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كيفر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آثار اجراى قوانين كيفرى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آثار احساس مصونيت از كيفر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آثار ايمان به كيفر اخروى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آثار ترس از كيفر خدا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آثار تكذيب كيفر اخروى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آثار تكذيب كيفر هاى اخروى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آثار ذكر كيفر اخروى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آثار ذكر كيفر كافران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آثار سرعت در كيفر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آثار غفلت از كيفر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آثار غفلت از كيفر اخروى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آثار كيفر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آثار كيفر اخروى كافران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آثار كيفر بنى اسرائيل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آثار كيفر دنيوى ظالمان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آثار كيفر كافران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آثار كيفر گناهكاران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آثار كيفر هاى دنيوى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آخرت محل كيفر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آسانى تشديد كيفر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ابزار كيفر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اجتناب از كيفر بى گناهان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استهزاى كيفر اخروى</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اصلاح در كيفر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اعلام شخصى بودن كيفر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اقرار به استحقاق كيفر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اقسام كيفر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انبيا و كيفر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انذار از كيفر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اهل مدين و كيفر شعيب(ع)</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اهميت كيفر كافران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اهميت كيفر گناهكاران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ايمان به كيفر اخروى</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برادران يوسف و كيفر دزد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تأخير در كيفر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تأخير كيفر حق ستيزان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تأخير كيفر دنيوى كافران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تأخير كيفر ظالمان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تأخير كيفر گناهكاران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تبديل كيفر بنى نضير</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تبديل كيفر به پاداش</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تبعيض در كيفر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ترجيح كيفر بر شرك</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ترس از كيفر اخروى</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تساوى در كيفر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تشديد كيفر رهبران دينى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تشديد كيفر محمد(صلی الله علیه و آله)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تفاوت در كيفر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تفاوت كيفر كافران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تكذيب كيفر اخروى</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تكذيب كيفر عمل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تكذيب كيفر هاى خدا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تناسب كيفر با عمل</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تناسب كيفر با گناه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تهديد به حتميت كيفر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تهديد به كيفر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تهديد به كيفر اخروى</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تهديد به كيفر سخت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تهديد به كيفر هاى دنيوى</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حتميت كيفر اخروى</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حتميت كيفر اخروى دين ستيزان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حتميت كيفر اخروى سامرى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حتميت كيفر اخروى شيطان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حتميت كيفر اخروى كافران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حتميت كيفر اخروى گناهكاران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حتميت كيفر انسان ها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حتميت كيفر تكذيب دين</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حتميت كيفر حق ستيزان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حتميت كيفر حق ناپذيران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حتميت كيفر ظالمان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حتميت كيفر عمل</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حتميت كيفر فاسقان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حتميت كيفر كافران</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حتميت كيفر كفر</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حتميت كيفر گمراهان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حتميت كيفر گناه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حتميت كيفر مبارزه با قرآن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حتميت كيفر مخالفان تقوا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حتميت كيفر مخالفان نماز</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حتميت كيفر مشركان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حتميت كيفر مفتريان به خدا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حتميت كيفر مكذبان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حتميت كيفر مكذبان آيات خدا</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حتميت كيفر مكذبان دعوتهاى خدا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حتميت كيفر مكذبان دين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حتميت كيفر مكذبان محمد(صلی الله علیه و آله)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حتميت كيفر منافقان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حتميت كيفر هدايت ستيزى</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حتميت كيفر يهود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حقانيت كيفر اخروى</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حقيقت كيفر اخروى</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خويشاوندى و كيفر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دقت در كيفر اخروى انسان ها</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ذكر كيفر اخروى</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ذوالقرنين و كيفر ظالمان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روش كيفر</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روش كيفر ظالمان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روش كيفر كافران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زمان كيفر گناهكاران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زمينه تكذيب كيفر اخروى</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زمينه عدالت در كيفر</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زمينه كيفر</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زمينه كيفر اخروى</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زمينه كيفر اقوام پيشين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زمينه كيفر انسان ها</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زمينه كيفر ثروتمندان متكبر</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زمينه كيفر جوامع عصيانگر</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زمينه كيفر جوامع فاسد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زمينه كيفر حرام خواران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زمينه كيفر حق ستيزان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زمينه كيفر دنيوى</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زمينه كيفر كافران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زمينه كيفر كم فروشان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زمينه كيفر مشركان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سختى كيفر اخروى</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سختى كيفر اخروى ظالمان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سختى كيفر اخروى كافران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سختى كيفر اخروى معرضان از قرآن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سختى كيفر حق ستيزان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سختى كيفر حق ناپذيران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سختى كيفر در معبود راستين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سختى كيفر فرعون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سختى كيفر قوم ثمود</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سختى كيفر قوم عاد</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سرعت در كيفر كافران صدراسلام</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سنت كيفر</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سنت كيفر ظالمان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سنت كيفر كافران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سنت كيفر گناهكاران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سنت كيفر مكاران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شخصى بودن كيفر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شدت كيفر اصحاب فيل</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شدت كيفر ظالمان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شدت كيفر عهدشكنان</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شدت كيفر كافران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شدت كيفر كافران صدر اسلام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شدت كيفر گناهكاران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شرايط كيفر</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شرايط كيفر اخروى</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شرايط كيفر عصيانگران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شرايط كيفر معبودان باطل</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شعيب(ع) و كيفر</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شگفتى كيفر حق ستيزان</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شگفتى كيفر حق ناپذيران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صبر در كيفر</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صفات مكذبان كيفر اخروى</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ظلم تخفيف كيفر ظالمان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ظلم كيفر بى بيان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ظلم كيفر بى گناهان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عبرت از كيفر دنيوى حق ناپذيران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عبرت از كيفر زناكار</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عبرت از كيفر ظالمان</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عبرت از كيفر هاى دنيوى</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عدالت در كيفر</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عدالت در كيفر اخروى</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عظمت كيفر اخروى</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عفو از كيفر</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عقيده يهود به كيفر اخروى</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علم و كيفر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عموميت كيفر اخروى</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عوامل ازدياد كيفر</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عوامل تشديد كيفر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عوامل رفع كيفر قاذف</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عوامل كيفر</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عوامل كيفر اخروى</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عوامل كيفر اقوام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عوامل كيفر دنيوى</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عوامل كيفر گناهكاران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عوامل كيفر هاى دنيوى</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عوامل كيفر يهود</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عوامل مصونيت از كيفر</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عوامل مصونيت از كيفر اخروى</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عوامل مؤثر در كيفر اخروى</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عوامل نجات از كيفر اخروى</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غفلت از كيفر اخروى</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فرجام غفلت از كيفر عمل</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فلسفه تأخير كيفر</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فلسفه تأخير كيفر ظالمان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فلسفه قوانين كيفرى</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فلسفه كيفر</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فلسفه كيفر اخروى</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فلسفه كيفر قتل</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فلسفه كيفر متجاوزان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فلسفه كيفر هاى دنيوى</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قاعده قبح كيفر بى بيان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قاعده كيفر بى بيان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قانونمندى كيفر اخروى</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قانونمندى كيفر كافران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قانونمندى كيفر گناهكاران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قانونمندى كيفر منافقان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قوانين كيفرى در دوران يوسف(ع)</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كيفر آخرت فروشان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كيفر آخرت فروشى</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كيفر ابليس</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كيفر اختلاف</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كيفر اختلاف افكنان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كيفر اختلاف دينى</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كيفر اخروى</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كيفر اخروى ابليس</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كيفر اخروى اختلاف افكنى</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كيفر اخروى استهزاگران وحى</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كيفر اخروى اشاعه فحشا</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كيفر اخروى اصرار بر كفر</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كيفر اخروى اعراض از تأمين مساكين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كيفر اخروى اعراض از تأمين يتيم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كيفر اخروى اعراض از توصيه به صبر</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كيفر اخروى اعراض از عتق برده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كيفر اخروى افترا به خدا</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كيفر اخروى امت هاى هلاك شده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كيفر اخروى انسان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كيفر اخروى انسان ها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كيفر اخروى اهانت به محمد(صلی الله علیه و آله)</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كيفر اخروى بدعت</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كيفر اخروى بدكاران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كيفر اخروى تباهى عمر</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كيفر اخروى تكذيب آيات خدا</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كيفر اخروى جن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كيفر اخروى حق ستيزان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كيفر اخروى حيوانات</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كيفر اخروى دين ستيزان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كيفر اخروى رهبران شرك</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كيفر اخروى رهبران كفر</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كيفر اخروى رهبران گمراه</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كيفر اخروى رهبران گمراهى</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كيفر اخروى زنا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كيفر اخروى زناكار مشرك</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كيفر اخروى زيانكاران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كيفر اخروى شرك</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كيفر اخروى شياطين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كيفر اخروى طغيانگران</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كيفر اخروى طغيانگرى</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كيفر اخروى ظالمان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كيفر اخروى ظلم</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كيفر اخروى عصيان</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كيفر اخروى عصيانگران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كيفر اخروى علما دين</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كيفر اخروى عمل</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كيفر اخروى عمل ناپسند</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كيفر اخروى فاسقان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كيفر اخروى فرعونيان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كيفر اخروى قاتل</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كيفر اخروى قاتل مشرك</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كيفر اخروى قاذف</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كيفر اخروى قتل</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كيفر اخروى قوم الياس</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كيفر اخروى كافران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كيفر اخروى كفر</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كيفر اخروى كم فروشان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كيفر اخروى كنز</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كيفر اخروى گرايش به ظالمان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كيفر اخروى گناه</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كيفر اخروى گناهكاران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كيفر اخروى مانعان از مسجد</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كيفر اخروى متكبران</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كيفر اخروى محارب</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كيفر اخروى مخالفان محمد(صلی الله علیه و آله)</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كيفر اخروى مستضعفان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كيفر اخروى مستكبران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كيفر اخروى مسيحيان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كيفر اخروى مشركان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كيفر اخروى مشركان صدر اسلام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كيفر اخروى معرضان از قرآن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كيفر اخروى مفتريان به قرآن</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كيفر اخروى مفسدان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كيفر اخروى مكذبان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كيفر اخروى مكذبان الياس(ع)</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كيفر اخروى مكذبان انبيا</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كيفر اخروى مكذبان ربوبيت خدا</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كيفر اخروى مكذبان كتب آسمانى</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كيفر اخروى مكذبان كيفر هاى اخروى</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كيفر اخروى منافقان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كيفر اخروى يهود</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كيفر اخلالگران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كيفر ادعا هاى بيجا</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كيفر ادعاى الوهيت</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كيفر ادعاى دروغين نبوت</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كيفر ادعاى ربوبيت</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كيفر اذيت</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كيفر اذيت زنان مؤمن</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كيفر اذيت شتر صالح(ع)</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كيفر اذيت محمد(صلی الله علیه و آله)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كيفر ارتداد</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كيفر استراق سمع شياطين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كيفر استكبار</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كيفر استكبار با آيات خدا</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كيفر استكبار با خدا</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كيفر استهزا</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كيفر استهزاگران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كيفر استهزاگران آيات خدا</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كيفر استهزاگران امت هاى پيشين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كيفر استهزاگران انبيا</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كيفر استهزاگران حق</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كيفر استهزاگران خدا</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كيفر استهزاگران سبيل الله</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كيفر استهزاگران قرآن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كيفر استهزاگران محمد(صلی الله علیه و آله)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كيفر استهزاهاى كافران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كيفر استهزاى آيات خدا</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كيفر استهزاى اسلام</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كيفر استهزاى انبيا</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كيفر استهزاى جامعه دينى</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كيفر استهزاى قرآن</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كيفر استهزاى محمد(صلی الله علیه و آله)</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كيفر استهزاى منافقان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كيفر اسناد نجات بخشى به غيرخدا</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كيفر اشاعه فحشا</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كيفر اشاعه فساد</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كيفر اشاعه قصه افك</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كيفر اصحاب الجنة</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كيفر اصحاب ايكه</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كيفر اصحاب سبت</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كيفر اصحاب فيل</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كيفر اصرار بر شرك</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كيفر اصرار بر كفر</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كيفر اضرار به شتر صالح(ع)</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كيفر اضلالگران</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كيفر اطاعت از شيطان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كيفر اطاعت از قوانين ناپسند</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كيفر اعراض از آيات خدا</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كيفر اعراض از انبيا</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كيفر اعراض از توحيد عبادى</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كيفر اعراض از تورات</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كيفر اعراض از حق</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كيفر اعراض از دين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كيفر اعراض از قرآن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كيفر اعراض از كتب آسمانى</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كيفر اعراض ازخدا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كيفر افترا</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كيفر افترا به خدا</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كيفر افترا به قرآن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كيفر افترا به محمد(صلی الله علیه و آله)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كيفر افساد</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كيفر افساد بنى اسرائيل</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كيفر اقامت در دار الكفر</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كيفر اقوام پيشين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كيفر امت هاى پيشين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كيفر امداد به ظالمان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كيفر انبيا</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كيفر انتساب فرزند به خدا</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كيفر انحراف</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كيفر انحراف جنسى</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كيفر انسان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كيفر انسان ها</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كيفر انكار توحيد</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كيفر انكار رسالت محمد(صلی الله علیه و آله)</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كيفر انكار رسالت هود(ع)</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كيفر اهانت به اسلام</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كيفر اهانت به محمد(صلی الله علیه و آله)</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كيفر اهل كتاب</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كيفر اهل مدين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كيفر ايمان در اصحاب اخدود</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كيفر با بلا</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كيفر با پوست</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كيفر با تحريم مباحات</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كيفر با رستنگاه مو</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كيفر با سيل</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كيفر با صاعقه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كيفر با غذاى گلوگير</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كيفر با مرگ</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كيفر با مكر</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كيفر با مواد مذاب</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كيفر بازى با دين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كيفر بت پرستان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كيفر بت شكنى ابراهيم(ع)</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كيفر بخل</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كيفر بخيل</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كيفر بدعت</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كيفر بدعت گذارى</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كيفر بدعتگذاران يهود</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كيفر بدكاران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كيفر بدون بيان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كيفر بدى</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كيفر برادران يوسف</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كيفر برزخى كافران</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كيفر بنى اسرائيل</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كيفر بنيامين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كيفر بى ارزشى عمل</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كيفر بى اعتنايى به هشدارهاى انبيا</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كيفر بى ايمانى</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كيفر بى بيان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كيفر بى تقوايان</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كيفر بى گناهان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كيفر پدر به جاى فرزند</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كيفر پيروان ابليس</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كيفر پيروان شيطان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كيفر پيروى از مسيحيان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كيفر پيروى از مشركان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كيفر پيروى از يهود</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كيفر تبعيت از مسيحيت</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كيفر تبعيت از يهوديت</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كيفر تبعيد</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كيفر تبعيد انبيا</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كيفر تبعيد محمد(صلی الله علیه و آله)</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كيفر تبعيدگرى يهود</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كيفر تجاوز</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كيفر تجاوز به حدود خدا</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كيفر تجاوز به حقوق ديگران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كيفر تجاوز به حقوق يتيم</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كيفر تجاوز به همسران اشراف</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كيفر تجاوزگرى يهود</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كيفر تحريف</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كيفر تحريف دين</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كيفر تحريفگران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كيفر تحقير</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كيفر تخلف از اوامر خدا</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كيفر تخلف از جهاد</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كيفر تداوم عمل ناپسند</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كيفر تداوم گناه</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كيفر ترك احسان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كيفر ترك انفاق</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كيفر ترك اولى</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كيفر ترك توبه</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كيفر ترك توحيد عبادى</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كيفر ترك جهاد</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كيفر ترك دعا</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كيفر ترك عبادت</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كيفر ترك نهى از منكر</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كيفر ترك هجرت</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كيفر تظاهر به عمل ناپسند</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كيفر تفاخر</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كيفر تكبر</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كيفر تكبر در عبادت خدا</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كيفر تكذيب آيات خدا</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كيفر تكذيب انبيا</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كيفر تكذيب جهنم</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كيفر تكذيب دين</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كيفر تكذيب رسولان خدا</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كيفر تكذيب علم خدا</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كيفر تكذيب قرآن</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كيفر تكذيب قيامت</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كيفر تكذيب كتب آسمانى</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كيفر تكذيب معاد</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كيفر تكذيب معجزات موسى(ع)</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كيفر تكذيب معجزه</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كيفر تكذيب موسى(ع)</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كيفر تكذيب هارون(ع)</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كيفر تكذيب هود(ع)</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كيفر تنقيص خدا</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كيفر توبه شكنى</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كيفر توطئه عليه اسلام</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كيفر توطئه عليه دين</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كيفر توطئه عليه صالح(ع)</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كيفر توطئه گران</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كيفر توطئه گران عليه آيات خدا</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كيفر توطئه گران قصه افك</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كيفر توطئه منافقان</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كيفر ثروت اندوزان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كيفر ثروت اندوزى</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كيفر ثروتمندان متكبر</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كيفر جادو</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كيفر جادوگران فرعون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كيفر جن</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كيفر جنيان كافر</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كيفر جنيان مشرك</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كيفر جوامع عصيانگر</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كيفر جهنميان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كيفر چشم چرانى</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كيفر حرام خوارى</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كيفر حرمت شكنى كعبه</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كيفر حق ستيزان</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كيفر حق ستيزان صدراسلام</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كيفر حق ستيزى</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كيفر حق ناپذيران</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كيفر حق ناپذيرى</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كيفر حنث سوگند</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كيفر خائنان</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كيفر خدا</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كيفر خودكشى</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كيفر خويشاوندان رهبران دينى</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كيفر خيانت</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كيفر در قيامت</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كيفر درخواست رؤيت خدا</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كيفر دردناك</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كيفر دروغ</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كيفر دروغگو</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كيفر دروغگويان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كيفر دروغگويى كافران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كيفر دزد</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كيفر دزد آبخورى پادشاه مصر</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كيفر دزد در دين يعقوب(ع)</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كيفر دزدى</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كيفر دزدى در بنى اسرائيل</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كيفر دشمنان انبيا</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كيفر دشمنان خدا</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كيفر دشمنان دين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كيفر دشمنان فرعون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كيفر دشمنان محمد(صلی الله علیه و آله)</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كيفر دشمنى</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كيفر دشمنى با آيات خدا</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كيفر دشمنى با انبيا</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كيفر دشمنى با توحيد</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كيفر دشمنى با خدا</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كيفر دشمنى با محمد(صلی الله علیه و آله)</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كيفر دشمنى با معجزه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كيفر دنياطلبان</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كيفر دنياطلبى</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كيفر دنيوى</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كيفر دنيوى ابليس</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كيفر دنيوى اشاعه فحشا</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كيفر دنيوى اصرار بر كفر</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كيفر دنيوى اقوام پيشين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كيفر دنيوى بنى اسرائيل</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كيفر دنيوى تبعيد انبيا</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كيفر دنيوى حق ناپذيران</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كيفر دنيوى رهبران گمراهى</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كيفر دنيوى سامرى</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كيفر دنيوى ظالمان</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كيفر دنيوى ظلم</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كيفر دنيوى عصيانگران</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كيفر دنيوى عمل</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كيفر دنيوى فرعون</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كيفر دنيوى فرعونيان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كيفر دنيوى قوم نوح</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كيفر دنيوى كافران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كيفر دنيوى كفر</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كيفر دنيوى كفران كنندگان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كيفر دنيوى گرايش به ظالمان</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كيفر دنيوى گناه</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كيفر دنيوى گناهكاران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كيفر دنيوى محارب</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كيفر دنيوى مشركان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كيفر دنيوى مشركان مكه</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كيفر دنيوى مفسدان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كيفر دنيوى مكذبان انبيا</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كيفر دنيوى منافقان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كيفر دنيوى منحرفان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كيفر دنيوى يهود</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كيفر دوستى با كافران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كيفر دين ستيزان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كيفر دين فروشان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كيفر دين فروشى</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كيفر ذلت بار ظالمان</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كيفر ربا</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كيفر رباخوارى</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كيفر رضايت به گناه</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كيفر رهبران ظالم</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كيفر رهبران ظلم</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كيفر رهبران فاسد</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كيفر رهبران منافقان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كيفر رهبران نفاق</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كيفر رياكار</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كيفر زنا</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كيفر زناكار</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كيفر زنان منافق</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كيفر زناى باكره</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كيفر زناى محصنه</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كيفر سامرى</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كيفر سخت</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كيفر سخت كافران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كيفر سخن بيجا</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كيفر سستى در نماز</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كيفر سوءاستفاده از اماكن غيرمسكونى</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كيفر سوگند دروغ</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كيفر شايعه پراكنى</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كيفر شديد</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كيفر شرك</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كيفر شرك عبادى</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كيفر شرك مسيحيان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كيفر شرك يهود</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كيفر شعر باطل</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كيفر شك در قرآن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كيفر شناسى</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كيفر شهوترانى</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كيفر شياطين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كيفر شيطان</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كيفر صدّ از سبيل الله</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كيفر صيد در شنبه</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كيفر طراحان توطئه</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كيفر طراحان گناه</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كيفر طرد مؤمنان</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كيفر طغيان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كيفر طغيانگران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كيفر طلااندوزى</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كيفر ظالمان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كيفر ظالمان دوران ذوالقرنين</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كيفر ظالمانه</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كيفر ظلم</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كيفر ظلم جاهلانه</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كيفر عجب</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كيفر عصيان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كيفر عصيان آدم(ع)</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كيفر عصيان از انبيا</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كيفر عصيان از خدا</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كيفر عصيان از دين</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كيفر عصيان از سليمان(ع)</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كيفر عصيان از قوانين نظامى</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كيفر عصيان از محمد(صلی الله علیه و آله)</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كيفر عصيان حوا</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كيفر عصيان شيطان</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كيفر عصيان قوم ثمود</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كيفر عصيانگران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كيفر عصيانگران بنى اسرائيل</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كيفر عقر شتر صالح(ع)</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كيفر عقيده</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كيفر عقيده باطل</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كيفر عقيده به تثليث</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كيفر علماى اهل كتاب</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كيفر عمل</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كيفر عمل بدكاران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كيفر عمل جن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كيفر عمل دنيوى</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كيفر عمل كافران</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كيفر عمل منافقان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كيفر عمل ناپسند</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كيفر عهدشكنان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كيفر عهدشكنى</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كيفر عهدشكنى با خدا</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كيفر عيب جويان</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كيفر عيب جويى</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كيفر غارت</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كيفر غافلگيرانه</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كيفر غصب</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كيفر غصب مال يتيم</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كيفر غضب يونس(ع)</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كيفر غفلت از گناه</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كيفر غنا</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كيفر غيبت كنندگان</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كيفر فاسقان</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كيفر فاسقان ظالم</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كيفر فحشا</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كيفر فرار از جهاد</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كيفر فرار از مسؤوليت</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كيفر فراموشكاران خدا</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كيفر فراموشكاران قيامت</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كيفر فراموشى خدا</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كيفر فراموشى قيامت</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كيفر فراموشى گناه</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كيفر فرزند به جاى پدر</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كيفر فرعون</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كيفر فرعونيان</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كيفر فرقه گرايان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كيفر فساد</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كيفر فسق</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كيفر قاتل</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كيفر قاذف</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كيفر قارون</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كيفر قبول ولايت غيرخدا</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كيفر قتل</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كيفر قتل انبيا</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كيفر قتل زكريا(ع)</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كيفر قتل شتر صالح(ع)</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كيفر قتل عدالتخواهان</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كيفر قتل موسى(ع)</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كيفر قتل مؤمنان</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كيفر قتل ناحق</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كيفر قتل نفس</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كيفر قتل يحيى(ع)</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كيفر قذف</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كيفر قذف عفيفان</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كيفر قذف مؤمنان</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كيفر قوم ثمود</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كيفر قوم عاد</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كيفر قوم لوط</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كيفر قوم نوح</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كيفر كاروان يابنده يوسف</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كيفر كافران</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كيفر كافران امت هاى پيشين</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كيفر كافران به محمد(صلی الله علیه و آله)</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كيفر كافران حق ستيز</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كيفر كافران صدراسلام</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كيفر كافران قريش</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كيفر كافران لجوج</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كيفر كافران متكبر</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كيفر كافران محارب</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كيفر كتمان حق</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كيفر كتمان دين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كيفر كتمان كتب آسمانى</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كيفر كتمان كنندگان حق</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كيفر كسب نامشروع</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كيفر كفر</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كيفر كفر به آخرت</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كيفر كفر به آيات خدا</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كيفر كفر به حقايق</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كيفر كفر به خدا</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كيفر كفر به صالح</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كيفر كفر به قرآن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كيفر كفر به قيامت</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كيفر كفر به محمد(صلی الله علیه و آله)</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كيفر كفران</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كيفر كفران كنندگان</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كيفر كفران نعمت</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كيفر كنز</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كيفر گمراهان</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كيفر گمراهى</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كيفر گناه</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كيفر گناه جاهلانه</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كيفر گناه كبيره</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كيفر گناهان</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كيفر گناهان كبيره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كيفر گناهكار</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كيفر گناهكاران</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كيفر گناهكاران يهود</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كيفر گناهكارى كافران</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كيفر گواهى دروغ</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كيفر گوساله پرستان بنى اسرائيل</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كيفر لجاجت</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كيفر لغزش رهبران دينى</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كيفر لواط</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كيفر مانعان از مسجد</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كيفر مانعان زكات</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كيفر مبارزه با آيات خدا</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كيفر مبارزه با انبيا</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كيفر مبارزه با حق</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كيفر مبارزه با قرآن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كيفر متجاوزان</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كيفر متخلفان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كيفر متخلفان از جهاد</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كيفر متخلفان از غزوه تبوك</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كيفر مجادله با آيات خدا</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كيفر مجرمان</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كيفر محارب</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كيفر محرومان از توشه اخروى</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كيفر مخالفان تقوا</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كيفر مخالفان محمد(صلی الله علیه و آله)</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كيفر مخالفان نماز</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كيفر مخالفت با تقوا</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كيفر مخالفت با دين</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كيفر مخالفت با رهبرى</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كيفر مخالفت با نماز</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كيفر مخالفت با هدايت</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كيفر مدعيان الوهيت</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كيفر مرتد</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كيفر مردم مغرب سرزمين ذوالقرنين</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كيفر مروجان لهو</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كيفر مساحقه</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كيفر مستضعفان</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كيفر مستكبران</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كيفر مسرفان</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كيفر مسيحيان</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كيفر مشركان</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كيفر مشركان صدراسلام</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كيفر مشركان مفترى</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كيفر مشركان مكه</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كيفر مضاعف</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كيفر معرضان از آيات خدا</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كيفر معرضان از خدا</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كيفر معرضان از قرآن</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كيفر مغضوبان خدا</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740- كيفر مفتريان به خدا</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741- كيفر مفتريان به قرآن</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742- كيفر مفسدان</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743- كيفر مكذبان</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744- كيفر مكذبان آخرت</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745- كيفر مكذبان آيات خدا</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746- كيفر مكذبان اسلام</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747- كيفر مكذبان انبيا</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748- كيفر مكذبان جهنم</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749- كيفر مكذّبان حق</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750- كيفر مكذبان دين</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751- كيفر مكذبان ربوبيت خدا</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752- كيفر مكذبان عذاب كم فروشان</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753- كيفر مكذّبان قرآن</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754- كيفر مكذبان قيامت</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755- كيفر مكذبان كتب آسمانى</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756- كيفر مكذبان كيفرهاى خدا</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757- كيفر مكذبان محمد(صلی الله علیه و آله)</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758- كيفر مكذبان معاد</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759- كيفر ممانعت از ايمان</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760- كيفر ممانعت از قرآن</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761- كيفر منافقان</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762- كيفر منافقان استهزاگر</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763- كيفر منافقان بخيل</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764- كيفر منافقان توطئه گر</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765- كيفر منافقان عهد شكن</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766- كيفر منافقان متخلف</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767- كيفر منكران آيات خدا</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768- كيفر منكران انبيا</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769- كيفر موحدان در دوران اصحاب كهف</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770- كيفر ناامنى</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771- كيفر ناگهانى خدا</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772- كيفر نقره اندوزى</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773- كيفر نقض عهد</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774- كيفر نگاه به عورت ديگران</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775- كيفر نگاه به نامحرم</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776- كيفر نياكان يهود</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777- كيفر نيت</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778- كيفر نيت سوء</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779- كيفر و اتمام حجت</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780- كيفر هامان</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781- كيفر هتك آبروى محمد(صلی الله علیه و آله)</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782- كيفر هجوم به كعبه</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783- كيفر هدايت ستيزان</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784- كيفر هدهد</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785- كيفر هلاكت شتر صالح(ع)</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786- كيفر همسران محمد(صلی الله علیه و آله)</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787- كيفر همكاران ظالمان</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788- كيفر همكارى با ظالمان</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789- كيفر همكارى با مفسدان</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790- كيفر هواپرستان</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791- كيفر هواپرستى</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792- كيفر ياوه گويى</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793- كيفر ياوه گويى عليه انبيا</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794- كيفر يونس(ع)</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795- كيفر يهود</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796- كيفر يهود عهدشكن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797- كيفر يهود كافر</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798- گناه كيفر بى گناهان</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799- مبدأ كيفر اخروى گناهكاران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800- مبدأ كيفر كافران</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801- مجارى كيفر حق ستيزان</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802- مجريان كيفر اخروى</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803- محدوديت كيفر در دنيا</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804- محمد(صلی الله علیه و آله) و كيفر</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805- مراتب كيفر</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806- مراتب كيفر اخروى</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807- مراتب كيفر هاى اخروى</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808- مستحقان كيفر</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809- مستحقان كيفر اخروى</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810- مستحقان كيفر دنيوى</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811- مصونيت از كيفر</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812- معافيت از كيفر</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813- مكان كيفر</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814- مكان كيفر عمل</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815- مكذبان كيفر اخروى</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816- مكذبان كيفر طغيان</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817- مكذبان كيفر هاى اخروى در قيامت</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818- مكذبان معاد و كيفر اخروى</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819- ملاك كيفر</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820- ملاك كيفر اخروى</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821- ملاك كيفر اخروى كافران</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822- ملاك كيفر كافران</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823- منشأ تأخير كيفر مجرمان</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824- منشأ تعيين كيفر</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825- منشأ كيفر</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826- منشأ كيفر اخروى</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827- منشأ كيفر اخروى انسان ها</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828- منشأ كيفر بدكاران</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829- منشأ كيفر ظالمان</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830- منشأ كيفر كافران</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831- منشأ كيفر گناهكاران</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832- منشأ كيفر مشركان</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833- موانع كيفر</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834- موانع كيفر اخروى</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835- موانع كيفر دنيوى كافران</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836- موانع كيفر شعيب(ع)</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837- موانع كيفر ظلم</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838- موانع كيفر گمراهان</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839- موانع كيفر گناه</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840- موجبات كيفر</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841- موجبات كيفر اخروى</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842- موجبات كيفر دنيوى</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843- موجبات كيفر فرعون</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844- موجبات نجات از كيفر</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845- مهلت در كيفر</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846- ناپسندى كيفر بى بيان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847- نجات از كيفر</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848- نجات از كيفر گناه</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849- نزديكى كيفر دروغگويان</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850- نزديكى كيفر كافران</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851- نزديكى كيفر گناهكاران</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852- نزديكى كيفر متخلفان از جهاد</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853- نزديكى كيفر مخالفان نماز</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854- نزديكى كيفر مكذبان دين</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855- نشانه هاى كيفر قوم ثمود</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856- نظارت بر كيفر كافران</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857- نظام آفرينش و كيفر</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858- نظام كيفرى</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859- نظام كيفرى در صدر اسلام</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860- وعده كيفر اخروى</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861- وعده كيفر دين ستيزان</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862- وعده كيفر كافران</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863- وقت كيفر</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864- وقت كيفر عمل</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865- ويژگى كيفر</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866- ويژگيهاى كيفر اخروى</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867- هشدار به كيفر اخروى</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868- هماهنگى كيفر با عمل</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869- هماهنگى كيفر با گناه</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870- كيفر و پاداش</w:t>
        </w:r>
        <w:r>
          <w:tab/>
        </w:r>
        <w:r>
          <w:fldChar w:fldCharType="begin"/>
        </w:r>
        <w:r>
          <w:instrText xml:space="preserve">PAGEREF 871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6_88272"/>
    <w:bookmarkEnd w:id="0"/>
    <w:p>
      <w:pPr>
        <w:pStyle w:val="Heading2"/>
      </w:pPr>
      <w:bookmarkStart w:id="311" w:name="_Toc1"/>
      <w:r>
        <w:t>مشخصات کتاب</w:t>
      </w:r>
      <w:bookmarkEnd w:id="311"/>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12" w:name="_Toc2"/>
      <w:r>
        <w:t>1- كيفر</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2،4</w:t>
      </w:r>
    </w:p>
    <w:p>
      <w:pPr>
        <w:pStyle w:val="BookText"/>
      </w:pPr>
      <w:r>
        <w:rPr>
          <w:rFonts w:ascii="IRNazanin" w:hAnsi="IRNazanin" w:eastAsia="IRNazanin" w:cs="IRNazanin"/>
          <w:lang w:bidi="fa-IR"/>
          <w:color w:val="111111"/>
          <w:sz w:val="28"/>
          <w:szCs w:val="28"/>
          <w:rtl/>
        </w:rPr>
        <w:t xml:space="preserve">2 ـ لعنت دائمى و عذاب تخفيف ناپذير ، كيفر يهود و نصارا ، بجهت كفر آگاهانه آنان به پيامبر (صلی الله علیه و آله)</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بنابراينكه «قوما كفروا» شامل يهود و نصارا نيز باشد.</w:t>
      </w:r>
    </w:p>
    <w:p>
      <w:pPr>
        <w:pStyle w:val="BookText"/>
      </w:pPr>
      <w:r>
        <w:rPr>
          <w:rFonts w:ascii="IRNazanin" w:hAnsi="IRNazanin" w:eastAsia="IRNazanin" w:cs="IRNazanin"/>
          <w:lang w:bidi="fa-IR"/>
          <w:color w:val="111111"/>
          <w:sz w:val="28"/>
          <w:szCs w:val="28"/>
          <w:rtl/>
        </w:rPr>
        <w:t xml:space="preserve">4 ـ تأثير علم و آگاهى گناهكاران ، در مقدار و كيفيّت عذاب آنان</w:t>
      </w:r>
    </w:p>
    <w:p>
      <w:pPr>
        <w:pStyle w:val="BookText"/>
      </w:pPr>
      <w:r>
        <w:rPr>
          <w:rFonts w:ascii="Amiri" w:hAnsi="Amiri" w:eastAsia="Amiri" w:cs="Amiri"/>
          <w:lang w:bidi="ar-SA"/>
          <w:color w:val="111111"/>
          <w:sz w:val="28"/>
          <w:szCs w:val="28"/>
          <w:rtl/>
        </w:rPr>
        <w:t xml:space="preserve">كفروا بعد ايمانهم و شهدوا انّ الرّسول حق و جاءهم البيّنات . .. لا يخفّف عنهم الع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5،11،14،16</w:t>
      </w:r>
    </w:p>
    <w:p>
      <w:pPr>
        <w:pStyle w:val="BookText"/>
      </w:pPr>
      <w:r>
        <w:rPr>
          <w:rFonts w:ascii="Amiri" w:hAnsi="Amiri" w:eastAsia="Amiri" w:cs="Amiri"/>
          <w:lang w:bidi="ar-SA"/>
          <w:color w:val="111111"/>
          <w:sz w:val="28"/>
          <w:szCs w:val="28"/>
          <w:rtl/>
        </w:rPr>
        <w:t xml:space="preserve">5 ـ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BookText"/>
      </w:pPr>
      <w:r>
        <w:rPr>
          <w:rFonts w:ascii="Amiri" w:hAnsi="Amiri" w:eastAsia="Amiri" w:cs="Amiri"/>
          <w:lang w:bidi="ar-SA"/>
          <w:color w:val="111111"/>
          <w:sz w:val="28"/>
          <w:szCs w:val="28"/>
          <w:rtl/>
        </w:rPr>
        <w:t xml:space="preserve">11 ـ مرتدّانِ روسياه ، مورد بازخواست و سرزنش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w:t>
      </w:r>
    </w:p>
    <w:p>
      <w:pPr>
        <w:pStyle w:val="BookText"/>
      </w:pPr>
      <w:r>
        <w:rPr>
          <w:rFonts w:ascii="Amiri" w:hAnsi="Amiri" w:eastAsia="Amiri" w:cs="Amiri"/>
          <w:lang w:bidi="ar-SA"/>
          <w:color w:val="111111"/>
          <w:sz w:val="28"/>
          <w:szCs w:val="28"/>
          <w:rtl/>
        </w:rPr>
        <w:t xml:space="preserve">14 ـ عذاب اُخروى آدمى ، نتيجه كفر و اعمال بد او</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«تكفرون . .. »، مى تواند هم شامل كفر عملى و هم اعتقادى باشد.</w:t>
      </w:r>
    </w:p>
    <w:p>
      <w:pPr>
        <w:pStyle w:val="BookText"/>
      </w:pPr>
      <w:r>
        <w:rPr>
          <w:rFonts w:ascii="IRNazanin" w:hAnsi="IRNazanin" w:eastAsia="IRNazanin" w:cs="IRNazanin"/>
          <w:lang w:bidi="fa-IR"/>
          <w:color w:val="111111"/>
          <w:sz w:val="28"/>
          <w:szCs w:val="28"/>
          <w:rtl/>
        </w:rPr>
        <w:t xml:space="preserve">16 ـ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7،8،14</w:t>
      </w:r>
    </w:p>
    <w:p>
      <w:pPr>
        <w:pStyle w:val="BookText"/>
      </w:pPr>
      <w:r>
        <w:rPr>
          <w:rFonts w:ascii="IRNazanin" w:hAnsi="IRNazanin" w:eastAsia="IRNazanin" w:cs="IRNazanin"/>
          <w:lang w:bidi="fa-IR"/>
          <w:color w:val="111111"/>
          <w:sz w:val="28"/>
          <w:szCs w:val="28"/>
          <w:rtl/>
        </w:rPr>
        <w:t xml:space="preserve">7 ـ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Amiri" w:hAnsi="Amiri" w:eastAsia="Amiri" w:cs="Amiri"/>
          <w:lang w:bidi="ar-SA"/>
          <w:color w:val="111111"/>
          <w:sz w:val="28"/>
          <w:szCs w:val="28"/>
          <w:rtl/>
        </w:rPr>
        <w:t xml:space="preserve">جمله «يتوب عليهم» و نيز «يعذّبهم»، عطف است بر «يقطع طرفاً»; و اين جمله متعلق به «نصركم اللّه ببدر» است. و لذا</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8 ـ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7</w:t>
      </w:r>
    </w:p>
    <w:p>
      <w:pPr>
        <w:pStyle w:val="BookText"/>
      </w:pPr>
      <w:r>
        <w:rPr>
          <w:rFonts w:ascii="IRNazanin" w:hAnsi="IRNazanin" w:eastAsia="IRNazanin" w:cs="IRNazanin"/>
          <w:lang w:bidi="fa-IR"/>
          <w:color w:val="111111"/>
          <w:sz w:val="28"/>
          <w:szCs w:val="28"/>
          <w:rtl/>
        </w:rPr>
        <w:t xml:space="preserve">7 ـ اصل ، در مشيّت الهى ، آمرزش بندگان است ، نه عذاب آنان</w:t>
      </w:r>
    </w:p>
    <w:p>
      <w:pPr>
        <w:pStyle w:val="BookText"/>
      </w:pPr>
      <w:r>
        <w:rPr>
          <w:rFonts w:ascii="Amiri" w:hAnsi="Amiri" w:eastAsia="Amiri" w:cs="Amiri"/>
          <w:lang w:bidi="ar-SA"/>
          <w:color w:val="111111"/>
          <w:sz w:val="28"/>
          <w:szCs w:val="28"/>
          <w:rtl/>
        </w:rPr>
        <w:t xml:space="preserve">يغفر لمن يشآء و يعذّب من يشآء و اللّه غفور رحيم</w:t>
      </w:r>
    </w:p>
    <w:p>
      <w:pPr>
        <w:pStyle w:val="BookText"/>
      </w:pPr>
      <w:r>
        <w:rPr>
          <w:rFonts w:ascii="Amiri" w:hAnsi="Amiri" w:eastAsia="Amiri" w:cs="Amiri"/>
          <w:lang w:bidi="ar-SA"/>
          <w:color w:val="111111"/>
          <w:sz w:val="28"/>
          <w:szCs w:val="28"/>
          <w:rtl/>
        </w:rPr>
        <w:t xml:space="preserve">تقديم ذكرى آمرزش بر عذاب، دلالت بر تقديم واقعى و اصالت مغفرت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ـ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19،20</w:t>
      </w:r>
    </w:p>
    <w:p>
      <w:pPr>
        <w:pStyle w:val="BookText"/>
      </w:pPr>
      <w:r>
        <w:rPr>
          <w:rFonts w:ascii="IRNazanin" w:hAnsi="IRNazanin" w:eastAsia="IRNazanin" w:cs="IRNazanin"/>
          <w:lang w:bidi="fa-IR"/>
          <w:color w:val="111111"/>
          <w:sz w:val="28"/>
          <w:szCs w:val="28"/>
          <w:rtl/>
        </w:rPr>
        <w:t xml:space="preserve">19 ـ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IRNazanin" w:hAnsi="IRNazanin" w:eastAsia="IRNazanin" w:cs="IRNazanin"/>
          <w:lang w:bidi="fa-IR"/>
          <w:color w:val="111111"/>
          <w:sz w:val="28"/>
          <w:szCs w:val="28"/>
          <w:rtl/>
        </w:rPr>
        <w:t xml:space="preserve">20 ـ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26</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8،11،13،14،15،16</w:t>
      </w:r>
    </w:p>
    <w:p>
      <w:pPr>
        <w:pStyle w:val="BookText"/>
      </w:pPr>
      <w:r>
        <w:rPr>
          <w:rFonts w:ascii="Amiri" w:hAnsi="Amiri" w:eastAsia="Amiri" w:cs="Amiri"/>
          <w:lang w:bidi="ar-SA"/>
          <w:color w:val="111111"/>
          <w:sz w:val="28"/>
          <w:szCs w:val="28"/>
          <w:rtl/>
        </w:rPr>
        <w:t xml:space="preserve">8 ـ رسوايى و مجازات خيانتكاران در قيامت</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w:t>
      </w:r>
    </w:p>
    <w:p>
      <w:pPr>
        <w:pStyle w:val="BookText"/>
      </w:pPr>
      <w:r>
        <w:rPr>
          <w:rFonts w:ascii="IRNazanin" w:hAnsi="IRNazanin" w:eastAsia="IRNazanin" w:cs="IRNazanin"/>
          <w:lang w:bidi="fa-IR"/>
          <w:color w:val="111111"/>
          <w:sz w:val="28"/>
          <w:szCs w:val="28"/>
          <w:rtl/>
        </w:rPr>
        <w:t xml:space="preserve">11 ـ خيانتكاران ، دريافت كنندگان كامل ( بدون كم و زياد ) جزاى رفتار ناپسند خويش ، در روز رستاخيز</w:t>
      </w:r>
    </w:p>
    <w:p>
      <w:pPr>
        <w:pStyle w:val="BookText"/>
      </w:pPr>
      <w:r>
        <w:rPr>
          <w:rFonts w:ascii="Amiri" w:hAnsi="Amiri" w:eastAsia="Amiri" w:cs="Amiri"/>
          <w:lang w:bidi="ar-SA"/>
          <w:color w:val="111111"/>
          <w:sz w:val="28"/>
          <w:szCs w:val="28"/>
          <w:rtl/>
        </w:rPr>
        <w:t xml:space="preserve">و من يغلل . .. ثمّ توفّى كلّ نفس ما كسبت و هم لايظلمون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ـ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IRNazanin" w:hAnsi="IRNazanin" w:eastAsia="IRNazanin" w:cs="IRNazanin"/>
          <w:lang w:bidi="fa-IR"/>
          <w:color w:val="111111"/>
          <w:sz w:val="28"/>
          <w:szCs w:val="28"/>
          <w:rtl/>
        </w:rPr>
        <w:t xml:space="preserve">15 ـ هر كس در چيزى خيانت كند ، در قيامت آنرا در جهنّم ديده و بايد در آتش جهنّم رفته و آن را بيرون آورد .</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Amiri" w:hAnsi="Amiri" w:eastAsia="Amiri" w:cs="Amiri"/>
          <w:lang w:bidi="ar-SA"/>
          <w:color w:val="111111"/>
          <w:sz w:val="28"/>
          <w:szCs w:val="28"/>
          <w:rtl/>
        </w:rPr>
        <w:t xml:space="preserve">امام باقر (ع) درباره آيه فوق فرمود: . .. و من غلّ شيئا رآه يوم القيمة فى النّار ثمّ يكلّف ان يدخل اليه فيخرجه من النّار.</w:t>
      </w:r>
    </w:p>
    <w:p>
      <w:pPr>
        <w:pStyle w:val="BookText"/>
      </w:pPr>
      <w:r>
        <w:rPr>
          <w:rFonts w:ascii="Amiri" w:hAnsi="Amiri" w:eastAsia="Amiri" w:cs="Amiri"/>
          <w:lang w:bidi="ar-SA"/>
          <w:color w:val="111111"/>
          <w:sz w:val="28"/>
          <w:szCs w:val="28"/>
          <w:rtl/>
        </w:rPr>
        <w:t xml:space="preserve">تفسير قمى، ج 1، ص 122 ; نورالثقلين، ج 1، ص 406، ح 417.</w:t>
      </w:r>
    </w:p>
    <w:p>
      <w:pPr>
        <w:pStyle w:val="BookText"/>
      </w:pPr>
      <w:r>
        <w:rPr>
          <w:rFonts w:ascii="Amiri" w:hAnsi="Amiri" w:eastAsia="Amiri" w:cs="Amiri"/>
          <w:lang w:bidi="ar-SA"/>
          <w:color w:val="111111"/>
          <w:sz w:val="28"/>
          <w:szCs w:val="28"/>
          <w:rtl/>
        </w:rPr>
        <w:t xml:space="preserve">16 ـ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12</w:t>
      </w:r>
    </w:p>
    <w:p>
      <w:pPr>
        <w:pStyle w:val="BookText"/>
      </w:pPr>
      <w:r>
        <w:rPr>
          <w:rFonts w:ascii="IRNazanin" w:hAnsi="IRNazanin" w:eastAsia="IRNazanin" w:cs="IRNazanin"/>
          <w:lang w:bidi="fa-IR"/>
          <w:color w:val="111111"/>
          <w:sz w:val="28"/>
          <w:szCs w:val="28"/>
          <w:rtl/>
        </w:rPr>
        <w:t xml:space="preserve">12 ـ دوزخ ، جايگاه شوم ترك كنندگان جهاد ، خيانتكاران و آنانكه پيامبر (صلی الله علیه و آله) را متّهم به خيانتكارى مى كنند .</w:t>
      </w:r>
    </w:p>
    <w:p>
      <w:pPr>
        <w:pStyle w:val="BookText"/>
      </w:pPr>
      <w:r>
        <w:rPr>
          <w:rFonts w:ascii="Amiri" w:hAnsi="Amiri" w:eastAsia="Amiri" w:cs="Amiri"/>
          <w:lang w:bidi="ar-SA"/>
          <w:color w:val="111111"/>
          <w:sz w:val="28"/>
          <w:szCs w:val="28"/>
          <w:rtl/>
        </w:rPr>
        <w:t xml:space="preserve">انّ الّذين تولّوا منكم . .. و ما كان لنبىّ ان يغلّ ... كمن بآء بسخط من اللّه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9،16</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16 ـ عذاب بزرگ اخروى در انتظار شتابگران در كفر است .</w:t>
      </w:r>
    </w:p>
    <w:p>
      <w:pPr>
        <w:pStyle w:val="BookText"/>
      </w:pPr>
      <w:r>
        <w:rPr>
          <w:rFonts w:ascii="Amiri" w:hAnsi="Amiri" w:eastAsia="Amiri" w:cs="Amiri"/>
          <w:lang w:bidi="ar-SA"/>
          <w:color w:val="111111"/>
          <w:sz w:val="28"/>
          <w:szCs w:val="28"/>
          <w:rtl/>
        </w:rPr>
        <w:t xml:space="preserve">الّذين يسارعون فى الكفر .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w:t>
      </w:r>
    </w:p>
    <w:p>
      <w:pPr>
        <w:pStyle w:val="BookText"/>
      </w:pPr>
      <w:r>
        <w:rPr>
          <w:rFonts w:ascii="IRNazanin" w:hAnsi="IRNazanin" w:eastAsia="IRNazanin" w:cs="IRNazanin"/>
          <w:lang w:bidi="fa-IR"/>
          <w:color w:val="111111"/>
          <w:sz w:val="28"/>
          <w:szCs w:val="28"/>
          <w:rtl/>
        </w:rPr>
        <w:t xml:space="preserve">9 ـ عذاب دردناك الهى ، كيفر انتخاب كنندگان كفر به بهاى از دست دادن ايمان ( مرتدان )</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ـ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w:t>
      </w:r>
    </w:p>
    <w:p>
      <w:pPr>
        <w:pStyle w:val="BookText"/>
      </w:pPr>
      <w:r>
        <w:rPr>
          <w:rFonts w:ascii="IRNazanin" w:hAnsi="IRNazanin" w:eastAsia="IRNazanin" w:cs="IRNazanin"/>
          <w:lang w:bidi="fa-IR"/>
          <w:color w:val="111111"/>
          <w:sz w:val="28"/>
          <w:szCs w:val="28"/>
          <w:rtl/>
        </w:rPr>
        <w:t xml:space="preserve">2،3،7،8،9،12،14</w:t>
      </w:r>
    </w:p>
    <w:p>
      <w:pPr>
        <w:pStyle w:val="BookText"/>
      </w:pPr>
      <w:r>
        <w:rPr>
          <w:rFonts w:ascii="Amiri" w:hAnsi="Amiri" w:eastAsia="Amiri" w:cs="Amiri"/>
          <w:lang w:bidi="ar-SA"/>
          <w:color w:val="111111"/>
          <w:sz w:val="28"/>
          <w:szCs w:val="28"/>
          <w:rtl/>
        </w:rPr>
        <w:t xml:space="preserve">2 ـ عذاب و كيفر اخروى انسان ها ، نتيجه عملكرد خود آنان</w:t>
      </w:r>
    </w:p>
    <w:p>
      <w:pPr>
        <w:pStyle w:val="BookText"/>
      </w:pPr>
      <w:r>
        <w:rPr>
          <w:rFonts w:ascii="Amiri" w:hAnsi="Amiri" w:eastAsia="Amiri" w:cs="Amiri"/>
          <w:lang w:bidi="ar-SA"/>
          <w:color w:val="111111"/>
          <w:sz w:val="28"/>
          <w:szCs w:val="28"/>
          <w:rtl/>
        </w:rPr>
        <w:t xml:space="preserve">ذلك بما قدّمت ايديكم</w:t>
      </w:r>
    </w:p>
    <w:p>
      <w:pPr>
        <w:pStyle w:val="BookText"/>
      </w:pPr>
      <w:r>
        <w:rPr>
          <w:rFonts w:ascii="IRNazanin" w:hAnsi="IRNazanin" w:eastAsia="IRNazanin" w:cs="IRNazanin"/>
          <w:lang w:bidi="fa-IR"/>
          <w:color w:val="111111"/>
          <w:sz w:val="28"/>
          <w:szCs w:val="28"/>
          <w:rtl/>
        </w:rPr>
        <w:t xml:space="preserve">3 ـ سهيم بودن يهود زمان پيامبر (صلی الله علیه و آله) در گناه پدران خويش ( كشتار انبيا )</w:t>
      </w:r>
    </w:p>
    <w:p>
      <w:pPr>
        <w:pStyle w:val="BookText"/>
      </w:pPr>
      <w:r>
        <w:rPr>
          <w:rFonts w:ascii="Amiri" w:hAnsi="Amiri" w:eastAsia="Amiri" w:cs="Amiri"/>
          <w:lang w:bidi="ar-SA"/>
          <w:color w:val="111111"/>
          <w:sz w:val="28"/>
          <w:szCs w:val="28"/>
          <w:rtl/>
        </w:rPr>
        <w:t xml:space="preserve">و قتلهم الانبيآء بغير حقّ . .. ذلك بما قدّمت ايديكم</w:t>
      </w:r>
    </w:p>
    <w:p>
      <w:pPr>
        <w:pStyle w:val="BookText"/>
      </w:pPr>
      <w:r>
        <w:rPr>
          <w:rFonts w:ascii="IRNazanin" w:hAnsi="IRNazanin" w:eastAsia="IRNazanin" w:cs="IRNazanin"/>
          <w:lang w:bidi="fa-IR"/>
          <w:color w:val="111111"/>
          <w:sz w:val="28"/>
          <w:szCs w:val="28"/>
          <w:rtl/>
        </w:rPr>
        <w:t xml:space="preserve">بنابر اينكه خطاب در «ايديكم» به يهود عصر پيامبر (صلی الله علیه و آله) باشد، جمله «ذلك بما قدّمت . .. » مى رساند كه آنان در گناه كشتن انبيا، كه به دست پدرانشان صورت گرفته، شريك هستند.</w:t>
      </w:r>
    </w:p>
    <w:p>
      <w:pPr>
        <w:pStyle w:val="BookText"/>
      </w:pPr>
      <w:r>
        <w:rPr>
          <w:rFonts w:ascii="Amiri" w:hAnsi="Amiri" w:eastAsia="Amiri" w:cs="Amiri"/>
          <w:lang w:bidi="ar-SA"/>
          <w:color w:val="111111"/>
          <w:sz w:val="28"/>
          <w:szCs w:val="28"/>
          <w:rtl/>
        </w:rPr>
        <w:t xml:space="preserve">7 ـ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IRNazanin" w:hAnsi="IRNazanin" w:eastAsia="IRNazanin" w:cs="IRNazanin"/>
          <w:lang w:bidi="fa-IR"/>
          <w:color w:val="111111"/>
          <w:sz w:val="28"/>
          <w:szCs w:val="28"/>
          <w:rtl/>
        </w:rPr>
        <w:t xml:space="preserve">8 ـ عذاب دوزخيان ، هرگز ستمى از سوى خداوند بر آنها نيست .</w:t>
      </w:r>
    </w:p>
    <w:p>
      <w:pPr>
        <w:pStyle w:val="BookText"/>
      </w:pPr>
      <w:r>
        <w:rPr>
          <w:rFonts w:ascii="Amiri" w:hAnsi="Amiri" w:eastAsia="Amiri" w:cs="Amiri"/>
          <w:lang w:bidi="ar-SA"/>
          <w:color w:val="111111"/>
          <w:sz w:val="28"/>
          <w:szCs w:val="28"/>
          <w:rtl/>
        </w:rPr>
        <w:t xml:space="preserve">ذوقوا عذاب الحريق . .. و انّ اللّه ليس بظلاّم للعبيد</w:t>
      </w:r>
    </w:p>
    <w:p>
      <w:pPr>
        <w:pStyle w:val="BookText"/>
      </w:pPr>
      <w:r>
        <w:rPr>
          <w:rFonts w:ascii="Amiri" w:hAnsi="Amiri" w:eastAsia="Amiri" w:cs="Amiri"/>
          <w:lang w:bidi="ar-SA"/>
          <w:color w:val="111111"/>
          <w:sz w:val="28"/>
          <w:szCs w:val="28"/>
          <w:rtl/>
        </w:rPr>
        <w:t xml:space="preserve">بنابر اينكه «انّ اللّه . .. »، خبر براى مبتدايى محذوف باشد (الأمر و الشّأن انّ اللّه ليس ... )، بر اين مبنا، مراد از ستم نكردن خداوند ـ به قرينه «ذلك بما قدّمت ايديكم» ـ اين است كه خداوند در كيفر دادن ستم نمى كند.</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12 ـ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pStyle w:val="BookText"/>
      </w:pPr>
      <w:r>
        <w:rPr>
          <w:rFonts w:ascii="IRNazanin" w:hAnsi="IRNazanin" w:eastAsia="IRNazanin" w:cs="IRNazanin"/>
          <w:lang w:bidi="fa-IR"/>
          <w:color w:val="111111"/>
          <w:sz w:val="28"/>
          <w:szCs w:val="28"/>
          <w:rtl/>
        </w:rPr>
        <w:t xml:space="preserve">14 ـ مجازات افزون بر گناه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46_88280"/>
    <w:bookmarkEnd w:id="1"/>
    <w:p>
      <w:pPr>
        <w:pStyle w:val="BookText"/>
      </w:pPr>
      <w:r>
        <w:rPr>
          <w:rFonts w:ascii="IRNazanin" w:hAnsi="IRNazanin" w:eastAsia="IRNazanin" w:cs="IRNazanin"/>
          <w:lang w:bidi="fa-IR"/>
          <w:color w:val="111111"/>
          <w:sz w:val="28"/>
          <w:szCs w:val="28"/>
          <w:rtl/>
        </w:rPr>
        <w:t xml:space="preserve">19 ـ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5،10</w:t>
      </w:r>
    </w:p>
    <w:p>
      <w:pPr>
        <w:pStyle w:val="BookText"/>
      </w:pPr>
      <w:r>
        <w:rPr>
          <w:rFonts w:ascii="IRNazanin" w:hAnsi="IRNazanin" w:eastAsia="IRNazanin" w:cs="IRNazanin"/>
          <w:lang w:bidi="fa-IR"/>
          <w:color w:val="111111"/>
          <w:sz w:val="28"/>
          <w:szCs w:val="28"/>
          <w:rtl/>
        </w:rPr>
        <w:t xml:space="preserve">5 ـ دريافت برخى از پاداش ها و جزاى اعمال در غير قيامت ( دنيا و برزخ )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pStyle w:val="BookText"/>
      </w:pPr>
      <w:r>
        <w:rPr>
          <w:rFonts w:ascii="IRNazanin" w:hAnsi="IRNazanin" w:eastAsia="IRNazanin" w:cs="IRNazanin"/>
          <w:lang w:bidi="fa-IR"/>
          <w:color w:val="111111"/>
          <w:sz w:val="28"/>
          <w:szCs w:val="28"/>
          <w:rtl/>
        </w:rPr>
        <w:t xml:space="preserve">10 ـ دوزخ ، جزايى كامل براى اعمال ناپسند انسانها</w:t>
      </w:r>
    </w:p>
    <w:p>
      <w:pPr>
        <w:pStyle w:val="BookText"/>
      </w:pPr>
      <w:r>
        <w:rPr>
          <w:rFonts w:ascii="Amiri" w:hAnsi="Amiri" w:eastAsia="Amiri" w:cs="Amiri"/>
          <w:lang w:bidi="ar-SA"/>
          <w:color w:val="111111"/>
          <w:sz w:val="28"/>
          <w:szCs w:val="28"/>
          <w:rtl/>
        </w:rPr>
        <w:t xml:space="preserve">و انّما توفّون . .. فمن زحزح عن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10،11،13</w:t>
      </w:r>
    </w:p>
    <w:p>
      <w:pPr>
        <w:pStyle w:val="BookText"/>
      </w:pPr>
      <w:r>
        <w:rPr>
          <w:rFonts w:ascii="IRNazanin" w:hAnsi="IRNazanin" w:eastAsia="IRNazanin" w:cs="IRNazanin"/>
          <w:lang w:bidi="fa-IR"/>
          <w:color w:val="111111"/>
          <w:sz w:val="28"/>
          <w:szCs w:val="28"/>
          <w:rtl/>
        </w:rPr>
        <w:t xml:space="preserve">10 ـ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11 ـ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pStyle w:val="BookText"/>
      </w:pPr>
      <w:r>
        <w:rPr>
          <w:rFonts w:ascii="IRNazanin" w:hAnsi="IRNazanin" w:eastAsia="IRNazanin" w:cs="IRNazanin"/>
          <w:lang w:bidi="fa-IR"/>
          <w:color w:val="111111"/>
          <w:sz w:val="28"/>
          <w:szCs w:val="28"/>
          <w:rtl/>
        </w:rPr>
        <w:t xml:space="preserve">13 ـ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35</w:t>
      </w:r>
    </w:p>
    <w:p>
      <w:pPr>
        <w:pStyle w:val="BookText"/>
      </w:pPr>
      <w:r>
        <w:rPr>
          <w:rFonts w:ascii="Amiri" w:hAnsi="Amiri" w:eastAsia="Amiri" w:cs="Amiri"/>
          <w:lang w:bidi="ar-SA"/>
          <w:color w:val="111111"/>
          <w:sz w:val="28"/>
          <w:szCs w:val="28"/>
          <w:rtl/>
        </w:rPr>
        <w:t xml:space="preserve">35 ـ آتش ، وسيله اى براى عذاب دوزخيان</w:t>
      </w:r>
    </w:p>
    <w:p>
      <w:pPr>
        <w:pStyle w:val="BookText"/>
      </w:pPr>
      <w:r>
        <w:rPr>
          <w:rFonts w:ascii="IRNazanin" w:hAnsi="IRNazanin" w:eastAsia="IRNazanin" w:cs="IRNazanin"/>
          <w:lang w:bidi="fa-IR"/>
          <w:color w:val="111111"/>
          <w:sz w:val="28"/>
          <w:szCs w:val="28"/>
          <w:rtl/>
        </w:rPr>
        <w:t xml:space="preserve">فقنا عذاب النّار</w:t>
      </w:r>
    </w:p>
    <w:p>
      <w:pPr>
        <w:pStyle w:val="Heading2"/>
      </w:pPr>
      <w:bookmarkStart w:id="313" w:name="_Toc3"/>
      <w:r>
        <w:t>2- آثار اجراى قوانين كيفرى</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17 - اجراى قوانين و مقررات كيفرى اديان الهى - هر چند كيفرى همانند كشته شدن باشد - تضمين كننده خير و سعادت خطاكاران است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746_88281"/>
    <w:bookmarkEnd w:id="2"/>
    <w:p>
      <w:pPr>
        <w:pStyle w:val="Heading2"/>
      </w:pPr>
      <w:bookmarkStart w:id="314" w:name="_Toc4"/>
      <w:r>
        <w:t>3- آثار احساس مصونيت از كيفر</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  -  3</w:t>
      </w:r>
    </w:p>
    <w:p>
      <w:pPr>
        <w:pStyle w:val="BookText"/>
      </w:pPr>
      <w:r>
        <w:rPr>
          <w:rFonts w:ascii="Amiri" w:hAnsi="Amiri" w:eastAsia="Amiri" w:cs="Amiri"/>
          <w:lang w:bidi="ar-SA"/>
          <w:color w:val="111111"/>
          <w:sz w:val="28"/>
          <w:szCs w:val="28"/>
          <w:rtl/>
        </w:rPr>
        <w:t xml:space="preserve">3 - غفلت از ياد خدا و احساس ايمنى از كيفر او ، عامل رواج يافتن ظلم و ستم بر مردم در خاندان فرعون</w:t>
      </w:r>
    </w:p>
    <w:p>
      <w:pPr>
        <w:pStyle w:val="BookText"/>
      </w:pPr>
      <w:r>
        <w:rPr>
          <w:rFonts w:ascii="Amiri" w:hAnsi="Amiri" w:eastAsia="Amiri" w:cs="Amiri"/>
          <w:lang w:bidi="ar-SA"/>
          <w:color w:val="111111"/>
          <w:sz w:val="28"/>
          <w:szCs w:val="28"/>
          <w:rtl/>
        </w:rPr>
        <w:t xml:space="preserve">أن ائت القوم الظـلمين . قوم فرعون ألايتّقون</w:t>
      </w:r>
    </w:p>
    <w:p>
      <w:pPr>
        <w:pStyle w:val="BookText"/>
      </w:pPr>
      <w:r>
        <w:rPr>
          <w:rFonts w:ascii="IRNazanin" w:hAnsi="IRNazanin" w:eastAsia="IRNazanin" w:cs="IRNazanin"/>
          <w:lang w:bidi="fa-IR"/>
          <w:color w:val="111111"/>
          <w:sz w:val="28"/>
          <w:szCs w:val="28"/>
          <w:rtl/>
        </w:rPr>
        <w:t xml:space="preserve">از مجموع دو آيه استفاده مى شود كه تقوا (بيم داشتن از خشم خدا و كيفر كردار) مانع ظلم و تباهى است و خاندان فرعون به دليل بى بهره بودن از عنصر تقوا، گرفتار ظلم و تباهى گشته بودند.</w:t>
      </w:r>
    </w:p>
    <w:p>
      <w:pPr>
        <w:pStyle w:val="Heading2"/>
      </w:pPr>
      <w:bookmarkStart w:id="315" w:name="_Toc5"/>
      <w:r>
        <w:t>4- آثار ايمان به كيفر اخروى</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أولـدكم فتنة و اللّه عنده أجر عظيم</w:t>
      </w:r>
    </w:p>
    <w:p>
      <w:pPr>
        <w:pStyle w:val="Heading2"/>
      </w:pPr>
      <w:bookmarkStart w:id="316" w:name="_Toc6"/>
      <w:r>
        <w:t>5- آثار ترس از كيفر خدا</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4</w:t>
      </w:r>
    </w:p>
    <w:p>
      <w:pPr>
        <w:pStyle w:val="BookText"/>
      </w:pPr>
      <w:r>
        <w:rPr>
          <w:rFonts w:ascii="Amiri" w:hAnsi="Amiri" w:eastAsia="Amiri" w:cs="Amiri"/>
          <w:lang w:bidi="ar-SA"/>
          <w:color w:val="111111"/>
          <w:sz w:val="28"/>
          <w:szCs w:val="28"/>
          <w:rtl/>
        </w:rPr>
        <w:t xml:space="preserve">4 - بيم از خدا و كيفر او ، زمينه ساز ايمان آوردن به آيات او است .</w:t>
      </w:r>
    </w:p>
    <w:p>
      <w:pPr>
        <w:pStyle w:val="BookText"/>
      </w:pPr>
      <w:r>
        <w:rPr>
          <w:rFonts w:ascii="Amiri" w:hAnsi="Amiri" w:eastAsia="Amiri" w:cs="Amiri"/>
          <w:lang w:bidi="ar-SA"/>
          <w:color w:val="111111"/>
          <w:sz w:val="28"/>
          <w:szCs w:val="28"/>
          <w:rtl/>
        </w:rPr>
        <w:t xml:space="preserve">إنّ الذين هم من خشية ربّهم . .. و الذين هم بأيـت ربّهم يؤمنون</w:t>
      </w:r>
    </w:p>
    <w:p>
      <w:pPr>
        <w:pStyle w:val="BookText"/>
      </w:pPr>
      <w:r>
        <w:rPr>
          <w:rFonts w:ascii="IRNazanin" w:hAnsi="IRNazanin" w:eastAsia="IRNazanin" w:cs="IRNazanin"/>
          <w:lang w:bidi="fa-IR"/>
          <w:color w:val="111111"/>
          <w:sz w:val="28"/>
          <w:szCs w:val="28"/>
          <w:rtl/>
        </w:rPr>
        <w:t xml:space="preserve">تقديم «خشيت» بر «ايمان» مى تواند بيانگر برداشت فوق باشد.</w:t>
      </w:r>
    </w:p>
    <w:p>
      <w:pPr>
        <w:pStyle w:val="Heading2"/>
      </w:pPr>
      <w:bookmarkStart w:id="317" w:name="_Toc7"/>
      <w:r>
        <w:t>6- آثار تكذيب كيفر اخروى</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8</w:t>
      </w:r>
    </w:p>
    <w:p>
      <w:pPr>
        <w:pStyle w:val="BookText"/>
      </w:pPr>
      <w:r>
        <w:rPr>
          <w:rFonts w:ascii="Amiri" w:hAnsi="Amiri" w:eastAsia="Amiri" w:cs="Amiri"/>
          <w:lang w:bidi="ar-SA"/>
          <w:color w:val="111111"/>
          <w:sz w:val="28"/>
          <w:szCs w:val="28"/>
          <w:rtl/>
        </w:rPr>
        <w:t xml:space="preserve">8 - انكار مستمر وجود كيفر و عذاب در قيامت ، عذاب آور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Heading2"/>
      </w:pPr>
      <w:bookmarkStart w:id="318" w:name="_Toc8"/>
      <w:r>
        <w:t>7- آثار تكذيب كيفر هاى اخروى</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46_88283"/>
    <w:bookmarkEnd w:id="3"/>
    <w:p>
      <w:pPr>
        <w:pStyle w:val="BookText"/>
      </w:pPr>
      <w:r>
        <w:rPr>
          <w:rFonts w:ascii="IRNazanin" w:hAnsi="IRNazanin" w:eastAsia="IRNazanin" w:cs="IRNazanin"/>
          <w:lang w:bidi="fa-IR"/>
          <w:color w:val="111111"/>
          <w:sz w:val="28"/>
          <w:szCs w:val="28"/>
          <w:rtl/>
        </w:rPr>
        <w:t xml:space="preserve">3 - چيزى جز دروغ پنداشتن كيفر هاى اخروى ، گنه كاران و كافران را به احساس امنيت از عذاب سوق نداده است .</w:t>
      </w:r>
    </w:p>
    <w:p>
      <w:pPr>
        <w:pStyle w:val="BookText"/>
      </w:pPr>
      <w:r>
        <w:rPr>
          <w:rFonts w:ascii="Amiri" w:hAnsi="Amiri" w:eastAsia="Amiri" w:cs="Amiri"/>
          <w:lang w:bidi="ar-SA"/>
          <w:color w:val="111111"/>
          <w:sz w:val="28"/>
          <w:szCs w:val="28"/>
          <w:rtl/>
        </w:rPr>
        <w:t xml:space="preserve">بل تكذّبون بالدين</w:t>
      </w:r>
    </w:p>
    <w:p>
      <w:pPr>
        <w:pStyle w:val="BookText"/>
      </w:pPr>
      <w:r>
        <w:rPr>
          <w:rFonts w:ascii="IRNazanin" w:hAnsi="IRNazanin" w:eastAsia="IRNazanin" w:cs="IRNazanin"/>
          <w:lang w:bidi="fa-IR"/>
          <w:color w:val="111111"/>
          <w:sz w:val="28"/>
          <w:szCs w:val="28"/>
          <w:rtl/>
        </w:rPr>
        <w:t xml:space="preserve">مراد از «دين» به قرينه آيات بعد ـ كه در آنها قيامت با عنوان «يوم الدين» ياد شده ـ جزاى اعمال است. حرف «بل» ـ كه براى اضراب است ـ بيانگر آن است كه كافران و گناه كاران، گرچه توجيهاتى نزد خود دارند; ولى محرّك اصلى آنان، چيزى جز دروغ دانستن كيفرهاى آخرت نيست.</w:t>
      </w:r>
    </w:p>
    <w:p>
      <w:pPr>
        <w:pStyle w:val="Heading2"/>
      </w:pPr>
      <w:bookmarkStart w:id="319" w:name="_Toc9"/>
      <w:r>
        <w:t>8- آثار ذكر كيفر اخروى</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9</w:t>
      </w:r>
    </w:p>
    <w:p>
      <w:pPr>
        <w:pStyle w:val="BookText"/>
      </w:pPr>
      <w:r>
        <w:rPr>
          <w:rFonts w:ascii="IRNazanin" w:hAnsi="IRNazanin" w:eastAsia="IRNazanin" w:cs="IRNazanin"/>
          <w:lang w:bidi="fa-IR"/>
          <w:color w:val="111111"/>
          <w:sz w:val="28"/>
          <w:szCs w:val="28"/>
          <w:rtl/>
        </w:rPr>
        <w:t xml:space="preserve">9 - اعتقاد به قيامت و توجه داشتن به كيفر و پاداش الهى در آن ، موجب تقويت روح تقواپيشگى در انسان</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يادآورى حشر انسان ها در قيامت ـ پس از توصيه به تقوا ـ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8</w:t>
      </w:r>
    </w:p>
    <w:p>
      <w:pPr>
        <w:pStyle w:val="BookText"/>
      </w:pPr>
      <w:r>
        <w:rPr>
          <w:rFonts w:ascii="Amiri" w:hAnsi="Amiri" w:eastAsia="Amiri" w:cs="Amiri"/>
          <w:lang w:bidi="ar-SA"/>
          <w:color w:val="111111"/>
          <w:sz w:val="28"/>
          <w:szCs w:val="28"/>
          <w:rtl/>
        </w:rPr>
        <w:t xml:space="preserve">8 - توجّه به كيفر اخروى ، مانع برترنمايى و تفاخر است .</w:t>
      </w:r>
    </w:p>
    <w:p>
      <w:pPr>
        <w:pStyle w:val="BookText"/>
      </w:pPr>
      <w:r>
        <w:rPr>
          <w:rFonts w:ascii="Amiri" w:hAnsi="Amiri" w:eastAsia="Amiri" w:cs="Amiri"/>
          <w:lang w:bidi="ar-SA"/>
          <w:color w:val="111111"/>
          <w:sz w:val="28"/>
          <w:szCs w:val="28"/>
          <w:rtl/>
        </w:rPr>
        <w:t xml:space="preserve">كلاّ 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6</w:t>
      </w:r>
    </w:p>
    <w:p>
      <w:pPr>
        <w:pStyle w:val="BookText"/>
      </w:pPr>
      <w:r>
        <w:rPr>
          <w:rFonts w:ascii="Amiri" w:hAnsi="Amiri" w:eastAsia="Amiri" w:cs="Amiri"/>
          <w:lang w:bidi="ar-SA"/>
          <w:color w:val="111111"/>
          <w:sz w:val="28"/>
          <w:szCs w:val="28"/>
          <w:rtl/>
        </w:rPr>
        <w:t xml:space="preserve">6 - توجّه به كيفر اخروى ، مانع برترى نمايى و تفاخر است .</w:t>
      </w:r>
    </w:p>
    <w:p>
      <w:pPr>
        <w:pStyle w:val="BookText"/>
      </w:pPr>
      <w:r>
        <w:rPr>
          <w:rFonts w:ascii="Amiri" w:hAnsi="Amiri" w:eastAsia="Amiri" w:cs="Amiri"/>
          <w:lang w:bidi="ar-SA"/>
          <w:color w:val="111111"/>
          <w:sz w:val="28"/>
          <w:szCs w:val="28"/>
          <w:rtl/>
        </w:rPr>
        <w:t xml:space="preserve">ثمّ كلاّ سوف تعلمون</w:t>
      </w:r>
    </w:p>
    <w:p>
      <w:pPr>
        <w:pStyle w:val="Heading2"/>
      </w:pPr>
      <w:bookmarkStart w:id="320" w:name="_Toc10"/>
      <w:r>
        <w:t>9- آثار ذكر كيفر كافران</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5</w:t>
      </w:r>
    </w:p>
    <w:p>
      <w:pPr>
        <w:pStyle w:val="BookText"/>
      </w:pPr>
      <w:r>
        <w:rPr>
          <w:rFonts w:ascii="Amiri" w:hAnsi="Amiri" w:eastAsia="Amiri" w:cs="Amiri"/>
          <w:lang w:bidi="ar-SA"/>
          <w:color w:val="111111"/>
          <w:sz w:val="28"/>
          <w:szCs w:val="28"/>
          <w:rtl/>
        </w:rPr>
        <w:t xml:space="preserve">5- توجه به كيفر حتمى كافران در قيامت ، زمينه ساز صبر و شكيبايى رهبران الهى در برابر عنادورزى هاى مخالفان</w:t>
      </w:r>
    </w:p>
    <w:p>
      <w:pPr>
        <w:pStyle w:val="BookText"/>
      </w:pPr>
      <w:r>
        <w:rPr>
          <w:rFonts w:ascii="Amiri" w:hAnsi="Amiri" w:eastAsia="Amiri" w:cs="Amiri"/>
          <w:lang w:bidi="ar-SA"/>
          <w:color w:val="111111"/>
          <w:sz w:val="28"/>
          <w:szCs w:val="28"/>
          <w:rtl/>
        </w:rPr>
        <w:t xml:space="preserve">يعرض الذين كفروا على النار . .. فاصبر كما صبر أولواالعزم من الرسل</w:t>
      </w:r>
    </w:p>
    <w:p>
      <w:pPr>
        <w:pStyle w:val="BookText"/>
      </w:pPr>
      <w:r>
        <w:rPr>
          <w:rFonts w:ascii="Amiri" w:hAnsi="Amiri" w:eastAsia="Amiri" w:cs="Amiri"/>
          <w:lang w:bidi="ar-SA"/>
          <w:color w:val="111111"/>
          <w:sz w:val="28"/>
          <w:szCs w:val="28"/>
          <w:rtl/>
        </w:rPr>
        <w:t xml:space="preserve">«فاء» در «فاصبر»، تفريع را افاده مى كند و ارتباط اين آيه با آيه قبل، صبر را فرع و نتيجه توجه به عذاب كافران قرار داده است.</w:t>
      </w:r>
    </w:p>
    <w:p>
      <w:pPr>
        <w:pStyle w:val="Heading2"/>
      </w:pPr>
      <w:bookmarkStart w:id="321" w:name="_Toc11"/>
      <w:r>
        <w:t>10- آثار سرعت در كيفر</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746_88285"/>
    <w:bookmarkEnd w:id="4"/>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2"/>
      </w:pPr>
      <w:bookmarkStart w:id="322" w:name="_Toc12"/>
      <w:r>
        <w:t>11- آثار غفلت از كيفر</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3</w:t>
      </w:r>
    </w:p>
    <w:p>
      <w:pPr>
        <w:pStyle w:val="BookText"/>
      </w:pPr>
      <w:r>
        <w:rPr>
          <w:rFonts w:ascii="IRNazanin" w:hAnsi="IRNazanin" w:eastAsia="IRNazanin" w:cs="IRNazanin"/>
          <w:lang w:bidi="fa-IR"/>
          <w:color w:val="111111"/>
          <w:sz w:val="28"/>
          <w:szCs w:val="28"/>
          <w:rtl/>
        </w:rPr>
        <w:t xml:space="preserve">3- بزرگ ترين ظلم ها و جنايت ها در تاريخ بشر ، داراى ريشه در انكار آيات الهى و غفلت از كيفر اَعمال است . *</w:t>
      </w:r>
    </w:p>
    <w:p>
      <w:pPr>
        <w:pStyle w:val="BookText"/>
      </w:pPr>
      <w:r>
        <w:rPr>
          <w:rFonts w:ascii="Amiri" w:hAnsi="Amiri" w:eastAsia="Amiri" w:cs="Amiri"/>
          <w:lang w:bidi="ar-SA"/>
          <w:color w:val="111111"/>
          <w:sz w:val="28"/>
          <w:szCs w:val="28"/>
          <w:rtl/>
        </w:rPr>
        <w:t xml:space="preserve">و من أظلم ممّن ذكّر بأيـت ربّه فأعرض عنها و نسى ما قدّمت يداه</w:t>
      </w:r>
    </w:p>
    <w:p>
      <w:pPr>
        <w:pStyle w:val="BookText"/>
      </w:pPr>
      <w:r>
        <w:rPr>
          <w:rFonts w:ascii="Amiri" w:hAnsi="Amiri" w:eastAsia="Amiri" w:cs="Amiri"/>
          <w:lang w:bidi="ar-SA"/>
          <w:color w:val="111111"/>
          <w:sz w:val="28"/>
          <w:szCs w:val="28"/>
          <w:rtl/>
        </w:rPr>
        <w:t xml:space="preserve">برداشت بالا، بنابراين احتمال است كه منظور از ظلم در «من أظلم» صرفاً، ظلم به نفس نباشد، بلكه علاوه بر آن، شامل ظلم به غير نيز بشود و جمله «نسى ما قدمت يداه» كنايه از عدم اعتقاد به كيفر كردار و بقاى عمل باشد.</w:t>
      </w:r>
    </w:p>
    <w:p>
      <w:pPr>
        <w:pStyle w:val="Heading2"/>
      </w:pPr>
      <w:bookmarkStart w:id="323" w:name="_Toc13"/>
      <w:r>
        <w:t>12- آثار غفلت از كيفر اخروى</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63  -  5</w:t>
      </w:r>
    </w:p>
    <w:p>
      <w:pPr>
        <w:pStyle w:val="BookText"/>
      </w:pPr>
      <w:r>
        <w:rPr>
          <w:rFonts w:ascii="IRNazanin" w:hAnsi="IRNazanin" w:eastAsia="IRNazanin" w:cs="IRNazanin"/>
          <w:lang w:bidi="fa-IR"/>
          <w:color w:val="111111"/>
          <w:sz w:val="28"/>
          <w:szCs w:val="28"/>
          <w:rtl/>
        </w:rPr>
        <w:t xml:space="preserve">5 - غفلت از نظام ثبت و حسابرسى دقيق اعمال و كيفر و پاداش اخروى ، عامل بيگانگى كافران با اعمال نيك و آلودگى آنان به كردار هاى بد و ناشايست</w:t>
      </w:r>
    </w:p>
    <w:p>
      <w:pPr>
        <w:pStyle w:val="BookText"/>
      </w:pPr>
      <w:r>
        <w:rPr>
          <w:rFonts w:ascii="Amiri" w:hAnsi="Amiri" w:eastAsia="Amiri" w:cs="Amiri"/>
          <w:lang w:bidi="ar-SA"/>
          <w:color w:val="111111"/>
          <w:sz w:val="28"/>
          <w:szCs w:val="28"/>
          <w:rtl/>
        </w:rPr>
        <w:t xml:space="preserve">بل قلوبهم فى غمرة من هـذا . .. هم لها عـملون</w:t>
      </w:r>
    </w:p>
    <w:p>
      <w:pPr>
        <w:pStyle w:val="Heading2"/>
      </w:pPr>
      <w:bookmarkStart w:id="324" w:name="_Toc14"/>
      <w:r>
        <w:t>13- آثار كيفر</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6</w:t>
      </w:r>
    </w:p>
    <w:p>
      <w:pPr>
        <w:pStyle w:val="BookText"/>
      </w:pPr>
      <w:r>
        <w:rPr>
          <w:rFonts w:ascii="IRNazanin" w:hAnsi="IRNazanin" w:eastAsia="IRNazanin" w:cs="IRNazanin"/>
          <w:lang w:bidi="fa-IR"/>
          <w:color w:val="111111"/>
          <w:sz w:val="28"/>
          <w:szCs w:val="28"/>
          <w:rtl/>
        </w:rPr>
        <w:t xml:space="preserve">6 - كيفر و پاداش و تشويق و تهديد ، دو عامل بهم پيوسته و ضرورى ، براى هدايت و تربيت انسان</w:t>
      </w:r>
    </w:p>
    <w:p>
      <w:pPr>
        <w:pStyle w:val="BookText"/>
      </w:pPr>
      <w:r>
        <w:rPr>
          <w:rFonts w:ascii="Amiri" w:hAnsi="Amiri" w:eastAsia="Amiri" w:cs="Amiri"/>
          <w:lang w:bidi="ar-SA"/>
          <w:color w:val="111111"/>
          <w:sz w:val="28"/>
          <w:szCs w:val="28"/>
          <w:rtl/>
        </w:rPr>
        <w:t xml:space="preserve">ذوقوا فتنتكم . .. إنّ المتقين فى جنّـت</w:t>
      </w:r>
    </w:p>
    <w:p>
      <w:pPr>
        <w:pStyle w:val="BookText"/>
      </w:pPr>
      <w:r>
        <w:rPr>
          <w:rFonts w:ascii="IRNazanin" w:hAnsi="IRNazanin" w:eastAsia="IRNazanin" w:cs="IRNazanin"/>
          <w:lang w:bidi="fa-IR"/>
          <w:color w:val="111111"/>
          <w:sz w:val="28"/>
          <w:szCs w:val="28"/>
          <w:rtl/>
        </w:rPr>
        <w:t xml:space="preserve">خداوند، در كنار تهديد و كيفر كافران، به تشويق و پاداش مؤمنان تقواپيشه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6</w:t>
      </w:r>
    </w:p>
    <w:p>
      <w:pPr>
        <w:pStyle w:val="BookText"/>
      </w:pPr>
      <w:r>
        <w:rPr>
          <w:rFonts w:ascii="IRNazanin" w:hAnsi="IRNazanin" w:eastAsia="IRNazanin" w:cs="IRNazanin"/>
          <w:lang w:bidi="fa-IR"/>
          <w:color w:val="111111"/>
          <w:sz w:val="28"/>
          <w:szCs w:val="28"/>
          <w:rtl/>
        </w:rPr>
        <w:t xml:space="preserve">6 - مقرر كردن « كيفر و پاداش » و « تنبيه و تشويق » ، دو روش هدايتى و تربيتى قرآن</w:t>
      </w:r>
    </w:p>
    <w:p>
      <w:pPr>
        <w:pStyle w:val="BookText"/>
      </w:pPr>
      <w:r>
        <w:rPr>
          <w:rFonts w:ascii="Amiri" w:hAnsi="Amiri" w:eastAsia="Amiri" w:cs="Amiri"/>
          <w:lang w:bidi="ar-SA"/>
          <w:color w:val="111111"/>
          <w:sz w:val="28"/>
          <w:szCs w:val="28"/>
          <w:rtl/>
        </w:rPr>
        <w:t xml:space="preserve">كذلك العذاب و لعذاب الأخرة أكبر . .. إنّ للمتّقين عند ربّهم جنّـت النعيم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746_88287"/>
    <w:bookmarkEnd w:id="5"/>
    <w:p>
      <w:pPr>
        <w:pStyle w:val="Heading2"/>
      </w:pPr>
      <w:bookmarkStart w:id="325" w:name="_Toc15"/>
      <w:r>
        <w:t>14- آثار كيفر اخروى كافران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2</w:t>
      </w:r>
    </w:p>
    <w:p>
      <w:pPr>
        <w:pStyle w:val="BookText"/>
      </w:pPr>
      <w:r>
        <w:rPr>
          <w:rFonts w:ascii="Amiri" w:hAnsi="Amiri" w:eastAsia="Amiri" w:cs="Amiri"/>
          <w:lang w:bidi="ar-SA"/>
          <w:color w:val="111111"/>
          <w:sz w:val="28"/>
          <w:szCs w:val="28"/>
          <w:rtl/>
        </w:rPr>
        <w:t xml:space="preserve">2 - تماشاى كيفر هاى كافران در قيامت ، براى مؤمنان لذت بخش است .</w:t>
      </w:r>
    </w:p>
    <w:p>
      <w:pPr>
        <w:pStyle w:val="BookText"/>
      </w:pPr>
      <w:r>
        <w:rPr>
          <w:rFonts w:ascii="Amiri" w:hAnsi="Amiri" w:eastAsia="Amiri" w:cs="Amiri"/>
          <w:lang w:bidi="ar-SA"/>
          <w:color w:val="111111"/>
          <w:sz w:val="28"/>
          <w:szCs w:val="28"/>
          <w:rtl/>
        </w:rPr>
        <w:t xml:space="preserve">على الأرائك ينظرون</w:t>
      </w:r>
    </w:p>
    <w:p>
      <w:pPr>
        <w:pStyle w:val="Heading2"/>
      </w:pPr>
      <w:bookmarkStart w:id="326" w:name="_Toc16"/>
      <w:r>
        <w:t>15- آثار كيفر بنى اسرائيل</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Heading2"/>
      </w:pPr>
      <w:bookmarkStart w:id="327" w:name="_Toc17"/>
      <w:r>
        <w:t>16- آثار كيفر دنيوى ظالمان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7</w:t>
      </w:r>
    </w:p>
    <w:p>
      <w:pPr>
        <w:pStyle w:val="BookText"/>
      </w:pPr>
      <w:r>
        <w:rPr>
          <w:rFonts w:ascii="Amiri" w:hAnsi="Amiri" w:eastAsia="Amiri" w:cs="Amiri"/>
          <w:lang w:bidi="ar-SA"/>
          <w:color w:val="111111"/>
          <w:sz w:val="28"/>
          <w:szCs w:val="28"/>
          <w:rtl/>
        </w:rPr>
        <w:t xml:space="preserve">7- در صورت تصميم خداوند بر عقوبت و مؤاخذه دنيوى ظالمان ، همه انسان ها به هلاكت مى رسيدند و نسلشان منقرض مى شد .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w:t>
      </w:r>
    </w:p>
    <w:p>
      <w:pPr>
        <w:pStyle w:val="BookText"/>
      </w:pPr>
      <w:r>
        <w:rPr>
          <w:rFonts w:ascii="IRNazanin" w:hAnsi="IRNazanin" w:eastAsia="IRNazanin" w:cs="IRNazanin"/>
          <w:lang w:bidi="fa-IR"/>
          <w:color w:val="111111"/>
          <w:sz w:val="28"/>
          <w:szCs w:val="28"/>
          <w:rtl/>
        </w:rPr>
        <w:t xml:space="preserve">احتمال دارد به قرينه «الناس» و «بظلمهم» و نيز تناسب كيفر با گناه گناهكار، مراد از «دابّة» انسانها باشد.</w:t>
      </w:r>
    </w:p>
    <w:p>
      <w:pPr>
        <w:pStyle w:val="Heading2"/>
      </w:pPr>
      <w:bookmarkStart w:id="328" w:name="_Toc18"/>
      <w:r>
        <w:t>17- آثار كيفر كافران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w:t>
      </w:r>
    </w:p>
    <w:p>
      <w:pPr>
        <w:pStyle w:val="BookText"/>
      </w:pPr>
      <w:r>
        <w:rPr>
          <w:rFonts w:ascii="Amiri" w:hAnsi="Amiri" w:eastAsia="Amiri" w:cs="Amiri"/>
          <w:lang w:bidi="ar-SA"/>
          <w:color w:val="111111"/>
          <w:sz w:val="28"/>
          <w:szCs w:val="28"/>
          <w:rtl/>
        </w:rPr>
        <w:t xml:space="preserve">2 ـ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 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746_88289"/>
    <w:bookmarkEnd w:id="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2"/>
      </w:pPr>
      <w:bookmarkStart w:id="329" w:name="_Toc19"/>
      <w:r>
        <w:t>18- آثار كيفر گناهكاران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2</w:t>
      </w:r>
    </w:p>
    <w:p>
      <w:pPr>
        <w:pStyle w:val="BookText"/>
      </w:pPr>
      <w:r>
        <w:rPr>
          <w:rFonts w:ascii="Amiri" w:hAnsi="Amiri" w:eastAsia="Amiri" w:cs="Amiri"/>
          <w:lang w:bidi="ar-SA"/>
          <w:color w:val="111111"/>
          <w:sz w:val="28"/>
          <w:szCs w:val="28"/>
          <w:rtl/>
        </w:rPr>
        <w:t xml:space="preserve">2 - كيفر دردناك الهى ، زداينده غفلت و سرمستى مجرمان</w:t>
      </w:r>
    </w:p>
    <w:p>
      <w:pPr>
        <w:pStyle w:val="BookText"/>
      </w:pPr>
      <w:r>
        <w:rPr>
          <w:rFonts w:ascii="Amiri" w:hAnsi="Amiri" w:eastAsia="Amiri" w:cs="Amiri"/>
          <w:lang w:bidi="ar-SA"/>
          <w:color w:val="111111"/>
          <w:sz w:val="28"/>
          <w:szCs w:val="28"/>
          <w:rtl/>
        </w:rPr>
        <w:t xml:space="preserve">فيأتيهم بغتة و هم لايشعرون . فيقولوا هل نحن منظرون</w:t>
      </w:r>
    </w:p>
    <w:p>
      <w:pPr>
        <w:pStyle w:val="Heading2"/>
      </w:pPr>
      <w:bookmarkStart w:id="330" w:name="_Toc20"/>
      <w:r>
        <w:t>19- آثار كيفر هاى دنيوى</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يـليتنى لم أُشرك بربّى أحدًا</w:t>
      </w:r>
    </w:p>
    <w:p>
      <w:pPr>
        <w:pStyle w:val="Heading2"/>
      </w:pPr>
      <w:bookmarkStart w:id="331" w:name="_Toc21"/>
      <w:r>
        <w:t>20- آخرت محل كيفر</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ـ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ـ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6746_88291"/>
    <w:bookmarkEnd w:id="7"/>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Heading2"/>
      </w:pPr>
      <w:bookmarkStart w:id="332" w:name="_Toc22"/>
      <w:r>
        <w:t>21- آسانى تشديد كيفر</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6</w:t>
      </w:r>
    </w:p>
    <w:p>
      <w:pPr>
        <w:pStyle w:val="BookText"/>
      </w:pPr>
      <w:r>
        <w:rPr>
          <w:rFonts w:ascii="IRNazanin" w:hAnsi="IRNazanin" w:eastAsia="IRNazanin" w:cs="IRNazanin"/>
          <w:lang w:bidi="fa-IR"/>
          <w:color w:val="111111"/>
          <w:sz w:val="28"/>
          <w:szCs w:val="28"/>
          <w:rtl/>
        </w:rPr>
        <w:t xml:space="preserve">6 - تشديد و دو چندان كردن كيفر گناه ، بر خداوند ، كارى آسان است .</w:t>
      </w:r>
    </w:p>
    <w:p>
      <w:pPr>
        <w:pStyle w:val="BookText"/>
      </w:pPr>
      <w:r>
        <w:rPr>
          <w:rFonts w:ascii="Amiri" w:hAnsi="Amiri" w:eastAsia="Amiri" w:cs="Amiri"/>
          <w:lang w:bidi="ar-SA"/>
          <w:color w:val="111111"/>
          <w:sz w:val="28"/>
          <w:szCs w:val="28"/>
          <w:rtl/>
        </w:rPr>
        <w:t xml:space="preserve">من يأت منكنّ بفـحشة مبيّنة يضـعف لها العذاب ضعفين و كان ذلك على اللّه يسيرًا</w:t>
      </w:r>
    </w:p>
    <w:p>
      <w:pPr>
        <w:pStyle w:val="Heading2"/>
      </w:pPr>
      <w:bookmarkStart w:id="333" w:name="_Toc23"/>
      <w:r>
        <w:t>22- ابزار كيفر</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9</w:t>
      </w:r>
    </w:p>
    <w:p>
      <w:pPr>
        <w:pStyle w:val="BookText"/>
      </w:pPr>
      <w:r>
        <w:rPr>
          <w:rFonts w:ascii="Amiri" w:hAnsi="Amiri" w:eastAsia="Amiri" w:cs="Amiri"/>
          <w:lang w:bidi="ar-SA"/>
          <w:color w:val="111111"/>
          <w:sz w:val="28"/>
          <w:szCs w:val="28"/>
          <w:rtl/>
        </w:rPr>
        <w:t xml:space="preserve">9- جعل برخى از محرمات الهى ، ممكن است به خاطر مجازات باشد نه به دليل وجود مفسده و ضرر در آنها .</w:t>
      </w:r>
    </w:p>
    <w:p>
      <w:pPr>
        <w:pStyle w:val="BookText"/>
      </w:pPr>
      <w:r>
        <w:rPr>
          <w:rFonts w:ascii="Amiri" w:hAnsi="Amiri" w:eastAsia="Amiri" w:cs="Amiri"/>
          <w:lang w:bidi="ar-SA"/>
          <w:color w:val="111111"/>
          <w:sz w:val="28"/>
          <w:szCs w:val="28"/>
          <w:rtl/>
        </w:rPr>
        <w:t xml:space="preserve">و على الذين هادوا حرّمنا . .. و ما ظلمنـهم و لـكن كانوا أنفسهم يظلمون</w:t>
      </w:r>
    </w:p>
    <w:p>
      <w:pPr>
        <w:pStyle w:val="BookText"/>
      </w:pPr>
      <w:r>
        <w:rPr>
          <w:rFonts w:ascii="IRNazanin" w:hAnsi="IRNazanin" w:eastAsia="IRNazanin" w:cs="IRNazanin"/>
          <w:lang w:bidi="fa-IR"/>
          <w:color w:val="111111"/>
          <w:sz w:val="28"/>
          <w:szCs w:val="28"/>
          <w:rtl/>
        </w:rPr>
        <w:t xml:space="preserve">محرمات خاص يهود، كيفر عملكرد خود آنان بود و اگر آنان ظلم نمى كردند، هيچ مفسده اى در آن امور نبود كه بر آنان حرام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5،7</w:t>
      </w:r>
    </w:p>
    <w:p>
      <w:pPr>
        <w:pStyle w:val="BookText"/>
      </w:pPr>
      <w:r>
        <w:rPr>
          <w:rFonts w:ascii="IRNazanin" w:hAnsi="IRNazanin" w:eastAsia="IRNazanin" w:cs="IRNazanin"/>
          <w:lang w:bidi="fa-IR"/>
          <w:color w:val="111111"/>
          <w:sz w:val="28"/>
          <w:szCs w:val="28"/>
          <w:rtl/>
        </w:rPr>
        <w:t xml:space="preserve">5- باد هاى كوبنده و درهم شكننده ، از عوامل خداوند در كيفر اعراض كنندگان از او</w:t>
      </w:r>
    </w:p>
    <w:p>
      <w:pPr>
        <w:pStyle w:val="BookText"/>
      </w:pPr>
      <w:r>
        <w:rPr>
          <w:rFonts w:ascii="Amiri" w:hAnsi="Amiri" w:eastAsia="Amiri" w:cs="Amiri"/>
          <w:lang w:bidi="ar-SA"/>
          <w:color w:val="111111"/>
          <w:sz w:val="28"/>
          <w:szCs w:val="28"/>
          <w:rtl/>
        </w:rPr>
        <w:t xml:space="preserve">يعيدكم . .. فيرسل عليكم قاصفًا من الريح فيغرقكم بما كفرتم</w:t>
      </w:r>
    </w:p>
    <w:p>
      <w:pPr>
        <w:pStyle w:val="BookText"/>
      </w:pPr>
      <w:r>
        <w:rPr>
          <w:rFonts w:ascii="Amiri" w:hAnsi="Amiri" w:eastAsia="Amiri" w:cs="Amiri"/>
          <w:lang w:bidi="ar-SA"/>
          <w:color w:val="111111"/>
          <w:sz w:val="28"/>
          <w:szCs w:val="28"/>
          <w:rtl/>
        </w:rPr>
        <w:t xml:space="preserve">«قاصف» از مصدر «قصف» به معناى شكننده است (مفردات راغب).</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4،6</w:t>
      </w:r>
    </w:p>
    <w:p>
      <w:pPr>
        <w:pStyle w:val="BookText"/>
      </w:pPr>
      <w:r>
        <w:rPr>
          <w:rFonts w:ascii="IRNazanin" w:hAnsi="IRNazanin" w:eastAsia="IRNazanin" w:cs="IRNazanin"/>
          <w:lang w:bidi="fa-IR"/>
          <w:color w:val="111111"/>
          <w:sz w:val="28"/>
          <w:szCs w:val="28"/>
          <w:rtl/>
        </w:rPr>
        <w:t xml:space="preserve">4 - كيفر هاى دنيوى خداوند ، ممكن است با ايجاد رخداد هاى طبيعى ( همانند سيلى بنيان كن ) تحقق پيدا كند .</w:t>
      </w:r>
    </w:p>
    <w:p>
      <w:pPr>
        <w:pStyle w:val="BookText"/>
      </w:pPr>
      <w:r>
        <w:rPr>
          <w:rFonts w:ascii="Amiri" w:hAnsi="Amiri" w:eastAsia="Amiri" w:cs="Amiri"/>
          <w:lang w:bidi="ar-SA"/>
          <w:color w:val="111111"/>
          <w:sz w:val="28"/>
          <w:szCs w:val="28"/>
          <w:rtl/>
        </w:rPr>
        <w:t xml:space="preserve">فأرسلنا عليهم سيل العرم . .. ذلك جزينـهم</w:t>
      </w:r>
    </w:p>
    <w:p>
      <w:pPr>
        <w:pStyle w:val="BookText"/>
      </w:pPr>
      <w:r>
        <w:rPr>
          <w:rFonts w:ascii="Amiri" w:hAnsi="Amiri" w:eastAsia="Amiri" w:cs="Amiri"/>
          <w:lang w:bidi="ar-SA"/>
          <w:color w:val="111111"/>
          <w:sz w:val="28"/>
          <w:szCs w:val="28"/>
          <w:rtl/>
        </w:rPr>
        <w:t xml:space="preserve">6 - از دست دادن نعمت و امكانات ، نوعى كيفر و مجازات است .</w:t>
      </w:r>
    </w:p>
    <w:p>
      <w:pPr>
        <w:pStyle w:val="BookText"/>
      </w:pPr>
      <w:r>
        <w:rPr>
          <w:rFonts w:ascii="Amiri" w:hAnsi="Amiri" w:eastAsia="Amiri" w:cs="Amiri"/>
          <w:lang w:bidi="ar-SA"/>
          <w:color w:val="111111"/>
          <w:sz w:val="28"/>
          <w:szCs w:val="28"/>
          <w:rtl/>
        </w:rPr>
        <w:t xml:space="preserve">و اشكروا له . .. فأعرضوا فأرسلنا عليهم سيل العرم و بدلّنـهم بجنّتيهم جنّتين ذوات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6</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6746_88293"/>
    <w:bookmarkEnd w:id="8"/>
    <w:p>
      <w:pPr>
        <w:pStyle w:val="BookText"/>
      </w:pPr>
      <w:r>
        <w:rPr>
          <w:rFonts w:ascii="IRNazanin" w:hAnsi="IRNazanin" w:eastAsia="IRNazanin" w:cs="IRNazanin"/>
          <w:lang w:bidi="fa-IR"/>
          <w:color w:val="111111"/>
          <w:sz w:val="28"/>
          <w:szCs w:val="28"/>
          <w:rtl/>
        </w:rPr>
        <w:t xml:space="preserve">6 - صاعقه از كيفر هاى دنيوى خداوند ، براى برخى از امت هاى مشرك پيشين</w:t>
      </w:r>
    </w:p>
    <w:p>
      <w:pPr>
        <w:pStyle w:val="BookText"/>
      </w:pPr>
      <w:r>
        <w:rPr>
          <w:rFonts w:ascii="Amiri" w:hAnsi="Amiri" w:eastAsia="Amiri" w:cs="Amiri"/>
          <w:lang w:bidi="ar-SA"/>
          <w:color w:val="111111"/>
          <w:sz w:val="28"/>
          <w:szCs w:val="28"/>
          <w:rtl/>
        </w:rPr>
        <w:t xml:space="preserve">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2</w:t>
      </w:r>
    </w:p>
    <w:p>
      <w:pPr>
        <w:pStyle w:val="BookText"/>
      </w:pPr>
      <w:r>
        <w:rPr>
          <w:rFonts w:ascii="IRNazanin" w:hAnsi="IRNazanin" w:eastAsia="IRNazanin" w:cs="IRNazanin"/>
          <w:lang w:bidi="fa-IR"/>
          <w:color w:val="111111"/>
          <w:sz w:val="28"/>
          <w:szCs w:val="28"/>
          <w:rtl/>
        </w:rPr>
        <w:t xml:space="preserve">2 - گرفتارى كافران و دشمنان دين خدا ، در دام افراد وسوسه كننده و اغواگر ، كيفر الهى براى آنان است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از اين كه خداوند تعيين هم نشين اغواگر را براى كافران به خود نسبت داده (قيّضنا)،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11  -  5</w:t>
      </w:r>
    </w:p>
    <w:p>
      <w:pPr>
        <w:pStyle w:val="BookText"/>
      </w:pPr>
      <w:r>
        <w:rPr>
          <w:rFonts w:ascii="Amiri" w:hAnsi="Amiri" w:eastAsia="Amiri" w:cs="Amiri"/>
          <w:lang w:bidi="ar-SA"/>
          <w:color w:val="111111"/>
          <w:sz w:val="28"/>
          <w:szCs w:val="28"/>
          <w:rtl/>
        </w:rPr>
        <w:t xml:space="preserve">5 - مظاهر رحمت ، مايه نقمت و نابودى خلق در نتيجه كفر و تكذيب</w:t>
      </w:r>
    </w:p>
    <w:p>
      <w:pPr>
        <w:pStyle w:val="BookText"/>
      </w:pPr>
      <w:r>
        <w:rPr>
          <w:rFonts w:ascii="Amiri" w:hAnsi="Amiri" w:eastAsia="Amiri" w:cs="Amiri"/>
          <w:lang w:bidi="ar-SA"/>
          <w:color w:val="111111"/>
          <w:sz w:val="28"/>
          <w:szCs w:val="28"/>
          <w:rtl/>
        </w:rPr>
        <w:t xml:space="preserve">فكذّبوا عبدنا . .. ففتحنا أبوب السّماء بماء منهمر</w:t>
      </w:r>
    </w:p>
    <w:p>
      <w:pPr>
        <w:pStyle w:val="BookText"/>
      </w:pPr>
      <w:r>
        <w:rPr>
          <w:rFonts w:ascii="IRNazanin" w:hAnsi="IRNazanin" w:eastAsia="IRNazanin" w:cs="IRNazanin"/>
          <w:lang w:bidi="fa-IR"/>
          <w:color w:val="111111"/>
          <w:sz w:val="28"/>
          <w:szCs w:val="28"/>
          <w:rtl/>
        </w:rPr>
        <w:t xml:space="preserve">با اين كه باران در نظام طبيعت، مايه حيات و رحمت است; ولى به گاه خشم الهى به عذابى بنيان برافكن تبديل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2</w:t>
      </w:r>
    </w:p>
    <w:p>
      <w:pPr>
        <w:pStyle w:val="BookText"/>
      </w:pPr>
      <w:r>
        <w:rPr>
          <w:rFonts w:ascii="Amiri" w:hAnsi="Amiri" w:eastAsia="Amiri" w:cs="Amiri"/>
          <w:lang w:bidi="ar-SA"/>
          <w:color w:val="111111"/>
          <w:sz w:val="28"/>
          <w:szCs w:val="28"/>
          <w:rtl/>
        </w:rPr>
        <w:t xml:space="preserve">2 - عوامل طبيعى ، در خدمت اراده الهى ، براى كيفر اقوام حق ستيز</w:t>
      </w:r>
    </w:p>
    <w:p>
      <w:pPr>
        <w:pStyle w:val="BookText"/>
      </w:pPr>
      <w:r>
        <w:rPr>
          <w:rFonts w:ascii="Amiri" w:hAnsi="Amiri" w:eastAsia="Amiri" w:cs="Amiri"/>
          <w:lang w:bidi="ar-SA"/>
          <w:color w:val="111111"/>
          <w:sz w:val="28"/>
          <w:szCs w:val="28"/>
          <w:rtl/>
        </w:rPr>
        <w:t xml:space="preserve">فكيف كان عذابى . .. إنّا أرسلنا عليهم ريحًا صرصرًا</w:t>
      </w:r>
    </w:p>
    <w:p>
      <w:pPr>
        <w:pStyle w:val="Heading2"/>
      </w:pPr>
      <w:bookmarkStart w:id="334" w:name="_Toc24"/>
      <w:r>
        <w:t>23- اجتناب از كيفر بى گناهان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4</w:t>
      </w:r>
    </w:p>
    <w:p>
      <w:pPr>
        <w:pStyle w:val="BookText"/>
      </w:pPr>
      <w:r>
        <w:rPr>
          <w:rFonts w:ascii="IRNazanin" w:hAnsi="IRNazanin" w:eastAsia="IRNazanin" w:cs="IRNazanin"/>
          <w:lang w:bidi="fa-IR"/>
          <w:color w:val="111111"/>
          <w:sz w:val="28"/>
          <w:szCs w:val="28"/>
          <w:rtl/>
        </w:rPr>
        <w:t xml:space="preserve">4ـ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متـعنا عنده</w:t>
      </w:r>
    </w:p>
    <w:p>
      <w:pPr>
        <w:pStyle w:val="Heading2"/>
      </w:pPr>
      <w:bookmarkStart w:id="335" w:name="_Toc25"/>
      <w:r>
        <w:t>24- استهزاى كيفر اخروى</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4</w:t>
      </w:r>
    </w:p>
    <w:p>
      <w:pPr>
        <w:pStyle w:val="BookText"/>
      </w:pPr>
      <w:r>
        <w:rPr>
          <w:rFonts w:ascii="Amiri" w:hAnsi="Amiri" w:eastAsia="Amiri" w:cs="Amiri"/>
          <w:lang w:bidi="ar-SA"/>
          <w:color w:val="111111"/>
          <w:sz w:val="28"/>
          <w:szCs w:val="28"/>
          <w:rtl/>
        </w:rPr>
        <w:t xml:space="preserve">4- كافران دين ستيز مكه ، وعده ها و تهديد هاى الهى ( عذاب ، كيفراخروى و . . . ) را مورد استهزا و تمسخر قرار مى دادند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Amiri" w:hAnsi="Amiri" w:eastAsia="Amiri" w:cs="Amiri"/>
          <w:lang w:bidi="ar-SA"/>
          <w:color w:val="111111"/>
          <w:sz w:val="28"/>
          <w:szCs w:val="28"/>
          <w:rtl/>
        </w:rPr>
        <w:t xml:space="preserve">جمله استفهاميه «و يقولون متى هـذا الوعد» براى تهكّم و استهزا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6746_88295"/>
    <w:bookmarkEnd w:id="9"/>
    <w:p>
      <w:pPr>
        <w:pStyle w:val="Heading2"/>
      </w:pPr>
      <w:bookmarkStart w:id="336" w:name="_Toc26"/>
      <w:r>
        <w:t>25- اصلاح در كيفر</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17</w:t>
      </w:r>
    </w:p>
    <w:p>
      <w:pPr>
        <w:pStyle w:val="BookText"/>
      </w:pPr>
      <w:r>
        <w:rPr>
          <w:rFonts w:ascii="Amiri" w:hAnsi="Amiri" w:eastAsia="Amiri" w:cs="Amiri"/>
          <w:lang w:bidi="ar-SA"/>
          <w:color w:val="111111"/>
          <w:sz w:val="28"/>
          <w:szCs w:val="28"/>
          <w:rtl/>
        </w:rPr>
        <w:t xml:space="preserve">17 - در مجازات مجرمان ، بايد به جهت هاى اصلاحى و تربيتى ، توجّه شود .</w:t>
      </w:r>
    </w:p>
    <w:p>
      <w:pPr>
        <w:pStyle w:val="BookText"/>
      </w:pPr>
      <w:r>
        <w:rPr>
          <w:rFonts w:ascii="Amiri" w:hAnsi="Amiri" w:eastAsia="Amiri" w:cs="Amiri"/>
          <w:lang w:bidi="ar-SA"/>
          <w:color w:val="111111"/>
          <w:sz w:val="28"/>
          <w:szCs w:val="28"/>
          <w:rtl/>
        </w:rPr>
        <w:t xml:space="preserve">ليذيقهم . .. لعلّهم يرجعون</w:t>
      </w:r>
    </w:p>
    <w:p>
      <w:pPr>
        <w:pStyle w:val="Heading2"/>
      </w:pPr>
      <w:bookmarkStart w:id="337" w:name="_Toc27"/>
      <w:r>
        <w:t>26- اعلام شخصى بودن كيفر</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1</w:t>
      </w:r>
    </w:p>
    <w:p>
      <w:pPr>
        <w:pStyle w:val="BookText"/>
      </w:pPr>
      <w:r>
        <w:rPr>
          <w:rFonts w:ascii="IRNazanin" w:hAnsi="IRNazanin" w:eastAsia="IRNazanin" w:cs="IRNazanin"/>
          <w:lang w:bidi="fa-IR"/>
          <w:color w:val="111111"/>
          <w:sz w:val="28"/>
          <w:szCs w:val="28"/>
          <w:rtl/>
        </w:rPr>
        <w:t xml:space="preserve">1 - پيامبر (صلی الله علیه و آله) مأمور ابلاغ پيام خداوند به مشركان ، درباره بازخواست نشدن هركسى از عمل ديگرى</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Heading2"/>
      </w:pPr>
      <w:bookmarkStart w:id="338" w:name="_Toc28"/>
      <w:r>
        <w:t>27- اقرار به استحقاق كيفر</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14</w:t>
      </w:r>
    </w:p>
    <w:p>
      <w:pPr>
        <w:pStyle w:val="BookText"/>
      </w:pPr>
      <w:r>
        <w:rPr>
          <w:rFonts w:ascii="Amiri" w:hAnsi="Amiri" w:eastAsia="Amiri" w:cs="Amiri"/>
          <w:lang w:bidi="ar-SA"/>
          <w:color w:val="111111"/>
          <w:sz w:val="28"/>
          <w:szCs w:val="28"/>
          <w:rtl/>
        </w:rPr>
        <w:t xml:space="preserve">14- مجرمان ، در قيامت ، خود به بدكارى و استحقاق عقوبت خويش ، معترف خواهند بود .</w:t>
      </w:r>
    </w:p>
    <w:p>
      <w:pPr>
        <w:pStyle w:val="BookText"/>
      </w:pPr>
      <w:r>
        <w:rPr>
          <w:rFonts w:ascii="Amiri" w:hAnsi="Amiri" w:eastAsia="Amiri" w:cs="Amiri"/>
          <w:lang w:bidi="ar-SA"/>
          <w:color w:val="111111"/>
          <w:sz w:val="28"/>
          <w:szCs w:val="28"/>
          <w:rtl/>
        </w:rPr>
        <w:t xml:space="preserve">يـويلتنا مال هـذا الكتـب . .. و وجدوا ما عملوا حاضرًا و لايظلم ربّك أحدًا</w:t>
      </w:r>
    </w:p>
    <w:p>
      <w:pPr>
        <w:pStyle w:val="Heading2"/>
      </w:pPr>
      <w:bookmarkStart w:id="339" w:name="_Toc29"/>
      <w:r>
        <w:t>28- اقسام كيفر</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10</w:t>
      </w:r>
    </w:p>
    <w:p>
      <w:pPr>
        <w:pStyle w:val="BookText"/>
      </w:pPr>
      <w:r>
        <w:rPr>
          <w:rFonts w:ascii="IRNazanin" w:hAnsi="IRNazanin" w:eastAsia="IRNazanin" w:cs="IRNazanin"/>
          <w:lang w:bidi="fa-IR"/>
          <w:color w:val="111111"/>
          <w:sz w:val="28"/>
          <w:szCs w:val="28"/>
          <w:rtl/>
        </w:rPr>
        <w:t xml:space="preserve">10 ـ كيفر الهى داراى انواع گوناگون</w:t>
      </w:r>
    </w:p>
    <w:p>
      <w:pPr>
        <w:pStyle w:val="BookText"/>
      </w:pPr>
      <w:r>
        <w:rPr>
          <w:rFonts w:ascii="Amiri" w:hAnsi="Amiri" w:eastAsia="Amiri" w:cs="Amiri"/>
          <w:lang w:bidi="ar-SA"/>
          <w:color w:val="111111"/>
          <w:sz w:val="28"/>
          <w:szCs w:val="28"/>
          <w:rtl/>
        </w:rPr>
        <w:t xml:space="preserve">فيعذبهم عذاباً أليماً</w:t>
      </w:r>
    </w:p>
    <w:p>
      <w:pPr>
        <w:pStyle w:val="Heading2"/>
      </w:pPr>
      <w:bookmarkStart w:id="340" w:name="_Toc30"/>
      <w:r>
        <w:t>29- انبيا و كيفر</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3</w:t>
      </w:r>
    </w:p>
    <w:p>
      <w:pPr>
        <w:pStyle w:val="BookText"/>
      </w:pPr>
      <w:r>
        <w:rPr>
          <w:rFonts w:ascii="IRNazanin" w:hAnsi="IRNazanin" w:eastAsia="IRNazanin" w:cs="IRNazanin"/>
          <w:lang w:bidi="fa-IR"/>
          <w:color w:val="111111"/>
          <w:sz w:val="28"/>
          <w:szCs w:val="28"/>
          <w:rtl/>
        </w:rPr>
        <w:t xml:space="preserve">3ـ همگان ، حتى پيامبران الهى ، در صورت طرد مؤمنان و ارتكاب گناه ، مستحق كيفر و مجازات الهى اند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6746_88297"/>
    <w:bookmarkEnd w:id="10"/>
    <w:p>
      <w:pPr>
        <w:pStyle w:val="BookText"/>
      </w:pPr>
      <w:r>
        <w:rPr>
          <w:rFonts w:ascii="IRNazanin" w:hAnsi="IRNazanin" w:eastAsia="IRNazanin" w:cs="IRNazanin"/>
          <w:lang w:bidi="fa-IR"/>
          <w:color w:val="111111"/>
          <w:sz w:val="28"/>
          <w:szCs w:val="28"/>
          <w:rtl/>
        </w:rPr>
        <w:t xml:space="preserve">8  -  هود  -  11  -  63  -  11</w:t>
      </w:r>
    </w:p>
    <w:p>
      <w:pPr>
        <w:pStyle w:val="BookText"/>
      </w:pPr>
      <w:r>
        <w:rPr>
          <w:rFonts w:ascii="IRNazanin" w:hAnsi="IRNazanin" w:eastAsia="IRNazanin" w:cs="IRNazanin"/>
          <w:lang w:bidi="fa-IR"/>
          <w:color w:val="111111"/>
          <w:sz w:val="28"/>
          <w:szCs w:val="28"/>
          <w:rtl/>
        </w:rPr>
        <w:t xml:space="preserve">11ـ تمرد كنندگان از فرمان خدا ـ هر چند از پيامبران باشند ـ در خطر گرفتار شدن به كيفر و مجازات الهى اند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Heading2"/>
      </w:pPr>
      <w:bookmarkStart w:id="341" w:name="_Toc31"/>
      <w:r>
        <w:t>30- انذار از كيفر</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Heading2"/>
      </w:pPr>
      <w:bookmarkStart w:id="342" w:name="_Toc32"/>
      <w:r>
        <w:t>31- اهل مدين و كيفر شعيب(ع)</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10ـ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لرجمنـك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ـ به قرينه «ما أنت علينا بعزيز» و «أرهطى أعز. ..» در آيه بعد ـ مراد از «لولا رهطك»، «لولا عزة قومك و كرامتهم عندنا ...» است.</w:t>
      </w:r>
    </w:p>
    <w:p>
      <w:pPr>
        <w:pStyle w:val="Heading2"/>
      </w:pPr>
      <w:bookmarkStart w:id="343" w:name="_Toc33"/>
      <w:r>
        <w:t>32- اهميت كيفر كافران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7</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Heading2"/>
      </w:pPr>
      <w:bookmarkStart w:id="344" w:name="_Toc34"/>
      <w:r>
        <w:t>33- اهميت كيفر گناهكاران</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15</w:t>
      </w:r>
    </w:p>
    <w:p>
      <w:pPr>
        <w:pStyle w:val="BookText"/>
      </w:pPr>
      <w:r>
        <w:rPr>
          <w:rFonts w:ascii="IRNazanin" w:hAnsi="IRNazanin" w:eastAsia="IRNazanin" w:cs="IRNazanin"/>
          <w:lang w:bidi="fa-IR"/>
          <w:color w:val="111111"/>
          <w:sz w:val="28"/>
          <w:szCs w:val="28"/>
          <w:rtl/>
        </w:rPr>
        <w:t xml:space="preserve">15- سير در زمين و به كيفر رساندن اقوام ناصالح ، امرى پسنديده است .</w:t>
      </w:r>
    </w:p>
    <w:p>
      <w:pPr>
        <w:pStyle w:val="BookText"/>
      </w:pPr>
      <w:r>
        <w:rPr>
          <w:rFonts w:ascii="Amiri" w:hAnsi="Amiri" w:eastAsia="Amiri" w:cs="Amiri"/>
          <w:lang w:bidi="ar-SA"/>
          <w:color w:val="111111"/>
          <w:sz w:val="28"/>
          <w:szCs w:val="28"/>
          <w:rtl/>
        </w:rPr>
        <w:t xml:space="preserve">حتّى إذابلغ . .. إمّا أن تعذّب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6746_88298"/>
    <w:bookmarkEnd w:id="11"/>
    <w:p>
      <w:pPr>
        <w:pStyle w:val="BookText"/>
      </w:pPr>
      <w:r>
        <w:rPr>
          <w:rFonts w:ascii="IRNazanin" w:hAnsi="IRNazanin" w:eastAsia="IRNazanin" w:cs="IRNazanin"/>
          <w:lang w:bidi="fa-IR"/>
          <w:color w:val="111111"/>
          <w:sz w:val="28"/>
          <w:szCs w:val="28"/>
          <w:rtl/>
        </w:rPr>
        <w:t xml:space="preserve">گزارش سفر ذى القرنين پس از بيان موهبت هاى الهى به او، نشانه شايسته بودن اقدامات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7</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Heading2"/>
      </w:pPr>
      <w:bookmarkStart w:id="345" w:name="_Toc35"/>
      <w:r>
        <w:t>34- ايمان به كيفر اخروى</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10</w:t>
      </w:r>
    </w:p>
    <w:p>
      <w:pPr>
        <w:pStyle w:val="BookText"/>
      </w:pPr>
      <w:r>
        <w:rPr>
          <w:rFonts w:ascii="IRNazanin" w:hAnsi="IRNazanin" w:eastAsia="IRNazanin" w:cs="IRNazanin"/>
          <w:lang w:bidi="fa-IR"/>
          <w:color w:val="111111"/>
          <w:sz w:val="28"/>
          <w:szCs w:val="28"/>
          <w:rtl/>
        </w:rPr>
        <w:t xml:space="preserve">10ـ توجه به قضاوت و داورى خداوند در قيامت و باور به پاداش و مجازات در آن سرا ، آدمى را به استقامت در راه دين وامى دارد .</w:t>
      </w:r>
    </w:p>
    <w:p>
      <w:pPr>
        <w:pStyle w:val="BookText"/>
      </w:pPr>
      <w:r>
        <w:rPr>
          <w:rFonts w:ascii="Amiri" w:hAnsi="Amiri" w:eastAsia="Amiri" w:cs="Amiri"/>
          <w:lang w:bidi="ar-SA"/>
          <w:color w:val="111111"/>
          <w:sz w:val="28"/>
          <w:szCs w:val="28"/>
          <w:rtl/>
        </w:rPr>
        <w:t xml:space="preserve">لقضى بينهم . .. إنّ كلاًّ لما ليوفينّهم أعمـلهم ... فاستقم كما أُمرت</w:t>
      </w:r>
    </w:p>
    <w:p>
      <w:pPr>
        <w:pStyle w:val="Heading2"/>
      </w:pPr>
      <w:bookmarkStart w:id="346" w:name="_Toc36"/>
      <w:r>
        <w:t>35- برادران يوسف و كيفر دزد</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1،4</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4ـ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لسـرقون)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  9،10</w:t>
      </w:r>
    </w:p>
    <w:p>
      <w:pPr>
        <w:pStyle w:val="BookText"/>
      </w:pPr>
      <w:r>
        <w:rPr>
          <w:rFonts w:ascii="IRNazanin" w:hAnsi="IRNazanin" w:eastAsia="IRNazanin" w:cs="IRNazanin"/>
          <w:lang w:bidi="fa-IR"/>
          <w:color w:val="111111"/>
          <w:sz w:val="28"/>
          <w:szCs w:val="28"/>
          <w:rtl/>
        </w:rPr>
        <w:t xml:space="preserve">9ـ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شهادت در «ما شهدنا» بيان حكم سارق ـ كه آيه 75 (جزاؤه من وجد فى رحله) رساننده آن است ـ باشد. بر اين اساس مفاد «ما شهدنا إلاّ بما علمنا و ما كنا للغيب حافظين» چنين مى شود: 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6746_88300"/>
    <w:bookmarkEnd w:id="12"/>
    <w:p>
      <w:pPr>
        <w:pStyle w:val="BookText"/>
      </w:pPr>
      <w:r>
        <w:rPr>
          <w:rFonts w:ascii="IRNazanin" w:hAnsi="IRNazanin" w:eastAsia="IRNazanin" w:cs="IRNazanin"/>
          <w:lang w:bidi="fa-IR"/>
          <w:color w:val="111111"/>
          <w:sz w:val="28"/>
          <w:szCs w:val="28"/>
          <w:rtl/>
        </w:rPr>
        <w:t xml:space="preserve">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Heading2"/>
      </w:pPr>
      <w:bookmarkStart w:id="347" w:name="_Toc37"/>
      <w:r>
        <w:t>36- تأخير در كيفر</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8</w:t>
      </w:r>
    </w:p>
    <w:p>
      <w:pPr>
        <w:pStyle w:val="BookText"/>
      </w:pPr>
      <w:r>
        <w:rPr>
          <w:rFonts w:ascii="IRNazanin" w:hAnsi="IRNazanin" w:eastAsia="IRNazanin" w:cs="IRNazanin"/>
          <w:lang w:bidi="fa-IR"/>
          <w:color w:val="111111"/>
          <w:sz w:val="28"/>
          <w:szCs w:val="28"/>
          <w:rtl/>
        </w:rPr>
        <w:t xml:space="preserve">8 - تأخير در داورى و كيفر و پاداش ، كارى ظالمانه و به دور از عدالت است .</w:t>
      </w:r>
    </w:p>
    <w:p>
      <w:pPr>
        <w:pStyle w:val="BookText"/>
      </w:pPr>
      <w:r>
        <w:rPr>
          <w:rFonts w:ascii="Amiri" w:hAnsi="Amiri" w:eastAsia="Amiri" w:cs="Amiri"/>
          <w:lang w:bidi="ar-SA"/>
          <w:color w:val="111111"/>
          <w:sz w:val="28"/>
          <w:szCs w:val="28"/>
          <w:rtl/>
        </w:rPr>
        <w:t xml:space="preserve">لا ظلم اليوم إنّ اللّه سريع الحساب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 اللّه سريع الحساب» در مقام تعليل براى «لاظلم اليوم» مى باشد; يعنى، در محكمه عدل الهى به كسى ستم نمى شود; چون خداوند با سرعت به حساب بندگانش رسيدگى خواهد كرد.</w:t>
      </w:r>
    </w:p>
    <w:p>
      <w:pPr>
        <w:pStyle w:val="Heading2"/>
      </w:pPr>
      <w:bookmarkStart w:id="348" w:name="_Toc38"/>
      <w:r>
        <w:t>37- تأخير كيفر حق ستيزان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15</w:t>
      </w:r>
    </w:p>
    <w:p>
      <w:pPr>
        <w:pStyle w:val="BookText"/>
      </w:pPr>
      <w:r>
        <w:rPr>
          <w:rFonts w:ascii="Amiri" w:hAnsi="Amiri" w:eastAsia="Amiri" w:cs="Amiri"/>
          <w:lang w:bidi="ar-SA"/>
          <w:color w:val="111111"/>
          <w:sz w:val="28"/>
          <w:szCs w:val="28"/>
          <w:rtl/>
        </w:rPr>
        <w:t xml:space="preserve">15 - تأخير كيفر حق ستيزان ، براساس مصالح و نه معلول غفلت خداوند از كردار آنان</w:t>
      </w:r>
    </w:p>
    <w:p>
      <w:pPr>
        <w:pStyle w:val="BookText"/>
      </w:pPr>
      <w:r>
        <w:rPr>
          <w:rFonts w:ascii="Amiri" w:hAnsi="Amiri" w:eastAsia="Amiri" w:cs="Amiri"/>
          <w:lang w:bidi="ar-SA"/>
          <w:color w:val="111111"/>
          <w:sz w:val="28"/>
          <w:szCs w:val="28"/>
          <w:rtl/>
        </w:rPr>
        <w:t xml:space="preserve">سيريكم ءايـته . .. و ما ربّك بغـفل عمّا تعملون</w:t>
      </w:r>
    </w:p>
    <w:p>
      <w:pPr>
        <w:pStyle w:val="BookText"/>
      </w:pPr>
      <w:r>
        <w:rPr>
          <w:rFonts w:ascii="IRNazanin" w:hAnsi="IRNazanin" w:eastAsia="IRNazanin" w:cs="IRNazanin"/>
          <w:lang w:bidi="fa-IR"/>
          <w:color w:val="111111"/>
          <w:sz w:val="28"/>
          <w:szCs w:val="28"/>
          <w:rtl/>
        </w:rPr>
        <w:t xml:space="preserve">با توجه به اين كه بيشتر آيات اين سوره، متوجه منكران رسالت پيامبر(صلی الله علیه و آله) و توحيد ربوبى خداوند است، خاتمه يافتن سوره با تعبير «سيريكم آياته» و «ما ربّك بغافل. ..» مى رساند كه خداوند، از نشان دادن آيات انكار ناپذير خود، عاجز نيست و از كردار بندگان نيز غافل نمى باشد و به موقع جزاى آنان را خواهد داد.</w:t>
      </w:r>
    </w:p>
    <w:p>
      <w:pPr>
        <w:pStyle w:val="Heading2"/>
      </w:pPr>
      <w:bookmarkStart w:id="349" w:name="_Toc39"/>
      <w:r>
        <w:t>38- تأخير كيفر دنيوى كافران</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3</w:t>
      </w:r>
    </w:p>
    <w:p>
      <w:pPr>
        <w:pStyle w:val="BookText"/>
      </w:pPr>
      <w:r>
        <w:rPr>
          <w:rFonts w:ascii="IRNazanin" w:hAnsi="IRNazanin" w:eastAsia="IRNazanin" w:cs="IRNazanin"/>
          <w:lang w:bidi="fa-IR"/>
          <w:color w:val="111111"/>
          <w:sz w:val="28"/>
          <w:szCs w:val="28"/>
          <w:rtl/>
        </w:rPr>
        <w:t xml:space="preserve">3 - مخالفت هاى كافران با پيام وحى و تأخير كيفر دنيايى آنان ، نبايستى پيامبر (صلی الله علیه و آله) و مؤمنان را در تبلغ دين سست گرداند .</w:t>
      </w:r>
    </w:p>
    <w:p>
      <w:pPr>
        <w:pStyle w:val="BookText"/>
      </w:pPr>
      <w:r>
        <w:rPr>
          <w:rFonts w:ascii="Amiri" w:hAnsi="Amiri" w:eastAsia="Amiri" w:cs="Amiri"/>
          <w:lang w:bidi="ar-SA"/>
          <w:color w:val="111111"/>
          <w:sz w:val="28"/>
          <w:szCs w:val="28"/>
          <w:rtl/>
        </w:rPr>
        <w:t xml:space="preserve">فإمّا نذهبنّ . .. فاستمسك بالذى أُوحى إليك</w:t>
      </w:r>
    </w:p>
    <w:p>
      <w:pPr>
        <w:pStyle w:val="BookText"/>
      </w:pPr>
      <w:r>
        <w:rPr>
          <w:rFonts w:ascii="IRNazanin" w:hAnsi="IRNazanin" w:eastAsia="IRNazanin" w:cs="IRNazanin"/>
          <w:lang w:bidi="fa-IR"/>
          <w:color w:val="111111"/>
          <w:sz w:val="28"/>
          <w:szCs w:val="28"/>
          <w:rtl/>
        </w:rPr>
        <w:t xml:space="preserve">از تفريع اين آيه بر آيات پيشين ـ كه مسأله اعراض كافران از وحى و كيفر آنان را مطرح كرده بود ـ مطلب ياد شده استفاده مى شود.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746_88303"/>
    <w:bookmarkEnd w:id="13"/>
    <w:p>
      <w:pPr>
        <w:pStyle w:val="Heading2"/>
      </w:pPr>
      <w:bookmarkStart w:id="350" w:name="_Toc40"/>
      <w:r>
        <w:t>39- تأخير كيفر ظالمان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9،13</w:t>
      </w:r>
    </w:p>
    <w:p>
      <w:pPr>
        <w:pStyle w:val="BookText"/>
      </w:pPr>
      <w:r>
        <w:rPr>
          <w:rFonts w:ascii="IRNazanin" w:hAnsi="IRNazanin" w:eastAsia="IRNazanin" w:cs="IRNazanin"/>
          <w:lang w:bidi="fa-IR"/>
          <w:color w:val="111111"/>
          <w:sz w:val="28"/>
          <w:szCs w:val="28"/>
          <w:rtl/>
        </w:rPr>
        <w:t xml:space="preserve">9- عفو موقت و تأخير در مؤاخذه و عقوبت ظالمان ، به معناى ر ها كردن هميشگى آنان نيست .</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لـكن يؤخّرهم إلى أجل مسمًّى</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Heading2"/>
      </w:pPr>
      <w:bookmarkStart w:id="351" w:name="_Toc41"/>
      <w:r>
        <w:t>40- تأخير كيفر گناهكاران</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6</w:t>
      </w:r>
    </w:p>
    <w:p>
      <w:pPr>
        <w:pStyle w:val="BookText"/>
      </w:pPr>
      <w:r>
        <w:rPr>
          <w:rFonts w:ascii="IRNazanin" w:hAnsi="IRNazanin" w:eastAsia="IRNazanin" w:cs="IRNazanin"/>
          <w:lang w:bidi="fa-IR"/>
          <w:color w:val="111111"/>
          <w:sz w:val="28"/>
          <w:szCs w:val="28"/>
          <w:rtl/>
        </w:rPr>
        <w:t xml:space="preserve">6- مهلت يافتن گنه كاران و تأخير مجازات ايشان ، به معناى ايمنى ابدى آنان از كيفر نيست .</w:t>
      </w:r>
    </w:p>
    <w:p>
      <w:pPr>
        <w:pStyle w:val="BookText"/>
      </w:pPr>
      <w:r>
        <w:rPr>
          <w:rFonts w:ascii="Amiri" w:hAnsi="Amiri" w:eastAsia="Amiri" w:cs="Amiri"/>
          <w:lang w:bidi="ar-SA"/>
          <w:color w:val="111111"/>
          <w:sz w:val="28"/>
          <w:szCs w:val="28"/>
          <w:rtl/>
        </w:rPr>
        <w:t xml:space="preserve">لو يؤاخذهم . .. بل لهم موعد لن يجدوا من دونه موئلاً</w:t>
      </w:r>
    </w:p>
    <w:p>
      <w:pPr>
        <w:pStyle w:val="Heading2"/>
      </w:pPr>
      <w:bookmarkStart w:id="352" w:name="_Toc42"/>
      <w:r>
        <w:t>41- تبديل كيفر بنى نضير</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3</w:t>
      </w:r>
    </w:p>
    <w:p>
      <w:pPr>
        <w:pStyle w:val="BookText"/>
      </w:pPr>
      <w:r>
        <w:rPr>
          <w:rFonts w:ascii="Amiri" w:hAnsi="Amiri" w:eastAsia="Amiri" w:cs="Amiri"/>
          <w:lang w:bidi="ar-SA"/>
          <w:color w:val="111111"/>
          <w:sz w:val="28"/>
          <w:szCs w:val="28"/>
          <w:rtl/>
        </w:rPr>
        <w:t xml:space="preserve">3 - بنى نضير ، به خاطر توطئه و خيانت ، مستحق كيفر و مجازاتى سخت بودند و اجراى حكم تبعيد عليه آنان ، تقديرى همراه با تخفيف براى ايشان بود .</w:t>
      </w:r>
    </w:p>
    <w:p>
      <w:pPr>
        <w:pStyle w:val="BookText"/>
      </w:pPr>
      <w:r>
        <w:rPr>
          <w:rFonts w:ascii="Amiri" w:hAnsi="Amiri" w:eastAsia="Amiri" w:cs="Amiri"/>
          <w:lang w:bidi="ar-SA"/>
          <w:color w:val="111111"/>
          <w:sz w:val="28"/>
          <w:szCs w:val="28"/>
          <w:rtl/>
        </w:rPr>
        <w:t xml:space="preserve">و لولا أن . .. لعذّبهم فى الدنيا</w:t>
      </w:r>
    </w:p>
    <w:p>
      <w:pPr>
        <w:pStyle w:val="Heading2"/>
      </w:pPr>
      <w:bookmarkStart w:id="353" w:name="_Toc43"/>
      <w:r>
        <w:t>42- تبديل كيفر به پاداش</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5،6</w:t>
      </w:r>
    </w:p>
    <w:p>
      <w:pPr>
        <w:pStyle w:val="BookText"/>
      </w:pPr>
      <w:r>
        <w:rPr>
          <w:rFonts w:ascii="IRNazanin" w:hAnsi="IRNazanin" w:eastAsia="IRNazanin" w:cs="IRNazanin"/>
          <w:lang w:bidi="fa-IR"/>
          <w:color w:val="111111"/>
          <w:sz w:val="28"/>
          <w:szCs w:val="28"/>
          <w:rtl/>
        </w:rPr>
        <w:t xml:space="preserve">5 ـ كسانى كه مرتكب گناه شرك ، آدم كشى و زنا شده اند ، در صورتى كه به توبه ، ايمان و عمل صالح روى آورند ، خداوند آثار بدى هاى آنان ( عقاب ) را محو و به جاى آنها ، آثار خوبى ها ( ثواب ) قرار مى دهد .</w:t>
      </w:r>
    </w:p>
    <w:p>
      <w:pPr>
        <w:pStyle w:val="BookText"/>
      </w:pPr>
      <w:r>
        <w:rPr>
          <w:rFonts w:ascii="Amiri" w:hAnsi="Amiri" w:eastAsia="Amiri" w:cs="Amiri"/>
          <w:lang w:bidi="ar-SA"/>
          <w:color w:val="111111"/>
          <w:sz w:val="28"/>
          <w:szCs w:val="28"/>
          <w:rtl/>
        </w:rPr>
        <w:t xml:space="preserve">و من يفعل ذلك . .. يضـعف له العذاب ... إلاّ من تاب ... فأُولـئك يبدّل اللّه سيّئ</w:t>
      </w:r>
    </w:p>
    <w:p>
      <w:pPr>
        <w:pStyle w:val="BookText"/>
      </w:pPr>
      <w:r>
        <w:rPr>
          <w:rFonts w:ascii="IRNazanin" w:hAnsi="IRNazanin" w:eastAsia="IRNazanin" w:cs="IRNazanin"/>
          <w:lang w:bidi="fa-IR"/>
          <w:color w:val="111111"/>
          <w:sz w:val="28"/>
          <w:szCs w:val="28"/>
          <w:rtl/>
        </w:rPr>
        <w:t xml:space="preserve">6 ـ توبه ، ايمان و عمل صالح ، موجب محو شدن گناهان و آثار آنها ( عقاب ) و جايگزين شدن نيكى ها و آثار آنها ( ثواب ) به جاى آن گناهان</w:t>
      </w:r>
    </w:p>
    <w:p>
      <w:pPr>
        <w:pStyle w:val="BookText"/>
      </w:pPr>
      <w:r>
        <w:rPr>
          <w:rFonts w:ascii="Amiri" w:hAnsi="Amiri" w:eastAsia="Amiri" w:cs="Amiri"/>
          <w:lang w:bidi="ar-SA"/>
          <w:color w:val="111111"/>
          <w:sz w:val="28"/>
          <w:szCs w:val="28"/>
          <w:rtl/>
        </w:rPr>
        <w:t xml:space="preserve">إلاّ من تاب و ءامن و عمل عملاًصـلحًا فأُولـئك يبدّل اللّه سيّئاتهم حسنـت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746_88305"/>
    <w:bookmarkEnd w:id="14"/>
    <w:p>
      <w:pPr>
        <w:pStyle w:val="Heading2"/>
      </w:pPr>
      <w:bookmarkStart w:id="354" w:name="_Toc44"/>
      <w:r>
        <w:t>43- تبعيض در كيفر</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11</w:t>
      </w:r>
    </w:p>
    <w:p>
      <w:pPr>
        <w:pStyle w:val="BookText"/>
      </w:pPr>
      <w:r>
        <w:rPr>
          <w:rFonts w:ascii="IRNazanin" w:hAnsi="IRNazanin" w:eastAsia="IRNazanin" w:cs="IRNazanin"/>
          <w:lang w:bidi="fa-IR"/>
          <w:color w:val="111111"/>
          <w:sz w:val="28"/>
          <w:szCs w:val="28"/>
          <w:rtl/>
        </w:rPr>
        <w:t xml:space="preserve">11 ـ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Heading2"/>
      </w:pPr>
      <w:bookmarkStart w:id="355" w:name="_Toc45"/>
      <w:r>
        <w:t>44- ترجيح كيفر بر شرك</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10</w:t>
      </w:r>
    </w:p>
    <w:p>
      <w:pPr>
        <w:pStyle w:val="BookText"/>
      </w:pPr>
      <w:r>
        <w:rPr>
          <w:rFonts w:ascii="IRNazanin" w:hAnsi="IRNazanin" w:eastAsia="IRNazanin" w:cs="IRNazanin"/>
          <w:lang w:bidi="fa-IR"/>
          <w:color w:val="111111"/>
          <w:sz w:val="28"/>
          <w:szCs w:val="28"/>
          <w:rtl/>
        </w:rPr>
        <w:t xml:space="preserve">10- اصحاب كهف ، در صورت گرفتارى به دست كافران ، سنگ سار شدن را بر پذيرش آيين شرك ترجيح مى دادند .</w:t>
      </w:r>
    </w:p>
    <w:p>
      <w:pPr>
        <w:pStyle w:val="BookText"/>
      </w:pPr>
      <w:r>
        <w:rPr>
          <w:rFonts w:ascii="Amiri" w:hAnsi="Amiri" w:eastAsia="Amiri" w:cs="Amiri"/>
          <w:lang w:bidi="ar-SA"/>
          <w:color w:val="111111"/>
          <w:sz w:val="28"/>
          <w:szCs w:val="28"/>
          <w:rtl/>
        </w:rPr>
        <w:t xml:space="preserve">يرجموكم أو يعيدوكم فى ملّتهم و لن تفلحوا إذًا أبدًا</w:t>
      </w:r>
    </w:p>
    <w:p>
      <w:pPr>
        <w:pStyle w:val="BookText"/>
      </w:pPr>
      <w:r>
        <w:rPr>
          <w:rFonts w:ascii="IRNazanin" w:hAnsi="IRNazanin" w:eastAsia="IRNazanin" w:cs="IRNazanin"/>
          <w:lang w:bidi="fa-IR"/>
          <w:color w:val="111111"/>
          <w:sz w:val="28"/>
          <w:szCs w:val="28"/>
          <w:rtl/>
        </w:rPr>
        <w:t xml:space="preserve">ارتباط جمله «و لن تفلحوا. ..» با «يعيدوكم» گوياى اين است كه اصحاب كهف، تنها، شرك و بازگشت به آيين قوم خويش را مانع رستگارى مى دانستند و درباره سنگ سار شدن چنين ديدگاهى نداشتند.</w:t>
      </w:r>
    </w:p>
    <w:p>
      <w:pPr>
        <w:pStyle w:val="Heading2"/>
      </w:pPr>
      <w:bookmarkStart w:id="356" w:name="_Toc46"/>
      <w:r>
        <w:t>45- ترس از كيفر اخروى</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Heading2"/>
      </w:pPr>
      <w:bookmarkStart w:id="357" w:name="_Toc47"/>
      <w:r>
        <w:t>46- تساوى در كيفر</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3</w:t>
      </w:r>
    </w:p>
    <w:p>
      <w:pPr>
        <w:pStyle w:val="BookText"/>
      </w:pPr>
      <w:r>
        <w:rPr>
          <w:rFonts w:ascii="IRNazanin" w:hAnsi="IRNazanin" w:eastAsia="IRNazanin" w:cs="IRNazanin"/>
          <w:lang w:bidi="fa-IR"/>
          <w:color w:val="111111"/>
          <w:sz w:val="28"/>
          <w:szCs w:val="28"/>
          <w:rtl/>
        </w:rPr>
        <w:t xml:space="preserve">3 ـ همگونى زنان و مردان منافق ، در مجازات و كيفر جرم نفاق</w:t>
      </w:r>
    </w:p>
    <w:p>
      <w:pPr>
        <w:pStyle w:val="BookText"/>
      </w:pPr>
      <w:r>
        <w:rPr>
          <w:rFonts w:ascii="Amiri" w:hAnsi="Amiri" w:eastAsia="Amiri" w:cs="Amiri"/>
          <w:lang w:bidi="ar-SA"/>
          <w:color w:val="111111"/>
          <w:sz w:val="28"/>
          <w:szCs w:val="28"/>
          <w:rtl/>
        </w:rPr>
        <w:t xml:space="preserve">نعذب طائفة بأنهم كانوا مجرمين. المنفقون و المنفقت بعضهم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2</w:t>
      </w:r>
    </w:p>
    <w:p>
      <w:pPr>
        <w:pStyle w:val="BookText"/>
      </w:pPr>
      <w:r>
        <w:rPr>
          <w:rFonts w:ascii="Amiri" w:hAnsi="Amiri" w:eastAsia="Amiri" w:cs="Amiri"/>
          <w:lang w:bidi="ar-SA"/>
          <w:color w:val="111111"/>
          <w:sz w:val="28"/>
          <w:szCs w:val="28"/>
          <w:rtl/>
        </w:rPr>
        <w:t xml:space="preserve">2 ـ زنان و مردان منافق در استحقاق كيفر هاى الهى ، مساويند .</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يونس  -  10  -  15  -  18</w:t>
      </w:r>
    </w:p>
    <w:p>
      <w:pPr>
        <w:pStyle w:val="BookText"/>
      </w:pPr>
      <w:r>
        <w:rPr>
          <w:rFonts w:ascii="IRNazanin" w:hAnsi="IRNazanin" w:eastAsia="IRNazanin" w:cs="IRNazanin"/>
          <w:lang w:bidi="fa-IR"/>
          <w:color w:val="111111"/>
          <w:sz w:val="28"/>
          <w:szCs w:val="28"/>
          <w:rtl/>
        </w:rPr>
        <w:t xml:space="preserve">18 ـ هيچ كس ، حتى پيامبران ، در صورت سرپيچى از فرمان هاى خدا از عذاب اخروى در امان نيستند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4</w:t>
      </w:r>
    </w:p>
    <w:p>
      <w:pPr>
        <w:pStyle w:val="BookText"/>
      </w:pPr>
      <w:r>
        <w:rPr>
          <w:rFonts w:ascii="Amiri" w:hAnsi="Amiri" w:eastAsia="Amiri" w:cs="Amiri"/>
          <w:lang w:bidi="ar-SA"/>
          <w:color w:val="111111"/>
          <w:sz w:val="28"/>
          <w:szCs w:val="28"/>
          <w:rtl/>
        </w:rPr>
        <w:t xml:space="preserve">4- تساوى زن و مرد در حدود و كيفر زنا ( صد تازيانه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4</w:t>
      </w:r>
    </w:p>
    <w:p>
      <w:pPr>
        <w:pStyle w:val="BookText"/>
      </w:pPr>
      <w:r>
        <w:rPr>
          <w:rFonts w:ascii="IRNazanin" w:hAnsi="IRNazanin" w:eastAsia="IRNazanin" w:cs="IRNazanin"/>
          <w:lang w:bidi="fa-IR"/>
          <w:color w:val="111111"/>
          <w:sz w:val="28"/>
          <w:szCs w:val="28"/>
          <w:rtl/>
        </w:rPr>
        <w:t xml:space="preserve">4 - تساوى انسان ها ، در برابر قانون كيفر و پاداش الهى</w:t>
      </w:r>
    </w:p>
    <w:p>
      <w:pPr>
        <w:pStyle w:val="BookText"/>
      </w:pPr>
      <w:r>
        <w:rPr>
          <w:rFonts w:ascii="IRNazanin" w:hAnsi="IRNazanin" w:eastAsia="IRNazanin" w:cs="IRNazanin"/>
          <w:lang w:bidi="fa-IR"/>
          <w:color w:val="111111"/>
          <w:sz w:val="28"/>
          <w:szCs w:val="28"/>
          <w:rtl/>
        </w:rPr>
        <w:t xml:space="preserve">من عمل صـلحًا . .. و من أساء</w:t>
      </w:r>
    </w:p>
    <w:p>
      <w:pPr>
        <w:pStyle w:val="BookText"/>
      </w:pPr>
      <w:r>
        <w:rPr>
          <w:rFonts w:ascii="IRNazanin" w:hAnsi="IRNazanin" w:eastAsia="IRNazanin" w:cs="IRNazanin"/>
          <w:lang w:bidi="fa-IR"/>
          <w:color w:val="111111"/>
          <w:sz w:val="28"/>
          <w:szCs w:val="28"/>
          <w:rtl/>
        </w:rPr>
        <w:t xml:space="preserve">از عموم و شمول واژه «من»،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7</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13  -  6</w:t>
      </w:r>
    </w:p>
    <w:p>
      <w:pPr>
        <w:pStyle w:val="BookText"/>
      </w:pPr>
      <w:r>
        <w:rPr>
          <w:rFonts w:ascii="Amiri" w:hAnsi="Amiri" w:eastAsia="Amiri" w:cs="Amiri"/>
          <w:lang w:bidi="ar-SA"/>
          <w:color w:val="111111"/>
          <w:sz w:val="28"/>
          <w:szCs w:val="28"/>
          <w:rtl/>
        </w:rPr>
        <w:t xml:space="preserve">6 - تساوى مردان و زنان در عرصه قيامت ، از نظر كيفر و عذاب و محروميت از ثواب ها و بهره هاى اخروى</w:t>
      </w:r>
    </w:p>
    <w:p>
      <w:pPr>
        <w:pStyle w:val="BookText"/>
      </w:pPr>
      <w:r>
        <w:rPr>
          <w:rFonts w:ascii="Amiri" w:hAnsi="Amiri" w:eastAsia="Amiri" w:cs="Amiri"/>
          <w:lang w:bidi="ar-SA"/>
          <w:color w:val="111111"/>
          <w:sz w:val="28"/>
          <w:szCs w:val="28"/>
          <w:rtl/>
        </w:rPr>
        <w:t xml:space="preserve">يوم يقول المنـفقون و المنـفقـت للذين ءامنوا انظرونا نقتبس من نوركم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3</w:t>
      </w:r>
    </w:p>
    <w:p>
      <w:pPr>
        <w:pStyle w:val="BookText"/>
      </w:pPr>
      <w:r>
        <w:rPr>
          <w:rFonts w:ascii="IRNazanin" w:hAnsi="IRNazanin" w:eastAsia="IRNazanin" w:cs="IRNazanin"/>
          <w:lang w:bidi="fa-IR"/>
          <w:color w:val="111111"/>
          <w:sz w:val="28"/>
          <w:szCs w:val="28"/>
          <w:rtl/>
        </w:rPr>
        <w:t xml:space="preserve">3 - همه انسان ها ، حتى پيامبران ، در برابر قوانين الهى برابر و مساوى اند .</w:t>
      </w:r>
    </w:p>
    <w:p>
      <w:pPr>
        <w:pStyle w:val="BookText"/>
      </w:pPr>
      <w:r>
        <w:rPr>
          <w:rFonts w:ascii="Amiri" w:hAnsi="Amiri" w:eastAsia="Amiri" w:cs="Amiri"/>
          <w:lang w:bidi="ar-SA"/>
          <w:color w:val="111111"/>
          <w:sz w:val="28"/>
          <w:szCs w:val="28"/>
          <w:rtl/>
        </w:rPr>
        <w:t xml:space="preserve">فما منكم من أحد عنه حـجزين</w:t>
      </w:r>
    </w:p>
    <w:p>
      <w:pPr>
        <w:pStyle w:val="BookText"/>
      </w:pPr>
      <w:r>
        <w:rPr>
          <w:rFonts w:ascii="IRNazanin" w:hAnsi="IRNazanin" w:eastAsia="IRNazanin" w:cs="IRNazanin"/>
          <w:lang w:bidi="fa-IR"/>
          <w:color w:val="111111"/>
          <w:sz w:val="28"/>
          <w:szCs w:val="28"/>
          <w:rtl/>
        </w:rPr>
        <w:t xml:space="preserve">مجازات شدن پيامبر(صلی الله علیه و آله) در برابر گناه و مخالفت با قوانين الهى،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3</w:t>
      </w:r>
    </w:p>
    <w:p>
      <w:pPr>
        <w:pStyle w:val="BookText"/>
      </w:pPr>
      <w:r>
        <w:rPr>
          <w:rFonts w:ascii="IRNazanin" w:hAnsi="IRNazanin" w:eastAsia="IRNazanin" w:cs="IRNazanin"/>
          <w:lang w:bidi="fa-IR"/>
          <w:color w:val="111111"/>
          <w:sz w:val="28"/>
          <w:szCs w:val="28"/>
          <w:rtl/>
        </w:rPr>
        <w:t xml:space="preserve">3 - همه انسان ها در برابر قوانين الهى برابراند و هيچ كس در جامعه اسلامى مصونيت قانونى ندارد .</w:t>
      </w:r>
    </w:p>
    <w:p>
      <w:pPr>
        <w:pStyle w:val="BookText"/>
      </w:pPr>
      <w:r>
        <w:rPr>
          <w:rFonts w:ascii="Amiri" w:hAnsi="Amiri" w:eastAsia="Amiri" w:cs="Amiri"/>
          <w:lang w:bidi="ar-SA"/>
          <w:color w:val="111111"/>
          <w:sz w:val="28"/>
          <w:szCs w:val="28"/>
          <w:rtl/>
        </w:rPr>
        <w:t xml:space="preserve">قل إنّى لن يجيرنى من اللّه أحد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6746_88309"/>
    <w:bookmarkEnd w:id="15"/>
    <w:p>
      <w:pPr>
        <w:pStyle w:val="Heading2"/>
      </w:pPr>
      <w:bookmarkStart w:id="358" w:name="_Toc48"/>
      <w:r>
        <w:t>47- تشديد كيفر رهبران دينى</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3</w:t>
      </w:r>
    </w:p>
    <w:p>
      <w:pPr>
        <w:pStyle w:val="BookText"/>
      </w:pPr>
      <w:r>
        <w:rPr>
          <w:rFonts w:ascii="IRNazanin" w:hAnsi="IRNazanin" w:eastAsia="IRNazanin" w:cs="IRNazanin"/>
          <w:lang w:bidi="fa-IR"/>
          <w:color w:val="111111"/>
          <w:sz w:val="28"/>
          <w:szCs w:val="28"/>
          <w:rtl/>
        </w:rPr>
        <w:t xml:space="preserve">3- كمترين لغزش رهبران الهى از مواضع تعيين شده به وسيله وحى ، داراى كيفرى دو چندان در دنيا و آخرت</w:t>
      </w:r>
    </w:p>
    <w:p>
      <w:pPr>
        <w:pStyle w:val="BookText"/>
      </w:pPr>
      <w:r>
        <w:rPr>
          <w:rFonts w:ascii="Amiri" w:hAnsi="Amiri" w:eastAsia="Amiri" w:cs="Amiri"/>
          <w:lang w:bidi="ar-SA"/>
          <w:color w:val="111111"/>
          <w:sz w:val="28"/>
          <w:szCs w:val="28"/>
          <w:rtl/>
        </w:rPr>
        <w:t xml:space="preserve">تركن إليهم شيئًا قليلاً. إذًا لأذقنـك ضعف الحيوة و ضعف الممات</w:t>
      </w:r>
    </w:p>
    <w:p>
      <w:pPr>
        <w:pStyle w:val="Heading2"/>
      </w:pPr>
      <w:bookmarkStart w:id="359" w:name="_Toc49"/>
      <w:r>
        <w:t>48- تشديد كيفر محمد(صلی الله علیه و آله)</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w:t>
      </w:r>
    </w:p>
    <w:p>
      <w:pPr>
        <w:pStyle w:val="BookText"/>
      </w:pPr>
      <w:r>
        <w:rPr>
          <w:rFonts w:ascii="IRNazanin" w:hAnsi="IRNazanin" w:eastAsia="IRNazanin" w:cs="IRNazanin"/>
          <w:lang w:bidi="fa-IR"/>
          <w:color w:val="111111"/>
          <w:sz w:val="28"/>
          <w:szCs w:val="28"/>
          <w:rtl/>
        </w:rPr>
        <w:t xml:space="preserve">1- هشدار خداوند به پيامبر (صلی الله علیه و آله) مبنى بر اينكه در صورت لغزش از مواضع اصولى خويش ، دچار كيفر دو چندان دنيوى و اخروى خواهد شد .</w:t>
      </w:r>
    </w:p>
    <w:p>
      <w:pPr>
        <w:pStyle w:val="BookText"/>
      </w:pPr>
      <w:r>
        <w:rPr>
          <w:rFonts w:ascii="Amiri" w:hAnsi="Amiri" w:eastAsia="Amiri" w:cs="Amiri"/>
          <w:lang w:bidi="ar-SA"/>
          <w:color w:val="111111"/>
          <w:sz w:val="28"/>
          <w:szCs w:val="28"/>
          <w:rtl/>
        </w:rPr>
        <w:t xml:space="preserve">إذًا لأذقنـك ضعف الحيوة و ضعف الممات</w:t>
      </w:r>
    </w:p>
    <w:p>
      <w:pPr>
        <w:pStyle w:val="Heading2"/>
      </w:pPr>
      <w:bookmarkStart w:id="360" w:name="_Toc50"/>
      <w:r>
        <w:t>49- تفاوت در كيفر</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12</w:t>
      </w:r>
    </w:p>
    <w:p>
      <w:pPr>
        <w:pStyle w:val="BookText"/>
      </w:pPr>
      <w:r>
        <w:rPr>
          <w:rFonts w:ascii="IRNazanin" w:hAnsi="IRNazanin" w:eastAsia="IRNazanin" w:cs="IRNazanin"/>
          <w:lang w:bidi="fa-IR"/>
          <w:color w:val="111111"/>
          <w:sz w:val="28"/>
          <w:szCs w:val="28"/>
          <w:rtl/>
        </w:rPr>
        <w:t xml:space="preserve">12 ـ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Heading2"/>
      </w:pPr>
      <w:bookmarkStart w:id="361" w:name="_Toc51"/>
      <w:r>
        <w:t>50- تفاوت كيفر كافران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11</w:t>
      </w:r>
    </w:p>
    <w:p>
      <w:pPr>
        <w:pStyle w:val="BookText"/>
      </w:pPr>
      <w:r>
        <w:rPr>
          <w:rFonts w:ascii="Amiri" w:hAnsi="Amiri" w:eastAsia="Amiri" w:cs="Amiri"/>
          <w:lang w:bidi="ar-SA"/>
          <w:color w:val="111111"/>
          <w:sz w:val="28"/>
          <w:szCs w:val="28"/>
          <w:rtl/>
        </w:rPr>
        <w:t xml:space="preserve">11 - همه كافران در جرم و كيفر ، يكسان نيستند .</w:t>
      </w:r>
    </w:p>
    <w:p>
      <w:pPr>
        <w:pStyle w:val="BookText"/>
      </w:pPr>
      <w:r>
        <w:rPr>
          <w:rFonts w:ascii="Amiri" w:hAnsi="Amiri" w:eastAsia="Amiri" w:cs="Amiri"/>
          <w:lang w:bidi="ar-SA"/>
          <w:color w:val="111111"/>
          <w:sz w:val="28"/>
          <w:szCs w:val="28"/>
          <w:rtl/>
        </w:rPr>
        <w:t xml:space="preserve">نحشر من كلّ أُمّة فوجًا ممّن يكذّب بـايـتنا</w:t>
      </w:r>
    </w:p>
    <w:p>
      <w:pPr>
        <w:pStyle w:val="BookText"/>
      </w:pPr>
      <w:r>
        <w:rPr>
          <w:rFonts w:ascii="IRNazanin" w:hAnsi="IRNazanin" w:eastAsia="IRNazanin" w:cs="IRNazanin"/>
          <w:lang w:bidi="fa-IR"/>
          <w:color w:val="111111"/>
          <w:sz w:val="28"/>
          <w:szCs w:val="28"/>
          <w:rtl/>
        </w:rPr>
        <w:t xml:space="preserve">از اين كه از ميان تكذيب گران هر امت، تنهاگروهى در اين مرحله به منظور محاكمه و مجازات، جدا و محشور مى شوند; مى توان استفاده كرد كه اين گروه ها داراى گناهى سنگين تر و كيفرى متناسب با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10  -  12</w:t>
      </w:r>
    </w:p>
    <w:p>
      <w:pPr>
        <w:pStyle w:val="BookText"/>
      </w:pPr>
      <w:r>
        <w:rPr>
          <w:rFonts w:ascii="IRNazanin" w:hAnsi="IRNazanin" w:eastAsia="IRNazanin" w:cs="IRNazanin"/>
          <w:lang w:bidi="fa-IR"/>
          <w:color w:val="111111"/>
          <w:sz w:val="28"/>
          <w:szCs w:val="28"/>
          <w:rtl/>
        </w:rPr>
        <w:t xml:space="preserve">12- كيفر الهى براى كافران ، داراى گونه هاى بسيار با نتايجى ويرانگر و مشابه *</w:t>
      </w:r>
    </w:p>
    <w:p>
      <w:pPr>
        <w:pStyle w:val="BookText"/>
      </w:pPr>
      <w:r>
        <w:rPr>
          <w:rFonts w:ascii="Amiri" w:hAnsi="Amiri" w:eastAsia="Amiri" w:cs="Amiri"/>
          <w:lang w:bidi="ar-SA"/>
          <w:color w:val="111111"/>
          <w:sz w:val="28"/>
          <w:szCs w:val="28"/>
          <w:rtl/>
        </w:rPr>
        <w:t xml:space="preserve">دمّر اللّه عليهم و للكـفرين أمثـلها</w:t>
      </w:r>
    </w:p>
    <w:p>
      <w:pPr>
        <w:pStyle w:val="BookText"/>
      </w:pPr>
      <w:r>
        <w:rPr>
          <w:rFonts w:ascii="IRNazanin" w:hAnsi="IRNazanin" w:eastAsia="IRNazanin" w:cs="IRNazanin"/>
          <w:lang w:bidi="fa-IR"/>
          <w:color w:val="111111"/>
          <w:sz w:val="28"/>
          <w:szCs w:val="28"/>
          <w:rtl/>
        </w:rPr>
        <w:t xml:space="preserve">جمع آمدن واژه «أمثالها» مى رساند كه مجازات ملت هاى كفر پيشه، هر چند در نابودى و ويرانگرى همگون است; اما در شكل متفاوت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6746_88311"/>
    <w:bookmarkEnd w:id="16"/>
    <w:p>
      <w:pPr>
        <w:pStyle w:val="Heading2"/>
      </w:pPr>
      <w:bookmarkStart w:id="362" w:name="_Toc52"/>
      <w:r>
        <w:t>51- تكذيب كيفر اخروى</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3</w:t>
      </w:r>
    </w:p>
    <w:p>
      <w:pPr>
        <w:pStyle w:val="BookText"/>
      </w:pPr>
      <w:r>
        <w:rPr>
          <w:rFonts w:ascii="IRNazanin" w:hAnsi="IRNazanin" w:eastAsia="IRNazanin" w:cs="IRNazanin"/>
          <w:lang w:bidi="fa-IR"/>
          <w:color w:val="111111"/>
          <w:sz w:val="28"/>
          <w:szCs w:val="28"/>
          <w:rtl/>
        </w:rPr>
        <w:t xml:space="preserve">3 - ادعاى در كار نبودن پاداش و كيفر پس از مرگ ، ادعايى دروغين و بى اساس است .</w:t>
      </w:r>
    </w:p>
    <w:p>
      <w:pPr>
        <w:pStyle w:val="BookText"/>
      </w:pPr>
      <w:r>
        <w:rPr>
          <w:rFonts w:ascii="Amiri" w:hAnsi="Amiri" w:eastAsia="Amiri" w:cs="Amiri"/>
          <w:lang w:bidi="ar-SA"/>
          <w:color w:val="111111"/>
          <w:sz w:val="28"/>
          <w:szCs w:val="28"/>
          <w:rtl/>
        </w:rPr>
        <w:t xml:space="preserve">فلولا إن كنتم غير مدينين . ترجعونها إن كنتم صـدقين</w:t>
      </w:r>
    </w:p>
    <w:p>
      <w:pPr>
        <w:pStyle w:val="BookText"/>
      </w:pPr>
      <w:r>
        <w:rPr>
          <w:rFonts w:ascii="IRNazanin" w:hAnsi="IRNazanin" w:eastAsia="IRNazanin" w:cs="IRNazanin"/>
          <w:lang w:bidi="fa-IR"/>
          <w:color w:val="111111"/>
          <w:sz w:val="28"/>
          <w:szCs w:val="28"/>
          <w:rtl/>
        </w:rPr>
        <w:t xml:space="preserve">خطاب در «إن كنتم صادقين»، متوجه كسانى است كه منكر پاداش و كيفر در سراى ديگر بودند.</w:t>
      </w:r>
    </w:p>
    <w:p>
      <w:pPr>
        <w:pStyle w:val="Heading2"/>
      </w:pPr>
      <w:bookmarkStart w:id="363" w:name="_Toc53"/>
      <w:r>
        <w:t>52- تكذيب كيفر عمل</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8  -  3</w:t>
      </w:r>
    </w:p>
    <w:p>
      <w:pPr>
        <w:pStyle w:val="BookText"/>
      </w:pPr>
      <w:r>
        <w:rPr>
          <w:rFonts w:ascii="IRNazanin" w:hAnsi="IRNazanin" w:eastAsia="IRNazanin" w:cs="IRNazanin"/>
          <w:lang w:bidi="fa-IR"/>
          <w:color w:val="111111"/>
          <w:sz w:val="28"/>
          <w:szCs w:val="28"/>
          <w:rtl/>
        </w:rPr>
        <w:t xml:space="preserve">3 - تناقض گويى كافران مكه ، در انكار معاد و كيفر كردار</w:t>
      </w:r>
    </w:p>
    <w:p>
      <w:pPr>
        <w:pStyle w:val="BookText"/>
      </w:pPr>
      <w:r>
        <w:rPr>
          <w:rFonts w:ascii="Amiri" w:hAnsi="Amiri" w:eastAsia="Amiri" w:cs="Amiri"/>
          <w:lang w:bidi="ar-SA"/>
          <w:color w:val="111111"/>
          <w:sz w:val="28"/>
          <w:szCs w:val="28"/>
          <w:rtl/>
        </w:rPr>
        <w:t xml:space="preserve">إنّكم لفى قول مختلف</w:t>
      </w:r>
    </w:p>
    <w:p>
      <w:pPr>
        <w:pStyle w:val="BookText"/>
      </w:pPr>
      <w:r>
        <w:rPr>
          <w:rFonts w:ascii="IRNazanin" w:hAnsi="IRNazanin" w:eastAsia="IRNazanin" w:cs="IRNazanin"/>
          <w:lang w:bidi="fa-IR"/>
          <w:color w:val="111111"/>
          <w:sz w:val="28"/>
          <w:szCs w:val="28"/>
          <w:rtl/>
        </w:rPr>
        <w:t xml:space="preserve">با توجه به اين كه آيات پيشين در مورد معاد و جزاى كردار و آيات بعد در زمينه روز جزا است، ممكن است «قول مختلف» نظر به همين موضوع (معاد) داشته باشد.</w:t>
      </w:r>
    </w:p>
    <w:p>
      <w:pPr>
        <w:pStyle w:val="Heading2"/>
      </w:pPr>
      <w:bookmarkStart w:id="364" w:name="_Toc54"/>
      <w:r>
        <w:t>53- تكذيب كيفر هاى خدا</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2</w:t>
      </w:r>
    </w:p>
    <w:p>
      <w:pPr>
        <w:pStyle w:val="BookText"/>
      </w:pPr>
      <w:r>
        <w:rPr>
          <w:rFonts w:ascii="IRNazanin" w:hAnsi="IRNazanin" w:eastAsia="IRNazanin" w:cs="IRNazanin"/>
          <w:lang w:bidi="fa-IR"/>
          <w:color w:val="111111"/>
          <w:sz w:val="28"/>
          <w:szCs w:val="28"/>
          <w:rtl/>
        </w:rPr>
        <w:t xml:space="preserve">2 - ناباورى كافران نسبت به كيفر الهى ، على رغم يادآورى آنان به فرجام هلاكت بار مجرمان گذشته تاريخ</w:t>
      </w:r>
    </w:p>
    <w:p>
      <w:pPr>
        <w:pStyle w:val="BookText"/>
      </w:pPr>
      <w:r>
        <w:rPr>
          <w:rFonts w:ascii="Amiri" w:hAnsi="Amiri" w:eastAsia="Amiri" w:cs="Amiri"/>
          <w:lang w:bidi="ar-SA"/>
          <w:color w:val="111111"/>
          <w:sz w:val="28"/>
          <w:szCs w:val="28"/>
          <w:rtl/>
        </w:rPr>
        <w:t xml:space="preserve">فانظروا كيف كان عـقبة المجرمين . .. و يقولون متى هـذا الوعد</w:t>
      </w:r>
    </w:p>
    <w:p>
      <w:pPr>
        <w:pStyle w:val="BookText"/>
      </w:pPr>
      <w:r>
        <w:rPr>
          <w:rFonts w:ascii="Amiri" w:hAnsi="Amiri" w:eastAsia="Amiri" w:cs="Amiri"/>
          <w:lang w:bidi="ar-SA"/>
          <w:color w:val="111111"/>
          <w:sz w:val="28"/>
          <w:szCs w:val="28"/>
          <w:rtl/>
        </w:rPr>
        <w:t xml:space="preserve">با توجه به ارتباط آيه مورد بحث با آيات قبل، برداشت ياد شده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9  -  4</w:t>
      </w:r>
    </w:p>
    <w:p>
      <w:pPr>
        <w:pStyle w:val="BookText"/>
      </w:pPr>
      <w:r>
        <w:rPr>
          <w:rFonts w:ascii="IRNazanin" w:hAnsi="IRNazanin" w:eastAsia="IRNazanin" w:cs="IRNazanin"/>
          <w:lang w:bidi="fa-IR"/>
          <w:color w:val="111111"/>
          <w:sz w:val="28"/>
          <w:szCs w:val="28"/>
          <w:rtl/>
        </w:rPr>
        <w:t xml:space="preserve">4 - گناه ، تكذيب عملى كيفر هاى اخروى است .</w:t>
      </w:r>
    </w:p>
    <w:p>
      <w:pPr>
        <w:pStyle w:val="BookText"/>
      </w:pPr>
      <w:r>
        <w:rPr>
          <w:rFonts w:ascii="Amiri" w:hAnsi="Amiri" w:eastAsia="Amiri" w:cs="Amiri"/>
          <w:lang w:bidi="ar-SA"/>
          <w:color w:val="111111"/>
          <w:sz w:val="28"/>
          <w:szCs w:val="28"/>
          <w:rtl/>
        </w:rPr>
        <w:t xml:space="preserve">ما غرّك . .. بل تكذّبون بالدين</w:t>
      </w:r>
    </w:p>
    <w:p>
      <w:pPr>
        <w:pStyle w:val="BookText"/>
      </w:pPr>
      <w:r>
        <w:rPr>
          <w:rFonts w:ascii="IRNazanin" w:hAnsi="IRNazanin" w:eastAsia="IRNazanin" w:cs="IRNazanin"/>
          <w:lang w:bidi="fa-IR"/>
          <w:color w:val="111111"/>
          <w:sz w:val="28"/>
          <w:szCs w:val="28"/>
          <w:rtl/>
        </w:rPr>
        <w:t xml:space="preserve">«تكذّبون» مضارع و بيانگر اين است كه آنچه هم اكنون و از اين پس انجام مى دهيد، تكذيب عذاب الهى است.</w:t>
      </w:r>
    </w:p>
    <w:p>
      <w:pPr>
        <w:pStyle w:val="Heading2"/>
      </w:pPr>
      <w:bookmarkStart w:id="365" w:name="_Toc55"/>
      <w:r>
        <w:t>54- تناسب كيفر با عمل</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6746_88313"/>
    <w:bookmarkEnd w:id="17"/>
    <w:p>
      <w:pPr>
        <w:pStyle w:val="BookText"/>
      </w:pPr>
      <w:r>
        <w:rPr>
          <w:rFonts w:ascii="IRNazanin" w:hAnsi="IRNazanin" w:eastAsia="IRNazanin" w:cs="IRNazanin"/>
          <w:lang w:bidi="fa-IR"/>
          <w:color w:val="111111"/>
          <w:sz w:val="28"/>
          <w:szCs w:val="28"/>
          <w:rtl/>
        </w:rPr>
        <w:t xml:space="preserve">5  -  انعام  -  6  -  93  -  27</w:t>
      </w:r>
    </w:p>
    <w:p>
      <w:pPr>
        <w:pStyle w:val="BookText"/>
      </w:pPr>
      <w:r>
        <w:rPr>
          <w:rFonts w:ascii="Amiri" w:hAnsi="Amiri" w:eastAsia="Amiri" w:cs="Amiri"/>
          <w:lang w:bidi="ar-SA"/>
          <w:color w:val="111111"/>
          <w:sz w:val="28"/>
          <w:szCs w:val="28"/>
          <w:rtl/>
        </w:rPr>
        <w:t xml:space="preserve">27 ـ جزاى اعمال در آخرت، متناسب با نوع عمل و روحيات عمل كننده است.</w:t>
      </w:r>
    </w:p>
    <w:p>
      <w:pPr>
        <w:pStyle w:val="BookText"/>
      </w:pPr>
      <w:r>
        <w:rPr>
          <w:rFonts w:ascii="Amiri" w:hAnsi="Amiri" w:eastAsia="Amiri" w:cs="Amiri"/>
          <w:lang w:bidi="ar-SA"/>
          <w:color w:val="111111"/>
          <w:sz w:val="28"/>
          <w:szCs w:val="28"/>
          <w:rtl/>
        </w:rPr>
        <w:t xml:space="preserve">اليوم تجزون عذاب الهون . .. كنتم عن ءايته تسكتبرون</w:t>
      </w:r>
    </w:p>
    <w:p>
      <w:pPr>
        <w:pStyle w:val="BookText"/>
      </w:pPr>
      <w:r>
        <w:rPr>
          <w:rFonts w:ascii="Amiri" w:hAnsi="Amiri" w:eastAsia="Amiri" w:cs="Amiri"/>
          <w:lang w:bidi="ar-SA"/>
          <w:color w:val="111111"/>
          <w:sz w:val="28"/>
          <w:szCs w:val="28"/>
          <w:rtl/>
        </w:rPr>
        <w:t xml:space="preserve">خداوند در برابر روحيه استكبارى و خودبرتربينى ظالمان، آنان را به عذاب خواركننده (الهون) وعده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6</w:t>
      </w:r>
    </w:p>
    <w:p>
      <w:pPr>
        <w:pStyle w:val="BookText"/>
      </w:pPr>
      <w:r>
        <w:rPr>
          <w:rFonts w:ascii="Amiri" w:hAnsi="Amiri" w:eastAsia="Amiri" w:cs="Amiri"/>
          <w:lang w:bidi="ar-SA"/>
          <w:color w:val="111111"/>
          <w:sz w:val="28"/>
          <w:szCs w:val="28"/>
          <w:rtl/>
        </w:rPr>
        <w:t xml:space="preserve">6 ـ كيفر هاى الهى همطراز و متعادل با اعمال و رفتار انسانهاست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4،8</w:t>
      </w:r>
    </w:p>
    <w:p>
      <w:pPr>
        <w:pStyle w:val="BookText"/>
      </w:pPr>
      <w:r>
        <w:rPr>
          <w:rFonts w:ascii="IRNazanin" w:hAnsi="IRNazanin" w:eastAsia="IRNazanin" w:cs="IRNazanin"/>
          <w:lang w:bidi="fa-IR"/>
          <w:color w:val="111111"/>
          <w:sz w:val="28"/>
          <w:szCs w:val="28"/>
          <w:rtl/>
        </w:rPr>
        <w:t xml:space="preserve">4ـ پاداش ها و كيفر هاى خداوند ، با اعمال و رفتار آدميان مطابقت داشته و كاستى ندارد .</w:t>
      </w:r>
    </w:p>
    <w:p>
      <w:pPr>
        <w:pStyle w:val="BookText"/>
      </w:pPr>
      <w:r>
        <w:rPr>
          <w:rFonts w:ascii="Amiri" w:hAnsi="Amiri" w:eastAsia="Amiri" w:cs="Amiri"/>
          <w:lang w:bidi="ar-SA"/>
          <w:color w:val="111111"/>
          <w:sz w:val="28"/>
          <w:szCs w:val="28"/>
          <w:rtl/>
        </w:rPr>
        <w:t xml:space="preserve">ليوفينّهم ربك أعمـلهم</w:t>
      </w:r>
    </w:p>
    <w:p>
      <w:pPr>
        <w:pStyle w:val="BookText"/>
      </w:pPr>
      <w:r>
        <w:rPr>
          <w:rFonts w:ascii="IRNazanin" w:hAnsi="IRNazanin" w:eastAsia="IRNazanin" w:cs="IRNazanin"/>
          <w:lang w:bidi="fa-IR"/>
          <w:color w:val="111111"/>
          <w:sz w:val="28"/>
          <w:szCs w:val="28"/>
          <w:rtl/>
        </w:rPr>
        <w:t xml:space="preserve">«توفية» (مصدر يوفى) به معناى به طور كامل و تمام پرداختن است.</w:t>
      </w:r>
    </w:p>
    <w:p>
      <w:pPr>
        <w:pStyle w:val="BookText"/>
      </w:pPr>
      <w:r>
        <w:rPr>
          <w:rFonts w:ascii="IRNazanin" w:hAnsi="IRNazanin" w:eastAsia="IRNazanin" w:cs="IRNazanin"/>
          <w:lang w:bidi="fa-IR"/>
          <w:color w:val="111111"/>
          <w:sz w:val="28"/>
          <w:szCs w:val="28"/>
          <w:rtl/>
        </w:rPr>
        <w:t xml:space="preserve">8ـ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أعمـلهم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4</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6</w:t>
      </w:r>
    </w:p>
    <w:p>
      <w:pPr>
        <w:pStyle w:val="BookText"/>
      </w:pPr>
      <w:r>
        <w:rPr>
          <w:rFonts w:ascii="Amiri" w:hAnsi="Amiri" w:eastAsia="Amiri" w:cs="Amiri"/>
          <w:lang w:bidi="ar-SA"/>
          <w:color w:val="111111"/>
          <w:sz w:val="28"/>
          <w:szCs w:val="28"/>
          <w:rtl/>
        </w:rPr>
        <w:t xml:space="preserve">6 - كيفر هاى اخروى ، متناسب با كردار هاى آدميان در دنيا</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Heading2"/>
      </w:pPr>
      <w:bookmarkStart w:id="366" w:name="_Toc56"/>
      <w:r>
        <w:t>55- تناسب كيفر با گناه</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6</w:t>
      </w:r>
    </w:p>
    <w:p>
      <w:pPr>
        <w:pStyle w:val="BookText"/>
      </w:pPr>
      <w:r>
        <w:rPr>
          <w:rFonts w:ascii="IRNazanin" w:hAnsi="IRNazanin" w:eastAsia="IRNazanin" w:cs="IRNazanin"/>
          <w:lang w:bidi="fa-IR"/>
          <w:color w:val="111111"/>
          <w:sz w:val="28"/>
          <w:szCs w:val="28"/>
          <w:rtl/>
        </w:rPr>
        <w:t xml:space="preserve">6 - همسانى كيفر هاى الهى با گناه گنهكاران</w:t>
      </w:r>
    </w:p>
    <w:p>
      <w:pPr>
        <w:pStyle w:val="BookText"/>
      </w:pPr>
      <w:r>
        <w:rPr>
          <w:rFonts w:ascii="Amiri" w:hAnsi="Amiri" w:eastAsia="Amiri" w:cs="Amiri"/>
          <w:lang w:bidi="ar-SA"/>
          <w:color w:val="111111"/>
          <w:sz w:val="28"/>
          <w:szCs w:val="28"/>
          <w:rtl/>
        </w:rPr>
        <w:t xml:space="preserve">إنما نحن مستهزءون. اللّه يستهزئ بهم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11</w:t>
      </w:r>
    </w:p>
    <w:p>
      <w:pPr>
        <w:pStyle w:val="BookText"/>
      </w:pPr>
      <w:r>
        <w:rPr>
          <w:rFonts w:ascii="IRNazanin" w:hAnsi="IRNazanin" w:eastAsia="IRNazanin" w:cs="IRNazanin"/>
          <w:lang w:bidi="fa-IR"/>
          <w:color w:val="111111"/>
          <w:sz w:val="28"/>
          <w:szCs w:val="28"/>
          <w:rtl/>
        </w:rPr>
        <w:t xml:space="preserve">11 ـ ميان گناه و كيفر آن در نظام مجازات الهى نوعى تقابل و تناسب برقرار است.</w:t>
      </w:r>
    </w:p>
    <w:p>
      <w:pPr>
        <w:pStyle w:val="BookText"/>
      </w:pPr>
      <w:r>
        <w:rPr>
          <w:rFonts w:ascii="Amiri" w:hAnsi="Amiri" w:eastAsia="Amiri" w:cs="Amiri"/>
          <w:lang w:bidi="ar-SA"/>
          <w:color w:val="111111"/>
          <w:sz w:val="28"/>
          <w:szCs w:val="28"/>
          <w:rtl/>
        </w:rPr>
        <w:t xml:space="preserve">و إذا جاءتهم ءاية قالوا لن نؤمن . .. سيصيب الذين أجرموا صغار عنداللّه</w:t>
      </w:r>
    </w:p>
    <w:p>
      <w:pPr>
        <w:pStyle w:val="BookText"/>
      </w:pPr>
      <w:r>
        <w:rPr>
          <w:rFonts w:ascii="IRNazanin" w:hAnsi="IRNazanin" w:eastAsia="IRNazanin" w:cs="IRNazanin"/>
          <w:lang w:bidi="fa-IR"/>
          <w:color w:val="111111"/>
          <w:sz w:val="28"/>
          <w:szCs w:val="28"/>
          <w:rtl/>
        </w:rPr>
        <w:t xml:space="preserve">خداوند ذلت و خوارى را كيفر متكبران در برابر آيات الهى قرار داده است كه با يكديگر تقابل تضاد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2،6</w:t>
      </w:r>
    </w:p>
    <w:p>
      <w:pPr>
        <w:pStyle w:val="BookText"/>
      </w:pPr>
      <w:r>
        <w:rPr>
          <w:rFonts w:ascii="Amiri" w:hAnsi="Amiri" w:eastAsia="Amiri" w:cs="Amiri"/>
          <w:lang w:bidi="ar-SA"/>
          <w:color w:val="111111"/>
          <w:sz w:val="28"/>
          <w:szCs w:val="28"/>
          <w:rtl/>
        </w:rPr>
        <w:t xml:space="preserve">2 ـ عمل ناشايست داراى كيفرى مانند آن و نه بيشتر</w:t>
      </w:r>
    </w:p>
    <w:p>
      <w:pPr>
        <w:pStyle w:val="BookText"/>
      </w:pPr>
      <w:r>
        <w:rPr>
          <w:rFonts w:ascii="Amiri" w:hAnsi="Amiri" w:eastAsia="Amiri" w:cs="Amiri"/>
          <w:lang w:bidi="ar-SA"/>
          <w:color w:val="111111"/>
          <w:sz w:val="28"/>
          <w:szCs w:val="28"/>
          <w:rtl/>
        </w:rPr>
        <w:t xml:space="preserve">من جاء بالسيئة فلا يجزى إلا مثلها</w:t>
      </w:r>
    </w:p>
    <w:p>
      <w:pPr>
        <w:pStyle w:val="BookText"/>
      </w:pPr>
      <w:r>
        <w:rPr>
          <w:rFonts w:ascii="IRNazanin" w:hAnsi="IRNazanin" w:eastAsia="IRNazanin" w:cs="IRNazanin"/>
          <w:lang w:bidi="fa-IR"/>
          <w:color w:val="111111"/>
          <w:sz w:val="28"/>
          <w:szCs w:val="28"/>
          <w:rtl/>
        </w:rPr>
        <w:t xml:space="preserve">6 ـ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6</w:t>
      </w:r>
    </w:p>
    <w:p>
      <w:pPr>
        <w:pStyle w:val="BookText"/>
      </w:pPr>
      <w:r>
        <w:rPr>
          <w:rFonts w:ascii="IRNazanin" w:hAnsi="IRNazanin" w:eastAsia="IRNazanin" w:cs="IRNazanin"/>
          <w:lang w:bidi="fa-IR"/>
          <w:color w:val="111111"/>
          <w:sz w:val="28"/>
          <w:szCs w:val="28"/>
          <w:rtl/>
        </w:rPr>
        <w:t xml:space="preserve">6 ـ عذابهاى الهى متناسب با گناه متخلفان است.</w:t>
      </w:r>
    </w:p>
    <w:p>
      <w:pPr>
        <w:pStyle w:val="BookText"/>
      </w:pPr>
      <w:r>
        <w:rPr>
          <w:rFonts w:ascii="Amiri" w:hAnsi="Amiri" w:eastAsia="Amiri" w:cs="Amiri"/>
          <w:lang w:bidi="ar-SA"/>
          <w:color w:val="111111"/>
          <w:sz w:val="28"/>
          <w:szCs w:val="28"/>
          <w:rtl/>
        </w:rPr>
        <w:t xml:space="preserve">قليلا ما تذكرون. و كم من قرية أهلكنها فجاءها بأسنا بيتا أو هم قائلون</w:t>
      </w:r>
    </w:p>
    <w:p>
      <w:pPr>
        <w:pStyle w:val="BookText"/>
      </w:pPr>
      <w:r>
        <w:rPr>
          <w:rFonts w:ascii="IRNazanin" w:hAnsi="IRNazanin" w:eastAsia="IRNazanin" w:cs="IRNazanin"/>
          <w:lang w:bidi="fa-IR"/>
          <w:color w:val="111111"/>
          <w:sz w:val="28"/>
          <w:szCs w:val="28"/>
          <w:rtl/>
        </w:rPr>
        <w:t xml:space="preserve">بيان زمان عذاب، يعنى شبانگاه و خواب نيمروز، كه هنگام غفلت مردم است، پس از بيان غفلت مردم از تذكارهاى الهى (قليلا ما تذكرون) اشاره به تناسب عذاب با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18</w:t>
      </w:r>
    </w:p>
    <w:p>
      <w:pPr>
        <w:pStyle w:val="BookText"/>
      </w:pPr>
      <w:r>
        <w:rPr>
          <w:rFonts w:ascii="Amiri" w:hAnsi="Amiri" w:eastAsia="Amiri" w:cs="Amiri"/>
          <w:lang w:bidi="ar-SA"/>
          <w:color w:val="111111"/>
          <w:sz w:val="28"/>
          <w:szCs w:val="28"/>
          <w:rtl/>
        </w:rPr>
        <w:t xml:space="preserve">18 ـ تناسب كيفر ها و مجازات هاى الهى با عملكرد انسان</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8</w:t>
      </w:r>
    </w:p>
    <w:p>
      <w:pPr>
        <w:pStyle w:val="BookText"/>
      </w:pPr>
      <w:r>
        <w:rPr>
          <w:rFonts w:ascii="IRNazanin" w:hAnsi="IRNazanin" w:eastAsia="IRNazanin" w:cs="IRNazanin"/>
          <w:lang w:bidi="fa-IR"/>
          <w:color w:val="111111"/>
          <w:sz w:val="28"/>
          <w:szCs w:val="28"/>
          <w:rtl/>
        </w:rPr>
        <w:t xml:space="preserve">8 ـ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15 ـ كيفر الهى براى گناهكاران ، متناسب با گناه آنان است .</w:t>
      </w:r>
    </w:p>
    <w:p>
      <w:pPr>
        <w:pStyle w:val="BookText"/>
      </w:pPr>
      <w:r>
        <w:rPr>
          <w:rFonts w:ascii="Amiri" w:hAnsi="Amiri" w:eastAsia="Amiri" w:cs="Amiri"/>
          <w:lang w:bidi="ar-SA"/>
          <w:color w:val="111111"/>
          <w:sz w:val="28"/>
          <w:szCs w:val="28"/>
          <w:rtl/>
        </w:rPr>
        <w:t xml:space="preserve">فيسخرون منهم سخر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4</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ـ كيفر هر كار بد در قيامت ، كيفرى متناسب با همان كار بد خواهد بود .</w:t>
      </w:r>
    </w:p>
    <w:p>
      <w:pPr>
        <w:pStyle w:val="BookText"/>
      </w:pPr>
      <w:r>
        <w:rPr>
          <w:rFonts w:ascii="Amiri" w:hAnsi="Amiri" w:eastAsia="Amiri" w:cs="Amiri"/>
          <w:lang w:bidi="ar-SA"/>
          <w:color w:val="111111"/>
          <w:sz w:val="28"/>
          <w:szCs w:val="28"/>
          <w:rtl/>
        </w:rPr>
        <w:t xml:space="preserve">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7</w:t>
      </w:r>
    </w:p>
    <w:p>
      <w:pPr>
        <w:pStyle w:val="BookText"/>
      </w:pPr>
      <w:r>
        <w:rPr>
          <w:rFonts w:ascii="Amiri" w:hAnsi="Amiri" w:eastAsia="Amiri" w:cs="Amiri"/>
          <w:lang w:bidi="ar-SA"/>
          <w:color w:val="111111"/>
          <w:sz w:val="28"/>
          <w:szCs w:val="28"/>
          <w:rtl/>
        </w:rPr>
        <w:t xml:space="preserve">7 ـ بين كردار انسان و مجازات او در آخرت ، تناسب كامل وجود دارد .</w:t>
      </w:r>
    </w:p>
    <w:p>
      <w:pPr>
        <w:pStyle w:val="BookText"/>
      </w:pPr>
      <w:r>
        <w:rPr>
          <w:rFonts w:ascii="Amiri" w:hAnsi="Amiri" w:eastAsia="Amiri" w:cs="Amiri"/>
          <w:lang w:bidi="ar-SA"/>
          <w:color w:val="111111"/>
          <w:sz w:val="28"/>
          <w:szCs w:val="28"/>
          <w:rtl/>
        </w:rPr>
        <w:t xml:space="preserve">ذوقوا عذاب الخلد هل تجزون إلا بما كنتم تكسبون</w:t>
      </w:r>
    </w:p>
    <w:p>
      <w:pPr>
        <w:pStyle w:val="BookText"/>
      </w:pPr>
      <w:r>
        <w:rPr>
          <w:rFonts w:ascii="IRNazanin" w:hAnsi="IRNazanin" w:eastAsia="IRNazanin" w:cs="IRNazanin"/>
          <w:lang w:bidi="fa-IR"/>
          <w:color w:val="111111"/>
          <w:sz w:val="28"/>
          <w:szCs w:val="28"/>
          <w:rtl/>
        </w:rPr>
        <w:t xml:space="preserve">«باء» در جمله «هل تجزون إلا بما كنتم تكسبون» براى مقابله است و اين جمله مى تواند پاسخ اين سؤال باشد كه: چرا كافران به عذاب ابدى دچار خواهند شد؟ (ذوقوا العذاب الخلد) خداوند پاسخ مى فرمايد: اين حكم در مقابل رفتار و متناسب با گناهان خود آنان است. بنابراين بين كيفر (عذاب ابدى)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6</w:t>
      </w:r>
    </w:p>
    <w:p>
      <w:pPr>
        <w:pStyle w:val="BookText"/>
      </w:pPr>
      <w:r>
        <w:rPr>
          <w:rFonts w:ascii="IRNazanin" w:hAnsi="IRNazanin" w:eastAsia="IRNazanin" w:cs="IRNazanin"/>
          <w:lang w:bidi="fa-IR"/>
          <w:color w:val="111111"/>
          <w:sz w:val="28"/>
          <w:szCs w:val="28"/>
          <w:rtl/>
        </w:rPr>
        <w:t xml:space="preserve">6- هر گناهى ، كيفر و عذاب متناسب خود را دارد .</w:t>
      </w:r>
    </w:p>
    <w:p>
      <w:pPr>
        <w:pStyle w:val="BookText"/>
      </w:pPr>
      <w:r>
        <w:rPr>
          <w:rFonts w:ascii="Amiri" w:hAnsi="Amiri" w:eastAsia="Amiri" w:cs="Amiri"/>
          <w:lang w:bidi="ar-SA"/>
          <w:color w:val="111111"/>
          <w:sz w:val="28"/>
          <w:szCs w:val="28"/>
          <w:rtl/>
        </w:rPr>
        <w:t xml:space="preserve">و إن جهنّم لموعدهم أجمعين . لها سبعة أبوب لكلّ باب منهم جزء مقسوم</w:t>
      </w:r>
    </w:p>
    <w:p>
      <w:pPr>
        <w:pStyle w:val="BookText"/>
      </w:pPr>
      <w:r>
        <w:rPr>
          <w:rFonts w:ascii="IRNazanin" w:hAnsi="IRNazanin" w:eastAsia="IRNazanin" w:cs="IRNazanin"/>
          <w:lang w:bidi="fa-IR"/>
          <w:color w:val="111111"/>
          <w:sz w:val="28"/>
          <w:szCs w:val="28"/>
          <w:rtl/>
        </w:rPr>
        <w:t xml:space="preserve">از اينكه گفته شده است: «براى هر گروهى از گمراهان در و يا طبقه اى مخصوص در جهنّم وجود دارد» به دست مى آيد كه گناهان متفاوتند و كيفر متناسب خود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11</w:t>
      </w:r>
    </w:p>
    <w:p>
      <w:pPr>
        <w:pStyle w:val="BookText"/>
      </w:pPr>
      <w:r>
        <w:rPr>
          <w:rFonts w:ascii="IRNazanin" w:hAnsi="IRNazanin" w:eastAsia="IRNazanin" w:cs="IRNazanin"/>
          <w:lang w:bidi="fa-IR"/>
          <w:color w:val="111111"/>
          <w:sz w:val="28"/>
          <w:szCs w:val="28"/>
          <w:rtl/>
        </w:rPr>
        <w:t xml:space="preserve">11- گناهان ، داراى رتبه هاى مختلف بوده و عذاب هاى متناسب با خود را دارند .</w:t>
      </w:r>
    </w:p>
    <w:p>
      <w:pPr>
        <w:pStyle w:val="BookText"/>
      </w:pPr>
      <w:r>
        <w:rPr>
          <w:rFonts w:ascii="Amiri" w:hAnsi="Amiri" w:eastAsia="Amiri" w:cs="Amiri"/>
          <w:lang w:bidi="ar-SA"/>
          <w:color w:val="111111"/>
          <w:sz w:val="28"/>
          <w:szCs w:val="28"/>
          <w:rtl/>
        </w:rPr>
        <w:t xml:space="preserve">فادخلوا أبوب جهنّم خـلدين فيها فلبئس مثوى المتكبّرين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«أبواب» اصناف باشد و اين معنا نشان دهنده تناسب عذاب با گناه است. مؤيد برداشت فوق، تخصيص به ذكر متكبران از ميان جهنّميان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14</w:t>
      </w:r>
    </w:p>
    <w:p>
      <w:pPr>
        <w:pStyle w:val="BookText"/>
      </w:pPr>
      <w:r>
        <w:rPr>
          <w:rFonts w:ascii="IRNazanin" w:hAnsi="IRNazanin" w:eastAsia="IRNazanin" w:cs="IRNazanin"/>
          <w:lang w:bidi="fa-IR"/>
          <w:color w:val="111111"/>
          <w:sz w:val="28"/>
          <w:szCs w:val="28"/>
          <w:rtl/>
        </w:rPr>
        <w:t xml:space="preserve">14- برخى از گناهان ، عذابى فراگير و سخت تر از برخى ديگر دارند .</w:t>
      </w:r>
    </w:p>
    <w:p>
      <w:pPr>
        <w:pStyle w:val="BookText"/>
      </w:pPr>
      <w:r>
        <w:rPr>
          <w:rFonts w:ascii="Amiri" w:hAnsi="Amiri" w:eastAsia="Amiri" w:cs="Amiri"/>
          <w:lang w:bidi="ar-SA"/>
          <w:color w:val="111111"/>
          <w:sz w:val="28"/>
          <w:szCs w:val="28"/>
          <w:rtl/>
        </w:rPr>
        <w:t xml:space="preserve">فأصابهم سيئات ما عملوا و حاق بهم ما كانوا به يستهزءون</w:t>
      </w:r>
    </w:p>
    <w:p>
      <w:pPr>
        <w:pStyle w:val="BookText"/>
      </w:pPr>
      <w:r>
        <w:rPr>
          <w:rFonts w:ascii="IRNazanin" w:hAnsi="IRNazanin" w:eastAsia="IRNazanin" w:cs="IRNazanin"/>
          <w:lang w:bidi="fa-IR"/>
          <w:color w:val="111111"/>
          <w:sz w:val="28"/>
          <w:szCs w:val="28"/>
          <w:rtl/>
        </w:rPr>
        <w:t xml:space="preserve">از اينكه براى «سيئه» واژه «أصاب» و براى استهزا «حاق» به كار رفته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7</w:t>
      </w:r>
    </w:p>
    <w:p>
      <w:pPr>
        <w:pStyle w:val="BookText"/>
      </w:pPr>
      <w:r>
        <w:rPr>
          <w:rFonts w:ascii="Amiri" w:hAnsi="Amiri" w:eastAsia="Amiri" w:cs="Amiri"/>
          <w:lang w:bidi="ar-SA"/>
          <w:color w:val="111111"/>
          <w:sz w:val="28"/>
          <w:szCs w:val="28"/>
          <w:rtl/>
        </w:rPr>
        <w:t xml:space="preserve">7- عذاب كافران ، به تناسب عملكرد و فساد آنان ، متفاوت است .</w:t>
      </w:r>
    </w:p>
    <w:p>
      <w:pPr>
        <w:pStyle w:val="BookText"/>
      </w:pPr>
      <w:r>
        <w:rPr>
          <w:rFonts w:ascii="Amiri" w:hAnsi="Amiri" w:eastAsia="Amiri" w:cs="Amiri"/>
          <w:lang w:bidi="ar-SA"/>
          <w:color w:val="111111"/>
          <w:sz w:val="28"/>
          <w:szCs w:val="28"/>
          <w:rtl/>
        </w:rPr>
        <w:t xml:space="preserve">زدنـهم عذابًا فوق العذاب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6</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سركشان و عصيان گران در قيامت ، هر يك براى چشيدن عذاب ، گرفتار مرحله اى مناسب با كردار خويش خواهند بود .</w:t>
      </w:r>
    </w:p>
    <w:p>
      <w:pPr>
        <w:pStyle w:val="BookText"/>
      </w:pPr>
      <w:r>
        <w:rPr>
          <w:rFonts w:ascii="Amiri" w:hAnsi="Amiri" w:eastAsia="Amiri" w:cs="Amiri"/>
          <w:lang w:bidi="ar-SA"/>
          <w:color w:val="111111"/>
          <w:sz w:val="28"/>
          <w:szCs w:val="28"/>
          <w:rtl/>
        </w:rPr>
        <w:t xml:space="preserve">ثمّ لننزعنّ من كلّ شيعة أيّهم أشدّ</w:t>
      </w:r>
    </w:p>
    <w:p>
      <w:pPr>
        <w:pStyle w:val="BookText"/>
      </w:pPr>
      <w:r>
        <w:rPr>
          <w:rFonts w:ascii="IRNazanin" w:hAnsi="IRNazanin" w:eastAsia="IRNazanin" w:cs="IRNazanin"/>
          <w:lang w:bidi="fa-IR"/>
          <w:color w:val="111111"/>
          <w:sz w:val="28"/>
          <w:szCs w:val="28"/>
          <w:rtl/>
        </w:rPr>
        <w:t xml:space="preserve">جمله «لننزعنّ. ..» دلالت دارد كه بيرون كشيدن فردى كه از ديگران گنه كارتر است، تا آنجا ادامه خواهد يافت كه هر يك از عصيان گران در جايگاه مناسب خويش قرار گيرند و كيفر ببينند.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3</w:t>
      </w:r>
    </w:p>
    <w:p>
      <w:pPr>
        <w:pStyle w:val="BookText"/>
      </w:pPr>
      <w:r>
        <w:rPr>
          <w:rFonts w:ascii="IRNazanin" w:hAnsi="IRNazanin" w:eastAsia="IRNazanin" w:cs="IRNazanin"/>
          <w:lang w:bidi="fa-IR"/>
          <w:color w:val="111111"/>
          <w:sz w:val="28"/>
          <w:szCs w:val="28"/>
          <w:rtl/>
        </w:rPr>
        <w:t xml:space="preserve">3- هركس به اندازه استحقاق و اولويت خود ، طعم عذاب دوزخ را خواهد چشيد .</w:t>
      </w:r>
    </w:p>
    <w:p>
      <w:pPr>
        <w:pStyle w:val="BookText"/>
      </w:pPr>
      <w:r>
        <w:rPr>
          <w:rFonts w:ascii="Amiri" w:hAnsi="Amiri" w:eastAsia="Amiri" w:cs="Amiri"/>
          <w:lang w:bidi="ar-SA"/>
          <w:color w:val="111111"/>
          <w:sz w:val="28"/>
          <w:szCs w:val="28"/>
          <w:rtl/>
        </w:rPr>
        <w:t xml:space="preserve">ثمّ لنحن أعلم بالذين هم أولى بها صليًّا</w:t>
      </w:r>
    </w:p>
    <w:p>
      <w:pPr>
        <w:pStyle w:val="BookText"/>
      </w:pPr>
      <w:r>
        <w:rPr>
          <w:rFonts w:ascii="IRNazanin" w:hAnsi="IRNazanin" w:eastAsia="IRNazanin" w:cs="IRNazanin"/>
          <w:lang w:bidi="fa-IR"/>
          <w:color w:val="111111"/>
          <w:sz w:val="28"/>
          <w:szCs w:val="28"/>
          <w:rtl/>
        </w:rPr>
        <w:t xml:space="preserve">درجه بندى مستحقان آتش دوزخ و تعيين اولويت هاى آنان، نشان از آن دارد كه همه يكسان عذاب نخواهند ديده; بلكه برخوردى متفاوت و متناسب با هر يك صورت خواهد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9</w:t>
      </w:r>
    </w:p>
    <w:p>
      <w:pPr>
        <w:pStyle w:val="BookText"/>
      </w:pPr>
      <w:r>
        <w:rPr>
          <w:rFonts w:ascii="IRNazanin" w:hAnsi="IRNazanin" w:eastAsia="IRNazanin" w:cs="IRNazanin"/>
          <w:lang w:bidi="fa-IR"/>
          <w:color w:val="111111"/>
          <w:sz w:val="28"/>
          <w:szCs w:val="28"/>
          <w:rtl/>
        </w:rPr>
        <w:t xml:space="preserve">9 - وجود تناسب ميان گناه و كيفر آن در نظام كيفرى الهى</w:t>
      </w:r>
    </w:p>
    <w:p>
      <w:pPr>
        <w:pStyle w:val="BookText"/>
      </w:pPr>
      <w:r>
        <w:rPr>
          <w:rFonts w:ascii="Amiri" w:hAnsi="Amiri" w:eastAsia="Amiri" w:cs="Amiri"/>
          <w:lang w:bidi="ar-SA"/>
          <w:color w:val="111111"/>
          <w:sz w:val="28"/>
          <w:szCs w:val="28"/>
          <w:rtl/>
        </w:rPr>
        <w:t xml:space="preserve">ثانى عطفه . .. له فى الدنيا خزى</w:t>
      </w:r>
    </w:p>
    <w:p>
      <w:pPr>
        <w:pStyle w:val="BookText"/>
      </w:pPr>
      <w:r>
        <w:rPr>
          <w:rFonts w:ascii="Amiri" w:hAnsi="Amiri" w:eastAsia="Amiri" w:cs="Amiri"/>
          <w:lang w:bidi="ar-SA"/>
          <w:color w:val="111111"/>
          <w:sz w:val="28"/>
          <w:szCs w:val="28"/>
          <w:rtl/>
        </w:rPr>
        <w:t xml:space="preserve">برداشت فوق از مقابله «ثانى عطفه» (تكبر) با «خزى» (ذلت)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13،18،19</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IRNazanin" w:hAnsi="IRNazanin" w:eastAsia="IRNazanin" w:cs="IRNazanin"/>
          <w:lang w:bidi="fa-IR"/>
          <w:color w:val="111111"/>
          <w:sz w:val="28"/>
          <w:szCs w:val="28"/>
          <w:rtl/>
        </w:rPr>
        <w:t xml:space="preserve">18 - در گناه گروهى و دسته جمعى ، هر كس به قدر دخالتش در انجام آن ، مورد مؤاخذه قرار خواهد گرفت .</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4</w:t>
      </w:r>
    </w:p>
    <w:p>
      <w:pPr>
        <w:pStyle w:val="BookText"/>
      </w:pPr>
      <w:r>
        <w:rPr>
          <w:rFonts w:ascii="Amiri" w:hAnsi="Amiri" w:eastAsia="Amiri" w:cs="Amiri"/>
          <w:lang w:bidi="ar-SA"/>
          <w:color w:val="111111"/>
          <w:sz w:val="28"/>
          <w:szCs w:val="28"/>
          <w:rtl/>
        </w:rPr>
        <w:t xml:space="preserve">4 - كيفر هاى الهى ، متناسب با اعمال آدميان</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84  -  5،6</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IRNazanin" w:hAnsi="IRNazanin" w:eastAsia="IRNazanin" w:cs="IRNazanin"/>
          <w:lang w:bidi="fa-IR"/>
          <w:color w:val="111111"/>
          <w:sz w:val="28"/>
          <w:szCs w:val="28"/>
          <w:rtl/>
        </w:rPr>
        <w:t xml:space="preserve">6 - تبديل شدن اعمال ناپسند بدكاران به صورت كيفر در جهان آخرت</w:t>
      </w:r>
    </w:p>
    <w:p>
      <w:pPr>
        <w:pStyle w:val="BookText"/>
      </w:pPr>
      <w:r>
        <w:rPr>
          <w:rFonts w:ascii="Amiri" w:hAnsi="Amiri" w:eastAsia="Amiri" w:cs="Amiri"/>
          <w:lang w:bidi="ar-SA"/>
          <w:color w:val="111111"/>
          <w:sz w:val="28"/>
          <w:szCs w:val="28"/>
          <w:rtl/>
        </w:rPr>
        <w:t xml:space="preserve">فلايجزى الذين عملوا السيّـئات إلاّ ما كانوا يعملون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اعمال بدكاران در اين آيه به عنوان خود جزا مطرح شده است; نه «مجزى به»; يعنى، چيزى كه در مقابل آن جزا داده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قـرون ... 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14</w:t>
      </w:r>
    </w:p>
    <w:p>
      <w:pPr>
        <w:pStyle w:val="BookText"/>
      </w:pPr>
      <w:r>
        <w:rPr>
          <w:rFonts w:ascii="IRNazanin" w:hAnsi="IRNazanin" w:eastAsia="IRNazanin" w:cs="IRNazanin"/>
          <w:lang w:bidi="fa-IR"/>
          <w:color w:val="111111"/>
          <w:sz w:val="28"/>
          <w:szCs w:val="28"/>
          <w:rtl/>
        </w:rPr>
        <w:t xml:space="preserve">14 - عمل ها و موضع گيرى ها هر كدام ، متناسب با خود ، عذاب و كيفر دارند .</w:t>
      </w:r>
    </w:p>
    <w:p>
      <w:pPr>
        <w:pStyle w:val="BookText"/>
      </w:pPr>
      <w:r>
        <w:rPr>
          <w:rFonts w:ascii="Amiri" w:hAnsi="Amiri" w:eastAsia="Amiri" w:cs="Amiri"/>
          <w:lang w:bidi="ar-SA"/>
          <w:color w:val="111111"/>
          <w:sz w:val="28"/>
          <w:szCs w:val="28"/>
          <w:rtl/>
        </w:rPr>
        <w:t xml:space="preserve">فذوقوا بما نسيتم . .. ذوقوا ... بما كنتم تعملون</w:t>
      </w:r>
    </w:p>
    <w:p>
      <w:pPr>
        <w:pStyle w:val="BookText"/>
      </w:pPr>
      <w:r>
        <w:rPr>
          <w:rFonts w:ascii="Amiri" w:hAnsi="Amiri" w:eastAsia="Amiri" w:cs="Amiri"/>
          <w:lang w:bidi="ar-SA"/>
          <w:color w:val="111111"/>
          <w:sz w:val="28"/>
          <w:szCs w:val="28"/>
          <w:rtl/>
        </w:rPr>
        <w:t xml:space="preserve">تكرار «ذوقوا» با ذكر سبب هر كدام از آنها، مى تواند بيان كننده اين نكته باشد كه هر كدام از عمل ها و نيز برخوردهاى منفى با اعتقادات دينى، عذاب خاص خود 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23،24</w:t>
      </w:r>
    </w:p>
    <w:p>
      <w:pPr>
        <w:pStyle w:val="BookText"/>
      </w:pPr>
      <w:r>
        <w:rPr>
          <w:rFonts w:ascii="IRNazanin" w:hAnsi="IRNazanin" w:eastAsia="IRNazanin" w:cs="IRNazanin"/>
          <w:lang w:bidi="fa-IR"/>
          <w:color w:val="111111"/>
          <w:sz w:val="28"/>
          <w:szCs w:val="28"/>
          <w:rtl/>
        </w:rPr>
        <w:t xml:space="preserve">23 - عذاب هاى خداوند ، متناسب با بدكردارى كيفرشدگان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24 - كيفر مستكبران و مستضعفان كافر در قيامت ، متناسب با كردار بد آنان است .</w:t>
      </w:r>
    </w:p>
    <w:p>
      <w:pPr>
        <w:pStyle w:val="BookText"/>
      </w:pPr>
      <w:r>
        <w:rPr>
          <w:rFonts w:ascii="Amiri" w:hAnsi="Amiri" w:eastAsia="Amiri" w:cs="Amiri"/>
          <w:lang w:bidi="ar-SA"/>
          <w:color w:val="111111"/>
          <w:sz w:val="28"/>
          <w:szCs w:val="28"/>
          <w:rtl/>
        </w:rPr>
        <w:t xml:space="preserve">و قال الذين استضعفوا للذين استكبروا . .. و جعلنا الأغلـل فى أعناق الذين كفروا 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3،4</w:t>
      </w:r>
    </w:p>
    <w:p>
      <w:pPr>
        <w:pStyle w:val="BookText"/>
      </w:pPr>
      <w:r>
        <w:rPr>
          <w:rFonts w:ascii="Amiri" w:hAnsi="Amiri" w:eastAsia="Amiri" w:cs="Amiri"/>
          <w:lang w:bidi="ar-SA"/>
          <w:color w:val="111111"/>
          <w:sz w:val="28"/>
          <w:szCs w:val="28"/>
          <w:rtl/>
        </w:rPr>
        <w:t xml:space="preserve">3 - مقدار مجازات الهى در قيامت ، بسته به ميزان اعمال انسان ها و متناسب با كم و كيف آنها است .</w:t>
      </w:r>
    </w:p>
    <w:p>
      <w:pPr>
        <w:pStyle w:val="BookText"/>
      </w:pPr>
      <w:r>
        <w:rPr>
          <w:rFonts w:ascii="Amiri" w:hAnsi="Amiri" w:eastAsia="Amiri" w:cs="Amiri"/>
          <w:lang w:bidi="ar-SA"/>
          <w:color w:val="111111"/>
          <w:sz w:val="28"/>
          <w:szCs w:val="28"/>
          <w:rtl/>
        </w:rPr>
        <w:t xml:space="preserve">و لاتجزون إلاّ ما كنتم تعملون</w:t>
      </w:r>
    </w:p>
    <w:p>
      <w:pPr>
        <w:pStyle w:val="BookText"/>
      </w:pPr>
      <w:r>
        <w:rPr>
          <w:rFonts w:ascii="IRNazanin" w:hAnsi="IRNazanin" w:eastAsia="IRNazanin" w:cs="IRNazanin"/>
          <w:lang w:bidi="fa-IR"/>
          <w:color w:val="111111"/>
          <w:sz w:val="28"/>
          <w:szCs w:val="28"/>
          <w:rtl/>
        </w:rPr>
        <w:t xml:space="preserve">در برداشت ياد شده «ما» در «ما كنتم» مجرور به مضاف محذوف دانسته شده و تقدير آن مى تواند چنين باشد: «و لاتجزون إلاّ على وفاق ما كنتم تعملون و على مقداره».</w:t>
      </w:r>
    </w:p>
    <w:p>
      <w:pPr>
        <w:pStyle w:val="BookText"/>
      </w:pPr>
      <w:r>
        <w:rPr>
          <w:rFonts w:ascii="Amiri" w:hAnsi="Amiri" w:eastAsia="Amiri" w:cs="Amiri"/>
          <w:lang w:bidi="ar-SA"/>
          <w:color w:val="111111"/>
          <w:sz w:val="28"/>
          <w:szCs w:val="28"/>
          <w:rtl/>
        </w:rPr>
        <w:t xml:space="preserve">4 - مجازات به ميزان رفتار و كردار و متناسب با كم و كيف آن ، جزايى است عادلانه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لاتجزون. ..» عطف بر جمله پيش (لاتظلم...) است و بيانگر چرايى و چگونگى ستم نشدن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1،2،3</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3 - مجازات هاى الهى در قيامت ، عادلانه و متناسب با اعمال و رفتار خود انسان هااست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w:t>
      </w:r>
    </w:p>
    <w:p>
      <w:pPr>
        <w:pStyle w:val="BookText"/>
      </w:pPr>
      <w:r>
        <w:rPr>
          <w:rFonts w:ascii="Amiri" w:hAnsi="Amiri" w:eastAsia="Amiri" w:cs="Amiri"/>
          <w:lang w:bidi="ar-SA"/>
          <w:color w:val="111111"/>
          <w:sz w:val="28"/>
          <w:szCs w:val="28"/>
          <w:rtl/>
        </w:rPr>
        <w:t xml:space="preserve">1 - جزا و كيفر الهى در قيامت ، عادلانه و متناسب با رفتار زشت انسان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IRNazanin" w:hAnsi="IRNazanin" w:eastAsia="IRNazanin" w:cs="IRNazanin"/>
          <w:lang w:bidi="fa-IR"/>
          <w:color w:val="111111"/>
          <w:sz w:val="28"/>
          <w:szCs w:val="28"/>
          <w:rtl/>
        </w:rPr>
        <w:t xml:space="preserve">مقصود از مجازات به مثل، عادلانه بودن جزاى الهى و متناسب بودن آن با رفتار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7</w:t>
      </w:r>
    </w:p>
    <w:p>
      <w:pPr>
        <w:pStyle w:val="BookText"/>
      </w:pPr>
      <w:r>
        <w:rPr>
          <w:rFonts w:ascii="IRNazanin" w:hAnsi="IRNazanin" w:eastAsia="IRNazanin" w:cs="IRNazanin"/>
          <w:lang w:bidi="fa-IR"/>
          <w:color w:val="111111"/>
          <w:sz w:val="28"/>
          <w:szCs w:val="28"/>
          <w:rtl/>
        </w:rPr>
        <w:t xml:space="preserve">7 - مجازات پروردگار ، عادلانه و متناسب با نوع رفتار و كردار آدمى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مجازات شدن متكبران خود برتربين به خوارى و ذلت، گوياى حقيقت ياد شده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14</w:t>
      </w:r>
    </w:p>
    <w:p>
      <w:pPr>
        <w:pStyle w:val="BookText"/>
      </w:pPr>
      <w:r>
        <w:rPr>
          <w:rFonts w:ascii="Amiri" w:hAnsi="Amiri" w:eastAsia="Amiri" w:cs="Amiri"/>
          <w:lang w:bidi="ar-SA"/>
          <w:color w:val="111111"/>
          <w:sz w:val="28"/>
          <w:szCs w:val="28"/>
          <w:rtl/>
        </w:rPr>
        <w:t xml:space="preserve">14 - تناسب كيفر هاى الهى با رفتار و عملكرد آدمى</w:t>
      </w:r>
    </w:p>
    <w:p>
      <w:pPr>
        <w:pStyle w:val="BookText"/>
      </w:pPr>
      <w:r>
        <w:rPr>
          <w:rFonts w:ascii="Amiri" w:hAnsi="Amiri" w:eastAsia="Amiri" w:cs="Amiri"/>
          <w:lang w:bidi="ar-SA"/>
          <w:color w:val="111111"/>
          <w:sz w:val="28"/>
          <w:szCs w:val="28"/>
          <w:rtl/>
        </w:rPr>
        <w:t xml:space="preserve">فاستكبروا . .. عذاب الخزى ... و لعذاب الأخرة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11</w:t>
      </w:r>
    </w:p>
    <w:p>
      <w:pPr>
        <w:pStyle w:val="BookText"/>
      </w:pPr>
      <w:r>
        <w:rPr>
          <w:rFonts w:ascii="IRNazanin" w:hAnsi="IRNazanin" w:eastAsia="IRNazanin" w:cs="IRNazanin"/>
          <w:lang w:bidi="fa-IR"/>
          <w:color w:val="111111"/>
          <w:sz w:val="28"/>
          <w:szCs w:val="28"/>
          <w:rtl/>
        </w:rPr>
        <w:t xml:space="preserve">11 - تناسب عذاب هاى الهى ، با گناهان و عملكرد آدميان</w:t>
      </w:r>
    </w:p>
    <w:p>
      <w:pPr>
        <w:pStyle w:val="BookText"/>
      </w:pPr>
      <w:r>
        <w:rPr>
          <w:rFonts w:ascii="Amiri" w:hAnsi="Amiri" w:eastAsia="Amiri" w:cs="Amiri"/>
          <w:lang w:bidi="ar-SA"/>
          <w:color w:val="111111"/>
          <w:sz w:val="28"/>
          <w:szCs w:val="28"/>
          <w:rtl/>
        </w:rPr>
        <w:t xml:space="preserve">لهم فيها دار الخلد جزاء بما كانوا بأيـتنا يجحدون</w:t>
      </w:r>
    </w:p>
    <w:p>
      <w:pPr>
        <w:pStyle w:val="BookText"/>
      </w:pPr>
      <w:r>
        <w:rPr>
          <w:rFonts w:ascii="IRNazanin" w:hAnsi="IRNazanin" w:eastAsia="IRNazanin" w:cs="IRNazanin"/>
          <w:lang w:bidi="fa-IR"/>
          <w:color w:val="111111"/>
          <w:sz w:val="28"/>
          <w:szCs w:val="28"/>
          <w:rtl/>
        </w:rPr>
        <w:t xml:space="preserve">گفتنى است كه در آيه شريفه در برابر انكار مستمر آيات الهى، عذاب مستمر و هميشگى قرار داده شده است. با الغاى خصوصيت از مورد،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15</w:t>
      </w:r>
    </w:p>
    <w:p>
      <w:pPr>
        <w:pStyle w:val="BookText"/>
      </w:pPr>
      <w:r>
        <w:rPr>
          <w:rFonts w:ascii="IRNazanin" w:hAnsi="IRNazanin" w:eastAsia="IRNazanin" w:cs="IRNazanin"/>
          <w:lang w:bidi="fa-IR"/>
          <w:color w:val="111111"/>
          <w:sz w:val="28"/>
          <w:szCs w:val="28"/>
          <w:rtl/>
        </w:rPr>
        <w:t xml:space="preserve">15- كيفر هاى الهى براى مجرمان ، متناسب با جرم و گناه ايشان *</w:t>
      </w:r>
    </w:p>
    <w:p>
      <w:pPr>
        <w:pStyle w:val="BookText"/>
      </w:pPr>
      <w:r>
        <w:rPr>
          <w:rFonts w:ascii="Amiri" w:hAnsi="Amiri" w:eastAsia="Amiri" w:cs="Amiri"/>
          <w:lang w:bidi="ar-SA"/>
          <w:color w:val="111111"/>
          <w:sz w:val="28"/>
          <w:szCs w:val="28"/>
          <w:rtl/>
        </w:rPr>
        <w:t xml:space="preserve">تجزون عذاب الهون بما كنتم تستكبرون</w:t>
      </w:r>
    </w:p>
    <w:p>
      <w:pPr>
        <w:pStyle w:val="BookText"/>
      </w:pPr>
      <w:r>
        <w:rPr>
          <w:rFonts w:ascii="Amiri" w:hAnsi="Amiri" w:eastAsia="Amiri" w:cs="Amiri"/>
          <w:lang w:bidi="ar-SA"/>
          <w:color w:val="111111"/>
          <w:sz w:val="28"/>
          <w:szCs w:val="28"/>
          <w:rtl/>
        </w:rPr>
        <w:t xml:space="preserve">برداشت ياد شده بدان احتمال است كه تعبير «استكبار» در قبال «هون» اشاره به اين تناسب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4،5</w:t>
      </w:r>
    </w:p>
    <w:p>
      <w:pPr>
        <w:pStyle w:val="BookText"/>
      </w:pPr>
      <w:r>
        <w:rPr>
          <w:rFonts w:ascii="Amiri" w:hAnsi="Amiri" w:eastAsia="Amiri" w:cs="Amiri"/>
          <w:lang w:bidi="ar-SA"/>
          <w:color w:val="111111"/>
          <w:sz w:val="28"/>
          <w:szCs w:val="28"/>
          <w:rtl/>
        </w:rPr>
        <w:t xml:space="preserve">4 - تناسب كامل ميان كيفر و كردار مجرمان ، در نظام كيفرى خداوند</w:t>
      </w:r>
    </w:p>
    <w:p>
      <w:pPr>
        <w:pStyle w:val="BookText"/>
      </w:pPr>
      <w:r>
        <w:rPr>
          <w:rFonts w:ascii="Amiri" w:hAnsi="Amiri" w:eastAsia="Amiri" w:cs="Amiri"/>
          <w:lang w:bidi="ar-SA"/>
          <w:color w:val="111111"/>
          <w:sz w:val="28"/>
          <w:szCs w:val="28"/>
          <w:rtl/>
        </w:rPr>
        <w:t xml:space="preserve">يوم يسحبون فى النار . .. إنّا كلّ شىء خلقنـه بقدر</w:t>
      </w:r>
    </w:p>
    <w:p>
      <w:pPr>
        <w:pStyle w:val="BookText"/>
      </w:pPr>
      <w:r>
        <w:rPr>
          <w:rFonts w:ascii="IRNazanin" w:hAnsi="IRNazanin" w:eastAsia="IRNazanin" w:cs="IRNazanin"/>
          <w:lang w:bidi="fa-IR"/>
          <w:color w:val="111111"/>
          <w:sz w:val="28"/>
          <w:szCs w:val="28"/>
          <w:rtl/>
        </w:rPr>
        <w:t xml:space="preserve">خداوند، پس از بيان مجازات مجرمان، در حقيقت اين قانون كلى را تذكر داده است كه تمامى برنامه هاى ما از روى عدل و حساب است. از آن جمله كيفر مجرمان است كه هر يك به تناسب عمل و استحقاقشان، كيفر خواهند ديد.</w:t>
      </w:r>
    </w:p>
    <w:p>
      <w:pPr>
        <w:pStyle w:val="BookText"/>
      </w:pPr>
      <w:r>
        <w:rPr>
          <w:rFonts w:ascii="Amiri" w:hAnsi="Amiri" w:eastAsia="Amiri" w:cs="Amiri"/>
          <w:lang w:bidi="ar-SA"/>
          <w:color w:val="111111"/>
          <w:sz w:val="28"/>
          <w:szCs w:val="28"/>
          <w:rtl/>
        </w:rPr>
        <w:t xml:space="preserve">5 - « عن على بن أبى طالب ( ع ) إنّه سئل عن قوله اللّه : « إنّا كلّ شىء خلقناه بقدر » فقال : يقول اللّه عزّوجلّ إنّا كلّ شىء خلقناه لأهل النار بقدر أعمالهم ;</w:t>
      </w:r>
    </w:p>
    <w:p>
      <w:pPr>
        <w:pStyle w:val="BookText"/>
      </w:pPr>
      <w:r>
        <w:rPr>
          <w:rFonts w:ascii="IRNazanin" w:hAnsi="IRNazanin" w:eastAsia="IRNazanin" w:cs="IRNazanin"/>
          <w:lang w:bidi="fa-IR"/>
          <w:color w:val="111111"/>
          <w:sz w:val="28"/>
          <w:szCs w:val="28"/>
          <w:rtl/>
        </w:rPr>
        <w:t xml:space="preserve">روايت شده كه از امام على بن ابى طالب(ع) [درباره] آيه «إنّا كلّ شىء خلقناه بقدر» سؤال شد، آن حضرت فرمود: خداوند مى فرمايد: ما هر چيز را براى اهل دوزخ به اندازه اعمالشان خلق نموديم».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7</w:t>
      </w:r>
    </w:p>
    <w:p>
      <w:pPr>
        <w:pStyle w:val="BookText"/>
      </w:pPr>
      <w:r>
        <w:rPr>
          <w:rFonts w:ascii="Amiri" w:hAnsi="Amiri" w:eastAsia="Amiri" w:cs="Amiri"/>
          <w:lang w:bidi="ar-SA"/>
          <w:color w:val="111111"/>
          <w:sz w:val="28"/>
          <w:szCs w:val="28"/>
          <w:rtl/>
        </w:rPr>
        <w:t xml:space="preserve">7 - مؤاخذه و كيفر خلايق ( جن و انس ) ، در قيامت براساس جرم آنان است .</w:t>
      </w:r>
    </w:p>
    <w:p>
      <w:pPr>
        <w:pStyle w:val="BookText"/>
      </w:pPr>
      <w:r>
        <w:rPr>
          <w:rFonts w:ascii="Amiri" w:hAnsi="Amiri" w:eastAsia="Amiri" w:cs="Amiri"/>
          <w:lang w:bidi="ar-SA"/>
          <w:color w:val="111111"/>
          <w:sz w:val="28"/>
          <w:szCs w:val="28"/>
          <w:rtl/>
        </w:rPr>
        <w:t xml:space="preserve">يعرف المجرمون بسيمـهم فيؤخذ بالنوصى و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6</w:t>
      </w:r>
    </w:p>
    <w:p>
      <w:pPr>
        <w:pStyle w:val="BookText"/>
      </w:pPr>
      <w:r>
        <w:rPr>
          <w:rFonts w:ascii="Amiri" w:hAnsi="Amiri" w:eastAsia="Amiri" w:cs="Amiri"/>
          <w:lang w:bidi="ar-SA"/>
          <w:color w:val="111111"/>
          <w:sz w:val="28"/>
          <w:szCs w:val="28"/>
          <w:rtl/>
        </w:rPr>
        <w:t xml:space="preserve">6 - وجود تناسب كامل ، بين كردار انسان و مجازات او در قيامت</w:t>
      </w:r>
    </w:p>
    <w:p>
      <w:pPr>
        <w:pStyle w:val="BookText"/>
      </w:pPr>
      <w:r>
        <w:rPr>
          <w:rFonts w:ascii="Amiri" w:hAnsi="Amiri" w:eastAsia="Amiri" w:cs="Amiri"/>
          <w:lang w:bidi="ar-SA"/>
          <w:color w:val="111111"/>
          <w:sz w:val="28"/>
          <w:szCs w:val="28"/>
          <w:rtl/>
        </w:rPr>
        <w:t xml:space="preserve">إنّما تجزون ما كنتم تعملون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«إنّما تجزون. ..» مى تواند پاسخ اين سؤال باشد كه چرا عذر كافران پذيرفته نمى شود و چرا نگهبانان دوزخ اين گونه با آنان برخوردى خشن و سختگيرانه دارند؟ خداوند در پاسخ مى فرمايد: اين حكم در مقابل رفتار و متناسب با گناهان خود آنان است. بنابراين بين كيفر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4</w:t>
      </w:r>
    </w:p>
    <w:p>
      <w:pPr>
        <w:pStyle w:val="BookText"/>
      </w:pPr>
      <w:r>
        <w:rPr>
          <w:rFonts w:ascii="IRNazanin" w:hAnsi="IRNazanin" w:eastAsia="IRNazanin" w:cs="IRNazanin"/>
          <w:lang w:bidi="fa-IR"/>
          <w:color w:val="111111"/>
          <w:sz w:val="28"/>
          <w:szCs w:val="28"/>
          <w:rtl/>
        </w:rPr>
        <w:t xml:space="preserve">4 - وجود تناسب ، ميان نوع گناه و كيفر الهى</w:t>
      </w:r>
    </w:p>
    <w:p>
      <w:pPr>
        <w:pStyle w:val="BookText"/>
      </w:pPr>
      <w:r>
        <w:rPr>
          <w:rFonts w:ascii="Amiri" w:hAnsi="Amiri" w:eastAsia="Amiri" w:cs="Amiri"/>
          <w:lang w:bidi="ar-SA"/>
          <w:color w:val="111111"/>
          <w:sz w:val="28"/>
          <w:szCs w:val="28"/>
          <w:rtl/>
        </w:rPr>
        <w:t xml:space="preserve">و لايحضّ على طعام المسكين . فليس له اليوم هـهنا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4</w:t>
      </w:r>
    </w:p>
    <w:p>
      <w:pPr>
        <w:pStyle w:val="BookText"/>
      </w:pPr>
      <w:r>
        <w:rPr>
          <w:rFonts w:ascii="IRNazanin" w:hAnsi="IRNazanin" w:eastAsia="IRNazanin" w:cs="IRNazanin"/>
          <w:lang w:bidi="fa-IR"/>
          <w:color w:val="111111"/>
          <w:sz w:val="28"/>
          <w:szCs w:val="28"/>
          <w:rtl/>
        </w:rPr>
        <w:t xml:space="preserve">4 - وجود تناسب ، ميان گناه و كيفر الهى</w:t>
      </w:r>
    </w:p>
    <w:p>
      <w:pPr>
        <w:pStyle w:val="BookText"/>
      </w:pPr>
      <w:r>
        <w:rPr>
          <w:rFonts w:ascii="Amiri" w:hAnsi="Amiri" w:eastAsia="Amiri" w:cs="Amiri"/>
          <w:lang w:bidi="ar-SA"/>
          <w:color w:val="111111"/>
          <w:sz w:val="28"/>
          <w:szCs w:val="28"/>
          <w:rtl/>
        </w:rPr>
        <w:t xml:space="preserve">و لايحضّ على طعام المسكين . .. و لا طعام إلاّ من غسلين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1،2،4</w:t>
      </w:r>
    </w:p>
    <w:p>
      <w:pPr>
        <w:pStyle w:val="BookText"/>
      </w:pPr>
      <w:r>
        <w:rPr>
          <w:rFonts w:ascii="Amiri" w:hAnsi="Amiri" w:eastAsia="Amiri" w:cs="Amiri"/>
          <w:lang w:bidi="ar-SA"/>
          <w:color w:val="111111"/>
          <w:sz w:val="28"/>
          <w:szCs w:val="28"/>
          <w:rtl/>
        </w:rPr>
        <w:t xml:space="preserve">1 - جهنميان به ميزان كردار خويش ، كيفر خواهند شد .</w:t>
      </w:r>
    </w:p>
    <w:p>
      <w:pPr>
        <w:pStyle w:val="BookText"/>
      </w:pPr>
      <w:r>
        <w:rPr>
          <w:rFonts w:ascii="Amiri" w:hAnsi="Amiri" w:eastAsia="Amiri" w:cs="Amiri"/>
          <w:lang w:bidi="ar-SA"/>
          <w:color w:val="111111"/>
          <w:sz w:val="28"/>
          <w:szCs w:val="28"/>
          <w:rtl/>
        </w:rPr>
        <w:t xml:space="preserve">جزاء وفاقًا</w:t>
      </w:r>
    </w:p>
    <w:p>
      <w:pPr>
        <w:pStyle w:val="BookText"/>
      </w:pPr>
      <w:r>
        <w:rPr>
          <w:rFonts w:ascii="IRNazanin" w:hAnsi="IRNazanin" w:eastAsia="IRNazanin" w:cs="IRNazanin"/>
          <w:lang w:bidi="fa-IR"/>
          <w:color w:val="111111"/>
          <w:sz w:val="28"/>
          <w:szCs w:val="28"/>
          <w:rtl/>
        </w:rPr>
        <w:t xml:space="preserve">«جزاء» مصدر است و نصب آن، يا براساس مفعول مطلق بودن آن است; يعنى، «يجزون جزاءً» و يا با تأويل به مشتق رفتن، حال براى «حميم» و «غسّاق» است. در صورت اول، مراد اين است كه كيفر آنان، كيفرى مناسب و به ميزان گناه آنان خواهد بود و در صورت دوم، همان «حميم» و «غسّاق» كيفر مناسب آنان است. هر يك از دو احتمال، مى تواند مبناى برداشت ياد شده باشد. «وفاقاً» گرچه مصدر است; ولى چون صفت مى باشد، به معناى «موافقاً» خواهد بود.</w:t>
      </w:r>
    </w:p>
    <w:p>
      <w:pPr>
        <w:pStyle w:val="BookText"/>
      </w:pPr>
      <w:r>
        <w:rPr>
          <w:rFonts w:ascii="IRNazanin" w:hAnsi="IRNazanin" w:eastAsia="IRNazanin" w:cs="IRNazanin"/>
          <w:lang w:bidi="fa-IR"/>
          <w:color w:val="111111"/>
          <w:sz w:val="28"/>
          <w:szCs w:val="28"/>
          <w:rtl/>
        </w:rPr>
        <w:t xml:space="preserve">2 - نوشاندن آب جوشان و خونابه زخم به دوزخيانِ طغيان گر ، كيفرى هم طراز با طغيان گرى آنان است .</w:t>
      </w:r>
    </w:p>
    <w:p>
      <w:pPr>
        <w:pStyle w:val="BookText"/>
      </w:pPr>
      <w:r>
        <w:rPr>
          <w:rFonts w:ascii="Amiri" w:hAnsi="Amiri" w:eastAsia="Amiri" w:cs="Amiri"/>
          <w:lang w:bidi="ar-SA"/>
          <w:color w:val="111111"/>
          <w:sz w:val="28"/>
          <w:szCs w:val="28"/>
          <w:rtl/>
        </w:rPr>
        <w:t xml:space="preserve">إلاّ حميمًا و غسّاقًا . جزاء وفاقًا</w:t>
      </w:r>
    </w:p>
    <w:p>
      <w:pPr>
        <w:pStyle w:val="BookText"/>
      </w:pPr>
      <w:r>
        <w:rPr>
          <w:rFonts w:ascii="IRNazanin" w:hAnsi="IRNazanin" w:eastAsia="IRNazanin" w:cs="IRNazanin"/>
          <w:lang w:bidi="fa-IR"/>
          <w:color w:val="111111"/>
          <w:sz w:val="28"/>
          <w:szCs w:val="28"/>
          <w:rtl/>
        </w:rPr>
        <w:t xml:space="preserve">چنانچه كلمه «جزاء» حال براى «حميماً و غسّاقاً» باشد، نكته بالا قابل استفاده است.</w:t>
      </w:r>
    </w:p>
    <w:p>
      <w:pPr>
        <w:pStyle w:val="BookText"/>
      </w:pPr>
      <w:r>
        <w:rPr>
          <w:rFonts w:ascii="IRNazanin" w:hAnsi="IRNazanin" w:eastAsia="IRNazanin" w:cs="IRNazanin"/>
          <w:lang w:bidi="fa-IR"/>
          <w:color w:val="111111"/>
          <w:sz w:val="28"/>
          <w:szCs w:val="28"/>
          <w:rtl/>
        </w:rPr>
        <w:t xml:space="preserve">4 - تناسب عذاب و گناه ، در نظام كيفرى خداوند</w:t>
      </w:r>
    </w:p>
    <w:p>
      <w:pPr>
        <w:pStyle w:val="BookText"/>
      </w:pPr>
      <w:r>
        <w:rPr>
          <w:rFonts w:ascii="Amiri" w:hAnsi="Amiri" w:eastAsia="Amiri" w:cs="Amiri"/>
          <w:lang w:bidi="ar-SA"/>
          <w:color w:val="111111"/>
          <w:sz w:val="28"/>
          <w:szCs w:val="28"/>
          <w:rtl/>
        </w:rPr>
        <w:t xml:space="preserve">جزاء وفاقًا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وفاقاً» دلالت دارد كه محروميت، كيفرى مناسب با بى اعتقادى است و نوشيدن مايع داغ و چركين، كيفر مناسب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7</w:t>
      </w:r>
    </w:p>
    <w:p>
      <w:pPr>
        <w:pStyle w:val="BookText"/>
      </w:pPr>
      <w:r>
        <w:rPr>
          <w:rFonts w:ascii="IRNazanin" w:hAnsi="IRNazanin" w:eastAsia="IRNazanin" w:cs="IRNazanin"/>
          <w:lang w:bidi="fa-IR"/>
          <w:color w:val="111111"/>
          <w:sz w:val="28"/>
          <w:szCs w:val="28"/>
          <w:rtl/>
        </w:rPr>
        <w:t xml:space="preserve">7 - نوشيدن آب جوشان و خونابه چركين و بدبو در جهنم ، عقوبتى مناسب با گناه تكذيب آيات الهى</w:t>
      </w:r>
    </w:p>
    <w:p>
      <w:pPr>
        <w:pStyle w:val="BookText"/>
      </w:pPr>
      <w:r>
        <w:rPr>
          <w:rFonts w:ascii="Amiri" w:hAnsi="Amiri" w:eastAsia="Amiri" w:cs="Amiri"/>
          <w:lang w:bidi="ar-SA"/>
          <w:color w:val="111111"/>
          <w:sz w:val="28"/>
          <w:szCs w:val="28"/>
          <w:rtl/>
        </w:rPr>
        <w:t xml:space="preserve">إلاّ حميمًا و غسّاقًا . .. و كذّبوا بـايـتنا كذّابًا</w:t>
      </w:r>
    </w:p>
    <w:p>
      <w:pPr>
        <w:pStyle w:val="BookText"/>
      </w:pPr>
      <w:r>
        <w:rPr>
          <w:rFonts w:ascii="IRNazanin" w:hAnsi="IRNazanin" w:eastAsia="IRNazanin" w:cs="IRNazanin"/>
          <w:lang w:bidi="fa-IR"/>
          <w:color w:val="111111"/>
          <w:sz w:val="28"/>
          <w:szCs w:val="28"/>
          <w:rtl/>
        </w:rPr>
        <w:t xml:space="preserve">ترتيب پنج آيه مورد بحث، به گونه اى است كه آيه «جزاء وفاقاً»، دو عقوبت قبل از خود را كيفرى مناسب، براى دو گناه بعد از خود قلمداد كرده است. عقوبت ها يكى منفى (لايذوقون) و ديگرى مثبت (إلاّ حميماً و غساقاً) بود و گناهان نيز يكى منفى (لايرجون) و ديگرى مثبت (كذّبوا) است. آيه «جزاء وفاقاً» در ميان آنها، گوياى تناسب عقوبت منفى با گناه منفى و تناسب عقوبت مثبت با گناه مثبت است. برداشت ياد شده بيانگر تناسب دو مثبت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30  -  2</w:t>
      </w:r>
    </w:p>
    <w:p>
      <w:pPr>
        <w:pStyle w:val="BookText"/>
      </w:pPr>
      <w:r>
        <w:rPr>
          <w:rFonts w:ascii="IRNazanin" w:hAnsi="IRNazanin" w:eastAsia="IRNazanin" w:cs="IRNazanin"/>
          <w:lang w:bidi="fa-IR"/>
          <w:color w:val="111111"/>
          <w:sz w:val="28"/>
          <w:szCs w:val="28"/>
          <w:rtl/>
        </w:rPr>
        <w:t xml:space="preserve">2 - عذاب جهنم و افزايش آن ، نتيجه انكار معاد و تكذيب آيات الهى و عقوبتى متناسب با آن گناهان است .</w:t>
      </w:r>
    </w:p>
    <w:p>
      <w:pPr>
        <w:pStyle w:val="BookText"/>
      </w:pPr>
      <w:r>
        <w:rPr>
          <w:rFonts w:ascii="Amiri" w:hAnsi="Amiri" w:eastAsia="Amiri" w:cs="Amiri"/>
          <w:lang w:bidi="ar-SA"/>
          <w:color w:val="111111"/>
          <w:sz w:val="28"/>
          <w:szCs w:val="28"/>
          <w:rtl/>
        </w:rPr>
        <w:t xml:space="preserve">فذوقوا فلن نزيدكم</w:t>
      </w:r>
    </w:p>
    <w:p>
      <w:pPr>
        <w:pStyle w:val="BookText"/>
      </w:pPr>
      <w:r>
        <w:rPr>
          <w:rFonts w:ascii="IRNazanin" w:hAnsi="IRNazanin" w:eastAsia="IRNazanin" w:cs="IRNazanin"/>
          <w:lang w:bidi="fa-IR"/>
          <w:color w:val="111111"/>
          <w:sz w:val="28"/>
          <w:szCs w:val="28"/>
          <w:rtl/>
        </w:rPr>
        <w:t xml:space="preserve">«فاء» در «فذوقوا» و «فلن نزيدكم» دلالت مى كند كه چشيدن عذاب فزاينده پيامدى مناسب براى گناهان بيان شده در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6</w:t>
      </w:r>
    </w:p>
    <w:p>
      <w:pPr>
        <w:pStyle w:val="BookText"/>
      </w:pPr>
      <w:r>
        <w:rPr>
          <w:rFonts w:ascii="IRNazanin" w:hAnsi="IRNazanin" w:eastAsia="IRNazanin" w:cs="IRNazanin"/>
          <w:lang w:bidi="fa-IR"/>
          <w:color w:val="111111"/>
          <w:sz w:val="28"/>
          <w:szCs w:val="28"/>
          <w:rtl/>
        </w:rPr>
        <w:t xml:space="preserve">6 - تناسب عذاب و گناه ، در نظام كيفرى خداوند</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6،9</w:t>
      </w:r>
    </w:p>
    <w:p>
      <w:pPr>
        <w:pStyle w:val="BookText"/>
      </w:pPr>
      <w:r>
        <w:rPr>
          <w:rFonts w:ascii="IRNazanin" w:hAnsi="IRNazanin" w:eastAsia="IRNazanin" w:cs="IRNazanin"/>
          <w:lang w:bidi="fa-IR"/>
          <w:color w:val="111111"/>
          <w:sz w:val="28"/>
          <w:szCs w:val="28"/>
          <w:rtl/>
        </w:rPr>
        <w:t xml:space="preserve">6 - تناسب گناه و عذاب ، در نظام كيفرى خداوند</w:t>
      </w:r>
    </w:p>
    <w:p>
      <w:pPr>
        <w:pStyle w:val="BookText"/>
      </w:pPr>
      <w:r>
        <w:rPr>
          <w:rFonts w:ascii="Amiri" w:hAnsi="Amiri" w:eastAsia="Amiri" w:cs="Amiri"/>
          <w:lang w:bidi="ar-SA"/>
          <w:color w:val="111111"/>
          <w:sz w:val="28"/>
          <w:szCs w:val="28"/>
          <w:rtl/>
        </w:rPr>
        <w:t xml:space="preserve">الذين فتنوا . .. فلهم عذاب جهنّم</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المؤمنـت . .. فلهم عذاب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6</w:t>
      </w:r>
    </w:p>
    <w:p>
      <w:pPr>
        <w:pStyle w:val="BookText"/>
      </w:pPr>
      <w:r>
        <w:rPr>
          <w:rFonts w:ascii="IRNazanin" w:hAnsi="IRNazanin" w:eastAsia="IRNazanin" w:cs="IRNazanin"/>
          <w:lang w:bidi="fa-IR"/>
          <w:color w:val="111111"/>
          <w:sz w:val="28"/>
          <w:szCs w:val="28"/>
          <w:rtl/>
        </w:rPr>
        <w:t xml:space="preserve">6 - تناسب مجازات با گناه ، در نظام كيفرى خداوند</w:t>
      </w:r>
    </w:p>
    <w:p>
      <w:pPr>
        <w:pStyle w:val="BookText"/>
      </w:pPr>
      <w:r>
        <w:rPr>
          <w:rFonts w:ascii="Amiri" w:hAnsi="Amiri" w:eastAsia="Amiri" w:cs="Amiri"/>
          <w:lang w:bidi="ar-SA"/>
          <w:color w:val="111111"/>
          <w:sz w:val="28"/>
          <w:szCs w:val="28"/>
          <w:rtl/>
        </w:rPr>
        <w:t xml:space="preserve">فى تكذيب . .. محيط</w:t>
      </w:r>
    </w:p>
    <w:p>
      <w:pPr>
        <w:pStyle w:val="BookText"/>
      </w:pPr>
      <w:r>
        <w:rPr>
          <w:rFonts w:ascii="Amiri" w:hAnsi="Amiri" w:eastAsia="Amiri" w:cs="Amiri"/>
          <w:lang w:bidi="ar-SA"/>
          <w:color w:val="111111"/>
          <w:sz w:val="28"/>
          <w:szCs w:val="28"/>
          <w:rtl/>
        </w:rPr>
        <w:t xml:space="preserve">ر. ك. توضيح 5</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6746_88331"/>
    <w:bookmarkEnd w:id="18"/>
    <w:p>
      <w:pPr>
        <w:pStyle w:val="BookText"/>
      </w:pPr>
      <w:r>
        <w:rPr>
          <w:rFonts w:ascii="IRNazanin" w:hAnsi="IRNazanin" w:eastAsia="IRNazanin" w:cs="IRNazanin"/>
          <w:lang w:bidi="fa-IR"/>
          <w:color w:val="111111"/>
          <w:sz w:val="28"/>
          <w:szCs w:val="28"/>
          <w:rtl/>
        </w:rPr>
        <w:t xml:space="preserve">20  -  طارق  -  86  -  16  -  3</w:t>
      </w:r>
    </w:p>
    <w:p>
      <w:pPr>
        <w:pStyle w:val="BookText"/>
      </w:pPr>
      <w:r>
        <w:rPr>
          <w:rFonts w:ascii="IRNazanin" w:hAnsi="IRNazanin" w:eastAsia="IRNazanin" w:cs="IRNazanin"/>
          <w:lang w:bidi="fa-IR"/>
          <w:color w:val="111111"/>
          <w:sz w:val="28"/>
          <w:szCs w:val="28"/>
          <w:rtl/>
        </w:rPr>
        <w:t xml:space="preserve">3 - كيفر هاى الهى ، متناسب با گناه مجرمان است .</w:t>
      </w:r>
    </w:p>
    <w:p>
      <w:pPr>
        <w:pStyle w:val="BookText"/>
      </w:pPr>
      <w:r>
        <w:rPr>
          <w:rFonts w:ascii="Amiri" w:hAnsi="Amiri" w:eastAsia="Amiri" w:cs="Amiri"/>
          <w:lang w:bidi="ar-SA"/>
          <w:color w:val="111111"/>
          <w:sz w:val="28"/>
          <w:szCs w:val="28"/>
          <w:rtl/>
        </w:rPr>
        <w:t xml:space="preserve">يكيدون . .. أكيد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9،10</w:t>
      </w:r>
    </w:p>
    <w:p>
      <w:pPr>
        <w:pStyle w:val="BookText"/>
      </w:pPr>
      <w:r>
        <w:rPr>
          <w:rFonts w:ascii="IRNazanin" w:hAnsi="IRNazanin" w:eastAsia="IRNazanin" w:cs="IRNazanin"/>
          <w:lang w:bidi="fa-IR"/>
          <w:color w:val="111111"/>
          <w:sz w:val="28"/>
          <w:szCs w:val="28"/>
          <w:rtl/>
        </w:rPr>
        <w:t xml:space="preserve">9 - تناسب كيفر هاى اخروى ، با گناهان انسان</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IRNazanin" w:hAnsi="IRNazanin" w:eastAsia="IRNazanin" w:cs="IRNazanin"/>
          <w:lang w:bidi="fa-IR"/>
          <w:color w:val="111111"/>
          <w:sz w:val="28"/>
          <w:szCs w:val="28"/>
          <w:rtl/>
        </w:rPr>
        <w:t xml:space="preserve">برگزيدن نام «حطمة» ـ كه نشانگر درهم شكسته شدن جهنميان در آتش است ـ ممكن است در ارتباط با گناه «هَمْز» و «لَمْز» باشد كه باعث شكسته شدن شخصيت و اعتبار كسى نزد ديگران است. مادّه «نبذ» نيز كه بر افكندن تحقيرآميز دلالت دارد، چه بسا ناظر به تناسب آن با استهزاها و متلك انداختن هاى فرد دوزخى باشد.</w:t>
      </w:r>
    </w:p>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2"/>
      </w:pPr>
      <w:bookmarkStart w:id="367" w:name="_Toc57"/>
      <w:r>
        <w:t>56- تهديد به حتميت كيفر</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3  -  4</w:t>
      </w:r>
    </w:p>
    <w:p>
      <w:pPr>
        <w:pStyle w:val="BookText"/>
      </w:pPr>
      <w:r>
        <w:rPr>
          <w:rFonts w:ascii="IRNazanin" w:hAnsi="IRNazanin" w:eastAsia="IRNazanin" w:cs="IRNazanin"/>
          <w:lang w:bidi="fa-IR"/>
          <w:color w:val="111111"/>
          <w:sz w:val="28"/>
          <w:szCs w:val="28"/>
          <w:rtl/>
        </w:rPr>
        <w:t xml:space="preserve">4 - خداوند ، تهديدكننده افزون نمايان عصر بعثت به كيفرى گريزناپذير</w:t>
      </w:r>
    </w:p>
    <w:p>
      <w:pPr>
        <w:pStyle w:val="BookText"/>
      </w:pPr>
      <w:r>
        <w:rPr>
          <w:rFonts w:ascii="Amiri" w:hAnsi="Amiri" w:eastAsia="Amiri" w:cs="Amiri"/>
          <w:lang w:bidi="ar-SA"/>
          <w:color w:val="111111"/>
          <w:sz w:val="28"/>
          <w:szCs w:val="28"/>
          <w:rtl/>
        </w:rPr>
        <w:t xml:space="preserve">ألهيكم التكاثر . .. كلاّ سوف تعلمون</w:t>
      </w:r>
    </w:p>
    <w:p>
      <w:pPr>
        <w:pStyle w:val="Heading2"/>
      </w:pPr>
      <w:bookmarkStart w:id="368" w:name="_Toc58"/>
      <w:r>
        <w:t>57- تهديد به كيفر</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6746_88333"/>
    <w:bookmarkEnd w:id="19"/>
    <w:p>
      <w:pPr>
        <w:pStyle w:val="BookText"/>
      </w:pPr>
      <w:r>
        <w:rPr>
          <w:rFonts w:ascii="IRNazanin" w:hAnsi="IRNazanin" w:eastAsia="IRNazanin" w:cs="IRNazanin"/>
          <w:lang w:bidi="fa-IR"/>
          <w:color w:val="111111"/>
          <w:sz w:val="28"/>
          <w:szCs w:val="28"/>
          <w:rtl/>
        </w:rPr>
        <w:t xml:space="preserve">8  -  هود  -  11  -  101  -  13</w:t>
      </w:r>
    </w:p>
    <w:p>
      <w:pPr>
        <w:pStyle w:val="BookText"/>
      </w:pPr>
      <w:r>
        <w:rPr>
          <w:rFonts w:ascii="IRNazanin" w:hAnsi="IRNazanin" w:eastAsia="IRNazanin" w:cs="IRNazanin"/>
          <w:lang w:bidi="fa-IR"/>
          <w:color w:val="111111"/>
          <w:sz w:val="28"/>
          <w:szCs w:val="28"/>
          <w:rtl/>
        </w:rPr>
        <w:t xml:space="preserve">13ـ خداوند ، مشركان عصر بعثت و منكران رسالت پيامبر (صلی الله علیه و آله) را به عذاب و كيفر تهديد كرد .</w:t>
      </w:r>
    </w:p>
    <w:p>
      <w:pPr>
        <w:pStyle w:val="BookText"/>
      </w:pPr>
      <w:r>
        <w:rPr>
          <w:rFonts w:ascii="Amiri" w:hAnsi="Amiri" w:eastAsia="Amiri" w:cs="Amiri"/>
          <w:lang w:bidi="ar-SA"/>
          <w:color w:val="111111"/>
          <w:sz w:val="28"/>
          <w:szCs w:val="28"/>
          <w:rtl/>
        </w:rPr>
        <w:t xml:space="preserve">فما أغنت عنهم ءالهتهم . .. لما جاء أمر ربك</w:t>
      </w:r>
    </w:p>
    <w:p>
      <w:pPr>
        <w:pStyle w:val="BookText"/>
      </w:pPr>
      <w:r>
        <w:rPr>
          <w:rFonts w:ascii="IRNazanin" w:hAnsi="IRNazanin" w:eastAsia="IRNazanin" w:cs="IRNazanin"/>
          <w:lang w:bidi="fa-IR"/>
          <w:color w:val="111111"/>
          <w:sz w:val="28"/>
          <w:szCs w:val="28"/>
          <w:rtl/>
        </w:rPr>
        <w:t xml:space="preserve">خطاب كردن به پيامبر(صلی الله علیه و آله) (لما جاء أمر ربك) و (ذلك من أنباء القرى نقصه عليك) در بيان نتيجه گيرى از سرگذشت اقوام پيشين، حاوى اين نكته است كه: مشركان عصر پيامبر نيز در خطر گرفتار شدن به آن گونه عذابها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11</w:t>
      </w:r>
    </w:p>
    <w:p>
      <w:pPr>
        <w:pStyle w:val="BookText"/>
      </w:pPr>
      <w:r>
        <w:rPr>
          <w:rFonts w:ascii="IRNazanin" w:hAnsi="IRNazanin" w:eastAsia="IRNazanin" w:cs="IRNazanin"/>
          <w:lang w:bidi="fa-IR"/>
          <w:color w:val="111111"/>
          <w:sz w:val="28"/>
          <w:szCs w:val="28"/>
          <w:rtl/>
        </w:rPr>
        <w:t xml:space="preserve">11ـ خداوند پيامبر (صلی الله علیه و آله) را در صورت پيروى از آراى يهود و نصارا به عقوبتهايى از جانب خويش تهديد كرد .</w:t>
      </w:r>
    </w:p>
    <w:p>
      <w:pPr>
        <w:pStyle w:val="BookText"/>
      </w:pPr>
      <w:r>
        <w:rPr>
          <w:rFonts w:ascii="Amiri" w:hAnsi="Amiri" w:eastAsia="Amiri" w:cs="Amiri"/>
          <w:lang w:bidi="ar-SA"/>
          <w:color w:val="111111"/>
          <w:sz w:val="28"/>
          <w:szCs w:val="28"/>
          <w:rtl/>
        </w:rPr>
        <w:t xml:space="preserve">لـئن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برداشت فوق، مبتنى بر اين نكته است كه «من الله» متعلق به «ولىّ» و «واق» باشد. بر اين مبنا «ولىّ و واق» متضمن معناى «منع» است و جمله «مالك ...» چنين معنا مى شود: براى تو ياور و نگه دارنده اى كه تو را از [عذاب] خدا باز دارد، وجود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5</w:t>
      </w:r>
    </w:p>
    <w:p>
      <w:pPr>
        <w:pStyle w:val="BookText"/>
      </w:pPr>
      <w:r>
        <w:rPr>
          <w:rFonts w:ascii="Amiri" w:hAnsi="Amiri" w:eastAsia="Amiri" w:cs="Amiri"/>
          <w:lang w:bidi="ar-SA"/>
          <w:color w:val="111111"/>
          <w:sz w:val="28"/>
          <w:szCs w:val="28"/>
          <w:rtl/>
        </w:rPr>
        <w:t xml:space="preserve">5 - افرادى كه بخواهند از قانون جواز و ورود به خانه هاى غير مسكونى سوء استفاده كنند و نيتى جز بهره بردارى از آنها داشته باشند ، به كيفر الهى تهديد شده اند .</w:t>
      </w:r>
    </w:p>
    <w:p>
      <w:pPr>
        <w:pStyle w:val="BookText"/>
      </w:pPr>
      <w:r>
        <w:rPr>
          <w:rFonts w:ascii="Amiri" w:hAnsi="Amiri" w:eastAsia="Amiri" w:cs="Amiri"/>
          <w:lang w:bidi="ar-SA"/>
          <w:color w:val="111111"/>
          <w:sz w:val="28"/>
          <w:szCs w:val="28"/>
          <w:rtl/>
        </w:rPr>
        <w:t xml:space="preserve">ليس عليكم أن تدخلوا بيوتًا غير مسكونة . .. و اللّه يعلم ما تبدون و ما تكتمون</w:t>
      </w:r>
    </w:p>
    <w:p>
      <w:pPr>
        <w:pStyle w:val="BookText"/>
      </w:pPr>
      <w:r>
        <w:rPr>
          <w:rFonts w:ascii="IRNazanin" w:hAnsi="IRNazanin" w:eastAsia="IRNazanin" w:cs="IRNazanin"/>
          <w:lang w:bidi="fa-IR"/>
          <w:color w:val="111111"/>
          <w:sz w:val="28"/>
          <w:szCs w:val="28"/>
          <w:rtl/>
        </w:rPr>
        <w:t xml:space="preserve">جمله «و اللّه يعلم ما تبدون و ما تكتمون» ـ كه علم همه جانبه و فراگير الهى به نهان و آشكار انسان را به وى يادآورى مى شود ـ هشدارى است به كسانى كه احكام ياد شده را رعايت نكنند و يا از آنها سوء استفاده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16</w:t>
      </w:r>
    </w:p>
    <w:p>
      <w:pPr>
        <w:pStyle w:val="BookText"/>
      </w:pPr>
      <w:r>
        <w:rPr>
          <w:rFonts w:ascii="Amiri" w:hAnsi="Amiri" w:eastAsia="Amiri" w:cs="Amiri"/>
          <w:lang w:bidi="ar-SA"/>
          <w:color w:val="111111"/>
          <w:sz w:val="28"/>
          <w:szCs w:val="28"/>
          <w:rtl/>
        </w:rPr>
        <w:t xml:space="preserve">16 - تهديد بدكاران ، به كيفر اعمال از سوى خداوند</w:t>
      </w:r>
    </w:p>
    <w:p>
      <w:pPr>
        <w:pStyle w:val="BookText"/>
      </w:pPr>
      <w:r>
        <w:rPr>
          <w:rFonts w:ascii="Amiri" w:hAnsi="Amiri" w:eastAsia="Amiri" w:cs="Amiri"/>
          <w:lang w:bidi="ar-SA"/>
          <w:color w:val="111111"/>
          <w:sz w:val="28"/>
          <w:szCs w:val="28"/>
          <w:rtl/>
        </w:rPr>
        <w:t xml:space="preserve">و اللّه بما تعملون بصير</w:t>
      </w:r>
    </w:p>
    <w:p>
      <w:pPr>
        <w:pStyle w:val="BookText"/>
      </w:pPr>
      <w:r>
        <w:rPr>
          <w:rFonts w:ascii="IRNazanin" w:hAnsi="IRNazanin" w:eastAsia="IRNazanin" w:cs="IRNazanin"/>
          <w:lang w:bidi="fa-IR"/>
          <w:color w:val="111111"/>
          <w:sz w:val="28"/>
          <w:szCs w:val="28"/>
          <w:rtl/>
        </w:rPr>
        <w:t xml:space="preserve">يادآورى اين حقيقت كه خداوند، بر اعمال مردم آگاهى كامل دارد، دربردارنده تهديد بدكاران و نيز متضمن تشويق نيكوكاران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9</w:t>
      </w:r>
    </w:p>
    <w:p>
      <w:pPr>
        <w:pStyle w:val="BookText"/>
      </w:pPr>
      <w:r>
        <w:rPr>
          <w:rFonts w:ascii="Amiri" w:hAnsi="Amiri" w:eastAsia="Amiri" w:cs="Amiri"/>
          <w:lang w:bidi="ar-SA"/>
          <w:color w:val="111111"/>
          <w:sz w:val="28"/>
          <w:szCs w:val="28"/>
          <w:rtl/>
        </w:rPr>
        <w:t xml:space="preserve">9 - هشدار خداوند به مخالفان و حرمت شكنان كعبه و تهديد آنان به كيفرى نظير نابودى اصحاب فيل</w:t>
      </w:r>
    </w:p>
    <w:p>
      <w:pPr>
        <w:pStyle w:val="BookText"/>
      </w:pPr>
      <w:r>
        <w:rPr>
          <w:rFonts w:ascii="Amiri" w:hAnsi="Amiri" w:eastAsia="Amiri" w:cs="Amiri"/>
          <w:lang w:bidi="ar-SA"/>
          <w:color w:val="111111"/>
          <w:sz w:val="28"/>
          <w:szCs w:val="28"/>
          <w:rtl/>
        </w:rPr>
        <w:t xml:space="preserve">ألم تر كيف فعل ربّك بأصحـب الفيل</w:t>
      </w:r>
    </w:p>
    <w:p>
      <w:pPr>
        <w:pStyle w:val="Heading2"/>
      </w:pPr>
      <w:bookmarkStart w:id="369" w:name="_Toc59"/>
      <w:r>
        <w:t>58- تهديد به كيفر اخروى</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6746_88336"/>
    <w:bookmarkEnd w:id="20"/>
    <w:p>
      <w:pPr>
        <w:pStyle w:val="BookText"/>
      </w:pPr>
      <w:r>
        <w:rPr>
          <w:rFonts w:ascii="IRNazanin" w:hAnsi="IRNazanin" w:eastAsia="IRNazanin" w:cs="IRNazanin"/>
          <w:lang w:bidi="fa-IR"/>
          <w:color w:val="111111"/>
          <w:sz w:val="28"/>
          <w:szCs w:val="28"/>
          <w:rtl/>
        </w:rPr>
        <w:t xml:space="preserve">13  -  قصص  -  28  -  61  -  11</w:t>
      </w:r>
    </w:p>
    <w:p>
      <w:pPr>
        <w:pStyle w:val="BookText"/>
      </w:pPr>
      <w:r>
        <w:rPr>
          <w:rFonts w:ascii="IRNazanin" w:hAnsi="IRNazanin" w:eastAsia="IRNazanin" w:cs="IRNazanin"/>
          <w:lang w:bidi="fa-IR"/>
          <w:color w:val="111111"/>
          <w:sz w:val="28"/>
          <w:szCs w:val="28"/>
          <w:rtl/>
        </w:rPr>
        <w:t xml:space="preserve">11 - تهديد شرك پيشگان هدايت ناپذير صدراسلام از سوى خداوند ، به مؤاخذه و كيفر اخروى</w:t>
      </w:r>
    </w:p>
    <w:p>
      <w:pPr>
        <w:pStyle w:val="BookText"/>
      </w:pPr>
      <w:r>
        <w:rPr>
          <w:rFonts w:ascii="Amiri" w:hAnsi="Amiri" w:eastAsia="Amiri" w:cs="Amiri"/>
          <w:lang w:bidi="ar-SA"/>
          <w:color w:val="111111"/>
          <w:sz w:val="28"/>
          <w:szCs w:val="28"/>
          <w:rtl/>
        </w:rPr>
        <w:t xml:space="preserve">ثمّ هو يوم القيـمة من المحضرين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7</w:t>
      </w:r>
    </w:p>
    <w:p>
      <w:pPr>
        <w:pStyle w:val="BookText"/>
      </w:pPr>
      <w:r>
        <w:rPr>
          <w:rFonts w:ascii="IRNazanin" w:hAnsi="IRNazanin" w:eastAsia="IRNazanin" w:cs="IRNazanin"/>
          <w:lang w:bidi="fa-IR"/>
          <w:color w:val="111111"/>
          <w:sz w:val="28"/>
          <w:szCs w:val="28"/>
          <w:rtl/>
        </w:rPr>
        <w:t xml:space="preserve">7 - تهديد شدن كافران حق ناپذير و باطل گرا ، به كيفر الهى در قيامت</w:t>
      </w:r>
    </w:p>
    <w:p>
      <w:pPr>
        <w:pStyle w:val="BookText"/>
      </w:pPr>
      <w:r>
        <w:rPr>
          <w:rFonts w:ascii="Amiri" w:hAnsi="Amiri" w:eastAsia="Amiri" w:cs="Amiri"/>
          <w:lang w:bidi="ar-SA"/>
          <w:color w:val="111111"/>
          <w:sz w:val="28"/>
          <w:szCs w:val="28"/>
          <w:rtl/>
        </w:rPr>
        <w:t xml:space="preserve">فذرهم . .. حتّى يلـقوا يومهم الذى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4  -  3</w:t>
      </w:r>
    </w:p>
    <w:p>
      <w:pPr>
        <w:pStyle w:val="BookText"/>
      </w:pPr>
      <w:r>
        <w:rPr>
          <w:rFonts w:ascii="IRNazanin" w:hAnsi="IRNazanin" w:eastAsia="IRNazanin" w:cs="IRNazanin"/>
          <w:lang w:bidi="fa-IR"/>
          <w:color w:val="111111"/>
          <w:sz w:val="28"/>
          <w:szCs w:val="28"/>
          <w:rtl/>
        </w:rPr>
        <w:t xml:space="preserve">3 - خداوند ، با تهديد رقابت كنندگان در امتيازات مادى ، بر ظهور حقيقت و مواجه شدن آنان با كيفر اخروى تأكيد كرده است .</w:t>
      </w:r>
    </w:p>
    <w:p>
      <w:pPr>
        <w:pStyle w:val="BookText"/>
      </w:pPr>
      <w:r>
        <w:rPr>
          <w:rFonts w:ascii="Amiri" w:hAnsi="Amiri" w:eastAsia="Amiri" w:cs="Amiri"/>
          <w:lang w:bidi="ar-SA"/>
          <w:color w:val="111111"/>
          <w:sz w:val="28"/>
          <w:szCs w:val="28"/>
          <w:rtl/>
        </w:rPr>
        <w:t xml:space="preserve">ثمّ كلاّ سوف تعلمون</w:t>
      </w:r>
    </w:p>
    <w:p>
      <w:pPr>
        <w:pStyle w:val="Heading2"/>
      </w:pPr>
      <w:bookmarkStart w:id="370" w:name="_Toc60"/>
      <w:r>
        <w:t>59- تهديد به كيفر سخت</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5</w:t>
      </w:r>
    </w:p>
    <w:p>
      <w:pPr>
        <w:pStyle w:val="BookText"/>
      </w:pPr>
      <w:r>
        <w:rPr>
          <w:rFonts w:ascii="IRNazanin" w:hAnsi="IRNazanin" w:eastAsia="IRNazanin" w:cs="IRNazanin"/>
          <w:lang w:bidi="fa-IR"/>
          <w:color w:val="111111"/>
          <w:sz w:val="28"/>
          <w:szCs w:val="28"/>
          <w:rtl/>
        </w:rPr>
        <w:t xml:space="preserve">5 - خداوند ، مخالفان پيامبر (صلی الله علیه و آله) را در صورت تداوم بر مخالفت با نماز ، هدايت و تقوا ، به مؤاخذه اى سخت تهديد كرد .</w:t>
      </w:r>
    </w:p>
    <w:p>
      <w:pPr>
        <w:pStyle w:val="BookText"/>
      </w:pPr>
      <w:r>
        <w:rPr>
          <w:rFonts w:ascii="Amiri" w:hAnsi="Amiri" w:eastAsia="Amiri" w:cs="Amiri"/>
          <w:lang w:bidi="ar-SA"/>
          <w:color w:val="111111"/>
          <w:sz w:val="28"/>
          <w:szCs w:val="28"/>
          <w:rtl/>
        </w:rPr>
        <w:t xml:space="preserve">لئن لم ينته لنسفعًا بالناصية</w:t>
      </w:r>
    </w:p>
    <w:p>
      <w:pPr>
        <w:pStyle w:val="Heading2"/>
      </w:pPr>
      <w:bookmarkStart w:id="371" w:name="_Toc61"/>
      <w:r>
        <w:t>60- تهديد به كيفر هاى دنيوى</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6ـ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 مورد نظر براى «الظالمين» مشركان و كافران عصر بعثت است.</w:t>
      </w:r>
    </w:p>
    <w:p>
      <w:pPr>
        <w:pStyle w:val="Heading2"/>
      </w:pPr>
      <w:bookmarkStart w:id="372" w:name="_Toc62"/>
      <w:r>
        <w:t>61- حتميت كيفر اخروى</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7</w:t>
      </w:r>
    </w:p>
    <w:p>
      <w:pPr>
        <w:pStyle w:val="BookText"/>
      </w:pPr>
      <w:r>
        <w:rPr>
          <w:rFonts w:ascii="IRNazanin" w:hAnsi="IRNazanin" w:eastAsia="IRNazanin" w:cs="IRNazanin"/>
          <w:lang w:bidi="fa-IR"/>
          <w:color w:val="111111"/>
          <w:sz w:val="28"/>
          <w:szCs w:val="28"/>
          <w:rtl/>
        </w:rPr>
        <w:t xml:space="preserve">7 - بازگشت به خداوند و دريافت كيفر يا پاداش او در سراى آخرت ، فرجام قطعى انسان ها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13</w:t>
      </w:r>
    </w:p>
    <w:p>
      <w:pPr>
        <w:pStyle w:val="BookText"/>
      </w:pPr>
      <w:r>
        <w:rPr>
          <w:rFonts w:ascii="IRNazanin" w:hAnsi="IRNazanin" w:eastAsia="IRNazanin" w:cs="IRNazanin"/>
          <w:lang w:bidi="fa-IR"/>
          <w:color w:val="111111"/>
          <w:sz w:val="28"/>
          <w:szCs w:val="28"/>
          <w:rtl/>
        </w:rPr>
        <w:t xml:space="preserve">13 - توجه به حتميت كيفر اخروى و بى ثمرى ندامت در قيامت ، عامل پرهيز از كفر و گناه است .</w:t>
      </w:r>
    </w:p>
    <w:p>
      <w:pPr>
        <w:pStyle w:val="BookText"/>
      </w:pPr>
      <w:r>
        <w:rPr>
          <w:rFonts w:ascii="Amiri" w:hAnsi="Amiri" w:eastAsia="Amiri" w:cs="Amiri"/>
          <w:lang w:bidi="ar-SA"/>
          <w:color w:val="111111"/>
          <w:sz w:val="28"/>
          <w:szCs w:val="28"/>
          <w:rtl/>
        </w:rPr>
        <w:t xml:space="preserve">و لو ترى إذ المجرمون . .. لأملأنّ جهنّم من الجِنّة و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22</w:t>
      </w:r>
    </w:p>
    <w:p>
      <w:pPr>
        <w:pStyle w:val="BookText"/>
      </w:pPr>
      <w:r>
        <w:rPr>
          <w:rFonts w:ascii="IRNazanin" w:hAnsi="IRNazanin" w:eastAsia="IRNazanin" w:cs="IRNazanin"/>
          <w:lang w:bidi="fa-IR"/>
          <w:color w:val="111111"/>
          <w:sz w:val="28"/>
          <w:szCs w:val="28"/>
          <w:rtl/>
        </w:rPr>
        <w:t xml:space="preserve">22 - پشيمانى در قيامت ، مانع كيفر نشده و از آن نمى كاهد .</w:t>
      </w:r>
    </w:p>
    <w:p>
      <w:pPr>
        <w:pStyle w:val="BookText"/>
      </w:pPr>
      <w:r>
        <w:rPr>
          <w:rFonts w:ascii="Amiri" w:hAnsi="Amiri" w:eastAsia="Amiri" w:cs="Amiri"/>
          <w:lang w:bidi="ar-SA"/>
          <w:color w:val="111111"/>
          <w:sz w:val="28"/>
          <w:szCs w:val="28"/>
          <w:rtl/>
        </w:rPr>
        <w:t xml:space="preserve">و أسرّوا الندامة . .. و جعلنا الأغلـل فى أعناق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36  -  2</w:t>
      </w:r>
    </w:p>
    <w:p>
      <w:pPr>
        <w:pStyle w:val="BookText"/>
      </w:pPr>
      <w:r>
        <w:rPr>
          <w:rFonts w:ascii="IRNazanin" w:hAnsi="IRNazanin" w:eastAsia="IRNazanin" w:cs="IRNazanin"/>
          <w:lang w:bidi="fa-IR"/>
          <w:color w:val="111111"/>
          <w:sz w:val="28"/>
          <w:szCs w:val="28"/>
          <w:rtl/>
        </w:rPr>
        <w:t xml:space="preserve">2 - ربوبيت الهى در حق خلق ، مستلزم مسدود ساختن راه هرگونه فرار از كيفر كردارشان در قيامت</w:t>
      </w:r>
    </w:p>
    <w:p>
      <w:pPr>
        <w:pStyle w:val="BookText"/>
      </w:pPr>
      <w:r>
        <w:rPr>
          <w:rFonts w:ascii="Amiri" w:hAnsi="Amiri" w:eastAsia="Amiri" w:cs="Amiri"/>
          <w:lang w:bidi="ar-SA"/>
          <w:color w:val="111111"/>
          <w:sz w:val="28"/>
          <w:szCs w:val="28"/>
          <w:rtl/>
        </w:rPr>
        <w:t xml:space="preserve">يرسل عليكما شواظ من نار و نحاس . .. فبأىّ ءالآء ربّكما تكذّبان</w:t>
      </w:r>
    </w:p>
    <w:p>
      <w:pPr>
        <w:pStyle w:val="BookText"/>
      </w:pPr>
      <w:r>
        <w:rPr>
          <w:rFonts w:ascii="IRNazanin" w:hAnsi="IRNazanin" w:eastAsia="IRNazanin" w:cs="IRNazanin"/>
          <w:lang w:bidi="fa-IR"/>
          <w:color w:val="111111"/>
          <w:sz w:val="28"/>
          <w:szCs w:val="28"/>
          <w:rtl/>
        </w:rPr>
        <w:t xml:space="preserve">از به كار رفتن وصف «ربّكما» و ارتباط آن با مفاد آيه قبل ـ كه بيانگر ناتوانى فرار از صحنه قيامت بود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3</w:t>
      </w:r>
    </w:p>
    <w:p>
      <w:pPr>
        <w:pStyle w:val="BookText"/>
      </w:pPr>
      <w:r>
        <w:rPr>
          <w:rFonts w:ascii="IRNazanin" w:hAnsi="IRNazanin" w:eastAsia="IRNazanin" w:cs="IRNazanin"/>
          <w:lang w:bidi="fa-IR"/>
          <w:color w:val="111111"/>
          <w:sz w:val="28"/>
          <w:szCs w:val="28"/>
          <w:rtl/>
        </w:rPr>
        <w:t xml:space="preserve">3 - كيفر و پاداش اخروى ، امرى قطعى و وعده اى تخلف ناپذير است .</w:t>
      </w:r>
    </w:p>
    <w:p>
      <w:pPr>
        <w:pStyle w:val="BookText"/>
      </w:pPr>
      <w:r>
        <w:rPr>
          <w:rFonts w:ascii="Amiri" w:hAnsi="Amiri" w:eastAsia="Amiri" w:cs="Amiri"/>
          <w:lang w:bidi="ar-SA"/>
          <w:color w:val="111111"/>
          <w:sz w:val="28"/>
          <w:szCs w:val="28"/>
          <w:rtl/>
        </w:rPr>
        <w:t xml:space="preserve">إن كنتم غير مدينين</w:t>
      </w:r>
    </w:p>
    <w:p>
      <w:pPr>
        <w:pStyle w:val="BookText"/>
      </w:pPr>
      <w:r>
        <w:rPr>
          <w:rFonts w:ascii="IRNazanin" w:hAnsi="IRNazanin" w:eastAsia="IRNazanin" w:cs="IRNazanin"/>
          <w:lang w:bidi="fa-IR"/>
          <w:color w:val="111111"/>
          <w:sz w:val="28"/>
          <w:szCs w:val="28"/>
          <w:rtl/>
        </w:rPr>
        <w:t xml:space="preserve">با اين كه مسأله كيفر و پاداش اخروى، امرى است كه در آينده بايد تحقق يابد; به كار گيرى قالب ماضى (كنتم) براى بيان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5</w:t>
      </w:r>
    </w:p>
    <w:p>
      <w:pPr>
        <w:pStyle w:val="BookText"/>
      </w:pPr>
      <w:r>
        <w:rPr>
          <w:rFonts w:ascii="IRNazanin" w:hAnsi="IRNazanin" w:eastAsia="IRNazanin" w:cs="IRNazanin"/>
          <w:lang w:bidi="fa-IR"/>
          <w:color w:val="111111"/>
          <w:sz w:val="28"/>
          <w:szCs w:val="28"/>
          <w:rtl/>
        </w:rPr>
        <w:t xml:space="preserve">5 - دانستن زمان وقوع قيامت ، خطر گرفتارى به كيفر هاى موجود در آن را كاهش نمى دهد .</w:t>
      </w:r>
    </w:p>
    <w:p>
      <w:pPr>
        <w:pStyle w:val="BookText"/>
      </w:pPr>
      <w:r>
        <w:rPr>
          <w:rFonts w:ascii="Amiri" w:hAnsi="Amiri" w:eastAsia="Amiri" w:cs="Amiri"/>
          <w:lang w:bidi="ar-SA"/>
          <w:color w:val="111111"/>
          <w:sz w:val="28"/>
          <w:szCs w:val="28"/>
          <w:rtl/>
        </w:rPr>
        <w:t xml:space="preserve">يسئلونك . .. من يخشيها</w:t>
      </w:r>
    </w:p>
    <w:p>
      <w:pPr>
        <w:pStyle w:val="BookText"/>
      </w:pPr>
      <w:r>
        <w:rPr>
          <w:rFonts w:ascii="IRNazanin" w:hAnsi="IRNazanin" w:eastAsia="IRNazanin" w:cs="IRNazanin"/>
          <w:lang w:bidi="fa-IR"/>
          <w:color w:val="111111"/>
          <w:sz w:val="28"/>
          <w:szCs w:val="28"/>
          <w:rtl/>
        </w:rPr>
        <w:t xml:space="preserve">جمله «إنّما أنت منذر . ..» در مقام بيان اين نكته است كه آنچه درباره قيامت داراى اهميت است، توجه به گرفتارى هاى آن و نگرانى و ترس از خطرات آن است و زمان آن ـ چه معلوم باشد و چه مجهول ـ تأثيرى در آن جهت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3</w:t>
      </w:r>
    </w:p>
    <w:p>
      <w:pPr>
        <w:pStyle w:val="BookText"/>
      </w:pPr>
      <w:r>
        <w:rPr>
          <w:rFonts w:ascii="IRNazanin" w:hAnsi="IRNazanin" w:eastAsia="IRNazanin" w:cs="IRNazanin"/>
          <w:lang w:bidi="fa-IR"/>
          <w:color w:val="111111"/>
          <w:sz w:val="28"/>
          <w:szCs w:val="28"/>
          <w:rtl/>
        </w:rPr>
        <w:t xml:space="preserve">3 - روز مجازات و حسابرسى ، حقيقتى است انكارناپذير و دروغ پنداشتن آن ، شگفت آور و توجيه ناپذير است .</w:t>
      </w:r>
    </w:p>
    <w:p>
      <w:pPr>
        <w:pStyle w:val="BookText"/>
      </w:pPr>
      <w:r>
        <w:rPr>
          <w:rFonts w:ascii="Amiri" w:hAnsi="Amiri" w:eastAsia="Amiri" w:cs="Amiri"/>
          <w:lang w:bidi="ar-SA"/>
          <w:color w:val="111111"/>
          <w:sz w:val="28"/>
          <w:szCs w:val="28"/>
          <w:rtl/>
        </w:rPr>
        <w:t xml:space="preserve">أرءيت الذى يكذّب بالدين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746_88340"/>
    <w:bookmarkEnd w:id="21"/>
    <w:p>
      <w:pPr>
        <w:pStyle w:val="Heading2"/>
      </w:pPr>
      <w:bookmarkStart w:id="373" w:name="_Toc63"/>
      <w:r>
        <w:t>62- حتميت كيفر اخروى دين ستيزان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7</w:t>
      </w:r>
    </w:p>
    <w:p>
      <w:pPr>
        <w:pStyle w:val="BookText"/>
      </w:pPr>
      <w:r>
        <w:rPr>
          <w:rFonts w:ascii="IRNazanin" w:hAnsi="IRNazanin" w:eastAsia="IRNazanin" w:cs="IRNazanin"/>
          <w:lang w:bidi="fa-IR"/>
          <w:color w:val="111111"/>
          <w:sz w:val="28"/>
          <w:szCs w:val="28"/>
          <w:rtl/>
        </w:rPr>
        <w:t xml:space="preserve">7 - صحنه هاى هول انگيز قيامت و مجازات دين ستيزان ، امرى حتمى و تخلف ناپذير</w:t>
      </w:r>
    </w:p>
    <w:p>
      <w:pPr>
        <w:pStyle w:val="BookText"/>
      </w:pPr>
      <w:r>
        <w:rPr>
          <w:rFonts w:ascii="Amiri" w:hAnsi="Amiri" w:eastAsia="Amiri" w:cs="Amiri"/>
          <w:lang w:bidi="ar-SA"/>
          <w:color w:val="111111"/>
          <w:sz w:val="28"/>
          <w:szCs w:val="28"/>
          <w:rtl/>
        </w:rPr>
        <w:t xml:space="preserve">اقتربت الساعة . .. و كذّبوا ... و كلّ أمر مستقرّ</w:t>
      </w:r>
    </w:p>
    <w:p>
      <w:pPr>
        <w:pStyle w:val="BookText"/>
      </w:pPr>
      <w:r>
        <w:rPr>
          <w:rFonts w:ascii="IRNazanin" w:hAnsi="IRNazanin" w:eastAsia="IRNazanin" w:cs="IRNazanin"/>
          <w:lang w:bidi="fa-IR"/>
          <w:color w:val="111111"/>
          <w:sz w:val="28"/>
          <w:szCs w:val="28"/>
          <w:rtl/>
        </w:rPr>
        <w:t xml:space="preserve">برداشت ياد شده بدان احتمال است كه «و كلّ أمر مستقرّ» در ارتباط با «اقتربت الساعة» باشد و نظر به تكذيب گران پيامبر(صلی الله علیه و آله) داشته باشد كه قيامت نزديك شده و تهديدهاى الهى در مورد آنان محقق خواهد شد.</w:t>
      </w:r>
    </w:p>
    <w:p>
      <w:pPr>
        <w:pStyle w:val="Heading2"/>
      </w:pPr>
      <w:bookmarkStart w:id="374" w:name="_Toc64"/>
      <w:r>
        <w:t>63- حتميت كيفر اخروى سامرى</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6</w:t>
      </w:r>
    </w:p>
    <w:p>
      <w:pPr>
        <w:pStyle w:val="BookText"/>
      </w:pPr>
      <w:r>
        <w:rPr>
          <w:rFonts w:ascii="IRNazanin" w:hAnsi="IRNazanin" w:eastAsia="IRNazanin" w:cs="IRNazanin"/>
          <w:lang w:bidi="fa-IR"/>
          <w:color w:val="111111"/>
          <w:sz w:val="28"/>
          <w:szCs w:val="28"/>
          <w:rtl/>
        </w:rPr>
        <w:t xml:space="preserve">6 - سامرى علاوه بر كيفر دنيوى ، مجازاتى حتمى و تخلف ناپذير نيز در آخرت خواهد داشت .</w:t>
      </w:r>
    </w:p>
    <w:p>
      <w:pPr>
        <w:pStyle w:val="BookText"/>
      </w:pPr>
      <w:r>
        <w:rPr>
          <w:rFonts w:ascii="Amiri" w:hAnsi="Amiri" w:eastAsia="Amiri" w:cs="Amiri"/>
          <w:lang w:bidi="ar-SA"/>
          <w:color w:val="111111"/>
          <w:sz w:val="28"/>
          <w:szCs w:val="28"/>
          <w:rtl/>
        </w:rPr>
        <w:t xml:space="preserve">لك فى الحيوة . .. و إنّ لك موعدًا لن تخلفه</w:t>
      </w:r>
    </w:p>
    <w:p>
      <w:pPr>
        <w:pStyle w:val="BookText"/>
      </w:pPr>
      <w:r>
        <w:rPr>
          <w:rFonts w:ascii="Amiri" w:hAnsi="Amiri" w:eastAsia="Amiri" w:cs="Amiri"/>
          <w:lang w:bidi="ar-SA"/>
          <w:color w:val="111111"/>
          <w:sz w:val="28"/>
          <w:szCs w:val="28"/>
          <w:rtl/>
        </w:rPr>
        <w:t xml:space="preserve">«موعد» در معانى «وعده»، «زمان وعده» و «مكان وعده» استعمال مى شود و مقصود از آن برحسب ظاهر، عذاب موعود در قيامت است.</w:t>
      </w:r>
    </w:p>
    <w:p>
      <w:pPr>
        <w:pStyle w:val="Heading2"/>
      </w:pPr>
      <w:bookmarkStart w:id="375" w:name="_Toc65"/>
      <w:r>
        <w:t>64- حتميت كيفر اخروى شيطان</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عـقبتهما أنّهما فى النار</w:t>
      </w:r>
    </w:p>
    <w:p>
      <w:pPr>
        <w:pStyle w:val="Heading2"/>
      </w:pPr>
      <w:bookmarkStart w:id="376" w:name="_Toc66"/>
      <w:r>
        <w:t>65- حتميت كيفر اخروى كافران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9</w:t>
      </w:r>
    </w:p>
    <w:p>
      <w:pPr>
        <w:pStyle w:val="BookText"/>
      </w:pPr>
      <w:r>
        <w:rPr>
          <w:rFonts w:ascii="IRNazanin" w:hAnsi="IRNazanin" w:eastAsia="IRNazanin" w:cs="IRNazanin"/>
          <w:lang w:bidi="fa-IR"/>
          <w:color w:val="111111"/>
          <w:sz w:val="28"/>
          <w:szCs w:val="28"/>
          <w:rtl/>
        </w:rPr>
        <w:t xml:space="preserve">9 - عقوبت و مجازات كافران و گنه كاران ، امرى قطعى است كه در عالم پس از مرگ تحقق خواهد يافت .</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5</w:t>
      </w:r>
    </w:p>
    <w:p>
      <w:pPr>
        <w:pStyle w:val="BookText"/>
      </w:pPr>
      <w:r>
        <w:rPr>
          <w:rFonts w:ascii="Amiri" w:hAnsi="Amiri" w:eastAsia="Amiri" w:cs="Amiri"/>
          <w:lang w:bidi="ar-SA"/>
          <w:color w:val="111111"/>
          <w:sz w:val="28"/>
          <w:szCs w:val="28"/>
          <w:rtl/>
        </w:rPr>
        <w:t xml:space="preserve">5- توجه به كيفر حتمى كافران در قيامت ، زمينه ساز صبر و شكيبايى رهبران الهى در برابر عنادورزى هاى مخالفان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6746_88342"/>
    <w:bookmarkEnd w:id="22"/>
    <w:p>
      <w:pPr>
        <w:pStyle w:val="BookText"/>
      </w:pPr>
      <w:r>
        <w:rPr>
          <w:rFonts w:ascii="Amiri" w:hAnsi="Amiri" w:eastAsia="Amiri" w:cs="Amiri"/>
          <w:lang w:bidi="ar-SA"/>
          <w:color w:val="111111"/>
          <w:sz w:val="28"/>
          <w:szCs w:val="28"/>
          <w:rtl/>
        </w:rPr>
        <w:t xml:space="preserve">يعرض الذين كفروا على النار . .. فاصبر كما صبر أولواالعزم من الرسل</w:t>
      </w:r>
    </w:p>
    <w:p>
      <w:pPr>
        <w:pStyle w:val="BookText"/>
      </w:pPr>
      <w:r>
        <w:rPr>
          <w:rFonts w:ascii="Amiri" w:hAnsi="Amiri" w:eastAsia="Amiri" w:cs="Amiri"/>
          <w:lang w:bidi="ar-SA"/>
          <w:color w:val="111111"/>
          <w:sz w:val="28"/>
          <w:szCs w:val="28"/>
          <w:rtl/>
        </w:rPr>
        <w:t xml:space="preserve">«فاء» در «فاصبر»، تفريع را افاده مى كند و ارتباط اين آيه با آيه قبل، صبر را فرع و نتيجه توجه به عذاب كافران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5</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4</w:t>
      </w:r>
    </w:p>
    <w:p>
      <w:pPr>
        <w:pStyle w:val="BookText"/>
      </w:pPr>
      <w:r>
        <w:rPr>
          <w:rFonts w:ascii="Amiri" w:hAnsi="Amiri" w:eastAsia="Amiri" w:cs="Amiri"/>
          <w:lang w:bidi="ar-SA"/>
          <w:color w:val="111111"/>
          <w:sz w:val="28"/>
          <w:szCs w:val="28"/>
          <w:rtl/>
        </w:rPr>
        <w:t xml:space="preserve">4 - حكم مجازات كافران در قيامت ، غيرقابل تغيير و تجديد نظر</w:t>
      </w:r>
    </w:p>
    <w:p>
      <w:pPr>
        <w:pStyle w:val="BookText"/>
      </w:pPr>
      <w:r>
        <w:rPr>
          <w:rFonts w:ascii="Amiri" w:hAnsi="Amiri" w:eastAsia="Amiri" w:cs="Amiri"/>
          <w:lang w:bidi="ar-SA"/>
          <w:color w:val="111111"/>
          <w:sz w:val="28"/>
          <w:szCs w:val="28"/>
          <w:rtl/>
        </w:rPr>
        <w:t xml:space="preserve">فاصبروا أو لاتصبروا سواء عليكم</w:t>
      </w:r>
    </w:p>
    <w:p>
      <w:pPr>
        <w:pStyle w:val="Heading2"/>
      </w:pPr>
      <w:bookmarkStart w:id="377" w:name="_Toc67"/>
      <w:r>
        <w:t>66- حتميت كيفر اخروى گناهكاران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9</w:t>
      </w:r>
    </w:p>
    <w:p>
      <w:pPr>
        <w:pStyle w:val="BookText"/>
      </w:pPr>
      <w:r>
        <w:rPr>
          <w:rFonts w:ascii="IRNazanin" w:hAnsi="IRNazanin" w:eastAsia="IRNazanin" w:cs="IRNazanin"/>
          <w:lang w:bidi="fa-IR"/>
          <w:color w:val="111111"/>
          <w:sz w:val="28"/>
          <w:szCs w:val="28"/>
          <w:rtl/>
        </w:rPr>
        <w:t xml:space="preserve">9 - عقوبت و مجازات كافران و گنه كاران ، امرى قطعى است كه در عالم پس از مرگ تحقق خواهد يافت .</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Heading2"/>
      </w:pPr>
      <w:bookmarkStart w:id="378" w:name="_Toc68"/>
      <w:r>
        <w:t>67- حتميت كيفر انسان ها</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2</w:t>
      </w:r>
    </w:p>
    <w:p>
      <w:pPr>
        <w:pStyle w:val="BookText"/>
      </w:pPr>
      <w:r>
        <w:rPr>
          <w:rFonts w:ascii="IRNazanin" w:hAnsi="IRNazanin" w:eastAsia="IRNazanin" w:cs="IRNazanin"/>
          <w:lang w:bidi="fa-IR"/>
          <w:color w:val="111111"/>
          <w:sz w:val="28"/>
          <w:szCs w:val="28"/>
          <w:rtl/>
        </w:rPr>
        <w:t xml:space="preserve">2 - انسان ها در قيامت ، مقهور نظام كيفرى خداوند و ناتوان از هرگونه استتار و مقاومت</w:t>
      </w:r>
    </w:p>
    <w:p>
      <w:pPr>
        <w:pStyle w:val="BookText"/>
      </w:pPr>
      <w:r>
        <w:rPr>
          <w:rFonts w:ascii="Amiri" w:hAnsi="Amiri" w:eastAsia="Amiri" w:cs="Amiri"/>
          <w:lang w:bidi="ar-SA"/>
          <w:color w:val="111111"/>
          <w:sz w:val="28"/>
          <w:szCs w:val="28"/>
          <w:rtl/>
        </w:rPr>
        <w:t xml:space="preserve">و ما هم عنها بغائبين</w:t>
      </w:r>
    </w:p>
    <w:p>
      <w:pPr>
        <w:pStyle w:val="Heading2"/>
      </w:pPr>
      <w:bookmarkStart w:id="379" w:name="_Toc69"/>
      <w:r>
        <w:t>68- حتميت كيفر تكذيب دين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9</w:t>
      </w:r>
    </w:p>
    <w:p>
      <w:pPr>
        <w:pStyle w:val="BookText"/>
      </w:pPr>
      <w:r>
        <w:rPr>
          <w:rFonts w:ascii="IRNazanin" w:hAnsi="IRNazanin" w:eastAsia="IRNazanin" w:cs="IRNazanin"/>
          <w:lang w:bidi="fa-IR"/>
          <w:color w:val="111111"/>
          <w:sz w:val="28"/>
          <w:szCs w:val="28"/>
          <w:rtl/>
        </w:rPr>
        <w:t xml:space="preserve">9 ـ كفر و تكذيب دين ، داراى كيفر و پيامد قطعى و اجتناب ناپذير است .</w:t>
      </w:r>
    </w:p>
    <w:p>
      <w:pPr>
        <w:pStyle w:val="BookText"/>
      </w:pPr>
      <w:r>
        <w:rPr>
          <w:rFonts w:ascii="Amiri" w:hAnsi="Amiri" w:eastAsia="Amiri" w:cs="Amiri"/>
          <w:lang w:bidi="ar-SA"/>
          <w:color w:val="111111"/>
          <w:sz w:val="28"/>
          <w:szCs w:val="28"/>
          <w:rtl/>
        </w:rPr>
        <w:t xml:space="preserve">فقد كذّبتم فسوف يكون لزامًا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6746_88344"/>
    <w:bookmarkEnd w:id="23"/>
    <w:p>
      <w:pPr>
        <w:pStyle w:val="Heading2"/>
      </w:pPr>
      <w:bookmarkStart w:id="380" w:name="_Toc70"/>
      <w:r>
        <w:t>69- حتميت كيفر حق ستيزان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27  -  6</w:t>
      </w:r>
    </w:p>
    <w:p>
      <w:pPr>
        <w:pStyle w:val="BookText"/>
      </w:pPr>
      <w:r>
        <w:rPr>
          <w:rFonts w:ascii="IRNazanin" w:hAnsi="IRNazanin" w:eastAsia="IRNazanin" w:cs="IRNazanin"/>
          <w:lang w:bidi="fa-IR"/>
          <w:color w:val="111111"/>
          <w:sz w:val="28"/>
          <w:szCs w:val="28"/>
          <w:rtl/>
        </w:rPr>
        <w:t xml:space="preserve">6- امكانات گسترده دنيوى ، مانع از مجازات الهى نسبت به حق ستيزان نخواهد بود .</w:t>
      </w:r>
    </w:p>
    <w:p>
      <w:pPr>
        <w:pStyle w:val="BookText"/>
      </w:pPr>
      <w:r>
        <w:rPr>
          <w:rFonts w:ascii="Amiri" w:hAnsi="Amiri" w:eastAsia="Amiri" w:cs="Amiri"/>
          <w:lang w:bidi="ar-SA"/>
          <w:color w:val="111111"/>
          <w:sz w:val="28"/>
          <w:szCs w:val="28"/>
          <w:rtl/>
        </w:rPr>
        <w:t xml:space="preserve">إنّهم جند مغرقون . .. و نعمة كانوا فيها فـكهين</w:t>
      </w:r>
    </w:p>
    <w:p>
      <w:pPr>
        <w:pStyle w:val="Heading2"/>
      </w:pPr>
      <w:bookmarkStart w:id="381" w:name="_Toc71"/>
      <w:r>
        <w:t>70- حتميت كيفر حق ناپذيران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15</w:t>
      </w:r>
    </w:p>
    <w:p>
      <w:pPr>
        <w:pStyle w:val="BookText"/>
      </w:pPr>
      <w:r>
        <w:rPr>
          <w:rFonts w:ascii="IRNazanin" w:hAnsi="IRNazanin" w:eastAsia="IRNazanin" w:cs="IRNazanin"/>
          <w:lang w:bidi="fa-IR"/>
          <w:color w:val="111111"/>
          <w:sz w:val="28"/>
          <w:szCs w:val="28"/>
          <w:rtl/>
        </w:rPr>
        <w:t xml:space="preserve">15- كيفر دادن حق ناپذيران ، سنت ديرپاى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اضافه «سنة» به «الأولين» اضافه مصدر به مفعول است و مراد، سنت خداوند درباره انسان هاى گذشته است.</w:t>
      </w:r>
    </w:p>
    <w:p>
      <w:pPr>
        <w:pStyle w:val="Heading2"/>
      </w:pPr>
      <w:bookmarkStart w:id="382" w:name="_Toc72"/>
      <w:r>
        <w:t>71- حتميت كيفر ظالمان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11</w:t>
      </w:r>
    </w:p>
    <w:p>
      <w:pPr>
        <w:pStyle w:val="BookText"/>
      </w:pPr>
      <w:r>
        <w:rPr>
          <w:rFonts w:ascii="IRNazanin" w:hAnsi="IRNazanin" w:eastAsia="IRNazanin" w:cs="IRNazanin"/>
          <w:lang w:bidi="fa-IR"/>
          <w:color w:val="111111"/>
          <w:sz w:val="28"/>
          <w:szCs w:val="28"/>
          <w:rtl/>
        </w:rPr>
        <w:t xml:space="preserve">11- عقوبت و مؤاخذه انسان هاى ظالم ، در وقت و موعد مقرر انجام مى شود .</w:t>
      </w:r>
    </w:p>
    <w:p>
      <w:pPr>
        <w:pStyle w:val="BookText"/>
      </w:pPr>
      <w:r>
        <w:rPr>
          <w:rFonts w:ascii="Amiri" w:hAnsi="Amiri" w:eastAsia="Amiri" w:cs="Amiri"/>
          <w:lang w:bidi="ar-SA"/>
          <w:color w:val="111111"/>
          <w:sz w:val="28"/>
          <w:szCs w:val="28"/>
          <w:rtl/>
        </w:rPr>
        <w:t xml:space="preserve">و لو يؤاخذ الله الناس بظلمهم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6746_88346"/>
    <w:bookmarkEnd w:id="24"/>
    <w:p>
      <w:pPr>
        <w:pStyle w:val="BookText"/>
      </w:pPr>
      <w:r>
        <w:rPr>
          <w:rFonts w:ascii="Amiri" w:hAnsi="Amiri" w:eastAsia="Amiri" w:cs="Amiri"/>
          <w:lang w:bidi="ar-SA"/>
          <w:color w:val="111111"/>
          <w:sz w:val="28"/>
          <w:szCs w:val="28"/>
          <w:rtl/>
        </w:rPr>
        <w:t xml:space="preserve">10  -  كهف  -  18  -  59  -  8</w:t>
      </w:r>
    </w:p>
    <w:p>
      <w:pPr>
        <w:pStyle w:val="BookText"/>
      </w:pPr>
      <w:r>
        <w:rPr>
          <w:rFonts w:ascii="IRNazanin" w:hAnsi="IRNazanin" w:eastAsia="IRNazanin" w:cs="IRNazanin"/>
          <w:lang w:bidi="fa-IR"/>
          <w:color w:val="111111"/>
          <w:sz w:val="28"/>
          <w:szCs w:val="28"/>
          <w:rtl/>
        </w:rPr>
        <w:t xml:space="preserve">8- نظام كيفرى خدا براى مجازات دنيوى امّت هاى ستم پيشه ، نظامى زمان بندى شده و داراى موعدى تخلّف ناپذير است .</w:t>
      </w:r>
    </w:p>
    <w:p>
      <w:pPr>
        <w:pStyle w:val="BookText"/>
      </w:pPr>
      <w:r>
        <w:rPr>
          <w:rFonts w:ascii="Amiri" w:hAnsi="Amiri" w:eastAsia="Amiri" w:cs="Amiri"/>
          <w:lang w:bidi="ar-SA"/>
          <w:color w:val="111111"/>
          <w:sz w:val="28"/>
          <w:szCs w:val="28"/>
          <w:rtl/>
        </w:rPr>
        <w:t xml:space="preserve">و جعلنا لمهلكهم موعدًا</w:t>
      </w:r>
    </w:p>
    <w:p>
      <w:pPr>
        <w:pStyle w:val="BookText"/>
      </w:pPr>
      <w:r>
        <w:rPr>
          <w:rFonts w:ascii="IRNazanin" w:hAnsi="IRNazanin" w:eastAsia="IRNazanin" w:cs="IRNazanin"/>
          <w:lang w:bidi="fa-IR"/>
          <w:color w:val="111111"/>
          <w:sz w:val="28"/>
          <w:szCs w:val="28"/>
          <w:rtl/>
        </w:rPr>
        <w:t xml:space="preserve">«مهلك» مصدر ميمى و «موعد» اسم زمان است; يعنى، براى هلاكت ظالمان، زمانى معيَّن در نظر گرفته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19  -  4</w:t>
      </w:r>
    </w:p>
    <w:p>
      <w:pPr>
        <w:pStyle w:val="BookText"/>
      </w:pPr>
      <w:r>
        <w:rPr>
          <w:rFonts w:ascii="IRNazanin" w:hAnsi="IRNazanin" w:eastAsia="IRNazanin" w:cs="IRNazanin"/>
          <w:lang w:bidi="fa-IR"/>
          <w:color w:val="111111"/>
          <w:sz w:val="28"/>
          <w:szCs w:val="28"/>
          <w:rtl/>
        </w:rPr>
        <w:t xml:space="preserve">4 ـ چشيدن عذاب بزرگ الهى ، كيفر حتمى ستم كاران</w:t>
      </w:r>
    </w:p>
    <w:p>
      <w:pPr>
        <w:pStyle w:val="BookText"/>
      </w:pPr>
      <w:r>
        <w:rPr>
          <w:rFonts w:ascii="Amiri" w:hAnsi="Amiri" w:eastAsia="Amiri" w:cs="Amiri"/>
          <w:lang w:bidi="ar-SA"/>
          <w:color w:val="111111"/>
          <w:sz w:val="28"/>
          <w:szCs w:val="28"/>
          <w:rtl/>
        </w:rPr>
        <w:t xml:space="preserve">و من يظلم منكم نذقه عذابًا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Heading2"/>
      </w:pPr>
      <w:bookmarkStart w:id="383" w:name="_Toc73"/>
      <w:r>
        <w:t>72- حتميت كيفر عمل</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14</w:t>
      </w:r>
    </w:p>
    <w:p>
      <w:pPr>
        <w:pStyle w:val="BookText"/>
      </w:pPr>
      <w:r>
        <w:rPr>
          <w:rFonts w:ascii="IRNazanin" w:hAnsi="IRNazanin" w:eastAsia="IRNazanin" w:cs="IRNazanin"/>
          <w:lang w:bidi="fa-IR"/>
          <w:color w:val="111111"/>
          <w:sz w:val="28"/>
          <w:szCs w:val="28"/>
          <w:rtl/>
        </w:rPr>
        <w:t xml:space="preserve">14 - مجازات شدن هر كسى در قبال عمل خودش ، امرى حتمى و تخلف ناپذير است .</w:t>
      </w:r>
    </w:p>
    <w:p>
      <w:pPr>
        <w:pStyle w:val="BookText"/>
      </w:pPr>
      <w:r>
        <w:rPr>
          <w:rFonts w:ascii="Amiri" w:hAnsi="Amiri" w:eastAsia="Amiri" w:cs="Amiri"/>
          <w:lang w:bidi="ar-SA"/>
          <w:color w:val="111111"/>
          <w:sz w:val="28"/>
          <w:szCs w:val="28"/>
          <w:rtl/>
        </w:rPr>
        <w:t xml:space="preserve">يومًا لايجزى والد عن ولده و لا مولود هو جاز عن والده شيئًا إنّ وعد اللّه حقّ</w:t>
      </w:r>
    </w:p>
    <w:p>
      <w:pPr>
        <w:pStyle w:val="BookText"/>
      </w:pPr>
      <w:r>
        <w:rPr>
          <w:rFonts w:ascii="Amiri" w:hAnsi="Amiri" w:eastAsia="Amiri" w:cs="Amiri"/>
          <w:lang w:bidi="ar-SA"/>
          <w:color w:val="111111"/>
          <w:sz w:val="28"/>
          <w:szCs w:val="28"/>
          <w:rtl/>
        </w:rPr>
        <w:t xml:space="preserve">اين برداشت، بنابراين احتمال است كه متعلق «وعد»، عبارت «لايجزى.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4</w:t>
      </w:r>
    </w:p>
    <w:p>
      <w:pPr>
        <w:pStyle w:val="BookText"/>
      </w:pPr>
      <w:r>
        <w:rPr>
          <w:rFonts w:ascii="Amiri" w:hAnsi="Amiri" w:eastAsia="Amiri" w:cs="Amiri"/>
          <w:lang w:bidi="ar-SA"/>
          <w:color w:val="111111"/>
          <w:sz w:val="28"/>
          <w:szCs w:val="28"/>
          <w:rtl/>
        </w:rPr>
        <w:t xml:space="preserve">4 - تمامى آدميان ، بى كمترين ظلم و كاستى به نتايج اعمال خويش خواهند رسيد .</w:t>
      </w:r>
    </w:p>
    <w:p>
      <w:pPr>
        <w:pStyle w:val="BookText"/>
      </w:pPr>
      <w:r>
        <w:rPr>
          <w:rFonts w:ascii="Amiri" w:hAnsi="Amiri" w:eastAsia="Amiri" w:cs="Amiri"/>
          <w:lang w:bidi="ar-SA"/>
          <w:color w:val="111111"/>
          <w:sz w:val="28"/>
          <w:szCs w:val="28"/>
          <w:rtl/>
        </w:rPr>
        <w:t xml:space="preserve">و خلق اللّه . .. و لتجزى كلّ نفس بما كسبت و هم لايظلمون</w:t>
      </w:r>
    </w:p>
    <w:p>
      <w:pPr>
        <w:pStyle w:val="BookText"/>
      </w:pPr>
      <w:r>
        <w:rPr>
          <w:rFonts w:ascii="IRNazanin" w:hAnsi="IRNazanin" w:eastAsia="IRNazanin" w:cs="IRNazanin"/>
          <w:lang w:bidi="fa-IR"/>
          <w:color w:val="111111"/>
          <w:sz w:val="28"/>
          <w:szCs w:val="28"/>
          <w:rtl/>
        </w:rPr>
        <w:t xml:space="preserve">مجهول آمدن فعل «تجزى» مى نماياند كه هر چند آدميان رغبت به دريافت جزاى اعمال خود نداشته باشند، به ايشان جزا داده خواهد 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6746_88348"/>
    <w:bookmarkEnd w:id="25"/>
    <w:p>
      <w:pPr>
        <w:pStyle w:val="Heading2"/>
      </w:pPr>
      <w:bookmarkStart w:id="384" w:name="_Toc74"/>
      <w:r>
        <w:t>73- حتميت كيفر فاسقان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1</w:t>
      </w:r>
    </w:p>
    <w:p>
      <w:pPr>
        <w:pStyle w:val="BookText"/>
      </w:pPr>
      <w:r>
        <w:rPr>
          <w:rFonts w:ascii="IRNazanin" w:hAnsi="IRNazanin" w:eastAsia="IRNazanin" w:cs="IRNazanin"/>
          <w:lang w:bidi="fa-IR"/>
          <w:color w:val="111111"/>
          <w:sz w:val="28"/>
          <w:szCs w:val="28"/>
          <w:rtl/>
        </w:rPr>
        <w:t xml:space="preserve">1 - پنهان داشتن خويش از آتش جهنم ، براى فاسقان امكان پذير نيست .</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«غاب عنه»; يعنى، از او مخفى شد. (لسان العرب)</w:t>
      </w:r>
    </w:p>
    <w:p>
      <w:pPr>
        <w:pStyle w:val="Heading2"/>
      </w:pPr>
      <w:bookmarkStart w:id="385" w:name="_Toc75"/>
      <w:r>
        <w:t>74- حتميت كيفر كافران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13</w:t>
      </w:r>
    </w:p>
    <w:p>
      <w:pPr>
        <w:pStyle w:val="BookText"/>
      </w:pPr>
      <w:r>
        <w:rPr>
          <w:rFonts w:ascii="IRNazanin" w:hAnsi="IRNazanin" w:eastAsia="IRNazanin" w:cs="IRNazanin"/>
          <w:lang w:bidi="fa-IR"/>
          <w:color w:val="111111"/>
          <w:sz w:val="28"/>
          <w:szCs w:val="28"/>
          <w:rtl/>
        </w:rPr>
        <w:t xml:space="preserve">13 - تهديد ظالمان و كفرپيشگان از سوى خدا به كيفرى حتمى و نه چندان دور</w:t>
      </w:r>
    </w:p>
    <w:p>
      <w:pPr>
        <w:pStyle w:val="BookText"/>
      </w:pPr>
      <w:r>
        <w:rPr>
          <w:rFonts w:ascii="Amiri" w:hAnsi="Amiri" w:eastAsia="Amiri" w:cs="Amiri"/>
          <w:lang w:bidi="ar-SA"/>
          <w:color w:val="111111"/>
          <w:sz w:val="28"/>
          <w:szCs w:val="28"/>
          <w:rtl/>
        </w:rPr>
        <w:t xml:space="preserve">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5</w:t>
      </w:r>
    </w:p>
    <w:p>
      <w:pPr>
        <w:pStyle w:val="BookText"/>
      </w:pPr>
      <w:r>
        <w:rPr>
          <w:rFonts w:ascii="Amiri" w:hAnsi="Amiri" w:eastAsia="Amiri" w:cs="Amiri"/>
          <w:lang w:bidi="ar-SA"/>
          <w:color w:val="111111"/>
          <w:sz w:val="28"/>
          <w:szCs w:val="28"/>
          <w:rtl/>
        </w:rPr>
        <w:t xml:space="preserve">5 - كافرانى كه براى مرتد ساختن مسلمانان ، تلاش كرده اند ، حتماً ، كيفر خواهند شد .</w:t>
      </w:r>
    </w:p>
    <w:p>
      <w:pPr>
        <w:pStyle w:val="BookText"/>
      </w:pPr>
      <w:r>
        <w:rPr>
          <w:rFonts w:ascii="Amiri" w:hAnsi="Amiri" w:eastAsia="Amiri" w:cs="Amiri"/>
          <w:lang w:bidi="ar-SA"/>
          <w:color w:val="111111"/>
          <w:sz w:val="28"/>
          <w:szCs w:val="28"/>
          <w:rtl/>
        </w:rPr>
        <w:t xml:space="preserve">قال الذين كفروا للذين ءامنوا اتّبعوا سبيلنا. ..و ليحملنّ أثقالهم</w:t>
      </w:r>
    </w:p>
    <w:p>
      <w:pPr>
        <w:pStyle w:val="BookText"/>
      </w:pPr>
      <w:r>
        <w:rPr>
          <w:rFonts w:ascii="IRNazanin" w:hAnsi="IRNazanin" w:eastAsia="IRNazanin" w:cs="IRNazanin"/>
          <w:lang w:bidi="fa-IR"/>
          <w:color w:val="111111"/>
          <w:sz w:val="28"/>
          <w:szCs w:val="28"/>
          <w:rtl/>
        </w:rPr>
        <w:t xml:space="preserve">«لام قسم» و «نون تأكيد» در «ليحملنّ» بر قطعيت، دلالت دارد. لازم به ذكر است كه احتمال دارد حمل گناه، كنايه از كيفر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1</w:t>
      </w:r>
    </w:p>
    <w:p>
      <w:pPr>
        <w:pStyle w:val="BookText"/>
      </w:pPr>
      <w:r>
        <w:rPr>
          <w:rFonts w:ascii="Amiri" w:hAnsi="Amiri" w:eastAsia="Amiri" w:cs="Amiri"/>
          <w:lang w:bidi="ar-SA"/>
          <w:color w:val="111111"/>
          <w:sz w:val="28"/>
          <w:szCs w:val="28"/>
          <w:rtl/>
        </w:rPr>
        <w:t xml:space="preserve">1 - عذاب سخت و دشوار الهى ، كيفرى حتمى براى كافران حق ستيز</w:t>
      </w:r>
    </w:p>
    <w:p>
      <w:pPr>
        <w:pStyle w:val="BookText"/>
      </w:pPr>
      <w:r>
        <w:rPr>
          <w:rFonts w:ascii="Amiri" w:hAnsi="Amiri" w:eastAsia="Amiri" w:cs="Amiri"/>
          <w:lang w:bidi="ar-SA"/>
          <w:color w:val="111111"/>
          <w:sz w:val="28"/>
          <w:szCs w:val="28"/>
          <w:rtl/>
        </w:rPr>
        <w:t xml:space="preserve">فلنذيقنّ الذين كفروا عذابًا شديدًا</w:t>
      </w:r>
    </w:p>
    <w:p>
      <w:pPr>
        <w:pStyle w:val="BookText"/>
      </w:pPr>
      <w:r>
        <w:rPr>
          <w:rFonts w:ascii="Amiri" w:hAnsi="Amiri" w:eastAsia="Amiri" w:cs="Amiri"/>
          <w:lang w:bidi="ar-SA"/>
          <w:color w:val="111111"/>
          <w:sz w:val="28"/>
          <w:szCs w:val="28"/>
          <w:rtl/>
        </w:rPr>
        <w:t xml:space="preserve">لام و نون تأكيد در «لنذيقنّ»، حاكى از حتمى بودن عذاب و كيفر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10</w:t>
      </w:r>
    </w:p>
    <w:p>
      <w:pPr>
        <w:pStyle w:val="BookText"/>
      </w:pPr>
      <w:r>
        <w:rPr>
          <w:rFonts w:ascii="Amiri" w:hAnsi="Amiri" w:eastAsia="Amiri" w:cs="Amiri"/>
          <w:lang w:bidi="ar-SA"/>
          <w:color w:val="111111"/>
          <w:sz w:val="28"/>
          <w:szCs w:val="28"/>
          <w:rtl/>
        </w:rPr>
        <w:t xml:space="preserve">10 - باور مؤمنان به مجازات حتمى كافران از سوى خداوند ، مانع اقدام هاى شتابزده آنان در مقابله با كافران</w:t>
      </w:r>
    </w:p>
    <w:p>
      <w:pPr>
        <w:pStyle w:val="BookText"/>
      </w:pPr>
      <w:r>
        <w:rPr>
          <w:rFonts w:ascii="Amiri" w:hAnsi="Amiri" w:eastAsia="Amiri" w:cs="Amiri"/>
          <w:lang w:bidi="ar-SA"/>
          <w:color w:val="111111"/>
          <w:sz w:val="28"/>
          <w:szCs w:val="28"/>
          <w:rtl/>
        </w:rPr>
        <w:t xml:space="preserve">يغفروا . .. ليجزى قومًا بما كانوا يكسبون</w:t>
      </w:r>
    </w:p>
    <w:p>
      <w:pPr>
        <w:pStyle w:val="BookText"/>
      </w:pPr>
      <w:r>
        <w:rPr>
          <w:rFonts w:ascii="Amiri" w:hAnsi="Amiri" w:eastAsia="Amiri" w:cs="Amiri"/>
          <w:lang w:bidi="ar-SA"/>
          <w:color w:val="111111"/>
          <w:sz w:val="28"/>
          <w:szCs w:val="28"/>
          <w:rtl/>
        </w:rPr>
        <w:t xml:space="preserve">«لام» در «ليجزى» براى تعليل است و فلسفه امر به خويشتن دارى مؤمنان در برابر كافران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6746_88350"/>
    <w:bookmarkEnd w:id="26"/>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2</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4</w:t>
      </w:r>
    </w:p>
    <w:p>
      <w:pPr>
        <w:pStyle w:val="BookText"/>
      </w:pPr>
      <w:r>
        <w:rPr>
          <w:rFonts w:ascii="IRNazanin" w:hAnsi="IRNazanin" w:eastAsia="IRNazanin" w:cs="IRNazanin"/>
          <w:lang w:bidi="fa-IR"/>
          <w:color w:val="111111"/>
          <w:sz w:val="28"/>
          <w:szCs w:val="28"/>
          <w:rtl/>
        </w:rPr>
        <w:t xml:space="preserve">4 - هيچ چيز نمى تواند در برابر خداوند ، به هنگام كيفر رساندن كافران ، مانع ايجاد كند .</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واژه «بطش»، در خود معناى زور، قهر و غلبه را دارد و تأكيد آن با كلمه «لشديد»، بر شدّت قهر و غلبه در آن دلالت مى كند. مراد از قاهر و غالب بودن خداوند، بى تأثير بودن موانع در برابر كيفررسانى است.</w:t>
      </w:r>
    </w:p>
    <w:p>
      <w:pPr>
        <w:pStyle w:val="Heading2"/>
      </w:pPr>
      <w:bookmarkStart w:id="386" w:name="_Toc76"/>
      <w:r>
        <w:t>75- حتميت كيفر كفر</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9</w:t>
      </w:r>
    </w:p>
    <w:p>
      <w:pPr>
        <w:pStyle w:val="BookText"/>
      </w:pPr>
      <w:r>
        <w:rPr>
          <w:rFonts w:ascii="IRNazanin" w:hAnsi="IRNazanin" w:eastAsia="IRNazanin" w:cs="IRNazanin"/>
          <w:lang w:bidi="fa-IR"/>
          <w:color w:val="111111"/>
          <w:sz w:val="28"/>
          <w:szCs w:val="28"/>
          <w:rtl/>
        </w:rPr>
        <w:t xml:space="preserve">9 ـ كفر و تكذيب دين ، داراى كيفر و پيامد قطعى و اجتناب ناپذير است .</w:t>
      </w:r>
    </w:p>
    <w:p>
      <w:pPr>
        <w:pStyle w:val="BookText"/>
      </w:pPr>
      <w:r>
        <w:rPr>
          <w:rFonts w:ascii="Amiri" w:hAnsi="Amiri" w:eastAsia="Amiri" w:cs="Amiri"/>
          <w:lang w:bidi="ar-SA"/>
          <w:color w:val="111111"/>
          <w:sz w:val="28"/>
          <w:szCs w:val="28"/>
          <w:rtl/>
        </w:rPr>
        <w:t xml:space="preserve">فقد كذّبتم فسوف يكون لزامًا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3</w:t>
      </w:r>
    </w:p>
    <w:p>
      <w:pPr>
        <w:pStyle w:val="BookText"/>
      </w:pPr>
      <w:r>
        <w:rPr>
          <w:rFonts w:ascii="IRNazanin" w:hAnsi="IRNazanin" w:eastAsia="IRNazanin" w:cs="IRNazanin"/>
          <w:lang w:bidi="fa-IR"/>
          <w:color w:val="111111"/>
          <w:sz w:val="28"/>
          <w:szCs w:val="28"/>
          <w:rtl/>
        </w:rPr>
        <w:t xml:space="preserve">3 - كفر و مبارزه با قرآن ، داراى كيفرى حتمى و غير قابل چشم پوشى</w:t>
      </w:r>
    </w:p>
    <w:p>
      <w:pPr>
        <w:pStyle w:val="BookText"/>
      </w:pPr>
      <w:r>
        <w:rPr>
          <w:rFonts w:ascii="Amiri" w:hAnsi="Amiri" w:eastAsia="Amiri" w:cs="Amiri"/>
          <w:lang w:bidi="ar-SA"/>
          <w:color w:val="111111"/>
          <w:sz w:val="28"/>
          <w:szCs w:val="28"/>
          <w:rtl/>
        </w:rPr>
        <w:t xml:space="preserve">فلنذيقنّ الذين كفروا عذابًا شديدًا و لنجزينّهم</w:t>
      </w:r>
    </w:p>
    <w:p>
      <w:pPr>
        <w:pStyle w:val="BookText"/>
      </w:pPr>
      <w:r>
        <w:rPr>
          <w:rFonts w:ascii="Amiri" w:hAnsi="Amiri" w:eastAsia="Amiri" w:cs="Amiri"/>
          <w:lang w:bidi="ar-SA"/>
          <w:color w:val="111111"/>
          <w:sz w:val="28"/>
          <w:szCs w:val="28"/>
          <w:rtl/>
        </w:rPr>
        <w:t xml:space="preserve">تأكيد فعل هاى «نذيق» و «نجزى» به لام و نون ثقيله، مفيد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18  -  2</w:t>
      </w:r>
    </w:p>
    <w:p>
      <w:pPr>
        <w:pStyle w:val="BookText"/>
      </w:pPr>
      <w:r>
        <w:rPr>
          <w:rFonts w:ascii="IRNazanin" w:hAnsi="IRNazanin" w:eastAsia="IRNazanin" w:cs="IRNazanin"/>
          <w:lang w:bidi="fa-IR"/>
          <w:color w:val="111111"/>
          <w:sz w:val="28"/>
          <w:szCs w:val="28"/>
          <w:rtl/>
        </w:rPr>
        <w:t xml:space="preserve">2- كفر به معاد و انكار حقانيت وعده هاى الهى ، درپى دارنده كيفرى حتمى</w:t>
      </w:r>
    </w:p>
    <w:p>
      <w:pPr>
        <w:pStyle w:val="BookText"/>
      </w:pPr>
      <w:r>
        <w:rPr>
          <w:rFonts w:ascii="Amiri" w:hAnsi="Amiri" w:eastAsia="Amiri" w:cs="Amiri"/>
          <w:lang w:bidi="ar-SA"/>
          <w:color w:val="111111"/>
          <w:sz w:val="28"/>
          <w:szCs w:val="28"/>
          <w:rtl/>
        </w:rPr>
        <w:t xml:space="preserve">فيقول ما هـذا إلاّ أسـطير الأوّلين . أُولـئك الذين حقّ عليهم القول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6746_88352"/>
    <w:bookmarkEnd w:id="27"/>
    <w:p>
      <w:pPr>
        <w:pStyle w:val="Heading2"/>
      </w:pPr>
      <w:bookmarkStart w:id="387" w:name="_Toc77"/>
      <w:r>
        <w:t>76- حتميت كيفر گمراهان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2</w:t>
      </w:r>
    </w:p>
    <w:p>
      <w:pPr>
        <w:pStyle w:val="BookText"/>
      </w:pPr>
      <w:r>
        <w:rPr>
          <w:rFonts w:ascii="IRNazanin" w:hAnsi="IRNazanin" w:eastAsia="IRNazanin" w:cs="IRNazanin"/>
          <w:lang w:bidi="fa-IR"/>
          <w:color w:val="111111"/>
          <w:sz w:val="28"/>
          <w:szCs w:val="28"/>
          <w:rtl/>
        </w:rPr>
        <w:t xml:space="preserve">2 - محيط ناسالم و نظام اجتماعى فاسد ، موجب تبرئه انسان گمراه و مردم فاسد از مجازات الهى نمى شود .</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IRNazanin" w:hAnsi="IRNazanin" w:eastAsia="IRNazanin" w:cs="IRNazanin"/>
          <w:lang w:bidi="fa-IR"/>
          <w:color w:val="111111"/>
          <w:sz w:val="28"/>
          <w:szCs w:val="28"/>
          <w:rtl/>
        </w:rPr>
        <w:t xml:space="preserve">اشتراك مردم گمراه با رهبران گمراه كننده ـ كه معمولاً نظام اجتماعى مردم را نيز در دست دارند ـ در مجازات الهى، مى تواند گوياى حقيقت بالا باشد.</w:t>
      </w:r>
    </w:p>
    <w:p>
      <w:pPr>
        <w:pStyle w:val="Heading2"/>
      </w:pPr>
      <w:bookmarkStart w:id="388" w:name="_Toc78"/>
      <w:r>
        <w:t>77- حتميت كيفر گناه</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4</w:t>
      </w:r>
    </w:p>
    <w:p>
      <w:pPr>
        <w:pStyle w:val="BookText"/>
      </w:pPr>
      <w:r>
        <w:rPr>
          <w:rFonts w:ascii="IRNazanin" w:hAnsi="IRNazanin" w:eastAsia="IRNazanin" w:cs="IRNazanin"/>
          <w:lang w:bidi="fa-IR"/>
          <w:color w:val="111111"/>
          <w:sz w:val="28"/>
          <w:szCs w:val="28"/>
          <w:rtl/>
        </w:rPr>
        <w:t xml:space="preserve">4 ـ تداوم بر گناه، مجازات حتمى خداوند را در پى دارد.</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«تداوم» از فعل «يكسبون» و «كانوا يقترفون»، كه ماضى استمرارى است، استفاده شده است. ضمناً «إن» و سين در «سيجزون» بر تأكيد دلالت دارند.</w:t>
      </w:r>
    </w:p>
    <w:p>
      <w:pPr>
        <w:pStyle w:val="Heading2"/>
      </w:pPr>
      <w:bookmarkStart w:id="389" w:name="_Toc79"/>
      <w:r>
        <w:t>78- حتميت كيفر مبارزه با قرآن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3</w:t>
      </w:r>
    </w:p>
    <w:p>
      <w:pPr>
        <w:pStyle w:val="BookText"/>
      </w:pPr>
      <w:r>
        <w:rPr>
          <w:rFonts w:ascii="IRNazanin" w:hAnsi="IRNazanin" w:eastAsia="IRNazanin" w:cs="IRNazanin"/>
          <w:lang w:bidi="fa-IR"/>
          <w:color w:val="111111"/>
          <w:sz w:val="28"/>
          <w:szCs w:val="28"/>
          <w:rtl/>
        </w:rPr>
        <w:t xml:space="preserve">3 - كفر و مبارزه با قرآن ، داراى كيفرى حتمى و غير قابل چشم پوشى</w:t>
      </w:r>
    </w:p>
    <w:p>
      <w:pPr>
        <w:pStyle w:val="BookText"/>
      </w:pPr>
      <w:r>
        <w:rPr>
          <w:rFonts w:ascii="Amiri" w:hAnsi="Amiri" w:eastAsia="Amiri" w:cs="Amiri"/>
          <w:lang w:bidi="ar-SA"/>
          <w:color w:val="111111"/>
          <w:sz w:val="28"/>
          <w:szCs w:val="28"/>
          <w:rtl/>
        </w:rPr>
        <w:t xml:space="preserve">فلنذيقنّ الذين كفروا عذابًا شديدًا و لنجزينّهم</w:t>
      </w:r>
    </w:p>
    <w:p>
      <w:pPr>
        <w:pStyle w:val="BookText"/>
      </w:pPr>
      <w:r>
        <w:rPr>
          <w:rFonts w:ascii="Amiri" w:hAnsi="Amiri" w:eastAsia="Amiri" w:cs="Amiri"/>
          <w:lang w:bidi="ar-SA"/>
          <w:color w:val="111111"/>
          <w:sz w:val="28"/>
          <w:szCs w:val="28"/>
          <w:rtl/>
        </w:rPr>
        <w:t xml:space="preserve">تأكيد فعل هاى «نذيق» و «نجزى» به لام و نون ثقيله، مفيد برداشت ياد شده است.</w:t>
      </w:r>
    </w:p>
    <w:p>
      <w:pPr>
        <w:pStyle w:val="Heading2"/>
      </w:pPr>
      <w:bookmarkStart w:id="390" w:name="_Toc80"/>
      <w:r>
        <w:t>79- حتميت كيفر مخالفان تقوا</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6746_88354"/>
    <w:bookmarkEnd w:id="28"/>
    <w:p>
      <w:pPr>
        <w:pStyle w:val="Heading2"/>
      </w:pPr>
      <w:bookmarkStart w:id="391" w:name="_Toc81"/>
      <w:r>
        <w:t>80- حتميت كيفر مخالفان نماز</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pStyle w:val="Heading2"/>
      </w:pPr>
      <w:bookmarkStart w:id="392" w:name="_Toc82"/>
      <w:r>
        <w:t>81- حتميت كيفر مشركان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5</w:t>
      </w:r>
    </w:p>
    <w:p>
      <w:pPr>
        <w:pStyle w:val="BookText"/>
      </w:pPr>
      <w:r>
        <w:rPr>
          <w:rFonts w:ascii="IRNazanin" w:hAnsi="IRNazanin" w:eastAsia="IRNazanin" w:cs="IRNazanin"/>
          <w:lang w:bidi="fa-IR"/>
          <w:color w:val="111111"/>
          <w:sz w:val="28"/>
          <w:szCs w:val="28"/>
          <w:rtl/>
        </w:rPr>
        <w:t xml:space="preserve">5 - اعمال و باور هاى مشركان ، داراى كيفر و حسابى معلوم و قطعى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المؤمنـت جنّـت . .. و يعذّب المنـفقين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ـ كه درباره پاداش مؤمنان و كيفر منافقان و مشركان بود ـ مطلب بالا استفاده مى شود.</w:t>
      </w:r>
    </w:p>
    <w:p>
      <w:pPr>
        <w:pStyle w:val="Heading2"/>
      </w:pPr>
      <w:bookmarkStart w:id="393" w:name="_Toc83"/>
      <w:r>
        <w:t>82- حتميت كيفر مفتريان به خدا</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4،5</w:t>
      </w:r>
    </w:p>
    <w:p>
      <w:pPr>
        <w:pStyle w:val="BookText"/>
      </w:pPr>
      <w:r>
        <w:rPr>
          <w:rFonts w:ascii="IRNazanin" w:hAnsi="IRNazanin" w:eastAsia="IRNazanin" w:cs="IRNazanin"/>
          <w:lang w:bidi="fa-IR"/>
          <w:color w:val="111111"/>
          <w:sz w:val="28"/>
          <w:szCs w:val="28"/>
          <w:rtl/>
        </w:rPr>
        <w:t xml:space="preserve">4- افترازنندگان به خداوند ، در معرض كيفر حتمى او</w:t>
      </w:r>
    </w:p>
    <w:p>
      <w:pPr>
        <w:pStyle w:val="BookText"/>
      </w:pPr>
      <w:r>
        <w:rPr>
          <w:rFonts w:ascii="Amiri" w:hAnsi="Amiri" w:eastAsia="Amiri" w:cs="Amiri"/>
          <w:lang w:bidi="ar-SA"/>
          <w:color w:val="111111"/>
          <w:sz w:val="28"/>
          <w:szCs w:val="28"/>
          <w:rtl/>
        </w:rPr>
        <w:t xml:space="preserve">إن افتريته فلا تملكون لى من اللّه شيئًا</w:t>
      </w:r>
    </w:p>
    <w:p>
      <w:pPr>
        <w:pStyle w:val="BookText"/>
      </w:pPr>
      <w:r>
        <w:rPr>
          <w:rFonts w:ascii="IRNazanin" w:hAnsi="IRNazanin" w:eastAsia="IRNazanin" w:cs="IRNazanin"/>
          <w:lang w:bidi="fa-IR"/>
          <w:color w:val="111111"/>
          <w:sz w:val="28"/>
          <w:szCs w:val="28"/>
          <w:rtl/>
        </w:rPr>
        <w:t xml:space="preserve">تعبير «فلاتملكون. ..»، بيانگر اين نكته است كه اگر پيامبر(صلی الله علیه و آله) به خدا افترا بسته باشد; مشركان در دفاع از او ناتوان اند. اين مطلب مى رساند كه افترا بر خداوند، مستلزم عذاب و عقابى است كه هيچ دفاع و حمايتى در برابر آن، اثربخش نيست.</w:t>
      </w:r>
    </w:p>
    <w:p>
      <w:pPr>
        <w:pStyle w:val="BookText"/>
      </w:pPr>
      <w:r>
        <w:rPr>
          <w:rFonts w:ascii="IRNazanin" w:hAnsi="IRNazanin" w:eastAsia="IRNazanin" w:cs="IRNazanin"/>
          <w:lang w:bidi="fa-IR"/>
          <w:color w:val="111111"/>
          <w:sz w:val="28"/>
          <w:szCs w:val="28"/>
          <w:rtl/>
        </w:rPr>
        <w:t xml:space="preserve">5- اعتقاد به كيفر حتمى افترازنندگان به خداوند ، مايه اجتناب از هر گونه نسبت دروغ به ساحت حق</w:t>
      </w:r>
    </w:p>
    <w:p>
      <w:pPr>
        <w:pStyle w:val="BookText"/>
      </w:pPr>
      <w:r>
        <w:rPr>
          <w:rFonts w:ascii="Amiri" w:hAnsi="Amiri" w:eastAsia="Amiri" w:cs="Amiri"/>
          <w:lang w:bidi="ar-SA"/>
          <w:color w:val="111111"/>
          <w:sz w:val="28"/>
          <w:szCs w:val="28"/>
          <w:rtl/>
        </w:rPr>
        <w:t xml:space="preserve">قل إن افتريته فلا تملكون لى من اللّه شيئًا</w:t>
      </w:r>
    </w:p>
    <w:p>
      <w:pPr>
        <w:pStyle w:val="Heading2"/>
      </w:pPr>
      <w:bookmarkStart w:id="394" w:name="_Toc84"/>
      <w:r>
        <w:t>83- حتميت كيفر مكذبان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2</w:t>
      </w:r>
    </w:p>
    <w:p>
      <w:pPr>
        <w:pStyle w:val="BookText"/>
      </w:pPr>
      <w:r>
        <w:rPr>
          <w:rFonts w:ascii="IRNazanin" w:hAnsi="IRNazanin" w:eastAsia="IRNazanin" w:cs="IRNazanin"/>
          <w:lang w:bidi="fa-IR"/>
          <w:color w:val="111111"/>
          <w:sz w:val="28"/>
          <w:szCs w:val="28"/>
          <w:rtl/>
        </w:rPr>
        <w:t xml:space="preserve">2 - مظاهر قدرت خداوند ، در نظام تشريع و تكوين ، گواه حتمى بودن مجازات كافران تكذيب 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6746_88356"/>
    <w:bookmarkEnd w:id="29"/>
    <w:p>
      <w:pPr>
        <w:pStyle w:val="BookText"/>
      </w:pPr>
      <w:r>
        <w:rPr>
          <w:rFonts w:ascii="Amiri" w:hAnsi="Amiri" w:eastAsia="Amiri" w:cs="Amiri"/>
          <w:lang w:bidi="ar-SA"/>
          <w:color w:val="111111"/>
          <w:sz w:val="28"/>
          <w:szCs w:val="28"/>
          <w:rtl/>
        </w:rPr>
        <w:t xml:space="preserve">و الطّور . و ... إنّ عذاب ربّك لوقع</w:t>
      </w:r>
    </w:p>
    <w:p>
      <w:pPr>
        <w:pStyle w:val="BookText"/>
      </w:pPr>
      <w:r>
        <w:rPr>
          <w:rFonts w:ascii="IRNazanin" w:hAnsi="IRNazanin" w:eastAsia="IRNazanin" w:cs="IRNazanin"/>
          <w:lang w:bidi="fa-IR"/>
          <w:color w:val="111111"/>
          <w:sz w:val="28"/>
          <w:szCs w:val="28"/>
          <w:rtl/>
        </w:rPr>
        <w:t xml:space="preserve">در آيات پيشين، تعبير «و كتاب. ..»، اشاره به نظام تشريع و تعبير «والسقف...» اشاره به قدرت خداوند در نظام تكوين دارد. از ارتباط اين دو با «إنّ عذاب ربّك لواقع»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16  -  2</w:t>
      </w:r>
    </w:p>
    <w:p>
      <w:pPr>
        <w:pStyle w:val="BookText"/>
      </w:pPr>
      <w:r>
        <w:rPr>
          <w:rFonts w:ascii="IRNazanin" w:hAnsi="IRNazanin" w:eastAsia="IRNazanin" w:cs="IRNazanin"/>
          <w:lang w:bidi="fa-IR"/>
          <w:color w:val="111111"/>
          <w:sz w:val="28"/>
          <w:szCs w:val="28"/>
          <w:rtl/>
        </w:rPr>
        <w:t xml:space="preserve">2 - قرار و بى قرارى تكذيب گران در آتش دوزخ ، بى تأثير در تغيير كيفر آنان</w:t>
      </w:r>
    </w:p>
    <w:p>
      <w:pPr>
        <w:pStyle w:val="BookText"/>
      </w:pPr>
      <w:r>
        <w:rPr>
          <w:rFonts w:ascii="Amiri" w:hAnsi="Amiri" w:eastAsia="Amiri" w:cs="Amiri"/>
          <w:lang w:bidi="ar-SA"/>
          <w:color w:val="111111"/>
          <w:sz w:val="28"/>
          <w:szCs w:val="28"/>
          <w:rtl/>
        </w:rPr>
        <w:t xml:space="preserve">فاصبروا أو لاتصبروا سواء عليكم</w:t>
      </w:r>
    </w:p>
    <w:p>
      <w:pPr>
        <w:pStyle w:val="Heading2"/>
      </w:pPr>
      <w:bookmarkStart w:id="395" w:name="_Toc85"/>
      <w:r>
        <w:t>84- حتميت كيفر مكذبان آيات خدا</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85  -  2،6</w:t>
      </w:r>
    </w:p>
    <w:p>
      <w:pPr>
        <w:pStyle w:val="BookText"/>
      </w:pPr>
      <w:r>
        <w:rPr>
          <w:rFonts w:ascii="IRNazanin" w:hAnsi="IRNazanin" w:eastAsia="IRNazanin" w:cs="IRNazanin"/>
          <w:lang w:bidi="fa-IR"/>
          <w:color w:val="111111"/>
          <w:sz w:val="28"/>
          <w:szCs w:val="28"/>
          <w:rtl/>
        </w:rPr>
        <w:t xml:space="preserve">2 - حتميت يافتن مجازات الهى درباره تكذيب كنندگان آيات او ، پس از متقاعد شدن آنان نسبت به مجرم بودن خويش</w:t>
      </w:r>
    </w:p>
    <w:p>
      <w:pPr>
        <w:pStyle w:val="BookText"/>
      </w:pPr>
      <w:r>
        <w:rPr>
          <w:rFonts w:ascii="Amiri" w:hAnsi="Amiri" w:eastAsia="Amiri" w:cs="Amiri"/>
          <w:lang w:bidi="ar-SA"/>
          <w:color w:val="111111"/>
          <w:sz w:val="28"/>
          <w:szCs w:val="28"/>
          <w:rtl/>
        </w:rPr>
        <w:t xml:space="preserve">أكذّبتم بـايـتى . .. و وقع القول عليهم</w:t>
      </w:r>
    </w:p>
    <w:p>
      <w:pPr>
        <w:pStyle w:val="BookText"/>
      </w:pPr>
      <w:r>
        <w:rPr>
          <w:rFonts w:ascii="IRNazanin" w:hAnsi="IRNazanin" w:eastAsia="IRNazanin" w:cs="IRNazanin"/>
          <w:lang w:bidi="fa-IR"/>
          <w:color w:val="111111"/>
          <w:sz w:val="28"/>
          <w:szCs w:val="28"/>
          <w:rtl/>
        </w:rPr>
        <w:t xml:space="preserve">برخى از مفسران كلمه «وقع» را به معناى «حَقَّ» (قطعيت يافت) گرفته اند. گفتنى است كه واژه «القول» ـ چنان كه پيش از اين نيز گفته شد ـ كنايه از عذاب است.</w:t>
      </w:r>
    </w:p>
    <w:p>
      <w:pPr>
        <w:pStyle w:val="BookText"/>
      </w:pPr>
      <w:r>
        <w:rPr>
          <w:rFonts w:ascii="IRNazanin" w:hAnsi="IRNazanin" w:eastAsia="IRNazanin" w:cs="IRNazanin"/>
          <w:lang w:bidi="fa-IR"/>
          <w:color w:val="111111"/>
          <w:sz w:val="28"/>
          <w:szCs w:val="28"/>
          <w:rtl/>
        </w:rPr>
        <w:t xml:space="preserve">6 - فروماندن ظالمان تكذيب كننده آيات خدا ، از عذرآورى و بهانه تراشى در محكمه الهى ، پس از قطعى شدن عذاب بر آنان</w:t>
      </w:r>
    </w:p>
    <w:p>
      <w:pPr>
        <w:pStyle w:val="BookText"/>
      </w:pPr>
      <w:r>
        <w:rPr>
          <w:rFonts w:ascii="Amiri" w:hAnsi="Amiri" w:eastAsia="Amiri" w:cs="Amiri"/>
          <w:lang w:bidi="ar-SA"/>
          <w:color w:val="111111"/>
          <w:sz w:val="28"/>
          <w:szCs w:val="28"/>
          <w:rtl/>
        </w:rPr>
        <w:t xml:space="preserve">وقع القول عليهم . .. فهم لاينطقون</w:t>
      </w:r>
    </w:p>
    <w:p>
      <w:pPr>
        <w:pStyle w:val="BookText"/>
      </w:pPr>
      <w:r>
        <w:rPr>
          <w:rFonts w:ascii="IRNazanin" w:hAnsi="IRNazanin" w:eastAsia="IRNazanin" w:cs="IRNazanin"/>
          <w:lang w:bidi="fa-IR"/>
          <w:color w:val="111111"/>
          <w:sz w:val="28"/>
          <w:szCs w:val="28"/>
          <w:rtl/>
        </w:rPr>
        <w:t xml:space="preserve">در برداشت ياد شده قيد «پس از قطعى شدن. ..»، بر اين اساس است كه «وقع القول...» به معناى «حقّ القول...» باشد.</w:t>
      </w:r>
    </w:p>
    <w:p>
      <w:pPr>
        <w:pStyle w:val="Heading2"/>
      </w:pPr>
      <w:bookmarkStart w:id="396" w:name="_Toc86"/>
      <w:r>
        <w:t>85- حتميت كيفر مكذبان دعوتهاى خدا</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8</w:t>
      </w:r>
    </w:p>
    <w:p>
      <w:pPr>
        <w:pStyle w:val="BookText"/>
      </w:pPr>
      <w:r>
        <w:rPr>
          <w:rFonts w:ascii="IRNazanin" w:hAnsi="IRNazanin" w:eastAsia="IRNazanin" w:cs="IRNazanin"/>
          <w:lang w:bidi="fa-IR"/>
          <w:color w:val="111111"/>
          <w:sz w:val="28"/>
          <w:szCs w:val="28"/>
          <w:rtl/>
        </w:rPr>
        <w:t xml:space="preserve">8 ـ پيامد و كيفر تكذيب دعوت خدا و رسول او ، همواره با تكذيب كنندگان بوده و آنان حتماً گرفتار آن خواهند شد .</w:t>
      </w:r>
    </w:p>
    <w:p>
      <w:pPr>
        <w:pStyle w:val="BookText"/>
      </w:pPr>
      <w:r>
        <w:rPr>
          <w:rFonts w:ascii="Amiri" w:hAnsi="Amiri" w:eastAsia="Amiri" w:cs="Amiri"/>
          <w:lang w:bidi="ar-SA"/>
          <w:color w:val="111111"/>
          <w:sz w:val="28"/>
          <w:szCs w:val="28"/>
          <w:rtl/>
        </w:rPr>
        <w:t xml:space="preserve">فقد كذّبتم فسوف يكون لزامًا</w:t>
      </w:r>
    </w:p>
    <w:p>
      <w:pPr>
        <w:pStyle w:val="BookText"/>
      </w:pPr>
      <w:r>
        <w:rPr>
          <w:rFonts w:ascii="IRNazanin" w:hAnsi="IRNazanin" w:eastAsia="IRNazanin" w:cs="IRNazanin"/>
          <w:lang w:bidi="fa-IR"/>
          <w:color w:val="111111"/>
          <w:sz w:val="28"/>
          <w:szCs w:val="28"/>
          <w:rtl/>
        </w:rPr>
        <w:t xml:space="preserve">برداشت ياد شده با توجه به دو نكته است: 1ـ واژه «لزام» مصدر و به معناى لازم و پيوسته است. 2ـ فاعل «يكون» ضميرى است كه به مصدر فعل «كذّبتم» بازمى گردد. بر اين اساس معناى آيه چنين مى شود: «فسوف يكون جزاء التكذيب لازماًلكم».</w:t>
      </w:r>
    </w:p>
    <w:p>
      <w:pPr>
        <w:pStyle w:val="Heading2"/>
      </w:pPr>
      <w:bookmarkStart w:id="397" w:name="_Toc87"/>
      <w:r>
        <w:t>86- حتميت كيفر مكذبان دين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6746_88358"/>
    <w:bookmarkEnd w:id="30"/>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pStyle w:val="Heading2"/>
      </w:pPr>
      <w:bookmarkStart w:id="398" w:name="_Toc88"/>
      <w:r>
        <w:t>87- حتميت كيفر مكذبان محمد(صلی الله علیه و آله)</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8</w:t>
      </w:r>
    </w:p>
    <w:p>
      <w:pPr>
        <w:pStyle w:val="BookText"/>
      </w:pPr>
      <w:r>
        <w:rPr>
          <w:rFonts w:ascii="IRNazanin" w:hAnsi="IRNazanin" w:eastAsia="IRNazanin" w:cs="IRNazanin"/>
          <w:lang w:bidi="fa-IR"/>
          <w:color w:val="111111"/>
          <w:sz w:val="28"/>
          <w:szCs w:val="28"/>
          <w:rtl/>
        </w:rPr>
        <w:t xml:space="preserve">8 ـ پيامد و كيفر تكذيب دعوت خدا و رسول او ، همواره با تكذيب كنندگان بوده و آنان حتماً گرفتار آن خواهند شد .</w:t>
      </w:r>
    </w:p>
    <w:p>
      <w:pPr>
        <w:pStyle w:val="BookText"/>
      </w:pPr>
      <w:r>
        <w:rPr>
          <w:rFonts w:ascii="Amiri" w:hAnsi="Amiri" w:eastAsia="Amiri" w:cs="Amiri"/>
          <w:lang w:bidi="ar-SA"/>
          <w:color w:val="111111"/>
          <w:sz w:val="28"/>
          <w:szCs w:val="28"/>
          <w:rtl/>
        </w:rPr>
        <w:t xml:space="preserve">فقد كذّبتم فسوف يكون لزامًا</w:t>
      </w:r>
    </w:p>
    <w:p>
      <w:pPr>
        <w:pStyle w:val="BookText"/>
      </w:pPr>
      <w:r>
        <w:rPr>
          <w:rFonts w:ascii="IRNazanin" w:hAnsi="IRNazanin" w:eastAsia="IRNazanin" w:cs="IRNazanin"/>
          <w:lang w:bidi="fa-IR"/>
          <w:color w:val="111111"/>
          <w:sz w:val="28"/>
          <w:szCs w:val="28"/>
          <w:rtl/>
        </w:rPr>
        <w:t xml:space="preserve">برداشت ياد شده با توجه به دو نكته است: 1ـ واژه «لزام» مصدر و به معناى لازم و پيوسته است. 2ـ فاعل «يكون» ضميرى است كه به مصدر فعل «كذّبتم» بازمى گردد. بر اين اساس معناى آيه چنين مى شود: «فسوف يكون جزاء التكذيب لازماًلكم».</w:t>
      </w:r>
    </w:p>
    <w:p>
      <w:pPr>
        <w:pStyle w:val="Heading2"/>
      </w:pPr>
      <w:bookmarkStart w:id="399" w:name="_Toc89"/>
      <w:r>
        <w:t>88- حتميت كيفر منافقان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32</w:t>
      </w:r>
    </w:p>
    <w:p>
      <w:pPr>
        <w:pStyle w:val="BookText"/>
      </w:pPr>
      <w:r>
        <w:rPr>
          <w:rFonts w:ascii="Amiri" w:hAnsi="Amiri" w:eastAsia="Amiri" w:cs="Amiri"/>
          <w:lang w:bidi="ar-SA"/>
          <w:color w:val="111111"/>
          <w:sz w:val="28"/>
          <w:szCs w:val="28"/>
          <w:rtl/>
        </w:rPr>
        <w:t xml:space="preserve">32 ـ اراده حتمى خداوند بر مجازات يهوديان و منافقان شتابنده در كفر</w:t>
      </w:r>
    </w:p>
    <w:p>
      <w:pPr>
        <w:pStyle w:val="BookText"/>
      </w:pPr>
      <w:r>
        <w:rPr>
          <w:rFonts w:ascii="Amiri" w:hAnsi="Amiri" w:eastAsia="Amiri" w:cs="Amiri"/>
          <w:lang w:bidi="ar-SA"/>
          <w:color w:val="111111"/>
          <w:sz w:val="28"/>
          <w:szCs w:val="28"/>
          <w:rtl/>
        </w:rPr>
        <w:t xml:space="preserve">قالوا ءامنا بافواههم و لم تؤمن قلوبهم و من الذين هادوا . .. و من يرد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7  -  3</w:t>
      </w:r>
    </w:p>
    <w:p>
      <w:pPr>
        <w:pStyle w:val="BookText"/>
      </w:pPr>
      <w:r>
        <w:rPr>
          <w:rFonts w:ascii="IRNazanin" w:hAnsi="IRNazanin" w:eastAsia="IRNazanin" w:cs="IRNazanin"/>
          <w:lang w:bidi="fa-IR"/>
          <w:color w:val="111111"/>
          <w:sz w:val="28"/>
          <w:szCs w:val="28"/>
          <w:rtl/>
        </w:rPr>
        <w:t xml:space="preserve">3 - حاكميت خداوند بر قواى هستى ، نشانگر قدرت او بر پاداش مؤمنان و كيفر منافقان و مشركان</w:t>
      </w:r>
    </w:p>
    <w:p>
      <w:pPr>
        <w:pStyle w:val="BookText"/>
      </w:pPr>
      <w:r>
        <w:rPr>
          <w:rFonts w:ascii="Amiri" w:hAnsi="Amiri" w:eastAsia="Amiri" w:cs="Amiri"/>
          <w:lang w:bidi="ar-SA"/>
          <w:color w:val="111111"/>
          <w:sz w:val="28"/>
          <w:szCs w:val="28"/>
          <w:rtl/>
        </w:rPr>
        <w:t xml:space="preserve">ليدخل المؤمنين و المؤمنـت جنّـت . .. و يعذّب المنـفقين ... و المشركين ... و للّه</w:t>
      </w:r>
    </w:p>
    <w:p>
      <w:pPr>
        <w:pStyle w:val="BookText"/>
      </w:pPr>
      <w:r>
        <w:rPr>
          <w:rFonts w:ascii="IRNazanin" w:hAnsi="IRNazanin" w:eastAsia="IRNazanin" w:cs="IRNazanin"/>
          <w:lang w:bidi="fa-IR"/>
          <w:color w:val="111111"/>
          <w:sz w:val="28"/>
          <w:szCs w:val="28"/>
          <w:rtl/>
        </w:rPr>
        <w:t xml:space="preserve">از ارتباط اين آيه با آيات پيشين ـ كه درباره پاداش مؤمنان و كيفر منافقان و مشركان بود ـ مطلب بالا استفاده مى شود.</w:t>
      </w:r>
    </w:p>
    <w:p>
      <w:pPr>
        <w:pStyle w:val="Heading2"/>
      </w:pPr>
      <w:bookmarkStart w:id="400" w:name="_Toc90"/>
      <w:r>
        <w:t>89- حتميت كيفر هدايت ستيزى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6</w:t>
      </w:r>
    </w:p>
    <w:p>
      <w:pPr>
        <w:pStyle w:val="BookText"/>
      </w:pPr>
      <w:r>
        <w:rPr>
          <w:rFonts w:ascii="IRNazanin" w:hAnsi="IRNazanin" w:eastAsia="IRNazanin" w:cs="IRNazanin"/>
          <w:lang w:bidi="fa-IR"/>
          <w:color w:val="111111"/>
          <w:sz w:val="28"/>
          <w:szCs w:val="28"/>
          <w:rtl/>
        </w:rPr>
        <w:t xml:space="preserve">6 - سوگند خداوند در تأكيد بر مؤاخذه حتمى تكذيب گران دين و مخالفان نماز ، هدايت و تقوا</w:t>
      </w:r>
    </w:p>
    <w:p>
      <w:pPr>
        <w:pStyle w:val="BookText"/>
      </w:pPr>
      <w:r>
        <w:rPr>
          <w:rFonts w:ascii="Amiri" w:hAnsi="Amiri" w:eastAsia="Amiri" w:cs="Amiri"/>
          <w:lang w:bidi="ar-SA"/>
          <w:color w:val="111111"/>
          <w:sz w:val="28"/>
          <w:szCs w:val="28"/>
          <w:rtl/>
        </w:rPr>
        <w:t xml:space="preserve">لئن لم ينته لنسفعًا بالناصية</w:t>
      </w:r>
    </w:p>
    <w:p>
      <w:pPr>
        <w:pStyle w:val="BookText"/>
      </w:pPr>
      <w:r>
        <w:rPr>
          <w:rFonts w:ascii="IRNazanin" w:hAnsi="IRNazanin" w:eastAsia="IRNazanin" w:cs="IRNazanin"/>
          <w:lang w:bidi="fa-IR"/>
          <w:color w:val="111111"/>
          <w:sz w:val="28"/>
          <w:szCs w:val="28"/>
          <w:rtl/>
        </w:rPr>
        <w:t xml:space="preserve">«لام» در «لئن. ..» لام قسم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6746_88360"/>
    <w:bookmarkEnd w:id="31"/>
    <w:p>
      <w:pPr>
        <w:pStyle w:val="Heading2"/>
      </w:pPr>
      <w:bookmarkStart w:id="401" w:name="_Toc91"/>
      <w:r>
        <w:t>90- حتميت كيفر يهود</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32</w:t>
      </w:r>
    </w:p>
    <w:p>
      <w:pPr>
        <w:pStyle w:val="BookText"/>
      </w:pPr>
      <w:r>
        <w:rPr>
          <w:rFonts w:ascii="Amiri" w:hAnsi="Amiri" w:eastAsia="Amiri" w:cs="Amiri"/>
          <w:lang w:bidi="ar-SA"/>
          <w:color w:val="111111"/>
          <w:sz w:val="28"/>
          <w:szCs w:val="28"/>
          <w:rtl/>
        </w:rPr>
        <w:t xml:space="preserve">32 ـ اراده حتمى خداوند بر مجازات يهوديان و منافقان شتابنده در كفر</w:t>
      </w:r>
    </w:p>
    <w:p>
      <w:pPr>
        <w:pStyle w:val="BookText"/>
      </w:pPr>
      <w:r>
        <w:rPr>
          <w:rFonts w:ascii="Amiri" w:hAnsi="Amiri" w:eastAsia="Amiri" w:cs="Amiri"/>
          <w:lang w:bidi="ar-SA"/>
          <w:color w:val="111111"/>
          <w:sz w:val="28"/>
          <w:szCs w:val="28"/>
          <w:rtl/>
        </w:rPr>
        <w:t xml:space="preserve">قالوا ءامنا بافواههم و لم تؤمن قلوبهم و من الذين هادوا . .. و من يرد اللّه</w:t>
      </w:r>
    </w:p>
    <w:p>
      <w:pPr>
        <w:pStyle w:val="Heading2"/>
      </w:pPr>
      <w:bookmarkStart w:id="402" w:name="_Toc92"/>
      <w:r>
        <w:t>91- حقانيت كيفر اخروى</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Heading2"/>
      </w:pPr>
      <w:bookmarkStart w:id="403" w:name="_Toc93"/>
      <w:r>
        <w:t>92- حقيقت كيفر اخروى</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4</w:t>
      </w:r>
    </w:p>
    <w:p>
      <w:pPr>
        <w:pStyle w:val="BookText"/>
      </w:pPr>
      <w:r>
        <w:rPr>
          <w:rFonts w:ascii="Amiri" w:hAnsi="Amiri" w:eastAsia="Amiri" w:cs="Amiri"/>
          <w:lang w:bidi="ar-SA"/>
          <w:color w:val="111111"/>
          <w:sz w:val="28"/>
          <w:szCs w:val="28"/>
          <w:rtl/>
        </w:rPr>
        <w:t xml:space="preserve">4 - عقوبت هاى اخروى ، تجسم اعمال دنيايى است .</w:t>
      </w:r>
    </w:p>
    <w:p>
      <w:pPr>
        <w:pStyle w:val="BookText"/>
      </w:pPr>
      <w:r>
        <w:rPr>
          <w:rFonts w:ascii="Amiri" w:hAnsi="Amiri" w:eastAsia="Amiri" w:cs="Amiri"/>
          <w:lang w:bidi="ar-SA"/>
          <w:color w:val="111111"/>
          <w:sz w:val="28"/>
          <w:szCs w:val="28"/>
          <w:rtl/>
        </w:rPr>
        <w:t xml:space="preserve">فإنّه يحمل يوم القيـمة وزرًا . خـلدين فيه ... حملاً</w:t>
      </w:r>
    </w:p>
    <w:p>
      <w:pPr>
        <w:pStyle w:val="BookText"/>
      </w:pPr>
      <w:r>
        <w:rPr>
          <w:rFonts w:ascii="IRNazanin" w:hAnsi="IRNazanin" w:eastAsia="IRNazanin" w:cs="IRNazanin"/>
          <w:lang w:bidi="fa-IR"/>
          <w:color w:val="111111"/>
          <w:sz w:val="28"/>
          <w:szCs w:val="28"/>
          <w:rtl/>
        </w:rPr>
        <w:t xml:space="preserve">خلود گنه كاران در وزر و گناه، بيانگر آن است كه عقوبت ها و گرفتارى هاى قيامت، تجسّم همان اعمال دنيايى است; چرا كه آنان در گناه خويش مخلدند.</w:t>
      </w:r>
    </w:p>
    <w:p>
      <w:pPr>
        <w:pStyle w:val="Heading2"/>
      </w:pPr>
      <w:bookmarkStart w:id="404" w:name="_Toc94"/>
      <w:r>
        <w:t>93- خويشاوندى و كيفر</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16ـ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Heading2"/>
      </w:pPr>
      <w:bookmarkStart w:id="405" w:name="_Toc95"/>
      <w:r>
        <w:t>94- دقت در كيفر اخروى انسان ها</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6746_88362"/>
    <w:bookmarkEnd w:id="32"/>
    <w:p>
      <w:pPr>
        <w:pStyle w:val="BookText"/>
      </w:pPr>
      <w:r>
        <w:rPr>
          <w:rFonts w:ascii="Amiri" w:hAnsi="Amiri" w:eastAsia="Amiri" w:cs="Amiri"/>
          <w:lang w:bidi="ar-SA"/>
          <w:color w:val="111111"/>
          <w:sz w:val="28"/>
          <w:szCs w:val="28"/>
          <w:rtl/>
        </w:rPr>
        <w:t xml:space="preserve">20  -  عاديات  -  100  -  11  -  7</w:t>
      </w:r>
    </w:p>
    <w:p>
      <w:pPr>
        <w:pStyle w:val="BookText"/>
      </w:pPr>
      <w:r>
        <w:rPr>
          <w:rFonts w:ascii="IRNazanin" w:hAnsi="IRNazanin" w:eastAsia="IRNazanin" w:cs="IRNazanin"/>
          <w:lang w:bidi="fa-IR"/>
          <w:color w:val="111111"/>
          <w:sz w:val="28"/>
          <w:szCs w:val="28"/>
          <w:rtl/>
        </w:rPr>
        <w:t xml:space="preserve">7 - علم خداوند ، پشتوانه دقّت در حسابرسى و مجازات انسان ها در قيامت است .</w:t>
      </w:r>
    </w:p>
    <w:p>
      <w:pPr>
        <w:pStyle w:val="BookText"/>
      </w:pPr>
      <w:r>
        <w:rPr>
          <w:rFonts w:ascii="Amiri" w:hAnsi="Amiri" w:eastAsia="Amiri" w:cs="Amiri"/>
          <w:lang w:bidi="ar-SA"/>
          <w:color w:val="111111"/>
          <w:sz w:val="28"/>
          <w:szCs w:val="28"/>
          <w:rtl/>
        </w:rPr>
        <w:t xml:space="preserve">إنّ ربّهم بهم يومئذ لخبير</w:t>
      </w:r>
    </w:p>
    <w:p>
      <w:pPr>
        <w:pStyle w:val="Heading2"/>
      </w:pPr>
      <w:bookmarkStart w:id="406" w:name="_Toc96"/>
      <w:r>
        <w:t>95- ذكر كيفر اخروى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5</w:t>
      </w:r>
    </w:p>
    <w:p>
      <w:pPr>
        <w:pStyle w:val="BookText"/>
      </w:pPr>
      <w:r>
        <w:rPr>
          <w:rFonts w:ascii="IRNazanin" w:hAnsi="IRNazanin" w:eastAsia="IRNazanin" w:cs="IRNazanin"/>
          <w:lang w:bidi="fa-IR"/>
          <w:color w:val="111111"/>
          <w:sz w:val="28"/>
          <w:szCs w:val="28"/>
          <w:rtl/>
        </w:rPr>
        <w:t xml:space="preserve">5 - توجه به كيفر بى چون و چراى گناه كاران در قيامت ، بازدارنده خلق از كفر و تكذيب نعمت هاى خداوند</w:t>
      </w:r>
    </w:p>
    <w:p>
      <w:pPr>
        <w:pStyle w:val="BookText"/>
      </w:pPr>
      <w:r>
        <w:rPr>
          <w:rFonts w:ascii="Amiri" w:hAnsi="Amiri" w:eastAsia="Amiri" w:cs="Amiri"/>
          <w:lang w:bidi="ar-SA"/>
          <w:color w:val="111111"/>
          <w:sz w:val="28"/>
          <w:szCs w:val="28"/>
          <w:rtl/>
        </w:rPr>
        <w:t xml:space="preserve">فيومئذ لايسـل عن ذنبه . .. فبأىّ ءالآء ربّكما تكذّبان</w:t>
      </w:r>
    </w:p>
    <w:p>
      <w:pPr>
        <w:pStyle w:val="BookText"/>
      </w:pPr>
      <w:r>
        <w:rPr>
          <w:rFonts w:ascii="IRNazanin" w:hAnsi="IRNazanin" w:eastAsia="IRNazanin" w:cs="IRNazanin"/>
          <w:lang w:bidi="fa-IR"/>
          <w:color w:val="111111"/>
          <w:sz w:val="28"/>
          <w:szCs w:val="28"/>
          <w:rtl/>
        </w:rPr>
        <w:t xml:space="preserve">برداشت ياد شده بر اين اساس است كه خداوند پس از بيان راه نداشتن چون و چرا در برنامه هاى قيامت براى گناهكاران، خلق را به پرهيز از تكذيب نعمت ها توجه داده است.</w:t>
      </w:r>
    </w:p>
    <w:p>
      <w:pPr>
        <w:pStyle w:val="Heading2"/>
      </w:pPr>
      <w:bookmarkStart w:id="407" w:name="_Toc97"/>
      <w:r>
        <w:t>96- ذوالقرنين و كيفر ظالمان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1،4</w:t>
      </w:r>
    </w:p>
    <w:p>
      <w:pPr>
        <w:pStyle w:val="BookText"/>
      </w:pPr>
      <w:r>
        <w:rPr>
          <w:rFonts w:ascii="IRNazanin" w:hAnsi="IRNazanin" w:eastAsia="IRNazanin" w:cs="IRNazanin"/>
          <w:lang w:bidi="fa-IR"/>
          <w:color w:val="111111"/>
          <w:sz w:val="28"/>
          <w:szCs w:val="28"/>
          <w:rtl/>
        </w:rPr>
        <w:t xml:space="preserve">1- ذوالقرنين ، از كيفر ساحل نشينان غرب ، چشم پوشى كرد و تنها كسانى را كه بر ستم كارى خود باقى بمانند ، به مجازات تهديد كرد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2"/>
      </w:pPr>
      <w:bookmarkStart w:id="408" w:name="_Toc98"/>
      <w:r>
        <w:t>97- روش كيفر</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8</w:t>
      </w:r>
    </w:p>
    <w:p>
      <w:pPr>
        <w:pStyle w:val="BookText"/>
      </w:pPr>
      <w:r>
        <w:rPr>
          <w:rFonts w:ascii="Amiri" w:hAnsi="Amiri" w:eastAsia="Amiri" w:cs="Amiri"/>
          <w:lang w:bidi="ar-SA"/>
          <w:color w:val="111111"/>
          <w:sz w:val="28"/>
          <w:szCs w:val="28"/>
          <w:rtl/>
        </w:rPr>
        <w:t xml:space="preserve">8 ـ زندانى كردن ، از راه هاى مجازات بزهكاران</w:t>
      </w:r>
    </w:p>
    <w:p>
      <w:pPr>
        <w:pStyle w:val="BookText"/>
      </w:pPr>
      <w:r>
        <w:rPr>
          <w:rFonts w:ascii="Amiri" w:hAnsi="Amiri" w:eastAsia="Amiri" w:cs="Amiri"/>
          <w:lang w:bidi="ar-SA"/>
          <w:color w:val="111111"/>
          <w:sz w:val="28"/>
          <w:szCs w:val="28"/>
          <w:rtl/>
        </w:rPr>
        <w:t xml:space="preserve">و الّتى يأتين الفاحشة . .. فامسكوهنَّ فى البيوت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6746_88364"/>
    <w:bookmarkEnd w:id="33"/>
    <w:p>
      <w:pPr>
        <w:pStyle w:val="Heading2"/>
      </w:pPr>
      <w:bookmarkStart w:id="409" w:name="_Toc99"/>
      <w:r>
        <w:t>98- روش كيفر ظالمان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Heading2"/>
      </w:pPr>
      <w:bookmarkStart w:id="410" w:name="_Toc100"/>
      <w:r>
        <w:t>99- روش كيفر كافران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25</w:t>
      </w:r>
    </w:p>
    <w:p>
      <w:pPr>
        <w:pStyle w:val="BookText"/>
      </w:pPr>
      <w:r>
        <w:rPr>
          <w:rFonts w:ascii="Amiri" w:hAnsi="Amiri" w:eastAsia="Amiri" w:cs="Amiri"/>
          <w:lang w:bidi="ar-SA"/>
          <w:color w:val="111111"/>
          <w:sz w:val="28"/>
          <w:szCs w:val="28"/>
          <w:rtl/>
        </w:rPr>
        <w:t xml:space="preserve">25 - تفهيم اتهام و تبيين جرايم كافران براى ايشان ، قبل از اِعمال مجازات درباره آنان</w:t>
      </w:r>
    </w:p>
    <w:p>
      <w:pPr>
        <w:pStyle w:val="BookText"/>
      </w:pPr>
      <w:r>
        <w:rPr>
          <w:rFonts w:ascii="Amiri" w:hAnsi="Amiri" w:eastAsia="Amiri" w:cs="Amiri"/>
          <w:lang w:bidi="ar-SA"/>
          <w:color w:val="111111"/>
          <w:sz w:val="28"/>
          <w:szCs w:val="28"/>
          <w:rtl/>
        </w:rPr>
        <w:t xml:space="preserve">فلننبّئنّ الذين كفروا بما عملوا و لنذيقنّهم من عذاب غليظ</w:t>
      </w:r>
    </w:p>
    <w:p>
      <w:pPr>
        <w:pStyle w:val="BookText"/>
      </w:pPr>
      <w:r>
        <w:rPr>
          <w:rFonts w:ascii="IRNazanin" w:hAnsi="IRNazanin" w:eastAsia="IRNazanin" w:cs="IRNazanin"/>
          <w:lang w:bidi="fa-IR"/>
          <w:color w:val="111111"/>
          <w:sz w:val="28"/>
          <w:szCs w:val="28"/>
          <w:rtl/>
        </w:rPr>
        <w:t xml:space="preserve">از اين كه خداوند، مجازات كافران را پس از اطلاع آنان نسبت به گناهان شان ذكر فرموده، مطلب بالا قابل برداشت است.</w:t>
      </w:r>
    </w:p>
    <w:p>
      <w:pPr>
        <w:pStyle w:val="Heading2"/>
      </w:pPr>
      <w:bookmarkStart w:id="411" w:name="_Toc101"/>
      <w:r>
        <w:t>100- زمان كيفر گناهكاران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9</w:t>
      </w:r>
    </w:p>
    <w:p>
      <w:pPr>
        <w:pStyle w:val="BookText"/>
      </w:pPr>
      <w:r>
        <w:rPr>
          <w:rFonts w:ascii="IRNazanin" w:hAnsi="IRNazanin" w:eastAsia="IRNazanin" w:cs="IRNazanin"/>
          <w:lang w:bidi="fa-IR"/>
          <w:color w:val="111111"/>
          <w:sz w:val="28"/>
          <w:szCs w:val="28"/>
          <w:rtl/>
        </w:rPr>
        <w:t xml:space="preserve">9 - قيامت ، مكان اصلى مجازات عصيانگران و گناه كاران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IRNazanin" w:hAnsi="IRNazanin" w:eastAsia="IRNazanin" w:cs="IRNazanin"/>
          <w:lang w:bidi="fa-IR"/>
          <w:color w:val="111111"/>
          <w:sz w:val="28"/>
          <w:szCs w:val="28"/>
          <w:rtl/>
        </w:rPr>
        <w:t xml:space="preserve">پيامبر(صلی الله علیه و آله) ترس و هراس خود را تنها در پيامدهاى اخروى عصيان و نافرمانى اظهار كرده اند. اين نكته مى توان بيانگر برداشت ياد شده باشد.</w:t>
      </w:r>
    </w:p>
    <w:p>
      <w:pPr>
        <w:pStyle w:val="Heading2"/>
      </w:pPr>
      <w:bookmarkStart w:id="412" w:name="_Toc102"/>
      <w:r>
        <w:t>101- زمينه تكذيب كيفر اخروى</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3</w:t>
      </w:r>
    </w:p>
    <w:p>
      <w:pPr>
        <w:pStyle w:val="BookText"/>
      </w:pPr>
      <w:r>
        <w:rPr>
          <w:rFonts w:ascii="IRNazanin" w:hAnsi="IRNazanin" w:eastAsia="IRNazanin" w:cs="IRNazanin"/>
          <w:lang w:bidi="fa-IR"/>
          <w:color w:val="111111"/>
          <w:sz w:val="28"/>
          <w:szCs w:val="28"/>
          <w:rtl/>
        </w:rPr>
        <w:t xml:space="preserve">3 - كم فروشى و گناه پيشگى ، تكذيب عملى كيفر هاى اخروى است .</w:t>
      </w:r>
    </w:p>
    <w:p>
      <w:pPr>
        <w:pStyle w:val="BookText"/>
      </w:pPr>
      <w:r>
        <w:rPr>
          <w:rFonts w:ascii="Amiri" w:hAnsi="Amiri" w:eastAsia="Amiri" w:cs="Amiri"/>
          <w:lang w:bidi="ar-SA"/>
          <w:color w:val="111111"/>
          <w:sz w:val="28"/>
          <w:szCs w:val="28"/>
          <w:rtl/>
        </w:rPr>
        <w:t xml:space="preserve">ويل للمطفّفين . .. كلاّإنّ كتـب الفجّار ... الذين يكذّبون بيوم الدين</w:t>
      </w:r>
    </w:p>
    <w:p>
      <w:pPr>
        <w:pStyle w:val="Heading2"/>
      </w:pPr>
      <w:bookmarkStart w:id="413" w:name="_Toc103"/>
      <w:r>
        <w:t>102- زمينه عدالت در كيفر</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5</w:t>
      </w:r>
    </w:p>
    <w:p>
      <w:pPr>
        <w:pStyle w:val="BookText"/>
      </w:pPr>
      <w:r>
        <w:rPr>
          <w:rFonts w:ascii="IRNazanin" w:hAnsi="IRNazanin" w:eastAsia="IRNazanin" w:cs="IRNazanin"/>
          <w:lang w:bidi="fa-IR"/>
          <w:color w:val="111111"/>
          <w:sz w:val="28"/>
          <w:szCs w:val="28"/>
          <w:rtl/>
        </w:rPr>
        <w:t xml:space="preserve">5 - هدفمندى و حقانيت نظام جهان ، مستلزم برپايى نظام عادلانه كيفر و پاداش</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6746_88366"/>
    <w:bookmarkEnd w:id="34"/>
    <w:p>
      <w:pPr>
        <w:pStyle w:val="BookText"/>
      </w:pPr>
      <w:r>
        <w:rPr>
          <w:rFonts w:ascii="Amiri" w:hAnsi="Amiri" w:eastAsia="Amiri" w:cs="Amiri"/>
          <w:lang w:bidi="ar-SA"/>
          <w:color w:val="111111"/>
          <w:sz w:val="28"/>
          <w:szCs w:val="28"/>
          <w:rtl/>
        </w:rPr>
        <w:t xml:space="preserve">خلق . .. بالحقّ و لتجزى ... و هم لايظلمون</w:t>
      </w:r>
    </w:p>
    <w:p>
      <w:pPr>
        <w:pStyle w:val="BookText"/>
      </w:pPr>
      <w:r>
        <w:rPr>
          <w:rFonts w:ascii="IRNazanin" w:hAnsi="IRNazanin" w:eastAsia="IRNazanin" w:cs="IRNazanin"/>
          <w:lang w:bidi="fa-IR"/>
          <w:color w:val="111111"/>
          <w:sz w:val="28"/>
          <w:szCs w:val="28"/>
          <w:rtl/>
        </w:rPr>
        <w:t xml:space="preserve">در آيه شريفه پس از طرح حقانيت نظام هستى، به عدل الهى در نظام كيفر و پاداش اشاره شده است. از اين نكته استفاده مى شود كه عدل در مجازات، لازمه حقانيت آفرينش است.</w:t>
      </w:r>
    </w:p>
    <w:p>
      <w:pPr>
        <w:pStyle w:val="Heading2"/>
      </w:pPr>
      <w:bookmarkStart w:id="414" w:name="_Toc104"/>
      <w:r>
        <w:t>103- زمينه كيفر</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14</w:t>
      </w:r>
    </w:p>
    <w:p>
      <w:pPr>
        <w:pStyle w:val="BookText"/>
      </w:pPr>
      <w:r>
        <w:rPr>
          <w:rFonts w:ascii="IRNazanin" w:hAnsi="IRNazanin" w:eastAsia="IRNazanin" w:cs="IRNazanin"/>
          <w:lang w:bidi="fa-IR"/>
          <w:color w:val="111111"/>
          <w:sz w:val="28"/>
          <w:szCs w:val="28"/>
          <w:rtl/>
        </w:rPr>
        <w:t xml:space="preserve">14- الوهيت خداوند مقتضى كيفر و پاداش به بندگان است .</w:t>
      </w:r>
    </w:p>
    <w:p>
      <w:pPr>
        <w:pStyle w:val="BookText"/>
      </w:pPr>
      <w:r>
        <w:rPr>
          <w:rFonts w:ascii="Amiri" w:hAnsi="Amiri" w:eastAsia="Amiri" w:cs="Amiri"/>
          <w:lang w:bidi="ar-SA"/>
          <w:color w:val="111111"/>
          <w:sz w:val="28"/>
          <w:szCs w:val="28"/>
          <w:rtl/>
        </w:rPr>
        <w:t xml:space="preserve">ليجزى الله . .. إن الله سريع الحساب</w:t>
      </w:r>
    </w:p>
    <w:p>
      <w:pPr>
        <w:pStyle w:val="BookText"/>
      </w:pPr>
      <w:r>
        <w:rPr>
          <w:rFonts w:ascii="Amiri" w:hAnsi="Amiri" w:eastAsia="Amiri" w:cs="Amiri"/>
          <w:lang w:bidi="ar-SA"/>
          <w:color w:val="111111"/>
          <w:sz w:val="28"/>
          <w:szCs w:val="28"/>
          <w:rtl/>
        </w:rPr>
        <w:t xml:space="preserve">از آمدن لفظ جلاله «الله» و تكرار آن در يك آيه، بدون اينكه نيازى به تصريح آن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4</w:t>
      </w:r>
    </w:p>
    <w:p>
      <w:pPr>
        <w:pStyle w:val="BookText"/>
      </w:pPr>
      <w:r>
        <w:rPr>
          <w:rFonts w:ascii="IRNazanin" w:hAnsi="IRNazanin" w:eastAsia="IRNazanin" w:cs="IRNazanin"/>
          <w:lang w:bidi="fa-IR"/>
          <w:color w:val="111111"/>
          <w:sz w:val="28"/>
          <w:szCs w:val="28"/>
          <w:rtl/>
        </w:rPr>
        <w:t xml:space="preserve">4- ربوبيت الهى ، مقتضى بازپرسى و كيفر و پاداش دادن در برابر اعمال و رفتار آدمى است .</w:t>
      </w:r>
    </w:p>
    <w:p>
      <w:pPr>
        <w:pStyle w:val="BookText"/>
      </w:pPr>
      <w:r>
        <w:rPr>
          <w:rFonts w:ascii="Amiri" w:hAnsi="Amiri" w:eastAsia="Amiri" w:cs="Amiri"/>
          <w:lang w:bidi="ar-SA"/>
          <w:color w:val="111111"/>
          <w:sz w:val="28"/>
          <w:szCs w:val="28"/>
          <w:rtl/>
        </w:rPr>
        <w:t xml:space="preserve">فوربّك لنسئلنّهم أجمعين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7</w:t>
      </w:r>
    </w:p>
    <w:p>
      <w:pPr>
        <w:pStyle w:val="BookText"/>
      </w:pPr>
      <w:r>
        <w:rPr>
          <w:rFonts w:ascii="IRNazanin" w:hAnsi="IRNazanin" w:eastAsia="IRNazanin" w:cs="IRNazanin"/>
          <w:lang w:bidi="fa-IR"/>
          <w:color w:val="111111"/>
          <w:sz w:val="28"/>
          <w:szCs w:val="28"/>
          <w:rtl/>
        </w:rPr>
        <w:t xml:space="preserve">7- ربوبيت الهى ، مقتضى دادن پاداش و يا كيفر به انسانهاست .</w:t>
      </w:r>
    </w:p>
    <w:p>
      <w:pPr>
        <w:pStyle w:val="BookText"/>
      </w:pPr>
      <w:r>
        <w:rPr>
          <w:rFonts w:ascii="Amiri" w:hAnsi="Amiri" w:eastAsia="Amiri" w:cs="Amiri"/>
          <w:lang w:bidi="ar-SA"/>
          <w:color w:val="111111"/>
          <w:sz w:val="28"/>
          <w:szCs w:val="28"/>
          <w:rtl/>
        </w:rPr>
        <w:t xml:space="preserve">ربّكم . .. إن يشأ يرحمكم أو إن يشأ يعذّبكم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8</w:t>
      </w:r>
    </w:p>
    <w:p>
      <w:pPr>
        <w:pStyle w:val="BookText"/>
      </w:pPr>
      <w:r>
        <w:rPr>
          <w:rFonts w:ascii="IRNazanin" w:hAnsi="IRNazanin" w:eastAsia="IRNazanin" w:cs="IRNazanin"/>
          <w:lang w:bidi="fa-IR"/>
          <w:color w:val="111111"/>
          <w:sz w:val="28"/>
          <w:szCs w:val="28"/>
          <w:rtl/>
        </w:rPr>
        <w:t xml:space="preserve">8 - آگاه نبودن انسان ها به زمان برپايى قيامت ، زمينه ساز مداومت آنان بركار هاى خويش و به وجود آمدن استحقاق پاداش و كيفر است .</w:t>
      </w:r>
    </w:p>
    <w:p>
      <w:pPr>
        <w:pStyle w:val="BookText"/>
      </w:pPr>
      <w:r>
        <w:rPr>
          <w:rFonts w:ascii="Amiri" w:hAnsi="Amiri" w:eastAsia="Amiri" w:cs="Amiri"/>
          <w:lang w:bidi="ar-SA"/>
          <w:color w:val="111111"/>
          <w:sz w:val="28"/>
          <w:szCs w:val="28"/>
          <w:rtl/>
        </w:rPr>
        <w:t xml:space="preserve">أكاد أُخفيها لتجزى كلّ نفس بما تسعى</w:t>
      </w:r>
    </w:p>
    <w:p>
      <w:pPr>
        <w:pStyle w:val="BookText"/>
      </w:pPr>
      <w:r>
        <w:rPr>
          <w:rFonts w:ascii="IRNazanin" w:hAnsi="IRNazanin" w:eastAsia="IRNazanin" w:cs="IRNazanin"/>
          <w:lang w:bidi="fa-IR"/>
          <w:color w:val="111111"/>
          <w:sz w:val="28"/>
          <w:szCs w:val="28"/>
          <w:rtl/>
        </w:rPr>
        <w:t xml:space="preserve">لام در «لتجزى» ـ در برداشت فوق ـ تعليل براى «أكاد أخفيها» گرفته شده است; دراين معنا، تركيب جمله در اصل «لتسعى كلّ نفس فتجزى بما تسعى» خواهد بود و حاصل معنى اين كه اراده كردم قيامت را مخفى بدارم تا همه به تلاش خود ادامه دهند و نتايج كردار خود را ببينند; اين سخن ناظر به حالت روانى انسان ها است كه اگر زمان مرگ خود و نابودى جهان را بدانند، بسيارى از تلاش هاى خود را رها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20</w:t>
      </w:r>
    </w:p>
    <w:p>
      <w:pPr>
        <w:pStyle w:val="BookText"/>
      </w:pPr>
      <w:r>
        <w:rPr>
          <w:rFonts w:ascii="IRNazanin" w:hAnsi="IRNazanin" w:eastAsia="IRNazanin" w:cs="IRNazanin"/>
          <w:lang w:bidi="fa-IR"/>
          <w:color w:val="111111"/>
          <w:sz w:val="28"/>
          <w:szCs w:val="28"/>
          <w:rtl/>
        </w:rPr>
        <w:t xml:space="preserve">20- نقش خود انسان ، در ابتلا به كيفر الهى و مشكلات زندگى</w:t>
      </w:r>
    </w:p>
    <w:p>
      <w:pPr>
        <w:pStyle w:val="BookText"/>
      </w:pPr>
      <w:r>
        <w:rPr>
          <w:rFonts w:ascii="Amiri" w:hAnsi="Amiri" w:eastAsia="Amiri" w:cs="Amiri"/>
          <w:lang w:bidi="ar-SA"/>
          <w:color w:val="111111"/>
          <w:sz w:val="28"/>
          <w:szCs w:val="28"/>
          <w:rtl/>
        </w:rPr>
        <w:t xml:space="preserve">إذ ذهب مغـضبًا . .. سبحـنك إنّى كنت من الظـلمين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6746_88368"/>
    <w:bookmarkEnd w:id="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18</w:t>
      </w:r>
    </w:p>
    <w:p>
      <w:pPr>
        <w:pStyle w:val="BookText"/>
      </w:pPr>
      <w:r>
        <w:rPr>
          <w:rFonts w:ascii="Amiri" w:hAnsi="Amiri" w:eastAsia="Amiri" w:cs="Amiri"/>
          <w:lang w:bidi="ar-SA"/>
          <w:color w:val="111111"/>
          <w:sz w:val="28"/>
          <w:szCs w:val="28"/>
          <w:rtl/>
        </w:rPr>
        <w:t xml:space="preserve">18 - عذاب و كيفر الهى ، ره آورد عملكرد خود انسان ها</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BookText"/>
      </w:pPr>
      <w:r>
        <w:rPr>
          <w:rFonts w:ascii="Amiri" w:hAnsi="Amiri" w:eastAsia="Amiri" w:cs="Amiri"/>
          <w:lang w:bidi="ar-SA"/>
          <w:color w:val="111111"/>
          <w:sz w:val="28"/>
          <w:szCs w:val="28"/>
          <w:rtl/>
        </w:rPr>
        <w:t xml:space="preserve">تعبير «الذين ظلموا» اشعار به عليت دارد; يعنى، آنان (قوم نوح) به جهت ستمشان محكوم به عذاب طوفان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9</w:t>
      </w:r>
    </w:p>
    <w:p>
      <w:pPr>
        <w:pStyle w:val="BookText"/>
      </w:pPr>
      <w:r>
        <w:rPr>
          <w:rFonts w:ascii="IRNazanin" w:hAnsi="IRNazanin" w:eastAsia="IRNazanin" w:cs="IRNazanin"/>
          <w:lang w:bidi="fa-IR"/>
          <w:color w:val="111111"/>
          <w:sz w:val="28"/>
          <w:szCs w:val="28"/>
          <w:rtl/>
        </w:rPr>
        <w:t xml:space="preserve">9 - مجازات هاى الهى ، پس از اتمام حجت و ارائه دليل و برهان است .</w:t>
      </w:r>
    </w:p>
    <w:p>
      <w:pPr>
        <w:pStyle w:val="BookText"/>
      </w:pPr>
      <w:r>
        <w:rPr>
          <w:rFonts w:ascii="Amiri" w:hAnsi="Amiri" w:eastAsia="Amiri" w:cs="Amiri"/>
          <w:lang w:bidi="ar-SA"/>
          <w:color w:val="111111"/>
          <w:sz w:val="28"/>
          <w:szCs w:val="28"/>
          <w:rtl/>
        </w:rPr>
        <w:t xml:space="preserve">فجاءوهم بالبيّنـت فانتقمنا من الذين أجرموا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5</w:t>
      </w:r>
    </w:p>
    <w:p>
      <w:pPr>
        <w:pStyle w:val="BookText"/>
      </w:pPr>
      <w:r>
        <w:rPr>
          <w:rFonts w:ascii="Amiri" w:hAnsi="Amiri" w:eastAsia="Amiri" w:cs="Amiri"/>
          <w:lang w:bidi="ar-SA"/>
          <w:color w:val="111111"/>
          <w:sz w:val="28"/>
          <w:szCs w:val="28"/>
          <w:rtl/>
        </w:rPr>
        <w:t xml:space="preserve">5 - بحث و جدل بيهوده و انكارآميز درباره آيات الهى ، داراى كيفر و عذاب</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2</w:t>
      </w:r>
    </w:p>
    <w:p>
      <w:pPr>
        <w:pStyle w:val="BookText"/>
      </w:pPr>
      <w:r>
        <w:rPr>
          <w:rFonts w:ascii="Amiri" w:hAnsi="Amiri" w:eastAsia="Amiri" w:cs="Amiri"/>
          <w:lang w:bidi="ar-SA"/>
          <w:color w:val="111111"/>
          <w:sz w:val="28"/>
          <w:szCs w:val="28"/>
          <w:rtl/>
        </w:rPr>
        <w:t xml:space="preserve">2 - بخل و محروم ساختن بينوايان از اموال خويش ، زمينه ساز كيفر و عذاب الهى در دنيا و آخرت</w:t>
      </w:r>
    </w:p>
    <w:p>
      <w:pPr>
        <w:pStyle w:val="BookText"/>
      </w:pPr>
      <w:r>
        <w:rPr>
          <w:rFonts w:ascii="Amiri" w:hAnsi="Amiri" w:eastAsia="Amiri" w:cs="Amiri"/>
          <w:lang w:bidi="ar-SA"/>
          <w:color w:val="111111"/>
          <w:sz w:val="28"/>
          <w:szCs w:val="28"/>
          <w:rtl/>
        </w:rPr>
        <w:t xml:space="preserve">أن لايدخلنّها اليوم عليكم مسكين . .. كذلك العذاب و لعذاب الأخرة أكبر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2</w:t>
      </w:r>
    </w:p>
    <w:p>
      <w:pPr>
        <w:pStyle w:val="BookText"/>
      </w:pPr>
      <w:r>
        <w:rPr>
          <w:rFonts w:ascii="IRNazanin" w:hAnsi="IRNazanin" w:eastAsia="IRNazanin" w:cs="IRNazanin"/>
          <w:lang w:bidi="fa-IR"/>
          <w:color w:val="111111"/>
          <w:sz w:val="28"/>
          <w:szCs w:val="28"/>
          <w:rtl/>
        </w:rPr>
        <w:t xml:space="preserve">2 - هيچ انسانى از خطا مصون نبوده و بر كيفر نشدن خويش اطمينان ندارد .</w:t>
      </w:r>
    </w:p>
    <w:p>
      <w:pPr>
        <w:pStyle w:val="BookText"/>
      </w:pPr>
      <w:r>
        <w:rPr>
          <w:rFonts w:ascii="Amiri" w:hAnsi="Amiri" w:eastAsia="Amiri" w:cs="Amiri"/>
          <w:lang w:bidi="ar-SA"/>
          <w:color w:val="111111"/>
          <w:sz w:val="28"/>
          <w:szCs w:val="28"/>
          <w:rtl/>
        </w:rPr>
        <w:t xml:space="preserve">إنّ عذاب ربّهم غير مأمون</w:t>
      </w:r>
    </w:p>
    <w:p>
      <w:pPr>
        <w:pStyle w:val="Heading2"/>
      </w:pPr>
      <w:bookmarkStart w:id="415" w:name="_Toc105"/>
      <w:r>
        <w:t>104- زمينه كيفر اخروى</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16</w:t>
      </w:r>
    </w:p>
    <w:p>
      <w:pPr>
        <w:pStyle w:val="BookText"/>
      </w:pPr>
      <w:r>
        <w:rPr>
          <w:rFonts w:ascii="IRNazanin" w:hAnsi="IRNazanin" w:eastAsia="IRNazanin" w:cs="IRNazanin"/>
          <w:lang w:bidi="fa-IR"/>
          <w:color w:val="111111"/>
          <w:sz w:val="28"/>
          <w:szCs w:val="28"/>
          <w:rtl/>
        </w:rPr>
        <w:t xml:space="preserve">16ـ نپذيرفتن نصيحت هاى پيامبران ، زمينه گرفتار شدن به كيفر هاى اخروى است .</w:t>
      </w:r>
    </w:p>
    <w:p>
      <w:pPr>
        <w:pStyle w:val="BookText"/>
      </w:pPr>
      <w:r>
        <w:rPr>
          <w:rFonts w:ascii="Amiri" w:hAnsi="Amiri" w:eastAsia="Amiri" w:cs="Amiri"/>
          <w:lang w:bidi="ar-SA"/>
          <w:color w:val="111111"/>
          <w:sz w:val="28"/>
          <w:szCs w:val="28"/>
          <w:rtl/>
        </w:rPr>
        <w:t xml:space="preserve">و لاينفعكم نصحى إن أردت أن أنصح لكم . .. هو ربكم و إليه ترجعون</w:t>
      </w:r>
    </w:p>
    <w:p>
      <w:pPr>
        <w:pStyle w:val="BookText"/>
      </w:pPr>
      <w:r>
        <w:rPr>
          <w:rFonts w:ascii="IRNazanin" w:hAnsi="IRNazanin" w:eastAsia="IRNazanin" w:cs="IRNazanin"/>
          <w:lang w:bidi="fa-IR"/>
          <w:color w:val="111111"/>
          <w:sz w:val="28"/>
          <w:szCs w:val="28"/>
          <w:rtl/>
        </w:rPr>
        <w:t xml:space="preserve">از هدفهاى بيان اين حقيقت كه نصيحت ناپذيران به خدا بازمى گردند ، هشدار دادن آنان به عذابهاى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4،7</w:t>
      </w:r>
    </w:p>
    <w:p>
      <w:pPr>
        <w:pStyle w:val="BookText"/>
      </w:pPr>
      <w:r>
        <w:rPr>
          <w:rFonts w:ascii="IRNazanin" w:hAnsi="IRNazanin" w:eastAsia="IRNazanin" w:cs="IRNazanin"/>
          <w:lang w:bidi="fa-IR"/>
          <w:color w:val="111111"/>
          <w:sz w:val="28"/>
          <w:szCs w:val="28"/>
          <w:rtl/>
        </w:rPr>
        <w:t xml:space="preserve">4 - وارد شدن به جهان آخرت همراه با اعمال بد ، مايه گرفتار شدن به كيفر الهى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6746_88370"/>
    <w:bookmarkEnd w:id="36"/>
    <w:p>
      <w:pPr>
        <w:pStyle w:val="BookText"/>
      </w:pPr>
      <w:r>
        <w:rPr>
          <w:rFonts w:ascii="Amiri" w:hAnsi="Amiri" w:eastAsia="Amiri" w:cs="Amiri"/>
          <w:lang w:bidi="ar-SA"/>
          <w:color w:val="111111"/>
          <w:sz w:val="28"/>
          <w:szCs w:val="28"/>
          <w:rtl/>
        </w:rPr>
        <w:t xml:space="preserve">و من جاء بالسيّئة فلايجزى . .. إلاّ ما كانوا يعملون</w:t>
      </w:r>
    </w:p>
    <w:p>
      <w:pPr>
        <w:pStyle w:val="BookText"/>
      </w:pPr>
      <w:r>
        <w:rPr>
          <w:rFonts w:ascii="IRNazanin" w:hAnsi="IRNazanin" w:eastAsia="IRNazanin" w:cs="IRNazanin"/>
          <w:lang w:bidi="fa-IR"/>
          <w:color w:val="111111"/>
          <w:sz w:val="28"/>
          <w:szCs w:val="28"/>
          <w:rtl/>
        </w:rPr>
        <w:t xml:space="preserve">7 - اصرار و استمرار بر عمل بد تا لحظه مرگ ، درپى دارنده كيفر اخروى است .</w:t>
      </w:r>
    </w:p>
    <w:p>
      <w:pPr>
        <w:pStyle w:val="BookText"/>
      </w:pPr>
      <w:r>
        <w:rPr>
          <w:rFonts w:ascii="Amiri" w:hAnsi="Amiri" w:eastAsia="Amiri" w:cs="Amiri"/>
          <w:lang w:bidi="ar-SA"/>
          <w:color w:val="111111"/>
          <w:sz w:val="28"/>
          <w:szCs w:val="28"/>
          <w:rtl/>
        </w:rPr>
        <w:t xml:space="preserve">فلايجزى . .. إلاّ ما كانوا يعملون</w:t>
      </w:r>
    </w:p>
    <w:p>
      <w:pPr>
        <w:pStyle w:val="BookText"/>
      </w:pPr>
      <w:r>
        <w:rPr>
          <w:rFonts w:ascii="IRNazanin" w:hAnsi="IRNazanin" w:eastAsia="IRNazanin" w:cs="IRNazanin"/>
          <w:lang w:bidi="fa-IR"/>
          <w:color w:val="111111"/>
          <w:sz w:val="28"/>
          <w:szCs w:val="28"/>
          <w:rtl/>
        </w:rPr>
        <w:t xml:space="preserve">«كانوا يعملون» ماضى استمرارى و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1</w:t>
      </w:r>
    </w:p>
    <w:p>
      <w:pPr>
        <w:pStyle w:val="BookText"/>
      </w:pPr>
      <w:r>
        <w:rPr>
          <w:rFonts w:ascii="IRNazanin" w:hAnsi="IRNazanin" w:eastAsia="IRNazanin" w:cs="IRNazanin"/>
          <w:lang w:bidi="fa-IR"/>
          <w:color w:val="111111"/>
          <w:sz w:val="28"/>
          <w:szCs w:val="28"/>
          <w:rtl/>
        </w:rPr>
        <w:t xml:space="preserve">1 - تقدير مرگ از سوى خداوند ، به منظور كيفر و پاداش دادن به آدميان در سراى ديگر ( جهان آخرت )</w:t>
      </w:r>
    </w:p>
    <w:p>
      <w:pPr>
        <w:pStyle w:val="BookText"/>
      </w:pPr>
      <w:r>
        <w:rPr>
          <w:rFonts w:ascii="Amiri" w:hAnsi="Amiri" w:eastAsia="Amiri" w:cs="Amiri"/>
          <w:lang w:bidi="ar-SA"/>
          <w:color w:val="111111"/>
          <w:sz w:val="28"/>
          <w:szCs w:val="28"/>
          <w:rtl/>
        </w:rPr>
        <w:t xml:space="preserve">نحن قدّرنا بينكم الموت . .. فلولا إن كنتم غير مدينين</w:t>
      </w:r>
    </w:p>
    <w:p>
      <w:pPr>
        <w:pStyle w:val="BookText"/>
      </w:pPr>
      <w:r>
        <w:rPr>
          <w:rFonts w:ascii="IRNazanin" w:hAnsi="IRNazanin" w:eastAsia="IRNazanin" w:cs="IRNazanin"/>
          <w:lang w:bidi="fa-IR"/>
          <w:color w:val="111111"/>
          <w:sz w:val="28"/>
          <w:szCs w:val="28"/>
          <w:rtl/>
        </w:rPr>
        <w:t xml:space="preserve">برداشت ياد شده با توجه به تفريع «فلولا إن كنتم» بر «نحن قدّرنا بينكم الموت» است. كلمه «مدينين» مى تواند مشتق از «دين» (جزا) باشد; يعنى، «إن كنتم غير مجزيين». و نيز مى تواند مشتق از «دان السلطان الرعية إذا ساسهم و تعبدهم» باشد; چنان كه برخى از مفسران اين را گفته اند. برداشت بالا با توجه به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2</w:t>
      </w:r>
    </w:p>
    <w:p>
      <w:pPr>
        <w:pStyle w:val="BookText"/>
      </w:pPr>
      <w:r>
        <w:rPr>
          <w:rFonts w:ascii="IRNazanin" w:hAnsi="IRNazanin" w:eastAsia="IRNazanin" w:cs="IRNazanin"/>
          <w:lang w:bidi="fa-IR"/>
          <w:color w:val="111111"/>
          <w:sz w:val="28"/>
          <w:szCs w:val="28"/>
          <w:rtl/>
        </w:rPr>
        <w:t xml:space="preserve">2 - برپا ساختن قيامت براى كيفر و پاداش ، نمودى از كمال خداوند و مبرّا بودن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IRNazanin" w:hAnsi="IRNazanin" w:eastAsia="IRNazanin" w:cs="IRNazanin"/>
          <w:lang w:bidi="fa-IR"/>
          <w:color w:val="111111"/>
          <w:sz w:val="28"/>
          <w:szCs w:val="28"/>
          <w:rtl/>
        </w:rPr>
        <w:t xml:space="preserve">تفريع «فسبّح باسم ربّك» بر مطالب پيشين (فأمّا إن كان من المقرّبين. ..) حاكى از مطلب ياد شده است.</w:t>
      </w:r>
    </w:p>
    <w:p>
      <w:pPr>
        <w:pStyle w:val="Heading2"/>
      </w:pPr>
      <w:bookmarkStart w:id="416" w:name="_Toc106"/>
      <w:r>
        <w:t>105- زمينه كيفر اقوام پيشين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14  -  5</w:t>
      </w:r>
    </w:p>
    <w:p>
      <w:pPr>
        <w:pStyle w:val="BookText"/>
      </w:pPr>
      <w:r>
        <w:rPr>
          <w:rFonts w:ascii="IRNazanin" w:hAnsi="IRNazanin" w:eastAsia="IRNazanin" w:cs="IRNazanin"/>
          <w:lang w:bidi="fa-IR"/>
          <w:color w:val="111111"/>
          <w:sz w:val="28"/>
          <w:szCs w:val="28"/>
          <w:rtl/>
        </w:rPr>
        <w:t xml:space="preserve">5ـ كيفر امت هاى حق ستيز در طول تاريخ ، پس از اتمام حجت الهى بر آنان</w:t>
      </w:r>
    </w:p>
    <w:p>
      <w:pPr>
        <w:pStyle w:val="BookText"/>
      </w:pPr>
      <w:r>
        <w:rPr>
          <w:rFonts w:ascii="Amiri" w:hAnsi="Amiri" w:eastAsia="Amiri" w:cs="Amiri"/>
          <w:lang w:bidi="ar-SA"/>
          <w:color w:val="111111"/>
          <w:sz w:val="28"/>
          <w:szCs w:val="28"/>
          <w:rtl/>
        </w:rPr>
        <w:t xml:space="preserve">كذّبت قبلهم . .. كلّ كذّب الرسل فحقّ وعيد</w:t>
      </w:r>
    </w:p>
    <w:p>
      <w:pPr>
        <w:pStyle w:val="BookText"/>
      </w:pPr>
      <w:r>
        <w:rPr>
          <w:rFonts w:ascii="IRNazanin" w:hAnsi="IRNazanin" w:eastAsia="IRNazanin" w:cs="IRNazanin"/>
          <w:lang w:bidi="fa-IR"/>
          <w:color w:val="111111"/>
          <w:sz w:val="28"/>
          <w:szCs w:val="28"/>
          <w:rtl/>
        </w:rPr>
        <w:t xml:space="preserve">تعبير «فحقّ وعيد» مى رساند كه اقوام هلاك شده، قبلاً مورد هشدار، تهديد، تذكر و اتمام حجت قرار گرفته بودند.</w:t>
      </w:r>
    </w:p>
    <w:p>
      <w:pPr>
        <w:pStyle w:val="Heading2"/>
      </w:pPr>
      <w:bookmarkStart w:id="417" w:name="_Toc107"/>
      <w:r>
        <w:t>106- زمينه كيفر انسان ها</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3  -  11</w:t>
      </w:r>
    </w:p>
    <w:p>
      <w:pPr>
        <w:pStyle w:val="BookText"/>
      </w:pPr>
      <w:r>
        <w:rPr>
          <w:rFonts w:ascii="IRNazanin" w:hAnsi="IRNazanin" w:eastAsia="IRNazanin" w:cs="IRNazanin"/>
          <w:lang w:bidi="fa-IR"/>
          <w:color w:val="111111"/>
          <w:sz w:val="28"/>
          <w:szCs w:val="28"/>
          <w:rtl/>
        </w:rPr>
        <w:t xml:space="preserve">11 - معاد و بازگشت انسان ها ، به پيشگاه عدل الهى براى كيفر و پاداش ، مقتضاى آفرينش به حق و هدفمند جهان است .</w:t>
      </w:r>
    </w:p>
    <w:p>
      <w:pPr>
        <w:pStyle w:val="BookText"/>
      </w:pPr>
      <w:r>
        <w:rPr>
          <w:rFonts w:ascii="Amiri" w:hAnsi="Amiri" w:eastAsia="Amiri" w:cs="Amiri"/>
          <w:lang w:bidi="ar-SA"/>
          <w:color w:val="111111"/>
          <w:sz w:val="28"/>
          <w:szCs w:val="28"/>
          <w:rtl/>
        </w:rPr>
        <w:t xml:space="preserve">خلق السمـوت و الأرض . .. و إليه المصير</w:t>
      </w:r>
    </w:p>
    <w:p>
      <w:pPr>
        <w:pStyle w:val="BookText"/>
      </w:pPr>
      <w:r>
        <w:rPr>
          <w:rFonts w:ascii="IRNazanin" w:hAnsi="IRNazanin" w:eastAsia="IRNazanin" w:cs="IRNazanin"/>
          <w:lang w:bidi="fa-IR"/>
          <w:color w:val="111111"/>
          <w:sz w:val="28"/>
          <w:szCs w:val="28"/>
          <w:rtl/>
        </w:rPr>
        <w:t xml:space="preserve">ذكر معاد انسان ها ـ پس از بيان آفرينش جهان بر پايه حق و هدفمندى ـ مى تواند گوياى نكته ياد شده باشد.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6746_88372"/>
    <w:bookmarkEnd w:id="37"/>
    <w:p>
      <w:pPr>
        <w:pStyle w:val="Heading2"/>
      </w:pPr>
      <w:bookmarkStart w:id="418" w:name="_Toc108"/>
      <w:r>
        <w:t>107- زمينه كيفر ثروتمندان متكبر</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4</w:t>
      </w:r>
    </w:p>
    <w:p>
      <w:pPr>
        <w:pStyle w:val="BookText"/>
      </w:pPr>
      <w:r>
        <w:rPr>
          <w:rFonts w:ascii="IRNazanin" w:hAnsi="IRNazanin" w:eastAsia="IRNazanin" w:cs="IRNazanin"/>
          <w:lang w:bidi="fa-IR"/>
          <w:color w:val="111111"/>
          <w:sz w:val="28"/>
          <w:szCs w:val="28"/>
          <w:rtl/>
        </w:rPr>
        <w:t xml:space="preserve">4 - ربوبيت خداوند ، مقتضى كيفر و مجازات كافران تكذيب گر و ثروتمندان مغرور</w:t>
      </w:r>
    </w:p>
    <w:p>
      <w:pPr>
        <w:pStyle w:val="BookText"/>
      </w:pPr>
      <w:r>
        <w:rPr>
          <w:rFonts w:ascii="Amiri" w:hAnsi="Amiri" w:eastAsia="Amiri" w:cs="Amiri"/>
          <w:lang w:bidi="ar-SA"/>
          <w:color w:val="111111"/>
          <w:sz w:val="28"/>
          <w:szCs w:val="28"/>
          <w:rtl/>
        </w:rPr>
        <w:t xml:space="preserve">فلاتطع المكذّبين . ..أن كان ذا مال و بنين ... فطاف عليها طائف من ربّك</w:t>
      </w:r>
    </w:p>
    <w:p>
      <w:pPr>
        <w:pStyle w:val="Heading2"/>
      </w:pPr>
      <w:bookmarkStart w:id="419" w:name="_Toc109"/>
      <w:r>
        <w:t>108- زمينه كيفر جوامع عصيانگر</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3</w:t>
      </w:r>
    </w:p>
    <w:p>
      <w:pPr>
        <w:pStyle w:val="BookText"/>
      </w:pPr>
      <w:r>
        <w:rPr>
          <w:rFonts w:ascii="IRNazanin" w:hAnsi="IRNazanin" w:eastAsia="IRNazanin" w:cs="IRNazanin"/>
          <w:lang w:bidi="fa-IR"/>
          <w:color w:val="111111"/>
          <w:sz w:val="28"/>
          <w:szCs w:val="28"/>
          <w:rtl/>
        </w:rPr>
        <w:t xml:space="preserve">3 - جوامع عصيانگر و متمرد از فرمان هاى خدا و پيامبران ، در معرض روبه رو شدن با پيامد هاى سنگين كردار خويش و دچار شدن به فرجامى خسارت بار</w:t>
      </w:r>
    </w:p>
    <w:p>
      <w:pPr>
        <w:pStyle w:val="BookText"/>
      </w:pPr>
      <w:r>
        <w:rPr>
          <w:rFonts w:ascii="Amiri" w:hAnsi="Amiri" w:eastAsia="Amiri" w:cs="Amiri"/>
          <w:lang w:bidi="ar-SA"/>
          <w:color w:val="111111"/>
          <w:sz w:val="28"/>
          <w:szCs w:val="28"/>
          <w:rtl/>
        </w:rPr>
        <w:t xml:space="preserve">فذاقت وبال أمرها و كان عـقبة أمرها خسرًا</w:t>
      </w:r>
    </w:p>
    <w:p>
      <w:pPr>
        <w:pStyle w:val="Heading2"/>
      </w:pPr>
      <w:bookmarkStart w:id="420" w:name="_Toc110"/>
      <w:r>
        <w:t>109- زمينه كيفر جوامع فاسد</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12</w:t>
      </w:r>
    </w:p>
    <w:p>
      <w:pPr>
        <w:pStyle w:val="BookText"/>
      </w:pPr>
      <w:r>
        <w:rPr>
          <w:rFonts w:ascii="IRNazanin" w:hAnsi="IRNazanin" w:eastAsia="IRNazanin" w:cs="IRNazanin"/>
          <w:lang w:bidi="fa-IR"/>
          <w:color w:val="111111"/>
          <w:sz w:val="28"/>
          <w:szCs w:val="28"/>
          <w:rtl/>
        </w:rPr>
        <w:t xml:space="preserve">12- ربوبيت خداوند ، مقتضى مجازات جوامع فاسد و عصيانگر بر اساس علم و آگاهى است .</w:t>
      </w:r>
    </w:p>
    <w:p>
      <w:pPr>
        <w:pStyle w:val="BookText"/>
      </w:pPr>
      <w:r>
        <w:rPr>
          <w:rFonts w:ascii="Amiri" w:hAnsi="Amiri" w:eastAsia="Amiri" w:cs="Amiri"/>
          <w:lang w:bidi="ar-SA"/>
          <w:color w:val="111111"/>
          <w:sz w:val="28"/>
          <w:szCs w:val="28"/>
          <w:rtl/>
        </w:rPr>
        <w:t xml:space="preserve">و كم أهلكنا . .. و كفى بربّك بذنوب عباده خبيرًا بصيرًا</w:t>
      </w:r>
    </w:p>
    <w:p>
      <w:pPr>
        <w:pStyle w:val="Heading2"/>
      </w:pPr>
      <w:bookmarkStart w:id="421" w:name="_Toc111"/>
      <w:r>
        <w:t>110- زمينه كيفر حرام خواران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7</w:t>
      </w:r>
    </w:p>
    <w:p>
      <w:pPr>
        <w:pStyle w:val="BookText"/>
      </w:pPr>
      <w:r>
        <w:rPr>
          <w:rFonts w:ascii="Amiri" w:hAnsi="Amiri" w:eastAsia="Amiri" w:cs="Amiri"/>
          <w:lang w:bidi="ar-SA"/>
          <w:color w:val="111111"/>
          <w:sz w:val="28"/>
          <w:szCs w:val="28"/>
          <w:rtl/>
        </w:rPr>
        <w:t xml:space="preserve">7 - ربوبيت خداوند ، مقتضى مجازات حرام خواران و كم فروشان</w:t>
      </w:r>
    </w:p>
    <w:p>
      <w:pPr>
        <w:pStyle w:val="BookText"/>
      </w:pPr>
      <w:r>
        <w:rPr>
          <w:rFonts w:ascii="Amiri" w:hAnsi="Amiri" w:eastAsia="Amiri" w:cs="Amiri"/>
          <w:lang w:bidi="ar-SA"/>
          <w:color w:val="111111"/>
          <w:sz w:val="28"/>
          <w:szCs w:val="28"/>
          <w:rtl/>
        </w:rPr>
        <w:t xml:space="preserve">ويل للمطفّفين . .. يوم يقوم الناس لربّ العـلمين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6746_88374"/>
    <w:bookmarkEnd w:id="38"/>
    <w:p>
      <w:pPr>
        <w:pStyle w:val="Heading2"/>
      </w:pPr>
      <w:bookmarkStart w:id="422" w:name="_Toc112"/>
      <w:r>
        <w:t>111- زمينه كيفر حق ستيزان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4</w:t>
      </w:r>
    </w:p>
    <w:p>
      <w:pPr>
        <w:pStyle w:val="BookText"/>
      </w:pPr>
      <w:r>
        <w:rPr>
          <w:rFonts w:ascii="Amiri" w:hAnsi="Amiri" w:eastAsia="Amiri" w:cs="Amiri"/>
          <w:lang w:bidi="ar-SA"/>
          <w:color w:val="111111"/>
          <w:sz w:val="28"/>
          <w:szCs w:val="28"/>
          <w:rtl/>
        </w:rPr>
        <w:t xml:space="preserve">4 - ربوبيت الهى ، مقتضى مجازات كافران و حق ستيزان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اضافه «عذاب» به «ربّ»، مطلب بالا استفاده مى شود.</w:t>
      </w:r>
    </w:p>
    <w:p>
      <w:pPr>
        <w:pStyle w:val="Heading2"/>
      </w:pPr>
      <w:bookmarkStart w:id="423" w:name="_Toc113"/>
      <w:r>
        <w:t>112- زمينه كيفر دنيوى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7</w:t>
      </w:r>
    </w:p>
    <w:p>
      <w:pPr>
        <w:pStyle w:val="BookText"/>
      </w:pPr>
      <w:r>
        <w:rPr>
          <w:rFonts w:ascii="IRNazanin" w:hAnsi="IRNazanin" w:eastAsia="IRNazanin" w:cs="IRNazanin"/>
          <w:lang w:bidi="fa-IR"/>
          <w:color w:val="111111"/>
          <w:sz w:val="28"/>
          <w:szCs w:val="28"/>
          <w:rtl/>
        </w:rPr>
        <w:t xml:space="preserve">7- جرم پيشگى مردمان و حق ناپذيرى ايشان ، زمينه ساز عقوبت آنان در دنيا</w:t>
      </w:r>
    </w:p>
    <w:p>
      <w:pPr>
        <w:pStyle w:val="BookText"/>
      </w:pPr>
      <w:r>
        <w:rPr>
          <w:rFonts w:ascii="Amiri" w:hAnsi="Amiri" w:eastAsia="Amiri" w:cs="Amiri"/>
          <w:lang w:bidi="ar-SA"/>
          <w:color w:val="111111"/>
          <w:sz w:val="28"/>
          <w:szCs w:val="28"/>
          <w:rtl/>
        </w:rPr>
        <w:t xml:space="preserve">أهلكنـهم إنّهم كانوا مجرمين</w:t>
      </w:r>
    </w:p>
    <w:p>
      <w:pPr>
        <w:pStyle w:val="Heading2"/>
      </w:pPr>
      <w:bookmarkStart w:id="424" w:name="_Toc114"/>
      <w:r>
        <w:t>113- زمينه كيفر كافران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16</w:t>
      </w:r>
    </w:p>
    <w:p>
      <w:pPr>
        <w:pStyle w:val="BookText"/>
      </w:pPr>
      <w:r>
        <w:rPr>
          <w:rFonts w:ascii="IRNazanin" w:hAnsi="IRNazanin" w:eastAsia="IRNazanin" w:cs="IRNazanin"/>
          <w:lang w:bidi="fa-IR"/>
          <w:color w:val="111111"/>
          <w:sz w:val="28"/>
          <w:szCs w:val="28"/>
          <w:rtl/>
        </w:rPr>
        <w:t xml:space="preserve">16- كيفر الهى در مورد كافران ، پس از اتمام حجت و تبيين حق براى آنان</w:t>
      </w:r>
    </w:p>
    <w:p>
      <w:pPr>
        <w:pStyle w:val="BookText"/>
      </w:pPr>
      <w:r>
        <w:rPr>
          <w:rFonts w:ascii="Amiri" w:hAnsi="Amiri" w:eastAsia="Amiri" w:cs="Amiri"/>
          <w:lang w:bidi="ar-SA"/>
          <w:color w:val="111111"/>
          <w:sz w:val="28"/>
          <w:szCs w:val="28"/>
          <w:rtl/>
        </w:rPr>
        <w:t xml:space="preserve">إنّ الذين كفروا و . .. من بعد ما تبيّن لهم الهدى ... و سيحبط أعمـلهم</w:t>
      </w:r>
    </w:p>
    <w:p>
      <w:pPr>
        <w:pStyle w:val="BookText"/>
      </w:pPr>
      <w:r>
        <w:rPr>
          <w:rFonts w:ascii="IRNazanin" w:hAnsi="IRNazanin" w:eastAsia="IRNazanin" w:cs="IRNazanin"/>
          <w:lang w:bidi="fa-IR"/>
          <w:color w:val="111111"/>
          <w:sz w:val="28"/>
          <w:szCs w:val="28"/>
          <w:rtl/>
        </w:rPr>
        <w:t xml:space="preserve">در صورتى كه «سيحبط. ..» عنوان كيفر داشته باشد; تعبير «من بعد ما تبيّن...» بيانگر اتمام حجّتى است كه قبل از اعمال مجازات،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7  -  4</w:t>
      </w:r>
    </w:p>
    <w:p>
      <w:pPr>
        <w:pStyle w:val="BookText"/>
      </w:pPr>
      <w:r>
        <w:rPr>
          <w:rFonts w:ascii="Amiri" w:hAnsi="Amiri" w:eastAsia="Amiri" w:cs="Amiri"/>
          <w:lang w:bidi="ar-SA"/>
          <w:color w:val="111111"/>
          <w:sz w:val="28"/>
          <w:szCs w:val="28"/>
          <w:rtl/>
        </w:rPr>
        <w:t xml:space="preserve">4 - ربوبيت الهى ، مقتضى مجازات كافران و حق ستيزان</w:t>
      </w:r>
    </w:p>
    <w:p>
      <w:pPr>
        <w:pStyle w:val="BookText"/>
      </w:pPr>
      <w:r>
        <w:rPr>
          <w:rFonts w:ascii="Amiri" w:hAnsi="Amiri" w:eastAsia="Amiri" w:cs="Amiri"/>
          <w:lang w:bidi="ar-SA"/>
          <w:color w:val="111111"/>
          <w:sz w:val="28"/>
          <w:szCs w:val="28"/>
          <w:rtl/>
        </w:rPr>
        <w:t xml:space="preserve">إنّ عذاب ربّك لوقع</w:t>
      </w:r>
    </w:p>
    <w:p>
      <w:pPr>
        <w:pStyle w:val="BookText"/>
      </w:pPr>
      <w:r>
        <w:rPr>
          <w:rFonts w:ascii="IRNazanin" w:hAnsi="IRNazanin" w:eastAsia="IRNazanin" w:cs="IRNazanin"/>
          <w:lang w:bidi="fa-IR"/>
          <w:color w:val="111111"/>
          <w:sz w:val="28"/>
          <w:szCs w:val="28"/>
          <w:rtl/>
        </w:rPr>
        <w:t xml:space="preserve">از اضافه «عذاب» به «ربّ»،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  -  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6746_88376"/>
    <w:bookmarkEnd w:id="39"/>
    <w:p>
      <w:pPr>
        <w:pStyle w:val="BookText"/>
      </w:pPr>
      <w:r>
        <w:rPr>
          <w:rFonts w:ascii="IRNazanin" w:hAnsi="IRNazanin" w:eastAsia="IRNazanin" w:cs="IRNazanin"/>
          <w:lang w:bidi="fa-IR"/>
          <w:color w:val="111111"/>
          <w:sz w:val="28"/>
          <w:szCs w:val="28"/>
          <w:rtl/>
        </w:rPr>
        <w:t xml:space="preserve">5 - تحقق مجازات هاى الهى بر كافران ، پس از اتمام حجت بر ايشان</w:t>
      </w:r>
    </w:p>
    <w:p>
      <w:pPr>
        <w:pStyle w:val="BookText"/>
      </w:pPr>
      <w:r>
        <w:rPr>
          <w:rFonts w:ascii="Amiri" w:hAnsi="Amiri" w:eastAsia="Amiri" w:cs="Amiri"/>
          <w:lang w:bidi="ar-SA"/>
          <w:color w:val="111111"/>
          <w:sz w:val="28"/>
          <w:szCs w:val="28"/>
          <w:rtl/>
        </w:rPr>
        <w:t xml:space="preserve">و كلّ أمر مستقرّ . و لقد جاءهم من الأنباء ما فيه مزدجر</w:t>
      </w:r>
    </w:p>
    <w:p>
      <w:pPr>
        <w:pStyle w:val="BookText"/>
      </w:pPr>
      <w:r>
        <w:rPr>
          <w:rFonts w:ascii="IRNazanin" w:hAnsi="IRNazanin" w:eastAsia="IRNazanin" w:cs="IRNazanin"/>
          <w:lang w:bidi="fa-IR"/>
          <w:color w:val="111111"/>
          <w:sz w:val="28"/>
          <w:szCs w:val="28"/>
          <w:rtl/>
        </w:rPr>
        <w:t xml:space="preserve">در صورتى كه تعبير «و كلّ أمر مستقرّ» كنايه از عذاب و كيفر حتمى كافران باشد، در پى آمدن «و لقد جائهم. ..»، توضيحى است بر اين كه كيفر آنان، بدون اتمام حجت صورت نگرفته و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19  -  4</w:t>
      </w:r>
    </w:p>
    <w:p>
      <w:pPr>
        <w:pStyle w:val="BookText"/>
      </w:pPr>
      <w:r>
        <w:rPr>
          <w:rFonts w:ascii="IRNazanin" w:hAnsi="IRNazanin" w:eastAsia="IRNazanin" w:cs="IRNazanin"/>
          <w:lang w:bidi="fa-IR"/>
          <w:color w:val="111111"/>
          <w:sz w:val="28"/>
          <w:szCs w:val="28"/>
          <w:rtl/>
        </w:rPr>
        <w:t xml:space="preserve">4 - ربوبيت خداوند ، مقتضى كيفر و مجازات كافران تكذيب گر و ثروتمندان مغرور</w:t>
      </w:r>
    </w:p>
    <w:p>
      <w:pPr>
        <w:pStyle w:val="BookText"/>
      </w:pPr>
      <w:r>
        <w:rPr>
          <w:rFonts w:ascii="Amiri" w:hAnsi="Amiri" w:eastAsia="Amiri" w:cs="Amiri"/>
          <w:lang w:bidi="ar-SA"/>
          <w:color w:val="111111"/>
          <w:sz w:val="28"/>
          <w:szCs w:val="28"/>
          <w:rtl/>
        </w:rPr>
        <w:t xml:space="preserve">فلاتطع المكذّبين . ..أن كان ذا مال و بنين ... فطاف عليها طائف من ربّك</w:t>
      </w:r>
    </w:p>
    <w:p>
      <w:pPr>
        <w:pStyle w:val="Heading2"/>
      </w:pPr>
      <w:bookmarkStart w:id="425" w:name="_Toc115"/>
      <w:r>
        <w:t>114- زمينه كيفر كم فروشان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7</w:t>
      </w:r>
    </w:p>
    <w:p>
      <w:pPr>
        <w:pStyle w:val="BookText"/>
      </w:pPr>
      <w:r>
        <w:rPr>
          <w:rFonts w:ascii="Amiri" w:hAnsi="Amiri" w:eastAsia="Amiri" w:cs="Amiri"/>
          <w:lang w:bidi="ar-SA"/>
          <w:color w:val="111111"/>
          <w:sz w:val="28"/>
          <w:szCs w:val="28"/>
          <w:rtl/>
        </w:rPr>
        <w:t xml:space="preserve">7 - ربوبيت خداوند ، مقتضى مجازات حرام خواران و كم فروشان</w:t>
      </w:r>
    </w:p>
    <w:p>
      <w:pPr>
        <w:pStyle w:val="BookText"/>
      </w:pPr>
      <w:r>
        <w:rPr>
          <w:rFonts w:ascii="Amiri" w:hAnsi="Amiri" w:eastAsia="Amiri" w:cs="Amiri"/>
          <w:lang w:bidi="ar-SA"/>
          <w:color w:val="111111"/>
          <w:sz w:val="28"/>
          <w:szCs w:val="28"/>
          <w:rtl/>
        </w:rPr>
        <w:t xml:space="preserve">ويل للمطفّفين . .. يوم يقوم الناس لربّ العـلمين</w:t>
      </w:r>
    </w:p>
    <w:p>
      <w:pPr>
        <w:pStyle w:val="Heading2"/>
      </w:pPr>
      <w:bookmarkStart w:id="426" w:name="_Toc116"/>
      <w:r>
        <w:t>115- زمينه كيفر مشركان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88  -  4</w:t>
      </w:r>
    </w:p>
    <w:p>
      <w:pPr>
        <w:pStyle w:val="BookText"/>
      </w:pPr>
      <w:r>
        <w:rPr>
          <w:rFonts w:ascii="IRNazanin" w:hAnsi="IRNazanin" w:eastAsia="IRNazanin" w:cs="IRNazanin"/>
          <w:lang w:bidi="fa-IR"/>
          <w:color w:val="111111"/>
          <w:sz w:val="28"/>
          <w:szCs w:val="28"/>
          <w:rtl/>
        </w:rPr>
        <w:t xml:space="preserve">4 - نظارت الهى بر موضع گيرى مشركان عليه پيامبر (صلی الله علیه و آله) ، پشتوانه مجازات و محاكمه آنان</w:t>
      </w:r>
    </w:p>
    <w:p>
      <w:pPr>
        <w:pStyle w:val="BookText"/>
      </w:pPr>
      <w:r>
        <w:rPr>
          <w:rFonts w:ascii="Amiri" w:hAnsi="Amiri" w:eastAsia="Amiri" w:cs="Amiri"/>
          <w:lang w:bidi="ar-SA"/>
          <w:color w:val="111111"/>
          <w:sz w:val="28"/>
          <w:szCs w:val="28"/>
          <w:rtl/>
        </w:rPr>
        <w:t xml:space="preserve">و عنده علم الساعة و إليه ترجعون . .. و قيله يـربّ إنّ هـؤلاء قوم لايؤمنون</w:t>
      </w:r>
    </w:p>
    <w:p>
      <w:pPr>
        <w:pStyle w:val="BookText"/>
      </w:pPr>
      <w:r>
        <w:rPr>
          <w:rFonts w:ascii="IRNazanin" w:hAnsi="IRNazanin" w:eastAsia="IRNazanin" w:cs="IRNazanin"/>
          <w:lang w:bidi="fa-IR"/>
          <w:color w:val="111111"/>
          <w:sz w:val="28"/>
          <w:szCs w:val="28"/>
          <w:rtl/>
        </w:rPr>
        <w:t xml:space="preserve">عطف «قيله» بر «الساعة» در دو آيه قبل گوياى ارتباط اين آيه با «إليه ترجعون» در آن آيه است و از مجموع دو آيه، براشت ياد شده استفاده مى شود.</w:t>
      </w:r>
    </w:p>
    <w:p>
      <w:pPr>
        <w:pStyle w:val="Heading2"/>
      </w:pPr>
      <w:bookmarkStart w:id="427" w:name="_Toc117"/>
      <w:r>
        <w:t>116- سختى كيفر اخروى</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14</w:t>
      </w:r>
    </w:p>
    <w:p>
      <w:pPr>
        <w:pStyle w:val="BookText"/>
      </w:pPr>
      <w:r>
        <w:rPr>
          <w:rFonts w:ascii="IRNazanin" w:hAnsi="IRNazanin" w:eastAsia="IRNazanin" w:cs="IRNazanin"/>
          <w:lang w:bidi="fa-IR"/>
          <w:color w:val="111111"/>
          <w:sz w:val="28"/>
          <w:szCs w:val="28"/>
          <w:rtl/>
        </w:rPr>
        <w:t xml:space="preserve">14- يك عمر لذّت جويى و هوس رانى ، پوچ و بى ارزش در قبال لحظه پاسخ گويى و مجازات</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w:t>
      </w:r>
    </w:p>
    <w:p>
      <w:pPr>
        <w:pStyle w:val="BookText"/>
      </w:pPr>
      <w:r>
        <w:rPr>
          <w:rFonts w:ascii="IRNazanin" w:hAnsi="IRNazanin" w:eastAsia="IRNazanin" w:cs="IRNazanin"/>
          <w:lang w:bidi="fa-IR"/>
          <w:color w:val="111111"/>
          <w:sz w:val="28"/>
          <w:szCs w:val="28"/>
          <w:rtl/>
        </w:rPr>
        <w:t xml:space="preserve">«يوم يرون مايوعدون» همان قيامت و روز كيفر است كه با ديدنش روزگار دراز كامروايى كافران، لحظه اى از روز مى نمايد.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6746_88378"/>
    <w:bookmarkEnd w:id="40"/>
    <w:p>
      <w:pPr>
        <w:pStyle w:val="Heading2"/>
      </w:pPr>
      <w:bookmarkStart w:id="428" w:name="_Toc118"/>
      <w:r>
        <w:t>117- سختى كيفر اخروى ظالمان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Heading2"/>
      </w:pPr>
      <w:bookmarkStart w:id="429" w:name="_Toc119"/>
      <w:r>
        <w:t>118- سختى كيفر اخروى كافران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7</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Heading2"/>
      </w:pPr>
      <w:bookmarkStart w:id="430" w:name="_Toc120"/>
      <w:r>
        <w:t>119- سختى كيفر اخروى معرضان از قرآن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3</w:t>
      </w:r>
    </w:p>
    <w:p>
      <w:pPr>
        <w:pStyle w:val="BookText"/>
      </w:pPr>
      <w:r>
        <w:rPr>
          <w:rFonts w:ascii="IRNazanin" w:hAnsi="IRNazanin" w:eastAsia="IRNazanin" w:cs="IRNazanin"/>
          <w:lang w:bidi="fa-IR"/>
          <w:color w:val="111111"/>
          <w:sz w:val="28"/>
          <w:szCs w:val="28"/>
          <w:rtl/>
        </w:rPr>
        <w:t xml:space="preserve">3 - وزر و عقوبت روى گردانى از قرآن در روز قيامت ، بارى ناگوار و مشقت بار بر دوش اعراض كنندگان ، خواهد بود .</w:t>
      </w:r>
    </w:p>
    <w:p>
      <w:pPr>
        <w:pStyle w:val="BookText"/>
      </w:pPr>
      <w:r>
        <w:rPr>
          <w:rFonts w:ascii="Amiri" w:hAnsi="Amiri" w:eastAsia="Amiri" w:cs="Amiri"/>
          <w:lang w:bidi="ar-SA"/>
          <w:color w:val="111111"/>
          <w:sz w:val="28"/>
          <w:szCs w:val="28"/>
          <w:rtl/>
        </w:rPr>
        <w:t xml:space="preserve">وزرًا . .. و ساء لهم يوم القيـمة حملاً</w:t>
      </w:r>
    </w:p>
    <w:p>
      <w:pPr>
        <w:pStyle w:val="Heading2"/>
      </w:pPr>
      <w:bookmarkStart w:id="431" w:name="_Toc121"/>
      <w:r>
        <w:t>120- سختى كيفر حق ستيزان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6746_88380"/>
    <w:bookmarkEnd w:id="41"/>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432" w:name="_Toc122"/>
      <w:r>
        <w:t>121- سختى كيفر حق ناپذيران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433" w:name="_Toc123"/>
      <w:r>
        <w:t>122- سختى كيفر در معبود راستين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  -  10</w:t>
      </w:r>
    </w:p>
    <w:p>
      <w:pPr>
        <w:pStyle w:val="BookText"/>
      </w:pPr>
      <w:r>
        <w:rPr>
          <w:rFonts w:ascii="IRNazanin" w:hAnsi="IRNazanin" w:eastAsia="IRNazanin" w:cs="IRNazanin"/>
          <w:lang w:bidi="fa-IR"/>
          <w:color w:val="111111"/>
          <w:sz w:val="28"/>
          <w:szCs w:val="28"/>
          <w:rtl/>
        </w:rPr>
        <w:t xml:space="preserve">10 - عزت ، علم ، گناه آمرزى ، توبه پذيرى ، سخت عقوبت دادن ، صاحب فضل و عطا داشتن ، از اوصاف معبود حقيقى</w:t>
      </w:r>
    </w:p>
    <w:p>
      <w:pPr>
        <w:pStyle w:val="BookText"/>
      </w:pPr>
      <w:r>
        <w:rPr>
          <w:rFonts w:ascii="IRNazanin" w:hAnsi="IRNazanin" w:eastAsia="IRNazanin" w:cs="IRNazanin"/>
          <w:lang w:bidi="fa-IR"/>
          <w:color w:val="111111"/>
          <w:sz w:val="28"/>
          <w:szCs w:val="28"/>
          <w:rtl/>
        </w:rPr>
        <w:t xml:space="preserve">غافر الذنب . .. لا إلـه إلاّ هو</w:t>
      </w:r>
    </w:p>
    <w:p>
      <w:pPr>
        <w:pStyle w:val="Heading2"/>
      </w:pPr>
      <w:bookmarkStart w:id="434" w:name="_Toc124"/>
      <w:r>
        <w:t>123- سختى كيفر فرعون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فأخذنـه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1</w:t>
      </w:r>
    </w:p>
    <w:p>
      <w:pPr>
        <w:pStyle w:val="BookText"/>
      </w:pPr>
      <w:r>
        <w:rPr>
          <w:rFonts w:ascii="Amiri" w:hAnsi="Amiri" w:eastAsia="Amiri" w:cs="Amiri"/>
          <w:lang w:bidi="ar-SA"/>
          <w:color w:val="111111"/>
          <w:sz w:val="28"/>
          <w:szCs w:val="28"/>
          <w:rtl/>
        </w:rPr>
        <w:t xml:space="preserve">1 - خداوند ، فرعون را به سختى كيفر داد .</w:t>
      </w:r>
    </w:p>
    <w:p>
      <w:pPr>
        <w:pStyle w:val="BookText"/>
      </w:pPr>
      <w:r>
        <w:rPr>
          <w:rFonts w:ascii="Amiri" w:hAnsi="Amiri" w:eastAsia="Amiri" w:cs="Amiri"/>
          <w:lang w:bidi="ar-SA"/>
          <w:color w:val="111111"/>
          <w:sz w:val="28"/>
          <w:szCs w:val="28"/>
          <w:rtl/>
        </w:rPr>
        <w:t xml:space="preserve">ألم تر كيف فعل ربّك . .. و فرعون</w:t>
      </w:r>
    </w:p>
    <w:p>
      <w:pPr>
        <w:pStyle w:val="Heading2"/>
      </w:pPr>
      <w:bookmarkStart w:id="435" w:name="_Toc125"/>
      <w:r>
        <w:t>124- سختى كيفر قوم ثمود</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9  -  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6746_88382"/>
    <w:bookmarkEnd w:id="42"/>
    <w:p>
      <w:pPr>
        <w:pStyle w:val="BookText"/>
      </w:pPr>
      <w:r>
        <w:rPr>
          <w:rFonts w:ascii="Amiri" w:hAnsi="Amiri" w:eastAsia="Amiri" w:cs="Amiri"/>
          <w:lang w:bidi="ar-SA"/>
          <w:color w:val="111111"/>
          <w:sz w:val="28"/>
          <w:szCs w:val="28"/>
          <w:rtl/>
        </w:rPr>
        <w:t xml:space="preserve">1 - خداوند ، قوم ثمود را به سختى كيفر داد .</w:t>
      </w:r>
    </w:p>
    <w:p>
      <w:pPr>
        <w:pStyle w:val="BookText"/>
      </w:pPr>
      <w:r>
        <w:rPr>
          <w:rFonts w:ascii="Amiri" w:hAnsi="Amiri" w:eastAsia="Amiri" w:cs="Amiri"/>
          <w:lang w:bidi="ar-SA"/>
          <w:color w:val="111111"/>
          <w:sz w:val="28"/>
          <w:szCs w:val="28"/>
          <w:rtl/>
        </w:rPr>
        <w:t xml:space="preserve">كيف فعل ربّك بعاد . .. و ثمود</w:t>
      </w:r>
    </w:p>
    <w:p>
      <w:pPr>
        <w:pStyle w:val="BookText"/>
      </w:pPr>
      <w:r>
        <w:rPr>
          <w:rFonts w:ascii="Amiri" w:hAnsi="Amiri" w:eastAsia="Amiri" w:cs="Amiri"/>
          <w:lang w:bidi="ar-SA"/>
          <w:color w:val="111111"/>
          <w:sz w:val="28"/>
          <w:szCs w:val="28"/>
          <w:rtl/>
        </w:rPr>
        <w:t xml:space="preserve">قوم ثمود، امت حضرت صالح(ع) بودند كه بر اثر مخالفت با تعاليم او عقوبت شدند.</w:t>
      </w:r>
    </w:p>
    <w:p>
      <w:pPr>
        <w:pStyle w:val="Heading2"/>
      </w:pPr>
      <w:bookmarkStart w:id="436" w:name="_Toc126"/>
      <w:r>
        <w:t>125- سختى كيفر قوم عاد</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6  -  1</w:t>
      </w:r>
    </w:p>
    <w:p>
      <w:pPr>
        <w:pStyle w:val="BookText"/>
      </w:pPr>
      <w:r>
        <w:rPr>
          <w:rFonts w:ascii="Amiri" w:hAnsi="Amiri" w:eastAsia="Amiri" w:cs="Amiri"/>
          <w:lang w:bidi="ar-SA"/>
          <w:color w:val="111111"/>
          <w:sz w:val="28"/>
          <w:szCs w:val="28"/>
          <w:rtl/>
        </w:rPr>
        <w:t xml:space="preserve">1 - خداوند ، قوم عاد را به سختى كيفر داد .</w:t>
      </w:r>
    </w:p>
    <w:p>
      <w:pPr>
        <w:pStyle w:val="BookText"/>
      </w:pPr>
      <w:r>
        <w:rPr>
          <w:rFonts w:ascii="Amiri" w:hAnsi="Amiri" w:eastAsia="Amiri" w:cs="Amiri"/>
          <w:lang w:bidi="ar-SA"/>
          <w:color w:val="111111"/>
          <w:sz w:val="28"/>
          <w:szCs w:val="28"/>
          <w:rtl/>
        </w:rPr>
        <w:t xml:space="preserve">ألم تر كيف فعل ربّك بعاد</w:t>
      </w:r>
    </w:p>
    <w:p>
      <w:pPr>
        <w:pStyle w:val="BookText"/>
      </w:pPr>
      <w:r>
        <w:rPr>
          <w:rFonts w:ascii="Amiri" w:hAnsi="Amiri" w:eastAsia="Amiri" w:cs="Amiri"/>
          <w:lang w:bidi="ar-SA"/>
          <w:color w:val="111111"/>
          <w:sz w:val="28"/>
          <w:szCs w:val="28"/>
          <w:rtl/>
        </w:rPr>
        <w:t xml:space="preserve">قوم عاد، امت هود(ع) بودند كه بر اثر نافرمانى خداوند عقوبت شدند. عبارت «كيف فعل»، حاكى از شدت عقوبت آنان است.</w:t>
      </w:r>
    </w:p>
    <w:p>
      <w:pPr>
        <w:pStyle w:val="Heading2"/>
      </w:pPr>
      <w:bookmarkStart w:id="437" w:name="_Toc127"/>
      <w:r>
        <w:t>126- سرعت در كيفر كافران صدراسلام</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3</w:t>
      </w:r>
    </w:p>
    <w:p>
      <w:pPr>
        <w:pStyle w:val="BookText"/>
      </w:pPr>
      <w:r>
        <w:rPr>
          <w:rFonts w:ascii="Amiri" w:hAnsi="Amiri" w:eastAsia="Amiri" w:cs="Amiri"/>
          <w:lang w:bidi="ar-SA"/>
          <w:color w:val="111111"/>
          <w:sz w:val="28"/>
          <w:szCs w:val="28"/>
          <w:rtl/>
        </w:rPr>
        <w:t xml:space="preserve">3 - كافران عصر بعثت ، مورد تهديد شديد خداوند به مقابله اى سريع و برخوردى سخت با آنان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Amiri" w:hAnsi="Amiri" w:eastAsia="Amiri" w:cs="Amiri"/>
          <w:lang w:bidi="ar-SA"/>
          <w:color w:val="111111"/>
          <w:sz w:val="28"/>
          <w:szCs w:val="28"/>
          <w:rtl/>
        </w:rPr>
        <w:t xml:space="preserve">لسان العرب از ابن سيده نقل مى كند كه «بطش» به معناى هجوم سريع است.</w:t>
      </w:r>
    </w:p>
    <w:p>
      <w:pPr>
        <w:pStyle w:val="Heading2"/>
      </w:pPr>
      <w:bookmarkStart w:id="438" w:name="_Toc128"/>
      <w:r>
        <w:t>127- سنت كيفر</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w:t>
      </w:r>
    </w:p>
    <w:p>
      <w:pPr>
        <w:pStyle w:val="BookText"/>
      </w:pPr>
      <w:r>
        <w:rPr>
          <w:rFonts w:ascii="IRNazanin" w:hAnsi="IRNazanin" w:eastAsia="IRNazanin" w:cs="IRNazanin"/>
          <w:lang w:bidi="fa-IR"/>
          <w:color w:val="111111"/>
          <w:sz w:val="28"/>
          <w:szCs w:val="28"/>
          <w:rtl/>
        </w:rPr>
        <w:t xml:space="preserve">12ـ اعطاى پاداش به نيكوكاران و بهره مند ساختن آنان از علم و حكمت ، سنت الهى است .</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فعل مضارع «نجزى» در عبارت «كذلك نجزى المحسنين» حاكى از استمرار است ، و در برداشت از آن به سنت تعبير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17</w:t>
      </w:r>
    </w:p>
    <w:p>
      <w:pPr>
        <w:pStyle w:val="BookText"/>
      </w:pPr>
      <w:r>
        <w:rPr>
          <w:rFonts w:ascii="IRNazanin" w:hAnsi="IRNazanin" w:eastAsia="IRNazanin" w:cs="IRNazanin"/>
          <w:lang w:bidi="fa-IR"/>
          <w:color w:val="111111"/>
          <w:sz w:val="28"/>
          <w:szCs w:val="28"/>
          <w:rtl/>
        </w:rPr>
        <w:t xml:space="preserve">17- كيفر دادن به سبب كفر به خدا و پيروى نكردن از رسولان او از سنت هاى الهى است .</w:t>
      </w:r>
    </w:p>
    <w:p>
      <w:pPr>
        <w:pStyle w:val="BookText"/>
      </w:pPr>
      <w:r>
        <w:rPr>
          <w:rFonts w:ascii="Amiri" w:hAnsi="Amiri" w:eastAsia="Amiri" w:cs="Amiri"/>
          <w:lang w:bidi="ar-SA"/>
          <w:color w:val="111111"/>
          <w:sz w:val="28"/>
          <w:szCs w:val="28"/>
          <w:rtl/>
        </w:rPr>
        <w:t xml:space="preserve">و أنذر الناس . .. نجب دعوتك و نتّبع الرسل ...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9</w:t>
      </w:r>
    </w:p>
    <w:p>
      <w:pPr>
        <w:pStyle w:val="BookText"/>
      </w:pPr>
      <w:r>
        <w:rPr>
          <w:rFonts w:ascii="IRNazanin" w:hAnsi="IRNazanin" w:eastAsia="IRNazanin" w:cs="IRNazanin"/>
          <w:lang w:bidi="fa-IR"/>
          <w:color w:val="111111"/>
          <w:sz w:val="28"/>
          <w:szCs w:val="28"/>
          <w:rtl/>
        </w:rPr>
        <w:t xml:space="preserve">9- مجازات و كيفر فسادانگيزان ، از سنت هاى تخلف ناپذير الهى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6746_88384"/>
    <w:bookmarkEnd w:id="43"/>
    <w:p>
      <w:pPr>
        <w:pStyle w:val="BookText"/>
      </w:pPr>
      <w:r>
        <w:rPr>
          <w:rFonts w:ascii="Amiri" w:hAnsi="Amiri" w:eastAsia="Amiri" w:cs="Amiri"/>
          <w:lang w:bidi="ar-SA"/>
          <w:color w:val="111111"/>
          <w:sz w:val="28"/>
          <w:szCs w:val="28"/>
          <w:rtl/>
        </w:rPr>
        <w:t xml:space="preserve">و إن عدتم عدنا و جعلنا جهنّم للكـفرين حصيرًا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15</w:t>
      </w:r>
    </w:p>
    <w:p>
      <w:pPr>
        <w:pStyle w:val="BookText"/>
      </w:pPr>
      <w:r>
        <w:rPr>
          <w:rFonts w:ascii="IRNazanin" w:hAnsi="IRNazanin" w:eastAsia="IRNazanin" w:cs="IRNazanin"/>
          <w:lang w:bidi="fa-IR"/>
          <w:color w:val="111111"/>
          <w:sz w:val="28"/>
          <w:szCs w:val="28"/>
          <w:rtl/>
        </w:rPr>
        <w:t xml:space="preserve">15- كيفر دادن حق ناپذيران ، سنت ديرپاى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اضافه «سنة» به «الأولين» اضافه مصدر به مفعول است و مراد، سنت خداوند درباره انسان هاى گذشته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1</w:t>
      </w:r>
    </w:p>
    <w:p>
      <w:pPr>
        <w:pStyle w:val="BookText"/>
      </w:pPr>
      <w:r>
        <w:rPr>
          <w:rFonts w:ascii="IRNazanin" w:hAnsi="IRNazanin" w:eastAsia="IRNazanin" w:cs="IRNazanin"/>
          <w:lang w:bidi="fa-IR"/>
          <w:color w:val="111111"/>
          <w:sz w:val="28"/>
          <w:szCs w:val="28"/>
          <w:rtl/>
        </w:rPr>
        <w:t xml:space="preserve">1 - عذاب شدن كافران در قيامت ، امرى قطعى و سنت تغييرناپذير الهى</w:t>
      </w:r>
    </w:p>
    <w:p>
      <w:pPr>
        <w:pStyle w:val="BookText"/>
      </w:pPr>
      <w:r>
        <w:rPr>
          <w:rFonts w:ascii="Amiri" w:hAnsi="Amiri" w:eastAsia="Amiri" w:cs="Amiri"/>
          <w:lang w:bidi="ar-SA"/>
          <w:color w:val="111111"/>
          <w:sz w:val="28"/>
          <w:szCs w:val="28"/>
          <w:rtl/>
        </w:rPr>
        <w:t xml:space="preserve">و كذلك حقّت كلمت ربّك على الذين كفروا</w:t>
      </w:r>
    </w:p>
    <w:p>
      <w:pPr>
        <w:pStyle w:val="BookText"/>
      </w:pPr>
      <w:r>
        <w:rPr>
          <w:rFonts w:ascii="Amiri" w:hAnsi="Amiri" w:eastAsia="Amiri" w:cs="Amiri"/>
          <w:lang w:bidi="ar-SA"/>
          <w:color w:val="111111"/>
          <w:sz w:val="28"/>
          <w:szCs w:val="28"/>
          <w:rtl/>
        </w:rPr>
        <w:t xml:space="preserve">«حق»; يعنى، «ثَبَتَ» و «وَجَبَ» (ثابت و واجب شد) است. و مراد از كلمه در «كلمة ربّك» وعده فرمان عذاب است.</w:t>
      </w:r>
    </w:p>
    <w:p>
      <w:pPr>
        <w:pStyle w:val="Heading2"/>
      </w:pPr>
      <w:bookmarkStart w:id="439" w:name="_Toc129"/>
      <w:r>
        <w:t>128- سنت كيفر ظالمان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Heading2"/>
      </w:pPr>
      <w:bookmarkStart w:id="440" w:name="_Toc130"/>
      <w:r>
        <w:t>129- سنت كيفر كافران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4</w:t>
      </w:r>
    </w:p>
    <w:p>
      <w:pPr>
        <w:pStyle w:val="BookText"/>
      </w:pPr>
      <w:r>
        <w:rPr>
          <w:rFonts w:ascii="IRNazanin" w:hAnsi="IRNazanin" w:eastAsia="IRNazanin" w:cs="IRNazanin"/>
          <w:lang w:bidi="fa-IR"/>
          <w:color w:val="111111"/>
          <w:sz w:val="28"/>
          <w:szCs w:val="28"/>
          <w:rtl/>
        </w:rPr>
        <w:t xml:space="preserve">4 - كيفر كافران و ستم پيشگان ، سنت تغييرناپذير الهى در طول تاريخ</w:t>
      </w:r>
    </w:p>
    <w:p>
      <w:pPr>
        <w:pStyle w:val="BookText"/>
      </w:pPr>
      <w:r>
        <w:rPr>
          <w:rFonts w:ascii="Amiri" w:hAnsi="Amiri" w:eastAsia="Amiri" w:cs="Amiri"/>
          <w:lang w:bidi="ar-SA"/>
          <w:color w:val="111111"/>
          <w:sz w:val="28"/>
          <w:szCs w:val="28"/>
          <w:rtl/>
        </w:rPr>
        <w:t xml:space="preserve">فإنّ للذين ظلموا ذنوبًا مثل ذنوب أصحـبهم</w:t>
      </w:r>
    </w:p>
    <w:p>
      <w:pPr>
        <w:pStyle w:val="BookText"/>
      </w:pPr>
      <w:r>
        <w:rPr>
          <w:rFonts w:ascii="IRNazanin" w:hAnsi="IRNazanin" w:eastAsia="IRNazanin" w:cs="IRNazanin"/>
          <w:lang w:bidi="fa-IR"/>
          <w:color w:val="111111"/>
          <w:sz w:val="28"/>
          <w:szCs w:val="28"/>
          <w:rtl/>
        </w:rPr>
        <w:t xml:space="preserve">از مجموع آيه شريفه، آيه استفاده مى شود كه مجازات امت هاى گذشته، منحصر به آنان نبوده است; بلكه قانونى كلى است كه شامل تمام ستم پيشگان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5</w:t>
      </w:r>
    </w:p>
    <w:p>
      <w:pPr>
        <w:pStyle w:val="BookText"/>
      </w:pPr>
      <w:r>
        <w:rPr>
          <w:rFonts w:ascii="Amiri" w:hAnsi="Amiri" w:eastAsia="Amiri" w:cs="Amiri"/>
          <w:lang w:bidi="ar-SA"/>
          <w:color w:val="111111"/>
          <w:sz w:val="28"/>
          <w:szCs w:val="28"/>
          <w:rtl/>
        </w:rPr>
        <w:t xml:space="preserve">5 - مجازات كافران و مجرمان ، سنت الهى در هميشه تاريخ</w:t>
      </w:r>
    </w:p>
    <w:p>
      <w:pPr>
        <w:pStyle w:val="BookText"/>
      </w:pPr>
      <w:r>
        <w:rPr>
          <w:rFonts w:ascii="Amiri" w:hAnsi="Amiri" w:eastAsia="Amiri" w:cs="Amiri"/>
          <w:lang w:bidi="ar-SA"/>
          <w:color w:val="111111"/>
          <w:sz w:val="28"/>
          <w:szCs w:val="28"/>
          <w:rtl/>
        </w:rPr>
        <w:t xml:space="preserve">و لقد أهلكنا أشياعكم فهل من مدّكر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6746_88386"/>
    <w:bookmarkEnd w:id="44"/>
    <w:p>
      <w:pPr>
        <w:pStyle w:val="BookText"/>
      </w:pPr>
      <w:r>
        <w:rPr>
          <w:rFonts w:ascii="IRNazanin" w:hAnsi="IRNazanin" w:eastAsia="IRNazanin" w:cs="IRNazanin"/>
          <w:lang w:bidi="fa-IR"/>
          <w:color w:val="111111"/>
          <w:sz w:val="28"/>
          <w:szCs w:val="28"/>
          <w:rtl/>
        </w:rPr>
        <w:t xml:space="preserve">تذكر و هشدار، بيانگر اين است كه هلاكت مخصوص گروه خاصى از كافران در بخشى از تاريخ نمى باشد; بلكه سنتى فراگير است.</w:t>
      </w:r>
    </w:p>
    <w:p>
      <w:pPr>
        <w:pStyle w:val="Heading2"/>
      </w:pPr>
      <w:bookmarkStart w:id="441" w:name="_Toc131"/>
      <w:r>
        <w:t>130- سنت كيفر گناهكاران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8</w:t>
      </w:r>
    </w:p>
    <w:p>
      <w:pPr>
        <w:pStyle w:val="BookText"/>
      </w:pPr>
      <w:r>
        <w:rPr>
          <w:rFonts w:ascii="IRNazanin" w:hAnsi="IRNazanin" w:eastAsia="IRNazanin" w:cs="IRNazanin"/>
          <w:lang w:bidi="fa-IR"/>
          <w:color w:val="111111"/>
          <w:sz w:val="28"/>
          <w:szCs w:val="28"/>
          <w:rtl/>
        </w:rPr>
        <w:t xml:space="preserve">8- هلاكت قوم عاد ، نمودى از سنت الهى در مجازات جوامع جرم پيشه</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Amiri" w:hAnsi="Amiri" w:eastAsia="Amiri" w:cs="Amiri"/>
          <w:lang w:bidi="ar-SA"/>
          <w:color w:val="111111"/>
          <w:sz w:val="28"/>
          <w:szCs w:val="28"/>
          <w:rtl/>
        </w:rPr>
        <w:t xml:space="preserve">از تعبير «كذلك نجزى» ـ با توجه به فعل مضارع كه مفيد استمرار است ـ سنت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51  -  5</w:t>
      </w:r>
    </w:p>
    <w:p>
      <w:pPr>
        <w:pStyle w:val="BookText"/>
      </w:pPr>
      <w:r>
        <w:rPr>
          <w:rFonts w:ascii="Amiri" w:hAnsi="Amiri" w:eastAsia="Amiri" w:cs="Amiri"/>
          <w:lang w:bidi="ar-SA"/>
          <w:color w:val="111111"/>
          <w:sz w:val="28"/>
          <w:szCs w:val="28"/>
          <w:rtl/>
        </w:rPr>
        <w:t xml:space="preserve">5 - مجازات كافران و مجرمان ، سنت الهى در هميشه تاريخ</w:t>
      </w:r>
    </w:p>
    <w:p>
      <w:pPr>
        <w:pStyle w:val="BookText"/>
      </w:pPr>
      <w:r>
        <w:rPr>
          <w:rFonts w:ascii="Amiri" w:hAnsi="Amiri" w:eastAsia="Amiri" w:cs="Amiri"/>
          <w:lang w:bidi="ar-SA"/>
          <w:color w:val="111111"/>
          <w:sz w:val="28"/>
          <w:szCs w:val="28"/>
          <w:rtl/>
        </w:rPr>
        <w:t xml:space="preserve">و لقد أهلكنا أشياعكم فهل من مدّكر</w:t>
      </w:r>
    </w:p>
    <w:p>
      <w:pPr>
        <w:pStyle w:val="BookText"/>
      </w:pPr>
      <w:r>
        <w:rPr>
          <w:rFonts w:ascii="IRNazanin" w:hAnsi="IRNazanin" w:eastAsia="IRNazanin" w:cs="IRNazanin"/>
          <w:lang w:bidi="fa-IR"/>
          <w:color w:val="111111"/>
          <w:sz w:val="28"/>
          <w:szCs w:val="28"/>
          <w:rtl/>
        </w:rPr>
        <w:t xml:space="preserve">تذكر و هشدار، بيانگر اين است كه هلاكت مخصوص گروه خاصى از كافران در بخشى از تاريخ نمى باشد; بلكه سنتى فراگير است.</w:t>
      </w:r>
    </w:p>
    <w:p>
      <w:pPr>
        <w:pStyle w:val="Heading2"/>
      </w:pPr>
      <w:bookmarkStart w:id="442" w:name="_Toc132"/>
      <w:r>
        <w:t>131- سنت كيفر مكاران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7</w:t>
      </w:r>
    </w:p>
    <w:p>
      <w:pPr>
        <w:pStyle w:val="BookText"/>
      </w:pPr>
      <w:r>
        <w:rPr>
          <w:rFonts w:ascii="Amiri" w:hAnsi="Amiri" w:eastAsia="Amiri" w:cs="Amiri"/>
          <w:lang w:bidi="ar-SA"/>
          <w:color w:val="111111"/>
          <w:sz w:val="28"/>
          <w:szCs w:val="28"/>
          <w:rtl/>
        </w:rPr>
        <w:t xml:space="preserve">7 - كيفر شدن مكاران تاريخ ، سنت الهى است .</w:t>
      </w:r>
    </w:p>
    <w:p>
      <w:pPr>
        <w:pStyle w:val="BookText"/>
      </w:pPr>
      <w:r>
        <w:rPr>
          <w:rFonts w:ascii="Amiri" w:hAnsi="Amiri" w:eastAsia="Amiri" w:cs="Amiri"/>
          <w:lang w:bidi="ar-SA"/>
          <w:color w:val="111111"/>
          <w:sz w:val="28"/>
          <w:szCs w:val="28"/>
          <w:rtl/>
        </w:rPr>
        <w:t xml:space="preserve">فهل ينظرون إلاّ سنّت الأوّلين</w:t>
      </w:r>
    </w:p>
    <w:p>
      <w:pPr>
        <w:pStyle w:val="Heading2"/>
      </w:pPr>
      <w:bookmarkStart w:id="443" w:name="_Toc133"/>
      <w:r>
        <w:t>132- شخصى بودن كيفر</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8</w:t>
      </w:r>
    </w:p>
    <w:p>
      <w:pPr>
        <w:pStyle w:val="BookText"/>
      </w:pPr>
      <w:r>
        <w:rPr>
          <w:rFonts w:ascii="IRNazanin" w:hAnsi="IRNazanin" w:eastAsia="IRNazanin" w:cs="IRNazanin"/>
          <w:lang w:bidi="fa-IR"/>
          <w:color w:val="111111"/>
          <w:sz w:val="28"/>
          <w:szCs w:val="28"/>
          <w:rtl/>
        </w:rPr>
        <w:t xml:space="preserve">8 ـ در نظام كيفرى خداوند ، هيچكس به گناه ديگرى مؤاخذه نخواهد شد .</w:t>
      </w:r>
    </w:p>
    <w:p>
      <w:pPr>
        <w:pStyle w:val="BookText"/>
      </w:pPr>
      <w:r>
        <w:rPr>
          <w:rFonts w:ascii="Amiri" w:hAnsi="Amiri" w:eastAsia="Amiri" w:cs="Amiri"/>
          <w:lang w:bidi="ar-SA"/>
          <w:color w:val="111111"/>
          <w:sz w:val="28"/>
          <w:szCs w:val="28"/>
          <w:rtl/>
        </w:rPr>
        <w:t xml:space="preserve">أفتهلكنا بما فعل المبطلون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كفرپيشگان ، مؤاخذه نخواهد كرد .</w:t>
      </w:r>
    </w:p>
    <w:p>
      <w:pPr>
        <w:pStyle w:val="BookText"/>
      </w:pPr>
      <w:r>
        <w:rPr>
          <w:rFonts w:ascii="Amiri" w:hAnsi="Amiri" w:eastAsia="Amiri" w:cs="Amiri"/>
          <w:lang w:bidi="ar-SA"/>
          <w:color w:val="111111"/>
          <w:sz w:val="28"/>
          <w:szCs w:val="28"/>
          <w:rtl/>
        </w:rPr>
        <w:t xml:space="preserve">فلعلّك بـخع نفسك على ءاثـرهم إن لم 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برخى مردم ، مؤاخذه نخواهد كرد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10،11</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11 - در قيامت ، بار عمل هر كس ، تنها بر دوش خود او است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2،3،4</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IRNazanin" w:hAnsi="IRNazanin" w:eastAsia="IRNazanin" w:cs="IRNazanin"/>
          <w:lang w:bidi="fa-IR"/>
          <w:color w:val="111111"/>
          <w:sz w:val="28"/>
          <w:szCs w:val="28"/>
          <w:rtl/>
        </w:rPr>
        <w:t xml:space="preserve">3 - پيامبر (صلی الله علیه و آله) و مؤمنان ، از كردار مشركان بازخواست نمى شوند .</w:t>
      </w:r>
    </w:p>
    <w:p>
      <w:pPr>
        <w:pStyle w:val="BookText"/>
      </w:pPr>
      <w:r>
        <w:rPr>
          <w:rFonts w:ascii="IRNazanin" w:hAnsi="IRNazanin" w:eastAsia="IRNazanin" w:cs="IRNazanin"/>
          <w:lang w:bidi="fa-IR"/>
          <w:color w:val="111111"/>
          <w:sz w:val="28"/>
          <w:szCs w:val="28"/>
          <w:rtl/>
        </w:rPr>
        <w:t xml:space="preserve">و لانسئل عمّا تعملون</w:t>
      </w:r>
    </w:p>
    <w:p>
      <w:pPr>
        <w:pStyle w:val="BookText"/>
      </w:pPr>
      <w:r>
        <w:rPr>
          <w:rFonts w:ascii="IRNazanin" w:hAnsi="IRNazanin" w:eastAsia="IRNazanin" w:cs="IRNazanin"/>
          <w:lang w:bidi="fa-IR"/>
          <w:color w:val="111111"/>
          <w:sz w:val="28"/>
          <w:szCs w:val="28"/>
          <w:rtl/>
        </w:rPr>
        <w:t xml:space="preserve">4 - هر كسى در قيامت پاسخگوى كردار و عمل خويش است .</w:t>
      </w:r>
    </w:p>
    <w:p>
      <w:pPr>
        <w:pStyle w:val="BookText"/>
      </w:pPr>
      <w:r>
        <w:rPr>
          <w:rFonts w:ascii="IRNazanin" w:hAnsi="IRNazanin" w:eastAsia="IRNazanin" w:cs="IRNazanin"/>
          <w:lang w:bidi="fa-IR"/>
          <w:color w:val="111111"/>
          <w:sz w:val="28"/>
          <w:szCs w:val="28"/>
          <w:rtl/>
        </w:rPr>
        <w:t xml:space="preserve">لاتسئلون عمّا أجرمنا و لانسئل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43  -  9</w:t>
      </w:r>
    </w:p>
    <w:p>
      <w:pPr>
        <w:pStyle w:val="BookText"/>
      </w:pPr>
      <w:r>
        <w:rPr>
          <w:rFonts w:ascii="IRNazanin" w:hAnsi="IRNazanin" w:eastAsia="IRNazanin" w:cs="IRNazanin"/>
          <w:lang w:bidi="fa-IR"/>
          <w:color w:val="111111"/>
          <w:sz w:val="28"/>
          <w:szCs w:val="28"/>
          <w:rtl/>
        </w:rPr>
        <w:t xml:space="preserve">9 - سنت و حكم خداوند درباره يك گروه ، بر گروهى ديگرى جارى و برگردانده نمى شود .</w:t>
      </w:r>
    </w:p>
    <w:p>
      <w:pPr>
        <w:pStyle w:val="BookText"/>
      </w:pPr>
      <w:r>
        <w:rPr>
          <w:rFonts w:ascii="Amiri" w:hAnsi="Amiri" w:eastAsia="Amiri" w:cs="Amiri"/>
          <w:lang w:bidi="ar-SA"/>
          <w:color w:val="111111"/>
          <w:sz w:val="28"/>
          <w:szCs w:val="28"/>
          <w:rtl/>
        </w:rPr>
        <w:t xml:space="preserve">و لن تجد لسنّت اللّه تحويلاً</w:t>
      </w:r>
    </w:p>
    <w:p>
      <w:pPr>
        <w:pStyle w:val="BookText"/>
      </w:pPr>
      <w:r>
        <w:rPr>
          <w:rFonts w:ascii="IRNazanin" w:hAnsi="IRNazanin" w:eastAsia="IRNazanin" w:cs="IRNazanin"/>
          <w:lang w:bidi="fa-IR"/>
          <w:color w:val="111111"/>
          <w:sz w:val="28"/>
          <w:szCs w:val="28"/>
          <w:rtl/>
        </w:rPr>
        <w:t xml:space="preserve">«تحويل» به معناى گرداندن چيزى در غير مكانى كه بوده است (مجمع البيان) و مقصود از آن در آيه شريفه اين است كه حكم الهى درباره عقوبت مكاران، به ديگران منتقل نمى شود و تنها در مورد همين گروه جارى مى شود. پس هيچ راه نجاتى براى حيله گران عالم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17</w:t>
      </w:r>
    </w:p>
    <w:p>
      <w:pPr>
        <w:pStyle w:val="BookText"/>
      </w:pPr>
      <w:r>
        <w:rPr>
          <w:rFonts w:ascii="IRNazanin" w:hAnsi="IRNazanin" w:eastAsia="IRNazanin" w:cs="IRNazanin"/>
          <w:lang w:bidi="fa-IR"/>
          <w:color w:val="111111"/>
          <w:sz w:val="28"/>
          <w:szCs w:val="28"/>
          <w:rtl/>
        </w:rPr>
        <w:t xml:space="preserve">17 - انسان ، در برابر اعمال خود مسؤول است و مورد بازخواست الهى قرار خواهد گرفت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6746_88390"/>
    <w:bookmarkEnd w:id="45"/>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مقصود از آگاه ساختن مردم نسبت به اعمالشان، حسابرسى اعمال آنان و كيفر و پاداش به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6</w:t>
      </w:r>
    </w:p>
    <w:p>
      <w:pPr>
        <w:pStyle w:val="BookText"/>
      </w:pPr>
      <w:r>
        <w:rPr>
          <w:rFonts w:ascii="IRNazanin" w:hAnsi="IRNazanin" w:eastAsia="IRNazanin" w:cs="IRNazanin"/>
          <w:lang w:bidi="fa-IR"/>
          <w:color w:val="111111"/>
          <w:sz w:val="28"/>
          <w:szCs w:val="28"/>
          <w:rtl/>
        </w:rPr>
        <w:t xml:space="preserve">6 - در قيامت ، هيچ كس بار كيفر ديگران را بر دوش نخواهد كشيد .</w:t>
      </w:r>
    </w:p>
    <w:p>
      <w:pPr>
        <w:pStyle w:val="BookText"/>
      </w:pPr>
      <w:r>
        <w:rPr>
          <w:rFonts w:ascii="Amiri" w:hAnsi="Amiri" w:eastAsia="Amiri" w:cs="Amiri"/>
          <w:lang w:bidi="ar-SA"/>
          <w:color w:val="111111"/>
          <w:sz w:val="28"/>
          <w:szCs w:val="28"/>
          <w:rtl/>
        </w:rPr>
        <w:t xml:space="preserve">فيقول الضعفـؤا . .. فهل أنتم مغنون عنّا نصيبًا من النار . قال الذين استكبروا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5</w:t>
      </w:r>
    </w:p>
    <w:p>
      <w:pPr>
        <w:pStyle w:val="BookText"/>
      </w:pPr>
      <w:r>
        <w:rPr>
          <w:rFonts w:ascii="IRNazanin" w:hAnsi="IRNazanin" w:eastAsia="IRNazanin" w:cs="IRNazanin"/>
          <w:lang w:bidi="fa-IR"/>
          <w:color w:val="111111"/>
          <w:sz w:val="28"/>
          <w:szCs w:val="28"/>
          <w:rtl/>
        </w:rPr>
        <w:t xml:space="preserve">5- هر فرد ، دريافت كننده تمامى اعمال خويش و پاداش و كيفر آن به شكلى كامل ، در جهان آخرت</w:t>
      </w:r>
    </w:p>
    <w:p>
      <w:pPr>
        <w:pStyle w:val="BookText"/>
      </w:pPr>
      <w:r>
        <w:rPr>
          <w:rFonts w:ascii="Amiri" w:hAnsi="Amiri" w:eastAsia="Amiri" w:cs="Amiri"/>
          <w:lang w:bidi="ar-SA"/>
          <w:color w:val="111111"/>
          <w:sz w:val="28"/>
          <w:szCs w:val="28"/>
          <w:rtl/>
        </w:rPr>
        <w:t xml:space="preserve">و ليوفّيهم أعمـلهم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5</w:t>
      </w:r>
    </w:p>
    <w:p>
      <w:pPr>
        <w:pStyle w:val="BookText"/>
      </w:pPr>
      <w:r>
        <w:rPr>
          <w:rFonts w:ascii="Amiri" w:hAnsi="Amiri" w:eastAsia="Amiri" w:cs="Amiri"/>
          <w:lang w:bidi="ar-SA"/>
          <w:color w:val="111111"/>
          <w:sz w:val="28"/>
          <w:szCs w:val="28"/>
          <w:rtl/>
        </w:rPr>
        <w:t xml:space="preserve">5 - « و رووا أنّه أتى بحامل قد زنت فأمر برجمها فقال له أميرالمؤمنين ( ع ) : هب لك سبيل عليها ، أىّ سبيل لك على ما فى بطنها ؟ ! و اللّه تعالى يقول : « و لاتزروا وازرة وزر أُخرى » » .</w:t>
      </w:r>
    </w:p>
    <w:p>
      <w:pPr>
        <w:pStyle w:val="BookText"/>
      </w:pPr>
      <w:r>
        <w:rPr>
          <w:rFonts w:ascii="IRNazanin" w:hAnsi="IRNazanin" w:eastAsia="IRNazanin" w:cs="IRNazanin"/>
          <w:lang w:bidi="fa-IR"/>
          <w:color w:val="111111"/>
          <w:sz w:val="28"/>
          <w:szCs w:val="28"/>
          <w:rtl/>
        </w:rPr>
        <w:t xml:space="preserve">روايت شده: زنى حامله را كه زنا داده بود [نزد خليفه ]آوردند. وى فرمان رجم او را صادر كرد. اميرالمؤمنين(ع) فرمود: گيرم تو حق رجم او را داشته باشى، چه حقى بر بچه اش دارى كه در شكم او است؟ در حالى كه خداوند مى فرمايد: «و لاتزروا وازة وزر اُخرى»».</w:t>
      </w:r>
    </w:p>
    <w:p>
      <w:pPr>
        <w:pStyle w:val="Heading2"/>
      </w:pPr>
      <w:bookmarkStart w:id="444" w:name="_Toc134"/>
      <w:r>
        <w:t>133- شدت كيفر اصحاب فيل</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w:t>
      </w:r>
    </w:p>
    <w:p>
      <w:pPr>
        <w:pStyle w:val="BookText"/>
      </w:pPr>
      <w:r>
        <w:rPr>
          <w:rFonts w:ascii="IRNazanin" w:hAnsi="IRNazanin" w:eastAsia="IRNazanin" w:cs="IRNazanin"/>
          <w:lang w:bidi="fa-IR"/>
          <w:color w:val="111111"/>
          <w:sz w:val="28"/>
          <w:szCs w:val="28"/>
          <w:rtl/>
        </w:rPr>
        <w:t xml:space="preserve">1 - لشكرى فيل سوار پيش از عصر بعثت ، گرفتار كيفر خداوند شده ، به شدّت مجازات شدند .</w:t>
      </w:r>
    </w:p>
    <w:p>
      <w:pPr>
        <w:pStyle w:val="BookText"/>
      </w:pPr>
      <w:r>
        <w:rPr>
          <w:rFonts w:ascii="Amiri" w:hAnsi="Amiri" w:eastAsia="Amiri" w:cs="Amiri"/>
          <w:lang w:bidi="ar-SA"/>
          <w:color w:val="111111"/>
          <w:sz w:val="28"/>
          <w:szCs w:val="28"/>
          <w:rtl/>
        </w:rPr>
        <w:t xml:space="preserve">ألم تر كيف فعل ربّك بأصحـب الفيل</w:t>
      </w:r>
    </w:p>
    <w:p>
      <w:pPr>
        <w:pStyle w:val="Heading2"/>
      </w:pPr>
      <w:bookmarkStart w:id="445" w:name="_Toc135"/>
      <w:r>
        <w:t>134- شدت كيفر ظالمان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7</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6746_88392"/>
    <w:bookmarkEnd w:id="46"/>
    <w:p>
      <w:pPr>
        <w:pStyle w:val="Heading2"/>
      </w:pPr>
      <w:bookmarkStart w:id="446" w:name="_Toc136"/>
      <w:r>
        <w:t>135- شدت كيفر عهدشكنان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6</w:t>
      </w:r>
    </w:p>
    <w:p>
      <w:pPr>
        <w:pStyle w:val="BookText"/>
      </w:pPr>
      <w:r>
        <w:rPr>
          <w:rFonts w:ascii="IRNazanin" w:hAnsi="IRNazanin" w:eastAsia="IRNazanin" w:cs="IRNazanin"/>
          <w:lang w:bidi="fa-IR"/>
          <w:color w:val="111111"/>
          <w:sz w:val="28"/>
          <w:szCs w:val="28"/>
          <w:rtl/>
        </w:rPr>
        <w:t xml:space="preserve">6 ـ عبرت گرفتن از سرنوشت پيمان شكنان جنگ آفرين عليه پيامبر (صلی الله علیه و آله) و جامعه اسلامى ، از اهداف فرمان خداوند بر شدت مجازات آنان</w:t>
      </w:r>
    </w:p>
    <w:p>
      <w:pPr>
        <w:pStyle w:val="BookText"/>
      </w:pPr>
      <w:r>
        <w:rPr>
          <w:rFonts w:ascii="Amiri" w:hAnsi="Amiri" w:eastAsia="Amiri" w:cs="Amiri"/>
          <w:lang w:bidi="ar-SA"/>
          <w:color w:val="111111"/>
          <w:sz w:val="28"/>
          <w:szCs w:val="28"/>
          <w:rtl/>
        </w:rPr>
        <w:t xml:space="preserve">فشردبهم من خلفهم لعلهم يذكرون</w:t>
      </w:r>
    </w:p>
    <w:p>
      <w:pPr>
        <w:pStyle w:val="BookText"/>
      </w:pPr>
      <w:r>
        <w:rPr>
          <w:rFonts w:ascii="IRNazanin" w:hAnsi="IRNazanin" w:eastAsia="IRNazanin" w:cs="IRNazanin"/>
          <w:lang w:bidi="fa-IR"/>
          <w:color w:val="111111"/>
          <w:sz w:val="28"/>
          <w:szCs w:val="28"/>
          <w:rtl/>
        </w:rPr>
        <w:t xml:space="preserve">«تذكر» (مصدر يذكرون) به معناى دريافتن و همواره به خاطر داشتن است. جمله «لعلهم يذكرون» تعليل براى «فشردبهم» است. يعنى هدف از شدت مجازات اين است كه كفرپيشگان، توان مسلمين را دريابند و همواره به خاطر بسپارند تا در آينده عليه جامعه اسلامى توطئه نكنند.</w:t>
      </w:r>
    </w:p>
    <w:p>
      <w:pPr>
        <w:pStyle w:val="Heading2"/>
      </w:pPr>
      <w:bookmarkStart w:id="447" w:name="_Toc137"/>
      <w:r>
        <w:t>136- شدت كيفر كافران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13  -  3</w:t>
      </w:r>
    </w:p>
    <w:p>
      <w:pPr>
        <w:pStyle w:val="BookText"/>
      </w:pPr>
      <w:r>
        <w:rPr>
          <w:rFonts w:ascii="Amiri" w:hAnsi="Amiri" w:eastAsia="Amiri" w:cs="Amiri"/>
          <w:lang w:bidi="ar-SA"/>
          <w:color w:val="111111"/>
          <w:sz w:val="28"/>
          <w:szCs w:val="28"/>
          <w:rtl/>
        </w:rPr>
        <w:t xml:space="preserve">3 - توانمندى خداوند بر ايجاد جهان هستى و اعاده آن ، دليل قدرت او بر مجازات سخت كافران</w:t>
      </w:r>
    </w:p>
    <w:p>
      <w:pPr>
        <w:pStyle w:val="BookText"/>
      </w:pPr>
      <w:r>
        <w:rPr>
          <w:rFonts w:ascii="Amiri" w:hAnsi="Amiri" w:eastAsia="Amiri" w:cs="Amiri"/>
          <w:lang w:bidi="ar-SA"/>
          <w:color w:val="111111"/>
          <w:sz w:val="28"/>
          <w:szCs w:val="28"/>
          <w:rtl/>
        </w:rPr>
        <w:t xml:space="preserve">إنّه هو يبدىء و يعيد</w:t>
      </w:r>
    </w:p>
    <w:p>
      <w:pPr>
        <w:pStyle w:val="BookText"/>
      </w:pPr>
      <w:r>
        <w:rPr>
          <w:rFonts w:ascii="Amiri" w:hAnsi="Amiri" w:eastAsia="Amiri" w:cs="Amiri"/>
          <w:lang w:bidi="ar-SA"/>
          <w:color w:val="111111"/>
          <w:sz w:val="28"/>
          <w:szCs w:val="28"/>
          <w:rtl/>
        </w:rPr>
        <w:t xml:space="preserve">حرف «إنّ» براى تعليل است و مبناى آيه قبل را بيان مى كند.</w:t>
      </w:r>
    </w:p>
    <w:p>
      <w:pPr>
        <w:pStyle w:val="Heading2"/>
      </w:pPr>
      <w:bookmarkStart w:id="448" w:name="_Toc138"/>
      <w:r>
        <w:t>137- شدت كيفر كافران صدر اسلام</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3</w:t>
      </w:r>
    </w:p>
    <w:p>
      <w:pPr>
        <w:pStyle w:val="BookText"/>
      </w:pPr>
      <w:r>
        <w:rPr>
          <w:rFonts w:ascii="Amiri" w:hAnsi="Amiri" w:eastAsia="Amiri" w:cs="Amiri"/>
          <w:lang w:bidi="ar-SA"/>
          <w:color w:val="111111"/>
          <w:sz w:val="28"/>
          <w:szCs w:val="28"/>
          <w:rtl/>
        </w:rPr>
        <w:t xml:space="preserve">3 - كافران عصر بعثت ، مورد تهديد شديد خداوند به مقابله اى سريع و برخوردى سخت با آنان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Amiri" w:hAnsi="Amiri" w:eastAsia="Amiri" w:cs="Amiri"/>
          <w:lang w:bidi="ar-SA"/>
          <w:color w:val="111111"/>
          <w:sz w:val="28"/>
          <w:szCs w:val="28"/>
          <w:rtl/>
        </w:rPr>
        <w:t xml:space="preserve">لسان العرب از ابن سيده نقل مى كند كه «بطش» به معناى هجوم سريع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6746_88394"/>
    <w:bookmarkEnd w:id="47"/>
    <w:p>
      <w:pPr>
        <w:pStyle w:val="Heading2"/>
      </w:pPr>
      <w:bookmarkStart w:id="449" w:name="_Toc139"/>
      <w:r>
        <w:t>138- شدت كيفر گناهكاران</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9</w:t>
      </w:r>
    </w:p>
    <w:p>
      <w:pPr>
        <w:pStyle w:val="BookText"/>
      </w:pPr>
      <w:r>
        <w:rPr>
          <w:rFonts w:ascii="IRNazanin" w:hAnsi="IRNazanin" w:eastAsia="IRNazanin" w:cs="IRNazanin"/>
          <w:lang w:bidi="fa-IR"/>
          <w:color w:val="111111"/>
          <w:sz w:val="28"/>
          <w:szCs w:val="28"/>
          <w:rtl/>
        </w:rPr>
        <w:t xml:space="preserve">9- مجازات الهى براى جوامع مجرم ، مجازاتى سخت ويرانگر و هلاكت بار</w:t>
      </w:r>
    </w:p>
    <w:p>
      <w:pPr>
        <w:pStyle w:val="BookText"/>
      </w:pPr>
      <w:r>
        <w:rPr>
          <w:rFonts w:ascii="Amiri" w:hAnsi="Amiri" w:eastAsia="Amiri" w:cs="Amiri"/>
          <w:lang w:bidi="ar-SA"/>
          <w:color w:val="111111"/>
          <w:sz w:val="28"/>
          <w:szCs w:val="28"/>
          <w:rtl/>
        </w:rPr>
        <w:t xml:space="preserve">كذلك نجزى القوم المجرمين</w:t>
      </w:r>
    </w:p>
    <w:p>
      <w:pPr>
        <w:pStyle w:val="BookText"/>
      </w:pPr>
      <w:r>
        <w:rPr>
          <w:rFonts w:ascii="IRNazanin" w:hAnsi="IRNazanin" w:eastAsia="IRNazanin" w:cs="IRNazanin"/>
          <w:lang w:bidi="fa-IR"/>
          <w:color w:val="111111"/>
          <w:sz w:val="28"/>
          <w:szCs w:val="28"/>
          <w:rtl/>
        </w:rPr>
        <w:t xml:space="preserve">«كذلك» اشاره به عذاب سخت و ويرانگرى دارد كه قوم عاد را نابود ساخت. خداوند امت ها را به مجازاتى چنين سخت، هشدار داده است.</w:t>
      </w:r>
    </w:p>
    <w:p>
      <w:pPr>
        <w:pStyle w:val="Heading2"/>
      </w:pPr>
      <w:bookmarkStart w:id="450" w:name="_Toc140"/>
      <w:r>
        <w:t>139- شرايط كيفر</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16</w:t>
      </w:r>
    </w:p>
    <w:p>
      <w:pPr>
        <w:pStyle w:val="BookText"/>
      </w:pPr>
      <w:r>
        <w:rPr>
          <w:rFonts w:ascii="IRNazanin" w:hAnsi="IRNazanin" w:eastAsia="IRNazanin" w:cs="IRNazanin"/>
          <w:lang w:bidi="fa-IR"/>
          <w:color w:val="111111"/>
          <w:sz w:val="28"/>
          <w:szCs w:val="28"/>
          <w:rtl/>
        </w:rPr>
        <w:t xml:space="preserve">16 ـ متخلفان از قوانين الهى تنها پس از بيان احكام و اتمام حجت سزاوار گرفتارى به عذاب الهى</w:t>
      </w:r>
    </w:p>
    <w:p>
      <w:pPr>
        <w:pStyle w:val="BookText"/>
      </w:pPr>
      <w:r>
        <w:rPr>
          <w:rFonts w:ascii="Amiri" w:hAnsi="Amiri" w:eastAsia="Amiri" w:cs="Amiri"/>
          <w:lang w:bidi="ar-SA"/>
          <w:color w:val="111111"/>
          <w:sz w:val="28"/>
          <w:szCs w:val="28"/>
          <w:rtl/>
        </w:rPr>
        <w:t xml:space="preserve">فمن اعتدى بعد ذلك فله عذاب اليم</w:t>
      </w:r>
    </w:p>
    <w:p>
      <w:pPr>
        <w:pStyle w:val="Heading2"/>
      </w:pPr>
      <w:bookmarkStart w:id="451" w:name="_Toc141"/>
      <w:r>
        <w:t>140- شرايط كيفر اخروى</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8</w:t>
      </w:r>
    </w:p>
    <w:p>
      <w:pPr>
        <w:pStyle w:val="BookText"/>
      </w:pPr>
      <w:r>
        <w:rPr>
          <w:rFonts w:ascii="IRNazanin" w:hAnsi="IRNazanin" w:eastAsia="IRNazanin" w:cs="IRNazanin"/>
          <w:lang w:bidi="fa-IR"/>
          <w:color w:val="111111"/>
          <w:sz w:val="28"/>
          <w:szCs w:val="28"/>
          <w:rtl/>
        </w:rPr>
        <w:t xml:space="preserve">8 ـ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Heading2"/>
      </w:pPr>
      <w:bookmarkStart w:id="452" w:name="_Toc142"/>
      <w:r>
        <w:t>141- شرايط كيفر عصيانگران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13</w:t>
      </w:r>
    </w:p>
    <w:p>
      <w:pPr>
        <w:pStyle w:val="BookText"/>
      </w:pPr>
      <w:r>
        <w:rPr>
          <w:rFonts w:ascii="IRNazanin" w:hAnsi="IRNazanin" w:eastAsia="IRNazanin" w:cs="IRNazanin"/>
          <w:lang w:bidi="fa-IR"/>
          <w:color w:val="111111"/>
          <w:sz w:val="28"/>
          <w:szCs w:val="28"/>
          <w:rtl/>
        </w:rPr>
        <w:t xml:space="preserve">13- كيفر و مجازات متمردان بايد پس از ارشاد و اتمام حجت به آنان صورت گيرد .</w:t>
      </w:r>
    </w:p>
    <w:p>
      <w:pPr>
        <w:pStyle w:val="BookText"/>
      </w:pPr>
      <w:r>
        <w:rPr>
          <w:rFonts w:ascii="Amiri" w:hAnsi="Amiri" w:eastAsia="Amiri" w:cs="Amiri"/>
          <w:lang w:bidi="ar-SA"/>
          <w:color w:val="111111"/>
          <w:sz w:val="28"/>
          <w:szCs w:val="28"/>
          <w:rtl/>
        </w:rPr>
        <w:t xml:space="preserve">جاءتهم رسلهم بالبيّنـت . .. و قال الذين كفروا لرسلهم لنخرجنّكم ... فأوحى إليهم ر</w:t>
      </w:r>
    </w:p>
    <w:p>
      <w:pPr>
        <w:pStyle w:val="Heading2"/>
      </w:pPr>
      <w:bookmarkStart w:id="453" w:name="_Toc143"/>
      <w:r>
        <w:t>142- شرايط كيفر معبودان باطل</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5</w:t>
      </w:r>
    </w:p>
    <w:p>
      <w:pPr>
        <w:pStyle w:val="BookText"/>
      </w:pPr>
      <w:r>
        <w:rPr>
          <w:rFonts w:ascii="IRNazanin" w:hAnsi="IRNazanin" w:eastAsia="IRNazanin" w:cs="IRNazanin"/>
          <w:lang w:bidi="fa-IR"/>
          <w:color w:val="111111"/>
          <w:sz w:val="28"/>
          <w:szCs w:val="28"/>
          <w:rtl/>
        </w:rPr>
        <w:t xml:space="preserve">5- كسانى كه به خدايى برگرفته شده ، ولى خود مدعى آن نيستند ، گنه كار نبوده و كيفر نمى شوند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6746_88397"/>
    <w:bookmarkEnd w:id="48"/>
    <w:p>
      <w:pPr>
        <w:pStyle w:val="BookText"/>
      </w:pPr>
      <w:r>
        <w:rPr>
          <w:rFonts w:ascii="Amiri" w:hAnsi="Amiri" w:eastAsia="Amiri" w:cs="Amiri"/>
          <w:lang w:bidi="ar-SA"/>
          <w:color w:val="111111"/>
          <w:sz w:val="28"/>
          <w:szCs w:val="28"/>
          <w:rtl/>
        </w:rPr>
        <w:t xml:space="preserve">و من يقل منهم إنّى إلـه . .. نجزيه جهنّم</w:t>
      </w:r>
    </w:p>
    <w:p>
      <w:pPr>
        <w:pStyle w:val="BookText"/>
      </w:pPr>
      <w:r>
        <w:rPr>
          <w:rFonts w:ascii="IRNazanin" w:hAnsi="IRNazanin" w:eastAsia="IRNazanin" w:cs="IRNazanin"/>
          <w:lang w:bidi="fa-IR"/>
          <w:color w:val="111111"/>
          <w:sz w:val="28"/>
          <w:szCs w:val="28"/>
          <w:rtl/>
        </w:rPr>
        <w:t xml:space="preserve">برداشت بالا از مفهوم شرط استفاده شده است; يعنى، خداوند تنها كسانى را كه مدعى خدايى هستند عذاب مى كند، نه كسانى كه خود هيچ ادعايى در باره خدا بودن خويش ندارند.</w:t>
      </w:r>
    </w:p>
    <w:p>
      <w:pPr>
        <w:pStyle w:val="Heading2"/>
      </w:pPr>
      <w:bookmarkStart w:id="454" w:name="_Toc144"/>
      <w:r>
        <w:t>143- شعيب(ع) و كيفر</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6</w:t>
      </w:r>
    </w:p>
    <w:p>
      <w:pPr>
        <w:pStyle w:val="BookText"/>
      </w:pPr>
      <w:r>
        <w:rPr>
          <w:rFonts w:ascii="IRNazanin" w:hAnsi="IRNazanin" w:eastAsia="IRNazanin" w:cs="IRNazanin"/>
          <w:lang w:bidi="fa-IR"/>
          <w:color w:val="111111"/>
          <w:sz w:val="28"/>
          <w:szCs w:val="28"/>
          <w:rtl/>
        </w:rPr>
        <w:t xml:space="preserve">6ـ شعيب ( ع ) ، در ديدگاه مردم مدين مستحق كيفر و مجازات و سنگسار شدن بود .</w:t>
      </w:r>
    </w:p>
    <w:p>
      <w:pPr>
        <w:pStyle w:val="BookText"/>
      </w:pPr>
      <w:r>
        <w:rPr>
          <w:rFonts w:ascii="Amiri" w:hAnsi="Amiri" w:eastAsia="Amiri" w:cs="Amiri"/>
          <w:lang w:bidi="ar-SA"/>
          <w:color w:val="111111"/>
          <w:sz w:val="28"/>
          <w:szCs w:val="28"/>
          <w:rtl/>
        </w:rPr>
        <w:t xml:space="preserve">و لولا رهطك لرجمنـك</w:t>
      </w:r>
    </w:p>
    <w:p>
      <w:pPr>
        <w:pStyle w:val="Heading2"/>
      </w:pPr>
      <w:bookmarkStart w:id="455" w:name="_Toc145"/>
      <w:r>
        <w:t>144- شگفتى كيفر حق ستيزان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456" w:name="_Toc146"/>
      <w:r>
        <w:t>145- شگفتى كيفر حق ناپذيران</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457" w:name="_Toc147"/>
      <w:r>
        <w:t>146- صبر در كيفر</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 نداشت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6746_88399"/>
    <w:bookmarkEnd w:id="49"/>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2"/>
      </w:pPr>
      <w:bookmarkStart w:id="458" w:name="_Toc148"/>
      <w:r>
        <w:t>147- صفات مكذبان كيفر اخروى</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1</w:t>
      </w:r>
    </w:p>
    <w:p>
      <w:pPr>
        <w:pStyle w:val="BookText"/>
      </w:pPr>
      <w:r>
        <w:rPr>
          <w:rFonts w:ascii="IRNazanin" w:hAnsi="IRNazanin" w:eastAsia="IRNazanin" w:cs="IRNazanin"/>
          <w:lang w:bidi="fa-IR"/>
          <w:color w:val="111111"/>
          <w:sz w:val="28"/>
          <w:szCs w:val="28"/>
          <w:rtl/>
        </w:rPr>
        <w:t xml:space="preserve">1 - پرخاش به يتيمان و راندن آنان از نزد خود ، از كسى سرمى زند كه جزاى آخرت را دروغ مى پندارد .</w:t>
      </w:r>
    </w:p>
    <w:p>
      <w:pPr>
        <w:pStyle w:val="BookText"/>
      </w:pPr>
      <w:r>
        <w:rPr>
          <w:rFonts w:ascii="Amiri" w:hAnsi="Amiri" w:eastAsia="Amiri" w:cs="Amiri"/>
          <w:lang w:bidi="ar-SA"/>
          <w:color w:val="111111"/>
          <w:sz w:val="28"/>
          <w:szCs w:val="28"/>
          <w:rtl/>
        </w:rPr>
        <w:t xml:space="preserve">فذلك الذى يدعّ اليتيم</w:t>
      </w:r>
    </w:p>
    <w:p>
      <w:pPr>
        <w:pStyle w:val="BookText"/>
      </w:pPr>
      <w:r>
        <w:rPr>
          <w:rFonts w:ascii="IRNazanin" w:hAnsi="IRNazanin" w:eastAsia="IRNazanin" w:cs="IRNazanin"/>
          <w:lang w:bidi="fa-IR"/>
          <w:color w:val="111111"/>
          <w:sz w:val="28"/>
          <w:szCs w:val="28"/>
          <w:rtl/>
        </w:rPr>
        <w:t xml:space="preserve">«ذلك»، اشاره به كسى است كه آيه قبل او را تكذيب كننده روز جزا معرفى كرد. «دَعٌّ» (مصدر «يَدُعُّ»)، به معناى دور ساختن با خشونت است (قاموس). تعبير «ذلك الذى...» ـ كه مبتداى معرفه در كنار خبر معرفه اى قرار گرفته كه بر جنس دلالت دارد ـ بيانگر حصر است.</w:t>
      </w:r>
    </w:p>
    <w:p>
      <w:pPr>
        <w:pStyle w:val="Heading2"/>
      </w:pPr>
      <w:bookmarkStart w:id="459" w:name="_Toc149"/>
      <w:r>
        <w:t>148- ظلم تخفيف كيفر ظالمان</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7</w:t>
      </w:r>
    </w:p>
    <w:p>
      <w:pPr>
        <w:pStyle w:val="BookText"/>
      </w:pPr>
      <w:r>
        <w:rPr>
          <w:rFonts w:ascii="IRNazanin" w:hAnsi="IRNazanin" w:eastAsia="IRNazanin" w:cs="IRNazanin"/>
          <w:lang w:bidi="fa-IR"/>
          <w:color w:val="111111"/>
          <w:sz w:val="28"/>
          <w:szCs w:val="28"/>
          <w:rtl/>
        </w:rPr>
        <w:t xml:space="preserve">7- تغيير حكم و تخفيف كيفر بايسته ظالمان ، ظلمى به ديگران و دور از ساحت خدا *</w:t>
      </w:r>
    </w:p>
    <w:p>
      <w:pPr>
        <w:pStyle w:val="BookText"/>
      </w:pPr>
      <w:r>
        <w:rPr>
          <w:rFonts w:ascii="Amiri" w:hAnsi="Amiri" w:eastAsia="Amiri" w:cs="Amiri"/>
          <w:lang w:bidi="ar-SA"/>
          <w:color w:val="111111"/>
          <w:sz w:val="28"/>
          <w:szCs w:val="28"/>
          <w:rtl/>
        </w:rPr>
        <w:t xml:space="preserve">ما يبدّل القول لدىّ و ما أنا بظلّـم للعبيد</w:t>
      </w:r>
    </w:p>
    <w:p>
      <w:pPr>
        <w:pStyle w:val="BookText"/>
      </w:pPr>
      <w:r>
        <w:rPr>
          <w:rFonts w:ascii="IRNazanin" w:hAnsi="IRNazanin" w:eastAsia="IRNazanin" w:cs="IRNazanin"/>
          <w:lang w:bidi="fa-IR"/>
          <w:color w:val="111111"/>
          <w:sz w:val="28"/>
          <w:szCs w:val="28"/>
          <w:rtl/>
        </w:rPr>
        <w:t xml:space="preserve">برداشت بالا بدان احتمال است كه «و ما أنا بظلاّم. ..» تعليل «ما يبدّل...» باشد; يعنى، چون تبديل حكم و تخفيف مجازات به حق مجرمان، موجب ظلم به بندگان صالح و ستمديده مى شود، در نظام الهى ـ چون ظلمى نيست ـ تبديل قول هم نخواهد بود.</w:t>
      </w:r>
    </w:p>
    <w:p>
      <w:pPr>
        <w:pStyle w:val="Heading2"/>
      </w:pPr>
      <w:bookmarkStart w:id="460" w:name="_Toc150"/>
      <w:r>
        <w:t>149- ظلم كيفر بى بيان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17</w:t>
      </w:r>
    </w:p>
    <w:p>
      <w:pPr>
        <w:pStyle w:val="BookText"/>
      </w:pPr>
      <w:r>
        <w:rPr>
          <w:rFonts w:ascii="Amiri" w:hAnsi="Amiri" w:eastAsia="Amiri" w:cs="Amiri"/>
          <w:lang w:bidi="ar-SA"/>
          <w:color w:val="111111"/>
          <w:sz w:val="28"/>
          <w:szCs w:val="28"/>
          <w:rtl/>
        </w:rPr>
        <w:t xml:space="preserve">17 ـ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 رساندن انسانها ظلم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7</w:t>
      </w:r>
    </w:p>
    <w:p>
      <w:pPr>
        <w:pStyle w:val="BookText"/>
      </w:pPr>
      <w:r>
        <w:rPr>
          <w:rFonts w:ascii="IRNazanin" w:hAnsi="IRNazanin" w:eastAsia="IRNazanin" w:cs="IRNazanin"/>
          <w:lang w:bidi="fa-IR"/>
          <w:color w:val="111111"/>
          <w:sz w:val="28"/>
          <w:szCs w:val="28"/>
          <w:rtl/>
        </w:rPr>
        <w:t xml:space="preserve">7 - مؤاخذه بندگان ، قبل از بيان و اتمام حجت بر ايشان ، ظلم و دور از ساحت خداوند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6746_88401"/>
    <w:bookmarkEnd w:id="50"/>
    <w:p>
      <w:pPr>
        <w:pStyle w:val="BookText"/>
      </w:pPr>
      <w:r>
        <w:rPr>
          <w:rFonts w:ascii="Amiri" w:hAnsi="Amiri" w:eastAsia="Amiri" w:cs="Amiri"/>
          <w:lang w:bidi="ar-SA"/>
          <w:color w:val="111111"/>
          <w:sz w:val="28"/>
          <w:szCs w:val="28"/>
          <w:rtl/>
        </w:rPr>
        <w:t xml:space="preserve">و ما أهلكنا من قرية . .. ذكرى و ما كنّا ظـلمين</w:t>
      </w:r>
    </w:p>
    <w:p>
      <w:pPr>
        <w:pStyle w:val="BookText"/>
      </w:pPr>
      <w:r>
        <w:rPr>
          <w:rFonts w:ascii="Amiri" w:hAnsi="Amiri" w:eastAsia="Amiri" w:cs="Amiri"/>
          <w:lang w:bidi="ar-SA"/>
          <w:color w:val="111111"/>
          <w:sz w:val="28"/>
          <w:szCs w:val="28"/>
          <w:rtl/>
        </w:rPr>
        <w:t xml:space="preserve">مفاد مطلب ياد شده، همان «قبح عقاب بلابيان» است كه از آيه مورد بحث استفاده مى شود.</w:t>
      </w:r>
    </w:p>
    <w:p>
      <w:pPr>
        <w:pStyle w:val="Heading2"/>
      </w:pPr>
      <w:bookmarkStart w:id="461" w:name="_Toc151"/>
      <w:r>
        <w:t>150- ظلم كيفر بى گناهان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12ـ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لظـلمون</w:t>
      </w:r>
    </w:p>
    <w:p>
      <w:pPr>
        <w:pStyle w:val="Heading2"/>
      </w:pPr>
      <w:bookmarkStart w:id="462" w:name="_Toc152"/>
      <w:r>
        <w:t>151- عبرت از كيفر دنيوى حق ناپذيران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12</w:t>
      </w:r>
    </w:p>
    <w:p>
      <w:pPr>
        <w:pStyle w:val="BookText"/>
      </w:pPr>
      <w:r>
        <w:rPr>
          <w:rFonts w:ascii="IRNazanin" w:hAnsi="IRNazanin" w:eastAsia="IRNazanin" w:cs="IRNazanin"/>
          <w:lang w:bidi="fa-IR"/>
          <w:color w:val="111111"/>
          <w:sz w:val="28"/>
          <w:szCs w:val="28"/>
          <w:rtl/>
        </w:rPr>
        <w:t xml:space="preserve">12 - عقوبت دنيايى مردم حق ناپذير و ستيزه جو از اقوام گذشته ( چون قوم نوحو . . . ) مجازاتى سخت ، شگفت آور و درس آموز</w:t>
      </w:r>
    </w:p>
    <w:p>
      <w:pPr>
        <w:pStyle w:val="BookText"/>
      </w:pPr>
      <w:r>
        <w:rPr>
          <w:rFonts w:ascii="Amiri" w:hAnsi="Amiri" w:eastAsia="Amiri" w:cs="Amiri"/>
          <w:lang w:bidi="ar-SA"/>
          <w:color w:val="111111"/>
          <w:sz w:val="28"/>
          <w:szCs w:val="28"/>
          <w:rtl/>
        </w:rPr>
        <w:t xml:space="preserve">فأخذتهم فكيف كان عقاب</w:t>
      </w:r>
    </w:p>
    <w:p>
      <w:pPr>
        <w:pStyle w:val="BookText"/>
      </w:pPr>
      <w:r>
        <w:rPr>
          <w:rFonts w:ascii="Amiri" w:hAnsi="Amiri" w:eastAsia="Amiri" w:cs="Amiri"/>
          <w:lang w:bidi="ar-SA"/>
          <w:color w:val="111111"/>
          <w:sz w:val="28"/>
          <w:szCs w:val="28"/>
          <w:rtl/>
        </w:rPr>
        <w:t xml:space="preserve">برداشت يادشده از استفهام تعجيبى «كيف» استفاده مى شود.</w:t>
      </w:r>
    </w:p>
    <w:p>
      <w:pPr>
        <w:pStyle w:val="Heading2"/>
      </w:pPr>
      <w:bookmarkStart w:id="463" w:name="_Toc153"/>
      <w:r>
        <w:t>152- عبرت از كيفر زناكار</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15</w:t>
      </w:r>
    </w:p>
    <w:p>
      <w:pPr>
        <w:pStyle w:val="BookText"/>
      </w:pPr>
      <w:r>
        <w:rPr>
          <w:rFonts w:ascii="IRNazanin" w:hAnsi="IRNazanin" w:eastAsia="IRNazanin" w:cs="IRNazanin"/>
          <w:lang w:bidi="fa-IR"/>
          <w:color w:val="111111"/>
          <w:sz w:val="28"/>
          <w:szCs w:val="28"/>
          <w:rtl/>
        </w:rPr>
        <w:t xml:space="preserve">15- پيشگيرى از ارتكاب فحشا و عبرت آموزى ، فلسفه تشريع كيفر زنا و اجراى آن در ملأ عام</w:t>
      </w:r>
    </w:p>
    <w:p>
      <w:pPr>
        <w:pStyle w:val="BookText"/>
      </w:pPr>
      <w:r>
        <w:rPr>
          <w:rFonts w:ascii="Amiri" w:hAnsi="Amiri" w:eastAsia="Amiri" w:cs="Amiri"/>
          <w:lang w:bidi="ar-SA"/>
          <w:color w:val="111111"/>
          <w:sz w:val="28"/>
          <w:szCs w:val="28"/>
          <w:rtl/>
        </w:rPr>
        <w:t xml:space="preserve">الزانية و الزانى فاجلدوا. .. و ليشهد عذابهما طائفة من المؤمنين</w:t>
      </w:r>
    </w:p>
    <w:p>
      <w:pPr>
        <w:pStyle w:val="BookText"/>
      </w:pPr>
      <w:r>
        <w:rPr>
          <w:rFonts w:ascii="IRNazanin" w:hAnsi="IRNazanin" w:eastAsia="IRNazanin" w:cs="IRNazanin"/>
          <w:lang w:bidi="fa-IR"/>
          <w:color w:val="111111"/>
          <w:sz w:val="28"/>
          <w:szCs w:val="28"/>
          <w:rtl/>
        </w:rPr>
        <w:t xml:space="preserve">برداشت ياد شده، به خاطر اين است كه مشاهده كيفر زنا، بى ترديد باعث عبرت گيرى و موجب پيشگيرى از ارتكاب به آن خواهد شد.</w:t>
      </w:r>
    </w:p>
    <w:p>
      <w:pPr>
        <w:pStyle w:val="Heading2"/>
      </w:pPr>
      <w:bookmarkStart w:id="464" w:name="_Toc154"/>
      <w:r>
        <w:t>153- عبرت از كيفر ظالمان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w:t>
      </w:r>
    </w:p>
    <w:p>
      <w:pPr>
        <w:pStyle w:val="BookText"/>
      </w:pPr>
      <w:r>
        <w:rPr>
          <w:rFonts w:ascii="IRNazanin" w:hAnsi="IRNazanin" w:eastAsia="IRNazanin" w:cs="IRNazanin"/>
          <w:lang w:bidi="fa-IR"/>
          <w:color w:val="111111"/>
          <w:sz w:val="28"/>
          <w:szCs w:val="28"/>
          <w:rtl/>
        </w:rPr>
        <w:t xml:space="preserve">1- سرزنش خداوند از ستمگرانى كه از كيفر ستم پيشگان پيش از خود و مثل هاى الهى ، پند نگرفتند و درس نياموختند .</w:t>
      </w:r>
    </w:p>
    <w:p>
      <w:pPr>
        <w:pStyle w:val="BookText"/>
      </w:pPr>
      <w:r>
        <w:rPr>
          <w:rFonts w:ascii="Amiri" w:hAnsi="Amiri" w:eastAsia="Amiri" w:cs="Amiri"/>
          <w:lang w:bidi="ar-SA"/>
          <w:color w:val="111111"/>
          <w:sz w:val="28"/>
          <w:szCs w:val="28"/>
          <w:rtl/>
        </w:rPr>
        <w:t xml:space="preserve">و سكنتم فى مسـكن الذين ظلموا أنفسهم و تبيّن لكم كيف فعلنا بهم و ضربنا لكم الأمثا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6746_88403"/>
    <w:bookmarkEnd w:id="51"/>
    <w:p>
      <w:pPr>
        <w:pStyle w:val="Heading2"/>
      </w:pPr>
      <w:bookmarkStart w:id="465" w:name="_Toc155"/>
      <w:r>
        <w:t>154- عبرت از كيفر هاى دنيوى</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10</w:t>
      </w:r>
    </w:p>
    <w:p>
      <w:pPr>
        <w:pStyle w:val="BookText"/>
      </w:pPr>
      <w:r>
        <w:rPr>
          <w:rFonts w:ascii="Amiri" w:hAnsi="Amiri" w:eastAsia="Amiri" w:cs="Amiri"/>
          <w:lang w:bidi="ar-SA"/>
          <w:color w:val="111111"/>
          <w:sz w:val="28"/>
          <w:szCs w:val="28"/>
          <w:rtl/>
        </w:rPr>
        <w:t xml:space="preserve">10- كيفر هاى دنيوى ، بيدارباشى براى غافلان است .</w:t>
      </w:r>
    </w:p>
    <w:p>
      <w:pPr>
        <w:pStyle w:val="BookText"/>
      </w:pPr>
      <w:r>
        <w:rPr>
          <w:rFonts w:ascii="Amiri" w:hAnsi="Amiri" w:eastAsia="Amiri" w:cs="Amiri"/>
          <w:lang w:bidi="ar-SA"/>
          <w:color w:val="111111"/>
          <w:sz w:val="28"/>
          <w:szCs w:val="28"/>
          <w:rtl/>
        </w:rPr>
        <w:t xml:space="preserve">و أُحيط بثمره . .. يقول يـليتنى لم أُشرك بربّى أحدًا</w:t>
      </w:r>
    </w:p>
    <w:p>
      <w:pPr>
        <w:pStyle w:val="Heading2"/>
      </w:pPr>
      <w:bookmarkStart w:id="466" w:name="_Toc156"/>
      <w:r>
        <w:t>155- عدالت در كيفر</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3،5</w:t>
      </w:r>
    </w:p>
    <w:p>
      <w:pPr>
        <w:pStyle w:val="BookText"/>
      </w:pPr>
      <w:r>
        <w:rPr>
          <w:rFonts w:ascii="IRNazanin" w:hAnsi="IRNazanin" w:eastAsia="IRNazanin" w:cs="IRNazanin"/>
          <w:lang w:bidi="fa-IR"/>
          <w:color w:val="111111"/>
          <w:sz w:val="28"/>
          <w:szCs w:val="28"/>
          <w:rtl/>
        </w:rPr>
        <w:t xml:space="preserve">3 ـ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IRNazanin" w:hAnsi="IRNazanin" w:eastAsia="IRNazanin" w:cs="IRNazanin"/>
          <w:lang w:bidi="fa-IR"/>
          <w:color w:val="111111"/>
          <w:sz w:val="28"/>
          <w:szCs w:val="28"/>
          <w:rtl/>
        </w:rPr>
        <w:t xml:space="preserve">5 ـ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6،11</w:t>
      </w:r>
    </w:p>
    <w:p>
      <w:pPr>
        <w:pStyle w:val="BookText"/>
      </w:pPr>
      <w:r>
        <w:rPr>
          <w:rFonts w:ascii="IRNazanin" w:hAnsi="IRNazanin" w:eastAsia="IRNazanin" w:cs="IRNazanin"/>
          <w:lang w:bidi="fa-IR"/>
          <w:color w:val="111111"/>
          <w:sz w:val="28"/>
          <w:szCs w:val="28"/>
          <w:rtl/>
        </w:rPr>
        <w:t xml:space="preserve">6 ـ نظام كيفر و جزاى الهى ، دور از هرگونه تبعيض و بى عدالتى است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11 ـ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8</w:t>
      </w:r>
    </w:p>
    <w:p>
      <w:pPr>
        <w:pStyle w:val="BookText"/>
      </w:pPr>
      <w:r>
        <w:rPr>
          <w:rFonts w:ascii="IRNazanin" w:hAnsi="IRNazanin" w:eastAsia="IRNazanin" w:cs="IRNazanin"/>
          <w:lang w:bidi="fa-IR"/>
          <w:color w:val="111111"/>
          <w:sz w:val="28"/>
          <w:szCs w:val="28"/>
          <w:rtl/>
        </w:rPr>
        <w:t xml:space="preserve">8 ـ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3،6</w:t>
      </w:r>
    </w:p>
    <w:p>
      <w:pPr>
        <w:pStyle w:val="BookText"/>
      </w:pPr>
      <w:r>
        <w:rPr>
          <w:rFonts w:ascii="IRNazanin" w:hAnsi="IRNazanin" w:eastAsia="IRNazanin" w:cs="IRNazanin"/>
          <w:lang w:bidi="fa-IR"/>
          <w:color w:val="111111"/>
          <w:sz w:val="28"/>
          <w:szCs w:val="28"/>
          <w:rtl/>
        </w:rPr>
        <w:t xml:space="preserve">3 ـ عقوبتهاى خدا عادلانه و پاداشهاى وى جلوه اى از فضل اوست.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IRNazanin" w:hAnsi="IRNazanin" w:eastAsia="IRNazanin" w:cs="IRNazanin"/>
          <w:lang w:bidi="fa-IR"/>
          <w:color w:val="111111"/>
          <w:sz w:val="28"/>
          <w:szCs w:val="28"/>
          <w:rtl/>
        </w:rPr>
        <w:t xml:space="preserve">6 ـ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pStyle w:val="BookText"/>
      </w:pPr>
      <w:r>
        <w:rPr>
          <w:rFonts w:ascii="IRNazanin" w:hAnsi="IRNazanin" w:eastAsia="IRNazanin" w:cs="IRNazanin"/>
          <w:lang w:bidi="fa-IR"/>
          <w:color w:val="111111"/>
          <w:sz w:val="28"/>
          <w:szCs w:val="28"/>
          <w:rtl/>
        </w:rPr>
        <w:t xml:space="preserve">2 ـ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ـ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16ـ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21</w:t>
      </w:r>
    </w:p>
    <w:p>
      <w:pPr>
        <w:pStyle w:val="BookText"/>
      </w:pPr>
      <w:r>
        <w:rPr>
          <w:rFonts w:ascii="IRNazanin" w:hAnsi="IRNazanin" w:eastAsia="IRNazanin" w:cs="IRNazanin"/>
          <w:lang w:bidi="fa-IR"/>
          <w:color w:val="111111"/>
          <w:sz w:val="28"/>
          <w:szCs w:val="28"/>
          <w:rtl/>
        </w:rPr>
        <w:t xml:space="preserve">21ـ در اجراى كيفر ها و مجازات تعيين شده براى گنه كاران ، نبايد حسب و نسب آنان را ملاحظه كرد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15</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5</w:t>
      </w:r>
    </w:p>
    <w:p>
      <w:pPr>
        <w:pStyle w:val="BookText"/>
      </w:pPr>
      <w:r>
        <w:rPr>
          <w:rFonts w:ascii="Amiri" w:hAnsi="Amiri" w:eastAsia="Amiri" w:cs="Amiri"/>
          <w:lang w:bidi="ar-SA"/>
          <w:color w:val="111111"/>
          <w:sz w:val="28"/>
          <w:szCs w:val="28"/>
          <w:rtl/>
        </w:rPr>
        <w:t xml:space="preserve">5 - قصاص و مجازات بدى و خطا ، بايد مطابق و مماثل با خطا باشد ; نه متفاوت با آن</w:t>
      </w:r>
    </w:p>
    <w:p>
      <w:pPr>
        <w:pStyle w:val="BookText"/>
      </w:pPr>
      <w:r>
        <w:rPr>
          <w:rFonts w:ascii="Amiri" w:hAnsi="Amiri" w:eastAsia="Amiri" w:cs="Amiri"/>
          <w:lang w:bidi="ar-SA"/>
          <w:color w:val="111111"/>
          <w:sz w:val="28"/>
          <w:szCs w:val="28"/>
          <w:rtl/>
        </w:rPr>
        <w:t xml:space="preserve">و جزؤا سيّئة سيّئة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2" w:name="pg6746_88409"/>
    <w:bookmarkEnd w:id="52"/>
    <w:p>
      <w:pPr>
        <w:pStyle w:val="BookText"/>
      </w:pPr>
      <w:r>
        <w:rPr>
          <w:rFonts w:ascii="Amiri" w:hAnsi="Amiri" w:eastAsia="Amiri" w:cs="Amiri"/>
          <w:lang w:bidi="ar-SA"/>
          <w:color w:val="111111"/>
          <w:sz w:val="28"/>
          <w:szCs w:val="28"/>
          <w:rtl/>
        </w:rPr>
        <w:t xml:space="preserve">أليس هـذا بالحقّ قالوا بلى و ربّنا</w:t>
      </w:r>
    </w:p>
    <w:p>
      <w:pPr>
        <w:pStyle w:val="BookText"/>
      </w:pPr>
      <w:r>
        <w:rPr>
          <w:rFonts w:ascii="Amiri" w:hAnsi="Amiri" w:eastAsia="Amiri" w:cs="Amiri"/>
          <w:lang w:bidi="ar-SA"/>
          <w:color w:val="111111"/>
          <w:sz w:val="28"/>
          <w:szCs w:val="28"/>
          <w:rtl/>
        </w:rPr>
        <w:t xml:space="preserve">«هـذا» اشاره به عذاب كافران است و مصداق بارز «حقّ» در زمينه مجازات،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خلقنـه بقدر</w:t>
      </w:r>
    </w:p>
    <w:p>
      <w:pPr>
        <w:pStyle w:val="BookText"/>
      </w:pPr>
      <w:r>
        <w:rPr>
          <w:rFonts w:ascii="Amiri" w:hAnsi="Amiri" w:eastAsia="Amiri" w:cs="Amiri"/>
          <w:lang w:bidi="ar-SA"/>
          <w:color w:val="111111"/>
          <w:sz w:val="28"/>
          <w:szCs w:val="28"/>
          <w:rtl/>
        </w:rPr>
        <w:t xml:space="preserve">با توجه به ارتباط اين آيه با آيه قبل ـ كه در زمينه مجازات سخت مجرمان در قيامت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4</w:t>
      </w:r>
    </w:p>
    <w:p>
      <w:pPr>
        <w:pStyle w:val="BookText"/>
      </w:pPr>
      <w:r>
        <w:rPr>
          <w:rFonts w:ascii="IRNazanin" w:hAnsi="IRNazanin" w:eastAsia="IRNazanin" w:cs="IRNazanin"/>
          <w:lang w:bidi="fa-IR"/>
          <w:color w:val="111111"/>
          <w:sz w:val="28"/>
          <w:szCs w:val="28"/>
          <w:rtl/>
        </w:rPr>
        <w:t xml:space="preserve">4 - در ديدگاه مؤمنان جن ، ايمان آورندگان به ربوبيت خداى يكتا ، از نقصان حق خويش و يا ستم شدن در مجازات ، بيم نداشته و در امان اند .</w:t>
      </w:r>
    </w:p>
    <w:p>
      <w:pPr>
        <w:pStyle w:val="BookText"/>
      </w:pPr>
      <w:r>
        <w:rPr>
          <w:rFonts w:ascii="Amiri" w:hAnsi="Amiri" w:eastAsia="Amiri" w:cs="Amiri"/>
          <w:lang w:bidi="ar-SA"/>
          <w:color w:val="111111"/>
          <w:sz w:val="28"/>
          <w:szCs w:val="28"/>
          <w:rtl/>
        </w:rPr>
        <w:t xml:space="preserve">فمن يؤمن بربّه فلايخاف بخسًا و لا رهقًا</w:t>
      </w:r>
    </w:p>
    <w:p>
      <w:pPr>
        <w:pStyle w:val="BookText"/>
      </w:pPr>
      <w:r>
        <w:rPr>
          <w:rFonts w:ascii="IRNazanin" w:hAnsi="IRNazanin" w:eastAsia="IRNazanin" w:cs="IRNazanin"/>
          <w:lang w:bidi="fa-IR"/>
          <w:color w:val="111111"/>
          <w:sz w:val="28"/>
          <w:szCs w:val="28"/>
          <w:rtl/>
        </w:rPr>
        <w:t xml:space="preserve">«رَهَق» در معانى «سفاهت»، «گناه»، «كذب»و «ظلم» به كار مى رود; ولى در اين آيه معناى اخير مراد است.</w:t>
      </w:r>
    </w:p>
    <w:p>
      <w:pPr>
        <w:pStyle w:val="Heading2"/>
      </w:pPr>
      <w:bookmarkStart w:id="467" w:name="_Toc157"/>
      <w:r>
        <w:t>156- عدالت در كيفر اخروى</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12</w:t>
      </w:r>
    </w:p>
    <w:p>
      <w:pPr>
        <w:pStyle w:val="BookText"/>
      </w:pPr>
      <w:r>
        <w:rPr>
          <w:rFonts w:ascii="IRNazanin" w:hAnsi="IRNazanin" w:eastAsia="IRNazanin" w:cs="IRNazanin"/>
          <w:lang w:bidi="fa-IR"/>
          <w:color w:val="111111"/>
          <w:sz w:val="28"/>
          <w:szCs w:val="28"/>
          <w:rtl/>
        </w:rPr>
        <w:t xml:space="preserve">12 ـ كيفر و پاداش الهى در قيامت ، بر پايه قسط و عدل است</w:t>
      </w:r>
    </w:p>
    <w:p>
      <w:pPr>
        <w:pStyle w:val="BookText"/>
      </w:pPr>
      <w:r>
        <w:rPr>
          <w:rFonts w:ascii="Amiri" w:hAnsi="Amiri" w:eastAsia="Amiri" w:cs="Amiri"/>
          <w:lang w:bidi="ar-SA"/>
          <w:color w:val="111111"/>
          <w:sz w:val="28"/>
          <w:szCs w:val="28"/>
          <w:rtl/>
        </w:rPr>
        <w:t xml:space="preserve">ثم يعيده ليجزى . ..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2</w:t>
      </w:r>
    </w:p>
    <w:p>
      <w:pPr>
        <w:pStyle w:val="BookText"/>
      </w:pPr>
      <w:r>
        <w:rPr>
          <w:rFonts w:ascii="IRNazanin" w:hAnsi="IRNazanin" w:eastAsia="IRNazanin" w:cs="IRNazanin"/>
          <w:lang w:bidi="fa-IR"/>
          <w:color w:val="111111"/>
          <w:sz w:val="28"/>
          <w:szCs w:val="28"/>
          <w:rtl/>
        </w:rPr>
        <w:t xml:space="preserve">2 ـ خداوند در قيامت ، در كيفر دادن بدكاران به عدل و در پاداش دادن به نيكوكاران به فضل ، رفتار خواهد كرد .</w:t>
      </w:r>
    </w:p>
    <w:p>
      <w:pPr>
        <w:pStyle w:val="BookText"/>
      </w:pPr>
      <w:r>
        <w:rPr>
          <w:rFonts w:ascii="Amiri" w:hAnsi="Amiri" w:eastAsia="Amiri" w:cs="Amiri"/>
          <w:lang w:bidi="ar-SA"/>
          <w:color w:val="111111"/>
          <w:sz w:val="28"/>
          <w:szCs w:val="28"/>
          <w:rtl/>
        </w:rPr>
        <w:t xml:space="preserve">للذين أحسنوا الحسنى و زيادة . .. و الذين كسبوا السيئات جزاء سيئة بمثلها</w:t>
      </w:r>
    </w:p>
    <w:p>
      <w:pPr>
        <w:pStyle w:val="BookText"/>
      </w:pPr>
      <w:r>
        <w:rPr>
          <w:rFonts w:ascii="IRNazanin" w:hAnsi="IRNazanin" w:eastAsia="IRNazanin" w:cs="IRNazanin"/>
          <w:lang w:bidi="fa-IR"/>
          <w:color w:val="111111"/>
          <w:sz w:val="28"/>
          <w:szCs w:val="28"/>
          <w:rtl/>
        </w:rPr>
        <w:t xml:space="preserve">تعبير «الحسنى» و «زيادة» ـ در مورد پاداش نيكوكاران ـ بيانگر فضل و عبارت «جزاء سيئة بمثلها» ـ در مورد كيفر بدكاران ـ بيانگر عدالت و نفى ظلم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3" w:name="pg6746_88411"/>
    <w:bookmarkEnd w:id="53"/>
    <w:p>
      <w:pPr>
        <w:pStyle w:val="BookText"/>
      </w:pPr>
      <w:r>
        <w:rPr>
          <w:rFonts w:ascii="IRNazanin" w:hAnsi="IRNazanin" w:eastAsia="IRNazanin" w:cs="IRNazanin"/>
          <w:lang w:bidi="fa-IR"/>
          <w:color w:val="111111"/>
          <w:sz w:val="28"/>
          <w:szCs w:val="28"/>
          <w:rtl/>
        </w:rPr>
        <w:t xml:space="preserve">12  -  نور  -  24  -  25  -  3</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5</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Heading2"/>
      </w:pPr>
      <w:bookmarkStart w:id="468" w:name="_Toc158"/>
      <w:r>
        <w:t>157- عظمت كيفر اخروى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4</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Heading2"/>
      </w:pPr>
      <w:bookmarkStart w:id="469" w:name="_Toc159"/>
      <w:r>
        <w:t>158- عفو از كيفر</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7</w:t>
      </w:r>
    </w:p>
    <w:p>
      <w:pPr>
        <w:pStyle w:val="BookText"/>
      </w:pPr>
      <w:r>
        <w:rPr>
          <w:rFonts w:ascii="Amiri" w:hAnsi="Amiri" w:eastAsia="Amiri" w:cs="Amiri"/>
          <w:lang w:bidi="ar-SA"/>
          <w:color w:val="111111"/>
          <w:sz w:val="28"/>
          <w:szCs w:val="28"/>
          <w:rtl/>
        </w:rPr>
        <w:t xml:space="preserve">7 ـ عفو خداوند ، در عين قدرت او بر انتقام و كيفردهى</w:t>
      </w:r>
    </w:p>
    <w:p>
      <w:pPr>
        <w:pStyle w:val="BookText"/>
      </w:pPr>
      <w:r>
        <w:rPr>
          <w:rFonts w:ascii="Amiri" w:hAnsi="Amiri" w:eastAsia="Amiri" w:cs="Amiri"/>
          <w:lang w:bidi="ar-SA"/>
          <w:color w:val="111111"/>
          <w:sz w:val="28"/>
          <w:szCs w:val="28"/>
          <w:rtl/>
        </w:rPr>
        <w:t xml:space="preserve">فإنّ اللّه كان عفواً قديراً</w:t>
      </w:r>
    </w:p>
    <w:p>
      <w:pPr>
        <w:pStyle w:val="Heading2"/>
      </w:pPr>
      <w:bookmarkStart w:id="470" w:name="_Toc160"/>
      <w:r>
        <w:t>159- عقيده يهود به كيفر اخروى</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5</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6746_88413"/>
    <w:bookmarkEnd w:id="54"/>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Heading2"/>
      </w:pPr>
      <w:bookmarkStart w:id="471" w:name="_Toc161"/>
      <w:r>
        <w:t>160- علم و كيفر</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94  -  2</w:t>
      </w:r>
    </w:p>
    <w:p>
      <w:pPr>
        <w:pStyle w:val="BookText"/>
      </w:pPr>
      <w:r>
        <w:rPr>
          <w:rFonts w:ascii="IRNazanin" w:hAnsi="IRNazanin" w:eastAsia="IRNazanin" w:cs="IRNazanin"/>
          <w:lang w:bidi="fa-IR"/>
          <w:color w:val="111111"/>
          <w:sz w:val="28"/>
          <w:szCs w:val="28"/>
          <w:rtl/>
        </w:rPr>
        <w:t xml:space="preserve">2 ـ افترا و دروغ بستن آگاهانه به خداوند ( بدعت ) ، ظلمى است بزرگ .</w:t>
      </w:r>
    </w:p>
    <w:p>
      <w:pPr>
        <w:pStyle w:val="BookText"/>
      </w:pPr>
      <w:r>
        <w:rPr>
          <w:rFonts w:ascii="Amiri" w:hAnsi="Amiri" w:eastAsia="Amiri" w:cs="Amiri"/>
          <w:lang w:bidi="ar-SA"/>
          <w:color w:val="111111"/>
          <w:sz w:val="28"/>
          <w:szCs w:val="28"/>
          <w:rtl/>
        </w:rPr>
        <w:t xml:space="preserve">فمن افترى . .. فاولئك هم الظالمون</w:t>
      </w:r>
    </w:p>
    <w:p>
      <w:pPr>
        <w:pStyle w:val="BookText"/>
      </w:pPr>
      <w:r>
        <w:rPr>
          <w:rFonts w:ascii="IRNazanin" w:hAnsi="IRNazanin" w:eastAsia="IRNazanin" w:cs="IRNazanin"/>
          <w:lang w:bidi="fa-IR"/>
          <w:color w:val="111111"/>
          <w:sz w:val="28"/>
          <w:szCs w:val="28"/>
          <w:rtl/>
        </w:rPr>
        <w:t xml:space="preserve">ضمير فَصل، دلالت بر بزرگى ظلم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9</w:t>
      </w:r>
    </w:p>
    <w:p>
      <w:pPr>
        <w:pStyle w:val="BookText"/>
      </w:pPr>
      <w:r>
        <w:rPr>
          <w:rFonts w:ascii="IRNazanin" w:hAnsi="IRNazanin" w:eastAsia="IRNazanin" w:cs="IRNazanin"/>
          <w:lang w:bidi="fa-IR"/>
          <w:color w:val="111111"/>
          <w:sz w:val="28"/>
          <w:szCs w:val="28"/>
          <w:rtl/>
        </w:rPr>
        <w:t xml:space="preserve">9 ـ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8</w:t>
      </w:r>
    </w:p>
    <w:p>
      <w:pPr>
        <w:pStyle w:val="BookText"/>
      </w:pPr>
      <w:r>
        <w:rPr>
          <w:rFonts w:ascii="IRNazanin" w:hAnsi="IRNazanin" w:eastAsia="IRNazanin" w:cs="IRNazanin"/>
          <w:lang w:bidi="fa-IR"/>
          <w:color w:val="111111"/>
          <w:sz w:val="28"/>
          <w:szCs w:val="28"/>
          <w:rtl/>
        </w:rPr>
        <w:t xml:space="preserve">8 ـ انحراف ، پس از آمدن آيات الهى ، موجب كيفر سخت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Heading2"/>
      </w:pPr>
      <w:bookmarkStart w:id="472" w:name="_Toc162"/>
      <w:r>
        <w:t>161- عموميت كيفر اخروى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Heading2"/>
      </w:pPr>
      <w:bookmarkStart w:id="473" w:name="_Toc163"/>
      <w:r>
        <w:t>162- عوامل ازدياد كيفر</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8</w:t>
      </w:r>
    </w:p>
    <w:p>
      <w:pPr>
        <w:pStyle w:val="BookText"/>
      </w:pPr>
      <w:r>
        <w:rPr>
          <w:rFonts w:ascii="IRNazanin" w:hAnsi="IRNazanin" w:eastAsia="IRNazanin" w:cs="IRNazanin"/>
          <w:lang w:bidi="fa-IR"/>
          <w:color w:val="111111"/>
          <w:sz w:val="28"/>
          <w:szCs w:val="28"/>
          <w:rtl/>
        </w:rPr>
        <w:t xml:space="preserve">8 - ارتكاب فحشا از روى آگاهى ، داراى زشتى و جرم بيشتر</w:t>
      </w:r>
    </w:p>
    <w:p>
      <w:pPr>
        <w:pStyle w:val="BookText"/>
      </w:pPr>
      <w:r>
        <w:rPr>
          <w:rFonts w:ascii="Amiri" w:hAnsi="Amiri" w:eastAsia="Amiri" w:cs="Amiri"/>
          <w:lang w:bidi="ar-SA"/>
          <w:color w:val="111111"/>
          <w:sz w:val="28"/>
          <w:szCs w:val="28"/>
          <w:rtl/>
        </w:rPr>
        <w:t xml:space="preserve">أتأتون الفـحشة و أنتم تبصرون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6746_88415"/>
    <w:bookmarkEnd w:id="55"/>
    <w:p>
      <w:pPr>
        <w:pStyle w:val="Heading2"/>
      </w:pPr>
      <w:bookmarkStart w:id="474" w:name="_Toc164"/>
      <w:r>
        <w:t>163- عوامل تشديد كيفر</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3،4،5</w:t>
      </w:r>
    </w:p>
    <w:p>
      <w:pPr>
        <w:pStyle w:val="BookText"/>
      </w:pPr>
      <w:r>
        <w:rPr>
          <w:rFonts w:ascii="IRNazanin" w:hAnsi="IRNazanin" w:eastAsia="IRNazanin" w:cs="IRNazanin"/>
          <w:lang w:bidi="fa-IR"/>
          <w:color w:val="111111"/>
          <w:sz w:val="28"/>
          <w:szCs w:val="28"/>
          <w:rtl/>
        </w:rPr>
        <w:t xml:space="preserve">3 - موقعيت افراد ، در برخوردارى شان از پاداش و كيفر الهى ، نقش دارد .</w:t>
      </w:r>
    </w:p>
    <w:p>
      <w:pPr>
        <w:pStyle w:val="BookText"/>
      </w:pPr>
      <w:r>
        <w:rPr>
          <w:rFonts w:ascii="Amiri" w:hAnsi="Amiri" w:eastAsia="Amiri" w:cs="Amiri"/>
          <w:lang w:bidi="ar-SA"/>
          <w:color w:val="111111"/>
          <w:sz w:val="28"/>
          <w:szCs w:val="28"/>
          <w:rtl/>
        </w:rPr>
        <w:t xml:space="preserve">و إن كنتنّ تردن اللّه. .. فإنّ اللّه أعدّ... أجرًا عظيمًا... من يأت منكنّ بفـحشة</w:t>
      </w:r>
    </w:p>
    <w:p>
      <w:pPr>
        <w:pStyle w:val="BookText"/>
      </w:pPr>
      <w:r>
        <w:rPr>
          <w:rFonts w:ascii="Amiri" w:hAnsi="Amiri" w:eastAsia="Amiri" w:cs="Amiri"/>
          <w:lang w:bidi="ar-SA"/>
          <w:color w:val="111111"/>
          <w:sz w:val="28"/>
          <w:szCs w:val="28"/>
          <w:rtl/>
        </w:rPr>
        <w:t xml:space="preserve">4 - تظاهر به كار هاى ناشايست ، موجب تشديد عذاب مى شود .</w:t>
      </w:r>
    </w:p>
    <w:p>
      <w:pPr>
        <w:pStyle w:val="BookText"/>
      </w:pPr>
      <w:r>
        <w:rPr>
          <w:rFonts w:ascii="Amiri" w:hAnsi="Amiri" w:eastAsia="Amiri" w:cs="Amiri"/>
          <w:lang w:bidi="ar-SA"/>
          <w:color w:val="111111"/>
          <w:sz w:val="28"/>
          <w:szCs w:val="28"/>
          <w:rtl/>
        </w:rPr>
        <w:t xml:space="preserve">من يأت منكنّ بفـحشة مبيّنة يضـعف لها العذاب ضعفين</w:t>
      </w:r>
    </w:p>
    <w:p>
      <w:pPr>
        <w:pStyle w:val="BookText"/>
      </w:pPr>
      <w:r>
        <w:rPr>
          <w:rFonts w:ascii="IRNazanin" w:hAnsi="IRNazanin" w:eastAsia="IRNazanin" w:cs="IRNazanin"/>
          <w:lang w:bidi="fa-IR"/>
          <w:color w:val="111111"/>
          <w:sz w:val="28"/>
          <w:szCs w:val="28"/>
          <w:rtl/>
        </w:rPr>
        <w:t xml:space="preserve">5 - انتساب به پيامبر (صلی الله علیه و آله) ، نه تنها موجب تخفيف كيفر گناهكار نمى شود ، بلكه باعث تشديد آن هم مى گردد .</w:t>
      </w:r>
    </w:p>
    <w:p>
      <w:pPr>
        <w:pStyle w:val="BookText"/>
      </w:pPr>
      <w:r>
        <w:rPr>
          <w:rFonts w:ascii="Amiri" w:hAnsi="Amiri" w:eastAsia="Amiri" w:cs="Amiri"/>
          <w:lang w:bidi="ar-SA"/>
          <w:color w:val="111111"/>
          <w:sz w:val="28"/>
          <w:szCs w:val="28"/>
          <w:rtl/>
        </w:rPr>
        <w:t xml:space="preserve">من يأت منكنّ بفـحشة مبيّنة يضـعف لها العذاب ضعفين و كان ذلك على اللّه يسيرًا</w:t>
      </w:r>
    </w:p>
    <w:p>
      <w:pPr>
        <w:pStyle w:val="BookText"/>
      </w:pPr>
      <w:r>
        <w:rPr>
          <w:rFonts w:ascii="IRNazanin" w:hAnsi="IRNazanin" w:eastAsia="IRNazanin" w:cs="IRNazanin"/>
          <w:lang w:bidi="fa-IR"/>
          <w:color w:val="111111"/>
          <w:sz w:val="28"/>
          <w:szCs w:val="28"/>
          <w:rtl/>
        </w:rPr>
        <w:t xml:space="preserve">احتمال دارد ذكر «و كان ذلك على اللّه يسيراً» براى دفع يك توهّم باشد. آن توهّم اين است: «موقعيت همسران پيامبر، به دليل انتساب شان به آن حضرت، مانع از چنين عذابى مى شود». خداوند براى دفع اين توهم پاسخ داده است كه «چنين نيست و آن عذاب براى خداوند سهل و آسان است».</w:t>
      </w:r>
    </w:p>
    <w:p>
      <w:pPr>
        <w:pStyle w:val="Heading2"/>
      </w:pPr>
      <w:bookmarkStart w:id="475" w:name="_Toc165"/>
      <w:r>
        <w:t>164- عوامل رفع كيفر قاذف</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  -  3</w:t>
      </w:r>
    </w:p>
    <w:p>
      <w:pPr>
        <w:pStyle w:val="BookText"/>
      </w:pPr>
      <w:r>
        <w:rPr>
          <w:rFonts w:ascii="IRNazanin" w:hAnsi="IRNazanin" w:eastAsia="IRNazanin" w:cs="IRNazanin"/>
          <w:lang w:bidi="fa-IR"/>
          <w:color w:val="111111"/>
          <w:sz w:val="28"/>
          <w:szCs w:val="28"/>
          <w:rtl/>
        </w:rPr>
        <w:t xml:space="preserve">3 - توبه نسبت دهندگان بى دليل زنا به زنان پاكدامن ـ در صورت اصلاح رفتار خويش و جبران ضرر و زيان وارده بر متهمان ـ موجب رفع مجازات فسق و عدم پذيرش شهادت از آنان مى شود .</w:t>
      </w:r>
    </w:p>
    <w:p>
      <w:pPr>
        <w:pStyle w:val="BookText"/>
      </w:pPr>
      <w:r>
        <w:rPr>
          <w:rFonts w:ascii="Amiri" w:hAnsi="Amiri" w:eastAsia="Amiri" w:cs="Amiri"/>
          <w:lang w:bidi="ar-SA"/>
          <w:color w:val="111111"/>
          <w:sz w:val="28"/>
          <w:szCs w:val="28"/>
          <w:rtl/>
        </w:rPr>
        <w:t xml:space="preserve">والذين يرمون المحصنـت . .. أُولـئك هم الفـسقون . إلاّ الذين تابوا من بعد ذلك و أ</w:t>
      </w:r>
    </w:p>
    <w:p>
      <w:pPr>
        <w:pStyle w:val="BookText"/>
      </w:pPr>
      <w:r>
        <w:rPr>
          <w:rFonts w:ascii="IRNazanin" w:hAnsi="IRNazanin" w:eastAsia="IRNazanin" w:cs="IRNazanin"/>
          <w:lang w:bidi="fa-IR"/>
          <w:color w:val="111111"/>
          <w:sz w:val="28"/>
          <w:szCs w:val="28"/>
          <w:rtl/>
        </w:rPr>
        <w:t xml:space="preserve">برداشت فوق، مبتنى براين نكته است كه پذيرش توبه، شامل تمامى مجازات هاى مطرح شده در آيه قبل براى تهمت زنندگان شود; ولى حدّ قذف (صد تازيانه) را به خاطر وجود دليل خاص قطعى شامل نخواهد شد.</w:t>
      </w:r>
    </w:p>
    <w:p>
      <w:pPr>
        <w:pStyle w:val="Heading2"/>
      </w:pPr>
      <w:bookmarkStart w:id="476" w:name="_Toc166"/>
      <w:r>
        <w:t>165- عوامل كيفر</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10</w:t>
      </w:r>
    </w:p>
    <w:p>
      <w:pPr>
        <w:pStyle w:val="BookText"/>
      </w:pPr>
      <w:r>
        <w:rPr>
          <w:rFonts w:ascii="IRNazanin" w:hAnsi="IRNazanin" w:eastAsia="IRNazanin" w:cs="IRNazanin"/>
          <w:lang w:bidi="fa-IR"/>
          <w:color w:val="111111"/>
          <w:sz w:val="28"/>
          <w:szCs w:val="28"/>
          <w:rtl/>
        </w:rPr>
        <w:t xml:space="preserve">10- كيفر و پاداش الهى تنها در برابر مكتسبات و اعمال ارادى انسان است ، نه در مقابل امور ذاتى و فطرى</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تصريح به اينكه كيفر و پاداش الهى در برابر كسب و تلاش خود انسان است (ما كسبت)،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2</w:t>
      </w:r>
    </w:p>
    <w:p>
      <w:pPr>
        <w:pStyle w:val="BookText"/>
      </w:pPr>
      <w:r>
        <w:rPr>
          <w:rFonts w:ascii="Amiri" w:hAnsi="Amiri" w:eastAsia="Amiri" w:cs="Amiri"/>
          <w:lang w:bidi="ar-SA"/>
          <w:color w:val="111111"/>
          <w:sz w:val="28"/>
          <w:szCs w:val="28"/>
          <w:rtl/>
        </w:rPr>
        <w:t xml:space="preserve">2- تبعيد رسولان الهى ، داراى عقوبت سخت دنيوى</w:t>
      </w:r>
    </w:p>
    <w:p>
      <w:pPr>
        <w:pStyle w:val="BookText"/>
      </w:pPr>
      <w:r>
        <w:rPr>
          <w:rFonts w:ascii="Amiri" w:hAnsi="Amiri" w:eastAsia="Amiri" w:cs="Amiri"/>
          <w:lang w:bidi="ar-SA"/>
          <w:color w:val="111111"/>
          <w:sz w:val="28"/>
          <w:szCs w:val="28"/>
          <w:rtl/>
        </w:rPr>
        <w:t xml:space="preserve">إذًا لايلبثون خلـفك إلاّ قليلاً سنّة من قد أرسلنا قبلك من رسلنا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12</w:t>
      </w:r>
    </w:p>
    <w:p>
      <w:pPr>
        <w:pStyle w:val="BookText"/>
      </w:pPr>
      <w:r>
        <w:rPr>
          <w:rFonts w:ascii="IRNazanin" w:hAnsi="IRNazanin" w:eastAsia="IRNazanin" w:cs="IRNazanin"/>
          <w:lang w:bidi="fa-IR"/>
          <w:color w:val="111111"/>
          <w:sz w:val="28"/>
          <w:szCs w:val="28"/>
          <w:rtl/>
        </w:rPr>
        <w:t xml:space="preserve">12 - پاداش ديدن و به كيفر رسيدن انسان ها ، محصول كردار و تلاش خود آنها است .</w:t>
      </w:r>
    </w:p>
    <w:p>
      <w:pPr>
        <w:pStyle w:val="BookText"/>
      </w:pPr>
      <w:r>
        <w:rPr>
          <w:rFonts w:ascii="Amiri" w:hAnsi="Amiri" w:eastAsia="Amiri" w:cs="Amiri"/>
          <w:lang w:bidi="ar-SA"/>
          <w:color w:val="111111"/>
          <w:sz w:val="28"/>
          <w:szCs w:val="28"/>
          <w:rtl/>
        </w:rPr>
        <w:t xml:space="preserve">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41  -  10</w:t>
      </w:r>
    </w:p>
    <w:p>
      <w:pPr>
        <w:pStyle w:val="BookText"/>
      </w:pPr>
      <w:r>
        <w:rPr>
          <w:rFonts w:ascii="Amiri" w:hAnsi="Amiri" w:eastAsia="Amiri" w:cs="Amiri"/>
          <w:lang w:bidi="ar-SA"/>
          <w:color w:val="111111"/>
          <w:sz w:val="28"/>
          <w:szCs w:val="28"/>
          <w:rtl/>
        </w:rPr>
        <w:t xml:space="preserve">10ـ كيفر و عذاب الهى براى انسان ها ، بازتاب و نتيجه عمل خود آنان است .</w:t>
      </w:r>
    </w:p>
    <w:p>
      <w:pPr>
        <w:pStyle w:val="BookText"/>
      </w:pPr>
      <w:r>
        <w:rPr>
          <w:rFonts w:ascii="Amiri" w:hAnsi="Amiri" w:eastAsia="Amiri" w:cs="Amiri"/>
          <w:lang w:bidi="ar-SA"/>
          <w:color w:val="111111"/>
          <w:sz w:val="28"/>
          <w:szCs w:val="28"/>
          <w:rtl/>
        </w:rPr>
        <w:t xml:space="preserve">و لقد استهزئَ . .. فحاق بالذين سخروا منهم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189  -  4</w:t>
      </w:r>
    </w:p>
    <w:p>
      <w:pPr>
        <w:pStyle w:val="BookText"/>
      </w:pPr>
      <w:r>
        <w:rPr>
          <w:rFonts w:ascii="Amiri" w:hAnsi="Amiri" w:eastAsia="Amiri" w:cs="Amiri"/>
          <w:lang w:bidi="ar-SA"/>
          <w:color w:val="111111"/>
          <w:sz w:val="28"/>
          <w:szCs w:val="28"/>
          <w:rtl/>
        </w:rPr>
        <w:t xml:space="preserve">4 - كيفر هاى الهى ، بازتاب عملكرد خود انسان ها است .</w:t>
      </w:r>
    </w:p>
    <w:p>
      <w:pPr>
        <w:pStyle w:val="BookText"/>
      </w:pPr>
      <w:r>
        <w:rPr>
          <w:rFonts w:ascii="Amiri" w:hAnsi="Amiri" w:eastAsia="Amiri" w:cs="Amiri"/>
          <w:lang w:bidi="ar-SA"/>
          <w:color w:val="111111"/>
          <w:sz w:val="28"/>
          <w:szCs w:val="28"/>
          <w:rtl/>
        </w:rPr>
        <w:t xml:space="preserve">فكذّبوه فأخذهم عذاب يوم الظلّة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5</w:t>
      </w:r>
    </w:p>
    <w:p>
      <w:pPr>
        <w:pStyle w:val="BookText"/>
      </w:pPr>
      <w:r>
        <w:rPr>
          <w:rFonts w:ascii="IRNazanin" w:hAnsi="IRNazanin" w:eastAsia="IRNazanin" w:cs="IRNazanin"/>
          <w:lang w:bidi="fa-IR"/>
          <w:color w:val="111111"/>
          <w:sz w:val="28"/>
          <w:szCs w:val="28"/>
          <w:rtl/>
        </w:rPr>
        <w:t xml:space="preserve">5 - ارتكاب گناه ، ظلم و درپى دارنده كيفر الهى</w:t>
      </w:r>
    </w:p>
    <w:p>
      <w:pPr>
        <w:pStyle w:val="BookText"/>
      </w:pPr>
      <w:r>
        <w:rPr>
          <w:rFonts w:ascii="Amiri" w:hAnsi="Amiri" w:eastAsia="Amiri" w:cs="Amiri"/>
          <w:lang w:bidi="ar-SA"/>
          <w:color w:val="111111"/>
          <w:sz w:val="28"/>
          <w:szCs w:val="28"/>
          <w:rtl/>
        </w:rPr>
        <w:t xml:space="preserve">لايخاف لدىّ المرسلون . إلاّمن ظلم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2</w:t>
      </w:r>
    </w:p>
    <w:p>
      <w:pPr>
        <w:pStyle w:val="BookText"/>
      </w:pPr>
      <w:r>
        <w:rPr>
          <w:rFonts w:ascii="Amiri" w:hAnsi="Amiri" w:eastAsia="Amiri" w:cs="Amiri"/>
          <w:lang w:bidi="ar-SA"/>
          <w:color w:val="111111"/>
          <w:sz w:val="28"/>
          <w:szCs w:val="28"/>
          <w:rtl/>
        </w:rPr>
        <w:t xml:space="preserve">2 - برخورد مستكبرانه با آيات الهى ، عذاب آور است .</w:t>
      </w:r>
    </w:p>
    <w:p>
      <w:pPr>
        <w:pStyle w:val="BookText"/>
      </w:pPr>
      <w:r>
        <w:rPr>
          <w:rFonts w:ascii="Amiri" w:hAnsi="Amiri" w:eastAsia="Amiri" w:cs="Amiri"/>
          <w:lang w:bidi="ar-SA"/>
          <w:color w:val="111111"/>
          <w:sz w:val="28"/>
          <w:szCs w:val="28"/>
          <w:rtl/>
        </w:rPr>
        <w:t xml:space="preserve">و إذا تتلى عليه ءايـتنا ولّى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9</w:t>
      </w:r>
    </w:p>
    <w:p>
      <w:pPr>
        <w:pStyle w:val="BookText"/>
      </w:pPr>
      <w:r>
        <w:rPr>
          <w:rFonts w:ascii="IRNazanin" w:hAnsi="IRNazanin" w:eastAsia="IRNazanin" w:cs="IRNazanin"/>
          <w:lang w:bidi="fa-IR"/>
          <w:color w:val="111111"/>
          <w:sz w:val="28"/>
          <w:szCs w:val="28"/>
          <w:rtl/>
        </w:rPr>
        <w:t xml:space="preserve">9 - حفظ و نكوداشت امانت الهى پاداش دارد و تضييع آن عذاب آور است .</w:t>
      </w:r>
    </w:p>
    <w:p>
      <w:pPr>
        <w:pStyle w:val="BookText"/>
      </w:pPr>
      <w:r>
        <w:rPr>
          <w:rFonts w:ascii="Amiri" w:hAnsi="Amiri" w:eastAsia="Amiri" w:cs="Amiri"/>
          <w:lang w:bidi="ar-SA"/>
          <w:color w:val="111111"/>
          <w:sz w:val="28"/>
          <w:szCs w:val="28"/>
          <w:rtl/>
        </w:rPr>
        <w:t xml:space="preserve">إنّا عرضنا الأمانة . .. ليعذّب اللّه المنـفقين ... و يتوب اللّه على المؤمنين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17  -  3،5</w:t>
      </w:r>
    </w:p>
    <w:p>
      <w:pPr>
        <w:pStyle w:val="BookText"/>
      </w:pPr>
      <w:r>
        <w:rPr>
          <w:rFonts w:ascii="IRNazanin" w:hAnsi="IRNazanin" w:eastAsia="IRNazanin" w:cs="IRNazanin"/>
          <w:lang w:bidi="fa-IR"/>
          <w:color w:val="111111"/>
          <w:sz w:val="28"/>
          <w:szCs w:val="28"/>
          <w:rtl/>
        </w:rPr>
        <w:t xml:space="preserve">3 - روى گردانى از آيه خدا ، مجازات الهى را درپى دارد .</w:t>
      </w:r>
    </w:p>
    <w:p>
      <w:pPr>
        <w:pStyle w:val="BookText"/>
      </w:pPr>
      <w:r>
        <w:rPr>
          <w:rFonts w:ascii="Amiri" w:hAnsi="Amiri" w:eastAsia="Amiri" w:cs="Amiri"/>
          <w:lang w:bidi="ar-SA"/>
          <w:color w:val="111111"/>
          <w:sz w:val="28"/>
          <w:szCs w:val="28"/>
          <w:rtl/>
        </w:rPr>
        <w:t xml:space="preserve">لقد كان لسبإ فى مسكنهم ءاية . .. فأعرضوا ... ذلك جزينـهم</w:t>
      </w:r>
    </w:p>
    <w:p>
      <w:pPr>
        <w:pStyle w:val="BookText"/>
      </w:pPr>
      <w:r>
        <w:rPr>
          <w:rFonts w:ascii="IRNazanin" w:hAnsi="IRNazanin" w:eastAsia="IRNazanin" w:cs="IRNazanin"/>
          <w:lang w:bidi="fa-IR"/>
          <w:color w:val="111111"/>
          <w:sz w:val="28"/>
          <w:szCs w:val="28"/>
          <w:rtl/>
        </w:rPr>
        <w:t xml:space="preserve">5 - كفران نعمت هاى خداوند ، كيفر در پى دارد .</w:t>
      </w:r>
    </w:p>
    <w:p>
      <w:pPr>
        <w:pStyle w:val="BookText"/>
      </w:pPr>
      <w:r>
        <w:rPr>
          <w:rFonts w:ascii="Amiri" w:hAnsi="Amiri" w:eastAsia="Amiri" w:cs="Amiri"/>
          <w:lang w:bidi="ar-SA"/>
          <w:color w:val="111111"/>
          <w:sz w:val="28"/>
          <w:szCs w:val="28"/>
          <w:rtl/>
        </w:rPr>
        <w:t xml:space="preserve">و اشكروا له . .. فأعرضوا فأرسلنا عليهم سيل العرم... ذلك جزينـهم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20</w:t>
      </w:r>
    </w:p>
    <w:p>
      <w:pPr>
        <w:pStyle w:val="BookText"/>
      </w:pPr>
      <w:r>
        <w:rPr>
          <w:rFonts w:ascii="IRNazanin" w:hAnsi="IRNazanin" w:eastAsia="IRNazanin" w:cs="IRNazanin"/>
          <w:lang w:bidi="fa-IR"/>
          <w:color w:val="111111"/>
          <w:sz w:val="28"/>
          <w:szCs w:val="28"/>
          <w:rtl/>
        </w:rPr>
        <w:t xml:space="preserve">20 - پذيرفتن عقيده كفرآلود ـ ولو با فريب و دستور ديگران ـ كفر تلقى شده و كيفر دارد .</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45  -  7</w:t>
      </w:r>
    </w:p>
    <w:p>
      <w:pPr>
        <w:pStyle w:val="BookText"/>
      </w:pPr>
      <w:r>
        <w:rPr>
          <w:rFonts w:ascii="Amiri" w:hAnsi="Amiri" w:eastAsia="Amiri" w:cs="Amiri"/>
          <w:lang w:bidi="ar-SA"/>
          <w:color w:val="111111"/>
          <w:sz w:val="28"/>
          <w:szCs w:val="28"/>
          <w:rtl/>
        </w:rPr>
        <w:t xml:space="preserve">7 - « عن أبى عبداللّه ( ع ) قال : معناه إتّقوا ما بين أيديكم من الذنوب و ما خلفكم من العقوبة ;</w:t>
      </w:r>
    </w:p>
    <w:p>
      <w:pPr>
        <w:pStyle w:val="BookText"/>
      </w:pPr>
      <w:r>
        <w:rPr>
          <w:rFonts w:ascii="IRNazanin" w:hAnsi="IRNazanin" w:eastAsia="IRNazanin" w:cs="IRNazanin"/>
          <w:lang w:bidi="fa-IR"/>
          <w:color w:val="111111"/>
          <w:sz w:val="28"/>
          <w:szCs w:val="28"/>
          <w:rtl/>
        </w:rPr>
        <w:t xml:space="preserve">از امام صادق(ع) روايت شده كه فرمود: معناى «و إذا قيل لهم اتّقوا ما بين أيديكم و ما خلفكم» اين است كه بپرهيزيد از گناهانى كه در پيش رو داريد و از كيفرهايى كه به دنبال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31  -  2</w:t>
      </w:r>
    </w:p>
    <w:p>
      <w:pPr>
        <w:pStyle w:val="BookText"/>
      </w:pPr>
      <w:r>
        <w:rPr>
          <w:rFonts w:ascii="IRNazanin" w:hAnsi="IRNazanin" w:eastAsia="IRNazanin" w:cs="IRNazanin"/>
          <w:lang w:bidi="fa-IR"/>
          <w:color w:val="111111"/>
          <w:sz w:val="28"/>
          <w:szCs w:val="28"/>
          <w:rtl/>
        </w:rPr>
        <w:t xml:space="preserve">2 - روح طغيان و حق ناپذيرى ، عامل دوزخى شدن و استحقاق كيفر الهى</w:t>
      </w:r>
    </w:p>
    <w:p>
      <w:pPr>
        <w:pStyle w:val="BookText"/>
      </w:pPr>
      <w:r>
        <w:rPr>
          <w:rFonts w:ascii="Amiri" w:hAnsi="Amiri" w:eastAsia="Amiri" w:cs="Amiri"/>
          <w:lang w:bidi="ar-SA"/>
          <w:color w:val="111111"/>
          <w:sz w:val="28"/>
          <w:szCs w:val="28"/>
          <w:rtl/>
        </w:rPr>
        <w:t xml:space="preserve">بل كنتم قومًا طـغين . فحقّ علينا قول ربّنا إنّا لذائقون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5</w:t>
      </w:r>
    </w:p>
    <w:p>
      <w:pPr>
        <w:pStyle w:val="BookText"/>
      </w:pPr>
      <w:r>
        <w:rPr>
          <w:rFonts w:ascii="IRNazanin" w:hAnsi="IRNazanin" w:eastAsia="IRNazanin" w:cs="IRNazanin"/>
          <w:lang w:bidi="fa-IR"/>
          <w:color w:val="111111"/>
          <w:sz w:val="28"/>
          <w:szCs w:val="28"/>
          <w:rtl/>
        </w:rPr>
        <w:t xml:space="preserve">5 - انتساب به خوبان ( چونان پيامبران ) ، هيچ تأثيرى در سرنوشت اخروى و كيفر و پاداش الهى ندارد .</w:t>
      </w:r>
    </w:p>
    <w:p>
      <w:pPr>
        <w:pStyle w:val="BookText"/>
      </w:pPr>
      <w:r>
        <w:rPr>
          <w:rFonts w:ascii="Amiri" w:hAnsi="Amiri" w:eastAsia="Amiri" w:cs="Amiri"/>
          <w:lang w:bidi="ar-SA"/>
          <w:color w:val="111111"/>
          <w:sz w:val="28"/>
          <w:szCs w:val="28"/>
          <w:rtl/>
        </w:rPr>
        <w:t xml:space="preserve">إذ نجّينـه و أهله أجمعين . إلاّ عجوزًا فى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158  -  7</w:t>
      </w:r>
    </w:p>
    <w:p>
      <w:pPr>
        <w:pStyle w:val="BookText"/>
      </w:pPr>
      <w:r>
        <w:rPr>
          <w:rFonts w:ascii="IRNazanin" w:hAnsi="IRNazanin" w:eastAsia="IRNazanin" w:cs="IRNazanin"/>
          <w:lang w:bidi="fa-IR"/>
          <w:color w:val="111111"/>
          <w:sz w:val="28"/>
          <w:szCs w:val="28"/>
          <w:rtl/>
        </w:rPr>
        <w:t xml:space="preserve">7 - نسبت ها ، نزديكى ها و پيوند هاى خويشاوندى ، هيچ تأثيرى در سرنوشت بندگان و مجازات آنان ندارد .</w:t>
      </w:r>
    </w:p>
    <w:p>
      <w:pPr>
        <w:pStyle w:val="BookText"/>
      </w:pPr>
      <w:r>
        <w:rPr>
          <w:rFonts w:ascii="Amiri" w:hAnsi="Amiri" w:eastAsia="Amiri" w:cs="Amiri"/>
          <w:lang w:bidi="ar-SA"/>
          <w:color w:val="111111"/>
          <w:sz w:val="28"/>
          <w:szCs w:val="28"/>
          <w:rtl/>
        </w:rPr>
        <w:t xml:space="preserve">و جعلوا بينه و بين الجنّة نسبًا و لقد علمت الجنّة إنّهم لمحضرون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7</w:t>
      </w:r>
    </w:p>
    <w:p>
      <w:pPr>
        <w:pStyle w:val="BookText"/>
      </w:pPr>
      <w:r>
        <w:rPr>
          <w:rFonts w:ascii="IRNazanin" w:hAnsi="IRNazanin" w:eastAsia="IRNazanin" w:cs="IRNazanin"/>
          <w:lang w:bidi="fa-IR"/>
          <w:color w:val="111111"/>
          <w:sz w:val="28"/>
          <w:szCs w:val="28"/>
          <w:rtl/>
        </w:rPr>
        <w:t xml:space="preserve">7 - مبتنى بودن جزاى الهى بر عملكرد خود انسان ، پيام مشترك تمامى پيامبران</w:t>
      </w:r>
    </w:p>
    <w:p>
      <w:pPr>
        <w:pStyle w:val="BookText"/>
      </w:pPr>
      <w:r>
        <w:rPr>
          <w:rFonts w:ascii="Amiri" w:hAnsi="Amiri" w:eastAsia="Amiri" w:cs="Amiri"/>
          <w:lang w:bidi="ar-SA"/>
          <w:color w:val="111111"/>
          <w:sz w:val="28"/>
          <w:szCs w:val="28"/>
          <w:rtl/>
        </w:rPr>
        <w:t xml:space="preserve">أم لم ينبّأ بما فى صحف موسى . و إبرهيم ... و أن ليس للإنسـن إلاّ ما سعى ... ثمّ</w:t>
      </w:r>
    </w:p>
    <w:p>
      <w:pPr>
        <w:pStyle w:val="BookText"/>
      </w:pPr>
      <w:r>
        <w:rPr>
          <w:rFonts w:ascii="Amiri" w:hAnsi="Amiri" w:eastAsia="Amiri" w:cs="Amiri"/>
          <w:lang w:bidi="ar-SA"/>
          <w:color w:val="111111"/>
          <w:sz w:val="28"/>
          <w:szCs w:val="28"/>
          <w:rtl/>
        </w:rPr>
        <w:t xml:space="preserve">از ارتباط آيات شريفه، مطلب بالا استفاده مى 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6746_88421"/>
    <w:bookmarkEnd w:id="56"/>
    <w:p>
      <w:pPr>
        <w:pStyle w:val="Heading2"/>
      </w:pPr>
      <w:bookmarkStart w:id="477" w:name="_Toc167"/>
      <w:r>
        <w:t>166- عوامل كيفر اخروى</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6</w:t>
      </w:r>
    </w:p>
    <w:p>
      <w:pPr>
        <w:pStyle w:val="BookText"/>
      </w:pPr>
      <w:r>
        <w:rPr>
          <w:rFonts w:ascii="Amiri" w:hAnsi="Amiri" w:eastAsia="Amiri" w:cs="Amiri"/>
          <w:lang w:bidi="ar-SA"/>
          <w:color w:val="111111"/>
          <w:sz w:val="28"/>
          <w:szCs w:val="28"/>
          <w:rtl/>
        </w:rPr>
        <w:t xml:space="preserve">6 ـ مجازات انسان در قيامت ، محصول دستاورد هاى دنيوى خود اوست .</w:t>
      </w:r>
    </w:p>
    <w:p>
      <w:pPr>
        <w:pStyle w:val="BookText"/>
      </w:pPr>
      <w:r>
        <w:rPr>
          <w:rFonts w:ascii="Amiri" w:hAnsi="Amiri" w:eastAsia="Amiri" w:cs="Amiri"/>
          <w:lang w:bidi="ar-SA"/>
          <w:color w:val="111111"/>
          <w:sz w:val="28"/>
          <w:szCs w:val="28"/>
          <w:rtl/>
        </w:rPr>
        <w:t xml:space="preserve">هل تجزون إلا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6</w:t>
      </w:r>
    </w:p>
    <w:p>
      <w:pPr>
        <w:pStyle w:val="BookText"/>
      </w:pPr>
      <w:r>
        <w:rPr>
          <w:rFonts w:ascii="IRNazanin" w:hAnsi="IRNazanin" w:eastAsia="IRNazanin" w:cs="IRNazanin"/>
          <w:lang w:bidi="fa-IR"/>
          <w:color w:val="111111"/>
          <w:sz w:val="28"/>
          <w:szCs w:val="28"/>
          <w:rtl/>
        </w:rPr>
        <w:t xml:space="preserve">6- رفتار انسان و استحقاق وى براى كيفر و پاداش ، اساس و مبناى جزاى الهى در آخرت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در پاداش و كيفر مسأله كسب و تلاش انسان را مطرح ساخت (ما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13</w:t>
      </w:r>
    </w:p>
    <w:p>
      <w:pPr>
        <w:pStyle w:val="BookText"/>
      </w:pPr>
      <w:r>
        <w:rPr>
          <w:rFonts w:ascii="IRNazanin" w:hAnsi="IRNazanin" w:eastAsia="IRNazanin" w:cs="IRNazanin"/>
          <w:lang w:bidi="fa-IR"/>
          <w:color w:val="111111"/>
          <w:sz w:val="28"/>
          <w:szCs w:val="28"/>
          <w:rtl/>
        </w:rPr>
        <w:t xml:space="preserve">13- فسادانگيزى ، گناهى بزرگ و در پى دارنده مجازات دنيوى و اخروى خداوند است .</w:t>
      </w:r>
    </w:p>
    <w:p>
      <w:pPr>
        <w:pStyle w:val="BookText"/>
      </w:pPr>
      <w:r>
        <w:rPr>
          <w:rFonts w:ascii="Amiri" w:hAnsi="Amiri" w:eastAsia="Amiri" w:cs="Amiri"/>
          <w:lang w:bidi="ar-SA"/>
          <w:color w:val="111111"/>
          <w:sz w:val="28"/>
          <w:szCs w:val="28"/>
          <w:rtl/>
        </w:rPr>
        <w:t xml:space="preserve">و إن عدتم عدنا و جعلنا جهنّم للكـفرين حصيرًا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10</w:t>
      </w:r>
    </w:p>
    <w:p>
      <w:pPr>
        <w:pStyle w:val="BookText"/>
      </w:pPr>
      <w:r>
        <w:rPr>
          <w:rFonts w:ascii="IRNazanin" w:hAnsi="IRNazanin" w:eastAsia="IRNazanin" w:cs="IRNazanin"/>
          <w:lang w:bidi="fa-IR"/>
          <w:color w:val="111111"/>
          <w:sz w:val="28"/>
          <w:szCs w:val="28"/>
          <w:rtl/>
        </w:rPr>
        <w:t xml:space="preserve">10 - پاداش و كيفر انسان در قيامت ، برخاسته از كردار دنيوى او است .</w:t>
      </w:r>
    </w:p>
    <w:p>
      <w:pPr>
        <w:pStyle w:val="BookText"/>
      </w:pPr>
      <w:r>
        <w:rPr>
          <w:rFonts w:ascii="Amiri" w:hAnsi="Amiri" w:eastAsia="Amiri" w:cs="Amiri"/>
          <w:lang w:bidi="ar-SA"/>
          <w:color w:val="111111"/>
          <w:sz w:val="28"/>
          <w:szCs w:val="28"/>
          <w:rtl/>
        </w:rPr>
        <w:t xml:space="preserve">فنسيتها . .. اليوم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5</w:t>
      </w:r>
    </w:p>
    <w:p>
      <w:pPr>
        <w:pStyle w:val="BookText"/>
      </w:pPr>
      <w:r>
        <w:rPr>
          <w:rFonts w:ascii="Amiri" w:hAnsi="Amiri" w:eastAsia="Amiri" w:cs="Amiri"/>
          <w:lang w:bidi="ar-SA"/>
          <w:color w:val="111111"/>
          <w:sz w:val="28"/>
          <w:szCs w:val="28"/>
          <w:rtl/>
        </w:rPr>
        <w:t xml:space="preserve">5 - كيفر هاى اخروى و آتش دوزخ ، ظهور و بروز كردار بد خود آدمى</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IRNazanin" w:hAnsi="IRNazanin" w:eastAsia="IRNazanin" w:cs="IRNazanin"/>
          <w:lang w:bidi="fa-IR"/>
          <w:color w:val="111111"/>
          <w:sz w:val="28"/>
          <w:szCs w:val="28"/>
          <w:rtl/>
        </w:rPr>
        <w:t xml:space="preserve">جزا ديدن انسان با نفس عمل خود (ما كنتم تعملون) بيانگر اين معنا است كه ماهيت عمل زشت، خود آتش است كه در قيامت براى انسان آشكار مى 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11</w:t>
      </w:r>
    </w:p>
    <w:p>
      <w:pPr>
        <w:pStyle w:val="BookText"/>
      </w:pPr>
      <w:r>
        <w:rPr>
          <w:rFonts w:ascii="IRNazanin" w:hAnsi="IRNazanin" w:eastAsia="IRNazanin" w:cs="IRNazanin"/>
          <w:lang w:bidi="fa-IR"/>
          <w:color w:val="111111"/>
          <w:sz w:val="28"/>
          <w:szCs w:val="28"/>
          <w:rtl/>
        </w:rPr>
        <w:t xml:space="preserve">11 - تخلف از دستورات خداوند ، درپى دارنده كيفر الهى در جهان آخرت</w:t>
      </w:r>
    </w:p>
    <w:p>
      <w:pPr>
        <w:pStyle w:val="BookText"/>
      </w:pPr>
      <w:r>
        <w:rPr>
          <w:rFonts w:ascii="Amiri" w:hAnsi="Amiri" w:eastAsia="Amiri" w:cs="Amiri"/>
          <w:lang w:bidi="ar-SA"/>
          <w:color w:val="111111"/>
          <w:sz w:val="28"/>
          <w:szCs w:val="28"/>
          <w:rtl/>
        </w:rPr>
        <w:t xml:space="preserve">و له الحكم و إليه ترجعون</w:t>
      </w:r>
    </w:p>
    <w:p>
      <w:pPr>
        <w:pStyle w:val="BookText"/>
      </w:pPr>
      <w:r>
        <w:rPr>
          <w:rFonts w:ascii="IRNazanin" w:hAnsi="IRNazanin" w:eastAsia="IRNazanin" w:cs="IRNazanin"/>
          <w:lang w:bidi="fa-IR"/>
          <w:color w:val="111111"/>
          <w:sz w:val="28"/>
          <w:szCs w:val="28"/>
          <w:rtl/>
        </w:rPr>
        <w:t xml:space="preserve">قيد «إليه ترجعون» پس از «له الحكم» تهديد به كسانى است كه از اجراى دستورات و قوانين الهى سرپيچى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9</w:t>
      </w:r>
    </w:p>
    <w:p>
      <w:pPr>
        <w:pStyle w:val="BookText"/>
      </w:pPr>
      <w:r>
        <w:rPr>
          <w:rFonts w:ascii="IRNazanin" w:hAnsi="IRNazanin" w:eastAsia="IRNazanin" w:cs="IRNazanin"/>
          <w:lang w:bidi="fa-IR"/>
          <w:color w:val="111111"/>
          <w:sz w:val="28"/>
          <w:szCs w:val="28"/>
          <w:rtl/>
        </w:rPr>
        <w:t xml:space="preserve">9 - شرك و كفر به خدا ، مؤاخذه و كيفر اخروى در پى دارد .</w:t>
      </w:r>
    </w:p>
    <w:p>
      <w:pPr>
        <w:pStyle w:val="BookText"/>
      </w:pPr>
      <w:r>
        <w:rPr>
          <w:rFonts w:ascii="Amiri" w:hAnsi="Amiri" w:eastAsia="Amiri" w:cs="Amiri"/>
          <w:lang w:bidi="ar-SA"/>
          <w:color w:val="111111"/>
          <w:sz w:val="28"/>
          <w:szCs w:val="28"/>
          <w:rtl/>
        </w:rPr>
        <w:t xml:space="preserve">و لو ترى إذ الظلمون موقوفون عند ربّهم . .. و قال الذين استضعفوا للذين استكبروا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8</w:t>
      </w:r>
    </w:p>
    <w:p>
      <w:pPr>
        <w:pStyle w:val="BookText"/>
      </w:pPr>
      <w:r>
        <w:rPr>
          <w:rFonts w:ascii="Amiri" w:hAnsi="Amiri" w:eastAsia="Amiri" w:cs="Amiri"/>
          <w:lang w:bidi="ar-SA"/>
          <w:color w:val="111111"/>
          <w:sz w:val="28"/>
          <w:szCs w:val="28"/>
          <w:rtl/>
        </w:rPr>
        <w:t xml:space="preserve">8 - كيفر و عذاب الهى در قيامت ، نتيجه و بازتاب رفتار و كردار زشت خود انسان ها است .</w:t>
      </w:r>
    </w:p>
    <w:p>
      <w:pPr>
        <w:pStyle w:val="BookText"/>
      </w:pPr>
      <w:r>
        <w:rPr>
          <w:rFonts w:ascii="Amiri" w:hAnsi="Amiri" w:eastAsia="Amiri" w:cs="Amiri"/>
          <w:lang w:bidi="ar-SA"/>
          <w:color w:val="111111"/>
          <w:sz w:val="28"/>
          <w:szCs w:val="28"/>
          <w:rtl/>
        </w:rPr>
        <w:t xml:space="preserve">و قيل للظـلمين ذوقوا ما كنتم تكسبون</w:t>
      </w:r>
    </w:p>
    <w:p>
      <w:pPr>
        <w:pStyle w:val="BookText"/>
      </w:pPr>
      <w:r>
        <w:rPr>
          <w:rFonts w:ascii="IRNazanin" w:hAnsi="IRNazanin" w:eastAsia="IRNazanin" w:cs="IRNazanin"/>
          <w:lang w:bidi="fa-IR"/>
          <w:color w:val="111111"/>
          <w:sz w:val="28"/>
          <w:szCs w:val="28"/>
          <w:rtl/>
        </w:rPr>
        <w:t xml:space="preserve">خداوند متعال در اين جا چشيدن عذاب را به خود رفتار و كردار نسبت داده است. اين مطلب گوياى اين حقيقت است كه عذاب، نتيجه و حاصل خود رفتار آدمى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2،3</w:t>
      </w:r>
    </w:p>
    <w:p>
      <w:pPr>
        <w:pStyle w:val="BookText"/>
      </w:pPr>
      <w:r>
        <w:rPr>
          <w:rFonts w:ascii="IRNazanin" w:hAnsi="IRNazanin" w:eastAsia="IRNazanin" w:cs="IRNazanin"/>
          <w:lang w:bidi="fa-IR"/>
          <w:color w:val="111111"/>
          <w:sz w:val="28"/>
          <w:szCs w:val="28"/>
          <w:rtl/>
        </w:rPr>
        <w:t xml:space="preserve">2 - كيفر و پاداش الهى در قيامت ، معلول چگونگى رفتار خوب و بد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«باء» در «بما كسبت» براى سببيت است; يعنى، «تجزى بسبب ما كسبت و جزاء مناسباً لما كسبت».</w:t>
      </w:r>
    </w:p>
    <w:p>
      <w:pPr>
        <w:pStyle w:val="BookText"/>
      </w:pPr>
      <w:r>
        <w:rPr>
          <w:rFonts w:ascii="IRNazanin" w:hAnsi="IRNazanin" w:eastAsia="IRNazanin" w:cs="IRNazanin"/>
          <w:lang w:bidi="fa-IR"/>
          <w:color w:val="111111"/>
          <w:sz w:val="28"/>
          <w:szCs w:val="28"/>
          <w:rtl/>
        </w:rPr>
        <w:t xml:space="preserve">3 - رفتار انسان و استحقاق وى براى كيفر و پاداش ، اساس و مبناى جزاى الهى در آخرت</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از اين كه خداوند در پاداش و كيفر، مسأله كسب و تلاش انسان را مطرح ساخته است (بما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11</w:t>
      </w:r>
    </w:p>
    <w:p>
      <w:pPr>
        <w:pStyle w:val="BookText"/>
      </w:pPr>
      <w:r>
        <w:rPr>
          <w:rFonts w:ascii="Amiri" w:hAnsi="Amiri" w:eastAsia="Amiri" w:cs="Amiri"/>
          <w:lang w:bidi="ar-SA"/>
          <w:color w:val="111111"/>
          <w:sz w:val="28"/>
          <w:szCs w:val="28"/>
          <w:rtl/>
        </w:rPr>
        <w:t xml:space="preserve">11- كيفر كافران در قيامت ، نتيجه عملكرد خود آنان</w:t>
      </w:r>
    </w:p>
    <w:p>
      <w:pPr>
        <w:pStyle w:val="BookText"/>
      </w:pPr>
      <w:r>
        <w:rPr>
          <w:rFonts w:ascii="Amiri" w:hAnsi="Amiri" w:eastAsia="Amiri" w:cs="Amiri"/>
          <w:lang w:bidi="ar-SA"/>
          <w:color w:val="111111"/>
          <w:sz w:val="28"/>
          <w:szCs w:val="28"/>
          <w:rtl/>
        </w:rPr>
        <w:t xml:space="preserve">قال فذوقوا العذاب بما كنتم تكفرون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5</w:t>
      </w:r>
    </w:p>
    <w:p>
      <w:pPr>
        <w:pStyle w:val="BookText"/>
      </w:pPr>
      <w:r>
        <w:rPr>
          <w:rFonts w:ascii="Amiri" w:hAnsi="Amiri" w:eastAsia="Amiri" w:cs="Amiri"/>
          <w:lang w:bidi="ar-SA"/>
          <w:color w:val="111111"/>
          <w:sz w:val="28"/>
          <w:szCs w:val="28"/>
          <w:rtl/>
        </w:rPr>
        <w:t xml:space="preserve">5ـ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بظلّـم للعبيد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6746_88425"/>
    <w:bookmarkEnd w:id="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6</w:t>
      </w:r>
    </w:p>
    <w:p>
      <w:pPr>
        <w:pStyle w:val="BookText"/>
      </w:pPr>
      <w:r>
        <w:rPr>
          <w:rFonts w:ascii="IRNazanin" w:hAnsi="IRNazanin" w:eastAsia="IRNazanin" w:cs="IRNazanin"/>
          <w:lang w:bidi="fa-IR"/>
          <w:color w:val="111111"/>
          <w:sz w:val="28"/>
          <w:szCs w:val="28"/>
          <w:rtl/>
        </w:rPr>
        <w:t xml:space="preserve">6 - پاداش ها و كيفر هاى آخرت ، چيزى جز كردار انسان نيست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BookText"/>
      </w:pPr>
      <w:r>
        <w:rPr>
          <w:rFonts w:ascii="Amiri" w:hAnsi="Amiri" w:eastAsia="Amiri" w:cs="Amiri"/>
          <w:lang w:bidi="ar-SA"/>
          <w:color w:val="111111"/>
          <w:sz w:val="28"/>
          <w:szCs w:val="28"/>
          <w:rtl/>
        </w:rPr>
        <w:t xml:space="preserve">عوامل كيفر اخروى بنى نضير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2</w:t>
      </w:r>
    </w:p>
    <w:p>
      <w:pPr>
        <w:pStyle w:val="BookText"/>
      </w:pPr>
      <w:r>
        <w:rPr>
          <w:rFonts w:ascii="Amiri" w:hAnsi="Amiri" w:eastAsia="Amiri" w:cs="Amiri"/>
          <w:lang w:bidi="ar-SA"/>
          <w:color w:val="111111"/>
          <w:sz w:val="28"/>
          <w:szCs w:val="28"/>
          <w:rtl/>
        </w:rPr>
        <w:t xml:space="preserve">2 - مجازات اخروى بنى نضير ، معلول ستيزه جويى آنان با خدا و رسول او</w:t>
      </w:r>
    </w:p>
    <w:p>
      <w:pPr>
        <w:pStyle w:val="BookText"/>
      </w:pPr>
      <w:r>
        <w:rPr>
          <w:rFonts w:ascii="Amiri" w:hAnsi="Amiri" w:eastAsia="Amiri" w:cs="Amiri"/>
          <w:lang w:bidi="ar-SA"/>
          <w:color w:val="111111"/>
          <w:sz w:val="28"/>
          <w:szCs w:val="28"/>
          <w:rtl/>
        </w:rPr>
        <w:t xml:space="preserve">و لهم فى الأخرة عذاب النار . ذلك بأنّهم شاقّوا اللّه و رسوله</w:t>
      </w:r>
    </w:p>
    <w:p>
      <w:pPr>
        <w:pStyle w:val="Heading2"/>
      </w:pPr>
      <w:bookmarkStart w:id="478" w:name="_Toc168"/>
      <w:r>
        <w:t>167- عوامل كيفر اقوام</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11</w:t>
      </w:r>
    </w:p>
    <w:p>
      <w:pPr>
        <w:pStyle w:val="BookText"/>
      </w:pPr>
      <w:r>
        <w:rPr>
          <w:rFonts w:ascii="Amiri" w:hAnsi="Amiri" w:eastAsia="Amiri" w:cs="Amiri"/>
          <w:lang w:bidi="ar-SA"/>
          <w:color w:val="111111"/>
          <w:sz w:val="28"/>
          <w:szCs w:val="28"/>
          <w:rtl/>
        </w:rPr>
        <w:t xml:space="preserve">11 - استمرار و اصرار ملت ها بر انحراف و حق ستيزى ، عامل مجازات آنان از سوى خداوند</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تعبير «كانوا يكسبون» استمرار را مى رساند و برداشت بالا در صورتى استفاده مى شود كه «قوماً» نظر به كافران و منكران «أيّام اللّه» داشته باشد.</w:t>
      </w:r>
    </w:p>
    <w:p>
      <w:pPr>
        <w:pStyle w:val="Heading2"/>
      </w:pPr>
      <w:bookmarkStart w:id="479" w:name="_Toc169"/>
      <w:r>
        <w:t>168- عوامل كيفر دنيوى</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10،11</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جـدلوا بالبـطل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7</w:t>
      </w:r>
    </w:p>
    <w:p>
      <w:pPr>
        <w:pStyle w:val="BookText"/>
      </w:pPr>
      <w:r>
        <w:rPr>
          <w:rFonts w:ascii="Amiri" w:hAnsi="Amiri" w:eastAsia="Amiri" w:cs="Amiri"/>
          <w:lang w:bidi="ar-SA"/>
          <w:color w:val="111111"/>
          <w:sz w:val="28"/>
          <w:szCs w:val="28"/>
          <w:rtl/>
        </w:rPr>
        <w:t xml:space="preserve">7 - استكبار و عناد در برابر آيات الهى ، موجب استحقاق كيفر دنيوى</w:t>
      </w:r>
    </w:p>
    <w:p>
      <w:pPr>
        <w:pStyle w:val="BookText"/>
      </w:pPr>
      <w:r>
        <w:rPr>
          <w:rFonts w:ascii="Amiri" w:hAnsi="Amiri" w:eastAsia="Amiri" w:cs="Amiri"/>
          <w:lang w:bidi="ar-SA"/>
          <w:color w:val="111111"/>
          <w:sz w:val="28"/>
          <w:szCs w:val="28"/>
          <w:rtl/>
        </w:rPr>
        <w:t xml:space="preserve">فاستكبروا . .. و كانوا بأيـتنا يجحدون . فأرسلنا عليهم ريحًا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6746_88427"/>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3</w:t>
      </w:r>
    </w:p>
    <w:p>
      <w:pPr>
        <w:pStyle w:val="BookText"/>
      </w:pPr>
      <w:r>
        <w:rPr>
          <w:rFonts w:ascii="IRNazanin" w:hAnsi="IRNazanin" w:eastAsia="IRNazanin" w:cs="IRNazanin"/>
          <w:lang w:bidi="fa-IR"/>
          <w:color w:val="111111"/>
          <w:sz w:val="28"/>
          <w:szCs w:val="28"/>
          <w:rtl/>
        </w:rPr>
        <w:t xml:space="preserve">3 - روى گردانى از ياد خدا ، موجب استحقاق كيفر دنيوى است .</w:t>
      </w:r>
    </w:p>
    <w:p>
      <w:pPr>
        <w:pStyle w:val="BookText"/>
      </w:pPr>
      <w:r>
        <w:rPr>
          <w:rFonts w:ascii="Amiri" w:hAnsi="Amiri" w:eastAsia="Amiri" w:cs="Amiri"/>
          <w:lang w:bidi="ar-SA"/>
          <w:color w:val="111111"/>
          <w:sz w:val="28"/>
          <w:szCs w:val="28"/>
          <w:rtl/>
        </w:rPr>
        <w:t xml:space="preserve">و من يعش عن ذكر الرحمـن . .. فإنّا منهم منتقمون . أو نرينّك الذى وعدنـهم</w:t>
      </w:r>
    </w:p>
    <w:p>
      <w:pPr>
        <w:pStyle w:val="BookText"/>
      </w:pPr>
      <w:r>
        <w:rPr>
          <w:rFonts w:ascii="Amiri" w:hAnsi="Amiri" w:eastAsia="Amiri" w:cs="Amiri"/>
          <w:lang w:bidi="ar-SA"/>
          <w:color w:val="111111"/>
          <w:sz w:val="28"/>
          <w:szCs w:val="28"/>
          <w:rtl/>
        </w:rPr>
        <w:t xml:space="preserve">عوامل كيفر قوم سبأ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1،2</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بدلّنـهم بجنّتيهم . .. ذلك جزينـهم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BookText"/>
      </w:pPr>
      <w:r>
        <w:rPr>
          <w:rFonts w:ascii="Amiri" w:hAnsi="Amiri" w:eastAsia="Amiri" w:cs="Amiri"/>
          <w:lang w:bidi="ar-SA"/>
          <w:color w:val="111111"/>
          <w:sz w:val="28"/>
          <w:szCs w:val="28"/>
          <w:rtl/>
        </w:rPr>
        <w:t xml:space="preserve">2 - خداوند ، مردم سبأ را به خاطر كفرشان با فرستادن سيلى بنيان كن مجازات كرد .</w:t>
      </w:r>
    </w:p>
    <w:p>
      <w:pPr>
        <w:pStyle w:val="BookText"/>
      </w:pPr>
      <w:r>
        <w:rPr>
          <w:rFonts w:ascii="Amiri" w:hAnsi="Amiri" w:eastAsia="Amiri" w:cs="Amiri"/>
          <w:lang w:bidi="ar-SA"/>
          <w:color w:val="111111"/>
          <w:sz w:val="28"/>
          <w:szCs w:val="28"/>
          <w:rtl/>
        </w:rPr>
        <w:t xml:space="preserve">فأعرضوا فأرسلنا عليهم سيل العرم . .. ذلك جزينـهم بما كفروا</w:t>
      </w:r>
    </w:p>
    <w:p>
      <w:pPr>
        <w:pStyle w:val="BookText"/>
      </w:pPr>
      <w:r>
        <w:rPr>
          <w:rFonts w:ascii="Amiri" w:hAnsi="Amiri" w:eastAsia="Amiri" w:cs="Amiri"/>
          <w:lang w:bidi="ar-SA"/>
          <w:color w:val="111111"/>
          <w:sz w:val="28"/>
          <w:szCs w:val="28"/>
          <w:rtl/>
        </w:rPr>
        <w:t xml:space="preserve">برداشت ياد شده بنابراين اساس است كه «كفروا» به همان معناى مشهور (كفر ورزيدن) باشد.</w:t>
      </w:r>
    </w:p>
    <w:p>
      <w:pPr>
        <w:pStyle w:val="Heading2"/>
      </w:pPr>
      <w:bookmarkStart w:id="480" w:name="_Toc170"/>
      <w:r>
        <w:t>169- عوامل كيفر گناهكاران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34  -  3</w:t>
      </w:r>
    </w:p>
    <w:p>
      <w:pPr>
        <w:pStyle w:val="BookText"/>
      </w:pPr>
      <w:r>
        <w:rPr>
          <w:rFonts w:ascii="IRNazanin" w:hAnsi="IRNazanin" w:eastAsia="IRNazanin" w:cs="IRNazanin"/>
          <w:lang w:bidi="fa-IR"/>
          <w:color w:val="111111"/>
          <w:sz w:val="28"/>
          <w:szCs w:val="28"/>
          <w:rtl/>
        </w:rPr>
        <w:t xml:space="preserve">3 - انسان هاى گنه كار ، مستحق كيفر الهى و در معرض هلاكت و نابودى به واسطه اعمال ناشايست خويش</w:t>
      </w:r>
    </w:p>
    <w:p>
      <w:pPr>
        <w:pStyle w:val="BookText"/>
      </w:pPr>
      <w:r>
        <w:rPr>
          <w:rFonts w:ascii="Amiri" w:hAnsi="Amiri" w:eastAsia="Amiri" w:cs="Amiri"/>
          <w:lang w:bidi="ar-SA"/>
          <w:color w:val="111111"/>
          <w:sz w:val="28"/>
          <w:szCs w:val="28"/>
          <w:rtl/>
        </w:rPr>
        <w:t xml:space="preserve">أو يوبقهنّ بما كسبوا</w:t>
      </w:r>
    </w:p>
    <w:p>
      <w:pPr>
        <w:pStyle w:val="Heading2"/>
      </w:pPr>
      <w:bookmarkStart w:id="481" w:name="_Toc171"/>
      <w:r>
        <w:t>170- عوامل كيفر هاى دنيوى</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13</w:t>
      </w:r>
    </w:p>
    <w:p>
      <w:pPr>
        <w:pStyle w:val="BookText"/>
      </w:pPr>
      <w:r>
        <w:rPr>
          <w:rFonts w:ascii="IRNazanin" w:hAnsi="IRNazanin" w:eastAsia="IRNazanin" w:cs="IRNazanin"/>
          <w:lang w:bidi="fa-IR"/>
          <w:color w:val="111111"/>
          <w:sz w:val="28"/>
          <w:szCs w:val="28"/>
          <w:rtl/>
        </w:rPr>
        <w:t xml:space="preserve">13- فسادانگيزى ، گناهى بزرگ و در پى دارنده مجازات دنيوى و اخروى خداوند است .</w:t>
      </w:r>
    </w:p>
    <w:p>
      <w:pPr>
        <w:pStyle w:val="BookText"/>
      </w:pPr>
      <w:r>
        <w:rPr>
          <w:rFonts w:ascii="Amiri" w:hAnsi="Amiri" w:eastAsia="Amiri" w:cs="Amiri"/>
          <w:lang w:bidi="ar-SA"/>
          <w:color w:val="111111"/>
          <w:sz w:val="28"/>
          <w:szCs w:val="28"/>
          <w:rtl/>
        </w:rPr>
        <w:t xml:space="preserve">و إن عدتم عدنا و جعلنا جهنّم للكـفرين حصيرًا</w:t>
      </w:r>
    </w:p>
    <w:p>
      <w:pPr>
        <w:pStyle w:val="Heading2"/>
      </w:pPr>
      <w:bookmarkStart w:id="482" w:name="_Toc172"/>
      <w:r>
        <w:t>171- عوامل كيفر يهود</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3</w:t>
      </w:r>
    </w:p>
    <w:p>
      <w:pPr>
        <w:pStyle w:val="BookText"/>
      </w:pPr>
      <w:r>
        <w:rPr>
          <w:rFonts w:ascii="IRNazanin" w:hAnsi="IRNazanin" w:eastAsia="IRNazanin" w:cs="IRNazanin"/>
          <w:lang w:bidi="fa-IR"/>
          <w:color w:val="111111"/>
          <w:sz w:val="28"/>
          <w:szCs w:val="28"/>
          <w:rtl/>
        </w:rPr>
        <w:t xml:space="preserve">3- تكاليف فزون تر يهود در مقايسه با ديگر امت ها ، براى كيفر و مجازات آنان بود نه به خاطر دفع ضرر و مفسده از آنان .</w:t>
      </w:r>
    </w:p>
    <w:p>
      <w:pPr>
        <w:pStyle w:val="BookText"/>
      </w:pPr>
      <w:r>
        <w:rPr>
          <w:rFonts w:ascii="Amiri" w:hAnsi="Amiri" w:eastAsia="Amiri" w:cs="Amiri"/>
          <w:lang w:bidi="ar-SA"/>
          <w:color w:val="111111"/>
          <w:sz w:val="28"/>
          <w:szCs w:val="28"/>
          <w:rtl/>
        </w:rPr>
        <w:t xml:space="preserve">و على الذين هادوا حرّمنا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6746_88429"/>
    <w:bookmarkEnd w:id="59"/>
    <w:p>
      <w:pPr>
        <w:pStyle w:val="BookText"/>
      </w:pPr>
      <w:r>
        <w:rPr>
          <w:rFonts w:ascii="IRNazanin" w:hAnsi="IRNazanin" w:eastAsia="IRNazanin" w:cs="IRNazanin"/>
          <w:lang w:bidi="fa-IR"/>
          <w:color w:val="111111"/>
          <w:sz w:val="28"/>
          <w:szCs w:val="28"/>
          <w:rtl/>
        </w:rPr>
        <w:t xml:space="preserve">تحريم هر چيزى در دين براى دفع مفسده و ضرر است و تحريم اختصاصى براى يهوديان، اين مطلب را مى رساند كه اين تحريم به خاطر امر ديگرى است و گرنه براى همه مكلفان حرام مى شد و جمله «لـكن كانوا أنفسهم يظلمون» نشان مى دهد كه فلسفه اين تحريم، كيفر ظلم آنان بود. گفتنى است كه در جمله «جزيناهم ببغيهم» (در آيه 146 سوره انعام) به اين مطلب تصريح شده است.</w:t>
      </w:r>
    </w:p>
    <w:p>
      <w:pPr>
        <w:pStyle w:val="Heading2"/>
      </w:pPr>
      <w:bookmarkStart w:id="483" w:name="_Toc173"/>
      <w:r>
        <w:t>172- عوامل مصونيت از كيفر</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70  -  2</w:t>
      </w:r>
    </w:p>
    <w:p>
      <w:pPr>
        <w:pStyle w:val="BookText"/>
      </w:pPr>
      <w:r>
        <w:rPr>
          <w:rFonts w:ascii="IRNazanin" w:hAnsi="IRNazanin" w:eastAsia="IRNazanin" w:cs="IRNazanin"/>
          <w:lang w:bidi="fa-IR"/>
          <w:color w:val="111111"/>
          <w:sz w:val="28"/>
          <w:szCs w:val="28"/>
          <w:rtl/>
        </w:rPr>
        <w:t xml:space="preserve">2 ـ توبه ، ايمان و عمل صالح ، موجب مصونيت انسان گناه كار از عذاب و كيفر الهى است .</w:t>
      </w:r>
    </w:p>
    <w:p>
      <w:pPr>
        <w:pStyle w:val="BookText"/>
      </w:pPr>
      <w:r>
        <w:rPr>
          <w:rFonts w:ascii="Amiri" w:hAnsi="Amiri" w:eastAsia="Amiri" w:cs="Amiri"/>
          <w:lang w:bidi="ar-SA"/>
          <w:color w:val="111111"/>
          <w:sz w:val="28"/>
          <w:szCs w:val="28"/>
          <w:rtl/>
        </w:rPr>
        <w:t xml:space="preserve">يضـعف له العذاب . .. إلاّ من تاب و ءامن و عمل عملاًصـلحًا</w:t>
      </w:r>
    </w:p>
    <w:p>
      <w:pPr>
        <w:pStyle w:val="Heading2"/>
      </w:pPr>
      <w:bookmarkStart w:id="484" w:name="_Toc174"/>
      <w:r>
        <w:t>173- عوامل مصونيت از كيفر اخروى</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128  -  4</w:t>
      </w:r>
    </w:p>
    <w:p>
      <w:pPr>
        <w:pStyle w:val="BookText"/>
      </w:pPr>
      <w:r>
        <w:rPr>
          <w:rFonts w:ascii="Amiri" w:hAnsi="Amiri" w:eastAsia="Amiri" w:cs="Amiri"/>
          <w:lang w:bidi="ar-SA"/>
          <w:color w:val="111111"/>
          <w:sz w:val="28"/>
          <w:szCs w:val="28"/>
          <w:rtl/>
        </w:rPr>
        <w:t xml:space="preserve">4 - عبوديت خالصانه براى خدا ، موجب نجات از بازخواست و عذاب الهى در قيامت</w:t>
      </w:r>
    </w:p>
    <w:p>
      <w:pPr>
        <w:pStyle w:val="BookText"/>
      </w:pPr>
      <w:r>
        <w:rPr>
          <w:rFonts w:ascii="Amiri" w:hAnsi="Amiri" w:eastAsia="Amiri" w:cs="Amiri"/>
          <w:lang w:bidi="ar-SA"/>
          <w:color w:val="111111"/>
          <w:sz w:val="28"/>
          <w:szCs w:val="28"/>
          <w:rtl/>
        </w:rPr>
        <w:t xml:space="preserve">فإنّهم لمحضرون . إلاّ عباد اللّه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160  -  4</w:t>
      </w:r>
    </w:p>
    <w:p>
      <w:pPr>
        <w:pStyle w:val="BookText"/>
      </w:pPr>
      <w:r>
        <w:rPr>
          <w:rFonts w:ascii="Amiri" w:hAnsi="Amiri" w:eastAsia="Amiri" w:cs="Amiri"/>
          <w:lang w:bidi="ar-SA"/>
          <w:color w:val="111111"/>
          <w:sz w:val="28"/>
          <w:szCs w:val="28"/>
          <w:rtl/>
        </w:rPr>
        <w:t xml:space="preserve">4 - عبوديت خالصانه براى خدا ، موجب رهايى و معافيت از احضار شدن براى كيفر و مجازات در قيامت</w:t>
      </w:r>
    </w:p>
    <w:p>
      <w:pPr>
        <w:pStyle w:val="BookText"/>
      </w:pPr>
      <w:r>
        <w:rPr>
          <w:rFonts w:ascii="Amiri" w:hAnsi="Amiri" w:eastAsia="Amiri" w:cs="Amiri"/>
          <w:lang w:bidi="ar-SA"/>
          <w:color w:val="111111"/>
          <w:sz w:val="28"/>
          <w:szCs w:val="28"/>
          <w:rtl/>
        </w:rPr>
        <w:t xml:space="preserve">إنّهم لمحضرون . .. إلاّ عباد اللّه المخلصين</w:t>
      </w:r>
    </w:p>
    <w:p>
      <w:pPr>
        <w:pStyle w:val="Heading2"/>
      </w:pPr>
      <w:bookmarkStart w:id="485" w:name="_Toc175"/>
      <w:r>
        <w:t>174- عوامل مؤثر در كيفر اخروى</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3</w:t>
      </w:r>
    </w:p>
    <w:p>
      <w:pPr>
        <w:pStyle w:val="BookText"/>
      </w:pPr>
      <w:r>
        <w:rPr>
          <w:rFonts w:ascii="IRNazanin" w:hAnsi="IRNazanin" w:eastAsia="IRNazanin" w:cs="IRNazanin"/>
          <w:lang w:bidi="fa-IR"/>
          <w:color w:val="111111"/>
          <w:sz w:val="28"/>
          <w:szCs w:val="28"/>
          <w:rtl/>
        </w:rPr>
        <w:t xml:space="preserve">3 ـ عقيده و جهان بينى درست و نادرست انسان ها ، تأثيرگذار در مقدار مجازات گناهانشان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وضع مجازات دو چندان و دائمى براى مشركانى كه مرتكب آدم كشى و زنا شوند و دايمى و دوچندان نبودن مجازات همين گناهان در صورتى كه گناه كار مؤمن باشد، گوياى اين حقيقت است كه ايمان و كفر و عقيده حق و باطل، در ميزان مجازات بزه كاران مؤثر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6746_88431"/>
    <w:bookmarkEnd w:id="60"/>
    <w:p>
      <w:pPr>
        <w:pStyle w:val="Heading2"/>
      </w:pPr>
      <w:bookmarkStart w:id="486" w:name="_Toc176"/>
      <w:r>
        <w:t>175- عوامل نجات از كيفر اخروى</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9</w:t>
      </w:r>
    </w:p>
    <w:p>
      <w:pPr>
        <w:pStyle w:val="BookText"/>
      </w:pPr>
      <w:r>
        <w:rPr>
          <w:rFonts w:ascii="IRNazanin" w:hAnsi="IRNazanin" w:eastAsia="IRNazanin" w:cs="IRNazanin"/>
          <w:lang w:bidi="fa-IR"/>
          <w:color w:val="111111"/>
          <w:sz w:val="28"/>
          <w:szCs w:val="28"/>
          <w:rtl/>
        </w:rPr>
        <w:t xml:space="preserve">9 - رهايى از عذاب و كيفر الهى در روز قيامت ، جز با در دست داشتن دليل و حجت شرعى براى هيچ كس ميسر نيست .</w:t>
      </w:r>
    </w:p>
    <w:p>
      <w:pPr>
        <w:pStyle w:val="BookText"/>
      </w:pPr>
      <w:r>
        <w:rPr>
          <w:rFonts w:ascii="IRNazanin" w:hAnsi="IRNazanin" w:eastAsia="IRNazanin" w:cs="IRNazanin"/>
          <w:lang w:bidi="fa-IR"/>
          <w:color w:val="111111"/>
          <w:sz w:val="28"/>
          <w:szCs w:val="28"/>
          <w:rtl/>
        </w:rPr>
        <w:t xml:space="preserve">فانفذوا لاتنفذون إلاّ بسلطـن</w:t>
      </w:r>
    </w:p>
    <w:p>
      <w:pPr>
        <w:pStyle w:val="BookText"/>
      </w:pPr>
      <w:r>
        <w:rPr>
          <w:rFonts w:ascii="Amiri" w:hAnsi="Amiri" w:eastAsia="Amiri" w:cs="Amiri"/>
          <w:lang w:bidi="ar-SA"/>
          <w:color w:val="111111"/>
          <w:sz w:val="28"/>
          <w:szCs w:val="28"/>
          <w:rtl/>
        </w:rPr>
        <w:t xml:space="preserve">يكى از كاربردهاى «سلطان»، حجت و برهان است (لسان العرب ). برداشت ياد شده مبتنى بر اين كار برد و نيز مرتبط بودن آيه شريفه با مسأله قيامت است.</w:t>
      </w:r>
    </w:p>
    <w:p>
      <w:pPr>
        <w:pStyle w:val="Heading2"/>
      </w:pPr>
      <w:bookmarkStart w:id="487" w:name="_Toc177"/>
      <w:r>
        <w:t>176- غفلت از كيفر اخروى</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1</w:t>
      </w:r>
    </w:p>
    <w:p>
      <w:pPr>
        <w:pStyle w:val="BookText"/>
      </w:pPr>
      <w:r>
        <w:rPr>
          <w:rFonts w:ascii="IRNazanin" w:hAnsi="IRNazanin" w:eastAsia="IRNazanin" w:cs="IRNazanin"/>
          <w:lang w:bidi="fa-IR"/>
          <w:color w:val="111111"/>
          <w:sz w:val="28"/>
          <w:szCs w:val="28"/>
          <w:rtl/>
        </w:rPr>
        <w:t xml:space="preserve">1 - سرزنش شدن تكذيب گران و كافران جن و انس از سوى خداوند ، به خاطر بى توجهى آنان به موضوع حسابرسى اعمال خلق در قيامت و كيفر و پاداش الهى در آن</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 و تثنيه آمدن «كما» و «تكذّبان» به خاطر توجه خطاب به جن و انس است.</w:t>
      </w:r>
    </w:p>
    <w:p>
      <w:pPr>
        <w:pStyle w:val="Heading2"/>
      </w:pPr>
      <w:bookmarkStart w:id="488" w:name="_Toc178"/>
      <w:r>
        <w:t>177- فرجام غفلت از كيفر عمل</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2"/>
      </w:pPr>
      <w:bookmarkStart w:id="489" w:name="_Toc179"/>
      <w:r>
        <w:t>178- فلسفه تأخير كيفر</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6</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Heading2"/>
      </w:pPr>
      <w:bookmarkStart w:id="490" w:name="_Toc180"/>
      <w:r>
        <w:t>179- فلسفه تأخير كيفر ظالمان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1" w:name="pg6746_88433"/>
    <w:bookmarkEnd w:id="61"/>
    <w:p>
      <w:pPr>
        <w:pStyle w:val="BookText"/>
      </w:pPr>
      <w:r>
        <w:rPr>
          <w:rFonts w:ascii="Amiri" w:hAnsi="Amiri" w:eastAsia="Amiri" w:cs="Amiri"/>
          <w:lang w:bidi="ar-SA"/>
          <w:color w:val="111111"/>
          <w:sz w:val="28"/>
          <w:szCs w:val="28"/>
          <w:rtl/>
        </w:rPr>
        <w:t xml:space="preserve">9  -  ابراهيم  -  14  -  42  -  7</w:t>
      </w:r>
    </w:p>
    <w:p>
      <w:pPr>
        <w:pStyle w:val="BookText"/>
      </w:pPr>
      <w:r>
        <w:rPr>
          <w:rFonts w:ascii="IRNazanin" w:hAnsi="IRNazanin" w:eastAsia="IRNazanin" w:cs="IRNazanin"/>
          <w:lang w:bidi="fa-IR"/>
          <w:color w:val="111111"/>
          <w:sz w:val="28"/>
          <w:szCs w:val="28"/>
          <w:rtl/>
        </w:rPr>
        <w:t xml:space="preserve">7- تأخير كيفر ستمگران از سوى خداوند تا روز قيامت ، جهت تشديد مجازات آنان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IRNazanin" w:hAnsi="IRNazanin" w:eastAsia="IRNazanin" w:cs="IRNazanin"/>
          <w:lang w:bidi="fa-IR"/>
          <w:color w:val="111111"/>
          <w:sz w:val="28"/>
          <w:szCs w:val="28"/>
          <w:rtl/>
        </w:rPr>
        <w:t xml:space="preserve">از اينكه خداوند متعال كيفر ستمگران را تا روزى سخت و هولناك به تأخير انداخت، حكايت از شدت مجازات آنان دارد; چون اگر آن مجازات در دنيا اتفاق مى افتاد به اين مقدار سخت نبود. بنابراين، تأخير كيفر ظالمان به نفع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12</w:t>
      </w:r>
    </w:p>
    <w:p>
      <w:pPr>
        <w:pStyle w:val="BookText"/>
      </w:pPr>
      <w:r>
        <w:rPr>
          <w:rFonts w:ascii="Amiri" w:hAnsi="Amiri" w:eastAsia="Amiri" w:cs="Amiri"/>
          <w:lang w:bidi="ar-SA"/>
          <w:color w:val="111111"/>
          <w:sz w:val="28"/>
          <w:szCs w:val="28"/>
          <w:rtl/>
        </w:rPr>
        <w:t xml:space="preserve">12- اجل مقرر داشتن انسان هاى ظالم ، دليل به تعويق افتادن مؤاخذه و عقوبت آنان</w:t>
      </w:r>
    </w:p>
    <w:p>
      <w:pPr>
        <w:pStyle w:val="BookText"/>
      </w:pPr>
      <w:r>
        <w:rPr>
          <w:rFonts w:ascii="Amiri" w:hAnsi="Amiri" w:eastAsia="Amiri" w:cs="Amiri"/>
          <w:lang w:bidi="ar-SA"/>
          <w:color w:val="111111"/>
          <w:sz w:val="28"/>
          <w:szCs w:val="28"/>
          <w:rtl/>
        </w:rPr>
        <w:t xml:space="preserve">و لو يؤاخذ الله الناس بظلمهم . .. و لـكن يؤخّرهم إلى أجل مسمًّى</w:t>
      </w:r>
    </w:p>
    <w:p>
      <w:pPr>
        <w:pStyle w:val="Heading2"/>
      </w:pPr>
      <w:bookmarkStart w:id="491" w:name="_Toc181"/>
      <w:r>
        <w:t>180- فلسفه قوانين كيفرى</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17</w:t>
      </w:r>
    </w:p>
    <w:p>
      <w:pPr>
        <w:pStyle w:val="BookText"/>
      </w:pPr>
      <w:r>
        <w:rPr>
          <w:rFonts w:ascii="IRNazanin" w:hAnsi="IRNazanin" w:eastAsia="IRNazanin" w:cs="IRNazanin"/>
          <w:lang w:bidi="fa-IR"/>
          <w:color w:val="111111"/>
          <w:sz w:val="28"/>
          <w:szCs w:val="28"/>
          <w:rtl/>
        </w:rPr>
        <w:t xml:space="preserve">17 - اجراى قوانين و مقررات كيفرى اديان الهى - هر چند كيفرى همانند كشته شدن باشد - تضمين كننده خير و سعادت خطاكاران است .</w:t>
      </w:r>
    </w:p>
    <w:p>
      <w:pPr>
        <w:pStyle w:val="BookText"/>
      </w:pPr>
      <w:r>
        <w:rPr>
          <w:rFonts w:ascii="Amiri" w:hAnsi="Amiri" w:eastAsia="Amiri" w:cs="Amiri"/>
          <w:lang w:bidi="ar-SA"/>
          <w:color w:val="111111"/>
          <w:sz w:val="28"/>
          <w:szCs w:val="28"/>
          <w:rtl/>
        </w:rPr>
        <w:t xml:space="preserve">فاقتلوا أنفسكم ذلكم خير لكم عند بارئكم</w:t>
      </w:r>
    </w:p>
    <w:p>
      <w:pPr>
        <w:pStyle w:val="Heading2"/>
      </w:pPr>
      <w:bookmarkStart w:id="492" w:name="_Toc182"/>
      <w:r>
        <w:t>181- فلسفه كيفر</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w:t>
      </w:r>
    </w:p>
    <w:p>
      <w:pPr>
        <w:pStyle w:val="BookText"/>
      </w:pPr>
      <w:r>
        <w:rPr>
          <w:rFonts w:ascii="IRNazanin" w:hAnsi="IRNazanin" w:eastAsia="IRNazanin" w:cs="IRNazanin"/>
          <w:lang w:bidi="fa-IR"/>
          <w:color w:val="111111"/>
          <w:sz w:val="28"/>
          <w:szCs w:val="28"/>
          <w:rtl/>
        </w:rPr>
        <w:t xml:space="preserve">12 ـ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pStyle w:val="Heading2"/>
      </w:pPr>
      <w:bookmarkStart w:id="493" w:name="_Toc183"/>
      <w:r>
        <w:t>182- فلسفه كيفر اخروى</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6</w:t>
      </w:r>
    </w:p>
    <w:p>
      <w:pPr>
        <w:pStyle w:val="BookText"/>
      </w:pPr>
      <w:r>
        <w:rPr>
          <w:rFonts w:ascii="IRNazanin" w:hAnsi="IRNazanin" w:eastAsia="IRNazanin" w:cs="IRNazanin"/>
          <w:lang w:bidi="fa-IR"/>
          <w:color w:val="111111"/>
          <w:sz w:val="28"/>
          <w:szCs w:val="28"/>
          <w:rtl/>
        </w:rPr>
        <w:t xml:space="preserve">6ـ گذر از موقف هاى قيامت ( حسابرسى ، كيفر ، پاداش و . . . ) غرض از گردآورى همگان در صحنه قيامت است .</w:t>
      </w:r>
    </w:p>
    <w:p>
      <w:pPr>
        <w:pStyle w:val="BookText"/>
      </w:pPr>
      <w:r>
        <w:rPr>
          <w:rFonts w:ascii="Amiri" w:hAnsi="Amiri" w:eastAsia="Amiri" w:cs="Amiri"/>
          <w:lang w:bidi="ar-SA"/>
          <w:color w:val="111111"/>
          <w:sz w:val="28"/>
          <w:szCs w:val="28"/>
          <w:rtl/>
        </w:rPr>
        <w:t xml:space="preserve">ذلك يوم مجموع له الناس</w:t>
      </w:r>
    </w:p>
    <w:p>
      <w:pPr>
        <w:pStyle w:val="BookText"/>
      </w:pPr>
      <w:r>
        <w:rPr>
          <w:rFonts w:ascii="IRNazanin" w:hAnsi="IRNazanin" w:eastAsia="IRNazanin" w:cs="IRNazanin"/>
          <w:lang w:bidi="fa-IR"/>
          <w:color w:val="111111"/>
          <w:sz w:val="28"/>
          <w:szCs w:val="28"/>
          <w:rtl/>
        </w:rPr>
        <w:t xml:space="preserve">برداشت فوق ، مبتنى براين نكته است كه «لام» در «له» براى بيان غايت و غرض باشد. بر اين اساس مفاد جمله «ذلك يوم ...» چنين مى شود: روز قيامت روزى است كه خداوند ، همگان را براى گذر از موقفهاى آن روز گردآورى مى كند.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2" w:name="pg6746_88435"/>
    <w:bookmarkEnd w:id="62"/>
    <w:p>
      <w:pPr>
        <w:pStyle w:val="Heading2"/>
      </w:pPr>
      <w:bookmarkStart w:id="494" w:name="_Toc184"/>
      <w:r>
        <w:t>183- فلسفه كيفر قتل</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6</w:t>
      </w:r>
    </w:p>
    <w:p>
      <w:pPr>
        <w:pStyle w:val="BookText"/>
      </w:pPr>
      <w:r>
        <w:rPr>
          <w:rFonts w:ascii="IRNazanin" w:hAnsi="IRNazanin" w:eastAsia="IRNazanin" w:cs="IRNazanin"/>
          <w:lang w:bidi="fa-IR"/>
          <w:color w:val="111111"/>
          <w:sz w:val="28"/>
          <w:szCs w:val="28"/>
          <w:rtl/>
        </w:rPr>
        <w:t xml:space="preserve">6 ـ جلوگيرى از پيامد سنگدلى هاى افسار گسيخته ، فلسفه وضع مجازات سنگين براى قتل و آدمكشى</w:t>
      </w:r>
    </w:p>
    <w:p>
      <w:pPr>
        <w:pStyle w:val="BookText"/>
      </w:pPr>
      <w:r>
        <w:rPr>
          <w:rFonts w:ascii="Amiri" w:hAnsi="Amiri" w:eastAsia="Amiri" w:cs="Amiri"/>
          <w:lang w:bidi="ar-SA"/>
          <w:color w:val="111111"/>
          <w:sz w:val="28"/>
          <w:szCs w:val="28"/>
          <w:rtl/>
        </w:rPr>
        <w:t xml:space="preserve">من اجل ذلك كتبنا على بنى اسرءيل انه من قتل . .. فكانما قتل الناس جميعاً</w:t>
      </w:r>
    </w:p>
    <w:p>
      <w:pPr>
        <w:pStyle w:val="Heading2"/>
      </w:pPr>
      <w:bookmarkStart w:id="495" w:name="_Toc185"/>
      <w:r>
        <w:t>184- فلسفه كيفر متجاوزان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5</w:t>
      </w:r>
    </w:p>
    <w:p>
      <w:pPr>
        <w:pStyle w:val="BookText"/>
      </w:pPr>
      <w:r>
        <w:rPr>
          <w:rFonts w:ascii="IRNazanin" w:hAnsi="IRNazanin" w:eastAsia="IRNazanin" w:cs="IRNazanin"/>
          <w:lang w:bidi="fa-IR"/>
          <w:color w:val="111111"/>
          <w:sz w:val="28"/>
          <w:szCs w:val="28"/>
          <w:rtl/>
        </w:rPr>
        <w:t xml:space="preserve">5 - كيفر تجاوزگران ، در راستاى ربوبيت الهى و هموار ساختن راه رشد براى بندگان است .</w:t>
      </w:r>
    </w:p>
    <w:p>
      <w:pPr>
        <w:pStyle w:val="BookText"/>
      </w:pPr>
      <w:r>
        <w:rPr>
          <w:rFonts w:ascii="Amiri" w:hAnsi="Amiri" w:eastAsia="Amiri" w:cs="Amiri"/>
          <w:lang w:bidi="ar-SA"/>
          <w:color w:val="111111"/>
          <w:sz w:val="28"/>
          <w:szCs w:val="28"/>
          <w:rtl/>
        </w:rPr>
        <w:t xml:space="preserve">مسوّمة عند ربّك للمسرفين</w:t>
      </w:r>
    </w:p>
    <w:p>
      <w:pPr>
        <w:pStyle w:val="BookText"/>
      </w:pPr>
      <w:r>
        <w:rPr>
          <w:rFonts w:ascii="IRNazanin" w:hAnsi="IRNazanin" w:eastAsia="IRNazanin" w:cs="IRNazanin"/>
          <w:lang w:bidi="fa-IR"/>
          <w:color w:val="111111"/>
          <w:sz w:val="28"/>
          <w:szCs w:val="28"/>
          <w:rtl/>
        </w:rPr>
        <w:t xml:space="preserve">تعبير «عند ربّك»، ممكن است اشاره به اين جهت داشته باشد كه مقام پروردگارى و تربيت خلق و رشد انسان ها، مقتضى آن است كه موانع تكامل و رشد از ميان برداشته شود.</w:t>
      </w:r>
    </w:p>
    <w:p>
      <w:pPr>
        <w:pStyle w:val="Heading2"/>
      </w:pPr>
      <w:bookmarkStart w:id="496" w:name="_Toc186"/>
      <w:r>
        <w:t>185- فلسفه كيفر هاى دنيوى</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15</w:t>
      </w:r>
    </w:p>
    <w:p>
      <w:pPr>
        <w:pStyle w:val="BookText"/>
      </w:pPr>
      <w:r>
        <w:rPr>
          <w:rFonts w:ascii="Amiri" w:hAnsi="Amiri" w:eastAsia="Amiri" w:cs="Amiri"/>
          <w:lang w:bidi="ar-SA"/>
          <w:color w:val="111111"/>
          <w:sz w:val="28"/>
          <w:szCs w:val="28"/>
          <w:rtl/>
        </w:rPr>
        <w:t xml:space="preserve">15 - كيفر هاى دنيوى الهى ، براى اصلاح انسان ها است .</w:t>
      </w:r>
    </w:p>
    <w:p>
      <w:pPr>
        <w:pStyle w:val="BookText"/>
      </w:pPr>
      <w:r>
        <w:rPr>
          <w:rFonts w:ascii="Amiri" w:hAnsi="Amiri" w:eastAsia="Amiri" w:cs="Amiri"/>
          <w:lang w:bidi="ar-SA"/>
          <w:color w:val="111111"/>
          <w:sz w:val="28"/>
          <w:szCs w:val="28"/>
          <w:rtl/>
        </w:rPr>
        <w:t xml:space="preserve">ليذيقهم بعض الذى عملوا لعلّهم يرجعون</w:t>
      </w:r>
    </w:p>
    <w:p>
      <w:pPr>
        <w:pStyle w:val="Heading2"/>
      </w:pPr>
      <w:bookmarkStart w:id="497" w:name="_Toc187"/>
      <w:r>
        <w:t>186- قاعده قبح كيفر بى بيان</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ـ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2"/>
      </w:pPr>
      <w:bookmarkStart w:id="498" w:name="_Toc188"/>
      <w:r>
        <w:t>187- قاعده كيفر بى بيان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10</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3" w:name="pg6746_88437"/>
    <w:bookmarkEnd w:id="63"/>
    <w:p>
      <w:pPr>
        <w:pStyle w:val="BookText"/>
      </w:pPr>
      <w:r>
        <w:rPr>
          <w:rFonts w:ascii="IRNazanin" w:hAnsi="IRNazanin" w:eastAsia="IRNazanin" w:cs="IRNazanin"/>
          <w:lang w:bidi="fa-IR"/>
          <w:color w:val="111111"/>
          <w:sz w:val="28"/>
          <w:szCs w:val="28"/>
          <w:rtl/>
        </w:rPr>
        <w:t xml:space="preserve">10- عقاب و كيفر دادن بر هر عملى بدون بيان زشتى و خلاف بودن آن عمل ، زشت و ناپسند است .</w:t>
      </w:r>
    </w:p>
    <w:p>
      <w:pPr>
        <w:pStyle w:val="BookText"/>
      </w:pPr>
      <w:r>
        <w:rPr>
          <w:rFonts w:ascii="Amiri" w:hAnsi="Amiri" w:eastAsia="Amiri" w:cs="Amiri"/>
          <w:lang w:bidi="ar-SA"/>
          <w:color w:val="111111"/>
          <w:sz w:val="28"/>
          <w:szCs w:val="28"/>
          <w:rtl/>
        </w:rPr>
        <w:t xml:space="preserve">و ما كنّا معذّبين حتى نبعث رسولاً</w:t>
      </w:r>
    </w:p>
    <w:p>
      <w:pPr>
        <w:pStyle w:val="BookText"/>
      </w:pPr>
      <w:r>
        <w:rPr>
          <w:rFonts w:ascii="Amiri" w:hAnsi="Amiri" w:eastAsia="Amiri" w:cs="Amiri"/>
          <w:lang w:bidi="ar-SA"/>
          <w:color w:val="111111"/>
          <w:sz w:val="28"/>
          <w:szCs w:val="28"/>
          <w:rtl/>
        </w:rPr>
        <w:t xml:space="preserve">اينكه خداوند فرمود: «ما بدون اينكه رسولى براى تبيين حقايق براى مردم بفرستيم، عذاب و كيفرشان نمى كنيم» احتمال دارد به جهت اين داورى عقل باشد كه: «عقاب بدون بيان زشت و قبيح است».</w:t>
      </w:r>
    </w:p>
    <w:p>
      <w:pPr>
        <w:pStyle w:val="Heading2"/>
      </w:pPr>
      <w:bookmarkStart w:id="499" w:name="_Toc189"/>
      <w:r>
        <w:t>188- قانونمندى كيفر اخروى</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20</w:t>
      </w:r>
    </w:p>
    <w:p>
      <w:pPr>
        <w:pStyle w:val="BookText"/>
      </w:pPr>
      <w:r>
        <w:rPr>
          <w:rFonts w:ascii="IRNazanin" w:hAnsi="IRNazanin" w:eastAsia="IRNazanin" w:cs="IRNazanin"/>
          <w:lang w:bidi="fa-IR"/>
          <w:color w:val="111111"/>
          <w:sz w:val="28"/>
          <w:szCs w:val="28"/>
          <w:rtl/>
        </w:rPr>
        <w:t xml:space="preserve">20 - كيفر شدن در قيامت ، پس از اتمام حجت و ارائه راه درست و حق به بندگان در دنيا است .</w:t>
      </w:r>
    </w:p>
    <w:p>
      <w:pPr>
        <w:pStyle w:val="BookText"/>
      </w:pPr>
      <w:r>
        <w:rPr>
          <w:rFonts w:ascii="Amiri" w:hAnsi="Amiri" w:eastAsia="Amiri" w:cs="Amiri"/>
          <w:lang w:bidi="ar-SA"/>
          <w:color w:val="111111"/>
          <w:sz w:val="28"/>
          <w:szCs w:val="28"/>
          <w:rtl/>
        </w:rPr>
        <w:t xml:space="preserve">و نقول للذين ظلموا ذوقوا عذاب النار . .. و إذا تتلى عليهم ءايـتنا بيّنـت ... و ق</w:t>
      </w:r>
    </w:p>
    <w:p>
      <w:pPr>
        <w:pStyle w:val="BookText"/>
      </w:pPr>
      <w:r>
        <w:rPr>
          <w:rFonts w:ascii="IRNazanin" w:hAnsi="IRNazanin" w:eastAsia="IRNazanin" w:cs="IRNazanin"/>
          <w:lang w:bidi="fa-IR"/>
          <w:color w:val="111111"/>
          <w:sz w:val="28"/>
          <w:szCs w:val="28"/>
          <w:rtl/>
        </w:rPr>
        <w:t xml:space="preserve">برداشت ياد شده از آن جا است كه خداوند پس از نقل عذاب شدن ظالمان، مسأله ارائه حق و تلاوت آيات الهى بر آنان را مطرح ساخته است.</w:t>
      </w:r>
    </w:p>
    <w:p>
      <w:pPr>
        <w:pStyle w:val="Heading2"/>
      </w:pPr>
      <w:bookmarkStart w:id="500" w:name="_Toc190"/>
      <w:r>
        <w:t>189- قانونمندى كيفر كافران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206  -  2</w:t>
      </w:r>
    </w:p>
    <w:p>
      <w:pPr>
        <w:pStyle w:val="BookText"/>
      </w:pPr>
      <w:r>
        <w:rPr>
          <w:rFonts w:ascii="Amiri" w:hAnsi="Amiri" w:eastAsia="Amiri" w:cs="Amiri"/>
          <w:lang w:bidi="ar-SA"/>
          <w:color w:val="111111"/>
          <w:sz w:val="28"/>
          <w:szCs w:val="28"/>
          <w:rtl/>
        </w:rPr>
        <w:t xml:space="preserve">2 - كيفر كافران ، به دنبال اتمام حجت هاى مكرر بر آنان</w:t>
      </w:r>
    </w:p>
    <w:p>
      <w:pPr>
        <w:pStyle w:val="BookText"/>
      </w:pPr>
      <w:r>
        <w:rPr>
          <w:rFonts w:ascii="Amiri" w:hAnsi="Amiri" w:eastAsia="Amiri" w:cs="Amiri"/>
          <w:lang w:bidi="ar-SA"/>
          <w:color w:val="111111"/>
          <w:sz w:val="28"/>
          <w:szCs w:val="28"/>
          <w:rtl/>
        </w:rPr>
        <w:t xml:space="preserve">ثمّ جاءهم ما كانوا يوعدون</w:t>
      </w:r>
    </w:p>
    <w:p>
      <w:pPr>
        <w:pStyle w:val="BookText"/>
      </w:pPr>
      <w:r>
        <w:rPr>
          <w:rFonts w:ascii="IRNazanin" w:hAnsi="IRNazanin" w:eastAsia="IRNazanin" w:cs="IRNazanin"/>
          <w:lang w:bidi="fa-IR"/>
          <w:color w:val="111111"/>
          <w:sz w:val="28"/>
          <w:szCs w:val="28"/>
          <w:rtl/>
        </w:rPr>
        <w:t xml:space="preserve">«كانوا يوعدون» ماضى استمرارى و بيانگر آن است كه خداوند، حجت خويش را بر كافران بارها تمام كرده و مرتباً آنان را به فرجام شوم كفرورزى هشدار داده است.</w:t>
      </w:r>
    </w:p>
    <w:p>
      <w:pPr>
        <w:pStyle w:val="Heading2"/>
      </w:pPr>
      <w:bookmarkStart w:id="501" w:name="_Toc191"/>
      <w:r>
        <w:t>190- قانونمندى كيفر گناهكاران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أبصـرًا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pStyle w:val="Heading2"/>
      </w:pPr>
      <w:bookmarkStart w:id="502" w:name="_Toc192"/>
      <w:r>
        <w:t>191- قانونمندى كيفر منافقان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6746_88439"/>
    <w:bookmarkEnd w:id="64"/>
    <w:p>
      <w:pPr>
        <w:pStyle w:val="BookText"/>
      </w:pPr>
      <w:r>
        <w:rPr>
          <w:rFonts w:ascii="IRNazanin" w:hAnsi="IRNazanin" w:eastAsia="IRNazanin" w:cs="IRNazanin"/>
          <w:lang w:bidi="fa-IR"/>
          <w:color w:val="111111"/>
          <w:sz w:val="28"/>
          <w:szCs w:val="28"/>
          <w:rtl/>
        </w:rPr>
        <w:t xml:space="preserve">17  -  محمد  -  47  -  27  -  3</w:t>
      </w: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الملـئكة</w:t>
      </w:r>
    </w:p>
    <w:p>
      <w:pPr>
        <w:pStyle w:val="BookText"/>
      </w:pPr>
      <w:r>
        <w:rPr>
          <w:rFonts w:ascii="IRNazanin" w:hAnsi="IRNazanin" w:eastAsia="IRNazanin" w:cs="IRNazanin"/>
          <w:lang w:bidi="fa-IR"/>
          <w:color w:val="111111"/>
          <w:sz w:val="28"/>
          <w:szCs w:val="28"/>
          <w:rtl/>
        </w:rPr>
        <w:t xml:space="preserve">از ارتباط عبارت «فكيف إذا. ..» ـ كه بيانگر كيفر سخت منافقان است ـ با ذيل آيه قبل (واللّه يعلم إسرارهم) استفاده مى شود كه علم و آگاهى خداوند، پشتوانه كيفر منافقان به هنگام مرگ شان، خواهد بود.</w:t>
      </w:r>
    </w:p>
    <w:p>
      <w:pPr>
        <w:pStyle w:val="Heading2"/>
      </w:pPr>
      <w:bookmarkStart w:id="503" w:name="_Toc193"/>
      <w:r>
        <w:t>192- قوانين كيفرى در دوران يوسف(ع)</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8ـ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2"/>
      </w:pPr>
      <w:bookmarkStart w:id="504" w:name="_Toc194"/>
      <w:r>
        <w:t>193- كيفر آخرت فروشان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Heading2"/>
      </w:pPr>
      <w:bookmarkStart w:id="505" w:name="_Toc195"/>
      <w:r>
        <w:t>194- كيفر آخرت فروشى</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Heading2"/>
      </w:pPr>
      <w:bookmarkStart w:id="506" w:name="_Toc196"/>
      <w:r>
        <w:t>195- كيفر ابليس</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5</w:t>
      </w:r>
    </w:p>
    <w:p>
      <w:pPr>
        <w:pStyle w:val="BookText"/>
      </w:pPr>
      <w:r>
        <w:rPr>
          <w:rFonts w:ascii="Amiri" w:hAnsi="Amiri" w:eastAsia="Amiri" w:cs="Amiri"/>
          <w:lang w:bidi="ar-SA"/>
          <w:color w:val="111111"/>
          <w:sz w:val="28"/>
          <w:szCs w:val="28"/>
          <w:rtl/>
        </w:rPr>
        <w:t xml:space="preserve">5- اغواى ابليس از سوى خداوند ، كيفر تمرّد وى از فرمان الهى بود .</w:t>
      </w:r>
    </w:p>
    <w:p>
      <w:pPr>
        <w:pStyle w:val="BookText"/>
      </w:pPr>
      <w:r>
        <w:rPr>
          <w:rFonts w:ascii="Amiri" w:hAnsi="Amiri" w:eastAsia="Amiri" w:cs="Amiri"/>
          <w:lang w:bidi="ar-SA"/>
          <w:color w:val="111111"/>
          <w:sz w:val="28"/>
          <w:szCs w:val="28"/>
          <w:rtl/>
        </w:rPr>
        <w:t xml:space="preserve">ربّ بما أغويتنى</w:t>
      </w:r>
    </w:p>
    <w:p>
      <w:pPr>
        <w:pStyle w:val="BookText"/>
      </w:pPr>
      <w:r>
        <w:rPr>
          <w:rFonts w:ascii="IRNazanin" w:hAnsi="IRNazanin" w:eastAsia="IRNazanin" w:cs="IRNazanin"/>
          <w:lang w:bidi="fa-IR"/>
          <w:color w:val="111111"/>
          <w:sz w:val="28"/>
          <w:szCs w:val="28"/>
          <w:rtl/>
        </w:rPr>
        <w:t xml:space="preserve">بى ترديد، گمراه شدن ابليس از جانب خداوند، پس از سرپيچى او از سجده بر آدم(ع) بود و اين مى رساند كه اين گمراهى، جنبه كيفرى داشته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6746_88441"/>
    <w:bookmarkEnd w:id="6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5</w:t>
      </w:r>
    </w:p>
    <w:p>
      <w:pPr>
        <w:pStyle w:val="BookText"/>
      </w:pPr>
      <w:r>
        <w:rPr>
          <w:rFonts w:ascii="IRNazanin" w:hAnsi="IRNazanin" w:eastAsia="IRNazanin" w:cs="IRNazanin"/>
          <w:lang w:bidi="fa-IR"/>
          <w:color w:val="111111"/>
          <w:sz w:val="28"/>
          <w:szCs w:val="28"/>
          <w:rtl/>
        </w:rPr>
        <w:t xml:space="preserve">5- دوزخ ، كيفر قطعى ابليس و پيروان وى</w:t>
      </w:r>
    </w:p>
    <w:p>
      <w:pPr>
        <w:pStyle w:val="BookText"/>
      </w:pPr>
      <w:r>
        <w:rPr>
          <w:rFonts w:ascii="Amiri" w:hAnsi="Amiri" w:eastAsia="Amiri" w:cs="Amiri"/>
          <w:lang w:bidi="ar-SA"/>
          <w:color w:val="111111"/>
          <w:sz w:val="28"/>
          <w:szCs w:val="28"/>
          <w:rtl/>
        </w:rPr>
        <w:t xml:space="preserve">فمن تبعك منهم فإن جهنّم جزاؤكم</w:t>
      </w:r>
    </w:p>
    <w:p>
      <w:pPr>
        <w:pStyle w:val="Heading2"/>
      </w:pPr>
      <w:bookmarkStart w:id="507" w:name="_Toc197"/>
      <w:r>
        <w:t>196- كيفر اختلاف</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1</w:t>
      </w:r>
    </w:p>
    <w:p>
      <w:pPr>
        <w:pStyle w:val="BookText"/>
      </w:pPr>
      <w:r>
        <w:rPr>
          <w:rFonts w:ascii="IRNazanin" w:hAnsi="IRNazanin" w:eastAsia="IRNazanin" w:cs="IRNazanin"/>
          <w:lang w:bidi="fa-IR"/>
          <w:color w:val="111111"/>
          <w:sz w:val="28"/>
          <w:szCs w:val="28"/>
          <w:rtl/>
        </w:rPr>
        <w:t xml:space="preserve">1 ـ تهديد الهى نسبت به كسانى كه پس از اتمام حجّت ، اقدام به تفرقه در جامعه اسلامى مى كنند .</w:t>
      </w:r>
    </w:p>
    <w:p>
      <w:pPr>
        <w:pStyle w:val="BookText"/>
      </w:pPr>
      <w:r>
        <w:rPr>
          <w:rFonts w:ascii="Amiri" w:hAnsi="Amiri" w:eastAsia="Amiri" w:cs="Amiri"/>
          <w:lang w:bidi="ar-SA"/>
          <w:color w:val="111111"/>
          <w:sz w:val="28"/>
          <w:szCs w:val="28"/>
          <w:rtl/>
        </w:rPr>
        <w:t xml:space="preserve">يا ايها الذين امنوا ادخلوا فى السلم كافة و لا تتبعوا خطوات الشيطان . .. فان زللت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24</w:t>
      </w:r>
    </w:p>
    <w:p>
      <w:pPr>
        <w:pStyle w:val="BookText"/>
      </w:pPr>
      <w:r>
        <w:rPr>
          <w:rFonts w:ascii="IRNazanin" w:hAnsi="IRNazanin" w:eastAsia="IRNazanin" w:cs="IRNazanin"/>
          <w:lang w:bidi="fa-IR"/>
          <w:color w:val="111111"/>
          <w:sz w:val="28"/>
          <w:szCs w:val="28"/>
          <w:rtl/>
        </w:rPr>
        <w:t xml:space="preserve">24 ـ آتش دوزخ ، سرانجام تفرقه و دشمنى انسان ها نسبت به يكديگر *</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محتمل است منظور از «النار»، آتش دوزخ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1،13</w:t>
      </w:r>
    </w:p>
    <w:p>
      <w:pPr>
        <w:pStyle w:val="BookText"/>
      </w:pPr>
      <w:r>
        <w:rPr>
          <w:rFonts w:ascii="IRNazanin" w:hAnsi="IRNazanin" w:eastAsia="IRNazanin" w:cs="IRNazanin"/>
          <w:lang w:bidi="fa-IR"/>
          <w:color w:val="111111"/>
          <w:sz w:val="28"/>
          <w:szCs w:val="28"/>
          <w:rtl/>
        </w:rPr>
        <w:t xml:space="preserve">1 ـ كيفر سخت پويندگان راه اختلاف و تفرقه ، در روزى خواهد بود كه چهره هايى سفيد و چهره هايى سياه مى شود .</w:t>
      </w:r>
    </w:p>
    <w:p>
      <w:pPr>
        <w:pStyle w:val="BookText"/>
      </w:pPr>
      <w:r>
        <w:rPr>
          <w:rFonts w:ascii="Amiri" w:hAnsi="Amiri" w:eastAsia="Amiri" w:cs="Amiri"/>
          <w:lang w:bidi="ar-SA"/>
          <w:color w:val="111111"/>
          <w:sz w:val="28"/>
          <w:szCs w:val="28"/>
          <w:rtl/>
        </w:rPr>
        <w:t xml:space="preserve">و اولئك لهم عذاب عظيم. يوم تبيضّ وجوه و تسودّ وجوه</w:t>
      </w:r>
    </w:p>
    <w:p>
      <w:pPr>
        <w:pStyle w:val="BookText"/>
      </w:pPr>
      <w:r>
        <w:rPr>
          <w:rFonts w:ascii="Amiri" w:hAnsi="Amiri" w:eastAsia="Amiri" w:cs="Amiri"/>
          <w:lang w:bidi="ar-SA"/>
          <w:color w:val="111111"/>
          <w:sz w:val="28"/>
          <w:szCs w:val="28"/>
          <w:rtl/>
        </w:rPr>
        <w:t xml:space="preserve">«يوم تبيضّ»، متعلق به «لهم عذاب عظيم» است.</w:t>
      </w:r>
    </w:p>
    <w:p>
      <w:pPr>
        <w:pStyle w:val="BookText"/>
      </w:pPr>
      <w:r>
        <w:rPr>
          <w:rFonts w:ascii="IRNazanin" w:hAnsi="IRNazanin" w:eastAsia="IRNazanin" w:cs="IRNazanin"/>
          <w:lang w:bidi="fa-IR"/>
          <w:color w:val="111111"/>
          <w:sz w:val="28"/>
          <w:szCs w:val="28"/>
          <w:rtl/>
        </w:rPr>
        <w:t xml:space="preserve">13 ـ بازخواست و سرزنش مؤمنانى كه پس از اتحاد در پرتو دين ، به پراكندگى و تفرقه گراييدند .</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 .. اكفرتم بعد ايم</w:t>
      </w:r>
    </w:p>
    <w:p>
      <w:pPr>
        <w:pStyle w:val="BookText"/>
      </w:pPr>
      <w:r>
        <w:rPr>
          <w:rFonts w:ascii="IRNazanin" w:hAnsi="IRNazanin" w:eastAsia="IRNazanin" w:cs="IRNazanin"/>
          <w:lang w:bidi="fa-IR"/>
          <w:color w:val="111111"/>
          <w:sz w:val="28"/>
          <w:szCs w:val="28"/>
          <w:rtl/>
        </w:rPr>
        <w:t xml:space="preserve">ارتداد (اكفرتم . .. )، به قرينه آيه قبل، همان تفرقه و اختلاف مسلمانان پس از اتّحاد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5</w:t>
      </w:r>
    </w:p>
    <w:p>
      <w:pPr>
        <w:pStyle w:val="BookText"/>
      </w:pPr>
      <w:r>
        <w:rPr>
          <w:rFonts w:ascii="IRNazanin" w:hAnsi="IRNazanin" w:eastAsia="IRNazanin" w:cs="IRNazanin"/>
          <w:lang w:bidi="fa-IR"/>
          <w:color w:val="111111"/>
          <w:sz w:val="28"/>
          <w:szCs w:val="28"/>
          <w:rtl/>
        </w:rPr>
        <w:t xml:space="preserve">5 ـ جنگ هاى داخلى ميان مسلمين ، ظلم و تجاوز و موجب استحقاق عذاب اخروى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11،16</w:t>
      </w:r>
    </w:p>
    <w:p>
      <w:pPr>
        <w:pStyle w:val="BookText"/>
      </w:pPr>
      <w:r>
        <w:rPr>
          <w:rFonts w:ascii="IRNazanin" w:hAnsi="IRNazanin" w:eastAsia="IRNazanin" w:cs="IRNazanin"/>
          <w:lang w:bidi="fa-IR"/>
          <w:color w:val="111111"/>
          <w:sz w:val="28"/>
          <w:szCs w:val="28"/>
          <w:rtl/>
        </w:rPr>
        <w:t xml:space="preserve">11 ـ خداوند ، مخالفان پيامبر (صلی الله علیه و آله) و تفرقه افكنان در جامعه ايمانى را از ولايت خويش خارج و به حال خودشان ر ها مى سازد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6746_88443"/>
    <w:bookmarkEnd w:id="66"/>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16 ـ تفرقه افكنى در صفوف جامعه ايمانى ، موجب عذاب جهنم</w:t>
      </w:r>
    </w:p>
    <w:p>
      <w:pPr>
        <w:pStyle w:val="BookText"/>
      </w:pPr>
      <w:r>
        <w:rPr>
          <w:rFonts w:ascii="Amiri" w:hAnsi="Amiri" w:eastAsia="Amiri" w:cs="Amiri"/>
          <w:lang w:bidi="ar-SA"/>
          <w:color w:val="111111"/>
          <w:sz w:val="28"/>
          <w:szCs w:val="28"/>
          <w:rtl/>
        </w:rPr>
        <w:t xml:space="preserve">و من . .. يتبع غير سبيل المؤمنين نوله ما تولى و نصله جهنم</w:t>
      </w:r>
    </w:p>
    <w:p>
      <w:pPr>
        <w:pStyle w:val="Heading2"/>
      </w:pPr>
      <w:bookmarkStart w:id="508" w:name="_Toc198"/>
      <w:r>
        <w:t>197- كيفر اختلاف افكنان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ـ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Heading2"/>
      </w:pPr>
      <w:bookmarkStart w:id="509" w:name="_Toc199"/>
      <w:r>
        <w:t>198- كيفر اختلاف دينى</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16</w:t>
      </w:r>
    </w:p>
    <w:p>
      <w:pPr>
        <w:pStyle w:val="BookText"/>
      </w:pPr>
      <w:r>
        <w:rPr>
          <w:rFonts w:ascii="IRNazanin" w:hAnsi="IRNazanin" w:eastAsia="IRNazanin" w:cs="IRNazanin"/>
          <w:lang w:bidi="fa-IR"/>
          <w:color w:val="111111"/>
          <w:sz w:val="28"/>
          <w:szCs w:val="28"/>
          <w:rtl/>
        </w:rPr>
        <w:t xml:space="preserve">16 - عذاب حتمى و گريزناپذير در آخرت ، سرنوشت تفرقه آفرينان و اختلاف افكنان در دين</w:t>
      </w:r>
    </w:p>
    <w:p>
      <w:pPr>
        <w:pStyle w:val="BookText"/>
      </w:pPr>
      <w:r>
        <w:rPr>
          <w:rFonts w:ascii="Amiri" w:hAnsi="Amiri" w:eastAsia="Amiri" w:cs="Amiri"/>
          <w:lang w:bidi="ar-SA"/>
          <w:color w:val="111111"/>
          <w:sz w:val="28"/>
          <w:szCs w:val="28"/>
          <w:rtl/>
        </w:rPr>
        <w:t xml:space="preserve">لولا كلمة . .. إلى أجل مسمًّى لقضى بينهم</w:t>
      </w:r>
    </w:p>
    <w:p>
      <w:pPr>
        <w:pStyle w:val="BookText"/>
      </w:pPr>
      <w:r>
        <w:rPr>
          <w:rFonts w:ascii="Amiri" w:hAnsi="Amiri" w:eastAsia="Amiri" w:cs="Amiri"/>
          <w:lang w:bidi="ar-SA"/>
          <w:color w:val="111111"/>
          <w:sz w:val="28"/>
          <w:szCs w:val="28"/>
          <w:rtl/>
        </w:rPr>
        <w:t xml:space="preserve">برداشت فوق از مفهوم غايت استفاده شده است.</w:t>
      </w:r>
    </w:p>
    <w:p>
      <w:pPr>
        <w:pStyle w:val="Heading2"/>
      </w:pPr>
      <w:bookmarkStart w:id="510" w:name="_Toc200"/>
      <w:r>
        <w:t>199- كيفر اخروى</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5</w:t>
      </w:r>
    </w:p>
    <w:p>
      <w:pPr>
        <w:pStyle w:val="BookText"/>
      </w:pPr>
      <w:r>
        <w:rPr>
          <w:rFonts w:ascii="IRNazanin" w:hAnsi="IRNazanin" w:eastAsia="IRNazanin" w:cs="IRNazanin"/>
          <w:lang w:bidi="fa-IR"/>
          <w:color w:val="111111"/>
          <w:sz w:val="28"/>
          <w:szCs w:val="28"/>
          <w:rtl/>
        </w:rPr>
        <w:t xml:space="preserve">5 ـ قيامت ، روز دريافت كامل نتيجه اعمال ( كيفر و پاداش )</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Amiri" w:hAnsi="Amiri" w:eastAsia="Amiri" w:cs="Amiri"/>
          <w:lang w:bidi="ar-SA"/>
          <w:color w:val="111111"/>
          <w:sz w:val="28"/>
          <w:szCs w:val="28"/>
          <w:rtl/>
        </w:rPr>
        <w:t xml:space="preserve">«توفّى» به معناى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10</w:t>
      </w:r>
    </w:p>
    <w:p>
      <w:pPr>
        <w:pStyle w:val="BookText"/>
      </w:pPr>
      <w:r>
        <w:rPr>
          <w:rFonts w:ascii="Amiri" w:hAnsi="Amiri" w:eastAsia="Amiri" w:cs="Amiri"/>
          <w:lang w:bidi="ar-SA"/>
          <w:color w:val="111111"/>
          <w:sz w:val="28"/>
          <w:szCs w:val="28"/>
          <w:rtl/>
        </w:rPr>
        <w:t xml:space="preserve">10 ـ رستاخيز براى انسان ، عرصه دريافت كامل سزاى كردار خويش</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IRNazanin" w:hAnsi="IRNazanin" w:eastAsia="IRNazanin" w:cs="IRNazanin"/>
          <w:lang w:bidi="fa-IR"/>
          <w:color w:val="111111"/>
          <w:sz w:val="28"/>
          <w:szCs w:val="28"/>
          <w:rtl/>
        </w:rPr>
        <w:t xml:space="preserve">1 ـ «توفّى» از مصدر «توفية» به معناى پرداخت و دريافت كامل است. 2 ـ در برداشت بالا، بنابر گفته برخى از مفسران، كلمه «جزاء» قبل از «ما كسبت» مقدّر گرفته شده است ; يعنى «توفّى جزاء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15</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ـ تناسب عذاب و عقوبت اخروى ، با گناه و عصيان</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طوق شدن اموال بخيلان بر گردن آنان به دليل دلدادگى و وابستگى شديد آنان به اموال مى باشد، و اين حاكى از تناسب عذاب آخرت با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9</w:t>
      </w:r>
    </w:p>
    <w:p>
      <w:pPr>
        <w:pStyle w:val="BookText"/>
      </w:pPr>
      <w:r>
        <w:rPr>
          <w:rFonts w:ascii="Amiri" w:hAnsi="Amiri" w:eastAsia="Amiri" w:cs="Amiri"/>
          <w:lang w:bidi="ar-SA"/>
          <w:color w:val="111111"/>
          <w:sz w:val="28"/>
          <w:szCs w:val="28"/>
          <w:rtl/>
        </w:rPr>
        <w:t xml:space="preserve">9 ـ « يوم القيمة » ، از اسامى روز جزاى اعمال</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29</w:t>
      </w:r>
    </w:p>
    <w:p>
      <w:pPr>
        <w:pStyle w:val="BookText"/>
      </w:pPr>
      <w:r>
        <w:rPr>
          <w:rFonts w:ascii="IRNazanin" w:hAnsi="IRNazanin" w:eastAsia="IRNazanin" w:cs="IRNazanin"/>
          <w:lang w:bidi="fa-IR"/>
          <w:color w:val="111111"/>
          <w:sz w:val="28"/>
          <w:szCs w:val="28"/>
          <w:rtl/>
        </w:rPr>
        <w:t xml:space="preserve">29 ـ اعتقاد به قيامت و كيفر و پاداش در آن ، پيامد اعتقاد به باطل نبودن و هدفدار بودن آفرينش</w:t>
      </w:r>
    </w:p>
    <w:p>
      <w:pPr>
        <w:pStyle w:val="BookText"/>
      </w:pPr>
      <w:r>
        <w:rPr>
          <w:rFonts w:ascii="Amiri" w:hAnsi="Amiri" w:eastAsia="Amiri" w:cs="Amiri"/>
          <w:lang w:bidi="ar-SA"/>
          <w:color w:val="111111"/>
          <w:sz w:val="28"/>
          <w:szCs w:val="28"/>
          <w:rtl/>
        </w:rPr>
        <w:t xml:space="preserve">ربّنا ما خلقت هذا باطلاً سبحانك فقنا عذاب النّار</w:t>
      </w:r>
    </w:p>
    <w:p>
      <w:pPr>
        <w:pStyle w:val="BookText"/>
      </w:pPr>
      <w:r>
        <w:rPr>
          <w:rFonts w:ascii="IRNazanin" w:hAnsi="IRNazanin" w:eastAsia="IRNazanin" w:cs="IRNazanin"/>
          <w:lang w:bidi="fa-IR"/>
          <w:color w:val="111111"/>
          <w:sz w:val="28"/>
          <w:szCs w:val="28"/>
          <w:rtl/>
        </w:rPr>
        <w:t xml:space="preserve">كلمه «فا» در «فقنا . .. »، بيانگر اين معناست كه خردمندان با نفى بطلان در آفرينش و اعتقاد به هدفدارى جهان به اين نتيجه رسيده اند كه بايد قيامت و روز جزا و پاداشى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9</w:t>
      </w:r>
    </w:p>
    <w:p>
      <w:pPr>
        <w:pStyle w:val="BookText"/>
      </w:pPr>
      <w:r>
        <w:rPr>
          <w:rFonts w:ascii="IRNazanin" w:hAnsi="IRNazanin" w:eastAsia="IRNazanin" w:cs="IRNazanin"/>
          <w:lang w:bidi="fa-IR"/>
          <w:color w:val="111111"/>
          <w:sz w:val="28"/>
          <w:szCs w:val="28"/>
          <w:rtl/>
        </w:rPr>
        <w:t xml:space="preserve">9 ـ عقوبت دنيوى و اخروى در كمين پايمال كنندگان حقوق يتيمان</w:t>
      </w:r>
    </w:p>
    <w:p>
      <w:pPr>
        <w:pStyle w:val="BookText"/>
      </w:pPr>
      <w:r>
        <w:rPr>
          <w:rFonts w:ascii="Amiri" w:hAnsi="Amiri" w:eastAsia="Amiri" w:cs="Amiri"/>
          <w:lang w:bidi="ar-SA"/>
          <w:color w:val="111111"/>
          <w:sz w:val="28"/>
          <w:szCs w:val="28"/>
          <w:rtl/>
        </w:rPr>
        <w:t xml:space="preserve">وليخش الّذين لو تركوا من خلفهم . .. فليتّقوا اللّه</w:t>
      </w:r>
    </w:p>
    <w:p>
      <w:pPr>
        <w:pStyle w:val="BookText"/>
      </w:pPr>
      <w:r>
        <w:rPr>
          <w:rFonts w:ascii="Amiri" w:hAnsi="Amiri" w:eastAsia="Amiri" w:cs="Amiri"/>
          <w:lang w:bidi="ar-SA"/>
          <w:color w:val="111111"/>
          <w:sz w:val="28"/>
          <w:szCs w:val="28"/>
          <w:rtl/>
        </w:rPr>
        <w:t xml:space="preserve">جمله «وليخش . .. »، اشاره به كيفر دنيوى است و جمله «فليتّقوا اللّه» (از خدا بترسيد)، دلالت بر استحقاق عقوبت اخروى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17</w:t>
      </w:r>
    </w:p>
    <w:p>
      <w:pPr>
        <w:pStyle w:val="BookText"/>
      </w:pPr>
      <w:r>
        <w:rPr>
          <w:rFonts w:ascii="Amiri" w:hAnsi="Amiri" w:eastAsia="Amiri" w:cs="Amiri"/>
          <w:lang w:bidi="ar-SA"/>
          <w:color w:val="111111"/>
          <w:sz w:val="28"/>
          <w:szCs w:val="28"/>
          <w:rtl/>
        </w:rPr>
        <w:t xml:space="preserve">17 ـ اجراى حدود و مجازات هاى دنيوى ، مستلزم رهايى از عذاب اخروى نيست .</w:t>
      </w:r>
    </w:p>
    <w:p>
      <w:pPr>
        <w:pStyle w:val="BookText"/>
      </w:pPr>
      <w:r>
        <w:rPr>
          <w:rFonts w:ascii="Amiri" w:hAnsi="Amiri" w:eastAsia="Amiri" w:cs="Amiri"/>
          <w:lang w:bidi="ar-SA"/>
          <w:color w:val="111111"/>
          <w:sz w:val="28"/>
          <w:szCs w:val="28"/>
          <w:rtl/>
        </w:rPr>
        <w:t xml:space="preserve">لهم خزى فى الدنيا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4</w:t>
      </w:r>
    </w:p>
    <w:p>
      <w:pPr>
        <w:pStyle w:val="BookText"/>
      </w:pPr>
      <w:r>
        <w:rPr>
          <w:rFonts w:ascii="IRNazanin" w:hAnsi="IRNazanin" w:eastAsia="IRNazanin" w:cs="IRNazanin"/>
          <w:lang w:bidi="fa-IR"/>
          <w:color w:val="111111"/>
          <w:sz w:val="28"/>
          <w:szCs w:val="28"/>
          <w:rtl/>
        </w:rPr>
        <w:t xml:space="preserve">4 ـ آتش دوزخ كيفرى بس سهمگينتر از عقوبت هاى الهى در دنيا</w:t>
      </w:r>
    </w:p>
    <w:p>
      <w:pPr>
        <w:pStyle w:val="BookText"/>
      </w:pPr>
      <w:r>
        <w:rPr>
          <w:rFonts w:ascii="Amiri" w:hAnsi="Amiri" w:eastAsia="Amiri" w:cs="Amiri"/>
          <w:lang w:bidi="ar-SA"/>
          <w:color w:val="111111"/>
          <w:sz w:val="28"/>
          <w:szCs w:val="28"/>
          <w:rtl/>
        </w:rPr>
        <w:t xml:space="preserve">ذلكم فذوقوه و أن للكفرين عذاب النار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كلمه ذوق (چشيدن) درباره عذاب دنيا، در مقابل عذاب دوزخ، بيانگر اين است كه عقوبتهاى دنيوى تنها مضمضه اى از عقوبت و مقدمه اى براى عذاب اصلى و كامل كه همان عذاب دوزخ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7</w:t>
      </w:r>
    </w:p>
    <w:p>
      <w:pPr>
        <w:pStyle w:val="BookText"/>
      </w:pPr>
      <w:r>
        <w:rPr>
          <w:rFonts w:ascii="IRNazanin" w:hAnsi="IRNazanin" w:eastAsia="IRNazanin" w:cs="IRNazanin"/>
          <w:lang w:bidi="fa-IR"/>
          <w:color w:val="111111"/>
          <w:sz w:val="28"/>
          <w:szCs w:val="28"/>
          <w:rtl/>
        </w:rPr>
        <w:t xml:space="preserve">7 - جهان آخرت ، جهان كيفر و پاداش</w:t>
      </w:r>
    </w:p>
    <w:p>
      <w:pPr>
        <w:pStyle w:val="BookText"/>
      </w:pPr>
      <w:r>
        <w:rPr>
          <w:rFonts w:ascii="Amiri" w:hAnsi="Amiri" w:eastAsia="Amiri" w:cs="Amiri"/>
          <w:lang w:bidi="ar-SA"/>
          <w:color w:val="111111"/>
          <w:sz w:val="28"/>
          <w:szCs w:val="28"/>
          <w:rtl/>
        </w:rPr>
        <w:t xml:space="preserve">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6،7</w:t>
      </w:r>
    </w:p>
    <w:p>
      <w:pPr>
        <w:pStyle w:val="BookText"/>
      </w:pPr>
      <w:r>
        <w:rPr>
          <w:rFonts w:ascii="IRNazanin" w:hAnsi="IRNazanin" w:eastAsia="IRNazanin" w:cs="IRNazanin"/>
          <w:lang w:bidi="fa-IR"/>
          <w:color w:val="111111"/>
          <w:sz w:val="28"/>
          <w:szCs w:val="28"/>
          <w:rtl/>
        </w:rPr>
        <w:t xml:space="preserve">6 - سازندگان و طرّاحان « افك » ، مورد خشم شديد خدا و گرفتار كيفر سخت او در جهان آخرت</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برداشت ياد شده بر اين اساس است كه آيه 23 تا 25 نيز از جمله آيات مربوط به قضيه «افك» باشد.</w:t>
      </w:r>
    </w:p>
    <w:p>
      <w:pPr>
        <w:pStyle w:val="BookText"/>
      </w:pPr>
      <w:r>
        <w:rPr>
          <w:rFonts w:ascii="IRNazanin" w:hAnsi="IRNazanin" w:eastAsia="IRNazanin" w:cs="IRNazanin"/>
          <w:lang w:bidi="fa-IR"/>
          <w:color w:val="111111"/>
          <w:sz w:val="28"/>
          <w:szCs w:val="28"/>
          <w:rtl/>
        </w:rPr>
        <w:t xml:space="preserve">7 - جهان آخرت ، جهان كيفر و پاداش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1</w:t>
      </w:r>
    </w:p>
    <w:p>
      <w:pPr>
        <w:pStyle w:val="BookText"/>
      </w:pPr>
      <w:r>
        <w:rPr>
          <w:rFonts w:ascii="IRNazanin" w:hAnsi="IRNazanin" w:eastAsia="IRNazanin" w:cs="IRNazanin"/>
          <w:lang w:bidi="fa-IR"/>
          <w:color w:val="111111"/>
          <w:sz w:val="28"/>
          <w:szCs w:val="28"/>
          <w:rtl/>
        </w:rPr>
        <w:t xml:space="preserve">1 - جهان آخرت ، سراى كيفر و پاداش است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3</w:t>
      </w:r>
    </w:p>
    <w:p>
      <w:pPr>
        <w:pStyle w:val="BookText"/>
      </w:pPr>
      <w:r>
        <w:rPr>
          <w:rFonts w:ascii="Amiri" w:hAnsi="Amiri" w:eastAsia="Amiri" w:cs="Amiri"/>
          <w:lang w:bidi="ar-SA"/>
          <w:color w:val="111111"/>
          <w:sz w:val="28"/>
          <w:szCs w:val="28"/>
          <w:rtl/>
        </w:rPr>
        <w:t xml:space="preserve">3 - عالم آخرت ، عالم كيفر و رحمت است .</w:t>
      </w:r>
    </w:p>
    <w:p>
      <w:pPr>
        <w:pStyle w:val="BookText"/>
      </w:pPr>
      <w:r>
        <w:rPr>
          <w:rFonts w:ascii="Amiri" w:hAnsi="Amiri" w:eastAsia="Amiri" w:cs="Amiri"/>
          <w:lang w:bidi="ar-SA"/>
          <w:color w:val="111111"/>
          <w:sz w:val="28"/>
          <w:szCs w:val="28"/>
          <w:rtl/>
        </w:rPr>
        <w:t xml:space="preserve">ثمّ اللّه ينشئ النشأة الأخرة . .. يعذّب من يشاء و يرحم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17</w:t>
      </w:r>
    </w:p>
    <w:p>
      <w:pPr>
        <w:pStyle w:val="BookText"/>
      </w:pPr>
      <w:r>
        <w:rPr>
          <w:rFonts w:ascii="Amiri" w:hAnsi="Amiri" w:eastAsia="Amiri" w:cs="Amiri"/>
          <w:lang w:bidi="ar-SA"/>
          <w:color w:val="111111"/>
          <w:sz w:val="28"/>
          <w:szCs w:val="28"/>
          <w:rtl/>
        </w:rPr>
        <w:t xml:space="preserve">17 - آخرت ، صحنه اعمال دقيق مجازات ها است ، نه دنيا .</w:t>
      </w:r>
    </w:p>
    <w:p>
      <w:pPr>
        <w:pStyle w:val="BookText"/>
      </w:pPr>
      <w:r>
        <w:rPr>
          <w:rFonts w:ascii="Amiri" w:hAnsi="Amiri" w:eastAsia="Amiri" w:cs="Amiri"/>
          <w:lang w:bidi="ar-SA"/>
          <w:color w:val="111111"/>
          <w:sz w:val="28"/>
          <w:szCs w:val="28"/>
          <w:rtl/>
        </w:rPr>
        <w:t xml:space="preserve">إنّ الذين يمارون فى الساعة لفى ضلـل بعيد . .. من كان يريد حرث الدنيا نؤته منها 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6746_88449"/>
    <w:bookmarkEnd w:id="67"/>
    <w:p>
      <w:pPr>
        <w:pStyle w:val="BookText"/>
      </w:pPr>
      <w:r>
        <w:rPr>
          <w:rFonts w:ascii="Amiri" w:hAnsi="Amiri" w:eastAsia="Amiri" w:cs="Amiri"/>
          <w:lang w:bidi="ar-SA"/>
          <w:color w:val="111111"/>
          <w:sz w:val="28"/>
          <w:szCs w:val="28"/>
          <w:rtl/>
        </w:rPr>
        <w:t xml:space="preserve">18  -  حديد  -  57  -  20  -  15</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Heading2"/>
      </w:pPr>
      <w:bookmarkStart w:id="511" w:name="_Toc201"/>
      <w:r>
        <w:t>200- كيفر اخروى ابليس</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3</w:t>
      </w:r>
    </w:p>
    <w:p>
      <w:pPr>
        <w:pStyle w:val="BookText"/>
      </w:pPr>
      <w:r>
        <w:rPr>
          <w:rFonts w:ascii="Amiri" w:hAnsi="Amiri" w:eastAsia="Amiri" w:cs="Amiri"/>
          <w:lang w:bidi="ar-SA"/>
          <w:color w:val="111111"/>
          <w:sz w:val="28"/>
          <w:szCs w:val="28"/>
          <w:rtl/>
        </w:rPr>
        <w:t xml:space="preserve">3- كيفر اصلى ابليس ، در روز قيامت داده خواهد شد .</w:t>
      </w:r>
    </w:p>
    <w:p>
      <w:pPr>
        <w:pStyle w:val="BookText"/>
      </w:pPr>
      <w:r>
        <w:rPr>
          <w:rFonts w:ascii="Amiri" w:hAnsi="Amiri" w:eastAsia="Amiri" w:cs="Amiri"/>
          <w:lang w:bidi="ar-SA"/>
          <w:color w:val="111111"/>
          <w:sz w:val="28"/>
          <w:szCs w:val="28"/>
          <w:rtl/>
        </w:rPr>
        <w:t xml:space="preserve">و إن عليك اللعنة إلى يوم الدين</w:t>
      </w:r>
    </w:p>
    <w:p>
      <w:pPr>
        <w:pStyle w:val="BookText"/>
      </w:pPr>
      <w:r>
        <w:rPr>
          <w:rFonts w:ascii="IRNazanin" w:hAnsi="IRNazanin" w:eastAsia="IRNazanin" w:cs="IRNazanin"/>
          <w:lang w:bidi="fa-IR"/>
          <w:color w:val="111111"/>
          <w:sz w:val="28"/>
          <w:szCs w:val="28"/>
          <w:rtl/>
        </w:rPr>
        <w:t xml:space="preserve">فراز «إلى يوم الدين» به معناى تعيين غايت حقيقى براى لعن ابليس نيست; بلكه به قرينه اينكه يقيناً براى عذاب ابليس، به لعن بسنده نمى شود، به اين معناست كه تا قيامت مورد لعن است و با رسيدن قيامت، گرفتار آن چنان عذاب سختى مى شود كه لعن در مقابل آن ناچيز است و به حساب نمى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3</w:t>
      </w:r>
    </w:p>
    <w:p>
      <w:pPr>
        <w:pStyle w:val="BookText"/>
      </w:pPr>
      <w:r>
        <w:rPr>
          <w:rFonts w:ascii="Amiri" w:hAnsi="Amiri" w:eastAsia="Amiri" w:cs="Amiri"/>
          <w:lang w:bidi="ar-SA"/>
          <w:color w:val="111111"/>
          <w:sz w:val="28"/>
          <w:szCs w:val="28"/>
          <w:rtl/>
        </w:rPr>
        <w:t xml:space="preserve">3 - كيفر اصلى ابليس ، در روز قيامت به او داده خواهد شد .</w:t>
      </w:r>
    </w:p>
    <w:p>
      <w:pPr>
        <w:pStyle w:val="BookText"/>
      </w:pPr>
      <w:r>
        <w:rPr>
          <w:rFonts w:ascii="Amiri" w:hAnsi="Amiri" w:eastAsia="Amiri" w:cs="Amiri"/>
          <w:lang w:bidi="ar-SA"/>
          <w:color w:val="111111"/>
          <w:sz w:val="28"/>
          <w:szCs w:val="28"/>
          <w:rtl/>
        </w:rPr>
        <w:t xml:space="preserve">و إنّ عليك لعنتى إلى يوم الدين</w:t>
      </w:r>
    </w:p>
    <w:p>
      <w:pPr>
        <w:pStyle w:val="BookText"/>
      </w:pPr>
      <w:r>
        <w:rPr>
          <w:rFonts w:ascii="IRNazanin" w:hAnsi="IRNazanin" w:eastAsia="IRNazanin" w:cs="IRNazanin"/>
          <w:lang w:bidi="fa-IR"/>
          <w:color w:val="111111"/>
          <w:sz w:val="28"/>
          <w:szCs w:val="28"/>
          <w:rtl/>
        </w:rPr>
        <w:t xml:space="preserve">آمدن قيد «إلى يوم الدين» براى لعن ابليس، به اين معنا نيست كه او در قيامت مشمول آن نخواهد بود; بلكه بدين معنا است كه او در قيامت، آن چنان عذابى خواهد ديد كه لعن شدنش فراموش گشته و چيزى به حساب نمى آيد.</w:t>
      </w:r>
    </w:p>
    <w:p>
      <w:pPr>
        <w:pStyle w:val="Heading2"/>
      </w:pPr>
      <w:bookmarkStart w:id="512" w:name="_Toc202"/>
      <w:r>
        <w:t>201- كيفر اخروى اختلاف افكنى</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93  -  16</w:t>
      </w:r>
    </w:p>
    <w:p>
      <w:pPr>
        <w:pStyle w:val="BookText"/>
      </w:pPr>
      <w:r>
        <w:rPr>
          <w:rFonts w:ascii="Amiri" w:hAnsi="Amiri" w:eastAsia="Amiri" w:cs="Amiri"/>
          <w:lang w:bidi="ar-SA"/>
          <w:color w:val="111111"/>
          <w:sz w:val="28"/>
          <w:szCs w:val="28"/>
          <w:rtl/>
        </w:rPr>
        <w:t xml:space="preserve">16 ـ ايجاد اختلاف و بر هم زدن وحدت جامعه از روى عمد ، داراى كيفر اخروى است .</w:t>
      </w:r>
    </w:p>
    <w:p>
      <w:pPr>
        <w:pStyle w:val="BookText"/>
      </w:pPr>
      <w:r>
        <w:rPr>
          <w:rFonts w:ascii="Amiri" w:hAnsi="Amiri" w:eastAsia="Amiri" w:cs="Amiri"/>
          <w:lang w:bidi="ar-SA"/>
          <w:color w:val="111111"/>
          <w:sz w:val="28"/>
          <w:szCs w:val="28"/>
          <w:rtl/>
        </w:rPr>
        <w:t xml:space="preserve">إن ربك يقضى بينهم يوم القيمة فيما كانوا فيه يختلفون</w:t>
      </w:r>
    </w:p>
    <w:p>
      <w:pPr>
        <w:pStyle w:val="Heading2"/>
      </w:pPr>
      <w:bookmarkStart w:id="513" w:name="_Toc203"/>
      <w:r>
        <w:t>202- كيفر اخروى استهزاگران وحى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  -  5</w:t>
      </w:r>
    </w:p>
    <w:p>
      <w:pPr>
        <w:pStyle w:val="BookText"/>
      </w:pPr>
      <w:r>
        <w:rPr>
          <w:rFonts w:ascii="IRNazanin" w:hAnsi="IRNazanin" w:eastAsia="IRNazanin" w:cs="IRNazanin"/>
          <w:lang w:bidi="fa-IR"/>
          <w:color w:val="111111"/>
          <w:sz w:val="28"/>
          <w:szCs w:val="28"/>
          <w:rtl/>
        </w:rPr>
        <w:t xml:space="preserve">5 - تهديد استهزاگران وحى از سوى خداوند به كيفر هاى اخروى</w:t>
      </w:r>
    </w:p>
    <w:p>
      <w:pPr>
        <w:pStyle w:val="BookText"/>
      </w:pPr>
      <w:r>
        <w:rPr>
          <w:rFonts w:ascii="Amiri" w:hAnsi="Amiri" w:eastAsia="Amiri" w:cs="Amiri"/>
          <w:lang w:bidi="ar-SA"/>
          <w:color w:val="111111"/>
          <w:sz w:val="28"/>
          <w:szCs w:val="28"/>
          <w:rtl/>
        </w:rPr>
        <w:t xml:space="preserve">فسيأتيهم أنبـؤا ما كانوا به يستهزءون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746_88451"/>
    <w:bookmarkEnd w:id="68"/>
    <w:p>
      <w:pPr>
        <w:pStyle w:val="Heading2"/>
      </w:pPr>
      <w:bookmarkStart w:id="514" w:name="_Toc204"/>
      <w:r>
        <w:t>203- كيفر اخروى اشاعه فحشا</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الفـحشة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Heading2"/>
      </w:pPr>
      <w:bookmarkStart w:id="515" w:name="_Toc205"/>
      <w:r>
        <w:t>204- كيفر اخروى اصرار بر كفر</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w:t>
      </w:r>
    </w:p>
    <w:p>
      <w:pPr>
        <w:pStyle w:val="BookText"/>
      </w:pPr>
      <w:r>
        <w:rPr>
          <w:rFonts w:ascii="IRNazanin" w:hAnsi="IRNazanin" w:eastAsia="IRNazanin" w:cs="IRNazanin"/>
          <w:lang w:bidi="fa-IR"/>
          <w:color w:val="111111"/>
          <w:sz w:val="28"/>
          <w:szCs w:val="28"/>
          <w:rtl/>
        </w:rPr>
        <w:t xml:space="preserve">23 ـ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Heading2"/>
      </w:pPr>
      <w:bookmarkStart w:id="516" w:name="_Toc206"/>
      <w:r>
        <w:t>205- كيفر اخروى اعراض از تأمين مساكين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517" w:name="_Toc207"/>
      <w:r>
        <w:t>206- كيفر اخروى اعراض از تأمين يتيم</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6746_88453"/>
    <w:bookmarkEnd w:id="69"/>
    <w:p>
      <w:pPr>
        <w:pStyle w:val="Heading2"/>
      </w:pPr>
      <w:bookmarkStart w:id="518" w:name="_Toc208"/>
      <w:r>
        <w:t>207- كيفر اخروى اعراض از توصيه به صبر</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519" w:name="_Toc209"/>
      <w:r>
        <w:t>208- كيفر اخروى اعراض از عتق برده</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520" w:name="_Toc210"/>
      <w:r>
        <w:t>209- كيفر اخروى افترا به خدا</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w:t>
      </w:r>
    </w:p>
    <w:p>
      <w:pPr>
        <w:pStyle w:val="BookText"/>
      </w:pPr>
      <w:r>
        <w:rPr>
          <w:rFonts w:ascii="IRNazanin" w:hAnsi="IRNazanin" w:eastAsia="IRNazanin" w:cs="IRNazanin"/>
          <w:lang w:bidi="fa-IR"/>
          <w:color w:val="111111"/>
          <w:sz w:val="28"/>
          <w:szCs w:val="28"/>
          <w:rtl/>
        </w:rPr>
        <w:t xml:space="preserve">1 ـ افترا و دروغ بستن به خداوند ، مجازاتى بسيار سخت و فوق تصور را در قيامت ، در پى خواهد داشت .</w:t>
      </w:r>
    </w:p>
    <w:p>
      <w:pPr>
        <w:pStyle w:val="BookText"/>
      </w:pPr>
      <w:r>
        <w:rPr>
          <w:rFonts w:ascii="Amiri" w:hAnsi="Amiri" w:eastAsia="Amiri" w:cs="Amiri"/>
          <w:lang w:bidi="ar-SA"/>
          <w:color w:val="111111"/>
          <w:sz w:val="28"/>
          <w:szCs w:val="28"/>
          <w:rtl/>
        </w:rPr>
        <w:t xml:space="preserve">و ما ظن الذين يفترون على اللّه الكذب يوم القيمة</w:t>
      </w:r>
    </w:p>
    <w:p>
      <w:pPr>
        <w:pStyle w:val="Heading2"/>
      </w:pPr>
      <w:bookmarkStart w:id="521" w:name="_Toc211"/>
      <w:r>
        <w:t>210- كيفر اخروى امت هاى هلاك شده</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3</w:t>
      </w:r>
    </w:p>
    <w:p>
      <w:pPr>
        <w:pStyle w:val="BookText"/>
      </w:pPr>
      <w:r>
        <w:rPr>
          <w:rFonts w:ascii="IRNazanin" w:hAnsi="IRNazanin" w:eastAsia="IRNazanin" w:cs="IRNazanin"/>
          <w:lang w:bidi="fa-IR"/>
          <w:color w:val="111111"/>
          <w:sz w:val="28"/>
          <w:szCs w:val="28"/>
          <w:rtl/>
        </w:rPr>
        <w:t xml:space="preserve">3- حتمى بودن بازگشت امت هاى هلاك شده به سوى خدا براى مجازات در قيامت</w:t>
      </w:r>
    </w:p>
    <w:p>
      <w:pPr>
        <w:pStyle w:val="BookText"/>
      </w:pPr>
      <w:r>
        <w:rPr>
          <w:rFonts w:ascii="Amiri" w:hAnsi="Amiri" w:eastAsia="Amiri" w:cs="Amiri"/>
          <w:lang w:bidi="ar-SA"/>
          <w:color w:val="111111"/>
          <w:sz w:val="28"/>
          <w:szCs w:val="28"/>
          <w:rtl/>
        </w:rPr>
        <w:t xml:space="preserve">كلٌّ إلينا رجعون . .. و حرم على قرية أهلكنـها أنّهم لايرجعون</w:t>
      </w:r>
    </w:p>
    <w:p>
      <w:pPr>
        <w:pStyle w:val="BookText"/>
      </w:pPr>
      <w:r>
        <w:rPr>
          <w:rFonts w:ascii="IRNazanin" w:hAnsi="IRNazanin" w:eastAsia="IRNazanin" w:cs="IRNazanin"/>
          <w:lang w:bidi="fa-IR"/>
          <w:color w:val="111111"/>
          <w:sz w:val="28"/>
          <w:szCs w:val="28"/>
          <w:rtl/>
        </w:rPr>
        <w:t xml:space="preserve">برداشت ياد شده مبتنى بر اين است كه «حرام» خبر مقدم و مصدر مؤوّل (رجوع) در «أنّهم لايرجعون» مبتداى مؤخّر باشد و هم چنين «لا» در «لايرجعون» براى نفى و مقصود از رجوع به قرينه (كلٌّ إلينا راجعون) بازگشت به آخرت باشد; يعنى، بازنگشتن اقوام هلاك شده به آخرت، ممكن نيست; بلكه حتماً بازمى گردند.</w:t>
      </w:r>
    </w:p>
    <w:p>
      <w:pPr>
        <w:pStyle w:val="Heading2"/>
      </w:pPr>
      <w:bookmarkStart w:id="522" w:name="_Toc212"/>
      <w:r>
        <w:t>211- كيفر اخروى انسان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6746_88455"/>
    <w:bookmarkEnd w:id="70"/>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1</w:t>
      </w:r>
    </w:p>
    <w:p>
      <w:pPr>
        <w:pStyle w:val="BookText"/>
      </w:pPr>
      <w:r>
        <w:rPr>
          <w:rFonts w:ascii="IRNazanin" w:hAnsi="IRNazanin" w:eastAsia="IRNazanin" w:cs="IRNazanin"/>
          <w:lang w:bidi="fa-IR"/>
          <w:color w:val="111111"/>
          <w:sz w:val="28"/>
          <w:szCs w:val="28"/>
          <w:rtl/>
        </w:rPr>
        <w:t xml:space="preserve">1 - مشاهده نامه اعمال در قيامت ، مايه آگاهى به كردار ها و پيش بينى كيفر ها است .</w:t>
      </w:r>
    </w:p>
    <w:p>
      <w:pPr>
        <w:pStyle w:val="BookText"/>
      </w:pPr>
      <w:r>
        <w:rPr>
          <w:rFonts w:ascii="Amiri" w:hAnsi="Amiri" w:eastAsia="Amiri" w:cs="Amiri"/>
          <w:lang w:bidi="ar-SA"/>
          <w:color w:val="111111"/>
          <w:sz w:val="28"/>
          <w:szCs w:val="28"/>
          <w:rtl/>
        </w:rPr>
        <w:t xml:space="preserve">و أمّا من أُوتى . .. فسوف يدعوا ثبورًا</w:t>
      </w:r>
    </w:p>
    <w:p>
      <w:pPr>
        <w:pStyle w:val="Heading2"/>
      </w:pPr>
      <w:bookmarkStart w:id="523" w:name="_Toc213"/>
      <w:r>
        <w:t>212- كيفر اخروى انسان ها</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1</w:t>
      </w:r>
    </w:p>
    <w:p>
      <w:pPr>
        <w:pStyle w:val="BookText"/>
      </w:pPr>
      <w:r>
        <w:rPr>
          <w:rFonts w:ascii="IRNazanin" w:hAnsi="IRNazanin" w:eastAsia="IRNazanin" w:cs="IRNazanin"/>
          <w:lang w:bidi="fa-IR"/>
          <w:color w:val="111111"/>
          <w:sz w:val="28"/>
          <w:szCs w:val="28"/>
          <w:rtl/>
        </w:rPr>
        <w:t xml:space="preserve">1 - هدفمند بودن آفرينش جهان ، مقتضى برپايى قيامت به منظور كيفر بندگان و يا پاداش به آنان</w:t>
      </w:r>
    </w:p>
    <w:p>
      <w:pPr>
        <w:pStyle w:val="BookText"/>
      </w:pPr>
      <w:r>
        <w:rPr>
          <w:rFonts w:ascii="Amiri" w:hAnsi="Amiri" w:eastAsia="Amiri" w:cs="Amiri"/>
          <w:lang w:bidi="ar-SA"/>
          <w:color w:val="111111"/>
          <w:sz w:val="28"/>
          <w:szCs w:val="28"/>
          <w:rtl/>
        </w:rPr>
        <w:t xml:space="preserve">و ما خلقنا السماء . .. بـطلاً... أم نجعل الذين ءامنوا و عملوا الصـلحـت</w:t>
      </w:r>
    </w:p>
    <w:p>
      <w:pPr>
        <w:pStyle w:val="BookText"/>
      </w:pPr>
      <w:r>
        <w:rPr>
          <w:rFonts w:ascii="IRNazanin" w:hAnsi="IRNazanin" w:eastAsia="IRNazanin" w:cs="IRNazanin"/>
          <w:lang w:bidi="fa-IR"/>
          <w:color w:val="111111"/>
          <w:sz w:val="28"/>
          <w:szCs w:val="28"/>
          <w:rtl/>
        </w:rPr>
        <w:t xml:space="preserve">يادآورى برابر نبودن سرنوشت مؤمنان با مفسدان، پس از طرح مسأله بى هدف نبودن آفرينش جهان، مى رساند كه اگر مؤمنان و مفسدان يكسان باشند، لازم مى آيد كه جهان آفرينش بى هدف باشد و چون جهان آفرينش هدفمند است، پس بايد سرنوشت اين دو گروه يكسان نباشد. و از آن جايى كه در دنيا يكسان زندگى مى كنند، پس بايد جهان ديگرى (رستاخيز) باشد كه با آنان برخورد متفاوت و متناسب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Heading2"/>
      </w:pPr>
      <w:bookmarkStart w:id="524" w:name="_Toc214"/>
      <w:r>
        <w:t>213- كيفر اخروى اهانت به محمد(صلی الله علیه و آله)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11</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6746_88457"/>
    <w:bookmarkEnd w:id="71"/>
    <w:p>
      <w:pPr>
        <w:pStyle w:val="BookText"/>
      </w:pPr>
      <w:r>
        <w:rPr>
          <w:rFonts w:ascii="IRNazanin" w:hAnsi="IRNazanin" w:eastAsia="IRNazanin" w:cs="IRNazanin"/>
          <w:lang w:bidi="fa-IR"/>
          <w:color w:val="111111"/>
          <w:sz w:val="28"/>
          <w:szCs w:val="28"/>
          <w:rtl/>
        </w:rPr>
        <w:t xml:space="preserve">11 - خداوند ، به علّت در پيش بودن عذاب اخروى ، منافقان را به خاطر اهانت هايشان به پيامبراكرم (صلی الله علیه و آله) عذاب نمى كرد .</w:t>
      </w:r>
    </w:p>
    <w:p>
      <w:pPr>
        <w:pStyle w:val="BookText"/>
      </w:pPr>
      <w:r>
        <w:rPr>
          <w:rFonts w:ascii="Amiri" w:hAnsi="Amiri" w:eastAsia="Amiri" w:cs="Amiri"/>
          <w:lang w:bidi="ar-SA"/>
          <w:color w:val="111111"/>
          <w:sz w:val="28"/>
          <w:szCs w:val="28"/>
          <w:rtl/>
        </w:rPr>
        <w:t xml:space="preserve">و يقولون فى أنفسهم لولا يعذّبنا . .. حسبهم جهنّم</w:t>
      </w:r>
    </w:p>
    <w:p>
      <w:pPr>
        <w:pStyle w:val="Heading2"/>
      </w:pPr>
      <w:bookmarkStart w:id="525" w:name="_Toc215"/>
      <w:r>
        <w:t>214- كيفر اخروى بدعت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8</w:t>
      </w:r>
    </w:p>
    <w:p>
      <w:pPr>
        <w:pStyle w:val="BookText"/>
      </w:pPr>
      <w:r>
        <w:rPr>
          <w:rFonts w:ascii="IRNazanin" w:hAnsi="IRNazanin" w:eastAsia="IRNazanin" w:cs="IRNazanin"/>
          <w:lang w:bidi="fa-IR"/>
          <w:color w:val="111111"/>
          <w:sz w:val="28"/>
          <w:szCs w:val="28"/>
          <w:rtl/>
        </w:rPr>
        <w:t xml:space="preserve">8 - بدعتگذارى و دين سازى از سيئاتى است كه در صورت توبه نكردن از آن ، عذاب هميشگى دوزخ را در پى خواهد داشت .</w:t>
      </w:r>
    </w:p>
    <w:p>
      <w:pPr>
        <w:pStyle w:val="BookText"/>
      </w:pPr>
      <w:r>
        <w:rPr>
          <w:rFonts w:ascii="Amiri" w:hAnsi="Amiri" w:eastAsia="Amiri" w:cs="Amiri"/>
          <w:lang w:bidi="ar-SA"/>
          <w:color w:val="111111"/>
          <w:sz w:val="28"/>
          <w:szCs w:val="28"/>
          <w:rtl/>
        </w:rPr>
        <w:t xml:space="preserve">فويل للذين يكتبون الكتب . .. من كسب سيئة ... هم فيها خلدون</w:t>
      </w:r>
    </w:p>
    <w:p>
      <w:pPr>
        <w:pStyle w:val="BookText"/>
      </w:pPr>
      <w:r>
        <w:rPr>
          <w:rFonts w:ascii="IRNazanin" w:hAnsi="IRNazanin" w:eastAsia="IRNazanin" w:cs="IRNazanin"/>
          <w:lang w:bidi="fa-IR"/>
          <w:color w:val="111111"/>
          <w:sz w:val="28"/>
          <w:szCs w:val="28"/>
          <w:rtl/>
        </w:rPr>
        <w:t xml:space="preserve">از مصاديق مورد نظر براى «سيئة» به دليل «فويل للذين . ..» بدعتگذارى است كه اصرار بر آن موجب احاطه خطيئه بر بدعتگذار خواهد شد.</w:t>
      </w:r>
    </w:p>
    <w:p>
      <w:pPr>
        <w:pStyle w:val="Heading2"/>
      </w:pPr>
      <w:bookmarkStart w:id="526" w:name="_Toc216"/>
      <w:r>
        <w:t>215- كيفر اخروى بدكاران</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1،4</w:t>
      </w:r>
    </w:p>
    <w:p>
      <w:pPr>
        <w:pStyle w:val="BookText"/>
      </w:pPr>
      <w:r>
        <w:rPr>
          <w:rFonts w:ascii="IRNazanin" w:hAnsi="IRNazanin" w:eastAsia="IRNazanin" w:cs="IRNazanin"/>
          <w:lang w:bidi="fa-IR"/>
          <w:color w:val="111111"/>
          <w:sz w:val="28"/>
          <w:szCs w:val="28"/>
          <w:rtl/>
        </w:rPr>
        <w:t xml:space="preserve">1 - سرنگون شدن و به روى افتادن در آتش دوزخ ، كيفر و فرجام بدكاران</w:t>
      </w:r>
    </w:p>
    <w:p>
      <w:pPr>
        <w:pStyle w:val="BookText"/>
      </w:pPr>
      <w:r>
        <w:rPr>
          <w:rFonts w:ascii="Amiri" w:hAnsi="Amiri" w:eastAsia="Amiri" w:cs="Amiri"/>
          <w:lang w:bidi="ar-SA"/>
          <w:color w:val="111111"/>
          <w:sz w:val="28"/>
          <w:szCs w:val="28"/>
          <w:rtl/>
        </w:rPr>
        <w:t xml:space="preserve">و من جاء بالسيّئة فكبّت وجوههم فى النّار</w:t>
      </w:r>
    </w:p>
    <w:p>
      <w:pPr>
        <w:pStyle w:val="BookText"/>
      </w:pPr>
      <w:r>
        <w:rPr>
          <w:rFonts w:ascii="IRNazanin" w:hAnsi="IRNazanin" w:eastAsia="IRNazanin" w:cs="IRNazanin"/>
          <w:lang w:bidi="fa-IR"/>
          <w:color w:val="111111"/>
          <w:sz w:val="28"/>
          <w:szCs w:val="28"/>
          <w:rtl/>
        </w:rPr>
        <w:t xml:space="preserve">«كَبَّ» (مصدر مجهول «كُبَّت») به معناى سرنگون شدن است. بنابراين «فكبّت وجوههم فى النار»; يعنى، آنان با صورت [توسط مأموران الهى] در آتش سرنگون خواهند شد.</w:t>
      </w:r>
    </w:p>
    <w:p>
      <w:pPr>
        <w:pStyle w:val="BookText"/>
      </w:pPr>
      <w:r>
        <w:rPr>
          <w:rFonts w:ascii="IRNazanin" w:hAnsi="IRNazanin" w:eastAsia="IRNazanin" w:cs="IRNazanin"/>
          <w:lang w:bidi="fa-IR"/>
          <w:color w:val="111111"/>
          <w:sz w:val="28"/>
          <w:szCs w:val="28"/>
          <w:rtl/>
        </w:rPr>
        <w:t xml:space="preserve">4 - سوختن چهره بدكاران به وسيله آتش دوزخ ، جزاى روى گردانى آنان از آيات الهى</w:t>
      </w:r>
    </w:p>
    <w:p>
      <w:pPr>
        <w:pStyle w:val="BookText"/>
      </w:pPr>
      <w:r>
        <w:rPr>
          <w:rFonts w:ascii="Amiri" w:hAnsi="Amiri" w:eastAsia="Amiri" w:cs="Amiri"/>
          <w:lang w:bidi="ar-SA"/>
          <w:color w:val="111111"/>
          <w:sz w:val="28"/>
          <w:szCs w:val="28"/>
          <w:rtl/>
        </w:rPr>
        <w:t xml:space="preserve">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از تعبير «هل تجزون. ..» تناسب كيفر با گناه استفاده مى شود و اين تناسب، در مورد آنان كه با صورت در آتش افكنده مى شوند، مى تواند بدان جهت باشد كه آنان روى از حق برمى تافتند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1</w:t>
      </w:r>
    </w:p>
    <w:p>
      <w:pPr>
        <w:pStyle w:val="BookText"/>
      </w:pPr>
      <w:r>
        <w:rPr>
          <w:rFonts w:ascii="Amiri" w:hAnsi="Amiri" w:eastAsia="Amiri" w:cs="Amiri"/>
          <w:lang w:bidi="ar-SA"/>
          <w:color w:val="111111"/>
          <w:sz w:val="28"/>
          <w:szCs w:val="28"/>
          <w:rtl/>
        </w:rPr>
        <w:t xml:space="preserve">1 - بدكاران در قيامت ، كيفر ديده و با كردار نارواى خود ، روبه رو خواهند شد .</w:t>
      </w:r>
    </w:p>
    <w:p>
      <w:pPr>
        <w:pStyle w:val="BookText"/>
      </w:pPr>
      <w:r>
        <w:rPr>
          <w:rFonts w:ascii="Amiri" w:hAnsi="Amiri" w:eastAsia="Amiri" w:cs="Amiri"/>
          <w:lang w:bidi="ar-SA"/>
          <w:color w:val="111111"/>
          <w:sz w:val="28"/>
          <w:szCs w:val="28"/>
          <w:rtl/>
        </w:rPr>
        <w:t xml:space="preserve">و من يعمل مثقال ذرّة شرًّا يره</w:t>
      </w:r>
    </w:p>
    <w:p>
      <w:pPr>
        <w:pStyle w:val="Heading2"/>
      </w:pPr>
      <w:bookmarkStart w:id="527" w:name="_Toc217"/>
      <w:r>
        <w:t>216- كيفر اخروى تباهى عمر</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16</w:t>
      </w:r>
    </w:p>
    <w:p>
      <w:pPr>
        <w:pStyle w:val="BookText"/>
      </w:pPr>
      <w:r>
        <w:rPr>
          <w:rFonts w:ascii="IRNazanin" w:hAnsi="IRNazanin" w:eastAsia="IRNazanin" w:cs="IRNazanin"/>
          <w:lang w:bidi="fa-IR"/>
          <w:color w:val="111111"/>
          <w:sz w:val="28"/>
          <w:szCs w:val="28"/>
          <w:rtl/>
        </w:rPr>
        <w:t xml:space="preserve">16 - كسانى كه در دنيا عمر خود را به بطالت ( بازى ، سرگرمى ، آرايش ، تفاخر ، فزون خواهى و . . . ) مى گذرانند ، 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6746_88459"/>
    <w:bookmarkEnd w:id="72"/>
    <w:p>
      <w:pPr>
        <w:pStyle w:val="BookText"/>
      </w:pPr>
      <w:r>
        <w:rPr>
          <w:rFonts w:ascii="Amiri" w:hAnsi="Amiri" w:eastAsia="Amiri" w:cs="Amiri"/>
          <w:lang w:bidi="ar-SA"/>
          <w:color w:val="111111"/>
          <w:sz w:val="28"/>
          <w:szCs w:val="28"/>
          <w:rtl/>
        </w:rPr>
        <w:t xml:space="preserve">آخرت محكوم به عذاب الهى اند .</w:t>
      </w:r>
    </w:p>
    <w:p>
      <w:pPr>
        <w:pStyle w:val="BookText"/>
      </w:pPr>
      <w:r>
        <w:rPr>
          <w:rFonts w:ascii="Amiri" w:hAnsi="Amiri" w:eastAsia="Amiri" w:cs="Amiri"/>
          <w:lang w:bidi="ar-SA"/>
          <w:color w:val="111111"/>
          <w:sz w:val="28"/>
          <w:szCs w:val="28"/>
          <w:rtl/>
        </w:rPr>
        <w:t xml:space="preserve">أنّما الحيوة الدنيا لعب و لهو . .. و فى الأخرة عذاب شديد</w:t>
      </w:r>
    </w:p>
    <w:p>
      <w:pPr>
        <w:pStyle w:val="Heading2"/>
      </w:pPr>
      <w:bookmarkStart w:id="528" w:name="_Toc218"/>
      <w:r>
        <w:t>217- كيفر اخروى تكذيب آيات خدا</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3</w:t>
      </w:r>
    </w:p>
    <w:p>
      <w:pPr>
        <w:pStyle w:val="BookText"/>
      </w:pPr>
      <w:r>
        <w:rPr>
          <w:rFonts w:ascii="IRNazanin" w:hAnsi="IRNazanin" w:eastAsia="IRNazanin" w:cs="IRNazanin"/>
          <w:lang w:bidi="fa-IR"/>
          <w:color w:val="111111"/>
          <w:sz w:val="28"/>
          <w:szCs w:val="28"/>
          <w:rtl/>
        </w:rPr>
        <w:t xml:space="preserve">3 - انكار آيات الهى ، آزادنكردن بردگان و غذا ندادن به گرسنگان يتيم و مسكين و توصيه نكردن به صبر و ترحّم ، مايه گرفتارى به آتش فراگير و گريزناپذير</w:t>
      </w:r>
    </w:p>
    <w:p>
      <w:pPr>
        <w:pStyle w:val="BookText"/>
      </w:pPr>
      <w:r>
        <w:rPr>
          <w:rFonts w:ascii="Amiri" w:hAnsi="Amiri" w:eastAsia="Amiri" w:cs="Amiri"/>
          <w:lang w:bidi="ar-SA"/>
          <w:color w:val="111111"/>
          <w:sz w:val="28"/>
          <w:szCs w:val="28"/>
          <w:rtl/>
        </w:rPr>
        <w:t xml:space="preserve">فكّ رقبة . .. و الذين كفروا ... عليهم نار مؤصدة</w:t>
      </w:r>
    </w:p>
    <w:p>
      <w:pPr>
        <w:pStyle w:val="Heading2"/>
      </w:pPr>
      <w:bookmarkStart w:id="529" w:name="_Toc219"/>
      <w:r>
        <w:t>218- كيفر اخروى جن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32  -  4</w:t>
      </w:r>
    </w:p>
    <w:p>
      <w:pPr>
        <w:pStyle w:val="BookText"/>
      </w:pPr>
      <w:r>
        <w:rPr>
          <w:rFonts w:ascii="IRNazanin" w:hAnsi="IRNazanin" w:eastAsia="IRNazanin" w:cs="IRNazanin"/>
          <w:lang w:bidi="fa-IR"/>
          <w:color w:val="111111"/>
          <w:sz w:val="28"/>
          <w:szCs w:val="28"/>
          <w:rtl/>
        </w:rPr>
        <w:t xml:space="preserve">4 - جن ، همانند انسان داراى مسؤوليت و كيفر و پاداش در آخرت</w:t>
      </w:r>
    </w:p>
    <w:p>
      <w:pPr>
        <w:pStyle w:val="BookText"/>
      </w:pPr>
      <w:r>
        <w:rPr>
          <w:rFonts w:ascii="Amiri" w:hAnsi="Amiri" w:eastAsia="Amiri" w:cs="Amiri"/>
          <w:lang w:bidi="ar-SA"/>
          <w:color w:val="111111"/>
          <w:sz w:val="28"/>
          <w:szCs w:val="28"/>
          <w:rtl/>
        </w:rPr>
        <w:t xml:space="preserve">سنفرغ لكم أيّه الثقلان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39  -  3</w:t>
      </w:r>
    </w:p>
    <w:p>
      <w:pPr>
        <w:pStyle w:val="BookText"/>
      </w:pPr>
      <w:r>
        <w:rPr>
          <w:rFonts w:ascii="IRNazanin" w:hAnsi="IRNazanin" w:eastAsia="IRNazanin" w:cs="IRNazanin"/>
          <w:lang w:bidi="fa-IR"/>
          <w:color w:val="111111"/>
          <w:sz w:val="28"/>
          <w:szCs w:val="28"/>
          <w:rtl/>
        </w:rPr>
        <w:t xml:space="preserve">3 - حضور جن همچون آدميان ، در صحنه قيامت براى حسابرسى و كيفر و پاداش</w:t>
      </w:r>
    </w:p>
    <w:p>
      <w:pPr>
        <w:pStyle w:val="BookText"/>
      </w:pPr>
      <w:r>
        <w:rPr>
          <w:rFonts w:ascii="Amiri" w:hAnsi="Amiri" w:eastAsia="Amiri" w:cs="Amiri"/>
          <w:lang w:bidi="ar-SA"/>
          <w:color w:val="111111"/>
          <w:sz w:val="28"/>
          <w:szCs w:val="28"/>
          <w:rtl/>
        </w:rPr>
        <w:t xml:space="preserve">فيومئذ لايسـل عن ذنبه إنس و لاجانّ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7  -  5</w:t>
      </w:r>
    </w:p>
    <w:p>
      <w:pPr>
        <w:pStyle w:val="BookText"/>
      </w:pPr>
      <w:r>
        <w:rPr>
          <w:rFonts w:ascii="IRNazanin" w:hAnsi="IRNazanin" w:eastAsia="IRNazanin" w:cs="IRNazanin"/>
          <w:lang w:bidi="fa-IR"/>
          <w:color w:val="111111"/>
          <w:sz w:val="28"/>
          <w:szCs w:val="28"/>
          <w:rtl/>
        </w:rPr>
        <w:t xml:space="preserve">5 - جن ، همچون انسان ، داراى تكليف و مورد بازخواست خدا و كيفر و پاداش در قيامت</w:t>
      </w:r>
    </w:p>
    <w:p>
      <w:pPr>
        <w:pStyle w:val="BookText"/>
      </w:pPr>
      <w:r>
        <w:rPr>
          <w:rFonts w:ascii="Amiri" w:hAnsi="Amiri" w:eastAsia="Amiri" w:cs="Amiri"/>
          <w:lang w:bidi="ar-SA"/>
          <w:color w:val="111111"/>
          <w:sz w:val="28"/>
          <w:szCs w:val="28"/>
          <w:rtl/>
        </w:rPr>
        <w:t xml:space="preserve">و أنّهم ظنّوا كما ظننتم أن لن يبعث اللّه أحدًا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مبعوث شدن انسان ها در قيامت، بيانگر كيفر و پاداش و حسابرسى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6746_88461"/>
    <w:bookmarkEnd w:id="73"/>
    <w:p>
      <w:pPr>
        <w:pStyle w:val="Heading2"/>
      </w:pPr>
      <w:bookmarkStart w:id="530" w:name="_Toc220"/>
      <w:r>
        <w:t>219- كيفر اخروى حق ستيزان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3</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Heading2"/>
      </w:pPr>
      <w:bookmarkStart w:id="531" w:name="_Toc221"/>
      <w:r>
        <w:t>220- كيفر اخروى حيوانات</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9</w:t>
      </w:r>
    </w:p>
    <w:p>
      <w:pPr>
        <w:pStyle w:val="BookText"/>
      </w:pPr>
      <w:r>
        <w:rPr>
          <w:rFonts w:ascii="IRNazanin" w:hAnsi="IRNazanin" w:eastAsia="IRNazanin" w:cs="IRNazanin"/>
          <w:lang w:bidi="fa-IR"/>
          <w:color w:val="111111"/>
          <w:sz w:val="28"/>
          <w:szCs w:val="28"/>
          <w:rtl/>
        </w:rPr>
        <w:t xml:space="preserve">9 ـ حيوانات داراى نوعى اراده، اختيار، شعور و تكليف و جزا و پاداش در قيامت</w:t>
      </w:r>
    </w:p>
    <w:p>
      <w:pPr>
        <w:pStyle w:val="BookText"/>
      </w:pPr>
      <w:r>
        <w:rPr>
          <w:rFonts w:ascii="Amiri" w:hAnsi="Amiri" w:eastAsia="Amiri" w:cs="Amiri"/>
          <w:lang w:bidi="ar-SA"/>
          <w:color w:val="111111"/>
          <w:sz w:val="28"/>
          <w:szCs w:val="28"/>
          <w:rtl/>
        </w:rPr>
        <w:t xml:space="preserve">أمم أمثالكم . .. ثم إلى ربهم يحشرون</w:t>
      </w:r>
    </w:p>
    <w:p>
      <w:pPr>
        <w:pStyle w:val="Heading2"/>
      </w:pPr>
      <w:bookmarkStart w:id="532" w:name="_Toc222"/>
      <w:r>
        <w:t>221- كيفر اخروى دين ستيزان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1</w:t>
      </w:r>
    </w:p>
    <w:p>
      <w:pPr>
        <w:pStyle w:val="BookText"/>
      </w:pPr>
      <w:r>
        <w:rPr>
          <w:rFonts w:ascii="IRNazanin" w:hAnsi="IRNazanin" w:eastAsia="IRNazanin" w:cs="IRNazanin"/>
          <w:lang w:bidi="fa-IR"/>
          <w:color w:val="111111"/>
          <w:sz w:val="28"/>
          <w:szCs w:val="28"/>
          <w:rtl/>
        </w:rPr>
        <w:t xml:space="preserve">1 - تكذيب گران دين ستيز در قيامت ، با غذاى گلوگير كيفر مى شوند .</w:t>
      </w:r>
    </w:p>
    <w:p>
      <w:pPr>
        <w:pStyle w:val="BookText"/>
      </w:pPr>
      <w:r>
        <w:rPr>
          <w:rFonts w:ascii="Amiri" w:hAnsi="Amiri" w:eastAsia="Amiri" w:cs="Amiri"/>
          <w:lang w:bidi="ar-SA"/>
          <w:color w:val="111111"/>
          <w:sz w:val="28"/>
          <w:szCs w:val="28"/>
          <w:rtl/>
        </w:rPr>
        <w:t xml:space="preserve">و المكذّبين . .. و طعامًا ذا غصّة</w:t>
      </w:r>
    </w:p>
    <w:p>
      <w:pPr>
        <w:pStyle w:val="Heading2"/>
      </w:pPr>
      <w:bookmarkStart w:id="533" w:name="_Toc223"/>
      <w:r>
        <w:t>222- كيفر اخروى رهبران شرك</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6746_88463"/>
    <w:bookmarkEnd w:id="74"/>
    <w:p>
      <w:pPr>
        <w:pStyle w:val="Heading2"/>
      </w:pPr>
      <w:bookmarkStart w:id="534" w:name="_Toc224"/>
      <w:r>
        <w:t>223- كيفر اخروى رهبران كفر</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Heading2"/>
      </w:pPr>
      <w:bookmarkStart w:id="535" w:name="_Toc225"/>
      <w:r>
        <w:t>224- كيفر اخروى رهبران گمراه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Heading2"/>
      </w:pPr>
      <w:bookmarkStart w:id="536" w:name="_Toc226"/>
      <w:r>
        <w:t>225- كيفر اخروى رهبران گمراهى</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7</w:t>
      </w:r>
    </w:p>
    <w:p>
      <w:pPr>
        <w:pStyle w:val="BookText"/>
      </w:pPr>
      <w:r>
        <w:rPr>
          <w:rFonts w:ascii="IRNazanin" w:hAnsi="IRNazanin" w:eastAsia="IRNazanin" w:cs="IRNazanin"/>
          <w:lang w:bidi="fa-IR"/>
          <w:color w:val="111111"/>
          <w:sz w:val="28"/>
          <w:szCs w:val="28"/>
          <w:rtl/>
        </w:rPr>
        <w:t xml:space="preserve">7 - پيشوايان گمراهى ، با مجازات دنيوى از مجازات اخروى معاف نخواهند شد .</w:t>
      </w:r>
    </w:p>
    <w:p>
      <w:pPr>
        <w:pStyle w:val="BookText"/>
      </w:pPr>
      <w:r>
        <w:rPr>
          <w:rFonts w:ascii="Amiri" w:hAnsi="Amiri" w:eastAsia="Amiri" w:cs="Amiri"/>
          <w:lang w:bidi="ar-SA"/>
          <w:color w:val="111111"/>
          <w:sz w:val="28"/>
          <w:szCs w:val="28"/>
          <w:rtl/>
        </w:rPr>
        <w:t xml:space="preserve">فى الحيوة . .. لامساس و إنّ لك موعدًا لن تخلفه</w:t>
      </w:r>
    </w:p>
    <w:p>
      <w:pPr>
        <w:pStyle w:val="Heading2"/>
      </w:pPr>
      <w:bookmarkStart w:id="537" w:name="_Toc227"/>
      <w:r>
        <w:t>226- كيفر اخروى زنا</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ـ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إلـهًا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4،7</w:t>
      </w:r>
    </w:p>
    <w:p>
      <w:pPr>
        <w:pStyle w:val="BookText"/>
      </w:pPr>
      <w:r>
        <w:rPr>
          <w:rFonts w:ascii="IRNazanin" w:hAnsi="IRNazanin" w:eastAsia="IRNazanin" w:cs="IRNazanin"/>
          <w:lang w:bidi="fa-IR"/>
          <w:color w:val="111111"/>
          <w:sz w:val="28"/>
          <w:szCs w:val="28"/>
          <w:rtl/>
        </w:rPr>
        <w:t xml:space="preserve">4 ـ گناه شرك ، آدم كشى و زنا در پى دارنده اشد مجازات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6746_88465"/>
    <w:bookmarkEnd w:id="75"/>
    <w:p>
      <w:pPr>
        <w:pStyle w:val="Heading2"/>
      </w:pPr>
      <w:bookmarkStart w:id="538" w:name="_Toc228"/>
      <w:r>
        <w:t>227- كيفر اخروى زناكار مشرك</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ـ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1ـ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IRNazanin" w:hAnsi="IRNazanin" w:eastAsia="IRNazanin" w:cs="IRNazanin"/>
          <w:lang w:bidi="fa-IR"/>
          <w:color w:val="111111"/>
          <w:sz w:val="28"/>
          <w:szCs w:val="28"/>
          <w:rtl/>
        </w:rPr>
        <w:t xml:space="preserve">2 ـ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Heading2"/>
      </w:pPr>
      <w:bookmarkStart w:id="539" w:name="_Toc229"/>
      <w:r>
        <w:t>228- كيفر اخروى زيانكاران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5</w:t>
      </w:r>
    </w:p>
    <w:p>
      <w:pPr>
        <w:pStyle w:val="BookText"/>
      </w:pPr>
      <w:r>
        <w:rPr>
          <w:rFonts w:ascii="Amiri" w:hAnsi="Amiri" w:eastAsia="Amiri" w:cs="Amiri"/>
          <w:lang w:bidi="ar-SA"/>
          <w:color w:val="111111"/>
          <w:sz w:val="28"/>
          <w:szCs w:val="28"/>
          <w:rtl/>
        </w:rPr>
        <w:t xml:space="preserve">5 - آتش ، وسيله اصلى عذاب و كيفر زيانكاران در قيامت</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Heading2"/>
      </w:pPr>
      <w:bookmarkStart w:id="540" w:name="_Toc230"/>
      <w:r>
        <w:t>229- كيفر اخروى شرك</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5</w:t>
      </w:r>
    </w:p>
    <w:p>
      <w:pPr>
        <w:pStyle w:val="BookText"/>
      </w:pPr>
      <w:r>
        <w:rPr>
          <w:rFonts w:ascii="IRNazanin" w:hAnsi="IRNazanin" w:eastAsia="IRNazanin" w:cs="IRNazanin"/>
          <w:lang w:bidi="fa-IR"/>
          <w:color w:val="111111"/>
          <w:sz w:val="28"/>
          <w:szCs w:val="28"/>
          <w:rtl/>
        </w:rPr>
        <w:t xml:space="preserve">5 - توحيد و شرك ( خدا پرستى و بت پرستى ) ، مبناى داورى خدا و تعيين كيفر و پاداش در روز رستاخيز</w:t>
      </w:r>
    </w:p>
    <w:p>
      <w:pPr>
        <w:pStyle w:val="BookText"/>
      </w:pPr>
      <w:r>
        <w:rPr>
          <w:rFonts w:ascii="Amiri" w:hAnsi="Amiri" w:eastAsia="Amiri" w:cs="Amiri"/>
          <w:lang w:bidi="ar-SA"/>
          <w:color w:val="111111"/>
          <w:sz w:val="28"/>
          <w:szCs w:val="28"/>
          <w:rtl/>
        </w:rPr>
        <w:t xml:space="preserve">اللّه يحكم . .. فيما كنتم فيه تختلفون</w:t>
      </w:r>
    </w:p>
    <w:p>
      <w:pPr>
        <w:pStyle w:val="BookText"/>
      </w:pPr>
      <w:r>
        <w:rPr>
          <w:rFonts w:ascii="IRNazanin" w:hAnsi="IRNazanin" w:eastAsia="IRNazanin" w:cs="IRNazanin"/>
          <w:lang w:bidi="fa-IR"/>
          <w:color w:val="111111"/>
          <w:sz w:val="28"/>
          <w:szCs w:val="28"/>
          <w:rtl/>
        </w:rPr>
        <w:t xml:space="preserve">با توجه به عبارت پيشين «ما» در «فيما كنتم» به معناى «الذى» است كه به مسأله توحيد و شرك ـ كه محور اختلاف ميان موحدان و مشركان تاريخ بوده است ـ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ـ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إلـهًا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6746_88467"/>
    <w:bookmarkEnd w:id="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4،7</w:t>
      </w:r>
    </w:p>
    <w:p>
      <w:pPr>
        <w:pStyle w:val="BookText"/>
      </w:pPr>
      <w:r>
        <w:rPr>
          <w:rFonts w:ascii="IRNazanin" w:hAnsi="IRNazanin" w:eastAsia="IRNazanin" w:cs="IRNazanin"/>
          <w:lang w:bidi="fa-IR"/>
          <w:color w:val="111111"/>
          <w:sz w:val="28"/>
          <w:szCs w:val="28"/>
          <w:rtl/>
        </w:rPr>
        <w:t xml:space="preserve">4 ـ گناه شرك ، آدم كشى و زنا در پى دارنده اشد مجازات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بسيمـهم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pStyle w:val="Heading2"/>
      </w:pPr>
      <w:bookmarkStart w:id="541" w:name="_Toc231"/>
      <w:r>
        <w:t>230- كيفر اخروى شياطين</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13</w:t>
      </w:r>
    </w:p>
    <w:p>
      <w:pPr>
        <w:pStyle w:val="BookText"/>
      </w:pPr>
      <w:r>
        <w:rPr>
          <w:rFonts w:ascii="Amiri" w:hAnsi="Amiri" w:eastAsia="Amiri" w:cs="Amiri"/>
          <w:lang w:bidi="ar-SA"/>
          <w:color w:val="111111"/>
          <w:sz w:val="28"/>
          <w:szCs w:val="28"/>
          <w:rtl/>
        </w:rPr>
        <w:t xml:space="preserve">13 - آتشِ فروزان ، كيفر شياطين در قيامت</w:t>
      </w:r>
    </w:p>
    <w:p>
      <w:pPr>
        <w:pStyle w:val="BookText"/>
      </w:pPr>
      <w:r>
        <w:rPr>
          <w:rFonts w:ascii="Amiri" w:hAnsi="Amiri" w:eastAsia="Amiri" w:cs="Amiri"/>
          <w:lang w:bidi="ar-SA"/>
          <w:color w:val="111111"/>
          <w:sz w:val="28"/>
          <w:szCs w:val="28"/>
          <w:rtl/>
        </w:rPr>
        <w:t xml:space="preserve">و أعتدنا لهم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9</w:t>
      </w:r>
    </w:p>
    <w:p>
      <w:pPr>
        <w:pStyle w:val="BookText"/>
      </w:pPr>
      <w:r>
        <w:rPr>
          <w:rFonts w:ascii="Amiri" w:hAnsi="Amiri" w:eastAsia="Amiri" w:cs="Amiri"/>
          <w:lang w:bidi="ar-SA"/>
          <w:color w:val="111111"/>
          <w:sz w:val="28"/>
          <w:szCs w:val="28"/>
          <w:rtl/>
        </w:rPr>
        <w:t xml:space="preserve">9 - شياطين ، مورد مؤاخذه و مجازات در روز قيامت *</w:t>
      </w:r>
    </w:p>
    <w:p>
      <w:pPr>
        <w:pStyle w:val="BookText"/>
      </w:pPr>
      <w:r>
        <w:rPr>
          <w:rFonts w:ascii="Amiri" w:hAnsi="Amiri" w:eastAsia="Amiri" w:cs="Amiri"/>
          <w:lang w:bidi="ar-SA"/>
          <w:color w:val="111111"/>
          <w:sz w:val="28"/>
          <w:szCs w:val="28"/>
          <w:rtl/>
        </w:rPr>
        <w:t xml:space="preserve">نقيّض له شيطـنًا . .. أنّكم فى العذاب مشتركون</w:t>
      </w:r>
    </w:p>
    <w:p>
      <w:pPr>
        <w:pStyle w:val="BookText"/>
      </w:pPr>
      <w:r>
        <w:rPr>
          <w:rFonts w:ascii="Amiri" w:hAnsi="Amiri" w:eastAsia="Amiri" w:cs="Amiri"/>
          <w:lang w:bidi="ar-SA"/>
          <w:color w:val="111111"/>
          <w:sz w:val="28"/>
          <w:szCs w:val="28"/>
          <w:rtl/>
        </w:rPr>
        <w:t xml:space="preserve">عذاب شدن شياطين، مى تواند دال بر تكليف آنان باشد.</w:t>
      </w:r>
    </w:p>
    <w:p>
      <w:pPr>
        <w:pStyle w:val="Heading2"/>
      </w:pPr>
      <w:bookmarkStart w:id="542" w:name="_Toc232"/>
      <w:r>
        <w:t>231- كيفر اخروى طغيانگران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1</w:t>
      </w:r>
    </w:p>
    <w:p>
      <w:pPr>
        <w:pStyle w:val="BookText"/>
      </w:pPr>
      <w:r>
        <w:rPr>
          <w:rFonts w:ascii="IRNazanin" w:hAnsi="IRNazanin" w:eastAsia="IRNazanin" w:cs="IRNazanin"/>
          <w:lang w:bidi="fa-IR"/>
          <w:color w:val="111111"/>
          <w:sz w:val="28"/>
          <w:szCs w:val="28"/>
          <w:rtl/>
        </w:rPr>
        <w:t xml:space="preserve">1 - طغيان گران با حضور در صحنه قيامت ، كردار خويش را به ياد آورده و جهنم را حاضر خواهند يافت .</w:t>
      </w:r>
    </w:p>
    <w:p>
      <w:pPr>
        <w:pStyle w:val="BookText"/>
      </w:pPr>
      <w:r>
        <w:rPr>
          <w:rFonts w:ascii="Amiri" w:hAnsi="Amiri" w:eastAsia="Amiri" w:cs="Amiri"/>
          <w:lang w:bidi="ar-SA"/>
          <w:color w:val="111111"/>
          <w:sz w:val="28"/>
          <w:szCs w:val="28"/>
          <w:rtl/>
        </w:rPr>
        <w:t xml:space="preserve">يوم يتذكّر . .. و برّزت الجحيم لمن يرى . فأمّا من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3،7</w:t>
      </w:r>
    </w:p>
    <w:p>
      <w:pPr>
        <w:pStyle w:val="BookText"/>
      </w:pPr>
      <w:r>
        <w:rPr>
          <w:rFonts w:ascii="IRNazanin" w:hAnsi="IRNazanin" w:eastAsia="IRNazanin" w:cs="IRNazanin"/>
          <w:lang w:bidi="fa-IR"/>
          <w:color w:val="111111"/>
          <w:sz w:val="28"/>
          <w:szCs w:val="28"/>
          <w:rtl/>
        </w:rPr>
        <w:t xml:space="preserve">3 - خداوند ، كيفر دهنده طغيان گران و تهديد كننده آنان به كيفر هاى اخروى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746_88469"/>
    <w:bookmarkEnd w:id="77"/>
    <w:p>
      <w:pPr>
        <w:pStyle w:val="BookText"/>
      </w:pPr>
      <w:r>
        <w:rPr>
          <w:rFonts w:ascii="Amiri" w:hAnsi="Amiri" w:eastAsia="Amiri" w:cs="Amiri"/>
          <w:lang w:bidi="ar-SA"/>
          <w:color w:val="111111"/>
          <w:sz w:val="28"/>
          <w:szCs w:val="28"/>
          <w:rtl/>
        </w:rPr>
        <w:t xml:space="preserve">ليطغى . .. إنّ إلى ربّك الرجعى</w:t>
      </w:r>
    </w:p>
    <w:p>
      <w:pPr>
        <w:pStyle w:val="BookText"/>
      </w:pPr>
      <w:r>
        <w:rPr>
          <w:rFonts w:ascii="IRNazanin" w:hAnsi="IRNazanin" w:eastAsia="IRNazanin" w:cs="IRNazanin"/>
          <w:lang w:bidi="fa-IR"/>
          <w:color w:val="111111"/>
          <w:sz w:val="28"/>
          <w:szCs w:val="28"/>
          <w:rtl/>
        </w:rPr>
        <w:t xml:space="preserve">مراد از بيان بازگشت انسان ها به خداوند، توجّه دادن طغيان گران ـ كه در آيات پيشين مطرح بودند ـ به كيفرهاى الهى است.</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به تدبير امور آن حضرت و مجازات اخروى مخالفان طغيان گر او ، وعده داد .</w:t>
      </w:r>
    </w:p>
    <w:p>
      <w:pPr>
        <w:pStyle w:val="BookText"/>
      </w:pPr>
      <w:r>
        <w:rPr>
          <w:rFonts w:ascii="Amiri" w:hAnsi="Amiri" w:eastAsia="Amiri" w:cs="Amiri"/>
          <w:lang w:bidi="ar-SA"/>
          <w:color w:val="111111"/>
          <w:sz w:val="28"/>
          <w:szCs w:val="28"/>
          <w:rtl/>
        </w:rPr>
        <w:t xml:space="preserve">ليطغى . .. ربّك</w:t>
      </w:r>
    </w:p>
    <w:p>
      <w:pPr>
        <w:pStyle w:val="BookText"/>
      </w:pPr>
      <w:r>
        <w:rPr>
          <w:rFonts w:ascii="IRNazanin" w:hAnsi="IRNazanin" w:eastAsia="IRNazanin" w:cs="IRNazanin"/>
          <w:lang w:bidi="fa-IR"/>
          <w:color w:val="111111"/>
          <w:sz w:val="28"/>
          <w:szCs w:val="28"/>
          <w:rtl/>
        </w:rPr>
        <w:t xml:space="preserve">خطاب در «ربّك»; چه ويژه پيامبر(صلی الله علیه و آله) باشد و چه هر مخاطبى را شامل گردد ـ كه در نتيجه پيامبر(صلی الله علیه و آله) بارزترين مصداق مورد نظر خواهد بود ـ برداشت ياد شده استفاده مى شود.</w:t>
      </w:r>
    </w:p>
    <w:p>
      <w:pPr>
        <w:pStyle w:val="Heading2"/>
      </w:pPr>
      <w:bookmarkStart w:id="543" w:name="_Toc233"/>
      <w:r>
        <w:t>232- كيفر اخروى طغيانگرى</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2</w:t>
      </w:r>
    </w:p>
    <w:p>
      <w:pPr>
        <w:pStyle w:val="BookText"/>
      </w:pPr>
      <w:r>
        <w:rPr>
          <w:rFonts w:ascii="IRNazanin" w:hAnsi="IRNazanin" w:eastAsia="IRNazanin" w:cs="IRNazanin"/>
          <w:lang w:bidi="fa-IR"/>
          <w:color w:val="111111"/>
          <w:sz w:val="28"/>
          <w:szCs w:val="28"/>
          <w:rtl/>
        </w:rPr>
        <w:t xml:space="preserve">2 - نوشاندن آب جوشان و خونابه زخم به دوزخيانِ طغيان گر ، كيفرى هم طراز با طغيان گرى آنان است .</w:t>
      </w:r>
    </w:p>
    <w:p>
      <w:pPr>
        <w:pStyle w:val="BookText"/>
      </w:pPr>
      <w:r>
        <w:rPr>
          <w:rFonts w:ascii="Amiri" w:hAnsi="Amiri" w:eastAsia="Amiri" w:cs="Amiri"/>
          <w:lang w:bidi="ar-SA"/>
          <w:color w:val="111111"/>
          <w:sz w:val="28"/>
          <w:szCs w:val="28"/>
          <w:rtl/>
        </w:rPr>
        <w:t xml:space="preserve">إلاّ حميمًا و غسّاقًا . جزاء وفاقًا</w:t>
      </w:r>
    </w:p>
    <w:p>
      <w:pPr>
        <w:pStyle w:val="BookText"/>
      </w:pPr>
      <w:r>
        <w:rPr>
          <w:rFonts w:ascii="IRNazanin" w:hAnsi="IRNazanin" w:eastAsia="IRNazanin" w:cs="IRNazanin"/>
          <w:lang w:bidi="fa-IR"/>
          <w:color w:val="111111"/>
          <w:sz w:val="28"/>
          <w:szCs w:val="28"/>
          <w:rtl/>
        </w:rPr>
        <w:t xml:space="preserve">چنانچه كلمه «جزاء» حال براى «حميماً و غسّاقاً» باشد، نكته بالا قابل استفاده است.</w:t>
      </w:r>
    </w:p>
    <w:p>
      <w:pPr>
        <w:pStyle w:val="Heading2"/>
      </w:pPr>
      <w:bookmarkStart w:id="544" w:name="_Toc234"/>
      <w:r>
        <w:t>233- كيفر اخروى ظالمان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12</w:t>
      </w:r>
    </w:p>
    <w:p>
      <w:pPr>
        <w:pStyle w:val="BookText"/>
      </w:pPr>
      <w:r>
        <w:rPr>
          <w:rFonts w:ascii="IRNazanin" w:hAnsi="IRNazanin" w:eastAsia="IRNazanin" w:cs="IRNazanin"/>
          <w:lang w:bidi="fa-IR"/>
          <w:color w:val="111111"/>
          <w:sz w:val="28"/>
          <w:szCs w:val="28"/>
          <w:rtl/>
        </w:rPr>
        <w:t xml:space="preserve">12 ـ مجازات اخروى ستمكاران بزرگ از نخستين لحظات احتضار و مرگ آغاز خواهد شد.</w:t>
      </w:r>
    </w:p>
    <w:p>
      <w:pPr>
        <w:pStyle w:val="BookText"/>
      </w:pPr>
      <w:r>
        <w:rPr>
          <w:rFonts w:ascii="IRNazanin" w:hAnsi="IRNazanin" w:eastAsia="IRNazanin" w:cs="IRNazanin"/>
          <w:lang w:bidi="fa-IR"/>
          <w:color w:val="111111"/>
          <w:sz w:val="28"/>
          <w:szCs w:val="28"/>
          <w:rtl/>
        </w:rPr>
        <w:t xml:space="preserve">و لو ترى إذ الظلمون فى غمرت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8</w:t>
      </w:r>
    </w:p>
    <w:p>
      <w:pPr>
        <w:pStyle w:val="BookText"/>
      </w:pPr>
      <w:r>
        <w:rPr>
          <w:rFonts w:ascii="IRNazanin" w:hAnsi="IRNazanin" w:eastAsia="IRNazanin" w:cs="IRNazanin"/>
          <w:lang w:bidi="fa-IR"/>
          <w:color w:val="111111"/>
          <w:sz w:val="28"/>
          <w:szCs w:val="28"/>
          <w:rtl/>
        </w:rPr>
        <w:t xml:space="preserve">8- كيفر ستمگران در قيامت بسيار شديد و هولناك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7،11</w:t>
      </w:r>
    </w:p>
    <w:p>
      <w:pPr>
        <w:pStyle w:val="BookText"/>
      </w:pPr>
      <w:r>
        <w:rPr>
          <w:rFonts w:ascii="Amiri" w:hAnsi="Amiri" w:eastAsia="Amiri" w:cs="Amiri"/>
          <w:lang w:bidi="ar-SA"/>
          <w:color w:val="111111"/>
          <w:sz w:val="28"/>
          <w:szCs w:val="28"/>
          <w:rtl/>
        </w:rPr>
        <w:t xml:space="preserve">7- ذوالقرنين ، به معاد و وجود كيفر سخت اخروى براى ظالمان ، معتقد بود .</w:t>
      </w:r>
    </w:p>
    <w:p>
      <w:pPr>
        <w:pStyle w:val="BookText"/>
      </w:pPr>
      <w:r>
        <w:rPr>
          <w:rFonts w:ascii="Amiri" w:hAnsi="Amiri" w:eastAsia="Amiri" w:cs="Amiri"/>
          <w:lang w:bidi="ar-SA"/>
          <w:color w:val="111111"/>
          <w:sz w:val="28"/>
          <w:szCs w:val="28"/>
          <w:rtl/>
        </w:rPr>
        <w:t xml:space="preserve">قال أمّا من ظلم فسوف نعذّبه ثمّ يردّ إلى ربّه فيعذّبه عذابًا نكرًا</w:t>
      </w:r>
    </w:p>
    <w:p>
      <w:pPr>
        <w:pStyle w:val="BookText"/>
      </w:pPr>
      <w:r>
        <w:rPr>
          <w:rFonts w:ascii="Amiri" w:hAnsi="Amiri" w:eastAsia="Amiri" w:cs="Amiri"/>
          <w:lang w:bidi="ar-SA"/>
          <w:color w:val="111111"/>
          <w:sz w:val="28"/>
          <w:szCs w:val="28"/>
          <w:rtl/>
        </w:rPr>
        <w:t xml:space="preserve">11- كيفر اخروى ستم كاران ، جلوه اى از ربوبيّت الهى است .</w:t>
      </w:r>
    </w:p>
    <w:p>
      <w:pPr>
        <w:pStyle w:val="BookText"/>
      </w:pPr>
      <w:r>
        <w:rPr>
          <w:rFonts w:ascii="Amiri" w:hAnsi="Amiri" w:eastAsia="Amiri" w:cs="Amiri"/>
          <w:lang w:bidi="ar-SA"/>
          <w:color w:val="111111"/>
          <w:sz w:val="28"/>
          <w:szCs w:val="28"/>
          <w:rtl/>
        </w:rPr>
        <w:t xml:space="preserve">يردّ إلى ربّه فيعذّبه عذابًا نكرًا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6746_88472"/>
    <w:bookmarkEnd w:id="78"/>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لـكنّ أكثرهم لايعلمون</w:t>
      </w:r>
    </w:p>
    <w:p>
      <w:pPr>
        <w:pStyle w:val="Heading2"/>
      </w:pPr>
      <w:bookmarkStart w:id="545" w:name="_Toc235"/>
      <w:r>
        <w:t>234- كيفر اخروى ظلم</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Heading2"/>
      </w:pPr>
      <w:bookmarkStart w:id="546" w:name="_Toc236"/>
      <w:r>
        <w:t>235- كيفر اخروى عصيان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 پيامبر (صلی الله علیه و آله) در خوف و هراس از عذاب قيامت ، در صورت عصيان و نافرمانى كردن</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2"/>
      </w:pPr>
      <w:bookmarkStart w:id="547" w:name="_Toc237"/>
      <w:r>
        <w:t>236- كيفر اخروى عصيانگران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6</w:t>
      </w:r>
    </w:p>
    <w:p>
      <w:pPr>
        <w:pStyle w:val="BookText"/>
      </w:pPr>
      <w:r>
        <w:rPr>
          <w:rFonts w:ascii="IRNazanin" w:hAnsi="IRNazanin" w:eastAsia="IRNazanin" w:cs="IRNazanin"/>
          <w:lang w:bidi="fa-IR"/>
          <w:color w:val="111111"/>
          <w:sz w:val="28"/>
          <w:szCs w:val="28"/>
          <w:rtl/>
        </w:rPr>
        <w:t xml:space="preserve">6- سركشان و عصيان گران در قيامت ، هر يك براى چشيدن عذاب ، گرفتار مرحله اى مناسب با كردار خويش خواهند بود .</w:t>
      </w:r>
    </w:p>
    <w:p>
      <w:pPr>
        <w:pStyle w:val="BookText"/>
      </w:pPr>
      <w:r>
        <w:rPr>
          <w:rFonts w:ascii="Amiri" w:hAnsi="Amiri" w:eastAsia="Amiri" w:cs="Amiri"/>
          <w:lang w:bidi="ar-SA"/>
          <w:color w:val="111111"/>
          <w:sz w:val="28"/>
          <w:szCs w:val="28"/>
          <w:rtl/>
        </w:rPr>
        <w:t xml:space="preserve">ثمّ لننزعنّ من كلّ شيعة أيّهم أشدّ</w:t>
      </w:r>
    </w:p>
    <w:p>
      <w:pPr>
        <w:pStyle w:val="BookText"/>
      </w:pPr>
      <w:r>
        <w:rPr>
          <w:rFonts w:ascii="IRNazanin" w:hAnsi="IRNazanin" w:eastAsia="IRNazanin" w:cs="IRNazanin"/>
          <w:lang w:bidi="fa-IR"/>
          <w:color w:val="111111"/>
          <w:sz w:val="28"/>
          <w:szCs w:val="28"/>
          <w:rtl/>
        </w:rPr>
        <w:t xml:space="preserve">جمله «لننزعنّ. ..» دلالت دارد كه بيرون كشيدن فردى كه از ديگران گنه كارتر است، تا آنجا ادامه خواهد يافت كه هر يك از عصيان گران در جايگاه مناسب خويش قرار گيرند و كيفر ببينند.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6746_88474"/>
    <w:bookmarkEnd w:id="79"/>
    <w:p>
      <w:pPr>
        <w:pStyle w:val="Heading2"/>
      </w:pPr>
      <w:bookmarkStart w:id="548" w:name="_Toc238"/>
      <w:r>
        <w:t>237- كيفر اخروى علما دين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2"/>
      </w:pPr>
      <w:bookmarkStart w:id="549" w:name="_Toc239"/>
      <w:r>
        <w:t>238- كيفر اخروى عمل</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8</w:t>
      </w:r>
    </w:p>
    <w:p>
      <w:pPr>
        <w:pStyle w:val="BookText"/>
      </w:pPr>
      <w:r>
        <w:rPr>
          <w:rFonts w:ascii="IRNazanin" w:hAnsi="IRNazanin" w:eastAsia="IRNazanin" w:cs="IRNazanin"/>
          <w:lang w:bidi="fa-IR"/>
          <w:color w:val="111111"/>
          <w:sz w:val="28"/>
          <w:szCs w:val="28"/>
          <w:rtl/>
        </w:rPr>
        <w:t xml:space="preserve">8 ـ ترك عمل به وظيفه و ادعاى انجام آن و انتظار ستايش در برابر عملى كه انجام نشده ، ناپسند و موجب عذاب دنيا و آخرت است .</w:t>
      </w:r>
    </w:p>
    <w:p>
      <w:pPr>
        <w:pStyle w:val="BookText"/>
      </w:pPr>
      <w:r>
        <w:rPr>
          <w:rFonts w:ascii="Amiri" w:hAnsi="Amiri" w:eastAsia="Amiri" w:cs="Amiri"/>
          <w:lang w:bidi="ar-SA"/>
          <w:color w:val="111111"/>
          <w:sz w:val="28"/>
          <w:szCs w:val="28"/>
          <w:rtl/>
        </w:rPr>
        <w:t xml:space="preserve">و يحبّون ان يحمدوا . .. فلا تحسبنّهم بمفازة من العذاب و لهم عذاب اليم</w:t>
      </w:r>
    </w:p>
    <w:p>
      <w:pPr>
        <w:pStyle w:val="BookText"/>
      </w:pPr>
      <w:r>
        <w:rPr>
          <w:rFonts w:ascii="IRNazanin" w:hAnsi="IRNazanin" w:eastAsia="IRNazanin" w:cs="IRNazanin"/>
          <w:lang w:bidi="fa-IR"/>
          <w:color w:val="111111"/>
          <w:sz w:val="28"/>
          <w:szCs w:val="28"/>
          <w:rtl/>
        </w:rPr>
        <w:t xml:space="preserve">تكرار كلمه عذاب دلالت بر اين دارد كه آنها به دو عذاب گرفتار مى شوند، و به نظر مى رسد يكى از آن دو، عذاب دنيوى و ديگرى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2</w:t>
      </w:r>
    </w:p>
    <w:p>
      <w:pPr>
        <w:pStyle w:val="BookText"/>
      </w:pPr>
      <w:r>
        <w:rPr>
          <w:rFonts w:ascii="Amiri" w:hAnsi="Amiri" w:eastAsia="Amiri" w:cs="Amiri"/>
          <w:lang w:bidi="ar-SA"/>
          <w:color w:val="111111"/>
          <w:sz w:val="28"/>
          <w:szCs w:val="28"/>
          <w:rtl/>
        </w:rPr>
        <w:t xml:space="preserve">2 ـ عذاب و كيفر اخروى انسان ها ، نتيجه عملكرد خود آنان</w:t>
      </w:r>
    </w:p>
    <w:p>
      <w:pPr>
        <w:pStyle w:val="BookText"/>
      </w:pPr>
      <w:r>
        <w:rPr>
          <w:rFonts w:ascii="Amiri" w:hAnsi="Amiri" w:eastAsia="Amiri" w:cs="Amiri"/>
          <w:lang w:bidi="ar-SA"/>
          <w:color w:val="111111"/>
          <w:sz w:val="28"/>
          <w:szCs w:val="28"/>
          <w:rtl/>
        </w:rPr>
        <w:t xml:space="preserve">ذلك بما قدّمت ايديكم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18</w:t>
      </w:r>
    </w:p>
    <w:p>
      <w:pPr>
        <w:pStyle w:val="BookText"/>
      </w:pPr>
      <w:r>
        <w:rPr>
          <w:rFonts w:ascii="IRNazanin" w:hAnsi="IRNazanin" w:eastAsia="IRNazanin" w:cs="IRNazanin"/>
          <w:lang w:bidi="fa-IR"/>
          <w:color w:val="111111"/>
          <w:sz w:val="28"/>
          <w:szCs w:val="28"/>
          <w:rtl/>
        </w:rPr>
        <w:t xml:space="preserve">18 ـ اعمال و رفتار هر يك از گمراهان و هدايت يافتگان داراى بازتاب و سزايى مناسب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هدف از جمله «فينبئكم بما . ..» ترغيب مردمان به هدايت و پذيرش تعاليم قرآن و تهديد كفرپيشگان و منحرفان به عذاب است و چون مجرد آگاه سازى به اعمال و كردار براى تهديد و ترغيب كافى نيست بنابراين جمله «فينبئكم» كنايه از پاداش دهى و به كيفررسانى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27</w:t>
      </w:r>
    </w:p>
    <w:p>
      <w:pPr>
        <w:pStyle w:val="BookText"/>
      </w:pPr>
      <w:r>
        <w:rPr>
          <w:rFonts w:ascii="Amiri" w:hAnsi="Amiri" w:eastAsia="Amiri" w:cs="Amiri"/>
          <w:lang w:bidi="ar-SA"/>
          <w:color w:val="111111"/>
          <w:sz w:val="28"/>
          <w:szCs w:val="28"/>
          <w:rtl/>
        </w:rPr>
        <w:t xml:space="preserve">27 ـ جزاى اعمال در آخرت، متناسب با نوع عمل و روحيات عمل كننده است.</w:t>
      </w:r>
    </w:p>
    <w:p>
      <w:pPr>
        <w:pStyle w:val="BookText"/>
      </w:pPr>
      <w:r>
        <w:rPr>
          <w:rFonts w:ascii="Amiri" w:hAnsi="Amiri" w:eastAsia="Amiri" w:cs="Amiri"/>
          <w:lang w:bidi="ar-SA"/>
          <w:color w:val="111111"/>
          <w:sz w:val="28"/>
          <w:szCs w:val="28"/>
          <w:rtl/>
        </w:rPr>
        <w:t xml:space="preserve">اليوم تجزون عذاب الهون . .. كنتم عن ءايته تسكتبرون</w:t>
      </w:r>
    </w:p>
    <w:p>
      <w:pPr>
        <w:pStyle w:val="BookText"/>
      </w:pPr>
      <w:r>
        <w:rPr>
          <w:rFonts w:ascii="Amiri" w:hAnsi="Amiri" w:eastAsia="Amiri" w:cs="Amiri"/>
          <w:lang w:bidi="ar-SA"/>
          <w:color w:val="111111"/>
          <w:sz w:val="28"/>
          <w:szCs w:val="28"/>
          <w:rtl/>
        </w:rPr>
        <w:t xml:space="preserve">خداوند در برابر روحيه استكبارى و خودبرتربينى ظالمان، آنان را به عذاب خواركننده (الهون) وعده مى دهد.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108  -  20</w:t>
      </w:r>
    </w:p>
    <w:p>
      <w:pPr>
        <w:pStyle w:val="BookText"/>
      </w:pPr>
      <w:r>
        <w:rPr>
          <w:rFonts w:ascii="IRNazanin" w:hAnsi="IRNazanin" w:eastAsia="IRNazanin" w:cs="IRNazanin"/>
          <w:lang w:bidi="fa-IR"/>
          <w:color w:val="111111"/>
          <w:sz w:val="28"/>
          <w:szCs w:val="28"/>
          <w:rtl/>
        </w:rPr>
        <w:t xml:space="preserve">20 ـ قيامت روز پاداش و كيفر اعمال است.</w:t>
      </w:r>
    </w:p>
    <w:p>
      <w:pPr>
        <w:pStyle w:val="BookText"/>
      </w:pPr>
      <w:r>
        <w:rPr>
          <w:rFonts w:ascii="Amiri" w:hAnsi="Amiri" w:eastAsia="Amiri" w:cs="Amiri"/>
          <w:lang w:bidi="ar-SA"/>
          <w:color w:val="111111"/>
          <w:sz w:val="28"/>
          <w:szCs w:val="28"/>
          <w:rtl/>
        </w:rPr>
        <w:t xml:space="preserve">و كذلك زينا لكل أمة عملهم . .. فينبئهم بما كانوا يعملون</w:t>
      </w:r>
    </w:p>
    <w:p>
      <w:pPr>
        <w:pStyle w:val="BookText"/>
      </w:pPr>
      <w:r>
        <w:rPr>
          <w:rFonts w:ascii="IRNazanin" w:hAnsi="IRNazanin" w:eastAsia="IRNazanin" w:cs="IRNazanin"/>
          <w:lang w:bidi="fa-IR"/>
          <w:color w:val="111111"/>
          <w:sz w:val="28"/>
          <w:szCs w:val="28"/>
          <w:rtl/>
        </w:rPr>
        <w:t xml:space="preserve">مطلع ساختن آدميان بر اعمالشان در قيامت، كنايه از مجازات و يا پاداش آنان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4،5</w:t>
      </w:r>
    </w:p>
    <w:p>
      <w:pPr>
        <w:pStyle w:val="BookText"/>
      </w:pPr>
      <w:r>
        <w:rPr>
          <w:rFonts w:ascii="Amiri" w:hAnsi="Amiri" w:eastAsia="Amiri" w:cs="Amiri"/>
          <w:lang w:bidi="ar-SA"/>
          <w:color w:val="111111"/>
          <w:sz w:val="28"/>
          <w:szCs w:val="28"/>
          <w:rtl/>
        </w:rPr>
        <w:t xml:space="preserve">4 ـ حضور در صحنه قيامت و برخورد با سزاى اعمال دنيوى ، فرجام همه انسانهاست .</w:t>
      </w:r>
    </w:p>
    <w:p>
      <w:pPr>
        <w:pStyle w:val="BookText"/>
      </w:pPr>
      <w:r>
        <w:rPr>
          <w:rFonts w:ascii="Amiri" w:hAnsi="Amiri" w:eastAsia="Amiri" w:cs="Amiri"/>
          <w:lang w:bidi="ar-SA"/>
          <w:color w:val="111111"/>
          <w:sz w:val="28"/>
          <w:szCs w:val="28"/>
          <w:rtl/>
        </w:rPr>
        <w:t xml:space="preserve">لقاء الأخرة</w:t>
      </w:r>
    </w:p>
    <w:p>
      <w:pPr>
        <w:pStyle w:val="BookText"/>
      </w:pPr>
      <w:r>
        <w:rPr>
          <w:rFonts w:ascii="Amiri" w:hAnsi="Amiri" w:eastAsia="Amiri" w:cs="Amiri"/>
          <w:lang w:bidi="ar-SA"/>
          <w:color w:val="111111"/>
          <w:sz w:val="28"/>
          <w:szCs w:val="28"/>
          <w:rtl/>
        </w:rPr>
        <w:t xml:space="preserve">كلمه «لقاء» (رسيدن و برخورد كردن) مصدرى است كه به مفعولش اضافه شده و فاعل آن محذوف است ; يعنى: «و لقائهم الأخرة».</w:t>
      </w:r>
    </w:p>
    <w:p>
      <w:pPr>
        <w:pStyle w:val="BookText"/>
      </w:pPr>
      <w:r>
        <w:rPr>
          <w:rFonts w:ascii="Amiri" w:hAnsi="Amiri" w:eastAsia="Amiri" w:cs="Amiri"/>
          <w:lang w:bidi="ar-SA"/>
          <w:color w:val="111111"/>
          <w:sz w:val="28"/>
          <w:szCs w:val="28"/>
          <w:rtl/>
        </w:rPr>
        <w:t xml:space="preserve">5 ـ كيفر انسان ها در قيامت ، بازتاب اعمال خود آنان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4</w:t>
      </w:r>
    </w:p>
    <w:p>
      <w:pPr>
        <w:pStyle w:val="BookText"/>
      </w:pPr>
      <w:r>
        <w:rPr>
          <w:rFonts w:ascii="Amiri" w:hAnsi="Amiri" w:eastAsia="Amiri" w:cs="Amiri"/>
          <w:lang w:bidi="ar-SA"/>
          <w:color w:val="111111"/>
          <w:sz w:val="28"/>
          <w:szCs w:val="28"/>
          <w:rtl/>
        </w:rPr>
        <w:t xml:space="preserve">4 ـ كيفر هر كار بد در قيامت ، كيفرى متناسب با همان كار بد خواهد بود .</w:t>
      </w:r>
    </w:p>
    <w:p>
      <w:pPr>
        <w:pStyle w:val="BookText"/>
      </w:pPr>
      <w:r>
        <w:rPr>
          <w:rFonts w:ascii="Amiri" w:hAnsi="Amiri" w:eastAsia="Amiri" w:cs="Amiri"/>
          <w:lang w:bidi="ar-SA"/>
          <w:color w:val="111111"/>
          <w:sz w:val="28"/>
          <w:szCs w:val="28"/>
          <w:rtl/>
        </w:rPr>
        <w:t xml:space="preserve">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4</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7،10</w:t>
      </w:r>
    </w:p>
    <w:p>
      <w:pPr>
        <w:pStyle w:val="BookText"/>
      </w:pPr>
      <w:r>
        <w:rPr>
          <w:rFonts w:ascii="Amiri" w:hAnsi="Amiri" w:eastAsia="Amiri" w:cs="Amiri"/>
          <w:lang w:bidi="ar-SA"/>
          <w:color w:val="111111"/>
          <w:sz w:val="28"/>
          <w:szCs w:val="28"/>
          <w:rtl/>
        </w:rPr>
        <w:t xml:space="preserve">7- همه انسان ها ، سزاى اعمال خويش را در قيامت ، به طور كامل دريافت خواهند كرد .</w:t>
      </w:r>
    </w:p>
    <w:p>
      <w:pPr>
        <w:pStyle w:val="BookText"/>
      </w:pPr>
      <w:r>
        <w:rPr>
          <w:rFonts w:ascii="Amiri" w:hAnsi="Amiri" w:eastAsia="Amiri" w:cs="Amiri"/>
          <w:lang w:bidi="ar-SA"/>
          <w:color w:val="111111"/>
          <w:sz w:val="28"/>
          <w:szCs w:val="28"/>
          <w:rtl/>
        </w:rPr>
        <w:t xml:space="preserve">يوم . .. و توفّى كلّ نفس ما عملت</w:t>
      </w:r>
    </w:p>
    <w:p>
      <w:pPr>
        <w:pStyle w:val="BookText"/>
      </w:pPr>
      <w:r>
        <w:rPr>
          <w:rFonts w:ascii="IRNazanin" w:hAnsi="IRNazanin" w:eastAsia="IRNazanin" w:cs="IRNazanin"/>
          <w:lang w:bidi="fa-IR"/>
          <w:color w:val="111111"/>
          <w:sz w:val="28"/>
          <w:szCs w:val="28"/>
          <w:rtl/>
        </w:rPr>
        <w:t xml:space="preserve">«توفّى» (از ماده توفية) به معناى پرداخت و دريافت كامل است.</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15</w:t>
      </w:r>
    </w:p>
    <w:p>
      <w:pPr>
        <w:pStyle w:val="BookText"/>
      </w:pPr>
      <w:r>
        <w:rPr>
          <w:rFonts w:ascii="Amiri" w:hAnsi="Amiri" w:eastAsia="Amiri" w:cs="Amiri"/>
          <w:lang w:bidi="ar-SA"/>
          <w:color w:val="111111"/>
          <w:sz w:val="28"/>
          <w:szCs w:val="28"/>
          <w:rtl/>
        </w:rPr>
        <w:t xml:space="preserve">15- كيفر هاى الهى ، در آخرت ، بازتاب اَعمال انسان است .</w:t>
      </w:r>
    </w:p>
    <w:p>
      <w:pPr>
        <w:pStyle w:val="BookText"/>
      </w:pPr>
      <w:r>
        <w:rPr>
          <w:rFonts w:ascii="IRNazanin" w:hAnsi="IRNazanin" w:eastAsia="IRNazanin" w:cs="IRNazanin"/>
          <w:lang w:bidi="fa-IR"/>
          <w:color w:val="111111"/>
          <w:sz w:val="28"/>
          <w:szCs w:val="28"/>
          <w:rtl/>
        </w:rPr>
        <w:t xml:space="preserve">و وجدوا ما عملوا حاضرًا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112  -  5</w:t>
      </w:r>
    </w:p>
    <w:p>
      <w:pPr>
        <w:pStyle w:val="BookText"/>
      </w:pPr>
      <w:r>
        <w:rPr>
          <w:rFonts w:ascii="IRNazanin" w:hAnsi="IRNazanin" w:eastAsia="IRNazanin" w:cs="IRNazanin"/>
          <w:lang w:bidi="fa-IR"/>
          <w:color w:val="111111"/>
          <w:sz w:val="28"/>
          <w:szCs w:val="28"/>
          <w:rtl/>
        </w:rPr>
        <w:t xml:space="preserve">5 - پاداش اعمال در قيامت ، عادلانه و به دور از هرگونه نقص و كاستى است .</w:t>
      </w:r>
    </w:p>
    <w:p>
      <w:pPr>
        <w:pStyle w:val="BookText"/>
      </w:pPr>
      <w:r>
        <w:rPr>
          <w:rFonts w:ascii="Amiri" w:hAnsi="Amiri" w:eastAsia="Amiri" w:cs="Amiri"/>
          <w:lang w:bidi="ar-SA"/>
          <w:color w:val="111111"/>
          <w:sz w:val="28"/>
          <w:szCs w:val="28"/>
          <w:rtl/>
        </w:rPr>
        <w:t xml:space="preserve">و من يعمل . .. فلايخاف ظلمًا و لاهضمًا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5</w:t>
      </w:r>
    </w:p>
    <w:p>
      <w:pPr>
        <w:pStyle w:val="BookText"/>
      </w:pPr>
      <w:r>
        <w:rPr>
          <w:rFonts w:ascii="IRNazanin" w:hAnsi="IRNazanin" w:eastAsia="IRNazanin" w:cs="IRNazanin"/>
          <w:lang w:bidi="fa-IR"/>
          <w:color w:val="111111"/>
          <w:sz w:val="28"/>
          <w:szCs w:val="28"/>
          <w:rtl/>
        </w:rPr>
        <w:t xml:space="preserve">5 - تجسم اعمال آدميان ، به صورت كيفر و پاداش در آخرت</w:t>
      </w: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آمدن تعبير «لاتجزون إلاّ ما» به جاى «لاتجزون إلاّ بما كنتم تعملون» (با ذكر «باء» مقابله)، مى تواند بيانگر اين حقيقت باشد كه خودِ اعمال آدمى در روز رستاخيز، به صورت كيفر و پاداش به او برگردانده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4</w:t>
      </w:r>
    </w:p>
    <w:p>
      <w:pPr>
        <w:pStyle w:val="BookText"/>
      </w:pPr>
      <w:r>
        <w:rPr>
          <w:rFonts w:ascii="IRNazanin" w:hAnsi="IRNazanin" w:eastAsia="IRNazanin" w:cs="IRNazanin"/>
          <w:lang w:bidi="fa-IR"/>
          <w:color w:val="111111"/>
          <w:sz w:val="28"/>
          <w:szCs w:val="28"/>
          <w:rtl/>
        </w:rPr>
        <w:t xml:space="preserve">4 - قيامت ، روز حسابرسى اعمال و پاداش و جزا</w:t>
      </w:r>
    </w:p>
    <w:p>
      <w:pPr>
        <w:pStyle w:val="BookText"/>
      </w:pPr>
      <w:r>
        <w:rPr>
          <w:rFonts w:ascii="Amiri" w:hAnsi="Amiri" w:eastAsia="Amiri" w:cs="Amiri"/>
          <w:lang w:bidi="ar-SA"/>
          <w:color w:val="111111"/>
          <w:sz w:val="28"/>
          <w:szCs w:val="28"/>
          <w:rtl/>
        </w:rPr>
        <w:t xml:space="preserve">هـذا ما توعدون ليوم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16</w:t>
      </w:r>
    </w:p>
    <w:p>
      <w:pPr>
        <w:pStyle w:val="BookText"/>
      </w:pPr>
      <w:r>
        <w:rPr>
          <w:rFonts w:ascii="IRNazanin" w:hAnsi="IRNazanin" w:eastAsia="IRNazanin" w:cs="IRNazanin"/>
          <w:lang w:bidi="fa-IR"/>
          <w:color w:val="111111"/>
          <w:sz w:val="28"/>
          <w:szCs w:val="28"/>
          <w:rtl/>
        </w:rPr>
        <w:t xml:space="preserve">16 - علم گسترده الهى به عملكرد انسان ها ، پشتوانه كيفر و پاداش اخروى آنان</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7</w:t>
      </w:r>
    </w:p>
    <w:p>
      <w:pPr>
        <w:pStyle w:val="BookText"/>
      </w:pPr>
      <w:r>
        <w:rPr>
          <w:rFonts w:ascii="IRNazanin" w:hAnsi="IRNazanin" w:eastAsia="IRNazanin" w:cs="IRNazanin"/>
          <w:lang w:bidi="fa-IR"/>
          <w:color w:val="111111"/>
          <w:sz w:val="28"/>
          <w:szCs w:val="28"/>
          <w:rtl/>
        </w:rPr>
        <w:t xml:space="preserve">7 - اعمال نيك و بد آدمى ، داراى بازتاب در دنيا و درپى دارنده كيفر و پاداش در حيات اخروى</w:t>
      </w:r>
    </w:p>
    <w:p>
      <w:pPr>
        <w:pStyle w:val="BookText"/>
      </w:pPr>
      <w:r>
        <w:rPr>
          <w:rFonts w:ascii="Amiri" w:hAnsi="Amiri" w:eastAsia="Amiri" w:cs="Amiri"/>
          <w:lang w:bidi="ar-SA"/>
          <w:color w:val="111111"/>
          <w:sz w:val="28"/>
          <w:szCs w:val="28"/>
          <w:rtl/>
        </w:rPr>
        <w:t xml:space="preserve">من عمل صـلحًا . .. ثمّ إلى ربّكم ترجعون</w:t>
      </w:r>
    </w:p>
    <w:p>
      <w:pPr>
        <w:pStyle w:val="BookText"/>
      </w:pPr>
      <w:r>
        <w:rPr>
          <w:rFonts w:ascii="IRNazanin" w:hAnsi="IRNazanin" w:eastAsia="IRNazanin" w:cs="IRNazanin"/>
          <w:lang w:bidi="fa-IR"/>
          <w:color w:val="111111"/>
          <w:sz w:val="28"/>
          <w:szCs w:val="28"/>
          <w:rtl/>
        </w:rPr>
        <w:t xml:space="preserve">تعبير «ثمّ إلى ربّكم» ـ در پى «من عمل صالحاً. ..» ـ مى رساند كه آنچه در صدر آيه شريفه نسبت به بازتاب عمل گفته شده، مربوط به دنيا است و اعمال آدمى پس از آن نيز كيفر و پاداشى در نزد پروردگار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3</w:t>
      </w:r>
    </w:p>
    <w:p>
      <w:pPr>
        <w:pStyle w:val="BookText"/>
      </w:pPr>
      <w:r>
        <w:rPr>
          <w:rFonts w:ascii="IRNazanin" w:hAnsi="IRNazanin" w:eastAsia="IRNazanin" w:cs="IRNazanin"/>
          <w:lang w:bidi="fa-IR"/>
          <w:color w:val="111111"/>
          <w:sz w:val="28"/>
          <w:szCs w:val="28"/>
          <w:rtl/>
        </w:rPr>
        <w:t xml:space="preserve">3 - تجسم اعمال انسان ، مجازات و پاداش الهى در آخرت براى او</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برداشت ياد شده با توجه به تعبير «يجزاه» ـ به جاى «يجزى به» ـ استفاده مى شود; زيرا مفاد آن چنين است: «خداوند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به همان عملش جزا مى دهد [و نه در برابر عملش]».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2</w:t>
      </w:r>
    </w:p>
    <w:p>
      <w:pPr>
        <w:pStyle w:val="BookText"/>
      </w:pPr>
      <w:r>
        <w:rPr>
          <w:rFonts w:ascii="Amiri" w:hAnsi="Amiri" w:eastAsia="Amiri" w:cs="Amiri"/>
          <w:lang w:bidi="ar-SA"/>
          <w:color w:val="111111"/>
          <w:sz w:val="28"/>
          <w:szCs w:val="28"/>
          <w:rtl/>
        </w:rPr>
        <w:t xml:space="preserve">2 - قيامت ، روز مواجه شدن با سزاى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يعنى، جزا و به معناى طاعت نيز آمده است (مفردات راغب) و چون معناى اول با قيامت تناسب دارد، در آيه شريفه به معناى جزا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4</w:t>
      </w:r>
    </w:p>
    <w:p>
      <w:pPr>
        <w:pStyle w:val="BookText"/>
      </w:pPr>
      <w:r>
        <w:rPr>
          <w:rFonts w:ascii="Amiri" w:hAnsi="Amiri" w:eastAsia="Amiri" w:cs="Amiri"/>
          <w:lang w:bidi="ar-SA"/>
          <w:color w:val="111111"/>
          <w:sz w:val="28"/>
          <w:szCs w:val="28"/>
          <w:rtl/>
        </w:rPr>
        <w:t xml:space="preserve">4 - قيامت ، روز كيفر دادن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1</w:t>
      </w:r>
    </w:p>
    <w:p>
      <w:pPr>
        <w:pStyle w:val="BookText"/>
      </w:pPr>
      <w:r>
        <w:rPr>
          <w:rFonts w:ascii="Amiri" w:hAnsi="Amiri" w:eastAsia="Amiri" w:cs="Amiri"/>
          <w:lang w:bidi="ar-SA"/>
          <w:color w:val="111111"/>
          <w:sz w:val="28"/>
          <w:szCs w:val="28"/>
          <w:rtl/>
        </w:rPr>
        <w:t xml:space="preserve">1 - قيامت ، روز جزاى اعمال است .</w:t>
      </w:r>
    </w:p>
    <w:p>
      <w:pPr>
        <w:pStyle w:val="BookText"/>
      </w:pPr>
      <w:r>
        <w:rPr>
          <w:rFonts w:ascii="Amiri" w:hAnsi="Amiri" w:eastAsia="Amiri" w:cs="Amiri"/>
          <w:lang w:bidi="ar-SA"/>
          <w:color w:val="111111"/>
          <w:sz w:val="28"/>
          <w:szCs w:val="28"/>
          <w:rtl/>
        </w:rPr>
        <w:t xml:space="preserve">الذين يكذّبون بيوم الدين</w:t>
      </w:r>
    </w:p>
    <w:p>
      <w:pPr>
        <w:pStyle w:val="BookText"/>
      </w:pPr>
      <w:r>
        <w:rPr>
          <w:rFonts w:ascii="IRNazanin" w:hAnsi="IRNazanin" w:eastAsia="IRNazanin" w:cs="IRNazanin"/>
          <w:lang w:bidi="fa-IR"/>
          <w:color w:val="111111"/>
          <w:sz w:val="28"/>
          <w:szCs w:val="28"/>
          <w:rtl/>
        </w:rPr>
        <w:t xml:space="preserve">«دين» در معانى «طاعت» و «جزاء» استعمال مى شود و معناى مجازى آن «شريعت» است (مفردات راغب). تناسب معناى «جزاء» با قيامت، دليل برگزيدن اين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6  -  5،7</w:t>
      </w:r>
    </w:p>
    <w:p>
      <w:pPr>
        <w:pStyle w:val="BookText"/>
      </w:pPr>
      <w:r>
        <w:rPr>
          <w:rFonts w:ascii="IRNazanin" w:hAnsi="IRNazanin" w:eastAsia="IRNazanin" w:cs="IRNazanin"/>
          <w:lang w:bidi="fa-IR"/>
          <w:color w:val="111111"/>
          <w:sz w:val="28"/>
          <w:szCs w:val="28"/>
          <w:rtl/>
        </w:rPr>
        <w:t xml:space="preserve">5 - مشاهده كردار و مواجه شدن با پاداش و كيفر آن ، از اهداف حشر انسان ها در قيامت</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BookText"/>
      </w:pPr>
      <w:r>
        <w:rPr>
          <w:rFonts w:ascii="IRNazanin" w:hAnsi="IRNazanin" w:eastAsia="IRNazanin" w:cs="IRNazanin"/>
          <w:lang w:bidi="fa-IR"/>
          <w:color w:val="111111"/>
          <w:sz w:val="28"/>
          <w:szCs w:val="28"/>
          <w:rtl/>
        </w:rPr>
        <w:t xml:space="preserve">حرف «لام» در «ليروا»، بيانگر برداشت ياد شده است. مشاهده اعمال، يا به معناى مشاهده پاداش و كيفر آنها است و يا ناظر به تجّسم اعمال و مشهود بودن آن در قيامت است.</w:t>
      </w:r>
    </w:p>
    <w:p>
      <w:pPr>
        <w:pStyle w:val="BookText"/>
      </w:pPr>
      <w:r>
        <w:rPr>
          <w:rFonts w:ascii="IRNazanin" w:hAnsi="IRNazanin" w:eastAsia="IRNazanin" w:cs="IRNazanin"/>
          <w:lang w:bidi="fa-IR"/>
          <w:color w:val="111111"/>
          <w:sz w:val="28"/>
          <w:szCs w:val="28"/>
          <w:rtl/>
        </w:rPr>
        <w:t xml:space="preserve">7 - مواجه شدن انسان ها با كردار خود و پاداش يا كيفر آن ، پس از بازگشت آنان از حسابرسى است .</w:t>
      </w:r>
    </w:p>
    <w:p>
      <w:pPr>
        <w:pStyle w:val="BookText"/>
      </w:pPr>
      <w:r>
        <w:rPr>
          <w:rFonts w:ascii="Amiri" w:hAnsi="Amiri" w:eastAsia="Amiri" w:cs="Amiri"/>
          <w:lang w:bidi="ar-SA"/>
          <w:color w:val="111111"/>
          <w:sz w:val="28"/>
          <w:szCs w:val="28"/>
          <w:rtl/>
        </w:rPr>
        <w:t xml:space="preserve">يصدر الناس أشتاتًا ليروا أعمـلهم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6746_88481"/>
    <w:bookmarkEnd w:id="80"/>
    <w:p>
      <w:pPr>
        <w:pStyle w:val="Heading2"/>
      </w:pPr>
      <w:bookmarkStart w:id="550" w:name="_Toc240"/>
      <w:r>
        <w:t>239- كيفر اخروى عمل ناپسند</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12</w:t>
      </w:r>
    </w:p>
    <w:p>
      <w:pPr>
        <w:pStyle w:val="BookText"/>
      </w:pPr>
      <w:r>
        <w:rPr>
          <w:rFonts w:ascii="Amiri" w:hAnsi="Amiri" w:eastAsia="Amiri" w:cs="Amiri"/>
          <w:lang w:bidi="ar-SA"/>
          <w:color w:val="111111"/>
          <w:sz w:val="28"/>
          <w:szCs w:val="28"/>
          <w:rtl/>
        </w:rPr>
        <w:t xml:space="preserve">12 ـ عذاب اخروى بازتاب اعمال ناشايست و مداوم آدمى است.</w:t>
      </w:r>
    </w:p>
    <w:p>
      <w:pPr>
        <w:pStyle w:val="BookText"/>
      </w:pPr>
      <w:r>
        <w:rPr>
          <w:rFonts w:ascii="Amiri" w:hAnsi="Amiri" w:eastAsia="Amiri" w:cs="Amiri"/>
          <w:lang w:bidi="ar-SA"/>
          <w:color w:val="111111"/>
          <w:sz w:val="28"/>
          <w:szCs w:val="28"/>
          <w:rtl/>
        </w:rPr>
        <w:t xml:space="preserve">ثم ينبئهم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7</w:t>
      </w:r>
    </w:p>
    <w:p>
      <w:pPr>
        <w:pStyle w:val="BookText"/>
      </w:pPr>
      <w:r>
        <w:rPr>
          <w:rFonts w:ascii="Amiri" w:hAnsi="Amiri" w:eastAsia="Amiri" w:cs="Amiri"/>
          <w:lang w:bidi="ar-SA"/>
          <w:color w:val="111111"/>
          <w:sz w:val="28"/>
          <w:szCs w:val="28"/>
          <w:rtl/>
        </w:rPr>
        <w:t xml:space="preserve">7 ـ بين كردار انسان و مجازات او در آخرت ، تناسب كامل وجود دارد .</w:t>
      </w:r>
    </w:p>
    <w:p>
      <w:pPr>
        <w:pStyle w:val="BookText"/>
      </w:pPr>
      <w:r>
        <w:rPr>
          <w:rFonts w:ascii="Amiri" w:hAnsi="Amiri" w:eastAsia="Amiri" w:cs="Amiri"/>
          <w:lang w:bidi="ar-SA"/>
          <w:color w:val="111111"/>
          <w:sz w:val="28"/>
          <w:szCs w:val="28"/>
          <w:rtl/>
        </w:rPr>
        <w:t xml:space="preserve">ذوقوا عذاب الخلد هل تجزون إلا بما كنتم تكسبون</w:t>
      </w:r>
    </w:p>
    <w:p>
      <w:pPr>
        <w:pStyle w:val="BookText"/>
      </w:pPr>
      <w:r>
        <w:rPr>
          <w:rFonts w:ascii="IRNazanin" w:hAnsi="IRNazanin" w:eastAsia="IRNazanin" w:cs="IRNazanin"/>
          <w:lang w:bidi="fa-IR"/>
          <w:color w:val="111111"/>
          <w:sz w:val="28"/>
          <w:szCs w:val="28"/>
          <w:rtl/>
        </w:rPr>
        <w:t xml:space="preserve">«باء» در جمله «هل تجزون إلا بما كنتم تكسبون» براى مقابله است و اين جمله مى تواند پاسخ اين سؤال باشد كه: چرا كافران به عذاب ابدى دچار خواهند شد؟ (ذوقوا العذاب الخلد) خداوند پاسخ مى فرمايد: اين حكم در مقابل رفتار و متناسب با گناهان خود آنان است. بنابراين بين كيفر (عذاب ابدى)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6</w:t>
      </w:r>
    </w:p>
    <w:p>
      <w:pPr>
        <w:pStyle w:val="BookText"/>
      </w:pPr>
      <w:r>
        <w:rPr>
          <w:rFonts w:ascii="IRNazanin" w:hAnsi="IRNazanin" w:eastAsia="IRNazanin" w:cs="IRNazanin"/>
          <w:lang w:bidi="fa-IR"/>
          <w:color w:val="111111"/>
          <w:sz w:val="28"/>
          <w:szCs w:val="28"/>
          <w:rtl/>
        </w:rPr>
        <w:t xml:space="preserve">6 - تبديل شدن اعمال ناپسند بدكاران به صورت كيفر در جهان آخرت</w:t>
      </w:r>
    </w:p>
    <w:p>
      <w:pPr>
        <w:pStyle w:val="BookText"/>
      </w:pPr>
      <w:r>
        <w:rPr>
          <w:rFonts w:ascii="Amiri" w:hAnsi="Amiri" w:eastAsia="Amiri" w:cs="Amiri"/>
          <w:lang w:bidi="ar-SA"/>
          <w:color w:val="111111"/>
          <w:sz w:val="28"/>
          <w:szCs w:val="28"/>
          <w:rtl/>
        </w:rPr>
        <w:t xml:space="preserve">فلايجزى الذين عملوا السيّـئات إلاّ ما كانوا يعملون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اعمال بدكاران در اين آيه به عنوان خود جزا مطرح شده است; نه «مجزى به»; يعنى، چيزى كه در مقابل آن جزا داده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3</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pStyle w:val="Heading2"/>
      </w:pPr>
      <w:bookmarkStart w:id="551" w:name="_Toc241"/>
      <w:r>
        <w:t>240- كيفر اخروى فاسقان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6،8</w:t>
      </w:r>
    </w:p>
    <w:p>
      <w:pPr>
        <w:pStyle w:val="BookText"/>
      </w:pPr>
      <w:r>
        <w:rPr>
          <w:rFonts w:ascii="IRNazanin" w:hAnsi="IRNazanin" w:eastAsia="IRNazanin" w:cs="IRNazanin"/>
          <w:lang w:bidi="fa-IR"/>
          <w:color w:val="111111"/>
          <w:sz w:val="28"/>
          <w:szCs w:val="28"/>
          <w:rtl/>
        </w:rPr>
        <w:t xml:space="preserve">6 - كيفر واقعى فاسقان تنبّه ناپذير از بلا هاى دنيا ، به جهان آخرت موكول شده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IRNazanin" w:hAnsi="IRNazanin" w:eastAsia="IRNazanin" w:cs="IRNazanin"/>
          <w:lang w:bidi="fa-IR"/>
          <w:color w:val="111111"/>
          <w:sz w:val="28"/>
          <w:szCs w:val="28"/>
          <w:rtl/>
        </w:rPr>
        <w:t xml:space="preserve">از تعبير «لعلّهم يرجعون» استفاده مى شود كه «عذاب أدنى» همان بلاهاى دنيوى است كه مى تواند در بازگشت انسان به سوى خدا مؤثر باشد. در اين صورت به قرينه تقابل، مراد از «العذاب الأكبر» عذاب قيامت خواهد بود.</w:t>
      </w:r>
    </w:p>
    <w:p>
      <w:pPr>
        <w:pStyle w:val="BookText"/>
      </w:pPr>
      <w:r>
        <w:rPr>
          <w:rFonts w:ascii="IRNazanin" w:hAnsi="IRNazanin" w:eastAsia="IRNazanin" w:cs="IRNazanin"/>
          <w:lang w:bidi="fa-IR"/>
          <w:color w:val="111111"/>
          <w:sz w:val="28"/>
          <w:szCs w:val="28"/>
          <w:rtl/>
        </w:rPr>
        <w:t xml:space="preserve">8 - عذاب شدن فاسقان در قيامت ، پس از اتمام حجت با آنان ، در دنيا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6746_88483"/>
    <w:bookmarkEnd w:id="81"/>
    <w:p>
      <w:pPr>
        <w:pStyle w:val="BookText"/>
      </w:pPr>
      <w:r>
        <w:rPr>
          <w:rFonts w:ascii="Amiri" w:hAnsi="Amiri" w:eastAsia="Amiri" w:cs="Amiri"/>
          <w:lang w:bidi="ar-SA"/>
          <w:color w:val="111111"/>
          <w:sz w:val="28"/>
          <w:szCs w:val="28"/>
          <w:rtl/>
        </w:rPr>
        <w:t xml:space="preserve">بلاهاى هشداردهنده دنيا، نوعى اتمام حجت براى فاسقان است. «لعلّهم يرجعون» نيز نكته بالا را تأييد مى كند.</w:t>
      </w:r>
    </w:p>
    <w:p>
      <w:pPr>
        <w:pStyle w:val="Heading2"/>
      </w:pPr>
      <w:bookmarkStart w:id="552" w:name="_Toc242"/>
      <w:r>
        <w:t>241- كيفر اخروى فرعونيان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4</w:t>
      </w:r>
    </w:p>
    <w:p>
      <w:pPr>
        <w:pStyle w:val="BookText"/>
      </w:pPr>
      <w:r>
        <w:rPr>
          <w:rFonts w:ascii="Amiri" w:hAnsi="Amiri" w:eastAsia="Amiri" w:cs="Amiri"/>
          <w:lang w:bidi="ar-SA"/>
          <w:color w:val="111111"/>
          <w:sz w:val="28"/>
          <w:szCs w:val="28"/>
          <w:rtl/>
        </w:rPr>
        <w:t xml:space="preserve">4ـ جزايى كه در دنيا نصيب فرعونيان شد ، عطيه اى شوم و نيز سزايى كه در آخرت بدان خواهند رسيد ، سزايى ناميمون است .</w:t>
      </w:r>
    </w:p>
    <w:p>
      <w:pPr>
        <w:pStyle w:val="BookText"/>
      </w:pPr>
      <w:r>
        <w:rPr>
          <w:rFonts w:ascii="Amiri" w:hAnsi="Amiri" w:eastAsia="Amiri" w:cs="Amiri"/>
          <w:lang w:bidi="ar-SA"/>
          <w:color w:val="111111"/>
          <w:sz w:val="28"/>
          <w:szCs w:val="28"/>
          <w:rtl/>
        </w:rPr>
        <w:t xml:space="preserve">و أُتبعوا فى هـذه لعنة و يوم القيـمة بئس الرفد المرفود</w:t>
      </w:r>
    </w:p>
    <w:p>
      <w:pPr>
        <w:pStyle w:val="BookText"/>
      </w:pPr>
      <w:r>
        <w:rPr>
          <w:rFonts w:ascii="Amiri" w:hAnsi="Amiri" w:eastAsia="Amiri" w:cs="Amiri"/>
          <w:lang w:bidi="ar-SA"/>
          <w:color w:val="111111"/>
          <w:sz w:val="28"/>
          <w:szCs w:val="28"/>
          <w:rtl/>
        </w:rPr>
        <w:t xml:space="preserve">در آيه شريفه ، سزا و كيفر تحكماً و از روى استهزا به «رفد» (عطيه و بخشش) تشبيه شده است.</w:t>
      </w:r>
    </w:p>
    <w:p>
      <w:pPr>
        <w:pStyle w:val="Heading2"/>
      </w:pPr>
      <w:bookmarkStart w:id="553" w:name="_Toc243"/>
      <w:r>
        <w:t>242- كيفر اخروى قاتل</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4</w:t>
      </w:r>
    </w:p>
    <w:p>
      <w:pPr>
        <w:pStyle w:val="BookText"/>
      </w:pPr>
      <w:r>
        <w:rPr>
          <w:rFonts w:ascii="IRNazanin" w:hAnsi="IRNazanin" w:eastAsia="IRNazanin" w:cs="IRNazanin"/>
          <w:lang w:bidi="fa-IR"/>
          <w:color w:val="111111"/>
          <w:sz w:val="28"/>
          <w:szCs w:val="28"/>
          <w:rtl/>
        </w:rPr>
        <w:t xml:space="preserve">4 ـ گناه شرك ، آدم كشى و زنا در پى دارنده اشد مجازات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Heading2"/>
      </w:pPr>
      <w:bookmarkStart w:id="554" w:name="_Toc244"/>
      <w:r>
        <w:t>243- كيفر اخروى قاتل مشرك</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1،2</w:t>
      </w:r>
    </w:p>
    <w:p>
      <w:pPr>
        <w:pStyle w:val="BookText"/>
      </w:pPr>
      <w:r>
        <w:rPr>
          <w:rFonts w:ascii="IRNazanin" w:hAnsi="IRNazanin" w:eastAsia="IRNazanin" w:cs="IRNazanin"/>
          <w:lang w:bidi="fa-IR"/>
          <w:color w:val="111111"/>
          <w:sz w:val="28"/>
          <w:szCs w:val="28"/>
          <w:rtl/>
        </w:rPr>
        <w:t xml:space="preserve">1 ـ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1ـ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IRNazanin" w:hAnsi="IRNazanin" w:eastAsia="IRNazanin" w:cs="IRNazanin"/>
          <w:lang w:bidi="fa-IR"/>
          <w:color w:val="111111"/>
          <w:sz w:val="28"/>
          <w:szCs w:val="28"/>
          <w:rtl/>
        </w:rPr>
        <w:t xml:space="preserve">2 ـ شرك ، موجب دو چندان شدن كيفر بزه كارى ( آدمكشى ، زنا و . . . ) در قيامت</w:t>
      </w:r>
    </w:p>
    <w:p>
      <w:pPr>
        <w:pStyle w:val="BookText"/>
      </w:pPr>
      <w:r>
        <w:rPr>
          <w:rFonts w:ascii="Amiri" w:hAnsi="Amiri" w:eastAsia="Amiri" w:cs="Amiri"/>
          <w:lang w:bidi="ar-SA"/>
          <w:color w:val="111111"/>
          <w:sz w:val="28"/>
          <w:szCs w:val="28"/>
          <w:rtl/>
        </w:rPr>
        <w:t xml:space="preserve">يضـعف له العذاب يوم القيـمة</w:t>
      </w:r>
    </w:p>
    <w:p>
      <w:pPr>
        <w:pStyle w:val="Heading2"/>
      </w:pPr>
      <w:bookmarkStart w:id="555" w:name="_Toc245"/>
      <w:r>
        <w:t>244- كيفر اخروى قاذف</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6746_88485"/>
    <w:bookmarkEnd w:id="82"/>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2"/>
      </w:pPr>
      <w:bookmarkStart w:id="556" w:name="_Toc246"/>
      <w:r>
        <w:t>245- كيفر اخروى قتل</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6</w:t>
      </w:r>
    </w:p>
    <w:p>
      <w:pPr>
        <w:pStyle w:val="BookText"/>
      </w:pPr>
      <w:r>
        <w:rPr>
          <w:rFonts w:ascii="IRNazanin" w:hAnsi="IRNazanin" w:eastAsia="IRNazanin" w:cs="IRNazanin"/>
          <w:lang w:bidi="fa-IR"/>
          <w:color w:val="111111"/>
          <w:sz w:val="28"/>
          <w:szCs w:val="28"/>
          <w:rtl/>
        </w:rPr>
        <w:t xml:space="preserve">6 ـ هشدار هابيل به قابيل درباره بزرگى گناه آدمكشى و سنگينى عقوبت آن در قيامت</w:t>
      </w:r>
    </w:p>
    <w:p>
      <w:pPr>
        <w:pStyle w:val="BookText"/>
      </w:pPr>
      <w:r>
        <w:rPr>
          <w:rFonts w:ascii="Amiri" w:hAnsi="Amiri" w:eastAsia="Amiri" w:cs="Amiri"/>
          <w:lang w:bidi="ar-SA"/>
          <w:color w:val="111111"/>
          <w:sz w:val="28"/>
          <w:szCs w:val="28"/>
          <w:rtl/>
        </w:rPr>
        <w:t xml:space="preserve">ان تبوا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68  -  10</w:t>
      </w:r>
    </w:p>
    <w:p>
      <w:pPr>
        <w:pStyle w:val="BookText"/>
      </w:pPr>
      <w:r>
        <w:rPr>
          <w:rFonts w:ascii="Amiri" w:hAnsi="Amiri" w:eastAsia="Amiri" w:cs="Amiri"/>
          <w:lang w:bidi="ar-SA"/>
          <w:color w:val="111111"/>
          <w:sz w:val="28"/>
          <w:szCs w:val="28"/>
          <w:rtl/>
        </w:rPr>
        <w:t xml:space="preserve">10 ـ مشركان ، آدم كشان و زناكاران ، به روز رستاخيز با كيفر اعمالشان روبه رو خواهند شد .</w:t>
      </w:r>
    </w:p>
    <w:p>
      <w:pPr>
        <w:pStyle w:val="BookText"/>
      </w:pPr>
      <w:r>
        <w:rPr>
          <w:rFonts w:ascii="Amiri" w:hAnsi="Amiri" w:eastAsia="Amiri" w:cs="Amiri"/>
          <w:lang w:bidi="ar-SA"/>
          <w:color w:val="111111"/>
          <w:sz w:val="28"/>
          <w:szCs w:val="28"/>
          <w:rtl/>
        </w:rPr>
        <w:t xml:space="preserve">والذين لايدعون مع اللّه إلـهًا . .. و لايزنون و من يفعل ذلك يلق أثامًا</w:t>
      </w:r>
    </w:p>
    <w:p>
      <w:pPr>
        <w:pStyle w:val="BookText"/>
      </w:pPr>
      <w:r>
        <w:rPr>
          <w:rFonts w:ascii="IRNazanin" w:hAnsi="IRNazanin" w:eastAsia="IRNazanin" w:cs="IRNazanin"/>
          <w:lang w:bidi="fa-IR"/>
          <w:color w:val="111111"/>
          <w:sz w:val="28"/>
          <w:szCs w:val="28"/>
          <w:rtl/>
        </w:rPr>
        <w:t xml:space="preserve">«ذلك» اشاره است به سه گناهى كه در جمله هاى قبل ياد شده است و «اثام» به معناى جزا و كيفر گناه مى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7</w:t>
      </w:r>
    </w:p>
    <w:p>
      <w:pPr>
        <w:pStyle w:val="BookText"/>
      </w:pPr>
      <w:r>
        <w:rPr>
          <w:rFonts w:ascii="IRNazanin" w:hAnsi="IRNazanin" w:eastAsia="IRNazanin" w:cs="IRNazanin"/>
          <w:lang w:bidi="fa-IR"/>
          <w:color w:val="111111"/>
          <w:sz w:val="28"/>
          <w:szCs w:val="28"/>
          <w:rtl/>
        </w:rPr>
        <w:t xml:space="preserve">7 ـ گناه شرك ، آدم كشى و زنا ، در پى دارنده عذاب طولانى و خواركننده در قيامت</w:t>
      </w:r>
    </w:p>
    <w:p>
      <w:pPr>
        <w:pStyle w:val="BookText"/>
      </w:pPr>
      <w:r>
        <w:rPr>
          <w:rFonts w:ascii="Amiri" w:hAnsi="Amiri" w:eastAsia="Amiri" w:cs="Amiri"/>
          <w:lang w:bidi="ar-SA"/>
          <w:color w:val="111111"/>
          <w:sz w:val="28"/>
          <w:szCs w:val="28"/>
          <w:rtl/>
        </w:rPr>
        <w:t xml:space="preserve">و يخلد فيه مهانًا</w:t>
      </w:r>
    </w:p>
    <w:p>
      <w:pPr>
        <w:pStyle w:val="Heading2"/>
      </w:pPr>
      <w:bookmarkStart w:id="557" w:name="_Toc247"/>
      <w:r>
        <w:t>246- كيفر اخروى قوم الياس</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2"/>
      </w:pPr>
      <w:bookmarkStart w:id="558" w:name="_Toc248"/>
      <w:r>
        <w:t>247- كيفر اخروى كافران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56  -  1،12،13،14</w:t>
      </w:r>
    </w:p>
    <w:p>
      <w:pPr>
        <w:pStyle w:val="BookText"/>
      </w:pPr>
      <w:r>
        <w:rPr>
          <w:rFonts w:ascii="Amiri" w:hAnsi="Amiri" w:eastAsia="Amiri" w:cs="Amiri"/>
          <w:lang w:bidi="ar-SA"/>
          <w:color w:val="111111"/>
          <w:sz w:val="28"/>
          <w:szCs w:val="28"/>
          <w:rtl/>
        </w:rPr>
        <w:t xml:space="preserve">1 ـ آتش سوزانِ جهنّم ، كيفر كافرانِ به آيات الهى</w:t>
      </w:r>
    </w:p>
    <w:p>
      <w:pPr>
        <w:pStyle w:val="BookText"/>
      </w:pPr>
      <w:r>
        <w:rPr>
          <w:rFonts w:ascii="Amiri" w:hAnsi="Amiri" w:eastAsia="Amiri" w:cs="Amiri"/>
          <w:lang w:bidi="ar-SA"/>
          <w:color w:val="111111"/>
          <w:sz w:val="28"/>
          <w:szCs w:val="28"/>
          <w:rtl/>
        </w:rPr>
        <w:t xml:space="preserve">انّ الذين كفروا باياتنا سوف نُصليهم ناراً</w:t>
      </w:r>
    </w:p>
    <w:p>
      <w:pPr>
        <w:pStyle w:val="BookText"/>
      </w:pPr>
      <w:r>
        <w:rPr>
          <w:rFonts w:ascii="Amiri" w:hAnsi="Amiri" w:eastAsia="Amiri" w:cs="Amiri"/>
          <w:lang w:bidi="ar-SA"/>
          <w:color w:val="111111"/>
          <w:sz w:val="28"/>
          <w:szCs w:val="28"/>
          <w:rtl/>
        </w:rPr>
        <w:t xml:space="preserve">12 ـ وارد ساختن كافران به آتش و عذاب آنان در دوزخ ، بر اساس حكمت خداوند</w:t>
      </w:r>
    </w:p>
    <w:p>
      <w:pPr>
        <w:pStyle w:val="BookText"/>
      </w:pPr>
      <w:r>
        <w:rPr>
          <w:rFonts w:ascii="Amiri" w:hAnsi="Amiri" w:eastAsia="Amiri" w:cs="Amiri"/>
          <w:lang w:bidi="ar-SA"/>
          <w:color w:val="111111"/>
          <w:sz w:val="28"/>
          <w:szCs w:val="28"/>
          <w:rtl/>
        </w:rPr>
        <w:t xml:space="preserve">انّ الذين كفروا باياتنا 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حكمت خداوند پس از بيان عذاب كافران، اشاره به حكيمانه بودن چنين عملى است.</w:t>
      </w:r>
    </w:p>
    <w:p>
      <w:pPr>
        <w:pStyle w:val="BookText"/>
      </w:pPr>
      <w:r>
        <w:rPr>
          <w:rFonts w:ascii="IRNazanin" w:hAnsi="IRNazanin" w:eastAsia="IRNazanin" w:cs="IRNazanin"/>
          <w:lang w:bidi="fa-IR"/>
          <w:color w:val="111111"/>
          <w:sz w:val="28"/>
          <w:szCs w:val="28"/>
          <w:rtl/>
        </w:rPr>
        <w:t xml:space="preserve">13 ـ هيچ نيرويى قادر به جلوگيرى از عذاب كافران در دوزخ نخواهد بود .</w:t>
      </w:r>
    </w:p>
    <w:p>
      <w:pPr>
        <w:pStyle w:val="BookText"/>
      </w:pPr>
      <w:r>
        <w:rPr>
          <w:rFonts w:ascii="Amiri" w:hAnsi="Amiri" w:eastAsia="Amiri" w:cs="Amiri"/>
          <w:lang w:bidi="ar-SA"/>
          <w:color w:val="111111"/>
          <w:sz w:val="28"/>
          <w:szCs w:val="28"/>
          <w:rtl/>
        </w:rPr>
        <w:t xml:space="preserve">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شكست ناپذيرى خداوند پس از بيان اينكه كافران را به دوزخ خواهد برد، اشاره به اين معنا دارد كه مبادا توهّم شود آنان مى توانند على رغم خواست خداوند بر او غلبه كنند و خود را از آتش برهانند.</w:t>
      </w:r>
    </w:p>
    <w:p>
      <w:pPr>
        <w:pStyle w:val="BookText"/>
      </w:pPr>
      <w:r>
        <w:rPr>
          <w:rFonts w:ascii="IRNazanin" w:hAnsi="IRNazanin" w:eastAsia="IRNazanin" w:cs="IRNazanin"/>
          <w:lang w:bidi="fa-IR"/>
          <w:color w:val="111111"/>
          <w:sz w:val="28"/>
          <w:szCs w:val="28"/>
          <w:rtl/>
        </w:rPr>
        <w:t xml:space="preserve">14 ـ عزت و حكمت الهى ، مقتضى عذاب مستمر دوزخيان كفرپيشه *</w:t>
      </w:r>
    </w:p>
    <w:p>
      <w:pPr>
        <w:pStyle w:val="BookText"/>
      </w:pPr>
      <w:r>
        <w:rPr>
          <w:rFonts w:ascii="Amiri" w:hAnsi="Amiri" w:eastAsia="Amiri" w:cs="Amiri"/>
          <w:lang w:bidi="ar-SA"/>
          <w:color w:val="111111"/>
          <w:sz w:val="28"/>
          <w:szCs w:val="28"/>
          <w:rtl/>
        </w:rPr>
        <w:t xml:space="preserve">انّ الذين كفروا . .. انّ اللّه كان عزيزاً حكيماً</w:t>
      </w:r>
    </w:p>
    <w:p>
      <w:pPr>
        <w:pStyle w:val="BookText"/>
      </w:pPr>
      <w:r>
        <w:rPr>
          <w:rFonts w:ascii="Amiri" w:hAnsi="Amiri" w:eastAsia="Amiri" w:cs="Amiri"/>
          <w:lang w:bidi="ar-SA"/>
          <w:color w:val="111111"/>
          <w:sz w:val="28"/>
          <w:szCs w:val="28"/>
          <w:rtl/>
        </w:rPr>
        <w:t xml:space="preserve">بنابر اينكه جمله «انّ اللّه . .. »، بيان علتى براى «سوف نصليهم ناراً»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7</w:t>
      </w:r>
    </w:p>
    <w:p>
      <w:pPr>
        <w:pStyle w:val="BookText"/>
      </w:pPr>
      <w:r>
        <w:rPr>
          <w:rFonts w:ascii="IRNazanin" w:hAnsi="IRNazanin" w:eastAsia="IRNazanin" w:cs="IRNazanin"/>
          <w:lang w:bidi="fa-IR"/>
          <w:color w:val="111111"/>
          <w:sz w:val="28"/>
          <w:szCs w:val="28"/>
          <w:rtl/>
        </w:rPr>
        <w:t xml:space="preserve">7 ـ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4</w:t>
      </w:r>
    </w:p>
    <w:p>
      <w:pPr>
        <w:pStyle w:val="BookText"/>
      </w:pPr>
      <w:r>
        <w:rPr>
          <w:rFonts w:ascii="Amiri" w:hAnsi="Amiri" w:eastAsia="Amiri" w:cs="Amiri"/>
          <w:lang w:bidi="ar-SA"/>
          <w:color w:val="111111"/>
          <w:sz w:val="28"/>
          <w:szCs w:val="28"/>
          <w:rtl/>
        </w:rPr>
        <w:t xml:space="preserve">4 ـ همسانى منافقان و كافران ، در استحقاق كيفر شديد و مستمر خداوند در قيامت</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9</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13</w:t>
      </w:r>
    </w:p>
    <w:p>
      <w:pPr>
        <w:pStyle w:val="BookText"/>
      </w:pPr>
      <w:r>
        <w:rPr>
          <w:rFonts w:ascii="Amiri" w:hAnsi="Amiri" w:eastAsia="Amiri" w:cs="Amiri"/>
          <w:lang w:bidi="ar-SA"/>
          <w:color w:val="111111"/>
          <w:sz w:val="28"/>
          <w:szCs w:val="28"/>
          <w:rtl/>
        </w:rPr>
        <w:t xml:space="preserve">13 ـ عذاب دردناك و آشاميدنى داغ و جوشان ، كيفر اخروى كفرمداران</w:t>
      </w:r>
    </w:p>
    <w:p>
      <w:pPr>
        <w:pStyle w:val="BookText"/>
      </w:pPr>
      <w:r>
        <w:rPr>
          <w:rFonts w:ascii="Amiri" w:hAnsi="Amiri" w:eastAsia="Amiri" w:cs="Amiri"/>
          <w:lang w:bidi="ar-SA"/>
          <w:color w:val="111111"/>
          <w:sz w:val="28"/>
          <w:szCs w:val="28"/>
          <w:rtl/>
        </w:rPr>
        <w:t xml:space="preserve">و الذين كفروا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2</w:t>
      </w:r>
    </w:p>
    <w:p>
      <w:pPr>
        <w:pStyle w:val="BookText"/>
      </w:pPr>
      <w:r>
        <w:rPr>
          <w:rFonts w:ascii="IRNazanin" w:hAnsi="IRNazanin" w:eastAsia="IRNazanin" w:cs="IRNazanin"/>
          <w:lang w:bidi="fa-IR"/>
          <w:color w:val="111111"/>
          <w:sz w:val="28"/>
          <w:szCs w:val="28"/>
          <w:rtl/>
        </w:rPr>
        <w:t xml:space="preserve">2- كافرانى كه با حالت ظلم به نفس ( كفر ) از دنيا بروند ، در قيامت گرفتار خوارى و ذلت خواهند شد .</w:t>
      </w:r>
    </w:p>
    <w:p>
      <w:pPr>
        <w:pStyle w:val="BookText"/>
      </w:pPr>
      <w:r>
        <w:rPr>
          <w:rFonts w:ascii="Amiri" w:hAnsi="Amiri" w:eastAsia="Amiri" w:cs="Amiri"/>
          <w:lang w:bidi="ar-SA"/>
          <w:color w:val="111111"/>
          <w:sz w:val="28"/>
          <w:szCs w:val="28"/>
          <w:rtl/>
        </w:rPr>
        <w:t xml:space="preserve">إن الخزى اليوم و السوء على الكـفرين . الذين تتوفّـهم الملـئكة ظالمى أنفسهم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15</w:t>
      </w:r>
    </w:p>
    <w:p>
      <w:pPr>
        <w:pStyle w:val="BookText"/>
      </w:pPr>
      <w:r>
        <w:rPr>
          <w:rFonts w:ascii="IRNazanin" w:hAnsi="IRNazanin" w:eastAsia="IRNazanin" w:cs="IRNazanin"/>
          <w:lang w:bidi="fa-IR"/>
          <w:color w:val="111111"/>
          <w:sz w:val="28"/>
          <w:szCs w:val="28"/>
          <w:rtl/>
        </w:rPr>
        <w:t xml:space="preserve">15 - قيامت ، روز مجازات و كيفر كفرپيشگان و حق ستيزان</w:t>
      </w:r>
    </w:p>
    <w:p>
      <w:pPr>
        <w:pStyle w:val="BookText"/>
      </w:pPr>
      <w:r>
        <w:rPr>
          <w:rFonts w:ascii="Amiri" w:hAnsi="Amiri" w:eastAsia="Amiri" w:cs="Amiri"/>
          <w:lang w:bidi="ar-SA"/>
          <w:color w:val="111111"/>
          <w:sz w:val="28"/>
          <w:szCs w:val="28"/>
          <w:rtl/>
        </w:rPr>
        <w:t xml:space="preserve">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11</w:t>
      </w:r>
    </w:p>
    <w:p>
      <w:pPr>
        <w:pStyle w:val="BookText"/>
      </w:pPr>
      <w:r>
        <w:rPr>
          <w:rFonts w:ascii="Amiri" w:hAnsi="Amiri" w:eastAsia="Amiri" w:cs="Amiri"/>
          <w:lang w:bidi="ar-SA"/>
          <w:color w:val="111111"/>
          <w:sz w:val="28"/>
          <w:szCs w:val="28"/>
          <w:rtl/>
        </w:rPr>
        <w:t xml:space="preserve">11 - كافران ، در روز رستاخيز به جاى نيل به ثمره اعمال نيك خويش ، با خدا و كيفر او مواجه خواهند شد .</w:t>
      </w:r>
    </w:p>
    <w:p>
      <w:pPr>
        <w:pStyle w:val="BookText"/>
      </w:pPr>
      <w:r>
        <w:rPr>
          <w:rFonts w:ascii="Amiri" w:hAnsi="Amiri" w:eastAsia="Amiri" w:cs="Amiri"/>
          <w:lang w:bidi="ar-SA"/>
          <w:color w:val="111111"/>
          <w:sz w:val="28"/>
          <w:szCs w:val="28"/>
          <w:rtl/>
        </w:rPr>
        <w:t xml:space="preserve">و الذين كفروا أعمـلهم كسراب بقيعة . .. حتّى إذا جاءه لم يجده شيئًا و وجد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8،9</w:t>
      </w:r>
    </w:p>
    <w:p>
      <w:pPr>
        <w:pStyle w:val="BookText"/>
      </w:pPr>
      <w:r>
        <w:rPr>
          <w:rFonts w:ascii="IRNazanin" w:hAnsi="IRNazanin" w:eastAsia="IRNazanin" w:cs="IRNazanin"/>
          <w:lang w:bidi="fa-IR"/>
          <w:color w:val="111111"/>
          <w:sz w:val="28"/>
          <w:szCs w:val="28"/>
          <w:rtl/>
        </w:rPr>
        <w:t xml:space="preserve">8 - وعده الهى به گردآورى كافران هر امت ، براى محاكمه و مجازات در قيامت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برداشت ياد شده بدان احتمال است كه «حشر» مورد بحث در آيه مربوط به قيامت باشد.</w:t>
      </w:r>
    </w:p>
    <w:p>
      <w:pPr>
        <w:pStyle w:val="BookText"/>
      </w:pPr>
      <w:r>
        <w:rPr>
          <w:rFonts w:ascii="IRNazanin" w:hAnsi="IRNazanin" w:eastAsia="IRNazanin" w:cs="IRNazanin"/>
          <w:lang w:bidi="fa-IR"/>
          <w:color w:val="111111"/>
          <w:sz w:val="28"/>
          <w:szCs w:val="28"/>
          <w:rtl/>
        </w:rPr>
        <w:t xml:space="preserve">9 - حشر گروهى از كافران هر امت در قيامت و رانده شدن آنان به سوى جايگاه محاكمه و مجازات *</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12</w:t>
      </w:r>
    </w:p>
    <w:p>
      <w:pPr>
        <w:pStyle w:val="BookText"/>
      </w:pPr>
      <w:r>
        <w:rPr>
          <w:rFonts w:ascii="IRNazanin" w:hAnsi="IRNazanin" w:eastAsia="IRNazanin" w:cs="IRNazanin"/>
          <w:lang w:bidi="fa-IR"/>
          <w:color w:val="111111"/>
          <w:sz w:val="28"/>
          <w:szCs w:val="28"/>
          <w:rtl/>
        </w:rPr>
        <w:t xml:space="preserve">12 - مجازات كافران و بدكاران در قيامت ، همراه با آگاه شدن از جرم شان است .</w:t>
      </w:r>
    </w:p>
    <w:p>
      <w:pPr>
        <w:pStyle w:val="BookText"/>
      </w:pPr>
      <w:r>
        <w:rPr>
          <w:rFonts w:ascii="Amiri" w:hAnsi="Amiri" w:eastAsia="Amiri" w:cs="Amiri"/>
          <w:lang w:bidi="ar-SA"/>
          <w:color w:val="111111"/>
          <w:sz w:val="28"/>
          <w:szCs w:val="28"/>
          <w:rtl/>
        </w:rPr>
        <w:t xml:space="preserve">إلينا مرجعهم فننبّئهم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2</w:t>
      </w:r>
    </w:p>
    <w:p>
      <w:pPr>
        <w:pStyle w:val="BookText"/>
      </w:pPr>
      <w:r>
        <w:rPr>
          <w:rFonts w:ascii="IRNazanin" w:hAnsi="IRNazanin" w:eastAsia="IRNazanin" w:cs="IRNazanin"/>
          <w:lang w:bidi="fa-IR"/>
          <w:color w:val="111111"/>
          <w:sz w:val="28"/>
          <w:szCs w:val="28"/>
          <w:rtl/>
        </w:rPr>
        <w:t xml:space="preserve">2 - رفاه دنيوى كافران ، در قبال عذاب سخت آخرت ، اندك و ناچيز است .</w:t>
      </w:r>
    </w:p>
    <w:p>
      <w:pPr>
        <w:pStyle w:val="BookText"/>
      </w:pPr>
      <w:r>
        <w:rPr>
          <w:rFonts w:ascii="Amiri" w:hAnsi="Amiri" w:eastAsia="Amiri" w:cs="Amiri"/>
          <w:lang w:bidi="ar-SA"/>
          <w:color w:val="111111"/>
          <w:sz w:val="28"/>
          <w:szCs w:val="28"/>
          <w:rtl/>
        </w:rPr>
        <w:t xml:space="preserve">نمتّعهم قليلاً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10</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3</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8</w:t>
      </w:r>
    </w:p>
    <w:p>
      <w:pPr>
        <w:pStyle w:val="BookText"/>
      </w:pPr>
      <w:r>
        <w:rPr>
          <w:rFonts w:ascii="Amiri" w:hAnsi="Amiri" w:eastAsia="Amiri" w:cs="Amiri"/>
          <w:lang w:bidi="ar-SA"/>
          <w:color w:val="111111"/>
          <w:sz w:val="28"/>
          <w:szCs w:val="28"/>
          <w:rtl/>
        </w:rPr>
        <w:t xml:space="preserve">8- قيامت ، روز مجازات كافران با عذابى خواركننده و ذلّت بار</w:t>
      </w:r>
    </w:p>
    <w:p>
      <w:pPr>
        <w:pStyle w:val="BookText"/>
      </w:pPr>
      <w:r>
        <w:rPr>
          <w:rFonts w:ascii="Amiri" w:hAnsi="Amiri" w:eastAsia="Amiri" w:cs="Amiri"/>
          <w:lang w:bidi="ar-SA"/>
          <w:color w:val="111111"/>
          <w:sz w:val="28"/>
          <w:szCs w:val="28"/>
          <w:rtl/>
        </w:rPr>
        <w:t xml:space="preserve">فاليوم تجزون عذاب الهون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22</w:t>
      </w:r>
    </w:p>
    <w:p>
      <w:pPr>
        <w:pStyle w:val="BookText"/>
      </w:pPr>
      <w:r>
        <w:rPr>
          <w:rFonts w:ascii="IRNazanin" w:hAnsi="IRNazanin" w:eastAsia="IRNazanin" w:cs="IRNazanin"/>
          <w:lang w:bidi="fa-IR"/>
          <w:color w:val="111111"/>
          <w:sz w:val="28"/>
          <w:szCs w:val="28"/>
          <w:rtl/>
        </w:rPr>
        <w:t xml:space="preserve">22- روز قيامت و كيفر دهى كافران ، روزى بس بزرگ و توصيف ناپذير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11</w:t>
      </w:r>
    </w:p>
    <w:p>
      <w:pPr>
        <w:pStyle w:val="BookText"/>
      </w:pPr>
      <w:r>
        <w:rPr>
          <w:rFonts w:ascii="Amiri" w:hAnsi="Amiri" w:eastAsia="Amiri" w:cs="Amiri"/>
          <w:lang w:bidi="ar-SA"/>
          <w:color w:val="111111"/>
          <w:sz w:val="28"/>
          <w:szCs w:val="28"/>
          <w:rtl/>
        </w:rPr>
        <w:t xml:space="preserve">11- كيفر كافران در قيامت ، نتيجه عملكرد خود آنان</w:t>
      </w:r>
    </w:p>
    <w:p>
      <w:pPr>
        <w:pStyle w:val="BookText"/>
      </w:pPr>
      <w:r>
        <w:rPr>
          <w:rFonts w:ascii="Amiri" w:hAnsi="Amiri" w:eastAsia="Amiri" w:cs="Amiri"/>
          <w:lang w:bidi="ar-SA"/>
          <w:color w:val="111111"/>
          <w:sz w:val="28"/>
          <w:szCs w:val="28"/>
          <w:rtl/>
        </w:rPr>
        <w:t xml:space="preserve">قال فذوقوا العذاب بما كنتم تكفرون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6746_88493"/>
    <w:bookmarkEnd w:id="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29  -  5</w:t>
      </w:r>
    </w:p>
    <w:p>
      <w:pPr>
        <w:pStyle w:val="BookText"/>
      </w:pPr>
      <w:r>
        <w:rPr>
          <w:rFonts w:ascii="Amiri" w:hAnsi="Amiri" w:eastAsia="Amiri" w:cs="Amiri"/>
          <w:lang w:bidi="ar-SA"/>
          <w:color w:val="111111"/>
          <w:sz w:val="28"/>
          <w:szCs w:val="28"/>
          <w:rtl/>
        </w:rPr>
        <w:t xml:space="preserve">5ـ كيفر هاى اخروى نتيجه قهرى عملكرد خود كافران ، و نه ظلمى از سوى خدا بر ايشان</w:t>
      </w:r>
    </w:p>
    <w:p>
      <w:pPr>
        <w:pStyle w:val="BookText"/>
      </w:pPr>
      <w:r>
        <w:rPr>
          <w:rFonts w:ascii="Amiri" w:hAnsi="Amiri" w:eastAsia="Amiri" w:cs="Amiri"/>
          <w:lang w:bidi="ar-SA"/>
          <w:color w:val="111111"/>
          <w:sz w:val="28"/>
          <w:szCs w:val="28"/>
          <w:rtl/>
        </w:rPr>
        <w:t xml:space="preserve">قدّمت إليكم بالوعيد . .. و ما أنا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41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 در اميد بستن به قيامت براى جزاى كافران لجوج</w:t>
      </w:r>
    </w:p>
    <w:p>
      <w:pPr>
        <w:pStyle w:val="BookText"/>
      </w:pPr>
      <w:r>
        <w:rPr>
          <w:rFonts w:ascii="Amiri" w:hAnsi="Amiri" w:eastAsia="Amiri" w:cs="Amiri"/>
          <w:lang w:bidi="ar-SA"/>
          <w:color w:val="111111"/>
          <w:sz w:val="28"/>
          <w:szCs w:val="28"/>
          <w:rtl/>
        </w:rPr>
        <w:t xml:space="preserve">فاصبر . .. و استمع يوم يناد المناد</w:t>
      </w:r>
    </w:p>
    <w:p>
      <w:pPr>
        <w:pStyle w:val="BookText"/>
      </w:pPr>
      <w:r>
        <w:rPr>
          <w:rFonts w:ascii="IRNazanin" w:hAnsi="IRNazanin" w:eastAsia="IRNazanin" w:cs="IRNazanin"/>
          <w:lang w:bidi="fa-IR"/>
          <w:color w:val="111111"/>
          <w:sz w:val="28"/>
          <w:szCs w:val="28"/>
          <w:rtl/>
        </w:rPr>
        <w:t xml:space="preserve">آيات پيشين در زمينه مواجهه نارواى كافران با پيامبر(صلی الله علیه و آله) و لزوم شكيبايى آن حضرت در برابر آنان بود. اكنون در اين آيه، خداوند به پيامبر(صلی الله علیه و آله) مى فرمايد: گوش به زنگ منادى حق براى رستاخيز باش; كنايه از اين كه آن روز كافران، مجازات واقعى خود را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7</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3</w:t>
      </w:r>
    </w:p>
    <w:p>
      <w:pPr>
        <w:pStyle w:val="BookText"/>
      </w:pPr>
      <w:r>
        <w:rPr>
          <w:rFonts w:ascii="IRNazanin" w:hAnsi="IRNazanin" w:eastAsia="IRNazanin" w:cs="IRNazanin"/>
          <w:lang w:bidi="fa-IR"/>
          <w:color w:val="111111"/>
          <w:sz w:val="28"/>
          <w:szCs w:val="28"/>
          <w:rtl/>
        </w:rPr>
        <w:t xml:space="preserve">3 - قيامت ، قرارگاه اصلى براى مؤاخذه و مجازات كافران</w:t>
      </w:r>
    </w:p>
    <w:p>
      <w:pPr>
        <w:pStyle w:val="BookText"/>
      </w:pPr>
      <w:r>
        <w:rPr>
          <w:rFonts w:ascii="Amiri" w:hAnsi="Amiri" w:eastAsia="Amiri" w:cs="Amiri"/>
          <w:lang w:bidi="ar-SA"/>
          <w:color w:val="111111"/>
          <w:sz w:val="28"/>
          <w:szCs w:val="28"/>
          <w:rtl/>
        </w:rPr>
        <w:t xml:space="preserve">سيهزم الجمع . .. و الساعة أدهى و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2</w:t>
      </w:r>
    </w:p>
    <w:p>
      <w:pPr>
        <w:pStyle w:val="BookText"/>
      </w:pPr>
      <w:r>
        <w:rPr>
          <w:rFonts w:ascii="IRNazanin" w:hAnsi="IRNazanin" w:eastAsia="IRNazanin" w:cs="IRNazanin"/>
          <w:lang w:bidi="fa-IR"/>
          <w:color w:val="111111"/>
          <w:sz w:val="28"/>
          <w:szCs w:val="28"/>
          <w:rtl/>
        </w:rPr>
        <w:t xml:space="preserve">2 - كيفر و عذاب دوزخ براى كافران ، نتيجه و پيامد كوتاهى و تقصيركارى خود آنان است .</w:t>
      </w:r>
    </w:p>
    <w:p>
      <w:pPr>
        <w:pStyle w:val="BookText"/>
      </w:pPr>
      <w:r>
        <w:rPr>
          <w:rFonts w:ascii="IRNazanin" w:hAnsi="IRNazanin" w:eastAsia="IRNazanin" w:cs="IRNazanin"/>
          <w:lang w:bidi="fa-IR"/>
          <w:color w:val="111111"/>
          <w:sz w:val="28"/>
          <w:szCs w:val="28"/>
          <w:rtl/>
        </w:rPr>
        <w:t xml:space="preserve">فاعترفوا بذنبهم</w:t>
      </w:r>
    </w:p>
    <w:p>
      <w:pPr>
        <w:pStyle w:val="Heading2"/>
      </w:pPr>
      <w:bookmarkStart w:id="559" w:name="_Toc249"/>
      <w:r>
        <w:t>248- كيفر اخروى كفر</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8</w:t>
      </w:r>
    </w:p>
    <w:p>
      <w:pPr>
        <w:pStyle w:val="BookText"/>
      </w:pPr>
      <w:r>
        <w:rPr>
          <w:rFonts w:ascii="IRNazanin" w:hAnsi="IRNazanin" w:eastAsia="IRNazanin" w:cs="IRNazanin"/>
          <w:lang w:bidi="fa-IR"/>
          <w:color w:val="111111"/>
          <w:sz w:val="28"/>
          <w:szCs w:val="28"/>
          <w:rtl/>
        </w:rPr>
        <w:t xml:space="preserve">8 - كفر و شرك ، جرمى بزرگ و كيفرآور در قيامت</w:t>
      </w:r>
    </w:p>
    <w:p>
      <w:pPr>
        <w:pStyle w:val="BookText"/>
      </w:pPr>
      <w:r>
        <w:rPr>
          <w:rFonts w:ascii="Amiri" w:hAnsi="Amiri" w:eastAsia="Amiri" w:cs="Amiri"/>
          <w:lang w:bidi="ar-SA"/>
          <w:color w:val="111111"/>
          <w:sz w:val="28"/>
          <w:szCs w:val="28"/>
          <w:rtl/>
        </w:rPr>
        <w:t xml:space="preserve">يعرف المجرمون بسيمـهم فيؤخذ بالنوصى و الأقدام</w:t>
      </w:r>
    </w:p>
    <w:p>
      <w:pPr>
        <w:pStyle w:val="BookText"/>
      </w:pPr>
      <w:r>
        <w:rPr>
          <w:rFonts w:ascii="IRNazanin" w:hAnsi="IRNazanin" w:eastAsia="IRNazanin" w:cs="IRNazanin"/>
          <w:lang w:bidi="fa-IR"/>
          <w:color w:val="111111"/>
          <w:sz w:val="28"/>
          <w:szCs w:val="28"/>
          <w:rtl/>
        </w:rPr>
        <w:t xml:space="preserve">توصيف كافران و مشركان، به «جرم پيشه»، مى تواند بيانگر برداشت ياد شده باشد.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6746_88496"/>
    <w:bookmarkEnd w:id="84"/>
    <w:p>
      <w:pPr>
        <w:pStyle w:val="Heading2"/>
      </w:pPr>
      <w:bookmarkStart w:id="560" w:name="_Toc250"/>
      <w:r>
        <w:t>249- كيفر اخروى كم فروشان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4  -  2</w:t>
      </w:r>
    </w:p>
    <w:p>
      <w:pPr>
        <w:pStyle w:val="BookText"/>
      </w:pPr>
      <w:r>
        <w:rPr>
          <w:rFonts w:ascii="Amiri" w:hAnsi="Amiri" w:eastAsia="Amiri" w:cs="Amiri"/>
          <w:lang w:bidi="ar-SA"/>
          <w:color w:val="111111"/>
          <w:sz w:val="28"/>
          <w:szCs w:val="28"/>
          <w:rtl/>
        </w:rPr>
        <w:t xml:space="preserve">2 - قيامت ، روز كيفر ديدن كم فروشان</w:t>
      </w:r>
    </w:p>
    <w:p>
      <w:pPr>
        <w:pStyle w:val="BookText"/>
      </w:pPr>
      <w:r>
        <w:rPr>
          <w:rFonts w:ascii="Amiri" w:hAnsi="Amiri" w:eastAsia="Amiri" w:cs="Amiri"/>
          <w:lang w:bidi="ar-SA"/>
          <w:color w:val="111111"/>
          <w:sz w:val="28"/>
          <w:szCs w:val="28"/>
          <w:rtl/>
        </w:rPr>
        <w:t xml:space="preserve">ألا يظنّ أُولـئك أنّهم مبعوثون</w:t>
      </w:r>
    </w:p>
    <w:p>
      <w:pPr>
        <w:pStyle w:val="Heading2"/>
      </w:pPr>
      <w:bookmarkStart w:id="561" w:name="_Toc251"/>
      <w:r>
        <w:t>250- كيفر اخروى كنز</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1</w:t>
      </w:r>
    </w:p>
    <w:p>
      <w:pPr>
        <w:pStyle w:val="BookText"/>
      </w:pPr>
      <w:r>
        <w:rPr>
          <w:rFonts w:ascii="IRNazanin" w:hAnsi="IRNazanin" w:eastAsia="IRNazanin" w:cs="IRNazanin"/>
          <w:lang w:bidi="fa-IR"/>
          <w:color w:val="111111"/>
          <w:sz w:val="28"/>
          <w:szCs w:val="28"/>
          <w:rtl/>
        </w:rPr>
        <w:t xml:space="preserve">1 ـ دفينه هاى زراندوزان در قيامت وبال گردن و ابزارى براى شكنجه و عذاب آنان ، خواهد گشت .</w:t>
      </w:r>
    </w:p>
    <w:p>
      <w:pPr>
        <w:pStyle w:val="BookText"/>
      </w:pPr>
      <w:r>
        <w:rPr>
          <w:rFonts w:ascii="Amiri" w:hAnsi="Amiri" w:eastAsia="Amiri" w:cs="Amiri"/>
          <w:lang w:bidi="ar-SA"/>
          <w:color w:val="111111"/>
          <w:sz w:val="28"/>
          <w:szCs w:val="28"/>
          <w:rtl/>
        </w:rPr>
        <w:t xml:space="preserve">و الذين يكنزون الذهب و الفضة . .. يوم يحمى عليها فى نار جهنم فتكوى بها جباههم</w:t>
      </w:r>
    </w:p>
    <w:p>
      <w:pPr>
        <w:pStyle w:val="Heading2"/>
      </w:pPr>
      <w:bookmarkStart w:id="562" w:name="_Toc252"/>
      <w:r>
        <w:t>251- كيفر اخروى گرايش به ظالمان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pStyle w:val="Heading2"/>
      </w:pPr>
      <w:bookmarkStart w:id="563" w:name="_Toc253"/>
      <w:r>
        <w:t>252- كيفر اخروى گناه</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8</w:t>
      </w:r>
    </w:p>
    <w:p>
      <w:pPr>
        <w:pStyle w:val="BookText"/>
      </w:pPr>
      <w:r>
        <w:rPr>
          <w:rFonts w:ascii="IRNazanin" w:hAnsi="IRNazanin" w:eastAsia="IRNazanin" w:cs="IRNazanin"/>
          <w:lang w:bidi="fa-IR"/>
          <w:color w:val="111111"/>
          <w:sz w:val="28"/>
          <w:szCs w:val="28"/>
          <w:rtl/>
        </w:rPr>
        <w:t xml:space="preserve">8 ـ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33  -  3</w:t>
      </w:r>
    </w:p>
    <w:p>
      <w:pPr>
        <w:pStyle w:val="BookText"/>
      </w:pPr>
      <w:r>
        <w:rPr>
          <w:rFonts w:ascii="IRNazanin" w:hAnsi="IRNazanin" w:eastAsia="IRNazanin" w:cs="IRNazanin"/>
          <w:lang w:bidi="fa-IR"/>
          <w:color w:val="111111"/>
          <w:sz w:val="28"/>
          <w:szCs w:val="28"/>
          <w:rtl/>
        </w:rPr>
        <w:t xml:space="preserve">3 - قيامت ، صحنه ظهور عواقب گناه و بدكارى</w:t>
      </w:r>
    </w:p>
    <w:p>
      <w:pPr>
        <w:pStyle w:val="BookText"/>
      </w:pPr>
      <w:r>
        <w:rPr>
          <w:rFonts w:ascii="Amiri" w:hAnsi="Amiri" w:eastAsia="Amiri" w:cs="Amiri"/>
          <w:lang w:bidi="ar-SA"/>
          <w:color w:val="111111"/>
          <w:sz w:val="28"/>
          <w:szCs w:val="28"/>
          <w:rtl/>
        </w:rPr>
        <w:t xml:space="preserve">و بدا لهم سيّئات ما عملوا</w:t>
      </w:r>
    </w:p>
    <w:p>
      <w:pPr>
        <w:pStyle w:val="BookText"/>
      </w:pPr>
      <w:r>
        <w:rPr>
          <w:rFonts w:ascii="IRNazanin" w:hAnsi="IRNazanin" w:eastAsia="IRNazanin" w:cs="IRNazanin"/>
          <w:lang w:bidi="fa-IR"/>
          <w:color w:val="111111"/>
          <w:sz w:val="28"/>
          <w:szCs w:val="28"/>
          <w:rtl/>
        </w:rPr>
        <w:t xml:space="preserve">چنانچه قبل از «سيّئات» مضاف حذف شده و تقدير آن «جزاء يا عقوبة سيّئات. ..» باشد، برداشت بالا به دست مى آيد.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6746_88498"/>
    <w:bookmarkEnd w:id="85"/>
    <w:p>
      <w:pPr>
        <w:pStyle w:val="Heading2"/>
      </w:pPr>
      <w:bookmarkStart w:id="564" w:name="_Toc254"/>
      <w:r>
        <w:t>253- كيفر اخروى گناهكاران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3</w:t>
      </w:r>
    </w:p>
    <w:p>
      <w:pPr>
        <w:pStyle w:val="BookText"/>
      </w:pPr>
      <w:r>
        <w:rPr>
          <w:rFonts w:ascii="IRNazanin" w:hAnsi="IRNazanin" w:eastAsia="IRNazanin" w:cs="IRNazanin"/>
          <w:lang w:bidi="fa-IR"/>
          <w:color w:val="111111"/>
          <w:sz w:val="28"/>
          <w:szCs w:val="28"/>
          <w:rtl/>
        </w:rPr>
        <w:t xml:space="preserve">3 ـ بدكاران در قيامت ، گرفتار كيفر اعمال بد خويش خواهند شد .</w:t>
      </w:r>
    </w:p>
    <w:p>
      <w:pPr>
        <w:pStyle w:val="BookText"/>
      </w:pPr>
      <w:r>
        <w:rPr>
          <w:rFonts w:ascii="Amiri" w:hAnsi="Amiri" w:eastAsia="Amiri" w:cs="Amiri"/>
          <w:lang w:bidi="ar-SA"/>
          <w:color w:val="111111"/>
          <w:sz w:val="28"/>
          <w:szCs w:val="28"/>
          <w:rtl/>
        </w:rPr>
        <w:t xml:space="preserve">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5</w:t>
      </w:r>
    </w:p>
    <w:p>
      <w:pPr>
        <w:pStyle w:val="BookText"/>
      </w:pPr>
      <w:r>
        <w:rPr>
          <w:rFonts w:ascii="IRNazanin" w:hAnsi="IRNazanin" w:eastAsia="IRNazanin" w:cs="IRNazanin"/>
          <w:lang w:bidi="fa-IR"/>
          <w:color w:val="111111"/>
          <w:sz w:val="28"/>
          <w:szCs w:val="28"/>
          <w:rtl/>
        </w:rPr>
        <w:t xml:space="preserve">5 - قيامت ، روز مجازات و كيفر گنه پيشگان</w:t>
      </w:r>
    </w:p>
    <w:p>
      <w:pPr>
        <w:pStyle w:val="BookText"/>
      </w:pPr>
      <w:r>
        <w:rPr>
          <w:rFonts w:ascii="Amiri" w:hAnsi="Amiri" w:eastAsia="Amiri" w:cs="Amiri"/>
          <w:lang w:bidi="ar-SA"/>
          <w:color w:val="111111"/>
          <w:sz w:val="28"/>
          <w:szCs w:val="28"/>
          <w:rtl/>
        </w:rPr>
        <w:t xml:space="preserve">و ساء لهم يوم القيـمة حملاً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5</w:t>
      </w:r>
    </w:p>
    <w:p>
      <w:pPr>
        <w:pStyle w:val="BookText"/>
      </w:pPr>
      <w:r>
        <w:rPr>
          <w:rFonts w:ascii="IRNazanin" w:hAnsi="IRNazanin" w:eastAsia="IRNazanin" w:cs="IRNazanin"/>
          <w:lang w:bidi="fa-IR"/>
          <w:color w:val="111111"/>
          <w:sz w:val="28"/>
          <w:szCs w:val="28"/>
          <w:rtl/>
        </w:rPr>
        <w:t xml:space="preserve">5 - دنيا ، سرايى نيست كه در آن بتوان گنه كاران را به كيفر گناهانشان رساند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IRNazanin" w:hAnsi="IRNazanin" w:eastAsia="IRNazanin" w:cs="IRNazanin"/>
          <w:lang w:bidi="fa-IR"/>
          <w:color w:val="111111"/>
          <w:sz w:val="28"/>
          <w:szCs w:val="28"/>
          <w:rtl/>
        </w:rPr>
        <w:t xml:space="preserve">«يومئذ» ظرف و متعلق به «يوفّيهم» است. بنابراين تقديم آن بر «يوفّيهم» يا به خاطر اهتمام به ذكر «قيامت» و يا براى بيان حصر مى باشد. برداشت ياد شده، مبتنى بر احتمال دوم است; زيرا در اين صورت معناى آيه چنين مى شود: تنها در آن روز (قيامت) است نه روزى ديگر (دنيا) كه خداوند، جزاى آنان را به صورت تام و كامل 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40  -  4</w:t>
      </w:r>
    </w:p>
    <w:p>
      <w:pPr>
        <w:pStyle w:val="BookText"/>
      </w:pPr>
      <w:r>
        <w:rPr>
          <w:rFonts w:ascii="IRNazanin" w:hAnsi="IRNazanin" w:eastAsia="IRNazanin" w:cs="IRNazanin"/>
          <w:lang w:bidi="fa-IR"/>
          <w:color w:val="111111"/>
          <w:sz w:val="28"/>
          <w:szCs w:val="28"/>
          <w:rtl/>
        </w:rPr>
        <w:t xml:space="preserve">4- عذاب هاى دنيوى مجرمان ، پيش درآمد كيفر نهايى آنان در آخرت</w:t>
      </w:r>
    </w:p>
    <w:p>
      <w:pPr>
        <w:pStyle w:val="BookText"/>
      </w:pPr>
      <w:r>
        <w:rPr>
          <w:rFonts w:ascii="Amiri" w:hAnsi="Amiri" w:eastAsia="Amiri" w:cs="Amiri"/>
          <w:lang w:bidi="ar-SA"/>
          <w:color w:val="111111"/>
          <w:sz w:val="28"/>
          <w:szCs w:val="28"/>
          <w:rtl/>
        </w:rPr>
        <w:t xml:space="preserve">أهلكنـهم إنّهم كانوا مجرمين . .. إنّ يوم الفصل ميقـتهم أجمعين</w:t>
      </w:r>
    </w:p>
    <w:p>
      <w:pPr>
        <w:pStyle w:val="BookText"/>
      </w:pPr>
      <w:r>
        <w:rPr>
          <w:rFonts w:ascii="IRNazanin" w:hAnsi="IRNazanin" w:eastAsia="IRNazanin" w:cs="IRNazanin"/>
          <w:lang w:bidi="fa-IR"/>
          <w:color w:val="111111"/>
          <w:sz w:val="28"/>
          <w:szCs w:val="28"/>
          <w:rtl/>
        </w:rPr>
        <w:t xml:space="preserve">از ارتباط اين آيه با آيات پيشين، مطلب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3</w:t>
      </w:r>
    </w:p>
    <w:p>
      <w:pPr>
        <w:pStyle w:val="BookText"/>
      </w:pPr>
      <w:r>
        <w:rPr>
          <w:rFonts w:ascii="IRNazanin" w:hAnsi="IRNazanin" w:eastAsia="IRNazanin" w:cs="IRNazanin"/>
          <w:lang w:bidi="fa-IR"/>
          <w:color w:val="111111"/>
          <w:sz w:val="28"/>
          <w:szCs w:val="28"/>
          <w:rtl/>
        </w:rPr>
        <w:t xml:space="preserve">3 - مجازات هاى سخت مجرمان در قيامت ، براساس محاسبه و سنجشى عادلانه و به دور از گزاف و ظلم است .</w:t>
      </w:r>
    </w:p>
    <w:p>
      <w:pPr>
        <w:pStyle w:val="BookText"/>
      </w:pPr>
      <w:r>
        <w:rPr>
          <w:rFonts w:ascii="Amiri" w:hAnsi="Amiri" w:eastAsia="Amiri" w:cs="Amiri"/>
          <w:lang w:bidi="ar-SA"/>
          <w:color w:val="111111"/>
          <w:sz w:val="28"/>
          <w:szCs w:val="28"/>
          <w:rtl/>
        </w:rPr>
        <w:t xml:space="preserve">يوم يسحبون . .. إنّا كلّ شىء خلقنـه بقدر</w:t>
      </w:r>
    </w:p>
    <w:p>
      <w:pPr>
        <w:pStyle w:val="BookText"/>
      </w:pPr>
      <w:r>
        <w:rPr>
          <w:rFonts w:ascii="Amiri" w:hAnsi="Amiri" w:eastAsia="Amiri" w:cs="Amiri"/>
          <w:lang w:bidi="ar-SA"/>
          <w:color w:val="111111"/>
          <w:sz w:val="28"/>
          <w:szCs w:val="28"/>
          <w:rtl/>
        </w:rPr>
        <w:t xml:space="preserve">با توجه به ارتباط اين آيه با آيه قبل ـ كه در زمينه مجازات سخت مجرمان در قيامت است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40  -  5</w:t>
      </w:r>
    </w:p>
    <w:p>
      <w:pPr>
        <w:pStyle w:val="BookText"/>
      </w:pPr>
      <w:r>
        <w:rPr>
          <w:rFonts w:ascii="IRNazanin" w:hAnsi="IRNazanin" w:eastAsia="IRNazanin" w:cs="IRNazanin"/>
          <w:lang w:bidi="fa-IR"/>
          <w:color w:val="111111"/>
          <w:sz w:val="28"/>
          <w:szCs w:val="28"/>
          <w:rtl/>
        </w:rPr>
        <w:t xml:space="preserve">5 - توجه به كيفر بى چون و چراى گناه كاران در قيامت ، بازدارنده خلق از كفر و تكذيب نعمت هاى خداوند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6" w:name="pg6746_88500"/>
    <w:bookmarkEnd w:id="86"/>
    <w:p>
      <w:pPr>
        <w:pStyle w:val="BookText"/>
      </w:pPr>
      <w:r>
        <w:rPr>
          <w:rFonts w:ascii="Amiri" w:hAnsi="Amiri" w:eastAsia="Amiri" w:cs="Amiri"/>
          <w:lang w:bidi="ar-SA"/>
          <w:color w:val="111111"/>
          <w:sz w:val="28"/>
          <w:szCs w:val="28"/>
          <w:rtl/>
        </w:rPr>
        <w:t xml:space="preserve">فيومئذ لايسـل عن ذنبه . .. فبأىّ ءالآء ربّكما تكذّبان</w:t>
      </w:r>
    </w:p>
    <w:p>
      <w:pPr>
        <w:pStyle w:val="BookText"/>
      </w:pPr>
      <w:r>
        <w:rPr>
          <w:rFonts w:ascii="IRNazanin" w:hAnsi="IRNazanin" w:eastAsia="IRNazanin" w:cs="IRNazanin"/>
          <w:lang w:bidi="fa-IR"/>
          <w:color w:val="111111"/>
          <w:sz w:val="28"/>
          <w:szCs w:val="28"/>
          <w:rtl/>
        </w:rPr>
        <w:t xml:space="preserve">برداشت ياد شده بر اين اساس است كه خداوند پس از بيان راه نداشتن چون و چرا در برنامه هاى قيامت براى گناهكاران، خلق را به پرهيز از تكذيب نعمت ها توجه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ـ به قرينه «بل تكذّبون بالدين» ـ هشدارى به تكذيب گران است كه عمل آنان بى كيفر نخواهد ماند.</w:t>
      </w:r>
    </w:p>
    <w:p>
      <w:pPr>
        <w:pStyle w:val="Heading2"/>
      </w:pPr>
      <w:bookmarkStart w:id="565" w:name="_Toc255"/>
      <w:r>
        <w:t>254- كيفر اخروى مانعان از مسجد</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20</w:t>
      </w:r>
    </w:p>
    <w:p>
      <w:pPr>
        <w:pStyle w:val="BookText"/>
      </w:pPr>
      <w:r>
        <w:rPr>
          <w:rFonts w:ascii="IRNazanin" w:hAnsi="IRNazanin" w:eastAsia="IRNazanin" w:cs="IRNazanin"/>
          <w:lang w:bidi="fa-IR"/>
          <w:color w:val="111111"/>
          <w:sz w:val="28"/>
          <w:szCs w:val="28"/>
          <w:rtl/>
        </w:rPr>
        <w:t xml:space="preserve">20 - عذاب بزرگ قيامت ، فرجام بازدارندگان مردم از ورود به مساجد براى ياد خدا</w:t>
      </w:r>
    </w:p>
    <w:p>
      <w:pPr>
        <w:pStyle w:val="BookText"/>
      </w:pPr>
      <w:r>
        <w:rPr>
          <w:rFonts w:ascii="Amiri" w:hAnsi="Amiri" w:eastAsia="Amiri" w:cs="Amiri"/>
          <w:lang w:bidi="ar-SA"/>
          <w:color w:val="111111"/>
          <w:sz w:val="28"/>
          <w:szCs w:val="28"/>
          <w:rtl/>
        </w:rPr>
        <w:t xml:space="preserve">و من أظلم ممن منع مسجد اللّه . .. و لهم فى الأخرة عذاب عظيم</w:t>
      </w:r>
    </w:p>
    <w:p>
      <w:pPr>
        <w:pStyle w:val="Heading2"/>
      </w:pPr>
      <w:bookmarkStart w:id="566" w:name="_Toc256"/>
      <w:r>
        <w:t>255- كيفر اخروى متكبران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9</w:t>
      </w:r>
    </w:p>
    <w:p>
      <w:pPr>
        <w:pStyle w:val="BookText"/>
      </w:pPr>
      <w:r>
        <w:rPr>
          <w:rFonts w:ascii="Amiri" w:hAnsi="Amiri" w:eastAsia="Amiri" w:cs="Amiri"/>
          <w:lang w:bidi="ar-SA"/>
          <w:color w:val="111111"/>
          <w:sz w:val="28"/>
          <w:szCs w:val="28"/>
          <w:rtl/>
        </w:rPr>
        <w:t xml:space="preserve">9 - « عن الصادق ( ع ) قال : إنّ فى جهنّم لوادياً للمتكبّرين يقال له سقر ، شكى إلى اللّه شدّة حرّه [ و ] سأله أن يتنفّس فأذن له فتنفّس فأحرق جهنّم ;</w:t>
      </w:r>
    </w:p>
    <w:p>
      <w:pPr>
        <w:pStyle w:val="BookText"/>
      </w:pPr>
      <w:r>
        <w:rPr>
          <w:rFonts w:ascii="IRNazanin" w:hAnsi="IRNazanin" w:eastAsia="IRNazanin" w:cs="IRNazanin"/>
          <w:lang w:bidi="fa-IR"/>
          <w:color w:val="111111"/>
          <w:sz w:val="28"/>
          <w:szCs w:val="28"/>
          <w:rtl/>
        </w:rPr>
        <w:t xml:space="preserve">از امام صادق(ع) روايت شده در جهنم وادى است براى متكبران به نام «سقر» كه از شدت حرارتش به خدا شكايت كرد و از او خواست تا نفسى بكشد، و خدا به او اجازه تنفس داده، پس نفس كشيد كه در پى آن جهنم سوزان گرديد».</w:t>
      </w:r>
    </w:p>
    <w:p>
      <w:pPr>
        <w:pStyle w:val="Heading2"/>
      </w:pPr>
      <w:bookmarkStart w:id="567" w:name="_Toc257"/>
      <w:r>
        <w:t>256- كيفر اخروى محارب</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15،16</w:t>
      </w:r>
    </w:p>
    <w:p>
      <w:pPr>
        <w:pStyle w:val="BookText"/>
      </w:pPr>
      <w:r>
        <w:rPr>
          <w:rFonts w:ascii="IRNazanin" w:hAnsi="IRNazanin" w:eastAsia="IRNazanin" w:cs="IRNazanin"/>
          <w:lang w:bidi="fa-IR"/>
          <w:color w:val="111111"/>
          <w:sz w:val="28"/>
          <w:szCs w:val="28"/>
          <w:rtl/>
        </w:rPr>
        <w:t xml:space="preserve">15 ـ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7" w:name="pg6746_88502"/>
    <w:bookmarkEnd w:id="87"/>
    <w:p>
      <w:pPr>
        <w:pStyle w:val="Heading2"/>
      </w:pPr>
      <w:bookmarkStart w:id="568" w:name="_Toc258"/>
      <w:r>
        <w:t>257- كيفر اخروى مخالفان محمد(صلی الله علیه و آله)</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به تدبير امور آن حضرت و مجازات اخروى مخالفان طغيان گر او ، وعده داد .</w:t>
      </w:r>
    </w:p>
    <w:p>
      <w:pPr>
        <w:pStyle w:val="BookText"/>
      </w:pPr>
      <w:r>
        <w:rPr>
          <w:rFonts w:ascii="Amiri" w:hAnsi="Amiri" w:eastAsia="Amiri" w:cs="Amiri"/>
          <w:lang w:bidi="ar-SA"/>
          <w:color w:val="111111"/>
          <w:sz w:val="28"/>
          <w:szCs w:val="28"/>
          <w:rtl/>
        </w:rPr>
        <w:t xml:space="preserve">ليطغى . .. ربّك</w:t>
      </w:r>
    </w:p>
    <w:p>
      <w:pPr>
        <w:pStyle w:val="BookText"/>
      </w:pPr>
      <w:r>
        <w:rPr>
          <w:rFonts w:ascii="IRNazanin" w:hAnsi="IRNazanin" w:eastAsia="IRNazanin" w:cs="IRNazanin"/>
          <w:lang w:bidi="fa-IR"/>
          <w:color w:val="111111"/>
          <w:sz w:val="28"/>
          <w:szCs w:val="28"/>
          <w:rtl/>
        </w:rPr>
        <w:t xml:space="preserve">خطاب در «ربّك»; چه ويژه پيامبر(صلی الله علیه و آله) باشد و چه هر مخاطبى را شامل گردد ـ كه در نتيجه پيامبر(صلی الله علیه و آله) بارزترين مصداق مورد نظر خواهد بود ـ برداشت ياد شده استفاده مى شود.</w:t>
      </w:r>
    </w:p>
    <w:p>
      <w:pPr>
        <w:pStyle w:val="Heading2"/>
      </w:pPr>
      <w:bookmarkStart w:id="569" w:name="_Toc259"/>
      <w:r>
        <w:t>258- كيفر اخروى مستضعفان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24</w:t>
      </w:r>
    </w:p>
    <w:p>
      <w:pPr>
        <w:pStyle w:val="BookText"/>
      </w:pPr>
      <w:r>
        <w:rPr>
          <w:rFonts w:ascii="Amiri" w:hAnsi="Amiri" w:eastAsia="Amiri" w:cs="Amiri"/>
          <w:lang w:bidi="ar-SA"/>
          <w:color w:val="111111"/>
          <w:sz w:val="28"/>
          <w:szCs w:val="28"/>
          <w:rtl/>
        </w:rPr>
        <w:t xml:space="preserve">24 - كيفر مستكبران و مستضعفان كافر در قيامت ، متناسب با كردار بد آنان است .</w:t>
      </w:r>
    </w:p>
    <w:p>
      <w:pPr>
        <w:pStyle w:val="BookText"/>
      </w:pPr>
      <w:r>
        <w:rPr>
          <w:rFonts w:ascii="Amiri" w:hAnsi="Amiri" w:eastAsia="Amiri" w:cs="Amiri"/>
          <w:lang w:bidi="ar-SA"/>
          <w:color w:val="111111"/>
          <w:sz w:val="28"/>
          <w:szCs w:val="28"/>
          <w:rtl/>
        </w:rPr>
        <w:t xml:space="preserve">و قال الذين استضعفوا للذين استكبروا . .. و جعلنا الأغلـل فى أعناق الذين كفروا هل</w:t>
      </w:r>
    </w:p>
    <w:p>
      <w:pPr>
        <w:pStyle w:val="Heading2"/>
      </w:pPr>
      <w:bookmarkStart w:id="570" w:name="_Toc260"/>
      <w:r>
        <w:t>259- كيفر اخروى مستكبران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24</w:t>
      </w:r>
    </w:p>
    <w:p>
      <w:pPr>
        <w:pStyle w:val="BookText"/>
      </w:pPr>
      <w:r>
        <w:rPr>
          <w:rFonts w:ascii="Amiri" w:hAnsi="Amiri" w:eastAsia="Amiri" w:cs="Amiri"/>
          <w:lang w:bidi="ar-SA"/>
          <w:color w:val="111111"/>
          <w:sz w:val="28"/>
          <w:szCs w:val="28"/>
          <w:rtl/>
        </w:rPr>
        <w:t xml:space="preserve">24 - كيفر مستكبران و مستضعفان كافر در قيامت ، متناسب با كردار بد آنان است .</w:t>
      </w:r>
    </w:p>
    <w:p>
      <w:pPr>
        <w:pStyle w:val="BookText"/>
      </w:pPr>
      <w:r>
        <w:rPr>
          <w:rFonts w:ascii="Amiri" w:hAnsi="Amiri" w:eastAsia="Amiri" w:cs="Amiri"/>
          <w:lang w:bidi="ar-SA"/>
          <w:color w:val="111111"/>
          <w:sz w:val="28"/>
          <w:szCs w:val="28"/>
          <w:rtl/>
        </w:rPr>
        <w:t xml:space="preserve">و قال الذين استضعفوا للذين استكبروا . .. و جعلنا الأغلـل فى أعناق الذين كفروا هل</w:t>
      </w:r>
    </w:p>
    <w:p>
      <w:pPr>
        <w:pStyle w:val="Heading2"/>
      </w:pPr>
      <w:bookmarkStart w:id="571" w:name="_Toc261"/>
      <w:r>
        <w:t>260- كيفر اخروى مسيحيان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8" w:name="pg6746_88504"/>
    <w:bookmarkEnd w:id="88"/>
    <w:p>
      <w:pPr>
        <w:pStyle w:val="Heading2"/>
      </w:pPr>
      <w:bookmarkStart w:id="572" w:name="_Toc262"/>
      <w:r>
        <w:t>261- كيفر اخروى مشركان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7</w:t>
      </w:r>
    </w:p>
    <w:p>
      <w:pPr>
        <w:pStyle w:val="BookText"/>
      </w:pPr>
      <w:r>
        <w:rPr>
          <w:rFonts w:ascii="IRNazanin" w:hAnsi="IRNazanin" w:eastAsia="IRNazanin" w:cs="IRNazanin"/>
          <w:lang w:bidi="fa-IR"/>
          <w:color w:val="111111"/>
          <w:sz w:val="28"/>
          <w:szCs w:val="28"/>
          <w:rtl/>
        </w:rPr>
        <w:t xml:space="preserve">7 ـ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2</w:t>
      </w:r>
    </w:p>
    <w:p>
      <w:pPr>
        <w:pStyle w:val="BookText"/>
      </w:pPr>
      <w:r>
        <w:rPr>
          <w:rFonts w:ascii="IRNazanin" w:hAnsi="IRNazanin" w:eastAsia="IRNazanin" w:cs="IRNazanin"/>
          <w:lang w:bidi="fa-IR"/>
          <w:color w:val="111111"/>
          <w:sz w:val="28"/>
          <w:szCs w:val="28"/>
          <w:rtl/>
        </w:rPr>
        <w:t xml:space="preserve">2 - شرك پيشگان منكر ربوبيت خدا ، سزاوار گرز هاى آهنين در دوزخ</w:t>
      </w:r>
    </w:p>
    <w:p>
      <w:pPr>
        <w:pStyle w:val="BookText"/>
      </w:pPr>
      <w:r>
        <w:rPr>
          <w:rFonts w:ascii="Amiri" w:hAnsi="Amiri" w:eastAsia="Amiri" w:cs="Amiri"/>
          <w:lang w:bidi="ar-SA"/>
          <w:color w:val="111111"/>
          <w:sz w:val="28"/>
          <w:szCs w:val="28"/>
          <w:rtl/>
        </w:rPr>
        <w:t xml:space="preserve">و لهم مقـمع من حديد</w:t>
      </w:r>
    </w:p>
    <w:p>
      <w:pPr>
        <w:pStyle w:val="BookText"/>
      </w:pPr>
      <w:r>
        <w:rPr>
          <w:rFonts w:ascii="IRNazanin" w:hAnsi="IRNazanin" w:eastAsia="IRNazanin" w:cs="IRNazanin"/>
          <w:lang w:bidi="fa-IR"/>
          <w:color w:val="111111"/>
          <w:sz w:val="28"/>
          <w:szCs w:val="28"/>
          <w:rtl/>
        </w:rPr>
        <w:t xml:space="preserve">«مقمعة» (مفرد «مقامع») به معناى گرز است. پس «مقامع من حديد»; يعنى، گرزهاى آهنين.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33  -  1</w:t>
      </w:r>
    </w:p>
    <w:p>
      <w:pPr>
        <w:pStyle w:val="BookText"/>
      </w:pPr>
      <w:r>
        <w:rPr>
          <w:rFonts w:ascii="IRNazanin" w:hAnsi="IRNazanin" w:eastAsia="IRNazanin" w:cs="IRNazanin"/>
          <w:lang w:bidi="fa-IR"/>
          <w:color w:val="111111"/>
          <w:sz w:val="28"/>
          <w:szCs w:val="28"/>
          <w:rtl/>
        </w:rPr>
        <w:t xml:space="preserve">1 - مشترك بودن رهبران شرك و كفر اغواگر با توده هاى مشرك و كافر اغوا شده در كيفر و عذاب دوزخ</w:t>
      </w:r>
    </w:p>
    <w:p>
      <w:pPr>
        <w:pStyle w:val="BookText"/>
      </w:pPr>
      <w:r>
        <w:rPr>
          <w:rFonts w:ascii="Amiri" w:hAnsi="Amiri" w:eastAsia="Amiri" w:cs="Amiri"/>
          <w:lang w:bidi="ar-SA"/>
          <w:color w:val="111111"/>
          <w:sz w:val="28"/>
          <w:szCs w:val="28"/>
          <w:rtl/>
        </w:rPr>
        <w:t xml:space="preserve">فإنّهم يومئذ فى العذاب مشتركون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9</w:t>
      </w:r>
    </w:p>
    <w:p>
      <w:pPr>
        <w:pStyle w:val="BookText"/>
      </w:pPr>
      <w:r>
        <w:rPr>
          <w:rFonts w:ascii="IRNazanin" w:hAnsi="IRNazanin" w:eastAsia="IRNazanin" w:cs="IRNazanin"/>
          <w:lang w:bidi="fa-IR"/>
          <w:color w:val="111111"/>
          <w:sz w:val="28"/>
          <w:szCs w:val="28"/>
          <w:rtl/>
        </w:rPr>
        <w:t xml:space="preserve">9 - قيامت ، روز كيفر مشركان به خاطر ستيزه گرى هاى آنان با پيام حق</w:t>
      </w:r>
    </w:p>
    <w:p>
      <w:pPr>
        <w:pStyle w:val="BookText"/>
      </w:pPr>
      <w:r>
        <w:rPr>
          <w:rFonts w:ascii="Amiri" w:hAnsi="Amiri" w:eastAsia="Amiri" w:cs="Amiri"/>
          <w:lang w:bidi="ar-SA"/>
          <w:color w:val="111111"/>
          <w:sz w:val="28"/>
          <w:szCs w:val="28"/>
          <w:rtl/>
        </w:rPr>
        <w:t xml:space="preserve">حتّى يلـقوا يومهم الذى يوعدون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9" w:name="pg6746_88506"/>
    <w:bookmarkEnd w:id="89"/>
    <w:p>
      <w:pPr>
        <w:pStyle w:val="Heading2"/>
      </w:pPr>
      <w:bookmarkStart w:id="573" w:name="_Toc263"/>
      <w:r>
        <w:t>262- كيفر اخروى مشركان صدر اسلام</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4</w:t>
      </w:r>
    </w:p>
    <w:p>
      <w:pPr>
        <w:pStyle w:val="BookText"/>
      </w:pPr>
      <w:r>
        <w:rPr>
          <w:rFonts w:ascii="Amiri" w:hAnsi="Amiri" w:eastAsia="Amiri" w:cs="Amiri"/>
          <w:lang w:bidi="ar-SA"/>
          <w:color w:val="111111"/>
          <w:sz w:val="28"/>
          <w:szCs w:val="28"/>
          <w:rtl/>
        </w:rPr>
        <w:t xml:space="preserve">4 ـ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pStyle w:val="Heading2"/>
      </w:pPr>
      <w:bookmarkStart w:id="574" w:name="_Toc264"/>
      <w:r>
        <w:t>263- كيفر اخروى معرضان از قرآن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101  -  1،2</w:t>
      </w:r>
    </w:p>
    <w:p>
      <w:pPr>
        <w:pStyle w:val="BookText"/>
      </w:pPr>
      <w:r>
        <w:rPr>
          <w:rFonts w:ascii="IRNazanin" w:hAnsi="IRNazanin" w:eastAsia="IRNazanin" w:cs="IRNazanin"/>
          <w:lang w:bidi="fa-IR"/>
          <w:color w:val="111111"/>
          <w:sz w:val="28"/>
          <w:szCs w:val="28"/>
          <w:rtl/>
        </w:rPr>
        <w:t xml:space="preserve">1 - كيفر روى گردانى از قرآن ، در قيامت همانند بارى سنگين بر دوش اعراض كنندگان خواهد بود .</w:t>
      </w:r>
    </w:p>
    <w:p>
      <w:pPr>
        <w:pStyle w:val="BookText"/>
      </w:pPr>
      <w:r>
        <w:rPr>
          <w:rFonts w:ascii="Amiri" w:hAnsi="Amiri" w:eastAsia="Amiri" w:cs="Amiri"/>
          <w:lang w:bidi="ar-SA"/>
          <w:color w:val="111111"/>
          <w:sz w:val="28"/>
          <w:szCs w:val="28"/>
          <w:rtl/>
        </w:rPr>
        <w:t xml:space="preserve">من أعرض عنه . .. وزرًا . خـلدين فيه ... حملاً</w:t>
      </w:r>
    </w:p>
    <w:p>
      <w:pPr>
        <w:pStyle w:val="BookText"/>
      </w:pPr>
      <w:r>
        <w:rPr>
          <w:rFonts w:ascii="IRNazanin" w:hAnsi="IRNazanin" w:eastAsia="IRNazanin" w:cs="IRNazanin"/>
          <w:lang w:bidi="fa-IR"/>
          <w:color w:val="111111"/>
          <w:sz w:val="28"/>
          <w:szCs w:val="28"/>
          <w:rtl/>
        </w:rPr>
        <w:t xml:space="preserve">«حمل» به محمولى گفته مى شود كه نظير بارى كه بر سر يا پشت نهند، آشكار باشد (لسان العرب). نكره بودن آن، گوياى گران بارى آن است.</w:t>
      </w:r>
    </w:p>
    <w:p>
      <w:pPr>
        <w:pStyle w:val="BookText"/>
      </w:pPr>
      <w:r>
        <w:rPr>
          <w:rFonts w:ascii="IRNazanin" w:hAnsi="IRNazanin" w:eastAsia="IRNazanin" w:cs="IRNazanin"/>
          <w:lang w:bidi="fa-IR"/>
          <w:color w:val="111111"/>
          <w:sz w:val="28"/>
          <w:szCs w:val="28"/>
          <w:rtl/>
        </w:rPr>
        <w:t xml:space="preserve">2 - عقوبت و پى آمد هاى اخروى روى گردانان از قرآن ، ابدى و جدايى ناپذير است .</w:t>
      </w:r>
    </w:p>
    <w:p>
      <w:pPr>
        <w:pStyle w:val="BookText"/>
      </w:pPr>
      <w:r>
        <w:rPr>
          <w:rFonts w:ascii="Amiri" w:hAnsi="Amiri" w:eastAsia="Amiri" w:cs="Amiri"/>
          <w:lang w:bidi="ar-SA"/>
          <w:color w:val="111111"/>
          <w:sz w:val="28"/>
          <w:szCs w:val="28"/>
          <w:rtl/>
        </w:rPr>
        <w:t xml:space="preserve">وزرًا . خـلدين فيه و ساء لهم</w:t>
      </w:r>
    </w:p>
    <w:p>
      <w:pPr>
        <w:pStyle w:val="BookText"/>
      </w:pPr>
      <w:r>
        <w:rPr>
          <w:rFonts w:ascii="IRNazanin" w:hAnsi="IRNazanin" w:eastAsia="IRNazanin" w:cs="IRNazanin"/>
          <w:lang w:bidi="fa-IR"/>
          <w:color w:val="111111"/>
          <w:sz w:val="28"/>
          <w:szCs w:val="28"/>
          <w:rtl/>
        </w:rPr>
        <w:t xml:space="preserve">مرجع ضمير «فيه»، «وزراً» در آيه قبل است. خلودِ در «وزر»، به معناى جاودانگى در آثار و تبعات آن است.</w:t>
      </w:r>
    </w:p>
    <w:p>
      <w:pPr>
        <w:pStyle w:val="Heading2"/>
      </w:pPr>
      <w:bookmarkStart w:id="575" w:name="_Toc265"/>
      <w:r>
        <w:t>264- كيفر اخروى مفتريان به قرآن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2</w:t>
      </w:r>
    </w:p>
    <w:p>
      <w:pPr>
        <w:pStyle w:val="BookText"/>
      </w:pPr>
      <w:r>
        <w:rPr>
          <w:rFonts w:ascii="IRNazanin" w:hAnsi="IRNazanin" w:eastAsia="IRNazanin" w:cs="IRNazanin"/>
          <w:lang w:bidi="fa-IR"/>
          <w:color w:val="111111"/>
          <w:sz w:val="28"/>
          <w:szCs w:val="28"/>
          <w:rtl/>
        </w:rPr>
        <w:t xml:space="preserve">2- كيفر كسانى كه قرآن را اسطوره مى خوانند ، در قيامت بدون هيچ كاستى داده خواهد شد .</w:t>
      </w:r>
    </w:p>
    <w:p>
      <w:pPr>
        <w:pStyle w:val="BookText"/>
      </w:pPr>
      <w:r>
        <w:rPr>
          <w:rFonts w:ascii="Amiri" w:hAnsi="Amiri" w:eastAsia="Amiri" w:cs="Amiri"/>
          <w:lang w:bidi="ar-SA"/>
          <w:color w:val="111111"/>
          <w:sz w:val="28"/>
          <w:szCs w:val="28"/>
          <w:rtl/>
        </w:rPr>
        <w:t xml:space="preserve">قالوا أسـطر الأولين . ليحملوا أوزارهم كاملة يوم القيـمة</w:t>
      </w:r>
    </w:p>
    <w:p>
      <w:pPr>
        <w:pStyle w:val="Heading2"/>
      </w:pPr>
      <w:bookmarkStart w:id="576" w:name="_Toc266"/>
      <w:r>
        <w:t>265- كيفر اخروى مفسدان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16</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11</w:t>
      </w:r>
    </w:p>
    <w:p>
      <w:pPr>
        <w:pStyle w:val="BookText"/>
      </w:pPr>
      <w:r>
        <w:rPr>
          <w:rFonts w:ascii="IRNazanin" w:hAnsi="IRNazanin" w:eastAsia="IRNazanin" w:cs="IRNazanin"/>
          <w:lang w:bidi="fa-IR"/>
          <w:color w:val="111111"/>
          <w:sz w:val="28"/>
          <w:szCs w:val="28"/>
          <w:rtl/>
        </w:rPr>
        <w:t xml:space="preserve">11- ذلّت و شكست ، مجازات دنيوى فسادانگيزان و عذاب حهنّم ، كيفر اخروى آنان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0" w:name="pg6746_88508"/>
    <w:bookmarkEnd w:id="90"/>
    <w:p>
      <w:pPr>
        <w:pStyle w:val="BookText"/>
      </w:pPr>
      <w:r>
        <w:rPr>
          <w:rFonts w:ascii="Amiri" w:hAnsi="Amiri" w:eastAsia="Amiri" w:cs="Amiri"/>
          <w:lang w:bidi="ar-SA"/>
          <w:color w:val="111111"/>
          <w:sz w:val="28"/>
          <w:szCs w:val="28"/>
          <w:rtl/>
        </w:rPr>
        <w:t xml:space="preserve">لتفسدنّ فى الأرض . .. و إن عدتم عدنا و جعلنا جهنّم للكـفرين حصيرًا</w:t>
      </w:r>
    </w:p>
    <w:p>
      <w:pPr>
        <w:pStyle w:val="Heading2"/>
      </w:pPr>
      <w:bookmarkStart w:id="577" w:name="_Toc267"/>
      <w:r>
        <w:t>266- كيفر اخروى مكذبان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1</w:t>
      </w:r>
    </w:p>
    <w:p>
      <w:pPr>
        <w:pStyle w:val="BookText"/>
      </w:pPr>
      <w:r>
        <w:rPr>
          <w:rFonts w:ascii="IRNazanin" w:hAnsi="IRNazanin" w:eastAsia="IRNazanin" w:cs="IRNazanin"/>
          <w:lang w:bidi="fa-IR"/>
          <w:color w:val="111111"/>
          <w:sz w:val="28"/>
          <w:szCs w:val="28"/>
          <w:rtl/>
        </w:rPr>
        <w:t xml:space="preserve">1 - تكذيب گران دين ستيز در قيامت ، با غذاى گلوگير كيفر مى شوند .</w:t>
      </w:r>
    </w:p>
    <w:p>
      <w:pPr>
        <w:pStyle w:val="BookText"/>
      </w:pPr>
      <w:r>
        <w:rPr>
          <w:rFonts w:ascii="Amiri" w:hAnsi="Amiri" w:eastAsia="Amiri" w:cs="Amiri"/>
          <w:lang w:bidi="ar-SA"/>
          <w:color w:val="111111"/>
          <w:sz w:val="28"/>
          <w:szCs w:val="28"/>
          <w:rtl/>
        </w:rPr>
        <w:t xml:space="preserve">و المكذّبين . .. و طعامًا ذا غصّة</w:t>
      </w:r>
    </w:p>
    <w:p>
      <w:pPr>
        <w:pStyle w:val="Heading2"/>
      </w:pPr>
      <w:bookmarkStart w:id="578" w:name="_Toc268"/>
      <w:r>
        <w:t>267- كيفر اخروى مكذبان الياس(ع)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2</w:t>
      </w:r>
    </w:p>
    <w:p>
      <w:pPr>
        <w:pStyle w:val="BookText"/>
      </w:pPr>
      <w:r>
        <w:rPr>
          <w:rFonts w:ascii="Amiri" w:hAnsi="Amiri" w:eastAsia="Amiri" w:cs="Amiri"/>
          <w:lang w:bidi="ar-SA"/>
          <w:color w:val="111111"/>
          <w:sz w:val="28"/>
          <w:szCs w:val="28"/>
          <w:rtl/>
        </w:rPr>
        <w:t xml:space="preserve">2 - قوم تكذيب كننده الياس ، در روز قيامت براى حسابرسى و كيفر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2"/>
      </w:pPr>
      <w:bookmarkStart w:id="579" w:name="_Toc269"/>
      <w:r>
        <w:t>268- كيفر اخروى مكذبان انبيا</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127  -  3</w:t>
      </w:r>
    </w:p>
    <w:p>
      <w:pPr>
        <w:pStyle w:val="BookText"/>
      </w:pPr>
      <w:r>
        <w:rPr>
          <w:rFonts w:ascii="IRNazanin" w:hAnsi="IRNazanin" w:eastAsia="IRNazanin" w:cs="IRNazanin"/>
          <w:lang w:bidi="fa-IR"/>
          <w:color w:val="111111"/>
          <w:sz w:val="28"/>
          <w:szCs w:val="28"/>
          <w:rtl/>
        </w:rPr>
        <w:t xml:space="preserve">3 - تكذيب كنندگان پيامبران و اديان الهى ، براى حسابرسى و كيفر در روز قيامت احضار خواهند شد .</w:t>
      </w:r>
    </w:p>
    <w:p>
      <w:pPr>
        <w:pStyle w:val="BookText"/>
      </w:pPr>
      <w:r>
        <w:rPr>
          <w:rFonts w:ascii="IRNazanin" w:hAnsi="IRNazanin" w:eastAsia="IRNazanin" w:cs="IRNazanin"/>
          <w:lang w:bidi="fa-IR"/>
          <w:color w:val="111111"/>
          <w:sz w:val="28"/>
          <w:szCs w:val="28"/>
          <w:rtl/>
        </w:rPr>
        <w:t xml:space="preserve">فإنّهم لمحضرون</w:t>
      </w:r>
    </w:p>
    <w:p>
      <w:pPr>
        <w:pStyle w:val="Heading2"/>
      </w:pPr>
      <w:bookmarkStart w:id="580" w:name="_Toc270"/>
      <w:r>
        <w:t>269- كيفر اخروى مكذبان ربوبيت خدا</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11</w:t>
      </w:r>
    </w:p>
    <w:p>
      <w:pPr>
        <w:pStyle w:val="BookText"/>
      </w:pPr>
      <w:r>
        <w:rPr>
          <w:rFonts w:ascii="IRNazanin" w:hAnsi="IRNazanin" w:eastAsia="IRNazanin" w:cs="IRNazanin"/>
          <w:lang w:bidi="fa-IR"/>
          <w:color w:val="111111"/>
          <w:sz w:val="28"/>
          <w:szCs w:val="28"/>
          <w:rtl/>
        </w:rPr>
        <w:t xml:space="preserve">11ـ منكران معاد و ربوبيت خدا در روز قيامت به غل ها و زنجيرهايى كه بر گردنشان آويخته مى شود ، گرفتار خواهند شد .</w:t>
      </w:r>
    </w:p>
    <w:p>
      <w:pPr>
        <w:pStyle w:val="BookText"/>
      </w:pPr>
      <w:r>
        <w:rPr>
          <w:rFonts w:ascii="Amiri" w:hAnsi="Amiri" w:eastAsia="Amiri" w:cs="Amiri"/>
          <w:lang w:bidi="ar-SA"/>
          <w:color w:val="111111"/>
          <w:sz w:val="28"/>
          <w:szCs w:val="28"/>
          <w:rtl/>
        </w:rPr>
        <w:t xml:space="preserve">أُولـئك الأغلـل فى أعناقهم</w:t>
      </w:r>
    </w:p>
    <w:p>
      <w:pPr>
        <w:pStyle w:val="Heading2"/>
      </w:pPr>
      <w:bookmarkStart w:id="581" w:name="_Toc271"/>
      <w:r>
        <w:t>270- كيفر اخروى مكذبان كتب آسمانى</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3</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6746_88509"/>
    <w:bookmarkEnd w:id="91"/>
    <w:p>
      <w:pPr>
        <w:pStyle w:val="BookText"/>
      </w:pPr>
      <w:r>
        <w:rPr>
          <w:rFonts w:ascii="IRNazanin" w:hAnsi="IRNazanin" w:eastAsia="IRNazanin" w:cs="IRNazanin"/>
          <w:lang w:bidi="fa-IR"/>
          <w:color w:val="111111"/>
          <w:sz w:val="28"/>
          <w:szCs w:val="28"/>
          <w:rtl/>
        </w:rPr>
        <w:t xml:space="preserve">3ـ انكار كنندگان كتاب هاى آسمانى ، به كيفر و مجازات اخروى گرفتار خواهند شد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قابل ذكر است كه مفسران درباره كلمه «لما» و معنا و جايگاه آن در آيه شريفه، سخنان بسيارى دارند. علاقه مندان را به كتابهاى مفصل تفسيرى و ادبى ارجاع مى دهيم. آنچه به نظر تكلفى ندارد اين است كه «لمّا» شرطيه است و فعل آن محذوف مى باشد كلام با تقدير آن چنين مى شود: إنّ كلاًّ لما أتتهم الساعة ليوفينّهم.</w:t>
      </w:r>
    </w:p>
    <w:p>
      <w:pPr>
        <w:pStyle w:val="Heading2"/>
      </w:pPr>
      <w:bookmarkStart w:id="582" w:name="_Toc272"/>
      <w:r>
        <w:t>271- كيفر اخروى مكذبان كيفر هاى اخروى</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ـ به قرينه «بل تكذّبون بالدين» ـ هشدارى به تكذيب گران است كه عمل آنان بى كيفر نخواهد ماند.</w:t>
      </w:r>
    </w:p>
    <w:p>
      <w:pPr>
        <w:pStyle w:val="Heading2"/>
      </w:pPr>
      <w:bookmarkStart w:id="583" w:name="_Toc273"/>
      <w:r>
        <w:t>272- كيفر اخروى منافقان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42</w:t>
      </w:r>
    </w:p>
    <w:p>
      <w:pPr>
        <w:pStyle w:val="BookText"/>
      </w:pPr>
      <w:r>
        <w:rPr>
          <w:rFonts w:ascii="IRNazanin" w:hAnsi="IRNazanin" w:eastAsia="IRNazanin" w:cs="IRNazanin"/>
          <w:lang w:bidi="fa-IR"/>
          <w:color w:val="111111"/>
          <w:sz w:val="28"/>
          <w:szCs w:val="28"/>
          <w:rtl/>
        </w:rPr>
        <w:t xml:space="preserve">42 ـ خوارى و رسوايى در دنياو عذاب بزرگ آخرت ، كيفر منافقان و يهوديان شتابگر در كفر</w:t>
      </w:r>
    </w:p>
    <w:p>
      <w:pPr>
        <w:pStyle w:val="BookText"/>
      </w:pPr>
      <w:r>
        <w:rPr>
          <w:rFonts w:ascii="Amiri" w:hAnsi="Amiri" w:eastAsia="Amiri" w:cs="Amiri"/>
          <w:lang w:bidi="ar-SA"/>
          <w:color w:val="111111"/>
          <w:sz w:val="28"/>
          <w:szCs w:val="28"/>
          <w:rtl/>
        </w:rPr>
        <w:t xml:space="preserve">من الذين قالوا ءامنا بافواههم . .. لهم فى الدنيا خزى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4</w:t>
      </w:r>
    </w:p>
    <w:p>
      <w:pPr>
        <w:pStyle w:val="BookText"/>
      </w:pPr>
      <w:r>
        <w:rPr>
          <w:rFonts w:ascii="Amiri" w:hAnsi="Amiri" w:eastAsia="Amiri" w:cs="Amiri"/>
          <w:lang w:bidi="ar-SA"/>
          <w:color w:val="111111"/>
          <w:sz w:val="28"/>
          <w:szCs w:val="28"/>
          <w:rtl/>
        </w:rPr>
        <w:t xml:space="preserve">4 ـ همسانى منافقان و كافران ، در استحقاق كيفر شديد و مستمر خداوند در قيامت</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9</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Heading2"/>
      </w:pPr>
      <w:bookmarkStart w:id="584" w:name="_Toc274"/>
      <w:r>
        <w:t>273- كيفر اخروى يهود</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6746_88512"/>
    <w:bookmarkEnd w:id="92"/>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42</w:t>
      </w:r>
    </w:p>
    <w:p>
      <w:pPr>
        <w:pStyle w:val="BookText"/>
      </w:pPr>
      <w:r>
        <w:rPr>
          <w:rFonts w:ascii="IRNazanin" w:hAnsi="IRNazanin" w:eastAsia="IRNazanin" w:cs="IRNazanin"/>
          <w:lang w:bidi="fa-IR"/>
          <w:color w:val="111111"/>
          <w:sz w:val="28"/>
          <w:szCs w:val="28"/>
          <w:rtl/>
        </w:rPr>
        <w:t xml:space="preserve">42 ـ خوارى و رسوايى در دنياو عذاب بزرگ آخرت ، كيفر منافقان و يهوديان شتابگر در كفر</w:t>
      </w:r>
    </w:p>
    <w:p>
      <w:pPr>
        <w:pStyle w:val="BookText"/>
      </w:pPr>
      <w:r>
        <w:rPr>
          <w:rFonts w:ascii="Amiri" w:hAnsi="Amiri" w:eastAsia="Amiri" w:cs="Amiri"/>
          <w:lang w:bidi="ar-SA"/>
          <w:color w:val="111111"/>
          <w:sz w:val="28"/>
          <w:szCs w:val="28"/>
          <w:rtl/>
        </w:rPr>
        <w:t xml:space="preserve">من الذين قالوا ءامنا بافواههم . .. لهم فى الدنيا خزى و لهم فى الاخرة عذاب عظيم</w:t>
      </w:r>
    </w:p>
    <w:p>
      <w:pPr>
        <w:pStyle w:val="Heading2"/>
      </w:pPr>
      <w:bookmarkStart w:id="585" w:name="_Toc275"/>
      <w:r>
        <w:t>274- كيفر اخلالگران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w:t>
      </w:r>
    </w:p>
    <w:p>
      <w:pPr>
        <w:pStyle w:val="BookText"/>
      </w:pPr>
      <w:r>
        <w:rPr>
          <w:rFonts w:ascii="IRNazanin" w:hAnsi="IRNazanin" w:eastAsia="IRNazanin" w:cs="IRNazanin"/>
          <w:lang w:bidi="fa-IR"/>
          <w:color w:val="111111"/>
          <w:sz w:val="28"/>
          <w:szCs w:val="28"/>
          <w:rtl/>
        </w:rPr>
        <w:t xml:space="preserve">6 ـ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Heading2"/>
      </w:pPr>
      <w:bookmarkStart w:id="586" w:name="_Toc276"/>
      <w:r>
        <w:t>275- كيفر ادعا هاى بيجا</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4</w:t>
      </w:r>
    </w:p>
    <w:p>
      <w:pPr>
        <w:pStyle w:val="BookText"/>
      </w:pPr>
      <w:r>
        <w:rPr>
          <w:rFonts w:ascii="IRNazanin" w:hAnsi="IRNazanin" w:eastAsia="IRNazanin" w:cs="IRNazanin"/>
          <w:lang w:bidi="fa-IR"/>
          <w:color w:val="111111"/>
          <w:sz w:val="28"/>
          <w:szCs w:val="28"/>
          <w:rtl/>
        </w:rPr>
        <w:t xml:space="preserve">4- گفته ها و ادعا هاى بى اساس در مورد كفر و ايمان و آثار آنها ، داراى عقوبت و عذاب</w:t>
      </w:r>
    </w:p>
    <w:p>
      <w:pPr>
        <w:pStyle w:val="BookText"/>
      </w:pPr>
      <w:r>
        <w:rPr>
          <w:rFonts w:ascii="Amiri" w:hAnsi="Amiri" w:eastAsia="Amiri" w:cs="Amiri"/>
          <w:lang w:bidi="ar-SA"/>
          <w:color w:val="111111"/>
          <w:sz w:val="28"/>
          <w:szCs w:val="28"/>
          <w:rtl/>
        </w:rPr>
        <w:t xml:space="preserve">سنكتب ما يقول و نمدّ له من العذاب</w:t>
      </w:r>
    </w:p>
    <w:p>
      <w:pPr>
        <w:pStyle w:val="Heading2"/>
      </w:pPr>
      <w:bookmarkStart w:id="587" w:name="_Toc277"/>
      <w:r>
        <w:t>276- كيفر ادعاى الوهيت</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6746_88514"/>
    <w:bookmarkEnd w:id="93"/>
    <w:p>
      <w:pPr>
        <w:pStyle w:val="BookText"/>
      </w:pPr>
      <w:r>
        <w:rPr>
          <w:rFonts w:ascii="IRNazanin" w:hAnsi="IRNazanin" w:eastAsia="IRNazanin" w:cs="IRNazanin"/>
          <w:lang w:bidi="fa-IR"/>
          <w:color w:val="111111"/>
          <w:sz w:val="28"/>
          <w:szCs w:val="28"/>
          <w:rtl/>
        </w:rPr>
        <w:t xml:space="preserve">1- اگر فرشتگان ادعاى الوهيت كنند ، به عذاب دوزخ گرفتار خواهند شد .</w:t>
      </w:r>
    </w:p>
    <w:p>
      <w:pPr>
        <w:pStyle w:val="BookText"/>
      </w:pPr>
      <w:r>
        <w:rPr>
          <w:rFonts w:ascii="Amiri" w:hAnsi="Amiri" w:eastAsia="Amiri" w:cs="Amiri"/>
          <w:lang w:bidi="ar-SA"/>
          <w:color w:val="111111"/>
          <w:sz w:val="28"/>
          <w:szCs w:val="28"/>
          <w:rtl/>
        </w:rPr>
        <w:t xml:space="preserve">و من يقل منهم إنّى إلـه من دونه فذلك نجزيه جهنّم</w:t>
      </w:r>
    </w:p>
    <w:p>
      <w:pPr>
        <w:pStyle w:val="Heading2"/>
      </w:pPr>
      <w:bookmarkStart w:id="588" w:name="_Toc278"/>
      <w:r>
        <w:t>277- كيفر ادعاى دروغين نبوت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2</w:t>
      </w:r>
    </w:p>
    <w:p>
      <w:pPr>
        <w:pStyle w:val="BookText"/>
      </w:pPr>
      <w:r>
        <w:rPr>
          <w:rFonts w:ascii="IRNazanin" w:hAnsi="IRNazanin" w:eastAsia="IRNazanin" w:cs="IRNazanin"/>
          <w:lang w:bidi="fa-IR"/>
          <w:color w:val="111111"/>
          <w:sz w:val="28"/>
          <w:szCs w:val="28"/>
          <w:rtl/>
        </w:rPr>
        <w:t xml:space="preserve">2 - مرگ و نابودى ، كيفر قطعى و رهايى ناپذير گناه دروغ بستن بر خدا و ادعاى دروغين نبوت</w:t>
      </w:r>
    </w:p>
    <w:p>
      <w:pPr>
        <w:pStyle w:val="BookText"/>
      </w:pPr>
      <w:r>
        <w:rPr>
          <w:rFonts w:ascii="Amiri" w:hAnsi="Amiri" w:eastAsia="Amiri" w:cs="Amiri"/>
          <w:lang w:bidi="ar-SA"/>
          <w:color w:val="111111"/>
          <w:sz w:val="28"/>
          <w:szCs w:val="28"/>
          <w:rtl/>
        </w:rPr>
        <w:t xml:space="preserve">فما منكم من أحد عنه حـجزين</w:t>
      </w:r>
    </w:p>
    <w:p>
      <w:pPr>
        <w:pStyle w:val="Heading2"/>
      </w:pPr>
      <w:bookmarkStart w:id="589" w:name="_Toc279"/>
      <w:r>
        <w:t>278- كيفر ادعاى ربوبيت</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1،6</w:t>
      </w:r>
    </w:p>
    <w:p>
      <w:pPr>
        <w:pStyle w:val="BookText"/>
      </w:pPr>
      <w:r>
        <w:rPr>
          <w:rFonts w:ascii="IRNazanin" w:hAnsi="IRNazanin" w:eastAsia="IRNazanin" w:cs="IRNazanin"/>
          <w:lang w:bidi="fa-IR"/>
          <w:color w:val="111111"/>
          <w:sz w:val="28"/>
          <w:szCs w:val="28"/>
          <w:rtl/>
        </w:rPr>
        <w:t xml:space="preserve">1 - خداوند فرعون را در پى ادعاى ربوبيت ، به عذاب سخت دنيا و آخرت گرفتار ساخت .</w:t>
      </w:r>
    </w:p>
    <w:p>
      <w:pPr>
        <w:pStyle w:val="BookText"/>
      </w:pPr>
      <w:r>
        <w:rPr>
          <w:rFonts w:ascii="Amiri" w:hAnsi="Amiri" w:eastAsia="Amiri" w:cs="Amiri"/>
          <w:lang w:bidi="ar-SA"/>
          <w:color w:val="111111"/>
          <w:sz w:val="28"/>
          <w:szCs w:val="28"/>
          <w:rtl/>
        </w:rPr>
        <w:t xml:space="preserve">فأخذه اللّه نكال الأخرة و الأولى</w:t>
      </w:r>
    </w:p>
    <w:p>
      <w:pPr>
        <w:pStyle w:val="BookText"/>
      </w:pPr>
      <w:r>
        <w:rPr>
          <w:rFonts w:ascii="Amiri" w:hAnsi="Amiri" w:eastAsia="Amiri" w:cs="Amiri"/>
          <w:lang w:bidi="ar-SA"/>
          <w:color w:val="111111"/>
          <w:sz w:val="28"/>
          <w:szCs w:val="28"/>
          <w:rtl/>
        </w:rPr>
        <w:t xml:space="preserve">فاء در «فأخذه. ..»، آن را بر آيه قبل (فقال أنا ربّكم الأعلى) تفريع كرده است.</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2"/>
      </w:pPr>
      <w:bookmarkStart w:id="590" w:name="_Toc280"/>
      <w:r>
        <w:t>279- كيفر اذيت</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9</w:t>
      </w:r>
    </w:p>
    <w:p>
      <w:pPr>
        <w:pStyle w:val="BookText"/>
      </w:pPr>
      <w:r>
        <w:rPr>
          <w:rFonts w:ascii="IRNazanin" w:hAnsi="IRNazanin" w:eastAsia="IRNazanin" w:cs="IRNazanin"/>
          <w:lang w:bidi="fa-IR"/>
          <w:color w:val="111111"/>
          <w:sz w:val="28"/>
          <w:szCs w:val="28"/>
          <w:rtl/>
        </w:rPr>
        <w:t xml:space="preserve">9 ـ بى نيازى خداوند از انفاق آدميان و بردبارى او در كيفر دادن به انفاق كنندگانِ آزاررسان</w:t>
      </w:r>
    </w:p>
    <w:p>
      <w:pPr>
        <w:pStyle w:val="BookText"/>
      </w:pPr>
      <w:r>
        <w:rPr>
          <w:rFonts w:ascii="Amiri" w:hAnsi="Amiri" w:eastAsia="Amiri" w:cs="Amiri"/>
          <w:lang w:bidi="ar-SA"/>
          <w:color w:val="111111"/>
          <w:sz w:val="28"/>
          <w:szCs w:val="28"/>
          <w:rtl/>
        </w:rPr>
        <w:t xml:space="preserve">قول . .. و اللّه غنىّ حليم</w:t>
      </w:r>
    </w:p>
    <w:p>
      <w:pPr>
        <w:pStyle w:val="Heading2"/>
      </w:pPr>
      <w:bookmarkStart w:id="591" w:name="_Toc281"/>
      <w:r>
        <w:t>280- كيفر اذيت زنان مؤمن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15</w:t>
      </w:r>
    </w:p>
    <w:p>
      <w:pPr>
        <w:pStyle w:val="BookText"/>
      </w:pPr>
      <w:r>
        <w:rPr>
          <w:rFonts w:ascii="Amiri" w:hAnsi="Amiri" w:eastAsia="Amiri" w:cs="Amiri"/>
          <w:lang w:bidi="ar-SA"/>
          <w:color w:val="111111"/>
          <w:sz w:val="28"/>
          <w:szCs w:val="28"/>
          <w:rtl/>
        </w:rPr>
        <w:t xml:space="preserve">15 - آزار و اذيت زنان مؤمنان ، كيفرى سخت دارد .</w:t>
      </w:r>
    </w:p>
    <w:p>
      <w:pPr>
        <w:pStyle w:val="BookText"/>
      </w:pPr>
      <w:r>
        <w:rPr>
          <w:rFonts w:ascii="Amiri" w:hAnsi="Amiri" w:eastAsia="Amiri" w:cs="Amiri"/>
          <w:lang w:bidi="ar-SA"/>
          <w:color w:val="111111"/>
          <w:sz w:val="28"/>
          <w:szCs w:val="28"/>
          <w:rtl/>
        </w:rPr>
        <w:t xml:space="preserve">لئن لم ينته المنـفقون . .. لنغرينّك بهم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6746_88516"/>
    <w:bookmarkEnd w:id="94"/>
    <w:p>
      <w:pPr>
        <w:pStyle w:val="Heading2"/>
      </w:pPr>
      <w:bookmarkStart w:id="592" w:name="_Toc282"/>
      <w:r>
        <w:t>281- كيفر اذيت شتر صالح(ع)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4</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Heading2"/>
      </w:pPr>
      <w:bookmarkStart w:id="593" w:name="_Toc283"/>
      <w:r>
        <w:t>282- كيفر اذيت محمد(صلی الله علیه و آله)</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7</w:t>
      </w:r>
    </w:p>
    <w:p>
      <w:pPr>
        <w:pStyle w:val="BookText"/>
      </w:pPr>
      <w:r>
        <w:rPr>
          <w:rFonts w:ascii="IRNazanin" w:hAnsi="IRNazanin" w:eastAsia="IRNazanin" w:cs="IRNazanin"/>
          <w:lang w:bidi="fa-IR"/>
          <w:color w:val="111111"/>
          <w:sz w:val="28"/>
          <w:szCs w:val="28"/>
          <w:rtl/>
        </w:rPr>
        <w:t xml:space="preserve">7 - خداوند ، براى آزاردهندگان خود و پيامبرش ، عذابى خواركننده تدارك ديده است .</w:t>
      </w:r>
    </w:p>
    <w:p>
      <w:pPr>
        <w:pStyle w:val="BookText"/>
      </w:pPr>
      <w:r>
        <w:rPr>
          <w:rFonts w:ascii="Amiri" w:hAnsi="Amiri" w:eastAsia="Amiri" w:cs="Amiri"/>
          <w:lang w:bidi="ar-SA"/>
          <w:color w:val="111111"/>
          <w:sz w:val="28"/>
          <w:szCs w:val="28"/>
          <w:rtl/>
        </w:rPr>
        <w:t xml:space="preserve">إنّ الذين يؤذون اللّه . .. و أعدّ لهم عذابًا مهينًا</w:t>
      </w:r>
    </w:p>
    <w:p>
      <w:pPr>
        <w:pStyle w:val="Heading2"/>
      </w:pPr>
      <w:bookmarkStart w:id="594" w:name="_Toc284"/>
      <w:r>
        <w:t>283- كيفر ارتداد</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33</w:t>
      </w:r>
    </w:p>
    <w:p>
      <w:pPr>
        <w:pStyle w:val="BookText"/>
      </w:pPr>
      <w:r>
        <w:rPr>
          <w:rFonts w:ascii="Amiri" w:hAnsi="Amiri" w:eastAsia="Amiri" w:cs="Amiri"/>
          <w:lang w:bidi="ar-SA"/>
          <w:color w:val="111111"/>
          <w:sz w:val="28"/>
          <w:szCs w:val="28"/>
          <w:rtl/>
        </w:rPr>
        <w:t xml:space="preserve">33 ـ كفر و ارتداد ، موجب خُلود در جهنّم و حَبط عمل در دنيا و آخرت</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 . .. و اولئك اصحاب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16</w:t>
      </w:r>
    </w:p>
    <w:p>
      <w:pPr>
        <w:pStyle w:val="BookText"/>
      </w:pPr>
      <w:r>
        <w:rPr>
          <w:rFonts w:ascii="IRNazanin" w:hAnsi="IRNazanin" w:eastAsia="IRNazanin" w:cs="IRNazanin"/>
          <w:lang w:bidi="fa-IR"/>
          <w:color w:val="111111"/>
          <w:sz w:val="28"/>
          <w:szCs w:val="28"/>
          <w:rtl/>
        </w:rPr>
        <w:t xml:space="preserve">16 - گمراهى پس از هدايت و شركورزى پس از توحيد ، زمينه ساز گرفتارى به خشم سنگين و پايدار خداوند و عذابى سخت و طولانى از جانب او</w:t>
      </w:r>
    </w:p>
    <w:p>
      <w:pPr>
        <w:pStyle w:val="BookText"/>
      </w:pPr>
      <w:r>
        <w:rPr>
          <w:rFonts w:ascii="Amiri" w:hAnsi="Amiri" w:eastAsia="Amiri" w:cs="Amiri"/>
          <w:lang w:bidi="ar-SA"/>
          <w:color w:val="111111"/>
          <w:sz w:val="28"/>
          <w:szCs w:val="28"/>
          <w:rtl/>
        </w:rPr>
        <w:t xml:space="preserve">أضلّهم السامرىّ . .. أم أردتّم أن يحلّ عليكم غضب من ربّكم</w:t>
      </w:r>
    </w:p>
    <w:p>
      <w:pPr>
        <w:pStyle w:val="BookText"/>
      </w:pPr>
      <w:r>
        <w:rPr>
          <w:rFonts w:ascii="Amiri" w:hAnsi="Amiri" w:eastAsia="Amiri" w:cs="Amiri"/>
          <w:lang w:bidi="ar-SA"/>
          <w:color w:val="111111"/>
          <w:sz w:val="28"/>
          <w:szCs w:val="28"/>
          <w:rtl/>
        </w:rPr>
        <w:t xml:space="preserve">«حلول غضب» بر رسوخ و دوام آن و نكره بودن «غضب» بر عظمت آن دلالت دارد. فرود آمدن غضب الهى، كنايه از نزول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8</w:t>
      </w:r>
    </w:p>
    <w:p>
      <w:pPr>
        <w:pStyle w:val="BookText"/>
      </w:pPr>
      <w:r>
        <w:rPr>
          <w:rFonts w:ascii="IRNazanin" w:hAnsi="IRNazanin" w:eastAsia="IRNazanin" w:cs="IRNazanin"/>
          <w:lang w:bidi="fa-IR"/>
          <w:color w:val="111111"/>
          <w:sz w:val="28"/>
          <w:szCs w:val="28"/>
          <w:rtl/>
        </w:rPr>
        <w:t xml:space="preserve">8 - ارتداد از دين ، گناهى نابخشودنى و درپى دارنده عذاب جاودان اخروى است .</w:t>
      </w:r>
    </w:p>
    <w:p>
      <w:pPr>
        <w:pStyle w:val="BookText"/>
      </w:pPr>
      <w:r>
        <w:rPr>
          <w:rFonts w:ascii="Amiri" w:hAnsi="Amiri" w:eastAsia="Amiri" w:cs="Amiri"/>
          <w:lang w:bidi="ar-SA"/>
          <w:color w:val="111111"/>
          <w:sz w:val="28"/>
          <w:szCs w:val="28"/>
          <w:rtl/>
        </w:rPr>
        <w:t xml:space="preserve">و من الناس من يعبد اللّه على حرف . .. خسر الدنيا و الأخرة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6746_88518"/>
    <w:bookmarkEnd w:id="95"/>
    <w:p>
      <w:pPr>
        <w:pStyle w:val="Heading2"/>
      </w:pPr>
      <w:bookmarkStart w:id="595" w:name="_Toc285"/>
      <w:r>
        <w:t>284- كيفر استراق سمع شياطين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2</w:t>
      </w:r>
    </w:p>
    <w:p>
      <w:pPr>
        <w:pStyle w:val="BookText"/>
      </w:pPr>
      <w:r>
        <w:rPr>
          <w:rFonts w:ascii="IRNazanin" w:hAnsi="IRNazanin" w:eastAsia="IRNazanin" w:cs="IRNazanin"/>
          <w:lang w:bidi="fa-IR"/>
          <w:color w:val="111111"/>
          <w:sz w:val="28"/>
          <w:szCs w:val="28"/>
          <w:rtl/>
        </w:rPr>
        <w:t xml:space="preserve">2 - شياطينى كه با صعود به آسمان ، آهنگ استراق سمع كنند ، به عذاب دائم الهى دچار خواهند شد .</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IRNazanin" w:hAnsi="IRNazanin" w:eastAsia="IRNazanin" w:cs="IRNazanin"/>
          <w:lang w:bidi="fa-IR"/>
          <w:color w:val="111111"/>
          <w:sz w:val="28"/>
          <w:szCs w:val="28"/>
          <w:rtl/>
        </w:rPr>
        <w:t xml:space="preserve">«واصب» به معناى دائم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4،5</w:t>
      </w:r>
    </w:p>
    <w:p>
      <w:pPr>
        <w:pStyle w:val="BookText"/>
      </w:pPr>
      <w:r>
        <w:rPr>
          <w:rFonts w:ascii="IRNazanin" w:hAnsi="IRNazanin" w:eastAsia="IRNazanin" w:cs="IRNazanin"/>
          <w:lang w:bidi="fa-IR"/>
          <w:color w:val="111111"/>
          <w:sz w:val="28"/>
          <w:szCs w:val="28"/>
          <w:rtl/>
        </w:rPr>
        <w:t xml:space="preserve">4 - شياطينى كه دزدانه به آسمان نزديك صعود كنند و به جمع آورى اطلاعات و اخبار بپردازند ، با گلوله آتشين ، مؤثر و سوراخ كننده ، مورد تعقيب و اصابت قرار خواهند گرفت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BookText"/>
      </w:pPr>
      <w:r>
        <w:rPr>
          <w:rFonts w:ascii="IRNazanin" w:hAnsi="IRNazanin" w:eastAsia="IRNazanin" w:cs="IRNazanin"/>
          <w:lang w:bidi="fa-IR"/>
          <w:color w:val="111111"/>
          <w:sz w:val="28"/>
          <w:szCs w:val="28"/>
          <w:rtl/>
        </w:rPr>
        <w:t xml:space="preserve">«شهاب» به شعله اى از آتش افروخته (گلوله آتشين) گفته مى شود. «ثاقب» نيز به معناى نافذ و سوراخ كننده است.</w:t>
      </w:r>
    </w:p>
    <w:p>
      <w:pPr>
        <w:pStyle w:val="BookText"/>
      </w:pPr>
      <w:r>
        <w:rPr>
          <w:rFonts w:ascii="IRNazanin" w:hAnsi="IRNazanin" w:eastAsia="IRNazanin" w:cs="IRNazanin"/>
          <w:lang w:bidi="fa-IR"/>
          <w:color w:val="111111"/>
          <w:sz w:val="28"/>
          <w:szCs w:val="28"/>
          <w:rtl/>
        </w:rPr>
        <w:t xml:space="preserve">5 - شياطين ، پيش از استفاده از اطلاعات و اخبار غيبى از آسمان ، نابود مى شوند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Heading2"/>
      </w:pPr>
      <w:bookmarkStart w:id="596" w:name="_Toc286"/>
      <w:r>
        <w:t>285- كيفر استكبار</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8</w:t>
      </w:r>
    </w:p>
    <w:p>
      <w:pPr>
        <w:pStyle w:val="BookText"/>
      </w:pPr>
      <w:r>
        <w:rPr>
          <w:rFonts w:ascii="IRNazanin" w:hAnsi="IRNazanin" w:eastAsia="IRNazanin" w:cs="IRNazanin"/>
          <w:lang w:bidi="fa-IR"/>
          <w:color w:val="111111"/>
          <w:sz w:val="28"/>
          <w:szCs w:val="28"/>
          <w:rtl/>
        </w:rPr>
        <w:t xml:space="preserve">8 ـ امتناع از عبادت خداوند به دليل گردن فرازى و خودبرتربينى ، موجب عذاب دردناك در قيامت</w:t>
      </w:r>
    </w:p>
    <w:p>
      <w:pPr>
        <w:pStyle w:val="BookText"/>
      </w:pPr>
      <w:r>
        <w:rPr>
          <w:rFonts w:ascii="Amiri" w:hAnsi="Amiri" w:eastAsia="Amiri" w:cs="Amiri"/>
          <w:lang w:bidi="ar-SA"/>
          <w:color w:val="111111"/>
          <w:sz w:val="28"/>
          <w:szCs w:val="28"/>
          <w:rtl/>
        </w:rPr>
        <w:t xml:space="preserve">و اما الذين استنكفوا و استكبروا فيعذبهم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10</w:t>
      </w:r>
    </w:p>
    <w:p>
      <w:pPr>
        <w:pStyle w:val="BookText"/>
      </w:pPr>
      <w:r>
        <w:rPr>
          <w:rFonts w:ascii="Amiri" w:hAnsi="Amiri" w:eastAsia="Amiri" w:cs="Amiri"/>
          <w:lang w:bidi="ar-SA"/>
          <w:color w:val="111111"/>
          <w:sz w:val="28"/>
          <w:szCs w:val="28"/>
          <w:rtl/>
        </w:rPr>
        <w:t xml:space="preserve">10 ـ ذلت و خوارى، كيفر استكبار سردمداران مجرم است.</w:t>
      </w:r>
    </w:p>
    <w:p>
      <w:pPr>
        <w:pStyle w:val="BookText"/>
      </w:pPr>
      <w:r>
        <w:rPr>
          <w:rFonts w:ascii="Amiri" w:hAnsi="Amiri" w:eastAsia="Amiri" w:cs="Amiri"/>
          <w:lang w:bidi="ar-SA"/>
          <w:color w:val="111111"/>
          <w:sz w:val="28"/>
          <w:szCs w:val="28"/>
          <w:rtl/>
        </w:rPr>
        <w:t xml:space="preserve">أكبر مجرميها . .. و إذا جاءتهم ءاية ... سيصيب الذين أجرموا صغار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1</w:t>
      </w:r>
    </w:p>
    <w:p>
      <w:pPr>
        <w:pStyle w:val="BookText"/>
      </w:pPr>
      <w:r>
        <w:rPr>
          <w:rFonts w:ascii="Amiri" w:hAnsi="Amiri" w:eastAsia="Amiri" w:cs="Amiri"/>
          <w:lang w:bidi="ar-SA"/>
          <w:color w:val="111111"/>
          <w:sz w:val="28"/>
          <w:szCs w:val="28"/>
          <w:rtl/>
        </w:rPr>
        <w:t xml:space="preserve">1 - عذاب دوزخ ، كيفر شرك و استكبار ، در مقابل كلمه توحيد</w:t>
      </w:r>
    </w:p>
    <w:p>
      <w:pPr>
        <w:pStyle w:val="BookText"/>
      </w:pPr>
      <w:r>
        <w:rPr>
          <w:rFonts w:ascii="Amiri" w:hAnsi="Amiri" w:eastAsia="Amiri" w:cs="Amiri"/>
          <w:lang w:bidi="ar-SA"/>
          <w:color w:val="111111"/>
          <w:sz w:val="28"/>
          <w:szCs w:val="28"/>
          <w:rtl/>
        </w:rPr>
        <w:t xml:space="preserve">إنّهم كانوا إذا قيل لهم لا إلـه إلاّاللّه يستكبرون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كانوا إذا. ..» تعليل براى جملات پيشين است كه در آنها از دوزخى بودن كافران و مشركان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6746_88519"/>
    <w:bookmarkEnd w:id="96"/>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7</w:t>
      </w:r>
    </w:p>
    <w:p>
      <w:pPr>
        <w:pStyle w:val="BookText"/>
      </w:pPr>
      <w:r>
        <w:rPr>
          <w:rFonts w:ascii="IRNazanin" w:hAnsi="IRNazanin" w:eastAsia="IRNazanin" w:cs="IRNazanin"/>
          <w:lang w:bidi="fa-IR"/>
          <w:color w:val="111111"/>
          <w:sz w:val="28"/>
          <w:szCs w:val="28"/>
          <w:rtl/>
        </w:rPr>
        <w:t xml:space="preserve">7 - استكبار و به استضعاف كشيدن جامعه ، موجب گرفتارى در آتش دوزخ است .</w:t>
      </w:r>
    </w:p>
    <w:p>
      <w:pPr>
        <w:pStyle w:val="BookText"/>
      </w:pPr>
      <w:r>
        <w:rPr>
          <w:rFonts w:ascii="Amiri" w:hAnsi="Amiri" w:eastAsia="Amiri" w:cs="Amiri"/>
          <w:lang w:bidi="ar-SA"/>
          <w:color w:val="111111"/>
          <w:sz w:val="28"/>
          <w:szCs w:val="28"/>
          <w:rtl/>
        </w:rPr>
        <w:t xml:space="preserve">و إذ يتحاجّون فى النار فيقول الضعفـؤا للذين استكبروا إنّا كنّا لكم تبعًا</w:t>
      </w:r>
    </w:p>
    <w:p>
      <w:pPr>
        <w:pStyle w:val="Heading2"/>
      </w:pPr>
      <w:bookmarkStart w:id="597" w:name="_Toc287"/>
      <w:r>
        <w:t>286- كيفر استكبار با آيات خدا</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21</w:t>
      </w:r>
    </w:p>
    <w:p>
      <w:pPr>
        <w:pStyle w:val="BookText"/>
      </w:pPr>
      <w:r>
        <w:rPr>
          <w:rFonts w:ascii="IRNazanin" w:hAnsi="IRNazanin" w:eastAsia="IRNazanin" w:cs="IRNazanin"/>
          <w:lang w:bidi="fa-IR"/>
          <w:color w:val="111111"/>
          <w:sz w:val="28"/>
          <w:szCs w:val="28"/>
          <w:rtl/>
        </w:rPr>
        <w:t xml:space="preserve">21 ـ استكبار در برابر آيات الهى، عذاب خواركننده پس از مرگ را (در برزخ) به دنبال دارد.</w:t>
      </w:r>
    </w:p>
    <w:p>
      <w:pPr>
        <w:pStyle w:val="BookText"/>
      </w:pPr>
      <w:r>
        <w:rPr>
          <w:rFonts w:ascii="Amiri" w:hAnsi="Amiri" w:eastAsia="Amiri" w:cs="Amiri"/>
          <w:lang w:bidi="ar-SA"/>
          <w:color w:val="111111"/>
          <w:sz w:val="28"/>
          <w:szCs w:val="28"/>
          <w:rtl/>
        </w:rPr>
        <w:t xml:space="preserve">اليوم تجزون عذاب الهون . .. كنتم عن ءايته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8</w:t>
      </w:r>
    </w:p>
    <w:p>
      <w:pPr>
        <w:pStyle w:val="BookText"/>
      </w:pPr>
      <w:r>
        <w:rPr>
          <w:rFonts w:ascii="IRNazanin" w:hAnsi="IRNazanin" w:eastAsia="IRNazanin" w:cs="IRNazanin"/>
          <w:lang w:bidi="fa-IR"/>
          <w:color w:val="111111"/>
          <w:sz w:val="28"/>
          <w:szCs w:val="28"/>
          <w:rtl/>
        </w:rPr>
        <w:t xml:space="preserve">8 - استكبار در برابر خدا و آيات او ، درپى دارنده عذاب ذلت بخش و خوار كننده دوزخ</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2</w:t>
      </w:r>
    </w:p>
    <w:p>
      <w:pPr>
        <w:pStyle w:val="BookText"/>
      </w:pPr>
      <w:r>
        <w:rPr>
          <w:rFonts w:ascii="Amiri" w:hAnsi="Amiri" w:eastAsia="Amiri" w:cs="Amiri"/>
          <w:lang w:bidi="ar-SA"/>
          <w:color w:val="111111"/>
          <w:sz w:val="28"/>
          <w:szCs w:val="28"/>
          <w:rtl/>
        </w:rPr>
        <w:t xml:space="preserve">2 - برخورد مستكبرانه با آيات الهى ، عذاب آور است .</w:t>
      </w:r>
    </w:p>
    <w:p>
      <w:pPr>
        <w:pStyle w:val="BookText"/>
      </w:pPr>
      <w:r>
        <w:rPr>
          <w:rFonts w:ascii="Amiri" w:hAnsi="Amiri" w:eastAsia="Amiri" w:cs="Amiri"/>
          <w:lang w:bidi="ar-SA"/>
          <w:color w:val="111111"/>
          <w:sz w:val="28"/>
          <w:szCs w:val="28"/>
          <w:rtl/>
        </w:rPr>
        <w:t xml:space="preserve">و إذا تتلى عليه ءايـتنا ولّى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7</w:t>
      </w:r>
    </w:p>
    <w:p>
      <w:pPr>
        <w:pStyle w:val="BookText"/>
      </w:pPr>
      <w:r>
        <w:rPr>
          <w:rFonts w:ascii="Amiri" w:hAnsi="Amiri" w:eastAsia="Amiri" w:cs="Amiri"/>
          <w:lang w:bidi="ar-SA"/>
          <w:color w:val="111111"/>
          <w:sz w:val="28"/>
          <w:szCs w:val="28"/>
          <w:rtl/>
        </w:rPr>
        <w:t xml:space="preserve">7 - استكبار و عناد در برابر آيات الهى ، موجب استحقاق كيفر دنيوى</w:t>
      </w:r>
    </w:p>
    <w:p>
      <w:pPr>
        <w:pStyle w:val="BookText"/>
      </w:pPr>
      <w:r>
        <w:rPr>
          <w:rFonts w:ascii="Amiri" w:hAnsi="Amiri" w:eastAsia="Amiri" w:cs="Amiri"/>
          <w:lang w:bidi="ar-SA"/>
          <w:color w:val="111111"/>
          <w:sz w:val="28"/>
          <w:szCs w:val="28"/>
          <w:rtl/>
        </w:rPr>
        <w:t xml:space="preserve">فاستكبروا . .. و كانوا بأيـتنا يجحدون . فأرسلنا عليهم ريحًا</w:t>
      </w:r>
    </w:p>
    <w:p>
      <w:pPr>
        <w:pStyle w:val="Heading2"/>
      </w:pPr>
      <w:bookmarkStart w:id="598" w:name="_Toc288"/>
      <w:r>
        <w:t>287- كيفر استكبار با خدا</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5</w:t>
      </w:r>
    </w:p>
    <w:p>
      <w:pPr>
        <w:pStyle w:val="BookText"/>
      </w:pPr>
      <w:r>
        <w:rPr>
          <w:rFonts w:ascii="IRNazanin" w:hAnsi="IRNazanin" w:eastAsia="IRNazanin" w:cs="IRNazanin"/>
          <w:lang w:bidi="fa-IR"/>
          <w:color w:val="111111"/>
          <w:sz w:val="28"/>
          <w:szCs w:val="28"/>
          <w:rtl/>
        </w:rPr>
        <w:t xml:space="preserve">5- گردن فرازى ( استكبار ) در برابر خداوند رحمان ( گسترده مهر ) ، كارى بس ناروا و درپى دارنده عقوبتى سنگين است .</w:t>
      </w:r>
    </w:p>
    <w:p>
      <w:pPr>
        <w:pStyle w:val="BookText"/>
      </w:pPr>
      <w:r>
        <w:rPr>
          <w:rFonts w:ascii="Amiri" w:hAnsi="Amiri" w:eastAsia="Amiri" w:cs="Amiri"/>
          <w:lang w:bidi="ar-SA"/>
          <w:color w:val="111111"/>
          <w:sz w:val="28"/>
          <w:szCs w:val="28"/>
          <w:rtl/>
        </w:rPr>
        <w:t xml:space="preserve">أيّهم أشدّ على الرحمن عتيًّا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6746_88521"/>
    <w:bookmarkEnd w:id="97"/>
    <w:p>
      <w:pPr>
        <w:pStyle w:val="BookText"/>
      </w:pPr>
      <w:r>
        <w:rPr>
          <w:rFonts w:ascii="IRNazanin" w:hAnsi="IRNazanin" w:eastAsia="IRNazanin" w:cs="IRNazanin"/>
          <w:lang w:bidi="fa-IR"/>
          <w:color w:val="111111"/>
          <w:sz w:val="28"/>
          <w:szCs w:val="28"/>
          <w:rtl/>
        </w:rPr>
        <w:t xml:space="preserve">مطرح ساختن نام «رحمان» ـ كه بيان كننده رحمت عام و گسترده خداوند است ـ در كنار عصيان و استكبار برخى از مردمان، مى تواند بيانگر شدّت پستى و ناروايى استكبار در برابر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8</w:t>
      </w:r>
    </w:p>
    <w:p>
      <w:pPr>
        <w:pStyle w:val="BookText"/>
      </w:pPr>
      <w:r>
        <w:rPr>
          <w:rFonts w:ascii="IRNazanin" w:hAnsi="IRNazanin" w:eastAsia="IRNazanin" w:cs="IRNazanin"/>
          <w:lang w:bidi="fa-IR"/>
          <w:color w:val="111111"/>
          <w:sz w:val="28"/>
          <w:szCs w:val="28"/>
          <w:rtl/>
        </w:rPr>
        <w:t xml:space="preserve">8 - استكبار در برابر خدا و آيات او ، درپى دارنده عذاب ذلت بخش و خوار كننده دوزخ</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Heading2"/>
      </w:pPr>
      <w:bookmarkStart w:id="599" w:name="_Toc289"/>
      <w:r>
        <w:t>288- كيفر استهزا</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10</w:t>
      </w:r>
    </w:p>
    <w:p>
      <w:pPr>
        <w:pStyle w:val="BookText"/>
      </w:pPr>
      <w:r>
        <w:rPr>
          <w:rFonts w:ascii="IRNazanin" w:hAnsi="IRNazanin" w:eastAsia="IRNazanin" w:cs="IRNazanin"/>
          <w:lang w:bidi="fa-IR"/>
          <w:color w:val="111111"/>
          <w:sz w:val="28"/>
          <w:szCs w:val="28"/>
          <w:rtl/>
        </w:rPr>
        <w:t xml:space="preserve">10 - استهزا و به تمسخر گرفتن آن گاه كه با سزاى تمسخر و استهزا باشد ، ناپسند نيست .</w:t>
      </w:r>
    </w:p>
    <w:p>
      <w:pPr>
        <w:pStyle w:val="BookText"/>
      </w:pPr>
      <w:r>
        <w:rPr>
          <w:rFonts w:ascii="Amiri" w:hAnsi="Amiri" w:eastAsia="Amiri" w:cs="Amiri"/>
          <w:lang w:bidi="ar-SA"/>
          <w:color w:val="111111"/>
          <w:sz w:val="28"/>
          <w:szCs w:val="28"/>
          <w:rtl/>
        </w:rPr>
        <w:t xml:space="preserve">إنما نحن مستهزءون. اللّه يستهزئ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ـ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2"/>
      </w:pPr>
      <w:bookmarkStart w:id="600" w:name="_Toc290"/>
      <w:r>
        <w:t>289- كيفر استهزاگران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7،8</w:t>
      </w:r>
    </w:p>
    <w:p>
      <w:pPr>
        <w:pStyle w:val="BookText"/>
      </w:pPr>
      <w:r>
        <w:rPr>
          <w:rFonts w:ascii="IRNazanin" w:hAnsi="IRNazanin" w:eastAsia="IRNazanin" w:cs="IRNazanin"/>
          <w:lang w:bidi="fa-IR"/>
          <w:color w:val="111111"/>
          <w:sz w:val="28"/>
          <w:szCs w:val="28"/>
          <w:rtl/>
        </w:rPr>
        <w:t xml:space="preserve">7 ـ كافرانى كه پيامبران و عذابهاى موعود آنان را استهزا مى كردند، به همان عذابهاى مورد تمسخر خويش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IRNazanin" w:hAnsi="IRNazanin" w:eastAsia="IRNazanin" w:cs="IRNazanin"/>
          <w:lang w:bidi="fa-IR"/>
          <w:color w:val="111111"/>
          <w:sz w:val="28"/>
          <w:szCs w:val="28"/>
          <w:rtl/>
        </w:rPr>
        <w:t xml:space="preserve">بنابراين كه «ما» موصوله بوده و مراد از آن، عذاب الهى باشد كه در ضمن سخنان پيامبران مطرح مى شده و مورد استهزاى كافران قرار مى گرفته است.</w:t>
      </w:r>
    </w:p>
    <w:p>
      <w:pPr>
        <w:pStyle w:val="BookText"/>
      </w:pPr>
      <w:r>
        <w:rPr>
          <w:rFonts w:ascii="IRNazanin" w:hAnsi="IRNazanin" w:eastAsia="IRNazanin" w:cs="IRNazanin"/>
          <w:lang w:bidi="fa-IR"/>
          <w:color w:val="111111"/>
          <w:sz w:val="28"/>
          <w:szCs w:val="28"/>
          <w:rtl/>
        </w:rPr>
        <w:t xml:space="preserve">8 ـ كافرانى كه به استهزاى انبياى گذشته مى پرداختند، به عذاب و كيفر استهزاى خود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Amiri" w:hAnsi="Amiri" w:eastAsia="Amiri" w:cs="Amiri"/>
          <w:lang w:bidi="ar-SA"/>
          <w:color w:val="111111"/>
          <w:sz w:val="28"/>
          <w:szCs w:val="28"/>
          <w:rtl/>
        </w:rPr>
        <w:t xml:space="preserve">بنابراين كه تقدير آيه «جزاء ما كانوا به يستهزءون» باشد. در اين صورت «ما» در (ما كانوا) مصدريه بوده و مرجع ضمير «به»، به قرينه كلمه «رسل» در صدر آيه مى تواند كلمه «رسول» باشد.</w:t>
      </w:r>
    </w:p>
    <w:p>
      <w:pPr>
        <w:pStyle w:val="Heading2"/>
      </w:pPr>
      <w:bookmarkStart w:id="601" w:name="_Toc291"/>
      <w:r>
        <w:t>290- كيفر استهزاگران آيات خدا</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6746_88523"/>
    <w:bookmarkEnd w:id="98"/>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602" w:name="_Toc292"/>
      <w:r>
        <w:t>291- كيفر استهزاگران امت هاى پيشين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11</w:t>
      </w:r>
    </w:p>
    <w:p>
      <w:pPr>
        <w:pStyle w:val="BookText"/>
      </w:pPr>
      <w:r>
        <w:rPr>
          <w:rFonts w:ascii="IRNazanin" w:hAnsi="IRNazanin" w:eastAsia="IRNazanin" w:cs="IRNazanin"/>
          <w:lang w:bidi="fa-IR"/>
          <w:color w:val="111111"/>
          <w:sz w:val="28"/>
          <w:szCs w:val="28"/>
          <w:rtl/>
        </w:rPr>
        <w:t xml:space="preserve">11ـ عقوبت هاى نازل شده بر كفرپيشگان و استهزاگران امت هاى گذشته ، دليلى فراروى كافران بر تخلف ناپذيرى تهديد ها و وعيد هاى الهى</w:t>
      </w:r>
    </w:p>
    <w:p>
      <w:pPr>
        <w:pStyle w:val="BookText"/>
      </w:pPr>
      <w:r>
        <w:rPr>
          <w:rFonts w:ascii="Amiri" w:hAnsi="Amiri" w:eastAsia="Amiri" w:cs="Amiri"/>
          <w:lang w:bidi="ar-SA"/>
          <w:color w:val="111111"/>
          <w:sz w:val="28"/>
          <w:szCs w:val="28"/>
          <w:rtl/>
        </w:rPr>
        <w:t xml:space="preserve">إن الله لايخلف الميعاد. و لقد استهزىء برسل من قبلك ... ثم أخذتهم</w:t>
      </w:r>
    </w:p>
    <w:p>
      <w:pPr>
        <w:pStyle w:val="BookText"/>
      </w:pPr>
      <w:r>
        <w:rPr>
          <w:rFonts w:ascii="Amiri" w:hAnsi="Amiri" w:eastAsia="Amiri" w:cs="Amiri"/>
          <w:lang w:bidi="ar-SA"/>
          <w:color w:val="111111"/>
          <w:sz w:val="28"/>
          <w:szCs w:val="28"/>
          <w:rtl/>
        </w:rPr>
        <w:t xml:space="preserve">آيه مورد بحث به لحاظ «ثم أخذتهم . ..» دليلى است براى «حتى يأتى وعد الله إن الله لايخلف الميعاد».</w:t>
      </w:r>
    </w:p>
    <w:p>
      <w:pPr>
        <w:pStyle w:val="Heading2"/>
      </w:pPr>
      <w:bookmarkStart w:id="603" w:name="_Toc293"/>
      <w:r>
        <w:t>292- كيفر استهزاگران انبيا</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5</w:t>
      </w:r>
    </w:p>
    <w:p>
      <w:pPr>
        <w:pStyle w:val="BookText"/>
      </w:pPr>
      <w:r>
        <w:rPr>
          <w:rFonts w:ascii="IRNazanin" w:hAnsi="IRNazanin" w:eastAsia="IRNazanin" w:cs="IRNazanin"/>
          <w:lang w:bidi="fa-IR"/>
          <w:color w:val="111111"/>
          <w:sz w:val="28"/>
          <w:szCs w:val="28"/>
          <w:rtl/>
        </w:rPr>
        <w:t xml:space="preserve">5ـ خداوند پس از مدت ها و گذشت زمانهايى ، كفرپيشگان و استهزاگران انبيا را به عقوبت هاى خويش گرفتار مى ساخت .</w:t>
      </w:r>
    </w:p>
    <w:p>
      <w:pPr>
        <w:pStyle w:val="BookText"/>
      </w:pPr>
      <w:r>
        <w:rPr>
          <w:rFonts w:ascii="Amiri" w:hAnsi="Amiri" w:eastAsia="Amiri" w:cs="Amiri"/>
          <w:lang w:bidi="ar-SA"/>
          <w:color w:val="111111"/>
          <w:sz w:val="28"/>
          <w:szCs w:val="28"/>
          <w:rtl/>
        </w:rPr>
        <w:t xml:space="preserve">فأمليت . .. ثم أخذتهم فكيف كان عقاب</w:t>
      </w:r>
    </w:p>
    <w:p>
      <w:pPr>
        <w:pStyle w:val="Heading2"/>
      </w:pPr>
      <w:bookmarkStart w:id="604" w:name="_Toc294"/>
      <w:r>
        <w:t>293- كيفر استهزاگران حق</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605" w:name="_Toc295"/>
      <w:r>
        <w:t>294- كيفر استهزاگران خدا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16</w:t>
      </w:r>
    </w:p>
    <w:p>
      <w:pPr>
        <w:pStyle w:val="BookText"/>
      </w:pPr>
      <w:r>
        <w:rPr>
          <w:rFonts w:ascii="Amiri" w:hAnsi="Amiri" w:eastAsia="Amiri" w:cs="Amiri"/>
          <w:lang w:bidi="ar-SA"/>
          <w:color w:val="111111"/>
          <w:sz w:val="28"/>
          <w:szCs w:val="28"/>
          <w:rtl/>
        </w:rPr>
        <w:t xml:space="preserve">16 ـ « عن الرضا ( ع ) [ فى قوله تعالى : ] « سخر اللّه منهم » قال : إن اللّه تعالى لايسخر . . . و لكنه تعالى يجازيهم جزاء السخرية . . . ;</w:t>
      </w:r>
    </w:p>
    <w:p>
      <w:pPr>
        <w:pStyle w:val="BookText"/>
      </w:pPr>
      <w:r>
        <w:rPr>
          <w:rFonts w:ascii="Amiri" w:hAnsi="Amiri" w:eastAsia="Amiri" w:cs="Amiri"/>
          <w:lang w:bidi="ar-SA"/>
          <w:color w:val="111111"/>
          <w:sz w:val="28"/>
          <w:szCs w:val="28"/>
          <w:rtl/>
        </w:rPr>
        <w:t xml:space="preserve">از امام رضا (ع) درباره سخن خدا كه فرموده: «خدا آنها را مسخره مى كند» روايت شده: خداوند متعال كسى را مسخره نمى كند . .. ولى در برابر استهزاى منافقان، آنان را مجازات مى كند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6746_88525"/>
    <w:bookmarkEnd w:id="99"/>
    <w:p>
      <w:pPr>
        <w:pStyle w:val="Heading2"/>
      </w:pPr>
      <w:bookmarkStart w:id="606" w:name="_Toc296"/>
      <w:r>
        <w:t>295- كيفر استهزاگران سبيل الله</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14</w:t>
      </w:r>
    </w:p>
    <w:p>
      <w:pPr>
        <w:pStyle w:val="BookText"/>
      </w:pPr>
      <w:r>
        <w:rPr>
          <w:rFonts w:ascii="IRNazanin" w:hAnsi="IRNazanin" w:eastAsia="IRNazanin" w:cs="IRNazanin"/>
          <w:lang w:bidi="fa-IR"/>
          <w:color w:val="111111"/>
          <w:sz w:val="28"/>
          <w:szCs w:val="28"/>
          <w:rtl/>
        </w:rPr>
        <w:t xml:space="preserve">14 - كيفر مسخره كنندگان راه خدا ، عذابى ذلت بار است .</w:t>
      </w:r>
    </w:p>
    <w:p>
      <w:pPr>
        <w:pStyle w:val="BookText"/>
      </w:pPr>
      <w:r>
        <w:rPr>
          <w:rFonts w:ascii="Amiri" w:hAnsi="Amiri" w:eastAsia="Amiri" w:cs="Amiri"/>
          <w:lang w:bidi="ar-SA"/>
          <w:color w:val="111111"/>
          <w:sz w:val="28"/>
          <w:szCs w:val="28"/>
          <w:rtl/>
        </w:rPr>
        <w:t xml:space="preserve">يتّخذها هزوًا أُولـئك لهم عذاب مهين</w:t>
      </w:r>
    </w:p>
    <w:p>
      <w:pPr>
        <w:pStyle w:val="Heading2"/>
      </w:pPr>
      <w:bookmarkStart w:id="607" w:name="_Toc297"/>
      <w:r>
        <w:t>296- كيفر استهزاگران قرآن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608" w:name="_Toc298"/>
      <w:r>
        <w:t>297- كيفر استهزاگران محمد(صلی الله علیه و آله)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3</w:t>
      </w:r>
    </w:p>
    <w:p>
      <w:pPr>
        <w:pStyle w:val="BookText"/>
      </w:pPr>
      <w:r>
        <w:rPr>
          <w:rFonts w:ascii="IRNazanin" w:hAnsi="IRNazanin" w:eastAsia="IRNazanin" w:cs="IRNazanin"/>
          <w:lang w:bidi="fa-IR"/>
          <w:color w:val="111111"/>
          <w:sz w:val="28"/>
          <w:szCs w:val="28"/>
          <w:rtl/>
        </w:rPr>
        <w:t xml:space="preserve">3- مشركان استهزاگر پيامبر (صلی الله علیه و آله) ، به كيفر شديدى تهديد شدند .</w:t>
      </w:r>
    </w:p>
    <w:p>
      <w:pPr>
        <w:pStyle w:val="BookText"/>
      </w:pPr>
      <w:r>
        <w:rPr>
          <w:rFonts w:ascii="Amiri" w:hAnsi="Amiri" w:eastAsia="Amiri" w:cs="Amiri"/>
          <w:lang w:bidi="ar-SA"/>
          <w:color w:val="111111"/>
          <w:sz w:val="28"/>
          <w:szCs w:val="28"/>
          <w:rtl/>
        </w:rPr>
        <w:t xml:space="preserve">المستهزءين. الذين يجعلون مع الله إلـهًا ءاخر فسوف يعلمون</w:t>
      </w:r>
    </w:p>
    <w:p>
      <w:pPr>
        <w:pStyle w:val="BookText"/>
      </w:pPr>
      <w:r>
        <w:rPr>
          <w:rFonts w:ascii="Amiri" w:hAnsi="Amiri" w:eastAsia="Amiri" w:cs="Amiri"/>
          <w:lang w:bidi="ar-SA"/>
          <w:color w:val="111111"/>
          <w:sz w:val="28"/>
          <w:szCs w:val="28"/>
          <w:rtl/>
        </w:rPr>
        <w:t xml:space="preserve">جمله «فسوف يعلمون» (به زودى خواهند دانست) در مقام تهديد است.</w:t>
      </w:r>
    </w:p>
    <w:p>
      <w:pPr>
        <w:pStyle w:val="Heading2"/>
      </w:pPr>
      <w:bookmarkStart w:id="609" w:name="_Toc299"/>
      <w:r>
        <w:t>298- كيفر استهزاهاى كافران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2</w:t>
      </w:r>
    </w:p>
    <w:p>
      <w:pPr>
        <w:pStyle w:val="BookText"/>
      </w:pPr>
      <w:r>
        <w:rPr>
          <w:rFonts w:ascii="IRNazanin" w:hAnsi="IRNazanin" w:eastAsia="IRNazanin" w:cs="IRNazanin"/>
          <w:lang w:bidi="fa-IR"/>
          <w:color w:val="111111"/>
          <w:sz w:val="28"/>
          <w:szCs w:val="28"/>
          <w:rtl/>
        </w:rPr>
        <w:t xml:space="preserve">2 - بى پاسخ نماندن تمسخر هاى كافران و گرفتارى آنان به نتايج كردار خويش ، امرى طرفه و جالب توجّه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IRNazanin" w:hAnsi="IRNazanin" w:eastAsia="IRNazanin" w:cs="IRNazanin"/>
          <w:lang w:bidi="fa-IR"/>
          <w:color w:val="111111"/>
          <w:sz w:val="28"/>
          <w:szCs w:val="28"/>
          <w:rtl/>
        </w:rPr>
        <w:t xml:space="preserve">استفهام در آيه شريفه براى تقرير و تعجيب است; يعنى، كافران چنين حالتى را گمان نداشته و پيش بينى نمى كردند.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6746_88527"/>
    <w:bookmarkEnd w:id="100"/>
    <w:p>
      <w:pPr>
        <w:pStyle w:val="Heading2"/>
      </w:pPr>
      <w:bookmarkStart w:id="610" w:name="_Toc300"/>
      <w:r>
        <w:t>299- كيفر استهزاى آيات خدا</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4</w:t>
      </w:r>
    </w:p>
    <w:p>
      <w:pPr>
        <w:pStyle w:val="BookText"/>
      </w:pPr>
      <w:r>
        <w:rPr>
          <w:rFonts w:ascii="IRNazanin" w:hAnsi="IRNazanin" w:eastAsia="IRNazanin" w:cs="IRNazanin"/>
          <w:lang w:bidi="fa-IR"/>
          <w:color w:val="111111"/>
          <w:sz w:val="28"/>
          <w:szCs w:val="28"/>
          <w:rtl/>
        </w:rPr>
        <w:t xml:space="preserve">4 - تكذيب و استهزاى مدام آيات الهى ، فرجامى شوم ( عذاب ) در پى دارد .</w:t>
      </w:r>
    </w:p>
    <w:p>
      <w:pPr>
        <w:pStyle w:val="BookText"/>
      </w:pPr>
      <w:r>
        <w:rPr>
          <w:rFonts w:ascii="Amiri" w:hAnsi="Amiri" w:eastAsia="Amiri" w:cs="Amiri"/>
          <w:lang w:bidi="ar-SA"/>
          <w:color w:val="111111"/>
          <w:sz w:val="28"/>
          <w:szCs w:val="28"/>
          <w:rtl/>
        </w:rPr>
        <w:t xml:space="preserve">ثمّ كان عـقبة الذين أسـئوا السوأى</w:t>
      </w:r>
    </w:p>
    <w:p>
      <w:pPr>
        <w:pStyle w:val="BookText"/>
      </w:pPr>
      <w:r>
        <w:rPr>
          <w:rFonts w:ascii="Amiri" w:hAnsi="Amiri" w:eastAsia="Amiri" w:cs="Amiri"/>
          <w:lang w:bidi="ar-SA"/>
          <w:color w:val="111111"/>
          <w:sz w:val="28"/>
          <w:szCs w:val="28"/>
          <w:rtl/>
        </w:rPr>
        <w:t xml:space="preserve">برداشت فوق بنابر اسم بودن «السوأى» براى «كان» و تعليل بودن «أن كذّبوا» براى «السوأى»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9</w:t>
      </w:r>
    </w:p>
    <w:p>
      <w:pPr>
        <w:pStyle w:val="BookText"/>
      </w:pPr>
      <w:r>
        <w:rPr>
          <w:rFonts w:ascii="IRNazanin" w:hAnsi="IRNazanin" w:eastAsia="IRNazanin" w:cs="IRNazanin"/>
          <w:lang w:bidi="fa-IR"/>
          <w:color w:val="111111"/>
          <w:sz w:val="28"/>
          <w:szCs w:val="28"/>
          <w:rtl/>
        </w:rPr>
        <w:t xml:space="preserve">9 - استهزا و تمسخر آيات الهى ، درپى دارنده عذاب ها و گرفتارى هاى دنيايى</w:t>
      </w:r>
    </w:p>
    <w:p>
      <w:pPr>
        <w:pStyle w:val="BookText"/>
      </w:pPr>
      <w:r>
        <w:rPr>
          <w:rFonts w:ascii="Amiri" w:hAnsi="Amiri" w:eastAsia="Amiri" w:cs="Amiri"/>
          <w:lang w:bidi="ar-SA"/>
          <w:color w:val="111111"/>
          <w:sz w:val="28"/>
          <w:szCs w:val="28"/>
          <w:rtl/>
        </w:rPr>
        <w:t xml:space="preserve">إذا هم منها يضحكون . .. و أخذنـهم بالعذاب</w:t>
      </w:r>
    </w:p>
    <w:p>
      <w:pPr>
        <w:pStyle w:val="Heading2"/>
      </w:pPr>
      <w:bookmarkStart w:id="611" w:name="_Toc301"/>
      <w:r>
        <w:t>300- كيفر استهزاى اسلام</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2</w:t>
      </w:r>
    </w:p>
    <w:p>
      <w:pPr>
        <w:pStyle w:val="BookText"/>
      </w:pPr>
      <w:r>
        <w:rPr>
          <w:rFonts w:ascii="Amiri" w:hAnsi="Amiri" w:eastAsia="Amiri" w:cs="Amiri"/>
          <w:lang w:bidi="ar-SA"/>
          <w:color w:val="111111"/>
          <w:sz w:val="28"/>
          <w:szCs w:val="28"/>
          <w:rtl/>
        </w:rPr>
        <w:t xml:space="preserve">2 - استهزاى منافقان از سوى خدا ، كيفر تمسخر آنان نسبت به اسلام و جامعه ايمانى است .</w:t>
      </w:r>
    </w:p>
    <w:p>
      <w:pPr>
        <w:pStyle w:val="BookText"/>
      </w:pPr>
      <w:r>
        <w:rPr>
          <w:rFonts w:ascii="Amiri" w:hAnsi="Amiri" w:eastAsia="Amiri" w:cs="Amiri"/>
          <w:lang w:bidi="ar-SA"/>
          <w:color w:val="111111"/>
          <w:sz w:val="28"/>
          <w:szCs w:val="28"/>
          <w:rtl/>
        </w:rPr>
        <w:t xml:space="preserve">إنما نحن مستهزءون. اللّه يستهزئ</w:t>
      </w:r>
    </w:p>
    <w:p>
      <w:pPr>
        <w:pStyle w:val="BookText"/>
      </w:pPr>
      <w:r>
        <w:rPr>
          <w:rFonts w:ascii="IRNazanin" w:hAnsi="IRNazanin" w:eastAsia="IRNazanin" w:cs="IRNazanin"/>
          <w:lang w:bidi="fa-IR"/>
          <w:color w:val="111111"/>
          <w:sz w:val="28"/>
          <w:szCs w:val="28"/>
          <w:rtl/>
        </w:rPr>
        <w:t xml:space="preserve">آيه مورد بحث، بيانگر سزا و كيفر منافقان استهزا كننده است.</w:t>
      </w:r>
    </w:p>
    <w:p>
      <w:pPr>
        <w:pStyle w:val="Heading2"/>
      </w:pPr>
      <w:bookmarkStart w:id="612" w:name="_Toc302"/>
      <w:r>
        <w:t>301- كيفر استهزاى انبيا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8</w:t>
      </w:r>
    </w:p>
    <w:p>
      <w:pPr>
        <w:pStyle w:val="BookText"/>
      </w:pPr>
      <w:r>
        <w:rPr>
          <w:rFonts w:ascii="IRNazanin" w:hAnsi="IRNazanin" w:eastAsia="IRNazanin" w:cs="IRNazanin"/>
          <w:lang w:bidi="fa-IR"/>
          <w:color w:val="111111"/>
          <w:sz w:val="28"/>
          <w:szCs w:val="28"/>
          <w:rtl/>
        </w:rPr>
        <w:t xml:space="preserve">8 ـ كافرانى كه به استهزاى انبياى گذشته مى پرداختند، به عذاب و كيفر استهزاى خود گرفتار شدند.</w:t>
      </w:r>
    </w:p>
    <w:p>
      <w:pPr>
        <w:pStyle w:val="BookText"/>
      </w:pPr>
      <w:r>
        <w:rPr>
          <w:rFonts w:ascii="Amiri" w:hAnsi="Amiri" w:eastAsia="Amiri" w:cs="Amiri"/>
          <w:lang w:bidi="ar-SA"/>
          <w:color w:val="111111"/>
          <w:sz w:val="28"/>
          <w:szCs w:val="28"/>
          <w:rtl/>
        </w:rPr>
        <w:t xml:space="preserve">فحاق بالذين سخروا منهم ما كانوا به يستهزءون</w:t>
      </w:r>
    </w:p>
    <w:p>
      <w:pPr>
        <w:pStyle w:val="BookText"/>
      </w:pPr>
      <w:r>
        <w:rPr>
          <w:rFonts w:ascii="Amiri" w:hAnsi="Amiri" w:eastAsia="Amiri" w:cs="Amiri"/>
          <w:lang w:bidi="ar-SA"/>
          <w:color w:val="111111"/>
          <w:sz w:val="28"/>
          <w:szCs w:val="28"/>
          <w:rtl/>
        </w:rPr>
        <w:t xml:space="preserve">بنابراين كه تقدير آيه «جزاء ما كانوا به يستهزءون» باشد. در اين صورت «ما» در (ما كانوا) مصدريه بوده و مرجع ضمير «به»، به قرينه كلمه «رسل» در صدر آيه مى تواند كلمه «رسول» باشد.</w:t>
      </w:r>
    </w:p>
    <w:p>
      <w:pPr>
        <w:pStyle w:val="Heading2"/>
      </w:pPr>
      <w:bookmarkStart w:id="613" w:name="_Toc303"/>
      <w:r>
        <w:t>302- كيفر استهزاى جامعه دينى</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2</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6746_88529"/>
    <w:bookmarkEnd w:id="101"/>
    <w:p>
      <w:pPr>
        <w:pStyle w:val="BookText"/>
      </w:pPr>
      <w:r>
        <w:rPr>
          <w:rFonts w:ascii="Amiri" w:hAnsi="Amiri" w:eastAsia="Amiri" w:cs="Amiri"/>
          <w:lang w:bidi="ar-SA"/>
          <w:color w:val="111111"/>
          <w:sz w:val="28"/>
          <w:szCs w:val="28"/>
          <w:rtl/>
        </w:rPr>
        <w:t xml:space="preserve">2 - استهزاى منافقان از سوى خدا ، كيفر تمسخر آنان نسبت به اسلام و جامعه ايمانى است .</w:t>
      </w:r>
    </w:p>
    <w:p>
      <w:pPr>
        <w:pStyle w:val="BookText"/>
      </w:pPr>
      <w:r>
        <w:rPr>
          <w:rFonts w:ascii="Amiri" w:hAnsi="Amiri" w:eastAsia="Amiri" w:cs="Amiri"/>
          <w:lang w:bidi="ar-SA"/>
          <w:color w:val="111111"/>
          <w:sz w:val="28"/>
          <w:szCs w:val="28"/>
          <w:rtl/>
        </w:rPr>
        <w:t xml:space="preserve">إنما نحن مستهزءون. اللّه يستهزئ</w:t>
      </w:r>
    </w:p>
    <w:p>
      <w:pPr>
        <w:pStyle w:val="BookText"/>
      </w:pPr>
      <w:r>
        <w:rPr>
          <w:rFonts w:ascii="IRNazanin" w:hAnsi="IRNazanin" w:eastAsia="IRNazanin" w:cs="IRNazanin"/>
          <w:lang w:bidi="fa-IR"/>
          <w:color w:val="111111"/>
          <w:sz w:val="28"/>
          <w:szCs w:val="28"/>
          <w:rtl/>
        </w:rPr>
        <w:t xml:space="preserve">آيه مورد بحث، بيانگر سزا و كيفر منافقان استهزا كننده است.</w:t>
      </w:r>
    </w:p>
    <w:p>
      <w:pPr>
        <w:pStyle w:val="Heading2"/>
      </w:pPr>
      <w:bookmarkStart w:id="614" w:name="_Toc304"/>
      <w:r>
        <w:t>303- كيفر استهزاى قرآن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7</w:t>
      </w:r>
    </w:p>
    <w:p>
      <w:pPr>
        <w:pStyle w:val="BookText"/>
      </w:pPr>
      <w:r>
        <w:rPr>
          <w:rFonts w:ascii="IRNazanin" w:hAnsi="IRNazanin" w:eastAsia="IRNazanin" w:cs="IRNazanin"/>
          <w:lang w:bidi="fa-IR"/>
          <w:color w:val="111111"/>
          <w:sz w:val="28"/>
          <w:szCs w:val="28"/>
          <w:rtl/>
        </w:rPr>
        <w:t xml:space="preserve">7 - تمسخر تعاليم آسمانى قرآن ، درپى دارنده عذاب الهى</w:t>
      </w:r>
    </w:p>
    <w:p>
      <w:pPr>
        <w:pStyle w:val="BookText"/>
      </w:pPr>
      <w:r>
        <w:rPr>
          <w:rFonts w:ascii="Amiri" w:hAnsi="Amiri" w:eastAsia="Amiri" w:cs="Amiri"/>
          <w:lang w:bidi="ar-SA"/>
          <w:color w:val="111111"/>
          <w:sz w:val="28"/>
          <w:szCs w:val="28"/>
          <w:rtl/>
        </w:rPr>
        <w:t xml:space="preserve">و اتّبعوا أحسن ما أُنزل . .. من قبل أن يأتيكم العذاب... أن تقول ... و إن كنت لمن</w:t>
      </w:r>
    </w:p>
    <w:p>
      <w:pPr>
        <w:pStyle w:val="Heading2"/>
      </w:pPr>
      <w:bookmarkStart w:id="615" w:name="_Toc305"/>
      <w:r>
        <w:t>304- كيفر استهزاى محمد(صلی الله علیه و آله)</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14</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Heading2"/>
      </w:pPr>
      <w:bookmarkStart w:id="616" w:name="_Toc306"/>
      <w:r>
        <w:t>305- كيفر استهزاى منافقان</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2،11</w:t>
      </w:r>
    </w:p>
    <w:p>
      <w:pPr>
        <w:pStyle w:val="BookText"/>
      </w:pPr>
      <w:r>
        <w:rPr>
          <w:rFonts w:ascii="Amiri" w:hAnsi="Amiri" w:eastAsia="Amiri" w:cs="Amiri"/>
          <w:lang w:bidi="ar-SA"/>
          <w:color w:val="111111"/>
          <w:sz w:val="28"/>
          <w:szCs w:val="28"/>
          <w:rtl/>
        </w:rPr>
        <w:t xml:space="preserve">2 - استهزاى منافقان از سوى خدا ، كيفر تمسخر آنان نسبت به اسلام و جامعه ايمانى است .</w:t>
      </w:r>
    </w:p>
    <w:p>
      <w:pPr>
        <w:pStyle w:val="BookText"/>
      </w:pPr>
      <w:r>
        <w:rPr>
          <w:rFonts w:ascii="Amiri" w:hAnsi="Amiri" w:eastAsia="Amiri" w:cs="Amiri"/>
          <w:lang w:bidi="ar-SA"/>
          <w:color w:val="111111"/>
          <w:sz w:val="28"/>
          <w:szCs w:val="28"/>
          <w:rtl/>
        </w:rPr>
        <w:t xml:space="preserve">إنما نحن مستهزءون. اللّه يستهزئ</w:t>
      </w:r>
    </w:p>
    <w:p>
      <w:pPr>
        <w:pStyle w:val="BookText"/>
      </w:pPr>
      <w:r>
        <w:rPr>
          <w:rFonts w:ascii="IRNazanin" w:hAnsi="IRNazanin" w:eastAsia="IRNazanin" w:cs="IRNazanin"/>
          <w:lang w:bidi="fa-IR"/>
          <w:color w:val="111111"/>
          <w:sz w:val="28"/>
          <w:szCs w:val="28"/>
          <w:rtl/>
        </w:rPr>
        <w:t xml:space="preserve">آيه مورد بحث، بيانگر سزا و كيفر منافقان استهزا كننده است.</w:t>
      </w:r>
    </w:p>
    <w:p>
      <w:pPr>
        <w:pStyle w:val="BookText"/>
      </w:pPr>
      <w:r>
        <w:rPr>
          <w:rFonts w:ascii="Amiri" w:hAnsi="Amiri" w:eastAsia="Amiri" w:cs="Amiri"/>
          <w:lang w:bidi="ar-SA"/>
          <w:color w:val="111111"/>
          <w:sz w:val="28"/>
          <w:szCs w:val="28"/>
          <w:rtl/>
        </w:rPr>
        <w:t xml:space="preserve">11 - از امام رضا ( ع ) روايت شده كه : . . . « إن اللّه تبارك و تعالى . . . لايسخر و لايستهزئ . . . و لكنه عز و جل يجازيهم جزاء السخرية و جزاء الإستهزاء . . . ;</w:t>
      </w:r>
    </w:p>
    <w:p>
      <w:pPr>
        <w:pStyle w:val="BookText"/>
      </w:pPr>
      <w:r>
        <w:rPr>
          <w:rFonts w:ascii="Amiri" w:hAnsi="Amiri" w:eastAsia="Amiri" w:cs="Amiri"/>
          <w:lang w:bidi="ar-SA"/>
          <w:color w:val="111111"/>
          <w:sz w:val="28"/>
          <w:szCs w:val="28"/>
          <w:rtl/>
        </w:rPr>
        <w:t xml:space="preserve">. .. خداى تبارك و تعالى كسى را مسخره و استهزا نمى كند ... بلكه او سزاى مسخره و استهزاى منافقان را مى دهد ...».</w:t>
      </w:r>
    </w:p>
    <w:p>
      <w:pPr>
        <w:pStyle w:val="Heading2"/>
      </w:pPr>
      <w:bookmarkStart w:id="617" w:name="_Toc307"/>
      <w:r>
        <w:t>306- كيفر اسناد نجات بخشى به غيرخدا</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11</w:t>
      </w:r>
    </w:p>
    <w:p>
      <w:pPr>
        <w:pStyle w:val="BookText"/>
      </w:pPr>
      <w:r>
        <w:rPr>
          <w:rFonts w:ascii="IRNazanin" w:hAnsi="IRNazanin" w:eastAsia="IRNazanin" w:cs="IRNazanin"/>
          <w:lang w:bidi="fa-IR"/>
          <w:color w:val="111111"/>
          <w:sz w:val="28"/>
          <w:szCs w:val="28"/>
          <w:rtl/>
        </w:rPr>
        <w:t xml:space="preserve">11- نسبت دادن نجات از گرفتارى ـ كه كار خداست ـ به غير او ، مورد مؤاخذه شديد قرار خواهد گرفت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 . .. و يجعلون لما لايعلمون نص</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6746_88531"/>
    <w:bookmarkEnd w:id="102"/>
    <w:p>
      <w:pPr>
        <w:pStyle w:val="Heading2"/>
      </w:pPr>
      <w:bookmarkStart w:id="618" w:name="_Toc308"/>
      <w:r>
        <w:t>307- كيفر اشاعه فحشا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w:t>
      </w:r>
    </w:p>
    <w:p>
      <w:pPr>
        <w:pStyle w:val="BookText"/>
      </w:pPr>
      <w:r>
        <w:rPr>
          <w:rFonts w:ascii="IRNazanin" w:hAnsi="IRNazanin" w:eastAsia="IRNazanin" w:cs="IRNazanin"/>
          <w:lang w:bidi="fa-IR"/>
          <w:color w:val="111111"/>
          <w:sz w:val="28"/>
          <w:szCs w:val="28"/>
          <w:rtl/>
        </w:rPr>
        <w:t xml:space="preserve">1 - اشاعه فحشا در ميان مردم ، گناهى بزرگ و در پى دارنده عذابى دردناك در دنيا و آخرت</w:t>
      </w:r>
    </w:p>
    <w:p>
      <w:pPr>
        <w:pStyle w:val="BookText"/>
      </w:pPr>
      <w:r>
        <w:rPr>
          <w:rFonts w:ascii="Amiri" w:hAnsi="Amiri" w:eastAsia="Amiri" w:cs="Amiri"/>
          <w:lang w:bidi="ar-SA"/>
          <w:color w:val="111111"/>
          <w:sz w:val="28"/>
          <w:szCs w:val="28"/>
          <w:rtl/>
        </w:rPr>
        <w:t xml:space="preserve">إنّ الذين يحبّون أن تشيع الفـحشة فى الذين ءامنوا لهم عذاب أليم فى الدنيا و الأخر</w:t>
      </w:r>
    </w:p>
    <w:p>
      <w:pPr>
        <w:pStyle w:val="BookText"/>
      </w:pPr>
      <w:r>
        <w:rPr>
          <w:rFonts w:ascii="IRNazanin" w:hAnsi="IRNazanin" w:eastAsia="IRNazanin" w:cs="IRNazanin"/>
          <w:lang w:bidi="fa-IR"/>
          <w:color w:val="111111"/>
          <w:sz w:val="28"/>
          <w:szCs w:val="28"/>
          <w:rtl/>
        </w:rPr>
        <w:t xml:space="preserve">«فاحشة» به هر عمل و سخن بسيار زشت گفته مى شود و اين واژه كنايه از گناه زنا و فساد جنسى است. عبارت «أن تشيع الفاحشة» نيز به دو گونه قابل معنا و تفسير كردن است: 1ـ اشاعه فحشا و رواج گناهان جنسى. 2- رواج و پخش اخبار مربوط به فحشا و روابط جنسى ديگران، كه در اين صورت كلمه اى در تقدير است; يعنى، «أن تشيع خبر الفاحشة».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4،5</w:t>
      </w:r>
    </w:p>
    <w:p>
      <w:pPr>
        <w:pStyle w:val="BookText"/>
      </w:pPr>
      <w:r>
        <w:rPr>
          <w:rFonts w:ascii="IRNazanin" w:hAnsi="IRNazanin" w:eastAsia="IRNazanin" w:cs="IRNazanin"/>
          <w:lang w:bidi="fa-IR"/>
          <w:color w:val="111111"/>
          <w:sz w:val="28"/>
          <w:szCs w:val="28"/>
          <w:rtl/>
        </w:rPr>
        <w:t xml:space="preserve">4 - فضل ، رحمت ، رأفت و مهربانى خداوند ، موجب شتاب نكردن او در عذاب اشاعه دهندگان فحشا</w:t>
      </w:r>
    </w:p>
    <w:p>
      <w:pPr>
        <w:pStyle w:val="BookText"/>
      </w:pPr>
      <w:r>
        <w:rPr>
          <w:rFonts w:ascii="Amiri" w:hAnsi="Amiri" w:eastAsia="Amiri" w:cs="Amiri"/>
          <w:lang w:bidi="ar-SA"/>
          <w:color w:val="111111"/>
          <w:sz w:val="28"/>
          <w:szCs w:val="28"/>
          <w:rtl/>
        </w:rPr>
        <w:t xml:space="preserve">و لولا فضل اللّه عليكم و رحمته و أنّ اللّه رءوف رحيم</w:t>
      </w:r>
    </w:p>
    <w:p>
      <w:pPr>
        <w:pStyle w:val="BookText"/>
      </w:pPr>
      <w:r>
        <w:rPr>
          <w:rFonts w:ascii="IRNazanin" w:hAnsi="IRNazanin" w:eastAsia="IRNazanin" w:cs="IRNazanin"/>
          <w:lang w:bidi="fa-IR"/>
          <w:color w:val="111111"/>
          <w:sz w:val="28"/>
          <w:szCs w:val="28"/>
          <w:rtl/>
        </w:rPr>
        <w:t xml:space="preserve">جواب «لولا» محذوف است و آنچه مى تواند مقدر باشد ـ به قرينه آيه 14 (لمسّكم فيما أفضتم فيه عذاب عظيم) و نيز آيه قبلى كه در آن اشاعه دهندگان فحشا تهديد به عذاب شده اند ـ جمله اى مانند «لعاجلكم بالعقوبة» و يا «لهلكتم» مى باشد.</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Heading2"/>
      </w:pPr>
      <w:bookmarkStart w:id="619" w:name="_Toc309"/>
      <w:r>
        <w:t>308- كيفر اشاعه فساد</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4</w:t>
      </w:r>
    </w:p>
    <w:p>
      <w:pPr>
        <w:pStyle w:val="BookText"/>
      </w:pPr>
      <w:r>
        <w:rPr>
          <w:rFonts w:ascii="IRNazanin" w:hAnsi="IRNazanin" w:eastAsia="IRNazanin" w:cs="IRNazanin"/>
          <w:lang w:bidi="fa-IR"/>
          <w:color w:val="111111"/>
          <w:sz w:val="28"/>
          <w:szCs w:val="28"/>
          <w:rtl/>
        </w:rPr>
        <w:t xml:space="preserve">4- رواج دادن فساد در جامعه ، داراى كيفرى فزون تر از آلودگى به فساد است .</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 بما كانوا يفسدون</w:t>
      </w:r>
    </w:p>
    <w:p>
      <w:pPr>
        <w:pStyle w:val="Heading2"/>
      </w:pPr>
      <w:bookmarkStart w:id="620" w:name="_Toc310"/>
      <w:r>
        <w:t>309- كيفر اشاعه قصه افك</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6746_88533"/>
    <w:bookmarkEnd w:id="103"/>
    <w:p>
      <w:pPr>
        <w:pStyle w:val="BookText"/>
      </w:pPr>
      <w:r>
        <w:rPr>
          <w:rFonts w:ascii="Amiri" w:hAnsi="Amiri" w:eastAsia="Amiri" w:cs="Amiri"/>
          <w:lang w:bidi="ar-SA"/>
          <w:color w:val="111111"/>
          <w:sz w:val="28"/>
          <w:szCs w:val="28"/>
          <w:rtl/>
        </w:rPr>
        <w:t xml:space="preserve">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Heading2"/>
      </w:pPr>
      <w:bookmarkStart w:id="621" w:name="_Toc311"/>
      <w:r>
        <w:t>310- كيفر اصحاب الجنة</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1</w:t>
      </w:r>
    </w:p>
    <w:p>
      <w:pPr>
        <w:pStyle w:val="BookText"/>
      </w:pPr>
      <w:r>
        <w:rPr>
          <w:rFonts w:ascii="Amiri" w:hAnsi="Amiri" w:eastAsia="Amiri" w:cs="Amiri"/>
          <w:lang w:bidi="ar-SA"/>
          <w:color w:val="111111"/>
          <w:sz w:val="28"/>
          <w:szCs w:val="28"/>
          <w:rtl/>
        </w:rPr>
        <w:t xml:space="preserve">1 - نابود شدن بوستان باغداران يمنى ، كيفر و عذاب الهى بر آنان بود .</w:t>
      </w:r>
    </w:p>
    <w:p>
      <w:pPr>
        <w:pStyle w:val="BookText"/>
      </w:pPr>
      <w:r>
        <w:rPr>
          <w:rFonts w:ascii="Amiri" w:hAnsi="Amiri" w:eastAsia="Amiri" w:cs="Amiri"/>
          <w:lang w:bidi="ar-SA"/>
          <w:color w:val="111111"/>
          <w:sz w:val="28"/>
          <w:szCs w:val="28"/>
          <w:rtl/>
        </w:rPr>
        <w:t xml:space="preserve">كما بلونا أصحـب الجنّة . .. بل نحن محرومون ... كذلك العذاب</w:t>
      </w:r>
    </w:p>
    <w:p>
      <w:pPr>
        <w:pStyle w:val="Heading2"/>
      </w:pPr>
      <w:bookmarkStart w:id="622" w:name="_Toc312"/>
      <w:r>
        <w:t>311- كيفر اصحاب ايكه</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Heading2"/>
      </w:pPr>
      <w:bookmarkStart w:id="623" w:name="_Toc313"/>
      <w:r>
        <w:t>312- كيفر اصحاب سبت</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2،3</w:t>
      </w:r>
    </w:p>
    <w:p>
      <w:pPr>
        <w:pStyle w:val="BookText"/>
      </w:pPr>
      <w:r>
        <w:rPr>
          <w:rFonts w:ascii="IRNazanin" w:hAnsi="IRNazanin" w:eastAsia="IRNazanin" w:cs="IRNazanin"/>
          <w:lang w:bidi="fa-IR"/>
          <w:color w:val="111111"/>
          <w:sz w:val="28"/>
          <w:szCs w:val="28"/>
          <w:rtl/>
        </w:rPr>
        <w:t xml:space="preserve">2 - مسخ شدن ، مجازات اصحاب سبت و ديگر امت هاى متخلف از احكام خدا</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6746_88535"/>
    <w:bookmarkEnd w:id="104"/>
    <w:p>
      <w:pPr>
        <w:pStyle w:val="BookText"/>
      </w:pPr>
      <w:r>
        <w:rPr>
          <w:rFonts w:ascii="Amiri" w:hAnsi="Amiri" w:eastAsia="Amiri" w:cs="Amiri"/>
          <w:lang w:bidi="ar-SA"/>
          <w:color w:val="111111"/>
          <w:sz w:val="28"/>
          <w:szCs w:val="28"/>
          <w:rtl/>
        </w:rPr>
        <w:t xml:space="preserve">فجعلنها . .. موعظة للمتقين</w:t>
      </w:r>
    </w:p>
    <w:p>
      <w:pPr>
        <w:pStyle w:val="Heading2"/>
      </w:pPr>
      <w:bookmarkStart w:id="624" w:name="_Toc314"/>
      <w:r>
        <w:t>313- كيفر اصحاب فيل</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4،7،9</w:t>
      </w:r>
    </w:p>
    <w:p>
      <w:pPr>
        <w:pStyle w:val="BookText"/>
      </w:pPr>
      <w:r>
        <w:rPr>
          <w:rFonts w:ascii="Amiri" w:hAnsi="Amiri" w:eastAsia="Amiri" w:cs="Amiri"/>
          <w:lang w:bidi="ar-SA"/>
          <w:color w:val="111111"/>
          <w:sz w:val="28"/>
          <w:szCs w:val="28"/>
          <w:rtl/>
        </w:rPr>
        <w:t xml:space="preserve">4 - برخورد شديد خداوند با فيل داران مهاجم ، جلوه ربوبيت او و فراهم آورنده زمينه رشد براى آيين اسلام بود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اضافه «ربّ» به ضمير در خطاب به رسول اكرم(صلی الله علیه و آله)، بيانگر اين است كه نابودى اصحاب فيل، آن حضرت را در مسير رسالت الهى اش، از تربيت و تدبير الهى برخوردار كرده است.</w:t>
      </w:r>
    </w:p>
    <w:p>
      <w:pPr>
        <w:pStyle w:val="BookText"/>
      </w:pPr>
      <w:r>
        <w:rPr>
          <w:rFonts w:ascii="Amiri" w:hAnsi="Amiri" w:eastAsia="Amiri" w:cs="Amiri"/>
          <w:lang w:bidi="ar-SA"/>
          <w:color w:val="111111"/>
          <w:sz w:val="28"/>
          <w:szCs w:val="28"/>
          <w:rtl/>
        </w:rPr>
        <w:t xml:space="preserve">7 - داستان اصحاب فيل و كيفر ديدن آنان ، حادثه اى عبرت آموز و شايسته تدبر</w:t>
      </w:r>
    </w:p>
    <w:p>
      <w:pPr>
        <w:pStyle w:val="BookText"/>
      </w:pPr>
      <w:r>
        <w:rPr>
          <w:rFonts w:ascii="Amiri" w:hAnsi="Amiri" w:eastAsia="Amiri" w:cs="Amiri"/>
          <w:lang w:bidi="ar-SA"/>
          <w:color w:val="111111"/>
          <w:sz w:val="28"/>
          <w:szCs w:val="28"/>
          <w:rtl/>
        </w:rPr>
        <w:t xml:space="preserve">ألم تر كيف</w:t>
      </w:r>
    </w:p>
    <w:p>
      <w:pPr>
        <w:pStyle w:val="BookText"/>
      </w:pPr>
      <w:r>
        <w:rPr>
          <w:rFonts w:ascii="Amiri" w:hAnsi="Amiri" w:eastAsia="Amiri" w:cs="Amiri"/>
          <w:lang w:bidi="ar-SA"/>
          <w:color w:val="111111"/>
          <w:sz w:val="28"/>
          <w:szCs w:val="28"/>
          <w:rtl/>
        </w:rPr>
        <w:t xml:space="preserve">9 - هشدار خداوند به مخالفان و حرمت شكنان كعبه و تهديد آنان به كيفرى نظير نابودى اصحاب فيل</w:t>
      </w:r>
    </w:p>
    <w:p>
      <w:pPr>
        <w:pStyle w:val="BookText"/>
      </w:pPr>
      <w:r>
        <w:rPr>
          <w:rFonts w:ascii="Amiri" w:hAnsi="Amiri" w:eastAsia="Amiri" w:cs="Amiri"/>
          <w:lang w:bidi="ar-SA"/>
          <w:color w:val="111111"/>
          <w:sz w:val="28"/>
          <w:szCs w:val="28"/>
          <w:rtl/>
        </w:rPr>
        <w:t xml:space="preserve">ألم تر كيف فعل ربّك بأصحـب الفيل</w:t>
      </w:r>
    </w:p>
    <w:p>
      <w:pPr>
        <w:pStyle w:val="Heading2"/>
      </w:pPr>
      <w:bookmarkStart w:id="625" w:name="_Toc315"/>
      <w:r>
        <w:t>314- كيفر اصرار بر شرك</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w:t>
      </w:r>
    </w:p>
    <w:p>
      <w:pPr>
        <w:pStyle w:val="BookText"/>
      </w:pPr>
      <w:r>
        <w:rPr>
          <w:rFonts w:ascii="IRNazanin" w:hAnsi="IRNazanin" w:eastAsia="IRNazanin" w:cs="IRNazanin"/>
          <w:lang w:bidi="fa-IR"/>
          <w:color w:val="111111"/>
          <w:sz w:val="28"/>
          <w:szCs w:val="28"/>
          <w:rtl/>
        </w:rPr>
        <w:t xml:space="preserve">1 ـ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Heading2"/>
      </w:pPr>
      <w:bookmarkStart w:id="626" w:name="_Toc316"/>
      <w:r>
        <w:t>315- كيفر اصرار بر كفر</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5</w:t>
      </w:r>
    </w:p>
    <w:p>
      <w:pPr>
        <w:pStyle w:val="BookText"/>
      </w:pPr>
      <w:r>
        <w:rPr>
          <w:rFonts w:ascii="IRNazanin" w:hAnsi="IRNazanin" w:eastAsia="IRNazanin" w:cs="IRNazanin"/>
          <w:lang w:bidi="fa-IR"/>
          <w:color w:val="111111"/>
          <w:sz w:val="28"/>
          <w:szCs w:val="28"/>
          <w:rtl/>
        </w:rPr>
        <w:t xml:space="preserve">5 ـ كافران قوم ثمود پس از تمام شدن حجت بر آنان و اصرارشان بر كفرورزى و از ميان بردن ناقه صالح به هلاكت رسيدند .</w:t>
      </w:r>
    </w:p>
    <w:p>
      <w:pPr>
        <w:pStyle w:val="BookText"/>
      </w:pPr>
      <w:r>
        <w:rPr>
          <w:rFonts w:ascii="Amiri" w:hAnsi="Amiri" w:eastAsia="Amiri" w:cs="Amiri"/>
          <w:lang w:bidi="ar-SA"/>
          <w:color w:val="111111"/>
          <w:sz w:val="28"/>
          <w:szCs w:val="28"/>
          <w:rtl/>
        </w:rPr>
        <w:t xml:space="preserve">قال الملأ الذين استكبروا . .. فأخذتهم الرجفة</w:t>
      </w:r>
    </w:p>
    <w:p>
      <w:pPr>
        <w:pStyle w:val="BookText"/>
      </w:pPr>
      <w:r>
        <w:rPr>
          <w:rFonts w:ascii="IRNazanin" w:hAnsi="IRNazanin" w:eastAsia="IRNazanin" w:cs="IRNazanin"/>
          <w:lang w:bidi="fa-IR"/>
          <w:color w:val="111111"/>
          <w:sz w:val="28"/>
          <w:szCs w:val="28"/>
          <w:rtl/>
        </w:rPr>
        <w:t xml:space="preserve">كلمه «فاء» در «فأخذتهم» نزول عذاب را بر حقايق بيان شده در آيات قبل مرتبط مى سازد كه از آنهاست كفرورزى قوم صالح، پى كردن ناقه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w:t>
      </w:r>
    </w:p>
    <w:p>
      <w:pPr>
        <w:pStyle w:val="BookText"/>
      </w:pPr>
      <w:r>
        <w:rPr>
          <w:rFonts w:ascii="IRNazanin" w:hAnsi="IRNazanin" w:eastAsia="IRNazanin" w:cs="IRNazanin"/>
          <w:lang w:bidi="fa-IR"/>
          <w:color w:val="111111"/>
          <w:sz w:val="28"/>
          <w:szCs w:val="28"/>
          <w:rtl/>
        </w:rPr>
        <w:t xml:space="preserve">1 ـ فرعونيان پس از مشاهده آيات پنجگانه ( طوفان و . . . ) و اصرارشان بر انكار رسالت موسى ، به عذابى شديدتر مبتلا شدند .</w:t>
      </w:r>
    </w:p>
    <w:p>
      <w:pPr>
        <w:pStyle w:val="BookText"/>
      </w:pPr>
      <w:r>
        <w:rPr>
          <w:rFonts w:ascii="Amiri" w:hAnsi="Amiri" w:eastAsia="Amiri" w:cs="Amiri"/>
          <w:lang w:bidi="ar-SA"/>
          <w:color w:val="111111"/>
          <w:sz w:val="28"/>
          <w:szCs w:val="28"/>
          <w:rtl/>
        </w:rPr>
        <w:t xml:space="preserve">و لما وقع عليهم الرجز قالوا يموسى ادع لنا ربك</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6746_88537"/>
    <w:bookmarkEnd w:id="105"/>
    <w:p>
      <w:pPr>
        <w:pStyle w:val="BookText"/>
      </w:pPr>
      <w:r>
        <w:rPr>
          <w:rFonts w:ascii="IRNazanin" w:hAnsi="IRNazanin" w:eastAsia="IRNazanin" w:cs="IRNazanin"/>
          <w:lang w:bidi="fa-IR"/>
          <w:color w:val="111111"/>
          <w:sz w:val="28"/>
          <w:szCs w:val="28"/>
          <w:rtl/>
        </w:rPr>
        <w:t xml:space="preserve">«رجز» به معناى عذاب است و «ال» در آن هم مى تواند عهد ذكرى بوده و اشاره به عذابهاى پنجگانه مطرح شده در آيه قبل باشد، و هم مى تواند «ال» در آن عهد ذهنى باشد. در اين صورت اشاره به عذابى غير از عذابهاى ذكر شده دارد كه به دليل روى آورى آنها به موسى و تقاضاى برطرف شدن آن، عذابى بسيار شديدتر از عذابهاى پنجگانه بوده است. برداشت فوق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10</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9  -  2</w:t>
      </w:r>
    </w:p>
    <w:p>
      <w:pPr>
        <w:pStyle w:val="BookText"/>
      </w:pPr>
      <w:r>
        <w:rPr>
          <w:rFonts w:ascii="IRNazanin" w:hAnsi="IRNazanin" w:eastAsia="IRNazanin" w:cs="IRNazanin"/>
          <w:lang w:bidi="fa-IR"/>
          <w:color w:val="111111"/>
          <w:sz w:val="28"/>
          <w:szCs w:val="28"/>
          <w:rtl/>
        </w:rPr>
        <w:t xml:space="preserve">2 - كافران دوزخى ، از كسانى اند كه پس از اتمام حجت و از روى عمد ، راه كفر و انكار را در پيش گرفته و به تكذيب دين پرداختند .</w:t>
      </w:r>
    </w:p>
    <w:p>
      <w:pPr>
        <w:pStyle w:val="BookText"/>
      </w:pPr>
      <w:r>
        <w:rPr>
          <w:rFonts w:ascii="Amiri" w:hAnsi="Amiri" w:eastAsia="Amiri" w:cs="Amiri"/>
          <w:lang w:bidi="ar-SA"/>
          <w:color w:val="111111"/>
          <w:sz w:val="28"/>
          <w:szCs w:val="28"/>
          <w:rtl/>
        </w:rPr>
        <w:t xml:space="preserve">قالوا بلى قد جاءنا نذير فكذّبنا</w:t>
      </w:r>
    </w:p>
    <w:p>
      <w:pPr>
        <w:pStyle w:val="Heading2"/>
      </w:pPr>
      <w:bookmarkStart w:id="627" w:name="_Toc317"/>
      <w:r>
        <w:t>316- كيفر اضرار به شتر صالح(ع)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22</w:t>
      </w:r>
    </w:p>
    <w:p>
      <w:pPr>
        <w:pStyle w:val="BookText"/>
      </w:pPr>
      <w:r>
        <w:rPr>
          <w:rFonts w:ascii="IRNazanin" w:hAnsi="IRNazanin" w:eastAsia="IRNazanin" w:cs="IRNazanin"/>
          <w:lang w:bidi="fa-IR"/>
          <w:color w:val="111111"/>
          <w:sz w:val="28"/>
          <w:szCs w:val="28"/>
          <w:rtl/>
        </w:rPr>
        <w:t xml:space="preserve">22 ـ صالح ( ع ) قوم خويش را به گرفتار آمدن به عذابى دردناك ، در صورت زيان رساندن به ناقه و يا بازدارى آن از چريدن ، هشدار داد .</w:t>
      </w:r>
    </w:p>
    <w:p>
      <w:pPr>
        <w:pStyle w:val="BookText"/>
      </w:pPr>
      <w:r>
        <w:rPr>
          <w:rFonts w:ascii="Amiri" w:hAnsi="Amiri" w:eastAsia="Amiri" w:cs="Amiri"/>
          <w:lang w:bidi="ar-SA"/>
          <w:color w:val="111111"/>
          <w:sz w:val="28"/>
          <w:szCs w:val="28"/>
          <w:rtl/>
        </w:rPr>
        <w:t xml:space="preserve">فذروها تأكل فى أرض اللّه و لاتمسوها بسوء فيأخذكم عذاب أليم</w:t>
      </w:r>
    </w:p>
    <w:p>
      <w:pPr>
        <w:pStyle w:val="Heading2"/>
      </w:pPr>
      <w:bookmarkStart w:id="628" w:name="_Toc318"/>
      <w:r>
        <w:t>317- كيفر اضلالگران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13،16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6746_88539"/>
    <w:bookmarkEnd w:id="106"/>
    <w:p>
      <w:pPr>
        <w:pStyle w:val="BookText"/>
      </w:pPr>
      <w:r>
        <w:rPr>
          <w:rFonts w:ascii="IRNazanin" w:hAnsi="IRNazanin" w:eastAsia="IRNazanin" w:cs="IRNazanin"/>
          <w:lang w:bidi="fa-IR"/>
          <w:color w:val="111111"/>
          <w:sz w:val="28"/>
          <w:szCs w:val="28"/>
          <w:rtl/>
        </w:rPr>
        <w:t xml:space="preserve">13 - رواج دهندگان باطل ، مستحق عذابى خواركننده اند .</w:t>
      </w:r>
    </w:p>
    <w:p>
      <w:pPr>
        <w:pStyle w:val="BookText"/>
      </w:pPr>
      <w:r>
        <w:rPr>
          <w:rFonts w:ascii="Amiri" w:hAnsi="Amiri" w:eastAsia="Amiri" w:cs="Amiri"/>
          <w:lang w:bidi="ar-SA"/>
          <w:color w:val="111111"/>
          <w:sz w:val="28"/>
          <w:szCs w:val="28"/>
          <w:rtl/>
        </w:rPr>
        <w:t xml:space="preserve">من يشترى لهو الحديث . .. أُولـئك لهم عذاب مهين</w:t>
      </w:r>
    </w:p>
    <w:p>
      <w:pPr>
        <w:pStyle w:val="BookText"/>
      </w:pPr>
      <w:r>
        <w:rPr>
          <w:rFonts w:ascii="IRNazanin" w:hAnsi="IRNazanin" w:eastAsia="IRNazanin" w:cs="IRNazanin"/>
          <w:lang w:bidi="fa-IR"/>
          <w:color w:val="111111"/>
          <w:sz w:val="28"/>
          <w:szCs w:val="28"/>
          <w:rtl/>
        </w:rPr>
        <w:t xml:space="preserve">16 - جهل و ناآگاهى گمراه سازان مردم ، مانع عذاب آنان نيست .</w:t>
      </w:r>
    </w:p>
    <w:p>
      <w:pPr>
        <w:pStyle w:val="BookText"/>
      </w:pPr>
      <w:r>
        <w:rPr>
          <w:rFonts w:ascii="Amiri" w:hAnsi="Amiri" w:eastAsia="Amiri" w:cs="Amiri"/>
          <w:lang w:bidi="ar-SA"/>
          <w:color w:val="111111"/>
          <w:sz w:val="28"/>
          <w:szCs w:val="28"/>
          <w:rtl/>
        </w:rPr>
        <w:t xml:space="preserve">ليضلّ عن سبيل اللّه بغير علم . ..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68  -  4</w:t>
      </w:r>
    </w:p>
    <w:p>
      <w:pPr>
        <w:pStyle w:val="BookText"/>
      </w:pPr>
      <w:r>
        <w:rPr>
          <w:rFonts w:ascii="IRNazanin" w:hAnsi="IRNazanin" w:eastAsia="IRNazanin" w:cs="IRNazanin"/>
          <w:lang w:bidi="fa-IR"/>
          <w:color w:val="111111"/>
          <w:sz w:val="28"/>
          <w:szCs w:val="28"/>
          <w:rtl/>
        </w:rPr>
        <w:t xml:space="preserve">4 - گمراه سازان به خاطر گمراه ساز بودن شان ، عذاب ديگرى هم دارند .</w:t>
      </w:r>
    </w:p>
    <w:p>
      <w:pPr>
        <w:pStyle w:val="BookText"/>
      </w:pPr>
      <w:r>
        <w:rPr>
          <w:rFonts w:ascii="Amiri" w:hAnsi="Amiri" w:eastAsia="Amiri" w:cs="Amiri"/>
          <w:lang w:bidi="ar-SA"/>
          <w:color w:val="111111"/>
          <w:sz w:val="28"/>
          <w:szCs w:val="28"/>
          <w:rtl/>
        </w:rPr>
        <w:t xml:space="preserve">ربّنا ءاتهم ضعفين من العذاب</w:t>
      </w:r>
    </w:p>
    <w:p>
      <w:pPr>
        <w:pStyle w:val="BookText"/>
      </w:pPr>
      <w:r>
        <w:rPr>
          <w:rFonts w:ascii="IRNazanin" w:hAnsi="IRNazanin" w:eastAsia="IRNazanin" w:cs="IRNazanin"/>
          <w:lang w:bidi="fa-IR"/>
          <w:color w:val="111111"/>
          <w:sz w:val="28"/>
          <w:szCs w:val="28"/>
          <w:rtl/>
        </w:rPr>
        <w:t xml:space="preserve">دو عذابِ مورد نظر در آيه ـ چنان كه مفسران نيز گفته اندـ براى دو چيز است: يكى گمراهى كافران و ديگرى گمراه سازى آنان. گفتنى است كه چون درخواست كافران پيرو براى عذاب رهبران رو نشده است، مى توان نكته فوق را به دست آورد.</w:t>
      </w:r>
    </w:p>
    <w:p>
      <w:pPr>
        <w:pStyle w:val="Heading2"/>
      </w:pPr>
      <w:bookmarkStart w:id="629" w:name="_Toc319"/>
      <w:r>
        <w:t>318- كيفر اطاعت از شيطان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16</w:t>
      </w:r>
    </w:p>
    <w:p>
      <w:pPr>
        <w:pStyle w:val="BookText"/>
      </w:pPr>
      <w:r>
        <w:rPr>
          <w:rFonts w:ascii="IRNazanin" w:hAnsi="IRNazanin" w:eastAsia="IRNazanin" w:cs="IRNazanin"/>
          <w:lang w:bidi="fa-IR"/>
          <w:color w:val="111111"/>
          <w:sz w:val="28"/>
          <w:szCs w:val="28"/>
          <w:rtl/>
        </w:rPr>
        <w:t xml:space="preserve">16 - سرانجام رويگردانى از آن چه كه خداوند نازل كرده و گردن نهادن به راه شيطان ، آتش شعلهور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الشيطـن يدعوهم إلى عذاب السع</w:t>
      </w:r>
    </w:p>
    <w:p>
      <w:pPr>
        <w:pStyle w:val="Heading2"/>
      </w:pPr>
      <w:bookmarkStart w:id="630" w:name="_Toc320"/>
      <w:r>
        <w:t>319- كيفر اطاعت از قوانين ناپسند</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15</w:t>
      </w:r>
    </w:p>
    <w:p>
      <w:pPr>
        <w:pStyle w:val="BookText"/>
      </w:pPr>
      <w:r>
        <w:rPr>
          <w:rFonts w:ascii="IRNazanin" w:hAnsi="IRNazanin" w:eastAsia="IRNazanin" w:cs="IRNazanin"/>
          <w:lang w:bidi="fa-IR"/>
          <w:color w:val="111111"/>
          <w:sz w:val="28"/>
          <w:szCs w:val="28"/>
          <w:rtl/>
        </w:rPr>
        <w:t xml:space="preserve">15ـ پيروى از آرا و قوانين برخاسته از هوا هاى نفسانى ، با وجود احكام و قوانين قرآن ، موجب گرفتار شدن به عقوبتهايى از ناحيه خداوند است .</w:t>
      </w:r>
    </w:p>
    <w:p>
      <w:pPr>
        <w:pStyle w:val="BookText"/>
      </w:pPr>
      <w:r>
        <w:rPr>
          <w:rFonts w:ascii="Amiri" w:hAnsi="Amiri" w:eastAsia="Amiri" w:cs="Amiri"/>
          <w:lang w:bidi="ar-SA"/>
          <w:color w:val="111111"/>
          <w:sz w:val="28"/>
          <w:szCs w:val="28"/>
          <w:rtl/>
        </w:rPr>
        <w:t xml:space="preserve">و لـئن اتبعت أهواءهم بعد ما جاءك من العلم مالك من الله من ولىّ و لاواق</w:t>
      </w:r>
    </w:p>
    <w:p>
      <w:pPr>
        <w:pStyle w:val="Heading2"/>
      </w:pPr>
      <w:bookmarkStart w:id="631" w:name="_Toc321"/>
      <w:r>
        <w:t>320- كيفر اعراض از آيات خدا</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2</w:t>
      </w:r>
    </w:p>
    <w:p>
      <w:pPr>
        <w:pStyle w:val="BookText"/>
      </w:pPr>
      <w:r>
        <w:rPr>
          <w:rFonts w:ascii="IRNazanin" w:hAnsi="IRNazanin" w:eastAsia="IRNazanin" w:cs="IRNazanin"/>
          <w:lang w:bidi="fa-IR"/>
          <w:color w:val="111111"/>
          <w:sz w:val="28"/>
          <w:szCs w:val="28"/>
          <w:rtl/>
        </w:rPr>
        <w:t xml:space="preserve">2 ـ اعراض و امتناع از پذيرش آيات الهى بر اثر كبرورزى و خودبرتربينى، در پى دارنده آتش دوزخ است.</w:t>
      </w:r>
    </w:p>
    <w:p>
      <w:pPr>
        <w:pStyle w:val="BookText"/>
      </w:pPr>
      <w:r>
        <w:rPr>
          <w:rFonts w:ascii="Amiri" w:hAnsi="Amiri" w:eastAsia="Amiri" w:cs="Amiri"/>
          <w:lang w:bidi="ar-SA"/>
          <w:color w:val="111111"/>
          <w:sz w:val="28"/>
          <w:szCs w:val="28"/>
          <w:rtl/>
        </w:rPr>
        <w:t xml:space="preserve">و الذين كذبوا بأيتنا و استكبروا عنها أولئك أصحب النار</w:t>
      </w:r>
    </w:p>
    <w:p>
      <w:pPr>
        <w:pStyle w:val="BookText"/>
      </w:pPr>
      <w:r>
        <w:rPr>
          <w:rFonts w:ascii="IRNazanin" w:hAnsi="IRNazanin" w:eastAsia="IRNazanin" w:cs="IRNazanin"/>
          <w:lang w:bidi="fa-IR"/>
          <w:color w:val="111111"/>
          <w:sz w:val="28"/>
          <w:szCs w:val="28"/>
          <w:rtl/>
        </w:rPr>
        <w:t xml:space="preserve">استكبار به معناى كبرورزى و خودبرتربينى است، و چون اين كلمه با حرف «عن» متعدى شده، متضمن معناى اعراض و امتناع است. بنابراين «استكبروا عنها» يعنى اعرضوا عنها متكبّرين.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2</w:t>
      </w:r>
    </w:p>
    <w:p>
      <w:pPr>
        <w:pStyle w:val="BookText"/>
      </w:pPr>
      <w:r>
        <w:rPr>
          <w:rFonts w:ascii="IRNazanin" w:hAnsi="IRNazanin" w:eastAsia="IRNazanin" w:cs="IRNazanin"/>
          <w:lang w:bidi="fa-IR"/>
          <w:color w:val="111111"/>
          <w:sz w:val="28"/>
          <w:szCs w:val="28"/>
          <w:rtl/>
        </w:rPr>
        <w:t xml:space="preserve">2 ـ تكذيب كنندگان و اعراض كنندگان از آيات الهى در بسترى از آتش جهنم و توده هايى آتشين بر فراز خويش، گرفتار خواهند شد.</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أصحـب الحجر المرسلين . و ءاتينـهم ءايـتنا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بأيـت ربّه فأعرض عنها . .. إنّا جعلنا على قلوبهم أكنّة أن يفقهوه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بأيـت ربّه فأعرض عنها . .. بل لهم موعد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4</w:t>
      </w:r>
    </w:p>
    <w:p>
      <w:pPr>
        <w:pStyle w:val="BookText"/>
      </w:pPr>
      <w:r>
        <w:rPr>
          <w:rFonts w:ascii="IRNazanin" w:hAnsi="IRNazanin" w:eastAsia="IRNazanin" w:cs="IRNazanin"/>
          <w:lang w:bidi="fa-IR"/>
          <w:color w:val="111111"/>
          <w:sz w:val="28"/>
          <w:szCs w:val="28"/>
          <w:rtl/>
        </w:rPr>
        <w:t xml:space="preserve">4 - سوختن چهره بدكاران به وسيله آتش دوزخ ، جزاى روى گردانى آنان از آيات الهى</w:t>
      </w:r>
    </w:p>
    <w:p>
      <w:pPr>
        <w:pStyle w:val="BookText"/>
      </w:pPr>
      <w:r>
        <w:rPr>
          <w:rFonts w:ascii="Amiri" w:hAnsi="Amiri" w:eastAsia="Amiri" w:cs="Amiri"/>
          <w:lang w:bidi="ar-SA"/>
          <w:color w:val="111111"/>
          <w:sz w:val="28"/>
          <w:szCs w:val="28"/>
          <w:rtl/>
        </w:rPr>
        <w:t xml:space="preserve">فكبّت وجوههم فى النّار هل تجزون إلاّ ما كنتم تعملون</w:t>
      </w:r>
    </w:p>
    <w:p>
      <w:pPr>
        <w:pStyle w:val="BookText"/>
      </w:pPr>
      <w:r>
        <w:rPr>
          <w:rFonts w:ascii="IRNazanin" w:hAnsi="IRNazanin" w:eastAsia="IRNazanin" w:cs="IRNazanin"/>
          <w:lang w:bidi="fa-IR"/>
          <w:color w:val="111111"/>
          <w:sz w:val="28"/>
          <w:szCs w:val="28"/>
          <w:rtl/>
        </w:rPr>
        <w:t xml:space="preserve">از تعبير «هل تجزون. ..» تناسب كيفر با گناه استفاده مى شود و اين تناسب، در مورد آنان كه با صورت در آتش افكنده مى شوند، مى تواند بدان جهت باشد كه آنان روى از حق برمى تافتند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5</w:t>
      </w:r>
    </w:p>
    <w:p>
      <w:pPr>
        <w:pStyle w:val="BookText"/>
      </w:pPr>
      <w:r>
        <w:rPr>
          <w:rFonts w:ascii="IRNazanin" w:hAnsi="IRNazanin" w:eastAsia="IRNazanin" w:cs="IRNazanin"/>
          <w:lang w:bidi="fa-IR"/>
          <w:color w:val="111111"/>
          <w:sz w:val="28"/>
          <w:szCs w:val="28"/>
          <w:rtl/>
        </w:rPr>
        <w:t xml:space="preserve">5 - گرفتار شدن تكذيب كنندگان آيات الهى به عذاب عظيم در قيامت ، حاصل و پى آمد اعراض آنان از آيات خدا ، پس از توجه به آنها است .</w:t>
      </w:r>
    </w:p>
    <w:p>
      <w:pPr>
        <w:pStyle w:val="BookText"/>
      </w:pPr>
      <w:r>
        <w:rPr>
          <w:rFonts w:ascii="Amiri" w:hAnsi="Amiri" w:eastAsia="Amiri" w:cs="Amiri"/>
          <w:lang w:bidi="ar-SA"/>
          <w:color w:val="111111"/>
          <w:sz w:val="28"/>
          <w:szCs w:val="28"/>
          <w:rtl/>
        </w:rPr>
        <w:t xml:space="preserve">و لنذيقنّهم من العذاب . .. دون العذاب الأكبر ... و من أظلم ممّن ذكّر بأيـت ربّه</w:t>
      </w:r>
    </w:p>
    <w:p>
      <w:pPr>
        <w:pStyle w:val="BookText"/>
      </w:pPr>
      <w:r>
        <w:rPr>
          <w:rFonts w:ascii="IRNazanin" w:hAnsi="IRNazanin" w:eastAsia="IRNazanin" w:cs="IRNazanin"/>
          <w:lang w:bidi="fa-IR"/>
          <w:color w:val="111111"/>
          <w:sz w:val="28"/>
          <w:szCs w:val="28"/>
          <w:rtl/>
        </w:rPr>
        <w:t xml:space="preserve">«و من أظلم. ..» به منزله تعليل آيه قبل است و درصدد تبيين چرايىِ گرفتار آمدن مجرمان به عذاب سخت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7" w:name="pg6746_88544"/>
    <w:bookmarkEnd w:id="107"/>
    <w:p>
      <w:pPr>
        <w:pStyle w:val="BookText"/>
      </w:pPr>
      <w:r>
        <w:rPr>
          <w:rFonts w:ascii="IRNazanin" w:hAnsi="IRNazanin" w:eastAsia="IRNazanin" w:cs="IRNazanin"/>
          <w:lang w:bidi="fa-IR"/>
          <w:color w:val="111111"/>
          <w:sz w:val="28"/>
          <w:szCs w:val="28"/>
          <w:rtl/>
        </w:rPr>
        <w:t xml:space="preserve">3 - روى گردانى از آيه خدا پس از تبيين آن ، درپى دارنده عذاب استيصال از جانب خداوند</w:t>
      </w:r>
    </w:p>
    <w:p>
      <w:pPr>
        <w:pStyle w:val="BookText"/>
      </w:pPr>
      <w:r>
        <w:rPr>
          <w:rFonts w:ascii="Amiri" w:hAnsi="Amiri" w:eastAsia="Amiri" w:cs="Amiri"/>
          <w:lang w:bidi="ar-SA"/>
          <w:color w:val="111111"/>
          <w:sz w:val="28"/>
          <w:szCs w:val="28"/>
          <w:rtl/>
        </w:rPr>
        <w:t xml:space="preserve">لقد كان لسبإ فى مسكنهم ءاية جنّتان . .. فأعرضوا فأرسلنا عليهم سيل العرم</w:t>
      </w:r>
    </w:p>
    <w:p>
      <w:pPr>
        <w:pStyle w:val="BookText"/>
      </w:pPr>
      <w:r>
        <w:rPr>
          <w:rFonts w:ascii="IRNazanin" w:hAnsi="IRNazanin" w:eastAsia="IRNazanin" w:cs="IRNazanin"/>
          <w:lang w:bidi="fa-IR"/>
          <w:color w:val="111111"/>
          <w:sz w:val="28"/>
          <w:szCs w:val="28"/>
          <w:rtl/>
        </w:rPr>
        <w:t xml:space="preserve">احتمال دارد متعلق «أعرضوا» «آية» باشد كه در آيه قبل از آن سخن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3</w:t>
      </w:r>
    </w:p>
    <w:p>
      <w:pPr>
        <w:pStyle w:val="BookText"/>
      </w:pPr>
      <w:r>
        <w:rPr>
          <w:rFonts w:ascii="IRNazanin" w:hAnsi="IRNazanin" w:eastAsia="IRNazanin" w:cs="IRNazanin"/>
          <w:lang w:bidi="fa-IR"/>
          <w:color w:val="111111"/>
          <w:sz w:val="28"/>
          <w:szCs w:val="28"/>
          <w:rtl/>
        </w:rPr>
        <w:t xml:space="preserve">3 - صاعقه آسمانى ، كيفر روى گردانى از آيات روشن الهى است .</w:t>
      </w:r>
    </w:p>
    <w:p>
      <w:pPr>
        <w:pStyle w:val="BookText"/>
      </w:pPr>
      <w:r>
        <w:rPr>
          <w:rFonts w:ascii="Amiri" w:hAnsi="Amiri" w:eastAsia="Amiri" w:cs="Amiri"/>
          <w:lang w:bidi="ar-SA"/>
          <w:color w:val="111111"/>
          <w:sz w:val="28"/>
          <w:szCs w:val="28"/>
          <w:rtl/>
        </w:rPr>
        <w:t xml:space="preserve">قل أئنّكم لتكفرون بالّذى . .. فإن أعرضوا فقل أنذرتكم صـعقة</w:t>
      </w:r>
    </w:p>
    <w:p>
      <w:pPr>
        <w:pStyle w:val="Heading2"/>
      </w:pPr>
      <w:bookmarkStart w:id="632" w:name="_Toc322"/>
      <w:r>
        <w:t>321- كيفر اعراض از انبيا</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5</w:t>
      </w:r>
    </w:p>
    <w:p>
      <w:pPr>
        <w:pStyle w:val="BookText"/>
      </w:pPr>
      <w:r>
        <w:rPr>
          <w:rFonts w:ascii="IRNazanin" w:hAnsi="IRNazanin" w:eastAsia="IRNazanin" w:cs="IRNazanin"/>
          <w:lang w:bidi="fa-IR"/>
          <w:color w:val="111111"/>
          <w:sz w:val="28"/>
          <w:szCs w:val="28"/>
          <w:rtl/>
        </w:rPr>
        <w:t xml:space="preserve">5 - صاعقه آسمانى ، كيفر تخلّف قوم عاد و ثمود از دعوت پيامبران خويش</w:t>
      </w:r>
    </w:p>
    <w:p>
      <w:pPr>
        <w:pStyle w:val="BookText"/>
      </w:pPr>
      <w:r>
        <w:rPr>
          <w:rFonts w:ascii="Amiri" w:hAnsi="Amiri" w:eastAsia="Amiri" w:cs="Amiri"/>
          <w:lang w:bidi="ar-SA"/>
          <w:color w:val="111111"/>
          <w:sz w:val="28"/>
          <w:szCs w:val="28"/>
          <w:rtl/>
        </w:rPr>
        <w:t xml:space="preserve">أنذرتكم صـعقة مثل صـعقة عاد و ثمود</w:t>
      </w:r>
    </w:p>
    <w:p>
      <w:pPr>
        <w:pStyle w:val="Heading2"/>
      </w:pPr>
      <w:bookmarkStart w:id="633" w:name="_Toc323"/>
      <w:r>
        <w:t>322- كيفر اعراض از توحيد عبادى</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9</w:t>
      </w:r>
    </w:p>
    <w:p>
      <w:pPr>
        <w:pStyle w:val="BookText"/>
      </w:pPr>
      <w:r>
        <w:rPr>
          <w:rFonts w:ascii="IRNazanin" w:hAnsi="IRNazanin" w:eastAsia="IRNazanin" w:cs="IRNazanin"/>
          <w:lang w:bidi="fa-IR"/>
          <w:color w:val="111111"/>
          <w:sz w:val="28"/>
          <w:szCs w:val="28"/>
          <w:rtl/>
        </w:rPr>
        <w:t xml:space="preserve">9 ـ هود ( ع ) مردمش را در صورت مقامت بر شرك و پرستش نكردن خداى يگانه به عذاب الهى تهديد كرد .</w:t>
      </w:r>
    </w:p>
    <w:p>
      <w:pPr>
        <w:pStyle w:val="BookText"/>
      </w:pPr>
      <w:r>
        <w:rPr>
          <w:rFonts w:ascii="Amiri" w:hAnsi="Amiri" w:eastAsia="Amiri" w:cs="Amiri"/>
          <w:lang w:bidi="ar-SA"/>
          <w:color w:val="111111"/>
          <w:sz w:val="28"/>
          <w:szCs w:val="28"/>
          <w:rtl/>
        </w:rPr>
        <w:t xml:space="preserve">فأتنا بما تعدنا إن كنت من الصدقين</w:t>
      </w:r>
    </w:p>
    <w:p>
      <w:pPr>
        <w:pStyle w:val="Heading2"/>
      </w:pPr>
      <w:bookmarkStart w:id="634" w:name="_Toc324"/>
      <w:r>
        <w:t>323- كيفر اعراض از تورات</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16</w:t>
      </w:r>
    </w:p>
    <w:p>
      <w:pPr>
        <w:pStyle w:val="BookText"/>
      </w:pPr>
      <w:r>
        <w:rPr>
          <w:rFonts w:ascii="IRNazanin" w:hAnsi="IRNazanin" w:eastAsia="IRNazanin" w:cs="IRNazanin"/>
          <w:lang w:bidi="fa-IR"/>
          <w:color w:val="111111"/>
          <w:sz w:val="28"/>
          <w:szCs w:val="28"/>
          <w:rtl/>
        </w:rPr>
        <w:t xml:space="preserve">16 - عبيداللّه حلبى مى گويد : « قال « أذكروا ما فيه » و اذكروا ما فى تركه من العقوبة ;</w:t>
      </w:r>
    </w:p>
    <w:p>
      <w:pPr>
        <w:pStyle w:val="BookText"/>
      </w:pPr>
      <w:r>
        <w:rPr>
          <w:rFonts w:ascii="Amiri" w:hAnsi="Amiri" w:eastAsia="Amiri" w:cs="Amiri"/>
          <w:lang w:bidi="ar-SA"/>
          <w:color w:val="111111"/>
          <w:sz w:val="28"/>
          <w:szCs w:val="28"/>
          <w:rtl/>
        </w:rPr>
        <w:t xml:space="preserve">ايشان (امام صادق(ع)) درباره «أذكروا ما فيه» فرمودند: ياد بياوريد عقوبتى را كه در ترك آن ]تورات[ هست».</w:t>
      </w:r>
    </w:p>
    <w:p>
      <w:pPr>
        <w:pStyle w:val="Heading2"/>
      </w:pPr>
      <w:bookmarkStart w:id="635" w:name="_Toc325"/>
      <w:r>
        <w:t>324- كيفر اعراض از حق</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ـ بخل ، روى گردانى از حق ، پيمان شكنى و دروغ ، گناه و داراى كيفر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8" w:name="pg6746_88545"/>
    <w:bookmarkEnd w:id="108"/>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Heading2"/>
      </w:pPr>
      <w:bookmarkStart w:id="636" w:name="_Toc326"/>
      <w:r>
        <w:t>325- كيفر اعراض از دين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  -  4</w:t>
      </w:r>
    </w:p>
    <w:p>
      <w:pPr>
        <w:pStyle w:val="BookText"/>
      </w:pPr>
      <w:r>
        <w:rPr>
          <w:rFonts w:ascii="Amiri" w:hAnsi="Amiri" w:eastAsia="Amiri" w:cs="Amiri"/>
          <w:lang w:bidi="ar-SA"/>
          <w:color w:val="111111"/>
          <w:sz w:val="28"/>
          <w:szCs w:val="28"/>
          <w:rtl/>
        </w:rPr>
        <w:t xml:space="preserve">4 ـ به هلاكت رساندن امتهاى بى اعتنا به تعاليم دين، از سنتهاى خداوند است. *</w:t>
      </w:r>
    </w:p>
    <w:p>
      <w:pPr>
        <w:pStyle w:val="BookText"/>
      </w:pPr>
      <w:r>
        <w:rPr>
          <w:rFonts w:ascii="Amiri" w:hAnsi="Amiri" w:eastAsia="Amiri" w:cs="Amiri"/>
          <w:lang w:bidi="ar-SA"/>
          <w:color w:val="111111"/>
          <w:sz w:val="28"/>
          <w:szCs w:val="28"/>
          <w:rtl/>
        </w:rPr>
        <w:t xml:space="preserve">و كم من قرية أهلكنها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5</w:t>
      </w:r>
    </w:p>
    <w:p>
      <w:pPr>
        <w:pStyle w:val="BookText"/>
      </w:pPr>
      <w:r>
        <w:rPr>
          <w:rFonts w:ascii="IRNazanin" w:hAnsi="IRNazanin" w:eastAsia="IRNazanin" w:cs="IRNazanin"/>
          <w:lang w:bidi="fa-IR"/>
          <w:color w:val="111111"/>
          <w:sz w:val="28"/>
          <w:szCs w:val="28"/>
          <w:rtl/>
        </w:rPr>
        <w:t xml:space="preserve">5 - مردم ، گرچه نبايد بر ايمان مجبور شوند ; ولى بر اعراض و كفر مؤاخذه شده و در آخرت عذاب خواهند ديد .</w:t>
      </w:r>
    </w:p>
    <w:p>
      <w:pPr>
        <w:pStyle w:val="BookText"/>
      </w:pPr>
      <w:r>
        <w:rPr>
          <w:rFonts w:ascii="Amiri" w:hAnsi="Amiri" w:eastAsia="Amiri" w:cs="Amiri"/>
          <w:lang w:bidi="ar-SA"/>
          <w:color w:val="111111"/>
          <w:sz w:val="28"/>
          <w:szCs w:val="28"/>
          <w:rtl/>
        </w:rPr>
        <w:t xml:space="preserve">لست عليهم بمصيطر . إلاّ من تولّى و كفر</w:t>
      </w:r>
    </w:p>
    <w:p>
      <w:pPr>
        <w:pStyle w:val="BookText"/>
      </w:pPr>
      <w:r>
        <w:rPr>
          <w:rFonts w:ascii="IRNazanin" w:hAnsi="IRNazanin" w:eastAsia="IRNazanin" w:cs="IRNazanin"/>
          <w:lang w:bidi="fa-IR"/>
          <w:color w:val="111111"/>
          <w:sz w:val="28"/>
          <w:szCs w:val="28"/>
          <w:rtl/>
        </w:rPr>
        <w:t xml:space="preserve">حرف «إلاّ» در يك احتمال براى استثناى منقطع است. در نتيجه مفاد اين آيه و آيه بعد، اين است كه: «تو بر هيچ كس سيطره ندارى; لكن اعراض كنندگان كافر در آخرت به عذاب خداوند گرفتار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8</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637" w:name="_Toc327"/>
      <w:r>
        <w:t>326- كيفر اعراض از قرآن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55  -  7،8،10</w:t>
      </w:r>
    </w:p>
    <w:p>
      <w:pPr>
        <w:pStyle w:val="BookText"/>
      </w:pPr>
      <w:r>
        <w:rPr>
          <w:rFonts w:ascii="IRNazanin" w:hAnsi="IRNazanin" w:eastAsia="IRNazanin" w:cs="IRNazanin"/>
          <w:lang w:bidi="fa-IR"/>
          <w:color w:val="111111"/>
          <w:sz w:val="28"/>
          <w:szCs w:val="28"/>
          <w:rtl/>
        </w:rPr>
        <w:t xml:space="preserve">7 - توصيه خداوند به عمل كردن به قرآن ، پيش از دچار شدن به پيامد هاى هلاكت بار ر ها كردن قرآن ( عذاب )</w:t>
      </w:r>
    </w:p>
    <w:p>
      <w:pPr>
        <w:pStyle w:val="BookText"/>
      </w:pPr>
      <w:r>
        <w:rPr>
          <w:rFonts w:ascii="Amiri" w:hAnsi="Amiri" w:eastAsia="Amiri" w:cs="Amiri"/>
          <w:lang w:bidi="ar-SA"/>
          <w:color w:val="111111"/>
          <w:sz w:val="28"/>
          <w:szCs w:val="28"/>
          <w:rtl/>
        </w:rPr>
        <w:t xml:space="preserve">و اتّبعوا أحسن ما أُنزل . .. من قبل أن يأتيكم العذاب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9" w:name="pg6746_88547"/>
    <w:bookmarkEnd w:id="109"/>
    <w:p>
      <w:pPr>
        <w:pStyle w:val="BookText"/>
      </w:pPr>
      <w:r>
        <w:rPr>
          <w:rFonts w:ascii="IRNazanin" w:hAnsi="IRNazanin" w:eastAsia="IRNazanin" w:cs="IRNazanin"/>
          <w:lang w:bidi="fa-IR"/>
          <w:color w:val="111111"/>
          <w:sz w:val="28"/>
          <w:szCs w:val="28"/>
          <w:rtl/>
        </w:rPr>
        <w:t xml:space="preserve">8 - عمل نكردن به تعاليم قرآن ، درپى دارنده عذاب ناگهانى در دنيا</w:t>
      </w:r>
    </w:p>
    <w:p>
      <w:pPr>
        <w:pStyle w:val="BookText"/>
      </w:pPr>
      <w:r>
        <w:rPr>
          <w:rFonts w:ascii="Amiri" w:hAnsi="Amiri" w:eastAsia="Amiri" w:cs="Amiri"/>
          <w:lang w:bidi="ar-SA"/>
          <w:color w:val="111111"/>
          <w:sz w:val="28"/>
          <w:szCs w:val="28"/>
          <w:rtl/>
        </w:rPr>
        <w:t xml:space="preserve">و اتّبعوا أحسن ما أُنزل . .. من قبل أن يأتيكم العذاب بغتة</w:t>
      </w:r>
    </w:p>
    <w:p>
      <w:pPr>
        <w:pStyle w:val="BookText"/>
      </w:pPr>
      <w:r>
        <w:rPr>
          <w:rFonts w:ascii="IRNazanin" w:hAnsi="IRNazanin" w:eastAsia="IRNazanin" w:cs="IRNazanin"/>
          <w:lang w:bidi="fa-IR"/>
          <w:color w:val="111111"/>
          <w:sz w:val="28"/>
          <w:szCs w:val="28"/>
          <w:rtl/>
        </w:rPr>
        <w:t xml:space="preserve">«بغتة» به معناى ناگهانى است.</w:t>
      </w:r>
    </w:p>
    <w:p>
      <w:pPr>
        <w:pStyle w:val="BookText"/>
      </w:pPr>
      <w:r>
        <w:rPr>
          <w:rFonts w:ascii="IRNazanin" w:hAnsi="IRNazanin" w:eastAsia="IRNazanin" w:cs="IRNazanin"/>
          <w:lang w:bidi="fa-IR"/>
          <w:color w:val="111111"/>
          <w:sz w:val="28"/>
          <w:szCs w:val="28"/>
          <w:rtl/>
        </w:rPr>
        <w:t xml:space="preserve">10 - عذاب عمل نكردن به تعاليم قرآن ، ناگهانى و غيرقابل پيش بينى است .</w:t>
      </w:r>
    </w:p>
    <w:p>
      <w:pPr>
        <w:pStyle w:val="BookText"/>
      </w:pPr>
      <w:r>
        <w:rPr>
          <w:rFonts w:ascii="IRNazanin" w:hAnsi="IRNazanin" w:eastAsia="IRNazanin" w:cs="IRNazanin"/>
          <w:lang w:bidi="fa-IR"/>
          <w:color w:val="111111"/>
          <w:sz w:val="28"/>
          <w:szCs w:val="28"/>
          <w:rtl/>
        </w:rPr>
        <w:t xml:space="preserve">و أنتم لاتشعرون</w:t>
      </w:r>
    </w:p>
    <w:p>
      <w:pPr>
        <w:pStyle w:val="Heading2"/>
      </w:pPr>
      <w:bookmarkStart w:id="638" w:name="_Toc328"/>
      <w:r>
        <w:t>327- كيفر اعراض از كتب آسمانى</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18</w:t>
      </w:r>
    </w:p>
    <w:p>
      <w:pPr>
        <w:pStyle w:val="BookText"/>
      </w:pPr>
      <w:r>
        <w:rPr>
          <w:rFonts w:ascii="Amiri" w:hAnsi="Amiri" w:eastAsia="Amiri" w:cs="Amiri"/>
          <w:lang w:bidi="ar-SA"/>
          <w:color w:val="111111"/>
          <w:sz w:val="28"/>
          <w:szCs w:val="28"/>
          <w:rtl/>
        </w:rPr>
        <w:t xml:space="preserve">18 - عالمان دينى در صورت بى توجهى به تعاليم كتاب هاى آسمانى ، سزاوار توبيخ و ملامت بوده و در قيامت بسزاى كردارشان خواهند رسيد .</w:t>
      </w:r>
    </w:p>
    <w:p>
      <w:pPr>
        <w:pStyle w:val="BookText"/>
      </w:pPr>
      <w:r>
        <w:rPr>
          <w:rFonts w:ascii="Amiri" w:hAnsi="Amiri" w:eastAsia="Amiri" w:cs="Amiri"/>
          <w:lang w:bidi="ar-SA"/>
          <w:color w:val="111111"/>
          <w:sz w:val="28"/>
          <w:szCs w:val="28"/>
          <w:rtl/>
        </w:rPr>
        <w:t xml:space="preserve">قالت اليهود . .. و هم يتلون الكتب ... فاللّه يحكم بينهم يوم القيمة</w:t>
      </w:r>
    </w:p>
    <w:p>
      <w:pPr>
        <w:pStyle w:val="Heading2"/>
      </w:pPr>
      <w:bookmarkStart w:id="639" w:name="_Toc329"/>
      <w:r>
        <w:t>328- كيفر اعراض ازخدا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124  -  10</w:t>
      </w:r>
    </w:p>
    <w:p>
      <w:pPr>
        <w:pStyle w:val="BookText"/>
      </w:pPr>
      <w:r>
        <w:rPr>
          <w:rFonts w:ascii="IRNazanin" w:hAnsi="IRNazanin" w:eastAsia="IRNazanin" w:cs="IRNazanin"/>
          <w:lang w:bidi="fa-IR"/>
          <w:color w:val="111111"/>
          <w:sz w:val="28"/>
          <w:szCs w:val="28"/>
          <w:rtl/>
        </w:rPr>
        <w:t xml:space="preserve">10 - زندگانى دشوار ، اثر طبيعى روى گردانى از ياد خدا و نابينايى در قيامت ، مجازات و كيفر الهى آن است .</w:t>
      </w:r>
    </w:p>
    <w:p>
      <w:pPr>
        <w:pStyle w:val="BookText"/>
      </w:pPr>
      <w:r>
        <w:rPr>
          <w:rFonts w:ascii="Amiri" w:hAnsi="Amiri" w:eastAsia="Amiri" w:cs="Amiri"/>
          <w:lang w:bidi="ar-SA"/>
          <w:color w:val="111111"/>
          <w:sz w:val="28"/>
          <w:szCs w:val="28"/>
          <w:rtl/>
        </w:rPr>
        <w:t xml:space="preserve">فإنّ له معيشة ضنكًا و نحشره يوم القيـمة أعمى</w:t>
      </w:r>
    </w:p>
    <w:p>
      <w:pPr>
        <w:pStyle w:val="BookText"/>
      </w:pPr>
      <w:r>
        <w:rPr>
          <w:rFonts w:ascii="IRNazanin" w:hAnsi="IRNazanin" w:eastAsia="IRNazanin" w:cs="IRNazanin"/>
          <w:lang w:bidi="fa-IR"/>
          <w:color w:val="111111"/>
          <w:sz w:val="28"/>
          <w:szCs w:val="28"/>
          <w:rtl/>
        </w:rPr>
        <w:t xml:space="preserve">تفاوت در تعبير «فإنّ له. ..» و «نحشره ...» ـ كه دومى به خداوند نسبت داده شده است و اولى بر نفسِ عمل متفرع گرديدهـ ممكن است به مطلب ياد شده اشاره داشته باشد.</w:t>
      </w:r>
    </w:p>
    <w:p>
      <w:pPr>
        <w:pStyle w:val="Heading2"/>
      </w:pPr>
      <w:bookmarkStart w:id="640" w:name="_Toc330"/>
      <w:r>
        <w:t>329- كيفر افترا</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12</w:t>
      </w:r>
    </w:p>
    <w:p>
      <w:pPr>
        <w:pStyle w:val="BookText"/>
      </w:pPr>
      <w:r>
        <w:rPr>
          <w:rFonts w:ascii="IRNazanin" w:hAnsi="IRNazanin" w:eastAsia="IRNazanin" w:cs="IRNazanin"/>
          <w:lang w:bidi="fa-IR"/>
          <w:color w:val="111111"/>
          <w:sz w:val="28"/>
          <w:szCs w:val="28"/>
          <w:rtl/>
        </w:rPr>
        <w:t xml:space="preserve">12 ـ دوزخ ، جايگاه شوم ترك كنندگان جهاد ، خيانتكاران و آنانكه پيامبر (صلی الله علیه و آله) را متّهم به خيانتكارى مى كنند .</w:t>
      </w:r>
    </w:p>
    <w:p>
      <w:pPr>
        <w:pStyle w:val="BookText"/>
      </w:pPr>
      <w:r>
        <w:rPr>
          <w:rFonts w:ascii="Amiri" w:hAnsi="Amiri" w:eastAsia="Amiri" w:cs="Amiri"/>
          <w:lang w:bidi="ar-SA"/>
          <w:color w:val="111111"/>
          <w:sz w:val="28"/>
          <w:szCs w:val="28"/>
          <w:rtl/>
        </w:rPr>
        <w:t xml:space="preserve">انّ الّذين تولّوا منكم . .. و ما كان لنبىّ ان يغلّ ... كمن بآء بسخط من اللّه و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6746_88550"/>
    <w:bookmarkEnd w:id="110"/>
    <w:p>
      <w:pPr>
        <w:pStyle w:val="Heading2"/>
      </w:pPr>
      <w:bookmarkStart w:id="641" w:name="_Toc331"/>
      <w:r>
        <w:t>330- كيفر افترا به خدا</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20،23</w:t>
      </w:r>
    </w:p>
    <w:p>
      <w:pPr>
        <w:pStyle w:val="BookText"/>
      </w:pPr>
      <w:r>
        <w:rPr>
          <w:rFonts w:ascii="IRNazanin" w:hAnsi="IRNazanin" w:eastAsia="IRNazanin" w:cs="IRNazanin"/>
          <w:lang w:bidi="fa-IR"/>
          <w:color w:val="111111"/>
          <w:sz w:val="28"/>
          <w:szCs w:val="28"/>
          <w:rtl/>
        </w:rPr>
        <w:t xml:space="preserve">20 ـ عذاب خواركننده در برزخ، جزاى گفتار نادرست درباره خداوند و افتراى به اوست.</w:t>
      </w:r>
    </w:p>
    <w:p>
      <w:pPr>
        <w:pStyle w:val="BookText"/>
      </w:pPr>
      <w:r>
        <w:rPr>
          <w:rFonts w:ascii="Amiri" w:hAnsi="Amiri" w:eastAsia="Amiri" w:cs="Amiri"/>
          <w:lang w:bidi="ar-SA"/>
          <w:color w:val="111111"/>
          <w:sz w:val="28"/>
          <w:szCs w:val="28"/>
          <w:rtl/>
        </w:rPr>
        <w:t xml:space="preserve">اليوم تجزون عذاب الهون بما كنتم تقولون على الله غير الحق</w:t>
      </w:r>
    </w:p>
    <w:p>
      <w:pPr>
        <w:pStyle w:val="BookText"/>
      </w:pPr>
      <w:r>
        <w:rPr>
          <w:rFonts w:ascii="IRNazanin" w:hAnsi="IRNazanin" w:eastAsia="IRNazanin" w:cs="IRNazanin"/>
          <w:lang w:bidi="fa-IR"/>
          <w:color w:val="111111"/>
          <w:sz w:val="28"/>
          <w:szCs w:val="28"/>
          <w:rtl/>
        </w:rPr>
        <w:t xml:space="preserve">23 ـ گفتن سخن ناحق درباره خداوند، عقوبت سنگين در پى دارد.</w:t>
      </w:r>
    </w:p>
    <w:p>
      <w:pPr>
        <w:pStyle w:val="BookText"/>
      </w:pPr>
      <w:r>
        <w:rPr>
          <w:rFonts w:ascii="Amiri" w:hAnsi="Amiri" w:eastAsia="Amiri" w:cs="Amiri"/>
          <w:lang w:bidi="ar-SA"/>
          <w:color w:val="111111"/>
          <w:sz w:val="28"/>
          <w:szCs w:val="28"/>
          <w:rtl/>
        </w:rPr>
        <w:t xml:space="preserve">بما كنتم تقولون على الله 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7،8</w:t>
      </w:r>
    </w:p>
    <w:p>
      <w:pPr>
        <w:pStyle w:val="BookText"/>
      </w:pPr>
      <w:r>
        <w:rPr>
          <w:rFonts w:ascii="IRNazanin" w:hAnsi="IRNazanin" w:eastAsia="IRNazanin" w:cs="IRNazanin"/>
          <w:lang w:bidi="fa-IR"/>
          <w:color w:val="111111"/>
          <w:sz w:val="28"/>
          <w:szCs w:val="28"/>
          <w:rtl/>
        </w:rPr>
        <w:t xml:space="preserve">7 ـ وعده الهى به كيفر مشركان به سبب افتراهاى آنان به خدا (ممنوعيت خوردن برخى از چهارپايان و محصولات، سوار 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IRNazanin" w:hAnsi="IRNazanin" w:eastAsia="IRNazanin" w:cs="IRNazanin"/>
          <w:lang w:bidi="fa-IR"/>
          <w:color w:val="111111"/>
          <w:sz w:val="28"/>
          <w:szCs w:val="28"/>
          <w:rtl/>
        </w:rPr>
        <w:t xml:space="preserve">8 ـ افترا بر خداوند از گناهان بزرگ و موجب كيفر اوست.</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6،7،11</w:t>
      </w:r>
    </w:p>
    <w:p>
      <w:pPr>
        <w:pStyle w:val="BookText"/>
      </w:pPr>
      <w:r>
        <w:rPr>
          <w:rFonts w:ascii="Amiri" w:hAnsi="Amiri" w:eastAsia="Amiri" w:cs="Amiri"/>
          <w:lang w:bidi="ar-SA"/>
          <w:color w:val="111111"/>
          <w:sz w:val="28"/>
          <w:szCs w:val="28"/>
          <w:rtl/>
        </w:rPr>
        <w:t xml:space="preserve">6 ـ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سيــجزيهم بما كانوا يفــترون. و قالوا ما فى بطون ... سيجزيهم وصفهم</w:t>
      </w:r>
    </w:p>
    <w:p>
      <w:pPr>
        <w:pStyle w:val="BookText"/>
      </w:pPr>
      <w:r>
        <w:rPr>
          <w:rFonts w:ascii="IRNazanin" w:hAnsi="IRNazanin" w:eastAsia="IRNazanin" w:cs="IRNazanin"/>
          <w:lang w:bidi="fa-IR"/>
          <w:color w:val="111111"/>
          <w:sz w:val="28"/>
          <w:szCs w:val="28"/>
          <w:rtl/>
        </w:rPr>
        <w:t xml:space="preserve">7 ـ افترا به خداوند و انتساب احكام ساختگى به او، كيفر او را در پى دارد.</w:t>
      </w:r>
    </w:p>
    <w:p>
      <w:pPr>
        <w:pStyle w:val="BookText"/>
      </w:pPr>
      <w:r>
        <w:rPr>
          <w:rFonts w:ascii="Amiri" w:hAnsi="Amiri" w:eastAsia="Amiri" w:cs="Amiri"/>
          <w:lang w:bidi="ar-SA"/>
          <w:color w:val="111111"/>
          <w:sz w:val="28"/>
          <w:szCs w:val="28"/>
          <w:rtl/>
        </w:rPr>
        <w:t xml:space="preserve">و قالوا ما فى بطون . .. سيجزيهم وصفهم</w:t>
      </w:r>
    </w:p>
    <w:p>
      <w:pPr>
        <w:pStyle w:val="BookText"/>
      </w:pPr>
      <w:r>
        <w:rPr>
          <w:rFonts w:ascii="Amiri" w:hAnsi="Amiri" w:eastAsia="Amiri" w:cs="Amiri"/>
          <w:lang w:bidi="ar-SA"/>
          <w:color w:val="111111"/>
          <w:sz w:val="28"/>
          <w:szCs w:val="28"/>
          <w:rtl/>
        </w:rPr>
        <w:t xml:space="preserve">11 ـ كيفر كسانى كه احكام خود ساخته را به خداوند منتسب مى سازند، مجازاتى حكيمانه و عالمانه است.</w:t>
      </w:r>
    </w:p>
    <w:p>
      <w:pPr>
        <w:pStyle w:val="BookText"/>
      </w:pPr>
      <w:r>
        <w:rPr>
          <w:rFonts w:ascii="Amiri" w:hAnsi="Amiri" w:eastAsia="Amiri" w:cs="Amiri"/>
          <w:lang w:bidi="ar-SA"/>
          <w:color w:val="111111"/>
          <w:sz w:val="28"/>
          <w:szCs w:val="28"/>
          <w:rtl/>
        </w:rPr>
        <w:t xml:space="preserve">سيجزيهم وصفهم إنه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4</w:t>
      </w:r>
    </w:p>
    <w:p>
      <w:pPr>
        <w:pStyle w:val="BookText"/>
      </w:pPr>
      <w:r>
        <w:rPr>
          <w:rFonts w:ascii="IRNazanin" w:hAnsi="IRNazanin" w:eastAsia="IRNazanin" w:cs="IRNazanin"/>
          <w:lang w:bidi="fa-IR"/>
          <w:color w:val="111111"/>
          <w:sz w:val="28"/>
          <w:szCs w:val="28"/>
          <w:rtl/>
        </w:rPr>
        <w:t xml:space="preserve">4- عقوبت افترا به خدا و شرك ، به قدرى شديد و سنگين است كه در صورت وقوع ، همه جنبندگان را فرا مى گيرد .</w:t>
      </w:r>
    </w:p>
    <w:p>
      <w:pPr>
        <w:pStyle w:val="BookText"/>
      </w:pPr>
      <w:r>
        <w:rPr>
          <w:rFonts w:ascii="Amiri" w:hAnsi="Amiri" w:eastAsia="Amiri" w:cs="Amiri"/>
          <w:lang w:bidi="ar-SA"/>
          <w:color w:val="111111"/>
          <w:sz w:val="28"/>
          <w:szCs w:val="28"/>
          <w:rtl/>
        </w:rPr>
        <w:t xml:space="preserve">بربّهم يشركون . .. كنتم تفترون . و يجعلون لله البنـت ... و لو يؤاخذ الله الناس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12</w:t>
      </w:r>
    </w:p>
    <w:p>
      <w:pPr>
        <w:pStyle w:val="BookText"/>
      </w:pPr>
      <w:r>
        <w:rPr>
          <w:rFonts w:ascii="IRNazanin" w:hAnsi="IRNazanin" w:eastAsia="IRNazanin" w:cs="IRNazanin"/>
          <w:lang w:bidi="fa-IR"/>
          <w:color w:val="111111"/>
          <w:sz w:val="28"/>
          <w:szCs w:val="28"/>
          <w:rtl/>
        </w:rPr>
        <w:t xml:space="preserve">12- افترا زدن به خداوند و دادن نسبت هاى ناروا به او ، در پى دارنده آتش جهنّم است .</w:t>
      </w:r>
    </w:p>
    <w:p>
      <w:pPr>
        <w:pStyle w:val="BookText"/>
      </w:pPr>
      <w:r>
        <w:rPr>
          <w:rFonts w:ascii="Amiri" w:hAnsi="Amiri" w:eastAsia="Amiri" w:cs="Amiri"/>
          <w:lang w:bidi="ar-SA"/>
          <w:color w:val="111111"/>
          <w:sz w:val="28"/>
          <w:szCs w:val="28"/>
          <w:rtl/>
        </w:rPr>
        <w:t xml:space="preserve">عمّا كنتم تفترون . و يجعلون لله البنـت ... و يجعلون لله ما يكرهون ... لاجرم أن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95  -  6</w:t>
      </w:r>
    </w:p>
    <w:p>
      <w:pPr>
        <w:pStyle w:val="BookText"/>
      </w:pPr>
      <w:r>
        <w:rPr>
          <w:rFonts w:ascii="IRNazanin" w:hAnsi="IRNazanin" w:eastAsia="IRNazanin" w:cs="IRNazanin"/>
          <w:lang w:bidi="fa-IR"/>
          <w:color w:val="111111"/>
          <w:sz w:val="28"/>
          <w:szCs w:val="28"/>
          <w:rtl/>
        </w:rPr>
        <w:t xml:space="preserve">6- نسبت نارواى فرزندگزينى به خداوند ، درپى دارنده عذاب الهى در قيامت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6746_88552"/>
    <w:bookmarkEnd w:id="111"/>
    <w:p>
      <w:pPr>
        <w:pStyle w:val="BookText"/>
      </w:pPr>
      <w:r>
        <w:rPr>
          <w:rFonts w:ascii="Amiri" w:hAnsi="Amiri" w:eastAsia="Amiri" w:cs="Amiri"/>
          <w:lang w:bidi="ar-SA"/>
          <w:color w:val="111111"/>
          <w:sz w:val="28"/>
          <w:szCs w:val="28"/>
          <w:rtl/>
        </w:rPr>
        <w:t xml:space="preserve">و كلّهم ءاتيه يوم القيـمة</w:t>
      </w:r>
    </w:p>
    <w:p>
      <w:pPr>
        <w:pStyle w:val="BookText"/>
      </w:pPr>
      <w:r>
        <w:rPr>
          <w:rFonts w:ascii="Amiri" w:hAnsi="Amiri" w:eastAsia="Amiri" w:cs="Amiri"/>
          <w:lang w:bidi="ar-SA"/>
          <w:color w:val="111111"/>
          <w:sz w:val="28"/>
          <w:szCs w:val="28"/>
          <w:rtl/>
        </w:rPr>
        <w:t xml:space="preserve">خبر از حضور در عرصه قيامت، هشدار به عذاب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9</w:t>
      </w:r>
    </w:p>
    <w:p>
      <w:pPr>
        <w:pStyle w:val="BookText"/>
      </w:pPr>
      <w:r>
        <w:rPr>
          <w:rFonts w:ascii="Amiri" w:hAnsi="Amiri" w:eastAsia="Amiri" w:cs="Amiri"/>
          <w:lang w:bidi="ar-SA"/>
          <w:color w:val="111111"/>
          <w:sz w:val="28"/>
          <w:szCs w:val="28"/>
          <w:rtl/>
        </w:rPr>
        <w:t xml:space="preserve">9- تنها ماندن مشركان در طوفان عذاب ، بازتاب دروغ ها و افتراهايشان به خداوند</w:t>
      </w:r>
    </w:p>
    <w:p>
      <w:pPr>
        <w:pStyle w:val="BookText"/>
      </w:pPr>
      <w:r>
        <w:rPr>
          <w:rFonts w:ascii="Amiri" w:hAnsi="Amiri" w:eastAsia="Amiri" w:cs="Amiri"/>
          <w:lang w:bidi="ar-SA"/>
          <w:color w:val="111111"/>
          <w:sz w:val="28"/>
          <w:szCs w:val="28"/>
          <w:rtl/>
        </w:rPr>
        <w:t xml:space="preserve">بل ضلّوا عنهم و ذلك إفكهم</w:t>
      </w:r>
    </w:p>
    <w:p>
      <w:pPr>
        <w:pStyle w:val="BookText"/>
      </w:pPr>
      <w:r>
        <w:rPr>
          <w:rFonts w:ascii="IRNazanin" w:hAnsi="IRNazanin" w:eastAsia="IRNazanin" w:cs="IRNazanin"/>
          <w:lang w:bidi="fa-IR"/>
          <w:color w:val="111111"/>
          <w:sz w:val="28"/>
          <w:szCs w:val="28"/>
          <w:rtl/>
        </w:rPr>
        <w:t xml:space="preserve">چنانچه «ذلك» اشاره به عدم نصرت مشركان از سوى آلهه باشد ـ كه از مضمون صدر آيه استفاده مى شود ـ و بعد از «ذلك» كلمه اى در تقدير باشد; يعنى، «ذلك أثر إفكهم» مى توان به نكته ياد شده پى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46  -  1،2</w:t>
      </w:r>
    </w:p>
    <w:p>
      <w:pPr>
        <w:pStyle w:val="BookText"/>
      </w:pPr>
      <w:r>
        <w:rPr>
          <w:rFonts w:ascii="IRNazanin" w:hAnsi="IRNazanin" w:eastAsia="IRNazanin" w:cs="IRNazanin"/>
          <w:lang w:bidi="fa-IR"/>
          <w:color w:val="111111"/>
          <w:sz w:val="28"/>
          <w:szCs w:val="28"/>
          <w:rtl/>
        </w:rPr>
        <w:t xml:space="preserve">1 - مرگ و هلاكت ، مجازات الهى براى پيامبر (صلی الله علیه و آله) در صورت دروغ بستن بر خداوند</w:t>
      </w:r>
    </w:p>
    <w:p>
      <w:pPr>
        <w:pStyle w:val="BookText"/>
      </w:pPr>
      <w:r>
        <w:rPr>
          <w:rFonts w:ascii="Amiri" w:hAnsi="Amiri" w:eastAsia="Amiri" w:cs="Amiri"/>
          <w:lang w:bidi="ar-SA"/>
          <w:color w:val="111111"/>
          <w:sz w:val="28"/>
          <w:szCs w:val="28"/>
          <w:rtl/>
        </w:rPr>
        <w:t xml:space="preserve">ثمّ لقطعنا منه الوتين</w:t>
      </w:r>
    </w:p>
    <w:p>
      <w:pPr>
        <w:pStyle w:val="BookText"/>
      </w:pPr>
      <w:r>
        <w:rPr>
          <w:rFonts w:ascii="IRNazanin" w:hAnsi="IRNazanin" w:eastAsia="IRNazanin" w:cs="IRNazanin"/>
          <w:lang w:bidi="fa-IR"/>
          <w:color w:val="111111"/>
          <w:sz w:val="28"/>
          <w:szCs w:val="28"/>
          <w:rtl/>
        </w:rPr>
        <w:t xml:space="preserve">«وتين» نام رگى است در قلب كه اگر بريده شود انسان بى درنگ مى ميرد. (قاموس المحيط)</w:t>
      </w:r>
    </w:p>
    <w:p>
      <w:pPr>
        <w:pStyle w:val="BookText"/>
      </w:pPr>
      <w:r>
        <w:rPr>
          <w:rFonts w:ascii="IRNazanin" w:hAnsi="IRNazanin" w:eastAsia="IRNazanin" w:cs="IRNazanin"/>
          <w:lang w:bidi="fa-IR"/>
          <w:color w:val="111111"/>
          <w:sz w:val="28"/>
          <w:szCs w:val="28"/>
          <w:rtl/>
        </w:rPr>
        <w:t xml:space="preserve">2 - دروغ بستن بر خداوند ، داراى مجازات مرگ و هلاكت</w:t>
      </w:r>
    </w:p>
    <w:p>
      <w:pPr>
        <w:pStyle w:val="BookText"/>
      </w:pPr>
      <w:r>
        <w:rPr>
          <w:rFonts w:ascii="Amiri" w:hAnsi="Amiri" w:eastAsia="Amiri" w:cs="Amiri"/>
          <w:lang w:bidi="ar-SA"/>
          <w:color w:val="111111"/>
          <w:sz w:val="28"/>
          <w:szCs w:val="28"/>
          <w:rtl/>
        </w:rPr>
        <w:t xml:space="preserve">و لو تقوّل علينا . .. لقطعنا منه بالوتين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2</w:t>
      </w:r>
    </w:p>
    <w:p>
      <w:pPr>
        <w:pStyle w:val="BookText"/>
      </w:pPr>
      <w:r>
        <w:rPr>
          <w:rFonts w:ascii="IRNazanin" w:hAnsi="IRNazanin" w:eastAsia="IRNazanin" w:cs="IRNazanin"/>
          <w:lang w:bidi="fa-IR"/>
          <w:color w:val="111111"/>
          <w:sz w:val="28"/>
          <w:szCs w:val="28"/>
          <w:rtl/>
        </w:rPr>
        <w:t xml:space="preserve">2 - مرگ و نابودى ، كيفر قطعى و رهايى ناپذير گناه دروغ بستن بر خدا و ادعاى دروغين نبوت</w:t>
      </w:r>
    </w:p>
    <w:p>
      <w:pPr>
        <w:pStyle w:val="BookText"/>
      </w:pPr>
      <w:r>
        <w:rPr>
          <w:rFonts w:ascii="Amiri" w:hAnsi="Amiri" w:eastAsia="Amiri" w:cs="Amiri"/>
          <w:lang w:bidi="ar-SA"/>
          <w:color w:val="111111"/>
          <w:sz w:val="28"/>
          <w:szCs w:val="28"/>
          <w:rtl/>
        </w:rPr>
        <w:t xml:space="preserve">فما منكم من أحد عنه حـجزين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10</w:t>
      </w:r>
    </w:p>
    <w:p>
      <w:pPr>
        <w:pStyle w:val="BookText"/>
      </w:pPr>
      <w:r>
        <w:rPr>
          <w:rFonts w:ascii="Amiri" w:hAnsi="Amiri" w:eastAsia="Amiri" w:cs="Amiri"/>
          <w:lang w:bidi="ar-SA"/>
          <w:color w:val="111111"/>
          <w:sz w:val="28"/>
          <w:szCs w:val="28"/>
          <w:rtl/>
        </w:rPr>
        <w:t xml:space="preserve">10- نسبت ناروا به خداوند موجب استحقاق هلاكت و عذاب الهى است .</w:t>
      </w:r>
    </w:p>
    <w:p>
      <w:pPr>
        <w:pStyle w:val="BookText"/>
      </w:pPr>
      <w:r>
        <w:rPr>
          <w:rFonts w:ascii="Amiri" w:hAnsi="Amiri" w:eastAsia="Amiri" w:cs="Amiri"/>
          <w:lang w:bidi="ar-SA"/>
          <w:color w:val="111111"/>
          <w:sz w:val="28"/>
          <w:szCs w:val="28"/>
          <w:rtl/>
        </w:rPr>
        <w:t xml:space="preserve">لكم الويل ممّا تصفون</w:t>
      </w:r>
    </w:p>
    <w:p>
      <w:pPr>
        <w:pStyle w:val="BookText"/>
      </w:pPr>
      <w:r>
        <w:rPr>
          <w:rFonts w:ascii="Amiri" w:hAnsi="Amiri" w:eastAsia="Amiri" w:cs="Amiri"/>
          <w:lang w:bidi="ar-SA"/>
          <w:color w:val="111111"/>
          <w:sz w:val="28"/>
          <w:szCs w:val="28"/>
          <w:rtl/>
        </w:rPr>
        <w:t xml:space="preserve">«الويل» در اصل به معناى عذاب و هلاكت است و در جايى استعمال مى شود كه كسى و يا كسانى در معرض هلاكتى باشند كه مستحق آن هستند (لسان العرب).</w:t>
      </w:r>
    </w:p>
    <w:p>
      <w:pPr>
        <w:pStyle w:val="Heading2"/>
      </w:pPr>
      <w:bookmarkStart w:id="642" w:name="_Toc332"/>
      <w:r>
        <w:t>331- كيفر افترا به قرآن</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6746_88554"/>
    <w:bookmarkEnd w:id="112"/>
    <w:p>
      <w:pPr>
        <w:pStyle w:val="Heading2"/>
      </w:pPr>
      <w:bookmarkStart w:id="643" w:name="_Toc333"/>
      <w:r>
        <w:t>332- كيفر افترا به محمد(صلی الله علیه و آله)</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105  -  8</w:t>
      </w:r>
    </w:p>
    <w:p>
      <w:pPr>
        <w:pStyle w:val="BookText"/>
      </w:pPr>
      <w:r>
        <w:rPr>
          <w:rFonts w:ascii="IRNazanin" w:hAnsi="IRNazanin" w:eastAsia="IRNazanin" w:cs="IRNazanin"/>
          <w:lang w:bidi="fa-IR"/>
          <w:color w:val="111111"/>
          <w:sz w:val="28"/>
          <w:szCs w:val="28"/>
          <w:rtl/>
        </w:rPr>
        <w:t xml:space="preserve">8- افترا بستن بر پيامبر (صلی الله علیه و آله) و قرآن ، موجب عذاب دردناك اخروى است .</w:t>
      </w:r>
    </w:p>
    <w:p>
      <w:pPr>
        <w:pStyle w:val="BookText"/>
      </w:pPr>
      <w:r>
        <w:rPr>
          <w:rFonts w:ascii="Amiri" w:hAnsi="Amiri" w:eastAsia="Amiri" w:cs="Amiri"/>
          <w:lang w:bidi="ar-SA"/>
          <w:color w:val="111111"/>
          <w:sz w:val="28"/>
          <w:szCs w:val="28"/>
          <w:rtl/>
        </w:rPr>
        <w:t xml:space="preserve">لهم عذاب أليم . إنما يفترى الكذب الذين لايؤمنون</w:t>
      </w:r>
    </w:p>
    <w:p>
      <w:pPr>
        <w:pStyle w:val="Heading2"/>
      </w:pPr>
      <w:bookmarkStart w:id="644" w:name="_Toc334"/>
      <w:r>
        <w:t>333- كيفر افساد</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9</w:t>
      </w:r>
    </w:p>
    <w:p>
      <w:pPr>
        <w:pStyle w:val="BookText"/>
      </w:pPr>
      <w:r>
        <w:rPr>
          <w:rFonts w:ascii="IRNazanin" w:hAnsi="IRNazanin" w:eastAsia="IRNazanin" w:cs="IRNazanin"/>
          <w:lang w:bidi="fa-IR"/>
          <w:color w:val="111111"/>
          <w:sz w:val="28"/>
          <w:szCs w:val="28"/>
          <w:rtl/>
        </w:rPr>
        <w:t xml:space="preserve">9 - فسادگرى و اصلاح ناپذيرى منافقان ، موجب گرفتار آمدن آنان به عذابى دردناك خواهد شد .</w:t>
      </w:r>
    </w:p>
    <w:p>
      <w:pPr>
        <w:pStyle w:val="BookText"/>
      </w:pPr>
      <w:r>
        <w:rPr>
          <w:rFonts w:ascii="Amiri" w:hAnsi="Amiri" w:eastAsia="Amiri" w:cs="Amiri"/>
          <w:lang w:bidi="ar-SA"/>
          <w:color w:val="111111"/>
          <w:sz w:val="28"/>
          <w:szCs w:val="28"/>
          <w:rtl/>
        </w:rPr>
        <w:t xml:space="preserve">و لهم عذاب اليم بما كانوا . .. إذا قيل لهم لاتفسدوا فى الأرض</w:t>
      </w:r>
    </w:p>
    <w:p>
      <w:pPr>
        <w:pStyle w:val="BookText"/>
      </w:pPr>
      <w:r>
        <w:rPr>
          <w:rFonts w:ascii="IRNazanin" w:hAnsi="IRNazanin" w:eastAsia="IRNazanin" w:cs="IRNazanin"/>
          <w:lang w:bidi="fa-IR"/>
          <w:color w:val="111111"/>
          <w:sz w:val="28"/>
          <w:szCs w:val="28"/>
          <w:rtl/>
        </w:rPr>
        <w:t xml:space="preserve">برداشت فوق مبتنى بر اين است كه: «إذا قيل» عطف بر «يكذبون» در آيه قبل باشد. بر اين مبنا، مفاد جمله «إذا قيل ...» نيز همانند «يكذبون» بيانگر سبب گرفتارى منافقان به عذاب اليم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12 ـ فسادانگيزى در زمين ، موجب مجازات اعدام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9،15</w:t>
      </w:r>
    </w:p>
    <w:p>
      <w:pPr>
        <w:pStyle w:val="BookText"/>
      </w:pPr>
      <w:r>
        <w:rPr>
          <w:rFonts w:ascii="IRNazanin" w:hAnsi="IRNazanin" w:eastAsia="IRNazanin" w:cs="IRNazanin"/>
          <w:lang w:bidi="fa-IR"/>
          <w:color w:val="111111"/>
          <w:sz w:val="28"/>
          <w:szCs w:val="28"/>
          <w:rtl/>
        </w:rPr>
        <w:t xml:space="preserve">9 ـ محاربان با خدا و رسول (صلی الله علیه و آله) به دليل فسادگرى در زمين محكوم به كيفرى سنگين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IRNazanin" w:hAnsi="IRNazanin" w:eastAsia="IRNazanin" w:cs="IRNazanin"/>
          <w:lang w:bidi="fa-IR"/>
          <w:color w:val="111111"/>
          <w:sz w:val="28"/>
          <w:szCs w:val="28"/>
          <w:rtl/>
        </w:rPr>
        <w:t xml:space="preserve">بنابر اينكه «يسعون فى الارض» عطف تفسيرى براى «الذين يحاربون» باشد، مى توان گفت داعى بر تفسير محاربان به فسادگران در زمين، بيان علت كيفرى است كه براى آنان ذكر شده است.</w:t>
      </w:r>
    </w:p>
    <w:p>
      <w:pPr>
        <w:pStyle w:val="BookText"/>
      </w:pPr>
      <w:r>
        <w:rPr>
          <w:rFonts w:ascii="IRNazanin" w:hAnsi="IRNazanin" w:eastAsia="IRNazanin" w:cs="IRNazanin"/>
          <w:lang w:bidi="fa-IR"/>
          <w:color w:val="111111"/>
          <w:sz w:val="28"/>
          <w:szCs w:val="28"/>
          <w:rtl/>
        </w:rPr>
        <w:t xml:space="preserve">15 ـ عذاب بزرگ اخروى پيامد و كيفر ستيزه جويى با خدا و رسول (صلی الله علیه و آله) و فسادگرى در زمين</w:t>
      </w:r>
    </w:p>
    <w:p>
      <w:pPr>
        <w:pStyle w:val="BookText"/>
      </w:pPr>
      <w:r>
        <w:rPr>
          <w:rFonts w:ascii="Amiri" w:hAnsi="Amiri" w:eastAsia="Amiri" w:cs="Amiri"/>
          <w:lang w:bidi="ar-SA"/>
          <w:color w:val="111111"/>
          <w:sz w:val="28"/>
          <w:szCs w:val="28"/>
          <w:rtl/>
        </w:rPr>
        <w:t xml:space="preserve">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25  -  9،12</w:t>
      </w:r>
    </w:p>
    <w:p>
      <w:pPr>
        <w:pStyle w:val="BookText"/>
      </w:pPr>
      <w:r>
        <w:rPr>
          <w:rFonts w:ascii="IRNazanin" w:hAnsi="IRNazanin" w:eastAsia="IRNazanin" w:cs="IRNazanin"/>
          <w:lang w:bidi="fa-IR"/>
          <w:color w:val="111111"/>
          <w:sz w:val="28"/>
          <w:szCs w:val="28"/>
          <w:rtl/>
        </w:rPr>
        <w:t xml:space="preserve">9ـ فسادگران در زمين به لعنت خداوند و دورى از رحمت او گرفتار خواهند شد .</w:t>
      </w:r>
    </w:p>
    <w:p>
      <w:pPr>
        <w:pStyle w:val="BookText"/>
      </w:pPr>
      <w:r>
        <w:rPr>
          <w:rFonts w:ascii="Amiri" w:hAnsi="Amiri" w:eastAsia="Amiri" w:cs="Amiri"/>
          <w:lang w:bidi="ar-SA"/>
          <w:color w:val="111111"/>
          <w:sz w:val="28"/>
          <w:szCs w:val="28"/>
          <w:rtl/>
        </w:rPr>
        <w:t xml:space="preserve">و الـذين . .. يفـسدون فى الأرض أُولـئك لهم اللعنة</w:t>
      </w:r>
    </w:p>
    <w:p>
      <w:pPr>
        <w:pStyle w:val="BookText"/>
      </w:pPr>
      <w:r>
        <w:rPr>
          <w:rFonts w:ascii="IRNazanin" w:hAnsi="IRNazanin" w:eastAsia="IRNazanin" w:cs="IRNazanin"/>
          <w:lang w:bidi="fa-IR"/>
          <w:color w:val="111111"/>
          <w:sz w:val="28"/>
          <w:szCs w:val="28"/>
          <w:rtl/>
        </w:rPr>
        <w:t xml:space="preserve">12ـ آنان كه در زمين فساد مى كنند ، به سرايى شوم ( دوزخ ) گرفتار خواهند شد .</w:t>
      </w:r>
    </w:p>
    <w:p>
      <w:pPr>
        <w:pStyle w:val="BookText"/>
      </w:pPr>
      <w:r>
        <w:rPr>
          <w:rFonts w:ascii="Amiri" w:hAnsi="Amiri" w:eastAsia="Amiri" w:cs="Amiri"/>
          <w:lang w:bidi="ar-SA"/>
          <w:color w:val="111111"/>
          <w:sz w:val="28"/>
          <w:szCs w:val="28"/>
          <w:rtl/>
        </w:rPr>
        <w:t xml:space="preserve">و الذين . .. يفسدون فى الأرض ... لهم سوء الدار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6746_88556"/>
    <w:bookmarkEnd w:id="113"/>
    <w:p>
      <w:pPr>
        <w:pStyle w:val="Heading2"/>
      </w:pPr>
      <w:bookmarkStart w:id="645" w:name="_Toc335"/>
      <w:r>
        <w:t>334- كيفر افساد بنى اسرائيل</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7</w:t>
      </w:r>
    </w:p>
    <w:p>
      <w:pPr>
        <w:pStyle w:val="BookText"/>
      </w:pPr>
      <w:r>
        <w:rPr>
          <w:rFonts w:ascii="IRNazanin" w:hAnsi="IRNazanin" w:eastAsia="IRNazanin" w:cs="IRNazanin"/>
          <w:lang w:bidi="fa-IR"/>
          <w:color w:val="111111"/>
          <w:sz w:val="28"/>
          <w:szCs w:val="28"/>
          <w:rtl/>
        </w:rPr>
        <w:t xml:space="preserve">7- تهديد شدن بنى اسرائيل به كيفر مجدد در صورت بازگشت به فتنه گرى ، از سوى خداوند</w:t>
      </w:r>
    </w:p>
    <w:p>
      <w:pPr>
        <w:pStyle w:val="BookText"/>
      </w:pPr>
      <w:r>
        <w:rPr>
          <w:rFonts w:ascii="IRNazanin" w:hAnsi="IRNazanin" w:eastAsia="IRNazanin" w:cs="IRNazanin"/>
          <w:lang w:bidi="fa-IR"/>
          <w:color w:val="111111"/>
          <w:sz w:val="28"/>
          <w:szCs w:val="28"/>
          <w:rtl/>
        </w:rPr>
        <w:t xml:space="preserve">و إن عدتم عدنا</w:t>
      </w:r>
    </w:p>
    <w:p>
      <w:pPr>
        <w:pStyle w:val="Heading2"/>
      </w:pPr>
      <w:bookmarkStart w:id="646" w:name="_Toc336"/>
      <w:r>
        <w:t>335- كيفر اقامت در دار الكفر</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3</w:t>
      </w:r>
    </w:p>
    <w:p>
      <w:pPr>
        <w:pStyle w:val="BookText"/>
      </w:pPr>
      <w:r>
        <w:rPr>
          <w:rFonts w:ascii="Amiri" w:hAnsi="Amiri" w:eastAsia="Amiri" w:cs="Amiri"/>
          <w:lang w:bidi="ar-SA"/>
          <w:color w:val="111111"/>
          <w:sz w:val="28"/>
          <w:szCs w:val="28"/>
          <w:rtl/>
        </w:rPr>
        <w:t xml:space="preserve">3 ـ مستضعفان ناتوان از هجرت ، به جهت ماندن در بلاد كفر ، سزاوار كيفرند . *</w:t>
      </w:r>
    </w:p>
    <w:p>
      <w:pPr>
        <w:pStyle w:val="BookText"/>
      </w:pPr>
      <w:r>
        <w:rPr>
          <w:rFonts w:ascii="Amiri" w:hAnsi="Amiri" w:eastAsia="Amiri" w:cs="Amiri"/>
          <w:lang w:bidi="ar-SA"/>
          <w:color w:val="111111"/>
          <w:sz w:val="28"/>
          <w:szCs w:val="28"/>
          <w:rtl/>
        </w:rPr>
        <w:t xml:space="preserve">فاولئك عسى اللّه ان يعفو عنهم</w:t>
      </w:r>
    </w:p>
    <w:p>
      <w:pPr>
        <w:pStyle w:val="Heading2"/>
      </w:pPr>
      <w:bookmarkStart w:id="647" w:name="_Toc337"/>
      <w:r>
        <w:t>336- كيفر اقوام پيشين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10</w:t>
      </w:r>
    </w:p>
    <w:p>
      <w:pPr>
        <w:pStyle w:val="BookText"/>
      </w:pPr>
      <w:r>
        <w:rPr>
          <w:rFonts w:ascii="IRNazanin" w:hAnsi="IRNazanin" w:eastAsia="IRNazanin" w:cs="IRNazanin"/>
          <w:lang w:bidi="fa-IR"/>
          <w:color w:val="111111"/>
          <w:sz w:val="28"/>
          <w:szCs w:val="28"/>
          <w:rtl/>
        </w:rPr>
        <w:t xml:space="preserve">10- گروه ها و اقوامى كه در طول تاريخ ، انبياى الهى را تكذيب كردند ، گرفتار عذاب شدند .</w:t>
      </w:r>
    </w:p>
    <w:p>
      <w:pPr>
        <w:pStyle w:val="BookText"/>
      </w:pPr>
      <w:r>
        <w:rPr>
          <w:rFonts w:ascii="Amiri" w:hAnsi="Amiri" w:eastAsia="Amiri" w:cs="Amiri"/>
          <w:lang w:bidi="ar-SA"/>
          <w:color w:val="111111"/>
          <w:sz w:val="28"/>
          <w:szCs w:val="28"/>
          <w:rtl/>
        </w:rPr>
        <w:t xml:space="preserve">فسيروا فى الأرض فانظروا كيف كان عـقبة المكذّبين</w:t>
      </w:r>
    </w:p>
    <w:p>
      <w:pPr>
        <w:pStyle w:val="BookText"/>
      </w:pPr>
      <w:r>
        <w:rPr>
          <w:rFonts w:ascii="IRNazanin" w:hAnsi="IRNazanin" w:eastAsia="IRNazanin" w:cs="IRNazanin"/>
          <w:lang w:bidi="fa-IR"/>
          <w:color w:val="111111"/>
          <w:sz w:val="28"/>
          <w:szCs w:val="28"/>
          <w:rtl/>
        </w:rPr>
        <w:t xml:space="preserve">دعوت از مردم براى جهانگردى جهت مطالعه در عاقبت تكذيب كنندگان انبيا، دلالت بر اين دارد كه آنان دچار عذاب شده اند و مطالعه آن عبرت آموز است و اگر چنان چه به مرگ طبيعى مرده بودند، با انسانهاى ديگر تفاوتى نداشتند و در نتيجه مزيتى براى مطالعه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12</w:t>
      </w:r>
    </w:p>
    <w:p>
      <w:pPr>
        <w:pStyle w:val="BookText"/>
      </w:pPr>
      <w:r>
        <w:rPr>
          <w:rFonts w:ascii="IRNazanin" w:hAnsi="IRNazanin" w:eastAsia="IRNazanin" w:cs="IRNazanin"/>
          <w:lang w:bidi="fa-IR"/>
          <w:color w:val="111111"/>
          <w:sz w:val="28"/>
          <w:szCs w:val="28"/>
          <w:rtl/>
        </w:rPr>
        <w:t xml:space="preserve">12 - گرفتار شدن امت هاى متمدن و نيرومند گذشته به عقوبت الهى ، در حال گناه و معصيت</w:t>
      </w:r>
    </w:p>
    <w:p>
      <w:pPr>
        <w:pStyle w:val="BookText"/>
      </w:pPr>
      <w:r>
        <w:rPr>
          <w:rFonts w:ascii="IRNazanin" w:hAnsi="IRNazanin" w:eastAsia="IRNazanin" w:cs="IRNazanin"/>
          <w:lang w:bidi="fa-IR"/>
          <w:color w:val="111111"/>
          <w:sz w:val="28"/>
          <w:szCs w:val="28"/>
          <w:rtl/>
        </w:rPr>
        <w:t xml:space="preserve">فأخذهم اللّه بذنوبهم</w:t>
      </w:r>
    </w:p>
    <w:p>
      <w:pPr>
        <w:pStyle w:val="BookText"/>
      </w:pPr>
      <w:r>
        <w:rPr>
          <w:rFonts w:ascii="IRNazanin" w:hAnsi="IRNazanin" w:eastAsia="IRNazanin" w:cs="IRNazanin"/>
          <w:lang w:bidi="fa-IR"/>
          <w:color w:val="111111"/>
          <w:sz w:val="28"/>
          <w:szCs w:val="28"/>
          <w:rtl/>
        </w:rPr>
        <w:t xml:space="preserve">برداشت ياد شده بر اين احتمال استوار است كه «با» در «بذنوبهم» براى ملابست باشد; يعنى، خداوند آنان را در حال گناه كارى شان به كيفر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22  -  8</w:t>
      </w:r>
    </w:p>
    <w:p>
      <w:pPr>
        <w:pStyle w:val="BookText"/>
      </w:pPr>
      <w:r>
        <w:rPr>
          <w:rFonts w:ascii="IRNazanin" w:hAnsi="IRNazanin" w:eastAsia="IRNazanin" w:cs="IRNazanin"/>
          <w:lang w:bidi="fa-IR"/>
          <w:color w:val="111111"/>
          <w:sz w:val="28"/>
          <w:szCs w:val="28"/>
          <w:rtl/>
        </w:rPr>
        <w:t xml:space="preserve">8 - نابودى و عقوبت امت هاى نيرومند و متمدن گذشته ، جلوه قدرتمندى و سخت كيفرى خداوند</w:t>
      </w:r>
    </w:p>
    <w:p>
      <w:pPr>
        <w:pStyle w:val="BookText"/>
      </w:pPr>
      <w:r>
        <w:rPr>
          <w:rFonts w:ascii="Amiri" w:hAnsi="Amiri" w:eastAsia="Amiri" w:cs="Amiri"/>
          <w:lang w:bidi="ar-SA"/>
          <w:color w:val="111111"/>
          <w:sz w:val="28"/>
          <w:szCs w:val="28"/>
          <w:rtl/>
        </w:rPr>
        <w:t xml:space="preserve">كانوا هم أشدّ منهم قوّة و ءاثارًا . .. فأخذهم اللّه إنّه قوىّ شديد العقاب</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6746_88558"/>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6</w:t>
      </w:r>
    </w:p>
    <w:p>
      <w:pPr>
        <w:pStyle w:val="BookText"/>
      </w:pPr>
      <w:r>
        <w:rPr>
          <w:rFonts w:ascii="IRNazanin" w:hAnsi="IRNazanin" w:eastAsia="IRNazanin" w:cs="IRNazanin"/>
          <w:lang w:bidi="fa-IR"/>
          <w:color w:val="111111"/>
          <w:sz w:val="28"/>
          <w:szCs w:val="28"/>
          <w:rtl/>
        </w:rPr>
        <w:t xml:space="preserve">6 - صاعقه از كيفر هاى دنيوى خداوند ، براى برخى از امت هاى مشرك پيشين</w:t>
      </w:r>
    </w:p>
    <w:p>
      <w:pPr>
        <w:pStyle w:val="BookText"/>
      </w:pPr>
      <w:r>
        <w:rPr>
          <w:rFonts w:ascii="Amiri" w:hAnsi="Amiri" w:eastAsia="Amiri" w:cs="Amiri"/>
          <w:lang w:bidi="ar-SA"/>
          <w:color w:val="111111"/>
          <w:sz w:val="28"/>
          <w:szCs w:val="28"/>
          <w:rtl/>
        </w:rPr>
        <w:t xml:space="preserve">أنذرتكم صـعقة مثل صـعقة عاد و ثمود</w:t>
      </w:r>
    </w:p>
    <w:p>
      <w:pPr>
        <w:pStyle w:val="Heading2"/>
      </w:pPr>
      <w:bookmarkStart w:id="648" w:name="_Toc338"/>
      <w:r>
        <w:t>337- كيفر امت هاى پيشين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17  -  2</w:t>
      </w:r>
    </w:p>
    <w:p>
      <w:pPr>
        <w:pStyle w:val="BookText"/>
      </w:pPr>
      <w:r>
        <w:rPr>
          <w:rFonts w:ascii="IRNazanin" w:hAnsi="IRNazanin" w:eastAsia="IRNazanin" w:cs="IRNazanin"/>
          <w:lang w:bidi="fa-IR"/>
          <w:color w:val="111111"/>
          <w:sz w:val="28"/>
          <w:szCs w:val="28"/>
          <w:rtl/>
        </w:rPr>
        <w:t xml:space="preserve">2- كيفر هلاكت بار عمومى و فراگير ، براى انسان هاى قبل از نوح ( ع ) به وقوع نپيوسته بود .</w:t>
      </w:r>
    </w:p>
    <w:p>
      <w:pPr>
        <w:pStyle w:val="BookText"/>
      </w:pPr>
      <w:r>
        <w:rPr>
          <w:rFonts w:ascii="Amiri" w:hAnsi="Amiri" w:eastAsia="Amiri" w:cs="Amiri"/>
          <w:lang w:bidi="ar-SA"/>
          <w:color w:val="111111"/>
          <w:sz w:val="28"/>
          <w:szCs w:val="28"/>
          <w:rtl/>
        </w:rPr>
        <w:t xml:space="preserve">و كم أهلكنا من القرون من بعد نوح</w:t>
      </w:r>
    </w:p>
    <w:p>
      <w:pPr>
        <w:pStyle w:val="BookText"/>
      </w:pPr>
      <w:r>
        <w:rPr>
          <w:rFonts w:ascii="IRNazanin" w:hAnsi="IRNazanin" w:eastAsia="IRNazanin" w:cs="IRNazanin"/>
          <w:lang w:bidi="fa-IR"/>
          <w:color w:val="111111"/>
          <w:sz w:val="28"/>
          <w:szCs w:val="28"/>
          <w:rtl/>
        </w:rPr>
        <w:t xml:space="preserve">خداوند در آيه پيش از سنت خويش مبنى بر هلاكت اقوام كافر و فاسد، خبر داد و آن گاه براى اثبات اين حقيقت، هلاكت قوم نوح و پس از او را يادآور شد. از ذكر داستان نوح و اقوام پس از او، مى توان استفاده كرد كه اقوامى كه به صورت جمعى قبل از نوح(ع) دچار عذاب شده باشند، وجود نداشته است.</w:t>
      </w:r>
    </w:p>
    <w:p>
      <w:pPr>
        <w:pStyle w:val="Heading2"/>
      </w:pPr>
      <w:bookmarkStart w:id="649" w:name="_Toc339"/>
      <w:r>
        <w:t>338- كيفر امداد به ظالمان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7</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فأغرقنـه و من معه جميعًا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6746_88560"/>
    <w:bookmarkEnd w:id="115"/>
    <w:p>
      <w:pPr>
        <w:pStyle w:val="Heading2"/>
      </w:pPr>
      <w:bookmarkStart w:id="650" w:name="_Toc340"/>
      <w:r>
        <w:t>339- كيفر انبيا</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11</w:t>
      </w:r>
    </w:p>
    <w:p>
      <w:pPr>
        <w:pStyle w:val="BookText"/>
      </w:pPr>
      <w:r>
        <w:rPr>
          <w:rFonts w:ascii="IRNazanin" w:hAnsi="IRNazanin" w:eastAsia="IRNazanin" w:cs="IRNazanin"/>
          <w:lang w:bidi="fa-IR"/>
          <w:color w:val="111111"/>
          <w:sz w:val="28"/>
          <w:szCs w:val="28"/>
          <w:rtl/>
        </w:rPr>
        <w:t xml:space="preserve">11 ـ كفر مستمر يهود به آيات الهى و كشتن نارواى پيامبران ، موجب ذلت ، درماندگى و گرفتارى آنان به غضب الهى</w:t>
      </w:r>
    </w:p>
    <w:p>
      <w:pPr>
        <w:pStyle w:val="BookText"/>
      </w:pPr>
      <w:r>
        <w:rPr>
          <w:rFonts w:ascii="Amiri" w:hAnsi="Amiri" w:eastAsia="Amiri" w:cs="Amiri"/>
          <w:lang w:bidi="ar-SA"/>
          <w:color w:val="111111"/>
          <w:sz w:val="28"/>
          <w:szCs w:val="28"/>
          <w:rtl/>
        </w:rPr>
        <w:t xml:space="preserve">ضربت عليهم الذّلّة . .. و باءُو بغضب من اللّه و ضربت عليهم المسكنة ذلك بانّهم كا</w:t>
      </w:r>
    </w:p>
    <w:p>
      <w:pPr>
        <w:pStyle w:val="Heading2"/>
      </w:pPr>
      <w:bookmarkStart w:id="651" w:name="_Toc341"/>
      <w:r>
        <w:t>340- كيفر انتساب فرزند به خدا</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7</w:t>
      </w:r>
    </w:p>
    <w:p>
      <w:pPr>
        <w:pStyle w:val="BookText"/>
      </w:pPr>
      <w:r>
        <w:rPr>
          <w:rFonts w:ascii="IRNazanin" w:hAnsi="IRNazanin" w:eastAsia="IRNazanin" w:cs="IRNazanin"/>
          <w:lang w:bidi="fa-IR"/>
          <w:color w:val="111111"/>
          <w:sz w:val="28"/>
          <w:szCs w:val="28"/>
          <w:rtl/>
        </w:rPr>
        <w:t xml:space="preserve">7- نسبت دهندگان فرزند به خداوند ، از احاطه كامل او بيرون نستند و مجازات الهى در انتظار آنان است .</w:t>
      </w:r>
    </w:p>
    <w:p>
      <w:pPr>
        <w:pStyle w:val="BookText"/>
      </w:pPr>
      <w:r>
        <w:rPr>
          <w:rFonts w:ascii="Amiri" w:hAnsi="Amiri" w:eastAsia="Amiri" w:cs="Amiri"/>
          <w:lang w:bidi="ar-SA"/>
          <w:color w:val="111111"/>
          <w:sz w:val="28"/>
          <w:szCs w:val="28"/>
          <w:rtl/>
        </w:rPr>
        <w:t xml:space="preserve">لقد أحصيهم وعدّهم عدًّا</w:t>
      </w:r>
    </w:p>
    <w:p>
      <w:pPr>
        <w:pStyle w:val="BookText"/>
      </w:pPr>
      <w:r>
        <w:rPr>
          <w:rFonts w:ascii="IRNazanin" w:hAnsi="IRNazanin" w:eastAsia="IRNazanin" w:cs="IRNazanin"/>
          <w:lang w:bidi="fa-IR"/>
          <w:color w:val="111111"/>
          <w:sz w:val="28"/>
          <w:szCs w:val="28"/>
          <w:rtl/>
        </w:rPr>
        <w:t xml:space="preserve">در برداشت ياد شده، مرجع ضمير مفعولى در «أحصاهم»، فاعل «قالوا» (در آيات پيشين) گرفته شده است. در اين صورت آيه در مقام تهديد كسانى است كه به فرزندگزينى خداوند قائل مى باشند و مراد از «مشخص بودن تعداد» اين است كه احدى از آنان نمى تواند از عقوبت اين كار بگريزد.</w:t>
      </w:r>
    </w:p>
    <w:p>
      <w:pPr>
        <w:pStyle w:val="Heading2"/>
      </w:pPr>
      <w:bookmarkStart w:id="652" w:name="_Toc342"/>
      <w:r>
        <w:t>341- كيفر انحراف</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15</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Heading2"/>
      </w:pPr>
      <w:bookmarkStart w:id="653" w:name="_Toc343"/>
      <w:r>
        <w:t>342- كيفر انحراف جنسى</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16</w:t>
      </w:r>
    </w:p>
    <w:p>
      <w:pPr>
        <w:pStyle w:val="BookText"/>
      </w:pPr>
      <w:r>
        <w:rPr>
          <w:rFonts w:ascii="IRNazanin" w:hAnsi="IRNazanin" w:eastAsia="IRNazanin" w:cs="IRNazanin"/>
          <w:lang w:bidi="fa-IR"/>
          <w:color w:val="111111"/>
          <w:sz w:val="28"/>
          <w:szCs w:val="28"/>
          <w:rtl/>
        </w:rPr>
        <w:t xml:space="preserve">16ـ فساد هاى جنسى ، درپى دارنده عقوبت هاى الهى است .</w:t>
      </w:r>
    </w:p>
    <w:p>
      <w:pPr>
        <w:pStyle w:val="BookText"/>
      </w:pPr>
      <w:r>
        <w:rPr>
          <w:rFonts w:ascii="Amiri" w:hAnsi="Amiri" w:eastAsia="Amiri" w:cs="Amiri"/>
          <w:lang w:bidi="ar-SA"/>
          <w:color w:val="111111"/>
          <w:sz w:val="28"/>
          <w:szCs w:val="28"/>
          <w:rtl/>
        </w:rPr>
        <w:t xml:space="preserve">هـؤلاء بناتى هنّ أطهر لكم فاتقوا الله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6746_88562"/>
    <w:bookmarkEnd w:id="116"/>
    <w:p>
      <w:pPr>
        <w:pStyle w:val="Heading2"/>
      </w:pPr>
      <w:bookmarkStart w:id="654" w:name="_Toc344"/>
      <w:r>
        <w:t>343- كيفر انسان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12</w:t>
      </w:r>
    </w:p>
    <w:p>
      <w:pPr>
        <w:pStyle w:val="BookText"/>
      </w:pPr>
      <w:r>
        <w:rPr>
          <w:rFonts w:ascii="IRNazanin" w:hAnsi="IRNazanin" w:eastAsia="IRNazanin" w:cs="IRNazanin"/>
          <w:lang w:bidi="fa-IR"/>
          <w:color w:val="111111"/>
          <w:sz w:val="28"/>
          <w:szCs w:val="28"/>
          <w:rtl/>
        </w:rPr>
        <w:t xml:space="preserve">12 - همه انسان ها ، براى كيفر و پاداش به سوى خدا بازمى گردند .</w:t>
      </w:r>
    </w:p>
    <w:p>
      <w:pPr>
        <w:pStyle w:val="BookText"/>
      </w:pPr>
      <w:r>
        <w:rPr>
          <w:rFonts w:ascii="Amiri" w:hAnsi="Amiri" w:eastAsia="Amiri" w:cs="Amiri"/>
          <w:lang w:bidi="ar-SA"/>
          <w:color w:val="111111"/>
          <w:sz w:val="28"/>
          <w:szCs w:val="28"/>
          <w:rtl/>
        </w:rPr>
        <w:t xml:space="preserve">فإلينا يرجعون</w:t>
      </w:r>
    </w:p>
    <w:p>
      <w:pPr>
        <w:pStyle w:val="Heading2"/>
      </w:pPr>
      <w:bookmarkStart w:id="655" w:name="_Toc345"/>
      <w:r>
        <w:t>344- كيفر انسان ها</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5  -  4</w:t>
      </w:r>
    </w:p>
    <w:p>
      <w:pPr>
        <w:pStyle w:val="BookText"/>
      </w:pPr>
      <w:r>
        <w:rPr>
          <w:rFonts w:ascii="IRNazanin" w:hAnsi="IRNazanin" w:eastAsia="IRNazanin" w:cs="IRNazanin"/>
          <w:lang w:bidi="fa-IR"/>
          <w:color w:val="111111"/>
          <w:sz w:val="28"/>
          <w:szCs w:val="28"/>
          <w:rtl/>
        </w:rPr>
        <w:t xml:space="preserve">4 - رسيدگى نهايى به كار مردمان و تعيين كيفر و پاداش براى آنان ، از شؤون خداوند</w:t>
      </w:r>
    </w:p>
    <w:p>
      <w:pPr>
        <w:pStyle w:val="BookText"/>
      </w:pPr>
      <w:r>
        <w:rPr>
          <w:rFonts w:ascii="Amiri" w:hAnsi="Amiri" w:eastAsia="Amiri" w:cs="Amiri"/>
          <w:lang w:bidi="ar-SA"/>
          <w:color w:val="111111"/>
          <w:sz w:val="28"/>
          <w:szCs w:val="28"/>
          <w:rtl/>
        </w:rPr>
        <w:t xml:space="preserve">و إلى اللّه ترجع الأُمور</w:t>
      </w:r>
    </w:p>
    <w:p>
      <w:pPr>
        <w:pStyle w:val="BookText"/>
      </w:pPr>
      <w:r>
        <w:rPr>
          <w:rFonts w:ascii="IRNazanin" w:hAnsi="IRNazanin" w:eastAsia="IRNazanin" w:cs="IRNazanin"/>
          <w:lang w:bidi="fa-IR"/>
          <w:color w:val="111111"/>
          <w:sz w:val="28"/>
          <w:szCs w:val="28"/>
          <w:rtl/>
        </w:rPr>
        <w:t xml:space="preserve">در صورتى كه مراد از«الأمور» كارهاى مربوط به انسان ها باشد; آيه شريفه به فلسفه قيامت و حضور مردم در پيشگاه خداوند، جهت محاسبه اعمال و مشخص شدن فرجام نهايى شان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26  -  3</w:t>
      </w:r>
    </w:p>
    <w:p>
      <w:pPr>
        <w:pStyle w:val="BookText"/>
      </w:pPr>
      <w:r>
        <w:rPr>
          <w:rFonts w:ascii="IRNazanin" w:hAnsi="IRNazanin" w:eastAsia="IRNazanin" w:cs="IRNazanin"/>
          <w:lang w:bidi="fa-IR"/>
          <w:color w:val="111111"/>
          <w:sz w:val="28"/>
          <w:szCs w:val="28"/>
          <w:rtl/>
        </w:rPr>
        <w:t xml:space="preserve">3 - حساب رسى و كيفر و پاداش بندگان ، مهم ترين خصوصيت معاد و فلسفه برپايى قيامت</w:t>
      </w:r>
    </w:p>
    <w:p>
      <w:pPr>
        <w:pStyle w:val="BookText"/>
      </w:pPr>
      <w:r>
        <w:rPr>
          <w:rFonts w:ascii="Amiri" w:hAnsi="Amiri" w:eastAsia="Amiri" w:cs="Amiri"/>
          <w:lang w:bidi="ar-SA"/>
          <w:color w:val="111111"/>
          <w:sz w:val="28"/>
          <w:szCs w:val="28"/>
          <w:rtl/>
        </w:rPr>
        <w:t xml:space="preserve">و الذين يصدّقون بيوم الدين</w:t>
      </w:r>
    </w:p>
    <w:p>
      <w:pPr>
        <w:pStyle w:val="BookText"/>
      </w:pPr>
      <w:r>
        <w:rPr>
          <w:rFonts w:ascii="Amiri" w:hAnsi="Amiri" w:eastAsia="Amiri" w:cs="Amiri"/>
          <w:lang w:bidi="ar-SA"/>
          <w:color w:val="111111"/>
          <w:sz w:val="28"/>
          <w:szCs w:val="28"/>
          <w:rtl/>
        </w:rPr>
        <w:t xml:space="preserve">مطلب ياد شده، از تعبير «يوم الدين» درباره قيامت، به دست مى آيد.</w:t>
      </w:r>
    </w:p>
    <w:p>
      <w:pPr>
        <w:pStyle w:val="Heading2"/>
      </w:pPr>
      <w:bookmarkStart w:id="656" w:name="_Toc346"/>
      <w:r>
        <w:t>345- كيفر انكار توحيد</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ـ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Heading2"/>
      </w:pPr>
      <w:bookmarkStart w:id="657" w:name="_Toc347"/>
      <w:r>
        <w:t>346- كيفر انكار رسالت محمد(صلی الله علیه و آله)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6</w:t>
      </w:r>
    </w:p>
    <w:p>
      <w:pPr>
        <w:pStyle w:val="BookText"/>
      </w:pPr>
      <w:r>
        <w:rPr>
          <w:rFonts w:ascii="IRNazanin" w:hAnsi="IRNazanin" w:eastAsia="IRNazanin" w:cs="IRNazanin"/>
          <w:lang w:bidi="fa-IR"/>
          <w:color w:val="111111"/>
          <w:sz w:val="28"/>
          <w:szCs w:val="28"/>
          <w:rtl/>
        </w:rPr>
        <w:t xml:space="preserve">6 ـ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6746_88564"/>
    <w:bookmarkEnd w:id="117"/>
    <w:p>
      <w:pPr>
        <w:pStyle w:val="Heading2"/>
      </w:pPr>
      <w:bookmarkStart w:id="658" w:name="_Toc348"/>
      <w:r>
        <w:t>347- كيفر انكار رسالت هود(ع)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18</w:t>
      </w:r>
    </w:p>
    <w:p>
      <w:pPr>
        <w:pStyle w:val="BookText"/>
      </w:pPr>
      <w:r>
        <w:rPr>
          <w:rFonts w:ascii="IRNazanin" w:hAnsi="IRNazanin" w:eastAsia="IRNazanin" w:cs="IRNazanin"/>
          <w:lang w:bidi="fa-IR"/>
          <w:color w:val="111111"/>
          <w:sz w:val="28"/>
          <w:szCs w:val="28"/>
          <w:rtl/>
        </w:rPr>
        <w:t xml:space="preserve">18 ـ هود در انتظار نزول عذاب الهى بر قوم عاد ، پس از ابلاغ رسالت هاى الهى و اصرار آنان بر انكار توحيد و رسالت وى</w:t>
      </w:r>
    </w:p>
    <w:p>
      <w:pPr>
        <w:pStyle w:val="BookText"/>
      </w:pPr>
      <w:r>
        <w:rPr>
          <w:rFonts w:ascii="Amiri" w:hAnsi="Amiri" w:eastAsia="Amiri" w:cs="Amiri"/>
          <w:lang w:bidi="ar-SA"/>
          <w:color w:val="111111"/>
          <w:sz w:val="28"/>
          <w:szCs w:val="28"/>
          <w:rtl/>
        </w:rPr>
        <w:t xml:space="preserve">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1</w:t>
      </w:r>
    </w:p>
    <w:p>
      <w:pPr>
        <w:pStyle w:val="BookText"/>
      </w:pPr>
      <w:r>
        <w:rPr>
          <w:rFonts w:ascii="IRNazanin" w:hAnsi="IRNazanin" w:eastAsia="IRNazanin" w:cs="IRNazanin"/>
          <w:lang w:bidi="fa-IR"/>
          <w:color w:val="111111"/>
          <w:sz w:val="28"/>
          <w:szCs w:val="28"/>
          <w:rtl/>
        </w:rPr>
        <w:t xml:space="preserve">1 ـ خداوند ، قوم عاد را پس از اصرارشان به شرك و انكار رسالت هود ، به عذابى فراگير گرفتار ساخت .</w:t>
      </w:r>
    </w:p>
    <w:p>
      <w:pPr>
        <w:pStyle w:val="BookText"/>
      </w:pPr>
      <w:r>
        <w:rPr>
          <w:rFonts w:ascii="Amiri" w:hAnsi="Amiri" w:eastAsia="Amiri" w:cs="Amiri"/>
          <w:lang w:bidi="ar-SA"/>
          <w:color w:val="111111"/>
          <w:sz w:val="28"/>
          <w:szCs w:val="28"/>
          <w:rtl/>
        </w:rPr>
        <w:t xml:space="preserve">فأنجينه و الذين معه برحمة منا و قطعنا دابر الذين كذبوا</w:t>
      </w:r>
    </w:p>
    <w:p>
      <w:pPr>
        <w:pStyle w:val="Heading2"/>
      </w:pPr>
      <w:bookmarkStart w:id="659" w:name="_Toc349"/>
      <w:r>
        <w:t>348- كيفر اهانت به اسلام</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7،9</w:t>
      </w:r>
    </w:p>
    <w:p>
      <w:pPr>
        <w:pStyle w:val="BookText"/>
      </w:pPr>
      <w:r>
        <w:rPr>
          <w:rFonts w:ascii="Amiri" w:hAnsi="Amiri" w:eastAsia="Amiri" w:cs="Amiri"/>
          <w:lang w:bidi="ar-SA"/>
          <w:color w:val="111111"/>
          <w:sz w:val="28"/>
          <w:szCs w:val="28"/>
          <w:rtl/>
        </w:rPr>
        <w:t xml:space="preserve">7 ـ اعدام ، كيفر طعن و توهين به اسلام</w:t>
      </w:r>
    </w:p>
    <w:p>
      <w:pPr>
        <w:pStyle w:val="BookText"/>
      </w:pPr>
      <w:r>
        <w:rPr>
          <w:rFonts w:ascii="Amiri" w:hAnsi="Amiri" w:eastAsia="Amiri" w:cs="Amiri"/>
          <w:lang w:bidi="ar-SA"/>
          <w:color w:val="111111"/>
          <w:sz w:val="28"/>
          <w:szCs w:val="28"/>
          <w:rtl/>
        </w:rPr>
        <w:t xml:space="preserve">و طعنوا فى دينكم فقتلوا</w:t>
      </w:r>
    </w:p>
    <w:p>
      <w:pPr>
        <w:pStyle w:val="BookText"/>
      </w:pPr>
      <w:r>
        <w:rPr>
          <w:rFonts w:ascii="IRNazanin" w:hAnsi="IRNazanin" w:eastAsia="IRNazanin" w:cs="IRNazanin"/>
          <w:lang w:bidi="fa-IR"/>
          <w:color w:val="111111"/>
          <w:sz w:val="28"/>
          <w:szCs w:val="28"/>
          <w:rtl/>
        </w:rPr>
        <w:t xml:space="preserve">9 ـ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Heading2"/>
      </w:pPr>
      <w:bookmarkStart w:id="660" w:name="_Toc350"/>
      <w:r>
        <w:t>349- كيفر اهانت به محمد(صلی الله علیه و آله)</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10</w:t>
      </w:r>
    </w:p>
    <w:p>
      <w:pPr>
        <w:pStyle w:val="BookText"/>
      </w:pPr>
      <w:r>
        <w:rPr>
          <w:rFonts w:ascii="IRNazanin" w:hAnsi="IRNazanin" w:eastAsia="IRNazanin" w:cs="IRNazanin"/>
          <w:lang w:bidi="fa-IR"/>
          <w:color w:val="111111"/>
          <w:sz w:val="28"/>
          <w:szCs w:val="28"/>
          <w:rtl/>
        </w:rPr>
        <w:t xml:space="preserve">10 - منافقان ، نازل نشدن عذاب الهى به خاطر اهانت هاى آنان به رسول اكرم (صلی الله علیه و آله) را دليل عدم رسالت آن حضرت مى پنداشتند .</w:t>
      </w:r>
    </w:p>
    <w:p>
      <w:pPr>
        <w:pStyle w:val="BookText"/>
      </w:pPr>
      <w:r>
        <w:rPr>
          <w:rFonts w:ascii="Amiri" w:hAnsi="Amiri" w:eastAsia="Amiri" w:cs="Amiri"/>
          <w:lang w:bidi="ar-SA"/>
          <w:color w:val="111111"/>
          <w:sz w:val="28"/>
          <w:szCs w:val="28"/>
          <w:rtl/>
        </w:rPr>
        <w:t xml:space="preserve">و يقولون فى أنفسهم لولا يعذّبنا اللّه بما نقول</w:t>
      </w:r>
    </w:p>
    <w:p>
      <w:pPr>
        <w:pStyle w:val="Heading2"/>
      </w:pPr>
      <w:bookmarkStart w:id="661" w:name="_Toc351"/>
      <w:r>
        <w:t>350- كيفر اهل كتاب</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9</w:t>
      </w:r>
    </w:p>
    <w:p>
      <w:pPr>
        <w:pStyle w:val="BookText"/>
      </w:pPr>
      <w:r>
        <w:rPr>
          <w:rFonts w:ascii="IRNazanin" w:hAnsi="IRNazanin" w:eastAsia="IRNazanin" w:cs="IRNazanin"/>
          <w:lang w:bidi="fa-IR"/>
          <w:color w:val="111111"/>
          <w:sz w:val="28"/>
          <w:szCs w:val="28"/>
          <w:rtl/>
        </w:rPr>
        <w:t xml:space="preserve">9 ـ گرفتارى اهل كتاب به لعنت و غضب خداوند ، پرستش طاغوت و مسخ شدنشان به ميمون و خوك ، سزاى رفتار هاى زشت آنان</w:t>
      </w:r>
    </w:p>
    <w:p>
      <w:pPr>
        <w:pStyle w:val="BookText"/>
      </w:pPr>
      <w:r>
        <w:rPr>
          <w:rFonts w:ascii="Amiri" w:hAnsi="Amiri" w:eastAsia="Amiri" w:cs="Amiri"/>
          <w:lang w:bidi="ar-SA"/>
          <w:color w:val="111111"/>
          <w:sz w:val="28"/>
          <w:szCs w:val="28"/>
          <w:rtl/>
        </w:rPr>
        <w:t xml:space="preserve">هل انبئكم بشرّ من ذلك مثوبة عند اللّه من لعنه . .. و عبد الطغوت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6746_88566"/>
    <w:bookmarkEnd w:id="118"/>
    <w:p>
      <w:pPr>
        <w:pStyle w:val="BookText"/>
      </w:pPr>
      <w:r>
        <w:rPr>
          <w:rFonts w:ascii="IRNazanin" w:hAnsi="IRNazanin" w:eastAsia="IRNazanin" w:cs="IRNazanin"/>
          <w:lang w:bidi="fa-IR"/>
          <w:color w:val="111111"/>
          <w:sz w:val="28"/>
          <w:szCs w:val="28"/>
          <w:rtl/>
        </w:rPr>
        <w:t xml:space="preserve">كلمه «مثوبة» (سزا و جزا) مى رساند كه غضب و . .. به عنوان پيامدهاى شومى است كه اعمال نارواى اهل كتاب آنها را اقتضا مى كرده است.</w:t>
      </w:r>
    </w:p>
    <w:p>
      <w:pPr>
        <w:pStyle w:val="Heading2"/>
      </w:pPr>
      <w:bookmarkStart w:id="662" w:name="_Toc352"/>
      <w:r>
        <w:t>351- كيفر اهل مدين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Heading2"/>
      </w:pPr>
      <w:bookmarkStart w:id="663" w:name="_Toc353"/>
      <w:r>
        <w:t>352- كيفر ايمان در اصحاب اخدود</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3</w:t>
      </w:r>
    </w:p>
    <w:p>
      <w:pPr>
        <w:pStyle w:val="BookText"/>
      </w:pPr>
      <w:r>
        <w:rPr>
          <w:rFonts w:ascii="IRNazanin" w:hAnsi="IRNazanin" w:eastAsia="IRNazanin" w:cs="IRNazanin"/>
          <w:lang w:bidi="fa-IR"/>
          <w:color w:val="111111"/>
          <w:sz w:val="28"/>
          <w:szCs w:val="28"/>
          <w:rtl/>
        </w:rPr>
        <w:t xml:space="preserve">3 - در ديدگاه اصحاب اخدود ، ايمان مردم ، جرمى سنگين و موجب كيفر سوزاندن بود .</w:t>
      </w:r>
    </w:p>
    <w:p>
      <w:pPr>
        <w:pStyle w:val="BookText"/>
      </w:pPr>
      <w:r>
        <w:rPr>
          <w:rFonts w:ascii="Amiri" w:hAnsi="Amiri" w:eastAsia="Amiri" w:cs="Amiri"/>
          <w:lang w:bidi="ar-SA"/>
          <w:color w:val="111111"/>
          <w:sz w:val="28"/>
          <w:szCs w:val="28"/>
          <w:rtl/>
        </w:rPr>
        <w:t xml:space="preserve">ما يفعلون بالمؤمنين</w:t>
      </w:r>
    </w:p>
    <w:p>
      <w:pPr>
        <w:pStyle w:val="Heading2"/>
      </w:pPr>
      <w:bookmarkStart w:id="664" w:name="_Toc354"/>
      <w:r>
        <w:t>353- كيفر با بلا</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7</w:t>
      </w:r>
    </w:p>
    <w:p>
      <w:pPr>
        <w:pStyle w:val="BookText"/>
      </w:pPr>
      <w:r>
        <w:rPr>
          <w:rFonts w:ascii="Amiri" w:hAnsi="Amiri" w:eastAsia="Amiri" w:cs="Amiri"/>
          <w:lang w:bidi="ar-SA"/>
          <w:color w:val="111111"/>
          <w:sz w:val="28"/>
          <w:szCs w:val="28"/>
          <w:rtl/>
        </w:rPr>
        <w:t xml:space="preserve">7- كفر به خداوند ، موجب كيفر شدن به وسيله بلا هاى طبيعى</w:t>
      </w:r>
    </w:p>
    <w:p>
      <w:pPr>
        <w:pStyle w:val="BookText"/>
      </w:pPr>
      <w:r>
        <w:rPr>
          <w:rFonts w:ascii="Amiri" w:hAnsi="Amiri" w:eastAsia="Amiri" w:cs="Amiri"/>
          <w:lang w:bidi="ar-SA"/>
          <w:color w:val="111111"/>
          <w:sz w:val="28"/>
          <w:szCs w:val="28"/>
          <w:rtl/>
        </w:rPr>
        <w:t xml:space="preserve">فيرسل عليكم قاصفًا من الريح فيغرقكم بما كفرتم</w:t>
      </w:r>
    </w:p>
    <w:p>
      <w:pPr>
        <w:pStyle w:val="Heading2"/>
      </w:pPr>
      <w:bookmarkStart w:id="665" w:name="_Toc355"/>
      <w:r>
        <w:t>354- كيفر با پوست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9</w:t>
      </w:r>
    </w:p>
    <w:p>
      <w:pPr>
        <w:pStyle w:val="BookText"/>
      </w:pPr>
      <w:r>
        <w:rPr>
          <w:rFonts w:ascii="IRNazanin" w:hAnsi="IRNazanin" w:eastAsia="IRNazanin" w:cs="IRNazanin"/>
          <w:lang w:bidi="fa-IR"/>
          <w:color w:val="111111"/>
          <w:sz w:val="28"/>
          <w:szCs w:val="28"/>
          <w:rtl/>
        </w:rPr>
        <w:t xml:space="preserve">9 ـ رويش مجدد پوست ، وسيله تداوم چشاندن عذاب به دوزخيان</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Heading2"/>
      </w:pPr>
      <w:bookmarkStart w:id="666" w:name="_Toc356"/>
      <w:r>
        <w:t>355- كيفر با تحريم مباحات</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6746_88568"/>
    <w:bookmarkEnd w:id="119"/>
    <w:p>
      <w:pPr>
        <w:pStyle w:val="BookText"/>
      </w:pPr>
      <w:r>
        <w:rPr>
          <w:rFonts w:ascii="IRNazanin" w:hAnsi="IRNazanin" w:eastAsia="IRNazanin" w:cs="IRNazanin"/>
          <w:lang w:bidi="fa-IR"/>
          <w:color w:val="111111"/>
          <w:sz w:val="28"/>
          <w:szCs w:val="28"/>
          <w:rtl/>
        </w:rPr>
        <w:t xml:space="preserve">5  -  انعام  -  6  -  146  -  6</w:t>
      </w:r>
    </w:p>
    <w:p>
      <w:pPr>
        <w:pStyle w:val="BookText"/>
      </w:pPr>
      <w:r>
        <w:rPr>
          <w:rFonts w:ascii="Amiri" w:hAnsi="Amiri" w:eastAsia="Amiri" w:cs="Amiri"/>
          <w:lang w:bidi="ar-SA"/>
          <w:color w:val="111111"/>
          <w:sz w:val="28"/>
          <w:szCs w:val="28"/>
          <w:rtl/>
        </w:rPr>
        <w:t xml:space="preserve">6 ـ جعل احكام سخت و محدود كردن بهره بردارى از مواهب، از انواع مجازاتهاى خداوند براى برخى اقوام بوده است.</w:t>
      </w:r>
    </w:p>
    <w:p>
      <w:pPr>
        <w:pStyle w:val="BookText"/>
      </w:pPr>
      <w:r>
        <w:rPr>
          <w:rFonts w:ascii="Amiri" w:hAnsi="Amiri" w:eastAsia="Amiri" w:cs="Amiri"/>
          <w:lang w:bidi="ar-SA"/>
          <w:color w:val="111111"/>
          <w:sz w:val="28"/>
          <w:szCs w:val="28"/>
          <w:rtl/>
        </w:rPr>
        <w:t xml:space="preserve">و على الذين هادوا حرمنا كل ذى ظفر . .. ذلك جزينهم ببغيهم</w:t>
      </w:r>
    </w:p>
    <w:p>
      <w:pPr>
        <w:pStyle w:val="Heading2"/>
      </w:pPr>
      <w:bookmarkStart w:id="667" w:name="_Toc357"/>
      <w:r>
        <w:t>356- كيفر با رستنگاه مو</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 معناى «سياه مى كنيم»، «نشانه مى گذاريم» يا «به خوارى مى كشانيم» باشد. (برگرفته از قاموس)</w:t>
      </w:r>
    </w:p>
    <w:p>
      <w:pPr>
        <w:pStyle w:val="Heading2"/>
      </w:pPr>
      <w:bookmarkStart w:id="668" w:name="_Toc358"/>
      <w:r>
        <w:t>357- كيفر با سيل</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w:t>
      </w:r>
    </w:p>
    <w:p>
      <w:pPr>
        <w:pStyle w:val="BookText"/>
      </w:pPr>
      <w:r>
        <w:rPr>
          <w:rFonts w:ascii="IRNazanin" w:hAnsi="IRNazanin" w:eastAsia="IRNazanin" w:cs="IRNazanin"/>
          <w:lang w:bidi="fa-IR"/>
          <w:color w:val="111111"/>
          <w:sz w:val="28"/>
          <w:szCs w:val="28"/>
          <w:rtl/>
        </w:rPr>
        <w:t xml:space="preserve">1 - راه افتادن سيل بنيان كن و درهم كوبيده شدن باغ هاى دل پذير قوم سبا ، كيفر ناسپاسى و كفران آنان بود .</w:t>
      </w:r>
    </w:p>
    <w:p>
      <w:pPr>
        <w:pStyle w:val="BookText"/>
      </w:pPr>
      <w:r>
        <w:rPr>
          <w:rFonts w:ascii="Amiri" w:hAnsi="Amiri" w:eastAsia="Amiri" w:cs="Amiri"/>
          <w:lang w:bidi="ar-SA"/>
          <w:color w:val="111111"/>
          <w:sz w:val="28"/>
          <w:szCs w:val="28"/>
          <w:rtl/>
        </w:rPr>
        <w:t xml:space="preserve">فأعرضوا فأرسلنا عليهم سيل العرم و بدلّنـهم بجنّتيهم . .. ذلك جزينـهم بما كفروا</w:t>
      </w:r>
    </w:p>
    <w:p>
      <w:pPr>
        <w:pStyle w:val="BookText"/>
      </w:pPr>
      <w:r>
        <w:rPr>
          <w:rFonts w:ascii="IRNazanin" w:hAnsi="IRNazanin" w:eastAsia="IRNazanin" w:cs="IRNazanin"/>
          <w:lang w:bidi="fa-IR"/>
          <w:color w:val="111111"/>
          <w:sz w:val="28"/>
          <w:szCs w:val="28"/>
          <w:rtl/>
        </w:rPr>
        <w:t xml:space="preserve">به قرينه بحث شكر در دو آيه پيش، احتمال دارد مراد از «كفروا» كفران باشد.</w:t>
      </w:r>
    </w:p>
    <w:p>
      <w:pPr>
        <w:pStyle w:val="Heading2"/>
      </w:pPr>
      <w:bookmarkStart w:id="669" w:name="_Toc359"/>
      <w:r>
        <w:t>358- كيفر با صاعقه</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17</w:t>
      </w:r>
    </w:p>
    <w:p>
      <w:pPr>
        <w:pStyle w:val="BookText"/>
      </w:pPr>
      <w:r>
        <w:rPr>
          <w:rFonts w:ascii="IRNazanin" w:hAnsi="IRNazanin" w:eastAsia="IRNazanin" w:cs="IRNazanin"/>
          <w:lang w:bidi="fa-IR"/>
          <w:color w:val="111111"/>
          <w:sz w:val="28"/>
          <w:szCs w:val="28"/>
          <w:rtl/>
        </w:rPr>
        <w:t xml:space="preserve">17 ـ گرفتارى يهود به صاعقه ، از بينات الهى براى آنان</w:t>
      </w:r>
    </w:p>
    <w:p>
      <w:pPr>
        <w:pStyle w:val="BookText"/>
      </w:pPr>
      <w:r>
        <w:rPr>
          <w:rFonts w:ascii="Amiri" w:hAnsi="Amiri" w:eastAsia="Amiri" w:cs="Amiri"/>
          <w:lang w:bidi="ar-SA"/>
          <w:color w:val="111111"/>
          <w:sz w:val="28"/>
          <w:szCs w:val="28"/>
          <w:rtl/>
        </w:rPr>
        <w:t xml:space="preserve">فأخذتهم الصعقة بظلمهم ثم اتخذوا العجل من بعد ما جاءتهم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3،5،6</w:t>
      </w:r>
    </w:p>
    <w:p>
      <w:pPr>
        <w:pStyle w:val="BookText"/>
      </w:pPr>
      <w:r>
        <w:rPr>
          <w:rFonts w:ascii="IRNazanin" w:hAnsi="IRNazanin" w:eastAsia="IRNazanin" w:cs="IRNazanin"/>
          <w:lang w:bidi="fa-IR"/>
          <w:color w:val="111111"/>
          <w:sz w:val="28"/>
          <w:szCs w:val="28"/>
          <w:rtl/>
        </w:rPr>
        <w:t xml:space="preserve">3 - صاعقه آسمانى ، كيفر روى گردانى از آيات روشن الهى است .</w:t>
      </w:r>
    </w:p>
    <w:p>
      <w:pPr>
        <w:pStyle w:val="BookText"/>
      </w:pPr>
      <w:r>
        <w:rPr>
          <w:rFonts w:ascii="Amiri" w:hAnsi="Amiri" w:eastAsia="Amiri" w:cs="Amiri"/>
          <w:lang w:bidi="ar-SA"/>
          <w:color w:val="111111"/>
          <w:sz w:val="28"/>
          <w:szCs w:val="28"/>
          <w:rtl/>
        </w:rPr>
        <w:t xml:space="preserve">قل أئنّكم لتكفرون بالّذى . .. فإن أعرضوا فقل أنذرتكم صـعقة</w:t>
      </w:r>
    </w:p>
    <w:p>
      <w:pPr>
        <w:pStyle w:val="BookText"/>
      </w:pPr>
      <w:r>
        <w:rPr>
          <w:rFonts w:ascii="IRNazanin" w:hAnsi="IRNazanin" w:eastAsia="IRNazanin" w:cs="IRNazanin"/>
          <w:lang w:bidi="fa-IR"/>
          <w:color w:val="111111"/>
          <w:sz w:val="28"/>
          <w:szCs w:val="28"/>
          <w:rtl/>
        </w:rPr>
        <w:t xml:space="preserve">5 - صاعقه آسمانى ، كيفر تخلّف قوم عاد و ثمود از دعوت پيامبران خويش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6746_88570"/>
    <w:bookmarkEnd w:id="120"/>
    <w:p>
      <w:pPr>
        <w:pStyle w:val="BookText"/>
      </w:pPr>
      <w:r>
        <w:rPr>
          <w:rFonts w:ascii="Amiri" w:hAnsi="Amiri" w:eastAsia="Amiri" w:cs="Amiri"/>
          <w:lang w:bidi="ar-SA"/>
          <w:color w:val="111111"/>
          <w:sz w:val="28"/>
          <w:szCs w:val="28"/>
          <w:rtl/>
        </w:rPr>
        <w:t xml:space="preserve">أنذرتكم صـعقة مثل صـعقة عاد و ثمود</w:t>
      </w:r>
    </w:p>
    <w:p>
      <w:pPr>
        <w:pStyle w:val="BookText"/>
      </w:pPr>
      <w:r>
        <w:rPr>
          <w:rFonts w:ascii="IRNazanin" w:hAnsi="IRNazanin" w:eastAsia="IRNazanin" w:cs="IRNazanin"/>
          <w:lang w:bidi="fa-IR"/>
          <w:color w:val="111111"/>
          <w:sz w:val="28"/>
          <w:szCs w:val="28"/>
          <w:rtl/>
        </w:rPr>
        <w:t xml:space="preserve">6 - صاعقه از كيفر هاى دنيوى خداوند ، براى برخى از امت هاى مشرك پيشين</w:t>
      </w:r>
    </w:p>
    <w:p>
      <w:pPr>
        <w:pStyle w:val="BookText"/>
      </w:pPr>
      <w:r>
        <w:rPr>
          <w:rFonts w:ascii="Amiri" w:hAnsi="Amiri" w:eastAsia="Amiri" w:cs="Amiri"/>
          <w:lang w:bidi="ar-SA"/>
          <w:color w:val="111111"/>
          <w:sz w:val="28"/>
          <w:szCs w:val="28"/>
          <w:rtl/>
        </w:rPr>
        <w:t xml:space="preserve">أنذرتكم صـعقة مثل صـعقة عاد و ثمود</w:t>
      </w:r>
    </w:p>
    <w:p>
      <w:pPr>
        <w:pStyle w:val="Heading2"/>
      </w:pPr>
      <w:bookmarkStart w:id="670" w:name="_Toc360"/>
      <w:r>
        <w:t>359- كيفر با غذاى گلوگير</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1</w:t>
      </w:r>
    </w:p>
    <w:p>
      <w:pPr>
        <w:pStyle w:val="BookText"/>
      </w:pPr>
      <w:r>
        <w:rPr>
          <w:rFonts w:ascii="IRNazanin" w:hAnsi="IRNazanin" w:eastAsia="IRNazanin" w:cs="IRNazanin"/>
          <w:lang w:bidi="fa-IR"/>
          <w:color w:val="111111"/>
          <w:sz w:val="28"/>
          <w:szCs w:val="28"/>
          <w:rtl/>
        </w:rPr>
        <w:t xml:space="preserve">1 - تكذيب گران دين ستيز در قيامت ، با غذاى گلوگير كيفر مى شوند .</w:t>
      </w:r>
    </w:p>
    <w:p>
      <w:pPr>
        <w:pStyle w:val="BookText"/>
      </w:pPr>
      <w:r>
        <w:rPr>
          <w:rFonts w:ascii="Amiri" w:hAnsi="Amiri" w:eastAsia="Amiri" w:cs="Amiri"/>
          <w:lang w:bidi="ar-SA"/>
          <w:color w:val="111111"/>
          <w:sz w:val="28"/>
          <w:szCs w:val="28"/>
          <w:rtl/>
        </w:rPr>
        <w:t xml:space="preserve">و المكذّبين . .. و طعامًا ذا غصّة</w:t>
      </w:r>
    </w:p>
    <w:p>
      <w:pPr>
        <w:pStyle w:val="Heading2"/>
      </w:pPr>
      <w:bookmarkStart w:id="671" w:name="_Toc361"/>
      <w:r>
        <w:t>360- كيفر با مرگ</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ـ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2"/>
      </w:pPr>
      <w:bookmarkStart w:id="672" w:name="_Toc362"/>
      <w:r>
        <w:t>361- كيفر با مكر</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17</w:t>
      </w:r>
    </w:p>
    <w:p>
      <w:pPr>
        <w:pStyle w:val="BookText"/>
      </w:pPr>
      <w:r>
        <w:rPr>
          <w:rFonts w:ascii="IRNazanin" w:hAnsi="IRNazanin" w:eastAsia="IRNazanin" w:cs="IRNazanin"/>
          <w:lang w:bidi="fa-IR"/>
          <w:color w:val="111111"/>
          <w:sz w:val="28"/>
          <w:szCs w:val="28"/>
          <w:rtl/>
        </w:rPr>
        <w:t xml:space="preserve">17 ـ خدعه خداوند با منافقان نيرنگ باز ، به مجازات كردن آنان است .</w:t>
      </w:r>
    </w:p>
    <w:p>
      <w:pPr>
        <w:pStyle w:val="BookText"/>
      </w:pPr>
      <w:r>
        <w:rPr>
          <w:rFonts w:ascii="Amiri" w:hAnsi="Amiri" w:eastAsia="Amiri" w:cs="Amiri"/>
          <w:lang w:bidi="ar-SA"/>
          <w:color w:val="111111"/>
          <w:sz w:val="28"/>
          <w:szCs w:val="28"/>
          <w:rtl/>
        </w:rPr>
        <w:t xml:space="preserve">إنّ المنفقين يخدعون اللّه و هو خدعهم</w:t>
      </w:r>
    </w:p>
    <w:p>
      <w:pPr>
        <w:pStyle w:val="BookText"/>
      </w:pPr>
      <w:r>
        <w:rPr>
          <w:rFonts w:ascii="IRNazanin" w:hAnsi="IRNazanin" w:eastAsia="IRNazanin" w:cs="IRNazanin"/>
          <w:lang w:bidi="fa-IR"/>
          <w:color w:val="111111"/>
          <w:sz w:val="28"/>
          <w:szCs w:val="28"/>
          <w:rtl/>
        </w:rPr>
        <w:t xml:space="preserve">امام رضا(ع) در پاسخ سؤال از معناى خدعه خداوند در آيه فوق فرمود: ان اللّه تعالى . .. لايخادع و لكنه تعالى يجازيهم ... جزاء ... الخديعة ... .</w:t>
      </w:r>
    </w:p>
    <w:p>
      <w:pPr>
        <w:pStyle w:val="BookText"/>
      </w:pPr>
      <w:r>
        <w:rPr>
          <w:rFonts w:ascii="Amiri" w:hAnsi="Amiri" w:eastAsia="Amiri" w:cs="Amiri"/>
          <w:lang w:bidi="ar-SA"/>
          <w:color w:val="111111"/>
          <w:sz w:val="28"/>
          <w:szCs w:val="28"/>
          <w:rtl/>
        </w:rPr>
        <w:t xml:space="preserve">توحيد صدوق، ص 163، ح 1، ب 21; نورالثقلين، ج 1، ص 565، ح 632.</w:t>
      </w:r>
    </w:p>
    <w:p>
      <w:pPr>
        <w:pStyle w:val="Heading2"/>
      </w:pPr>
      <w:bookmarkStart w:id="673" w:name="_Toc363"/>
      <w:r>
        <w:t>362- كيفر با مواد مذاب</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2</w:t>
      </w:r>
    </w:p>
    <w:p>
      <w:pPr>
        <w:pStyle w:val="BookText"/>
      </w:pPr>
      <w:r>
        <w:rPr>
          <w:rFonts w:ascii="IRNazanin" w:hAnsi="IRNazanin" w:eastAsia="IRNazanin" w:cs="IRNazanin"/>
          <w:lang w:bidi="fa-IR"/>
          <w:color w:val="111111"/>
          <w:sz w:val="28"/>
          <w:szCs w:val="28"/>
          <w:rtl/>
        </w:rPr>
        <w:t xml:space="preserve">2- مواد مذاب و گداخته ، مجازات الهى براى گناه پيشگان</w:t>
      </w:r>
    </w:p>
    <w:p>
      <w:pPr>
        <w:pStyle w:val="BookText"/>
      </w:pPr>
      <w:r>
        <w:rPr>
          <w:rFonts w:ascii="Amiri" w:hAnsi="Amiri" w:eastAsia="Amiri" w:cs="Amiri"/>
          <w:lang w:bidi="ar-SA"/>
          <w:color w:val="111111"/>
          <w:sz w:val="28"/>
          <w:szCs w:val="28"/>
          <w:rtl/>
        </w:rPr>
        <w:t xml:space="preserve">إنّ شجرت الزقّوم . .. كغلى الحميم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6746_88572"/>
    <w:bookmarkEnd w:id="121"/>
    <w:p>
      <w:pPr>
        <w:pStyle w:val="Heading2"/>
      </w:pPr>
      <w:bookmarkStart w:id="674" w:name="_Toc364"/>
      <w:r>
        <w:t>363- كيفر بازى با دين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3،19،20،22</w:t>
      </w:r>
    </w:p>
    <w:p>
      <w:pPr>
        <w:pStyle w:val="BookText"/>
      </w:pPr>
      <w:r>
        <w:rPr>
          <w:rFonts w:ascii="IRNazanin" w:hAnsi="IRNazanin" w:eastAsia="IRNazanin" w:cs="IRNazanin"/>
          <w:lang w:bidi="fa-IR"/>
          <w:color w:val="111111"/>
          <w:sz w:val="28"/>
          <w:szCs w:val="28"/>
          <w:rtl/>
        </w:rPr>
        <w:t xml:space="preserve">3 ـ پيامبر(صلی الله علیه و آله) وظيفه دار بى اعتنايى به كسانى كه آيين آنها بازى و سرگرمى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19 ـ هيچ فديه اى از بازيچه قرار دهندگان دين، براى رهايى آنان از عذاب پذيرفته نمى شود.</w:t>
      </w:r>
    </w:p>
    <w:p>
      <w:pPr>
        <w:pStyle w:val="BookText"/>
      </w:pPr>
      <w:r>
        <w:rPr>
          <w:rFonts w:ascii="Amiri" w:hAnsi="Amiri" w:eastAsia="Amiri" w:cs="Amiri"/>
          <w:lang w:bidi="ar-SA"/>
          <w:color w:val="111111"/>
          <w:sz w:val="28"/>
          <w:szCs w:val="28"/>
          <w:rtl/>
        </w:rPr>
        <w:t xml:space="preserve">اتخذوا دينهم لعبا . .. و إن تعدل كل عدل لا يؤخذ منها</w:t>
      </w:r>
    </w:p>
    <w:p>
      <w:pPr>
        <w:pStyle w:val="BookText"/>
      </w:pPr>
      <w:r>
        <w:rPr>
          <w:rFonts w:ascii="IRNazanin" w:hAnsi="IRNazanin" w:eastAsia="IRNazanin" w:cs="IRNazanin"/>
          <w:lang w:bidi="fa-IR"/>
          <w:color w:val="111111"/>
          <w:sz w:val="28"/>
          <w:szCs w:val="28"/>
          <w:rtl/>
        </w:rPr>
        <w:t xml:space="preserve">20 ـ گرفتارى به عذاب و محروميت از شفاعت، نتيجه بازيچه قرار دادن دين است.</w:t>
      </w:r>
    </w:p>
    <w:p>
      <w:pPr>
        <w:pStyle w:val="BookText"/>
      </w:pPr>
      <w:r>
        <w:rPr>
          <w:rFonts w:ascii="Amiri" w:hAnsi="Amiri" w:eastAsia="Amiri" w:cs="Amiri"/>
          <w:lang w:bidi="ar-SA"/>
          <w:color w:val="111111"/>
          <w:sz w:val="28"/>
          <w:szCs w:val="28"/>
          <w:rtl/>
        </w:rPr>
        <w:t xml:space="preserve">الذين اتخذوا دينهم لعبا و لهوا . .. أولئك الذين أبسلوا بما كسبوا</w:t>
      </w:r>
    </w:p>
    <w:p>
      <w:pPr>
        <w:pStyle w:val="BookText"/>
      </w:pPr>
      <w:r>
        <w:rPr>
          <w:rFonts w:ascii="IRNazanin" w:hAnsi="IRNazanin" w:eastAsia="IRNazanin" w:cs="IRNazanin"/>
          <w:lang w:bidi="fa-IR"/>
          <w:color w:val="111111"/>
          <w:sz w:val="28"/>
          <w:szCs w:val="28"/>
          <w:rtl/>
        </w:rPr>
        <w:t xml:space="preserve">22 ـ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Heading2"/>
      </w:pPr>
      <w:bookmarkStart w:id="675" w:name="_Toc365"/>
      <w:r>
        <w:t>364- كيفر بت پرستان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5</w:t>
      </w:r>
    </w:p>
    <w:p>
      <w:pPr>
        <w:pStyle w:val="BookText"/>
      </w:pPr>
      <w:r>
        <w:rPr>
          <w:rFonts w:ascii="IRNazanin" w:hAnsi="IRNazanin" w:eastAsia="IRNazanin" w:cs="IRNazanin"/>
          <w:lang w:bidi="fa-IR"/>
          <w:color w:val="111111"/>
          <w:sz w:val="28"/>
          <w:szCs w:val="28"/>
          <w:rtl/>
        </w:rPr>
        <w:t xml:space="preserve">5 ـ گرفتار شدن به غضب الهى و عجين شدن زندگانى دنيا به ذلت و خوارى ، فرجام پرستشگران غير خدا</w:t>
      </w:r>
    </w:p>
    <w:p>
      <w:pPr>
        <w:pStyle w:val="BookText"/>
      </w:pPr>
      <w:r>
        <w:rPr>
          <w:rFonts w:ascii="Amiri" w:hAnsi="Amiri" w:eastAsia="Amiri" w:cs="Amiri"/>
          <w:lang w:bidi="ar-SA"/>
          <w:color w:val="111111"/>
          <w:sz w:val="28"/>
          <w:szCs w:val="28"/>
          <w:rtl/>
        </w:rPr>
        <w:t xml:space="preserve">إن الذين اتخذوا العجل سينالهم غضب من ربهم و ذلة فى الحيوة الدنيا</w:t>
      </w:r>
    </w:p>
    <w:p>
      <w:pPr>
        <w:pStyle w:val="Heading2"/>
      </w:pPr>
      <w:bookmarkStart w:id="676" w:name="_Toc366"/>
      <w:r>
        <w:t>365- كيفر بت شكنى ابراهيم(ع)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61  -  3</w:t>
      </w:r>
    </w:p>
    <w:p>
      <w:pPr>
        <w:pStyle w:val="BookText"/>
      </w:pPr>
      <w:r>
        <w:rPr>
          <w:rFonts w:ascii="IRNazanin" w:hAnsi="IRNazanin" w:eastAsia="IRNazanin" w:cs="IRNazanin"/>
          <w:lang w:bidi="fa-IR"/>
          <w:color w:val="111111"/>
          <w:sz w:val="28"/>
          <w:szCs w:val="28"/>
          <w:rtl/>
        </w:rPr>
        <w:t xml:space="preserve">3- بت پرستان ، حضرت ابراهيم ( ع ) را به منظور نشان دادن كيفر بت شكنى او به عموم مردم ، احضار كردند .</w:t>
      </w:r>
    </w:p>
    <w:p>
      <w:pPr>
        <w:pStyle w:val="BookText"/>
      </w:pPr>
      <w:r>
        <w:rPr>
          <w:rFonts w:ascii="Amiri" w:hAnsi="Amiri" w:eastAsia="Amiri" w:cs="Amiri"/>
          <w:lang w:bidi="ar-SA"/>
          <w:color w:val="111111"/>
          <w:sz w:val="28"/>
          <w:szCs w:val="28"/>
          <w:rtl/>
        </w:rPr>
        <w:t xml:space="preserve">فأتوا به . .. لعلّهم يشهدون</w:t>
      </w:r>
    </w:p>
    <w:p>
      <w:pPr>
        <w:pStyle w:val="BookText"/>
      </w:pPr>
      <w:r>
        <w:rPr>
          <w:rFonts w:ascii="IRNazanin" w:hAnsi="IRNazanin" w:eastAsia="IRNazanin" w:cs="IRNazanin"/>
          <w:lang w:bidi="fa-IR"/>
          <w:color w:val="111111"/>
          <w:sz w:val="28"/>
          <w:szCs w:val="28"/>
          <w:rtl/>
        </w:rPr>
        <w:t xml:space="preserve">برداشت ياد شده مبتنى بر اين است كه «يشهدون» به معناى «يحضرون» (حضور پيدا كنند) باشد. بر اساس اين احتمال، مقصود از حضور مردم ـ به تناسب مورد آيه ـ حضور براى ديدن كيفر و عقوبت ابراهيم(ع)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1</w:t>
      </w:r>
    </w:p>
    <w:p>
      <w:pPr>
        <w:pStyle w:val="BookText"/>
      </w:pPr>
      <w:r>
        <w:rPr>
          <w:rFonts w:ascii="IRNazanin" w:hAnsi="IRNazanin" w:eastAsia="IRNazanin" w:cs="IRNazanin"/>
          <w:lang w:bidi="fa-IR"/>
          <w:color w:val="111111"/>
          <w:sz w:val="28"/>
          <w:szCs w:val="28"/>
          <w:rtl/>
        </w:rPr>
        <w:t xml:space="preserve">1- ابراهيم ( ع ) ، از سوى بت پرستان محكوم به سوزانده شدن در آتش شد .</w:t>
      </w:r>
    </w:p>
    <w:p>
      <w:pPr>
        <w:pStyle w:val="BookText"/>
      </w:pPr>
      <w:r>
        <w:rPr>
          <w:rFonts w:ascii="IRNazanin" w:hAnsi="IRNazanin" w:eastAsia="IRNazanin" w:cs="IRNazanin"/>
          <w:lang w:bidi="fa-IR"/>
          <w:color w:val="111111"/>
          <w:sz w:val="28"/>
          <w:szCs w:val="28"/>
          <w:rtl/>
        </w:rPr>
        <w:t xml:space="preserve">قالوا حرّقوه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6746_88574"/>
    <w:bookmarkEnd w:id="122"/>
    <w:p>
      <w:pPr>
        <w:pStyle w:val="BookText"/>
      </w:pPr>
      <w:r>
        <w:rPr>
          <w:rFonts w:ascii="IRNazanin" w:hAnsi="IRNazanin" w:eastAsia="IRNazanin" w:cs="IRNazanin"/>
          <w:lang w:bidi="fa-IR"/>
          <w:color w:val="111111"/>
          <w:sz w:val="28"/>
          <w:szCs w:val="28"/>
          <w:rtl/>
        </w:rPr>
        <w:t xml:space="preserve">15  -  صافات  -  37  -  97  -  1،2</w:t>
      </w:r>
    </w:p>
    <w:p>
      <w:pPr>
        <w:pStyle w:val="BookText"/>
      </w:pPr>
      <w:r>
        <w:rPr>
          <w:rFonts w:ascii="IRNazanin" w:hAnsi="IRNazanin" w:eastAsia="IRNazanin" w:cs="IRNazanin"/>
          <w:lang w:bidi="fa-IR"/>
          <w:color w:val="111111"/>
          <w:sz w:val="28"/>
          <w:szCs w:val="28"/>
          <w:rtl/>
        </w:rPr>
        <w:t xml:space="preserve">1 - توصيه دسته جمعى مشركان به يكديگر ، مبنى بر ساختن بنايى براى سوزاندن ابراهيم ( ع )</w:t>
      </w:r>
    </w:p>
    <w:p>
      <w:pPr>
        <w:pStyle w:val="BookText"/>
      </w:pPr>
      <w:r>
        <w:rPr>
          <w:rFonts w:ascii="Amiri" w:hAnsi="Amiri" w:eastAsia="Amiri" w:cs="Amiri"/>
          <w:lang w:bidi="ar-SA"/>
          <w:color w:val="111111"/>
          <w:sz w:val="28"/>
          <w:szCs w:val="28"/>
          <w:rtl/>
        </w:rPr>
        <w:t xml:space="preserve">قالوا ابنوا له بنيـنًا فألقوه فى الجحيم</w:t>
      </w:r>
    </w:p>
    <w:p>
      <w:pPr>
        <w:pStyle w:val="BookText"/>
      </w:pPr>
      <w:r>
        <w:rPr>
          <w:rFonts w:ascii="IRNazanin" w:hAnsi="IRNazanin" w:eastAsia="IRNazanin" w:cs="IRNazanin"/>
          <w:lang w:bidi="fa-IR"/>
          <w:color w:val="111111"/>
          <w:sz w:val="28"/>
          <w:szCs w:val="28"/>
          <w:rtl/>
        </w:rPr>
        <w:t xml:space="preserve">2 - تصميم دسته جمعى مشركان بر سوزاندن ابراهيم ( ع ) در آتشى پرحرارت و پرشعله</w:t>
      </w:r>
    </w:p>
    <w:p>
      <w:pPr>
        <w:pStyle w:val="BookText"/>
      </w:pPr>
      <w:r>
        <w:rPr>
          <w:rFonts w:ascii="Amiri" w:hAnsi="Amiri" w:eastAsia="Amiri" w:cs="Amiri"/>
          <w:lang w:bidi="ar-SA"/>
          <w:color w:val="111111"/>
          <w:sz w:val="28"/>
          <w:szCs w:val="28"/>
          <w:rtl/>
        </w:rPr>
        <w:t xml:space="preserve">فألقوه فى الجحيم</w:t>
      </w:r>
    </w:p>
    <w:p>
      <w:pPr>
        <w:pStyle w:val="BookText"/>
      </w:pPr>
      <w:r>
        <w:rPr>
          <w:rFonts w:ascii="Amiri" w:hAnsi="Amiri" w:eastAsia="Amiri" w:cs="Amiri"/>
          <w:lang w:bidi="ar-SA"/>
          <w:color w:val="111111"/>
          <w:sz w:val="28"/>
          <w:szCs w:val="28"/>
          <w:rtl/>
        </w:rPr>
        <w:t xml:space="preserve">«جحيم» (از ماده «جحمه») به معناى شدت شعله و حرارت آتش است.</w:t>
      </w:r>
    </w:p>
    <w:p>
      <w:pPr>
        <w:pStyle w:val="Heading2"/>
      </w:pPr>
      <w:bookmarkStart w:id="677" w:name="_Toc367"/>
      <w:r>
        <w:t>366- كيفر بخل</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ـ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ـ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2"/>
      </w:pPr>
      <w:bookmarkStart w:id="678" w:name="_Toc368"/>
      <w:r>
        <w:t>367- كيفر بخيل</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7</w:t>
      </w:r>
    </w:p>
    <w:p>
      <w:pPr>
        <w:pStyle w:val="BookText"/>
      </w:pPr>
      <w:r>
        <w:rPr>
          <w:rFonts w:ascii="Amiri" w:hAnsi="Amiri" w:eastAsia="Amiri" w:cs="Amiri"/>
          <w:lang w:bidi="ar-SA"/>
          <w:color w:val="111111"/>
          <w:sz w:val="28"/>
          <w:szCs w:val="28"/>
          <w:rtl/>
        </w:rPr>
        <w:t xml:space="preserve">7 ـ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8</w:t>
      </w:r>
    </w:p>
    <w:p>
      <w:pPr>
        <w:pStyle w:val="BookText"/>
      </w:pPr>
      <w:r>
        <w:rPr>
          <w:rFonts w:ascii="IRNazanin" w:hAnsi="IRNazanin" w:eastAsia="IRNazanin" w:cs="IRNazanin"/>
          <w:lang w:bidi="fa-IR"/>
          <w:color w:val="111111"/>
          <w:sz w:val="28"/>
          <w:szCs w:val="28"/>
          <w:rtl/>
        </w:rPr>
        <w:t xml:space="preserve">8 ـ عذاب خواركننده ، كيفر بخيلان و دعوت كنندگان به بخل</w:t>
      </w:r>
    </w:p>
    <w:p>
      <w:pPr>
        <w:pStyle w:val="BookText"/>
      </w:pPr>
      <w:r>
        <w:rPr>
          <w:rFonts w:ascii="Amiri" w:hAnsi="Amiri" w:eastAsia="Amiri" w:cs="Amiri"/>
          <w:lang w:bidi="ar-SA"/>
          <w:color w:val="111111"/>
          <w:sz w:val="28"/>
          <w:szCs w:val="28"/>
          <w:rtl/>
        </w:rPr>
        <w:t xml:space="preserve">الذين يبخلون . .. و اعتدنا للكافرين عذاباً مهيناً</w:t>
      </w:r>
    </w:p>
    <w:p>
      <w:pPr>
        <w:pStyle w:val="BookText"/>
      </w:pPr>
      <w:r>
        <w:rPr>
          <w:rFonts w:ascii="Amiri" w:hAnsi="Amiri" w:eastAsia="Amiri" w:cs="Amiri"/>
          <w:lang w:bidi="ar-SA"/>
          <w:color w:val="111111"/>
          <w:sz w:val="28"/>
          <w:szCs w:val="28"/>
          <w:rtl/>
        </w:rPr>
        <w:t xml:space="preserve">مراد از كافران در آيه، يا خصوص بخيلان و آمران به بخل است و يا مصداق مورد نظر از آن.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6746_88576"/>
    <w:bookmarkEnd w:id="1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ـ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ـ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2"/>
      </w:pPr>
      <w:bookmarkStart w:id="679" w:name="_Toc369"/>
      <w:r>
        <w:t>368- كيفر بدعت</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6،7</w:t>
      </w:r>
    </w:p>
    <w:p>
      <w:pPr>
        <w:pStyle w:val="BookText"/>
      </w:pPr>
      <w:r>
        <w:rPr>
          <w:rFonts w:ascii="Amiri" w:hAnsi="Amiri" w:eastAsia="Amiri" w:cs="Amiri"/>
          <w:lang w:bidi="ar-SA"/>
          <w:color w:val="111111"/>
          <w:sz w:val="28"/>
          <w:szCs w:val="28"/>
          <w:rtl/>
        </w:rPr>
        <w:t xml:space="preserve">6 ـ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سيــجزيهم بما كانوا يفــترون. و قالوا ما فى بطون ... سيجزيهم وصفهم</w:t>
      </w:r>
    </w:p>
    <w:p>
      <w:pPr>
        <w:pStyle w:val="BookText"/>
      </w:pPr>
      <w:r>
        <w:rPr>
          <w:rFonts w:ascii="IRNazanin" w:hAnsi="IRNazanin" w:eastAsia="IRNazanin" w:cs="IRNazanin"/>
          <w:lang w:bidi="fa-IR"/>
          <w:color w:val="111111"/>
          <w:sz w:val="28"/>
          <w:szCs w:val="28"/>
          <w:rtl/>
        </w:rPr>
        <w:t xml:space="preserve">7 ـ افترا به خداوند و انتساب احكام ساختگى به او، كيفر او را در پى دارد.</w:t>
      </w:r>
    </w:p>
    <w:p>
      <w:pPr>
        <w:pStyle w:val="BookText"/>
      </w:pPr>
      <w:r>
        <w:rPr>
          <w:rFonts w:ascii="Amiri" w:hAnsi="Amiri" w:eastAsia="Amiri" w:cs="Amiri"/>
          <w:lang w:bidi="ar-SA"/>
          <w:color w:val="111111"/>
          <w:sz w:val="28"/>
          <w:szCs w:val="28"/>
          <w:rtl/>
        </w:rPr>
        <w:t xml:space="preserve">و قالوا ما فى بطون .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117  -  3</w:t>
      </w:r>
    </w:p>
    <w:p>
      <w:pPr>
        <w:pStyle w:val="BookText"/>
      </w:pPr>
      <w:r>
        <w:rPr>
          <w:rFonts w:ascii="IRNazanin" w:hAnsi="IRNazanin" w:eastAsia="IRNazanin" w:cs="IRNazanin"/>
          <w:lang w:bidi="fa-IR"/>
          <w:color w:val="111111"/>
          <w:sz w:val="28"/>
          <w:szCs w:val="28"/>
          <w:rtl/>
        </w:rPr>
        <w:t xml:space="preserve">3- بدعت گذارى ، و در پى دارنده عذاب دردناك اخروى است .</w:t>
      </w:r>
    </w:p>
    <w:p>
      <w:pPr>
        <w:pStyle w:val="BookText"/>
      </w:pPr>
      <w:r>
        <w:rPr>
          <w:rFonts w:ascii="Amiri" w:hAnsi="Amiri" w:eastAsia="Amiri" w:cs="Amiri"/>
          <w:lang w:bidi="ar-SA"/>
          <w:color w:val="111111"/>
          <w:sz w:val="28"/>
          <w:szCs w:val="28"/>
          <w:rtl/>
        </w:rPr>
        <w:t xml:space="preserve">و لاتقولوا . .. هـذا حلـل و هـذا حرام ... متـع قليل و لهم عذاب أليم</w:t>
      </w:r>
    </w:p>
    <w:p>
      <w:pPr>
        <w:pStyle w:val="Heading2"/>
      </w:pPr>
      <w:bookmarkStart w:id="680" w:name="_Toc370"/>
      <w:r>
        <w:t>369- كيفر بدعت گذارى</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15،16</w:t>
      </w:r>
    </w:p>
    <w:p>
      <w:pPr>
        <w:pStyle w:val="BookText"/>
      </w:pPr>
      <w:r>
        <w:rPr>
          <w:rFonts w:ascii="IRNazanin" w:hAnsi="IRNazanin" w:eastAsia="IRNazanin" w:cs="IRNazanin"/>
          <w:lang w:bidi="fa-IR"/>
          <w:color w:val="111111"/>
          <w:sz w:val="28"/>
          <w:szCs w:val="28"/>
          <w:rtl/>
        </w:rPr>
        <w:t xml:space="preserve">15 ـ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6746_88578"/>
    <w:bookmarkEnd w:id="124"/>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pStyle w:val="BookText"/>
      </w:pPr>
      <w:r>
        <w:rPr>
          <w:rFonts w:ascii="IRNazanin" w:hAnsi="IRNazanin" w:eastAsia="IRNazanin" w:cs="IRNazanin"/>
          <w:lang w:bidi="fa-IR"/>
          <w:color w:val="111111"/>
          <w:sz w:val="28"/>
          <w:szCs w:val="28"/>
          <w:rtl/>
        </w:rPr>
        <w:t xml:space="preserve">16 ـ در قيامت عمل كنندگان به سنّت رسول اللّه (صلی الله علیه و آله) ، روسفيد و بدعتگزاران روسياهند .</w:t>
      </w:r>
    </w:p>
    <w:p>
      <w:pPr>
        <w:pStyle w:val="BookText"/>
      </w:pPr>
      <w:r>
        <w:rPr>
          <w:rFonts w:ascii="Amiri" w:hAnsi="Amiri" w:eastAsia="Amiri" w:cs="Amiri"/>
          <w:lang w:bidi="ar-SA"/>
          <w:color w:val="111111"/>
          <w:sz w:val="28"/>
          <w:szCs w:val="28"/>
          <w:rtl/>
        </w:rPr>
        <w:t xml:space="preserve">يوم تبيضّ وجوه و تسودّ وجوه</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«يوم تبيضّ وجوه . .. »، فرمود: تبيضّ وجوه اهل السّنة و تسودّ وجوه اهل البدع</w:t>
      </w:r>
    </w:p>
    <w:p>
      <w:pPr>
        <w:pStyle w:val="BookText"/>
      </w:pPr>
      <w:r>
        <w:rPr>
          <w:rFonts w:ascii="IRNazanin" w:hAnsi="IRNazanin" w:eastAsia="IRNazanin" w:cs="IRNazanin"/>
          <w:lang w:bidi="fa-IR"/>
          <w:color w:val="111111"/>
          <w:sz w:val="28"/>
          <w:szCs w:val="28"/>
          <w:rtl/>
        </w:rPr>
        <w:t xml:space="preserve">الدّر المنثور، ج 2، ص 291.</w:t>
      </w:r>
    </w:p>
    <w:p>
      <w:pPr>
        <w:pStyle w:val="Heading2"/>
      </w:pPr>
      <w:bookmarkStart w:id="681" w:name="_Toc371"/>
      <w:r>
        <w:t>370- كيفر بدعتگذاران يهود</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79  -  9</w:t>
      </w:r>
    </w:p>
    <w:p>
      <w:pPr>
        <w:pStyle w:val="BookText"/>
      </w:pPr>
      <w:r>
        <w:rPr>
          <w:rFonts w:ascii="IRNazanin" w:hAnsi="IRNazanin" w:eastAsia="IRNazanin" w:cs="IRNazanin"/>
          <w:lang w:bidi="fa-IR"/>
          <w:color w:val="111111"/>
          <w:sz w:val="28"/>
          <w:szCs w:val="28"/>
          <w:rtl/>
        </w:rPr>
        <w:t xml:space="preserve">9 - عالمان بدعتگذار و دين ساز يهود ، به عذاب الهى گرفتار خواهند شد .</w:t>
      </w:r>
    </w:p>
    <w:p>
      <w:pPr>
        <w:pStyle w:val="BookText"/>
      </w:pPr>
      <w:r>
        <w:rPr>
          <w:rFonts w:ascii="Amiri" w:hAnsi="Amiri" w:eastAsia="Amiri" w:cs="Amiri"/>
          <w:lang w:bidi="ar-SA"/>
          <w:color w:val="111111"/>
          <w:sz w:val="28"/>
          <w:szCs w:val="28"/>
          <w:rtl/>
        </w:rPr>
        <w:t xml:space="preserve">فويل للذين يكتبون الكتب . .. فويل لهم مما كتبت أيديهم</w:t>
      </w:r>
    </w:p>
    <w:p>
      <w:pPr>
        <w:pStyle w:val="Heading2"/>
      </w:pPr>
      <w:bookmarkStart w:id="682" w:name="_Toc372"/>
      <w:r>
        <w:t>371- كيفر بدكاران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7</w:t>
      </w:r>
    </w:p>
    <w:p>
      <w:pPr>
        <w:pStyle w:val="BookText"/>
      </w:pPr>
      <w:r>
        <w:rPr>
          <w:rFonts w:ascii="Amiri" w:hAnsi="Amiri" w:eastAsia="Amiri" w:cs="Amiri"/>
          <w:lang w:bidi="ar-SA"/>
          <w:color w:val="111111"/>
          <w:sz w:val="28"/>
          <w:szCs w:val="28"/>
          <w:rtl/>
        </w:rPr>
        <w:t xml:space="preserve">7 - بدكاران ، مجازات خواهند شد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در صورتى كه مراد از «سبقت از خدا»، گريز از كيفر خدا باشد، آيه، دلالت مى كند كه آنان، كيفر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9</w:t>
      </w:r>
    </w:p>
    <w:p>
      <w:pPr>
        <w:pStyle w:val="BookText"/>
      </w:pPr>
      <w:r>
        <w:rPr>
          <w:rFonts w:ascii="IRNazanin" w:hAnsi="IRNazanin" w:eastAsia="IRNazanin" w:cs="IRNazanin"/>
          <w:lang w:bidi="fa-IR"/>
          <w:color w:val="111111"/>
          <w:sz w:val="28"/>
          <w:szCs w:val="28"/>
          <w:rtl/>
        </w:rPr>
        <w:t xml:space="preserve">9 - جزاى عادلانه به بدكرداران و پاداش برتر و افزون بر استحقاق به نيكوكاران ، عملى ارزشمند و خداپسندانه</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2"/>
      </w:pPr>
      <w:bookmarkStart w:id="683" w:name="_Toc373"/>
      <w:r>
        <w:t>372- كيفر بدون بيان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2</w:t>
      </w:r>
    </w:p>
    <w:p>
      <w:pPr>
        <w:pStyle w:val="BookText"/>
      </w:pPr>
      <w:r>
        <w:rPr>
          <w:rFonts w:ascii="Amiri" w:hAnsi="Amiri" w:eastAsia="Amiri" w:cs="Amiri"/>
          <w:lang w:bidi="ar-SA"/>
          <w:color w:val="111111"/>
          <w:sz w:val="28"/>
          <w:szCs w:val="28"/>
          <w:rtl/>
        </w:rPr>
        <w:t xml:space="preserve">2 ـ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6746_88580"/>
    <w:bookmarkEnd w:id="125"/>
    <w:p>
      <w:pPr>
        <w:pStyle w:val="BookText"/>
      </w:pPr>
      <w:r>
        <w:rPr>
          <w:rFonts w:ascii="Amiri" w:hAnsi="Amiri" w:eastAsia="Amiri" w:cs="Amiri"/>
          <w:lang w:bidi="ar-SA"/>
          <w:color w:val="111111"/>
          <w:sz w:val="28"/>
          <w:szCs w:val="28"/>
          <w:rtl/>
        </w:rPr>
        <w:t xml:space="preserve">هلاك نمى كند. بنابراين هلاكت در صورت عدم ابلاغ كارى ظالمانه است.</w:t>
      </w:r>
    </w:p>
    <w:p>
      <w:pPr>
        <w:pStyle w:val="Heading2"/>
      </w:pPr>
      <w:bookmarkStart w:id="684" w:name="_Toc374"/>
      <w:r>
        <w:t>373- كيفر بدى</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w:t>
      </w:r>
    </w:p>
    <w:p>
      <w:pPr>
        <w:pStyle w:val="BookText"/>
      </w:pPr>
      <w:r>
        <w:rPr>
          <w:rFonts w:ascii="Amiri" w:hAnsi="Amiri" w:eastAsia="Amiri" w:cs="Amiri"/>
          <w:lang w:bidi="ar-SA"/>
          <w:color w:val="111111"/>
          <w:sz w:val="28"/>
          <w:szCs w:val="28"/>
          <w:rtl/>
        </w:rPr>
        <w:t xml:space="preserve">1 - جزاى بدى و كيفر خطا ها در حد مقابله به مثل ، مجاز و مشروع است .</w:t>
      </w:r>
    </w:p>
    <w:p>
      <w:pPr>
        <w:pStyle w:val="BookText"/>
      </w:pPr>
      <w:r>
        <w:rPr>
          <w:rFonts w:ascii="Amiri" w:hAnsi="Amiri" w:eastAsia="Amiri" w:cs="Amiri"/>
          <w:lang w:bidi="ar-SA"/>
          <w:color w:val="111111"/>
          <w:sz w:val="28"/>
          <w:szCs w:val="28"/>
          <w:rtl/>
        </w:rPr>
        <w:t xml:space="preserve">و الذين إذا أصابهم البغى . .. و جزؤا سيّئة سيّئة مثلها</w:t>
      </w:r>
    </w:p>
    <w:p>
      <w:pPr>
        <w:pStyle w:val="Heading2"/>
      </w:pPr>
      <w:bookmarkStart w:id="685" w:name="_Toc375"/>
      <w:r>
        <w:t>374- كيفر برادران يوسف</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pStyle w:val="Heading2"/>
      </w:pPr>
      <w:bookmarkStart w:id="686" w:name="_Toc376"/>
      <w:r>
        <w:t>375- كيفر برزخى كافران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3</w:t>
      </w:r>
    </w:p>
    <w:p>
      <w:pPr>
        <w:pStyle w:val="BookText"/>
      </w:pPr>
      <w:r>
        <w:rPr>
          <w:rFonts w:ascii="IRNazanin" w:hAnsi="IRNazanin" w:eastAsia="IRNazanin" w:cs="IRNazanin"/>
          <w:lang w:bidi="fa-IR"/>
          <w:color w:val="111111"/>
          <w:sz w:val="28"/>
          <w:szCs w:val="28"/>
          <w:rtl/>
        </w:rPr>
        <w:t xml:space="preserve">3 - وجود كيفر براى كافران ، پيش از برپايى قيامت و در عالم برزخ</w:t>
      </w:r>
    </w:p>
    <w:p>
      <w:pPr>
        <w:pStyle w:val="BookText"/>
      </w:pPr>
      <w:r>
        <w:rPr>
          <w:rFonts w:ascii="Amiri" w:hAnsi="Amiri" w:eastAsia="Amiri" w:cs="Amiri"/>
          <w:lang w:bidi="ar-SA"/>
          <w:color w:val="111111"/>
          <w:sz w:val="28"/>
          <w:szCs w:val="28"/>
          <w:rtl/>
        </w:rPr>
        <w:t xml:space="preserve">النار يعرضون عليها غدوًّا و عشيًّا</w:t>
      </w:r>
    </w:p>
    <w:p>
      <w:pPr>
        <w:pStyle w:val="Heading2"/>
      </w:pPr>
      <w:bookmarkStart w:id="687" w:name="_Toc377"/>
      <w:r>
        <w:t>376- كيفر بنى اسرائيل</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«با»ى سببيه در «بما كانوا يفسقون» مى رساند كه: نزول عذاب آسمانى به سبب فسق ديرينه بنى اسرائيل بوده و توصيف</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6" w:name="pg6746_88582"/>
    <w:bookmarkEnd w:id="126"/>
    <w:p>
      <w:pPr>
        <w:pStyle w:val="BookText"/>
      </w:pPr>
      <w:r>
        <w:rPr>
          <w:rFonts w:ascii="IRNazanin" w:hAnsi="IRNazanin" w:eastAsia="IRNazanin" w:cs="IRNazanin"/>
          <w:lang w:bidi="fa-IR"/>
          <w:color w:val="111111"/>
          <w:sz w:val="28"/>
          <w:szCs w:val="28"/>
          <w:rtl/>
        </w:rPr>
        <w:t xml:space="preserve">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6</w:t>
      </w:r>
    </w:p>
    <w:p>
      <w:pPr>
        <w:pStyle w:val="BookText"/>
      </w:pPr>
      <w:r>
        <w:rPr>
          <w:rFonts w:ascii="IRNazanin" w:hAnsi="IRNazanin" w:eastAsia="IRNazanin" w:cs="IRNazanin"/>
          <w:lang w:bidi="fa-IR"/>
          <w:color w:val="111111"/>
          <w:sz w:val="28"/>
          <w:szCs w:val="28"/>
          <w:rtl/>
        </w:rPr>
        <w:t xml:space="preserve">6 ـ بنى اسرائيل ، مصداق بارز تفرقه افكنان و تحريفگران دين خداوند و مشمول عذاب شديد الهى</w:t>
      </w:r>
    </w:p>
    <w:p>
      <w:pPr>
        <w:pStyle w:val="BookText"/>
      </w:pPr>
      <w:r>
        <w:rPr>
          <w:rFonts w:ascii="Amiri" w:hAnsi="Amiri" w:eastAsia="Amiri" w:cs="Amiri"/>
          <w:lang w:bidi="ar-SA"/>
          <w:color w:val="111111"/>
          <w:sz w:val="28"/>
          <w:szCs w:val="28"/>
          <w:rtl/>
        </w:rPr>
        <w:t xml:space="preserve">ادخلوا فى السِلم كافة . .. فان زللتم من بعد ما ... سَلْ بنى اسرائيل كم اتيناهم م</w:t>
      </w:r>
    </w:p>
    <w:p>
      <w:pPr>
        <w:pStyle w:val="BookText"/>
      </w:pPr>
      <w:r>
        <w:rPr>
          <w:rFonts w:ascii="IRNazanin" w:hAnsi="IRNazanin" w:eastAsia="IRNazanin" w:cs="IRNazanin"/>
          <w:lang w:bidi="fa-IR"/>
          <w:color w:val="111111"/>
          <w:sz w:val="28"/>
          <w:szCs w:val="28"/>
          <w:rtl/>
        </w:rPr>
        <w:t xml:space="preserve">پس از امر به دخول در «سلم» (تسليم در برابر خداوند و اتّحاد جامعه ايمانى)، و عدم تبعيّت از شيطان، بنى اسرائيل را به عنوان نمونه ذكر مى كند.</w:t>
      </w:r>
    </w:p>
    <w:p>
      <w:pPr>
        <w:pStyle w:val="Heading2"/>
      </w:pPr>
      <w:bookmarkStart w:id="688" w:name="_Toc378"/>
      <w:r>
        <w:t>377- كيفر بنيامين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Heading2"/>
      </w:pPr>
      <w:bookmarkStart w:id="689" w:name="_Toc379"/>
      <w:r>
        <w:t>378- كيفر بى ارزشى عمل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3</w:t>
      </w:r>
    </w:p>
    <w:p>
      <w:pPr>
        <w:pStyle w:val="BookText"/>
      </w:pPr>
      <w:r>
        <w:rPr>
          <w:rFonts w:ascii="IRNazanin" w:hAnsi="IRNazanin" w:eastAsia="IRNazanin" w:cs="IRNazanin"/>
          <w:lang w:bidi="fa-IR"/>
          <w:color w:val="111111"/>
          <w:sz w:val="28"/>
          <w:szCs w:val="28"/>
          <w:rtl/>
        </w:rPr>
        <w:t xml:space="preserve">3 - گرفتارى به جهنم ، كيفر كردار هاى بى ارزش است .</w:t>
      </w:r>
    </w:p>
    <w:p>
      <w:pPr>
        <w:pStyle w:val="BookText"/>
      </w:pPr>
      <w:r>
        <w:rPr>
          <w:rFonts w:ascii="Amiri" w:hAnsi="Amiri" w:eastAsia="Amiri" w:cs="Amiri"/>
          <w:lang w:bidi="ar-SA"/>
          <w:color w:val="111111"/>
          <w:sz w:val="28"/>
          <w:szCs w:val="28"/>
          <w:rtl/>
        </w:rPr>
        <w:t xml:space="preserve">و أمّا من خفّت موزينه . فأُمّه هاوية</w:t>
      </w:r>
    </w:p>
    <w:p>
      <w:pPr>
        <w:pStyle w:val="Heading2"/>
      </w:pPr>
      <w:bookmarkStart w:id="690" w:name="_Toc380"/>
      <w:r>
        <w:t>379- كيفر بى اعتنايى به هشدارهاى انبيا</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4</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Heading2"/>
      </w:pPr>
      <w:bookmarkStart w:id="691" w:name="_Toc381"/>
      <w:r>
        <w:t>380- كيفر بى ايمانى</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7" w:name="pg6746_88584"/>
    <w:bookmarkEnd w:id="127"/>
    <w:p>
      <w:pPr>
        <w:pStyle w:val="BookText"/>
      </w:pPr>
      <w:r>
        <w:rPr>
          <w:rFonts w:ascii="Amiri" w:hAnsi="Amiri" w:eastAsia="Amiri" w:cs="Amiri"/>
          <w:lang w:bidi="ar-SA"/>
          <w:color w:val="111111"/>
          <w:sz w:val="28"/>
          <w:szCs w:val="28"/>
          <w:rtl/>
        </w:rPr>
        <w:t xml:space="preserve">7  -  يونس  -  10  -  102  -  4</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Heading2"/>
      </w:pPr>
      <w:bookmarkStart w:id="692" w:name="_Toc382"/>
      <w:r>
        <w:t>381- كيفر بى بيان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8</w:t>
      </w:r>
    </w:p>
    <w:p>
      <w:pPr>
        <w:pStyle w:val="BookText"/>
      </w:pPr>
      <w:r>
        <w:rPr>
          <w:rFonts w:ascii="Amiri" w:hAnsi="Amiri" w:eastAsia="Amiri" w:cs="Amiri"/>
          <w:lang w:bidi="ar-SA"/>
          <w:color w:val="111111"/>
          <w:sz w:val="28"/>
          <w:szCs w:val="28"/>
          <w:rtl/>
        </w:rPr>
        <w:t xml:space="preserve">8 ـ خداوند كسى را بدون اتمام حجت عقاب نمى كند .</w:t>
      </w:r>
    </w:p>
    <w:p>
      <w:pPr>
        <w:pStyle w:val="BookText"/>
      </w:pPr>
      <w:r>
        <w:rPr>
          <w:rFonts w:ascii="Amiri" w:hAnsi="Amiri" w:eastAsia="Amiri" w:cs="Amiri"/>
          <w:lang w:bidi="ar-SA"/>
          <w:color w:val="111111"/>
          <w:sz w:val="28"/>
          <w:szCs w:val="28"/>
          <w:rtl/>
        </w:rPr>
        <w:t xml:space="preserve">رسلا . .. لئلا يكون للناس على اللّه حجة بعد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3</w:t>
      </w:r>
    </w:p>
    <w:p>
      <w:pPr>
        <w:pStyle w:val="BookText"/>
      </w:pPr>
      <w:r>
        <w:rPr>
          <w:rFonts w:ascii="IRNazanin" w:hAnsi="IRNazanin" w:eastAsia="IRNazanin" w:cs="IRNazanin"/>
          <w:lang w:bidi="fa-IR"/>
          <w:color w:val="111111"/>
          <w:sz w:val="28"/>
          <w:szCs w:val="28"/>
          <w:rtl/>
        </w:rPr>
        <w:t xml:space="preserve">3 ـ سنت خداوند بر عقوبت نكردن انسان ها پيش از بيان دستورات خويش است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در اينكه مراد از «كتب . .. » چيست، چندين نظر ايراد شده است ; از جمله سنت الهى بر اينكه تا دستورى را به روشنى براى مردم بيان نكند، آنان را به عذاب گرفتار نمى سازد. و اسير گرفتن در جنگ بدر هر چند كارى بسيار ناصواب بوده، ولى حكم آن به روشنى بيان نشده بود و لذا خداوند مرتكبان اين عمل ناصواب را به عذاب گرفتار نساخت.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9</w:t>
      </w:r>
    </w:p>
    <w:p>
      <w:pPr>
        <w:pStyle w:val="BookText"/>
      </w:pPr>
      <w:r>
        <w:rPr>
          <w:rFonts w:ascii="IRNazanin" w:hAnsi="IRNazanin" w:eastAsia="IRNazanin" w:cs="IRNazanin"/>
          <w:lang w:bidi="fa-IR"/>
          <w:color w:val="111111"/>
          <w:sz w:val="28"/>
          <w:szCs w:val="28"/>
          <w:rtl/>
        </w:rPr>
        <w:t xml:space="preserve">9 ـ نزول عذاب استيصال ، همواره پس از تمام شدن حجت خدا بر مردم است .</w:t>
      </w:r>
    </w:p>
    <w:p>
      <w:pPr>
        <w:pStyle w:val="BookText"/>
      </w:pPr>
      <w:r>
        <w:rPr>
          <w:rFonts w:ascii="Amiri" w:hAnsi="Amiri" w:eastAsia="Amiri" w:cs="Amiri"/>
          <w:lang w:bidi="ar-SA"/>
          <w:color w:val="111111"/>
          <w:sz w:val="28"/>
          <w:szCs w:val="28"/>
          <w:rtl/>
        </w:rPr>
        <w:t xml:space="preserve">فإذا جاء رسولهم قضى بينهم بالقسط</w:t>
      </w:r>
    </w:p>
    <w:p>
      <w:pPr>
        <w:pStyle w:val="Heading2"/>
      </w:pPr>
      <w:bookmarkStart w:id="693" w:name="_Toc383"/>
      <w:r>
        <w:t>382- كيفر بى تقوايان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17</w:t>
      </w:r>
    </w:p>
    <w:p>
      <w:pPr>
        <w:pStyle w:val="BookText"/>
      </w:pPr>
      <w:r>
        <w:rPr>
          <w:rFonts w:ascii="IRNazanin" w:hAnsi="IRNazanin" w:eastAsia="IRNazanin" w:cs="IRNazanin"/>
          <w:lang w:bidi="fa-IR"/>
          <w:color w:val="111111"/>
          <w:sz w:val="28"/>
          <w:szCs w:val="28"/>
          <w:rtl/>
        </w:rPr>
        <w:t xml:space="preserve">17 - بى تقوايان و مخالفت كنندگان با پيامبر (صلی الله علیه و آله) ، داراى كيفرى شديد</w:t>
      </w:r>
    </w:p>
    <w:p>
      <w:pPr>
        <w:pStyle w:val="BookText"/>
      </w:pPr>
      <w:r>
        <w:rPr>
          <w:rFonts w:ascii="Amiri" w:hAnsi="Amiri" w:eastAsia="Amiri" w:cs="Amiri"/>
          <w:lang w:bidi="ar-SA"/>
          <w:color w:val="111111"/>
          <w:sz w:val="28"/>
          <w:szCs w:val="28"/>
          <w:rtl/>
        </w:rPr>
        <w:t xml:space="preserve">و ما ءاتيكم الرسول فخذوه . .. و اتّقوا اللّه 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4</w:t>
      </w:r>
    </w:p>
    <w:p>
      <w:pPr>
        <w:pStyle w:val="BookText"/>
      </w:pPr>
      <w:r>
        <w:rPr>
          <w:rFonts w:ascii="Amiri" w:hAnsi="Amiri" w:eastAsia="Amiri" w:cs="Amiri"/>
          <w:lang w:bidi="ar-SA"/>
          <w:color w:val="111111"/>
          <w:sz w:val="28"/>
          <w:szCs w:val="28"/>
          <w:rtl/>
        </w:rPr>
        <w:t xml:space="preserve">4 ـ اضلال ، از كيفر هاى الهى براى بى تقوايان</w:t>
      </w:r>
    </w:p>
    <w:p>
      <w:pPr>
        <w:pStyle w:val="BookText"/>
      </w:pPr>
      <w:r>
        <w:rPr>
          <w:rFonts w:ascii="Amiri" w:hAnsi="Amiri" w:eastAsia="Amiri" w:cs="Amiri"/>
          <w:lang w:bidi="ar-SA"/>
          <w:color w:val="111111"/>
          <w:sz w:val="28"/>
          <w:szCs w:val="28"/>
          <w:rtl/>
        </w:rPr>
        <w:t xml:space="preserve">ما كان اللّه ليضل . .. حتى يبين لهم ما يتقون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8" w:name="pg6746_88586"/>
    <w:bookmarkEnd w:id="128"/>
    <w:p>
      <w:pPr>
        <w:pStyle w:val="Heading2"/>
      </w:pPr>
      <w:bookmarkStart w:id="694" w:name="_Toc384"/>
      <w:r>
        <w:t>383- كيفر بى گناهان</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11</w:t>
      </w:r>
    </w:p>
    <w:p>
      <w:pPr>
        <w:pStyle w:val="BookText"/>
      </w:pPr>
      <w:r>
        <w:rPr>
          <w:rFonts w:ascii="IRNazanin" w:hAnsi="IRNazanin" w:eastAsia="IRNazanin" w:cs="IRNazanin"/>
          <w:lang w:bidi="fa-IR"/>
          <w:color w:val="111111"/>
          <w:sz w:val="28"/>
          <w:szCs w:val="28"/>
          <w:rtl/>
        </w:rPr>
        <w:t xml:space="preserve">11 ـ بى گناهان جامعه ، در خطر گرفتار آمدن به كيفر گناهكاران</w:t>
      </w:r>
    </w:p>
    <w:p>
      <w:pPr>
        <w:pStyle w:val="BookText"/>
      </w:pPr>
      <w:r>
        <w:rPr>
          <w:rFonts w:ascii="Amiri" w:hAnsi="Amiri" w:eastAsia="Amiri" w:cs="Amiri"/>
          <w:lang w:bidi="ar-SA"/>
          <w:color w:val="111111"/>
          <w:sz w:val="28"/>
          <w:szCs w:val="28"/>
          <w:rtl/>
        </w:rPr>
        <w:t xml:space="preserve">قال فانها محرمة عليهم اربعين 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2،3</w:t>
      </w:r>
    </w:p>
    <w:p>
      <w:pPr>
        <w:pStyle w:val="BookText"/>
      </w:pPr>
      <w:r>
        <w:rPr>
          <w:rFonts w:ascii="IRNazanin" w:hAnsi="IRNazanin" w:eastAsia="IRNazanin" w:cs="IRNazanin"/>
          <w:lang w:bidi="fa-IR"/>
          <w:color w:val="111111"/>
          <w:sz w:val="28"/>
          <w:szCs w:val="28"/>
          <w:rtl/>
        </w:rPr>
        <w:t xml:space="preserve">2ـ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متـعنا عنده</w:t>
      </w:r>
    </w:p>
    <w:p>
      <w:pPr>
        <w:pStyle w:val="BookText"/>
      </w:pPr>
      <w:r>
        <w:rPr>
          <w:rFonts w:ascii="IRNazanin" w:hAnsi="IRNazanin" w:eastAsia="IRNazanin" w:cs="IRNazanin"/>
          <w:lang w:bidi="fa-IR"/>
          <w:color w:val="111111"/>
          <w:sz w:val="28"/>
          <w:szCs w:val="28"/>
          <w:rtl/>
        </w:rPr>
        <w:t xml:space="preserve">3ـ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متـعنا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Heading2"/>
      </w:pPr>
      <w:bookmarkStart w:id="695" w:name="_Toc385"/>
      <w:r>
        <w:t>384- كيفر پدر به جاى فرزند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2"/>
      </w:pPr>
      <w:bookmarkStart w:id="696" w:name="_Toc386"/>
      <w:r>
        <w:t>385- كيفر پيروان ابليس</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5</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6746_88588"/>
    <w:bookmarkEnd w:id="129"/>
    <w:p>
      <w:pPr>
        <w:pStyle w:val="BookText"/>
      </w:pPr>
      <w:r>
        <w:rPr>
          <w:rFonts w:ascii="IRNazanin" w:hAnsi="IRNazanin" w:eastAsia="IRNazanin" w:cs="IRNazanin"/>
          <w:lang w:bidi="fa-IR"/>
          <w:color w:val="111111"/>
          <w:sz w:val="28"/>
          <w:szCs w:val="28"/>
          <w:rtl/>
        </w:rPr>
        <w:t xml:space="preserve">5- دوزخ ، كيفر قطعى ابليس و پيروان وى</w:t>
      </w:r>
    </w:p>
    <w:p>
      <w:pPr>
        <w:pStyle w:val="BookText"/>
      </w:pPr>
      <w:r>
        <w:rPr>
          <w:rFonts w:ascii="Amiri" w:hAnsi="Amiri" w:eastAsia="Amiri" w:cs="Amiri"/>
          <w:lang w:bidi="ar-SA"/>
          <w:color w:val="111111"/>
          <w:sz w:val="28"/>
          <w:szCs w:val="28"/>
          <w:rtl/>
        </w:rPr>
        <w:t xml:space="preserve">فمن تبعك منهم فإن جهنّم جزاؤكم</w:t>
      </w:r>
    </w:p>
    <w:p>
      <w:pPr>
        <w:pStyle w:val="Heading2"/>
      </w:pPr>
      <w:bookmarkStart w:id="697" w:name="_Toc387"/>
      <w:r>
        <w:t>386- كيفر پيروان شيطان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أصحـب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Heading2"/>
      </w:pPr>
      <w:bookmarkStart w:id="698" w:name="_Toc388"/>
      <w:r>
        <w:t>387- كيفر پيروى از مسيحيان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11</w:t>
      </w:r>
    </w:p>
    <w:p>
      <w:pPr>
        <w:pStyle w:val="BookText"/>
      </w:pPr>
      <w:r>
        <w:rPr>
          <w:rFonts w:ascii="IRNazanin" w:hAnsi="IRNazanin" w:eastAsia="IRNazanin" w:cs="IRNazanin"/>
          <w:lang w:bidi="fa-IR"/>
          <w:color w:val="111111"/>
          <w:sz w:val="28"/>
          <w:szCs w:val="28"/>
          <w:rtl/>
        </w:rPr>
        <w:t xml:space="preserve">11ـ خداوند پيامبر (صلی الله علیه و آله) را در صورت پيروى از آراى يهود و نصارا به عقوبتهايى از جانب خويش تهديد كرد .</w:t>
      </w:r>
    </w:p>
    <w:p>
      <w:pPr>
        <w:pStyle w:val="BookText"/>
      </w:pPr>
      <w:r>
        <w:rPr>
          <w:rFonts w:ascii="Amiri" w:hAnsi="Amiri" w:eastAsia="Amiri" w:cs="Amiri"/>
          <w:lang w:bidi="ar-SA"/>
          <w:color w:val="111111"/>
          <w:sz w:val="28"/>
          <w:szCs w:val="28"/>
          <w:rtl/>
        </w:rPr>
        <w:t xml:space="preserve">لـئن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برداشت فوق، مبتنى بر اين نكته است كه «من الله» متعلق به «ولىّ» و «واق» باشد. بر اين مبنا «ولىّ و واق» متضمن معناى «منع» است و جمله «مالك ...» چنين معنا مى شود: براى تو ياور و نگه دارنده اى كه تو را از [عذاب] خدا باز دارد، وجود نخواهد داشت.</w:t>
      </w:r>
    </w:p>
    <w:p>
      <w:pPr>
        <w:pStyle w:val="Heading2"/>
      </w:pPr>
      <w:bookmarkStart w:id="699" w:name="_Toc389"/>
      <w:r>
        <w:t>388- كيفر پيروى از مشركان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3</w:t>
      </w:r>
    </w:p>
    <w:p>
      <w:pPr>
        <w:pStyle w:val="BookText"/>
      </w:pPr>
      <w:r>
        <w:rPr>
          <w:rFonts w:ascii="IRNazanin" w:hAnsi="IRNazanin" w:eastAsia="IRNazanin" w:cs="IRNazanin"/>
          <w:lang w:bidi="fa-IR"/>
          <w:color w:val="111111"/>
          <w:sz w:val="28"/>
          <w:szCs w:val="28"/>
          <w:rtl/>
        </w:rPr>
        <w:t xml:space="preserve">3 - شرك و هم نشينى و هم فكرى با مشركان ستم پيشه ، عامل دخول در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6746_88590"/>
    <w:bookmarkEnd w:id="130"/>
    <w:p>
      <w:pPr>
        <w:pStyle w:val="Heading2"/>
      </w:pPr>
      <w:bookmarkStart w:id="700" w:name="_Toc390"/>
      <w:r>
        <w:t>389- كيفر پيروى از يهود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11</w:t>
      </w:r>
    </w:p>
    <w:p>
      <w:pPr>
        <w:pStyle w:val="BookText"/>
      </w:pPr>
      <w:r>
        <w:rPr>
          <w:rFonts w:ascii="IRNazanin" w:hAnsi="IRNazanin" w:eastAsia="IRNazanin" w:cs="IRNazanin"/>
          <w:lang w:bidi="fa-IR"/>
          <w:color w:val="111111"/>
          <w:sz w:val="28"/>
          <w:szCs w:val="28"/>
          <w:rtl/>
        </w:rPr>
        <w:t xml:space="preserve">11ـ خداوند پيامبر (صلی الله علیه و آله) را در صورت پيروى از آراى يهود و نصارا به عقوبتهايى از جانب خويش تهديد كرد .</w:t>
      </w:r>
    </w:p>
    <w:p>
      <w:pPr>
        <w:pStyle w:val="BookText"/>
      </w:pPr>
      <w:r>
        <w:rPr>
          <w:rFonts w:ascii="Amiri" w:hAnsi="Amiri" w:eastAsia="Amiri" w:cs="Amiri"/>
          <w:lang w:bidi="ar-SA"/>
          <w:color w:val="111111"/>
          <w:sz w:val="28"/>
          <w:szCs w:val="28"/>
          <w:rtl/>
        </w:rPr>
        <w:t xml:space="preserve">لـئن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برداشت فوق، مبتنى بر اين نكته است كه «من الله» متعلق به «ولىّ» و «واق» باشد. بر اين مبنا «ولىّ و واق» متضمن معناى «منع» است و جمله «مالك ...» چنين معنا مى شود: براى تو ياور و نگه دارنده اى كه تو را از [عذاب] خدا باز دارد، وجود نخواهد داشت.</w:t>
      </w:r>
    </w:p>
    <w:p>
      <w:pPr>
        <w:pStyle w:val="Heading2"/>
      </w:pPr>
      <w:bookmarkStart w:id="701" w:name="_Toc391"/>
      <w:r>
        <w:t>390- كيفر تبعيت از مسيحيت</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17</w:t>
      </w:r>
    </w:p>
    <w:p>
      <w:pPr>
        <w:pStyle w:val="BookText"/>
      </w:pPr>
      <w:r>
        <w:rPr>
          <w:rFonts w:ascii="IRNazanin" w:hAnsi="IRNazanin" w:eastAsia="IRNazanin" w:cs="IRNazanin"/>
          <w:lang w:bidi="fa-IR"/>
          <w:color w:val="111111"/>
          <w:sz w:val="28"/>
          <w:szCs w:val="28"/>
          <w:rtl/>
        </w:rPr>
        <w:t xml:space="preserve">17 - خداوند ، پيامبر (صلی الله علیه و آله) را در صورت پيروى كردن از آيين يهود و نصارا ، به عقوبتهايى از جانب خود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برداشت فوق مبتنى بر اين است كه «من اللّه» متعلق به «ولىّ» و «نصير» باشد. بر اين مبنا «ولىّ» و «نصير» متضمن معناى «منع» است و جمله «مالك ...» چنين معنا مى شود: براى تو پشتيبان و ياورى كه تو را از خدا (از عذاب خدا) باز دارد وجود نخواهد داشت.</w:t>
      </w:r>
    </w:p>
    <w:p>
      <w:pPr>
        <w:pStyle w:val="Heading2"/>
      </w:pPr>
      <w:bookmarkStart w:id="702" w:name="_Toc392"/>
      <w:r>
        <w:t>391- كيفر تبعيت از يهوديت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17</w:t>
      </w:r>
    </w:p>
    <w:p>
      <w:pPr>
        <w:pStyle w:val="BookText"/>
      </w:pPr>
      <w:r>
        <w:rPr>
          <w:rFonts w:ascii="IRNazanin" w:hAnsi="IRNazanin" w:eastAsia="IRNazanin" w:cs="IRNazanin"/>
          <w:lang w:bidi="fa-IR"/>
          <w:color w:val="111111"/>
          <w:sz w:val="28"/>
          <w:szCs w:val="28"/>
          <w:rtl/>
        </w:rPr>
        <w:t xml:space="preserve">17 - خداوند ، پيامبر (صلی الله علیه و آله) را در صورت پيروى كردن از آيين يهود و نصارا ، به عقوبتهايى از جانب خود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برداشت فوق مبتنى بر اين است كه «من اللّه» متعلق به «ولىّ» و «نصير» باشد. بر اين مبنا «ولىّ» و «نصير» متضمن معناى «منع» است و جمله «مالك ...» چنين معنا مى شود: براى تو پشتيبان و ياورى كه تو را از خدا (از عذاب خدا) باز دارد وجود نخواهد داشت.</w:t>
      </w:r>
    </w:p>
    <w:p>
      <w:pPr>
        <w:pStyle w:val="Heading2"/>
      </w:pPr>
      <w:bookmarkStart w:id="703" w:name="_Toc393"/>
      <w:r>
        <w:t>392- كيفر تبعيد</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28</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6746_88592"/>
    <w:bookmarkEnd w:id="131"/>
    <w:p>
      <w:pPr>
        <w:pStyle w:val="Heading2"/>
      </w:pPr>
      <w:bookmarkStart w:id="704" w:name="_Toc394"/>
      <w:r>
        <w:t>393- كيفر تبعيد انبيا</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1</w:t>
      </w:r>
    </w:p>
    <w:p>
      <w:pPr>
        <w:pStyle w:val="BookText"/>
      </w:pPr>
      <w:r>
        <w:rPr>
          <w:rFonts w:ascii="Amiri" w:hAnsi="Amiri" w:eastAsia="Amiri" w:cs="Amiri"/>
          <w:lang w:bidi="ar-SA"/>
          <w:color w:val="111111"/>
          <w:sz w:val="28"/>
          <w:szCs w:val="28"/>
          <w:rtl/>
        </w:rPr>
        <w:t xml:space="preserve">1- سنّت خداوند ، بر هلاك ساختن امتهايى كه اقدام به اخراج و تبعيد رسولان الهى از سرزمين خود نمودند .</w:t>
      </w:r>
    </w:p>
    <w:p>
      <w:pPr>
        <w:pStyle w:val="BookText"/>
      </w:pPr>
      <w:r>
        <w:rPr>
          <w:rFonts w:ascii="Amiri" w:hAnsi="Amiri" w:eastAsia="Amiri" w:cs="Amiri"/>
          <w:lang w:bidi="ar-SA"/>
          <w:color w:val="111111"/>
          <w:sz w:val="28"/>
          <w:szCs w:val="28"/>
          <w:rtl/>
        </w:rPr>
        <w:t xml:space="preserve">ليخرجوك منها و إذًا لايلبثون خلـفك إلاّ قليلاً. سنّة من قد أرسلنا قبلك من رسلنا</w:t>
      </w:r>
    </w:p>
    <w:p>
      <w:pPr>
        <w:pStyle w:val="Heading2"/>
      </w:pPr>
      <w:bookmarkStart w:id="705" w:name="_Toc395"/>
      <w:r>
        <w:t>394- كيفر تبعيد محمد(صلی الله علیه و آله)</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4</w:t>
      </w:r>
    </w:p>
    <w:p>
      <w:pPr>
        <w:pStyle w:val="BookText"/>
      </w:pPr>
      <w:r>
        <w:rPr>
          <w:rFonts w:ascii="IRNazanin" w:hAnsi="IRNazanin" w:eastAsia="IRNazanin" w:cs="IRNazanin"/>
          <w:lang w:bidi="fa-IR"/>
          <w:color w:val="111111"/>
          <w:sz w:val="28"/>
          <w:szCs w:val="28"/>
          <w:rtl/>
        </w:rPr>
        <w:t xml:space="preserve">4- تهديد خداوند به هلاكت حتمى و قريب الوقوع مشركان ، در صورت اخراج پيامبر (صلی الله علیه و آله) از مكه</w:t>
      </w:r>
    </w:p>
    <w:p>
      <w:pPr>
        <w:pStyle w:val="BookText"/>
      </w:pPr>
      <w:r>
        <w:rPr>
          <w:rFonts w:ascii="Amiri" w:hAnsi="Amiri" w:eastAsia="Amiri" w:cs="Amiri"/>
          <w:lang w:bidi="ar-SA"/>
          <w:color w:val="111111"/>
          <w:sz w:val="28"/>
          <w:szCs w:val="28"/>
          <w:rtl/>
        </w:rPr>
        <w:t xml:space="preserve">و إذًا لايلبثون خلـفك إلاّ قليلاً</w:t>
      </w:r>
    </w:p>
    <w:p>
      <w:pPr>
        <w:pStyle w:val="Heading2"/>
      </w:pPr>
      <w:bookmarkStart w:id="706" w:name="_Toc396"/>
      <w:r>
        <w:t>395- كيفر تبعيدگرى يهود</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20،22</w:t>
      </w:r>
    </w:p>
    <w:p>
      <w:pPr>
        <w:pStyle w:val="BookText"/>
      </w:pPr>
      <w:r>
        <w:rPr>
          <w:rFonts w:ascii="IRNazanin" w:hAnsi="IRNazanin" w:eastAsia="IRNazanin" w:cs="IRNazanin"/>
          <w:lang w:bidi="fa-IR"/>
          <w:color w:val="111111"/>
          <w:sz w:val="28"/>
          <w:szCs w:val="28"/>
          <w:rtl/>
        </w:rPr>
        <w:t xml:space="preserve">20 - گرفتار شدن به خوارى و ذلت در دنيا ، سزاى يهوديانى است كه همديگر را كشتند و همكيشان خو را از ديارشان بيرون راندند .</w:t>
      </w:r>
    </w:p>
    <w:p>
      <w:pPr>
        <w:pStyle w:val="BookText"/>
      </w:pPr>
      <w:r>
        <w:rPr>
          <w:rFonts w:ascii="Amiri" w:hAnsi="Amiri" w:eastAsia="Amiri" w:cs="Amiri"/>
          <w:lang w:bidi="ar-SA"/>
          <w:color w:val="111111"/>
          <w:sz w:val="28"/>
          <w:szCs w:val="28"/>
          <w:rtl/>
        </w:rPr>
        <w:t xml:space="preserve">تقتلون أنفسكم . .. 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22 - يهوديانى كه همكيشان خود را كشتند يا آنان را آواره ساختند ، به شديدترين عذاب هاى قيامت ، كيفر خواهند شد .</w:t>
      </w:r>
    </w:p>
    <w:p>
      <w:pPr>
        <w:pStyle w:val="BookText"/>
      </w:pPr>
      <w:r>
        <w:rPr>
          <w:rFonts w:ascii="Amiri" w:hAnsi="Amiri" w:eastAsia="Amiri" w:cs="Amiri"/>
          <w:lang w:bidi="ar-SA"/>
          <w:color w:val="111111"/>
          <w:sz w:val="28"/>
          <w:szCs w:val="28"/>
          <w:rtl/>
        </w:rPr>
        <w:t xml:space="preserve">تقتلون أنفسكم . .. و يوم القيمة يردون إلى أشد العذاب</w:t>
      </w:r>
    </w:p>
    <w:p>
      <w:pPr>
        <w:pStyle w:val="Heading2"/>
      </w:pPr>
      <w:bookmarkStart w:id="707" w:name="_Toc397"/>
      <w:r>
        <w:t>396- كيفر تجاوز</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25</w:t>
      </w:r>
    </w:p>
    <w:p>
      <w:pPr>
        <w:pStyle w:val="BookText"/>
      </w:pPr>
      <w:r>
        <w:rPr>
          <w:rFonts w:ascii="IRNazanin" w:hAnsi="IRNazanin" w:eastAsia="IRNazanin" w:cs="IRNazanin"/>
          <w:lang w:bidi="fa-IR"/>
          <w:color w:val="111111"/>
          <w:sz w:val="28"/>
          <w:szCs w:val="28"/>
          <w:rtl/>
        </w:rPr>
        <w:t xml:space="preserve">25 - كسانى كه از احكام خدا تعدى كنند ، به عذابى دردناك گرفتار خواهند شد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4،5</w:t>
      </w:r>
    </w:p>
    <w:p>
      <w:pPr>
        <w:pStyle w:val="BookText"/>
      </w:pPr>
      <w:r>
        <w:rPr>
          <w:rFonts w:ascii="IRNazanin" w:hAnsi="IRNazanin" w:eastAsia="IRNazanin" w:cs="IRNazanin"/>
          <w:lang w:bidi="fa-IR"/>
          <w:color w:val="111111"/>
          <w:sz w:val="28"/>
          <w:szCs w:val="28"/>
          <w:rtl/>
        </w:rPr>
        <w:t xml:space="preserve">4 ـ آغازگر درگيرى و تهاجم ناروا ، مسؤول خسارت هاى عملكرد خويش و طرف مقابل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6746_88593"/>
    <w:bookmarkEnd w:id="132"/>
    <w:p>
      <w:pPr>
        <w:pStyle w:val="BookText"/>
      </w:pPr>
      <w:r>
        <w:rPr>
          <w:rFonts w:ascii="Amiri" w:hAnsi="Amiri" w:eastAsia="Amiri" w:cs="Amiri"/>
          <w:lang w:bidi="ar-SA"/>
          <w:color w:val="111111"/>
          <w:sz w:val="28"/>
          <w:szCs w:val="28"/>
          <w:rtl/>
        </w:rPr>
        <w:t xml:space="preserve">ان تبوا باثمى و اثمك</w:t>
      </w:r>
    </w:p>
    <w:p>
      <w:pPr>
        <w:pStyle w:val="BookText"/>
      </w:pPr>
      <w:r>
        <w:rPr>
          <w:rFonts w:ascii="IRNazanin" w:hAnsi="IRNazanin" w:eastAsia="IRNazanin" w:cs="IRNazanin"/>
          <w:lang w:bidi="fa-IR"/>
          <w:color w:val="111111"/>
          <w:sz w:val="28"/>
          <w:szCs w:val="28"/>
          <w:rtl/>
        </w:rPr>
        <w:t xml:space="preserve">5 ـ گناهان به وجود آمده در درگيرى هاى ناروا ، بر عهده آغازگر آن است ، هر چند به دست طرف مقابل صورت گيرد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5</w:t>
      </w:r>
    </w:p>
    <w:p>
      <w:pPr>
        <w:pStyle w:val="BookText"/>
      </w:pPr>
      <w:r>
        <w:rPr>
          <w:rFonts w:ascii="IRNazanin" w:hAnsi="IRNazanin" w:eastAsia="IRNazanin" w:cs="IRNazanin"/>
          <w:lang w:bidi="fa-IR"/>
          <w:color w:val="111111"/>
          <w:sz w:val="28"/>
          <w:szCs w:val="28"/>
          <w:rtl/>
        </w:rPr>
        <w:t xml:space="preserve">5- كيفر الهى براى انسان ها ، پس از اقدام آنان به تجاوز و سركشى است .</w:t>
      </w:r>
    </w:p>
    <w:p>
      <w:pPr>
        <w:pStyle w:val="BookText"/>
      </w:pPr>
      <w:r>
        <w:rPr>
          <w:rFonts w:ascii="Amiri" w:hAnsi="Amiri" w:eastAsia="Amiri" w:cs="Amiri"/>
          <w:lang w:bidi="ar-SA"/>
          <w:color w:val="111111"/>
          <w:sz w:val="28"/>
          <w:szCs w:val="28"/>
          <w:rtl/>
        </w:rPr>
        <w:t xml:space="preserve">و قضينا إلى بنى إسرءيل فى الكتـب لتفسدنّ فى الأرض مرّتين . .. فإذا جاء وعد أُولـ</w:t>
      </w:r>
    </w:p>
    <w:p>
      <w:pPr>
        <w:pStyle w:val="Heading2"/>
      </w:pPr>
      <w:bookmarkStart w:id="708" w:name="_Toc398"/>
      <w:r>
        <w:t>397- كيفر تجاوز به حدود خدا</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12،13</w:t>
      </w:r>
    </w:p>
    <w:p>
      <w:pPr>
        <w:pStyle w:val="BookText"/>
      </w:pPr>
      <w:r>
        <w:rPr>
          <w:rFonts w:ascii="IRNazanin" w:hAnsi="IRNazanin" w:eastAsia="IRNazanin" w:cs="IRNazanin"/>
          <w:lang w:bidi="fa-IR"/>
          <w:color w:val="111111"/>
          <w:sz w:val="28"/>
          <w:szCs w:val="28"/>
          <w:rtl/>
        </w:rPr>
        <w:t xml:space="preserve">12 - عذاب دردناك الهى ، گريبانگير كسانى خواهد شد كه حدود الهى را رعايت نكرده و به آن تعدى مى كنند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IRNazanin" w:hAnsi="IRNazanin" w:eastAsia="IRNazanin" w:cs="IRNazanin"/>
          <w:lang w:bidi="fa-IR"/>
          <w:color w:val="111111"/>
          <w:sz w:val="28"/>
          <w:szCs w:val="28"/>
          <w:rtl/>
        </w:rPr>
        <w:t xml:space="preserve">13 - رعايت نكردن حدود الهى در ظهار ، درپى دارنده عذاب دردناك الهى است .</w:t>
      </w:r>
    </w:p>
    <w:p>
      <w:pPr>
        <w:pStyle w:val="BookText"/>
      </w:pPr>
      <w:r>
        <w:rPr>
          <w:rFonts w:ascii="Amiri" w:hAnsi="Amiri" w:eastAsia="Amiri" w:cs="Amiri"/>
          <w:lang w:bidi="ar-SA"/>
          <w:color w:val="111111"/>
          <w:sz w:val="28"/>
          <w:szCs w:val="28"/>
          <w:rtl/>
        </w:rPr>
        <w:t xml:space="preserve">و تلك حدود اللّه 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ـ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2"/>
      </w:pPr>
      <w:bookmarkStart w:id="709" w:name="_Toc399"/>
      <w:r>
        <w:t>398- كيفر تجاوز به حقوق ديگران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15</w:t>
      </w:r>
    </w:p>
    <w:p>
      <w:pPr>
        <w:pStyle w:val="BookText"/>
      </w:pPr>
      <w:r>
        <w:rPr>
          <w:rFonts w:ascii="IRNazanin" w:hAnsi="IRNazanin" w:eastAsia="IRNazanin" w:cs="IRNazanin"/>
          <w:lang w:bidi="fa-IR"/>
          <w:color w:val="111111"/>
          <w:sz w:val="28"/>
          <w:szCs w:val="28"/>
          <w:rtl/>
        </w:rPr>
        <w:t xml:space="preserve">15 - عذاب دردناك دوزخ ، كيفر هر نوع انحراف از حق و تجاوز به حقوق ديگران در محيط مسجد الحرام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6746_88595"/>
    <w:bookmarkEnd w:id="133"/>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Heading2"/>
      </w:pPr>
      <w:bookmarkStart w:id="710" w:name="_Toc400"/>
      <w:r>
        <w:t>399- كيفر تجاوز به حقوق يتيم</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9</w:t>
      </w:r>
    </w:p>
    <w:p>
      <w:pPr>
        <w:pStyle w:val="BookText"/>
      </w:pPr>
      <w:r>
        <w:rPr>
          <w:rFonts w:ascii="IRNazanin" w:hAnsi="IRNazanin" w:eastAsia="IRNazanin" w:cs="IRNazanin"/>
          <w:lang w:bidi="fa-IR"/>
          <w:color w:val="111111"/>
          <w:sz w:val="28"/>
          <w:szCs w:val="28"/>
          <w:rtl/>
        </w:rPr>
        <w:t xml:space="preserve">9 ـ عقوبت دنيوى و اخروى در كمين پايمال كنندگان حقوق يتيمان</w:t>
      </w:r>
    </w:p>
    <w:p>
      <w:pPr>
        <w:pStyle w:val="BookText"/>
      </w:pPr>
      <w:r>
        <w:rPr>
          <w:rFonts w:ascii="Amiri" w:hAnsi="Amiri" w:eastAsia="Amiri" w:cs="Amiri"/>
          <w:lang w:bidi="ar-SA"/>
          <w:color w:val="111111"/>
          <w:sz w:val="28"/>
          <w:szCs w:val="28"/>
          <w:rtl/>
        </w:rPr>
        <w:t xml:space="preserve">وليخش الّذين لو تركوا من خلفهم . .. فليتّقوا اللّه</w:t>
      </w:r>
    </w:p>
    <w:p>
      <w:pPr>
        <w:pStyle w:val="BookText"/>
      </w:pPr>
      <w:r>
        <w:rPr>
          <w:rFonts w:ascii="Amiri" w:hAnsi="Amiri" w:eastAsia="Amiri" w:cs="Amiri"/>
          <w:lang w:bidi="ar-SA"/>
          <w:color w:val="111111"/>
          <w:sz w:val="28"/>
          <w:szCs w:val="28"/>
          <w:rtl/>
        </w:rPr>
        <w:t xml:space="preserve">جمله «وليخش . .. »، اشاره به كيفر دنيوى است و جمله «فليتّقوا اللّه» (از خدا بترسيد)، دلالت بر استحقاق عقوبت اخروى دارد.</w:t>
      </w:r>
    </w:p>
    <w:p>
      <w:pPr>
        <w:pStyle w:val="Heading2"/>
      </w:pPr>
      <w:bookmarkStart w:id="711" w:name="_Toc401"/>
      <w:r>
        <w:t>400- كيفر تجاوز به همسران اشراف</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19</w:t>
      </w:r>
    </w:p>
    <w:p>
      <w:pPr>
        <w:pStyle w:val="BookText"/>
      </w:pPr>
      <w:r>
        <w:rPr>
          <w:rFonts w:ascii="Amiri" w:hAnsi="Amiri" w:eastAsia="Amiri" w:cs="Amiri"/>
          <w:lang w:bidi="ar-SA"/>
          <w:color w:val="111111"/>
          <w:sz w:val="28"/>
          <w:szCs w:val="28"/>
          <w:rtl/>
        </w:rPr>
        <w:t xml:space="preserve">19ـ قصد تجاوز به همسران اشراف در مصر باستان ، موجب مجازات و كيفر بود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2"/>
      </w:pPr>
      <w:bookmarkStart w:id="712" w:name="_Toc402"/>
      <w:r>
        <w:t>401- كيفر تجاوزگرى يهود</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5،12</w:t>
      </w:r>
    </w:p>
    <w:p>
      <w:pPr>
        <w:pStyle w:val="BookText"/>
      </w:pPr>
      <w:r>
        <w:rPr>
          <w:rFonts w:ascii="IRNazanin" w:hAnsi="IRNazanin" w:eastAsia="IRNazanin" w:cs="IRNazanin"/>
          <w:lang w:bidi="fa-IR"/>
          <w:color w:val="111111"/>
          <w:sz w:val="28"/>
          <w:szCs w:val="28"/>
          <w:rtl/>
        </w:rPr>
        <w:t xml:space="preserve">5 ـ تحريم كامل برخى از حيوانات و تحريم بخشهايى از گاو و گوسفند بر يهود، سزاى تجاوزگرى آنان بود.</w:t>
      </w:r>
    </w:p>
    <w:p>
      <w:pPr>
        <w:pStyle w:val="BookText"/>
      </w:pPr>
      <w:r>
        <w:rPr>
          <w:rFonts w:ascii="Amiri" w:hAnsi="Amiri" w:eastAsia="Amiri" w:cs="Amiri"/>
          <w:lang w:bidi="ar-SA"/>
          <w:color w:val="111111"/>
          <w:sz w:val="28"/>
          <w:szCs w:val="28"/>
          <w:rtl/>
        </w:rPr>
        <w:t xml:space="preserve">و على الذين هادوا حرمنا . .. ذلك جزينهم ببغيهم</w:t>
      </w:r>
    </w:p>
    <w:p>
      <w:pPr>
        <w:pStyle w:val="BookText"/>
      </w:pPr>
      <w:r>
        <w:rPr>
          <w:rFonts w:ascii="IRNazanin" w:hAnsi="IRNazanin" w:eastAsia="IRNazanin" w:cs="IRNazanin"/>
          <w:lang w:bidi="fa-IR"/>
          <w:color w:val="111111"/>
          <w:sz w:val="28"/>
          <w:szCs w:val="28"/>
          <w:rtl/>
        </w:rPr>
        <w:t xml:space="preserve">«بغى» به معناى تجاوز و تعدى است. (لسان العرب).</w:t>
      </w:r>
    </w:p>
    <w:p>
      <w:pPr>
        <w:pStyle w:val="BookText"/>
      </w:pPr>
      <w:r>
        <w:rPr>
          <w:rFonts w:ascii="IRNazanin" w:hAnsi="IRNazanin" w:eastAsia="IRNazanin" w:cs="IRNazanin"/>
          <w:lang w:bidi="fa-IR"/>
          <w:color w:val="111111"/>
          <w:sz w:val="28"/>
          <w:szCs w:val="28"/>
          <w:rtl/>
        </w:rPr>
        <w:t xml:space="preserve">12 ـ حليت نخستين برخى از حيوانات و تحريم آن به واسطه تجاوزگرى بر يهوديان، خبرى راست و مطابق واقع از جانب خداوند است.</w:t>
      </w:r>
    </w:p>
    <w:p>
      <w:pPr>
        <w:pStyle w:val="BookText"/>
      </w:pPr>
      <w:r>
        <w:rPr>
          <w:rFonts w:ascii="Amiri" w:hAnsi="Amiri" w:eastAsia="Amiri" w:cs="Amiri"/>
          <w:lang w:bidi="ar-SA"/>
          <w:color w:val="111111"/>
          <w:sz w:val="28"/>
          <w:szCs w:val="28"/>
          <w:rtl/>
        </w:rPr>
        <w:t xml:space="preserve">على الذين هادوا . .. ذلك جزينهم ببغيهم و إنا لصدقون</w:t>
      </w:r>
    </w:p>
    <w:p>
      <w:pPr>
        <w:pStyle w:val="Heading2"/>
      </w:pPr>
      <w:bookmarkStart w:id="713" w:name="_Toc403"/>
      <w:r>
        <w:t>402- كيفر تحريف</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6،7</w:t>
      </w:r>
    </w:p>
    <w:p>
      <w:pPr>
        <w:pStyle w:val="BookText"/>
      </w:pPr>
      <w:r>
        <w:rPr>
          <w:rFonts w:ascii="IRNazanin" w:hAnsi="IRNazanin" w:eastAsia="IRNazanin" w:cs="IRNazanin"/>
          <w:lang w:bidi="fa-IR"/>
          <w:color w:val="111111"/>
          <w:sz w:val="28"/>
          <w:szCs w:val="28"/>
          <w:rtl/>
        </w:rPr>
        <w:t xml:space="preserve">6 - تغيير و تبديل اوامر خداوند ، ظلم و در پى دارنده عذاب الهى است .</w:t>
      </w:r>
    </w:p>
    <w:p>
      <w:pPr>
        <w:pStyle w:val="BookText"/>
      </w:pPr>
      <w:r>
        <w:rPr>
          <w:rFonts w:ascii="Amiri" w:hAnsi="Amiri" w:eastAsia="Amiri" w:cs="Amiri"/>
          <w:lang w:bidi="ar-SA"/>
          <w:color w:val="111111"/>
          <w:sz w:val="28"/>
          <w:szCs w:val="28"/>
          <w:rtl/>
        </w:rPr>
        <w:t xml:space="preserve">فأنزلنا على الذين ظلموا رجزاً من السماء</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6746_88597"/>
    <w:bookmarkEnd w:id="134"/>
    <w:p>
      <w:pPr>
        <w:pStyle w:val="BookText"/>
      </w:pPr>
      <w:r>
        <w:rPr>
          <w:rFonts w:ascii="IRNazanin" w:hAnsi="IRNazanin" w:eastAsia="IRNazanin" w:cs="IRNazanin"/>
          <w:lang w:bidi="fa-IR"/>
          <w:color w:val="111111"/>
          <w:sz w:val="28"/>
          <w:szCs w:val="28"/>
          <w:rtl/>
        </w:rPr>
        <w:t xml:space="preserve">مراد از «الذين ظلموا» در جمله فوق، كسانى هستند كه به جاى گفتن «حطة» (خدايا! آمرزش گناهان را از تو خواهانيم) سخنى ديگر بر زبان جارى ساختند.</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Heading2"/>
      </w:pPr>
      <w:bookmarkStart w:id="714" w:name="_Toc404"/>
      <w:r>
        <w:t>403- كيفر تحريف دين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14</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Heading2"/>
      </w:pPr>
      <w:bookmarkStart w:id="715" w:name="_Toc405"/>
      <w:r>
        <w:t>404- كيفر تحريفگران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10،14</w:t>
      </w:r>
    </w:p>
    <w:p>
      <w:pPr>
        <w:pStyle w:val="BookText"/>
      </w:pPr>
      <w:r>
        <w:rPr>
          <w:rFonts w:ascii="IRNazanin" w:hAnsi="IRNazanin" w:eastAsia="IRNazanin" w:cs="IRNazanin"/>
          <w:lang w:bidi="fa-IR"/>
          <w:color w:val="111111"/>
          <w:sz w:val="28"/>
          <w:szCs w:val="28"/>
          <w:rtl/>
        </w:rPr>
        <w:t xml:space="preserve">10 ـ تحريفگران و تبديل كنندگان دين و آيات روشن الهى ، مستحق عذابى شديد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Amiri" w:hAnsi="Amiri" w:eastAsia="Amiri" w:cs="Amiri"/>
          <w:lang w:bidi="ar-SA"/>
          <w:color w:val="111111"/>
          <w:sz w:val="28"/>
          <w:szCs w:val="28"/>
          <w:rtl/>
        </w:rPr>
        <w:t xml:space="preserve">از مصاديق روشن و مورد نظر نعمتهاى الهى، دين و آيات خداوندى است. و مراد از تبديل، تحريف است.</w:t>
      </w:r>
    </w:p>
    <w:p>
      <w:pPr>
        <w:pStyle w:val="BookText"/>
      </w:pPr>
      <w:r>
        <w:rPr>
          <w:rFonts w:ascii="IRNazanin" w:hAnsi="IRNazanin" w:eastAsia="IRNazanin" w:cs="IRNazanin"/>
          <w:lang w:bidi="fa-IR"/>
          <w:color w:val="111111"/>
          <w:sz w:val="28"/>
          <w:szCs w:val="28"/>
          <w:rtl/>
        </w:rPr>
        <w:t xml:space="preserve">14 ـ از سنّت هاى الهى ، عذاب شديد تحريفگران و تبديل كنندگان دين است .</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pStyle w:val="BookText"/>
      </w:pPr>
      <w:r>
        <w:rPr>
          <w:rFonts w:ascii="IRNazanin" w:hAnsi="IRNazanin" w:eastAsia="IRNazanin" w:cs="IRNazanin"/>
          <w:lang w:bidi="fa-IR"/>
          <w:color w:val="111111"/>
          <w:sz w:val="28"/>
          <w:szCs w:val="28"/>
          <w:rtl/>
        </w:rPr>
        <w:t xml:space="preserve">«و من يبدّل نعمة اللّه» عام است و دربرگيرنده كليّه كسانى است كه آيات الهى را تحريف مى كنند; خصوصاً با توجّه به ضرورت پندگيرى ديگران از بنى اسرائيل تحريفگر.</w:t>
      </w:r>
    </w:p>
    <w:p>
      <w:pPr>
        <w:pStyle w:val="Heading2"/>
      </w:pPr>
      <w:bookmarkStart w:id="716" w:name="_Toc406"/>
      <w:r>
        <w:t>405- كيفر تحقير</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10</w:t>
      </w:r>
    </w:p>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6746_88599"/>
    <w:bookmarkEnd w:id="135"/>
    <w:p>
      <w:pPr>
        <w:pStyle w:val="Heading2"/>
      </w:pPr>
      <w:bookmarkStart w:id="717" w:name="_Toc407"/>
      <w:r>
        <w:t>406- كيفر تخلف از اوامر خدا</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15،16</w:t>
      </w:r>
    </w:p>
    <w:p>
      <w:pPr>
        <w:pStyle w:val="BookText"/>
      </w:pPr>
      <w:r>
        <w:rPr>
          <w:rFonts w:ascii="IRNazanin" w:hAnsi="IRNazanin" w:eastAsia="IRNazanin" w:cs="IRNazanin"/>
          <w:lang w:bidi="fa-IR"/>
          <w:color w:val="111111"/>
          <w:sz w:val="28"/>
          <w:szCs w:val="28"/>
          <w:rtl/>
        </w:rPr>
        <w:t xml:space="preserve">15 - انحراف از روش ترسيم شده از سوى خدا براى زندگى ، درپى دارنده مجازات الهى</w:t>
      </w:r>
    </w:p>
    <w:p>
      <w:pPr>
        <w:pStyle w:val="BookText"/>
      </w:pPr>
      <w:r>
        <w:rPr>
          <w:rFonts w:ascii="Amiri" w:hAnsi="Amiri" w:eastAsia="Amiri" w:cs="Amiri"/>
          <w:lang w:bidi="ar-SA"/>
          <w:color w:val="111111"/>
          <w:sz w:val="28"/>
          <w:szCs w:val="28"/>
          <w:rtl/>
        </w:rPr>
        <w:t xml:space="preserve">إنّى بما تعملون عليم</w:t>
      </w:r>
    </w:p>
    <w:p>
      <w:pPr>
        <w:pStyle w:val="BookText"/>
      </w:pPr>
      <w:r>
        <w:rPr>
          <w:rFonts w:ascii="IRNazanin" w:hAnsi="IRNazanin" w:eastAsia="IRNazanin" w:cs="IRNazanin"/>
          <w:lang w:bidi="fa-IR"/>
          <w:color w:val="111111"/>
          <w:sz w:val="28"/>
          <w:szCs w:val="28"/>
          <w:rtl/>
        </w:rPr>
        <w:t xml:space="preserve">16 - همه مردم ـ حتى پيامبران ـ در معرض كيفر هاى الهى در صورت تخلف از دستورات او</w:t>
      </w:r>
    </w:p>
    <w:p>
      <w:pPr>
        <w:pStyle w:val="BookText"/>
      </w:pPr>
      <w:r>
        <w:rPr>
          <w:rFonts w:ascii="Amiri" w:hAnsi="Amiri" w:eastAsia="Amiri" w:cs="Amiri"/>
          <w:lang w:bidi="ar-SA"/>
          <w:color w:val="111111"/>
          <w:sz w:val="28"/>
          <w:szCs w:val="28"/>
          <w:rtl/>
        </w:rPr>
        <w:t xml:space="preserve">يـأيّها الرسل . .. إنّى بما تعملون عليم</w:t>
      </w:r>
    </w:p>
    <w:p>
      <w:pPr>
        <w:pStyle w:val="Heading2"/>
      </w:pPr>
      <w:bookmarkStart w:id="718" w:name="_Toc408"/>
      <w:r>
        <w:t>407- كيفر تخلف از جهاد</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10</w:t>
      </w:r>
    </w:p>
    <w:p>
      <w:pPr>
        <w:pStyle w:val="BookText"/>
      </w:pPr>
      <w:r>
        <w:rPr>
          <w:rFonts w:ascii="IRNazanin" w:hAnsi="IRNazanin" w:eastAsia="IRNazanin" w:cs="IRNazanin"/>
          <w:lang w:bidi="fa-IR"/>
          <w:color w:val="111111"/>
          <w:sz w:val="28"/>
          <w:szCs w:val="28"/>
          <w:rtl/>
        </w:rPr>
        <w:t xml:space="preserve">10 ـ پيامد هلاكت بار سرباز زدن از فريضه جهاد در راه خدا ، دامنگير خود متخلفان است .</w:t>
      </w:r>
    </w:p>
    <w:p>
      <w:pPr>
        <w:pStyle w:val="BookText"/>
      </w:pPr>
      <w:r>
        <w:rPr>
          <w:rFonts w:ascii="Amiri" w:hAnsi="Amiri" w:eastAsia="Amiri" w:cs="Amiri"/>
          <w:lang w:bidi="ar-SA"/>
          <w:color w:val="111111"/>
          <w:sz w:val="28"/>
          <w:szCs w:val="28"/>
          <w:rtl/>
        </w:rPr>
        <w:t xml:space="preserve">لو استطعنا لخرجنا معكم يهلكون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w:t>
      </w:r>
    </w:p>
    <w:p>
      <w:pPr>
        <w:pStyle w:val="BookText"/>
      </w:pPr>
      <w:r>
        <w:rPr>
          <w:rFonts w:ascii="IRNazanin" w:hAnsi="IRNazanin" w:eastAsia="IRNazanin" w:cs="IRNazanin"/>
          <w:lang w:bidi="fa-IR"/>
          <w:color w:val="111111"/>
          <w:sz w:val="28"/>
          <w:szCs w:val="28"/>
          <w:rtl/>
        </w:rPr>
        <w:t xml:space="preserve">1 ـ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Heading2"/>
      </w:pPr>
      <w:bookmarkStart w:id="719" w:name="_Toc409"/>
      <w:r>
        <w:t>408- كيفر تداوم عمل ناپسند</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1</w:t>
      </w:r>
    </w:p>
    <w:p>
      <w:pPr>
        <w:pStyle w:val="BookText"/>
      </w:pPr>
      <w:r>
        <w:rPr>
          <w:rFonts w:ascii="Amiri" w:hAnsi="Amiri" w:eastAsia="Amiri" w:cs="Amiri"/>
          <w:lang w:bidi="ar-SA"/>
          <w:color w:val="111111"/>
          <w:sz w:val="28"/>
          <w:szCs w:val="28"/>
          <w:rtl/>
        </w:rPr>
        <w:t xml:space="preserve">1 - عذاب هاى كافران در قيامت ، كيفر مداومت آنان بر كردار زشت خويش در دنيا است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«ثواب»; يعنى، جزا و «تثويب» به معناى جزا دادن است (قاموس). فعل «كانوا» ـ كه بر مضارع داخل شده است ـ بر استمرار دلالت دارد.</w:t>
      </w:r>
    </w:p>
    <w:p>
      <w:pPr>
        <w:pStyle w:val="Heading2"/>
      </w:pPr>
      <w:bookmarkStart w:id="720" w:name="_Toc410"/>
      <w:r>
        <w:t>409- كيفر تداوم گناه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4</w:t>
      </w:r>
    </w:p>
    <w:p>
      <w:pPr>
        <w:pStyle w:val="BookText"/>
      </w:pPr>
      <w:r>
        <w:rPr>
          <w:rFonts w:ascii="IRNazanin" w:hAnsi="IRNazanin" w:eastAsia="IRNazanin" w:cs="IRNazanin"/>
          <w:lang w:bidi="fa-IR"/>
          <w:color w:val="111111"/>
          <w:sz w:val="28"/>
          <w:szCs w:val="28"/>
          <w:rtl/>
        </w:rPr>
        <w:t xml:space="preserve">4 ـ تداوم بر گناه، مجازات حتمى خداوند را در پى دارد.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6746_88601"/>
    <w:bookmarkEnd w:id="136"/>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«تداوم» از فعل «يكسبون» و «كانوا يقترفون»، كه ماضى استمرارى است، استفاده شده است. ضمناً «إن» و سين در «سيجزون» بر تأكيد دلالت دارند.</w:t>
      </w:r>
    </w:p>
    <w:p>
      <w:pPr>
        <w:pStyle w:val="Heading2"/>
      </w:pPr>
      <w:bookmarkStart w:id="721" w:name="_Toc411"/>
      <w:r>
        <w:t>410- كيفر ترك احسان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9</w:t>
      </w:r>
    </w:p>
    <w:p>
      <w:pPr>
        <w:pStyle w:val="BookText"/>
      </w:pPr>
      <w:r>
        <w:rPr>
          <w:rFonts w:ascii="IRNazanin" w:hAnsi="IRNazanin" w:eastAsia="IRNazanin" w:cs="IRNazanin"/>
          <w:lang w:bidi="fa-IR"/>
          <w:color w:val="111111"/>
          <w:sz w:val="28"/>
          <w:szCs w:val="28"/>
          <w:rtl/>
        </w:rPr>
        <w:t xml:space="preserve">9 ـ عذاب خواركننده ، كيفر كسانى كه به جهت ترك احسان ، نعمت هاى خدادادى خويش را پنهان مى كنند .</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pStyle w:val="Heading2"/>
      </w:pPr>
      <w:bookmarkStart w:id="722" w:name="_Toc412"/>
      <w:r>
        <w:t>411- كيفر ترك انفاق</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30</w:t>
      </w:r>
    </w:p>
    <w:p>
      <w:pPr>
        <w:pStyle w:val="BookText"/>
      </w:pPr>
      <w:r>
        <w:rPr>
          <w:rFonts w:ascii="Amiri" w:hAnsi="Amiri" w:eastAsia="Amiri" w:cs="Amiri"/>
          <w:lang w:bidi="ar-SA"/>
          <w:color w:val="111111"/>
          <w:sz w:val="28"/>
          <w:szCs w:val="28"/>
          <w:rtl/>
        </w:rPr>
        <w:t xml:space="preserve">30 ـ عذاب سخت الهى در قيامت ، فرجام بخلورزى و عدم انفاق از دارايى هاى فزون بر نياز</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رسول اللّه (صلی الله علیه و آله): ما من ذى رحم يأتى ذا رحمة فيسأله من فضل ما اعطاه اللّه اياه فيبخل عليه الّا خرج له يوم القيامة من جهنّم شجاع يتلمّظ حتى يطوّقه. ثم قرأ «و لا يحسبنّ ... ».</w:t>
      </w:r>
    </w:p>
    <w:p>
      <w:pPr>
        <w:pStyle w:val="BookText"/>
      </w:pPr>
      <w:r>
        <w:rPr>
          <w:rFonts w:ascii="IRNazanin" w:hAnsi="IRNazanin" w:eastAsia="IRNazanin" w:cs="IRNazanin"/>
          <w:lang w:bidi="fa-IR"/>
          <w:color w:val="111111"/>
          <w:sz w:val="28"/>
          <w:szCs w:val="28"/>
          <w:rtl/>
        </w:rPr>
        <w:t xml:space="preserve">الدر المنثور، ج 2، ص 395.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11</w:t>
      </w:r>
    </w:p>
    <w:p>
      <w:pPr>
        <w:pStyle w:val="BookText"/>
      </w:pPr>
      <w:r>
        <w:rPr>
          <w:rFonts w:ascii="IRNazanin" w:hAnsi="IRNazanin" w:eastAsia="IRNazanin" w:cs="IRNazanin"/>
          <w:lang w:bidi="fa-IR"/>
          <w:color w:val="111111"/>
          <w:sz w:val="28"/>
          <w:szCs w:val="28"/>
          <w:rtl/>
        </w:rPr>
        <w:t xml:space="preserve">11 ـ انفاق دارايى ها در راه جنگ و جهاد ، واجب و امتناع ورزيدن از آن ، در پى دارنده عذاب دردناك دوزخ است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IRNazanin" w:hAnsi="IRNazanin" w:eastAsia="IRNazanin" w:cs="IRNazanin"/>
          <w:lang w:bidi="fa-IR"/>
          <w:color w:val="111111"/>
          <w:sz w:val="28"/>
          <w:szCs w:val="28"/>
          <w:rtl/>
        </w:rPr>
        <w:t xml:space="preserve">برداشت فوق با توجه به اين حقيقت است كه آيه شريفه به دنبال آيات مربوط به جنگ و قرار گرفته است.</w:t>
      </w:r>
    </w:p>
    <w:p>
      <w:pPr>
        <w:pStyle w:val="Heading2"/>
      </w:pPr>
      <w:bookmarkStart w:id="723" w:name="_Toc413"/>
      <w:r>
        <w:t>412- كيفر ترك اولى</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4</w:t>
      </w:r>
    </w:p>
    <w:p>
      <w:pPr>
        <w:pStyle w:val="BookText"/>
      </w:pPr>
      <w:r>
        <w:rPr>
          <w:rFonts w:ascii="IRNazanin" w:hAnsi="IRNazanin" w:eastAsia="IRNazanin" w:cs="IRNazanin"/>
          <w:lang w:bidi="fa-IR"/>
          <w:color w:val="111111"/>
          <w:sz w:val="28"/>
          <w:szCs w:val="28"/>
          <w:rtl/>
        </w:rPr>
        <w:t xml:space="preserve">4 - هشدار خداوند به پيامبر (صلی الله علیه و آله) ، از گرفتار شدن به مجازات ترك اولى ، همچون يونس ( ع )</w:t>
      </w:r>
    </w:p>
    <w:p>
      <w:pPr>
        <w:pStyle w:val="BookText"/>
      </w:pPr>
      <w:r>
        <w:rPr>
          <w:rFonts w:ascii="Amiri" w:hAnsi="Amiri" w:eastAsia="Amiri" w:cs="Amiri"/>
          <w:lang w:bidi="ar-SA"/>
          <w:color w:val="111111"/>
          <w:sz w:val="28"/>
          <w:szCs w:val="28"/>
          <w:rtl/>
        </w:rPr>
        <w:t xml:space="preserve">و لاتكن كصاحب الحوت . .. لنبذ بالعراء و هو مذموم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هشدار داد كه مانند يونس مباش; اشاره به ترك اولى و مجازات آن دارد كه يونس(ع) گرفتار آن شده بود.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6746_88603"/>
    <w:bookmarkEnd w:id="137"/>
    <w:p>
      <w:pPr>
        <w:pStyle w:val="Heading2"/>
      </w:pPr>
      <w:bookmarkStart w:id="724" w:name="_Toc414"/>
      <w:r>
        <w:t>413- كيفر ترك توبه</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w:t>
      </w:r>
    </w:p>
    <w:p>
      <w:pPr>
        <w:pStyle w:val="BookText"/>
      </w:pPr>
      <w:r>
        <w:rPr>
          <w:rFonts w:ascii="IRNazanin" w:hAnsi="IRNazanin" w:eastAsia="IRNazanin" w:cs="IRNazanin"/>
          <w:lang w:bidi="fa-IR"/>
          <w:color w:val="111111"/>
          <w:sz w:val="28"/>
          <w:szCs w:val="28"/>
          <w:rtl/>
        </w:rPr>
        <w:t xml:space="preserve">23 ـ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Heading2"/>
      </w:pPr>
      <w:bookmarkStart w:id="725" w:name="_Toc415"/>
      <w:r>
        <w:t>414- كيفر ترك توحيد عبادى</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ـ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Heading2"/>
      </w:pPr>
      <w:bookmarkStart w:id="726" w:name="_Toc416"/>
      <w:r>
        <w:t>415- كيفر ترك جهاد</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9</w:t>
      </w:r>
    </w:p>
    <w:p>
      <w:pPr>
        <w:pStyle w:val="BookText"/>
      </w:pPr>
      <w:r>
        <w:rPr>
          <w:rFonts w:ascii="IRNazanin" w:hAnsi="IRNazanin" w:eastAsia="IRNazanin" w:cs="IRNazanin"/>
          <w:lang w:bidi="fa-IR"/>
          <w:color w:val="111111"/>
          <w:sz w:val="28"/>
          <w:szCs w:val="28"/>
          <w:rtl/>
        </w:rPr>
        <w:t xml:space="preserve">9 ـ مرگ زودرس ، جزا و فرجام گُريزندگان از پيكار در راه خداوند</w:t>
      </w:r>
    </w:p>
    <w:p>
      <w:pPr>
        <w:pStyle w:val="BookText"/>
      </w:pPr>
      <w:r>
        <w:rPr>
          <w:rFonts w:ascii="Amiri" w:hAnsi="Amiri" w:eastAsia="Amiri" w:cs="Amiri"/>
          <w:lang w:bidi="ar-SA"/>
          <w:color w:val="111111"/>
          <w:sz w:val="28"/>
          <w:szCs w:val="28"/>
          <w:rtl/>
        </w:rPr>
        <w:t xml:space="preserve">الم تر الى الّذين . .. فقال لهم اللّه موتوا ... و قاتلوا فى سبيل اللّه</w:t>
      </w:r>
    </w:p>
    <w:p>
      <w:pPr>
        <w:pStyle w:val="BookText"/>
      </w:pPr>
      <w:r>
        <w:rPr>
          <w:rFonts w:ascii="IRNazanin" w:hAnsi="IRNazanin" w:eastAsia="IRNazanin" w:cs="IRNazanin"/>
          <w:lang w:bidi="fa-IR"/>
          <w:color w:val="111111"/>
          <w:sz w:val="28"/>
          <w:szCs w:val="28"/>
          <w:rtl/>
        </w:rPr>
        <w:t xml:space="preserve">با توجّه به ارتباط اين آيه و آيه بعد مى توان گفت، ترك شهر و ديار از سوى يادشدگان، به خاطر گريز از ميدان نبرد بوده است و خداوند با يادآورى آن واقعه، به مسلمانان هشدار مى دهد كه مبادا همانند آن فراريان، نبرد را ترك كنند و به مرگ زودرس «موتوا» گرفتار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6</w:t>
      </w:r>
    </w:p>
    <w:p>
      <w:pPr>
        <w:pStyle w:val="BookText"/>
      </w:pPr>
      <w:r>
        <w:rPr>
          <w:rFonts w:ascii="IRNazanin" w:hAnsi="IRNazanin" w:eastAsia="IRNazanin" w:cs="IRNazanin"/>
          <w:lang w:bidi="fa-IR"/>
          <w:color w:val="111111"/>
          <w:sz w:val="28"/>
          <w:szCs w:val="28"/>
          <w:rtl/>
        </w:rPr>
        <w:t xml:space="preserve">6 ـ بازدارندگان مردم از جهاد در راه خدا ، سهيم در كيفر ترك آن</w:t>
      </w:r>
    </w:p>
    <w:p>
      <w:pPr>
        <w:pStyle w:val="BookText"/>
      </w:pPr>
      <w:r>
        <w:rPr>
          <w:rFonts w:ascii="Amiri" w:hAnsi="Amiri" w:eastAsia="Amiri" w:cs="Amiri"/>
          <w:lang w:bidi="ar-SA"/>
          <w:color w:val="111111"/>
          <w:sz w:val="28"/>
          <w:szCs w:val="28"/>
          <w:rtl/>
        </w:rPr>
        <w:t xml:space="preserve">و اذا جاءهم امر . .. اذاعوا به ... من يشفع شفاعة حسنة يكن له نصيب منها</w:t>
      </w:r>
    </w:p>
    <w:p>
      <w:pPr>
        <w:pStyle w:val="BookText"/>
      </w:pPr>
      <w:r>
        <w:rPr>
          <w:rFonts w:ascii="Amiri" w:hAnsi="Amiri" w:eastAsia="Amiri" w:cs="Amiri"/>
          <w:lang w:bidi="ar-SA"/>
          <w:color w:val="111111"/>
          <w:sz w:val="28"/>
          <w:szCs w:val="28"/>
          <w:rtl/>
        </w:rPr>
        <w:t xml:space="preserve">به مقتضاى ارتباط اين آيه با آيات قبل، مصداق مورد نظر از «شفاعة سيّئة»، مى تواند همان كارهايى باشد كه موجب بازماندن مردم از جهاد در راه خداست.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6746_88605"/>
    <w:bookmarkEnd w:id="13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14</w:t>
      </w:r>
    </w:p>
    <w:p>
      <w:pPr>
        <w:pStyle w:val="BookText"/>
      </w:pPr>
      <w:r>
        <w:rPr>
          <w:rFonts w:ascii="IRNazanin" w:hAnsi="IRNazanin" w:eastAsia="IRNazanin" w:cs="IRNazanin"/>
          <w:lang w:bidi="fa-IR"/>
          <w:color w:val="111111"/>
          <w:sz w:val="28"/>
          <w:szCs w:val="28"/>
          <w:rtl/>
        </w:rPr>
        <w:t xml:space="preserve">14 - تخلّف از جنگ و جهاد ، داراى كيفرى بس بزرگ و دردناك</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Heading2"/>
      </w:pPr>
      <w:bookmarkStart w:id="727" w:name="_Toc417"/>
      <w:r>
        <w:t>416- كيفر ترك دعا</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9</w:t>
      </w:r>
    </w:p>
    <w:p>
      <w:pPr>
        <w:pStyle w:val="BookText"/>
      </w:pPr>
      <w:r>
        <w:rPr>
          <w:rFonts w:ascii="Amiri" w:hAnsi="Amiri" w:eastAsia="Amiri" w:cs="Amiri"/>
          <w:lang w:bidi="ar-SA"/>
          <w:color w:val="111111"/>
          <w:sz w:val="28"/>
          <w:szCs w:val="28"/>
          <w:rtl/>
        </w:rPr>
        <w:t xml:space="preserve">9 - « فى الصحيفة السجّاديّة : و قلت : « ادعونى أستجب لكم إنّ الذين يستكبرون عن عبادتى سيدخلون جهنّم داخرين » فسمّيت دعاءك عبادة و تركه استكباراً و توعّدت على تركه دخول جهنّم داخرين . . . ;</w:t>
      </w:r>
    </w:p>
    <w:p>
      <w:pPr>
        <w:pStyle w:val="BookText"/>
      </w:pPr>
      <w:r>
        <w:rPr>
          <w:rFonts w:ascii="IRNazanin" w:hAnsi="IRNazanin" w:eastAsia="IRNazanin" w:cs="IRNazanin"/>
          <w:lang w:bidi="fa-IR"/>
          <w:color w:val="111111"/>
          <w:sz w:val="28"/>
          <w:szCs w:val="28"/>
          <w:rtl/>
        </w:rPr>
        <w:t xml:space="preserve">در صحيفه سجاديه آمده است: [خدايا] تو فرمودى مرا بخوانيد تا شما اجابت كنم[و فرمودى] كسانى كه از روى كبر از عبادت من روى برمى گردانند، به زودى با ذلت وارد دوزخ خواهند شد. پس خواندن خودت را عبادت ناميدى و ترك آن را استكبار خواندى و بر ترك آن وعده دخول ذليلانه به جهنم را دادى».</w:t>
      </w:r>
    </w:p>
    <w:p>
      <w:pPr>
        <w:pStyle w:val="Heading2"/>
      </w:pPr>
      <w:bookmarkStart w:id="728" w:name="_Toc418"/>
      <w:r>
        <w:t>417- كيفر ترك عبادت</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18</w:t>
      </w:r>
    </w:p>
    <w:p>
      <w:pPr>
        <w:pStyle w:val="BookText"/>
      </w:pPr>
      <w:r>
        <w:rPr>
          <w:rFonts w:ascii="IRNazanin" w:hAnsi="IRNazanin" w:eastAsia="IRNazanin" w:cs="IRNazanin"/>
          <w:lang w:bidi="fa-IR"/>
          <w:color w:val="111111"/>
          <w:sz w:val="28"/>
          <w:szCs w:val="28"/>
          <w:rtl/>
        </w:rPr>
        <w:t xml:space="preserve">18 ـ نوح ، نگران مبتلا شدن قومش به كيفر دنيوى ( طوفان ) بر اثر شركورزى و ترك پرستش خداوند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بر اساس اين احتمال كه مراد از «يوم عظيم» زمان طوفان نوح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ـ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Heading2"/>
      </w:pPr>
      <w:bookmarkStart w:id="729" w:name="_Toc419"/>
      <w:r>
        <w:t>418- كيفر ترك نهى از منكر</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ـ ترك نهى از منكر و سكوت در برابر منحرفان و فسق و ستمگرى ، داراى كيفرى شديد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6746_88607"/>
    <w:bookmarkEnd w:id="139"/>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730" w:name="_Toc420"/>
      <w:r>
        <w:t>419- كيفر ترك هجرت</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19</w:t>
      </w:r>
    </w:p>
    <w:p>
      <w:pPr>
        <w:pStyle w:val="BookText"/>
      </w:pPr>
      <w:r>
        <w:rPr>
          <w:rFonts w:ascii="IRNazanin" w:hAnsi="IRNazanin" w:eastAsia="IRNazanin" w:cs="IRNazanin"/>
          <w:lang w:bidi="fa-IR"/>
          <w:color w:val="111111"/>
          <w:sz w:val="28"/>
          <w:szCs w:val="28"/>
          <w:rtl/>
        </w:rPr>
        <w:t xml:space="preserve">19 ـ جهنّم ، جايگاه گنهكارانى كه به سبب ماندن در سلطه مشركان و ترك عمدى هجرت ، قادر بر اداى تكاليف الهى نباشند .</w:t>
      </w:r>
    </w:p>
    <w:p>
      <w:pPr>
        <w:pStyle w:val="BookText"/>
      </w:pPr>
      <w:r>
        <w:rPr>
          <w:rFonts w:ascii="Amiri" w:hAnsi="Amiri" w:eastAsia="Amiri" w:cs="Amiri"/>
          <w:lang w:bidi="ar-SA"/>
          <w:color w:val="111111"/>
          <w:sz w:val="28"/>
          <w:szCs w:val="28"/>
          <w:rtl/>
        </w:rPr>
        <w:t xml:space="preserve">الم تكن ارض اللّه واسعة فتهاجروا فيها فاولئك مأويهم جهنّم و ساءت مصيراً</w:t>
      </w:r>
    </w:p>
    <w:p>
      <w:pPr>
        <w:pStyle w:val="BookText"/>
      </w:pPr>
      <w:r>
        <w:rPr>
          <w:rFonts w:ascii="Amiri" w:hAnsi="Amiri" w:eastAsia="Amiri" w:cs="Amiri"/>
          <w:lang w:bidi="ar-SA"/>
          <w:color w:val="111111"/>
          <w:sz w:val="28"/>
          <w:szCs w:val="28"/>
          <w:rtl/>
        </w:rPr>
        <w:t xml:space="preserve">بنابر اينكه توبيخ، به جهت عمل نكردن به تكاليف باشد، نه خصوص ترك هجرت.</w:t>
      </w:r>
    </w:p>
    <w:p>
      <w:pPr>
        <w:pStyle w:val="Heading2"/>
      </w:pPr>
      <w:bookmarkStart w:id="731" w:name="_Toc421"/>
      <w:r>
        <w:t>420- كيفر تظاهر به عمل ناپسند</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4</w:t>
      </w:r>
    </w:p>
    <w:p>
      <w:pPr>
        <w:pStyle w:val="BookText"/>
      </w:pPr>
      <w:r>
        <w:rPr>
          <w:rFonts w:ascii="Amiri" w:hAnsi="Amiri" w:eastAsia="Amiri" w:cs="Amiri"/>
          <w:lang w:bidi="ar-SA"/>
          <w:color w:val="111111"/>
          <w:sz w:val="28"/>
          <w:szCs w:val="28"/>
          <w:rtl/>
        </w:rPr>
        <w:t xml:space="preserve">4 - تظاهر به كار هاى ناشايست ، موجب تشديد عذاب مى شود .</w:t>
      </w:r>
    </w:p>
    <w:p>
      <w:pPr>
        <w:pStyle w:val="BookText"/>
      </w:pPr>
      <w:r>
        <w:rPr>
          <w:rFonts w:ascii="Amiri" w:hAnsi="Amiri" w:eastAsia="Amiri" w:cs="Amiri"/>
          <w:lang w:bidi="ar-SA"/>
          <w:color w:val="111111"/>
          <w:sz w:val="28"/>
          <w:szCs w:val="28"/>
          <w:rtl/>
        </w:rPr>
        <w:t xml:space="preserve">من يأت منكنّ بفـحشة مبيّنة يضـعف لها العذاب ضعفين</w:t>
      </w:r>
    </w:p>
    <w:p>
      <w:pPr>
        <w:pStyle w:val="Heading2"/>
      </w:pPr>
      <w:bookmarkStart w:id="732" w:name="_Toc422"/>
      <w:r>
        <w:t>421- كيفر تفاخر</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6</w:t>
      </w:r>
    </w:p>
    <w:p>
      <w:pPr>
        <w:pStyle w:val="BookText"/>
      </w:pPr>
      <w:r>
        <w:rPr>
          <w:rFonts w:ascii="IRNazanin" w:hAnsi="IRNazanin" w:eastAsia="IRNazanin" w:cs="IRNazanin"/>
          <w:lang w:bidi="fa-IR"/>
          <w:color w:val="111111"/>
          <w:sz w:val="28"/>
          <w:szCs w:val="28"/>
          <w:rtl/>
        </w:rPr>
        <w:t xml:space="preserve">6- فرو رفتن آب ها و منابع آبى ، از جمله كيفر هاى الهى براى كافرانى است كه به خود بنازند و بر ديگران تفاخر كنند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«يصبح» عطف بر «فتصبح» و تفريع ديگرى بر «يرسل عليها حسباناً» است. قيد «من السماء» در مورد عذابى كه آب ها را در زمين فرو ببرد، ناظر به الهى بودن عذاب است، نه نزول آن از آسمان.</w:t>
      </w:r>
    </w:p>
    <w:p>
      <w:pPr>
        <w:pStyle w:val="Heading2"/>
      </w:pPr>
      <w:bookmarkStart w:id="733" w:name="_Toc423"/>
      <w:r>
        <w:t>422- كيفر تكبر</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11</w:t>
      </w:r>
    </w:p>
    <w:p>
      <w:pPr>
        <w:pStyle w:val="BookText"/>
      </w:pPr>
      <w:r>
        <w:rPr>
          <w:rFonts w:ascii="IRNazanin" w:hAnsi="IRNazanin" w:eastAsia="IRNazanin" w:cs="IRNazanin"/>
          <w:lang w:bidi="fa-IR"/>
          <w:color w:val="111111"/>
          <w:sz w:val="28"/>
          <w:szCs w:val="28"/>
          <w:rtl/>
        </w:rPr>
        <w:t xml:space="preserve">11 ـ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6746_88609"/>
    <w:bookmarkEnd w:id="140"/>
    <w:p>
      <w:pPr>
        <w:pStyle w:val="BookText"/>
      </w:pPr>
      <w:r>
        <w:rPr>
          <w:rFonts w:ascii="IRNazanin" w:hAnsi="IRNazanin" w:eastAsia="IRNazanin" w:cs="IRNazanin"/>
          <w:lang w:bidi="fa-IR"/>
          <w:color w:val="111111"/>
          <w:sz w:val="28"/>
          <w:szCs w:val="28"/>
          <w:rtl/>
        </w:rPr>
        <w:t xml:space="preserve">4  -  نساء  -  4  -  172  -  12</w:t>
      </w:r>
    </w:p>
    <w:p>
      <w:pPr>
        <w:pStyle w:val="BookText"/>
      </w:pPr>
      <w:r>
        <w:rPr>
          <w:rFonts w:ascii="IRNazanin" w:hAnsi="IRNazanin" w:eastAsia="IRNazanin" w:cs="IRNazanin"/>
          <w:lang w:bidi="fa-IR"/>
          <w:color w:val="111111"/>
          <w:sz w:val="28"/>
          <w:szCs w:val="28"/>
          <w:rtl/>
        </w:rPr>
        <w:t xml:space="preserve">12 ـ سرپيچى از بندگى خدا از سر تكبر و خودبرتربينى ، در پى دارنده مجازات هاى الهى</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IRNazanin" w:hAnsi="IRNazanin" w:eastAsia="IRNazanin" w:cs="IRNazanin"/>
          <w:lang w:bidi="fa-IR"/>
          <w:color w:val="111111"/>
          <w:sz w:val="28"/>
          <w:szCs w:val="28"/>
          <w:rtl/>
        </w:rPr>
        <w:t xml:space="preserve">در برداشت فوق «واو» در «و يستكبر» واو جمع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6</w:t>
      </w:r>
    </w:p>
    <w:p>
      <w:pPr>
        <w:pStyle w:val="BookText"/>
      </w:pPr>
      <w:r>
        <w:rPr>
          <w:rFonts w:ascii="IRNazanin" w:hAnsi="IRNazanin" w:eastAsia="IRNazanin" w:cs="IRNazanin"/>
          <w:lang w:bidi="fa-IR"/>
          <w:color w:val="111111"/>
          <w:sz w:val="28"/>
          <w:szCs w:val="28"/>
          <w:rtl/>
        </w:rPr>
        <w:t xml:space="preserve">6 ـ ذلت و خوارى، كيفر تكبّر و خود بزرگ بينى است.</w:t>
      </w:r>
    </w:p>
    <w:p>
      <w:pPr>
        <w:pStyle w:val="BookText"/>
      </w:pPr>
      <w:r>
        <w:rPr>
          <w:rFonts w:ascii="Amiri" w:hAnsi="Amiri" w:eastAsia="Amiri" w:cs="Amiri"/>
          <w:lang w:bidi="ar-SA"/>
          <w:color w:val="111111"/>
          <w:sz w:val="28"/>
          <w:szCs w:val="28"/>
          <w:rtl/>
        </w:rPr>
        <w:t xml:space="preserve">فما يكون لك أن تتكبّر فيها فاخرج إنك من الصغرين</w:t>
      </w:r>
    </w:p>
    <w:p>
      <w:pPr>
        <w:pStyle w:val="Heading2"/>
      </w:pPr>
      <w:bookmarkStart w:id="734" w:name="_Toc424"/>
      <w:r>
        <w:t>423- كيفر تكبر در عبادت خدا</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4</w:t>
      </w:r>
    </w:p>
    <w:p>
      <w:pPr>
        <w:pStyle w:val="BookText"/>
      </w:pPr>
      <w:r>
        <w:rPr>
          <w:rFonts w:ascii="IRNazanin" w:hAnsi="IRNazanin" w:eastAsia="IRNazanin" w:cs="IRNazanin"/>
          <w:lang w:bidi="fa-IR"/>
          <w:color w:val="111111"/>
          <w:sz w:val="28"/>
          <w:szCs w:val="28"/>
          <w:rtl/>
        </w:rPr>
        <w:t xml:space="preserve">4 - آنان كه از سر كبر و خودخواهى به عبادت خدا نمى پردازند ، محكوم به دوزخ اند .</w:t>
      </w:r>
    </w:p>
    <w:p>
      <w:pPr>
        <w:pStyle w:val="BookText"/>
      </w:pPr>
      <w:r>
        <w:rPr>
          <w:rFonts w:ascii="Amiri" w:hAnsi="Amiri" w:eastAsia="Amiri" w:cs="Amiri"/>
          <w:lang w:bidi="ar-SA"/>
          <w:color w:val="111111"/>
          <w:sz w:val="28"/>
          <w:szCs w:val="28"/>
          <w:rtl/>
        </w:rPr>
        <w:t xml:space="preserve">إنّ الذين يستكبرون عن عبادتى سيدخلون جهنّم</w:t>
      </w:r>
    </w:p>
    <w:p>
      <w:pPr>
        <w:pStyle w:val="Heading2"/>
      </w:pPr>
      <w:bookmarkStart w:id="735" w:name="_Toc425"/>
      <w:r>
        <w:t>424- كيفر تكذيب آيات خدا</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4</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8</w:t>
      </w:r>
    </w:p>
    <w:p>
      <w:pPr>
        <w:pStyle w:val="BookText"/>
      </w:pPr>
      <w:r>
        <w:rPr>
          <w:rFonts w:ascii="IRNazanin" w:hAnsi="IRNazanin" w:eastAsia="IRNazanin" w:cs="IRNazanin"/>
          <w:lang w:bidi="fa-IR"/>
          <w:color w:val="111111"/>
          <w:sz w:val="28"/>
          <w:szCs w:val="28"/>
          <w:rtl/>
        </w:rPr>
        <w:t xml:space="preserve">8 ـ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5</w:t>
      </w:r>
    </w:p>
    <w:p>
      <w:pPr>
        <w:pStyle w:val="BookText"/>
      </w:pPr>
      <w:r>
        <w:rPr>
          <w:rFonts w:ascii="Amiri" w:hAnsi="Amiri" w:eastAsia="Amiri" w:cs="Amiri"/>
          <w:lang w:bidi="ar-SA"/>
          <w:color w:val="111111"/>
          <w:sz w:val="28"/>
          <w:szCs w:val="28"/>
          <w:rtl/>
        </w:rPr>
        <w:t xml:space="preserve">5 ـ خداوند ، قوم نوح ( ع ) را به خاطر تكذيب آياتش ، با غرق كردن در آب به هلاكت رساند .</w:t>
      </w:r>
    </w:p>
    <w:p>
      <w:pPr>
        <w:pStyle w:val="BookText"/>
      </w:pPr>
      <w:r>
        <w:rPr>
          <w:rFonts w:ascii="Amiri" w:hAnsi="Amiri" w:eastAsia="Amiri" w:cs="Amiri"/>
          <w:lang w:bidi="ar-SA"/>
          <w:color w:val="111111"/>
          <w:sz w:val="28"/>
          <w:szCs w:val="28"/>
          <w:rtl/>
        </w:rPr>
        <w:t xml:space="preserve">و أغرقنا الذين كذبوا بايتنا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6</w:t>
      </w:r>
    </w:p>
    <w:p>
      <w:pPr>
        <w:pStyle w:val="BookText"/>
      </w:pPr>
      <w:r>
        <w:rPr>
          <w:rFonts w:ascii="IRNazanin" w:hAnsi="IRNazanin" w:eastAsia="IRNazanin" w:cs="IRNazanin"/>
          <w:lang w:bidi="fa-IR"/>
          <w:color w:val="111111"/>
          <w:sz w:val="28"/>
          <w:szCs w:val="28"/>
          <w:rtl/>
        </w:rPr>
        <w:t xml:space="preserve">6 ـ تمامى تكذيب كنندگان آيات الهى از قوم عاد ، با عذاب نازل شده از جانب خداوند به هلاكت رسيدند .</w:t>
      </w:r>
    </w:p>
    <w:p>
      <w:pPr>
        <w:pStyle w:val="BookText"/>
      </w:pPr>
      <w:r>
        <w:rPr>
          <w:rFonts w:ascii="Amiri" w:hAnsi="Amiri" w:eastAsia="Amiri" w:cs="Amiri"/>
          <w:lang w:bidi="ar-SA"/>
          <w:color w:val="111111"/>
          <w:sz w:val="28"/>
          <w:szCs w:val="28"/>
          <w:rtl/>
        </w:rPr>
        <w:t xml:space="preserve">و قطعنا دابر الذين كذبوا</w:t>
      </w:r>
    </w:p>
    <w:p>
      <w:pPr>
        <w:pStyle w:val="BookText"/>
      </w:pPr>
      <w:r>
        <w:rPr>
          <w:rFonts w:ascii="IRNazanin" w:hAnsi="IRNazanin" w:eastAsia="IRNazanin" w:cs="IRNazanin"/>
          <w:lang w:bidi="fa-IR"/>
          <w:color w:val="111111"/>
          <w:sz w:val="28"/>
          <w:szCs w:val="28"/>
          <w:rtl/>
        </w:rPr>
        <w:t xml:space="preserve">دابِر هر چيز به معناى آخر آن است. «قطع دابر» يعنى نابودسازى آخرين نفر ; و اين كنايه از نابودى همگان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7</w:t>
      </w:r>
    </w:p>
    <w:p>
      <w:pPr>
        <w:pStyle w:val="BookText"/>
      </w:pPr>
      <w:r>
        <w:rPr>
          <w:rFonts w:ascii="Amiri" w:hAnsi="Amiri" w:eastAsia="Amiri" w:cs="Amiri"/>
          <w:lang w:bidi="ar-SA"/>
          <w:color w:val="111111"/>
          <w:sz w:val="28"/>
          <w:szCs w:val="28"/>
          <w:rtl/>
        </w:rPr>
        <w:t xml:space="preserve">7 ـ تكذيب آيات الهى و بى اعتنايى به آنها سبب هلاكت و غرق شدن فرعونيان در دريا شد .</w:t>
      </w:r>
    </w:p>
    <w:p>
      <w:pPr>
        <w:pStyle w:val="BookText"/>
      </w:pPr>
      <w:r>
        <w:rPr>
          <w:rFonts w:ascii="Amiri" w:hAnsi="Amiri" w:eastAsia="Amiri" w:cs="Amiri"/>
          <w:lang w:bidi="ar-SA"/>
          <w:color w:val="111111"/>
          <w:sz w:val="28"/>
          <w:szCs w:val="28"/>
          <w:rtl/>
        </w:rPr>
        <w:t xml:space="preserve">فأغرقنهم فى اليم بأنهم كذبوا بايتنا و كانوا عنها غفلين</w:t>
      </w:r>
    </w:p>
    <w:p>
      <w:pPr>
        <w:pStyle w:val="BookText"/>
      </w:pPr>
      <w:r>
        <w:rPr>
          <w:rFonts w:ascii="Amiri" w:hAnsi="Amiri" w:eastAsia="Amiri" w:cs="Amiri"/>
          <w:lang w:bidi="ar-SA"/>
          <w:color w:val="111111"/>
          <w:sz w:val="28"/>
          <w:szCs w:val="28"/>
          <w:rtl/>
        </w:rPr>
        <w:t xml:space="preserve">حرف «باء» در «بأنهم كذبوا» سببيه است و مى رساند كه تكذيب آيات و بى اعتنايى به آنها سبب انتقام الهى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7</w:t>
      </w:r>
    </w:p>
    <w:p>
      <w:pPr>
        <w:pStyle w:val="BookText"/>
      </w:pPr>
      <w:r>
        <w:rPr>
          <w:rFonts w:ascii="Amiri" w:hAnsi="Amiri" w:eastAsia="Amiri" w:cs="Amiri"/>
          <w:lang w:bidi="ar-SA"/>
          <w:color w:val="111111"/>
          <w:sz w:val="28"/>
          <w:szCs w:val="28"/>
          <w:rtl/>
        </w:rPr>
        <w:t xml:space="preserve">7 ـ تباه شدن اعمال نيك ، جزايى مناسب براى تكذيب آيات الهى و روز قيامت است .</w:t>
      </w:r>
    </w:p>
    <w:p>
      <w:pPr>
        <w:pStyle w:val="BookText"/>
      </w:pPr>
      <w:r>
        <w:rPr>
          <w:rFonts w:ascii="Amiri" w:hAnsi="Amiri" w:eastAsia="Amiri" w:cs="Amiri"/>
          <w:lang w:bidi="ar-SA"/>
          <w:color w:val="111111"/>
          <w:sz w:val="28"/>
          <w:szCs w:val="28"/>
          <w:rtl/>
        </w:rPr>
        <w:t xml:space="preserve">حبطت أعملهم 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ـ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5،6</w:t>
      </w:r>
    </w:p>
    <w:p>
      <w:pPr>
        <w:pStyle w:val="BookText"/>
      </w:pPr>
      <w:r>
        <w:rPr>
          <w:rFonts w:ascii="IRNazanin" w:hAnsi="IRNazanin" w:eastAsia="IRNazanin" w:cs="IRNazanin"/>
          <w:lang w:bidi="fa-IR"/>
          <w:color w:val="111111"/>
          <w:sz w:val="28"/>
          <w:szCs w:val="28"/>
          <w:rtl/>
        </w:rPr>
        <w:t xml:space="preserve">5 ـ خداوند ، فرعونيان و كافران پيش از آنان را به سبب تكذيب آيات الهى و ارتكاب گناهان به هلاكت رساند .</w:t>
      </w:r>
    </w:p>
    <w:p>
      <w:pPr>
        <w:pStyle w:val="BookText"/>
      </w:pPr>
      <w:r>
        <w:rPr>
          <w:rFonts w:ascii="Amiri" w:hAnsi="Amiri" w:eastAsia="Amiri" w:cs="Amiri"/>
          <w:lang w:bidi="ar-SA"/>
          <w:color w:val="111111"/>
          <w:sz w:val="28"/>
          <w:szCs w:val="28"/>
          <w:rtl/>
        </w:rPr>
        <w:t xml:space="preserve">فأهلكنهم بذنوبهم</w:t>
      </w:r>
    </w:p>
    <w:p>
      <w:pPr>
        <w:pStyle w:val="BookText"/>
      </w:pPr>
      <w:r>
        <w:rPr>
          <w:rFonts w:ascii="IRNazanin" w:hAnsi="IRNazanin" w:eastAsia="IRNazanin" w:cs="IRNazanin"/>
          <w:lang w:bidi="fa-IR"/>
          <w:color w:val="111111"/>
          <w:sz w:val="28"/>
          <w:szCs w:val="28"/>
          <w:rtl/>
        </w:rPr>
        <w:t xml:space="preserve">6 ـ هلاكت كافران در جنگ بدر كيفرى از سوى خداوند به سبب تكذيب آيات الهى و انكار رسالت پيامبر (صلی الله علیه و آله)</w:t>
      </w:r>
    </w:p>
    <w:p>
      <w:pPr>
        <w:pStyle w:val="BookText"/>
      </w:pPr>
      <w:r>
        <w:rPr>
          <w:rFonts w:ascii="Amiri" w:hAnsi="Amiri" w:eastAsia="Amiri" w:cs="Amiri"/>
          <w:lang w:bidi="ar-SA"/>
          <w:color w:val="111111"/>
          <w:sz w:val="28"/>
          <w:szCs w:val="28"/>
          <w:rtl/>
        </w:rPr>
        <w:t xml:space="preserve">كدأب ءال فرعون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4</w:t>
      </w:r>
    </w:p>
    <w:p>
      <w:pPr>
        <w:pStyle w:val="BookText"/>
      </w:pPr>
      <w:r>
        <w:rPr>
          <w:rFonts w:ascii="IRNazanin" w:hAnsi="IRNazanin" w:eastAsia="IRNazanin" w:cs="IRNazanin"/>
          <w:lang w:bidi="fa-IR"/>
          <w:color w:val="111111"/>
          <w:sz w:val="28"/>
          <w:szCs w:val="28"/>
          <w:rtl/>
        </w:rPr>
        <w:t xml:space="preserve">4 ـ بسيارى از اقوام پيشين به دليل فقدان زمينه ايمان و تكذيب آيات الهى و نپذيرفتن هشدار هاى پيامبرانشان ، با عذاب استيصال نابود شدند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5</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خداوند ، تمامى افراد قوم نوح را به خاطر تكذيب آيات الهى ، زشت كارى و سوء پيشينه غرق كرد .</w:t>
      </w:r>
    </w:p>
    <w:p>
      <w:pPr>
        <w:pStyle w:val="BookText"/>
      </w:pPr>
      <w:r>
        <w:rPr>
          <w:rFonts w:ascii="Amiri" w:hAnsi="Amiri" w:eastAsia="Amiri" w:cs="Amiri"/>
          <w:lang w:bidi="ar-SA"/>
          <w:color w:val="111111"/>
          <w:sz w:val="28"/>
          <w:szCs w:val="28"/>
          <w:rtl/>
        </w:rPr>
        <w:t xml:space="preserve">الذين كذّبوا بـايتنا إنّهم كانوا قوم سوء فأغرقنـهم أجمعين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«إنّهم كانوا. ..» ضمن اين كه تعليل براى جمله پيشين است، مقدمه اى براى جمله «فأغرقناهم...»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2</w:t>
      </w:r>
    </w:p>
    <w:p>
      <w:pPr>
        <w:pStyle w:val="BookText"/>
      </w:pPr>
      <w:r>
        <w:rPr>
          <w:rFonts w:ascii="Amiri" w:hAnsi="Amiri" w:eastAsia="Amiri" w:cs="Amiri"/>
          <w:lang w:bidi="ar-SA"/>
          <w:color w:val="111111"/>
          <w:sz w:val="28"/>
          <w:szCs w:val="28"/>
          <w:rtl/>
        </w:rPr>
        <w:t xml:space="preserve">2 - عذاب دوزخ ، عقوبت كفر به خدا و تكذيب آيات او ( قرآن )</w:t>
      </w:r>
    </w:p>
    <w:p>
      <w:pPr>
        <w:pStyle w:val="BookText"/>
      </w:pPr>
      <w:r>
        <w:rPr>
          <w:rFonts w:ascii="Amiri" w:hAnsi="Amiri" w:eastAsia="Amiri" w:cs="Amiri"/>
          <w:lang w:bidi="ar-SA"/>
          <w:color w:val="111111"/>
          <w:sz w:val="28"/>
          <w:szCs w:val="28"/>
          <w:rtl/>
        </w:rPr>
        <w:t xml:space="preserve">و الذين كفروا و كذّبوا بـَايـتنا فأولئك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5</w:t>
      </w:r>
    </w:p>
    <w:p>
      <w:pPr>
        <w:pStyle w:val="BookText"/>
      </w:pPr>
      <w:r>
        <w:rPr>
          <w:rFonts w:ascii="IRNazanin" w:hAnsi="IRNazanin" w:eastAsia="IRNazanin" w:cs="IRNazanin"/>
          <w:lang w:bidi="fa-IR"/>
          <w:color w:val="111111"/>
          <w:sz w:val="28"/>
          <w:szCs w:val="28"/>
          <w:rtl/>
        </w:rPr>
        <w:t xml:space="preserve">5 ـ خداوند ، فرعون و قومش را به خاطر تكذيب آيات الهى ، دچار هلاكتى سخت و شگفت آور كرد .</w:t>
      </w:r>
    </w:p>
    <w:p>
      <w:pPr>
        <w:pStyle w:val="BookText"/>
      </w:pPr>
      <w:r>
        <w:rPr>
          <w:rFonts w:ascii="Amiri" w:hAnsi="Amiri" w:eastAsia="Amiri" w:cs="Amiri"/>
          <w:lang w:bidi="ar-SA"/>
          <w:color w:val="111111"/>
          <w:sz w:val="28"/>
          <w:szCs w:val="28"/>
          <w:rtl/>
        </w:rPr>
        <w:t xml:space="preserve">الذين كذّبوا بأيـتنا فدمّرنـهم تدميرًا</w:t>
      </w:r>
    </w:p>
    <w:p>
      <w:pPr>
        <w:pStyle w:val="BookText"/>
      </w:pPr>
      <w:r>
        <w:rPr>
          <w:rFonts w:ascii="IRNazanin" w:hAnsi="IRNazanin" w:eastAsia="IRNazanin" w:cs="IRNazanin"/>
          <w:lang w:bidi="fa-IR"/>
          <w:color w:val="111111"/>
          <w:sz w:val="28"/>
          <w:szCs w:val="28"/>
          <w:rtl/>
        </w:rPr>
        <w:t xml:space="preserve">«تدمير» (مصدر «دمّرنا») به معناى هلاك و نابودى كردن است و «تدميراً» ـ كه مفعول مطلق براى «دمّرنا» است ـ براى تأكيد معناى هلاكت و نوع شگفت آور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1</w:t>
      </w:r>
    </w:p>
    <w:p>
      <w:pPr>
        <w:pStyle w:val="BookText"/>
      </w:pPr>
      <w:r>
        <w:rPr>
          <w:rFonts w:ascii="Amiri" w:hAnsi="Amiri" w:eastAsia="Amiri" w:cs="Amiri"/>
          <w:lang w:bidi="ar-SA"/>
          <w:color w:val="111111"/>
          <w:sz w:val="28"/>
          <w:szCs w:val="28"/>
          <w:rtl/>
        </w:rPr>
        <w:t xml:space="preserve">1 ـ خداوند ، قوم عاد ، ثمود و اصحاب رسّ را به خاطر تكذيب آيات و رسولان الهى درهم شكست و نابود ساخت .</w:t>
      </w:r>
    </w:p>
    <w:p>
      <w:pPr>
        <w:pStyle w:val="BookText"/>
      </w:pPr>
      <w:r>
        <w:rPr>
          <w:rFonts w:ascii="Amiri" w:hAnsi="Amiri" w:eastAsia="Amiri" w:cs="Amiri"/>
          <w:lang w:bidi="ar-SA"/>
          <w:color w:val="111111"/>
          <w:sz w:val="28"/>
          <w:szCs w:val="28"/>
          <w:rtl/>
        </w:rPr>
        <w:t xml:space="preserve">و عادًا و ثمودا و أصحـب الرّسّ و قرونًا بين ذلك كثيرًا</w:t>
      </w:r>
    </w:p>
    <w:p>
      <w:pPr>
        <w:pStyle w:val="BookText"/>
      </w:pPr>
      <w:r>
        <w:rPr>
          <w:rFonts w:ascii="IRNazanin" w:hAnsi="IRNazanin" w:eastAsia="IRNazanin" w:cs="IRNazanin"/>
          <w:lang w:bidi="fa-IR"/>
          <w:color w:val="111111"/>
          <w:sz w:val="28"/>
          <w:szCs w:val="28"/>
          <w:rtl/>
        </w:rPr>
        <w:t xml:space="preserve">نصب كلمه هاى «عاداً»، «ثمودا» و «أصحاب الرسّ» به وسيله فعلى محذوف «دمّرنا» و «أهلكنا» مى باشد. گفتنى است علت هلاكت اقوام ياد شده، همان تكذيب است كه در آيات قبل در باره فرعونيان و قوم نوح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4</w:t>
      </w:r>
    </w:p>
    <w:p>
      <w:pPr>
        <w:pStyle w:val="BookText"/>
      </w:pPr>
      <w:r>
        <w:rPr>
          <w:rFonts w:ascii="IRNazanin" w:hAnsi="IRNazanin" w:eastAsia="IRNazanin" w:cs="IRNazanin"/>
          <w:lang w:bidi="fa-IR"/>
          <w:color w:val="111111"/>
          <w:sz w:val="28"/>
          <w:szCs w:val="28"/>
          <w:rtl/>
        </w:rPr>
        <w:t xml:space="preserve">4 - ايمان نياوردن به آيات الهى ، درپى دارنده عذابى دردناك</w:t>
      </w:r>
    </w:p>
    <w:p>
      <w:pPr>
        <w:pStyle w:val="BookText"/>
      </w:pPr>
      <w:r>
        <w:rPr>
          <w:rFonts w:ascii="Amiri" w:hAnsi="Amiri" w:eastAsia="Amiri" w:cs="Amiri"/>
          <w:lang w:bidi="ar-SA"/>
          <w:color w:val="111111"/>
          <w:sz w:val="28"/>
          <w:szCs w:val="28"/>
          <w:rtl/>
        </w:rPr>
        <w:t xml:space="preserve">لايؤمنون به حتّى يروا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6</w:t>
      </w:r>
    </w:p>
    <w:p>
      <w:pPr>
        <w:pStyle w:val="BookText"/>
      </w:pPr>
      <w:r>
        <w:rPr>
          <w:rFonts w:ascii="IRNazanin" w:hAnsi="IRNazanin" w:eastAsia="IRNazanin" w:cs="IRNazanin"/>
          <w:lang w:bidi="fa-IR"/>
          <w:color w:val="111111"/>
          <w:sz w:val="28"/>
          <w:szCs w:val="28"/>
          <w:rtl/>
        </w:rPr>
        <w:t xml:space="preserve">6 - تكذيب آيات و نشانه هاى الهى بدون تحقيق و دليل علمى ، جرمى بزرگ و داراى كيفر</w:t>
      </w:r>
    </w:p>
    <w:p>
      <w:pPr>
        <w:pStyle w:val="BookText"/>
      </w:pPr>
      <w:r>
        <w:rPr>
          <w:rFonts w:ascii="Amiri" w:hAnsi="Amiri" w:eastAsia="Amiri" w:cs="Amiri"/>
          <w:lang w:bidi="ar-SA"/>
          <w:color w:val="111111"/>
          <w:sz w:val="28"/>
          <w:szCs w:val="28"/>
          <w:rtl/>
        </w:rPr>
        <w:t xml:space="preserve">قال أكذّبتم بـايـتى و لم تحيطوا بها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10  -  4</w:t>
      </w:r>
    </w:p>
    <w:p>
      <w:pPr>
        <w:pStyle w:val="BookText"/>
      </w:pPr>
      <w:r>
        <w:rPr>
          <w:rFonts w:ascii="IRNazanin" w:hAnsi="IRNazanin" w:eastAsia="IRNazanin" w:cs="IRNazanin"/>
          <w:lang w:bidi="fa-IR"/>
          <w:color w:val="111111"/>
          <w:sz w:val="28"/>
          <w:szCs w:val="28"/>
          <w:rtl/>
        </w:rPr>
        <w:t xml:space="preserve">4 - تكذيب و استهزاى مدام آيات الهى ، فرجامى شوم ( عذاب ) در پى دارد .</w:t>
      </w:r>
    </w:p>
    <w:p>
      <w:pPr>
        <w:pStyle w:val="BookText"/>
      </w:pPr>
      <w:r>
        <w:rPr>
          <w:rFonts w:ascii="Amiri" w:hAnsi="Amiri" w:eastAsia="Amiri" w:cs="Amiri"/>
          <w:lang w:bidi="ar-SA"/>
          <w:color w:val="111111"/>
          <w:sz w:val="28"/>
          <w:szCs w:val="28"/>
          <w:rtl/>
        </w:rPr>
        <w:t xml:space="preserve">ثمّ كان عـقبة الذين أسـئوا السوأى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1" w:name="pg6746_88615"/>
    <w:bookmarkEnd w:id="141"/>
    <w:p>
      <w:pPr>
        <w:pStyle w:val="BookText"/>
      </w:pPr>
      <w:r>
        <w:rPr>
          <w:rFonts w:ascii="Amiri" w:hAnsi="Amiri" w:eastAsia="Amiri" w:cs="Amiri"/>
          <w:lang w:bidi="ar-SA"/>
          <w:color w:val="111111"/>
          <w:sz w:val="28"/>
          <w:szCs w:val="28"/>
          <w:rtl/>
        </w:rPr>
        <w:t xml:space="preserve">برداشت فوق بنابر اسم بودن «السوأى» براى «كان» و تعليل بودن «أن كذّبوا» براى «السوأى»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بأيـتنا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5</w:t>
      </w:r>
    </w:p>
    <w:p>
      <w:pPr>
        <w:pStyle w:val="BookText"/>
      </w:pPr>
      <w:r>
        <w:rPr>
          <w:rFonts w:ascii="Amiri" w:hAnsi="Amiri" w:eastAsia="Amiri" w:cs="Amiri"/>
          <w:lang w:bidi="ar-SA"/>
          <w:color w:val="111111"/>
          <w:sz w:val="28"/>
          <w:szCs w:val="28"/>
          <w:rtl/>
        </w:rPr>
        <w:t xml:space="preserve">5 - بحث و جدل بيهوده و انكارآميز درباره آيات الهى ، داراى كيفر و عذاب</w:t>
      </w:r>
    </w:p>
    <w:p>
      <w:pPr>
        <w:pStyle w:val="BookText"/>
      </w:pPr>
      <w:r>
        <w:rPr>
          <w:rFonts w:ascii="Amiri" w:hAnsi="Amiri" w:eastAsia="Amiri" w:cs="Amiri"/>
          <w:lang w:bidi="ar-SA"/>
          <w:color w:val="111111"/>
          <w:sz w:val="28"/>
          <w:szCs w:val="28"/>
          <w:rtl/>
        </w:rPr>
        <w:t xml:space="preserve">و يعلم الذين يجـدلون فى ءايـتنا ما لهم من محيص</w:t>
      </w:r>
    </w:p>
    <w:p>
      <w:pPr>
        <w:pStyle w:val="Heading2"/>
      </w:pPr>
      <w:bookmarkStart w:id="736" w:name="_Toc426"/>
      <w:r>
        <w:t>425- كيفر تكذيب انبيا</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10</w:t>
      </w:r>
    </w:p>
    <w:p>
      <w:pPr>
        <w:pStyle w:val="BookText"/>
      </w:pPr>
      <w:r>
        <w:rPr>
          <w:rFonts w:ascii="IRNazanin" w:hAnsi="IRNazanin" w:eastAsia="IRNazanin" w:cs="IRNazanin"/>
          <w:lang w:bidi="fa-IR"/>
          <w:color w:val="111111"/>
          <w:sz w:val="28"/>
          <w:szCs w:val="28"/>
          <w:rtl/>
        </w:rPr>
        <w:t xml:space="preserve">10 - تصديق نكردن رسالت هاى پيامبران ، گناه و درپى دارنده كيفر الهى است .</w:t>
      </w:r>
    </w:p>
    <w:p>
      <w:pPr>
        <w:pStyle w:val="BookText"/>
      </w:pPr>
      <w:r>
        <w:rPr>
          <w:rFonts w:ascii="Amiri" w:hAnsi="Amiri" w:eastAsia="Amiri" w:cs="Amiri"/>
          <w:lang w:bidi="ar-SA"/>
          <w:color w:val="111111"/>
          <w:sz w:val="28"/>
          <w:szCs w:val="28"/>
          <w:rtl/>
        </w:rPr>
        <w:t xml:space="preserve">لن نؤمن لك . .. فأخذتكم الصعقه</w:t>
      </w:r>
    </w:p>
    <w:p>
      <w:pPr>
        <w:pStyle w:val="BookText"/>
      </w:pPr>
      <w:r>
        <w:rPr>
          <w:rFonts w:ascii="Amiri" w:hAnsi="Amiri" w:eastAsia="Amiri" w:cs="Amiri"/>
          <w:lang w:bidi="ar-SA"/>
          <w:color w:val="111111"/>
          <w:sz w:val="28"/>
          <w:szCs w:val="28"/>
          <w:rtl/>
        </w:rPr>
        <w:t xml:space="preserve">برداشت فوق بر اين اساس است كه جمله «فأخذتكم . ..» علاوه بر ارتباطش با «نرى اللّه جهرة» مرتبط با «لن نؤمن لك»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2</w:t>
      </w:r>
    </w:p>
    <w:p>
      <w:pPr>
        <w:pStyle w:val="BookText"/>
      </w:pPr>
      <w:r>
        <w:rPr>
          <w:rFonts w:ascii="IRNazanin" w:hAnsi="IRNazanin" w:eastAsia="IRNazanin" w:cs="IRNazanin"/>
          <w:lang w:bidi="fa-IR"/>
          <w:color w:val="111111"/>
          <w:sz w:val="28"/>
          <w:szCs w:val="28"/>
          <w:rtl/>
        </w:rPr>
        <w:t xml:space="preserve">2 ـ تكذيب كنندگان انبياى الهى و رسالت هاى آنان در خطر نابودى با نزول عذابى سخت و ويرانگر</w:t>
      </w:r>
    </w:p>
    <w:p>
      <w:pPr>
        <w:pStyle w:val="BookText"/>
      </w:pPr>
      <w:r>
        <w:rPr>
          <w:rFonts w:ascii="Amiri" w:hAnsi="Amiri" w:eastAsia="Amiri" w:cs="Amiri"/>
          <w:lang w:bidi="ar-SA"/>
          <w:color w:val="111111"/>
          <w:sz w:val="28"/>
          <w:szCs w:val="28"/>
          <w:rtl/>
        </w:rPr>
        <w:t xml:space="preserve">الذين كذبوا شعيباً كأن لم يغنوا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10</w:t>
      </w:r>
    </w:p>
    <w:p>
      <w:pPr>
        <w:pStyle w:val="BookText"/>
      </w:pPr>
      <w:r>
        <w:rPr>
          <w:rFonts w:ascii="IRNazanin" w:hAnsi="IRNazanin" w:eastAsia="IRNazanin" w:cs="IRNazanin"/>
          <w:lang w:bidi="fa-IR"/>
          <w:color w:val="111111"/>
          <w:sz w:val="28"/>
          <w:szCs w:val="28"/>
          <w:rtl/>
        </w:rPr>
        <w:t xml:space="preserve">10 ـ جوامع كفرپيشه گذشته بر اثر تكذيب انبيا و مداومت بر اعمال ناپسند به عذاب الهى مبتلا شدند و به هلاكت رسيدند .</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گناهانى است كه تكذيب انبيا از جمله آنهاست، نه اينكه مراد از آن فقط تكذيب انبيا باشد و گر نه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به اين گونه بيان مى شد: و لكن كذبوا فأخذنهم بما كانوا يكذبون.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4</w:t>
      </w:r>
    </w:p>
    <w:p>
      <w:pPr>
        <w:pStyle w:val="BookText"/>
      </w:pPr>
      <w:r>
        <w:rPr>
          <w:rFonts w:ascii="IRNazanin" w:hAnsi="IRNazanin" w:eastAsia="IRNazanin" w:cs="IRNazanin"/>
          <w:lang w:bidi="fa-IR"/>
          <w:color w:val="111111"/>
          <w:sz w:val="28"/>
          <w:szCs w:val="28"/>
          <w:rtl/>
        </w:rPr>
        <w:t xml:space="preserve">4 ـ كسانى كه على رغم تكذيب انبيا ، خويشتن را از عذاب الهى مصون مى پندراند ، زيانكار هستند .</w:t>
      </w:r>
    </w:p>
    <w:p>
      <w:pPr>
        <w:pStyle w:val="BookText"/>
      </w:pPr>
      <w:r>
        <w:rPr>
          <w:rFonts w:ascii="Amiri" w:hAnsi="Amiri" w:eastAsia="Amiri" w:cs="Amiri"/>
          <w:lang w:bidi="ar-SA"/>
          <w:color w:val="111111"/>
          <w:sz w:val="28"/>
          <w:szCs w:val="28"/>
          <w:rtl/>
        </w:rPr>
        <w:t xml:space="preserve">و لكن كذبوا . .. فلا يأمن مكر اللّه إلا القوم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7</w:t>
      </w:r>
    </w:p>
    <w:p>
      <w:pPr>
        <w:pStyle w:val="BookText"/>
      </w:pPr>
      <w:r>
        <w:rPr>
          <w:rFonts w:ascii="IRNazanin" w:hAnsi="IRNazanin" w:eastAsia="IRNazanin" w:cs="IRNazanin"/>
          <w:lang w:bidi="fa-IR"/>
          <w:color w:val="111111"/>
          <w:sz w:val="28"/>
          <w:szCs w:val="28"/>
          <w:rtl/>
        </w:rPr>
        <w:t xml:space="preserve">7 ـ عذاب استيصال ، كيفر تكذيب پيامبران الهى و رويارويى با ايشان</w:t>
      </w:r>
    </w:p>
    <w:p>
      <w:pPr>
        <w:pStyle w:val="BookText"/>
      </w:pPr>
      <w:r>
        <w:rPr>
          <w:rFonts w:ascii="Amiri" w:hAnsi="Amiri" w:eastAsia="Amiri" w:cs="Amiri"/>
          <w:lang w:bidi="ar-SA"/>
          <w:color w:val="111111"/>
          <w:sz w:val="28"/>
          <w:szCs w:val="28"/>
          <w:rtl/>
        </w:rPr>
        <w:t xml:space="preserve">بل كذبوا . .. فانظر كيف كان عقبة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أصحـب الحجر المرسلين . و ءاتينـهم ءايـتنا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6</w:t>
      </w:r>
    </w:p>
    <w:p>
      <w:pPr>
        <w:pStyle w:val="BookText"/>
      </w:pPr>
      <w:r>
        <w:rPr>
          <w:rFonts w:ascii="IRNazanin" w:hAnsi="IRNazanin" w:eastAsia="IRNazanin" w:cs="IRNazanin"/>
          <w:lang w:bidi="fa-IR"/>
          <w:color w:val="111111"/>
          <w:sz w:val="28"/>
          <w:szCs w:val="28"/>
          <w:rtl/>
        </w:rPr>
        <w:t xml:space="preserve">6 - جوامع گذشته تاريخ ، يكى پس از ديگرى ، با عذاب قهر الهى و در پى تكذيب انبيا و مبارزه با آنان ، مضمحل شدند .</w:t>
      </w:r>
    </w:p>
    <w:p>
      <w:pPr>
        <w:pStyle w:val="BookText"/>
      </w:pPr>
      <w:r>
        <w:rPr>
          <w:rFonts w:ascii="IRNazanin" w:hAnsi="IRNazanin" w:eastAsia="IRNazanin" w:cs="IRNazanin"/>
          <w:lang w:bidi="fa-IR"/>
          <w:color w:val="111111"/>
          <w:sz w:val="28"/>
          <w:szCs w:val="28"/>
          <w:rtl/>
        </w:rPr>
        <w:t xml:space="preserve">فأتبعنا بعضهم بعضًا</w:t>
      </w:r>
    </w:p>
    <w:p>
      <w:pPr>
        <w:pStyle w:val="BookText"/>
      </w:pPr>
      <w:r>
        <w:rPr>
          <w:rFonts w:ascii="IRNazanin" w:hAnsi="IRNazanin" w:eastAsia="IRNazanin" w:cs="IRNazanin"/>
          <w:lang w:bidi="fa-IR"/>
          <w:color w:val="111111"/>
          <w:sz w:val="28"/>
          <w:szCs w:val="28"/>
          <w:rtl/>
        </w:rPr>
        <w:t xml:space="preserve">«إتباع» (مصدر «أتبعنا») به معناى يكى را در پى ديگرى روانه كردن است; يعنى، «پس ما امت هاى تكذيب گر را پى در پى هلاك كرديم و هر يكى را به دنبال ديگرى، به ديار نيستى روانه ساختيم».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2،3</w:t>
      </w:r>
    </w:p>
    <w:p>
      <w:pPr>
        <w:pStyle w:val="BookText"/>
      </w:pPr>
      <w:r>
        <w:rPr>
          <w:rFonts w:ascii="Amiri" w:hAnsi="Amiri" w:eastAsia="Amiri" w:cs="Amiri"/>
          <w:lang w:bidi="ar-SA"/>
          <w:color w:val="111111"/>
          <w:sz w:val="28"/>
          <w:szCs w:val="28"/>
          <w:rtl/>
        </w:rPr>
        <w:t xml:space="preserve">2 - هلاكت و نابودى فرعون و اشراف حكومت او ، در نتيجه تكذيب رسولان الهى ( موسى و هارون )</w:t>
      </w:r>
    </w:p>
    <w:p>
      <w:pPr>
        <w:pStyle w:val="BookText"/>
      </w:pPr>
      <w:r>
        <w:rPr>
          <w:rFonts w:ascii="Amiri" w:hAnsi="Amiri" w:eastAsia="Amiri" w:cs="Amiri"/>
          <w:lang w:bidi="ar-SA"/>
          <w:color w:val="111111"/>
          <w:sz w:val="28"/>
          <w:szCs w:val="28"/>
          <w:rtl/>
        </w:rPr>
        <w:t xml:space="preserve">فكذّبوهما فكانوا من المهلكين</w:t>
      </w:r>
    </w:p>
    <w:p>
      <w:pPr>
        <w:pStyle w:val="BookText"/>
      </w:pPr>
      <w:r>
        <w:rPr>
          <w:rFonts w:ascii="IRNazanin" w:hAnsi="IRNazanin" w:eastAsia="IRNazanin" w:cs="IRNazanin"/>
          <w:lang w:bidi="fa-IR"/>
          <w:color w:val="111111"/>
          <w:sz w:val="28"/>
          <w:szCs w:val="28"/>
          <w:rtl/>
        </w:rPr>
        <w:t xml:space="preserve">3 - تكذيب پيامبران الهى ، عامل هلاكت و زوال جوامع بشرى</w:t>
      </w:r>
    </w:p>
    <w:p>
      <w:pPr>
        <w:pStyle w:val="BookText"/>
      </w:pPr>
      <w:r>
        <w:rPr>
          <w:rFonts w:ascii="Amiri" w:hAnsi="Amiri" w:eastAsia="Amiri" w:cs="Amiri"/>
          <w:lang w:bidi="ar-SA"/>
          <w:color w:val="111111"/>
          <w:sz w:val="28"/>
          <w:szCs w:val="28"/>
          <w:rtl/>
        </w:rPr>
        <w:t xml:space="preserve">فكذّبوهما فكانوا من المهلكين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1</w:t>
      </w:r>
    </w:p>
    <w:p>
      <w:pPr>
        <w:pStyle w:val="BookText"/>
      </w:pPr>
      <w:r>
        <w:rPr>
          <w:rFonts w:ascii="Amiri" w:hAnsi="Amiri" w:eastAsia="Amiri" w:cs="Amiri"/>
          <w:lang w:bidi="ar-SA"/>
          <w:color w:val="111111"/>
          <w:sz w:val="28"/>
          <w:szCs w:val="28"/>
          <w:rtl/>
        </w:rPr>
        <w:t xml:space="preserve">1 ـ خداوند ، قوم عاد ، ثمود و اصحاب رسّ را به خاطر تكذيب آيات و رسولان الهى درهم شكست و نابود ساخت .</w:t>
      </w:r>
    </w:p>
    <w:p>
      <w:pPr>
        <w:pStyle w:val="BookText"/>
      </w:pPr>
      <w:r>
        <w:rPr>
          <w:rFonts w:ascii="Amiri" w:hAnsi="Amiri" w:eastAsia="Amiri" w:cs="Amiri"/>
          <w:lang w:bidi="ar-SA"/>
          <w:color w:val="111111"/>
          <w:sz w:val="28"/>
          <w:szCs w:val="28"/>
          <w:rtl/>
        </w:rPr>
        <w:t xml:space="preserve">و عادًا و ثمودا و أصحـب الرّسّ و قرونًا بين ذلك كثيرًا</w:t>
      </w:r>
    </w:p>
    <w:p>
      <w:pPr>
        <w:pStyle w:val="BookText"/>
      </w:pPr>
      <w:r>
        <w:rPr>
          <w:rFonts w:ascii="IRNazanin" w:hAnsi="IRNazanin" w:eastAsia="IRNazanin" w:cs="IRNazanin"/>
          <w:lang w:bidi="fa-IR"/>
          <w:color w:val="111111"/>
          <w:sz w:val="28"/>
          <w:szCs w:val="28"/>
          <w:rtl/>
        </w:rPr>
        <w:t xml:space="preserve">نصب كلمه هاى «عاداً»، «ثمودا» و «أصحاب الرسّ» به وسيله فعلى محذوف «دمّرنا» و «أهلكنا» مى باشد. گفتنى است علت هلاكت اقوام ياد شده، همان تكذيب است كه در آيات قبل در باره فرعونيان و قوم نوح آمده بود.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6746_88619"/>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20</w:t>
      </w:r>
    </w:p>
    <w:p>
      <w:pPr>
        <w:pStyle w:val="BookText"/>
      </w:pPr>
      <w:r>
        <w:rPr>
          <w:rFonts w:ascii="IRNazanin" w:hAnsi="IRNazanin" w:eastAsia="IRNazanin" w:cs="IRNazanin"/>
          <w:lang w:bidi="fa-IR"/>
          <w:color w:val="111111"/>
          <w:sz w:val="28"/>
          <w:szCs w:val="28"/>
          <w:rtl/>
        </w:rPr>
        <w:t xml:space="preserve">20 - تكذيب انبيا ، در پى دارنده عذاب الهى است .</w:t>
      </w:r>
    </w:p>
    <w:p>
      <w:pPr>
        <w:pStyle w:val="BookText"/>
      </w:pPr>
      <w:r>
        <w:rPr>
          <w:rFonts w:ascii="Amiri" w:hAnsi="Amiri" w:eastAsia="Amiri" w:cs="Amiri"/>
          <w:lang w:bidi="ar-SA"/>
          <w:color w:val="111111"/>
          <w:sz w:val="28"/>
          <w:szCs w:val="28"/>
          <w:rtl/>
        </w:rPr>
        <w:t xml:space="preserve">و جاءتهم رسلهم بالبيّنـت فما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3،4</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IRNazanin" w:hAnsi="IRNazanin" w:eastAsia="IRNazanin" w:cs="IRNazanin"/>
          <w:lang w:bidi="fa-IR"/>
          <w:color w:val="111111"/>
          <w:sz w:val="28"/>
          <w:szCs w:val="28"/>
          <w:rtl/>
        </w:rPr>
        <w:t xml:space="preserve">4 - تكذيب پيامبران الهى ، در پى دارنده كيفر و عذاب استيصال</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6</w:t>
      </w:r>
    </w:p>
    <w:p>
      <w:pPr>
        <w:pStyle w:val="BookText"/>
      </w:pPr>
      <w:r>
        <w:rPr>
          <w:rFonts w:ascii="IRNazanin" w:hAnsi="IRNazanin" w:eastAsia="IRNazanin" w:cs="IRNazanin"/>
          <w:lang w:bidi="fa-IR"/>
          <w:color w:val="111111"/>
          <w:sz w:val="28"/>
          <w:szCs w:val="28"/>
          <w:rtl/>
        </w:rPr>
        <w:t xml:space="preserve">6 - شركورزى و تكذيب پيامبران الهى ، درپى دارنده آتش دوزخ است .</w:t>
      </w:r>
    </w:p>
    <w:p>
      <w:pPr>
        <w:pStyle w:val="BookText"/>
      </w:pPr>
      <w:r>
        <w:rPr>
          <w:rFonts w:ascii="Amiri" w:hAnsi="Amiri" w:eastAsia="Amiri" w:cs="Amiri"/>
          <w:lang w:bidi="ar-SA"/>
          <w:color w:val="111111"/>
          <w:sz w:val="28"/>
          <w:szCs w:val="28"/>
          <w:rtl/>
        </w:rPr>
        <w:t xml:space="preserve">و يوم يحشر أعداء اللّه إلى النار</w:t>
      </w:r>
    </w:p>
    <w:p>
      <w:pPr>
        <w:pStyle w:val="BookText"/>
      </w:pPr>
      <w:r>
        <w:rPr>
          <w:rFonts w:ascii="IRNazanin" w:hAnsi="IRNazanin" w:eastAsia="IRNazanin" w:cs="IRNazanin"/>
          <w:lang w:bidi="fa-IR"/>
          <w:color w:val="111111"/>
          <w:sz w:val="28"/>
          <w:szCs w:val="28"/>
          <w:rtl/>
        </w:rPr>
        <w:t xml:space="preserve">از ارتباط اين آيه با آيات پيشين ـ كه در مورد تكذيب پيامبران بود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2"/>
      </w:pPr>
      <w:bookmarkStart w:id="737" w:name="_Toc427"/>
      <w:r>
        <w:t>426- كيفر تكذيب جهنم</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11</w:t>
      </w:r>
    </w:p>
    <w:p>
      <w:pPr>
        <w:pStyle w:val="BookText"/>
      </w:pPr>
      <w:r>
        <w:rPr>
          <w:rFonts w:ascii="Amiri" w:hAnsi="Amiri" w:eastAsia="Amiri" w:cs="Amiri"/>
          <w:lang w:bidi="ar-SA"/>
          <w:color w:val="111111"/>
          <w:sz w:val="28"/>
          <w:szCs w:val="28"/>
          <w:rtl/>
        </w:rPr>
        <w:t xml:space="preserve">11 - تكذيب همواره قيامت و جهنم ، موجب عذابى سخت است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Heading2"/>
      </w:pPr>
      <w:bookmarkStart w:id="738" w:name="_Toc428"/>
      <w:r>
        <w:t>427- كيفر تكذيب دين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6746_88621"/>
    <w:bookmarkEnd w:id="143"/>
    <w:p>
      <w:pPr>
        <w:pStyle w:val="BookText"/>
      </w:pPr>
      <w:r>
        <w:rPr>
          <w:rFonts w:ascii="Amiri" w:hAnsi="Amiri" w:eastAsia="Amiri" w:cs="Amiri"/>
          <w:lang w:bidi="ar-SA"/>
          <w:color w:val="111111"/>
          <w:sz w:val="28"/>
          <w:szCs w:val="28"/>
          <w:rtl/>
        </w:rPr>
        <w:t xml:space="preserve">18  -  ذاريات  -  51  -  13  -  3</w:t>
      </w:r>
    </w:p>
    <w:p>
      <w:pPr>
        <w:pStyle w:val="BookText"/>
      </w:pPr>
      <w:r>
        <w:rPr>
          <w:rFonts w:ascii="IRNazanin" w:hAnsi="IRNazanin" w:eastAsia="IRNazanin" w:cs="IRNazanin"/>
          <w:lang w:bidi="fa-IR"/>
          <w:color w:val="111111"/>
          <w:sz w:val="28"/>
          <w:szCs w:val="28"/>
          <w:rtl/>
        </w:rPr>
        <w:t xml:space="preserve">3 - تفتيدن بر آتش دوزخ ، جزاى كفر ، دروغ پردازى و ياوه سرايى عليه دين</w:t>
      </w:r>
    </w:p>
    <w:p>
      <w:pPr>
        <w:pStyle w:val="BookText"/>
      </w:pPr>
      <w:r>
        <w:rPr>
          <w:rFonts w:ascii="Amiri" w:hAnsi="Amiri" w:eastAsia="Amiri" w:cs="Amiri"/>
          <w:lang w:bidi="ar-SA"/>
          <w:color w:val="111111"/>
          <w:sz w:val="28"/>
          <w:szCs w:val="28"/>
          <w:rtl/>
        </w:rPr>
        <w:t xml:space="preserve">قتل الخرّصون . .. يوم هم على النار يفتنون</w:t>
      </w:r>
    </w:p>
    <w:p>
      <w:pPr>
        <w:pStyle w:val="Heading2"/>
      </w:pPr>
      <w:bookmarkStart w:id="739" w:name="_Toc429"/>
      <w:r>
        <w:t>428- كيفر تكذيب رسولان خدا</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11</w:t>
      </w:r>
    </w:p>
    <w:p>
      <w:pPr>
        <w:pStyle w:val="BookText"/>
      </w:pPr>
      <w:r>
        <w:rPr>
          <w:rFonts w:ascii="IRNazanin" w:hAnsi="IRNazanin" w:eastAsia="IRNazanin" w:cs="IRNazanin"/>
          <w:lang w:bidi="fa-IR"/>
          <w:color w:val="111111"/>
          <w:sz w:val="28"/>
          <w:szCs w:val="28"/>
          <w:rtl/>
        </w:rPr>
        <w:t xml:space="preserve">11 - تكذيب كنندگان رسولان الهى و معجزات آنان ، در معرض گرفتارى به عذاب استيصال</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تعبير «بذنبهم» ـ ضمن بيان علت هلاكت ثموديان ـ تهديد تمام كسانى است كه، به گناه آلوده اند.</w:t>
      </w:r>
    </w:p>
    <w:p>
      <w:pPr>
        <w:pStyle w:val="Heading2"/>
      </w:pPr>
      <w:bookmarkStart w:id="740" w:name="_Toc430"/>
      <w:r>
        <w:t>429- كيفر تكذيب علم خدا</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23  -  1</w:t>
      </w:r>
    </w:p>
    <w:p>
      <w:pPr>
        <w:pStyle w:val="BookText"/>
      </w:pPr>
      <w:r>
        <w:rPr>
          <w:rFonts w:ascii="IRNazanin" w:hAnsi="IRNazanin" w:eastAsia="IRNazanin" w:cs="IRNazanin"/>
          <w:lang w:bidi="fa-IR"/>
          <w:color w:val="111111"/>
          <w:sz w:val="28"/>
          <w:szCs w:val="28"/>
          <w:rtl/>
        </w:rPr>
        <w:t xml:space="preserve">1 - بى اعتقادى به علم مطلق و فراگير پروردگار ، پندارى نادرست و هلاكت بار</w:t>
      </w:r>
    </w:p>
    <w:p>
      <w:pPr>
        <w:pStyle w:val="BookText"/>
      </w:pPr>
      <w:r>
        <w:rPr>
          <w:rFonts w:ascii="Amiri" w:hAnsi="Amiri" w:eastAsia="Amiri" w:cs="Amiri"/>
          <w:lang w:bidi="ar-SA"/>
          <w:color w:val="111111"/>
          <w:sz w:val="28"/>
          <w:szCs w:val="28"/>
          <w:rtl/>
        </w:rPr>
        <w:t xml:space="preserve">و ذلكم ظنّكم الذى ظننتم بربّكم أرديـكم</w:t>
      </w:r>
    </w:p>
    <w:p>
      <w:pPr>
        <w:pStyle w:val="Heading2"/>
      </w:pPr>
      <w:bookmarkStart w:id="741" w:name="_Toc431"/>
      <w:r>
        <w:t>430- كيفر تكذيب قرآن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4</w:t>
      </w:r>
    </w:p>
    <w:p>
      <w:pPr>
        <w:pStyle w:val="BookText"/>
      </w:pPr>
      <w:r>
        <w:rPr>
          <w:rFonts w:ascii="Amiri" w:hAnsi="Amiri" w:eastAsia="Amiri" w:cs="Amiri"/>
          <w:lang w:bidi="ar-SA"/>
          <w:color w:val="111111"/>
          <w:sz w:val="28"/>
          <w:szCs w:val="28"/>
          <w:rtl/>
        </w:rPr>
        <w:t xml:space="preserve">4 ـ تكذيب و انكار قرآن ، ظلم و موجب مخلد شدن مكذبان و منكران در عذاب اخروى است .</w:t>
      </w:r>
    </w:p>
    <w:p>
      <w:pPr>
        <w:pStyle w:val="BookText"/>
      </w:pPr>
      <w:r>
        <w:rPr>
          <w:rFonts w:ascii="Amiri" w:hAnsi="Amiri" w:eastAsia="Amiri" w:cs="Amiri"/>
          <w:lang w:bidi="ar-SA"/>
          <w:color w:val="111111"/>
          <w:sz w:val="28"/>
          <w:szCs w:val="28"/>
          <w:rtl/>
        </w:rPr>
        <w:t xml:space="preserve">أثم إذا ما وقع ءامنتم به . .. ثم قيل للذين ظلموا ذوقوا عذاب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2</w:t>
      </w:r>
    </w:p>
    <w:p>
      <w:pPr>
        <w:pStyle w:val="BookText"/>
      </w:pPr>
      <w:r>
        <w:rPr>
          <w:rFonts w:ascii="Amiri" w:hAnsi="Amiri" w:eastAsia="Amiri" w:cs="Amiri"/>
          <w:lang w:bidi="ar-SA"/>
          <w:color w:val="111111"/>
          <w:sz w:val="28"/>
          <w:szCs w:val="28"/>
          <w:rtl/>
        </w:rPr>
        <w:t xml:space="preserve">2 - عذاب دوزخ ، عقوبت كفر به خدا و تكذيب آيات او ( قرآن )</w:t>
      </w:r>
    </w:p>
    <w:p>
      <w:pPr>
        <w:pStyle w:val="BookText"/>
      </w:pPr>
      <w:r>
        <w:rPr>
          <w:rFonts w:ascii="Amiri" w:hAnsi="Amiri" w:eastAsia="Amiri" w:cs="Amiri"/>
          <w:lang w:bidi="ar-SA"/>
          <w:color w:val="111111"/>
          <w:sz w:val="28"/>
          <w:szCs w:val="28"/>
          <w:rtl/>
        </w:rPr>
        <w:t xml:space="preserve">و الذين كفروا و كذّبوا بـَايـتنا فأولئك لهم عذاب مهين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6746_88627"/>
    <w:bookmarkEnd w:id="144"/>
    <w:p>
      <w:pPr>
        <w:pStyle w:val="Heading2"/>
      </w:pPr>
      <w:bookmarkStart w:id="742" w:name="_Toc432"/>
      <w:r>
        <w:t>431- كيفر تكذيب قيامت</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8</w:t>
      </w:r>
    </w:p>
    <w:p>
      <w:pPr>
        <w:pStyle w:val="BookText"/>
      </w:pPr>
      <w:r>
        <w:rPr>
          <w:rFonts w:ascii="IRNazanin" w:hAnsi="IRNazanin" w:eastAsia="IRNazanin" w:cs="IRNazanin"/>
          <w:lang w:bidi="fa-IR"/>
          <w:color w:val="111111"/>
          <w:sz w:val="28"/>
          <w:szCs w:val="28"/>
          <w:rtl/>
        </w:rPr>
        <w:t xml:space="preserve">8 ـ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7</w:t>
      </w:r>
    </w:p>
    <w:p>
      <w:pPr>
        <w:pStyle w:val="BookText"/>
      </w:pPr>
      <w:r>
        <w:rPr>
          <w:rFonts w:ascii="Amiri" w:hAnsi="Amiri" w:eastAsia="Amiri" w:cs="Amiri"/>
          <w:lang w:bidi="ar-SA"/>
          <w:color w:val="111111"/>
          <w:sz w:val="28"/>
          <w:szCs w:val="28"/>
          <w:rtl/>
        </w:rPr>
        <w:t xml:space="preserve">7 ـ تباه شدن اعمال نيك ، جزايى مناسب براى تكذيب آيات الهى و روز قيامت است .</w:t>
      </w:r>
    </w:p>
    <w:p>
      <w:pPr>
        <w:pStyle w:val="BookText"/>
      </w:pPr>
      <w:r>
        <w:rPr>
          <w:rFonts w:ascii="Amiri" w:hAnsi="Amiri" w:eastAsia="Amiri" w:cs="Amiri"/>
          <w:lang w:bidi="ar-SA"/>
          <w:color w:val="111111"/>
          <w:sz w:val="28"/>
          <w:szCs w:val="28"/>
          <w:rtl/>
        </w:rPr>
        <w:t xml:space="preserve">حبطت أعملهم 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2</w:t>
      </w:r>
    </w:p>
    <w:p>
      <w:pPr>
        <w:pStyle w:val="BookText"/>
      </w:pPr>
      <w:r>
        <w:rPr>
          <w:rFonts w:ascii="Amiri" w:hAnsi="Amiri" w:eastAsia="Amiri" w:cs="Amiri"/>
          <w:lang w:bidi="ar-SA"/>
          <w:color w:val="111111"/>
          <w:sz w:val="28"/>
          <w:szCs w:val="28"/>
          <w:rtl/>
        </w:rPr>
        <w:t xml:space="preserve">2- آتش همواره شعلهور حهنّم ، كيفر كفر به آيات الهى و انكار روز رستاخيز</w:t>
      </w:r>
    </w:p>
    <w:p>
      <w:pPr>
        <w:pStyle w:val="BookText"/>
      </w:pPr>
      <w:r>
        <w:rPr>
          <w:rFonts w:ascii="Amiri" w:hAnsi="Amiri" w:eastAsia="Amiri" w:cs="Amiri"/>
          <w:lang w:bidi="ar-SA"/>
          <w:color w:val="111111"/>
          <w:sz w:val="28"/>
          <w:szCs w:val="28"/>
          <w:rtl/>
        </w:rPr>
        <w:t xml:space="preserve">كلّما خبت زدنـهم سعيرًا . ذلك جزاؤهم بأنهم كفروا بأيـتنا و قالوا أءذا كنّا عظـمً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11</w:t>
      </w:r>
    </w:p>
    <w:p>
      <w:pPr>
        <w:pStyle w:val="BookText"/>
      </w:pPr>
      <w:r>
        <w:rPr>
          <w:rFonts w:ascii="Amiri" w:hAnsi="Amiri" w:eastAsia="Amiri" w:cs="Amiri"/>
          <w:lang w:bidi="ar-SA"/>
          <w:color w:val="111111"/>
          <w:sz w:val="28"/>
          <w:szCs w:val="28"/>
          <w:rtl/>
        </w:rPr>
        <w:t xml:space="preserve">11 - تكذيب همواره قيامت و جهنم ، موجب عذابى سخت است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4</w:t>
      </w:r>
    </w:p>
    <w:p>
      <w:pPr>
        <w:pStyle w:val="BookText"/>
      </w:pPr>
      <w:r>
        <w:rPr>
          <w:rFonts w:ascii="Amiri" w:hAnsi="Amiri" w:eastAsia="Amiri" w:cs="Amiri"/>
          <w:lang w:bidi="ar-SA"/>
          <w:color w:val="111111"/>
          <w:sz w:val="28"/>
          <w:szCs w:val="28"/>
          <w:rtl/>
        </w:rPr>
        <w:t xml:space="preserve">4 - تكذيب قيامت و كيفر آن ، از عوامل دوزخى شدن</w:t>
      </w:r>
    </w:p>
    <w:p>
      <w:pPr>
        <w:pStyle w:val="BookText"/>
      </w:pPr>
      <w:r>
        <w:rPr>
          <w:rFonts w:ascii="Amiri" w:hAnsi="Amiri" w:eastAsia="Amiri" w:cs="Amiri"/>
          <w:lang w:bidi="ar-SA"/>
          <w:color w:val="111111"/>
          <w:sz w:val="28"/>
          <w:szCs w:val="28"/>
          <w:rtl/>
        </w:rPr>
        <w:t xml:space="preserve">هـذه جهنّم الّتى يكذّب بها المجرمون</w:t>
      </w:r>
    </w:p>
    <w:p>
      <w:pPr>
        <w:pStyle w:val="BookText"/>
      </w:pPr>
      <w:r>
        <w:rPr>
          <w:rFonts w:ascii="IRNazanin" w:hAnsi="IRNazanin" w:eastAsia="IRNazanin" w:cs="IRNazanin"/>
          <w:lang w:bidi="fa-IR"/>
          <w:color w:val="111111"/>
          <w:sz w:val="28"/>
          <w:szCs w:val="28"/>
          <w:rtl/>
        </w:rPr>
        <w:t xml:space="preserve">از اين كه دوزخ به تكذيب گران آن معرفى مى شود، مطلب ياد شده به دست مى آيد.</w:t>
      </w:r>
    </w:p>
    <w:p>
      <w:pPr>
        <w:pStyle w:val="Heading2"/>
      </w:pPr>
      <w:bookmarkStart w:id="743" w:name="_Toc433"/>
      <w:r>
        <w:t>432- كيفر تكذيب كتب آسمانى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6746_88629"/>
    <w:bookmarkEnd w:id="145"/>
    <w:p>
      <w:pPr>
        <w:pStyle w:val="BookText"/>
      </w:pPr>
      <w:r>
        <w:rPr>
          <w:rFonts w:ascii="IRNazanin" w:hAnsi="IRNazanin" w:eastAsia="IRNazanin" w:cs="IRNazanin"/>
          <w:lang w:bidi="fa-IR"/>
          <w:color w:val="111111"/>
          <w:sz w:val="28"/>
          <w:szCs w:val="28"/>
          <w:rtl/>
        </w:rPr>
        <w:t xml:space="preserve">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Heading2"/>
      </w:pPr>
      <w:bookmarkStart w:id="744" w:name="_Toc434"/>
      <w:r>
        <w:t>433- كيفر تكذيب معاد</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37  -  8</w:t>
      </w:r>
    </w:p>
    <w:p>
      <w:pPr>
        <w:pStyle w:val="BookText"/>
      </w:pPr>
      <w:r>
        <w:rPr>
          <w:rFonts w:ascii="Amiri" w:hAnsi="Amiri" w:eastAsia="Amiri" w:cs="Amiri"/>
          <w:lang w:bidi="ar-SA"/>
          <w:color w:val="111111"/>
          <w:sz w:val="28"/>
          <w:szCs w:val="28"/>
          <w:rtl/>
        </w:rPr>
        <w:t xml:space="preserve">8- انكار معاد ، جرمى مستحق هلاكت</w:t>
      </w:r>
    </w:p>
    <w:p>
      <w:pPr>
        <w:pStyle w:val="BookText"/>
      </w:pPr>
      <w:r>
        <w:rPr>
          <w:rFonts w:ascii="Amiri" w:hAnsi="Amiri" w:eastAsia="Amiri" w:cs="Amiri"/>
          <w:lang w:bidi="ar-SA"/>
          <w:color w:val="111111"/>
          <w:sz w:val="28"/>
          <w:szCs w:val="28"/>
          <w:rtl/>
        </w:rPr>
        <w:t xml:space="preserve">إن هى إلاّ موتتنا . ..إنّهم كانوا مجرمين</w:t>
      </w:r>
    </w:p>
    <w:p>
      <w:pPr>
        <w:pStyle w:val="BookText"/>
      </w:pPr>
      <w:r>
        <w:rPr>
          <w:rFonts w:ascii="IRNazanin" w:hAnsi="IRNazanin" w:eastAsia="IRNazanin" w:cs="IRNazanin"/>
          <w:lang w:bidi="fa-IR"/>
          <w:color w:val="111111"/>
          <w:sz w:val="28"/>
          <w:szCs w:val="28"/>
          <w:rtl/>
        </w:rPr>
        <w:t xml:space="preserve">اين آيه، همگونى مشركان با اقوام هلاك شده پيشين در مجرم بودن را اثبات مى كند و آنچه در آيات پيشين به عنوان نقطه منفى ياد شده، انكار معاد است.</w:t>
      </w:r>
    </w:p>
    <w:p>
      <w:pPr>
        <w:pStyle w:val="Heading2"/>
      </w:pPr>
      <w:bookmarkStart w:id="745" w:name="_Toc435"/>
      <w:r>
        <w:t>434- كيفر تكذيب معجزات موسى(ع)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48  -  6</w:t>
      </w:r>
    </w:p>
    <w:p>
      <w:pPr>
        <w:pStyle w:val="BookText"/>
      </w:pPr>
      <w:r>
        <w:rPr>
          <w:rFonts w:ascii="IRNazanin" w:hAnsi="IRNazanin" w:eastAsia="IRNazanin" w:cs="IRNazanin"/>
          <w:lang w:bidi="fa-IR"/>
          <w:color w:val="111111"/>
          <w:sz w:val="28"/>
          <w:szCs w:val="28"/>
          <w:rtl/>
        </w:rPr>
        <w:t xml:space="preserve">6 - ابتلاى فرعونيان ، به عذابى سخت و دردناك ، در پى انكار لجاجت آميز دلايل و معجزات موسى ( ع ) از سوى آنان</w:t>
      </w:r>
    </w:p>
    <w:p>
      <w:pPr>
        <w:pStyle w:val="BookText"/>
      </w:pPr>
      <w:r>
        <w:rPr>
          <w:rFonts w:ascii="IRNazanin" w:hAnsi="IRNazanin" w:eastAsia="IRNazanin" w:cs="IRNazanin"/>
          <w:lang w:bidi="fa-IR"/>
          <w:color w:val="111111"/>
          <w:sz w:val="28"/>
          <w:szCs w:val="28"/>
          <w:rtl/>
        </w:rPr>
        <w:t xml:space="preserve">و أخذنـهم بالعذاب</w:t>
      </w:r>
    </w:p>
    <w:p>
      <w:pPr>
        <w:pStyle w:val="Heading2"/>
      </w:pPr>
      <w:bookmarkStart w:id="746" w:name="_Toc436"/>
      <w:r>
        <w:t>435- كيفر تكذيب معجزه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8</w:t>
      </w:r>
    </w:p>
    <w:p>
      <w:pPr>
        <w:pStyle w:val="BookText"/>
      </w:pPr>
      <w:r>
        <w:rPr>
          <w:rFonts w:ascii="Amiri" w:hAnsi="Amiri" w:eastAsia="Amiri" w:cs="Amiri"/>
          <w:lang w:bidi="ar-SA"/>
          <w:color w:val="111111"/>
          <w:sz w:val="28"/>
          <w:szCs w:val="28"/>
          <w:rtl/>
        </w:rPr>
        <w:t xml:space="preserve">8 ـ ارائه معجزات و عذاب منكران آن ، تنها در اختيار خداوند</w:t>
      </w:r>
    </w:p>
    <w:p>
      <w:pPr>
        <w:pStyle w:val="BookText"/>
      </w:pPr>
      <w:r>
        <w:rPr>
          <w:rFonts w:ascii="Amiri" w:hAnsi="Amiri" w:eastAsia="Amiri" w:cs="Amiri"/>
          <w:lang w:bidi="ar-SA"/>
          <w:color w:val="111111"/>
          <w:sz w:val="28"/>
          <w:szCs w:val="28"/>
          <w:rtl/>
        </w:rPr>
        <w:t xml:space="preserve">قال اللّه انى منزلها عليكم . .. فانى اعذبه عذاباً لا اعذبه احداً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83  -  1</w:t>
      </w:r>
    </w:p>
    <w:p>
      <w:pPr>
        <w:pStyle w:val="BookText"/>
      </w:pPr>
      <w:r>
        <w:rPr>
          <w:rFonts w:ascii="IRNazanin" w:hAnsi="IRNazanin" w:eastAsia="IRNazanin" w:cs="IRNazanin"/>
          <w:lang w:bidi="fa-IR"/>
          <w:color w:val="111111"/>
          <w:sz w:val="28"/>
          <w:szCs w:val="28"/>
          <w:rtl/>
        </w:rPr>
        <w:t xml:space="preserve">1- اصحاب حجر ( قوم ثمود ) پس از تكذيب رسولان و اعراض از معجزات و آيات الهى ، صبحگاهان گرفتار صداى وحشتناك و غرش سهمگين شدند .</w:t>
      </w:r>
    </w:p>
    <w:p>
      <w:pPr>
        <w:pStyle w:val="BookText"/>
      </w:pPr>
      <w:r>
        <w:rPr>
          <w:rFonts w:ascii="Amiri" w:hAnsi="Amiri" w:eastAsia="Amiri" w:cs="Amiri"/>
          <w:lang w:bidi="ar-SA"/>
          <w:color w:val="111111"/>
          <w:sz w:val="28"/>
          <w:szCs w:val="28"/>
          <w:rtl/>
        </w:rPr>
        <w:t xml:space="preserve">و لقد كذّب أصحـب الحجر المرسلين . و ءاتينـهم ءايـتنا ... معرضين ... فأخذتهم الصي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  -  2</w:t>
      </w:r>
    </w:p>
    <w:p>
      <w:pPr>
        <w:pStyle w:val="BookText"/>
      </w:pPr>
      <w:r>
        <w:rPr>
          <w:rFonts w:ascii="IRNazanin" w:hAnsi="IRNazanin" w:eastAsia="IRNazanin" w:cs="IRNazanin"/>
          <w:lang w:bidi="fa-IR"/>
          <w:color w:val="111111"/>
          <w:sz w:val="28"/>
          <w:szCs w:val="28"/>
          <w:rtl/>
        </w:rPr>
        <w:t xml:space="preserve">2- عذاب و هلاكت اقوام پيشين ، به خاطر ايمان نياوردن به معجزات الهى بود .</w:t>
      </w:r>
    </w:p>
    <w:p>
      <w:pPr>
        <w:pStyle w:val="BookText"/>
      </w:pPr>
      <w:r>
        <w:rPr>
          <w:rFonts w:ascii="Amiri" w:hAnsi="Amiri" w:eastAsia="Amiri" w:cs="Amiri"/>
          <w:lang w:bidi="ar-SA"/>
          <w:color w:val="111111"/>
          <w:sz w:val="28"/>
          <w:szCs w:val="28"/>
          <w:rtl/>
        </w:rPr>
        <w:t xml:space="preserve">فليأتنا بـاية . .. ماءامنت قبلهم من قرية أهلكنـها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6746_88631"/>
    <w:bookmarkEnd w:id="1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11</w:t>
      </w:r>
    </w:p>
    <w:p>
      <w:pPr>
        <w:pStyle w:val="BookText"/>
      </w:pPr>
      <w:r>
        <w:rPr>
          <w:rFonts w:ascii="IRNazanin" w:hAnsi="IRNazanin" w:eastAsia="IRNazanin" w:cs="IRNazanin"/>
          <w:lang w:bidi="fa-IR"/>
          <w:color w:val="111111"/>
          <w:sz w:val="28"/>
          <w:szCs w:val="28"/>
          <w:rtl/>
        </w:rPr>
        <w:t xml:space="preserve">11 - تكذيب كنندگان رسولان الهى و معجزات آنان ، در معرض گرفتارى به عذاب استيصال</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تعبير «بذنبهم» ـ ضمن بيان علت هلاكت ثموديان ـ تهديد تمام كسانى است كه، به گناه آلوده اند.</w:t>
      </w:r>
    </w:p>
    <w:p>
      <w:pPr>
        <w:pStyle w:val="Heading2"/>
      </w:pPr>
      <w:bookmarkStart w:id="747" w:name="_Toc437"/>
      <w:r>
        <w:t>436- كيفر تكذيب موسى(ع)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2</w:t>
      </w:r>
    </w:p>
    <w:p>
      <w:pPr>
        <w:pStyle w:val="BookText"/>
      </w:pPr>
      <w:r>
        <w:rPr>
          <w:rFonts w:ascii="Amiri" w:hAnsi="Amiri" w:eastAsia="Amiri" w:cs="Amiri"/>
          <w:lang w:bidi="ar-SA"/>
          <w:color w:val="111111"/>
          <w:sz w:val="28"/>
          <w:szCs w:val="28"/>
          <w:rtl/>
        </w:rPr>
        <w:t xml:space="preserve">2 - هلاكت و نابودى فرعون و اشراف حكومت او ، در نتيجه تكذيب رسولان الهى ( موسى و هارون )</w:t>
      </w:r>
    </w:p>
    <w:p>
      <w:pPr>
        <w:pStyle w:val="BookText"/>
      </w:pPr>
      <w:r>
        <w:rPr>
          <w:rFonts w:ascii="Amiri" w:hAnsi="Amiri" w:eastAsia="Amiri" w:cs="Amiri"/>
          <w:lang w:bidi="ar-SA"/>
          <w:color w:val="111111"/>
          <w:sz w:val="28"/>
          <w:szCs w:val="28"/>
          <w:rtl/>
        </w:rPr>
        <w:t xml:space="preserve">فكذّبوهما فكانوا من المهلكين</w:t>
      </w:r>
    </w:p>
    <w:p>
      <w:pPr>
        <w:pStyle w:val="Heading2"/>
      </w:pPr>
      <w:bookmarkStart w:id="748" w:name="_Toc438"/>
      <w:r>
        <w:t>437- كيفر تكذيب هارون(ع)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48  -  2</w:t>
      </w:r>
    </w:p>
    <w:p>
      <w:pPr>
        <w:pStyle w:val="BookText"/>
      </w:pPr>
      <w:r>
        <w:rPr>
          <w:rFonts w:ascii="Amiri" w:hAnsi="Amiri" w:eastAsia="Amiri" w:cs="Amiri"/>
          <w:lang w:bidi="ar-SA"/>
          <w:color w:val="111111"/>
          <w:sz w:val="28"/>
          <w:szCs w:val="28"/>
          <w:rtl/>
        </w:rPr>
        <w:t xml:space="preserve">2 - هلاكت و نابودى فرعون و اشراف حكومت او ، در نتيجه تكذيب رسولان الهى ( موسى و هارون )</w:t>
      </w:r>
    </w:p>
    <w:p>
      <w:pPr>
        <w:pStyle w:val="BookText"/>
      </w:pPr>
      <w:r>
        <w:rPr>
          <w:rFonts w:ascii="Amiri" w:hAnsi="Amiri" w:eastAsia="Amiri" w:cs="Amiri"/>
          <w:lang w:bidi="ar-SA"/>
          <w:color w:val="111111"/>
          <w:sz w:val="28"/>
          <w:szCs w:val="28"/>
          <w:rtl/>
        </w:rPr>
        <w:t xml:space="preserve">فكذّبوهما فكانوا من المهلكين</w:t>
      </w:r>
    </w:p>
    <w:p>
      <w:pPr>
        <w:pStyle w:val="Heading2"/>
      </w:pPr>
      <w:bookmarkStart w:id="749" w:name="_Toc439"/>
      <w:r>
        <w:t>438- كيفر تكذيب هود(ع)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1</w:t>
      </w:r>
    </w:p>
    <w:p>
      <w:pPr>
        <w:pStyle w:val="BookText"/>
      </w:pPr>
      <w:r>
        <w:rPr>
          <w:rFonts w:ascii="IRNazanin" w:hAnsi="IRNazanin" w:eastAsia="IRNazanin" w:cs="IRNazanin"/>
          <w:lang w:bidi="fa-IR"/>
          <w:color w:val="111111"/>
          <w:sz w:val="28"/>
          <w:szCs w:val="28"/>
          <w:rtl/>
        </w:rPr>
        <w:t xml:space="preserve">1 - هلاكت قوم عاد ، به اراده الهى و در پى تكذيب رسالت هود ( ع ) از سوى آنان بود .</w:t>
      </w:r>
    </w:p>
    <w:p>
      <w:pPr>
        <w:pStyle w:val="BookText"/>
      </w:pPr>
      <w:r>
        <w:rPr>
          <w:rFonts w:ascii="Amiri" w:hAnsi="Amiri" w:eastAsia="Amiri" w:cs="Amiri"/>
          <w:lang w:bidi="ar-SA"/>
          <w:color w:val="111111"/>
          <w:sz w:val="28"/>
          <w:szCs w:val="28"/>
          <w:rtl/>
        </w:rPr>
        <w:t xml:space="preserve">فكذّبوه فأهلكنـهم</w:t>
      </w:r>
    </w:p>
    <w:p>
      <w:pPr>
        <w:pStyle w:val="Heading2"/>
      </w:pPr>
      <w:bookmarkStart w:id="750" w:name="_Toc440"/>
      <w:r>
        <w:t>439- كيفر تنقيص خدا</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10</w:t>
      </w:r>
    </w:p>
    <w:p>
      <w:pPr>
        <w:pStyle w:val="BookText"/>
      </w:pPr>
      <w:r>
        <w:rPr>
          <w:rFonts w:ascii="IRNazanin" w:hAnsi="IRNazanin" w:eastAsia="IRNazanin" w:cs="IRNazanin"/>
          <w:lang w:bidi="fa-IR"/>
          <w:color w:val="111111"/>
          <w:sz w:val="28"/>
          <w:szCs w:val="28"/>
          <w:rtl/>
        </w:rPr>
        <w:t xml:space="preserve">10 ـ ناميدن خداوند به اوصافى كه حكايتگر نقص و كاستى است ، مستلزم كيفرى از جانب او خواهد شد .</w:t>
      </w:r>
    </w:p>
    <w:p>
      <w:pPr>
        <w:pStyle w:val="BookText"/>
      </w:pPr>
      <w:r>
        <w:rPr>
          <w:rFonts w:ascii="Amiri" w:hAnsi="Amiri" w:eastAsia="Amiri" w:cs="Amiri"/>
          <w:lang w:bidi="ar-SA"/>
          <w:color w:val="111111"/>
          <w:sz w:val="28"/>
          <w:szCs w:val="28"/>
          <w:rtl/>
        </w:rPr>
        <w:t xml:space="preserve">و ذروا الذين يلحدون فى أسمئه سيجزون ما كانوا يعملون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6746_88633"/>
    <w:bookmarkEnd w:id="147"/>
    <w:p>
      <w:pPr>
        <w:pStyle w:val="Heading2"/>
      </w:pPr>
      <w:bookmarkStart w:id="751" w:name="_Toc441"/>
      <w:r>
        <w:t>440- كيفر توبه شكنى</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15</w:t>
      </w:r>
    </w:p>
    <w:p>
      <w:pPr>
        <w:pStyle w:val="BookText"/>
      </w:pPr>
      <w:r>
        <w:rPr>
          <w:rFonts w:ascii="IRNazanin" w:hAnsi="IRNazanin" w:eastAsia="IRNazanin" w:cs="IRNazanin"/>
          <w:lang w:bidi="fa-IR"/>
          <w:color w:val="111111"/>
          <w:sz w:val="28"/>
          <w:szCs w:val="28"/>
          <w:rtl/>
        </w:rPr>
        <w:t xml:space="preserve">15 - بازگشت به گناه ، پس از اظهار توبه ، داراى عقوبتى سنگين *</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برداشت ياد شده بدان احتمال است كه سنگينى كيفر متخلّفان از آن جهت باشد كه اينان پس از تخلّف نخست، اظهار پشيمانى كردند و اين بار بر آنان اتمام حجت شده است.</w:t>
      </w:r>
    </w:p>
    <w:p>
      <w:pPr>
        <w:pStyle w:val="Heading2"/>
      </w:pPr>
      <w:bookmarkStart w:id="752" w:name="_Toc442"/>
      <w:r>
        <w:t>441- كيفر توطئه عليه اسلام</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3  -  8</w:t>
      </w:r>
    </w:p>
    <w:p>
      <w:pPr>
        <w:pStyle w:val="BookText"/>
      </w:pPr>
      <w:r>
        <w:rPr>
          <w:rFonts w:ascii="IRNazanin" w:hAnsi="IRNazanin" w:eastAsia="IRNazanin" w:cs="IRNazanin"/>
          <w:lang w:bidi="fa-IR"/>
          <w:color w:val="111111"/>
          <w:sz w:val="28"/>
          <w:szCs w:val="28"/>
          <w:rtl/>
        </w:rPr>
        <w:t xml:space="preserve">8 - تبعيد ، حكمى الهى در مورد توطئه گران عليه دين و حاكميت اسلام</w:t>
      </w:r>
    </w:p>
    <w:p>
      <w:pPr>
        <w:pStyle w:val="BookText"/>
      </w:pPr>
      <w:r>
        <w:rPr>
          <w:rFonts w:ascii="Amiri" w:hAnsi="Amiri" w:eastAsia="Amiri" w:cs="Amiri"/>
          <w:lang w:bidi="ar-SA"/>
          <w:color w:val="111111"/>
          <w:sz w:val="28"/>
          <w:szCs w:val="28"/>
          <w:rtl/>
        </w:rPr>
        <w:t xml:space="preserve">هو الذى أخرج . .. كتب اللّه عليهم الجلاء</w:t>
      </w:r>
    </w:p>
    <w:p>
      <w:pPr>
        <w:pStyle w:val="Heading2"/>
      </w:pPr>
      <w:bookmarkStart w:id="753" w:name="_Toc443"/>
      <w:r>
        <w:t>442- كيفر توطئه عليه دين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9</w:t>
      </w:r>
    </w:p>
    <w:p>
      <w:pPr>
        <w:pStyle w:val="BookText"/>
      </w:pPr>
      <w:r>
        <w:rPr>
          <w:rFonts w:ascii="IRNazanin" w:hAnsi="IRNazanin" w:eastAsia="IRNazanin" w:cs="IRNazanin"/>
          <w:lang w:bidi="fa-IR"/>
          <w:color w:val="111111"/>
          <w:sz w:val="28"/>
          <w:szCs w:val="28"/>
          <w:rtl/>
        </w:rPr>
        <w:t xml:space="preserve">9 ـ فريبكارى و توطئه مداوم عليه دين، عامل گرفتارى توطئه گران به ذلت و عذاب شديد است.</w:t>
      </w:r>
    </w:p>
    <w:p>
      <w:pPr>
        <w:pStyle w:val="BookText"/>
      </w:pPr>
      <w:r>
        <w:rPr>
          <w:rFonts w:ascii="Amiri" w:hAnsi="Amiri" w:eastAsia="Amiri" w:cs="Amiri"/>
          <w:lang w:bidi="ar-SA"/>
          <w:color w:val="111111"/>
          <w:sz w:val="28"/>
          <w:szCs w:val="28"/>
          <w:rtl/>
        </w:rPr>
        <w:t xml:space="preserve">سيصيب الذين . .. بما كانوا يمكرون</w:t>
      </w:r>
    </w:p>
    <w:p>
      <w:pPr>
        <w:pStyle w:val="Heading2"/>
      </w:pPr>
      <w:bookmarkStart w:id="754" w:name="_Toc444"/>
      <w:r>
        <w:t>443- كيفر توطئه عليه صالح(ع)</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51  -  4</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دمّرنـهم و قومهم أجمعين</w:t>
      </w:r>
    </w:p>
    <w:p>
      <w:pPr>
        <w:pStyle w:val="Heading2"/>
      </w:pPr>
      <w:bookmarkStart w:id="755" w:name="_Toc445"/>
      <w:r>
        <w:t>444- كيفر توطئه گران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6746_88635"/>
    <w:bookmarkEnd w:id="148"/>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Heading2"/>
      </w:pPr>
      <w:bookmarkStart w:id="756" w:name="_Toc446"/>
      <w:r>
        <w:t>445- كيفر توطئه گران عليه آيات خدا</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  -  1</w:t>
      </w:r>
    </w:p>
    <w:p>
      <w:pPr>
        <w:pStyle w:val="BookText"/>
      </w:pPr>
      <w:r>
        <w:rPr>
          <w:rFonts w:ascii="Amiri" w:hAnsi="Amiri" w:eastAsia="Amiri" w:cs="Amiri"/>
          <w:lang w:bidi="ar-SA"/>
          <w:color w:val="111111"/>
          <w:sz w:val="28"/>
          <w:szCs w:val="28"/>
          <w:rtl/>
        </w:rPr>
        <w:t xml:space="preserve">1 - فلسفه وقوع قيامت ، كيفر دادن به كسانى است كه بر ضد آيات خدا تلاش مى كنند .</w:t>
      </w:r>
    </w:p>
    <w:p>
      <w:pPr>
        <w:pStyle w:val="BookText"/>
      </w:pPr>
      <w:r>
        <w:rPr>
          <w:rFonts w:ascii="Amiri" w:hAnsi="Amiri" w:eastAsia="Amiri" w:cs="Amiri"/>
          <w:lang w:bidi="ar-SA"/>
          <w:color w:val="111111"/>
          <w:sz w:val="28"/>
          <w:szCs w:val="28"/>
          <w:rtl/>
        </w:rPr>
        <w:t xml:space="preserve">لتأتينّكم . .. ليجزى الذين ... و الذين سَعَوْ فى ءايـتنا معـجزين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38  -  1</w:t>
      </w:r>
    </w:p>
    <w:p>
      <w:pPr>
        <w:pStyle w:val="BookText"/>
      </w:pPr>
      <w:r>
        <w:rPr>
          <w:rFonts w:ascii="Amiri" w:hAnsi="Amiri" w:eastAsia="Amiri" w:cs="Amiri"/>
          <w:lang w:bidi="ar-SA"/>
          <w:color w:val="111111"/>
          <w:sz w:val="28"/>
          <w:szCs w:val="28"/>
          <w:rtl/>
        </w:rPr>
        <w:t xml:space="preserve">1 - كسانى كه همواره بر ضد آيات الهى تلاش مى كنند ، كيفر خواهند ديد .</w:t>
      </w:r>
    </w:p>
    <w:p>
      <w:pPr>
        <w:pStyle w:val="BookText"/>
      </w:pPr>
      <w:r>
        <w:rPr>
          <w:rFonts w:ascii="Amiri" w:hAnsi="Amiri" w:eastAsia="Amiri" w:cs="Amiri"/>
          <w:lang w:bidi="ar-SA"/>
          <w:color w:val="111111"/>
          <w:sz w:val="28"/>
          <w:szCs w:val="28"/>
          <w:rtl/>
        </w:rPr>
        <w:t xml:space="preserve">و الذين يسعون فى ءايـتنا . .. أُولـئك فى العذاب محضرون</w:t>
      </w:r>
    </w:p>
    <w:p>
      <w:pPr>
        <w:pStyle w:val="Heading2"/>
      </w:pPr>
      <w:bookmarkStart w:id="757" w:name="_Toc447"/>
      <w:r>
        <w:t>446- كيفر توطئه گران قصه افك</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13</w:t>
      </w:r>
    </w:p>
    <w:p>
      <w:pPr>
        <w:pStyle w:val="BookText"/>
      </w:pPr>
      <w:r>
        <w:rPr>
          <w:rFonts w:ascii="IRNazanin" w:hAnsi="IRNazanin" w:eastAsia="IRNazanin" w:cs="IRNazanin"/>
          <w:lang w:bidi="fa-IR"/>
          <w:color w:val="111111"/>
          <w:sz w:val="28"/>
          <w:szCs w:val="28"/>
          <w:rtl/>
        </w:rPr>
        <w:t xml:space="preserve">13 - تهديد شدن توطئه گران « افك » ، به انتقام و كيفر به ميزان نقش آنان در اين گناه از سوى خداوند .</w:t>
      </w:r>
    </w:p>
    <w:p>
      <w:pPr>
        <w:pStyle w:val="BookText"/>
      </w:pPr>
      <w:r>
        <w:rPr>
          <w:rFonts w:ascii="Amiri" w:hAnsi="Amiri" w:eastAsia="Amiri" w:cs="Amiri"/>
          <w:lang w:bidi="ar-SA"/>
          <w:color w:val="111111"/>
          <w:sz w:val="28"/>
          <w:szCs w:val="28"/>
          <w:rtl/>
        </w:rPr>
        <w:t xml:space="preserve">إنّ الذين جاءو بالإفك . .. لكلّ امرى منهم ما اكتسب من الإثم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5</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Heading2"/>
      </w:pPr>
      <w:bookmarkStart w:id="758" w:name="_Toc448"/>
      <w:r>
        <w:t>447- كيفر توطئه منافقان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3</w:t>
      </w: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الملـئكة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6746_88637"/>
    <w:bookmarkEnd w:id="149"/>
    <w:p>
      <w:pPr>
        <w:pStyle w:val="BookText"/>
      </w:pPr>
      <w:r>
        <w:rPr>
          <w:rFonts w:ascii="IRNazanin" w:hAnsi="IRNazanin" w:eastAsia="IRNazanin" w:cs="IRNazanin"/>
          <w:lang w:bidi="fa-IR"/>
          <w:color w:val="111111"/>
          <w:sz w:val="28"/>
          <w:szCs w:val="28"/>
          <w:rtl/>
        </w:rPr>
        <w:t xml:space="preserve">از ارتباط عبارت «فكيف إذا. ..» ـ كه بيانگر كيفر سخت منافقان است ـ با ذيل آيه قبل (واللّه يعلم إسرارهم) استفاده مى شود كه علم و آگاهى خداوند، پشتوانه كيفر منافقان به هنگام مرگ شان، خواهد بود.</w:t>
      </w:r>
    </w:p>
    <w:p>
      <w:pPr>
        <w:pStyle w:val="Heading2"/>
      </w:pPr>
      <w:bookmarkStart w:id="759" w:name="_Toc449"/>
      <w:r>
        <w:t>448- كيفر ثروت اندوزان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3</w:t>
      </w:r>
    </w:p>
    <w:p>
      <w:pPr>
        <w:pStyle w:val="BookText"/>
      </w:pPr>
      <w:r>
        <w:rPr>
          <w:rFonts w:ascii="Amiri" w:hAnsi="Amiri" w:eastAsia="Amiri" w:cs="Amiri"/>
          <w:lang w:bidi="ar-SA"/>
          <w:color w:val="111111"/>
          <w:sz w:val="28"/>
          <w:szCs w:val="28"/>
          <w:rtl/>
        </w:rPr>
        <w:t xml:space="preserve">3 - آتش دوزخ ، كيفر زراندوزان كافر</w:t>
      </w:r>
    </w:p>
    <w:p>
      <w:pPr>
        <w:pStyle w:val="BookText"/>
      </w:pPr>
      <w:r>
        <w:rPr>
          <w:rFonts w:ascii="IRNazanin" w:hAnsi="IRNazanin" w:eastAsia="IRNazanin" w:cs="IRNazanin"/>
          <w:lang w:bidi="fa-IR"/>
          <w:color w:val="111111"/>
          <w:sz w:val="28"/>
          <w:szCs w:val="28"/>
          <w:rtl/>
        </w:rPr>
        <w:t xml:space="preserve">و جمع فأوعى</w:t>
      </w:r>
    </w:p>
    <w:p>
      <w:pPr>
        <w:pStyle w:val="Heading2"/>
      </w:pPr>
      <w:bookmarkStart w:id="760" w:name="_Toc450"/>
      <w:r>
        <w:t>449- كيفر ثروت اندوزى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12</w:t>
      </w:r>
    </w:p>
    <w:p>
      <w:pPr>
        <w:pStyle w:val="BookText"/>
      </w:pPr>
      <w:r>
        <w:rPr>
          <w:rFonts w:ascii="Amiri" w:hAnsi="Amiri" w:eastAsia="Amiri" w:cs="Amiri"/>
          <w:lang w:bidi="ar-SA"/>
          <w:color w:val="111111"/>
          <w:sz w:val="28"/>
          <w:szCs w:val="28"/>
          <w:rtl/>
        </w:rPr>
        <w:t xml:space="preserve">12 ـ انباشتن و نهان كردن ثروت و محروم ساختن جامعه از منافع آن ، حرام و داراى عقوبتى است دردناك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4</w:t>
      </w:r>
    </w:p>
    <w:p>
      <w:pPr>
        <w:pStyle w:val="BookText"/>
      </w:pPr>
      <w:r>
        <w:rPr>
          <w:rFonts w:ascii="IRNazanin" w:hAnsi="IRNazanin" w:eastAsia="IRNazanin" w:cs="IRNazanin"/>
          <w:lang w:bidi="fa-IR"/>
          <w:color w:val="111111"/>
          <w:sz w:val="28"/>
          <w:szCs w:val="28"/>
          <w:rtl/>
        </w:rPr>
        <w:t xml:space="preserve">4 - زراندوزى ، از موجبات دوزخى شدن</w:t>
      </w:r>
    </w:p>
    <w:p>
      <w:pPr>
        <w:pStyle w:val="BookText"/>
      </w:pPr>
      <w:r>
        <w:rPr>
          <w:rFonts w:ascii="IRNazanin" w:hAnsi="IRNazanin" w:eastAsia="IRNazanin" w:cs="IRNazanin"/>
          <w:lang w:bidi="fa-IR"/>
          <w:color w:val="111111"/>
          <w:sz w:val="28"/>
          <w:szCs w:val="28"/>
          <w:rtl/>
        </w:rPr>
        <w:t xml:space="preserve">و جمع فأوعى</w:t>
      </w:r>
    </w:p>
    <w:p>
      <w:pPr>
        <w:pStyle w:val="Heading2"/>
      </w:pPr>
      <w:bookmarkStart w:id="761" w:name="_Toc451"/>
      <w:r>
        <w:t>450- كيفر ثروتمندان متكبر</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6</w:t>
      </w:r>
    </w:p>
    <w:p>
      <w:pPr>
        <w:pStyle w:val="BookText"/>
      </w:pPr>
      <w:r>
        <w:rPr>
          <w:rFonts w:ascii="Amiri" w:hAnsi="Amiri" w:eastAsia="Amiri" w:cs="Amiri"/>
          <w:lang w:bidi="ar-SA"/>
          <w:color w:val="111111"/>
          <w:sz w:val="28"/>
          <w:szCs w:val="28"/>
          <w:rtl/>
        </w:rPr>
        <w:t xml:space="preserve">6- كيفر الهى ، در كمين لحظه هاى خوش ثروت مندان به خود بالنده و سرمست است .</w:t>
      </w:r>
    </w:p>
    <w:p>
      <w:pPr>
        <w:pStyle w:val="BookText"/>
      </w:pPr>
      <w:r>
        <w:rPr>
          <w:rFonts w:ascii="Amiri" w:hAnsi="Amiri" w:eastAsia="Amiri" w:cs="Amiri"/>
          <w:lang w:bidi="ar-SA"/>
          <w:color w:val="111111"/>
          <w:sz w:val="28"/>
          <w:szCs w:val="28"/>
          <w:rtl/>
        </w:rPr>
        <w:t xml:space="preserve">و أُحيط بثمره فأصبح يقلّب كفّيه على ما أنفق فيها</w:t>
      </w:r>
    </w:p>
    <w:p>
      <w:pPr>
        <w:pStyle w:val="BookText"/>
      </w:pPr>
      <w:r>
        <w:rPr>
          <w:rFonts w:ascii="IRNazanin" w:hAnsi="IRNazanin" w:eastAsia="IRNazanin" w:cs="IRNazanin"/>
          <w:lang w:bidi="fa-IR"/>
          <w:color w:val="111111"/>
          <w:sz w:val="28"/>
          <w:szCs w:val="28"/>
          <w:rtl/>
        </w:rPr>
        <w:t xml:space="preserve">تعبير «أُحيط بثمره» نشان دهنده نزديكى فصل ثمرگيرى و دستيابى به نتايج است كه براى فرد سرمايگذار، حساس ترين و شيرين ترين لحظات است.</w:t>
      </w:r>
    </w:p>
    <w:p>
      <w:pPr>
        <w:pStyle w:val="Heading2"/>
      </w:pPr>
      <w:bookmarkStart w:id="762" w:name="_Toc452"/>
      <w:r>
        <w:t>451- كيفر جادو</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53</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6746_88639"/>
    <w:bookmarkEnd w:id="150"/>
    <w:p>
      <w:pPr>
        <w:pStyle w:val="BookText"/>
      </w:pPr>
      <w:r>
        <w:rPr>
          <w:rFonts w:ascii="IRNazanin" w:hAnsi="IRNazanin" w:eastAsia="IRNazanin" w:cs="IRNazanin"/>
          <w:lang w:bidi="fa-IR"/>
          <w:color w:val="111111"/>
          <w:sz w:val="28"/>
          <w:szCs w:val="28"/>
          <w:rtl/>
        </w:rPr>
        <w:t xml:space="preserve">53 - عمرو بن عبيد وارد بر امام صادق ( ع ) شد . . . و گفت : دوست دارم گناهان كبيره را از روى قرآن بشناسم ، امام فرمود : « . . . والسحر لان اللّه عز و جل يقول : و لقد علموا لمن اشتريه ماله فى الأخرة من خلق . . . ;</w:t>
      </w:r>
    </w:p>
    <w:p>
      <w:pPr>
        <w:pStyle w:val="BookText"/>
      </w:pPr>
      <w:r>
        <w:rPr>
          <w:rFonts w:ascii="IRNazanin" w:hAnsi="IRNazanin" w:eastAsia="IRNazanin" w:cs="IRNazanin"/>
          <w:lang w:bidi="fa-IR"/>
          <w:color w:val="111111"/>
          <w:sz w:val="28"/>
          <w:szCs w:val="28"/>
          <w:rtl/>
        </w:rPr>
        <w:t xml:space="preserve">. .. از جمله گناهان كبيره «سحر» است چون خداوند مى فرمايد: مسلّماً آنان (ساحران) مى دانستند هر كس خريدار اين متاع (سحر) باشد در آخرت هيچ نصيبى براى وى نخواهد بود ...».</w:t>
      </w:r>
    </w:p>
    <w:p>
      <w:pPr>
        <w:pStyle w:val="Heading2"/>
      </w:pPr>
      <w:bookmarkStart w:id="763" w:name="_Toc453"/>
      <w:r>
        <w:t>452- كيفر جادوگران فرعون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1،2</w:t>
      </w:r>
    </w:p>
    <w:p>
      <w:pPr>
        <w:pStyle w:val="BookText"/>
      </w:pPr>
      <w:r>
        <w:rPr>
          <w:rFonts w:ascii="IRNazanin" w:hAnsi="IRNazanin" w:eastAsia="IRNazanin" w:cs="IRNazanin"/>
          <w:lang w:bidi="fa-IR"/>
          <w:color w:val="111111"/>
          <w:sz w:val="28"/>
          <w:szCs w:val="28"/>
          <w:rtl/>
        </w:rPr>
        <w:t xml:space="preserve">1 ـ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IRNazanin" w:hAnsi="IRNazanin" w:eastAsia="IRNazanin" w:cs="IRNazanin"/>
          <w:lang w:bidi="fa-IR"/>
          <w:color w:val="111111"/>
          <w:sz w:val="28"/>
          <w:szCs w:val="28"/>
          <w:rtl/>
        </w:rPr>
        <w:t xml:space="preserve">2 ـ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2،11</w:t>
      </w:r>
    </w:p>
    <w:p>
      <w:pPr>
        <w:pStyle w:val="BookText"/>
      </w:pPr>
      <w:r>
        <w:rPr>
          <w:rFonts w:ascii="IRNazanin" w:hAnsi="IRNazanin" w:eastAsia="IRNazanin" w:cs="IRNazanin"/>
          <w:lang w:bidi="fa-IR"/>
          <w:color w:val="111111"/>
          <w:sz w:val="28"/>
          <w:szCs w:val="28"/>
          <w:rtl/>
        </w:rPr>
        <w:t xml:space="preserve">2 ـ ايمان ساحران به آيات الهى تنها انگيزه فرعون بر شكنجه و مجازات آنان</w:t>
      </w:r>
    </w:p>
    <w:p>
      <w:pPr>
        <w:pStyle w:val="BookText"/>
      </w:pPr>
      <w:r>
        <w:rPr>
          <w:rFonts w:ascii="Amiri" w:hAnsi="Amiri" w:eastAsia="Amiri" w:cs="Amiri"/>
          <w:lang w:bidi="ar-SA"/>
          <w:color w:val="111111"/>
          <w:sz w:val="28"/>
          <w:szCs w:val="28"/>
          <w:rtl/>
        </w:rPr>
        <w:t xml:space="preserve">إن هذا لمكر مكرتموه فى المدينة لتخرجوا . .. و ما تنقم منا إلا أن ءامنا بايت ربنا</w:t>
      </w:r>
    </w:p>
    <w:p>
      <w:pPr>
        <w:pStyle w:val="BookText"/>
      </w:pPr>
      <w:r>
        <w:rPr>
          <w:rFonts w:ascii="IRNazanin" w:hAnsi="IRNazanin" w:eastAsia="IRNazanin" w:cs="IRNazanin"/>
          <w:lang w:bidi="fa-IR"/>
          <w:color w:val="111111"/>
          <w:sz w:val="28"/>
          <w:szCs w:val="28"/>
          <w:rtl/>
        </w:rPr>
        <w:t xml:space="preserve">نقمت «مصدر تنقم» به معناى عقوبت كردن و كراهت داشتن است و «أن ءامنا» مفعولٌ له براى «تنقم» مى باشد. تقدير جمله چنين است: و ما تنقم منا لشىء إلا لايماننا. يعنى اى فرعون تنها چيزى كه تو را بر عقوبت ما واداشته ايمان ماست، نه اينكه ما را توطئه گر و امثال آن بدانى. به عبارت ديگر يعنى تو خود مى دانى كه اتهامهايت واقعيت ندارد.</w:t>
      </w:r>
    </w:p>
    <w:p>
      <w:pPr>
        <w:pStyle w:val="BookText"/>
      </w:pPr>
      <w:r>
        <w:rPr>
          <w:rFonts w:ascii="Amiri" w:hAnsi="Amiri" w:eastAsia="Amiri" w:cs="Amiri"/>
          <w:lang w:bidi="ar-SA"/>
          <w:color w:val="111111"/>
          <w:sz w:val="28"/>
          <w:szCs w:val="28"/>
          <w:rtl/>
        </w:rPr>
        <w:t xml:space="preserve">11 ـ كيفر هاى تعيين شده از سوى فرعون براى ساحران مؤمن ، شكنجه هايى طاقتفرسا و تحمل آن نيازمند صبرى وافر بود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13</w:t>
      </w:r>
    </w:p>
    <w:p>
      <w:pPr>
        <w:pStyle w:val="BookText"/>
      </w:pPr>
      <w:r>
        <w:rPr>
          <w:rFonts w:ascii="IRNazanin" w:hAnsi="IRNazanin" w:eastAsia="IRNazanin" w:cs="IRNazanin"/>
          <w:lang w:bidi="fa-IR"/>
          <w:color w:val="111111"/>
          <w:sz w:val="28"/>
          <w:szCs w:val="28"/>
          <w:rtl/>
        </w:rPr>
        <w:t xml:space="preserve">13 - قطع يك دست و يك پا در جهت مخالف يكديگر و دار زدن بر تنه درختان خرما ، از جمله مجازات هاى تعيين شده براى ساحران مؤمن از سوى فرعون بود .</w:t>
      </w:r>
    </w:p>
    <w:p>
      <w:pPr>
        <w:pStyle w:val="BookText"/>
      </w:pPr>
      <w:r>
        <w:rPr>
          <w:rFonts w:ascii="Amiri" w:hAnsi="Amiri" w:eastAsia="Amiri" w:cs="Amiri"/>
          <w:lang w:bidi="ar-SA"/>
          <w:color w:val="111111"/>
          <w:sz w:val="28"/>
          <w:szCs w:val="28"/>
          <w:rtl/>
        </w:rPr>
        <w:t xml:space="preserve">فلأقطّعنّ أيديكم و أرجلكم من خلـف و لأصلّبنّكم</w:t>
      </w:r>
    </w:p>
    <w:p>
      <w:pPr>
        <w:pStyle w:val="BookText"/>
      </w:pPr>
      <w:r>
        <w:rPr>
          <w:rFonts w:ascii="IRNazanin" w:hAnsi="IRNazanin" w:eastAsia="IRNazanin" w:cs="IRNazanin"/>
          <w:lang w:bidi="fa-IR"/>
          <w:color w:val="111111"/>
          <w:sz w:val="28"/>
          <w:szCs w:val="28"/>
          <w:rtl/>
        </w:rPr>
        <w:t xml:space="preserve">«جذع» (مفرد «جذوع») به معناى ساق درخت است و حرف «فى» نشانه آن است كه فرعون در تهديد خود، مكان هميشگى ساحران را پس از قطع دست و پايشان، چوبه هاى دار در نظر گرفته بود. اين مطلب كنايه از آن دارد كه بدن آنان هرگز از دار پايين آورده نخواهد 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1" w:name="pg6746_88641"/>
    <w:bookmarkEnd w:id="151"/>
    <w:p>
      <w:pPr>
        <w:pStyle w:val="Heading2"/>
      </w:pPr>
      <w:bookmarkStart w:id="764" w:name="_Toc454"/>
      <w:r>
        <w:t>453- كيفر جن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17</w:t>
      </w:r>
    </w:p>
    <w:p>
      <w:pPr>
        <w:pStyle w:val="BookText"/>
      </w:pPr>
      <w:r>
        <w:rPr>
          <w:rFonts w:ascii="Amiri" w:hAnsi="Amiri" w:eastAsia="Amiri" w:cs="Amiri"/>
          <w:lang w:bidi="ar-SA"/>
          <w:color w:val="111111"/>
          <w:sz w:val="28"/>
          <w:szCs w:val="28"/>
          <w:rtl/>
        </w:rPr>
        <w:t xml:space="preserve">17 - جنّيان ، در صورت تخلف از انجام تكليف ، كيفر خواهند شد .</w:t>
      </w:r>
    </w:p>
    <w:p>
      <w:pPr>
        <w:pStyle w:val="BookText"/>
      </w:pPr>
      <w:r>
        <w:rPr>
          <w:rFonts w:ascii="Amiri" w:hAnsi="Amiri" w:eastAsia="Amiri" w:cs="Amiri"/>
          <w:lang w:bidi="ar-SA"/>
          <w:color w:val="111111"/>
          <w:sz w:val="28"/>
          <w:szCs w:val="28"/>
          <w:rtl/>
        </w:rPr>
        <w:t xml:space="preserve">و من يزغ منهم عن أمرنا نذقه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Heading2"/>
      </w:pPr>
      <w:bookmarkStart w:id="765" w:name="_Toc455"/>
      <w:r>
        <w:t>454- كيفر جنيان كافر</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2"/>
      </w:pPr>
      <w:bookmarkStart w:id="766" w:name="_Toc456"/>
      <w:r>
        <w:t>455- كيفر جنيان مشرك</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2،4</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Heading2"/>
      </w:pPr>
      <w:bookmarkStart w:id="767" w:name="_Toc457"/>
      <w:r>
        <w:t>456- كيفر جوامع عصيانگر</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9  -  1</w:t>
      </w:r>
    </w:p>
    <w:p>
      <w:pPr>
        <w:pStyle w:val="BookText"/>
      </w:pPr>
      <w:r>
        <w:rPr>
          <w:rFonts w:ascii="IRNazanin" w:hAnsi="IRNazanin" w:eastAsia="IRNazanin" w:cs="IRNazanin"/>
          <w:lang w:bidi="fa-IR"/>
          <w:color w:val="111111"/>
          <w:sz w:val="28"/>
          <w:szCs w:val="28"/>
          <w:rtl/>
        </w:rPr>
        <w:t xml:space="preserve">1 - بسيارى از جوامع انسانى ، به خاطر سرپيچى از فرمان هاى خدا و پيامبران ، به سزاى سنگين و پيامد زيان بار كردار خويش دچار شدند .</w:t>
      </w:r>
    </w:p>
    <w:p>
      <w:pPr>
        <w:pStyle w:val="BookText"/>
      </w:pPr>
      <w:r>
        <w:rPr>
          <w:rFonts w:ascii="Amiri" w:hAnsi="Amiri" w:eastAsia="Amiri" w:cs="Amiri"/>
          <w:lang w:bidi="ar-SA"/>
          <w:color w:val="111111"/>
          <w:sz w:val="28"/>
          <w:szCs w:val="28"/>
          <w:rtl/>
        </w:rPr>
        <w:t xml:space="preserve">و كأيّن من قرية عتت عن أمر ربّها. .. فذاقت وبال أمرها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2" w:name="pg6746_88643"/>
    <w:bookmarkEnd w:id="152"/>
    <w:p>
      <w:pPr>
        <w:pStyle w:val="BookText"/>
      </w:pPr>
      <w:r>
        <w:rPr>
          <w:rFonts w:ascii="IRNazanin" w:hAnsi="IRNazanin" w:eastAsia="IRNazanin" w:cs="IRNazanin"/>
          <w:lang w:bidi="fa-IR"/>
          <w:color w:val="111111"/>
          <w:sz w:val="28"/>
          <w:szCs w:val="28"/>
          <w:rtl/>
        </w:rPr>
        <w:t xml:space="preserve">«وبال» به معناى شدت و سنگينى است و مقصود از آن در آيه شريفه شدت مجازات و سنگينى پيامدهاى كردارها است.</w:t>
      </w:r>
    </w:p>
    <w:p>
      <w:pPr>
        <w:pStyle w:val="Heading2"/>
      </w:pPr>
      <w:bookmarkStart w:id="768" w:name="_Toc458"/>
      <w:r>
        <w:t>457- كيفر جهنميان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8،9</w:t>
      </w:r>
    </w:p>
    <w:p>
      <w:pPr>
        <w:pStyle w:val="BookText"/>
      </w:pPr>
      <w:r>
        <w:rPr>
          <w:rFonts w:ascii="IRNazanin" w:hAnsi="IRNazanin" w:eastAsia="IRNazanin" w:cs="IRNazanin"/>
          <w:lang w:bidi="fa-IR"/>
          <w:color w:val="111111"/>
          <w:sz w:val="28"/>
          <w:szCs w:val="28"/>
          <w:rtl/>
        </w:rPr>
        <w:t xml:space="preserve">8 ـ عذاب دوزخيان ، هرگز ستمى از سوى خداوند بر آنها نيست .</w:t>
      </w:r>
    </w:p>
    <w:p>
      <w:pPr>
        <w:pStyle w:val="BookText"/>
      </w:pPr>
      <w:r>
        <w:rPr>
          <w:rFonts w:ascii="Amiri" w:hAnsi="Amiri" w:eastAsia="Amiri" w:cs="Amiri"/>
          <w:lang w:bidi="ar-SA"/>
          <w:color w:val="111111"/>
          <w:sz w:val="28"/>
          <w:szCs w:val="28"/>
          <w:rtl/>
        </w:rPr>
        <w:t xml:space="preserve">ذوقوا عذاب الحريق . .. و انّ اللّه ليس بظلاّم للعبيد</w:t>
      </w:r>
    </w:p>
    <w:p>
      <w:pPr>
        <w:pStyle w:val="BookText"/>
      </w:pPr>
      <w:r>
        <w:rPr>
          <w:rFonts w:ascii="Amiri" w:hAnsi="Amiri" w:eastAsia="Amiri" w:cs="Amiri"/>
          <w:lang w:bidi="ar-SA"/>
          <w:color w:val="111111"/>
          <w:sz w:val="28"/>
          <w:szCs w:val="28"/>
          <w:rtl/>
        </w:rPr>
        <w:t xml:space="preserve">بنابر اينكه «انّ اللّه . .. »، خبر براى مبتدايى محذوف باشد (الأمر و الشّأن انّ اللّه ليس ... )، بر اين مبنا، مراد از ستم نكردن خداوند ـ به قرينه «ذلك بما قدّمت ايديكم» ـ اين است كه خداوند در كيفر دادن ستم نمى كند.</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35</w:t>
      </w:r>
    </w:p>
    <w:p>
      <w:pPr>
        <w:pStyle w:val="BookText"/>
      </w:pPr>
      <w:r>
        <w:rPr>
          <w:rFonts w:ascii="Amiri" w:hAnsi="Amiri" w:eastAsia="Amiri" w:cs="Amiri"/>
          <w:lang w:bidi="ar-SA"/>
          <w:color w:val="111111"/>
          <w:sz w:val="28"/>
          <w:szCs w:val="28"/>
          <w:rtl/>
        </w:rPr>
        <w:t xml:space="preserve">35 ـ آتش ، وسيله اى براى عذاب دوزخيان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4،5،8،9،14</w:t>
      </w:r>
    </w:p>
    <w:p>
      <w:pPr>
        <w:pStyle w:val="BookText"/>
      </w:pPr>
      <w:r>
        <w:rPr>
          <w:rFonts w:ascii="IRNazanin" w:hAnsi="IRNazanin" w:eastAsia="IRNazanin" w:cs="IRNazanin"/>
          <w:lang w:bidi="fa-IR"/>
          <w:color w:val="111111"/>
          <w:sz w:val="28"/>
          <w:szCs w:val="28"/>
          <w:rtl/>
        </w:rPr>
        <w:t xml:space="preserve">4 ـ رويش پوست جديد بر بدن ، پس از بريان شدن و سوختن آن در آتش جهنّم</w:t>
      </w:r>
    </w:p>
    <w:p>
      <w:pPr>
        <w:pStyle w:val="BookText"/>
      </w:pPr>
      <w:r>
        <w:rPr>
          <w:rFonts w:ascii="Amiri" w:hAnsi="Amiri" w:eastAsia="Amiri" w:cs="Amiri"/>
          <w:lang w:bidi="ar-SA"/>
          <w:color w:val="111111"/>
          <w:sz w:val="28"/>
          <w:szCs w:val="28"/>
          <w:rtl/>
        </w:rPr>
        <w:t xml:space="preserve">كلّما نضجت جلودهم بدّلنا هم جلوداً غيرها</w:t>
      </w:r>
    </w:p>
    <w:p>
      <w:pPr>
        <w:pStyle w:val="BookText"/>
      </w:pPr>
      <w:r>
        <w:rPr>
          <w:rFonts w:ascii="IRNazanin" w:hAnsi="IRNazanin" w:eastAsia="IRNazanin" w:cs="IRNazanin"/>
          <w:lang w:bidi="fa-IR"/>
          <w:color w:val="111111"/>
          <w:sz w:val="28"/>
          <w:szCs w:val="28"/>
          <w:rtl/>
        </w:rPr>
        <w:t xml:space="preserve">5 ـ پوست ، واسطه عذاب آدمى در جهنّم</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Amiri" w:hAnsi="Amiri" w:eastAsia="Amiri" w:cs="Amiri"/>
          <w:lang w:bidi="ar-SA"/>
          <w:color w:val="111111"/>
          <w:sz w:val="28"/>
          <w:szCs w:val="28"/>
          <w:rtl/>
        </w:rPr>
        <w:t xml:space="preserve">با توجه به اينكه «ليذوقوا» متعلق به «بدلناهم» است، برداشت فوق استفاده شده است.</w:t>
      </w:r>
    </w:p>
    <w:p>
      <w:pPr>
        <w:pStyle w:val="BookText"/>
      </w:pPr>
      <w:r>
        <w:rPr>
          <w:rFonts w:ascii="Amiri" w:hAnsi="Amiri" w:eastAsia="Amiri" w:cs="Amiri"/>
          <w:lang w:bidi="ar-SA"/>
          <w:color w:val="111111"/>
          <w:sz w:val="28"/>
          <w:szCs w:val="28"/>
          <w:rtl/>
        </w:rPr>
        <w:t xml:space="preserve">8 ـ رنج و عذاب دائمى دوزخيان</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IRNazanin" w:hAnsi="IRNazanin" w:eastAsia="IRNazanin" w:cs="IRNazanin"/>
          <w:lang w:bidi="fa-IR"/>
          <w:color w:val="111111"/>
          <w:sz w:val="28"/>
          <w:szCs w:val="28"/>
          <w:rtl/>
        </w:rPr>
        <w:t xml:space="preserve">9 ـ رويش مجدد پوست ، وسيله تداوم چشاندن عذاب به دوزخيان</w:t>
      </w:r>
    </w:p>
    <w:p>
      <w:pPr>
        <w:pStyle w:val="BookText"/>
      </w:pPr>
      <w:r>
        <w:rPr>
          <w:rFonts w:ascii="Amiri" w:hAnsi="Amiri" w:eastAsia="Amiri" w:cs="Amiri"/>
          <w:lang w:bidi="ar-SA"/>
          <w:color w:val="111111"/>
          <w:sz w:val="28"/>
          <w:szCs w:val="28"/>
          <w:rtl/>
        </w:rPr>
        <w:t xml:space="preserve">كلّما نضجت جلودهم بدّلناهم جلوداً غيرها ليذقوا العذاب</w:t>
      </w:r>
    </w:p>
    <w:p>
      <w:pPr>
        <w:pStyle w:val="BookText"/>
      </w:pPr>
      <w:r>
        <w:rPr>
          <w:rFonts w:ascii="IRNazanin" w:hAnsi="IRNazanin" w:eastAsia="IRNazanin" w:cs="IRNazanin"/>
          <w:lang w:bidi="fa-IR"/>
          <w:color w:val="111111"/>
          <w:sz w:val="28"/>
          <w:szCs w:val="28"/>
          <w:rtl/>
        </w:rPr>
        <w:t xml:space="preserve">14 ـ عزت و حكمت الهى ، مقتضى عذاب مستمر دوزخيان كفرپيشه *</w:t>
      </w:r>
    </w:p>
    <w:p>
      <w:pPr>
        <w:pStyle w:val="BookText"/>
      </w:pPr>
      <w:r>
        <w:rPr>
          <w:rFonts w:ascii="Amiri" w:hAnsi="Amiri" w:eastAsia="Amiri" w:cs="Amiri"/>
          <w:lang w:bidi="ar-SA"/>
          <w:color w:val="111111"/>
          <w:sz w:val="28"/>
          <w:szCs w:val="28"/>
          <w:rtl/>
        </w:rPr>
        <w:t xml:space="preserve">انّ الذين كفروا . .. انّ اللّه كان عزيزاً حكيماً</w:t>
      </w:r>
    </w:p>
    <w:p>
      <w:pPr>
        <w:pStyle w:val="BookText"/>
      </w:pPr>
      <w:r>
        <w:rPr>
          <w:rFonts w:ascii="Amiri" w:hAnsi="Amiri" w:eastAsia="Amiri" w:cs="Amiri"/>
          <w:lang w:bidi="ar-SA"/>
          <w:color w:val="111111"/>
          <w:sz w:val="28"/>
          <w:szCs w:val="28"/>
          <w:rtl/>
        </w:rPr>
        <w:t xml:space="preserve">بنابر اينكه جمله «انّ اللّه . .. »، بيان علتى براى «سوف نصليهم ناراً»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11</w:t>
      </w:r>
    </w:p>
    <w:p>
      <w:pPr>
        <w:pStyle w:val="BookText"/>
      </w:pPr>
      <w:r>
        <w:rPr>
          <w:rFonts w:ascii="IRNazanin" w:hAnsi="IRNazanin" w:eastAsia="IRNazanin" w:cs="IRNazanin"/>
          <w:lang w:bidi="fa-IR"/>
          <w:color w:val="111111"/>
          <w:sz w:val="28"/>
          <w:szCs w:val="28"/>
          <w:rtl/>
        </w:rPr>
        <w:t xml:space="preserve">11 ـ آتش همواره دوزخ ، جزاى ستمگران و كيفرى مناسب براى آنان</w:t>
      </w:r>
    </w:p>
    <w:p>
      <w:pPr>
        <w:pStyle w:val="BookText"/>
      </w:pPr>
      <w:r>
        <w:rPr>
          <w:rFonts w:ascii="Amiri" w:hAnsi="Amiri" w:eastAsia="Amiri" w:cs="Amiri"/>
          <w:lang w:bidi="ar-SA"/>
          <w:color w:val="111111"/>
          <w:sz w:val="28"/>
          <w:szCs w:val="28"/>
          <w:rtl/>
        </w:rPr>
        <w:t xml:space="preserve">فتكون من اصحب النار و ذلك جزؤا الظلمين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3" w:name="pg6746_88645"/>
    <w:bookmarkEnd w:id="153"/>
    <w:p>
      <w:pPr>
        <w:pStyle w:val="BookText"/>
      </w:pPr>
      <w:r>
        <w:rPr>
          <w:rFonts w:ascii="IRNazanin" w:hAnsi="IRNazanin" w:eastAsia="IRNazanin" w:cs="IRNazanin"/>
          <w:lang w:bidi="fa-IR"/>
          <w:color w:val="111111"/>
          <w:sz w:val="28"/>
          <w:szCs w:val="28"/>
          <w:rtl/>
        </w:rPr>
        <w:t xml:space="preserve">«جزاء» در لغت به معنى كيفر و پاداشى است كه كافى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4</w:t>
      </w:r>
    </w:p>
    <w:p>
      <w:pPr>
        <w:pStyle w:val="BookText"/>
      </w:pPr>
      <w:r>
        <w:rPr>
          <w:rFonts w:ascii="IRNazanin" w:hAnsi="IRNazanin" w:eastAsia="IRNazanin" w:cs="IRNazanin"/>
          <w:lang w:bidi="fa-IR"/>
          <w:color w:val="111111"/>
          <w:sz w:val="28"/>
          <w:szCs w:val="28"/>
          <w:rtl/>
        </w:rPr>
        <w:t xml:space="preserve">4 - دوزخيان ، خواستار مجازات خويش در صورت بازگشت دوباره به گناه و عصيان ، بعد از فرصت داده شده</w:t>
      </w:r>
    </w:p>
    <w:p>
      <w:pPr>
        <w:pStyle w:val="BookText"/>
      </w:pPr>
      <w:r>
        <w:rPr>
          <w:rFonts w:ascii="IRNazanin" w:hAnsi="IRNazanin" w:eastAsia="IRNazanin" w:cs="IRNazanin"/>
          <w:lang w:bidi="fa-IR"/>
          <w:color w:val="111111"/>
          <w:sz w:val="28"/>
          <w:szCs w:val="28"/>
          <w:rtl/>
        </w:rPr>
        <w:t xml:space="preserve">ربّنا أخرجنا منها فإن عدنا فإنّا 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1</w:t>
      </w:r>
    </w:p>
    <w:p>
      <w:pPr>
        <w:pStyle w:val="BookText"/>
      </w:pPr>
      <w:r>
        <w:rPr>
          <w:rFonts w:ascii="Amiri" w:hAnsi="Amiri" w:eastAsia="Amiri" w:cs="Amiri"/>
          <w:lang w:bidi="ar-SA"/>
          <w:color w:val="111111"/>
          <w:sz w:val="28"/>
          <w:szCs w:val="28"/>
          <w:rtl/>
        </w:rPr>
        <w:t xml:space="preserve">1 - جهنميان به ميزان كردار خويش ، كيفر خواهند شد .</w:t>
      </w:r>
    </w:p>
    <w:p>
      <w:pPr>
        <w:pStyle w:val="BookText"/>
      </w:pPr>
      <w:r>
        <w:rPr>
          <w:rFonts w:ascii="Amiri" w:hAnsi="Amiri" w:eastAsia="Amiri" w:cs="Amiri"/>
          <w:lang w:bidi="ar-SA"/>
          <w:color w:val="111111"/>
          <w:sz w:val="28"/>
          <w:szCs w:val="28"/>
          <w:rtl/>
        </w:rPr>
        <w:t xml:space="preserve">جزاء وفاقًا</w:t>
      </w:r>
    </w:p>
    <w:p>
      <w:pPr>
        <w:pStyle w:val="BookText"/>
      </w:pPr>
      <w:r>
        <w:rPr>
          <w:rFonts w:ascii="IRNazanin" w:hAnsi="IRNazanin" w:eastAsia="IRNazanin" w:cs="IRNazanin"/>
          <w:lang w:bidi="fa-IR"/>
          <w:color w:val="111111"/>
          <w:sz w:val="28"/>
          <w:szCs w:val="28"/>
          <w:rtl/>
        </w:rPr>
        <w:t xml:space="preserve">«جزاء» مصدر است و نصب آن، يا براساس مفعول مطلق بودن آن است; يعنى، «يجزون جزاءً» و يا با تأويل به مشتق رفتن، حال براى «حميم» و «غسّاق» است. در صورت اول، مراد اين است كه كيفر آنان، كيفرى مناسب و به ميزان گناه آنان خواهد بود و در صورت دوم، همان «حميم» و «غسّاق» كيفر مناسب آنان است. هر يك از دو احتمال، مى تواند مبناى برداشت ياد شده باشد. «وفاقاً» گرچه مصدر است; ولى چون صفت مى باشد، به معناى «موافقاً» خواهد بود.</w:t>
      </w:r>
    </w:p>
    <w:p>
      <w:pPr>
        <w:pStyle w:val="Heading2"/>
      </w:pPr>
      <w:bookmarkStart w:id="769" w:name="_Toc459"/>
      <w:r>
        <w:t>458- كيفر چشم چرانى</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ـ كه آگاهى همه جانبه الهى به بشر را يادآورى مى كند ـ هشدارى است به كسانى كه احكام يادشده را رعايت نكنند.</w:t>
      </w:r>
    </w:p>
    <w:p>
      <w:pPr>
        <w:pStyle w:val="Heading2"/>
      </w:pPr>
      <w:bookmarkStart w:id="770" w:name="_Toc460"/>
      <w:r>
        <w:t>459- كيفر حرام خوارى</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4" w:name="pg6746_88647"/>
    <w:bookmarkEnd w:id="154"/>
    <w:p>
      <w:pPr>
        <w:pStyle w:val="Heading2"/>
      </w:pPr>
      <w:bookmarkStart w:id="771" w:name="_Toc461"/>
      <w:r>
        <w:t>460- كيفر حرمت شكنى كعبه</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2"/>
      </w:pPr>
      <w:bookmarkStart w:id="772" w:name="_Toc462"/>
      <w:r>
        <w:t>461- كيفر حق ستيزان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19  -  2</w:t>
      </w:r>
    </w:p>
    <w:p>
      <w:pPr>
        <w:pStyle w:val="BookText"/>
      </w:pPr>
      <w:r>
        <w:rPr>
          <w:rFonts w:ascii="Amiri" w:hAnsi="Amiri" w:eastAsia="Amiri" w:cs="Amiri"/>
          <w:lang w:bidi="ar-SA"/>
          <w:color w:val="111111"/>
          <w:sz w:val="28"/>
          <w:szCs w:val="28"/>
          <w:rtl/>
        </w:rPr>
        <w:t xml:space="preserve">2 - عوامل طبيعى ، در خدمت اراده الهى ، براى كيفر اقوام حق ستيز</w:t>
      </w:r>
    </w:p>
    <w:p>
      <w:pPr>
        <w:pStyle w:val="BookText"/>
      </w:pPr>
      <w:r>
        <w:rPr>
          <w:rFonts w:ascii="Amiri" w:hAnsi="Amiri" w:eastAsia="Amiri" w:cs="Amiri"/>
          <w:lang w:bidi="ar-SA"/>
          <w:color w:val="111111"/>
          <w:sz w:val="28"/>
          <w:szCs w:val="28"/>
          <w:rtl/>
        </w:rPr>
        <w:t xml:space="preserve">فكيف كان عذابى . .. إنّا أرسلنا عليهم ريحًا صرصرًا</w:t>
      </w:r>
    </w:p>
    <w:p>
      <w:pPr>
        <w:pStyle w:val="Heading2"/>
      </w:pPr>
      <w:bookmarkStart w:id="773" w:name="_Toc463"/>
      <w:r>
        <w:t>462- كيفر حق ستيزان صدراسلام</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83  -  12</w:t>
      </w:r>
    </w:p>
    <w:p>
      <w:pPr>
        <w:pStyle w:val="BookText"/>
      </w:pPr>
      <w:r>
        <w:rPr>
          <w:rFonts w:ascii="Amiri" w:hAnsi="Amiri" w:eastAsia="Amiri" w:cs="Amiri"/>
          <w:lang w:bidi="ar-SA"/>
          <w:color w:val="111111"/>
          <w:sz w:val="28"/>
          <w:szCs w:val="28"/>
          <w:rtl/>
        </w:rPr>
        <w:t xml:space="preserve">12 - تهديد حق ستيزان عصر بعثت به محاكمه و مجازات در روز رجعت</w:t>
      </w:r>
    </w:p>
    <w:p>
      <w:pPr>
        <w:pStyle w:val="BookText"/>
      </w:pPr>
      <w:r>
        <w:rPr>
          <w:rFonts w:ascii="Amiri" w:hAnsi="Amiri" w:eastAsia="Amiri" w:cs="Amiri"/>
          <w:lang w:bidi="ar-SA"/>
          <w:color w:val="111111"/>
          <w:sz w:val="28"/>
          <w:szCs w:val="28"/>
          <w:rtl/>
        </w:rPr>
        <w:t xml:space="preserve">و يوم نحشر من كلّ أُمّة فوجًا ممّن يكذّب بـايـتنا</w:t>
      </w:r>
    </w:p>
    <w:p>
      <w:pPr>
        <w:pStyle w:val="BookText"/>
      </w:pPr>
      <w:r>
        <w:rPr>
          <w:rFonts w:ascii="Amiri" w:hAnsi="Amiri" w:eastAsia="Amiri" w:cs="Amiri"/>
          <w:lang w:bidi="ar-SA"/>
          <w:color w:val="111111"/>
          <w:sz w:val="28"/>
          <w:szCs w:val="28"/>
          <w:rtl/>
        </w:rPr>
        <w:t xml:space="preserve">ظاهراً آيه ياد شده، تعريض به رجعت كافران عصر بعثت نيز 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5" w:name="pg6746_88649"/>
    <w:bookmarkEnd w:id="155"/>
    <w:p>
      <w:pPr>
        <w:pStyle w:val="Heading2"/>
      </w:pPr>
      <w:bookmarkStart w:id="774" w:name="_Toc464"/>
      <w:r>
        <w:t>463- كيفر حق ستيزى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يجـدلون . .. الذين كذّبوا بالكتـب ... إذ الأغلـل فى أعنـقهم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5</w:t>
      </w:r>
    </w:p>
    <w:p>
      <w:pPr>
        <w:pStyle w:val="BookText"/>
      </w:pPr>
      <w:r>
        <w:rPr>
          <w:rFonts w:ascii="IRNazanin" w:hAnsi="IRNazanin" w:eastAsia="IRNazanin" w:cs="IRNazanin"/>
          <w:lang w:bidi="fa-IR"/>
          <w:color w:val="111111"/>
          <w:sz w:val="28"/>
          <w:szCs w:val="28"/>
          <w:rtl/>
        </w:rPr>
        <w:t xml:space="preserve">5 - انكار آيات الهى ، از سر عناد و حق ستيزى ، در پى دارنده آتش هميشگى دوزخ</w:t>
      </w:r>
    </w:p>
    <w:p>
      <w:pPr>
        <w:pStyle w:val="BookText"/>
      </w:pPr>
      <w:r>
        <w:rPr>
          <w:rFonts w:ascii="Amiri" w:hAnsi="Amiri" w:eastAsia="Amiri" w:cs="Amiri"/>
          <w:lang w:bidi="ar-SA"/>
          <w:color w:val="111111"/>
          <w:sz w:val="28"/>
          <w:szCs w:val="28"/>
          <w:rtl/>
        </w:rPr>
        <w:t xml:space="preserve">لهم فيها دار الخلد بما كانوا بأيـتنا يجحدون</w:t>
      </w:r>
    </w:p>
    <w:p>
      <w:pPr>
        <w:pStyle w:val="Heading2"/>
      </w:pPr>
      <w:bookmarkStart w:id="775" w:name="_Toc465"/>
      <w:r>
        <w:t>464- كيفر حق ناپذيران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10</w:t>
      </w:r>
    </w:p>
    <w:p>
      <w:pPr>
        <w:pStyle w:val="BookText"/>
      </w:pPr>
      <w:r>
        <w:rPr>
          <w:rFonts w:ascii="IRNazanin" w:hAnsi="IRNazanin" w:eastAsia="IRNazanin" w:cs="IRNazanin"/>
          <w:lang w:bidi="fa-IR"/>
          <w:color w:val="111111"/>
          <w:sz w:val="28"/>
          <w:szCs w:val="28"/>
          <w:rtl/>
        </w:rPr>
        <w:t xml:space="preserve">10 ـ قيامت روز رسيدگى به كار حق پذيران و حق ناپذيران و پاداش و مجازات آنهاست.</w:t>
      </w:r>
    </w:p>
    <w:p>
      <w:pPr>
        <w:pStyle w:val="BookText"/>
      </w:pPr>
      <w:r>
        <w:rPr>
          <w:rFonts w:ascii="Amiri" w:hAnsi="Amiri" w:eastAsia="Amiri" w:cs="Amiri"/>
          <w:lang w:bidi="ar-SA"/>
          <w:color w:val="111111"/>
          <w:sz w:val="28"/>
          <w:szCs w:val="28"/>
          <w:rtl/>
        </w:rPr>
        <w:t xml:space="preserve">إنما يستجيب الذين يسمعون و الموتى يبعثهم اللّه ثم إليه يرجعون</w:t>
      </w:r>
    </w:p>
    <w:p>
      <w:pPr>
        <w:pStyle w:val="BookText"/>
      </w:pPr>
      <w:r>
        <w:rPr>
          <w:rFonts w:ascii="IRNazanin" w:hAnsi="IRNazanin" w:eastAsia="IRNazanin" w:cs="IRNazanin"/>
          <w:lang w:bidi="fa-IR"/>
          <w:color w:val="111111"/>
          <w:sz w:val="28"/>
          <w:szCs w:val="28"/>
          <w:rtl/>
        </w:rPr>
        <w:t xml:space="preserve">جمله «ثمّ إليه يرجعون» ظاهراً تذليلى براى تمامى آيه است. يعنى هم پاسخ دهندگان و هم مرده دلان جملگى در قيامت مبعوث شده و به نتايج اعمال خود مى 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ـ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للكـفرين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3</w:t>
      </w:r>
    </w:p>
    <w:p>
      <w:pPr>
        <w:pStyle w:val="BookText"/>
      </w:pPr>
      <w:r>
        <w:rPr>
          <w:rFonts w:ascii="IRNazanin" w:hAnsi="IRNazanin" w:eastAsia="IRNazanin" w:cs="IRNazanin"/>
          <w:lang w:bidi="fa-IR"/>
          <w:color w:val="111111"/>
          <w:sz w:val="28"/>
          <w:szCs w:val="28"/>
          <w:rtl/>
        </w:rPr>
        <w:t xml:space="preserve">3 - تگذيب گران حق ستيز ، سزاوار عذاب مرگ بار استيصال</w:t>
      </w:r>
    </w:p>
    <w:p>
      <w:pPr>
        <w:pStyle w:val="BookText"/>
      </w:pPr>
      <w:r>
        <w:rPr>
          <w:rFonts w:ascii="Amiri" w:hAnsi="Amiri" w:eastAsia="Amiri" w:cs="Amiri"/>
          <w:lang w:bidi="ar-SA"/>
          <w:color w:val="111111"/>
          <w:sz w:val="28"/>
          <w:szCs w:val="28"/>
          <w:rtl/>
        </w:rPr>
        <w:t xml:space="preserve">فأخذتهم الصيحة بالحقّ</w:t>
      </w:r>
    </w:p>
    <w:p>
      <w:pPr>
        <w:pStyle w:val="BookText"/>
      </w:pPr>
      <w:r>
        <w:rPr>
          <w:rFonts w:ascii="IRNazanin" w:hAnsi="IRNazanin" w:eastAsia="IRNazanin" w:cs="IRNazanin"/>
          <w:lang w:bidi="fa-IR"/>
          <w:color w:val="111111"/>
          <w:sz w:val="28"/>
          <w:szCs w:val="28"/>
          <w:rtl/>
        </w:rPr>
        <w:t xml:space="preserve">كلمه «بالحقّ» را به دو صورت مى توان تفسير كرد: الف) جامعه پس از نوح، به خاطر كفر و تكذيب گرى شان، مستحق عذاب بودند.  ب) نزول عذاب صيحه بر آن قوم، حكمى بر پايه حق و عدل بود. برداشت فوق، براساس تفسير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7</w:t>
      </w:r>
    </w:p>
    <w:p>
      <w:pPr>
        <w:pStyle w:val="BookText"/>
      </w:pPr>
      <w:r>
        <w:rPr>
          <w:rFonts w:ascii="IRNazanin" w:hAnsi="IRNazanin" w:eastAsia="IRNazanin" w:cs="IRNazanin"/>
          <w:lang w:bidi="fa-IR"/>
          <w:color w:val="111111"/>
          <w:sz w:val="28"/>
          <w:szCs w:val="28"/>
          <w:rtl/>
        </w:rPr>
        <w:t xml:space="preserve">7 - مجازات الهى ، در انتظار فرقه گرايان حق ناپذير</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6</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49  -  11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6" w:name="pg6746_88653"/>
    <w:bookmarkEnd w:id="156"/>
    <w:p>
      <w:pPr>
        <w:pStyle w:val="BookText"/>
      </w:pPr>
      <w:r>
        <w:rPr>
          <w:rFonts w:ascii="IRNazanin" w:hAnsi="IRNazanin" w:eastAsia="IRNazanin" w:cs="IRNazanin"/>
          <w:lang w:bidi="fa-IR"/>
          <w:color w:val="111111"/>
          <w:sz w:val="28"/>
          <w:szCs w:val="28"/>
          <w:rtl/>
        </w:rPr>
        <w:t xml:space="preserve">11 - مجازات حق ناپذيران ، پيمان خداوند با پيامبران خويش</w:t>
      </w:r>
    </w:p>
    <w:p>
      <w:pPr>
        <w:pStyle w:val="BookText"/>
      </w:pPr>
      <w:r>
        <w:rPr>
          <w:rFonts w:ascii="Amiri" w:hAnsi="Amiri" w:eastAsia="Amiri" w:cs="Amiri"/>
          <w:lang w:bidi="ar-SA"/>
          <w:color w:val="111111"/>
          <w:sz w:val="28"/>
          <w:szCs w:val="28"/>
          <w:rtl/>
        </w:rPr>
        <w:t xml:space="preserve">ادع لنا ربّك بما عهد عندك إنّنا لمهتدون</w:t>
      </w:r>
    </w:p>
    <w:p>
      <w:pPr>
        <w:pStyle w:val="BookText"/>
      </w:pPr>
      <w:r>
        <w:rPr>
          <w:rFonts w:ascii="IRNazanin" w:hAnsi="IRNazanin" w:eastAsia="IRNazanin" w:cs="IRNazanin"/>
          <w:lang w:bidi="fa-IR"/>
          <w:color w:val="111111"/>
          <w:sz w:val="28"/>
          <w:szCs w:val="28"/>
          <w:rtl/>
        </w:rPr>
        <w:t xml:space="preserve">با توجه به سياق آيات ـ كه راجع به عذاب است ـ استفاده مى شود كه عهد الهى همان عذاب هدايت ناپذيران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2</w:t>
      </w:r>
    </w:p>
    <w:p>
      <w:pPr>
        <w:pStyle w:val="BookText"/>
      </w:pPr>
      <w:r>
        <w:rPr>
          <w:rFonts w:ascii="IRNazanin" w:hAnsi="IRNazanin" w:eastAsia="IRNazanin" w:cs="IRNazanin"/>
          <w:lang w:bidi="fa-IR"/>
          <w:color w:val="111111"/>
          <w:sz w:val="28"/>
          <w:szCs w:val="28"/>
          <w:rtl/>
        </w:rPr>
        <w:t xml:space="preserve">2 - آتش دوزخ ، كيفر حق گريزان</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4</w:t>
      </w:r>
    </w:p>
    <w:p>
      <w:pPr>
        <w:pStyle w:val="BookText"/>
      </w:pPr>
      <w:r>
        <w:rPr>
          <w:rFonts w:ascii="IRNazanin" w:hAnsi="IRNazanin" w:eastAsia="IRNazanin" w:cs="IRNazanin"/>
          <w:lang w:bidi="fa-IR"/>
          <w:color w:val="111111"/>
          <w:sz w:val="28"/>
          <w:szCs w:val="28"/>
          <w:rtl/>
        </w:rPr>
        <w:t xml:space="preserve">4 ـ كيفر حق ناپذيران ، در راستاى ربوبيت الهى بر جامعه انسانى است .</w:t>
      </w:r>
    </w:p>
    <w:p>
      <w:pPr>
        <w:pStyle w:val="BookText"/>
      </w:pPr>
      <w:r>
        <w:rPr>
          <w:rFonts w:ascii="Amiri" w:hAnsi="Amiri" w:eastAsia="Amiri" w:cs="Amiri"/>
          <w:lang w:bidi="ar-SA"/>
          <w:color w:val="111111"/>
          <w:sz w:val="28"/>
          <w:szCs w:val="28"/>
          <w:rtl/>
        </w:rPr>
        <w:t xml:space="preserve">قد وقع عليكم من ربكم رجس</w:t>
      </w:r>
    </w:p>
    <w:p>
      <w:pPr>
        <w:pStyle w:val="Heading2"/>
      </w:pPr>
      <w:bookmarkStart w:id="776" w:name="_Toc466"/>
      <w:r>
        <w:t>465- كيفر حق ناپذيرى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6</w:t>
      </w:r>
    </w:p>
    <w:p>
      <w:pPr>
        <w:pStyle w:val="BookText"/>
      </w:pPr>
      <w:r>
        <w:rPr>
          <w:rFonts w:ascii="IRNazanin" w:hAnsi="IRNazanin" w:eastAsia="IRNazanin" w:cs="IRNazanin"/>
          <w:lang w:bidi="fa-IR"/>
          <w:color w:val="111111"/>
          <w:sz w:val="28"/>
          <w:szCs w:val="28"/>
          <w:rtl/>
        </w:rPr>
        <w:t xml:space="preserve">6 - درك نكردن معارف الهى ، كيفرى است از جانب خدا ، بر ناشنيده گرفتن و ناديده انگاشتن حقايق دينى</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IRNazanin" w:hAnsi="IRNazanin" w:eastAsia="IRNazanin" w:cs="IRNazanin"/>
          <w:lang w:bidi="fa-IR"/>
          <w:color w:val="111111"/>
          <w:sz w:val="28"/>
          <w:szCs w:val="28"/>
          <w:rtl/>
        </w:rPr>
        <w:t xml:space="preserve">جمله «و على سمعهم . ..» جمله حاليه و بيانگر علت مسدود شدن قلبهاست; يعنى، بدان جهت خداوند آنان را از درك كردن محروم ساخت كه ايشان حقايق را ناشنيده انگاشتند و بر واقعيتها چشم فرو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9</w:t>
      </w:r>
    </w:p>
    <w:p>
      <w:pPr>
        <w:pStyle w:val="BookText"/>
      </w:pPr>
      <w:r>
        <w:rPr>
          <w:rFonts w:ascii="IRNazanin" w:hAnsi="IRNazanin" w:eastAsia="IRNazanin" w:cs="IRNazanin"/>
          <w:lang w:bidi="fa-IR"/>
          <w:color w:val="111111"/>
          <w:sz w:val="28"/>
          <w:szCs w:val="28"/>
          <w:rtl/>
        </w:rPr>
        <w:t xml:space="preserve">9 ـ سرگردانى در طغيان، كيفر و پيامد حق ناپذيرى كافران است.</w:t>
      </w:r>
    </w:p>
    <w:p>
      <w:pPr>
        <w:pStyle w:val="BookText"/>
      </w:pPr>
      <w:r>
        <w:rPr>
          <w:rFonts w:ascii="Amiri" w:hAnsi="Amiri" w:eastAsia="Amiri" w:cs="Amiri"/>
          <w:lang w:bidi="ar-SA"/>
          <w:color w:val="111111"/>
          <w:sz w:val="28"/>
          <w:szCs w:val="28"/>
          <w:rtl/>
        </w:rPr>
        <w:t xml:space="preserve">و نذرهم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3ـ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يـنوح قد جـدلتنا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7" w:name="pg6746_88655"/>
    <w:bookmarkEnd w:id="157"/>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4</w:t>
      </w:r>
    </w:p>
    <w:p>
      <w:pPr>
        <w:pStyle w:val="BookText"/>
      </w:pPr>
      <w:r>
        <w:rPr>
          <w:rFonts w:ascii="IRNazanin" w:hAnsi="IRNazanin" w:eastAsia="IRNazanin" w:cs="IRNazanin"/>
          <w:lang w:bidi="fa-IR"/>
          <w:color w:val="111111"/>
          <w:sz w:val="28"/>
          <w:szCs w:val="28"/>
          <w:rtl/>
        </w:rPr>
        <w:t xml:space="preserve">4 - حق گريزى ، از موجبات دوزخى شدن</w:t>
      </w:r>
    </w:p>
    <w:p>
      <w:pPr>
        <w:pStyle w:val="BookText"/>
      </w:pPr>
      <w:r>
        <w:rPr>
          <w:rFonts w:ascii="IRNazanin" w:hAnsi="IRNazanin" w:eastAsia="IRNazanin" w:cs="IRNazanin"/>
          <w:lang w:bidi="fa-IR"/>
          <w:color w:val="111111"/>
          <w:sz w:val="28"/>
          <w:szCs w:val="28"/>
          <w:rtl/>
        </w:rPr>
        <w:t xml:space="preserve">تدعوا من أدبر و تولّى</w:t>
      </w:r>
    </w:p>
    <w:p>
      <w:pPr>
        <w:pStyle w:val="Heading2"/>
      </w:pPr>
      <w:bookmarkStart w:id="777" w:name="_Toc467"/>
      <w:r>
        <w:t>466- كيفر حنث سوگند</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w:t>
      </w:r>
    </w:p>
    <w:p>
      <w:pPr>
        <w:pStyle w:val="BookText"/>
      </w:pPr>
      <w:r>
        <w:rPr>
          <w:rFonts w:ascii="IRNazanin" w:hAnsi="IRNazanin" w:eastAsia="IRNazanin" w:cs="IRNazanin"/>
          <w:lang w:bidi="fa-IR"/>
          <w:color w:val="111111"/>
          <w:sz w:val="28"/>
          <w:szCs w:val="28"/>
          <w:rtl/>
        </w:rPr>
        <w:t xml:space="preserve">3 ـ سوگندشكنان در صورتى كه سوگندشان با توجه و از روى قصد باشد ، مورد مؤاخذه خداوند قرار خواهند گرفت</w:t>
      </w:r>
    </w:p>
    <w:p>
      <w:pPr>
        <w:pStyle w:val="BookText"/>
      </w:pPr>
      <w:r>
        <w:rPr>
          <w:rFonts w:ascii="Amiri" w:hAnsi="Amiri" w:eastAsia="Amiri" w:cs="Amiri"/>
          <w:lang w:bidi="ar-SA"/>
          <w:color w:val="111111"/>
          <w:sz w:val="28"/>
          <w:szCs w:val="28"/>
          <w:rtl/>
        </w:rPr>
        <w:t xml:space="preserve">و لكن يؤاخذكم بما عقدتم الأيمن</w:t>
      </w:r>
    </w:p>
    <w:p>
      <w:pPr>
        <w:pStyle w:val="BookText"/>
      </w:pPr>
      <w:r>
        <w:rPr>
          <w:rFonts w:ascii="IRNazanin" w:hAnsi="IRNazanin" w:eastAsia="IRNazanin" w:cs="IRNazanin"/>
          <w:lang w:bidi="fa-IR"/>
          <w:color w:val="111111"/>
          <w:sz w:val="28"/>
          <w:szCs w:val="28"/>
          <w:rtl/>
        </w:rPr>
        <w:t xml:space="preserve">امت اسلام بر اين اتفاق نظر دارند كه مؤاخذه بر سوگند و لزوم كفاره تنها در صورتى است كه ياد كننده سوگند به آن وفادار نماند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15</w:t>
      </w:r>
    </w:p>
    <w:p>
      <w:pPr>
        <w:pStyle w:val="BookText"/>
      </w:pPr>
      <w:r>
        <w:rPr>
          <w:rFonts w:ascii="IRNazanin" w:hAnsi="IRNazanin" w:eastAsia="IRNazanin" w:cs="IRNazanin"/>
          <w:lang w:bidi="fa-IR"/>
          <w:color w:val="111111"/>
          <w:sz w:val="28"/>
          <w:szCs w:val="28"/>
          <w:rtl/>
        </w:rPr>
        <w:t xml:space="preserve">15ـ يعقوب ( ع ) فرزندانش را به مجازات هاى الهى در صورت شكستن سوگند و پيمانشان ، هشدار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Amiri" w:hAnsi="Amiri" w:eastAsia="Amiri" w:cs="Amiri"/>
          <w:lang w:bidi="ar-SA"/>
          <w:color w:val="111111"/>
          <w:sz w:val="28"/>
          <w:szCs w:val="28"/>
          <w:rtl/>
        </w:rPr>
        <w:t xml:space="preserve">سياق آيه دلالت دارد كه غرض يعقوب(ع) از وكيل قرار دادن خداوند و توجه دادن فرزندانش به وكالت او ، هشدار دادن آنان به مجازات الهى است.</w:t>
      </w:r>
    </w:p>
    <w:p>
      <w:pPr>
        <w:pStyle w:val="Heading2"/>
      </w:pPr>
      <w:bookmarkStart w:id="778" w:name="_Toc468"/>
      <w:r>
        <w:t>467- كيفر خائنان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8</w:t>
      </w:r>
    </w:p>
    <w:p>
      <w:pPr>
        <w:pStyle w:val="BookText"/>
      </w:pPr>
      <w:r>
        <w:rPr>
          <w:rFonts w:ascii="Amiri" w:hAnsi="Amiri" w:eastAsia="Amiri" w:cs="Amiri"/>
          <w:lang w:bidi="ar-SA"/>
          <w:color w:val="111111"/>
          <w:sz w:val="28"/>
          <w:szCs w:val="28"/>
          <w:rtl/>
        </w:rPr>
        <w:t xml:space="preserve">8 ـ رسوايى و مجازات خيانتكاران در قيامت</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6</w:t>
      </w:r>
    </w:p>
    <w:p>
      <w:pPr>
        <w:pStyle w:val="BookText"/>
      </w:pPr>
      <w:r>
        <w:rPr>
          <w:rFonts w:ascii="Amiri" w:hAnsi="Amiri" w:eastAsia="Amiri" w:cs="Amiri"/>
          <w:lang w:bidi="ar-SA"/>
          <w:color w:val="111111"/>
          <w:sz w:val="28"/>
          <w:szCs w:val="28"/>
          <w:rtl/>
        </w:rPr>
        <w:t xml:space="preserve">6 ـ در قيامت ، مانعى در برابر اجراى حكم الهى در مورد خائنان نخواهد بود .</w:t>
      </w:r>
    </w:p>
    <w:p>
      <w:pPr>
        <w:pStyle w:val="BookText"/>
      </w:pPr>
      <w:r>
        <w:rPr>
          <w:rFonts w:ascii="Amiri" w:hAnsi="Amiri" w:eastAsia="Amiri" w:cs="Amiri"/>
          <w:lang w:bidi="ar-SA"/>
          <w:color w:val="111111"/>
          <w:sz w:val="28"/>
          <w:szCs w:val="28"/>
          <w:rtl/>
        </w:rPr>
        <w:t xml:space="preserve">فمن يجدل اللّه عنهم يوم القيمة ام من يكون عليهم وكيلا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8" w:name="pg6746_88657"/>
    <w:bookmarkEnd w:id="158"/>
    <w:p>
      <w:pPr>
        <w:pStyle w:val="Heading2"/>
      </w:pPr>
      <w:bookmarkStart w:id="779" w:name="_Toc469"/>
      <w:r>
        <w:t>468- كيفر خدا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9</w:t>
      </w:r>
    </w:p>
    <w:p>
      <w:pPr>
        <w:pStyle w:val="BookText"/>
      </w:pPr>
      <w:r>
        <w:rPr>
          <w:rFonts w:ascii="IRNazanin" w:hAnsi="IRNazanin" w:eastAsia="IRNazanin" w:cs="IRNazanin"/>
          <w:lang w:bidi="fa-IR"/>
          <w:color w:val="111111"/>
          <w:sz w:val="28"/>
          <w:szCs w:val="28"/>
          <w:rtl/>
        </w:rPr>
        <w:t xml:space="preserve">9 ـ خداوند پس از محاسبه اعمال و نيّات انسان ، وى را يا عفو خواهد كرد و يا عذاب .</w:t>
      </w:r>
    </w:p>
    <w:p>
      <w:pPr>
        <w:pStyle w:val="BookText"/>
      </w:pPr>
      <w:r>
        <w:rPr>
          <w:rFonts w:ascii="Amiri" w:hAnsi="Amiri" w:eastAsia="Amiri" w:cs="Amiri"/>
          <w:lang w:bidi="ar-SA"/>
          <w:color w:val="111111"/>
          <w:sz w:val="28"/>
          <w:szCs w:val="28"/>
          <w:rtl/>
        </w:rPr>
        <w:t xml:space="preserve">و ان تبدوا . .. 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ـ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5</w:t>
      </w:r>
    </w:p>
    <w:p>
      <w:pPr>
        <w:pStyle w:val="BookText"/>
      </w:pPr>
      <w:r>
        <w:rPr>
          <w:rFonts w:ascii="IRNazanin" w:hAnsi="IRNazanin" w:eastAsia="IRNazanin" w:cs="IRNazanin"/>
          <w:lang w:bidi="fa-IR"/>
          <w:color w:val="111111"/>
          <w:sz w:val="28"/>
          <w:szCs w:val="28"/>
          <w:rtl/>
        </w:rPr>
        <w:t xml:space="preserve">5 ـ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3</w:t>
      </w:r>
    </w:p>
    <w:p>
      <w:pPr>
        <w:pStyle w:val="BookText"/>
      </w:pPr>
      <w:r>
        <w:rPr>
          <w:rFonts w:ascii="IRNazanin" w:hAnsi="IRNazanin" w:eastAsia="IRNazanin" w:cs="IRNazanin"/>
          <w:lang w:bidi="fa-IR"/>
          <w:color w:val="111111"/>
          <w:sz w:val="28"/>
          <w:szCs w:val="28"/>
          <w:rtl/>
        </w:rPr>
        <w:t xml:space="preserve">3 ـ سبقت پاداش هاى الهى بر كيفر او</w:t>
      </w:r>
    </w:p>
    <w:p>
      <w:pPr>
        <w:pStyle w:val="BookText"/>
      </w:pPr>
      <w:r>
        <w:rPr>
          <w:rFonts w:ascii="Amiri" w:hAnsi="Amiri" w:eastAsia="Amiri" w:cs="Amiri"/>
          <w:lang w:bidi="ar-SA"/>
          <w:color w:val="111111"/>
          <w:sz w:val="28"/>
          <w:szCs w:val="28"/>
          <w:rtl/>
        </w:rPr>
        <w:t xml:space="preserve">انّ الّذين كفروا باياتنا سوف نصليهم . .. و الّذين امنوا و عملوا الصّالحات سندخله</w:t>
      </w:r>
    </w:p>
    <w:p>
      <w:pPr>
        <w:pStyle w:val="BookText"/>
      </w:pPr>
      <w:r>
        <w:rPr>
          <w:rFonts w:ascii="IRNazanin" w:hAnsi="IRNazanin" w:eastAsia="IRNazanin" w:cs="IRNazanin"/>
          <w:lang w:bidi="fa-IR"/>
          <w:color w:val="111111"/>
          <w:sz w:val="28"/>
          <w:szCs w:val="28"/>
          <w:rtl/>
        </w:rPr>
        <w:t xml:space="preserve">زيرا نسبت به وعيد و كيفر، حرف «سوف» و در مورد پاداش، حرف «س» به كار رفته است.</w:t>
      </w:r>
    </w:p>
    <w:p>
      <w:pPr>
        <w:pStyle w:val="Heading2"/>
      </w:pPr>
      <w:bookmarkStart w:id="780" w:name="_Toc470"/>
      <w:r>
        <w:t>469- كيفر خودكشى</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10</w:t>
      </w:r>
    </w:p>
    <w:p>
      <w:pPr>
        <w:pStyle w:val="BookText"/>
      </w:pPr>
      <w:r>
        <w:rPr>
          <w:rFonts w:ascii="IRNazanin" w:hAnsi="IRNazanin" w:eastAsia="IRNazanin" w:cs="IRNazanin"/>
          <w:lang w:bidi="fa-IR"/>
          <w:color w:val="111111"/>
          <w:sz w:val="28"/>
          <w:szCs w:val="28"/>
          <w:rtl/>
        </w:rPr>
        <w:t xml:space="preserve">10 ـ حضور جاودانه در آتش دوزخ ، پيامد و مجازات خودكشى</w:t>
      </w:r>
    </w:p>
    <w:p>
      <w:pPr>
        <w:pStyle w:val="BookText"/>
      </w:pPr>
      <w:r>
        <w:rPr>
          <w:rFonts w:ascii="Amiri" w:hAnsi="Amiri" w:eastAsia="Amiri" w:cs="Amiri"/>
          <w:lang w:bidi="ar-SA"/>
          <w:color w:val="111111"/>
          <w:sz w:val="28"/>
          <w:szCs w:val="28"/>
          <w:rtl/>
        </w:rPr>
        <w:t xml:space="preserve">فسوف نُصليه ناراً</w:t>
      </w:r>
    </w:p>
    <w:p>
      <w:pPr>
        <w:pStyle w:val="BookText"/>
      </w:pPr>
      <w:r>
        <w:rPr>
          <w:rFonts w:ascii="Amiri" w:hAnsi="Amiri" w:eastAsia="Amiri" w:cs="Amiri"/>
          <w:lang w:bidi="ar-SA"/>
          <w:color w:val="111111"/>
          <w:sz w:val="28"/>
          <w:szCs w:val="28"/>
          <w:rtl/>
        </w:rPr>
        <w:t xml:space="preserve">امام صادق (ع): من قتل نفسه متعمداً فهو فى نار جهنّم خالداً فيها قال اللّه تعالى: «و لا تقتلوا انفسكم . .. فسوف نصليه ناراً».</w:t>
      </w:r>
    </w:p>
    <w:p>
      <w:pPr>
        <w:pStyle w:val="BookText"/>
      </w:pPr>
      <w:r>
        <w:rPr>
          <w:rFonts w:ascii="Amiri" w:hAnsi="Amiri" w:eastAsia="Amiri" w:cs="Amiri"/>
          <w:lang w:bidi="ar-SA"/>
          <w:color w:val="111111"/>
          <w:sz w:val="28"/>
          <w:szCs w:val="28"/>
          <w:rtl/>
        </w:rPr>
        <w:t xml:space="preserve">من لا يحضره الفقيه، ج 3، ص 374، ح 23، ب 179 ; تفسير برهان، ج 1، ص 364، ح 12.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9" w:name="pg6746_88659"/>
    <w:bookmarkEnd w:id="159"/>
    <w:p>
      <w:pPr>
        <w:pStyle w:val="Heading2"/>
      </w:pPr>
      <w:bookmarkStart w:id="781" w:name="_Toc471"/>
      <w:r>
        <w:t>470- كيفر خويشاوندان رهبران دينى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4</w:t>
      </w:r>
    </w:p>
    <w:p>
      <w:pPr>
        <w:pStyle w:val="BookText"/>
      </w:pPr>
      <w:r>
        <w:rPr>
          <w:rFonts w:ascii="IRNazanin" w:hAnsi="IRNazanin" w:eastAsia="IRNazanin" w:cs="IRNazanin"/>
          <w:lang w:bidi="fa-IR"/>
          <w:color w:val="111111"/>
          <w:sz w:val="28"/>
          <w:szCs w:val="28"/>
          <w:rtl/>
        </w:rPr>
        <w:t xml:space="preserve">4 - رهبران دينى ، نبايد به خاطر خويشاوندى و روابط نسبى از مؤاخذه مقصران چشم پوشى كنند .</w:t>
      </w:r>
    </w:p>
    <w:p>
      <w:pPr>
        <w:pStyle w:val="BookText"/>
      </w:pPr>
      <w:r>
        <w:rPr>
          <w:rFonts w:ascii="Amiri" w:hAnsi="Amiri" w:eastAsia="Amiri" w:cs="Amiri"/>
          <w:lang w:bidi="ar-SA"/>
          <w:color w:val="111111"/>
          <w:sz w:val="28"/>
          <w:szCs w:val="28"/>
          <w:rtl/>
        </w:rPr>
        <w:t xml:space="preserve">قال يـهـرون ما منعك</w:t>
      </w:r>
    </w:p>
    <w:p>
      <w:pPr>
        <w:pStyle w:val="Heading2"/>
      </w:pPr>
      <w:bookmarkStart w:id="782" w:name="_Toc472"/>
      <w:r>
        <w:t>471- كيفر خيانت</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11،15،16</w:t>
      </w:r>
    </w:p>
    <w:p>
      <w:pPr>
        <w:pStyle w:val="BookText"/>
      </w:pPr>
      <w:r>
        <w:rPr>
          <w:rFonts w:ascii="IRNazanin" w:hAnsi="IRNazanin" w:eastAsia="IRNazanin" w:cs="IRNazanin"/>
          <w:lang w:bidi="fa-IR"/>
          <w:color w:val="111111"/>
          <w:sz w:val="28"/>
          <w:szCs w:val="28"/>
          <w:rtl/>
        </w:rPr>
        <w:t xml:space="preserve">11 ـ خيانتكاران ، دريافت كنندگان كامل ( بدون كم و زياد ) جزاى رفتار ناپسند خويش ، در روز رستاخيز</w:t>
      </w:r>
    </w:p>
    <w:p>
      <w:pPr>
        <w:pStyle w:val="BookText"/>
      </w:pPr>
      <w:r>
        <w:rPr>
          <w:rFonts w:ascii="Amiri" w:hAnsi="Amiri" w:eastAsia="Amiri" w:cs="Amiri"/>
          <w:lang w:bidi="ar-SA"/>
          <w:color w:val="111111"/>
          <w:sz w:val="28"/>
          <w:szCs w:val="28"/>
          <w:rtl/>
        </w:rPr>
        <w:t xml:space="preserve">و من يغلل . .. ثمّ توفّى كلّ نفس ما كسبت و هم لايظلمون</w:t>
      </w:r>
    </w:p>
    <w:p>
      <w:pPr>
        <w:pStyle w:val="BookText"/>
      </w:pPr>
      <w:r>
        <w:rPr>
          <w:rFonts w:ascii="IRNazanin" w:hAnsi="IRNazanin" w:eastAsia="IRNazanin" w:cs="IRNazanin"/>
          <w:lang w:bidi="fa-IR"/>
          <w:color w:val="111111"/>
          <w:sz w:val="28"/>
          <w:szCs w:val="28"/>
          <w:rtl/>
        </w:rPr>
        <w:t xml:space="preserve">15 ـ هر كس در چيزى خيانت كند ، در قيامت آنرا در جهنّم ديده و بايد در آتش جهنّم رفته و آن را بيرون آورد .</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Amiri" w:hAnsi="Amiri" w:eastAsia="Amiri" w:cs="Amiri"/>
          <w:lang w:bidi="ar-SA"/>
          <w:color w:val="111111"/>
          <w:sz w:val="28"/>
          <w:szCs w:val="28"/>
          <w:rtl/>
        </w:rPr>
        <w:t xml:space="preserve">امام باقر (ع) درباره آيه فوق فرمود: . .. و من غلّ شيئا رآه يوم القيمة فى النّار ثمّ يكلّف ان يدخل اليه فيخرجه من النّار.</w:t>
      </w:r>
    </w:p>
    <w:p>
      <w:pPr>
        <w:pStyle w:val="BookText"/>
      </w:pPr>
      <w:r>
        <w:rPr>
          <w:rFonts w:ascii="Amiri" w:hAnsi="Amiri" w:eastAsia="Amiri" w:cs="Amiri"/>
          <w:lang w:bidi="ar-SA"/>
          <w:color w:val="111111"/>
          <w:sz w:val="28"/>
          <w:szCs w:val="28"/>
          <w:rtl/>
        </w:rPr>
        <w:t xml:space="preserve">تفسير قمى، ج 1، ص 122 ; نورالثقلين، ج 1، ص 406، ح 417.</w:t>
      </w:r>
    </w:p>
    <w:p>
      <w:pPr>
        <w:pStyle w:val="BookText"/>
      </w:pPr>
      <w:r>
        <w:rPr>
          <w:rFonts w:ascii="Amiri" w:hAnsi="Amiri" w:eastAsia="Amiri" w:cs="Amiri"/>
          <w:lang w:bidi="ar-SA"/>
          <w:color w:val="111111"/>
          <w:sz w:val="28"/>
          <w:szCs w:val="28"/>
          <w:rtl/>
        </w:rPr>
        <w:t xml:space="preserve">16 ـ به مجازات رسيدن خيانتكاران در اموال امام در قيامت</w:t>
      </w:r>
    </w:p>
    <w:p>
      <w:pPr>
        <w:pStyle w:val="BookText"/>
      </w:pPr>
      <w:r>
        <w:rPr>
          <w:rFonts w:ascii="Amiri" w:hAnsi="Amiri" w:eastAsia="Amiri" w:cs="Amiri"/>
          <w:lang w:bidi="ar-SA"/>
          <w:color w:val="111111"/>
          <w:sz w:val="28"/>
          <w:szCs w:val="28"/>
          <w:rtl/>
        </w:rPr>
        <w:t xml:space="preserve">و من يغلل يأت بما غلّ</w:t>
      </w:r>
    </w:p>
    <w:p>
      <w:pPr>
        <w:pStyle w:val="BookText"/>
      </w:pPr>
      <w:r>
        <w:rPr>
          <w:rFonts w:ascii="Amiri" w:hAnsi="Amiri" w:eastAsia="Amiri" w:cs="Amiri"/>
          <w:lang w:bidi="ar-SA"/>
          <w:color w:val="111111"/>
          <w:sz w:val="28"/>
          <w:szCs w:val="28"/>
          <w:rtl/>
        </w:rPr>
        <w:t xml:space="preserve">امام صادق (ع): الغلول كلّ شىء غلّ عن الامام.</w:t>
      </w:r>
    </w:p>
    <w:p>
      <w:pPr>
        <w:pStyle w:val="BookText"/>
      </w:pPr>
      <w:r>
        <w:rPr>
          <w:rFonts w:ascii="Amiri" w:hAnsi="Amiri" w:eastAsia="Amiri" w:cs="Amiri"/>
          <w:lang w:bidi="ar-SA"/>
          <w:color w:val="111111"/>
          <w:sz w:val="28"/>
          <w:szCs w:val="28"/>
          <w:rtl/>
        </w:rPr>
        <w:t xml:space="preserve">تفسير عياشى، ج 1، ص 205، ح 148 ; تفسير برهان، ج 1، ص 324، ح 2.</w:t>
      </w:r>
    </w:p>
    <w:p>
      <w:pPr>
        <w:pStyle w:val="Heading2"/>
      </w:pPr>
      <w:bookmarkStart w:id="783" w:name="_Toc473"/>
      <w:r>
        <w:t>472- كيفر در قيامت</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4  -  5</w:t>
      </w:r>
    </w:p>
    <w:p>
      <w:pPr>
        <w:pStyle w:val="BookText"/>
      </w:pPr>
      <w:r>
        <w:rPr>
          <w:rFonts w:ascii="IRNazanin" w:hAnsi="IRNazanin" w:eastAsia="IRNazanin" w:cs="IRNazanin"/>
          <w:lang w:bidi="fa-IR"/>
          <w:color w:val="111111"/>
          <w:sz w:val="28"/>
          <w:szCs w:val="28"/>
          <w:rtl/>
        </w:rPr>
        <w:t xml:space="preserve">5 - روز قيامت ، روز كيفر و پاداش است .</w:t>
      </w:r>
    </w:p>
    <w:p>
      <w:pPr>
        <w:pStyle w:val="BookText"/>
      </w:pPr>
      <w:r>
        <w:rPr>
          <w:rFonts w:ascii="Amiri" w:hAnsi="Amiri" w:eastAsia="Amiri" w:cs="Amiri"/>
          <w:lang w:bidi="ar-SA"/>
          <w:color w:val="111111"/>
          <w:sz w:val="28"/>
          <w:szCs w:val="28"/>
          <w:rtl/>
        </w:rPr>
        <w:t xml:space="preserve">ملك يوم الدين</w:t>
      </w:r>
    </w:p>
    <w:p>
      <w:pPr>
        <w:pStyle w:val="BookText"/>
      </w:pPr>
      <w:r>
        <w:rPr>
          <w:rFonts w:ascii="IRNazanin" w:hAnsi="IRNazanin" w:eastAsia="IRNazanin" w:cs="IRNazanin"/>
          <w:lang w:bidi="fa-IR"/>
          <w:color w:val="111111"/>
          <w:sz w:val="28"/>
          <w:szCs w:val="28"/>
          <w:rtl/>
        </w:rPr>
        <w:t xml:space="preserve">«دين» در اينجا به معناى جزا (كيفر و پاداش) و يا حساب است، و هر دو بازگشت به يك معنا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5</w:t>
      </w:r>
    </w:p>
    <w:p>
      <w:pPr>
        <w:pStyle w:val="BookText"/>
      </w:pPr>
      <w:r>
        <w:rPr>
          <w:rFonts w:ascii="Amiri" w:hAnsi="Amiri" w:eastAsia="Amiri" w:cs="Amiri"/>
          <w:lang w:bidi="ar-SA"/>
          <w:color w:val="111111"/>
          <w:sz w:val="28"/>
          <w:szCs w:val="28"/>
          <w:rtl/>
        </w:rPr>
        <w:t xml:space="preserve">5- قيامت ، روز كيفر و جزا و « يوم الدين » از نام هاى آن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طه  -  20  -  15  -  7</w:t>
      </w:r>
    </w:p>
    <w:p>
      <w:pPr>
        <w:pStyle w:val="BookText"/>
      </w:pPr>
      <w:r>
        <w:rPr>
          <w:rFonts w:ascii="IRNazanin" w:hAnsi="IRNazanin" w:eastAsia="IRNazanin" w:cs="IRNazanin"/>
          <w:lang w:bidi="fa-IR"/>
          <w:color w:val="111111"/>
          <w:sz w:val="28"/>
          <w:szCs w:val="28"/>
          <w:rtl/>
        </w:rPr>
        <w:t xml:space="preserve">7 - جزا ديدن يكايك آدميان ، فلسفه برپايى قيامت</w:t>
      </w:r>
    </w:p>
    <w:p>
      <w:pPr>
        <w:pStyle w:val="BookText"/>
      </w:pPr>
      <w:r>
        <w:rPr>
          <w:rFonts w:ascii="Amiri" w:hAnsi="Amiri" w:eastAsia="Amiri" w:cs="Amiri"/>
          <w:lang w:bidi="ar-SA"/>
          <w:color w:val="111111"/>
          <w:sz w:val="28"/>
          <w:szCs w:val="28"/>
          <w:rtl/>
        </w:rPr>
        <w:t xml:space="preserve">ءاتية . .. لتجزى كلّ نفس</w:t>
      </w:r>
    </w:p>
    <w:p>
      <w:pPr>
        <w:pStyle w:val="BookText"/>
      </w:pPr>
      <w:r>
        <w:rPr>
          <w:rFonts w:ascii="IRNazanin" w:hAnsi="IRNazanin" w:eastAsia="IRNazanin" w:cs="IRNazanin"/>
          <w:lang w:bidi="fa-IR"/>
          <w:color w:val="111111"/>
          <w:sz w:val="28"/>
          <w:szCs w:val="28"/>
          <w:rtl/>
        </w:rPr>
        <w:t xml:space="preserve">«لتجزى»يا تعليل است براى «آتية» و جمله «أكاد أخفيها» معترضه است و يا تعليل است براى هر دو موضوع مطرح شده در آيه كه آمدن قيامت و وجود زمينه براى مخفى ماندن اخبار آن از سوى خداوند است و يا تنها بيانگر علت «أخفيها» است، برداشت مذكور، مبتنى بر دو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4</w:t>
      </w:r>
    </w:p>
    <w:p>
      <w:pPr>
        <w:pStyle w:val="BookText"/>
      </w:pPr>
      <w:r>
        <w:rPr>
          <w:rFonts w:ascii="Amiri" w:hAnsi="Amiri" w:eastAsia="Amiri" w:cs="Amiri"/>
          <w:lang w:bidi="ar-SA"/>
          <w:color w:val="111111"/>
          <w:sz w:val="28"/>
          <w:szCs w:val="28"/>
          <w:rtl/>
        </w:rPr>
        <w:t xml:space="preserve">4 - قيامت ، روز ظهور اعمال دنيوى انسان است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«وزر»،به معناى بارسنگين است و به گناه از آن جهت كه بار سنگينى بر دوش گنه كار است، «وزر» اطلاق مى گردد (مفردات راغب). «حمل وزر» حاكى از آن است كه در قيامت، گناه به صورت بارى بر دوش گناهكار ظهور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56  -  8</w:t>
      </w:r>
    </w:p>
    <w:p>
      <w:pPr>
        <w:pStyle w:val="BookText"/>
      </w:pPr>
      <w:r>
        <w:rPr>
          <w:rFonts w:ascii="IRNazanin" w:hAnsi="IRNazanin" w:eastAsia="IRNazanin" w:cs="IRNazanin"/>
          <w:lang w:bidi="fa-IR"/>
          <w:color w:val="111111"/>
          <w:sz w:val="28"/>
          <w:szCs w:val="28"/>
          <w:rtl/>
        </w:rPr>
        <w:t xml:space="preserve">8 - جهان آخرت ، جهان كيفر و پاداش</w:t>
      </w:r>
    </w:p>
    <w:p>
      <w:pPr>
        <w:pStyle w:val="BookText"/>
      </w:pPr>
      <w:r>
        <w:rPr>
          <w:rFonts w:ascii="Amiri" w:hAnsi="Amiri" w:eastAsia="Amiri" w:cs="Amiri"/>
          <w:lang w:bidi="ar-SA"/>
          <w:color w:val="111111"/>
          <w:sz w:val="28"/>
          <w:szCs w:val="28"/>
          <w:rtl/>
        </w:rPr>
        <w:t xml:space="preserve">الملك يومئذ للّه يحكم بينهم . .. فى جنّـت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69  -  4</w:t>
      </w:r>
    </w:p>
    <w:p>
      <w:pPr>
        <w:pStyle w:val="BookText"/>
      </w:pPr>
      <w:r>
        <w:rPr>
          <w:rFonts w:ascii="IRNazanin" w:hAnsi="IRNazanin" w:eastAsia="IRNazanin" w:cs="IRNazanin"/>
          <w:lang w:bidi="fa-IR"/>
          <w:color w:val="111111"/>
          <w:sz w:val="28"/>
          <w:szCs w:val="28"/>
          <w:rtl/>
        </w:rPr>
        <w:t xml:space="preserve">4 - جهان آخرت ، جهان كيفر و پاداش</w:t>
      </w:r>
    </w:p>
    <w:p>
      <w:pPr>
        <w:pStyle w:val="BookText"/>
      </w:pPr>
      <w:r>
        <w:rPr>
          <w:rFonts w:ascii="Amiri" w:hAnsi="Amiri" w:eastAsia="Amiri" w:cs="Amiri"/>
          <w:lang w:bidi="ar-SA"/>
          <w:color w:val="111111"/>
          <w:sz w:val="28"/>
          <w:szCs w:val="28"/>
          <w:rtl/>
        </w:rPr>
        <w:t xml:space="preserve">اللّه يحكم بينكم يوم القيـمة</w:t>
      </w:r>
    </w:p>
    <w:p>
      <w:pPr>
        <w:pStyle w:val="BookText"/>
      </w:pPr>
      <w:r>
        <w:rPr>
          <w:rFonts w:ascii="IRNazanin" w:hAnsi="IRNazanin" w:eastAsia="IRNazanin" w:cs="IRNazanin"/>
          <w:lang w:bidi="fa-IR"/>
          <w:color w:val="111111"/>
          <w:sz w:val="28"/>
          <w:szCs w:val="28"/>
          <w:rtl/>
        </w:rPr>
        <w:t xml:space="preserve">جمله «اللّه يحكم بينكم يوم القيامة»، متضمن نويد پاداش به مؤمنان و وعده مجازات و كيفر به مشركان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82  -  2</w:t>
      </w:r>
    </w:p>
    <w:p>
      <w:pPr>
        <w:pStyle w:val="BookText"/>
      </w:pPr>
      <w:r>
        <w:rPr>
          <w:rFonts w:ascii="IRNazanin" w:hAnsi="IRNazanin" w:eastAsia="IRNazanin" w:cs="IRNazanin"/>
          <w:lang w:bidi="fa-IR"/>
          <w:color w:val="111111"/>
          <w:sz w:val="28"/>
          <w:szCs w:val="28"/>
          <w:rtl/>
        </w:rPr>
        <w:t xml:space="preserve">2 - قيامت ، روز محاسبه كردار آدميان و مجازات و پاداش در تعليمات ابراهيم</w:t>
      </w:r>
    </w:p>
    <w:p>
      <w:pPr>
        <w:pStyle w:val="BookText"/>
      </w:pPr>
      <w:r>
        <w:rPr>
          <w:rFonts w:ascii="Amiri" w:hAnsi="Amiri" w:eastAsia="Amiri" w:cs="Amiri"/>
          <w:lang w:bidi="ar-SA"/>
          <w:color w:val="111111"/>
          <w:sz w:val="28"/>
          <w:szCs w:val="28"/>
          <w:rtl/>
        </w:rPr>
        <w:t xml:space="preserve">و الذى أطمع أن يغفرلى خطيئتى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12</w:t>
      </w:r>
    </w:p>
    <w:p>
      <w:pPr>
        <w:pStyle w:val="BookText"/>
      </w:pPr>
      <w:r>
        <w:rPr>
          <w:rFonts w:ascii="IRNazanin" w:hAnsi="IRNazanin" w:eastAsia="IRNazanin" w:cs="IRNazanin"/>
          <w:lang w:bidi="fa-IR"/>
          <w:color w:val="111111"/>
          <w:sz w:val="28"/>
          <w:szCs w:val="28"/>
          <w:rtl/>
        </w:rPr>
        <w:t xml:space="preserve">12 - قيامت ، صحنه پاداش و كيفر</w:t>
      </w:r>
    </w:p>
    <w:p>
      <w:pPr>
        <w:pStyle w:val="BookText"/>
      </w:pPr>
      <w:r>
        <w:rPr>
          <w:rFonts w:ascii="Amiri" w:hAnsi="Amiri" w:eastAsia="Amiri" w:cs="Amiri"/>
          <w:lang w:bidi="ar-SA"/>
          <w:color w:val="111111"/>
          <w:sz w:val="28"/>
          <w:szCs w:val="28"/>
          <w:rtl/>
        </w:rPr>
        <w:t xml:space="preserve">من جاء بالحسنة فله خير منها. .. و من جاء بالسيّئة فكبّت وجوههم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10،11،12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11 - در قيامت ، بار عمل هر كس ، تنها بر دوش خود او است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45  -  8</w:t>
      </w:r>
    </w:p>
    <w:p>
      <w:pPr>
        <w:pStyle w:val="BookText"/>
      </w:pPr>
      <w:r>
        <w:rPr>
          <w:rFonts w:ascii="IRNazanin" w:hAnsi="IRNazanin" w:eastAsia="IRNazanin" w:cs="IRNazanin"/>
          <w:lang w:bidi="fa-IR"/>
          <w:color w:val="111111"/>
          <w:sz w:val="28"/>
          <w:szCs w:val="28"/>
          <w:rtl/>
        </w:rPr>
        <w:t xml:space="preserve">8 - قيامت ، عرصه مجازات و كيفر و پاداش</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3</w:t>
      </w:r>
    </w:p>
    <w:p>
      <w:pPr>
        <w:pStyle w:val="BookText"/>
      </w:pPr>
      <w:r>
        <w:rPr>
          <w:rFonts w:ascii="IRNazanin" w:hAnsi="IRNazanin" w:eastAsia="IRNazanin" w:cs="IRNazanin"/>
          <w:lang w:bidi="fa-IR"/>
          <w:color w:val="111111"/>
          <w:sz w:val="28"/>
          <w:szCs w:val="28"/>
          <w:rtl/>
        </w:rPr>
        <w:t xml:space="preserve">3 - قيامت ، روز مجازات و كيفر و پاداش</w:t>
      </w:r>
    </w:p>
    <w:p>
      <w:pPr>
        <w:pStyle w:val="BookText"/>
      </w:pPr>
      <w:r>
        <w:rPr>
          <w:rFonts w:ascii="Amiri" w:hAnsi="Amiri" w:eastAsia="Amiri" w:cs="Amiri"/>
          <w:lang w:bidi="ar-SA"/>
          <w:color w:val="111111"/>
          <w:sz w:val="28"/>
          <w:szCs w:val="28"/>
          <w:rtl/>
        </w:rPr>
        <w:t xml:space="preserve">هـذا يوم الدين</w:t>
      </w:r>
    </w:p>
    <w:p>
      <w:pPr>
        <w:pStyle w:val="BookText"/>
      </w:pPr>
      <w:r>
        <w:rPr>
          <w:rFonts w:ascii="Amiri" w:hAnsi="Amiri" w:eastAsia="Amiri" w:cs="Amiri"/>
          <w:lang w:bidi="ar-SA"/>
          <w:color w:val="111111"/>
          <w:sz w:val="28"/>
          <w:szCs w:val="28"/>
          <w:rtl/>
        </w:rPr>
        <w:t xml:space="preserve">«دين» در آيه شريفه، به معناى «جزا» و «حساب»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4</w:t>
      </w:r>
    </w:p>
    <w:p>
      <w:pPr>
        <w:pStyle w:val="BookText"/>
      </w:pPr>
      <w:r>
        <w:rPr>
          <w:rFonts w:ascii="IRNazanin" w:hAnsi="IRNazanin" w:eastAsia="IRNazanin" w:cs="IRNazanin"/>
          <w:lang w:bidi="fa-IR"/>
          <w:color w:val="111111"/>
          <w:sz w:val="28"/>
          <w:szCs w:val="28"/>
          <w:rtl/>
        </w:rPr>
        <w:t xml:space="preserve">4 - جزا و كيفر و پاداش ، فلسفه برپا شدن قيامت و رستاخيز انسان ها است .</w:t>
      </w:r>
    </w:p>
    <w:p>
      <w:pPr>
        <w:pStyle w:val="BookText"/>
      </w:pPr>
      <w:r>
        <w:rPr>
          <w:rFonts w:ascii="Amiri" w:hAnsi="Amiri" w:eastAsia="Amiri" w:cs="Amiri"/>
          <w:lang w:bidi="ar-SA"/>
          <w:color w:val="111111"/>
          <w:sz w:val="28"/>
          <w:szCs w:val="28"/>
          <w:rtl/>
        </w:rPr>
        <w:t xml:space="preserve">أءنّا لمدينون</w:t>
      </w:r>
    </w:p>
    <w:p>
      <w:pPr>
        <w:pStyle w:val="BookText"/>
      </w:pPr>
      <w:r>
        <w:rPr>
          <w:rFonts w:ascii="IRNazanin" w:hAnsi="IRNazanin" w:eastAsia="IRNazanin" w:cs="IRNazanin"/>
          <w:lang w:bidi="fa-IR"/>
          <w:color w:val="111111"/>
          <w:sz w:val="28"/>
          <w:szCs w:val="28"/>
          <w:rtl/>
        </w:rPr>
        <w:t xml:space="preserve">آمدن عبارت «مدينون» (جزا داده شدگان) به جاى «مبعثون» (مبعوث شدگان) و «محيون» (زنده شدگان)، مى تواند بيانگر اين حقيقت باشد كه اساس رستاخيز انسان ها، مسأله جزا است; نه صرف زنده شدن دوباره انسان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13</w:t>
      </w:r>
    </w:p>
    <w:p>
      <w:pPr>
        <w:pStyle w:val="BookText"/>
      </w:pPr>
      <w:r>
        <w:rPr>
          <w:rFonts w:ascii="IRNazanin" w:hAnsi="IRNazanin" w:eastAsia="IRNazanin" w:cs="IRNazanin"/>
          <w:lang w:bidi="fa-IR"/>
          <w:color w:val="111111"/>
          <w:sz w:val="28"/>
          <w:szCs w:val="28"/>
          <w:rtl/>
        </w:rPr>
        <w:t xml:space="preserve">13 - قيامت ، روز روبه رو شدن بندگان با كيفر و پاداش الهى</w:t>
      </w:r>
    </w:p>
    <w:p>
      <w:pPr>
        <w:pStyle w:val="BookText"/>
      </w:pPr>
      <w:r>
        <w:rPr>
          <w:rFonts w:ascii="Amiri" w:hAnsi="Amiri" w:eastAsia="Amiri" w:cs="Amiri"/>
          <w:lang w:bidi="ar-SA"/>
          <w:color w:val="111111"/>
          <w:sz w:val="28"/>
          <w:szCs w:val="28"/>
          <w:rtl/>
        </w:rPr>
        <w:t xml:space="preserve">يوم التلاق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2</w:t>
      </w:r>
    </w:p>
    <w:p>
      <w:pPr>
        <w:pStyle w:val="BookText"/>
      </w:pPr>
      <w:r>
        <w:rPr>
          <w:rFonts w:ascii="IRNazanin" w:hAnsi="IRNazanin" w:eastAsia="IRNazanin" w:cs="IRNazanin"/>
          <w:lang w:bidi="fa-IR"/>
          <w:color w:val="111111"/>
          <w:sz w:val="28"/>
          <w:szCs w:val="28"/>
          <w:rtl/>
        </w:rPr>
        <w:t xml:space="preserve">2 - « قيامت » روز كيفر و پاداش</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جزا است و «جزا» معادل سزا مى باشد كه هم شامل كيفر مى شود و هم پاداش.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9  -  2</w:t>
      </w:r>
    </w:p>
    <w:p>
      <w:pPr>
        <w:pStyle w:val="BookText"/>
      </w:pPr>
      <w:r>
        <w:rPr>
          <w:rFonts w:ascii="IRNazanin" w:hAnsi="IRNazanin" w:eastAsia="IRNazanin" w:cs="IRNazanin"/>
          <w:lang w:bidi="fa-IR"/>
          <w:color w:val="111111"/>
          <w:sz w:val="28"/>
          <w:szCs w:val="28"/>
          <w:rtl/>
        </w:rPr>
        <w:t xml:space="preserve">2 - قيامت و گرد آمدن انسان ها در آن روز ، براى محاكمه و مجازات ، شايان ياد و يادآورى</w:t>
      </w:r>
    </w:p>
    <w:p>
      <w:pPr>
        <w:pStyle w:val="BookText"/>
      </w:pPr>
      <w:r>
        <w:rPr>
          <w:rFonts w:ascii="Amiri" w:hAnsi="Amiri" w:eastAsia="Amiri" w:cs="Amiri"/>
          <w:lang w:bidi="ar-SA"/>
          <w:color w:val="111111"/>
          <w:sz w:val="28"/>
          <w:szCs w:val="28"/>
          <w:rtl/>
        </w:rPr>
        <w:t xml:space="preserve">يوم يجمعكم</w:t>
      </w:r>
    </w:p>
    <w:p>
      <w:pPr>
        <w:pStyle w:val="BookText"/>
      </w:pPr>
      <w:r>
        <w:rPr>
          <w:rFonts w:ascii="Amiri" w:hAnsi="Amiri" w:eastAsia="Amiri" w:cs="Amiri"/>
          <w:lang w:bidi="ar-SA"/>
          <w:color w:val="111111"/>
          <w:sz w:val="28"/>
          <w:szCs w:val="28"/>
          <w:rtl/>
        </w:rPr>
        <w:t xml:space="preserve">برداشت ياد شده، مبتنى بر اين نكته است كه «يوم» متعلّق به فعل مقدّر «اذكر»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46  -  2</w:t>
      </w:r>
    </w:p>
    <w:p>
      <w:pPr>
        <w:pStyle w:val="BookText"/>
      </w:pPr>
      <w:r>
        <w:rPr>
          <w:rFonts w:ascii="Amiri" w:hAnsi="Amiri" w:eastAsia="Amiri" w:cs="Amiri"/>
          <w:lang w:bidi="ar-SA"/>
          <w:color w:val="111111"/>
          <w:sz w:val="28"/>
          <w:szCs w:val="28"/>
          <w:rtl/>
        </w:rPr>
        <w:t xml:space="preserve">2 - قيامت ، روز جزا و حسابرسى است .</w:t>
      </w:r>
    </w:p>
    <w:p>
      <w:pPr>
        <w:pStyle w:val="BookText"/>
      </w:pPr>
      <w:r>
        <w:rPr>
          <w:rFonts w:ascii="Amiri" w:hAnsi="Amiri" w:eastAsia="Amiri" w:cs="Amiri"/>
          <w:lang w:bidi="ar-SA"/>
          <w:color w:val="111111"/>
          <w:sz w:val="28"/>
          <w:szCs w:val="28"/>
          <w:rtl/>
        </w:rPr>
        <w:t xml:space="preserve">بيوم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pStyle w:val="BookText"/>
      </w:pPr>
      <w:r>
        <w:rPr>
          <w:rFonts w:ascii="Amiri" w:hAnsi="Amiri" w:eastAsia="Amiri" w:cs="Amiri"/>
          <w:lang w:bidi="ar-SA"/>
          <w:color w:val="111111"/>
          <w:sz w:val="28"/>
          <w:szCs w:val="28"/>
          <w:rtl/>
        </w:rPr>
        <w:t xml:space="preserve">يعلمون ما 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4</w:t>
      </w:r>
    </w:p>
    <w:p>
      <w:pPr>
        <w:pStyle w:val="BookText"/>
      </w:pPr>
      <w:r>
        <w:rPr>
          <w:rFonts w:ascii="IRNazanin" w:hAnsi="IRNazanin" w:eastAsia="IRNazanin" w:cs="IRNazanin"/>
          <w:lang w:bidi="fa-IR"/>
          <w:color w:val="111111"/>
          <w:sz w:val="28"/>
          <w:szCs w:val="28"/>
          <w:rtl/>
        </w:rPr>
        <w:t xml:space="preserve">4 - قيامت ، روز جزا و رسيدگى به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شريعت، طاعت و جزا است و از آن جا كه دين به معناى «شريعت»، در قيامت مورد ندارد، «يوم الدين»، به معناى روز جزا خواهد بود و لازمه جزا دادن به بندگان، رسيدگى و محاسبه اعمال آنان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0" w:name="pg6746_88667"/>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18  -  4</w:t>
      </w:r>
    </w:p>
    <w:p>
      <w:pPr>
        <w:pStyle w:val="BookText"/>
      </w:pPr>
      <w:r>
        <w:rPr>
          <w:rFonts w:ascii="Amiri" w:hAnsi="Amiri" w:eastAsia="Amiri" w:cs="Amiri"/>
          <w:lang w:bidi="ar-SA"/>
          <w:color w:val="111111"/>
          <w:sz w:val="28"/>
          <w:szCs w:val="28"/>
          <w:rtl/>
        </w:rPr>
        <w:t xml:space="preserve">4 - قيامت ، روز كيفر دادن اعمال است .</w:t>
      </w:r>
    </w:p>
    <w:p>
      <w:pPr>
        <w:pStyle w:val="BookText"/>
      </w:pPr>
      <w:r>
        <w:rPr>
          <w:rFonts w:ascii="Amiri" w:hAnsi="Amiri" w:eastAsia="Amiri" w:cs="Amiri"/>
          <w:lang w:bidi="ar-SA"/>
          <w:color w:val="111111"/>
          <w:sz w:val="28"/>
          <w:szCs w:val="28"/>
          <w:rtl/>
        </w:rPr>
        <w:t xml:space="preserve">يوم الدين</w:t>
      </w:r>
    </w:p>
    <w:p>
      <w:pPr>
        <w:pStyle w:val="Heading2"/>
      </w:pPr>
      <w:bookmarkStart w:id="784" w:name="_Toc474"/>
      <w:r>
        <w:t>473- كيفر درخواست رؤيت خدا</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9</w:t>
      </w:r>
    </w:p>
    <w:p>
      <w:pPr>
        <w:pStyle w:val="BookText"/>
      </w:pPr>
      <w:r>
        <w:rPr>
          <w:rFonts w:ascii="IRNazanin" w:hAnsi="IRNazanin" w:eastAsia="IRNazanin" w:cs="IRNazanin"/>
          <w:lang w:bidi="fa-IR"/>
          <w:color w:val="111111"/>
          <w:sz w:val="28"/>
          <w:szCs w:val="28"/>
          <w:rtl/>
        </w:rPr>
        <w:t xml:space="preserve">9 - درخواست مشاهده خداوند در پى درانده كيفر الهى است .</w:t>
      </w:r>
    </w:p>
    <w:p>
      <w:pPr>
        <w:pStyle w:val="BookText"/>
      </w:pPr>
      <w:r>
        <w:rPr>
          <w:rFonts w:ascii="Amiri" w:hAnsi="Amiri" w:eastAsia="Amiri" w:cs="Amiri"/>
          <w:lang w:bidi="ar-SA"/>
          <w:color w:val="111111"/>
          <w:sz w:val="28"/>
          <w:szCs w:val="28"/>
          <w:rtl/>
        </w:rPr>
        <w:t xml:space="preserve">حتى نرى اللّه جهرة فأخذتكم الصعقه</w:t>
      </w:r>
    </w:p>
    <w:p>
      <w:pPr>
        <w:pStyle w:val="Heading2"/>
      </w:pPr>
      <w:bookmarkStart w:id="785" w:name="_Toc475"/>
      <w:r>
        <w:t>474- كيفر دردناك</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9</w:t>
      </w:r>
    </w:p>
    <w:p>
      <w:pPr>
        <w:pStyle w:val="BookText"/>
      </w:pPr>
      <w:r>
        <w:rPr>
          <w:rFonts w:ascii="IRNazanin" w:hAnsi="IRNazanin" w:eastAsia="IRNazanin" w:cs="IRNazanin"/>
          <w:lang w:bidi="fa-IR"/>
          <w:color w:val="111111"/>
          <w:sz w:val="28"/>
          <w:szCs w:val="28"/>
          <w:rtl/>
        </w:rPr>
        <w:t xml:space="preserve">9 - پروردگار ، هم داراى بخشايش و هم داراى عقابى دردناك است .</w:t>
      </w:r>
    </w:p>
    <w:p>
      <w:pPr>
        <w:pStyle w:val="BookText"/>
      </w:pPr>
      <w:r>
        <w:rPr>
          <w:rFonts w:ascii="Amiri" w:hAnsi="Amiri" w:eastAsia="Amiri" w:cs="Amiri"/>
          <w:lang w:bidi="ar-SA"/>
          <w:color w:val="111111"/>
          <w:sz w:val="28"/>
          <w:szCs w:val="28"/>
          <w:rtl/>
        </w:rPr>
        <w:t xml:space="preserve">إنّ ربّك لذو مغفرة و ذو عقاب أليم</w:t>
      </w:r>
    </w:p>
    <w:p>
      <w:pPr>
        <w:pStyle w:val="Heading2"/>
      </w:pPr>
      <w:bookmarkStart w:id="786" w:name="_Toc476"/>
      <w:r>
        <w:t>475- كيفر دروغ</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ـ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pStyle w:val="Heading2"/>
      </w:pPr>
      <w:bookmarkStart w:id="787" w:name="_Toc477"/>
      <w:r>
        <w:t>476- كيفر دروغگو</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11</w:t>
      </w:r>
    </w:p>
    <w:p>
      <w:pPr>
        <w:pStyle w:val="BookText"/>
      </w:pPr>
      <w:r>
        <w:rPr>
          <w:rFonts w:ascii="Amiri" w:hAnsi="Amiri" w:eastAsia="Amiri" w:cs="Amiri"/>
          <w:lang w:bidi="ar-SA"/>
          <w:color w:val="111111"/>
          <w:sz w:val="28"/>
          <w:szCs w:val="28"/>
          <w:rtl/>
        </w:rPr>
        <w:t xml:space="preserve">11 - « قال الصادق ( ع ) : إذا سأل عن صدقه على أىّ وجه قاله ، فيجازى بحسبه فكيف يكون حال الكاذب . . . ;</w:t>
      </w:r>
    </w:p>
    <w:p>
      <w:pPr>
        <w:pStyle w:val="BookText"/>
      </w:pPr>
      <w:r>
        <w:rPr>
          <w:rFonts w:ascii="IRNazanin" w:hAnsi="IRNazanin" w:eastAsia="IRNazanin" w:cs="IRNazanin"/>
          <w:lang w:bidi="fa-IR"/>
          <w:color w:val="111111"/>
          <w:sz w:val="28"/>
          <w:szCs w:val="28"/>
          <w:rtl/>
        </w:rPr>
        <w:t xml:space="preserve">امام صادق(ع) فرمود: در صورتى كه راستگو، از راستگويى اش سؤال شود كه به چه انگيزه اى بوده است؟ و بر حسب آن جزا داده شود، حال دروغگو چگونه خواهد بود.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1" w:name="pg6746_88669"/>
    <w:bookmarkEnd w:id="161"/>
    <w:p>
      <w:pPr>
        <w:pStyle w:val="Heading2"/>
      </w:pPr>
      <w:bookmarkStart w:id="788" w:name="_Toc478"/>
      <w:r>
        <w:t>477- كيفر دروغگويان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  -  8</w:t>
      </w:r>
    </w:p>
    <w:p>
      <w:pPr>
        <w:pStyle w:val="BookText"/>
      </w:pPr>
      <w:r>
        <w:rPr>
          <w:rFonts w:ascii="Amiri" w:hAnsi="Amiri" w:eastAsia="Amiri" w:cs="Amiri"/>
          <w:lang w:bidi="ar-SA"/>
          <w:color w:val="111111"/>
          <w:sz w:val="28"/>
          <w:szCs w:val="28"/>
          <w:rtl/>
        </w:rPr>
        <w:t xml:space="preserve">8 ـ كيفر دمسازان با دروغ ، عذابى است دردناك</w:t>
      </w:r>
    </w:p>
    <w:p>
      <w:pPr>
        <w:pStyle w:val="BookText"/>
      </w:pPr>
      <w:r>
        <w:rPr>
          <w:rFonts w:ascii="Amiri" w:hAnsi="Amiri" w:eastAsia="Amiri" w:cs="Amiri"/>
          <w:lang w:bidi="ar-SA"/>
          <w:color w:val="111111"/>
          <w:sz w:val="28"/>
          <w:szCs w:val="28"/>
          <w:rtl/>
        </w:rPr>
        <w:t xml:space="preserve">و لهم عذاب اليم بما كانوا يكذبون</w:t>
      </w:r>
    </w:p>
    <w:p>
      <w:pPr>
        <w:pStyle w:val="BookText"/>
      </w:pPr>
      <w:r>
        <w:rPr>
          <w:rFonts w:ascii="Amiri" w:hAnsi="Amiri" w:eastAsia="Amiri" w:cs="Amiri"/>
          <w:lang w:bidi="ar-SA"/>
          <w:color w:val="111111"/>
          <w:sz w:val="28"/>
          <w:szCs w:val="28"/>
          <w:rtl/>
        </w:rPr>
        <w:t xml:space="preserve">«باء» در «بما كانوا» سببيه است و «ما» مصدريه مى باشد; يعنى: و لهم عذاب اليم بسبب كذبهم المستمر.</w:t>
      </w:r>
    </w:p>
    <w:p>
      <w:pPr>
        <w:pStyle w:val="Heading2"/>
      </w:pPr>
      <w:bookmarkStart w:id="789" w:name="_Toc479"/>
      <w:r>
        <w:t>478- كيفر دروغگويى كافران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Heading2"/>
      </w:pPr>
      <w:bookmarkStart w:id="790" w:name="_Toc480"/>
      <w:r>
        <w:t>479- كيفر دزد</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11</w:t>
      </w:r>
    </w:p>
    <w:p>
      <w:pPr>
        <w:pStyle w:val="BookText"/>
      </w:pPr>
      <w:r>
        <w:rPr>
          <w:rFonts w:ascii="Amiri" w:hAnsi="Amiri" w:eastAsia="Amiri" w:cs="Amiri"/>
          <w:lang w:bidi="ar-SA"/>
          <w:color w:val="111111"/>
          <w:sz w:val="28"/>
          <w:szCs w:val="28"/>
          <w:rtl/>
        </w:rPr>
        <w:t xml:space="preserve">11 ـ عقوبت سارقان و آمرزش آنان به صورت توبه و اصلاح خويش ، از جمله مشيت هاى الهى</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مصداق مورد نظر براى «من يشاء»، با توجه به آيات پيشين، زن و يا مردى است كه مرتكب سرقت شود.</w:t>
      </w:r>
    </w:p>
    <w:p>
      <w:pPr>
        <w:pStyle w:val="Heading2"/>
      </w:pPr>
      <w:bookmarkStart w:id="791" w:name="_Toc481"/>
      <w:r>
        <w:t>480- كيفر دزد آبخورى پادشاه مصر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1ـ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1،6</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2" w:name="pg6746_88671"/>
    <w:bookmarkEnd w:id="162"/>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6ـ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2"/>
      </w:pPr>
      <w:bookmarkStart w:id="792" w:name="_Toc482"/>
      <w:r>
        <w:t>481- كيفر دزد در دين يعقوب(ع)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2ـ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الظـلمين</w:t>
      </w:r>
    </w:p>
    <w:p>
      <w:pPr>
        <w:pStyle w:val="BookText"/>
      </w:pPr>
      <w:r>
        <w:rPr>
          <w:rFonts w:ascii="IRNazanin" w:hAnsi="IRNazanin" w:eastAsia="IRNazanin" w:cs="IRNazanin"/>
          <w:lang w:bidi="fa-IR"/>
          <w:color w:val="111111"/>
          <w:sz w:val="28"/>
          <w:szCs w:val="28"/>
          <w:rtl/>
        </w:rPr>
        <w:t xml:space="preserve">جمله «كذلك نجزى الظـلمين» اشاره به اين مطلب دارد كه آنچه درباره كيفر سارق گفتيم ، مقتضاى آيين ماست.</w:t>
      </w:r>
    </w:p>
    <w:p>
      <w:pPr>
        <w:pStyle w:val="Heading2"/>
      </w:pPr>
      <w:bookmarkStart w:id="793" w:name="_Toc483"/>
      <w:r>
        <w:t>482- كيفر دزدى</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23</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6،15</w:t>
      </w:r>
    </w:p>
    <w:p>
      <w:pPr>
        <w:pStyle w:val="BookText"/>
      </w:pPr>
      <w:r>
        <w:rPr>
          <w:rFonts w:ascii="Amiri" w:hAnsi="Amiri" w:eastAsia="Amiri" w:cs="Amiri"/>
          <w:lang w:bidi="ar-SA"/>
          <w:color w:val="111111"/>
          <w:sz w:val="28"/>
          <w:szCs w:val="28"/>
          <w:rtl/>
        </w:rPr>
        <w:t xml:space="preserve">6 ـ بريدن دست ، كيفرى مناسب براى دزدان</w:t>
      </w:r>
    </w:p>
    <w:p>
      <w:pPr>
        <w:pStyle w:val="BookText"/>
      </w:pPr>
      <w:r>
        <w:rPr>
          <w:rFonts w:ascii="Amiri" w:hAnsi="Amiri" w:eastAsia="Amiri" w:cs="Amiri"/>
          <w:lang w:bidi="ar-SA"/>
          <w:color w:val="111111"/>
          <w:sz w:val="28"/>
          <w:szCs w:val="28"/>
          <w:rtl/>
        </w:rPr>
        <w:t xml:space="preserve">فاقطعوا ايديهما جزاء بما كسبا</w:t>
      </w:r>
    </w:p>
    <w:p>
      <w:pPr>
        <w:pStyle w:val="BookText"/>
      </w:pPr>
      <w:r>
        <w:rPr>
          <w:rFonts w:ascii="Amiri" w:hAnsi="Amiri" w:eastAsia="Amiri" w:cs="Amiri"/>
          <w:lang w:bidi="ar-SA"/>
          <w:color w:val="111111"/>
          <w:sz w:val="28"/>
          <w:szCs w:val="28"/>
          <w:rtl/>
        </w:rPr>
        <w:t xml:space="preserve">«جزاء» به معنى مقابله كافى در برابر عمل است. (مفردات راغب)</w:t>
      </w:r>
    </w:p>
    <w:p>
      <w:pPr>
        <w:pStyle w:val="BookText"/>
      </w:pPr>
      <w:r>
        <w:rPr>
          <w:rFonts w:ascii="IRNazanin" w:hAnsi="IRNazanin" w:eastAsia="IRNazanin" w:cs="IRNazanin"/>
          <w:lang w:bidi="fa-IR"/>
          <w:color w:val="111111"/>
          <w:sz w:val="28"/>
          <w:szCs w:val="28"/>
          <w:rtl/>
        </w:rPr>
        <w:t xml:space="preserve">15 ـ قطع انگشتان دست از انت ها ، بجز انگشت شست ، مجازات سرقت</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IRNazanin" w:hAnsi="IRNazanin" w:eastAsia="IRNazanin" w:cs="IRNazanin"/>
          <w:lang w:bidi="fa-IR"/>
          <w:color w:val="111111"/>
          <w:sz w:val="28"/>
          <w:szCs w:val="28"/>
          <w:rtl/>
        </w:rPr>
        <w:t xml:space="preserve">از امام صادق(ع) در پاسخ سؤال از اينكه دست دزد از كجا بايد قطع شود روايت شده: تقطع الاربع اصابع و تترك الابهام .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3" w:name="pg6746_88673"/>
    <w:bookmarkEnd w:id="163"/>
    <w:p>
      <w:pPr>
        <w:pStyle w:val="BookText"/>
      </w:pPr>
      <w:r>
        <w:rPr>
          <w:rFonts w:ascii="Amiri" w:hAnsi="Amiri" w:eastAsia="Amiri" w:cs="Amiri"/>
          <w:lang w:bidi="ar-SA"/>
          <w:color w:val="111111"/>
          <w:sz w:val="28"/>
          <w:szCs w:val="28"/>
          <w:rtl/>
        </w:rPr>
        <w:t xml:space="preserve">كافى، ج 7، ص 225، ح 17; نورالثقلين، ج1، ص 628، ح 188.</w:t>
      </w:r>
    </w:p>
    <w:p>
      <w:pPr>
        <w:pStyle w:val="Heading2"/>
      </w:pPr>
      <w:bookmarkStart w:id="794" w:name="_Toc484"/>
      <w:r>
        <w:t>483- كيفر دزدى در بنى اسرائيل</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6،7</w:t>
      </w:r>
    </w:p>
    <w:p>
      <w:pPr>
        <w:pStyle w:val="BookText"/>
      </w:pPr>
      <w:r>
        <w:rPr>
          <w:rFonts w:ascii="Amiri" w:hAnsi="Amiri" w:eastAsia="Amiri" w:cs="Amiri"/>
          <w:lang w:bidi="ar-SA"/>
          <w:color w:val="111111"/>
          <w:sz w:val="28"/>
          <w:szCs w:val="28"/>
          <w:rtl/>
        </w:rPr>
        <w:t xml:space="preserve">6ـ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BookText"/>
      </w:pPr>
      <w:r>
        <w:rPr>
          <w:rFonts w:ascii="Amiri" w:hAnsi="Amiri" w:eastAsia="Amiri" w:cs="Amiri"/>
          <w:lang w:bidi="ar-SA"/>
          <w:color w:val="111111"/>
          <w:sz w:val="28"/>
          <w:szCs w:val="28"/>
          <w:rtl/>
        </w:rPr>
        <w:t xml:space="preserve">7ـ « عن أبى عبدالله ( ع ) [ فى قوله تعالى ] : « جزاؤه من وجد فى رحله فهو جزاؤه » : يعنون السنّة التى تجرى فيهم أن يحبسه . . . ;</w:t>
      </w:r>
    </w:p>
    <w:p>
      <w:pPr>
        <w:pStyle w:val="BookText"/>
      </w:pPr>
      <w:r>
        <w:rPr>
          <w:rFonts w:ascii="Amiri" w:hAnsi="Amiri" w:eastAsia="Amiri" w:cs="Amiri"/>
          <w:lang w:bidi="ar-SA"/>
          <w:color w:val="111111"/>
          <w:sz w:val="28"/>
          <w:szCs w:val="28"/>
          <w:rtl/>
        </w:rPr>
        <w:t xml:space="preserve">از امام صادق(ع) درباره سخن خدا كه فرموده: «جزاؤه من وجد فى رحله فهو جزاؤه» روايت شده است: مقصود آنان ، سنت جارى بين آنان بوده كه او را حبس كند . ..».</w:t>
      </w:r>
    </w:p>
    <w:p>
      <w:pPr>
        <w:pStyle w:val="Heading2"/>
      </w:pPr>
      <w:bookmarkStart w:id="795" w:name="_Toc485"/>
      <w:r>
        <w:t>484- كيفر دشمنان انبيا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10  -  7</w:t>
      </w:r>
    </w:p>
    <w:p>
      <w:pPr>
        <w:pStyle w:val="BookText"/>
      </w:pPr>
      <w:r>
        <w:rPr>
          <w:rFonts w:ascii="IRNazanin" w:hAnsi="IRNazanin" w:eastAsia="IRNazanin" w:cs="IRNazanin"/>
          <w:lang w:bidi="fa-IR"/>
          <w:color w:val="111111"/>
          <w:sz w:val="28"/>
          <w:szCs w:val="28"/>
          <w:rtl/>
        </w:rPr>
        <w:t xml:space="preserve">7 - ربوبيت خداوند ، مقتضى بعثت پيامبران و عقوبت دشمنان ايشان است .</w:t>
      </w:r>
    </w:p>
    <w:p>
      <w:pPr>
        <w:pStyle w:val="BookText"/>
      </w:pPr>
      <w:r>
        <w:rPr>
          <w:rFonts w:ascii="Amiri" w:hAnsi="Amiri" w:eastAsia="Amiri" w:cs="Amiri"/>
          <w:lang w:bidi="ar-SA"/>
          <w:color w:val="111111"/>
          <w:sz w:val="28"/>
          <w:szCs w:val="28"/>
          <w:rtl/>
        </w:rPr>
        <w:t xml:space="preserve">فعصوا رسول ربّهم فأخذهم أخذة رابية</w:t>
      </w:r>
    </w:p>
    <w:p>
      <w:pPr>
        <w:pStyle w:val="Heading2"/>
      </w:pPr>
      <w:bookmarkStart w:id="796" w:name="_Toc486"/>
      <w:r>
        <w:t>485- كيفر دشمنان خدا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4</w:t>
      </w:r>
    </w:p>
    <w:p>
      <w:pPr>
        <w:pStyle w:val="BookText"/>
      </w:pPr>
      <w:r>
        <w:rPr>
          <w:rFonts w:ascii="Amiri" w:hAnsi="Amiri" w:eastAsia="Amiri" w:cs="Amiri"/>
          <w:lang w:bidi="ar-SA"/>
          <w:color w:val="111111"/>
          <w:sz w:val="28"/>
          <w:szCs w:val="28"/>
          <w:rtl/>
        </w:rPr>
        <w:t xml:space="preserve">4 ـ عذاب شديد الهى ، كيفر ستيزه جويان با خدا و رسول</w:t>
      </w:r>
    </w:p>
    <w:p>
      <w:pPr>
        <w:pStyle w:val="BookText"/>
      </w:pPr>
      <w:r>
        <w:rPr>
          <w:rFonts w:ascii="Amiri" w:hAnsi="Amiri" w:eastAsia="Amiri" w:cs="Amiri"/>
          <w:lang w:bidi="ar-SA"/>
          <w:color w:val="111111"/>
          <w:sz w:val="28"/>
          <w:szCs w:val="28"/>
          <w:rtl/>
        </w:rPr>
        <w:t xml:space="preserve">و من يشاقق اللّه و رسوله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16</w:t>
      </w:r>
    </w:p>
    <w:p>
      <w:pPr>
        <w:pStyle w:val="BookText"/>
      </w:pPr>
      <w:r>
        <w:rPr>
          <w:rFonts w:ascii="Amiri" w:hAnsi="Amiri" w:eastAsia="Amiri" w:cs="Amiri"/>
          <w:lang w:bidi="ar-SA"/>
          <w:color w:val="111111"/>
          <w:sz w:val="28"/>
          <w:szCs w:val="28"/>
          <w:rtl/>
        </w:rPr>
        <w:t xml:space="preserve">16- « عن أبى عبدالله ( ع ) سئل عن قول الله : « أفأمن الذين مكروا السيّئات أن يخسف الله بهم الأرض » قال : هم أعداء الله و هم يمسخون و يقذفون و يسيخون فى الأرض ;</w:t>
      </w:r>
    </w:p>
    <w:p>
      <w:pPr>
        <w:pStyle w:val="BookText"/>
      </w:pPr>
      <w:r>
        <w:rPr>
          <w:rFonts w:ascii="IRNazanin" w:hAnsi="IRNazanin" w:eastAsia="IRNazanin" w:cs="IRNazanin"/>
          <w:lang w:bidi="fa-IR"/>
          <w:color w:val="111111"/>
          <w:sz w:val="28"/>
          <w:szCs w:val="28"/>
          <w:rtl/>
        </w:rPr>
        <w:t xml:space="preserve">از امام صادق(ع) در باره سخن خداوند «أفأمن الذين مكروا السيّئات أن يخسف الله بهم الأرض» سؤال شد، حضرت در پاسخ</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6746_88675"/>
    <w:bookmarkEnd w:id="164"/>
    <w:p>
      <w:pPr>
        <w:pStyle w:val="BookText"/>
      </w:pPr>
      <w:r>
        <w:rPr>
          <w:rFonts w:ascii="IRNazanin" w:hAnsi="IRNazanin" w:eastAsia="IRNazanin" w:cs="IRNazanin"/>
          <w:lang w:bidi="fa-IR"/>
          <w:color w:val="111111"/>
          <w:sz w:val="28"/>
          <w:szCs w:val="28"/>
          <w:rtl/>
        </w:rPr>
        <w:t xml:space="preserve">فرمود: آنان دشمنان خداوندند. آنان مسخ شده و هدف قرار مى گيرند و در زمين فرو مى 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w:t>
      </w:r>
    </w:p>
    <w:p>
      <w:pPr>
        <w:pStyle w:val="BookText"/>
      </w:pPr>
      <w:r>
        <w:rPr>
          <w:rFonts w:ascii="Amiri" w:hAnsi="Amiri" w:eastAsia="Amiri" w:cs="Amiri"/>
          <w:lang w:bidi="ar-SA"/>
          <w:color w:val="111111"/>
          <w:sz w:val="28"/>
          <w:szCs w:val="28"/>
          <w:rtl/>
        </w:rPr>
        <w:t xml:space="preserve">1 - آتش دوزخ ، كيفر و سزاى دشمنان خدا است .</w:t>
      </w:r>
    </w:p>
    <w:p>
      <w:pPr>
        <w:pStyle w:val="BookText"/>
      </w:pPr>
      <w:r>
        <w:rPr>
          <w:rFonts w:ascii="Amiri" w:hAnsi="Amiri" w:eastAsia="Amiri" w:cs="Amiri"/>
          <w:lang w:bidi="ar-SA"/>
          <w:color w:val="111111"/>
          <w:sz w:val="28"/>
          <w:szCs w:val="28"/>
          <w:rtl/>
        </w:rPr>
        <w:t xml:space="preserve">ذلك جزاء أعداء اللّه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3</w:t>
      </w:r>
    </w:p>
    <w:p>
      <w:pPr>
        <w:pStyle w:val="BookText"/>
      </w:pPr>
      <w:r>
        <w:rPr>
          <w:rFonts w:ascii="IRNazanin" w:hAnsi="IRNazanin" w:eastAsia="IRNazanin" w:cs="IRNazanin"/>
          <w:lang w:bidi="fa-IR"/>
          <w:color w:val="111111"/>
          <w:sz w:val="28"/>
          <w:szCs w:val="28"/>
          <w:rtl/>
        </w:rPr>
        <w:t xml:space="preserve">3 - كيفر هاى دنيوى ، ناكافى براى مجازات ستيزكنندگان با خدا و رسول او</w:t>
      </w:r>
    </w:p>
    <w:p>
      <w:pPr>
        <w:pStyle w:val="BookText"/>
      </w:pPr>
      <w:r>
        <w:rPr>
          <w:rFonts w:ascii="Amiri" w:hAnsi="Amiri" w:eastAsia="Amiri" w:cs="Amiri"/>
          <w:lang w:bidi="ar-SA"/>
          <w:color w:val="111111"/>
          <w:sz w:val="28"/>
          <w:szCs w:val="28"/>
          <w:rtl/>
        </w:rPr>
        <w:t xml:space="preserve">و لولا أن كتب اللّه عليهم الجلاء . .. و لهم فى الأخرة عذاب النار . ذلك بأنـّهم ش</w:t>
      </w:r>
    </w:p>
    <w:p>
      <w:pPr>
        <w:pStyle w:val="Heading2"/>
      </w:pPr>
      <w:bookmarkStart w:id="797" w:name="_Toc487"/>
      <w:r>
        <w:t>486- كيفر دشمنان دين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12،13</w:t>
      </w:r>
    </w:p>
    <w:p>
      <w:pPr>
        <w:pStyle w:val="BookText"/>
      </w:pPr>
      <w:r>
        <w:rPr>
          <w:rFonts w:ascii="Amiri" w:hAnsi="Amiri" w:eastAsia="Amiri" w:cs="Amiri"/>
          <w:lang w:bidi="ar-SA"/>
          <w:color w:val="111111"/>
          <w:sz w:val="28"/>
          <w:szCs w:val="28"/>
          <w:rtl/>
        </w:rPr>
        <w:t xml:space="preserve">12- « عن أبى جعفر ( ع ) فى قول الله : « فأتى الله بنيانهم من القواعد » قال : كان بيت غدر يجتمعون فيه ;</w:t>
      </w:r>
    </w:p>
    <w:p>
      <w:pPr>
        <w:pStyle w:val="BookText"/>
      </w:pPr>
      <w:r>
        <w:rPr>
          <w:rFonts w:ascii="Amiri" w:hAnsi="Amiri" w:eastAsia="Amiri" w:cs="Amiri"/>
          <w:lang w:bidi="ar-SA"/>
          <w:color w:val="111111"/>
          <w:sz w:val="28"/>
          <w:szCs w:val="28"/>
          <w:rtl/>
        </w:rPr>
        <w:t xml:space="preserve">از امام باقر(ع) روايت شده است كه درباره قول خدا «فأتى الله بنيانهم من القواعد» فرمود: [آن بنيان] خانه خيانتى بود كه در آن اجتماع مى كردند».</w:t>
      </w:r>
    </w:p>
    <w:p>
      <w:pPr>
        <w:pStyle w:val="BookText"/>
      </w:pPr>
      <w:r>
        <w:rPr>
          <w:rFonts w:ascii="Amiri" w:hAnsi="Amiri" w:eastAsia="Amiri" w:cs="Amiri"/>
          <w:lang w:bidi="ar-SA"/>
          <w:color w:val="111111"/>
          <w:sz w:val="28"/>
          <w:szCs w:val="28"/>
          <w:rtl/>
        </w:rPr>
        <w:t xml:space="preserve">13- « عن ابى جعفر ( ع ) فى قوله : « قد مكر الذين من قبلهم فأتى الله بنيانهم من القواعد » فخّر عليهم السقف من فوقهم و أتاهم العذاب من حيث لايشعرون قال : بيت مكرهم أى ماتوا فألقاهم الله فى النار . . . ;</w:t>
      </w:r>
    </w:p>
    <w:p>
      <w:pPr>
        <w:pStyle w:val="BookText"/>
      </w:pPr>
      <w:r>
        <w:rPr>
          <w:rFonts w:ascii="Amiri" w:hAnsi="Amiri" w:eastAsia="Amiri" w:cs="Amiri"/>
          <w:lang w:bidi="ar-SA"/>
          <w:color w:val="111111"/>
          <w:sz w:val="28"/>
          <w:szCs w:val="28"/>
          <w:rtl/>
        </w:rPr>
        <w:t xml:space="preserve">از امام باقر(ع) روايت شده است كه درباره قول خدا «. .. فأتى الله بنيانهم من القواعد...» فرمود: مقصود اين است كه خدا خانه مكرشان را ويران كرد; يعنى، مردند و خدا آنان را در آتش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2</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6746_88677"/>
    <w:bookmarkEnd w:id="165"/>
    <w:p>
      <w:pPr>
        <w:pStyle w:val="BookText"/>
      </w:pPr>
      <w:r>
        <w:rPr>
          <w:rFonts w:ascii="IRNazanin" w:hAnsi="IRNazanin" w:eastAsia="IRNazanin" w:cs="IRNazanin"/>
          <w:lang w:bidi="fa-IR"/>
          <w:color w:val="111111"/>
          <w:sz w:val="28"/>
          <w:szCs w:val="28"/>
          <w:rtl/>
        </w:rPr>
        <w:t xml:space="preserve">2 - گرفتارى كافران و دشمنان دين خدا ، در دام افراد وسوسه كننده و اغواگر ، كيفر الهى براى آنان است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از اين كه خداوند تعيين هم نشين اغواگر را براى كافران به خود نسبت داده (قيّضنا)، مطلب ياد شده استفاده مى شود.</w:t>
      </w:r>
    </w:p>
    <w:p>
      <w:pPr>
        <w:pStyle w:val="Heading2"/>
      </w:pPr>
      <w:bookmarkStart w:id="798" w:name="_Toc488"/>
      <w:r>
        <w:t>487- كيفر دشمنان فرعون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6،9</w:t>
      </w:r>
    </w:p>
    <w:p>
      <w:pPr>
        <w:pStyle w:val="BookText"/>
      </w:pPr>
      <w:r>
        <w:rPr>
          <w:rFonts w:ascii="IRNazanin" w:hAnsi="IRNazanin" w:eastAsia="IRNazanin" w:cs="IRNazanin"/>
          <w:lang w:bidi="fa-IR"/>
          <w:color w:val="111111"/>
          <w:sz w:val="28"/>
          <w:szCs w:val="28"/>
          <w:rtl/>
        </w:rPr>
        <w:t xml:space="preserve">6 - ميخكوب كردن به زمين هنگام مجازات ، شيوه فرعون در سركوب مخالفان</w:t>
      </w:r>
    </w:p>
    <w:p>
      <w:pPr>
        <w:pStyle w:val="BookText"/>
      </w:pPr>
      <w:r>
        <w:rPr>
          <w:rFonts w:ascii="IRNazanin" w:hAnsi="IRNazanin" w:eastAsia="IRNazanin" w:cs="IRNazanin"/>
          <w:lang w:bidi="fa-IR"/>
          <w:color w:val="111111"/>
          <w:sz w:val="28"/>
          <w:szCs w:val="28"/>
          <w:rtl/>
        </w:rPr>
        <w:t xml:space="preserve">و فرعون ذى الأوتاد</w:t>
      </w:r>
    </w:p>
    <w:p>
      <w:pPr>
        <w:pStyle w:val="BookText"/>
      </w:pPr>
      <w:r>
        <w:rPr>
          <w:rFonts w:ascii="IRNazanin" w:hAnsi="IRNazanin" w:eastAsia="IRNazanin" w:cs="IRNazanin"/>
          <w:lang w:bidi="fa-IR"/>
          <w:color w:val="111111"/>
          <w:sz w:val="28"/>
          <w:szCs w:val="28"/>
          <w:rtl/>
        </w:rPr>
        <w:t xml:space="preserve">ممكن است فرعون از آن جهت به «ذى الأوتاد» توصيف شده باشد كه مخالفان خود را، به چهار ميخ مى كشيد و شكنجه مى داد.</w:t>
      </w:r>
    </w:p>
    <w:p>
      <w:pPr>
        <w:pStyle w:val="BookText"/>
      </w:pPr>
      <w:r>
        <w:rPr>
          <w:rFonts w:ascii="Amiri" w:hAnsi="Amiri" w:eastAsia="Amiri" w:cs="Amiri"/>
          <w:lang w:bidi="ar-SA"/>
          <w:color w:val="111111"/>
          <w:sz w:val="28"/>
          <w:szCs w:val="28"/>
          <w:rtl/>
        </w:rPr>
        <w:t xml:space="preserve">9 - « عن أبان الأحمر قال : سألت أباعبداللّه ( ع ) عن قول اللّه عزّوجلّ « و فرعون ذى الأوتاد » لأىّ شىء سمّى ذاالأوتاد ؟ قال : لأنّه كان إذا عذّب رجلاً بسطه على الأرض على وجهه و مدّ يديه و رجليه فأوتدها بأربعة أوتاد فى الأرض و ربّما بسطه على خشب منبسط فوتّد رجليه و يديه بأربعة أوتاد ثمّ تركه على حاله حتّى يموت فسمّاه اللّه عزّوجلّ « فرعون ذى الأوتاد » لذلك ;</w:t>
      </w:r>
    </w:p>
    <w:p>
      <w:pPr>
        <w:pStyle w:val="BookText"/>
      </w:pPr>
      <w:r>
        <w:rPr>
          <w:rFonts w:ascii="IRNazanin" w:hAnsi="IRNazanin" w:eastAsia="IRNazanin" w:cs="IRNazanin"/>
          <w:lang w:bidi="fa-IR"/>
          <w:color w:val="111111"/>
          <w:sz w:val="28"/>
          <w:szCs w:val="28"/>
          <w:rtl/>
        </w:rPr>
        <w:t xml:space="preserve">از ابان احمر روايت شده كه گفت: از امام صادق(ع) درباره اين سخن خداوند عزّوجلّ «و فرعون ذى الأوتاد» پرسيدم: براى چه چيز ذى الاوتاد ناميده شد؟ فرمود: براى اين كه وقتى مردى را شكنجه مى داد، او را بر صورت بر زمين مى خواباند و دست ها و پاهايش را مى كشيد و با چهار ميخ در زمين مى كوبيد و چه بسا او را روى چوب پهنى مى خواباند و چهار دست و پاى او را با چهار ميخ مى كوبيد آن گاه او را به همان حال رها مى كرد تا بميرد. پس خداوند عزّوجلّ از اين جهت او را فرعون ذى الاوتاد ناميد».</w:t>
      </w:r>
    </w:p>
    <w:p>
      <w:pPr>
        <w:pStyle w:val="Heading2"/>
      </w:pPr>
      <w:bookmarkStart w:id="799" w:name="_Toc489"/>
      <w:r>
        <w:t>488- كيفر دشمنان محمد(صلی الله علیه و آله)</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4</w:t>
      </w:r>
    </w:p>
    <w:p>
      <w:pPr>
        <w:pStyle w:val="BookText"/>
      </w:pPr>
      <w:r>
        <w:rPr>
          <w:rFonts w:ascii="Amiri" w:hAnsi="Amiri" w:eastAsia="Amiri" w:cs="Amiri"/>
          <w:lang w:bidi="ar-SA"/>
          <w:color w:val="111111"/>
          <w:sz w:val="28"/>
          <w:szCs w:val="28"/>
          <w:rtl/>
        </w:rPr>
        <w:t xml:space="preserve">4 ـ عذاب شديد الهى ، كيفر ستيزه جويان با خدا و رسول</w:t>
      </w:r>
    </w:p>
    <w:p>
      <w:pPr>
        <w:pStyle w:val="BookText"/>
      </w:pPr>
      <w:r>
        <w:rPr>
          <w:rFonts w:ascii="Amiri" w:hAnsi="Amiri" w:eastAsia="Amiri" w:cs="Amiri"/>
          <w:lang w:bidi="ar-SA"/>
          <w:color w:val="111111"/>
          <w:sz w:val="28"/>
          <w:szCs w:val="28"/>
          <w:rtl/>
        </w:rPr>
        <w:t xml:space="preserve">و من يشاقق اللّه و رسوله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3</w:t>
      </w:r>
    </w:p>
    <w:p>
      <w:pPr>
        <w:pStyle w:val="BookText"/>
      </w:pPr>
      <w:r>
        <w:rPr>
          <w:rFonts w:ascii="IRNazanin" w:hAnsi="IRNazanin" w:eastAsia="IRNazanin" w:cs="IRNazanin"/>
          <w:lang w:bidi="fa-IR"/>
          <w:color w:val="111111"/>
          <w:sz w:val="28"/>
          <w:szCs w:val="28"/>
          <w:rtl/>
        </w:rPr>
        <w:t xml:space="preserve">3 - كيفر هاى دنيوى ، ناكافى براى مجازات ستيزكنندگان با خدا و رسول او</w:t>
      </w:r>
    </w:p>
    <w:p>
      <w:pPr>
        <w:pStyle w:val="BookText"/>
      </w:pPr>
      <w:r>
        <w:rPr>
          <w:rFonts w:ascii="Amiri" w:hAnsi="Amiri" w:eastAsia="Amiri" w:cs="Amiri"/>
          <w:lang w:bidi="ar-SA"/>
          <w:color w:val="111111"/>
          <w:sz w:val="28"/>
          <w:szCs w:val="28"/>
          <w:rtl/>
        </w:rPr>
        <w:t xml:space="preserve">و لولا أن كتب اللّه عليهم الجلاء . .. و لهم فى الأخرة عذاب النار . ذلك بأنـّهم 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6،9</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6746_88679"/>
    <w:bookmarkEnd w:id="166"/>
    <w:p>
      <w:pPr>
        <w:pStyle w:val="BookText"/>
      </w:pPr>
      <w:r>
        <w:rPr>
          <w:rFonts w:ascii="IRNazanin" w:hAnsi="IRNazanin" w:eastAsia="IRNazanin" w:cs="IRNazanin"/>
          <w:lang w:bidi="fa-IR"/>
          <w:color w:val="111111"/>
          <w:sz w:val="28"/>
          <w:szCs w:val="28"/>
          <w:rtl/>
        </w:rPr>
        <w:t xml:space="preserve">6 - خداوند ، مراقب كردار مخالفان پيامبر (صلی الله علیه و آله) و در كمين آنان است .</w:t>
      </w:r>
    </w:p>
    <w:p>
      <w:pPr>
        <w:pStyle w:val="BookText"/>
      </w:pPr>
      <w:r>
        <w:rPr>
          <w:rFonts w:ascii="Amiri" w:hAnsi="Amiri" w:eastAsia="Amiri" w:cs="Amiri"/>
          <w:lang w:bidi="ar-SA"/>
          <w:color w:val="111111"/>
          <w:sz w:val="28"/>
          <w:szCs w:val="28"/>
          <w:rtl/>
        </w:rPr>
        <w:t xml:space="preserve">ألم تر . .. إنّ ربّك لبالمرصاد</w:t>
      </w:r>
    </w:p>
    <w:p>
      <w:pPr>
        <w:pStyle w:val="BookText"/>
      </w:pPr>
      <w:r>
        <w:rPr>
          <w:rFonts w:ascii="IRNazanin" w:hAnsi="IRNazanin" w:eastAsia="IRNazanin" w:cs="IRNazanin"/>
          <w:lang w:bidi="fa-IR"/>
          <w:color w:val="111111"/>
          <w:sz w:val="28"/>
          <w:szCs w:val="28"/>
          <w:rtl/>
        </w:rPr>
        <w:t xml:space="preserve">9 - تهديد مخالفان پيامبر (صلی الله علیه و آله) و سركوب آنان از سوى خداوند ، جلوه ربوبيت او بر پيامبر (صلی الله علیه و آله) و در راستاى تدبير امور رسالت آن حضرت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فعل «رَبَّ»، زمانى به كار مى رود كه شخص اداره كارى را به دست گيرد و به تدبير آن برخيزد (مصباح). بر اين اساس كلمه «ربّ»، به معناى مدبّر است و اضافه آن به ضميرى كه خطاب به رسول اكرم(صلی الله علیه و آله) مى باشد، بيانگر تأثير كار خداوند در شؤون پيامبرى آن حضرت است.</w:t>
      </w:r>
    </w:p>
    <w:p>
      <w:pPr>
        <w:pStyle w:val="Heading2"/>
      </w:pPr>
      <w:bookmarkStart w:id="800" w:name="_Toc490"/>
      <w:r>
        <w:t>489- كيفر دشمنى</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24</w:t>
      </w:r>
    </w:p>
    <w:p>
      <w:pPr>
        <w:pStyle w:val="BookText"/>
      </w:pPr>
      <w:r>
        <w:rPr>
          <w:rFonts w:ascii="IRNazanin" w:hAnsi="IRNazanin" w:eastAsia="IRNazanin" w:cs="IRNazanin"/>
          <w:lang w:bidi="fa-IR"/>
          <w:color w:val="111111"/>
          <w:sz w:val="28"/>
          <w:szCs w:val="28"/>
          <w:rtl/>
        </w:rPr>
        <w:t xml:space="preserve">24 ـ آتش دوزخ ، سرانجام تفرقه و دشمنى انسان ها نسبت به يكديگر *</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محتمل است منظور از «النار»، آتش دوزخ باشد.</w:t>
      </w:r>
    </w:p>
    <w:p>
      <w:pPr>
        <w:pStyle w:val="Heading2"/>
      </w:pPr>
      <w:bookmarkStart w:id="801" w:name="_Toc491"/>
      <w:r>
        <w:t>490- كيفر دشمنى با آيات خدا</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1</w:t>
      </w:r>
    </w:p>
    <w:p>
      <w:pPr>
        <w:pStyle w:val="BookText"/>
      </w:pPr>
      <w:r>
        <w:rPr>
          <w:rFonts w:ascii="Amiri" w:hAnsi="Amiri" w:eastAsia="Amiri" w:cs="Amiri"/>
          <w:lang w:bidi="ar-SA"/>
          <w:color w:val="111111"/>
          <w:sz w:val="28"/>
          <w:szCs w:val="28"/>
          <w:rtl/>
        </w:rPr>
        <w:t xml:space="preserve">1 - كيفر مخالفت هاى لجوجانه و عنادآميز با آيات الهى ، از دست دادن استعداد هدايت است .</w:t>
      </w:r>
    </w:p>
    <w:p>
      <w:pPr>
        <w:pStyle w:val="BookText"/>
      </w:pPr>
      <w:r>
        <w:rPr>
          <w:rFonts w:ascii="Amiri" w:hAnsi="Amiri" w:eastAsia="Amiri" w:cs="Amiri"/>
          <w:lang w:bidi="ar-SA"/>
          <w:color w:val="111111"/>
          <w:sz w:val="28"/>
          <w:szCs w:val="28"/>
          <w:rtl/>
        </w:rPr>
        <w:t xml:space="preserve">ليقولنّ الذين كفروا إن أنتم إلاّ مبطلون . كذلك يطبع اللّه على قلوب الذين لايعلمو</w:t>
      </w:r>
    </w:p>
    <w:p>
      <w:pPr>
        <w:pStyle w:val="BookText"/>
      </w:pPr>
      <w:r>
        <w:rPr>
          <w:rFonts w:ascii="IRNazanin" w:hAnsi="IRNazanin" w:eastAsia="IRNazanin" w:cs="IRNazanin"/>
          <w:lang w:bidi="fa-IR"/>
          <w:color w:val="111111"/>
          <w:sz w:val="28"/>
          <w:szCs w:val="28"/>
          <w:rtl/>
        </w:rPr>
        <w:t xml:space="preserve">«طبع» همانند «ختم»، در لغت، به معناى «اثر پديد آمده از نقش (مهر داراى خطوط برجسته)» است و مجازاً، در بستن و مهر و موم كردن چيزى استعمال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7</w:t>
      </w:r>
    </w:p>
    <w:p>
      <w:pPr>
        <w:pStyle w:val="BookText"/>
      </w:pPr>
      <w:r>
        <w:rPr>
          <w:rFonts w:ascii="Amiri" w:hAnsi="Amiri" w:eastAsia="Amiri" w:cs="Amiri"/>
          <w:lang w:bidi="ar-SA"/>
          <w:color w:val="111111"/>
          <w:sz w:val="28"/>
          <w:szCs w:val="28"/>
          <w:rtl/>
        </w:rPr>
        <w:t xml:space="preserve">7 - استكبار و عناد در برابر آيات الهى ، موجب استحقاق كيفر دنيوى</w:t>
      </w:r>
    </w:p>
    <w:p>
      <w:pPr>
        <w:pStyle w:val="BookText"/>
      </w:pPr>
      <w:r>
        <w:rPr>
          <w:rFonts w:ascii="Amiri" w:hAnsi="Amiri" w:eastAsia="Amiri" w:cs="Amiri"/>
          <w:lang w:bidi="ar-SA"/>
          <w:color w:val="111111"/>
          <w:sz w:val="28"/>
          <w:szCs w:val="28"/>
          <w:rtl/>
        </w:rPr>
        <w:t xml:space="preserve">فاستكبروا . .. و كانوا بأيـتنا يجحدون . فأرسلنا عليهم ريحًا</w:t>
      </w:r>
    </w:p>
    <w:p>
      <w:pPr>
        <w:pStyle w:val="Heading2"/>
      </w:pPr>
      <w:bookmarkStart w:id="802" w:name="_Toc492"/>
      <w:r>
        <w:t>491- كيفر دشمنى با انبيا</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5</w:t>
      </w:r>
    </w:p>
    <w:p>
      <w:pPr>
        <w:pStyle w:val="BookText"/>
      </w:pPr>
      <w:r>
        <w:rPr>
          <w:rFonts w:ascii="IRNazanin" w:hAnsi="IRNazanin" w:eastAsia="IRNazanin" w:cs="IRNazanin"/>
          <w:lang w:bidi="fa-IR"/>
          <w:color w:val="111111"/>
          <w:sz w:val="28"/>
          <w:szCs w:val="28"/>
          <w:rtl/>
        </w:rPr>
        <w:t xml:space="preserve">5 - مخالفت عمدى و ستيزه جويانه كافران با پيامبران ، موجب دوزخى شدن و محروميت آنان از تخفيف در عذاب الهى</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6746_88681"/>
    <w:bookmarkEnd w:id="167"/>
    <w:p>
      <w:pPr>
        <w:pStyle w:val="BookText"/>
      </w:pPr>
      <w:r>
        <w:rPr>
          <w:rFonts w:ascii="Amiri" w:hAnsi="Amiri" w:eastAsia="Amiri" w:cs="Amiri"/>
          <w:lang w:bidi="ar-SA"/>
          <w:color w:val="111111"/>
          <w:sz w:val="28"/>
          <w:szCs w:val="28"/>
          <w:rtl/>
        </w:rPr>
        <w:t xml:space="preserve">قالوا أَوَ لم تك تأتيكم رسلكم بالبيّنـت قالوا بلى قالوا فادعوا و ما دعـؤا الكـفر</w:t>
      </w:r>
    </w:p>
    <w:p>
      <w:pPr>
        <w:pStyle w:val="BookText"/>
      </w:pPr>
      <w:r>
        <w:rPr>
          <w:rFonts w:ascii="IRNazanin" w:hAnsi="IRNazanin" w:eastAsia="IRNazanin" w:cs="IRNazanin"/>
          <w:lang w:bidi="fa-IR"/>
          <w:color w:val="111111"/>
          <w:sz w:val="28"/>
          <w:szCs w:val="28"/>
          <w:rtl/>
        </w:rPr>
        <w:t xml:space="preserve">اعتراف كافران دوزخى به اين كه به پيامبران و دلايل روشن آنان دست يافته بودند، نشان مى دهد كه مخالفت آنان با تعاليم آسمانى، از روى عمد و ستيزه جويانه بوده است و همين موجب دوزخى شدن و محروميت آنان از تخفيف در عذاب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7</w:t>
      </w:r>
    </w:p>
    <w:p>
      <w:pPr>
        <w:pStyle w:val="BookText"/>
      </w:pPr>
      <w:r>
        <w:rPr>
          <w:rFonts w:ascii="IRNazanin" w:hAnsi="IRNazanin" w:eastAsia="IRNazanin" w:cs="IRNazanin"/>
          <w:lang w:bidi="fa-IR"/>
          <w:color w:val="111111"/>
          <w:sz w:val="28"/>
          <w:szCs w:val="28"/>
          <w:rtl/>
        </w:rPr>
        <w:t xml:space="preserve">7 ـ عذاب استيصال ، كيفر تكذيب پيامبران الهى و رويارويى با ايشان</w:t>
      </w:r>
    </w:p>
    <w:p>
      <w:pPr>
        <w:pStyle w:val="BookText"/>
      </w:pPr>
      <w:r>
        <w:rPr>
          <w:rFonts w:ascii="Amiri" w:hAnsi="Amiri" w:eastAsia="Amiri" w:cs="Amiri"/>
          <w:lang w:bidi="ar-SA"/>
          <w:color w:val="111111"/>
          <w:sz w:val="28"/>
          <w:szCs w:val="28"/>
          <w:rtl/>
        </w:rPr>
        <w:t xml:space="preserve">بل كذبوا . .. فانظر كيف كان عقبة الظلمين</w:t>
      </w:r>
    </w:p>
    <w:p>
      <w:pPr>
        <w:pStyle w:val="Heading2"/>
      </w:pPr>
      <w:bookmarkStart w:id="803" w:name="_Toc493"/>
      <w:r>
        <w:t>492- كيفر دشمنى با توحيد</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8</w:t>
      </w:r>
    </w:p>
    <w:p>
      <w:pPr>
        <w:pStyle w:val="BookText"/>
      </w:pPr>
      <w:r>
        <w:rPr>
          <w:rFonts w:ascii="IRNazanin" w:hAnsi="IRNazanin" w:eastAsia="IRNazanin" w:cs="IRNazanin"/>
          <w:lang w:bidi="fa-IR"/>
          <w:color w:val="111111"/>
          <w:sz w:val="28"/>
          <w:szCs w:val="28"/>
          <w:rtl/>
        </w:rPr>
        <w:t xml:space="preserve">8 - مخالفت با دعوت توحيدى پيامبر (صلی الله علیه و آله) ، موجب استحقاق كيفر دنيوى</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Heading2"/>
      </w:pPr>
      <w:bookmarkStart w:id="804" w:name="_Toc494"/>
      <w:r>
        <w:t>493- كيفر دشمنى با خدا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9</w:t>
      </w:r>
    </w:p>
    <w:p>
      <w:pPr>
        <w:pStyle w:val="BookText"/>
      </w:pPr>
      <w:r>
        <w:rPr>
          <w:rFonts w:ascii="IRNazanin" w:hAnsi="IRNazanin" w:eastAsia="IRNazanin" w:cs="IRNazanin"/>
          <w:lang w:bidi="fa-IR"/>
          <w:color w:val="111111"/>
          <w:sz w:val="28"/>
          <w:szCs w:val="28"/>
          <w:rtl/>
        </w:rPr>
        <w:t xml:space="preserve">9 - معارضه و ستيز با خداوند ، داراى كيفرى سخت و سهمگين</w:t>
      </w:r>
    </w:p>
    <w:p>
      <w:pPr>
        <w:pStyle w:val="BookText"/>
      </w:pPr>
      <w:r>
        <w:rPr>
          <w:rFonts w:ascii="Amiri" w:hAnsi="Amiri" w:eastAsia="Amiri" w:cs="Amiri"/>
          <w:lang w:bidi="ar-SA"/>
          <w:color w:val="111111"/>
          <w:sz w:val="28"/>
          <w:szCs w:val="28"/>
          <w:rtl/>
        </w:rPr>
        <w:t xml:space="preserve">و من يشاقّ اللّه فإنّ اللّه شديدالعقاب</w:t>
      </w:r>
    </w:p>
    <w:p>
      <w:pPr>
        <w:pStyle w:val="Heading2"/>
      </w:pPr>
      <w:bookmarkStart w:id="805" w:name="_Toc495"/>
      <w:r>
        <w:t>494- كيفر دشمنى با محمد(صلی الله علیه و آله)</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1</w:t>
      </w:r>
    </w:p>
    <w:p>
      <w:pPr>
        <w:pStyle w:val="BookText"/>
      </w:pPr>
      <w:r>
        <w:rPr>
          <w:rFonts w:ascii="IRNazanin" w:hAnsi="IRNazanin" w:eastAsia="IRNazanin" w:cs="IRNazanin"/>
          <w:lang w:bidi="fa-IR"/>
          <w:color w:val="111111"/>
          <w:sz w:val="28"/>
          <w:szCs w:val="28"/>
          <w:rtl/>
        </w:rPr>
        <w:t xml:space="preserve">1 ـ دشمنى و مخالفت با رسول خدا (صلی الله علیه و آله) ، موجب عذاب جهنم</w:t>
      </w:r>
    </w:p>
    <w:p>
      <w:pPr>
        <w:pStyle w:val="BookText"/>
      </w:pPr>
      <w:r>
        <w:rPr>
          <w:rFonts w:ascii="Amiri" w:hAnsi="Amiri" w:eastAsia="Amiri" w:cs="Amiri"/>
          <w:lang w:bidi="ar-SA"/>
          <w:color w:val="111111"/>
          <w:sz w:val="28"/>
          <w:szCs w:val="28"/>
          <w:rtl/>
        </w:rPr>
        <w:t xml:space="preserve">و من يشاقق الرسول . .. نوله ما تولى و نصله جهنم و ساءت مصيراً</w:t>
      </w:r>
    </w:p>
    <w:p>
      <w:pPr>
        <w:pStyle w:val="BookText"/>
      </w:pPr>
      <w:r>
        <w:rPr>
          <w:rFonts w:ascii="Amiri" w:hAnsi="Amiri" w:eastAsia="Amiri" w:cs="Amiri"/>
          <w:lang w:bidi="ar-SA"/>
          <w:color w:val="111111"/>
          <w:sz w:val="28"/>
          <w:szCs w:val="28"/>
          <w:rtl/>
        </w:rPr>
        <w:t xml:space="preserve">«يشاقق» از ماده «شقق»، به معناى مخالفت كردن و دشمنى نمودن است. (مجمع البيان).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6746_88683"/>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9</w:t>
      </w:r>
    </w:p>
    <w:p>
      <w:pPr>
        <w:pStyle w:val="BookText"/>
      </w:pPr>
      <w:r>
        <w:rPr>
          <w:rFonts w:ascii="IRNazanin" w:hAnsi="IRNazanin" w:eastAsia="IRNazanin" w:cs="IRNazanin"/>
          <w:lang w:bidi="fa-IR"/>
          <w:color w:val="111111"/>
          <w:sz w:val="28"/>
          <w:szCs w:val="28"/>
          <w:rtl/>
        </w:rPr>
        <w:t xml:space="preserve">9 ـ مشركان ، به دليل مقاومت و خيره سرى در برابر دعوت پيامبر (صلی الله علیه و آله) ، به عذاب و كيفر الهى تهديد شدند .</w:t>
      </w:r>
    </w:p>
    <w:p>
      <w:pPr>
        <w:pStyle w:val="BookText"/>
      </w:pPr>
      <w:r>
        <w:rPr>
          <w:rFonts w:ascii="Amiri" w:hAnsi="Amiri" w:eastAsia="Amiri" w:cs="Amiri"/>
          <w:lang w:bidi="ar-SA"/>
          <w:color w:val="111111"/>
          <w:sz w:val="28"/>
          <w:szCs w:val="28"/>
          <w:rtl/>
        </w:rPr>
        <w:t xml:space="preserve">و سوف يعلمون حين يرون العذاب من أضلّ سبيلاً</w:t>
      </w:r>
    </w:p>
    <w:p>
      <w:pPr>
        <w:pStyle w:val="BookText"/>
      </w:pPr>
      <w:r>
        <w:rPr>
          <w:rFonts w:ascii="IRNazanin" w:hAnsi="IRNazanin" w:eastAsia="IRNazanin" w:cs="IRNazanin"/>
          <w:lang w:bidi="fa-IR"/>
          <w:color w:val="111111"/>
          <w:sz w:val="28"/>
          <w:szCs w:val="28"/>
          <w:rtl/>
        </w:rPr>
        <w:t xml:space="preserve">جمله «و سوف يعلمون حين يرون العذاب. ..» براى تهديد مشركان لجوج به عذاب، بيان شده است و اين عذاب هم مى تواند در دنيا باشد (مانند شكست سخت آنان به دست مسلمانان در جنگ بدر) و هم مى تواند عذاب اخروى باشد.</w:t>
      </w:r>
    </w:p>
    <w:p>
      <w:pPr>
        <w:pStyle w:val="Heading2"/>
      </w:pPr>
      <w:bookmarkStart w:id="806" w:name="_Toc496"/>
      <w:r>
        <w:t>495- كيفر دشمنى با معجزه</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5</w:t>
      </w:r>
    </w:p>
    <w:p>
      <w:pPr>
        <w:pStyle w:val="BookText"/>
      </w:pPr>
      <w:r>
        <w:rPr>
          <w:rFonts w:ascii="IRNazanin" w:hAnsi="IRNazanin" w:eastAsia="IRNazanin" w:cs="IRNazanin"/>
          <w:lang w:bidi="fa-IR"/>
          <w:color w:val="111111"/>
          <w:sz w:val="28"/>
          <w:szCs w:val="28"/>
          <w:rtl/>
        </w:rPr>
        <w:t xml:space="preserve">5 - مبارزه خصمانه با معجزات الهى ، درپى دارنده كيفرى سخت</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Heading2"/>
      </w:pPr>
      <w:bookmarkStart w:id="807" w:name="_Toc497"/>
      <w:r>
        <w:t>496- كيفر دنياطلبان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أُولـئك الذين طبع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25</w:t>
      </w:r>
    </w:p>
    <w:p>
      <w:pPr>
        <w:pStyle w:val="BookText"/>
      </w:pPr>
      <w:r>
        <w:rPr>
          <w:rFonts w:ascii="IRNazanin" w:hAnsi="IRNazanin" w:eastAsia="IRNazanin" w:cs="IRNazanin"/>
          <w:lang w:bidi="fa-IR"/>
          <w:color w:val="111111"/>
          <w:sz w:val="28"/>
          <w:szCs w:val="28"/>
          <w:rtl/>
        </w:rPr>
        <w:t xml:space="preserve">25- غفلت از ياد خدا ، كيفر الهى براى دنياگرايان دل بسته به جلوه هاى مادّى است .</w:t>
      </w:r>
    </w:p>
    <w:p>
      <w:pPr>
        <w:pStyle w:val="BookText"/>
      </w:pPr>
      <w:r>
        <w:rPr>
          <w:rFonts w:ascii="Amiri" w:hAnsi="Amiri" w:eastAsia="Amiri" w:cs="Amiri"/>
          <w:lang w:bidi="ar-SA"/>
          <w:color w:val="111111"/>
          <w:sz w:val="28"/>
          <w:szCs w:val="28"/>
          <w:rtl/>
        </w:rPr>
        <w:t xml:space="preserve">تريد زينة الحيوة الدنيا و لاتطع من أغفلنا قلبه عن ذكرنا</w:t>
      </w:r>
    </w:p>
    <w:p>
      <w:pPr>
        <w:pStyle w:val="BookText"/>
      </w:pPr>
      <w:r>
        <w:rPr>
          <w:rFonts w:ascii="IRNazanin" w:hAnsi="IRNazanin" w:eastAsia="IRNazanin" w:cs="IRNazanin"/>
          <w:lang w:bidi="fa-IR"/>
          <w:color w:val="111111"/>
          <w:sz w:val="28"/>
          <w:szCs w:val="28"/>
          <w:rtl/>
        </w:rPr>
        <w:t xml:space="preserve">توصيف دنيازدگان به كسانى كه قلب شان از ياد خدا غافل است، گوياى ارتباط غفلت قلب با دنيازدگى است و اسناد اغفال به خداوند (اغفلنا) كيفر بودن آن را مى رساند.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6746_88685"/>
    <w:bookmarkEnd w:id="169"/>
    <w:p>
      <w:pPr>
        <w:pStyle w:val="Heading2"/>
      </w:pPr>
      <w:bookmarkStart w:id="808" w:name="_Toc498"/>
      <w:r>
        <w:t>497- كيفر دنياطلبى</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pStyle w:val="BookText"/>
      </w:pPr>
      <w:r>
        <w:rPr>
          <w:rFonts w:ascii="IRNazanin" w:hAnsi="IRNazanin" w:eastAsia="IRNazanin" w:cs="IRNazanin"/>
          <w:lang w:bidi="fa-IR"/>
          <w:color w:val="111111"/>
          <w:sz w:val="28"/>
          <w:szCs w:val="28"/>
          <w:rtl/>
        </w:rPr>
        <w:t xml:space="preserve">10 ـ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Heading2"/>
      </w:pPr>
      <w:bookmarkStart w:id="809" w:name="_Toc499"/>
      <w:r>
        <w:t>498- كيفر دنيوى</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9</w:t>
      </w:r>
    </w:p>
    <w:p>
      <w:pPr>
        <w:pStyle w:val="BookText"/>
      </w:pPr>
      <w:r>
        <w:rPr>
          <w:rFonts w:ascii="IRNazanin" w:hAnsi="IRNazanin" w:eastAsia="IRNazanin" w:cs="IRNazanin"/>
          <w:lang w:bidi="fa-IR"/>
          <w:color w:val="111111"/>
          <w:sz w:val="28"/>
          <w:szCs w:val="28"/>
          <w:rtl/>
        </w:rPr>
        <w:t xml:space="preserve">9 ـ عقوبت دنيوى و اخروى در كمين پايمال كنندگان حقوق يتيمان</w:t>
      </w:r>
    </w:p>
    <w:p>
      <w:pPr>
        <w:pStyle w:val="BookText"/>
      </w:pPr>
      <w:r>
        <w:rPr>
          <w:rFonts w:ascii="Amiri" w:hAnsi="Amiri" w:eastAsia="Amiri" w:cs="Amiri"/>
          <w:lang w:bidi="ar-SA"/>
          <w:color w:val="111111"/>
          <w:sz w:val="28"/>
          <w:szCs w:val="28"/>
          <w:rtl/>
        </w:rPr>
        <w:t xml:space="preserve">وليخش الّذين لو تركوا من خلفهم . .. فليتّقوا اللّه</w:t>
      </w:r>
    </w:p>
    <w:p>
      <w:pPr>
        <w:pStyle w:val="BookText"/>
      </w:pPr>
      <w:r>
        <w:rPr>
          <w:rFonts w:ascii="Amiri" w:hAnsi="Amiri" w:eastAsia="Amiri" w:cs="Amiri"/>
          <w:lang w:bidi="ar-SA"/>
          <w:color w:val="111111"/>
          <w:sz w:val="28"/>
          <w:szCs w:val="28"/>
          <w:rtl/>
        </w:rPr>
        <w:t xml:space="preserve">جمله «وليخش . .. »، اشاره به كيفر دنيوى است و جمله «فليتّقوا اللّه» (از خدا بترسيد)، دلالت بر استحقاق عقوبت اخروى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17</w:t>
      </w:r>
    </w:p>
    <w:p>
      <w:pPr>
        <w:pStyle w:val="BookText"/>
      </w:pPr>
      <w:r>
        <w:rPr>
          <w:rFonts w:ascii="Amiri" w:hAnsi="Amiri" w:eastAsia="Amiri" w:cs="Amiri"/>
          <w:lang w:bidi="ar-SA"/>
          <w:color w:val="111111"/>
          <w:sz w:val="28"/>
          <w:szCs w:val="28"/>
          <w:rtl/>
        </w:rPr>
        <w:t xml:space="preserve">17 ـ اجراى حدود و مجازات هاى دنيوى ، مستلزم رهايى از عذاب اخروى نيست .</w:t>
      </w:r>
    </w:p>
    <w:p>
      <w:pPr>
        <w:pStyle w:val="BookText"/>
      </w:pPr>
      <w:r>
        <w:rPr>
          <w:rFonts w:ascii="Amiri" w:hAnsi="Amiri" w:eastAsia="Amiri" w:cs="Amiri"/>
          <w:lang w:bidi="ar-SA"/>
          <w:color w:val="111111"/>
          <w:sz w:val="28"/>
          <w:szCs w:val="28"/>
          <w:rtl/>
        </w:rPr>
        <w:t xml:space="preserve">لهم خزى فى الدنيا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5  -  3</w:t>
      </w:r>
    </w:p>
    <w:p>
      <w:pPr>
        <w:pStyle w:val="BookText"/>
      </w:pPr>
      <w:r>
        <w:rPr>
          <w:rFonts w:ascii="IRNazanin" w:hAnsi="IRNazanin" w:eastAsia="IRNazanin" w:cs="IRNazanin"/>
          <w:lang w:bidi="fa-IR"/>
          <w:color w:val="111111"/>
          <w:sz w:val="28"/>
          <w:szCs w:val="28"/>
          <w:rtl/>
        </w:rPr>
        <w:t xml:space="preserve">3 ـ ستمگرى امتهاى پيشين، عامل نابودى آنان با كيفرهاى دنيوى (عذاب استيصال) شد.</w:t>
      </w:r>
    </w:p>
    <w:p>
      <w:pPr>
        <w:pStyle w:val="BookText"/>
      </w:pPr>
      <w:r>
        <w:rPr>
          <w:rFonts w:ascii="Amiri" w:hAnsi="Amiri" w:eastAsia="Amiri" w:cs="Amiri"/>
          <w:lang w:bidi="ar-SA"/>
          <w:color w:val="111111"/>
          <w:sz w:val="28"/>
          <w:szCs w:val="28"/>
          <w:rtl/>
        </w:rPr>
        <w:t xml:space="preserve">كم من قرية أهلكنها . .. قالوا إنا كنا 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4</w:t>
      </w:r>
    </w:p>
    <w:p>
      <w:pPr>
        <w:pStyle w:val="BookText"/>
      </w:pPr>
      <w:r>
        <w:rPr>
          <w:rFonts w:ascii="IRNazanin" w:hAnsi="IRNazanin" w:eastAsia="IRNazanin" w:cs="IRNazanin"/>
          <w:lang w:bidi="fa-IR"/>
          <w:color w:val="111111"/>
          <w:sz w:val="28"/>
          <w:szCs w:val="28"/>
          <w:rtl/>
        </w:rPr>
        <w:t xml:space="preserve">4 ـ آتش دوزخ كيفرى بس سهمگينتر از عقوبت هاى الهى در دنيا</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IRNazanin" w:hAnsi="IRNazanin" w:eastAsia="IRNazanin" w:cs="IRNazanin"/>
          <w:lang w:bidi="fa-IR"/>
          <w:color w:val="111111"/>
          <w:sz w:val="28"/>
          <w:szCs w:val="28"/>
          <w:rtl/>
        </w:rPr>
        <w:t xml:space="preserve">استفاده از كلمه ذوق (چشيدن) درباره عذاب دنيا، در مقابل عذاب دوزخ، بيانگر اين است كه عقوبتهاى دنيوى تنها مضمضه اى از عقوبت و مقدمه اى براى عذاب اصلى و كامل كه همان عذاب دوزخ است، مى باشد.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6746_88687"/>
    <w:bookmarkEnd w:id="1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33  -  4</w:t>
      </w:r>
    </w:p>
    <w:p>
      <w:pPr>
        <w:pStyle w:val="BookText"/>
      </w:pPr>
      <w:r>
        <w:rPr>
          <w:rFonts w:ascii="IRNazanin" w:hAnsi="IRNazanin" w:eastAsia="IRNazanin" w:cs="IRNazanin"/>
          <w:lang w:bidi="fa-IR"/>
          <w:color w:val="111111"/>
          <w:sz w:val="28"/>
          <w:szCs w:val="28"/>
          <w:rtl/>
        </w:rPr>
        <w:t xml:space="preserve">4 - كيفر و عذاب خداوند در آخرت ، بزرگ تر و با عظمت تر از عذاب و كيفر دنيوى او است .</w:t>
      </w:r>
    </w:p>
    <w:p>
      <w:pPr>
        <w:pStyle w:val="BookText"/>
      </w:pPr>
      <w:r>
        <w:rPr>
          <w:rFonts w:ascii="Amiri" w:hAnsi="Amiri" w:eastAsia="Amiri" w:cs="Amiri"/>
          <w:lang w:bidi="ar-SA"/>
          <w:color w:val="111111"/>
          <w:sz w:val="28"/>
          <w:szCs w:val="28"/>
          <w:rtl/>
        </w:rPr>
        <w:t xml:space="preserve">و لعذاب الأخرة أكبر</w:t>
      </w:r>
    </w:p>
    <w:p>
      <w:pPr>
        <w:pStyle w:val="Heading2"/>
      </w:pPr>
      <w:bookmarkStart w:id="810" w:name="_Toc500"/>
      <w:r>
        <w:t>499- كيفر دنيوى ابليس</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35  -  2</w:t>
      </w:r>
    </w:p>
    <w:p>
      <w:pPr>
        <w:pStyle w:val="BookText"/>
      </w:pPr>
      <w:r>
        <w:rPr>
          <w:rFonts w:ascii="IRNazanin" w:hAnsi="IRNazanin" w:eastAsia="IRNazanin" w:cs="IRNazanin"/>
          <w:lang w:bidi="fa-IR"/>
          <w:color w:val="111111"/>
          <w:sz w:val="28"/>
          <w:szCs w:val="28"/>
          <w:rtl/>
        </w:rPr>
        <w:t xml:space="preserve">2- طرد از درگاه الهى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اللعنة إلى يوم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2</w:t>
      </w:r>
    </w:p>
    <w:p>
      <w:pPr>
        <w:pStyle w:val="BookText"/>
      </w:pPr>
      <w:r>
        <w:rPr>
          <w:rFonts w:ascii="IRNazanin" w:hAnsi="IRNazanin" w:eastAsia="IRNazanin" w:cs="IRNazanin"/>
          <w:lang w:bidi="fa-IR"/>
          <w:color w:val="111111"/>
          <w:sz w:val="28"/>
          <w:szCs w:val="28"/>
          <w:rtl/>
        </w:rPr>
        <w:t xml:space="preserve">2 - طرد از درگاه خداوند و گرفتار شدن به لعن و نفرين ابدى ، كيفر دنيوى ابليس</w:t>
      </w:r>
    </w:p>
    <w:p>
      <w:pPr>
        <w:pStyle w:val="BookText"/>
      </w:pPr>
      <w:r>
        <w:rPr>
          <w:rFonts w:ascii="Amiri" w:hAnsi="Amiri" w:eastAsia="Amiri" w:cs="Amiri"/>
          <w:lang w:bidi="ar-SA"/>
          <w:color w:val="111111"/>
          <w:sz w:val="28"/>
          <w:szCs w:val="28"/>
          <w:rtl/>
        </w:rPr>
        <w:t xml:space="preserve">فإنّك رجيم . و إنّ عليك لعنتى إلى يوم الدين</w:t>
      </w:r>
    </w:p>
    <w:p>
      <w:pPr>
        <w:pStyle w:val="BookText"/>
      </w:pPr>
      <w:r>
        <w:rPr>
          <w:rFonts w:ascii="Amiri" w:hAnsi="Amiri" w:eastAsia="Amiri" w:cs="Amiri"/>
          <w:lang w:bidi="ar-SA"/>
          <w:color w:val="111111"/>
          <w:sz w:val="28"/>
          <w:szCs w:val="28"/>
          <w:rtl/>
        </w:rPr>
        <w:t xml:space="preserve">خداوند در هشت آيه بعد، ابليس را به عذاب جهنم تهديد و محكوم كرد. اين نكته مى رساند كه طرد و نفرين ابليس ـ آن هم با آمدن قيد «إلى يوم الدين» ـ مربوط به كيفر دنيايى او است.</w:t>
      </w:r>
    </w:p>
    <w:p>
      <w:pPr>
        <w:pStyle w:val="Heading2"/>
      </w:pPr>
      <w:bookmarkStart w:id="811" w:name="_Toc501"/>
      <w:r>
        <w:t>500- كيفر دنيوى اشاعه فحشا</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7</w:t>
      </w:r>
    </w:p>
    <w:p>
      <w:pPr>
        <w:pStyle w:val="BookText"/>
      </w:pPr>
      <w:r>
        <w:rPr>
          <w:rFonts w:ascii="IRNazanin" w:hAnsi="IRNazanin" w:eastAsia="IRNazanin" w:cs="IRNazanin"/>
          <w:lang w:bidi="fa-IR"/>
          <w:color w:val="111111"/>
          <w:sz w:val="28"/>
          <w:szCs w:val="28"/>
          <w:rtl/>
        </w:rPr>
        <w:t xml:space="preserve">7 - حكم خداوند مبنى بر كيفر دنيوى و اخروى اشاعه دهندگان فحشا و سخت گيرى نسبت به آنان ، ناشى از علم و آگاهى او به حكمت و پيامد كار ها و رفتار ها است .</w:t>
      </w:r>
    </w:p>
    <w:p>
      <w:pPr>
        <w:pStyle w:val="BookText"/>
      </w:pPr>
      <w:r>
        <w:rPr>
          <w:rFonts w:ascii="Amiri" w:hAnsi="Amiri" w:eastAsia="Amiri" w:cs="Amiri"/>
          <w:lang w:bidi="ar-SA"/>
          <w:color w:val="111111"/>
          <w:sz w:val="28"/>
          <w:szCs w:val="28"/>
          <w:rtl/>
        </w:rPr>
        <w:t xml:space="preserve">إنّ الذين يحبّون أن تشيع الفـحشة . .. لهم عذاب أليم فى الدنيا و الأخرة و اللّه ي</w:t>
      </w:r>
    </w:p>
    <w:p>
      <w:pPr>
        <w:pStyle w:val="BookText"/>
      </w:pPr>
      <w:r>
        <w:rPr>
          <w:rFonts w:ascii="IRNazanin" w:hAnsi="IRNazanin" w:eastAsia="IRNazanin" w:cs="IRNazanin"/>
          <w:lang w:bidi="fa-IR"/>
          <w:color w:val="111111"/>
          <w:sz w:val="28"/>
          <w:szCs w:val="28"/>
          <w:rtl/>
        </w:rPr>
        <w:t xml:space="preserve">برداشت ياد شده بر اساس اين نكته است كه مفعول «يعلم» و «تعلمون» حكمت و پيامد همين حكم باشد; يعنى، شما نمى دانيد كه چرا خداوند تا اين اندازه نسبت به اشاعه فحشا، واكنش سخت نشان مى دهد و حكمت اين سخت گيرى چيست؟ تنها خداوند به آن آگاهى دارد.</w:t>
      </w:r>
    </w:p>
    <w:p>
      <w:pPr>
        <w:pStyle w:val="Heading2"/>
      </w:pPr>
      <w:bookmarkStart w:id="812" w:name="_Toc502"/>
      <w:r>
        <w:t>501- كيفر دنيوى اصرار بر كفر</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w:t>
      </w:r>
    </w:p>
    <w:p>
      <w:pPr>
        <w:pStyle w:val="BookText"/>
      </w:pPr>
      <w:r>
        <w:rPr>
          <w:rFonts w:ascii="IRNazanin" w:hAnsi="IRNazanin" w:eastAsia="IRNazanin" w:cs="IRNazanin"/>
          <w:lang w:bidi="fa-IR"/>
          <w:color w:val="111111"/>
          <w:sz w:val="28"/>
          <w:szCs w:val="28"/>
          <w:rtl/>
        </w:rPr>
        <w:t xml:space="preserve">23 ـ تهديد أكيد خداوند بر كيفر سخت دنيوى و اخروى منافقان صدر اسلام ، در صورت امتناع آنان از توبه و پافشارى بر</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6746_88690"/>
    <w:bookmarkEnd w:id="171"/>
    <w:p>
      <w:pPr>
        <w:pStyle w:val="BookText"/>
      </w:pPr>
      <w:r>
        <w:rPr>
          <w:rFonts w:ascii="IRNazanin" w:hAnsi="IRNazanin" w:eastAsia="IRNazanin" w:cs="IRNazanin"/>
          <w:lang w:bidi="fa-IR"/>
          <w:color w:val="111111"/>
          <w:sz w:val="28"/>
          <w:szCs w:val="28"/>
          <w:rtl/>
        </w:rPr>
        <w:t xml:space="preserve">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Heading2"/>
      </w:pPr>
      <w:bookmarkStart w:id="813" w:name="_Toc503"/>
      <w:r>
        <w:t>502- كيفر دنيوى اقوام پيشين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Heading2"/>
      </w:pPr>
      <w:bookmarkStart w:id="814" w:name="_Toc504"/>
      <w:r>
        <w:t>503- كيفر دنيوى بنى اسرائيل</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152  -  2</w:t>
      </w:r>
    </w:p>
    <w:p>
      <w:pPr>
        <w:pStyle w:val="BookText"/>
      </w:pPr>
      <w:r>
        <w:rPr>
          <w:rFonts w:ascii="IRNazanin" w:hAnsi="IRNazanin" w:eastAsia="IRNazanin" w:cs="IRNazanin"/>
          <w:lang w:bidi="fa-IR"/>
          <w:color w:val="111111"/>
          <w:sz w:val="28"/>
          <w:szCs w:val="28"/>
          <w:rtl/>
        </w:rPr>
        <w:t xml:space="preserve">2 ـ خداوند ، گوساله پرستان بنى اسرائيل را به پديد آوردن ذلتى شديد در زندگى دنيوى آنان تهديد كرد .</w:t>
      </w:r>
    </w:p>
    <w:p>
      <w:pPr>
        <w:pStyle w:val="BookText"/>
      </w:pPr>
      <w:r>
        <w:rPr>
          <w:rFonts w:ascii="Amiri" w:hAnsi="Amiri" w:eastAsia="Amiri" w:cs="Amiri"/>
          <w:lang w:bidi="ar-SA"/>
          <w:color w:val="111111"/>
          <w:sz w:val="28"/>
          <w:szCs w:val="28"/>
          <w:rtl/>
        </w:rPr>
        <w:t xml:space="preserve">إن الذين اتخذوا العجل سينالهم . .. ذلة فى الحيوة الدنيا</w:t>
      </w:r>
    </w:p>
    <w:p>
      <w:pPr>
        <w:pStyle w:val="Heading2"/>
      </w:pPr>
      <w:bookmarkStart w:id="815" w:name="_Toc505"/>
      <w:r>
        <w:t>504- كيفر دنيوى تبعيد انبيا</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77  -  2</w:t>
      </w:r>
    </w:p>
    <w:p>
      <w:pPr>
        <w:pStyle w:val="BookText"/>
      </w:pPr>
      <w:r>
        <w:rPr>
          <w:rFonts w:ascii="Amiri" w:hAnsi="Amiri" w:eastAsia="Amiri" w:cs="Amiri"/>
          <w:lang w:bidi="ar-SA"/>
          <w:color w:val="111111"/>
          <w:sz w:val="28"/>
          <w:szCs w:val="28"/>
          <w:rtl/>
        </w:rPr>
        <w:t xml:space="preserve">2- تبعيد رسولان الهى ، داراى عقوبت سخت دنيوى</w:t>
      </w:r>
    </w:p>
    <w:p>
      <w:pPr>
        <w:pStyle w:val="BookText"/>
      </w:pPr>
      <w:r>
        <w:rPr>
          <w:rFonts w:ascii="Amiri" w:hAnsi="Amiri" w:eastAsia="Amiri" w:cs="Amiri"/>
          <w:lang w:bidi="ar-SA"/>
          <w:color w:val="111111"/>
          <w:sz w:val="28"/>
          <w:szCs w:val="28"/>
          <w:rtl/>
        </w:rPr>
        <w:t xml:space="preserve">إذًا لايلبثون خلـفك إلاّ قليلاً سنّة من قد أرسلنا قبلك من رسلنا</w:t>
      </w:r>
    </w:p>
    <w:p>
      <w:pPr>
        <w:pStyle w:val="Heading2"/>
      </w:pPr>
      <w:bookmarkStart w:id="816" w:name="_Toc506"/>
      <w:r>
        <w:t>505- كيفر دنيوى حق ناپذيران</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6746_88692"/>
    <w:bookmarkEnd w:id="172"/>
    <w:p>
      <w:pPr>
        <w:pStyle w:val="Heading2"/>
      </w:pPr>
      <w:bookmarkStart w:id="817" w:name="_Toc507"/>
      <w:r>
        <w:t>506- كيفر دنيوى رهبران گمراهى</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7</w:t>
      </w:r>
    </w:p>
    <w:p>
      <w:pPr>
        <w:pStyle w:val="BookText"/>
      </w:pPr>
      <w:r>
        <w:rPr>
          <w:rFonts w:ascii="IRNazanin" w:hAnsi="IRNazanin" w:eastAsia="IRNazanin" w:cs="IRNazanin"/>
          <w:lang w:bidi="fa-IR"/>
          <w:color w:val="111111"/>
          <w:sz w:val="28"/>
          <w:szCs w:val="28"/>
          <w:rtl/>
        </w:rPr>
        <w:t xml:space="preserve">7 - پيشوايان گمراهى ، با مجازات دنيوى از مجازات اخروى معاف نخواهند شد .</w:t>
      </w:r>
    </w:p>
    <w:p>
      <w:pPr>
        <w:pStyle w:val="BookText"/>
      </w:pPr>
      <w:r>
        <w:rPr>
          <w:rFonts w:ascii="Amiri" w:hAnsi="Amiri" w:eastAsia="Amiri" w:cs="Amiri"/>
          <w:lang w:bidi="ar-SA"/>
          <w:color w:val="111111"/>
          <w:sz w:val="28"/>
          <w:szCs w:val="28"/>
          <w:rtl/>
        </w:rPr>
        <w:t xml:space="preserve">فى الحيوة . .. لامساس و إنّ لك موعدًا لن تخلفه</w:t>
      </w:r>
    </w:p>
    <w:p>
      <w:pPr>
        <w:pStyle w:val="Heading2"/>
      </w:pPr>
      <w:bookmarkStart w:id="818" w:name="_Toc508"/>
      <w:r>
        <w:t>507- كيفر دنيوى سامرى</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6</w:t>
      </w:r>
    </w:p>
    <w:p>
      <w:pPr>
        <w:pStyle w:val="BookText"/>
      </w:pPr>
      <w:r>
        <w:rPr>
          <w:rFonts w:ascii="IRNazanin" w:hAnsi="IRNazanin" w:eastAsia="IRNazanin" w:cs="IRNazanin"/>
          <w:lang w:bidi="fa-IR"/>
          <w:color w:val="111111"/>
          <w:sz w:val="28"/>
          <w:szCs w:val="28"/>
          <w:rtl/>
        </w:rPr>
        <w:t xml:space="preserve">6 - سامرى علاوه بر كيفر دنيوى ، مجازاتى حتمى و تخلف ناپذير نيز در آخرت خواهد داشت .</w:t>
      </w:r>
    </w:p>
    <w:p>
      <w:pPr>
        <w:pStyle w:val="BookText"/>
      </w:pPr>
      <w:r>
        <w:rPr>
          <w:rFonts w:ascii="Amiri" w:hAnsi="Amiri" w:eastAsia="Amiri" w:cs="Amiri"/>
          <w:lang w:bidi="ar-SA"/>
          <w:color w:val="111111"/>
          <w:sz w:val="28"/>
          <w:szCs w:val="28"/>
          <w:rtl/>
        </w:rPr>
        <w:t xml:space="preserve">لك فى الحيوة . .. و إنّ لك موعدًا لن تخلفه</w:t>
      </w:r>
    </w:p>
    <w:p>
      <w:pPr>
        <w:pStyle w:val="BookText"/>
      </w:pPr>
      <w:r>
        <w:rPr>
          <w:rFonts w:ascii="Amiri" w:hAnsi="Amiri" w:eastAsia="Amiri" w:cs="Amiri"/>
          <w:lang w:bidi="ar-SA"/>
          <w:color w:val="111111"/>
          <w:sz w:val="28"/>
          <w:szCs w:val="28"/>
          <w:rtl/>
        </w:rPr>
        <w:t xml:space="preserve">«موعد» در معانى «وعده»، «زمان وعده» و «مكان وعده» استعمال مى شود و مقصود از آن برحسب ظاهر، عذاب موعود در قيامت است.</w:t>
      </w:r>
    </w:p>
    <w:p>
      <w:pPr>
        <w:pStyle w:val="Heading2"/>
      </w:pPr>
      <w:bookmarkStart w:id="819" w:name="_Toc509"/>
      <w:r>
        <w:t>508- كيفر دنيوى ظالمان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7</w:t>
      </w:r>
    </w:p>
    <w:p>
      <w:pPr>
        <w:pStyle w:val="BookText"/>
      </w:pPr>
      <w:r>
        <w:rPr>
          <w:rFonts w:ascii="IRNazanin" w:hAnsi="IRNazanin" w:eastAsia="IRNazanin" w:cs="IRNazanin"/>
          <w:lang w:bidi="fa-IR"/>
          <w:color w:val="111111"/>
          <w:sz w:val="28"/>
          <w:szCs w:val="28"/>
          <w:rtl/>
        </w:rPr>
        <w:t xml:space="preserve">7ـ جوامع ستمگر ، در معرض گرفتار شدن به كيفر هاى دنيوى و در خطر هدف قرار گرفتن سنگ هاى عذاب</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«هى» مى تواند به قريه يا قريه هايى كه از سياق كلام برمى آيد، باز گردد و مى تواند به «حجارة» در آيه قبل ارجاع شود. معناى جمله «و ما هى ...» بنابر احتمال دوم چنين است: آن سنگهاى كذايى دور از ستمگران نيست; يعنى، ستمگران در معرض چنين عذابهايى اند و آن گونه سنگها براى آنان مهياست.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14</w:t>
      </w:r>
    </w:p>
    <w:p>
      <w:pPr>
        <w:pStyle w:val="BookText"/>
      </w:pPr>
      <w:r>
        <w:rPr>
          <w:rFonts w:ascii="Amiri" w:hAnsi="Amiri" w:eastAsia="Amiri" w:cs="Amiri"/>
          <w:lang w:bidi="ar-SA"/>
          <w:color w:val="111111"/>
          <w:sz w:val="28"/>
          <w:szCs w:val="28"/>
          <w:rtl/>
        </w:rPr>
        <w:t xml:space="preserve">14- مصلحت بقاى حيات در زمين ، مهمتر از مصلحت عقوبت دنيوى ظالمان</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6746_88694"/>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4</w:t>
      </w:r>
    </w:p>
    <w:p>
      <w:pPr>
        <w:pStyle w:val="BookText"/>
      </w:pPr>
      <w:r>
        <w:rPr>
          <w:rFonts w:ascii="Amiri" w:hAnsi="Amiri" w:eastAsia="Amiri" w:cs="Amiri"/>
          <w:lang w:bidi="ar-SA"/>
          <w:color w:val="111111"/>
          <w:sz w:val="28"/>
          <w:szCs w:val="28"/>
          <w:rtl/>
        </w:rPr>
        <w:t xml:space="preserve">4 - بيشتر ظالمان ، بى خبر از كيفر هاى دنيوى و اخروى خويش</w:t>
      </w:r>
    </w:p>
    <w:p>
      <w:pPr>
        <w:pStyle w:val="BookText"/>
      </w:pPr>
      <w:r>
        <w:rPr>
          <w:rFonts w:ascii="Amiri" w:hAnsi="Amiri" w:eastAsia="Amiri" w:cs="Amiri"/>
          <w:lang w:bidi="ar-SA"/>
          <w:color w:val="111111"/>
          <w:sz w:val="28"/>
          <w:szCs w:val="28"/>
          <w:rtl/>
        </w:rPr>
        <w:t xml:space="preserve">و لـكنّ أكثرهم لايعلمون</w:t>
      </w:r>
    </w:p>
    <w:p>
      <w:pPr>
        <w:pStyle w:val="Heading2"/>
      </w:pPr>
      <w:bookmarkStart w:id="820" w:name="_Toc510"/>
      <w:r>
        <w:t>509- كيفر دنيوى ظلم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40  -  6</w:t>
      </w:r>
    </w:p>
    <w:p>
      <w:pPr>
        <w:pStyle w:val="BookText"/>
      </w:pPr>
      <w:r>
        <w:rPr>
          <w:rFonts w:ascii="IRNazanin" w:hAnsi="IRNazanin" w:eastAsia="IRNazanin" w:cs="IRNazanin"/>
          <w:lang w:bidi="fa-IR"/>
          <w:color w:val="111111"/>
          <w:sz w:val="28"/>
          <w:szCs w:val="28"/>
          <w:rtl/>
        </w:rPr>
        <w:t xml:space="preserve">6 - ظلم و بيدادگرى ، پى آمدى شوم و سرنوشتى هلاكت بار در دنيا</w:t>
      </w:r>
    </w:p>
    <w:p>
      <w:pPr>
        <w:pStyle w:val="BookText"/>
      </w:pPr>
      <w:r>
        <w:rPr>
          <w:rFonts w:ascii="Amiri" w:hAnsi="Amiri" w:eastAsia="Amiri" w:cs="Amiri"/>
          <w:lang w:bidi="ar-SA"/>
          <w:color w:val="111111"/>
          <w:sz w:val="28"/>
          <w:szCs w:val="28"/>
          <w:rtl/>
        </w:rPr>
        <w:t xml:space="preserve">فأخذنـه و جنوده فنبذنـهم فى اليمّ فانظر كيف كان عـقبة الظـلمين</w:t>
      </w:r>
    </w:p>
    <w:p>
      <w:pPr>
        <w:pStyle w:val="Heading2"/>
      </w:pPr>
      <w:bookmarkStart w:id="821" w:name="_Toc511"/>
      <w:r>
        <w:t>510- كيفر دنيوى عصيانگران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Heading2"/>
      </w:pPr>
      <w:bookmarkStart w:id="822" w:name="_Toc512"/>
      <w:r>
        <w:t>511- كيفر دنيوى عمل</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8</w:t>
      </w:r>
    </w:p>
    <w:p>
      <w:pPr>
        <w:pStyle w:val="BookText"/>
      </w:pPr>
      <w:r>
        <w:rPr>
          <w:rFonts w:ascii="IRNazanin" w:hAnsi="IRNazanin" w:eastAsia="IRNazanin" w:cs="IRNazanin"/>
          <w:lang w:bidi="fa-IR"/>
          <w:color w:val="111111"/>
          <w:sz w:val="28"/>
          <w:szCs w:val="28"/>
          <w:rtl/>
        </w:rPr>
        <w:t xml:space="preserve">8 ـ ترك عمل به وظيفه و ادعاى انجام آن و انتظار ستايش در برابر عملى كه انجام نشده ، ناپسند و موجب عذاب دنيا و آخرت است .</w:t>
      </w:r>
    </w:p>
    <w:p>
      <w:pPr>
        <w:pStyle w:val="BookText"/>
      </w:pPr>
      <w:r>
        <w:rPr>
          <w:rFonts w:ascii="Amiri" w:hAnsi="Amiri" w:eastAsia="Amiri" w:cs="Amiri"/>
          <w:lang w:bidi="ar-SA"/>
          <w:color w:val="111111"/>
          <w:sz w:val="28"/>
          <w:szCs w:val="28"/>
          <w:rtl/>
        </w:rPr>
        <w:t xml:space="preserve">و يحبّون ان يحمدوا . .. فلا تحسبنّهم بمفازة من العذاب و لهم عذاب اليم</w:t>
      </w:r>
    </w:p>
    <w:p>
      <w:pPr>
        <w:pStyle w:val="BookText"/>
      </w:pPr>
      <w:r>
        <w:rPr>
          <w:rFonts w:ascii="IRNazanin" w:hAnsi="IRNazanin" w:eastAsia="IRNazanin" w:cs="IRNazanin"/>
          <w:lang w:bidi="fa-IR"/>
          <w:color w:val="111111"/>
          <w:sz w:val="28"/>
          <w:szCs w:val="28"/>
          <w:rtl/>
        </w:rPr>
        <w:t xml:space="preserve">تكرار كلمه عذاب دلالت بر اين دارد كه آنها به دو عذاب گرفتار مى شوند، و به نظر مى رسد يكى از آن دو، عذاب دنيوى و ديگرى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5</w:t>
      </w:r>
    </w:p>
    <w:p>
      <w:pPr>
        <w:pStyle w:val="BookText"/>
      </w:pPr>
      <w:r>
        <w:rPr>
          <w:rFonts w:ascii="IRNazanin" w:hAnsi="IRNazanin" w:eastAsia="IRNazanin" w:cs="IRNazanin"/>
          <w:lang w:bidi="fa-IR"/>
          <w:color w:val="111111"/>
          <w:sz w:val="28"/>
          <w:szCs w:val="28"/>
          <w:rtl/>
        </w:rPr>
        <w:t xml:space="preserve">5 ـ دريافت برخى از پاداش ها و جزاى اعمال در غير قيامت ( دنيا و برزخ ) *</w:t>
      </w:r>
    </w:p>
    <w:p>
      <w:pPr>
        <w:pStyle w:val="BookText"/>
      </w:pPr>
      <w:r>
        <w:rPr>
          <w:rFonts w:ascii="Amiri" w:hAnsi="Amiri" w:eastAsia="Amiri" w:cs="Amiri"/>
          <w:lang w:bidi="ar-SA"/>
          <w:color w:val="111111"/>
          <w:sz w:val="28"/>
          <w:szCs w:val="28"/>
          <w:rtl/>
        </w:rPr>
        <w:t xml:space="preserve">و انّما توفّون اجوركم يوم القيمة</w:t>
      </w:r>
    </w:p>
    <w:p>
      <w:pPr>
        <w:pStyle w:val="BookText"/>
      </w:pPr>
      <w:r>
        <w:rPr>
          <w:rFonts w:ascii="IRNazanin" w:hAnsi="IRNazanin" w:eastAsia="IRNazanin" w:cs="IRNazanin"/>
          <w:lang w:bidi="fa-IR"/>
          <w:color w:val="111111"/>
          <w:sz w:val="28"/>
          <w:szCs w:val="28"/>
          <w:rtl/>
        </w:rPr>
        <w:t xml:space="preserve">كلمه «انّما»، دريافت كامل پاداش و جزا را منحصر به روز قيامت مى كند، لذا مفهوم آن، دريافت برخى از جزا و پاداش در غير روز قيامت است و مراد از غير قيامت، مى تواند دنيا و يا برزخ و يا هر دو باشد.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6746_88696"/>
    <w:bookmarkEnd w:id="174"/>
    <w:p>
      <w:pPr>
        <w:pStyle w:val="Heading2"/>
      </w:pPr>
      <w:bookmarkStart w:id="823" w:name="_Toc513"/>
      <w:r>
        <w:t>512- كيفر دنيوى فرعون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فأخذنـه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pStyle w:val="Heading2"/>
      </w:pPr>
      <w:bookmarkStart w:id="824" w:name="_Toc514"/>
      <w:r>
        <w:t>513- كيفر دنيوى فرعونيان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99  -  4</w:t>
      </w:r>
    </w:p>
    <w:p>
      <w:pPr>
        <w:pStyle w:val="BookText"/>
      </w:pPr>
      <w:r>
        <w:rPr>
          <w:rFonts w:ascii="Amiri" w:hAnsi="Amiri" w:eastAsia="Amiri" w:cs="Amiri"/>
          <w:lang w:bidi="ar-SA"/>
          <w:color w:val="111111"/>
          <w:sz w:val="28"/>
          <w:szCs w:val="28"/>
          <w:rtl/>
        </w:rPr>
        <w:t xml:space="preserve">4ـ جزايى كه در دنيا نصيب فرعونيان شد ، عطيه اى شوم و نيز سزايى كه در آخرت بدان خواهند رسيد ، سزايى ناميمون است .</w:t>
      </w:r>
    </w:p>
    <w:p>
      <w:pPr>
        <w:pStyle w:val="BookText"/>
      </w:pPr>
      <w:r>
        <w:rPr>
          <w:rFonts w:ascii="Amiri" w:hAnsi="Amiri" w:eastAsia="Amiri" w:cs="Amiri"/>
          <w:lang w:bidi="ar-SA"/>
          <w:color w:val="111111"/>
          <w:sz w:val="28"/>
          <w:szCs w:val="28"/>
          <w:rtl/>
        </w:rPr>
        <w:t xml:space="preserve">و أُتبعوا فى هـذه لعنة و يوم القيـمة بئس الرفد المرفود</w:t>
      </w:r>
    </w:p>
    <w:p>
      <w:pPr>
        <w:pStyle w:val="BookText"/>
      </w:pPr>
      <w:r>
        <w:rPr>
          <w:rFonts w:ascii="Amiri" w:hAnsi="Amiri" w:eastAsia="Amiri" w:cs="Amiri"/>
          <w:lang w:bidi="ar-SA"/>
          <w:color w:val="111111"/>
          <w:sz w:val="28"/>
          <w:szCs w:val="28"/>
          <w:rtl/>
        </w:rPr>
        <w:t xml:space="preserve">در آيه شريفه ، سزا و كيفر تحكماً و از روى استهزا به «رفد» (عطيه و بخشش) تشبيه شده است.</w:t>
      </w:r>
    </w:p>
    <w:p>
      <w:pPr>
        <w:pStyle w:val="Heading2"/>
      </w:pPr>
      <w:bookmarkStart w:id="825" w:name="_Toc515"/>
      <w:r>
        <w:t>514- كيفر دنيوى قوم نوح</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Heading2"/>
      </w:pPr>
      <w:bookmarkStart w:id="826" w:name="_Toc516"/>
      <w:r>
        <w:t>515- كيفر دنيوى كافران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2</w:t>
      </w:r>
    </w:p>
    <w:p>
      <w:pPr>
        <w:pStyle w:val="BookText"/>
      </w:pPr>
      <w:r>
        <w:rPr>
          <w:rFonts w:ascii="Amiri" w:hAnsi="Amiri" w:eastAsia="Amiri" w:cs="Amiri"/>
          <w:lang w:bidi="ar-SA"/>
          <w:color w:val="111111"/>
          <w:sz w:val="28"/>
          <w:szCs w:val="28"/>
          <w:rtl/>
        </w:rPr>
        <w:t xml:space="preserve">2 ـ مخالفت و دشمنى مشركان مكه با خدا و رسول او مايه فرمان الهى به سركوبى و نابودى آنان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19</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ـ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7،9</w:t>
      </w:r>
    </w:p>
    <w:p>
      <w:pPr>
        <w:pStyle w:val="BookText"/>
      </w:pPr>
      <w:r>
        <w:rPr>
          <w:rFonts w:ascii="IRNazanin" w:hAnsi="IRNazanin" w:eastAsia="IRNazanin" w:cs="IRNazanin"/>
          <w:lang w:bidi="fa-IR"/>
          <w:color w:val="111111"/>
          <w:sz w:val="28"/>
          <w:szCs w:val="28"/>
          <w:rtl/>
        </w:rPr>
        <w:t xml:space="preserve">7 ـ هلاكت امت هاى كفرپيشه گذشته تاريخ ، نمودى از قدرت خدا بر كيفر دنيوى منافقان و كافران هر عصر</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11ـ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3</w:t>
      </w:r>
    </w:p>
    <w:p>
      <w:pPr>
        <w:pStyle w:val="BookText"/>
      </w:pPr>
      <w:r>
        <w:rPr>
          <w:rFonts w:ascii="IRNazanin" w:hAnsi="IRNazanin" w:eastAsia="IRNazanin" w:cs="IRNazanin"/>
          <w:lang w:bidi="fa-IR"/>
          <w:color w:val="111111"/>
          <w:sz w:val="28"/>
          <w:szCs w:val="28"/>
          <w:rtl/>
        </w:rPr>
        <w:t xml:space="preserve">3 - چشاندن بخشى از كيفر دنيايى به كافران ، نمودى از رحمت الهى و وسيله اى براى هدايت آنان</w:t>
      </w:r>
    </w:p>
    <w:p>
      <w:pPr>
        <w:pStyle w:val="BookText"/>
      </w:pPr>
      <w:r>
        <w:rPr>
          <w:rFonts w:ascii="Amiri" w:hAnsi="Amiri" w:eastAsia="Amiri" w:cs="Amiri"/>
          <w:lang w:bidi="ar-SA"/>
          <w:color w:val="111111"/>
          <w:sz w:val="28"/>
          <w:szCs w:val="28"/>
          <w:rtl/>
        </w:rPr>
        <w:t xml:space="preserve">ردف لكم بعض الذى تستعجلون . و إنّ ربّك لذو فضل على الناس</w:t>
      </w:r>
    </w:p>
    <w:p>
      <w:pPr>
        <w:pStyle w:val="BookText"/>
      </w:pPr>
      <w:r>
        <w:rPr>
          <w:rFonts w:ascii="IRNazanin" w:hAnsi="IRNazanin" w:eastAsia="IRNazanin" w:cs="IRNazanin"/>
          <w:lang w:bidi="fa-IR"/>
          <w:color w:val="111111"/>
          <w:sz w:val="28"/>
          <w:szCs w:val="28"/>
          <w:rtl/>
        </w:rPr>
        <w:t xml:space="preserve">همان طور كه در آيه پيش گفته شد، مراد از «الذى تستعجلون» مى تواند تنها عذاب دنيوى باشد. بنابراين عبارت «بعض الذى تستعجلون» به معناى گوشه اى از مجازات دنيايى است. با توجه به مطلب ياد شده مى توان گفت كه يادآورى بذل و رحمت الهى بر مردم، پس از بيان «ردف لكم بعض الذى تستعجلون» از آن جهت است كه مشاهده گوشه اى از مجازات الهى، بيدارگر و هشدار دهنده است; برخلاف نزول تمامى عذاب كه در آن مجالى براى توبه و انابه باقى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13  -  11</w:t>
      </w:r>
    </w:p>
    <w:p>
      <w:pPr>
        <w:pStyle w:val="BookText"/>
      </w:pPr>
      <w:r>
        <w:rPr>
          <w:rFonts w:ascii="Amiri" w:hAnsi="Amiri" w:eastAsia="Amiri" w:cs="Amiri"/>
          <w:lang w:bidi="ar-SA"/>
          <w:color w:val="111111"/>
          <w:sz w:val="28"/>
          <w:szCs w:val="28"/>
          <w:rtl/>
        </w:rPr>
        <w:t xml:space="preserve">11- وجود كيفر هاى دنيوى براى بسيارى از كافران ، افزون بر عذاب اخروى آنان</w:t>
      </w:r>
    </w:p>
    <w:p>
      <w:pPr>
        <w:pStyle w:val="BookText"/>
      </w:pPr>
      <w:r>
        <w:rPr>
          <w:rFonts w:ascii="Amiri" w:hAnsi="Amiri" w:eastAsia="Amiri" w:cs="Amiri"/>
          <w:lang w:bidi="ar-SA"/>
          <w:color w:val="111111"/>
          <w:sz w:val="28"/>
          <w:szCs w:val="28"/>
          <w:rtl/>
        </w:rPr>
        <w:t xml:space="preserve">و الذين كفروا . .. و النار مثوًى لهم . و كأيّن من قرية ... أهلكنـهم</w:t>
      </w:r>
    </w:p>
    <w:p>
      <w:pPr>
        <w:pStyle w:val="BookText"/>
      </w:pPr>
      <w:r>
        <w:rPr>
          <w:rFonts w:ascii="Amiri" w:hAnsi="Amiri" w:eastAsia="Amiri" w:cs="Amiri"/>
          <w:lang w:bidi="ar-SA"/>
          <w:color w:val="111111"/>
          <w:sz w:val="28"/>
          <w:szCs w:val="28"/>
          <w:rtl/>
        </w:rPr>
        <w:t xml:space="preserve">از ارتباط اين آيه با آيه قبل، استفاده مى شود كه خداوند تمامى كيفر كافران را به آخرت واننهاده و آنان را در دنيا به كلى رها نساخته است; بلكه بسيارى از آنان را به كيفر كفرشان هلاك ساخته و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6،7</w:t>
      </w:r>
    </w:p>
    <w:p>
      <w:pPr>
        <w:pStyle w:val="BookText"/>
      </w:pPr>
      <w:r>
        <w:rPr>
          <w:rFonts w:ascii="IRNazanin" w:hAnsi="IRNazanin" w:eastAsia="IRNazanin" w:cs="IRNazanin"/>
          <w:lang w:bidi="fa-IR"/>
          <w:color w:val="111111"/>
          <w:sz w:val="28"/>
          <w:szCs w:val="28"/>
          <w:rtl/>
        </w:rPr>
        <w:t xml:space="preserve">6 - كافران ، گرفتار كيفر هاى دنيوى و بيشتر آنان ، غافل از منشأ گرفتارى هاى خويش *</w:t>
      </w:r>
    </w:p>
    <w:p>
      <w:pPr>
        <w:pStyle w:val="BookText"/>
      </w:pPr>
      <w:r>
        <w:rPr>
          <w:rFonts w:ascii="Amiri" w:hAnsi="Amiri" w:eastAsia="Amiri" w:cs="Amiri"/>
          <w:lang w:bidi="ar-SA"/>
          <w:color w:val="111111"/>
          <w:sz w:val="28"/>
          <w:szCs w:val="28"/>
          <w:rtl/>
        </w:rPr>
        <w:t xml:space="preserve">للذين ظلموا عذابًا . .. و لـكنّ أكثرهم لايعلمون</w:t>
      </w:r>
    </w:p>
    <w:p>
      <w:pPr>
        <w:pStyle w:val="BookText"/>
      </w:pPr>
      <w:r>
        <w:rPr>
          <w:rFonts w:ascii="Amiri" w:hAnsi="Amiri" w:eastAsia="Amiri" w:cs="Amiri"/>
          <w:lang w:bidi="ar-SA"/>
          <w:color w:val="111111"/>
          <w:sz w:val="28"/>
          <w:szCs w:val="28"/>
          <w:rtl/>
        </w:rPr>
        <w:t xml:space="preserve">در صورتى كه «عذاباً دون ذلك» نظر به كيفر دنيوى داشته باشد، احتمال مى رود كه «أكثرهم لايعلمون» به اين معنا باشد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6746_88700"/>
    <w:bookmarkEnd w:id="175"/>
    <w:p>
      <w:pPr>
        <w:pStyle w:val="BookText"/>
      </w:pPr>
      <w:r>
        <w:rPr>
          <w:rFonts w:ascii="Amiri" w:hAnsi="Amiri" w:eastAsia="Amiri" w:cs="Amiri"/>
          <w:lang w:bidi="ar-SA"/>
          <w:color w:val="111111"/>
          <w:sz w:val="28"/>
          <w:szCs w:val="28"/>
          <w:rtl/>
        </w:rPr>
        <w:t xml:space="preserve">كه كافران به رغم ابتلا به اين كيفرهاى الهى، معمولاً توجه ندارند كه علت آن، كفر ايشان است.</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Heading2"/>
      </w:pPr>
      <w:bookmarkStart w:id="827" w:name="_Toc517"/>
      <w:r>
        <w:t>516- كيفر دنيوى كفر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133  -  1</w:t>
      </w:r>
    </w:p>
    <w:p>
      <w:pPr>
        <w:pStyle w:val="BookText"/>
      </w:pPr>
      <w:r>
        <w:rPr>
          <w:rFonts w:ascii="IRNazanin" w:hAnsi="IRNazanin" w:eastAsia="IRNazanin" w:cs="IRNazanin"/>
          <w:lang w:bidi="fa-IR"/>
          <w:color w:val="111111"/>
          <w:sz w:val="28"/>
          <w:szCs w:val="28"/>
          <w:rtl/>
        </w:rPr>
        <w:t xml:space="preserve">1 ـ خداوند فرعونيان را پس از اعلام صريحشان بر ايمان نياوردن به موسى ( ع ) ، به عذاب هاى متعدد گرفتار ساخت .</w:t>
      </w:r>
    </w:p>
    <w:p>
      <w:pPr>
        <w:pStyle w:val="BookText"/>
      </w:pPr>
      <w:r>
        <w:rPr>
          <w:rFonts w:ascii="Amiri" w:hAnsi="Amiri" w:eastAsia="Amiri" w:cs="Amiri"/>
          <w:lang w:bidi="ar-SA"/>
          <w:color w:val="111111"/>
          <w:sz w:val="28"/>
          <w:szCs w:val="28"/>
          <w:rtl/>
        </w:rPr>
        <w:t xml:space="preserve">فما نحن لك بمؤمنين. فأرسلنا عليهم ... ءايت مفصلت</w:t>
      </w:r>
    </w:p>
    <w:p>
      <w:pPr>
        <w:pStyle w:val="Heading2"/>
      </w:pPr>
      <w:bookmarkStart w:id="828" w:name="_Toc518"/>
      <w:r>
        <w:t>517- كيفر دنيوى كفران كنندگان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2</w:t>
      </w:r>
    </w:p>
    <w:p>
      <w:pPr>
        <w:pStyle w:val="BookText"/>
      </w:pPr>
      <w:r>
        <w:rPr>
          <w:rFonts w:ascii="IRNazanin" w:hAnsi="IRNazanin" w:eastAsia="IRNazanin" w:cs="IRNazanin"/>
          <w:lang w:bidi="fa-IR"/>
          <w:color w:val="111111"/>
          <w:sz w:val="28"/>
          <w:szCs w:val="28"/>
          <w:rtl/>
        </w:rPr>
        <w:t xml:space="preserve">2- انسان هاى ناسپاس و روى گردان از حق ، هيچ گاه و در هيچ شرايطى ، از عذاب و كيفر دنيوى خداوند ، در دريا و خشكى در امان نيستند .</w:t>
      </w:r>
    </w:p>
    <w:p>
      <w:pPr>
        <w:pStyle w:val="BookText"/>
      </w:pPr>
      <w:r>
        <w:rPr>
          <w:rFonts w:ascii="Amiri" w:hAnsi="Amiri" w:eastAsia="Amiri" w:cs="Amiri"/>
          <w:lang w:bidi="ar-SA"/>
          <w:color w:val="111111"/>
          <w:sz w:val="28"/>
          <w:szCs w:val="28"/>
          <w:rtl/>
        </w:rPr>
        <w:t xml:space="preserve">فلمّا نجـّكم إلى البرّ أعرضتم . .. أم أمنتم أن يعيدكم فيه تارة أخرى</w:t>
      </w:r>
    </w:p>
    <w:p>
      <w:pPr>
        <w:pStyle w:val="Heading2"/>
      </w:pPr>
      <w:bookmarkStart w:id="829" w:name="_Toc519"/>
      <w:r>
        <w:t>518- كيفر دنيوى گرايش به ظالمان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5</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لأذقنـك ضعف الحيوة و ضعف الممات</w:t>
      </w:r>
    </w:p>
    <w:p>
      <w:pPr>
        <w:pStyle w:val="Heading2"/>
      </w:pPr>
      <w:bookmarkStart w:id="830" w:name="_Toc520"/>
      <w:r>
        <w:t>519- كيفر دنيوى گناه</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11</w:t>
      </w:r>
    </w:p>
    <w:p>
      <w:pPr>
        <w:pStyle w:val="BookText"/>
      </w:pPr>
      <w:r>
        <w:rPr>
          <w:rFonts w:ascii="IRNazanin" w:hAnsi="IRNazanin" w:eastAsia="IRNazanin" w:cs="IRNazanin"/>
          <w:lang w:bidi="fa-IR"/>
          <w:color w:val="111111"/>
          <w:sz w:val="28"/>
          <w:szCs w:val="28"/>
          <w:rtl/>
        </w:rPr>
        <w:t xml:space="preserve">11 - احتمال تحقق عقوبت و عذاب گناه در دنيا</w:t>
      </w:r>
    </w:p>
    <w:p>
      <w:pPr>
        <w:pStyle w:val="BookText"/>
      </w:pPr>
      <w:r>
        <w:rPr>
          <w:rFonts w:ascii="Amiri" w:hAnsi="Amiri" w:eastAsia="Amiri" w:cs="Amiri"/>
          <w:lang w:bidi="ar-SA"/>
          <w:color w:val="111111"/>
          <w:sz w:val="28"/>
          <w:szCs w:val="28"/>
          <w:rtl/>
        </w:rPr>
        <w:t xml:space="preserve">فأخذتكم الصعقة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6" w:name="pg6746_88702"/>
    <w:bookmarkEnd w:id="1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16</w:t>
      </w:r>
    </w:p>
    <w:p>
      <w:pPr>
        <w:pStyle w:val="BookText"/>
      </w:pPr>
      <w:r>
        <w:rPr>
          <w:rFonts w:ascii="IRNazanin" w:hAnsi="IRNazanin" w:eastAsia="IRNazanin" w:cs="IRNazanin"/>
          <w:lang w:bidi="fa-IR"/>
          <w:color w:val="111111"/>
          <w:sz w:val="28"/>
          <w:szCs w:val="28"/>
          <w:rtl/>
        </w:rPr>
        <w:t xml:space="preserve">16 ـ انحطاط و نابودى بسيارى از تمدنها پيش از اسلام به سبب گناه و ستيز با حق</w:t>
      </w:r>
    </w:p>
    <w:p>
      <w:pPr>
        <w:pStyle w:val="BookText"/>
      </w:pPr>
      <w:r>
        <w:rPr>
          <w:rFonts w:ascii="Amiri" w:hAnsi="Amiri" w:eastAsia="Amiri" w:cs="Amiri"/>
          <w:lang w:bidi="ar-SA"/>
          <w:color w:val="111111"/>
          <w:sz w:val="28"/>
          <w:szCs w:val="28"/>
          <w:rtl/>
        </w:rPr>
        <w:t xml:space="preserve">ألم يروا كم أهلكنا من قبلهم . ... 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10</w:t>
      </w:r>
    </w:p>
    <w:p>
      <w:pPr>
        <w:pStyle w:val="BookText"/>
      </w:pPr>
      <w:r>
        <w:rPr>
          <w:rFonts w:ascii="IRNazanin" w:hAnsi="IRNazanin" w:eastAsia="IRNazanin" w:cs="IRNazanin"/>
          <w:lang w:bidi="fa-IR"/>
          <w:color w:val="111111"/>
          <w:sz w:val="28"/>
          <w:szCs w:val="28"/>
          <w:rtl/>
        </w:rPr>
        <w:t xml:space="preserve">10- ارتكاب برخى از گناهان ، عذاب دنيوى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 أو يأتيهم العذاب</w:t>
      </w:r>
    </w:p>
    <w:p>
      <w:pPr>
        <w:pStyle w:val="Heading2"/>
      </w:pPr>
      <w:bookmarkStart w:id="831" w:name="_Toc521"/>
      <w:r>
        <w:t>520- كيفر دنيوى گناهكاران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12</w:t>
      </w:r>
    </w:p>
    <w:p>
      <w:pPr>
        <w:pStyle w:val="BookText"/>
      </w:pPr>
      <w:r>
        <w:rPr>
          <w:rFonts w:ascii="IRNazanin" w:hAnsi="IRNazanin" w:eastAsia="IRNazanin" w:cs="IRNazanin"/>
          <w:lang w:bidi="fa-IR"/>
          <w:color w:val="111111"/>
          <w:sz w:val="28"/>
          <w:szCs w:val="28"/>
          <w:rtl/>
        </w:rPr>
        <w:t xml:space="preserve">12 - گنهكاران ، از گرفتار شدن به عقوبت هاى دنيوى در امان نبوده و نبايد احساس مصونيت كنند .</w:t>
      </w:r>
    </w:p>
    <w:p>
      <w:pPr>
        <w:pStyle w:val="BookText"/>
      </w:pPr>
      <w:r>
        <w:rPr>
          <w:rFonts w:ascii="Amiri" w:hAnsi="Amiri" w:eastAsia="Amiri" w:cs="Amiri"/>
          <w:lang w:bidi="ar-SA"/>
          <w:color w:val="111111"/>
          <w:sz w:val="28"/>
          <w:szCs w:val="28"/>
          <w:rtl/>
        </w:rPr>
        <w:t xml:space="preserve">فأخذتكم الصعقة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4</w:t>
      </w:r>
    </w:p>
    <w:p>
      <w:pPr>
        <w:pStyle w:val="BookText"/>
      </w:pPr>
      <w:r>
        <w:rPr>
          <w:rFonts w:ascii="IRNazanin" w:hAnsi="IRNazanin" w:eastAsia="IRNazanin" w:cs="IRNazanin"/>
          <w:lang w:bidi="fa-IR"/>
          <w:color w:val="111111"/>
          <w:sz w:val="28"/>
          <w:szCs w:val="28"/>
          <w:rtl/>
        </w:rPr>
        <w:t xml:space="preserve">4 - امت هاى گنهكار و متمرد از فرمان خدا ، در خطر گرفتار شدن به كيفر هاى دنيوى و سرنوشتى شوم</w:t>
      </w:r>
    </w:p>
    <w:p>
      <w:pPr>
        <w:pStyle w:val="BookText"/>
      </w:pPr>
      <w:r>
        <w:rPr>
          <w:rFonts w:ascii="Amiri" w:hAnsi="Amiri" w:eastAsia="Amiri" w:cs="Amiri"/>
          <w:lang w:bidi="ar-SA"/>
          <w:color w:val="111111"/>
          <w:sz w:val="28"/>
          <w:szCs w:val="28"/>
          <w:rtl/>
        </w:rPr>
        <w:t xml:space="preserve">فجعلنها نكلا لما بين يديها و ما خلفها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30</w:t>
      </w:r>
    </w:p>
    <w:p>
      <w:pPr>
        <w:pStyle w:val="BookText"/>
      </w:pPr>
      <w:r>
        <w:rPr>
          <w:rFonts w:ascii="IRNazanin" w:hAnsi="IRNazanin" w:eastAsia="IRNazanin" w:cs="IRNazanin"/>
          <w:lang w:bidi="fa-IR"/>
          <w:color w:val="111111"/>
          <w:sz w:val="28"/>
          <w:szCs w:val="28"/>
          <w:rtl/>
        </w:rPr>
        <w:t xml:space="preserve">30 - گنهكاران علاوه بر عذاب اخروى در خطر گرفتار شدن به كيفر هاى دنيوى نيز هستند .</w:t>
      </w:r>
    </w:p>
    <w:p>
      <w:pPr>
        <w:pStyle w:val="BookText"/>
      </w:pPr>
      <w:r>
        <w:rPr>
          <w:rFonts w:ascii="Amiri" w:hAnsi="Amiri" w:eastAsia="Amiri" w:cs="Amiri"/>
          <w:lang w:bidi="ar-SA"/>
          <w:color w:val="111111"/>
          <w:sz w:val="28"/>
          <w:szCs w:val="28"/>
          <w:rtl/>
        </w:rPr>
        <w:t xml:space="preserve">فما جزاء من يفعل ذلك منكم إلا خزى فى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23</w:t>
      </w:r>
    </w:p>
    <w:p>
      <w:pPr>
        <w:pStyle w:val="BookText"/>
      </w:pPr>
      <w:r>
        <w:rPr>
          <w:rFonts w:ascii="IRNazanin" w:hAnsi="IRNazanin" w:eastAsia="IRNazanin" w:cs="IRNazanin"/>
          <w:lang w:bidi="fa-IR"/>
          <w:color w:val="111111"/>
          <w:sz w:val="28"/>
          <w:szCs w:val="28"/>
          <w:rtl/>
        </w:rPr>
        <w:t xml:space="preserve">23 - گنهكاران علاوه بر عذاب اخروى ، در خطر گرفتار شدن به عقوبت هاى دنيوى نيز هستند .</w:t>
      </w:r>
    </w:p>
    <w:p>
      <w:pPr>
        <w:pStyle w:val="BookText"/>
      </w:pPr>
      <w:r>
        <w:rPr>
          <w:rFonts w:ascii="Amiri" w:hAnsi="Amiri" w:eastAsia="Amiri" w:cs="Amiri"/>
          <w:lang w:bidi="ar-SA"/>
          <w:color w:val="111111"/>
          <w:sz w:val="28"/>
          <w:szCs w:val="28"/>
          <w:rtl/>
        </w:rPr>
        <w:t xml:space="preserve">لهم فى الدنيا خزى و لهم فى الأخرة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10</w:t>
      </w:r>
    </w:p>
    <w:p>
      <w:pPr>
        <w:pStyle w:val="BookText"/>
      </w:pPr>
      <w:r>
        <w:rPr>
          <w:rFonts w:ascii="IRNazanin" w:hAnsi="IRNazanin" w:eastAsia="IRNazanin" w:cs="IRNazanin"/>
          <w:lang w:bidi="fa-IR"/>
          <w:color w:val="111111"/>
          <w:sz w:val="28"/>
          <w:szCs w:val="28"/>
          <w:rtl/>
        </w:rPr>
        <w:t xml:space="preserve">10 ـ امكان گرفتارى گناهكاران به عقوبت گناهشان در دنيا</w:t>
      </w:r>
    </w:p>
    <w:p>
      <w:pPr>
        <w:pStyle w:val="BookText"/>
      </w:pPr>
      <w:r>
        <w:rPr>
          <w:rFonts w:ascii="Amiri" w:hAnsi="Amiri" w:eastAsia="Amiri" w:cs="Amiri"/>
          <w:lang w:bidi="ar-SA"/>
          <w:color w:val="111111"/>
          <w:sz w:val="28"/>
          <w:szCs w:val="28"/>
          <w:rtl/>
        </w:rPr>
        <w:t xml:space="preserve">فانها محرمة عليهم اربعين سنة يتيهون فى الارض</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7" w:name="pg6746_88704"/>
    <w:bookmarkEnd w:id="1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5</w:t>
      </w:r>
    </w:p>
    <w:p>
      <w:pPr>
        <w:pStyle w:val="BookText"/>
      </w:pPr>
      <w:r>
        <w:rPr>
          <w:rFonts w:ascii="IRNazanin" w:hAnsi="IRNazanin" w:eastAsia="IRNazanin" w:cs="IRNazanin"/>
          <w:lang w:bidi="fa-IR"/>
          <w:color w:val="111111"/>
          <w:sz w:val="28"/>
          <w:szCs w:val="28"/>
          <w:rtl/>
        </w:rPr>
        <w:t xml:space="preserve">5 - دنيا ، سرايى نيست كه در آن بتوان گنه كاران را به كيفر گناهانشان رساند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IRNazanin" w:hAnsi="IRNazanin" w:eastAsia="IRNazanin" w:cs="IRNazanin"/>
          <w:lang w:bidi="fa-IR"/>
          <w:color w:val="111111"/>
          <w:sz w:val="28"/>
          <w:szCs w:val="28"/>
          <w:rtl/>
        </w:rPr>
        <w:t xml:space="preserve">«يومئذ» ظرف و متعلق به «يوفّيهم» است. بنابراين تقديم آن بر «يوفّيهم» يا به خاطر اهتمام به ذكر «قيامت» و يا براى بيان حصر مى باشد. برداشت ياد شده، مبتنى بر احتمال دوم است; زيرا در اين صورت معناى آيه چنين مى شود: تنها در آن روز (قيامت) است نه روزى ديگر (دنيا) كه خداوند، جزاى آنان را به صورت تام و كامل خواهد داد.</w:t>
      </w:r>
    </w:p>
    <w:p>
      <w:pPr>
        <w:pStyle w:val="Heading2"/>
      </w:pPr>
      <w:bookmarkStart w:id="832" w:name="_Toc522"/>
      <w:r>
        <w:t>521- كيفر دنيوى محارب</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16</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Heading2"/>
      </w:pPr>
      <w:bookmarkStart w:id="833" w:name="_Toc523"/>
      <w:r>
        <w:t>522- كيفر دنيوى مشركان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42  -  5</w:t>
      </w:r>
    </w:p>
    <w:p>
      <w:pPr>
        <w:pStyle w:val="BookText"/>
      </w:pPr>
      <w:r>
        <w:rPr>
          <w:rFonts w:ascii="IRNazanin" w:hAnsi="IRNazanin" w:eastAsia="IRNazanin" w:cs="IRNazanin"/>
          <w:lang w:bidi="fa-IR"/>
          <w:color w:val="111111"/>
          <w:sz w:val="28"/>
          <w:szCs w:val="28"/>
          <w:rtl/>
        </w:rPr>
        <w:t xml:space="preserve">5 - كيفر دنيوى خداوند درباره مشركان ، پس از اتمام حجت بر آنان است .</w:t>
      </w:r>
    </w:p>
    <w:p>
      <w:pPr>
        <w:pStyle w:val="BookText"/>
      </w:pPr>
      <w:r>
        <w:rPr>
          <w:rFonts w:ascii="Amiri" w:hAnsi="Amiri" w:eastAsia="Amiri" w:cs="Amiri"/>
          <w:lang w:bidi="ar-SA"/>
          <w:color w:val="111111"/>
          <w:sz w:val="28"/>
          <w:szCs w:val="28"/>
          <w:rtl/>
        </w:rPr>
        <w:t xml:space="preserve">أو نرينّك الذى وعدنـهم</w:t>
      </w:r>
    </w:p>
    <w:p>
      <w:pPr>
        <w:pStyle w:val="BookText"/>
      </w:pPr>
      <w:r>
        <w:rPr>
          <w:rFonts w:ascii="IRNazanin" w:hAnsi="IRNazanin" w:eastAsia="IRNazanin" w:cs="IRNazanin"/>
          <w:lang w:bidi="fa-IR"/>
          <w:color w:val="111111"/>
          <w:sz w:val="28"/>
          <w:szCs w:val="28"/>
          <w:rtl/>
        </w:rPr>
        <w:t xml:space="preserve">از اين كه خداوند تحقق كيفر خويش را پس از ابلاغ وعده عذاب به مشركان (وعدناهم) مطرح مى كند، مطلب بالا استفاده مى شود.</w:t>
      </w:r>
    </w:p>
    <w:p>
      <w:pPr>
        <w:pStyle w:val="Heading2"/>
      </w:pPr>
      <w:bookmarkStart w:id="834" w:name="_Toc524"/>
      <w:r>
        <w:t>523- كيفر دنيوى مشركان مكه</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ـ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ـ «و أن للكافرين ... » ـ «عقابكم فى الدنيا»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8" w:name="pg6746_88706"/>
    <w:bookmarkEnd w:id="178"/>
    <w:p>
      <w:pPr>
        <w:pStyle w:val="Heading2"/>
      </w:pPr>
      <w:bookmarkStart w:id="835" w:name="_Toc525"/>
      <w:r>
        <w:t>524- كيفر دنيوى مفسدان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16</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11</w:t>
      </w:r>
    </w:p>
    <w:p>
      <w:pPr>
        <w:pStyle w:val="BookText"/>
      </w:pPr>
      <w:r>
        <w:rPr>
          <w:rFonts w:ascii="IRNazanin" w:hAnsi="IRNazanin" w:eastAsia="IRNazanin" w:cs="IRNazanin"/>
          <w:lang w:bidi="fa-IR"/>
          <w:color w:val="111111"/>
          <w:sz w:val="28"/>
          <w:szCs w:val="28"/>
          <w:rtl/>
        </w:rPr>
        <w:t xml:space="preserve">11- ذلّت و شكست ، مجازات دنيوى فسادانگيزان و عذاب حهنّم ، كيفر اخروى آنان است .</w:t>
      </w:r>
    </w:p>
    <w:p>
      <w:pPr>
        <w:pStyle w:val="BookText"/>
      </w:pPr>
      <w:r>
        <w:rPr>
          <w:rFonts w:ascii="Amiri" w:hAnsi="Amiri" w:eastAsia="Amiri" w:cs="Amiri"/>
          <w:lang w:bidi="ar-SA"/>
          <w:color w:val="111111"/>
          <w:sz w:val="28"/>
          <w:szCs w:val="28"/>
          <w:rtl/>
        </w:rPr>
        <w:t xml:space="preserve">لتفسدنّ فى الأرض . .. و إن عدتم عدنا و جعلنا جهنّم للكـفرين حصيرًا</w:t>
      </w:r>
    </w:p>
    <w:p>
      <w:pPr>
        <w:pStyle w:val="Heading2"/>
      </w:pPr>
      <w:bookmarkStart w:id="836" w:name="_Toc526"/>
      <w:r>
        <w:t>525- كيفر دنيوى مكذبان انبيا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5</w:t>
      </w:r>
    </w:p>
    <w:p>
      <w:pPr>
        <w:pStyle w:val="BookText"/>
      </w:pPr>
      <w:r>
        <w:rPr>
          <w:rFonts w:ascii="Amiri" w:hAnsi="Amiri" w:eastAsia="Amiri" w:cs="Amiri"/>
          <w:lang w:bidi="ar-SA"/>
          <w:color w:val="111111"/>
          <w:sz w:val="28"/>
          <w:szCs w:val="28"/>
          <w:rtl/>
        </w:rPr>
        <w:t xml:space="preserve">5 ـ خداوند ، قوم نوح ( ع ) را به خاطر تكذيب آياتش ، با غرق كردن در آب به هلاكت رساند .</w:t>
      </w:r>
    </w:p>
    <w:p>
      <w:pPr>
        <w:pStyle w:val="BookText"/>
      </w:pPr>
      <w:r>
        <w:rPr>
          <w:rFonts w:ascii="Amiri" w:hAnsi="Amiri" w:eastAsia="Amiri" w:cs="Amiri"/>
          <w:lang w:bidi="ar-SA"/>
          <w:color w:val="111111"/>
          <w:sz w:val="28"/>
          <w:szCs w:val="28"/>
          <w:rtl/>
        </w:rPr>
        <w:t xml:space="preserve">و أغرقنا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11</w:t>
      </w:r>
    </w:p>
    <w:p>
      <w:pPr>
        <w:pStyle w:val="BookText"/>
      </w:pPr>
      <w:r>
        <w:rPr>
          <w:rFonts w:ascii="IRNazanin" w:hAnsi="IRNazanin" w:eastAsia="IRNazanin" w:cs="IRNazanin"/>
          <w:lang w:bidi="fa-IR"/>
          <w:color w:val="111111"/>
          <w:sz w:val="28"/>
          <w:szCs w:val="28"/>
          <w:rtl/>
        </w:rPr>
        <w:t xml:space="preserve">11ـ حسابرسى و مجازات كفرپيشگان و منكران رسالت در دنيا</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Amiri" w:hAnsi="Amiri" w:eastAsia="Amiri" w:cs="Amiri"/>
          <w:lang w:bidi="ar-SA"/>
          <w:color w:val="111111"/>
          <w:sz w:val="28"/>
          <w:szCs w:val="28"/>
          <w:rtl/>
        </w:rPr>
        <w:t xml:space="preserve">از آن جا كه مقصود از تهديدهاى اشاره شده در اين آيه عذابهاى دنيوى است ، معلوم مى شود مراد از حساب در جمله «علينا الحساب» نيز حسابرسى در دنياست.</w:t>
      </w:r>
    </w:p>
    <w:p>
      <w:pPr>
        <w:pStyle w:val="Heading2"/>
      </w:pPr>
      <w:bookmarkStart w:id="837" w:name="_Toc527"/>
      <w:r>
        <w:t>526- كيفر دنيوى منافقان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14</w:t>
      </w:r>
    </w:p>
    <w:p>
      <w:pPr>
        <w:pStyle w:val="BookText"/>
      </w:pPr>
      <w:r>
        <w:rPr>
          <w:rFonts w:ascii="IRNazanin" w:hAnsi="IRNazanin" w:eastAsia="IRNazanin" w:cs="IRNazanin"/>
          <w:lang w:bidi="fa-IR"/>
          <w:color w:val="111111"/>
          <w:sz w:val="28"/>
          <w:szCs w:val="28"/>
          <w:rtl/>
        </w:rPr>
        <w:t xml:space="preserve">14 ـ منافقان توطئه گر ، مستحق كيفر و مجازات دنيوى اند و عدم اعمال آن نسبت به برخى از آنان از جانب خداوند ، به اقتضاى مصلحت است . *</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مراد از عفو و عذاب، مى تواند بخشش و كيفر دنيوى باشد نه اخروى ; در اين صورت به حكم عقل، عفو از يك گروه به خاطر مصلحتى صورت گرفته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9" w:name="pg6746_88708"/>
    <w:bookmarkEnd w:id="1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7،9</w:t>
      </w:r>
    </w:p>
    <w:p>
      <w:pPr>
        <w:pStyle w:val="BookText"/>
      </w:pPr>
      <w:r>
        <w:rPr>
          <w:rFonts w:ascii="IRNazanin" w:hAnsi="IRNazanin" w:eastAsia="IRNazanin" w:cs="IRNazanin"/>
          <w:lang w:bidi="fa-IR"/>
          <w:color w:val="111111"/>
          <w:sz w:val="28"/>
          <w:szCs w:val="28"/>
          <w:rtl/>
        </w:rPr>
        <w:t xml:space="preserve">7 ـ هلاكت امت هاى كفرپيشه گذشته تاريخ ، نمودى از قدرت خدا بر كيفر دنيوى منافقان و كافران هر عصر</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Amiri" w:hAnsi="Amiri" w:eastAsia="Amiri" w:cs="Amiri"/>
          <w:lang w:bidi="ar-SA"/>
          <w:color w:val="111111"/>
          <w:sz w:val="28"/>
          <w:szCs w:val="28"/>
          <w:rtl/>
        </w:rPr>
        <w:t xml:space="preserve">9 ـ كيفر دنيوى و اخروى كافران و منافقان ، از سنت هاى ثابت الهى</w:t>
      </w:r>
    </w:p>
    <w:p>
      <w:pPr>
        <w:pStyle w:val="BookText"/>
      </w:pPr>
      <w:r>
        <w:rPr>
          <w:rFonts w:ascii="Amiri" w:hAnsi="Amiri" w:eastAsia="Amiri" w:cs="Amiri"/>
          <w:lang w:bidi="ar-SA"/>
          <w:color w:val="111111"/>
          <w:sz w:val="28"/>
          <w:szCs w:val="28"/>
          <w:rtl/>
        </w:rPr>
        <w:t xml:space="preserve">أولئك حبطت أعملهم فى الدنيا و الأخرة . .. ألم يأتهم نبأ الذين من قبلهم قوم نوح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2</w:t>
      </w:r>
    </w:p>
    <w:p>
      <w:pPr>
        <w:pStyle w:val="BookText"/>
      </w:pPr>
      <w:r>
        <w:rPr>
          <w:rFonts w:ascii="Amiri" w:hAnsi="Amiri" w:eastAsia="Amiri" w:cs="Amiri"/>
          <w:lang w:bidi="ar-SA"/>
          <w:color w:val="111111"/>
          <w:sz w:val="28"/>
          <w:szCs w:val="28"/>
          <w:rtl/>
        </w:rPr>
        <w:t xml:space="preserve">2 ـ شادى اندك و رنج طولانى منافقان در دنيا ، بازتاب عملكرد آنان و كيفر الهى براى ايشان</w:t>
      </w:r>
    </w:p>
    <w:p>
      <w:pPr>
        <w:pStyle w:val="BookText"/>
      </w:pPr>
      <w:r>
        <w:rPr>
          <w:rFonts w:ascii="Amiri" w:hAnsi="Amiri" w:eastAsia="Amiri" w:cs="Amiri"/>
          <w:lang w:bidi="ar-SA"/>
          <w:color w:val="111111"/>
          <w:sz w:val="28"/>
          <w:szCs w:val="28"/>
          <w:rtl/>
        </w:rPr>
        <w:t xml:space="preserve">فليضحكوا قليلا و ليبكوا كثيراً جزاء بما كانوا يكسبون</w:t>
      </w:r>
    </w:p>
    <w:p>
      <w:pPr>
        <w:pStyle w:val="BookText"/>
      </w:pPr>
      <w:r>
        <w:rPr>
          <w:rFonts w:ascii="IRNazanin" w:hAnsi="IRNazanin" w:eastAsia="IRNazanin" w:cs="IRNazanin"/>
          <w:lang w:bidi="fa-IR"/>
          <w:color w:val="111111"/>
          <w:sz w:val="28"/>
          <w:szCs w:val="28"/>
          <w:rtl/>
        </w:rPr>
        <w:t xml:space="preserve">برداشت فوق بدين احتمال است كه خنده و گريه در «فليضحكوا قليلا و ليبكوا كثيراً» هر دو مربوط به دنيا باشد.</w:t>
      </w:r>
    </w:p>
    <w:p>
      <w:pPr>
        <w:pStyle w:val="Heading2"/>
      </w:pPr>
      <w:bookmarkStart w:id="838" w:name="_Toc528"/>
      <w:r>
        <w:t>527- كيفر دنيوى منحرفان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14</w:t>
      </w:r>
    </w:p>
    <w:p>
      <w:pPr>
        <w:pStyle w:val="BookText"/>
      </w:pPr>
      <w:r>
        <w:rPr>
          <w:rFonts w:ascii="IRNazanin" w:hAnsi="IRNazanin" w:eastAsia="IRNazanin" w:cs="IRNazanin"/>
          <w:lang w:bidi="fa-IR"/>
          <w:color w:val="111111"/>
          <w:sz w:val="28"/>
          <w:szCs w:val="28"/>
          <w:rtl/>
        </w:rPr>
        <w:t xml:space="preserve">14 - انحراف از حق و تجاوز به حقوق ديگران در محيط مسجد الحرام ، گناهى است بس بزرگ و كج روان و ستم كاران بايد در انتظار كيفر سخت دنيوى باشند .</w:t>
      </w:r>
    </w:p>
    <w:p>
      <w:pPr>
        <w:pStyle w:val="BookText"/>
      </w:pPr>
      <w:r>
        <w:rPr>
          <w:rFonts w:ascii="Amiri" w:hAnsi="Amiri" w:eastAsia="Amiri" w:cs="Amiri"/>
          <w:lang w:bidi="ar-SA"/>
          <w:color w:val="111111"/>
          <w:sz w:val="28"/>
          <w:szCs w:val="28"/>
          <w:rtl/>
        </w:rPr>
        <w:t xml:space="preserve">و من يرد فيه بإلحاد بظلم نذقه من عذاب أليم</w:t>
      </w:r>
    </w:p>
    <w:p>
      <w:pPr>
        <w:pStyle w:val="BookText"/>
      </w:pPr>
      <w:r>
        <w:rPr>
          <w:rFonts w:ascii="Amiri" w:hAnsi="Amiri" w:eastAsia="Amiri" w:cs="Amiri"/>
          <w:lang w:bidi="ar-SA"/>
          <w:color w:val="111111"/>
          <w:sz w:val="28"/>
          <w:szCs w:val="28"/>
          <w:rtl/>
        </w:rPr>
        <w:t xml:space="preserve">برداشت ياد شده بر اين اساس است كه مقصود از «عذاب أليم» كيفر دنيوى نيز باشد.</w:t>
      </w:r>
    </w:p>
    <w:p>
      <w:pPr>
        <w:pStyle w:val="Heading2"/>
      </w:pPr>
      <w:bookmarkStart w:id="839" w:name="_Toc529"/>
      <w:r>
        <w:t>528- كيفر دنيوى يهود</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21</w:t>
      </w:r>
    </w:p>
    <w:p>
      <w:pPr>
        <w:pStyle w:val="BookText"/>
      </w:pPr>
      <w:r>
        <w:rPr>
          <w:rFonts w:ascii="IRNazanin" w:hAnsi="IRNazanin" w:eastAsia="IRNazanin" w:cs="IRNazanin"/>
          <w:lang w:bidi="fa-IR"/>
          <w:color w:val="111111"/>
          <w:sz w:val="28"/>
          <w:szCs w:val="28"/>
          <w:rtl/>
        </w:rPr>
        <w:t xml:space="preserve">21 ـ دشمنى و كينه يهود با يكديگر ، كيفر و عقوبت دنيوى آنان</w:t>
      </w:r>
    </w:p>
    <w:p>
      <w:pPr>
        <w:pStyle w:val="BookText"/>
      </w:pPr>
      <w:r>
        <w:rPr>
          <w:rFonts w:ascii="Amiri" w:hAnsi="Amiri" w:eastAsia="Amiri" w:cs="Amiri"/>
          <w:lang w:bidi="ar-SA"/>
          <w:color w:val="111111"/>
          <w:sz w:val="28"/>
          <w:szCs w:val="28"/>
          <w:rtl/>
        </w:rPr>
        <w:t xml:space="preserve">و القينا بينهم العدوة و البغضاء إلى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118  -  4</w:t>
      </w:r>
    </w:p>
    <w:p>
      <w:pPr>
        <w:pStyle w:val="BookText"/>
      </w:pPr>
      <w:r>
        <w:rPr>
          <w:rFonts w:ascii="Amiri" w:hAnsi="Amiri" w:eastAsia="Amiri" w:cs="Amiri"/>
          <w:lang w:bidi="ar-SA"/>
          <w:color w:val="111111"/>
          <w:sz w:val="28"/>
          <w:szCs w:val="28"/>
          <w:rtl/>
        </w:rPr>
        <w:t xml:space="preserve">4- تحريم برخى از حلال ها بر يهود ، كيفر و بازتاب عملكرد ظالمانه خود آنان بود نه برخاسته از ستم الهى .</w:t>
      </w:r>
    </w:p>
    <w:p>
      <w:pPr>
        <w:pStyle w:val="BookText"/>
      </w:pPr>
      <w:r>
        <w:rPr>
          <w:rFonts w:ascii="Amiri" w:hAnsi="Amiri" w:eastAsia="Amiri" w:cs="Amiri"/>
          <w:lang w:bidi="ar-SA"/>
          <w:color w:val="111111"/>
          <w:sz w:val="28"/>
          <w:szCs w:val="28"/>
          <w:rtl/>
        </w:rPr>
        <w:t xml:space="preserve">و على الذين هادوا حرّمنا . .. و ما ظلمنـهم و لـكن كانوا أنفسهم يظلمون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0" w:name="pg6746_88711"/>
    <w:bookmarkEnd w:id="180"/>
    <w:p>
      <w:pPr>
        <w:pStyle w:val="Heading2"/>
      </w:pPr>
      <w:bookmarkStart w:id="840" w:name="_Toc530"/>
      <w:r>
        <w:t>529- كيفر دوستى با كافران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11</w:t>
      </w:r>
    </w:p>
    <w:p>
      <w:pPr>
        <w:pStyle w:val="BookText"/>
      </w:pPr>
      <w:r>
        <w:rPr>
          <w:rFonts w:ascii="IRNazanin" w:hAnsi="IRNazanin" w:eastAsia="IRNazanin" w:cs="IRNazanin"/>
          <w:lang w:bidi="fa-IR"/>
          <w:color w:val="111111"/>
          <w:sz w:val="28"/>
          <w:szCs w:val="28"/>
          <w:rtl/>
        </w:rPr>
        <w:t xml:space="preserve">11 ـ كيفر الهى ، فرجام شوم دوستى با كافران و پذيرش سلطه آنهاست .</w:t>
      </w:r>
    </w:p>
    <w:p>
      <w:pPr>
        <w:pStyle w:val="BookText"/>
      </w:pPr>
      <w:r>
        <w:rPr>
          <w:rFonts w:ascii="Amiri" w:hAnsi="Amiri" w:eastAsia="Amiri" w:cs="Amiri"/>
          <w:lang w:bidi="ar-SA"/>
          <w:color w:val="111111"/>
          <w:sz w:val="28"/>
          <w:szCs w:val="28"/>
          <w:rtl/>
        </w:rPr>
        <w:t xml:space="preserve">لاتتخذوا الكفرين أولياء . .. ان تجعلوا اللّه عليكم سلطناً مبيناً</w:t>
      </w:r>
    </w:p>
    <w:p>
      <w:pPr>
        <w:pStyle w:val="BookText"/>
      </w:pPr>
      <w:r>
        <w:rPr>
          <w:rFonts w:ascii="IRNazanin" w:hAnsi="IRNazanin" w:eastAsia="IRNazanin" w:cs="IRNazanin"/>
          <w:lang w:bidi="fa-IR"/>
          <w:color w:val="111111"/>
          <w:sz w:val="28"/>
          <w:szCs w:val="28"/>
          <w:rtl/>
        </w:rPr>
        <w:t xml:space="preserve">حجت آشكار خداوند، حكايت از اين دارد كه مقتضى كيفر و عقاب براى چنين افرادى فراهم است.</w:t>
      </w:r>
    </w:p>
    <w:p>
      <w:pPr>
        <w:pStyle w:val="Heading2"/>
      </w:pPr>
      <w:bookmarkStart w:id="841" w:name="_Toc531"/>
      <w:r>
        <w:t>530- كيفر دين ستيزان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842" w:name="_Toc532"/>
      <w:r>
        <w:t>531- كيفر دين فروشان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2"/>
      </w:pPr>
      <w:bookmarkStart w:id="843" w:name="_Toc533"/>
      <w:r>
        <w:t>532- كيفر دين فروشى</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18</w:t>
      </w:r>
    </w:p>
    <w:p>
      <w:pPr>
        <w:pStyle w:val="BookText"/>
      </w:pPr>
      <w:r>
        <w:rPr>
          <w:rFonts w:ascii="IRNazanin" w:hAnsi="IRNazanin" w:eastAsia="IRNazanin" w:cs="IRNazanin"/>
          <w:lang w:bidi="fa-IR"/>
          <w:color w:val="111111"/>
          <w:sz w:val="28"/>
          <w:szCs w:val="28"/>
          <w:rtl/>
        </w:rPr>
        <w:t xml:space="preserve">18 ـ علماى اهل كتاب به خاطر سوداگرى بر سر عهد الهى و پيمان شكنى ، مستحق عذاب دردناك خداوند در قيامت</w:t>
      </w:r>
    </w:p>
    <w:p>
      <w:pPr>
        <w:pStyle w:val="BookText"/>
      </w:pPr>
      <w:r>
        <w:rPr>
          <w:rFonts w:ascii="Amiri" w:hAnsi="Amiri" w:eastAsia="Amiri" w:cs="Amiri"/>
          <w:lang w:bidi="ar-SA"/>
          <w:color w:val="111111"/>
          <w:sz w:val="28"/>
          <w:szCs w:val="28"/>
          <w:rtl/>
        </w:rPr>
        <w:t xml:space="preserve">و من اهل الكتاب . .. انّ الذين يشترون ... و لهم عذاب اليم</w:t>
      </w:r>
    </w:p>
    <w:p>
      <w:pPr>
        <w:pStyle w:val="Heading2"/>
      </w:pPr>
      <w:bookmarkStart w:id="844" w:name="_Toc534"/>
      <w:r>
        <w:t>533- كيفر ذلت بار ظالمان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17</w:t>
      </w:r>
    </w:p>
    <w:p>
      <w:pPr>
        <w:pStyle w:val="BookText"/>
      </w:pPr>
      <w:r>
        <w:rPr>
          <w:rFonts w:ascii="IRNazanin" w:hAnsi="IRNazanin" w:eastAsia="IRNazanin" w:cs="IRNazanin"/>
          <w:lang w:bidi="fa-IR"/>
          <w:color w:val="111111"/>
          <w:sz w:val="28"/>
          <w:szCs w:val="28"/>
          <w:rtl/>
        </w:rPr>
        <w:t xml:space="preserve">17 ـ ظالمان نمى توانند خود را از مهلكه مردن و عذاب خواركننده پس از آن رهايى بخشند.</w:t>
      </w:r>
    </w:p>
    <w:p>
      <w:pPr>
        <w:pStyle w:val="BookText"/>
      </w:pPr>
      <w:r>
        <w:rPr>
          <w:rFonts w:ascii="Amiri" w:hAnsi="Amiri" w:eastAsia="Amiri" w:cs="Amiri"/>
          <w:lang w:bidi="ar-SA"/>
          <w:color w:val="111111"/>
          <w:sz w:val="28"/>
          <w:szCs w:val="28"/>
          <w:rtl/>
        </w:rPr>
        <w:t xml:space="preserve">و الملئكة باسطوا أيديهم أخرجوا أنفسكم اليوم تجزون عذاب الهون</w:t>
      </w:r>
    </w:p>
    <w:p>
      <w:pPr>
        <w:pStyle w:val="BookText"/>
      </w:pPr>
      <w:r>
        <w:rPr>
          <w:rFonts w:ascii="IRNazanin" w:hAnsi="IRNazanin" w:eastAsia="IRNazanin" w:cs="IRNazanin"/>
          <w:lang w:bidi="fa-IR"/>
          <w:color w:val="111111"/>
          <w:sz w:val="28"/>
          <w:szCs w:val="28"/>
          <w:rtl/>
        </w:rPr>
        <w:t xml:space="preserve">جمله «أخرجوا انفسكم» خطاب ملائكه به ظالمان است، كه اگر مى توانيد خود را از اين مهلكه نجات بخشيد. اين سخن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1" w:name="pg6746_88712"/>
    <w:bookmarkEnd w:id="181"/>
    <w:p>
      <w:pPr>
        <w:pStyle w:val="BookText"/>
      </w:pPr>
      <w:r>
        <w:rPr>
          <w:rFonts w:ascii="Amiri" w:hAnsi="Amiri" w:eastAsia="Amiri" w:cs="Amiri"/>
          <w:lang w:bidi="ar-SA"/>
          <w:color w:val="111111"/>
          <w:sz w:val="28"/>
          <w:szCs w:val="28"/>
          <w:rtl/>
        </w:rPr>
        <w:t xml:space="preserve">ملائكه از سر استهزا و بيان عجز ظالمان است.</w:t>
      </w:r>
    </w:p>
    <w:p>
      <w:pPr>
        <w:pStyle w:val="Heading2"/>
      </w:pPr>
      <w:bookmarkStart w:id="845" w:name="_Toc535"/>
      <w:r>
        <w:t>534- كيفر ربا</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16،17</w:t>
      </w:r>
    </w:p>
    <w:p>
      <w:pPr>
        <w:pStyle w:val="BookText"/>
      </w:pPr>
      <w:r>
        <w:rPr>
          <w:rFonts w:ascii="IRNazanin" w:hAnsi="IRNazanin" w:eastAsia="IRNazanin" w:cs="IRNazanin"/>
          <w:lang w:bidi="fa-IR"/>
          <w:color w:val="111111"/>
          <w:sz w:val="28"/>
          <w:szCs w:val="28"/>
          <w:rtl/>
        </w:rPr>
        <w:t xml:space="preserve">16 ـ بازگشت به رباخوارى پس از آگاهى از حرمت آن ، موجب جاودانگى در آتش</w:t>
      </w:r>
    </w:p>
    <w:p>
      <w:pPr>
        <w:pStyle w:val="BookText"/>
      </w:pPr>
      <w:r>
        <w:rPr>
          <w:rFonts w:ascii="Amiri" w:hAnsi="Amiri" w:eastAsia="Amiri" w:cs="Amiri"/>
          <w:lang w:bidi="ar-SA"/>
          <w:color w:val="111111"/>
          <w:sz w:val="28"/>
          <w:szCs w:val="28"/>
          <w:rtl/>
        </w:rPr>
        <w:t xml:space="preserve">فمن جاءه موعظة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جمله «فمن جاءه موعظة» به اين معناست كه حكم الهى به او ابلاغ شود; يعنى پس از بيان حكم، به آن آگاهى يابد. گفتنى است جمله «و من عاد» در برداشت فوق، بازگشت به رباخوارى تفسير شده است.</w:t>
      </w:r>
    </w:p>
    <w:p>
      <w:pPr>
        <w:pStyle w:val="BookText"/>
      </w:pPr>
      <w:r>
        <w:rPr>
          <w:rFonts w:ascii="IRNazanin" w:hAnsi="IRNazanin" w:eastAsia="IRNazanin" w:cs="IRNazanin"/>
          <w:lang w:bidi="fa-IR"/>
          <w:color w:val="111111"/>
          <w:sz w:val="28"/>
          <w:szCs w:val="28"/>
          <w:rtl/>
        </w:rPr>
        <w:t xml:space="preserve">17 ـ اعتقاد به همگونى بيع و ربا پس از بيان ربا و حكم آن ، موجب جاودانگى در آتش</w:t>
      </w:r>
    </w:p>
    <w:p>
      <w:pPr>
        <w:pStyle w:val="BookText"/>
      </w:pPr>
      <w:r>
        <w:rPr>
          <w:rFonts w:ascii="Amiri" w:hAnsi="Amiri" w:eastAsia="Amiri" w:cs="Amiri"/>
          <w:lang w:bidi="ar-SA"/>
          <w:color w:val="111111"/>
          <w:sz w:val="28"/>
          <w:szCs w:val="28"/>
          <w:rtl/>
        </w:rPr>
        <w:t xml:space="preserve">قالوا انّما البيع . .. و من عاد فاولئك اصحاب النّار هم فيها خالدون</w:t>
      </w:r>
    </w:p>
    <w:p>
      <w:pPr>
        <w:pStyle w:val="BookText"/>
      </w:pPr>
      <w:r>
        <w:rPr>
          <w:rFonts w:ascii="IRNazanin" w:hAnsi="IRNazanin" w:eastAsia="IRNazanin" w:cs="IRNazanin"/>
          <w:lang w:bidi="fa-IR"/>
          <w:color w:val="111111"/>
          <w:sz w:val="28"/>
          <w:szCs w:val="28"/>
          <w:rtl/>
        </w:rPr>
        <w:t xml:space="preserve">در برداشت فوق متعلق «عاد»، پندار غلط همسانى بيع و ربا گرفته شده است، بنابراين جمله «و من عاد . .. » به اين معناست: اگر كسى پس از بيان حكم الهى درباره ربا، همچنان بر اين پندار باشد كه بيع همانند رباست در آتش مخلّد خواهد بود. چون وى در حقيقت كافر است.</w:t>
      </w:r>
    </w:p>
    <w:p>
      <w:pPr>
        <w:pStyle w:val="Heading2"/>
      </w:pPr>
      <w:bookmarkStart w:id="846" w:name="_Toc536"/>
      <w:r>
        <w:t>535- كيفر رباخوارى</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3،8</w:t>
      </w:r>
    </w:p>
    <w:p>
      <w:pPr>
        <w:pStyle w:val="BookText"/>
      </w:pPr>
      <w:r>
        <w:rPr>
          <w:rFonts w:ascii="Amiri" w:hAnsi="Amiri" w:eastAsia="Amiri" w:cs="Amiri"/>
          <w:lang w:bidi="ar-SA"/>
          <w:color w:val="111111"/>
          <w:sz w:val="28"/>
          <w:szCs w:val="28"/>
          <w:rtl/>
        </w:rPr>
        <w:t xml:space="preserve">3 ـ آتش دوزخ ، در انتظار كافران و رباخواران ، و آماده براى آنان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IRNazanin" w:hAnsi="IRNazanin" w:eastAsia="IRNazanin" w:cs="IRNazanin"/>
          <w:lang w:bidi="fa-IR"/>
          <w:color w:val="111111"/>
          <w:sz w:val="28"/>
          <w:szCs w:val="28"/>
          <w:rtl/>
        </w:rPr>
        <w:t xml:space="preserve">8 ـ همگونى عذاب رباخواران با عذاب كافران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Heading2"/>
      </w:pPr>
      <w:bookmarkStart w:id="847" w:name="_Toc537"/>
      <w:r>
        <w:t>536- كيفر رضايت به گناه</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ـ عزّوجلّ ـ است «...فعقروها فدمدم عليهم ربّهم بذنبهم فسوّاها...»».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2" w:name="pg6746_88714"/>
    <w:bookmarkEnd w:id="182"/>
    <w:p>
      <w:pPr>
        <w:pStyle w:val="Heading2"/>
      </w:pPr>
      <w:bookmarkStart w:id="848" w:name="_Toc538"/>
      <w:r>
        <w:t>537- كيفر رهبران ظالم</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10</w:t>
      </w:r>
    </w:p>
    <w:p>
      <w:pPr>
        <w:pStyle w:val="BookText"/>
      </w:pPr>
      <w:r>
        <w:rPr>
          <w:rFonts w:ascii="Amiri" w:hAnsi="Amiri" w:eastAsia="Amiri" w:cs="Amiri"/>
          <w:lang w:bidi="ar-SA"/>
          <w:color w:val="111111"/>
          <w:sz w:val="28"/>
          <w:szCs w:val="28"/>
          <w:rtl/>
        </w:rPr>
        <w:t xml:space="preserve">10 ـ ذلت و خوارى، كيفر استكبار سردمداران مجرم است.</w:t>
      </w:r>
    </w:p>
    <w:p>
      <w:pPr>
        <w:pStyle w:val="BookText"/>
      </w:pPr>
      <w:r>
        <w:rPr>
          <w:rFonts w:ascii="Amiri" w:hAnsi="Amiri" w:eastAsia="Amiri" w:cs="Amiri"/>
          <w:lang w:bidi="ar-SA"/>
          <w:color w:val="111111"/>
          <w:sz w:val="28"/>
          <w:szCs w:val="28"/>
          <w:rtl/>
        </w:rPr>
        <w:t xml:space="preserve">أكبر مجرميها . .. و إذا جاءتهم ءاية ... سيصيب الذين أجرموا صغار عنداللّه</w:t>
      </w:r>
    </w:p>
    <w:p>
      <w:pPr>
        <w:pStyle w:val="Heading2"/>
      </w:pPr>
      <w:bookmarkStart w:id="849" w:name="_Toc539"/>
      <w:r>
        <w:t>538- كيفر رهبران ظلم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11،12</w:t>
      </w:r>
    </w:p>
    <w:p>
      <w:pPr>
        <w:pStyle w:val="BookText"/>
      </w:pPr>
      <w:r>
        <w:rPr>
          <w:rFonts w:ascii="IRNazanin" w:hAnsi="IRNazanin" w:eastAsia="IRNazanin" w:cs="IRNazanin"/>
          <w:lang w:bidi="fa-IR"/>
          <w:color w:val="111111"/>
          <w:sz w:val="28"/>
          <w:szCs w:val="28"/>
          <w:rtl/>
        </w:rPr>
        <w:t xml:space="preserve">11 ـ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12 ـ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Heading2"/>
      </w:pPr>
      <w:bookmarkStart w:id="850" w:name="_Toc540"/>
      <w:r>
        <w:t>539- كيفر رهبران فاسد</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28  -  6</w:t>
      </w:r>
    </w:p>
    <w:p>
      <w:pPr>
        <w:pStyle w:val="BookText"/>
      </w:pPr>
      <w:r>
        <w:rPr>
          <w:rFonts w:ascii="IRNazanin" w:hAnsi="IRNazanin" w:eastAsia="IRNazanin" w:cs="IRNazanin"/>
          <w:lang w:bidi="fa-IR"/>
          <w:color w:val="111111"/>
          <w:sz w:val="28"/>
          <w:szCs w:val="28"/>
          <w:rtl/>
        </w:rPr>
        <w:t xml:space="preserve">6- رهبران و سردمداران فاسد و اغواگر درخور سرزنش و كيفرند .</w:t>
      </w:r>
    </w:p>
    <w:p>
      <w:pPr>
        <w:pStyle w:val="BookText"/>
      </w:pPr>
      <w:r>
        <w:rPr>
          <w:rFonts w:ascii="Amiri" w:hAnsi="Amiri" w:eastAsia="Amiri" w:cs="Amiri"/>
          <w:lang w:bidi="ar-SA"/>
          <w:color w:val="111111"/>
          <w:sz w:val="28"/>
          <w:szCs w:val="28"/>
          <w:rtl/>
        </w:rPr>
        <w:t xml:space="preserve">ألم تر إلى الذين . .. و أحلّوا قومهم دار البوار</w:t>
      </w:r>
    </w:p>
    <w:p>
      <w:pPr>
        <w:pStyle w:val="BookText"/>
      </w:pPr>
      <w:r>
        <w:rPr>
          <w:rFonts w:ascii="IRNazanin" w:hAnsi="IRNazanin" w:eastAsia="IRNazanin" w:cs="IRNazanin"/>
          <w:lang w:bidi="fa-IR"/>
          <w:color w:val="111111"/>
          <w:sz w:val="28"/>
          <w:szCs w:val="28"/>
          <w:rtl/>
        </w:rPr>
        <w:t xml:space="preserve">از اينكه خداوند در بيان سرنوشت شوم اقوام و ملتهاى ناسپاس و كافر، رهبران آنها را مورد بحث قرار داد (أحلّوا قومهم . ..)، استفاده مى شود كه جرم آنان بيش از ديگر مردم بوده و سزاوار سرزنش و كيفرى افزونترند.</w:t>
      </w:r>
    </w:p>
    <w:p>
      <w:pPr>
        <w:pStyle w:val="Heading2"/>
      </w:pPr>
      <w:bookmarkStart w:id="851" w:name="_Toc541"/>
      <w:r>
        <w:t>540- كيفر رهبران منافقان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8</w:t>
      </w:r>
    </w:p>
    <w:p>
      <w:pPr>
        <w:pStyle w:val="BookText"/>
      </w:pPr>
      <w:r>
        <w:rPr>
          <w:rFonts w:ascii="IRNazanin" w:hAnsi="IRNazanin" w:eastAsia="IRNazanin" w:cs="IRNazanin"/>
          <w:lang w:bidi="fa-IR"/>
          <w:color w:val="111111"/>
          <w:sz w:val="28"/>
          <w:szCs w:val="28"/>
          <w:rtl/>
        </w:rPr>
        <w:t xml:space="preserve">8 ـ امكان عفو عناصر غير اصلى و خط گيرنده نفاق و غير قابل بخشش بودن جرم عناصر اصلى و خط دهنده *</w:t>
      </w:r>
    </w:p>
    <w:p>
      <w:pPr>
        <w:pStyle w:val="BookText"/>
      </w:pPr>
      <w:r>
        <w:rPr>
          <w:rFonts w:ascii="Amiri" w:hAnsi="Amiri" w:eastAsia="Amiri" w:cs="Amiri"/>
          <w:lang w:bidi="ar-SA"/>
          <w:color w:val="111111"/>
          <w:sz w:val="28"/>
          <w:szCs w:val="28"/>
          <w:rtl/>
        </w:rPr>
        <w:t xml:space="preserve">إن نعف عن طائفة . .. نعذب طائفة ... بعضهم من بعض</w:t>
      </w:r>
    </w:p>
    <w:p>
      <w:pPr>
        <w:pStyle w:val="BookText"/>
      </w:pPr>
      <w:r>
        <w:rPr>
          <w:rFonts w:ascii="IRNazanin" w:hAnsi="IRNazanin" w:eastAsia="IRNazanin" w:cs="IRNazanin"/>
          <w:lang w:bidi="fa-IR"/>
          <w:color w:val="111111"/>
          <w:sz w:val="28"/>
          <w:szCs w:val="28"/>
          <w:rtl/>
        </w:rPr>
        <w:t xml:space="preserve">«بعضهم من بعض» تحت تأثير بودن برخى از منافقان از برخى ديگر را افاده مى كند و نيز اين آيه تفسير آيه قبل مى باشد و علت عفو گروهى و كيفر گروهى ديگر را بيان مى نمايد.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3" w:name="pg6746_88716"/>
    <w:bookmarkEnd w:id="183"/>
    <w:p>
      <w:pPr>
        <w:pStyle w:val="Heading2"/>
      </w:pPr>
      <w:bookmarkStart w:id="852" w:name="_Toc542"/>
      <w:r>
        <w:t>541- كيفر رهبران نفاق</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ـ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ـ در برابر عفو گروهى ديگر ـ مى تواند گوياى اين حقيقت باشد كه: سردمداران جريان نفاق و عاملان اصلى جرم، شايسته بخشش نبوده و بايد مجازات شوند.</w:t>
      </w:r>
    </w:p>
    <w:p>
      <w:pPr>
        <w:pStyle w:val="Heading2"/>
      </w:pPr>
      <w:bookmarkStart w:id="853" w:name="_Toc543"/>
      <w:r>
        <w:t>542- كيفر رياكار</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3</w:t>
      </w:r>
    </w:p>
    <w:p>
      <w:pPr>
        <w:pStyle w:val="BookText"/>
      </w:pPr>
      <w:r>
        <w:rPr>
          <w:rFonts w:ascii="IRNazanin" w:hAnsi="IRNazanin" w:eastAsia="IRNazanin" w:cs="IRNazanin"/>
          <w:lang w:bidi="fa-IR"/>
          <w:color w:val="111111"/>
          <w:sz w:val="28"/>
          <w:szCs w:val="28"/>
          <w:rtl/>
        </w:rPr>
        <w:t xml:space="preserve">3 ـ عذاب خواركننده الهى ، كيفر انفاق كنندگان رياكار</w:t>
      </w:r>
    </w:p>
    <w:p>
      <w:pPr>
        <w:pStyle w:val="BookText"/>
      </w:pPr>
      <w:r>
        <w:rPr>
          <w:rFonts w:ascii="Amiri" w:hAnsi="Amiri" w:eastAsia="Amiri" w:cs="Amiri"/>
          <w:lang w:bidi="ar-SA"/>
          <w:color w:val="111111"/>
          <w:sz w:val="28"/>
          <w:szCs w:val="28"/>
          <w:rtl/>
        </w:rPr>
        <w:t xml:space="preserve">و اعتدنا للكافرين عذاباً مهيناً. و الذين ينفقون اموالهم رئاء النّاس</w:t>
      </w:r>
    </w:p>
    <w:p>
      <w:pPr>
        <w:pStyle w:val="BookText"/>
      </w:pPr>
      <w:r>
        <w:rPr>
          <w:rFonts w:ascii="Amiri" w:hAnsi="Amiri" w:eastAsia="Amiri" w:cs="Amiri"/>
          <w:lang w:bidi="ar-SA"/>
          <w:color w:val="111111"/>
          <w:sz w:val="28"/>
          <w:szCs w:val="28"/>
          <w:rtl/>
        </w:rPr>
        <w:t xml:space="preserve">بنابر اينكه «الذين» عطف بر «الكافرين»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39  -  9</w:t>
      </w:r>
    </w:p>
    <w:p>
      <w:pPr>
        <w:pStyle w:val="BookText"/>
      </w:pPr>
      <w:r>
        <w:rPr>
          <w:rFonts w:ascii="IRNazanin" w:hAnsi="IRNazanin" w:eastAsia="IRNazanin" w:cs="IRNazanin"/>
          <w:lang w:bidi="fa-IR"/>
          <w:color w:val="111111"/>
          <w:sz w:val="28"/>
          <w:szCs w:val="28"/>
          <w:rtl/>
        </w:rPr>
        <w:t xml:space="preserve">9 ـ خداوند ، كيفردهنده بخيلان و رياكاران و پاداش دهنده انفاق كنندگان مخلص</w:t>
      </w:r>
    </w:p>
    <w:p>
      <w:pPr>
        <w:pStyle w:val="BookText"/>
      </w:pPr>
      <w:r>
        <w:rPr>
          <w:rFonts w:ascii="Amiri" w:hAnsi="Amiri" w:eastAsia="Amiri" w:cs="Amiri"/>
          <w:lang w:bidi="ar-SA"/>
          <w:color w:val="111111"/>
          <w:sz w:val="28"/>
          <w:szCs w:val="28"/>
          <w:rtl/>
        </w:rPr>
        <w:t xml:space="preserve">الذين يبخلون . .. و انفقوا ... و كان اللّه بهم عليماً</w:t>
      </w:r>
    </w:p>
    <w:p>
      <w:pPr>
        <w:pStyle w:val="BookText"/>
      </w:pPr>
      <w:r>
        <w:rPr>
          <w:rFonts w:ascii="IRNazanin" w:hAnsi="IRNazanin" w:eastAsia="IRNazanin" w:cs="IRNazanin"/>
          <w:lang w:bidi="fa-IR"/>
          <w:color w:val="111111"/>
          <w:sz w:val="28"/>
          <w:szCs w:val="28"/>
          <w:rtl/>
        </w:rPr>
        <w:t xml:space="preserve">هدف از بيان علم و آگاهى خداوند پس از بيان ايمان و بخل، تهديد بخيلان و رياكاران به كيفر، و پاداش دهى به مؤمنان انفاق كننده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ـ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2"/>
      </w:pPr>
      <w:bookmarkStart w:id="854" w:name="_Toc544"/>
      <w:r>
        <w:t>543- كيفر زنا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6،7،11،14،15،17،18</w:t>
      </w:r>
    </w:p>
    <w:p>
      <w:pPr>
        <w:pStyle w:val="BookText"/>
      </w:pPr>
      <w:r>
        <w:rPr>
          <w:rFonts w:ascii="Amiri" w:hAnsi="Amiri" w:eastAsia="Amiri" w:cs="Amiri"/>
          <w:lang w:bidi="ar-SA"/>
          <w:color w:val="111111"/>
          <w:sz w:val="28"/>
          <w:szCs w:val="28"/>
          <w:rtl/>
        </w:rPr>
        <w:t xml:space="preserve">6 ـ كيفر فحشا ( زنا ، مساحقه ) ، مشروط به انجام آن از روى اختيار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4" w:name="pg6746_88718"/>
    <w:bookmarkEnd w:id="184"/>
    <w:p>
      <w:pPr>
        <w:pStyle w:val="BookText"/>
      </w:pPr>
      <w:r>
        <w:rPr>
          <w:rFonts w:ascii="Amiri" w:hAnsi="Amiri" w:eastAsia="Amiri" w:cs="Amiri"/>
          <w:lang w:bidi="ar-SA"/>
          <w:color w:val="111111"/>
          <w:sz w:val="28"/>
          <w:szCs w:val="28"/>
          <w:rtl/>
        </w:rPr>
        <w:t xml:space="preserve">و الّتى يأتين الفاحشة من نسائكم</w:t>
      </w:r>
    </w:p>
    <w:p>
      <w:pPr>
        <w:pStyle w:val="BookText"/>
      </w:pPr>
      <w:r>
        <w:rPr>
          <w:rFonts w:ascii="Amiri" w:hAnsi="Amiri" w:eastAsia="Amiri" w:cs="Amiri"/>
          <w:lang w:bidi="ar-SA"/>
          <w:color w:val="111111"/>
          <w:sz w:val="28"/>
          <w:szCs w:val="28"/>
          <w:rtl/>
        </w:rPr>
        <w:t xml:space="preserve">7 ـ حبس ابد ، كيفر فحشاى زنان شوهردارى كه شوهرشان مسلمان باشد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 حتّى يتوفيهنّ الموت</w:t>
      </w:r>
    </w:p>
    <w:p>
      <w:pPr>
        <w:pStyle w:val="BookText"/>
      </w:pPr>
      <w:r>
        <w:rPr>
          <w:rFonts w:ascii="IRNazanin" w:hAnsi="IRNazanin" w:eastAsia="IRNazanin" w:cs="IRNazanin"/>
          <w:lang w:bidi="fa-IR"/>
          <w:color w:val="111111"/>
          <w:sz w:val="28"/>
          <w:szCs w:val="28"/>
          <w:rtl/>
        </w:rPr>
        <w:t xml:space="preserve">چنانچه مراد از «كُم»، مردان مسلمان باشند ; ظاهراً مقصود از «نساء» همسران آنان خواهد بود. بنابراين، حكم مذكور، شامل زنان بى شوهر نخواهد شد.</w:t>
      </w:r>
    </w:p>
    <w:p>
      <w:pPr>
        <w:pStyle w:val="BookText"/>
      </w:pPr>
      <w:r>
        <w:rPr>
          <w:rFonts w:ascii="IRNazanin" w:hAnsi="IRNazanin" w:eastAsia="IRNazanin" w:cs="IRNazanin"/>
          <w:lang w:bidi="fa-IR"/>
          <w:color w:val="111111"/>
          <w:sz w:val="28"/>
          <w:szCs w:val="28"/>
          <w:rtl/>
        </w:rPr>
        <w:t xml:space="preserve">11 ـ كيفر حبس ابد براى زنا و همجنس بازى زنان ، مشروط به شهادت چهار مرد مسلمان است .</w:t>
      </w:r>
    </w:p>
    <w:p>
      <w:pPr>
        <w:pStyle w:val="BookText"/>
      </w:pPr>
      <w:r>
        <w:rPr>
          <w:rFonts w:ascii="Amiri" w:hAnsi="Amiri" w:eastAsia="Amiri" w:cs="Amiri"/>
          <w:lang w:bidi="ar-SA"/>
          <w:color w:val="111111"/>
          <w:sz w:val="28"/>
          <w:szCs w:val="28"/>
          <w:rtl/>
        </w:rPr>
        <w:t xml:space="preserve">و الّتى يأتين الفاحشة . .. فاستشهدوا عليهنّ اربعة منكم فان شهدوا</w:t>
      </w:r>
    </w:p>
    <w:p>
      <w:pPr>
        <w:pStyle w:val="BookText"/>
      </w:pPr>
      <w:r>
        <w:rPr>
          <w:rFonts w:ascii="IRNazanin" w:hAnsi="IRNazanin" w:eastAsia="IRNazanin" w:cs="IRNazanin"/>
          <w:lang w:bidi="fa-IR"/>
          <w:color w:val="111111"/>
          <w:sz w:val="28"/>
          <w:szCs w:val="28"/>
          <w:rtl/>
        </w:rPr>
        <w:t xml:space="preserve">چون مخاطبان «منكم» مسلمان هستند، معلوم مى شود كه شاهد در مورد فحشا، بايد مسلمان باشد و چون ضمير مذكّر به كار رفته، معلوم مى شود كه گواهان بر زنا و همجنس بازى بايد مرد باشند.</w:t>
      </w:r>
    </w:p>
    <w:p>
      <w:pPr>
        <w:pStyle w:val="BookText"/>
      </w:pPr>
      <w:r>
        <w:rPr>
          <w:rFonts w:ascii="Amiri" w:hAnsi="Amiri" w:eastAsia="Amiri" w:cs="Amiri"/>
          <w:lang w:bidi="ar-SA"/>
          <w:color w:val="111111"/>
          <w:sz w:val="28"/>
          <w:szCs w:val="28"/>
          <w:rtl/>
        </w:rPr>
        <w:t xml:space="preserve">14 ـ نويد خداوند به نسخ كيفر زنا ( حبس ابد )</w:t>
      </w:r>
    </w:p>
    <w:p>
      <w:pPr>
        <w:pStyle w:val="BookText"/>
      </w:pPr>
      <w:r>
        <w:rPr>
          <w:rFonts w:ascii="Amiri" w:hAnsi="Amiri" w:eastAsia="Amiri" w:cs="Amiri"/>
          <w:lang w:bidi="ar-SA"/>
          <w:color w:val="111111"/>
          <w:sz w:val="28"/>
          <w:szCs w:val="28"/>
          <w:rtl/>
        </w:rPr>
        <w:t xml:space="preserve">و الّتى يأتين الفاحشة . .. فامسكوهنّ ... او يجعل اللّه لهنّ سبيلاً</w:t>
      </w:r>
    </w:p>
    <w:p>
      <w:pPr>
        <w:pStyle w:val="BookText"/>
      </w:pPr>
      <w:r>
        <w:rPr>
          <w:rFonts w:ascii="Amiri" w:hAnsi="Amiri" w:eastAsia="Amiri" w:cs="Amiri"/>
          <w:lang w:bidi="ar-SA"/>
          <w:color w:val="111111"/>
          <w:sz w:val="28"/>
          <w:szCs w:val="28"/>
          <w:rtl/>
        </w:rPr>
        <w:t xml:space="preserve">15 ـ وعده خداوند به جعل كيفرى خفيفتر از حبس ابد براى زنانى كه مرتكب زنا و يا مساحقه شوند .</w:t>
      </w:r>
    </w:p>
    <w:p>
      <w:pPr>
        <w:pStyle w:val="BookText"/>
      </w:pPr>
      <w:r>
        <w:rPr>
          <w:rFonts w:ascii="Amiri" w:hAnsi="Amiri" w:eastAsia="Amiri" w:cs="Amiri"/>
          <w:lang w:bidi="ar-SA"/>
          <w:color w:val="111111"/>
          <w:sz w:val="28"/>
          <w:szCs w:val="28"/>
          <w:rtl/>
        </w:rPr>
        <w:t xml:space="preserve">حتّى يتوفّيهنّ الموت او يجعل اللّه لهُنّ سبيلا</w:t>
      </w:r>
    </w:p>
    <w:p>
      <w:pPr>
        <w:pStyle w:val="BookText"/>
      </w:pPr>
      <w:r>
        <w:rPr>
          <w:rFonts w:ascii="IRNazanin" w:hAnsi="IRNazanin" w:eastAsia="IRNazanin" w:cs="IRNazanin"/>
          <w:lang w:bidi="fa-IR"/>
          <w:color w:val="111111"/>
          <w:sz w:val="28"/>
          <w:szCs w:val="28"/>
          <w:rtl/>
        </w:rPr>
        <w:t xml:space="preserve">جمله «او يجعل اللّه . .. »، حاكى است كه كيفر ديگر براى زن زناكار جعل خواهد شد ; و لام در «لهنّ»، مشعر به اين است كه آن كيفر خفيفتر از حبس ابد مى باشد.</w:t>
      </w:r>
    </w:p>
    <w:p>
      <w:pPr>
        <w:pStyle w:val="BookText"/>
      </w:pPr>
      <w:r>
        <w:rPr>
          <w:rFonts w:ascii="Amiri" w:hAnsi="Amiri" w:eastAsia="Amiri" w:cs="Amiri"/>
          <w:lang w:bidi="ar-SA"/>
          <w:color w:val="111111"/>
          <w:sz w:val="28"/>
          <w:szCs w:val="28"/>
          <w:rtl/>
        </w:rPr>
        <w:t xml:space="preserve">17 ـ حكم خدا ( شلاق ) در مورد فحشاى زنان ، ناسخ حكم حبس ابد در مورد آنان</w:t>
      </w:r>
    </w:p>
    <w:p>
      <w:pPr>
        <w:pStyle w:val="BookText"/>
      </w:pPr>
      <w:r>
        <w:rPr>
          <w:rFonts w:ascii="Amiri" w:hAnsi="Amiri" w:eastAsia="Amiri" w:cs="Amiri"/>
          <w:lang w:bidi="ar-SA"/>
          <w:color w:val="111111"/>
          <w:sz w:val="28"/>
          <w:szCs w:val="28"/>
          <w:rtl/>
        </w:rPr>
        <w:t xml:space="preserve">والّتى يأتين الفاحشة من نسائكم . .. فامسكوهنّ فى البيوت حتى يتوفيهنّ الموت او يج</w:t>
      </w:r>
    </w:p>
    <w:p>
      <w:pPr>
        <w:pStyle w:val="BookText"/>
      </w:pPr>
      <w:r>
        <w:rPr>
          <w:rFonts w:ascii="Amiri" w:hAnsi="Amiri" w:eastAsia="Amiri" w:cs="Amiri"/>
          <w:lang w:bidi="ar-SA"/>
          <w:color w:val="111111"/>
          <w:sz w:val="28"/>
          <w:szCs w:val="28"/>
          <w:rtl/>
        </w:rPr>
        <w:t xml:space="preserve">امام صادق (ع) درباره «سبيل» در آيه فوق فرمود: منسوخة و السبيل هو الحدود.</w:t>
      </w:r>
    </w:p>
    <w:p>
      <w:pPr>
        <w:pStyle w:val="BookText"/>
      </w:pPr>
      <w:r>
        <w:rPr>
          <w:rFonts w:ascii="Amiri" w:hAnsi="Amiri" w:eastAsia="Amiri" w:cs="Amiri"/>
          <w:lang w:bidi="ar-SA"/>
          <w:color w:val="111111"/>
          <w:sz w:val="28"/>
          <w:szCs w:val="28"/>
          <w:rtl/>
        </w:rPr>
        <w:t xml:space="preserve">تفسير عياشى، ج 1، ص 227، ح 60 ; تفسير برهان، ج 1، ص 353، ح 2.</w:t>
      </w:r>
    </w:p>
    <w:p>
      <w:pPr>
        <w:pStyle w:val="BookText"/>
      </w:pPr>
      <w:r>
        <w:rPr>
          <w:rFonts w:ascii="IRNazanin" w:hAnsi="IRNazanin" w:eastAsia="IRNazanin" w:cs="IRNazanin"/>
          <w:lang w:bidi="fa-IR"/>
          <w:color w:val="111111"/>
          <w:sz w:val="28"/>
          <w:szCs w:val="28"/>
          <w:rtl/>
        </w:rPr>
        <w:t xml:space="preserve">18 ـ حبس ابد و محروميت از گفتگو و همنشينى ، كيفر منسوخ شده فحشاى زنان</w:t>
      </w:r>
    </w:p>
    <w:p>
      <w:pPr>
        <w:pStyle w:val="BookText"/>
      </w:pPr>
      <w:r>
        <w:rPr>
          <w:rFonts w:ascii="Amiri" w:hAnsi="Amiri" w:eastAsia="Amiri" w:cs="Amiri"/>
          <w:lang w:bidi="ar-SA"/>
          <w:color w:val="111111"/>
          <w:sz w:val="28"/>
          <w:szCs w:val="28"/>
          <w:rtl/>
        </w:rPr>
        <w:t xml:space="preserve">فامسكوهنّ فى البيوت</w:t>
      </w:r>
    </w:p>
    <w:p>
      <w:pPr>
        <w:pStyle w:val="BookText"/>
      </w:pPr>
      <w:r>
        <w:rPr>
          <w:rFonts w:ascii="Amiri" w:hAnsi="Amiri" w:eastAsia="Amiri" w:cs="Amiri"/>
          <w:lang w:bidi="ar-SA"/>
          <w:color w:val="111111"/>
          <w:sz w:val="28"/>
          <w:szCs w:val="28"/>
          <w:rtl/>
        </w:rPr>
        <w:t xml:space="preserve">امام صادق (ع) درباره آيه فوق فرمود: هذه منسوخة . .. كانت المرأة ... ادخلت بيتاً و لم تحدث و لم تكلّم و لم تجالس و اوتيت فيه بطعامها و شرابها حتى تموت ... .</w:t>
      </w:r>
    </w:p>
    <w:p>
      <w:pPr>
        <w:pStyle w:val="BookText"/>
      </w:pPr>
      <w:r>
        <w:rPr>
          <w:rFonts w:ascii="Amiri" w:hAnsi="Amiri" w:eastAsia="Amiri" w:cs="Amiri"/>
          <w:lang w:bidi="ar-SA"/>
          <w:color w:val="111111"/>
          <w:sz w:val="28"/>
          <w:szCs w:val="28"/>
          <w:rtl/>
        </w:rPr>
        <w:t xml:space="preserve">تفسير عياشى، ج 1، ص 227، ح 61 ; نورالثقلين، ج 1، ص 456، ح 124.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3،4</w:t>
      </w:r>
    </w:p>
    <w:p>
      <w:pPr>
        <w:pStyle w:val="BookText"/>
      </w:pPr>
      <w:r>
        <w:rPr>
          <w:rFonts w:ascii="Amiri" w:hAnsi="Amiri" w:eastAsia="Amiri" w:cs="Amiri"/>
          <w:lang w:bidi="ar-SA"/>
          <w:color w:val="111111"/>
          <w:sz w:val="28"/>
          <w:szCs w:val="28"/>
          <w:rtl/>
        </w:rPr>
        <w:t xml:space="preserve">3 ـ تفاوتِ كيفر فحشاى زنان شوهردار و بى شوهر</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 ... و الّذان يأتيانها</w:t>
      </w:r>
    </w:p>
    <w:p>
      <w:pPr>
        <w:pStyle w:val="BookText"/>
      </w:pPr>
      <w:r>
        <w:rPr>
          <w:rFonts w:ascii="Amiri" w:hAnsi="Amiri" w:eastAsia="Amiri" w:cs="Amiri"/>
          <w:lang w:bidi="ar-SA"/>
          <w:color w:val="111111"/>
          <w:sz w:val="28"/>
          <w:szCs w:val="28"/>
          <w:rtl/>
        </w:rPr>
        <w:t xml:space="preserve">با توجّه به برداشت قبل و توضيح آن.</w:t>
      </w:r>
    </w:p>
    <w:p>
      <w:pPr>
        <w:pStyle w:val="BookText"/>
      </w:pPr>
      <w:r>
        <w:rPr>
          <w:rFonts w:ascii="Amiri" w:hAnsi="Amiri" w:eastAsia="Amiri" w:cs="Amiri"/>
          <w:lang w:bidi="ar-SA"/>
          <w:color w:val="111111"/>
          <w:sz w:val="28"/>
          <w:szCs w:val="28"/>
          <w:rtl/>
        </w:rPr>
        <w:t xml:space="preserve">4 ـ كيفر فحشا ( لواط و زنا ) ، مشروط به انجام آن از روى اختيار است .</w:t>
      </w:r>
    </w:p>
    <w:p>
      <w:pPr>
        <w:pStyle w:val="BookText"/>
      </w:pPr>
      <w:r>
        <w:rPr>
          <w:rFonts w:ascii="Amiri" w:hAnsi="Amiri" w:eastAsia="Amiri" w:cs="Amiri"/>
          <w:lang w:bidi="ar-SA"/>
          <w:color w:val="111111"/>
          <w:sz w:val="28"/>
          <w:szCs w:val="28"/>
          <w:rtl/>
        </w:rPr>
        <w:t xml:space="preserve">و الّذان يأتيانها منكم فاذوهما</w:t>
      </w:r>
    </w:p>
    <w:p>
      <w:pPr>
        <w:pStyle w:val="Heading2"/>
      </w:pPr>
      <w:bookmarkStart w:id="855" w:name="_Toc545"/>
      <w:r>
        <w:t>544- كيفر زناكار</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5" w:name="pg6746_88721"/>
    <w:bookmarkEnd w:id="185"/>
    <w:p>
      <w:pPr>
        <w:pStyle w:val="BookText"/>
      </w:pPr>
      <w:r>
        <w:rPr>
          <w:rFonts w:ascii="IRNazanin" w:hAnsi="IRNazanin" w:eastAsia="IRNazanin" w:cs="IRNazanin"/>
          <w:lang w:bidi="fa-IR"/>
          <w:color w:val="111111"/>
          <w:sz w:val="28"/>
          <w:szCs w:val="28"/>
          <w:rtl/>
        </w:rPr>
        <w:t xml:space="preserve">3  -  نساء  -  4  -  15  -  1،3</w:t>
      </w:r>
    </w:p>
    <w:p>
      <w:pPr>
        <w:pStyle w:val="BookText"/>
      </w:pPr>
      <w:r>
        <w:rPr>
          <w:rFonts w:ascii="Amiri" w:hAnsi="Amiri" w:eastAsia="Amiri" w:cs="Amiri"/>
          <w:lang w:bidi="ar-SA"/>
          <w:color w:val="111111"/>
          <w:sz w:val="28"/>
          <w:szCs w:val="28"/>
          <w:rtl/>
        </w:rPr>
        <w:t xml:space="preserve">1 ـ كيفر زن در صورت ارتكاب زنا ، حبس ابد است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w:t>
      </w:r>
    </w:p>
    <w:p>
      <w:pPr>
        <w:pStyle w:val="BookText"/>
      </w:pPr>
      <w:r>
        <w:rPr>
          <w:rFonts w:ascii="Amiri" w:hAnsi="Amiri" w:eastAsia="Amiri" w:cs="Amiri"/>
          <w:lang w:bidi="ar-SA"/>
          <w:color w:val="111111"/>
          <w:sz w:val="28"/>
          <w:szCs w:val="28"/>
          <w:rtl/>
        </w:rPr>
        <w:t xml:space="preserve">«الفاحشة» به معناى كار زشت است و الف و لام آن اشاره به عمل خاصى است كه به مناسبت مورد، مراد از آن زناست و مى تواند مساحقه را نيز شامل شود.</w:t>
      </w:r>
    </w:p>
    <w:p>
      <w:pPr>
        <w:pStyle w:val="BookText"/>
      </w:pPr>
      <w:r>
        <w:rPr>
          <w:rFonts w:ascii="Amiri" w:hAnsi="Amiri" w:eastAsia="Amiri" w:cs="Amiri"/>
          <w:lang w:bidi="ar-SA"/>
          <w:color w:val="111111"/>
          <w:sz w:val="28"/>
          <w:szCs w:val="28"/>
          <w:rtl/>
        </w:rPr>
        <w:t xml:space="preserve">3 ـ زن زناكار و همجنس باز در صورتى كه مسلمان باشد ، به حبس ابد محكوم مى شود .</w:t>
      </w:r>
    </w:p>
    <w:p>
      <w:pPr>
        <w:pStyle w:val="BookText"/>
      </w:pPr>
      <w:r>
        <w:rPr>
          <w:rFonts w:ascii="Amiri" w:hAnsi="Amiri" w:eastAsia="Amiri" w:cs="Amiri"/>
          <w:lang w:bidi="ar-SA"/>
          <w:color w:val="111111"/>
          <w:sz w:val="28"/>
          <w:szCs w:val="28"/>
          <w:rtl/>
        </w:rPr>
        <w:t xml:space="preserve">و الّتى يأتين الفاحشة من نسائكم</w:t>
      </w:r>
    </w:p>
    <w:p>
      <w:pPr>
        <w:pStyle w:val="BookText"/>
      </w:pPr>
      <w:r>
        <w:rPr>
          <w:rFonts w:ascii="IRNazanin" w:hAnsi="IRNazanin" w:eastAsia="IRNazanin" w:cs="IRNazanin"/>
          <w:lang w:bidi="fa-IR"/>
          <w:color w:val="111111"/>
          <w:sz w:val="28"/>
          <w:szCs w:val="28"/>
          <w:rtl/>
        </w:rPr>
        <w:t xml:space="preserve">چنانچه «كُم» خطاب به جامعه اسلامى باشد، مراد از «نساء» زنان مسلمان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5</w:t>
      </w:r>
    </w:p>
    <w:p>
      <w:pPr>
        <w:pStyle w:val="BookText"/>
      </w:pPr>
      <w:r>
        <w:rPr>
          <w:rFonts w:ascii="Amiri" w:hAnsi="Amiri" w:eastAsia="Amiri" w:cs="Amiri"/>
          <w:lang w:bidi="ar-SA"/>
          <w:color w:val="111111"/>
          <w:sz w:val="28"/>
          <w:szCs w:val="28"/>
          <w:rtl/>
        </w:rPr>
        <w:t xml:space="preserve">5 ـ لزوم تداوم ايذاى مرتكبين فحشا ( لواط و زنا ) تا احراز توبه و اصلاح آنان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در برداشت فوق، جمله «فان تابا . .. فاعرضوا» عطف بر «فاذوهما» و متفرع بر آن شده است و مى رساند كه پايان آزار، توبه آنان است. بنابراين آزار آنان بايد همچنان ادامه داشته باشد تا توبه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1،2،4</w:t>
      </w:r>
    </w:p>
    <w:p>
      <w:pPr>
        <w:pStyle w:val="BookText"/>
      </w:pPr>
      <w:r>
        <w:rPr>
          <w:rFonts w:ascii="IRNazanin" w:hAnsi="IRNazanin" w:eastAsia="IRNazanin" w:cs="IRNazanin"/>
          <w:lang w:bidi="fa-IR"/>
          <w:color w:val="111111"/>
          <w:sz w:val="28"/>
          <w:szCs w:val="28"/>
          <w:rtl/>
        </w:rPr>
        <w:t xml:space="preserve">1- صد ضربه شلاق با تازيانه چرمى ، كيفر هر يك از زن و مرد زناكار</w:t>
      </w:r>
    </w:p>
    <w:p>
      <w:pPr>
        <w:pStyle w:val="BookText"/>
      </w:pPr>
      <w:r>
        <w:rPr>
          <w:rFonts w:ascii="Amiri" w:hAnsi="Amiri" w:eastAsia="Amiri" w:cs="Amiri"/>
          <w:lang w:bidi="ar-SA"/>
          <w:color w:val="111111"/>
          <w:sz w:val="28"/>
          <w:szCs w:val="28"/>
          <w:rtl/>
        </w:rPr>
        <w:t xml:space="preserve">الزانية والزانى فاجلدوا كلّ وحد منهما ماْئة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ياد شده براساس كاربرد اول است.</w:t>
      </w:r>
    </w:p>
    <w:p>
      <w:pPr>
        <w:pStyle w:val="BookText"/>
      </w:pPr>
      <w:r>
        <w:rPr>
          <w:rFonts w:ascii="IRNazanin" w:hAnsi="IRNazanin" w:eastAsia="IRNazanin" w:cs="IRNazanin"/>
          <w:lang w:bidi="fa-IR"/>
          <w:color w:val="111111"/>
          <w:sz w:val="28"/>
          <w:szCs w:val="28"/>
          <w:rtl/>
        </w:rPr>
        <w:t xml:space="preserve">2- صد ضربه تازيانه بر پوست بدن هر كدام از زن و مرد زناكار ، كيفر كردار ناپسند آنان</w:t>
      </w:r>
    </w:p>
    <w:p>
      <w:pPr>
        <w:pStyle w:val="BookText"/>
      </w:pPr>
      <w:r>
        <w:rPr>
          <w:rFonts w:ascii="Amiri" w:hAnsi="Amiri" w:eastAsia="Amiri" w:cs="Amiri"/>
          <w:lang w:bidi="ar-SA"/>
          <w:color w:val="111111"/>
          <w:sz w:val="28"/>
          <w:szCs w:val="28"/>
          <w:rtl/>
        </w:rPr>
        <w:t xml:space="preserve">الزانية والزانى فاجلدوا كلّ وحد منهما ماْئة جلدة</w:t>
      </w:r>
    </w:p>
    <w:p>
      <w:pPr>
        <w:pStyle w:val="BookText"/>
      </w:pPr>
      <w:r>
        <w:rPr>
          <w:rFonts w:ascii="Amiri" w:hAnsi="Amiri" w:eastAsia="Amiri" w:cs="Amiri"/>
          <w:lang w:bidi="ar-SA"/>
          <w:color w:val="111111"/>
          <w:sz w:val="28"/>
          <w:szCs w:val="28"/>
          <w:rtl/>
        </w:rPr>
        <w:t xml:space="preserve">4- تساوى زن و مرد در حدود و كيفر زنا ( صد تازيانه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  -  7</w:t>
      </w:r>
    </w:p>
    <w:p>
      <w:pPr>
        <w:pStyle w:val="BookText"/>
      </w:pPr>
      <w:r>
        <w:rPr>
          <w:rFonts w:ascii="IRNazanin" w:hAnsi="IRNazanin" w:eastAsia="IRNazanin" w:cs="IRNazanin"/>
          <w:lang w:bidi="fa-IR"/>
          <w:color w:val="111111"/>
          <w:sz w:val="28"/>
          <w:szCs w:val="28"/>
          <w:rtl/>
        </w:rPr>
        <w:t xml:space="preserve">7 - ممنوعيت ازدواج زناكاران با مؤمنان ، يكى ديگر از كيفر هاى الهى درباره آنان</w:t>
      </w:r>
    </w:p>
    <w:p>
      <w:pPr>
        <w:pStyle w:val="BookText"/>
      </w:pPr>
      <w:r>
        <w:rPr>
          <w:rFonts w:ascii="Amiri" w:hAnsi="Amiri" w:eastAsia="Amiri" w:cs="Amiri"/>
          <w:lang w:bidi="ar-SA"/>
          <w:color w:val="111111"/>
          <w:sz w:val="28"/>
          <w:szCs w:val="28"/>
          <w:rtl/>
        </w:rPr>
        <w:t xml:space="preserve">الزانى لاينكح إلاّ زانية أو مشركة و الزانية لاينكحها إلاّ زان أو مشرك</w:t>
      </w:r>
    </w:p>
    <w:p>
      <w:pPr>
        <w:pStyle w:val="BookText"/>
      </w:pPr>
      <w:r>
        <w:rPr>
          <w:rFonts w:ascii="IRNazanin" w:hAnsi="IRNazanin" w:eastAsia="IRNazanin" w:cs="IRNazanin"/>
          <w:lang w:bidi="fa-IR"/>
          <w:color w:val="111111"/>
          <w:sz w:val="28"/>
          <w:szCs w:val="28"/>
          <w:rtl/>
        </w:rPr>
        <w:t xml:space="preserve">برداشت ياد شده، به خاطر اين است كه آيه فوق و آيه پيشين، در مقام بيان كيفر گناه زنا است و در واقع بيانگر اين نكته است كه گناه زنا، داراى دو كيفر دنيوى است: 1ـ صد ضربه شلاق، 2ـ محروميت از ازدواج با مؤمنان.</w:t>
      </w:r>
    </w:p>
    <w:p>
      <w:pPr>
        <w:pStyle w:val="Heading2"/>
      </w:pPr>
      <w:bookmarkStart w:id="856" w:name="_Toc546"/>
      <w:r>
        <w:t>545- كيفر زنان منافق</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6" w:name="pg6746_88723"/>
    <w:bookmarkEnd w:id="186"/>
    <w:p>
      <w:pPr>
        <w:pStyle w:val="BookText"/>
      </w:pPr>
      <w:r>
        <w:rPr>
          <w:rFonts w:ascii="IRNazanin" w:hAnsi="IRNazanin" w:eastAsia="IRNazanin" w:cs="IRNazanin"/>
          <w:lang w:bidi="fa-IR"/>
          <w:color w:val="111111"/>
          <w:sz w:val="28"/>
          <w:szCs w:val="28"/>
          <w:rtl/>
        </w:rPr>
        <w:t xml:space="preserve">7  -  توبه  -  9  -  67  -  3</w:t>
      </w:r>
    </w:p>
    <w:p>
      <w:pPr>
        <w:pStyle w:val="BookText"/>
      </w:pPr>
      <w:r>
        <w:rPr>
          <w:rFonts w:ascii="IRNazanin" w:hAnsi="IRNazanin" w:eastAsia="IRNazanin" w:cs="IRNazanin"/>
          <w:lang w:bidi="fa-IR"/>
          <w:color w:val="111111"/>
          <w:sz w:val="28"/>
          <w:szCs w:val="28"/>
          <w:rtl/>
        </w:rPr>
        <w:t xml:space="preserve">3 ـ همگونى زنان و مردان منافق ، در مجازات و كيفر جرم نفاق</w:t>
      </w:r>
    </w:p>
    <w:p>
      <w:pPr>
        <w:pStyle w:val="BookText"/>
      </w:pPr>
      <w:r>
        <w:rPr>
          <w:rFonts w:ascii="Amiri" w:hAnsi="Amiri" w:eastAsia="Amiri" w:cs="Amiri"/>
          <w:lang w:bidi="ar-SA"/>
          <w:color w:val="111111"/>
          <w:sz w:val="28"/>
          <w:szCs w:val="28"/>
          <w:rtl/>
        </w:rPr>
        <w:t xml:space="preserve">نعذب طائفة بأنهم كانوا مجرمين. المنفقون و المنفقت بعضهم من بعض</w:t>
      </w:r>
    </w:p>
    <w:p>
      <w:pPr>
        <w:pStyle w:val="Heading2"/>
      </w:pPr>
      <w:bookmarkStart w:id="857" w:name="_Toc547"/>
      <w:r>
        <w:t>546- كيفر زناى باكره</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19</w:t>
      </w:r>
    </w:p>
    <w:p>
      <w:pPr>
        <w:pStyle w:val="BookText"/>
      </w:pPr>
      <w:r>
        <w:rPr>
          <w:rFonts w:ascii="Amiri" w:hAnsi="Amiri" w:eastAsia="Amiri" w:cs="Amiri"/>
          <w:lang w:bidi="ar-SA"/>
          <w:color w:val="111111"/>
          <w:sz w:val="28"/>
          <w:szCs w:val="28"/>
          <w:rtl/>
        </w:rPr>
        <w:t xml:space="preserve">19 ـ صد تازيانه و يك سال تبعيد ، كيفر فحشاى زنان باكره و صد تازيانه و رجم ، كيفر فحشاى زنان غير باكره</w:t>
      </w:r>
    </w:p>
    <w:p>
      <w:pPr>
        <w:pStyle w:val="BookText"/>
      </w:pPr>
      <w:r>
        <w:rPr>
          <w:rFonts w:ascii="Amiri" w:hAnsi="Amiri" w:eastAsia="Amiri" w:cs="Amiri"/>
          <w:lang w:bidi="ar-SA"/>
          <w:color w:val="111111"/>
          <w:sz w:val="28"/>
          <w:szCs w:val="28"/>
          <w:rtl/>
        </w:rPr>
        <w:t xml:space="preserve">او يجعل اللّه لهُنّ سبيلا</w:t>
      </w:r>
    </w:p>
    <w:p>
      <w:pPr>
        <w:pStyle w:val="BookText"/>
      </w:pPr>
      <w:r>
        <w:rPr>
          <w:rFonts w:ascii="IRNazanin" w:hAnsi="IRNazanin" w:eastAsia="IRNazanin" w:cs="IRNazanin"/>
          <w:lang w:bidi="fa-IR"/>
          <w:color w:val="111111"/>
          <w:sz w:val="28"/>
          <w:szCs w:val="28"/>
          <w:rtl/>
        </w:rPr>
        <w:t xml:space="preserve">رسول خدا (صلی الله علیه و آله) فرمود: قد جعل اللّه لهن السبيل البكر بالبكر جلد مأة و تغريب عام و الثيب بالثيب جلد مأة و الرجم.</w:t>
      </w:r>
    </w:p>
    <w:p>
      <w:pPr>
        <w:pStyle w:val="BookText"/>
      </w:pPr>
      <w:r>
        <w:rPr>
          <w:rFonts w:ascii="Amiri" w:hAnsi="Amiri" w:eastAsia="Amiri" w:cs="Amiri"/>
          <w:lang w:bidi="ar-SA"/>
          <w:color w:val="111111"/>
          <w:sz w:val="28"/>
          <w:szCs w:val="28"/>
          <w:rtl/>
        </w:rPr>
        <w:t xml:space="preserve">مجمع البيان، ج 3، ص 34 ; نورالثقلين، ج 1، ص 456، ح 122.</w:t>
      </w:r>
    </w:p>
    <w:p>
      <w:pPr>
        <w:pStyle w:val="Heading2"/>
      </w:pPr>
      <w:bookmarkStart w:id="858" w:name="_Toc548"/>
      <w:r>
        <w:t>547- كيفر زناى محصنه</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3</w:t>
      </w:r>
    </w:p>
    <w:p>
      <w:pPr>
        <w:pStyle w:val="BookText"/>
      </w:pPr>
      <w:r>
        <w:rPr>
          <w:rFonts w:ascii="Amiri" w:hAnsi="Amiri" w:eastAsia="Amiri" w:cs="Amiri"/>
          <w:lang w:bidi="ar-SA"/>
          <w:color w:val="111111"/>
          <w:sz w:val="28"/>
          <w:szCs w:val="28"/>
          <w:rtl/>
        </w:rPr>
        <w:t xml:space="preserve">3 ـ تفاوتِ كيفر فحشاى زنان شوهردار و بى شوهر</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 ... و الّذان يأتيانها</w:t>
      </w:r>
    </w:p>
    <w:p>
      <w:pPr>
        <w:pStyle w:val="BookText"/>
      </w:pPr>
      <w:r>
        <w:rPr>
          <w:rFonts w:ascii="Amiri" w:hAnsi="Amiri" w:eastAsia="Amiri" w:cs="Amiri"/>
          <w:lang w:bidi="ar-SA"/>
          <w:color w:val="111111"/>
          <w:sz w:val="28"/>
          <w:szCs w:val="28"/>
          <w:rtl/>
        </w:rPr>
        <w:t xml:space="preserve">با توجّه به برداشت قبل و توضيح آن.</w:t>
      </w:r>
    </w:p>
    <w:p>
      <w:pPr>
        <w:pStyle w:val="Heading2"/>
      </w:pPr>
      <w:bookmarkStart w:id="859" w:name="_Toc549"/>
      <w:r>
        <w:t>548- كيفر سامرى</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4</w:t>
      </w:r>
    </w:p>
    <w:p>
      <w:pPr>
        <w:pStyle w:val="BookText"/>
      </w:pPr>
      <w:r>
        <w:rPr>
          <w:rFonts w:ascii="Amiri" w:hAnsi="Amiri" w:eastAsia="Amiri" w:cs="Amiri"/>
          <w:lang w:bidi="ar-SA"/>
          <w:color w:val="111111"/>
          <w:sz w:val="28"/>
          <w:szCs w:val="28"/>
          <w:rtl/>
        </w:rPr>
        <w:t xml:space="preserve">4 - قطع رابطه با مردم و منزوى و مطرود جامعه شدن ، كيفرى سزاوار براى سامرى</w:t>
      </w:r>
    </w:p>
    <w:p>
      <w:pPr>
        <w:pStyle w:val="BookText"/>
      </w:pPr>
      <w:r>
        <w:rPr>
          <w:rFonts w:ascii="Amiri" w:hAnsi="Amiri" w:eastAsia="Amiri" w:cs="Amiri"/>
          <w:lang w:bidi="ar-SA"/>
          <w:color w:val="111111"/>
          <w:sz w:val="28"/>
          <w:szCs w:val="28"/>
          <w:rtl/>
        </w:rPr>
        <w:t xml:space="preserve">قال فاذهب فإنّ لك . .. لامساس</w:t>
      </w:r>
    </w:p>
    <w:p>
      <w:pPr>
        <w:pStyle w:val="BookText"/>
      </w:pPr>
      <w:r>
        <w:rPr>
          <w:rFonts w:ascii="IRNazanin" w:hAnsi="IRNazanin" w:eastAsia="IRNazanin" w:cs="IRNazanin"/>
          <w:lang w:bidi="fa-IR"/>
          <w:color w:val="111111"/>
          <w:sz w:val="28"/>
          <w:szCs w:val="28"/>
          <w:rtl/>
        </w:rPr>
        <w:t xml:space="preserve">لام در «لك» بر استحقاق سامرى دلالت دارد و با توجه به «نبذتها» (در آيه قبل) مى توان گفت: رانده شدن از جامعه، كيفرى مناسب براى گناه دور انداختن آثار رسالت از سوى سامرى است.</w:t>
      </w:r>
    </w:p>
    <w:p>
      <w:pPr>
        <w:pStyle w:val="Heading2"/>
      </w:pPr>
      <w:bookmarkStart w:id="860" w:name="_Toc550"/>
      <w:r>
        <w:t>549- كيفر سخت</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7" w:name="pg6746_88725"/>
    <w:bookmarkEnd w:id="187"/>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الملـئكة</w:t>
      </w:r>
    </w:p>
    <w:p>
      <w:pPr>
        <w:pStyle w:val="BookText"/>
      </w:pPr>
      <w:r>
        <w:rPr>
          <w:rFonts w:ascii="IRNazanin" w:hAnsi="IRNazanin" w:eastAsia="IRNazanin" w:cs="IRNazanin"/>
          <w:lang w:bidi="fa-IR"/>
          <w:color w:val="111111"/>
          <w:sz w:val="28"/>
          <w:szCs w:val="28"/>
          <w:rtl/>
        </w:rPr>
        <w:t xml:space="preserve">از ارتباط عبارت «فكيف إذا. ..» ـ كه بيانگر كيفر سخت منافقان است ـ با ذيل آيه قبل (واللّه يعلم إسرارهم) استفاده مى شود كه علم و آگاهى خداوند، پشتوانه كيفر منافقان به هنگام مرگ 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15</w:t>
      </w:r>
    </w:p>
    <w:p>
      <w:pPr>
        <w:pStyle w:val="BookText"/>
      </w:pPr>
      <w:r>
        <w:rPr>
          <w:rFonts w:ascii="IRNazanin" w:hAnsi="IRNazanin" w:eastAsia="IRNazanin" w:cs="IRNazanin"/>
          <w:lang w:bidi="fa-IR"/>
          <w:color w:val="111111"/>
          <w:sz w:val="28"/>
          <w:szCs w:val="28"/>
          <w:rtl/>
        </w:rPr>
        <w:t xml:space="preserve">15 - بازگشت به گناه ، پس از اظهار توبه ، داراى عقوبتى سنگين *</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برداشت ياد شده بدان احتمال است كه سنگينى كيفر متخلّفان از آن جهت باشد كه اينان پس از تخلّف نخست، اظهار پشيمانى كردند و اين بار بر آنان اتمام حجت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2،4</w:t>
      </w:r>
    </w:p>
    <w:p>
      <w:pPr>
        <w:pStyle w:val="BookText"/>
      </w:pPr>
      <w:r>
        <w:rPr>
          <w:rFonts w:ascii="IRNazanin" w:hAnsi="IRNazanin" w:eastAsia="IRNazanin" w:cs="IRNazanin"/>
          <w:lang w:bidi="fa-IR"/>
          <w:color w:val="111111"/>
          <w:sz w:val="28"/>
          <w:szCs w:val="28"/>
          <w:rtl/>
        </w:rPr>
        <w:t xml:space="preserve">2 - مؤاخذه سخت و سنگين فرعون در دنيا از سوى خداوند</w:t>
      </w:r>
    </w:p>
    <w:p>
      <w:pPr>
        <w:pStyle w:val="BookText"/>
      </w:pPr>
      <w:r>
        <w:rPr>
          <w:rFonts w:ascii="Amiri" w:hAnsi="Amiri" w:eastAsia="Amiri" w:cs="Amiri"/>
          <w:lang w:bidi="ar-SA"/>
          <w:color w:val="111111"/>
          <w:sz w:val="28"/>
          <w:szCs w:val="28"/>
          <w:rtl/>
        </w:rPr>
        <w:t xml:space="preserve">فأخذنـه أخذًا وبيلاً</w:t>
      </w:r>
    </w:p>
    <w:p>
      <w:pPr>
        <w:pStyle w:val="BookText"/>
      </w:pPr>
      <w:r>
        <w:rPr>
          <w:rFonts w:ascii="IRNazanin" w:hAnsi="IRNazanin" w:eastAsia="IRNazanin" w:cs="IRNazanin"/>
          <w:lang w:bidi="fa-IR"/>
          <w:color w:val="111111"/>
          <w:sz w:val="28"/>
          <w:szCs w:val="28"/>
          <w:rtl/>
        </w:rPr>
        <w:t xml:space="preserve">«وبيل» به معناى وخيم و سنگين است (مصباح المنير).</w:t>
      </w:r>
    </w:p>
    <w:p>
      <w:pPr>
        <w:pStyle w:val="BookText"/>
      </w:pPr>
      <w:r>
        <w:rPr>
          <w:rFonts w:ascii="IRNazanin" w:hAnsi="IRNazanin" w:eastAsia="IRNazanin" w:cs="IRNazanin"/>
          <w:lang w:bidi="fa-IR"/>
          <w:color w:val="111111"/>
          <w:sz w:val="28"/>
          <w:szCs w:val="28"/>
          <w:rtl/>
        </w:rPr>
        <w:t xml:space="preserve">4 - عصيان و سرپيچى در برابر دعوت پيامبران ، موجب مؤاخذه سخت الهى است .</w:t>
      </w:r>
    </w:p>
    <w:p>
      <w:pPr>
        <w:pStyle w:val="BookText"/>
      </w:pPr>
      <w:r>
        <w:rPr>
          <w:rFonts w:ascii="Amiri" w:hAnsi="Amiri" w:eastAsia="Amiri" w:cs="Amiri"/>
          <w:lang w:bidi="ar-SA"/>
          <w:color w:val="111111"/>
          <w:sz w:val="28"/>
          <w:szCs w:val="28"/>
          <w:rtl/>
        </w:rPr>
        <w:t xml:space="preserve">فعصى فرعون الرسول فأخذنـه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Heading2"/>
      </w:pPr>
      <w:bookmarkStart w:id="861" w:name="_Toc551"/>
      <w:r>
        <w:t>550- كيفر سخت كافران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4</w:t>
      </w:r>
    </w:p>
    <w:p>
      <w:pPr>
        <w:pStyle w:val="BookText"/>
      </w:pPr>
      <w:r>
        <w:rPr>
          <w:rFonts w:ascii="IRNazanin" w:hAnsi="IRNazanin" w:eastAsia="IRNazanin" w:cs="IRNazanin"/>
          <w:lang w:bidi="fa-IR"/>
          <w:color w:val="111111"/>
          <w:sz w:val="28"/>
          <w:szCs w:val="28"/>
          <w:rtl/>
        </w:rPr>
        <w:t xml:space="preserve">4 - مؤاخذه سخت كافران و چشم پوشى از خطاى مؤمنان ، برخاسته از سلطه خداوند بر تمام هستى است .</w:t>
      </w:r>
    </w:p>
    <w:p>
      <w:pPr>
        <w:pStyle w:val="BookText"/>
      </w:pPr>
      <w:r>
        <w:rPr>
          <w:rFonts w:ascii="Amiri" w:hAnsi="Amiri" w:eastAsia="Amiri" w:cs="Amiri"/>
          <w:lang w:bidi="ar-SA"/>
          <w:color w:val="111111"/>
          <w:sz w:val="28"/>
          <w:szCs w:val="28"/>
          <w:rtl/>
        </w:rPr>
        <w:t xml:space="preserve">إنّ بطش ربّك . .. و هو الغفور الودود . ذوالعرش</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8" w:name="pg6746_88727"/>
    <w:bookmarkEnd w:id="188"/>
    <w:p>
      <w:pPr>
        <w:pStyle w:val="Heading2"/>
      </w:pPr>
      <w:bookmarkStart w:id="862" w:name="_Toc552"/>
      <w:r>
        <w:t>551- كيفر سخن بيجا</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4</w:t>
      </w:r>
    </w:p>
    <w:p>
      <w:pPr>
        <w:pStyle w:val="BookText"/>
      </w:pPr>
      <w:r>
        <w:rPr>
          <w:rFonts w:ascii="IRNazanin" w:hAnsi="IRNazanin" w:eastAsia="IRNazanin" w:cs="IRNazanin"/>
          <w:lang w:bidi="fa-IR"/>
          <w:color w:val="111111"/>
          <w:sz w:val="28"/>
          <w:szCs w:val="28"/>
          <w:rtl/>
        </w:rPr>
        <w:t xml:space="preserve">4- گفته ها و ادعا هاى بى اساس در مورد كفر و ايمان و آثار آنها ، داراى عقوبت و عذاب</w:t>
      </w:r>
    </w:p>
    <w:p>
      <w:pPr>
        <w:pStyle w:val="BookText"/>
      </w:pPr>
      <w:r>
        <w:rPr>
          <w:rFonts w:ascii="Amiri" w:hAnsi="Amiri" w:eastAsia="Amiri" w:cs="Amiri"/>
          <w:lang w:bidi="ar-SA"/>
          <w:color w:val="111111"/>
          <w:sz w:val="28"/>
          <w:szCs w:val="28"/>
          <w:rtl/>
        </w:rPr>
        <w:t xml:space="preserve">سنكتب ما يقول و نمدّ له من العذاب</w:t>
      </w:r>
    </w:p>
    <w:p>
      <w:pPr>
        <w:pStyle w:val="Heading2"/>
      </w:pPr>
      <w:bookmarkStart w:id="863" w:name="_Toc553"/>
      <w:r>
        <w:t>552- كيفر سستى در نماز</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4  -  5</w:t>
      </w:r>
    </w:p>
    <w:p>
      <w:pPr>
        <w:pStyle w:val="BookText"/>
      </w:pPr>
      <w:r>
        <w:rPr>
          <w:rFonts w:ascii="IRNazanin" w:hAnsi="IRNazanin" w:eastAsia="IRNazanin" w:cs="IRNazanin"/>
          <w:lang w:bidi="fa-IR"/>
          <w:color w:val="111111"/>
          <w:sz w:val="28"/>
          <w:szCs w:val="28"/>
          <w:rtl/>
        </w:rPr>
        <w:t xml:space="preserve">5 - « قال رسول اللّه (صلی الله علیه و آله) الصلاة عماد الدين . . . من ترك أوقاتها يدخل الويل و الويل واد فى جهنّم كما قال اللّه تعالى . . . « فويل للمصلّين . الذين هم عن صلاتهم ساهون . . . » ;</w:t>
      </w:r>
    </w:p>
    <w:p>
      <w:pPr>
        <w:pStyle w:val="BookText"/>
      </w:pPr>
      <w:r>
        <w:rPr>
          <w:rFonts w:ascii="IRNazanin" w:hAnsi="IRNazanin" w:eastAsia="IRNazanin" w:cs="IRNazanin"/>
          <w:lang w:bidi="fa-IR"/>
          <w:color w:val="111111"/>
          <w:sz w:val="28"/>
          <w:szCs w:val="28"/>
          <w:rtl/>
        </w:rPr>
        <w:t xml:space="preserve">رسول خدا(صلی الله علیه و آله) فرمود: نماز ستون دين است . .. هر كس وقت هاى نماز را [اعتنا نكرده و نماز را در آنها] ترك كند، داخل ويل مى گردد و «ويل» درّه اى است در جهنم. همان طورى كه خداوند تعالى فرموده: فويل للمصلّين . الذين هم عن صلاتهم ساهون».</w:t>
      </w:r>
    </w:p>
    <w:p>
      <w:pPr>
        <w:pStyle w:val="Heading2"/>
      </w:pPr>
      <w:bookmarkStart w:id="864" w:name="_Toc554"/>
      <w:r>
        <w:t>553- كيفر سوءاستفاده از اماكن غيرمسكونى</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29  -  5</w:t>
      </w:r>
    </w:p>
    <w:p>
      <w:pPr>
        <w:pStyle w:val="BookText"/>
      </w:pPr>
      <w:r>
        <w:rPr>
          <w:rFonts w:ascii="Amiri" w:hAnsi="Amiri" w:eastAsia="Amiri" w:cs="Amiri"/>
          <w:lang w:bidi="ar-SA"/>
          <w:color w:val="111111"/>
          <w:sz w:val="28"/>
          <w:szCs w:val="28"/>
          <w:rtl/>
        </w:rPr>
        <w:t xml:space="preserve">5 - افرادى كه بخواهند از قانون جواز و ورود به خانه هاى غير مسكونى سوء استفاده كنند و نيتى جز بهره بردارى از آنها داشته باشند ، به كيفر الهى تهديد شده اند .</w:t>
      </w:r>
    </w:p>
    <w:p>
      <w:pPr>
        <w:pStyle w:val="BookText"/>
      </w:pPr>
      <w:r>
        <w:rPr>
          <w:rFonts w:ascii="Amiri" w:hAnsi="Amiri" w:eastAsia="Amiri" w:cs="Amiri"/>
          <w:lang w:bidi="ar-SA"/>
          <w:color w:val="111111"/>
          <w:sz w:val="28"/>
          <w:szCs w:val="28"/>
          <w:rtl/>
        </w:rPr>
        <w:t xml:space="preserve">ليس عليكم أن تدخلوا بيوتًا غير مسكونة . .. و اللّه يعلم ما تبدون و ما تكتمون</w:t>
      </w:r>
    </w:p>
    <w:p>
      <w:pPr>
        <w:pStyle w:val="BookText"/>
      </w:pPr>
      <w:r>
        <w:rPr>
          <w:rFonts w:ascii="IRNazanin" w:hAnsi="IRNazanin" w:eastAsia="IRNazanin" w:cs="IRNazanin"/>
          <w:lang w:bidi="fa-IR"/>
          <w:color w:val="111111"/>
          <w:sz w:val="28"/>
          <w:szCs w:val="28"/>
          <w:rtl/>
        </w:rPr>
        <w:t xml:space="preserve">جمله «و اللّه يعلم ما تبدون و ما تكتمون» ـ كه علم همه جانبه و فراگير الهى به نهان و آشكار انسان را به وى يادآورى مى شود ـ هشدارى است به كسانى كه احكام ياد شده را رعايت نكنند و يا از آنها سوء استفاده كنند.</w:t>
      </w:r>
    </w:p>
    <w:p>
      <w:pPr>
        <w:pStyle w:val="Heading2"/>
      </w:pPr>
      <w:bookmarkStart w:id="865" w:name="_Toc555"/>
      <w:r>
        <w:t>554- كيفر سوگند دروغ</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24</w:t>
      </w:r>
    </w:p>
    <w:p>
      <w:pPr>
        <w:pStyle w:val="BookText"/>
      </w:pPr>
      <w:r>
        <w:rPr>
          <w:rFonts w:ascii="Amiri" w:hAnsi="Amiri" w:eastAsia="Amiri" w:cs="Amiri"/>
          <w:lang w:bidi="ar-SA"/>
          <w:color w:val="111111"/>
          <w:sz w:val="28"/>
          <w:szCs w:val="28"/>
          <w:rtl/>
        </w:rPr>
        <w:t xml:space="preserve">24 ـ كسانى كه قسم دروغ مى خورند ، در آخرت نصيبى نداشته و عذابى دردناك در انتظار آنان است .</w:t>
      </w:r>
    </w:p>
    <w:p>
      <w:pPr>
        <w:pStyle w:val="BookText"/>
      </w:pPr>
      <w:r>
        <w:rPr>
          <w:rFonts w:ascii="Amiri" w:hAnsi="Amiri" w:eastAsia="Amiri" w:cs="Amiri"/>
          <w:lang w:bidi="ar-SA"/>
          <w:color w:val="111111"/>
          <w:sz w:val="28"/>
          <w:szCs w:val="28"/>
          <w:rtl/>
        </w:rPr>
        <w:t xml:space="preserve">انّ الّذين . .. و ايمانهم ثمناً قليلاً</w:t>
      </w:r>
    </w:p>
    <w:p>
      <w:pPr>
        <w:pStyle w:val="BookText"/>
      </w:pPr>
      <w:r>
        <w:rPr>
          <w:rFonts w:ascii="IRNazanin" w:hAnsi="IRNazanin" w:eastAsia="IRNazanin" w:cs="IRNazanin"/>
          <w:lang w:bidi="fa-IR"/>
          <w:color w:val="111111"/>
          <w:sz w:val="28"/>
          <w:szCs w:val="28"/>
          <w:rtl/>
        </w:rPr>
        <w:t xml:space="preserve">امام صادق (ع)، در ضمن شمارش گناهان كبيره فرمود: و اليمين الغموس ; لأنّ اللّه عز و جلّ يقول «انّ الذين يشترون بعهد اللّه و ايمانهم ثمنا قليلا اولئك لا خلاق لهم فى الاخرة . .. ».</w:t>
      </w:r>
    </w:p>
    <w:p>
      <w:pPr>
        <w:pStyle w:val="BookText"/>
      </w:pPr>
      <w:r>
        <w:rPr>
          <w:rFonts w:ascii="Amiri" w:hAnsi="Amiri" w:eastAsia="Amiri" w:cs="Amiri"/>
          <w:lang w:bidi="ar-SA"/>
          <w:color w:val="111111"/>
          <w:sz w:val="28"/>
          <w:szCs w:val="28"/>
          <w:rtl/>
        </w:rPr>
        <w:t xml:space="preserve">عيون اخبارالرضا (ع)، ج 1، ص 287، ح 33 ; نورالثقلين، ج 1، ص 355، ح 195.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9" w:name="pg6746_88729"/>
    <w:bookmarkEnd w:id="189"/>
    <w:p>
      <w:pPr>
        <w:pStyle w:val="Heading2"/>
      </w:pPr>
      <w:bookmarkStart w:id="866" w:name="_Toc556"/>
      <w:r>
        <w:t>555- كيفر شايعه پراكنى</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20</w:t>
      </w:r>
    </w:p>
    <w:p>
      <w:pPr>
        <w:pStyle w:val="BookText"/>
      </w:pPr>
      <w:r>
        <w:rPr>
          <w:rFonts w:ascii="IRNazanin" w:hAnsi="IRNazanin" w:eastAsia="IRNazanin" w:cs="IRNazanin"/>
          <w:lang w:bidi="fa-IR"/>
          <w:color w:val="111111"/>
          <w:sz w:val="28"/>
          <w:szCs w:val="28"/>
          <w:rtl/>
        </w:rPr>
        <w:t xml:space="preserve">20 - شايعه پراكنى و برهم زدن آرامش روانى مردم ، كيفرى سخت دارد .</w:t>
      </w:r>
    </w:p>
    <w:p>
      <w:pPr>
        <w:pStyle w:val="BookText"/>
      </w:pPr>
      <w:r>
        <w:rPr>
          <w:rFonts w:ascii="Amiri" w:hAnsi="Amiri" w:eastAsia="Amiri" w:cs="Amiri"/>
          <w:lang w:bidi="ar-SA"/>
          <w:color w:val="111111"/>
          <w:sz w:val="28"/>
          <w:szCs w:val="28"/>
          <w:rtl/>
        </w:rPr>
        <w:t xml:space="preserve">و المرجفون فى المدينة لنغرينّك بهم ثمّ لايجاورونك فيها إلاّ قليلاً</w:t>
      </w:r>
    </w:p>
    <w:p>
      <w:pPr>
        <w:pStyle w:val="Heading2"/>
      </w:pPr>
      <w:bookmarkStart w:id="867" w:name="_Toc557"/>
      <w:r>
        <w:t>556- كيفر شديد</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16</w:t>
      </w:r>
    </w:p>
    <w:p>
      <w:pPr>
        <w:pStyle w:val="BookText"/>
      </w:pPr>
      <w:r>
        <w:rPr>
          <w:rFonts w:ascii="IRNazanin" w:hAnsi="IRNazanin" w:eastAsia="IRNazanin" w:cs="IRNazanin"/>
          <w:lang w:bidi="fa-IR"/>
          <w:color w:val="111111"/>
          <w:sz w:val="28"/>
          <w:szCs w:val="28"/>
          <w:rtl/>
        </w:rPr>
        <w:t xml:space="preserve">16 - كيفر و مجازات الهى ، سخت و سهمگين است .</w:t>
      </w:r>
    </w:p>
    <w:p>
      <w:pPr>
        <w:pStyle w:val="BookText"/>
      </w:pPr>
      <w:r>
        <w:rPr>
          <w:rFonts w:ascii="Amiri" w:hAnsi="Amiri" w:eastAsia="Amiri" w:cs="Amiri"/>
          <w:lang w:bidi="ar-SA"/>
          <w:color w:val="111111"/>
          <w:sz w:val="28"/>
          <w:szCs w:val="28"/>
          <w:rtl/>
        </w:rPr>
        <w:t xml:space="preserve">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 «قتل الإنسان» در معناى عرفى آن ـ كه بيان استحقاق شديدترين عقوبت ها مى باشد ـ استعمال شده است.</w:t>
      </w:r>
    </w:p>
    <w:p>
      <w:pPr>
        <w:pStyle w:val="Heading2"/>
      </w:pPr>
      <w:bookmarkStart w:id="868" w:name="_Toc558"/>
      <w:r>
        <w:t>557- كيفر شرك</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17</w:t>
      </w:r>
    </w:p>
    <w:p>
      <w:pPr>
        <w:pStyle w:val="BookText"/>
      </w:pPr>
      <w:r>
        <w:rPr>
          <w:rFonts w:ascii="Amiri" w:hAnsi="Amiri" w:eastAsia="Amiri" w:cs="Amiri"/>
          <w:lang w:bidi="ar-SA"/>
          <w:color w:val="111111"/>
          <w:sz w:val="28"/>
          <w:szCs w:val="28"/>
          <w:rtl/>
        </w:rPr>
        <w:t xml:space="preserve">17 ـ سرانجامِ شرك ، جهنّم است .</w:t>
      </w:r>
    </w:p>
    <w:p>
      <w:pPr>
        <w:pStyle w:val="BookText"/>
      </w:pPr>
      <w:r>
        <w:rPr>
          <w:rFonts w:ascii="Amiri" w:hAnsi="Amiri" w:eastAsia="Amiri" w:cs="Amiri"/>
          <w:lang w:bidi="ar-SA"/>
          <w:color w:val="111111"/>
          <w:sz w:val="28"/>
          <w:szCs w:val="28"/>
          <w:rtl/>
        </w:rPr>
        <w:t xml:space="preserve">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14</w:t>
      </w:r>
    </w:p>
    <w:p>
      <w:pPr>
        <w:pStyle w:val="BookText"/>
      </w:pPr>
      <w:r>
        <w:rPr>
          <w:rFonts w:ascii="IRNazanin" w:hAnsi="IRNazanin" w:eastAsia="IRNazanin" w:cs="IRNazanin"/>
          <w:lang w:bidi="fa-IR"/>
          <w:color w:val="111111"/>
          <w:sz w:val="28"/>
          <w:szCs w:val="28"/>
          <w:rtl/>
        </w:rPr>
        <w:t xml:space="preserve">14 ـ شرك ، از گناهان كبيره و موجب گرفتارى به آتش دوزخ</w:t>
      </w:r>
    </w:p>
    <w:p>
      <w:pPr>
        <w:pStyle w:val="BookText"/>
      </w:pPr>
      <w:r>
        <w:rPr>
          <w:rFonts w:ascii="Amiri" w:hAnsi="Amiri" w:eastAsia="Amiri" w:cs="Amiri"/>
          <w:lang w:bidi="ar-SA"/>
          <w:color w:val="111111"/>
          <w:sz w:val="28"/>
          <w:szCs w:val="28"/>
          <w:rtl/>
        </w:rPr>
        <w:t xml:space="preserve">انّ اللّه لا يغفر ان يشرك به</w:t>
      </w:r>
    </w:p>
    <w:p>
      <w:pPr>
        <w:pStyle w:val="BookText"/>
      </w:pPr>
      <w:r>
        <w:rPr>
          <w:rFonts w:ascii="IRNazanin" w:hAnsi="IRNazanin" w:eastAsia="IRNazanin" w:cs="IRNazanin"/>
          <w:lang w:bidi="fa-IR"/>
          <w:color w:val="111111"/>
          <w:sz w:val="28"/>
          <w:szCs w:val="28"/>
          <w:rtl/>
        </w:rPr>
        <w:t xml:space="preserve">امام صادق (ع) در معرّفى و شمارش گناهان كبيره فرمود: . .. و هنّ ممّا اوجب اللّه عز و جل عليهن النّار قال اللّه عزّ و جل: «انّ اللّه لا يغفر ان يشرك به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عقاب الاعمال "مترجم"، ص 525، ح 1، باب عقاب من اتى الكبائر ; نورالثقلين، ج 1، ص 488، ح 292.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ـ كسانى كه حقانيّت اسلام را مى پوشانند و راه شرك را بهتر از آن مى نمايانند ، مورد لعن الهى هستند .</w:t>
      </w:r>
    </w:p>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1</w:t>
      </w:r>
    </w:p>
    <w:p>
      <w:pPr>
        <w:pStyle w:val="BookText"/>
      </w:pPr>
      <w:r>
        <w:rPr>
          <w:rFonts w:ascii="Amiri" w:hAnsi="Amiri" w:eastAsia="Amiri" w:cs="Amiri"/>
          <w:lang w:bidi="ar-SA"/>
          <w:color w:val="111111"/>
          <w:sz w:val="28"/>
          <w:szCs w:val="28"/>
          <w:rtl/>
        </w:rPr>
        <w:t xml:space="preserve">1 ـ شرك ، انحراف و لغزش غير قابل آمرزش</w:t>
      </w:r>
    </w:p>
    <w:p>
      <w:pPr>
        <w:pStyle w:val="BookText"/>
      </w:pPr>
      <w:r>
        <w:rPr>
          <w:rFonts w:ascii="Amiri" w:hAnsi="Amiri" w:eastAsia="Amiri" w:cs="Amiri"/>
          <w:lang w:bidi="ar-SA"/>
          <w:color w:val="111111"/>
          <w:sz w:val="28"/>
          <w:szCs w:val="28"/>
          <w:rtl/>
        </w:rPr>
        <w:t xml:space="preserve">إنّ اللّه لا يغفر ان يشرك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22  -  4</w:t>
      </w:r>
    </w:p>
    <w:p>
      <w:pPr>
        <w:pStyle w:val="BookText"/>
      </w:pPr>
      <w:r>
        <w:rPr>
          <w:rFonts w:ascii="IRNazanin" w:hAnsi="IRNazanin" w:eastAsia="IRNazanin" w:cs="IRNazanin"/>
          <w:lang w:bidi="fa-IR"/>
          <w:color w:val="111111"/>
          <w:sz w:val="28"/>
          <w:szCs w:val="28"/>
          <w:rtl/>
        </w:rPr>
        <w:t xml:space="preserve">4 ـ بازخواست و محاكمه مشركان در قيامت به سبب شريك پنداشتن براى خداوند</w:t>
      </w:r>
    </w:p>
    <w:p>
      <w:pPr>
        <w:pStyle w:val="BookText"/>
      </w:pPr>
      <w:r>
        <w:rPr>
          <w:rFonts w:ascii="Amiri" w:hAnsi="Amiri" w:eastAsia="Amiri" w:cs="Amiri"/>
          <w:lang w:bidi="ar-SA"/>
          <w:color w:val="111111"/>
          <w:sz w:val="28"/>
          <w:szCs w:val="28"/>
          <w:rtl/>
        </w:rPr>
        <w:t xml:space="preserve">أين شركاؤكم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4</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18</w:t>
      </w:r>
    </w:p>
    <w:p>
      <w:pPr>
        <w:pStyle w:val="BookText"/>
      </w:pPr>
      <w:r>
        <w:rPr>
          <w:rFonts w:ascii="IRNazanin" w:hAnsi="IRNazanin" w:eastAsia="IRNazanin" w:cs="IRNazanin"/>
          <w:lang w:bidi="fa-IR"/>
          <w:color w:val="111111"/>
          <w:sz w:val="28"/>
          <w:szCs w:val="28"/>
          <w:rtl/>
        </w:rPr>
        <w:t xml:space="preserve">18 ـ نوح ، نگران مبتلا شدن قومش به كيفر دنيوى ( طوفان ) بر اثر شركورزى و ترك پرستش خداوند</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Amiri" w:hAnsi="Amiri" w:eastAsia="Amiri" w:cs="Amiri"/>
          <w:lang w:bidi="ar-SA"/>
          <w:color w:val="111111"/>
          <w:sz w:val="28"/>
          <w:szCs w:val="28"/>
          <w:rtl/>
        </w:rPr>
        <w:t xml:space="preserve">بر اساس اين احتمال كه مراد از «يوم عظيم» زمان طوفان نوح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ـ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خداوند ، در پى اصرار مردم مدين بر شركورزى و نپذيرفتن تعاليم شعيب ( ع ) ، آنان را به عذابى سخت گرفتار ساخت .</w:t>
      </w:r>
    </w:p>
    <w:p>
      <w:pPr>
        <w:pStyle w:val="BookText"/>
      </w:pPr>
      <w:r>
        <w:rPr>
          <w:rFonts w:ascii="IRNazanin" w:hAnsi="IRNazanin" w:eastAsia="IRNazanin" w:cs="IRNazanin"/>
          <w:lang w:bidi="fa-IR"/>
          <w:color w:val="111111"/>
          <w:sz w:val="28"/>
          <w:szCs w:val="28"/>
          <w:rtl/>
        </w:rPr>
        <w:t xml:space="preserve">و لما جاء أمرنا</w:t>
      </w:r>
    </w:p>
    <w:p>
      <w:pPr>
        <w:pStyle w:val="BookText"/>
      </w:pPr>
      <w:r>
        <w:rPr>
          <w:rFonts w:ascii="IRNazanin" w:hAnsi="IRNazanin" w:eastAsia="IRNazanin" w:cs="IRNazanin"/>
          <w:lang w:bidi="fa-IR"/>
          <w:color w:val="111111"/>
          <w:sz w:val="28"/>
          <w:szCs w:val="28"/>
          <w:rtl/>
        </w:rPr>
        <w:t xml:space="preserve">مراد از «أمر» عذاب نازل شده بر قوم شعيب است. اضافه آن به ضمير «نا» حكايت از بزرگى آن عذاب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4</w:t>
      </w:r>
    </w:p>
    <w:p>
      <w:pPr>
        <w:pStyle w:val="BookText"/>
      </w:pPr>
      <w:r>
        <w:rPr>
          <w:rFonts w:ascii="IRNazanin" w:hAnsi="IRNazanin" w:eastAsia="IRNazanin" w:cs="IRNazanin"/>
          <w:lang w:bidi="fa-IR"/>
          <w:color w:val="111111"/>
          <w:sz w:val="28"/>
          <w:szCs w:val="28"/>
          <w:rtl/>
        </w:rPr>
        <w:t xml:space="preserve">4- عقوبت افترا به خدا و شرك ، به قدرى شديد و سنگين است كه در صورت وقوع ، همه جنبندگان را فرا مى گيرد .</w:t>
      </w:r>
    </w:p>
    <w:p>
      <w:pPr>
        <w:pStyle w:val="BookText"/>
      </w:pPr>
      <w:r>
        <w:rPr>
          <w:rFonts w:ascii="Amiri" w:hAnsi="Amiri" w:eastAsia="Amiri" w:cs="Amiri"/>
          <w:lang w:bidi="ar-SA"/>
          <w:color w:val="111111"/>
          <w:sz w:val="28"/>
          <w:szCs w:val="28"/>
          <w:rtl/>
        </w:rPr>
        <w:t xml:space="preserve">بربّهم يشركون . .. كنتم تفترون . و يجعلون لله البنـت ... و لو يؤاخذ الله الناس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5</w:t>
      </w:r>
    </w:p>
    <w:p>
      <w:pPr>
        <w:pStyle w:val="BookText"/>
      </w:pPr>
      <w:r>
        <w:rPr>
          <w:rFonts w:ascii="IRNazanin" w:hAnsi="IRNazanin" w:eastAsia="IRNazanin" w:cs="IRNazanin"/>
          <w:lang w:bidi="fa-IR"/>
          <w:color w:val="111111"/>
          <w:sz w:val="28"/>
          <w:szCs w:val="28"/>
          <w:rtl/>
        </w:rPr>
        <w:t xml:space="preserve">5 - شرك و انكار ربوبيت خدا ، گناهى نابخشودنى و گرفتار كننده به آتش دورخ است .</w:t>
      </w:r>
    </w:p>
    <w:p>
      <w:pPr>
        <w:pStyle w:val="BookText"/>
      </w:pPr>
      <w:r>
        <w:rPr>
          <w:rFonts w:ascii="Amiri" w:hAnsi="Amiri" w:eastAsia="Amiri" w:cs="Amiri"/>
          <w:lang w:bidi="ar-SA"/>
          <w:color w:val="111111"/>
          <w:sz w:val="28"/>
          <w:szCs w:val="28"/>
          <w:rtl/>
        </w:rPr>
        <w:t xml:space="preserve">فالذين كفروا قطّعت لهم ثياب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8</w:t>
      </w:r>
    </w:p>
    <w:p>
      <w:pPr>
        <w:pStyle w:val="BookText"/>
      </w:pPr>
      <w:r>
        <w:rPr>
          <w:rFonts w:ascii="IRNazanin" w:hAnsi="IRNazanin" w:eastAsia="IRNazanin" w:cs="IRNazanin"/>
          <w:lang w:bidi="fa-IR"/>
          <w:color w:val="111111"/>
          <w:sz w:val="28"/>
          <w:szCs w:val="28"/>
          <w:rtl/>
        </w:rPr>
        <w:t xml:space="preserve">8 - شرك ، گناهى بزرگ و داراى كيفرى ويژه در نزد پروردگار</w:t>
      </w:r>
    </w:p>
    <w:p>
      <w:pPr>
        <w:pStyle w:val="BookText"/>
      </w:pPr>
      <w:r>
        <w:rPr>
          <w:rFonts w:ascii="Amiri" w:hAnsi="Amiri" w:eastAsia="Amiri" w:cs="Amiri"/>
          <w:lang w:bidi="ar-SA"/>
          <w:color w:val="111111"/>
          <w:sz w:val="28"/>
          <w:szCs w:val="28"/>
          <w:rtl/>
        </w:rPr>
        <w:t xml:space="preserve">و من يدع مع اللّه . .. 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3</w:t>
      </w:r>
    </w:p>
    <w:p>
      <w:pPr>
        <w:pStyle w:val="BookText"/>
      </w:pPr>
      <w:r>
        <w:rPr>
          <w:rFonts w:ascii="IRNazanin" w:hAnsi="IRNazanin" w:eastAsia="IRNazanin" w:cs="IRNazanin"/>
          <w:lang w:bidi="fa-IR"/>
          <w:color w:val="111111"/>
          <w:sz w:val="28"/>
          <w:szCs w:val="28"/>
          <w:rtl/>
        </w:rPr>
        <w:t xml:space="preserve">3 - شرك و هم نشينى و هم فكرى با مشركان ستم پيشه ، عامل دخول در دوزخ</w:t>
      </w:r>
    </w:p>
    <w:p>
      <w:pPr>
        <w:pStyle w:val="BookText"/>
      </w:pPr>
      <w:r>
        <w:rPr>
          <w:rFonts w:ascii="Amiri" w:hAnsi="Amiri" w:eastAsia="Amiri" w:cs="Amiri"/>
          <w:lang w:bidi="ar-SA"/>
          <w:color w:val="111111"/>
          <w:sz w:val="28"/>
          <w:szCs w:val="28"/>
          <w:rtl/>
        </w:rPr>
        <w:t xml:space="preserve">احشروا الذين . .. يعبدون . من دون اللّه فاهدوهم إلى صرط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35  -  1</w:t>
      </w:r>
    </w:p>
    <w:p>
      <w:pPr>
        <w:pStyle w:val="BookText"/>
      </w:pPr>
      <w:r>
        <w:rPr>
          <w:rFonts w:ascii="Amiri" w:hAnsi="Amiri" w:eastAsia="Amiri" w:cs="Amiri"/>
          <w:lang w:bidi="ar-SA"/>
          <w:color w:val="111111"/>
          <w:sz w:val="28"/>
          <w:szCs w:val="28"/>
          <w:rtl/>
        </w:rPr>
        <w:t xml:space="preserve">1 - عذاب دوزخ ، كيفر شرك و استكبار ، در مقابل كلمه توحيد</w:t>
      </w:r>
    </w:p>
    <w:p>
      <w:pPr>
        <w:pStyle w:val="BookText"/>
      </w:pPr>
      <w:r>
        <w:rPr>
          <w:rFonts w:ascii="Amiri" w:hAnsi="Amiri" w:eastAsia="Amiri" w:cs="Amiri"/>
          <w:lang w:bidi="ar-SA"/>
          <w:color w:val="111111"/>
          <w:sz w:val="28"/>
          <w:szCs w:val="28"/>
          <w:rtl/>
        </w:rPr>
        <w:t xml:space="preserve">إنّهم كانوا إذا قيل لهم لا إلـه إلاّاللّه يستكبرون</w:t>
      </w:r>
    </w:p>
    <w:p>
      <w:pPr>
        <w:pStyle w:val="BookText"/>
      </w:pPr>
      <w:r>
        <w:rPr>
          <w:rFonts w:ascii="IRNazanin" w:hAnsi="IRNazanin" w:eastAsia="IRNazanin" w:cs="IRNazanin"/>
          <w:lang w:bidi="fa-IR"/>
          <w:color w:val="111111"/>
          <w:sz w:val="28"/>
          <w:szCs w:val="28"/>
          <w:rtl/>
        </w:rPr>
        <w:t xml:space="preserve">برداشت ياد شده از آن جا است كه جمله «إنهم كانوا إذا. ..» تعليل براى جملات پيشين است كه در آنها از دوزخى بودن كافران و مشركان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0" w:name="pg6746_88735"/>
    <w:bookmarkEnd w:id="190"/>
    <w:p>
      <w:pPr>
        <w:pStyle w:val="BookText"/>
      </w:pPr>
      <w:r>
        <w:rPr>
          <w:rFonts w:ascii="Amiri" w:hAnsi="Amiri" w:eastAsia="Amiri" w:cs="Amiri"/>
          <w:lang w:bidi="ar-SA"/>
          <w:color w:val="111111"/>
          <w:sz w:val="28"/>
          <w:szCs w:val="28"/>
          <w:rtl/>
        </w:rPr>
        <w:t xml:space="preserve">2 - عذاب دردناك دوزخ ، كيفرى عادلانه و متناسب با رفتار شرك آلود و استكبار در برابر حق</w:t>
      </w:r>
    </w:p>
    <w:p>
      <w:pPr>
        <w:pStyle w:val="BookText"/>
      </w:pPr>
      <w:r>
        <w:rPr>
          <w:rFonts w:ascii="Amiri" w:hAnsi="Amiri" w:eastAsia="Amiri" w:cs="Amiri"/>
          <w:lang w:bidi="ar-SA"/>
          <w:color w:val="111111"/>
          <w:sz w:val="28"/>
          <w:szCs w:val="28"/>
          <w:rtl/>
        </w:rPr>
        <w:t xml:space="preserve">العذاب الأليم . 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6</w:t>
      </w:r>
    </w:p>
    <w:p>
      <w:pPr>
        <w:pStyle w:val="BookText"/>
      </w:pPr>
      <w:r>
        <w:rPr>
          <w:rFonts w:ascii="IRNazanin" w:hAnsi="IRNazanin" w:eastAsia="IRNazanin" w:cs="IRNazanin"/>
          <w:lang w:bidi="fa-IR"/>
          <w:color w:val="111111"/>
          <w:sz w:val="28"/>
          <w:szCs w:val="28"/>
          <w:rtl/>
        </w:rPr>
        <w:t xml:space="preserve">6 - شركورزى و تكذيب پيامبران الهى ، درپى دارنده آتش دوزخ است .</w:t>
      </w:r>
    </w:p>
    <w:p>
      <w:pPr>
        <w:pStyle w:val="BookText"/>
      </w:pPr>
      <w:r>
        <w:rPr>
          <w:rFonts w:ascii="Amiri" w:hAnsi="Amiri" w:eastAsia="Amiri" w:cs="Amiri"/>
          <w:lang w:bidi="ar-SA"/>
          <w:color w:val="111111"/>
          <w:sz w:val="28"/>
          <w:szCs w:val="28"/>
          <w:rtl/>
        </w:rPr>
        <w:t xml:space="preserve">و يوم يحشر أعداء اللّه إلى النار</w:t>
      </w:r>
    </w:p>
    <w:p>
      <w:pPr>
        <w:pStyle w:val="BookText"/>
      </w:pPr>
      <w:r>
        <w:rPr>
          <w:rFonts w:ascii="IRNazanin" w:hAnsi="IRNazanin" w:eastAsia="IRNazanin" w:cs="IRNazanin"/>
          <w:lang w:bidi="fa-IR"/>
          <w:color w:val="111111"/>
          <w:sz w:val="28"/>
          <w:szCs w:val="28"/>
          <w:rtl/>
        </w:rPr>
        <w:t xml:space="preserve">از ارتباط اين آيه با آيات پيشين ـ كه در مورد تكذيب پيامبران بود ـ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9</w:t>
      </w:r>
    </w:p>
    <w:p>
      <w:pPr>
        <w:pStyle w:val="BookText"/>
      </w:pPr>
      <w:r>
        <w:rPr>
          <w:rFonts w:ascii="IRNazanin" w:hAnsi="IRNazanin" w:eastAsia="IRNazanin" w:cs="IRNazanin"/>
          <w:lang w:bidi="fa-IR"/>
          <w:color w:val="111111"/>
          <w:sz w:val="28"/>
          <w:szCs w:val="28"/>
          <w:rtl/>
        </w:rPr>
        <w:t xml:space="preserve">9 - امت هايى از جن و انس در گذشته تاريخ بر اثر دشمنى با خداوند ( شركورزى ، انكار رسالت پيامبران و . . . ) به عذاب الهى گرفتار شدند .</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كيفر شرك ستيزى در دوران اصحاب كهف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2</w:t>
      </w:r>
    </w:p>
    <w:p>
      <w:pPr>
        <w:pStyle w:val="BookText"/>
      </w:pPr>
      <w:r>
        <w:rPr>
          <w:rFonts w:ascii="IRNazanin" w:hAnsi="IRNazanin" w:eastAsia="IRNazanin" w:cs="IRNazanin"/>
          <w:lang w:bidi="fa-IR"/>
          <w:color w:val="111111"/>
          <w:sz w:val="28"/>
          <w:szCs w:val="28"/>
          <w:rtl/>
        </w:rPr>
        <w:t xml:space="preserve">2- كيفر روى گردانى از آيين شرك در عصر اصحاب كهف ، سنگ سار شدن بود .</w:t>
      </w:r>
    </w:p>
    <w:p>
      <w:pPr>
        <w:pStyle w:val="BookText"/>
      </w:pPr>
      <w:r>
        <w:rPr>
          <w:rFonts w:ascii="Amiri" w:hAnsi="Amiri" w:eastAsia="Amiri" w:cs="Amiri"/>
          <w:lang w:bidi="ar-SA"/>
          <w:color w:val="111111"/>
          <w:sz w:val="28"/>
          <w:szCs w:val="28"/>
          <w:rtl/>
        </w:rPr>
        <w:t xml:space="preserve">إنّهم إن يظهروا عليكم يرجموكم</w:t>
      </w:r>
    </w:p>
    <w:p>
      <w:pPr>
        <w:pStyle w:val="BookText"/>
      </w:pPr>
      <w:r>
        <w:rPr>
          <w:rFonts w:ascii="IRNazanin" w:hAnsi="IRNazanin" w:eastAsia="IRNazanin" w:cs="IRNazanin"/>
          <w:lang w:bidi="fa-IR"/>
          <w:color w:val="111111"/>
          <w:sz w:val="28"/>
          <w:szCs w:val="28"/>
          <w:rtl/>
        </w:rPr>
        <w:t xml:space="preserve">از جمله معانى ذكر شده براى «رجم» سنگ سار كردن است.</w:t>
      </w:r>
    </w:p>
    <w:p>
      <w:pPr>
        <w:pStyle w:val="Heading2"/>
      </w:pPr>
      <w:bookmarkStart w:id="869" w:name="_Toc559"/>
      <w:r>
        <w:t>558- كيفر شرك عبادى</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15</w:t>
      </w:r>
    </w:p>
    <w:p>
      <w:pPr>
        <w:pStyle w:val="BookText"/>
      </w:pPr>
      <w:r>
        <w:rPr>
          <w:rFonts w:ascii="Amiri" w:hAnsi="Amiri" w:eastAsia="Amiri" w:cs="Amiri"/>
          <w:lang w:bidi="ar-SA"/>
          <w:color w:val="111111"/>
          <w:sz w:val="28"/>
          <w:szCs w:val="28"/>
          <w:rtl/>
        </w:rPr>
        <w:t xml:space="preserve">15 - شرك و عبادت ناخالص خداوند ، امرى محكوم و مورد مؤاخذه الهى</w:t>
      </w:r>
    </w:p>
    <w:p>
      <w:pPr>
        <w:pStyle w:val="BookText"/>
      </w:pPr>
      <w:r>
        <w:rPr>
          <w:rFonts w:ascii="Amiri" w:hAnsi="Amiri" w:eastAsia="Amiri" w:cs="Amiri"/>
          <w:lang w:bidi="ar-SA"/>
          <w:color w:val="111111"/>
          <w:sz w:val="28"/>
          <w:szCs w:val="28"/>
          <w:rtl/>
        </w:rPr>
        <w:t xml:space="preserve">أولياء ما نعبدهم إلاّ ليقرّبونا إلى اللّه زلفى إنّ اللّه يحكم بينهم فى ما هم فيه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1" w:name="pg6746_88737"/>
    <w:bookmarkEnd w:id="191"/>
    <w:p>
      <w:pPr>
        <w:pStyle w:val="Heading2"/>
      </w:pPr>
      <w:bookmarkStart w:id="870" w:name="_Toc560"/>
      <w:r>
        <w:t>559- كيفر شرك مسيحيان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ـ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2"/>
      </w:pPr>
      <w:bookmarkStart w:id="871" w:name="_Toc561"/>
      <w:r>
        <w:t>560- كيفر شرك يهود</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ـ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2"/>
      </w:pPr>
      <w:bookmarkStart w:id="872" w:name="_Toc562"/>
      <w:r>
        <w:t>561- كيفر شعر باطل</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Heading2"/>
      </w:pPr>
      <w:bookmarkStart w:id="873" w:name="_Toc563"/>
      <w:r>
        <w:t>562- كيفر شك در قرآن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16</w:t>
      </w:r>
    </w:p>
    <w:p>
      <w:pPr>
        <w:pStyle w:val="BookText"/>
      </w:pPr>
      <w:r>
        <w:rPr>
          <w:rFonts w:ascii="IRNazanin" w:hAnsi="IRNazanin" w:eastAsia="IRNazanin" w:cs="IRNazanin"/>
          <w:lang w:bidi="fa-IR"/>
          <w:color w:val="111111"/>
          <w:sz w:val="28"/>
          <w:szCs w:val="28"/>
          <w:rtl/>
        </w:rPr>
        <w:t xml:space="preserve">16ـ شك و شبهه در راستى و درستى قرآن ، مايه گرفتار شدن به آتش دوزخ است .</w:t>
      </w:r>
    </w:p>
    <w:p>
      <w:pPr>
        <w:pStyle w:val="BookText"/>
      </w:pPr>
      <w:r>
        <w:rPr>
          <w:rFonts w:ascii="Amiri" w:hAnsi="Amiri" w:eastAsia="Amiri" w:cs="Amiri"/>
          <w:lang w:bidi="ar-SA"/>
          <w:color w:val="111111"/>
          <w:sz w:val="28"/>
          <w:szCs w:val="28"/>
          <w:rtl/>
        </w:rPr>
        <w:t xml:space="preserve">فالنار موعده فلاتك فى مرية منه</w:t>
      </w:r>
    </w:p>
    <w:p>
      <w:pPr>
        <w:pStyle w:val="Heading2"/>
      </w:pPr>
      <w:bookmarkStart w:id="874" w:name="_Toc564"/>
      <w:r>
        <w:t>563- كيفر شناسى</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18،19</w:t>
      </w:r>
    </w:p>
    <w:p>
      <w:pPr>
        <w:pStyle w:val="BookText"/>
      </w:pPr>
      <w:r>
        <w:rPr>
          <w:rFonts w:ascii="Amiri" w:hAnsi="Amiri" w:eastAsia="Amiri" w:cs="Amiri"/>
          <w:lang w:bidi="ar-SA"/>
          <w:color w:val="111111"/>
          <w:sz w:val="28"/>
          <w:szCs w:val="28"/>
          <w:rtl/>
        </w:rPr>
        <w:t xml:space="preserve">18ـ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BookText"/>
      </w:pPr>
      <w:r>
        <w:rPr>
          <w:rFonts w:ascii="Amiri" w:hAnsi="Amiri" w:eastAsia="Amiri" w:cs="Amiri"/>
          <w:lang w:bidi="ar-SA"/>
          <w:color w:val="111111"/>
          <w:sz w:val="28"/>
          <w:szCs w:val="28"/>
          <w:rtl/>
        </w:rPr>
        <w:t xml:space="preserve">19ـ قصد تجاوز به همسران اشراف در مصر باستان ، موجب مجازات و كيفر بود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2" w:name="pg6746_88739"/>
    <w:bookmarkEnd w:id="192"/>
    <w:p>
      <w:pPr>
        <w:pStyle w:val="Heading2"/>
      </w:pPr>
      <w:bookmarkStart w:id="875" w:name="_Toc565"/>
      <w:r>
        <w:t>564- كيفر شهوترانى</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ـ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2"/>
      </w:pPr>
      <w:bookmarkStart w:id="876" w:name="_Toc566"/>
      <w:r>
        <w:t>565- كيفر شياطين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pStyle w:val="Heading2"/>
      </w:pPr>
      <w:bookmarkStart w:id="877" w:name="_Toc567"/>
      <w:r>
        <w:t>566- كيفر شيطان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Heading2"/>
      </w:pPr>
      <w:bookmarkStart w:id="878" w:name="_Toc568"/>
      <w:r>
        <w:t>567- كيفر صدّ از سبيل الله</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21</w:t>
      </w:r>
    </w:p>
    <w:p>
      <w:pPr>
        <w:pStyle w:val="BookText"/>
      </w:pPr>
      <w:r>
        <w:rPr>
          <w:rFonts w:ascii="IRNazanin" w:hAnsi="IRNazanin" w:eastAsia="IRNazanin" w:cs="IRNazanin"/>
          <w:lang w:bidi="fa-IR"/>
          <w:color w:val="111111"/>
          <w:sz w:val="28"/>
          <w:szCs w:val="28"/>
          <w:rtl/>
        </w:rPr>
        <w:t xml:space="preserve">21 ـ ظلم ، جلوگيرى از راه خدا ، به ناحق خوردن مال مردم ، موجب عقوبت هاى دنيوى و عذاب اخروى</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3" w:name="pg6746_88741"/>
    <w:bookmarkEnd w:id="193"/>
    <w:p>
      <w:pPr>
        <w:pStyle w:val="Heading2"/>
      </w:pPr>
      <w:bookmarkStart w:id="879" w:name="_Toc569"/>
      <w:r>
        <w:t>568- كيفر صيد در شنبه</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w:t>
      </w:r>
    </w:p>
    <w:p>
      <w:pPr>
        <w:pStyle w:val="BookText"/>
      </w:pPr>
      <w:r>
        <w:rPr>
          <w:rFonts w:ascii="IRNazanin" w:hAnsi="IRNazanin" w:eastAsia="IRNazanin" w:cs="IRNazanin"/>
          <w:lang w:bidi="fa-IR"/>
          <w:color w:val="111111"/>
          <w:sz w:val="28"/>
          <w:szCs w:val="28"/>
          <w:rtl/>
        </w:rPr>
        <w:t xml:space="preserve">1 ـ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Heading2"/>
      </w:pPr>
      <w:bookmarkStart w:id="880" w:name="_Toc570"/>
      <w:r>
        <w:t>569- كيفر طراحان توطئه</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Heading2"/>
      </w:pPr>
      <w:bookmarkStart w:id="881" w:name="_Toc571"/>
      <w:r>
        <w:t>570- كيفر طراحان گناه</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Heading2"/>
      </w:pPr>
      <w:bookmarkStart w:id="882" w:name="_Toc572"/>
      <w:r>
        <w:t>571- كيفر طرد مؤمنان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3،6</w:t>
      </w:r>
    </w:p>
    <w:p>
      <w:pPr>
        <w:pStyle w:val="BookText"/>
      </w:pPr>
      <w:r>
        <w:rPr>
          <w:rFonts w:ascii="IRNazanin" w:hAnsi="IRNazanin" w:eastAsia="IRNazanin" w:cs="IRNazanin"/>
          <w:lang w:bidi="fa-IR"/>
          <w:color w:val="111111"/>
          <w:sz w:val="28"/>
          <w:szCs w:val="28"/>
          <w:rtl/>
        </w:rPr>
        <w:t xml:space="preserve">3ـ همگان ، حتى پيامبران الهى ، در صورت طرد مؤمنان و ارتكاب گناه ، مستحق كيفر و مجازات الهى اند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IRNazanin" w:hAnsi="IRNazanin" w:eastAsia="IRNazanin" w:cs="IRNazanin"/>
          <w:lang w:bidi="fa-IR"/>
          <w:color w:val="111111"/>
          <w:sz w:val="28"/>
          <w:szCs w:val="28"/>
          <w:rtl/>
        </w:rPr>
        <w:t xml:space="preserve">6ـ استحقاق عذاب الهى به خاطر طرد مؤمنان ، حقيقتى كه همگان به دريافت و فهم آن توانايند .</w:t>
      </w:r>
    </w:p>
    <w:p>
      <w:pPr>
        <w:pStyle w:val="BookText"/>
      </w:pPr>
      <w:r>
        <w:rPr>
          <w:rFonts w:ascii="Amiri" w:hAnsi="Amiri" w:eastAsia="Amiri" w:cs="Amiri"/>
          <w:lang w:bidi="ar-SA"/>
          <w:color w:val="111111"/>
          <w:sz w:val="28"/>
          <w:szCs w:val="28"/>
          <w:rtl/>
        </w:rPr>
        <w:t xml:space="preserve">من ينصرنى من الله إن طردتهم أفلاتذكّرون</w:t>
      </w:r>
    </w:p>
    <w:p>
      <w:pPr>
        <w:pStyle w:val="Heading2"/>
      </w:pPr>
      <w:bookmarkStart w:id="883" w:name="_Toc573"/>
      <w:r>
        <w:t>572- كيفر طغيان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4" w:name="pg6746_88743"/>
    <w:bookmarkEnd w:id="194"/>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Heading2"/>
      </w:pPr>
      <w:bookmarkStart w:id="884" w:name="_Toc574"/>
      <w:r>
        <w:t>573- كيفر طغيانگران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8  -  5</w:t>
      </w:r>
    </w:p>
    <w:p>
      <w:pPr>
        <w:pStyle w:val="BookText"/>
      </w:pPr>
      <w:r>
        <w:rPr>
          <w:rFonts w:ascii="IRNazanin" w:hAnsi="IRNazanin" w:eastAsia="IRNazanin" w:cs="IRNazanin"/>
          <w:lang w:bidi="fa-IR"/>
          <w:color w:val="111111"/>
          <w:sz w:val="28"/>
          <w:szCs w:val="28"/>
          <w:rtl/>
        </w:rPr>
        <w:t xml:space="preserve">5 - بازگشت انسان ها به خداوند و به كيفر رسيدن طغيان گران ، جلوه هاى ربوبيت خداوند و در راستاى تدبير امور انسان ها است .</w:t>
      </w:r>
    </w:p>
    <w:p>
      <w:pPr>
        <w:pStyle w:val="BookText"/>
      </w:pPr>
      <w:r>
        <w:rPr>
          <w:rFonts w:ascii="Amiri" w:hAnsi="Amiri" w:eastAsia="Amiri" w:cs="Amiri"/>
          <w:lang w:bidi="ar-SA"/>
          <w:color w:val="111111"/>
          <w:sz w:val="28"/>
          <w:szCs w:val="28"/>
          <w:rtl/>
        </w:rPr>
        <w:t xml:space="preserve">ربّك</w:t>
      </w:r>
    </w:p>
    <w:p>
      <w:pPr>
        <w:pStyle w:val="BookText"/>
      </w:pPr>
      <w:r>
        <w:rPr>
          <w:rFonts w:ascii="Amiri" w:hAnsi="Amiri" w:eastAsia="Amiri" w:cs="Amiri"/>
          <w:lang w:bidi="ar-SA"/>
          <w:color w:val="111111"/>
          <w:sz w:val="28"/>
          <w:szCs w:val="28"/>
          <w:rtl/>
        </w:rPr>
        <w:t xml:space="preserve">ضمير خطاب در «ربك»، ممكن است خطاب به هر كس باشد كه سخن را مى شنود.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16  -  5</w:t>
      </w:r>
    </w:p>
    <w:p>
      <w:pPr>
        <w:pStyle w:val="BookText"/>
      </w:pPr>
      <w:r>
        <w:rPr>
          <w:rFonts w:ascii="IRNazanin" w:hAnsi="IRNazanin" w:eastAsia="IRNazanin" w:cs="IRNazanin"/>
          <w:lang w:bidi="fa-IR"/>
          <w:color w:val="111111"/>
          <w:sz w:val="28"/>
          <w:szCs w:val="28"/>
          <w:rtl/>
        </w:rPr>
        <w:t xml:space="preserve">5 - گناهان زبانى و عملى طغيان گران ، گرفتار سازنده آنان به كيفرى ذلت آفرين</w:t>
      </w:r>
    </w:p>
    <w:p>
      <w:pPr>
        <w:pStyle w:val="BookText"/>
      </w:pPr>
      <w:r>
        <w:rPr>
          <w:rFonts w:ascii="Amiri" w:hAnsi="Amiri" w:eastAsia="Amiri" w:cs="Amiri"/>
          <w:lang w:bidi="ar-SA"/>
          <w:color w:val="111111"/>
          <w:sz w:val="28"/>
          <w:szCs w:val="28"/>
          <w:rtl/>
        </w:rPr>
        <w:t xml:space="preserve">ليطغى . .. ناصية كـذبة خاطئة</w:t>
      </w:r>
    </w:p>
    <w:p>
      <w:pPr>
        <w:pStyle w:val="BookText"/>
      </w:pPr>
      <w:r>
        <w:rPr>
          <w:rFonts w:ascii="IRNazanin" w:hAnsi="IRNazanin" w:eastAsia="IRNazanin" w:cs="IRNazanin"/>
          <w:lang w:bidi="fa-IR"/>
          <w:color w:val="111111"/>
          <w:sz w:val="28"/>
          <w:szCs w:val="28"/>
          <w:rtl/>
        </w:rPr>
        <w:t xml:space="preserve">«كذب» از مصداق هاى گناه زبانى مى باشد و «خطا»، گناه عملى و يا شامل زبانى و عملى است.</w:t>
      </w:r>
    </w:p>
    <w:p>
      <w:pPr>
        <w:pStyle w:val="Heading2"/>
      </w:pPr>
      <w:bookmarkStart w:id="885" w:name="_Toc575"/>
      <w:r>
        <w:t>574- كيفر طلااندوزى</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Heading2"/>
      </w:pPr>
      <w:bookmarkStart w:id="886" w:name="_Toc576"/>
      <w:r>
        <w:t>575- كيفر ظالمان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11</w:t>
      </w:r>
    </w:p>
    <w:p>
      <w:pPr>
        <w:pStyle w:val="BookText"/>
      </w:pPr>
      <w:r>
        <w:rPr>
          <w:rFonts w:ascii="Amiri" w:hAnsi="Amiri" w:eastAsia="Amiri" w:cs="Amiri"/>
          <w:lang w:bidi="ar-SA"/>
          <w:color w:val="111111"/>
          <w:sz w:val="28"/>
          <w:szCs w:val="28"/>
          <w:rtl/>
        </w:rPr>
        <w:t xml:space="preserve">11 - خداوند ، ستمكاران را به سزاى اعمالشان خواهد رساند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هدف از بيان آگاهى خداوند به ستمكاران، تهديد آنان به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20</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ـ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12</w:t>
      </w:r>
    </w:p>
    <w:p>
      <w:pPr>
        <w:pStyle w:val="BookText"/>
      </w:pPr>
      <w:r>
        <w:rPr>
          <w:rFonts w:ascii="IRNazanin" w:hAnsi="IRNazanin" w:eastAsia="IRNazanin" w:cs="IRNazanin"/>
          <w:lang w:bidi="fa-IR"/>
          <w:color w:val="111111"/>
          <w:sz w:val="28"/>
          <w:szCs w:val="28"/>
          <w:rtl/>
        </w:rPr>
        <w:t xml:space="preserve">12 ـ مجازات نكردن ستمگران ، ظلم بر ستمديدگان است .</w:t>
      </w:r>
    </w:p>
    <w:p>
      <w:pPr>
        <w:pStyle w:val="BookText"/>
      </w:pPr>
      <w:r>
        <w:rPr>
          <w:rFonts w:ascii="Amiri" w:hAnsi="Amiri" w:eastAsia="Amiri" w:cs="Amiri"/>
          <w:lang w:bidi="ar-SA"/>
          <w:color w:val="111111"/>
          <w:sz w:val="28"/>
          <w:szCs w:val="28"/>
          <w:rtl/>
        </w:rPr>
        <w:t xml:space="preserve">ذوقوا عذاب الحريق . .. ذلك بما قدّمت ايديكم و انّ اللّه ليس بظلاّم للعبيد</w:t>
      </w:r>
    </w:p>
    <w:p>
      <w:pPr>
        <w:pStyle w:val="BookText"/>
      </w:pPr>
      <w:r>
        <w:rPr>
          <w:rFonts w:ascii="IRNazanin" w:hAnsi="IRNazanin" w:eastAsia="IRNazanin" w:cs="IRNazanin"/>
          <w:lang w:bidi="fa-IR"/>
          <w:color w:val="111111"/>
          <w:sz w:val="28"/>
          <w:szCs w:val="28"/>
          <w:rtl/>
        </w:rPr>
        <w:t xml:space="preserve">برداشت فوق مبتنى است بر احتمال اوّل (عطف «انّ اللّه . .. » بر «ما قدّمت»)،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7</w:t>
      </w:r>
    </w:p>
    <w:p>
      <w:pPr>
        <w:pStyle w:val="BookText"/>
      </w:pPr>
      <w:r>
        <w:rPr>
          <w:rFonts w:ascii="IRNazanin" w:hAnsi="IRNazanin" w:eastAsia="IRNazanin" w:cs="IRNazanin"/>
          <w:lang w:bidi="fa-IR"/>
          <w:color w:val="111111"/>
          <w:sz w:val="28"/>
          <w:szCs w:val="28"/>
          <w:rtl/>
        </w:rPr>
        <w:t xml:space="preserve">7 ـ آتشى سوزان و برافروخته ، فرجام پايمال كنندگان اموال يتيمان</w:t>
      </w:r>
    </w:p>
    <w:p>
      <w:pPr>
        <w:pStyle w:val="BookText"/>
      </w:pPr>
      <w:r>
        <w:rPr>
          <w:rFonts w:ascii="Amiri" w:hAnsi="Amiri" w:eastAsia="Amiri" w:cs="Amiri"/>
          <w:lang w:bidi="ar-SA"/>
          <w:color w:val="111111"/>
          <w:sz w:val="28"/>
          <w:szCs w:val="28"/>
          <w:rtl/>
        </w:rPr>
        <w:t xml:space="preserve">انّ الّذين ياكلون اموال اليتامى ظلماً . .. 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11</w:t>
      </w:r>
    </w:p>
    <w:p>
      <w:pPr>
        <w:pStyle w:val="BookText"/>
      </w:pPr>
      <w:r>
        <w:rPr>
          <w:rFonts w:ascii="IRNazanin" w:hAnsi="IRNazanin" w:eastAsia="IRNazanin" w:cs="IRNazanin"/>
          <w:lang w:bidi="fa-IR"/>
          <w:color w:val="111111"/>
          <w:sz w:val="28"/>
          <w:szCs w:val="28"/>
          <w:rtl/>
        </w:rPr>
        <w:t xml:space="preserve">11 ـ آتش همواره دوزخ ، جزاى ستمگران و كيفرى مناسب براى آنان</w:t>
      </w:r>
    </w:p>
    <w:p>
      <w:pPr>
        <w:pStyle w:val="BookText"/>
      </w:pPr>
      <w:r>
        <w:rPr>
          <w:rFonts w:ascii="Amiri" w:hAnsi="Amiri" w:eastAsia="Amiri" w:cs="Amiri"/>
          <w:lang w:bidi="ar-SA"/>
          <w:color w:val="111111"/>
          <w:sz w:val="28"/>
          <w:szCs w:val="28"/>
          <w:rtl/>
        </w:rPr>
        <w:t xml:space="preserve">فتكون من اصحب النار و ذلك جزؤا الظلمين</w:t>
      </w:r>
    </w:p>
    <w:p>
      <w:pPr>
        <w:pStyle w:val="BookText"/>
      </w:pPr>
      <w:r>
        <w:rPr>
          <w:rFonts w:ascii="IRNazanin" w:hAnsi="IRNazanin" w:eastAsia="IRNazanin" w:cs="IRNazanin"/>
          <w:lang w:bidi="fa-IR"/>
          <w:color w:val="111111"/>
          <w:sz w:val="28"/>
          <w:szCs w:val="28"/>
          <w:rtl/>
        </w:rPr>
        <w:t xml:space="preserve">«جزاء» در لغت به معنى كيفر و پاداشى است كه كافى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134  -  2</w:t>
      </w:r>
    </w:p>
    <w:p>
      <w:pPr>
        <w:pStyle w:val="BookText"/>
      </w:pPr>
      <w:r>
        <w:rPr>
          <w:rFonts w:ascii="IRNazanin" w:hAnsi="IRNazanin" w:eastAsia="IRNazanin" w:cs="IRNazanin"/>
          <w:lang w:bidi="fa-IR"/>
          <w:color w:val="111111"/>
          <w:sz w:val="28"/>
          <w:szCs w:val="28"/>
          <w:rtl/>
        </w:rPr>
        <w:t xml:space="preserve">2 ـ احضار ظالمان در قيامت و بازخواست و كيفر ايشان از وعده هاى تخلف ناپذير خداوند</w:t>
      </w:r>
    </w:p>
    <w:p>
      <w:pPr>
        <w:pStyle w:val="BookText"/>
      </w:pPr>
      <w:r>
        <w:rPr>
          <w:rFonts w:ascii="Amiri" w:hAnsi="Amiri" w:eastAsia="Amiri" w:cs="Amiri"/>
          <w:lang w:bidi="ar-SA"/>
          <w:color w:val="111111"/>
          <w:sz w:val="28"/>
          <w:szCs w:val="28"/>
          <w:rtl/>
        </w:rPr>
        <w:t xml:space="preserve">و ينذرونكم لقاء يومكم هذا . .. إن ما توعدون لأت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4</w:t>
      </w:r>
    </w:p>
    <w:p>
      <w:pPr>
        <w:pStyle w:val="BookText"/>
      </w:pPr>
      <w:r>
        <w:rPr>
          <w:rFonts w:ascii="IRNazanin" w:hAnsi="IRNazanin" w:eastAsia="IRNazanin" w:cs="IRNazanin"/>
          <w:lang w:bidi="fa-IR"/>
          <w:color w:val="111111"/>
          <w:sz w:val="28"/>
          <w:szCs w:val="28"/>
          <w:rtl/>
        </w:rPr>
        <w:t xml:space="preserve">4 ـ گرفتار شدن ستمكاران به آتش دوزخ، سنت خداوند در كيفر آنان</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ـ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18  -  6</w:t>
      </w:r>
    </w:p>
    <w:p>
      <w:pPr>
        <w:pStyle w:val="BookText"/>
      </w:pPr>
      <w:r>
        <w:rPr>
          <w:rFonts w:ascii="IRNazanin" w:hAnsi="IRNazanin" w:eastAsia="IRNazanin" w:cs="IRNazanin"/>
          <w:lang w:bidi="fa-IR"/>
          <w:color w:val="111111"/>
          <w:sz w:val="28"/>
          <w:szCs w:val="28"/>
          <w:rtl/>
        </w:rPr>
        <w:t xml:space="preserve">6ـ كيفر و مجازات ستمگران ، پرتوى از ربوبيت خداوند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أُولـئك يعرضون على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3ـ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8</w:t>
      </w:r>
    </w:p>
    <w:p>
      <w:pPr>
        <w:pStyle w:val="BookText"/>
      </w:pPr>
      <w:r>
        <w:rPr>
          <w:rFonts w:ascii="IRNazanin" w:hAnsi="IRNazanin" w:eastAsia="IRNazanin" w:cs="IRNazanin"/>
          <w:lang w:bidi="fa-IR"/>
          <w:color w:val="111111"/>
          <w:sz w:val="28"/>
          <w:szCs w:val="28"/>
          <w:rtl/>
        </w:rPr>
        <w:t xml:space="preserve">8ـ عقوبت و سرزنش كسانى كه در حق آدمى ستم كرده اند پس از اعترافشان به گناه و توبه از آن ، به دور از شأن نيكوكاران است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«اليوم» ظرف و متعلق به «تثريب» است و مراد از آن زمانى است كه برادران يوسف به خطاى خويش اعتراف نموده و از گناه خود توبه كردند (و إن كنّا لخاطئين).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5</w:t>
      </w:r>
    </w:p>
    <w:p>
      <w:pPr>
        <w:pStyle w:val="BookText"/>
      </w:pPr>
      <w:r>
        <w:rPr>
          <w:rFonts w:ascii="Amiri" w:hAnsi="Amiri" w:eastAsia="Amiri" w:cs="Amiri"/>
          <w:lang w:bidi="ar-SA"/>
          <w:color w:val="111111"/>
          <w:sz w:val="28"/>
          <w:szCs w:val="28"/>
          <w:rtl/>
        </w:rPr>
        <w:t xml:space="preserve">5- تأخير كيفر اصلى ظالمان به روز قيامت ، از سنت هاى خداوند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2</w:t>
      </w:r>
    </w:p>
    <w:p>
      <w:pPr>
        <w:pStyle w:val="BookText"/>
      </w:pPr>
      <w:r>
        <w:rPr>
          <w:rFonts w:ascii="IRNazanin" w:hAnsi="IRNazanin" w:eastAsia="IRNazanin" w:cs="IRNazanin"/>
          <w:lang w:bidi="fa-IR"/>
          <w:color w:val="111111"/>
          <w:sz w:val="28"/>
          <w:szCs w:val="28"/>
          <w:rtl/>
        </w:rPr>
        <w:t xml:space="preserve">2- مورد عقوبت قرار گرفتن انسان هاى ظالم ، نتيجه عمل خود آنان است .</w:t>
      </w:r>
    </w:p>
    <w:p>
      <w:pPr>
        <w:pStyle w:val="BookText"/>
      </w:pPr>
      <w:r>
        <w:rPr>
          <w:rFonts w:ascii="Amiri" w:hAnsi="Amiri" w:eastAsia="Amiri" w:cs="Amiri"/>
          <w:lang w:bidi="ar-SA"/>
          <w:color w:val="111111"/>
          <w:sz w:val="28"/>
          <w:szCs w:val="28"/>
          <w:rtl/>
        </w:rPr>
        <w:t xml:space="preserve">و لو يؤاخذ الله الناس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7،8</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فأغرقنـه و من معه جميعًا</w:t>
      </w:r>
    </w:p>
    <w:p>
      <w:pPr>
        <w:pStyle w:val="BookText"/>
      </w:pPr>
      <w:r>
        <w:rPr>
          <w:rFonts w:ascii="IRNazanin" w:hAnsi="IRNazanin" w:eastAsia="IRNazanin" w:cs="IRNazanin"/>
          <w:lang w:bidi="fa-IR"/>
          <w:color w:val="111111"/>
          <w:sz w:val="28"/>
          <w:szCs w:val="28"/>
          <w:rtl/>
        </w:rPr>
        <w:t xml:space="preserve">8- خداوند ، ستمگران و شريكان آنان را در ستم ، همسان كيفر مى دهد .</w:t>
      </w:r>
    </w:p>
    <w:p>
      <w:pPr>
        <w:pStyle w:val="BookText"/>
      </w:pPr>
      <w:r>
        <w:rPr>
          <w:rFonts w:ascii="Amiri" w:hAnsi="Amiri" w:eastAsia="Amiri" w:cs="Amiri"/>
          <w:lang w:bidi="ar-SA"/>
          <w:color w:val="111111"/>
          <w:sz w:val="28"/>
          <w:szCs w:val="28"/>
          <w:rtl/>
        </w:rPr>
        <w:t xml:space="preserve">فأغرقنـه و من معه جميعًا</w:t>
      </w:r>
    </w:p>
    <w:p>
      <w:pPr>
        <w:pStyle w:val="BookText"/>
      </w:pPr>
      <w:r>
        <w:rPr>
          <w:rFonts w:ascii="Amiri" w:hAnsi="Amiri" w:eastAsia="Amiri" w:cs="Amiri"/>
          <w:lang w:bidi="ar-SA"/>
          <w:color w:val="111111"/>
          <w:sz w:val="28"/>
          <w:szCs w:val="28"/>
          <w:rtl/>
        </w:rPr>
        <w:t xml:space="preserve">برداشت فوق، مبتنى بر اين است كه مراد از «و من معه» ياران و شريكان فرعون در ستم باشند نه صرفاً همراهان وى.</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6746_88749"/>
    <w:bookmarkEnd w:id="1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7</w:t>
      </w:r>
    </w:p>
    <w:p>
      <w:pPr>
        <w:pStyle w:val="BookText"/>
      </w:pPr>
      <w:r>
        <w:rPr>
          <w:rFonts w:ascii="IRNazanin" w:hAnsi="IRNazanin" w:eastAsia="IRNazanin" w:cs="IRNazanin"/>
          <w:lang w:bidi="fa-IR"/>
          <w:color w:val="111111"/>
          <w:sz w:val="28"/>
          <w:szCs w:val="28"/>
          <w:rtl/>
        </w:rPr>
        <w:t xml:space="preserve">7- جهنم ، كيفر تمامى ستمگران است .</w:t>
      </w:r>
    </w:p>
    <w:p>
      <w:pPr>
        <w:pStyle w:val="BookText"/>
      </w:pPr>
      <w:r>
        <w:rPr>
          <w:rFonts w:ascii="Amiri" w:hAnsi="Amiri" w:eastAsia="Amiri" w:cs="Amiri"/>
          <w:lang w:bidi="ar-SA"/>
          <w:color w:val="111111"/>
          <w:sz w:val="28"/>
          <w:szCs w:val="28"/>
          <w:rtl/>
        </w:rPr>
        <w:t xml:space="preserve">نجزيه جهنّم كذلك نجزى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1</w:t>
      </w:r>
    </w:p>
    <w:p>
      <w:pPr>
        <w:pStyle w:val="BookText"/>
      </w:pPr>
      <w:r>
        <w:rPr>
          <w:rFonts w:ascii="IRNazanin" w:hAnsi="IRNazanin" w:eastAsia="IRNazanin" w:cs="IRNazanin"/>
          <w:lang w:bidi="fa-IR"/>
          <w:color w:val="111111"/>
          <w:sz w:val="28"/>
          <w:szCs w:val="28"/>
          <w:rtl/>
        </w:rPr>
        <w:t xml:space="preserve">1 - تنها ظالمان و گنه كاران در معرض خطر كيفر و عقاب الهى</w:t>
      </w:r>
    </w:p>
    <w:p>
      <w:pPr>
        <w:pStyle w:val="BookText"/>
      </w:pPr>
      <w:r>
        <w:rPr>
          <w:rFonts w:ascii="Amiri" w:hAnsi="Amiri" w:eastAsia="Amiri" w:cs="Amiri"/>
          <w:lang w:bidi="ar-SA"/>
          <w:color w:val="111111"/>
          <w:sz w:val="28"/>
          <w:szCs w:val="28"/>
          <w:rtl/>
        </w:rPr>
        <w:t xml:space="preserve">إنّى لايخاف لدىّ المرسلون . إلاّمن ظلم ثمّ بدّل حسنَا</w:t>
      </w:r>
    </w:p>
    <w:p>
      <w:pPr>
        <w:pStyle w:val="BookText"/>
      </w:pPr>
      <w:r>
        <w:rPr>
          <w:rFonts w:ascii="IRNazanin" w:hAnsi="IRNazanin" w:eastAsia="IRNazanin" w:cs="IRNazanin"/>
          <w:lang w:bidi="fa-IR"/>
          <w:color w:val="111111"/>
          <w:sz w:val="28"/>
          <w:szCs w:val="28"/>
          <w:rtl/>
        </w:rPr>
        <w:t xml:space="preserve">از مفهوم «لايخاف لدىّ المرسلون» استفاده مى شود كه غير از رسولان، هيچ شخص ديگرى از عقاب الهى در امان نيست. عبارت «إلاّ من ظلم...» استثنا از اين مفاد است; يعنى، همه ظالمان در معرض خطر قرار دارند، مگر كسانى كه ستم كردند ولى آن را با انجام خوبى ها جبران نمودند.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1</w:t>
      </w:r>
    </w:p>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5</w:t>
      </w:r>
    </w:p>
    <w:p>
      <w:pPr>
        <w:pStyle w:val="BookText"/>
      </w:pPr>
      <w:r>
        <w:rPr>
          <w:rFonts w:ascii="Amiri" w:hAnsi="Amiri" w:eastAsia="Amiri" w:cs="Amiri"/>
          <w:lang w:bidi="ar-SA"/>
          <w:color w:val="111111"/>
          <w:sz w:val="28"/>
          <w:szCs w:val="28"/>
          <w:rtl/>
        </w:rPr>
        <w:t xml:space="preserve">5 - خلود در آتش ، جزاى ستمكاران و ظالمان</w:t>
      </w:r>
    </w:p>
    <w:p>
      <w:pPr>
        <w:pStyle w:val="BookText"/>
      </w:pPr>
      <w:r>
        <w:rPr>
          <w:rFonts w:ascii="Amiri" w:hAnsi="Amiri" w:eastAsia="Amiri" w:cs="Amiri"/>
          <w:lang w:bidi="ar-SA"/>
          <w:color w:val="111111"/>
          <w:sz w:val="28"/>
          <w:szCs w:val="28"/>
          <w:rtl/>
        </w:rPr>
        <w:t xml:space="preserve">أنّهما فى النار خـلدَين فيها و ذلك جزؤا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31  -  10</w:t>
      </w:r>
    </w:p>
    <w:p>
      <w:pPr>
        <w:pStyle w:val="BookText"/>
      </w:pPr>
      <w:r>
        <w:rPr>
          <w:rFonts w:ascii="Amiri" w:hAnsi="Amiri" w:eastAsia="Amiri" w:cs="Amiri"/>
          <w:lang w:bidi="ar-SA"/>
          <w:color w:val="111111"/>
          <w:sz w:val="28"/>
          <w:szCs w:val="28"/>
          <w:rtl/>
        </w:rPr>
        <w:t xml:space="preserve">10 - رحمت و لطف خداوند به مؤمنان و كيفر و عذاب ظالمان از سوى او ، براساس علم و حكمت او است .</w:t>
      </w:r>
    </w:p>
    <w:p>
      <w:pPr>
        <w:pStyle w:val="BookText"/>
      </w:pPr>
      <w:r>
        <w:rPr>
          <w:rFonts w:ascii="Amiri" w:hAnsi="Amiri" w:eastAsia="Amiri" w:cs="Amiri"/>
          <w:lang w:bidi="ar-SA"/>
          <w:color w:val="111111"/>
          <w:sz w:val="28"/>
          <w:szCs w:val="28"/>
          <w:rtl/>
        </w:rPr>
        <w:t xml:space="preserve">إنّ اللّه كان عليمًا حكيمًا . يدخل من يشاء فى رحمته و الظـلمين أعدّ لهم عذابًا أ</w:t>
      </w:r>
    </w:p>
    <w:p>
      <w:pPr>
        <w:pStyle w:val="BookText"/>
      </w:pPr>
      <w:r>
        <w:rPr>
          <w:rFonts w:ascii="Amiri" w:hAnsi="Amiri" w:eastAsia="Amiri" w:cs="Amiri"/>
          <w:lang w:bidi="ar-SA"/>
          <w:color w:val="111111"/>
          <w:sz w:val="28"/>
          <w:szCs w:val="28"/>
          <w:rtl/>
        </w:rPr>
        <w:t xml:space="preserve">برداشت ياد شده، بر اين فرض مبتنى است كه جمله «يدخل من يشاء. ..»، خبر براى «إنّ» در «إنّ اللّه» و جمله «كان اللّه عليماً حكيماً»، معترضه و يا حال باشد. بر اين اساس توصيف خداوند به علم و حكمت، اشاره به اين دارد كه كار خدا (رحمت يا عذاب)، مبتنى بر علم و حكمت است.</w:t>
      </w:r>
    </w:p>
    <w:p>
      <w:pPr>
        <w:pStyle w:val="Heading2"/>
      </w:pPr>
      <w:bookmarkStart w:id="887" w:name="_Toc577"/>
      <w:r>
        <w:t>576- كيفر ظالمان دوران ذوالقرنين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87  -  4</w:t>
      </w:r>
    </w:p>
    <w:p>
      <w:pPr>
        <w:pStyle w:val="BookText"/>
      </w:pPr>
      <w:r>
        <w:rPr>
          <w:rFonts w:ascii="Amiri" w:hAnsi="Amiri" w:eastAsia="Amiri" w:cs="Amiri"/>
          <w:lang w:bidi="ar-SA"/>
          <w:color w:val="111111"/>
          <w:sz w:val="28"/>
          <w:szCs w:val="28"/>
          <w:rtl/>
        </w:rPr>
        <w:t xml:space="preserve">4- ذوالقرنين ، به ايمان آوردن ظالمان ساحل دريا و دست برداشتن آنان از ظلم و فساد ، اميدوار بود و در مجازات آنان شتابى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6746_88751"/>
    <w:bookmarkEnd w:id="196"/>
    <w:p>
      <w:pPr>
        <w:pStyle w:val="BookText"/>
      </w:pPr>
      <w:r>
        <w:rPr>
          <w:rFonts w:ascii="IRNazanin" w:hAnsi="IRNazanin" w:eastAsia="IRNazanin" w:cs="IRNazanin"/>
          <w:lang w:bidi="fa-IR"/>
          <w:color w:val="111111"/>
          <w:sz w:val="28"/>
          <w:szCs w:val="28"/>
          <w:rtl/>
        </w:rPr>
        <w:t xml:space="preserve">نداشت .</w:t>
      </w:r>
    </w:p>
    <w:p>
      <w:pPr>
        <w:pStyle w:val="BookText"/>
      </w:pPr>
      <w:r>
        <w:rPr>
          <w:rFonts w:ascii="IRNazanin" w:hAnsi="IRNazanin" w:eastAsia="IRNazanin" w:cs="IRNazanin"/>
          <w:lang w:bidi="fa-IR"/>
          <w:color w:val="111111"/>
          <w:sz w:val="28"/>
          <w:szCs w:val="28"/>
          <w:rtl/>
        </w:rPr>
        <w:t xml:space="preserve">قال أمّا من ظلم فسوف نعذّبه</w:t>
      </w:r>
    </w:p>
    <w:p>
      <w:pPr>
        <w:pStyle w:val="BookText"/>
      </w:pPr>
      <w:r>
        <w:rPr>
          <w:rFonts w:ascii="Amiri" w:hAnsi="Amiri" w:eastAsia="Amiri" w:cs="Amiri"/>
          <w:lang w:bidi="ar-SA"/>
          <w:color w:val="111111"/>
          <w:sz w:val="28"/>
          <w:szCs w:val="28"/>
          <w:rtl/>
        </w:rPr>
        <w:t xml:space="preserve">حرف «سوف» براى آينده است و فعل هاى شرط («آمن» و «عمل») در آيه بعد، قرينه اين است كه ذى القرنين، به احتمال ايمان آوردن ظالمان، در مجازات آنان تعجيل نكرده است.</w:t>
      </w:r>
    </w:p>
    <w:p>
      <w:pPr>
        <w:pStyle w:val="Heading2"/>
      </w:pPr>
      <w:bookmarkStart w:id="888" w:name="_Toc578"/>
      <w:r>
        <w:t>577- كيفر ظالمانه</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2</w:t>
      </w:r>
    </w:p>
    <w:p>
      <w:pPr>
        <w:pStyle w:val="BookText"/>
      </w:pPr>
      <w:r>
        <w:rPr>
          <w:rFonts w:ascii="Amiri" w:hAnsi="Amiri" w:eastAsia="Amiri" w:cs="Amiri"/>
          <w:lang w:bidi="ar-SA"/>
          <w:color w:val="111111"/>
          <w:sz w:val="28"/>
          <w:szCs w:val="28"/>
          <w:rtl/>
        </w:rPr>
        <w:t xml:space="preserve">2 ـ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 هلاك نمى كند. بنابراين هلاكت در صورت عدم ابلاغ كارى ظالمانه است.</w:t>
      </w:r>
    </w:p>
    <w:p>
      <w:pPr>
        <w:pStyle w:val="Heading2"/>
      </w:pPr>
      <w:bookmarkStart w:id="889" w:name="_Toc579"/>
      <w:r>
        <w:t>578- كيفر ظلم</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11</w:t>
      </w:r>
    </w:p>
    <w:p>
      <w:pPr>
        <w:pStyle w:val="BookText"/>
      </w:pPr>
      <w:r>
        <w:rPr>
          <w:rFonts w:ascii="Amiri" w:hAnsi="Amiri" w:eastAsia="Amiri" w:cs="Amiri"/>
          <w:lang w:bidi="ar-SA"/>
          <w:color w:val="111111"/>
          <w:sz w:val="28"/>
          <w:szCs w:val="28"/>
          <w:rtl/>
        </w:rPr>
        <w:t xml:space="preserve">11 - خداوند ، ستمكاران را به سزاى اعمالشان خواهد رساند .</w:t>
      </w:r>
    </w:p>
    <w:p>
      <w:pPr>
        <w:pStyle w:val="BookText"/>
      </w:pPr>
      <w:r>
        <w:rPr>
          <w:rFonts w:ascii="Amiri" w:hAnsi="Amiri" w:eastAsia="Amiri" w:cs="Amiri"/>
          <w:lang w:bidi="ar-SA"/>
          <w:color w:val="111111"/>
          <w:sz w:val="28"/>
          <w:szCs w:val="28"/>
          <w:rtl/>
        </w:rPr>
        <w:t xml:space="preserve">و اللّه عليم بالظلمين</w:t>
      </w:r>
    </w:p>
    <w:p>
      <w:pPr>
        <w:pStyle w:val="BookText"/>
      </w:pPr>
      <w:r>
        <w:rPr>
          <w:rFonts w:ascii="IRNazanin" w:hAnsi="IRNazanin" w:eastAsia="IRNazanin" w:cs="IRNazanin"/>
          <w:lang w:bidi="fa-IR"/>
          <w:color w:val="111111"/>
          <w:sz w:val="28"/>
          <w:szCs w:val="28"/>
          <w:rtl/>
        </w:rPr>
        <w:t xml:space="preserve">هدف از بيان آگاهى خداوند به ستمكاران، تهديد آنان به عذاب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1،2</w:t>
      </w:r>
    </w:p>
    <w:p>
      <w:pPr>
        <w:pStyle w:val="BookText"/>
      </w:pPr>
      <w:r>
        <w:rPr>
          <w:rFonts w:ascii="IRNazanin" w:hAnsi="IRNazanin" w:eastAsia="IRNazanin" w:cs="IRNazanin"/>
          <w:lang w:bidi="fa-IR"/>
          <w:color w:val="111111"/>
          <w:sz w:val="28"/>
          <w:szCs w:val="28"/>
          <w:rtl/>
        </w:rPr>
        <w:t xml:space="preserve">1 ـ قتل و آدمكشى از سر ظلم و تجاوز ، موجب گرفتارى به عذاب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در برداشت فوق «ذلك» اشاره به «قتل نفس» گرفته شده است.</w:t>
      </w:r>
    </w:p>
    <w:p>
      <w:pPr>
        <w:pStyle w:val="BookText"/>
      </w:pPr>
      <w:r>
        <w:rPr>
          <w:rFonts w:ascii="IRNazanin" w:hAnsi="IRNazanin" w:eastAsia="IRNazanin" w:cs="IRNazanin"/>
          <w:lang w:bidi="fa-IR"/>
          <w:color w:val="111111"/>
          <w:sz w:val="28"/>
          <w:szCs w:val="28"/>
          <w:rtl/>
        </w:rPr>
        <w:t xml:space="preserve">2 ـ تصرف به ناحق در اموال ديگران از سر ظلم و تجاوز ، موجب گرفتارى به آتش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«ذلك» اشاره به «لا تاكلوا» و يا مجموع «لا تاكلوا . .. و لا تقتلوا»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21</w:t>
      </w:r>
    </w:p>
    <w:p>
      <w:pPr>
        <w:pStyle w:val="BookText"/>
      </w:pPr>
      <w:r>
        <w:rPr>
          <w:rFonts w:ascii="IRNazanin" w:hAnsi="IRNazanin" w:eastAsia="IRNazanin" w:cs="IRNazanin"/>
          <w:lang w:bidi="fa-IR"/>
          <w:color w:val="111111"/>
          <w:sz w:val="28"/>
          <w:szCs w:val="28"/>
          <w:rtl/>
        </w:rPr>
        <w:t xml:space="preserve">21 ـ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6  -  6</w:t>
      </w:r>
    </w:p>
    <w:p>
      <w:pPr>
        <w:pStyle w:val="BookText"/>
      </w:pPr>
      <w:r>
        <w:rPr>
          <w:rFonts w:ascii="IRNazanin" w:hAnsi="IRNazanin" w:eastAsia="IRNazanin" w:cs="IRNazanin"/>
          <w:lang w:bidi="fa-IR"/>
          <w:color w:val="111111"/>
          <w:sz w:val="28"/>
          <w:szCs w:val="28"/>
          <w:rtl/>
        </w:rPr>
        <w:t xml:space="preserve">6 ـ ستمگران و اعراض كنندگان از قوانين دين، علاوه بر عذابهاى دنيوى به عذابهاى آخرت نيز گرفتار خواهند شد.</w:t>
      </w:r>
    </w:p>
    <w:p>
      <w:pPr>
        <w:pStyle w:val="BookText"/>
      </w:pPr>
      <w:r>
        <w:rPr>
          <w:rFonts w:ascii="Amiri" w:hAnsi="Amiri" w:eastAsia="Amiri" w:cs="Amiri"/>
          <w:lang w:bidi="ar-SA"/>
          <w:color w:val="111111"/>
          <w:sz w:val="28"/>
          <w:szCs w:val="28"/>
          <w:rtl/>
        </w:rPr>
        <w:t xml:space="preserve">و كم من قرية أهلكنها . .. إنا كنا ظلمين. فلنسئلن الذين أرسل إليهم</w:t>
      </w:r>
    </w:p>
    <w:p>
      <w:pPr>
        <w:pStyle w:val="BookText"/>
      </w:pPr>
      <w:r>
        <w:rPr>
          <w:rFonts w:ascii="IRNazanin" w:hAnsi="IRNazanin" w:eastAsia="IRNazanin" w:cs="IRNazanin"/>
          <w:lang w:bidi="fa-IR"/>
          <w:color w:val="111111"/>
          <w:sz w:val="28"/>
          <w:szCs w:val="28"/>
          <w:rtl/>
        </w:rPr>
        <w:t xml:space="preserve">هدف از بيان بازجويى در قيامت، تهديد ظالمان به عذابهاى اخروى است،و كلمه «فاء» در «فلنسئلن» بيانگر آن است كه عذابهاى دنيا پايان مجازات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ـ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23</w:t>
      </w:r>
    </w:p>
    <w:p>
      <w:pPr>
        <w:pStyle w:val="BookText"/>
      </w:pPr>
      <w:r>
        <w:rPr>
          <w:rFonts w:ascii="IRNazanin" w:hAnsi="IRNazanin" w:eastAsia="IRNazanin" w:cs="IRNazanin"/>
          <w:lang w:bidi="fa-IR"/>
          <w:color w:val="111111"/>
          <w:sz w:val="28"/>
          <w:szCs w:val="28"/>
          <w:rtl/>
        </w:rPr>
        <w:t xml:space="preserve">23- ستمگرى در پى دارنده عذابى بس دردناك</w:t>
      </w:r>
    </w:p>
    <w:p>
      <w:pPr>
        <w:pStyle w:val="BookText"/>
      </w:pPr>
      <w:r>
        <w:rPr>
          <w:rFonts w:ascii="Amiri" w:hAnsi="Amiri" w:eastAsia="Amiri" w:cs="Amiri"/>
          <w:lang w:bidi="ar-SA"/>
          <w:color w:val="111111"/>
          <w:sz w:val="28"/>
          <w:szCs w:val="28"/>
          <w:rtl/>
        </w:rPr>
        <w:t xml:space="preserve">إن الظـلمين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8</w:t>
      </w:r>
    </w:p>
    <w:p>
      <w:pPr>
        <w:pStyle w:val="BookText"/>
      </w:pPr>
      <w:r>
        <w:rPr>
          <w:rFonts w:ascii="IRNazanin" w:hAnsi="IRNazanin" w:eastAsia="IRNazanin" w:cs="IRNazanin"/>
          <w:lang w:bidi="fa-IR"/>
          <w:color w:val="111111"/>
          <w:sz w:val="28"/>
          <w:szCs w:val="28"/>
          <w:rtl/>
        </w:rPr>
        <w:t xml:space="preserve">8- افزايش گمراهى ، كيفر و پيامد ستم پيشگى است .</w:t>
      </w:r>
    </w:p>
    <w:p>
      <w:pPr>
        <w:pStyle w:val="BookText"/>
      </w:pPr>
      <w:r>
        <w:rPr>
          <w:rFonts w:ascii="Amiri" w:hAnsi="Amiri" w:eastAsia="Amiri" w:cs="Amiri"/>
          <w:lang w:bidi="ar-SA"/>
          <w:color w:val="111111"/>
          <w:sz w:val="28"/>
          <w:szCs w:val="28"/>
          <w:rtl/>
        </w:rPr>
        <w:t xml:space="preserve">و يضلّ الله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الظـلمون . .. ليوم تشخص فيه الأبصـر . مهطعين مقنعى رءوسهم لايرتدّ إليهم طرف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8</w:t>
      </w:r>
    </w:p>
    <w:p>
      <w:pPr>
        <w:pStyle w:val="BookText"/>
      </w:pPr>
      <w:r>
        <w:rPr>
          <w:rFonts w:ascii="IRNazanin" w:hAnsi="IRNazanin" w:eastAsia="IRNazanin" w:cs="IRNazanin"/>
          <w:lang w:bidi="fa-IR"/>
          <w:color w:val="111111"/>
          <w:sz w:val="28"/>
          <w:szCs w:val="28"/>
          <w:rtl/>
        </w:rPr>
        <w:t xml:space="preserve">8 - شرك و ظلم ، گناهى بس بزرگ و پيام دار عذابى سخت و فوق تصور بشر</w:t>
      </w:r>
    </w:p>
    <w:p>
      <w:pPr>
        <w:pStyle w:val="BookText"/>
      </w:pPr>
      <w:r>
        <w:rPr>
          <w:rFonts w:ascii="Amiri" w:hAnsi="Amiri" w:eastAsia="Amiri" w:cs="Amiri"/>
          <w:lang w:bidi="ar-SA"/>
          <w:color w:val="111111"/>
          <w:sz w:val="28"/>
          <w:szCs w:val="28"/>
          <w:rtl/>
        </w:rPr>
        <w:t xml:space="preserve">و بدا لهم من اللّه ما لم يكونوا يحتسبون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51  -  9</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7" w:name="pg6746_88756"/>
    <w:bookmarkEnd w:id="197"/>
    <w:p>
      <w:pPr>
        <w:pStyle w:val="BookText"/>
      </w:pPr>
      <w:r>
        <w:rPr>
          <w:rFonts w:ascii="IRNazanin" w:hAnsi="IRNazanin" w:eastAsia="IRNazanin" w:cs="IRNazanin"/>
          <w:lang w:bidi="fa-IR"/>
          <w:color w:val="111111"/>
          <w:sz w:val="28"/>
          <w:szCs w:val="28"/>
          <w:rtl/>
        </w:rPr>
        <w:t xml:space="preserve">9 - ناتوانى انسان ها در دنيا ، از دفع عذاب الهى و پيامد هاى هلاكت بار ستم خويش</w:t>
      </w:r>
    </w:p>
    <w:p>
      <w:pPr>
        <w:pStyle w:val="BookText"/>
      </w:pPr>
      <w:r>
        <w:rPr>
          <w:rFonts w:ascii="Amiri" w:hAnsi="Amiri" w:eastAsia="Amiri" w:cs="Amiri"/>
          <w:lang w:bidi="ar-SA"/>
          <w:color w:val="111111"/>
          <w:sz w:val="28"/>
          <w:szCs w:val="28"/>
          <w:rtl/>
        </w:rPr>
        <w:t xml:space="preserve">و الذين ظلموا من هـؤلاء سيصيبهم سيّئات ماكسبوا و 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3</w:t>
      </w:r>
    </w:p>
    <w:p>
      <w:pPr>
        <w:pStyle w:val="BookText"/>
      </w:pPr>
      <w:r>
        <w:rPr>
          <w:rFonts w:ascii="IRNazanin" w:hAnsi="IRNazanin" w:eastAsia="IRNazanin" w:cs="IRNazanin"/>
          <w:lang w:bidi="fa-IR"/>
          <w:color w:val="111111"/>
          <w:sz w:val="28"/>
          <w:szCs w:val="28"/>
          <w:rtl/>
        </w:rPr>
        <w:t xml:space="preserve">3 - ظلم و تجاوز به حقوق مردم ـ حتى انسان هاى غير مؤمن ـ امرى ناشايست و سزاوار پيگرد و انتقام است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22</w:t>
      </w:r>
    </w:p>
    <w:p>
      <w:pPr>
        <w:pStyle w:val="BookText"/>
      </w:pPr>
      <w:r>
        <w:rPr>
          <w:rFonts w:ascii="IRNazanin" w:hAnsi="IRNazanin" w:eastAsia="IRNazanin" w:cs="IRNazanin"/>
          <w:lang w:bidi="fa-IR"/>
          <w:color w:val="111111"/>
          <w:sz w:val="28"/>
          <w:szCs w:val="28"/>
          <w:rtl/>
        </w:rPr>
        <w:t xml:space="preserve">22 - ظلم و ستمگرى ، موجب جاودانگى انسان در آتش دوزخ است .</w:t>
      </w:r>
    </w:p>
    <w:p>
      <w:pPr>
        <w:pStyle w:val="BookText"/>
      </w:pPr>
      <w:r>
        <w:rPr>
          <w:rFonts w:ascii="Amiri" w:hAnsi="Amiri" w:eastAsia="Amiri" w:cs="Amiri"/>
          <w:lang w:bidi="ar-SA"/>
          <w:color w:val="111111"/>
          <w:sz w:val="28"/>
          <w:szCs w:val="28"/>
          <w:rtl/>
        </w:rPr>
        <w:t xml:space="preserve">ألا إنّ الظـلمين فى عذاب مقيم</w:t>
      </w:r>
    </w:p>
    <w:p>
      <w:pPr>
        <w:pStyle w:val="Heading2"/>
      </w:pPr>
      <w:bookmarkStart w:id="890" w:name="_Toc580"/>
      <w:r>
        <w:t>579- كيفر ظلم جاهلانه</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9</w:t>
      </w:r>
    </w:p>
    <w:p>
      <w:pPr>
        <w:pStyle w:val="BookText"/>
      </w:pPr>
      <w:r>
        <w:rPr>
          <w:rFonts w:ascii="IRNazanin" w:hAnsi="IRNazanin" w:eastAsia="IRNazanin" w:cs="IRNazanin"/>
          <w:lang w:bidi="fa-IR"/>
          <w:color w:val="111111"/>
          <w:sz w:val="28"/>
          <w:szCs w:val="28"/>
          <w:rtl/>
        </w:rPr>
        <w:t xml:space="preserve">9 ـ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Heading2"/>
      </w:pPr>
      <w:bookmarkStart w:id="891" w:name="_Toc581"/>
      <w:r>
        <w:t>580- كيفر عجب</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11</w:t>
      </w:r>
    </w:p>
    <w:p>
      <w:pPr>
        <w:pStyle w:val="BookText"/>
      </w:pPr>
      <w:r>
        <w:rPr>
          <w:rFonts w:ascii="IRNazanin" w:hAnsi="IRNazanin" w:eastAsia="IRNazanin" w:cs="IRNazanin"/>
          <w:lang w:bidi="fa-IR"/>
          <w:color w:val="111111"/>
          <w:sz w:val="28"/>
          <w:szCs w:val="28"/>
          <w:rtl/>
        </w:rPr>
        <w:t xml:space="preserve">11 ـ عذاب دردناك الهى در انتظار خودپسندان و علاقه مندان به ستايش بيجا و چاپلوسى</w:t>
      </w:r>
    </w:p>
    <w:p>
      <w:pPr>
        <w:pStyle w:val="BookText"/>
      </w:pPr>
      <w:r>
        <w:rPr>
          <w:rFonts w:ascii="Amiri" w:hAnsi="Amiri" w:eastAsia="Amiri" w:cs="Amiri"/>
          <w:lang w:bidi="ar-SA"/>
          <w:color w:val="111111"/>
          <w:sz w:val="28"/>
          <w:szCs w:val="28"/>
          <w:rtl/>
        </w:rPr>
        <w:t xml:space="preserve">لا تحسبنّ الّذين يفرحون . .. و يحبّون ... بمفازة ... و لهم عذاب اليم</w:t>
      </w:r>
    </w:p>
    <w:p>
      <w:pPr>
        <w:pStyle w:val="Heading2"/>
      </w:pPr>
      <w:bookmarkStart w:id="892" w:name="_Toc582"/>
      <w:r>
        <w:t>581- كيفر عصيان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21،24</w:t>
      </w:r>
    </w:p>
    <w:p>
      <w:pPr>
        <w:pStyle w:val="BookText"/>
      </w:pPr>
      <w:r>
        <w:rPr>
          <w:rFonts w:ascii="IRNazanin" w:hAnsi="IRNazanin" w:eastAsia="IRNazanin" w:cs="IRNazanin"/>
          <w:lang w:bidi="fa-IR"/>
          <w:color w:val="111111"/>
          <w:sz w:val="28"/>
          <w:szCs w:val="28"/>
          <w:rtl/>
        </w:rPr>
        <w:t xml:space="preserve">21 ـ سرپيچى از انجام كامل اعمال حج ، موجب گرفتار شدن به مجازات سخت الهى</w:t>
      </w:r>
    </w:p>
    <w:p>
      <w:pPr>
        <w:pStyle w:val="BookText"/>
      </w:pPr>
      <w:r>
        <w:rPr>
          <w:rFonts w:ascii="Amiri" w:hAnsi="Amiri" w:eastAsia="Amiri" w:cs="Amiri"/>
          <w:lang w:bidi="ar-SA"/>
          <w:color w:val="111111"/>
          <w:sz w:val="28"/>
          <w:szCs w:val="28"/>
          <w:rtl/>
        </w:rPr>
        <w:t xml:space="preserve">و اتمّوا الحج . .. و اعلموا انّ الله شديد العقاب</w:t>
      </w:r>
    </w:p>
    <w:p>
      <w:pPr>
        <w:pStyle w:val="BookText"/>
      </w:pPr>
      <w:r>
        <w:rPr>
          <w:rFonts w:ascii="IRNazanin" w:hAnsi="IRNazanin" w:eastAsia="IRNazanin" w:cs="IRNazanin"/>
          <w:lang w:bidi="fa-IR"/>
          <w:color w:val="111111"/>
          <w:sz w:val="28"/>
          <w:szCs w:val="28"/>
          <w:rtl/>
        </w:rPr>
        <w:t xml:space="preserve">24 ـ عدم رعايت تقوا و سرپيچى از تكاليف الهى ، موجب عقاب شديد خداوند</w:t>
      </w:r>
    </w:p>
    <w:p>
      <w:pPr>
        <w:pStyle w:val="BookText"/>
      </w:pPr>
      <w:r>
        <w:rPr>
          <w:rFonts w:ascii="Amiri" w:hAnsi="Amiri" w:eastAsia="Amiri" w:cs="Amiri"/>
          <w:lang w:bidi="ar-SA"/>
          <w:color w:val="111111"/>
          <w:sz w:val="28"/>
          <w:szCs w:val="28"/>
          <w:rtl/>
        </w:rPr>
        <w:t xml:space="preserve">و اتمّوا الحج . .. و اتقوا اللّه و اعلموا انّ اللّه شديد العقاب</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1،3،4،11</w:t>
      </w:r>
    </w:p>
    <w:p>
      <w:pPr>
        <w:pStyle w:val="BookText"/>
      </w:pPr>
      <w:r>
        <w:rPr>
          <w:rFonts w:ascii="IRNazanin" w:hAnsi="IRNazanin" w:eastAsia="IRNazanin" w:cs="IRNazanin"/>
          <w:lang w:bidi="fa-IR"/>
          <w:color w:val="111111"/>
          <w:sz w:val="28"/>
          <w:szCs w:val="28"/>
          <w:rtl/>
        </w:rPr>
        <w:t xml:space="preserve">1 ـ تسليم نشدن در برابر اوامر خداوند و پيروى از شيطان ، موجب عذاب الهى</w:t>
      </w:r>
    </w:p>
    <w:p>
      <w:pPr>
        <w:pStyle w:val="BookText"/>
      </w:pPr>
      <w:r>
        <w:rPr>
          <w:rFonts w:ascii="Amiri" w:hAnsi="Amiri" w:eastAsia="Amiri" w:cs="Amiri"/>
          <w:lang w:bidi="ar-SA"/>
          <w:color w:val="111111"/>
          <w:sz w:val="28"/>
          <w:szCs w:val="28"/>
          <w:rtl/>
        </w:rPr>
        <w:t xml:space="preserve">ادخلوا فى السّلم كافة . .. هل ينظرون الا ان يأتيهم اللّه فى ظلل</w:t>
      </w:r>
    </w:p>
    <w:p>
      <w:pPr>
        <w:pStyle w:val="BookText"/>
      </w:pPr>
      <w:r>
        <w:rPr>
          <w:rFonts w:ascii="Amiri" w:hAnsi="Amiri" w:eastAsia="Amiri" w:cs="Amiri"/>
          <w:lang w:bidi="ar-SA"/>
          <w:color w:val="111111"/>
          <w:sz w:val="28"/>
          <w:szCs w:val="28"/>
          <w:rtl/>
        </w:rPr>
        <w:t xml:space="preserve">«ان ياتيهم اللّه»، كنايه از عذاب الهى است ; به قرينه «فان اللّه عزيز حكيم» در آيه سابق.</w:t>
      </w:r>
    </w:p>
    <w:p>
      <w:pPr>
        <w:pStyle w:val="BookText"/>
      </w:pPr>
      <w:r>
        <w:rPr>
          <w:rFonts w:ascii="IRNazanin" w:hAnsi="IRNazanin" w:eastAsia="IRNazanin" w:cs="IRNazanin"/>
          <w:lang w:bidi="fa-IR"/>
          <w:color w:val="111111"/>
          <w:sz w:val="28"/>
          <w:szCs w:val="28"/>
          <w:rtl/>
        </w:rPr>
        <w:t xml:space="preserve">3 ـ ابر ها ، از ابزار نزول عذاب الهى براى متمرّدان</w:t>
      </w:r>
    </w:p>
    <w:p>
      <w:pPr>
        <w:pStyle w:val="BookText"/>
      </w:pPr>
      <w:r>
        <w:rPr>
          <w:rFonts w:ascii="Amiri" w:hAnsi="Amiri" w:eastAsia="Amiri" w:cs="Amiri"/>
          <w:lang w:bidi="ar-SA"/>
          <w:color w:val="111111"/>
          <w:sz w:val="28"/>
          <w:szCs w:val="28"/>
          <w:rtl/>
        </w:rPr>
        <w:t xml:space="preserve">ان يأتيهم اللّه فى ظلل من الغمام</w:t>
      </w:r>
    </w:p>
    <w:p>
      <w:pPr>
        <w:pStyle w:val="BookText"/>
      </w:pPr>
      <w:r>
        <w:rPr>
          <w:rFonts w:ascii="IRNazanin" w:hAnsi="IRNazanin" w:eastAsia="IRNazanin" w:cs="IRNazanin"/>
          <w:lang w:bidi="fa-IR"/>
          <w:color w:val="111111"/>
          <w:sz w:val="28"/>
          <w:szCs w:val="28"/>
          <w:rtl/>
        </w:rPr>
        <w:t xml:space="preserve">4 ـ عذاب الهى بر متمرّدان ، با پوشش رحمت</w:t>
      </w:r>
    </w:p>
    <w:p>
      <w:pPr>
        <w:pStyle w:val="BookText"/>
      </w:pPr>
      <w:r>
        <w:rPr>
          <w:rFonts w:ascii="Amiri" w:hAnsi="Amiri" w:eastAsia="Amiri" w:cs="Amiri"/>
          <w:lang w:bidi="ar-SA"/>
          <w:color w:val="111111"/>
          <w:sz w:val="28"/>
          <w:szCs w:val="28"/>
          <w:rtl/>
        </w:rPr>
        <w:t xml:space="preserve">هل ينظرون الا ان يأتيهم اللّه فى ظلل من الغمام</w:t>
      </w:r>
    </w:p>
    <w:p>
      <w:pPr>
        <w:pStyle w:val="BookText"/>
      </w:pPr>
      <w:r>
        <w:rPr>
          <w:rFonts w:ascii="Amiri" w:hAnsi="Amiri" w:eastAsia="Amiri" w:cs="Amiri"/>
          <w:lang w:bidi="ar-SA"/>
          <w:color w:val="111111"/>
          <w:sz w:val="28"/>
          <w:szCs w:val="28"/>
          <w:rtl/>
        </w:rPr>
        <w:t xml:space="preserve">با توجّه به اينكه ابر، مظهر رحمت خداوند است ; امّا در آيه مزبور، به عنوان وسيله اى براى عذاب الهى معرّفى شده است.</w:t>
      </w:r>
    </w:p>
    <w:p>
      <w:pPr>
        <w:pStyle w:val="BookText"/>
      </w:pPr>
      <w:r>
        <w:rPr>
          <w:rFonts w:ascii="IRNazanin" w:hAnsi="IRNazanin" w:eastAsia="IRNazanin" w:cs="IRNazanin"/>
          <w:lang w:bidi="fa-IR"/>
          <w:color w:val="111111"/>
          <w:sz w:val="28"/>
          <w:szCs w:val="28"/>
          <w:rtl/>
        </w:rPr>
        <w:t xml:space="preserve">11 ـ تهديد خداوند ، نسبت به كسانى كه تسليم فرمان هاى الهى نيستند و از شيطان پيروى مى كنند .</w:t>
      </w:r>
    </w:p>
    <w:p>
      <w:pPr>
        <w:pStyle w:val="BookText"/>
      </w:pPr>
      <w:r>
        <w:rPr>
          <w:rFonts w:ascii="Amiri" w:hAnsi="Amiri" w:eastAsia="Amiri" w:cs="Amiri"/>
          <w:lang w:bidi="ar-SA"/>
          <w:color w:val="111111"/>
          <w:sz w:val="28"/>
          <w:szCs w:val="28"/>
          <w:rtl/>
        </w:rPr>
        <w:t xml:space="preserve">و لا تتبعوا خطوات . .. هل ينظرون الا ان يأتيهم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2</w:t>
      </w:r>
    </w:p>
    <w:p>
      <w:pPr>
        <w:pStyle w:val="BookText"/>
      </w:pPr>
      <w:r>
        <w:rPr>
          <w:rFonts w:ascii="IRNazanin" w:hAnsi="IRNazanin" w:eastAsia="IRNazanin" w:cs="IRNazanin"/>
          <w:lang w:bidi="fa-IR"/>
          <w:color w:val="111111"/>
          <w:sz w:val="28"/>
          <w:szCs w:val="28"/>
          <w:rtl/>
        </w:rPr>
        <w:t xml:space="preserve">2 ـ قيامت ، هنگامه اى عظيم و دهشتناك براى نابكاران</w:t>
      </w:r>
    </w:p>
    <w:p>
      <w:pPr>
        <w:pStyle w:val="BookText"/>
      </w:pPr>
      <w:r>
        <w:rPr>
          <w:rFonts w:ascii="Amiri" w:hAnsi="Amiri" w:eastAsia="Amiri" w:cs="Amiri"/>
          <w:lang w:bidi="ar-SA"/>
          <w:color w:val="111111"/>
          <w:sz w:val="28"/>
          <w:szCs w:val="28"/>
          <w:rtl/>
        </w:rPr>
        <w:t xml:space="preserve">و اتّقوا يوماً ترجعون فيه الى اللّه</w:t>
      </w:r>
    </w:p>
    <w:p>
      <w:pPr>
        <w:pStyle w:val="BookText"/>
      </w:pPr>
      <w:r>
        <w:rPr>
          <w:rFonts w:ascii="Amiri" w:hAnsi="Amiri" w:eastAsia="Amiri" w:cs="Amiri"/>
          <w:lang w:bidi="ar-SA"/>
          <w:color w:val="111111"/>
          <w:sz w:val="28"/>
          <w:szCs w:val="28"/>
          <w:rtl/>
        </w:rPr>
        <w:t xml:space="preserve">آوردن «يوماً» به صورت نكره، اشاره به عظمت آن روز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8،27</w:t>
      </w:r>
    </w:p>
    <w:p>
      <w:pPr>
        <w:pStyle w:val="BookText"/>
      </w:pPr>
      <w:r>
        <w:rPr>
          <w:rFonts w:ascii="Amiri" w:hAnsi="Amiri" w:eastAsia="Amiri" w:cs="Amiri"/>
          <w:lang w:bidi="ar-SA"/>
          <w:color w:val="111111"/>
          <w:sz w:val="28"/>
          <w:szCs w:val="28"/>
          <w:rtl/>
        </w:rPr>
        <w:t xml:space="preserve">8 ـ مؤمنان در صورت انجام ندادن تكاليف الهى ، بر اثر فراموشى يا خطا و اشتباه ، خود را مستحق مؤاخذه مى دانند .</w:t>
      </w:r>
    </w:p>
    <w:p>
      <w:pPr>
        <w:pStyle w:val="BookText"/>
      </w:pPr>
      <w:r>
        <w:rPr>
          <w:rFonts w:ascii="Amiri" w:hAnsi="Amiri" w:eastAsia="Amiri" w:cs="Amiri"/>
          <w:lang w:bidi="ar-SA"/>
          <w:color w:val="111111"/>
          <w:sz w:val="28"/>
          <w:szCs w:val="28"/>
          <w:rtl/>
        </w:rPr>
        <w:t xml:space="preserve">ربّنا لا تؤاخذنا ان نيسنا او اخطأنا</w:t>
      </w:r>
    </w:p>
    <w:p>
      <w:pPr>
        <w:pStyle w:val="BookText"/>
      </w:pPr>
      <w:r>
        <w:rPr>
          <w:rFonts w:ascii="IRNazanin" w:hAnsi="IRNazanin" w:eastAsia="IRNazanin" w:cs="IRNazanin"/>
          <w:lang w:bidi="fa-IR"/>
          <w:color w:val="111111"/>
          <w:sz w:val="28"/>
          <w:szCs w:val="28"/>
          <w:rtl/>
        </w:rPr>
        <w:t xml:space="preserve">درخواست گذشت از مؤاخذه، اعترافى ضمنى به استحقاق مؤاخذه است.</w:t>
      </w:r>
    </w:p>
    <w:p>
      <w:pPr>
        <w:pStyle w:val="BookText"/>
      </w:pPr>
      <w:r>
        <w:rPr>
          <w:rFonts w:ascii="IRNazanin" w:hAnsi="IRNazanin" w:eastAsia="IRNazanin" w:cs="IRNazanin"/>
          <w:lang w:bidi="fa-IR"/>
          <w:color w:val="111111"/>
          <w:sz w:val="28"/>
          <w:szCs w:val="28"/>
          <w:rtl/>
        </w:rPr>
        <w:t xml:space="preserve">27 ـ امت هاى گذشته به علّت خطا و نسيان نسبت به تكاليف الهى ، مورد مؤاخذه و عقوبت قرار مى گرفتند .</w:t>
      </w:r>
    </w:p>
    <w:p>
      <w:pPr>
        <w:pStyle w:val="BookText"/>
      </w:pPr>
      <w:r>
        <w:rPr>
          <w:rFonts w:ascii="Amiri" w:hAnsi="Amiri" w:eastAsia="Amiri" w:cs="Amiri"/>
          <w:lang w:bidi="ar-SA"/>
          <w:color w:val="111111"/>
          <w:sz w:val="28"/>
          <w:szCs w:val="28"/>
          <w:rtl/>
        </w:rPr>
        <w:t xml:space="preserve">لا تؤاخذنا ان نسينا او اخطأنا و لا تحمل علينا اصراً كما حملته على الّذين من قبلن</w:t>
      </w:r>
    </w:p>
    <w:p>
      <w:pPr>
        <w:pStyle w:val="BookText"/>
      </w:pPr>
      <w:r>
        <w:rPr>
          <w:rFonts w:ascii="Amiri" w:hAnsi="Amiri" w:eastAsia="Amiri" w:cs="Amiri"/>
          <w:lang w:bidi="ar-SA"/>
          <w:color w:val="111111"/>
          <w:sz w:val="28"/>
          <w:szCs w:val="28"/>
          <w:rtl/>
        </w:rPr>
        <w:t xml:space="preserve">اميرالمؤمنين (ع): . .. و كانت الامم السالفة اذا نسوا ما ذكّروا به فتحت عليهم ابواب العذاب ... و اذا اخطأوا اخذوا بالخطأ و عوقبوا عليه ...</w:t>
      </w:r>
    </w:p>
    <w:p>
      <w:pPr>
        <w:pStyle w:val="BookText"/>
      </w:pPr>
      <w:r>
        <w:rPr>
          <w:rFonts w:ascii="Amiri" w:hAnsi="Amiri" w:eastAsia="Amiri" w:cs="Amiri"/>
          <w:lang w:bidi="ar-SA"/>
          <w:color w:val="111111"/>
          <w:sz w:val="28"/>
          <w:szCs w:val="28"/>
          <w:rtl/>
        </w:rPr>
        <w:t xml:space="preserve">احتجاج طبرسى، ج 1، ص 328 ; نورالثقلين، ج 1، ص 306، ح 1227.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26</w:t>
      </w:r>
    </w:p>
    <w:p>
      <w:pPr>
        <w:pStyle w:val="BookText"/>
      </w:pPr>
      <w:r>
        <w:rPr>
          <w:rFonts w:ascii="IRNazanin" w:hAnsi="IRNazanin" w:eastAsia="IRNazanin" w:cs="IRNazanin"/>
          <w:lang w:bidi="fa-IR"/>
          <w:color w:val="111111"/>
          <w:sz w:val="28"/>
          <w:szCs w:val="28"/>
          <w:rtl/>
        </w:rPr>
        <w:t xml:space="preserve">26 ـ سستى در نبرد با دشمن ، نزاع و پراكندگى و تخلف از دستورات فرماندهى ، گناه و موجب استحقاق عقاب</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ظاهر كلمه عفو اين است كه گناهى صورت گرفته باشد و گناه در اين مورد همان سستى و نزاع و سرپيچى از دستورات فرماندهى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15</w:t>
      </w:r>
    </w:p>
    <w:p>
      <w:pPr>
        <w:pStyle w:val="BookText"/>
      </w:pPr>
      <w:r>
        <w:rPr>
          <w:rFonts w:ascii="IRNazanin" w:hAnsi="IRNazanin" w:eastAsia="IRNazanin" w:cs="IRNazanin"/>
          <w:lang w:bidi="fa-IR"/>
          <w:color w:val="111111"/>
          <w:sz w:val="28"/>
          <w:szCs w:val="28"/>
          <w:rtl/>
        </w:rPr>
        <w:t xml:space="preserve">15 ـ تناسب عذاب و عقوبت اخروى ، با گناه و عصيان</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طوق شدن اموال بخيلان بر گردن آنان به دليل دلدادگى و وابستگى شديد آنان به اموال مى باشد، و اين حاكى از تناسب عذاب آخرت با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14  -  9،10</w:t>
      </w:r>
    </w:p>
    <w:p>
      <w:pPr>
        <w:pStyle w:val="BookText"/>
      </w:pPr>
      <w:r>
        <w:rPr>
          <w:rFonts w:ascii="IRNazanin" w:hAnsi="IRNazanin" w:eastAsia="IRNazanin" w:cs="IRNazanin"/>
          <w:lang w:bidi="fa-IR"/>
          <w:color w:val="111111"/>
          <w:sz w:val="28"/>
          <w:szCs w:val="28"/>
          <w:rtl/>
        </w:rPr>
        <w:t xml:space="preserve">9 ـ عذاب هميشگى و خواركننده ، كيفر سركشى از فرامين خدا و رسول (صلی الله علیه و آله) و تجاوز از حدود الهى</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10 ـ نافرمانى خدا و رسول (صلی الله علیه و آله) و تجاوز از حدود ، آنگاه كه از روى سركشى باشد ، موجب خلود در آتش است . *</w:t>
      </w:r>
    </w:p>
    <w:p>
      <w:pPr>
        <w:pStyle w:val="BookText"/>
      </w:pPr>
      <w:r>
        <w:rPr>
          <w:rFonts w:ascii="Amiri" w:hAnsi="Amiri" w:eastAsia="Amiri" w:cs="Amiri"/>
          <w:lang w:bidi="ar-SA"/>
          <w:color w:val="111111"/>
          <w:sz w:val="28"/>
          <w:szCs w:val="28"/>
          <w:rtl/>
        </w:rPr>
        <w:t xml:space="preserve">و من يعص اللّه و رسوله . .. و له عذاب مهين</w:t>
      </w:r>
    </w:p>
    <w:p>
      <w:pPr>
        <w:pStyle w:val="BookText"/>
      </w:pPr>
      <w:r>
        <w:rPr>
          <w:rFonts w:ascii="IRNazanin" w:hAnsi="IRNazanin" w:eastAsia="IRNazanin" w:cs="IRNazanin"/>
          <w:lang w:bidi="fa-IR"/>
          <w:color w:val="111111"/>
          <w:sz w:val="28"/>
          <w:szCs w:val="28"/>
          <w:rtl/>
        </w:rPr>
        <w:t xml:space="preserve">كلمه «مهين» به معناى خواركننده است و چون عذابهاى الهى متناسب با گناه آدمى است، بنابراين مراد از عصيان، نافرمانى از سر طغيان و سركشى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19</w:t>
      </w:r>
    </w:p>
    <w:p>
      <w:pPr>
        <w:pStyle w:val="BookText"/>
      </w:pPr>
      <w:r>
        <w:rPr>
          <w:rFonts w:ascii="IRNazanin" w:hAnsi="IRNazanin" w:eastAsia="IRNazanin" w:cs="IRNazanin"/>
          <w:lang w:bidi="fa-IR"/>
          <w:color w:val="111111"/>
          <w:sz w:val="28"/>
          <w:szCs w:val="28"/>
          <w:rtl/>
        </w:rPr>
        <w:t xml:space="preserve">19 ـ جهنّم ، جايگاه گنهكارانى كه به سبب ماندن در سلطه مشركان و ترك عمدى هجرت ، قادر بر اداى تكاليف الهى نباشند .</w:t>
      </w:r>
    </w:p>
    <w:p>
      <w:pPr>
        <w:pStyle w:val="BookText"/>
      </w:pPr>
      <w:r>
        <w:rPr>
          <w:rFonts w:ascii="Amiri" w:hAnsi="Amiri" w:eastAsia="Amiri" w:cs="Amiri"/>
          <w:lang w:bidi="ar-SA"/>
          <w:color w:val="111111"/>
          <w:sz w:val="28"/>
          <w:szCs w:val="28"/>
          <w:rtl/>
        </w:rPr>
        <w:t xml:space="preserve">الم تكن ارض اللّه واسعة فتهاجروا فيها فاولئك مأويهم جهنّم و ساءت مصيراً</w:t>
      </w:r>
    </w:p>
    <w:p>
      <w:pPr>
        <w:pStyle w:val="BookText"/>
      </w:pPr>
      <w:r>
        <w:rPr>
          <w:rFonts w:ascii="Amiri" w:hAnsi="Amiri" w:eastAsia="Amiri" w:cs="Amiri"/>
          <w:lang w:bidi="ar-SA"/>
          <w:color w:val="111111"/>
          <w:sz w:val="28"/>
          <w:szCs w:val="28"/>
          <w:rtl/>
        </w:rPr>
        <w:t xml:space="preserve">بنابر اينكه توبيخ، به جهت عمل نكردن به تكاليف باشد، نه خصوص ترك هجرت.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12</w:t>
      </w:r>
    </w:p>
    <w:p>
      <w:pPr>
        <w:pStyle w:val="BookText"/>
      </w:pPr>
      <w:r>
        <w:rPr>
          <w:rFonts w:ascii="IRNazanin" w:hAnsi="IRNazanin" w:eastAsia="IRNazanin" w:cs="IRNazanin"/>
          <w:lang w:bidi="fa-IR"/>
          <w:color w:val="111111"/>
          <w:sz w:val="28"/>
          <w:szCs w:val="28"/>
          <w:rtl/>
        </w:rPr>
        <w:t xml:space="preserve">12 ـ سرپيچى از بندگى خدا از سر تكبر و خودبرتربينى ، در پى دارنده مجازات هاى الهى</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IRNazanin" w:hAnsi="IRNazanin" w:eastAsia="IRNazanin" w:cs="IRNazanin"/>
          <w:lang w:bidi="fa-IR"/>
          <w:color w:val="111111"/>
          <w:sz w:val="28"/>
          <w:szCs w:val="28"/>
          <w:rtl/>
        </w:rPr>
        <w:t xml:space="preserve">در برداشت فوق «واو» در «و يستكبر» واو جمع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2،4</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16</w:t>
      </w:r>
    </w:p>
    <w:p>
      <w:pPr>
        <w:pStyle w:val="BookText"/>
      </w:pPr>
      <w:r>
        <w:rPr>
          <w:rFonts w:ascii="IRNazanin" w:hAnsi="IRNazanin" w:eastAsia="IRNazanin" w:cs="IRNazanin"/>
          <w:lang w:bidi="fa-IR"/>
          <w:color w:val="111111"/>
          <w:sz w:val="28"/>
          <w:szCs w:val="28"/>
          <w:rtl/>
        </w:rPr>
        <w:t xml:space="preserve">16 ـ جاودانگى عذاب بنى اسرائيل به خاطر عصيان گرى ، تجاوزپيشگى ، ترك نهى از منكر ، و پذيرش ولايت كافران</w:t>
      </w:r>
    </w:p>
    <w:p>
      <w:pPr>
        <w:pStyle w:val="BookText"/>
      </w:pPr>
      <w:r>
        <w:rPr>
          <w:rFonts w:ascii="Amiri" w:hAnsi="Amiri" w:eastAsia="Amiri" w:cs="Amiri"/>
          <w:lang w:bidi="ar-SA"/>
          <w:color w:val="111111"/>
          <w:sz w:val="28"/>
          <w:szCs w:val="28"/>
          <w:rtl/>
        </w:rPr>
        <w:t xml:space="preserve">ذلك بما عصوا و كانوا يعتدون. كانوا لايتناهون ... و فى العذاب هم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8</w:t>
      </w:r>
    </w:p>
    <w:p>
      <w:pPr>
        <w:pStyle w:val="BookText"/>
      </w:pPr>
      <w:r>
        <w:rPr>
          <w:rFonts w:ascii="IRNazanin" w:hAnsi="IRNazanin" w:eastAsia="IRNazanin" w:cs="IRNazanin"/>
          <w:lang w:bidi="fa-IR"/>
          <w:color w:val="111111"/>
          <w:sz w:val="28"/>
          <w:szCs w:val="28"/>
          <w:rtl/>
        </w:rPr>
        <w:t xml:space="preserve">8 ـ تخلف از احكام الهى و مداومت بر آن ، فسق و ظلم و در پى دارنده كيفر شديد الهى است .</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w:t>
      </w:r>
    </w:p>
    <w:p>
      <w:pPr>
        <w:pStyle w:val="BookText"/>
      </w:pPr>
      <w:r>
        <w:rPr>
          <w:rFonts w:ascii="IRNazanin" w:hAnsi="IRNazanin" w:eastAsia="IRNazanin" w:cs="IRNazanin"/>
          <w:lang w:bidi="fa-IR"/>
          <w:color w:val="111111"/>
          <w:sz w:val="28"/>
          <w:szCs w:val="28"/>
          <w:rtl/>
        </w:rPr>
        <w:t xml:space="preserve">1 ـ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14</w:t>
      </w:r>
    </w:p>
    <w:p>
      <w:pPr>
        <w:pStyle w:val="BookText"/>
      </w:pPr>
      <w:r>
        <w:rPr>
          <w:rFonts w:ascii="Amiri" w:hAnsi="Amiri" w:eastAsia="Amiri" w:cs="Amiri"/>
          <w:lang w:bidi="ar-SA"/>
          <w:color w:val="111111"/>
          <w:sz w:val="28"/>
          <w:szCs w:val="28"/>
          <w:rtl/>
        </w:rPr>
        <w:t xml:space="preserve">14- كيفر امتهايى كه به دعوت انبيا جواب مساعد ندادند ، عذاب دردناك است .</w:t>
      </w:r>
    </w:p>
    <w:p>
      <w:pPr>
        <w:pStyle w:val="BookText"/>
      </w:pPr>
      <w:r>
        <w:rPr>
          <w:rFonts w:ascii="Amiri" w:hAnsi="Amiri" w:eastAsia="Amiri" w:cs="Amiri"/>
          <w:lang w:bidi="ar-SA"/>
          <w:color w:val="111111"/>
          <w:sz w:val="28"/>
          <w:szCs w:val="28"/>
          <w:rtl/>
        </w:rPr>
        <w:t xml:space="preserve">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5</w:t>
      </w:r>
    </w:p>
    <w:p>
      <w:pPr>
        <w:pStyle w:val="BookText"/>
      </w:pPr>
      <w:r>
        <w:rPr>
          <w:rFonts w:ascii="IRNazanin" w:hAnsi="IRNazanin" w:eastAsia="IRNazanin" w:cs="IRNazanin"/>
          <w:lang w:bidi="fa-IR"/>
          <w:color w:val="111111"/>
          <w:sz w:val="28"/>
          <w:szCs w:val="28"/>
          <w:rtl/>
        </w:rPr>
        <w:t xml:space="preserve">5- كيفر الهى براى انسان ها ، پس از اقدام آنان به تجاوز و سركشى است .</w:t>
      </w:r>
    </w:p>
    <w:p>
      <w:pPr>
        <w:pStyle w:val="BookText"/>
      </w:pPr>
      <w:r>
        <w:rPr>
          <w:rFonts w:ascii="Amiri" w:hAnsi="Amiri" w:eastAsia="Amiri" w:cs="Amiri"/>
          <w:lang w:bidi="ar-SA"/>
          <w:color w:val="111111"/>
          <w:sz w:val="28"/>
          <w:szCs w:val="28"/>
          <w:rtl/>
        </w:rPr>
        <w:t xml:space="preserve">و قضينا إلى بنى إسرءيل فى الكتـب لتفسدنّ فى الأرض مرّتين . .. فإذا جاء وعد أُولـ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10</w:t>
      </w:r>
    </w:p>
    <w:p>
      <w:pPr>
        <w:pStyle w:val="BookText"/>
      </w:pPr>
      <w:r>
        <w:rPr>
          <w:rFonts w:ascii="IRNazanin" w:hAnsi="IRNazanin" w:eastAsia="IRNazanin" w:cs="IRNazanin"/>
          <w:lang w:bidi="fa-IR"/>
          <w:color w:val="111111"/>
          <w:sz w:val="28"/>
          <w:szCs w:val="28"/>
          <w:rtl/>
        </w:rPr>
        <w:t xml:space="preserve">10- « عن إبن عباس أن النبى (صلی الله علیه و آله) قال : معنى الأية من كان يريد ثواب الدنيا بعمله الذى افترضه الله عليه لايريد به وجه الله و الدار الأخرة عجّل له فيها ما يشاء الله من عرض الدنيا و ليس له ثواب فى الأخرة و ذلك ان الله سبحانه و تعالى يؤتيه ذلك ليستعين به على الطاعة فيستعمله فى معصية الله فيعاقبه الله عليه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فرمود: معناى آيه «من كان يريد العاجلة عجّلنا له فيها مان يشاء» اين است كه با انجام اعمالى كه خداوند بر او واجب گردانيده، تقرب به سوى خدا و روز آخرت را اراده نمى كند; بلكه پاداش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8" w:name="pg6746_88764"/>
    <w:bookmarkEnd w:id="198"/>
    <w:p>
      <w:pPr>
        <w:pStyle w:val="BookText"/>
      </w:pPr>
      <w:r>
        <w:rPr>
          <w:rFonts w:ascii="IRNazanin" w:hAnsi="IRNazanin" w:eastAsia="IRNazanin" w:cs="IRNazanin"/>
          <w:lang w:bidi="fa-IR"/>
          <w:color w:val="111111"/>
          <w:sz w:val="28"/>
          <w:szCs w:val="28"/>
          <w:rtl/>
        </w:rPr>
        <w:t xml:space="preserve">دنيوى را اراده مى كند، در دنيا آنچه را كه خداوند بخواهد از نعمتهاى دنيوى به او داده مى شود و براى او در آخرت پاداشى نيست; چون خداوند ـ سبحانه و تعالى ـ آن را به او داده است تا در طريق طاعت كمكش كند; ولى او در معصيت خداوند آن را به كار مى بندد. پس خداوند او را به خاطر اين كار عذاب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25  -  6</w:t>
      </w:r>
    </w:p>
    <w:p>
      <w:pPr>
        <w:pStyle w:val="BookText"/>
      </w:pPr>
      <w:r>
        <w:rPr>
          <w:rFonts w:ascii="IRNazanin" w:hAnsi="IRNazanin" w:eastAsia="IRNazanin" w:cs="IRNazanin"/>
          <w:lang w:bidi="fa-IR"/>
          <w:color w:val="111111"/>
          <w:sz w:val="28"/>
          <w:szCs w:val="28"/>
          <w:rtl/>
        </w:rPr>
        <w:t xml:space="preserve">6 - خداوند ، فرعون را به دليل تكذيب رسالت و معجزه موسى ( ع ) و عصيانگرى و ادعاى ربوبيت ، هلاك ساخت .</w:t>
      </w:r>
    </w:p>
    <w:p>
      <w:pPr>
        <w:pStyle w:val="BookText"/>
      </w:pPr>
      <w:r>
        <w:rPr>
          <w:rFonts w:ascii="Amiri" w:hAnsi="Amiri" w:eastAsia="Amiri" w:cs="Amiri"/>
          <w:lang w:bidi="ar-SA"/>
          <w:color w:val="111111"/>
          <w:sz w:val="28"/>
          <w:szCs w:val="28"/>
          <w:rtl/>
        </w:rPr>
        <w:t xml:space="preserve">فكذّب و عصى . .. فقال أنا ربّكم الأعلى . فأخذه اللّه نكال الأخرة و الأولى</w:t>
      </w:r>
    </w:p>
    <w:p>
      <w:pPr>
        <w:pStyle w:val="BookText"/>
      </w:pPr>
      <w:r>
        <w:rPr>
          <w:rFonts w:ascii="IRNazanin" w:hAnsi="IRNazanin" w:eastAsia="IRNazanin" w:cs="IRNazanin"/>
          <w:lang w:bidi="fa-IR"/>
          <w:color w:val="111111"/>
          <w:sz w:val="28"/>
          <w:szCs w:val="28"/>
          <w:rtl/>
        </w:rPr>
        <w:t xml:space="preserve">مى توان گفت: فاء در «فأخذه اللّه»، كيفر را بر تمام كارهاى فرعون كه در آيات قبل آمده بود، تفريع كرده است.</w:t>
      </w:r>
    </w:p>
    <w:p>
      <w:pPr>
        <w:pStyle w:val="Heading2"/>
      </w:pPr>
      <w:bookmarkStart w:id="893" w:name="_Toc583"/>
      <w:r>
        <w:t>582- كيفر عصيان آدم(ع)</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2"/>
      </w:pPr>
      <w:bookmarkStart w:id="894" w:name="_Toc584"/>
      <w:r>
        <w:t>583- كيفر عصيان از انبيا</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17</w:t>
      </w:r>
    </w:p>
    <w:p>
      <w:pPr>
        <w:pStyle w:val="BookText"/>
      </w:pPr>
      <w:r>
        <w:rPr>
          <w:rFonts w:ascii="IRNazanin" w:hAnsi="IRNazanin" w:eastAsia="IRNazanin" w:cs="IRNazanin"/>
          <w:lang w:bidi="fa-IR"/>
          <w:color w:val="111111"/>
          <w:sz w:val="28"/>
          <w:szCs w:val="28"/>
          <w:rtl/>
        </w:rPr>
        <w:t xml:space="preserve">17- كيفر دادن به سبب كفر به خدا و پيروى نكردن از رسولان او از سنت هاى الهى است .</w:t>
      </w:r>
    </w:p>
    <w:p>
      <w:pPr>
        <w:pStyle w:val="BookText"/>
      </w:pPr>
      <w:r>
        <w:rPr>
          <w:rFonts w:ascii="Amiri" w:hAnsi="Amiri" w:eastAsia="Amiri" w:cs="Amiri"/>
          <w:lang w:bidi="ar-SA"/>
          <w:color w:val="111111"/>
          <w:sz w:val="28"/>
          <w:szCs w:val="28"/>
          <w:rtl/>
        </w:rPr>
        <w:t xml:space="preserve">و أنذر الناس . .. نجب دعوتك و نتّبع الرسل ...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7</w:t>
      </w:r>
    </w:p>
    <w:p>
      <w:pPr>
        <w:pStyle w:val="BookText"/>
      </w:pPr>
      <w:r>
        <w:rPr>
          <w:rFonts w:ascii="IRNazanin" w:hAnsi="IRNazanin" w:eastAsia="IRNazanin" w:cs="IRNazanin"/>
          <w:lang w:bidi="fa-IR"/>
          <w:color w:val="111111"/>
          <w:sz w:val="28"/>
          <w:szCs w:val="28"/>
          <w:rtl/>
        </w:rPr>
        <w:t xml:space="preserve">7 - عمل نكردن به تعاليم و دستور انبيا ، درپى دارنده عذابى دردناك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 عذابًا أليمًا</w:t>
      </w:r>
    </w:p>
    <w:p>
      <w:pPr>
        <w:pStyle w:val="BookText"/>
      </w:pPr>
      <w:r>
        <w:rPr>
          <w:rFonts w:ascii="IRNazanin" w:hAnsi="IRNazanin" w:eastAsia="IRNazanin" w:cs="IRNazanin"/>
          <w:lang w:bidi="fa-IR"/>
          <w:color w:val="111111"/>
          <w:sz w:val="28"/>
          <w:szCs w:val="28"/>
          <w:rtl/>
        </w:rPr>
        <w:t xml:space="preserve">مراد از «الكافرين» به قرينه اخذِ ميثاق از پيامبران ـ كه همانا، آن ميثاق، ابلاغ پيام الهى بوده است ـ كسانى اند كه آن تعاليم و پيام ها را ناديده گرفته اند و در نتيجه، گرفتار عذاب مى شوند.</w:t>
      </w:r>
    </w:p>
    <w:p>
      <w:pPr>
        <w:pStyle w:val="Heading2"/>
      </w:pPr>
      <w:bookmarkStart w:id="895" w:name="_Toc585"/>
      <w:r>
        <w:t>584- كيفر عصيان از خدا</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5</w:t>
      </w:r>
    </w:p>
    <w:p>
      <w:pPr>
        <w:pStyle w:val="BookText"/>
      </w:pPr>
      <w:r>
        <w:rPr>
          <w:rFonts w:ascii="Amiri" w:hAnsi="Amiri" w:eastAsia="Amiri" w:cs="Amiri"/>
          <w:lang w:bidi="ar-SA"/>
          <w:color w:val="111111"/>
          <w:sz w:val="28"/>
          <w:szCs w:val="28"/>
          <w:rtl/>
        </w:rPr>
        <w:t xml:space="preserve">5- اغواى ابليس از سوى خداوند ، كيفر تمرّد وى از فرمان الهى بود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6746_88767"/>
    <w:bookmarkEnd w:id="199"/>
    <w:p>
      <w:pPr>
        <w:pStyle w:val="BookText"/>
      </w:pPr>
      <w:r>
        <w:rPr>
          <w:rFonts w:ascii="Amiri" w:hAnsi="Amiri" w:eastAsia="Amiri" w:cs="Amiri"/>
          <w:lang w:bidi="ar-SA"/>
          <w:color w:val="111111"/>
          <w:sz w:val="28"/>
          <w:szCs w:val="28"/>
          <w:rtl/>
        </w:rPr>
        <w:t xml:space="preserve">ربّ بما أغويتنى</w:t>
      </w:r>
    </w:p>
    <w:p>
      <w:pPr>
        <w:pStyle w:val="BookText"/>
      </w:pPr>
      <w:r>
        <w:rPr>
          <w:rFonts w:ascii="IRNazanin" w:hAnsi="IRNazanin" w:eastAsia="IRNazanin" w:cs="IRNazanin"/>
          <w:lang w:bidi="fa-IR"/>
          <w:color w:val="111111"/>
          <w:sz w:val="28"/>
          <w:szCs w:val="28"/>
          <w:rtl/>
        </w:rPr>
        <w:t xml:space="preserve">بى ترديد، گمراه شدن ابليس از جانب خداوند، پس از سرپيچى او از سجده بر آدم(ع) بود و اين مى رساند كه اين گمراهى، جنبه كيفرى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2</w:t>
      </w:r>
    </w:p>
    <w:p>
      <w:pPr>
        <w:pStyle w:val="BookText"/>
      </w:pPr>
      <w:r>
        <w:rPr>
          <w:rFonts w:ascii="IRNazanin" w:hAnsi="IRNazanin" w:eastAsia="IRNazanin" w:cs="IRNazanin"/>
          <w:lang w:bidi="fa-IR"/>
          <w:color w:val="111111"/>
          <w:sz w:val="28"/>
          <w:szCs w:val="28"/>
          <w:rtl/>
        </w:rPr>
        <w:t xml:space="preserve">2- هيچ انسانى حتى پيامبر (صلی الله علیه و آله) ، از كيفر الهى در صورت تخلف و انحراف از مدار وحى ، مصون و ايمن نيست .</w:t>
      </w:r>
    </w:p>
    <w:p>
      <w:pPr>
        <w:pStyle w:val="BookText"/>
      </w:pPr>
      <w:r>
        <w:rPr>
          <w:rFonts w:ascii="Amiri" w:hAnsi="Amiri" w:eastAsia="Amiri" w:cs="Amiri"/>
          <w:lang w:bidi="ar-SA"/>
          <w:color w:val="111111"/>
          <w:sz w:val="28"/>
          <w:szCs w:val="28"/>
          <w:rtl/>
        </w:rPr>
        <w:t xml:space="preserve">إذًا لأذقنـك ضعف الحيوة و ضعف الممات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w:t>
      </w:r>
    </w:p>
    <w:p>
      <w:pPr>
        <w:pStyle w:val="BookText"/>
      </w:pPr>
      <w:r>
        <w:rPr>
          <w:rFonts w:ascii="IRNazanin" w:hAnsi="IRNazanin" w:eastAsia="IRNazanin" w:cs="IRNazanin"/>
          <w:lang w:bidi="fa-IR"/>
          <w:color w:val="111111"/>
          <w:sz w:val="28"/>
          <w:szCs w:val="28"/>
          <w:rtl/>
        </w:rPr>
        <w:t xml:space="preserve">1- گردن فرازان و عصيان گران در برابر خداوند رحمان ، سزاوار سوختن در آتش دوزخ اند .</w:t>
      </w:r>
    </w:p>
    <w:p>
      <w:pPr>
        <w:pStyle w:val="BookText"/>
      </w:pPr>
      <w:r>
        <w:rPr>
          <w:rFonts w:ascii="Amiri" w:hAnsi="Amiri" w:eastAsia="Amiri" w:cs="Amiri"/>
          <w:lang w:bidi="ar-SA"/>
          <w:color w:val="111111"/>
          <w:sz w:val="28"/>
          <w:szCs w:val="28"/>
          <w:rtl/>
        </w:rPr>
        <w:t xml:space="preserve">حول جهنّم . .. ثمّ لنحن أعلم ... بها صليًّا</w:t>
      </w:r>
    </w:p>
    <w:p>
      <w:pPr>
        <w:pStyle w:val="BookText"/>
      </w:pPr>
      <w:r>
        <w:rPr>
          <w:rFonts w:ascii="IRNazanin" w:hAnsi="IRNazanin" w:eastAsia="IRNazanin" w:cs="IRNazanin"/>
          <w:lang w:bidi="fa-IR"/>
          <w:color w:val="111111"/>
          <w:sz w:val="28"/>
          <w:szCs w:val="28"/>
          <w:rtl/>
        </w:rPr>
        <w:t xml:space="preserve">«صليّاً» (از صَلِىَ يَصلى) تميز براى «أولى» و به معناى سوختن و چشيدن حرارت آتش است (لسان العرب). بنابراين مفاد عبارت «أعلم... صليّاً» اين است كه: ما بهتر مى دانيم چه كسى براى جهنم سزاوارتر است، از نظر چشيدن آتش و بريان شدن در آن. «أولويت» براى برخى نشانه آن است كه بقيه نيز استحقاق دارند; گرچه ممكن است اولويت نداشته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12</w:t>
      </w:r>
    </w:p>
    <w:p>
      <w:pPr>
        <w:pStyle w:val="BookText"/>
      </w:pPr>
      <w:r>
        <w:rPr>
          <w:rFonts w:ascii="IRNazanin" w:hAnsi="IRNazanin" w:eastAsia="IRNazanin" w:cs="IRNazanin"/>
          <w:lang w:bidi="fa-IR"/>
          <w:color w:val="111111"/>
          <w:sz w:val="28"/>
          <w:szCs w:val="28"/>
          <w:rtl/>
        </w:rPr>
        <w:t xml:space="preserve">12 - خداوند ، مردم را از پيامد ناگوار و هلاكت بار سرپيچى از فرمان هاى الهى ، برحذر داشت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برداشت فوق، براساس اين احتمال است كه ضمير «أمره» به خدا بازگردد و مقصود از «أمر» همان چيزى است كه جمله «لاتجعلوا دعاء الرسول» بازگو كننده آن است; زيرا نهى از چيزى مستلزم امر به ضد آن (امر)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الصـعقة</w:t>
      </w:r>
    </w:p>
    <w:p>
      <w:pPr>
        <w:pStyle w:val="Heading2"/>
      </w:pPr>
      <w:bookmarkStart w:id="896" w:name="_Toc586"/>
      <w:r>
        <w:t>585- كيفر عصيان از دين</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9</w:t>
      </w:r>
    </w:p>
    <w:p>
      <w:pPr>
        <w:pStyle w:val="BookText"/>
      </w:pPr>
      <w:r>
        <w:rPr>
          <w:rFonts w:ascii="IRNazanin" w:hAnsi="IRNazanin" w:eastAsia="IRNazanin" w:cs="IRNazanin"/>
          <w:lang w:bidi="fa-IR"/>
          <w:color w:val="111111"/>
          <w:sz w:val="28"/>
          <w:szCs w:val="28"/>
          <w:rtl/>
        </w:rPr>
        <w:t xml:space="preserve">9 - دوزخ ، فرجام كافران به رسالت پيامبر و سرپيچى كنندگان از احكام اسلام</w:t>
      </w:r>
    </w:p>
    <w:p>
      <w:pPr>
        <w:pStyle w:val="BookText"/>
      </w:pPr>
      <w:r>
        <w:rPr>
          <w:rFonts w:ascii="Amiri" w:hAnsi="Amiri" w:eastAsia="Amiri" w:cs="Amiri"/>
          <w:lang w:bidi="ar-SA"/>
          <w:color w:val="111111"/>
          <w:sz w:val="28"/>
          <w:szCs w:val="28"/>
          <w:rtl/>
        </w:rPr>
        <w:t xml:space="preserve">إنا أرسلنك بالحق . .. و لاتسئل عن أصحب الجحيم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6746_88769"/>
    <w:bookmarkEnd w:id="200"/>
    <w:p>
      <w:pPr>
        <w:pStyle w:val="Heading2"/>
      </w:pPr>
      <w:bookmarkStart w:id="897" w:name="_Toc587"/>
      <w:r>
        <w:t>586- كيفر عصيان از سليمان(ع)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12  -  13</w:t>
      </w:r>
    </w:p>
    <w:p>
      <w:pPr>
        <w:pStyle w:val="BookText"/>
      </w:pPr>
      <w:r>
        <w:rPr>
          <w:rFonts w:ascii="IRNazanin" w:hAnsi="IRNazanin" w:eastAsia="IRNazanin" w:cs="IRNazanin"/>
          <w:lang w:bidi="fa-IR"/>
          <w:color w:val="111111"/>
          <w:sz w:val="28"/>
          <w:szCs w:val="28"/>
          <w:rtl/>
        </w:rPr>
        <w:t xml:space="preserve">13 - تهديد شدن جنيانِ در خدمت سليمان ( ع ) به عذاب با آتش از سوى خداوند ، در صورت سرپيچى از فرمان آن حضرت</w:t>
      </w:r>
    </w:p>
    <w:p>
      <w:pPr>
        <w:pStyle w:val="BookText"/>
      </w:pPr>
      <w:r>
        <w:rPr>
          <w:rFonts w:ascii="Amiri" w:hAnsi="Amiri" w:eastAsia="Amiri" w:cs="Amiri"/>
          <w:lang w:bidi="ar-SA"/>
          <w:color w:val="111111"/>
          <w:sz w:val="28"/>
          <w:szCs w:val="28"/>
          <w:rtl/>
        </w:rPr>
        <w:t xml:space="preserve">و من الجنّ من يعمل بين يديه . .. و من يزغ منهم عن أمرنا نذقه من عذاب السعير</w:t>
      </w:r>
    </w:p>
    <w:p>
      <w:pPr>
        <w:pStyle w:val="Heading2"/>
      </w:pPr>
      <w:bookmarkStart w:id="898" w:name="_Toc588"/>
      <w:r>
        <w:t>587- كيفر عصيان از قوانين نظامى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2،4</w:t>
      </w:r>
    </w:p>
    <w:p>
      <w:pPr>
        <w:pStyle w:val="BookText"/>
      </w:pPr>
      <w:r>
        <w:rPr>
          <w:rFonts w:ascii="IRNazanin" w:hAnsi="IRNazanin" w:eastAsia="IRNazanin" w:cs="IRNazanin"/>
          <w:lang w:bidi="fa-IR"/>
          <w:color w:val="111111"/>
          <w:sz w:val="28"/>
          <w:szCs w:val="28"/>
          <w:rtl/>
        </w:rPr>
        <w:t xml:space="preserve">2 - شكنجه يا مرگ ( بريدن سر ) ، مجازات تخلف بى دليل از مقررات سپاه سليمان</w:t>
      </w:r>
    </w:p>
    <w:p>
      <w:pPr>
        <w:pStyle w:val="BookText"/>
      </w:pPr>
      <w:r>
        <w:rPr>
          <w:rFonts w:ascii="Amiri" w:hAnsi="Amiri" w:eastAsia="Amiri" w:cs="Amiri"/>
          <w:lang w:bidi="ar-SA"/>
          <w:color w:val="111111"/>
          <w:sz w:val="28"/>
          <w:szCs w:val="28"/>
          <w:rtl/>
        </w:rPr>
        <w:t xml:space="preserve">أم كان من الغائبين . لأُعذّبنّه عذابًا شديدًا أو لأاْذبحنّه</w:t>
      </w:r>
    </w:p>
    <w:p>
      <w:pPr>
        <w:pStyle w:val="BookText"/>
      </w:pPr>
      <w:r>
        <w:rPr>
          <w:rFonts w:ascii="IRNazanin" w:hAnsi="IRNazanin" w:eastAsia="IRNazanin" w:cs="IRNazanin"/>
          <w:lang w:bidi="fa-IR"/>
          <w:color w:val="111111"/>
          <w:sz w:val="28"/>
          <w:szCs w:val="28"/>
          <w:rtl/>
        </w:rPr>
        <w:t xml:space="preserve">4 - لزوم تعيين كيفر هاى سخت تا مرز مرگ ، براى متخلفان از مقررات ارتش</w:t>
      </w:r>
    </w:p>
    <w:p>
      <w:pPr>
        <w:pStyle w:val="BookText"/>
      </w:pPr>
      <w:r>
        <w:rPr>
          <w:rFonts w:ascii="Amiri" w:hAnsi="Amiri" w:eastAsia="Amiri" w:cs="Amiri"/>
          <w:lang w:bidi="ar-SA"/>
          <w:color w:val="111111"/>
          <w:sz w:val="28"/>
          <w:szCs w:val="28"/>
          <w:rtl/>
        </w:rPr>
        <w:t xml:space="preserve">أم كان من الغائبين لأُعذّبنّه عذابًا شديدًا أو لأاْذبحنّه</w:t>
      </w:r>
    </w:p>
    <w:p>
      <w:pPr>
        <w:pStyle w:val="Heading2"/>
      </w:pPr>
      <w:bookmarkStart w:id="899" w:name="_Toc589"/>
      <w:r>
        <w:t>588- كيفر عصيان از محمد(صلی الله علیه و آله)</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9</w:t>
      </w:r>
    </w:p>
    <w:p>
      <w:pPr>
        <w:pStyle w:val="BookText"/>
      </w:pPr>
      <w:r>
        <w:rPr>
          <w:rFonts w:ascii="IRNazanin" w:hAnsi="IRNazanin" w:eastAsia="IRNazanin" w:cs="IRNazanin"/>
          <w:lang w:bidi="fa-IR"/>
          <w:color w:val="111111"/>
          <w:sz w:val="28"/>
          <w:szCs w:val="28"/>
          <w:rtl/>
        </w:rPr>
        <w:t xml:space="preserve">9 - خداوند ، مردم را از پيامد ناگوار و هلاكت بار سرپيچى از فرمان هاى پيامبر (صلی الله علیه و آله) بر حذر مى دارد .</w:t>
      </w:r>
    </w:p>
    <w:p>
      <w:pPr>
        <w:pStyle w:val="BookText"/>
      </w:pPr>
      <w:r>
        <w:rPr>
          <w:rFonts w:ascii="Amiri" w:hAnsi="Amiri" w:eastAsia="Amiri" w:cs="Amiri"/>
          <w:lang w:bidi="ar-SA"/>
          <w:color w:val="111111"/>
          <w:sz w:val="28"/>
          <w:szCs w:val="28"/>
          <w:rtl/>
        </w:rPr>
        <w:t xml:space="preserve">فليحذر الذين يخالفون عن أمره أن تصيبهم فتنة أو يصيبهم عذاب أليم</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«أمره» به پيامبر(صلی الله علیه و آله) بازگردد و با توجه به آيه قبل كه سخن از فراخوانى پيامبر(صلی الله علیه و آله) براى امر جامع به ميان آورده و نيز مسأله فراخوانى ايشان را مطرح كرده است ظاهر آيه شريفه نيز مطابق همين مبنا مى باشد.</w:t>
      </w:r>
    </w:p>
    <w:p>
      <w:pPr>
        <w:pStyle w:val="Heading2"/>
      </w:pPr>
      <w:bookmarkStart w:id="900" w:name="_Toc590"/>
      <w:r>
        <w:t>589- كيفر عصيان حوا</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2"/>
      </w:pPr>
      <w:bookmarkStart w:id="901" w:name="_Toc591"/>
      <w:r>
        <w:t>590- كيفر عصيان شيطان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1" w:name="pg6746_88771"/>
    <w:bookmarkEnd w:id="201"/>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4ـ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Heading2"/>
      </w:pPr>
      <w:bookmarkStart w:id="902" w:name="_Toc592"/>
      <w:r>
        <w:t>591- كيفر عصيان قوم ثمود</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44  -  1</w:t>
      </w:r>
    </w:p>
    <w:p>
      <w:pPr>
        <w:pStyle w:val="BookText"/>
      </w:pPr>
      <w:r>
        <w:rPr>
          <w:rFonts w:ascii="IRNazanin" w:hAnsi="IRNazanin" w:eastAsia="IRNazanin" w:cs="IRNazanin"/>
          <w:lang w:bidi="fa-IR"/>
          <w:color w:val="111111"/>
          <w:sz w:val="28"/>
          <w:szCs w:val="28"/>
          <w:rtl/>
        </w:rPr>
        <w:t xml:space="preserve">1 - نزول عذاب بر قوم ثمود ، در پى سركشى از فرمان پروردگار</w:t>
      </w:r>
    </w:p>
    <w:p>
      <w:pPr>
        <w:pStyle w:val="BookText"/>
      </w:pPr>
      <w:r>
        <w:rPr>
          <w:rFonts w:ascii="Amiri" w:hAnsi="Amiri" w:eastAsia="Amiri" w:cs="Amiri"/>
          <w:lang w:bidi="ar-SA"/>
          <w:color w:val="111111"/>
          <w:sz w:val="28"/>
          <w:szCs w:val="28"/>
          <w:rtl/>
        </w:rPr>
        <w:t xml:space="preserve">فعتوا . .. فأخذتهم الصـعقة</w:t>
      </w:r>
    </w:p>
    <w:p>
      <w:pPr>
        <w:pStyle w:val="Heading2"/>
      </w:pPr>
      <w:bookmarkStart w:id="903" w:name="_Toc593"/>
      <w:r>
        <w:t>592- كيفر عصيانگران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6</w:t>
      </w:r>
    </w:p>
    <w:p>
      <w:pPr>
        <w:pStyle w:val="BookText"/>
      </w:pPr>
      <w:r>
        <w:rPr>
          <w:rFonts w:ascii="IRNazanin" w:hAnsi="IRNazanin" w:eastAsia="IRNazanin" w:cs="IRNazanin"/>
          <w:lang w:bidi="fa-IR"/>
          <w:color w:val="111111"/>
          <w:sz w:val="28"/>
          <w:szCs w:val="28"/>
          <w:rtl/>
        </w:rPr>
        <w:t xml:space="preserve">6 ـ مسلط ساختن مردمى شكنجه گر بر يهود ، نمودى از كيفر سريع خداوند براى متمردان و فاسقان ستم پيشه</w:t>
      </w:r>
    </w:p>
    <w:p>
      <w:pPr>
        <w:pStyle w:val="BookText"/>
      </w:pPr>
      <w:r>
        <w:rPr>
          <w:rFonts w:ascii="Amiri" w:hAnsi="Amiri" w:eastAsia="Amiri" w:cs="Amiri"/>
          <w:lang w:bidi="ar-SA"/>
          <w:color w:val="111111"/>
          <w:sz w:val="28"/>
          <w:szCs w:val="28"/>
          <w:rtl/>
        </w:rPr>
        <w:t xml:space="preserve">ليبعثن عليهم . .. إن ربك لسريع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11</w:t>
      </w:r>
    </w:p>
    <w:p>
      <w:pPr>
        <w:pStyle w:val="BookText"/>
      </w:pPr>
      <w:r>
        <w:rPr>
          <w:rFonts w:ascii="IRNazanin" w:hAnsi="IRNazanin" w:eastAsia="IRNazanin" w:cs="IRNazanin"/>
          <w:lang w:bidi="fa-IR"/>
          <w:color w:val="111111"/>
          <w:sz w:val="28"/>
          <w:szCs w:val="28"/>
          <w:rtl/>
        </w:rPr>
        <w:t xml:space="preserve">11ـ تمرد كنندگان از فرمان خدا ـ هر چند از پيامبران باشند ـ در خطر گرفتار شدن به كيفر و مجازات الهى اند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IRNazanin" w:hAnsi="IRNazanin" w:eastAsia="IRNazanin" w:cs="IRNazanin"/>
          <w:lang w:bidi="fa-IR"/>
          <w:color w:val="111111"/>
          <w:sz w:val="28"/>
          <w:szCs w:val="28"/>
          <w:rtl/>
        </w:rPr>
        <w:t xml:space="preserve">«من الله» به معناى «من عذاب الله»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10</w:t>
      </w:r>
    </w:p>
    <w:p>
      <w:pPr>
        <w:pStyle w:val="BookText"/>
      </w:pPr>
      <w:r>
        <w:rPr>
          <w:rFonts w:ascii="IRNazanin" w:hAnsi="IRNazanin" w:eastAsia="IRNazanin" w:cs="IRNazanin"/>
          <w:lang w:bidi="fa-IR"/>
          <w:color w:val="111111"/>
          <w:sz w:val="28"/>
          <w:szCs w:val="28"/>
          <w:rtl/>
        </w:rPr>
        <w:t xml:space="preserve">10 - تخلف كنندگان از كفّاره ظهار ، مورد تهديد خداوند به كيفر و مجازات</w:t>
      </w:r>
    </w:p>
    <w:p>
      <w:pPr>
        <w:pStyle w:val="BookText"/>
      </w:pPr>
      <w:r>
        <w:rPr>
          <w:rFonts w:ascii="Amiri" w:hAnsi="Amiri" w:eastAsia="Amiri" w:cs="Amiri"/>
          <w:lang w:bidi="ar-SA"/>
          <w:color w:val="111111"/>
          <w:sz w:val="28"/>
          <w:szCs w:val="28"/>
          <w:rtl/>
        </w:rPr>
        <w:t xml:space="preserve">فتحرير رقبة . .. و اللّه بما تعملون خبير</w:t>
      </w:r>
    </w:p>
    <w:p>
      <w:pPr>
        <w:pStyle w:val="BookText"/>
      </w:pPr>
      <w:r>
        <w:rPr>
          <w:rFonts w:ascii="IRNazanin" w:hAnsi="IRNazanin" w:eastAsia="IRNazanin" w:cs="IRNazanin"/>
          <w:lang w:bidi="fa-IR"/>
          <w:color w:val="111111"/>
          <w:sz w:val="28"/>
          <w:szCs w:val="28"/>
          <w:rtl/>
        </w:rPr>
        <w:t xml:space="preserve">جمله «و اللّه بما تعملون. ..» پيامدار اين حقيقت است كه ظهاركننده، بايد بداند كه در صورت تخلف و فرار از دادن كفّاره ظهار، خداوند به عمل او آگاهى داشته و سزاى وى را خواهد داد.</w:t>
      </w:r>
    </w:p>
    <w:p>
      <w:pPr>
        <w:pStyle w:val="Heading2"/>
      </w:pPr>
      <w:bookmarkStart w:id="904" w:name="_Toc594"/>
      <w:r>
        <w:t>593- كيفر عصيانگران بنى اسرائيل</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5</w:t>
      </w:r>
    </w:p>
    <w:p>
      <w:pPr>
        <w:pStyle w:val="BookText"/>
      </w:pPr>
      <w:r>
        <w:rPr>
          <w:rFonts w:ascii="IRNazanin" w:hAnsi="IRNazanin" w:eastAsia="IRNazanin" w:cs="IRNazanin"/>
          <w:lang w:bidi="fa-IR"/>
          <w:color w:val="111111"/>
          <w:sz w:val="28"/>
          <w:szCs w:val="28"/>
          <w:rtl/>
        </w:rPr>
        <w:t xml:space="preserve">5 - متمردان و ستمكاران قوم موسى ، به عذاب آسمانى گرفتار شدند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2" w:name="pg6746_88773"/>
    <w:bookmarkEnd w:id="202"/>
    <w:p>
      <w:pPr>
        <w:pStyle w:val="BookText"/>
      </w:pPr>
      <w:r>
        <w:rPr>
          <w:rFonts w:ascii="Amiri" w:hAnsi="Amiri" w:eastAsia="Amiri" w:cs="Amiri"/>
          <w:lang w:bidi="ar-SA"/>
          <w:color w:val="111111"/>
          <w:sz w:val="28"/>
          <w:szCs w:val="28"/>
          <w:rtl/>
        </w:rPr>
        <w:t xml:space="preserve">فأنزلنا على الذين ظلموا رجزاً من السماء</w:t>
      </w:r>
    </w:p>
    <w:p>
      <w:pPr>
        <w:pStyle w:val="Heading2"/>
      </w:pPr>
      <w:bookmarkStart w:id="905" w:name="_Toc595"/>
      <w:r>
        <w:t>594- كيفر عقر شتر صالح(ع)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17</w:t>
      </w:r>
    </w:p>
    <w:p>
      <w:pPr>
        <w:pStyle w:val="BookText"/>
      </w:pPr>
      <w:r>
        <w:rPr>
          <w:rFonts w:ascii="Amiri" w:hAnsi="Amiri" w:eastAsia="Amiri" w:cs="Amiri"/>
          <w:lang w:bidi="ar-SA"/>
          <w:color w:val="111111"/>
          <w:sz w:val="28"/>
          <w:szCs w:val="28"/>
          <w:rtl/>
        </w:rPr>
        <w:t xml:space="preserve">17 - « عن ابن نُباتة قال : سمعت أميرالمؤمنين ( ع ) على منبر الكوفة يقول : . . .أيّها الناس إنّما عَقَر ناقةَ صالح واحد فأصابهم اللّه بعذابه بالرضا و آية ذلك قوله عزّوجلّ « . . .فعقروها فدمدم عليهم ربّهم بذنبهم فسوّيها . . . » ;</w:t>
      </w:r>
    </w:p>
    <w:p>
      <w:pPr>
        <w:pStyle w:val="BookText"/>
      </w:pPr>
      <w:r>
        <w:rPr>
          <w:rFonts w:ascii="IRNazanin" w:hAnsi="IRNazanin" w:eastAsia="IRNazanin" w:cs="IRNazanin"/>
          <w:lang w:bidi="fa-IR"/>
          <w:color w:val="111111"/>
          <w:sz w:val="28"/>
          <w:szCs w:val="28"/>
          <w:rtl/>
        </w:rPr>
        <w:t xml:space="preserve">اَصْبَغ بن نُباتَة گويد: شنيدم از اميرالمؤمنين(ع) كه بر منبر كوفه مى فرمود: «. ..اى مردم! همانا ناقه صالح را يك نفر [از قوم ثمود ]پى كرد; ولى خداوند همه آن قوم را به عذاب خود دچار كرد; چون به كار آن شخص راضى بودند و دليل اين مطلب سخن خداوند ـ عزّوجلّ ـ است «...فعقروها فدمدم عليهم ربّهم بذنبهم فسوّاها...»».</w:t>
      </w:r>
    </w:p>
    <w:p>
      <w:pPr>
        <w:pStyle w:val="Heading2"/>
      </w:pPr>
      <w:bookmarkStart w:id="906" w:name="_Toc596"/>
      <w:r>
        <w:t>595- كيفر عقيده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العـلمين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ـ و نه توجيه و استهزا ـ تعبير «أخاف ...» نشانگر بيم شيطان از بازتاب كفر و اعتقاد او به كيفر و مجازات است.</w:t>
      </w:r>
    </w:p>
    <w:p>
      <w:pPr>
        <w:pStyle w:val="Heading2"/>
      </w:pPr>
      <w:bookmarkStart w:id="907" w:name="_Toc597"/>
      <w:r>
        <w:t>596- كيفر عقيده باطل</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21</w:t>
      </w:r>
    </w:p>
    <w:p>
      <w:pPr>
        <w:pStyle w:val="BookText"/>
      </w:pPr>
      <w:r>
        <w:rPr>
          <w:rFonts w:ascii="IRNazanin" w:hAnsi="IRNazanin" w:eastAsia="IRNazanin" w:cs="IRNazanin"/>
          <w:lang w:bidi="fa-IR"/>
          <w:color w:val="111111"/>
          <w:sz w:val="28"/>
          <w:szCs w:val="28"/>
          <w:rtl/>
        </w:rPr>
        <w:t xml:space="preserve">21 ـ معتقدان به الوهيت مسيح ( ع ) محروم از بهشت و گرفتار به آتش دوزخ</w:t>
      </w:r>
    </w:p>
    <w:p>
      <w:pPr>
        <w:pStyle w:val="BookText"/>
      </w:pPr>
      <w:r>
        <w:rPr>
          <w:rFonts w:ascii="Amiri" w:hAnsi="Amiri" w:eastAsia="Amiri" w:cs="Amiri"/>
          <w:lang w:bidi="ar-SA"/>
          <w:color w:val="111111"/>
          <w:sz w:val="28"/>
          <w:szCs w:val="28"/>
          <w:rtl/>
        </w:rPr>
        <w:t xml:space="preserve">قالوا إنّ اللّه هو المسيح . .. فقد حرم اللّه عليه الجنة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1</w:t>
      </w:r>
    </w:p>
    <w:p>
      <w:pPr>
        <w:pStyle w:val="BookText"/>
      </w:pPr>
      <w:r>
        <w:rPr>
          <w:rFonts w:ascii="Amiri" w:hAnsi="Amiri" w:eastAsia="Amiri" w:cs="Amiri"/>
          <w:lang w:bidi="ar-SA"/>
          <w:color w:val="111111"/>
          <w:sz w:val="28"/>
          <w:szCs w:val="28"/>
          <w:rtl/>
        </w:rPr>
        <w:t xml:space="preserve">1 ـ معتقدان و مدعيان الوهيت عيسى ( ع ) و مادرش مريم ، مستحق عذاب الهى</w:t>
      </w:r>
    </w:p>
    <w:p>
      <w:pPr>
        <w:pStyle w:val="BookText"/>
      </w:pPr>
      <w:r>
        <w:rPr>
          <w:rFonts w:ascii="Amiri" w:hAnsi="Amiri" w:eastAsia="Amiri" w:cs="Amiri"/>
          <w:lang w:bidi="ar-SA"/>
          <w:color w:val="111111"/>
          <w:sz w:val="28"/>
          <w:szCs w:val="28"/>
          <w:rtl/>
        </w:rPr>
        <w:t xml:space="preserve">ان تعذبهم فانهم عبادك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ـ يهود و نصارا ، به دليل اعتقاد شرك آميزشان ( فرزند خدا خواندن عزير و مسيح ) مستحق كيفر مرگ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3" w:name="pg6746_88775"/>
    <w:bookmarkEnd w:id="203"/>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2"/>
      </w:pPr>
      <w:bookmarkStart w:id="908" w:name="_Toc598"/>
      <w:r>
        <w:t>597- كيفر عقيده به تثليث</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7</w:t>
      </w:r>
    </w:p>
    <w:p>
      <w:pPr>
        <w:pStyle w:val="BookText"/>
      </w:pPr>
      <w:r>
        <w:rPr>
          <w:rFonts w:ascii="Amiri" w:hAnsi="Amiri" w:eastAsia="Amiri" w:cs="Amiri"/>
          <w:lang w:bidi="ar-SA"/>
          <w:color w:val="111111"/>
          <w:sz w:val="28"/>
          <w:szCs w:val="28"/>
          <w:rtl/>
        </w:rPr>
        <w:t xml:space="preserve">7 ـ عذاب دردناك در انتظار معتقدان به تثليث</w:t>
      </w:r>
    </w:p>
    <w:p>
      <w:pPr>
        <w:pStyle w:val="BookText"/>
      </w:pPr>
      <w:r>
        <w:rPr>
          <w:rFonts w:ascii="Amiri" w:hAnsi="Amiri" w:eastAsia="Amiri" w:cs="Amiri"/>
          <w:lang w:bidi="ar-SA"/>
          <w:color w:val="111111"/>
          <w:sz w:val="28"/>
          <w:szCs w:val="28"/>
          <w:rtl/>
        </w:rPr>
        <w:t xml:space="preserve">ليمسن الذين كفروا منهم عذاب اليم</w:t>
      </w:r>
    </w:p>
    <w:p>
      <w:pPr>
        <w:pStyle w:val="Heading2"/>
      </w:pPr>
      <w:bookmarkStart w:id="909" w:name="_Toc599"/>
      <w:r>
        <w:t>598- كيفر علماى اهل كتاب</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13</w:t>
      </w:r>
    </w:p>
    <w:p>
      <w:pPr>
        <w:pStyle w:val="BookText"/>
      </w:pPr>
      <w:r>
        <w:rPr>
          <w:rFonts w:ascii="IRNazanin" w:hAnsi="IRNazanin" w:eastAsia="IRNazanin" w:cs="IRNazanin"/>
          <w:lang w:bidi="fa-IR"/>
          <w:color w:val="111111"/>
          <w:sz w:val="28"/>
          <w:szCs w:val="28"/>
          <w:rtl/>
        </w:rPr>
        <w:t xml:space="preserve">13 ـ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Heading2"/>
      </w:pPr>
      <w:bookmarkStart w:id="910" w:name="_Toc600"/>
      <w:r>
        <w:t>599- كيفر عمل</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12</w:t>
      </w:r>
    </w:p>
    <w:p>
      <w:pPr>
        <w:pStyle w:val="BookText"/>
      </w:pPr>
      <w:r>
        <w:rPr>
          <w:rFonts w:ascii="Amiri" w:hAnsi="Amiri" w:eastAsia="Amiri" w:cs="Amiri"/>
          <w:lang w:bidi="ar-SA"/>
          <w:color w:val="111111"/>
          <w:sz w:val="28"/>
          <w:szCs w:val="28"/>
          <w:rtl/>
        </w:rPr>
        <w:t xml:space="preserve">12 ـ كيفر انسان ها ، بازتاب و نتيجه اعمال آنهاست .</w:t>
      </w:r>
    </w:p>
    <w:p>
      <w:pPr>
        <w:pStyle w:val="BookText"/>
      </w:pPr>
      <w:r>
        <w:rPr>
          <w:rFonts w:ascii="Amiri" w:hAnsi="Amiri" w:eastAsia="Amiri" w:cs="Amiri"/>
          <w:lang w:bidi="ar-SA"/>
          <w:color w:val="111111"/>
          <w:sz w:val="28"/>
          <w:szCs w:val="28"/>
          <w:rtl/>
        </w:rPr>
        <w:t xml:space="preserve">و ان تبدوا ما فى انفسكم . .. يحاسبكم به اللّه ...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5</w:t>
      </w:r>
    </w:p>
    <w:p>
      <w:pPr>
        <w:pStyle w:val="BookText"/>
      </w:pPr>
      <w:r>
        <w:rPr>
          <w:rFonts w:ascii="IRNazanin" w:hAnsi="IRNazanin" w:eastAsia="IRNazanin" w:cs="IRNazanin"/>
          <w:lang w:bidi="fa-IR"/>
          <w:color w:val="111111"/>
          <w:sz w:val="28"/>
          <w:szCs w:val="28"/>
          <w:rtl/>
        </w:rPr>
        <w:t xml:space="preserve">5 ـ هدف از گردآوردن انسان ها در دنيا ، حضور آنان در قيامت و دادن جزاى اعمال است .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بنابراينكه «لام» در «ليوم»، غايت باشد; نه به معناى «فى».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8</w:t>
      </w:r>
    </w:p>
    <w:p>
      <w:pPr>
        <w:pStyle w:val="BookText"/>
      </w:pPr>
      <w:r>
        <w:rPr>
          <w:rFonts w:ascii="Amiri" w:hAnsi="Amiri" w:eastAsia="Amiri" w:cs="Amiri"/>
          <w:lang w:bidi="ar-SA"/>
          <w:color w:val="111111"/>
          <w:sz w:val="28"/>
          <w:szCs w:val="28"/>
          <w:rtl/>
        </w:rPr>
        <w:t xml:space="preserve">8 ـ بازتاب كردار آدمى مشابه و همسان با عملكرد وى</w:t>
      </w:r>
    </w:p>
    <w:p>
      <w:pPr>
        <w:pStyle w:val="BookText"/>
      </w:pPr>
      <w:r>
        <w:rPr>
          <w:rFonts w:ascii="Amiri" w:hAnsi="Amiri" w:eastAsia="Amiri" w:cs="Amiri"/>
          <w:lang w:bidi="ar-SA"/>
          <w:color w:val="111111"/>
          <w:sz w:val="28"/>
          <w:szCs w:val="28"/>
          <w:rtl/>
        </w:rPr>
        <w:t xml:space="preserve">و مكروا و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13،14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پاداش و جزاىِ كردار آدمى در قيامت بر اساس عدل</w:t>
      </w:r>
    </w:p>
    <w:p>
      <w:pPr>
        <w:pStyle w:val="BookText"/>
      </w:pPr>
      <w:r>
        <w:rPr>
          <w:rFonts w:ascii="Amiri" w:hAnsi="Amiri" w:eastAsia="Amiri" w:cs="Amiri"/>
          <w:lang w:bidi="ar-SA"/>
          <w:color w:val="111111"/>
          <w:sz w:val="28"/>
          <w:szCs w:val="28"/>
          <w:rtl/>
        </w:rPr>
        <w:t xml:space="preserve">ثمّ توفّى كلّ نفس ما كسبت و هم لا يظلمون</w:t>
      </w:r>
    </w:p>
    <w:p>
      <w:pPr>
        <w:pStyle w:val="BookText"/>
      </w:pPr>
      <w:r>
        <w:rPr>
          <w:rFonts w:ascii="IRNazanin" w:hAnsi="IRNazanin" w:eastAsia="IRNazanin" w:cs="IRNazanin"/>
          <w:lang w:bidi="fa-IR"/>
          <w:color w:val="111111"/>
          <w:sz w:val="28"/>
          <w:szCs w:val="28"/>
          <w:rtl/>
        </w:rPr>
        <w:t xml:space="preserve">14 ـ ضرورت برپايى قيامت و معاد براى دريافت تمامى جزا ها و پاداش هاى اعمال *</w:t>
      </w:r>
    </w:p>
    <w:p>
      <w:pPr>
        <w:pStyle w:val="BookText"/>
      </w:pPr>
      <w:r>
        <w:rPr>
          <w:rFonts w:ascii="Amiri" w:hAnsi="Amiri" w:eastAsia="Amiri" w:cs="Amiri"/>
          <w:lang w:bidi="ar-SA"/>
          <w:color w:val="111111"/>
          <w:sz w:val="28"/>
          <w:szCs w:val="28"/>
          <w:rtl/>
        </w:rPr>
        <w:t xml:space="preserve">و من يغلل يأت بما غلّ يوم القيمة ثمّ توفّى كلّ نفس ما كسبت و هم لا يظلمون</w:t>
      </w:r>
    </w:p>
    <w:p>
      <w:pPr>
        <w:pStyle w:val="BookText"/>
      </w:pPr>
      <w:r>
        <w:rPr>
          <w:rFonts w:ascii="IRNazanin" w:hAnsi="IRNazanin" w:eastAsia="IRNazanin" w:cs="IRNazanin"/>
          <w:lang w:bidi="fa-IR"/>
          <w:color w:val="111111"/>
          <w:sz w:val="28"/>
          <w:szCs w:val="28"/>
          <w:rtl/>
        </w:rPr>
        <w:t xml:space="preserve">جمله «و هم لا يظلمون» (عدالت الهى)، پس از جمله «توفّى كلّ نفس ما كسبت»، بيانگر اين است كه ستم نشدن بر انسانها در گرو دريافت كامل جزا و پاداش اعمال آنان مى باشد ; و اين معنا تنها در قيامت تحقق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9</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10</w:t>
      </w:r>
    </w:p>
    <w:p>
      <w:pPr>
        <w:pStyle w:val="BookText"/>
      </w:pPr>
      <w:r>
        <w:rPr>
          <w:rFonts w:ascii="IRNazanin" w:hAnsi="IRNazanin" w:eastAsia="IRNazanin" w:cs="IRNazanin"/>
          <w:lang w:bidi="fa-IR"/>
          <w:color w:val="111111"/>
          <w:sz w:val="28"/>
          <w:szCs w:val="28"/>
          <w:rtl/>
        </w:rPr>
        <w:t xml:space="preserve">10 ـ دوزخ ، جزايى كامل براى اعمال ناپسند انسانها</w:t>
      </w:r>
    </w:p>
    <w:p>
      <w:pPr>
        <w:pStyle w:val="BookText"/>
      </w:pPr>
      <w:r>
        <w:rPr>
          <w:rFonts w:ascii="Amiri" w:hAnsi="Amiri" w:eastAsia="Amiri" w:cs="Amiri"/>
          <w:lang w:bidi="ar-SA"/>
          <w:color w:val="111111"/>
          <w:sz w:val="28"/>
          <w:szCs w:val="28"/>
          <w:rtl/>
        </w:rPr>
        <w:t xml:space="preserve">و انّما توفّون . .. فمن زحزح عن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3</w:t>
      </w:r>
    </w:p>
    <w:p>
      <w:pPr>
        <w:pStyle w:val="BookText"/>
      </w:pPr>
      <w:r>
        <w:rPr>
          <w:rFonts w:ascii="IRNazanin" w:hAnsi="IRNazanin" w:eastAsia="IRNazanin" w:cs="IRNazanin"/>
          <w:lang w:bidi="fa-IR"/>
          <w:color w:val="111111"/>
          <w:sz w:val="28"/>
          <w:szCs w:val="28"/>
          <w:rtl/>
        </w:rPr>
        <w:t xml:space="preserve">3 ـ آگاهى كامل خداوند به ناچيزترين اعمال ، تضمين كننده عدالت در مجازات ها و پاداش هاى الهى</w:t>
      </w:r>
    </w:p>
    <w:p>
      <w:pPr>
        <w:pStyle w:val="BookText"/>
      </w:pPr>
      <w:r>
        <w:rPr>
          <w:rFonts w:ascii="Amiri" w:hAnsi="Amiri" w:eastAsia="Amiri" w:cs="Amiri"/>
          <w:lang w:bidi="ar-SA"/>
          <w:color w:val="111111"/>
          <w:sz w:val="28"/>
          <w:szCs w:val="28"/>
          <w:rtl/>
        </w:rPr>
        <w:t xml:space="preserve">كان اللّه بهم عليماً. انّ اللّه لا يظلم مثقال ذرّة</w:t>
      </w:r>
    </w:p>
    <w:p>
      <w:pPr>
        <w:pStyle w:val="BookText"/>
      </w:pPr>
      <w:r>
        <w:rPr>
          <w:rFonts w:ascii="IRNazanin" w:hAnsi="IRNazanin" w:eastAsia="IRNazanin" w:cs="IRNazanin"/>
          <w:lang w:bidi="fa-IR"/>
          <w:color w:val="111111"/>
          <w:sz w:val="28"/>
          <w:szCs w:val="28"/>
          <w:rtl/>
        </w:rPr>
        <w:t xml:space="preserve">ظاهراً جمله «ان اللّه . .. »، نتيجه اى است مترتب بر آگاهى خداوند. يعنى چون خداوند آگاه به تمامى جهات است، ظلم نمى كند. زيرا از ريشه هاى ظلم، جهل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4</w:t>
      </w:r>
    </w:p>
    <w:p>
      <w:pPr>
        <w:pStyle w:val="BookText"/>
      </w:pPr>
      <w:r>
        <w:rPr>
          <w:rFonts w:ascii="IRNazanin" w:hAnsi="IRNazanin" w:eastAsia="IRNazanin" w:cs="IRNazanin"/>
          <w:lang w:bidi="fa-IR"/>
          <w:color w:val="111111"/>
          <w:sz w:val="28"/>
          <w:szCs w:val="28"/>
          <w:rtl/>
        </w:rPr>
        <w:t xml:space="preserve">4 ـ مالكيت و احاطه خداوند بر هستى ، ضامن كيفر و پاداش دهى عادلانه و دقيق وى به اعمال مردم</w:t>
      </w:r>
    </w:p>
    <w:p>
      <w:pPr>
        <w:pStyle w:val="BookText"/>
      </w:pPr>
      <w:r>
        <w:rPr>
          <w:rFonts w:ascii="Amiri" w:hAnsi="Amiri" w:eastAsia="Amiri" w:cs="Amiri"/>
          <w:lang w:bidi="ar-SA"/>
          <w:color w:val="111111"/>
          <w:sz w:val="28"/>
          <w:szCs w:val="28"/>
          <w:rtl/>
        </w:rPr>
        <w:t xml:space="preserve">من يعمل سوءاً يجز به . .. و للّه ما فى السموت و ما فى الأرض ... محيطاً</w:t>
      </w:r>
    </w:p>
    <w:p>
      <w:pPr>
        <w:pStyle w:val="BookText"/>
      </w:pPr>
      <w:r>
        <w:rPr>
          <w:rFonts w:ascii="IRNazanin" w:hAnsi="IRNazanin" w:eastAsia="IRNazanin" w:cs="IRNazanin"/>
          <w:lang w:bidi="fa-IR"/>
          <w:color w:val="111111"/>
          <w:sz w:val="28"/>
          <w:szCs w:val="28"/>
          <w:rtl/>
        </w:rPr>
        <w:t xml:space="preserve">برخى بر آنند كه جمله «و لله ما فى السموت»، به منزله تعليل براى جمله هاى «من يعمل سوءا يجز به» و «فأولئك . ..» است; يعنى چون خداوند مالك تمام هستى است، قادر بر كيفر و پاداش بدون كم و كاست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19</w:t>
      </w:r>
    </w:p>
    <w:p>
      <w:pPr>
        <w:pStyle w:val="BookText"/>
      </w:pPr>
      <w:r>
        <w:rPr>
          <w:rFonts w:ascii="IRNazanin" w:hAnsi="IRNazanin" w:eastAsia="IRNazanin" w:cs="IRNazanin"/>
          <w:lang w:bidi="fa-IR"/>
          <w:color w:val="111111"/>
          <w:sz w:val="28"/>
          <w:szCs w:val="28"/>
          <w:rtl/>
        </w:rPr>
        <w:t xml:space="preserve">19 ـ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29  -  10</w:t>
      </w:r>
    </w:p>
    <w:p>
      <w:pPr>
        <w:pStyle w:val="BookText"/>
      </w:pPr>
      <w:r>
        <w:rPr>
          <w:rFonts w:ascii="IRNazanin" w:hAnsi="IRNazanin" w:eastAsia="IRNazanin" w:cs="IRNazanin"/>
          <w:lang w:bidi="fa-IR"/>
          <w:color w:val="111111"/>
          <w:sz w:val="28"/>
          <w:szCs w:val="28"/>
          <w:rtl/>
        </w:rPr>
        <w:t xml:space="preserve">10 ـ هابيل ، معتقد به معاد و معارف دين و داراى يقين به بهشت و دوزخ و آگاه به كيفر و پاداش اعمال</w:t>
      </w:r>
    </w:p>
    <w:p>
      <w:pPr>
        <w:pStyle w:val="BookText"/>
      </w:pPr>
      <w:r>
        <w:rPr>
          <w:rFonts w:ascii="Amiri" w:hAnsi="Amiri" w:eastAsia="Amiri" w:cs="Amiri"/>
          <w:lang w:bidi="ar-SA"/>
          <w:color w:val="111111"/>
          <w:sz w:val="28"/>
          <w:szCs w:val="28"/>
          <w:rtl/>
        </w:rPr>
        <w:t xml:space="preserve">انى اخاف اللّه رب العلمين . .. تبوأ باثمى و اثمك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4</w:t>
      </w:r>
    </w:p>
    <w:p>
      <w:pPr>
        <w:pStyle w:val="BookText"/>
      </w:pPr>
      <w:r>
        <w:rPr>
          <w:rFonts w:ascii="IRNazanin" w:hAnsi="IRNazanin" w:eastAsia="IRNazanin" w:cs="IRNazanin"/>
          <w:lang w:bidi="fa-IR"/>
          <w:color w:val="111111"/>
          <w:sz w:val="28"/>
          <w:szCs w:val="28"/>
          <w:rtl/>
        </w:rPr>
        <w:t xml:space="preserve">4 ـ اعمال و نيات پنهان و آشكار آدمى مورد محاسبه و جزاء و پاداش الهى</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بيان آگاهى خداوند بر آشكار و نهان انسان هشدارى است به بندگان كه اعمال و رفتار و نيز نيات و حالات آنان محاسبه خواهد شد. و به مقتضاى آن به پاداش و يا سزاى لازم خواهند 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7</w:t>
      </w:r>
    </w:p>
    <w:p>
      <w:pPr>
        <w:pStyle w:val="BookText"/>
      </w:pPr>
      <w:r>
        <w:rPr>
          <w:rFonts w:ascii="IRNazanin" w:hAnsi="IRNazanin" w:eastAsia="IRNazanin" w:cs="IRNazanin"/>
          <w:lang w:bidi="fa-IR"/>
          <w:color w:val="111111"/>
          <w:sz w:val="28"/>
          <w:szCs w:val="28"/>
          <w:rtl/>
        </w:rPr>
        <w:t xml:space="preserve">7 ـ عذاب اخروى پيروان شرك و كفر، سزاى اعمالشان در دنياست.</w:t>
      </w:r>
    </w:p>
    <w:p>
      <w:pPr>
        <w:pStyle w:val="BookText"/>
      </w:pPr>
      <w:r>
        <w:rPr>
          <w:rFonts w:ascii="Amiri" w:hAnsi="Amiri" w:eastAsia="Amiri" w:cs="Amiri"/>
          <w:lang w:bidi="ar-SA"/>
          <w:color w:val="111111"/>
          <w:sz w:val="28"/>
          <w:szCs w:val="28"/>
          <w:rtl/>
        </w:rPr>
        <w:t xml:space="preserve">فذوقوا العذاب بما كنتم تكسبون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7</w:t>
      </w:r>
    </w:p>
    <w:p>
      <w:pPr>
        <w:pStyle w:val="BookText"/>
      </w:pPr>
      <w:r>
        <w:rPr>
          <w:rFonts w:ascii="IRNazanin" w:hAnsi="IRNazanin" w:eastAsia="IRNazanin" w:cs="IRNazanin"/>
          <w:lang w:bidi="fa-IR"/>
          <w:color w:val="111111"/>
          <w:sz w:val="28"/>
          <w:szCs w:val="28"/>
          <w:rtl/>
        </w:rPr>
        <w:t xml:space="preserve">7 ـ كيفر هاى سخت اخروى ، بازتاب عملكرد و موضع گيرى هاى خودِ انسان</w:t>
      </w:r>
    </w:p>
    <w:p>
      <w:pPr>
        <w:pStyle w:val="BookText"/>
      </w:pPr>
      <w:r>
        <w:rPr>
          <w:rFonts w:ascii="Amiri" w:hAnsi="Amiri" w:eastAsia="Amiri" w:cs="Amiri"/>
          <w:lang w:bidi="ar-SA"/>
          <w:color w:val="111111"/>
          <w:sz w:val="28"/>
          <w:szCs w:val="28"/>
          <w:rtl/>
        </w:rPr>
        <w:t xml:space="preserve">من يحادد اللّه و رسوله فان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5</w:t>
      </w:r>
    </w:p>
    <w:p>
      <w:pPr>
        <w:pStyle w:val="BookText"/>
      </w:pPr>
      <w:r>
        <w:rPr>
          <w:rFonts w:ascii="IRNazanin" w:hAnsi="IRNazanin" w:eastAsia="IRNazanin" w:cs="IRNazanin"/>
          <w:lang w:bidi="fa-IR"/>
          <w:color w:val="111111"/>
          <w:sz w:val="28"/>
          <w:szCs w:val="28"/>
          <w:rtl/>
        </w:rPr>
        <w:t xml:space="preserve">5- گرفتار شدن به كيفر عمل خويش ، نمود و مظهر ظلم به نفس است .</w:t>
      </w:r>
    </w:p>
    <w:p>
      <w:pPr>
        <w:pStyle w:val="BookText"/>
      </w:pPr>
      <w:r>
        <w:rPr>
          <w:rFonts w:ascii="Amiri" w:hAnsi="Amiri" w:eastAsia="Amiri" w:cs="Amiri"/>
          <w:lang w:bidi="ar-SA"/>
          <w:color w:val="111111"/>
          <w:sz w:val="28"/>
          <w:szCs w:val="28"/>
          <w:rtl/>
        </w:rPr>
        <w:t xml:space="preserve">و لـكن كانوا أنفسهم يظلمون . فأصابهم سيئات ما عملوا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6</w:t>
      </w:r>
    </w:p>
    <w:p>
      <w:pPr>
        <w:pStyle w:val="BookText"/>
      </w:pPr>
      <w:r>
        <w:rPr>
          <w:rFonts w:ascii="IRNazanin" w:hAnsi="IRNazanin" w:eastAsia="IRNazanin" w:cs="IRNazanin"/>
          <w:lang w:bidi="fa-IR"/>
          <w:color w:val="111111"/>
          <w:sz w:val="28"/>
          <w:szCs w:val="28"/>
          <w:rtl/>
        </w:rPr>
        <w:t xml:space="preserve">6 - جزاى اعمال ، پرتويى از ربوبيت خداوند است .</w:t>
      </w:r>
    </w:p>
    <w:p>
      <w:pPr>
        <w:pStyle w:val="BookText"/>
      </w:pPr>
      <w:r>
        <w:rPr>
          <w:rFonts w:ascii="Amiri" w:hAnsi="Amiri" w:eastAsia="Amiri" w:cs="Amiri"/>
          <w:lang w:bidi="ar-SA"/>
          <w:color w:val="111111"/>
          <w:sz w:val="28"/>
          <w:szCs w:val="28"/>
          <w:rtl/>
        </w:rPr>
        <w:t xml:space="preserve">إنّه من يأت ربّه مجرمًا فإنّ له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47  -  10</w:t>
      </w:r>
    </w:p>
    <w:p>
      <w:pPr>
        <w:pStyle w:val="BookText"/>
      </w:pPr>
      <w:r>
        <w:rPr>
          <w:rFonts w:ascii="IRNazanin" w:hAnsi="IRNazanin" w:eastAsia="IRNazanin" w:cs="IRNazanin"/>
          <w:lang w:bidi="fa-IR"/>
          <w:color w:val="111111"/>
          <w:sz w:val="28"/>
          <w:szCs w:val="28"/>
          <w:rtl/>
        </w:rPr>
        <w:t xml:space="preserve">10- تمامى اعمال آدميان ـ حتى خردترين و سبك ترين آنها ـ مورد حسابرسى ، بازخواست و جزاى الهى قرار خواهد گرفت .</w:t>
      </w:r>
    </w:p>
    <w:p>
      <w:pPr>
        <w:pStyle w:val="BookText"/>
      </w:pPr>
      <w:r>
        <w:rPr>
          <w:rFonts w:ascii="Amiri" w:hAnsi="Amiri" w:eastAsia="Amiri" w:cs="Amiri"/>
          <w:lang w:bidi="ar-SA"/>
          <w:color w:val="111111"/>
          <w:sz w:val="28"/>
          <w:szCs w:val="28"/>
          <w:rtl/>
        </w:rPr>
        <w:t xml:space="preserve">و إن كان مثقال حبّة من خردل أتينا بها و كفى بنا حـسبين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گواهى اعضا و جوارح بر گفتار و رفتار انسان ها و جزاى كامل و عادلانه خدا به آنان ، موجب آگاهى آنان به حقانيت خداوند است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 و يعلمون أنّ اللّه ه</w:t>
      </w:r>
    </w:p>
    <w:p>
      <w:pPr>
        <w:pStyle w:val="BookText"/>
      </w:pPr>
      <w:r>
        <w:rPr>
          <w:rFonts w:ascii="IRNazanin" w:hAnsi="IRNazanin" w:eastAsia="IRNazanin" w:cs="IRNazanin"/>
          <w:lang w:bidi="fa-IR"/>
          <w:color w:val="111111"/>
          <w:sz w:val="28"/>
          <w:szCs w:val="28"/>
          <w:rtl/>
        </w:rPr>
        <w:t xml:space="preserve">جمله «و يعلمون. ..» عطف بر «يوفّيهم» است و مقصود از «يومئذ» ـ به قرينه آيه قبل (يوم تشهد ...) - همان روزى است كه اعضاى بدن عليه انسان گواهى مى دهند. بنابراين معناى آيه چنين مى شود: روزى كه اعضاى بدن انسان، بر رفتار وى گواهى مى دهند و مردم به جزاى كامل و عادلانه خود مى رسند، در چنين روزى است كه مردم خواهند فهميد كه خدا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11</w:t>
      </w:r>
    </w:p>
    <w:p>
      <w:pPr>
        <w:pStyle w:val="BookText"/>
      </w:pPr>
      <w:r>
        <w:rPr>
          <w:rFonts w:ascii="Amiri" w:hAnsi="Amiri" w:eastAsia="Amiri" w:cs="Amiri"/>
          <w:lang w:bidi="ar-SA"/>
          <w:color w:val="111111"/>
          <w:sz w:val="28"/>
          <w:szCs w:val="28"/>
          <w:rtl/>
        </w:rPr>
        <w:t xml:space="preserve">11 - در قيامت ، بار عمل هر كس ، تنها بر دوش خود او است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10</w:t>
      </w:r>
    </w:p>
    <w:p>
      <w:pPr>
        <w:pStyle w:val="BookText"/>
      </w:pPr>
      <w:r>
        <w:rPr>
          <w:rFonts w:ascii="IRNazanin" w:hAnsi="IRNazanin" w:eastAsia="IRNazanin" w:cs="IRNazanin"/>
          <w:lang w:bidi="fa-IR"/>
          <w:color w:val="111111"/>
          <w:sz w:val="28"/>
          <w:szCs w:val="28"/>
          <w:rtl/>
        </w:rPr>
        <w:t xml:space="preserve">10 - انسان در برابر رفتار و آثار برجاى مانده از خود ، مسؤول بوده و با كيفر و پاداش دقيق آن ، رو به رو خواهد شد .</w:t>
      </w:r>
    </w:p>
    <w:p>
      <w:pPr>
        <w:pStyle w:val="BookText"/>
      </w:pPr>
      <w:r>
        <w:rPr>
          <w:rFonts w:ascii="Amiri" w:hAnsi="Amiri" w:eastAsia="Amiri" w:cs="Amiri"/>
          <w:lang w:bidi="ar-SA"/>
          <w:color w:val="111111"/>
          <w:sz w:val="28"/>
          <w:szCs w:val="28"/>
          <w:rtl/>
        </w:rPr>
        <w:t xml:space="preserve">و نكتب ما قدّموا . .. أحصينـه فى إمام مبين</w:t>
      </w:r>
    </w:p>
    <w:p>
      <w:pPr>
        <w:pStyle w:val="BookText"/>
      </w:pPr>
      <w:r>
        <w:rPr>
          <w:rFonts w:ascii="IRNazanin" w:hAnsi="IRNazanin" w:eastAsia="IRNazanin" w:cs="IRNazanin"/>
          <w:lang w:bidi="fa-IR"/>
          <w:color w:val="111111"/>
          <w:sz w:val="28"/>
          <w:szCs w:val="28"/>
          <w:rtl/>
        </w:rPr>
        <w:t xml:space="preserve">برداشت ياد شده به سبب اين حقيقت است كه ذكر إحياى مردگان و شمارش و ثبت تمامى اعمال و آثار انسان، از مسؤوليت او در برابر رفتار و كردارش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4</w:t>
      </w:r>
    </w:p>
    <w:p>
      <w:pPr>
        <w:pStyle w:val="BookText"/>
      </w:pPr>
      <w:r>
        <w:rPr>
          <w:rFonts w:ascii="IRNazanin" w:hAnsi="IRNazanin" w:eastAsia="IRNazanin" w:cs="IRNazanin"/>
          <w:lang w:bidi="fa-IR"/>
          <w:color w:val="111111"/>
          <w:sz w:val="28"/>
          <w:szCs w:val="28"/>
          <w:rtl/>
        </w:rPr>
        <w:t xml:space="preserve">4 - تمامى رفتار و كردار انسان ، داراى كيفر و پاداش بوده و او در برابر آن مسؤول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10</w:t>
      </w:r>
    </w:p>
    <w:p>
      <w:pPr>
        <w:pStyle w:val="BookText"/>
      </w:pPr>
      <w:r>
        <w:rPr>
          <w:rFonts w:ascii="Amiri" w:hAnsi="Amiri" w:eastAsia="Amiri" w:cs="Amiri"/>
          <w:lang w:bidi="ar-SA"/>
          <w:color w:val="111111"/>
          <w:sz w:val="28"/>
          <w:szCs w:val="28"/>
          <w:rtl/>
        </w:rPr>
        <w:t xml:space="preserve">10 - « عن زيدبن وهب إنّ عليّاً ( ع ) قال : . . .و لـكنّه جعل الدنيا دار الأعمال و جعل الأخرة دار الجزاء و القرار « ليجزى الذين أساؤا بما عملوا و يجزى الذين أحسنوا بالحسنى » . . . ;</w:t>
      </w:r>
    </w:p>
    <w:p>
      <w:pPr>
        <w:pStyle w:val="BookText"/>
      </w:pPr>
      <w:r>
        <w:rPr>
          <w:rFonts w:ascii="IRNazanin" w:hAnsi="IRNazanin" w:eastAsia="IRNazanin" w:cs="IRNazanin"/>
          <w:lang w:bidi="fa-IR"/>
          <w:color w:val="111111"/>
          <w:sz w:val="28"/>
          <w:szCs w:val="28"/>
          <w:rtl/>
        </w:rPr>
        <w:t xml:space="preserve">زيدبنوهب گويد: امام على(ع) فرمود: . ..خداوند دنيا را خانه عمل و آخرت را منزل جزا و آرامش قرار داده است تا بدكاران را به كيفر بدى هايشان برساند و نيكوكاران را پاداش نيك دهد»...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العـلمين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ـ و نه توجيه و استهزا ـ تعبير «أخاف ...» نشانگر بيم شيطان از بازتاب كفر و اعتقاد او به كيفر و مجازات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6746_88782"/>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17  -  4</w:t>
      </w:r>
    </w:p>
    <w:p>
      <w:pPr>
        <w:pStyle w:val="BookText"/>
      </w:pPr>
      <w:r>
        <w:rPr>
          <w:rFonts w:ascii="IRNazanin" w:hAnsi="IRNazanin" w:eastAsia="IRNazanin" w:cs="IRNazanin"/>
          <w:lang w:bidi="fa-IR"/>
          <w:color w:val="111111"/>
          <w:sz w:val="28"/>
          <w:szCs w:val="28"/>
          <w:rtl/>
        </w:rPr>
        <w:t xml:space="preserve">4 - قيامت ، روز جزا و رسيدگى به اعمال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IRNazanin" w:hAnsi="IRNazanin" w:eastAsia="IRNazanin" w:cs="IRNazanin"/>
          <w:lang w:bidi="fa-IR"/>
          <w:color w:val="111111"/>
          <w:sz w:val="28"/>
          <w:szCs w:val="28"/>
          <w:rtl/>
        </w:rPr>
        <w:t xml:space="preserve">«دين» به معناى شريعت، طاعت و جزا است و از آن جا كه دين به معناى «شريعت»، در قيامت مورد ندارد، «يوم الدين»، به معناى روز جزا خواهد بود و لازمه جزا دادن به بندگان، رسيدگى و محاسبه اعمال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9  -  5</w:t>
      </w:r>
    </w:p>
    <w:p>
      <w:pPr>
        <w:pStyle w:val="BookText"/>
      </w:pPr>
      <w:r>
        <w:rPr>
          <w:rFonts w:ascii="IRNazanin" w:hAnsi="IRNazanin" w:eastAsia="IRNazanin" w:cs="IRNazanin"/>
          <w:lang w:bidi="fa-IR"/>
          <w:color w:val="111111"/>
          <w:sz w:val="28"/>
          <w:szCs w:val="28"/>
          <w:rtl/>
        </w:rPr>
        <w:t xml:space="preserve">5 - حسابرسى نهان كارى هاى انسان و چشيدن كيفر آن ، از اهداف معاد است .</w:t>
      </w:r>
    </w:p>
    <w:p>
      <w:pPr>
        <w:pStyle w:val="BookText"/>
      </w:pPr>
      <w:r>
        <w:rPr>
          <w:rFonts w:ascii="Amiri" w:hAnsi="Amiri" w:eastAsia="Amiri" w:cs="Amiri"/>
          <w:lang w:bidi="ar-SA"/>
          <w:color w:val="111111"/>
          <w:sz w:val="28"/>
          <w:szCs w:val="28"/>
          <w:rtl/>
        </w:rPr>
        <w:t xml:space="preserve">إنّه على رجعه لقادر . يوم تبلى السرائر</w:t>
      </w:r>
    </w:p>
    <w:p>
      <w:pPr>
        <w:pStyle w:val="BookText"/>
      </w:pPr>
      <w:r>
        <w:rPr>
          <w:rFonts w:ascii="IRNazanin" w:hAnsi="IRNazanin" w:eastAsia="IRNazanin" w:cs="IRNazanin"/>
          <w:lang w:bidi="fa-IR"/>
          <w:color w:val="111111"/>
          <w:sz w:val="28"/>
          <w:szCs w:val="28"/>
          <w:rtl/>
        </w:rPr>
        <w:t xml:space="preserve">«يوم» ظرف براى «رجعه» و بيانگر آن است كه ارجاع دوباره انسان، روزى به وقوع خواهد پيوست كه از مشخصات آن، محاسبه اعمال پنهانى و نيت هاى انسان براى تشخيص ميزان كيفر او است.</w:t>
      </w:r>
    </w:p>
    <w:p>
      <w:pPr>
        <w:pStyle w:val="Heading2"/>
      </w:pPr>
      <w:bookmarkStart w:id="911" w:name="_Toc601"/>
      <w:r>
        <w:t>600- كيفر عمل بدكاران</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36  -  4</w:t>
      </w:r>
    </w:p>
    <w:p>
      <w:pPr>
        <w:pStyle w:val="BookText"/>
      </w:pPr>
      <w:r>
        <w:rPr>
          <w:rFonts w:ascii="Amiri" w:hAnsi="Amiri" w:eastAsia="Amiri" w:cs="Amiri"/>
          <w:lang w:bidi="ar-SA"/>
          <w:color w:val="111111"/>
          <w:sz w:val="28"/>
          <w:szCs w:val="28"/>
          <w:rtl/>
        </w:rPr>
        <w:t xml:space="preserve">4 - كردار بدكاران در قيامت ، به صورت كيفر براى آنان ظاهر خواهد شد . *</w:t>
      </w:r>
    </w:p>
    <w:p>
      <w:pPr>
        <w:pStyle w:val="BookText"/>
      </w:pPr>
      <w:r>
        <w:rPr>
          <w:rFonts w:ascii="Amiri" w:hAnsi="Amiri" w:eastAsia="Amiri" w:cs="Amiri"/>
          <w:lang w:bidi="ar-SA"/>
          <w:color w:val="111111"/>
          <w:sz w:val="28"/>
          <w:szCs w:val="28"/>
          <w:rtl/>
        </w:rPr>
        <w:t xml:space="preserve">هل ثوّب الكفّار ما كانوا يفعلون</w:t>
      </w:r>
    </w:p>
    <w:p>
      <w:pPr>
        <w:pStyle w:val="BookText"/>
      </w:pPr>
      <w:r>
        <w:rPr>
          <w:rFonts w:ascii="Amiri" w:hAnsi="Amiri" w:eastAsia="Amiri" w:cs="Amiri"/>
          <w:lang w:bidi="ar-SA"/>
          <w:color w:val="111111"/>
          <w:sz w:val="28"/>
          <w:szCs w:val="28"/>
          <w:rtl/>
        </w:rPr>
        <w:t xml:space="preserve">«ما» در «ما كانوا. ..» مفعول دوم براى «ثوّب» است; يعنى، كافران با همان كردار خود، كيفر داده شدند.</w:t>
      </w:r>
    </w:p>
    <w:p>
      <w:pPr>
        <w:pStyle w:val="Heading2"/>
      </w:pPr>
      <w:bookmarkStart w:id="912" w:name="_Toc602"/>
      <w:r>
        <w:t>601- كيفر عمل جن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13</w:t>
      </w:r>
    </w:p>
    <w:p>
      <w:pPr>
        <w:pStyle w:val="BookText"/>
      </w:pPr>
      <w:r>
        <w:rPr>
          <w:rFonts w:ascii="Amiri" w:hAnsi="Amiri" w:eastAsia="Amiri" w:cs="Amiri"/>
          <w:lang w:bidi="ar-SA"/>
          <w:color w:val="111111"/>
          <w:sz w:val="28"/>
          <w:szCs w:val="28"/>
          <w:rtl/>
        </w:rPr>
        <w:t xml:space="preserve">13- وجود كيفر كردار براى جن ، همانند آدميان</w:t>
      </w:r>
    </w:p>
    <w:p>
      <w:pPr>
        <w:pStyle w:val="BookText"/>
      </w:pPr>
      <w:r>
        <w:rPr>
          <w:rFonts w:ascii="Amiri" w:hAnsi="Amiri" w:eastAsia="Amiri" w:cs="Amiri"/>
          <w:lang w:bidi="ar-SA"/>
          <w:color w:val="111111"/>
          <w:sz w:val="28"/>
          <w:szCs w:val="28"/>
          <w:rtl/>
        </w:rPr>
        <w:t xml:space="preserve">قالوا يـقومنا . .. ءامنوا به يغفر لكم من ذنوبكم و يجركم من عذاب أليم</w:t>
      </w:r>
    </w:p>
    <w:p>
      <w:pPr>
        <w:pStyle w:val="BookText"/>
      </w:pPr>
      <w:r>
        <w:rPr>
          <w:rFonts w:ascii="IRNazanin" w:hAnsi="IRNazanin" w:eastAsia="IRNazanin" w:cs="IRNazanin"/>
          <w:lang w:bidi="fa-IR"/>
          <w:color w:val="111111"/>
          <w:sz w:val="28"/>
          <w:szCs w:val="28"/>
          <w:rtl/>
        </w:rPr>
        <w:t xml:space="preserve">از تعبير «يجركم. ..»، استفاده مى شود كه اگر غفران و پناه الهى نباشد، گناه آنان نيز همانند آدميان داراى كيفرى سخت خواهد بود.</w:t>
      </w:r>
    </w:p>
    <w:p>
      <w:pPr>
        <w:pStyle w:val="Heading2"/>
      </w:pPr>
      <w:bookmarkStart w:id="913" w:name="_Toc603"/>
      <w:r>
        <w:t>602- كيفر عمل دنيوى</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6746_88784"/>
    <w:bookmarkEnd w:id="205"/>
    <w:p>
      <w:pPr>
        <w:pStyle w:val="BookText"/>
      </w:pPr>
      <w:r>
        <w:rPr>
          <w:rFonts w:ascii="Amiri" w:hAnsi="Amiri" w:eastAsia="Amiri" w:cs="Amiri"/>
          <w:lang w:bidi="ar-SA"/>
          <w:color w:val="111111"/>
          <w:sz w:val="28"/>
          <w:szCs w:val="28"/>
          <w:rtl/>
        </w:rPr>
        <w:t xml:space="preserve">5 - مجازات انسان ها در قيامت ، بازتاب و محصول كردار دنيايى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Heading2"/>
      </w:pPr>
      <w:bookmarkStart w:id="914" w:name="_Toc604"/>
      <w:r>
        <w:t>603- كيفر عمل كافران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1</w:t>
      </w:r>
    </w:p>
    <w:p>
      <w:pPr>
        <w:pStyle w:val="BookText"/>
      </w:pPr>
      <w:r>
        <w:rPr>
          <w:rFonts w:ascii="IRNazanin" w:hAnsi="IRNazanin" w:eastAsia="IRNazanin" w:cs="IRNazanin"/>
          <w:lang w:bidi="fa-IR"/>
          <w:color w:val="111111"/>
          <w:sz w:val="28"/>
          <w:szCs w:val="28"/>
          <w:rtl/>
        </w:rPr>
        <w:t xml:space="preserve">1 ـ شكنجه و عذاب كافران به هنگام مرگ و پس از آن نتيجه اعمال خود آنان است ، نه ظلمى از جانب خداوند بر ايشان .</w:t>
      </w:r>
    </w:p>
    <w:p>
      <w:pPr>
        <w:pStyle w:val="BookText"/>
      </w:pPr>
      <w:r>
        <w:rPr>
          <w:rFonts w:ascii="Amiri" w:hAnsi="Amiri" w:eastAsia="Amiri" w:cs="Amiri"/>
          <w:lang w:bidi="ar-SA"/>
          <w:color w:val="111111"/>
          <w:sz w:val="28"/>
          <w:szCs w:val="28"/>
          <w:rtl/>
        </w:rPr>
        <w:t xml:space="preserve">ذوقوا عذاب الحريق. ذلك بما قدمت أيديكم و أن اللّه ليس بظلّم</w:t>
      </w:r>
    </w:p>
    <w:p>
      <w:pPr>
        <w:pStyle w:val="BookText"/>
      </w:pPr>
      <w:r>
        <w:rPr>
          <w:rFonts w:ascii="IRNazanin" w:hAnsi="IRNazanin" w:eastAsia="IRNazanin" w:cs="IRNazanin"/>
          <w:lang w:bidi="fa-IR"/>
          <w:color w:val="111111"/>
          <w:sz w:val="28"/>
          <w:szCs w:val="28"/>
          <w:rtl/>
        </w:rPr>
        <w:t xml:space="preserve">«ذلك» مى تواند اشاره به خصوص «عذاب الحريق» باشد و مى تواند اشاره به مجموع عذابى باشد كه در آيه قبل بيان شد. قابل ذكر است كه در برداشت فوق «أن اللّه ... » ناظر به اين حقيقت گرفته شده كه عذاب كافران بيش از استحقاق آنان نيست، نه تعليلى براى ضرورت گرفتارسازى ايشان به عذابهاى الهى.</w:t>
      </w:r>
    </w:p>
    <w:p>
      <w:pPr>
        <w:pStyle w:val="Heading2"/>
      </w:pPr>
      <w:bookmarkStart w:id="915" w:name="_Toc605"/>
      <w:r>
        <w:t>604- كيفر عمل منافقان</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7</w:t>
      </w:r>
    </w:p>
    <w:p>
      <w:pPr>
        <w:pStyle w:val="BookText"/>
      </w:pPr>
      <w:r>
        <w:rPr>
          <w:rFonts w:ascii="Amiri" w:hAnsi="Amiri" w:eastAsia="Amiri" w:cs="Amiri"/>
          <w:lang w:bidi="ar-SA"/>
          <w:color w:val="111111"/>
          <w:sz w:val="28"/>
          <w:szCs w:val="28"/>
          <w:rtl/>
        </w:rPr>
        <w:t xml:space="preserve">7 ـ تحير منافقان ، كيفر شوم عملكرد ( خدعه ها و . . . ) آنان است .</w:t>
      </w:r>
    </w:p>
    <w:p>
      <w:pPr>
        <w:pStyle w:val="BookText"/>
      </w:pPr>
      <w:r>
        <w:rPr>
          <w:rFonts w:ascii="Amiri" w:hAnsi="Amiri" w:eastAsia="Amiri" w:cs="Amiri"/>
          <w:lang w:bidi="ar-SA"/>
          <w:color w:val="111111"/>
          <w:sz w:val="28"/>
          <w:szCs w:val="28"/>
          <w:rtl/>
        </w:rPr>
        <w:t xml:space="preserve">مذبذبين بين ذلك . .. فلن تجد له سبيلا</w:t>
      </w:r>
    </w:p>
    <w:p>
      <w:pPr>
        <w:pStyle w:val="BookText"/>
      </w:pPr>
      <w:r>
        <w:rPr>
          <w:rFonts w:ascii="IRNazanin" w:hAnsi="IRNazanin" w:eastAsia="IRNazanin" w:cs="IRNazanin"/>
          <w:lang w:bidi="fa-IR"/>
          <w:color w:val="111111"/>
          <w:sz w:val="28"/>
          <w:szCs w:val="28"/>
          <w:rtl/>
        </w:rPr>
        <w:t xml:space="preserve">چون اضلال خداوند همواره جنبه كيفرى دارد و كيفر نيز به اقتضاى رفتار نارواست، معلوم مى شود گمراهى منافقان و از آن جمله ـ تحير آنان ـ كيفرى الهى است و اين كيفر برخاسته از اعمال نارواى آنان (خدعه، كسالت در نماز و . ..) است.</w:t>
      </w:r>
    </w:p>
    <w:p>
      <w:pPr>
        <w:pStyle w:val="Heading2"/>
      </w:pPr>
      <w:bookmarkStart w:id="916" w:name="_Toc606"/>
      <w:r>
        <w:t>605- كيفر عمل ناپسند</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20</w:t>
      </w:r>
    </w:p>
    <w:p>
      <w:pPr>
        <w:pStyle w:val="BookText"/>
      </w:pPr>
      <w:r>
        <w:rPr>
          <w:rFonts w:ascii="IRNazanin" w:hAnsi="IRNazanin" w:eastAsia="IRNazanin" w:cs="IRNazanin"/>
          <w:lang w:bidi="fa-IR"/>
          <w:color w:val="111111"/>
          <w:sz w:val="28"/>
          <w:szCs w:val="28"/>
          <w:rtl/>
        </w:rPr>
        <w:t xml:space="preserve">20 - انسان هاى گنهكار و داراى رفتار و كردار ناروا ، در خطر گرفتار شدن به كيفر و مجازات الهى هستند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10</w:t>
      </w:r>
    </w:p>
    <w:p>
      <w:pPr>
        <w:pStyle w:val="BookText"/>
      </w:pPr>
      <w:r>
        <w:rPr>
          <w:rFonts w:ascii="IRNazanin" w:hAnsi="IRNazanin" w:eastAsia="IRNazanin" w:cs="IRNazanin"/>
          <w:lang w:bidi="fa-IR"/>
          <w:color w:val="111111"/>
          <w:sz w:val="28"/>
          <w:szCs w:val="28"/>
          <w:rtl/>
        </w:rPr>
        <w:t xml:space="preserve">10 ـ دوزخ ، جزايى كامل براى اعمال ناپسند انسانها</w:t>
      </w:r>
    </w:p>
    <w:p>
      <w:pPr>
        <w:pStyle w:val="BookText"/>
      </w:pPr>
      <w:r>
        <w:rPr>
          <w:rFonts w:ascii="Amiri" w:hAnsi="Amiri" w:eastAsia="Amiri" w:cs="Amiri"/>
          <w:lang w:bidi="ar-SA"/>
          <w:color w:val="111111"/>
          <w:sz w:val="28"/>
          <w:szCs w:val="28"/>
          <w:rtl/>
        </w:rPr>
        <w:t xml:space="preserve">و انّما توفّون . .. فمن زحزح عن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10</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ـ اضلال آدميان از سوى خداوند ، پيامد و كيفر اعمال نارواى خود آنان است .</w:t>
      </w:r>
    </w:p>
    <w:p>
      <w:pPr>
        <w:pStyle w:val="BookText"/>
      </w:pPr>
      <w:r>
        <w:rPr>
          <w:rFonts w:ascii="Amiri" w:hAnsi="Amiri" w:eastAsia="Amiri" w:cs="Amiri"/>
          <w:lang w:bidi="ar-SA"/>
          <w:color w:val="111111"/>
          <w:sz w:val="28"/>
          <w:szCs w:val="28"/>
          <w:rtl/>
        </w:rPr>
        <w:t xml:space="preserve">و اللّه اركسهم بما كسبوا اتريدون ان تهدوا من اضلّ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15</w:t>
      </w:r>
    </w:p>
    <w:p>
      <w:pPr>
        <w:pStyle w:val="BookText"/>
      </w:pPr>
      <w:r>
        <w:rPr>
          <w:rFonts w:ascii="IRNazanin" w:hAnsi="IRNazanin" w:eastAsia="IRNazanin" w:cs="IRNazanin"/>
          <w:lang w:bidi="fa-IR"/>
          <w:color w:val="111111"/>
          <w:sz w:val="28"/>
          <w:szCs w:val="28"/>
          <w:rtl/>
        </w:rPr>
        <w:t xml:space="preserve">15 ـ بلا ها و مشكلات دنيوى ( مالى و جانى ) ، كفاره گناهان آدمى و از جمله عوامل نابود كننده اعمال زشت اوست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IRNazanin" w:hAnsi="IRNazanin" w:eastAsia="IRNazanin" w:cs="IRNazanin"/>
          <w:lang w:bidi="fa-IR"/>
          <w:color w:val="111111"/>
          <w:sz w:val="28"/>
          <w:szCs w:val="28"/>
          <w:rtl/>
        </w:rPr>
        <w:t xml:space="preserve">رسول خدا(صلی الله علیه و آله) درباره « من يعمل سوءاً يجز به» در آيه فوق فرمود: اما تبتلون فى اموالكم و انفسكم و ذراريكم؟ قالوا: بلى قال: هذا مما . .. يمحو به السيئات.</w:t>
      </w:r>
    </w:p>
    <w:p>
      <w:pPr>
        <w:pStyle w:val="BookText"/>
      </w:pPr>
      <w:r>
        <w:rPr>
          <w:rFonts w:ascii="Amiri" w:hAnsi="Amiri" w:eastAsia="Amiri" w:cs="Amiri"/>
          <w:lang w:bidi="ar-SA"/>
          <w:color w:val="111111"/>
          <w:sz w:val="28"/>
          <w:szCs w:val="28"/>
          <w:rtl/>
        </w:rPr>
        <w:t xml:space="preserve">تفسير عياشى، ج 1، ص 277، ح 278; نورالثقلين، ج 1، ص 553، ح 576.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11</w:t>
      </w:r>
    </w:p>
    <w:p>
      <w:pPr>
        <w:pStyle w:val="BookText"/>
      </w:pPr>
      <w:r>
        <w:rPr>
          <w:rFonts w:ascii="IRNazanin" w:hAnsi="IRNazanin" w:eastAsia="IRNazanin" w:cs="IRNazanin"/>
          <w:lang w:bidi="fa-IR"/>
          <w:color w:val="111111"/>
          <w:sz w:val="28"/>
          <w:szCs w:val="28"/>
          <w:rtl/>
        </w:rPr>
        <w:t xml:space="preserve">11 ـ اعمال نارواى آدمى هر يك داراى كيفرى مناسب ، در پيشگاه خداوند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21</w:t>
      </w:r>
    </w:p>
    <w:p>
      <w:pPr>
        <w:pStyle w:val="BookText"/>
      </w:pPr>
      <w:r>
        <w:rPr>
          <w:rFonts w:ascii="Amiri" w:hAnsi="Amiri" w:eastAsia="Amiri" w:cs="Amiri"/>
          <w:lang w:bidi="ar-SA"/>
          <w:color w:val="111111"/>
          <w:sz w:val="28"/>
          <w:szCs w:val="28"/>
          <w:rtl/>
        </w:rPr>
        <w:t xml:space="preserve">21 ـ عذاب قيامت و محروميت از شفاعت، بازتاب اعمال انسان است.</w:t>
      </w:r>
    </w:p>
    <w:p>
      <w:pPr>
        <w:pStyle w:val="BookText"/>
      </w:pPr>
      <w:r>
        <w:rPr>
          <w:rFonts w:ascii="Amiri" w:hAnsi="Amiri" w:eastAsia="Amiri" w:cs="Amiri"/>
          <w:lang w:bidi="ar-SA"/>
          <w:color w:val="111111"/>
          <w:sz w:val="28"/>
          <w:szCs w:val="28"/>
          <w:rtl/>
        </w:rPr>
        <w:t xml:space="preserve">ليس لها من دون الله . .. أولئك الذين أبسلوا بما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2</w:t>
      </w:r>
    </w:p>
    <w:p>
      <w:pPr>
        <w:pStyle w:val="BookText"/>
      </w:pPr>
      <w:r>
        <w:rPr>
          <w:rFonts w:ascii="Amiri" w:hAnsi="Amiri" w:eastAsia="Amiri" w:cs="Amiri"/>
          <w:lang w:bidi="ar-SA"/>
          <w:color w:val="111111"/>
          <w:sz w:val="28"/>
          <w:szCs w:val="28"/>
          <w:rtl/>
        </w:rPr>
        <w:t xml:space="preserve">2 ـ عمل ناشايست داراى كيفرى مانند آن و نه بيشتر</w:t>
      </w:r>
    </w:p>
    <w:p>
      <w:pPr>
        <w:pStyle w:val="BookText"/>
      </w:pPr>
      <w:r>
        <w:rPr>
          <w:rFonts w:ascii="Amiri" w:hAnsi="Amiri" w:eastAsia="Amiri" w:cs="Amiri"/>
          <w:lang w:bidi="ar-SA"/>
          <w:color w:val="111111"/>
          <w:sz w:val="28"/>
          <w:szCs w:val="28"/>
          <w:rtl/>
        </w:rPr>
        <w:t xml:space="preserve">من جاء بالسيئة فلا 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10،14</w:t>
      </w:r>
    </w:p>
    <w:p>
      <w:pPr>
        <w:pStyle w:val="BookText"/>
      </w:pPr>
      <w:r>
        <w:rPr>
          <w:rFonts w:ascii="IRNazanin" w:hAnsi="IRNazanin" w:eastAsia="IRNazanin" w:cs="IRNazanin"/>
          <w:lang w:bidi="fa-IR"/>
          <w:color w:val="111111"/>
          <w:sz w:val="28"/>
          <w:szCs w:val="28"/>
          <w:rtl/>
        </w:rPr>
        <w:t xml:space="preserve">10 ـ جوامع كفرپيشه گذشته بر اثر تكذيب انبيا و مداومت بر اعمال ناپسند به عذاب الهى مبتلا شدند و به هلاكت رسيدند .</w:t>
      </w:r>
    </w:p>
    <w:p>
      <w:pPr>
        <w:pStyle w:val="BookText"/>
      </w:pPr>
      <w:r>
        <w:rPr>
          <w:rFonts w:ascii="Amiri" w:hAnsi="Amiri" w:eastAsia="Amiri" w:cs="Amiri"/>
          <w:lang w:bidi="ar-SA"/>
          <w:color w:val="111111"/>
          <w:sz w:val="28"/>
          <w:szCs w:val="28"/>
          <w:rtl/>
        </w:rPr>
        <w:t xml:space="preserve">و لكن كذبوا فأخذنهم بما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گناهانى است كه تكذيب انبيا از جمله آنهاست، نه اينكه مراد از آن فقط تكذيب انبيا باشد و گر نه جمله به اين گونه بيان مى شد: و لكن كذبوا فأخذنهم بما كانوا يكذبون.</w:t>
      </w:r>
    </w:p>
    <w:p>
      <w:pPr>
        <w:pStyle w:val="BookText"/>
      </w:pPr>
      <w:r>
        <w:rPr>
          <w:rFonts w:ascii="IRNazanin" w:hAnsi="IRNazanin" w:eastAsia="IRNazanin" w:cs="IRNazanin"/>
          <w:lang w:bidi="fa-IR"/>
          <w:color w:val="111111"/>
          <w:sz w:val="28"/>
          <w:szCs w:val="28"/>
          <w:rtl/>
        </w:rPr>
        <w:t xml:space="preserve">14 ـ گرفتارى هاى جوامع انسانى ، كيفر اعمال ناشايست خود آنان است .</w:t>
      </w:r>
    </w:p>
    <w:p>
      <w:pPr>
        <w:pStyle w:val="BookText"/>
      </w:pPr>
      <w:r>
        <w:rPr>
          <w:rFonts w:ascii="Amiri" w:hAnsi="Amiri" w:eastAsia="Amiri" w:cs="Amiri"/>
          <w:lang w:bidi="ar-SA"/>
          <w:color w:val="111111"/>
          <w:sz w:val="28"/>
          <w:szCs w:val="28"/>
          <w:rtl/>
        </w:rPr>
        <w:t xml:space="preserve">فأخذنهم بما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كيفر هاى الهى بازتاب اعمال نارواى گناهكاران است .</w:t>
      </w:r>
    </w:p>
    <w:p>
      <w:pPr>
        <w:pStyle w:val="BookText"/>
      </w:pPr>
      <w:r>
        <w:rPr>
          <w:rFonts w:ascii="Amiri" w:hAnsi="Amiri" w:eastAsia="Amiri" w:cs="Amiri"/>
          <w:lang w:bidi="ar-SA"/>
          <w:color w:val="111111"/>
          <w:sz w:val="28"/>
          <w:szCs w:val="28"/>
          <w:rtl/>
        </w:rPr>
        <w:t xml:space="preserve">سيجزون ما كانوا يعملون</w:t>
      </w:r>
    </w:p>
    <w:p>
      <w:pPr>
        <w:pStyle w:val="BookText"/>
      </w:pPr>
      <w:r>
        <w:rPr>
          <w:rFonts w:ascii="IRNazanin" w:hAnsi="IRNazanin" w:eastAsia="IRNazanin" w:cs="IRNazanin"/>
          <w:lang w:bidi="fa-IR"/>
          <w:color w:val="111111"/>
          <w:sz w:val="28"/>
          <w:szCs w:val="28"/>
          <w:rtl/>
        </w:rPr>
        <w:t xml:space="preserve">«ما» در «ما كانوا يعملون» مصدريه است و مفاد آيه اين مى شود كه «سيجزون عملهم». مطرح شدن عمل به عنوان جزا حاكى از اين است كه كيفر ملحدان چيزى جز چهره ديگر همان عمل نارواى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5</w:t>
      </w:r>
    </w:p>
    <w:p>
      <w:pPr>
        <w:pStyle w:val="BookText"/>
      </w:pPr>
      <w:r>
        <w:rPr>
          <w:rFonts w:ascii="IRNazanin" w:hAnsi="IRNazanin" w:eastAsia="IRNazanin" w:cs="IRNazanin"/>
          <w:lang w:bidi="fa-IR"/>
          <w:color w:val="111111"/>
          <w:sz w:val="28"/>
          <w:szCs w:val="28"/>
          <w:rtl/>
        </w:rPr>
        <w:t xml:space="preserve">5ـ خداوند ، كفر و ايمان و اعمال نيك و بد انسان ها را به صورت پاداش و كيفر متبلور خواهد ساخت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گفتن «اعمال» و اراده كردن پاداش و كيفر آنها ، گوياى اين نكته است كه: پاداش و كيفر ، بازتاب اعمال و تبلور يافته آن است; به گونه اى كه گويا پاداش و كيفر اعمال ، همان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5</w:t>
      </w:r>
    </w:p>
    <w:p>
      <w:pPr>
        <w:pStyle w:val="BookText"/>
      </w:pPr>
      <w:r>
        <w:rPr>
          <w:rFonts w:ascii="IRNazanin" w:hAnsi="IRNazanin" w:eastAsia="IRNazanin" w:cs="IRNazanin"/>
          <w:lang w:bidi="fa-IR"/>
          <w:color w:val="111111"/>
          <w:sz w:val="28"/>
          <w:szCs w:val="28"/>
          <w:rtl/>
        </w:rPr>
        <w:t xml:space="preserve">5- خداوند ، تمامى افراد قوم نوح را به خاطر تكذيب آيات الهى ، زشت كارى و سوء پيشينه غرق كرد .</w:t>
      </w:r>
    </w:p>
    <w:p>
      <w:pPr>
        <w:pStyle w:val="BookText"/>
      </w:pPr>
      <w:r>
        <w:rPr>
          <w:rFonts w:ascii="Amiri" w:hAnsi="Amiri" w:eastAsia="Amiri" w:cs="Amiri"/>
          <w:lang w:bidi="ar-SA"/>
          <w:color w:val="111111"/>
          <w:sz w:val="28"/>
          <w:szCs w:val="28"/>
          <w:rtl/>
        </w:rPr>
        <w:t xml:space="preserve">الذين كذّبوا بـايتنا إنّهم كانوا قوم سوء فأغرقنـهم أجمعين</w:t>
      </w:r>
    </w:p>
    <w:p>
      <w:pPr>
        <w:pStyle w:val="BookText"/>
      </w:pPr>
      <w:r>
        <w:rPr>
          <w:rFonts w:ascii="IRNazanin" w:hAnsi="IRNazanin" w:eastAsia="IRNazanin" w:cs="IRNazanin"/>
          <w:lang w:bidi="fa-IR"/>
          <w:color w:val="111111"/>
          <w:sz w:val="28"/>
          <w:szCs w:val="28"/>
          <w:rtl/>
        </w:rPr>
        <w:t xml:space="preserve">برداشت ياد شده مبتنى براين است كه جمله «إنّهم كانوا. ..» ضمن اين كه تعليل براى جمله پيشين است، مقدمه اى براى جمله «فأغرقناهم...»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25</w:t>
      </w:r>
    </w:p>
    <w:p>
      <w:pPr>
        <w:pStyle w:val="BookText"/>
      </w:pPr>
      <w:r>
        <w:rPr>
          <w:rFonts w:ascii="IRNazanin" w:hAnsi="IRNazanin" w:eastAsia="IRNazanin" w:cs="IRNazanin"/>
          <w:lang w:bidi="fa-IR"/>
          <w:color w:val="111111"/>
          <w:sz w:val="28"/>
          <w:szCs w:val="28"/>
          <w:rtl/>
        </w:rPr>
        <w:t xml:space="preserve">25 - گرفتار شدن به غل ها در قيامت ، نتيجه اعمال بدكاران است .</w:t>
      </w:r>
    </w:p>
    <w:p>
      <w:pPr>
        <w:pStyle w:val="BookText"/>
      </w:pPr>
      <w:r>
        <w:rPr>
          <w:rFonts w:ascii="Amiri" w:hAnsi="Amiri" w:eastAsia="Amiri" w:cs="Amiri"/>
          <w:lang w:bidi="ar-SA"/>
          <w:color w:val="111111"/>
          <w:sz w:val="28"/>
          <w:szCs w:val="28"/>
          <w:rtl/>
        </w:rPr>
        <w:t xml:space="preserve">و جعلنا الأغلـل فى أعناق الذين كفروا هل يجزون إلاّ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2</w:t>
      </w:r>
    </w:p>
    <w:p>
      <w:pPr>
        <w:pStyle w:val="BookText"/>
      </w:pPr>
      <w:r>
        <w:rPr>
          <w:rFonts w:ascii="Amiri" w:hAnsi="Amiri" w:eastAsia="Amiri" w:cs="Amiri"/>
          <w:lang w:bidi="ar-SA"/>
          <w:color w:val="111111"/>
          <w:sz w:val="28"/>
          <w:szCs w:val="28"/>
          <w:rtl/>
        </w:rPr>
        <w:t xml:space="preserve">2 - عذاب دائمى دوزخ ، كيفر رفتار ناشايست انسان ها است .</w:t>
      </w:r>
    </w:p>
    <w:p>
      <w:pPr>
        <w:pStyle w:val="BookText"/>
      </w:pPr>
      <w:r>
        <w:rPr>
          <w:rFonts w:ascii="Amiri" w:hAnsi="Amiri" w:eastAsia="Amiri" w:cs="Amiri"/>
          <w:lang w:bidi="ar-SA"/>
          <w:color w:val="111111"/>
          <w:sz w:val="28"/>
          <w:szCs w:val="28"/>
          <w:rtl/>
        </w:rPr>
        <w:t xml:space="preserve">نعمل صـلحًا غير الذى كنّا نعمل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5  -  4</w:t>
      </w:r>
    </w:p>
    <w:p>
      <w:pPr>
        <w:pStyle w:val="BookText"/>
      </w:pPr>
      <w:r>
        <w:rPr>
          <w:rFonts w:ascii="IRNazanin" w:hAnsi="IRNazanin" w:eastAsia="IRNazanin" w:cs="IRNazanin"/>
          <w:lang w:bidi="fa-IR"/>
          <w:color w:val="111111"/>
          <w:sz w:val="28"/>
          <w:szCs w:val="28"/>
          <w:rtl/>
        </w:rPr>
        <w:t xml:space="preserve">4 - بسيارى از اقوام كافر پيش از بعثت پيامبراسلام ، ثمره تلخ كردار خويش را چشيده و نابود شده اند .</w:t>
      </w:r>
    </w:p>
    <w:p>
      <w:pPr>
        <w:pStyle w:val="BookText"/>
      </w:pPr>
      <w:r>
        <w:rPr>
          <w:rFonts w:ascii="IRNazanin" w:hAnsi="IRNazanin" w:eastAsia="IRNazanin" w:cs="IRNazanin"/>
          <w:lang w:bidi="fa-IR"/>
          <w:color w:val="111111"/>
          <w:sz w:val="28"/>
          <w:szCs w:val="28"/>
          <w:rtl/>
        </w:rPr>
        <w:t xml:space="preserve">فذاقوا و بال أمرهم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6" w:name="pg6746_88790"/>
    <w:bookmarkEnd w:id="206"/>
    <w:p>
      <w:pPr>
        <w:pStyle w:val="Heading2"/>
      </w:pPr>
      <w:bookmarkStart w:id="917" w:name="_Toc607"/>
      <w:r>
        <w:t>606- كيفر عهدشكنان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10</w:t>
      </w:r>
    </w:p>
    <w:p>
      <w:pPr>
        <w:pStyle w:val="BookText"/>
      </w:pPr>
      <w:r>
        <w:rPr>
          <w:rFonts w:ascii="IRNazanin" w:hAnsi="IRNazanin" w:eastAsia="IRNazanin" w:cs="IRNazanin"/>
          <w:lang w:bidi="fa-IR"/>
          <w:color w:val="111111"/>
          <w:sz w:val="28"/>
          <w:szCs w:val="28"/>
          <w:rtl/>
        </w:rPr>
        <w:t xml:space="preserve">10 ـ ضرورت تعقيب و كشتن كسانى كه على رغم امضاى پيمان ترك تعرض ، بدان وفا نكنند .</w:t>
      </w:r>
    </w:p>
    <w:p>
      <w:pPr>
        <w:pStyle w:val="BookText"/>
      </w:pPr>
      <w:r>
        <w:rPr>
          <w:rFonts w:ascii="Amiri" w:hAnsi="Amiri" w:eastAsia="Amiri" w:cs="Amiri"/>
          <w:lang w:bidi="ar-SA"/>
          <w:color w:val="111111"/>
          <w:sz w:val="28"/>
          <w:szCs w:val="28"/>
          <w:rtl/>
        </w:rPr>
        <w:t xml:space="preserve">فان لم يعتزلوكم . .. فخذوهم و اقتلوهم</w:t>
      </w:r>
    </w:p>
    <w:p>
      <w:pPr>
        <w:pStyle w:val="Heading2"/>
      </w:pPr>
      <w:bookmarkStart w:id="918" w:name="_Toc608"/>
      <w:r>
        <w:t>607- كيفر عهدشكنى</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4،5</w:t>
      </w:r>
    </w:p>
    <w:p>
      <w:pPr>
        <w:pStyle w:val="BookText"/>
      </w:pPr>
      <w:r>
        <w:rPr>
          <w:rFonts w:ascii="IRNazanin" w:hAnsi="IRNazanin" w:eastAsia="IRNazanin" w:cs="IRNazanin"/>
          <w:lang w:bidi="fa-IR"/>
          <w:color w:val="111111"/>
          <w:sz w:val="28"/>
          <w:szCs w:val="28"/>
          <w:rtl/>
        </w:rPr>
        <w:t xml:space="preserve">4 ـ گرفتارى بنى اسرائيل به لعن الهى و قساوت قلب ، كيفر پيمان شكنى آنان</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IRNazanin" w:hAnsi="IRNazanin" w:eastAsia="IRNazanin" w:cs="IRNazanin"/>
          <w:lang w:bidi="fa-IR"/>
          <w:color w:val="111111"/>
          <w:sz w:val="28"/>
          <w:szCs w:val="28"/>
          <w:rtl/>
        </w:rPr>
        <w:t xml:space="preserve">5 ـ لعن الهى ( دورى از رحمت خداوند ) و قساوت دل ، كيفر شكستن پيمان الهى</w:t>
      </w:r>
    </w:p>
    <w:p>
      <w:pPr>
        <w:pStyle w:val="BookText"/>
      </w:pPr>
      <w:r>
        <w:rPr>
          <w:rFonts w:ascii="Amiri" w:hAnsi="Amiri" w:eastAsia="Amiri" w:cs="Amiri"/>
          <w:lang w:bidi="ar-SA"/>
          <w:color w:val="111111"/>
          <w:sz w:val="28"/>
          <w:szCs w:val="28"/>
          <w:rtl/>
        </w:rPr>
        <w:t xml:space="preserve">فبما نقضهم ميثقهم لعنهم و جعلنا قلوبهم قسية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9،14</w:t>
      </w:r>
    </w:p>
    <w:p>
      <w:pPr>
        <w:pStyle w:val="BookText"/>
      </w:pPr>
      <w:r>
        <w:rPr>
          <w:rFonts w:ascii="IRNazanin" w:hAnsi="IRNazanin" w:eastAsia="IRNazanin" w:cs="IRNazanin"/>
          <w:lang w:bidi="fa-IR"/>
          <w:color w:val="111111"/>
          <w:sz w:val="28"/>
          <w:szCs w:val="28"/>
          <w:rtl/>
        </w:rPr>
        <w:t xml:space="preserve">9 ـ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14 ـ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12</w:t>
      </w:r>
    </w:p>
    <w:p>
      <w:pPr>
        <w:pStyle w:val="BookText"/>
      </w:pPr>
      <w:r>
        <w:rPr>
          <w:rFonts w:ascii="IRNazanin" w:hAnsi="IRNazanin" w:eastAsia="IRNazanin" w:cs="IRNazanin"/>
          <w:lang w:bidi="fa-IR"/>
          <w:color w:val="111111"/>
          <w:sz w:val="28"/>
          <w:szCs w:val="28"/>
          <w:rtl/>
        </w:rPr>
        <w:t xml:space="preserve">12 ـ بخل ، روى گردانى از حق ، پيمان شكنى و دروغ ، گناه و داراى كيفر</w:t>
      </w:r>
    </w:p>
    <w:p>
      <w:pPr>
        <w:pStyle w:val="BookText"/>
      </w:pPr>
      <w:r>
        <w:rPr>
          <w:rFonts w:ascii="Amiri" w:hAnsi="Amiri" w:eastAsia="Amiri" w:cs="Amiri"/>
          <w:lang w:bidi="ar-SA"/>
          <w:color w:val="111111"/>
          <w:sz w:val="28"/>
          <w:szCs w:val="28"/>
          <w:rtl/>
        </w:rPr>
        <w:t xml:space="preserve">فلما ءاتيهم . .. بخلوا به و تولوا ... بما أخلفوا اللّه ... و بما كانوا يكذبون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6746_88792"/>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15</w:t>
      </w:r>
    </w:p>
    <w:p>
      <w:pPr>
        <w:pStyle w:val="BookText"/>
      </w:pPr>
      <w:r>
        <w:rPr>
          <w:rFonts w:ascii="IRNazanin" w:hAnsi="IRNazanin" w:eastAsia="IRNazanin" w:cs="IRNazanin"/>
          <w:lang w:bidi="fa-IR"/>
          <w:color w:val="111111"/>
          <w:sz w:val="28"/>
          <w:szCs w:val="28"/>
          <w:rtl/>
        </w:rPr>
        <w:t xml:space="preserve">15ـ يعقوب ( ع ) فرزندانش را به مجازات هاى الهى در صورت شكستن سوگند و پيمانشان ، هشدار داد .</w:t>
      </w:r>
    </w:p>
    <w:p>
      <w:pPr>
        <w:pStyle w:val="BookText"/>
      </w:pPr>
      <w:r>
        <w:rPr>
          <w:rFonts w:ascii="Amiri" w:hAnsi="Amiri" w:eastAsia="Amiri" w:cs="Amiri"/>
          <w:lang w:bidi="ar-SA"/>
          <w:color w:val="111111"/>
          <w:sz w:val="28"/>
          <w:szCs w:val="28"/>
          <w:rtl/>
        </w:rPr>
        <w:t xml:space="preserve">قال الله على ما نقول وكيل</w:t>
      </w:r>
    </w:p>
    <w:p>
      <w:pPr>
        <w:pStyle w:val="BookText"/>
      </w:pPr>
      <w:r>
        <w:rPr>
          <w:rFonts w:ascii="Amiri" w:hAnsi="Amiri" w:eastAsia="Amiri" w:cs="Amiri"/>
          <w:lang w:bidi="ar-SA"/>
          <w:color w:val="111111"/>
          <w:sz w:val="28"/>
          <w:szCs w:val="28"/>
          <w:rtl/>
        </w:rPr>
        <w:t xml:space="preserve">سياق آيه دلالت دارد كه غرض يعقوب(ع) از وكيل قرار دادن خداوند و توجه دادن فرزندانش به وكالت او ، هشدار دادن آنان به مجازات الهى است.</w:t>
      </w:r>
    </w:p>
    <w:p>
      <w:pPr>
        <w:pStyle w:val="Heading2"/>
      </w:pPr>
      <w:bookmarkStart w:id="919" w:name="_Toc609"/>
      <w:r>
        <w:t>608- كيفر عهدشكنى با خدا</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19،21</w:t>
      </w:r>
    </w:p>
    <w:p>
      <w:pPr>
        <w:pStyle w:val="BookText"/>
      </w:pPr>
      <w:r>
        <w:rPr>
          <w:rFonts w:ascii="IRNazanin" w:hAnsi="IRNazanin" w:eastAsia="IRNazanin" w:cs="IRNazanin"/>
          <w:lang w:bidi="fa-IR"/>
          <w:color w:val="111111"/>
          <w:sz w:val="28"/>
          <w:szCs w:val="28"/>
          <w:rtl/>
        </w:rPr>
        <w:t xml:space="preserve">19 - سزاى يهوديانى كه پيمان هاى الهى را نقض كردند ، خوارى و خفت در دنياست .</w:t>
      </w:r>
    </w:p>
    <w:p>
      <w:pPr>
        <w:pStyle w:val="BookText"/>
      </w:pPr>
      <w:r>
        <w:rPr>
          <w:rFonts w:ascii="Amiri" w:hAnsi="Amiri" w:eastAsia="Amiri" w:cs="Amiri"/>
          <w:lang w:bidi="ar-SA"/>
          <w:color w:val="111111"/>
          <w:sz w:val="28"/>
          <w:szCs w:val="28"/>
          <w:rtl/>
        </w:rPr>
        <w:t xml:space="preserve">إذ أخذنا ميثقكم . .. فما جزاء من يفعل ذلك منكم إلا خزى فى الحيوة الدنيا</w:t>
      </w:r>
    </w:p>
    <w:p>
      <w:pPr>
        <w:pStyle w:val="BookText"/>
      </w:pPr>
      <w:r>
        <w:rPr>
          <w:rFonts w:ascii="IRNazanin" w:hAnsi="IRNazanin" w:eastAsia="IRNazanin" w:cs="IRNazanin"/>
          <w:lang w:bidi="fa-IR"/>
          <w:color w:val="111111"/>
          <w:sz w:val="28"/>
          <w:szCs w:val="28"/>
          <w:rtl/>
        </w:rPr>
        <w:t xml:space="preserve">«ذلك» اشاره به همه كارهايى است كه آيه شريفه از يهوديان نقل كرد و آنها را ناپسند شمرد; از جمله: پايبند نبودن به پيمانهاى الهى، كشتن همكيشان و . ..</w:t>
      </w:r>
    </w:p>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4</w:t>
      </w:r>
    </w:p>
    <w:p>
      <w:pPr>
        <w:pStyle w:val="BookText"/>
      </w:pPr>
      <w:r>
        <w:rPr>
          <w:rFonts w:ascii="IRNazanin" w:hAnsi="IRNazanin" w:eastAsia="IRNazanin" w:cs="IRNazanin"/>
          <w:lang w:bidi="fa-IR"/>
          <w:color w:val="111111"/>
          <w:sz w:val="28"/>
          <w:szCs w:val="28"/>
          <w:rtl/>
        </w:rPr>
        <w:t xml:space="preserve">4 - نقض كنندگان پيمان هاى الهى ، از سراى آخرت و نعمت هاى آن نصيبى نخواهند داشت .</w:t>
      </w:r>
    </w:p>
    <w:p>
      <w:pPr>
        <w:pStyle w:val="BookText"/>
      </w:pPr>
      <w:r>
        <w:rPr>
          <w:rFonts w:ascii="Amiri" w:hAnsi="Amiri" w:eastAsia="Amiri" w:cs="Amiri"/>
          <w:lang w:bidi="ar-SA"/>
          <w:color w:val="111111"/>
          <w:sz w:val="28"/>
          <w:szCs w:val="28"/>
          <w:rtl/>
        </w:rPr>
        <w:t xml:space="preserve">إذ أخذنا ميثقكم . .. أولئك الذين اشتروا الحيوة الدنيا بالأخرة</w:t>
      </w:r>
    </w:p>
    <w:p>
      <w:pPr>
        <w:pStyle w:val="BookText"/>
      </w:pPr>
      <w:r>
        <w:rPr>
          <w:rFonts w:ascii="IRNazanin" w:hAnsi="IRNazanin" w:eastAsia="IRNazanin" w:cs="IRNazanin"/>
          <w:lang w:bidi="fa-IR"/>
          <w:color w:val="111111"/>
          <w:sz w:val="28"/>
          <w:szCs w:val="28"/>
          <w:rtl/>
        </w:rPr>
        <w:t xml:space="preserve">«أولئك» اشاره به همه گروههايى است كه در آيه قبل، اعمال و رفتار ناپسندشان بيان شد; از جمله: نقض كنندگان پيمان الهى، قاتلان همكيشان و . ..</w:t>
      </w:r>
    </w:p>
    <w:p>
      <w:pPr>
        <w:pStyle w:val="Heading2"/>
      </w:pPr>
      <w:bookmarkStart w:id="920" w:name="_Toc610"/>
      <w:r>
        <w:t>609- كيفر عيب جويان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746_88794"/>
    <w:bookmarkEnd w:id="2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4</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2"/>
      </w:pPr>
      <w:bookmarkStart w:id="921" w:name="_Toc611"/>
      <w:r>
        <w:t>610- كيفر عيب جويى</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13</w:t>
      </w:r>
    </w:p>
    <w:p>
      <w:pPr>
        <w:pStyle w:val="BookText"/>
      </w:pPr>
      <w:r>
        <w:rPr>
          <w:rFonts w:ascii="IRNazanin" w:hAnsi="IRNazanin" w:eastAsia="IRNazanin" w:cs="IRNazanin"/>
          <w:lang w:bidi="fa-IR"/>
          <w:color w:val="111111"/>
          <w:sz w:val="28"/>
          <w:szCs w:val="28"/>
          <w:rtl/>
        </w:rPr>
        <w:t xml:space="preserve">13 ـ خرده گيرى و مسخره كردن مؤمن گناهى بزرگ و در پى دارنده عذاب سخت الهى است .</w:t>
      </w:r>
    </w:p>
    <w:p>
      <w:pPr>
        <w:pStyle w:val="BookText"/>
      </w:pPr>
      <w:r>
        <w:rPr>
          <w:rFonts w:ascii="Amiri" w:hAnsi="Amiri" w:eastAsia="Amiri" w:cs="Amiri"/>
          <w:lang w:bidi="ar-SA"/>
          <w:color w:val="111111"/>
          <w:sz w:val="28"/>
          <w:szCs w:val="28"/>
          <w:rtl/>
        </w:rPr>
        <w:t xml:space="preserve">فيسخرون منهم سخر اللّه منهم و لهم عذاب أليم</w:t>
      </w:r>
    </w:p>
    <w:p>
      <w:pPr>
        <w:pStyle w:val="Heading2"/>
      </w:pPr>
      <w:bookmarkStart w:id="922" w:name="_Toc612"/>
      <w:r>
        <w:t>611- كيفر غارت</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24،27</w:t>
      </w:r>
    </w:p>
    <w:p>
      <w:pPr>
        <w:pStyle w:val="BookText"/>
      </w:pPr>
      <w:r>
        <w:rPr>
          <w:rFonts w:ascii="IRNazanin" w:hAnsi="IRNazanin" w:eastAsia="IRNazanin" w:cs="IRNazanin"/>
          <w:lang w:bidi="fa-IR"/>
          <w:color w:val="111111"/>
          <w:sz w:val="28"/>
          <w:szCs w:val="28"/>
          <w:rtl/>
        </w:rPr>
        <w:t xml:space="preserve">24 ـ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27 ـ بريدن يك دست و يك پا از جهت مخالف و سپس به دار آويختن ، كيفر ايجاد ناامنى در راه ها به همراه قتل و غارت 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Heading2"/>
      </w:pPr>
      <w:bookmarkStart w:id="923" w:name="_Toc613"/>
      <w:r>
        <w:t>612- كيفر غافلگيرانه</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6</w:t>
      </w:r>
    </w:p>
    <w:p>
      <w:pPr>
        <w:pStyle w:val="BookText"/>
      </w:pPr>
      <w:r>
        <w:rPr>
          <w:rFonts w:ascii="IRNazanin" w:hAnsi="IRNazanin" w:eastAsia="IRNazanin" w:cs="IRNazanin"/>
          <w:lang w:bidi="fa-IR"/>
          <w:color w:val="111111"/>
          <w:sz w:val="28"/>
          <w:szCs w:val="28"/>
          <w:rtl/>
        </w:rPr>
        <w:t xml:space="preserve">6 - كافرانى كه در برابر حاكميت قرآن و تأثير هشدار هاى آن ، خدعه كنند ، به كيفرى غافلگيرانه و غير قابل پيش بينى</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746_88796"/>
    <w:bookmarkEnd w:id="209"/>
    <w:p>
      <w:pPr>
        <w:pStyle w:val="BookText"/>
      </w:pPr>
      <w:r>
        <w:rPr>
          <w:rFonts w:ascii="IRNazanin" w:hAnsi="IRNazanin" w:eastAsia="IRNazanin" w:cs="IRNazanin"/>
          <w:lang w:bidi="fa-IR"/>
          <w:color w:val="111111"/>
          <w:sz w:val="28"/>
          <w:szCs w:val="28"/>
          <w:rtl/>
        </w:rPr>
        <w:t xml:space="preserve">گرفتار خواهند شد .</w:t>
      </w:r>
    </w:p>
    <w:p>
      <w:pPr>
        <w:pStyle w:val="BookText"/>
      </w:pPr>
      <w:r>
        <w:rPr>
          <w:rFonts w:ascii="Amiri" w:hAnsi="Amiri" w:eastAsia="Amiri" w:cs="Amiri"/>
          <w:lang w:bidi="ar-SA"/>
          <w:color w:val="111111"/>
          <w:sz w:val="28"/>
          <w:szCs w:val="28"/>
          <w:rtl/>
        </w:rPr>
        <w:t xml:space="preserve">إنّه لقول فصل . .. يكيدون ... و أكيد كيدًا</w:t>
      </w:r>
    </w:p>
    <w:p>
      <w:pPr>
        <w:pStyle w:val="BookText"/>
      </w:pPr>
      <w:r>
        <w:rPr>
          <w:rFonts w:ascii="IRNazanin" w:hAnsi="IRNazanin" w:eastAsia="IRNazanin" w:cs="IRNazanin"/>
          <w:lang w:bidi="fa-IR"/>
          <w:color w:val="111111"/>
          <w:sz w:val="28"/>
          <w:szCs w:val="28"/>
          <w:rtl/>
        </w:rPr>
        <w:t xml:space="preserve">«حيله»; يعنى، آنچه به صورت مخفيانه، مايه رسيدن به حالت مورد نظر گردد. و «كيد» نوعى احتيال است. (مفردات راغب)</w:t>
      </w:r>
    </w:p>
    <w:p>
      <w:pPr>
        <w:pStyle w:val="Heading2"/>
      </w:pPr>
      <w:bookmarkStart w:id="924" w:name="_Toc614"/>
      <w:r>
        <w:t>613- كيفر غصب</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2</w:t>
      </w:r>
    </w:p>
    <w:p>
      <w:pPr>
        <w:pStyle w:val="BookText"/>
      </w:pPr>
      <w:r>
        <w:rPr>
          <w:rFonts w:ascii="IRNazanin" w:hAnsi="IRNazanin" w:eastAsia="IRNazanin" w:cs="IRNazanin"/>
          <w:lang w:bidi="fa-IR"/>
          <w:color w:val="111111"/>
          <w:sz w:val="28"/>
          <w:szCs w:val="28"/>
          <w:rtl/>
        </w:rPr>
        <w:t xml:space="preserve">2 ـ تصرف به ناحق در اموال ديگران از سر ظلم و تجاوز ، موجب گرفتارى به آتش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«ذلك» اشاره به «لا تاكلوا» و يا مجموع «لا تاكلوا . .. و لا تقتلوا» باشد.</w:t>
      </w:r>
    </w:p>
    <w:p>
      <w:pPr>
        <w:pStyle w:val="Heading2"/>
      </w:pPr>
      <w:bookmarkStart w:id="925" w:name="_Toc615"/>
      <w:r>
        <w:t>614- كيفر غصب مال يتيم</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10</w:t>
      </w:r>
    </w:p>
    <w:p>
      <w:pPr>
        <w:pStyle w:val="BookText"/>
      </w:pPr>
      <w:r>
        <w:rPr>
          <w:rFonts w:ascii="IRNazanin" w:hAnsi="IRNazanin" w:eastAsia="IRNazanin" w:cs="IRNazanin"/>
          <w:lang w:bidi="fa-IR"/>
          <w:color w:val="111111"/>
          <w:sz w:val="28"/>
          <w:szCs w:val="28"/>
          <w:rtl/>
        </w:rPr>
        <w:t xml:space="preserve">10 ـ مبعوث شدن خورندگان مال يتيمان به ناروا ـ در قيامت ـ در حالى كه آتش از دهانشان شعله مى كشد .</w:t>
      </w:r>
    </w:p>
    <w:p>
      <w:pPr>
        <w:pStyle w:val="BookText"/>
      </w:pPr>
      <w:r>
        <w:rPr>
          <w:rFonts w:ascii="Amiri" w:hAnsi="Amiri" w:eastAsia="Amiri" w:cs="Amiri"/>
          <w:lang w:bidi="ar-SA"/>
          <w:color w:val="111111"/>
          <w:sz w:val="28"/>
          <w:szCs w:val="28"/>
          <w:rtl/>
        </w:rPr>
        <w:t xml:space="preserve">انّ الّذين ياكلون اموال اليتامى</w:t>
      </w:r>
    </w:p>
    <w:p>
      <w:pPr>
        <w:pStyle w:val="BookText"/>
      </w:pPr>
      <w:r>
        <w:rPr>
          <w:rFonts w:ascii="IRNazanin" w:hAnsi="IRNazanin" w:eastAsia="IRNazanin" w:cs="IRNazanin"/>
          <w:lang w:bidi="fa-IR"/>
          <w:color w:val="111111"/>
          <w:sz w:val="28"/>
          <w:szCs w:val="28"/>
          <w:rtl/>
        </w:rPr>
        <w:t xml:space="preserve">رسول اللّه (صلی الله علیه و آله): يبعث اناس من قبورهم يوم القيامة تأجّج افواههم ناراً. از آن حضرت سؤال شد اينان چه كسانى هستند؟ فرمود: انّ الّذين ياكلون اموال اليتامى ظلماً ... .</w:t>
      </w:r>
    </w:p>
    <w:p>
      <w:pPr>
        <w:pStyle w:val="BookText"/>
      </w:pPr>
      <w:r>
        <w:rPr>
          <w:rFonts w:ascii="Amiri" w:hAnsi="Amiri" w:eastAsia="Amiri" w:cs="Amiri"/>
          <w:lang w:bidi="ar-SA"/>
          <w:color w:val="111111"/>
          <w:sz w:val="28"/>
          <w:szCs w:val="28"/>
          <w:rtl/>
        </w:rPr>
        <w:t xml:space="preserve">تفسير عياشى، ج 1، ص 225، ح 47 ; نورالثقلين، ج 1، ص 448، ح 76.</w:t>
      </w:r>
    </w:p>
    <w:p>
      <w:pPr>
        <w:pStyle w:val="Heading2"/>
      </w:pPr>
      <w:bookmarkStart w:id="926" w:name="_Toc616"/>
      <w:r>
        <w:t>615- كيفر غضب يونس(ع)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Heading2"/>
      </w:pPr>
      <w:bookmarkStart w:id="927" w:name="_Toc617"/>
      <w:r>
        <w:t>616- كيفر غفلت از گناه</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6746_88798"/>
    <w:bookmarkEnd w:id="210"/>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بأيـت ربّه فأعرض عنها . .. بل لهم موعد</w:t>
      </w:r>
    </w:p>
    <w:p>
      <w:pPr>
        <w:pStyle w:val="Heading2"/>
      </w:pPr>
      <w:bookmarkStart w:id="928" w:name="_Toc618"/>
      <w:r>
        <w:t>617- كيفر غنا</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17</w:t>
      </w:r>
    </w:p>
    <w:p>
      <w:pPr>
        <w:pStyle w:val="BookText"/>
      </w:pPr>
      <w:r>
        <w:rPr>
          <w:rFonts w:ascii="Amiri" w:hAnsi="Amiri" w:eastAsia="Amiri" w:cs="Amiri"/>
          <w:lang w:bidi="ar-SA"/>
          <w:color w:val="111111"/>
          <w:sz w:val="28"/>
          <w:szCs w:val="28"/>
          <w:rtl/>
        </w:rPr>
        <w:t xml:space="preserve">17 - « عن محمدبن مسلم ، عن أبى جعفر ( ع ) قال : سمعته يقول : الغناء ممّا وعد اللّه عزّوجلّ عليه النار و تلى هـذه الأية : « و من الناس من يشترى لهو الحديث ليضلّ عن سبيل اللّه بغير علم و يتّخذها هزواً أُولـئك لهم عذاب مهين » ;</w:t>
      </w:r>
    </w:p>
    <w:p>
      <w:pPr>
        <w:pStyle w:val="BookText"/>
      </w:pPr>
      <w:r>
        <w:rPr>
          <w:rFonts w:ascii="IRNazanin" w:hAnsi="IRNazanin" w:eastAsia="IRNazanin" w:cs="IRNazanin"/>
          <w:lang w:bidi="fa-IR"/>
          <w:color w:val="111111"/>
          <w:sz w:val="28"/>
          <w:szCs w:val="28"/>
          <w:rtl/>
        </w:rPr>
        <w:t xml:space="preserve">محمدبن مسلم مى گويد: از امام باقر(ع) شنيدم كه مى گفت: غنا از جمله گناهانى است كه خداوند عزّوجلّ براى آن، وعده آتش داده است. و اين آيه را تلاوت كرد: و من الناس من يشترى لهو الحديث...».</w:t>
      </w:r>
    </w:p>
    <w:p>
      <w:pPr>
        <w:pStyle w:val="Heading2"/>
      </w:pPr>
      <w:bookmarkStart w:id="929" w:name="_Toc619"/>
      <w:r>
        <w:t>618- كيفر غيبت كنندگان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1  -  2</w:t>
      </w:r>
    </w:p>
    <w:p>
      <w:pPr>
        <w:pStyle w:val="BookText"/>
      </w:pPr>
      <w:r>
        <w:rPr>
          <w:rFonts w:ascii="IRNazanin" w:hAnsi="IRNazanin" w:eastAsia="IRNazanin" w:cs="IRNazanin"/>
          <w:lang w:bidi="fa-IR"/>
          <w:color w:val="111111"/>
          <w:sz w:val="28"/>
          <w:szCs w:val="28"/>
          <w:rtl/>
        </w:rPr>
        <w:t xml:space="preserve">2 - جهنم ، جايگاه عيب جويان و غيبت كنندگان است .</w:t>
      </w:r>
    </w:p>
    <w:p>
      <w:pPr>
        <w:pStyle w:val="BookText"/>
      </w:pPr>
      <w:r>
        <w:rPr>
          <w:rFonts w:ascii="Amiri" w:hAnsi="Amiri" w:eastAsia="Amiri" w:cs="Amiri"/>
          <w:lang w:bidi="ar-SA"/>
          <w:color w:val="111111"/>
          <w:sz w:val="28"/>
          <w:szCs w:val="28"/>
          <w:rtl/>
        </w:rPr>
        <w:t xml:space="preserve">ويل لكلّ . .. لمزة</w:t>
      </w:r>
    </w:p>
    <w:p>
      <w:pPr>
        <w:pStyle w:val="BookText"/>
      </w:pPr>
      <w:r>
        <w:rPr>
          <w:rFonts w:ascii="IRNazanin" w:hAnsi="IRNazanin" w:eastAsia="IRNazanin" w:cs="IRNazanin"/>
          <w:lang w:bidi="fa-IR"/>
          <w:color w:val="111111"/>
          <w:sz w:val="28"/>
          <w:szCs w:val="28"/>
          <w:rtl/>
        </w:rPr>
        <w:t xml:space="preserve">«لَمْز» (مصدر «لمزة»)، به معناى غيبت كردن و تلاش براى كشف عيوب ديگران است (مفردات). «ويل» كلمه اى است كه براى تهديد به عذاب به كار مى رود. و نيز نام وادى يا چاه خاصى در جهنم و يا نام يكى از درهاى آن مى باشد. (قاموس)</w:t>
      </w:r>
    </w:p>
    <w:p>
      <w:pPr>
        <w:pStyle w:val="Heading2"/>
      </w:pPr>
      <w:bookmarkStart w:id="930" w:name="_Toc620"/>
      <w:r>
        <w:t>619- كيفر فاسقان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6،8</w:t>
      </w:r>
    </w:p>
    <w:p>
      <w:pPr>
        <w:pStyle w:val="BookText"/>
      </w:pPr>
      <w:r>
        <w:rPr>
          <w:rFonts w:ascii="IRNazanin" w:hAnsi="IRNazanin" w:eastAsia="IRNazanin" w:cs="IRNazanin"/>
          <w:lang w:bidi="fa-IR"/>
          <w:color w:val="111111"/>
          <w:sz w:val="28"/>
          <w:szCs w:val="28"/>
          <w:rtl/>
        </w:rPr>
        <w:t xml:space="preserve">6 - عذاب فاسقان ، پايان ناپذير و غيرقابل گريز است .</w:t>
      </w:r>
    </w:p>
    <w:p>
      <w:pPr>
        <w:pStyle w:val="BookText"/>
      </w:pPr>
      <w:r>
        <w:rPr>
          <w:rFonts w:ascii="Amiri" w:hAnsi="Amiri" w:eastAsia="Amiri" w:cs="Amiri"/>
          <w:lang w:bidi="ar-SA"/>
          <w:color w:val="111111"/>
          <w:sz w:val="28"/>
          <w:szCs w:val="28"/>
          <w:rtl/>
        </w:rPr>
        <w:t xml:space="preserve">كلّما أرادوا أن يخرجوا منها أُعيدوا فيها</w:t>
      </w:r>
    </w:p>
    <w:p>
      <w:pPr>
        <w:pStyle w:val="BookText"/>
      </w:pPr>
      <w:r>
        <w:rPr>
          <w:rFonts w:ascii="IRNazanin" w:hAnsi="IRNazanin" w:eastAsia="IRNazanin" w:cs="IRNazanin"/>
          <w:lang w:bidi="fa-IR"/>
          <w:color w:val="111111"/>
          <w:sz w:val="28"/>
          <w:szCs w:val="28"/>
          <w:rtl/>
        </w:rPr>
        <w:t xml:space="preserve">عبارت «كلّما أرادوا أن يخرجوا منها» مى تواند كنايه از پايان ناپذيرى و خلود در آتش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6746_88800"/>
    <w:bookmarkEnd w:id="211"/>
    <w:p>
      <w:pPr>
        <w:pStyle w:val="BookText"/>
      </w:pPr>
      <w:r>
        <w:rPr>
          <w:rFonts w:ascii="IRNazanin" w:hAnsi="IRNazanin" w:eastAsia="IRNazanin" w:cs="IRNazanin"/>
          <w:lang w:bidi="fa-IR"/>
          <w:color w:val="111111"/>
          <w:sz w:val="28"/>
          <w:szCs w:val="28"/>
          <w:rtl/>
        </w:rPr>
        <w:t xml:space="preserve">8 - فاسقان ، عذابى را كه همواره تكذيب مى كردند ، مى چشند .</w:t>
      </w:r>
    </w:p>
    <w:p>
      <w:pPr>
        <w:pStyle w:val="BookText"/>
      </w:pPr>
      <w:r>
        <w:rPr>
          <w:rFonts w:ascii="Amiri" w:hAnsi="Amiri" w:eastAsia="Amiri" w:cs="Amiri"/>
          <w:lang w:bidi="ar-SA"/>
          <w:color w:val="111111"/>
          <w:sz w:val="28"/>
          <w:szCs w:val="28"/>
          <w:rtl/>
        </w:rPr>
        <w:t xml:space="preserve">ذوقوا عذاب النار الذى كنتم به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2</w:t>
      </w:r>
    </w:p>
    <w:p>
      <w:pPr>
        <w:pStyle w:val="BookText"/>
      </w:pPr>
      <w:r>
        <w:rPr>
          <w:rFonts w:ascii="Amiri" w:hAnsi="Amiri" w:eastAsia="Amiri" w:cs="Amiri"/>
          <w:lang w:bidi="ar-SA"/>
          <w:color w:val="111111"/>
          <w:sz w:val="28"/>
          <w:szCs w:val="28"/>
          <w:rtl/>
        </w:rPr>
        <w:t xml:space="preserve">2 - بلا هاى دنيوى فاسقان ، هشدارى به آنان است و نه كيفر واقعى شان .</w:t>
      </w:r>
    </w:p>
    <w:p>
      <w:pPr>
        <w:pStyle w:val="BookText"/>
      </w:pPr>
      <w:r>
        <w:rPr>
          <w:rFonts w:ascii="Amiri" w:hAnsi="Amiri" w:eastAsia="Amiri" w:cs="Amiri"/>
          <w:lang w:bidi="ar-SA"/>
          <w:color w:val="111111"/>
          <w:sz w:val="28"/>
          <w:szCs w:val="28"/>
          <w:rtl/>
        </w:rPr>
        <w:t xml:space="preserve">و لنذيقنّهم من العذاب الأدنى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15  -  4</w:t>
      </w:r>
    </w:p>
    <w:p>
      <w:pPr>
        <w:pStyle w:val="BookText"/>
      </w:pPr>
      <w:r>
        <w:rPr>
          <w:rFonts w:ascii="IRNazanin" w:hAnsi="IRNazanin" w:eastAsia="IRNazanin" w:cs="IRNazanin"/>
          <w:lang w:bidi="fa-IR"/>
          <w:color w:val="111111"/>
          <w:sz w:val="28"/>
          <w:szCs w:val="28"/>
          <w:rtl/>
        </w:rPr>
        <w:t xml:space="preserve">4 - گرفتارى فاسقان به آتش جهنم ، كيفر فسق آنان است .</w:t>
      </w:r>
    </w:p>
    <w:p>
      <w:pPr>
        <w:pStyle w:val="BookText"/>
      </w:pPr>
      <w:r>
        <w:rPr>
          <w:rFonts w:ascii="Amiri" w:hAnsi="Amiri" w:eastAsia="Amiri" w:cs="Amiri"/>
          <w:lang w:bidi="ar-SA"/>
          <w:color w:val="111111"/>
          <w:sz w:val="28"/>
          <w:szCs w:val="28"/>
          <w:rtl/>
        </w:rPr>
        <w:t xml:space="preserve">يصلونها يوم الدين</w:t>
      </w:r>
    </w:p>
    <w:p>
      <w:pPr>
        <w:pStyle w:val="BookText"/>
      </w:pPr>
      <w:r>
        <w:rPr>
          <w:rFonts w:ascii="IRNazanin" w:hAnsi="IRNazanin" w:eastAsia="IRNazanin" w:cs="IRNazanin"/>
          <w:lang w:bidi="fa-IR"/>
          <w:color w:val="111111"/>
          <w:sz w:val="28"/>
          <w:szCs w:val="28"/>
          <w:rtl/>
        </w:rPr>
        <w:t xml:space="preserve">تصريح به «روز جزا» بودن قيامت، در بيان عذاب فاسقان، بيانگر آن است كه عذاب قيامت جزاى فسق آنان است.</w:t>
      </w:r>
    </w:p>
    <w:p>
      <w:pPr>
        <w:pStyle w:val="Heading2"/>
      </w:pPr>
      <w:bookmarkStart w:id="931" w:name="_Toc621"/>
      <w:r>
        <w:t>620- كيفر فاسقان ظالم</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6</w:t>
      </w:r>
    </w:p>
    <w:p>
      <w:pPr>
        <w:pStyle w:val="BookText"/>
      </w:pPr>
      <w:r>
        <w:rPr>
          <w:rFonts w:ascii="IRNazanin" w:hAnsi="IRNazanin" w:eastAsia="IRNazanin" w:cs="IRNazanin"/>
          <w:lang w:bidi="fa-IR"/>
          <w:color w:val="111111"/>
          <w:sz w:val="28"/>
          <w:szCs w:val="28"/>
          <w:rtl/>
        </w:rPr>
        <w:t xml:space="preserve">6 ـ مسلط ساختن مردمى شكنجه گر بر يهود ، نمودى از كيفر سريع خداوند براى متمردان و فاسقان ستم پيشه</w:t>
      </w:r>
    </w:p>
    <w:p>
      <w:pPr>
        <w:pStyle w:val="BookText"/>
      </w:pPr>
      <w:r>
        <w:rPr>
          <w:rFonts w:ascii="Amiri" w:hAnsi="Amiri" w:eastAsia="Amiri" w:cs="Amiri"/>
          <w:lang w:bidi="ar-SA"/>
          <w:color w:val="111111"/>
          <w:sz w:val="28"/>
          <w:szCs w:val="28"/>
          <w:rtl/>
        </w:rPr>
        <w:t xml:space="preserve">ليبعثن عليهم . .. إن ربك لسريع العقاب</w:t>
      </w:r>
    </w:p>
    <w:p>
      <w:pPr>
        <w:pStyle w:val="Heading2"/>
      </w:pPr>
      <w:bookmarkStart w:id="932" w:name="_Toc622"/>
      <w:r>
        <w:t>621- كيفر فحشا</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w:t>
      </w:r>
    </w:p>
    <w:p>
      <w:pPr>
        <w:pStyle w:val="BookText"/>
      </w:pPr>
      <w:r>
        <w:rPr>
          <w:rFonts w:ascii="IRNazanin" w:hAnsi="IRNazanin" w:eastAsia="IRNazanin" w:cs="IRNazanin"/>
          <w:lang w:bidi="fa-IR"/>
          <w:color w:val="111111"/>
          <w:sz w:val="28"/>
          <w:szCs w:val="28"/>
          <w:rtl/>
        </w:rPr>
        <w:t xml:space="preserve">14 ـ حبس ، كيفر فحشاى دوشيزگان</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امام صادق (ع) درباره آيه فوق فرمود: يعنى البكر اذا اتت الفاحشة التى اتتها هذه الثيّب، و درباره «اذوهما» فرمود: تحبس.</w:t>
      </w:r>
    </w:p>
    <w:p>
      <w:pPr>
        <w:pStyle w:val="BookText"/>
      </w:pPr>
      <w:r>
        <w:rPr>
          <w:rFonts w:ascii="Amiri" w:hAnsi="Amiri" w:eastAsia="Amiri" w:cs="Amiri"/>
          <w:lang w:bidi="ar-SA"/>
          <w:color w:val="111111"/>
          <w:sz w:val="28"/>
          <w:szCs w:val="28"/>
          <w:rtl/>
        </w:rPr>
        <w:t xml:space="preserve">تفسير عياشى، ج 1، ص 227، ح 61 ; نورالثقلين، ج 1، ص 456، ح 124.</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6746_88802"/>
    <w:bookmarkEnd w:id="212"/>
    <w:p>
      <w:pPr>
        <w:pStyle w:val="Heading2"/>
      </w:pPr>
      <w:bookmarkStart w:id="933" w:name="_Toc623"/>
      <w:r>
        <w:t>622- كيفر فرار از جهاد</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2،4</w:t>
      </w:r>
    </w:p>
    <w:p>
      <w:pPr>
        <w:pStyle w:val="BookText"/>
      </w:pPr>
      <w:r>
        <w:rPr>
          <w:rFonts w:ascii="IRNazanin" w:hAnsi="IRNazanin" w:eastAsia="IRNazanin" w:cs="IRNazanin"/>
          <w:lang w:bidi="fa-IR"/>
          <w:color w:val="111111"/>
          <w:sz w:val="28"/>
          <w:szCs w:val="28"/>
          <w:rtl/>
        </w:rPr>
        <w:t xml:space="preserve">2 ـ روى گردانان از جبهه نبرد ـ جز براى اتخاذ تاكتيك هاى جديد ـ مورد غضب الهى و مستحق جهنم</w:t>
      </w:r>
    </w:p>
    <w:p>
      <w:pPr>
        <w:pStyle w:val="BookText"/>
      </w:pPr>
      <w:r>
        <w:rPr>
          <w:rFonts w:ascii="Amiri" w:hAnsi="Amiri" w:eastAsia="Amiri" w:cs="Amiri"/>
          <w:lang w:bidi="ar-SA"/>
          <w:color w:val="111111"/>
          <w:sz w:val="28"/>
          <w:szCs w:val="28"/>
          <w:rtl/>
        </w:rPr>
        <w:t xml:space="preserve">و من يولهم . .. فقد باء بغضب من اللّه و مأويه جهنم و بئس المصير</w:t>
      </w:r>
    </w:p>
    <w:p>
      <w:pPr>
        <w:pStyle w:val="BookText"/>
      </w:pPr>
      <w:r>
        <w:rPr>
          <w:rFonts w:ascii="IRNazanin" w:hAnsi="IRNazanin" w:eastAsia="IRNazanin" w:cs="IRNazanin"/>
          <w:lang w:bidi="fa-IR"/>
          <w:color w:val="111111"/>
          <w:sz w:val="28"/>
          <w:szCs w:val="28"/>
          <w:rtl/>
        </w:rPr>
        <w:t xml:space="preserve">كلمه «بوء» چنانچه با حرف «باء» متعدى شود مى تواند به معناى متحمل شدن باشد. بنابراين «باء بغضب من اللّه» يعنى خشم خداوند را بر خود هموار ساخت.</w:t>
      </w:r>
    </w:p>
    <w:p>
      <w:pPr>
        <w:pStyle w:val="BookText"/>
      </w:pPr>
      <w:r>
        <w:rPr>
          <w:rFonts w:ascii="IRNazanin" w:hAnsi="IRNazanin" w:eastAsia="IRNazanin" w:cs="IRNazanin"/>
          <w:lang w:bidi="fa-IR"/>
          <w:color w:val="111111"/>
          <w:sz w:val="28"/>
          <w:szCs w:val="28"/>
          <w:rtl/>
        </w:rPr>
        <w:t xml:space="preserve">4 ـ جهنم ، جايگاه فراريان از جبهه نبرد</w:t>
      </w:r>
    </w:p>
    <w:p>
      <w:pPr>
        <w:pStyle w:val="BookText"/>
      </w:pPr>
      <w:r>
        <w:rPr>
          <w:rFonts w:ascii="Amiri" w:hAnsi="Amiri" w:eastAsia="Amiri" w:cs="Amiri"/>
          <w:lang w:bidi="ar-SA"/>
          <w:color w:val="111111"/>
          <w:sz w:val="28"/>
          <w:szCs w:val="28"/>
          <w:rtl/>
        </w:rPr>
        <w:t xml:space="preserve">و من يولهم . .. مأويه جهنم</w:t>
      </w:r>
    </w:p>
    <w:p>
      <w:pPr>
        <w:pStyle w:val="Heading2"/>
      </w:pPr>
      <w:bookmarkStart w:id="934" w:name="_Toc624"/>
      <w:r>
        <w:t>623- كيفر فرار از مسؤوليت</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13</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 است .</w:t>
      </w:r>
    </w:p>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Heading2"/>
      </w:pPr>
      <w:bookmarkStart w:id="935" w:name="_Toc625"/>
      <w:r>
        <w:t>624- كيفر فراموشكاران خدا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19  -  5</w:t>
      </w:r>
    </w:p>
    <w:p>
      <w:pPr>
        <w:pStyle w:val="BookText"/>
      </w:pPr>
      <w:r>
        <w:rPr>
          <w:rFonts w:ascii="Amiri" w:hAnsi="Amiri" w:eastAsia="Amiri" w:cs="Amiri"/>
          <w:lang w:bidi="ar-SA"/>
          <w:color w:val="111111"/>
          <w:sz w:val="28"/>
          <w:szCs w:val="28"/>
          <w:rtl/>
        </w:rPr>
        <w:t xml:space="preserve">5 - خودفراموشى ، كيفر الهى براى خدافراموشان</w:t>
      </w:r>
    </w:p>
    <w:p>
      <w:pPr>
        <w:pStyle w:val="BookText"/>
      </w:pPr>
      <w:r>
        <w:rPr>
          <w:rFonts w:ascii="Amiri" w:hAnsi="Amiri" w:eastAsia="Amiri" w:cs="Amiri"/>
          <w:lang w:bidi="ar-SA"/>
          <w:color w:val="111111"/>
          <w:sz w:val="28"/>
          <w:szCs w:val="28"/>
          <w:rtl/>
        </w:rPr>
        <w:t xml:space="preserve">و لاتكونوا كالذين نسوا اللّه فأنسيهم أنفسهم</w:t>
      </w:r>
    </w:p>
    <w:p>
      <w:pPr>
        <w:pStyle w:val="Heading2"/>
      </w:pPr>
      <w:bookmarkStart w:id="936" w:name="_Toc626"/>
      <w:r>
        <w:t>625- كيفر فراموشكاران قيامت</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2</w:t>
      </w:r>
    </w:p>
    <w:p>
      <w:pPr>
        <w:pStyle w:val="BookText"/>
      </w:pPr>
      <w:r>
        <w:rPr>
          <w:rFonts w:ascii="IRNazanin" w:hAnsi="IRNazanin" w:eastAsia="IRNazanin" w:cs="IRNazanin"/>
          <w:lang w:bidi="fa-IR"/>
          <w:color w:val="111111"/>
          <w:sz w:val="28"/>
          <w:szCs w:val="28"/>
          <w:rtl/>
        </w:rPr>
        <w:t xml:space="preserve">2 - كيفر حتمى فراموش كاران روز قيامت ، چشيدن عذاب است .</w:t>
      </w:r>
    </w:p>
    <w:p>
      <w:pPr>
        <w:pStyle w:val="BookText"/>
      </w:pPr>
      <w:r>
        <w:rPr>
          <w:rFonts w:ascii="Amiri" w:hAnsi="Amiri" w:eastAsia="Amiri" w:cs="Amiri"/>
          <w:lang w:bidi="ar-SA"/>
          <w:color w:val="111111"/>
          <w:sz w:val="28"/>
          <w:szCs w:val="28"/>
          <w:rtl/>
        </w:rPr>
        <w:t xml:space="preserve">فذوقوا بما نسيتم لقاء يومكم هـذا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6746_88804"/>
    <w:bookmarkEnd w:id="213"/>
    <w:p>
      <w:pPr>
        <w:pStyle w:val="Heading2"/>
      </w:pPr>
      <w:bookmarkStart w:id="937" w:name="_Toc627"/>
      <w:r>
        <w:t>626- كيفر فراموشى خدا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23</w:t>
      </w:r>
    </w:p>
    <w:p>
      <w:pPr>
        <w:pStyle w:val="BookText"/>
      </w:pPr>
      <w:r>
        <w:rPr>
          <w:rFonts w:ascii="IRNazanin" w:hAnsi="IRNazanin" w:eastAsia="IRNazanin" w:cs="IRNazanin"/>
          <w:lang w:bidi="fa-IR"/>
          <w:color w:val="111111"/>
          <w:sz w:val="28"/>
          <w:szCs w:val="28"/>
          <w:rtl/>
        </w:rPr>
        <w:t xml:space="preserve">23 ـ عبدالعزيز بن مسلم گويد : از امام رضا ( ع ) درباره سخن خدا كه مى فرمايد : « نسوا اللّه فنسيهم » سؤال كردم فرمود : « ان اللّه تعالى لا ينسى و لا يسهو . . . و انما يجازى من نسيه و نسى لقاء يومه بان ينسيهم أنفسهم . . . ;</w:t>
      </w:r>
    </w:p>
    <w:p>
      <w:pPr>
        <w:pStyle w:val="BookText"/>
      </w:pPr>
      <w:r>
        <w:rPr>
          <w:rFonts w:ascii="Amiri" w:hAnsi="Amiri" w:eastAsia="Amiri" w:cs="Amiri"/>
          <w:lang w:bidi="ar-SA"/>
          <w:color w:val="111111"/>
          <w:sz w:val="28"/>
          <w:szCs w:val="28"/>
          <w:rtl/>
        </w:rPr>
        <w:t xml:space="preserve">خداى تعالى نه فراموشى دارد و نه اشتباه . .. همانا خداوند كسانى را كه او و ديدار قيامت را فراموش كرده اند به اين صورت مجازات مى كند كه خودشان را از يادشان ببرد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12</w:t>
      </w:r>
    </w:p>
    <w:p>
      <w:pPr>
        <w:pStyle w:val="BookText"/>
      </w:pPr>
      <w:r>
        <w:rPr>
          <w:rFonts w:ascii="IRNazanin" w:hAnsi="IRNazanin" w:eastAsia="IRNazanin" w:cs="IRNazanin"/>
          <w:lang w:bidi="fa-IR"/>
          <w:color w:val="111111"/>
          <w:sz w:val="28"/>
          <w:szCs w:val="28"/>
          <w:rtl/>
        </w:rPr>
        <w:t xml:space="preserve">12 ـ برخى از امتهاى گذشته پس از فراموش كردن خدا و هشدارهاى او گرفتار عذاب ناگهانى خداوند شدند.</w:t>
      </w:r>
    </w:p>
    <w:p>
      <w:pPr>
        <w:pStyle w:val="BookText"/>
      </w:pPr>
      <w:r>
        <w:rPr>
          <w:rFonts w:ascii="Amiri" w:hAnsi="Amiri" w:eastAsia="Amiri" w:cs="Amiri"/>
          <w:lang w:bidi="ar-SA"/>
          <w:color w:val="111111"/>
          <w:sz w:val="28"/>
          <w:szCs w:val="28"/>
          <w:rtl/>
        </w:rPr>
        <w:t xml:space="preserve">و لقد أرسلنا إلى أمم من قبلك . .. فلما نسوا ... أخذنهم بغتة فإذا هم مبلسون</w:t>
      </w:r>
    </w:p>
    <w:p>
      <w:pPr>
        <w:pStyle w:val="Heading2"/>
      </w:pPr>
      <w:bookmarkStart w:id="938" w:name="_Toc628"/>
      <w:r>
        <w:t>627- كيفر فراموشى قيامت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23</w:t>
      </w:r>
    </w:p>
    <w:p>
      <w:pPr>
        <w:pStyle w:val="BookText"/>
      </w:pPr>
      <w:r>
        <w:rPr>
          <w:rFonts w:ascii="IRNazanin" w:hAnsi="IRNazanin" w:eastAsia="IRNazanin" w:cs="IRNazanin"/>
          <w:lang w:bidi="fa-IR"/>
          <w:color w:val="111111"/>
          <w:sz w:val="28"/>
          <w:szCs w:val="28"/>
          <w:rtl/>
        </w:rPr>
        <w:t xml:space="preserve">23 ـ عبدالعزيز بن مسلم گويد : از امام رضا ( ع ) درباره سخن خدا كه مى فرمايد : « نسوا اللّه فنسيهم » سؤال كردم فرمود : « ان اللّه تعالى لا ينسى و لا يسهو . . . و انما يجازى من نسيه و نسى لقاء يومه بان ينسيهم أنفسهم . . . ;</w:t>
      </w:r>
    </w:p>
    <w:p>
      <w:pPr>
        <w:pStyle w:val="BookText"/>
      </w:pPr>
      <w:r>
        <w:rPr>
          <w:rFonts w:ascii="Amiri" w:hAnsi="Amiri" w:eastAsia="Amiri" w:cs="Amiri"/>
          <w:lang w:bidi="ar-SA"/>
          <w:color w:val="111111"/>
          <w:sz w:val="28"/>
          <w:szCs w:val="28"/>
          <w:rtl/>
        </w:rPr>
        <w:t xml:space="preserve">خداى تعالى نه فراموشى دارد و نه اشتباه . .. همانا خداوند كسانى را كه او و ديدار قيامت را فراموش كرده اند به اين صورت مجازات مى كند كه خودشان را از يادشان ببرد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3،5</w:t>
      </w:r>
    </w:p>
    <w:p>
      <w:pPr>
        <w:pStyle w:val="BookText"/>
      </w:pPr>
      <w:r>
        <w:rPr>
          <w:rFonts w:ascii="IRNazanin" w:hAnsi="IRNazanin" w:eastAsia="IRNazanin" w:cs="IRNazanin"/>
          <w:lang w:bidi="fa-IR"/>
          <w:color w:val="111111"/>
          <w:sz w:val="28"/>
          <w:szCs w:val="28"/>
          <w:rtl/>
        </w:rPr>
        <w:t xml:space="preserve">3 - فراموش كردن قيامت ، گرفتارى به عذاب را در پى دارد .</w:t>
      </w:r>
    </w:p>
    <w:p>
      <w:pPr>
        <w:pStyle w:val="BookText"/>
      </w:pPr>
      <w:r>
        <w:rPr>
          <w:rFonts w:ascii="Amiri" w:hAnsi="Amiri" w:eastAsia="Amiri" w:cs="Amiri"/>
          <w:lang w:bidi="ar-SA"/>
          <w:color w:val="111111"/>
          <w:sz w:val="28"/>
          <w:szCs w:val="28"/>
          <w:rtl/>
        </w:rPr>
        <w:t xml:space="preserve">فذوقوا بما نسيتم</w:t>
      </w:r>
    </w:p>
    <w:p>
      <w:pPr>
        <w:pStyle w:val="BookText"/>
      </w:pPr>
      <w:r>
        <w:rPr>
          <w:rFonts w:ascii="IRNazanin" w:hAnsi="IRNazanin" w:eastAsia="IRNazanin" w:cs="IRNazanin"/>
          <w:lang w:bidi="fa-IR"/>
          <w:color w:val="111111"/>
          <w:sz w:val="28"/>
          <w:szCs w:val="28"/>
          <w:rtl/>
        </w:rPr>
        <w:t xml:space="preserve">«باء» در «بما» سببيه و «ما» مصدريه است. بنابراين، معنا چنين مى شود: «به خاطر فراموشى تان روز قيامت را بچشيد...!».</w:t>
      </w:r>
    </w:p>
    <w:p>
      <w:pPr>
        <w:pStyle w:val="BookText"/>
      </w:pPr>
      <w:r>
        <w:rPr>
          <w:rFonts w:ascii="Amiri" w:hAnsi="Amiri" w:eastAsia="Amiri" w:cs="Amiri"/>
          <w:lang w:bidi="ar-SA"/>
          <w:color w:val="111111"/>
          <w:sz w:val="28"/>
          <w:szCs w:val="28"/>
          <w:rtl/>
        </w:rPr>
        <w:t xml:space="preserve">5 - وانهاده شدن انسان به حال خود ، در قيامت ، كيفر فراموش كردن قيامت در عالم دنيا است .</w:t>
      </w:r>
    </w:p>
    <w:p>
      <w:pPr>
        <w:pStyle w:val="BookText"/>
      </w:pPr>
      <w:r>
        <w:rPr>
          <w:rFonts w:ascii="Amiri" w:hAnsi="Amiri" w:eastAsia="Amiri" w:cs="Amiri"/>
          <w:lang w:bidi="ar-SA"/>
          <w:color w:val="111111"/>
          <w:sz w:val="28"/>
          <w:szCs w:val="28"/>
          <w:rtl/>
        </w:rPr>
        <w:t xml:space="preserve">فذوقوا بما نسيتم لقاء يومكم هـذا إنّا نسينـكم</w:t>
      </w:r>
    </w:p>
    <w:p>
      <w:pPr>
        <w:pStyle w:val="BookText"/>
      </w:pPr>
      <w:r>
        <w:rPr>
          <w:rFonts w:ascii="Amiri" w:hAnsi="Amiri" w:eastAsia="Amiri" w:cs="Amiri"/>
          <w:lang w:bidi="ar-SA"/>
          <w:color w:val="111111"/>
          <w:sz w:val="28"/>
          <w:szCs w:val="28"/>
          <w:rtl/>
        </w:rPr>
        <w:t xml:space="preserve">«إنّا نسيناكم» براى مقابله با «بما نسيتم» است; يعنى، شما قيامت را فراموش كرديد و ما هم، در مقابل، شما را به حال خود وانهاديم.</w:t>
      </w:r>
    </w:p>
    <w:p>
      <w:pPr>
        <w:pStyle w:val="Heading2"/>
      </w:pPr>
      <w:bookmarkStart w:id="939" w:name="_Toc629"/>
      <w:r>
        <w:t>628- كيفر فراموشى گناه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6746_88806"/>
    <w:bookmarkEnd w:id="214"/>
    <w:p>
      <w:pPr>
        <w:pStyle w:val="BookText"/>
      </w:pPr>
      <w:r>
        <w:rPr>
          <w:rFonts w:ascii="Amiri" w:hAnsi="Amiri" w:eastAsia="Amiri" w:cs="Amiri"/>
          <w:lang w:bidi="ar-SA"/>
          <w:color w:val="111111"/>
          <w:sz w:val="28"/>
          <w:szCs w:val="28"/>
          <w:rtl/>
        </w:rPr>
        <w:t xml:space="preserve">10  -  كهف  -  18  -  57  -  12</w:t>
      </w:r>
    </w:p>
    <w:p>
      <w:pPr>
        <w:pStyle w:val="BookText"/>
      </w:pPr>
      <w:r>
        <w:rPr>
          <w:rFonts w:ascii="IRNazanin" w:hAnsi="IRNazanin" w:eastAsia="IRNazanin" w:cs="IRNazanin"/>
          <w:lang w:bidi="fa-IR"/>
          <w:color w:val="111111"/>
          <w:sz w:val="28"/>
          <w:szCs w:val="28"/>
          <w:rtl/>
        </w:rPr>
        <w:t xml:space="preserve">12- محروم شدن از درك پيام هاى قرآن ، كيفر بى اعتنايى به آيات خدا و فرو رفتن در غفلت از گناهان است .</w:t>
      </w:r>
    </w:p>
    <w:p>
      <w:pPr>
        <w:pStyle w:val="BookText"/>
      </w:pPr>
      <w:r>
        <w:rPr>
          <w:rFonts w:ascii="Amiri" w:hAnsi="Amiri" w:eastAsia="Amiri" w:cs="Amiri"/>
          <w:lang w:bidi="ar-SA"/>
          <w:color w:val="111111"/>
          <w:sz w:val="28"/>
          <w:szCs w:val="28"/>
          <w:rtl/>
        </w:rPr>
        <w:t xml:space="preserve">ذكّر بأيـت ربّه فأعرض عنها . .. إنّا جعلنا على قلوبهم أكنّة أن يفقهوه</w:t>
      </w:r>
    </w:p>
    <w:p>
      <w:pPr>
        <w:pStyle w:val="Heading2"/>
      </w:pPr>
      <w:bookmarkStart w:id="940" w:name="_Toc630"/>
      <w:r>
        <w:t>629- كيفر فرزند به جاى پدر</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10،12</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Heading2"/>
      </w:pPr>
      <w:bookmarkStart w:id="941" w:name="_Toc631"/>
      <w:r>
        <w:t>630- كيفر فرعون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ءايـت . .. فأراد أن يستفزّهم ... فأغرقنـه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pStyle w:val="BookText"/>
      </w:pPr>
      <w:r>
        <w:rPr>
          <w:rFonts w:ascii="Amiri" w:hAnsi="Amiri" w:eastAsia="Amiri" w:cs="Amiri"/>
          <w:lang w:bidi="ar-SA"/>
          <w:color w:val="111111"/>
          <w:sz w:val="28"/>
          <w:szCs w:val="28"/>
          <w:rtl/>
        </w:rPr>
        <w:t xml:space="preserve">أرسلنـه إلى فرعون بسلطـن مبين . فتولّى بركنه ... فأخذنـه و جنوده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5" w:name="pg6746_88808"/>
    <w:bookmarkEnd w:id="215"/>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pStyle w:val="Heading2"/>
      </w:pPr>
      <w:bookmarkStart w:id="942" w:name="_Toc632"/>
      <w:r>
        <w:t>631- كيفر فرعونيان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5،10</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5</w:t>
      </w:r>
    </w:p>
    <w:p>
      <w:pPr>
        <w:pStyle w:val="BookText"/>
      </w:pPr>
      <w:r>
        <w:rPr>
          <w:rFonts w:ascii="IRNazanin" w:hAnsi="IRNazanin" w:eastAsia="IRNazanin" w:cs="IRNazanin"/>
          <w:lang w:bidi="fa-IR"/>
          <w:color w:val="111111"/>
          <w:sz w:val="28"/>
          <w:szCs w:val="28"/>
          <w:rtl/>
        </w:rPr>
        <w:t xml:space="preserve">5- كيفر سخت و هلاكت بار فرعون و فرعونيان از سوى خداوند ، پس از اتمام حجت با آنان بود .</w:t>
      </w:r>
    </w:p>
    <w:p>
      <w:pPr>
        <w:pStyle w:val="BookText"/>
      </w:pPr>
      <w:r>
        <w:rPr>
          <w:rFonts w:ascii="Amiri" w:hAnsi="Amiri" w:eastAsia="Amiri" w:cs="Amiri"/>
          <w:lang w:bidi="ar-SA"/>
          <w:color w:val="111111"/>
          <w:sz w:val="28"/>
          <w:szCs w:val="28"/>
          <w:rtl/>
        </w:rPr>
        <w:t xml:space="preserve">و لقد ءاتينا موسى تسع ءايـت . .. فأراد أن يستفزّهم ... فأغرقنـه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1</w:t>
      </w:r>
    </w:p>
    <w:p>
      <w:pPr>
        <w:pStyle w:val="BookText"/>
      </w:pPr>
      <w:r>
        <w:rPr>
          <w:rFonts w:ascii="Amiri" w:hAnsi="Amiri" w:eastAsia="Amiri" w:cs="Amiri"/>
          <w:lang w:bidi="ar-SA"/>
          <w:color w:val="111111"/>
          <w:sz w:val="28"/>
          <w:szCs w:val="28"/>
          <w:rtl/>
        </w:rPr>
        <w:t xml:space="preserve">1- اجابت دعاى موسى ( ع ) ، از سوى خداوند در مورد مجازات فرعونيان</w:t>
      </w:r>
    </w:p>
    <w:p>
      <w:pPr>
        <w:pStyle w:val="BookText"/>
      </w:pPr>
      <w:r>
        <w:rPr>
          <w:rFonts w:ascii="Amiri" w:hAnsi="Amiri" w:eastAsia="Amiri" w:cs="Amiri"/>
          <w:lang w:bidi="ar-SA"/>
          <w:color w:val="111111"/>
          <w:sz w:val="28"/>
          <w:szCs w:val="28"/>
          <w:rtl/>
        </w:rPr>
        <w:t xml:space="preserve">فدعا ربّه . .. فأسر بعبادى 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1</w:t>
      </w:r>
    </w:p>
    <w:p>
      <w:pPr>
        <w:pStyle w:val="BookText"/>
      </w:pPr>
      <w:r>
        <w:rPr>
          <w:rFonts w:ascii="IRNazanin" w:hAnsi="IRNazanin" w:eastAsia="IRNazanin" w:cs="IRNazanin"/>
          <w:lang w:bidi="fa-IR"/>
          <w:color w:val="111111"/>
          <w:sz w:val="28"/>
          <w:szCs w:val="28"/>
          <w:rtl/>
        </w:rPr>
        <w:t xml:space="preserve">1 - اقدام الهى ، به كيفر دادن فرعون و لشكريان او ، پس از اتمام حجت بر ايشان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6" w:name="pg6746_88810"/>
    <w:bookmarkEnd w:id="216"/>
    <w:p>
      <w:pPr>
        <w:pStyle w:val="BookText"/>
      </w:pPr>
      <w:r>
        <w:rPr>
          <w:rFonts w:ascii="Amiri" w:hAnsi="Amiri" w:eastAsia="Amiri" w:cs="Amiri"/>
          <w:lang w:bidi="ar-SA"/>
          <w:color w:val="111111"/>
          <w:sz w:val="28"/>
          <w:szCs w:val="28"/>
          <w:rtl/>
        </w:rPr>
        <w:t xml:space="preserve">أرسلنـه إلى فرعون بسلطـن مبين . فتولّى بركنه ... فأخذنـه و جنوده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4،5</w:t>
      </w:r>
    </w:p>
    <w:p>
      <w:pPr>
        <w:pStyle w:val="BookText"/>
      </w:pPr>
      <w:r>
        <w:rPr>
          <w:rFonts w:ascii="Amiri" w:hAnsi="Amiri" w:eastAsia="Amiri" w:cs="Amiri"/>
          <w:lang w:bidi="ar-SA"/>
          <w:color w:val="111111"/>
          <w:sz w:val="28"/>
          <w:szCs w:val="28"/>
          <w:rtl/>
        </w:rPr>
        <w:t xml:space="preserve">4 - مجازات فرعونيان از سوى خداوند ، از موضع عزت و اقتدار كامل بود .</w:t>
      </w:r>
    </w:p>
    <w:p>
      <w:pPr>
        <w:pStyle w:val="BookText"/>
      </w:pPr>
      <w:r>
        <w:rPr>
          <w:rFonts w:ascii="Amiri" w:hAnsi="Amiri" w:eastAsia="Amiri" w:cs="Amiri"/>
          <w:lang w:bidi="ar-SA"/>
          <w:color w:val="111111"/>
          <w:sz w:val="28"/>
          <w:szCs w:val="28"/>
          <w:rtl/>
        </w:rPr>
        <w:t xml:space="preserve">فأخذنـهم أخذ عزيز مقتدر</w:t>
      </w:r>
    </w:p>
    <w:p>
      <w:pPr>
        <w:pStyle w:val="BookText"/>
      </w:pPr>
      <w:r>
        <w:rPr>
          <w:rFonts w:ascii="IRNazanin" w:hAnsi="IRNazanin" w:eastAsia="IRNazanin" w:cs="IRNazanin"/>
          <w:lang w:bidi="fa-IR"/>
          <w:color w:val="111111"/>
          <w:sz w:val="28"/>
          <w:szCs w:val="28"/>
          <w:rtl/>
        </w:rPr>
        <w:t xml:space="preserve">5 - مجازات سريع فرعونيان از سوى خداوند ، پس از تمام شدن حجت بر ايشان</w:t>
      </w:r>
    </w:p>
    <w:p>
      <w:pPr>
        <w:pStyle w:val="BookText"/>
      </w:pPr>
      <w:r>
        <w:rPr>
          <w:rFonts w:ascii="Amiri" w:hAnsi="Amiri" w:eastAsia="Amiri" w:cs="Amiri"/>
          <w:lang w:bidi="ar-SA"/>
          <w:color w:val="111111"/>
          <w:sz w:val="28"/>
          <w:szCs w:val="28"/>
          <w:rtl/>
        </w:rPr>
        <w:t xml:space="preserve">كذّبوا بـايـتنا كلّها فأخذنـهم أخذ عزيز مقتدر</w:t>
      </w:r>
    </w:p>
    <w:p>
      <w:pPr>
        <w:pStyle w:val="BookText"/>
      </w:pPr>
      <w:r>
        <w:rPr>
          <w:rFonts w:ascii="IRNazanin" w:hAnsi="IRNazanin" w:eastAsia="IRNazanin" w:cs="IRNazanin"/>
          <w:lang w:bidi="fa-IR"/>
          <w:color w:val="111111"/>
          <w:sz w:val="28"/>
          <w:szCs w:val="28"/>
          <w:rtl/>
        </w:rPr>
        <w:t xml:space="preserve">عطف «فأخذناهم» بر «كذّبوا»، نشانگر آن است كه خداوند، پس از اين كه فرعونيان تمام معجزات را تكذيب كردند، به آنان مهلت نداد; بلكه بلافاصله اقدام به نابودى آنها نمود.</w:t>
      </w:r>
    </w:p>
    <w:p>
      <w:pPr>
        <w:pStyle w:val="Heading2"/>
      </w:pPr>
      <w:bookmarkStart w:id="943" w:name="_Toc633"/>
      <w:r>
        <w:t>632- كيفر فرقه گرايان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7</w:t>
      </w:r>
    </w:p>
    <w:p>
      <w:pPr>
        <w:pStyle w:val="BookText"/>
      </w:pPr>
      <w:r>
        <w:rPr>
          <w:rFonts w:ascii="IRNazanin" w:hAnsi="IRNazanin" w:eastAsia="IRNazanin" w:cs="IRNazanin"/>
          <w:lang w:bidi="fa-IR"/>
          <w:color w:val="111111"/>
          <w:sz w:val="28"/>
          <w:szCs w:val="28"/>
          <w:rtl/>
        </w:rPr>
        <w:t xml:space="preserve">7 - مجازات الهى ، در انتظار فرقه گرايان حق ناپذير</w:t>
      </w:r>
    </w:p>
    <w:p>
      <w:pPr>
        <w:pStyle w:val="BookText"/>
      </w:pPr>
      <w:r>
        <w:rPr>
          <w:rFonts w:ascii="Amiri" w:hAnsi="Amiri" w:eastAsia="Amiri" w:cs="Amiri"/>
          <w:lang w:bidi="ar-SA"/>
          <w:color w:val="111111"/>
          <w:sz w:val="28"/>
          <w:szCs w:val="28"/>
          <w:rtl/>
        </w:rPr>
        <w:t xml:space="preserve">فذرهم فى غمرتهم حتّى حين</w:t>
      </w:r>
    </w:p>
    <w:p>
      <w:pPr>
        <w:pStyle w:val="Heading2"/>
      </w:pPr>
      <w:bookmarkStart w:id="944" w:name="_Toc634"/>
      <w:r>
        <w:t>633- كيفر فساد</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4</w:t>
      </w:r>
    </w:p>
    <w:p>
      <w:pPr>
        <w:pStyle w:val="BookText"/>
      </w:pPr>
      <w:r>
        <w:rPr>
          <w:rFonts w:ascii="IRNazanin" w:hAnsi="IRNazanin" w:eastAsia="IRNazanin" w:cs="IRNazanin"/>
          <w:lang w:bidi="fa-IR"/>
          <w:color w:val="111111"/>
          <w:sz w:val="28"/>
          <w:szCs w:val="28"/>
          <w:rtl/>
        </w:rPr>
        <w:t xml:space="preserve">4- رواج دادن فساد در جامعه ، داراى كيفرى فزون تر از آلودگى به فساد است .</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 بما كانوا يفسدون</w:t>
      </w:r>
    </w:p>
    <w:p>
      <w:pPr>
        <w:pStyle w:val="Heading2"/>
      </w:pPr>
      <w:bookmarkStart w:id="945" w:name="_Toc635"/>
      <w:r>
        <w:t>634- كيفر فسق</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59  -  7</w:t>
      </w:r>
    </w:p>
    <w:p>
      <w:pPr>
        <w:pStyle w:val="BookText"/>
      </w:pPr>
      <w:r>
        <w:rPr>
          <w:rFonts w:ascii="IRNazanin" w:hAnsi="IRNazanin" w:eastAsia="IRNazanin" w:cs="IRNazanin"/>
          <w:lang w:bidi="fa-IR"/>
          <w:color w:val="111111"/>
          <w:sz w:val="28"/>
          <w:szCs w:val="28"/>
          <w:rtl/>
        </w:rPr>
        <w:t xml:space="preserve">7 - عذاب آسمانى نازل شده بر گنهكاران بنى اسرائيل ، سزاى فسق ديرينه آنان و گناه تغيير و تبديل فرمان خدا بوده است .</w:t>
      </w:r>
    </w:p>
    <w:p>
      <w:pPr>
        <w:pStyle w:val="BookText"/>
      </w:pPr>
      <w:r>
        <w:rPr>
          <w:rFonts w:ascii="Amiri" w:hAnsi="Amiri" w:eastAsia="Amiri" w:cs="Amiri"/>
          <w:lang w:bidi="ar-SA"/>
          <w:color w:val="111111"/>
          <w:sz w:val="28"/>
          <w:szCs w:val="28"/>
          <w:rtl/>
        </w:rPr>
        <w:t xml:space="preserve">فأنزلنا على الذين ظلموا رجزاً من السماء بما كانوا يفسقون</w:t>
      </w:r>
    </w:p>
    <w:p>
      <w:pPr>
        <w:pStyle w:val="BookText"/>
      </w:pPr>
      <w:r>
        <w:rPr>
          <w:rFonts w:ascii="IRNazanin" w:hAnsi="IRNazanin" w:eastAsia="IRNazanin" w:cs="IRNazanin"/>
          <w:lang w:bidi="fa-IR"/>
          <w:color w:val="111111"/>
          <w:sz w:val="28"/>
          <w:szCs w:val="28"/>
          <w:rtl/>
        </w:rPr>
        <w:t xml:space="preserve">«با»ى سببيه در «بما كانوا يفسقون» مى رساند كه: نزول عذاب آسمانى به سبب فسق ديرينه بنى اسرائيل بوده و توصيف آنان به ستمكارى (الذين ظلموا) دلالت مى كند كه عذاب به خاطر ظلم آنان، يعنى تبديل فرمان خدا بوده است. بنابراين بايد گفت: ستمكارى بنى اسرائيل به ضميمه فسق ديرينه آنان، موجب عذاب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7" w:name="pg6746_88812"/>
    <w:bookmarkEnd w:id="217"/>
    <w:p>
      <w:pPr>
        <w:pStyle w:val="BookText"/>
      </w:pPr>
      <w:r>
        <w:rPr>
          <w:rFonts w:ascii="IRNazanin" w:hAnsi="IRNazanin" w:eastAsia="IRNazanin" w:cs="IRNazanin"/>
          <w:lang w:bidi="fa-IR"/>
          <w:color w:val="111111"/>
          <w:sz w:val="28"/>
          <w:szCs w:val="28"/>
          <w:rtl/>
        </w:rPr>
        <w:t xml:space="preserve">4  -  مائده  -  5  -  26  -  2،4</w:t>
      </w:r>
    </w:p>
    <w:p>
      <w:pPr>
        <w:pStyle w:val="BookText"/>
      </w:pPr>
      <w:r>
        <w:rPr>
          <w:rFonts w:ascii="IRNazanin" w:hAnsi="IRNazanin" w:eastAsia="IRNazanin" w:cs="IRNazanin"/>
          <w:lang w:bidi="fa-IR"/>
          <w:color w:val="111111"/>
          <w:sz w:val="28"/>
          <w:szCs w:val="28"/>
          <w:rtl/>
        </w:rPr>
        <w:t xml:space="preserve">2 ـ محروميت قوم موسى ( ع ) از تسلط بر سرزمين مقدس و سكونت در آن ، پيامد و كيفر فسق و سرپيچى آنان از فرمان موسى ( ع )</w:t>
      </w:r>
    </w:p>
    <w:p>
      <w:pPr>
        <w:pStyle w:val="BookText"/>
      </w:pPr>
      <w:r>
        <w:rPr>
          <w:rFonts w:ascii="Amiri" w:hAnsi="Amiri" w:eastAsia="Amiri" w:cs="Amiri"/>
          <w:lang w:bidi="ar-SA"/>
          <w:color w:val="111111"/>
          <w:sz w:val="28"/>
          <w:szCs w:val="28"/>
          <w:rtl/>
        </w:rPr>
        <w:t xml:space="preserve">إنّا لن ندخل ابداً . .. فانها محرمة عليهم</w:t>
      </w:r>
    </w:p>
    <w:p>
      <w:pPr>
        <w:pStyle w:val="BookText"/>
      </w:pPr>
      <w:r>
        <w:rPr>
          <w:rFonts w:ascii="Amiri" w:hAnsi="Amiri" w:eastAsia="Amiri" w:cs="Amiri"/>
          <w:lang w:bidi="ar-SA"/>
          <w:color w:val="111111"/>
          <w:sz w:val="28"/>
          <w:szCs w:val="28"/>
          <w:rtl/>
        </w:rPr>
        <w:t xml:space="preserve">جمله «فانها محرمة . ..»، تفريع بر نافرمانى آنان از دستور موسى(ع) است، نه اينكه متفرع بر نفرين او (فافرق بيننا ...) باشد.</w:t>
      </w:r>
    </w:p>
    <w:p>
      <w:pPr>
        <w:pStyle w:val="BookText"/>
      </w:pPr>
      <w:r>
        <w:rPr>
          <w:rFonts w:ascii="IRNazanin" w:hAnsi="IRNazanin" w:eastAsia="IRNazanin" w:cs="IRNazanin"/>
          <w:lang w:bidi="fa-IR"/>
          <w:color w:val="111111"/>
          <w:sz w:val="28"/>
          <w:szCs w:val="28"/>
          <w:rtl/>
        </w:rPr>
        <w:t xml:space="preserve">4 ـ سرگردانى قوم موسى ( ع ) در بيابان ، پيامد و كيفر فسق و سرپيچى آن از فرمان موسى ( ع )</w:t>
      </w:r>
    </w:p>
    <w:p>
      <w:pPr>
        <w:pStyle w:val="BookText"/>
      </w:pPr>
      <w:r>
        <w:rPr>
          <w:rFonts w:ascii="Amiri" w:hAnsi="Amiri" w:eastAsia="Amiri" w:cs="Amiri"/>
          <w:lang w:bidi="ar-SA"/>
          <w:color w:val="111111"/>
          <w:sz w:val="28"/>
          <w:szCs w:val="28"/>
          <w:rtl/>
        </w:rPr>
        <w:t xml:space="preserve">إنّا لن ندخلها . .. يتيهون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9</w:t>
      </w:r>
    </w:p>
    <w:p>
      <w:pPr>
        <w:pStyle w:val="BookText"/>
      </w:pPr>
      <w:r>
        <w:rPr>
          <w:rFonts w:ascii="IRNazanin" w:hAnsi="IRNazanin" w:eastAsia="IRNazanin" w:cs="IRNazanin"/>
          <w:lang w:bidi="fa-IR"/>
          <w:color w:val="111111"/>
          <w:sz w:val="28"/>
          <w:szCs w:val="28"/>
          <w:rtl/>
        </w:rPr>
        <w:t xml:space="preserve">9 ـ ترك نهى از منكر و سكوت در برابر منحرفان و فسق و ستمگرى ، داراى كيفرى شديد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Heading2"/>
      </w:pPr>
      <w:bookmarkStart w:id="946" w:name="_Toc636"/>
      <w:r>
        <w:t>635- كيفر قاتل</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31</w:t>
      </w:r>
    </w:p>
    <w:p>
      <w:pPr>
        <w:pStyle w:val="BookText"/>
      </w:pPr>
      <w:r>
        <w:rPr>
          <w:rFonts w:ascii="IRNazanin" w:hAnsi="IRNazanin" w:eastAsia="IRNazanin" w:cs="IRNazanin"/>
          <w:lang w:bidi="fa-IR"/>
          <w:color w:val="111111"/>
          <w:sz w:val="28"/>
          <w:szCs w:val="28"/>
          <w:rtl/>
        </w:rPr>
        <w:t xml:space="preserve">31 ـ جايگاه قاتل يك انسان در جهنم ، همان جايگاه قاتل همه انسانهاست ، اگر چه عذابشان متفاوت است .</w:t>
      </w:r>
    </w:p>
    <w:p>
      <w:pPr>
        <w:pStyle w:val="BookText"/>
      </w:pPr>
      <w:r>
        <w:rPr>
          <w:rFonts w:ascii="Amiri" w:hAnsi="Amiri" w:eastAsia="Amiri" w:cs="Amiri"/>
          <w:lang w:bidi="ar-SA"/>
          <w:color w:val="111111"/>
          <w:sz w:val="28"/>
          <w:szCs w:val="28"/>
          <w:rtl/>
        </w:rPr>
        <w:t xml:space="preserve">من قتل نفساً بغير نفس او فساد فى الارض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معناى آيه فوق فرمود: يوضع فى موضع من جهنم . .. لو قتل الناس جميعا انما كان يدخل ذلك المكان قلت: فانه قتل آخر؟ قال: يضاعف عليه.</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Heading2"/>
      </w:pPr>
      <w:bookmarkStart w:id="947" w:name="_Toc637"/>
      <w:r>
        <w:t>636- كيفر قاذف</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  -  1،2</w:t>
      </w:r>
    </w:p>
    <w:p>
      <w:pPr>
        <w:pStyle w:val="BookText"/>
      </w:pPr>
      <w:r>
        <w:rPr>
          <w:rFonts w:ascii="IRNazanin" w:hAnsi="IRNazanin" w:eastAsia="IRNazanin" w:cs="IRNazanin"/>
          <w:lang w:bidi="fa-IR"/>
          <w:color w:val="111111"/>
          <w:sz w:val="28"/>
          <w:szCs w:val="28"/>
          <w:rtl/>
        </w:rPr>
        <w:t xml:space="preserve">1 - كيفر نسبت دهندگان زنا ( قذف ) به زنان پاكدامن ، بدون ارائه چهارگواه ناظر ، هشتاد ضربه شلاق با تازيانه چرمى است .</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pStyle w:val="BookText"/>
      </w:pPr>
      <w:r>
        <w:rPr>
          <w:rFonts w:ascii="IRNazanin" w:hAnsi="IRNazanin" w:eastAsia="IRNazanin" w:cs="IRNazanin"/>
          <w:lang w:bidi="fa-IR"/>
          <w:color w:val="111111"/>
          <w:sz w:val="28"/>
          <w:szCs w:val="28"/>
          <w:rtl/>
        </w:rPr>
        <w:t xml:space="preserve">«جلد» (مصدر «اجلدوا») گاهى به معناى «زدن با تازيانه چرمى» و گاهى به معناى «بر پوست بدن كسى با تازيانه زدن» مى آيد. برداشت فوق، بر مبناى كار برد اول است. گفتنى است كه «رمى» (مصدر «يرمون») به معناى تير انداختن است و در اين جا استعاره از نسبت دادن امرى ناخوشايند به مردم است كه در اصطلاح فقه از آن تعبير به «قذف» مى شود.</w:t>
      </w:r>
    </w:p>
    <w:p>
      <w:pPr>
        <w:pStyle w:val="BookText"/>
      </w:pPr>
      <w:r>
        <w:rPr>
          <w:rFonts w:ascii="IRNazanin" w:hAnsi="IRNazanin" w:eastAsia="IRNazanin" w:cs="IRNazanin"/>
          <w:lang w:bidi="fa-IR"/>
          <w:color w:val="111111"/>
          <w:sz w:val="28"/>
          <w:szCs w:val="28"/>
          <w:rtl/>
        </w:rPr>
        <w:t xml:space="preserve">2 - هشتاد ضربه تازيانه بر پوست بدن ، كيفر نسبت دهندگان زنا ( قذف ) به زنان پاكدامن ، بدون ارائه چهار گواه ناظر</w:t>
      </w:r>
    </w:p>
    <w:p>
      <w:pPr>
        <w:pStyle w:val="BookText"/>
      </w:pPr>
      <w:r>
        <w:rPr>
          <w:rFonts w:ascii="Amiri" w:hAnsi="Amiri" w:eastAsia="Amiri" w:cs="Amiri"/>
          <w:lang w:bidi="ar-SA"/>
          <w:color w:val="111111"/>
          <w:sz w:val="28"/>
          <w:szCs w:val="28"/>
          <w:rtl/>
        </w:rPr>
        <w:t xml:space="preserve">والذين يرمون المحصنـت ثمّ لم يأتوا بأربعة شهداء فاجلدوهم ثمـنين جلدة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8" w:name="pg6746_88814"/>
    <w:bookmarkEnd w:id="218"/>
    <w:p>
      <w:pPr>
        <w:pStyle w:val="Heading2"/>
      </w:pPr>
      <w:bookmarkStart w:id="948" w:name="_Toc638"/>
      <w:r>
        <w:t>637- كيفر قارون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Heading2"/>
      </w:pPr>
      <w:bookmarkStart w:id="949" w:name="_Toc639"/>
      <w:r>
        <w:t>638- كيفر قبول ولايت غيرخدا</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11</w:t>
      </w:r>
    </w:p>
    <w:p>
      <w:pPr>
        <w:pStyle w:val="BookText"/>
      </w:pPr>
      <w:r>
        <w:rPr>
          <w:rFonts w:ascii="IRNazanin" w:hAnsi="IRNazanin" w:eastAsia="IRNazanin" w:cs="IRNazanin"/>
          <w:lang w:bidi="fa-IR"/>
          <w:color w:val="111111"/>
          <w:sz w:val="28"/>
          <w:szCs w:val="28"/>
          <w:rtl/>
        </w:rPr>
        <w:t xml:space="preserve">11- پذيرش ولايت غير خدا ، كفر و در پى دارنده عذاب دوزخ است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للكـفرين نزلاً</w:t>
      </w:r>
    </w:p>
    <w:p>
      <w:pPr>
        <w:pStyle w:val="Heading2"/>
      </w:pPr>
      <w:bookmarkStart w:id="950" w:name="_Toc640"/>
      <w:r>
        <w:t>639- كيفر قتل</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28</w:t>
      </w:r>
    </w:p>
    <w:p>
      <w:pPr>
        <w:pStyle w:val="BookText"/>
      </w:pPr>
      <w:r>
        <w:rPr>
          <w:rFonts w:ascii="IRNazanin" w:hAnsi="IRNazanin" w:eastAsia="IRNazanin" w:cs="IRNazanin"/>
          <w:lang w:bidi="fa-IR"/>
          <w:color w:val="111111"/>
          <w:sz w:val="28"/>
          <w:szCs w:val="28"/>
          <w:rtl/>
        </w:rPr>
        <w:t xml:space="preserve">28 - معتقدان به مكتب الهى ، در صورت كشتن يا آواره ساختن همكيشان خود ، به خوارى در دنيا و شديدترين عذاب در آخرت گرفتار خواهند شد .</w:t>
      </w:r>
    </w:p>
    <w:p>
      <w:pPr>
        <w:pStyle w:val="BookText"/>
      </w:pPr>
      <w:r>
        <w:rPr>
          <w:rFonts w:ascii="Amiri" w:hAnsi="Amiri" w:eastAsia="Amiri" w:cs="Amiri"/>
          <w:lang w:bidi="ar-SA"/>
          <w:color w:val="111111"/>
          <w:sz w:val="28"/>
          <w:szCs w:val="28"/>
          <w:rtl/>
        </w:rPr>
        <w:t xml:space="preserve">فما جزاء من يفعل . .. و يوم القيمة يردون إلى 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1</w:t>
      </w:r>
    </w:p>
    <w:p>
      <w:pPr>
        <w:pStyle w:val="BookText"/>
      </w:pPr>
      <w:r>
        <w:rPr>
          <w:rFonts w:ascii="IRNazanin" w:hAnsi="IRNazanin" w:eastAsia="IRNazanin" w:cs="IRNazanin"/>
          <w:lang w:bidi="fa-IR"/>
          <w:color w:val="111111"/>
          <w:sz w:val="28"/>
          <w:szCs w:val="28"/>
          <w:rtl/>
        </w:rPr>
        <w:t xml:space="preserve">1 ـ قتل و آدمكشى از سر ظلم و تجاوز ، موجب گرفتارى به عذاب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در برداشت فوق «ذلك» اشاره به «قتل نفس»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5،7،30</w:t>
      </w:r>
    </w:p>
    <w:p>
      <w:pPr>
        <w:pStyle w:val="BookText"/>
      </w:pPr>
      <w:r>
        <w:rPr>
          <w:rFonts w:ascii="IRNazanin" w:hAnsi="IRNazanin" w:eastAsia="IRNazanin" w:cs="IRNazanin"/>
          <w:lang w:bidi="fa-IR"/>
          <w:color w:val="111111"/>
          <w:sz w:val="28"/>
          <w:szCs w:val="28"/>
          <w:rtl/>
        </w:rPr>
        <w:t xml:space="preserve">5 ـ جنايت و برادركشى قابيل ، موجب سختگيرى خداوند در مجازات قتل بر بنى اسرائيل</w:t>
      </w:r>
    </w:p>
    <w:p>
      <w:pPr>
        <w:pStyle w:val="BookText"/>
      </w:pPr>
      <w:r>
        <w:rPr>
          <w:rFonts w:ascii="Amiri" w:hAnsi="Amiri" w:eastAsia="Amiri" w:cs="Amiri"/>
          <w:lang w:bidi="ar-SA"/>
          <w:color w:val="111111"/>
          <w:sz w:val="28"/>
          <w:szCs w:val="28"/>
          <w:rtl/>
        </w:rPr>
        <w:t xml:space="preserve">فقتله . .. من اجل ذلك كتبنا على بنى اسرءيل انه من قتل نفساً بغير نفس</w:t>
      </w:r>
    </w:p>
    <w:p>
      <w:pPr>
        <w:pStyle w:val="BookText"/>
      </w:pPr>
      <w:r>
        <w:rPr>
          <w:rFonts w:ascii="Amiri" w:hAnsi="Amiri" w:eastAsia="Amiri" w:cs="Amiri"/>
          <w:lang w:bidi="ar-SA"/>
          <w:color w:val="111111"/>
          <w:sz w:val="28"/>
          <w:szCs w:val="28"/>
          <w:rtl/>
        </w:rPr>
        <w:t xml:space="preserve">«ذلك» اشاره است به داستان هابيل و قابيل.</w:t>
      </w:r>
    </w:p>
    <w:p>
      <w:pPr>
        <w:pStyle w:val="BookText"/>
      </w:pPr>
      <w:r>
        <w:rPr>
          <w:rFonts w:ascii="IRNazanin" w:hAnsi="IRNazanin" w:eastAsia="IRNazanin" w:cs="IRNazanin"/>
          <w:lang w:bidi="fa-IR"/>
          <w:color w:val="111111"/>
          <w:sz w:val="28"/>
          <w:szCs w:val="28"/>
          <w:rtl/>
        </w:rPr>
        <w:t xml:space="preserve">7 ـ كيفر سنگين براى قتل و آدمكشى ، زمينه پرهيز انسان ها از ارتكاب آن</w:t>
      </w:r>
    </w:p>
    <w:p>
      <w:pPr>
        <w:pStyle w:val="BookText"/>
      </w:pPr>
      <w:r>
        <w:rPr>
          <w:rFonts w:ascii="Amiri" w:hAnsi="Amiri" w:eastAsia="Amiri" w:cs="Amiri"/>
          <w:lang w:bidi="ar-SA"/>
          <w:color w:val="111111"/>
          <w:sz w:val="28"/>
          <w:szCs w:val="28"/>
          <w:rtl/>
        </w:rPr>
        <w:t xml:space="preserve">و من اجل ذلك كتبنا على بنى اسرءيل انه من قتل . .. فكانما قتل الناس جميعاً</w:t>
      </w:r>
    </w:p>
    <w:p>
      <w:pPr>
        <w:pStyle w:val="BookText"/>
      </w:pPr>
      <w:r>
        <w:rPr>
          <w:rFonts w:ascii="IRNazanin" w:hAnsi="IRNazanin" w:eastAsia="IRNazanin" w:cs="IRNazanin"/>
          <w:lang w:bidi="fa-IR"/>
          <w:color w:val="111111"/>
          <w:sz w:val="28"/>
          <w:szCs w:val="28"/>
          <w:rtl/>
        </w:rPr>
        <w:t xml:space="preserve">«من اجل ذلك . ..» به اين معناست كه خداوندبا توجه به آدمكشى قابيل و پيامدهاى شوم آن، بنى اسرائيل را به مجازاتى</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9" w:name="pg6746_88816"/>
    <w:bookmarkEnd w:id="219"/>
    <w:p>
      <w:pPr>
        <w:pStyle w:val="BookText"/>
      </w:pPr>
      <w:r>
        <w:rPr>
          <w:rFonts w:ascii="IRNazanin" w:hAnsi="IRNazanin" w:eastAsia="IRNazanin" w:cs="IRNazanin"/>
          <w:lang w:bidi="fa-IR"/>
          <w:color w:val="111111"/>
          <w:sz w:val="28"/>
          <w:szCs w:val="28"/>
          <w:rtl/>
        </w:rPr>
        <w:t xml:space="preserve">سنگين تهديد كرد تا از تكرار چنين جنايتهايى باز دارد.</w:t>
      </w:r>
    </w:p>
    <w:p>
      <w:pPr>
        <w:pStyle w:val="BookText"/>
      </w:pPr>
      <w:r>
        <w:rPr>
          <w:rFonts w:ascii="Amiri" w:hAnsi="Amiri" w:eastAsia="Amiri" w:cs="Amiri"/>
          <w:lang w:bidi="ar-SA"/>
          <w:color w:val="111111"/>
          <w:sz w:val="28"/>
          <w:szCs w:val="28"/>
          <w:rtl/>
        </w:rPr>
        <w:t xml:space="preserve">30 ـ شديدترين عذاب جهنم ، كيفر قتل به ناحق انسان</w:t>
      </w:r>
    </w:p>
    <w:p>
      <w:pPr>
        <w:pStyle w:val="BookText"/>
      </w:pPr>
      <w:r>
        <w:rPr>
          <w:rFonts w:ascii="Amiri" w:hAnsi="Amiri" w:eastAsia="Amiri" w:cs="Amiri"/>
          <w:lang w:bidi="ar-SA"/>
          <w:color w:val="111111"/>
          <w:sz w:val="28"/>
          <w:szCs w:val="28"/>
          <w:rtl/>
        </w:rPr>
        <w:t xml:space="preserve">انه 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امام باقر(ع) در پاسخ سؤال از آيه فوق فرمود: يوضع فى موضع من جهنم اليه ينتهى شدة عذاب اهلها . .. .</w:t>
      </w:r>
    </w:p>
    <w:p>
      <w:pPr>
        <w:pStyle w:val="BookText"/>
      </w:pPr>
      <w:r>
        <w:rPr>
          <w:rFonts w:ascii="Amiri" w:hAnsi="Amiri" w:eastAsia="Amiri" w:cs="Amiri"/>
          <w:lang w:bidi="ar-SA"/>
          <w:color w:val="111111"/>
          <w:sz w:val="28"/>
          <w:szCs w:val="28"/>
          <w:rtl/>
        </w:rPr>
        <w:t xml:space="preserve">كافى، ج 7، ص 271، ح 1; نورالثقلين، ج 1، ص 619، ح 150.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22،23</w:t>
      </w:r>
    </w:p>
    <w:p>
      <w:pPr>
        <w:pStyle w:val="BookText"/>
      </w:pPr>
      <w:r>
        <w:rPr>
          <w:rFonts w:ascii="IRNazanin" w:hAnsi="IRNazanin" w:eastAsia="IRNazanin" w:cs="IRNazanin"/>
          <w:lang w:bidi="fa-IR"/>
          <w:color w:val="111111"/>
          <w:sz w:val="28"/>
          <w:szCs w:val="28"/>
          <w:rtl/>
        </w:rPr>
        <w:t xml:space="preserve">22 ـ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Heading2"/>
      </w:pPr>
      <w:bookmarkStart w:id="951" w:name="_Toc641"/>
      <w:r>
        <w:t>640- كيفر قتل انبيا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7،16،21،22،23</w:t>
      </w:r>
    </w:p>
    <w:p>
      <w:pPr>
        <w:pStyle w:val="BookText"/>
      </w:pPr>
      <w:r>
        <w:rPr>
          <w:rFonts w:ascii="IRNazanin" w:hAnsi="IRNazanin" w:eastAsia="IRNazanin" w:cs="IRNazanin"/>
          <w:lang w:bidi="fa-IR"/>
          <w:color w:val="111111"/>
          <w:sz w:val="28"/>
          <w:szCs w:val="28"/>
          <w:rtl/>
        </w:rPr>
        <w:t xml:space="preserve">7 ـ همسانى سرنوشت شوم كافران ، با قاتلان پيامبران و عدالتخواهان</w:t>
      </w:r>
    </w:p>
    <w:p>
      <w:pPr>
        <w:pStyle w:val="BookText"/>
      </w:pPr>
      <w:r>
        <w:rPr>
          <w:rFonts w:ascii="Amiri" w:hAnsi="Amiri" w:eastAsia="Amiri" w:cs="Amiri"/>
          <w:lang w:bidi="ar-SA"/>
          <w:color w:val="111111"/>
          <w:sz w:val="28"/>
          <w:szCs w:val="28"/>
          <w:rtl/>
        </w:rPr>
        <w:t xml:space="preserve">انّ الذين يكفرون . .. فبشّرهم بعذاب اليم</w:t>
      </w:r>
    </w:p>
    <w:p>
      <w:pPr>
        <w:pStyle w:val="BookText"/>
      </w:pPr>
      <w:r>
        <w:rPr>
          <w:rFonts w:ascii="IRNazanin" w:hAnsi="IRNazanin" w:eastAsia="IRNazanin" w:cs="IRNazanin"/>
          <w:lang w:bidi="fa-IR"/>
          <w:color w:val="111111"/>
          <w:sz w:val="28"/>
          <w:szCs w:val="28"/>
          <w:rtl/>
        </w:rPr>
        <w:t xml:space="preserve">16 ـ كشتن انبياى الهى و عدالتخواهان ، موجب گرفتارى جامعه به مشكلات توانفرساست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بنابراينكه «فبشّرهم بعذاب اليم»، نظر به مشكلات دنيوى و اخروى داشته باشد; به قرينه آيه بعد كه مى فرمايد: «حبطت اعمالهم فى الدنيا و الاخرة».</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22 ـ وعده عذاب دردناك به بنى اسرائيل ، به جهت قتل چهل و سه پيامبر و صد و دوازده آمر به معروف و ناهى از منكر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 من النّاس فبشّرهم بعذاب</w:t>
      </w:r>
    </w:p>
    <w:p>
      <w:pPr>
        <w:pStyle w:val="BookText"/>
      </w:pPr>
      <w:r>
        <w:rPr>
          <w:rFonts w:ascii="IRNazanin" w:hAnsi="IRNazanin" w:eastAsia="IRNazanin" w:cs="IRNazanin"/>
          <w:lang w:bidi="fa-IR"/>
          <w:color w:val="111111"/>
          <w:sz w:val="28"/>
          <w:szCs w:val="28"/>
          <w:rtl/>
        </w:rPr>
        <w:t xml:space="preserve">رسول اللّه (صلی الله علیه و آله) به عنوان بيان مصداق براى آيه فوق فرمود: قتلت بنو اسرائيل ثلاثة و اربعين نبيّاً اول النّهار فى ساعة واحدة فقام مائة رجل و اثنى عشر رجلا من عبّاد بنى اسرائيل فامروا من قتلهم بالمعروف و نهوهم عن المنكر فقتلوا جميعاً من آخر النّهار فى ذلك اليوم.</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1،8،9</w:t>
      </w:r>
    </w:p>
    <w:p>
      <w:pPr>
        <w:pStyle w:val="BookText"/>
      </w:pPr>
      <w:r>
        <w:rPr>
          <w:rFonts w:ascii="IRNazanin" w:hAnsi="IRNazanin" w:eastAsia="IRNazanin" w:cs="IRNazanin"/>
          <w:lang w:bidi="fa-IR"/>
          <w:color w:val="111111"/>
          <w:sz w:val="28"/>
          <w:szCs w:val="28"/>
          <w:rtl/>
        </w:rPr>
        <w:t xml:space="preserve">1 ـ حَبط و تباهى اعمال كافران و قاتلان پيامبران و عدالتخواهان ، در دنيا و آخرت</w:t>
      </w:r>
    </w:p>
    <w:p>
      <w:pPr>
        <w:pStyle w:val="BookText"/>
      </w:pPr>
      <w:r>
        <w:rPr>
          <w:rFonts w:ascii="Amiri" w:hAnsi="Amiri" w:eastAsia="Amiri" w:cs="Amiri"/>
          <w:lang w:bidi="ar-SA"/>
          <w:color w:val="111111"/>
          <w:sz w:val="28"/>
          <w:szCs w:val="28"/>
          <w:rtl/>
        </w:rPr>
        <w:t xml:space="preserve">انّ الذين يكفرون . .. اولئك الّذين حبطت اعمالهم فى الدنيا و الاخرة</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1،3،7</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IRNazanin" w:hAnsi="IRNazanin" w:eastAsia="IRNazanin" w:cs="IRNazanin"/>
          <w:lang w:bidi="fa-IR"/>
          <w:color w:val="111111"/>
          <w:sz w:val="28"/>
          <w:szCs w:val="28"/>
          <w:rtl/>
        </w:rPr>
        <w:t xml:space="preserve">3 ـ سهيم بودن يهود زمان پيامبر (صلی الله علیه و آله) در گناه پدران خويش ( كشتار انبيا )</w:t>
      </w:r>
    </w:p>
    <w:p>
      <w:pPr>
        <w:pStyle w:val="BookText"/>
      </w:pPr>
      <w:r>
        <w:rPr>
          <w:rFonts w:ascii="Amiri" w:hAnsi="Amiri" w:eastAsia="Amiri" w:cs="Amiri"/>
          <w:lang w:bidi="ar-SA"/>
          <w:color w:val="111111"/>
          <w:sz w:val="28"/>
          <w:szCs w:val="28"/>
          <w:rtl/>
        </w:rPr>
        <w:t xml:space="preserve">و قتلهم الانبيآء بغير حقّ . .. ذلك بما قدّمت ايديكم</w:t>
      </w:r>
    </w:p>
    <w:p>
      <w:pPr>
        <w:pStyle w:val="BookText"/>
      </w:pPr>
      <w:r>
        <w:rPr>
          <w:rFonts w:ascii="IRNazanin" w:hAnsi="IRNazanin" w:eastAsia="IRNazanin" w:cs="IRNazanin"/>
          <w:lang w:bidi="fa-IR"/>
          <w:color w:val="111111"/>
          <w:sz w:val="28"/>
          <w:szCs w:val="28"/>
          <w:rtl/>
        </w:rPr>
        <w:t xml:space="preserve">بنابر اينكه خطاب در «ايديكم» به يهود عصر پيامبر (صلی الله علیه و آله) باشد، جمله «ذلك بما قدّمت . .. » مى رساند كه آنان در گناه كشتن انبيا، كه به دست پدرانشان صورت گرفته، شريك هستند.</w:t>
      </w:r>
    </w:p>
    <w:p>
      <w:pPr>
        <w:pStyle w:val="BookText"/>
      </w:pPr>
      <w:r>
        <w:rPr>
          <w:rFonts w:ascii="Amiri" w:hAnsi="Amiri" w:eastAsia="Amiri" w:cs="Amiri"/>
          <w:lang w:bidi="ar-SA"/>
          <w:color w:val="111111"/>
          <w:sz w:val="28"/>
          <w:szCs w:val="28"/>
          <w:rtl/>
        </w:rPr>
        <w:t xml:space="preserve">7 ـ عدالت خداوند و دورى ساحت وى از ظلم ، مقتضى مجازات بخيلان و قاتلان انبيا</w:t>
      </w:r>
    </w:p>
    <w:p>
      <w:pPr>
        <w:pStyle w:val="BookText"/>
      </w:pPr>
      <w:r>
        <w:rPr>
          <w:rFonts w:ascii="Amiri" w:hAnsi="Amiri" w:eastAsia="Amiri" w:cs="Amiri"/>
          <w:lang w:bidi="ar-SA"/>
          <w:color w:val="111111"/>
          <w:sz w:val="28"/>
          <w:szCs w:val="28"/>
          <w:rtl/>
        </w:rPr>
        <w:t xml:space="preserve">و لا يحسبنّ الّذين يبخلون . .. ذوقوا عذاب الحريق ... و انّ اللّه ليس بظلاّم للعب</w:t>
      </w:r>
    </w:p>
    <w:p>
      <w:pPr>
        <w:pStyle w:val="BookText"/>
      </w:pPr>
      <w:r>
        <w:rPr>
          <w:rFonts w:ascii="IRNazanin" w:hAnsi="IRNazanin" w:eastAsia="IRNazanin" w:cs="IRNazanin"/>
          <w:lang w:bidi="fa-IR"/>
          <w:color w:val="111111"/>
          <w:sz w:val="28"/>
          <w:szCs w:val="28"/>
          <w:rtl/>
        </w:rPr>
        <w:t xml:space="preserve">جمله «و اَنّ اللّه . .. » عطف بر «ما قدّمت» مى باشد. بنابراين دليل ديگرى براى گرفتار شدن بخيلان و قاتلان انبيا به دوزخ است. يعنى عدالت خداوند اقتضا مى كند كه ستمگران را عذاب كند، ورنه به ستمديده ظلم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6746_88821"/>
    <w:bookmarkEnd w:id="220"/>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Heading2"/>
      </w:pPr>
      <w:bookmarkStart w:id="952" w:name="_Toc642"/>
      <w:r>
        <w:t>641- كيفر قتل زكريا(ع)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23</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Heading2"/>
      </w:pPr>
      <w:bookmarkStart w:id="953" w:name="_Toc643"/>
      <w:r>
        <w:t>642- كيفر قتل شتر صالح(ع)</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1</w:t>
      </w:r>
    </w:p>
    <w:p>
      <w:pPr>
        <w:pStyle w:val="BookText"/>
      </w:pPr>
      <w:r>
        <w:rPr>
          <w:rFonts w:ascii="IRNazanin" w:hAnsi="IRNazanin" w:eastAsia="IRNazanin" w:cs="IRNazanin"/>
          <w:lang w:bidi="fa-IR"/>
          <w:color w:val="111111"/>
          <w:sz w:val="28"/>
          <w:szCs w:val="28"/>
          <w:rtl/>
        </w:rPr>
        <w:t xml:space="preserve">1 - نزول عذاب فراگير الهى بر ثموديان ، در پى كشتن ناقه صالح</w:t>
      </w:r>
    </w:p>
    <w:p>
      <w:pPr>
        <w:pStyle w:val="BookText"/>
      </w:pPr>
      <w:r>
        <w:rPr>
          <w:rFonts w:ascii="IRNazanin" w:hAnsi="IRNazanin" w:eastAsia="IRNazanin" w:cs="IRNazanin"/>
          <w:lang w:bidi="fa-IR"/>
          <w:color w:val="111111"/>
          <w:sz w:val="28"/>
          <w:szCs w:val="28"/>
          <w:rtl/>
        </w:rPr>
        <w:t xml:space="preserve">فعقروها . .. فأخذهم العذاب</w:t>
      </w:r>
    </w:p>
    <w:p>
      <w:pPr>
        <w:pStyle w:val="Heading2"/>
      </w:pPr>
      <w:bookmarkStart w:id="954" w:name="_Toc644"/>
      <w:r>
        <w:t>643- كيفر قتل عدالتخواهان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8،9</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Heading2"/>
      </w:pPr>
      <w:bookmarkStart w:id="955" w:name="_Toc645"/>
      <w:r>
        <w:t>644- كيفر قتل موسى(ع)</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1" w:name="pg6746_88823"/>
    <w:bookmarkEnd w:id="221"/>
    <w:p>
      <w:pPr>
        <w:pStyle w:val="BookText"/>
      </w:pPr>
      <w:r>
        <w:rPr>
          <w:rFonts w:ascii="Amiri" w:hAnsi="Amiri" w:eastAsia="Amiri" w:cs="Amiri"/>
          <w:lang w:bidi="ar-SA"/>
          <w:color w:val="111111"/>
          <w:sz w:val="28"/>
          <w:szCs w:val="28"/>
          <w:rtl/>
        </w:rPr>
        <w:t xml:space="preserve">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32  -  1</w:t>
      </w:r>
    </w:p>
    <w:p>
      <w:pPr>
        <w:pStyle w:val="BookText"/>
      </w:pPr>
      <w:r>
        <w:rPr>
          <w:rFonts w:ascii="IRNazanin" w:hAnsi="IRNazanin" w:eastAsia="IRNazanin" w:cs="IRNazanin"/>
          <w:lang w:bidi="fa-IR"/>
          <w:color w:val="111111"/>
          <w:sz w:val="28"/>
          <w:szCs w:val="28"/>
          <w:rtl/>
        </w:rPr>
        <w:t xml:space="preserve">1 - هشدار مؤمن آل فرعون به قوم خويش ، از دچار شدن به عذاب الهى در روز قيامت در صورت اقدام به قتل موسى ( ع )</w:t>
      </w:r>
    </w:p>
    <w:p>
      <w:pPr>
        <w:pStyle w:val="BookText"/>
      </w:pPr>
      <w:r>
        <w:rPr>
          <w:rFonts w:ascii="Amiri" w:hAnsi="Amiri" w:eastAsia="Amiri" w:cs="Amiri"/>
          <w:lang w:bidi="ar-SA"/>
          <w:color w:val="111111"/>
          <w:sz w:val="28"/>
          <w:szCs w:val="28"/>
          <w:rtl/>
        </w:rPr>
        <w:t xml:space="preserve">و يـقوم إنّى أخاف عليكم يوم التناد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33  -  4</w:t>
      </w:r>
    </w:p>
    <w:p>
      <w:pPr>
        <w:pStyle w:val="BookText"/>
      </w:pPr>
      <w:r>
        <w:rPr>
          <w:rFonts w:ascii="IRNazanin" w:hAnsi="IRNazanin" w:eastAsia="IRNazanin" w:cs="IRNazanin"/>
          <w:lang w:bidi="fa-IR"/>
          <w:color w:val="111111"/>
          <w:sz w:val="28"/>
          <w:szCs w:val="28"/>
          <w:rtl/>
        </w:rPr>
        <w:t xml:space="preserve">4 - هشدار مؤمن آل فرعون به فرعونيان ، از دچار شدن آنان به عذاب گريزناپذير الهى در قيامت در صورت كشتن موسى ( ع )</w:t>
      </w:r>
    </w:p>
    <w:p>
      <w:pPr>
        <w:pStyle w:val="BookText"/>
      </w:pPr>
      <w:r>
        <w:rPr>
          <w:rFonts w:ascii="Amiri" w:hAnsi="Amiri" w:eastAsia="Amiri" w:cs="Amiri"/>
          <w:lang w:bidi="ar-SA"/>
          <w:color w:val="111111"/>
          <w:sz w:val="28"/>
          <w:szCs w:val="28"/>
          <w:rtl/>
        </w:rPr>
        <w:t xml:space="preserve">يـقوم إنّى أخاف عليكم . .. يوم تولّون مدبرين ما لكم من اللّه من عاصم</w:t>
      </w:r>
    </w:p>
    <w:p>
      <w:pPr>
        <w:pStyle w:val="Heading2"/>
      </w:pPr>
      <w:bookmarkStart w:id="956" w:name="_Toc646"/>
      <w:r>
        <w:t>645- كيفر قتل مؤمنان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93  -  1،2،7</w:t>
      </w:r>
    </w:p>
    <w:p>
      <w:pPr>
        <w:pStyle w:val="BookText"/>
      </w:pPr>
      <w:r>
        <w:rPr>
          <w:rFonts w:ascii="Amiri" w:hAnsi="Amiri" w:eastAsia="Amiri" w:cs="Amiri"/>
          <w:lang w:bidi="ar-SA"/>
          <w:color w:val="111111"/>
          <w:sz w:val="28"/>
          <w:szCs w:val="28"/>
          <w:rtl/>
        </w:rPr>
        <w:t xml:space="preserve">1 ـ خلود در جهنّم ، غضب و لعنت الهى ، كيفر كشتن مؤمن از روى عمد</w:t>
      </w:r>
    </w:p>
    <w:p>
      <w:pPr>
        <w:pStyle w:val="BookText"/>
      </w:pPr>
      <w:r>
        <w:rPr>
          <w:rFonts w:ascii="Amiri" w:hAnsi="Amiri" w:eastAsia="Amiri" w:cs="Amiri"/>
          <w:lang w:bidi="ar-SA"/>
          <w:color w:val="111111"/>
          <w:sz w:val="28"/>
          <w:szCs w:val="28"/>
          <w:rtl/>
        </w:rPr>
        <w:t xml:space="preserve">و من يقتل مؤمنا متعمّداً فجزاؤه جهنّم خالداً فيها و غضب اللّه عليه و لعنه</w:t>
      </w:r>
    </w:p>
    <w:p>
      <w:pPr>
        <w:pStyle w:val="BookText"/>
      </w:pPr>
      <w:r>
        <w:rPr>
          <w:rFonts w:ascii="IRNazanin" w:hAnsi="IRNazanin" w:eastAsia="IRNazanin" w:cs="IRNazanin"/>
          <w:lang w:bidi="fa-IR"/>
          <w:color w:val="111111"/>
          <w:sz w:val="28"/>
          <w:szCs w:val="28"/>
          <w:rtl/>
        </w:rPr>
        <w:t xml:space="preserve">2 ـ عذاب بزرگ الهى در انتظار كسى كه مؤمنى را از روى عمد به قتل برساند .</w:t>
      </w:r>
    </w:p>
    <w:p>
      <w:pPr>
        <w:pStyle w:val="BookText"/>
      </w:pPr>
      <w:r>
        <w:rPr>
          <w:rFonts w:ascii="Amiri" w:hAnsi="Amiri" w:eastAsia="Amiri" w:cs="Amiri"/>
          <w:lang w:bidi="ar-SA"/>
          <w:color w:val="111111"/>
          <w:sz w:val="28"/>
          <w:szCs w:val="28"/>
          <w:rtl/>
        </w:rPr>
        <w:t xml:space="preserve">و من يقتل مؤمنا . .. و اعدّ له عذاباً عظيما</w:t>
      </w:r>
    </w:p>
    <w:p>
      <w:pPr>
        <w:pStyle w:val="BookText"/>
      </w:pPr>
      <w:r>
        <w:rPr>
          <w:rFonts w:ascii="IRNazanin" w:hAnsi="IRNazanin" w:eastAsia="IRNazanin" w:cs="IRNazanin"/>
          <w:lang w:bidi="fa-IR"/>
          <w:color w:val="111111"/>
          <w:sz w:val="28"/>
          <w:szCs w:val="28"/>
          <w:rtl/>
        </w:rPr>
        <w:t xml:space="preserve">7 ـ توبه كشتن مؤمن ، از روى خشم و غضب و يا به انگيزه هاى دنيايى ، قصاص است .</w:t>
      </w:r>
    </w:p>
    <w:p>
      <w:pPr>
        <w:pStyle w:val="BookText"/>
      </w:pPr>
      <w:r>
        <w:rPr>
          <w:rFonts w:ascii="Amiri" w:hAnsi="Amiri" w:eastAsia="Amiri" w:cs="Amiri"/>
          <w:lang w:bidi="ar-SA"/>
          <w:color w:val="111111"/>
          <w:sz w:val="28"/>
          <w:szCs w:val="28"/>
          <w:rtl/>
        </w:rPr>
        <w:t xml:space="preserve">و من يقتل مؤمنا متعمّداً</w:t>
      </w:r>
    </w:p>
    <w:p>
      <w:pPr>
        <w:pStyle w:val="BookText"/>
      </w:pPr>
      <w:r>
        <w:rPr>
          <w:rFonts w:ascii="IRNazanin" w:hAnsi="IRNazanin" w:eastAsia="IRNazanin" w:cs="IRNazanin"/>
          <w:lang w:bidi="fa-IR"/>
          <w:color w:val="111111"/>
          <w:sz w:val="28"/>
          <w:szCs w:val="28"/>
          <w:rtl/>
        </w:rPr>
        <w:t xml:space="preserve">امام صادق (ع) درباره توبه در قتل عمدى مؤمن از روى غضب يا به انگيزه هاى دنيايى فرمود: . .. و ان كان قتله لغضب او لسبب شىء من امر الدنيا فانّ توبته ان يقاد منه ... .</w:t>
      </w:r>
    </w:p>
    <w:p>
      <w:pPr>
        <w:pStyle w:val="BookText"/>
      </w:pPr>
      <w:r>
        <w:rPr>
          <w:rFonts w:ascii="Amiri" w:hAnsi="Amiri" w:eastAsia="Amiri" w:cs="Amiri"/>
          <w:lang w:bidi="ar-SA"/>
          <w:color w:val="111111"/>
          <w:sz w:val="28"/>
          <w:szCs w:val="28"/>
          <w:rtl/>
        </w:rPr>
        <w:t xml:space="preserve">كافى، ج 7، ص 276، ح 2 ; نورالثقلين، ج 1، ص 533، ح 490.</w:t>
      </w:r>
    </w:p>
    <w:p>
      <w:pPr>
        <w:pStyle w:val="Heading2"/>
      </w:pPr>
      <w:bookmarkStart w:id="957" w:name="_Toc647"/>
      <w:r>
        <w:t>646- كيفر قتل ناحق</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w:t>
      </w:r>
    </w:p>
    <w:p>
      <w:pPr>
        <w:pStyle w:val="BookText"/>
      </w:pPr>
      <w:r>
        <w:rPr>
          <w:rFonts w:ascii="IRNazanin" w:hAnsi="IRNazanin" w:eastAsia="IRNazanin" w:cs="IRNazanin"/>
          <w:lang w:bidi="fa-IR"/>
          <w:color w:val="111111"/>
          <w:sz w:val="28"/>
          <w:szCs w:val="28"/>
          <w:rtl/>
        </w:rPr>
        <w:t xml:space="preserve">1 ـ كشتن نابحق يك انسان ، گناهى بزرگ و داراى كيفر و مجازاتى بسيار سنگين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2" w:name="pg6746_88825"/>
    <w:bookmarkEnd w:id="222"/>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Heading2"/>
      </w:pPr>
      <w:bookmarkStart w:id="958" w:name="_Toc648"/>
      <w:r>
        <w:t>647- كيفر قتل نفس</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21</w:t>
      </w:r>
    </w:p>
    <w:p>
      <w:pPr>
        <w:pStyle w:val="BookText"/>
      </w:pPr>
      <w:r>
        <w:rPr>
          <w:rFonts w:ascii="IRNazanin" w:hAnsi="IRNazanin" w:eastAsia="IRNazanin" w:cs="IRNazanin"/>
          <w:lang w:bidi="fa-IR"/>
          <w:color w:val="111111"/>
          <w:sz w:val="28"/>
          <w:szCs w:val="28"/>
          <w:rtl/>
        </w:rPr>
        <w:t xml:space="preserve">21 ـ قاتلان پيامبران و قاتلان امر كنندگان به معروف ، گرفتار سخت ترين عذاب هاى الهى</w:t>
      </w:r>
    </w:p>
    <w:p>
      <w:pPr>
        <w:pStyle w:val="BookText"/>
      </w:pPr>
      <w:r>
        <w:rPr>
          <w:rFonts w:ascii="Amiri" w:hAnsi="Amiri" w:eastAsia="Amiri" w:cs="Amiri"/>
          <w:lang w:bidi="ar-SA"/>
          <w:color w:val="111111"/>
          <w:sz w:val="28"/>
          <w:szCs w:val="28"/>
          <w:rtl/>
        </w:rPr>
        <w:t xml:space="preserve">و يقتلون النّبيّن بغير حق و يقتلون الذين يأمرون بالقسط.</w:t>
      </w:r>
    </w:p>
    <w:p>
      <w:pPr>
        <w:pStyle w:val="BookText"/>
      </w:pPr>
      <w:r>
        <w:rPr>
          <w:rFonts w:ascii="IRNazanin" w:hAnsi="IRNazanin" w:eastAsia="IRNazanin" w:cs="IRNazanin"/>
          <w:lang w:bidi="fa-IR"/>
          <w:color w:val="111111"/>
          <w:sz w:val="28"/>
          <w:szCs w:val="28"/>
          <w:rtl/>
        </w:rPr>
        <w:t xml:space="preserve">از رسول اللّه (صلی الله علیه و آله) سؤال شد: اىّ الناس اشد عذاباً يوم القيامة؟ آن حضرت فرمود: رجل قتل نبيّاً او رجلاً امر بمعروف او نهى عن منكر، سپس آن حضرت، اين آيه را تلاوت كرد: «انّ الّذين يكفرون . .. ».</w:t>
      </w:r>
    </w:p>
    <w:p>
      <w:pPr>
        <w:pStyle w:val="BookText"/>
      </w:pPr>
      <w:r>
        <w:rPr>
          <w:rFonts w:ascii="Amiri" w:hAnsi="Amiri" w:eastAsia="Amiri" w:cs="Amiri"/>
          <w:lang w:bidi="ar-SA"/>
          <w:color w:val="111111"/>
          <w:sz w:val="28"/>
          <w:szCs w:val="28"/>
          <w:rtl/>
        </w:rPr>
        <w:t xml:space="preserve">تفسير طبرى، ج 3، ص 144 ; مجمع البيان، ج 2، ص 720 ; تفسير تبيان، ج 2، ص 422.</w:t>
      </w:r>
    </w:p>
    <w:p>
      <w:pPr>
        <w:pStyle w:val="Heading2"/>
      </w:pPr>
      <w:bookmarkStart w:id="959" w:name="_Toc649"/>
      <w:r>
        <w:t>648- كيفر قتل يحيى(ع)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23</w:t>
      </w:r>
    </w:p>
    <w:p>
      <w:pPr>
        <w:pStyle w:val="BookText"/>
      </w:pPr>
      <w:r>
        <w:rPr>
          <w:rFonts w:ascii="IRNazanin" w:hAnsi="IRNazanin" w:eastAsia="IRNazanin" w:cs="IRNazanin"/>
          <w:lang w:bidi="fa-IR"/>
          <w:color w:val="111111"/>
          <w:sz w:val="28"/>
          <w:szCs w:val="28"/>
          <w:rtl/>
        </w:rPr>
        <w:t xml:space="preserve">23 ـ وعده عذاب دردناك به قاتلان زكريّا و يحياى پيامبر ( ع )</w:t>
      </w:r>
    </w:p>
    <w:p>
      <w:pPr>
        <w:pStyle w:val="BookText"/>
      </w:pPr>
      <w:r>
        <w:rPr>
          <w:rFonts w:ascii="Amiri" w:hAnsi="Amiri" w:eastAsia="Amiri" w:cs="Amiri"/>
          <w:lang w:bidi="ar-SA"/>
          <w:color w:val="111111"/>
          <w:sz w:val="28"/>
          <w:szCs w:val="28"/>
          <w:rtl/>
        </w:rPr>
        <w:t xml:space="preserve">و يقتلون النّبيّن بغير حق . .. فبشّرهم بعذاب اليم</w:t>
      </w:r>
    </w:p>
    <w:p>
      <w:pPr>
        <w:pStyle w:val="BookText"/>
      </w:pPr>
      <w:r>
        <w:rPr>
          <w:rFonts w:ascii="Amiri" w:hAnsi="Amiri" w:eastAsia="Amiri" w:cs="Amiri"/>
          <w:lang w:bidi="ar-SA"/>
          <w:color w:val="111111"/>
          <w:sz w:val="28"/>
          <w:szCs w:val="28"/>
          <w:rtl/>
        </w:rPr>
        <w:t xml:space="preserve">اميرالمؤمنين (ع) درباره آيه فوق فرمود: . .. انّ نبى اللّه زكريّا قد نشر بالمناشير و يحيى ابن زكريا قتله قومه و هو يدعوهم الى اللّه.</w:t>
      </w:r>
    </w:p>
    <w:p>
      <w:pPr>
        <w:pStyle w:val="BookText"/>
      </w:pPr>
      <w:r>
        <w:rPr>
          <w:rFonts w:ascii="Amiri" w:hAnsi="Amiri" w:eastAsia="Amiri" w:cs="Amiri"/>
          <w:lang w:bidi="ar-SA"/>
          <w:color w:val="111111"/>
          <w:sz w:val="28"/>
          <w:szCs w:val="28"/>
          <w:rtl/>
        </w:rPr>
        <w:t xml:space="preserve">تفسير برهان، ج 1، ص 274، ح 1.</w:t>
      </w:r>
    </w:p>
    <w:p>
      <w:pPr>
        <w:pStyle w:val="Heading2"/>
      </w:pPr>
      <w:bookmarkStart w:id="960" w:name="_Toc650"/>
      <w:r>
        <w:t>649- كيفر قذف</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5</w:t>
      </w:r>
    </w:p>
    <w:p>
      <w:pPr>
        <w:pStyle w:val="BookText"/>
      </w:pPr>
      <w:r>
        <w:rPr>
          <w:rFonts w:ascii="IRNazanin" w:hAnsi="IRNazanin" w:eastAsia="IRNazanin" w:cs="IRNazanin"/>
          <w:lang w:bidi="fa-IR"/>
          <w:color w:val="111111"/>
          <w:sz w:val="28"/>
          <w:szCs w:val="28"/>
          <w:rtl/>
        </w:rPr>
        <w:t xml:space="preserve">5 - عذاب بزرگ خداوند ، پيامد و كيفر قذف كردن زنان عفيف و مؤمن است .</w:t>
      </w:r>
    </w:p>
    <w:p>
      <w:pPr>
        <w:pStyle w:val="BookText"/>
      </w:pPr>
      <w:r>
        <w:rPr>
          <w:rFonts w:ascii="Amiri" w:hAnsi="Amiri" w:eastAsia="Amiri" w:cs="Amiri"/>
          <w:lang w:bidi="ar-SA"/>
          <w:color w:val="111111"/>
          <w:sz w:val="28"/>
          <w:szCs w:val="28"/>
          <w:rtl/>
        </w:rPr>
        <w:t xml:space="preserve">إنّ الذين يرمون المحصنـت . .. لهم عذاب عظيم</w:t>
      </w:r>
    </w:p>
    <w:p>
      <w:pPr>
        <w:pStyle w:val="Heading2"/>
      </w:pPr>
      <w:bookmarkStart w:id="961" w:name="_Toc651"/>
      <w:r>
        <w:t>650- كيفر قذف عفيفان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3" w:name="pg6746_88827"/>
    <w:bookmarkEnd w:id="223"/>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2"/>
      </w:pPr>
      <w:bookmarkStart w:id="962" w:name="_Toc652"/>
      <w:r>
        <w:t>651- كيفر قذف مؤمنان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1</w:t>
      </w:r>
    </w:p>
    <w:p>
      <w:pPr>
        <w:pStyle w:val="BookText"/>
      </w:pPr>
      <w:r>
        <w:rPr>
          <w:rFonts w:ascii="IRNazanin" w:hAnsi="IRNazanin" w:eastAsia="IRNazanin" w:cs="IRNazanin"/>
          <w:lang w:bidi="fa-IR"/>
          <w:color w:val="111111"/>
          <w:sz w:val="28"/>
          <w:szCs w:val="28"/>
          <w:rtl/>
        </w:rPr>
        <w:t xml:space="preserve">1 - كسانى كه به زنان پاكدامن و مؤمن تهمت زنا مى زنند ، در قيامت بى هيچ تخفيف و ترحمى و به صورت كامل ، كيفر كارشان را دريافت خواهند كرد .</w:t>
      </w:r>
    </w:p>
    <w:p>
      <w:pPr>
        <w:pStyle w:val="BookText"/>
      </w:pPr>
      <w:r>
        <w:rPr>
          <w:rFonts w:ascii="Amiri" w:hAnsi="Amiri" w:eastAsia="Amiri" w:cs="Amiri"/>
          <w:lang w:bidi="ar-SA"/>
          <w:color w:val="111111"/>
          <w:sz w:val="28"/>
          <w:szCs w:val="28"/>
          <w:rtl/>
        </w:rPr>
        <w:t xml:space="preserve">الذين يرمون المحصنـت . .. يومئذ يوفّيهم اللّه دينهم</w:t>
      </w:r>
    </w:p>
    <w:p>
      <w:pPr>
        <w:pStyle w:val="BookText"/>
      </w:pPr>
      <w:r>
        <w:rPr>
          <w:rFonts w:ascii="IRNazanin" w:hAnsi="IRNazanin" w:eastAsia="IRNazanin" w:cs="IRNazanin"/>
          <w:lang w:bidi="fa-IR"/>
          <w:color w:val="111111"/>
          <w:sz w:val="28"/>
          <w:szCs w:val="28"/>
          <w:rtl/>
        </w:rPr>
        <w:t xml:space="preserve">ضمير «هم» در «يوفّيهم» و «دينهم» به «قذف كنندگان» (الذين يرمون المحصنات) بازمى گردد و «توفية» (مصدر «يوفّى») به معناى پرداخت به صورت تام و كامل است و مقصود از «دين» ـ به قرينه اين كه آيه شريفه در باره قيامت است ـ جزا مى باشد.</w:t>
      </w:r>
    </w:p>
    <w:p>
      <w:pPr>
        <w:pStyle w:val="Heading2"/>
      </w:pPr>
      <w:bookmarkStart w:id="963" w:name="_Toc653"/>
      <w:r>
        <w:t>652- كيفر قوم ثمود</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6</w:t>
      </w:r>
    </w:p>
    <w:p>
      <w:pPr>
        <w:pStyle w:val="BookText"/>
      </w:pPr>
      <w:r>
        <w:rPr>
          <w:rFonts w:ascii="IRNazanin" w:hAnsi="IRNazanin" w:eastAsia="IRNazanin" w:cs="IRNazanin"/>
          <w:lang w:bidi="fa-IR"/>
          <w:color w:val="111111"/>
          <w:sz w:val="28"/>
          <w:szCs w:val="28"/>
          <w:rtl/>
        </w:rPr>
        <w:t xml:space="preserve">6 - مصايب و مشكلات ثموديان ، كيفر الهى و معلول گناهان خود آنان</w:t>
      </w:r>
    </w:p>
    <w:p>
      <w:pPr>
        <w:pStyle w:val="BookText"/>
      </w:pPr>
      <w:r>
        <w:rPr>
          <w:rFonts w:ascii="Amiri" w:hAnsi="Amiri" w:eastAsia="Amiri" w:cs="Amiri"/>
          <w:lang w:bidi="ar-SA"/>
          <w:color w:val="111111"/>
          <w:sz w:val="28"/>
          <w:szCs w:val="28"/>
          <w:rtl/>
        </w:rPr>
        <w:t xml:space="preserve">يقوم لم تستعجلون بالسيّئة . .. بل أنتم قوم تفتنون</w:t>
      </w:r>
    </w:p>
    <w:p>
      <w:pPr>
        <w:pStyle w:val="BookText"/>
      </w:pPr>
      <w:r>
        <w:rPr>
          <w:rFonts w:ascii="IRNazanin" w:hAnsi="IRNazanin" w:eastAsia="IRNazanin" w:cs="IRNazanin"/>
          <w:lang w:bidi="fa-IR"/>
          <w:color w:val="111111"/>
          <w:sz w:val="28"/>
          <w:szCs w:val="28"/>
          <w:rtl/>
        </w:rPr>
        <w:t xml:space="preserve">برداشت فوق باتوجه به اين نكته است كه صالح پيامبر(ع) در رد پندار ثموديان كه بدبختى هاى خود را ناشى از بد يمنى وجود صالح و پيروان آن حضرت قلمدادمى كردند، فرمود: بدبختى هاى شما كيفرى است الهى و معلول گناهان خودتان. گفتنى است در فرض فوق واژه «تفتنون» از فتنه به معناى عذاب مشتق مى باشد; يعنى، «بل أنتم قوم تعذّبون; بلكه شما مردمى هستيد كه به كيفر گناه خود عذاب مى شويد».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نمل  -  27  -  51  -  4</w:t>
      </w:r>
    </w:p>
    <w:p>
      <w:pPr>
        <w:pStyle w:val="BookText"/>
      </w:pPr>
      <w:r>
        <w:rPr>
          <w:rFonts w:ascii="IRNazanin" w:hAnsi="IRNazanin" w:eastAsia="IRNazanin" w:cs="IRNazanin"/>
          <w:lang w:bidi="fa-IR"/>
          <w:color w:val="111111"/>
          <w:sz w:val="28"/>
          <w:szCs w:val="28"/>
          <w:rtl/>
        </w:rPr>
        <w:t xml:space="preserve">4 - كيفر الهى براى توطئه گران عليه صالح ، دامنگير تمامى كافران ثمود</w:t>
      </w:r>
    </w:p>
    <w:p>
      <w:pPr>
        <w:pStyle w:val="BookText"/>
      </w:pPr>
      <w:r>
        <w:rPr>
          <w:rFonts w:ascii="Amiri" w:hAnsi="Amiri" w:eastAsia="Amiri" w:cs="Amiri"/>
          <w:lang w:bidi="ar-SA"/>
          <w:color w:val="111111"/>
          <w:sz w:val="28"/>
          <w:szCs w:val="28"/>
          <w:rtl/>
        </w:rPr>
        <w:t xml:space="preserve">أنّا دمّرنـهم و قومهم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5</w:t>
      </w:r>
    </w:p>
    <w:p>
      <w:pPr>
        <w:pStyle w:val="BookText"/>
      </w:pPr>
      <w:r>
        <w:rPr>
          <w:rFonts w:ascii="IRNazanin" w:hAnsi="IRNazanin" w:eastAsia="IRNazanin" w:cs="IRNazanin"/>
          <w:lang w:bidi="fa-IR"/>
          <w:color w:val="111111"/>
          <w:sz w:val="28"/>
          <w:szCs w:val="28"/>
          <w:rtl/>
        </w:rPr>
        <w:t xml:space="preserve">5 - صاعقه آسمانى ، كيفر تخلّف قوم عاد و ثمود از دعوت پيامبران خويش</w:t>
      </w:r>
    </w:p>
    <w:p>
      <w:pPr>
        <w:pStyle w:val="BookText"/>
      </w:pPr>
      <w:r>
        <w:rPr>
          <w:rFonts w:ascii="Amiri" w:hAnsi="Amiri" w:eastAsia="Amiri" w:cs="Amiri"/>
          <w:lang w:bidi="ar-SA"/>
          <w:color w:val="111111"/>
          <w:sz w:val="28"/>
          <w:szCs w:val="28"/>
          <w:rtl/>
        </w:rPr>
        <w:t xml:space="preserve">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26  -  3</w:t>
      </w:r>
    </w:p>
    <w:p>
      <w:pPr>
        <w:pStyle w:val="BookText"/>
      </w:pPr>
      <w:r>
        <w:rPr>
          <w:rFonts w:ascii="IRNazanin" w:hAnsi="IRNazanin" w:eastAsia="IRNazanin" w:cs="IRNazanin"/>
          <w:lang w:bidi="fa-IR"/>
          <w:color w:val="111111"/>
          <w:sz w:val="28"/>
          <w:szCs w:val="28"/>
          <w:rtl/>
        </w:rPr>
        <w:t xml:space="preserve">3 - مجازات الهى براى قوم ثمود ، از پى اعطاى فرصت به ايشان</w:t>
      </w:r>
    </w:p>
    <w:p>
      <w:pPr>
        <w:pStyle w:val="BookText"/>
      </w:pPr>
      <w:r>
        <w:rPr>
          <w:rFonts w:ascii="Amiri" w:hAnsi="Amiri" w:eastAsia="Amiri" w:cs="Amiri"/>
          <w:lang w:bidi="ar-SA"/>
          <w:color w:val="111111"/>
          <w:sz w:val="28"/>
          <w:szCs w:val="28"/>
          <w:rtl/>
        </w:rPr>
        <w:t xml:space="preserve">سيعلمون غدًا</w:t>
      </w:r>
    </w:p>
    <w:p>
      <w:pPr>
        <w:pStyle w:val="BookText"/>
      </w:pPr>
      <w:r>
        <w:rPr>
          <w:rFonts w:ascii="IRNazanin" w:hAnsi="IRNazanin" w:eastAsia="IRNazanin" w:cs="IRNazanin"/>
          <w:lang w:bidi="fa-IR"/>
          <w:color w:val="111111"/>
          <w:sz w:val="28"/>
          <w:szCs w:val="28"/>
          <w:rtl/>
        </w:rPr>
        <w:t xml:space="preserve">مراد از«غداً»، آينده و فرصتى است كه به ثموديان داده شده است; نه روزى كه از پس امروز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4" w:name="pg6746_88831"/>
    <w:bookmarkEnd w:id="224"/>
    <w:p>
      <w:pPr>
        <w:pStyle w:val="Heading2"/>
      </w:pPr>
      <w:bookmarkStart w:id="964" w:name="_Toc654"/>
      <w:r>
        <w:t>653- كيفر قوم عاد</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7</w:t>
      </w:r>
    </w:p>
    <w:p>
      <w:pPr>
        <w:pStyle w:val="BookText"/>
      </w:pPr>
      <w:r>
        <w:rPr>
          <w:rFonts w:ascii="Amiri" w:hAnsi="Amiri" w:eastAsia="Amiri" w:cs="Amiri"/>
          <w:lang w:bidi="ar-SA"/>
          <w:color w:val="111111"/>
          <w:sz w:val="28"/>
          <w:szCs w:val="28"/>
          <w:rtl/>
        </w:rPr>
        <w:t xml:space="preserve">7 ـ اصرار قوم عاد بر كفر و اميد نرفتن به ايمانشان ، عامل نزول عذاب و هلاكت آنان</w:t>
      </w:r>
    </w:p>
    <w:p>
      <w:pPr>
        <w:pStyle w:val="BookText"/>
      </w:pPr>
      <w:r>
        <w:rPr>
          <w:rFonts w:ascii="Amiri" w:hAnsi="Amiri" w:eastAsia="Amiri" w:cs="Amiri"/>
          <w:lang w:bidi="ar-SA"/>
          <w:color w:val="111111"/>
          <w:sz w:val="28"/>
          <w:szCs w:val="28"/>
          <w:rtl/>
        </w:rPr>
        <w:t xml:space="preserve">و قطعنا دابر الذين كذبوا بايتنا و ما كانوا مؤمنين</w:t>
      </w:r>
    </w:p>
    <w:p>
      <w:pPr>
        <w:pStyle w:val="BookText"/>
      </w:pPr>
      <w:r>
        <w:rPr>
          <w:rFonts w:ascii="IRNazanin" w:hAnsi="IRNazanin" w:eastAsia="IRNazanin" w:cs="IRNazanin"/>
          <w:lang w:bidi="fa-IR"/>
          <w:color w:val="111111"/>
          <w:sz w:val="28"/>
          <w:szCs w:val="28"/>
          <w:rtl/>
        </w:rPr>
        <w:t xml:space="preserve">چون تكذيب آيات الهى ملازم با عدم ايمان، بلكه برخاسته از بى ايمانى است، مى توان گفت جمله «ما كانوا مؤمنين» يا اشاره به اين معنا دارد كه تكذيب كنندگانِ هلاك شده اهل ايمان نبودند و توفيق گرايش به توحيد به طور كلى از آنان سلب شده بود، و يا اشاره به طايفه اى ديگر غير از تكذيب كنندگان دارد. يعنى كسانى كه تكذيب نكردند، ايمان نيز نياوردند.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14</w:t>
      </w:r>
    </w:p>
    <w:p>
      <w:pPr>
        <w:pStyle w:val="BookText"/>
      </w:pPr>
      <w:r>
        <w:rPr>
          <w:rFonts w:ascii="IRNazanin" w:hAnsi="IRNazanin" w:eastAsia="IRNazanin" w:cs="IRNazanin"/>
          <w:lang w:bidi="fa-IR"/>
          <w:color w:val="111111"/>
          <w:sz w:val="28"/>
          <w:szCs w:val="28"/>
          <w:rtl/>
        </w:rPr>
        <w:t xml:space="preserve">14ـ كردار كفر پيشگان قوم عاد و كيفر آنان ، تحت حسابرسى دقيق خداوند بود .</w:t>
      </w:r>
    </w:p>
    <w:p>
      <w:pPr>
        <w:pStyle w:val="BookText"/>
      </w:pPr>
      <w:r>
        <w:rPr>
          <w:rFonts w:ascii="Amiri" w:hAnsi="Amiri" w:eastAsia="Amiri" w:cs="Amiri"/>
          <w:lang w:bidi="ar-SA"/>
          <w:color w:val="111111"/>
          <w:sz w:val="28"/>
          <w:szCs w:val="28"/>
          <w:rtl/>
        </w:rPr>
        <w:t xml:space="preserve">إن ربى على كل شىء 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5</w:t>
      </w:r>
    </w:p>
    <w:p>
      <w:pPr>
        <w:pStyle w:val="BookText"/>
      </w:pPr>
      <w:r>
        <w:rPr>
          <w:rFonts w:ascii="IRNazanin" w:hAnsi="IRNazanin" w:eastAsia="IRNazanin" w:cs="IRNazanin"/>
          <w:lang w:bidi="fa-IR"/>
          <w:color w:val="111111"/>
          <w:sz w:val="28"/>
          <w:szCs w:val="28"/>
          <w:rtl/>
        </w:rPr>
        <w:t xml:space="preserve">5 - صاعقه آسمانى ، كيفر تخلّف قوم عاد و ثمود از دعوت پيامبران خويش</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5" w:name="pg6746_88833"/>
    <w:bookmarkEnd w:id="225"/>
    <w:p>
      <w:pPr>
        <w:pStyle w:val="BookText"/>
      </w:pPr>
      <w:r>
        <w:rPr>
          <w:rFonts w:ascii="Amiri" w:hAnsi="Amiri" w:eastAsia="Amiri" w:cs="Amiri"/>
          <w:lang w:bidi="ar-SA"/>
          <w:color w:val="111111"/>
          <w:sz w:val="28"/>
          <w:szCs w:val="28"/>
          <w:rtl/>
        </w:rPr>
        <w:t xml:space="preserve">أنذرتكم صـعقة مثل صـعقة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13  -  4</w:t>
      </w:r>
    </w:p>
    <w:p>
      <w:pPr>
        <w:pStyle w:val="BookText"/>
      </w:pPr>
      <w:r>
        <w:rPr>
          <w:rFonts w:ascii="IRNazanin" w:hAnsi="IRNazanin" w:eastAsia="IRNazanin" w:cs="IRNazanin"/>
          <w:lang w:bidi="fa-IR"/>
          <w:color w:val="111111"/>
          <w:sz w:val="28"/>
          <w:szCs w:val="28"/>
          <w:rtl/>
        </w:rPr>
        <w:t xml:space="preserve">4 - خداوند ، تهديدكننده مخالفان پيامبر (صلی الله علیه و آله) به عذابى نظير كيفر امت هاى پيشين ( عاد ، ثمود و فرعون )</w:t>
      </w:r>
    </w:p>
    <w:p>
      <w:pPr>
        <w:pStyle w:val="BookText"/>
      </w:pPr>
      <w:r>
        <w:rPr>
          <w:rFonts w:ascii="Amiri" w:hAnsi="Amiri" w:eastAsia="Amiri" w:cs="Amiri"/>
          <w:lang w:bidi="ar-SA"/>
          <w:color w:val="111111"/>
          <w:sz w:val="28"/>
          <w:szCs w:val="28"/>
          <w:rtl/>
        </w:rPr>
        <w:t xml:space="preserve">ربّك</w:t>
      </w:r>
    </w:p>
    <w:p>
      <w:pPr>
        <w:pStyle w:val="Heading2"/>
      </w:pPr>
      <w:bookmarkStart w:id="965" w:name="_Toc655"/>
      <w:r>
        <w:t>654- كيفر قوم لوط</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3</w:t>
      </w:r>
    </w:p>
    <w:p>
      <w:pPr>
        <w:pStyle w:val="BookText"/>
      </w:pPr>
      <w:r>
        <w:rPr>
          <w:rFonts w:ascii="Amiri" w:hAnsi="Amiri" w:eastAsia="Amiri" w:cs="Amiri"/>
          <w:lang w:bidi="ar-SA"/>
          <w:color w:val="111111"/>
          <w:sz w:val="28"/>
          <w:szCs w:val="28"/>
          <w:rtl/>
        </w:rPr>
        <w:t xml:space="preserve">3 - قوم لوط ، مردمى مجرم و مستحق كيفر</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مراد از «قوم مجرمين» ـ كه فرشتگان مأمور شدند تا كيفرشان دهند ـ قوم لوط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1</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6" w:name="pg6746_88835"/>
    <w:bookmarkEnd w:id="226"/>
    <w:p>
      <w:pPr>
        <w:pStyle w:val="BookText"/>
      </w:pPr>
      <w:r>
        <w:rPr>
          <w:rFonts w:ascii="IRNazanin" w:hAnsi="IRNazanin" w:eastAsia="IRNazanin" w:cs="IRNazanin"/>
          <w:lang w:bidi="fa-IR"/>
          <w:color w:val="111111"/>
          <w:sz w:val="28"/>
          <w:szCs w:val="28"/>
          <w:rtl/>
        </w:rPr>
        <w:t xml:space="preserve">1 - مجازات قوم حق ستيز لوط ، به وسيله طوفانى از شن و سنگريزه</w:t>
      </w:r>
    </w:p>
    <w:p>
      <w:pPr>
        <w:pStyle w:val="BookText"/>
      </w:pPr>
      <w:r>
        <w:rPr>
          <w:rFonts w:ascii="Amiri" w:hAnsi="Amiri" w:eastAsia="Amiri" w:cs="Amiri"/>
          <w:lang w:bidi="ar-SA"/>
          <w:color w:val="111111"/>
          <w:sz w:val="28"/>
          <w:szCs w:val="28"/>
          <w:rtl/>
        </w:rPr>
        <w:t xml:space="preserve">إنّا أرسلنا عليهم حاصبًا</w:t>
      </w:r>
    </w:p>
    <w:p>
      <w:pPr>
        <w:pStyle w:val="BookText"/>
      </w:pPr>
      <w:r>
        <w:rPr>
          <w:rFonts w:ascii="IRNazanin" w:hAnsi="IRNazanin" w:eastAsia="IRNazanin" w:cs="IRNazanin"/>
          <w:lang w:bidi="fa-IR"/>
          <w:color w:val="111111"/>
          <w:sz w:val="28"/>
          <w:szCs w:val="28"/>
          <w:rtl/>
        </w:rPr>
        <w:t xml:space="preserve">«حاصب» به باد شديدى كه با خود سنگريزه حمل كند، گفته مى شود (مختار الصحاح).</w:t>
      </w:r>
    </w:p>
    <w:p>
      <w:pPr>
        <w:pStyle w:val="Heading2"/>
      </w:pPr>
      <w:bookmarkStart w:id="966" w:name="_Toc656"/>
      <w:r>
        <w:t>655- كيفر قوم نوح</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5</w:t>
      </w:r>
    </w:p>
    <w:p>
      <w:pPr>
        <w:pStyle w:val="BookText"/>
      </w:pPr>
      <w:r>
        <w:rPr>
          <w:rFonts w:ascii="Amiri" w:hAnsi="Amiri" w:eastAsia="Amiri" w:cs="Amiri"/>
          <w:lang w:bidi="ar-SA"/>
          <w:color w:val="111111"/>
          <w:sz w:val="28"/>
          <w:szCs w:val="28"/>
          <w:rtl/>
        </w:rPr>
        <w:t xml:space="preserve">5 ـ خداوند ، آن دسته از قوم نوح را كه آيات الهى را تكذيب كردند ، در آب غرق نمود .</w:t>
      </w:r>
    </w:p>
    <w:p>
      <w:pPr>
        <w:pStyle w:val="BookText"/>
      </w:pPr>
      <w:r>
        <w:rPr>
          <w:rFonts w:ascii="Amiri" w:hAnsi="Amiri" w:eastAsia="Amiri" w:cs="Amiri"/>
          <w:lang w:bidi="ar-SA"/>
          <w:color w:val="111111"/>
          <w:sz w:val="28"/>
          <w:szCs w:val="28"/>
          <w:rtl/>
        </w:rPr>
        <w:t xml:space="preserve">و أغرقنا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6</w:t>
      </w:r>
    </w:p>
    <w:p>
      <w:pPr>
        <w:pStyle w:val="BookText"/>
      </w:pPr>
      <w:r>
        <w:rPr>
          <w:rFonts w:ascii="IRNazanin" w:hAnsi="IRNazanin" w:eastAsia="IRNazanin" w:cs="IRNazanin"/>
          <w:lang w:bidi="fa-IR"/>
          <w:color w:val="111111"/>
          <w:sz w:val="28"/>
          <w:szCs w:val="28"/>
          <w:rtl/>
        </w:rPr>
        <w:t xml:space="preserve">6ـ عذاب هاى نازل شده بر اقوام گذشته ( فرعونيان ، عاديان و . . . ) كيفرهايى بود كه آنان خود براى خويشتن فراهم آوردند .</w:t>
      </w:r>
    </w:p>
    <w:p>
      <w:pPr>
        <w:pStyle w:val="BookText"/>
      </w:pPr>
      <w:r>
        <w:rPr>
          <w:rFonts w:ascii="Amiri" w:hAnsi="Amiri" w:eastAsia="Amiri" w:cs="Amiri"/>
          <w:lang w:bidi="ar-SA"/>
          <w:color w:val="111111"/>
          <w:sz w:val="28"/>
          <w:szCs w:val="28"/>
          <w:rtl/>
        </w:rPr>
        <w:t xml:space="preserve">و ما ظلمنـهم و لـكن ظلموا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14  -  3</w:t>
      </w:r>
    </w:p>
    <w:p>
      <w:pPr>
        <w:pStyle w:val="BookText"/>
      </w:pPr>
      <w:r>
        <w:rPr>
          <w:rFonts w:ascii="IRNazanin" w:hAnsi="IRNazanin" w:eastAsia="IRNazanin" w:cs="IRNazanin"/>
          <w:lang w:bidi="fa-IR"/>
          <w:color w:val="111111"/>
          <w:sz w:val="28"/>
          <w:szCs w:val="28"/>
          <w:rtl/>
        </w:rPr>
        <w:t xml:space="preserve">3 - نزول كيفر و عذاب الهى بر قوم نوح ، عاد ، فرعون ، ثمود ، لوط و اصحاب ايكه ( قوم شعيب ) به جرم تكذيب پيامبران</w:t>
      </w:r>
    </w:p>
    <w:p>
      <w:pPr>
        <w:pStyle w:val="BookText"/>
      </w:pPr>
      <w:r>
        <w:rPr>
          <w:rFonts w:ascii="Amiri" w:hAnsi="Amiri" w:eastAsia="Amiri" w:cs="Amiri"/>
          <w:lang w:bidi="ar-SA"/>
          <w:color w:val="111111"/>
          <w:sz w:val="28"/>
          <w:szCs w:val="28"/>
          <w:rtl/>
        </w:rPr>
        <w:t xml:space="preserve">إن كلّ إلاّكذّب الرسل فحقّ عقاب</w:t>
      </w:r>
    </w:p>
    <w:p>
      <w:pPr>
        <w:pStyle w:val="BookText"/>
      </w:pPr>
      <w:r>
        <w:rPr>
          <w:rFonts w:ascii="Amiri" w:hAnsi="Amiri" w:eastAsia="Amiri" w:cs="Amiri"/>
          <w:lang w:bidi="ar-SA"/>
          <w:color w:val="111111"/>
          <w:sz w:val="28"/>
          <w:szCs w:val="28"/>
          <w:rtl/>
        </w:rPr>
        <w:t xml:space="preserve">«حقّ» به معناى «ثَبَتَ» (ثابت و محقق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31  -  1</w:t>
      </w:r>
    </w:p>
    <w:p>
      <w:pPr>
        <w:pStyle w:val="BookText"/>
      </w:pPr>
      <w:r>
        <w:rPr>
          <w:rFonts w:ascii="IRNazanin" w:hAnsi="IRNazanin" w:eastAsia="IRNazanin" w:cs="IRNazanin"/>
          <w:lang w:bidi="fa-IR"/>
          <w:color w:val="111111"/>
          <w:sz w:val="28"/>
          <w:szCs w:val="28"/>
          <w:rtl/>
        </w:rPr>
        <w:t xml:space="preserve">1 - هشدار مؤمن آل فرعون به قوم خود ، از دچار شدن به كيفر كردار قوم نوح ، عاد ، ثمود و اقوام پس از آنان ( لوط و اصحاب ايكه ) در صورت اقدام به قتل موسى ( ع )</w:t>
      </w:r>
    </w:p>
    <w:p>
      <w:pPr>
        <w:pStyle w:val="BookText"/>
      </w:pPr>
      <w:r>
        <w:rPr>
          <w:rFonts w:ascii="Amiri" w:hAnsi="Amiri" w:eastAsia="Amiri" w:cs="Amiri"/>
          <w:lang w:bidi="ar-SA"/>
          <w:color w:val="111111"/>
          <w:sz w:val="28"/>
          <w:szCs w:val="28"/>
          <w:rtl/>
        </w:rPr>
        <w:t xml:space="preserve">مثل دأب قوم نوح . .. و الذين من بعدهم</w:t>
      </w:r>
    </w:p>
    <w:p>
      <w:pPr>
        <w:pStyle w:val="BookText"/>
      </w:pPr>
      <w:r>
        <w:rPr>
          <w:rFonts w:ascii="IRNazanin" w:hAnsi="IRNazanin" w:eastAsia="IRNazanin" w:cs="IRNazanin"/>
          <w:lang w:bidi="fa-IR"/>
          <w:color w:val="111111"/>
          <w:sz w:val="28"/>
          <w:szCs w:val="28"/>
          <w:rtl/>
        </w:rPr>
        <w:t xml:space="preserve">«دأب» به معناى عادت است و مقصود از «الذين من بعدهم» قوم لوط و اصحاب ايكه است; چنان كه در سوره «ص» آيه 13، به آن تصريح شده است. گفتنى است برابر نظر مفسران «اصحاب أيكه» همان مردم مدين است كه از قوم حضرت شعيب بودند.</w:t>
      </w:r>
    </w:p>
    <w:p>
      <w:pPr>
        <w:pStyle w:val="Heading2"/>
      </w:pPr>
      <w:bookmarkStart w:id="967" w:name="_Toc657"/>
      <w:r>
        <w:t>656- كيفر كاروان يابنده يوسف</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11</w:t>
      </w:r>
    </w:p>
    <w:p>
      <w:pPr>
        <w:pStyle w:val="BookText"/>
      </w:pPr>
      <w:r>
        <w:rPr>
          <w:rFonts w:ascii="IRNazanin" w:hAnsi="IRNazanin" w:eastAsia="IRNazanin" w:cs="IRNazanin"/>
          <w:lang w:bidi="fa-IR"/>
          <w:color w:val="111111"/>
          <w:sz w:val="28"/>
          <w:szCs w:val="28"/>
          <w:rtl/>
        </w:rPr>
        <w:t xml:space="preserve">11ـ كاروان يابنده يوسف ( ع ) به خاطر كالا قرار دادن او ، گنه كار و مستحق كيفر الهى شدند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7" w:name="pg6746_88837"/>
    <w:bookmarkEnd w:id="227"/>
    <w:p>
      <w:pPr>
        <w:pStyle w:val="BookText"/>
      </w:pPr>
      <w:r>
        <w:rPr>
          <w:rFonts w:ascii="Amiri" w:hAnsi="Amiri" w:eastAsia="Amiri" w:cs="Amiri"/>
          <w:lang w:bidi="ar-SA"/>
          <w:color w:val="111111"/>
          <w:sz w:val="28"/>
          <w:szCs w:val="28"/>
          <w:rtl/>
        </w:rPr>
        <w:t xml:space="preserve">و أسرّوه بضـعة والله عليم بما يعملون</w:t>
      </w:r>
    </w:p>
    <w:p>
      <w:pPr>
        <w:pStyle w:val="BookText"/>
      </w:pPr>
      <w:r>
        <w:rPr>
          <w:rFonts w:ascii="IRNazanin" w:hAnsi="IRNazanin" w:eastAsia="IRNazanin" w:cs="IRNazanin"/>
          <w:lang w:bidi="fa-IR"/>
          <w:color w:val="111111"/>
          <w:sz w:val="28"/>
          <w:szCs w:val="28"/>
          <w:rtl/>
        </w:rPr>
        <w:t xml:space="preserve">يادآورى علم خدا به اعمال بندگان ، مى تواند كنايه از كيفردهى او باشد.</w:t>
      </w:r>
    </w:p>
    <w:p>
      <w:pPr>
        <w:pStyle w:val="Heading2"/>
      </w:pPr>
      <w:bookmarkStart w:id="968" w:name="_Toc658"/>
      <w:r>
        <w:t>657- كيفر كافران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10،16</w:t>
      </w:r>
    </w:p>
    <w:p>
      <w:pPr>
        <w:pStyle w:val="BookText"/>
      </w:pPr>
      <w:r>
        <w:rPr>
          <w:rFonts w:ascii="IRNazanin" w:hAnsi="IRNazanin" w:eastAsia="IRNazanin" w:cs="IRNazanin"/>
          <w:lang w:bidi="fa-IR"/>
          <w:color w:val="111111"/>
          <w:sz w:val="28"/>
          <w:szCs w:val="28"/>
          <w:rtl/>
        </w:rPr>
        <w:t xml:space="preserve">10 ـ عذاب شديد كافران پس از اتمام حجت بر آنان از طريق كتب آسمانى</w:t>
      </w:r>
    </w:p>
    <w:p>
      <w:pPr>
        <w:pStyle w:val="BookText"/>
      </w:pPr>
      <w:r>
        <w:rPr>
          <w:rFonts w:ascii="Amiri" w:hAnsi="Amiri" w:eastAsia="Amiri" w:cs="Amiri"/>
          <w:lang w:bidi="ar-SA"/>
          <w:color w:val="111111"/>
          <w:sz w:val="28"/>
          <w:szCs w:val="28"/>
          <w:rtl/>
        </w:rPr>
        <w:t xml:space="preserve">نزّل عليك الكتاب . .. انّ الّذين كفروا بايات اللّه لهم عذاب شديد</w:t>
      </w:r>
    </w:p>
    <w:p>
      <w:pPr>
        <w:pStyle w:val="BookText"/>
      </w:pPr>
      <w:r>
        <w:rPr>
          <w:rFonts w:ascii="IRNazanin" w:hAnsi="IRNazanin" w:eastAsia="IRNazanin" w:cs="IRNazanin"/>
          <w:lang w:bidi="fa-IR"/>
          <w:color w:val="111111"/>
          <w:sz w:val="28"/>
          <w:szCs w:val="28"/>
          <w:rtl/>
        </w:rPr>
        <w:t xml:space="preserve">16 ـ ابتلاى كافران به عذاب شديد ، انتقام الهى از آنان و نمايانگر شكست ناپذيرى خداوند است .</w:t>
      </w:r>
    </w:p>
    <w:p>
      <w:pPr>
        <w:pStyle w:val="BookText"/>
      </w:pPr>
      <w:r>
        <w:rPr>
          <w:rFonts w:ascii="Amiri" w:hAnsi="Amiri" w:eastAsia="Amiri" w:cs="Amiri"/>
          <w:lang w:bidi="ar-SA"/>
          <w:color w:val="111111"/>
          <w:sz w:val="28"/>
          <w:szCs w:val="28"/>
          <w:rtl/>
        </w:rPr>
        <w:t xml:space="preserve">انّ الّذين كفروا . .. لهم عذاب شديد و اللّه عزيز ذوانتقام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5</w:t>
      </w:r>
    </w:p>
    <w:p>
      <w:pPr>
        <w:pStyle w:val="BookText"/>
      </w:pPr>
      <w:r>
        <w:rPr>
          <w:rFonts w:ascii="IRNazanin" w:hAnsi="IRNazanin" w:eastAsia="IRNazanin" w:cs="IRNazanin"/>
          <w:lang w:bidi="fa-IR"/>
          <w:color w:val="111111"/>
          <w:sz w:val="28"/>
          <w:szCs w:val="28"/>
          <w:rtl/>
        </w:rPr>
        <w:t xml:space="preserve">5 ـ مجازات كافران و تكذيب كنندگان آيات الهى ، از سنّت هاى خداوند است .</w:t>
      </w:r>
    </w:p>
    <w:p>
      <w:pPr>
        <w:pStyle w:val="BookText"/>
      </w:pPr>
      <w:r>
        <w:rPr>
          <w:rFonts w:ascii="Amiri" w:hAnsi="Amiri" w:eastAsia="Amiri" w:cs="Amiri"/>
          <w:lang w:bidi="ar-SA"/>
          <w:color w:val="111111"/>
          <w:sz w:val="28"/>
          <w:szCs w:val="28"/>
          <w:rtl/>
        </w:rPr>
        <w:t xml:space="preserve">كدأب ال فرعون و الذين من قبلهم كذّبوا باياتنا فاخذهم اللّه بذنوبهم</w:t>
      </w:r>
    </w:p>
    <w:p>
      <w:pPr>
        <w:pStyle w:val="BookText"/>
      </w:pPr>
      <w:r>
        <w:rPr>
          <w:rFonts w:ascii="Amiri" w:hAnsi="Amiri" w:eastAsia="Amiri" w:cs="Amiri"/>
          <w:lang w:bidi="ar-SA"/>
          <w:color w:val="111111"/>
          <w:sz w:val="28"/>
          <w:szCs w:val="28"/>
          <w:rtl/>
        </w:rPr>
        <w:t xml:space="preserve">خداوند همه كافران را در همه عصرها، تهديد به عذاب كرده و از اين، عموميّت سنت الهى در مورد كافران، استنباط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19</w:t>
      </w:r>
    </w:p>
    <w:p>
      <w:pPr>
        <w:pStyle w:val="BookText"/>
      </w:pPr>
      <w:r>
        <w:rPr>
          <w:rFonts w:ascii="IRNazanin" w:hAnsi="IRNazanin" w:eastAsia="IRNazanin" w:cs="IRNazanin"/>
          <w:lang w:bidi="fa-IR"/>
          <w:color w:val="111111"/>
          <w:sz w:val="28"/>
          <w:szCs w:val="28"/>
          <w:rtl/>
        </w:rPr>
        <w:t xml:space="preserve">19 ـ بصيرت خداوند به بندگان ، تضمين كننده پاداش متّقين و كيفر كافران</w:t>
      </w:r>
    </w:p>
    <w:p>
      <w:pPr>
        <w:pStyle w:val="BookText"/>
      </w:pPr>
      <w:r>
        <w:rPr>
          <w:rFonts w:ascii="Amiri" w:hAnsi="Amiri" w:eastAsia="Amiri" w:cs="Amiri"/>
          <w:lang w:bidi="ar-SA"/>
          <w:color w:val="111111"/>
          <w:sz w:val="28"/>
          <w:szCs w:val="28"/>
          <w:rtl/>
        </w:rPr>
        <w:t xml:space="preserve">قل للّذين كفروا . .. للّذين اتقوا عند ربّهم ... و اللّه بصير بالعباد</w:t>
      </w:r>
    </w:p>
    <w:p>
      <w:pPr>
        <w:pStyle w:val="BookText"/>
      </w:pPr>
      <w:r>
        <w:rPr>
          <w:rFonts w:ascii="IRNazanin" w:hAnsi="IRNazanin" w:eastAsia="IRNazanin" w:cs="IRNazanin"/>
          <w:lang w:bidi="fa-IR"/>
          <w:color w:val="111111"/>
          <w:sz w:val="28"/>
          <w:szCs w:val="28"/>
          <w:rtl/>
        </w:rPr>
        <w:t xml:space="preserve">اگر آگاهى همه جانبه خداوند نباشد، كيفرها و پاداشها، تضمين نمى شود. از اين رو خداوند پس از بيان كيفر و پاداش، آگاهى خود را به احوال بندگان، متذكّر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14</w:t>
      </w:r>
    </w:p>
    <w:p>
      <w:pPr>
        <w:pStyle w:val="BookText"/>
      </w:pPr>
      <w:r>
        <w:rPr>
          <w:rFonts w:ascii="IRNazanin" w:hAnsi="IRNazanin" w:eastAsia="IRNazanin" w:cs="IRNazanin"/>
          <w:lang w:bidi="fa-IR"/>
          <w:color w:val="111111"/>
          <w:sz w:val="28"/>
          <w:szCs w:val="28"/>
          <w:rtl/>
        </w:rPr>
        <w:t xml:space="preserve">14 ـ كفر و انكار آگاهانه آيات الهى ، كيفر سريع خداوند را در پى دارد .</w:t>
      </w:r>
    </w:p>
    <w:p>
      <w:pPr>
        <w:pStyle w:val="BookText"/>
      </w:pPr>
      <w:r>
        <w:rPr>
          <w:rFonts w:ascii="Amiri" w:hAnsi="Amiri" w:eastAsia="Amiri" w:cs="Amiri"/>
          <w:lang w:bidi="ar-SA"/>
          <w:color w:val="111111"/>
          <w:sz w:val="28"/>
          <w:szCs w:val="28"/>
          <w:rtl/>
        </w:rPr>
        <w:t xml:space="preserve">و من يكفر بايات اللّه فانّ اللّه سريع الحساب</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10</w:t>
      </w:r>
    </w:p>
    <w:p>
      <w:pPr>
        <w:pStyle w:val="BookText"/>
      </w:pPr>
      <w:r>
        <w:rPr>
          <w:rFonts w:ascii="Amiri" w:hAnsi="Amiri" w:eastAsia="Amiri" w:cs="Amiri"/>
          <w:lang w:bidi="ar-SA"/>
          <w:color w:val="111111"/>
          <w:sz w:val="28"/>
          <w:szCs w:val="28"/>
          <w:rtl/>
        </w:rPr>
        <w:t xml:space="preserve">10 ـ مكر خداوند با كافران ، مجازات نمودن آنان به سبب مكرشان است .</w:t>
      </w:r>
    </w:p>
    <w:p>
      <w:pPr>
        <w:pStyle w:val="BookText"/>
      </w:pPr>
      <w:r>
        <w:rPr>
          <w:rFonts w:ascii="Amiri" w:hAnsi="Amiri" w:eastAsia="Amiri" w:cs="Amiri"/>
          <w:lang w:bidi="ar-SA"/>
          <w:color w:val="111111"/>
          <w:sz w:val="28"/>
          <w:szCs w:val="28"/>
          <w:rtl/>
        </w:rPr>
        <w:t xml:space="preserve">و مكروا و مكر اللّه</w:t>
      </w:r>
    </w:p>
    <w:p>
      <w:pPr>
        <w:pStyle w:val="BookText"/>
      </w:pPr>
      <w:r>
        <w:rPr>
          <w:rFonts w:ascii="Amiri" w:hAnsi="Amiri" w:eastAsia="Amiri" w:cs="Amiri"/>
          <w:lang w:bidi="ar-SA"/>
          <w:color w:val="111111"/>
          <w:sz w:val="28"/>
          <w:szCs w:val="28"/>
          <w:rtl/>
        </w:rPr>
        <w:t xml:space="preserve">امام رضا(ع) درباره آيه فوق فرمود: انّ اللّه تبارك و تعالى . .. لا يمكر ... و لكنّه عزّ و جل يجازيهم ... جزاء المكر.</w:t>
      </w:r>
    </w:p>
    <w:p>
      <w:pPr>
        <w:pStyle w:val="BookText"/>
      </w:pPr>
      <w:r>
        <w:rPr>
          <w:rFonts w:ascii="Amiri" w:hAnsi="Amiri" w:eastAsia="Amiri" w:cs="Amiri"/>
          <w:lang w:bidi="ar-SA"/>
          <w:color w:val="111111"/>
          <w:sz w:val="28"/>
          <w:szCs w:val="28"/>
          <w:rtl/>
        </w:rPr>
        <w:t xml:space="preserve">عيون اخبارالرضا (ع)، ج 1، ص 126، ح 19، ب 11 ; معانى الاخبار، ص 13، ح 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1،5</w:t>
      </w:r>
    </w:p>
    <w:p>
      <w:pPr>
        <w:pStyle w:val="BookText"/>
      </w:pPr>
      <w:r>
        <w:rPr>
          <w:rFonts w:ascii="Amiri" w:hAnsi="Amiri" w:eastAsia="Amiri" w:cs="Amiri"/>
          <w:lang w:bidi="ar-SA"/>
          <w:color w:val="111111"/>
          <w:sz w:val="28"/>
          <w:szCs w:val="28"/>
          <w:rtl/>
        </w:rPr>
        <w:t xml:space="preserve">1 ـ كافران ( يهوديان ) ، مشمول عذاب سخت خداوند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IRNazanin" w:hAnsi="IRNazanin" w:eastAsia="IRNazanin" w:cs="IRNazanin"/>
          <w:lang w:bidi="fa-IR"/>
          <w:color w:val="111111"/>
          <w:sz w:val="28"/>
          <w:szCs w:val="28"/>
          <w:rtl/>
        </w:rPr>
        <w:t xml:space="preserve">5 ـ كافران ( يهوديان ) ، هيچ يار و ياورى در برابر عذاب الهى در دنيا و آخرت ندارند .</w:t>
      </w:r>
    </w:p>
    <w:p>
      <w:pPr>
        <w:pStyle w:val="BookText"/>
      </w:pPr>
      <w:r>
        <w:rPr>
          <w:rFonts w:ascii="Amiri" w:hAnsi="Amiri" w:eastAsia="Amiri" w:cs="Amiri"/>
          <w:lang w:bidi="ar-SA"/>
          <w:color w:val="111111"/>
          <w:sz w:val="28"/>
          <w:szCs w:val="28"/>
          <w:rtl/>
        </w:rPr>
        <w:t xml:space="preserve">فاّما الذين كفروا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4</w:t>
      </w:r>
    </w:p>
    <w:p>
      <w:pPr>
        <w:pStyle w:val="BookText"/>
      </w:pPr>
      <w:r>
        <w:rPr>
          <w:rFonts w:ascii="Amiri" w:hAnsi="Amiri" w:eastAsia="Amiri" w:cs="Amiri"/>
          <w:lang w:bidi="ar-SA"/>
          <w:color w:val="111111"/>
          <w:sz w:val="28"/>
          <w:szCs w:val="28"/>
          <w:rtl/>
        </w:rPr>
        <w:t xml:space="preserve">4 ـ كسانى كه در حال كفر بميرند ، مستحقّ عذابى دردناك هستند .</w:t>
      </w:r>
    </w:p>
    <w:p>
      <w:pPr>
        <w:pStyle w:val="BookText"/>
      </w:pPr>
      <w:r>
        <w:rPr>
          <w:rFonts w:ascii="Amiri" w:hAnsi="Amiri" w:eastAsia="Amiri" w:cs="Amiri"/>
          <w:lang w:bidi="ar-SA"/>
          <w:color w:val="111111"/>
          <w:sz w:val="28"/>
          <w:szCs w:val="28"/>
          <w:rtl/>
        </w:rPr>
        <w:t xml:space="preserve">اولئك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108  -  5،8</w:t>
      </w:r>
    </w:p>
    <w:p>
      <w:pPr>
        <w:pStyle w:val="BookText"/>
      </w:pPr>
      <w:r>
        <w:rPr>
          <w:rFonts w:ascii="Amiri" w:hAnsi="Amiri" w:eastAsia="Amiri" w:cs="Amiri"/>
          <w:lang w:bidi="ar-SA"/>
          <w:color w:val="111111"/>
          <w:sz w:val="28"/>
          <w:szCs w:val="28"/>
          <w:rtl/>
        </w:rPr>
        <w:t xml:space="preserve">5 ـ عذاب سيه رويان ( اهل كفر ) و استغراق سفيدرويان در رحمت الهى ، از آيات بحق خداوند</w:t>
      </w:r>
    </w:p>
    <w:p>
      <w:pPr>
        <w:pStyle w:val="BookText"/>
      </w:pPr>
      <w:r>
        <w:rPr>
          <w:rFonts w:ascii="Amiri" w:hAnsi="Amiri" w:eastAsia="Amiri" w:cs="Amiri"/>
          <w:lang w:bidi="ar-SA"/>
          <w:color w:val="111111"/>
          <w:sz w:val="28"/>
          <w:szCs w:val="28"/>
          <w:rtl/>
        </w:rPr>
        <w:t xml:space="preserve">فذوقوا العذاب بما كنتم تكفرون . .. ففى رحمة اللّه ... تلك ايات اللّه</w:t>
      </w:r>
    </w:p>
    <w:p>
      <w:pPr>
        <w:pStyle w:val="BookText"/>
      </w:pPr>
      <w:r>
        <w:rPr>
          <w:rFonts w:ascii="Amiri" w:hAnsi="Amiri" w:eastAsia="Amiri" w:cs="Amiri"/>
          <w:lang w:bidi="ar-SA"/>
          <w:color w:val="111111"/>
          <w:sz w:val="28"/>
          <w:szCs w:val="28"/>
          <w:rtl/>
        </w:rPr>
        <w:t xml:space="preserve">بنابراينكه مشاراليه «تلك»، مطالب مذكور در دو آيه قبل باشد.</w:t>
      </w:r>
    </w:p>
    <w:p>
      <w:pPr>
        <w:pStyle w:val="BookText"/>
      </w:pPr>
      <w:r>
        <w:rPr>
          <w:rFonts w:ascii="IRNazanin" w:hAnsi="IRNazanin" w:eastAsia="IRNazanin" w:cs="IRNazanin"/>
          <w:lang w:bidi="fa-IR"/>
          <w:color w:val="111111"/>
          <w:sz w:val="28"/>
          <w:szCs w:val="28"/>
          <w:rtl/>
        </w:rPr>
        <w:t xml:space="preserve">8 ـ عذاب سيه رويان ( كافران ) ، ناشى از اعمال ناپسند ( تفرقه و پراكندگى و كفر ) خود آنان است و نه از ناحيه خداوند</w:t>
      </w:r>
    </w:p>
    <w:p>
      <w:pPr>
        <w:pStyle w:val="BookText"/>
      </w:pPr>
      <w:r>
        <w:rPr>
          <w:rFonts w:ascii="Amiri" w:hAnsi="Amiri" w:eastAsia="Amiri" w:cs="Amiri"/>
          <w:lang w:bidi="ar-SA"/>
          <w:color w:val="111111"/>
          <w:sz w:val="28"/>
          <w:szCs w:val="28"/>
          <w:rtl/>
        </w:rPr>
        <w:t xml:space="preserve">فاما الذين اسودّت وجوههم . .. و ما اللّه يريد ظلماً للعالمين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1،13</w:t>
      </w:r>
    </w:p>
    <w:p>
      <w:pPr>
        <w:pStyle w:val="BookText"/>
      </w:pPr>
      <w:r>
        <w:rPr>
          <w:rFonts w:ascii="Amiri" w:hAnsi="Amiri" w:eastAsia="Amiri" w:cs="Amiri"/>
          <w:lang w:bidi="ar-SA"/>
          <w:color w:val="111111"/>
          <w:sz w:val="28"/>
          <w:szCs w:val="28"/>
          <w:rtl/>
        </w:rPr>
        <w:t xml:space="preserve">1 ـ اموال و فرزندان اهل كفر ، نمى تواند آنها را از كيفر خداوند برهاند .</w:t>
      </w:r>
    </w:p>
    <w:p>
      <w:pPr>
        <w:pStyle w:val="BookText"/>
      </w:pPr>
      <w:r>
        <w:rPr>
          <w:rFonts w:ascii="Amiri" w:hAnsi="Amiri" w:eastAsia="Amiri" w:cs="Amiri"/>
          <w:lang w:bidi="ar-SA"/>
          <w:color w:val="111111"/>
          <w:sz w:val="28"/>
          <w:szCs w:val="28"/>
          <w:rtl/>
        </w:rPr>
        <w:t xml:space="preserve">انّ الذين كفروا لن تغنى عنهم اموالهم و لا اولادهم من اللّه شيئاً</w:t>
      </w:r>
    </w:p>
    <w:p>
      <w:pPr>
        <w:pStyle w:val="BookText"/>
      </w:pPr>
      <w:r>
        <w:rPr>
          <w:rFonts w:ascii="IRNazanin" w:hAnsi="IRNazanin" w:eastAsia="IRNazanin" w:cs="IRNazanin"/>
          <w:lang w:bidi="fa-IR"/>
          <w:color w:val="111111"/>
          <w:sz w:val="28"/>
          <w:szCs w:val="28"/>
          <w:rtl/>
        </w:rPr>
        <w:t xml:space="preserve">«اغنى» هنگامى كه با «عن» متعدى شود، به معناى «دفع» مى آيد. لذا «لن تُغنى»، يعنى نمى رهاند. (روح المعانى).</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ـ آتش جاودانه دوزخ ، فرجام كفر پيشگانِ اهل كتاب</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با توجه به آيات قبل، مراد از «الذين»، كافران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23</w:t>
      </w:r>
    </w:p>
    <w:p>
      <w:pPr>
        <w:pStyle w:val="BookText"/>
      </w:pPr>
      <w:r>
        <w:rPr>
          <w:rFonts w:ascii="IRNazanin" w:hAnsi="IRNazanin" w:eastAsia="IRNazanin" w:cs="IRNazanin"/>
          <w:lang w:bidi="fa-IR"/>
          <w:color w:val="111111"/>
          <w:sz w:val="28"/>
          <w:szCs w:val="28"/>
          <w:rtl/>
        </w:rPr>
        <w:t xml:space="preserve">23 ـ كافران كينه توز و منافقان حيله گر شايسته نابودى</w:t>
      </w:r>
    </w:p>
    <w:p>
      <w:pPr>
        <w:pStyle w:val="BookText"/>
      </w:pPr>
      <w:r>
        <w:rPr>
          <w:rFonts w:ascii="Amiri" w:hAnsi="Amiri" w:eastAsia="Amiri" w:cs="Amiri"/>
          <w:lang w:bidi="ar-SA"/>
          <w:color w:val="111111"/>
          <w:sz w:val="28"/>
          <w:szCs w:val="28"/>
          <w:rtl/>
        </w:rPr>
        <w:t xml:space="preserve">قل موتوا بغيظكم انّ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3،5،6،8</w:t>
      </w:r>
    </w:p>
    <w:p>
      <w:pPr>
        <w:pStyle w:val="BookText"/>
      </w:pPr>
      <w:r>
        <w:rPr>
          <w:rFonts w:ascii="Amiri" w:hAnsi="Amiri" w:eastAsia="Amiri" w:cs="Amiri"/>
          <w:lang w:bidi="ar-SA"/>
          <w:color w:val="111111"/>
          <w:sz w:val="28"/>
          <w:szCs w:val="28"/>
          <w:rtl/>
        </w:rPr>
        <w:t xml:space="preserve">3 ـ آتش دوزخ ، در انتظار كافران و رباخواران ، و آماده براى آنان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5 ـ آتش دوزخ ، هم اكنون حاضر و آماده براى كافران</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IRNazanin" w:hAnsi="IRNazanin" w:eastAsia="IRNazanin" w:cs="IRNazanin"/>
          <w:lang w:bidi="fa-IR"/>
          <w:color w:val="111111"/>
          <w:sz w:val="28"/>
          <w:szCs w:val="28"/>
          <w:rtl/>
        </w:rPr>
        <w:t xml:space="preserve">كلمه «اعدّت» (مهيّا شده)، به صيغه ماضى، دلالت بر وجود بالفعل چنين آتشى دارد.</w:t>
      </w:r>
    </w:p>
    <w:p>
      <w:pPr>
        <w:pStyle w:val="BookText"/>
      </w:pPr>
      <w:r>
        <w:rPr>
          <w:rFonts w:ascii="Amiri" w:hAnsi="Amiri" w:eastAsia="Amiri" w:cs="Amiri"/>
          <w:lang w:bidi="ar-SA"/>
          <w:color w:val="111111"/>
          <w:sz w:val="28"/>
          <w:szCs w:val="28"/>
          <w:rtl/>
        </w:rPr>
        <w:t xml:space="preserve">6 ـ آتش دوزخ ، در اصل براى كافران مهيّا شده است .</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Amiri" w:hAnsi="Amiri" w:eastAsia="Amiri" w:cs="Amiri"/>
          <w:lang w:bidi="ar-SA"/>
          <w:color w:val="111111"/>
          <w:sz w:val="28"/>
          <w:szCs w:val="28"/>
          <w:rtl/>
        </w:rPr>
        <w:t xml:space="preserve">بنابر اينكه «الّتى»، وصفِ توضيحى باشد نه احترازى.</w:t>
      </w:r>
    </w:p>
    <w:p>
      <w:pPr>
        <w:pStyle w:val="BookText"/>
      </w:pPr>
      <w:r>
        <w:rPr>
          <w:rFonts w:ascii="IRNazanin" w:hAnsi="IRNazanin" w:eastAsia="IRNazanin" w:cs="IRNazanin"/>
          <w:lang w:bidi="fa-IR"/>
          <w:color w:val="111111"/>
          <w:sz w:val="28"/>
          <w:szCs w:val="28"/>
          <w:rtl/>
        </w:rPr>
        <w:t xml:space="preserve">8 ـ همگونى عذاب رباخواران با عذاب كافران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w:t>
      </w:r>
    </w:p>
    <w:p>
      <w:pPr>
        <w:pStyle w:val="BookText"/>
      </w:pPr>
      <w:r>
        <w:rPr>
          <w:rFonts w:ascii="IRNazanin" w:hAnsi="IRNazanin" w:eastAsia="IRNazanin" w:cs="IRNazanin"/>
          <w:lang w:bidi="fa-IR"/>
          <w:color w:val="111111"/>
          <w:sz w:val="28"/>
          <w:szCs w:val="28"/>
          <w:rtl/>
        </w:rPr>
        <w:t xml:space="preserve">19 ـ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16</w:t>
      </w:r>
    </w:p>
    <w:p>
      <w:pPr>
        <w:pStyle w:val="BookText"/>
      </w:pPr>
      <w:r>
        <w:rPr>
          <w:rFonts w:ascii="IRNazanin" w:hAnsi="IRNazanin" w:eastAsia="IRNazanin" w:cs="IRNazanin"/>
          <w:lang w:bidi="fa-IR"/>
          <w:color w:val="111111"/>
          <w:sz w:val="28"/>
          <w:szCs w:val="28"/>
          <w:rtl/>
        </w:rPr>
        <w:t xml:space="preserve">16 ـ عذاب بزرگ اخروى در انتظار شتابگران در كفر است .</w:t>
      </w:r>
    </w:p>
    <w:p>
      <w:pPr>
        <w:pStyle w:val="BookText"/>
      </w:pPr>
      <w:r>
        <w:rPr>
          <w:rFonts w:ascii="Amiri" w:hAnsi="Amiri" w:eastAsia="Amiri" w:cs="Amiri"/>
          <w:lang w:bidi="ar-SA"/>
          <w:color w:val="111111"/>
          <w:sz w:val="28"/>
          <w:szCs w:val="28"/>
          <w:rtl/>
        </w:rPr>
        <w:t xml:space="preserve">الّذين يسارعون فى الكفر .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5،6</w:t>
      </w:r>
    </w:p>
    <w:p>
      <w:pPr>
        <w:pStyle w:val="BookText"/>
      </w:pPr>
      <w:r>
        <w:rPr>
          <w:rFonts w:ascii="IRNazanin" w:hAnsi="IRNazanin" w:eastAsia="IRNazanin" w:cs="IRNazanin"/>
          <w:lang w:bidi="fa-IR"/>
          <w:color w:val="111111"/>
          <w:sz w:val="28"/>
          <w:szCs w:val="28"/>
          <w:rtl/>
        </w:rPr>
        <w:t xml:space="preserve">5 ـ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pStyle w:val="BookText"/>
      </w:pPr>
      <w:r>
        <w:rPr>
          <w:rFonts w:ascii="IRNazanin" w:hAnsi="IRNazanin" w:eastAsia="IRNazanin" w:cs="IRNazanin"/>
          <w:lang w:bidi="fa-IR"/>
          <w:color w:val="111111"/>
          <w:sz w:val="28"/>
          <w:szCs w:val="28"/>
          <w:rtl/>
        </w:rPr>
        <w:t xml:space="preserve">6 ـ خداوند براى كسانى كه تا لحظه مرگ بر كفر خويش باقى مانده و آنگاه ايمان آورند ، عذابى دردناك آماده كرده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 التّوبة . .. و لا الّذين يموتون و هُم كفّار اولئك اعتدنا لهم عذاباً اليما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w:t>
      </w:r>
    </w:p>
    <w:p>
      <w:pPr>
        <w:pStyle w:val="BookText"/>
      </w:pPr>
      <w:r>
        <w:rPr>
          <w:rFonts w:ascii="IRNazanin" w:hAnsi="IRNazanin" w:eastAsia="IRNazanin" w:cs="IRNazanin"/>
          <w:lang w:bidi="fa-IR"/>
          <w:color w:val="111111"/>
          <w:sz w:val="28"/>
          <w:szCs w:val="28"/>
          <w:rtl/>
        </w:rPr>
        <w:t xml:space="preserve">6 ـ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w:t>
      </w:r>
    </w:p>
    <w:p>
      <w:pPr>
        <w:pStyle w:val="BookText"/>
      </w:pPr>
      <w:r>
        <w:rPr>
          <w:rFonts w:ascii="IRNazanin" w:hAnsi="IRNazanin" w:eastAsia="IRNazanin" w:cs="IRNazanin"/>
          <w:lang w:bidi="fa-IR"/>
          <w:color w:val="111111"/>
          <w:sz w:val="28"/>
          <w:szCs w:val="28"/>
          <w:rtl/>
        </w:rPr>
        <w:t xml:space="preserve">14 ـ خداوند ، گردآورنده همه منافقان و كافران ، در جهنم</w:t>
      </w:r>
    </w:p>
    <w:p>
      <w:pPr>
        <w:pStyle w:val="BookText"/>
      </w:pPr>
      <w:r>
        <w:rPr>
          <w:rFonts w:ascii="Amiri" w:hAnsi="Amiri" w:eastAsia="Amiri" w:cs="Amiri"/>
          <w:lang w:bidi="ar-SA"/>
          <w:color w:val="111111"/>
          <w:sz w:val="28"/>
          <w:szCs w:val="28"/>
          <w:rtl/>
        </w:rPr>
        <w:t xml:space="preserve">إنّ اللّه جامع المنفقين و الكفرين فى جهنم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3،4</w:t>
      </w:r>
    </w:p>
    <w:p>
      <w:pPr>
        <w:pStyle w:val="BookText"/>
      </w:pPr>
      <w:r>
        <w:rPr>
          <w:rFonts w:ascii="IRNazanin" w:hAnsi="IRNazanin" w:eastAsia="IRNazanin" w:cs="IRNazanin"/>
          <w:lang w:bidi="fa-IR"/>
          <w:color w:val="111111"/>
          <w:sz w:val="28"/>
          <w:szCs w:val="28"/>
          <w:rtl/>
        </w:rPr>
        <w:t xml:space="preserve">3 ـ كيفر خوار كننده الهى ، در انتظار كافران به خدا و پيامبران اوست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Amiri" w:hAnsi="Amiri" w:eastAsia="Amiri" w:cs="Amiri"/>
          <w:lang w:bidi="ar-SA"/>
          <w:color w:val="111111"/>
          <w:sz w:val="28"/>
          <w:szCs w:val="28"/>
          <w:rtl/>
        </w:rPr>
        <w:t xml:space="preserve">4 ـ جهنم و عذاب الهى ، هم اكنون براى كافران آماده و مهياست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IRNazanin" w:hAnsi="IRNazanin" w:eastAsia="IRNazanin" w:cs="IRNazanin"/>
          <w:lang w:bidi="fa-IR"/>
          <w:color w:val="111111"/>
          <w:sz w:val="28"/>
          <w:szCs w:val="28"/>
          <w:rtl/>
        </w:rPr>
        <w:t xml:space="preserve">چنانچه مراد از «عذاباً مهيناً» عذاب دوزخ باشد، فعل «اعتدنا»، به صيغه ماضى حكايت از وجود هم اكنون دوزخ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169  -  7</w:t>
      </w:r>
    </w:p>
    <w:p>
      <w:pPr>
        <w:pStyle w:val="BookText"/>
      </w:pPr>
      <w:r>
        <w:rPr>
          <w:rFonts w:ascii="IRNazanin" w:hAnsi="IRNazanin" w:eastAsia="IRNazanin" w:cs="IRNazanin"/>
          <w:lang w:bidi="fa-IR"/>
          <w:color w:val="111111"/>
          <w:sz w:val="28"/>
          <w:szCs w:val="28"/>
          <w:rtl/>
        </w:rPr>
        <w:t xml:space="preserve">7 ـ جاودانگى در جهنم ، كيفر كافران ستمگر</w:t>
      </w:r>
    </w:p>
    <w:p>
      <w:pPr>
        <w:pStyle w:val="BookText"/>
      </w:pPr>
      <w:r>
        <w:rPr>
          <w:rFonts w:ascii="Amiri" w:hAnsi="Amiri" w:eastAsia="Amiri" w:cs="Amiri"/>
          <w:lang w:bidi="ar-SA"/>
          <w:color w:val="111111"/>
          <w:sz w:val="28"/>
          <w:szCs w:val="28"/>
          <w:rtl/>
        </w:rPr>
        <w:t xml:space="preserve">إنّ الذين كفروا و ظلموا . .. خلدين فيها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1</w:t>
      </w:r>
    </w:p>
    <w:p>
      <w:pPr>
        <w:pStyle w:val="BookText"/>
      </w:pPr>
      <w:r>
        <w:rPr>
          <w:rFonts w:ascii="IRNazanin" w:hAnsi="IRNazanin" w:eastAsia="IRNazanin" w:cs="IRNazanin"/>
          <w:lang w:bidi="fa-IR"/>
          <w:color w:val="111111"/>
          <w:sz w:val="28"/>
          <w:szCs w:val="28"/>
          <w:rtl/>
        </w:rPr>
        <w:t xml:space="preserve">1 ـ كافران و تكذيب كنندگان آيات الهى ، اصحاب دوزخ هستند .</w:t>
      </w:r>
    </w:p>
    <w:p>
      <w:pPr>
        <w:pStyle w:val="BookText"/>
      </w:pPr>
      <w:r>
        <w:rPr>
          <w:rFonts w:ascii="Amiri" w:hAnsi="Amiri" w:eastAsia="Amiri" w:cs="Amiri"/>
          <w:lang w:bidi="ar-SA"/>
          <w:color w:val="111111"/>
          <w:sz w:val="28"/>
          <w:szCs w:val="28"/>
          <w:rtl/>
        </w:rPr>
        <w:t xml:space="preserve">و الذين كفروا و كذبوا . ..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2</w:t>
      </w:r>
    </w:p>
    <w:p>
      <w:pPr>
        <w:pStyle w:val="BookText"/>
      </w:pPr>
      <w:r>
        <w:rPr>
          <w:rFonts w:ascii="IRNazanin" w:hAnsi="IRNazanin" w:eastAsia="IRNazanin" w:cs="IRNazanin"/>
          <w:lang w:bidi="fa-IR"/>
          <w:color w:val="111111"/>
          <w:sz w:val="28"/>
          <w:szCs w:val="28"/>
          <w:rtl/>
        </w:rPr>
        <w:t xml:space="preserve">2 ـ ابتلاى كفرپيشگان تاريخ به كيفر هاى الهى ، بيانگر توانايى خداوند به گرفتارسازى گنهكاران موجود به عقوبت گناهانشان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IRNazanin" w:hAnsi="IRNazanin" w:eastAsia="IRNazanin" w:cs="IRNazanin"/>
          <w:lang w:bidi="fa-IR"/>
          <w:color w:val="111111"/>
          <w:sz w:val="28"/>
          <w:szCs w:val="28"/>
          <w:rtl/>
        </w:rPr>
        <w:t xml:space="preserve">فاعل «يهد» ضميرى است كه به داستان و سرنوشت اقوام پيشين برمى گردد و «أن لو نشاء . .. » مفعول آن مى باشد. قابل ذكر است كه «الذين يرثون» نيز مفعول به واسطه «يهد» است. و چون «يهد» به حرف لام متعدى شده، معناى تبيين در آن تضمين شده است. بنابراين جمله «او لم يهد ... » يعنى آيا سرگذشت پيشينيان براى وارثانشان اين حقيقت را روشن نكرده است كه اگر مشيت ما اقتضا كند آنان را به سبب گناهانشان عقوبت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1</w:t>
      </w:r>
    </w:p>
    <w:p>
      <w:pPr>
        <w:pStyle w:val="BookText"/>
      </w:pPr>
      <w:r>
        <w:rPr>
          <w:rFonts w:ascii="IRNazanin" w:hAnsi="IRNazanin" w:eastAsia="IRNazanin" w:cs="IRNazanin"/>
          <w:lang w:bidi="fa-IR"/>
          <w:color w:val="111111"/>
          <w:sz w:val="28"/>
          <w:szCs w:val="28"/>
          <w:rtl/>
        </w:rPr>
        <w:t xml:space="preserve">1 ـ سنت خداوند بر امهال كفرپيشگانِ تكذيب كننده و تأخير در هلاكت و عذاب ايشان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املاء (مصدر اُملى از ماده ملاوة) به معناى مهلت دادن و تأخير انداختن است. به مناسبت اينكه حقيقت بيان شده (مهلت دادن و تأخير انداختن) درباره تكذيب كنندگان آيات الهى است، معلوم مى شود مراد از تأخير، تأخير در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2</w:t>
      </w:r>
    </w:p>
    <w:p>
      <w:pPr>
        <w:pStyle w:val="BookText"/>
      </w:pPr>
      <w:r>
        <w:rPr>
          <w:rFonts w:ascii="Amiri" w:hAnsi="Amiri" w:eastAsia="Amiri" w:cs="Amiri"/>
          <w:lang w:bidi="ar-SA"/>
          <w:color w:val="111111"/>
          <w:sz w:val="28"/>
          <w:szCs w:val="28"/>
          <w:rtl/>
        </w:rPr>
        <w:t xml:space="preserve">2 ـ آتش دوزخ كيفر تمامى كافران</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IRNazanin" w:hAnsi="IRNazanin" w:eastAsia="IRNazanin" w:cs="IRNazanin"/>
          <w:lang w:bidi="fa-IR"/>
          <w:color w:val="111111"/>
          <w:sz w:val="28"/>
          <w:szCs w:val="28"/>
          <w:rtl/>
        </w:rPr>
        <w:t xml:space="preserve">«ال» در «الكافرين» براى استغراق و شمول است. گفتنى است در وجه تركيبى «أن للكفرين ... » نظرهاى مختلفى ايراد شده است. بهترين وجه آن تقدير گرفتن فعلى همانند «اعلموا» است. يعنى «و اعلموا أن للكفرين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w:t>
      </w:r>
    </w:p>
    <w:p>
      <w:pPr>
        <w:pStyle w:val="BookText"/>
      </w:pPr>
      <w:r>
        <w:rPr>
          <w:rFonts w:ascii="Amiri" w:hAnsi="Amiri" w:eastAsia="Amiri" w:cs="Amiri"/>
          <w:lang w:bidi="ar-SA"/>
          <w:color w:val="111111"/>
          <w:sz w:val="28"/>
          <w:szCs w:val="28"/>
          <w:rtl/>
        </w:rPr>
        <w:t xml:space="preserve">9 ـ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7</w:t>
      </w:r>
    </w:p>
    <w:p>
      <w:pPr>
        <w:pStyle w:val="BookText"/>
      </w:pPr>
      <w:r>
        <w:rPr>
          <w:rFonts w:ascii="IRNazanin" w:hAnsi="IRNazanin" w:eastAsia="IRNazanin" w:cs="IRNazanin"/>
          <w:lang w:bidi="fa-IR"/>
          <w:color w:val="111111"/>
          <w:sz w:val="28"/>
          <w:szCs w:val="28"/>
          <w:rtl/>
        </w:rPr>
        <w:t xml:space="preserve">7 ـ خداوند ، كفرپيشگان را به سبب رفتار ناپسندشان ( سرمستى ها ، رياكارى ها ، بازدارى مردم از راه خدا ) ، مجازات خواهد كرد .</w:t>
      </w:r>
    </w:p>
    <w:p>
      <w:pPr>
        <w:pStyle w:val="BookText"/>
      </w:pPr>
      <w:r>
        <w:rPr>
          <w:rFonts w:ascii="Amiri" w:hAnsi="Amiri" w:eastAsia="Amiri" w:cs="Amiri"/>
          <w:lang w:bidi="ar-SA"/>
          <w:color w:val="111111"/>
          <w:sz w:val="28"/>
          <w:szCs w:val="28"/>
          <w:rtl/>
        </w:rPr>
        <w:t xml:space="preserve">و لاتكونوا كالذين . .. و اللّه بمايعملون محيط</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5،6،10،11</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6 ـ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IRNazanin" w:hAnsi="IRNazanin" w:eastAsia="IRNazanin" w:cs="IRNazanin"/>
          <w:lang w:bidi="fa-IR"/>
          <w:color w:val="111111"/>
          <w:sz w:val="28"/>
          <w:szCs w:val="28"/>
          <w:rtl/>
        </w:rPr>
        <w:t xml:space="preserve">11 ـ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14</w:t>
      </w:r>
    </w:p>
    <w:p>
      <w:pPr>
        <w:pStyle w:val="BookText"/>
      </w:pPr>
      <w:r>
        <w:rPr>
          <w:rFonts w:ascii="IRNazanin" w:hAnsi="IRNazanin" w:eastAsia="IRNazanin" w:cs="IRNazanin"/>
          <w:lang w:bidi="fa-IR"/>
          <w:color w:val="111111"/>
          <w:sz w:val="28"/>
          <w:szCs w:val="28"/>
          <w:rtl/>
        </w:rPr>
        <w:t xml:space="preserve">14 ـ كيفر خداوند براى كافران ، متكى بر شنوايى و علم گسترده اوست .</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ـ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7،8،12</w:t>
      </w:r>
    </w:p>
    <w:p>
      <w:pPr>
        <w:pStyle w:val="BookText"/>
      </w:pPr>
      <w:r>
        <w:rPr>
          <w:rFonts w:ascii="IRNazanin" w:hAnsi="IRNazanin" w:eastAsia="IRNazanin" w:cs="IRNazanin"/>
          <w:lang w:bidi="fa-IR"/>
          <w:color w:val="111111"/>
          <w:sz w:val="28"/>
          <w:szCs w:val="28"/>
          <w:rtl/>
        </w:rPr>
        <w:t xml:space="preserve">7 ـ عذاب جاودان جهنم ، مجازاتى بس سنگين و كافى براى منافقان و كافران</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IRNazanin" w:hAnsi="IRNazanin" w:eastAsia="IRNazanin" w:cs="IRNazanin"/>
          <w:lang w:bidi="fa-IR"/>
          <w:color w:val="111111"/>
          <w:sz w:val="28"/>
          <w:szCs w:val="28"/>
          <w:rtl/>
        </w:rPr>
        <w:t xml:space="preserve">8 ـ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  -  10</w:t>
      </w:r>
    </w:p>
    <w:p>
      <w:pPr>
        <w:pStyle w:val="BookText"/>
      </w:pPr>
      <w:r>
        <w:rPr>
          <w:rFonts w:ascii="IRNazanin" w:hAnsi="IRNazanin" w:eastAsia="IRNazanin" w:cs="IRNazanin"/>
          <w:lang w:bidi="fa-IR"/>
          <w:color w:val="111111"/>
          <w:sz w:val="28"/>
          <w:szCs w:val="28"/>
          <w:rtl/>
        </w:rPr>
        <w:t xml:space="preserve">10 ـ دستيابى مؤمنان به پاداش و ايمان و اعمال شايسته خويش و گرفتارى كافران به كيفر كفر و بزهكارى خود ، فلسفه اساسى معاد و برپايى رستاخيز است .</w:t>
      </w:r>
    </w:p>
    <w:p>
      <w:pPr>
        <w:pStyle w:val="BookText"/>
      </w:pPr>
      <w:r>
        <w:rPr>
          <w:rFonts w:ascii="Amiri" w:hAnsi="Amiri" w:eastAsia="Amiri" w:cs="Amiri"/>
          <w:lang w:bidi="ar-SA"/>
          <w:color w:val="111111"/>
          <w:sz w:val="28"/>
          <w:szCs w:val="28"/>
          <w:rtl/>
        </w:rPr>
        <w:t xml:space="preserve">ثم يعيده ليجزى الذين ءامنوا . .. و الذين كفروا لهم شراب من حميم و عذاب أليم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3،6</w:t>
      </w:r>
    </w:p>
    <w:p>
      <w:pPr>
        <w:pStyle w:val="BookText"/>
      </w:pPr>
      <w:r>
        <w:rPr>
          <w:rFonts w:ascii="IRNazanin" w:hAnsi="IRNazanin" w:eastAsia="IRNazanin" w:cs="IRNazanin"/>
          <w:lang w:bidi="fa-IR"/>
          <w:color w:val="111111"/>
          <w:sz w:val="28"/>
          <w:szCs w:val="28"/>
          <w:rtl/>
        </w:rPr>
        <w:t xml:space="preserve">3 ـ مجازات كفرپيشگان و منكران قيامت ( از ميان برداشتنشان ) ناسازگار با فلسفه آفرينش انسان</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6 ـ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20</w:t>
      </w:r>
    </w:p>
    <w:p>
      <w:pPr>
        <w:pStyle w:val="BookText"/>
      </w:pPr>
      <w:r>
        <w:rPr>
          <w:rFonts w:ascii="Amiri" w:hAnsi="Amiri" w:eastAsia="Amiri" w:cs="Amiri"/>
          <w:lang w:bidi="ar-SA"/>
          <w:color w:val="111111"/>
          <w:sz w:val="28"/>
          <w:szCs w:val="28"/>
          <w:rtl/>
        </w:rPr>
        <w:t xml:space="preserve">20 ـ عذاب دردناك جهنم ، كيفر كافران است .</w:t>
      </w:r>
    </w:p>
    <w:p>
      <w:pPr>
        <w:pStyle w:val="BookText"/>
      </w:pPr>
      <w:r>
        <w:rPr>
          <w:rFonts w:ascii="Amiri" w:hAnsi="Amiri" w:eastAsia="Amiri" w:cs="Amiri"/>
          <w:lang w:bidi="ar-SA"/>
          <w:color w:val="111111"/>
          <w:sz w:val="28"/>
          <w:szCs w:val="28"/>
          <w:rtl/>
        </w:rPr>
        <w:t xml:space="preserve">فلايؤمنوا حتى يروا العذاب الأليم</w:t>
      </w:r>
    </w:p>
    <w:p>
      <w:pPr>
        <w:pStyle w:val="BookText"/>
      </w:pPr>
      <w:r>
        <w:rPr>
          <w:rFonts w:ascii="Amiri" w:hAnsi="Amiri" w:eastAsia="Amiri" w:cs="Amiri"/>
          <w:lang w:bidi="ar-SA"/>
          <w:color w:val="111111"/>
          <w:sz w:val="28"/>
          <w:szCs w:val="28"/>
          <w:rtl/>
        </w:rPr>
        <w:t xml:space="preserve">ممكن است الف و لام «العذاب» ـ كه براى عهد ذهنى است ـ اشاره به عذاب دنيوى (استيصال) باشد و ممكن است اشاره به عذاب برزخى و يا عذاب اخروى باشد.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18</w:t>
      </w:r>
    </w:p>
    <w:p>
      <w:pPr>
        <w:pStyle w:val="BookText"/>
      </w:pPr>
      <w:r>
        <w:rPr>
          <w:rFonts w:ascii="Amiri" w:hAnsi="Amiri" w:eastAsia="Amiri" w:cs="Amiri"/>
          <w:lang w:bidi="ar-SA"/>
          <w:color w:val="111111"/>
          <w:sz w:val="28"/>
          <w:szCs w:val="28"/>
          <w:rtl/>
        </w:rPr>
        <w:t xml:space="preserve">18ـ « عن أبى جعفر ( ع ) فى قوله : « و لايزال الذين كفروا تصيبهم بما صنعوا قارعة » و هى النقمة « أوتحلّ قريباً من دارهم » فتحلّ بقوم غيرهم فيرون ذلك و يسمعون به و الذين حلّت بهم عصاة كفار مثلهم و لايتعظ بعضهم ببعض و لن يزالوا كذلك « حتى يأتى وعد الله » الذى وعد المؤمنين من النصر و يخزى الله الكافرين ;</w:t>
      </w:r>
    </w:p>
    <w:p>
      <w:pPr>
        <w:pStyle w:val="BookText"/>
      </w:pPr>
      <w:r>
        <w:rPr>
          <w:rFonts w:ascii="IRNazanin" w:hAnsi="IRNazanin" w:eastAsia="IRNazanin" w:cs="IRNazanin"/>
          <w:lang w:bidi="fa-IR"/>
          <w:color w:val="111111"/>
          <w:sz w:val="28"/>
          <w:szCs w:val="28"/>
          <w:rtl/>
        </w:rPr>
        <w:t xml:space="preserve">از امام باقر(ع) درباره سخن خداوند: «و لايزال  . ..» روايت شده است كه: آن [قارعة] عقوبت است و [درباره] «أو تحلّ قريباً من دارهم» [يعنى] عقوبت بر قومى ديگر فرود مى آيد و آنان مى بينند و مى شنوند و آنهايى كه عقوبت بر آنان وارد شده، مانند ايشان گناهكار و كافرند و [ليكن] برخى از برخى ديگر پند نمى گيرند و همواره چنين هستند تا وعده خدا فرا رسد و، حتى يأتى وعد الله، همان وعده اى كه به مؤمنان داده است كه آنان را پيروز كند و خداوند كافران را خوار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5</w:t>
      </w:r>
    </w:p>
    <w:p>
      <w:pPr>
        <w:pStyle w:val="BookText"/>
      </w:pPr>
      <w:r>
        <w:rPr>
          <w:rFonts w:ascii="IRNazanin" w:hAnsi="IRNazanin" w:eastAsia="IRNazanin" w:cs="IRNazanin"/>
          <w:lang w:bidi="fa-IR"/>
          <w:color w:val="111111"/>
          <w:sz w:val="28"/>
          <w:szCs w:val="28"/>
          <w:rtl/>
        </w:rPr>
        <w:t xml:space="preserve">5ـ خداوند پس از مدت ها و گذشت زمانهايى ، كفرپيشگان و استهزاگران انبيا را به عقوبت هاى خويش گرفتار مى ساخت .</w:t>
      </w:r>
    </w:p>
    <w:p>
      <w:pPr>
        <w:pStyle w:val="BookText"/>
      </w:pPr>
      <w:r>
        <w:rPr>
          <w:rFonts w:ascii="Amiri" w:hAnsi="Amiri" w:eastAsia="Amiri" w:cs="Amiri"/>
          <w:lang w:bidi="ar-SA"/>
          <w:color w:val="111111"/>
          <w:sz w:val="28"/>
          <w:szCs w:val="28"/>
          <w:rtl/>
        </w:rPr>
        <w:t xml:space="preserve">فأمليت . .. ثم أخذتهم فكيف كان 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13</w:t>
      </w:r>
    </w:p>
    <w:p>
      <w:pPr>
        <w:pStyle w:val="BookText"/>
      </w:pPr>
      <w:r>
        <w:rPr>
          <w:rFonts w:ascii="IRNazanin" w:hAnsi="IRNazanin" w:eastAsia="IRNazanin" w:cs="IRNazanin"/>
          <w:lang w:bidi="fa-IR"/>
          <w:color w:val="111111"/>
          <w:sz w:val="28"/>
          <w:szCs w:val="28"/>
          <w:rtl/>
        </w:rPr>
        <w:t xml:space="preserve">13ـ خداوند ، كفرپيشگان را پس از اتمام حجت حسابرسى مى كند و به مجازات مى رساند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عليك البلـغ و علينا الحساب</w:t>
      </w:r>
    </w:p>
    <w:p>
      <w:pPr>
        <w:pStyle w:val="BookText"/>
      </w:pPr>
      <w:r>
        <w:rPr>
          <w:rFonts w:ascii="IRNazanin" w:hAnsi="IRNazanin" w:eastAsia="IRNazanin" w:cs="IRNazanin"/>
          <w:lang w:bidi="fa-IR"/>
          <w:color w:val="111111"/>
          <w:sz w:val="28"/>
          <w:szCs w:val="28"/>
          <w:rtl/>
        </w:rPr>
        <w:t xml:space="preserve">وقوع جمله «و علينا الحساب» ـ كه گوياى حسابرسى و مجازات كفرپيشگان است ـ پس از «إنما عليك البلاغ» ـ كه گوياى ابلاغ و اتمام حجت است ـ مى رساند كه خداوند پيش از ابلاغ دين و اتمام حجت ، كافران را مجازات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9</w:t>
      </w:r>
    </w:p>
    <w:p>
      <w:pPr>
        <w:pStyle w:val="BookText"/>
      </w:pPr>
      <w:r>
        <w:rPr>
          <w:rFonts w:ascii="IRNazanin" w:hAnsi="IRNazanin" w:eastAsia="IRNazanin" w:cs="IRNazanin"/>
          <w:lang w:bidi="fa-IR"/>
          <w:color w:val="111111"/>
          <w:sz w:val="28"/>
          <w:szCs w:val="28"/>
          <w:rtl/>
        </w:rPr>
        <w:t xml:space="preserve">9- خداوند ، از كافران حق ناپذير ، به وسيله شراره هاى دوزخ ، پذيرايى مى كند .</w:t>
      </w:r>
    </w:p>
    <w:p>
      <w:pPr>
        <w:pStyle w:val="BookText"/>
      </w:pPr>
      <w:r>
        <w:rPr>
          <w:rFonts w:ascii="Amiri" w:hAnsi="Amiri" w:eastAsia="Amiri" w:cs="Amiri"/>
          <w:lang w:bidi="ar-SA"/>
          <w:color w:val="111111"/>
          <w:sz w:val="28"/>
          <w:szCs w:val="28"/>
          <w:rtl/>
        </w:rPr>
        <w:t xml:space="preserve">إنّا أعتدنا جهنّم للكـفرين نزلاً</w:t>
      </w:r>
    </w:p>
    <w:p>
      <w:pPr>
        <w:pStyle w:val="BookText"/>
      </w:pPr>
      <w:r>
        <w:rPr>
          <w:rFonts w:ascii="IRNazanin" w:hAnsi="IRNazanin" w:eastAsia="IRNazanin" w:cs="IRNazanin"/>
          <w:lang w:bidi="fa-IR"/>
          <w:color w:val="111111"/>
          <w:sz w:val="28"/>
          <w:szCs w:val="28"/>
          <w:rtl/>
        </w:rPr>
        <w:t xml:space="preserve">كلمه «نُزُل» مى تواند اسم باشد براى چيزى كه به هنگام ورود ميهمان براى پذيرايى او مى آورند. اين نوع سخن، «تهّكم» بوده و براى استهزا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13</w:t>
      </w:r>
    </w:p>
    <w:p>
      <w:pPr>
        <w:pStyle w:val="BookText"/>
      </w:pPr>
      <w:r>
        <w:rPr>
          <w:rFonts w:ascii="IRNazanin" w:hAnsi="IRNazanin" w:eastAsia="IRNazanin" w:cs="IRNazanin"/>
          <w:lang w:bidi="fa-IR"/>
          <w:color w:val="111111"/>
          <w:sz w:val="28"/>
          <w:szCs w:val="28"/>
          <w:rtl/>
        </w:rPr>
        <w:t xml:space="preserve">13 - آتش سوزان ، كيفر كفرپيشگان و تمام كسانى كه در راستاى منحرف ساختن مردم از راه خدا و دين او تلاش مى كنند .</w:t>
      </w:r>
    </w:p>
    <w:p>
      <w:pPr>
        <w:pStyle w:val="BookText"/>
      </w:pPr>
      <w:r>
        <w:rPr>
          <w:rFonts w:ascii="Amiri" w:hAnsi="Amiri" w:eastAsia="Amiri" w:cs="Amiri"/>
          <w:lang w:bidi="ar-SA"/>
          <w:color w:val="111111"/>
          <w:sz w:val="28"/>
          <w:szCs w:val="28"/>
          <w:rtl/>
        </w:rPr>
        <w:t xml:space="preserve">و من الناس من يجـدل . .. و نذيقه يوم القيـمة عذاب الحريق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4</w:t>
      </w:r>
    </w:p>
    <w:p>
      <w:pPr>
        <w:pStyle w:val="BookText"/>
      </w:pPr>
      <w:r>
        <w:rPr>
          <w:rFonts w:ascii="IRNazanin" w:hAnsi="IRNazanin" w:eastAsia="IRNazanin" w:cs="IRNazanin"/>
          <w:lang w:bidi="fa-IR"/>
          <w:color w:val="111111"/>
          <w:sz w:val="28"/>
          <w:szCs w:val="28"/>
          <w:rtl/>
        </w:rPr>
        <w:t xml:space="preserve">4 - سرگذشت قوم نوح ، داراى نشانه هايى روشن بر قدرت الهى در كيفر كافران و نصرت مؤمنان</w:t>
      </w:r>
    </w:p>
    <w:p>
      <w:pPr>
        <w:pStyle w:val="BookText"/>
      </w:pPr>
      <w:r>
        <w:rPr>
          <w:rFonts w:ascii="Amiri" w:hAnsi="Amiri" w:eastAsia="Amiri" w:cs="Amiri"/>
          <w:lang w:bidi="ar-SA"/>
          <w:color w:val="111111"/>
          <w:sz w:val="28"/>
          <w:szCs w:val="28"/>
          <w:rtl/>
        </w:rPr>
        <w:t xml:space="preserve">قال ربّ انصرنى . .. إنّ فى ذلك لأيـت</w:t>
      </w:r>
    </w:p>
    <w:p>
      <w:pPr>
        <w:pStyle w:val="BookText"/>
      </w:pPr>
      <w:r>
        <w:rPr>
          <w:rFonts w:ascii="IRNazanin" w:hAnsi="IRNazanin" w:eastAsia="IRNazanin" w:cs="IRNazanin"/>
          <w:lang w:bidi="fa-IR"/>
          <w:color w:val="111111"/>
          <w:sz w:val="28"/>
          <w:szCs w:val="28"/>
          <w:rtl/>
        </w:rPr>
        <w:t xml:space="preserve">با توجه به ظهور قدرت خدا در طوفان نوح و غرق شدن كافران و مشركان و نيز ظهور نصرت الهى نسبت به حضرت نوح(ع) و همراهان او، عبارت «إنّ فى ذلك لآيات»،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117  -  7</w:t>
      </w:r>
    </w:p>
    <w:p>
      <w:pPr>
        <w:pStyle w:val="BookText"/>
      </w:pPr>
      <w:r>
        <w:rPr>
          <w:rFonts w:ascii="Amiri" w:hAnsi="Amiri" w:eastAsia="Amiri" w:cs="Amiri"/>
          <w:lang w:bidi="ar-SA"/>
          <w:color w:val="111111"/>
          <w:sz w:val="28"/>
          <w:szCs w:val="28"/>
          <w:rtl/>
        </w:rPr>
        <w:t xml:space="preserve">7 - ربوبيت خدا ، مقتضى حسابرسى اعمال و كيفر كافران</w:t>
      </w:r>
    </w:p>
    <w:p>
      <w:pPr>
        <w:pStyle w:val="BookText"/>
      </w:pPr>
      <w:r>
        <w:rPr>
          <w:rFonts w:ascii="Amiri" w:hAnsi="Amiri" w:eastAsia="Amiri" w:cs="Amiri"/>
          <w:lang w:bidi="ar-SA"/>
          <w:color w:val="111111"/>
          <w:sz w:val="28"/>
          <w:szCs w:val="28"/>
          <w:rtl/>
        </w:rPr>
        <w:t xml:space="preserve">فإنّما حسابه عند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207  -  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بى ارزشى بهرهورى هر چند طولانى كافران از دنيا ، در قبال كيفر الهى</w:t>
      </w:r>
    </w:p>
    <w:p>
      <w:pPr>
        <w:pStyle w:val="BookText"/>
      </w:pPr>
      <w:r>
        <w:rPr>
          <w:rFonts w:ascii="Amiri" w:hAnsi="Amiri" w:eastAsia="Amiri" w:cs="Amiri"/>
          <w:lang w:bidi="ar-SA"/>
          <w:color w:val="111111"/>
          <w:sz w:val="28"/>
          <w:szCs w:val="28"/>
          <w:rtl/>
        </w:rPr>
        <w:t xml:space="preserve">إن متّعنـهم سنين . .. ما أغنى عنهم ما كانوا يمتّعون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84  -  3</w:t>
      </w:r>
    </w:p>
    <w:p>
      <w:pPr>
        <w:pStyle w:val="BookText"/>
      </w:pPr>
      <w:r>
        <w:rPr>
          <w:rFonts w:ascii="IRNazanin" w:hAnsi="IRNazanin" w:eastAsia="IRNazanin" w:cs="IRNazanin"/>
          <w:lang w:bidi="fa-IR"/>
          <w:color w:val="111111"/>
          <w:sz w:val="28"/>
          <w:szCs w:val="28"/>
          <w:rtl/>
        </w:rPr>
        <w:t xml:space="preserve">3 - تكذيب نشانه هاى خدا ، اصلى ترين موضوع دادگاه كيفرى كافران</w:t>
      </w:r>
    </w:p>
    <w:p>
      <w:pPr>
        <w:pStyle w:val="BookText"/>
      </w:pPr>
      <w:r>
        <w:rPr>
          <w:rFonts w:ascii="Amiri" w:hAnsi="Amiri" w:eastAsia="Amiri" w:cs="Amiri"/>
          <w:lang w:bidi="ar-SA"/>
          <w:color w:val="111111"/>
          <w:sz w:val="28"/>
          <w:szCs w:val="28"/>
          <w:rtl/>
        </w:rPr>
        <w:t xml:space="preserve">حتّى إذا جاءو قال أكذّبتم بـايـتى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8</w:t>
      </w:r>
    </w:p>
    <w:p>
      <w:pPr>
        <w:pStyle w:val="BookText"/>
      </w:pPr>
      <w:r>
        <w:rPr>
          <w:rFonts w:ascii="Amiri" w:hAnsi="Amiri" w:eastAsia="Amiri" w:cs="Amiri"/>
          <w:lang w:bidi="ar-SA"/>
          <w:color w:val="111111"/>
          <w:sz w:val="28"/>
          <w:szCs w:val="28"/>
          <w:rtl/>
        </w:rPr>
        <w:t xml:space="preserve">8 - كافران ، به كيفر الهى ، مجازات خواهند شد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55  -  4</w:t>
      </w:r>
    </w:p>
    <w:p>
      <w:pPr>
        <w:pStyle w:val="BookText"/>
      </w:pPr>
      <w:r>
        <w:rPr>
          <w:rFonts w:ascii="IRNazanin" w:hAnsi="IRNazanin" w:eastAsia="IRNazanin" w:cs="IRNazanin"/>
          <w:lang w:bidi="fa-IR"/>
          <w:color w:val="111111"/>
          <w:sz w:val="28"/>
          <w:szCs w:val="28"/>
          <w:rtl/>
        </w:rPr>
        <w:t xml:space="preserve">4 - عذاب فراگير دوزخ ، سزاى اعمال نارواى خود كافران است .</w:t>
      </w:r>
    </w:p>
    <w:p>
      <w:pPr>
        <w:pStyle w:val="BookText"/>
      </w:pPr>
      <w:r>
        <w:rPr>
          <w:rFonts w:ascii="Amiri" w:hAnsi="Amiri" w:eastAsia="Amiri" w:cs="Amiri"/>
          <w:lang w:bidi="ar-SA"/>
          <w:color w:val="111111"/>
          <w:sz w:val="28"/>
          <w:szCs w:val="28"/>
          <w:rtl/>
        </w:rPr>
        <w:t xml:space="preserve">ذوقوا ما كنتم تعملون</w:t>
      </w:r>
    </w:p>
    <w:p>
      <w:pPr>
        <w:pStyle w:val="BookText"/>
      </w:pPr>
      <w:r>
        <w:rPr>
          <w:rFonts w:ascii="Amiri" w:hAnsi="Amiri" w:eastAsia="Amiri" w:cs="Amiri"/>
          <w:lang w:bidi="ar-SA"/>
          <w:color w:val="111111"/>
          <w:sz w:val="28"/>
          <w:szCs w:val="28"/>
          <w:rtl/>
        </w:rPr>
        <w:t xml:space="preserve">برداشت بالا، بنابر تقدير «جزا» به عنوان معناى «ما»ى موصول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5</w:t>
      </w:r>
    </w:p>
    <w:p>
      <w:pPr>
        <w:pStyle w:val="BookText"/>
      </w:pPr>
      <w:r>
        <w:rPr>
          <w:rFonts w:ascii="IRNazanin" w:hAnsi="IRNazanin" w:eastAsia="IRNazanin" w:cs="IRNazanin"/>
          <w:lang w:bidi="fa-IR"/>
          <w:color w:val="111111"/>
          <w:sz w:val="28"/>
          <w:szCs w:val="28"/>
          <w:rtl/>
        </w:rPr>
        <w:t xml:space="preserve">5 - خداوند ، كافران حق ناپذير را ، به سرعت مجازات نمى كند و به آنها مدتى مهلت مى دهد .</w:t>
      </w:r>
    </w:p>
    <w:p>
      <w:pPr>
        <w:pStyle w:val="BookText"/>
      </w:pPr>
      <w:r>
        <w:rPr>
          <w:rFonts w:ascii="Amiri" w:hAnsi="Amiri" w:eastAsia="Amiri" w:cs="Amiri"/>
          <w:lang w:bidi="ar-SA"/>
          <w:color w:val="111111"/>
          <w:sz w:val="28"/>
          <w:szCs w:val="28"/>
          <w:rtl/>
        </w:rPr>
        <w:t xml:space="preserve">نمتّعهم قليلاً ثمّ نضطرّهم</w:t>
      </w:r>
    </w:p>
    <w:p>
      <w:pPr>
        <w:pStyle w:val="BookText"/>
      </w:pPr>
      <w:r>
        <w:rPr>
          <w:rFonts w:ascii="IRNazanin" w:hAnsi="IRNazanin" w:eastAsia="IRNazanin" w:cs="IRNazanin"/>
          <w:lang w:bidi="fa-IR"/>
          <w:color w:val="111111"/>
          <w:sz w:val="28"/>
          <w:szCs w:val="28"/>
          <w:rtl/>
        </w:rPr>
        <w:t xml:space="preserve">احتمال دارد «قليلاً» صفت براى مفعول به «نمتّع » باشد كه «زماناً» است. بنابراين، مفاد آيه چنين مى شود: «به آنان، مدت كوتاهى مهلت مى دهيم و سپس آنان را روانه عذاب جهنم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1،6،10</w:t>
      </w:r>
    </w:p>
    <w:p>
      <w:pPr>
        <w:pStyle w:val="BookText"/>
      </w:pPr>
      <w:r>
        <w:rPr>
          <w:rFonts w:ascii="IRNazanin" w:hAnsi="IRNazanin" w:eastAsia="IRNazanin" w:cs="IRNazanin"/>
          <w:lang w:bidi="fa-IR"/>
          <w:color w:val="111111"/>
          <w:sz w:val="28"/>
          <w:szCs w:val="28"/>
          <w:rtl/>
        </w:rPr>
        <w:t xml:space="preserve">1 - فلسفه پيمان گرفتن خداوند از پيامبران ، پاداش دادن به مؤمنان و كيفر دادن به كافران است .</w:t>
      </w:r>
    </w:p>
    <w:p>
      <w:pPr>
        <w:pStyle w:val="BookText"/>
      </w:pPr>
      <w:r>
        <w:rPr>
          <w:rFonts w:ascii="Amiri" w:hAnsi="Amiri" w:eastAsia="Amiri" w:cs="Amiri"/>
          <w:lang w:bidi="ar-SA"/>
          <w:color w:val="111111"/>
          <w:sz w:val="28"/>
          <w:szCs w:val="28"/>
          <w:rtl/>
        </w:rPr>
        <w:t xml:space="preserve">و إذا أخذنا من النبيّن ميثـقهم . .. ليسئل الصـدقين عن صدقهم ... و أعدّ للكـفرين</w:t>
      </w:r>
    </w:p>
    <w:p>
      <w:pPr>
        <w:pStyle w:val="BookText"/>
      </w:pPr>
      <w:r>
        <w:rPr>
          <w:rFonts w:ascii="IRNazanin" w:hAnsi="IRNazanin" w:eastAsia="IRNazanin" w:cs="IRNazanin"/>
          <w:lang w:bidi="fa-IR"/>
          <w:color w:val="111111"/>
          <w:sz w:val="28"/>
          <w:szCs w:val="28"/>
          <w:rtl/>
        </w:rPr>
        <w:t xml:space="preserve">«لام» در «ليسئل. ..» لامِ تعليل يا لام غايت است. مراد از «الصادقين» به قرينه مقابله با «الكافرين» مؤمنان اند. لازم به ذكر است كه برداشت بالا، ـ علاوه بر نكته ياد شده ـ مبتنى بر اين است كه مرجع ضمير در «صدقهم» واژه «الصادقين» باشد و علت پرسش از صداقت مؤمنان، پاداش دادن به آنها است.</w:t>
      </w:r>
    </w:p>
    <w:p>
      <w:pPr>
        <w:pStyle w:val="BookText"/>
      </w:pPr>
      <w:r>
        <w:rPr>
          <w:rFonts w:ascii="IRNazanin" w:hAnsi="IRNazanin" w:eastAsia="IRNazanin" w:cs="IRNazanin"/>
          <w:lang w:bidi="fa-IR"/>
          <w:color w:val="111111"/>
          <w:sz w:val="28"/>
          <w:szCs w:val="28"/>
          <w:rtl/>
        </w:rPr>
        <w:t xml:space="preserve">6 - عذاب شدن كافران ، پس از اتمام حجت با آنان است .</w:t>
      </w:r>
    </w:p>
    <w:p>
      <w:pPr>
        <w:pStyle w:val="BookText"/>
      </w:pPr>
      <w:r>
        <w:rPr>
          <w:rFonts w:ascii="Amiri" w:hAnsi="Amiri" w:eastAsia="Amiri" w:cs="Amiri"/>
          <w:lang w:bidi="ar-SA"/>
          <w:color w:val="111111"/>
          <w:sz w:val="28"/>
          <w:szCs w:val="28"/>
          <w:rtl/>
        </w:rPr>
        <w:t xml:space="preserve">و إذا أخذنا من النبيّن ميثـقهم . .. ليسئل ... و أعدّ للكـفرين</w:t>
      </w:r>
    </w:p>
    <w:p>
      <w:pPr>
        <w:pStyle w:val="BookText"/>
      </w:pPr>
      <w:r>
        <w:rPr>
          <w:rFonts w:ascii="IRNazanin" w:hAnsi="IRNazanin" w:eastAsia="IRNazanin" w:cs="IRNazanin"/>
          <w:lang w:bidi="fa-IR"/>
          <w:color w:val="111111"/>
          <w:sz w:val="28"/>
          <w:szCs w:val="28"/>
          <w:rtl/>
        </w:rPr>
        <w:t xml:space="preserve">10 - عذاب كافران ، بدون پرسش و پاسخ و مؤاخذه خواهد بود .</w:t>
      </w:r>
    </w:p>
    <w:p>
      <w:pPr>
        <w:pStyle w:val="BookText"/>
      </w:pPr>
      <w:r>
        <w:rPr>
          <w:rFonts w:ascii="Amiri" w:hAnsi="Amiri" w:eastAsia="Amiri" w:cs="Amiri"/>
          <w:lang w:bidi="ar-SA"/>
          <w:color w:val="111111"/>
          <w:sz w:val="28"/>
          <w:szCs w:val="28"/>
          <w:rtl/>
        </w:rPr>
        <w:t xml:space="preserve">ليسئل الصـدقين . .. و أعدّ للكـفرين عذابًا أليمًا</w:t>
      </w:r>
    </w:p>
    <w:p>
      <w:pPr>
        <w:pStyle w:val="BookText"/>
      </w:pPr>
      <w:r>
        <w:rPr>
          <w:rFonts w:ascii="Amiri" w:hAnsi="Amiri" w:eastAsia="Amiri" w:cs="Amiri"/>
          <w:lang w:bidi="ar-SA"/>
          <w:color w:val="111111"/>
          <w:sz w:val="28"/>
          <w:szCs w:val="28"/>
          <w:rtl/>
        </w:rPr>
        <w:t xml:space="preserve">تغيير اسلوب كلام از «ليسئل. ..» به «أعدّ...» مى تواند به منظور افاده اين نكته باشد كه عذاب كافران، آماده شده است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چون و چرا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10</w:t>
      </w:r>
    </w:p>
    <w:p>
      <w:pPr>
        <w:pStyle w:val="BookText"/>
      </w:pPr>
      <w:r>
        <w:rPr>
          <w:rFonts w:ascii="Amiri" w:hAnsi="Amiri" w:eastAsia="Amiri" w:cs="Amiri"/>
          <w:lang w:bidi="ar-SA"/>
          <w:color w:val="111111"/>
          <w:sz w:val="28"/>
          <w:szCs w:val="28"/>
          <w:rtl/>
        </w:rPr>
        <w:t xml:space="preserve">10 - خداوند ، جز كافران را مجازات نمى كند .</w:t>
      </w:r>
    </w:p>
    <w:p>
      <w:pPr>
        <w:pStyle w:val="BookText"/>
      </w:pPr>
      <w:r>
        <w:rPr>
          <w:rFonts w:ascii="Amiri" w:hAnsi="Amiri" w:eastAsia="Amiri" w:cs="Amiri"/>
          <w:lang w:bidi="ar-SA"/>
          <w:color w:val="111111"/>
          <w:sz w:val="28"/>
          <w:szCs w:val="28"/>
          <w:rtl/>
        </w:rPr>
        <w:t xml:space="preserve">و هل نجـزى إلاّ الكفور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7  -  1</w:t>
      </w:r>
    </w:p>
    <w:p>
      <w:pPr>
        <w:pStyle w:val="BookText"/>
      </w:pPr>
      <w:r>
        <w:rPr>
          <w:rFonts w:ascii="Amiri" w:hAnsi="Amiri" w:eastAsia="Amiri" w:cs="Amiri"/>
          <w:lang w:bidi="ar-SA"/>
          <w:color w:val="111111"/>
          <w:sz w:val="28"/>
          <w:szCs w:val="28"/>
          <w:rtl/>
        </w:rPr>
        <w:t xml:space="preserve">1 - كافران ، سزاوار عذابى سخت و طاقت فرسا</w:t>
      </w:r>
    </w:p>
    <w:p>
      <w:pPr>
        <w:pStyle w:val="BookText"/>
      </w:pPr>
      <w:r>
        <w:rPr>
          <w:rFonts w:ascii="Amiri" w:hAnsi="Amiri" w:eastAsia="Amiri" w:cs="Amiri"/>
          <w:lang w:bidi="ar-SA"/>
          <w:color w:val="111111"/>
          <w:sz w:val="28"/>
          <w:szCs w:val="28"/>
          <w:rtl/>
        </w:rPr>
        <w:t xml:space="preserve">الذين كفروا لهم عذاب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2،6</w:t>
      </w:r>
    </w:p>
    <w:p>
      <w:pPr>
        <w:pStyle w:val="BookText"/>
      </w:pPr>
      <w:r>
        <w:rPr>
          <w:rFonts w:ascii="Amiri" w:hAnsi="Amiri" w:eastAsia="Amiri" w:cs="Amiri"/>
          <w:lang w:bidi="ar-SA"/>
          <w:color w:val="111111"/>
          <w:sz w:val="28"/>
          <w:szCs w:val="28"/>
          <w:rtl/>
        </w:rPr>
        <w:t xml:space="preserve">2 - كافران ، محكوم به دوزخ اند .</w:t>
      </w:r>
    </w:p>
    <w:p>
      <w:pPr>
        <w:pStyle w:val="BookText"/>
      </w:pPr>
      <w:r>
        <w:rPr>
          <w:rFonts w:ascii="Amiri" w:hAnsi="Amiri" w:eastAsia="Amiri" w:cs="Amiri"/>
          <w:lang w:bidi="ar-SA"/>
          <w:color w:val="111111"/>
          <w:sz w:val="28"/>
          <w:szCs w:val="28"/>
          <w:rtl/>
        </w:rPr>
        <w:t xml:space="preserve">و الذين كفروا لهم نار جهنّم</w:t>
      </w:r>
    </w:p>
    <w:p>
      <w:pPr>
        <w:pStyle w:val="BookText"/>
      </w:pPr>
      <w:r>
        <w:rPr>
          <w:rFonts w:ascii="IRNazanin" w:hAnsi="IRNazanin" w:eastAsia="IRNazanin" w:cs="IRNazanin"/>
          <w:lang w:bidi="fa-IR"/>
          <w:color w:val="111111"/>
          <w:sz w:val="28"/>
          <w:szCs w:val="28"/>
          <w:rtl/>
        </w:rPr>
        <w:t xml:space="preserve">6 - عذاب دائمى و بى تخفيف ، كيفر تمامى كافران حق ناپذير</w:t>
      </w:r>
    </w:p>
    <w:p>
      <w:pPr>
        <w:pStyle w:val="BookText"/>
      </w:pPr>
      <w:r>
        <w:rPr>
          <w:rFonts w:ascii="Amiri" w:hAnsi="Amiri" w:eastAsia="Amiri" w:cs="Amiri"/>
          <w:lang w:bidi="ar-SA"/>
          <w:color w:val="111111"/>
          <w:sz w:val="28"/>
          <w:szCs w:val="28"/>
          <w:rtl/>
        </w:rPr>
        <w:t xml:space="preserve">كذلك نجزى كلّ كفور</w:t>
      </w:r>
    </w:p>
    <w:p>
      <w:pPr>
        <w:pStyle w:val="BookText"/>
      </w:pPr>
      <w:r>
        <w:rPr>
          <w:rFonts w:ascii="Amiri" w:hAnsi="Amiri" w:eastAsia="Amiri" w:cs="Amiri"/>
          <w:lang w:bidi="ar-SA"/>
          <w:color w:val="111111"/>
          <w:sz w:val="28"/>
          <w:szCs w:val="28"/>
          <w:rtl/>
        </w:rPr>
        <w:t xml:space="preserve">«كفور» صيغه مبالغه از ماده «كفر» و يا «كفران» مى باشد.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7</w:t>
      </w:r>
    </w:p>
    <w:p>
      <w:pPr>
        <w:pStyle w:val="BookText"/>
      </w:pPr>
      <w:r>
        <w:rPr>
          <w:rFonts w:ascii="IRNazanin" w:hAnsi="IRNazanin" w:eastAsia="IRNazanin" w:cs="IRNazanin"/>
          <w:lang w:bidi="fa-IR"/>
          <w:color w:val="111111"/>
          <w:sz w:val="28"/>
          <w:szCs w:val="28"/>
          <w:rtl/>
        </w:rPr>
        <w:t xml:space="preserve">7 - مجازات الهى براى كافران ، پس از اتمام حجت و دادن فرصت مناسب و عمر كافى براى شناخت و پذيرش دين و تعاليم آسمانى خواهد بود .</w:t>
      </w:r>
    </w:p>
    <w:p>
      <w:pPr>
        <w:pStyle w:val="BookText"/>
      </w:pPr>
      <w:r>
        <w:rPr>
          <w:rFonts w:ascii="Amiri" w:hAnsi="Amiri" w:eastAsia="Amiri" w:cs="Amiri"/>
          <w:lang w:bidi="ar-SA"/>
          <w:color w:val="111111"/>
          <w:sz w:val="28"/>
          <w:szCs w:val="28"/>
          <w:rtl/>
        </w:rPr>
        <w:t xml:space="preserve">أوَلم نعمّركم ما يتذكّر فيه من تذكّر و جاءكم النذير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39  -  10</w:t>
      </w:r>
    </w:p>
    <w:p>
      <w:pPr>
        <w:pStyle w:val="BookText"/>
      </w:pPr>
      <w:r>
        <w:rPr>
          <w:rFonts w:ascii="Amiri" w:hAnsi="Amiri" w:eastAsia="Amiri" w:cs="Amiri"/>
          <w:lang w:bidi="ar-SA"/>
          <w:color w:val="111111"/>
          <w:sz w:val="28"/>
          <w:szCs w:val="28"/>
          <w:rtl/>
        </w:rPr>
        <w:t xml:space="preserve">10 - كيفر كافران ، از شؤون مقام ربوبى است .</w:t>
      </w:r>
    </w:p>
    <w:p>
      <w:pPr>
        <w:pStyle w:val="BookText"/>
      </w:pPr>
      <w:r>
        <w:rPr>
          <w:rFonts w:ascii="Amiri" w:hAnsi="Amiri" w:eastAsia="Amiri" w:cs="Amiri"/>
          <w:lang w:bidi="ar-SA"/>
          <w:color w:val="111111"/>
          <w:sz w:val="28"/>
          <w:szCs w:val="28"/>
          <w:rtl/>
        </w:rPr>
        <w:t xml:space="preserve">و لايزيد الكـفرين كفرهم عند ربّهم إلاّ مقتًا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2</w:t>
      </w:r>
    </w:p>
    <w:p>
      <w:pPr>
        <w:pStyle w:val="BookText"/>
      </w:pPr>
      <w:r>
        <w:rPr>
          <w:rFonts w:ascii="IRNazanin" w:hAnsi="IRNazanin" w:eastAsia="IRNazanin" w:cs="IRNazanin"/>
          <w:lang w:bidi="fa-IR"/>
          <w:color w:val="111111"/>
          <w:sz w:val="28"/>
          <w:szCs w:val="28"/>
          <w:rtl/>
        </w:rPr>
        <w:t xml:space="preserve">2 - گرفتارى كافران و دشمنان دين خدا ، در دام افراد وسوسه كننده و اغواگر ، كيفر الهى براى آنان است .</w:t>
      </w:r>
    </w:p>
    <w:p>
      <w:pPr>
        <w:pStyle w:val="BookText"/>
      </w:pPr>
      <w:r>
        <w:rPr>
          <w:rFonts w:ascii="Amiri" w:hAnsi="Amiri" w:eastAsia="Amiri" w:cs="Amiri"/>
          <w:lang w:bidi="ar-SA"/>
          <w:color w:val="111111"/>
          <w:sz w:val="28"/>
          <w:szCs w:val="28"/>
          <w:rtl/>
        </w:rPr>
        <w:t xml:space="preserve">و قيّضنا لهم قرناء فزيّنوا لهم</w:t>
      </w:r>
    </w:p>
    <w:p>
      <w:pPr>
        <w:pStyle w:val="BookText"/>
      </w:pPr>
      <w:r>
        <w:rPr>
          <w:rFonts w:ascii="IRNazanin" w:hAnsi="IRNazanin" w:eastAsia="IRNazanin" w:cs="IRNazanin"/>
          <w:lang w:bidi="fa-IR"/>
          <w:color w:val="111111"/>
          <w:sz w:val="28"/>
          <w:szCs w:val="28"/>
          <w:rtl/>
        </w:rPr>
        <w:t xml:space="preserve">از اين كه خداوند تعيين هم نشين اغواگر را براى كافران به خود نسبت داده (قيّضنا)،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27  -  7</w:t>
      </w:r>
    </w:p>
    <w:p>
      <w:pPr>
        <w:pStyle w:val="BookText"/>
      </w:pPr>
      <w:r>
        <w:rPr>
          <w:rFonts w:ascii="IRNazanin" w:hAnsi="IRNazanin" w:eastAsia="IRNazanin" w:cs="IRNazanin"/>
          <w:lang w:bidi="fa-IR"/>
          <w:color w:val="111111"/>
          <w:sz w:val="28"/>
          <w:szCs w:val="28"/>
          <w:rtl/>
        </w:rPr>
        <w:t xml:space="preserve">7 - مجازات و عقوبت كفرپيشگان ، بازتاب و تجسم عملكرد بد خود آنان است .</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بر اين اساس است كه «أسوء الذى. ..» خود جزا و كيفر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تهديد مشركان حق ستيز مكه ، از سوى خداوند به عذابى دنيوى و تيره كننده زندگى</w:t>
      </w:r>
    </w:p>
    <w:p>
      <w:pPr>
        <w:pStyle w:val="BookText"/>
      </w:pPr>
      <w:r>
        <w:rPr>
          <w:rFonts w:ascii="Amiri" w:hAnsi="Amiri" w:eastAsia="Amiri" w:cs="Amiri"/>
          <w:lang w:bidi="ar-SA"/>
          <w:color w:val="111111"/>
          <w:sz w:val="28"/>
          <w:szCs w:val="28"/>
          <w:rtl/>
        </w:rPr>
        <w:t xml:space="preserve">فارتقب يوم تأتى السماء بدخان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«دخان مبين»، كنايه از تيره روزى و عذاب دنيوى باشد، چه اين كه برخى از مفسران اين آيه را پاسخى به دعاى پيامبر(صلی الله علیه و آله) دانسته اند كه از خداوند خواست تا براى بيدار شدن مشركان، آنان را به قحطى اى همچون دوران يوسف مبتلا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11  -  3</w:t>
      </w:r>
    </w:p>
    <w:p>
      <w:pPr>
        <w:pStyle w:val="BookText"/>
      </w:pPr>
      <w:r>
        <w:rPr>
          <w:rFonts w:ascii="IRNazanin" w:hAnsi="IRNazanin" w:eastAsia="IRNazanin" w:cs="IRNazanin"/>
          <w:lang w:bidi="fa-IR"/>
          <w:color w:val="111111"/>
          <w:sz w:val="28"/>
          <w:szCs w:val="28"/>
          <w:rtl/>
        </w:rPr>
        <w:t xml:space="preserve">3- دود هاى متراكم قيامت ، شكنجه آور ، دردآفرين و در بر گيرنده تمامى كفرپيشگان</w:t>
      </w:r>
    </w:p>
    <w:p>
      <w:pPr>
        <w:pStyle w:val="BookText"/>
      </w:pPr>
      <w:r>
        <w:rPr>
          <w:rFonts w:ascii="Amiri" w:hAnsi="Amiri" w:eastAsia="Amiri" w:cs="Amiri"/>
          <w:lang w:bidi="ar-SA"/>
          <w:color w:val="111111"/>
          <w:sz w:val="28"/>
          <w:szCs w:val="28"/>
          <w:rtl/>
        </w:rPr>
        <w:t xml:space="preserve">يغشى الناس هـذا عذاب أليم</w:t>
      </w:r>
    </w:p>
    <w:p>
      <w:pPr>
        <w:pStyle w:val="BookText"/>
      </w:pPr>
      <w:r>
        <w:rPr>
          <w:rFonts w:ascii="Amiri" w:hAnsi="Amiri" w:eastAsia="Amiri" w:cs="Amiri"/>
          <w:lang w:bidi="ar-SA"/>
          <w:color w:val="111111"/>
          <w:sz w:val="28"/>
          <w:szCs w:val="28"/>
          <w:rtl/>
        </w:rPr>
        <w:t xml:space="preserve">ممكن است اين آيات در مورد عذاب اخروى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3</w:t>
      </w:r>
    </w:p>
    <w:p>
      <w:pPr>
        <w:pStyle w:val="BookText"/>
      </w:pPr>
      <w:r>
        <w:rPr>
          <w:rFonts w:ascii="IRNazanin" w:hAnsi="IRNazanin" w:eastAsia="IRNazanin" w:cs="IRNazanin"/>
          <w:lang w:bidi="fa-IR"/>
          <w:color w:val="111111"/>
          <w:sz w:val="28"/>
          <w:szCs w:val="28"/>
          <w:rtl/>
        </w:rPr>
        <w:t xml:space="preserve">3 - كيفر الهى براى كافران ، پس از اتمام حجت بر ايشان</w:t>
      </w:r>
    </w:p>
    <w:p>
      <w:pPr>
        <w:pStyle w:val="BookText"/>
      </w:pPr>
      <w:r>
        <w:rPr>
          <w:rFonts w:ascii="Amiri" w:hAnsi="Amiri" w:eastAsia="Amiri" w:cs="Amiri"/>
          <w:lang w:bidi="ar-SA"/>
          <w:color w:val="111111"/>
          <w:sz w:val="28"/>
          <w:szCs w:val="28"/>
          <w:rtl/>
        </w:rPr>
        <w:t xml:space="preserve">تتلى عليه . .. فبشّره بعذاب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11  -  4</w:t>
      </w:r>
    </w:p>
    <w:p>
      <w:pPr>
        <w:pStyle w:val="BookText"/>
      </w:pPr>
      <w:r>
        <w:rPr>
          <w:rFonts w:ascii="IRNazanin" w:hAnsi="IRNazanin" w:eastAsia="IRNazanin" w:cs="IRNazanin"/>
          <w:lang w:bidi="fa-IR"/>
          <w:color w:val="111111"/>
          <w:sz w:val="28"/>
          <w:szCs w:val="28"/>
          <w:rtl/>
        </w:rPr>
        <w:t xml:space="preserve">4 - كيفر كافران ، پس از اتمام حجت پروردگار بر ايشان</w:t>
      </w:r>
    </w:p>
    <w:p>
      <w:pPr>
        <w:pStyle w:val="BookText"/>
      </w:pPr>
      <w:r>
        <w:rPr>
          <w:rFonts w:ascii="Amiri" w:hAnsi="Amiri" w:eastAsia="Amiri" w:cs="Amiri"/>
          <w:lang w:bidi="ar-SA"/>
          <w:color w:val="111111"/>
          <w:sz w:val="28"/>
          <w:szCs w:val="28"/>
          <w:rtl/>
        </w:rPr>
        <w:t xml:space="preserve">هـذا هدًى و الذين كفروا بـايـت ربّهم لهم عذاب</w:t>
      </w:r>
    </w:p>
    <w:p>
      <w:pPr>
        <w:pStyle w:val="BookText"/>
      </w:pPr>
      <w:r>
        <w:rPr>
          <w:rFonts w:ascii="IRNazanin" w:hAnsi="IRNazanin" w:eastAsia="IRNazanin" w:cs="IRNazanin"/>
          <w:lang w:bidi="fa-IR"/>
          <w:color w:val="111111"/>
          <w:sz w:val="28"/>
          <w:szCs w:val="28"/>
          <w:rtl/>
        </w:rPr>
        <w:t xml:space="preserve">از اين كه خداوند پس از بيان هدايتگرى قرآن، عذاب كافران را مطرح مى كند، مطلب ياد شده قابل برداشت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16</w:t>
      </w:r>
    </w:p>
    <w:p>
      <w:pPr>
        <w:pStyle w:val="BookText"/>
      </w:pPr>
      <w:r>
        <w:rPr>
          <w:rFonts w:ascii="Amiri" w:hAnsi="Amiri" w:eastAsia="Amiri" w:cs="Amiri"/>
          <w:lang w:bidi="ar-SA"/>
          <w:color w:val="111111"/>
          <w:sz w:val="28"/>
          <w:szCs w:val="28"/>
          <w:rtl/>
        </w:rPr>
        <w:t xml:space="preserve">16- كيفر الهى در حق كافران ، معلول عملكرد منفى خود آنان و به دور از شائبه ظلم</w:t>
      </w:r>
    </w:p>
    <w:p>
      <w:pPr>
        <w:pStyle w:val="BookText"/>
      </w:pPr>
      <w:r>
        <w:rPr>
          <w:rFonts w:ascii="Amiri" w:hAnsi="Amiri" w:eastAsia="Amiri" w:cs="Amiri"/>
          <w:lang w:bidi="ar-SA"/>
          <w:color w:val="111111"/>
          <w:sz w:val="28"/>
          <w:szCs w:val="28"/>
          <w:rtl/>
        </w:rPr>
        <w:t xml:space="preserve">و هم لايظلمون . .. تجزون عذاب الهون بما كنتم تستكبرون ... و بما كنتم تفسقون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34  -  7</w:t>
      </w:r>
    </w:p>
    <w:p>
      <w:pPr>
        <w:pStyle w:val="BookText"/>
      </w:pPr>
      <w:r>
        <w:rPr>
          <w:rFonts w:ascii="Amiri" w:hAnsi="Amiri" w:eastAsia="Amiri" w:cs="Amiri"/>
          <w:lang w:bidi="ar-SA"/>
          <w:color w:val="111111"/>
          <w:sz w:val="28"/>
          <w:szCs w:val="28"/>
          <w:rtl/>
        </w:rPr>
        <w:t xml:space="preserve">7- عدل الهى در كيفر كافران ، مورد اقرار خود آنان ، در قيامت</w:t>
      </w:r>
    </w:p>
    <w:p>
      <w:pPr>
        <w:pStyle w:val="BookText"/>
      </w:pPr>
      <w:r>
        <w:rPr>
          <w:rFonts w:ascii="Amiri" w:hAnsi="Amiri" w:eastAsia="Amiri" w:cs="Amiri"/>
          <w:lang w:bidi="ar-SA"/>
          <w:color w:val="111111"/>
          <w:sz w:val="28"/>
          <w:szCs w:val="28"/>
          <w:rtl/>
        </w:rPr>
        <w:t xml:space="preserve">أليس هـذا بالحقّ قالوا بلى و ربّنا</w:t>
      </w:r>
    </w:p>
    <w:p>
      <w:pPr>
        <w:pStyle w:val="BookText"/>
      </w:pPr>
      <w:r>
        <w:rPr>
          <w:rFonts w:ascii="Amiri" w:hAnsi="Amiri" w:eastAsia="Amiri" w:cs="Amiri"/>
          <w:lang w:bidi="ar-SA"/>
          <w:color w:val="111111"/>
          <w:sz w:val="28"/>
          <w:szCs w:val="28"/>
          <w:rtl/>
        </w:rPr>
        <w:t xml:space="preserve">«هـذا» اشاره به عذاب كافران است و مصداق بارز «حقّ» در زمينه مجازات، «عدل»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4</w:t>
      </w:r>
    </w:p>
    <w:p>
      <w:pPr>
        <w:pStyle w:val="BookText"/>
      </w:pPr>
      <w:r>
        <w:rPr>
          <w:rFonts w:ascii="Amiri" w:hAnsi="Amiri" w:eastAsia="Amiri" w:cs="Amiri"/>
          <w:lang w:bidi="ar-SA"/>
          <w:color w:val="111111"/>
          <w:sz w:val="28"/>
          <w:szCs w:val="28"/>
          <w:rtl/>
        </w:rPr>
        <w:t xml:space="preserve">4 - آتش دوزخ ، هم اكنون موجود و مهيا براى كافران *</w:t>
      </w:r>
    </w:p>
    <w:p>
      <w:pPr>
        <w:pStyle w:val="BookText"/>
      </w:pPr>
      <w:r>
        <w:rPr>
          <w:rFonts w:ascii="Amiri" w:hAnsi="Amiri" w:eastAsia="Amiri" w:cs="Amiri"/>
          <w:lang w:bidi="ar-SA"/>
          <w:color w:val="111111"/>
          <w:sz w:val="28"/>
          <w:szCs w:val="28"/>
          <w:rtl/>
        </w:rPr>
        <w:t xml:space="preserve">فإنّا أعتدنا للكـفرين سعيرًا</w:t>
      </w:r>
    </w:p>
    <w:p>
      <w:pPr>
        <w:pStyle w:val="BookText"/>
      </w:pPr>
      <w:r>
        <w:rPr>
          <w:rFonts w:ascii="IRNazanin" w:hAnsi="IRNazanin" w:eastAsia="IRNazanin" w:cs="IRNazanin"/>
          <w:lang w:bidi="fa-IR"/>
          <w:color w:val="111111"/>
          <w:sz w:val="28"/>
          <w:szCs w:val="28"/>
          <w:rtl/>
        </w:rPr>
        <w:t xml:space="preserve">ماضى آمدن فعل «أعتدنا»، ممكن است ناظر به معناى حقيقى آن (زمان گذشته) باشد; نه اين كه مضارع محقق الوقوع را بيان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2</w:t>
      </w:r>
    </w:p>
    <w:p>
      <w:pPr>
        <w:pStyle w:val="BookText"/>
      </w:pPr>
      <w:r>
        <w:rPr>
          <w:rFonts w:ascii="IRNazanin" w:hAnsi="IRNazanin" w:eastAsia="IRNazanin" w:cs="IRNazanin"/>
          <w:lang w:bidi="fa-IR"/>
          <w:color w:val="111111"/>
          <w:sz w:val="28"/>
          <w:szCs w:val="28"/>
          <w:rtl/>
        </w:rPr>
        <w:t xml:space="preserve">2 - حاكميت مطلق خداوند بر هستى ، پشتوانه تحقق اراده او بر كيفر كافران</w:t>
      </w:r>
    </w:p>
    <w:p>
      <w:pPr>
        <w:pStyle w:val="BookText"/>
      </w:pPr>
      <w:r>
        <w:rPr>
          <w:rFonts w:ascii="Amiri" w:hAnsi="Amiri" w:eastAsia="Amiri" w:cs="Amiri"/>
          <w:lang w:bidi="ar-SA"/>
          <w:color w:val="111111"/>
          <w:sz w:val="28"/>
          <w:szCs w:val="28"/>
          <w:rtl/>
        </w:rPr>
        <w:t xml:space="preserve">فإنّا أعتدنا للكـفرين سعيرًا . و للّه ملك السمـوت و الأرض</w:t>
      </w:r>
    </w:p>
    <w:p>
      <w:pPr>
        <w:pStyle w:val="BookText"/>
      </w:pPr>
      <w:r>
        <w:rPr>
          <w:rFonts w:ascii="IRNazanin" w:hAnsi="IRNazanin" w:eastAsia="IRNazanin" w:cs="IRNazanin"/>
          <w:lang w:bidi="fa-IR"/>
          <w:color w:val="111111"/>
          <w:sz w:val="28"/>
          <w:szCs w:val="28"/>
          <w:rtl/>
        </w:rPr>
        <w:t xml:space="preserve">تذكر به حاكميت مطلق خداوند بر هستى ـ در پى تهديد كافران به عذاب ـ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9</w:t>
      </w:r>
    </w:p>
    <w:p>
      <w:pPr>
        <w:pStyle w:val="BookText"/>
      </w:pPr>
      <w:r>
        <w:rPr>
          <w:rFonts w:ascii="IRNazanin" w:hAnsi="IRNazanin" w:eastAsia="IRNazanin" w:cs="IRNazanin"/>
          <w:lang w:bidi="fa-IR"/>
          <w:color w:val="111111"/>
          <w:sz w:val="28"/>
          <w:szCs w:val="28"/>
          <w:rtl/>
        </w:rPr>
        <w:t xml:space="preserve">9 - مجازات الهى در حق كافران ، در پى مهلت ها و داراى زمان و برنامه اى خاص</w:t>
      </w:r>
    </w:p>
    <w:p>
      <w:pPr>
        <w:pStyle w:val="BookText"/>
      </w:pPr>
      <w:r>
        <w:rPr>
          <w:rFonts w:ascii="Amiri" w:hAnsi="Amiri" w:eastAsia="Amiri" w:cs="Amiri"/>
          <w:lang w:bidi="ar-SA"/>
          <w:color w:val="111111"/>
          <w:sz w:val="28"/>
          <w:szCs w:val="28"/>
          <w:rtl/>
        </w:rPr>
        <w:t xml:space="preserve">فإنّ للذين ظلموا ذنوبًا . .. فلايستعجلون</w:t>
      </w:r>
    </w:p>
    <w:p>
      <w:pPr>
        <w:pStyle w:val="BookText"/>
      </w:pPr>
      <w:r>
        <w:rPr>
          <w:rFonts w:ascii="Amiri" w:hAnsi="Amiri" w:eastAsia="Amiri" w:cs="Amiri"/>
          <w:lang w:bidi="ar-SA"/>
          <w:color w:val="111111"/>
          <w:sz w:val="28"/>
          <w:szCs w:val="28"/>
          <w:rtl/>
        </w:rPr>
        <w:t xml:space="preserve">تعبير «فلايستعجلون» مى رساند كه خداوند در مجازات كافران عجله ندارد; بلكه براساس مصلحت به ايشان مهلت داده و طبق برنامه و زمانى خاص آن را به اجرا درمى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6</w:t>
      </w:r>
    </w:p>
    <w:p>
      <w:pPr>
        <w:pStyle w:val="BookText"/>
      </w:pPr>
      <w:r>
        <w:rPr>
          <w:rFonts w:ascii="IRNazanin" w:hAnsi="IRNazanin" w:eastAsia="IRNazanin" w:cs="IRNazanin"/>
          <w:lang w:bidi="fa-IR"/>
          <w:color w:val="111111"/>
          <w:sz w:val="28"/>
          <w:szCs w:val="28"/>
          <w:rtl/>
        </w:rPr>
        <w:t xml:space="preserve">6 - كيفر كافران ، در پى اتمام حجت بر ايشان با هشدار هاى مكرر</w:t>
      </w:r>
    </w:p>
    <w:p>
      <w:pPr>
        <w:pStyle w:val="BookText"/>
      </w:pPr>
      <w:r>
        <w:rPr>
          <w:rFonts w:ascii="Amiri" w:hAnsi="Amiri" w:eastAsia="Amiri" w:cs="Amiri"/>
          <w:lang w:bidi="ar-SA"/>
          <w:color w:val="111111"/>
          <w:sz w:val="28"/>
          <w:szCs w:val="28"/>
          <w:rtl/>
        </w:rPr>
        <w:t xml:space="preserve">فويل للذين كفروا من يومهم الذى يوعدون</w:t>
      </w:r>
    </w:p>
    <w:p>
      <w:pPr>
        <w:pStyle w:val="BookText"/>
      </w:pPr>
      <w:r>
        <w:rPr>
          <w:rFonts w:ascii="IRNazanin" w:hAnsi="IRNazanin" w:eastAsia="IRNazanin" w:cs="IRNazanin"/>
          <w:lang w:bidi="fa-IR"/>
          <w:color w:val="111111"/>
          <w:sz w:val="28"/>
          <w:szCs w:val="28"/>
          <w:rtl/>
        </w:rPr>
        <w:t xml:space="preserve">تعبير «يوعدون» (با فعل مضارع) بيانگر وعيدهاى مستمر و مكرر است كه قبل از مجازات و كيفر كافران، به ايشان داده شده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4</w:t>
      </w:r>
    </w:p>
    <w:p>
      <w:pPr>
        <w:pStyle w:val="BookText"/>
      </w:pPr>
      <w:r>
        <w:rPr>
          <w:rFonts w:ascii="Amiri" w:hAnsi="Amiri" w:eastAsia="Amiri" w:cs="Amiri"/>
          <w:lang w:bidi="ar-SA"/>
          <w:color w:val="111111"/>
          <w:sz w:val="28"/>
          <w:szCs w:val="28"/>
          <w:rtl/>
        </w:rPr>
        <w:t xml:space="preserve">4 - سنت الهى ، بر عدم تعجيل ، در كيفر كافران</w:t>
      </w:r>
    </w:p>
    <w:p>
      <w:pPr>
        <w:pStyle w:val="BookText"/>
      </w:pPr>
      <w:r>
        <w:rPr>
          <w:rFonts w:ascii="Amiri" w:hAnsi="Amiri" w:eastAsia="Amiri" w:cs="Amiri"/>
          <w:lang w:bidi="ar-SA"/>
          <w:color w:val="111111"/>
          <w:sz w:val="28"/>
          <w:szCs w:val="28"/>
          <w:rtl/>
        </w:rPr>
        <w:t xml:space="preserve">فذرهم حتّى يلـقوا يومهم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46  -  1،2</w:t>
      </w:r>
    </w:p>
    <w:p>
      <w:pPr>
        <w:pStyle w:val="BookText"/>
      </w:pPr>
      <w:r>
        <w:rPr>
          <w:rFonts w:ascii="IRNazanin" w:hAnsi="IRNazanin" w:eastAsia="IRNazanin" w:cs="IRNazanin"/>
          <w:lang w:bidi="fa-IR"/>
          <w:color w:val="111111"/>
          <w:sz w:val="28"/>
          <w:szCs w:val="28"/>
          <w:rtl/>
        </w:rPr>
        <w:t xml:space="preserve">1 - كافران لجوج ، بى بهره از تزوير هاى خويش و بى نصيب از يارى هر پشتيبان ، هنگام سر رسيدن وقت مجازاتشان</w:t>
      </w:r>
    </w:p>
    <w:p>
      <w:pPr>
        <w:pStyle w:val="BookText"/>
      </w:pPr>
      <w:r>
        <w:rPr>
          <w:rFonts w:ascii="Amiri" w:hAnsi="Amiri" w:eastAsia="Amiri" w:cs="Amiri"/>
          <w:lang w:bidi="ar-SA"/>
          <w:color w:val="111111"/>
          <w:sz w:val="28"/>
          <w:szCs w:val="28"/>
          <w:rtl/>
        </w:rPr>
        <w:t xml:space="preserve">يوم لايغنى عنهم كيدهم شيئًا و لا هم ينصرون</w:t>
      </w:r>
    </w:p>
    <w:p>
      <w:pPr>
        <w:pStyle w:val="BookText"/>
      </w:pPr>
      <w:r>
        <w:rPr>
          <w:rFonts w:ascii="IRNazanin" w:hAnsi="IRNazanin" w:eastAsia="IRNazanin" w:cs="IRNazanin"/>
          <w:lang w:bidi="fa-IR"/>
          <w:color w:val="111111"/>
          <w:sz w:val="28"/>
          <w:szCs w:val="28"/>
          <w:rtl/>
        </w:rPr>
        <w:t xml:space="preserve">2 - مرگ ، لحظه كوتاه شدن دست كافران از تدبير هاى خويش و نقطه هاى اميد</w:t>
      </w:r>
    </w:p>
    <w:p>
      <w:pPr>
        <w:pStyle w:val="BookText"/>
      </w:pPr>
      <w:r>
        <w:rPr>
          <w:rFonts w:ascii="Amiri" w:hAnsi="Amiri" w:eastAsia="Amiri" w:cs="Amiri"/>
          <w:lang w:bidi="ar-SA"/>
          <w:color w:val="111111"/>
          <w:sz w:val="28"/>
          <w:szCs w:val="28"/>
          <w:rtl/>
        </w:rPr>
        <w:t xml:space="preserve">فيه يصعقون . يوم لايغنى عنهم كيدهم شيئًا</w:t>
      </w:r>
    </w:p>
    <w:p>
      <w:pPr>
        <w:pStyle w:val="BookText"/>
      </w:pPr>
      <w:r>
        <w:rPr>
          <w:rFonts w:ascii="IRNazanin" w:hAnsi="IRNazanin" w:eastAsia="IRNazanin" w:cs="IRNazanin"/>
          <w:lang w:bidi="fa-IR"/>
          <w:color w:val="111111"/>
          <w:sz w:val="28"/>
          <w:szCs w:val="28"/>
          <w:rtl/>
        </w:rPr>
        <w:t xml:space="preserve">در صورتى كه «يومهم الذى. ..» در آيه قبل، نظر به لحظه مرگ داشته باشد،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4  -  11</w:t>
      </w:r>
    </w:p>
    <w:p>
      <w:pPr>
        <w:pStyle w:val="BookText"/>
      </w:pPr>
      <w:r>
        <w:rPr>
          <w:rFonts w:ascii="Amiri" w:hAnsi="Amiri" w:eastAsia="Amiri" w:cs="Amiri"/>
          <w:lang w:bidi="ar-SA"/>
          <w:color w:val="111111"/>
          <w:sz w:val="28"/>
          <w:szCs w:val="28"/>
          <w:rtl/>
        </w:rPr>
        <w:t xml:space="preserve">11 - عذاب دردناك الهى ، كيفر كافران است .</w:t>
      </w:r>
    </w:p>
    <w:p>
      <w:pPr>
        <w:pStyle w:val="BookText"/>
      </w:pPr>
      <w:r>
        <w:rPr>
          <w:rFonts w:ascii="Amiri" w:hAnsi="Amiri" w:eastAsia="Amiri" w:cs="Amiri"/>
          <w:lang w:bidi="ar-SA"/>
          <w:color w:val="111111"/>
          <w:sz w:val="28"/>
          <w:szCs w:val="28"/>
          <w:rtl/>
        </w:rPr>
        <w:t xml:space="preserve">و للكـفرين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6  -  2</w:t>
      </w:r>
    </w:p>
    <w:p>
      <w:pPr>
        <w:pStyle w:val="BookText"/>
      </w:pPr>
      <w:r>
        <w:rPr>
          <w:rFonts w:ascii="IRNazanin" w:hAnsi="IRNazanin" w:eastAsia="IRNazanin" w:cs="IRNazanin"/>
          <w:lang w:bidi="fa-IR"/>
          <w:color w:val="111111"/>
          <w:sz w:val="28"/>
          <w:szCs w:val="28"/>
          <w:rtl/>
        </w:rPr>
        <w:t xml:space="preserve">2 - عذاب و كيفر خداوند درباره كافران ، پس از اتمام حجت و ارائه دلايل روشن بوده است .</w:t>
      </w:r>
    </w:p>
    <w:p>
      <w:pPr>
        <w:pStyle w:val="BookText"/>
      </w:pPr>
      <w:r>
        <w:rPr>
          <w:rFonts w:ascii="Amiri" w:hAnsi="Amiri" w:eastAsia="Amiri" w:cs="Amiri"/>
          <w:lang w:bidi="ar-SA"/>
          <w:color w:val="111111"/>
          <w:sz w:val="28"/>
          <w:szCs w:val="28"/>
          <w:rtl/>
        </w:rPr>
        <w:t xml:space="preserve">تأتيهم رسلهم بالبيّنـت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4</w:t>
      </w:r>
    </w:p>
    <w:p>
      <w:pPr>
        <w:pStyle w:val="BookText"/>
      </w:pPr>
      <w:r>
        <w:rPr>
          <w:rFonts w:ascii="Amiri" w:hAnsi="Amiri" w:eastAsia="Amiri" w:cs="Amiri"/>
          <w:lang w:bidi="ar-SA"/>
          <w:color w:val="111111"/>
          <w:sz w:val="28"/>
          <w:szCs w:val="28"/>
          <w:rtl/>
        </w:rPr>
        <w:t xml:space="preserve">4 - دوزخى شدن كافران ، جزاى كردار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3</w:t>
      </w:r>
    </w:p>
    <w:p>
      <w:pPr>
        <w:pStyle w:val="BookText"/>
      </w:pPr>
      <w:r>
        <w:rPr>
          <w:rFonts w:ascii="Amiri" w:hAnsi="Amiri" w:eastAsia="Amiri" w:cs="Amiri"/>
          <w:lang w:bidi="ar-SA"/>
          <w:color w:val="111111"/>
          <w:sz w:val="28"/>
          <w:szCs w:val="28"/>
          <w:rtl/>
        </w:rPr>
        <w:t xml:space="preserve">3 - آتش دوزخ ، كيفر زراندوزان كافر</w:t>
      </w:r>
    </w:p>
    <w:p>
      <w:pPr>
        <w:pStyle w:val="BookText"/>
      </w:pPr>
      <w:r>
        <w:rPr>
          <w:rFonts w:ascii="IRNazanin" w:hAnsi="IRNazanin" w:eastAsia="IRNazanin" w:cs="IRNazanin"/>
          <w:lang w:bidi="fa-IR"/>
          <w:color w:val="111111"/>
          <w:sz w:val="28"/>
          <w:szCs w:val="28"/>
          <w:rtl/>
        </w:rPr>
        <w:t xml:space="preserve">و جمع فأوعى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6،7</w:t>
      </w:r>
    </w:p>
    <w:p>
      <w:pPr>
        <w:pStyle w:val="BookText"/>
      </w:pPr>
      <w:r>
        <w:rPr>
          <w:rFonts w:ascii="IRNazanin" w:hAnsi="IRNazanin" w:eastAsia="IRNazanin" w:cs="IRNazanin"/>
          <w:lang w:bidi="fa-IR"/>
          <w:color w:val="111111"/>
          <w:sz w:val="28"/>
          <w:szCs w:val="28"/>
          <w:rtl/>
        </w:rPr>
        <w:t xml:space="preserve">6 - كافرانى كه در برابر حاكميت قرآن و تأثير هشدار هاى آن ، خدعه كنند ، به كيفرى غافلگيرانه و غير قابل پيش بينى گرفتار خواهند شد .</w:t>
      </w:r>
    </w:p>
    <w:p>
      <w:pPr>
        <w:pStyle w:val="BookText"/>
      </w:pPr>
      <w:r>
        <w:rPr>
          <w:rFonts w:ascii="Amiri" w:hAnsi="Amiri" w:eastAsia="Amiri" w:cs="Amiri"/>
          <w:lang w:bidi="ar-SA"/>
          <w:color w:val="111111"/>
          <w:sz w:val="28"/>
          <w:szCs w:val="28"/>
          <w:rtl/>
        </w:rPr>
        <w:t xml:space="preserve">إنّه لقول فصل . .. يكيدون ... و أكيد كيدًا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8" w:name="pg6746_88864"/>
    <w:bookmarkEnd w:id="228"/>
    <w:p>
      <w:pPr>
        <w:pStyle w:val="BookText"/>
      </w:pPr>
      <w:r>
        <w:rPr>
          <w:rFonts w:ascii="IRNazanin" w:hAnsi="IRNazanin" w:eastAsia="IRNazanin" w:cs="IRNazanin"/>
          <w:lang w:bidi="fa-IR"/>
          <w:color w:val="111111"/>
          <w:sz w:val="28"/>
          <w:szCs w:val="28"/>
          <w:rtl/>
        </w:rPr>
        <w:t xml:space="preserve">«حيله»; يعنى، آنچه به صورت مخفيانه، مايه رسيدن به حالت مورد نظر گردد. و «كيد» نوعى احتيال است. (مفردات راغب)</w:t>
      </w:r>
    </w:p>
    <w:p>
      <w:pPr>
        <w:pStyle w:val="BookText"/>
      </w:pPr>
      <w:r>
        <w:rPr>
          <w:rFonts w:ascii="IRNazanin" w:hAnsi="IRNazanin" w:eastAsia="IRNazanin" w:cs="IRNazanin"/>
          <w:lang w:bidi="fa-IR"/>
          <w:color w:val="111111"/>
          <w:sz w:val="28"/>
          <w:szCs w:val="28"/>
          <w:rtl/>
        </w:rPr>
        <w:t xml:space="preserve">7 - خداوند در مكر و كيفر ، آغازگر نبوده و خدعه هاى او ، پاسخ كردار نارواى كافران است .</w:t>
      </w:r>
    </w:p>
    <w:p>
      <w:pPr>
        <w:pStyle w:val="BookText"/>
      </w:pPr>
      <w:r>
        <w:rPr>
          <w:rFonts w:ascii="Amiri" w:hAnsi="Amiri" w:eastAsia="Amiri" w:cs="Amiri"/>
          <w:lang w:bidi="ar-SA"/>
          <w:color w:val="111111"/>
          <w:sz w:val="28"/>
          <w:szCs w:val="28"/>
          <w:rtl/>
        </w:rPr>
        <w:t xml:space="preserve">إنّهم يكيدون كيدًا . و أكيد كيدًا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14  -  10</w:t>
      </w:r>
    </w:p>
    <w:p>
      <w:pPr>
        <w:pStyle w:val="BookText"/>
      </w:pPr>
      <w:r>
        <w:rPr>
          <w:rFonts w:ascii="Amiri" w:hAnsi="Amiri" w:eastAsia="Amiri" w:cs="Amiri"/>
          <w:lang w:bidi="ar-SA"/>
          <w:color w:val="111111"/>
          <w:sz w:val="28"/>
          <w:szCs w:val="28"/>
          <w:rtl/>
        </w:rPr>
        <w:t xml:space="preserve">10 - « روى عن على ( ع ) انّه قال : معناه [ أى قوله تعالى : إنّ ربّك لبالمرصاد ] إنّ ربّك قادر على أن يجزى أهل المعاصى جزاءهم ;</w:t>
      </w:r>
    </w:p>
    <w:p>
      <w:pPr>
        <w:pStyle w:val="BookText"/>
      </w:pPr>
      <w:r>
        <w:rPr>
          <w:rFonts w:ascii="IRNazanin" w:hAnsi="IRNazanin" w:eastAsia="IRNazanin" w:cs="IRNazanin"/>
          <w:lang w:bidi="fa-IR"/>
          <w:color w:val="111111"/>
          <w:sz w:val="28"/>
          <w:szCs w:val="28"/>
          <w:rtl/>
        </w:rPr>
        <w:t xml:space="preserve">از على(ع) روايت شده كه فرمود: معناى آيه اين است كه پروردگارت، توانايى دارد كه گنه كاران را كيفر بدهد».</w:t>
      </w:r>
    </w:p>
    <w:p>
      <w:pPr>
        <w:pStyle w:val="Heading2"/>
      </w:pPr>
      <w:bookmarkStart w:id="969" w:name="_Toc659"/>
      <w:r>
        <w:t>658- كيفر كافران امت هاى پيشين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11</w:t>
      </w:r>
    </w:p>
    <w:p>
      <w:pPr>
        <w:pStyle w:val="BookText"/>
      </w:pPr>
      <w:r>
        <w:rPr>
          <w:rFonts w:ascii="IRNazanin" w:hAnsi="IRNazanin" w:eastAsia="IRNazanin" w:cs="IRNazanin"/>
          <w:lang w:bidi="fa-IR"/>
          <w:color w:val="111111"/>
          <w:sz w:val="28"/>
          <w:szCs w:val="28"/>
          <w:rtl/>
        </w:rPr>
        <w:t xml:space="preserve">11ـ عقوبت هاى نازل شده بر كفرپيشگان و استهزاگران امت هاى گذشته ، دليلى فراروى كافران بر تخلف ناپذيرى تهديد ها و وعيد هاى الهى</w:t>
      </w:r>
    </w:p>
    <w:p>
      <w:pPr>
        <w:pStyle w:val="BookText"/>
      </w:pPr>
      <w:r>
        <w:rPr>
          <w:rFonts w:ascii="Amiri" w:hAnsi="Amiri" w:eastAsia="Amiri" w:cs="Amiri"/>
          <w:lang w:bidi="ar-SA"/>
          <w:color w:val="111111"/>
          <w:sz w:val="28"/>
          <w:szCs w:val="28"/>
          <w:rtl/>
        </w:rPr>
        <w:t xml:space="preserve">إن الله لايخلف الميعاد. و لقد استهزىء برسل من قبلك ... ثم أخذتهم</w:t>
      </w:r>
    </w:p>
    <w:p>
      <w:pPr>
        <w:pStyle w:val="BookText"/>
      </w:pPr>
      <w:r>
        <w:rPr>
          <w:rFonts w:ascii="Amiri" w:hAnsi="Amiri" w:eastAsia="Amiri" w:cs="Amiri"/>
          <w:lang w:bidi="ar-SA"/>
          <w:color w:val="111111"/>
          <w:sz w:val="28"/>
          <w:szCs w:val="28"/>
          <w:rtl/>
        </w:rPr>
        <w:t xml:space="preserve">آيه مورد بحث به لحاظ «ثم أخذتهم . ..» دليلى است براى «حتى يأتى وعد الله إن الله لايخلف الميعاد».</w:t>
      </w:r>
    </w:p>
    <w:p>
      <w:pPr>
        <w:pStyle w:val="Heading2"/>
      </w:pPr>
      <w:bookmarkStart w:id="970" w:name="_Toc660"/>
      <w:r>
        <w:t>659- كيفر كافران به محمد(صلی الله علیه و آله)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6</w:t>
      </w:r>
    </w:p>
    <w:p>
      <w:pPr>
        <w:pStyle w:val="BookText"/>
      </w:pPr>
      <w:r>
        <w:rPr>
          <w:rFonts w:ascii="IRNazanin" w:hAnsi="IRNazanin" w:eastAsia="IRNazanin" w:cs="IRNazanin"/>
          <w:lang w:bidi="fa-IR"/>
          <w:color w:val="111111"/>
          <w:sz w:val="28"/>
          <w:szCs w:val="28"/>
          <w:rtl/>
        </w:rPr>
        <w:t xml:space="preserve">6ـ خداوند ، مشركان و كافران به پيامبر (صلی الله علیه و آله) را به كيفر هاى دنيوى و فرو ريختن سنگ هاى عذاب تهديد كرد .</w:t>
      </w:r>
    </w:p>
    <w:p>
      <w:pPr>
        <w:pStyle w:val="BookText"/>
      </w:pPr>
      <w:r>
        <w:rPr>
          <w:rFonts w:ascii="Amiri" w:hAnsi="Amiri" w:eastAsia="Amiri" w:cs="Amiri"/>
          <w:lang w:bidi="ar-SA"/>
          <w:color w:val="111111"/>
          <w:sz w:val="28"/>
          <w:szCs w:val="28"/>
          <w:rtl/>
        </w:rPr>
        <w:t xml:space="preserve">و ما هى من الظـلمين ببعيد</w:t>
      </w:r>
    </w:p>
    <w:p>
      <w:pPr>
        <w:pStyle w:val="BookText"/>
      </w:pPr>
      <w:r>
        <w:rPr>
          <w:rFonts w:ascii="IRNazanin" w:hAnsi="IRNazanin" w:eastAsia="IRNazanin" w:cs="IRNazanin"/>
          <w:lang w:bidi="fa-IR"/>
          <w:color w:val="111111"/>
          <w:sz w:val="28"/>
          <w:szCs w:val="28"/>
          <w:rtl/>
        </w:rPr>
        <w:t xml:space="preserve">واقع شدن جمله «و ما هى . ..» پس از مخاطب قرار دادن پيامبر(صلی الله علیه و آله) (عند ربك) مى تواند قرينه بر اين باشد كه: از مصداقهاى مورد نظر براى «الظالمين» مشركان و كافران عصر بعثت است.</w:t>
      </w:r>
    </w:p>
    <w:p>
      <w:pPr>
        <w:pStyle w:val="Heading2"/>
      </w:pPr>
      <w:bookmarkStart w:id="971" w:name="_Toc661"/>
      <w:r>
        <w:t>660- كيفر كافران حق ستيز</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3،4،6</w:t>
      </w:r>
    </w:p>
    <w:p>
      <w:pPr>
        <w:pStyle w:val="BookText"/>
      </w:pPr>
      <w:r>
        <w:rPr>
          <w:rFonts w:ascii="IRNazanin" w:hAnsi="IRNazanin" w:eastAsia="IRNazanin" w:cs="IRNazanin"/>
          <w:lang w:bidi="fa-IR"/>
          <w:color w:val="111111"/>
          <w:sz w:val="28"/>
          <w:szCs w:val="28"/>
          <w:rtl/>
        </w:rPr>
        <w:t xml:space="preserve">3 ـ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9" w:name="pg6746_88866"/>
    <w:bookmarkEnd w:id="229"/>
    <w:p>
      <w:pPr>
        <w:pStyle w:val="BookText"/>
      </w:pPr>
      <w:r>
        <w:rPr>
          <w:rFonts w:ascii="IRNazanin" w:hAnsi="IRNazanin" w:eastAsia="IRNazanin" w:cs="IRNazanin"/>
          <w:lang w:bidi="fa-IR"/>
          <w:color w:val="111111"/>
          <w:sz w:val="28"/>
          <w:szCs w:val="28"/>
          <w:rtl/>
        </w:rPr>
        <w:t xml:space="preserve">4 ـ خداوند بر اساس سنت خويش ، كافران حق ستيز دوران هاى پيشين را به سزاى اعمالشان رسانيده است .</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Amiri" w:hAnsi="Amiri" w:eastAsia="Amiri" w:cs="Amiri"/>
          <w:lang w:bidi="ar-SA"/>
          <w:color w:val="111111"/>
          <w:sz w:val="28"/>
          <w:szCs w:val="28"/>
          <w:rtl/>
        </w:rPr>
        <w:t xml:space="preserve">6 ـ مجازات و سركوبى كافران حق ستيز ، سنتى الهى</w:t>
      </w:r>
    </w:p>
    <w:p>
      <w:pPr>
        <w:pStyle w:val="BookText"/>
      </w:pPr>
      <w:r>
        <w:rPr>
          <w:rFonts w:ascii="Amiri" w:hAnsi="Amiri" w:eastAsia="Amiri" w:cs="Amiri"/>
          <w:lang w:bidi="ar-SA"/>
          <w:color w:val="111111"/>
          <w:sz w:val="28"/>
          <w:szCs w:val="28"/>
          <w:rtl/>
        </w:rPr>
        <w:t xml:space="preserve">و إن يعودوا فقد مضت سنت الأولين</w:t>
      </w:r>
    </w:p>
    <w:p>
      <w:pPr>
        <w:pStyle w:val="Heading2"/>
      </w:pPr>
      <w:bookmarkStart w:id="972" w:name="_Toc662"/>
      <w:r>
        <w:t>661- كيفر كافران صدراسلام</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10</w:t>
      </w:r>
    </w:p>
    <w:p>
      <w:pPr>
        <w:pStyle w:val="BookText"/>
      </w:pPr>
      <w:r>
        <w:rPr>
          <w:rFonts w:ascii="IRNazanin" w:hAnsi="IRNazanin" w:eastAsia="IRNazanin" w:cs="IRNazanin"/>
          <w:lang w:bidi="fa-IR"/>
          <w:color w:val="111111"/>
          <w:sz w:val="28"/>
          <w:szCs w:val="28"/>
          <w:rtl/>
        </w:rPr>
        <w:t xml:space="preserve">10- نظام كيفرى خداوند براى مجازات كافرانِ عصر بعثت ، نظامى مشخَّص و داراى مَوعِد و زمانى تخلّف ناپذير بود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Amiri" w:hAnsi="Amiri" w:eastAsia="Amiri" w:cs="Amiri"/>
          <w:lang w:bidi="ar-SA"/>
          <w:color w:val="111111"/>
          <w:sz w:val="28"/>
          <w:szCs w:val="28"/>
          <w:rtl/>
        </w:rPr>
        <w:t xml:space="preserve">به قرينه آيه بعد، مراد مؤاخذه در «لو يؤاخذهم» مؤاخذه در دنيا است. و جمله «بل لهم موعد» ظهور در فعليّت آن وعده دارد كه در مورد كافران عصر بعثت صادق است.</w:t>
      </w:r>
    </w:p>
    <w:p>
      <w:pPr>
        <w:pStyle w:val="Heading2"/>
      </w:pPr>
      <w:bookmarkStart w:id="973" w:name="_Toc663"/>
      <w:r>
        <w:t>662- كيفر كافران قريش</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10</w:t>
      </w:r>
    </w:p>
    <w:p>
      <w:pPr>
        <w:pStyle w:val="BookText"/>
      </w:pPr>
      <w:r>
        <w:rPr>
          <w:rFonts w:ascii="IRNazanin" w:hAnsi="IRNazanin" w:eastAsia="IRNazanin" w:cs="IRNazanin"/>
          <w:lang w:bidi="fa-IR"/>
          <w:color w:val="111111"/>
          <w:sz w:val="28"/>
          <w:szCs w:val="28"/>
          <w:rtl/>
        </w:rPr>
        <w:t xml:space="preserve">10 ـ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2"/>
      </w:pPr>
      <w:bookmarkStart w:id="974" w:name="_Toc664"/>
      <w:r>
        <w:t>663- كيفر كافران لجوج</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104  -  4</w:t>
      </w:r>
    </w:p>
    <w:p>
      <w:pPr>
        <w:pStyle w:val="BookText"/>
      </w:pPr>
      <w:r>
        <w:rPr>
          <w:rFonts w:ascii="Amiri" w:hAnsi="Amiri" w:eastAsia="Amiri" w:cs="Amiri"/>
          <w:lang w:bidi="ar-SA"/>
          <w:color w:val="111111"/>
          <w:sz w:val="28"/>
          <w:szCs w:val="28"/>
          <w:rtl/>
        </w:rPr>
        <w:t xml:space="preserve">4- عذاب دردناك ، فرجام و كيفر كافرانى است كه از سر لجاج و عناد به آيات الهى ايمان نمى آورند .</w:t>
      </w:r>
    </w:p>
    <w:p>
      <w:pPr>
        <w:pStyle w:val="BookText"/>
      </w:pPr>
      <w:r>
        <w:rPr>
          <w:rFonts w:ascii="Amiri" w:hAnsi="Amiri" w:eastAsia="Amiri" w:cs="Amiri"/>
          <w:lang w:bidi="ar-SA"/>
          <w:color w:val="111111"/>
          <w:sz w:val="28"/>
          <w:szCs w:val="28"/>
          <w:rtl/>
        </w:rPr>
        <w:t xml:space="preserve">إن الذين لايؤمنون بأيـت الله . .. لهم عذاب أليم</w:t>
      </w:r>
    </w:p>
    <w:p>
      <w:pPr>
        <w:pStyle w:val="Heading2"/>
      </w:pPr>
      <w:bookmarkStart w:id="975" w:name="_Toc665"/>
      <w:r>
        <w:t>664- كيفر كافران متكبر</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6</w:t>
      </w:r>
    </w:p>
    <w:p>
      <w:pPr>
        <w:pStyle w:val="BookText"/>
      </w:pPr>
      <w:r>
        <w:rPr>
          <w:rFonts w:ascii="IRNazanin" w:hAnsi="IRNazanin" w:eastAsia="IRNazanin" w:cs="IRNazanin"/>
          <w:lang w:bidi="fa-IR"/>
          <w:color w:val="111111"/>
          <w:sz w:val="28"/>
          <w:szCs w:val="28"/>
          <w:rtl/>
        </w:rPr>
        <w:t xml:space="preserve">6- فرو رفتن آب ها و منابع آبى ، از جمله كيفر هاى الهى براى كافرانى است كه به خود بنازند و بر ديگران تفاخر كنند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0" w:name="pg6746_88868"/>
    <w:bookmarkEnd w:id="230"/>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«يصبح» عطف بر «فتصبح» و تفريع ديگرى بر «يرسل عليها حسباناً» است. قيد «من السماء» در مورد عذابى كه آب ها را در زمين فرو ببرد، ناظر به الهى بودن عذاب است، نه نزول آن از آسمان.</w:t>
      </w:r>
    </w:p>
    <w:p>
      <w:pPr>
        <w:pStyle w:val="Heading2"/>
      </w:pPr>
      <w:bookmarkStart w:id="976" w:name="_Toc666"/>
      <w:r>
        <w:t>665- كيفر كافران محارب</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17</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2"/>
      </w:pPr>
      <w:bookmarkStart w:id="977" w:name="_Toc667"/>
      <w:r>
        <w:t>666- كيفر كتمان حق</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26</w:t>
      </w:r>
    </w:p>
    <w:p>
      <w:pPr>
        <w:pStyle w:val="BookText"/>
      </w:pPr>
      <w:r>
        <w:rPr>
          <w:rFonts w:ascii="IRNazanin" w:hAnsi="IRNazanin" w:eastAsia="IRNazanin" w:cs="IRNazanin"/>
          <w:lang w:bidi="fa-IR"/>
          <w:color w:val="111111"/>
          <w:sz w:val="28"/>
          <w:szCs w:val="28"/>
          <w:rtl/>
        </w:rPr>
        <w:t xml:space="preserve">26 ـ فرجام كتمان كنندگان احكام خداوند ، فرجامى هراس انگيز</w:t>
      </w:r>
    </w:p>
    <w:p>
      <w:pPr>
        <w:pStyle w:val="BookText"/>
      </w:pPr>
      <w:r>
        <w:rPr>
          <w:rFonts w:ascii="IRNazanin" w:hAnsi="IRNazanin" w:eastAsia="IRNazanin" w:cs="IRNazanin"/>
          <w:lang w:bidi="fa-IR"/>
          <w:color w:val="111111"/>
          <w:sz w:val="28"/>
          <w:szCs w:val="28"/>
          <w:rtl/>
        </w:rPr>
        <w:t xml:space="preserve">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ـ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10،13</w:t>
      </w:r>
    </w:p>
    <w:p>
      <w:pPr>
        <w:pStyle w:val="BookText"/>
      </w:pPr>
      <w:r>
        <w:rPr>
          <w:rFonts w:ascii="IRNazanin" w:hAnsi="IRNazanin" w:eastAsia="IRNazanin" w:cs="IRNazanin"/>
          <w:lang w:bidi="fa-IR"/>
          <w:color w:val="111111"/>
          <w:sz w:val="28"/>
          <w:szCs w:val="28"/>
          <w:rtl/>
        </w:rPr>
        <w:t xml:space="preserve">10 ـ واهى بودن پندار نجات عالمان اهل كتاب از عذاب الهى ، با وجود عملكرد ناشايست آنان ( كتمان حقايق و . . .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كلمه «مفازة»، مصدر ميمى و به معناى خلاص و نجات يافتن است.</w:t>
      </w:r>
    </w:p>
    <w:p>
      <w:pPr>
        <w:pStyle w:val="BookText"/>
      </w:pPr>
      <w:r>
        <w:rPr>
          <w:rFonts w:ascii="IRNazanin" w:hAnsi="IRNazanin" w:eastAsia="IRNazanin" w:cs="IRNazanin"/>
          <w:lang w:bidi="fa-IR"/>
          <w:color w:val="111111"/>
          <w:sz w:val="28"/>
          <w:szCs w:val="28"/>
          <w:rtl/>
        </w:rPr>
        <w:t xml:space="preserve">13 ـ عذابى دردناك در انتظار عالمان اهل كتاب به جهت كتمان حقايق و انتظار چاپلوسى و ستايش بيجا</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3</w:t>
      </w:r>
    </w:p>
    <w:p>
      <w:pPr>
        <w:pStyle w:val="BookText"/>
      </w:pPr>
      <w:r>
        <w:rPr>
          <w:rFonts w:ascii="IRNazanin" w:hAnsi="IRNazanin" w:eastAsia="IRNazanin" w:cs="IRNazanin"/>
          <w:lang w:bidi="fa-IR"/>
          <w:color w:val="111111"/>
          <w:sz w:val="28"/>
          <w:szCs w:val="28"/>
          <w:rtl/>
        </w:rPr>
        <w:t xml:space="preserve">3 ـ كسانى كه حقانيّت اسلام را مى پوشانند و راه شرك را بهتر از آن مى نمايانند ، مورد لعن الهى هستند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1" w:name="pg6746_88870"/>
    <w:bookmarkEnd w:id="231"/>
    <w:p>
      <w:pPr>
        <w:pStyle w:val="BookText"/>
      </w:pPr>
      <w:r>
        <w:rPr>
          <w:rFonts w:ascii="Amiri" w:hAnsi="Amiri" w:eastAsia="Amiri" w:cs="Amiri"/>
          <w:lang w:bidi="ar-SA"/>
          <w:color w:val="111111"/>
          <w:sz w:val="28"/>
          <w:szCs w:val="28"/>
          <w:rtl/>
        </w:rPr>
        <w:t xml:space="preserve">الم تر الى الذين . .. يقولون هؤلاء اهدى من الّذين امنوا سبيلا. اولئك الّذين لعنه</w:t>
      </w:r>
    </w:p>
    <w:p>
      <w:pPr>
        <w:pStyle w:val="Heading2"/>
      </w:pPr>
      <w:bookmarkStart w:id="978" w:name="_Toc668"/>
      <w:r>
        <w:t>667- كيفر كتمان دين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979" w:name="_Toc669"/>
      <w:r>
        <w:t>668- كيفر كتمان كتب آسمانى</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Heading2"/>
      </w:pPr>
      <w:bookmarkStart w:id="980" w:name="_Toc670"/>
      <w:r>
        <w:t>669- كيفر كتمان كنندگان حق</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2</w:t>
      </w:r>
    </w:p>
    <w:p>
      <w:pPr>
        <w:pStyle w:val="BookText"/>
      </w:pPr>
      <w:r>
        <w:rPr>
          <w:rFonts w:ascii="IRNazanin" w:hAnsi="IRNazanin" w:eastAsia="IRNazanin" w:cs="IRNazanin"/>
          <w:lang w:bidi="fa-IR"/>
          <w:color w:val="111111"/>
          <w:sz w:val="28"/>
          <w:szCs w:val="28"/>
          <w:rtl/>
        </w:rPr>
        <w:t xml:space="preserve">2 - دين فروشان و كتمان كنندگان حقايق كتاب هاى آسمانى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w:t>
      </w:r>
    </w:p>
    <w:p>
      <w:pPr>
        <w:pStyle w:val="Heading2"/>
      </w:pPr>
      <w:bookmarkStart w:id="981" w:name="_Toc671"/>
      <w:r>
        <w:t>670- كيفر كسب نامشروع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19</w:t>
      </w:r>
    </w:p>
    <w:p>
      <w:pPr>
        <w:pStyle w:val="BookText"/>
      </w:pPr>
      <w:r>
        <w:rPr>
          <w:rFonts w:ascii="Amiri" w:hAnsi="Amiri" w:eastAsia="Amiri" w:cs="Amiri"/>
          <w:lang w:bidi="ar-SA"/>
          <w:color w:val="111111"/>
          <w:sz w:val="28"/>
          <w:szCs w:val="28"/>
          <w:rtl/>
        </w:rPr>
        <w:t xml:space="preserve">19 - كسب در آمد از راه هاى نامشروع ، حرام و موجب عذاب الهى است .</w:t>
      </w:r>
    </w:p>
    <w:p>
      <w:pPr>
        <w:pStyle w:val="BookText"/>
      </w:pPr>
      <w:r>
        <w:rPr>
          <w:rFonts w:ascii="Amiri" w:hAnsi="Amiri" w:eastAsia="Amiri" w:cs="Amiri"/>
          <w:lang w:bidi="ar-SA"/>
          <w:color w:val="111111"/>
          <w:sz w:val="28"/>
          <w:szCs w:val="28"/>
          <w:rtl/>
        </w:rPr>
        <w:t xml:space="preserve">و يشترون به ثمناً قليلا أولئك . .. لايكلمهم اللّه ... و لهم عذاب اليم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2" w:name="pg6746_88872"/>
    <w:bookmarkEnd w:id="232"/>
    <w:p>
      <w:pPr>
        <w:pStyle w:val="Heading2"/>
      </w:pPr>
      <w:bookmarkStart w:id="982" w:name="_Toc672"/>
      <w:r>
        <w:t>671- كيفر كفر</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33</w:t>
      </w:r>
    </w:p>
    <w:p>
      <w:pPr>
        <w:pStyle w:val="BookText"/>
      </w:pPr>
      <w:r>
        <w:rPr>
          <w:rFonts w:ascii="Amiri" w:hAnsi="Amiri" w:eastAsia="Amiri" w:cs="Amiri"/>
          <w:lang w:bidi="ar-SA"/>
          <w:color w:val="111111"/>
          <w:sz w:val="28"/>
          <w:szCs w:val="28"/>
          <w:rtl/>
        </w:rPr>
        <w:t xml:space="preserve">33 ـ كفر و ارتداد ، موجب خُلود در جهنّم و حَبط عمل در دنيا و آخرت</w:t>
      </w:r>
    </w:p>
    <w:p>
      <w:pPr>
        <w:pStyle w:val="BookText"/>
      </w:pPr>
      <w:r>
        <w:rPr>
          <w:rFonts w:ascii="Amiri" w:hAnsi="Amiri" w:eastAsia="Amiri" w:cs="Amiri"/>
          <w:lang w:bidi="ar-SA"/>
          <w:color w:val="111111"/>
          <w:sz w:val="28"/>
          <w:szCs w:val="28"/>
          <w:rtl/>
        </w:rPr>
        <w:t xml:space="preserve">و من يرتدد منكم عن دينه فيمت و هو كافر فاولئك حبطت اعمالهم . .. و اولئك اصحاب 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15،16</w:t>
      </w:r>
    </w:p>
    <w:p>
      <w:pPr>
        <w:pStyle w:val="BookText"/>
      </w:pPr>
      <w:r>
        <w:rPr>
          <w:rFonts w:ascii="IRNazanin" w:hAnsi="IRNazanin" w:eastAsia="IRNazanin" w:cs="IRNazanin"/>
          <w:lang w:bidi="fa-IR"/>
          <w:color w:val="111111"/>
          <w:sz w:val="28"/>
          <w:szCs w:val="28"/>
          <w:rtl/>
        </w:rPr>
        <w:t xml:space="preserve">15 ـ كافران ، اهل آتش و ماندگار در آن براى هميشه</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IRNazanin" w:hAnsi="IRNazanin" w:eastAsia="IRNazanin" w:cs="IRNazanin"/>
          <w:lang w:bidi="fa-IR"/>
          <w:color w:val="111111"/>
          <w:sz w:val="28"/>
          <w:szCs w:val="28"/>
          <w:rtl/>
        </w:rPr>
        <w:t xml:space="preserve">16 ـ توجّه به عاقبت و عقوبت اهل كفر ، زمينه ساز پرهيز از انحراف به كفر و پذيرش حاكميّت طاغوت</w:t>
      </w:r>
    </w:p>
    <w:p>
      <w:pPr>
        <w:pStyle w:val="BookText"/>
      </w:pPr>
      <w:r>
        <w:rPr>
          <w:rFonts w:ascii="Amiri" w:hAnsi="Amiri" w:eastAsia="Amiri" w:cs="Amiri"/>
          <w:lang w:bidi="ar-SA"/>
          <w:color w:val="111111"/>
          <w:sz w:val="28"/>
          <w:szCs w:val="28"/>
          <w:rtl/>
        </w:rPr>
        <w:t xml:space="preserve">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9،13</w:t>
      </w:r>
    </w:p>
    <w:p>
      <w:pPr>
        <w:pStyle w:val="BookText"/>
      </w:pPr>
      <w:r>
        <w:rPr>
          <w:rFonts w:ascii="Amiri" w:hAnsi="Amiri" w:eastAsia="Amiri" w:cs="Amiri"/>
          <w:lang w:bidi="ar-SA"/>
          <w:color w:val="111111"/>
          <w:sz w:val="28"/>
          <w:szCs w:val="28"/>
          <w:rtl/>
        </w:rPr>
        <w:t xml:space="preserve">9 ـ كفر به آيات خدا ، موجب عذاب سخت الهى بر كافران</w:t>
      </w:r>
    </w:p>
    <w:p>
      <w:pPr>
        <w:pStyle w:val="BookText"/>
      </w:pPr>
      <w:r>
        <w:rPr>
          <w:rFonts w:ascii="Amiri" w:hAnsi="Amiri" w:eastAsia="Amiri" w:cs="Amiri"/>
          <w:lang w:bidi="ar-SA"/>
          <w:color w:val="111111"/>
          <w:sz w:val="28"/>
          <w:szCs w:val="28"/>
          <w:rtl/>
        </w:rPr>
        <w:t xml:space="preserve">انّ الّذين كفروا بايات اللّه لهم عذاب شديد</w:t>
      </w:r>
    </w:p>
    <w:p>
      <w:pPr>
        <w:pStyle w:val="BookText"/>
      </w:pPr>
      <w:r>
        <w:rPr>
          <w:rFonts w:ascii="Amiri" w:hAnsi="Amiri" w:eastAsia="Amiri" w:cs="Amiri"/>
          <w:lang w:bidi="ar-SA"/>
          <w:color w:val="111111"/>
          <w:sz w:val="28"/>
          <w:szCs w:val="28"/>
          <w:rtl/>
        </w:rPr>
        <w:t xml:space="preserve">13 ـ تهديد شدن اهل كتاب ( يهود و نصارا ) به عذاب سخت الهى ، در صورت كفر به آيات خداوند ، قرآن ، تورات و انجيل</w:t>
      </w:r>
    </w:p>
    <w:p>
      <w:pPr>
        <w:pStyle w:val="BookText"/>
      </w:pPr>
      <w:r>
        <w:rPr>
          <w:rFonts w:ascii="Amiri" w:hAnsi="Amiri" w:eastAsia="Amiri" w:cs="Amiri"/>
          <w:lang w:bidi="ar-SA"/>
          <w:color w:val="111111"/>
          <w:sz w:val="28"/>
          <w:szCs w:val="28"/>
          <w:rtl/>
        </w:rPr>
        <w:t xml:space="preserve">نزّل عليك . .. انّ الّذين كفروا ... لهم عذاب شديد</w:t>
      </w:r>
    </w:p>
    <w:p>
      <w:pPr>
        <w:pStyle w:val="BookText"/>
      </w:pPr>
      <w:r>
        <w:rPr>
          <w:rFonts w:ascii="Amiri" w:hAnsi="Amiri" w:eastAsia="Amiri" w:cs="Amiri"/>
          <w:lang w:bidi="ar-SA"/>
          <w:color w:val="111111"/>
          <w:sz w:val="28"/>
          <w:szCs w:val="28"/>
          <w:rtl/>
        </w:rPr>
        <w:t xml:space="preserve">از شأن نزول به دست مى آيد كه مورد آيه، اهل كتابند.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9،10</w:t>
      </w:r>
    </w:p>
    <w:p>
      <w:pPr>
        <w:pStyle w:val="BookText"/>
      </w:pPr>
      <w:r>
        <w:rPr>
          <w:rFonts w:ascii="Amiri" w:hAnsi="Amiri" w:eastAsia="Amiri" w:cs="Amiri"/>
          <w:lang w:bidi="ar-SA"/>
          <w:color w:val="111111"/>
          <w:sz w:val="28"/>
          <w:szCs w:val="28"/>
          <w:rtl/>
        </w:rPr>
        <w:t xml:space="preserve">9 ـ هشدار الهى به كافران در مورد عاقبت بد آنان</w:t>
      </w:r>
    </w:p>
    <w:p>
      <w:pPr>
        <w:pStyle w:val="BookText"/>
      </w:pPr>
      <w:r>
        <w:rPr>
          <w:rFonts w:ascii="Amiri" w:hAnsi="Amiri" w:eastAsia="Amiri" w:cs="Amiri"/>
          <w:lang w:bidi="ar-SA"/>
          <w:color w:val="111111"/>
          <w:sz w:val="28"/>
          <w:szCs w:val="28"/>
          <w:rtl/>
        </w:rPr>
        <w:t xml:space="preserve">انّ الذين كفروا . .. و اولئك هم وقود النار</w:t>
      </w:r>
    </w:p>
    <w:p>
      <w:pPr>
        <w:pStyle w:val="BookText"/>
      </w:pPr>
      <w:r>
        <w:rPr>
          <w:rFonts w:ascii="Amiri" w:hAnsi="Amiri" w:eastAsia="Amiri" w:cs="Amiri"/>
          <w:lang w:bidi="ar-SA"/>
          <w:color w:val="111111"/>
          <w:sz w:val="28"/>
          <w:szCs w:val="28"/>
          <w:rtl/>
        </w:rPr>
        <w:t xml:space="preserve">10 ـ آتش دوزخ ، از درون كافران زبانه مى كشد .</w:t>
      </w:r>
    </w:p>
    <w:p>
      <w:pPr>
        <w:pStyle w:val="BookText"/>
      </w:pPr>
      <w:r>
        <w:rPr>
          <w:rFonts w:ascii="Amiri" w:hAnsi="Amiri" w:eastAsia="Amiri" w:cs="Amiri"/>
          <w:lang w:bidi="ar-SA"/>
          <w:color w:val="111111"/>
          <w:sz w:val="28"/>
          <w:szCs w:val="28"/>
          <w:rtl/>
        </w:rPr>
        <w:t xml:space="preserve">اولئك هم وقود النار</w:t>
      </w:r>
    </w:p>
    <w:p>
      <w:pPr>
        <w:pStyle w:val="BookText"/>
      </w:pPr>
      <w:r>
        <w:rPr>
          <w:rFonts w:ascii="Amiri" w:hAnsi="Amiri" w:eastAsia="Amiri" w:cs="Amiri"/>
          <w:lang w:bidi="ar-SA"/>
          <w:color w:val="111111"/>
          <w:sz w:val="28"/>
          <w:szCs w:val="28"/>
          <w:rtl/>
        </w:rPr>
        <w:t xml:space="preserve">با توجه به معناى لغوى «وقود»: هو الحطب المجعول للوُقود. يعنى وقود، هيزمى است براى روشن كردنِ آتش.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2</w:t>
      </w:r>
    </w:p>
    <w:p>
      <w:pPr>
        <w:pStyle w:val="BookText"/>
      </w:pPr>
      <w:r>
        <w:rPr>
          <w:rFonts w:ascii="Amiri" w:hAnsi="Amiri" w:eastAsia="Amiri" w:cs="Amiri"/>
          <w:lang w:bidi="ar-SA"/>
          <w:color w:val="111111"/>
          <w:sz w:val="28"/>
          <w:szCs w:val="28"/>
          <w:rtl/>
        </w:rPr>
        <w:t xml:space="preserve">2 ـ كافران به آيات الهى ، مستحق عذابى دردناك</w:t>
      </w:r>
    </w:p>
    <w:p>
      <w:pPr>
        <w:pStyle w:val="BookText"/>
      </w:pPr>
      <w:r>
        <w:rPr>
          <w:rFonts w:ascii="Amiri" w:hAnsi="Amiri" w:eastAsia="Amiri" w:cs="Amiri"/>
          <w:lang w:bidi="ar-SA"/>
          <w:color w:val="111111"/>
          <w:sz w:val="28"/>
          <w:szCs w:val="28"/>
          <w:rtl/>
        </w:rPr>
        <w:t xml:space="preserve">انّ الذين يكفرون بايات اللّه . .. فبشّرهم بعذاب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22  -  8،9</w:t>
      </w:r>
    </w:p>
    <w:p>
      <w:pPr>
        <w:pStyle w:val="BookText"/>
      </w:pPr>
      <w:r>
        <w:rPr>
          <w:rFonts w:ascii="IRNazanin" w:hAnsi="IRNazanin" w:eastAsia="IRNazanin" w:cs="IRNazanin"/>
          <w:lang w:bidi="fa-IR"/>
          <w:color w:val="111111"/>
          <w:sz w:val="28"/>
          <w:szCs w:val="28"/>
          <w:rtl/>
        </w:rPr>
        <w:t xml:space="preserve">8 ـ كافران و قاتلان پيامبران و عدالتخواهان ، هيچگونه ياور و شفيعى در برابر اراده خداوند نسبت به حبط اعمال خود ندارند .</w:t>
      </w:r>
    </w:p>
    <w:p>
      <w:pPr>
        <w:pStyle w:val="BookText"/>
      </w:pPr>
      <w:r>
        <w:rPr>
          <w:rFonts w:ascii="Amiri" w:hAnsi="Amiri" w:eastAsia="Amiri" w:cs="Amiri"/>
          <w:lang w:bidi="ar-SA"/>
          <w:color w:val="111111"/>
          <w:sz w:val="28"/>
          <w:szCs w:val="28"/>
          <w:rtl/>
        </w:rPr>
        <w:t xml:space="preserve">انّ الذين يكفرون . .. حبطت اعمالهم ... و ما لهم من ناصرين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ـ كافران و قاتلان انبيا و عدالتخواهان ، راه نجاتى ندارند .</w:t>
      </w:r>
    </w:p>
    <w:p>
      <w:pPr>
        <w:pStyle w:val="BookText"/>
      </w:pPr>
      <w:r>
        <w:rPr>
          <w:rFonts w:ascii="Amiri" w:hAnsi="Amiri" w:eastAsia="Amiri" w:cs="Amiri"/>
          <w:lang w:bidi="ar-SA"/>
          <w:color w:val="111111"/>
          <w:sz w:val="28"/>
          <w:szCs w:val="28"/>
          <w:rtl/>
        </w:rPr>
        <w:t xml:space="preserve">انّ الذين يكفرون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ـ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2</w:t>
      </w:r>
    </w:p>
    <w:p>
      <w:pPr>
        <w:pStyle w:val="BookText"/>
      </w:pPr>
      <w:r>
        <w:rPr>
          <w:rFonts w:ascii="IRNazanin" w:hAnsi="IRNazanin" w:eastAsia="IRNazanin" w:cs="IRNazanin"/>
          <w:lang w:bidi="fa-IR"/>
          <w:color w:val="111111"/>
          <w:sz w:val="28"/>
          <w:szCs w:val="28"/>
          <w:rtl/>
        </w:rPr>
        <w:t xml:space="preserve">2 ـ لعنت دائمى و عذاب تخفيف ناپذير ، كيفر يهود و نصارا ، بجهت كفر آگاهانه آنان به پيامبر (صلی الله علیه و آله)</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بنابراينكه «قوما كفروا» شامل يهود و نصارا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14</w:t>
      </w:r>
    </w:p>
    <w:p>
      <w:pPr>
        <w:pStyle w:val="BookText"/>
      </w:pPr>
      <w:r>
        <w:rPr>
          <w:rFonts w:ascii="Amiri" w:hAnsi="Amiri" w:eastAsia="Amiri" w:cs="Amiri"/>
          <w:lang w:bidi="ar-SA"/>
          <w:color w:val="111111"/>
          <w:sz w:val="28"/>
          <w:szCs w:val="28"/>
          <w:rtl/>
        </w:rPr>
        <w:t xml:space="preserve">14 ـ عذاب اُخروى آدمى ، نتيجه كفر و اعمال بد او</w:t>
      </w:r>
    </w:p>
    <w:p>
      <w:pPr>
        <w:pStyle w:val="BookText"/>
      </w:pPr>
      <w:r>
        <w:rPr>
          <w:rFonts w:ascii="Amiri" w:hAnsi="Amiri" w:eastAsia="Amiri" w:cs="Amiri"/>
          <w:lang w:bidi="ar-SA"/>
          <w:color w:val="111111"/>
          <w:sz w:val="28"/>
          <w:szCs w:val="28"/>
          <w:rtl/>
        </w:rPr>
        <w:t xml:space="preserve">فذوقوا العذاب بما كنتم تكفرون</w:t>
      </w:r>
    </w:p>
    <w:p>
      <w:pPr>
        <w:pStyle w:val="BookText"/>
      </w:pPr>
      <w:r>
        <w:rPr>
          <w:rFonts w:ascii="Amiri" w:hAnsi="Amiri" w:eastAsia="Amiri" w:cs="Amiri"/>
          <w:lang w:bidi="ar-SA"/>
          <w:color w:val="111111"/>
          <w:sz w:val="28"/>
          <w:szCs w:val="28"/>
          <w:rtl/>
        </w:rPr>
        <w:t xml:space="preserve">«تكفرون . .. »، مى تواند هم شامل كفر عملى و هم اعتقادى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ـ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9،16</w:t>
      </w:r>
    </w:p>
    <w:p>
      <w:pPr>
        <w:pStyle w:val="BookText"/>
      </w:pPr>
      <w:r>
        <w:rPr>
          <w:rFonts w:ascii="IRNazanin" w:hAnsi="IRNazanin" w:eastAsia="IRNazanin" w:cs="IRNazanin"/>
          <w:lang w:bidi="fa-IR"/>
          <w:color w:val="111111"/>
          <w:sz w:val="28"/>
          <w:szCs w:val="28"/>
          <w:rtl/>
        </w:rPr>
        <w:t xml:space="preserve">9 ـ اراده الهى مبنى بر محروميّت حتمى شتابگران در كفر از بهره هاى اخروى</w:t>
      </w:r>
    </w:p>
    <w:p>
      <w:pPr>
        <w:pStyle w:val="BookText"/>
      </w:pPr>
      <w:r>
        <w:rPr>
          <w:rFonts w:ascii="Amiri" w:hAnsi="Amiri" w:eastAsia="Amiri" w:cs="Amiri"/>
          <w:lang w:bidi="ar-SA"/>
          <w:color w:val="111111"/>
          <w:sz w:val="28"/>
          <w:szCs w:val="28"/>
          <w:rtl/>
        </w:rPr>
        <w:t xml:space="preserve">يريد اللّه الّا يجعل لهم حظّا فى الاخرة</w:t>
      </w:r>
    </w:p>
    <w:p>
      <w:pPr>
        <w:pStyle w:val="BookText"/>
      </w:pPr>
      <w:r>
        <w:rPr>
          <w:rFonts w:ascii="IRNazanin" w:hAnsi="IRNazanin" w:eastAsia="IRNazanin" w:cs="IRNazanin"/>
          <w:lang w:bidi="fa-IR"/>
          <w:color w:val="111111"/>
          <w:sz w:val="28"/>
          <w:szCs w:val="28"/>
          <w:rtl/>
        </w:rPr>
        <w:t xml:space="preserve">16 ـ عذاب بزرگ اخروى در انتظار شتابگران در كفر است .</w:t>
      </w:r>
    </w:p>
    <w:p>
      <w:pPr>
        <w:pStyle w:val="BookText"/>
      </w:pPr>
      <w:r>
        <w:rPr>
          <w:rFonts w:ascii="Amiri" w:hAnsi="Amiri" w:eastAsia="Amiri" w:cs="Amiri"/>
          <w:lang w:bidi="ar-SA"/>
          <w:color w:val="111111"/>
          <w:sz w:val="28"/>
          <w:szCs w:val="28"/>
          <w:rtl/>
        </w:rPr>
        <w:t xml:space="preserve">الّذين يسارعون فى الكفر . .. و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w:t>
      </w:r>
    </w:p>
    <w:p>
      <w:pPr>
        <w:pStyle w:val="BookText"/>
      </w:pPr>
      <w:r>
        <w:rPr>
          <w:rFonts w:ascii="IRNazanin" w:hAnsi="IRNazanin" w:eastAsia="IRNazanin" w:cs="IRNazanin"/>
          <w:lang w:bidi="fa-IR"/>
          <w:color w:val="111111"/>
          <w:sz w:val="28"/>
          <w:szCs w:val="28"/>
          <w:rtl/>
        </w:rPr>
        <w:t xml:space="preserve">9 ـ عذاب دردناك الهى ، كيفر انتخاب كنندگان كفر به بهاى از دست دادن ايمان ( مرتدان )</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178  -  8</w:t>
      </w:r>
    </w:p>
    <w:p>
      <w:pPr>
        <w:pStyle w:val="BookText"/>
      </w:pPr>
      <w:r>
        <w:rPr>
          <w:rFonts w:ascii="IRNazanin" w:hAnsi="IRNazanin" w:eastAsia="IRNazanin" w:cs="IRNazanin"/>
          <w:lang w:bidi="fa-IR"/>
          <w:color w:val="111111"/>
          <w:sz w:val="28"/>
          <w:szCs w:val="28"/>
          <w:rtl/>
        </w:rPr>
        <w:t xml:space="preserve">8 ـ بقاى بر كفر ، موجب ازدياد گناه و كيفر آن</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 انّما نملى لهم ليزدادوا اثما</w:t>
      </w:r>
    </w:p>
    <w:p>
      <w:pPr>
        <w:pStyle w:val="BookText"/>
      </w:pPr>
      <w:r>
        <w:rPr>
          <w:rFonts w:ascii="IRNazanin" w:hAnsi="IRNazanin" w:eastAsia="IRNazanin" w:cs="IRNazanin"/>
          <w:lang w:bidi="fa-IR"/>
          <w:color w:val="111111"/>
          <w:sz w:val="28"/>
          <w:szCs w:val="28"/>
          <w:rtl/>
        </w:rPr>
        <w:t xml:space="preserve">ظاهراً مراد از گناه در آيه، همان كفر است ; بنابراين عمر كافر هر چه طولانى شود، گناه او افزون مى شود. هر چند غير از كفر، گناه ديگرى مرتكب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8</w:t>
      </w:r>
    </w:p>
    <w:p>
      <w:pPr>
        <w:pStyle w:val="BookText"/>
      </w:pPr>
      <w:r>
        <w:rPr>
          <w:rFonts w:ascii="Amiri" w:hAnsi="Amiri" w:eastAsia="Amiri" w:cs="Amiri"/>
          <w:lang w:bidi="ar-SA"/>
          <w:color w:val="111111"/>
          <w:sz w:val="28"/>
          <w:szCs w:val="28"/>
          <w:rtl/>
        </w:rPr>
        <w:t xml:space="preserve">8 ـ عذاب خواركننده ، كيفر ايمان نداشتن به خدا و قيامت</w:t>
      </w:r>
    </w:p>
    <w:p>
      <w:pPr>
        <w:pStyle w:val="BookText"/>
      </w:pPr>
      <w:r>
        <w:rPr>
          <w:rFonts w:ascii="Amiri" w:hAnsi="Amiri" w:eastAsia="Amiri" w:cs="Amiri"/>
          <w:lang w:bidi="ar-SA"/>
          <w:color w:val="111111"/>
          <w:sz w:val="28"/>
          <w:szCs w:val="28"/>
          <w:rtl/>
        </w:rPr>
        <w:t xml:space="preserve">اعتدنا للكافرين عذاباً مهيناً. و الذين ... لا يؤمنون باللّه و لا باليوم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3</w:t>
      </w:r>
    </w:p>
    <w:p>
      <w:pPr>
        <w:pStyle w:val="BookText"/>
      </w:pPr>
      <w:r>
        <w:rPr>
          <w:rFonts w:ascii="IRNazanin" w:hAnsi="IRNazanin" w:eastAsia="IRNazanin" w:cs="IRNazanin"/>
          <w:lang w:bidi="fa-IR"/>
          <w:color w:val="111111"/>
          <w:sz w:val="28"/>
          <w:szCs w:val="28"/>
          <w:rtl/>
        </w:rPr>
        <w:t xml:space="preserve">3 ـ منافقان به خاطر ناسپاسى و كفرشان به خدا ، مستحق عذاب دوزخند .</w:t>
      </w:r>
    </w:p>
    <w:p>
      <w:pPr>
        <w:pStyle w:val="BookText"/>
      </w:pPr>
      <w:r>
        <w:rPr>
          <w:rFonts w:ascii="Amiri" w:hAnsi="Amiri" w:eastAsia="Amiri" w:cs="Amiri"/>
          <w:lang w:bidi="ar-SA"/>
          <w:color w:val="111111"/>
          <w:sz w:val="28"/>
          <w:szCs w:val="28"/>
          <w:rtl/>
        </w:rPr>
        <w:t xml:space="preserve">إنّ المنفقين فى الدرك الاسفل . .. ما يفعل اللّه بعذابكم إن شكرتم و ءامنتم</w:t>
      </w:r>
    </w:p>
    <w:p>
      <w:pPr>
        <w:pStyle w:val="BookText"/>
      </w:pPr>
      <w:r>
        <w:rPr>
          <w:rFonts w:ascii="IRNazanin" w:hAnsi="IRNazanin" w:eastAsia="IRNazanin" w:cs="IRNazanin"/>
          <w:lang w:bidi="fa-IR"/>
          <w:color w:val="111111"/>
          <w:sz w:val="28"/>
          <w:szCs w:val="28"/>
          <w:rtl/>
        </w:rPr>
        <w:t xml:space="preserve">بنابر اينكه خطاب، متوجه منافقان باشد، آيه شريفه اشاره به ناسپاسى و بى ايمانى آنان دارد و آن را از موجبات گرفتارى دوزخ 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17</w:t>
      </w:r>
    </w:p>
    <w:p>
      <w:pPr>
        <w:pStyle w:val="BookText"/>
      </w:pPr>
      <w:r>
        <w:rPr>
          <w:rFonts w:ascii="IRNazanin" w:hAnsi="IRNazanin" w:eastAsia="IRNazanin" w:cs="IRNazanin"/>
          <w:lang w:bidi="fa-IR"/>
          <w:color w:val="111111"/>
          <w:sz w:val="28"/>
          <w:szCs w:val="28"/>
          <w:rtl/>
        </w:rPr>
        <w:t xml:space="preserve">17 ـ كفر ، موجب گرفتار شدن به عذاب دردناك قيامت</w:t>
      </w:r>
    </w:p>
    <w:p>
      <w:pPr>
        <w:pStyle w:val="BookText"/>
      </w:pPr>
      <w:r>
        <w:rPr>
          <w:rFonts w:ascii="Amiri" w:hAnsi="Amiri" w:eastAsia="Amiri" w:cs="Amiri"/>
          <w:lang w:bidi="ar-SA"/>
          <w:color w:val="111111"/>
          <w:sz w:val="28"/>
          <w:szCs w:val="28"/>
          <w:rtl/>
        </w:rPr>
        <w:t xml:space="preserve">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2</w:t>
      </w:r>
    </w:p>
    <w:p>
      <w:pPr>
        <w:pStyle w:val="BookText"/>
      </w:pPr>
      <w:r>
        <w:rPr>
          <w:rFonts w:ascii="IRNazanin" w:hAnsi="IRNazanin" w:eastAsia="IRNazanin" w:cs="IRNazanin"/>
          <w:lang w:bidi="fa-IR"/>
          <w:color w:val="111111"/>
          <w:sz w:val="28"/>
          <w:szCs w:val="28"/>
          <w:rtl/>
        </w:rPr>
        <w:t xml:space="preserve">2 ـ كفر و تكذيب آيات الهى ، موجب گرفتارى به آتش برافروخته دوزخ</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4</w:t>
      </w:r>
    </w:p>
    <w:p>
      <w:pPr>
        <w:pStyle w:val="BookText"/>
      </w:pPr>
      <w:r>
        <w:rPr>
          <w:rFonts w:ascii="IRNazanin" w:hAnsi="IRNazanin" w:eastAsia="IRNazanin" w:cs="IRNazanin"/>
          <w:lang w:bidi="fa-IR"/>
          <w:color w:val="111111"/>
          <w:sz w:val="28"/>
          <w:szCs w:val="28"/>
          <w:rtl/>
        </w:rPr>
        <w:t xml:space="preserve">4 ـ جنيان نيز همانند آدميان، در صورت تكذيب آيات الهى و گرايش به كفر و شرك، در معرض مجازاتهاى الهى هستند.</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5</w:t>
      </w:r>
    </w:p>
    <w:p>
      <w:pPr>
        <w:pStyle w:val="BookText"/>
      </w:pPr>
      <w:r>
        <w:rPr>
          <w:rFonts w:ascii="IRNazanin" w:hAnsi="IRNazanin" w:eastAsia="IRNazanin" w:cs="IRNazanin"/>
          <w:lang w:bidi="fa-IR"/>
          <w:color w:val="111111"/>
          <w:sz w:val="28"/>
          <w:szCs w:val="28"/>
          <w:rtl/>
        </w:rPr>
        <w:t xml:space="preserve">5ـ خداوند ، كفر و ايمان و اعمال نيك و بد انسان ها را به صورت پاداش و كيفر متبلور خواهد ساخت .</w:t>
      </w:r>
    </w:p>
    <w:p>
      <w:pPr>
        <w:pStyle w:val="BookText"/>
      </w:pPr>
      <w:r>
        <w:rPr>
          <w:rFonts w:ascii="Amiri" w:hAnsi="Amiri" w:eastAsia="Amiri" w:cs="Amiri"/>
          <w:lang w:bidi="ar-SA"/>
          <w:color w:val="111111"/>
          <w:sz w:val="28"/>
          <w:szCs w:val="28"/>
          <w:rtl/>
        </w:rPr>
        <w:t xml:space="preserve">و إنّ كلاًّ لما ليوفينّهم ربك أعمـلهم</w:t>
      </w:r>
    </w:p>
    <w:p>
      <w:pPr>
        <w:pStyle w:val="BookText"/>
      </w:pPr>
      <w:r>
        <w:rPr>
          <w:rFonts w:ascii="IRNazanin" w:hAnsi="IRNazanin" w:eastAsia="IRNazanin" w:cs="IRNazanin"/>
          <w:lang w:bidi="fa-IR"/>
          <w:color w:val="111111"/>
          <w:sz w:val="28"/>
          <w:szCs w:val="28"/>
          <w:rtl/>
        </w:rPr>
        <w:t xml:space="preserve">گفتن «اعمال» و اراده كردن پاداش و كيفر آنها ، گوياى اين نكته است كه: پاداش و كيفر ، بازتاب اعمال و تبلور يافته آن است; به گونه اى كه گويا پاداش و كيفر اعمال ، همان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برخى مردم ، مؤاخذه نخواهد كرد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2</w:t>
      </w:r>
    </w:p>
    <w:p>
      <w:pPr>
        <w:pStyle w:val="BookText"/>
      </w:pPr>
      <w:r>
        <w:rPr>
          <w:rFonts w:ascii="Amiri" w:hAnsi="Amiri" w:eastAsia="Amiri" w:cs="Amiri"/>
          <w:lang w:bidi="ar-SA"/>
          <w:color w:val="111111"/>
          <w:sz w:val="28"/>
          <w:szCs w:val="28"/>
          <w:rtl/>
        </w:rPr>
        <w:t xml:space="preserve">2 - عذاب دوزخ ، عقوبت كفر به خدا و تكذيب آيات او ( قرآن )</w:t>
      </w:r>
    </w:p>
    <w:p>
      <w:pPr>
        <w:pStyle w:val="BookText"/>
      </w:pPr>
      <w:r>
        <w:rPr>
          <w:rFonts w:ascii="Amiri" w:hAnsi="Amiri" w:eastAsia="Amiri" w:cs="Amiri"/>
          <w:lang w:bidi="ar-SA"/>
          <w:color w:val="111111"/>
          <w:sz w:val="28"/>
          <w:szCs w:val="28"/>
          <w:rtl/>
        </w:rPr>
        <w:t xml:space="preserve">و الذين كفروا و كذّبوا بـَايـتنا فأولئك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24  -  10</w:t>
      </w:r>
    </w:p>
    <w:p>
      <w:pPr>
        <w:pStyle w:val="BookText"/>
      </w:pPr>
      <w:r>
        <w:rPr>
          <w:rFonts w:ascii="IRNazanin" w:hAnsi="IRNazanin" w:eastAsia="IRNazanin" w:cs="IRNazanin"/>
          <w:lang w:bidi="fa-IR"/>
          <w:color w:val="111111"/>
          <w:sz w:val="28"/>
          <w:szCs w:val="28"/>
          <w:rtl/>
        </w:rPr>
        <w:t xml:space="preserve">10 - كفر ، عامل گرفتار شدنِ انسان به عذابى سخت است .</w:t>
      </w:r>
    </w:p>
    <w:p>
      <w:pPr>
        <w:pStyle w:val="BookText"/>
      </w:pPr>
      <w:r>
        <w:rPr>
          <w:rFonts w:ascii="Amiri" w:hAnsi="Amiri" w:eastAsia="Amiri" w:cs="Amiri"/>
          <w:lang w:bidi="ar-SA"/>
          <w:color w:val="111111"/>
          <w:sz w:val="28"/>
          <w:szCs w:val="28"/>
          <w:rtl/>
        </w:rPr>
        <w:t xml:space="preserve">و من كفر فلايحزنك كفره . .. ثمّ نضطرّهم إلى عذاب غليظ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20</w:t>
      </w:r>
    </w:p>
    <w:p>
      <w:pPr>
        <w:pStyle w:val="BookText"/>
      </w:pPr>
      <w:r>
        <w:rPr>
          <w:rFonts w:ascii="IRNazanin" w:hAnsi="IRNazanin" w:eastAsia="IRNazanin" w:cs="IRNazanin"/>
          <w:lang w:bidi="fa-IR"/>
          <w:color w:val="111111"/>
          <w:sz w:val="28"/>
          <w:szCs w:val="28"/>
          <w:rtl/>
        </w:rPr>
        <w:t xml:space="preserve">20 - پذيرفتن عقيده كفرآلود ـ ولو با فريب و دستور ديگران ـ كفر تلقى شده و كيفر دارد .</w:t>
      </w:r>
    </w:p>
    <w:p>
      <w:pPr>
        <w:pStyle w:val="BookText"/>
      </w:pPr>
      <w:r>
        <w:rPr>
          <w:rFonts w:ascii="Amiri" w:hAnsi="Amiri" w:eastAsia="Amiri" w:cs="Amiri"/>
          <w:lang w:bidi="ar-SA"/>
          <w:color w:val="111111"/>
          <w:sz w:val="28"/>
          <w:szCs w:val="28"/>
          <w:rtl/>
        </w:rPr>
        <w:t xml:space="preserve">و قال الذين استضعفوا للذين استكبروا . .. تأمروننا أن نكفر باللّه و نجعل 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14</w:t>
      </w:r>
    </w:p>
    <w:p>
      <w:pPr>
        <w:pStyle w:val="BookText"/>
      </w:pPr>
      <w:r>
        <w:rPr>
          <w:rFonts w:ascii="Amiri" w:hAnsi="Amiri" w:eastAsia="Amiri" w:cs="Amiri"/>
          <w:lang w:bidi="ar-SA"/>
          <w:color w:val="111111"/>
          <w:sz w:val="28"/>
          <w:szCs w:val="28"/>
          <w:rtl/>
        </w:rPr>
        <w:t xml:space="preserve">14 - جنيان ، مكلف به تكاليف الهى و مستحق كيفر در صورت كفر و حق ستيزى</w:t>
      </w:r>
    </w:p>
    <w:p>
      <w:pPr>
        <w:pStyle w:val="BookText"/>
      </w:pPr>
      <w:r>
        <w:rPr>
          <w:rFonts w:ascii="Amiri" w:hAnsi="Amiri" w:eastAsia="Amiri" w:cs="Amiri"/>
          <w:lang w:bidi="ar-SA"/>
          <w:color w:val="111111"/>
          <w:sz w:val="28"/>
          <w:szCs w:val="28"/>
          <w:rtl/>
        </w:rPr>
        <w:t xml:space="preserve">و حقّ عليهم القول فى أمم قد خلت من قبلهم من الجنّ و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31  -  2</w:t>
      </w:r>
    </w:p>
    <w:p>
      <w:pPr>
        <w:pStyle w:val="BookText"/>
      </w:pPr>
      <w:r>
        <w:rPr>
          <w:rFonts w:ascii="Amiri" w:hAnsi="Amiri" w:eastAsia="Amiri" w:cs="Amiri"/>
          <w:lang w:bidi="ar-SA"/>
          <w:color w:val="111111"/>
          <w:sz w:val="28"/>
          <w:szCs w:val="28"/>
          <w:rtl/>
        </w:rPr>
        <w:t xml:space="preserve">2 - كفر به تنهايى ـ من هاى ضميمه شدن به اعمال زشت ـ خود جرمى مستحق عذاب است . *</w:t>
      </w:r>
    </w:p>
    <w:p>
      <w:pPr>
        <w:pStyle w:val="BookText"/>
      </w:pPr>
      <w:r>
        <w:rPr>
          <w:rFonts w:ascii="Amiri" w:hAnsi="Amiri" w:eastAsia="Amiri" w:cs="Amiri"/>
          <w:lang w:bidi="ar-SA"/>
          <w:color w:val="111111"/>
          <w:sz w:val="28"/>
          <w:szCs w:val="28"/>
          <w:rtl/>
        </w:rPr>
        <w:t xml:space="preserve">فأمّا الذين ءامنوا و عملوا الصـلحـت . .. و أمّا الذين كفروا</w:t>
      </w:r>
    </w:p>
    <w:p>
      <w:pPr>
        <w:pStyle w:val="BookText"/>
      </w:pPr>
      <w:r>
        <w:rPr>
          <w:rFonts w:ascii="IRNazanin" w:hAnsi="IRNazanin" w:eastAsia="IRNazanin" w:cs="IRNazanin"/>
          <w:lang w:bidi="fa-IR"/>
          <w:color w:val="111111"/>
          <w:sz w:val="28"/>
          <w:szCs w:val="28"/>
          <w:rtl/>
        </w:rPr>
        <w:t xml:space="preserve">در آيه پيشين، از لزوم همراهى ايمان با عمل صالح، جهت بهره مندى از پاداش اخروى سخن به ميان آمد; ليكن در اين آيه،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3" w:name="pg6746_88880"/>
    <w:bookmarkEnd w:id="233"/>
    <w:p>
      <w:pPr>
        <w:pStyle w:val="BookText"/>
      </w:pPr>
      <w:r>
        <w:rPr>
          <w:rFonts w:ascii="IRNazanin" w:hAnsi="IRNazanin" w:eastAsia="IRNazanin" w:cs="IRNazanin"/>
          <w:lang w:bidi="fa-IR"/>
          <w:color w:val="111111"/>
          <w:sz w:val="28"/>
          <w:szCs w:val="28"/>
          <w:rtl/>
        </w:rPr>
        <w:t xml:space="preserve">در كنار «الذين كفروا» اشاره به اعمال بد نشده است. بنابراين مى توان گفت كفر، انسان را مصداق «مجرم» كرده و مستحق عذاب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3</w:t>
      </w:r>
    </w:p>
    <w:p>
      <w:pPr>
        <w:pStyle w:val="BookText"/>
      </w:pPr>
      <w:r>
        <w:rPr>
          <w:rFonts w:ascii="IRNazanin" w:hAnsi="IRNazanin" w:eastAsia="IRNazanin" w:cs="IRNazanin"/>
          <w:lang w:bidi="fa-IR"/>
          <w:color w:val="111111"/>
          <w:sz w:val="28"/>
          <w:szCs w:val="28"/>
          <w:rtl/>
        </w:rPr>
        <w:t xml:space="preserve">3 - تفتيدن بر آتش دوزخ ، جزاى كفر ، دروغ پردازى و ياوه سرايى عليه دين</w:t>
      </w:r>
    </w:p>
    <w:p>
      <w:pPr>
        <w:pStyle w:val="BookText"/>
      </w:pPr>
      <w:r>
        <w:rPr>
          <w:rFonts w:ascii="Amiri" w:hAnsi="Amiri" w:eastAsia="Amiri" w:cs="Amiri"/>
          <w:lang w:bidi="ar-SA"/>
          <w:color w:val="111111"/>
          <w:sz w:val="28"/>
          <w:szCs w:val="28"/>
          <w:rtl/>
        </w:rPr>
        <w:t xml:space="preserve">قتل الخرّصون . .. يوم هم على النار يفتنون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Heading2"/>
      </w:pPr>
      <w:bookmarkStart w:id="983" w:name="_Toc673"/>
      <w:r>
        <w:t>672- كيفر كفر به آخرت</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10</w:t>
      </w:r>
    </w:p>
    <w:p>
      <w:pPr>
        <w:pStyle w:val="BookText"/>
      </w:pPr>
      <w:r>
        <w:rPr>
          <w:rFonts w:ascii="Amiri" w:hAnsi="Amiri" w:eastAsia="Amiri" w:cs="Amiri"/>
          <w:lang w:bidi="ar-SA"/>
          <w:color w:val="111111"/>
          <w:sz w:val="28"/>
          <w:szCs w:val="28"/>
          <w:rtl/>
        </w:rPr>
        <w:t xml:space="preserve">10 - ايمان نياوردن به آخرت ، كيفر دارد و انسان را در وادى بس بى راهه قرار مى دهد .</w:t>
      </w:r>
    </w:p>
    <w:p>
      <w:pPr>
        <w:pStyle w:val="BookText"/>
      </w:pPr>
      <w:r>
        <w:rPr>
          <w:rFonts w:ascii="Amiri" w:hAnsi="Amiri" w:eastAsia="Amiri" w:cs="Amiri"/>
          <w:lang w:bidi="ar-SA"/>
          <w:color w:val="111111"/>
          <w:sz w:val="28"/>
          <w:szCs w:val="28"/>
          <w:rtl/>
        </w:rPr>
        <w:t xml:space="preserve">الذين لايؤمنون بالأخرة فى العذاب و الضلـل البعيد</w:t>
      </w:r>
    </w:p>
    <w:p>
      <w:pPr>
        <w:pStyle w:val="BookText"/>
      </w:pPr>
      <w:r>
        <w:rPr>
          <w:rFonts w:ascii="IRNazanin" w:hAnsi="IRNazanin" w:eastAsia="IRNazanin" w:cs="IRNazanin"/>
          <w:lang w:bidi="fa-IR"/>
          <w:color w:val="111111"/>
          <w:sz w:val="28"/>
          <w:szCs w:val="28"/>
          <w:rtl/>
        </w:rPr>
        <w:t xml:space="preserve">آوردن موصول به جاى اسم ظاهر (الكافرون) دلالت مى كند كه ايمان نياوردن، علت گرفتارى در عذاب و واقع شدن در گمراهى دور و دراز است.</w:t>
      </w:r>
    </w:p>
    <w:p>
      <w:pPr>
        <w:pStyle w:val="Heading2"/>
      </w:pPr>
      <w:bookmarkStart w:id="984" w:name="_Toc674"/>
      <w:r>
        <w:t>673- كيفر كفر به آيات خدا</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2</w:t>
      </w:r>
    </w:p>
    <w:p>
      <w:pPr>
        <w:pStyle w:val="BookText"/>
      </w:pPr>
      <w:r>
        <w:rPr>
          <w:rFonts w:ascii="Amiri" w:hAnsi="Amiri" w:eastAsia="Amiri" w:cs="Amiri"/>
          <w:lang w:bidi="ar-SA"/>
          <w:color w:val="111111"/>
          <w:sz w:val="28"/>
          <w:szCs w:val="28"/>
          <w:rtl/>
        </w:rPr>
        <w:t xml:space="preserve">2- آتش همواره شعلهور حهنّم ، كيفر كفر به آيات الهى و انكار روز رستاخيز</w:t>
      </w:r>
    </w:p>
    <w:p>
      <w:pPr>
        <w:pStyle w:val="BookText"/>
      </w:pPr>
      <w:r>
        <w:rPr>
          <w:rFonts w:ascii="Amiri" w:hAnsi="Amiri" w:eastAsia="Amiri" w:cs="Amiri"/>
          <w:lang w:bidi="ar-SA"/>
          <w:color w:val="111111"/>
          <w:sz w:val="28"/>
          <w:szCs w:val="28"/>
          <w:rtl/>
        </w:rPr>
        <w:t xml:space="preserve">كلّما خبت زدنـهم سعيرًا . ذلك جزاؤهم بأنهم كفروا بأيـتنا و قالوا أءذا كنّا عظـمً</w:t>
      </w:r>
    </w:p>
    <w:p>
      <w:pPr>
        <w:pStyle w:val="Heading2"/>
      </w:pPr>
      <w:bookmarkStart w:id="985" w:name="_Toc675"/>
      <w:r>
        <w:t>674- كيفر كفر به حقايق</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12</w:t>
      </w:r>
    </w:p>
    <w:p>
      <w:pPr>
        <w:pStyle w:val="BookText"/>
      </w:pPr>
      <w:r>
        <w:rPr>
          <w:rFonts w:ascii="Amiri" w:hAnsi="Amiri" w:eastAsia="Amiri" w:cs="Amiri"/>
          <w:lang w:bidi="ar-SA"/>
          <w:color w:val="111111"/>
          <w:sz w:val="28"/>
          <w:szCs w:val="28"/>
          <w:rtl/>
        </w:rPr>
        <w:t xml:space="preserve">12- كافرانِ به حقايق نازل شده از سوى خداوند ، ظالم ، و سزاوار آتش اند .</w:t>
      </w:r>
    </w:p>
    <w:p>
      <w:pPr>
        <w:pStyle w:val="BookText"/>
      </w:pPr>
      <w:r>
        <w:rPr>
          <w:rFonts w:ascii="Amiri" w:hAnsi="Amiri" w:eastAsia="Amiri" w:cs="Amiri"/>
          <w:lang w:bidi="ar-SA"/>
          <w:color w:val="111111"/>
          <w:sz w:val="28"/>
          <w:szCs w:val="28"/>
          <w:rtl/>
        </w:rPr>
        <w:t xml:space="preserve">الحقّ من ربّكم . .. و من شاء فليكفر إنّا أعتدنا للظـلمين نارًا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4" w:name="pg6746_88882"/>
    <w:bookmarkEnd w:id="234"/>
    <w:p>
      <w:pPr>
        <w:pStyle w:val="Heading2"/>
      </w:pPr>
      <w:bookmarkStart w:id="986" w:name="_Toc676"/>
      <w:r>
        <w:t>675- كيفر كفر به خدا</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17</w:t>
      </w:r>
    </w:p>
    <w:p>
      <w:pPr>
        <w:pStyle w:val="BookText"/>
      </w:pPr>
      <w:r>
        <w:rPr>
          <w:rFonts w:ascii="IRNazanin" w:hAnsi="IRNazanin" w:eastAsia="IRNazanin" w:cs="IRNazanin"/>
          <w:lang w:bidi="fa-IR"/>
          <w:color w:val="111111"/>
          <w:sz w:val="28"/>
          <w:szCs w:val="28"/>
          <w:rtl/>
        </w:rPr>
        <w:t xml:space="preserve">17- كيفر دادن به سبب كفر به خدا و پيروى نكردن از رسولان او از سنت هاى الهى است .</w:t>
      </w:r>
    </w:p>
    <w:p>
      <w:pPr>
        <w:pStyle w:val="BookText"/>
      </w:pPr>
      <w:r>
        <w:rPr>
          <w:rFonts w:ascii="Amiri" w:hAnsi="Amiri" w:eastAsia="Amiri" w:cs="Amiri"/>
          <w:lang w:bidi="ar-SA"/>
          <w:color w:val="111111"/>
          <w:sz w:val="28"/>
          <w:szCs w:val="28"/>
          <w:rtl/>
        </w:rPr>
        <w:t xml:space="preserve">و أنذر الناس . .. نجب دعوتك و نتّبع الرسل ...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1</w:t>
      </w:r>
    </w:p>
    <w:p>
      <w:pPr>
        <w:pStyle w:val="BookText"/>
      </w:pPr>
      <w:r>
        <w:rPr>
          <w:rFonts w:ascii="IRNazanin" w:hAnsi="IRNazanin" w:eastAsia="IRNazanin" w:cs="IRNazanin"/>
          <w:lang w:bidi="fa-IR"/>
          <w:color w:val="111111"/>
          <w:sz w:val="28"/>
          <w:szCs w:val="28"/>
          <w:rtl/>
        </w:rPr>
        <w:t xml:space="preserve">1 - شعله هاى گدازنده آتش ، مهيا براى كافران به خدا و رسول او</w:t>
      </w:r>
    </w:p>
    <w:p>
      <w:pPr>
        <w:pStyle w:val="BookText"/>
      </w:pPr>
      <w:r>
        <w:rPr>
          <w:rFonts w:ascii="Amiri" w:hAnsi="Amiri" w:eastAsia="Amiri" w:cs="Amiri"/>
          <w:lang w:bidi="ar-SA"/>
          <w:color w:val="111111"/>
          <w:sz w:val="28"/>
          <w:szCs w:val="28"/>
          <w:rtl/>
        </w:rPr>
        <w:t xml:space="preserve">و من لم يؤمن . .. فإنّا أعتدنا للكـفرين سعيرًا</w:t>
      </w:r>
    </w:p>
    <w:p>
      <w:pPr>
        <w:pStyle w:val="Heading2"/>
      </w:pPr>
      <w:bookmarkStart w:id="987" w:name="_Toc677"/>
      <w:r>
        <w:t>676- كيفر كفر به صالح</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78  -  6</w:t>
      </w:r>
    </w:p>
    <w:p>
      <w:pPr>
        <w:pStyle w:val="BookText"/>
      </w:pPr>
      <w:r>
        <w:rPr>
          <w:rFonts w:ascii="IRNazanin" w:hAnsi="IRNazanin" w:eastAsia="IRNazanin" w:cs="IRNazanin"/>
          <w:lang w:bidi="fa-IR"/>
          <w:color w:val="111111"/>
          <w:sz w:val="28"/>
          <w:szCs w:val="28"/>
          <w:rtl/>
        </w:rPr>
        <w:t xml:space="preserve">6 ـ عذاب نازل شده بر قوم ثمود ، پاسخى بود به ناباورى آنان نسبت به تحقق تهديد هاى صالح ( ع )</w:t>
      </w:r>
    </w:p>
    <w:p>
      <w:pPr>
        <w:pStyle w:val="BookText"/>
      </w:pPr>
      <w:r>
        <w:rPr>
          <w:rFonts w:ascii="Amiri" w:hAnsi="Amiri" w:eastAsia="Amiri" w:cs="Amiri"/>
          <w:lang w:bidi="ar-SA"/>
          <w:color w:val="111111"/>
          <w:sz w:val="28"/>
          <w:szCs w:val="28"/>
          <w:rtl/>
        </w:rPr>
        <w:t xml:space="preserve">ائتنا بما تعدنا . .. فأخذتهم الرجفة</w:t>
      </w:r>
    </w:p>
    <w:p>
      <w:pPr>
        <w:pStyle w:val="BookText"/>
      </w:pPr>
      <w:r>
        <w:rPr>
          <w:rFonts w:ascii="Amiri" w:hAnsi="Amiri" w:eastAsia="Amiri" w:cs="Amiri"/>
          <w:lang w:bidi="ar-SA"/>
          <w:color w:val="111111"/>
          <w:sz w:val="28"/>
          <w:szCs w:val="28"/>
          <w:rtl/>
        </w:rPr>
        <w:t xml:space="preserve">از حقايقى كه در آيه قبل مطرح شده و مى تواند «أخذتهم الرجفة» بر آن مترتب باشد، ناباورى قوم ثمود به تهديدهاى حضرت صالح(ع) است، كه از جمله «ائتنا بما تعدنا» به دست مى آيد.</w:t>
      </w:r>
    </w:p>
    <w:p>
      <w:pPr>
        <w:pStyle w:val="Heading2"/>
      </w:pPr>
      <w:bookmarkStart w:id="988" w:name="_Toc678"/>
      <w:r>
        <w:t>677- كيفر كفر به قرآن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13</w:t>
      </w:r>
    </w:p>
    <w:p>
      <w:pPr>
        <w:pStyle w:val="BookText"/>
      </w:pPr>
      <w:r>
        <w:rPr>
          <w:rFonts w:ascii="IRNazanin" w:hAnsi="IRNazanin" w:eastAsia="IRNazanin" w:cs="IRNazanin"/>
          <w:lang w:bidi="fa-IR"/>
          <w:color w:val="111111"/>
          <w:sz w:val="28"/>
          <w:szCs w:val="28"/>
          <w:rtl/>
        </w:rPr>
        <w:t xml:space="preserve">13ـ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5" w:name="pg6746_88884"/>
    <w:bookmarkEnd w:id="235"/>
    <w:p>
      <w:pPr>
        <w:pStyle w:val="Heading2"/>
      </w:pPr>
      <w:bookmarkStart w:id="989" w:name="_Toc679"/>
      <w:r>
        <w:t>678- كيفر كفر به قيامت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Heading2"/>
      </w:pPr>
      <w:bookmarkStart w:id="990" w:name="_Toc680"/>
      <w:r>
        <w:t>679- كيفر كفر به محمد(صلی الله علیه و آله)</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6</w:t>
      </w:r>
    </w:p>
    <w:p>
      <w:pPr>
        <w:pStyle w:val="BookText"/>
      </w:pPr>
      <w:r>
        <w:rPr>
          <w:rFonts w:ascii="IRNazanin" w:hAnsi="IRNazanin" w:eastAsia="IRNazanin" w:cs="IRNazanin"/>
          <w:lang w:bidi="fa-IR"/>
          <w:color w:val="111111"/>
          <w:sz w:val="28"/>
          <w:szCs w:val="28"/>
          <w:rtl/>
        </w:rPr>
        <w:t xml:space="preserve">6 - كفر به پيامبر (صلی الله علیه و آله) و اسلام ، موجب گرفتار شدن آدمى به آتش دوزخ و خلود در آن خواهد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IRNazanin" w:hAnsi="IRNazanin" w:eastAsia="IRNazanin" w:cs="IRNazanin"/>
          <w:lang w:bidi="fa-IR"/>
          <w:color w:val="111111"/>
          <w:sz w:val="28"/>
          <w:szCs w:val="28"/>
          <w:rtl/>
        </w:rPr>
        <w:t xml:space="preserve">آيه مورد بحث (من كسب . ..) قضيه كلى و كبراى آيات گذشته است و آيات پيشين تعيين كننده صغراى اين قضيه كلى است. بنابراين كفر به پيامبر(صلی الله علیه و آله) و اسلام - كه از جمله «أفتطمعون أن يؤمنوا لكم» (آيه 75) به دست مى آيد - از مصداقهاى «سيئة» است و اصرار بر آن، مصداق «احاطه خطيئه»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14</w:t>
      </w:r>
    </w:p>
    <w:p>
      <w:pPr>
        <w:pStyle w:val="BookText"/>
      </w:pPr>
      <w:r>
        <w:rPr>
          <w:rFonts w:ascii="IRNazanin" w:hAnsi="IRNazanin" w:eastAsia="IRNazanin" w:cs="IRNazanin"/>
          <w:lang w:bidi="fa-IR"/>
          <w:color w:val="111111"/>
          <w:sz w:val="28"/>
          <w:szCs w:val="28"/>
          <w:rtl/>
        </w:rPr>
        <w:t xml:space="preserve">14 - يهوديانِ كافر به پيامبر (صلی الله علیه و آله) و استهزا كننده او ، مستحق عذابى دردناك هستند .</w:t>
      </w:r>
    </w:p>
    <w:p>
      <w:pPr>
        <w:pStyle w:val="BookText"/>
      </w:pPr>
      <w:r>
        <w:rPr>
          <w:rFonts w:ascii="Amiri" w:hAnsi="Amiri" w:eastAsia="Amiri" w:cs="Amiri"/>
          <w:lang w:bidi="ar-SA"/>
          <w:color w:val="111111"/>
          <w:sz w:val="28"/>
          <w:szCs w:val="28"/>
          <w:rtl/>
        </w:rPr>
        <w:t xml:space="preserve">و للكفرين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1</w:t>
      </w:r>
    </w:p>
    <w:p>
      <w:pPr>
        <w:pStyle w:val="BookText"/>
      </w:pPr>
      <w:r>
        <w:rPr>
          <w:rFonts w:ascii="IRNazanin" w:hAnsi="IRNazanin" w:eastAsia="IRNazanin" w:cs="IRNazanin"/>
          <w:lang w:bidi="fa-IR"/>
          <w:color w:val="111111"/>
          <w:sz w:val="28"/>
          <w:szCs w:val="28"/>
          <w:rtl/>
        </w:rPr>
        <w:t xml:space="preserve">1 - شعله هاى گدازنده آتش ، مهيا براى كافران به خدا و رسول او</w:t>
      </w:r>
    </w:p>
    <w:p>
      <w:pPr>
        <w:pStyle w:val="BookText"/>
      </w:pPr>
      <w:r>
        <w:rPr>
          <w:rFonts w:ascii="Amiri" w:hAnsi="Amiri" w:eastAsia="Amiri" w:cs="Amiri"/>
          <w:lang w:bidi="ar-SA"/>
          <w:color w:val="111111"/>
          <w:sz w:val="28"/>
          <w:szCs w:val="28"/>
          <w:rtl/>
        </w:rPr>
        <w:t xml:space="preserve">و من لم يؤمن . .. فإنّا أعتدنا للكـفرين سعيرًا</w:t>
      </w:r>
    </w:p>
    <w:p>
      <w:pPr>
        <w:pStyle w:val="Heading2"/>
      </w:pPr>
      <w:bookmarkStart w:id="991" w:name="_Toc681"/>
      <w:r>
        <w:t>680- كيفر كفران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3</w:t>
      </w:r>
    </w:p>
    <w:p>
      <w:pPr>
        <w:pStyle w:val="BookText"/>
      </w:pPr>
      <w:r>
        <w:rPr>
          <w:rFonts w:ascii="IRNazanin" w:hAnsi="IRNazanin" w:eastAsia="IRNazanin" w:cs="IRNazanin"/>
          <w:lang w:bidi="fa-IR"/>
          <w:color w:val="111111"/>
          <w:sz w:val="28"/>
          <w:szCs w:val="28"/>
          <w:rtl/>
        </w:rPr>
        <w:t xml:space="preserve">3 ـ منافقان به خاطر ناسپاسى و كفرشان به خدا ، مستحق عذاب دوزخند .</w:t>
      </w:r>
    </w:p>
    <w:p>
      <w:pPr>
        <w:pStyle w:val="BookText"/>
      </w:pPr>
      <w:r>
        <w:rPr>
          <w:rFonts w:ascii="Amiri" w:hAnsi="Amiri" w:eastAsia="Amiri" w:cs="Amiri"/>
          <w:lang w:bidi="ar-SA"/>
          <w:color w:val="111111"/>
          <w:sz w:val="28"/>
          <w:szCs w:val="28"/>
          <w:rtl/>
        </w:rPr>
        <w:t xml:space="preserve">إنّ المنفقين فى الدرك الاسفل . .. ما يفعل اللّه بعذابكم إن شكرتم و ءامنتم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6" w:name="pg6746_88886"/>
    <w:bookmarkEnd w:id="236"/>
    <w:p>
      <w:pPr>
        <w:pStyle w:val="BookText"/>
      </w:pPr>
      <w:r>
        <w:rPr>
          <w:rFonts w:ascii="IRNazanin" w:hAnsi="IRNazanin" w:eastAsia="IRNazanin" w:cs="IRNazanin"/>
          <w:lang w:bidi="fa-IR"/>
          <w:color w:val="111111"/>
          <w:sz w:val="28"/>
          <w:szCs w:val="28"/>
          <w:rtl/>
        </w:rPr>
        <w:t xml:space="preserve">بنابر اينكه خطاب، متوجه منافقان باشد، آيه شريفه اشاره به ناسپاسى و بى ايمانى آنان دارد و آن را از موجبات گرفتارى دوزخ مى شمرد.</w:t>
      </w:r>
    </w:p>
    <w:p>
      <w:pPr>
        <w:pStyle w:val="Heading2"/>
      </w:pPr>
      <w:bookmarkStart w:id="992" w:name="_Toc682"/>
      <w:r>
        <w:t>681- كيفر كفران كنندگان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4</w:t>
      </w:r>
    </w:p>
    <w:p>
      <w:pPr>
        <w:pStyle w:val="BookText"/>
      </w:pPr>
      <w:r>
        <w:rPr>
          <w:rFonts w:ascii="IRNazanin" w:hAnsi="IRNazanin" w:eastAsia="IRNazanin" w:cs="IRNazanin"/>
          <w:lang w:bidi="fa-IR"/>
          <w:color w:val="111111"/>
          <w:sz w:val="28"/>
          <w:szCs w:val="28"/>
          <w:rtl/>
        </w:rPr>
        <w:t xml:space="preserve">4- كفران كنندگان نعمت هاى الهى و حق ناسپاسان ، در معرض عذاب هاى دنيوى چون بلعيده شدن به وسيله زمين و گرفتار شدن به طوفان شن</w:t>
      </w:r>
    </w:p>
    <w:p>
      <w:pPr>
        <w:pStyle w:val="BookText"/>
      </w:pPr>
      <w:r>
        <w:rPr>
          <w:rFonts w:ascii="Amiri" w:hAnsi="Amiri" w:eastAsia="Amiri" w:cs="Amiri"/>
          <w:lang w:bidi="ar-SA"/>
          <w:color w:val="111111"/>
          <w:sz w:val="28"/>
          <w:szCs w:val="28"/>
          <w:rtl/>
        </w:rPr>
        <w:t xml:space="preserve">و كان الإنسـن كفورًا. أفأمنتم أن يخسف بكم ... أو يرسل عليكم حاصبًا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17  -  8</w:t>
      </w:r>
    </w:p>
    <w:p>
      <w:pPr>
        <w:pStyle w:val="BookText"/>
      </w:pPr>
      <w:r>
        <w:rPr>
          <w:rFonts w:ascii="IRNazanin" w:hAnsi="IRNazanin" w:eastAsia="IRNazanin" w:cs="IRNazanin"/>
          <w:lang w:bidi="fa-IR"/>
          <w:color w:val="111111"/>
          <w:sz w:val="28"/>
          <w:szCs w:val="28"/>
          <w:rtl/>
        </w:rPr>
        <w:t xml:space="preserve">8 - خداوند ، جز كفران كنندگان را مجازات نمى كند .</w:t>
      </w:r>
    </w:p>
    <w:p>
      <w:pPr>
        <w:pStyle w:val="BookText"/>
      </w:pPr>
      <w:r>
        <w:rPr>
          <w:rFonts w:ascii="Amiri" w:hAnsi="Amiri" w:eastAsia="Amiri" w:cs="Amiri"/>
          <w:lang w:bidi="ar-SA"/>
          <w:color w:val="111111"/>
          <w:sz w:val="28"/>
          <w:szCs w:val="28"/>
          <w:rtl/>
        </w:rPr>
        <w:t xml:space="preserve">و هل نجـزى إلاّ الكفور</w:t>
      </w:r>
    </w:p>
    <w:p>
      <w:pPr>
        <w:pStyle w:val="BookText"/>
      </w:pPr>
      <w:r>
        <w:rPr>
          <w:rFonts w:ascii="Amiri" w:hAnsi="Amiri" w:eastAsia="Amiri" w:cs="Amiri"/>
          <w:lang w:bidi="ar-SA"/>
          <w:color w:val="111111"/>
          <w:sz w:val="28"/>
          <w:szCs w:val="28"/>
          <w:rtl/>
        </w:rPr>
        <w:t xml:space="preserve">استفهام در اين آيه، انكارى به معناى نفى بوده و مفيد برداشت ياد شده است.</w:t>
      </w:r>
    </w:p>
    <w:p>
      <w:pPr>
        <w:pStyle w:val="Heading2"/>
      </w:pPr>
      <w:bookmarkStart w:id="993" w:name="_Toc683"/>
      <w:r>
        <w:t>682- كيفر كفران نعمت</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6</w:t>
      </w:r>
    </w:p>
    <w:p>
      <w:pPr>
        <w:pStyle w:val="BookText"/>
      </w:pPr>
      <w:r>
        <w:rPr>
          <w:rFonts w:ascii="IRNazanin" w:hAnsi="IRNazanin" w:eastAsia="IRNazanin" w:cs="IRNazanin"/>
          <w:lang w:bidi="fa-IR"/>
          <w:color w:val="111111"/>
          <w:sz w:val="28"/>
          <w:szCs w:val="28"/>
          <w:rtl/>
        </w:rPr>
        <w:t xml:space="preserve">6- مشركان ناسپاس ، از سزاى ناسپاسى شان مطلع خواهند شد .</w:t>
      </w:r>
    </w:p>
    <w:p>
      <w:pPr>
        <w:pStyle w:val="BookText"/>
      </w:pPr>
      <w:r>
        <w:rPr>
          <w:rFonts w:ascii="Amiri" w:hAnsi="Amiri" w:eastAsia="Amiri" w:cs="Amiri"/>
          <w:lang w:bidi="ar-SA"/>
          <w:color w:val="111111"/>
          <w:sz w:val="28"/>
          <w:szCs w:val="28"/>
          <w:rtl/>
        </w:rPr>
        <w:t xml:space="preserve">بربّهم يشركون . .. فتمتّعوا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7،17</w:t>
      </w:r>
    </w:p>
    <w:p>
      <w:pPr>
        <w:pStyle w:val="BookText"/>
      </w:pPr>
      <w:r>
        <w:rPr>
          <w:rFonts w:ascii="IRNazanin" w:hAnsi="IRNazanin" w:eastAsia="IRNazanin" w:cs="IRNazanin"/>
          <w:lang w:bidi="fa-IR"/>
          <w:color w:val="111111"/>
          <w:sz w:val="28"/>
          <w:szCs w:val="28"/>
          <w:rtl/>
        </w:rPr>
        <w:t xml:space="preserve">7- كمترين كيفر الهى براى جامعه ناسپاس ، پيدايش فقر ، گرسنگى و ناامنى فراگير است . *</w:t>
      </w:r>
    </w:p>
    <w:p>
      <w:pPr>
        <w:pStyle w:val="BookText"/>
      </w:pPr>
      <w:r>
        <w:rPr>
          <w:rFonts w:ascii="IRNazanin" w:hAnsi="IRNazanin" w:eastAsia="IRNazanin" w:cs="IRNazanin"/>
          <w:lang w:bidi="fa-IR"/>
          <w:color w:val="111111"/>
          <w:sz w:val="28"/>
          <w:szCs w:val="28"/>
          <w:rtl/>
        </w:rPr>
        <w:t xml:space="preserve">فأذقها الله لباس الجوع و الخوف</w:t>
      </w:r>
    </w:p>
    <w:p>
      <w:pPr>
        <w:pStyle w:val="BookText"/>
      </w:pPr>
      <w:r>
        <w:rPr>
          <w:rFonts w:ascii="IRNazanin" w:hAnsi="IRNazanin" w:eastAsia="IRNazanin" w:cs="IRNazanin"/>
          <w:lang w:bidi="fa-IR"/>
          <w:color w:val="111111"/>
          <w:sz w:val="28"/>
          <w:szCs w:val="28"/>
          <w:rtl/>
        </w:rPr>
        <w:t xml:space="preserve">برداشت فوق، بر اساس اين احتمال است كه «اذاق» اشاره به چشاندن و ظاهر ساختن گوشه اى از كيفر باشد و «لباس» اشاره به اثرات و فراگيرى آن كيفر داشته باشد.</w:t>
      </w:r>
    </w:p>
    <w:p>
      <w:pPr>
        <w:pStyle w:val="BookText"/>
      </w:pPr>
      <w:r>
        <w:rPr>
          <w:rFonts w:ascii="Amiri" w:hAnsi="Amiri" w:eastAsia="Amiri" w:cs="Amiri"/>
          <w:lang w:bidi="ar-SA"/>
          <w:color w:val="111111"/>
          <w:sz w:val="28"/>
          <w:szCs w:val="28"/>
          <w:rtl/>
        </w:rPr>
        <w:t xml:space="preserve">17- « عن أبى عبدالله ( ع ) قال : . . . ان أهل قرية ممّن كان قبلكم كان الله قد أوسع عليهم حتى طغوا فقال بعضهم لبعض : لو عمدنا إلى شىء من هـذا النقى فجعلناه نستنجى به كان ألين علينا من الحجارة فلمّا فعلوا ذلك بعث الله على أرضهم دواباً أصغر من الجراد فلم يدع لهم شيئاً خلقه الله . . . إلاّ أكله من شجر أو غيره فبلغ بهم الجحد إلى أن أقبلوا على الذى كانوا يستنجون به فأكلوه و هى القرية التى قال الله : « ضرب الله مثلاً قرية كانت آمنة مطمئنّة يأتى ها رزق ها رغداً من كلّ مكان فكفرت بأنعم الله فأذاق ها الله لباس الجوع و الخوف بما كانوا يصنعون » ;</w:t>
      </w:r>
    </w:p>
    <w:p>
      <w:pPr>
        <w:pStyle w:val="BookText"/>
      </w:pPr>
      <w:r>
        <w:rPr>
          <w:rFonts w:ascii="IRNazanin" w:hAnsi="IRNazanin" w:eastAsia="IRNazanin" w:cs="IRNazanin"/>
          <w:lang w:bidi="fa-IR"/>
          <w:color w:val="111111"/>
          <w:sz w:val="28"/>
          <w:szCs w:val="28"/>
          <w:rtl/>
        </w:rPr>
        <w:t xml:space="preserve">از امام صادق(ع) روايت شده است كه فرمود:. .. قبل از شما اهل قريه اى بودند كه خداوند در زندگى به آنان كشايش داده بود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اينكه طغيان كردند و بعضى به بعض ديگر گفتند: اگر به چيزى از اين نانها روى آوريم و آن را وسيله استنجا قرار دهيم، براى ما از سنگ نرم تر خواهد بود و چون چنين كردند، خداوند جنبنده هاى كوچك تر از ملخ را بر سرزمينهاى آنان فرستاد و آنها همه چيزهايى كه خداوند آفريده بود از درخت و غير آن خوردند. در نتيجه سختى به جايى رسيد كه آنان به همان نانهايى كه با آن استنجا كرده بودند، روى آوردند و آنها را خوردند و آن همان قريه اى است كه خداوند فرموده است: ضرب الله مثلاً قرية كانت آمنة مطمئنة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10</w:t>
      </w:r>
    </w:p>
    <w:p>
      <w:pPr>
        <w:pStyle w:val="BookText"/>
      </w:pPr>
      <w:r>
        <w:rPr>
          <w:rFonts w:ascii="IRNazanin" w:hAnsi="IRNazanin" w:eastAsia="IRNazanin" w:cs="IRNazanin"/>
          <w:lang w:bidi="fa-IR"/>
          <w:color w:val="111111"/>
          <w:sz w:val="28"/>
          <w:szCs w:val="28"/>
          <w:rtl/>
        </w:rPr>
        <w:t xml:space="preserve">10 - مشركان ناسپاس ، از سزاى ناسپاسى شان ، مطّلع خواهند شد .</w:t>
      </w:r>
    </w:p>
    <w:p>
      <w:pPr>
        <w:pStyle w:val="BookText"/>
      </w:pPr>
      <w:r>
        <w:rPr>
          <w:rFonts w:ascii="Amiri" w:hAnsi="Amiri" w:eastAsia="Amiri" w:cs="Amiri"/>
          <w:lang w:bidi="ar-SA"/>
          <w:color w:val="111111"/>
          <w:sz w:val="28"/>
          <w:szCs w:val="28"/>
          <w:rtl/>
        </w:rPr>
        <w:t xml:space="preserve">بربّهم يشركون . ..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7</w:t>
      </w:r>
    </w:p>
    <w:p>
      <w:pPr>
        <w:pStyle w:val="BookText"/>
      </w:pPr>
      <w:r>
        <w:rPr>
          <w:rFonts w:ascii="IRNazanin" w:hAnsi="IRNazanin" w:eastAsia="IRNazanin" w:cs="IRNazanin"/>
          <w:lang w:bidi="fa-IR"/>
          <w:color w:val="111111"/>
          <w:sz w:val="28"/>
          <w:szCs w:val="28"/>
          <w:rtl/>
        </w:rPr>
        <w:t xml:space="preserve">7 - مردم سبأ ، به دنبال كفران نعمت هاى خدا و جارى شدن سيل سد مأرب ، به طور كلى متلاشى و پراكنده شدند .</w:t>
      </w:r>
    </w:p>
    <w:p>
      <w:pPr>
        <w:pStyle w:val="BookText"/>
      </w:pPr>
      <w:r>
        <w:rPr>
          <w:rFonts w:ascii="Amiri" w:hAnsi="Amiri" w:eastAsia="Amiri" w:cs="Amiri"/>
          <w:lang w:bidi="ar-SA"/>
          <w:color w:val="111111"/>
          <w:sz w:val="28"/>
          <w:szCs w:val="28"/>
          <w:rtl/>
        </w:rPr>
        <w:t xml:space="preserve">فأعرضوا فأرسلنا عليهم سيل العرم . .. و مزّقنـهم كلّ ممزّق</w:t>
      </w:r>
    </w:p>
    <w:p>
      <w:pPr>
        <w:pStyle w:val="BookText"/>
      </w:pPr>
      <w:r>
        <w:rPr>
          <w:rFonts w:ascii="IRNazanin" w:hAnsi="IRNazanin" w:eastAsia="IRNazanin" w:cs="IRNazanin"/>
          <w:lang w:bidi="fa-IR"/>
          <w:color w:val="111111"/>
          <w:sz w:val="28"/>
          <w:szCs w:val="28"/>
          <w:rtl/>
        </w:rPr>
        <w:t xml:space="preserve">«مزق» در لغت به معناى پاره كردن و از بين بردن اثر آمده و در آيه پراكندن در اطراف و اكناف بلاد است (مجمع البحرين).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5</w:t>
      </w:r>
    </w:p>
    <w:p>
      <w:pPr>
        <w:pStyle w:val="BookText"/>
      </w:pPr>
      <w:r>
        <w:rPr>
          <w:rFonts w:ascii="IRNazanin" w:hAnsi="IRNazanin" w:eastAsia="IRNazanin" w:cs="IRNazanin"/>
          <w:lang w:bidi="fa-IR"/>
          <w:color w:val="111111"/>
          <w:sz w:val="28"/>
          <w:szCs w:val="28"/>
          <w:rtl/>
        </w:rPr>
        <w:t xml:space="preserve">5 - مؤثر نبودن اموال و برخوردارى هاى انسان هاى ناسپاس در برابر نتايج ناگوار و پيامد هاى هلاكت بار ناسپاسى ( عذاب )</w:t>
      </w:r>
    </w:p>
    <w:p>
      <w:pPr>
        <w:pStyle w:val="BookText"/>
      </w:pPr>
      <w:r>
        <w:rPr>
          <w:rFonts w:ascii="Amiri" w:hAnsi="Amiri" w:eastAsia="Amiri" w:cs="Amiri"/>
          <w:lang w:bidi="ar-SA"/>
          <w:color w:val="111111"/>
          <w:sz w:val="28"/>
          <w:szCs w:val="28"/>
          <w:rtl/>
        </w:rPr>
        <w:t xml:space="preserve">فما أغنى عنهم ما كانوا يكسبون</w:t>
      </w:r>
    </w:p>
    <w:p>
      <w:pPr>
        <w:pStyle w:val="BookText"/>
      </w:pPr>
      <w:r>
        <w:rPr>
          <w:rFonts w:ascii="IRNazanin" w:hAnsi="IRNazanin" w:eastAsia="IRNazanin" w:cs="IRNazanin"/>
          <w:lang w:bidi="fa-IR"/>
          <w:color w:val="111111"/>
          <w:sz w:val="28"/>
          <w:szCs w:val="28"/>
          <w:rtl/>
        </w:rPr>
        <w:t xml:space="preserve">كارساز نبودن دارايى ها و نعمت ها ـ به قرينه صدر آيه بعد (فأصابهم سيئات ماكسبوا) در ارتباط با عذاب و پيامدهاى هلاكت 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 «قتل الإنسان» در معناى عرفى آن ـ كه بيان استحقاق شديدترين عقوبت ها مى باشد ـ استعمال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9</w:t>
      </w:r>
    </w:p>
    <w:p>
      <w:pPr>
        <w:pStyle w:val="BookText"/>
      </w:pPr>
      <w:r>
        <w:rPr>
          <w:rFonts w:ascii="IRNazanin" w:hAnsi="IRNazanin" w:eastAsia="IRNazanin" w:cs="IRNazanin"/>
          <w:lang w:bidi="fa-IR"/>
          <w:color w:val="111111"/>
          <w:sz w:val="28"/>
          <w:szCs w:val="28"/>
          <w:rtl/>
        </w:rPr>
        <w:t xml:space="preserve">9 ـ عذاب خواركننده ، كيفر كسانى كه به جهت ترك احسان ، نعمت هاى خدادادى خويش را پنهان مى كنند .</w:t>
      </w:r>
    </w:p>
    <w:p>
      <w:pPr>
        <w:pStyle w:val="BookText"/>
      </w:pPr>
      <w:r>
        <w:rPr>
          <w:rFonts w:ascii="Amiri" w:hAnsi="Amiri" w:eastAsia="Amiri" w:cs="Amiri"/>
          <w:lang w:bidi="ar-SA"/>
          <w:color w:val="111111"/>
          <w:sz w:val="28"/>
          <w:szCs w:val="28"/>
          <w:rtl/>
        </w:rPr>
        <w:t xml:space="preserve">و يكتمون ما اتيهم اللّه من فضله و اعتدنا للكافرين عذاباً مهيناً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7" w:name="pg6746_88890"/>
    <w:bookmarkEnd w:id="237"/>
    <w:p>
      <w:pPr>
        <w:pStyle w:val="Heading2"/>
      </w:pPr>
      <w:bookmarkStart w:id="994" w:name="_Toc684"/>
      <w:r>
        <w:t>683- كيفر كنز</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Heading2"/>
      </w:pPr>
      <w:bookmarkStart w:id="995" w:name="_Toc685"/>
      <w:r>
        <w:t>684- كيفر گمراهان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w:t>
      </w:r>
    </w:p>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ضلـل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ـ كه حكايت از رحمت و لطف دارد ـ برداشت ياد شده به دست مى آيد.</w:t>
      </w:r>
    </w:p>
    <w:p>
      <w:pPr>
        <w:pStyle w:val="Heading2"/>
      </w:pPr>
      <w:bookmarkStart w:id="996" w:name="_Toc686"/>
      <w:r>
        <w:t>685- كيفر گمراهى</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20</w:t>
      </w:r>
    </w:p>
    <w:p>
      <w:pPr>
        <w:pStyle w:val="BookText"/>
      </w:pPr>
      <w:r>
        <w:rPr>
          <w:rFonts w:ascii="IRNazanin" w:hAnsi="IRNazanin" w:eastAsia="IRNazanin" w:cs="IRNazanin"/>
          <w:lang w:bidi="fa-IR"/>
          <w:color w:val="111111"/>
          <w:sz w:val="28"/>
          <w:szCs w:val="28"/>
          <w:rtl/>
        </w:rPr>
        <w:t xml:space="preserve">20 ـ عقوبت سنگينتر ، بازتاب ضلالت افزونتر</w:t>
      </w:r>
    </w:p>
    <w:p>
      <w:pPr>
        <w:pStyle w:val="BookText"/>
      </w:pPr>
      <w:r>
        <w:rPr>
          <w:rFonts w:ascii="Amiri" w:hAnsi="Amiri" w:eastAsia="Amiri" w:cs="Amiri"/>
          <w:lang w:bidi="ar-SA"/>
          <w:color w:val="111111"/>
          <w:sz w:val="28"/>
          <w:szCs w:val="28"/>
          <w:rtl/>
        </w:rPr>
        <w:t xml:space="preserve">قل هل انبئكم بشرّ من ذلك مثوبة . .. اضل عن سواء السبيل</w:t>
      </w:r>
    </w:p>
    <w:p>
      <w:pPr>
        <w:pStyle w:val="Heading2"/>
      </w:pPr>
      <w:bookmarkStart w:id="997" w:name="_Toc687"/>
      <w:r>
        <w:t>686- كيفر گناه</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10،12</w:t>
      </w:r>
    </w:p>
    <w:p>
      <w:pPr>
        <w:pStyle w:val="BookText"/>
      </w:pPr>
      <w:r>
        <w:rPr>
          <w:rFonts w:ascii="IRNazanin" w:hAnsi="IRNazanin" w:eastAsia="IRNazanin" w:cs="IRNazanin"/>
          <w:lang w:bidi="fa-IR"/>
          <w:color w:val="111111"/>
          <w:sz w:val="28"/>
          <w:szCs w:val="28"/>
          <w:rtl/>
        </w:rPr>
        <w:t xml:space="preserve">10 ـ نفاق ، فساد در زمين و نصيحت ناپذيرى در برابر دعوت به تقوا ، گناه و موجب عذاب جهنّم</w:t>
      </w:r>
    </w:p>
    <w:p>
      <w:pPr>
        <w:pStyle w:val="BookText"/>
      </w:pPr>
      <w:r>
        <w:rPr>
          <w:rFonts w:ascii="Amiri" w:hAnsi="Amiri" w:eastAsia="Amiri" w:cs="Amiri"/>
          <w:lang w:bidi="ar-SA"/>
          <w:color w:val="111111"/>
          <w:sz w:val="28"/>
          <w:szCs w:val="28"/>
          <w:rtl/>
        </w:rPr>
        <w:t xml:space="preserve">و من الناس من يعجبك . .. فحسبه جهنّم</w:t>
      </w:r>
    </w:p>
    <w:p>
      <w:pPr>
        <w:pStyle w:val="BookText"/>
      </w:pPr>
      <w:r>
        <w:rPr>
          <w:rFonts w:ascii="IRNazanin" w:hAnsi="IRNazanin" w:eastAsia="IRNazanin" w:cs="IRNazanin"/>
          <w:lang w:bidi="fa-IR"/>
          <w:color w:val="111111"/>
          <w:sz w:val="28"/>
          <w:szCs w:val="28"/>
          <w:rtl/>
        </w:rPr>
        <w:t xml:space="preserve">12 ـ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25</w:t>
      </w:r>
    </w:p>
    <w:p>
      <w:pPr>
        <w:pStyle w:val="BookText"/>
      </w:pPr>
      <w:r>
        <w:rPr>
          <w:rFonts w:ascii="IRNazanin" w:hAnsi="IRNazanin" w:eastAsia="IRNazanin" w:cs="IRNazanin"/>
          <w:lang w:bidi="fa-IR"/>
          <w:color w:val="111111"/>
          <w:sz w:val="28"/>
          <w:szCs w:val="28"/>
          <w:rtl/>
        </w:rPr>
        <w:t xml:space="preserve">25 ـ عزّت و قدرت شكست ناپذير الهى ، پشتوانه مجازات متخلّفانِ از احكام و قوانين الهى</w:t>
      </w:r>
    </w:p>
    <w:p>
      <w:pPr>
        <w:pStyle w:val="BookText"/>
      </w:pPr>
      <w:r>
        <w:rPr>
          <w:rFonts w:ascii="Amiri" w:hAnsi="Amiri" w:eastAsia="Amiri" w:cs="Amiri"/>
          <w:lang w:bidi="ar-SA"/>
          <w:color w:val="111111"/>
          <w:sz w:val="28"/>
          <w:szCs w:val="28"/>
          <w:rtl/>
        </w:rPr>
        <w:t xml:space="preserve">و المطلّقات يتربّصن . .. و لا يحل لهن ... 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284  -  10</w:t>
      </w:r>
    </w:p>
    <w:p>
      <w:pPr>
        <w:pStyle w:val="BookText"/>
      </w:pPr>
      <w:r>
        <w:rPr>
          <w:rFonts w:ascii="IRNazanin" w:hAnsi="IRNazanin" w:eastAsia="IRNazanin" w:cs="IRNazanin"/>
          <w:lang w:bidi="fa-IR"/>
          <w:color w:val="111111"/>
          <w:sz w:val="28"/>
          <w:szCs w:val="28"/>
          <w:rtl/>
        </w:rPr>
        <w:t xml:space="preserve">10 ـ بخشش گناهان انسان و يا عقاب وى ، به مشيّت الهى است .</w:t>
      </w:r>
    </w:p>
    <w:p>
      <w:pPr>
        <w:pStyle w:val="BookText"/>
      </w:pPr>
      <w:r>
        <w:rPr>
          <w:rFonts w:ascii="Amiri" w:hAnsi="Amiri" w:eastAsia="Amiri" w:cs="Amiri"/>
          <w:lang w:bidi="ar-SA"/>
          <w:color w:val="111111"/>
          <w:sz w:val="28"/>
          <w:szCs w:val="28"/>
          <w:rtl/>
        </w:rPr>
        <w:t xml:space="preserve">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7،11</w:t>
      </w:r>
    </w:p>
    <w:p>
      <w:pPr>
        <w:pStyle w:val="BookText"/>
      </w:pPr>
      <w:r>
        <w:rPr>
          <w:rFonts w:ascii="IRNazanin" w:hAnsi="IRNazanin" w:eastAsia="IRNazanin" w:cs="IRNazanin"/>
          <w:lang w:bidi="fa-IR"/>
          <w:color w:val="111111"/>
          <w:sz w:val="28"/>
          <w:szCs w:val="28"/>
          <w:rtl/>
        </w:rPr>
        <w:t xml:space="preserve">7 ـ گرفتارى به عذاب الهى ، نتيجه گناهان</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سببيه باشد.</w:t>
      </w:r>
    </w:p>
    <w:p>
      <w:pPr>
        <w:pStyle w:val="BookText"/>
      </w:pPr>
      <w:r>
        <w:rPr>
          <w:rFonts w:ascii="IRNazanin" w:hAnsi="IRNazanin" w:eastAsia="IRNazanin" w:cs="IRNazanin"/>
          <w:lang w:bidi="fa-IR"/>
          <w:color w:val="111111"/>
          <w:sz w:val="28"/>
          <w:szCs w:val="28"/>
          <w:rtl/>
        </w:rPr>
        <w:t xml:space="preserve">11 ـ گناهان ، خود ، مايه و وسيله عذاب و كافران است .</w:t>
      </w:r>
    </w:p>
    <w:p>
      <w:pPr>
        <w:pStyle w:val="BookText"/>
      </w:pPr>
      <w:r>
        <w:rPr>
          <w:rFonts w:ascii="IRNazanin" w:hAnsi="IRNazanin" w:eastAsia="IRNazanin" w:cs="IRNazanin"/>
          <w:lang w:bidi="fa-IR"/>
          <w:color w:val="111111"/>
          <w:sz w:val="28"/>
          <w:szCs w:val="28"/>
          <w:rtl/>
        </w:rPr>
        <w:t xml:space="preserve">فاخذهم اللّه بذنوبهم</w:t>
      </w:r>
    </w:p>
    <w:p>
      <w:pPr>
        <w:pStyle w:val="BookText"/>
      </w:pPr>
      <w:r>
        <w:rPr>
          <w:rFonts w:ascii="Amiri" w:hAnsi="Amiri" w:eastAsia="Amiri" w:cs="Amiri"/>
          <w:lang w:bidi="ar-SA"/>
          <w:color w:val="111111"/>
          <w:sz w:val="28"/>
          <w:szCs w:val="28"/>
          <w:rtl/>
        </w:rPr>
        <w:t xml:space="preserve">بنابراينكه «باء» در «بذنوبهم» براى استعانت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6</w:t>
      </w:r>
    </w:p>
    <w:p>
      <w:pPr>
        <w:pStyle w:val="BookText"/>
      </w:pPr>
      <w:r>
        <w:rPr>
          <w:rFonts w:ascii="IRNazanin" w:hAnsi="IRNazanin" w:eastAsia="IRNazanin" w:cs="IRNazanin"/>
          <w:lang w:bidi="fa-IR"/>
          <w:color w:val="111111"/>
          <w:sz w:val="28"/>
          <w:szCs w:val="28"/>
          <w:rtl/>
        </w:rPr>
        <w:t xml:space="preserve">6 ـ بخشايش و آمرزش توبه كنندگان و عذاب گناهكاران ، برخاسته از مشيّت خداوند</w:t>
      </w:r>
    </w:p>
    <w:p>
      <w:pPr>
        <w:pStyle w:val="BookText"/>
      </w:pPr>
      <w:r>
        <w:rPr>
          <w:rFonts w:ascii="Amiri" w:hAnsi="Amiri" w:eastAsia="Amiri" w:cs="Amiri"/>
          <w:lang w:bidi="ar-SA"/>
          <w:color w:val="111111"/>
          <w:sz w:val="28"/>
          <w:szCs w:val="28"/>
          <w:rtl/>
        </w:rPr>
        <w:t xml:space="preserve">او يتوب عليهم او يعذّبهم . .. يغفر لمن يشآء و يعذّب من يشآء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13</w:t>
      </w:r>
    </w:p>
    <w:p>
      <w:pPr>
        <w:pStyle w:val="BookText"/>
      </w:pPr>
      <w:r>
        <w:rPr>
          <w:rFonts w:ascii="IRNazanin" w:hAnsi="IRNazanin" w:eastAsia="IRNazanin" w:cs="IRNazanin"/>
          <w:lang w:bidi="fa-IR"/>
          <w:color w:val="111111"/>
          <w:sz w:val="28"/>
          <w:szCs w:val="28"/>
          <w:rtl/>
        </w:rPr>
        <w:t xml:space="preserve">13 ـ برخى از گناهان آدمى ، در پى دارنده عذاب هاى دنيوى</w:t>
      </w:r>
    </w:p>
    <w:p>
      <w:pPr>
        <w:pStyle w:val="BookText"/>
      </w:pPr>
      <w:r>
        <w:rPr>
          <w:rFonts w:ascii="Amiri" w:hAnsi="Amiri" w:eastAsia="Amiri" w:cs="Amiri"/>
          <w:lang w:bidi="ar-SA"/>
          <w:color w:val="111111"/>
          <w:sz w:val="28"/>
          <w:szCs w:val="28"/>
          <w:rtl/>
        </w:rPr>
        <w:t xml:space="preserve">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16</w:t>
      </w:r>
    </w:p>
    <w:p>
      <w:pPr>
        <w:pStyle w:val="BookText"/>
      </w:pPr>
      <w:r>
        <w:rPr>
          <w:rFonts w:ascii="IRNazanin" w:hAnsi="IRNazanin" w:eastAsia="IRNazanin" w:cs="IRNazanin"/>
          <w:lang w:bidi="fa-IR"/>
          <w:color w:val="111111"/>
          <w:sz w:val="28"/>
          <w:szCs w:val="28"/>
          <w:rtl/>
        </w:rPr>
        <w:t xml:space="preserve">16 ـ نسبت ناروا به خداوند و كشتن پيامبران ، گناهى بزرگ و موجب عذاب سوزان دوزخ</w:t>
      </w:r>
    </w:p>
    <w:p>
      <w:pPr>
        <w:pStyle w:val="BookText"/>
      </w:pPr>
      <w:r>
        <w:rPr>
          <w:rFonts w:ascii="Amiri" w:hAnsi="Amiri" w:eastAsia="Amiri" w:cs="Amiri"/>
          <w:lang w:bidi="ar-SA"/>
          <w:color w:val="111111"/>
          <w:sz w:val="28"/>
          <w:szCs w:val="28"/>
          <w:rtl/>
        </w:rPr>
        <w:t xml:space="preserve">سنكتب ما قالوا و قتلهم الانبيآء بغير حقّ و نقول ذوقوا عذاب الحريق</w:t>
      </w:r>
    </w:p>
    <w:p>
      <w:pPr>
        <w:pStyle w:val="BookText"/>
      </w:pPr>
      <w:r>
        <w:rPr>
          <w:rFonts w:ascii="IRNazanin" w:hAnsi="IRNazanin" w:eastAsia="IRNazanin" w:cs="IRNazanin"/>
          <w:lang w:bidi="fa-IR"/>
          <w:color w:val="111111"/>
          <w:sz w:val="28"/>
          <w:szCs w:val="28"/>
          <w:rtl/>
        </w:rPr>
        <w:t xml:space="preserve">«حريق»، به معناى محرِق (سوزاننده) است. گفتنى است عذاب سوزان براى كشتن پيامبران و نسبت ناروا به خدا دادن، حاكى از بزرگى چنين گناهانى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14</w:t>
      </w:r>
    </w:p>
    <w:p>
      <w:pPr>
        <w:pStyle w:val="BookText"/>
      </w:pPr>
      <w:r>
        <w:rPr>
          <w:rFonts w:ascii="IRNazanin" w:hAnsi="IRNazanin" w:eastAsia="IRNazanin" w:cs="IRNazanin"/>
          <w:lang w:bidi="fa-IR"/>
          <w:color w:val="111111"/>
          <w:sz w:val="28"/>
          <w:szCs w:val="28"/>
          <w:rtl/>
        </w:rPr>
        <w:t xml:space="preserve">14 ـ مجازات افزون بر گناه ، ظلمى بزرگ است .</w:t>
      </w:r>
    </w:p>
    <w:p>
      <w:pPr>
        <w:pStyle w:val="BookText"/>
      </w:pPr>
      <w:r>
        <w:rPr>
          <w:rFonts w:ascii="Amiri" w:hAnsi="Amiri" w:eastAsia="Amiri" w:cs="Amiri"/>
          <w:lang w:bidi="ar-SA"/>
          <w:color w:val="111111"/>
          <w:sz w:val="28"/>
          <w:szCs w:val="28"/>
          <w:rtl/>
        </w:rPr>
        <w:t xml:space="preserve">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16</w:t>
      </w:r>
    </w:p>
    <w:p>
      <w:pPr>
        <w:pStyle w:val="BookText"/>
      </w:pPr>
      <w:r>
        <w:rPr>
          <w:rFonts w:ascii="IRNazanin" w:hAnsi="IRNazanin" w:eastAsia="IRNazanin" w:cs="IRNazanin"/>
          <w:lang w:bidi="fa-IR"/>
          <w:color w:val="111111"/>
          <w:sz w:val="28"/>
          <w:szCs w:val="28"/>
          <w:rtl/>
        </w:rPr>
        <w:t xml:space="preserve">16 ـ عذاب گناهكاران ، متناسب با گناه آنان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 من كان مختالا فخوراً . .. 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خواركننده و قرار دادن آن براى متكبران و فخرفروشان، حاكى از تناسب عذاب الهى با گناهِ گناهكاران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15</w:t>
      </w:r>
    </w:p>
    <w:p>
      <w:pPr>
        <w:pStyle w:val="BookText"/>
      </w:pPr>
      <w:r>
        <w:rPr>
          <w:rFonts w:ascii="IRNazanin" w:hAnsi="IRNazanin" w:eastAsia="IRNazanin" w:cs="IRNazanin"/>
          <w:lang w:bidi="fa-IR"/>
          <w:color w:val="111111"/>
          <w:sz w:val="28"/>
          <w:szCs w:val="28"/>
          <w:rtl/>
        </w:rPr>
        <w:t xml:space="preserve">15 ـ گناه و تخلف گروهى از يك جامعه ، مى تواند مايه گرفتارى همه افراد آن جامعه به عقوبت هاى دنيوى باشد .</w:t>
      </w:r>
    </w:p>
    <w:p>
      <w:pPr>
        <w:pStyle w:val="BookText"/>
      </w:pPr>
      <w:r>
        <w:rPr>
          <w:rFonts w:ascii="Amiri" w:hAnsi="Amiri" w:eastAsia="Amiri" w:cs="Amiri"/>
          <w:lang w:bidi="ar-SA"/>
          <w:color w:val="111111"/>
          <w:sz w:val="28"/>
          <w:szCs w:val="28"/>
          <w:rtl/>
        </w:rPr>
        <w:t xml:space="preserve">فبظلم من الذين هادوا حرمنا . .. و أعتدنا للكفرين منهم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13،18</w:t>
      </w:r>
    </w:p>
    <w:p>
      <w:pPr>
        <w:pStyle w:val="BookText"/>
      </w:pPr>
      <w:r>
        <w:rPr>
          <w:rFonts w:ascii="IRNazanin" w:hAnsi="IRNazanin" w:eastAsia="IRNazanin" w:cs="IRNazanin"/>
          <w:lang w:bidi="fa-IR"/>
          <w:color w:val="111111"/>
          <w:sz w:val="28"/>
          <w:szCs w:val="28"/>
          <w:rtl/>
        </w:rPr>
        <w:t xml:space="preserve">13 ـ قساوت قلب و نفهميدن حق ، آنگاه كه پيامد گناه و كيفر آن باشد ، عذر نيست .</w:t>
      </w:r>
    </w:p>
    <w:p>
      <w:pPr>
        <w:pStyle w:val="BookText"/>
      </w:pPr>
      <w:r>
        <w:rPr>
          <w:rFonts w:ascii="Amiri" w:hAnsi="Amiri" w:eastAsia="Amiri" w:cs="Amiri"/>
          <w:lang w:bidi="ar-SA"/>
          <w:color w:val="111111"/>
          <w:sz w:val="28"/>
          <w:szCs w:val="28"/>
          <w:rtl/>
        </w:rPr>
        <w:t xml:space="preserve">لعنهم و جعلنا قلوبهم قسية</w:t>
      </w:r>
    </w:p>
    <w:p>
      <w:pPr>
        <w:pStyle w:val="BookText"/>
      </w:pPr>
      <w:r>
        <w:rPr>
          <w:rFonts w:ascii="IRNazanin" w:hAnsi="IRNazanin" w:eastAsia="IRNazanin" w:cs="IRNazanin"/>
          <w:lang w:bidi="fa-IR"/>
          <w:color w:val="111111"/>
          <w:sz w:val="28"/>
          <w:szCs w:val="28"/>
          <w:rtl/>
        </w:rPr>
        <w:t xml:space="preserve">بنى اسرائيل گر چه به سبب ناتوانى از درك حقايق مرتكب تحريف شدند، ولى چون اين ناتوانى ناشى از گناه خود آنان بوده است، مورد مذمت خداوند قرار گرفتند. بنابراين عجز از فهميدن حق، اگر پيامد گناه باشد، نمى تواند عذر شمرده شود.</w:t>
      </w:r>
    </w:p>
    <w:p>
      <w:pPr>
        <w:pStyle w:val="BookText"/>
      </w:pPr>
      <w:r>
        <w:rPr>
          <w:rFonts w:ascii="IRNazanin" w:hAnsi="IRNazanin" w:eastAsia="IRNazanin" w:cs="IRNazanin"/>
          <w:lang w:bidi="fa-IR"/>
          <w:color w:val="111111"/>
          <w:sz w:val="28"/>
          <w:szCs w:val="28"/>
          <w:rtl/>
        </w:rPr>
        <w:t xml:space="preserve">18 ـ فراموشى ، آنگاه كه پيامد گناه و كيفر آن باشد ، عذر نيست .</w:t>
      </w:r>
    </w:p>
    <w:p>
      <w:pPr>
        <w:pStyle w:val="BookText"/>
      </w:pPr>
      <w:r>
        <w:rPr>
          <w:rFonts w:ascii="Amiri" w:hAnsi="Amiri" w:eastAsia="Amiri" w:cs="Amiri"/>
          <w:lang w:bidi="ar-SA"/>
          <w:color w:val="111111"/>
          <w:sz w:val="28"/>
          <w:szCs w:val="28"/>
          <w:rtl/>
        </w:rPr>
        <w:t xml:space="preserve">و نسوا حظاً مما ذكروا به</w:t>
      </w:r>
    </w:p>
    <w:p>
      <w:pPr>
        <w:pStyle w:val="BookText"/>
      </w:pPr>
      <w:r>
        <w:rPr>
          <w:rFonts w:ascii="IRNazanin" w:hAnsi="IRNazanin" w:eastAsia="IRNazanin" w:cs="IRNazanin"/>
          <w:lang w:bidi="fa-IR"/>
          <w:color w:val="111111"/>
          <w:sz w:val="28"/>
          <w:szCs w:val="28"/>
          <w:rtl/>
        </w:rPr>
        <w:t xml:space="preserve">از اينكه خداوند بنى اسرائيل را به خاطر فراموشى دستورات الهى مذمت كرده، معلوم مى شود فراموشى آنان عذر نبوده است. چرا كه اين فراموشى، كيفر پيمان شكنى آنان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7</w:t>
      </w:r>
    </w:p>
    <w:p>
      <w:pPr>
        <w:pStyle w:val="BookText"/>
      </w:pPr>
      <w:r>
        <w:rPr>
          <w:rFonts w:ascii="IRNazanin" w:hAnsi="IRNazanin" w:eastAsia="IRNazanin" w:cs="IRNazanin"/>
          <w:lang w:bidi="fa-IR"/>
          <w:color w:val="111111"/>
          <w:sz w:val="28"/>
          <w:szCs w:val="28"/>
          <w:rtl/>
        </w:rPr>
        <w:t xml:space="preserve">7 ـ عذاب الهى ، پيامد آلودگى به گناه</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12</w:t>
      </w:r>
    </w:p>
    <w:p>
      <w:pPr>
        <w:pStyle w:val="BookText"/>
      </w:pPr>
      <w:r>
        <w:rPr>
          <w:rFonts w:ascii="IRNazanin" w:hAnsi="IRNazanin" w:eastAsia="IRNazanin" w:cs="IRNazanin"/>
          <w:lang w:bidi="fa-IR"/>
          <w:color w:val="111111"/>
          <w:sz w:val="28"/>
          <w:szCs w:val="28"/>
          <w:rtl/>
        </w:rPr>
        <w:t xml:space="preserve">12 ـ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15</w:t>
      </w:r>
    </w:p>
    <w:p>
      <w:pPr>
        <w:pStyle w:val="BookText"/>
      </w:pPr>
      <w:r>
        <w:rPr>
          <w:rFonts w:ascii="IRNazanin" w:hAnsi="IRNazanin" w:eastAsia="IRNazanin" w:cs="IRNazanin"/>
          <w:lang w:bidi="fa-IR"/>
          <w:color w:val="111111"/>
          <w:sz w:val="28"/>
          <w:szCs w:val="28"/>
          <w:rtl/>
        </w:rPr>
        <w:t xml:space="preserve">15 ـ اندازه كيفر ها و مجازات هاى تعيين شده از سوى خداوند ، بسته به ميزان گناه نه كم و نه بيش</w:t>
      </w:r>
    </w:p>
    <w:p>
      <w:pPr>
        <w:pStyle w:val="BookText"/>
      </w:pPr>
      <w:r>
        <w:rPr>
          <w:rFonts w:ascii="Amiri" w:hAnsi="Amiri" w:eastAsia="Amiri" w:cs="Amiri"/>
          <w:lang w:bidi="ar-SA"/>
          <w:color w:val="111111"/>
          <w:sz w:val="28"/>
          <w:szCs w:val="28"/>
          <w:rtl/>
        </w:rPr>
        <w:t xml:space="preserve">فجزاء مثل ما قتل . .. ليذوق و بال امره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7</w:t>
      </w:r>
    </w:p>
    <w:p>
      <w:pPr>
        <w:pStyle w:val="BookText"/>
      </w:pPr>
      <w:r>
        <w:rPr>
          <w:rFonts w:ascii="IRNazanin" w:hAnsi="IRNazanin" w:eastAsia="IRNazanin" w:cs="IRNazanin"/>
          <w:lang w:bidi="fa-IR"/>
          <w:color w:val="111111"/>
          <w:sz w:val="28"/>
          <w:szCs w:val="28"/>
          <w:rtl/>
        </w:rPr>
        <w:t xml:space="preserve">7 ـ كيفيت و نوع عذاب الهى ، متناسب با چگونگى و نوع گناه</w:t>
      </w:r>
    </w:p>
    <w:p>
      <w:pPr>
        <w:pStyle w:val="BookText"/>
      </w:pPr>
      <w:r>
        <w:rPr>
          <w:rFonts w:ascii="Amiri" w:hAnsi="Amiri" w:eastAsia="Amiri" w:cs="Amiri"/>
          <w:lang w:bidi="ar-SA"/>
          <w:color w:val="111111"/>
          <w:sz w:val="28"/>
          <w:szCs w:val="28"/>
          <w:rtl/>
        </w:rPr>
        <w:t xml:space="preserve">فمن يكفر بعد منكم فانى اعذبه عذاباً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1،2</w:t>
      </w:r>
    </w:p>
    <w:p>
      <w:pPr>
        <w:pStyle w:val="BookText"/>
      </w:pPr>
      <w:r>
        <w:rPr>
          <w:rFonts w:ascii="IRNazanin" w:hAnsi="IRNazanin" w:eastAsia="IRNazanin" w:cs="IRNazanin"/>
          <w:lang w:bidi="fa-IR"/>
          <w:color w:val="111111"/>
          <w:sz w:val="28"/>
          <w:szCs w:val="28"/>
          <w:rtl/>
        </w:rPr>
        <w:t xml:space="preserve">1 ـ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2 ـ ابتلاى كفرپيشگان تاريخ به كيفر هاى الهى ، بيانگر توانايى خداوند به گرفتارسازى گنهكاران موجود به عقوبت گناهانشان است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w:t>
      </w:r>
    </w:p>
    <w:p>
      <w:pPr>
        <w:pStyle w:val="BookText"/>
      </w:pPr>
      <w:r>
        <w:rPr>
          <w:rFonts w:ascii="IRNazanin" w:hAnsi="IRNazanin" w:eastAsia="IRNazanin" w:cs="IRNazanin"/>
          <w:lang w:bidi="fa-IR"/>
          <w:color w:val="111111"/>
          <w:sz w:val="28"/>
          <w:szCs w:val="28"/>
          <w:rtl/>
        </w:rPr>
        <w:t xml:space="preserve">فاعل «يهد» ضميرى است كه به داستان و سرنوشت اقوام پيشين برمى گردد و «أن لو نشاء . .. » مفعول آن مى باشد. قابل ذكر است كه «الذين يرثون» نيز مفعول به واسطه «يهد» است. و چون «يهد» به حرف لام متعدى شده، معناى تبيين در آن تضمين شده است. بنابراين جمله «او لم يهد ... » يعنى آيا سرگذشت پيشينيان براى وارثانشان اين حقيقت را روشن نكرده است كه اگر مشيت ما اقتضا كند آنان را به سبب گناهانشان عقوبت مى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8</w:t>
      </w:r>
    </w:p>
    <w:p>
      <w:pPr>
        <w:pStyle w:val="BookText"/>
      </w:pPr>
      <w:r>
        <w:rPr>
          <w:rFonts w:ascii="IRNazanin" w:hAnsi="IRNazanin" w:eastAsia="IRNazanin" w:cs="IRNazanin"/>
          <w:lang w:bidi="fa-IR"/>
          <w:color w:val="111111"/>
          <w:sz w:val="28"/>
          <w:szCs w:val="28"/>
          <w:rtl/>
        </w:rPr>
        <w:t xml:space="preserve">8 ـ خداوند انسان ها را تنها بر گناهان مستمرشان مجازات مى كند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استمرار از تقارن «كانوا» و فعل مضارع «يعملون»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7</w:t>
      </w:r>
    </w:p>
    <w:p>
      <w:pPr>
        <w:pStyle w:val="BookText"/>
      </w:pPr>
      <w:r>
        <w:rPr>
          <w:rFonts w:ascii="IRNazanin" w:hAnsi="IRNazanin" w:eastAsia="IRNazanin" w:cs="IRNazanin"/>
          <w:lang w:bidi="fa-IR"/>
          <w:color w:val="111111"/>
          <w:sz w:val="28"/>
          <w:szCs w:val="28"/>
          <w:rtl/>
        </w:rPr>
        <w:t xml:space="preserve">7 ـ گناه ، داراى آثار سوء اجتماعى و روحى ، علاوه بر كيفر الهى</w:t>
      </w:r>
    </w:p>
    <w:p>
      <w:pPr>
        <w:pStyle w:val="BookText"/>
      </w:pPr>
      <w:r>
        <w:rPr>
          <w:rFonts w:ascii="Amiri" w:hAnsi="Amiri" w:eastAsia="Amiri" w:cs="Amiri"/>
          <w:lang w:bidi="ar-SA"/>
          <w:color w:val="111111"/>
          <w:sz w:val="28"/>
          <w:szCs w:val="28"/>
          <w:rtl/>
        </w:rPr>
        <w:t xml:space="preserve">يكفر عنكم سيئاتكم و يغفر لكم</w:t>
      </w:r>
    </w:p>
    <w:p>
      <w:pPr>
        <w:pStyle w:val="BookText"/>
      </w:pPr>
      <w:r>
        <w:rPr>
          <w:rFonts w:ascii="IRNazanin" w:hAnsi="IRNazanin" w:eastAsia="IRNazanin" w:cs="IRNazanin"/>
          <w:lang w:bidi="fa-IR"/>
          <w:color w:val="111111"/>
          <w:sz w:val="28"/>
          <w:szCs w:val="28"/>
          <w:rtl/>
        </w:rPr>
        <w:t xml:space="preserve">از آنجا كه تكفير و غفران سيئات به يك معناست، مى توان تكرار آن را اشاره به آثار دنيوى گناهان (آثار سوء اجتماعى، روحى و . .. ) و آثار اخروى آنها دانست. كه در صورت تقواپيشگى خداوند گناهان را مى آمرزد و هر دو نوع اثر را مى زدايد.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5</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5</w:t>
      </w:r>
    </w:p>
    <w:p>
      <w:pPr>
        <w:pStyle w:val="BookText"/>
      </w:pPr>
      <w:r>
        <w:rPr>
          <w:rFonts w:ascii="IRNazanin" w:hAnsi="IRNazanin" w:eastAsia="IRNazanin" w:cs="IRNazanin"/>
          <w:lang w:bidi="fa-IR"/>
          <w:color w:val="111111"/>
          <w:sz w:val="28"/>
          <w:szCs w:val="28"/>
          <w:rtl/>
        </w:rPr>
        <w:t xml:space="preserve">5 ـ خداوند ، فرعونيان و كافران پيش از آنان را به سبب تكذيب آيات الهى و ارتكاب گناهان به هلاكت رساند .</w:t>
      </w:r>
    </w:p>
    <w:p>
      <w:pPr>
        <w:pStyle w:val="BookText"/>
      </w:pPr>
      <w:r>
        <w:rPr>
          <w:rFonts w:ascii="Amiri" w:hAnsi="Amiri" w:eastAsia="Amiri" w:cs="Amiri"/>
          <w:lang w:bidi="ar-SA"/>
          <w:color w:val="111111"/>
          <w:sz w:val="28"/>
          <w:szCs w:val="28"/>
          <w:rtl/>
        </w:rPr>
        <w:t xml:space="preserve">فأهلكنهم بذنوبهم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30  -  3</w:t>
      </w:r>
    </w:p>
    <w:p>
      <w:pPr>
        <w:pStyle w:val="BookText"/>
      </w:pPr>
      <w:r>
        <w:rPr>
          <w:rFonts w:ascii="IRNazanin" w:hAnsi="IRNazanin" w:eastAsia="IRNazanin" w:cs="IRNazanin"/>
          <w:lang w:bidi="fa-IR"/>
          <w:color w:val="111111"/>
          <w:sz w:val="28"/>
          <w:szCs w:val="28"/>
          <w:rtl/>
        </w:rPr>
        <w:t xml:space="preserve">3ـ همگان ، حتى پيامبران الهى ، در صورت طرد مؤمنان و ارتكاب گناه ، مستحق كيفر و مجازات الهى اند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5ـ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45  -  11</w:t>
      </w:r>
    </w:p>
    <w:p>
      <w:pPr>
        <w:pStyle w:val="BookText"/>
      </w:pPr>
      <w:r>
        <w:rPr>
          <w:rFonts w:ascii="IRNazanin" w:hAnsi="IRNazanin" w:eastAsia="IRNazanin" w:cs="IRNazanin"/>
          <w:lang w:bidi="fa-IR"/>
          <w:color w:val="111111"/>
          <w:sz w:val="28"/>
          <w:szCs w:val="28"/>
          <w:rtl/>
        </w:rPr>
        <w:t xml:space="preserve">11- برخى از گناهان ، كيفر فرو رفتن در زمين را در پى دارد .</w:t>
      </w:r>
    </w:p>
    <w:p>
      <w:pPr>
        <w:pStyle w:val="BookText"/>
      </w:pPr>
      <w:r>
        <w:rPr>
          <w:rFonts w:ascii="Amiri" w:hAnsi="Amiri" w:eastAsia="Amiri" w:cs="Amiri"/>
          <w:lang w:bidi="ar-SA"/>
          <w:color w:val="111111"/>
          <w:sz w:val="28"/>
          <w:szCs w:val="28"/>
          <w:rtl/>
        </w:rPr>
        <w:t xml:space="preserve">أفأمن الذين مكروا السيّئات أن يخسف الله بهم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4</w:t>
      </w:r>
    </w:p>
    <w:p>
      <w:pPr>
        <w:pStyle w:val="BookText"/>
      </w:pPr>
      <w:r>
        <w:rPr>
          <w:rFonts w:ascii="IRNazanin" w:hAnsi="IRNazanin" w:eastAsia="IRNazanin" w:cs="IRNazanin"/>
          <w:lang w:bidi="fa-IR"/>
          <w:color w:val="111111"/>
          <w:sz w:val="28"/>
          <w:szCs w:val="28"/>
          <w:rtl/>
        </w:rPr>
        <w:t xml:space="preserve">4 - دوزخيان ، خواستار مجازات خويش در صورت بازگشت دوباره به گناه و عصيان ، بعد از فرصت داده شده</w:t>
      </w:r>
    </w:p>
    <w:p>
      <w:pPr>
        <w:pStyle w:val="BookText"/>
      </w:pPr>
      <w:r>
        <w:rPr>
          <w:rFonts w:ascii="IRNazanin" w:hAnsi="IRNazanin" w:eastAsia="IRNazanin" w:cs="IRNazanin"/>
          <w:lang w:bidi="fa-IR"/>
          <w:color w:val="111111"/>
          <w:sz w:val="28"/>
          <w:szCs w:val="28"/>
          <w:rtl/>
        </w:rPr>
        <w:t xml:space="preserve">ربّنا أخرجنا منها فإن عدنا فإنّا 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12</w:t>
      </w:r>
    </w:p>
    <w:p>
      <w:pPr>
        <w:pStyle w:val="BookText"/>
      </w:pPr>
      <w:r>
        <w:rPr>
          <w:rFonts w:ascii="IRNazanin" w:hAnsi="IRNazanin" w:eastAsia="IRNazanin" w:cs="IRNazanin"/>
          <w:lang w:bidi="fa-IR"/>
          <w:color w:val="111111"/>
          <w:sz w:val="28"/>
          <w:szCs w:val="28"/>
          <w:rtl/>
        </w:rPr>
        <w:t xml:space="preserve">12 ـ هر گناهى از هر كسى ، مجازات الهى را در پى دارد .</w:t>
      </w:r>
    </w:p>
    <w:p>
      <w:pPr>
        <w:pStyle w:val="BookText"/>
      </w:pPr>
      <w:r>
        <w:rPr>
          <w:rFonts w:ascii="Amiri" w:hAnsi="Amiri" w:eastAsia="Amiri" w:cs="Amiri"/>
          <w:lang w:bidi="ar-SA"/>
          <w:color w:val="111111"/>
          <w:sz w:val="28"/>
          <w:szCs w:val="28"/>
          <w:rtl/>
        </w:rPr>
        <w:t xml:space="preserve">و كفى به بذنوب عباده خبيرًا</w:t>
      </w:r>
    </w:p>
    <w:p>
      <w:pPr>
        <w:pStyle w:val="BookText"/>
      </w:pPr>
      <w:r>
        <w:rPr>
          <w:rFonts w:ascii="IRNazanin" w:hAnsi="IRNazanin" w:eastAsia="IRNazanin" w:cs="IRNazanin"/>
          <w:lang w:bidi="fa-IR"/>
          <w:color w:val="111111"/>
          <w:sz w:val="28"/>
          <w:szCs w:val="28"/>
          <w:rtl/>
        </w:rPr>
        <w:t xml:space="preserve">يادآورى آگاهى همه جانبه خداوند، حاكى است كه گناه از هر كس كه باشد، در پى دارنده مجازات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8،10،12،13</w:t>
      </w:r>
    </w:p>
    <w:p>
      <w:pPr>
        <w:pStyle w:val="BookText"/>
      </w:pPr>
      <w:r>
        <w:rPr>
          <w:rFonts w:ascii="IRNazanin" w:hAnsi="IRNazanin" w:eastAsia="IRNazanin" w:cs="IRNazanin"/>
          <w:lang w:bidi="fa-IR"/>
          <w:color w:val="111111"/>
          <w:sz w:val="28"/>
          <w:szCs w:val="28"/>
          <w:rtl/>
        </w:rPr>
        <w:t xml:space="preserve">8 - ابتلائات و مصائب فراوان ، تنها كيفرِ بخشى از گناهان انسان ها است .</w:t>
      </w:r>
    </w:p>
    <w:p>
      <w:pPr>
        <w:pStyle w:val="BookText"/>
      </w:pPr>
      <w:r>
        <w:rPr>
          <w:rFonts w:ascii="Amiri" w:hAnsi="Amiri" w:eastAsia="Amiri" w:cs="Amiri"/>
          <w:lang w:bidi="ar-SA"/>
          <w:color w:val="111111"/>
          <w:sz w:val="28"/>
          <w:szCs w:val="28"/>
          <w:rtl/>
        </w:rPr>
        <w:t xml:space="preserve">ظهر الفساد . .. ليذيقهم بعض الذى عملوا</w:t>
      </w:r>
    </w:p>
    <w:p>
      <w:pPr>
        <w:pStyle w:val="BookText"/>
      </w:pPr>
      <w:r>
        <w:rPr>
          <w:rFonts w:ascii="IRNazanin" w:hAnsi="IRNazanin" w:eastAsia="IRNazanin" w:cs="IRNazanin"/>
          <w:lang w:bidi="fa-IR"/>
          <w:color w:val="111111"/>
          <w:sz w:val="28"/>
          <w:szCs w:val="28"/>
          <w:rtl/>
        </w:rPr>
        <w:t xml:space="preserve">10 - خداوند ، به منظور تنبّه انسان ها ، تنها بخشى از گناهان را كيفر مى هد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Amiri" w:hAnsi="Amiri" w:eastAsia="Amiri" w:cs="Amiri"/>
          <w:lang w:bidi="ar-SA"/>
          <w:color w:val="111111"/>
          <w:sz w:val="28"/>
          <w:szCs w:val="28"/>
          <w:rtl/>
        </w:rPr>
        <w:t xml:space="preserve">12 - در تنبيهى كه براى تنبّه است ، شايسته است كه تنها ، به مجازات بخشى از خطا ها اكتفا شود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IRNazanin" w:hAnsi="IRNazanin" w:eastAsia="IRNazanin" w:cs="IRNazanin"/>
          <w:lang w:bidi="fa-IR"/>
          <w:color w:val="111111"/>
          <w:sz w:val="28"/>
          <w:szCs w:val="28"/>
          <w:rtl/>
        </w:rPr>
        <w:t xml:space="preserve">13 - فلسفه از دست رفتن امكانات دنيوى ، در پى گناه ، تنبيه گناهكاران جهت بازگشت از خطا به صراط مستقيم است .</w:t>
      </w:r>
    </w:p>
    <w:p>
      <w:pPr>
        <w:pStyle w:val="BookText"/>
      </w:pPr>
      <w:r>
        <w:rPr>
          <w:rFonts w:ascii="Amiri" w:hAnsi="Amiri" w:eastAsia="Amiri" w:cs="Amiri"/>
          <w:lang w:bidi="ar-SA"/>
          <w:color w:val="111111"/>
          <w:sz w:val="28"/>
          <w:szCs w:val="28"/>
          <w:rtl/>
        </w:rPr>
        <w:t xml:space="preserve">ظهر الفساد فى البرّ . .. ليذيقهم بعض الذى عملوا</w:t>
      </w:r>
    </w:p>
    <w:p>
      <w:pPr>
        <w:pStyle w:val="BookText"/>
      </w:pPr>
      <w:r>
        <w:rPr>
          <w:rFonts w:ascii="Amiri" w:hAnsi="Amiri" w:eastAsia="Amiri" w:cs="Amiri"/>
          <w:lang w:bidi="ar-SA"/>
          <w:color w:val="111111"/>
          <w:sz w:val="28"/>
          <w:szCs w:val="28"/>
          <w:rtl/>
        </w:rPr>
        <w:t xml:space="preserve">«لام» در «ليذيقهم» لام عاقبت است و «لعلّ» معناى تعليل دارد و مراد از «فساد» براساس ريشه لغوى آن، يعنى خروج</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8" w:name="pg6746_88900"/>
    <w:bookmarkEnd w:id="238"/>
    <w:p>
      <w:pPr>
        <w:pStyle w:val="BookText"/>
      </w:pPr>
      <w:r>
        <w:rPr>
          <w:rFonts w:ascii="IRNazanin" w:hAnsi="IRNazanin" w:eastAsia="IRNazanin" w:cs="IRNazanin"/>
          <w:lang w:bidi="fa-IR"/>
          <w:color w:val="111111"/>
          <w:sz w:val="28"/>
          <w:szCs w:val="28"/>
          <w:rtl/>
        </w:rPr>
        <w:t xml:space="preserve">شىء از اعتدال (تباه شدن)، قابل بهره بردارى نبودن امكانات و يا از دست دادن آنها است. بنابراين، خداوند، در پى آلوده شدن انسان ها، به گناه، آنان را مبتلا مى كند تا به اين صورت، بيدارشان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58  -  5</w:t>
      </w:r>
    </w:p>
    <w:p>
      <w:pPr>
        <w:pStyle w:val="BookText"/>
      </w:pPr>
      <w:r>
        <w:rPr>
          <w:rFonts w:ascii="IRNazanin" w:hAnsi="IRNazanin" w:eastAsia="IRNazanin" w:cs="IRNazanin"/>
          <w:lang w:bidi="fa-IR"/>
          <w:color w:val="111111"/>
          <w:sz w:val="28"/>
          <w:szCs w:val="28"/>
          <w:rtl/>
        </w:rPr>
        <w:t xml:space="preserve">5 - آزار و اذيت مردان و زنان مؤمن ، در قبال گناه شان ، منعى ندارد .</w:t>
      </w:r>
    </w:p>
    <w:p>
      <w:pPr>
        <w:pStyle w:val="BookText"/>
      </w:pPr>
      <w:r>
        <w:rPr>
          <w:rFonts w:ascii="Amiri" w:hAnsi="Amiri" w:eastAsia="Amiri" w:cs="Amiri"/>
          <w:lang w:bidi="ar-SA"/>
          <w:color w:val="111111"/>
          <w:sz w:val="28"/>
          <w:szCs w:val="28"/>
          <w:rtl/>
        </w:rPr>
        <w:t xml:space="preserve">و الذين يؤذون المؤمنين . .. بغير ما اكتسبوا</w:t>
      </w:r>
    </w:p>
    <w:p>
      <w:pPr>
        <w:pStyle w:val="BookText"/>
      </w:pPr>
      <w:r>
        <w:rPr>
          <w:rFonts w:ascii="IRNazanin" w:hAnsi="IRNazanin" w:eastAsia="IRNazanin" w:cs="IRNazanin"/>
          <w:lang w:bidi="fa-IR"/>
          <w:color w:val="111111"/>
          <w:sz w:val="28"/>
          <w:szCs w:val="28"/>
          <w:rtl/>
        </w:rPr>
        <w:t xml:space="preserve">قيد «بغير ما اكتسبوا» احترازى است و مفهوم اش اين است كه در صورت ارتكاب جرم و گناه، آزار و اذيت ـ با رعايت شرايط ـ جايز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4</w:t>
      </w:r>
    </w:p>
    <w:p>
      <w:pPr>
        <w:pStyle w:val="BookText"/>
      </w:pPr>
      <w:r>
        <w:rPr>
          <w:rFonts w:ascii="IRNazanin" w:hAnsi="IRNazanin" w:eastAsia="IRNazanin" w:cs="IRNazanin"/>
          <w:lang w:bidi="fa-IR"/>
          <w:color w:val="111111"/>
          <w:sz w:val="28"/>
          <w:szCs w:val="28"/>
          <w:rtl/>
        </w:rPr>
        <w:t xml:space="preserve">4 - سنت خداوند ، بر كيفر گناهان ، فراگير و شامل همه جوامع ، در پهنه زمين</w:t>
      </w:r>
    </w:p>
    <w:p>
      <w:pPr>
        <w:pStyle w:val="BookText"/>
      </w:pPr>
      <w:r>
        <w:rPr>
          <w:rFonts w:ascii="Amiri" w:hAnsi="Amiri" w:eastAsia="Amiri" w:cs="Amiri"/>
          <w:lang w:bidi="ar-SA"/>
          <w:color w:val="111111"/>
          <w:sz w:val="28"/>
          <w:szCs w:val="28"/>
          <w:rtl/>
        </w:rPr>
        <w:t xml:space="preserve">و ما أصـبكم . .. و ما أنتم بمعجزين فى الأرض</w:t>
      </w:r>
    </w:p>
    <w:p>
      <w:pPr>
        <w:pStyle w:val="BookText"/>
      </w:pPr>
      <w:r>
        <w:rPr>
          <w:rFonts w:ascii="IRNazanin" w:hAnsi="IRNazanin" w:eastAsia="IRNazanin" w:cs="IRNazanin"/>
          <w:lang w:bidi="fa-IR"/>
          <w:color w:val="111111"/>
          <w:sz w:val="28"/>
          <w:szCs w:val="28"/>
          <w:rtl/>
        </w:rPr>
        <w:t xml:space="preserve">با توجه به آيه قبل، مى توان گفت كه قيد «فى الأرض» اشاره به اين نكته دارد كه گرفتار شدن انسان ها به نتايج عملكرد خويش، سنت الهى در سراسر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Heading2"/>
      </w:pPr>
      <w:bookmarkStart w:id="998" w:name="_Toc688"/>
      <w:r>
        <w:t>687- كيفر گناه جاهلانه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9</w:t>
      </w:r>
    </w:p>
    <w:p>
      <w:pPr>
        <w:pStyle w:val="BookText"/>
      </w:pPr>
      <w:r>
        <w:rPr>
          <w:rFonts w:ascii="IRNazanin" w:hAnsi="IRNazanin" w:eastAsia="IRNazanin" w:cs="IRNazanin"/>
          <w:lang w:bidi="fa-IR"/>
          <w:color w:val="111111"/>
          <w:sz w:val="28"/>
          <w:szCs w:val="28"/>
          <w:rtl/>
        </w:rPr>
        <w:t xml:space="preserve">9 ـ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Heading2"/>
      </w:pPr>
      <w:bookmarkStart w:id="999" w:name="_Toc689"/>
      <w:r>
        <w:t>688- كيفر گناه كبيره</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4</w:t>
      </w:r>
    </w:p>
    <w:p>
      <w:pPr>
        <w:pStyle w:val="BookText"/>
      </w:pPr>
      <w:r>
        <w:rPr>
          <w:rFonts w:ascii="IRNazanin" w:hAnsi="IRNazanin" w:eastAsia="IRNazanin" w:cs="IRNazanin"/>
          <w:lang w:bidi="fa-IR"/>
          <w:color w:val="111111"/>
          <w:sz w:val="28"/>
          <w:szCs w:val="28"/>
          <w:rtl/>
        </w:rPr>
        <w:t xml:space="preserve">4 ـ گناهى كه وعده عذاب دوزخ در پى داشته باشد ، كبيره است . *</w:t>
      </w:r>
    </w:p>
    <w:p>
      <w:pPr>
        <w:pStyle w:val="BookText"/>
      </w:pPr>
      <w:r>
        <w:rPr>
          <w:rFonts w:ascii="Amiri" w:hAnsi="Amiri" w:eastAsia="Amiri" w:cs="Amiri"/>
          <w:lang w:bidi="ar-SA"/>
          <w:color w:val="111111"/>
          <w:sz w:val="28"/>
          <w:szCs w:val="28"/>
          <w:rtl/>
        </w:rPr>
        <w:t xml:space="preserve">سوف نصليه ناراً . .. ان تجتنبوا كبائر</w:t>
      </w:r>
    </w:p>
    <w:p>
      <w:pPr>
        <w:pStyle w:val="BookText"/>
      </w:pPr>
      <w:r>
        <w:rPr>
          <w:rFonts w:ascii="Amiri" w:hAnsi="Amiri" w:eastAsia="Amiri" w:cs="Amiri"/>
          <w:lang w:bidi="ar-SA"/>
          <w:color w:val="111111"/>
          <w:sz w:val="28"/>
          <w:szCs w:val="28"/>
          <w:rtl/>
        </w:rPr>
        <w:t xml:space="preserve">مؤيّد برداشت فوق فرمايش امام صادق (ع) است كه درباره آيه فوق فرمود: الكبائر، التى اوجب اللّه عزّ و جل عليها النار.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9" w:name="pg6746_88902"/>
    <w:bookmarkEnd w:id="239"/>
    <w:p>
      <w:pPr>
        <w:pStyle w:val="BookText"/>
      </w:pPr>
      <w:r>
        <w:rPr>
          <w:rFonts w:ascii="Amiri" w:hAnsi="Amiri" w:eastAsia="Amiri" w:cs="Amiri"/>
          <w:lang w:bidi="ar-SA"/>
          <w:color w:val="111111"/>
          <w:sz w:val="28"/>
          <w:szCs w:val="28"/>
          <w:rtl/>
        </w:rPr>
        <w:t xml:space="preserve">كافى، ج 2، ص 276، ح 1 ; نورالثقلين، ج 1، ص 473، ح 207.</w:t>
      </w:r>
    </w:p>
    <w:p>
      <w:pPr>
        <w:pStyle w:val="Heading2"/>
      </w:pPr>
      <w:bookmarkStart w:id="1000" w:name="_Toc690"/>
      <w:r>
        <w:t>689- كيفر گناهان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9  -  6</w:t>
      </w:r>
    </w:p>
    <w:p>
      <w:pPr>
        <w:pStyle w:val="BookText"/>
      </w:pPr>
      <w:r>
        <w:rPr>
          <w:rFonts w:ascii="IRNazanin" w:hAnsi="IRNazanin" w:eastAsia="IRNazanin" w:cs="IRNazanin"/>
          <w:lang w:bidi="fa-IR"/>
          <w:color w:val="111111"/>
          <w:sz w:val="28"/>
          <w:szCs w:val="28"/>
          <w:rtl/>
        </w:rPr>
        <w:t xml:space="preserve">6 - اعدام ، كيفرى پذيرفته شده براى بعضى از گناهان</w:t>
      </w:r>
    </w:p>
    <w:p>
      <w:pPr>
        <w:pStyle w:val="BookText"/>
      </w:pPr>
      <w:r>
        <w:rPr>
          <w:rFonts w:ascii="IRNazanin" w:hAnsi="IRNazanin" w:eastAsia="IRNazanin" w:cs="IRNazanin"/>
          <w:lang w:bidi="fa-IR"/>
          <w:color w:val="111111"/>
          <w:sz w:val="28"/>
          <w:szCs w:val="28"/>
          <w:rtl/>
        </w:rPr>
        <w:t xml:space="preserve">بأىّ ذنب قتلت</w:t>
      </w:r>
    </w:p>
    <w:p>
      <w:pPr>
        <w:pStyle w:val="BookText"/>
      </w:pPr>
      <w:r>
        <w:rPr>
          <w:rFonts w:ascii="IRNazanin" w:hAnsi="IRNazanin" w:eastAsia="IRNazanin" w:cs="IRNazanin"/>
          <w:lang w:bidi="fa-IR"/>
          <w:color w:val="111111"/>
          <w:sz w:val="28"/>
          <w:szCs w:val="28"/>
          <w:rtl/>
        </w:rPr>
        <w:t xml:space="preserve">استفهام در اين آيه (به كدامين گناه؟) حاكى از پذيرش اين نكته است كه هر چند برخى گناهان ممكن است مجوّز اعدام باشد; ولى زنده به گور شدگان، از آن گناهان پاك بودند.</w:t>
      </w:r>
    </w:p>
    <w:p>
      <w:pPr>
        <w:pStyle w:val="Heading2"/>
      </w:pPr>
      <w:bookmarkStart w:id="1001" w:name="_Toc691"/>
      <w:r>
        <w:t>690- كيفر گناهان كبيره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13</w:t>
      </w:r>
    </w:p>
    <w:p>
      <w:pPr>
        <w:pStyle w:val="BookText"/>
      </w:pPr>
      <w:r>
        <w:rPr>
          <w:rFonts w:ascii="IRNazanin" w:hAnsi="IRNazanin" w:eastAsia="IRNazanin" w:cs="IRNazanin"/>
          <w:lang w:bidi="fa-IR"/>
          <w:color w:val="111111"/>
          <w:sz w:val="28"/>
          <w:szCs w:val="28"/>
          <w:rtl/>
        </w:rPr>
        <w:t xml:space="preserve">13- ارتكاب گناه كبيره هر چند جاهلانه ، تقليدى و تحت تأثير تبليغات باشد ، كيفر دارد .</w:t>
      </w:r>
    </w:p>
    <w:p>
      <w:pPr>
        <w:pStyle w:val="BookText"/>
      </w:pPr>
      <w:r>
        <w:rPr>
          <w:rFonts w:ascii="Amiri" w:hAnsi="Amiri" w:eastAsia="Amiri" w:cs="Amiri"/>
          <w:lang w:bidi="ar-SA"/>
          <w:color w:val="111111"/>
          <w:sz w:val="28"/>
          <w:szCs w:val="28"/>
          <w:rtl/>
        </w:rPr>
        <w:t xml:space="preserve">ليحملوا أوزارهم . .. و من أوزار الذين يضلّونهم بغير علم</w:t>
      </w:r>
    </w:p>
    <w:p>
      <w:pPr>
        <w:pStyle w:val="BookText"/>
      </w:pPr>
      <w:r>
        <w:rPr>
          <w:rFonts w:ascii="IRNazanin" w:hAnsi="IRNazanin" w:eastAsia="IRNazanin" w:cs="IRNazanin"/>
          <w:lang w:bidi="fa-IR"/>
          <w:color w:val="111111"/>
          <w:sz w:val="28"/>
          <w:szCs w:val="28"/>
          <w:rtl/>
        </w:rPr>
        <w:t xml:space="preserve">اين برداشت، مبتنى بر اين اساس است كه «من» براى تبعيض و «بغير» حال براى ضمير مفعولى باشد. بنابراين معناى عبارت چنين مى شود: آنان به دوش مى كشند گناهان خود و بخشى از گناه گمراه شدگان به دست خود را، هر چند اينها عالم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10</w:t>
      </w:r>
    </w:p>
    <w:p>
      <w:pPr>
        <w:pStyle w:val="BookText"/>
      </w:pPr>
      <w:r>
        <w:rPr>
          <w:rFonts w:ascii="IRNazanin" w:hAnsi="IRNazanin" w:eastAsia="IRNazanin" w:cs="IRNazanin"/>
          <w:lang w:bidi="fa-IR"/>
          <w:color w:val="111111"/>
          <w:sz w:val="28"/>
          <w:szCs w:val="28"/>
          <w:rtl/>
        </w:rPr>
        <w:t xml:space="preserve">10 - گناه ، هرچه بزرگ تر باشد ، كيفر آن سنگين تر خواهد بود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حرف «باء» در «بذنبهم» بيانگر علت عقوبت سنگين ثموديان و نشانگر آن است كه اگر كيفر آنان شديد بود، به جهت گناهى بود كه از آنان سرزد. بنابراين ويژگى هاى كيفر، براساس خصوصيات گناه تعيين مى شود.</w:t>
      </w:r>
    </w:p>
    <w:p>
      <w:pPr>
        <w:pStyle w:val="Heading2"/>
      </w:pPr>
      <w:bookmarkStart w:id="1002" w:name="_Toc692"/>
      <w:r>
        <w:t>691- كيفر گناهكار</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18  -  5</w:t>
      </w:r>
    </w:p>
    <w:p>
      <w:pPr>
        <w:pStyle w:val="BookText"/>
      </w:pPr>
      <w:r>
        <w:rPr>
          <w:rFonts w:ascii="IRNazanin" w:hAnsi="IRNazanin" w:eastAsia="IRNazanin" w:cs="IRNazanin"/>
          <w:lang w:bidi="fa-IR"/>
          <w:color w:val="111111"/>
          <w:sz w:val="28"/>
          <w:szCs w:val="28"/>
          <w:rtl/>
        </w:rPr>
        <w:t xml:space="preserve">5 ـ خداوند براى گناهكارانى كه توبه را تا آستانه مرگ تأخير انداخته و كسانى كه كافر بميرند ، عذاب دردناكى آماده كرده است .</w:t>
      </w:r>
    </w:p>
    <w:p>
      <w:pPr>
        <w:pStyle w:val="BookText"/>
      </w:pPr>
      <w:r>
        <w:rPr>
          <w:rFonts w:ascii="Amiri" w:hAnsi="Amiri" w:eastAsia="Amiri" w:cs="Amiri"/>
          <w:lang w:bidi="ar-SA"/>
          <w:color w:val="111111"/>
          <w:sz w:val="28"/>
          <w:szCs w:val="28"/>
          <w:rtl/>
        </w:rPr>
        <w:t xml:space="preserve">و ليست التّوبة للّذين . .. و لا الّذين يموتون و هُم كفّار اولئك اعتدنا لهم عذابا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0" w:name="pg6746_88903"/>
    <w:bookmarkEnd w:id="2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16</w:t>
      </w:r>
    </w:p>
    <w:p>
      <w:pPr>
        <w:pStyle w:val="BookText"/>
      </w:pPr>
      <w:r>
        <w:rPr>
          <w:rFonts w:ascii="IRNazanin" w:hAnsi="IRNazanin" w:eastAsia="IRNazanin" w:cs="IRNazanin"/>
          <w:lang w:bidi="fa-IR"/>
          <w:color w:val="111111"/>
          <w:sz w:val="28"/>
          <w:szCs w:val="28"/>
          <w:rtl/>
        </w:rPr>
        <w:t xml:space="preserve">16 ـ عذاب گناهكاران ، متناسب با گناه آنان</w:t>
      </w:r>
    </w:p>
    <w:p>
      <w:pPr>
        <w:pStyle w:val="BookText"/>
      </w:pPr>
      <w:r>
        <w:rPr>
          <w:rFonts w:ascii="Amiri" w:hAnsi="Amiri" w:eastAsia="Amiri" w:cs="Amiri"/>
          <w:lang w:bidi="ar-SA"/>
          <w:color w:val="111111"/>
          <w:sz w:val="28"/>
          <w:szCs w:val="28"/>
          <w:rtl/>
        </w:rPr>
        <w:t xml:space="preserve">لا يحبّ من كان مختالا فخوراً . .. و اعتدنا للكافرين عذاباً مهيناً</w:t>
      </w:r>
    </w:p>
    <w:p>
      <w:pPr>
        <w:pStyle w:val="BookText"/>
      </w:pPr>
      <w:r>
        <w:rPr>
          <w:rFonts w:ascii="IRNazanin" w:hAnsi="IRNazanin" w:eastAsia="IRNazanin" w:cs="IRNazanin"/>
          <w:lang w:bidi="fa-IR"/>
          <w:color w:val="111111"/>
          <w:sz w:val="28"/>
          <w:szCs w:val="28"/>
          <w:rtl/>
        </w:rPr>
        <w:t xml:space="preserve">توصيف عذاب به خواركننده و قرار دادن آن براى متكبران و فخرفروشان، حاكى از تناسب عذاب الهى با گناهِ گناهكاران است.</w:t>
      </w:r>
    </w:p>
    <w:p>
      <w:pPr>
        <w:pStyle w:val="Heading2"/>
      </w:pPr>
      <w:bookmarkStart w:id="1003" w:name="_Toc693"/>
      <w:r>
        <w:t>692- كيفر گناهكاران</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19،20</w:t>
      </w:r>
    </w:p>
    <w:p>
      <w:pPr>
        <w:pStyle w:val="BookText"/>
      </w:pPr>
      <w:r>
        <w:rPr>
          <w:rFonts w:ascii="IRNazanin" w:hAnsi="IRNazanin" w:eastAsia="IRNazanin" w:cs="IRNazanin"/>
          <w:lang w:bidi="fa-IR"/>
          <w:color w:val="111111"/>
          <w:sz w:val="28"/>
          <w:szCs w:val="28"/>
          <w:rtl/>
        </w:rPr>
        <w:t xml:space="preserve">19 - بنى اسرائيليان گنهكار و داراى اعمال ناشايست ، مورد تهديد خداوند به كيفر و مجازات</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آگاهى و توجه خداوند به اعمال گنهكاران، تهديد ايشان به كيفر است.</w:t>
      </w:r>
    </w:p>
    <w:p>
      <w:pPr>
        <w:pStyle w:val="BookText"/>
      </w:pPr>
      <w:r>
        <w:rPr>
          <w:rFonts w:ascii="IRNazanin" w:hAnsi="IRNazanin" w:eastAsia="IRNazanin" w:cs="IRNazanin"/>
          <w:lang w:bidi="fa-IR"/>
          <w:color w:val="111111"/>
          <w:sz w:val="28"/>
          <w:szCs w:val="28"/>
          <w:rtl/>
        </w:rPr>
        <w:t xml:space="preserve">20 - انسان هاى گنهكار و داراى رفتار و كردار ناروا ، در خطر گرفتار شدن به كيفر و مجازات الهى هستند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2</w:t>
      </w:r>
    </w:p>
    <w:p>
      <w:pPr>
        <w:pStyle w:val="BookText"/>
      </w:pPr>
      <w:r>
        <w:rPr>
          <w:rFonts w:ascii="IRNazanin" w:hAnsi="IRNazanin" w:eastAsia="IRNazanin" w:cs="IRNazanin"/>
          <w:lang w:bidi="fa-IR"/>
          <w:color w:val="111111"/>
          <w:sz w:val="28"/>
          <w:szCs w:val="28"/>
          <w:rtl/>
        </w:rPr>
        <w:t xml:space="preserve">2 - طوايف و نژاد هاى مختلف انسانى ، در برابر كيفر گناهانشان ، هيچ امتيازى بر يكديگر ندارند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12</w:t>
      </w:r>
    </w:p>
    <w:p>
      <w:pPr>
        <w:pStyle w:val="BookText"/>
      </w:pPr>
      <w:r>
        <w:rPr>
          <w:rFonts w:ascii="IRNazanin" w:hAnsi="IRNazanin" w:eastAsia="IRNazanin" w:cs="IRNazanin"/>
          <w:lang w:bidi="fa-IR"/>
          <w:color w:val="111111"/>
          <w:sz w:val="28"/>
          <w:szCs w:val="28"/>
          <w:rtl/>
        </w:rPr>
        <w:t xml:space="preserve">12 - يهوديان گنهكار به عذاب دوزخ گرفتار خواهند شد .</w:t>
      </w:r>
    </w:p>
    <w:p>
      <w:pPr>
        <w:pStyle w:val="BookText"/>
      </w:pPr>
      <w:r>
        <w:rPr>
          <w:rFonts w:ascii="Amiri" w:hAnsi="Amiri" w:eastAsia="Amiri" w:cs="Amiri"/>
          <w:lang w:bidi="ar-SA"/>
          <w:color w:val="111111"/>
          <w:sz w:val="28"/>
          <w:szCs w:val="28"/>
          <w:rtl/>
        </w:rPr>
        <w:t xml:space="preserve">بما قدمت أيديهم . .. و ما هو بمزحزحه من العذاب</w:t>
      </w:r>
    </w:p>
    <w:p>
      <w:pPr>
        <w:pStyle w:val="BookText"/>
      </w:pPr>
      <w:r>
        <w:rPr>
          <w:rFonts w:ascii="Amiri" w:hAnsi="Amiri" w:eastAsia="Amiri" w:cs="Amiri"/>
          <w:lang w:bidi="ar-SA"/>
          <w:color w:val="111111"/>
          <w:sz w:val="28"/>
          <w:szCs w:val="28"/>
          <w:rtl/>
        </w:rPr>
        <w:t xml:space="preserve">«زحزحة» (مصدر مزحزح) به معناى دور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9</w:t>
      </w:r>
    </w:p>
    <w:p>
      <w:pPr>
        <w:pStyle w:val="BookText"/>
      </w:pPr>
      <w:r>
        <w:rPr>
          <w:rFonts w:ascii="IRNazanin" w:hAnsi="IRNazanin" w:eastAsia="IRNazanin" w:cs="IRNazanin"/>
          <w:lang w:bidi="fa-IR"/>
          <w:color w:val="111111"/>
          <w:sz w:val="28"/>
          <w:szCs w:val="28"/>
          <w:rtl/>
        </w:rPr>
        <w:t xml:space="preserve">9 ـ مقتضاى حكمت الهى ، عقابِ خطاكاران پس از بيان احكام و ارائه ادلّه روشن است .</w:t>
      </w:r>
    </w:p>
    <w:p>
      <w:pPr>
        <w:pStyle w:val="BookText"/>
      </w:pPr>
      <w:r>
        <w:rPr>
          <w:rFonts w:ascii="Amiri" w:hAnsi="Amiri" w:eastAsia="Amiri" w:cs="Amiri"/>
          <w:lang w:bidi="ar-SA"/>
          <w:color w:val="111111"/>
          <w:sz w:val="28"/>
          <w:szCs w:val="28"/>
          <w:rtl/>
        </w:rPr>
        <w:t xml:space="preserve">فان زللتم من بعد ما جاءتكم البيّنات .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101  -  4</w:t>
      </w:r>
    </w:p>
    <w:p>
      <w:pPr>
        <w:pStyle w:val="BookText"/>
      </w:pPr>
      <w:r>
        <w:rPr>
          <w:rFonts w:ascii="IRNazanin" w:hAnsi="IRNazanin" w:eastAsia="IRNazanin" w:cs="IRNazanin"/>
          <w:lang w:bidi="fa-IR"/>
          <w:color w:val="111111"/>
          <w:sz w:val="28"/>
          <w:szCs w:val="28"/>
          <w:rtl/>
        </w:rPr>
        <w:t xml:space="preserve">4 ـ سرزنش خلافكاران و مؤاخذه آنان بايد همواره پس از اتمام حجّت باشد .</w:t>
      </w:r>
    </w:p>
    <w:p>
      <w:pPr>
        <w:pStyle w:val="BookText"/>
      </w:pPr>
      <w:r>
        <w:rPr>
          <w:rFonts w:ascii="Amiri" w:hAnsi="Amiri" w:eastAsia="Amiri" w:cs="Amiri"/>
          <w:lang w:bidi="ar-SA"/>
          <w:color w:val="111111"/>
          <w:sz w:val="28"/>
          <w:szCs w:val="28"/>
          <w:rtl/>
        </w:rPr>
        <w:t xml:space="preserve">و كيف تكفرون و انتم تتلى عليكم ايات اللّه و فيكم رسوله</w:t>
      </w:r>
    </w:p>
    <w:p>
      <w:pPr>
        <w:pStyle w:val="BookText"/>
      </w:pPr>
      <w:r>
        <w:rPr>
          <w:rFonts w:ascii="Amiri" w:hAnsi="Amiri" w:eastAsia="Amiri" w:cs="Amiri"/>
          <w:lang w:bidi="ar-SA"/>
          <w:color w:val="111111"/>
          <w:sz w:val="28"/>
          <w:szCs w:val="28"/>
          <w:rtl/>
        </w:rPr>
        <w:t xml:space="preserve">بنابراينكه استفهام براى توبيخ بوده و مراد از تلاوت آيات و وجود رسول، اتمام حجّت باشد.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8</w:t>
      </w:r>
    </w:p>
    <w:p>
      <w:pPr>
        <w:pStyle w:val="BookText"/>
      </w:pPr>
      <w:r>
        <w:rPr>
          <w:rFonts w:ascii="IRNazanin" w:hAnsi="IRNazanin" w:eastAsia="IRNazanin" w:cs="IRNazanin"/>
          <w:lang w:bidi="fa-IR"/>
          <w:color w:val="111111"/>
          <w:sz w:val="28"/>
          <w:szCs w:val="28"/>
          <w:rtl/>
        </w:rPr>
        <w:t xml:space="preserve">8 ـ مشركان و گناهكارانى كه آمرزيده نشوند ، به عذاب دوزخ گرفتار خواهند شد .</w:t>
      </w:r>
    </w:p>
    <w:p>
      <w:pPr>
        <w:pStyle w:val="BookText"/>
      </w:pPr>
      <w:r>
        <w:rPr>
          <w:rFonts w:ascii="Amiri" w:hAnsi="Amiri" w:eastAsia="Amiri" w:cs="Amiri"/>
          <w:lang w:bidi="ar-SA"/>
          <w:color w:val="111111"/>
          <w:sz w:val="28"/>
          <w:szCs w:val="28"/>
          <w:rtl/>
        </w:rPr>
        <w:t xml:space="preserve">نصله جهنم . .. إنّ اللّه لا يغفر ان يشرك به</w:t>
      </w:r>
    </w:p>
    <w:p>
      <w:pPr>
        <w:pStyle w:val="BookText"/>
      </w:pPr>
      <w:r>
        <w:rPr>
          <w:rFonts w:ascii="IRNazanin" w:hAnsi="IRNazanin" w:eastAsia="IRNazanin" w:cs="IRNazanin"/>
          <w:lang w:bidi="fa-IR"/>
          <w:color w:val="111111"/>
          <w:sz w:val="28"/>
          <w:szCs w:val="28"/>
          <w:rtl/>
        </w:rPr>
        <w:t xml:space="preserve">بنابر اينكه جمله «ان اللّه . ..» بيانگر علت «نصله جهنم»باشد، معلوم مى شود كه نجات از جهنم يا سقوط در آن، در گرو آمرزش و عدم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9،14</w:t>
      </w:r>
    </w:p>
    <w:p>
      <w:pPr>
        <w:pStyle w:val="BookText"/>
      </w:pPr>
      <w:r>
        <w:rPr>
          <w:rFonts w:ascii="IRNazanin" w:hAnsi="IRNazanin" w:eastAsia="IRNazanin" w:cs="IRNazanin"/>
          <w:lang w:bidi="fa-IR"/>
          <w:color w:val="111111"/>
          <w:sz w:val="28"/>
          <w:szCs w:val="28"/>
          <w:rtl/>
        </w:rPr>
        <w:t xml:space="preserve">9 ـ بدكاران ، گرفتار كيفرِ كردار ناپسند خويش خواهند شد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14 ـ حرمت جلوگيرى از اعمال مجازات هاى الهى ، بر خطاكاران</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چنانچه «يُجَز» شامل كيفرهاى دنيوى باشد، جمله «لايجد . .. » ـ چه نافيه باشد و عطف بر جمله «يجز به» و چه ناهيه باشد و جمله اى مستقل ـ، دلالت مى كند كه نبايد هيچ كس مانع كيفر ديدن خطاكاران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10</w:t>
      </w:r>
    </w:p>
    <w:p>
      <w:pPr>
        <w:pStyle w:val="BookText"/>
      </w:pPr>
      <w:r>
        <w:rPr>
          <w:rFonts w:ascii="IRNazanin" w:hAnsi="IRNazanin" w:eastAsia="IRNazanin" w:cs="IRNazanin"/>
          <w:lang w:bidi="fa-IR"/>
          <w:color w:val="111111"/>
          <w:sz w:val="28"/>
          <w:szCs w:val="28"/>
          <w:rtl/>
        </w:rPr>
        <w:t xml:space="preserve">10 ـ عذاب گنهكاران ، مظهر عزت و حكمت خداوند و آمرزش توبه كاران ، جلوه غفران و رحمت او</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IRNazanin" w:hAnsi="IRNazanin" w:eastAsia="IRNazanin" w:cs="IRNazanin"/>
          <w:lang w:bidi="fa-IR"/>
          <w:color w:val="111111"/>
          <w:sz w:val="28"/>
          <w:szCs w:val="28"/>
          <w:rtl/>
        </w:rPr>
        <w:t xml:space="preserve">چنانچه «يعذب . .. و يغفر» اشاره به آيات پيشين داشته باشد. بيان عزت و حكمت خداوند پس از «فاقطعوا» و ذكر غفران و رحمت او پس از «فان اللّه يتوب عليه» در آن آيات، حاكى از برداشت مذكور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5</w:t>
      </w:r>
    </w:p>
    <w:p>
      <w:pPr>
        <w:pStyle w:val="BookText"/>
      </w:pPr>
      <w:r>
        <w:rPr>
          <w:rFonts w:ascii="IRNazanin" w:hAnsi="IRNazanin" w:eastAsia="IRNazanin" w:cs="IRNazanin"/>
          <w:lang w:bidi="fa-IR"/>
          <w:color w:val="111111"/>
          <w:sz w:val="28"/>
          <w:szCs w:val="28"/>
          <w:rtl/>
        </w:rPr>
        <w:t xml:space="preserve">5 ـ مجازات گناهكاران نتيجه عمل خود ايشان است.</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ـ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6</w:t>
      </w:r>
    </w:p>
    <w:p>
      <w:pPr>
        <w:pStyle w:val="BookText"/>
      </w:pPr>
      <w:r>
        <w:rPr>
          <w:rFonts w:ascii="IRNazanin" w:hAnsi="IRNazanin" w:eastAsia="IRNazanin" w:cs="IRNazanin"/>
          <w:lang w:bidi="fa-IR"/>
          <w:color w:val="111111"/>
          <w:sz w:val="28"/>
          <w:szCs w:val="28"/>
          <w:rtl/>
        </w:rPr>
        <w:t xml:space="preserve">6 ـ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12</w:t>
      </w:r>
    </w:p>
    <w:p>
      <w:pPr>
        <w:pStyle w:val="BookText"/>
      </w:pPr>
      <w:r>
        <w:rPr>
          <w:rFonts w:ascii="IRNazanin" w:hAnsi="IRNazanin" w:eastAsia="IRNazanin" w:cs="IRNazanin"/>
          <w:lang w:bidi="fa-IR"/>
          <w:color w:val="111111"/>
          <w:sz w:val="28"/>
          <w:szCs w:val="28"/>
          <w:rtl/>
        </w:rPr>
        <w:t xml:space="preserve">12 ـ كيفر هاى الهى بازتاب اعمال نارواى گناهكاران است .</w:t>
      </w:r>
    </w:p>
    <w:p>
      <w:pPr>
        <w:pStyle w:val="BookText"/>
      </w:pPr>
      <w:r>
        <w:rPr>
          <w:rFonts w:ascii="Amiri" w:hAnsi="Amiri" w:eastAsia="Amiri" w:cs="Amiri"/>
          <w:lang w:bidi="ar-SA"/>
          <w:color w:val="111111"/>
          <w:sz w:val="28"/>
          <w:szCs w:val="28"/>
          <w:rtl/>
        </w:rPr>
        <w:t xml:space="preserve">سيجزون ما كانوا يعملون</w:t>
      </w:r>
    </w:p>
    <w:p>
      <w:pPr>
        <w:pStyle w:val="BookText"/>
      </w:pPr>
      <w:r>
        <w:rPr>
          <w:rFonts w:ascii="IRNazanin" w:hAnsi="IRNazanin" w:eastAsia="IRNazanin" w:cs="IRNazanin"/>
          <w:lang w:bidi="fa-IR"/>
          <w:color w:val="111111"/>
          <w:sz w:val="28"/>
          <w:szCs w:val="28"/>
          <w:rtl/>
        </w:rPr>
        <w:t xml:space="preserve">«ما» در «ما كانوا يعملون» مصدريه است و مفاد آيه اين مى شود كه «سيجزون عملهم». مطرح شدن عمل به عنوان جزا حاكى از اين است كه كيفر ملحدان چيزى جز چهره ديگر همان عمل نارواى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pStyle w:val="BookText"/>
      </w:pPr>
      <w:r>
        <w:rPr>
          <w:rFonts w:ascii="IRNazanin" w:hAnsi="IRNazanin" w:eastAsia="IRNazanin" w:cs="IRNazanin"/>
          <w:lang w:bidi="fa-IR"/>
          <w:color w:val="111111"/>
          <w:sz w:val="28"/>
          <w:szCs w:val="28"/>
          <w:rtl/>
        </w:rPr>
        <w:t xml:space="preserve">2 ـ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6،11</w:t>
      </w:r>
    </w:p>
    <w:p>
      <w:pPr>
        <w:pStyle w:val="BookText"/>
      </w:pPr>
      <w:r>
        <w:rPr>
          <w:rFonts w:ascii="IRNazanin" w:hAnsi="IRNazanin" w:eastAsia="IRNazanin" w:cs="IRNazanin"/>
          <w:lang w:bidi="fa-IR"/>
          <w:color w:val="111111"/>
          <w:sz w:val="28"/>
          <w:szCs w:val="28"/>
          <w:rtl/>
        </w:rPr>
        <w:t xml:space="preserve">6 ـ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IRNazanin" w:hAnsi="IRNazanin" w:eastAsia="IRNazanin" w:cs="IRNazanin"/>
          <w:lang w:bidi="fa-IR"/>
          <w:color w:val="111111"/>
          <w:sz w:val="28"/>
          <w:szCs w:val="28"/>
          <w:rtl/>
        </w:rPr>
        <w:t xml:space="preserve">11 ـ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3</w:t>
      </w:r>
    </w:p>
    <w:p>
      <w:pPr>
        <w:pStyle w:val="BookText"/>
      </w:pPr>
      <w:r>
        <w:rPr>
          <w:rFonts w:ascii="IRNazanin" w:hAnsi="IRNazanin" w:eastAsia="IRNazanin" w:cs="IRNazanin"/>
          <w:lang w:bidi="fa-IR"/>
          <w:color w:val="111111"/>
          <w:sz w:val="28"/>
          <w:szCs w:val="28"/>
          <w:rtl/>
        </w:rPr>
        <w:t xml:space="preserve">3 ـ تعلق مشيت خداوند به كيفر و يا بخشودن خطاكاران ، بر اساس علم و حكمت گسترده او و داراى فلسفه اى عالمانه و حكيمانه است .</w:t>
      </w:r>
    </w:p>
    <w:p>
      <w:pPr>
        <w:pStyle w:val="BookText"/>
      </w:pPr>
      <w:r>
        <w:rPr>
          <w:rFonts w:ascii="Amiri" w:hAnsi="Amiri" w:eastAsia="Amiri" w:cs="Amiri"/>
          <w:lang w:bidi="ar-SA"/>
          <w:color w:val="111111"/>
          <w:sz w:val="28"/>
          <w:szCs w:val="28"/>
          <w:rtl/>
        </w:rPr>
        <w:t xml:space="preserve">إما يعذبهم و إما يتوب عليهم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83  -  3</w:t>
      </w:r>
    </w:p>
    <w:p>
      <w:pPr>
        <w:pStyle w:val="BookText"/>
      </w:pPr>
      <w:r>
        <w:rPr>
          <w:rFonts w:ascii="IRNazanin" w:hAnsi="IRNazanin" w:eastAsia="IRNazanin" w:cs="IRNazanin"/>
          <w:lang w:bidi="fa-IR"/>
          <w:color w:val="111111"/>
          <w:sz w:val="28"/>
          <w:szCs w:val="28"/>
          <w:rtl/>
        </w:rPr>
        <w:t xml:space="preserve">3ـ كيفر ستم كاران و گنه پيشگان ، مقتضاى ربوبيت خداوند و در جهت تدبير امور انسانهاست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12  -  3</w:t>
      </w:r>
    </w:p>
    <w:p>
      <w:pPr>
        <w:pStyle w:val="BookText"/>
      </w:pPr>
      <w:r>
        <w:rPr>
          <w:rFonts w:ascii="Amiri" w:hAnsi="Amiri" w:eastAsia="Amiri" w:cs="Amiri"/>
          <w:lang w:bidi="ar-SA"/>
          <w:color w:val="111111"/>
          <w:sz w:val="28"/>
          <w:szCs w:val="28"/>
          <w:rtl/>
        </w:rPr>
        <w:t xml:space="preserve">3- خداوند ، خصلت تمسخر و استهزا كردن را به منظور كيفر مجرمان تبهكار ، در قلبشان رسوخ داده است .</w:t>
      </w:r>
    </w:p>
    <w:p>
      <w:pPr>
        <w:pStyle w:val="BookText"/>
      </w:pPr>
      <w:r>
        <w:rPr>
          <w:rFonts w:ascii="Amiri" w:hAnsi="Amiri" w:eastAsia="Amiri" w:cs="Amiri"/>
          <w:lang w:bidi="ar-SA"/>
          <w:color w:val="111111"/>
          <w:sz w:val="28"/>
          <w:szCs w:val="28"/>
          <w:rtl/>
        </w:rPr>
        <w:t xml:space="preserve">كذلك نسلكه فى قلوب المجرمين</w:t>
      </w:r>
    </w:p>
    <w:p>
      <w:pPr>
        <w:pStyle w:val="BookText"/>
      </w:pPr>
      <w:r>
        <w:rPr>
          <w:rFonts w:ascii="Amiri" w:hAnsi="Amiri" w:eastAsia="Amiri" w:cs="Amiri"/>
          <w:lang w:bidi="ar-SA"/>
          <w:color w:val="111111"/>
          <w:sz w:val="28"/>
          <w:szCs w:val="28"/>
          <w:rtl/>
        </w:rPr>
        <w:t xml:space="preserve">برداشت فوق، مبتنى بر اين است كه مرجع ضمير «نسلكه» استهزا (مصدر يستهزءون) باشد.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19</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200  -  4</w:t>
      </w:r>
    </w:p>
    <w:p>
      <w:pPr>
        <w:pStyle w:val="BookText"/>
      </w:pPr>
      <w:r>
        <w:rPr>
          <w:rFonts w:ascii="IRNazanin" w:hAnsi="IRNazanin" w:eastAsia="IRNazanin" w:cs="IRNazanin"/>
          <w:lang w:bidi="fa-IR"/>
          <w:color w:val="111111"/>
          <w:sz w:val="28"/>
          <w:szCs w:val="28"/>
          <w:rtl/>
        </w:rPr>
        <w:t xml:space="preserve">4 - حق ناپذيرى دل هاى مجرمان ، كيفرى تعيين شده از جانب خداوند در قبال جرم هايشان</w:t>
      </w:r>
    </w:p>
    <w:p>
      <w:pPr>
        <w:pStyle w:val="BookText"/>
      </w:pPr>
      <w:r>
        <w:rPr>
          <w:rFonts w:ascii="Amiri" w:hAnsi="Amiri" w:eastAsia="Amiri" w:cs="Amiri"/>
          <w:lang w:bidi="ar-SA"/>
          <w:color w:val="111111"/>
          <w:sz w:val="28"/>
          <w:szCs w:val="28"/>
          <w:rtl/>
        </w:rPr>
        <w:t xml:space="preserve">كذلك سلكنـه فى قلوب المجرمين</w:t>
      </w:r>
    </w:p>
    <w:p>
      <w:pPr>
        <w:pStyle w:val="BookText"/>
      </w:pPr>
      <w:r>
        <w:rPr>
          <w:rFonts w:ascii="IRNazanin" w:hAnsi="IRNazanin" w:eastAsia="IRNazanin" w:cs="IRNazanin"/>
          <w:lang w:bidi="fa-IR"/>
          <w:color w:val="111111"/>
          <w:sz w:val="28"/>
          <w:szCs w:val="28"/>
          <w:rtl/>
        </w:rPr>
        <w:t xml:space="preserve">ذكر مشركان با وصف «المجرمين»، اشعار به عليت حكم دارد; يعنى، «سلكنا القرآن و هو بلسان عربى مبين فى قلوب هـؤلاء المشركين مثل ذلك السلوك جزاء لأجرامهم; ما قرآن را با اين كه به زبان عربى روشن است در دل هاى مشركان هم چون زبان عجمى غير قابل فهم راه داديم، تاكيفرى باشد در برابر جرم هايشان».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1</w:t>
      </w:r>
    </w:p>
    <w:p>
      <w:pPr>
        <w:pStyle w:val="BookText"/>
      </w:pPr>
      <w:r>
        <w:rPr>
          <w:rFonts w:ascii="IRNazanin" w:hAnsi="IRNazanin" w:eastAsia="IRNazanin" w:cs="IRNazanin"/>
          <w:lang w:bidi="fa-IR"/>
          <w:color w:val="111111"/>
          <w:sz w:val="28"/>
          <w:szCs w:val="28"/>
          <w:rtl/>
        </w:rPr>
        <w:t xml:space="preserve">1 - تنها ظالمان و گنه كاران در معرض خطر كيفر و عقاب الهى</w:t>
      </w:r>
    </w:p>
    <w:p>
      <w:pPr>
        <w:pStyle w:val="BookText"/>
      </w:pPr>
      <w:r>
        <w:rPr>
          <w:rFonts w:ascii="Amiri" w:hAnsi="Amiri" w:eastAsia="Amiri" w:cs="Amiri"/>
          <w:lang w:bidi="ar-SA"/>
          <w:color w:val="111111"/>
          <w:sz w:val="28"/>
          <w:szCs w:val="28"/>
          <w:rtl/>
        </w:rPr>
        <w:t xml:space="preserve">إنّى لايخاف لدىّ المرسلون . إلاّمن ظلم ثمّ بدّل حسنَا</w:t>
      </w:r>
    </w:p>
    <w:p>
      <w:pPr>
        <w:pStyle w:val="BookText"/>
      </w:pPr>
      <w:r>
        <w:rPr>
          <w:rFonts w:ascii="IRNazanin" w:hAnsi="IRNazanin" w:eastAsia="IRNazanin" w:cs="IRNazanin"/>
          <w:lang w:bidi="fa-IR"/>
          <w:color w:val="111111"/>
          <w:sz w:val="28"/>
          <w:szCs w:val="28"/>
          <w:rtl/>
        </w:rPr>
        <w:t xml:space="preserve">از مفهوم «لايخاف لدىّ المرسلون» استفاده مى شود كه غير از رسولان، هيچ شخص ديگرى از عقاب الهى در امان نيست. عبارت «إلاّ من ظلم...» استثنا از اين مفاد است; يعنى، همه ظالمان در معرض خطر قرار دارند، مگر كسانى كه ستم كردند ولى آن را با انجام خوبى ها جبران نمودند.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16،17</w:t>
      </w:r>
    </w:p>
    <w:p>
      <w:pPr>
        <w:pStyle w:val="BookText"/>
      </w:pPr>
      <w:r>
        <w:rPr>
          <w:rFonts w:ascii="IRNazanin" w:hAnsi="IRNazanin" w:eastAsia="IRNazanin" w:cs="IRNazanin"/>
          <w:lang w:bidi="fa-IR"/>
          <w:color w:val="111111"/>
          <w:sz w:val="28"/>
          <w:szCs w:val="28"/>
          <w:rtl/>
        </w:rPr>
        <w:t xml:space="preserve">16 - بازگشت انسان هاى گناهكار ، به صراط مستقيم ، حتى پس از تنبّه دادن شان قطعى نيست .</w:t>
      </w:r>
    </w:p>
    <w:p>
      <w:pPr>
        <w:pStyle w:val="BookText"/>
      </w:pPr>
      <w:r>
        <w:rPr>
          <w:rFonts w:ascii="Amiri" w:hAnsi="Amiri" w:eastAsia="Amiri" w:cs="Amiri"/>
          <w:lang w:bidi="ar-SA"/>
          <w:color w:val="111111"/>
          <w:sz w:val="28"/>
          <w:szCs w:val="28"/>
          <w:rtl/>
        </w:rPr>
        <w:t xml:space="preserve">ليذيقهم بعض الذى عملوا لعلّهم يرجعون</w:t>
      </w:r>
    </w:p>
    <w:p>
      <w:pPr>
        <w:pStyle w:val="BookText"/>
      </w:pPr>
      <w:r>
        <w:rPr>
          <w:rFonts w:ascii="IRNazanin" w:hAnsi="IRNazanin" w:eastAsia="IRNazanin" w:cs="IRNazanin"/>
          <w:lang w:bidi="fa-IR"/>
          <w:color w:val="111111"/>
          <w:sz w:val="28"/>
          <w:szCs w:val="28"/>
          <w:rtl/>
        </w:rPr>
        <w:t xml:space="preserve">«لعلّ» از حروف شبيه به فعل و براى انشا و توقع است; يعنى مى خواهد بگويد: «اميد است كه بازگردند. ».</w:t>
      </w:r>
    </w:p>
    <w:p>
      <w:pPr>
        <w:pStyle w:val="BookText"/>
      </w:pPr>
      <w:r>
        <w:rPr>
          <w:rFonts w:ascii="Amiri" w:hAnsi="Amiri" w:eastAsia="Amiri" w:cs="Amiri"/>
          <w:lang w:bidi="ar-SA"/>
          <w:color w:val="111111"/>
          <w:sz w:val="28"/>
          <w:szCs w:val="28"/>
          <w:rtl/>
        </w:rPr>
        <w:t xml:space="preserve">17 - در مجازات مجرمان ، بايد به جهت هاى اصلاحى و تربيتى ، توجّه شود .</w:t>
      </w:r>
    </w:p>
    <w:p>
      <w:pPr>
        <w:pStyle w:val="BookText"/>
      </w:pPr>
      <w:r>
        <w:rPr>
          <w:rFonts w:ascii="Amiri" w:hAnsi="Amiri" w:eastAsia="Amiri" w:cs="Amiri"/>
          <w:lang w:bidi="ar-SA"/>
          <w:color w:val="111111"/>
          <w:sz w:val="28"/>
          <w:szCs w:val="28"/>
          <w:rtl/>
        </w:rPr>
        <w:t xml:space="preserve">ليذيقهم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2</w:t>
      </w:r>
    </w:p>
    <w:p>
      <w:pPr>
        <w:pStyle w:val="BookText"/>
      </w:pPr>
      <w:r>
        <w:rPr>
          <w:rFonts w:ascii="IRNazanin" w:hAnsi="IRNazanin" w:eastAsia="IRNazanin" w:cs="IRNazanin"/>
          <w:lang w:bidi="fa-IR"/>
          <w:color w:val="111111"/>
          <w:sz w:val="28"/>
          <w:szCs w:val="28"/>
          <w:rtl/>
        </w:rPr>
        <w:t xml:space="preserve">2- مواد مذاب و گداخته ، مجازات الهى براى گناه پيشگان</w:t>
      </w:r>
    </w:p>
    <w:p>
      <w:pPr>
        <w:pStyle w:val="BookText"/>
      </w:pPr>
      <w:r>
        <w:rPr>
          <w:rFonts w:ascii="Amiri" w:hAnsi="Amiri" w:eastAsia="Amiri" w:cs="Amiri"/>
          <w:lang w:bidi="ar-SA"/>
          <w:color w:val="111111"/>
          <w:sz w:val="28"/>
          <w:szCs w:val="28"/>
          <w:rtl/>
        </w:rPr>
        <w:t xml:space="preserve">إنّ شجرت الزقّوم . .. 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1</w:t>
      </w:r>
    </w:p>
    <w:p>
      <w:pPr>
        <w:pStyle w:val="BookText"/>
      </w:pPr>
      <w:r>
        <w:rPr>
          <w:rFonts w:ascii="IRNazanin" w:hAnsi="IRNazanin" w:eastAsia="IRNazanin" w:cs="IRNazanin"/>
          <w:lang w:bidi="fa-IR"/>
          <w:color w:val="111111"/>
          <w:sz w:val="28"/>
          <w:szCs w:val="28"/>
          <w:rtl/>
        </w:rPr>
        <w:t xml:space="preserve">1 - آتش دوزخ ، جايگاه فاسقان و گنه پيشگان و كيفر كردار آنان است .</w:t>
      </w:r>
    </w:p>
    <w:p>
      <w:pPr>
        <w:pStyle w:val="BookText"/>
      </w:pPr>
      <w:r>
        <w:rPr>
          <w:rFonts w:ascii="Amiri" w:hAnsi="Amiri" w:eastAsia="Amiri" w:cs="Amiri"/>
          <w:lang w:bidi="ar-SA"/>
          <w:color w:val="111111"/>
          <w:sz w:val="28"/>
          <w:szCs w:val="28"/>
          <w:rtl/>
        </w:rPr>
        <w:t xml:space="preserve">و إنّ الفجّار لفى جحيم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1" w:name="pg6746_88912"/>
    <w:bookmarkEnd w:id="241"/>
    <w:p>
      <w:pPr>
        <w:pStyle w:val="BookText"/>
      </w:pPr>
      <w:r>
        <w:rPr>
          <w:rFonts w:ascii="IRNazanin" w:hAnsi="IRNazanin" w:eastAsia="IRNazanin" w:cs="IRNazanin"/>
          <w:lang w:bidi="fa-IR"/>
          <w:color w:val="111111"/>
          <w:sz w:val="28"/>
          <w:szCs w:val="28"/>
          <w:rtl/>
        </w:rPr>
        <w:t xml:space="preserve">«فجور»; يعنى، دريدن پرده ديانت (مفردات راغب). از معانى ديگر «فجور»، فسق و عصيان است. (قاموس)</w:t>
      </w:r>
    </w:p>
    <w:p>
      <w:pPr>
        <w:pStyle w:val="Heading2"/>
      </w:pPr>
      <w:bookmarkStart w:id="1004" w:name="_Toc694"/>
      <w:r>
        <w:t>693- كيفر گناهكاران يهود</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1،3</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Heading2"/>
      </w:pPr>
      <w:bookmarkStart w:id="1005" w:name="_Toc695"/>
      <w:r>
        <w:t>694- كيفر گناهكارى كافران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1</w:t>
      </w:r>
    </w:p>
    <w:p>
      <w:pPr>
        <w:pStyle w:val="BookText"/>
      </w:pPr>
      <w:r>
        <w:rPr>
          <w:rFonts w:ascii="IRNazanin" w:hAnsi="IRNazanin" w:eastAsia="IRNazanin" w:cs="IRNazanin"/>
          <w:lang w:bidi="fa-IR"/>
          <w:color w:val="111111"/>
          <w:sz w:val="28"/>
          <w:szCs w:val="28"/>
          <w:rtl/>
        </w:rPr>
        <w:t xml:space="preserve">1 - دوزخ ، پايانى خفّت بار براى دروغ پردازى ها ، استهزاگرى ها و گناه پيشگى كافران</w:t>
      </w:r>
    </w:p>
    <w:p>
      <w:pPr>
        <w:pStyle w:val="BookText"/>
      </w:pPr>
      <w:r>
        <w:rPr>
          <w:rFonts w:ascii="Amiri" w:hAnsi="Amiri" w:eastAsia="Amiri" w:cs="Amiri"/>
          <w:lang w:bidi="ar-SA"/>
          <w:color w:val="111111"/>
          <w:sz w:val="28"/>
          <w:szCs w:val="28"/>
          <w:rtl/>
        </w:rPr>
        <w:t xml:space="preserve">ويل لكلّ أفّاك أثيم . .. اتّخذها هزوًا ... عذاب مهين . من ورائهم جهنّم</w:t>
      </w:r>
    </w:p>
    <w:p>
      <w:pPr>
        <w:pStyle w:val="Heading2"/>
      </w:pPr>
      <w:bookmarkStart w:id="1006" w:name="_Toc696"/>
      <w:r>
        <w:t>695- كيفر گواهى دروغ</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26</w:t>
      </w:r>
    </w:p>
    <w:p>
      <w:pPr>
        <w:pStyle w:val="BookText"/>
      </w:pPr>
      <w:r>
        <w:rPr>
          <w:rFonts w:ascii="IRNazanin" w:hAnsi="IRNazanin" w:eastAsia="IRNazanin" w:cs="IRNazanin"/>
          <w:lang w:bidi="fa-IR"/>
          <w:color w:val="111111"/>
          <w:sz w:val="28"/>
          <w:szCs w:val="28"/>
          <w:rtl/>
        </w:rPr>
        <w:t xml:space="preserve">26 ـ شهادت دهندگان به دروغ و ترك كنندگان شهادت حق ، مورد تهديد خدايند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شهادتهاى دروغ و تركِ شهادتِ حق، كنايه از تهديد و عذاب الهى است.</w:t>
      </w:r>
    </w:p>
    <w:p>
      <w:pPr>
        <w:pStyle w:val="Heading2"/>
      </w:pPr>
      <w:bookmarkStart w:id="1007" w:name="_Toc697"/>
      <w:r>
        <w:t>696- كيفر گوساله پرستان بنى اسرائيل</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15</w:t>
      </w:r>
    </w:p>
    <w:p>
      <w:pPr>
        <w:pStyle w:val="BookText"/>
      </w:pPr>
      <w:r>
        <w:rPr>
          <w:rFonts w:ascii="Amiri" w:hAnsi="Amiri" w:eastAsia="Amiri" w:cs="Amiri"/>
          <w:lang w:bidi="ar-SA"/>
          <w:color w:val="111111"/>
          <w:sz w:val="28"/>
          <w:szCs w:val="28"/>
          <w:rtl/>
        </w:rPr>
        <w:t xml:space="preserve">15 - موسى ( ع ) با توجه دادن مرتدان به خالقيت خدا ، كيفر قتل را براى آنان امرى سازنده دانست .</w:t>
      </w:r>
    </w:p>
    <w:p>
      <w:pPr>
        <w:pStyle w:val="BookText"/>
      </w:pPr>
      <w:r>
        <w:rPr>
          <w:rFonts w:ascii="Amiri" w:hAnsi="Amiri" w:eastAsia="Amiri" w:cs="Amiri"/>
          <w:lang w:bidi="ar-SA"/>
          <w:color w:val="111111"/>
          <w:sz w:val="28"/>
          <w:szCs w:val="28"/>
          <w:rtl/>
        </w:rPr>
        <w:t xml:space="preserve">ذلكم خير لكم عند بارئكم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2" w:name="pg6746_88914"/>
    <w:bookmarkEnd w:id="242"/>
    <w:p>
      <w:pPr>
        <w:pStyle w:val="BookText"/>
      </w:pPr>
      <w:r>
        <w:rPr>
          <w:rFonts w:ascii="IRNazanin" w:hAnsi="IRNazanin" w:eastAsia="IRNazanin" w:cs="IRNazanin"/>
          <w:lang w:bidi="fa-IR"/>
          <w:color w:val="111111"/>
          <w:sz w:val="28"/>
          <w:szCs w:val="28"/>
          <w:rtl/>
        </w:rPr>
        <w:t xml:space="preserve">انتخاب «بارء» در بيان ضرورت اجراى حكم قتل، به اين معنا اشاره دارد كه: هر چند كشته شدن به ظاهر از ميان رفتن و نابود شدن است، ولى در حقيقت زندگى يافتن و دوباره آفريده شدن است. گفتنى است كه تكرار «بارئكم» در دو جمله «توبوا إلى بارئكم» و «ذلكم خير لكم عند بارئكم» رساى به اين است كه هر كدام به هدفى خاص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1</w:t>
      </w:r>
    </w:p>
    <w:p>
      <w:pPr>
        <w:pStyle w:val="BookText"/>
      </w:pPr>
      <w:r>
        <w:rPr>
          <w:rFonts w:ascii="IRNazanin" w:hAnsi="IRNazanin" w:eastAsia="IRNazanin" w:cs="IRNazanin"/>
          <w:lang w:bidi="fa-IR"/>
          <w:color w:val="111111"/>
          <w:sz w:val="28"/>
          <w:szCs w:val="28"/>
          <w:rtl/>
        </w:rPr>
        <w:t xml:space="preserve">1 ـ موسى ( ع ) پس از دريافت وعده الهى ( آمرزش گوساله پرستان تائب و به كيفر رساندن غير تائبان ) خشمش فرو نشست .</w:t>
      </w:r>
    </w:p>
    <w:p>
      <w:pPr>
        <w:pStyle w:val="BookText"/>
      </w:pPr>
      <w:r>
        <w:rPr>
          <w:rFonts w:ascii="Amiri" w:hAnsi="Amiri" w:eastAsia="Amiri" w:cs="Amiri"/>
          <w:lang w:bidi="ar-SA"/>
          <w:color w:val="111111"/>
          <w:sz w:val="28"/>
          <w:szCs w:val="28"/>
          <w:rtl/>
        </w:rPr>
        <w:t xml:space="preserve">و لما سكت عن موسى الغضب</w:t>
      </w:r>
    </w:p>
    <w:p>
      <w:pPr>
        <w:pStyle w:val="BookText"/>
      </w:pPr>
      <w:r>
        <w:rPr>
          <w:rFonts w:ascii="IRNazanin" w:hAnsi="IRNazanin" w:eastAsia="IRNazanin" w:cs="IRNazanin"/>
          <w:lang w:bidi="fa-IR"/>
          <w:color w:val="111111"/>
          <w:sz w:val="28"/>
          <w:szCs w:val="28"/>
          <w:rtl/>
        </w:rPr>
        <w:t xml:space="preserve">وقوع جمله «و لما سكت . .. »، پس از دو آيه گذشته، بيانگر اين است كه فرو نشستن غضب موسى(ع) به خاطر پذيرش توبه تائبان از سوى خدا و تهديد اصراركنندگان بر گوساله پرستى به كيفرى زودرس بوده است.</w:t>
      </w:r>
    </w:p>
    <w:p>
      <w:pPr>
        <w:pStyle w:val="Heading2"/>
      </w:pPr>
      <w:bookmarkStart w:id="1008" w:name="_Toc698"/>
      <w:r>
        <w:t>697- كيفر لجاجت</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3</w:t>
      </w:r>
    </w:p>
    <w:p>
      <w:pPr>
        <w:pStyle w:val="BookText"/>
      </w:pPr>
      <w:r>
        <w:rPr>
          <w:rFonts w:ascii="IRNazanin" w:hAnsi="IRNazanin" w:eastAsia="IRNazanin" w:cs="IRNazanin"/>
          <w:lang w:bidi="fa-IR"/>
          <w:color w:val="111111"/>
          <w:sz w:val="28"/>
          <w:szCs w:val="28"/>
          <w:rtl/>
        </w:rPr>
        <w:t xml:space="preserve">3ـ گمراهى ضلالت پيشگان از سوى خدا ، سزا و كيفر لجاجت و حق ناپذيرى ايشان است .</w:t>
      </w:r>
    </w:p>
    <w:p>
      <w:pPr>
        <w:pStyle w:val="BookText"/>
      </w:pPr>
      <w:r>
        <w:rPr>
          <w:rFonts w:ascii="Amiri" w:hAnsi="Amiri" w:eastAsia="Amiri" w:cs="Amiri"/>
          <w:lang w:bidi="ar-SA"/>
          <w:color w:val="111111"/>
          <w:sz w:val="28"/>
          <w:szCs w:val="28"/>
          <w:rtl/>
        </w:rPr>
        <w:t xml:space="preserve">يـنوح قد جـدلتنا . .. فأتنا بما تعدنا ... إن كان الله يريد أن يغويكم</w:t>
      </w:r>
    </w:p>
    <w:p>
      <w:pPr>
        <w:pStyle w:val="BookText"/>
      </w:pPr>
      <w:r>
        <w:rPr>
          <w:rFonts w:ascii="IRNazanin" w:hAnsi="IRNazanin" w:eastAsia="IRNazanin" w:cs="IRNazanin"/>
          <w:lang w:bidi="fa-IR"/>
          <w:color w:val="111111"/>
          <w:sz w:val="28"/>
          <w:szCs w:val="28"/>
          <w:rtl/>
        </w:rPr>
        <w:t xml:space="preserve">وقوع جمله «إن كان الله» پس از بيان لجاجتها و حق ناپذيريهاى كفرپيشگان (قد جادلتنا . ..) ، حاكى است كه اراده خداوند بر اغواى آنان ، به خاطر عناد و لجاجتشان بوده است.</w:t>
      </w:r>
    </w:p>
    <w:p>
      <w:pPr>
        <w:pStyle w:val="Heading2"/>
      </w:pPr>
      <w:bookmarkStart w:id="1009" w:name="_Toc699"/>
      <w:r>
        <w:t>698- كيفر لغزش رهبران دينى</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3</w:t>
      </w:r>
    </w:p>
    <w:p>
      <w:pPr>
        <w:pStyle w:val="BookText"/>
      </w:pPr>
      <w:r>
        <w:rPr>
          <w:rFonts w:ascii="IRNazanin" w:hAnsi="IRNazanin" w:eastAsia="IRNazanin" w:cs="IRNazanin"/>
          <w:lang w:bidi="fa-IR"/>
          <w:color w:val="111111"/>
          <w:sz w:val="28"/>
          <w:szCs w:val="28"/>
          <w:rtl/>
        </w:rPr>
        <w:t xml:space="preserve">3- كمترين لغزش رهبران الهى از مواضع تعيين شده به وسيله وحى ، داراى كيفرى دو چندان در دنيا و آخرت</w:t>
      </w:r>
    </w:p>
    <w:p>
      <w:pPr>
        <w:pStyle w:val="BookText"/>
      </w:pPr>
      <w:r>
        <w:rPr>
          <w:rFonts w:ascii="Amiri" w:hAnsi="Amiri" w:eastAsia="Amiri" w:cs="Amiri"/>
          <w:lang w:bidi="ar-SA"/>
          <w:color w:val="111111"/>
          <w:sz w:val="28"/>
          <w:szCs w:val="28"/>
          <w:rtl/>
        </w:rPr>
        <w:t xml:space="preserve">تركن إليهم شيئًا قليلاً. إذًا لأذقنـك ضعف الحيوة و ضعف الممات</w:t>
      </w:r>
    </w:p>
    <w:p>
      <w:pPr>
        <w:pStyle w:val="Heading2"/>
      </w:pPr>
      <w:bookmarkStart w:id="1010" w:name="_Toc700"/>
      <w:r>
        <w:t>699- كيفر لواط</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16  -  1،4،5</w:t>
      </w:r>
    </w:p>
    <w:p>
      <w:pPr>
        <w:pStyle w:val="BookText"/>
      </w:pPr>
      <w:r>
        <w:rPr>
          <w:rFonts w:ascii="Amiri" w:hAnsi="Amiri" w:eastAsia="Amiri" w:cs="Amiri"/>
          <w:lang w:bidi="ar-SA"/>
          <w:color w:val="111111"/>
          <w:sz w:val="28"/>
          <w:szCs w:val="28"/>
          <w:rtl/>
        </w:rPr>
        <w:t xml:space="preserve">1 ـ تعزير و ايذا ، كيفر دو مردى كه مرتكب فحشا ( لواط ) شوند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IRNazanin" w:hAnsi="IRNazanin" w:eastAsia="IRNazanin" w:cs="IRNazanin"/>
          <w:lang w:bidi="fa-IR"/>
          <w:color w:val="111111"/>
          <w:sz w:val="28"/>
          <w:szCs w:val="28"/>
          <w:rtl/>
        </w:rPr>
        <w:t xml:space="preserve">چون در آيه قبل حكم زن زناكار بيان شده، بنابراين آيه مورد بحث در مورد غير زنان است. پس مراد از «الّذان»، دو مردى هستند كه مرتكب فاحشه گردند.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3" w:name="pg6746_88916"/>
    <w:bookmarkEnd w:id="243"/>
    <w:p>
      <w:pPr>
        <w:pStyle w:val="BookText"/>
      </w:pPr>
      <w:r>
        <w:rPr>
          <w:rFonts w:ascii="Amiri" w:hAnsi="Amiri" w:eastAsia="Amiri" w:cs="Amiri"/>
          <w:lang w:bidi="ar-SA"/>
          <w:color w:val="111111"/>
          <w:sz w:val="28"/>
          <w:szCs w:val="28"/>
          <w:rtl/>
        </w:rPr>
        <w:t xml:space="preserve">4 ـ كيفر فحشا ( لواط و زنا ) ، مشروط به انجام آن از روى اختيار است .</w:t>
      </w:r>
    </w:p>
    <w:p>
      <w:pPr>
        <w:pStyle w:val="BookText"/>
      </w:pPr>
      <w:r>
        <w:rPr>
          <w:rFonts w:ascii="Amiri" w:hAnsi="Amiri" w:eastAsia="Amiri" w:cs="Amiri"/>
          <w:lang w:bidi="ar-SA"/>
          <w:color w:val="111111"/>
          <w:sz w:val="28"/>
          <w:szCs w:val="28"/>
          <w:rtl/>
        </w:rPr>
        <w:t xml:space="preserve">و الّذان يأتيانها منكم فاذوهما</w:t>
      </w:r>
    </w:p>
    <w:p>
      <w:pPr>
        <w:pStyle w:val="BookText"/>
      </w:pPr>
      <w:r>
        <w:rPr>
          <w:rFonts w:ascii="Amiri" w:hAnsi="Amiri" w:eastAsia="Amiri" w:cs="Amiri"/>
          <w:lang w:bidi="ar-SA"/>
          <w:color w:val="111111"/>
          <w:sz w:val="28"/>
          <w:szCs w:val="28"/>
          <w:rtl/>
        </w:rPr>
        <w:t xml:space="preserve">5 ـ لزوم تداوم ايذاى مرتكبين فحشا ( لواط و زنا ) تا احراز توبه و اصلاح آنان *</w:t>
      </w:r>
    </w:p>
    <w:p>
      <w:pPr>
        <w:pStyle w:val="BookText"/>
      </w:pPr>
      <w:r>
        <w:rPr>
          <w:rFonts w:ascii="IRNazanin" w:hAnsi="IRNazanin" w:eastAsia="IRNazanin" w:cs="IRNazanin"/>
          <w:lang w:bidi="fa-IR"/>
          <w:color w:val="111111"/>
          <w:sz w:val="28"/>
          <w:szCs w:val="28"/>
          <w:rtl/>
        </w:rPr>
        <w:t xml:space="preserve">فاذوهما فان تابا و اصلحا فاعرضوا عنهما</w:t>
      </w:r>
    </w:p>
    <w:p>
      <w:pPr>
        <w:pStyle w:val="BookText"/>
      </w:pPr>
      <w:r>
        <w:rPr>
          <w:rFonts w:ascii="IRNazanin" w:hAnsi="IRNazanin" w:eastAsia="IRNazanin" w:cs="IRNazanin"/>
          <w:lang w:bidi="fa-IR"/>
          <w:color w:val="111111"/>
          <w:sz w:val="28"/>
          <w:szCs w:val="28"/>
          <w:rtl/>
        </w:rPr>
        <w:t xml:space="preserve">در برداشت فوق، جمله «فان تابا . .. فاعرضوا» عطف بر «فاذوهما» و متفرع بر آن شده است و مى رساند كه پايان آزار، توبه آنان است. بنابراين آزار آنان بايد همچنان ادامه داشته باشد تا توبه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1</w:t>
      </w:r>
    </w:p>
    <w:p>
      <w:pPr>
        <w:pStyle w:val="BookText"/>
      </w:pPr>
      <w:r>
        <w:rPr>
          <w:rFonts w:ascii="Amiri" w:hAnsi="Amiri" w:eastAsia="Amiri" w:cs="Amiri"/>
          <w:lang w:bidi="ar-SA"/>
          <w:color w:val="111111"/>
          <w:sz w:val="28"/>
          <w:szCs w:val="28"/>
          <w:rtl/>
        </w:rPr>
        <w:t xml:space="preserve">1 ـ خداوند قوم لوط را به سبب مخالفتشان با لوط و استمرارشان بر عمل شنيع لواط به هلاكت رساند .</w:t>
      </w:r>
    </w:p>
    <w:p>
      <w:pPr>
        <w:pStyle w:val="BookText"/>
      </w:pPr>
      <w:r>
        <w:rPr>
          <w:rFonts w:ascii="Amiri" w:hAnsi="Amiri" w:eastAsia="Amiri" w:cs="Amiri"/>
          <w:lang w:bidi="ar-SA"/>
          <w:color w:val="111111"/>
          <w:sz w:val="28"/>
          <w:szCs w:val="28"/>
          <w:rtl/>
        </w:rPr>
        <w:t xml:space="preserve">فانجينه و أهله إلا امرأته كانت من الغبرين</w:t>
      </w:r>
    </w:p>
    <w:p>
      <w:pPr>
        <w:pStyle w:val="Heading2"/>
      </w:pPr>
      <w:bookmarkStart w:id="1011" w:name="_Toc701"/>
      <w:r>
        <w:t>700- كيفر مانعان از مسجد</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17</w:t>
      </w:r>
    </w:p>
    <w:p>
      <w:pPr>
        <w:pStyle w:val="BookText"/>
      </w:pPr>
      <w:r>
        <w:rPr>
          <w:rFonts w:ascii="IRNazanin" w:hAnsi="IRNazanin" w:eastAsia="IRNazanin" w:cs="IRNazanin"/>
          <w:lang w:bidi="fa-IR"/>
          <w:color w:val="111111"/>
          <w:sz w:val="28"/>
          <w:szCs w:val="28"/>
          <w:rtl/>
        </w:rPr>
        <w:t xml:space="preserve">17 - خوارى و ذلت در دنيا ، سزاى بازدارندگان مردم از ورود به مساجد</w:t>
      </w:r>
    </w:p>
    <w:p>
      <w:pPr>
        <w:pStyle w:val="BookText"/>
      </w:pPr>
      <w:r>
        <w:rPr>
          <w:rFonts w:ascii="Amiri" w:hAnsi="Amiri" w:eastAsia="Amiri" w:cs="Amiri"/>
          <w:lang w:bidi="ar-SA"/>
          <w:color w:val="111111"/>
          <w:sz w:val="28"/>
          <w:szCs w:val="28"/>
          <w:rtl/>
        </w:rPr>
        <w:t xml:space="preserve">و من أظلم ممّن منع مسجد اللّه . .. لهم فى الدنيا خزى</w:t>
      </w:r>
    </w:p>
    <w:p>
      <w:pPr>
        <w:pStyle w:val="Heading2"/>
      </w:pPr>
      <w:bookmarkStart w:id="1012" w:name="_Toc702"/>
      <w:r>
        <w:t>701- كيفر مانعان زكات</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18</w:t>
      </w:r>
    </w:p>
    <w:p>
      <w:pPr>
        <w:pStyle w:val="BookText"/>
      </w:pPr>
      <w:r>
        <w:rPr>
          <w:rFonts w:ascii="IRNazanin" w:hAnsi="IRNazanin" w:eastAsia="IRNazanin" w:cs="IRNazanin"/>
          <w:lang w:bidi="fa-IR"/>
          <w:color w:val="111111"/>
          <w:sz w:val="28"/>
          <w:szCs w:val="28"/>
          <w:rtl/>
        </w:rPr>
        <w:t xml:space="preserve">18 ـ مشركان ، مانعان زكات و منكران آيات الهى ، در خطر گرفتار شدن به عذاب خدا هستند .</w:t>
      </w:r>
    </w:p>
    <w:p>
      <w:pPr>
        <w:pStyle w:val="BookText"/>
      </w:pPr>
      <w:r>
        <w:rPr>
          <w:rFonts w:ascii="Amiri" w:hAnsi="Amiri" w:eastAsia="Amiri" w:cs="Amiri"/>
          <w:lang w:bidi="ar-SA"/>
          <w:color w:val="111111"/>
          <w:sz w:val="28"/>
          <w:szCs w:val="28"/>
          <w:rtl/>
        </w:rPr>
        <w:t xml:space="preserve">قال عذابى أصيب به من أشاء و رحمتى . .. فسأكتبها للذين ... بايتنا يؤمنون</w:t>
      </w:r>
    </w:p>
    <w:p>
      <w:pPr>
        <w:pStyle w:val="Heading2"/>
      </w:pPr>
      <w:bookmarkStart w:id="1013" w:name="_Toc703"/>
      <w:r>
        <w:t>702- كيفر مبارزه با آيات خدا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5</w:t>
      </w:r>
    </w:p>
    <w:p>
      <w:pPr>
        <w:pStyle w:val="BookText"/>
      </w:pPr>
      <w:r>
        <w:rPr>
          <w:rFonts w:ascii="IRNazanin" w:hAnsi="IRNazanin" w:eastAsia="IRNazanin" w:cs="IRNazanin"/>
          <w:lang w:bidi="fa-IR"/>
          <w:color w:val="111111"/>
          <w:sz w:val="28"/>
          <w:szCs w:val="28"/>
          <w:rtl/>
        </w:rPr>
        <w:t xml:space="preserve">5 - خلود در جهنم ، كيفر مقابله كنندگان با آيات الهى ( قرآن )</w:t>
      </w:r>
    </w:p>
    <w:p>
      <w:pPr>
        <w:pStyle w:val="BookText"/>
      </w:pPr>
      <w:r>
        <w:rPr>
          <w:rFonts w:ascii="Amiri" w:hAnsi="Amiri" w:eastAsia="Amiri" w:cs="Amiri"/>
          <w:lang w:bidi="ar-SA"/>
          <w:color w:val="111111"/>
          <w:sz w:val="28"/>
          <w:szCs w:val="28"/>
          <w:rtl/>
        </w:rPr>
        <w:t xml:space="preserve">و الذين سعوا فى ءايـتنا معجزين أولئك أصحـب الجحيم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4" w:name="pg6746_88918"/>
    <w:bookmarkEnd w:id="244"/>
    <w:p>
      <w:pPr>
        <w:pStyle w:val="Heading2"/>
      </w:pPr>
      <w:bookmarkStart w:id="1014" w:name="_Toc704"/>
      <w:r>
        <w:t>703- كيفر مبارزه با انبيا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6</w:t>
      </w:r>
    </w:p>
    <w:p>
      <w:pPr>
        <w:pStyle w:val="BookText"/>
      </w:pPr>
      <w:r>
        <w:rPr>
          <w:rFonts w:ascii="IRNazanin" w:hAnsi="IRNazanin" w:eastAsia="IRNazanin" w:cs="IRNazanin"/>
          <w:lang w:bidi="fa-IR"/>
          <w:color w:val="111111"/>
          <w:sz w:val="28"/>
          <w:szCs w:val="28"/>
          <w:rtl/>
        </w:rPr>
        <w:t xml:space="preserve">6 - جوامع گذشته تاريخ ، يكى پس از ديگرى ، با عذاب قهر الهى و در پى تكذيب انبيا و مبارزه با آنان ، مضمحل شدند .</w:t>
      </w:r>
    </w:p>
    <w:p>
      <w:pPr>
        <w:pStyle w:val="BookText"/>
      </w:pPr>
      <w:r>
        <w:rPr>
          <w:rFonts w:ascii="IRNazanin" w:hAnsi="IRNazanin" w:eastAsia="IRNazanin" w:cs="IRNazanin"/>
          <w:lang w:bidi="fa-IR"/>
          <w:color w:val="111111"/>
          <w:sz w:val="28"/>
          <w:szCs w:val="28"/>
          <w:rtl/>
        </w:rPr>
        <w:t xml:space="preserve">فأتبعنا بعضهم بعضًا</w:t>
      </w:r>
    </w:p>
    <w:p>
      <w:pPr>
        <w:pStyle w:val="BookText"/>
      </w:pPr>
      <w:r>
        <w:rPr>
          <w:rFonts w:ascii="IRNazanin" w:hAnsi="IRNazanin" w:eastAsia="IRNazanin" w:cs="IRNazanin"/>
          <w:lang w:bidi="fa-IR"/>
          <w:color w:val="111111"/>
          <w:sz w:val="28"/>
          <w:szCs w:val="28"/>
          <w:rtl/>
        </w:rPr>
        <w:t xml:space="preserve">«إتباع» (مصدر «أتبعنا») به معناى يكى را در پى ديگرى روانه كردن است; يعنى، «پس ما امت هاى تكذيب گر را پى در پى هلاك كرديم و هر يكى را به دنبال ديگرى، به ديار نيستى روانه ساختيم».</w:t>
      </w:r>
    </w:p>
    <w:p>
      <w:pPr>
        <w:pStyle w:val="Heading2"/>
      </w:pPr>
      <w:bookmarkStart w:id="1015" w:name="_Toc705"/>
      <w:r>
        <w:t>704- كيفر مبارزه با حق</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w:t>
      </w:r>
    </w:p>
    <w:p>
      <w:pPr>
        <w:pStyle w:val="BookText"/>
      </w:pPr>
      <w:r>
        <w:rPr>
          <w:rFonts w:ascii="Amiri" w:hAnsi="Amiri" w:eastAsia="Amiri" w:cs="Amiri"/>
          <w:lang w:bidi="ar-SA"/>
          <w:color w:val="111111"/>
          <w:sz w:val="28"/>
          <w:szCs w:val="28"/>
          <w:rtl/>
        </w:rPr>
        <w:t xml:space="preserve">9 ـ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2"/>
      </w:pPr>
      <w:bookmarkStart w:id="1016" w:name="_Toc706"/>
      <w:r>
        <w:t>705- كيفر مبارزه با قرآن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5</w:t>
      </w:r>
    </w:p>
    <w:p>
      <w:pPr>
        <w:pStyle w:val="BookText"/>
      </w:pPr>
      <w:r>
        <w:rPr>
          <w:rFonts w:ascii="IRNazanin" w:hAnsi="IRNazanin" w:eastAsia="IRNazanin" w:cs="IRNazanin"/>
          <w:lang w:bidi="fa-IR"/>
          <w:color w:val="111111"/>
          <w:sz w:val="28"/>
          <w:szCs w:val="28"/>
          <w:rtl/>
        </w:rPr>
        <w:t xml:space="preserve">5 - خلود در جهنم ، كيفر مقابله كنندگان با آيات الهى ( قرآن )</w:t>
      </w:r>
    </w:p>
    <w:p>
      <w:pPr>
        <w:pStyle w:val="BookText"/>
      </w:pPr>
      <w:r>
        <w:rPr>
          <w:rFonts w:ascii="Amiri" w:hAnsi="Amiri" w:eastAsia="Amiri" w:cs="Amiri"/>
          <w:lang w:bidi="ar-SA"/>
          <w:color w:val="111111"/>
          <w:sz w:val="28"/>
          <w:szCs w:val="28"/>
          <w:rtl/>
        </w:rPr>
        <w:t xml:space="preserve">و الذين سعوا فى ءايـتنا معجزين أولئك أصحـب الجحيم</w:t>
      </w:r>
    </w:p>
    <w:p>
      <w:pPr>
        <w:pStyle w:val="Heading2"/>
      </w:pPr>
      <w:bookmarkStart w:id="1017" w:name="_Toc707"/>
      <w:r>
        <w:t>706- كيفر متجاوزان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14</w:t>
      </w:r>
    </w:p>
    <w:p>
      <w:pPr>
        <w:pStyle w:val="BookText"/>
      </w:pPr>
      <w:r>
        <w:rPr>
          <w:rFonts w:ascii="Amiri" w:hAnsi="Amiri" w:eastAsia="Amiri" w:cs="Amiri"/>
          <w:lang w:bidi="ar-SA"/>
          <w:color w:val="111111"/>
          <w:sz w:val="28"/>
          <w:szCs w:val="28"/>
          <w:rtl/>
        </w:rPr>
        <w:t xml:space="preserve">14 ـ ربوبيت الهى ، مقتضى كيفر متجاوزان</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ترس هابيل، به قرينه آيه بعد، از مجازات خداوند و عذاب دوزخ بوده است. بنابراين توصيف خداوند به «رب العلمين»، مى رساند كه چون او رب العالمين است، متجاوزان را كيفر مى دهد.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45" w:name="pg6746_88920"/>
    <w:bookmarkEnd w:id="2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1</w:t>
      </w:r>
    </w:p>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2،4</w:t>
      </w:r>
    </w:p>
    <w:p>
      <w:pPr>
        <w:pStyle w:val="BookText"/>
      </w:pPr>
      <w:r>
        <w:rPr>
          <w:rFonts w:ascii="IRNazanin" w:hAnsi="IRNazanin" w:eastAsia="IRNazanin" w:cs="IRNazanin"/>
          <w:lang w:bidi="fa-IR"/>
          <w:color w:val="111111"/>
          <w:sz w:val="28"/>
          <w:szCs w:val="28"/>
          <w:rtl/>
        </w:rPr>
        <w:t xml:space="preserve">2 - اسرافگران متجاوز از قانون الهى ، داراى مجازات هايى از پيش تعيين شده در نزد خداوند</w:t>
      </w:r>
    </w:p>
    <w:p>
      <w:pPr>
        <w:pStyle w:val="BookText"/>
      </w:pPr>
      <w:r>
        <w:rPr>
          <w:rFonts w:ascii="Amiri" w:hAnsi="Amiri" w:eastAsia="Amiri" w:cs="Amiri"/>
          <w:lang w:bidi="ar-SA"/>
          <w:color w:val="111111"/>
          <w:sz w:val="28"/>
          <w:szCs w:val="28"/>
          <w:rtl/>
        </w:rPr>
        <w:t xml:space="preserve">حجارة من طين . مسوّمة عند ربّك للمسرفين</w:t>
      </w:r>
    </w:p>
    <w:p>
      <w:pPr>
        <w:pStyle w:val="BookText"/>
      </w:pPr>
      <w:r>
        <w:rPr>
          <w:rFonts w:ascii="Amiri" w:hAnsi="Amiri" w:eastAsia="Amiri" w:cs="Amiri"/>
          <w:lang w:bidi="ar-SA"/>
          <w:color w:val="111111"/>
          <w:sz w:val="28"/>
          <w:szCs w:val="28"/>
          <w:rtl/>
        </w:rPr>
        <w:t xml:space="preserve">4 - برنامه الهى در كيفر مجرمان و متجاوزان ، كاملاً دقيق و حساب شده 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تعبير «مسوّمة عند ربّك» و علامت دار بودن سنگ ها، حاكى از وجود دقت و حسابگرى در نظام كيفرى خداوند براى متجاوزان است.</w:t>
      </w:r>
    </w:p>
    <w:p>
      <w:pPr>
        <w:pStyle w:val="Heading2"/>
      </w:pPr>
      <w:bookmarkStart w:id="1018" w:name="_Toc708"/>
      <w:r>
        <w:t>707- كيفر متخلفان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ـ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16</w:t>
      </w:r>
    </w:p>
    <w:p>
      <w:pPr>
        <w:pStyle w:val="BookText"/>
      </w:pPr>
      <w:r>
        <w:rPr>
          <w:rFonts w:ascii="IRNazanin" w:hAnsi="IRNazanin" w:eastAsia="IRNazanin" w:cs="IRNazanin"/>
          <w:lang w:bidi="fa-IR"/>
          <w:color w:val="111111"/>
          <w:sz w:val="28"/>
          <w:szCs w:val="28"/>
          <w:rtl/>
        </w:rPr>
        <w:t xml:space="preserve">16 ـ متخلفان از قوانين الهى تنها پس از بيان احكام و اتمام حجت سزاوار گرفتارى به عذاب الهى</w:t>
      </w:r>
    </w:p>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4</w:t>
      </w:r>
    </w:p>
    <w:p>
      <w:pPr>
        <w:pStyle w:val="BookText"/>
      </w:pPr>
      <w:r>
        <w:rPr>
          <w:rFonts w:ascii="Amiri" w:hAnsi="Amiri" w:eastAsia="Amiri" w:cs="Amiri"/>
          <w:lang w:bidi="ar-SA"/>
          <w:color w:val="111111"/>
          <w:sz w:val="28"/>
          <w:szCs w:val="28"/>
          <w:rtl/>
        </w:rPr>
        <w:t xml:space="preserve">4 - وجود كيفر ، براى انسان هاى متخلف ، در نظام ربوبى خداوند</w:t>
      </w:r>
    </w:p>
    <w:p>
      <w:pPr>
        <w:pStyle w:val="BookText"/>
      </w:pPr>
      <w:r>
        <w:rPr>
          <w:rFonts w:ascii="Amiri" w:hAnsi="Amiri" w:eastAsia="Amiri" w:cs="Amiri"/>
          <w:lang w:bidi="ar-SA"/>
          <w:color w:val="111111"/>
          <w:sz w:val="28"/>
          <w:szCs w:val="28"/>
          <w:rtl/>
        </w:rPr>
        <w:t xml:space="preserve">إنّ الذين هم من خشية ربّهم مشفقون</w:t>
      </w:r>
    </w:p>
    <w:p>
      <w:pPr>
        <w:pStyle w:val="Heading2"/>
      </w:pPr>
      <w:bookmarkStart w:id="1019" w:name="_Toc709"/>
      <w:r>
        <w:t>708- كيفر متخلفان از جهاد</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6" w:name="pg6746_88922"/>
    <w:bookmarkEnd w:id="246"/>
    <w:p>
      <w:pPr>
        <w:pStyle w:val="BookText"/>
      </w:pPr>
      <w:r>
        <w:rPr>
          <w:rFonts w:ascii="IRNazanin" w:hAnsi="IRNazanin" w:eastAsia="IRNazanin" w:cs="IRNazanin"/>
          <w:lang w:bidi="fa-IR"/>
          <w:color w:val="111111"/>
          <w:sz w:val="28"/>
          <w:szCs w:val="28"/>
          <w:rtl/>
        </w:rPr>
        <w:t xml:space="preserve">7  -  توبه  -  9  -  52  -  8</w:t>
      </w:r>
    </w:p>
    <w:p>
      <w:pPr>
        <w:pStyle w:val="BookText"/>
      </w:pPr>
      <w:r>
        <w:rPr>
          <w:rFonts w:ascii="IRNazanin" w:hAnsi="IRNazanin" w:eastAsia="IRNazanin" w:cs="IRNazanin"/>
          <w:lang w:bidi="fa-IR"/>
          <w:color w:val="111111"/>
          <w:sz w:val="28"/>
          <w:szCs w:val="28"/>
          <w:rtl/>
        </w:rPr>
        <w:t xml:space="preserve">8 ـ منافقان متخلف از جنگ ، مستحق و سزاوار مرگ</w:t>
      </w:r>
    </w:p>
    <w:p>
      <w:pPr>
        <w:pStyle w:val="BookText"/>
      </w:pPr>
      <w:r>
        <w:rPr>
          <w:rFonts w:ascii="Amiri" w:hAnsi="Amiri" w:eastAsia="Amiri" w:cs="Amiri"/>
          <w:lang w:bidi="ar-SA"/>
          <w:color w:val="111111"/>
          <w:sz w:val="28"/>
          <w:szCs w:val="28"/>
          <w:rtl/>
        </w:rPr>
        <w:t xml:space="preserve">نحن نتربص بكم . .. بعذاب من عنده أو بأيدينا</w:t>
      </w:r>
    </w:p>
    <w:p>
      <w:pPr>
        <w:pStyle w:val="Heading2"/>
      </w:pPr>
      <w:bookmarkStart w:id="1020" w:name="_Toc710"/>
      <w:r>
        <w:t>709- كيفر متخلفان از غزوه تبوك</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ـ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pStyle w:val="Heading2"/>
      </w:pPr>
      <w:bookmarkStart w:id="1021" w:name="_Toc711"/>
      <w:r>
        <w:t>710- كيفر مجادله با آيات خدا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بأيـت ربّه فأعرض عنها . .. بل لهم موعد</w:t>
      </w:r>
    </w:p>
    <w:p>
      <w:pPr>
        <w:pStyle w:val="Heading2"/>
      </w:pPr>
      <w:bookmarkStart w:id="1022" w:name="_Toc712"/>
      <w:r>
        <w:t>711- كيفر مجرمان</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7</w:t>
      </w:r>
    </w:p>
    <w:p>
      <w:pPr>
        <w:pStyle w:val="BookText"/>
      </w:pPr>
      <w:r>
        <w:rPr>
          <w:rFonts w:ascii="Amiri" w:hAnsi="Amiri" w:eastAsia="Amiri" w:cs="Amiri"/>
          <w:lang w:bidi="ar-SA"/>
          <w:color w:val="111111"/>
          <w:sz w:val="28"/>
          <w:szCs w:val="28"/>
          <w:rtl/>
        </w:rPr>
        <w:t xml:space="preserve">7 ـ حدود تعيين شده براى مجرمان ، كيفرهايى كافى و مناسب</w:t>
      </w:r>
    </w:p>
    <w:p>
      <w:pPr>
        <w:pStyle w:val="BookText"/>
      </w:pPr>
      <w:r>
        <w:rPr>
          <w:rFonts w:ascii="Amiri" w:hAnsi="Amiri" w:eastAsia="Amiri" w:cs="Amiri"/>
          <w:lang w:bidi="ar-SA"/>
          <w:color w:val="111111"/>
          <w:sz w:val="28"/>
          <w:szCs w:val="28"/>
          <w:rtl/>
        </w:rPr>
        <w:t xml:space="preserve">جزاء بما كسبا</w:t>
      </w:r>
    </w:p>
    <w:p>
      <w:pPr>
        <w:pStyle w:val="BookText"/>
      </w:pPr>
      <w:r>
        <w:rPr>
          <w:rFonts w:ascii="IRNazanin" w:hAnsi="IRNazanin" w:eastAsia="IRNazanin" w:cs="IRNazanin"/>
          <w:lang w:bidi="fa-IR"/>
          <w:color w:val="111111"/>
          <w:sz w:val="28"/>
          <w:szCs w:val="28"/>
          <w:rtl/>
        </w:rPr>
        <w:t xml:space="preserve">«جزاء» مفعول له براى «فاقطعوا» است و بيانگر آن است كه خداوند از آن رو بريدن دست دزد را واجب كرده كه كيفر مناسب براى دزدان است و از اين تعليل به دست مى آيد كه تمامى حدود الهى كيفرهايى مناسب با جرم مجرمان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3</w:t>
      </w:r>
    </w:p>
    <w:p>
      <w:pPr>
        <w:pStyle w:val="BookText"/>
      </w:pPr>
      <w:r>
        <w:rPr>
          <w:rFonts w:ascii="Amiri" w:hAnsi="Amiri" w:eastAsia="Amiri" w:cs="Amiri"/>
          <w:lang w:bidi="ar-SA"/>
          <w:color w:val="111111"/>
          <w:sz w:val="28"/>
          <w:szCs w:val="28"/>
          <w:rtl/>
        </w:rPr>
        <w:t xml:space="preserve">3 ـ وضع قوانين و مقررات و جعل كيفر براى متخلفان ، از شؤون خداوند و برخاسته از حاكميت وى بر جهان هستى</w:t>
      </w:r>
    </w:p>
    <w:p>
      <w:pPr>
        <w:pStyle w:val="BookText"/>
      </w:pPr>
      <w:r>
        <w:rPr>
          <w:rFonts w:ascii="Amiri" w:hAnsi="Amiri" w:eastAsia="Amiri" w:cs="Amiri"/>
          <w:lang w:bidi="ar-SA"/>
          <w:color w:val="111111"/>
          <w:sz w:val="28"/>
          <w:szCs w:val="28"/>
          <w:rtl/>
        </w:rPr>
        <w:t xml:space="preserve">فاقطعوا ايديهما جزاء بما كسبا . .. الم تعلم إنّ اللّه له ملك السموت و الارض</w:t>
      </w:r>
    </w:p>
    <w:p>
      <w:pPr>
        <w:pStyle w:val="BookText"/>
      </w:pPr>
      <w:r>
        <w:rPr>
          <w:rFonts w:ascii="Amiri" w:hAnsi="Amiri" w:eastAsia="Amiri" w:cs="Amiri"/>
          <w:lang w:bidi="ar-SA"/>
          <w:color w:val="111111"/>
          <w:sz w:val="28"/>
          <w:szCs w:val="28"/>
          <w:rtl/>
        </w:rPr>
        <w:t xml:space="preserve">آيه مورد بحث، ناظر به مطالبى است كه در آيه قبل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9</w:t>
      </w:r>
    </w:p>
    <w:p>
      <w:pPr>
        <w:pStyle w:val="BookText"/>
      </w:pPr>
      <w:r>
        <w:rPr>
          <w:rFonts w:ascii="IRNazanin" w:hAnsi="IRNazanin" w:eastAsia="IRNazanin" w:cs="IRNazanin"/>
          <w:lang w:bidi="fa-IR"/>
          <w:color w:val="111111"/>
          <w:sz w:val="28"/>
          <w:szCs w:val="28"/>
          <w:rtl/>
        </w:rPr>
        <w:t xml:space="preserve">9 ـ گستردگى رحمت خدا، مانع كيفر مجرمان نخواهد بود.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11</w:t>
      </w:r>
    </w:p>
    <w:p>
      <w:pPr>
        <w:pStyle w:val="BookText"/>
      </w:pPr>
      <w:r>
        <w:rPr>
          <w:rFonts w:ascii="Amiri" w:hAnsi="Amiri" w:eastAsia="Amiri" w:cs="Amiri"/>
          <w:lang w:bidi="ar-SA"/>
          <w:color w:val="111111"/>
          <w:sz w:val="28"/>
          <w:szCs w:val="28"/>
          <w:rtl/>
        </w:rPr>
        <w:t xml:space="preserve">11 ـ محروميت ابدى از رحمت، سنت خداوند در كيفر مجرمان</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1</w:t>
      </w:r>
    </w:p>
    <w:p>
      <w:pPr>
        <w:pStyle w:val="BookText"/>
      </w:pPr>
      <w:r>
        <w:rPr>
          <w:rFonts w:ascii="IRNazanin" w:hAnsi="IRNazanin" w:eastAsia="IRNazanin" w:cs="IRNazanin"/>
          <w:lang w:bidi="fa-IR"/>
          <w:color w:val="111111"/>
          <w:sz w:val="28"/>
          <w:szCs w:val="28"/>
          <w:rtl/>
        </w:rPr>
        <w:t xml:space="preserve">1 ـ مجرمان در احاطه آتش دوزخ، از زير پا و فراز سر</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IRNazanin" w:hAnsi="IRNazanin" w:eastAsia="IRNazanin" w:cs="IRNazanin"/>
          <w:lang w:bidi="fa-IR"/>
          <w:color w:val="111111"/>
          <w:sz w:val="28"/>
          <w:szCs w:val="28"/>
          <w:rtl/>
        </w:rPr>
        <w:t xml:space="preserve">«مهاد» به معناى بستر گسترده است و «غواش» (جمع غاشية) به معنى ساتر و روانداز، عطف بر «مهاد» است و «من فوقهم» حال براى آن. يعنى: لهم من جهنم غواش من فوقهم.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ـ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ـ در برابر عفو گروهى ديگر ـ مى تواند گوياى اين حقيقت باشد كه: سردمداران جريان نفاق و عاملان اصلى جرم، شايسته بخشش نبوده و بايد مجازات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pStyle w:val="BookText"/>
      </w:pPr>
      <w:r>
        <w:rPr>
          <w:rFonts w:ascii="Amiri" w:hAnsi="Amiri" w:eastAsia="Amiri" w:cs="Amiri"/>
          <w:lang w:bidi="ar-SA"/>
          <w:color w:val="111111"/>
          <w:sz w:val="28"/>
          <w:szCs w:val="28"/>
          <w:rtl/>
        </w:rPr>
        <w:t xml:space="preserve">فلأقطّعنّ . .. و لأصلّبنّكم فى جذوع النخل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78  -  16،19</w:t>
      </w:r>
    </w:p>
    <w:p>
      <w:pPr>
        <w:pStyle w:val="BookText"/>
      </w:pPr>
      <w:r>
        <w:rPr>
          <w:rFonts w:ascii="IRNazanin" w:hAnsi="IRNazanin" w:eastAsia="IRNazanin" w:cs="IRNazanin"/>
          <w:lang w:bidi="fa-IR"/>
          <w:color w:val="111111"/>
          <w:sz w:val="28"/>
          <w:szCs w:val="28"/>
          <w:rtl/>
        </w:rPr>
        <w:t xml:space="preserve">16 - مجرمان و تبه كاران ، سزاوار كيفر مرگ در پيشگاه عدل الهى</w:t>
      </w:r>
    </w:p>
    <w:p>
      <w:pPr>
        <w:pStyle w:val="BookText"/>
      </w:pPr>
      <w:r>
        <w:rPr>
          <w:rFonts w:ascii="Amiri" w:hAnsi="Amiri" w:eastAsia="Amiri" w:cs="Amiri"/>
          <w:lang w:bidi="ar-SA"/>
          <w:color w:val="111111"/>
          <w:sz w:val="28"/>
          <w:szCs w:val="28"/>
          <w:rtl/>
        </w:rPr>
        <w:t xml:space="preserve">أوَلم يعلم أنّ اللّه قد أهلك من قبله من القرون. ..و لايسئل عن ذنوبهم المجرمون</w:t>
      </w:r>
    </w:p>
    <w:p>
      <w:pPr>
        <w:pStyle w:val="BookText"/>
      </w:pPr>
      <w:r>
        <w:rPr>
          <w:rFonts w:ascii="Amiri" w:hAnsi="Amiri" w:eastAsia="Amiri" w:cs="Amiri"/>
          <w:lang w:bidi="ar-SA"/>
          <w:color w:val="111111"/>
          <w:sz w:val="28"/>
          <w:szCs w:val="28"/>
          <w:rtl/>
        </w:rPr>
        <w:t xml:space="preserve">19 - كيفر دادن تبه كاران ، بدون بازجويى ، محاكمه و اخذ اقرار در بينش الهى جايز است .</w:t>
      </w:r>
    </w:p>
    <w:p>
      <w:pPr>
        <w:pStyle w:val="BookText"/>
      </w:pPr>
      <w:r>
        <w:rPr>
          <w:rFonts w:ascii="Amiri" w:hAnsi="Amiri" w:eastAsia="Amiri" w:cs="Amiri"/>
          <w:lang w:bidi="ar-SA"/>
          <w:color w:val="111111"/>
          <w:sz w:val="28"/>
          <w:szCs w:val="28"/>
          <w:rtl/>
        </w:rPr>
        <w:t xml:space="preserve">و لايسئل عن ذنوبهم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4</w:t>
      </w:r>
    </w:p>
    <w:p>
      <w:pPr>
        <w:pStyle w:val="BookText"/>
      </w:pPr>
      <w:r>
        <w:rPr>
          <w:rFonts w:ascii="Amiri" w:hAnsi="Amiri" w:eastAsia="Amiri" w:cs="Amiri"/>
          <w:lang w:bidi="ar-SA"/>
          <w:color w:val="111111"/>
          <w:sz w:val="28"/>
          <w:szCs w:val="28"/>
          <w:rtl/>
        </w:rPr>
        <w:t xml:space="preserve">4 - برنامه الهى در كيفر مجرمان و متجاوزان ، كاملاً دقيق و حساب شده 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تعبير «مسوّمة عند ربّك» و علامت دار بودن سنگ ها، حاكى از وجود دقت و حسابگرى در نظام كيفرى خداوند براى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7" w:name="pg6746_88926"/>
    <w:bookmarkEnd w:id="247"/>
    <w:p>
      <w:pPr>
        <w:pStyle w:val="BookText"/>
      </w:pPr>
      <w:r>
        <w:rPr>
          <w:rFonts w:ascii="IRNazanin" w:hAnsi="IRNazanin" w:eastAsia="IRNazanin" w:cs="IRNazanin"/>
          <w:lang w:bidi="fa-IR"/>
          <w:color w:val="111111"/>
          <w:sz w:val="28"/>
          <w:szCs w:val="28"/>
          <w:rtl/>
        </w:rPr>
        <w:t xml:space="preserve">متجاوزان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3</w:t>
      </w:r>
    </w:p>
    <w:p>
      <w:pPr>
        <w:pStyle w:val="BookText"/>
      </w:pPr>
      <w:r>
        <w:rPr>
          <w:rFonts w:ascii="IRNazanin" w:hAnsi="IRNazanin" w:eastAsia="IRNazanin" w:cs="IRNazanin"/>
          <w:lang w:bidi="fa-IR"/>
          <w:color w:val="111111"/>
          <w:sz w:val="28"/>
          <w:szCs w:val="28"/>
          <w:rtl/>
        </w:rPr>
        <w:t xml:space="preserve">3 - جدا شدن مؤمنان از صف مجرمان و مسرفان پيش از نزول عذاب ، نمودى از قانون مندى نظام كيفرى حق</w:t>
      </w:r>
    </w:p>
    <w:p>
      <w:pPr>
        <w:pStyle w:val="BookText"/>
      </w:pPr>
      <w:r>
        <w:rPr>
          <w:rFonts w:ascii="Amiri" w:hAnsi="Amiri" w:eastAsia="Amiri" w:cs="Amiri"/>
          <w:lang w:bidi="ar-SA"/>
          <w:color w:val="111111"/>
          <w:sz w:val="28"/>
          <w:szCs w:val="28"/>
          <w:rtl/>
        </w:rPr>
        <w:t xml:space="preserve">مسوّمة عند ربّك . .. فأخرجنا ... من المؤمنين</w:t>
      </w:r>
    </w:p>
    <w:p>
      <w:pPr>
        <w:pStyle w:val="BookText"/>
      </w:pPr>
      <w:r>
        <w:rPr>
          <w:rFonts w:ascii="Amiri" w:hAnsi="Amiri" w:eastAsia="Amiri" w:cs="Amiri"/>
          <w:lang w:bidi="ar-SA"/>
          <w:color w:val="111111"/>
          <w:sz w:val="28"/>
          <w:szCs w:val="28"/>
          <w:rtl/>
        </w:rPr>
        <w:t xml:space="preserve">ممكن است «أخرجنا. ..»، نمودى از «مسوّمة» و مصداقى براى آن باشد.</w:t>
      </w:r>
    </w:p>
    <w:p>
      <w:pPr>
        <w:pStyle w:val="Heading2"/>
      </w:pPr>
      <w:bookmarkStart w:id="1023" w:name="_Toc713"/>
      <w:r>
        <w:t>712- كيفر محارب</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14</w:t>
      </w:r>
    </w:p>
    <w:p>
      <w:pPr>
        <w:pStyle w:val="BookText"/>
      </w:pPr>
      <w:r>
        <w:rPr>
          <w:rFonts w:ascii="Amiri" w:hAnsi="Amiri" w:eastAsia="Amiri" w:cs="Amiri"/>
          <w:lang w:bidi="ar-SA"/>
          <w:color w:val="111111"/>
          <w:sz w:val="28"/>
          <w:szCs w:val="28"/>
          <w:rtl/>
        </w:rPr>
        <w:t xml:space="preserve">14 ـ دشمنان محارب با اهل ايمان ، مستحقّ عذاب الهى</w:t>
      </w:r>
    </w:p>
    <w:p>
      <w:pPr>
        <w:pStyle w:val="BookText"/>
      </w:pPr>
      <w:r>
        <w:rPr>
          <w:rFonts w:ascii="Amiri" w:hAnsi="Amiri" w:eastAsia="Amiri" w:cs="Amiri"/>
          <w:lang w:bidi="ar-SA"/>
          <w:color w:val="111111"/>
          <w:sz w:val="28"/>
          <w:szCs w:val="28"/>
          <w:rtl/>
        </w:rPr>
        <w:t xml:space="preserve">او يعذّبهم فانّهم ظالمون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w:t>
      </w:r>
    </w:p>
    <w:p>
      <w:pPr>
        <w:pStyle w:val="BookText"/>
      </w:pPr>
      <w:r>
        <w:rPr>
          <w:rFonts w:ascii="IRNazanin" w:hAnsi="IRNazanin" w:eastAsia="IRNazanin" w:cs="IRNazanin"/>
          <w:lang w:bidi="fa-IR"/>
          <w:color w:val="111111"/>
          <w:sz w:val="28"/>
          <w:szCs w:val="28"/>
          <w:rtl/>
        </w:rPr>
        <w:t xml:space="preserve">1،2،3،7،9،12،14،20،21،22،23،24،25،26،27</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2 ـ محاربين در صورت فسادانگيزى در جامعه ايمانى ، محكوم به يكى از حدود چهارگانه ( قتل ، به دار آويختن ، قطع دست و پا و تبعيد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برداشت فوق بر اين مبناست كه واو عاطفه در «و يسعون» واو جمع باشد. يعنى حد ذكر شده از آن محاربى است كه فسادگر باشد. تكرار نشدن «الذين» در «يسعون» مؤيد اين معناست.</w:t>
      </w:r>
    </w:p>
    <w:p>
      <w:pPr>
        <w:pStyle w:val="BookText"/>
      </w:pPr>
      <w:r>
        <w:rPr>
          <w:rFonts w:ascii="IRNazanin" w:hAnsi="IRNazanin" w:eastAsia="IRNazanin" w:cs="IRNazanin"/>
          <w:lang w:bidi="fa-IR"/>
          <w:color w:val="111111"/>
          <w:sz w:val="28"/>
          <w:szCs w:val="28"/>
          <w:rtl/>
        </w:rPr>
        <w:t xml:space="preserve">3 ـ حدود چهارگانه ( قتل ، به دار آويختن ، قطع دست و پا و تبعيد ) ، كيفرى مناسب براى محاربان فسادگر</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w:t>
      </w:r>
    </w:p>
    <w:p>
      <w:pPr>
        <w:pStyle w:val="BookText"/>
      </w:pPr>
      <w:r>
        <w:rPr>
          <w:rFonts w:ascii="IRNazanin" w:hAnsi="IRNazanin" w:eastAsia="IRNazanin" w:cs="IRNazanin"/>
          <w:lang w:bidi="fa-IR"/>
          <w:color w:val="111111"/>
          <w:sz w:val="28"/>
          <w:szCs w:val="28"/>
          <w:rtl/>
        </w:rPr>
        <w:t xml:space="preserve">«جزاء» در لغت به معناى كيفر و پاداشى است كه كافى باشد.</w:t>
      </w:r>
    </w:p>
    <w:p>
      <w:pPr>
        <w:pStyle w:val="BookText"/>
      </w:pPr>
      <w:r>
        <w:rPr>
          <w:rFonts w:ascii="IRNazanin" w:hAnsi="IRNazanin" w:eastAsia="IRNazanin" w:cs="IRNazanin"/>
          <w:lang w:bidi="fa-IR"/>
          <w:color w:val="111111"/>
          <w:sz w:val="28"/>
          <w:szCs w:val="28"/>
          <w:rtl/>
        </w:rPr>
        <w:t xml:space="preserve">7 ـ ضرورت اعمال حتمى كيفر محاربان و مفسدان و پرهيز از كوتاهى در اجراى حدود الهى بر ايشان</w:t>
      </w:r>
    </w:p>
    <w:p>
      <w:pPr>
        <w:pStyle w:val="BookText"/>
      </w:pPr>
      <w:r>
        <w:rPr>
          <w:rFonts w:ascii="Amiri" w:hAnsi="Amiri" w:eastAsia="Amiri" w:cs="Amiri"/>
          <w:lang w:bidi="ar-SA"/>
          <w:color w:val="111111"/>
          <w:sz w:val="28"/>
          <w:szCs w:val="28"/>
          <w:rtl/>
        </w:rPr>
        <w:t xml:space="preserve">انما جزؤا الذين . .. ان يقتلوا او يصلبوا او تقطع ايديهم و ارجلهم</w:t>
      </w:r>
    </w:p>
    <w:p>
      <w:pPr>
        <w:pStyle w:val="BookText"/>
      </w:pPr>
      <w:r>
        <w:rPr>
          <w:rFonts w:ascii="Amiri" w:hAnsi="Amiri" w:eastAsia="Amiri" w:cs="Amiri"/>
          <w:lang w:bidi="ar-SA"/>
          <w:color w:val="111111"/>
          <w:sz w:val="28"/>
          <w:szCs w:val="28"/>
          <w:rtl/>
        </w:rPr>
        <w:t xml:space="preserve">فعل «يقتلوا» و «يصلبوا» و «تقطع» از باب تفعيل است و دلالت بر تأكيد اجراى حدود ياد شده دارد.</w:t>
      </w:r>
    </w:p>
    <w:p>
      <w:pPr>
        <w:pStyle w:val="BookText"/>
      </w:pPr>
      <w:r>
        <w:rPr>
          <w:rFonts w:ascii="IRNazanin" w:hAnsi="IRNazanin" w:eastAsia="IRNazanin" w:cs="IRNazanin"/>
          <w:lang w:bidi="fa-IR"/>
          <w:color w:val="111111"/>
          <w:sz w:val="28"/>
          <w:szCs w:val="28"/>
          <w:rtl/>
        </w:rPr>
        <w:t xml:space="preserve">9 ـ محاربان با خدا و رسول (صلی الله علیه و آله) به دليل فسادگرى در زمين محكوم به كيفرى سنگين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IRNazanin" w:hAnsi="IRNazanin" w:eastAsia="IRNazanin" w:cs="IRNazanin"/>
          <w:lang w:bidi="fa-IR"/>
          <w:color w:val="111111"/>
          <w:sz w:val="28"/>
          <w:szCs w:val="28"/>
          <w:rtl/>
        </w:rPr>
        <w:t xml:space="preserve">بنابر اينكه «يسعون فى الارض» عطف تفسيرى براى «الذين يحاربون» باشد، مى توان گفت داعى بر تفسير محاربان به فسادگران در زمين، بيان علت كيفرى است كه براى آنان ذكر شده است.</w:t>
      </w:r>
    </w:p>
    <w:p>
      <w:pPr>
        <w:pStyle w:val="BookText"/>
      </w:pPr>
      <w:r>
        <w:rPr>
          <w:rFonts w:ascii="IRNazanin" w:hAnsi="IRNazanin" w:eastAsia="IRNazanin" w:cs="IRNazanin"/>
          <w:lang w:bidi="fa-IR"/>
          <w:color w:val="111111"/>
          <w:sz w:val="28"/>
          <w:szCs w:val="28"/>
          <w:rtl/>
        </w:rPr>
        <w:t xml:space="preserve">12 ـ كيفر هاى ويژه محاربان مفسد ، كيفرهايى خوار كننده و ذلت آور</w:t>
      </w:r>
    </w:p>
    <w:p>
      <w:pPr>
        <w:pStyle w:val="BookText"/>
      </w:pPr>
      <w:r>
        <w:rPr>
          <w:rFonts w:ascii="Amiri" w:hAnsi="Amiri" w:eastAsia="Amiri" w:cs="Amiri"/>
          <w:lang w:bidi="ar-SA"/>
          <w:color w:val="111111"/>
          <w:sz w:val="28"/>
          <w:szCs w:val="28"/>
          <w:rtl/>
        </w:rPr>
        <w:t xml:space="preserve">ذلك لهم خزى فى الدنيا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ـ ضرورت برگزيدن شيوه اى ذلت آفرين و اهانت آميز در اجراى حد بر محارب مفسد</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«لهم خزى» مى تواند ارشاد به چگونگى اجراى حد محاربان باشد. يعنى به گونه اى حدود الهى را بر آنان جارى كنيد كه به خوارى آنان منجر گردد.</w:t>
      </w:r>
    </w:p>
    <w:p>
      <w:pPr>
        <w:pStyle w:val="BookText"/>
      </w:pPr>
      <w:r>
        <w:rPr>
          <w:rFonts w:ascii="IRNazanin" w:hAnsi="IRNazanin" w:eastAsia="IRNazanin" w:cs="IRNazanin"/>
          <w:lang w:bidi="fa-IR"/>
          <w:color w:val="111111"/>
          <w:sz w:val="28"/>
          <w:szCs w:val="28"/>
          <w:rtl/>
        </w:rPr>
        <w:t xml:space="preserve">20 ـ سلاح بر گرفتن و ايجاد ناامنى در راه ها ـ همراه با قتل ، ـ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21 ـ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IRNazanin" w:hAnsi="IRNazanin" w:eastAsia="IRNazanin" w:cs="IRNazanin"/>
          <w:lang w:bidi="fa-IR"/>
          <w:color w:val="111111"/>
          <w:sz w:val="28"/>
          <w:szCs w:val="28"/>
          <w:rtl/>
        </w:rPr>
        <w:t xml:space="preserve">22 ـ اعدام ، مجازات محارب فسادگر در زمين در صورت ارتكاب قتل</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فقتل قتل به .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24 ـ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25 ـ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8" w:name="pg6746_88930"/>
    <w:bookmarkEnd w:id="248"/>
    <w:p>
      <w:pPr>
        <w:pStyle w:val="BookText"/>
      </w:pPr>
      <w:r>
        <w:rPr>
          <w:rFonts w:ascii="Amiri" w:hAnsi="Amiri" w:eastAsia="Amiri" w:cs="Amiri"/>
          <w:lang w:bidi="ar-SA"/>
          <w:color w:val="111111"/>
          <w:sz w:val="28"/>
          <w:szCs w:val="28"/>
          <w:rtl/>
        </w:rPr>
        <w:t xml:space="preserve">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26 ـ زندانى كردن ، كيفر ايجاد ناامنى در راه ها ،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مرم بسته اند فرمود: . .. فان كانوا اخافوا السبيل فقط و لم يقتلوا احداً و لم يأخذوا مالا امر بايداعهم الحبس فان ذلك معنى نفيهم من الارض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27 ـ بريدن يك دست و يك پا از جهت مخالف و سپس به دار آويختن ، كيفر ايجاد ناامنى در راه ها به همراه قتل و غارت 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4</w:t>
      </w:r>
    </w:p>
    <w:p>
      <w:pPr>
        <w:pStyle w:val="BookText"/>
      </w:pPr>
      <w:r>
        <w:rPr>
          <w:rFonts w:ascii="IRNazanin" w:hAnsi="IRNazanin" w:eastAsia="IRNazanin" w:cs="IRNazanin"/>
          <w:lang w:bidi="fa-IR"/>
          <w:color w:val="111111"/>
          <w:sz w:val="28"/>
          <w:szCs w:val="28"/>
          <w:rtl/>
        </w:rPr>
        <w:t xml:space="preserve">4 ـ مردم ، فاقد هرگونه حقى در ثبوت و يا سقوط حد محاربان و مفسدان</w:t>
      </w:r>
    </w:p>
    <w:p>
      <w:pPr>
        <w:pStyle w:val="BookText"/>
      </w:pPr>
      <w:r>
        <w:rPr>
          <w:rFonts w:ascii="Amiri" w:hAnsi="Amiri" w:eastAsia="Amiri" w:cs="Amiri"/>
          <w:lang w:bidi="ar-SA"/>
          <w:color w:val="111111"/>
          <w:sz w:val="28"/>
          <w:szCs w:val="28"/>
          <w:rtl/>
        </w:rPr>
        <w:t xml:space="preserve">الا الذين تابوا</w:t>
      </w:r>
    </w:p>
    <w:p>
      <w:pPr>
        <w:pStyle w:val="BookText"/>
      </w:pPr>
      <w:r>
        <w:rPr>
          <w:rFonts w:ascii="IRNazanin" w:hAnsi="IRNazanin" w:eastAsia="IRNazanin" w:cs="IRNazanin"/>
          <w:lang w:bidi="fa-IR"/>
          <w:color w:val="111111"/>
          <w:sz w:val="28"/>
          <w:szCs w:val="28"/>
          <w:rtl/>
        </w:rPr>
        <w:t xml:space="preserve">خداوند حد محارب مفسد را در صورت توبه او ساقط كرده است و سقوط آن را مشروط به چيزى، مانند اعلام رضايت صاحبان حق، قرار نداده است. بنابراين در اثبات و نفى اين حد، براى مردم حقى وجود ندارد.</w:t>
      </w:r>
    </w:p>
    <w:p>
      <w:pPr>
        <w:pStyle w:val="Heading2"/>
      </w:pPr>
      <w:bookmarkStart w:id="1024" w:name="_Toc714"/>
      <w:r>
        <w:t>713- كيفر محرومان از توشه اخروى</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3</w:t>
      </w:r>
    </w:p>
    <w:p>
      <w:pPr>
        <w:pStyle w:val="BookText"/>
      </w:pPr>
      <w:r>
        <w:rPr>
          <w:rFonts w:ascii="Amiri" w:hAnsi="Amiri" w:eastAsia="Amiri" w:cs="Amiri"/>
          <w:lang w:bidi="ar-SA"/>
          <w:color w:val="111111"/>
          <w:sz w:val="28"/>
          <w:szCs w:val="28"/>
          <w:rtl/>
        </w:rPr>
        <w:t xml:space="preserve">3- دوزخ ، جزاى آنانى است كه در صحنه قيامت ، بى توشه و تهيدست اند .</w:t>
      </w:r>
    </w:p>
    <w:p>
      <w:pPr>
        <w:pStyle w:val="BookText"/>
      </w:pPr>
      <w:r>
        <w:rPr>
          <w:rFonts w:ascii="Amiri" w:hAnsi="Amiri" w:eastAsia="Amiri" w:cs="Amiri"/>
          <w:lang w:bidi="ar-SA"/>
          <w:color w:val="111111"/>
          <w:sz w:val="28"/>
          <w:szCs w:val="28"/>
          <w:rtl/>
        </w:rPr>
        <w:t xml:space="preserve">فلانقيم لهم يوم القيـمة وزنًا . ذلك جزاؤهم جهنّم</w:t>
      </w:r>
    </w:p>
    <w:p>
      <w:pPr>
        <w:pStyle w:val="Heading2"/>
      </w:pPr>
      <w:bookmarkStart w:id="1025" w:name="_Toc715"/>
      <w:r>
        <w:t>714- كيفر مخالفان تقوا</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9" w:name="pg6746_88931"/>
    <w:bookmarkEnd w:id="249"/>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 معناى «سياه مى كنيم»، «نشانه مى گذاريم» يا «به خوارى مى كشانيم» باشد. (برگرفته از قاموس)</w:t>
      </w:r>
    </w:p>
    <w:p>
      <w:pPr>
        <w:pStyle w:val="Heading2"/>
      </w:pPr>
      <w:bookmarkStart w:id="1026" w:name="_Toc716"/>
      <w:r>
        <w:t>715- كيفر مخالفان محمد(صلی الله علیه و آله)</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17</w:t>
      </w:r>
    </w:p>
    <w:p>
      <w:pPr>
        <w:pStyle w:val="BookText"/>
      </w:pPr>
      <w:r>
        <w:rPr>
          <w:rFonts w:ascii="IRNazanin" w:hAnsi="IRNazanin" w:eastAsia="IRNazanin" w:cs="IRNazanin"/>
          <w:lang w:bidi="fa-IR"/>
          <w:color w:val="111111"/>
          <w:sz w:val="28"/>
          <w:szCs w:val="28"/>
          <w:rtl/>
        </w:rPr>
        <w:t xml:space="preserve">17 - بى تقوايان و مخالفت كنندگان با پيامبر (صلی الله علیه و آله) ، داراى كيفرى شديد</w:t>
      </w:r>
    </w:p>
    <w:p>
      <w:pPr>
        <w:pStyle w:val="BookText"/>
      </w:pPr>
      <w:r>
        <w:rPr>
          <w:rFonts w:ascii="Amiri" w:hAnsi="Amiri" w:eastAsia="Amiri" w:cs="Amiri"/>
          <w:lang w:bidi="ar-SA"/>
          <w:color w:val="111111"/>
          <w:sz w:val="28"/>
          <w:szCs w:val="28"/>
          <w:rtl/>
        </w:rPr>
        <w:t xml:space="preserve">و ما ءاتيكم الرسول فخذوه . .. و اتّقوا اللّه إنّ اللّه شديد العقاب</w:t>
      </w:r>
    </w:p>
    <w:p>
      <w:pPr>
        <w:pStyle w:val="Heading2"/>
      </w:pPr>
      <w:bookmarkStart w:id="1027" w:name="_Toc717"/>
      <w:r>
        <w:t>716- كيفر مخالفان نماز</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 معناى «سياه مى كنيم»، «نشانه مى گذاريم» يا «به خوارى مى كشانيم» باشد. (برگرفته از قاموس)</w:t>
      </w:r>
    </w:p>
    <w:p>
      <w:pPr>
        <w:pStyle w:val="Heading2"/>
      </w:pPr>
      <w:bookmarkStart w:id="1028" w:name="_Toc718"/>
      <w:r>
        <w:t>717- كيفر مخالفت با تقوا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0" w:name="pg6746_88934"/>
    <w:bookmarkEnd w:id="250"/>
    <w:p>
      <w:pPr>
        <w:pStyle w:val="Heading2"/>
      </w:pPr>
      <w:bookmarkStart w:id="1029" w:name="_Toc719"/>
      <w:r>
        <w:t>718- كيفر مخالفت با دين</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7</w:t>
      </w:r>
    </w:p>
    <w:p>
      <w:pPr>
        <w:pStyle w:val="BookText"/>
      </w:pPr>
      <w:r>
        <w:rPr>
          <w:rFonts w:ascii="Amiri" w:hAnsi="Amiri" w:eastAsia="Amiri" w:cs="Amiri"/>
          <w:lang w:bidi="ar-SA"/>
          <w:color w:val="111111"/>
          <w:sz w:val="28"/>
          <w:szCs w:val="28"/>
          <w:rtl/>
        </w:rPr>
        <w:t xml:space="preserve">7 - كيفر خدا در انتظار كسانى است كه با احكام او ( نظير قبله قرار دادن مسجدالحرام ) مخالفت كنند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نظارت خدا بر اعمال بندگان، تهديد كسانى است كه با احكام او مخالفت مى كنند.</w:t>
      </w:r>
    </w:p>
    <w:p>
      <w:pPr>
        <w:pStyle w:val="Heading2"/>
      </w:pPr>
      <w:bookmarkStart w:id="1030" w:name="_Toc720"/>
      <w:r>
        <w:t>719- كيفر مخالفت با رهبرى</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20</w:t>
      </w:r>
    </w:p>
    <w:p>
      <w:pPr>
        <w:pStyle w:val="BookText"/>
      </w:pPr>
      <w:r>
        <w:rPr>
          <w:rFonts w:ascii="IRNazanin" w:hAnsi="IRNazanin" w:eastAsia="IRNazanin" w:cs="IRNazanin"/>
          <w:lang w:bidi="fa-IR"/>
          <w:color w:val="111111"/>
          <w:sz w:val="28"/>
          <w:szCs w:val="28"/>
          <w:rtl/>
        </w:rPr>
        <w:t xml:space="preserve">20 ـ مخالفت با رهبرى كسى كه با انتخاب مشروع برگزيده شده باشد ، موجب عذاب جهنم است .</w:t>
      </w:r>
    </w:p>
    <w:p>
      <w:pPr>
        <w:pStyle w:val="BookText"/>
      </w:pPr>
      <w:r>
        <w:rPr>
          <w:rFonts w:ascii="Amiri" w:hAnsi="Amiri" w:eastAsia="Amiri" w:cs="Amiri"/>
          <w:lang w:bidi="ar-SA"/>
          <w:color w:val="111111"/>
          <w:sz w:val="28"/>
          <w:szCs w:val="28"/>
          <w:rtl/>
        </w:rPr>
        <w:t xml:space="preserve">و من يشاقق الرسول . .. و يتبع غير سبيل المؤمنين نوله ما تولى</w:t>
      </w:r>
    </w:p>
    <w:p>
      <w:pPr>
        <w:pStyle w:val="BookText"/>
      </w:pPr>
      <w:r>
        <w:rPr>
          <w:rFonts w:ascii="Amiri" w:hAnsi="Amiri" w:eastAsia="Amiri" w:cs="Amiri"/>
          <w:lang w:bidi="ar-SA"/>
          <w:color w:val="111111"/>
          <w:sz w:val="28"/>
          <w:szCs w:val="28"/>
          <w:rtl/>
        </w:rPr>
        <w:t xml:space="preserve">اميرالمومنين(ع) فرمود: . .. فان اجتمعوا على رجل و سموه اماماً كان ذلك لله رضى فان خرج عن امرهم خارج بطعن او بدعة ردوه الى ما خرج منه فان ابى قاتلوه على اتباعه غير سبيل المؤمنين و ولاه اللّه ما تولى ...</w:t>
      </w:r>
    </w:p>
    <w:p>
      <w:pPr>
        <w:pStyle w:val="BookText"/>
      </w:pPr>
      <w:r>
        <w:rPr>
          <w:rFonts w:ascii="Amiri" w:hAnsi="Amiri" w:eastAsia="Amiri" w:cs="Amiri"/>
          <w:lang w:bidi="ar-SA"/>
          <w:color w:val="111111"/>
          <w:sz w:val="28"/>
          <w:szCs w:val="28"/>
          <w:rtl/>
        </w:rPr>
        <w:t xml:space="preserve">نهج البلاغه، نامه 6; نورالثقلين، ج 1، ص 551، ح 566.</w:t>
      </w:r>
    </w:p>
    <w:p>
      <w:pPr>
        <w:pStyle w:val="Heading2"/>
      </w:pPr>
      <w:bookmarkStart w:id="1031" w:name="_Toc721"/>
      <w:r>
        <w:t>720- كيفر مخالفت با نماز</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pStyle w:val="Heading2"/>
      </w:pPr>
      <w:bookmarkStart w:id="1032" w:name="_Toc722"/>
      <w:r>
        <w:t>721- كيفر مخالفت با هدايت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9</w:t>
      </w:r>
    </w:p>
    <w:p>
      <w:pPr>
        <w:pStyle w:val="BookText"/>
      </w:pPr>
      <w:r>
        <w:rPr>
          <w:rFonts w:ascii="IRNazanin" w:hAnsi="IRNazanin" w:eastAsia="IRNazanin" w:cs="IRNazanin"/>
          <w:lang w:bidi="fa-IR"/>
          <w:color w:val="111111"/>
          <w:sz w:val="28"/>
          <w:szCs w:val="28"/>
          <w:rtl/>
        </w:rPr>
        <w:t xml:space="preserve">9 - سيه رويى و ثبت نشانه دروغ گويى و گناه كارى بر پيشانى تكذيب گران دين ، كيفر مخالفت آنان با نماز ، هدايت و تقوا</w:t>
      </w:r>
    </w:p>
    <w:p>
      <w:pPr>
        <w:pStyle w:val="BookText"/>
      </w:pPr>
      <w:r>
        <w:rPr>
          <w:rFonts w:ascii="Amiri" w:hAnsi="Amiri" w:eastAsia="Amiri" w:cs="Amiri"/>
          <w:lang w:bidi="ar-SA"/>
          <w:color w:val="111111"/>
          <w:sz w:val="28"/>
          <w:szCs w:val="28"/>
          <w:rtl/>
        </w:rPr>
        <w:t xml:space="preserve">لنسفعًا بالناصية</w:t>
      </w:r>
    </w:p>
    <w:p>
      <w:pPr>
        <w:pStyle w:val="BookText"/>
      </w:pPr>
      <w:r>
        <w:rPr>
          <w:rFonts w:ascii="IRNazanin" w:hAnsi="IRNazanin" w:eastAsia="IRNazanin" w:cs="IRNazanin"/>
          <w:lang w:bidi="fa-IR"/>
          <w:color w:val="111111"/>
          <w:sz w:val="28"/>
          <w:szCs w:val="28"/>
          <w:rtl/>
        </w:rPr>
        <w:t xml:space="preserve">برداشت ياد شده، ناظر به معانى گوناگونى است كه براى «سفع» در توضيح برداشت هفتم ذكر شد. وصف هاى «كاذبة» و «خاطئة» (در آيه بعد)، مشخّصات نشانه را بيان كرده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1" w:name="pg6746_88936"/>
    <w:bookmarkEnd w:id="251"/>
    <w:p>
      <w:pPr>
        <w:pStyle w:val="Heading2"/>
      </w:pPr>
      <w:bookmarkStart w:id="1033" w:name="_Toc723"/>
      <w:r>
        <w:t>722- كيفر مدعيان الوهيت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29  -  4</w:t>
      </w:r>
    </w:p>
    <w:p>
      <w:pPr>
        <w:pStyle w:val="BookText"/>
      </w:pPr>
      <w:r>
        <w:rPr>
          <w:rFonts w:ascii="Amiri" w:hAnsi="Amiri" w:eastAsia="Amiri" w:cs="Amiri"/>
          <w:lang w:bidi="ar-SA"/>
          <w:color w:val="111111"/>
          <w:sz w:val="28"/>
          <w:szCs w:val="28"/>
          <w:rtl/>
        </w:rPr>
        <w:t xml:space="preserve">4- جهنم ، كيفر مدعيان دروغين الوهيت است .</w:t>
      </w:r>
    </w:p>
    <w:p>
      <w:pPr>
        <w:pStyle w:val="BookText"/>
      </w:pPr>
      <w:r>
        <w:rPr>
          <w:rFonts w:ascii="Amiri" w:hAnsi="Amiri" w:eastAsia="Amiri" w:cs="Amiri"/>
          <w:lang w:bidi="ar-SA"/>
          <w:color w:val="111111"/>
          <w:sz w:val="28"/>
          <w:szCs w:val="28"/>
          <w:rtl/>
        </w:rPr>
        <w:t xml:space="preserve">و من يقل منهم إنّى إلـه من دونه فذلك نجزيه جهنّم</w:t>
      </w:r>
    </w:p>
    <w:p>
      <w:pPr>
        <w:pStyle w:val="Heading2"/>
      </w:pPr>
      <w:bookmarkStart w:id="1034" w:name="_Toc724"/>
      <w:r>
        <w:t>723- كيفر مرتد</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32</w:t>
      </w:r>
    </w:p>
    <w:p>
      <w:pPr>
        <w:pStyle w:val="BookText"/>
      </w:pPr>
      <w:r>
        <w:rPr>
          <w:rFonts w:ascii="Amiri" w:hAnsi="Amiri" w:eastAsia="Amiri" w:cs="Amiri"/>
          <w:lang w:bidi="ar-SA"/>
          <w:color w:val="111111"/>
          <w:sz w:val="28"/>
          <w:szCs w:val="28"/>
          <w:rtl/>
        </w:rPr>
        <w:t xml:space="preserve">32 ـ كسى كه مُرتدّ بميرد ، هميشه در عذاب دوزخ است .</w:t>
      </w:r>
    </w:p>
    <w:p>
      <w:pPr>
        <w:pStyle w:val="BookText"/>
      </w:pPr>
      <w:r>
        <w:rPr>
          <w:rFonts w:ascii="Amiri" w:hAnsi="Amiri" w:eastAsia="Amiri" w:cs="Amiri"/>
          <w:lang w:bidi="ar-SA"/>
          <w:color w:val="111111"/>
          <w:sz w:val="28"/>
          <w:szCs w:val="28"/>
          <w:rtl/>
        </w:rPr>
        <w:t xml:space="preserve">و من يرتدد منكم عن دينه فيمت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1،3</w:t>
      </w:r>
    </w:p>
    <w:p>
      <w:pPr>
        <w:pStyle w:val="BookText"/>
      </w:pPr>
      <w:r>
        <w:rPr>
          <w:rFonts w:ascii="IRNazanin" w:hAnsi="IRNazanin" w:eastAsia="IRNazanin" w:cs="IRNazanin"/>
          <w:lang w:bidi="fa-IR"/>
          <w:color w:val="111111"/>
          <w:sz w:val="28"/>
          <w:szCs w:val="28"/>
          <w:rtl/>
        </w:rPr>
        <w:t xml:space="preserve">1 ـ لعنت دائمى و عذاب تخفيف ناپذير ، كيفر مرتدّان</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5،11</w:t>
      </w:r>
    </w:p>
    <w:p>
      <w:pPr>
        <w:pStyle w:val="BookText"/>
      </w:pPr>
      <w:r>
        <w:rPr>
          <w:rFonts w:ascii="Amiri" w:hAnsi="Amiri" w:eastAsia="Amiri" w:cs="Amiri"/>
          <w:lang w:bidi="ar-SA"/>
          <w:color w:val="111111"/>
          <w:sz w:val="28"/>
          <w:szCs w:val="28"/>
          <w:rtl/>
        </w:rPr>
        <w:t xml:space="preserve">5 ـ روسياهى و عذاب مرتدّان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 فذوقوا العذاب</w:t>
      </w:r>
    </w:p>
    <w:p>
      <w:pPr>
        <w:pStyle w:val="BookText"/>
      </w:pPr>
      <w:r>
        <w:rPr>
          <w:rFonts w:ascii="Amiri" w:hAnsi="Amiri" w:eastAsia="Amiri" w:cs="Amiri"/>
          <w:lang w:bidi="ar-SA"/>
          <w:color w:val="111111"/>
          <w:sz w:val="28"/>
          <w:szCs w:val="28"/>
          <w:rtl/>
        </w:rPr>
        <w:t xml:space="preserve">11 ـ مرتدّانِ روسياه ، مورد بازخواست و سرزنش در قيامت</w:t>
      </w:r>
    </w:p>
    <w:p>
      <w:pPr>
        <w:pStyle w:val="BookText"/>
      </w:pPr>
      <w:r>
        <w:rPr>
          <w:rFonts w:ascii="Amiri" w:hAnsi="Amiri" w:eastAsia="Amiri" w:cs="Amiri"/>
          <w:lang w:bidi="ar-SA"/>
          <w:color w:val="111111"/>
          <w:sz w:val="28"/>
          <w:szCs w:val="28"/>
          <w:rtl/>
        </w:rPr>
        <w:t xml:space="preserve">فاما الذين اسودّت وجوههم اكفرتم بعد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177  -  9</w:t>
      </w:r>
    </w:p>
    <w:p>
      <w:pPr>
        <w:pStyle w:val="BookText"/>
      </w:pPr>
      <w:r>
        <w:rPr>
          <w:rFonts w:ascii="IRNazanin" w:hAnsi="IRNazanin" w:eastAsia="IRNazanin" w:cs="IRNazanin"/>
          <w:lang w:bidi="fa-IR"/>
          <w:color w:val="111111"/>
          <w:sz w:val="28"/>
          <w:szCs w:val="28"/>
          <w:rtl/>
        </w:rPr>
        <w:t xml:space="preserve">9 ـ عذاب دردناك الهى ، كيفر انتخاب كنندگان كفر به بهاى از دست دادن ايمان ( مرتدان )</w:t>
      </w:r>
    </w:p>
    <w:p>
      <w:pPr>
        <w:pStyle w:val="BookText"/>
      </w:pPr>
      <w:r>
        <w:rPr>
          <w:rFonts w:ascii="Amiri" w:hAnsi="Amiri" w:eastAsia="Amiri" w:cs="Amiri"/>
          <w:lang w:bidi="ar-SA"/>
          <w:color w:val="111111"/>
          <w:sz w:val="28"/>
          <w:szCs w:val="28"/>
          <w:rtl/>
        </w:rPr>
        <w:t xml:space="preserve">انّ الّذين اشتروا الكفر بالايمان . .. لهم عذاب اليم</w:t>
      </w:r>
    </w:p>
    <w:p>
      <w:pPr>
        <w:pStyle w:val="Heading2"/>
      </w:pPr>
      <w:bookmarkStart w:id="1035" w:name="_Toc725"/>
      <w:r>
        <w:t>724- كيفر مردم مغرب سرزمين ذوالقرنين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2" w:name="pg6746_88938"/>
    <w:bookmarkEnd w:id="252"/>
    <w:p>
      <w:pPr>
        <w:pStyle w:val="BookText"/>
      </w:pPr>
      <w:r>
        <w:rPr>
          <w:rFonts w:ascii="Amiri" w:hAnsi="Amiri" w:eastAsia="Amiri" w:cs="Amiri"/>
          <w:lang w:bidi="ar-SA"/>
          <w:color w:val="111111"/>
          <w:sz w:val="28"/>
          <w:szCs w:val="28"/>
          <w:rtl/>
        </w:rPr>
        <w:t xml:space="preserve">10  -  كهف  -  18  -  86  -  8</w:t>
      </w:r>
    </w:p>
    <w:p>
      <w:pPr>
        <w:pStyle w:val="BookText"/>
      </w:pPr>
      <w:r>
        <w:rPr>
          <w:rFonts w:ascii="Amiri" w:hAnsi="Amiri" w:eastAsia="Amiri" w:cs="Amiri"/>
          <w:lang w:bidi="ar-SA"/>
          <w:color w:val="111111"/>
          <w:sz w:val="28"/>
          <w:szCs w:val="28"/>
          <w:rtl/>
        </w:rPr>
        <w:t xml:space="preserve">8ـ ذوالقرنين ، از سوى خداوند ، در مجازات يا بخشش ساحل نشينان غربى ، مخير شد .</w:t>
      </w:r>
    </w:p>
    <w:p>
      <w:pPr>
        <w:pStyle w:val="BookText"/>
      </w:pPr>
      <w:r>
        <w:rPr>
          <w:rFonts w:ascii="Amiri" w:hAnsi="Amiri" w:eastAsia="Amiri" w:cs="Amiri"/>
          <w:lang w:bidi="ar-SA"/>
          <w:color w:val="111111"/>
          <w:sz w:val="28"/>
          <w:szCs w:val="28"/>
          <w:rtl/>
        </w:rPr>
        <w:t xml:space="preserve">قلنا يـذاالقرنين إمّا أن تعذّب و اما ان تتّخذ فيهم حسنًا</w:t>
      </w:r>
    </w:p>
    <w:p>
      <w:pPr>
        <w:pStyle w:val="Heading2"/>
      </w:pPr>
      <w:bookmarkStart w:id="1036" w:name="_Toc726"/>
      <w:r>
        <w:t>725- كيفر مروجان لهو</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13</w:t>
      </w:r>
    </w:p>
    <w:p>
      <w:pPr>
        <w:pStyle w:val="BookText"/>
      </w:pPr>
      <w:r>
        <w:rPr>
          <w:rFonts w:ascii="IRNazanin" w:hAnsi="IRNazanin" w:eastAsia="IRNazanin" w:cs="IRNazanin"/>
          <w:lang w:bidi="fa-IR"/>
          <w:color w:val="111111"/>
          <w:sz w:val="28"/>
          <w:szCs w:val="28"/>
          <w:rtl/>
        </w:rPr>
        <w:t xml:space="preserve">13 - رواج دهندگان باطل ، مستحق عذابى خواركننده اند .</w:t>
      </w:r>
    </w:p>
    <w:p>
      <w:pPr>
        <w:pStyle w:val="BookText"/>
      </w:pPr>
      <w:r>
        <w:rPr>
          <w:rFonts w:ascii="Amiri" w:hAnsi="Amiri" w:eastAsia="Amiri" w:cs="Amiri"/>
          <w:lang w:bidi="ar-SA"/>
          <w:color w:val="111111"/>
          <w:sz w:val="28"/>
          <w:szCs w:val="28"/>
          <w:rtl/>
        </w:rPr>
        <w:t xml:space="preserve">من يشترى لهو الحديث . .. أُولـئك لهم عذاب مهين</w:t>
      </w:r>
    </w:p>
    <w:p>
      <w:pPr>
        <w:pStyle w:val="Heading2"/>
      </w:pPr>
      <w:bookmarkStart w:id="1037" w:name="_Toc727"/>
      <w:r>
        <w:t>726- كيفر مساحقه</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2،3،6،15</w:t>
      </w:r>
    </w:p>
    <w:p>
      <w:pPr>
        <w:pStyle w:val="BookText"/>
      </w:pPr>
      <w:r>
        <w:rPr>
          <w:rFonts w:ascii="Amiri" w:hAnsi="Amiri" w:eastAsia="Amiri" w:cs="Amiri"/>
          <w:lang w:bidi="ar-SA"/>
          <w:color w:val="111111"/>
          <w:sz w:val="28"/>
          <w:szCs w:val="28"/>
          <w:rtl/>
        </w:rPr>
        <w:t xml:space="preserve">2 ـ كيفر زن در صورت مساحقه ( همجنس بازى ) حبس ابد است . *</w:t>
      </w:r>
    </w:p>
    <w:p>
      <w:pPr>
        <w:pStyle w:val="BookText"/>
      </w:pPr>
      <w:r>
        <w:rPr>
          <w:rFonts w:ascii="Amiri" w:hAnsi="Amiri" w:eastAsia="Amiri" w:cs="Amiri"/>
          <w:lang w:bidi="ar-SA"/>
          <w:color w:val="111111"/>
          <w:sz w:val="28"/>
          <w:szCs w:val="28"/>
          <w:rtl/>
        </w:rPr>
        <w:t xml:space="preserve">و الّتى يأتين الفاحشة من نسائكم . .. فامسكوهنَّ فى البيوت</w:t>
      </w:r>
    </w:p>
    <w:p>
      <w:pPr>
        <w:pStyle w:val="BookText"/>
      </w:pPr>
      <w:r>
        <w:rPr>
          <w:rFonts w:ascii="Amiri" w:hAnsi="Amiri" w:eastAsia="Amiri" w:cs="Amiri"/>
          <w:lang w:bidi="ar-SA"/>
          <w:color w:val="111111"/>
          <w:sz w:val="28"/>
          <w:szCs w:val="28"/>
          <w:rtl/>
        </w:rPr>
        <w:t xml:space="preserve">3 ـ زن زناكار و همجنس باز در صورتى كه مسلمان باشد ، به حبس ابد محكوم مى شود .</w:t>
      </w:r>
    </w:p>
    <w:p>
      <w:pPr>
        <w:pStyle w:val="BookText"/>
      </w:pPr>
      <w:r>
        <w:rPr>
          <w:rFonts w:ascii="Amiri" w:hAnsi="Amiri" w:eastAsia="Amiri" w:cs="Amiri"/>
          <w:lang w:bidi="ar-SA"/>
          <w:color w:val="111111"/>
          <w:sz w:val="28"/>
          <w:szCs w:val="28"/>
          <w:rtl/>
        </w:rPr>
        <w:t xml:space="preserve">و الّتى يأتين الفاحشة من نسائكم</w:t>
      </w:r>
    </w:p>
    <w:p>
      <w:pPr>
        <w:pStyle w:val="BookText"/>
      </w:pPr>
      <w:r>
        <w:rPr>
          <w:rFonts w:ascii="IRNazanin" w:hAnsi="IRNazanin" w:eastAsia="IRNazanin" w:cs="IRNazanin"/>
          <w:lang w:bidi="fa-IR"/>
          <w:color w:val="111111"/>
          <w:sz w:val="28"/>
          <w:szCs w:val="28"/>
          <w:rtl/>
        </w:rPr>
        <w:t xml:space="preserve">چنانچه «كُم» خطاب به جامعه اسلامى باشد، مراد از «نساء» زنان مسلمان خواهد بود.</w:t>
      </w:r>
    </w:p>
    <w:p>
      <w:pPr>
        <w:pStyle w:val="BookText"/>
      </w:pPr>
      <w:r>
        <w:rPr>
          <w:rFonts w:ascii="Amiri" w:hAnsi="Amiri" w:eastAsia="Amiri" w:cs="Amiri"/>
          <w:lang w:bidi="ar-SA"/>
          <w:color w:val="111111"/>
          <w:sz w:val="28"/>
          <w:szCs w:val="28"/>
          <w:rtl/>
        </w:rPr>
        <w:t xml:space="preserve">6 ـ كيفر فحشا ( زنا ، مساحقه ) ، مشروط به انجام آن از روى اختيار است .</w:t>
      </w:r>
    </w:p>
    <w:p>
      <w:pPr>
        <w:pStyle w:val="BookText"/>
      </w:pPr>
      <w:r>
        <w:rPr>
          <w:rFonts w:ascii="Amiri" w:hAnsi="Amiri" w:eastAsia="Amiri" w:cs="Amiri"/>
          <w:lang w:bidi="ar-SA"/>
          <w:color w:val="111111"/>
          <w:sz w:val="28"/>
          <w:szCs w:val="28"/>
          <w:rtl/>
        </w:rPr>
        <w:t xml:space="preserve">و الّتى يأتين الفاحشة من نسائكم</w:t>
      </w:r>
    </w:p>
    <w:p>
      <w:pPr>
        <w:pStyle w:val="BookText"/>
      </w:pPr>
      <w:r>
        <w:rPr>
          <w:rFonts w:ascii="Amiri" w:hAnsi="Amiri" w:eastAsia="Amiri" w:cs="Amiri"/>
          <w:lang w:bidi="ar-SA"/>
          <w:color w:val="111111"/>
          <w:sz w:val="28"/>
          <w:szCs w:val="28"/>
          <w:rtl/>
        </w:rPr>
        <w:t xml:space="preserve">15 ـ وعده خداوند به جعل كيفرى خفيفتر از حبس ابد براى زنانى كه مرتكب زنا و يا مساحقه شوند .</w:t>
      </w:r>
    </w:p>
    <w:p>
      <w:pPr>
        <w:pStyle w:val="BookText"/>
      </w:pPr>
      <w:r>
        <w:rPr>
          <w:rFonts w:ascii="Amiri" w:hAnsi="Amiri" w:eastAsia="Amiri" w:cs="Amiri"/>
          <w:lang w:bidi="ar-SA"/>
          <w:color w:val="111111"/>
          <w:sz w:val="28"/>
          <w:szCs w:val="28"/>
          <w:rtl/>
        </w:rPr>
        <w:t xml:space="preserve">حتّى يتوفّيهنّ الموت او يجعل اللّه لهُنّ سبيلا</w:t>
      </w:r>
    </w:p>
    <w:p>
      <w:pPr>
        <w:pStyle w:val="BookText"/>
      </w:pPr>
      <w:r>
        <w:rPr>
          <w:rFonts w:ascii="IRNazanin" w:hAnsi="IRNazanin" w:eastAsia="IRNazanin" w:cs="IRNazanin"/>
          <w:lang w:bidi="fa-IR"/>
          <w:color w:val="111111"/>
          <w:sz w:val="28"/>
          <w:szCs w:val="28"/>
          <w:rtl/>
        </w:rPr>
        <w:t xml:space="preserve">جمله «او يجعل اللّه . .. »، حاكى است كه كيفر ديگر براى زن زناكار جعل خواهد شد ; و لام در «لهنّ»، مشعر به اين است كه آن كيفر خفيفتر از حبس ابد مى باشد.</w:t>
      </w:r>
    </w:p>
    <w:p>
      <w:pPr>
        <w:pStyle w:val="Heading2"/>
      </w:pPr>
      <w:bookmarkStart w:id="1038" w:name="_Toc728"/>
      <w:r>
        <w:t>727- كيفر مستضعفان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99  -  3</w:t>
      </w:r>
    </w:p>
    <w:p>
      <w:pPr>
        <w:pStyle w:val="BookText"/>
      </w:pPr>
      <w:r>
        <w:rPr>
          <w:rFonts w:ascii="Amiri" w:hAnsi="Amiri" w:eastAsia="Amiri" w:cs="Amiri"/>
          <w:lang w:bidi="ar-SA"/>
          <w:color w:val="111111"/>
          <w:sz w:val="28"/>
          <w:szCs w:val="28"/>
          <w:rtl/>
        </w:rPr>
        <w:t xml:space="preserve">3 ـ مستضعفان ناتوان از هجرت ، به جهت ماندن در بلاد كفر ، سزاوار كيفرند . *</w:t>
      </w:r>
    </w:p>
    <w:p>
      <w:pPr>
        <w:pStyle w:val="BookText"/>
      </w:pPr>
      <w:r>
        <w:rPr>
          <w:rFonts w:ascii="Amiri" w:hAnsi="Amiri" w:eastAsia="Amiri" w:cs="Amiri"/>
          <w:lang w:bidi="ar-SA"/>
          <w:color w:val="111111"/>
          <w:sz w:val="28"/>
          <w:szCs w:val="28"/>
          <w:rtl/>
        </w:rPr>
        <w:t xml:space="preserve">فاولئك عسى اللّه ان يعفو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1</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3" w:name="pg6746_88940"/>
    <w:bookmarkEnd w:id="253"/>
    <w:p>
      <w:pPr>
        <w:pStyle w:val="BookText"/>
      </w:pPr>
      <w:r>
        <w:rPr>
          <w:rFonts w:ascii="IRNazanin" w:hAnsi="IRNazanin" w:eastAsia="IRNazanin" w:cs="IRNazanin"/>
          <w:lang w:bidi="fa-IR"/>
          <w:color w:val="111111"/>
          <w:sz w:val="28"/>
          <w:szCs w:val="28"/>
          <w:rtl/>
        </w:rPr>
        <w:t xml:space="preserve">1 - اعتراف مستكبران به مشترك بودنشان با مستضعفان پيرو خود ، در كيفر و عذاب الهى</w:t>
      </w:r>
    </w:p>
    <w:p>
      <w:pPr>
        <w:pStyle w:val="BookText"/>
      </w:pPr>
      <w:r>
        <w:rPr>
          <w:rFonts w:ascii="Amiri" w:hAnsi="Amiri" w:eastAsia="Amiri" w:cs="Amiri"/>
          <w:lang w:bidi="ar-SA"/>
          <w:color w:val="111111"/>
          <w:sz w:val="28"/>
          <w:szCs w:val="28"/>
          <w:rtl/>
        </w:rPr>
        <w:t xml:space="preserve">قال الذين استكبروا إنّا كلّ فيها</w:t>
      </w:r>
    </w:p>
    <w:p>
      <w:pPr>
        <w:pStyle w:val="Heading2"/>
      </w:pPr>
      <w:bookmarkStart w:id="1039" w:name="_Toc729"/>
      <w:r>
        <w:t>728- كيفر مستكبران</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10</w:t>
      </w:r>
    </w:p>
    <w:p>
      <w:pPr>
        <w:pStyle w:val="BookText"/>
      </w:pPr>
      <w:r>
        <w:rPr>
          <w:rFonts w:ascii="IRNazanin" w:hAnsi="IRNazanin" w:eastAsia="IRNazanin" w:cs="IRNazanin"/>
          <w:lang w:bidi="fa-IR"/>
          <w:color w:val="111111"/>
          <w:sz w:val="28"/>
          <w:szCs w:val="28"/>
          <w:rtl/>
        </w:rPr>
        <w:t xml:space="preserve">10 ـ تهديد مستكبران و امتناع كنندگان از بندگى خداوند به احضار در پيشگاه خداوند براى حسابرسى و مجازات</w:t>
      </w:r>
    </w:p>
    <w:p>
      <w:pPr>
        <w:pStyle w:val="BookText"/>
      </w:pPr>
      <w:r>
        <w:rPr>
          <w:rFonts w:ascii="Amiri" w:hAnsi="Amiri" w:eastAsia="Amiri" w:cs="Amiri"/>
          <w:lang w:bidi="ar-SA"/>
          <w:color w:val="111111"/>
          <w:sz w:val="28"/>
          <w:szCs w:val="28"/>
          <w:rtl/>
        </w:rPr>
        <w:t xml:space="preserve">و من يستنكف عن عبادته و يستكبر فسيحشرهم إليه جميعاً</w:t>
      </w:r>
    </w:p>
    <w:p>
      <w:pPr>
        <w:pStyle w:val="BookText"/>
      </w:pPr>
      <w:r>
        <w:rPr>
          <w:rFonts w:ascii="Amiri" w:hAnsi="Amiri" w:eastAsia="Amiri" w:cs="Amiri"/>
          <w:lang w:bidi="ar-SA"/>
          <w:color w:val="111111"/>
          <w:sz w:val="28"/>
          <w:szCs w:val="28"/>
          <w:rtl/>
        </w:rPr>
        <w:t xml:space="preserve">جمله «فسيحشرهم» كنايه از حسابرسى و مجازات مستكبران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9،16</w:t>
      </w:r>
    </w:p>
    <w:p>
      <w:pPr>
        <w:pStyle w:val="BookText"/>
      </w:pPr>
      <w:r>
        <w:rPr>
          <w:rFonts w:ascii="IRNazanin" w:hAnsi="IRNazanin" w:eastAsia="IRNazanin" w:cs="IRNazanin"/>
          <w:lang w:bidi="fa-IR"/>
          <w:color w:val="111111"/>
          <w:sz w:val="28"/>
          <w:szCs w:val="28"/>
          <w:rtl/>
        </w:rPr>
        <w:t xml:space="preserve">9 ـ بى پناهى مستكبران رويگردان از بندگى خدا در برابر كيفر الهى در قيامت</w:t>
      </w:r>
    </w:p>
    <w:p>
      <w:pPr>
        <w:pStyle w:val="BookText"/>
      </w:pPr>
      <w:r>
        <w:rPr>
          <w:rFonts w:ascii="Amiri" w:hAnsi="Amiri" w:eastAsia="Amiri" w:cs="Amiri"/>
          <w:lang w:bidi="ar-SA"/>
          <w:color w:val="111111"/>
          <w:sz w:val="28"/>
          <w:szCs w:val="28"/>
          <w:rtl/>
        </w:rPr>
        <w:t xml:space="preserve">اما الذين استنكفوا و استكبروا فيعذبهم عذاباً أليماً و لايجدون لهم من دون اللّه و</w:t>
      </w:r>
    </w:p>
    <w:p>
      <w:pPr>
        <w:pStyle w:val="BookText"/>
      </w:pPr>
      <w:r>
        <w:rPr>
          <w:rFonts w:ascii="Amiri" w:hAnsi="Amiri" w:eastAsia="Amiri" w:cs="Amiri"/>
          <w:lang w:bidi="ar-SA"/>
          <w:color w:val="111111"/>
          <w:sz w:val="28"/>
          <w:szCs w:val="28"/>
          <w:rtl/>
        </w:rPr>
        <w:t xml:space="preserve">16 ـ كيفر مستكبران بيش از استحقاق آنان نخواهد بود .</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 عذاباً أليماً</w:t>
      </w:r>
    </w:p>
    <w:p>
      <w:pPr>
        <w:pStyle w:val="BookText"/>
      </w:pPr>
      <w:r>
        <w:rPr>
          <w:rFonts w:ascii="IRNazanin" w:hAnsi="IRNazanin" w:eastAsia="IRNazanin" w:cs="IRNazanin"/>
          <w:lang w:bidi="fa-IR"/>
          <w:color w:val="111111"/>
          <w:sz w:val="28"/>
          <w:szCs w:val="28"/>
          <w:rtl/>
        </w:rPr>
        <w:t xml:space="preserve">خداوند در پاداش مؤمنان جمله «و يزيدهم من فضله» را آورد ولى در كيفر مستكبران چيزى بر آنچه استحقاق دارند (عذاب اليم) نيفزود.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1،2</w:t>
      </w:r>
    </w:p>
    <w:p>
      <w:pPr>
        <w:pStyle w:val="BookText"/>
      </w:pPr>
      <w:r>
        <w:rPr>
          <w:rFonts w:ascii="IRNazanin" w:hAnsi="IRNazanin" w:eastAsia="IRNazanin" w:cs="IRNazanin"/>
          <w:lang w:bidi="fa-IR"/>
          <w:color w:val="111111"/>
          <w:sz w:val="28"/>
          <w:szCs w:val="28"/>
          <w:rtl/>
        </w:rPr>
        <w:t xml:space="preserve">1- گردن فرازان و عصيان گران در برابر خداوند رحمان ، سزاوار سوختن در آتش دوزخ اند .</w:t>
      </w:r>
    </w:p>
    <w:p>
      <w:pPr>
        <w:pStyle w:val="BookText"/>
      </w:pPr>
      <w:r>
        <w:rPr>
          <w:rFonts w:ascii="Amiri" w:hAnsi="Amiri" w:eastAsia="Amiri" w:cs="Amiri"/>
          <w:lang w:bidi="ar-SA"/>
          <w:color w:val="111111"/>
          <w:sz w:val="28"/>
          <w:szCs w:val="28"/>
          <w:rtl/>
        </w:rPr>
        <w:t xml:space="preserve">حول جهنّم . .. ثمّ لنحن أعلم ... بها صليًّا</w:t>
      </w:r>
    </w:p>
    <w:p>
      <w:pPr>
        <w:pStyle w:val="BookText"/>
      </w:pPr>
      <w:r>
        <w:rPr>
          <w:rFonts w:ascii="IRNazanin" w:hAnsi="IRNazanin" w:eastAsia="IRNazanin" w:cs="IRNazanin"/>
          <w:lang w:bidi="fa-IR"/>
          <w:color w:val="111111"/>
          <w:sz w:val="28"/>
          <w:szCs w:val="28"/>
          <w:rtl/>
        </w:rPr>
        <w:t xml:space="preserve">«صليّاً» (از صَلِىَ يَصلى) تميز براى «أولى» و به معناى سوختن و چشيدن حرارت آتش است (لسان العرب). بنابراين مفاد عبارت «أعلم... صليّاً» اين است كه: ما بهتر مى دانيم چه كسى براى جهنم سزاوارتر است، از نظر چشيدن آتش و بريان شدن در آن. «أولويت» براى برخى نشانه آن است كه بقيه نيز استحقاق دارند; گرچه ممكن است اولويت نداشته باشند.</w:t>
      </w:r>
    </w:p>
    <w:p>
      <w:pPr>
        <w:pStyle w:val="BookText"/>
      </w:pPr>
      <w:r>
        <w:rPr>
          <w:rFonts w:ascii="IRNazanin" w:hAnsi="IRNazanin" w:eastAsia="IRNazanin" w:cs="IRNazanin"/>
          <w:lang w:bidi="fa-IR"/>
          <w:color w:val="111111"/>
          <w:sz w:val="28"/>
          <w:szCs w:val="28"/>
          <w:rtl/>
        </w:rPr>
        <w:t xml:space="preserve">2- تفاوت مراتب مستكبران و عصيان گران در استحقاق آتش دوزخ</w:t>
      </w:r>
    </w:p>
    <w:p>
      <w:pPr>
        <w:pStyle w:val="BookText"/>
      </w:pPr>
      <w:r>
        <w:rPr>
          <w:rFonts w:ascii="Amiri" w:hAnsi="Amiri" w:eastAsia="Amiri" w:cs="Amiri"/>
          <w:lang w:bidi="ar-SA"/>
          <w:color w:val="111111"/>
          <w:sz w:val="28"/>
          <w:szCs w:val="28"/>
          <w:rtl/>
        </w:rPr>
        <w:t xml:space="preserve">على الرحمن عتيًّا . ثمّ لنحن أعلم بالذين هم أولى بها صليًّا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1</w:t>
      </w:r>
    </w:p>
    <w:p>
      <w:pPr>
        <w:pStyle w:val="BookText"/>
      </w:pPr>
      <w:r>
        <w:rPr>
          <w:rFonts w:ascii="IRNazanin" w:hAnsi="IRNazanin" w:eastAsia="IRNazanin" w:cs="IRNazanin"/>
          <w:lang w:bidi="fa-IR"/>
          <w:color w:val="111111"/>
          <w:sz w:val="28"/>
          <w:szCs w:val="28"/>
          <w:rtl/>
        </w:rPr>
        <w:t xml:space="preserve">1 - اعتراف مستكبران به مشترك بودنشان با مستضعفان پيرو خود ، در كيفر و عذاب الهى</w:t>
      </w:r>
    </w:p>
    <w:p>
      <w:pPr>
        <w:pStyle w:val="BookText"/>
      </w:pPr>
      <w:r>
        <w:rPr>
          <w:rFonts w:ascii="Amiri" w:hAnsi="Amiri" w:eastAsia="Amiri" w:cs="Amiri"/>
          <w:lang w:bidi="ar-SA"/>
          <w:color w:val="111111"/>
          <w:sz w:val="28"/>
          <w:szCs w:val="28"/>
          <w:rtl/>
        </w:rPr>
        <w:t xml:space="preserve">قال الذين استكبروا إنّا كلّ فيها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4" w:name="pg6746_88942"/>
    <w:bookmarkEnd w:id="254"/>
    <w:p>
      <w:pPr>
        <w:pStyle w:val="Heading2"/>
      </w:pPr>
      <w:bookmarkStart w:id="1040" w:name="_Toc730"/>
      <w:r>
        <w:t>729- كيفر مسرفان</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1،7</w:t>
      </w:r>
    </w:p>
    <w:p>
      <w:pPr>
        <w:pStyle w:val="BookText"/>
      </w:pPr>
      <w:r>
        <w:rPr>
          <w:rFonts w:ascii="IRNazanin" w:hAnsi="IRNazanin" w:eastAsia="IRNazanin" w:cs="IRNazanin"/>
          <w:lang w:bidi="fa-IR"/>
          <w:color w:val="111111"/>
          <w:sz w:val="28"/>
          <w:szCs w:val="28"/>
          <w:rtl/>
        </w:rPr>
        <w:t xml:space="preserve">1 - زندگانى سخت و تنگ در دنيا و كورى و گرفتار بى مهرى خداوند شدن در قيامت ، كيفر اسرافكاران است .</w:t>
      </w:r>
    </w:p>
    <w:p>
      <w:pPr>
        <w:pStyle w:val="BookText"/>
      </w:pPr>
      <w:r>
        <w:rPr>
          <w:rFonts w:ascii="Amiri" w:hAnsi="Amiri" w:eastAsia="Amiri" w:cs="Amiri"/>
          <w:lang w:bidi="ar-SA"/>
          <w:color w:val="111111"/>
          <w:sz w:val="28"/>
          <w:szCs w:val="28"/>
          <w:rtl/>
        </w:rPr>
        <w:t xml:space="preserve">معيشة ضنكًا و نحشر يوم القيـمة أعمى . .. و كذلك نجزى من أسرف</w:t>
      </w:r>
    </w:p>
    <w:p>
      <w:pPr>
        <w:pStyle w:val="BookText"/>
      </w:pPr>
      <w:r>
        <w:rPr>
          <w:rFonts w:ascii="IRNazanin" w:hAnsi="IRNazanin" w:eastAsia="IRNazanin" w:cs="IRNazanin"/>
          <w:lang w:bidi="fa-IR"/>
          <w:color w:val="111111"/>
          <w:sz w:val="28"/>
          <w:szCs w:val="28"/>
          <w:rtl/>
        </w:rPr>
        <w:t xml:space="preserve">اسراف; يعنى، از حد اعتدال فراتر رفتن (مصباح). در اين آيه، مراد از آن به قرينه «من اتبع هداى» تجاوز از رهنمودهاى الهى است. «ذلك» در «كذلك» اشاره به كيفرهايى است كه در آيات پيشين براى اعراض كنندگان از ياد، خدا بيان شده است.</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 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2</w:t>
      </w:r>
    </w:p>
    <w:p>
      <w:pPr>
        <w:pStyle w:val="BookText"/>
      </w:pPr>
      <w:r>
        <w:rPr>
          <w:rFonts w:ascii="IRNazanin" w:hAnsi="IRNazanin" w:eastAsia="IRNazanin" w:cs="IRNazanin"/>
          <w:lang w:bidi="fa-IR"/>
          <w:color w:val="111111"/>
          <w:sz w:val="28"/>
          <w:szCs w:val="28"/>
          <w:rtl/>
        </w:rPr>
        <w:t xml:space="preserve">2 - اسرافگران متجاوز از قانون الهى ، داراى مجازات هايى از پيش تعيين شده در نزد خداوند</w:t>
      </w:r>
    </w:p>
    <w:p>
      <w:pPr>
        <w:pStyle w:val="BookText"/>
      </w:pPr>
      <w:r>
        <w:rPr>
          <w:rFonts w:ascii="Amiri" w:hAnsi="Amiri" w:eastAsia="Amiri" w:cs="Amiri"/>
          <w:lang w:bidi="ar-SA"/>
          <w:color w:val="111111"/>
          <w:sz w:val="28"/>
          <w:szCs w:val="28"/>
          <w:rtl/>
        </w:rPr>
        <w:t xml:space="preserve">حجارة من طين . مسوّمة عند ربّك للمسرفين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3</w:t>
      </w:r>
    </w:p>
    <w:p>
      <w:pPr>
        <w:pStyle w:val="BookText"/>
      </w:pPr>
      <w:r>
        <w:rPr>
          <w:rFonts w:ascii="IRNazanin" w:hAnsi="IRNazanin" w:eastAsia="IRNazanin" w:cs="IRNazanin"/>
          <w:lang w:bidi="fa-IR"/>
          <w:color w:val="111111"/>
          <w:sz w:val="28"/>
          <w:szCs w:val="28"/>
          <w:rtl/>
        </w:rPr>
        <w:t xml:space="preserve">3 - جدا شدن مؤمنان از صف مجرمان و مسرفان پيش از نزول عذاب ، نمودى از قانون مندى نظام كيفرى حق</w:t>
      </w:r>
    </w:p>
    <w:p>
      <w:pPr>
        <w:pStyle w:val="BookText"/>
      </w:pPr>
      <w:r>
        <w:rPr>
          <w:rFonts w:ascii="Amiri" w:hAnsi="Amiri" w:eastAsia="Amiri" w:cs="Amiri"/>
          <w:lang w:bidi="ar-SA"/>
          <w:color w:val="111111"/>
          <w:sz w:val="28"/>
          <w:szCs w:val="28"/>
          <w:rtl/>
        </w:rPr>
        <w:t xml:space="preserve">مسوّمة عند ربّك . .. فأخرجنا ... من المؤمنين</w:t>
      </w:r>
    </w:p>
    <w:p>
      <w:pPr>
        <w:pStyle w:val="BookText"/>
      </w:pPr>
      <w:r>
        <w:rPr>
          <w:rFonts w:ascii="Amiri" w:hAnsi="Amiri" w:eastAsia="Amiri" w:cs="Amiri"/>
          <w:lang w:bidi="ar-SA"/>
          <w:color w:val="111111"/>
          <w:sz w:val="28"/>
          <w:szCs w:val="28"/>
          <w:rtl/>
        </w:rPr>
        <w:t xml:space="preserve">ممكن است «أخرجنا. ..»، نمودى از «مسوّمة» و مصداقى براى آن باشد.</w:t>
      </w:r>
    </w:p>
    <w:p>
      <w:pPr>
        <w:pStyle w:val="Heading2"/>
      </w:pPr>
      <w:bookmarkStart w:id="1041" w:name="_Toc731"/>
      <w:r>
        <w:t>730- كيفر مسيحيان</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16</w:t>
      </w:r>
    </w:p>
    <w:p>
      <w:pPr>
        <w:pStyle w:val="BookText"/>
      </w:pPr>
      <w:r>
        <w:rPr>
          <w:rFonts w:ascii="Amiri" w:hAnsi="Amiri" w:eastAsia="Amiri" w:cs="Amiri"/>
          <w:lang w:bidi="ar-SA"/>
          <w:color w:val="111111"/>
          <w:sz w:val="28"/>
          <w:szCs w:val="28"/>
          <w:rtl/>
        </w:rPr>
        <w:t xml:space="preserve">16 ـ عذاب سخت اهل كتاب ( يهود و نصارا ) ، به خاطر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و اولئك لهم عذاب ع</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5" w:name="pg6746_88944"/>
    <w:bookmarkEnd w:id="2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14،19</w:t>
      </w:r>
    </w:p>
    <w:p>
      <w:pPr>
        <w:pStyle w:val="BookText"/>
      </w:pPr>
      <w:r>
        <w:rPr>
          <w:rFonts w:ascii="IRNazanin" w:hAnsi="IRNazanin" w:eastAsia="IRNazanin" w:cs="IRNazanin"/>
          <w:lang w:bidi="fa-IR"/>
          <w:color w:val="111111"/>
          <w:sz w:val="28"/>
          <w:szCs w:val="28"/>
          <w:rtl/>
        </w:rPr>
        <w:t xml:space="preserve">14 ـ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IRNazanin" w:hAnsi="IRNazanin" w:eastAsia="IRNazanin" w:cs="IRNazanin"/>
          <w:lang w:bidi="fa-IR"/>
          <w:color w:val="111111"/>
          <w:sz w:val="28"/>
          <w:szCs w:val="28"/>
          <w:rtl/>
        </w:rPr>
        <w:t xml:space="preserve">19 ـ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22</w:t>
      </w:r>
    </w:p>
    <w:p>
      <w:pPr>
        <w:pStyle w:val="BookText"/>
      </w:pPr>
      <w:r>
        <w:rPr>
          <w:rFonts w:ascii="IRNazanin" w:hAnsi="IRNazanin" w:eastAsia="IRNazanin" w:cs="IRNazanin"/>
          <w:lang w:bidi="fa-IR"/>
          <w:color w:val="111111"/>
          <w:sz w:val="28"/>
          <w:szCs w:val="28"/>
          <w:rtl/>
        </w:rPr>
        <w:t xml:space="preserve">22 ـ اراده خداوند به عذاب بسيارى از يهوديان و مسيحيان عصر پيامبر (صلی الله علیه و آله)</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Heading2"/>
      </w:pPr>
      <w:bookmarkStart w:id="1042" w:name="_Toc732"/>
      <w:r>
        <w:t>731- كيفر مشركان</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7،8</w:t>
      </w:r>
    </w:p>
    <w:p>
      <w:pPr>
        <w:pStyle w:val="BookText"/>
      </w:pPr>
      <w:r>
        <w:rPr>
          <w:rFonts w:ascii="IRNazanin" w:hAnsi="IRNazanin" w:eastAsia="IRNazanin" w:cs="IRNazanin"/>
          <w:lang w:bidi="fa-IR"/>
          <w:color w:val="111111"/>
          <w:sz w:val="28"/>
          <w:szCs w:val="28"/>
          <w:rtl/>
        </w:rPr>
        <w:t xml:space="preserve">7 ـ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BookText"/>
      </w:pPr>
      <w:r>
        <w:rPr>
          <w:rFonts w:ascii="IRNazanin" w:hAnsi="IRNazanin" w:eastAsia="IRNazanin" w:cs="IRNazanin"/>
          <w:lang w:bidi="fa-IR"/>
          <w:color w:val="111111"/>
          <w:sz w:val="28"/>
          <w:szCs w:val="28"/>
          <w:rtl/>
        </w:rPr>
        <w:t xml:space="preserve">8 ـ كيفر و مجازات و يا پذيرش توبه مشركان ، در اختيار خداوند 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 او يتوب عليهم او يعذّبهم</w:t>
      </w:r>
    </w:p>
    <w:p>
      <w:pPr>
        <w:pStyle w:val="BookText"/>
      </w:pPr>
      <w:r>
        <w:rPr>
          <w:rFonts w:ascii="IRNazanin" w:hAnsi="IRNazanin" w:eastAsia="IRNazanin" w:cs="IRNazanin"/>
          <w:lang w:bidi="fa-IR"/>
          <w:color w:val="111111"/>
          <w:sz w:val="28"/>
          <w:szCs w:val="28"/>
          <w:rtl/>
        </w:rPr>
        <w:t xml:space="preserve">پذيرش توبه و عذاب مشركان، مى تواند از مصاديق جمله «ليس لك من الامر شىء»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8</w:t>
      </w:r>
    </w:p>
    <w:p>
      <w:pPr>
        <w:pStyle w:val="BookText"/>
      </w:pPr>
      <w:r>
        <w:rPr>
          <w:rFonts w:ascii="IRNazanin" w:hAnsi="IRNazanin" w:eastAsia="IRNazanin" w:cs="IRNazanin"/>
          <w:lang w:bidi="fa-IR"/>
          <w:color w:val="111111"/>
          <w:sz w:val="28"/>
          <w:szCs w:val="28"/>
          <w:rtl/>
        </w:rPr>
        <w:t xml:space="preserve">8 ـ مشركان و گناهكارانى كه آمرزيده نشوند ، به عذاب دوزخ گرفتار خواهند شد .</w:t>
      </w:r>
    </w:p>
    <w:p>
      <w:pPr>
        <w:pStyle w:val="BookText"/>
      </w:pPr>
      <w:r>
        <w:rPr>
          <w:rFonts w:ascii="Amiri" w:hAnsi="Amiri" w:eastAsia="Amiri" w:cs="Amiri"/>
          <w:lang w:bidi="ar-SA"/>
          <w:color w:val="111111"/>
          <w:sz w:val="28"/>
          <w:szCs w:val="28"/>
          <w:rtl/>
        </w:rPr>
        <w:t xml:space="preserve">نصله جهنم . .. إنّ اللّه لا يغفر ان يشرك به</w:t>
      </w:r>
    </w:p>
    <w:p>
      <w:pPr>
        <w:pStyle w:val="BookText"/>
      </w:pPr>
      <w:r>
        <w:rPr>
          <w:rFonts w:ascii="IRNazanin" w:hAnsi="IRNazanin" w:eastAsia="IRNazanin" w:cs="IRNazanin"/>
          <w:lang w:bidi="fa-IR"/>
          <w:color w:val="111111"/>
          <w:sz w:val="28"/>
          <w:szCs w:val="28"/>
          <w:rtl/>
        </w:rPr>
        <w:t xml:space="preserve">بنابر اينكه جمله «ان اللّه . ..» بيانگر علت «نصله جهنم»باشد، معلوم مى شود كه نجات از جهنم يا سقوط در آن، در گرو آمرزش و عدم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6</w:t>
      </w:r>
    </w:p>
    <w:p>
      <w:pPr>
        <w:pStyle w:val="BookText"/>
      </w:pPr>
      <w:r>
        <w:rPr>
          <w:rFonts w:ascii="IRNazanin" w:hAnsi="IRNazanin" w:eastAsia="IRNazanin" w:cs="IRNazanin"/>
          <w:lang w:bidi="fa-IR"/>
          <w:color w:val="111111"/>
          <w:sz w:val="28"/>
          <w:szCs w:val="28"/>
          <w:rtl/>
        </w:rPr>
        <w:t xml:space="preserve">6 ـ مشركان به سبب شريك پنداشتن براى خداوند مستحق آسيب و كيفر هستند.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w:t>
      </w:r>
    </w:p>
    <w:p>
      <w:pPr>
        <w:pStyle w:val="BookText"/>
      </w:pPr>
      <w:r>
        <w:rPr>
          <w:rFonts w:ascii="Amiri" w:hAnsi="Amiri" w:eastAsia="Amiri" w:cs="Amiri"/>
          <w:lang w:bidi="ar-SA"/>
          <w:color w:val="111111"/>
          <w:sz w:val="28"/>
          <w:szCs w:val="28"/>
          <w:rtl/>
        </w:rPr>
        <w:t xml:space="preserve">6 ـ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سيــجزيهم بما كانوا يفــترون. و قالوا ما فى بطون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w:t>
      </w:r>
    </w:p>
    <w:p>
      <w:pPr>
        <w:pStyle w:val="BookText"/>
      </w:pPr>
      <w:r>
        <w:rPr>
          <w:rFonts w:ascii="IRNazanin" w:hAnsi="IRNazanin" w:eastAsia="IRNazanin" w:cs="IRNazanin"/>
          <w:lang w:bidi="fa-IR"/>
          <w:color w:val="111111"/>
          <w:sz w:val="28"/>
          <w:szCs w:val="28"/>
          <w:rtl/>
        </w:rPr>
        <w:t xml:space="preserve">2 ـ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18</w:t>
      </w:r>
    </w:p>
    <w:p>
      <w:pPr>
        <w:pStyle w:val="BookText"/>
      </w:pPr>
      <w:r>
        <w:rPr>
          <w:rFonts w:ascii="IRNazanin" w:hAnsi="IRNazanin" w:eastAsia="IRNazanin" w:cs="IRNazanin"/>
          <w:lang w:bidi="fa-IR"/>
          <w:color w:val="111111"/>
          <w:sz w:val="28"/>
          <w:szCs w:val="28"/>
          <w:rtl/>
        </w:rPr>
        <w:t xml:space="preserve">18 ـ مشركان ، مانعان زكات و منكران آيات الهى ، در خطر گرفتار شدن به عذاب خدا هستند .</w:t>
      </w:r>
    </w:p>
    <w:p>
      <w:pPr>
        <w:pStyle w:val="BookText"/>
      </w:pPr>
      <w:r>
        <w:rPr>
          <w:rFonts w:ascii="Amiri" w:hAnsi="Amiri" w:eastAsia="Amiri" w:cs="Amiri"/>
          <w:lang w:bidi="ar-SA"/>
          <w:color w:val="111111"/>
          <w:sz w:val="28"/>
          <w:szCs w:val="28"/>
          <w:rtl/>
        </w:rPr>
        <w:t xml:space="preserve">قال عذابى أصيب به من أشاء و رحمتى . .. فسأكتبها للذين ... بايتنا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6</w:t>
      </w:r>
    </w:p>
    <w:p>
      <w:pPr>
        <w:pStyle w:val="BookText"/>
      </w:pPr>
      <w:r>
        <w:rPr>
          <w:rFonts w:ascii="Amiri" w:hAnsi="Amiri" w:eastAsia="Amiri" w:cs="Amiri"/>
          <w:lang w:bidi="ar-SA"/>
          <w:color w:val="111111"/>
          <w:sz w:val="28"/>
          <w:szCs w:val="28"/>
          <w:rtl/>
        </w:rPr>
        <w:t xml:space="preserve">6 ـ خداوند مشركان را در قيامت مؤاخذه مى كند و كيفر مى دهد .</w:t>
      </w:r>
    </w:p>
    <w:p>
      <w:pPr>
        <w:pStyle w:val="BookText"/>
      </w:pPr>
      <w:r>
        <w:rPr>
          <w:rFonts w:ascii="Amiri" w:hAnsi="Amiri" w:eastAsia="Amiri" w:cs="Amiri"/>
          <w:lang w:bidi="ar-SA"/>
          <w:color w:val="111111"/>
          <w:sz w:val="28"/>
          <w:szCs w:val="28"/>
          <w:rtl/>
        </w:rPr>
        <w:t xml:space="preserve">أفتهلكنا بما فعل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ـ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ـ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2</w:t>
      </w:r>
    </w:p>
    <w:p>
      <w:pPr>
        <w:pStyle w:val="BookText"/>
      </w:pPr>
      <w:r>
        <w:rPr>
          <w:rFonts w:ascii="IRNazanin" w:hAnsi="IRNazanin" w:eastAsia="IRNazanin" w:cs="IRNazanin"/>
          <w:lang w:bidi="fa-IR"/>
          <w:color w:val="111111"/>
          <w:sz w:val="28"/>
          <w:szCs w:val="28"/>
          <w:rtl/>
        </w:rPr>
        <w:t xml:space="preserve">2ـ امت هاى ستم پيشه ( جوامع كفرپيشه و مشرك ) در خطر گرفتار شدن به عقوبت هاى الهى و عذاب هاى استيصال هستند .</w:t>
      </w:r>
    </w:p>
    <w:p>
      <w:pPr>
        <w:pStyle w:val="BookText"/>
      </w:pPr>
      <w:r>
        <w:rPr>
          <w:rFonts w:ascii="Amiri" w:hAnsi="Amiri" w:eastAsia="Amiri" w:cs="Amiri"/>
          <w:lang w:bidi="ar-SA"/>
          <w:color w:val="111111"/>
          <w:sz w:val="28"/>
          <w:szCs w:val="28"/>
          <w:rtl/>
        </w:rPr>
        <w:t xml:space="preserve">و كذلك أخذ ربك إذا أخذ القرى و هى ظـلمة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8</w:t>
      </w:r>
    </w:p>
    <w:p>
      <w:pPr>
        <w:pStyle w:val="BookText"/>
      </w:pPr>
      <w:r>
        <w:rPr>
          <w:rFonts w:ascii="IRNazanin" w:hAnsi="IRNazanin" w:eastAsia="IRNazanin" w:cs="IRNazanin"/>
          <w:lang w:bidi="fa-IR"/>
          <w:color w:val="111111"/>
          <w:sz w:val="28"/>
          <w:szCs w:val="28"/>
          <w:rtl/>
        </w:rPr>
        <w:t xml:space="preserve">8ـ خداوند ، سزا و كيفر مشركان را بى هيچ كم و كاستى به آنان خواهد رساند .</w:t>
      </w:r>
    </w:p>
    <w:p>
      <w:pPr>
        <w:pStyle w:val="BookText"/>
      </w:pPr>
      <w:r>
        <w:rPr>
          <w:rFonts w:ascii="Amiri" w:hAnsi="Amiri" w:eastAsia="Amiri" w:cs="Amiri"/>
          <w:lang w:bidi="ar-SA"/>
          <w:color w:val="111111"/>
          <w:sz w:val="28"/>
          <w:szCs w:val="28"/>
          <w:rtl/>
        </w:rPr>
        <w:t xml:space="preserve">و إنا لموفُّوهم نصيبهم غير منقوص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3</w:t>
      </w:r>
    </w:p>
    <w:p>
      <w:pPr>
        <w:pStyle w:val="BookText"/>
      </w:pPr>
      <w:r>
        <w:rPr>
          <w:rFonts w:ascii="IRNazanin" w:hAnsi="IRNazanin" w:eastAsia="IRNazanin" w:cs="IRNazanin"/>
          <w:lang w:bidi="fa-IR"/>
          <w:color w:val="111111"/>
          <w:sz w:val="28"/>
          <w:szCs w:val="28"/>
          <w:rtl/>
        </w:rPr>
        <w:t xml:space="preserve">3- مشركان استهزاگر پيامبر (صلی الله علیه و آله) ، به كيفر شديدى تهديد شدند .</w:t>
      </w:r>
    </w:p>
    <w:p>
      <w:pPr>
        <w:pStyle w:val="BookText"/>
      </w:pPr>
      <w:r>
        <w:rPr>
          <w:rFonts w:ascii="Amiri" w:hAnsi="Amiri" w:eastAsia="Amiri" w:cs="Amiri"/>
          <w:lang w:bidi="ar-SA"/>
          <w:color w:val="111111"/>
          <w:sz w:val="28"/>
          <w:szCs w:val="28"/>
          <w:rtl/>
        </w:rPr>
        <w:t xml:space="preserve">المستهزءين. الذين يجعلون مع الله إلـهًا ءاخر فسوف يعلمون</w:t>
      </w:r>
    </w:p>
    <w:p>
      <w:pPr>
        <w:pStyle w:val="BookText"/>
      </w:pPr>
      <w:r>
        <w:rPr>
          <w:rFonts w:ascii="Amiri" w:hAnsi="Amiri" w:eastAsia="Amiri" w:cs="Amiri"/>
          <w:lang w:bidi="ar-SA"/>
          <w:color w:val="111111"/>
          <w:sz w:val="28"/>
          <w:szCs w:val="28"/>
          <w:rtl/>
        </w:rPr>
        <w:t xml:space="preserve">جمله «فسوف يعلمون» (به زودى خواهند دانست) در مقام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11</w:t>
      </w:r>
    </w:p>
    <w:p>
      <w:pPr>
        <w:pStyle w:val="BookText"/>
      </w:pPr>
      <w:r>
        <w:rPr>
          <w:rFonts w:ascii="Amiri" w:hAnsi="Amiri" w:eastAsia="Amiri" w:cs="Amiri"/>
          <w:lang w:bidi="ar-SA"/>
          <w:color w:val="111111"/>
          <w:sz w:val="28"/>
          <w:szCs w:val="28"/>
          <w:rtl/>
        </w:rPr>
        <w:t xml:space="preserve">11- بى شك كيفر مشركان افترا زننده بر خدا ، آتش است .</w:t>
      </w:r>
    </w:p>
    <w:p>
      <w:pPr>
        <w:pStyle w:val="BookText"/>
      </w:pPr>
      <w:r>
        <w:rPr>
          <w:rFonts w:ascii="IRNazanin" w:hAnsi="IRNazanin" w:eastAsia="IRNazanin" w:cs="IRNazanin"/>
          <w:lang w:bidi="fa-IR"/>
          <w:color w:val="111111"/>
          <w:sz w:val="28"/>
          <w:szCs w:val="28"/>
          <w:rtl/>
        </w:rPr>
        <w:t xml:space="preserve">لاجرم أن لهم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110  -  2</w:t>
      </w:r>
    </w:p>
    <w:p>
      <w:pPr>
        <w:pStyle w:val="BookText"/>
      </w:pPr>
      <w:r>
        <w:rPr>
          <w:rFonts w:ascii="IRNazanin" w:hAnsi="IRNazanin" w:eastAsia="IRNazanin" w:cs="IRNazanin"/>
          <w:lang w:bidi="fa-IR"/>
          <w:color w:val="111111"/>
          <w:sz w:val="28"/>
          <w:szCs w:val="28"/>
          <w:rtl/>
        </w:rPr>
        <w:t xml:space="preserve">2- كافران و مشركان حق ناپذير ، به عذاب و كيفر الهى تهديد شدند .</w:t>
      </w:r>
    </w:p>
    <w:p>
      <w:pPr>
        <w:pStyle w:val="BookText"/>
      </w:pPr>
      <w:r>
        <w:rPr>
          <w:rFonts w:ascii="Amiri" w:hAnsi="Amiri" w:eastAsia="Amiri" w:cs="Amiri"/>
          <w:lang w:bidi="ar-SA"/>
          <w:color w:val="111111"/>
          <w:sz w:val="28"/>
          <w:szCs w:val="28"/>
          <w:rtl/>
        </w:rPr>
        <w:t xml:space="preserve">إنّه يعلم الجهر من القول و يعلم ماتكتمون</w:t>
      </w:r>
    </w:p>
    <w:p>
      <w:pPr>
        <w:pStyle w:val="BookText"/>
      </w:pPr>
      <w:r>
        <w:rPr>
          <w:rFonts w:ascii="IRNazanin" w:hAnsi="IRNazanin" w:eastAsia="IRNazanin" w:cs="IRNazanin"/>
          <w:lang w:bidi="fa-IR"/>
          <w:color w:val="111111"/>
          <w:sz w:val="28"/>
          <w:szCs w:val="28"/>
          <w:rtl/>
        </w:rPr>
        <w:t xml:space="preserve">تذكر به اين كه خداوند به سخنان آشكار و توطئه ها و اسرار مشركان و كافران آگاه است، در حقيقت تهديد آنان و هشدارى به كيفر و عذاب شدن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4</w:t>
      </w:r>
    </w:p>
    <w:p>
      <w:pPr>
        <w:pStyle w:val="BookText"/>
      </w:pPr>
      <w:r>
        <w:rPr>
          <w:rFonts w:ascii="IRNazanin" w:hAnsi="IRNazanin" w:eastAsia="IRNazanin" w:cs="IRNazanin"/>
          <w:lang w:bidi="fa-IR"/>
          <w:color w:val="111111"/>
          <w:sz w:val="28"/>
          <w:szCs w:val="28"/>
          <w:rtl/>
        </w:rPr>
        <w:t xml:space="preserve">4 - صبر در برابر بدرفتارى هاى مشركان و وانهادن كيفر آنان به خدا ، توصيه اى الهى به پيامبر (صلی الله علیه و آله) در مقطع پيش از هجرت</w:t>
      </w:r>
    </w:p>
    <w:p>
      <w:pPr>
        <w:pStyle w:val="BookText"/>
      </w:pPr>
      <w:r>
        <w:rPr>
          <w:rFonts w:ascii="Amiri" w:hAnsi="Amiri" w:eastAsia="Amiri" w:cs="Amiri"/>
          <w:lang w:bidi="ar-SA"/>
          <w:color w:val="111111"/>
          <w:sz w:val="28"/>
          <w:szCs w:val="28"/>
          <w:rtl/>
        </w:rPr>
        <w:t xml:space="preserve">ادفع بالتى هى أحسن السيّئة نحن أعلم بما يصفون</w:t>
      </w:r>
    </w:p>
    <w:p>
      <w:pPr>
        <w:pStyle w:val="BookText"/>
      </w:pPr>
      <w:r>
        <w:rPr>
          <w:rFonts w:ascii="Amiri" w:hAnsi="Amiri" w:eastAsia="Amiri" w:cs="Amiri"/>
          <w:lang w:bidi="ar-SA"/>
          <w:color w:val="111111"/>
          <w:sz w:val="28"/>
          <w:szCs w:val="28"/>
          <w:rtl/>
        </w:rPr>
        <w:t xml:space="preserve">برداشت فوق، با توجه به مكّى بودن سوره مؤمنون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15</w:t>
      </w:r>
    </w:p>
    <w:p>
      <w:pPr>
        <w:pStyle w:val="BookText"/>
      </w:pPr>
      <w:r>
        <w:rPr>
          <w:rFonts w:ascii="Amiri" w:hAnsi="Amiri" w:eastAsia="Amiri" w:cs="Amiri"/>
          <w:lang w:bidi="ar-SA"/>
          <w:color w:val="111111"/>
          <w:sz w:val="28"/>
          <w:szCs w:val="28"/>
          <w:rtl/>
        </w:rPr>
        <w:t xml:space="preserve">15 - هلاكت و نابودى اقوام مشرك ، در اثر عذاب الهى ، بخشى از كيفر عمل آنان بوده است .</w:t>
      </w:r>
    </w:p>
    <w:p>
      <w:pPr>
        <w:pStyle w:val="BookText"/>
      </w:pPr>
      <w:r>
        <w:rPr>
          <w:rFonts w:ascii="Amiri" w:hAnsi="Amiri" w:eastAsia="Amiri" w:cs="Amiri"/>
          <w:lang w:bidi="ar-SA"/>
          <w:color w:val="111111"/>
          <w:sz w:val="28"/>
          <w:szCs w:val="28"/>
          <w:rtl/>
        </w:rPr>
        <w:t xml:space="preserve">ليذيقهم بعض الذى عملوا . .. فانظروا كيف كان عـقبة الذين من قبل</w:t>
      </w:r>
    </w:p>
    <w:p>
      <w:pPr>
        <w:pStyle w:val="BookText"/>
      </w:pPr>
      <w:r>
        <w:rPr>
          <w:rFonts w:ascii="IRNazanin" w:hAnsi="IRNazanin" w:eastAsia="IRNazanin" w:cs="IRNazanin"/>
          <w:lang w:bidi="fa-IR"/>
          <w:color w:val="111111"/>
          <w:sz w:val="28"/>
          <w:szCs w:val="28"/>
          <w:rtl/>
        </w:rPr>
        <w:t xml:space="preserve">چون اين آيه، در مقام استشهاد براى مفاد آيه پيش است، اين نكته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  -  18</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6" w:name="pg6746_88950"/>
    <w:bookmarkEnd w:id="256"/>
    <w:p>
      <w:pPr>
        <w:pStyle w:val="BookText"/>
      </w:pPr>
      <w:r>
        <w:rPr>
          <w:rFonts w:ascii="Amiri" w:hAnsi="Amiri" w:eastAsia="Amiri" w:cs="Amiri"/>
          <w:lang w:bidi="ar-SA"/>
          <w:color w:val="111111"/>
          <w:sz w:val="28"/>
          <w:szCs w:val="28"/>
          <w:rtl/>
        </w:rPr>
        <w:t xml:space="preserve">18 - تهديد شدن مشركان ، به عذاب و كيفر از جانب خداوند</w:t>
      </w:r>
    </w:p>
    <w:p>
      <w:pPr>
        <w:pStyle w:val="BookText"/>
      </w:pPr>
      <w:r>
        <w:rPr>
          <w:rFonts w:ascii="Amiri" w:hAnsi="Amiri" w:eastAsia="Amiri" w:cs="Amiri"/>
          <w:lang w:bidi="ar-SA"/>
          <w:color w:val="111111"/>
          <w:sz w:val="28"/>
          <w:szCs w:val="28"/>
          <w:rtl/>
        </w:rPr>
        <w:t xml:space="preserve">و الذين اتّخذوا من دونه أولياء . .. إنّ اللّه يحكم بينهم فى ما هم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11</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w:t>
      </w:r>
    </w:p>
    <w:p>
      <w:pPr>
        <w:pStyle w:val="BookText"/>
      </w:pPr>
      <w:r>
        <w:rPr>
          <w:rFonts w:ascii="Amiri" w:hAnsi="Amiri" w:eastAsia="Amiri" w:cs="Amiri"/>
          <w:lang w:bidi="ar-SA"/>
          <w:color w:val="111111"/>
          <w:sz w:val="28"/>
          <w:szCs w:val="28"/>
          <w:rtl/>
        </w:rPr>
        <w:t xml:space="preserve">1 - عذاب و كيفر الهى ، متوجّه مردان و زنان منافق و مشرك</w:t>
      </w:r>
    </w:p>
    <w:p>
      <w:pPr>
        <w:pStyle w:val="BookText"/>
      </w:pPr>
      <w:r>
        <w:rPr>
          <w:rFonts w:ascii="Amiri" w:hAnsi="Amiri" w:eastAsia="Amiri" w:cs="Amiri"/>
          <w:lang w:bidi="ar-SA"/>
          <w:color w:val="111111"/>
          <w:sz w:val="28"/>
          <w:szCs w:val="28"/>
          <w:rtl/>
        </w:rPr>
        <w:t xml:space="preserve">و يعذّب المنـفقين و المنـفقـت و المشركين و المشركـت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21</w:t>
      </w:r>
    </w:p>
    <w:p>
      <w:pPr>
        <w:pStyle w:val="BookText"/>
      </w:pPr>
      <w:r>
        <w:rPr>
          <w:rFonts w:ascii="Amiri" w:hAnsi="Amiri" w:eastAsia="Amiri" w:cs="Amiri"/>
          <w:lang w:bidi="ar-SA"/>
          <w:color w:val="111111"/>
          <w:sz w:val="28"/>
          <w:szCs w:val="28"/>
          <w:rtl/>
        </w:rPr>
        <w:t xml:space="preserve">21 - تأكيد ابراهيم ( ع ) ، بر عدم امكان دخالت او در حكم و قانون خدا عليه مشركان</w:t>
      </w:r>
    </w:p>
    <w:p>
      <w:pPr>
        <w:pStyle w:val="BookText"/>
      </w:pPr>
      <w:r>
        <w:rPr>
          <w:rFonts w:ascii="Amiri" w:hAnsi="Amiri" w:eastAsia="Amiri" w:cs="Amiri"/>
          <w:lang w:bidi="ar-SA"/>
          <w:color w:val="111111"/>
          <w:sz w:val="28"/>
          <w:szCs w:val="28"/>
          <w:rtl/>
        </w:rPr>
        <w:t xml:space="preserve">و ما أملك لك من اللّه من شىء</w:t>
      </w:r>
    </w:p>
    <w:p>
      <w:pPr>
        <w:pStyle w:val="BookText"/>
      </w:pPr>
      <w:r>
        <w:rPr>
          <w:rFonts w:ascii="Amiri" w:hAnsi="Amiri" w:eastAsia="Amiri" w:cs="Amiri"/>
          <w:lang w:bidi="ar-SA"/>
          <w:color w:val="111111"/>
          <w:sz w:val="28"/>
          <w:szCs w:val="28"/>
          <w:rtl/>
        </w:rPr>
        <w:t xml:space="preserve">تعبير «من شىء» در بردارنده تأكيد، نسبت به عدم امكان مداخله در حكم خداوند است.</w:t>
      </w:r>
    </w:p>
    <w:p>
      <w:pPr>
        <w:pStyle w:val="Heading2"/>
      </w:pPr>
      <w:bookmarkStart w:id="1043" w:name="_Toc733"/>
      <w:r>
        <w:t>732- كيفر مشركان صدراسلام</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2</w:t>
      </w:r>
    </w:p>
    <w:p>
      <w:pPr>
        <w:pStyle w:val="BookText"/>
      </w:pPr>
      <w:r>
        <w:rPr>
          <w:rFonts w:ascii="Amiri" w:hAnsi="Amiri" w:eastAsia="Amiri" w:cs="Amiri"/>
          <w:lang w:bidi="ar-SA"/>
          <w:color w:val="111111"/>
          <w:sz w:val="28"/>
          <w:szCs w:val="28"/>
          <w:rtl/>
        </w:rPr>
        <w:t xml:space="preserve">2 - مشركان صدراسلام ، مورد تهديد خداوند به كيفر هاى سخت دنيايى</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IRNazanin" w:hAnsi="IRNazanin" w:eastAsia="IRNazanin" w:cs="IRNazanin"/>
          <w:lang w:bidi="fa-IR"/>
          <w:color w:val="111111"/>
          <w:sz w:val="28"/>
          <w:szCs w:val="28"/>
          <w:rtl/>
        </w:rPr>
        <w:t xml:space="preserve">قيد «فى الأخرة» در ذيل آيه، نشانگر آن است كه مراد از «سوء العذاب» عذاب دنيوى و تقدير آن چنين است: «أُولـئك الذين لهم فى الدنيا سوء العذاب».</w:t>
      </w:r>
    </w:p>
    <w:p>
      <w:pPr>
        <w:pStyle w:val="Heading2"/>
      </w:pPr>
      <w:bookmarkStart w:id="1044" w:name="_Toc734"/>
      <w:r>
        <w:t>733- كيفر مشركان مفترى</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7</w:t>
      </w:r>
    </w:p>
    <w:p>
      <w:pPr>
        <w:pStyle w:val="BookText"/>
      </w:pPr>
      <w:r>
        <w:rPr>
          <w:rFonts w:ascii="IRNazanin" w:hAnsi="IRNazanin" w:eastAsia="IRNazanin" w:cs="IRNazanin"/>
          <w:lang w:bidi="fa-IR"/>
          <w:color w:val="111111"/>
          <w:sz w:val="28"/>
          <w:szCs w:val="28"/>
          <w:rtl/>
        </w:rPr>
        <w:t xml:space="preserve">7 ـ وعده الهى به كيفر مشركان به سبب افتراهاى آنان به خدا (ممنوعيت خوردن برخى از چهارپايان و محصولات، سوار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57" w:name="pg6746_88952"/>
    <w:bookmarkEnd w:id="257"/>
    <w:p>
      <w:pPr>
        <w:pStyle w:val="BookText"/>
      </w:pPr>
      <w:r>
        <w:rPr>
          <w:rFonts w:ascii="IRNazanin" w:hAnsi="IRNazanin" w:eastAsia="IRNazanin" w:cs="IRNazanin"/>
          <w:lang w:bidi="fa-IR"/>
          <w:color w:val="111111"/>
          <w:sz w:val="28"/>
          <w:szCs w:val="28"/>
          <w:rtl/>
        </w:rPr>
        <w:t xml:space="preserve">نشدن بر برخى از چهارپايان، نبردن نام خدا به هنگام ذبح)</w:t>
      </w:r>
    </w:p>
    <w:p>
      <w:pPr>
        <w:pStyle w:val="BookText"/>
      </w:pPr>
      <w:r>
        <w:rPr>
          <w:rFonts w:ascii="Amiri" w:hAnsi="Amiri" w:eastAsia="Amiri" w:cs="Amiri"/>
          <w:lang w:bidi="ar-SA"/>
          <w:color w:val="111111"/>
          <w:sz w:val="28"/>
          <w:szCs w:val="28"/>
          <w:rtl/>
        </w:rPr>
        <w:t xml:space="preserve">سيجزيهم بما كانوا يفترون</w:t>
      </w:r>
    </w:p>
    <w:p>
      <w:pPr>
        <w:pStyle w:val="Heading2"/>
      </w:pPr>
      <w:bookmarkStart w:id="1045" w:name="_Toc735"/>
      <w:r>
        <w:t>734- كيفر مشركان مكه</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pStyle w:val="BookText"/>
      </w:pPr>
      <w:r>
        <w:rPr>
          <w:rFonts w:ascii="IRNazanin" w:hAnsi="IRNazanin" w:eastAsia="IRNazanin" w:cs="IRNazanin"/>
          <w:lang w:bidi="fa-IR"/>
          <w:color w:val="111111"/>
          <w:sz w:val="28"/>
          <w:szCs w:val="28"/>
          <w:rtl/>
        </w:rPr>
        <w:t xml:space="preserve">5 ـ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3</w:t>
      </w:r>
    </w:p>
    <w:p>
      <w:pPr>
        <w:pStyle w:val="BookText"/>
      </w:pPr>
      <w:r>
        <w:rPr>
          <w:rFonts w:ascii="IRNazanin" w:hAnsi="IRNazanin" w:eastAsia="IRNazanin" w:cs="IRNazanin"/>
          <w:lang w:bidi="fa-IR"/>
          <w:color w:val="111111"/>
          <w:sz w:val="28"/>
          <w:szCs w:val="28"/>
          <w:rtl/>
        </w:rPr>
        <w:t xml:space="preserve">3 ـ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Heading2"/>
      </w:pPr>
      <w:bookmarkStart w:id="1046" w:name="_Toc736"/>
      <w:r>
        <w:t>735- كيفر مضاعف</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69  -  1</w:t>
      </w:r>
    </w:p>
    <w:p>
      <w:pPr>
        <w:pStyle w:val="BookText"/>
      </w:pPr>
      <w:r>
        <w:rPr>
          <w:rFonts w:ascii="IRNazanin" w:hAnsi="IRNazanin" w:eastAsia="IRNazanin" w:cs="IRNazanin"/>
          <w:lang w:bidi="fa-IR"/>
          <w:color w:val="111111"/>
          <w:sz w:val="28"/>
          <w:szCs w:val="28"/>
          <w:rtl/>
        </w:rPr>
        <w:t xml:space="preserve">1 ـ كسانى كه رو به سوى شرك آرند و دست به آدم كشى و زنا بيالايند ، در قيامت دو چندان عذاب و كيفر خواهند شد .</w:t>
      </w:r>
    </w:p>
    <w:p>
      <w:pPr>
        <w:pStyle w:val="BookText"/>
      </w:pPr>
      <w:r>
        <w:rPr>
          <w:rFonts w:ascii="Amiri" w:hAnsi="Amiri" w:eastAsia="Amiri" w:cs="Amiri"/>
          <w:lang w:bidi="ar-SA"/>
          <w:color w:val="111111"/>
          <w:sz w:val="28"/>
          <w:szCs w:val="28"/>
          <w:rtl/>
        </w:rPr>
        <w:t xml:space="preserve">يضـعف له العذاب يوم القيـمة</w:t>
      </w:r>
    </w:p>
    <w:p>
      <w:pPr>
        <w:pStyle w:val="BookText"/>
      </w:pPr>
      <w:r>
        <w:rPr>
          <w:rFonts w:ascii="IRNazanin" w:hAnsi="IRNazanin" w:eastAsia="IRNazanin" w:cs="IRNazanin"/>
          <w:lang w:bidi="fa-IR"/>
          <w:color w:val="111111"/>
          <w:sz w:val="28"/>
          <w:szCs w:val="28"/>
          <w:rtl/>
        </w:rPr>
        <w:t xml:space="preserve">در اين كه چرا افراد ياد شده، دو چندان مجازات خواهند شد، ميان مفسران دو ديدگاه وجود دارد: 1ـ مقصود از «يضاعف. ..» دو چندان شدن مجازات كسانى است كه هر سه گناه شرك، آدم كشى و زنا را با هم مرتكب شوند; زيرا شرك موجب دو چندان شدن مجازات بزه كارى مى شود. برداشت ياد شده و برداشت بعدى مبتنى بر اين نظريه است. 2- مقصود، تشديد مجازات افراد ياد شده است نه دو چندان شدن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1،7</w:t>
      </w:r>
    </w:p>
    <w:p>
      <w:pPr>
        <w:pStyle w:val="BookText"/>
      </w:pPr>
      <w:r>
        <w:rPr>
          <w:rFonts w:ascii="IRNazanin" w:hAnsi="IRNazanin" w:eastAsia="IRNazanin" w:cs="IRNazanin"/>
          <w:lang w:bidi="fa-IR"/>
          <w:color w:val="111111"/>
          <w:sz w:val="28"/>
          <w:szCs w:val="28"/>
          <w:rtl/>
        </w:rPr>
        <w:t xml:space="preserve">1 - در صورتى كه همسران پيامبر ، آشكارا كار زشتى انجام دهند ، كيفرشان دوچندان خواهد بود .</w:t>
      </w:r>
    </w:p>
    <w:p>
      <w:pPr>
        <w:pStyle w:val="BookText"/>
      </w:pPr>
      <w:r>
        <w:rPr>
          <w:rFonts w:ascii="Amiri" w:hAnsi="Amiri" w:eastAsia="Amiri" w:cs="Amiri"/>
          <w:lang w:bidi="ar-SA"/>
          <w:color w:val="111111"/>
          <w:sz w:val="28"/>
          <w:szCs w:val="28"/>
          <w:rtl/>
        </w:rPr>
        <w:t xml:space="preserve">يـنساء النبىّ من يأت منكنّ بفـحشة مبيّنة يضـعف لها العذاب ضعفين</w:t>
      </w:r>
    </w:p>
    <w:p>
      <w:pPr>
        <w:pStyle w:val="BookText"/>
      </w:pPr>
      <w:r>
        <w:rPr>
          <w:rFonts w:ascii="Amiri" w:hAnsi="Amiri" w:eastAsia="Amiri" w:cs="Amiri"/>
          <w:lang w:bidi="ar-SA"/>
          <w:color w:val="111111"/>
          <w:sz w:val="28"/>
          <w:szCs w:val="28"/>
          <w:rtl/>
        </w:rPr>
        <w:t xml:space="preserve">7 - « عن أبى جعفر ( ع ) قال : أجرها مرّتين و العذاب ضعفين كلّ هـذا فى الأخرة حيث يكون الأجر يكون العذاب . . . ;</w:t>
      </w:r>
    </w:p>
    <w:p>
      <w:pPr>
        <w:pStyle w:val="BookText"/>
      </w:pPr>
      <w:r>
        <w:rPr>
          <w:rFonts w:ascii="IRNazanin" w:hAnsi="IRNazanin" w:eastAsia="IRNazanin" w:cs="IRNazanin"/>
          <w:lang w:bidi="fa-IR"/>
          <w:color w:val="111111"/>
          <w:sz w:val="28"/>
          <w:szCs w:val="28"/>
          <w:rtl/>
        </w:rPr>
        <w:t xml:space="preserve">از امام باقر(ع) روايت شده كه فرمود: پاداش دو برابر براى زنان پيغمبر، و عذاب دو برابر، هر دو در آخرت است. عذاب، در همان جا است كه پاداش هست».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8" w:name="pg6746_88953"/>
    <w:bookmarkEnd w:id="258"/>
    <w:p>
      <w:pPr>
        <w:pStyle w:val="Heading2"/>
      </w:pPr>
      <w:bookmarkStart w:id="1047" w:name="_Toc737"/>
      <w:r>
        <w:t>736- كيفر معرضان از آيات خدا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7</w:t>
      </w:r>
    </w:p>
    <w:p>
      <w:pPr>
        <w:pStyle w:val="BookText"/>
      </w:pPr>
      <w:r>
        <w:rPr>
          <w:rFonts w:ascii="IRNazanin" w:hAnsi="IRNazanin" w:eastAsia="IRNazanin" w:cs="IRNazanin"/>
          <w:lang w:bidi="fa-IR"/>
          <w:color w:val="111111"/>
          <w:sz w:val="28"/>
          <w:szCs w:val="28"/>
          <w:rtl/>
        </w:rPr>
        <w:t xml:space="preserve">7 - مسرفان و ترك كنندگان ايمان به آيات خداوند ، علاوه بر كيفر شدن در دنيا و كور بودن در روز قيامت ، آخرتى همراه با عذاب سخت تر و مداوم تر خواهند داشت .</w:t>
      </w:r>
    </w:p>
    <w:p>
      <w:pPr>
        <w:pStyle w:val="BookText"/>
      </w:pPr>
      <w:r>
        <w:rPr>
          <w:rFonts w:ascii="Amiri" w:hAnsi="Amiri" w:eastAsia="Amiri" w:cs="Amiri"/>
          <w:lang w:bidi="ar-SA"/>
          <w:color w:val="111111"/>
          <w:sz w:val="28"/>
          <w:szCs w:val="28"/>
          <w:rtl/>
        </w:rPr>
        <w:t xml:space="preserve">و لعذاب الأخرة أشدّ و أبقى</w:t>
      </w:r>
    </w:p>
    <w:p>
      <w:pPr>
        <w:pStyle w:val="BookText"/>
      </w:pPr>
      <w:r>
        <w:rPr>
          <w:rFonts w:ascii="IRNazanin" w:hAnsi="IRNazanin" w:eastAsia="IRNazanin" w:cs="IRNazanin"/>
          <w:lang w:bidi="fa-IR"/>
          <w:color w:val="111111"/>
          <w:sz w:val="28"/>
          <w:szCs w:val="28"/>
          <w:rtl/>
        </w:rPr>
        <w:t xml:space="preserve">«كذلك» مى رساند كه زندگى سخت در دنيا و كورى قيامت، علاوه بر غافلان، مسرفان بى ايمان را نيز تهديد مى كند و جمله «لعذاب الأخرة. ..» حاكى از عذابى اضافه بر آن است كه پس از پايان روز قيامت، آغاز شده و شديدتر و طولانى تر از عذاب، دنيا و قيامت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3</w:t>
      </w:r>
    </w:p>
    <w:p>
      <w:pPr>
        <w:pStyle w:val="BookText"/>
      </w:pPr>
      <w:r>
        <w:rPr>
          <w:rFonts w:ascii="IRNazanin" w:hAnsi="IRNazanin" w:eastAsia="IRNazanin" w:cs="IRNazanin"/>
          <w:lang w:bidi="fa-IR"/>
          <w:color w:val="111111"/>
          <w:sz w:val="28"/>
          <w:szCs w:val="28"/>
          <w:rtl/>
        </w:rPr>
        <w:t xml:space="preserve">3 - وعده خداوند به پاداش مؤمنان و كيفر معرضان از آيات خدا ، وعده اى حق و تخلّف ناپذير است .</w:t>
      </w:r>
    </w:p>
    <w:p>
      <w:pPr>
        <w:pStyle w:val="BookText"/>
      </w:pPr>
      <w:r>
        <w:rPr>
          <w:rFonts w:ascii="Amiri" w:hAnsi="Amiri" w:eastAsia="Amiri" w:cs="Amiri"/>
          <w:lang w:bidi="ar-SA"/>
          <w:color w:val="111111"/>
          <w:sz w:val="28"/>
          <w:szCs w:val="28"/>
          <w:rtl/>
        </w:rPr>
        <w:t xml:space="preserve">فبشّره بعذاب أليم . .. لهم جنـّـت النعيم ... وعد اللّه حقًّا</w:t>
      </w:r>
    </w:p>
    <w:p>
      <w:pPr>
        <w:pStyle w:val="BookText"/>
      </w:pPr>
      <w:r>
        <w:rPr>
          <w:rFonts w:ascii="IRNazanin" w:hAnsi="IRNazanin" w:eastAsia="IRNazanin" w:cs="IRNazanin"/>
          <w:lang w:bidi="fa-IR"/>
          <w:color w:val="111111"/>
          <w:sz w:val="28"/>
          <w:szCs w:val="28"/>
          <w:rtl/>
        </w:rPr>
        <w:t xml:space="preserve">«وعد» مفعول مطلق و «حقّاً» تأكيد آن است و دلالت بر حقانيت و تخلّف ناپذيرى آن مى كند.</w:t>
      </w:r>
    </w:p>
    <w:p>
      <w:pPr>
        <w:pStyle w:val="Heading2"/>
      </w:pPr>
      <w:bookmarkStart w:id="1048" w:name="_Toc738"/>
      <w:r>
        <w:t>737- كيفر معرضان از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5</w:t>
      </w:r>
    </w:p>
    <w:p>
      <w:pPr>
        <w:pStyle w:val="BookText"/>
      </w:pPr>
      <w:r>
        <w:rPr>
          <w:rFonts w:ascii="IRNazanin" w:hAnsi="IRNazanin" w:eastAsia="IRNazanin" w:cs="IRNazanin"/>
          <w:lang w:bidi="fa-IR"/>
          <w:color w:val="111111"/>
          <w:sz w:val="28"/>
          <w:szCs w:val="28"/>
          <w:rtl/>
        </w:rPr>
        <w:t xml:space="preserve">5- باد هاى كوبنده و درهم شكننده ، از عوامل خداوند در كيفر اعراض كنندگان از او</w:t>
      </w:r>
    </w:p>
    <w:p>
      <w:pPr>
        <w:pStyle w:val="BookText"/>
      </w:pPr>
      <w:r>
        <w:rPr>
          <w:rFonts w:ascii="Amiri" w:hAnsi="Amiri" w:eastAsia="Amiri" w:cs="Amiri"/>
          <w:lang w:bidi="ar-SA"/>
          <w:color w:val="111111"/>
          <w:sz w:val="28"/>
          <w:szCs w:val="28"/>
          <w:rtl/>
        </w:rPr>
        <w:t xml:space="preserve">يعيدكم . .. فيرسل عليكم قاصفًا من الريح فيغرقكم بما كفرتم</w:t>
      </w:r>
    </w:p>
    <w:p>
      <w:pPr>
        <w:pStyle w:val="BookText"/>
      </w:pPr>
      <w:r>
        <w:rPr>
          <w:rFonts w:ascii="Amiri" w:hAnsi="Amiri" w:eastAsia="Amiri" w:cs="Amiri"/>
          <w:lang w:bidi="ar-SA"/>
          <w:color w:val="111111"/>
          <w:sz w:val="28"/>
          <w:szCs w:val="28"/>
          <w:rtl/>
        </w:rPr>
        <w:t xml:space="preserve">«قاصف» از مصدر «قصف» به معناى شكننده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2</w:t>
      </w:r>
    </w:p>
    <w:p>
      <w:pPr>
        <w:pStyle w:val="BookText"/>
      </w:pPr>
      <w:r>
        <w:rPr>
          <w:rFonts w:ascii="IRNazanin" w:hAnsi="IRNazanin" w:eastAsia="IRNazanin" w:cs="IRNazanin"/>
          <w:lang w:bidi="fa-IR"/>
          <w:color w:val="111111"/>
          <w:sz w:val="28"/>
          <w:szCs w:val="28"/>
          <w:rtl/>
        </w:rPr>
        <w:t xml:space="preserve">2 - همدمى با شيطان ، كيفر الهى براى اعراض كنندگان از ياد او</w:t>
      </w:r>
    </w:p>
    <w:p>
      <w:pPr>
        <w:pStyle w:val="BookText"/>
      </w:pPr>
      <w:r>
        <w:rPr>
          <w:rFonts w:ascii="Amiri" w:hAnsi="Amiri" w:eastAsia="Amiri" w:cs="Amiri"/>
          <w:lang w:bidi="ar-SA"/>
          <w:color w:val="111111"/>
          <w:sz w:val="28"/>
          <w:szCs w:val="28"/>
          <w:rtl/>
        </w:rPr>
        <w:t xml:space="preserve">و من يعش عن ذكر الرحمـن نقيّض له شيطـنًا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9" w:name="pg6746_88955"/>
    <w:bookmarkEnd w:id="259"/>
    <w:p>
      <w:pPr>
        <w:pStyle w:val="Heading2"/>
      </w:pPr>
      <w:bookmarkStart w:id="1049" w:name="_Toc739"/>
      <w:r>
        <w:t>738- كيفر معرضان از قرآن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7</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Heading2"/>
      </w:pPr>
      <w:bookmarkStart w:id="1050" w:name="_Toc740"/>
      <w:r>
        <w:t>739- كيفر مغضوبان خدا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16  -  5</w:t>
      </w:r>
    </w:p>
    <w:p>
      <w:pPr>
        <w:pStyle w:val="BookText"/>
      </w:pPr>
      <w:r>
        <w:rPr>
          <w:rFonts w:ascii="IRNazanin" w:hAnsi="IRNazanin" w:eastAsia="IRNazanin" w:cs="IRNazanin"/>
          <w:lang w:bidi="fa-IR"/>
          <w:color w:val="111111"/>
          <w:sz w:val="28"/>
          <w:szCs w:val="28"/>
          <w:rtl/>
        </w:rPr>
        <w:t xml:space="preserve">5 ـ جهنم ، جايگاه مغضوبين درگاه خداوند</w:t>
      </w:r>
    </w:p>
    <w:p>
      <w:pPr>
        <w:pStyle w:val="BookText"/>
      </w:pPr>
      <w:r>
        <w:rPr>
          <w:rFonts w:ascii="Amiri" w:hAnsi="Amiri" w:eastAsia="Amiri" w:cs="Amiri"/>
          <w:lang w:bidi="ar-SA"/>
          <w:color w:val="111111"/>
          <w:sz w:val="28"/>
          <w:szCs w:val="28"/>
          <w:rtl/>
        </w:rPr>
        <w:t xml:space="preserve">فقد باء بغضب من اللّه و مأويه جهنم</w:t>
      </w:r>
    </w:p>
    <w:p>
      <w:pPr>
        <w:pStyle w:val="Heading2"/>
      </w:pPr>
      <w:bookmarkStart w:id="1051" w:name="_Toc741"/>
      <w:r>
        <w:t>740- كيفر مفتريان به خدا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11</w:t>
      </w:r>
    </w:p>
    <w:p>
      <w:pPr>
        <w:pStyle w:val="BookText"/>
      </w:pPr>
      <w:r>
        <w:rPr>
          <w:rFonts w:ascii="Amiri" w:hAnsi="Amiri" w:eastAsia="Amiri" w:cs="Amiri"/>
          <w:lang w:bidi="ar-SA"/>
          <w:color w:val="111111"/>
          <w:sz w:val="28"/>
          <w:szCs w:val="28"/>
          <w:rtl/>
        </w:rPr>
        <w:t xml:space="preserve">11- بى شك كيفر مشركان افترا زننده بر خدا ، آتش است .</w:t>
      </w:r>
    </w:p>
    <w:p>
      <w:pPr>
        <w:pStyle w:val="BookText"/>
      </w:pPr>
      <w:r>
        <w:rPr>
          <w:rFonts w:ascii="IRNazanin" w:hAnsi="IRNazanin" w:eastAsia="IRNazanin" w:cs="IRNazanin"/>
          <w:lang w:bidi="fa-IR"/>
          <w:color w:val="111111"/>
          <w:sz w:val="28"/>
          <w:szCs w:val="28"/>
          <w:rtl/>
        </w:rPr>
        <w:t xml:space="preserve">لاجرم أن لهم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7</w:t>
      </w:r>
    </w:p>
    <w:p>
      <w:pPr>
        <w:pStyle w:val="BookText"/>
      </w:pPr>
      <w:r>
        <w:rPr>
          <w:rFonts w:ascii="IRNazanin" w:hAnsi="IRNazanin" w:eastAsia="IRNazanin" w:cs="IRNazanin"/>
          <w:lang w:bidi="fa-IR"/>
          <w:color w:val="111111"/>
          <w:sz w:val="28"/>
          <w:szCs w:val="28"/>
          <w:rtl/>
        </w:rPr>
        <w:t xml:space="preserve">7- نسبت دهندگان فرزند به خداوند ، از احاطه كامل او بيرون نستند و مجازات الهى در انتظار آنان است .</w:t>
      </w:r>
    </w:p>
    <w:p>
      <w:pPr>
        <w:pStyle w:val="BookText"/>
      </w:pPr>
      <w:r>
        <w:rPr>
          <w:rFonts w:ascii="Amiri" w:hAnsi="Amiri" w:eastAsia="Amiri" w:cs="Amiri"/>
          <w:lang w:bidi="ar-SA"/>
          <w:color w:val="111111"/>
          <w:sz w:val="28"/>
          <w:szCs w:val="28"/>
          <w:rtl/>
        </w:rPr>
        <w:t xml:space="preserve">لقد أحصيهم وعدّهم عدًّا</w:t>
      </w:r>
    </w:p>
    <w:p>
      <w:pPr>
        <w:pStyle w:val="BookText"/>
      </w:pPr>
      <w:r>
        <w:rPr>
          <w:rFonts w:ascii="IRNazanin" w:hAnsi="IRNazanin" w:eastAsia="IRNazanin" w:cs="IRNazanin"/>
          <w:lang w:bidi="fa-IR"/>
          <w:color w:val="111111"/>
          <w:sz w:val="28"/>
          <w:szCs w:val="28"/>
          <w:rtl/>
        </w:rPr>
        <w:t xml:space="preserve">در برداشت ياد شده، مرجع ضمير مفعولى در «أحصاهم»، فاعل «قالوا» (در آيات پيشين) گرفته شده است. در اين صورت آيه در مقام تهديد كسانى است كه به فرزندگزينى خداوند قائل مى باشند و مراد از «مشخص بودن تعداد» اين است كه احدى از آنان نمى تواند از عقوبت اين كار بگريزد.</w:t>
      </w:r>
    </w:p>
    <w:p>
      <w:pPr>
        <w:pStyle w:val="Heading2"/>
      </w:pPr>
      <w:bookmarkStart w:id="1052" w:name="_Toc742"/>
      <w:r>
        <w:t>741- كيفر مفتريان به قرآن</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25  -  16</w:t>
      </w:r>
    </w:p>
    <w:p>
      <w:pPr>
        <w:pStyle w:val="BookText"/>
      </w:pPr>
      <w:r>
        <w:rPr>
          <w:rFonts w:ascii="IRNazanin" w:hAnsi="IRNazanin" w:eastAsia="IRNazanin" w:cs="IRNazanin"/>
          <w:lang w:bidi="fa-IR"/>
          <w:color w:val="111111"/>
          <w:sz w:val="28"/>
          <w:szCs w:val="28"/>
          <w:rtl/>
        </w:rPr>
        <w:t xml:space="preserve">16- اسطوره تلقى كنندگان قرآن ، نيازمند به هشدار الهى ، به خاطر بى خبرى از پيامد گناه و كيفر عمل زشت خويش</w:t>
      </w:r>
    </w:p>
    <w:p>
      <w:pPr>
        <w:pStyle w:val="BookText"/>
      </w:pPr>
      <w:r>
        <w:rPr>
          <w:rFonts w:ascii="Amiri" w:hAnsi="Amiri" w:eastAsia="Amiri" w:cs="Amiri"/>
          <w:lang w:bidi="ar-SA"/>
          <w:color w:val="111111"/>
          <w:sz w:val="28"/>
          <w:szCs w:val="28"/>
          <w:rtl/>
        </w:rPr>
        <w:t xml:space="preserve">قالوا أسـطر الأولين . ليحملوا أوزارهم ... ألا ساء ما يزرون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0" w:name="pg6746_88957"/>
    <w:bookmarkEnd w:id="260"/>
    <w:p>
      <w:pPr>
        <w:pStyle w:val="Heading2"/>
      </w:pPr>
      <w:bookmarkStart w:id="1053" w:name="_Toc743"/>
      <w:r>
        <w:t>742- كيفر مفسدان</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5،7،12،14،23،24</w:t>
      </w:r>
    </w:p>
    <w:p>
      <w:pPr>
        <w:pStyle w:val="BookText"/>
      </w:pPr>
      <w:r>
        <w:rPr>
          <w:rFonts w:ascii="IRNazanin" w:hAnsi="IRNazanin" w:eastAsia="IRNazanin" w:cs="IRNazanin"/>
          <w:lang w:bidi="fa-IR"/>
          <w:color w:val="111111"/>
          <w:sz w:val="28"/>
          <w:szCs w:val="28"/>
          <w:rtl/>
        </w:rPr>
        <w:t xml:space="preserve">5 ـ تبهكاران و فسادانگيزان جامعه ايمانى ، محكوم به يكى از حدود چهارگانه ( قتل ، به دار آويختن ، قطع دست و پا و تبعيد ) *</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 .. او ينفوا من الارض</w:t>
      </w:r>
    </w:p>
    <w:p>
      <w:pPr>
        <w:pStyle w:val="BookText"/>
      </w:pPr>
      <w:r>
        <w:rPr>
          <w:rFonts w:ascii="IRNazanin" w:hAnsi="IRNazanin" w:eastAsia="IRNazanin" w:cs="IRNazanin"/>
          <w:lang w:bidi="fa-IR"/>
          <w:color w:val="111111"/>
          <w:sz w:val="28"/>
          <w:szCs w:val="28"/>
          <w:rtl/>
        </w:rPr>
        <w:t xml:space="preserve">كلمه «فى الارض» بيانگر اين است كه مراد از «فساد»، فساد در جامعه است، نه فسادهاى فردى. گفتنى است كه در برداشت فوق «فسادگرى» عنوانى مستقل از محارب گرفته شده است.</w:t>
      </w:r>
    </w:p>
    <w:p>
      <w:pPr>
        <w:pStyle w:val="BookText"/>
      </w:pPr>
      <w:r>
        <w:rPr>
          <w:rFonts w:ascii="IRNazanin" w:hAnsi="IRNazanin" w:eastAsia="IRNazanin" w:cs="IRNazanin"/>
          <w:lang w:bidi="fa-IR"/>
          <w:color w:val="111111"/>
          <w:sz w:val="28"/>
          <w:szCs w:val="28"/>
          <w:rtl/>
        </w:rPr>
        <w:t xml:space="preserve">7 ـ ضرورت اعمال حتمى كيفر محاربان و مفسدان و پرهيز از كوتاهى در اجراى حدود الهى بر ايشان</w:t>
      </w:r>
    </w:p>
    <w:p>
      <w:pPr>
        <w:pStyle w:val="BookText"/>
      </w:pPr>
      <w:r>
        <w:rPr>
          <w:rFonts w:ascii="Amiri" w:hAnsi="Amiri" w:eastAsia="Amiri" w:cs="Amiri"/>
          <w:lang w:bidi="ar-SA"/>
          <w:color w:val="111111"/>
          <w:sz w:val="28"/>
          <w:szCs w:val="28"/>
          <w:rtl/>
        </w:rPr>
        <w:t xml:space="preserve">انما جزؤا الذين . .. ان يقتلوا او يصلبوا او تقطع ايديهم و ارجلهم</w:t>
      </w:r>
    </w:p>
    <w:p>
      <w:pPr>
        <w:pStyle w:val="BookText"/>
      </w:pPr>
      <w:r>
        <w:rPr>
          <w:rFonts w:ascii="Amiri" w:hAnsi="Amiri" w:eastAsia="Amiri" w:cs="Amiri"/>
          <w:lang w:bidi="ar-SA"/>
          <w:color w:val="111111"/>
          <w:sz w:val="28"/>
          <w:szCs w:val="28"/>
          <w:rtl/>
        </w:rPr>
        <w:t xml:space="preserve">فعل «يقتلوا» و «يصلبوا» و «تقطع» از باب تفعيل است و دلالت بر تأكيد اجراى حدود ياد شده دارد.</w:t>
      </w:r>
    </w:p>
    <w:p>
      <w:pPr>
        <w:pStyle w:val="BookText"/>
      </w:pPr>
      <w:r>
        <w:rPr>
          <w:rFonts w:ascii="IRNazanin" w:hAnsi="IRNazanin" w:eastAsia="IRNazanin" w:cs="IRNazanin"/>
          <w:lang w:bidi="fa-IR"/>
          <w:color w:val="111111"/>
          <w:sz w:val="28"/>
          <w:szCs w:val="28"/>
          <w:rtl/>
        </w:rPr>
        <w:t xml:space="preserve">12 ـ كيفر هاى ويژه محاربان مفسد ، كيفرهايى خوار كننده و ذلت آور</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14 ـ ضرورت برگزيدن شيوه اى ذلت آفرين و اهانت آميز در اجراى حد بر محارب مفسد</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«لهم خزى» مى تواند ارشاد به چگونگى اجراى حد محاربان باشد. يعنى به گونه اى حدود الهى را بر آنان جارى كنيد كه به خوارى آنان منجر گردد.</w:t>
      </w:r>
    </w:p>
    <w:p>
      <w:pPr>
        <w:pStyle w:val="BookText"/>
      </w:pPr>
      <w:r>
        <w:rPr>
          <w:rFonts w:ascii="IRNazanin" w:hAnsi="IRNazanin" w:eastAsia="IRNazanin" w:cs="IRNazanin"/>
          <w:lang w:bidi="fa-IR"/>
          <w:color w:val="111111"/>
          <w:sz w:val="28"/>
          <w:szCs w:val="28"/>
          <w:rtl/>
        </w:rPr>
        <w:t xml:space="preserve">23 ـ اعدام و بدار آويختن ، مجازات محارب فسادگر در زمين در صورت ارتكاب قتل و غارت</w:t>
      </w:r>
    </w:p>
    <w:p>
      <w:pPr>
        <w:pStyle w:val="BookText"/>
      </w:pPr>
      <w:r>
        <w:rPr>
          <w:rFonts w:ascii="Amiri" w:hAnsi="Amiri" w:eastAsia="Amiri" w:cs="Amiri"/>
          <w:lang w:bidi="ar-SA"/>
          <w:color w:val="111111"/>
          <w:sz w:val="28"/>
          <w:szCs w:val="28"/>
          <w:rtl/>
        </w:rPr>
        <w:t xml:space="preserve">انما جزؤا الذين يحاربون اللّه . .. او يصلبوا</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قتل و اخذ المال قتل و صلب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IRNazanin" w:hAnsi="IRNazanin" w:eastAsia="IRNazanin" w:cs="IRNazanin"/>
          <w:lang w:bidi="fa-IR"/>
          <w:color w:val="111111"/>
          <w:sz w:val="28"/>
          <w:szCs w:val="28"/>
          <w:rtl/>
        </w:rPr>
        <w:t xml:space="preserve">24 ـ قطع يك دست و يك پا از جهت مخالف ، مجازات محارب فسادگر در زمين ، در صورت غارت نمودن اموال بدون ارتكاب قتل</w:t>
      </w:r>
    </w:p>
    <w:p>
      <w:pPr>
        <w:pStyle w:val="BookText"/>
      </w:pPr>
      <w:r>
        <w:rPr>
          <w:rFonts w:ascii="Amiri" w:hAnsi="Amiri" w:eastAsia="Amiri" w:cs="Amiri"/>
          <w:lang w:bidi="ar-SA"/>
          <w:color w:val="111111"/>
          <w:sz w:val="28"/>
          <w:szCs w:val="28"/>
          <w:rtl/>
        </w:rPr>
        <w:t xml:space="preserve">انما جزؤا الذين يحاربون اللّه . .. او تقطع ايديهم و ارجلهم من خلف</w:t>
      </w:r>
    </w:p>
    <w:p>
      <w:pPr>
        <w:pStyle w:val="BookText"/>
      </w:pPr>
      <w:r>
        <w:rPr>
          <w:rFonts w:ascii="Amiri" w:hAnsi="Amiri" w:eastAsia="Amiri" w:cs="Amiri"/>
          <w:lang w:bidi="ar-SA"/>
          <w:color w:val="111111"/>
          <w:sz w:val="28"/>
          <w:szCs w:val="28"/>
          <w:rtl/>
        </w:rPr>
        <w:t xml:space="preserve">از امام رضا(ع) درباره آيه فوق روايت شده: اذا حارب اللّه و رسوله و سعى فى الارض فساداً . .. و ان اخذ المال و لم يقتل قطعت يده و رجله من خلاف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4</w:t>
      </w:r>
    </w:p>
    <w:p>
      <w:pPr>
        <w:pStyle w:val="BookText"/>
      </w:pPr>
      <w:r>
        <w:rPr>
          <w:rFonts w:ascii="IRNazanin" w:hAnsi="IRNazanin" w:eastAsia="IRNazanin" w:cs="IRNazanin"/>
          <w:lang w:bidi="fa-IR"/>
          <w:color w:val="111111"/>
          <w:sz w:val="28"/>
          <w:szCs w:val="28"/>
          <w:rtl/>
        </w:rPr>
        <w:t xml:space="preserve">4 ـ مردم ، فاقد هرگونه حقى در ثبوت و يا سقوط حد محاربان و مفسدان</w:t>
      </w:r>
    </w:p>
    <w:p>
      <w:pPr>
        <w:pStyle w:val="BookText"/>
      </w:pPr>
      <w:r>
        <w:rPr>
          <w:rFonts w:ascii="Amiri" w:hAnsi="Amiri" w:eastAsia="Amiri" w:cs="Amiri"/>
          <w:lang w:bidi="ar-SA"/>
          <w:color w:val="111111"/>
          <w:sz w:val="28"/>
          <w:szCs w:val="28"/>
          <w:rtl/>
        </w:rPr>
        <w:t xml:space="preserve">الا الذين تابوا</w:t>
      </w:r>
    </w:p>
    <w:p>
      <w:pPr>
        <w:pStyle w:val="BookText"/>
      </w:pPr>
      <w:r>
        <w:rPr>
          <w:rFonts w:ascii="IRNazanin" w:hAnsi="IRNazanin" w:eastAsia="IRNazanin" w:cs="IRNazanin"/>
          <w:lang w:bidi="fa-IR"/>
          <w:color w:val="111111"/>
          <w:sz w:val="28"/>
          <w:szCs w:val="28"/>
          <w:rtl/>
        </w:rPr>
        <w:t xml:space="preserve">خداوند حد محارب مفسد را در صورت توبه او ساقط كرده است و سقوط آن را مشروط به چيزى، مانند اعلام رضايت صاحبان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1" w:name="pg6746_88959"/>
    <w:bookmarkEnd w:id="261"/>
    <w:p>
      <w:pPr>
        <w:pStyle w:val="BookText"/>
      </w:pPr>
      <w:r>
        <w:rPr>
          <w:rFonts w:ascii="Amiri" w:hAnsi="Amiri" w:eastAsia="Amiri" w:cs="Amiri"/>
          <w:lang w:bidi="ar-SA"/>
          <w:color w:val="111111"/>
          <w:sz w:val="28"/>
          <w:szCs w:val="28"/>
          <w:rtl/>
        </w:rPr>
        <w:t xml:space="preserve">حق، قرار نداده است. بنابراين در اثبات و نفى اين حد، براى مردم حقى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9</w:t>
      </w:r>
    </w:p>
    <w:p>
      <w:pPr>
        <w:pStyle w:val="BookText"/>
      </w:pPr>
      <w:r>
        <w:rPr>
          <w:rFonts w:ascii="IRNazanin" w:hAnsi="IRNazanin" w:eastAsia="IRNazanin" w:cs="IRNazanin"/>
          <w:lang w:bidi="fa-IR"/>
          <w:color w:val="111111"/>
          <w:sz w:val="28"/>
          <w:szCs w:val="28"/>
          <w:rtl/>
        </w:rPr>
        <w:t xml:space="preserve">9- مجازات و كيفر فسادانگيزان ، از سنت هاى تخلف ناپذير الهى است .</w:t>
      </w:r>
    </w:p>
    <w:p>
      <w:pPr>
        <w:pStyle w:val="BookText"/>
      </w:pPr>
      <w:r>
        <w:rPr>
          <w:rFonts w:ascii="Amiri" w:hAnsi="Amiri" w:eastAsia="Amiri" w:cs="Amiri"/>
          <w:lang w:bidi="ar-SA"/>
          <w:color w:val="111111"/>
          <w:sz w:val="28"/>
          <w:szCs w:val="28"/>
          <w:rtl/>
        </w:rPr>
        <w:t xml:space="preserve">و إن عدتم عدنا و جعلنا جهنّم للكـفرين حصيرًا</w:t>
      </w:r>
    </w:p>
    <w:p>
      <w:pPr>
        <w:pStyle w:val="Heading2"/>
      </w:pPr>
      <w:bookmarkStart w:id="1054" w:name="_Toc744"/>
      <w:r>
        <w:t>743- كيفر مكذبان</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11  -  5،8</w:t>
      </w:r>
    </w:p>
    <w:p>
      <w:pPr>
        <w:pStyle w:val="BookText"/>
      </w:pPr>
      <w:r>
        <w:rPr>
          <w:rFonts w:ascii="IRNazanin" w:hAnsi="IRNazanin" w:eastAsia="IRNazanin" w:cs="IRNazanin"/>
          <w:lang w:bidi="fa-IR"/>
          <w:color w:val="111111"/>
          <w:sz w:val="28"/>
          <w:szCs w:val="28"/>
          <w:rtl/>
        </w:rPr>
        <w:t xml:space="preserve">5 ـ مجازات كافران و تكذيب كنندگان آيات الهى ، از سنّت هاى خداوند است .</w:t>
      </w:r>
    </w:p>
    <w:p>
      <w:pPr>
        <w:pStyle w:val="BookText"/>
      </w:pPr>
      <w:r>
        <w:rPr>
          <w:rFonts w:ascii="Amiri" w:hAnsi="Amiri" w:eastAsia="Amiri" w:cs="Amiri"/>
          <w:lang w:bidi="ar-SA"/>
          <w:color w:val="111111"/>
          <w:sz w:val="28"/>
          <w:szCs w:val="28"/>
          <w:rtl/>
        </w:rPr>
        <w:t xml:space="preserve">كدأب ال فرعون و الذين من قبلهم كذّبوا باياتنا فاخذهم اللّه بذنوبهم</w:t>
      </w:r>
    </w:p>
    <w:p>
      <w:pPr>
        <w:pStyle w:val="BookText"/>
      </w:pPr>
      <w:r>
        <w:rPr>
          <w:rFonts w:ascii="Amiri" w:hAnsi="Amiri" w:eastAsia="Amiri" w:cs="Amiri"/>
          <w:lang w:bidi="ar-SA"/>
          <w:color w:val="111111"/>
          <w:sz w:val="28"/>
          <w:szCs w:val="28"/>
          <w:rtl/>
        </w:rPr>
        <w:t xml:space="preserve">خداوند همه كافران را در همه عصرها، تهديد به عذاب كرده و از اين، عموميّت سنت الهى در مورد كافران، استنباط مى شود.</w:t>
      </w:r>
    </w:p>
    <w:p>
      <w:pPr>
        <w:pStyle w:val="BookText"/>
      </w:pPr>
      <w:r>
        <w:rPr>
          <w:rFonts w:ascii="IRNazanin" w:hAnsi="IRNazanin" w:eastAsia="IRNazanin" w:cs="IRNazanin"/>
          <w:lang w:bidi="fa-IR"/>
          <w:color w:val="111111"/>
          <w:sz w:val="28"/>
          <w:szCs w:val="28"/>
          <w:rtl/>
        </w:rPr>
        <w:t xml:space="preserve">8 ـ فرعونيان و پيشينيانشان كه تكذيب كنندگان آيات الهى بودند ، گرفتار عقوبت شديد خدا شدند .</w:t>
      </w:r>
    </w:p>
    <w:p>
      <w:pPr>
        <w:pStyle w:val="BookText"/>
      </w:pPr>
      <w:r>
        <w:rPr>
          <w:rFonts w:ascii="Amiri" w:hAnsi="Amiri" w:eastAsia="Amiri" w:cs="Amiri"/>
          <w:lang w:bidi="ar-SA"/>
          <w:color w:val="111111"/>
          <w:sz w:val="28"/>
          <w:szCs w:val="28"/>
          <w:rtl/>
        </w:rPr>
        <w:t xml:space="preserve">كذّبوا باياتنا فاخذهم اللّه بذنوبهم و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2</w:t>
      </w:r>
    </w:p>
    <w:p>
      <w:pPr>
        <w:pStyle w:val="BookText"/>
      </w:pPr>
      <w:r>
        <w:rPr>
          <w:rFonts w:ascii="IRNazanin" w:hAnsi="IRNazanin" w:eastAsia="IRNazanin" w:cs="IRNazanin"/>
          <w:lang w:bidi="fa-IR"/>
          <w:color w:val="111111"/>
          <w:sz w:val="28"/>
          <w:szCs w:val="28"/>
          <w:rtl/>
        </w:rPr>
        <w:t xml:space="preserve">2 - تكذيب گران دين ستيز ، به آتش برافروخته در قيامت گرفتار خواهند بود .</w:t>
      </w:r>
    </w:p>
    <w:p>
      <w:pPr>
        <w:pStyle w:val="BookText"/>
      </w:pPr>
      <w:r>
        <w:rPr>
          <w:rFonts w:ascii="Amiri" w:hAnsi="Amiri" w:eastAsia="Amiri" w:cs="Amiri"/>
          <w:lang w:bidi="ar-SA"/>
          <w:color w:val="111111"/>
          <w:sz w:val="28"/>
          <w:szCs w:val="28"/>
          <w:rtl/>
        </w:rPr>
        <w:t xml:space="preserve">و جحيمًا</w:t>
      </w:r>
    </w:p>
    <w:p>
      <w:pPr>
        <w:pStyle w:val="Heading2"/>
      </w:pPr>
      <w:bookmarkStart w:id="1055" w:name="_Toc745"/>
      <w:r>
        <w:t>744- كيفر مكذبان آخرت</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3</w:t>
      </w:r>
    </w:p>
    <w:p>
      <w:pPr>
        <w:pStyle w:val="BookText"/>
      </w:pPr>
      <w:r>
        <w:rPr>
          <w:rFonts w:ascii="Amiri" w:hAnsi="Amiri" w:eastAsia="Amiri" w:cs="Amiri"/>
          <w:lang w:bidi="ar-SA"/>
          <w:color w:val="111111"/>
          <w:sz w:val="28"/>
          <w:szCs w:val="28"/>
          <w:rtl/>
        </w:rPr>
        <w:t xml:space="preserve">3 - بينش غلط منكران آخرت در تشخيص زشتى كردار خويش ، كيفرى الهى براى آنان</w:t>
      </w:r>
    </w:p>
    <w:p>
      <w:pPr>
        <w:pStyle w:val="BookText"/>
      </w:pPr>
      <w:r>
        <w:rPr>
          <w:rFonts w:ascii="Amiri" w:hAnsi="Amiri" w:eastAsia="Amiri" w:cs="Amiri"/>
          <w:lang w:bidi="ar-SA"/>
          <w:color w:val="111111"/>
          <w:sz w:val="28"/>
          <w:szCs w:val="28"/>
          <w:rtl/>
        </w:rPr>
        <w:t xml:space="preserve">إنّ الذين لايؤمنون بالأخرة زيّنّا لهم أعمـلهم</w:t>
      </w:r>
    </w:p>
    <w:p>
      <w:pPr>
        <w:pStyle w:val="BookText"/>
      </w:pPr>
      <w:r>
        <w:rPr>
          <w:rFonts w:ascii="IRNazanin" w:hAnsi="IRNazanin" w:eastAsia="IRNazanin" w:cs="IRNazanin"/>
          <w:lang w:bidi="fa-IR"/>
          <w:color w:val="111111"/>
          <w:sz w:val="28"/>
          <w:szCs w:val="28"/>
          <w:rtl/>
        </w:rPr>
        <w:t xml:space="preserve">تعبير «زيّنّا» (ما آراستيم) اشاره به اين حقيقت دارد كه بينش نادرست كافران در عرصه ارزش گذارى، نتيجه اى است كه خداوند در ازاى حق ناپذيرى آنان مقرر فرموده است.</w:t>
      </w:r>
    </w:p>
    <w:p>
      <w:pPr>
        <w:pStyle w:val="Heading2"/>
      </w:pPr>
      <w:bookmarkStart w:id="1056" w:name="_Toc746"/>
      <w:r>
        <w:t>745- كيفر مكذبان آيات خدا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1</w:t>
      </w:r>
    </w:p>
    <w:p>
      <w:pPr>
        <w:pStyle w:val="BookText"/>
      </w:pPr>
      <w:r>
        <w:rPr>
          <w:rFonts w:ascii="IRNazanin" w:hAnsi="IRNazanin" w:eastAsia="IRNazanin" w:cs="IRNazanin"/>
          <w:lang w:bidi="fa-IR"/>
          <w:color w:val="111111"/>
          <w:sz w:val="28"/>
          <w:szCs w:val="28"/>
          <w:rtl/>
        </w:rPr>
        <w:t xml:space="preserve">1 - آتش دوزخ ، كيفر و سزاى انكار كنندگان و تكذيب كنندگان آيات الهى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كفروا و كذبوا بأيتنا أولئك أصحب النار</w:t>
      </w:r>
    </w:p>
    <w:p>
      <w:pPr>
        <w:pStyle w:val="BookText"/>
      </w:pPr>
      <w:r>
        <w:rPr>
          <w:rFonts w:ascii="IRNazanin" w:hAnsi="IRNazanin" w:eastAsia="IRNazanin" w:cs="IRNazanin"/>
          <w:lang w:bidi="fa-IR"/>
          <w:color w:val="111111"/>
          <w:sz w:val="28"/>
          <w:szCs w:val="28"/>
          <w:rtl/>
        </w:rPr>
        <w:t xml:space="preserve">«تكذيب» (مصدر كذبوا) به معناى: نسبت دروغ دادن است. «آياتنا» علاوه بر تعلقش به «كذبوا» متعلق به «كفروا» نيز مى باشد. جمله «الذين كفروا ...» عطف بر جمله «من تبع ...» است و بيانگر گروهى است كه هدايتها و رهنمودهاى الهى را پذيرا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1،3</w:t>
      </w:r>
    </w:p>
    <w:p>
      <w:pPr>
        <w:pStyle w:val="BookText"/>
      </w:pPr>
      <w:r>
        <w:rPr>
          <w:rFonts w:ascii="IRNazanin" w:hAnsi="IRNazanin" w:eastAsia="IRNazanin" w:cs="IRNazanin"/>
          <w:lang w:bidi="fa-IR"/>
          <w:color w:val="111111"/>
          <w:sz w:val="28"/>
          <w:szCs w:val="28"/>
          <w:rtl/>
        </w:rPr>
        <w:t xml:space="preserve">1 ـ گرفتارى به آتش دوزخ فرجام منكران رسالت انبيا و تكذيب كنندگان آيات الهى (احكام و معارف نازل شده بر پيامبران)</w:t>
      </w:r>
    </w:p>
    <w:p>
      <w:pPr>
        <w:pStyle w:val="BookText"/>
      </w:pPr>
      <w:r>
        <w:rPr>
          <w:rFonts w:ascii="Amiri" w:hAnsi="Amiri" w:eastAsia="Amiri" w:cs="Amiri"/>
          <w:lang w:bidi="ar-SA"/>
          <w:color w:val="111111"/>
          <w:sz w:val="28"/>
          <w:szCs w:val="28"/>
          <w:rtl/>
        </w:rPr>
        <w:t xml:space="preserve">و الذين كذبوا . .. هم فيها خلدون</w:t>
      </w:r>
    </w:p>
    <w:p>
      <w:pPr>
        <w:pStyle w:val="BookText"/>
      </w:pPr>
      <w:r>
        <w:rPr>
          <w:rFonts w:ascii="IRNazanin" w:hAnsi="IRNazanin" w:eastAsia="IRNazanin" w:cs="IRNazanin"/>
          <w:lang w:bidi="fa-IR"/>
          <w:color w:val="111111"/>
          <w:sz w:val="28"/>
          <w:szCs w:val="28"/>
          <w:rtl/>
        </w:rPr>
        <w:t xml:space="preserve">3 ـ آتش دوزخ ابدى است و تكذيب كنندگان آيات الهى در آن جاودان هستند.</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2</w:t>
      </w:r>
    </w:p>
    <w:p>
      <w:pPr>
        <w:pStyle w:val="BookText"/>
      </w:pPr>
      <w:r>
        <w:rPr>
          <w:rFonts w:ascii="IRNazanin" w:hAnsi="IRNazanin" w:eastAsia="IRNazanin" w:cs="IRNazanin"/>
          <w:lang w:bidi="fa-IR"/>
          <w:color w:val="111111"/>
          <w:sz w:val="28"/>
          <w:szCs w:val="28"/>
          <w:rtl/>
        </w:rPr>
        <w:t xml:space="preserve">2 ـ تكذيب كنندگان و اعراض كنندگان از آيات الهى در بسترى از آتش جهنم و توده هايى آتشين بر فراز خويش، گرفتار خواهند شد.</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51  -  8</w:t>
      </w:r>
    </w:p>
    <w:p>
      <w:pPr>
        <w:pStyle w:val="BookText"/>
      </w:pPr>
      <w:r>
        <w:rPr>
          <w:rFonts w:ascii="IRNazanin" w:hAnsi="IRNazanin" w:eastAsia="IRNazanin" w:cs="IRNazanin"/>
          <w:lang w:bidi="fa-IR"/>
          <w:color w:val="111111"/>
          <w:sz w:val="28"/>
          <w:szCs w:val="28"/>
          <w:rtl/>
        </w:rPr>
        <w:t xml:space="preserve">8 ـ بى اعتنايى خداوند به كافران و به فراموشى سپردن آنان در آخرت ، سزاى غفلت آنان از قيامت و انكار آيات الهى است .</w:t>
      </w:r>
    </w:p>
    <w:p>
      <w:pPr>
        <w:pStyle w:val="BookText"/>
      </w:pPr>
      <w:r>
        <w:rPr>
          <w:rFonts w:ascii="Amiri" w:hAnsi="Amiri" w:eastAsia="Amiri" w:cs="Amiri"/>
          <w:lang w:bidi="ar-SA"/>
          <w:color w:val="111111"/>
          <w:sz w:val="28"/>
          <w:szCs w:val="28"/>
          <w:rtl/>
        </w:rPr>
        <w:t xml:space="preserve">فاليوم ننسيهم كما نسوا لقاء يومهم هذا و ما كانوا بايتنا يجحدون</w:t>
      </w:r>
    </w:p>
    <w:p>
      <w:pPr>
        <w:pStyle w:val="BookText"/>
      </w:pPr>
      <w:r>
        <w:rPr>
          <w:rFonts w:ascii="IRNazanin" w:hAnsi="IRNazanin" w:eastAsia="IRNazanin" w:cs="IRNazanin"/>
          <w:lang w:bidi="fa-IR"/>
          <w:color w:val="111111"/>
          <w:sz w:val="28"/>
          <w:szCs w:val="28"/>
          <w:rtl/>
        </w:rPr>
        <w:t xml:space="preserve">حرف «كاف» در «كما نسوا» تعليليه است و «ما» مصدريه ; يعنى «لنسيانهم». همچنين «ما» در «ما كانوا» مصدريه است و عطف بر «ما نسوا»، يعنى: لكونهم باياتنا يجحدون.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182  -  1،2</w:t>
      </w:r>
    </w:p>
    <w:p>
      <w:pPr>
        <w:pStyle w:val="BookText"/>
      </w:pPr>
      <w:r>
        <w:rPr>
          <w:rFonts w:ascii="IRNazanin" w:hAnsi="IRNazanin" w:eastAsia="IRNazanin" w:cs="IRNazanin"/>
          <w:lang w:bidi="fa-IR"/>
          <w:color w:val="111111"/>
          <w:sz w:val="28"/>
          <w:szCs w:val="28"/>
          <w:rtl/>
        </w:rPr>
        <w:t xml:space="preserve">1 ـ خداوند تكذيب كنندگان آياتش را بتدريج به ورطه هاى سقوط مى كشاند تا شايسته دوزخ شوند .</w:t>
      </w:r>
    </w:p>
    <w:p>
      <w:pPr>
        <w:pStyle w:val="BookText"/>
      </w:pPr>
      <w:r>
        <w:rPr>
          <w:rFonts w:ascii="Amiri" w:hAnsi="Amiri" w:eastAsia="Amiri" w:cs="Amiri"/>
          <w:lang w:bidi="ar-SA"/>
          <w:color w:val="111111"/>
          <w:sz w:val="28"/>
          <w:szCs w:val="28"/>
          <w:rtl/>
        </w:rPr>
        <w:t xml:space="preserve">و الذين كذبوا بايتنا سنستدرجهم من حيث لايعلمون</w:t>
      </w:r>
    </w:p>
    <w:p>
      <w:pPr>
        <w:pStyle w:val="BookText"/>
      </w:pPr>
      <w:r>
        <w:rPr>
          <w:rFonts w:ascii="IRNazanin" w:hAnsi="IRNazanin" w:eastAsia="IRNazanin" w:cs="IRNazanin"/>
          <w:lang w:bidi="fa-IR"/>
          <w:color w:val="111111"/>
          <w:sz w:val="28"/>
          <w:szCs w:val="28"/>
          <w:rtl/>
        </w:rPr>
        <w:t xml:space="preserve">«استدرجه إلى كذا» يعنى او را بتدريج و گام به گام به چيزى نزديك كرد. متعلق «سنستدرجهم»، به دليل آيه 179، جهنم است ; يعنى تكذيب كنندگان را بتدريج به جهنم نزديك مى كنيم.</w:t>
      </w:r>
    </w:p>
    <w:p>
      <w:pPr>
        <w:pStyle w:val="BookText"/>
      </w:pPr>
      <w:r>
        <w:rPr>
          <w:rFonts w:ascii="IRNazanin" w:hAnsi="IRNazanin" w:eastAsia="IRNazanin" w:cs="IRNazanin"/>
          <w:lang w:bidi="fa-IR"/>
          <w:color w:val="111111"/>
          <w:sz w:val="28"/>
          <w:szCs w:val="28"/>
          <w:rtl/>
        </w:rPr>
        <w:t xml:space="preserve">2 ـ خداوند با عواملى خام كننده و خالى از هشدار ( رفاه ها و آسايش ها . . . ) تكذيب كنندگان آيات را به سير در راه سقوط وامى دارد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سنستدرجهم من حيث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183  -  1،2،4</w:t>
      </w:r>
    </w:p>
    <w:p>
      <w:pPr>
        <w:pStyle w:val="BookText"/>
      </w:pPr>
      <w:r>
        <w:rPr>
          <w:rFonts w:ascii="IRNazanin" w:hAnsi="IRNazanin" w:eastAsia="IRNazanin" w:cs="IRNazanin"/>
          <w:lang w:bidi="fa-IR"/>
          <w:color w:val="111111"/>
          <w:sz w:val="28"/>
          <w:szCs w:val="28"/>
          <w:rtl/>
        </w:rPr>
        <w:t xml:space="preserve">1 ـ سنت خداوند بر امهال كفرپيشگانِ تكذيب كننده و تأخير در هلاكت و عذاب ايشان است .</w:t>
      </w:r>
    </w:p>
    <w:p>
      <w:pPr>
        <w:pStyle w:val="BookText"/>
      </w:pPr>
      <w:r>
        <w:rPr>
          <w:rFonts w:ascii="Amiri" w:hAnsi="Amiri" w:eastAsia="Amiri" w:cs="Amiri"/>
          <w:lang w:bidi="ar-SA"/>
          <w:color w:val="111111"/>
          <w:sz w:val="28"/>
          <w:szCs w:val="28"/>
          <w:rtl/>
        </w:rPr>
        <w:t xml:space="preserve">و أملى لهم إن كيدى متين</w:t>
      </w:r>
    </w:p>
    <w:p>
      <w:pPr>
        <w:pStyle w:val="BookText"/>
      </w:pPr>
      <w:r>
        <w:rPr>
          <w:rFonts w:ascii="IRNazanin" w:hAnsi="IRNazanin" w:eastAsia="IRNazanin" w:cs="IRNazanin"/>
          <w:lang w:bidi="fa-IR"/>
          <w:color w:val="111111"/>
          <w:sz w:val="28"/>
          <w:szCs w:val="28"/>
          <w:rtl/>
        </w:rPr>
        <w:t xml:space="preserve">املاء (مصدر اُملى از ماده ملاوة) به معناى مهلت دادن و تأخير انداختن است. به مناسبت اينكه حقيقت بيان شده (مهلت دادن و تأخير انداختن) درباره تكذيب كنندگان آيات الهى است، معلوم مى شود مراد از تأخير، تأخير در عذاب است.</w:t>
      </w:r>
    </w:p>
    <w:p>
      <w:pPr>
        <w:pStyle w:val="BookText"/>
      </w:pPr>
      <w:r>
        <w:rPr>
          <w:rFonts w:ascii="IRNazanin" w:hAnsi="IRNazanin" w:eastAsia="IRNazanin" w:cs="IRNazanin"/>
          <w:lang w:bidi="fa-IR"/>
          <w:color w:val="111111"/>
          <w:sz w:val="28"/>
          <w:szCs w:val="28"/>
          <w:rtl/>
        </w:rPr>
        <w:t xml:space="preserve">2 ـ تكذيب كنندگان آيات الهى سزاوار عذاب از جانب خداوند هستند .</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IRNazanin" w:hAnsi="IRNazanin" w:eastAsia="IRNazanin" w:cs="IRNazanin"/>
          <w:lang w:bidi="fa-IR"/>
          <w:color w:val="111111"/>
          <w:sz w:val="28"/>
          <w:szCs w:val="28"/>
          <w:rtl/>
        </w:rPr>
        <w:t xml:space="preserve">آنگاه مهلت دادن و تأخير انداختن عذاب موضوع پيدا مى كند كه استحقاق عذاب بالفعل وجود داشته باشد.</w:t>
      </w:r>
    </w:p>
    <w:p>
      <w:pPr>
        <w:pStyle w:val="BookText"/>
      </w:pPr>
      <w:r>
        <w:rPr>
          <w:rFonts w:ascii="IRNazanin" w:hAnsi="IRNazanin" w:eastAsia="IRNazanin" w:cs="IRNazanin"/>
          <w:lang w:bidi="fa-IR"/>
          <w:color w:val="111111"/>
          <w:sz w:val="28"/>
          <w:szCs w:val="28"/>
          <w:rtl/>
        </w:rPr>
        <w:t xml:space="preserve">4 ـ تأخير در عذاب تكذيب كنندگان و كشاندن تدريجى آنان به ورطه هاى سقوط با عواملى خوشايند و خام كننده ، مكر خدا با ايشان است .</w:t>
      </w:r>
    </w:p>
    <w:p>
      <w:pPr>
        <w:pStyle w:val="BookText"/>
      </w:pPr>
      <w:r>
        <w:rPr>
          <w:rFonts w:ascii="Amiri" w:hAnsi="Amiri" w:eastAsia="Amiri" w:cs="Amiri"/>
          <w:lang w:bidi="ar-SA"/>
          <w:color w:val="111111"/>
          <w:sz w:val="28"/>
          <w:szCs w:val="28"/>
          <w:rtl/>
        </w:rPr>
        <w:t xml:space="preserve">سنستدرجهم . .. و أملى لهم إن كيدى متين</w:t>
      </w:r>
    </w:p>
    <w:p>
      <w:pPr>
        <w:pStyle w:val="BookText"/>
      </w:pPr>
      <w:r>
        <w:rPr>
          <w:rFonts w:ascii="Amiri" w:hAnsi="Amiri" w:eastAsia="Amiri" w:cs="Amiri"/>
          <w:lang w:bidi="ar-SA"/>
          <w:color w:val="111111"/>
          <w:sz w:val="28"/>
          <w:szCs w:val="28"/>
          <w:rtl/>
        </w:rPr>
        <w:t xml:space="preserve">مراد از «كيد» همان استدراج و امهالى است كه در آيه قبل مطرح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5</w:t>
      </w:r>
    </w:p>
    <w:p>
      <w:pPr>
        <w:pStyle w:val="BookText"/>
      </w:pPr>
      <w:r>
        <w:rPr>
          <w:rFonts w:ascii="Amiri" w:hAnsi="Amiri" w:eastAsia="Amiri" w:cs="Amiri"/>
          <w:lang w:bidi="ar-SA"/>
          <w:color w:val="111111"/>
          <w:sz w:val="28"/>
          <w:szCs w:val="28"/>
          <w:rtl/>
        </w:rPr>
        <w:t xml:space="preserve">5 ـ خداوند ، آن دسته از قوم نوح را كه آيات الهى را تكذيب كردند ، در آب غرق نمود .</w:t>
      </w:r>
    </w:p>
    <w:p>
      <w:pPr>
        <w:pStyle w:val="BookText"/>
      </w:pPr>
      <w:r>
        <w:rPr>
          <w:rFonts w:ascii="Amiri" w:hAnsi="Amiri" w:eastAsia="Amiri" w:cs="Amiri"/>
          <w:lang w:bidi="ar-SA"/>
          <w:color w:val="111111"/>
          <w:sz w:val="28"/>
          <w:szCs w:val="28"/>
          <w:rtl/>
        </w:rPr>
        <w:t xml:space="preserve">و أغرقنا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1</w:t>
      </w:r>
    </w:p>
    <w:p>
      <w:pPr>
        <w:pStyle w:val="BookText"/>
      </w:pPr>
      <w:r>
        <w:rPr>
          <w:rFonts w:ascii="Amiri" w:hAnsi="Amiri" w:eastAsia="Amiri" w:cs="Amiri"/>
          <w:lang w:bidi="ar-SA"/>
          <w:color w:val="111111"/>
          <w:sz w:val="28"/>
          <w:szCs w:val="28"/>
          <w:rtl/>
        </w:rPr>
        <w:t xml:space="preserve">1- دوزخ ، جزاى كافرانِ به آيات الهى و منكران معاد است .</w:t>
      </w:r>
    </w:p>
    <w:p>
      <w:pPr>
        <w:pStyle w:val="BookText"/>
      </w:pPr>
      <w:r>
        <w:rPr>
          <w:rFonts w:ascii="Amiri" w:hAnsi="Amiri" w:eastAsia="Amiri" w:cs="Amiri"/>
          <w:lang w:bidi="ar-SA"/>
          <w:color w:val="111111"/>
          <w:sz w:val="28"/>
          <w:szCs w:val="28"/>
          <w:rtl/>
        </w:rPr>
        <w:t xml:space="preserve">ذلك جزاؤهم جهنّم بما كفروا</w:t>
      </w:r>
    </w:p>
    <w:p>
      <w:pPr>
        <w:pStyle w:val="BookText"/>
      </w:pPr>
      <w:r>
        <w:rPr>
          <w:rFonts w:ascii="Amiri" w:hAnsi="Amiri" w:eastAsia="Amiri" w:cs="Amiri"/>
          <w:lang w:bidi="ar-SA"/>
          <w:color w:val="111111"/>
          <w:sz w:val="28"/>
          <w:szCs w:val="28"/>
          <w:rtl/>
        </w:rPr>
        <w:t xml:space="preserve">مراد از كفر، به قرينه آيه قبل، كفر به آيات خدا و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6</w:t>
      </w:r>
    </w:p>
    <w:p>
      <w:pPr>
        <w:pStyle w:val="BookText"/>
      </w:pPr>
      <w:r>
        <w:rPr>
          <w:rFonts w:ascii="Amiri" w:hAnsi="Amiri" w:eastAsia="Amiri" w:cs="Amiri"/>
          <w:lang w:bidi="ar-SA"/>
          <w:color w:val="111111"/>
          <w:sz w:val="28"/>
          <w:szCs w:val="28"/>
          <w:rtl/>
        </w:rPr>
        <w:t xml:space="preserve">6 - كافرانِ به آيات خدا و معاد ، عذابى دردناك خواهند داشت .</w:t>
      </w:r>
    </w:p>
    <w:p>
      <w:pPr>
        <w:pStyle w:val="BookText"/>
      </w:pPr>
      <w:r>
        <w:rPr>
          <w:rFonts w:ascii="Amiri" w:hAnsi="Amiri" w:eastAsia="Amiri" w:cs="Amiri"/>
          <w:lang w:bidi="ar-SA"/>
          <w:color w:val="111111"/>
          <w:sz w:val="28"/>
          <w:szCs w:val="28"/>
          <w:rtl/>
        </w:rPr>
        <w:t xml:space="preserve">و الذين كفروا بأيـت اللّه و لقائه . .. و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5</w:t>
      </w:r>
    </w:p>
    <w:p>
      <w:pPr>
        <w:pStyle w:val="BookText"/>
      </w:pPr>
      <w:r>
        <w:rPr>
          <w:rFonts w:ascii="IRNazanin" w:hAnsi="IRNazanin" w:eastAsia="IRNazanin" w:cs="IRNazanin"/>
          <w:lang w:bidi="fa-IR"/>
          <w:color w:val="111111"/>
          <w:sz w:val="28"/>
          <w:szCs w:val="28"/>
          <w:rtl/>
        </w:rPr>
        <w:t xml:space="preserve">5 - گرفتار شدن تكذيب كنندگان آيات الهى به عذاب عظيم در قيامت ، حاصل و پى آمد اعراض آنان از آيات خدا ، پس از توجه به آنها است .</w:t>
      </w:r>
    </w:p>
    <w:p>
      <w:pPr>
        <w:pStyle w:val="BookText"/>
      </w:pPr>
      <w:r>
        <w:rPr>
          <w:rFonts w:ascii="Amiri" w:hAnsi="Amiri" w:eastAsia="Amiri" w:cs="Amiri"/>
          <w:lang w:bidi="ar-SA"/>
          <w:color w:val="111111"/>
          <w:sz w:val="28"/>
          <w:szCs w:val="28"/>
          <w:rtl/>
        </w:rPr>
        <w:t xml:space="preserve">و لنذيقنّهم من العذاب . .. دون العذاب الأكبر ... و من أظلم ممّن ذكّر بأيـت ربّه</w:t>
      </w:r>
    </w:p>
    <w:p>
      <w:pPr>
        <w:pStyle w:val="BookText"/>
      </w:pPr>
      <w:r>
        <w:rPr>
          <w:rFonts w:ascii="IRNazanin" w:hAnsi="IRNazanin" w:eastAsia="IRNazanin" w:cs="IRNazanin"/>
          <w:lang w:bidi="fa-IR"/>
          <w:color w:val="111111"/>
          <w:sz w:val="28"/>
          <w:szCs w:val="28"/>
          <w:rtl/>
        </w:rPr>
        <w:t xml:space="preserve">«و من أظلم. ..» به منزله تعليل آيه قبل است و درصدد تبيين چرايىِ گرفتار آمدن مجرمان به عذاب سخت قيامت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2" w:name="pg6746_88965"/>
    <w:bookmarkEnd w:id="2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8</w:t>
      </w:r>
    </w:p>
    <w:p>
      <w:pPr>
        <w:pStyle w:val="BookText"/>
      </w:pPr>
      <w:r>
        <w:rPr>
          <w:rFonts w:ascii="IRNazanin" w:hAnsi="IRNazanin" w:eastAsia="IRNazanin" w:cs="IRNazanin"/>
          <w:lang w:bidi="fa-IR"/>
          <w:color w:val="111111"/>
          <w:sz w:val="28"/>
          <w:szCs w:val="28"/>
          <w:rtl/>
        </w:rPr>
        <w:t xml:space="preserve">8 - مجازات الهى ، در انتظار منكران معاد و تكذيب كنندگان آيات او است .</w:t>
      </w:r>
    </w:p>
    <w:p>
      <w:pPr>
        <w:pStyle w:val="BookText"/>
      </w:pPr>
      <w:r>
        <w:rPr>
          <w:rFonts w:ascii="Amiri" w:hAnsi="Amiri" w:eastAsia="Amiri" w:cs="Amiri"/>
          <w:lang w:bidi="ar-SA"/>
          <w:color w:val="111111"/>
          <w:sz w:val="28"/>
          <w:szCs w:val="28"/>
          <w:rtl/>
        </w:rPr>
        <w:t xml:space="preserve">إنّهم كانوا . .. و كلّ شىء أحصينـه كتـبًا</w:t>
      </w:r>
    </w:p>
    <w:p>
      <w:pPr>
        <w:pStyle w:val="BookText"/>
      </w:pPr>
      <w:r>
        <w:rPr>
          <w:rFonts w:ascii="IRNazanin" w:hAnsi="IRNazanin" w:eastAsia="IRNazanin" w:cs="IRNazanin"/>
          <w:lang w:bidi="fa-IR"/>
          <w:color w:val="111111"/>
          <w:sz w:val="28"/>
          <w:szCs w:val="28"/>
          <w:rtl/>
        </w:rPr>
        <w:t xml:space="preserve">جمله «وكلّ شىء . ..»، ـ پس از بيان انكار معاد و تكذيب آيات از سوى طغيانگران ـ تهديد آنان به مجازات در آخرت است.</w:t>
      </w:r>
    </w:p>
    <w:p>
      <w:pPr>
        <w:pStyle w:val="Heading2"/>
      </w:pPr>
      <w:bookmarkStart w:id="1057" w:name="_Toc747"/>
      <w:r>
        <w:t>746- كيفر مكذبان اسلام</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1</w:t>
      </w:r>
    </w:p>
    <w:p>
      <w:pPr>
        <w:pStyle w:val="BookText"/>
      </w:pPr>
      <w:r>
        <w:rPr>
          <w:rFonts w:ascii="IRNazanin" w:hAnsi="IRNazanin" w:eastAsia="IRNazanin" w:cs="IRNazanin"/>
          <w:lang w:bidi="fa-IR"/>
          <w:color w:val="111111"/>
          <w:sz w:val="28"/>
          <w:szCs w:val="28"/>
          <w:rtl/>
        </w:rPr>
        <w:t xml:space="preserve">1 - كافران به اسلام ـ چه اهل كتاب باشند و چه مشرك ـ به آتش جهنم ، گرفتار خواهند شد .</w:t>
      </w:r>
    </w:p>
    <w:p>
      <w:pPr>
        <w:pStyle w:val="BookText"/>
      </w:pPr>
      <w:r>
        <w:rPr>
          <w:rFonts w:ascii="Amiri" w:hAnsi="Amiri" w:eastAsia="Amiri" w:cs="Amiri"/>
          <w:lang w:bidi="ar-SA"/>
          <w:color w:val="111111"/>
          <w:sz w:val="28"/>
          <w:szCs w:val="28"/>
          <w:rtl/>
        </w:rPr>
        <w:t xml:space="preserve">إنّ الذين كفروا من أهل الكتـب و المشركين فى نار جهنّم</w:t>
      </w:r>
    </w:p>
    <w:p>
      <w:pPr>
        <w:pStyle w:val="Heading2"/>
      </w:pPr>
      <w:bookmarkStart w:id="1058" w:name="_Toc748"/>
      <w:r>
        <w:t>747- كيفر مكذبان انبيا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1</w:t>
      </w:r>
    </w:p>
    <w:p>
      <w:pPr>
        <w:pStyle w:val="BookText"/>
      </w:pPr>
      <w:r>
        <w:rPr>
          <w:rFonts w:ascii="IRNazanin" w:hAnsi="IRNazanin" w:eastAsia="IRNazanin" w:cs="IRNazanin"/>
          <w:lang w:bidi="fa-IR"/>
          <w:color w:val="111111"/>
          <w:sz w:val="28"/>
          <w:szCs w:val="28"/>
          <w:rtl/>
        </w:rPr>
        <w:t xml:space="preserve">1 ـ گرفتارى به آتش دوزخ فرجام منكران رسالت انبيا و تكذيب كنندگان آيات الهى (احكام و معارف نازل شده بر پيامبران)</w:t>
      </w:r>
    </w:p>
    <w:p>
      <w:pPr>
        <w:pStyle w:val="BookText"/>
      </w:pPr>
      <w:r>
        <w:rPr>
          <w:rFonts w:ascii="Amiri" w:hAnsi="Amiri" w:eastAsia="Amiri" w:cs="Amiri"/>
          <w:lang w:bidi="ar-SA"/>
          <w:color w:val="111111"/>
          <w:sz w:val="28"/>
          <w:szCs w:val="28"/>
          <w:rtl/>
        </w:rPr>
        <w:t xml:space="preserve">و الذين كذبوا .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1</w:t>
      </w:r>
    </w:p>
    <w:p>
      <w:pPr>
        <w:pStyle w:val="BookText"/>
      </w:pPr>
      <w:r>
        <w:rPr>
          <w:rFonts w:ascii="IRNazanin" w:hAnsi="IRNazanin" w:eastAsia="IRNazanin" w:cs="IRNazanin"/>
          <w:lang w:bidi="fa-IR"/>
          <w:color w:val="111111"/>
          <w:sz w:val="28"/>
          <w:szCs w:val="28"/>
          <w:rtl/>
        </w:rPr>
        <w:t xml:space="preserve">1 ـ تكذيب كنندگان انبيا ، در معرض مكر خداوند و برنامه هاى پنهانى و ناشناخته وى براى مجازات آنان</w:t>
      </w:r>
    </w:p>
    <w:p>
      <w:pPr>
        <w:pStyle w:val="BookText"/>
      </w:pPr>
      <w:r>
        <w:rPr>
          <w:rFonts w:ascii="Amiri" w:hAnsi="Amiri" w:eastAsia="Amiri" w:cs="Amiri"/>
          <w:lang w:bidi="ar-SA"/>
          <w:color w:val="111111"/>
          <w:sz w:val="28"/>
          <w:szCs w:val="28"/>
          <w:rtl/>
        </w:rPr>
        <w:t xml:space="preserve">أفأمنوا مكر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36  -  10</w:t>
      </w:r>
    </w:p>
    <w:p>
      <w:pPr>
        <w:pStyle w:val="BookText"/>
      </w:pPr>
      <w:r>
        <w:rPr>
          <w:rFonts w:ascii="IRNazanin" w:hAnsi="IRNazanin" w:eastAsia="IRNazanin" w:cs="IRNazanin"/>
          <w:lang w:bidi="fa-IR"/>
          <w:color w:val="111111"/>
          <w:sz w:val="28"/>
          <w:szCs w:val="28"/>
          <w:rtl/>
        </w:rPr>
        <w:t xml:space="preserve">10- گروه ها و اقوامى كه در طول تاريخ ، انبياى الهى را تكذيب كردند ، گرفتار عذاب شدند .</w:t>
      </w:r>
    </w:p>
    <w:p>
      <w:pPr>
        <w:pStyle w:val="BookText"/>
      </w:pPr>
      <w:r>
        <w:rPr>
          <w:rFonts w:ascii="Amiri" w:hAnsi="Amiri" w:eastAsia="Amiri" w:cs="Amiri"/>
          <w:lang w:bidi="ar-SA"/>
          <w:color w:val="111111"/>
          <w:sz w:val="28"/>
          <w:szCs w:val="28"/>
          <w:rtl/>
        </w:rPr>
        <w:t xml:space="preserve">فسيروا فى الأرض فانظروا كيف كان عـقبة المكذّبين</w:t>
      </w:r>
    </w:p>
    <w:p>
      <w:pPr>
        <w:pStyle w:val="BookText"/>
      </w:pPr>
      <w:r>
        <w:rPr>
          <w:rFonts w:ascii="IRNazanin" w:hAnsi="IRNazanin" w:eastAsia="IRNazanin" w:cs="IRNazanin"/>
          <w:lang w:bidi="fa-IR"/>
          <w:color w:val="111111"/>
          <w:sz w:val="28"/>
          <w:szCs w:val="28"/>
          <w:rtl/>
        </w:rPr>
        <w:t xml:space="preserve">دعوت از مردم براى جهانگردى جهت مطالعه در عاقبت تكذيب كنندگان انبيا، دلالت بر اين دارد كه آنان دچار عذاب شده اند و مطالعه آن عبرت آموز است و اگر چنان چه به مرگ طبيعى مرده بودند، با انسانهاى ديگر تفاوتى نداشتند و در نتيجه مزيتى براى مطالعه نخواهند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7</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3" w:name="pg6746_88967"/>
    <w:bookmarkEnd w:id="263"/>
    <w:p>
      <w:pPr>
        <w:pStyle w:val="BookText"/>
      </w:pPr>
      <w:r>
        <w:rPr>
          <w:rFonts w:ascii="IRNazanin" w:hAnsi="IRNazanin" w:eastAsia="IRNazanin" w:cs="IRNazanin"/>
          <w:lang w:bidi="fa-IR"/>
          <w:color w:val="111111"/>
          <w:sz w:val="28"/>
          <w:szCs w:val="28"/>
          <w:rtl/>
        </w:rPr>
        <w:t xml:space="preserve">7 - منكران رسالت پيامبران پس از دريافت آيات الهى ، سزاوار كيفرى سخت و نابودى با عذاب استيصال</w:t>
      </w:r>
    </w:p>
    <w:p>
      <w:pPr>
        <w:pStyle w:val="BookText"/>
      </w:pPr>
      <w:r>
        <w:rPr>
          <w:rFonts w:ascii="Amiri" w:hAnsi="Amiri" w:eastAsia="Amiri" w:cs="Amiri"/>
          <w:lang w:bidi="ar-SA"/>
          <w:color w:val="111111"/>
          <w:sz w:val="28"/>
          <w:szCs w:val="28"/>
          <w:rtl/>
        </w:rPr>
        <w:t xml:space="preserve">و لو أنّا أهلكنـهم بعذاب من قبله لقالوا . .. فنتّبع ءايـتك</w:t>
      </w:r>
    </w:p>
    <w:p>
      <w:pPr>
        <w:pStyle w:val="BookText"/>
      </w:pPr>
      <w:r>
        <w:rPr>
          <w:rFonts w:ascii="IRNazanin" w:hAnsi="IRNazanin" w:eastAsia="IRNazanin" w:cs="IRNazanin"/>
          <w:lang w:bidi="fa-IR"/>
          <w:color w:val="111111"/>
          <w:sz w:val="28"/>
          <w:szCs w:val="28"/>
          <w:rtl/>
        </w:rPr>
        <w:t xml:space="preserve">«عذاب» نكره است و ناشناخته بودن عذاب، حاكى از شدت سختى آن است; به گونه اى كه حقيقت آن را نمى توان براى مخاطب ترسيم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37  -  1</w:t>
      </w:r>
    </w:p>
    <w:p>
      <w:pPr>
        <w:pStyle w:val="BookText"/>
      </w:pPr>
      <w:r>
        <w:rPr>
          <w:rFonts w:ascii="Amiri" w:hAnsi="Amiri" w:eastAsia="Amiri" w:cs="Amiri"/>
          <w:lang w:bidi="ar-SA"/>
          <w:color w:val="111111"/>
          <w:sz w:val="28"/>
          <w:szCs w:val="28"/>
          <w:rtl/>
        </w:rPr>
        <w:t xml:space="preserve">1 ـ خداوند ، قوم نوح را به خاطر تكذيب رسولان الهى ، در ميان امواج آب و توفان ، غرق ساخت .</w:t>
      </w:r>
    </w:p>
    <w:p>
      <w:pPr>
        <w:pStyle w:val="BookText"/>
      </w:pPr>
      <w:r>
        <w:rPr>
          <w:rFonts w:ascii="Amiri" w:hAnsi="Amiri" w:eastAsia="Amiri" w:cs="Amiri"/>
          <w:lang w:bidi="ar-SA"/>
          <w:color w:val="111111"/>
          <w:sz w:val="28"/>
          <w:szCs w:val="28"/>
          <w:rtl/>
        </w:rPr>
        <w:t xml:space="preserve">و قوم نوح لما كذّبوا الرسل أغرقنـهم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6</w:t>
      </w:r>
    </w:p>
    <w:p>
      <w:pPr>
        <w:pStyle w:val="BookText"/>
      </w:pPr>
      <w:r>
        <w:rPr>
          <w:rFonts w:ascii="Amiri" w:hAnsi="Amiri" w:eastAsia="Amiri" w:cs="Amiri"/>
          <w:lang w:bidi="ar-SA"/>
          <w:color w:val="111111"/>
          <w:sz w:val="28"/>
          <w:szCs w:val="28"/>
          <w:rtl/>
        </w:rPr>
        <w:t xml:space="preserve">6 - ربوبيت الهى ، مقتضى عذاب دادن و كيفر كردن كافران حق ستيز و تكذيب كننده</w:t>
      </w:r>
    </w:p>
    <w:p>
      <w:pPr>
        <w:pStyle w:val="BookText"/>
      </w:pPr>
      <w:r>
        <w:rPr>
          <w:rFonts w:ascii="Amiri" w:hAnsi="Amiri" w:eastAsia="Amiri" w:cs="Amiri"/>
          <w:lang w:bidi="ar-SA"/>
          <w:color w:val="111111"/>
          <w:sz w:val="28"/>
          <w:szCs w:val="28"/>
          <w:rtl/>
        </w:rPr>
        <w:t xml:space="preserve">و كذلك حقّت كلمت ربّك على الذين كفروا أنّهم أصحـب النار</w:t>
      </w:r>
    </w:p>
    <w:p>
      <w:pPr>
        <w:pStyle w:val="Heading2"/>
      </w:pPr>
      <w:bookmarkStart w:id="1059" w:name="_Toc749"/>
      <w:r>
        <w:t>748- كيفر مكذبان جهنم</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17  -  4</w:t>
      </w:r>
    </w:p>
    <w:p>
      <w:pPr>
        <w:pStyle w:val="BookText"/>
      </w:pPr>
      <w:r>
        <w:rPr>
          <w:rFonts w:ascii="IRNazanin" w:hAnsi="IRNazanin" w:eastAsia="IRNazanin" w:cs="IRNazanin"/>
          <w:lang w:bidi="fa-IR"/>
          <w:color w:val="111111"/>
          <w:sz w:val="28"/>
          <w:szCs w:val="28"/>
          <w:rtl/>
        </w:rPr>
        <w:t xml:space="preserve">4 - عذاب جهنم ، كيفر تكذيب كنندگان آن</w:t>
      </w:r>
    </w:p>
    <w:p>
      <w:pPr>
        <w:pStyle w:val="BookText"/>
      </w:pPr>
      <w:r>
        <w:rPr>
          <w:rFonts w:ascii="Amiri" w:hAnsi="Amiri" w:eastAsia="Amiri" w:cs="Amiri"/>
          <w:lang w:bidi="ar-SA"/>
          <w:color w:val="111111"/>
          <w:sz w:val="28"/>
          <w:szCs w:val="28"/>
          <w:rtl/>
        </w:rPr>
        <w:t xml:space="preserve">ثمّ يقال هـذا الذى كنتم به تكذّبون</w:t>
      </w:r>
    </w:p>
    <w:p>
      <w:pPr>
        <w:pStyle w:val="Heading2"/>
      </w:pPr>
      <w:bookmarkStart w:id="1060" w:name="_Toc750"/>
      <w:r>
        <w:t>749- كيفر مكذّبان حق</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4" w:name="pg6746_88969"/>
    <w:bookmarkEnd w:id="264"/>
    <w:p>
      <w:pPr>
        <w:pStyle w:val="Heading2"/>
      </w:pPr>
      <w:bookmarkStart w:id="1061" w:name="_Toc751"/>
      <w:r>
        <w:t>750- كيفر مكذبان دين</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19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28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34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40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45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47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49  -  2</w:t>
      </w:r>
    </w:p>
    <w:p>
      <w:pPr>
        <w:pStyle w:val="BookText"/>
      </w:pPr>
      <w:r>
        <w:rPr>
          <w:rFonts w:ascii="IRNazanin" w:hAnsi="IRNazanin" w:eastAsia="IRNazanin" w:cs="IRNazanin"/>
          <w:lang w:bidi="fa-IR"/>
          <w:color w:val="111111"/>
          <w:sz w:val="28"/>
          <w:szCs w:val="28"/>
          <w:rtl/>
        </w:rPr>
        <w:t xml:space="preserve">2 - دوزخ ، جايگاه تكذيب گران دين</w:t>
      </w:r>
    </w:p>
    <w:p>
      <w:pPr>
        <w:pStyle w:val="BookText"/>
      </w:pPr>
      <w:r>
        <w:rPr>
          <w:rFonts w:ascii="Amiri" w:hAnsi="Amiri" w:eastAsia="Amiri" w:cs="Amiri"/>
          <w:lang w:bidi="ar-SA"/>
          <w:color w:val="111111"/>
          <w:sz w:val="28"/>
          <w:szCs w:val="28"/>
          <w:rtl/>
        </w:rPr>
        <w:t xml:space="preserve">ويل يومئذ للمكذّبين</w:t>
      </w:r>
    </w:p>
    <w:p>
      <w:pPr>
        <w:pStyle w:val="BookText"/>
      </w:pPr>
      <w:r>
        <w:rPr>
          <w:rFonts w:ascii="IRNazanin" w:hAnsi="IRNazanin" w:eastAsia="IRNazanin" w:cs="IRNazanin"/>
          <w:lang w:bidi="fa-IR"/>
          <w:color w:val="111111"/>
          <w:sz w:val="28"/>
          <w:szCs w:val="28"/>
          <w:rtl/>
        </w:rPr>
        <w:t xml:space="preserve">«ويل»، به وادى خاصى در جهنم و يا يكى از درهاى آن گفته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7،8</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 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5" w:name="pg6746_88973"/>
    <w:bookmarkEnd w:id="265"/>
    <w:p>
      <w:pPr>
        <w:pStyle w:val="BookText"/>
      </w:pPr>
      <w:r>
        <w:rPr>
          <w:rFonts w:ascii="IRNazanin" w:hAnsi="IRNazanin" w:eastAsia="IRNazanin" w:cs="IRNazanin"/>
          <w:lang w:bidi="fa-IR"/>
          <w:color w:val="111111"/>
          <w:sz w:val="28"/>
          <w:szCs w:val="28"/>
          <w:rtl/>
        </w:rPr>
        <w:t xml:space="preserve">معناى «سياه مى كنيم»، «نشانه مى گذاريم» يا «به خوارى مى كشانيم» باشد. (برگرفته از قاموس)</w:t>
      </w:r>
    </w:p>
    <w:p>
      <w:pPr>
        <w:pStyle w:val="BookText"/>
      </w:pPr>
      <w:r>
        <w:rPr>
          <w:rFonts w:ascii="IRNazanin" w:hAnsi="IRNazanin" w:eastAsia="IRNazanin" w:cs="IRNazanin"/>
          <w:lang w:bidi="fa-IR"/>
          <w:color w:val="111111"/>
          <w:sz w:val="28"/>
          <w:szCs w:val="28"/>
          <w:rtl/>
        </w:rPr>
        <w:t xml:space="preserve">8 - تكذيب دين و روى گردانى از آن ، در پى دارنده كيفرى تحقيرآميز و گريزناپذير</w:t>
      </w:r>
    </w:p>
    <w:p>
      <w:pPr>
        <w:pStyle w:val="BookText"/>
      </w:pPr>
      <w:r>
        <w:rPr>
          <w:rFonts w:ascii="Amiri" w:hAnsi="Amiri" w:eastAsia="Amiri" w:cs="Amiri"/>
          <w:lang w:bidi="ar-SA"/>
          <w:color w:val="111111"/>
          <w:sz w:val="28"/>
          <w:szCs w:val="28"/>
          <w:rtl/>
        </w:rPr>
        <w:t xml:space="preserve">أرءيت إن كذّب و تولّى . .. كلاّ لئن لم ينته لنسفعًا بالناصية</w:t>
      </w:r>
    </w:p>
    <w:p>
      <w:pPr>
        <w:pStyle w:val="BookText"/>
      </w:pPr>
      <w:r>
        <w:rPr>
          <w:rFonts w:ascii="IRNazanin" w:hAnsi="IRNazanin" w:eastAsia="IRNazanin" w:cs="IRNazanin"/>
          <w:lang w:bidi="fa-IR"/>
          <w:color w:val="111111"/>
          <w:sz w:val="28"/>
          <w:szCs w:val="28"/>
          <w:rtl/>
        </w:rPr>
        <w:t xml:space="preserve">گرفتن موهاى جلو سر ـ علاوه بر تحقير ـ شخص را به طور كامل تسليم گيرنده آن مى سازد; به گونه اى كه مقاومت سودى نمى بخشد. كيفر ياد شده ـ به قرينه «سندع الزبانية» (در آيات بعد) ـ مربوط به قيامت است; ولى دلالت آيه شريفه بر كيفر دنيوى نيز بعيد نيست.</w:t>
      </w:r>
    </w:p>
    <w:p>
      <w:pPr>
        <w:pStyle w:val="Heading2"/>
      </w:pPr>
      <w:bookmarkStart w:id="1062" w:name="_Toc752"/>
      <w:r>
        <w:t>751- كيفر مكذبان ربوبيت خدا</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14</w:t>
      </w:r>
    </w:p>
    <w:p>
      <w:pPr>
        <w:pStyle w:val="BookText"/>
      </w:pPr>
      <w:r>
        <w:rPr>
          <w:rFonts w:ascii="Amiri" w:hAnsi="Amiri" w:eastAsia="Amiri" w:cs="Amiri"/>
          <w:lang w:bidi="ar-SA"/>
          <w:color w:val="111111"/>
          <w:sz w:val="28"/>
          <w:szCs w:val="28"/>
          <w:rtl/>
        </w:rPr>
        <w:t xml:space="preserve">14 ـ منكران ربوبيت خداوند در قيامت مجازات خواهند شد.</w:t>
      </w:r>
    </w:p>
    <w:p>
      <w:pPr>
        <w:pStyle w:val="BookText"/>
      </w:pPr>
      <w:r>
        <w:rPr>
          <w:rFonts w:ascii="Amiri" w:hAnsi="Amiri" w:eastAsia="Amiri" w:cs="Amiri"/>
          <w:lang w:bidi="ar-SA"/>
          <w:color w:val="111111"/>
          <w:sz w:val="28"/>
          <w:szCs w:val="28"/>
          <w:rtl/>
        </w:rPr>
        <w:t xml:space="preserve">فينبئكم بما كنتم فيه تختلفون</w:t>
      </w:r>
    </w:p>
    <w:p>
      <w:pPr>
        <w:pStyle w:val="BookText"/>
      </w:pPr>
      <w:r>
        <w:rPr>
          <w:rFonts w:ascii="Amiri" w:hAnsi="Amiri" w:eastAsia="Amiri" w:cs="Amiri"/>
          <w:lang w:bidi="ar-SA"/>
          <w:color w:val="111111"/>
          <w:sz w:val="28"/>
          <w:szCs w:val="28"/>
          <w:rtl/>
        </w:rPr>
        <w:t xml:space="preserve">برداشت فوق بر اين اساس است كه «خبر دادن» (فينبئكم)، كنايه از كيفر دهى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21  -  2</w:t>
      </w:r>
    </w:p>
    <w:p>
      <w:pPr>
        <w:pStyle w:val="BookText"/>
      </w:pPr>
      <w:r>
        <w:rPr>
          <w:rFonts w:ascii="IRNazanin" w:hAnsi="IRNazanin" w:eastAsia="IRNazanin" w:cs="IRNazanin"/>
          <w:lang w:bidi="fa-IR"/>
          <w:color w:val="111111"/>
          <w:sz w:val="28"/>
          <w:szCs w:val="28"/>
          <w:rtl/>
        </w:rPr>
        <w:t xml:space="preserve">2 - شرك پيشگان منكر ربوبيت خدا ، سزاوار گرز هاى آهنين در دوزخ</w:t>
      </w:r>
    </w:p>
    <w:p>
      <w:pPr>
        <w:pStyle w:val="BookText"/>
      </w:pPr>
      <w:r>
        <w:rPr>
          <w:rFonts w:ascii="Amiri" w:hAnsi="Amiri" w:eastAsia="Amiri" w:cs="Amiri"/>
          <w:lang w:bidi="ar-SA"/>
          <w:color w:val="111111"/>
          <w:sz w:val="28"/>
          <w:szCs w:val="28"/>
          <w:rtl/>
        </w:rPr>
        <w:t xml:space="preserve">و لهم مقـمع من حديد</w:t>
      </w:r>
    </w:p>
    <w:p>
      <w:pPr>
        <w:pStyle w:val="BookText"/>
      </w:pPr>
      <w:r>
        <w:rPr>
          <w:rFonts w:ascii="IRNazanin" w:hAnsi="IRNazanin" w:eastAsia="IRNazanin" w:cs="IRNazanin"/>
          <w:lang w:bidi="fa-IR"/>
          <w:color w:val="111111"/>
          <w:sz w:val="28"/>
          <w:szCs w:val="28"/>
          <w:rtl/>
        </w:rPr>
        <w:t xml:space="preserve">«مقمعة» (مفرد «مقامع») به معناى گرز است. پس «مقامع من حديد»; يعنى، گرزهاى آهنين.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6  -  1</w:t>
      </w:r>
    </w:p>
    <w:p>
      <w:pPr>
        <w:pStyle w:val="BookText"/>
      </w:pPr>
      <w:r>
        <w:rPr>
          <w:rFonts w:ascii="Amiri" w:hAnsi="Amiri" w:eastAsia="Amiri" w:cs="Amiri"/>
          <w:lang w:bidi="ar-SA"/>
          <w:color w:val="111111"/>
          <w:sz w:val="28"/>
          <w:szCs w:val="28"/>
          <w:rtl/>
        </w:rPr>
        <w:t xml:space="preserve">1 - آتش جهنم ، كيفر منكران ربوبيت خداوند</w:t>
      </w:r>
    </w:p>
    <w:p>
      <w:pPr>
        <w:pStyle w:val="BookText"/>
      </w:pPr>
      <w:r>
        <w:rPr>
          <w:rFonts w:ascii="Amiri" w:hAnsi="Amiri" w:eastAsia="Amiri" w:cs="Amiri"/>
          <w:lang w:bidi="ar-SA"/>
          <w:color w:val="111111"/>
          <w:sz w:val="28"/>
          <w:szCs w:val="28"/>
          <w:rtl/>
        </w:rPr>
        <w:t xml:space="preserve">و للذين كفروا بربّهم عذاب جهنّم</w:t>
      </w:r>
    </w:p>
    <w:p>
      <w:pPr>
        <w:pStyle w:val="Heading2"/>
      </w:pPr>
      <w:bookmarkStart w:id="1063" w:name="_Toc753"/>
      <w:r>
        <w:t>752- كيفر مكذبان عذاب كم فروشان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10  -  5</w:t>
      </w:r>
    </w:p>
    <w:p>
      <w:pPr>
        <w:pStyle w:val="BookText"/>
      </w:pPr>
      <w:r>
        <w:rPr>
          <w:rFonts w:ascii="IRNazanin" w:hAnsi="IRNazanin" w:eastAsia="IRNazanin" w:cs="IRNazanin"/>
          <w:lang w:bidi="fa-IR"/>
          <w:color w:val="111111"/>
          <w:sz w:val="28"/>
          <w:szCs w:val="28"/>
          <w:rtl/>
        </w:rPr>
        <w:t xml:space="preserve">5 - كسانى كه عذاب كم فروشان را تكذيب كنند ، در قيامت به عذاب جهنم گرفتار خواهند شد .</w:t>
      </w:r>
    </w:p>
    <w:p>
      <w:pPr>
        <w:pStyle w:val="BookText"/>
      </w:pPr>
      <w:r>
        <w:rPr>
          <w:rFonts w:ascii="Amiri" w:hAnsi="Amiri" w:eastAsia="Amiri" w:cs="Amiri"/>
          <w:lang w:bidi="ar-SA"/>
          <w:color w:val="111111"/>
          <w:sz w:val="28"/>
          <w:szCs w:val="28"/>
          <w:rtl/>
        </w:rPr>
        <w:t xml:space="preserve">ويل للمطفّفين . .. ويل يومئذ للمكذّبين</w:t>
      </w:r>
    </w:p>
    <w:p>
      <w:pPr>
        <w:pStyle w:val="BookText"/>
      </w:pPr>
      <w:r>
        <w:rPr>
          <w:rFonts w:ascii="IRNazanin" w:hAnsi="IRNazanin" w:eastAsia="IRNazanin" w:cs="IRNazanin"/>
          <w:lang w:bidi="fa-IR"/>
          <w:color w:val="111111"/>
          <w:sz w:val="28"/>
          <w:szCs w:val="28"/>
          <w:rtl/>
        </w:rPr>
        <w:t xml:space="preserve">مراد از «مكذّبين» ـ به قرينه آيه بعد ـ تكذيب گران روز قيامت و رخدادهاى آن اند و از مصاديق بارز رخدادهاى قيامت، عذابى است كه آيه «ويل للمطفّفين» بيان داشته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6" w:name="pg6746_88975"/>
    <w:bookmarkEnd w:id="266"/>
    <w:p>
      <w:pPr>
        <w:pStyle w:val="Heading2"/>
      </w:pPr>
      <w:bookmarkStart w:id="1064" w:name="_Toc754"/>
      <w:r>
        <w:t>753- كيفر مكذّبان قرآن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10</w:t>
      </w:r>
    </w:p>
    <w:p>
      <w:pPr>
        <w:pStyle w:val="BookText"/>
      </w:pPr>
      <w:r>
        <w:rPr>
          <w:rFonts w:ascii="IRNazanin" w:hAnsi="IRNazanin" w:eastAsia="IRNazanin" w:cs="IRNazanin"/>
          <w:lang w:bidi="fa-IR"/>
          <w:color w:val="111111"/>
          <w:sz w:val="28"/>
          <w:szCs w:val="28"/>
          <w:rtl/>
        </w:rPr>
        <w:t xml:space="preserve">10 ـ عذاب خداوند و سرانجامى شوم در انتظار تكذيب كنندگان و استهزاگران حق (قرآن و ديگر آيات خداوند)</w:t>
      </w:r>
    </w:p>
    <w:p>
      <w:pPr>
        <w:pStyle w:val="BookText"/>
      </w:pPr>
      <w:r>
        <w:rPr>
          <w:rFonts w:ascii="Amiri" w:hAnsi="Amiri" w:eastAsia="Amiri" w:cs="Amiri"/>
          <w:lang w:bidi="ar-SA"/>
          <w:color w:val="111111"/>
          <w:sz w:val="28"/>
          <w:szCs w:val="28"/>
          <w:rtl/>
        </w:rPr>
        <w:t xml:space="preserve">فقد كذّبوا بالحق لمّا جاءهم فسوف يأتيهم أنبؤا ما كانوا به يستهزءون</w:t>
      </w:r>
    </w:p>
    <w:p>
      <w:pPr>
        <w:pStyle w:val="Heading2"/>
      </w:pPr>
      <w:bookmarkStart w:id="1065" w:name="_Toc755"/>
      <w:r>
        <w:t>754- كيفر مكذبان قيامت</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  -  1</w:t>
      </w:r>
    </w:p>
    <w:p>
      <w:pPr>
        <w:pStyle w:val="BookText"/>
      </w:pPr>
      <w:r>
        <w:rPr>
          <w:rFonts w:ascii="IRNazanin" w:hAnsi="IRNazanin" w:eastAsia="IRNazanin" w:cs="IRNazanin"/>
          <w:lang w:bidi="fa-IR"/>
          <w:color w:val="111111"/>
          <w:sz w:val="28"/>
          <w:szCs w:val="28"/>
          <w:rtl/>
        </w:rPr>
        <w:t xml:space="preserve">1 ـ دوزخ ، جايگاه ابدى مشركان و منكران رستاخيز</w:t>
      </w:r>
    </w:p>
    <w:p>
      <w:pPr>
        <w:pStyle w:val="BookText"/>
      </w:pPr>
      <w:r>
        <w:rPr>
          <w:rFonts w:ascii="Amiri" w:hAnsi="Amiri" w:eastAsia="Amiri" w:cs="Amiri"/>
          <w:lang w:bidi="ar-SA"/>
          <w:color w:val="111111"/>
          <w:sz w:val="28"/>
          <w:szCs w:val="28"/>
          <w:rtl/>
        </w:rPr>
        <w:t xml:space="preserve">إن الذين لايرجون لقاءنا . .. و الذين هم عن ءايتنا غفلون. أولئك 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2،3،7</w:t>
      </w:r>
    </w:p>
    <w:p>
      <w:pPr>
        <w:pStyle w:val="BookText"/>
      </w:pPr>
      <w:r>
        <w:rPr>
          <w:rFonts w:ascii="Amiri" w:hAnsi="Amiri" w:eastAsia="Amiri" w:cs="Amiri"/>
          <w:lang w:bidi="ar-SA"/>
          <w:color w:val="111111"/>
          <w:sz w:val="28"/>
          <w:szCs w:val="28"/>
          <w:rtl/>
        </w:rPr>
        <w:t xml:space="preserve">2 ـ مجازات كفار و منكران قيامت ( از ميان برداشتن ايشان ) منجر به انقراض نسل بشر خواهد شد .</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IRNazanin" w:hAnsi="IRNazanin" w:eastAsia="IRNazanin" w:cs="IRNazanin"/>
          <w:lang w:bidi="fa-IR"/>
          <w:color w:val="111111"/>
          <w:sz w:val="28"/>
          <w:szCs w:val="28"/>
          <w:rtl/>
        </w:rPr>
        <w:t xml:space="preserve">«ال» در «الناس» ال جنسيه و مفيد استغراق است; يعنى، اگر سنت الهى درباره جوامع بشرى اين بود كه هر انسان كفرپيشه را در دنيا بى درنگ مجازات كند، هر آينه تا كنون زمين از وجود انسان تهى شده و نسل بشر منقرض گشته بود. در حالى كه اين با فلسفه آفرينش انسان (و لكم فى الأرض مستقر و متاع إلى حين. بقره / 36) ناسازگار است.</w:t>
      </w:r>
    </w:p>
    <w:p>
      <w:pPr>
        <w:pStyle w:val="BookText"/>
      </w:pPr>
      <w:r>
        <w:rPr>
          <w:rFonts w:ascii="IRNazanin" w:hAnsi="IRNazanin" w:eastAsia="IRNazanin" w:cs="IRNazanin"/>
          <w:lang w:bidi="fa-IR"/>
          <w:color w:val="111111"/>
          <w:sz w:val="28"/>
          <w:szCs w:val="28"/>
          <w:rtl/>
        </w:rPr>
        <w:t xml:space="preserve">3 ـ مجازات كفرپيشگان و منكران قيامت ( از ميان برداشتنشان ) ناسازگار با فلسفه آفرينش انسان</w:t>
      </w:r>
    </w:p>
    <w:p>
      <w:pPr>
        <w:pStyle w:val="BookText"/>
      </w:pPr>
      <w:r>
        <w:rPr>
          <w:rFonts w:ascii="Amiri" w:hAnsi="Amiri" w:eastAsia="Amiri" w:cs="Amiri"/>
          <w:lang w:bidi="ar-SA"/>
          <w:color w:val="111111"/>
          <w:sz w:val="28"/>
          <w:szCs w:val="28"/>
          <w:rtl/>
        </w:rPr>
        <w:t xml:space="preserve">و لو يعجل اللّه للناس الشر . .. لقضى إليهم أجلهم</w:t>
      </w:r>
    </w:p>
    <w:p>
      <w:pPr>
        <w:pStyle w:val="BookText"/>
      </w:pPr>
      <w:r>
        <w:rPr>
          <w:rFonts w:ascii="Amiri" w:hAnsi="Amiri" w:eastAsia="Amiri" w:cs="Amiri"/>
          <w:lang w:bidi="ar-SA"/>
          <w:color w:val="111111"/>
          <w:sz w:val="28"/>
          <w:szCs w:val="28"/>
          <w:rtl/>
        </w:rPr>
        <w:t xml:space="preserve">7 ـ منكران قيامت ، مستحق كيفر و عذاب الهى در دنيا هستند .</w:t>
      </w:r>
    </w:p>
    <w:p>
      <w:pPr>
        <w:pStyle w:val="BookText"/>
      </w:pPr>
      <w:r>
        <w:rPr>
          <w:rFonts w:ascii="Amiri" w:hAnsi="Amiri" w:eastAsia="Amiri" w:cs="Amiri"/>
          <w:lang w:bidi="ar-SA"/>
          <w:color w:val="111111"/>
          <w:sz w:val="28"/>
          <w:szCs w:val="28"/>
          <w:rtl/>
        </w:rPr>
        <w:t xml:space="preserve">و لو يعجل اللّه . .. لقضى إليهم أجلهم فنذر الذين لايرجون لقاءنا</w:t>
      </w:r>
    </w:p>
    <w:p>
      <w:pPr>
        <w:pStyle w:val="BookText"/>
      </w:pPr>
      <w:r>
        <w:rPr>
          <w:rFonts w:ascii="IRNazanin" w:hAnsi="IRNazanin" w:eastAsia="IRNazanin" w:cs="IRNazanin"/>
          <w:lang w:bidi="fa-IR"/>
          <w:color w:val="111111"/>
          <w:sz w:val="28"/>
          <w:szCs w:val="28"/>
          <w:rtl/>
        </w:rPr>
        <w:t xml:space="preserve">از آيه شريفه استفاده مى شود كه: اگر مجازات منكران قيامت منجر به مرگ آنان نمى شد، خدا بدون مهلت آنان را سركوب مى كرد; يعنى، آنان استحقاق كيفر را دارند لكن مانع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3،6</w:t>
      </w:r>
    </w:p>
    <w:p>
      <w:pPr>
        <w:pStyle w:val="BookText"/>
      </w:pPr>
      <w:r>
        <w:rPr>
          <w:rFonts w:ascii="IRNazanin" w:hAnsi="IRNazanin" w:eastAsia="IRNazanin" w:cs="IRNazanin"/>
          <w:lang w:bidi="fa-IR"/>
          <w:color w:val="111111"/>
          <w:sz w:val="28"/>
          <w:szCs w:val="28"/>
          <w:rtl/>
        </w:rPr>
        <w:t xml:space="preserve">3 ـ آتش بر افروخته و پرالتهاب دوزخ ، كيفر تكذيب قيامت</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«سعير»، به معناى آتش پرالتهاب و برافروخته است.</w:t>
      </w:r>
    </w:p>
    <w:p>
      <w:pPr>
        <w:pStyle w:val="BookText"/>
      </w:pPr>
      <w:r>
        <w:rPr>
          <w:rFonts w:ascii="IRNazanin" w:hAnsi="IRNazanin" w:eastAsia="IRNazanin" w:cs="IRNazanin"/>
          <w:lang w:bidi="fa-IR"/>
          <w:color w:val="111111"/>
          <w:sz w:val="28"/>
          <w:szCs w:val="28"/>
          <w:rtl/>
        </w:rPr>
        <w:t xml:space="preserve">6 ـ آتش جهنم ، هم اكنون ( پيش از برپايى قيامت ) براى تكذيب كنندگان قيامت ، آماده و مهيّا است .</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آمدن فعل «أعتدنا» (آماده كرديم) به صورت فعل ماضى،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7" w:name="pg6746_88977"/>
    <w:bookmarkEnd w:id="267"/>
    <w:p>
      <w:pPr>
        <w:pStyle w:val="BookText"/>
      </w:pPr>
      <w:r>
        <w:rPr>
          <w:rFonts w:ascii="IRNazanin" w:hAnsi="IRNazanin" w:eastAsia="IRNazanin" w:cs="IRNazanin"/>
          <w:lang w:bidi="fa-IR"/>
          <w:color w:val="111111"/>
          <w:sz w:val="28"/>
          <w:szCs w:val="28"/>
          <w:rtl/>
        </w:rPr>
        <w:t xml:space="preserve">12  -  فرقان  -  25  -  12  -  4</w:t>
      </w:r>
    </w:p>
    <w:p>
      <w:pPr>
        <w:pStyle w:val="BookText"/>
      </w:pPr>
      <w:r>
        <w:rPr>
          <w:rFonts w:ascii="IRNazanin" w:hAnsi="IRNazanin" w:eastAsia="IRNazanin" w:cs="IRNazanin"/>
          <w:lang w:bidi="fa-IR"/>
          <w:color w:val="111111"/>
          <w:sz w:val="28"/>
          <w:szCs w:val="28"/>
          <w:rtl/>
        </w:rPr>
        <w:t xml:space="preserve">4 ـ كيفر و عذاب تكذيب كنندگان قيامت ، بسيار شديد و هولناك خواهد بود .</w:t>
      </w:r>
    </w:p>
    <w:p>
      <w:pPr>
        <w:pStyle w:val="BookText"/>
      </w:pPr>
      <w:r>
        <w:rPr>
          <w:rFonts w:ascii="Amiri" w:hAnsi="Amiri" w:eastAsia="Amiri" w:cs="Amiri"/>
          <w:lang w:bidi="ar-SA"/>
          <w:color w:val="111111"/>
          <w:sz w:val="28"/>
          <w:szCs w:val="28"/>
          <w:rtl/>
        </w:rPr>
        <w:t xml:space="preserve">سمعوا لها تغيّظًا و زفيرًا</w:t>
      </w:r>
    </w:p>
    <w:p>
      <w:pPr>
        <w:pStyle w:val="BookText"/>
      </w:pPr>
      <w:r>
        <w:rPr>
          <w:rFonts w:ascii="IRNazanin" w:hAnsi="IRNazanin" w:eastAsia="IRNazanin" w:cs="IRNazanin"/>
          <w:lang w:bidi="fa-IR"/>
          <w:color w:val="111111"/>
          <w:sz w:val="28"/>
          <w:szCs w:val="28"/>
          <w:rtl/>
        </w:rPr>
        <w:t xml:space="preserve">صداى خشمگينانه و پرخروش آتش جهنم، با ديدن منكران معاد از راه دور، حاكى از شدت و هولناكى عذاب و كيفر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3</w:t>
      </w:r>
    </w:p>
    <w:p>
      <w:pPr>
        <w:pStyle w:val="BookText"/>
      </w:pPr>
      <w:r>
        <w:rPr>
          <w:rFonts w:ascii="Amiri" w:hAnsi="Amiri" w:eastAsia="Amiri" w:cs="Amiri"/>
          <w:lang w:bidi="ar-SA"/>
          <w:color w:val="111111"/>
          <w:sz w:val="28"/>
          <w:szCs w:val="28"/>
          <w:rtl/>
        </w:rPr>
        <w:t xml:space="preserve">3 - منكران قيامت ، در وسط دوزخ جاى خواهند داشت .</w:t>
      </w:r>
    </w:p>
    <w:p>
      <w:pPr>
        <w:pStyle w:val="BookText"/>
      </w:pPr>
      <w:r>
        <w:rPr>
          <w:rFonts w:ascii="Amiri" w:hAnsi="Amiri" w:eastAsia="Amiri" w:cs="Amiri"/>
          <w:lang w:bidi="ar-SA"/>
          <w:color w:val="111111"/>
          <w:sz w:val="28"/>
          <w:szCs w:val="28"/>
          <w:rtl/>
        </w:rPr>
        <w:t xml:space="preserve">فرءاه فى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11  -  5</w:t>
      </w:r>
    </w:p>
    <w:p>
      <w:pPr>
        <w:pStyle w:val="BookText"/>
      </w:pPr>
      <w:r>
        <w:rPr>
          <w:rFonts w:ascii="IRNazanin" w:hAnsi="IRNazanin" w:eastAsia="IRNazanin" w:cs="IRNazanin"/>
          <w:lang w:bidi="fa-IR"/>
          <w:color w:val="111111"/>
          <w:sz w:val="28"/>
          <w:szCs w:val="28"/>
          <w:rtl/>
        </w:rPr>
        <w:t xml:space="preserve">5 - تكذيب قيامت ، در نامه عمل تكذيب كنندگان ثبت شده و براساس آن كيفر خواهند ديد .</w:t>
      </w:r>
    </w:p>
    <w:p>
      <w:pPr>
        <w:pStyle w:val="BookText"/>
      </w:pPr>
      <w:r>
        <w:rPr>
          <w:rFonts w:ascii="Amiri" w:hAnsi="Amiri" w:eastAsia="Amiri" w:cs="Amiri"/>
          <w:lang w:bidi="ar-SA"/>
          <w:color w:val="111111"/>
          <w:sz w:val="28"/>
          <w:szCs w:val="28"/>
          <w:rtl/>
        </w:rPr>
        <w:t xml:space="preserve">كتـب مرقوم . ويل يومئذ للمكذّبين . الذين يكذّبون بيوم الدين</w:t>
      </w:r>
    </w:p>
    <w:p>
      <w:pPr>
        <w:pStyle w:val="Heading2"/>
      </w:pPr>
      <w:bookmarkStart w:id="1066" w:name="_Toc756"/>
      <w:r>
        <w:t>755- كيفر مكذبان كتب آسمانى</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34  -  3</w:t>
      </w:r>
    </w:p>
    <w:p>
      <w:pPr>
        <w:pStyle w:val="BookText"/>
      </w:pPr>
      <w:r>
        <w:rPr>
          <w:rFonts w:ascii="IRNazanin" w:hAnsi="IRNazanin" w:eastAsia="IRNazanin" w:cs="IRNazanin"/>
          <w:lang w:bidi="fa-IR"/>
          <w:color w:val="111111"/>
          <w:sz w:val="28"/>
          <w:szCs w:val="28"/>
          <w:rtl/>
        </w:rPr>
        <w:t xml:space="preserve">3- منكران حقانيت كتاب هاى آسمانى ، گرفتار عذاب شدند .</w:t>
      </w:r>
    </w:p>
    <w:p>
      <w:pPr>
        <w:pStyle w:val="BookText"/>
      </w:pPr>
      <w:r>
        <w:rPr>
          <w:rFonts w:ascii="Amiri" w:hAnsi="Amiri" w:eastAsia="Amiri" w:cs="Amiri"/>
          <w:lang w:bidi="ar-SA"/>
          <w:color w:val="111111"/>
          <w:sz w:val="28"/>
          <w:szCs w:val="28"/>
          <w:rtl/>
        </w:rPr>
        <w:t xml:space="preserve">كذلك فعل الذين من قبلهم و ما ظلمهم الله و لـكن كانوا أنفسهم يظلمون . فأصابهم سيئ</w:t>
      </w:r>
    </w:p>
    <w:p>
      <w:pPr>
        <w:pStyle w:val="Heading2"/>
      </w:pPr>
      <w:bookmarkStart w:id="1067" w:name="_Toc757"/>
      <w:r>
        <w:t>756- كيفر مكذبان كيفرهاى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4  -  3</w:t>
      </w:r>
    </w:p>
    <w:p>
      <w:pPr>
        <w:pStyle w:val="BookText"/>
      </w:pPr>
      <w:r>
        <w:rPr>
          <w:rFonts w:ascii="IRNazanin" w:hAnsi="IRNazanin" w:eastAsia="IRNazanin" w:cs="IRNazanin"/>
          <w:lang w:bidi="fa-IR"/>
          <w:color w:val="111111"/>
          <w:sz w:val="28"/>
          <w:szCs w:val="28"/>
          <w:rtl/>
        </w:rPr>
        <w:t xml:space="preserve">3 - نمازخواندن تكذيب كنندگان كيفر هاى الهى ، بى ثمر بوده و مايه استحقاق عذاب جهنم است .</w:t>
      </w:r>
    </w:p>
    <w:p>
      <w:pPr>
        <w:pStyle w:val="BookText"/>
      </w:pPr>
      <w:r>
        <w:rPr>
          <w:rFonts w:ascii="Amiri" w:hAnsi="Amiri" w:eastAsia="Amiri" w:cs="Amiri"/>
          <w:lang w:bidi="ar-SA"/>
          <w:color w:val="111111"/>
          <w:sz w:val="28"/>
          <w:szCs w:val="28"/>
          <w:rtl/>
        </w:rPr>
        <w:t xml:space="preserve">أرءيت الذى يكذّب بالدّين . .. فويل للمصلّين</w:t>
      </w:r>
    </w:p>
    <w:p>
      <w:pPr>
        <w:pStyle w:val="Heading2"/>
      </w:pPr>
      <w:bookmarkStart w:id="1068" w:name="_Toc758"/>
      <w:r>
        <w:t>757- كيفر مكذبان محمد(صلی الله علیه و آله)</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5</w:t>
      </w:r>
    </w:p>
    <w:p>
      <w:pPr>
        <w:pStyle w:val="BookText"/>
      </w:pPr>
      <w:r>
        <w:rPr>
          <w:rFonts w:ascii="IRNazanin" w:hAnsi="IRNazanin" w:eastAsia="IRNazanin" w:cs="IRNazanin"/>
          <w:lang w:bidi="fa-IR"/>
          <w:color w:val="111111"/>
          <w:sz w:val="28"/>
          <w:szCs w:val="28"/>
          <w:rtl/>
        </w:rPr>
        <w:t xml:space="preserve">5 ـ تعيين زمان كيفر تكذيب كنندگان ، تنها در اختيار خداوند است .</w:t>
      </w:r>
    </w:p>
    <w:p>
      <w:pPr>
        <w:pStyle w:val="BookText"/>
      </w:pPr>
      <w:r>
        <w:rPr>
          <w:rFonts w:ascii="Amiri" w:hAnsi="Amiri" w:eastAsia="Amiri" w:cs="Amiri"/>
          <w:lang w:bidi="ar-SA"/>
          <w:color w:val="111111"/>
          <w:sz w:val="28"/>
          <w:szCs w:val="28"/>
          <w:rtl/>
        </w:rPr>
        <w:t xml:space="preserve">و يقولون متى هذا الوعد . .. قل لاأملك ... إلا ما شاء اللّه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8" w:name="pg6746_88979"/>
    <w:bookmarkEnd w:id="268"/>
    <w:p>
      <w:pPr>
        <w:pStyle w:val="Heading2"/>
      </w:pPr>
      <w:bookmarkStart w:id="1069" w:name="_Toc759"/>
      <w:r>
        <w:t>758- كيفر مكذبان معاد</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7</w:t>
      </w:r>
    </w:p>
    <w:p>
      <w:pPr>
        <w:pStyle w:val="BookText"/>
      </w:pPr>
      <w:r>
        <w:rPr>
          <w:rFonts w:ascii="Amiri" w:hAnsi="Amiri" w:eastAsia="Amiri" w:cs="Amiri"/>
          <w:lang w:bidi="ar-SA"/>
          <w:color w:val="111111"/>
          <w:sz w:val="28"/>
          <w:szCs w:val="28"/>
          <w:rtl/>
        </w:rPr>
        <w:t xml:space="preserve">7 ـ محاكمه و مجازات منكران معاد، جلوه اى از ربوبيت خداوند است.</w:t>
      </w:r>
    </w:p>
    <w:p>
      <w:pPr>
        <w:pStyle w:val="BookText"/>
      </w:pPr>
      <w:r>
        <w:rPr>
          <w:rFonts w:ascii="IRNazanin" w:hAnsi="IRNazanin" w:eastAsia="IRNazanin" w:cs="IRNazanin"/>
          <w:lang w:bidi="fa-IR"/>
          <w:color w:val="111111"/>
          <w:sz w:val="28"/>
          <w:szCs w:val="28"/>
          <w:rtl/>
        </w:rPr>
        <w:t xml:space="preserve">و لو ترى إذ وقفوا على ربهم . .. قالوا بلى و ربنا قال فذوقوا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12</w:t>
      </w:r>
    </w:p>
    <w:p>
      <w:pPr>
        <w:pStyle w:val="BookText"/>
      </w:pPr>
      <w:r>
        <w:rPr>
          <w:rFonts w:ascii="IRNazanin" w:hAnsi="IRNazanin" w:eastAsia="IRNazanin" w:cs="IRNazanin"/>
          <w:lang w:bidi="fa-IR"/>
          <w:color w:val="111111"/>
          <w:sz w:val="28"/>
          <w:szCs w:val="28"/>
          <w:rtl/>
        </w:rPr>
        <w:t xml:space="preserve">12ـ منكران قيامت ، به آتش دوزخ گرفتار خواهند شد .</w:t>
      </w:r>
    </w:p>
    <w:p>
      <w:pPr>
        <w:pStyle w:val="BookText"/>
      </w:pPr>
      <w:r>
        <w:rPr>
          <w:rFonts w:ascii="Amiri" w:hAnsi="Amiri" w:eastAsia="Amiri" w:cs="Amiri"/>
          <w:lang w:bidi="ar-SA"/>
          <w:color w:val="111111"/>
          <w:sz w:val="28"/>
          <w:szCs w:val="28"/>
          <w:rtl/>
        </w:rPr>
        <w:t xml:space="preserve">أُولـئك أصحـب النار هم فيها خـلدون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106  -  1</w:t>
      </w:r>
    </w:p>
    <w:p>
      <w:pPr>
        <w:pStyle w:val="BookText"/>
      </w:pPr>
      <w:r>
        <w:rPr>
          <w:rFonts w:ascii="Amiri" w:hAnsi="Amiri" w:eastAsia="Amiri" w:cs="Amiri"/>
          <w:lang w:bidi="ar-SA"/>
          <w:color w:val="111111"/>
          <w:sz w:val="28"/>
          <w:szCs w:val="28"/>
          <w:rtl/>
        </w:rPr>
        <w:t xml:space="preserve">1- دوزخ ، جزاى كافرانِ به آيات الهى و منكران معاد است .</w:t>
      </w:r>
    </w:p>
    <w:p>
      <w:pPr>
        <w:pStyle w:val="BookText"/>
      </w:pPr>
      <w:r>
        <w:rPr>
          <w:rFonts w:ascii="Amiri" w:hAnsi="Amiri" w:eastAsia="Amiri" w:cs="Amiri"/>
          <w:lang w:bidi="ar-SA"/>
          <w:color w:val="111111"/>
          <w:sz w:val="28"/>
          <w:szCs w:val="28"/>
          <w:rtl/>
        </w:rPr>
        <w:t xml:space="preserve">ذلك جزاؤهم جهنّم بما كفروا</w:t>
      </w:r>
    </w:p>
    <w:p>
      <w:pPr>
        <w:pStyle w:val="BookText"/>
      </w:pPr>
      <w:r>
        <w:rPr>
          <w:rFonts w:ascii="Amiri" w:hAnsi="Amiri" w:eastAsia="Amiri" w:cs="Amiri"/>
          <w:lang w:bidi="ar-SA"/>
          <w:color w:val="111111"/>
          <w:sz w:val="28"/>
          <w:szCs w:val="28"/>
          <w:rtl/>
        </w:rPr>
        <w:t xml:space="preserve">مراد از كفر، به قرينه آيه قبل، كفر به آيات خدا و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5</w:t>
      </w:r>
    </w:p>
    <w:p>
      <w:pPr>
        <w:pStyle w:val="BookText"/>
      </w:pPr>
      <w:r>
        <w:rPr>
          <w:rFonts w:ascii="IRNazanin" w:hAnsi="IRNazanin" w:eastAsia="IRNazanin" w:cs="IRNazanin"/>
          <w:lang w:bidi="fa-IR"/>
          <w:color w:val="111111"/>
          <w:sz w:val="28"/>
          <w:szCs w:val="28"/>
          <w:rtl/>
        </w:rPr>
        <w:t xml:space="preserve">5- برانگيختن منكران معاد و مجازات آنها ، پرتويى از ربوبيت خداوند است .</w:t>
      </w:r>
    </w:p>
    <w:p>
      <w:pPr>
        <w:pStyle w:val="BookText"/>
      </w:pPr>
      <w:r>
        <w:rPr>
          <w:rFonts w:ascii="Amiri" w:hAnsi="Amiri" w:eastAsia="Amiri" w:cs="Amiri"/>
          <w:lang w:bidi="ar-SA"/>
          <w:color w:val="111111"/>
          <w:sz w:val="28"/>
          <w:szCs w:val="28"/>
          <w:rtl/>
        </w:rPr>
        <w:t xml:space="preserve">فوربّك لنحشرنّهم . .. حول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69  -  4</w:t>
      </w:r>
    </w:p>
    <w:p>
      <w:pPr>
        <w:pStyle w:val="BookText"/>
      </w:pPr>
      <w:r>
        <w:rPr>
          <w:rFonts w:ascii="IRNazanin" w:hAnsi="IRNazanin" w:eastAsia="IRNazanin" w:cs="IRNazanin"/>
          <w:lang w:bidi="fa-IR"/>
          <w:color w:val="111111"/>
          <w:sz w:val="28"/>
          <w:szCs w:val="28"/>
          <w:rtl/>
        </w:rPr>
        <w:t xml:space="preserve">4 - كيفر منكران معاد و ختم فرجام ايشان با عذابى مرگبار ، از سنت هاى خداوند است .</w:t>
      </w:r>
    </w:p>
    <w:p>
      <w:pPr>
        <w:pStyle w:val="BookText"/>
      </w:pPr>
      <w:r>
        <w:rPr>
          <w:rFonts w:ascii="Amiri" w:hAnsi="Amiri" w:eastAsia="Amiri" w:cs="Amiri"/>
          <w:lang w:bidi="ar-SA"/>
          <w:color w:val="111111"/>
          <w:sz w:val="28"/>
          <w:szCs w:val="28"/>
          <w:rtl/>
        </w:rPr>
        <w:t xml:space="preserve">فانظروا كيف كان عـقبة المجرمين</w:t>
      </w:r>
    </w:p>
    <w:p>
      <w:pPr>
        <w:pStyle w:val="BookText"/>
      </w:pPr>
      <w:r>
        <w:rPr>
          <w:rFonts w:ascii="IRNazanin" w:hAnsi="IRNazanin" w:eastAsia="IRNazanin" w:cs="IRNazanin"/>
          <w:lang w:bidi="fa-IR"/>
          <w:color w:val="111111"/>
          <w:sz w:val="28"/>
          <w:szCs w:val="28"/>
          <w:rtl/>
        </w:rPr>
        <w:t xml:space="preserve">تعبير «فانظروا» دربردارنده معناى عبرت گيرى و درس آموزى است و عبرت گرفتن در صورتى معنا دارد كه حكم جارى بر مجرمان پيشين، درباره نسل هاى بعد نيز استمرار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6</w:t>
      </w:r>
    </w:p>
    <w:p>
      <w:pPr>
        <w:pStyle w:val="BookText"/>
      </w:pPr>
      <w:r>
        <w:rPr>
          <w:rFonts w:ascii="Amiri" w:hAnsi="Amiri" w:eastAsia="Amiri" w:cs="Amiri"/>
          <w:lang w:bidi="ar-SA"/>
          <w:color w:val="111111"/>
          <w:sz w:val="28"/>
          <w:szCs w:val="28"/>
          <w:rtl/>
        </w:rPr>
        <w:t xml:space="preserve">6 - كافرانِ به آيات خدا و معاد ، عذابى دردناك خواهند داشت .</w:t>
      </w:r>
    </w:p>
    <w:p>
      <w:pPr>
        <w:pStyle w:val="BookText"/>
      </w:pPr>
      <w:r>
        <w:rPr>
          <w:rFonts w:ascii="Amiri" w:hAnsi="Amiri" w:eastAsia="Amiri" w:cs="Amiri"/>
          <w:lang w:bidi="ar-SA"/>
          <w:color w:val="111111"/>
          <w:sz w:val="28"/>
          <w:szCs w:val="28"/>
          <w:rtl/>
        </w:rPr>
        <w:t xml:space="preserve">و الذين كفروا بأيـت اللّه و لقائه . .. و أولـئك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9</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9" w:name="pg6746_88980"/>
    <w:bookmarkEnd w:id="269"/>
    <w:p>
      <w:pPr>
        <w:pStyle w:val="BookText"/>
      </w:pPr>
      <w:r>
        <w:rPr>
          <w:rFonts w:ascii="IRNazanin" w:hAnsi="IRNazanin" w:eastAsia="IRNazanin" w:cs="IRNazanin"/>
          <w:lang w:bidi="fa-IR"/>
          <w:color w:val="111111"/>
          <w:sz w:val="28"/>
          <w:szCs w:val="28"/>
          <w:rtl/>
        </w:rPr>
        <w:t xml:space="preserve">9 - خداوند ، قادر به مجازات گمراهان و منكران رستاخيز و لطف او به خلق مانع از سلب روزى آنان در دنيا است .</w:t>
      </w:r>
    </w:p>
    <w:p>
      <w:pPr>
        <w:pStyle w:val="BookText"/>
      </w:pPr>
      <w:r>
        <w:rPr>
          <w:rFonts w:ascii="Amiri" w:hAnsi="Amiri" w:eastAsia="Amiri" w:cs="Amiri"/>
          <w:lang w:bidi="ar-SA"/>
          <w:color w:val="111111"/>
          <w:sz w:val="28"/>
          <w:szCs w:val="28"/>
          <w:rtl/>
        </w:rPr>
        <w:t xml:space="preserve">لفى ضلـل بعيد . اللّه لطيف بعباده يرزق من يشاء و هو القوىّ العزيز</w:t>
      </w:r>
    </w:p>
    <w:p>
      <w:pPr>
        <w:pStyle w:val="BookText"/>
      </w:pPr>
      <w:r>
        <w:rPr>
          <w:rFonts w:ascii="Amiri" w:hAnsi="Amiri" w:eastAsia="Amiri" w:cs="Amiri"/>
          <w:lang w:bidi="ar-SA"/>
          <w:color w:val="111111"/>
          <w:sz w:val="28"/>
          <w:szCs w:val="28"/>
          <w:rtl/>
        </w:rPr>
        <w:t xml:space="preserve">با توجه به معناى «لطيف» ـ كه حكايت از رحمت و لطف دارد ـ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ـ كه آن هم به صورت نفى و اثبات بوده ـ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8</w:t>
      </w:r>
    </w:p>
    <w:p>
      <w:pPr>
        <w:pStyle w:val="BookText"/>
      </w:pPr>
      <w:r>
        <w:rPr>
          <w:rFonts w:ascii="IRNazanin" w:hAnsi="IRNazanin" w:eastAsia="IRNazanin" w:cs="IRNazanin"/>
          <w:lang w:bidi="fa-IR"/>
          <w:color w:val="111111"/>
          <w:sz w:val="28"/>
          <w:szCs w:val="28"/>
          <w:rtl/>
        </w:rPr>
        <w:t xml:space="preserve">8 - مجازات الهى ، در انتظار منكران معاد و تكذيب كنندگان آيات او است .</w:t>
      </w:r>
    </w:p>
    <w:p>
      <w:pPr>
        <w:pStyle w:val="BookText"/>
      </w:pPr>
      <w:r>
        <w:rPr>
          <w:rFonts w:ascii="Amiri" w:hAnsi="Amiri" w:eastAsia="Amiri" w:cs="Amiri"/>
          <w:lang w:bidi="ar-SA"/>
          <w:color w:val="111111"/>
          <w:sz w:val="28"/>
          <w:szCs w:val="28"/>
          <w:rtl/>
        </w:rPr>
        <w:t xml:space="preserve">إنّهم كانوا . .. و كلّ شىء أحصينـه كتـبًا</w:t>
      </w:r>
    </w:p>
    <w:p>
      <w:pPr>
        <w:pStyle w:val="BookText"/>
      </w:pPr>
      <w:r>
        <w:rPr>
          <w:rFonts w:ascii="IRNazanin" w:hAnsi="IRNazanin" w:eastAsia="IRNazanin" w:cs="IRNazanin"/>
          <w:lang w:bidi="fa-IR"/>
          <w:color w:val="111111"/>
          <w:sz w:val="28"/>
          <w:szCs w:val="28"/>
          <w:rtl/>
        </w:rPr>
        <w:t xml:space="preserve">جمله «وكلّ شىء . ..»، ـ پس از بيان انكار معاد و تكذيب آيات از سوى طغيانگران ـ تهديد آنان به مجازات در آخرت است.</w:t>
      </w:r>
    </w:p>
    <w:p>
      <w:pPr>
        <w:pStyle w:val="Heading2"/>
      </w:pPr>
      <w:bookmarkStart w:id="1070" w:name="_Toc760"/>
      <w:r>
        <w:t>759- كيفر ممانعت از ايمان</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14</w:t>
      </w:r>
    </w:p>
    <w:p>
      <w:pPr>
        <w:pStyle w:val="BookText"/>
      </w:pPr>
      <w:r>
        <w:rPr>
          <w:rFonts w:ascii="Amiri" w:hAnsi="Amiri" w:eastAsia="Amiri" w:cs="Amiri"/>
          <w:lang w:bidi="ar-SA"/>
          <w:color w:val="111111"/>
          <w:sz w:val="28"/>
          <w:szCs w:val="28"/>
          <w:rtl/>
        </w:rPr>
        <w:t xml:space="preserve">14 ـ خداوند، مانعان راه ايمان را به كيفرى سخت مبتلا خواهد ساخت.</w:t>
      </w:r>
    </w:p>
    <w:p>
      <w:pPr>
        <w:pStyle w:val="BookText"/>
      </w:pPr>
      <w:r>
        <w:rPr>
          <w:rFonts w:ascii="Amiri" w:hAnsi="Amiri" w:eastAsia="Amiri" w:cs="Amiri"/>
          <w:lang w:bidi="ar-SA"/>
          <w:color w:val="111111"/>
          <w:sz w:val="28"/>
          <w:szCs w:val="28"/>
          <w:rtl/>
        </w:rPr>
        <w:t xml:space="preserve">سنجزى الذين يصدفون عن ءايتنا سوء العذاب</w:t>
      </w:r>
    </w:p>
    <w:p>
      <w:pPr>
        <w:pStyle w:val="Heading2"/>
      </w:pPr>
      <w:bookmarkStart w:id="1071" w:name="_Toc761"/>
      <w:r>
        <w:t>760- كيفر ممانعت از قرآن</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2</w:t>
      </w:r>
    </w:p>
    <w:p>
      <w:pPr>
        <w:pStyle w:val="BookText"/>
      </w:pPr>
      <w:r>
        <w:rPr>
          <w:rFonts w:ascii="IRNazanin" w:hAnsi="IRNazanin" w:eastAsia="IRNazanin" w:cs="IRNazanin"/>
          <w:lang w:bidi="fa-IR"/>
          <w:color w:val="111111"/>
          <w:sz w:val="28"/>
          <w:szCs w:val="28"/>
          <w:rtl/>
        </w:rPr>
        <w:t xml:space="preserve">2 - ممانعت از دسترسى انسان ها به پيام قرآن ، در پى دارنده عذاب سخت الهى</w:t>
      </w:r>
    </w:p>
    <w:p>
      <w:pPr>
        <w:pStyle w:val="BookText"/>
      </w:pPr>
      <w:r>
        <w:rPr>
          <w:rFonts w:ascii="Amiri" w:hAnsi="Amiri" w:eastAsia="Amiri" w:cs="Amiri"/>
          <w:lang w:bidi="ar-SA"/>
          <w:color w:val="111111"/>
          <w:sz w:val="28"/>
          <w:szCs w:val="28"/>
          <w:rtl/>
        </w:rPr>
        <w:t xml:space="preserve">و قال الذين كفروا لاتسمعوا . .. فلنذيقنّ الذين كفروا عذابًا شديدًا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0" w:name="pg6746_88982"/>
    <w:bookmarkEnd w:id="270"/>
    <w:p>
      <w:pPr>
        <w:pStyle w:val="Heading2"/>
      </w:pPr>
      <w:bookmarkStart w:id="1072" w:name="_Toc762"/>
      <w:r>
        <w:t>761- كيفر منافقان</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5</w:t>
      </w:r>
    </w:p>
    <w:p>
      <w:pPr>
        <w:pStyle w:val="BookText"/>
      </w:pPr>
      <w:r>
        <w:rPr>
          <w:rFonts w:ascii="Amiri" w:hAnsi="Amiri" w:eastAsia="Amiri" w:cs="Amiri"/>
          <w:lang w:bidi="ar-SA"/>
          <w:color w:val="111111"/>
          <w:sz w:val="28"/>
          <w:szCs w:val="28"/>
          <w:rtl/>
        </w:rPr>
        <w:t xml:space="preserve">5 - افزايش تحيّر و طغيان اهل نفاق ، كيفرى است از جانب خدا براى آنان</w:t>
      </w:r>
    </w:p>
    <w:p>
      <w:pPr>
        <w:pStyle w:val="BookText"/>
      </w:pPr>
      <w:r>
        <w:rPr>
          <w:rFonts w:ascii="Amiri" w:hAnsi="Amiri" w:eastAsia="Amiri" w:cs="Amiri"/>
          <w:lang w:bidi="ar-SA"/>
          <w:color w:val="111111"/>
          <w:sz w:val="28"/>
          <w:szCs w:val="28"/>
          <w:rtl/>
        </w:rPr>
        <w:t xml:space="preserve">يمدّهم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23</w:t>
      </w:r>
    </w:p>
    <w:p>
      <w:pPr>
        <w:pStyle w:val="BookText"/>
      </w:pPr>
      <w:r>
        <w:rPr>
          <w:rFonts w:ascii="IRNazanin" w:hAnsi="IRNazanin" w:eastAsia="IRNazanin" w:cs="IRNazanin"/>
          <w:lang w:bidi="fa-IR"/>
          <w:color w:val="111111"/>
          <w:sz w:val="28"/>
          <w:szCs w:val="28"/>
          <w:rtl/>
        </w:rPr>
        <w:t xml:space="preserve">23 ـ كافران كينه توز و منافقان حيله گر شايسته نابودى</w:t>
      </w:r>
    </w:p>
    <w:p>
      <w:pPr>
        <w:pStyle w:val="BookText"/>
      </w:pPr>
      <w:r>
        <w:rPr>
          <w:rFonts w:ascii="Amiri" w:hAnsi="Amiri" w:eastAsia="Amiri" w:cs="Amiri"/>
          <w:lang w:bidi="ar-SA"/>
          <w:color w:val="111111"/>
          <w:sz w:val="28"/>
          <w:szCs w:val="28"/>
          <w:rtl/>
        </w:rPr>
        <w:t xml:space="preserve">قل موتوا بغيظكم انّ اللّه عليم بذات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14</w:t>
      </w:r>
    </w:p>
    <w:p>
      <w:pPr>
        <w:pStyle w:val="BookText"/>
      </w:pPr>
      <w:r>
        <w:rPr>
          <w:rFonts w:ascii="IRNazanin" w:hAnsi="IRNazanin" w:eastAsia="IRNazanin" w:cs="IRNazanin"/>
          <w:lang w:bidi="fa-IR"/>
          <w:color w:val="111111"/>
          <w:sz w:val="28"/>
          <w:szCs w:val="28"/>
          <w:rtl/>
        </w:rPr>
        <w:t xml:space="preserve">14 ـ خداوند ، گردآورنده همه منافقان و كافران ، در جهنم</w:t>
      </w:r>
    </w:p>
    <w:p>
      <w:pPr>
        <w:pStyle w:val="BookText"/>
      </w:pPr>
      <w:r>
        <w:rPr>
          <w:rFonts w:ascii="Amiri" w:hAnsi="Amiri" w:eastAsia="Amiri" w:cs="Amiri"/>
          <w:lang w:bidi="ar-SA"/>
          <w:color w:val="111111"/>
          <w:sz w:val="28"/>
          <w:szCs w:val="28"/>
          <w:rtl/>
        </w:rPr>
        <w:t xml:space="preserve">إنّ اللّه جامع المنفقين و الكفرين فى جهنم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7،17</w:t>
      </w:r>
    </w:p>
    <w:p>
      <w:pPr>
        <w:pStyle w:val="BookText"/>
      </w:pPr>
      <w:r>
        <w:rPr>
          <w:rFonts w:ascii="IRNazanin" w:hAnsi="IRNazanin" w:eastAsia="IRNazanin" w:cs="IRNazanin"/>
          <w:lang w:bidi="fa-IR"/>
          <w:color w:val="111111"/>
          <w:sz w:val="28"/>
          <w:szCs w:val="28"/>
          <w:rtl/>
        </w:rPr>
        <w:t xml:space="preserve">7 ـ خداوند ، خود كيفر دهنده خدعه و نيرنگ منافقان خيانت پيشه است .</w:t>
      </w:r>
    </w:p>
    <w:p>
      <w:pPr>
        <w:pStyle w:val="BookText"/>
      </w:pPr>
      <w:r>
        <w:rPr>
          <w:rFonts w:ascii="Amiri" w:hAnsi="Amiri" w:eastAsia="Amiri" w:cs="Amiri"/>
          <w:lang w:bidi="ar-SA"/>
          <w:color w:val="111111"/>
          <w:sz w:val="28"/>
          <w:szCs w:val="28"/>
          <w:rtl/>
        </w:rPr>
        <w:t xml:space="preserve">إنّ المنفقين يخدعون اللّه و هو خدعهم</w:t>
      </w:r>
    </w:p>
    <w:p>
      <w:pPr>
        <w:pStyle w:val="BookText"/>
      </w:pPr>
      <w:r>
        <w:rPr>
          <w:rFonts w:ascii="Amiri" w:hAnsi="Amiri" w:eastAsia="Amiri" w:cs="Amiri"/>
          <w:lang w:bidi="ar-SA"/>
          <w:color w:val="111111"/>
          <w:sz w:val="28"/>
          <w:szCs w:val="28"/>
          <w:rtl/>
        </w:rPr>
        <w:t xml:space="preserve">بدان احتمال كه خدعه خداوند، همان كيفر و مجازاتهاى وى باشد.</w:t>
      </w:r>
    </w:p>
    <w:p>
      <w:pPr>
        <w:pStyle w:val="BookText"/>
      </w:pPr>
      <w:r>
        <w:rPr>
          <w:rFonts w:ascii="IRNazanin" w:hAnsi="IRNazanin" w:eastAsia="IRNazanin" w:cs="IRNazanin"/>
          <w:lang w:bidi="fa-IR"/>
          <w:color w:val="111111"/>
          <w:sz w:val="28"/>
          <w:szCs w:val="28"/>
          <w:rtl/>
        </w:rPr>
        <w:t xml:space="preserve">17 ـ خدعه خداوند با منافقان نيرنگ باز ، به مجازات كردن آنان است .</w:t>
      </w:r>
    </w:p>
    <w:p>
      <w:pPr>
        <w:pStyle w:val="BookText"/>
      </w:pPr>
      <w:r>
        <w:rPr>
          <w:rFonts w:ascii="Amiri" w:hAnsi="Amiri" w:eastAsia="Amiri" w:cs="Amiri"/>
          <w:lang w:bidi="ar-SA"/>
          <w:color w:val="111111"/>
          <w:sz w:val="28"/>
          <w:szCs w:val="28"/>
          <w:rtl/>
        </w:rPr>
        <w:t xml:space="preserve">إنّ المنفقين يخدعون اللّه و هو خدعهم</w:t>
      </w:r>
    </w:p>
    <w:p>
      <w:pPr>
        <w:pStyle w:val="BookText"/>
      </w:pPr>
      <w:r>
        <w:rPr>
          <w:rFonts w:ascii="IRNazanin" w:hAnsi="IRNazanin" w:eastAsia="IRNazanin" w:cs="IRNazanin"/>
          <w:lang w:bidi="fa-IR"/>
          <w:color w:val="111111"/>
          <w:sz w:val="28"/>
          <w:szCs w:val="28"/>
          <w:rtl/>
        </w:rPr>
        <w:t xml:space="preserve">امام رضا(ع) در پاسخ سؤال از معناى خدعه خداوند در آيه فوق فرمود: ان اللّه تعالى . .. لايخادع و لكنه تعالى يجازيهم ... جزاء ... الخديعة ... .</w:t>
      </w:r>
    </w:p>
    <w:p>
      <w:pPr>
        <w:pStyle w:val="BookText"/>
      </w:pPr>
      <w:r>
        <w:rPr>
          <w:rFonts w:ascii="Amiri" w:hAnsi="Amiri" w:eastAsia="Amiri" w:cs="Amiri"/>
          <w:lang w:bidi="ar-SA"/>
          <w:color w:val="111111"/>
          <w:sz w:val="28"/>
          <w:szCs w:val="28"/>
          <w:rtl/>
        </w:rPr>
        <w:t xml:space="preserve">توحيد صدوق، ص 163، ح 1، ب 21; نورالثقلين، ج 1، ص 565، ح 632.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9،17</w:t>
      </w:r>
    </w:p>
    <w:p>
      <w:pPr>
        <w:pStyle w:val="BookText"/>
      </w:pPr>
      <w:r>
        <w:rPr>
          <w:rFonts w:ascii="Amiri" w:hAnsi="Amiri" w:eastAsia="Amiri" w:cs="Amiri"/>
          <w:lang w:bidi="ar-SA"/>
          <w:color w:val="111111"/>
          <w:sz w:val="28"/>
          <w:szCs w:val="28"/>
          <w:rtl/>
        </w:rPr>
        <w:t xml:space="preserve">9 ـ غير قابل بخشش بودن كيفر برخى از منافقان ، به دليل مداومت و استمرار آنان بر انجام جرم و خطا</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Amiri" w:hAnsi="Amiri" w:eastAsia="Amiri" w:cs="Amiri"/>
          <w:lang w:bidi="ar-SA"/>
          <w:color w:val="111111"/>
          <w:sz w:val="28"/>
          <w:szCs w:val="28"/>
          <w:rtl/>
        </w:rPr>
        <w:t xml:space="preserve">برداشت فوق با توجه به اين است كه «بأنهم . .. » تعليل «نعذب» مى باشد و «هم كانوا مجرمين» افاده استمرار مى كند.</w:t>
      </w:r>
    </w:p>
    <w:p>
      <w:pPr>
        <w:pStyle w:val="BookText"/>
      </w:pPr>
      <w:r>
        <w:rPr>
          <w:rFonts w:ascii="IRNazanin" w:hAnsi="IRNazanin" w:eastAsia="IRNazanin" w:cs="IRNazanin"/>
          <w:lang w:bidi="fa-IR"/>
          <w:color w:val="111111"/>
          <w:sz w:val="28"/>
          <w:szCs w:val="28"/>
          <w:rtl/>
        </w:rPr>
        <w:t xml:space="preserve">17 ـ نقش پيامبر (صلی الله علیه و آله) و رهبر جامعه اسلامى در عفو گروهى از منافقان بر اساس مصالح و كيفر گروهى ديگر</w:t>
      </w:r>
    </w:p>
    <w:p>
      <w:pPr>
        <w:pStyle w:val="BookText"/>
      </w:pPr>
      <w:r>
        <w:rPr>
          <w:rFonts w:ascii="IRNazanin" w:hAnsi="IRNazanin" w:eastAsia="IRNazanin" w:cs="IRNazanin"/>
          <w:lang w:bidi="fa-IR"/>
          <w:color w:val="111111"/>
          <w:sz w:val="28"/>
          <w:szCs w:val="28"/>
          <w:rtl/>
        </w:rPr>
        <w:t xml:space="preserve">إن نعف . .. نعذب</w:t>
      </w:r>
    </w:p>
    <w:p>
      <w:pPr>
        <w:pStyle w:val="BookText"/>
      </w:pPr>
      <w:r>
        <w:rPr>
          <w:rFonts w:ascii="Amiri" w:hAnsi="Amiri" w:eastAsia="Amiri" w:cs="Amiri"/>
          <w:lang w:bidi="ar-SA"/>
          <w:color w:val="111111"/>
          <w:sz w:val="28"/>
          <w:szCs w:val="28"/>
          <w:rtl/>
        </w:rPr>
        <w:t xml:space="preserve">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3</w:t>
      </w:r>
    </w:p>
    <w:p>
      <w:pPr>
        <w:pStyle w:val="BookText"/>
      </w:pPr>
      <w:r>
        <w:rPr>
          <w:rFonts w:ascii="IRNazanin" w:hAnsi="IRNazanin" w:eastAsia="IRNazanin" w:cs="IRNazanin"/>
          <w:lang w:bidi="fa-IR"/>
          <w:color w:val="111111"/>
          <w:sz w:val="28"/>
          <w:szCs w:val="28"/>
          <w:rtl/>
        </w:rPr>
        <w:t xml:space="preserve">3 ـ همگونى زنان و مردان منافق ، در مجازات و كيفر جرم نفاق</w:t>
      </w:r>
    </w:p>
    <w:p>
      <w:pPr>
        <w:pStyle w:val="BookText"/>
      </w:pPr>
      <w:r>
        <w:rPr>
          <w:rFonts w:ascii="Amiri" w:hAnsi="Amiri" w:eastAsia="Amiri" w:cs="Amiri"/>
          <w:lang w:bidi="ar-SA"/>
          <w:color w:val="111111"/>
          <w:sz w:val="28"/>
          <w:szCs w:val="28"/>
          <w:rtl/>
        </w:rPr>
        <w:t xml:space="preserve">نعذب طائفة بأنهم كانوا مجرمين. المنفقون و المنفقت بعضهم من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2،7،8،12</w:t>
      </w:r>
    </w:p>
    <w:p>
      <w:pPr>
        <w:pStyle w:val="BookText"/>
      </w:pPr>
      <w:r>
        <w:rPr>
          <w:rFonts w:ascii="Amiri" w:hAnsi="Amiri" w:eastAsia="Amiri" w:cs="Amiri"/>
          <w:lang w:bidi="ar-SA"/>
          <w:color w:val="111111"/>
          <w:sz w:val="28"/>
          <w:szCs w:val="28"/>
          <w:rtl/>
        </w:rPr>
        <w:t xml:space="preserve">2 ـ زنان و مردان منافق در استحقاق كيفر هاى الهى ، مساويند .</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BookText"/>
      </w:pPr>
      <w:r>
        <w:rPr>
          <w:rFonts w:ascii="IRNazanin" w:hAnsi="IRNazanin" w:eastAsia="IRNazanin" w:cs="IRNazanin"/>
          <w:lang w:bidi="fa-IR"/>
          <w:color w:val="111111"/>
          <w:sz w:val="28"/>
          <w:szCs w:val="28"/>
          <w:rtl/>
        </w:rPr>
        <w:t xml:space="preserve">7 ـ عذاب جاودان جهنم ، مجازاتى بس سنگين و كافى براى منافقان و كافران</w:t>
      </w:r>
    </w:p>
    <w:p>
      <w:pPr>
        <w:pStyle w:val="BookText"/>
      </w:pPr>
      <w:r>
        <w:rPr>
          <w:rFonts w:ascii="Amiri" w:hAnsi="Amiri" w:eastAsia="Amiri" w:cs="Amiri"/>
          <w:lang w:bidi="ar-SA"/>
          <w:color w:val="111111"/>
          <w:sz w:val="28"/>
          <w:szCs w:val="28"/>
          <w:rtl/>
        </w:rPr>
        <w:t xml:space="preserve">نار جهنم خلدين فيها هى حسبهم</w:t>
      </w:r>
    </w:p>
    <w:p>
      <w:pPr>
        <w:pStyle w:val="BookText"/>
      </w:pPr>
      <w:r>
        <w:rPr>
          <w:rFonts w:ascii="IRNazanin" w:hAnsi="IRNazanin" w:eastAsia="IRNazanin" w:cs="IRNazanin"/>
          <w:lang w:bidi="fa-IR"/>
          <w:color w:val="111111"/>
          <w:sz w:val="28"/>
          <w:szCs w:val="28"/>
          <w:rtl/>
        </w:rPr>
        <w:t xml:space="preserve">8 ـ عذاب جاودان جهنم تنها مجازات كافى براى منافقان و كافران و برابر با گناه كفر و نفاق آنان</w:t>
      </w:r>
    </w:p>
    <w:p>
      <w:pPr>
        <w:pStyle w:val="BookText"/>
      </w:pPr>
      <w:r>
        <w:rPr>
          <w:rFonts w:ascii="Amiri" w:hAnsi="Amiri" w:eastAsia="Amiri" w:cs="Amiri"/>
          <w:lang w:bidi="ar-SA"/>
          <w:color w:val="111111"/>
          <w:sz w:val="28"/>
          <w:szCs w:val="28"/>
          <w:rtl/>
        </w:rPr>
        <w:t xml:space="preserve">وعد اللّه المنفقين . .. و الكفار نار جهنم خلدين فيها هى حسبهم</w:t>
      </w:r>
    </w:p>
    <w:p>
      <w:pPr>
        <w:pStyle w:val="BookText"/>
      </w:pPr>
      <w:r>
        <w:rPr>
          <w:rFonts w:ascii="IRNazanin" w:hAnsi="IRNazanin" w:eastAsia="IRNazanin" w:cs="IRNazanin"/>
          <w:lang w:bidi="fa-IR"/>
          <w:color w:val="111111"/>
          <w:sz w:val="28"/>
          <w:szCs w:val="28"/>
          <w:rtl/>
        </w:rPr>
        <w:t xml:space="preserve">12 ـ محروميت منافقان و كافران از رحمت الهى ، مايه رنج و عذاب هميشگى آنان</w:t>
      </w:r>
    </w:p>
    <w:p>
      <w:pPr>
        <w:pStyle w:val="BookText"/>
      </w:pPr>
      <w:r>
        <w:rPr>
          <w:rFonts w:ascii="Amiri" w:hAnsi="Amiri" w:eastAsia="Amiri" w:cs="Amiri"/>
          <w:lang w:bidi="ar-SA"/>
          <w:color w:val="111111"/>
          <w:sz w:val="28"/>
          <w:szCs w:val="28"/>
          <w:rtl/>
        </w:rPr>
        <w:t xml:space="preserve">و لعنهم اللّه و لهم عذاب مقيم</w:t>
      </w:r>
    </w:p>
    <w:p>
      <w:pPr>
        <w:pStyle w:val="BookText"/>
      </w:pPr>
      <w:r>
        <w:rPr>
          <w:rFonts w:ascii="Amiri" w:hAnsi="Amiri" w:eastAsia="Amiri" w:cs="Amiri"/>
          <w:lang w:bidi="ar-SA"/>
          <w:color w:val="111111"/>
          <w:sz w:val="28"/>
          <w:szCs w:val="28"/>
          <w:rtl/>
        </w:rPr>
        <w:t xml:space="preserve">برداشت فوق بر اين اساس است كه «عذاب مقيم» در نتيجه نفرين الهى به دورى آنان از رحمت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8</w:t>
      </w:r>
    </w:p>
    <w:p>
      <w:pPr>
        <w:pStyle w:val="BookText"/>
      </w:pPr>
      <w:r>
        <w:rPr>
          <w:rFonts w:ascii="IRNazanin" w:hAnsi="IRNazanin" w:eastAsia="IRNazanin" w:cs="IRNazanin"/>
          <w:lang w:bidi="fa-IR"/>
          <w:color w:val="111111"/>
          <w:sz w:val="28"/>
          <w:szCs w:val="28"/>
          <w:rtl/>
        </w:rPr>
        <w:t xml:space="preserve">8 ـ علم نامحدود خداوند ، پشتوانه رسوايى و كيفر به حق منافقان</w:t>
      </w:r>
    </w:p>
    <w:p>
      <w:pPr>
        <w:pStyle w:val="BookText"/>
      </w:pPr>
      <w:r>
        <w:rPr>
          <w:rFonts w:ascii="Amiri" w:hAnsi="Amiri" w:eastAsia="Amiri" w:cs="Amiri"/>
          <w:lang w:bidi="ar-SA"/>
          <w:color w:val="111111"/>
          <w:sz w:val="28"/>
          <w:szCs w:val="28"/>
          <w:rtl/>
        </w:rPr>
        <w:t xml:space="preserve">نحن نعلمهم سنعذبهم مرتين ثم يردون إلى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9</w:t>
      </w:r>
    </w:p>
    <w:p>
      <w:pPr>
        <w:pStyle w:val="BookText"/>
      </w:pPr>
      <w:r>
        <w:rPr>
          <w:rFonts w:ascii="IRNazanin" w:hAnsi="IRNazanin" w:eastAsia="IRNazanin" w:cs="IRNazanin"/>
          <w:lang w:bidi="fa-IR"/>
          <w:color w:val="111111"/>
          <w:sz w:val="28"/>
          <w:szCs w:val="28"/>
          <w:rtl/>
        </w:rPr>
        <w:t xml:space="preserve">9 ـ حق ناپذيرى قلب منافقان ، كيفر الهى براى آنان</w:t>
      </w:r>
    </w:p>
    <w:p>
      <w:pPr>
        <w:pStyle w:val="BookText"/>
      </w:pPr>
      <w:r>
        <w:rPr>
          <w:rFonts w:ascii="IRNazanin" w:hAnsi="IRNazanin" w:eastAsia="IRNazanin" w:cs="IRNazanin"/>
          <w:lang w:bidi="fa-IR"/>
          <w:color w:val="111111"/>
          <w:sz w:val="28"/>
          <w:szCs w:val="28"/>
          <w:rtl/>
        </w:rPr>
        <w:t xml:space="preserve">ثم انصرفوا صرف اللّه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11  -  6</w:t>
      </w:r>
    </w:p>
    <w:p>
      <w:pPr>
        <w:pStyle w:val="BookText"/>
      </w:pPr>
      <w:r>
        <w:rPr>
          <w:rFonts w:ascii="IRNazanin" w:hAnsi="IRNazanin" w:eastAsia="IRNazanin" w:cs="IRNazanin"/>
          <w:lang w:bidi="fa-IR"/>
          <w:color w:val="111111"/>
          <w:sz w:val="28"/>
          <w:szCs w:val="28"/>
          <w:rtl/>
        </w:rPr>
        <w:t xml:space="preserve">6 - وعده خداوند ، به برخوردارى مؤمنان از پاداش ; و كيفر شدن منافقان</w:t>
      </w:r>
    </w:p>
    <w:p>
      <w:pPr>
        <w:pStyle w:val="BookText"/>
      </w:pPr>
      <w:r>
        <w:rPr>
          <w:rFonts w:ascii="Amiri" w:hAnsi="Amiri" w:eastAsia="Amiri" w:cs="Amiri"/>
          <w:lang w:bidi="ar-SA"/>
          <w:color w:val="111111"/>
          <w:sz w:val="28"/>
          <w:szCs w:val="28"/>
          <w:rtl/>
        </w:rPr>
        <w:t xml:space="preserve">و ليعلمنّ اللّه الذين ءامنوا و ليعلمنّ المنـفقين</w:t>
      </w:r>
    </w:p>
    <w:p>
      <w:pPr>
        <w:pStyle w:val="BookText"/>
      </w:pPr>
      <w:r>
        <w:rPr>
          <w:rFonts w:ascii="IRNazanin" w:hAnsi="IRNazanin" w:eastAsia="IRNazanin" w:cs="IRNazanin"/>
          <w:lang w:bidi="fa-IR"/>
          <w:color w:val="111111"/>
          <w:sz w:val="28"/>
          <w:szCs w:val="28"/>
          <w:rtl/>
        </w:rPr>
        <w:t xml:space="preserve">مراد از علم خداوند به مؤمنان و منافقان، پاداش و كيفر دادن به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24  -  6،9</w:t>
      </w:r>
    </w:p>
    <w:p>
      <w:pPr>
        <w:pStyle w:val="BookText"/>
      </w:pPr>
      <w:r>
        <w:rPr>
          <w:rFonts w:ascii="Amiri" w:hAnsi="Amiri" w:eastAsia="Amiri" w:cs="Amiri"/>
          <w:lang w:bidi="ar-SA"/>
          <w:color w:val="111111"/>
          <w:sz w:val="28"/>
          <w:szCs w:val="28"/>
          <w:rtl/>
        </w:rPr>
        <w:t xml:space="preserve">6 - در صورت تعلق مشيت الهى ، منافقان ، عذاب خواهند شد .</w:t>
      </w:r>
    </w:p>
    <w:p>
      <w:pPr>
        <w:pStyle w:val="BookText"/>
      </w:pPr>
      <w:r>
        <w:rPr>
          <w:rFonts w:ascii="Amiri" w:hAnsi="Amiri" w:eastAsia="Amiri" w:cs="Amiri"/>
          <w:lang w:bidi="ar-SA"/>
          <w:color w:val="111111"/>
          <w:sz w:val="28"/>
          <w:szCs w:val="28"/>
          <w:rtl/>
        </w:rPr>
        <w:t xml:space="preserve">و يعذّب المنـفقين إن شاء</w:t>
      </w:r>
    </w:p>
    <w:p>
      <w:pPr>
        <w:pStyle w:val="BookText"/>
      </w:pPr>
      <w:r>
        <w:rPr>
          <w:rFonts w:ascii="Amiri" w:hAnsi="Amiri" w:eastAsia="Amiri" w:cs="Amiri"/>
          <w:lang w:bidi="ar-SA"/>
          <w:color w:val="111111"/>
          <w:sz w:val="28"/>
          <w:szCs w:val="28"/>
          <w:rtl/>
        </w:rPr>
        <w:t xml:space="preserve">9 - در صورت اقدام نكردن منافقان به توبه ، خداوند آنان را كيفر خواهد داد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1" w:name="pg6746_88986"/>
    <w:bookmarkEnd w:id="271"/>
    <w:p>
      <w:pPr>
        <w:pStyle w:val="BookText"/>
      </w:pPr>
      <w:r>
        <w:rPr>
          <w:rFonts w:ascii="Amiri" w:hAnsi="Amiri" w:eastAsia="Amiri" w:cs="Amiri"/>
          <w:lang w:bidi="ar-SA"/>
          <w:color w:val="111111"/>
          <w:sz w:val="28"/>
          <w:szCs w:val="28"/>
          <w:rtl/>
        </w:rPr>
        <w:t xml:space="preserve">و يعذّب المنـفقين إن شاء أو يتوب عليهم</w:t>
      </w:r>
    </w:p>
    <w:p>
      <w:pPr>
        <w:pStyle w:val="BookText"/>
      </w:pPr>
      <w:r>
        <w:rPr>
          <w:rFonts w:ascii="Amiri" w:hAnsi="Amiri" w:eastAsia="Amiri" w:cs="Amiri"/>
          <w:lang w:bidi="ar-SA"/>
          <w:color w:val="111111"/>
          <w:sz w:val="28"/>
          <w:szCs w:val="28"/>
          <w:rtl/>
        </w:rPr>
        <w:t xml:space="preserve">آوردن عبارت «إن شاء» به خاطر قطعى نبودن عذاب آنان به احتمال توبه شان است، اما در صورتى كه آنان توبه نكنند، عذاب شان قطعى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29  -  7</w:t>
      </w:r>
    </w:p>
    <w:p>
      <w:pPr>
        <w:pStyle w:val="BookText"/>
      </w:pPr>
      <w:r>
        <w:rPr>
          <w:rFonts w:ascii="IRNazanin" w:hAnsi="IRNazanin" w:eastAsia="IRNazanin" w:cs="IRNazanin"/>
          <w:lang w:bidi="fa-IR"/>
          <w:color w:val="111111"/>
          <w:sz w:val="28"/>
          <w:szCs w:val="28"/>
          <w:rtl/>
        </w:rPr>
        <w:t xml:space="preserve">7- منحصر نبودن كيفر بيماردلان منافق ، به لحظه مرگ و امكان رسوايى آنان در دنيا *</w:t>
      </w:r>
    </w:p>
    <w:p>
      <w:pPr>
        <w:pStyle w:val="BookText"/>
      </w:pPr>
      <w:r>
        <w:rPr>
          <w:rFonts w:ascii="Amiri" w:hAnsi="Amiri" w:eastAsia="Amiri" w:cs="Amiri"/>
          <w:lang w:bidi="ar-SA"/>
          <w:color w:val="111111"/>
          <w:sz w:val="28"/>
          <w:szCs w:val="28"/>
          <w:rtl/>
        </w:rPr>
        <w:t xml:space="preserve">فكيف إذا توفّتهم . .. أم حسب الذين فى قلوبهم مرض أن لن يخرج اللّه أضغـنهم</w:t>
      </w:r>
    </w:p>
    <w:p>
      <w:pPr>
        <w:pStyle w:val="BookText"/>
      </w:pPr>
      <w:r>
        <w:rPr>
          <w:rFonts w:ascii="Amiri" w:hAnsi="Amiri" w:eastAsia="Amiri" w:cs="Amiri"/>
          <w:lang w:bidi="ar-SA"/>
          <w:color w:val="111111"/>
          <w:sz w:val="28"/>
          <w:szCs w:val="28"/>
          <w:rtl/>
        </w:rPr>
        <w:t xml:space="preserve">در صورتى كه تهديد به افشاى كينه ها، مربوط به دنيا باشد و اين رسوايى نوعى كيفر به شمار آيد; از ارتباط اين آيه با «فكيف إذا توفّتهم الملائكة . ..» مى توان به مطلب بالا دست يافت.</w:t>
      </w:r>
    </w:p>
    <w:p>
      <w:pPr>
        <w:pStyle w:val="Heading2"/>
      </w:pPr>
      <w:bookmarkStart w:id="1073" w:name="_Toc763"/>
      <w:r>
        <w:t>762- كيفر منافقان استهزاگر</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9</w:t>
      </w:r>
    </w:p>
    <w:p>
      <w:pPr>
        <w:pStyle w:val="BookText"/>
      </w:pPr>
      <w:r>
        <w:rPr>
          <w:rFonts w:ascii="IRNazanin" w:hAnsi="IRNazanin" w:eastAsia="IRNazanin" w:cs="IRNazanin"/>
          <w:lang w:bidi="fa-IR"/>
          <w:color w:val="111111"/>
          <w:sz w:val="28"/>
          <w:szCs w:val="28"/>
          <w:rtl/>
        </w:rPr>
        <w:t xml:space="preserve">9 ـ عذاب دردناك الهى ، كيفر منافقان استهزاگر</w:t>
      </w:r>
    </w:p>
    <w:p>
      <w:pPr>
        <w:pStyle w:val="BookText"/>
      </w:pPr>
      <w:r>
        <w:rPr>
          <w:rFonts w:ascii="Amiri" w:hAnsi="Amiri" w:eastAsia="Amiri" w:cs="Amiri"/>
          <w:lang w:bidi="ar-SA"/>
          <w:color w:val="111111"/>
          <w:sz w:val="28"/>
          <w:szCs w:val="28"/>
          <w:rtl/>
        </w:rPr>
        <w:t xml:space="preserve">و لهم عذاب أليم</w:t>
      </w:r>
    </w:p>
    <w:p>
      <w:pPr>
        <w:pStyle w:val="Heading2"/>
      </w:pPr>
      <w:bookmarkStart w:id="1074" w:name="_Toc764"/>
      <w:r>
        <w:t>763- كيفر منافقان بخيل</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2</w:t>
      </w:r>
    </w:p>
    <w:p>
      <w:pPr>
        <w:pStyle w:val="BookText"/>
      </w:pPr>
      <w:r>
        <w:rPr>
          <w:rFonts w:ascii="Amiri" w:hAnsi="Amiri" w:eastAsia="Amiri" w:cs="Amiri"/>
          <w:lang w:bidi="ar-SA"/>
          <w:color w:val="111111"/>
          <w:sz w:val="28"/>
          <w:szCs w:val="28"/>
          <w:rtl/>
        </w:rPr>
        <w:t xml:space="preserve">2 ـ ابتلاى قلب منافقان عهدشكن و بخيل به نفاقى مزمن ، كيفر خداوند براى آنان</w:t>
      </w:r>
    </w:p>
    <w:p>
      <w:pPr>
        <w:pStyle w:val="BookText"/>
      </w:pPr>
      <w:r>
        <w:rPr>
          <w:rFonts w:ascii="IRNazanin" w:hAnsi="IRNazanin" w:eastAsia="IRNazanin" w:cs="IRNazanin"/>
          <w:lang w:bidi="fa-IR"/>
          <w:color w:val="111111"/>
          <w:sz w:val="28"/>
          <w:szCs w:val="28"/>
          <w:rtl/>
        </w:rPr>
        <w:t xml:space="preserve">فأعقبهم نفاقاً فى قلوبهم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«أعقب» به «اللّه» در فراز پيشين بازگردد; يعنى، خداوند منافقان را در پى شكستن عهدشان با او و امتناع ورزيدن از پرداخت زكات، به نفاق مزمنى گرفتار كرد كه تا روز قيامت از آن رهايى نخواهند يافت.</w:t>
      </w:r>
    </w:p>
    <w:p>
      <w:pPr>
        <w:pStyle w:val="Heading2"/>
      </w:pPr>
      <w:bookmarkStart w:id="1075" w:name="_Toc765"/>
      <w:r>
        <w:t>764- كيفر منافقان توطئه گر</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14</w:t>
      </w:r>
    </w:p>
    <w:p>
      <w:pPr>
        <w:pStyle w:val="BookText"/>
      </w:pPr>
      <w:r>
        <w:rPr>
          <w:rFonts w:ascii="IRNazanin" w:hAnsi="IRNazanin" w:eastAsia="IRNazanin" w:cs="IRNazanin"/>
          <w:lang w:bidi="fa-IR"/>
          <w:color w:val="111111"/>
          <w:sz w:val="28"/>
          <w:szCs w:val="28"/>
          <w:rtl/>
        </w:rPr>
        <w:t xml:space="preserve">14 ـ منافقان توطئه گر ، مستحق كيفر و مجازات دنيوى اند و عدم اعمال آن نسبت به برخى از آنان از جانب خداوند ، به اقتضاى مصلحت است . *</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مراد از عفو و عذاب، مى تواند بخشش و كيفر دنيوى باشد نه اخروى ; در اين صورت به حكم عقل، عفو از يك گروه به خاطر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2" w:name="pg6746_88988"/>
    <w:bookmarkEnd w:id="272"/>
    <w:p>
      <w:pPr>
        <w:pStyle w:val="BookText"/>
      </w:pPr>
      <w:r>
        <w:rPr>
          <w:rFonts w:ascii="IRNazanin" w:hAnsi="IRNazanin" w:eastAsia="IRNazanin" w:cs="IRNazanin"/>
          <w:lang w:bidi="fa-IR"/>
          <w:color w:val="111111"/>
          <w:sz w:val="28"/>
          <w:szCs w:val="28"/>
          <w:rtl/>
        </w:rPr>
        <w:t xml:space="preserve">مصلحتى صورت گرفته است.</w:t>
      </w:r>
    </w:p>
    <w:p>
      <w:pPr>
        <w:pStyle w:val="Heading2"/>
      </w:pPr>
      <w:bookmarkStart w:id="1076" w:name="_Toc766"/>
      <w:r>
        <w:t>765- كيفر منافقان عهد شكن</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77  -  2</w:t>
      </w:r>
    </w:p>
    <w:p>
      <w:pPr>
        <w:pStyle w:val="BookText"/>
      </w:pPr>
      <w:r>
        <w:rPr>
          <w:rFonts w:ascii="Amiri" w:hAnsi="Amiri" w:eastAsia="Amiri" w:cs="Amiri"/>
          <w:lang w:bidi="ar-SA"/>
          <w:color w:val="111111"/>
          <w:sz w:val="28"/>
          <w:szCs w:val="28"/>
          <w:rtl/>
        </w:rPr>
        <w:t xml:space="preserve">2 ـ ابتلاى قلب منافقان عهدشكن و بخيل به نفاقى مزمن ، كيفر خداوند براى آنان</w:t>
      </w:r>
    </w:p>
    <w:p>
      <w:pPr>
        <w:pStyle w:val="BookText"/>
      </w:pPr>
      <w:r>
        <w:rPr>
          <w:rFonts w:ascii="IRNazanin" w:hAnsi="IRNazanin" w:eastAsia="IRNazanin" w:cs="IRNazanin"/>
          <w:lang w:bidi="fa-IR"/>
          <w:color w:val="111111"/>
          <w:sz w:val="28"/>
          <w:szCs w:val="28"/>
          <w:rtl/>
        </w:rPr>
        <w:t xml:space="preserve">فأعقبهم نفاقاً فى قلوبهم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«أعقب» به «اللّه» در فراز پيشين بازگردد; يعنى، خداوند منافقان را در پى شكستن عهدشان با او و امتناع ورزيدن از پرداخت زكات، به نفاق مزمنى گرفتار كرد كه تا روز قيامت از آن رهايى نخواهند يافت.</w:t>
      </w:r>
    </w:p>
    <w:p>
      <w:pPr>
        <w:pStyle w:val="Heading2"/>
      </w:pPr>
      <w:bookmarkStart w:id="1077" w:name="_Toc767"/>
      <w:r>
        <w:t>766- كيفر منافقان متخلف</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8</w:t>
      </w:r>
    </w:p>
    <w:p>
      <w:pPr>
        <w:pStyle w:val="BookText"/>
      </w:pPr>
      <w:r>
        <w:rPr>
          <w:rFonts w:ascii="IRNazanin" w:hAnsi="IRNazanin" w:eastAsia="IRNazanin" w:cs="IRNazanin"/>
          <w:lang w:bidi="fa-IR"/>
          <w:color w:val="111111"/>
          <w:sz w:val="28"/>
          <w:szCs w:val="28"/>
          <w:rtl/>
        </w:rPr>
        <w:t xml:space="preserve">8 ـ منافقان متخلف از جنگ ، مستحق و سزاوار مرگ</w:t>
      </w:r>
    </w:p>
    <w:p>
      <w:pPr>
        <w:pStyle w:val="BookText"/>
      </w:pPr>
      <w:r>
        <w:rPr>
          <w:rFonts w:ascii="Amiri" w:hAnsi="Amiri" w:eastAsia="Amiri" w:cs="Amiri"/>
          <w:lang w:bidi="ar-SA"/>
          <w:color w:val="111111"/>
          <w:sz w:val="28"/>
          <w:szCs w:val="28"/>
          <w:rtl/>
        </w:rPr>
        <w:t xml:space="preserve">نحن نتربص بكم . .. بعذاب من عنده أو بأيدينا</w:t>
      </w:r>
    </w:p>
    <w:p>
      <w:pPr>
        <w:pStyle w:val="Heading2"/>
      </w:pPr>
      <w:bookmarkStart w:id="1078" w:name="_Toc768"/>
      <w:r>
        <w:t>767- كيفر منكران آيات خدا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18</w:t>
      </w:r>
    </w:p>
    <w:p>
      <w:pPr>
        <w:pStyle w:val="BookText"/>
      </w:pPr>
      <w:r>
        <w:rPr>
          <w:rFonts w:ascii="IRNazanin" w:hAnsi="IRNazanin" w:eastAsia="IRNazanin" w:cs="IRNazanin"/>
          <w:lang w:bidi="fa-IR"/>
          <w:color w:val="111111"/>
          <w:sz w:val="28"/>
          <w:szCs w:val="28"/>
          <w:rtl/>
        </w:rPr>
        <w:t xml:space="preserve">18 ـ مشركان ، مانعان زكات و منكران آيات الهى ، در خطر گرفتار شدن به عذاب خدا هستند .</w:t>
      </w:r>
    </w:p>
    <w:p>
      <w:pPr>
        <w:pStyle w:val="BookText"/>
      </w:pPr>
      <w:r>
        <w:rPr>
          <w:rFonts w:ascii="Amiri" w:hAnsi="Amiri" w:eastAsia="Amiri" w:cs="Amiri"/>
          <w:lang w:bidi="ar-SA"/>
          <w:color w:val="111111"/>
          <w:sz w:val="28"/>
          <w:szCs w:val="28"/>
          <w:rtl/>
        </w:rPr>
        <w:t xml:space="preserve">قال عذابى أصيب به من أشاء و رحمتى . .. فسأكتبها للذين ... بايتنا يؤمنون</w:t>
      </w:r>
    </w:p>
    <w:p>
      <w:pPr>
        <w:pStyle w:val="Heading2"/>
      </w:pPr>
      <w:bookmarkStart w:id="1079" w:name="_Toc769"/>
      <w:r>
        <w:t>768- كيفر منكران انبيا</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5</w:t>
      </w:r>
    </w:p>
    <w:p>
      <w:pPr>
        <w:pStyle w:val="BookText"/>
      </w:pPr>
      <w:r>
        <w:rPr>
          <w:rFonts w:ascii="IRNazanin" w:hAnsi="IRNazanin" w:eastAsia="IRNazanin" w:cs="IRNazanin"/>
          <w:lang w:bidi="fa-IR"/>
          <w:color w:val="111111"/>
          <w:sz w:val="28"/>
          <w:szCs w:val="28"/>
          <w:rtl/>
        </w:rPr>
        <w:t xml:space="preserve">5 ـ منكران رسالت انبيا ، پس از مشاهده معجزات درخواستى ، سزاوار عذابى سهمگين</w:t>
      </w:r>
    </w:p>
    <w:p>
      <w:pPr>
        <w:pStyle w:val="BookText"/>
      </w:pPr>
      <w:r>
        <w:rPr>
          <w:rFonts w:ascii="Amiri" w:hAnsi="Amiri" w:eastAsia="Amiri" w:cs="Amiri"/>
          <w:lang w:bidi="ar-SA"/>
          <w:color w:val="111111"/>
          <w:sz w:val="28"/>
          <w:szCs w:val="28"/>
          <w:rtl/>
        </w:rPr>
        <w:t xml:space="preserve">فمن يكفر بعد منكم فانى اعذبه عذاباً لا اعذبه احداً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3" w:name="pg6746_88990"/>
    <w:bookmarkEnd w:id="273"/>
    <w:p>
      <w:pPr>
        <w:pStyle w:val="Heading2"/>
      </w:pPr>
      <w:bookmarkStart w:id="1080" w:name="_Toc770"/>
      <w:r>
        <w:t>769- كيفر موحدان در دوران اصحاب كهف</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2</w:t>
      </w:r>
    </w:p>
    <w:p>
      <w:pPr>
        <w:pStyle w:val="BookText"/>
      </w:pPr>
      <w:r>
        <w:rPr>
          <w:rFonts w:ascii="IRNazanin" w:hAnsi="IRNazanin" w:eastAsia="IRNazanin" w:cs="IRNazanin"/>
          <w:lang w:bidi="fa-IR"/>
          <w:color w:val="111111"/>
          <w:sz w:val="28"/>
          <w:szCs w:val="28"/>
          <w:rtl/>
        </w:rPr>
        <w:t xml:space="preserve">2- كيفر روى گردانى از آيين شرك در عصر اصحاب كهف ، سنگ سار شدن بود .</w:t>
      </w:r>
    </w:p>
    <w:p>
      <w:pPr>
        <w:pStyle w:val="BookText"/>
      </w:pPr>
      <w:r>
        <w:rPr>
          <w:rFonts w:ascii="Amiri" w:hAnsi="Amiri" w:eastAsia="Amiri" w:cs="Amiri"/>
          <w:lang w:bidi="ar-SA"/>
          <w:color w:val="111111"/>
          <w:sz w:val="28"/>
          <w:szCs w:val="28"/>
          <w:rtl/>
        </w:rPr>
        <w:t xml:space="preserve">إنّهم إن يظهروا عليكم يرجموكم</w:t>
      </w:r>
    </w:p>
    <w:p>
      <w:pPr>
        <w:pStyle w:val="BookText"/>
      </w:pPr>
      <w:r>
        <w:rPr>
          <w:rFonts w:ascii="IRNazanin" w:hAnsi="IRNazanin" w:eastAsia="IRNazanin" w:cs="IRNazanin"/>
          <w:lang w:bidi="fa-IR"/>
          <w:color w:val="111111"/>
          <w:sz w:val="28"/>
          <w:szCs w:val="28"/>
          <w:rtl/>
        </w:rPr>
        <w:t xml:space="preserve">از جمله معانى ذكر شده براى «رجم» سنگ سار كردن است.</w:t>
      </w:r>
    </w:p>
    <w:p>
      <w:pPr>
        <w:pStyle w:val="Heading2"/>
      </w:pPr>
      <w:bookmarkStart w:id="1081" w:name="_Toc771"/>
      <w:r>
        <w:t>770- كيفر ناامنى</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20،25،26،27</w:t>
      </w:r>
    </w:p>
    <w:p>
      <w:pPr>
        <w:pStyle w:val="BookText"/>
      </w:pPr>
      <w:r>
        <w:rPr>
          <w:rFonts w:ascii="IRNazanin" w:hAnsi="IRNazanin" w:eastAsia="IRNazanin" w:cs="IRNazanin"/>
          <w:lang w:bidi="fa-IR"/>
          <w:color w:val="111111"/>
          <w:sz w:val="28"/>
          <w:szCs w:val="28"/>
          <w:rtl/>
        </w:rPr>
        <w:t xml:space="preserve">20 ـ سلاح بر گرفتن و ايجاد ناامنى در راه ها ـ همراه با قتل ، ـ محاربه با خدا و رسول و كيفر آن اعدام است .</w:t>
      </w:r>
    </w:p>
    <w:p>
      <w:pPr>
        <w:pStyle w:val="BookText"/>
      </w:pPr>
      <w:r>
        <w:rPr>
          <w:rFonts w:ascii="Amiri" w:hAnsi="Amiri" w:eastAsia="Amiri" w:cs="Amiri"/>
          <w:lang w:bidi="ar-SA"/>
          <w:color w:val="111111"/>
          <w:sz w:val="28"/>
          <w:szCs w:val="28"/>
          <w:rtl/>
        </w:rPr>
        <w:t xml:space="preserve">انما جزؤا الذين يحاربون اللّه . .. ان يقتلوا</w:t>
      </w:r>
    </w:p>
    <w:p>
      <w:pPr>
        <w:pStyle w:val="BookText"/>
      </w:pPr>
      <w:r>
        <w:rPr>
          <w:rFonts w:ascii="IRNazanin" w:hAnsi="IRNazanin" w:eastAsia="IRNazanin" w:cs="IRNazanin"/>
          <w:lang w:bidi="fa-IR"/>
          <w:color w:val="111111"/>
          <w:sz w:val="28"/>
          <w:szCs w:val="28"/>
          <w:rtl/>
        </w:rPr>
        <w:t xml:space="preserve">از امام جواد(ع) روايت شده كه در پاسخ از سؤال حكم فسادگرانى كه راه بر مردم بسته اند فرمود: . .. و ان كانوا اخافوا السبيل و قتلوا النفس امر بقتلهم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25 ـ تبعيد محارب ( از محل ارتكاب جرم به شهرى ديگر ) و قطع معاشرت وى با مردم ، كيفر سلاح بر كشيدن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Amiri" w:hAnsi="Amiri" w:eastAsia="Amiri" w:cs="Amiri"/>
          <w:lang w:bidi="ar-SA"/>
          <w:color w:val="111111"/>
          <w:sz w:val="28"/>
          <w:szCs w:val="28"/>
          <w:rtl/>
        </w:rPr>
        <w:t xml:space="preserve">از امام رضا(ع) درباره آيه فوق روايت شده: . .. و ان شهر السيف فحارب اللّه و رسوله و سعى فى الارض فساداً و لم يقتل و لم يأخذ المال ... ينفى من المصر الذى فعل فيه ما فعل الى مصر غيره و يكتب الى اهل ذلك المصر انه منفى فلا تجالسوه و لا تبايعوه و لا تناكحوه و لا تواكلوه و لا تشاربوه ... .</w:t>
      </w:r>
    </w:p>
    <w:p>
      <w:pPr>
        <w:pStyle w:val="BookText"/>
      </w:pPr>
      <w:r>
        <w:rPr>
          <w:rFonts w:ascii="Amiri" w:hAnsi="Amiri" w:eastAsia="Amiri" w:cs="Amiri"/>
          <w:lang w:bidi="ar-SA"/>
          <w:color w:val="111111"/>
          <w:sz w:val="28"/>
          <w:szCs w:val="28"/>
          <w:rtl/>
        </w:rPr>
        <w:t xml:space="preserve">كافى، ج 7، ص 247، ح 8; نورالثقلين، ج 1، ص 623، ح 165.</w:t>
      </w:r>
    </w:p>
    <w:p>
      <w:pPr>
        <w:pStyle w:val="BookText"/>
      </w:pPr>
      <w:r>
        <w:rPr>
          <w:rFonts w:ascii="Amiri" w:hAnsi="Amiri" w:eastAsia="Amiri" w:cs="Amiri"/>
          <w:lang w:bidi="ar-SA"/>
          <w:color w:val="111111"/>
          <w:sz w:val="28"/>
          <w:szCs w:val="28"/>
          <w:rtl/>
        </w:rPr>
        <w:t xml:space="preserve">26 ـ زندانى كردن ، كيفر ايجاد ناامنى در راه ها ، بدون قتل و غارت</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مرم بسته اند فرمود: . .. فان كانوا اخافوا السبيل فقط و لم يقتلوا احداً و لم يأخذوا مالا امر بايداعهم الحبس فان ذلك معنى نفيهم من الارض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pStyle w:val="BookText"/>
      </w:pPr>
      <w:r>
        <w:rPr>
          <w:rFonts w:ascii="IRNazanin" w:hAnsi="IRNazanin" w:eastAsia="IRNazanin" w:cs="IRNazanin"/>
          <w:lang w:bidi="fa-IR"/>
          <w:color w:val="111111"/>
          <w:sz w:val="28"/>
          <w:szCs w:val="28"/>
          <w:rtl/>
        </w:rPr>
        <w:t xml:space="preserve">27 ـ بريدن يك دست و يك پا از جهت مخالف و سپس به دار آويختن ، كيفر ايجاد ناامنى در راه ها به همراه قتل و غارت اموال</w:t>
      </w:r>
    </w:p>
    <w:p>
      <w:pPr>
        <w:pStyle w:val="BookText"/>
      </w:pPr>
      <w:r>
        <w:rPr>
          <w:rFonts w:ascii="Amiri" w:hAnsi="Amiri" w:eastAsia="Amiri" w:cs="Amiri"/>
          <w:lang w:bidi="ar-SA"/>
          <w:color w:val="111111"/>
          <w:sz w:val="28"/>
          <w:szCs w:val="28"/>
          <w:rtl/>
        </w:rPr>
        <w:t xml:space="preserve">انما جزؤا الذين يحاربون اللّه و رسوله . .. و ارجلهم من خلف</w:t>
      </w:r>
    </w:p>
    <w:p>
      <w:pPr>
        <w:pStyle w:val="BookText"/>
      </w:pPr>
      <w:r>
        <w:rPr>
          <w:rFonts w:ascii="IRNazanin" w:hAnsi="IRNazanin" w:eastAsia="IRNazanin" w:cs="IRNazanin"/>
          <w:lang w:bidi="fa-IR"/>
          <w:color w:val="111111"/>
          <w:sz w:val="28"/>
          <w:szCs w:val="28"/>
          <w:rtl/>
        </w:rPr>
        <w:t xml:space="preserve">از امام جواد(ع) روايت شده كه در پاسخ سؤال از حكم فسادگرانى كه راه بر مردم بسته اند فرمود: . .. و ان كانوا اخافوا السبيل و قتلوا النفس و اخذوا المال امر بقطع ايديهم و ارجلهم من خلاف و صلبهم بعد ذلك ... .</w:t>
      </w:r>
    </w:p>
    <w:p>
      <w:pPr>
        <w:pStyle w:val="BookText"/>
      </w:pPr>
      <w:r>
        <w:rPr>
          <w:rFonts w:ascii="Amiri" w:hAnsi="Amiri" w:eastAsia="Amiri" w:cs="Amiri"/>
          <w:lang w:bidi="ar-SA"/>
          <w:color w:val="111111"/>
          <w:sz w:val="28"/>
          <w:szCs w:val="28"/>
          <w:rtl/>
        </w:rPr>
        <w:t xml:space="preserve">تفسير عياشى، ج 1، ص 315، ح 91; تفسير برهان، ج 1، ص 467، ح 16.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6746_88992"/>
    <w:bookmarkEnd w:id="274"/>
    <w:p>
      <w:pPr>
        <w:pStyle w:val="Heading2"/>
      </w:pPr>
      <w:bookmarkStart w:id="1082" w:name="_Toc772"/>
      <w:r>
        <w:t>771- كيفر ناگهانى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99  -  3</w:t>
      </w:r>
    </w:p>
    <w:p>
      <w:pPr>
        <w:pStyle w:val="BookText"/>
      </w:pPr>
      <w:r>
        <w:rPr>
          <w:rFonts w:ascii="IRNazanin" w:hAnsi="IRNazanin" w:eastAsia="IRNazanin" w:cs="IRNazanin"/>
          <w:lang w:bidi="fa-IR"/>
          <w:color w:val="111111"/>
          <w:sz w:val="28"/>
          <w:szCs w:val="28"/>
          <w:rtl/>
        </w:rPr>
        <w:t xml:space="preserve">3 ـ كفرپيشگان به پندار باطل ، خويشتن را از مكر خدا و كيفر هاى ناگهانى وى ايمن مى شمارند .</w:t>
      </w:r>
    </w:p>
    <w:p>
      <w:pPr>
        <w:pStyle w:val="BookText"/>
      </w:pPr>
      <w:r>
        <w:rPr>
          <w:rFonts w:ascii="Amiri" w:hAnsi="Amiri" w:eastAsia="Amiri" w:cs="Amiri"/>
          <w:lang w:bidi="ar-SA"/>
          <w:color w:val="111111"/>
          <w:sz w:val="28"/>
          <w:szCs w:val="28"/>
          <w:rtl/>
        </w:rPr>
        <w:t xml:space="preserve">أفأمنوا مكر اللّه</w:t>
      </w:r>
    </w:p>
    <w:p>
      <w:pPr>
        <w:pStyle w:val="Heading2"/>
      </w:pPr>
      <w:bookmarkStart w:id="1083" w:name="_Toc773"/>
      <w:r>
        <w:t>772- كيفر نقره اندوزى</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10</w:t>
      </w:r>
    </w:p>
    <w:p>
      <w:pPr>
        <w:pStyle w:val="BookText"/>
      </w:pPr>
      <w:r>
        <w:rPr>
          <w:rFonts w:ascii="Amiri" w:hAnsi="Amiri" w:eastAsia="Amiri" w:cs="Amiri"/>
          <w:lang w:bidi="ar-SA"/>
          <w:color w:val="111111"/>
          <w:sz w:val="28"/>
          <w:szCs w:val="28"/>
          <w:rtl/>
        </w:rPr>
        <w:t xml:space="preserve">10 ـ آنان كه طلا و نقره مى اندوزند و از انفاق آن در راه خدا ، امتناع مىورزند ، مستحق عذابى دردناكند .</w:t>
      </w:r>
    </w:p>
    <w:p>
      <w:pPr>
        <w:pStyle w:val="BookText"/>
      </w:pPr>
      <w:r>
        <w:rPr>
          <w:rFonts w:ascii="Amiri" w:hAnsi="Amiri" w:eastAsia="Amiri" w:cs="Amiri"/>
          <w:lang w:bidi="ar-SA"/>
          <w:color w:val="111111"/>
          <w:sz w:val="28"/>
          <w:szCs w:val="28"/>
          <w:rtl/>
        </w:rPr>
        <w:t xml:space="preserve">و الذين يكنزون الذهب و الفضة و لا ينفقونها فى سبيل اللّه فبشرهم بعذاب أليم</w:t>
      </w:r>
    </w:p>
    <w:p>
      <w:pPr>
        <w:pStyle w:val="Heading2"/>
      </w:pPr>
      <w:bookmarkStart w:id="1084" w:name="_Toc774"/>
      <w:r>
        <w:t>773- كيفر نقض عهد</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77  -  17</w:t>
      </w:r>
    </w:p>
    <w:p>
      <w:pPr>
        <w:pStyle w:val="BookText"/>
      </w:pPr>
      <w:r>
        <w:rPr>
          <w:rFonts w:ascii="IRNazanin" w:hAnsi="IRNazanin" w:eastAsia="IRNazanin" w:cs="IRNazanin"/>
          <w:lang w:bidi="fa-IR"/>
          <w:color w:val="111111"/>
          <w:sz w:val="28"/>
          <w:szCs w:val="28"/>
          <w:rtl/>
        </w:rPr>
        <w:t xml:space="preserve">17 ـ سوداگران عهد الهى و پيمان شكنان ، مستحق عذاب دردناك خداوند در قيامت</w:t>
      </w:r>
    </w:p>
    <w:p>
      <w:pPr>
        <w:pStyle w:val="BookText"/>
      </w:pPr>
      <w:r>
        <w:rPr>
          <w:rFonts w:ascii="Amiri" w:hAnsi="Amiri" w:eastAsia="Amiri" w:cs="Amiri"/>
          <w:lang w:bidi="ar-SA"/>
          <w:color w:val="111111"/>
          <w:sz w:val="28"/>
          <w:szCs w:val="28"/>
          <w:rtl/>
        </w:rPr>
        <w:t xml:space="preserve">انّ الّذين يشترون . .. و لهم عذاب اليم</w:t>
      </w:r>
    </w:p>
    <w:p>
      <w:pPr>
        <w:pStyle w:val="Heading2"/>
      </w:pPr>
      <w:bookmarkStart w:id="1085" w:name="_Toc775"/>
      <w:r>
        <w:t>774- كيفر نگاه به عورت ديگران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ـ كه آگاهى همه جانبه الهى به بشر را يادآورى مى كند ـ هشدارى است به كسانى كه احكام يادشده را رعايت نكنند.</w:t>
      </w:r>
    </w:p>
    <w:p>
      <w:pPr>
        <w:pStyle w:val="Heading2"/>
      </w:pPr>
      <w:bookmarkStart w:id="1086" w:name="_Toc776"/>
      <w:r>
        <w:t>775- كيفر نگاه به نامحرم</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6746_88994"/>
    <w:bookmarkEnd w:id="275"/>
    <w:p>
      <w:pPr>
        <w:pStyle w:val="BookText"/>
      </w:pPr>
      <w:r>
        <w:rPr>
          <w:rFonts w:ascii="IRNazanin" w:hAnsi="IRNazanin" w:eastAsia="IRNazanin" w:cs="IRNazanin"/>
          <w:lang w:bidi="fa-IR"/>
          <w:color w:val="111111"/>
          <w:sz w:val="28"/>
          <w:szCs w:val="28"/>
          <w:rtl/>
        </w:rPr>
        <w:t xml:space="preserve">12  -  نور  -  24  -  30  -  15</w:t>
      </w:r>
    </w:p>
    <w:p>
      <w:pPr>
        <w:pStyle w:val="BookText"/>
      </w:pPr>
      <w:r>
        <w:rPr>
          <w:rFonts w:ascii="IRNazanin" w:hAnsi="IRNazanin" w:eastAsia="IRNazanin" w:cs="IRNazanin"/>
          <w:lang w:bidi="fa-IR"/>
          <w:color w:val="111111"/>
          <w:sz w:val="28"/>
          <w:szCs w:val="28"/>
          <w:rtl/>
        </w:rPr>
        <w:t xml:space="preserve">15 - كسانى كه از نگاه كردن به نامحرمان و شرمگاه ديگران ابايى ندارند ، به مجازات الهى تهديد شده اند .</w:t>
      </w:r>
    </w:p>
    <w:p>
      <w:pPr>
        <w:pStyle w:val="BookText"/>
      </w:pPr>
      <w:r>
        <w:rPr>
          <w:rFonts w:ascii="Amiri" w:hAnsi="Amiri" w:eastAsia="Amiri" w:cs="Amiri"/>
          <w:lang w:bidi="ar-SA"/>
          <w:color w:val="111111"/>
          <w:sz w:val="28"/>
          <w:szCs w:val="28"/>
          <w:rtl/>
        </w:rPr>
        <w:t xml:space="preserve">قل للمؤمنين يغضّوا . .. إنّ اللّه خبير بما يصنعون</w:t>
      </w:r>
    </w:p>
    <w:p>
      <w:pPr>
        <w:pStyle w:val="BookText"/>
      </w:pPr>
      <w:r>
        <w:rPr>
          <w:rFonts w:ascii="IRNazanin" w:hAnsi="IRNazanin" w:eastAsia="IRNazanin" w:cs="IRNazanin"/>
          <w:lang w:bidi="fa-IR"/>
          <w:color w:val="111111"/>
          <w:sz w:val="28"/>
          <w:szCs w:val="28"/>
          <w:rtl/>
        </w:rPr>
        <w:t xml:space="preserve">جمله «إنّ اللّه خبير بما يصنعون» ـ كه آگاهى همه جانبه الهى به بشر را يادآورى مى كند ـ هشدارى است به كسانى كه احكام يادشده را رعايت نكنند.</w:t>
      </w:r>
    </w:p>
    <w:p>
      <w:pPr>
        <w:pStyle w:val="Heading2"/>
      </w:pPr>
      <w:bookmarkStart w:id="1087" w:name="_Toc777"/>
      <w:r>
        <w:t>776- كيفر نياكان يهود</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3</w:t>
      </w:r>
    </w:p>
    <w:p>
      <w:pPr>
        <w:pStyle w:val="BookText"/>
      </w:pPr>
      <w:r>
        <w:rPr>
          <w:rFonts w:ascii="IRNazanin" w:hAnsi="IRNazanin" w:eastAsia="IRNazanin" w:cs="IRNazanin"/>
          <w:lang w:bidi="fa-IR"/>
          <w:color w:val="111111"/>
          <w:sz w:val="28"/>
          <w:szCs w:val="28"/>
          <w:rtl/>
        </w:rPr>
        <w:t xml:space="preserve">3 ـ سهيم بودن يهود زمان پيامبر (صلی الله علیه و آله) در گناه پدران خويش ( كشتار انبيا )</w:t>
      </w:r>
    </w:p>
    <w:p>
      <w:pPr>
        <w:pStyle w:val="BookText"/>
      </w:pPr>
      <w:r>
        <w:rPr>
          <w:rFonts w:ascii="Amiri" w:hAnsi="Amiri" w:eastAsia="Amiri" w:cs="Amiri"/>
          <w:lang w:bidi="ar-SA"/>
          <w:color w:val="111111"/>
          <w:sz w:val="28"/>
          <w:szCs w:val="28"/>
          <w:rtl/>
        </w:rPr>
        <w:t xml:space="preserve">و قتلهم الانبيآء بغير حقّ . .. ذلك بما قدّمت ايديكم</w:t>
      </w:r>
    </w:p>
    <w:p>
      <w:pPr>
        <w:pStyle w:val="BookText"/>
      </w:pPr>
      <w:r>
        <w:rPr>
          <w:rFonts w:ascii="IRNazanin" w:hAnsi="IRNazanin" w:eastAsia="IRNazanin" w:cs="IRNazanin"/>
          <w:lang w:bidi="fa-IR"/>
          <w:color w:val="111111"/>
          <w:sz w:val="28"/>
          <w:szCs w:val="28"/>
          <w:rtl/>
        </w:rPr>
        <w:t xml:space="preserve">بنابر اينكه خطاب در «ايديكم» به يهود عصر پيامبر (صلی الله علیه و آله) باشد، جمله «ذلك بما قدّمت . .. » مى رساند كه آنان در گناه كشتن انبيا، كه به دست پدرانشان صورت گرفته، شريك هستند.</w:t>
      </w:r>
    </w:p>
    <w:p>
      <w:pPr>
        <w:pStyle w:val="Heading2"/>
      </w:pPr>
      <w:bookmarkStart w:id="1088" w:name="_Toc778"/>
      <w:r>
        <w:t>777- كيفر نيت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4</w:t>
      </w:r>
    </w:p>
    <w:p>
      <w:pPr>
        <w:pStyle w:val="BookText"/>
      </w:pPr>
      <w:r>
        <w:rPr>
          <w:rFonts w:ascii="IRNazanin" w:hAnsi="IRNazanin" w:eastAsia="IRNazanin" w:cs="IRNazanin"/>
          <w:lang w:bidi="fa-IR"/>
          <w:color w:val="111111"/>
          <w:sz w:val="28"/>
          <w:szCs w:val="28"/>
          <w:rtl/>
        </w:rPr>
        <w:t xml:space="preserve">4 ـ اعمال و نيات پنهان و آشكار آدمى مورد محاسبه و جزاء و پاداش الهى</w:t>
      </w:r>
    </w:p>
    <w:p>
      <w:pPr>
        <w:pStyle w:val="BookText"/>
      </w:pPr>
      <w:r>
        <w:rPr>
          <w:rFonts w:ascii="Amiri" w:hAnsi="Amiri" w:eastAsia="Amiri" w:cs="Amiri"/>
          <w:lang w:bidi="ar-SA"/>
          <w:color w:val="111111"/>
          <w:sz w:val="28"/>
          <w:szCs w:val="28"/>
          <w:rtl/>
        </w:rPr>
        <w:t xml:space="preserve">و اللّه يعلم ما تبدون و ما تكتمون</w:t>
      </w:r>
    </w:p>
    <w:p>
      <w:pPr>
        <w:pStyle w:val="BookText"/>
      </w:pPr>
      <w:r>
        <w:rPr>
          <w:rFonts w:ascii="IRNazanin" w:hAnsi="IRNazanin" w:eastAsia="IRNazanin" w:cs="IRNazanin"/>
          <w:lang w:bidi="fa-IR"/>
          <w:color w:val="111111"/>
          <w:sz w:val="28"/>
          <w:szCs w:val="28"/>
          <w:rtl/>
        </w:rPr>
        <w:t xml:space="preserve">بيان آگاهى خداوند بر آشكار و نهان انسان هشدارى است به بندگان كه اعمال و رفتار و نيز نيات و حالات آنان محاسبه خواهد شد. و به مقتضاى آن به پاداش و يا سزاى لازم خواهند رسيد.</w:t>
      </w:r>
    </w:p>
    <w:p>
      <w:pPr>
        <w:pStyle w:val="Heading2"/>
      </w:pPr>
      <w:bookmarkStart w:id="1089" w:name="_Toc779"/>
      <w:r>
        <w:t>778- كيفر نيت سوء</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18</w:t>
      </w:r>
    </w:p>
    <w:p>
      <w:pPr>
        <w:pStyle w:val="BookText"/>
      </w:pPr>
      <w:r>
        <w:rPr>
          <w:rFonts w:ascii="Amiri" w:hAnsi="Amiri" w:eastAsia="Amiri" w:cs="Amiri"/>
          <w:lang w:bidi="ar-SA"/>
          <w:color w:val="111111"/>
          <w:sz w:val="28"/>
          <w:szCs w:val="28"/>
          <w:rtl/>
        </w:rPr>
        <w:t xml:space="preserve">18 ـ نيات سوء انسان ، مقتضى بازخواست الهى است .</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Heading2"/>
      </w:pPr>
      <w:bookmarkStart w:id="1090" w:name="_Toc780"/>
      <w:r>
        <w:t>779- كيفر و اتمام حجت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115  -  3</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6746_88996"/>
    <w:bookmarkEnd w:id="276"/>
    <w:p>
      <w:pPr>
        <w:pStyle w:val="BookText"/>
      </w:pPr>
      <w:r>
        <w:rPr>
          <w:rFonts w:ascii="IRNazanin" w:hAnsi="IRNazanin" w:eastAsia="IRNazanin" w:cs="IRNazanin"/>
          <w:lang w:bidi="fa-IR"/>
          <w:color w:val="111111"/>
          <w:sz w:val="28"/>
          <w:szCs w:val="28"/>
          <w:rtl/>
        </w:rPr>
        <w:t xml:space="preserve">3 ـ كيفر هاى الهى ، همواره پس از اتمام حجت است .</w:t>
      </w:r>
    </w:p>
    <w:p>
      <w:pPr>
        <w:pStyle w:val="BookText"/>
      </w:pPr>
      <w:r>
        <w:rPr>
          <w:rFonts w:ascii="Amiri" w:hAnsi="Amiri" w:eastAsia="Amiri" w:cs="Amiri"/>
          <w:lang w:bidi="ar-SA"/>
          <w:color w:val="111111"/>
          <w:sz w:val="28"/>
          <w:szCs w:val="28"/>
          <w:rtl/>
        </w:rPr>
        <w:t xml:space="preserve">ما كان اللّه ليضل قوماً بعد إذ هديهم حتى يبين لهم ما يتقون</w:t>
      </w:r>
    </w:p>
    <w:p>
      <w:pPr>
        <w:pStyle w:val="Heading2"/>
      </w:pPr>
      <w:bookmarkStart w:id="1091" w:name="_Toc781"/>
      <w:r>
        <w:t>780- كيفر هامان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Heading2"/>
      </w:pPr>
      <w:bookmarkStart w:id="1092" w:name="_Toc782"/>
      <w:r>
        <w:t>781- كيفر هتك آبروى محمد(صلی الله علیه و آله)</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4</w:t>
      </w:r>
    </w:p>
    <w:p>
      <w:pPr>
        <w:pStyle w:val="BookText"/>
      </w:pPr>
      <w:r>
        <w:rPr>
          <w:rFonts w:ascii="IRNazanin" w:hAnsi="IRNazanin" w:eastAsia="IRNazanin" w:cs="IRNazanin"/>
          <w:lang w:bidi="fa-IR"/>
          <w:color w:val="111111"/>
          <w:sz w:val="28"/>
          <w:szCs w:val="28"/>
          <w:rtl/>
        </w:rPr>
        <w:t xml:space="preserve">4 - هتك حرمت پيامبر (صلی الله علیه و آله) ، در پى دارنده عذابى بزرگ</w:t>
      </w:r>
    </w:p>
    <w:p>
      <w:pPr>
        <w:pStyle w:val="BookText"/>
      </w:pPr>
      <w:r>
        <w:rPr>
          <w:rFonts w:ascii="Amiri" w:hAnsi="Amiri" w:eastAsia="Amiri" w:cs="Amiri"/>
          <w:lang w:bidi="ar-SA"/>
          <w:color w:val="111111"/>
          <w:sz w:val="28"/>
          <w:szCs w:val="28"/>
          <w:rtl/>
        </w:rPr>
        <w:t xml:space="preserve">لمسّكم فى ما أفضتم فيه عذاب عظيم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موضوع آيه شريفه، ماجراى «افك» است و با حرمت پيامبر(صلی الله علیه و آله) ارتباط دارد كه ناخواسته از سوى مسلمانان، در معرض هتك حرمت قرار گرفته بود.</w:t>
      </w:r>
    </w:p>
    <w:p>
      <w:pPr>
        <w:pStyle w:val="Heading2"/>
      </w:pPr>
      <w:bookmarkStart w:id="1093" w:name="_Toc783"/>
      <w:r>
        <w:t>782- كيفر هجوم به كعبه</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7</w:t>
      </w:r>
    </w:p>
    <w:p>
      <w:pPr>
        <w:pStyle w:val="BookText"/>
      </w:pPr>
      <w:r>
        <w:rPr>
          <w:rFonts w:ascii="IRNazanin" w:hAnsi="IRNazanin" w:eastAsia="IRNazanin" w:cs="IRNazanin"/>
          <w:lang w:bidi="fa-IR"/>
          <w:color w:val="111111"/>
          <w:sz w:val="28"/>
          <w:szCs w:val="28"/>
          <w:rtl/>
        </w:rPr>
        <w:t xml:space="preserve">7 - هجوم آورندگان به كعبه و حرمت شكنان آن ، در معرض عذابى سخت از جانب خداوند</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نقل داستان ابرهه، با جمله «ألم تر»، دل گرمى دادن به مؤمنان و تهديد كسانى است كه حرمت كعبه را پاس نمى دارند.</w:t>
      </w:r>
    </w:p>
    <w:p>
      <w:pPr>
        <w:pStyle w:val="Heading2"/>
      </w:pPr>
      <w:bookmarkStart w:id="1094" w:name="_Toc784"/>
      <w:r>
        <w:t>783- كيفر هدايت ستيزان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7</w:t>
      </w:r>
    </w:p>
    <w:p>
      <w:pPr>
        <w:pStyle w:val="BookText"/>
      </w:pPr>
      <w:r>
        <w:rPr>
          <w:rFonts w:ascii="IRNazanin" w:hAnsi="IRNazanin" w:eastAsia="IRNazanin" w:cs="IRNazanin"/>
          <w:lang w:bidi="fa-IR"/>
          <w:color w:val="111111"/>
          <w:sz w:val="28"/>
          <w:szCs w:val="28"/>
          <w:rtl/>
        </w:rPr>
        <w:t xml:space="preserve">7 - گرفتن مو هاى بالاى پيشانى تكذيب گران دين و كشاندن ذليلانه آنان به سوى آتش ، كيفر مخالفت آنها با نماز ، هدايت و تقوا</w:t>
      </w:r>
    </w:p>
    <w:p>
      <w:pPr>
        <w:pStyle w:val="BookText"/>
      </w:pPr>
      <w:r>
        <w:rPr>
          <w:rFonts w:ascii="Amiri" w:hAnsi="Amiri" w:eastAsia="Amiri" w:cs="Amiri"/>
          <w:lang w:bidi="ar-SA"/>
          <w:color w:val="111111"/>
          <w:sz w:val="28"/>
          <w:szCs w:val="28"/>
          <w:rtl/>
        </w:rPr>
        <w:t xml:space="preserve">ينهى . عبدًا إذا صلّى ... لئن لم ينته لنسفعًا بالناصية</w:t>
      </w:r>
    </w:p>
    <w:p>
      <w:pPr>
        <w:pStyle w:val="BookText"/>
      </w:pPr>
      <w:r>
        <w:rPr>
          <w:rFonts w:ascii="IRNazanin" w:hAnsi="IRNazanin" w:eastAsia="IRNazanin" w:cs="IRNazanin"/>
          <w:lang w:bidi="fa-IR"/>
          <w:color w:val="111111"/>
          <w:sz w:val="28"/>
          <w:szCs w:val="28"/>
          <w:rtl/>
        </w:rPr>
        <w:t xml:space="preserve">«ناصية» به معناى انتهاى رستنگاه مو از قسمت جلو سر است، ريشه اين كلمه بر «علوّ» دلالت دارد و چون رستنگاه ناصيه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7" w:name="pg6746_88998"/>
    <w:bookmarkEnd w:id="277"/>
    <w:p>
      <w:pPr>
        <w:pStyle w:val="BookText"/>
      </w:pPr>
      <w:r>
        <w:rPr>
          <w:rFonts w:ascii="IRNazanin" w:hAnsi="IRNazanin" w:eastAsia="IRNazanin" w:cs="IRNazanin"/>
          <w:lang w:bidi="fa-IR"/>
          <w:color w:val="111111"/>
          <w:sz w:val="28"/>
          <w:szCs w:val="28"/>
          <w:rtl/>
        </w:rPr>
        <w:t xml:space="preserve">در قسمت بالاى سر است، اين نام را بر آن نهاده اند (مقاييس اللغة). قسمت جلو سر را نيز «ناصيه» گويند (تاج العروس). «نسفعن» ـ كه «نون تأكيد» آن به صورت تنوين نوشته مى شود ـ يعنى، چنگ مى زنيم و مى كشانيم و ممكن است به معناى «سياه مى كنيم»، «نشانه مى گذاريم» يا «به خوارى مى كشانيم» باشد. (برگرفته از قاموس)</w:t>
      </w:r>
    </w:p>
    <w:p>
      <w:pPr>
        <w:pStyle w:val="Heading2"/>
      </w:pPr>
      <w:bookmarkStart w:id="1095" w:name="_Toc785"/>
      <w:r>
        <w:t>784- كيفر هدهد</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1</w:t>
      </w:r>
    </w:p>
    <w:p>
      <w:pPr>
        <w:pStyle w:val="BookText"/>
      </w:pPr>
      <w:r>
        <w:rPr>
          <w:rFonts w:ascii="Amiri" w:hAnsi="Amiri" w:eastAsia="Amiri" w:cs="Amiri"/>
          <w:lang w:bidi="ar-SA"/>
          <w:color w:val="111111"/>
          <w:sz w:val="28"/>
          <w:szCs w:val="28"/>
          <w:rtl/>
        </w:rPr>
        <w:t xml:space="preserve">1 - تصميم سليمان ( ع ) به مجازات سخت هدهد در صورت عدم ارائه دليلى قابل قبول بر غيبت خويش</w:t>
      </w:r>
    </w:p>
    <w:p>
      <w:pPr>
        <w:pStyle w:val="BookText"/>
      </w:pPr>
      <w:r>
        <w:rPr>
          <w:rFonts w:ascii="Amiri" w:hAnsi="Amiri" w:eastAsia="Amiri" w:cs="Amiri"/>
          <w:lang w:bidi="ar-SA"/>
          <w:color w:val="111111"/>
          <w:sz w:val="28"/>
          <w:szCs w:val="28"/>
          <w:rtl/>
        </w:rPr>
        <w:t xml:space="preserve">لأُعذّبنّه عذابًا شديدًا . .. أو ليأتينّى بسلطـن مبين</w:t>
      </w:r>
    </w:p>
    <w:p>
      <w:pPr>
        <w:pStyle w:val="BookText"/>
      </w:pPr>
      <w:r>
        <w:rPr>
          <w:rFonts w:ascii="Amiri" w:hAnsi="Amiri" w:eastAsia="Amiri" w:cs="Amiri"/>
          <w:lang w:bidi="ar-SA"/>
          <w:color w:val="111111"/>
          <w:sz w:val="28"/>
          <w:szCs w:val="28"/>
          <w:rtl/>
        </w:rPr>
        <w:t xml:space="preserve">«سلطان» به معناى حجت و برهان است و «سلطان مبين»; يعنى، دليل روشن و قانع كننده.</w:t>
      </w:r>
    </w:p>
    <w:p>
      <w:pPr>
        <w:pStyle w:val="Heading2"/>
      </w:pPr>
      <w:bookmarkStart w:id="1096" w:name="_Toc786"/>
      <w:r>
        <w:t>785- كيفر هلاكت شتر صالح(ع)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8</w:t>
      </w:r>
    </w:p>
    <w:p>
      <w:pPr>
        <w:pStyle w:val="BookText"/>
      </w:pPr>
      <w:r>
        <w:rPr>
          <w:rFonts w:ascii="IRNazanin" w:hAnsi="IRNazanin" w:eastAsia="IRNazanin" w:cs="IRNazanin"/>
          <w:lang w:bidi="fa-IR"/>
          <w:color w:val="111111"/>
          <w:sz w:val="28"/>
          <w:szCs w:val="28"/>
          <w:rtl/>
        </w:rPr>
        <w:t xml:space="preserve">8 - خداوند ، بر قوم ثمود به جهت كشتن ناقه ، عذابى فراگير نازل كرده ، اعضاى بدن آنان را از هم متلاشى ساخت .</w:t>
      </w:r>
    </w:p>
    <w:p>
      <w:pPr>
        <w:pStyle w:val="BookText"/>
      </w:pPr>
      <w:r>
        <w:rPr>
          <w:rFonts w:ascii="Amiri" w:hAnsi="Amiri" w:eastAsia="Amiri" w:cs="Amiri"/>
          <w:lang w:bidi="ar-SA"/>
          <w:color w:val="111111"/>
          <w:sz w:val="28"/>
          <w:szCs w:val="28"/>
          <w:rtl/>
        </w:rPr>
        <w:t xml:space="preserve">فدمدم عليهم ربّهم بذنبهم</w:t>
      </w:r>
    </w:p>
    <w:p>
      <w:pPr>
        <w:pStyle w:val="BookText"/>
      </w:pPr>
      <w:r>
        <w:rPr>
          <w:rFonts w:ascii="IRNazanin" w:hAnsi="IRNazanin" w:eastAsia="IRNazanin" w:cs="IRNazanin"/>
          <w:lang w:bidi="fa-IR"/>
          <w:color w:val="111111"/>
          <w:sz w:val="28"/>
          <w:szCs w:val="28"/>
          <w:rtl/>
        </w:rPr>
        <w:t xml:space="preserve">اطلاق «دمدمة» ـ كه بر پوشاندن و فراگيرى دلالت دارد ـ بر هلاكت ثموديان، به جهت آن بود كه خداوند، آنان را با عذاب و هلاكت پوشاند (مقاييس). جمله «دمدمت الشىء» ـ كه گاهى با حرف «على» و گاهى بدون آن استعمال مى شود (قاموس) ـ زمانى كار برد دارد كه چيزى را به زمين كوبيده و آن را شكسته و قطعه هاى آن را پراكنده سازند. (صحاح اللغة)</w:t>
      </w:r>
    </w:p>
    <w:p>
      <w:pPr>
        <w:pStyle w:val="Heading2"/>
      </w:pPr>
      <w:bookmarkStart w:id="1097" w:name="_Toc787"/>
      <w:r>
        <w:t>786- كيفر همسران محمد(صلی الله علیه و آله)</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1،7</w:t>
      </w:r>
    </w:p>
    <w:p>
      <w:pPr>
        <w:pStyle w:val="BookText"/>
      </w:pPr>
      <w:r>
        <w:rPr>
          <w:rFonts w:ascii="IRNazanin" w:hAnsi="IRNazanin" w:eastAsia="IRNazanin" w:cs="IRNazanin"/>
          <w:lang w:bidi="fa-IR"/>
          <w:color w:val="111111"/>
          <w:sz w:val="28"/>
          <w:szCs w:val="28"/>
          <w:rtl/>
        </w:rPr>
        <w:t xml:space="preserve">1 - در صورتى كه همسران پيامبر ، آشكارا كار زشتى انجام دهند ، كيفرشان دوچندان خواهد بود .</w:t>
      </w:r>
    </w:p>
    <w:p>
      <w:pPr>
        <w:pStyle w:val="BookText"/>
      </w:pPr>
      <w:r>
        <w:rPr>
          <w:rFonts w:ascii="Amiri" w:hAnsi="Amiri" w:eastAsia="Amiri" w:cs="Amiri"/>
          <w:lang w:bidi="ar-SA"/>
          <w:color w:val="111111"/>
          <w:sz w:val="28"/>
          <w:szCs w:val="28"/>
          <w:rtl/>
        </w:rPr>
        <w:t xml:space="preserve">يـنساء النبىّ من يأت منكنّ بفـحشة مبيّنة يضـعف لها العذاب ضعفين</w:t>
      </w:r>
    </w:p>
    <w:p>
      <w:pPr>
        <w:pStyle w:val="BookText"/>
      </w:pPr>
      <w:r>
        <w:rPr>
          <w:rFonts w:ascii="Amiri" w:hAnsi="Amiri" w:eastAsia="Amiri" w:cs="Amiri"/>
          <w:lang w:bidi="ar-SA"/>
          <w:color w:val="111111"/>
          <w:sz w:val="28"/>
          <w:szCs w:val="28"/>
          <w:rtl/>
        </w:rPr>
        <w:t xml:space="preserve">7 - « عن أبى جعفر ( ع ) قال : أجرها مرّتين و العذاب ضعفين كلّ هـذا فى الأخرة حيث يكون الأجر يكون العذاب . . . ;</w:t>
      </w:r>
    </w:p>
    <w:p>
      <w:pPr>
        <w:pStyle w:val="BookText"/>
      </w:pPr>
      <w:r>
        <w:rPr>
          <w:rFonts w:ascii="IRNazanin" w:hAnsi="IRNazanin" w:eastAsia="IRNazanin" w:cs="IRNazanin"/>
          <w:lang w:bidi="fa-IR"/>
          <w:color w:val="111111"/>
          <w:sz w:val="28"/>
          <w:szCs w:val="28"/>
          <w:rtl/>
        </w:rPr>
        <w:t xml:space="preserve">از امام باقر(ع) روايت شده كه فرمود: پاداش دو برابر براى زنان پيغمبر، و عذاب دو برابر، هر دو در آخرت است. عذاب، در همان جا است كه پاداش هست».</w:t>
      </w:r>
    </w:p>
    <w:p>
      <w:pPr>
        <w:pStyle w:val="Heading2"/>
      </w:pPr>
      <w:bookmarkStart w:id="1098" w:name="_Toc788"/>
      <w:r>
        <w:t>787- كيفر همكاران ظالمان</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8" w:name="pg6746_89000"/>
    <w:bookmarkEnd w:id="278"/>
    <w:p>
      <w:pPr>
        <w:pStyle w:val="BookText"/>
      </w:pPr>
      <w:r>
        <w:rPr>
          <w:rFonts w:ascii="IRNazanin" w:hAnsi="IRNazanin" w:eastAsia="IRNazanin" w:cs="IRNazanin"/>
          <w:lang w:bidi="fa-IR"/>
          <w:color w:val="111111"/>
          <w:sz w:val="28"/>
          <w:szCs w:val="28"/>
          <w:rtl/>
        </w:rPr>
        <w:t xml:space="preserve">10  -  اسراء  -  17  -  103  -  8</w:t>
      </w:r>
    </w:p>
    <w:p>
      <w:pPr>
        <w:pStyle w:val="BookText"/>
      </w:pPr>
      <w:r>
        <w:rPr>
          <w:rFonts w:ascii="IRNazanin" w:hAnsi="IRNazanin" w:eastAsia="IRNazanin" w:cs="IRNazanin"/>
          <w:lang w:bidi="fa-IR"/>
          <w:color w:val="111111"/>
          <w:sz w:val="28"/>
          <w:szCs w:val="28"/>
          <w:rtl/>
        </w:rPr>
        <w:t xml:space="preserve">8- خداوند ، ستمگران و شريكان آنان را در ستم ، همسان كيفر مى دهد .</w:t>
      </w:r>
    </w:p>
    <w:p>
      <w:pPr>
        <w:pStyle w:val="BookText"/>
      </w:pPr>
      <w:r>
        <w:rPr>
          <w:rFonts w:ascii="Amiri" w:hAnsi="Amiri" w:eastAsia="Amiri" w:cs="Amiri"/>
          <w:lang w:bidi="ar-SA"/>
          <w:color w:val="111111"/>
          <w:sz w:val="28"/>
          <w:szCs w:val="28"/>
          <w:rtl/>
        </w:rPr>
        <w:t xml:space="preserve">فأغرقنـه و من معه جميعًا</w:t>
      </w:r>
    </w:p>
    <w:p>
      <w:pPr>
        <w:pStyle w:val="BookText"/>
      </w:pPr>
      <w:r>
        <w:rPr>
          <w:rFonts w:ascii="Amiri" w:hAnsi="Amiri" w:eastAsia="Amiri" w:cs="Amiri"/>
          <w:lang w:bidi="ar-SA"/>
          <w:color w:val="111111"/>
          <w:sz w:val="28"/>
          <w:szCs w:val="28"/>
          <w:rtl/>
        </w:rPr>
        <w:t xml:space="preserve">برداشت فوق، مبتنى بر اين است كه مراد از «و من معه» ياران و شريكان فرعون در ستم باشند نه صرفاً همراهان وى.</w:t>
      </w:r>
    </w:p>
    <w:p>
      <w:pPr>
        <w:pStyle w:val="Heading2"/>
      </w:pPr>
      <w:bookmarkStart w:id="1099" w:name="_Toc789"/>
      <w:r>
        <w:t>788- كيفر همكارى با ظالمان</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7،9</w:t>
      </w:r>
    </w:p>
    <w:p>
      <w:pPr>
        <w:pStyle w:val="BookText"/>
      </w:pPr>
      <w:r>
        <w:rPr>
          <w:rFonts w:ascii="IRNazanin" w:hAnsi="IRNazanin" w:eastAsia="IRNazanin" w:cs="IRNazanin"/>
          <w:lang w:bidi="fa-IR"/>
          <w:color w:val="111111"/>
          <w:sz w:val="28"/>
          <w:szCs w:val="28"/>
          <w:rtl/>
        </w:rPr>
        <w:t xml:space="preserve">7- كيفر الهى به هنگام نزول ، فراگير همه ظالمان و همراهان و ياوران آنان است .</w:t>
      </w:r>
    </w:p>
    <w:p>
      <w:pPr>
        <w:pStyle w:val="BookText"/>
      </w:pPr>
      <w:r>
        <w:rPr>
          <w:rFonts w:ascii="Amiri" w:hAnsi="Amiri" w:eastAsia="Amiri" w:cs="Amiri"/>
          <w:lang w:bidi="ar-SA"/>
          <w:color w:val="111111"/>
          <w:sz w:val="28"/>
          <w:szCs w:val="28"/>
          <w:rtl/>
        </w:rPr>
        <w:t xml:space="preserve">فأغرقنـه و من معه جميعًا</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فأغرقنـه و من معه جميعًا</w:t>
      </w:r>
    </w:p>
    <w:p>
      <w:pPr>
        <w:pStyle w:val="Heading2"/>
      </w:pPr>
      <w:bookmarkStart w:id="1100" w:name="_Toc790"/>
      <w:r>
        <w:t>789- كيفر همكارى با مفسدان</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9</w:t>
      </w:r>
    </w:p>
    <w:p>
      <w:pPr>
        <w:pStyle w:val="BookText"/>
      </w:pPr>
      <w:r>
        <w:rPr>
          <w:rFonts w:ascii="Amiri" w:hAnsi="Amiri" w:eastAsia="Amiri" w:cs="Amiri"/>
          <w:lang w:bidi="ar-SA"/>
          <w:color w:val="111111"/>
          <w:sz w:val="28"/>
          <w:szCs w:val="28"/>
          <w:rtl/>
        </w:rPr>
        <w:t xml:space="preserve">9- تأييد ، همراهى و تقويت عناصر فاسد و حاكميت هاى ظالم ، داراى فرجامى هلاكت بار و مشترك با آنها</w:t>
      </w:r>
    </w:p>
    <w:p>
      <w:pPr>
        <w:pStyle w:val="BookText"/>
      </w:pPr>
      <w:r>
        <w:rPr>
          <w:rFonts w:ascii="Amiri" w:hAnsi="Amiri" w:eastAsia="Amiri" w:cs="Amiri"/>
          <w:lang w:bidi="ar-SA"/>
          <w:color w:val="111111"/>
          <w:sz w:val="28"/>
          <w:szCs w:val="28"/>
          <w:rtl/>
        </w:rPr>
        <w:t xml:space="preserve">فأغرقنـه و من معه جميعًا</w:t>
      </w:r>
    </w:p>
    <w:p>
      <w:pPr>
        <w:pStyle w:val="Heading2"/>
      </w:pPr>
      <w:bookmarkStart w:id="1101" w:name="_Toc791"/>
      <w:r>
        <w:t>790- كيفر هواپرستان</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106  -  15</w:t>
      </w:r>
    </w:p>
    <w:p>
      <w:pPr>
        <w:pStyle w:val="BookText"/>
      </w:pPr>
      <w:r>
        <w:rPr>
          <w:rFonts w:ascii="IRNazanin" w:hAnsi="IRNazanin" w:eastAsia="IRNazanin" w:cs="IRNazanin"/>
          <w:lang w:bidi="fa-IR"/>
          <w:color w:val="111111"/>
          <w:sz w:val="28"/>
          <w:szCs w:val="28"/>
          <w:rtl/>
        </w:rPr>
        <w:t xml:space="preserve">15 ـ هواپرستان و بدعتگزاران در جامعه اسلامى ، روسياهان در قيامت</w:t>
      </w:r>
    </w:p>
    <w:p>
      <w:pPr>
        <w:pStyle w:val="BookText"/>
      </w:pPr>
      <w:r>
        <w:rPr>
          <w:rFonts w:ascii="Amiri" w:hAnsi="Amiri" w:eastAsia="Amiri" w:cs="Amiri"/>
          <w:lang w:bidi="ar-SA"/>
          <w:color w:val="111111"/>
          <w:sz w:val="28"/>
          <w:szCs w:val="28"/>
          <w:rtl/>
        </w:rPr>
        <w:t xml:space="preserve">فامّا الّذين اسودّت وجوههم</w:t>
      </w:r>
    </w:p>
    <w:p>
      <w:pPr>
        <w:pStyle w:val="BookText"/>
      </w:pPr>
      <w:r>
        <w:rPr>
          <w:rFonts w:ascii="Amiri" w:hAnsi="Amiri" w:eastAsia="Amiri" w:cs="Amiri"/>
          <w:lang w:bidi="ar-SA"/>
          <w:color w:val="111111"/>
          <w:sz w:val="28"/>
          <w:szCs w:val="28"/>
          <w:rtl/>
        </w:rPr>
        <w:t xml:space="preserve">اميرالمؤمنين (ع): «فامّا الّذين اسودّت وجوههم . .. »، انهم اهل البدع و الاهواء من هذه الامة.</w:t>
      </w:r>
    </w:p>
    <w:p>
      <w:pPr>
        <w:pStyle w:val="BookText"/>
      </w:pPr>
      <w:r>
        <w:rPr>
          <w:rFonts w:ascii="Amiri" w:hAnsi="Amiri" w:eastAsia="Amiri" w:cs="Amiri"/>
          <w:lang w:bidi="ar-SA"/>
          <w:color w:val="111111"/>
          <w:sz w:val="28"/>
          <w:szCs w:val="28"/>
          <w:rtl/>
        </w:rPr>
        <w:t xml:space="preserve">مجمع البيان، ج 2، ص 809 ; نورالثقلين، ج 1، ص 382، ح 325.</w:t>
      </w:r>
    </w:p>
    <w:p>
      <w:pPr>
        <w:pStyle w:val="Heading2"/>
      </w:pPr>
      <w:bookmarkStart w:id="1102" w:name="_Toc792"/>
      <w:r>
        <w:t>791- كيفر هواپرستى</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9" w:name="pg6746_89002"/>
    <w:bookmarkEnd w:id="279"/>
    <w:p>
      <w:pPr>
        <w:pStyle w:val="BookText"/>
      </w:pPr>
      <w:r>
        <w:rPr>
          <w:rFonts w:ascii="IRNazanin" w:hAnsi="IRNazanin" w:eastAsia="IRNazanin" w:cs="IRNazanin"/>
          <w:lang w:bidi="fa-IR"/>
          <w:color w:val="111111"/>
          <w:sz w:val="28"/>
          <w:szCs w:val="28"/>
          <w:rtl/>
        </w:rPr>
        <w:t xml:space="preserve">10 ـ عالمان دينى دنيادوست و هواپرست و تكذيب كنندگان آيات الهى ، اهل دوزخند .</w:t>
      </w:r>
    </w:p>
    <w:p>
      <w:pPr>
        <w:pStyle w:val="BookText"/>
      </w:pPr>
      <w:r>
        <w:rPr>
          <w:rFonts w:ascii="Amiri" w:hAnsi="Amiri" w:eastAsia="Amiri" w:cs="Amiri"/>
          <w:lang w:bidi="ar-SA"/>
          <w:color w:val="111111"/>
          <w:sz w:val="28"/>
          <w:szCs w:val="28"/>
          <w:rtl/>
        </w:rPr>
        <w:t xml:space="preserve">لكنه أخلد إلى الأرض و اتبع هوه . .. و لقد ذرأنا لجهنم كثيراً</w:t>
      </w:r>
    </w:p>
    <w:p>
      <w:pPr>
        <w:pStyle w:val="BookText"/>
      </w:pPr>
      <w:r>
        <w:rPr>
          <w:rFonts w:ascii="IRNazanin" w:hAnsi="IRNazanin" w:eastAsia="IRNazanin" w:cs="IRNazanin"/>
          <w:lang w:bidi="fa-IR"/>
          <w:color w:val="111111"/>
          <w:sz w:val="28"/>
          <w:szCs w:val="28"/>
          <w:rtl/>
        </w:rPr>
        <w:t xml:space="preserve">برداشت فوق مقتضاى ارتباط آيه مورد بحث با آيات پيشين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15</w:t>
      </w:r>
    </w:p>
    <w:p>
      <w:pPr>
        <w:pStyle w:val="BookText"/>
      </w:pPr>
      <w:r>
        <w:rPr>
          <w:rFonts w:ascii="IRNazanin" w:hAnsi="IRNazanin" w:eastAsia="IRNazanin" w:cs="IRNazanin"/>
          <w:lang w:bidi="fa-IR"/>
          <w:color w:val="111111"/>
          <w:sz w:val="28"/>
          <w:szCs w:val="28"/>
          <w:rtl/>
        </w:rPr>
        <w:t xml:space="preserve">15ـ پيروى از آرا و قوانين برخاسته از هوا هاى نفسانى ، با وجود احكام و قوانين قرآن ، موجب گرفتار شدن به عقوبتهايى از ناحيه خداوند است .</w:t>
      </w:r>
    </w:p>
    <w:p>
      <w:pPr>
        <w:pStyle w:val="BookText"/>
      </w:pPr>
      <w:r>
        <w:rPr>
          <w:rFonts w:ascii="Amiri" w:hAnsi="Amiri" w:eastAsia="Amiri" w:cs="Amiri"/>
          <w:lang w:bidi="ar-SA"/>
          <w:color w:val="111111"/>
          <w:sz w:val="28"/>
          <w:szCs w:val="28"/>
          <w:rtl/>
        </w:rPr>
        <w:t xml:space="preserve">و لـئن اتبعت أهواءهم بعد ما جاءك من العلم مالك من الله من ولىّ و لاواق</w:t>
      </w:r>
    </w:p>
    <w:p>
      <w:pPr>
        <w:pStyle w:val="Heading2"/>
      </w:pPr>
      <w:bookmarkStart w:id="1103" w:name="_Toc793"/>
      <w:r>
        <w:t>792- كيفر ياوه گويى</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13  -  3</w:t>
      </w:r>
    </w:p>
    <w:p>
      <w:pPr>
        <w:pStyle w:val="BookText"/>
      </w:pPr>
      <w:r>
        <w:rPr>
          <w:rFonts w:ascii="IRNazanin" w:hAnsi="IRNazanin" w:eastAsia="IRNazanin" w:cs="IRNazanin"/>
          <w:lang w:bidi="fa-IR"/>
          <w:color w:val="111111"/>
          <w:sz w:val="28"/>
          <w:szCs w:val="28"/>
          <w:rtl/>
        </w:rPr>
        <w:t xml:space="preserve">3 - تفتيدن بر آتش دوزخ ، جزاى كفر ، دروغ پردازى و ياوه سرايى عليه دين</w:t>
      </w:r>
    </w:p>
    <w:p>
      <w:pPr>
        <w:pStyle w:val="BookText"/>
      </w:pPr>
      <w:r>
        <w:rPr>
          <w:rFonts w:ascii="Amiri" w:hAnsi="Amiri" w:eastAsia="Amiri" w:cs="Amiri"/>
          <w:lang w:bidi="ar-SA"/>
          <w:color w:val="111111"/>
          <w:sz w:val="28"/>
          <w:szCs w:val="28"/>
          <w:rtl/>
        </w:rPr>
        <w:t xml:space="preserve">قتل الخرّصون . .. يوم هم على النار يفتنون</w:t>
      </w:r>
    </w:p>
    <w:p>
      <w:pPr>
        <w:pStyle w:val="Heading2"/>
      </w:pPr>
      <w:bookmarkStart w:id="1104" w:name="_Toc794"/>
      <w:r>
        <w:t>793- كيفر ياوه گويى عليه انبيا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13</w:t>
      </w:r>
    </w:p>
    <w:p>
      <w:pPr>
        <w:pStyle w:val="BookText"/>
      </w:pPr>
      <w:r>
        <w:rPr>
          <w:rFonts w:ascii="Amiri" w:hAnsi="Amiri" w:eastAsia="Amiri" w:cs="Amiri"/>
          <w:lang w:bidi="ar-SA"/>
          <w:color w:val="111111"/>
          <w:sz w:val="28"/>
          <w:szCs w:val="28"/>
          <w:rtl/>
        </w:rPr>
        <w:t xml:space="preserve">13 - عذاب دردناك و شديد ، كيفر ياوه سرايى عليه رسولان الهى است .</w:t>
      </w:r>
    </w:p>
    <w:p>
      <w:pPr>
        <w:pStyle w:val="BookText"/>
      </w:pPr>
      <w:r>
        <w:rPr>
          <w:rFonts w:ascii="Amiri" w:hAnsi="Amiri" w:eastAsia="Amiri" w:cs="Amiri"/>
          <w:lang w:bidi="ar-SA"/>
          <w:color w:val="111111"/>
          <w:sz w:val="28"/>
          <w:szCs w:val="28"/>
          <w:rtl/>
        </w:rPr>
        <w:t xml:space="preserve">ما قد قيل للرسل . .. ذو عقاب أليم</w:t>
      </w:r>
    </w:p>
    <w:p>
      <w:pPr>
        <w:pStyle w:val="Heading2"/>
      </w:pPr>
      <w:bookmarkStart w:id="1105" w:name="_Toc795"/>
      <w:r>
        <w:t>794- كيفر يونس(ع)</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6</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0" w:name="pg6746_89004"/>
    <w:bookmarkEnd w:id="280"/>
    <w:p>
      <w:pPr>
        <w:pStyle w:val="BookText"/>
      </w:pPr>
      <w:r>
        <w:rPr>
          <w:rFonts w:ascii="IRNazanin" w:hAnsi="IRNazanin" w:eastAsia="IRNazanin" w:cs="IRNazanin"/>
          <w:lang w:bidi="fa-IR"/>
          <w:color w:val="111111"/>
          <w:sz w:val="28"/>
          <w:szCs w:val="28"/>
          <w:rtl/>
        </w:rPr>
        <w:t xml:space="preserve">4 - هشدار خداوند به پيامبر (صلی الله علیه و آله) ، از گرفتار شدن به مجازات ترك اولى ، همچون يونس ( ع )</w:t>
      </w:r>
    </w:p>
    <w:p>
      <w:pPr>
        <w:pStyle w:val="BookText"/>
      </w:pPr>
      <w:r>
        <w:rPr>
          <w:rFonts w:ascii="Amiri" w:hAnsi="Amiri" w:eastAsia="Amiri" w:cs="Amiri"/>
          <w:lang w:bidi="ar-SA"/>
          <w:color w:val="111111"/>
          <w:sz w:val="28"/>
          <w:szCs w:val="28"/>
          <w:rtl/>
        </w:rPr>
        <w:t xml:space="preserve">و لاتكن كصاحب الحوت . .. لنبذ بالعراء و هو مذموم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هشدار داد كه مانند يونس مباش; اشاره به ترك اولى و مجازات آن دارد كه يونس(ع) گرفتار آن شده بود.</w:t>
      </w:r>
    </w:p>
    <w:p>
      <w:pPr>
        <w:pStyle w:val="Heading2"/>
      </w:pPr>
      <w:bookmarkStart w:id="1106" w:name="_Toc796"/>
      <w:r>
        <w:t>795- كيفر يهود</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56  -  1،3،4،5</w:t>
      </w:r>
    </w:p>
    <w:p>
      <w:pPr>
        <w:pStyle w:val="BookText"/>
      </w:pPr>
      <w:r>
        <w:rPr>
          <w:rFonts w:ascii="Amiri" w:hAnsi="Amiri" w:eastAsia="Amiri" w:cs="Amiri"/>
          <w:lang w:bidi="ar-SA"/>
          <w:color w:val="111111"/>
          <w:sz w:val="28"/>
          <w:szCs w:val="28"/>
          <w:rtl/>
        </w:rPr>
        <w:t xml:space="preserve">1 ـ كافران ( يهوديان ) ، مشمول عذاب سخت خداوند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3 ـ عدم تبعيّت يهود از حضرت عيسى ( ع ) ، موجب عذاب سخت آنان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w:t>
      </w:r>
    </w:p>
    <w:p>
      <w:pPr>
        <w:pStyle w:val="BookText"/>
      </w:pPr>
      <w:r>
        <w:rPr>
          <w:rFonts w:ascii="Amiri" w:hAnsi="Amiri" w:eastAsia="Amiri" w:cs="Amiri"/>
          <w:lang w:bidi="ar-SA"/>
          <w:color w:val="111111"/>
          <w:sz w:val="28"/>
          <w:szCs w:val="28"/>
          <w:rtl/>
        </w:rPr>
        <w:t xml:space="preserve">مصداق مورد نظر از جمله «فامّا الذين كفروا»، كافران به حضرت عيسى (ع) است.</w:t>
      </w:r>
    </w:p>
    <w:p>
      <w:pPr>
        <w:pStyle w:val="BookText"/>
      </w:pPr>
      <w:r>
        <w:rPr>
          <w:rFonts w:ascii="IRNazanin" w:hAnsi="IRNazanin" w:eastAsia="IRNazanin" w:cs="IRNazanin"/>
          <w:lang w:bidi="fa-IR"/>
          <w:color w:val="111111"/>
          <w:sz w:val="28"/>
          <w:szCs w:val="28"/>
          <w:rtl/>
        </w:rPr>
        <w:t xml:space="preserve">4 ـ برترى پيروان عيسى ( ع ) بر يهوديان ، موجب عذاب سخن دنيوى يهوديان</w:t>
      </w:r>
    </w:p>
    <w:p>
      <w:pPr>
        <w:pStyle w:val="BookText"/>
      </w:pPr>
      <w:r>
        <w:rPr>
          <w:rFonts w:ascii="Amiri" w:hAnsi="Amiri" w:eastAsia="Amiri" w:cs="Amiri"/>
          <w:lang w:bidi="ar-SA"/>
          <w:color w:val="111111"/>
          <w:sz w:val="28"/>
          <w:szCs w:val="28"/>
          <w:rtl/>
        </w:rPr>
        <w:t xml:space="preserve">و جاعل الذين اتبعوك . .. فاما الذين كفروا</w:t>
      </w:r>
    </w:p>
    <w:p>
      <w:pPr>
        <w:pStyle w:val="BookText"/>
      </w:pPr>
      <w:r>
        <w:rPr>
          <w:rFonts w:ascii="Amiri" w:hAnsi="Amiri" w:eastAsia="Amiri" w:cs="Amiri"/>
          <w:lang w:bidi="ar-SA"/>
          <w:color w:val="111111"/>
          <w:sz w:val="28"/>
          <w:szCs w:val="28"/>
          <w:rtl/>
        </w:rPr>
        <w:t xml:space="preserve">بنابراينكه جمله «فاما الذين . .. »، به قرينه ذكر عذاب دنيوى، نتيجه جمله «جاعل الّذين ... » باشد; يعنى عذاب دنيوى يهود نتيجه تفوّق نصارا بر ايشان است.</w:t>
      </w:r>
    </w:p>
    <w:p>
      <w:pPr>
        <w:pStyle w:val="BookText"/>
      </w:pPr>
      <w:r>
        <w:rPr>
          <w:rFonts w:ascii="IRNazanin" w:hAnsi="IRNazanin" w:eastAsia="IRNazanin" w:cs="IRNazanin"/>
          <w:lang w:bidi="fa-IR"/>
          <w:color w:val="111111"/>
          <w:sz w:val="28"/>
          <w:szCs w:val="28"/>
          <w:rtl/>
        </w:rPr>
        <w:t xml:space="preserve">5 ـ كافران ( يهوديان ) ، هيچ يار و ياورى در برابر عذاب الهى در دنيا و آخرت ندارند .</w:t>
      </w:r>
    </w:p>
    <w:p>
      <w:pPr>
        <w:pStyle w:val="BookText"/>
      </w:pPr>
      <w:r>
        <w:rPr>
          <w:rFonts w:ascii="Amiri" w:hAnsi="Amiri" w:eastAsia="Amiri" w:cs="Amiri"/>
          <w:lang w:bidi="ar-SA"/>
          <w:color w:val="111111"/>
          <w:sz w:val="28"/>
          <w:szCs w:val="28"/>
          <w:rtl/>
        </w:rPr>
        <w:t xml:space="preserve">فاّما الذين كفروا . .. و ما لهم من ناصرين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ـ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16</w:t>
      </w:r>
    </w:p>
    <w:p>
      <w:pPr>
        <w:pStyle w:val="BookText"/>
      </w:pPr>
      <w:r>
        <w:rPr>
          <w:rFonts w:ascii="Amiri" w:hAnsi="Amiri" w:eastAsia="Amiri" w:cs="Amiri"/>
          <w:lang w:bidi="ar-SA"/>
          <w:color w:val="111111"/>
          <w:sz w:val="28"/>
          <w:szCs w:val="28"/>
          <w:rtl/>
        </w:rPr>
        <w:t xml:space="preserve">16 ـ عذاب سخت اهل كتاب ( يهود و نصارا ) ، به خاطر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و اولئك لهم عذاب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1،3</w:t>
      </w:r>
    </w:p>
    <w:p>
      <w:pPr>
        <w:pStyle w:val="BookText"/>
      </w:pPr>
      <w:r>
        <w:rPr>
          <w:rFonts w:ascii="Amiri" w:hAnsi="Amiri" w:eastAsia="Amiri" w:cs="Amiri"/>
          <w:lang w:bidi="ar-SA"/>
          <w:color w:val="111111"/>
          <w:sz w:val="28"/>
          <w:szCs w:val="28"/>
          <w:rtl/>
        </w:rPr>
        <w:t xml:space="preserve">1 ـ عذاب سخت يهود در آخرت ، دستاورد اعمال نارواى آنان ( نسبت دادن فقر به خدا و كشتن انبيا )</w:t>
      </w:r>
    </w:p>
    <w:p>
      <w:pPr>
        <w:pStyle w:val="BookText"/>
      </w:pPr>
      <w:r>
        <w:rPr>
          <w:rFonts w:ascii="Amiri" w:hAnsi="Amiri" w:eastAsia="Amiri" w:cs="Amiri"/>
          <w:lang w:bidi="ar-SA"/>
          <w:color w:val="111111"/>
          <w:sz w:val="28"/>
          <w:szCs w:val="28"/>
          <w:rtl/>
        </w:rPr>
        <w:t xml:space="preserve">ذوقوا عذاب الحريق. ذلك بما قدّمت ايديكم</w:t>
      </w:r>
    </w:p>
    <w:p>
      <w:pPr>
        <w:pStyle w:val="BookText"/>
      </w:pPr>
      <w:r>
        <w:rPr>
          <w:rFonts w:ascii="IRNazanin" w:hAnsi="IRNazanin" w:eastAsia="IRNazanin" w:cs="IRNazanin"/>
          <w:lang w:bidi="fa-IR"/>
          <w:color w:val="111111"/>
          <w:sz w:val="28"/>
          <w:szCs w:val="28"/>
          <w:rtl/>
        </w:rPr>
        <w:t xml:space="preserve">3 ـ سهيم بودن يهود زمان پيامبر (صلی الله علیه و آله) در گناه پدران خويش ( كشتار انبيا )</w:t>
      </w:r>
    </w:p>
    <w:p>
      <w:pPr>
        <w:pStyle w:val="BookText"/>
      </w:pPr>
      <w:r>
        <w:rPr>
          <w:rFonts w:ascii="Amiri" w:hAnsi="Amiri" w:eastAsia="Amiri" w:cs="Amiri"/>
          <w:lang w:bidi="ar-SA"/>
          <w:color w:val="111111"/>
          <w:sz w:val="28"/>
          <w:szCs w:val="28"/>
          <w:rtl/>
        </w:rPr>
        <w:t xml:space="preserve">و قتلهم الانبيآء بغير حقّ . .. ذلك بما قدّمت ايديكم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1" w:name="pg6746_89006"/>
    <w:bookmarkEnd w:id="281"/>
    <w:p>
      <w:pPr>
        <w:pStyle w:val="BookText"/>
      </w:pPr>
      <w:r>
        <w:rPr>
          <w:rFonts w:ascii="IRNazanin" w:hAnsi="IRNazanin" w:eastAsia="IRNazanin" w:cs="IRNazanin"/>
          <w:lang w:bidi="fa-IR"/>
          <w:color w:val="111111"/>
          <w:sz w:val="28"/>
          <w:szCs w:val="28"/>
          <w:rtl/>
        </w:rPr>
        <w:t xml:space="preserve">بنابر اينكه خطاب در «ايديكم» به يهود عصر پيامبر (صلی الله علیه و آله) باشد، جمله «ذلك بما قدّمت . .. » مى رساند كه آنان در گناه كشتن انبيا، كه به دست پدرانشان صورت گرفته، شريك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19</w:t>
      </w:r>
    </w:p>
    <w:p>
      <w:pPr>
        <w:pStyle w:val="BookText"/>
      </w:pPr>
      <w:r>
        <w:rPr>
          <w:rFonts w:ascii="IRNazanin" w:hAnsi="IRNazanin" w:eastAsia="IRNazanin" w:cs="IRNazanin"/>
          <w:lang w:bidi="fa-IR"/>
          <w:color w:val="111111"/>
          <w:sz w:val="28"/>
          <w:szCs w:val="28"/>
          <w:rtl/>
        </w:rPr>
        <w:t xml:space="preserve">19 ـ يهود عصر پيامبر (صلی الله علیه و آله) با رضايت به كشتار انبيا توسط پيشينيان خود ، در حكم قاتلان انبيا</w:t>
      </w:r>
    </w:p>
    <w:p>
      <w:pPr>
        <w:pStyle w:val="BookText"/>
      </w:pPr>
      <w:r>
        <w:rPr>
          <w:rFonts w:ascii="Amiri" w:hAnsi="Amiri" w:eastAsia="Amiri" w:cs="Amiri"/>
          <w:lang w:bidi="ar-SA"/>
          <w:color w:val="111111"/>
          <w:sz w:val="28"/>
          <w:szCs w:val="28"/>
          <w:rtl/>
        </w:rPr>
        <w:t xml:space="preserve">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17</w:t>
      </w:r>
    </w:p>
    <w:p>
      <w:pPr>
        <w:pStyle w:val="BookText"/>
      </w:pPr>
      <w:r>
        <w:rPr>
          <w:rFonts w:ascii="IRNazanin" w:hAnsi="IRNazanin" w:eastAsia="IRNazanin" w:cs="IRNazanin"/>
          <w:lang w:bidi="fa-IR"/>
          <w:color w:val="111111"/>
          <w:sz w:val="28"/>
          <w:szCs w:val="28"/>
          <w:rtl/>
        </w:rPr>
        <w:t xml:space="preserve">17 ـ گرفتارى يهود به صاعقه ، از بينات الهى براى آنان</w:t>
      </w:r>
    </w:p>
    <w:p>
      <w:pPr>
        <w:pStyle w:val="BookText"/>
      </w:pPr>
      <w:r>
        <w:rPr>
          <w:rFonts w:ascii="Amiri" w:hAnsi="Amiri" w:eastAsia="Amiri" w:cs="Amiri"/>
          <w:lang w:bidi="ar-SA"/>
          <w:color w:val="111111"/>
          <w:sz w:val="28"/>
          <w:szCs w:val="28"/>
          <w:rtl/>
        </w:rPr>
        <w:t xml:space="preserve">فأخذتهم الصعقة بظلمهم ثم اتخذوا العجل من بعد ما جاءتهم 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w:t>
      </w:r>
    </w:p>
    <w:p>
      <w:pPr>
        <w:pStyle w:val="BookText"/>
      </w:pPr>
      <w:r>
        <w:rPr>
          <w:rFonts w:ascii="IRNazanin" w:hAnsi="IRNazanin" w:eastAsia="IRNazanin" w:cs="IRNazanin"/>
          <w:lang w:bidi="fa-IR"/>
          <w:color w:val="111111"/>
          <w:sz w:val="28"/>
          <w:szCs w:val="28"/>
          <w:rtl/>
        </w:rPr>
        <w:t xml:space="preserve">14 ـ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22</w:t>
      </w:r>
    </w:p>
    <w:p>
      <w:pPr>
        <w:pStyle w:val="BookText"/>
      </w:pPr>
      <w:r>
        <w:rPr>
          <w:rFonts w:ascii="IRNazanin" w:hAnsi="IRNazanin" w:eastAsia="IRNazanin" w:cs="IRNazanin"/>
          <w:lang w:bidi="fa-IR"/>
          <w:color w:val="111111"/>
          <w:sz w:val="28"/>
          <w:szCs w:val="28"/>
          <w:rtl/>
        </w:rPr>
        <w:t xml:space="preserve">22 ـ اراده خداوند به عذاب بسيارى از يهوديان و مسيحيان عصر پيامبر (صلی الله علیه و آله)</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Heading2"/>
      </w:pPr>
      <w:bookmarkStart w:id="1107" w:name="_Toc797"/>
      <w:r>
        <w:t>796- كيفر يهود عهدشكن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19،21</w:t>
      </w:r>
    </w:p>
    <w:p>
      <w:pPr>
        <w:pStyle w:val="BookText"/>
      </w:pPr>
      <w:r>
        <w:rPr>
          <w:rFonts w:ascii="IRNazanin" w:hAnsi="IRNazanin" w:eastAsia="IRNazanin" w:cs="IRNazanin"/>
          <w:lang w:bidi="fa-IR"/>
          <w:color w:val="111111"/>
          <w:sz w:val="28"/>
          <w:szCs w:val="28"/>
          <w:rtl/>
        </w:rPr>
        <w:t xml:space="preserve">19 - سزاى يهوديانى كه پيمان هاى الهى را نقض كردند ، خوارى و خفت در دنياست .</w:t>
      </w:r>
    </w:p>
    <w:p>
      <w:pPr>
        <w:pStyle w:val="BookText"/>
      </w:pPr>
      <w:r>
        <w:rPr>
          <w:rFonts w:ascii="Amiri" w:hAnsi="Amiri" w:eastAsia="Amiri" w:cs="Amiri"/>
          <w:lang w:bidi="ar-SA"/>
          <w:color w:val="111111"/>
          <w:sz w:val="28"/>
          <w:szCs w:val="28"/>
          <w:rtl/>
        </w:rPr>
        <w:t xml:space="preserve">إذ أخذنا ميثقكم . .. فما جزاء من يفعل ذلك منكم إلا خزى فى الحيوة الدنيا</w:t>
      </w:r>
    </w:p>
    <w:p>
      <w:pPr>
        <w:pStyle w:val="BookText"/>
      </w:pPr>
      <w:r>
        <w:rPr>
          <w:rFonts w:ascii="IRNazanin" w:hAnsi="IRNazanin" w:eastAsia="IRNazanin" w:cs="IRNazanin"/>
          <w:lang w:bidi="fa-IR"/>
          <w:color w:val="111111"/>
          <w:sz w:val="28"/>
          <w:szCs w:val="28"/>
          <w:rtl/>
        </w:rPr>
        <w:t xml:space="preserve">«ذلك» اشاره به همه كارهايى است كه آيه شريفه از يهوديان نقل كرد و آنها را ناپسند شمرد; از جمله: پايبند نبودن به پيمانهاى الهى، كشتن همكيشان و . ..</w:t>
      </w:r>
    </w:p>
    <w:p>
      <w:pPr>
        <w:pStyle w:val="BookText"/>
      </w:pPr>
      <w:r>
        <w:rPr>
          <w:rFonts w:ascii="IRNazanin" w:hAnsi="IRNazanin" w:eastAsia="IRNazanin" w:cs="IRNazanin"/>
          <w:lang w:bidi="fa-IR"/>
          <w:color w:val="111111"/>
          <w:sz w:val="28"/>
          <w:szCs w:val="28"/>
          <w:rtl/>
        </w:rPr>
        <w:t xml:space="preserve">21 - شديدترين عذاب هاى اخروى ، كيفر يهوديانى است كه پيمان هاى الهى را شكستند .</w:t>
      </w:r>
    </w:p>
    <w:p>
      <w:pPr>
        <w:pStyle w:val="BookText"/>
      </w:pPr>
      <w:r>
        <w:rPr>
          <w:rFonts w:ascii="Amiri" w:hAnsi="Amiri" w:eastAsia="Amiri" w:cs="Amiri"/>
          <w:lang w:bidi="ar-SA"/>
          <w:color w:val="111111"/>
          <w:sz w:val="28"/>
          <w:szCs w:val="28"/>
          <w:rtl/>
        </w:rPr>
        <w:t xml:space="preserve">إذ أخذنا ميثقكم . .. و يوم القيمة يردون إلى أشد العذاب</w:t>
      </w:r>
    </w:p>
    <w:p>
      <w:pPr>
        <w:pStyle w:val="BookText"/>
      </w:pPr>
      <w:r>
        <w:rPr>
          <w:rFonts w:ascii="Amiri" w:hAnsi="Amiri" w:eastAsia="Amiri" w:cs="Amiri"/>
          <w:lang w:bidi="ar-SA"/>
          <w:color w:val="111111"/>
          <w:sz w:val="28"/>
          <w:szCs w:val="28"/>
          <w:rtl/>
        </w:rPr>
        <w:t xml:space="preserve">اضافه «أشد» (سخت ترين) به «العذاب» اضافه صفت به موصوف است; يعنى، «العذاب الأشد».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2" w:name="pg6746_89008"/>
    <w:bookmarkEnd w:id="28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1</w:t>
      </w:r>
    </w:p>
    <w:p>
      <w:pPr>
        <w:pStyle w:val="BookText"/>
      </w:pPr>
      <w:r>
        <w:rPr>
          <w:rFonts w:ascii="IRNazanin" w:hAnsi="IRNazanin" w:eastAsia="IRNazanin" w:cs="IRNazanin"/>
          <w:lang w:bidi="fa-IR"/>
          <w:color w:val="111111"/>
          <w:sz w:val="28"/>
          <w:szCs w:val="28"/>
          <w:rtl/>
        </w:rPr>
        <w:t xml:space="preserve">1 ـ پيامبر (صلی الله علیه و آله) از جانب خدا فرمان يافت تا در صورت تسلط بر يهوديان پيمان شكن و جنگ آفرين ، آنان را به گونه اى مجازات كند كه زمينه پراكنده شدن ديگر دشمنان فراهم آيد .</w:t>
      </w:r>
    </w:p>
    <w:p>
      <w:pPr>
        <w:pStyle w:val="BookText"/>
      </w:pPr>
      <w:r>
        <w:rPr>
          <w:rFonts w:ascii="IRNazanin" w:hAnsi="IRNazanin" w:eastAsia="IRNazanin" w:cs="IRNazanin"/>
          <w:lang w:bidi="fa-IR"/>
          <w:color w:val="111111"/>
          <w:sz w:val="28"/>
          <w:szCs w:val="28"/>
          <w:rtl/>
        </w:rPr>
        <w:t xml:space="preserve">فإما تثقفنهم فى الحرب فشردبهم من خلفهم</w:t>
      </w:r>
    </w:p>
    <w:p>
      <w:pPr>
        <w:pStyle w:val="BookText"/>
      </w:pPr>
      <w:r>
        <w:rPr>
          <w:rFonts w:ascii="IRNazanin" w:hAnsi="IRNazanin" w:eastAsia="IRNazanin" w:cs="IRNazanin"/>
          <w:lang w:bidi="fa-IR"/>
          <w:color w:val="111111"/>
          <w:sz w:val="28"/>
          <w:szCs w:val="28"/>
          <w:rtl/>
        </w:rPr>
        <w:t xml:space="preserve">تشريد به معناى پراكنده ساختن و كوچ دادن است. «باء» در «بهم» سببيه است كه به دليل «فى الحرب» كلمه اى همانند قتل و يا مجازات در تقدير مى باشد. و مراد از «من خلفهم» يهود و يا ديگر دشمنانى است كه از مدينه و يا اطراف آن به فتنه گرى مى پرداختند. بنابراين جمله «فشردبهم» چنين معنا مى شود: اى پيامبر با مجازات سنگين كه بر يهوديان پيمان شكن تحميل مى كنى، ديگر دشمنان را متفرق ساز و پراكنده كن.</w:t>
      </w:r>
    </w:p>
    <w:p>
      <w:pPr>
        <w:pStyle w:val="Heading2"/>
      </w:pPr>
      <w:bookmarkStart w:id="1108" w:name="_Toc798"/>
      <w:r>
        <w:t>797- كيفر يهود كافر</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7</w:t>
      </w:r>
    </w:p>
    <w:p>
      <w:pPr>
        <w:pStyle w:val="BookText"/>
      </w:pPr>
      <w:r>
        <w:rPr>
          <w:rFonts w:ascii="IRNazanin" w:hAnsi="IRNazanin" w:eastAsia="IRNazanin" w:cs="IRNazanin"/>
          <w:lang w:bidi="fa-IR"/>
          <w:color w:val="111111"/>
          <w:sz w:val="28"/>
          <w:szCs w:val="28"/>
          <w:rtl/>
        </w:rPr>
        <w:t xml:space="preserve">7 - يهوديان ، در صورت انكار رسالت پيامبر (صلی الله علیه و آله) ، براى هميشه به آتش دوزخ گرفتار خواهند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Heading2"/>
      </w:pPr>
      <w:bookmarkStart w:id="1109" w:name="_Toc799"/>
      <w:r>
        <w:t>798- گناه كيفر بى گناهان</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12</w:t>
      </w:r>
    </w:p>
    <w:p>
      <w:pPr>
        <w:pStyle w:val="BookText"/>
      </w:pPr>
      <w:r>
        <w:rPr>
          <w:rFonts w:ascii="IRNazanin" w:hAnsi="IRNazanin" w:eastAsia="IRNazanin" w:cs="IRNazanin"/>
          <w:lang w:bidi="fa-IR"/>
          <w:color w:val="111111"/>
          <w:sz w:val="28"/>
          <w:szCs w:val="28"/>
          <w:rtl/>
        </w:rPr>
        <w:t xml:space="preserve">12ـ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لظـلمون</w:t>
      </w:r>
    </w:p>
    <w:p>
      <w:pPr>
        <w:pStyle w:val="Heading2"/>
      </w:pPr>
      <w:bookmarkStart w:id="1110" w:name="_Toc800"/>
      <w:r>
        <w:t>799- مبدأ كيفر اخروى گناهكاران</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7</w:t>
      </w:r>
    </w:p>
    <w:p>
      <w:pPr>
        <w:pStyle w:val="BookText"/>
      </w:pPr>
      <w:r>
        <w:rPr>
          <w:rFonts w:ascii="IRNazanin" w:hAnsi="IRNazanin" w:eastAsia="IRNazanin" w:cs="IRNazanin"/>
          <w:lang w:bidi="fa-IR"/>
          <w:color w:val="111111"/>
          <w:sz w:val="28"/>
          <w:szCs w:val="28"/>
          <w:rtl/>
        </w:rPr>
        <w:t xml:space="preserve">7- لحظه مرگ ، سرآغاز كيفر اخروى مجرمان</w:t>
      </w:r>
    </w:p>
    <w:p>
      <w:pPr>
        <w:pStyle w:val="BookText"/>
      </w:pPr>
      <w:r>
        <w:rPr>
          <w:rFonts w:ascii="Amiri" w:hAnsi="Amiri" w:eastAsia="Amiri" w:cs="Amiri"/>
          <w:lang w:bidi="ar-SA"/>
          <w:color w:val="111111"/>
          <w:sz w:val="28"/>
          <w:szCs w:val="28"/>
          <w:rtl/>
        </w:rPr>
        <w:t xml:space="preserve">لأذقنـك ضعف الحيوة و ضعف الممات</w:t>
      </w:r>
    </w:p>
    <w:p>
      <w:pPr>
        <w:pStyle w:val="BookText"/>
      </w:pPr>
      <w:r>
        <w:rPr>
          <w:rFonts w:ascii="IRNazanin" w:hAnsi="IRNazanin" w:eastAsia="IRNazanin" w:cs="IRNazanin"/>
          <w:lang w:bidi="fa-IR"/>
          <w:color w:val="111111"/>
          <w:sz w:val="28"/>
          <w:szCs w:val="28"/>
          <w:rtl/>
        </w:rPr>
        <w:t xml:space="preserve">برداشت فوق، از تعبير «ممات» به جاى «آخرت» و «قيامت» استفاده شده است; يعنى، عذاب دو چندان در ايام مرگ خواهد بود چه در قيامت و چه پيش از آن.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3" w:name="pg6746_89010"/>
    <w:bookmarkEnd w:id="283"/>
    <w:p>
      <w:pPr>
        <w:pStyle w:val="Heading2"/>
      </w:pPr>
      <w:bookmarkStart w:id="1111" w:name="_Toc801"/>
      <w:r>
        <w:t>800- مبدأ كيفر كافران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45  -  6</w:t>
      </w:r>
    </w:p>
    <w:p>
      <w:pPr>
        <w:pStyle w:val="BookText"/>
      </w:pPr>
      <w:r>
        <w:rPr>
          <w:rFonts w:ascii="IRNazanin" w:hAnsi="IRNazanin" w:eastAsia="IRNazanin" w:cs="IRNazanin"/>
          <w:lang w:bidi="fa-IR"/>
          <w:color w:val="111111"/>
          <w:sz w:val="28"/>
          <w:szCs w:val="28"/>
          <w:rtl/>
        </w:rPr>
        <w:t xml:space="preserve">6 - لحظه مرگ ، لحظه آغاز مجازات كافران</w:t>
      </w:r>
    </w:p>
    <w:p>
      <w:pPr>
        <w:pStyle w:val="BookText"/>
      </w:pPr>
      <w:r>
        <w:rPr>
          <w:rFonts w:ascii="Amiri" w:hAnsi="Amiri" w:eastAsia="Amiri" w:cs="Amiri"/>
          <w:lang w:bidi="ar-SA"/>
          <w:color w:val="111111"/>
          <w:sz w:val="28"/>
          <w:szCs w:val="28"/>
          <w:rtl/>
        </w:rPr>
        <w:t xml:space="preserve">فذرهم حتّى يلـقوا يومهم الذى فيه يصعقون</w:t>
      </w:r>
    </w:p>
    <w:p>
      <w:pPr>
        <w:pStyle w:val="BookText"/>
      </w:pPr>
      <w:r>
        <w:rPr>
          <w:rFonts w:ascii="IRNazanin" w:hAnsi="IRNazanin" w:eastAsia="IRNazanin" w:cs="IRNazanin"/>
          <w:lang w:bidi="fa-IR"/>
          <w:color w:val="111111"/>
          <w:sz w:val="28"/>
          <w:szCs w:val="28"/>
          <w:rtl/>
        </w:rPr>
        <w:t xml:space="preserve">در صورتى كه «يومهم. ..» به معناى لحظه مرگ باشد; معناى آيه چنين مى شود: رهايى و آزادى كافران در زندگى دنيوى است و مرگ، پايانى بر اين رهايى مى باشد.</w:t>
      </w:r>
    </w:p>
    <w:p>
      <w:pPr>
        <w:pStyle w:val="Heading2"/>
      </w:pPr>
      <w:bookmarkStart w:id="1112" w:name="_Toc802"/>
      <w:r>
        <w:t>801- مجارى كيفر حق ستيزان</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7</w:t>
      </w:r>
    </w:p>
    <w:p>
      <w:pPr>
        <w:pStyle w:val="BookText"/>
      </w:pPr>
      <w:r>
        <w:rPr>
          <w:rFonts w:ascii="Amiri" w:hAnsi="Amiri" w:eastAsia="Amiri" w:cs="Amiri"/>
          <w:lang w:bidi="ar-SA"/>
          <w:color w:val="111111"/>
          <w:sz w:val="28"/>
          <w:szCs w:val="28"/>
          <w:rtl/>
        </w:rPr>
        <w:t xml:space="preserve">7 - عوامل طبيعى ، تحقق بخش اراده الهى در كيفر حق ستيزان</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Heading2"/>
      </w:pPr>
      <w:bookmarkStart w:id="1113" w:name="_Toc803"/>
      <w:r>
        <w:t>802- مجريان كيفر اخروى</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38  -  3</w:t>
      </w:r>
    </w:p>
    <w:p>
      <w:pPr>
        <w:pStyle w:val="BookText"/>
      </w:pPr>
      <w:r>
        <w:rPr>
          <w:rFonts w:ascii="IRNazanin" w:hAnsi="IRNazanin" w:eastAsia="IRNazanin" w:cs="IRNazanin"/>
          <w:lang w:bidi="fa-IR"/>
          <w:color w:val="111111"/>
          <w:sz w:val="28"/>
          <w:szCs w:val="28"/>
          <w:rtl/>
        </w:rPr>
        <w:t xml:space="preserve">3 - روح و فرشتگان ، كارگزاران رسيدگى به كيفر و پاداش بندگان در قيامت</w:t>
      </w:r>
    </w:p>
    <w:p>
      <w:pPr>
        <w:pStyle w:val="BookText"/>
      </w:pPr>
      <w:r>
        <w:rPr>
          <w:rFonts w:ascii="Amiri" w:hAnsi="Amiri" w:eastAsia="Amiri" w:cs="Amiri"/>
          <w:lang w:bidi="ar-SA"/>
          <w:color w:val="111111"/>
          <w:sz w:val="28"/>
          <w:szCs w:val="28"/>
          <w:rtl/>
        </w:rPr>
        <w:t xml:space="preserve">يوم يقوم الروح و الملـئكة صفّـًا</w:t>
      </w:r>
    </w:p>
    <w:p>
      <w:pPr>
        <w:pStyle w:val="BookText"/>
      </w:pPr>
      <w:r>
        <w:rPr>
          <w:rFonts w:ascii="IRNazanin" w:hAnsi="IRNazanin" w:eastAsia="IRNazanin" w:cs="IRNazanin"/>
          <w:lang w:bidi="fa-IR"/>
          <w:color w:val="111111"/>
          <w:sz w:val="28"/>
          <w:szCs w:val="28"/>
          <w:rtl/>
        </w:rPr>
        <w:t xml:space="preserve">صفّ بستن «روح» و «ملائكه»، حاكى از آمادگى آنان براى اجراى دستورات است. به قرينه آيات پيشين ـ كه سخن از كيفر و پاداش بندگان بود ـ محدوده مأموريت آنان، رسيدگى به امور بهشتيان و دوزخيان است.</w:t>
      </w:r>
    </w:p>
    <w:p>
      <w:pPr>
        <w:pStyle w:val="Heading2"/>
      </w:pPr>
      <w:bookmarkStart w:id="1114" w:name="_Toc804"/>
      <w:r>
        <w:t>803- محدوديت كيفر در دنيا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11</w:t>
      </w:r>
    </w:p>
    <w:p>
      <w:pPr>
        <w:pStyle w:val="BookText"/>
      </w:pPr>
      <w:r>
        <w:rPr>
          <w:rFonts w:ascii="IRNazanin" w:hAnsi="IRNazanin" w:eastAsia="IRNazanin" w:cs="IRNazanin"/>
          <w:lang w:bidi="fa-IR"/>
          <w:color w:val="111111"/>
          <w:sz w:val="28"/>
          <w:szCs w:val="28"/>
          <w:rtl/>
        </w:rPr>
        <w:t xml:space="preserve">11 - دنيا ، فاقد گنجايش و امكانات لازم براى جزاى اعمال آدميان است .</w:t>
      </w:r>
    </w:p>
    <w:p>
      <w:pPr>
        <w:pStyle w:val="BookText"/>
      </w:pPr>
      <w:r>
        <w:rPr>
          <w:rFonts w:ascii="Amiri" w:hAnsi="Amiri" w:eastAsia="Amiri" w:cs="Amiri"/>
          <w:lang w:bidi="ar-SA"/>
          <w:color w:val="111111"/>
          <w:sz w:val="28"/>
          <w:szCs w:val="28"/>
          <w:rtl/>
        </w:rPr>
        <w:t xml:space="preserve">الساعة ءاتية . .. لتجزى كلّ نفس بما تسعى</w:t>
      </w:r>
    </w:p>
    <w:p>
      <w:pPr>
        <w:pStyle w:val="BookText"/>
      </w:pPr>
      <w:r>
        <w:rPr>
          <w:rFonts w:ascii="IRNazanin" w:hAnsi="IRNazanin" w:eastAsia="IRNazanin" w:cs="IRNazanin"/>
          <w:lang w:bidi="fa-IR"/>
          <w:color w:val="111111"/>
          <w:sz w:val="28"/>
          <w:szCs w:val="28"/>
          <w:rtl/>
        </w:rPr>
        <w:t xml:space="preserve">ضرورت برپايى قيامت براى تحقق جزا، اشاره به اين نكته دارد كه ظرف دنيا گنجايش جزا دادن به تلاش هاى خوب و بد را ندارد، لذا روز ديگر و شرايط ديگرى بايد فراهم گردد تا «جزا» بتواند تحقق يابد.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4" w:name="pg6746_89012"/>
    <w:bookmarkEnd w:id="284"/>
    <w:p>
      <w:pPr>
        <w:pStyle w:val="Heading2"/>
      </w:pPr>
      <w:bookmarkStart w:id="1115" w:name="_Toc805"/>
      <w:r>
        <w:t>804- محمد(صلی الله علیه و آله) و كيفر</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حـجزين</w:t>
      </w:r>
    </w:p>
    <w:p>
      <w:pPr>
        <w:pStyle w:val="Heading2"/>
      </w:pPr>
      <w:bookmarkStart w:id="1116" w:name="_Toc806"/>
      <w:r>
        <w:t>805- مراتب كيفر</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151  -  3</w:t>
      </w:r>
    </w:p>
    <w:p>
      <w:pPr>
        <w:pStyle w:val="BookText"/>
      </w:pPr>
      <w:r>
        <w:rPr>
          <w:rFonts w:ascii="IRNazanin" w:hAnsi="IRNazanin" w:eastAsia="IRNazanin" w:cs="IRNazanin"/>
          <w:lang w:bidi="fa-IR"/>
          <w:color w:val="111111"/>
          <w:sz w:val="28"/>
          <w:szCs w:val="28"/>
          <w:rtl/>
        </w:rPr>
        <w:t xml:space="preserve">3 ـ كيفر خوار كننده الهى ، در انتظار كافران به خدا و پيامبران اوست .</w:t>
      </w:r>
    </w:p>
    <w:p>
      <w:pPr>
        <w:pStyle w:val="BookText"/>
      </w:pPr>
      <w:r>
        <w:rPr>
          <w:rFonts w:ascii="Amiri" w:hAnsi="Amiri" w:eastAsia="Amiri" w:cs="Amiri"/>
          <w:lang w:bidi="ar-SA"/>
          <w:color w:val="111111"/>
          <w:sz w:val="28"/>
          <w:szCs w:val="28"/>
          <w:rtl/>
        </w:rPr>
        <w:t xml:space="preserve">و أعتدنا للكفرين عذاباً مهيناً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45،47</w:t>
      </w:r>
    </w:p>
    <w:p>
      <w:pPr>
        <w:pStyle w:val="BookText"/>
      </w:pPr>
      <w:r>
        <w:rPr>
          <w:rFonts w:ascii="Amiri" w:hAnsi="Amiri" w:eastAsia="Amiri" w:cs="Amiri"/>
          <w:lang w:bidi="ar-SA"/>
          <w:color w:val="111111"/>
          <w:sz w:val="28"/>
          <w:szCs w:val="28"/>
          <w:rtl/>
        </w:rPr>
        <w:t xml:space="preserve">45 ـ كيفر و مجازات خداوند ، شديد است .</w:t>
      </w:r>
    </w:p>
    <w:p>
      <w:pPr>
        <w:pStyle w:val="BookText"/>
      </w:pPr>
      <w:r>
        <w:rPr>
          <w:rFonts w:ascii="Amiri" w:hAnsi="Amiri" w:eastAsia="Amiri" w:cs="Amiri"/>
          <w:lang w:bidi="ar-SA"/>
          <w:color w:val="111111"/>
          <w:sz w:val="28"/>
          <w:szCs w:val="28"/>
          <w:rtl/>
        </w:rPr>
        <w:t xml:space="preserve">إنّ اللّه شديد العقاب</w:t>
      </w:r>
    </w:p>
    <w:p>
      <w:pPr>
        <w:pStyle w:val="BookText"/>
      </w:pPr>
      <w:r>
        <w:rPr>
          <w:rFonts w:ascii="IRNazanin" w:hAnsi="IRNazanin" w:eastAsia="IRNazanin" w:cs="IRNazanin"/>
          <w:lang w:bidi="fa-IR"/>
          <w:color w:val="111111"/>
          <w:sz w:val="28"/>
          <w:szCs w:val="28"/>
          <w:rtl/>
        </w:rPr>
        <w:t xml:space="preserve">47 ـ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1،7</w:t>
      </w:r>
    </w:p>
    <w:p>
      <w:pPr>
        <w:pStyle w:val="BookText"/>
      </w:pPr>
      <w:r>
        <w:rPr>
          <w:rFonts w:ascii="IRNazanin" w:hAnsi="IRNazanin" w:eastAsia="IRNazanin" w:cs="IRNazanin"/>
          <w:lang w:bidi="fa-IR"/>
          <w:color w:val="111111"/>
          <w:sz w:val="28"/>
          <w:szCs w:val="28"/>
          <w:rtl/>
        </w:rPr>
        <w:t xml:space="preserve">1 ـ كشتن نابحق يك انسان ، گناهى بزرگ و داراى كيفر و مجازاتى بسيار سنگين</w:t>
      </w:r>
    </w:p>
    <w:p>
      <w:pPr>
        <w:pStyle w:val="BookText"/>
      </w:pPr>
      <w:r>
        <w:rPr>
          <w:rFonts w:ascii="Amiri" w:hAnsi="Amiri" w:eastAsia="Amiri" w:cs="Amiri"/>
          <w:lang w:bidi="ar-SA"/>
          <w:color w:val="111111"/>
          <w:sz w:val="28"/>
          <w:szCs w:val="28"/>
          <w:rtl/>
        </w:rPr>
        <w:t xml:space="preserve">انه من قتل نفساً . .. فكانما قتل الناس جميعاً</w:t>
      </w:r>
    </w:p>
    <w:p>
      <w:pPr>
        <w:pStyle w:val="BookText"/>
      </w:pPr>
      <w:r>
        <w:rPr>
          <w:rFonts w:ascii="IRNazanin" w:hAnsi="IRNazanin" w:eastAsia="IRNazanin" w:cs="IRNazanin"/>
          <w:lang w:bidi="fa-IR"/>
          <w:color w:val="111111"/>
          <w:sz w:val="28"/>
          <w:szCs w:val="28"/>
          <w:rtl/>
        </w:rPr>
        <w:t xml:space="preserve">همسنگى كشتن يك انسان با كشتن تمامى مردم، مى تواند كنايه از شدت مجازات باشد.</w:t>
      </w:r>
    </w:p>
    <w:p>
      <w:pPr>
        <w:pStyle w:val="BookText"/>
      </w:pPr>
      <w:r>
        <w:rPr>
          <w:rFonts w:ascii="IRNazanin" w:hAnsi="IRNazanin" w:eastAsia="IRNazanin" w:cs="IRNazanin"/>
          <w:lang w:bidi="fa-IR"/>
          <w:color w:val="111111"/>
          <w:sz w:val="28"/>
          <w:szCs w:val="28"/>
          <w:rtl/>
        </w:rPr>
        <w:t xml:space="preserve">7 ـ كيفر سنگين براى قتل و آدمكشى ، زمينه پرهيز انسان ها از ارتكاب آن</w:t>
      </w:r>
    </w:p>
    <w:p>
      <w:pPr>
        <w:pStyle w:val="BookText"/>
      </w:pPr>
      <w:r>
        <w:rPr>
          <w:rFonts w:ascii="Amiri" w:hAnsi="Amiri" w:eastAsia="Amiri" w:cs="Amiri"/>
          <w:lang w:bidi="ar-SA"/>
          <w:color w:val="111111"/>
          <w:sz w:val="28"/>
          <w:szCs w:val="28"/>
          <w:rtl/>
        </w:rPr>
        <w:t xml:space="preserve">و من اجل ذلك كتبنا على بنى اسرءيل انه من قتل . .. فكانما قتل الناس جميعاً</w:t>
      </w:r>
    </w:p>
    <w:p>
      <w:pPr>
        <w:pStyle w:val="BookText"/>
      </w:pPr>
      <w:r>
        <w:rPr>
          <w:rFonts w:ascii="IRNazanin" w:hAnsi="IRNazanin" w:eastAsia="IRNazanin" w:cs="IRNazanin"/>
          <w:lang w:bidi="fa-IR"/>
          <w:color w:val="111111"/>
          <w:sz w:val="28"/>
          <w:szCs w:val="28"/>
          <w:rtl/>
        </w:rPr>
        <w:t xml:space="preserve">«من اجل ذلك . ..» به اين معناست كه خداوندبا توجه به آدمكشى قابيل و پيامدهاى شوم آن، بنى اسرائيل را به مجازاتى سنگين تهديد كرد تا از تكرار چنين جنايتهايى باز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12،16</w:t>
      </w:r>
    </w:p>
    <w:p>
      <w:pPr>
        <w:pStyle w:val="BookText"/>
      </w:pPr>
      <w:r>
        <w:rPr>
          <w:rFonts w:ascii="IRNazanin" w:hAnsi="IRNazanin" w:eastAsia="IRNazanin" w:cs="IRNazanin"/>
          <w:lang w:bidi="fa-IR"/>
          <w:color w:val="111111"/>
          <w:sz w:val="28"/>
          <w:szCs w:val="28"/>
          <w:rtl/>
        </w:rPr>
        <w:t xml:space="preserve">12 ـ كيفر هاى ويژه محاربان مفسد ، كيفرهايى خوار كننده و ذلت آور</w:t>
      </w:r>
    </w:p>
    <w:p>
      <w:pPr>
        <w:pStyle w:val="BookText"/>
      </w:pPr>
      <w:r>
        <w:rPr>
          <w:rFonts w:ascii="Amiri" w:hAnsi="Amiri" w:eastAsia="Amiri" w:cs="Amiri"/>
          <w:lang w:bidi="ar-SA"/>
          <w:color w:val="111111"/>
          <w:sz w:val="28"/>
          <w:szCs w:val="28"/>
          <w:rtl/>
        </w:rPr>
        <w:t xml:space="preserve">ذلك لهم خزى فى الدنيا</w:t>
      </w:r>
    </w:p>
    <w:p>
      <w:pPr>
        <w:pStyle w:val="BookText"/>
      </w:pPr>
      <w:r>
        <w:rPr>
          <w:rFonts w:ascii="IRNazanin" w:hAnsi="IRNazanin" w:eastAsia="IRNazanin" w:cs="IRNazanin"/>
          <w:lang w:bidi="fa-IR"/>
          <w:color w:val="111111"/>
          <w:sz w:val="28"/>
          <w:szCs w:val="28"/>
          <w:rtl/>
        </w:rPr>
        <w:t xml:space="preserve">16 ـ مجازات دنيوى محاربان و فسادانگيزان در مقايسه با مجازات اخروى آنان ، بسى اندك و ناچيز است .</w:t>
      </w:r>
    </w:p>
    <w:p>
      <w:pPr>
        <w:pStyle w:val="BookText"/>
      </w:pPr>
      <w:r>
        <w:rPr>
          <w:rFonts w:ascii="Amiri" w:hAnsi="Amiri" w:eastAsia="Amiri" w:cs="Amiri"/>
          <w:lang w:bidi="ar-SA"/>
          <w:color w:val="111111"/>
          <w:sz w:val="28"/>
          <w:szCs w:val="28"/>
          <w:rtl/>
        </w:rPr>
        <w:t xml:space="preserve">ذلك لهم خزى فى الدنيا و لهم فى الاخرة عذاب عظيم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تصريح به بزرگى عذاب محاربان در آخرت در مقابل كيفر دنيوى آنان،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42</w:t>
      </w:r>
    </w:p>
    <w:p>
      <w:pPr>
        <w:pStyle w:val="BookText"/>
      </w:pPr>
      <w:r>
        <w:rPr>
          <w:rFonts w:ascii="IRNazanin" w:hAnsi="IRNazanin" w:eastAsia="IRNazanin" w:cs="IRNazanin"/>
          <w:lang w:bidi="fa-IR"/>
          <w:color w:val="111111"/>
          <w:sz w:val="28"/>
          <w:szCs w:val="28"/>
          <w:rtl/>
        </w:rPr>
        <w:t xml:space="preserve">42 ـ خوارى و رسوايى در دنياو عذاب بزرگ آخرت ، كيفر منافقان و يهوديان شتابگر در كفر</w:t>
      </w:r>
    </w:p>
    <w:p>
      <w:pPr>
        <w:pStyle w:val="BookText"/>
      </w:pPr>
      <w:r>
        <w:rPr>
          <w:rFonts w:ascii="Amiri" w:hAnsi="Amiri" w:eastAsia="Amiri" w:cs="Amiri"/>
          <w:lang w:bidi="ar-SA"/>
          <w:color w:val="111111"/>
          <w:sz w:val="28"/>
          <w:szCs w:val="28"/>
          <w:rtl/>
        </w:rPr>
        <w:t xml:space="preserve">من الذين قالوا ءامنا بافواههم . .. لهم فى الدنيا خزى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20</w:t>
      </w:r>
    </w:p>
    <w:p>
      <w:pPr>
        <w:pStyle w:val="BookText"/>
      </w:pPr>
      <w:r>
        <w:rPr>
          <w:rFonts w:ascii="IRNazanin" w:hAnsi="IRNazanin" w:eastAsia="IRNazanin" w:cs="IRNazanin"/>
          <w:lang w:bidi="fa-IR"/>
          <w:color w:val="111111"/>
          <w:sz w:val="28"/>
          <w:szCs w:val="28"/>
          <w:rtl/>
        </w:rPr>
        <w:t xml:space="preserve">20 ـ عقوبت سنگينتر ، بازتاب ضلالت افزونتر</w:t>
      </w:r>
    </w:p>
    <w:p>
      <w:pPr>
        <w:pStyle w:val="BookText"/>
      </w:pPr>
      <w:r>
        <w:rPr>
          <w:rFonts w:ascii="Amiri" w:hAnsi="Amiri" w:eastAsia="Amiri" w:cs="Amiri"/>
          <w:lang w:bidi="ar-SA"/>
          <w:color w:val="111111"/>
          <w:sz w:val="28"/>
          <w:szCs w:val="28"/>
          <w:rtl/>
        </w:rPr>
        <w:t xml:space="preserve">قل هل انبئكم بشرّ من ذلك مثوبة . .. اضل عن سواء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23</w:t>
      </w:r>
    </w:p>
    <w:p>
      <w:pPr>
        <w:pStyle w:val="BookText"/>
      </w:pPr>
      <w:r>
        <w:rPr>
          <w:rFonts w:ascii="IRNazanin" w:hAnsi="IRNazanin" w:eastAsia="IRNazanin" w:cs="IRNazanin"/>
          <w:lang w:bidi="fa-IR"/>
          <w:color w:val="111111"/>
          <w:sz w:val="28"/>
          <w:szCs w:val="28"/>
          <w:rtl/>
        </w:rPr>
        <w:t xml:space="preserve">23 ـ گفتن سخن ناحق درباره خداوند، عقوبت سنگين در پى دارد.</w:t>
      </w:r>
    </w:p>
    <w:p>
      <w:pPr>
        <w:pStyle w:val="BookText"/>
      </w:pPr>
      <w:r>
        <w:rPr>
          <w:rFonts w:ascii="Amiri" w:hAnsi="Amiri" w:eastAsia="Amiri" w:cs="Amiri"/>
          <w:lang w:bidi="ar-SA"/>
          <w:color w:val="111111"/>
          <w:sz w:val="28"/>
          <w:szCs w:val="28"/>
          <w:rtl/>
        </w:rPr>
        <w:t xml:space="preserve">بما كنتم تقولون على الله 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14</w:t>
      </w:r>
    </w:p>
    <w:p>
      <w:pPr>
        <w:pStyle w:val="BookText"/>
      </w:pPr>
      <w:r>
        <w:rPr>
          <w:rFonts w:ascii="Amiri" w:hAnsi="Amiri" w:eastAsia="Amiri" w:cs="Amiri"/>
          <w:lang w:bidi="ar-SA"/>
          <w:color w:val="111111"/>
          <w:sz w:val="28"/>
          <w:szCs w:val="28"/>
          <w:rtl/>
        </w:rPr>
        <w:t xml:space="preserve">14 ـ خداوند، مانعان راه ايمان را به كيفرى سخت مبتلا خواهد ساخت.</w:t>
      </w:r>
    </w:p>
    <w:p>
      <w:pPr>
        <w:pStyle w:val="BookText"/>
      </w:pPr>
      <w:r>
        <w:rPr>
          <w:rFonts w:ascii="Amiri" w:hAnsi="Amiri" w:eastAsia="Amiri" w:cs="Amiri"/>
          <w:lang w:bidi="ar-SA"/>
          <w:color w:val="111111"/>
          <w:sz w:val="28"/>
          <w:szCs w:val="28"/>
          <w:rtl/>
        </w:rPr>
        <w:t xml:space="preserve">سنجزى الذين يصدفون عن ءايتنا سوء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4</w:t>
      </w:r>
    </w:p>
    <w:p>
      <w:pPr>
        <w:pStyle w:val="BookText"/>
      </w:pPr>
      <w:r>
        <w:rPr>
          <w:rFonts w:ascii="IRNazanin" w:hAnsi="IRNazanin" w:eastAsia="IRNazanin" w:cs="IRNazanin"/>
          <w:lang w:bidi="fa-IR"/>
          <w:color w:val="111111"/>
          <w:sz w:val="28"/>
          <w:szCs w:val="28"/>
          <w:rtl/>
        </w:rPr>
        <w:t xml:space="preserve">4 ـ آتش دوزخ كيفرى بس سهمگينتر از عقوبت هاى الهى در دنيا</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IRNazanin" w:hAnsi="IRNazanin" w:eastAsia="IRNazanin" w:cs="IRNazanin"/>
          <w:lang w:bidi="fa-IR"/>
          <w:color w:val="111111"/>
          <w:sz w:val="28"/>
          <w:szCs w:val="28"/>
          <w:rtl/>
        </w:rPr>
        <w:t xml:space="preserve">استفاده از كلمه ذوق (چشيدن) درباره عذاب دنيا، در مقابل عذاب دوزخ، بيانگر اين است كه عقوبتهاى دنيوى تنها مضمضه اى از عقوبت و مقدمه اى براى عذاب اصلى و كامل كه همان عذاب دوزخ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18،20</w:t>
      </w:r>
    </w:p>
    <w:p>
      <w:pPr>
        <w:pStyle w:val="BookText"/>
      </w:pPr>
      <w:r>
        <w:rPr>
          <w:rFonts w:ascii="IRNazanin" w:hAnsi="IRNazanin" w:eastAsia="IRNazanin" w:cs="IRNazanin"/>
          <w:lang w:bidi="fa-IR"/>
          <w:color w:val="111111"/>
          <w:sz w:val="28"/>
          <w:szCs w:val="28"/>
          <w:rtl/>
        </w:rPr>
        <w:t xml:space="preserve">18 ـ عقوبت هاى خداوند همواره شديد و سهمگين است .</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20 ـ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52  -  5،8،10</w:t>
      </w:r>
    </w:p>
    <w:p>
      <w:pPr>
        <w:pStyle w:val="BookText"/>
      </w:pPr>
      <w:r>
        <w:rPr>
          <w:rFonts w:ascii="IRNazanin" w:hAnsi="IRNazanin" w:eastAsia="IRNazanin" w:cs="IRNazanin"/>
          <w:lang w:bidi="fa-IR"/>
          <w:color w:val="111111"/>
          <w:sz w:val="28"/>
          <w:szCs w:val="28"/>
          <w:rtl/>
        </w:rPr>
        <w:t xml:space="preserve">5 ـ خداوند فرعونيان و همه كافران پيش از آنان را به سبب گناهانشان به كيفرى شديد گرفتار ساخت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8 ـ خداوند ، نيرومند و داراى عقاب شديد است .</w:t>
      </w:r>
    </w:p>
    <w:p>
      <w:pPr>
        <w:pStyle w:val="BookText"/>
      </w:pPr>
      <w:r>
        <w:rPr>
          <w:rFonts w:ascii="Amiri" w:hAnsi="Amiri" w:eastAsia="Amiri" w:cs="Amiri"/>
          <w:lang w:bidi="ar-SA"/>
          <w:color w:val="111111"/>
          <w:sz w:val="28"/>
          <w:szCs w:val="28"/>
          <w:rtl/>
        </w:rPr>
        <w:t xml:space="preserve">إن اللّه قوى شديد العقاب</w:t>
      </w:r>
    </w:p>
    <w:p>
      <w:pPr>
        <w:pStyle w:val="BookText"/>
      </w:pPr>
      <w:r>
        <w:rPr>
          <w:rFonts w:ascii="IRNazanin" w:hAnsi="IRNazanin" w:eastAsia="IRNazanin" w:cs="IRNazanin"/>
          <w:lang w:bidi="fa-IR"/>
          <w:color w:val="111111"/>
          <w:sz w:val="28"/>
          <w:szCs w:val="28"/>
          <w:rtl/>
        </w:rPr>
        <w:t xml:space="preserve">10 ـ گرفتارى فرعونيان و كافران پيش از آنها به كيفر هاى شديد الهى ، نمودى از توانمندى خداوند است .</w:t>
      </w:r>
    </w:p>
    <w:p>
      <w:pPr>
        <w:pStyle w:val="BookText"/>
      </w:pPr>
      <w:r>
        <w:rPr>
          <w:rFonts w:ascii="Amiri" w:hAnsi="Amiri" w:eastAsia="Amiri" w:cs="Amiri"/>
          <w:lang w:bidi="ar-SA"/>
          <w:color w:val="111111"/>
          <w:sz w:val="28"/>
          <w:szCs w:val="28"/>
          <w:rtl/>
        </w:rPr>
        <w:t xml:space="preserve">فأخذهم اللّه بذنوبهم إن اللّه قوى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4</w:t>
      </w:r>
    </w:p>
    <w:p>
      <w:pPr>
        <w:pStyle w:val="BookText"/>
      </w:pPr>
      <w:r>
        <w:rPr>
          <w:rFonts w:ascii="Amiri" w:hAnsi="Amiri" w:eastAsia="Amiri" w:cs="Amiri"/>
          <w:lang w:bidi="ar-SA"/>
          <w:color w:val="111111"/>
          <w:sz w:val="28"/>
          <w:szCs w:val="28"/>
          <w:rtl/>
        </w:rPr>
        <w:t xml:space="preserve">4 ـ همسانى منافقان و كافران ، در استحقاق كيفر شديد و مستمر خداوند در قيامت</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 هى حسبهم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23،25</w:t>
      </w:r>
    </w:p>
    <w:p>
      <w:pPr>
        <w:pStyle w:val="BookText"/>
      </w:pPr>
      <w:r>
        <w:rPr>
          <w:rFonts w:ascii="IRNazanin" w:hAnsi="IRNazanin" w:eastAsia="IRNazanin" w:cs="IRNazanin"/>
          <w:lang w:bidi="fa-IR"/>
          <w:color w:val="111111"/>
          <w:sz w:val="28"/>
          <w:szCs w:val="28"/>
          <w:rtl/>
        </w:rPr>
        <w:t xml:space="preserve">23 ـ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BookText"/>
      </w:pPr>
      <w:r>
        <w:rPr>
          <w:rFonts w:ascii="IRNazanin" w:hAnsi="IRNazanin" w:eastAsia="IRNazanin" w:cs="IRNazanin"/>
          <w:lang w:bidi="fa-IR"/>
          <w:color w:val="111111"/>
          <w:sz w:val="28"/>
          <w:szCs w:val="28"/>
          <w:rtl/>
        </w:rPr>
        <w:t xml:space="preserve">25 ـ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20  -  9</w:t>
      </w:r>
    </w:p>
    <w:p>
      <w:pPr>
        <w:pStyle w:val="BookText"/>
      </w:pPr>
      <w:r>
        <w:rPr>
          <w:rFonts w:ascii="Amiri" w:hAnsi="Amiri" w:eastAsia="Amiri" w:cs="Amiri"/>
          <w:lang w:bidi="ar-SA"/>
          <w:color w:val="111111"/>
          <w:sz w:val="28"/>
          <w:szCs w:val="28"/>
          <w:rtl/>
        </w:rPr>
        <w:t xml:space="preserve">9 ـ خداوند ، مشركان بهانه جوى عصر بعثت را به كيفرى سخت و قريب الوقوع تهديد كرد .</w:t>
      </w:r>
    </w:p>
    <w:p>
      <w:pPr>
        <w:pStyle w:val="BookText"/>
      </w:pPr>
      <w:r>
        <w:rPr>
          <w:rFonts w:ascii="Amiri" w:hAnsi="Amiri" w:eastAsia="Amiri" w:cs="Amiri"/>
          <w:lang w:bidi="ar-SA"/>
          <w:color w:val="111111"/>
          <w:sz w:val="28"/>
          <w:szCs w:val="28"/>
          <w:rtl/>
        </w:rPr>
        <w:t xml:space="preserve">و يقولون لو لا أنزل عليه ءاية من ربه . .. فانتظروا</w:t>
      </w:r>
    </w:p>
    <w:p>
      <w:pPr>
        <w:pStyle w:val="BookText"/>
      </w:pPr>
      <w:r>
        <w:rPr>
          <w:rFonts w:ascii="IRNazanin" w:hAnsi="IRNazanin" w:eastAsia="IRNazanin" w:cs="IRNazanin"/>
          <w:lang w:bidi="fa-IR"/>
          <w:color w:val="111111"/>
          <w:sz w:val="28"/>
          <w:szCs w:val="28"/>
          <w:rtl/>
        </w:rPr>
        <w:t xml:space="preserve">امر در «انتظروا» مى تواند براى تهديد (تهديد به عذاب) و به كارگيرى ماده «انتظار» بيانگر قريب الوقوع بودن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25</w:t>
      </w:r>
    </w:p>
    <w:p>
      <w:pPr>
        <w:pStyle w:val="BookText"/>
      </w:pPr>
      <w:r>
        <w:rPr>
          <w:rFonts w:ascii="Amiri" w:hAnsi="Amiri" w:eastAsia="Amiri" w:cs="Amiri"/>
          <w:lang w:bidi="ar-SA"/>
          <w:color w:val="111111"/>
          <w:sz w:val="28"/>
          <w:szCs w:val="28"/>
          <w:rtl/>
        </w:rPr>
        <w:t xml:space="preserve">25ـ « فى مجمع البيان فى قوله : « شديد المحال » أى شديد الأخذ ، عن على ( ع ) ;</w:t>
      </w:r>
    </w:p>
    <w:p>
      <w:pPr>
        <w:pStyle w:val="BookText"/>
      </w:pPr>
      <w:r>
        <w:rPr>
          <w:rFonts w:ascii="Amiri" w:hAnsi="Amiri" w:eastAsia="Amiri" w:cs="Amiri"/>
          <w:lang w:bidi="ar-SA"/>
          <w:color w:val="111111"/>
          <w:sz w:val="28"/>
          <w:szCs w:val="28"/>
          <w:rtl/>
        </w:rPr>
        <w:t xml:space="preserve">در مجمع البيان درباره سخن خدا: «شديدالمحال» از على(ع) روايت شده: مراد سخت عقوبت كردن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32  -  8</w:t>
      </w:r>
    </w:p>
    <w:p>
      <w:pPr>
        <w:pStyle w:val="BookText"/>
      </w:pPr>
      <w:r>
        <w:rPr>
          <w:rFonts w:ascii="IRNazanin" w:hAnsi="IRNazanin" w:eastAsia="IRNazanin" w:cs="IRNazanin"/>
          <w:lang w:bidi="fa-IR"/>
          <w:color w:val="111111"/>
          <w:sz w:val="28"/>
          <w:szCs w:val="28"/>
          <w:rtl/>
        </w:rPr>
        <w:t xml:space="preserve">8ـ عقوبت هاى الهى سخت و سهمگين است .</w:t>
      </w:r>
    </w:p>
    <w:p>
      <w:pPr>
        <w:pStyle w:val="BookText"/>
      </w:pPr>
      <w:r>
        <w:rPr>
          <w:rFonts w:ascii="Amiri" w:hAnsi="Amiri" w:eastAsia="Amiri" w:cs="Amiri"/>
          <w:lang w:bidi="ar-SA"/>
          <w:color w:val="111111"/>
          <w:sz w:val="28"/>
          <w:szCs w:val="28"/>
          <w:rtl/>
        </w:rPr>
        <w:t xml:space="preserve">فكيف كان عقاب</w:t>
      </w:r>
    </w:p>
    <w:p>
      <w:pPr>
        <w:pStyle w:val="BookText"/>
      </w:pPr>
      <w:r>
        <w:rPr>
          <w:rFonts w:ascii="IRNazanin" w:hAnsi="IRNazanin" w:eastAsia="IRNazanin" w:cs="IRNazanin"/>
          <w:lang w:bidi="fa-IR"/>
          <w:color w:val="111111"/>
          <w:sz w:val="28"/>
          <w:szCs w:val="28"/>
          <w:rtl/>
        </w:rPr>
        <w:t xml:space="preserve">استفهام در جمله فوق براى تعجّب و حاكى از شدت عقوبت است. كسره «باء» در عقابِ گوياى حذف «ياء» متكلم است ; يعنى «عقابى».</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96  -  3</w:t>
      </w:r>
    </w:p>
    <w:p>
      <w:pPr>
        <w:pStyle w:val="BookText"/>
      </w:pPr>
      <w:r>
        <w:rPr>
          <w:rFonts w:ascii="IRNazanin" w:hAnsi="IRNazanin" w:eastAsia="IRNazanin" w:cs="IRNazanin"/>
          <w:lang w:bidi="fa-IR"/>
          <w:color w:val="111111"/>
          <w:sz w:val="28"/>
          <w:szCs w:val="28"/>
          <w:rtl/>
        </w:rPr>
        <w:t xml:space="preserve">3- مشركان استهزاگر پيامبر (صلی الله علیه و آله) ، به كيفر شديدى تهديد شدند .</w:t>
      </w:r>
    </w:p>
    <w:p>
      <w:pPr>
        <w:pStyle w:val="BookText"/>
      </w:pPr>
      <w:r>
        <w:rPr>
          <w:rFonts w:ascii="Amiri" w:hAnsi="Amiri" w:eastAsia="Amiri" w:cs="Amiri"/>
          <w:lang w:bidi="ar-SA"/>
          <w:color w:val="111111"/>
          <w:sz w:val="28"/>
          <w:szCs w:val="28"/>
          <w:rtl/>
        </w:rPr>
        <w:t xml:space="preserve">المستهزءين. الذين يجعلون مع الله إلـهًا ءاخر فسوف يعلمون</w:t>
      </w:r>
    </w:p>
    <w:p>
      <w:pPr>
        <w:pStyle w:val="BookText"/>
      </w:pPr>
      <w:r>
        <w:rPr>
          <w:rFonts w:ascii="Amiri" w:hAnsi="Amiri" w:eastAsia="Amiri" w:cs="Amiri"/>
          <w:lang w:bidi="ar-SA"/>
          <w:color w:val="111111"/>
          <w:sz w:val="28"/>
          <w:szCs w:val="28"/>
          <w:rtl/>
        </w:rPr>
        <w:t xml:space="preserve">جمله «فسوف يعلمون» (به زودى خواهند دانست) در مقام تهديد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4</w:t>
      </w:r>
    </w:p>
    <w:p>
      <w:pPr>
        <w:pStyle w:val="BookText"/>
      </w:pPr>
      <w:r>
        <w:rPr>
          <w:rFonts w:ascii="IRNazanin" w:hAnsi="IRNazanin" w:eastAsia="IRNazanin" w:cs="IRNazanin"/>
          <w:lang w:bidi="fa-IR"/>
          <w:color w:val="111111"/>
          <w:sz w:val="28"/>
          <w:szCs w:val="28"/>
          <w:rtl/>
        </w:rPr>
        <w:t xml:space="preserve">4- عقوبت افترا به خدا و شرك ، به قدرى شديد و سنگين است كه در صورت وقوع ، همه جنبندگان را فرا مى گيرد .</w:t>
      </w:r>
    </w:p>
    <w:p>
      <w:pPr>
        <w:pStyle w:val="BookText"/>
      </w:pPr>
      <w:r>
        <w:rPr>
          <w:rFonts w:ascii="Amiri" w:hAnsi="Amiri" w:eastAsia="Amiri" w:cs="Amiri"/>
          <w:lang w:bidi="ar-SA"/>
          <w:color w:val="111111"/>
          <w:sz w:val="28"/>
          <w:szCs w:val="28"/>
          <w:rtl/>
        </w:rPr>
        <w:t xml:space="preserve">بربّهم يشركون . .. كنتم تفترون . و يجعلون لله البنـت ... و لو يؤاخذ الله الناس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4</w:t>
      </w:r>
    </w:p>
    <w:p>
      <w:pPr>
        <w:pStyle w:val="BookText"/>
      </w:pPr>
      <w:r>
        <w:rPr>
          <w:rFonts w:ascii="IRNazanin" w:hAnsi="IRNazanin" w:eastAsia="IRNazanin" w:cs="IRNazanin"/>
          <w:lang w:bidi="fa-IR"/>
          <w:color w:val="111111"/>
          <w:sz w:val="28"/>
          <w:szCs w:val="28"/>
          <w:rtl/>
        </w:rPr>
        <w:t xml:space="preserve">4- رواج دادن فساد در جامعه ، داراى كيفرى فزون تر از آلودگى به فساد است .</w:t>
      </w:r>
    </w:p>
    <w:p>
      <w:pPr>
        <w:pStyle w:val="BookText"/>
      </w:pPr>
      <w:r>
        <w:rPr>
          <w:rFonts w:ascii="Amiri" w:hAnsi="Amiri" w:eastAsia="Amiri" w:cs="Amiri"/>
          <w:lang w:bidi="ar-SA"/>
          <w:color w:val="111111"/>
          <w:sz w:val="28"/>
          <w:szCs w:val="28"/>
          <w:rtl/>
        </w:rPr>
        <w:t xml:space="preserve">الذين كفروا و صدّوا عن سبيل الله زدنـهم عذابًا فوق العذاب بما كانوا يفسدون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69  -  5</w:t>
      </w:r>
    </w:p>
    <w:p>
      <w:pPr>
        <w:pStyle w:val="BookText"/>
      </w:pPr>
      <w:r>
        <w:rPr>
          <w:rFonts w:ascii="IRNazanin" w:hAnsi="IRNazanin" w:eastAsia="IRNazanin" w:cs="IRNazanin"/>
          <w:lang w:bidi="fa-IR"/>
          <w:color w:val="111111"/>
          <w:sz w:val="28"/>
          <w:szCs w:val="28"/>
          <w:rtl/>
        </w:rPr>
        <w:t xml:space="preserve">5- گردن فرازى ( استكبار ) در برابر خداوند رحمان ( گسترده مهر ) ، كارى بس ناروا و درپى دارنده عقوبتى سنگين است .</w:t>
      </w:r>
    </w:p>
    <w:p>
      <w:pPr>
        <w:pStyle w:val="BookText"/>
      </w:pPr>
      <w:r>
        <w:rPr>
          <w:rFonts w:ascii="Amiri" w:hAnsi="Amiri" w:eastAsia="Amiri" w:cs="Amiri"/>
          <w:lang w:bidi="ar-SA"/>
          <w:color w:val="111111"/>
          <w:sz w:val="28"/>
          <w:szCs w:val="28"/>
          <w:rtl/>
        </w:rPr>
        <w:t xml:space="preserve">أيّهم أشدّ على الرحمن عتيًّا</w:t>
      </w:r>
    </w:p>
    <w:p>
      <w:pPr>
        <w:pStyle w:val="BookText"/>
      </w:pPr>
      <w:r>
        <w:rPr>
          <w:rFonts w:ascii="IRNazanin" w:hAnsi="IRNazanin" w:eastAsia="IRNazanin" w:cs="IRNazanin"/>
          <w:lang w:bidi="fa-IR"/>
          <w:color w:val="111111"/>
          <w:sz w:val="28"/>
          <w:szCs w:val="28"/>
          <w:rtl/>
        </w:rPr>
        <w:t xml:space="preserve">مطرح ساختن نام «رحمان» ـ كه بيان كننده رحمت عام و گسترده خداوند است ـ در كنار عصيان و استكبار برخى از مردمان، مى تواند بيانگر شدّت پستى و ناروايى استكبار در برابر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70  -  2</w:t>
      </w:r>
    </w:p>
    <w:p>
      <w:pPr>
        <w:pStyle w:val="BookText"/>
      </w:pPr>
      <w:r>
        <w:rPr>
          <w:rFonts w:ascii="IRNazanin" w:hAnsi="IRNazanin" w:eastAsia="IRNazanin" w:cs="IRNazanin"/>
          <w:lang w:bidi="fa-IR"/>
          <w:color w:val="111111"/>
          <w:sz w:val="28"/>
          <w:szCs w:val="28"/>
          <w:rtl/>
        </w:rPr>
        <w:t xml:space="preserve">2- تفاوت مراتب مستكبران و عصيان گران در استحقاق آتش دوزخ</w:t>
      </w:r>
    </w:p>
    <w:p>
      <w:pPr>
        <w:pStyle w:val="BookText"/>
      </w:pPr>
      <w:r>
        <w:rPr>
          <w:rFonts w:ascii="Amiri" w:hAnsi="Amiri" w:eastAsia="Amiri" w:cs="Amiri"/>
          <w:lang w:bidi="ar-SA"/>
          <w:color w:val="111111"/>
          <w:sz w:val="28"/>
          <w:szCs w:val="28"/>
          <w:rtl/>
        </w:rPr>
        <w:t xml:space="preserve">على الرحمن عتيًّا . ثمّ لنحن أعلم بالذين هم أولى بها صليًّا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5</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156  -  4،5</w:t>
      </w:r>
    </w:p>
    <w:p>
      <w:pPr>
        <w:pStyle w:val="BookText"/>
      </w:pPr>
      <w:r>
        <w:rPr>
          <w:rFonts w:ascii="IRNazanin" w:hAnsi="IRNazanin" w:eastAsia="IRNazanin" w:cs="IRNazanin"/>
          <w:lang w:bidi="fa-IR"/>
          <w:color w:val="111111"/>
          <w:sz w:val="28"/>
          <w:szCs w:val="28"/>
          <w:rtl/>
        </w:rPr>
        <w:t xml:space="preserve">4 - تهديد ثموديان از سوى صالح ( ع ) ، به عذاب و كيفر سخت الهى در صورت رساندن هرگونه گزندى به ناقه</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BookText"/>
      </w:pPr>
      <w:r>
        <w:rPr>
          <w:rFonts w:ascii="IRNazanin" w:hAnsi="IRNazanin" w:eastAsia="IRNazanin" w:cs="IRNazanin"/>
          <w:lang w:bidi="fa-IR"/>
          <w:color w:val="111111"/>
          <w:sz w:val="28"/>
          <w:szCs w:val="28"/>
          <w:rtl/>
        </w:rPr>
        <w:t xml:space="preserve">5 - مبارزه خصمانه با معجزات الهى ، درپى دارنده كيفرى سخت</w:t>
      </w:r>
    </w:p>
    <w:p>
      <w:pPr>
        <w:pStyle w:val="BookText"/>
      </w:pPr>
      <w:r>
        <w:rPr>
          <w:rFonts w:ascii="Amiri" w:hAnsi="Amiri" w:eastAsia="Amiri" w:cs="Amiri"/>
          <w:lang w:bidi="ar-SA"/>
          <w:color w:val="111111"/>
          <w:sz w:val="28"/>
          <w:szCs w:val="28"/>
          <w:rtl/>
        </w:rPr>
        <w:t xml:space="preserve">و لاتمسّوها بسوء فيأخذكم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203  -  2</w:t>
      </w:r>
    </w:p>
    <w:p>
      <w:pPr>
        <w:pStyle w:val="BookText"/>
      </w:pPr>
      <w:r>
        <w:rPr>
          <w:rFonts w:ascii="Amiri" w:hAnsi="Amiri" w:eastAsia="Amiri" w:cs="Amiri"/>
          <w:lang w:bidi="ar-SA"/>
          <w:color w:val="111111"/>
          <w:sz w:val="28"/>
          <w:szCs w:val="28"/>
          <w:rtl/>
        </w:rPr>
        <w:t xml:space="preserve">2 - كيفر دردناك الهى ، زداينده غفلت و سرمستى مجرمان</w:t>
      </w:r>
    </w:p>
    <w:p>
      <w:pPr>
        <w:pStyle w:val="BookText"/>
      </w:pPr>
      <w:r>
        <w:rPr>
          <w:rFonts w:ascii="Amiri" w:hAnsi="Amiri" w:eastAsia="Amiri" w:cs="Amiri"/>
          <w:lang w:bidi="ar-SA"/>
          <w:color w:val="111111"/>
          <w:sz w:val="28"/>
          <w:szCs w:val="28"/>
          <w:rtl/>
        </w:rPr>
        <w:t xml:space="preserve">فيأتيهم بغتة و هم لايشعرون . فيقولوا هل نحن منظرون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3</w:t>
      </w:r>
    </w:p>
    <w:p>
      <w:pPr>
        <w:pStyle w:val="BookText"/>
      </w:pPr>
      <w:r>
        <w:rPr>
          <w:rFonts w:ascii="IRNazanin" w:hAnsi="IRNazanin" w:eastAsia="IRNazanin" w:cs="IRNazanin"/>
          <w:lang w:bidi="fa-IR"/>
          <w:color w:val="111111"/>
          <w:sz w:val="28"/>
          <w:szCs w:val="28"/>
          <w:rtl/>
        </w:rPr>
        <w:t xml:space="preserve">3 - رفتار انسان و استحقاق وى براى كيفر و پاداش ، اساس و مبناى جزاى الهى در آخرت</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از اين كه خداوند در پاداش و كيفر، مسأله كسب و تلاش انسان را مطرح ساخته است (بما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9،11،16</w:t>
      </w:r>
    </w:p>
    <w:p>
      <w:pPr>
        <w:pStyle w:val="BookText"/>
      </w:pPr>
      <w:r>
        <w:rPr>
          <w:rFonts w:ascii="IRNazanin" w:hAnsi="IRNazanin" w:eastAsia="IRNazanin" w:cs="IRNazanin"/>
          <w:lang w:bidi="fa-IR"/>
          <w:color w:val="111111"/>
          <w:sz w:val="28"/>
          <w:szCs w:val="28"/>
          <w:rtl/>
        </w:rPr>
        <w:t xml:space="preserve">9 - پروردگار ، هم داراى بخشايش و هم داراى عقابى دردناك است .</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11 - حق گرايان برخوردار از مغفرت الهى ، و ملحدان و حق ناپذيران رويارو با مجازات دردناك او</w:t>
      </w:r>
    </w:p>
    <w:p>
      <w:pPr>
        <w:pStyle w:val="BookText"/>
      </w:pPr>
      <w:r>
        <w:rPr>
          <w:rFonts w:ascii="Amiri" w:hAnsi="Amiri" w:eastAsia="Amiri" w:cs="Amiri"/>
          <w:lang w:bidi="ar-SA"/>
          <w:color w:val="111111"/>
          <w:sz w:val="28"/>
          <w:szCs w:val="28"/>
          <w:rtl/>
        </w:rPr>
        <w:t xml:space="preserve">مايقال لك إلاّ ما قد قيل للرسل . .. إنّ ربّك لذو مغفرة</w:t>
      </w:r>
    </w:p>
    <w:p>
      <w:pPr>
        <w:pStyle w:val="BookText"/>
      </w:pPr>
      <w:r>
        <w:rPr>
          <w:rFonts w:ascii="IRNazanin" w:hAnsi="IRNazanin" w:eastAsia="IRNazanin" w:cs="IRNazanin"/>
          <w:lang w:bidi="fa-IR"/>
          <w:color w:val="111111"/>
          <w:sz w:val="28"/>
          <w:szCs w:val="28"/>
          <w:rtl/>
        </w:rPr>
        <w:t xml:space="preserve">در آيات پيشين، قرآن پيامى حق معرفى شده است كه ملحدان با ايجاد شبهه در آن سعى مى كردند پيامبر(صلی الله علیه و آله) را مورد انكار قرار دهند. اكنون در اين آيه خداوند به غفران و عقاب خود اشاره كرده كه غفران منطبق بر حق گرايان و عقاب درباره ملحدان است.</w:t>
      </w:r>
    </w:p>
    <w:p>
      <w:pPr>
        <w:pStyle w:val="BookText"/>
      </w:pPr>
      <w:r>
        <w:rPr>
          <w:rFonts w:ascii="IRNazanin" w:hAnsi="IRNazanin" w:eastAsia="IRNazanin" w:cs="IRNazanin"/>
          <w:lang w:bidi="fa-IR"/>
          <w:color w:val="111111"/>
          <w:sz w:val="28"/>
          <w:szCs w:val="28"/>
          <w:rtl/>
        </w:rPr>
        <w:t xml:space="preserve">16 - توجه به رحمت گسترده و عقاب شديد خداوند ، زمينه ساز بازگشت انسان از مخالفت با حق</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IRNazanin" w:hAnsi="IRNazanin" w:eastAsia="IRNazanin" w:cs="IRNazanin"/>
          <w:lang w:bidi="fa-IR"/>
          <w:color w:val="111111"/>
          <w:sz w:val="28"/>
          <w:szCs w:val="28"/>
          <w:rtl/>
        </w:rPr>
        <w:t xml:space="preserve">چنانچه جمله «إنّ ربك . ..» مربوط به مخالفان پيامبران باشد، از توجه دادن خداوند به مغفرت و عقاب خويش،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محمد  -  47  -  27  -  3</w:t>
      </w:r>
    </w:p>
    <w:p>
      <w:pPr>
        <w:pStyle w:val="BookText"/>
      </w:pPr>
      <w:r>
        <w:rPr>
          <w:rFonts w:ascii="IRNazanin" w:hAnsi="IRNazanin" w:eastAsia="IRNazanin" w:cs="IRNazanin"/>
          <w:lang w:bidi="fa-IR"/>
          <w:color w:val="111111"/>
          <w:sz w:val="28"/>
          <w:szCs w:val="28"/>
          <w:rtl/>
        </w:rPr>
        <w:t xml:space="preserve">3- كيفر سخت منافقان به هنگام مرگ ، براساس علم الهى به نهان كارى هاى خائنانه آنان</w:t>
      </w:r>
    </w:p>
    <w:p>
      <w:pPr>
        <w:pStyle w:val="BookText"/>
      </w:pPr>
      <w:r>
        <w:rPr>
          <w:rFonts w:ascii="Amiri" w:hAnsi="Amiri" w:eastAsia="Amiri" w:cs="Amiri"/>
          <w:lang w:bidi="ar-SA"/>
          <w:color w:val="111111"/>
          <w:sz w:val="28"/>
          <w:szCs w:val="28"/>
          <w:rtl/>
        </w:rPr>
        <w:t xml:space="preserve">و اللّه يعلم إسرارهم . فكيف إذا توفّتهم الملـئكة</w:t>
      </w:r>
    </w:p>
    <w:p>
      <w:pPr>
        <w:pStyle w:val="BookText"/>
      </w:pPr>
      <w:r>
        <w:rPr>
          <w:rFonts w:ascii="IRNazanin" w:hAnsi="IRNazanin" w:eastAsia="IRNazanin" w:cs="IRNazanin"/>
          <w:lang w:bidi="fa-IR"/>
          <w:color w:val="111111"/>
          <w:sz w:val="28"/>
          <w:szCs w:val="28"/>
          <w:rtl/>
        </w:rPr>
        <w:t xml:space="preserve">از ارتباط عبارت «فكيف إذا. ..» ـ كه بيانگر كيفر سخت منافقان است ـ با ذيل آيه قبل (واللّه يعلم إسرارهم) استفاده مى شود كه علم و آگاهى خداوند، پشتوانه كيفر منافقان به هنگام مرگ شان،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15</w:t>
      </w:r>
    </w:p>
    <w:p>
      <w:pPr>
        <w:pStyle w:val="BookText"/>
      </w:pPr>
      <w:r>
        <w:rPr>
          <w:rFonts w:ascii="IRNazanin" w:hAnsi="IRNazanin" w:eastAsia="IRNazanin" w:cs="IRNazanin"/>
          <w:lang w:bidi="fa-IR"/>
          <w:color w:val="111111"/>
          <w:sz w:val="28"/>
          <w:szCs w:val="28"/>
          <w:rtl/>
        </w:rPr>
        <w:t xml:space="preserve">15 - بازگشت به گناه ، پس از اظهار توبه ، داراى عقوبتى سنگين *</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BookText"/>
      </w:pPr>
      <w:r>
        <w:rPr>
          <w:rFonts w:ascii="IRNazanin" w:hAnsi="IRNazanin" w:eastAsia="IRNazanin" w:cs="IRNazanin"/>
          <w:lang w:bidi="fa-IR"/>
          <w:color w:val="111111"/>
          <w:sz w:val="28"/>
          <w:szCs w:val="28"/>
          <w:rtl/>
        </w:rPr>
        <w:t xml:space="preserve">برداشت ياد شده بدان احتمال است كه سنگينى كيفر متخلّفان از آن جهت باشد كه اينان پس از تخلّف نخست، اظهار پشيمانى كردند و اين بار بر آنان اتمام حجت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60  -  3،5</w:t>
      </w:r>
    </w:p>
    <w:p>
      <w:pPr>
        <w:pStyle w:val="BookText"/>
      </w:pPr>
      <w:r>
        <w:rPr>
          <w:rFonts w:ascii="IRNazanin" w:hAnsi="IRNazanin" w:eastAsia="IRNazanin" w:cs="IRNazanin"/>
          <w:lang w:bidi="fa-IR"/>
          <w:color w:val="111111"/>
          <w:sz w:val="28"/>
          <w:szCs w:val="28"/>
          <w:rtl/>
        </w:rPr>
        <w:t xml:space="preserve">3 - قيامت ، روزِ سختِ كيفر الهى ، براى كافران ستم پيشه</w:t>
      </w:r>
    </w:p>
    <w:p>
      <w:pPr>
        <w:pStyle w:val="BookText"/>
      </w:pPr>
      <w:r>
        <w:rPr>
          <w:rFonts w:ascii="Amiri" w:hAnsi="Amiri" w:eastAsia="Amiri" w:cs="Amiri"/>
          <w:lang w:bidi="ar-SA"/>
          <w:color w:val="111111"/>
          <w:sz w:val="28"/>
          <w:szCs w:val="28"/>
          <w:rtl/>
        </w:rPr>
        <w:t xml:space="preserve">للذين ظلموا . .. فويل للذين كفروا من يومهم الذى يوعدون</w:t>
      </w:r>
    </w:p>
    <w:p>
      <w:pPr>
        <w:pStyle w:val="BookText"/>
      </w:pPr>
      <w:r>
        <w:rPr>
          <w:rFonts w:ascii="IRNazanin" w:hAnsi="IRNazanin" w:eastAsia="IRNazanin" w:cs="IRNazanin"/>
          <w:lang w:bidi="fa-IR"/>
          <w:color w:val="111111"/>
          <w:sz w:val="28"/>
          <w:szCs w:val="28"/>
          <w:rtl/>
        </w:rPr>
        <w:t xml:space="preserve">مراد از «يومهم. ..»، مى تواند روز قيامت و يا روز نزول عذاب بر كافران در دنيا باشد. برداشت بالا بر پايه احتمال اول است.</w:t>
      </w:r>
    </w:p>
    <w:p>
      <w:pPr>
        <w:pStyle w:val="BookText"/>
      </w:pPr>
      <w:r>
        <w:rPr>
          <w:rFonts w:ascii="Amiri" w:hAnsi="Amiri" w:eastAsia="Amiri" w:cs="Amiri"/>
          <w:lang w:bidi="ar-SA"/>
          <w:color w:val="111111"/>
          <w:sz w:val="28"/>
          <w:szCs w:val="28"/>
          <w:rtl/>
        </w:rPr>
        <w:t xml:space="preserve">5 - كافران ، در معرض عذاب دنيوى ، افزون بر كيفر سخت و حتمى آخرت</w:t>
      </w:r>
    </w:p>
    <w:p>
      <w:pPr>
        <w:pStyle w:val="BookText"/>
      </w:pPr>
      <w:r>
        <w:rPr>
          <w:rFonts w:ascii="Amiri" w:hAnsi="Amiri" w:eastAsia="Amiri" w:cs="Amiri"/>
          <w:lang w:bidi="ar-SA"/>
          <w:color w:val="111111"/>
          <w:sz w:val="28"/>
          <w:szCs w:val="28"/>
          <w:rtl/>
        </w:rPr>
        <w:t xml:space="preserve">فإنّ للذين ظلموا ذنوبًا مثل ذنوب أصحـبهم . .. فويل للذين كفروا من يومهم الذى يوع</w:t>
      </w:r>
    </w:p>
    <w:p>
      <w:pPr>
        <w:pStyle w:val="BookText"/>
      </w:pPr>
      <w:r>
        <w:rPr>
          <w:rFonts w:ascii="Amiri" w:hAnsi="Amiri" w:eastAsia="Amiri" w:cs="Amiri"/>
          <w:lang w:bidi="ar-SA"/>
          <w:color w:val="111111"/>
          <w:sz w:val="28"/>
          <w:szCs w:val="28"/>
          <w:rtl/>
        </w:rPr>
        <w:t xml:space="preserve">در صورتى كه «يومهم. ..» نظر به روز قيامت و آيه قبل (مثل ذنوب أصحابهم) نظر به كيفرهاى دنيوى داشته باشد،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47  -  7</w:t>
      </w:r>
    </w:p>
    <w:p>
      <w:pPr>
        <w:pStyle w:val="BookText"/>
      </w:pPr>
      <w:r>
        <w:rPr>
          <w:rFonts w:ascii="Amiri" w:hAnsi="Amiri" w:eastAsia="Amiri" w:cs="Amiri"/>
          <w:lang w:bidi="ar-SA"/>
          <w:color w:val="111111"/>
          <w:sz w:val="28"/>
          <w:szCs w:val="28"/>
          <w:rtl/>
        </w:rPr>
        <w:t xml:space="preserve">7 - كيفر هاى دنيوى و برزخى كافران ، سبك تر از كيفر اخروى آنان *</w:t>
      </w:r>
    </w:p>
    <w:p>
      <w:pPr>
        <w:pStyle w:val="BookText"/>
      </w:pPr>
      <w:r>
        <w:rPr>
          <w:rFonts w:ascii="Amiri" w:hAnsi="Amiri" w:eastAsia="Amiri" w:cs="Amiri"/>
          <w:lang w:bidi="ar-SA"/>
          <w:color w:val="111111"/>
          <w:sz w:val="28"/>
          <w:szCs w:val="28"/>
          <w:rtl/>
        </w:rPr>
        <w:t xml:space="preserve">و إنّ للذين ظلموا عذابًا دون ذلك</w:t>
      </w:r>
    </w:p>
    <w:p>
      <w:pPr>
        <w:pStyle w:val="BookText"/>
      </w:pPr>
      <w:r>
        <w:rPr>
          <w:rFonts w:ascii="IRNazanin" w:hAnsi="IRNazanin" w:eastAsia="IRNazanin" w:cs="IRNazanin"/>
          <w:lang w:bidi="fa-IR"/>
          <w:color w:val="111111"/>
          <w:sz w:val="28"/>
          <w:szCs w:val="28"/>
          <w:rtl/>
        </w:rPr>
        <w:t xml:space="preserve">برداشت ياد شده بنابراين نكته است كه «دون» به معناى پايين تر و خفيف تر باشد و «دون ذلك» اشاره به عذاب دنيوى يا برزخى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4  -  9</w:t>
      </w:r>
    </w:p>
    <w:p>
      <w:pPr>
        <w:pStyle w:val="BookText"/>
      </w:pPr>
      <w:r>
        <w:rPr>
          <w:rFonts w:ascii="IRNazanin" w:hAnsi="IRNazanin" w:eastAsia="IRNazanin" w:cs="IRNazanin"/>
          <w:lang w:bidi="fa-IR"/>
          <w:color w:val="111111"/>
          <w:sz w:val="28"/>
          <w:szCs w:val="28"/>
          <w:rtl/>
        </w:rPr>
        <w:t xml:space="preserve">9 - معارضه و ستيز با خداوند ، داراى كيفرى سخت و سهمگين</w:t>
      </w:r>
    </w:p>
    <w:p>
      <w:pPr>
        <w:pStyle w:val="BookText"/>
      </w:pPr>
      <w:r>
        <w:rPr>
          <w:rFonts w:ascii="Amiri" w:hAnsi="Amiri" w:eastAsia="Amiri" w:cs="Amiri"/>
          <w:lang w:bidi="ar-SA"/>
          <w:color w:val="111111"/>
          <w:sz w:val="28"/>
          <w:szCs w:val="28"/>
          <w:rtl/>
        </w:rPr>
        <w:t xml:space="preserve">و من يشاقّ اللّه فإنّ اللّه شديدالعقاب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7  -  16،17،18</w:t>
      </w:r>
    </w:p>
    <w:p>
      <w:pPr>
        <w:pStyle w:val="BookText"/>
      </w:pPr>
      <w:r>
        <w:rPr>
          <w:rFonts w:ascii="IRNazanin" w:hAnsi="IRNazanin" w:eastAsia="IRNazanin" w:cs="IRNazanin"/>
          <w:lang w:bidi="fa-IR"/>
          <w:color w:val="111111"/>
          <w:sz w:val="28"/>
          <w:szCs w:val="28"/>
          <w:rtl/>
        </w:rPr>
        <w:t xml:space="preserve">16 - كيفر و مجازات الهى ، سخت و سهمگين است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5" w:name="pg6746_89024"/>
    <w:bookmarkEnd w:id="285"/>
    <w:p>
      <w:pPr>
        <w:pStyle w:val="BookText"/>
      </w:pPr>
      <w:r>
        <w:rPr>
          <w:rFonts w:ascii="Amiri" w:hAnsi="Amiri" w:eastAsia="Amiri" w:cs="Amiri"/>
          <w:lang w:bidi="ar-SA"/>
          <w:color w:val="111111"/>
          <w:sz w:val="28"/>
          <w:szCs w:val="28"/>
          <w:rtl/>
        </w:rPr>
        <w:t xml:space="preserve">إنّ اللّه شديد العقاب</w:t>
      </w:r>
    </w:p>
    <w:p>
      <w:pPr>
        <w:pStyle w:val="BookText"/>
      </w:pPr>
      <w:r>
        <w:rPr>
          <w:rFonts w:ascii="IRNazanin" w:hAnsi="IRNazanin" w:eastAsia="IRNazanin" w:cs="IRNazanin"/>
          <w:lang w:bidi="fa-IR"/>
          <w:color w:val="111111"/>
          <w:sz w:val="28"/>
          <w:szCs w:val="28"/>
          <w:rtl/>
        </w:rPr>
        <w:t xml:space="preserve">17 - بى تقوايان و مخالفت كنندگان با پيامبر (صلی الله علیه و آله) ، داراى كيفرى شديد</w:t>
      </w:r>
    </w:p>
    <w:p>
      <w:pPr>
        <w:pStyle w:val="BookText"/>
      </w:pPr>
      <w:r>
        <w:rPr>
          <w:rFonts w:ascii="Amiri" w:hAnsi="Amiri" w:eastAsia="Amiri" w:cs="Amiri"/>
          <w:lang w:bidi="ar-SA"/>
          <w:color w:val="111111"/>
          <w:sz w:val="28"/>
          <w:szCs w:val="28"/>
          <w:rtl/>
        </w:rPr>
        <w:t xml:space="preserve">و ما ءاتيكم الرسول فخذوه . .. و اتّقوا اللّه إنّ اللّه شديد العقاب</w:t>
      </w:r>
    </w:p>
    <w:p>
      <w:pPr>
        <w:pStyle w:val="BookText"/>
      </w:pPr>
      <w:r>
        <w:rPr>
          <w:rFonts w:ascii="IRNazanin" w:hAnsi="IRNazanin" w:eastAsia="IRNazanin" w:cs="IRNazanin"/>
          <w:lang w:bidi="fa-IR"/>
          <w:color w:val="111111"/>
          <w:sz w:val="28"/>
          <w:szCs w:val="28"/>
          <w:rtl/>
        </w:rPr>
        <w:t xml:space="preserve">18 - توجه به كيفر هاى شديد الهى ، زمينه ساز گرايش به تقوا و عدم مخالفت با خدا و رسول او</w:t>
      </w:r>
    </w:p>
    <w:p>
      <w:pPr>
        <w:pStyle w:val="BookText"/>
      </w:pPr>
      <w:r>
        <w:rPr>
          <w:rFonts w:ascii="Amiri" w:hAnsi="Amiri" w:eastAsia="Amiri" w:cs="Amiri"/>
          <w:lang w:bidi="ar-SA"/>
          <w:color w:val="111111"/>
          <w:sz w:val="28"/>
          <w:szCs w:val="28"/>
          <w:rtl/>
        </w:rPr>
        <w:t xml:space="preserve">و ما ءاتيكم الرسول . .. و اتّقوا اللّه إنّ اللّه شديد العقاب</w:t>
      </w:r>
    </w:p>
    <w:p>
      <w:pPr>
        <w:pStyle w:val="BookText"/>
      </w:pPr>
      <w:r>
        <w:rPr>
          <w:rFonts w:ascii="IRNazanin" w:hAnsi="IRNazanin" w:eastAsia="IRNazanin" w:cs="IRNazanin"/>
          <w:lang w:bidi="fa-IR"/>
          <w:color w:val="111111"/>
          <w:sz w:val="28"/>
          <w:szCs w:val="28"/>
          <w:rtl/>
        </w:rPr>
        <w:t xml:space="preserve">از اين كه خداوند پس از «اتّقوا اللّه» شدت عقاب خويش را يادآور شده است;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6،7</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 «قتل الإنسان» در معناى عرفى آن ـ كه بيان استحقاق شديدترين عقوبت ها مى باشد ـ استعمال شده است.</w:t>
      </w:r>
    </w:p>
    <w:p>
      <w:pPr>
        <w:pStyle w:val="BookText"/>
      </w:pPr>
      <w:r>
        <w:rPr>
          <w:rFonts w:ascii="IRNazanin" w:hAnsi="IRNazanin" w:eastAsia="IRNazanin" w:cs="IRNazanin"/>
          <w:lang w:bidi="fa-IR"/>
          <w:color w:val="111111"/>
          <w:sz w:val="28"/>
          <w:szCs w:val="28"/>
          <w:rtl/>
        </w:rPr>
        <w:t xml:space="preserve">7 - كسانى كه خود را از رهنمود هاى خداوند و تذكرات قرآن بى نياز مى پندارند ، كافر و سزاوار سخت ترين كيفرهايند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IRNazanin" w:hAnsi="IRNazanin" w:eastAsia="IRNazanin" w:cs="IRNazanin"/>
          <w:lang w:bidi="fa-IR"/>
          <w:color w:val="111111"/>
          <w:sz w:val="28"/>
          <w:szCs w:val="28"/>
          <w:rtl/>
        </w:rPr>
        <w:t xml:space="preserve">اين آيه و آيات بعد را مى توان با آيات پيشين، مرتبط دانست; در اين صورت حرف «ال» در «الإنسان» عهد ذكرى بوده و اشاره به «من استغنى» در آيات قبل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10  -  1</w:t>
      </w:r>
    </w:p>
    <w:p>
      <w:pPr>
        <w:pStyle w:val="BookText"/>
      </w:pPr>
      <w:r>
        <w:rPr>
          <w:rFonts w:ascii="Amiri" w:hAnsi="Amiri" w:eastAsia="Amiri" w:cs="Amiri"/>
          <w:lang w:bidi="ar-SA"/>
          <w:color w:val="111111"/>
          <w:sz w:val="28"/>
          <w:szCs w:val="28"/>
          <w:rtl/>
        </w:rPr>
        <w:t xml:space="preserve">1 - خداوند ، فرعون را به سختى كيفر داد .</w:t>
      </w:r>
    </w:p>
    <w:p>
      <w:pPr>
        <w:pStyle w:val="BookText"/>
      </w:pPr>
      <w:r>
        <w:rPr>
          <w:rFonts w:ascii="Amiri" w:hAnsi="Amiri" w:eastAsia="Amiri" w:cs="Amiri"/>
          <w:lang w:bidi="ar-SA"/>
          <w:color w:val="111111"/>
          <w:sz w:val="28"/>
          <w:szCs w:val="28"/>
          <w:rtl/>
        </w:rPr>
        <w:t xml:space="preserve">ألم تر كيف فعل ربّك . .. و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15  -  5</w:t>
      </w:r>
    </w:p>
    <w:p>
      <w:pPr>
        <w:pStyle w:val="BookText"/>
      </w:pPr>
      <w:r>
        <w:rPr>
          <w:rFonts w:ascii="IRNazanin" w:hAnsi="IRNazanin" w:eastAsia="IRNazanin" w:cs="IRNazanin"/>
          <w:lang w:bidi="fa-IR"/>
          <w:color w:val="111111"/>
          <w:sz w:val="28"/>
          <w:szCs w:val="28"/>
          <w:rtl/>
        </w:rPr>
        <w:t xml:space="preserve">5 - خداوند ، مخالفان پيامبر (صلی الله علیه و آله) را در صورت تداوم بر مخالفت با نماز ، هدايت و تقوا ، به مؤاخذه اى سخت تهديد كرد .</w:t>
      </w:r>
    </w:p>
    <w:p>
      <w:pPr>
        <w:pStyle w:val="BookText"/>
      </w:pPr>
      <w:r>
        <w:rPr>
          <w:rFonts w:ascii="Amiri" w:hAnsi="Amiri" w:eastAsia="Amiri" w:cs="Amiri"/>
          <w:lang w:bidi="ar-SA"/>
          <w:color w:val="111111"/>
          <w:sz w:val="28"/>
          <w:szCs w:val="28"/>
          <w:rtl/>
        </w:rPr>
        <w:t xml:space="preserve">لئن لم ينته لنسفعًا بالناصية</w:t>
      </w:r>
    </w:p>
    <w:p>
      <w:pPr>
        <w:pStyle w:val="Heading2"/>
      </w:pPr>
      <w:bookmarkStart w:id="1117" w:name="_Toc807"/>
      <w:r>
        <w:t>806- مراتب كيفر اخروى</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1،4</w:t>
      </w:r>
    </w:p>
    <w:p>
      <w:pPr>
        <w:pStyle w:val="BookText"/>
      </w:pPr>
      <w:r>
        <w:rPr>
          <w:rFonts w:ascii="IRNazanin" w:hAnsi="IRNazanin" w:eastAsia="IRNazanin" w:cs="IRNazanin"/>
          <w:lang w:bidi="fa-IR"/>
          <w:color w:val="111111"/>
          <w:sz w:val="28"/>
          <w:szCs w:val="28"/>
          <w:rtl/>
        </w:rPr>
        <w:t xml:space="preserve">1 ـ افترا و دروغ بستن به خداوند ، مجازاتى بسيار سخت و فوق تصور را در قيامت ، در پى خواهد داشت .</w:t>
      </w:r>
    </w:p>
    <w:p>
      <w:pPr>
        <w:pStyle w:val="BookText"/>
      </w:pPr>
      <w:r>
        <w:rPr>
          <w:rFonts w:ascii="Amiri" w:hAnsi="Amiri" w:eastAsia="Amiri" w:cs="Amiri"/>
          <w:lang w:bidi="ar-SA"/>
          <w:color w:val="111111"/>
          <w:sz w:val="28"/>
          <w:szCs w:val="28"/>
          <w:rtl/>
        </w:rPr>
        <w:t xml:space="preserve">و ما ظن الذين يفترون على اللّه الكذب يوم القيمة</w:t>
      </w:r>
    </w:p>
    <w:p>
      <w:pPr>
        <w:pStyle w:val="BookText"/>
      </w:pPr>
      <w:r>
        <w:rPr>
          <w:rFonts w:ascii="Amiri" w:hAnsi="Amiri" w:eastAsia="Amiri" w:cs="Amiri"/>
          <w:lang w:bidi="ar-SA"/>
          <w:color w:val="111111"/>
          <w:sz w:val="28"/>
          <w:szCs w:val="28"/>
          <w:rtl/>
        </w:rPr>
        <w:t xml:space="preserve">4 ـ خداوند ، مشركان صدر اسلام رابه خاطر افترا بستن و تحريم حلال ها ، به كيفر سخت قيامت تهديد كرد .</w:t>
      </w:r>
    </w:p>
    <w:p>
      <w:pPr>
        <w:pStyle w:val="BookText"/>
      </w:pPr>
      <w:r>
        <w:rPr>
          <w:rFonts w:ascii="Amiri" w:hAnsi="Amiri" w:eastAsia="Amiri" w:cs="Amiri"/>
          <w:lang w:bidi="ar-SA"/>
          <w:color w:val="111111"/>
          <w:sz w:val="28"/>
          <w:szCs w:val="28"/>
          <w:rtl/>
        </w:rPr>
        <w:t xml:space="preserve">فجعلتم منه حراماً و حللا . .. و ما ظن الذين يفترون على اللّه الكذب يوم القيمة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6" w:name="pg6746_89026"/>
    <w:bookmarkEnd w:id="2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4</w:t>
      </w:r>
    </w:p>
    <w:p>
      <w:pPr>
        <w:pStyle w:val="BookText"/>
      </w:pPr>
      <w:r>
        <w:rPr>
          <w:rFonts w:ascii="IRNazanin" w:hAnsi="IRNazanin" w:eastAsia="IRNazanin" w:cs="IRNazanin"/>
          <w:lang w:bidi="fa-IR"/>
          <w:color w:val="111111"/>
          <w:sz w:val="28"/>
          <w:szCs w:val="28"/>
          <w:rtl/>
        </w:rPr>
        <w:t xml:space="preserve">4- ظلم ، گناهى بزرگ و نابخشودنى و موجب كيفر سخت الهى در قيامت است .</w:t>
      </w:r>
    </w:p>
    <w:p>
      <w:pPr>
        <w:pStyle w:val="BookText"/>
      </w:pPr>
      <w:r>
        <w:rPr>
          <w:rFonts w:ascii="Amiri" w:hAnsi="Amiri" w:eastAsia="Amiri" w:cs="Amiri"/>
          <w:lang w:bidi="ar-SA"/>
          <w:color w:val="111111"/>
          <w:sz w:val="28"/>
          <w:szCs w:val="28"/>
          <w:rtl/>
        </w:rPr>
        <w:t xml:space="preserve">يعمل الظـلمون . .. ليوم تشخص فيه الأبصـر . مهطعين مقنعى رءوسهم لايرتدّ إليهم طرف</w:t>
      </w:r>
    </w:p>
    <w:p>
      <w:pPr>
        <w:pStyle w:val="Heading2"/>
      </w:pPr>
      <w:bookmarkStart w:id="1118" w:name="_Toc808"/>
      <w:r>
        <w:t>807- مراتب كيفر هاى اخروى</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8</w:t>
      </w:r>
    </w:p>
    <w:p>
      <w:pPr>
        <w:pStyle w:val="BookText"/>
      </w:pPr>
      <w:r>
        <w:rPr>
          <w:rFonts w:ascii="IRNazanin" w:hAnsi="IRNazanin" w:eastAsia="IRNazanin" w:cs="IRNazanin"/>
          <w:lang w:bidi="fa-IR"/>
          <w:color w:val="111111"/>
          <w:sz w:val="28"/>
          <w:szCs w:val="28"/>
          <w:rtl/>
        </w:rPr>
        <w:t xml:space="preserve">8- كيفر ستمگران در قيامت بسيار شديد و هولناك است .</w:t>
      </w:r>
    </w:p>
    <w:p>
      <w:pPr>
        <w:pStyle w:val="BookText"/>
      </w:pPr>
      <w:r>
        <w:rPr>
          <w:rFonts w:ascii="Amiri" w:hAnsi="Amiri" w:eastAsia="Amiri" w:cs="Amiri"/>
          <w:lang w:bidi="ar-SA"/>
          <w:color w:val="111111"/>
          <w:sz w:val="28"/>
          <w:szCs w:val="28"/>
          <w:rtl/>
        </w:rPr>
        <w:t xml:space="preserve">و لاتحسبنّ الله غـفلاً عمّا يعمل الظـلمون إنما يؤخّرهم ليوم تشخص فيه الأبصـر</w:t>
      </w:r>
    </w:p>
    <w:p>
      <w:pPr>
        <w:pStyle w:val="Heading2"/>
      </w:pPr>
      <w:bookmarkStart w:id="1119" w:name="_Toc809"/>
      <w:r>
        <w:t>808- مستحقان كيفر</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6</w:t>
      </w:r>
    </w:p>
    <w:p>
      <w:pPr>
        <w:pStyle w:val="BookText"/>
      </w:pPr>
      <w:r>
        <w:rPr>
          <w:rFonts w:ascii="IRNazanin" w:hAnsi="IRNazanin" w:eastAsia="IRNazanin" w:cs="IRNazanin"/>
          <w:lang w:bidi="fa-IR"/>
          <w:color w:val="111111"/>
          <w:sz w:val="28"/>
          <w:szCs w:val="28"/>
          <w:rtl/>
        </w:rPr>
        <w:t xml:space="preserve">6 ـ مشركان به سبب شريك پنداشتن براى خداوند مستحق آسيب و كيفر هستند.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9،10</w:t>
      </w:r>
    </w:p>
    <w:p>
      <w:pPr>
        <w:pStyle w:val="BookText"/>
      </w:pPr>
      <w:r>
        <w:rPr>
          <w:rFonts w:ascii="IRNazanin" w:hAnsi="IRNazanin" w:eastAsia="IRNazanin" w:cs="IRNazanin"/>
          <w:lang w:bidi="fa-IR"/>
          <w:color w:val="111111"/>
          <w:sz w:val="28"/>
          <w:szCs w:val="28"/>
          <w:rtl/>
        </w:rPr>
        <w:t xml:space="preserve">9 ـ عقوبتهاى الهى سريع و بدون تأخير دامنگير مستحقان كيفر مى شود.</w:t>
      </w:r>
    </w:p>
    <w:p>
      <w:pPr>
        <w:pStyle w:val="BookText"/>
      </w:pPr>
      <w:r>
        <w:rPr>
          <w:rFonts w:ascii="Amiri" w:hAnsi="Amiri" w:eastAsia="Amiri" w:cs="Amiri"/>
          <w:lang w:bidi="ar-SA"/>
          <w:color w:val="111111"/>
          <w:sz w:val="28"/>
          <w:szCs w:val="28"/>
          <w:rtl/>
        </w:rPr>
        <w:t xml:space="preserve">إن ربك سريع العقاب</w:t>
      </w:r>
    </w:p>
    <w:p>
      <w:pPr>
        <w:pStyle w:val="BookText"/>
      </w:pPr>
      <w:r>
        <w:rPr>
          <w:rFonts w:ascii="Amiri" w:hAnsi="Amiri" w:eastAsia="Amiri" w:cs="Amiri"/>
          <w:lang w:bidi="ar-SA"/>
          <w:color w:val="111111"/>
          <w:sz w:val="28"/>
          <w:szCs w:val="28"/>
          <w:rtl/>
        </w:rPr>
        <w:t xml:space="preserve">10 ـ عقوبتهاى الهى در انتظار كسانى است كه در آزمون الهى ناموفق باشند.</w:t>
      </w:r>
    </w:p>
    <w:p>
      <w:pPr>
        <w:pStyle w:val="BookText"/>
      </w:pPr>
      <w:r>
        <w:rPr>
          <w:rFonts w:ascii="Amiri" w:hAnsi="Amiri" w:eastAsia="Amiri" w:cs="Amiri"/>
          <w:lang w:bidi="ar-SA"/>
          <w:color w:val="111111"/>
          <w:sz w:val="28"/>
          <w:szCs w:val="28"/>
          <w:rtl/>
        </w:rPr>
        <w:t xml:space="preserve">ليبلوكم فى ما ءاتيكم إن ربك سريع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ـ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8</w:t>
      </w:r>
    </w:p>
    <w:p>
      <w:pPr>
        <w:pStyle w:val="BookText"/>
      </w:pPr>
      <w:r>
        <w:rPr>
          <w:rFonts w:ascii="Amiri" w:hAnsi="Amiri" w:eastAsia="Amiri" w:cs="Amiri"/>
          <w:lang w:bidi="ar-SA"/>
          <w:color w:val="111111"/>
          <w:sz w:val="28"/>
          <w:szCs w:val="28"/>
          <w:rtl/>
        </w:rPr>
        <w:t xml:space="preserve">8 ـ سردمداران جريان نفاق و عاملان اصلى جرم و تبهكارى در جامعه ، غير قابل بخشش و مستحق مجازات</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تعليل عذاب دسته اى از منافقان، به اينكه اينان گروه مجرم و تبهكارند ـ در برابر عفو گروهى ديگر ـ مى تواند گوياى اين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7" w:name="pg6746_89028"/>
    <w:bookmarkEnd w:id="287"/>
    <w:p>
      <w:pPr>
        <w:pStyle w:val="BookText"/>
      </w:pPr>
      <w:r>
        <w:rPr>
          <w:rFonts w:ascii="Amiri" w:hAnsi="Amiri" w:eastAsia="Amiri" w:cs="Amiri"/>
          <w:lang w:bidi="ar-SA"/>
          <w:color w:val="111111"/>
          <w:sz w:val="28"/>
          <w:szCs w:val="28"/>
          <w:rtl/>
        </w:rPr>
        <w:t xml:space="preserve">حقيقت باشد كه: سردمداران جريان نفاق و عاملان اصلى جرم، شايسته بخشش نبوده و بايد مجازات شوند.</w:t>
      </w:r>
    </w:p>
    <w:p>
      <w:pPr>
        <w:pStyle w:val="Heading2"/>
      </w:pPr>
      <w:bookmarkStart w:id="1120" w:name="_Toc810"/>
      <w:r>
        <w:t>809- مستحقان كيفر اخروى</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4</w:t>
      </w:r>
    </w:p>
    <w:p>
      <w:pPr>
        <w:pStyle w:val="BookText"/>
      </w:pPr>
      <w:r>
        <w:rPr>
          <w:rFonts w:ascii="Amiri" w:hAnsi="Amiri" w:eastAsia="Amiri" w:cs="Amiri"/>
          <w:lang w:bidi="ar-SA"/>
          <w:color w:val="111111"/>
          <w:sz w:val="28"/>
          <w:szCs w:val="28"/>
          <w:rtl/>
        </w:rPr>
        <w:t xml:space="preserve">4 ـ همسانى منافقان و كافران ، در استحقاق كيفر شديد و مستمر خداوند در قيامت</w:t>
      </w:r>
    </w:p>
    <w:p>
      <w:pPr>
        <w:pStyle w:val="BookText"/>
      </w:pPr>
      <w:r>
        <w:rPr>
          <w:rFonts w:ascii="Amiri" w:hAnsi="Amiri" w:eastAsia="Amiri" w:cs="Amiri"/>
          <w:lang w:bidi="ar-SA"/>
          <w:color w:val="111111"/>
          <w:sz w:val="28"/>
          <w:szCs w:val="28"/>
          <w:rtl/>
        </w:rPr>
        <w:t xml:space="preserve">وعد اللّه المنفقين و المنفقت و الكفار نار جهنم خلدين فيها هى حسبهم</w:t>
      </w:r>
    </w:p>
    <w:p>
      <w:pPr>
        <w:pStyle w:val="Heading2"/>
      </w:pPr>
      <w:bookmarkStart w:id="1121" w:name="_Toc811"/>
      <w:r>
        <w:t>810- مستحقان كيفر دنيوى</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14</w:t>
      </w:r>
    </w:p>
    <w:p>
      <w:pPr>
        <w:pStyle w:val="BookText"/>
      </w:pPr>
      <w:r>
        <w:rPr>
          <w:rFonts w:ascii="IRNazanin" w:hAnsi="IRNazanin" w:eastAsia="IRNazanin" w:cs="IRNazanin"/>
          <w:lang w:bidi="fa-IR"/>
          <w:color w:val="111111"/>
          <w:sz w:val="28"/>
          <w:szCs w:val="28"/>
          <w:rtl/>
        </w:rPr>
        <w:t xml:space="preserve">14 ـ منافقان توطئه گر ، مستحق كيفر و مجازات دنيوى اند و عدم اعمال آن نسبت به برخى از آنان از جانب خداوند ، به اقتضاى مصلحت است . *</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مراد از عفو و عذاب، مى تواند بخشش و كيفر دنيوى باشد نه اخروى ; در اين صورت به حكم عقل، عفو از يك گروه به خاطر مصلحتى صورت گرفته است.</w:t>
      </w:r>
    </w:p>
    <w:p>
      <w:pPr>
        <w:pStyle w:val="Heading2"/>
      </w:pPr>
      <w:bookmarkStart w:id="1122" w:name="_Toc812"/>
      <w:r>
        <w:t>811- مصونيت از كيفر</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6</w:t>
      </w:r>
    </w:p>
    <w:p>
      <w:pPr>
        <w:pStyle w:val="BookText"/>
      </w:pPr>
      <w:r>
        <w:rPr>
          <w:rFonts w:ascii="IRNazanin" w:hAnsi="IRNazanin" w:eastAsia="IRNazanin" w:cs="IRNazanin"/>
          <w:lang w:bidi="fa-IR"/>
          <w:color w:val="111111"/>
          <w:sz w:val="28"/>
          <w:szCs w:val="28"/>
          <w:rtl/>
        </w:rPr>
        <w:t xml:space="preserve">6- مهلت يافتن گنه كاران و تأخير مجازات ايشان ، به معناى ايمنى ابدى آنان از كيفر نيست .</w:t>
      </w:r>
    </w:p>
    <w:p>
      <w:pPr>
        <w:pStyle w:val="BookText"/>
      </w:pPr>
      <w:r>
        <w:rPr>
          <w:rFonts w:ascii="Amiri" w:hAnsi="Amiri" w:eastAsia="Amiri" w:cs="Amiri"/>
          <w:lang w:bidi="ar-SA"/>
          <w:color w:val="111111"/>
          <w:sz w:val="28"/>
          <w:szCs w:val="28"/>
          <w:rtl/>
        </w:rPr>
        <w:t xml:space="preserve">لو يؤاخذهم . .. بل لهم موعد لن يجدوا من دونه موئلاً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4،9</w:t>
      </w:r>
    </w:p>
    <w:p>
      <w:pPr>
        <w:pStyle w:val="BookText"/>
      </w:pPr>
      <w:r>
        <w:rPr>
          <w:rFonts w:ascii="IRNazanin" w:hAnsi="IRNazanin" w:eastAsia="IRNazanin" w:cs="IRNazanin"/>
          <w:lang w:bidi="fa-IR"/>
          <w:color w:val="111111"/>
          <w:sz w:val="28"/>
          <w:szCs w:val="28"/>
          <w:rtl/>
        </w:rPr>
        <w:t xml:space="preserve">4 - پندار كافران براى رهايى از كيفر الهى ، پندارى خام و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9 - پندار امكان گريز از مجازات الهى ، پندارى ناشايست است .</w:t>
      </w:r>
    </w:p>
    <w:p>
      <w:pPr>
        <w:pStyle w:val="BookText"/>
      </w:pPr>
      <w:r>
        <w:rPr>
          <w:rFonts w:ascii="Amiri" w:hAnsi="Amiri" w:eastAsia="Amiri" w:cs="Amiri"/>
          <w:lang w:bidi="ar-SA"/>
          <w:color w:val="111111"/>
          <w:sz w:val="28"/>
          <w:szCs w:val="28"/>
          <w:rtl/>
        </w:rPr>
        <w:t xml:space="preserve">أم حسب الذين يعملون السيّئات أن يسبقونا ساء ما يحكمون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8" w:name="pg6746_89030"/>
    <w:bookmarkEnd w:id="288"/>
    <w:p>
      <w:pPr>
        <w:pStyle w:val="Heading2"/>
      </w:pPr>
      <w:bookmarkStart w:id="1123" w:name="_Toc813"/>
      <w:r>
        <w:t>812- معافيت از كيفر</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10</w:t>
      </w:r>
    </w:p>
    <w:p>
      <w:pPr>
        <w:pStyle w:val="BookText"/>
      </w:pPr>
      <w:r>
        <w:rPr>
          <w:rFonts w:ascii="IRNazanin" w:hAnsi="IRNazanin" w:eastAsia="IRNazanin" w:cs="IRNazanin"/>
          <w:lang w:bidi="fa-IR"/>
          <w:color w:val="111111"/>
          <w:sz w:val="28"/>
          <w:szCs w:val="28"/>
          <w:rtl/>
        </w:rPr>
        <w:t xml:space="preserve">10 ـ برخى از مسلمانان و گروهى از اهل كتاب ، به گزاف آرزومند معاف بودن از جزاى اعمال زشت خويش</w:t>
      </w:r>
    </w:p>
    <w:p>
      <w:pPr>
        <w:pStyle w:val="BookText"/>
      </w:pPr>
      <w:r>
        <w:rPr>
          <w:rFonts w:ascii="Amiri" w:hAnsi="Amiri" w:eastAsia="Amiri" w:cs="Amiri"/>
          <w:lang w:bidi="ar-SA"/>
          <w:color w:val="111111"/>
          <w:sz w:val="28"/>
          <w:szCs w:val="28"/>
          <w:rtl/>
        </w:rPr>
        <w:t xml:space="preserve">ليس بامانيكم . .. من يعمل سوءاً يجز به</w:t>
      </w:r>
    </w:p>
    <w:p>
      <w:pPr>
        <w:pStyle w:val="Heading2"/>
      </w:pPr>
      <w:bookmarkStart w:id="1124" w:name="_Toc814"/>
      <w:r>
        <w:t>813- مكان كيفر</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7</w:t>
      </w:r>
    </w:p>
    <w:p>
      <w:pPr>
        <w:pStyle w:val="BookText"/>
      </w:pPr>
      <w:r>
        <w:rPr>
          <w:rFonts w:ascii="IRNazanin" w:hAnsi="IRNazanin" w:eastAsia="IRNazanin" w:cs="IRNazanin"/>
          <w:lang w:bidi="fa-IR"/>
          <w:color w:val="111111"/>
          <w:sz w:val="28"/>
          <w:szCs w:val="28"/>
          <w:rtl/>
        </w:rPr>
        <w:t xml:space="preserve">7 - جهان آخرت ، جهان كيفر و پاداش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15</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3</w:t>
      </w:r>
    </w:p>
    <w:p>
      <w:pPr>
        <w:pStyle w:val="BookText"/>
      </w:pPr>
      <w:r>
        <w:rPr>
          <w:rFonts w:ascii="Amiri" w:hAnsi="Amiri" w:eastAsia="Amiri" w:cs="Amiri"/>
          <w:lang w:bidi="ar-SA"/>
          <w:color w:val="111111"/>
          <w:sz w:val="28"/>
          <w:szCs w:val="28"/>
          <w:rtl/>
        </w:rPr>
        <w:t xml:space="preserve">3 - دنيا ، محل تلاش و آخرت ، جاى بهره مندى از تلاش ها است .</w:t>
      </w:r>
    </w:p>
    <w:p>
      <w:pPr>
        <w:pStyle w:val="BookText"/>
      </w:pPr>
      <w:r>
        <w:rPr>
          <w:rFonts w:ascii="Amiri" w:hAnsi="Amiri" w:eastAsia="Amiri" w:cs="Amiri"/>
          <w:lang w:bidi="ar-SA"/>
          <w:color w:val="111111"/>
          <w:sz w:val="28"/>
          <w:szCs w:val="28"/>
          <w:rtl/>
        </w:rPr>
        <w:t xml:space="preserve">فإذا جاءت الطامّة الكبرى . يوم يتذكّر الإنسـن ما سعى</w:t>
      </w:r>
    </w:p>
    <w:p>
      <w:pPr>
        <w:pStyle w:val="BookText"/>
      </w:pPr>
      <w:r>
        <w:rPr>
          <w:rFonts w:ascii="Amiri" w:hAnsi="Amiri" w:eastAsia="Amiri" w:cs="Amiri"/>
          <w:lang w:bidi="ar-SA"/>
          <w:color w:val="111111"/>
          <w:sz w:val="28"/>
          <w:szCs w:val="28"/>
          <w:rtl/>
        </w:rPr>
        <w:t xml:space="preserve">بيان «يادآورى اعمال در قيامت»، صرفاً به منظور خبر از آينده نيست; بلكه بشارت دادن و انذار انسان ها نسبت به فرجام اعمالشان است.</w:t>
      </w:r>
    </w:p>
    <w:p>
      <w:pPr>
        <w:pStyle w:val="Heading2"/>
      </w:pPr>
      <w:bookmarkStart w:id="1125" w:name="_Toc815"/>
      <w:r>
        <w:t>814- مكان كيفر عمل</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6746_89032"/>
    <w:bookmarkEnd w:id="289"/>
    <w:p>
      <w:pPr>
        <w:pStyle w:val="Heading2"/>
      </w:pPr>
      <w:bookmarkStart w:id="1126" w:name="_Toc816"/>
      <w:r>
        <w:t>815- مكذبان كيفر اخروى</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40  -  7</w:t>
      </w:r>
    </w:p>
    <w:p>
      <w:pPr>
        <w:pStyle w:val="BookText"/>
      </w:pPr>
      <w:r>
        <w:rPr>
          <w:rFonts w:ascii="IRNazanin" w:hAnsi="IRNazanin" w:eastAsia="IRNazanin" w:cs="IRNazanin"/>
          <w:lang w:bidi="fa-IR"/>
          <w:color w:val="111111"/>
          <w:sz w:val="28"/>
          <w:szCs w:val="28"/>
          <w:rtl/>
        </w:rPr>
        <w:t xml:space="preserve">7 ـ مشركان ، هيچ اعتقادى به روز رستاخيز و انتظار كيفر و پاداش الهى در آن روز را نداشته اند .</w:t>
      </w:r>
    </w:p>
    <w:p>
      <w:pPr>
        <w:pStyle w:val="BookText"/>
      </w:pPr>
      <w:r>
        <w:rPr>
          <w:rFonts w:ascii="Amiri" w:hAnsi="Amiri" w:eastAsia="Amiri" w:cs="Amiri"/>
          <w:lang w:bidi="ar-SA"/>
          <w:color w:val="111111"/>
          <w:sz w:val="28"/>
          <w:szCs w:val="28"/>
          <w:rtl/>
        </w:rPr>
        <w:t xml:space="preserve">بل كانوا لايرجون نشورًا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42  -  6،7</w:t>
      </w:r>
    </w:p>
    <w:p>
      <w:pPr>
        <w:pStyle w:val="BookText"/>
      </w:pPr>
      <w:r>
        <w:rPr>
          <w:rFonts w:ascii="Amiri" w:hAnsi="Amiri" w:eastAsia="Amiri" w:cs="Amiri"/>
          <w:lang w:bidi="ar-SA"/>
          <w:color w:val="111111"/>
          <w:sz w:val="28"/>
          <w:szCs w:val="28"/>
          <w:rtl/>
        </w:rPr>
        <w:t xml:space="preserve">6 - مشركان ، منكر كيفر و عذاب در قيامت</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IRNazanin" w:hAnsi="IRNazanin" w:eastAsia="IRNazanin" w:cs="IRNazanin"/>
          <w:lang w:bidi="fa-IR"/>
          <w:color w:val="111111"/>
          <w:sz w:val="28"/>
          <w:szCs w:val="28"/>
          <w:rtl/>
        </w:rPr>
        <w:t xml:space="preserve">7 - تكذيب وجود عذاب و كيفر در قيامت از سوى مشركان ، امرى هميشگى است .</w:t>
      </w:r>
    </w:p>
    <w:p>
      <w:pPr>
        <w:pStyle w:val="BookText"/>
      </w:pPr>
      <w:r>
        <w:rPr>
          <w:rFonts w:ascii="Amiri" w:hAnsi="Amiri" w:eastAsia="Amiri" w:cs="Amiri"/>
          <w:lang w:bidi="ar-SA"/>
          <w:color w:val="111111"/>
          <w:sz w:val="28"/>
          <w:szCs w:val="28"/>
          <w:rtl/>
        </w:rPr>
        <w:t xml:space="preserve">ذوقوا عذاب النار الّتى كنتم بها تكذّبون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86  -  2</w:t>
      </w:r>
    </w:p>
    <w:p>
      <w:pPr>
        <w:pStyle w:val="BookText"/>
      </w:pPr>
      <w:r>
        <w:rPr>
          <w:rFonts w:ascii="IRNazanin" w:hAnsi="IRNazanin" w:eastAsia="IRNazanin" w:cs="IRNazanin"/>
          <w:lang w:bidi="fa-IR"/>
          <w:color w:val="111111"/>
          <w:sz w:val="28"/>
          <w:szCs w:val="28"/>
          <w:rtl/>
        </w:rPr>
        <w:t xml:space="preserve">2 - شرك پيشگان صدراسلام ، منكر هر گونه كيفر و پاداش پس از مرگ</w:t>
      </w:r>
    </w:p>
    <w:p>
      <w:pPr>
        <w:pStyle w:val="BookText"/>
      </w:pPr>
      <w:r>
        <w:rPr>
          <w:rFonts w:ascii="Amiri" w:hAnsi="Amiri" w:eastAsia="Amiri" w:cs="Amiri"/>
          <w:lang w:bidi="ar-SA"/>
          <w:color w:val="111111"/>
          <w:sz w:val="28"/>
          <w:szCs w:val="28"/>
          <w:rtl/>
        </w:rPr>
        <w:t xml:space="preserve">فلولا إن كنتم غير مدينين</w:t>
      </w:r>
    </w:p>
    <w:p>
      <w:pPr>
        <w:pStyle w:val="BookText"/>
      </w:pPr>
      <w:r>
        <w:rPr>
          <w:rFonts w:ascii="IRNazanin" w:hAnsi="IRNazanin" w:eastAsia="IRNazanin" w:cs="IRNazanin"/>
          <w:lang w:bidi="fa-IR"/>
          <w:color w:val="111111"/>
          <w:sz w:val="28"/>
          <w:szCs w:val="28"/>
          <w:rtl/>
        </w:rPr>
        <w:t xml:space="preserve">خطاب در آيه شريفه متوجه كسانى است كه مرگ را پايان زندگى دانسته و درباره كيفر و پاداش پس از مرگ، موضع انكارآميز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1</w:t>
      </w:r>
    </w:p>
    <w:p>
      <w:pPr>
        <w:pStyle w:val="BookText"/>
      </w:pPr>
      <w:r>
        <w:rPr>
          <w:rFonts w:ascii="IRNazanin" w:hAnsi="IRNazanin" w:eastAsia="IRNazanin" w:cs="IRNazanin"/>
          <w:lang w:bidi="fa-IR"/>
          <w:color w:val="111111"/>
          <w:sz w:val="28"/>
          <w:szCs w:val="28"/>
          <w:rtl/>
        </w:rPr>
        <w:t xml:space="preserve">1 - گروهى از مدعيان اسلام در عصر بعثت ، جزاى اخروى را دروغ دانسته ، آن را تكذيب مى كردند .</w:t>
      </w:r>
    </w:p>
    <w:p>
      <w:pPr>
        <w:pStyle w:val="BookText"/>
      </w:pPr>
      <w:r>
        <w:rPr>
          <w:rFonts w:ascii="Amiri" w:hAnsi="Amiri" w:eastAsia="Amiri" w:cs="Amiri"/>
          <w:lang w:bidi="ar-SA"/>
          <w:color w:val="111111"/>
          <w:sz w:val="28"/>
          <w:szCs w:val="28"/>
          <w:rtl/>
        </w:rPr>
        <w:t xml:space="preserve">الذى يكذّب بالدين</w:t>
      </w:r>
    </w:p>
    <w:p>
      <w:pPr>
        <w:pStyle w:val="BookText"/>
      </w:pPr>
      <w:r>
        <w:rPr>
          <w:rFonts w:ascii="IRNazanin" w:hAnsi="IRNazanin" w:eastAsia="IRNazanin" w:cs="IRNazanin"/>
          <w:lang w:bidi="fa-IR"/>
          <w:color w:val="111111"/>
          <w:sz w:val="28"/>
          <w:szCs w:val="28"/>
          <w:rtl/>
        </w:rPr>
        <w:t xml:space="preserve">«دين»، به معناى جزا است و در معانى «عادت»، «عبادت»، «حساب»، «طاعت»، «سيرت» و «ملّت» نيز به كار مى رود (قاموس). آيات بعد ـ كه درباره نمازگزاران و رياكاران سخن مى گويد ـ قرينه بر اراده معناى «جزا» و «حساب» است. از كلمات «مصلّين» و نظاير آن ـ كه جمع آمده است ـ استفاده مى شود كه مراد از «الذى» در اين آيه، جنس است; هرچند در شأن نزول ها بر افرادى نظير وليد و ابوسفيان، تطبيق داده شده است.</w:t>
      </w:r>
    </w:p>
    <w:p>
      <w:pPr>
        <w:pStyle w:val="Heading2"/>
      </w:pPr>
      <w:bookmarkStart w:id="1127" w:name="_Toc817"/>
      <w:r>
        <w:t>816- مكذبان كيفر طغيان</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11  -  5</w:t>
      </w:r>
    </w:p>
    <w:p>
      <w:pPr>
        <w:pStyle w:val="BookText"/>
      </w:pPr>
      <w:r>
        <w:rPr>
          <w:rFonts w:ascii="IRNazanin" w:hAnsi="IRNazanin" w:eastAsia="IRNazanin" w:cs="IRNazanin"/>
          <w:lang w:bidi="fa-IR"/>
          <w:color w:val="111111"/>
          <w:sz w:val="28"/>
          <w:szCs w:val="28"/>
          <w:rtl/>
        </w:rPr>
        <w:t xml:space="preserve">5 - قوم ثمود ، كيفر هاى طغيان را دروغ انگاشته ، تهديد هاى الهى را تكذيب كردند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0" w:name="pg6746_89034"/>
    <w:bookmarkEnd w:id="290"/>
    <w:p>
      <w:pPr>
        <w:pStyle w:val="BookText"/>
      </w:pPr>
      <w:r>
        <w:rPr>
          <w:rFonts w:ascii="Amiri" w:hAnsi="Amiri" w:eastAsia="Amiri" w:cs="Amiri"/>
          <w:lang w:bidi="ar-SA"/>
          <w:color w:val="111111"/>
          <w:sz w:val="28"/>
          <w:szCs w:val="28"/>
          <w:rtl/>
        </w:rPr>
        <w:t xml:space="preserve">كذّبت ثمود بطغويها</w:t>
      </w:r>
    </w:p>
    <w:p>
      <w:pPr>
        <w:pStyle w:val="BookText"/>
      </w:pPr>
      <w:r>
        <w:rPr>
          <w:rFonts w:ascii="Amiri" w:hAnsi="Amiri" w:eastAsia="Amiri" w:cs="Amiri"/>
          <w:lang w:bidi="ar-SA"/>
          <w:color w:val="111111"/>
          <w:sz w:val="28"/>
          <w:szCs w:val="28"/>
          <w:rtl/>
        </w:rPr>
        <w:t xml:space="preserve">كلمه «طغواها»، مى تواند قرينه بر مراد از «كذّبت» باشد; يعنى، ثموديان هشدارهاى رسول الهى درباره عواقب طغيان را تكذيب مى كردند.</w:t>
      </w:r>
    </w:p>
    <w:p>
      <w:pPr>
        <w:pStyle w:val="Heading2"/>
      </w:pPr>
      <w:bookmarkStart w:id="1128" w:name="_Toc818"/>
      <w:r>
        <w:t>817- مكذبان كيفر هاى اخروى در قيامت</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4</w:t>
      </w:r>
    </w:p>
    <w:p>
      <w:pPr>
        <w:pStyle w:val="BookText"/>
      </w:pPr>
      <w:r>
        <w:rPr>
          <w:rFonts w:ascii="IRNazanin" w:hAnsi="IRNazanin" w:eastAsia="IRNazanin" w:cs="IRNazanin"/>
          <w:lang w:bidi="fa-IR"/>
          <w:color w:val="111111"/>
          <w:sz w:val="28"/>
          <w:szCs w:val="28"/>
          <w:rtl/>
        </w:rPr>
        <w:t xml:space="preserve">4 - گنه كاران و تكذيب كنندگان كيفر هاى اخروى ، در قيامت به كيفر گناه و تكذيب خود گرفتار خواهند شد .</w:t>
      </w:r>
    </w:p>
    <w:p>
      <w:pPr>
        <w:pStyle w:val="BookText"/>
      </w:pPr>
      <w:r>
        <w:rPr>
          <w:rFonts w:ascii="Amiri" w:hAnsi="Amiri" w:eastAsia="Amiri" w:cs="Amiri"/>
          <w:lang w:bidi="ar-SA"/>
          <w:color w:val="111111"/>
          <w:sz w:val="28"/>
          <w:szCs w:val="28"/>
          <w:rtl/>
        </w:rPr>
        <w:t xml:space="preserve">بل تكذّبون بالدين . .. يعلمون ما تفعلون</w:t>
      </w:r>
    </w:p>
    <w:p>
      <w:pPr>
        <w:pStyle w:val="BookText"/>
      </w:pPr>
      <w:r>
        <w:rPr>
          <w:rFonts w:ascii="IRNazanin" w:hAnsi="IRNazanin" w:eastAsia="IRNazanin" w:cs="IRNazanin"/>
          <w:lang w:bidi="fa-IR"/>
          <w:color w:val="111111"/>
          <w:sz w:val="28"/>
          <w:szCs w:val="28"/>
          <w:rtl/>
        </w:rPr>
        <w:t xml:space="preserve">مطرح ساختن كتابت و علم كاتبان ـ به قرينه «بل تكذّبون بالدين» ـ هشدارى به تكذيب گران است كه عمل آنان بى كيفر نخواهد ماند.</w:t>
      </w:r>
    </w:p>
    <w:p>
      <w:pPr>
        <w:pStyle w:val="Heading2"/>
      </w:pPr>
      <w:bookmarkStart w:id="1129" w:name="_Toc819"/>
      <w:r>
        <w:t>818- مكذبان معاد و كيفر اخروى</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5</w:t>
      </w:r>
    </w:p>
    <w:p>
      <w:pPr>
        <w:pStyle w:val="BookText"/>
      </w:pPr>
      <w:r>
        <w:rPr>
          <w:rFonts w:ascii="IRNazanin" w:hAnsi="IRNazanin" w:eastAsia="IRNazanin" w:cs="IRNazanin"/>
          <w:lang w:bidi="fa-IR"/>
          <w:color w:val="111111"/>
          <w:sz w:val="28"/>
          <w:szCs w:val="28"/>
          <w:rtl/>
        </w:rPr>
        <w:t xml:space="preserve">5 - منكران معاد ، پيش از برپايى قيامت و روبه رو شدن با مجازات الهى ، درباره آن آگاهى و سابقه ذهنى دارند .</w:t>
      </w:r>
    </w:p>
    <w:p>
      <w:pPr>
        <w:pStyle w:val="BookText"/>
      </w:pPr>
      <w:r>
        <w:rPr>
          <w:rFonts w:ascii="Amiri" w:hAnsi="Amiri" w:eastAsia="Amiri" w:cs="Amiri"/>
          <w:lang w:bidi="ar-SA"/>
          <w:color w:val="111111"/>
          <w:sz w:val="28"/>
          <w:szCs w:val="28"/>
          <w:rtl/>
        </w:rPr>
        <w:t xml:space="preserve">و قالوا يـويلنا هـذا يوم الدين</w:t>
      </w:r>
    </w:p>
    <w:p>
      <w:pPr>
        <w:pStyle w:val="BookText"/>
      </w:pPr>
      <w:r>
        <w:rPr>
          <w:rFonts w:ascii="IRNazanin" w:hAnsi="IRNazanin" w:eastAsia="IRNazanin" w:cs="IRNazanin"/>
          <w:lang w:bidi="fa-IR"/>
          <w:color w:val="111111"/>
          <w:sz w:val="28"/>
          <w:szCs w:val="28"/>
          <w:rtl/>
        </w:rPr>
        <w:t xml:space="preserve">برداشت ياد شده مبتنى بر اين فرض است كه جمله «هذا يوم الدين» ادامه سخنان منكران معاد باشد. در اين صورت سخن گفتن از روز جزا با اسم اشاره «هذا»، مى تواند حاكى از مطلب بالا باشد.</w:t>
      </w:r>
    </w:p>
    <w:p>
      <w:pPr>
        <w:pStyle w:val="Heading2"/>
      </w:pPr>
      <w:bookmarkStart w:id="1130" w:name="_Toc820"/>
      <w:r>
        <w:t>819- ملاك كيفر</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225  -  6</w:t>
      </w:r>
    </w:p>
    <w:p>
      <w:pPr>
        <w:pStyle w:val="BookText"/>
      </w:pPr>
      <w:r>
        <w:rPr>
          <w:rFonts w:ascii="Amiri" w:hAnsi="Amiri" w:eastAsia="Amiri" w:cs="Amiri"/>
          <w:lang w:bidi="ar-SA"/>
          <w:color w:val="111111"/>
          <w:sz w:val="28"/>
          <w:szCs w:val="28"/>
          <w:rtl/>
        </w:rPr>
        <w:t xml:space="preserve">6 ـ نيّت ، ملاك ثواب و عقاب عمل</w:t>
      </w:r>
    </w:p>
    <w:p>
      <w:pPr>
        <w:pStyle w:val="BookText"/>
      </w:pPr>
      <w:r>
        <w:rPr>
          <w:rFonts w:ascii="Amiri" w:hAnsi="Amiri" w:eastAsia="Amiri" w:cs="Amiri"/>
          <w:lang w:bidi="ar-SA"/>
          <w:color w:val="111111"/>
          <w:sz w:val="28"/>
          <w:szCs w:val="28"/>
          <w:rtl/>
        </w:rPr>
        <w:t xml:space="preserve">لا يؤاخذكم اللّه باللغو فى ايمانكم و لكن يؤاخذكم بما كسبت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5</w:t>
      </w:r>
    </w:p>
    <w:p>
      <w:pPr>
        <w:pStyle w:val="BookText"/>
      </w:pPr>
      <w:r>
        <w:rPr>
          <w:rFonts w:ascii="Amiri" w:hAnsi="Amiri" w:eastAsia="Amiri" w:cs="Amiri"/>
          <w:lang w:bidi="ar-SA"/>
          <w:color w:val="111111"/>
          <w:sz w:val="28"/>
          <w:szCs w:val="28"/>
          <w:rtl/>
        </w:rPr>
        <w:t xml:space="preserve">5 ـ عملكرد مردم ، تعيين كننده كيفر و جزاى الهى است ، نه صرف انتساب به مكتب و يا دينى خاص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3</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1" w:name="pg6746_89036"/>
    <w:bookmarkEnd w:id="291"/>
    <w:p>
      <w:pPr>
        <w:pStyle w:val="BookText"/>
      </w:pPr>
      <w:r>
        <w:rPr>
          <w:rFonts w:ascii="IRNazanin" w:hAnsi="IRNazanin" w:eastAsia="IRNazanin" w:cs="IRNazanin"/>
          <w:lang w:bidi="fa-IR"/>
          <w:color w:val="111111"/>
          <w:sz w:val="28"/>
          <w:szCs w:val="28"/>
          <w:rtl/>
        </w:rPr>
        <w:t xml:space="preserve">3 - ايمان و فسق دنيوى ، ملاك پاداش و كيفر اخروى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20</w:t>
      </w:r>
    </w:p>
    <w:p>
      <w:pPr>
        <w:pStyle w:val="BookText"/>
      </w:pPr>
      <w:r>
        <w:rPr>
          <w:rFonts w:ascii="IRNazanin" w:hAnsi="IRNazanin" w:eastAsia="IRNazanin" w:cs="IRNazanin"/>
          <w:lang w:bidi="fa-IR"/>
          <w:color w:val="111111"/>
          <w:sz w:val="28"/>
          <w:szCs w:val="28"/>
          <w:rtl/>
        </w:rPr>
        <w:t xml:space="preserve">20 - تأثير انگيزه ها و نيت هاى انسان ها در اعمالشان و نيز در چگونگى و ميزان كيفر و پاداش آنان</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خداوند به جاى آن كه بفرمايد: من به اعمال پنهانى آنان آگاهم، فرمود: به باطن و ضمير آنان آگاه هستم. اين تعبير مى تواند اشاره به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4</w:t>
      </w:r>
    </w:p>
    <w:p>
      <w:pPr>
        <w:pStyle w:val="BookText"/>
      </w:pPr>
      <w:r>
        <w:rPr>
          <w:rFonts w:ascii="IRNazanin" w:hAnsi="IRNazanin" w:eastAsia="IRNazanin" w:cs="IRNazanin"/>
          <w:lang w:bidi="fa-IR"/>
          <w:color w:val="111111"/>
          <w:sz w:val="28"/>
          <w:szCs w:val="28"/>
          <w:rtl/>
        </w:rPr>
        <w:t xml:space="preserve">4 - پاداش و كيفر الهى ، بر محور عملكرد نيك و بد آدمى قرار دارد .</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Heading2"/>
      </w:pPr>
      <w:bookmarkStart w:id="1131" w:name="_Toc821"/>
      <w:r>
        <w:t>820- ملاك كيفر اخروى</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4</w:t>
      </w:r>
    </w:p>
    <w:p>
      <w:pPr>
        <w:pStyle w:val="BookText"/>
      </w:pPr>
      <w:r>
        <w:rPr>
          <w:rFonts w:ascii="IRNazanin" w:hAnsi="IRNazanin" w:eastAsia="IRNazanin" w:cs="IRNazanin"/>
          <w:lang w:bidi="fa-IR"/>
          <w:color w:val="111111"/>
          <w:sz w:val="28"/>
          <w:szCs w:val="28"/>
          <w:rtl/>
        </w:rPr>
        <w:t xml:space="preserve">4 - كيفر و پاداش اشخاص در قيامت و داورى درباره آنان ، بر پايه شهادت و گواهى اعضا و جوارح ( زبان ، دست و پاى ) خود آنها خواهد بود .</w:t>
      </w:r>
    </w:p>
    <w:p>
      <w:pPr>
        <w:pStyle w:val="BookText"/>
      </w:pPr>
      <w:r>
        <w:rPr>
          <w:rFonts w:ascii="Amiri" w:hAnsi="Amiri" w:eastAsia="Amiri" w:cs="Amiri"/>
          <w:lang w:bidi="ar-SA"/>
          <w:color w:val="111111"/>
          <w:sz w:val="28"/>
          <w:szCs w:val="28"/>
          <w:rtl/>
        </w:rPr>
        <w:t xml:space="preserve">يوم تشهد عليهم ألسنتهم . .. يومئذ يوفّيهم اللّه دينهم الحقّ</w:t>
      </w:r>
    </w:p>
    <w:p>
      <w:pPr>
        <w:pStyle w:val="BookText"/>
      </w:pPr>
      <w:r>
        <w:rPr>
          <w:rFonts w:ascii="IRNazanin" w:hAnsi="IRNazanin" w:eastAsia="IRNazanin" w:cs="IRNazanin"/>
          <w:lang w:bidi="fa-IR"/>
          <w:color w:val="111111"/>
          <w:sz w:val="28"/>
          <w:szCs w:val="28"/>
          <w:rtl/>
        </w:rPr>
        <w:t xml:space="preserve">جمله «يومئذ يوفّيهم اللّه» استئناف بيانى است و پاسخ به اين سؤال است كه گواهى زبان، دست و پا بر اعمال انسان ها، براى چه منظورى است؟ پاسخ آيه شريفه اين است كه اين گواهى، به منظور اعطاى جزاى كامل و عادلانه مى باشد و اين جزا بر پايه همين گواهى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3</w:t>
      </w:r>
    </w:p>
    <w:p>
      <w:pPr>
        <w:pStyle w:val="BookText"/>
      </w:pPr>
      <w:r>
        <w:rPr>
          <w:rFonts w:ascii="Amiri" w:hAnsi="Amiri" w:eastAsia="Amiri" w:cs="Amiri"/>
          <w:lang w:bidi="ar-SA"/>
          <w:color w:val="111111"/>
          <w:sz w:val="28"/>
          <w:szCs w:val="28"/>
          <w:rtl/>
        </w:rPr>
        <w:t xml:space="preserve">3 - مقدار مجازات الهى در قيامت ، بسته به ميزان اعمال انسان ها و متناسب با كم و كيف آنها است .</w:t>
      </w:r>
    </w:p>
    <w:p>
      <w:pPr>
        <w:pStyle w:val="BookText"/>
      </w:pPr>
      <w:r>
        <w:rPr>
          <w:rFonts w:ascii="Amiri" w:hAnsi="Amiri" w:eastAsia="Amiri" w:cs="Amiri"/>
          <w:lang w:bidi="ar-SA"/>
          <w:color w:val="111111"/>
          <w:sz w:val="28"/>
          <w:szCs w:val="28"/>
          <w:rtl/>
        </w:rPr>
        <w:t xml:space="preserve">و لاتجزون إلاّ ما كنتم تعملون</w:t>
      </w:r>
    </w:p>
    <w:p>
      <w:pPr>
        <w:pStyle w:val="BookText"/>
      </w:pPr>
      <w:r>
        <w:rPr>
          <w:rFonts w:ascii="IRNazanin" w:hAnsi="IRNazanin" w:eastAsia="IRNazanin" w:cs="IRNazanin"/>
          <w:lang w:bidi="fa-IR"/>
          <w:color w:val="111111"/>
          <w:sz w:val="28"/>
          <w:szCs w:val="28"/>
          <w:rtl/>
        </w:rPr>
        <w:t xml:space="preserve">در برداشت ياد شده «ما» در «ما كنتم» مجرور به مضاف محذوف دانسته شده و تقدير آن مى تواند چنين باشد: «و لاتجزون إلاّ على وفاق ما كنتم تعملون و على مقداره».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5</w:t>
      </w:r>
    </w:p>
    <w:p>
      <w:pPr>
        <w:pStyle w:val="BookText"/>
      </w:pPr>
      <w:r>
        <w:rPr>
          <w:rFonts w:ascii="Amiri" w:hAnsi="Amiri" w:eastAsia="Amiri" w:cs="Amiri"/>
          <w:lang w:bidi="ar-SA"/>
          <w:color w:val="111111"/>
          <w:sz w:val="28"/>
          <w:szCs w:val="28"/>
          <w:rtl/>
        </w:rPr>
        <w:t xml:space="preserve">5 - عمل و رفتار انسان ، مبناى داورى خداوند و ملاك جزاى او در قيامت است .</w:t>
      </w:r>
    </w:p>
    <w:p>
      <w:pPr>
        <w:pStyle w:val="BookText"/>
      </w:pPr>
      <w:r>
        <w:rPr>
          <w:rFonts w:ascii="Amiri" w:hAnsi="Amiri" w:eastAsia="Amiri" w:cs="Amiri"/>
          <w:lang w:bidi="ar-SA"/>
          <w:color w:val="111111"/>
          <w:sz w:val="28"/>
          <w:szCs w:val="28"/>
          <w:rtl/>
        </w:rPr>
        <w:t xml:space="preserve">و وفّيت كلّ نفس ما عملت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2" w:name="pg6746_89037"/>
    <w:bookmarkEnd w:id="2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2</w:t>
      </w:r>
    </w:p>
    <w:p>
      <w:pPr>
        <w:pStyle w:val="BookText"/>
      </w:pPr>
      <w:r>
        <w:rPr>
          <w:rFonts w:ascii="Amiri" w:hAnsi="Amiri" w:eastAsia="Amiri" w:cs="Amiri"/>
          <w:lang w:bidi="ar-SA"/>
          <w:color w:val="111111"/>
          <w:sz w:val="28"/>
          <w:szCs w:val="28"/>
          <w:rtl/>
        </w:rPr>
        <w:t xml:space="preserve">2 - عمل و نوع رفتار آدمى ، معيار كيفر و جزاى اخروى او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2</w:t>
      </w:r>
    </w:p>
    <w:p>
      <w:pPr>
        <w:pStyle w:val="BookText"/>
      </w:pPr>
      <w:r>
        <w:rPr>
          <w:rFonts w:ascii="IRNazanin" w:hAnsi="IRNazanin" w:eastAsia="IRNazanin" w:cs="IRNazanin"/>
          <w:lang w:bidi="fa-IR"/>
          <w:color w:val="111111"/>
          <w:sz w:val="28"/>
          <w:szCs w:val="28"/>
          <w:rtl/>
        </w:rPr>
        <w:t xml:space="preserve">2 - مجازات و پاداش اخروى ، بر محور عملكرد خود انسان است .</w:t>
      </w:r>
    </w:p>
    <w:p>
      <w:pPr>
        <w:pStyle w:val="BookText"/>
      </w:pPr>
      <w:r>
        <w:rPr>
          <w:rFonts w:ascii="Amiri" w:hAnsi="Amiri" w:eastAsia="Amiri" w:cs="Amiri"/>
          <w:lang w:bidi="ar-SA"/>
          <w:color w:val="111111"/>
          <w:sz w:val="28"/>
          <w:szCs w:val="28"/>
          <w:rtl/>
        </w:rPr>
        <w:t xml:space="preserve">و أنّ سعيه سوف يرى . ثمّ يجزيه الجزاء الأوفى</w:t>
      </w:r>
    </w:p>
    <w:p>
      <w:pPr>
        <w:pStyle w:val="BookText"/>
      </w:pPr>
      <w:r>
        <w:rPr>
          <w:rFonts w:ascii="IRNazanin" w:hAnsi="IRNazanin" w:eastAsia="IRNazanin" w:cs="IRNazanin"/>
          <w:lang w:bidi="fa-IR"/>
          <w:color w:val="111111"/>
          <w:sz w:val="28"/>
          <w:szCs w:val="28"/>
          <w:rtl/>
        </w:rPr>
        <w:t xml:space="preserve">ضمير «ه» در «يجزاه» به «سعى»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3</w:t>
      </w:r>
    </w:p>
    <w:p>
      <w:pPr>
        <w:pStyle w:val="BookText"/>
      </w:pPr>
      <w:r>
        <w:rPr>
          <w:rFonts w:ascii="Amiri" w:hAnsi="Amiri" w:eastAsia="Amiri" w:cs="Amiri"/>
          <w:lang w:bidi="ar-SA"/>
          <w:color w:val="111111"/>
          <w:sz w:val="28"/>
          <w:szCs w:val="28"/>
          <w:rtl/>
        </w:rPr>
        <w:t xml:space="preserve">3 - درجات آتش جهنم در قيامت ، براساس باور ها و نيت هاى انسان شكل مى يابد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IRNazanin" w:hAnsi="IRNazanin" w:eastAsia="IRNazanin" w:cs="IRNazanin"/>
          <w:lang w:bidi="fa-IR"/>
          <w:color w:val="111111"/>
          <w:sz w:val="28"/>
          <w:szCs w:val="28"/>
          <w:rtl/>
        </w:rPr>
        <w:t xml:space="preserve">«إطّلع على الشىء»; يعنى، آن را دانست (لسان العرب). مفاد آيه شريفه ـ براساس اين معنا ـ آگاهى آتش جهنم از محتواى قلب ها است. اين آگاهى، ممكن است كنايه از تفاوت وضع دوزخيان با يكديگر باشد كه آتش جهنم با هر كس، متناسب با محتواى قلب او رفتار خواهد كرد.</w:t>
      </w:r>
    </w:p>
    <w:p>
      <w:pPr>
        <w:pStyle w:val="Heading2"/>
      </w:pPr>
      <w:bookmarkStart w:id="1132" w:name="_Toc822"/>
      <w:r>
        <w:t>821- ملاك كيفر اخروى كافران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14</w:t>
      </w:r>
    </w:p>
    <w:p>
      <w:pPr>
        <w:pStyle w:val="BookText"/>
      </w:pPr>
      <w:r>
        <w:rPr>
          <w:rFonts w:ascii="IRNazanin" w:hAnsi="IRNazanin" w:eastAsia="IRNazanin" w:cs="IRNazanin"/>
          <w:lang w:bidi="fa-IR"/>
          <w:color w:val="111111"/>
          <w:sz w:val="28"/>
          <w:szCs w:val="28"/>
          <w:rtl/>
        </w:rPr>
        <w:t xml:space="preserve">14 - كيفر هاى كافران در آخرت ، بر پايه كردار آنان در دنيا است .</w:t>
      </w:r>
    </w:p>
    <w:p>
      <w:pPr>
        <w:pStyle w:val="BookText"/>
      </w:pPr>
      <w:r>
        <w:rPr>
          <w:rFonts w:ascii="Amiri" w:hAnsi="Amiri" w:eastAsia="Amiri" w:cs="Amiri"/>
          <w:lang w:bidi="ar-SA"/>
          <w:color w:val="111111"/>
          <w:sz w:val="28"/>
          <w:szCs w:val="28"/>
          <w:rtl/>
        </w:rPr>
        <w:t xml:space="preserve">ما قدّمت يداه و يقول الكافر يـليتنى كنت تربًا</w:t>
      </w:r>
    </w:p>
    <w:p>
      <w:pPr>
        <w:pStyle w:val="BookText"/>
      </w:pPr>
      <w:r>
        <w:rPr>
          <w:rFonts w:ascii="Amiri" w:hAnsi="Amiri" w:eastAsia="Amiri" w:cs="Amiri"/>
          <w:lang w:bidi="ar-SA"/>
          <w:color w:val="111111"/>
          <w:sz w:val="28"/>
          <w:szCs w:val="28"/>
          <w:rtl/>
        </w:rPr>
        <w:t xml:space="preserve">ملاك كيفر عمل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12  -  3</w:t>
      </w:r>
    </w:p>
    <w:p>
      <w:pPr>
        <w:pStyle w:val="BookText"/>
      </w:pPr>
      <w:r>
        <w:rPr>
          <w:rFonts w:ascii="IRNazanin" w:hAnsi="IRNazanin" w:eastAsia="IRNazanin" w:cs="IRNazanin"/>
          <w:lang w:bidi="fa-IR"/>
          <w:color w:val="111111"/>
          <w:sz w:val="28"/>
          <w:szCs w:val="28"/>
          <w:rtl/>
        </w:rPr>
        <w:t xml:space="preserve">3 - پاداش و كيفر اعمال در قيامت ، براساس نامه عمل و كردار انسان در دنيا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3" w:name="pg6746_89039"/>
    <w:bookmarkEnd w:id="293"/>
    <w:p>
      <w:pPr>
        <w:pStyle w:val="BookText"/>
      </w:pPr>
      <w:r>
        <w:rPr>
          <w:rFonts w:ascii="Amiri" w:hAnsi="Amiri" w:eastAsia="Amiri" w:cs="Amiri"/>
          <w:lang w:bidi="ar-SA"/>
          <w:color w:val="111111"/>
          <w:sz w:val="28"/>
          <w:szCs w:val="28"/>
          <w:rtl/>
        </w:rPr>
        <w:t xml:space="preserve">يعلمون ما تفعلون</w:t>
      </w:r>
    </w:p>
    <w:p>
      <w:pPr>
        <w:pStyle w:val="Heading2"/>
      </w:pPr>
      <w:bookmarkStart w:id="1133" w:name="_Toc823"/>
      <w:r>
        <w:t>822- ملاك كيفر كافران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4</w:t>
      </w:r>
    </w:p>
    <w:p>
      <w:pPr>
        <w:pStyle w:val="BookText"/>
      </w:pPr>
      <w:r>
        <w:rPr>
          <w:rFonts w:ascii="Amiri" w:hAnsi="Amiri" w:eastAsia="Amiri" w:cs="Amiri"/>
          <w:lang w:bidi="ar-SA"/>
          <w:color w:val="111111"/>
          <w:sz w:val="28"/>
          <w:szCs w:val="28"/>
          <w:rtl/>
        </w:rPr>
        <w:t xml:space="preserve">4 - بدترين عملكرد كافران ، مبناى مؤاخذه و مجازات الهى نسبت به آنان است .</w:t>
      </w:r>
    </w:p>
    <w:p>
      <w:pPr>
        <w:pStyle w:val="BookText"/>
      </w:pPr>
      <w:r>
        <w:rPr>
          <w:rFonts w:ascii="Amiri" w:hAnsi="Amiri" w:eastAsia="Amiri" w:cs="Amiri"/>
          <w:lang w:bidi="ar-SA"/>
          <w:color w:val="111111"/>
          <w:sz w:val="28"/>
          <w:szCs w:val="28"/>
          <w:rtl/>
        </w:rPr>
        <w:t xml:space="preserve">و لنجزينّهم أسوأ الذى كانوا يعملون</w:t>
      </w:r>
    </w:p>
    <w:p>
      <w:pPr>
        <w:pStyle w:val="BookText"/>
      </w:pPr>
      <w:r>
        <w:rPr>
          <w:rFonts w:ascii="Amiri" w:hAnsi="Amiri" w:eastAsia="Amiri" w:cs="Amiri"/>
          <w:lang w:bidi="ar-SA"/>
          <w:color w:val="111111"/>
          <w:sz w:val="28"/>
          <w:szCs w:val="28"/>
          <w:rtl/>
        </w:rPr>
        <w:t xml:space="preserve">برداشت ياد شده مبتنى بر اين نكته است كه «أسوء» منصوب به نزع خافض و به تقدير «لنجزينّهم على أسوء الذى كانوا يعملون» باشد; يعنى، ما بى ترديد در مقابل بدترين عملشان كيفر خواهيم داد.</w:t>
      </w:r>
    </w:p>
    <w:p>
      <w:pPr>
        <w:pStyle w:val="Heading2"/>
      </w:pPr>
      <w:bookmarkStart w:id="1134" w:name="_Toc824"/>
      <w:r>
        <w:t>823- منشأ تأخير كيفر مجرمان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2</w:t>
      </w:r>
    </w:p>
    <w:p>
      <w:pPr>
        <w:pStyle w:val="BookText"/>
      </w:pPr>
      <w:r>
        <w:rPr>
          <w:rFonts w:ascii="IRNazanin" w:hAnsi="IRNazanin" w:eastAsia="IRNazanin" w:cs="IRNazanin"/>
          <w:lang w:bidi="fa-IR"/>
          <w:color w:val="111111"/>
          <w:sz w:val="28"/>
          <w:szCs w:val="28"/>
          <w:rtl/>
        </w:rPr>
        <w:t xml:space="preserve">2 - تأخير كيفر مجرمان و اعطاى مهلت به آنان ، ناشى از فضل و رحمت الهى است نه معلول نا آگاهى او به اسرار و اعمال زشت آنها .</w:t>
      </w:r>
    </w:p>
    <w:p>
      <w:pPr>
        <w:pStyle w:val="BookText"/>
      </w:pPr>
      <w:r>
        <w:rPr>
          <w:rFonts w:ascii="Amiri" w:hAnsi="Amiri" w:eastAsia="Amiri" w:cs="Amiri"/>
          <w:lang w:bidi="ar-SA"/>
          <w:color w:val="111111"/>
          <w:sz w:val="28"/>
          <w:szCs w:val="28"/>
          <w:rtl/>
        </w:rPr>
        <w:t xml:space="preserve">و يقولون متى هـذا الوعد. .. و إنّ ربّك لذو فضل... و إنّ ربّك ليعلم</w:t>
      </w:r>
    </w:p>
    <w:p>
      <w:pPr>
        <w:pStyle w:val="BookText"/>
      </w:pPr>
      <w:r>
        <w:rPr>
          <w:rFonts w:ascii="IRNazanin" w:hAnsi="IRNazanin" w:eastAsia="IRNazanin" w:cs="IRNazanin"/>
          <w:lang w:bidi="fa-IR"/>
          <w:color w:val="111111"/>
          <w:sz w:val="28"/>
          <w:szCs w:val="28"/>
          <w:rtl/>
        </w:rPr>
        <w:t xml:space="preserve">از ارتباط اين آيه با دو آيه پيشين، استفاده مى شود كه نازل نشدن عذاب بر كافران، نتيجه فضل خدا است; نه اين كه او از سخنان گستاخانه و تعجيل آنان در عذاب بى اطلاع بوده است.</w:t>
      </w:r>
    </w:p>
    <w:p>
      <w:pPr>
        <w:pStyle w:val="Heading2"/>
      </w:pPr>
      <w:bookmarkStart w:id="1135" w:name="_Toc825"/>
      <w:r>
        <w:t>824- منشأ تعيين كيفر</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8</w:t>
      </w:r>
    </w:p>
    <w:p>
      <w:pPr>
        <w:pStyle w:val="BookText"/>
      </w:pPr>
      <w:r>
        <w:rPr>
          <w:rFonts w:ascii="Amiri" w:hAnsi="Amiri" w:eastAsia="Amiri" w:cs="Amiri"/>
          <w:lang w:bidi="ar-SA"/>
          <w:color w:val="111111"/>
          <w:sz w:val="28"/>
          <w:szCs w:val="28"/>
          <w:rtl/>
        </w:rPr>
        <w:t xml:space="preserve">8 ـ خداوند تعيين كننده كيفر و سرنوشت شوم خلافكاران و تفرقه افكنان</w:t>
      </w:r>
    </w:p>
    <w:p>
      <w:pPr>
        <w:pStyle w:val="BookText"/>
      </w:pPr>
      <w:r>
        <w:rPr>
          <w:rFonts w:ascii="IRNazanin" w:hAnsi="IRNazanin" w:eastAsia="IRNazanin" w:cs="IRNazanin"/>
          <w:lang w:bidi="fa-IR"/>
          <w:color w:val="111111"/>
          <w:sz w:val="28"/>
          <w:szCs w:val="28"/>
          <w:rtl/>
        </w:rPr>
        <w:t xml:space="preserve">إنما أمرهم إلى الله</w:t>
      </w:r>
    </w:p>
    <w:p>
      <w:pPr>
        <w:pStyle w:val="Heading2"/>
      </w:pPr>
      <w:bookmarkStart w:id="1136" w:name="_Toc826"/>
      <w:r>
        <w:t>825- منشأ كيفر</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7،10</w:t>
      </w:r>
    </w:p>
    <w:p>
      <w:pPr>
        <w:pStyle w:val="BookText"/>
      </w:pPr>
      <w:r>
        <w:rPr>
          <w:rFonts w:ascii="IRNazanin" w:hAnsi="IRNazanin" w:eastAsia="IRNazanin" w:cs="IRNazanin"/>
          <w:lang w:bidi="fa-IR"/>
          <w:color w:val="111111"/>
          <w:sz w:val="28"/>
          <w:szCs w:val="28"/>
          <w:rtl/>
        </w:rPr>
        <w:t xml:space="preserve">7- جزا دادن به بندگان ( كيفر و پاداش ) ، حق اختصاصى و دائمى خداوند است .</w:t>
      </w:r>
    </w:p>
    <w:p>
      <w:pPr>
        <w:pStyle w:val="BookText"/>
      </w:pPr>
      <w:r>
        <w:rPr>
          <w:rFonts w:ascii="Amiri" w:hAnsi="Amiri" w:eastAsia="Amiri" w:cs="Amiri"/>
          <w:lang w:bidi="ar-SA"/>
          <w:color w:val="111111"/>
          <w:sz w:val="28"/>
          <w:szCs w:val="28"/>
          <w:rtl/>
        </w:rPr>
        <w:t xml:space="preserve">و له الدين واصبًا</w:t>
      </w:r>
    </w:p>
    <w:p>
      <w:pPr>
        <w:pStyle w:val="BookText"/>
      </w:pPr>
      <w:r>
        <w:rPr>
          <w:rFonts w:ascii="IRNazanin" w:hAnsi="IRNazanin" w:eastAsia="IRNazanin" w:cs="IRNazanin"/>
          <w:lang w:bidi="fa-IR"/>
          <w:color w:val="111111"/>
          <w:sz w:val="28"/>
          <w:szCs w:val="28"/>
          <w:rtl/>
        </w:rPr>
        <w:t xml:space="preserve">«دين» داراى چند معناست و از جمله آنها جزاست. برداشت فوق بر اساس اين معنا مى باشد.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4" w:name="pg6746_89041"/>
    <w:bookmarkEnd w:id="294"/>
    <w:p>
      <w:pPr>
        <w:pStyle w:val="BookText"/>
      </w:pPr>
      <w:r>
        <w:rPr>
          <w:rFonts w:ascii="IRNazanin" w:hAnsi="IRNazanin" w:eastAsia="IRNazanin" w:cs="IRNazanin"/>
          <w:lang w:bidi="fa-IR"/>
          <w:color w:val="111111"/>
          <w:sz w:val="28"/>
          <w:szCs w:val="28"/>
          <w:rtl/>
        </w:rPr>
        <w:t xml:space="preserve">10- در انحصار خداوند بودن جزا ( كيفر و پاداش ) ، مقتضى اختصاص دادن ترس ، به ترس از او</w:t>
      </w:r>
    </w:p>
    <w:p>
      <w:pPr>
        <w:pStyle w:val="BookText"/>
      </w:pPr>
      <w:r>
        <w:rPr>
          <w:rFonts w:ascii="Amiri" w:hAnsi="Amiri" w:eastAsia="Amiri" w:cs="Amiri"/>
          <w:lang w:bidi="ar-SA"/>
          <w:color w:val="111111"/>
          <w:sz w:val="28"/>
          <w:szCs w:val="28"/>
          <w:rtl/>
        </w:rPr>
        <w:t xml:space="preserve">و له الدين واصبًا أفغير الله تتّقون</w:t>
      </w:r>
    </w:p>
    <w:p>
      <w:pPr>
        <w:pStyle w:val="BookText"/>
      </w:pPr>
      <w:r>
        <w:rPr>
          <w:rFonts w:ascii="IRNazanin" w:hAnsi="IRNazanin" w:eastAsia="IRNazanin" w:cs="IRNazanin"/>
          <w:lang w:bidi="fa-IR"/>
          <w:color w:val="111111"/>
          <w:sz w:val="28"/>
          <w:szCs w:val="28"/>
          <w:rtl/>
        </w:rPr>
        <w:t xml:space="preserve">به تناسب موضوع (توبيخ ترس از غير خدا)، احتمال دارد مراد از «الدين» جزا باشد. اينكه ترس از غير خدا مورد سرزنش قرار گرفته ممكن است به خاطر اين باشد كه جزا منحصراً در اختيار خداوند است و در اين صورت، جايى براى ترس از غير خدا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10</w:t>
      </w:r>
    </w:p>
    <w:p>
      <w:pPr>
        <w:pStyle w:val="BookText"/>
      </w:pPr>
      <w:r>
        <w:rPr>
          <w:rFonts w:ascii="IRNazanin" w:hAnsi="IRNazanin" w:eastAsia="IRNazanin" w:cs="IRNazanin"/>
          <w:lang w:bidi="fa-IR"/>
          <w:color w:val="111111"/>
          <w:sz w:val="28"/>
          <w:szCs w:val="28"/>
          <w:rtl/>
        </w:rPr>
        <w:t xml:space="preserve">10 - خداوند ، تنها تصميم گيرنده صحنه هاى آخرت و كيفر و پاداش مردم</w:t>
      </w:r>
    </w:p>
    <w:p>
      <w:pPr>
        <w:pStyle w:val="BookText"/>
      </w:pPr>
      <w:r>
        <w:rPr>
          <w:rFonts w:ascii="Amiri" w:hAnsi="Amiri" w:eastAsia="Amiri" w:cs="Amiri"/>
          <w:lang w:bidi="ar-SA"/>
          <w:color w:val="111111"/>
          <w:sz w:val="28"/>
          <w:szCs w:val="28"/>
          <w:rtl/>
        </w:rPr>
        <w:t xml:space="preserve">لايملكون منه خطابًا</w:t>
      </w:r>
    </w:p>
    <w:p>
      <w:pPr>
        <w:pStyle w:val="Heading2"/>
      </w:pPr>
      <w:bookmarkStart w:id="1137" w:name="_Toc827"/>
      <w:r>
        <w:t>826- منشأ كيفر اخروى</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8</w:t>
      </w:r>
    </w:p>
    <w:p>
      <w:pPr>
        <w:pStyle w:val="BookText"/>
      </w:pPr>
      <w:r>
        <w:rPr>
          <w:rFonts w:ascii="IRNazanin" w:hAnsi="IRNazanin" w:eastAsia="IRNazanin" w:cs="IRNazanin"/>
          <w:lang w:bidi="fa-IR"/>
          <w:color w:val="111111"/>
          <w:sz w:val="28"/>
          <w:szCs w:val="28"/>
          <w:rtl/>
        </w:rPr>
        <w:t xml:space="preserve">8 - كيفر و پاداش در سراى آخرت در اختيار خداوند است .</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Heading2"/>
      </w:pPr>
      <w:bookmarkStart w:id="1138" w:name="_Toc828"/>
      <w:r>
        <w:t>827- منشأ كيفر اخروى انسان ها</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7  -  5</w:t>
      </w:r>
    </w:p>
    <w:p>
      <w:pPr>
        <w:pStyle w:val="BookText"/>
      </w:pPr>
      <w:r>
        <w:rPr>
          <w:rFonts w:ascii="Amiri" w:hAnsi="Amiri" w:eastAsia="Amiri" w:cs="Amiri"/>
          <w:lang w:bidi="ar-SA"/>
          <w:color w:val="111111"/>
          <w:sz w:val="28"/>
          <w:szCs w:val="28"/>
          <w:rtl/>
        </w:rPr>
        <w:t xml:space="preserve">5 - مجازات انسان ها در قيامت ، بازتاب و محصول كردار دنيايى خود آنان است .</w:t>
      </w:r>
    </w:p>
    <w:p>
      <w:pPr>
        <w:pStyle w:val="BookText"/>
      </w:pPr>
      <w:r>
        <w:rPr>
          <w:rFonts w:ascii="Amiri" w:hAnsi="Amiri" w:eastAsia="Amiri" w:cs="Amiri"/>
          <w:lang w:bidi="ar-SA"/>
          <w:color w:val="111111"/>
          <w:sz w:val="28"/>
          <w:szCs w:val="28"/>
          <w:rtl/>
        </w:rPr>
        <w:t xml:space="preserve">إنّما تجزون ما كنتم تعملون</w:t>
      </w:r>
    </w:p>
    <w:p>
      <w:pPr>
        <w:pStyle w:val="Heading2"/>
      </w:pPr>
      <w:bookmarkStart w:id="1139" w:name="_Toc829"/>
      <w:r>
        <w:t>828- منشأ كيفر بدكاران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2</w:t>
      </w:r>
    </w:p>
    <w:p>
      <w:pPr>
        <w:pStyle w:val="BookText"/>
      </w:pPr>
      <w:r>
        <w:rPr>
          <w:rFonts w:ascii="IRNazanin" w:hAnsi="IRNazanin" w:eastAsia="IRNazanin" w:cs="IRNazanin"/>
          <w:lang w:bidi="fa-IR"/>
          <w:color w:val="111111"/>
          <w:sz w:val="28"/>
          <w:szCs w:val="28"/>
          <w:rtl/>
        </w:rPr>
        <w:t xml:space="preserve">2 - بدكاران ، گرفتار پيامد اعمال ناشايست خويش اند .</w:t>
      </w:r>
    </w:p>
    <w:p>
      <w:pPr>
        <w:pStyle w:val="BookText"/>
      </w:pPr>
      <w:r>
        <w:rPr>
          <w:rFonts w:ascii="Amiri" w:hAnsi="Amiri" w:eastAsia="Amiri" w:cs="Amiri"/>
          <w:lang w:bidi="ar-SA"/>
          <w:color w:val="111111"/>
          <w:sz w:val="28"/>
          <w:szCs w:val="28"/>
          <w:rtl/>
        </w:rPr>
        <w:t xml:space="preserve">من أساء فعليها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5" w:name="pg6746_89043"/>
    <w:bookmarkEnd w:id="295"/>
    <w:p>
      <w:pPr>
        <w:pStyle w:val="Heading2"/>
      </w:pPr>
      <w:bookmarkStart w:id="1140" w:name="_Toc830"/>
      <w:r>
        <w:t>829- منشأ كيفر ظالمان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13</w:t>
      </w:r>
    </w:p>
    <w:p>
      <w:pPr>
        <w:pStyle w:val="BookText"/>
      </w:pPr>
      <w:r>
        <w:rPr>
          <w:rFonts w:ascii="Amiri" w:hAnsi="Amiri" w:eastAsia="Amiri" w:cs="Amiri"/>
          <w:lang w:bidi="ar-SA"/>
          <w:color w:val="111111"/>
          <w:sz w:val="28"/>
          <w:szCs w:val="28"/>
          <w:rtl/>
        </w:rPr>
        <w:t xml:space="preserve">13- تعيين اجل مقرر براى انسان ها و تصميم به مؤاخذه و عقوبت كردن ظالمان و يا تأخير آن ، به دست خداوند است .</w:t>
      </w:r>
    </w:p>
    <w:p>
      <w:pPr>
        <w:pStyle w:val="BookText"/>
      </w:pPr>
      <w:r>
        <w:rPr>
          <w:rFonts w:ascii="Amiri" w:hAnsi="Amiri" w:eastAsia="Amiri" w:cs="Amiri"/>
          <w:lang w:bidi="ar-SA"/>
          <w:color w:val="111111"/>
          <w:sz w:val="28"/>
          <w:szCs w:val="28"/>
          <w:rtl/>
        </w:rPr>
        <w:t xml:space="preserve">و لو يؤاخذ الله الناس . .. و لـكن يؤخّرهم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59  -  3</w:t>
      </w:r>
    </w:p>
    <w:p>
      <w:pPr>
        <w:pStyle w:val="BookText"/>
      </w:pPr>
      <w:r>
        <w:rPr>
          <w:rFonts w:ascii="Amiri" w:hAnsi="Amiri" w:eastAsia="Amiri" w:cs="Amiri"/>
          <w:lang w:bidi="ar-SA"/>
          <w:color w:val="111111"/>
          <w:sz w:val="28"/>
          <w:szCs w:val="28"/>
          <w:rtl/>
        </w:rPr>
        <w:t xml:space="preserve">3 - نقش خود ظالمان در ابتلا به كيفر و نقمت ، به جاى بهرهورى از روزى و نعمت خداوند</w:t>
      </w:r>
    </w:p>
    <w:p>
      <w:pPr>
        <w:pStyle w:val="BookText"/>
      </w:pPr>
      <w:r>
        <w:rPr>
          <w:rFonts w:ascii="Amiri" w:hAnsi="Amiri" w:eastAsia="Amiri" w:cs="Amiri"/>
          <w:lang w:bidi="ar-SA"/>
          <w:color w:val="111111"/>
          <w:sz w:val="28"/>
          <w:szCs w:val="28"/>
          <w:rtl/>
        </w:rPr>
        <w:t xml:space="preserve">إنّ اللّه هو الرزّاق . .. فإنّ للذين ظلموا ذنوبًا</w:t>
      </w:r>
    </w:p>
    <w:p>
      <w:pPr>
        <w:pStyle w:val="BookText"/>
      </w:pPr>
      <w:r>
        <w:rPr>
          <w:rFonts w:ascii="IRNazanin" w:hAnsi="IRNazanin" w:eastAsia="IRNazanin" w:cs="IRNazanin"/>
          <w:lang w:bidi="fa-IR"/>
          <w:color w:val="111111"/>
          <w:sz w:val="28"/>
          <w:szCs w:val="28"/>
          <w:rtl/>
        </w:rPr>
        <w:t xml:space="preserve">از اين كه «ظلم» به خود افراد نسبت داده شده و كيفر به عنوان پيامد كار خودشان، مطرح گشته است، مطلب بالا استفاده مى شود.</w:t>
      </w:r>
    </w:p>
    <w:p>
      <w:pPr>
        <w:pStyle w:val="Heading2"/>
      </w:pPr>
      <w:bookmarkStart w:id="1141" w:name="_Toc831"/>
      <w:r>
        <w:t>830- منشأ كيفر كافران</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18</w:t>
      </w:r>
    </w:p>
    <w:p>
      <w:pPr>
        <w:pStyle w:val="BookText"/>
      </w:pPr>
      <w:r>
        <w:rPr>
          <w:rFonts w:ascii="IRNazanin" w:hAnsi="IRNazanin" w:eastAsia="IRNazanin" w:cs="IRNazanin"/>
          <w:lang w:bidi="fa-IR"/>
          <w:color w:val="111111"/>
          <w:sz w:val="28"/>
          <w:szCs w:val="28"/>
          <w:rtl/>
        </w:rPr>
        <w:t xml:space="preserve">18 - خداوند ، پاداش عمل مؤمنان را بر اساس تفضل خويش و كيفر كافران را بر پايه عدل مى دهد .</w:t>
      </w:r>
    </w:p>
    <w:p>
      <w:pPr>
        <w:pStyle w:val="BookText"/>
      </w:pPr>
      <w:r>
        <w:rPr>
          <w:rFonts w:ascii="Amiri" w:hAnsi="Amiri" w:eastAsia="Amiri" w:cs="Amiri"/>
          <w:lang w:bidi="ar-SA"/>
          <w:color w:val="111111"/>
          <w:sz w:val="28"/>
          <w:szCs w:val="28"/>
          <w:rtl/>
        </w:rPr>
        <w:t xml:space="preserve">رجال . .. ليجزيهم اللّه أحسن ما عملوا و يزيدهم من فضله ... و الذين كفروا ... فوف</w:t>
      </w:r>
    </w:p>
    <w:p>
      <w:pPr>
        <w:pStyle w:val="BookText"/>
      </w:pPr>
      <w:r>
        <w:rPr>
          <w:rFonts w:ascii="IRNazanin" w:hAnsi="IRNazanin" w:eastAsia="IRNazanin" w:cs="IRNazanin"/>
          <w:lang w:bidi="fa-IR"/>
          <w:color w:val="111111"/>
          <w:sz w:val="28"/>
          <w:szCs w:val="28"/>
          <w:rtl/>
        </w:rPr>
        <w:t xml:space="preserve">برداشت ياد شده، از مقايسه ميان دو گونه برخورد خداوند با مؤمنان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3</w:t>
      </w:r>
    </w:p>
    <w:p>
      <w:pPr>
        <w:pStyle w:val="BookText"/>
      </w:pPr>
      <w:r>
        <w:rPr>
          <w:rFonts w:ascii="Amiri" w:hAnsi="Amiri" w:eastAsia="Amiri" w:cs="Amiri"/>
          <w:lang w:bidi="ar-SA"/>
          <w:color w:val="111111"/>
          <w:sz w:val="28"/>
          <w:szCs w:val="28"/>
          <w:rtl/>
        </w:rPr>
        <w:t xml:space="preserve">3 - كيفر كافران و نوع ، زمان و مقدار آن در اختيار خداوند است ; نه به اقتراح كافران .</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IRNazanin" w:hAnsi="IRNazanin" w:eastAsia="IRNazanin" w:cs="IRNazanin"/>
          <w:lang w:bidi="fa-IR"/>
          <w:color w:val="111111"/>
          <w:sz w:val="28"/>
          <w:szCs w:val="28"/>
          <w:rtl/>
        </w:rPr>
        <w:t xml:space="preserve">تعبير «ربّى أعلم. ..» در پاسخ درخواست كافران، در بر دارنده اين معنااست كه چون خداوند از هر كس به اعمال بندگان داناتر است; پس تنها او است كه نوع، زمان و مقدار كيفر آنان را تعيين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9  -  7</w:t>
      </w:r>
    </w:p>
    <w:p>
      <w:pPr>
        <w:pStyle w:val="BookText"/>
      </w:pPr>
      <w:r>
        <w:rPr>
          <w:rFonts w:ascii="IRNazanin" w:hAnsi="IRNazanin" w:eastAsia="IRNazanin" w:cs="IRNazanin"/>
          <w:lang w:bidi="fa-IR"/>
          <w:color w:val="111111"/>
          <w:sz w:val="28"/>
          <w:szCs w:val="28"/>
          <w:rtl/>
        </w:rPr>
        <w:t xml:space="preserve">7 - عزت و حكمت الهى ، مقتضى كيفر كافران و پاداش مؤمنان است .</w:t>
      </w:r>
    </w:p>
    <w:p>
      <w:pPr>
        <w:pStyle w:val="BookText"/>
      </w:pPr>
      <w:r>
        <w:rPr>
          <w:rFonts w:ascii="Amiri" w:hAnsi="Amiri" w:eastAsia="Amiri" w:cs="Amiri"/>
          <w:lang w:bidi="ar-SA"/>
          <w:color w:val="111111"/>
          <w:sz w:val="28"/>
          <w:szCs w:val="28"/>
          <w:rtl/>
        </w:rPr>
        <w:t xml:space="preserve">فبشّره بعذاب أليم . .. لهم جنـّـت النعيم ... 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6" w:name="pg6746_89045"/>
    <w:bookmarkEnd w:id="296"/>
    <w:p>
      <w:pPr>
        <w:pStyle w:val="BookText"/>
      </w:pPr>
      <w:r>
        <w:rPr>
          <w:rFonts w:ascii="IRNazanin" w:hAnsi="IRNazanin" w:eastAsia="IRNazanin" w:cs="IRNazanin"/>
          <w:lang w:bidi="fa-IR"/>
          <w:color w:val="111111"/>
          <w:sz w:val="28"/>
          <w:szCs w:val="28"/>
          <w:rtl/>
        </w:rPr>
        <w:t xml:space="preserve">17  -  فتح  -  48  -  14  -  5</w:t>
      </w:r>
    </w:p>
    <w:p>
      <w:pPr>
        <w:pStyle w:val="BookText"/>
      </w:pPr>
      <w:r>
        <w:rPr>
          <w:rFonts w:ascii="IRNazanin" w:hAnsi="IRNazanin" w:eastAsia="IRNazanin" w:cs="IRNazanin"/>
          <w:lang w:bidi="fa-IR"/>
          <w:color w:val="111111"/>
          <w:sz w:val="28"/>
          <w:szCs w:val="28"/>
          <w:rtl/>
        </w:rPr>
        <w:t xml:space="preserve">5 -اراده و مشيت خداوند ، در غفران يا كيفر كافران بى هيچ گونه معارضى ، تحقق مى پذيرد .</w:t>
      </w:r>
    </w:p>
    <w:p>
      <w:pPr>
        <w:pStyle w:val="BookText"/>
      </w:pPr>
      <w:r>
        <w:rPr>
          <w:rFonts w:ascii="Amiri" w:hAnsi="Amiri" w:eastAsia="Amiri" w:cs="Amiri"/>
          <w:lang w:bidi="ar-SA"/>
          <w:color w:val="111111"/>
          <w:sz w:val="28"/>
          <w:szCs w:val="28"/>
          <w:rtl/>
        </w:rPr>
        <w:t xml:space="preserve">و للّه ملك السمـوت و الأرض يغفر لمن يشاء و يعذّب من يشاء</w:t>
      </w:r>
    </w:p>
    <w:p>
      <w:pPr>
        <w:pStyle w:val="BookText"/>
      </w:pPr>
      <w:r>
        <w:rPr>
          <w:rFonts w:ascii="Amiri" w:hAnsi="Amiri" w:eastAsia="Amiri" w:cs="Amiri"/>
          <w:lang w:bidi="ar-SA"/>
          <w:color w:val="111111"/>
          <w:sz w:val="28"/>
          <w:szCs w:val="28"/>
          <w:rtl/>
        </w:rPr>
        <w:t xml:space="preserve">از ارتباط «للّه ملك. ..» با «يغفر لمن...» استفاده مى شود كه مشيّت الهى معارض ندارد.</w:t>
      </w:r>
    </w:p>
    <w:p>
      <w:pPr>
        <w:pStyle w:val="Heading2"/>
      </w:pPr>
      <w:bookmarkStart w:id="1142" w:name="_Toc832"/>
      <w:r>
        <w:t>831- منشأ كيفر گناهكاران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106  -  2</w:t>
      </w:r>
    </w:p>
    <w:p>
      <w:pPr>
        <w:pStyle w:val="BookText"/>
      </w:pPr>
      <w:r>
        <w:rPr>
          <w:rFonts w:ascii="IRNazanin" w:hAnsi="IRNazanin" w:eastAsia="IRNazanin" w:cs="IRNazanin"/>
          <w:lang w:bidi="fa-IR"/>
          <w:color w:val="111111"/>
          <w:sz w:val="28"/>
          <w:szCs w:val="28"/>
          <w:rtl/>
        </w:rPr>
        <w:t xml:space="preserve">2 ـ كيفر گنهكاران يا بخشودن خطاى آنان ، مبتنى بر مشيت الهى</w:t>
      </w:r>
    </w:p>
    <w:p>
      <w:pPr>
        <w:pStyle w:val="BookText"/>
      </w:pPr>
      <w:r>
        <w:rPr>
          <w:rFonts w:ascii="Amiri" w:hAnsi="Amiri" w:eastAsia="Amiri" w:cs="Amiri"/>
          <w:lang w:bidi="ar-SA"/>
          <w:color w:val="111111"/>
          <w:sz w:val="28"/>
          <w:szCs w:val="28"/>
          <w:rtl/>
        </w:rPr>
        <w:t xml:space="preserve">و ءاخرون مرجون لأمر اللّه إما يعذبهم و إما يتوب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3</w:t>
      </w:r>
    </w:p>
    <w:p>
      <w:pPr>
        <w:pStyle w:val="BookText"/>
      </w:pPr>
      <w:r>
        <w:rPr>
          <w:rFonts w:ascii="IRNazanin" w:hAnsi="IRNazanin" w:eastAsia="IRNazanin" w:cs="IRNazanin"/>
          <w:lang w:bidi="fa-IR"/>
          <w:color w:val="111111"/>
          <w:sz w:val="28"/>
          <w:szCs w:val="28"/>
          <w:rtl/>
        </w:rPr>
        <w:t xml:space="preserve">3 - ربوبيت الهى ، مقتضى كيفر دادن گناه كاران است .</w:t>
      </w:r>
    </w:p>
    <w:p>
      <w:pPr>
        <w:pStyle w:val="BookText"/>
      </w:pPr>
      <w:r>
        <w:rPr>
          <w:rFonts w:ascii="Amiri" w:hAnsi="Amiri" w:eastAsia="Amiri" w:cs="Amiri"/>
          <w:lang w:bidi="ar-SA"/>
          <w:color w:val="111111"/>
          <w:sz w:val="28"/>
          <w:szCs w:val="28"/>
          <w:rtl/>
        </w:rPr>
        <w:t xml:space="preserve">إنّ عذاب ربّهم</w:t>
      </w:r>
    </w:p>
    <w:p>
      <w:pPr>
        <w:pStyle w:val="Heading2"/>
      </w:pPr>
      <w:bookmarkStart w:id="1143" w:name="_Toc833"/>
      <w:r>
        <w:t>832- منشأ كيفر مشركان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5</w:t>
      </w:r>
    </w:p>
    <w:p>
      <w:pPr>
        <w:pStyle w:val="BookText"/>
      </w:pPr>
      <w:r>
        <w:rPr>
          <w:rFonts w:ascii="IRNazanin" w:hAnsi="IRNazanin" w:eastAsia="IRNazanin" w:cs="IRNazanin"/>
          <w:lang w:bidi="fa-IR"/>
          <w:color w:val="111111"/>
          <w:sz w:val="28"/>
          <w:szCs w:val="28"/>
          <w:rtl/>
        </w:rPr>
        <w:t xml:space="preserve">5 - پيامبر (صلی الله علیه و آله) ، فقط تبليغ كننده پيام وحى بود ; نه مجازات كننده مشركان و تحقق بخشنده به انذار ها .</w:t>
      </w:r>
    </w:p>
    <w:p>
      <w:pPr>
        <w:pStyle w:val="BookText"/>
      </w:pPr>
      <w:r>
        <w:rPr>
          <w:rFonts w:ascii="Amiri" w:hAnsi="Amiri" w:eastAsia="Amiri" w:cs="Amiri"/>
          <w:lang w:bidi="ar-SA"/>
          <w:color w:val="111111"/>
          <w:sz w:val="28"/>
          <w:szCs w:val="28"/>
          <w:rtl/>
        </w:rPr>
        <w:t xml:space="preserve">و قالوا . .. فاعمل إنّنا عـملون . قل إنّما أنا بشر مثلكم يوحى إلىّ</w:t>
      </w:r>
    </w:p>
    <w:p>
      <w:pPr>
        <w:pStyle w:val="BookText"/>
      </w:pPr>
      <w:r>
        <w:rPr>
          <w:rFonts w:ascii="IRNazanin" w:hAnsi="IRNazanin" w:eastAsia="IRNazanin" w:cs="IRNazanin"/>
          <w:lang w:bidi="fa-IR"/>
          <w:color w:val="111111"/>
          <w:sz w:val="28"/>
          <w:szCs w:val="28"/>
          <w:rtl/>
        </w:rPr>
        <w:t xml:space="preserve">يكى از احتمال ها در تفسير «فاعمل»، اين است كه مشركان، به پيامبر(صلی الله علیه و آله) اعلام كردند كه او مى تواند به وعيدهاى خود جامه عمل بپوشاند; ولى خداوند در مقابل آنان اعلام مى دارد كه كار پيامبر، تبليغ رسالت است; نه مجازات مشركان.</w:t>
      </w:r>
    </w:p>
    <w:p>
      <w:pPr>
        <w:pStyle w:val="Heading2"/>
      </w:pPr>
      <w:bookmarkStart w:id="1144" w:name="_Toc834"/>
      <w:r>
        <w:t>833- موانع كيفر</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8</w:t>
      </w:r>
    </w:p>
    <w:p>
      <w:pPr>
        <w:pStyle w:val="BookText"/>
      </w:pPr>
      <w:r>
        <w:rPr>
          <w:rFonts w:ascii="Amiri" w:hAnsi="Amiri" w:eastAsia="Amiri" w:cs="Amiri"/>
          <w:lang w:bidi="ar-SA"/>
          <w:color w:val="111111"/>
          <w:sz w:val="28"/>
          <w:szCs w:val="28"/>
          <w:rtl/>
        </w:rPr>
        <w:t xml:space="preserve">8- ايمان و استغفار ، مانع نزول عذاب و كيفر الهى است .</w:t>
      </w:r>
    </w:p>
    <w:p>
      <w:pPr>
        <w:pStyle w:val="BookText"/>
      </w:pPr>
      <w:r>
        <w:rPr>
          <w:rFonts w:ascii="Amiri" w:hAnsi="Amiri" w:eastAsia="Amiri" w:cs="Amiri"/>
          <w:lang w:bidi="ar-SA"/>
          <w:color w:val="111111"/>
          <w:sz w:val="28"/>
          <w:szCs w:val="28"/>
          <w:rtl/>
        </w:rPr>
        <w:t xml:space="preserve">و ما منع الناس أن يؤمنوا إذ جاءهم الهدى و يستغفروا ربّهم إلاّ أن تأتيهم سنّة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13</w:t>
      </w:r>
    </w:p>
    <w:p>
      <w:pPr>
        <w:pStyle w:val="BookText"/>
      </w:pPr>
      <w:r>
        <w:rPr>
          <w:rFonts w:ascii="IRNazanin" w:hAnsi="IRNazanin" w:eastAsia="IRNazanin" w:cs="IRNazanin"/>
          <w:lang w:bidi="fa-IR"/>
          <w:color w:val="111111"/>
          <w:sz w:val="28"/>
          <w:szCs w:val="28"/>
          <w:rtl/>
        </w:rPr>
        <w:t xml:space="preserve">13 - خويشاوندى با پيامبران ، نمى تواند مايه مصونيت از كيفر الهى گردد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7" w:name="pg6746_89048"/>
    <w:bookmarkEnd w:id="297"/>
    <w:p>
      <w:pPr>
        <w:pStyle w:val="BookText"/>
      </w:pPr>
      <w:r>
        <w:rPr>
          <w:rFonts w:ascii="Amiri" w:hAnsi="Amiri" w:eastAsia="Amiri" w:cs="Amiri"/>
          <w:lang w:bidi="ar-SA"/>
          <w:color w:val="111111"/>
          <w:sz w:val="28"/>
          <w:szCs w:val="28"/>
          <w:rtl/>
        </w:rPr>
        <w:t xml:space="preserve">فاسلك فيها . .. إلاّ من سبق عليه القول منهم</w:t>
      </w:r>
    </w:p>
    <w:p>
      <w:pPr>
        <w:pStyle w:val="Heading2"/>
      </w:pPr>
      <w:bookmarkStart w:id="1145" w:name="_Toc835"/>
      <w:r>
        <w:t>834- موانع كيفر اخروى</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7  -  4</w:t>
      </w:r>
    </w:p>
    <w:p>
      <w:pPr>
        <w:pStyle w:val="BookText"/>
      </w:pPr>
      <w:r>
        <w:rPr>
          <w:rFonts w:ascii="IRNazanin" w:hAnsi="IRNazanin" w:eastAsia="IRNazanin" w:cs="IRNazanin"/>
          <w:lang w:bidi="fa-IR"/>
          <w:color w:val="111111"/>
          <w:sz w:val="28"/>
          <w:szCs w:val="28"/>
          <w:rtl/>
        </w:rPr>
        <w:t xml:space="preserve">4 - توجّه به آفرينش نيكوى انسان ها و سقوط و انحراف برخى از آنان ، دستاويزى براى تكذيب دين و كيفر هاى اخروى ، باقى نمى گذارد .</w:t>
      </w:r>
    </w:p>
    <w:p>
      <w:pPr>
        <w:pStyle w:val="BookText"/>
      </w:pPr>
      <w:r>
        <w:rPr>
          <w:rFonts w:ascii="Amiri" w:hAnsi="Amiri" w:eastAsia="Amiri" w:cs="Amiri"/>
          <w:lang w:bidi="ar-SA"/>
          <w:color w:val="111111"/>
          <w:sz w:val="28"/>
          <w:szCs w:val="28"/>
          <w:rtl/>
        </w:rPr>
        <w:t xml:space="preserve">فما يكذّبك بعد بالدين</w:t>
      </w:r>
    </w:p>
    <w:p>
      <w:pPr>
        <w:pStyle w:val="BookText"/>
      </w:pPr>
      <w:r>
        <w:rPr>
          <w:rFonts w:ascii="IRNazanin" w:hAnsi="IRNazanin" w:eastAsia="IRNazanin" w:cs="IRNazanin"/>
          <w:lang w:bidi="fa-IR"/>
          <w:color w:val="111111"/>
          <w:sz w:val="28"/>
          <w:szCs w:val="28"/>
          <w:rtl/>
        </w:rPr>
        <w:t xml:space="preserve">حرف «فاء» در «فما يكذّبك» و نيز كلمه «بعد»، اين آيه را بر آيات پيشين، تفريع كرده است; يعنى، آيا وجود كسانى كه در «أحسن تقويم» بوده و خود را به «أسفل سافلين» سقوط داده اند; دليل ضرورت دين براى پيشگيرى از آن سقوط و ضرورت روز جزا، براى كيفر آن منحرفان نيست؟!</w:t>
      </w:r>
    </w:p>
    <w:p>
      <w:pPr>
        <w:pStyle w:val="Heading2"/>
      </w:pPr>
      <w:bookmarkStart w:id="1146" w:name="_Toc836"/>
      <w:r>
        <w:t>835- موانع كيفر دنيوى كافران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8</w:t>
      </w:r>
    </w:p>
    <w:p>
      <w:pPr>
        <w:pStyle w:val="BookText"/>
      </w:pPr>
      <w:r>
        <w:rPr>
          <w:rFonts w:ascii="Amiri" w:hAnsi="Amiri" w:eastAsia="Amiri" w:cs="Amiri"/>
          <w:lang w:bidi="ar-SA"/>
          <w:color w:val="111111"/>
          <w:sz w:val="28"/>
          <w:szCs w:val="28"/>
          <w:rtl/>
        </w:rPr>
        <w:t xml:space="preserve">8 - سنت امهال ، مانع از كيفر دنيوى كافران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Heading2"/>
      </w:pPr>
      <w:bookmarkStart w:id="1147" w:name="_Toc837"/>
      <w:r>
        <w:t>836- موانع كيفر شعيب(ع)</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10</w:t>
      </w:r>
    </w:p>
    <w:p>
      <w:pPr>
        <w:pStyle w:val="BookText"/>
      </w:pPr>
      <w:r>
        <w:rPr>
          <w:rFonts w:ascii="IRNazanin" w:hAnsi="IRNazanin" w:eastAsia="IRNazanin" w:cs="IRNazanin"/>
          <w:lang w:bidi="fa-IR"/>
          <w:color w:val="111111"/>
          <w:sz w:val="28"/>
          <w:szCs w:val="28"/>
          <w:rtl/>
        </w:rPr>
        <w:t xml:space="preserve">10ـ عزت و احترام قبيله شعيب در نزد مردم مدين ، مانع آنان از كيفر دادن و سنگسار كردن آن حضرت</w:t>
      </w:r>
    </w:p>
    <w:p>
      <w:pPr>
        <w:pStyle w:val="BookText"/>
      </w:pPr>
      <w:r>
        <w:rPr>
          <w:rFonts w:ascii="Amiri" w:hAnsi="Amiri" w:eastAsia="Amiri" w:cs="Amiri"/>
          <w:lang w:bidi="ar-SA"/>
          <w:color w:val="111111"/>
          <w:sz w:val="28"/>
          <w:szCs w:val="28"/>
          <w:rtl/>
        </w:rPr>
        <w:t xml:space="preserve">و لولا رهطك لرجمنـك</w:t>
      </w:r>
    </w:p>
    <w:p>
      <w:pPr>
        <w:pStyle w:val="BookText"/>
      </w:pPr>
      <w:r>
        <w:rPr>
          <w:rFonts w:ascii="Amiri" w:hAnsi="Amiri" w:eastAsia="Amiri" w:cs="Amiri"/>
          <w:lang w:bidi="ar-SA"/>
          <w:color w:val="111111"/>
          <w:sz w:val="28"/>
          <w:szCs w:val="28"/>
          <w:rtl/>
        </w:rPr>
        <w:t xml:space="preserve">از آن جا كه مردم مدين تصريح مى كنند كه شعيب(ع) در ميان آنان ضعيف است، معلوم مى شود مقصود آنان از «لولا رهطك» اين معنا نيست كه آنان توان مقابله با خاندان او را ندارند; بلكه ـ به قرينه «ما أنت علينا بعزيز» و «أرهطى أعز. ..» در آيه بعد ـ مراد از «لولا رهطك»، «لولا عزة قومك و كرامتهم عندنا ...» است.</w:t>
      </w:r>
    </w:p>
    <w:p>
      <w:pPr>
        <w:pStyle w:val="Heading2"/>
      </w:pPr>
      <w:bookmarkStart w:id="1148" w:name="_Toc838"/>
      <w:r>
        <w:t>837- موانع كيفر ظلم</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2</w:t>
      </w:r>
    </w:p>
    <w:p>
      <w:pPr>
        <w:pStyle w:val="BookText"/>
      </w:pPr>
      <w:r>
        <w:rPr>
          <w:rFonts w:ascii="IRNazanin" w:hAnsi="IRNazanin" w:eastAsia="IRNazanin" w:cs="IRNazanin"/>
          <w:lang w:bidi="fa-IR"/>
          <w:color w:val="111111"/>
          <w:sz w:val="28"/>
          <w:szCs w:val="28"/>
          <w:rtl/>
        </w:rPr>
        <w:t xml:space="preserve">2 - توبه و انجام عمل صالح ، از ميان برنده آثار سوء ظلم و گناه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8" w:name="pg6746_89049"/>
    <w:bookmarkEnd w:id="298"/>
    <w:p>
      <w:pPr>
        <w:pStyle w:val="BookText"/>
      </w:pPr>
      <w:r>
        <w:rPr>
          <w:rFonts w:ascii="Amiri" w:hAnsi="Amiri" w:eastAsia="Amiri" w:cs="Amiri"/>
          <w:lang w:bidi="ar-SA"/>
          <w:color w:val="111111"/>
          <w:sz w:val="28"/>
          <w:szCs w:val="28"/>
          <w:rtl/>
        </w:rPr>
        <w:t xml:space="preserve">إلاّمن ظلم ثمّ بدّل حسنَا بعد سوء</w:t>
      </w:r>
    </w:p>
    <w:p>
      <w:pPr>
        <w:pStyle w:val="BookText"/>
      </w:pPr>
      <w:r>
        <w:rPr>
          <w:rFonts w:ascii="IRNazanin" w:hAnsi="IRNazanin" w:eastAsia="IRNazanin" w:cs="IRNazanin"/>
          <w:lang w:bidi="fa-IR"/>
          <w:color w:val="111111"/>
          <w:sz w:val="28"/>
          <w:szCs w:val="28"/>
          <w:rtl/>
        </w:rPr>
        <w:t xml:space="preserve">«تبديل» (مصدر «بدّل») به معناى جايگزين كردن است. جايگزينى وقتى تحقق مى يابد كه يكى برود و ديگرى جاى آن را بگيرد. گفتنى است كه مراد از «ظلم» در آيه شريفه، مطلق معصيت است و مراد از «حُسن» هم مى تواند توبه باشد و هم عمل صالح; يعنى، «لكن آنان كه با ارتكاب گناه مرتكب ظلم شدند ولى بعداً توبه [يا عمل صالح] را جايگزين آن نمودند بدانند كه من غفور و رحيم هستم و آنان را مى بخشم و مورد رحمت خويش قرار مى دهم. بنابراين آنان نيز بعد از اين از چيزى نترسند.</w:t>
      </w:r>
    </w:p>
    <w:p>
      <w:pPr>
        <w:pStyle w:val="Heading2"/>
      </w:pPr>
      <w:bookmarkStart w:id="1149" w:name="_Toc839"/>
      <w:r>
        <w:t>838- موانع كيفر گمراهان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10</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ضلـل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 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Heading2"/>
      </w:pPr>
      <w:bookmarkStart w:id="1150" w:name="_Toc840"/>
      <w:r>
        <w:t>839- موانع كيفر گناه</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11  -  2</w:t>
      </w:r>
    </w:p>
    <w:p>
      <w:pPr>
        <w:pStyle w:val="BookText"/>
      </w:pPr>
      <w:r>
        <w:rPr>
          <w:rFonts w:ascii="IRNazanin" w:hAnsi="IRNazanin" w:eastAsia="IRNazanin" w:cs="IRNazanin"/>
          <w:lang w:bidi="fa-IR"/>
          <w:color w:val="111111"/>
          <w:sz w:val="28"/>
          <w:szCs w:val="28"/>
          <w:rtl/>
        </w:rPr>
        <w:t xml:space="preserve">2 - توبه و انجام عمل صالح ، از ميان برنده آثار سوء ظلم و گناه</w:t>
      </w:r>
    </w:p>
    <w:p>
      <w:pPr>
        <w:pStyle w:val="BookText"/>
      </w:pPr>
      <w:r>
        <w:rPr>
          <w:rFonts w:ascii="Amiri" w:hAnsi="Amiri" w:eastAsia="Amiri" w:cs="Amiri"/>
          <w:lang w:bidi="ar-SA"/>
          <w:color w:val="111111"/>
          <w:sz w:val="28"/>
          <w:szCs w:val="28"/>
          <w:rtl/>
        </w:rPr>
        <w:t xml:space="preserve">إلاّمن ظلم ثمّ بدّل حسنَا بعد سوء</w:t>
      </w:r>
    </w:p>
    <w:p>
      <w:pPr>
        <w:pStyle w:val="BookText"/>
      </w:pPr>
      <w:r>
        <w:rPr>
          <w:rFonts w:ascii="IRNazanin" w:hAnsi="IRNazanin" w:eastAsia="IRNazanin" w:cs="IRNazanin"/>
          <w:lang w:bidi="fa-IR"/>
          <w:color w:val="111111"/>
          <w:sz w:val="28"/>
          <w:szCs w:val="28"/>
          <w:rtl/>
        </w:rPr>
        <w:t xml:space="preserve">«تبديل» (مصدر «بدّل») به معناى جايگزين كردن است. جايگزينى وقتى تحقق مى يابد كه يكى برود و ديگرى جاى آن را بگيرد. گفتنى است كه مراد از «ظلم» در آيه شريفه، مطلق معصيت است و مراد از «حُسن» هم مى تواند توبه باشد و هم عمل صالح; يعنى، «لكن آنان كه با ارتكاب گناه مرتكب ظلم شدند ولى بعداً توبه [يا عمل صالح] را جايگزين آن نمودند بدانند كه من غفور و رحيم هستم و آنان را مى بخشم و مورد رحمت خويش قرار مى دهم. بنابراين آنان نيز بعد از اين از چيزى نترسند.</w:t>
      </w:r>
    </w:p>
    <w:p>
      <w:pPr>
        <w:pStyle w:val="Heading2"/>
      </w:pPr>
      <w:bookmarkStart w:id="1151" w:name="_Toc841"/>
      <w:r>
        <w:t>840- موجبات كيفر</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6</w:t>
      </w:r>
    </w:p>
    <w:p>
      <w:pPr>
        <w:pStyle w:val="BookText"/>
      </w:pPr>
      <w:r>
        <w:rPr>
          <w:rFonts w:ascii="IRNazanin" w:hAnsi="IRNazanin" w:eastAsia="IRNazanin" w:cs="IRNazanin"/>
          <w:lang w:bidi="fa-IR"/>
          <w:color w:val="111111"/>
          <w:sz w:val="28"/>
          <w:szCs w:val="28"/>
          <w:rtl/>
        </w:rPr>
        <w:t xml:space="preserve">6 - درك نكردن معارف الهى ، كيفرى است از جانب خدا ، بر ناشنيده گرفتن و ناديده انگاشتن حقايق دينى</w:t>
      </w: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 على سمعهم . ..» جمله حاليه و بيانگر علت مسدود شدن قلبهاست; يعنى، بدان جهت خداوند آنان را از درك كردن محروم ساخت كه ايشان حقايق را ناشنيده انگاشتند و بر واقعيتها چشم فرو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w:t>
      </w:r>
    </w:p>
    <w:p>
      <w:pPr>
        <w:pStyle w:val="BookText"/>
      </w:pPr>
      <w:r>
        <w:rPr>
          <w:rFonts w:ascii="IRNazanin" w:hAnsi="IRNazanin" w:eastAsia="IRNazanin" w:cs="IRNazanin"/>
          <w:lang w:bidi="fa-IR"/>
          <w:color w:val="111111"/>
          <w:sz w:val="28"/>
          <w:szCs w:val="28"/>
          <w:rtl/>
        </w:rPr>
        <w:t xml:space="preserve">1 - قوم موسى با گوساله پرستى ، بر خويشتن ستم كرده و مستحق كيفر شدند .</w:t>
      </w:r>
    </w:p>
    <w:p>
      <w:pPr>
        <w:pStyle w:val="BookText"/>
      </w:pPr>
      <w:r>
        <w:rPr>
          <w:rFonts w:ascii="Amiri" w:hAnsi="Amiri" w:eastAsia="Amiri" w:cs="Amiri"/>
          <w:lang w:bidi="ar-SA"/>
          <w:color w:val="111111"/>
          <w:sz w:val="28"/>
          <w:szCs w:val="28"/>
          <w:rtl/>
        </w:rPr>
        <w:t xml:space="preserve">يقوم إنكم ظلمتم أنفسكم باتخاذكم العجل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55  -  9،10</w:t>
      </w:r>
    </w:p>
    <w:p>
      <w:pPr>
        <w:pStyle w:val="BookText"/>
      </w:pPr>
      <w:r>
        <w:rPr>
          <w:rFonts w:ascii="IRNazanin" w:hAnsi="IRNazanin" w:eastAsia="IRNazanin" w:cs="IRNazanin"/>
          <w:lang w:bidi="fa-IR"/>
          <w:color w:val="111111"/>
          <w:sz w:val="28"/>
          <w:szCs w:val="28"/>
          <w:rtl/>
        </w:rPr>
        <w:t xml:space="preserve">9 - درخواست مشاهده خداوند در پى درانده كيفر الهى است .</w:t>
      </w:r>
    </w:p>
    <w:p>
      <w:pPr>
        <w:pStyle w:val="BookText"/>
      </w:pPr>
      <w:r>
        <w:rPr>
          <w:rFonts w:ascii="Amiri" w:hAnsi="Amiri" w:eastAsia="Amiri" w:cs="Amiri"/>
          <w:lang w:bidi="ar-SA"/>
          <w:color w:val="111111"/>
          <w:sz w:val="28"/>
          <w:szCs w:val="28"/>
          <w:rtl/>
        </w:rPr>
        <w:t xml:space="preserve">حتى نرى اللّه جهرة فأخذتكم الصعقه</w:t>
      </w:r>
    </w:p>
    <w:p>
      <w:pPr>
        <w:pStyle w:val="BookText"/>
      </w:pPr>
      <w:r>
        <w:rPr>
          <w:rFonts w:ascii="IRNazanin" w:hAnsi="IRNazanin" w:eastAsia="IRNazanin" w:cs="IRNazanin"/>
          <w:lang w:bidi="fa-IR"/>
          <w:color w:val="111111"/>
          <w:sz w:val="28"/>
          <w:szCs w:val="28"/>
          <w:rtl/>
        </w:rPr>
        <w:t xml:space="preserve">10 - تصديق نكردن رسالت هاى پيامبران ، گناه و درپى دارنده كيفر الهى است .</w:t>
      </w:r>
    </w:p>
    <w:p>
      <w:pPr>
        <w:pStyle w:val="BookText"/>
      </w:pPr>
      <w:r>
        <w:rPr>
          <w:rFonts w:ascii="Amiri" w:hAnsi="Amiri" w:eastAsia="Amiri" w:cs="Amiri"/>
          <w:lang w:bidi="ar-SA"/>
          <w:color w:val="111111"/>
          <w:sz w:val="28"/>
          <w:szCs w:val="28"/>
          <w:rtl/>
        </w:rPr>
        <w:t xml:space="preserve">لن نؤمن لك . .. فأخذتكم الصعقه</w:t>
      </w:r>
    </w:p>
    <w:p>
      <w:pPr>
        <w:pStyle w:val="BookText"/>
      </w:pPr>
      <w:r>
        <w:rPr>
          <w:rFonts w:ascii="Amiri" w:hAnsi="Amiri" w:eastAsia="Amiri" w:cs="Amiri"/>
          <w:lang w:bidi="ar-SA"/>
          <w:color w:val="111111"/>
          <w:sz w:val="28"/>
          <w:szCs w:val="28"/>
          <w:rtl/>
        </w:rPr>
        <w:t xml:space="preserve">برداشت فوق بر اين اساس است كه جمله «فأخذتكم . ..» علاوه بر ارتباطش با «نرى اللّه جهرة» مرتبط با «لن نؤمن لك»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20</w:t>
      </w:r>
    </w:p>
    <w:p>
      <w:pPr>
        <w:pStyle w:val="BookText"/>
      </w:pPr>
      <w:r>
        <w:rPr>
          <w:rFonts w:ascii="IRNazanin" w:hAnsi="IRNazanin" w:eastAsia="IRNazanin" w:cs="IRNazanin"/>
          <w:lang w:bidi="fa-IR"/>
          <w:color w:val="111111"/>
          <w:sz w:val="28"/>
          <w:szCs w:val="28"/>
          <w:rtl/>
        </w:rPr>
        <w:t xml:space="preserve">20 - انسان هاى گنهكار و داراى رفتار و كردار ناروا ، در خطر گرفتار شدن به كيفر و مجازات الهى هستند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15</w:t>
      </w:r>
    </w:p>
    <w:p>
      <w:pPr>
        <w:pStyle w:val="BookText"/>
      </w:pPr>
      <w:r>
        <w:rPr>
          <w:rFonts w:ascii="IRNazanin" w:hAnsi="IRNazanin" w:eastAsia="IRNazanin" w:cs="IRNazanin"/>
          <w:lang w:bidi="fa-IR"/>
          <w:color w:val="111111"/>
          <w:sz w:val="28"/>
          <w:szCs w:val="28"/>
          <w:rtl/>
        </w:rPr>
        <w:t xml:space="preserve">15 - كفرپيشگان ، در صورت حضور در مساجد ، مجرم اند و بايد به دست مسلمانان عقوبت شوند .</w:t>
      </w:r>
    </w:p>
    <w:p>
      <w:pPr>
        <w:pStyle w:val="BookText"/>
      </w:pPr>
      <w:r>
        <w:rPr>
          <w:rFonts w:ascii="Amiri" w:hAnsi="Amiri" w:eastAsia="Amiri" w:cs="Amiri"/>
          <w:lang w:bidi="ar-SA"/>
          <w:color w:val="111111"/>
          <w:sz w:val="28"/>
          <w:szCs w:val="28"/>
          <w:rtl/>
        </w:rPr>
        <w:t xml:space="preserve">أولئك ما كان لهم أن يدخلوها إلا خائفين</w:t>
      </w:r>
    </w:p>
    <w:p>
      <w:pPr>
        <w:pStyle w:val="BookText"/>
      </w:pPr>
      <w:r>
        <w:rPr>
          <w:rFonts w:ascii="IRNazanin" w:hAnsi="IRNazanin" w:eastAsia="IRNazanin" w:cs="IRNazanin"/>
          <w:lang w:bidi="fa-IR"/>
          <w:color w:val="111111"/>
          <w:sz w:val="28"/>
          <w:szCs w:val="28"/>
          <w:rtl/>
        </w:rPr>
        <w:t xml:space="preserve">برداشت فوق، مبتنى بر اين است كه «إلا خائفين» استثنا از عدم ورود به مساجد باشد، نه از عدم جواز ورود. بر اين مبنا، جمله «ما كان لهم ...» بيانگر اين معناست كه: كافران حق ندارند به مساجد وارد شوند و در صورت تخلف، بايد عقوبت شوند; زيرا ترس كافران از ورود به مساجد، در صورتى است كه بدانند ورودشان در پى دارنده مجازات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20</w:t>
      </w:r>
    </w:p>
    <w:p>
      <w:pPr>
        <w:pStyle w:val="BookText"/>
      </w:pPr>
      <w:r>
        <w:rPr>
          <w:rFonts w:ascii="IRNazanin" w:hAnsi="IRNazanin" w:eastAsia="IRNazanin" w:cs="IRNazanin"/>
          <w:lang w:bidi="fa-IR"/>
          <w:color w:val="111111"/>
          <w:sz w:val="28"/>
          <w:szCs w:val="28"/>
          <w:rtl/>
        </w:rPr>
        <w:t xml:space="preserve">20 - پيروى از آرا و قوانين برخاسته از هوا هاى نفسانى ، با وجود قوانين الهى ، موجب گرفتار شدن به عقوبتهايى از جانب خداست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كيفر خدا در انتظار كسانى است كه با احكام او ( نظير قبله قرار دادن مسجدالحرام ) مخالفت كنند .</w:t>
      </w:r>
    </w:p>
    <w:p>
      <w:pPr>
        <w:pStyle w:val="BookText"/>
      </w:pPr>
      <w:r>
        <w:rPr>
          <w:rFonts w:ascii="IRNazanin" w:hAnsi="IRNazanin" w:eastAsia="IRNazanin" w:cs="IRNazanin"/>
          <w:lang w:bidi="fa-IR"/>
          <w:color w:val="111111"/>
          <w:sz w:val="28"/>
          <w:szCs w:val="28"/>
          <w:rtl/>
        </w:rPr>
        <w:t xml:space="preserve">و ما اللّه بغفل عما تعملون</w:t>
      </w:r>
    </w:p>
    <w:p>
      <w:pPr>
        <w:pStyle w:val="BookText"/>
      </w:pPr>
      <w:r>
        <w:rPr>
          <w:rFonts w:ascii="IRNazanin" w:hAnsi="IRNazanin" w:eastAsia="IRNazanin" w:cs="IRNazanin"/>
          <w:lang w:bidi="fa-IR"/>
          <w:color w:val="111111"/>
          <w:sz w:val="28"/>
          <w:szCs w:val="28"/>
          <w:rtl/>
        </w:rPr>
        <w:t xml:space="preserve">از هدفهاى بيان نظارت خدا بر اعمال بندگان، تهديد كسانى است كه با احكام او مخالفت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2</w:t>
      </w:r>
    </w:p>
    <w:p>
      <w:pPr>
        <w:pStyle w:val="BookText"/>
      </w:pPr>
      <w:r>
        <w:rPr>
          <w:rFonts w:ascii="IRNazanin" w:hAnsi="IRNazanin" w:eastAsia="IRNazanin" w:cs="IRNazanin"/>
          <w:lang w:bidi="fa-IR"/>
          <w:color w:val="111111"/>
          <w:sz w:val="28"/>
          <w:szCs w:val="28"/>
          <w:rtl/>
        </w:rPr>
        <w:t xml:space="preserve">2 - كسانى كه احكام و معارف كتاب هاى آسمانى را كتمان كرده اند تا بدين وسيله به متاع دنيا برسند ، در قيامت به عذاب دردناكى گرفتار خواهند شد .</w:t>
      </w:r>
    </w:p>
    <w:p>
      <w:pPr>
        <w:pStyle w:val="BookText"/>
      </w:pPr>
      <w:r>
        <w:rPr>
          <w:rFonts w:ascii="Amiri" w:hAnsi="Amiri" w:eastAsia="Amiri" w:cs="Amiri"/>
          <w:lang w:bidi="ar-SA"/>
          <w:color w:val="111111"/>
          <w:sz w:val="28"/>
          <w:szCs w:val="28"/>
          <w:rtl/>
        </w:rPr>
        <w:t xml:space="preserve">إن الذين يكتمون ما أنزل اللّه من الكتب . ..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5،6</w:t>
      </w:r>
    </w:p>
    <w:p>
      <w:pPr>
        <w:pStyle w:val="BookText"/>
      </w:pPr>
      <w:r>
        <w:rPr>
          <w:rFonts w:ascii="IRNazanin" w:hAnsi="IRNazanin" w:eastAsia="IRNazanin" w:cs="IRNazanin"/>
          <w:lang w:bidi="fa-IR"/>
          <w:color w:val="111111"/>
          <w:sz w:val="28"/>
          <w:szCs w:val="28"/>
          <w:rtl/>
        </w:rPr>
        <w:t xml:space="preserve">5 ـ وساطت در انجام كار هاى ناپسند ، موجب سهيم شدن در پيامد هاى ناگوار آن</w:t>
      </w:r>
    </w:p>
    <w:p>
      <w:pPr>
        <w:pStyle w:val="BookText"/>
      </w:pPr>
      <w:r>
        <w:rPr>
          <w:rFonts w:ascii="Amiri" w:hAnsi="Amiri" w:eastAsia="Amiri" w:cs="Amiri"/>
          <w:lang w:bidi="ar-SA"/>
          <w:color w:val="111111"/>
          <w:sz w:val="28"/>
          <w:szCs w:val="28"/>
          <w:rtl/>
        </w:rPr>
        <w:t xml:space="preserve">من يشفع شفاعة حسنة يكن له نصيب منها</w:t>
      </w:r>
    </w:p>
    <w:p>
      <w:pPr>
        <w:pStyle w:val="BookText"/>
      </w:pPr>
      <w:r>
        <w:rPr>
          <w:rFonts w:ascii="Amiri" w:hAnsi="Amiri" w:eastAsia="Amiri" w:cs="Amiri"/>
          <w:lang w:bidi="ar-SA"/>
          <w:color w:val="111111"/>
          <w:sz w:val="28"/>
          <w:szCs w:val="28"/>
          <w:rtl/>
        </w:rPr>
        <w:t xml:space="preserve">«كفل» به معناى نصيب و بهره است.</w:t>
      </w:r>
    </w:p>
    <w:p>
      <w:pPr>
        <w:pStyle w:val="BookText"/>
      </w:pPr>
      <w:r>
        <w:rPr>
          <w:rFonts w:ascii="IRNazanin" w:hAnsi="IRNazanin" w:eastAsia="IRNazanin" w:cs="IRNazanin"/>
          <w:lang w:bidi="fa-IR"/>
          <w:color w:val="111111"/>
          <w:sz w:val="28"/>
          <w:szCs w:val="28"/>
          <w:rtl/>
        </w:rPr>
        <w:t xml:space="preserve">6 ـ بازدارندگان مردم از جهاد در راه خدا ، سهيم در كيفر ترك آن</w:t>
      </w:r>
    </w:p>
    <w:p>
      <w:pPr>
        <w:pStyle w:val="BookText"/>
      </w:pPr>
      <w:r>
        <w:rPr>
          <w:rFonts w:ascii="Amiri" w:hAnsi="Amiri" w:eastAsia="Amiri" w:cs="Amiri"/>
          <w:lang w:bidi="ar-SA"/>
          <w:color w:val="111111"/>
          <w:sz w:val="28"/>
          <w:szCs w:val="28"/>
          <w:rtl/>
        </w:rPr>
        <w:t xml:space="preserve">و اذا جاءهم امر . .. اذاعوا به ... من يشفع شفاعة حسنة يكن له نصيب منها</w:t>
      </w:r>
    </w:p>
    <w:p>
      <w:pPr>
        <w:pStyle w:val="BookText"/>
      </w:pPr>
      <w:r>
        <w:rPr>
          <w:rFonts w:ascii="Amiri" w:hAnsi="Amiri" w:eastAsia="Amiri" w:cs="Amiri"/>
          <w:lang w:bidi="ar-SA"/>
          <w:color w:val="111111"/>
          <w:sz w:val="28"/>
          <w:szCs w:val="28"/>
          <w:rtl/>
        </w:rPr>
        <w:t xml:space="preserve">به مقتضاى ارتباط اين آيه با آيات قبل، مصداق مورد نظر از «شفاعة سيّئة»، مى تواند همان كارهايى باشد كه موجب بازماندن مردم از جهاد در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47</w:t>
      </w:r>
    </w:p>
    <w:p>
      <w:pPr>
        <w:pStyle w:val="BookText"/>
      </w:pPr>
      <w:r>
        <w:rPr>
          <w:rFonts w:ascii="IRNazanin" w:hAnsi="IRNazanin" w:eastAsia="IRNazanin" w:cs="IRNazanin"/>
          <w:lang w:bidi="fa-IR"/>
          <w:color w:val="111111"/>
          <w:sz w:val="28"/>
          <w:szCs w:val="28"/>
          <w:rtl/>
        </w:rPr>
        <w:t xml:space="preserve">47 ـ همكارى در گناه و تجاوز ، گناهى بزرگ و موجب كيفر و مجازاتى سخت</w:t>
      </w:r>
    </w:p>
    <w:p>
      <w:pPr>
        <w:pStyle w:val="BookText"/>
      </w:pPr>
      <w:r>
        <w:rPr>
          <w:rFonts w:ascii="Amiri" w:hAnsi="Amiri" w:eastAsia="Amiri" w:cs="Amiri"/>
          <w:lang w:bidi="ar-SA"/>
          <w:color w:val="111111"/>
          <w:sz w:val="28"/>
          <w:szCs w:val="28"/>
          <w:rtl/>
        </w:rPr>
        <w:t xml:space="preserve">و لاتعاونوا على الاثم و العدون . .. إنّ اللّه شديد العقاب</w:t>
      </w:r>
    </w:p>
    <w:p>
      <w:pPr>
        <w:pStyle w:val="BookText"/>
      </w:pPr>
      <w:r>
        <w:rPr>
          <w:rFonts w:ascii="IRNazanin" w:hAnsi="IRNazanin" w:eastAsia="IRNazanin" w:cs="IRNazanin"/>
          <w:lang w:bidi="fa-IR"/>
          <w:color w:val="111111"/>
          <w:sz w:val="28"/>
          <w:szCs w:val="28"/>
          <w:rtl/>
        </w:rPr>
        <w:t xml:space="preserve">تهديد به عذاب شديد، نشانه بزرگى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26  -  13</w:t>
      </w:r>
    </w:p>
    <w:p>
      <w:pPr>
        <w:pStyle w:val="BookText"/>
      </w:pPr>
      <w:r>
        <w:rPr>
          <w:rFonts w:ascii="IRNazanin" w:hAnsi="IRNazanin" w:eastAsia="IRNazanin" w:cs="IRNazanin"/>
          <w:lang w:bidi="fa-IR"/>
          <w:color w:val="111111"/>
          <w:sz w:val="28"/>
          <w:szCs w:val="28"/>
          <w:rtl/>
        </w:rPr>
        <w:t xml:space="preserve">13 ـ ضرورت پرهيز از تأسف و اندوه بر گناهكاران گرفتار به كيفر الهى</w:t>
      </w:r>
    </w:p>
    <w:p>
      <w:pPr>
        <w:pStyle w:val="BookText"/>
      </w:pPr>
      <w:r>
        <w:rPr>
          <w:rFonts w:ascii="Amiri" w:hAnsi="Amiri" w:eastAsia="Amiri" w:cs="Amiri"/>
          <w:lang w:bidi="ar-SA"/>
          <w:color w:val="111111"/>
          <w:sz w:val="28"/>
          <w:szCs w:val="28"/>
          <w:rtl/>
        </w:rPr>
        <w:t xml:space="preserve">فلاتأس على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12 ـ فسادانگيزى در زمين ، موجب مجازات اعدام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6</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مشركان به سبب شريك پنداشتن براى خداوند مستحق آسيب و كيفر هستند.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23</w:t>
      </w:r>
    </w:p>
    <w:p>
      <w:pPr>
        <w:pStyle w:val="BookText"/>
      </w:pPr>
      <w:r>
        <w:rPr>
          <w:rFonts w:ascii="IRNazanin" w:hAnsi="IRNazanin" w:eastAsia="IRNazanin" w:cs="IRNazanin"/>
          <w:lang w:bidi="fa-IR"/>
          <w:color w:val="111111"/>
          <w:sz w:val="28"/>
          <w:szCs w:val="28"/>
          <w:rtl/>
        </w:rPr>
        <w:t xml:space="preserve">23 ـ گفتن سخن ناحق درباره خداوند، عقوبت سنگين در پى دارد.</w:t>
      </w:r>
    </w:p>
    <w:p>
      <w:pPr>
        <w:pStyle w:val="BookText"/>
      </w:pPr>
      <w:r>
        <w:rPr>
          <w:rFonts w:ascii="Amiri" w:hAnsi="Amiri" w:eastAsia="Amiri" w:cs="Amiri"/>
          <w:lang w:bidi="ar-SA"/>
          <w:color w:val="111111"/>
          <w:sz w:val="28"/>
          <w:szCs w:val="28"/>
          <w:rtl/>
        </w:rPr>
        <w:t xml:space="preserve">بما كنتم تقولون على الله غير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9،10</w:t>
      </w:r>
    </w:p>
    <w:p>
      <w:pPr>
        <w:pStyle w:val="BookText"/>
      </w:pPr>
      <w:r>
        <w:rPr>
          <w:rFonts w:ascii="IRNazanin" w:hAnsi="IRNazanin" w:eastAsia="IRNazanin" w:cs="IRNazanin"/>
          <w:lang w:bidi="fa-IR"/>
          <w:color w:val="111111"/>
          <w:sz w:val="28"/>
          <w:szCs w:val="28"/>
          <w:rtl/>
        </w:rPr>
        <w:t xml:space="preserve">9 ـ فريبكارى و توطئه مداوم عليه دين، عامل گرفتارى توطئه گران به ذلت و عذاب شديد است.</w:t>
      </w:r>
    </w:p>
    <w:p>
      <w:pPr>
        <w:pStyle w:val="BookText"/>
      </w:pPr>
      <w:r>
        <w:rPr>
          <w:rFonts w:ascii="Amiri" w:hAnsi="Amiri" w:eastAsia="Amiri" w:cs="Amiri"/>
          <w:lang w:bidi="ar-SA"/>
          <w:color w:val="111111"/>
          <w:sz w:val="28"/>
          <w:szCs w:val="28"/>
          <w:rtl/>
        </w:rPr>
        <w:t xml:space="preserve">سيصيب الذين . .. بما كانوا يمكرون</w:t>
      </w:r>
    </w:p>
    <w:p>
      <w:pPr>
        <w:pStyle w:val="BookText"/>
      </w:pPr>
      <w:r>
        <w:rPr>
          <w:rFonts w:ascii="Amiri" w:hAnsi="Amiri" w:eastAsia="Amiri" w:cs="Amiri"/>
          <w:lang w:bidi="ar-SA"/>
          <w:color w:val="111111"/>
          <w:sz w:val="28"/>
          <w:szCs w:val="28"/>
          <w:rtl/>
        </w:rPr>
        <w:t xml:space="preserve">10 ـ ذلت و خوارى، كيفر استكبار سردمداران مجرم است.</w:t>
      </w:r>
    </w:p>
    <w:p>
      <w:pPr>
        <w:pStyle w:val="BookText"/>
      </w:pPr>
      <w:r>
        <w:rPr>
          <w:rFonts w:ascii="Amiri" w:hAnsi="Amiri" w:eastAsia="Amiri" w:cs="Amiri"/>
          <w:lang w:bidi="ar-SA"/>
          <w:color w:val="111111"/>
          <w:sz w:val="28"/>
          <w:szCs w:val="28"/>
          <w:rtl/>
        </w:rPr>
        <w:t xml:space="preserve">أكبر مجرميها . .. و إذا جاءتهم ءاية ... سيصيب الذين أجرموا صغار عنداللّه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7</w:t>
      </w:r>
    </w:p>
    <w:p>
      <w:pPr>
        <w:pStyle w:val="BookText"/>
      </w:pPr>
      <w:r>
        <w:rPr>
          <w:rFonts w:ascii="IRNazanin" w:hAnsi="IRNazanin" w:eastAsia="IRNazanin" w:cs="IRNazanin"/>
          <w:lang w:bidi="fa-IR"/>
          <w:color w:val="111111"/>
          <w:sz w:val="28"/>
          <w:szCs w:val="28"/>
          <w:rtl/>
        </w:rPr>
        <w:t xml:space="preserve">7 ـ ضيق صدر و سختى دل در پذيرش حق، كيفرى از جانب خداوند براى حق ناپذيران است.</w:t>
      </w:r>
    </w:p>
    <w:p>
      <w:pPr>
        <w:pStyle w:val="BookText"/>
      </w:pPr>
      <w:r>
        <w:rPr>
          <w:rFonts w:ascii="Amiri" w:hAnsi="Amiri" w:eastAsia="Amiri" w:cs="Amiri"/>
          <w:lang w:bidi="ar-SA"/>
          <w:color w:val="111111"/>
          <w:sz w:val="28"/>
          <w:szCs w:val="28"/>
          <w:rtl/>
        </w:rPr>
        <w:t xml:space="preserve">يجعل صدره ضيقا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138  -  8</w:t>
      </w:r>
    </w:p>
    <w:p>
      <w:pPr>
        <w:pStyle w:val="BookText"/>
      </w:pPr>
      <w:r>
        <w:rPr>
          <w:rFonts w:ascii="IRNazanin" w:hAnsi="IRNazanin" w:eastAsia="IRNazanin" w:cs="IRNazanin"/>
          <w:lang w:bidi="fa-IR"/>
          <w:color w:val="111111"/>
          <w:sz w:val="28"/>
          <w:szCs w:val="28"/>
          <w:rtl/>
        </w:rPr>
        <w:t xml:space="preserve">8 ـ افترا بر خداوند از گناهان بزرگ و موجب كيفر اوست.</w:t>
      </w:r>
    </w:p>
    <w:p>
      <w:pPr>
        <w:pStyle w:val="BookText"/>
      </w:pPr>
      <w:r>
        <w:rPr>
          <w:rFonts w:ascii="Amiri" w:hAnsi="Amiri" w:eastAsia="Amiri" w:cs="Amiri"/>
          <w:lang w:bidi="ar-SA"/>
          <w:color w:val="111111"/>
          <w:sz w:val="28"/>
          <w:szCs w:val="28"/>
          <w:rtl/>
        </w:rPr>
        <w:t xml:space="preserve">سيجزيهم بما كانوا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6،7</w:t>
      </w:r>
    </w:p>
    <w:p>
      <w:pPr>
        <w:pStyle w:val="BookText"/>
      </w:pPr>
      <w:r>
        <w:rPr>
          <w:rFonts w:ascii="Amiri" w:hAnsi="Amiri" w:eastAsia="Amiri" w:cs="Amiri"/>
          <w:lang w:bidi="ar-SA"/>
          <w:color w:val="111111"/>
          <w:sz w:val="28"/>
          <w:szCs w:val="28"/>
          <w:rtl/>
        </w:rPr>
        <w:t xml:space="preserve">6 ـ كيفر الهى در انتظار مشركانى است كه توصيفهاى ناروا و احكام ساخته خود را به خدا نسبت مى دادند.</w:t>
      </w:r>
    </w:p>
    <w:p>
      <w:pPr>
        <w:pStyle w:val="BookText"/>
      </w:pPr>
      <w:r>
        <w:rPr>
          <w:rFonts w:ascii="Amiri" w:hAnsi="Amiri" w:eastAsia="Amiri" w:cs="Amiri"/>
          <w:lang w:bidi="ar-SA"/>
          <w:color w:val="111111"/>
          <w:sz w:val="28"/>
          <w:szCs w:val="28"/>
          <w:rtl/>
        </w:rPr>
        <w:t xml:space="preserve">سيــجزيهم بما كانوا يفــترون. و قالوا ما فى بطون ... سيجزيهم وصفهم</w:t>
      </w:r>
    </w:p>
    <w:p>
      <w:pPr>
        <w:pStyle w:val="BookText"/>
      </w:pPr>
      <w:r>
        <w:rPr>
          <w:rFonts w:ascii="IRNazanin" w:hAnsi="IRNazanin" w:eastAsia="IRNazanin" w:cs="IRNazanin"/>
          <w:lang w:bidi="fa-IR"/>
          <w:color w:val="111111"/>
          <w:sz w:val="28"/>
          <w:szCs w:val="28"/>
          <w:rtl/>
        </w:rPr>
        <w:t xml:space="preserve">7 ـ افترا به خداوند و انتساب احكام ساختگى به او، كيفر او را در پى دارد.</w:t>
      </w:r>
    </w:p>
    <w:p>
      <w:pPr>
        <w:pStyle w:val="BookText"/>
      </w:pPr>
      <w:r>
        <w:rPr>
          <w:rFonts w:ascii="Amiri" w:hAnsi="Amiri" w:eastAsia="Amiri" w:cs="Amiri"/>
          <w:lang w:bidi="ar-SA"/>
          <w:color w:val="111111"/>
          <w:sz w:val="28"/>
          <w:szCs w:val="28"/>
          <w:rtl/>
        </w:rPr>
        <w:t xml:space="preserve">و قالوا ما فى بطون . .. سيجزيهم وصفهم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10</w:t>
      </w:r>
    </w:p>
    <w:p>
      <w:pPr>
        <w:pStyle w:val="BookText"/>
      </w:pPr>
      <w:r>
        <w:rPr>
          <w:rFonts w:ascii="IRNazanin" w:hAnsi="IRNazanin" w:eastAsia="IRNazanin" w:cs="IRNazanin"/>
          <w:lang w:bidi="fa-IR"/>
          <w:color w:val="111111"/>
          <w:sz w:val="28"/>
          <w:szCs w:val="28"/>
          <w:rtl/>
        </w:rPr>
        <w:t xml:space="preserve">10 ـ ناميدن خداوند به اوصافى كه حكايتگر نقص و كاستى است ، مستلزم كيفرى از جانب او خواهد شد .</w:t>
      </w:r>
    </w:p>
    <w:p>
      <w:pPr>
        <w:pStyle w:val="BookText"/>
      </w:pPr>
      <w:r>
        <w:rPr>
          <w:rFonts w:ascii="Amiri" w:hAnsi="Amiri" w:eastAsia="Amiri" w:cs="Amiri"/>
          <w:lang w:bidi="ar-SA"/>
          <w:color w:val="111111"/>
          <w:sz w:val="28"/>
          <w:szCs w:val="28"/>
          <w:rtl/>
        </w:rPr>
        <w:t xml:space="preserve">و ذروا الذين يلحدون فى أسمئه سيجزون 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توبه  -  9  -  74  -  23</w:t>
      </w:r>
    </w:p>
    <w:p>
      <w:pPr>
        <w:pStyle w:val="BookText"/>
      </w:pPr>
      <w:r>
        <w:rPr>
          <w:rFonts w:ascii="IRNazanin" w:hAnsi="IRNazanin" w:eastAsia="IRNazanin" w:cs="IRNazanin"/>
          <w:lang w:bidi="fa-IR"/>
          <w:color w:val="111111"/>
          <w:sz w:val="28"/>
          <w:szCs w:val="28"/>
          <w:rtl/>
        </w:rPr>
        <w:t xml:space="preserve">23 ـ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30  -  3</w:t>
      </w:r>
    </w:p>
    <w:p>
      <w:pPr>
        <w:pStyle w:val="BookText"/>
      </w:pPr>
      <w:r>
        <w:rPr>
          <w:rFonts w:ascii="IRNazanin" w:hAnsi="IRNazanin" w:eastAsia="IRNazanin" w:cs="IRNazanin"/>
          <w:lang w:bidi="fa-IR"/>
          <w:color w:val="111111"/>
          <w:sz w:val="28"/>
          <w:szCs w:val="28"/>
          <w:rtl/>
        </w:rPr>
        <w:t xml:space="preserve">3ـ همگان ، حتى پيامبران الهى ، در صورت طرد مؤمنان و ارتكاب گناه ، مستحق كيفر و مجازات الهى اند .</w:t>
      </w:r>
    </w:p>
    <w:p>
      <w:pPr>
        <w:pStyle w:val="BookText"/>
      </w:pPr>
      <w:r>
        <w:rPr>
          <w:rFonts w:ascii="Amiri" w:hAnsi="Amiri" w:eastAsia="Amiri" w:cs="Amiri"/>
          <w:lang w:bidi="ar-SA"/>
          <w:color w:val="111111"/>
          <w:sz w:val="28"/>
          <w:szCs w:val="28"/>
          <w:rtl/>
        </w:rPr>
        <w:t xml:space="preserve">من ينصرنى من الله إن طردتهم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78  -  16</w:t>
      </w:r>
    </w:p>
    <w:p>
      <w:pPr>
        <w:pStyle w:val="BookText"/>
      </w:pPr>
      <w:r>
        <w:rPr>
          <w:rFonts w:ascii="IRNazanin" w:hAnsi="IRNazanin" w:eastAsia="IRNazanin" w:cs="IRNazanin"/>
          <w:lang w:bidi="fa-IR"/>
          <w:color w:val="111111"/>
          <w:sz w:val="28"/>
          <w:szCs w:val="28"/>
          <w:rtl/>
        </w:rPr>
        <w:t xml:space="preserve">16ـ فساد هاى جنسى ، درپى دارنده عقوبت هاى الهى است .</w:t>
      </w:r>
    </w:p>
    <w:p>
      <w:pPr>
        <w:pStyle w:val="BookText"/>
      </w:pPr>
      <w:r>
        <w:rPr>
          <w:rFonts w:ascii="Amiri" w:hAnsi="Amiri" w:eastAsia="Amiri" w:cs="Amiri"/>
          <w:lang w:bidi="ar-SA"/>
          <w:color w:val="111111"/>
          <w:sz w:val="28"/>
          <w:szCs w:val="28"/>
          <w:rtl/>
        </w:rPr>
        <w:t xml:space="preserve">هـؤلاء بناتى هنّ أطهر لكم فاتقوا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16</w:t>
      </w:r>
    </w:p>
    <w:p>
      <w:pPr>
        <w:pStyle w:val="BookText"/>
      </w:pPr>
      <w:r>
        <w:rPr>
          <w:rFonts w:ascii="IRNazanin" w:hAnsi="IRNazanin" w:eastAsia="IRNazanin" w:cs="IRNazanin"/>
          <w:lang w:bidi="fa-IR"/>
          <w:color w:val="111111"/>
          <w:sz w:val="28"/>
          <w:szCs w:val="28"/>
          <w:rtl/>
        </w:rPr>
        <w:t xml:space="preserve">16ـ طغيان و سركشى در برابر خدا و گرايش به شرك و پرستش غير خدا ، عقوبت و كيفر الهى را درپى دارد .</w:t>
      </w:r>
    </w:p>
    <w:p>
      <w:pPr>
        <w:pStyle w:val="BookText"/>
      </w:pPr>
      <w:r>
        <w:rPr>
          <w:rFonts w:ascii="Amiri" w:hAnsi="Amiri" w:eastAsia="Amiri" w:cs="Amiri"/>
          <w:lang w:bidi="ar-SA"/>
          <w:color w:val="111111"/>
          <w:sz w:val="28"/>
          <w:szCs w:val="28"/>
          <w:rtl/>
        </w:rPr>
        <w:t xml:space="preserve">و لاتطغوا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16</w:t>
      </w:r>
    </w:p>
    <w:p>
      <w:pPr>
        <w:pStyle w:val="BookText"/>
      </w:pPr>
      <w:r>
        <w:rPr>
          <w:rFonts w:ascii="IRNazanin" w:hAnsi="IRNazanin" w:eastAsia="IRNazanin" w:cs="IRNazanin"/>
          <w:lang w:bidi="fa-IR"/>
          <w:color w:val="111111"/>
          <w:sz w:val="28"/>
          <w:szCs w:val="28"/>
          <w:rtl/>
        </w:rPr>
        <w:t xml:space="preserve">16ـ شكستن سوگند و وفا نكردن به پيمان هاى الهى ، گناه و موجب عقوبت از ناحيه خداوند است .</w:t>
      </w:r>
    </w:p>
    <w:p>
      <w:pPr>
        <w:pStyle w:val="BookText"/>
      </w:pPr>
      <w:r>
        <w:rPr>
          <w:rFonts w:ascii="Amiri" w:hAnsi="Amiri" w:eastAsia="Amiri" w:cs="Amiri"/>
          <w:lang w:bidi="ar-SA"/>
          <w:color w:val="111111"/>
          <w:sz w:val="28"/>
          <w:szCs w:val="28"/>
          <w:rtl/>
        </w:rPr>
        <w:t xml:space="preserve">الله على ما نقول 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15</w:t>
      </w:r>
    </w:p>
    <w:p>
      <w:pPr>
        <w:pStyle w:val="BookText"/>
      </w:pPr>
      <w:r>
        <w:rPr>
          <w:rFonts w:ascii="IRNazanin" w:hAnsi="IRNazanin" w:eastAsia="IRNazanin" w:cs="IRNazanin"/>
          <w:lang w:bidi="fa-IR"/>
          <w:color w:val="111111"/>
          <w:sz w:val="28"/>
          <w:szCs w:val="28"/>
          <w:rtl/>
        </w:rPr>
        <w:t xml:space="preserve">15ـ پيروى از آرا و قوانين برخاسته از هوا هاى نفسانى ، با وجود احكام و قوانين قرآن ، موجب گرفتار شدن به عقوبتهايى از ناحيه خداوند است .</w:t>
      </w:r>
    </w:p>
    <w:p>
      <w:pPr>
        <w:pStyle w:val="BookText"/>
      </w:pPr>
      <w:r>
        <w:rPr>
          <w:rFonts w:ascii="Amiri" w:hAnsi="Amiri" w:eastAsia="Amiri" w:cs="Amiri"/>
          <w:lang w:bidi="ar-SA"/>
          <w:color w:val="111111"/>
          <w:sz w:val="28"/>
          <w:szCs w:val="28"/>
          <w:rtl/>
        </w:rPr>
        <w:t xml:space="preserve">و لـئن اتبعت أهواءهم بعد ما جاءك من العلم مالك من الله من ولىّ و لاواق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بأيـت ربّه فأعرض عنها . .. بل لهم موعد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10</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سرسختى و لجاجت در برابر دعوت قرآن ، موجب گرفتارى به عقوبت و عذاب الهى</w:t>
      </w:r>
    </w:p>
    <w:p>
      <w:pPr>
        <w:pStyle w:val="BookText"/>
      </w:pPr>
      <w:r>
        <w:rPr>
          <w:rFonts w:ascii="Amiri" w:hAnsi="Amiri" w:eastAsia="Amiri" w:cs="Amiri"/>
          <w:lang w:bidi="ar-SA"/>
          <w:color w:val="111111"/>
          <w:sz w:val="28"/>
          <w:szCs w:val="28"/>
          <w:rtl/>
        </w:rPr>
        <w:t xml:space="preserve">و تنذر به قومًا لدًّا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41  -  9</w:t>
      </w:r>
    </w:p>
    <w:p>
      <w:pPr>
        <w:pStyle w:val="BookText"/>
      </w:pPr>
      <w:r>
        <w:rPr>
          <w:rFonts w:ascii="Amiri" w:hAnsi="Amiri" w:eastAsia="Amiri" w:cs="Amiri"/>
          <w:lang w:bidi="ar-SA"/>
          <w:color w:val="111111"/>
          <w:sz w:val="28"/>
          <w:szCs w:val="28"/>
          <w:rtl/>
        </w:rPr>
        <w:t xml:space="preserve">9 - كيفر هاى الهى ، برخاسته از عملكرد ظالمانه خود انسان ها است .</w:t>
      </w:r>
    </w:p>
    <w:p>
      <w:pPr>
        <w:pStyle w:val="BookText"/>
      </w:pPr>
      <w:r>
        <w:rPr>
          <w:rFonts w:ascii="Amiri" w:hAnsi="Amiri" w:eastAsia="Amiri" w:cs="Amiri"/>
          <w:lang w:bidi="ar-SA"/>
          <w:color w:val="111111"/>
          <w:sz w:val="28"/>
          <w:szCs w:val="28"/>
          <w:rtl/>
        </w:rPr>
        <w:t xml:space="preserve">فأخذتهم الصيحة بالحقّ . .. فبعدًا للقوم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14</w:t>
      </w:r>
    </w:p>
    <w:p>
      <w:pPr>
        <w:pStyle w:val="BookText"/>
      </w:pPr>
      <w:r>
        <w:rPr>
          <w:rFonts w:ascii="Amiri" w:hAnsi="Amiri" w:eastAsia="Amiri" w:cs="Amiri"/>
          <w:lang w:bidi="ar-SA"/>
          <w:color w:val="111111"/>
          <w:sz w:val="28"/>
          <w:szCs w:val="28"/>
          <w:rtl/>
        </w:rPr>
        <w:t xml:space="preserve">14 - ترويج باطل و مبارزه با دين در قالب شعر ، ظلم بوده و داراى عقوبتى سخت است .</w:t>
      </w:r>
    </w:p>
    <w:p>
      <w:pPr>
        <w:pStyle w:val="BookText"/>
      </w:pPr>
      <w:r>
        <w:rPr>
          <w:rFonts w:ascii="Amiri" w:hAnsi="Amiri" w:eastAsia="Amiri" w:cs="Amiri"/>
          <w:lang w:bidi="ar-SA"/>
          <w:color w:val="111111"/>
          <w:sz w:val="28"/>
          <w:szCs w:val="28"/>
          <w:rtl/>
        </w:rPr>
        <w:t xml:space="preserve">و الشعراء يتّبعهم الغاون . .. و سيعلم الذين ظلموا أىّ منقلب ينقلبون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3</w:t>
      </w:r>
    </w:p>
    <w:p>
      <w:pPr>
        <w:pStyle w:val="BookText"/>
      </w:pPr>
      <w:r>
        <w:rPr>
          <w:rFonts w:ascii="IRNazanin" w:hAnsi="IRNazanin" w:eastAsia="IRNazanin" w:cs="IRNazanin"/>
          <w:lang w:bidi="fa-IR"/>
          <w:color w:val="111111"/>
          <w:sz w:val="28"/>
          <w:szCs w:val="28"/>
          <w:rtl/>
        </w:rPr>
        <w:t xml:space="preserve">3- جدى نگرفتن پيام هاى وحى و بازى انگاشتن حقايق ، درپى دارنده كيفرى سخت و حتمى</w:t>
      </w:r>
    </w:p>
    <w:p>
      <w:pPr>
        <w:pStyle w:val="BookText"/>
      </w:pPr>
      <w:r>
        <w:rPr>
          <w:rFonts w:ascii="Amiri" w:hAnsi="Amiri" w:eastAsia="Amiri" w:cs="Amiri"/>
          <w:lang w:bidi="ar-SA"/>
          <w:color w:val="111111"/>
          <w:sz w:val="28"/>
          <w:szCs w:val="28"/>
          <w:rtl/>
        </w:rPr>
        <w:t xml:space="preserve">بل هم فى شكّ يلعبون . .. يوم نبطش البطشة الكبرى إنّا منتقمون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6</w:t>
      </w:r>
    </w:p>
    <w:p>
      <w:pPr>
        <w:pStyle w:val="BookText"/>
      </w:pPr>
      <w:r>
        <w:rPr>
          <w:rFonts w:ascii="IRNazanin" w:hAnsi="IRNazanin" w:eastAsia="IRNazanin" w:cs="IRNazanin"/>
          <w:lang w:bidi="fa-IR"/>
          <w:color w:val="111111"/>
          <w:sz w:val="28"/>
          <w:szCs w:val="28"/>
          <w:rtl/>
        </w:rPr>
        <w:t xml:space="preserve">6- مجازات و كيفر الهى پى آمد آلودگى به گناه است ; نه صرف هر لغزش *</w:t>
      </w:r>
    </w:p>
    <w:p>
      <w:pPr>
        <w:pStyle w:val="BookText"/>
      </w:pPr>
      <w:r>
        <w:rPr>
          <w:rFonts w:ascii="Amiri" w:hAnsi="Amiri" w:eastAsia="Amiri" w:cs="Amiri"/>
          <w:lang w:bidi="ar-SA"/>
          <w:color w:val="111111"/>
          <w:sz w:val="28"/>
          <w:szCs w:val="28"/>
          <w:rtl/>
        </w:rPr>
        <w:t xml:space="preserve">بما كانوا يكسبون . .. و من أساء فعليها</w:t>
      </w:r>
    </w:p>
    <w:p>
      <w:pPr>
        <w:pStyle w:val="BookText"/>
      </w:pPr>
      <w:r>
        <w:rPr>
          <w:rFonts w:ascii="Amiri" w:hAnsi="Amiri" w:eastAsia="Amiri" w:cs="Amiri"/>
          <w:lang w:bidi="ar-SA"/>
          <w:color w:val="111111"/>
          <w:sz w:val="28"/>
          <w:szCs w:val="28"/>
          <w:rtl/>
        </w:rPr>
        <w:t xml:space="preserve">برداشت ياد شده با توجه به اين نكته است كه در مورد عمل صالح، تعبير «عمل صالحاً» با تنوين تقليل ذكر شده است ـ كه كم ترين اعمال ارزشى را نيز شامل مى شود ـ ولى در مورد اعمال زشت، تعبير «أساء» به كار رفته است و نه «عمل سيّئاً».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16</w:t>
      </w:r>
    </w:p>
    <w:p>
      <w:pPr>
        <w:pStyle w:val="BookText"/>
      </w:pPr>
      <w:r>
        <w:rPr>
          <w:rFonts w:ascii="Amiri" w:hAnsi="Amiri" w:eastAsia="Amiri" w:cs="Amiri"/>
          <w:lang w:bidi="ar-SA"/>
          <w:color w:val="111111"/>
          <w:sz w:val="28"/>
          <w:szCs w:val="28"/>
          <w:rtl/>
        </w:rPr>
        <w:t xml:space="preserve">16- كيفر الهى در حق كافران ، معلول عملكرد منفى خود آنان و به دور از شائبه ظلم</w:t>
      </w:r>
    </w:p>
    <w:p>
      <w:pPr>
        <w:pStyle w:val="BookText"/>
      </w:pPr>
      <w:r>
        <w:rPr>
          <w:rFonts w:ascii="Amiri" w:hAnsi="Amiri" w:eastAsia="Amiri" w:cs="Amiri"/>
          <w:lang w:bidi="ar-SA"/>
          <w:color w:val="111111"/>
          <w:sz w:val="28"/>
          <w:szCs w:val="28"/>
          <w:rtl/>
        </w:rPr>
        <w:t xml:space="preserve">و هم لايظلمون . .. تجزون عذاب الهون بما كنتم تستكبرون ... و بما كنتم تفسقون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13</w:t>
      </w:r>
    </w:p>
    <w:p>
      <w:pPr>
        <w:pStyle w:val="BookText"/>
      </w:pPr>
      <w:r>
        <w:rPr>
          <w:rFonts w:ascii="Amiri" w:hAnsi="Amiri" w:eastAsia="Amiri" w:cs="Amiri"/>
          <w:lang w:bidi="ar-SA"/>
          <w:color w:val="111111"/>
          <w:sz w:val="28"/>
          <w:szCs w:val="28"/>
          <w:rtl/>
        </w:rPr>
        <w:t xml:space="preserve">13 ـ مترتب شدن كيفر بر بعضى از اعمال ناروا ، حتى با عدم توجه و علم انسان *</w:t>
      </w:r>
    </w:p>
    <w:p>
      <w:pPr>
        <w:pStyle w:val="BookText"/>
      </w:pPr>
      <w:r>
        <w:rPr>
          <w:rFonts w:ascii="Amiri" w:hAnsi="Amiri" w:eastAsia="Amiri" w:cs="Amiri"/>
          <w:lang w:bidi="ar-SA"/>
          <w:color w:val="111111"/>
          <w:sz w:val="28"/>
          <w:szCs w:val="28"/>
          <w:rtl/>
        </w:rPr>
        <w:t xml:space="preserve">أن تحبط أعمـلكم و أنتم لاتشعرون</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«أنتم لاتشعرون» اين باشد كه هر چند شما از روى غفلت مرتكب بى احترامى به پيامبر(صلی الله علیه و آله) مى شويد; اما غفلت، آثار شوم اين عمل را نمى زدايد.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99" w:name="pg6746_89061"/>
    <w:bookmarkEnd w:id="299"/>
    <w:p>
      <w:pPr>
        <w:pStyle w:val="BookText"/>
      </w:pPr>
      <w:r>
        <w:rPr>
          <w:rFonts w:ascii="IRNazanin" w:hAnsi="IRNazanin" w:eastAsia="IRNazanin" w:cs="IRNazanin"/>
          <w:lang w:bidi="fa-IR"/>
          <w:color w:val="111111"/>
          <w:sz w:val="28"/>
          <w:szCs w:val="28"/>
          <w:rtl/>
        </w:rPr>
        <w:t xml:space="preserve">19  -  مزمل  -  73  -  13  -  4</w:t>
      </w:r>
    </w:p>
    <w:p>
      <w:pPr>
        <w:pStyle w:val="BookText"/>
      </w:pPr>
      <w:r>
        <w:rPr>
          <w:rFonts w:ascii="IRNazanin" w:hAnsi="IRNazanin" w:eastAsia="IRNazanin" w:cs="IRNazanin"/>
          <w:lang w:bidi="fa-IR"/>
          <w:color w:val="111111"/>
          <w:sz w:val="28"/>
          <w:szCs w:val="28"/>
          <w:rtl/>
        </w:rPr>
        <w:t xml:space="preserve">4 - تكذيب دين و بدگويى از آن ، از موجبات كيفر و عذاب الهى</w:t>
      </w:r>
    </w:p>
    <w:p>
      <w:pPr>
        <w:pStyle w:val="BookText"/>
      </w:pPr>
      <w:r>
        <w:rPr>
          <w:rFonts w:ascii="Amiri" w:hAnsi="Amiri" w:eastAsia="Amiri" w:cs="Amiri"/>
          <w:lang w:bidi="ar-SA"/>
          <w:color w:val="111111"/>
          <w:sz w:val="28"/>
          <w:szCs w:val="28"/>
          <w:rtl/>
        </w:rPr>
        <w:t xml:space="preserve">و اصبر على ما يقولون . .. و المكذّبين ... إنّ لدينا أنكالاً ... و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4</w:t>
      </w:r>
    </w:p>
    <w:p>
      <w:pPr>
        <w:pStyle w:val="BookText"/>
      </w:pPr>
      <w:r>
        <w:rPr>
          <w:rFonts w:ascii="IRNazanin" w:hAnsi="IRNazanin" w:eastAsia="IRNazanin" w:cs="IRNazanin"/>
          <w:lang w:bidi="fa-IR"/>
          <w:color w:val="111111"/>
          <w:sz w:val="28"/>
          <w:szCs w:val="28"/>
          <w:rtl/>
        </w:rPr>
        <w:t xml:space="preserve">4 - عصيان و سرپيچى در برابر دعوت پيامبران ، موجب مؤاخذه سخت الهى است .</w:t>
      </w:r>
    </w:p>
    <w:p>
      <w:pPr>
        <w:pStyle w:val="BookText"/>
      </w:pPr>
      <w:r>
        <w:rPr>
          <w:rFonts w:ascii="Amiri" w:hAnsi="Amiri" w:eastAsia="Amiri" w:cs="Amiri"/>
          <w:lang w:bidi="ar-SA"/>
          <w:color w:val="111111"/>
          <w:sz w:val="28"/>
          <w:szCs w:val="28"/>
          <w:rtl/>
        </w:rPr>
        <w:t xml:space="preserve">فعصى فرعون الرسول فأخذنـه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17  -  6</w:t>
      </w:r>
    </w:p>
    <w:p>
      <w:pPr>
        <w:pStyle w:val="BookText"/>
      </w:pPr>
      <w:r>
        <w:rPr>
          <w:rFonts w:ascii="Amiri" w:hAnsi="Amiri" w:eastAsia="Amiri" w:cs="Amiri"/>
          <w:lang w:bidi="ar-SA"/>
          <w:color w:val="111111"/>
          <w:sz w:val="28"/>
          <w:szCs w:val="28"/>
          <w:rtl/>
        </w:rPr>
        <w:t xml:space="preserve">6 - كفران نعمت ، مايه استحقاق شديدترين عقوبت ها است .</w:t>
      </w:r>
    </w:p>
    <w:p>
      <w:pPr>
        <w:pStyle w:val="BookText"/>
      </w:pPr>
      <w:r>
        <w:rPr>
          <w:rFonts w:ascii="Amiri" w:hAnsi="Amiri" w:eastAsia="Amiri" w:cs="Amiri"/>
          <w:lang w:bidi="ar-SA"/>
          <w:color w:val="111111"/>
          <w:sz w:val="28"/>
          <w:szCs w:val="28"/>
          <w:rtl/>
        </w:rPr>
        <w:t xml:space="preserve">قتل الإنسـن ما أكفره</w:t>
      </w:r>
    </w:p>
    <w:p>
      <w:pPr>
        <w:pStyle w:val="BookText"/>
      </w:pPr>
      <w:r>
        <w:rPr>
          <w:rFonts w:ascii="Amiri" w:hAnsi="Amiri" w:eastAsia="Amiri" w:cs="Amiri"/>
          <w:lang w:bidi="ar-SA"/>
          <w:color w:val="111111"/>
          <w:sz w:val="28"/>
          <w:szCs w:val="28"/>
          <w:rtl/>
        </w:rPr>
        <w:t xml:space="preserve">مراد از «كفر» در «ماأكفره» ممكن است كفران نعمت هاى خداوند باشد كه آيات بعد به بعضى از آنها اشاره دارد. نفرين «قتل الإنسان» در معناى عرفى آن ـ كه بيان استحقاق شديدترين عقوبت ها مى باشد ـ استعمال شده است.</w:t>
      </w:r>
    </w:p>
    <w:p>
      <w:pPr>
        <w:pStyle w:val="Heading2"/>
      </w:pPr>
      <w:bookmarkStart w:id="1152" w:name="_Toc842"/>
      <w:r>
        <w:t>841- موجبات كيفر اخروى</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44</w:t>
      </w:r>
    </w:p>
    <w:p>
      <w:pPr>
        <w:pStyle w:val="BookText"/>
      </w:pPr>
      <w:r>
        <w:rPr>
          <w:rFonts w:ascii="IRNazanin" w:hAnsi="IRNazanin" w:eastAsia="IRNazanin" w:cs="IRNazanin"/>
          <w:lang w:bidi="fa-IR"/>
          <w:color w:val="111111"/>
          <w:sz w:val="28"/>
          <w:szCs w:val="28"/>
          <w:rtl/>
        </w:rPr>
        <w:t xml:space="preserve">44 ـ آلودگى دل و جان آدمى به ناپاكى ها ، موجب ذلت دنيا و عذاب آخرت</w:t>
      </w:r>
    </w:p>
    <w:p>
      <w:pPr>
        <w:pStyle w:val="BookText"/>
      </w:pPr>
      <w:r>
        <w:rPr>
          <w:rFonts w:ascii="Amiri" w:hAnsi="Amiri" w:eastAsia="Amiri" w:cs="Amiri"/>
          <w:lang w:bidi="ar-SA"/>
          <w:color w:val="111111"/>
          <w:sz w:val="28"/>
          <w:szCs w:val="28"/>
          <w:rtl/>
        </w:rPr>
        <w:t xml:space="preserve">أولئك الذين لم يرد اللّه ان يطهر قلوبهم . ..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7</w:t>
      </w:r>
    </w:p>
    <w:p>
      <w:pPr>
        <w:pStyle w:val="BookText"/>
      </w:pPr>
      <w:r>
        <w:rPr>
          <w:rFonts w:ascii="IRNazanin" w:hAnsi="IRNazanin" w:eastAsia="IRNazanin" w:cs="IRNazanin"/>
          <w:lang w:bidi="fa-IR"/>
          <w:color w:val="111111"/>
          <w:sz w:val="28"/>
          <w:szCs w:val="28"/>
          <w:rtl/>
        </w:rPr>
        <w:t xml:space="preserve">7 ـ كيفر هاى سخت اخروى ، بازتاب عملكرد و موضع گيرى هاى خودِ انسان</w:t>
      </w:r>
    </w:p>
    <w:p>
      <w:pPr>
        <w:pStyle w:val="BookText"/>
      </w:pPr>
      <w:r>
        <w:rPr>
          <w:rFonts w:ascii="Amiri" w:hAnsi="Amiri" w:eastAsia="Amiri" w:cs="Amiri"/>
          <w:lang w:bidi="ar-SA"/>
          <w:color w:val="111111"/>
          <w:sz w:val="28"/>
          <w:szCs w:val="28"/>
          <w:rtl/>
        </w:rPr>
        <w:t xml:space="preserve">من يحادد اللّه و رسوله فان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25</w:t>
      </w:r>
    </w:p>
    <w:p>
      <w:pPr>
        <w:pStyle w:val="BookText"/>
      </w:pPr>
      <w:r>
        <w:rPr>
          <w:rFonts w:ascii="IRNazanin" w:hAnsi="IRNazanin" w:eastAsia="IRNazanin" w:cs="IRNazanin"/>
          <w:lang w:bidi="fa-IR"/>
          <w:color w:val="111111"/>
          <w:sz w:val="28"/>
          <w:szCs w:val="28"/>
          <w:rtl/>
        </w:rPr>
        <w:t xml:space="preserve">25 ـ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9</w:t>
      </w:r>
    </w:p>
    <w:p>
      <w:pPr>
        <w:pStyle w:val="BookText"/>
      </w:pPr>
      <w:r>
        <w:rPr>
          <w:rFonts w:ascii="Amiri" w:hAnsi="Amiri" w:eastAsia="Amiri" w:cs="Amiri"/>
          <w:lang w:bidi="ar-SA"/>
          <w:color w:val="111111"/>
          <w:sz w:val="28"/>
          <w:szCs w:val="28"/>
          <w:rtl/>
        </w:rPr>
        <w:t xml:space="preserve">9 ـ كيفر هاى الهى در قيامت بازتاب كردار ناشايست خود انسانهاست .</w:t>
      </w:r>
    </w:p>
    <w:p>
      <w:pPr>
        <w:pStyle w:val="BookText"/>
      </w:pPr>
      <w:r>
        <w:rPr>
          <w:rFonts w:ascii="Amiri" w:hAnsi="Amiri" w:eastAsia="Amiri" w:cs="Amiri"/>
          <w:lang w:bidi="ar-SA"/>
          <w:color w:val="111111"/>
          <w:sz w:val="28"/>
          <w:szCs w:val="28"/>
          <w:rtl/>
        </w:rPr>
        <w:t xml:space="preserve">و ليبكوا كثيراً جزاء بما كانوا يكسبون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0" w:name="pg6746_89063"/>
    <w:bookmarkEnd w:id="300"/>
    <w:p>
      <w:pPr>
        <w:pStyle w:val="BookText"/>
      </w:pPr>
      <w:r>
        <w:rPr>
          <w:rFonts w:ascii="IRNazanin" w:hAnsi="IRNazanin" w:eastAsia="IRNazanin" w:cs="IRNazanin"/>
          <w:lang w:bidi="fa-IR"/>
          <w:color w:val="111111"/>
          <w:sz w:val="28"/>
          <w:szCs w:val="28"/>
          <w:rtl/>
        </w:rPr>
        <w:t xml:space="preserve">با توجه به اينكه خداوند، گريه و رنج طولانى را كيفر گناهان طولانى و مستمر كافران و منافقان قرار داده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11</w:t>
      </w:r>
    </w:p>
    <w:p>
      <w:pPr>
        <w:pStyle w:val="BookText"/>
      </w:pPr>
      <w:r>
        <w:rPr>
          <w:rFonts w:ascii="IRNazanin" w:hAnsi="IRNazanin" w:eastAsia="IRNazanin" w:cs="IRNazanin"/>
          <w:lang w:bidi="fa-IR"/>
          <w:color w:val="111111"/>
          <w:sz w:val="28"/>
          <w:szCs w:val="28"/>
          <w:rtl/>
        </w:rPr>
        <w:t xml:space="preserve">11 - ظلم ، درپى دارنده مؤاخذه در قيامت</w:t>
      </w:r>
    </w:p>
    <w:p>
      <w:pPr>
        <w:pStyle w:val="BookText"/>
      </w:pPr>
      <w:r>
        <w:rPr>
          <w:rFonts w:ascii="IRNazanin" w:hAnsi="IRNazanin" w:eastAsia="IRNazanin" w:cs="IRNazanin"/>
          <w:lang w:bidi="fa-IR"/>
          <w:color w:val="111111"/>
          <w:sz w:val="28"/>
          <w:szCs w:val="28"/>
          <w:rtl/>
        </w:rPr>
        <w:t xml:space="preserve">و لو ترى إذ الظلمون موقوفون عند ربّهم</w:t>
      </w:r>
    </w:p>
    <w:p>
      <w:pPr>
        <w:pStyle w:val="BookText"/>
      </w:pPr>
      <w:r>
        <w:rPr>
          <w:rFonts w:ascii="IRNazanin" w:hAnsi="IRNazanin" w:eastAsia="IRNazanin" w:cs="IRNazanin"/>
          <w:lang w:bidi="fa-IR"/>
          <w:color w:val="111111"/>
          <w:sz w:val="28"/>
          <w:szCs w:val="28"/>
          <w:rtl/>
        </w:rPr>
        <w:t xml:space="preserve">وضع اسم ظاهر «الظالمون» به جاى ضمير، مى تواند بيانگر اين نكته باشد كه ظلم باعث مؤاخذه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9  -  6</w:t>
      </w:r>
    </w:p>
    <w:p>
      <w:pPr>
        <w:pStyle w:val="BookText"/>
      </w:pPr>
      <w:r>
        <w:rPr>
          <w:rFonts w:ascii="IRNazanin" w:hAnsi="IRNazanin" w:eastAsia="IRNazanin" w:cs="IRNazanin"/>
          <w:lang w:bidi="fa-IR"/>
          <w:color w:val="111111"/>
          <w:sz w:val="28"/>
          <w:szCs w:val="28"/>
          <w:rtl/>
        </w:rPr>
        <w:t xml:space="preserve">6 - انكار و استهزا نسبت به آيات الهى ، پس از علم به آنها ، درپى دارنده كيفر اخروى</w:t>
      </w:r>
    </w:p>
    <w:p>
      <w:pPr>
        <w:pStyle w:val="BookText"/>
      </w:pPr>
      <w:r>
        <w:rPr>
          <w:rFonts w:ascii="Amiri" w:hAnsi="Amiri" w:eastAsia="Amiri" w:cs="Amiri"/>
          <w:lang w:bidi="ar-SA"/>
          <w:color w:val="111111"/>
          <w:sz w:val="28"/>
          <w:szCs w:val="28"/>
          <w:rtl/>
        </w:rPr>
        <w:t xml:space="preserve">و إذا علم . .. لهم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37  -  2</w:t>
      </w:r>
    </w:p>
    <w:p>
      <w:pPr>
        <w:pStyle w:val="BookText"/>
      </w:pPr>
      <w:r>
        <w:rPr>
          <w:rFonts w:ascii="IRNazanin" w:hAnsi="IRNazanin" w:eastAsia="IRNazanin" w:cs="IRNazanin"/>
          <w:lang w:bidi="fa-IR"/>
          <w:color w:val="111111"/>
          <w:sz w:val="28"/>
          <w:szCs w:val="28"/>
          <w:rtl/>
        </w:rPr>
        <w:t xml:space="preserve">2 - طغيان گرى ، سركشى در برابر دستورات خداوند و زياده روى در هواپرستى ، در پى دارنده مجازات در آخرت</w:t>
      </w:r>
    </w:p>
    <w:p>
      <w:pPr>
        <w:pStyle w:val="BookText"/>
      </w:pPr>
      <w:r>
        <w:rPr>
          <w:rFonts w:ascii="Amiri" w:hAnsi="Amiri" w:eastAsia="Amiri" w:cs="Amiri"/>
          <w:lang w:bidi="ar-SA"/>
          <w:color w:val="111111"/>
          <w:sz w:val="28"/>
          <w:szCs w:val="28"/>
          <w:rtl/>
        </w:rPr>
        <w:t xml:space="preserve">فأمّا من طغى</w:t>
      </w:r>
    </w:p>
    <w:p>
      <w:pPr>
        <w:pStyle w:val="BookText"/>
      </w:pPr>
      <w:r>
        <w:rPr>
          <w:rFonts w:ascii="IRNazanin" w:hAnsi="IRNazanin" w:eastAsia="IRNazanin" w:cs="IRNazanin"/>
          <w:lang w:bidi="fa-IR"/>
          <w:color w:val="111111"/>
          <w:sz w:val="28"/>
          <w:szCs w:val="28"/>
          <w:rtl/>
        </w:rPr>
        <w:t xml:space="preserve">«طغيان»; يعنى، از حد گذراندن (لسان العرب). متعلق «طغى» ـ به قرينه «من خاف مقام ربّه و نهى النفس عن الهوى» (در آيات بعد) ـ بى اعتنايى به پروردگار و پيروى از هواى نفس است. جمله «فإنّ الجحيم هى المأوى» در آيات بعد ـ كه جزاى «فأمّا» است ـ بر مجازات اخروى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2</w:t>
      </w:r>
    </w:p>
    <w:p>
      <w:pPr>
        <w:pStyle w:val="BookText"/>
      </w:pPr>
      <w:r>
        <w:rPr>
          <w:rFonts w:ascii="Amiri" w:hAnsi="Amiri" w:eastAsia="Amiri" w:cs="Amiri"/>
          <w:lang w:bidi="ar-SA"/>
          <w:color w:val="111111"/>
          <w:sz w:val="28"/>
          <w:szCs w:val="28"/>
          <w:rtl/>
        </w:rPr>
        <w:t xml:space="preserve">2 - انسان در قيامت ، به جهت باور ها و نيت هايش ، مؤاخذه شده و كيفر خواهد ديد .</w:t>
      </w:r>
    </w:p>
    <w:p>
      <w:pPr>
        <w:pStyle w:val="BookText"/>
      </w:pPr>
      <w:r>
        <w:rPr>
          <w:rFonts w:ascii="Amiri" w:hAnsi="Amiri" w:eastAsia="Amiri" w:cs="Amiri"/>
          <w:lang w:bidi="ar-SA"/>
          <w:color w:val="111111"/>
          <w:sz w:val="28"/>
          <w:szCs w:val="28"/>
          <w:rtl/>
        </w:rPr>
        <w:t xml:space="preserve">الّتى تطّلع على الأفئدة</w:t>
      </w:r>
    </w:p>
    <w:p>
      <w:pPr>
        <w:pStyle w:val="Heading2"/>
      </w:pPr>
      <w:bookmarkStart w:id="1153" w:name="_Toc843"/>
      <w:r>
        <w:t>842- موجبات كيفر دنيوى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153  -  10</w:t>
      </w:r>
    </w:p>
    <w:p>
      <w:pPr>
        <w:pStyle w:val="BookText"/>
      </w:pPr>
      <w:r>
        <w:rPr>
          <w:rFonts w:ascii="IRNazanin" w:hAnsi="IRNazanin" w:eastAsia="IRNazanin" w:cs="IRNazanin"/>
          <w:lang w:bidi="fa-IR"/>
          <w:color w:val="111111"/>
          <w:sz w:val="28"/>
          <w:szCs w:val="28"/>
          <w:rtl/>
        </w:rPr>
        <w:t xml:space="preserve">10 ـ ظلم ، موجب گرفتار شدن به كيفر الهى در دنياست .</w:t>
      </w:r>
    </w:p>
    <w:p>
      <w:pPr>
        <w:pStyle w:val="BookText"/>
      </w:pPr>
      <w:r>
        <w:rPr>
          <w:rFonts w:ascii="Amiri" w:hAnsi="Amiri" w:eastAsia="Amiri" w:cs="Amiri"/>
          <w:lang w:bidi="ar-SA"/>
          <w:color w:val="111111"/>
          <w:sz w:val="28"/>
          <w:szCs w:val="28"/>
          <w:rtl/>
        </w:rPr>
        <w:t xml:space="preserve">فأخذتهم الصعقة بظلمهم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160  -  2</w:t>
      </w:r>
    </w:p>
    <w:p>
      <w:pPr>
        <w:pStyle w:val="BookText"/>
      </w:pPr>
      <w:r>
        <w:rPr>
          <w:rFonts w:ascii="IRNazanin" w:hAnsi="IRNazanin" w:eastAsia="IRNazanin" w:cs="IRNazanin"/>
          <w:lang w:bidi="fa-IR"/>
          <w:color w:val="111111"/>
          <w:sz w:val="28"/>
          <w:szCs w:val="28"/>
          <w:rtl/>
        </w:rPr>
        <w:t xml:space="preserve">2 ـ گناه و تخلف از فرامين خدا مى تواند در پى دارنده كيفر و عقوبت هاى دنيوى باشد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1" w:name="pg6746_89066"/>
    <w:bookmarkEnd w:id="301"/>
    <w:p>
      <w:pPr>
        <w:pStyle w:val="BookText"/>
      </w:pPr>
      <w:r>
        <w:rPr>
          <w:rFonts w:ascii="Amiri" w:hAnsi="Amiri" w:eastAsia="Amiri" w:cs="Amiri"/>
          <w:lang w:bidi="ar-SA"/>
          <w:color w:val="111111"/>
          <w:sz w:val="28"/>
          <w:szCs w:val="28"/>
          <w:rtl/>
        </w:rPr>
        <w:t xml:space="preserve">فبظلم من الذين هادوا حرّمنا عليهم طيبت أحلت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ـ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 فراز بعد ـ «و أن للكافرين ... » ـ «عقابكم فى الدنيا»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25</w:t>
      </w:r>
    </w:p>
    <w:p>
      <w:pPr>
        <w:pStyle w:val="BookText"/>
      </w:pPr>
      <w:r>
        <w:rPr>
          <w:rFonts w:ascii="IRNazanin" w:hAnsi="IRNazanin" w:eastAsia="IRNazanin" w:cs="IRNazanin"/>
          <w:lang w:bidi="fa-IR"/>
          <w:color w:val="111111"/>
          <w:sz w:val="28"/>
          <w:szCs w:val="28"/>
          <w:rtl/>
        </w:rPr>
        <w:t xml:space="preserve">25 ـ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6،7</w:t>
      </w:r>
    </w:p>
    <w:p>
      <w:pPr>
        <w:pStyle w:val="BookText"/>
      </w:pPr>
      <w:r>
        <w:rPr>
          <w:rFonts w:ascii="IRNazanin" w:hAnsi="IRNazanin" w:eastAsia="IRNazanin" w:cs="IRNazanin"/>
          <w:lang w:bidi="fa-IR"/>
          <w:color w:val="111111"/>
          <w:sz w:val="28"/>
          <w:szCs w:val="28"/>
          <w:rtl/>
        </w:rPr>
        <w:t xml:space="preserve">6- ستم پيشگى موجب هلاكت و كيفر الهى در دنياست .</w:t>
      </w:r>
    </w:p>
    <w:p>
      <w:pPr>
        <w:pStyle w:val="BookText"/>
      </w:pPr>
      <w:r>
        <w:rPr>
          <w:rFonts w:ascii="Amiri" w:hAnsi="Amiri" w:eastAsia="Amiri" w:cs="Amiri"/>
          <w:lang w:bidi="ar-SA"/>
          <w:color w:val="111111"/>
          <w:sz w:val="28"/>
          <w:szCs w:val="28"/>
          <w:rtl/>
        </w:rPr>
        <w:t xml:space="preserve">و سكنتم فى مسـكن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7- ظلم به نفس در پى دارنده هلاكت و كيفر الهى در دنيا</w:t>
      </w:r>
    </w:p>
    <w:p>
      <w:pPr>
        <w:pStyle w:val="BookText"/>
      </w:pPr>
      <w:r>
        <w:rPr>
          <w:rFonts w:ascii="Amiri" w:hAnsi="Amiri" w:eastAsia="Amiri" w:cs="Amiri"/>
          <w:lang w:bidi="ar-SA"/>
          <w:color w:val="111111"/>
          <w:sz w:val="28"/>
          <w:szCs w:val="28"/>
          <w:rtl/>
        </w:rPr>
        <w:t xml:space="preserve">و سكنتم فى مسـكن الذين ظلموا أنفسهم . .. و ضربنا لكم الأمثال</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«ظلموا أنفسهم» ظلم به نفس باشد نه ظلم به ديگران چنان كه از ظاهر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8</w:t>
      </w:r>
    </w:p>
    <w:p>
      <w:pPr>
        <w:pStyle w:val="BookText"/>
      </w:pPr>
      <w:r>
        <w:rPr>
          <w:rFonts w:ascii="IRNazanin" w:hAnsi="IRNazanin" w:eastAsia="IRNazanin" w:cs="IRNazanin"/>
          <w:lang w:bidi="fa-IR"/>
          <w:color w:val="111111"/>
          <w:sz w:val="28"/>
          <w:szCs w:val="28"/>
          <w:rtl/>
        </w:rPr>
        <w:t xml:space="preserve">8 - مخالفت با دعوت توحيدى پيامبر (صلی الله علیه و آله) ، موجب استحقاق كيفر دنيوى</w:t>
      </w:r>
    </w:p>
    <w:p>
      <w:pPr>
        <w:pStyle w:val="BookText"/>
      </w:pPr>
      <w:r>
        <w:rPr>
          <w:rFonts w:ascii="Amiri" w:hAnsi="Amiri" w:eastAsia="Amiri" w:cs="Amiri"/>
          <w:lang w:bidi="ar-SA"/>
          <w:color w:val="111111"/>
          <w:sz w:val="28"/>
          <w:szCs w:val="28"/>
          <w:rtl/>
        </w:rPr>
        <w:t xml:space="preserve">فإن أعرضوا فقل أنذرتكم صـعقة مثل صـعقة عاد و ثمود</w:t>
      </w:r>
    </w:p>
    <w:p>
      <w:pPr>
        <w:pStyle w:val="Heading2"/>
      </w:pPr>
      <w:bookmarkStart w:id="1154" w:name="_Toc844"/>
      <w:r>
        <w:t>843- موجبات كيفر فرعون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3</w:t>
      </w:r>
    </w:p>
    <w:p>
      <w:pPr>
        <w:pStyle w:val="BookText"/>
      </w:pPr>
      <w:r>
        <w:rPr>
          <w:rFonts w:ascii="IRNazanin" w:hAnsi="IRNazanin" w:eastAsia="IRNazanin" w:cs="IRNazanin"/>
          <w:lang w:bidi="fa-IR"/>
          <w:color w:val="111111"/>
          <w:sz w:val="28"/>
          <w:szCs w:val="28"/>
          <w:rtl/>
        </w:rPr>
        <w:t xml:space="preserve">3 - عصيان و سرپيچى فرعون ، موجب مؤاخذه شدن او از جانب خداوند شد .</w:t>
      </w:r>
    </w:p>
    <w:p>
      <w:pPr>
        <w:pStyle w:val="BookText"/>
      </w:pPr>
      <w:r>
        <w:rPr>
          <w:rFonts w:ascii="Amiri" w:hAnsi="Amiri" w:eastAsia="Amiri" w:cs="Amiri"/>
          <w:lang w:bidi="ar-SA"/>
          <w:color w:val="111111"/>
          <w:sz w:val="28"/>
          <w:szCs w:val="28"/>
          <w:rtl/>
        </w:rPr>
        <w:t xml:space="preserve">فعصى فرعون الرسول فأخذنـه أخذًا وبيلاً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2" w:name="pg6746_89068"/>
    <w:bookmarkEnd w:id="302"/>
    <w:p>
      <w:pPr>
        <w:pStyle w:val="Heading2"/>
      </w:pPr>
      <w:bookmarkStart w:id="1155" w:name="_Toc845"/>
      <w:r>
        <w:t>844- موجبات نجات از كيفر</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18</w:t>
      </w:r>
    </w:p>
    <w:p>
      <w:pPr>
        <w:pStyle w:val="BookText"/>
      </w:pPr>
      <w:r>
        <w:rPr>
          <w:rFonts w:ascii="IRNazanin" w:hAnsi="IRNazanin" w:eastAsia="IRNazanin" w:cs="IRNazanin"/>
          <w:lang w:bidi="fa-IR"/>
          <w:color w:val="111111"/>
          <w:sz w:val="28"/>
          <w:szCs w:val="28"/>
          <w:rtl/>
        </w:rPr>
        <w:t xml:space="preserve">18 ـ رهايى از كيفر گناهان ، در گرو پذيرش احكام الهى و قضاوت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10</w:t>
      </w:r>
    </w:p>
    <w:p>
      <w:pPr>
        <w:pStyle w:val="BookText"/>
      </w:pPr>
      <w:r>
        <w:rPr>
          <w:rFonts w:ascii="IRNazanin" w:hAnsi="IRNazanin" w:eastAsia="IRNazanin" w:cs="IRNazanin"/>
          <w:lang w:bidi="fa-IR"/>
          <w:color w:val="111111"/>
          <w:sz w:val="28"/>
          <w:szCs w:val="28"/>
          <w:rtl/>
        </w:rPr>
        <w:t xml:space="preserve">10 ـ ايمان ، عمل صالح ، تقوا و ايمان عامل رهايى از مؤاخذه بر كردار هاى نارواى گذشته</w:t>
      </w:r>
    </w:p>
    <w:p>
      <w:pPr>
        <w:pStyle w:val="BookText"/>
      </w:pPr>
      <w:r>
        <w:rPr>
          <w:rFonts w:ascii="Amiri" w:hAnsi="Amiri" w:eastAsia="Amiri" w:cs="Amiri"/>
          <w:lang w:bidi="ar-SA"/>
          <w:color w:val="111111"/>
          <w:sz w:val="28"/>
          <w:szCs w:val="28"/>
          <w:rtl/>
        </w:rPr>
        <w:t xml:space="preserve">ليس على الذين ءامنوا و عملوا الصلحت . .. و ءامنوا ثم اتقوا و احسنوا</w:t>
      </w:r>
    </w:p>
    <w:p>
      <w:pPr>
        <w:pStyle w:val="Heading2"/>
      </w:pPr>
      <w:bookmarkStart w:id="1156" w:name="_Toc846"/>
      <w:r>
        <w:t>845- مهلت در كيفر</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4</w:t>
      </w:r>
    </w:p>
    <w:p>
      <w:pPr>
        <w:pStyle w:val="BookText"/>
      </w:pPr>
      <w:r>
        <w:rPr>
          <w:rFonts w:ascii="Amiri" w:hAnsi="Amiri" w:eastAsia="Amiri" w:cs="Amiri"/>
          <w:lang w:bidi="ar-SA"/>
          <w:color w:val="111111"/>
          <w:sz w:val="28"/>
          <w:szCs w:val="28"/>
          <w:rtl/>
        </w:rPr>
        <w:t xml:space="preserve">4 ـ سنت خدا در رساندن خير به مردم « تسريع » و در مجازات كردن آنان « امهال » است .</w:t>
      </w:r>
    </w:p>
    <w:p>
      <w:pPr>
        <w:pStyle w:val="BookText"/>
      </w:pPr>
      <w:r>
        <w:rPr>
          <w:rFonts w:ascii="Amiri" w:hAnsi="Amiri" w:eastAsia="Amiri" w:cs="Amiri"/>
          <w:lang w:bidi="ar-SA"/>
          <w:color w:val="111111"/>
          <w:sz w:val="28"/>
          <w:szCs w:val="28"/>
          <w:rtl/>
        </w:rPr>
        <w:t xml:space="preserve">و لو يعجل اللّه للناس الشر استعجالهم بالخير</w:t>
      </w:r>
    </w:p>
    <w:p>
      <w:pPr>
        <w:pStyle w:val="BookText"/>
      </w:pPr>
      <w:r>
        <w:rPr>
          <w:rFonts w:ascii="Amiri" w:hAnsi="Amiri" w:eastAsia="Amiri" w:cs="Amiri"/>
          <w:lang w:bidi="ar-SA"/>
          <w:color w:val="111111"/>
          <w:sz w:val="28"/>
          <w:szCs w:val="28"/>
          <w:rtl/>
        </w:rPr>
        <w:t xml:space="preserve">برداشت فوق بر اين اساس است كه «هم» مفعول استعجال و فاعلش ضمير عايد به «اللّه» و به تقدير «مثل استعجاله لهم بالخير»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12</w:t>
      </w:r>
    </w:p>
    <w:p>
      <w:pPr>
        <w:pStyle w:val="BookText"/>
      </w:pPr>
      <w:r>
        <w:rPr>
          <w:rFonts w:ascii="IRNazanin" w:hAnsi="IRNazanin" w:eastAsia="IRNazanin" w:cs="IRNazanin"/>
          <w:lang w:bidi="fa-IR"/>
          <w:color w:val="111111"/>
          <w:sz w:val="28"/>
          <w:szCs w:val="28"/>
          <w:rtl/>
        </w:rPr>
        <w:t xml:space="preserve">12- تسريع در پاداش و تأخير در مجازات ، امرى لازم است . *</w:t>
      </w:r>
    </w:p>
    <w:p>
      <w:pPr>
        <w:pStyle w:val="BookText"/>
      </w:pPr>
      <w:r>
        <w:rPr>
          <w:rFonts w:ascii="IRNazanin" w:hAnsi="IRNazanin" w:eastAsia="IRNazanin" w:cs="IRNazanin"/>
          <w:lang w:bidi="fa-IR"/>
          <w:color w:val="111111"/>
          <w:sz w:val="28"/>
          <w:szCs w:val="28"/>
          <w:rtl/>
        </w:rPr>
        <w:t xml:space="preserve">من ظلم فسوف نعذّبه . .. من ءامن ... فله جزاءً الحسنى</w:t>
      </w:r>
    </w:p>
    <w:p>
      <w:pPr>
        <w:pStyle w:val="BookText"/>
      </w:pPr>
      <w:r>
        <w:rPr>
          <w:rFonts w:ascii="Amiri" w:hAnsi="Amiri" w:eastAsia="Amiri" w:cs="Amiri"/>
          <w:lang w:bidi="ar-SA"/>
          <w:color w:val="111111"/>
          <w:sz w:val="28"/>
          <w:szCs w:val="28"/>
          <w:rtl/>
        </w:rPr>
        <w:t xml:space="preserve">ذكر «سوف نعذّبه» با أدات استقبال، در قبال «فله جزاءًالحسنى» به صورت قطعى و بدون أدات استقبال، مى تواند اشاره به برداشت فوق باشد.</w:t>
      </w:r>
    </w:p>
    <w:p>
      <w:pPr>
        <w:pStyle w:val="Heading2"/>
      </w:pPr>
      <w:bookmarkStart w:id="1157" w:name="_Toc847"/>
      <w:r>
        <w:t>846- ناپسندى كيفر بى بيان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134  -  3</w:t>
      </w:r>
    </w:p>
    <w:p>
      <w:pPr>
        <w:pStyle w:val="BookText"/>
      </w:pPr>
      <w:r>
        <w:rPr>
          <w:rFonts w:ascii="Amiri" w:hAnsi="Amiri" w:eastAsia="Amiri" w:cs="Amiri"/>
          <w:lang w:bidi="ar-SA"/>
          <w:color w:val="111111"/>
          <w:sz w:val="28"/>
          <w:szCs w:val="28"/>
          <w:rtl/>
        </w:rPr>
        <w:t xml:space="preserve">3 - كيفردادن قبل از بيان و اتمام حجت ، كارى ناروا است .</w:t>
      </w:r>
    </w:p>
    <w:p>
      <w:pPr>
        <w:pStyle w:val="BookText"/>
      </w:pPr>
      <w:r>
        <w:rPr>
          <w:rFonts w:ascii="Amiri" w:hAnsi="Amiri" w:eastAsia="Amiri" w:cs="Amiri"/>
          <w:lang w:bidi="ar-SA"/>
          <w:color w:val="111111"/>
          <w:sz w:val="28"/>
          <w:szCs w:val="28"/>
          <w:rtl/>
        </w:rPr>
        <w:t xml:space="preserve">و لو أنّا . .. لولا أرسلت إلينا رسولاً</w:t>
      </w:r>
    </w:p>
    <w:p>
      <w:pPr>
        <w:pStyle w:val="BookText"/>
      </w:pPr>
      <w:r>
        <w:rPr>
          <w:rFonts w:ascii="IRNazanin" w:hAnsi="IRNazanin" w:eastAsia="IRNazanin" w:cs="IRNazanin"/>
          <w:lang w:bidi="fa-IR"/>
          <w:color w:val="111111"/>
          <w:sz w:val="28"/>
          <w:szCs w:val="28"/>
          <w:rtl/>
        </w:rPr>
        <w:t xml:space="preserve">گرچه «لولا أرسلت» در اين آيه، اعتراضى است كه از زبان كافران نقل شده; ولى از آن جهت كه بر اين اعتراض فرضى، ترتيب اثر داده شده است، برمى آيد كه اين اعتراض، قابل قبول بوده و فرستادن رسولان براى اتمام حجت، ضرورت داشته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3" w:name="pg6746_89070"/>
    <w:bookmarkEnd w:id="3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47  -  3</w:t>
      </w:r>
    </w:p>
    <w:p>
      <w:pPr>
        <w:pStyle w:val="BookText"/>
      </w:pPr>
      <w:r>
        <w:rPr>
          <w:rFonts w:ascii="IRNazanin" w:hAnsi="IRNazanin" w:eastAsia="IRNazanin" w:cs="IRNazanin"/>
          <w:lang w:bidi="fa-IR"/>
          <w:color w:val="111111"/>
          <w:sz w:val="28"/>
          <w:szCs w:val="28"/>
          <w:rtl/>
        </w:rPr>
        <w:t xml:space="preserve">3 - مجازات خطاكاران پيش از تبيين راه صواب و خطا براى ايشان ، امرى نادرست و نكوهيده در بينش الهى</w:t>
      </w:r>
    </w:p>
    <w:p>
      <w:pPr>
        <w:pStyle w:val="BookText"/>
      </w:pPr>
      <w:r>
        <w:rPr>
          <w:rFonts w:ascii="Amiri" w:hAnsi="Amiri" w:eastAsia="Amiri" w:cs="Amiri"/>
          <w:lang w:bidi="ar-SA"/>
          <w:color w:val="111111"/>
          <w:sz w:val="28"/>
          <w:szCs w:val="28"/>
          <w:rtl/>
        </w:rPr>
        <w:t xml:space="preserve">و لولا أن تصيبهم مصيبة . .. و نكون من المؤمنين</w:t>
      </w:r>
    </w:p>
    <w:p>
      <w:pPr>
        <w:pStyle w:val="Heading2"/>
      </w:pPr>
      <w:bookmarkStart w:id="1158" w:name="_Toc848"/>
      <w:r>
        <w:t>847- نجات از كيفر</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3</w:t>
      </w:r>
    </w:p>
    <w:p>
      <w:pPr>
        <w:pStyle w:val="BookText"/>
      </w:pPr>
      <w:r>
        <w:rPr>
          <w:rFonts w:ascii="IRNazanin" w:hAnsi="IRNazanin" w:eastAsia="IRNazanin" w:cs="IRNazanin"/>
          <w:lang w:bidi="fa-IR"/>
          <w:color w:val="111111"/>
          <w:sz w:val="28"/>
          <w:szCs w:val="28"/>
          <w:rtl/>
        </w:rPr>
        <w:t xml:space="preserve">3 ـ پندار رهايى از كيفر ، به صرف انتساب به دين و آيين الهى ، تلقينى شيطانى است .</w:t>
      </w:r>
    </w:p>
    <w:p>
      <w:pPr>
        <w:pStyle w:val="BookText"/>
      </w:pPr>
      <w:r>
        <w:rPr>
          <w:rFonts w:ascii="Amiri" w:hAnsi="Amiri" w:eastAsia="Amiri" w:cs="Amiri"/>
          <w:lang w:bidi="ar-SA"/>
          <w:color w:val="111111"/>
          <w:sz w:val="28"/>
          <w:szCs w:val="28"/>
          <w:rtl/>
        </w:rPr>
        <w:t xml:space="preserve">يعدهم و يمنيّهم . .. ليس بامانيكم و لا امانى أهل الكتب من يعمل سوءاً</w:t>
      </w:r>
    </w:p>
    <w:p>
      <w:pPr>
        <w:pStyle w:val="BookText"/>
      </w:pPr>
      <w:r>
        <w:rPr>
          <w:rFonts w:ascii="IRNazanin" w:hAnsi="IRNazanin" w:eastAsia="IRNazanin" w:cs="IRNazanin"/>
          <w:lang w:bidi="fa-IR"/>
          <w:color w:val="111111"/>
          <w:sz w:val="28"/>
          <w:szCs w:val="28"/>
          <w:rtl/>
        </w:rPr>
        <w:t xml:space="preserve">با توجه به آيات گذشته (لامنّينّهم . .. يعدهم و يمنّيهم )، مى توان نتيجه گرفت كه پندار رهايى از كيفر اعمال بد، از همان خيالپردازيهاى موهومى است كه شيطان براى فريب مردم به آنان تلقين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w:t>
      </w:r>
    </w:p>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Heading2"/>
      </w:pPr>
      <w:bookmarkStart w:id="1159" w:name="_Toc849"/>
      <w:r>
        <w:t>848- نجات از كيفر گناه</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Heading2"/>
      </w:pPr>
      <w:bookmarkStart w:id="1160" w:name="_Toc850"/>
      <w:r>
        <w:t>849- نزديكى كيفر دروغگويان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4" w:name="pg6746_89072"/>
    <w:bookmarkEnd w:id="304"/>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2"/>
      </w:pPr>
      <w:bookmarkStart w:id="1161" w:name="_Toc851"/>
      <w:r>
        <w:t>850- نزديكى كيفر كافران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10</w:t>
      </w:r>
    </w:p>
    <w:p>
      <w:pPr>
        <w:pStyle w:val="BookText"/>
      </w:pPr>
      <w:r>
        <w:rPr>
          <w:rFonts w:ascii="IRNazanin" w:hAnsi="IRNazanin" w:eastAsia="IRNazanin" w:cs="IRNazanin"/>
          <w:lang w:bidi="fa-IR"/>
          <w:color w:val="111111"/>
          <w:sz w:val="28"/>
          <w:szCs w:val="28"/>
          <w:rtl/>
        </w:rPr>
        <w:t xml:space="preserve">10 ـ عذاب كيفر كافران و متخلفان از جنگ ، عذابى است قريب الوقوع و نه چندان دور .</w:t>
      </w:r>
    </w:p>
    <w:p>
      <w:pPr>
        <w:pStyle w:val="BookText"/>
      </w:pPr>
      <w:r>
        <w:rPr>
          <w:rFonts w:ascii="Amiri" w:hAnsi="Amiri" w:eastAsia="Amiri" w:cs="Amiri"/>
          <w:lang w:bidi="ar-SA"/>
          <w:color w:val="111111"/>
          <w:sz w:val="28"/>
          <w:szCs w:val="28"/>
          <w:rtl/>
        </w:rPr>
        <w:t xml:space="preserve">سيصيب الذين كفروا منهم عذاب أليم</w:t>
      </w:r>
    </w:p>
    <w:p>
      <w:pPr>
        <w:pStyle w:val="BookText"/>
      </w:pPr>
      <w:r>
        <w:rPr>
          <w:rFonts w:ascii="IRNazanin" w:hAnsi="IRNazanin" w:eastAsia="IRNazanin" w:cs="IRNazanin"/>
          <w:lang w:bidi="fa-IR"/>
          <w:color w:val="111111"/>
          <w:sz w:val="28"/>
          <w:szCs w:val="28"/>
          <w:rtl/>
        </w:rPr>
        <w:t xml:space="preserve">به كارگيرى حرف «سين» به جاى «سوف» مى تواند بيانگر برداشت فوق باشد.</w:t>
      </w:r>
    </w:p>
    <w:p>
      <w:pPr>
        <w:pStyle w:val="Heading2"/>
      </w:pPr>
      <w:bookmarkStart w:id="1162" w:name="_Toc852"/>
      <w:r>
        <w:t>851- نزديكى كيفر گناهكاران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2"/>
      </w:pPr>
      <w:bookmarkStart w:id="1163" w:name="_Toc853"/>
      <w:r>
        <w:t>852- نزديكى كيفر متخلفان از جهاد</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10</w:t>
      </w:r>
    </w:p>
    <w:p>
      <w:pPr>
        <w:pStyle w:val="BookText"/>
      </w:pPr>
      <w:r>
        <w:rPr>
          <w:rFonts w:ascii="IRNazanin" w:hAnsi="IRNazanin" w:eastAsia="IRNazanin" w:cs="IRNazanin"/>
          <w:lang w:bidi="fa-IR"/>
          <w:color w:val="111111"/>
          <w:sz w:val="28"/>
          <w:szCs w:val="28"/>
          <w:rtl/>
        </w:rPr>
        <w:t xml:space="preserve">10 ـ عذاب كيفر كافران و متخلفان از جنگ ، عذابى است قريب الوقوع و نه چندان دور .</w:t>
      </w:r>
    </w:p>
    <w:p>
      <w:pPr>
        <w:pStyle w:val="BookText"/>
      </w:pPr>
      <w:r>
        <w:rPr>
          <w:rFonts w:ascii="Amiri" w:hAnsi="Amiri" w:eastAsia="Amiri" w:cs="Amiri"/>
          <w:lang w:bidi="ar-SA"/>
          <w:color w:val="111111"/>
          <w:sz w:val="28"/>
          <w:szCs w:val="28"/>
          <w:rtl/>
        </w:rPr>
        <w:t xml:space="preserve">سيصيب الذين كفروا منهم عذاب أليم</w:t>
      </w:r>
    </w:p>
    <w:p>
      <w:pPr>
        <w:pStyle w:val="BookText"/>
      </w:pPr>
      <w:r>
        <w:rPr>
          <w:rFonts w:ascii="IRNazanin" w:hAnsi="IRNazanin" w:eastAsia="IRNazanin" w:cs="IRNazanin"/>
          <w:lang w:bidi="fa-IR"/>
          <w:color w:val="111111"/>
          <w:sz w:val="28"/>
          <w:szCs w:val="28"/>
          <w:rtl/>
        </w:rPr>
        <w:t xml:space="preserve">به كارگيرى حرف «سين» به جاى «سوف» مى تواند بيانگر برداشت فوق باشد.</w:t>
      </w:r>
    </w:p>
    <w:p>
      <w:pPr>
        <w:pStyle w:val="Heading2"/>
      </w:pPr>
      <w:bookmarkStart w:id="1164" w:name="_Toc854"/>
      <w:r>
        <w:t>853- نزديكى كيفر مخالفان نماز</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5" w:name="pg6746_89074"/>
    <w:bookmarkEnd w:id="305"/>
    <w:p>
      <w:pPr>
        <w:pStyle w:val="Heading2"/>
      </w:pPr>
      <w:bookmarkStart w:id="1165" w:name="_Toc855"/>
      <w:r>
        <w:t>854- نزديكى كيفر مكذبان دين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18  -  5</w:t>
      </w:r>
    </w:p>
    <w:p>
      <w:pPr>
        <w:pStyle w:val="BookText"/>
      </w:pPr>
      <w:r>
        <w:rPr>
          <w:rFonts w:ascii="IRNazanin" w:hAnsi="IRNazanin" w:eastAsia="IRNazanin" w:cs="IRNazanin"/>
          <w:lang w:bidi="fa-IR"/>
          <w:color w:val="111111"/>
          <w:sz w:val="28"/>
          <w:szCs w:val="28"/>
          <w:rtl/>
        </w:rPr>
        <w:t xml:space="preserve">5 - زمان كيفر ديدن مخالفان نماز ، تكذيب گران دين و دروغ گويان خطاكار ، نزديك است .</w:t>
      </w:r>
    </w:p>
    <w:p>
      <w:pPr>
        <w:pStyle w:val="BookText"/>
      </w:pPr>
      <w:r>
        <w:rPr>
          <w:rFonts w:ascii="Amiri" w:hAnsi="Amiri" w:eastAsia="Amiri" w:cs="Amiri"/>
          <w:lang w:bidi="ar-SA"/>
          <w:color w:val="111111"/>
          <w:sz w:val="28"/>
          <w:szCs w:val="28"/>
          <w:rtl/>
        </w:rPr>
        <w:t xml:space="preserve">سندع الزبانية</w:t>
      </w:r>
    </w:p>
    <w:p>
      <w:pPr>
        <w:pStyle w:val="BookText"/>
      </w:pPr>
      <w:r>
        <w:rPr>
          <w:rFonts w:ascii="Amiri" w:hAnsi="Amiri" w:eastAsia="Amiri" w:cs="Amiri"/>
          <w:lang w:bidi="ar-SA"/>
          <w:color w:val="111111"/>
          <w:sz w:val="28"/>
          <w:szCs w:val="28"/>
          <w:rtl/>
        </w:rPr>
        <w:t xml:space="preserve">حرف «سين»، براى آينده نزديك به كار مى رود.</w:t>
      </w:r>
    </w:p>
    <w:p>
      <w:pPr>
        <w:pStyle w:val="Heading2"/>
      </w:pPr>
      <w:bookmarkStart w:id="1166" w:name="_Toc856"/>
      <w:r>
        <w:t>855- نشانه هاى كيفر قوم ثمود</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52  -  1</w:t>
      </w:r>
    </w:p>
    <w:p>
      <w:pPr>
        <w:pStyle w:val="BookText"/>
      </w:pPr>
      <w:r>
        <w:rPr>
          <w:rFonts w:ascii="IRNazanin" w:hAnsi="IRNazanin" w:eastAsia="IRNazanin" w:cs="IRNazanin"/>
          <w:lang w:bidi="fa-IR"/>
          <w:color w:val="111111"/>
          <w:sz w:val="28"/>
          <w:szCs w:val="28"/>
          <w:rtl/>
        </w:rPr>
        <w:t xml:space="preserve">1 - خانه هاى ويران و خالى از سكنه ثموديان ، نشانه اى گويا از فرود آمدن كيفر الهى بر آنان</w:t>
      </w:r>
    </w:p>
    <w:p>
      <w:pPr>
        <w:pStyle w:val="BookText"/>
      </w:pPr>
      <w:r>
        <w:rPr>
          <w:rFonts w:ascii="Amiri" w:hAnsi="Amiri" w:eastAsia="Amiri" w:cs="Amiri"/>
          <w:lang w:bidi="ar-SA"/>
          <w:color w:val="111111"/>
          <w:sz w:val="28"/>
          <w:szCs w:val="28"/>
          <w:rtl/>
        </w:rPr>
        <w:t xml:space="preserve">أنّا دمّرنـهم و قومهم أجمعين . فتلك بيوتهم خاوية</w:t>
      </w:r>
    </w:p>
    <w:p>
      <w:pPr>
        <w:pStyle w:val="BookText"/>
      </w:pPr>
      <w:r>
        <w:rPr>
          <w:rFonts w:ascii="Amiri" w:hAnsi="Amiri" w:eastAsia="Amiri" w:cs="Amiri"/>
          <w:lang w:bidi="ar-SA"/>
          <w:color w:val="111111"/>
          <w:sz w:val="28"/>
          <w:szCs w:val="28"/>
          <w:rtl/>
        </w:rPr>
        <w:t xml:space="preserve">«خواء» (مصدر «خاوية») به معناى ويرانى و نيز خالى از سكنه شدن است. در برداشت فوق هر دو معنا لحاظ شده است.</w:t>
      </w:r>
    </w:p>
    <w:p>
      <w:pPr>
        <w:pStyle w:val="Heading2"/>
      </w:pPr>
      <w:bookmarkStart w:id="1167" w:name="_Toc857"/>
      <w:r>
        <w:t>856- نظارت بر كيفر كافران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35  -  1</w:t>
      </w:r>
    </w:p>
    <w:p>
      <w:pPr>
        <w:pStyle w:val="BookText"/>
      </w:pPr>
      <w:r>
        <w:rPr>
          <w:rFonts w:ascii="Amiri" w:hAnsi="Amiri" w:eastAsia="Amiri" w:cs="Amiri"/>
          <w:lang w:bidi="ar-SA"/>
          <w:color w:val="111111"/>
          <w:sz w:val="28"/>
          <w:szCs w:val="28"/>
          <w:rtl/>
        </w:rPr>
        <w:t xml:space="preserve">1 - مؤمنان ، در حالى كافران حاضر در صحنه قيامت را مسخره مى كنند كه خود بر تخت هاى تزيين يافته ، لميده و ناظر كيفر كافران اند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«أريكة» (مفرد «أرائك») به تخت تزيين يافته اى گفته مى شود كه در خيمه يا خانه اى نهاده شده باشد. هم چنين به جايگاه آرميدن و لميدن ـ اعم از تخت، يا تخت عروس و يا تخت خواب ـ اطلاق مى شود (قاموس). متعلق «ينظرون» ـ به قرينه آيات قبل و بعد ـ وضعيت كافران است.</w:t>
      </w:r>
    </w:p>
    <w:p>
      <w:pPr>
        <w:pStyle w:val="Heading2"/>
      </w:pPr>
      <w:bookmarkStart w:id="1168" w:name="_Toc858"/>
      <w:r>
        <w:t>857- نظام آفرينش و كيفر</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2</w:t>
      </w:r>
    </w:p>
    <w:p>
      <w:pPr>
        <w:pStyle w:val="BookText"/>
      </w:pPr>
      <w:r>
        <w:rPr>
          <w:rFonts w:ascii="IRNazanin" w:hAnsi="IRNazanin" w:eastAsia="IRNazanin" w:cs="IRNazanin"/>
          <w:lang w:bidi="fa-IR"/>
          <w:color w:val="111111"/>
          <w:sz w:val="28"/>
          <w:szCs w:val="28"/>
          <w:rtl/>
        </w:rPr>
        <w:t xml:space="preserve">2- جهان ( آسمان و زمين ) با نظم كنونيش ، براى كيفر و پاداش كامل انسان ، ممكن و مناسب نيست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پيش از طرح مسأله كيفر و پاداش انسانها در قيامت موضوع دگرگونى نظام كنونى جهان (دنيا) را مطرح فرمود، برداشت فوق به دست مى آيد.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6" w:name="pg6746_89076"/>
    <w:bookmarkEnd w:id="306"/>
    <w:p>
      <w:pPr>
        <w:pStyle w:val="Heading2"/>
      </w:pPr>
      <w:bookmarkStart w:id="1169" w:name="_Toc859"/>
      <w:r>
        <w:t>858- نظام كيفرى</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  -  6</w:t>
      </w:r>
    </w:p>
    <w:p>
      <w:pPr>
        <w:pStyle w:val="BookText"/>
      </w:pPr>
      <w:r>
        <w:rPr>
          <w:rFonts w:ascii="IRNazanin" w:hAnsi="IRNazanin" w:eastAsia="IRNazanin" w:cs="IRNazanin"/>
          <w:lang w:bidi="fa-IR"/>
          <w:color w:val="111111"/>
          <w:sz w:val="28"/>
          <w:szCs w:val="28"/>
          <w:rtl/>
        </w:rPr>
        <w:t xml:space="preserve">6 - همسانى كيفر هاى الهى با گناه گنهكاران</w:t>
      </w:r>
    </w:p>
    <w:p>
      <w:pPr>
        <w:pStyle w:val="BookText"/>
      </w:pPr>
      <w:r>
        <w:rPr>
          <w:rFonts w:ascii="Amiri" w:hAnsi="Amiri" w:eastAsia="Amiri" w:cs="Amiri"/>
          <w:lang w:bidi="ar-SA"/>
          <w:color w:val="111111"/>
          <w:sz w:val="28"/>
          <w:szCs w:val="28"/>
          <w:rtl/>
        </w:rPr>
        <w:t xml:space="preserve">إنما نحن مستهزءون. اللّه يستهزئ 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5،7،8</w:t>
      </w:r>
    </w:p>
    <w:p>
      <w:pPr>
        <w:pStyle w:val="BookText"/>
      </w:pPr>
      <w:r>
        <w:rPr>
          <w:rFonts w:ascii="IRNazanin" w:hAnsi="IRNazanin" w:eastAsia="IRNazanin" w:cs="IRNazanin"/>
          <w:lang w:bidi="fa-IR"/>
          <w:color w:val="111111"/>
          <w:sz w:val="28"/>
          <w:szCs w:val="28"/>
          <w:rtl/>
        </w:rPr>
        <w:t xml:space="preserve">5 - هيچ كس در روز قيامت ، ذره اى از عذاب ديگرى را بر عهده نمى گيرد و متحمل نمى شود .</w:t>
      </w:r>
    </w:p>
    <w:p>
      <w:pPr>
        <w:pStyle w:val="BookText"/>
      </w:pPr>
      <w:r>
        <w:rPr>
          <w:rFonts w:ascii="Amiri" w:hAnsi="Amiri" w:eastAsia="Amiri" w:cs="Amiri"/>
          <w:lang w:bidi="ar-SA"/>
          <w:color w:val="111111"/>
          <w:sz w:val="28"/>
          <w:szCs w:val="28"/>
          <w:rtl/>
        </w:rPr>
        <w:t xml:space="preserve">واتقوا يوماً لاتجزى نفس عن نفس شيئاً</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8 - در روز قيامت هيچ كس به دفاع از ديگرى برنخواهد خواست و او را يارى نخواهد كرد .</w:t>
      </w:r>
    </w:p>
    <w:p>
      <w:pPr>
        <w:pStyle w:val="BookText"/>
      </w:pPr>
      <w:r>
        <w:rPr>
          <w:rFonts w:ascii="Amiri" w:hAnsi="Amiri" w:eastAsia="Amiri" w:cs="Amiri"/>
          <w:lang w:bidi="ar-SA"/>
          <w:color w:val="111111"/>
          <w:sz w:val="28"/>
          <w:szCs w:val="28"/>
          <w:rtl/>
        </w:rPr>
        <w:t xml:space="preserve">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27</w:t>
      </w:r>
    </w:p>
    <w:p>
      <w:pPr>
        <w:pStyle w:val="BookText"/>
      </w:pPr>
      <w:r>
        <w:rPr>
          <w:rFonts w:ascii="Amiri" w:hAnsi="Amiri" w:eastAsia="Amiri" w:cs="Amiri"/>
          <w:lang w:bidi="ar-SA"/>
          <w:color w:val="111111"/>
          <w:sz w:val="28"/>
          <w:szCs w:val="28"/>
          <w:rtl/>
        </w:rPr>
        <w:t xml:space="preserve">27 ـ جزاى اعمال در آخرت، متناسب با نوع عمل و روحيات عمل كننده است.</w:t>
      </w:r>
    </w:p>
    <w:p>
      <w:pPr>
        <w:pStyle w:val="BookText"/>
      </w:pPr>
      <w:r>
        <w:rPr>
          <w:rFonts w:ascii="Amiri" w:hAnsi="Amiri" w:eastAsia="Amiri" w:cs="Amiri"/>
          <w:lang w:bidi="ar-SA"/>
          <w:color w:val="111111"/>
          <w:sz w:val="28"/>
          <w:szCs w:val="28"/>
          <w:rtl/>
        </w:rPr>
        <w:t xml:space="preserve">اليوم تجزون عذاب الهون . .. كنتم عن ءايته تسكتبرون</w:t>
      </w:r>
    </w:p>
    <w:p>
      <w:pPr>
        <w:pStyle w:val="BookText"/>
      </w:pPr>
      <w:r>
        <w:rPr>
          <w:rFonts w:ascii="Amiri" w:hAnsi="Amiri" w:eastAsia="Amiri" w:cs="Amiri"/>
          <w:lang w:bidi="ar-SA"/>
          <w:color w:val="111111"/>
          <w:sz w:val="28"/>
          <w:szCs w:val="28"/>
          <w:rtl/>
        </w:rPr>
        <w:t xml:space="preserve">خداوند در برابر روحيه استكبارى و خودبرتربينى ظالمان، آنان را به عذاب خواركننده (الهون) وعده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120  -  5</w:t>
      </w:r>
    </w:p>
    <w:p>
      <w:pPr>
        <w:pStyle w:val="BookText"/>
      </w:pPr>
      <w:r>
        <w:rPr>
          <w:rFonts w:ascii="IRNazanin" w:hAnsi="IRNazanin" w:eastAsia="IRNazanin" w:cs="IRNazanin"/>
          <w:lang w:bidi="fa-IR"/>
          <w:color w:val="111111"/>
          <w:sz w:val="28"/>
          <w:szCs w:val="28"/>
          <w:rtl/>
        </w:rPr>
        <w:t xml:space="preserve">5 ـ مجازات گناهكاران نتيجه عمل خود ايشان است.</w:t>
      </w:r>
    </w:p>
    <w:p>
      <w:pPr>
        <w:pStyle w:val="BookText"/>
      </w:pPr>
      <w:r>
        <w:rPr>
          <w:rFonts w:ascii="Amiri" w:hAnsi="Amiri" w:eastAsia="Amiri" w:cs="Amiri"/>
          <w:lang w:bidi="ar-SA"/>
          <w:color w:val="111111"/>
          <w:sz w:val="28"/>
          <w:szCs w:val="28"/>
          <w:rtl/>
        </w:rPr>
        <w:t xml:space="preserve">إن الذين يكسبون الإثم سيجزون بما كانوا يقترفون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131  -  1،2،4،7،8،9</w:t>
      </w:r>
    </w:p>
    <w:p>
      <w:pPr>
        <w:pStyle w:val="BookText"/>
      </w:pPr>
      <w:r>
        <w:rPr>
          <w:rFonts w:ascii="IRNazanin" w:hAnsi="IRNazanin" w:eastAsia="IRNazanin" w:cs="IRNazanin"/>
          <w:lang w:bidi="fa-IR"/>
          <w:color w:val="111111"/>
          <w:sz w:val="28"/>
          <w:szCs w:val="28"/>
          <w:rtl/>
        </w:rPr>
        <w:t xml:space="preserve">1 ـ خداوند هيچگاه از سر ظلم جامعه اى را نابود و مردمى را مجازات نكرده و نخواهد كرد.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Amiri" w:hAnsi="Amiri" w:eastAsia="Amiri" w:cs="Amiri"/>
          <w:lang w:bidi="ar-SA"/>
          <w:color w:val="111111"/>
          <w:sz w:val="28"/>
          <w:szCs w:val="28"/>
          <w:rtl/>
        </w:rPr>
        <w:t xml:space="preserve">2 ـ هلاك جوامع بشرى، بدون فرستادن هدايت براى ايشان، كارى ظالمانه و به دور از ساحت قدس الهى است.</w:t>
      </w:r>
    </w:p>
    <w:p>
      <w:pPr>
        <w:pStyle w:val="BookText"/>
      </w:pPr>
      <w:r>
        <w:rPr>
          <w:rFonts w:ascii="Amiri" w:hAnsi="Amiri" w:eastAsia="Amiri" w:cs="Amiri"/>
          <w:lang w:bidi="ar-SA"/>
          <w:color w:val="111111"/>
          <w:sz w:val="28"/>
          <w:szCs w:val="28"/>
          <w:rtl/>
        </w:rPr>
        <w:t xml:space="preserve">ذلك أن لم يكن ربك مهلك القرى بظلم</w:t>
      </w:r>
    </w:p>
    <w:p>
      <w:pPr>
        <w:pStyle w:val="BookText"/>
      </w:pPr>
      <w:r>
        <w:rPr>
          <w:rFonts w:ascii="IRNazanin" w:hAnsi="IRNazanin" w:eastAsia="IRNazanin" w:cs="IRNazanin"/>
          <w:lang w:bidi="fa-IR"/>
          <w:color w:val="111111"/>
          <w:sz w:val="28"/>
          <w:szCs w:val="28"/>
          <w:rtl/>
        </w:rPr>
        <w:t xml:space="preserve">«بظلم» مى تواند حال براى «ربك» باشد. در اين صورت معناى جمله چنين مى شود: خداوند از روى ظلم جامعه ناآگاه را هلاك نمى كند. بنابراين هلاكت در صورت عدم ابلاغ كارى ظالمانه است.</w:t>
      </w:r>
    </w:p>
    <w:p>
      <w:pPr>
        <w:pStyle w:val="BookText"/>
      </w:pPr>
      <w:r>
        <w:rPr>
          <w:rFonts w:ascii="IRNazanin" w:hAnsi="IRNazanin" w:eastAsia="IRNazanin" w:cs="IRNazanin"/>
          <w:lang w:bidi="fa-IR"/>
          <w:color w:val="111111"/>
          <w:sz w:val="28"/>
          <w:szCs w:val="28"/>
          <w:rtl/>
        </w:rPr>
        <w:t xml:space="preserve">4 ـ خداوند مردم جامعه اى را كه از روى غفلت و ناآگاهى ستم كنند، به عذاب دنيوى نابود نمى كند.</w:t>
      </w:r>
    </w:p>
    <w:p>
      <w:pPr>
        <w:pStyle w:val="BookText"/>
      </w:pPr>
      <w:r>
        <w:rPr>
          <w:rFonts w:ascii="Amiri" w:hAnsi="Amiri" w:eastAsia="Amiri" w:cs="Amiri"/>
          <w:lang w:bidi="ar-SA"/>
          <w:color w:val="111111"/>
          <w:sz w:val="28"/>
          <w:szCs w:val="28"/>
          <w:rtl/>
        </w:rPr>
        <w:t xml:space="preserve">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براى جار و مجرور «بظلم» متعلقهاى مختلفى مى توان در نظر گرفت، از آن جمله اينكه متعلق به «مهلك» باشد. يعنى: «مهلك القرى بسبب ظلم». برداشت فوق بر اين اساس است.</w:t>
      </w:r>
    </w:p>
    <w:p>
      <w:pPr>
        <w:pStyle w:val="BookText"/>
      </w:pPr>
      <w:r>
        <w:rPr>
          <w:rFonts w:ascii="IRNazanin" w:hAnsi="IRNazanin" w:eastAsia="IRNazanin" w:cs="IRNazanin"/>
          <w:lang w:bidi="fa-IR"/>
          <w:color w:val="111111"/>
          <w:sz w:val="28"/>
          <w:szCs w:val="28"/>
          <w:rtl/>
        </w:rPr>
        <w:t xml:space="preserve">7 ـ مشيت الهى به شقاوت و ضلالت امتهاى ستمگر پس از اتمام حجت بر ايشان تعلق مى گيرد.</w:t>
      </w:r>
    </w:p>
    <w:p>
      <w:pPr>
        <w:pStyle w:val="BookText"/>
      </w:pPr>
      <w:r>
        <w:rPr>
          <w:rFonts w:ascii="Amiri" w:hAnsi="Amiri" w:eastAsia="Amiri" w:cs="Amiri"/>
          <w:lang w:bidi="ar-SA"/>
          <w:color w:val="111111"/>
          <w:sz w:val="28"/>
          <w:szCs w:val="28"/>
          <w:rtl/>
        </w:rPr>
        <w:t xml:space="preserve">و من يرد أن يضله . .. يجعل الله الرجس ... ذلك أن لم يكن ربك مهلك القرى بظلم</w:t>
      </w:r>
    </w:p>
    <w:p>
      <w:pPr>
        <w:pStyle w:val="BookText"/>
      </w:pPr>
      <w:r>
        <w:rPr>
          <w:rFonts w:ascii="Amiri" w:hAnsi="Amiri" w:eastAsia="Amiri" w:cs="Amiri"/>
          <w:lang w:bidi="ar-SA"/>
          <w:color w:val="111111"/>
          <w:sz w:val="28"/>
          <w:szCs w:val="28"/>
          <w:rtl/>
        </w:rPr>
        <w:t xml:space="preserve">مراد از هلاكت در آيه، شقاوت و ضلالتى است كه در آيات قبل از آن سخن به ميان آمده بود.</w:t>
      </w:r>
    </w:p>
    <w:p>
      <w:pPr>
        <w:pStyle w:val="BookText"/>
      </w:pPr>
      <w:r>
        <w:rPr>
          <w:rFonts w:ascii="IRNazanin" w:hAnsi="IRNazanin" w:eastAsia="IRNazanin" w:cs="IRNazanin"/>
          <w:lang w:bidi="fa-IR"/>
          <w:color w:val="111111"/>
          <w:sz w:val="28"/>
          <w:szCs w:val="28"/>
          <w:rtl/>
        </w:rPr>
        <w:t xml:space="preserve">8 ـ سنت خداوند، نابود ساختن جوامع ظالم قبل از فرستادن پيامبران و اتمام حجت نيست.</w:t>
      </w:r>
    </w:p>
    <w:p>
      <w:pPr>
        <w:pStyle w:val="BookText"/>
      </w:pPr>
      <w:r>
        <w:rPr>
          <w:rFonts w:ascii="Amiri" w:hAnsi="Amiri" w:eastAsia="Amiri" w:cs="Amiri"/>
          <w:lang w:bidi="ar-SA"/>
          <w:color w:val="111111"/>
          <w:sz w:val="28"/>
          <w:szCs w:val="28"/>
          <w:rtl/>
        </w:rPr>
        <w:t xml:space="preserve">ألم يأتكم رسل منكم . .. ذلك أن لم يكن ربك مهلك القرى بظلم و أهلها غفلون</w:t>
      </w:r>
    </w:p>
    <w:p>
      <w:pPr>
        <w:pStyle w:val="BookText"/>
      </w:pPr>
      <w:r>
        <w:rPr>
          <w:rFonts w:ascii="IRNazanin" w:hAnsi="IRNazanin" w:eastAsia="IRNazanin" w:cs="IRNazanin"/>
          <w:lang w:bidi="fa-IR"/>
          <w:color w:val="111111"/>
          <w:sz w:val="28"/>
          <w:szCs w:val="28"/>
          <w:rtl/>
        </w:rPr>
        <w:t xml:space="preserve">9 ـ خداوند، ستم و گناهى را كه از سر غفلت و ناآگاهى باشد، كيفر نمى دهد.</w:t>
      </w:r>
    </w:p>
    <w:p>
      <w:pPr>
        <w:pStyle w:val="BookText"/>
      </w:pPr>
      <w:r>
        <w:rPr>
          <w:rFonts w:ascii="Amiri" w:hAnsi="Amiri" w:eastAsia="Amiri" w:cs="Amiri"/>
          <w:lang w:bidi="ar-SA"/>
          <w:color w:val="111111"/>
          <w:sz w:val="28"/>
          <w:szCs w:val="28"/>
          <w:rtl/>
        </w:rPr>
        <w:t xml:space="preserve">أن لم يكن ربك مهلك القرى بظلم و أهلها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11</w:t>
      </w:r>
    </w:p>
    <w:p>
      <w:pPr>
        <w:pStyle w:val="BookText"/>
      </w:pPr>
      <w:r>
        <w:rPr>
          <w:rFonts w:ascii="Amiri" w:hAnsi="Amiri" w:eastAsia="Amiri" w:cs="Amiri"/>
          <w:lang w:bidi="ar-SA"/>
          <w:color w:val="111111"/>
          <w:sz w:val="28"/>
          <w:szCs w:val="28"/>
          <w:rtl/>
        </w:rPr>
        <w:t xml:space="preserve">11 ـ كيفر كسانى كه احكام خود ساخته را به خداوند منتسب مى سازند، مجازاتى حكيمانه و عالمانه است.</w:t>
      </w:r>
    </w:p>
    <w:p>
      <w:pPr>
        <w:pStyle w:val="BookText"/>
      </w:pPr>
      <w:r>
        <w:rPr>
          <w:rFonts w:ascii="Amiri" w:hAnsi="Amiri" w:eastAsia="Amiri" w:cs="Amiri"/>
          <w:lang w:bidi="ar-SA"/>
          <w:color w:val="111111"/>
          <w:sz w:val="28"/>
          <w:szCs w:val="28"/>
          <w:rtl/>
        </w:rPr>
        <w:t xml:space="preserve">سيجزيهم وصفهم إنه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2،3،5،6،8</w:t>
      </w:r>
    </w:p>
    <w:p>
      <w:pPr>
        <w:pStyle w:val="BookText"/>
      </w:pPr>
      <w:r>
        <w:rPr>
          <w:rFonts w:ascii="Amiri" w:hAnsi="Amiri" w:eastAsia="Amiri" w:cs="Amiri"/>
          <w:lang w:bidi="ar-SA"/>
          <w:color w:val="111111"/>
          <w:sz w:val="28"/>
          <w:szCs w:val="28"/>
          <w:rtl/>
        </w:rPr>
        <w:t xml:space="preserve">2 ـ عمل ناشايست داراى كيفرى مانند آن و نه بيشتر</w:t>
      </w:r>
    </w:p>
    <w:p>
      <w:pPr>
        <w:pStyle w:val="BookText"/>
      </w:pPr>
      <w:r>
        <w:rPr>
          <w:rFonts w:ascii="Amiri" w:hAnsi="Amiri" w:eastAsia="Amiri" w:cs="Amiri"/>
          <w:lang w:bidi="ar-SA"/>
          <w:color w:val="111111"/>
          <w:sz w:val="28"/>
          <w:szCs w:val="28"/>
          <w:rtl/>
        </w:rPr>
        <w:t xml:space="preserve">من جاء بالسيئة فلا يجزى إلا مثلها</w:t>
      </w:r>
    </w:p>
    <w:p>
      <w:pPr>
        <w:pStyle w:val="BookText"/>
      </w:pPr>
      <w:r>
        <w:rPr>
          <w:rFonts w:ascii="IRNazanin" w:hAnsi="IRNazanin" w:eastAsia="IRNazanin" w:cs="IRNazanin"/>
          <w:lang w:bidi="fa-IR"/>
          <w:color w:val="111111"/>
          <w:sz w:val="28"/>
          <w:szCs w:val="28"/>
          <w:rtl/>
        </w:rPr>
        <w:t xml:space="preserve">3 ـ عقوبتهاى خدا عادلانه و پاداشهاى وى جلوه اى از فضل اوست.</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IRNazanin" w:hAnsi="IRNazanin" w:eastAsia="IRNazanin" w:cs="IRNazanin"/>
          <w:lang w:bidi="fa-IR"/>
          <w:color w:val="111111"/>
          <w:sz w:val="28"/>
          <w:szCs w:val="28"/>
          <w:rtl/>
        </w:rPr>
        <w:t xml:space="preserve">5 ـ در قيامت به گنهكاران ستم نخواهد شد.</w:t>
      </w:r>
    </w:p>
    <w:p>
      <w:pPr>
        <w:pStyle w:val="BookText"/>
      </w:pPr>
      <w:r>
        <w:rPr>
          <w:rFonts w:ascii="Amiri" w:hAnsi="Amiri" w:eastAsia="Amiri" w:cs="Amiri"/>
          <w:lang w:bidi="ar-SA"/>
          <w:color w:val="111111"/>
          <w:sz w:val="28"/>
          <w:szCs w:val="28"/>
          <w:rtl/>
        </w:rPr>
        <w:t xml:space="preserve">و هم لا يظلمون</w:t>
      </w:r>
    </w:p>
    <w:p>
      <w:pPr>
        <w:pStyle w:val="BookText"/>
      </w:pPr>
      <w:r>
        <w:rPr>
          <w:rFonts w:ascii="IRNazanin" w:hAnsi="IRNazanin" w:eastAsia="IRNazanin" w:cs="IRNazanin"/>
          <w:lang w:bidi="fa-IR"/>
          <w:color w:val="111111"/>
          <w:sz w:val="28"/>
          <w:szCs w:val="28"/>
          <w:rtl/>
        </w:rPr>
        <w:t xml:space="preserve">ذيل آيه قبل (ثم ينبئهم . .. ) بيانگر اين است كه ظرف پاداش و جزاى مطرح شده در اين آيه روز قيامت است.</w:t>
      </w:r>
    </w:p>
    <w:p>
      <w:pPr>
        <w:pStyle w:val="BookText"/>
      </w:pPr>
      <w:r>
        <w:rPr>
          <w:rFonts w:ascii="IRNazanin" w:hAnsi="IRNazanin" w:eastAsia="IRNazanin" w:cs="IRNazanin"/>
          <w:lang w:bidi="fa-IR"/>
          <w:color w:val="111111"/>
          <w:sz w:val="28"/>
          <w:szCs w:val="28"/>
          <w:rtl/>
        </w:rPr>
        <w:t xml:space="preserve">6 ـ كيفر دادن گنهكاران به اندازه گناهشان ستم بر آنان نيست.</w:t>
      </w:r>
    </w:p>
    <w:p>
      <w:pPr>
        <w:pStyle w:val="BookText"/>
      </w:pPr>
      <w:r>
        <w:rPr>
          <w:rFonts w:ascii="Amiri" w:hAnsi="Amiri" w:eastAsia="Amiri" w:cs="Amiri"/>
          <w:lang w:bidi="ar-SA"/>
          <w:color w:val="111111"/>
          <w:sz w:val="28"/>
          <w:szCs w:val="28"/>
          <w:rtl/>
        </w:rPr>
        <w:t xml:space="preserve">و من جاء بالسيئة فلا يجزى إلا مثلها و هم لا يظلمون</w:t>
      </w:r>
    </w:p>
    <w:p>
      <w:pPr>
        <w:pStyle w:val="BookText"/>
      </w:pPr>
      <w:r>
        <w:rPr>
          <w:rFonts w:ascii="IRNazanin" w:hAnsi="IRNazanin" w:eastAsia="IRNazanin" w:cs="IRNazanin"/>
          <w:lang w:bidi="fa-IR"/>
          <w:color w:val="111111"/>
          <w:sz w:val="28"/>
          <w:szCs w:val="28"/>
          <w:rtl/>
        </w:rPr>
        <w:t xml:space="preserve">8 ـ كيفر اخروى گناه در صورتى است كه گنهكار تا حضور در صحنه قيامت مورد عفو الهى قرار نگيرد.</w:t>
      </w:r>
    </w:p>
    <w:p>
      <w:pPr>
        <w:pStyle w:val="BookText"/>
      </w:pPr>
      <w:r>
        <w:rPr>
          <w:rFonts w:ascii="Amiri" w:hAnsi="Amiri" w:eastAsia="Amiri" w:cs="Amiri"/>
          <w:lang w:bidi="ar-SA"/>
          <w:color w:val="111111"/>
          <w:sz w:val="28"/>
          <w:szCs w:val="28"/>
          <w:rtl/>
        </w:rPr>
        <w:t xml:space="preserve">و من جاء بالسيئة فلا يجزى إلا مثلها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برداشت فوق با توجه به توضيح برداشت قبل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6</w:t>
      </w:r>
    </w:p>
    <w:p>
      <w:pPr>
        <w:pStyle w:val="BookText"/>
      </w:pPr>
      <w:r>
        <w:rPr>
          <w:rFonts w:ascii="IRNazanin" w:hAnsi="IRNazanin" w:eastAsia="IRNazanin" w:cs="IRNazanin"/>
          <w:lang w:bidi="fa-IR"/>
          <w:color w:val="111111"/>
          <w:sz w:val="28"/>
          <w:szCs w:val="28"/>
          <w:rtl/>
        </w:rPr>
        <w:t xml:space="preserve">6 ـ هيچكس بار گناه ديگران را بر دوش نخواهد گرفت و به گناهان ديگران مؤاخذه نخواهد شد.</w:t>
      </w:r>
    </w:p>
    <w:p>
      <w:pPr>
        <w:pStyle w:val="BookText"/>
      </w:pPr>
      <w:r>
        <w:rPr>
          <w:rFonts w:ascii="Amiri" w:hAnsi="Amiri" w:eastAsia="Amiri" w:cs="Amiri"/>
          <w:lang w:bidi="ar-SA"/>
          <w:color w:val="111111"/>
          <w:sz w:val="28"/>
          <w:szCs w:val="28"/>
          <w:rtl/>
        </w:rPr>
        <w:t xml:space="preserve">و لاتزر و ازرة وزر أخرى</w:t>
      </w:r>
    </w:p>
    <w:p>
      <w:pPr>
        <w:pStyle w:val="BookText"/>
      </w:pPr>
      <w:r>
        <w:rPr>
          <w:rFonts w:ascii="IRNazanin" w:hAnsi="IRNazanin" w:eastAsia="IRNazanin" w:cs="IRNazanin"/>
          <w:lang w:bidi="fa-IR"/>
          <w:color w:val="111111"/>
          <w:sz w:val="28"/>
          <w:szCs w:val="28"/>
          <w:rtl/>
        </w:rPr>
        <w:t xml:space="preserve">«وزر» به معناى حمل كردن و نيز به معناى گناه است. «تزر» و «وازرة»، از «وزر» به معناى حمل كردن است و «وزر» و «وزر أخرى» به معناى گناه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18</w:t>
      </w:r>
    </w:p>
    <w:p>
      <w:pPr>
        <w:pStyle w:val="BookText"/>
      </w:pPr>
      <w:r>
        <w:rPr>
          <w:rFonts w:ascii="IRNazanin" w:hAnsi="IRNazanin" w:eastAsia="IRNazanin" w:cs="IRNazanin"/>
          <w:lang w:bidi="fa-IR"/>
          <w:color w:val="111111"/>
          <w:sz w:val="28"/>
          <w:szCs w:val="28"/>
          <w:rtl/>
        </w:rPr>
        <w:t xml:space="preserve">18 ـ خداوند بدون اتمام حجت، بندگان متخلف را توبيخ نخواهد كرد.</w:t>
      </w:r>
    </w:p>
    <w:p>
      <w:pPr>
        <w:pStyle w:val="BookText"/>
      </w:pPr>
      <w:r>
        <w:rPr>
          <w:rFonts w:ascii="Amiri" w:hAnsi="Amiri" w:eastAsia="Amiri" w:cs="Amiri"/>
          <w:lang w:bidi="ar-SA"/>
          <w:color w:val="111111"/>
          <w:sz w:val="28"/>
          <w:szCs w:val="28"/>
          <w:rtl/>
        </w:rPr>
        <w:t xml:space="preserve">ألم أنهكما عن تلكما الشجرة و أقل لكما 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7</w:t>
      </w:r>
    </w:p>
    <w:p>
      <w:pPr>
        <w:pStyle w:val="BookText"/>
      </w:pPr>
      <w:r>
        <w:rPr>
          <w:rFonts w:ascii="IRNazanin" w:hAnsi="IRNazanin" w:eastAsia="IRNazanin" w:cs="IRNazanin"/>
          <w:lang w:bidi="fa-IR"/>
          <w:color w:val="111111"/>
          <w:sz w:val="28"/>
          <w:szCs w:val="28"/>
          <w:rtl/>
        </w:rPr>
        <w:t xml:space="preserve">7 ـ كيفر هاى سخت اخروى ، بازتاب عملكرد و موضع گيرى هاى خودِ انسان</w:t>
      </w:r>
    </w:p>
    <w:p>
      <w:pPr>
        <w:pStyle w:val="BookText"/>
      </w:pPr>
      <w:r>
        <w:rPr>
          <w:rFonts w:ascii="Amiri" w:hAnsi="Amiri" w:eastAsia="Amiri" w:cs="Amiri"/>
          <w:lang w:bidi="ar-SA"/>
          <w:color w:val="111111"/>
          <w:sz w:val="28"/>
          <w:szCs w:val="28"/>
          <w:rtl/>
        </w:rPr>
        <w:t xml:space="preserve">من يحادد اللّه و رسوله فان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3،18</w:t>
      </w:r>
    </w:p>
    <w:p>
      <w:pPr>
        <w:pStyle w:val="BookText"/>
      </w:pPr>
      <w:r>
        <w:rPr>
          <w:rFonts w:ascii="IRNazanin" w:hAnsi="IRNazanin" w:eastAsia="IRNazanin" w:cs="IRNazanin"/>
          <w:lang w:bidi="fa-IR"/>
          <w:color w:val="111111"/>
          <w:sz w:val="28"/>
          <w:szCs w:val="28"/>
          <w:rtl/>
        </w:rPr>
        <w:t xml:space="preserve">3 ـ همگونى زنان و مردان منافق ، در مجازات و كيفر جرم نفاق</w:t>
      </w:r>
    </w:p>
    <w:p>
      <w:pPr>
        <w:pStyle w:val="BookText"/>
      </w:pPr>
      <w:r>
        <w:rPr>
          <w:rFonts w:ascii="Amiri" w:hAnsi="Amiri" w:eastAsia="Amiri" w:cs="Amiri"/>
          <w:lang w:bidi="ar-SA"/>
          <w:color w:val="111111"/>
          <w:sz w:val="28"/>
          <w:szCs w:val="28"/>
          <w:rtl/>
        </w:rPr>
        <w:t xml:space="preserve">نعذب طائفة بأنهم كانوا مجرمين. المنفقون و المنفقت بعضهم من بعض</w:t>
      </w:r>
    </w:p>
    <w:p>
      <w:pPr>
        <w:pStyle w:val="BookText"/>
      </w:pPr>
      <w:r>
        <w:rPr>
          <w:rFonts w:ascii="Amiri" w:hAnsi="Amiri" w:eastAsia="Amiri" w:cs="Amiri"/>
          <w:lang w:bidi="ar-SA"/>
          <w:color w:val="111111"/>
          <w:sz w:val="28"/>
          <w:szCs w:val="28"/>
          <w:rtl/>
        </w:rPr>
        <w:t xml:space="preserve">18 ـ تناسب كيفر ها و مجازات هاى الهى با عملكرد انسان</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68  -  2</w:t>
      </w:r>
    </w:p>
    <w:p>
      <w:pPr>
        <w:pStyle w:val="BookText"/>
      </w:pPr>
      <w:r>
        <w:rPr>
          <w:rFonts w:ascii="Amiri" w:hAnsi="Amiri" w:eastAsia="Amiri" w:cs="Amiri"/>
          <w:lang w:bidi="ar-SA"/>
          <w:color w:val="111111"/>
          <w:sz w:val="28"/>
          <w:szCs w:val="28"/>
          <w:rtl/>
        </w:rPr>
        <w:t xml:space="preserve">2 ـ زنان و مردان منافق در استحقاق كيفر هاى الهى ، مساويند .</w:t>
      </w:r>
    </w:p>
    <w:p>
      <w:pPr>
        <w:pStyle w:val="BookText"/>
      </w:pPr>
      <w:r>
        <w:rPr>
          <w:rFonts w:ascii="Amiri" w:hAnsi="Amiri" w:eastAsia="Amiri" w:cs="Amiri"/>
          <w:lang w:bidi="ar-SA"/>
          <w:color w:val="111111"/>
          <w:sz w:val="28"/>
          <w:szCs w:val="28"/>
          <w:rtl/>
        </w:rPr>
        <w:t xml:space="preserve">وعد اللّه المنفقين و المنفقت . .. نار جهنم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12،17،20</w:t>
      </w:r>
    </w:p>
    <w:p>
      <w:pPr>
        <w:pStyle w:val="BookText"/>
      </w:pPr>
      <w:r>
        <w:rPr>
          <w:rFonts w:ascii="IRNazanin" w:hAnsi="IRNazanin" w:eastAsia="IRNazanin" w:cs="IRNazanin"/>
          <w:lang w:bidi="fa-IR"/>
          <w:color w:val="111111"/>
          <w:sz w:val="28"/>
          <w:szCs w:val="28"/>
          <w:rtl/>
        </w:rPr>
        <w:t xml:space="preserve">12 ـ هلاكت اقوام كافر پيشين ، پس از اتمام حجت رسولان الهى بر آنان بود .</w:t>
      </w:r>
    </w:p>
    <w:p>
      <w:pPr>
        <w:pStyle w:val="BookText"/>
      </w:pPr>
      <w:r>
        <w:rPr>
          <w:rFonts w:ascii="Amiri" w:hAnsi="Amiri" w:eastAsia="Amiri" w:cs="Amiri"/>
          <w:lang w:bidi="ar-SA"/>
          <w:color w:val="111111"/>
          <w:sz w:val="28"/>
          <w:szCs w:val="28"/>
          <w:rtl/>
        </w:rPr>
        <w:t xml:space="preserve">ألم يأتهم نبأ الذين من قبلهم . .. أتتهم رسلهم بالبيّنت</w:t>
      </w:r>
    </w:p>
    <w:p>
      <w:pPr>
        <w:pStyle w:val="BookText"/>
      </w:pPr>
      <w:r>
        <w:rPr>
          <w:rFonts w:ascii="Amiri" w:hAnsi="Amiri" w:eastAsia="Amiri" w:cs="Amiri"/>
          <w:lang w:bidi="ar-SA"/>
          <w:color w:val="111111"/>
          <w:sz w:val="28"/>
          <w:szCs w:val="28"/>
          <w:rtl/>
        </w:rPr>
        <w:t xml:space="preserve">17 ـ كيفر انسان ها ، قبل از تبيين حق و باطل براى آنان ، ظلم و دور از ساحت قدس خداست .</w:t>
      </w:r>
    </w:p>
    <w:p>
      <w:pPr>
        <w:pStyle w:val="BookText"/>
      </w:pPr>
      <w:r>
        <w:rPr>
          <w:rFonts w:ascii="Amiri" w:hAnsi="Amiri" w:eastAsia="Amiri" w:cs="Amiri"/>
          <w:lang w:bidi="ar-SA"/>
          <w:color w:val="111111"/>
          <w:sz w:val="28"/>
          <w:szCs w:val="28"/>
          <w:rtl/>
        </w:rPr>
        <w:t xml:space="preserve">أتتهم رسلهم بالبيّنت فما كان اللّه ليظلمهم</w:t>
      </w:r>
    </w:p>
    <w:p>
      <w:pPr>
        <w:pStyle w:val="BookText"/>
      </w:pPr>
      <w:r>
        <w:rPr>
          <w:rFonts w:ascii="IRNazanin" w:hAnsi="IRNazanin" w:eastAsia="IRNazanin" w:cs="IRNazanin"/>
          <w:lang w:bidi="fa-IR"/>
          <w:color w:val="111111"/>
          <w:sz w:val="28"/>
          <w:szCs w:val="28"/>
          <w:rtl/>
        </w:rPr>
        <w:t xml:space="preserve">نفى ظلم از خدا و متفرع شدن آن بر وجود بينات، بيانگر اين نكته است كه: درصورت ارائه نشدن دلايل روشن، به هلاكت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رساندن انسانها ظلم مى باشد.</w:t>
      </w:r>
    </w:p>
    <w:p>
      <w:pPr>
        <w:pStyle w:val="BookText"/>
      </w:pPr>
      <w:r>
        <w:rPr>
          <w:rFonts w:ascii="Amiri" w:hAnsi="Amiri" w:eastAsia="Amiri" w:cs="Amiri"/>
          <w:lang w:bidi="ar-SA"/>
          <w:color w:val="111111"/>
          <w:sz w:val="28"/>
          <w:szCs w:val="28"/>
          <w:rtl/>
        </w:rPr>
        <w:t xml:space="preserve">20 ـ ظلم در نظام كيفرى خداوند راه ندارد .</w:t>
      </w:r>
    </w:p>
    <w:p>
      <w:pPr>
        <w:pStyle w:val="BookText"/>
      </w:pPr>
      <w:r>
        <w:rPr>
          <w:rFonts w:ascii="Amiri" w:hAnsi="Amiri" w:eastAsia="Amiri" w:cs="Amiri"/>
          <w:lang w:bidi="ar-SA"/>
          <w:color w:val="111111"/>
          <w:sz w:val="28"/>
          <w:szCs w:val="28"/>
          <w:rtl/>
        </w:rPr>
        <w:t xml:space="preserve">فما كان اللّه ليظلمهم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15 ـ كيفر الهى براى گناهكاران ، متناسب با گناه آنان است .</w:t>
      </w:r>
    </w:p>
    <w:p>
      <w:pPr>
        <w:pStyle w:val="BookText"/>
      </w:pPr>
      <w:r>
        <w:rPr>
          <w:rFonts w:ascii="Amiri" w:hAnsi="Amiri" w:eastAsia="Amiri" w:cs="Amiri"/>
          <w:lang w:bidi="ar-SA"/>
          <w:color w:val="111111"/>
          <w:sz w:val="28"/>
          <w:szCs w:val="28"/>
          <w:rtl/>
        </w:rPr>
        <w:t xml:space="preserve">فيسخرون منهم سخر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18</w:t>
      </w:r>
    </w:p>
    <w:p>
      <w:pPr>
        <w:pStyle w:val="BookText"/>
      </w:pPr>
      <w:r>
        <w:rPr>
          <w:rFonts w:ascii="IRNazanin" w:hAnsi="IRNazanin" w:eastAsia="IRNazanin" w:cs="IRNazanin"/>
          <w:lang w:bidi="fa-IR"/>
          <w:color w:val="111111"/>
          <w:sz w:val="28"/>
          <w:szCs w:val="28"/>
          <w:rtl/>
        </w:rPr>
        <w:t xml:space="preserve">18 ـ هيچ كس ، حتى پيامبران ، در صورت سرپيچى از فرمان هاى خدا از عذاب اخروى در امان نيستند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4</w:t>
      </w:r>
    </w:p>
    <w:p>
      <w:pPr>
        <w:pStyle w:val="BookText"/>
      </w:pPr>
      <w:r>
        <w:rPr>
          <w:rFonts w:ascii="Amiri" w:hAnsi="Amiri" w:eastAsia="Amiri" w:cs="Amiri"/>
          <w:lang w:bidi="ar-SA"/>
          <w:color w:val="111111"/>
          <w:sz w:val="28"/>
          <w:szCs w:val="28"/>
          <w:rtl/>
        </w:rPr>
        <w:t xml:space="preserve">4 ـ كيفر هر كار بد در قيامت ، كيفرى متناسب با همان كار بد خواهد بود .</w:t>
      </w:r>
    </w:p>
    <w:p>
      <w:pPr>
        <w:pStyle w:val="BookText"/>
      </w:pPr>
      <w:r>
        <w:rPr>
          <w:rFonts w:ascii="Amiri" w:hAnsi="Amiri" w:eastAsia="Amiri" w:cs="Amiri"/>
          <w:lang w:bidi="ar-SA"/>
          <w:color w:val="111111"/>
          <w:sz w:val="28"/>
          <w:szCs w:val="28"/>
          <w:rtl/>
        </w:rPr>
        <w:t xml:space="preserve">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52  -  7</w:t>
      </w:r>
    </w:p>
    <w:p>
      <w:pPr>
        <w:pStyle w:val="BookText"/>
      </w:pPr>
      <w:r>
        <w:rPr>
          <w:rFonts w:ascii="Amiri" w:hAnsi="Amiri" w:eastAsia="Amiri" w:cs="Amiri"/>
          <w:lang w:bidi="ar-SA"/>
          <w:color w:val="111111"/>
          <w:sz w:val="28"/>
          <w:szCs w:val="28"/>
          <w:rtl/>
        </w:rPr>
        <w:t xml:space="preserve">7 ـ بين كردار انسان و مجازات او در آخرت ، تناسب كامل وجود دارد .</w:t>
      </w:r>
    </w:p>
    <w:p>
      <w:pPr>
        <w:pStyle w:val="BookText"/>
      </w:pPr>
      <w:r>
        <w:rPr>
          <w:rFonts w:ascii="Amiri" w:hAnsi="Amiri" w:eastAsia="Amiri" w:cs="Amiri"/>
          <w:lang w:bidi="ar-SA"/>
          <w:color w:val="111111"/>
          <w:sz w:val="28"/>
          <w:szCs w:val="28"/>
          <w:rtl/>
        </w:rPr>
        <w:t xml:space="preserve">ذوقوا عذاب الخلد هل تجزون إلا بما كنتم تكسبون</w:t>
      </w:r>
    </w:p>
    <w:p>
      <w:pPr>
        <w:pStyle w:val="BookText"/>
      </w:pPr>
      <w:r>
        <w:rPr>
          <w:rFonts w:ascii="IRNazanin" w:hAnsi="IRNazanin" w:eastAsia="IRNazanin" w:cs="IRNazanin"/>
          <w:lang w:bidi="fa-IR"/>
          <w:color w:val="111111"/>
          <w:sz w:val="28"/>
          <w:szCs w:val="28"/>
          <w:rtl/>
        </w:rPr>
        <w:t xml:space="preserve">«باء» در جمله «هل تجزون إلا بما كنتم تكسبون» براى مقابله است و اين جمله مى تواند پاسخ اين سؤال باشد كه: چرا كافران به عذاب ابدى دچار خواهند شد؟ (ذوقوا العذاب الخلد) خداوند پاسخ مى فرمايد: اين حكم در مقابل رفتار و متناسب با گناهان خود آنان است. بنابراين بين كيفر (عذاب ابدى) و عمل آدمى، ارتباط و تناسب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11</w:t>
      </w:r>
    </w:p>
    <w:p>
      <w:pPr>
        <w:pStyle w:val="BookText"/>
      </w:pPr>
      <w:r>
        <w:rPr>
          <w:rFonts w:ascii="IRNazanin" w:hAnsi="IRNazanin" w:eastAsia="IRNazanin" w:cs="IRNazanin"/>
          <w:lang w:bidi="fa-IR"/>
          <w:color w:val="111111"/>
          <w:sz w:val="28"/>
          <w:szCs w:val="28"/>
          <w:rtl/>
        </w:rPr>
        <w:t xml:space="preserve">11- گناهان ، داراى رتبه هاى مختلف بوده و عذاب هاى متناسب با خود را دارند .</w:t>
      </w:r>
    </w:p>
    <w:p>
      <w:pPr>
        <w:pStyle w:val="BookText"/>
      </w:pPr>
      <w:r>
        <w:rPr>
          <w:rFonts w:ascii="Amiri" w:hAnsi="Amiri" w:eastAsia="Amiri" w:cs="Amiri"/>
          <w:lang w:bidi="ar-SA"/>
          <w:color w:val="111111"/>
          <w:sz w:val="28"/>
          <w:szCs w:val="28"/>
          <w:rtl/>
        </w:rPr>
        <w:t xml:space="preserve">فادخلوا أبوب جهنّم خـلدين فيها فلبئس مثوى المتكبّرين</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«أبواب» اصناف باشد و اين معنا نشان دهنده تناسب عذاب با گناه است. مؤيد برداشت فوق، تخصيص به ذكر متكبران از ميان جهنّميان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88  -  7</w:t>
      </w:r>
    </w:p>
    <w:p>
      <w:pPr>
        <w:pStyle w:val="BookText"/>
      </w:pPr>
      <w:r>
        <w:rPr>
          <w:rFonts w:ascii="Amiri" w:hAnsi="Amiri" w:eastAsia="Amiri" w:cs="Amiri"/>
          <w:lang w:bidi="ar-SA"/>
          <w:color w:val="111111"/>
          <w:sz w:val="28"/>
          <w:szCs w:val="28"/>
          <w:rtl/>
        </w:rPr>
        <w:t xml:space="preserve">7- عذاب كافران ، به تناسب عملكرد و فساد آنان ، متفاوت است .</w:t>
      </w:r>
    </w:p>
    <w:p>
      <w:pPr>
        <w:pStyle w:val="BookText"/>
      </w:pPr>
      <w:r>
        <w:rPr>
          <w:rFonts w:ascii="Amiri" w:hAnsi="Amiri" w:eastAsia="Amiri" w:cs="Amiri"/>
          <w:lang w:bidi="ar-SA"/>
          <w:color w:val="111111"/>
          <w:sz w:val="28"/>
          <w:szCs w:val="28"/>
          <w:rtl/>
        </w:rPr>
        <w:t xml:space="preserve">زدنـهم عذابًا فوق العذاب بما كانوا يفسدون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5</w:t>
      </w:r>
    </w:p>
    <w:p>
      <w:pPr>
        <w:pStyle w:val="BookText"/>
      </w:pPr>
      <w:r>
        <w:rPr>
          <w:rFonts w:ascii="IRNazanin" w:hAnsi="IRNazanin" w:eastAsia="IRNazanin" w:cs="IRNazanin"/>
          <w:lang w:bidi="fa-IR"/>
          <w:color w:val="111111"/>
          <w:sz w:val="28"/>
          <w:szCs w:val="28"/>
          <w:rtl/>
        </w:rPr>
        <w:t xml:space="preserve">5- كيفر الهى براى انسان ها ، پس از اقدام آنان به تجاوز و سركشى است .</w:t>
      </w:r>
    </w:p>
    <w:p>
      <w:pPr>
        <w:pStyle w:val="BookText"/>
      </w:pPr>
      <w:r>
        <w:rPr>
          <w:rFonts w:ascii="Amiri" w:hAnsi="Amiri" w:eastAsia="Amiri" w:cs="Amiri"/>
          <w:lang w:bidi="ar-SA"/>
          <w:color w:val="111111"/>
          <w:sz w:val="28"/>
          <w:szCs w:val="28"/>
          <w:rtl/>
        </w:rPr>
        <w:t xml:space="preserve">و قضينا إلى بنى إسرءيل فى الكتـب لتفسدنّ فى الأرض مرّتين . .. فإذا جاء وعد أُولـ</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103  -  8</w:t>
      </w:r>
    </w:p>
    <w:p>
      <w:pPr>
        <w:pStyle w:val="BookText"/>
      </w:pPr>
      <w:r>
        <w:rPr>
          <w:rFonts w:ascii="IRNazanin" w:hAnsi="IRNazanin" w:eastAsia="IRNazanin" w:cs="IRNazanin"/>
          <w:lang w:bidi="fa-IR"/>
          <w:color w:val="111111"/>
          <w:sz w:val="28"/>
          <w:szCs w:val="28"/>
          <w:rtl/>
        </w:rPr>
        <w:t xml:space="preserve">8- خداوند ، ستمگران و شريكان آنان را در ستم ، همسان كيفر مى دهد .</w:t>
      </w:r>
    </w:p>
    <w:p>
      <w:pPr>
        <w:pStyle w:val="BookText"/>
      </w:pPr>
      <w:r>
        <w:rPr>
          <w:rFonts w:ascii="Amiri" w:hAnsi="Amiri" w:eastAsia="Amiri" w:cs="Amiri"/>
          <w:lang w:bidi="ar-SA"/>
          <w:color w:val="111111"/>
          <w:sz w:val="28"/>
          <w:szCs w:val="28"/>
          <w:rtl/>
        </w:rPr>
        <w:t xml:space="preserve">فأغرقنـه و من معه جميعًا</w:t>
      </w:r>
    </w:p>
    <w:p>
      <w:pPr>
        <w:pStyle w:val="BookText"/>
      </w:pPr>
      <w:r>
        <w:rPr>
          <w:rFonts w:ascii="Amiri" w:hAnsi="Amiri" w:eastAsia="Amiri" w:cs="Amiri"/>
          <w:lang w:bidi="ar-SA"/>
          <w:color w:val="111111"/>
          <w:sz w:val="28"/>
          <w:szCs w:val="28"/>
          <w:rtl/>
        </w:rPr>
        <w:t xml:space="preserve">برداشت فوق، مبتنى بر اين است كه مراد از «و من معه» ياران و شريكان فرعون در ستم باشند نه صرفاً همراهان 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كفرپيشگان ، مؤاخذه نخواهد كرد .</w:t>
      </w:r>
    </w:p>
    <w:p>
      <w:pPr>
        <w:pStyle w:val="BookText"/>
      </w:pPr>
      <w:r>
        <w:rPr>
          <w:rFonts w:ascii="Amiri" w:hAnsi="Amiri" w:eastAsia="Amiri" w:cs="Amiri"/>
          <w:lang w:bidi="ar-SA"/>
          <w:color w:val="111111"/>
          <w:sz w:val="28"/>
          <w:szCs w:val="28"/>
          <w:rtl/>
        </w:rPr>
        <w:t xml:space="preserve">فلعلّك بـخع نفسك على ءاثـرهم إن لم يؤمنوا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3</w:t>
      </w:r>
    </w:p>
    <w:p>
      <w:pPr>
        <w:pStyle w:val="BookText"/>
      </w:pPr>
      <w:r>
        <w:rPr>
          <w:rFonts w:ascii="IRNazanin" w:hAnsi="IRNazanin" w:eastAsia="IRNazanin" w:cs="IRNazanin"/>
          <w:lang w:bidi="fa-IR"/>
          <w:color w:val="111111"/>
          <w:sz w:val="28"/>
          <w:szCs w:val="28"/>
          <w:rtl/>
        </w:rPr>
        <w:t xml:space="preserve">3 - كيفر هاى الهى در آخرت ، برپايه عدل و بدون كمترين ظلمى در حق كيفر شوندگان</w:t>
      </w:r>
    </w:p>
    <w:p>
      <w:pPr>
        <w:pStyle w:val="BookText"/>
      </w:pPr>
      <w:r>
        <w:rPr>
          <w:rFonts w:ascii="Amiri" w:hAnsi="Amiri" w:eastAsia="Amiri" w:cs="Amiri"/>
          <w:lang w:bidi="ar-SA"/>
          <w:color w:val="111111"/>
          <w:sz w:val="28"/>
          <w:szCs w:val="28"/>
          <w:rtl/>
        </w:rPr>
        <w:t xml:space="preserve">أنّ اللّه ليس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18،19</w:t>
      </w:r>
    </w:p>
    <w:p>
      <w:pPr>
        <w:pStyle w:val="BookText"/>
      </w:pPr>
      <w:r>
        <w:rPr>
          <w:rFonts w:ascii="IRNazanin" w:hAnsi="IRNazanin" w:eastAsia="IRNazanin" w:cs="IRNazanin"/>
          <w:lang w:bidi="fa-IR"/>
          <w:color w:val="111111"/>
          <w:sz w:val="28"/>
          <w:szCs w:val="28"/>
          <w:rtl/>
        </w:rPr>
        <w:t xml:space="preserve">18 - در گناه گروهى و دسته جمعى ، هر كس به قدر دخالتش در انجام آن ، مورد مؤاخذه قرار خواهد گرفت .</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IRNazanin" w:hAnsi="IRNazanin" w:eastAsia="IRNazanin" w:cs="IRNazanin"/>
          <w:lang w:bidi="fa-IR"/>
          <w:color w:val="111111"/>
          <w:sz w:val="28"/>
          <w:szCs w:val="28"/>
          <w:rtl/>
        </w:rPr>
        <w:t xml:space="preserve">19 - طراحان و عاملان اصلى گناه و توطئه ، سزاوار كيفر و عقوبتى سخت تر و شديدتر از ديگر گناه كاران و توطئه گران</w:t>
      </w:r>
    </w:p>
    <w:p>
      <w:pPr>
        <w:pStyle w:val="BookText"/>
      </w:pPr>
      <w:r>
        <w:rPr>
          <w:rFonts w:ascii="Amiri" w:hAnsi="Amiri" w:eastAsia="Amiri" w:cs="Amiri"/>
          <w:lang w:bidi="ar-SA"/>
          <w:color w:val="111111"/>
          <w:sz w:val="28"/>
          <w:szCs w:val="28"/>
          <w:rtl/>
        </w:rPr>
        <w:t xml:space="preserve">لكلّ امرى منهم ما اكتسب من الإثم والذى تولّى كبره منهم له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2</w:t>
      </w:r>
    </w:p>
    <w:p>
      <w:pPr>
        <w:pStyle w:val="BookText"/>
      </w:pPr>
      <w:r>
        <w:rPr>
          <w:rFonts w:ascii="Amiri" w:hAnsi="Amiri" w:eastAsia="Amiri" w:cs="Amiri"/>
          <w:lang w:bidi="ar-SA"/>
          <w:color w:val="111111"/>
          <w:sz w:val="28"/>
          <w:szCs w:val="28"/>
          <w:rtl/>
        </w:rPr>
        <w:t xml:space="preserve">2 - كيفر هاى الهى در جهان آخرت ، به صورت كامل و بى كم و كاست خواهد بود .</w:t>
      </w:r>
    </w:p>
    <w:p>
      <w:pPr>
        <w:pStyle w:val="BookText"/>
      </w:pPr>
      <w:r>
        <w:rPr>
          <w:rFonts w:ascii="Amiri" w:hAnsi="Amiri" w:eastAsia="Amiri" w:cs="Amiri"/>
          <w:lang w:bidi="ar-SA"/>
          <w:color w:val="111111"/>
          <w:sz w:val="28"/>
          <w:szCs w:val="28"/>
          <w:rtl/>
        </w:rPr>
        <w:t xml:space="preserve">يومئذ يوفّيهم اللّه دينهم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12</w:t>
      </w:r>
    </w:p>
    <w:p>
      <w:pPr>
        <w:pStyle w:val="BookText"/>
      </w:pPr>
      <w:r>
        <w:rPr>
          <w:rFonts w:ascii="IRNazanin" w:hAnsi="IRNazanin" w:eastAsia="IRNazanin" w:cs="IRNazanin"/>
          <w:lang w:bidi="fa-IR"/>
          <w:color w:val="111111"/>
          <w:sz w:val="28"/>
          <w:szCs w:val="28"/>
          <w:rtl/>
        </w:rPr>
        <w:t xml:space="preserve">12 ـ هر گناهى از هر كسى ، مجازات الهى را در پى دارد .</w:t>
      </w:r>
    </w:p>
    <w:p>
      <w:pPr>
        <w:pStyle w:val="BookText"/>
      </w:pPr>
      <w:r>
        <w:rPr>
          <w:rFonts w:ascii="Amiri" w:hAnsi="Amiri" w:eastAsia="Amiri" w:cs="Amiri"/>
          <w:lang w:bidi="ar-SA"/>
          <w:color w:val="111111"/>
          <w:sz w:val="28"/>
          <w:szCs w:val="28"/>
          <w:rtl/>
        </w:rPr>
        <w:t xml:space="preserve">و كفى به بذنوب عباده خبيرًا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7" w:name="pg6746_89087"/>
    <w:bookmarkEnd w:id="307"/>
    <w:p>
      <w:pPr>
        <w:pStyle w:val="BookText"/>
      </w:pPr>
      <w:r>
        <w:rPr>
          <w:rFonts w:ascii="IRNazanin" w:hAnsi="IRNazanin" w:eastAsia="IRNazanin" w:cs="IRNazanin"/>
          <w:lang w:bidi="fa-IR"/>
          <w:color w:val="111111"/>
          <w:sz w:val="28"/>
          <w:szCs w:val="28"/>
          <w:rtl/>
        </w:rPr>
        <w:t xml:space="preserve">يادآورى آگاهى همه جانبه خداوند، حاكى است كه گناه از هر كس كه باشد، در پى دارنده مجازات است.</w:t>
      </w:r>
    </w:p>
    <w:p>
      <w:pPr>
        <w:pStyle w:val="Heading2"/>
      </w:pPr>
      <w:bookmarkStart w:id="1170" w:name="_Toc860"/>
      <w:r>
        <w:t>859- نظام كيفرى در صدر اسلام</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10</w:t>
      </w:r>
    </w:p>
    <w:p>
      <w:pPr>
        <w:pStyle w:val="BookText"/>
      </w:pPr>
      <w:r>
        <w:rPr>
          <w:rFonts w:ascii="IRNazanin" w:hAnsi="IRNazanin" w:eastAsia="IRNazanin" w:cs="IRNazanin"/>
          <w:lang w:bidi="fa-IR"/>
          <w:color w:val="111111"/>
          <w:sz w:val="28"/>
          <w:szCs w:val="28"/>
          <w:rtl/>
        </w:rPr>
        <w:t xml:space="preserve">10- نظام كيفرى خداوند براى مجازات كافرانِ عصر بعثت ، نظامى مشخَّص و داراى مَوعِد و زمانى تخلّف ناپذير بود .</w:t>
      </w:r>
    </w:p>
    <w:p>
      <w:pPr>
        <w:pStyle w:val="BookText"/>
      </w:pPr>
      <w:r>
        <w:rPr>
          <w:rFonts w:ascii="Amiri" w:hAnsi="Amiri" w:eastAsia="Amiri" w:cs="Amiri"/>
          <w:lang w:bidi="ar-SA"/>
          <w:color w:val="111111"/>
          <w:sz w:val="28"/>
          <w:szCs w:val="28"/>
          <w:rtl/>
        </w:rPr>
        <w:t xml:space="preserve">بل لهم موعد لن يجدوا من دونه موئلاً</w:t>
      </w:r>
    </w:p>
    <w:p>
      <w:pPr>
        <w:pStyle w:val="BookText"/>
      </w:pPr>
      <w:r>
        <w:rPr>
          <w:rFonts w:ascii="Amiri" w:hAnsi="Amiri" w:eastAsia="Amiri" w:cs="Amiri"/>
          <w:lang w:bidi="ar-SA"/>
          <w:color w:val="111111"/>
          <w:sz w:val="28"/>
          <w:szCs w:val="28"/>
          <w:rtl/>
        </w:rPr>
        <w:t xml:space="preserve">به قرينه آيه بعد، مراد مؤاخذه در «لو يؤاخذهم» مؤاخذه در دنيا است. و جمله «بل لهم موعد» ظهور در فعليّت آن وعده دارد كه در مورد كافران عصر بعثت صادق است.</w:t>
      </w:r>
    </w:p>
    <w:p>
      <w:pPr>
        <w:pStyle w:val="Heading2"/>
      </w:pPr>
      <w:bookmarkStart w:id="1171" w:name="_Toc861"/>
      <w:r>
        <w:t>860- وعده كيفر اخروى</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42  -  6</w:t>
      </w:r>
    </w:p>
    <w:p>
      <w:pPr>
        <w:pStyle w:val="BookText"/>
      </w:pPr>
      <w:r>
        <w:rPr>
          <w:rFonts w:ascii="IRNazanin" w:hAnsi="IRNazanin" w:eastAsia="IRNazanin" w:cs="IRNazanin"/>
          <w:lang w:bidi="fa-IR"/>
          <w:color w:val="111111"/>
          <w:sz w:val="28"/>
          <w:szCs w:val="28"/>
          <w:rtl/>
        </w:rPr>
        <w:t xml:space="preserve">6 - برپايى قيامت و كيفر و پاداش آن روز ، وعده الهى به همگان</w:t>
      </w:r>
    </w:p>
    <w:p>
      <w:pPr>
        <w:pStyle w:val="BookText"/>
      </w:pPr>
      <w:r>
        <w:rPr>
          <w:rFonts w:ascii="Amiri" w:hAnsi="Amiri" w:eastAsia="Amiri" w:cs="Amiri"/>
          <w:lang w:bidi="ar-SA"/>
          <w:color w:val="111111"/>
          <w:sz w:val="28"/>
          <w:szCs w:val="28"/>
          <w:rtl/>
        </w:rPr>
        <w:t xml:space="preserve">حتّى يلـقوا يومهم الذى يوعدون</w:t>
      </w:r>
    </w:p>
    <w:p>
      <w:pPr>
        <w:pStyle w:val="Heading2"/>
      </w:pPr>
      <w:bookmarkStart w:id="1172" w:name="_Toc862"/>
      <w:r>
        <w:t>861- وعده كيفر دين ستيزان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2</w:t>
      </w:r>
    </w:p>
    <w:p>
      <w:pPr>
        <w:pStyle w:val="BookText"/>
      </w:pPr>
      <w:r>
        <w:rPr>
          <w:rFonts w:ascii="IRNazanin" w:hAnsi="IRNazanin" w:eastAsia="IRNazanin" w:cs="IRNazanin"/>
          <w:lang w:bidi="fa-IR"/>
          <w:color w:val="111111"/>
          <w:sz w:val="28"/>
          <w:szCs w:val="28"/>
          <w:rtl/>
        </w:rPr>
        <w:t xml:space="preserve">2- برپايى قيامت و كيفر كافران دين ستيز ، وعده الهى است .</w:t>
      </w:r>
    </w:p>
    <w:p>
      <w:pPr>
        <w:pStyle w:val="BookText"/>
      </w:pPr>
      <w:r>
        <w:rPr>
          <w:rFonts w:ascii="Amiri" w:hAnsi="Amiri" w:eastAsia="Amiri" w:cs="Amiri"/>
          <w:lang w:bidi="ar-SA"/>
          <w:color w:val="111111"/>
          <w:sz w:val="28"/>
          <w:szCs w:val="28"/>
          <w:rtl/>
        </w:rPr>
        <w:t xml:space="preserve">و يقولون متى هـذا الوعد</w:t>
      </w:r>
    </w:p>
    <w:p>
      <w:pPr>
        <w:pStyle w:val="BookText"/>
      </w:pPr>
      <w:r>
        <w:rPr>
          <w:rFonts w:ascii="IRNazanin" w:hAnsi="IRNazanin" w:eastAsia="IRNazanin" w:cs="IRNazanin"/>
          <w:lang w:bidi="fa-IR"/>
          <w:color w:val="111111"/>
          <w:sz w:val="28"/>
          <w:szCs w:val="28"/>
          <w:rtl/>
        </w:rPr>
        <w:t xml:space="preserve">برداشت يادشده براين اساس است كه «ال» در «الوعد» عهد حضورى بوده و مقصود از آن، برپايى قيامت و عذاب كافران باشد كه همواره تمامى پيامبران به امت خويش وعده مى دادند و اين وعده در خاطر امت ها وجود داشت.</w:t>
      </w:r>
    </w:p>
    <w:p>
      <w:pPr>
        <w:pStyle w:val="Heading2"/>
      </w:pPr>
      <w:bookmarkStart w:id="1173" w:name="_Toc863"/>
      <w:r>
        <w:t>862- وعده كيفر كافران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8" w:name="pg6746_89089"/>
    <w:bookmarkEnd w:id="308"/>
    <w:p>
      <w:pPr>
        <w:pStyle w:val="Heading2"/>
      </w:pPr>
      <w:bookmarkStart w:id="1174" w:name="_Toc864"/>
      <w:r>
        <w:t>863- وقت كيفر</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78  -  5</w:t>
      </w:r>
    </w:p>
    <w:p>
      <w:pPr>
        <w:pStyle w:val="BookText"/>
      </w:pPr>
      <w:r>
        <w:rPr>
          <w:rFonts w:ascii="IRNazanin" w:hAnsi="IRNazanin" w:eastAsia="IRNazanin" w:cs="IRNazanin"/>
          <w:lang w:bidi="fa-IR"/>
          <w:color w:val="111111"/>
          <w:sz w:val="28"/>
          <w:szCs w:val="28"/>
          <w:rtl/>
        </w:rPr>
        <w:t xml:space="preserve">5 - قيامت ، روز جزا و كيفر و پاداش الهى است .</w:t>
      </w:r>
    </w:p>
    <w:p>
      <w:pPr>
        <w:pStyle w:val="BookText"/>
      </w:pPr>
      <w:r>
        <w:rPr>
          <w:rFonts w:ascii="Amiri" w:hAnsi="Amiri" w:eastAsia="Amiri" w:cs="Amiri"/>
          <w:lang w:bidi="ar-SA"/>
          <w:color w:val="111111"/>
          <w:sz w:val="28"/>
          <w:szCs w:val="28"/>
          <w:rtl/>
        </w:rPr>
        <w:t xml:space="preserve">يوم الدين</w:t>
      </w:r>
    </w:p>
    <w:p>
      <w:pPr>
        <w:pStyle w:val="BookText"/>
      </w:pPr>
      <w:r>
        <w:rPr>
          <w:rFonts w:ascii="Amiri" w:hAnsi="Amiri" w:eastAsia="Amiri" w:cs="Amiri"/>
          <w:lang w:bidi="ar-SA"/>
          <w:color w:val="111111"/>
          <w:sz w:val="28"/>
          <w:szCs w:val="28"/>
          <w:rtl/>
        </w:rPr>
        <w:t xml:space="preserve">«دين» در آيه بالا به معناى حساب و جزا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5</w:t>
      </w:r>
    </w:p>
    <w:p>
      <w:pPr>
        <w:pStyle w:val="BookText"/>
      </w:pPr>
      <w:r>
        <w:rPr>
          <w:rFonts w:ascii="Amiri" w:hAnsi="Amiri" w:eastAsia="Amiri" w:cs="Amiri"/>
          <w:lang w:bidi="ar-SA"/>
          <w:color w:val="111111"/>
          <w:sz w:val="28"/>
          <w:szCs w:val="28"/>
          <w:rtl/>
        </w:rPr>
        <w:t xml:space="preserve">5 - آخرت ، تنها زمان كيفر كامل و مجازات مناسب</w:t>
      </w:r>
    </w:p>
    <w:p>
      <w:pPr>
        <w:pStyle w:val="BookText"/>
      </w:pPr>
      <w:r>
        <w:rPr>
          <w:rFonts w:ascii="Amiri" w:hAnsi="Amiri" w:eastAsia="Amiri" w:cs="Amiri"/>
          <w:lang w:bidi="ar-SA"/>
          <w:color w:val="111111"/>
          <w:sz w:val="28"/>
          <w:szCs w:val="28"/>
          <w:rtl/>
        </w:rPr>
        <w:t xml:space="preserve">ثمّ يجزيه الجزاء الأوفى</w:t>
      </w:r>
    </w:p>
    <w:p>
      <w:pPr>
        <w:pStyle w:val="BookText"/>
      </w:pPr>
      <w:r>
        <w:rPr>
          <w:rFonts w:ascii="IRNazanin" w:hAnsi="IRNazanin" w:eastAsia="IRNazanin" w:cs="IRNazanin"/>
          <w:lang w:bidi="fa-IR"/>
          <w:color w:val="111111"/>
          <w:sz w:val="28"/>
          <w:szCs w:val="28"/>
          <w:rtl/>
        </w:rPr>
        <w:t xml:space="preserve">به كار رفتن عبارت «الجزاء الأوفى» براى جزاى اخروى، نشانگر آن است كه گرچه در دنيا امكان مجازات وجود دارد; اما جزاى كامل تنها در آخرت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8</w:t>
      </w:r>
    </w:p>
    <w:p>
      <w:pPr>
        <w:pStyle w:val="BookText"/>
      </w:pPr>
      <w:r>
        <w:rPr>
          <w:rFonts w:ascii="IRNazanin" w:hAnsi="IRNazanin" w:eastAsia="IRNazanin" w:cs="IRNazanin"/>
          <w:lang w:bidi="fa-IR"/>
          <w:color w:val="111111"/>
          <w:sz w:val="28"/>
          <w:szCs w:val="28"/>
          <w:rtl/>
        </w:rPr>
        <w:t xml:space="preserve">8 - قيامت ، روز فراهم آمدن انسان ها براى محاكمه و كيفر و پاداش</w:t>
      </w:r>
    </w:p>
    <w:p>
      <w:pPr>
        <w:pStyle w:val="BookText"/>
      </w:pPr>
      <w:r>
        <w:rPr>
          <w:rFonts w:ascii="Amiri" w:hAnsi="Amiri" w:eastAsia="Amiri" w:cs="Amiri"/>
          <w:lang w:bidi="ar-SA"/>
          <w:color w:val="111111"/>
          <w:sz w:val="28"/>
          <w:szCs w:val="28"/>
          <w:rtl/>
        </w:rPr>
        <w:t xml:space="preserve">و اتّقوا اللّه الذى إليه تحشرون</w:t>
      </w:r>
    </w:p>
    <w:p>
      <w:pPr>
        <w:pStyle w:val="BookText"/>
      </w:pPr>
      <w:r>
        <w:rPr>
          <w:rFonts w:ascii="IRNazanin" w:hAnsi="IRNazanin" w:eastAsia="IRNazanin" w:cs="IRNazanin"/>
          <w:lang w:bidi="fa-IR"/>
          <w:color w:val="111111"/>
          <w:sz w:val="28"/>
          <w:szCs w:val="28"/>
          <w:rtl/>
        </w:rPr>
        <w:t xml:space="preserve">«حشر» (مصدر «تحشرون») به معناى جمع كردن و فراهم آوردن است. فراهم آمدن مردم در قيامت، براى محاكمه و تعيين كيفر و پاداش براى آنان است.</w:t>
      </w:r>
    </w:p>
    <w:p>
      <w:pPr>
        <w:pStyle w:val="Heading2"/>
      </w:pPr>
      <w:bookmarkStart w:id="1175" w:name="_Toc865"/>
      <w:r>
        <w:t>864- وقت كيفر عمل</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9</w:t>
      </w:r>
    </w:p>
    <w:p>
      <w:pPr>
        <w:pStyle w:val="BookText"/>
      </w:pPr>
      <w:r>
        <w:rPr>
          <w:rFonts w:ascii="IRNazanin" w:hAnsi="IRNazanin" w:eastAsia="IRNazanin" w:cs="IRNazanin"/>
          <w:lang w:bidi="fa-IR"/>
          <w:color w:val="111111"/>
          <w:sz w:val="28"/>
          <w:szCs w:val="28"/>
          <w:rtl/>
        </w:rPr>
        <w:t xml:space="preserve">9- برخوردارى هر فرد ، از نتايج اعمال خويش و برقرارى عدالت كامل ، از اهداف معاد و برپايى قيامت</w:t>
      </w:r>
    </w:p>
    <w:p>
      <w:pPr>
        <w:pStyle w:val="BookText"/>
      </w:pPr>
      <w:r>
        <w:rPr>
          <w:rFonts w:ascii="Amiri" w:hAnsi="Amiri" w:eastAsia="Amiri" w:cs="Amiri"/>
          <w:lang w:bidi="ar-SA"/>
          <w:color w:val="111111"/>
          <w:sz w:val="28"/>
          <w:szCs w:val="28"/>
          <w:rtl/>
        </w:rPr>
        <w:t xml:space="preserve">و لكلّ درجـت ممّا عملوا و ليوفّيهم أعمـلهم و هم لايظلمون</w:t>
      </w:r>
    </w:p>
    <w:p>
      <w:pPr>
        <w:pStyle w:val="BookText"/>
      </w:pPr>
      <w:r>
        <w:rPr>
          <w:rFonts w:ascii="IRNazanin" w:hAnsi="IRNazanin" w:eastAsia="IRNazanin" w:cs="IRNazanin"/>
          <w:lang w:bidi="fa-IR"/>
          <w:color w:val="111111"/>
          <w:sz w:val="28"/>
          <w:szCs w:val="28"/>
          <w:rtl/>
        </w:rPr>
        <w:t xml:space="preserve">لام در «ليوفّيهم»، بيانگر غايت و هدف است و اين كه با «واو» آمده است (و ليوفّيهم) نشان مى دهد كه اهداف چندى براى وجود معاد در كار است كه به ذكر يكى از آنها اكتفا شده است و آن نفى ظلم در نظام پاداش و كيفر و برخوردارى انسان ها از نتايج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6  -  1</w:t>
      </w:r>
    </w:p>
    <w:p>
      <w:pPr>
        <w:pStyle w:val="BookText"/>
      </w:pPr>
      <w:r>
        <w:rPr>
          <w:rFonts w:ascii="IRNazanin" w:hAnsi="IRNazanin" w:eastAsia="IRNazanin" w:cs="IRNazanin"/>
          <w:lang w:bidi="fa-IR"/>
          <w:color w:val="111111"/>
          <w:sz w:val="28"/>
          <w:szCs w:val="28"/>
          <w:rtl/>
        </w:rPr>
        <w:t xml:space="preserve">1 - قيامت ، روز برانگيخته شدن انسان ها براى محاكمه و كيفر و پاداش</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9" w:name="pg6746_89091"/>
    <w:bookmarkEnd w:id="309"/>
    <w:p>
      <w:pPr>
        <w:pStyle w:val="BookText"/>
      </w:pPr>
      <w:r>
        <w:rPr>
          <w:rFonts w:ascii="Amiri" w:hAnsi="Amiri" w:eastAsia="Amiri" w:cs="Amiri"/>
          <w:lang w:bidi="ar-SA"/>
          <w:color w:val="111111"/>
          <w:sz w:val="28"/>
          <w:szCs w:val="28"/>
          <w:rtl/>
        </w:rPr>
        <w:t xml:space="preserve">يوم يبعثهم اللّه جميعًا فينبّئهم بما عملوا</w:t>
      </w:r>
    </w:p>
    <w:p>
      <w:pPr>
        <w:pStyle w:val="Heading2"/>
      </w:pPr>
      <w:bookmarkStart w:id="1176" w:name="_Toc866"/>
      <w:r>
        <w:t>865- ويژگى كيفر</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8</w:t>
      </w:r>
    </w:p>
    <w:p>
      <w:pPr>
        <w:pStyle w:val="BookText"/>
      </w:pPr>
      <w:r>
        <w:rPr>
          <w:rFonts w:ascii="IRNazanin" w:hAnsi="IRNazanin" w:eastAsia="IRNazanin" w:cs="IRNazanin"/>
          <w:lang w:bidi="fa-IR"/>
          <w:color w:val="111111"/>
          <w:sz w:val="28"/>
          <w:szCs w:val="28"/>
          <w:rtl/>
        </w:rPr>
        <w:t xml:space="preserve">8 ـ در نظام كيفرى خداوند ، هيچكس به گناه ديگرى مؤاخذه نخواهد شد .</w:t>
      </w:r>
    </w:p>
    <w:p>
      <w:pPr>
        <w:pStyle w:val="BookText"/>
      </w:pPr>
      <w:r>
        <w:rPr>
          <w:rFonts w:ascii="Amiri" w:hAnsi="Amiri" w:eastAsia="Amiri" w:cs="Amiri"/>
          <w:lang w:bidi="ar-SA"/>
          <w:color w:val="111111"/>
          <w:sz w:val="28"/>
          <w:szCs w:val="28"/>
          <w:rtl/>
        </w:rPr>
        <w:t xml:space="preserve">أفتهلكنا بما فعل المبطلون</w:t>
      </w:r>
    </w:p>
    <w:p>
      <w:pPr>
        <w:pStyle w:val="Heading2"/>
      </w:pPr>
      <w:bookmarkStart w:id="1177" w:name="_Toc867"/>
      <w:r>
        <w:t>866- ويژگيهاى كيفر اخروى</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25  -  2،3</w:t>
      </w:r>
    </w:p>
    <w:p>
      <w:pPr>
        <w:pStyle w:val="BookText"/>
      </w:pPr>
      <w:r>
        <w:rPr>
          <w:rFonts w:ascii="Amiri" w:hAnsi="Amiri" w:eastAsia="Amiri" w:cs="Amiri"/>
          <w:lang w:bidi="ar-SA"/>
          <w:color w:val="111111"/>
          <w:sz w:val="28"/>
          <w:szCs w:val="28"/>
          <w:rtl/>
        </w:rPr>
        <w:t xml:space="preserve">2 - كيفر هاى الهى در جهان آخرت ، به صورت كامل و بى كم و كاست خواهد بود .</w:t>
      </w:r>
    </w:p>
    <w:p>
      <w:pPr>
        <w:pStyle w:val="BookText"/>
      </w:pPr>
      <w:r>
        <w:rPr>
          <w:rFonts w:ascii="Amiri" w:hAnsi="Amiri" w:eastAsia="Amiri" w:cs="Amiri"/>
          <w:lang w:bidi="ar-SA"/>
          <w:color w:val="111111"/>
          <w:sz w:val="28"/>
          <w:szCs w:val="28"/>
          <w:rtl/>
        </w:rPr>
        <w:t xml:space="preserve">يومئذ يوفّيهم اللّه دينهم</w:t>
      </w:r>
    </w:p>
    <w:p>
      <w:pPr>
        <w:pStyle w:val="BookText"/>
      </w:pPr>
      <w:r>
        <w:rPr>
          <w:rFonts w:ascii="IRNazanin" w:hAnsi="IRNazanin" w:eastAsia="IRNazanin" w:cs="IRNazanin"/>
          <w:lang w:bidi="fa-IR"/>
          <w:color w:val="111111"/>
          <w:sz w:val="28"/>
          <w:szCs w:val="28"/>
          <w:rtl/>
        </w:rPr>
        <w:t xml:space="preserve">3 - كيفر هاى الهى در روز رستاخيز ، بر پايه حق و عدل و به دور از هر شايبه ظلم و بى دادگرى</w:t>
      </w:r>
    </w:p>
    <w:p>
      <w:pPr>
        <w:pStyle w:val="BookText"/>
      </w:pPr>
      <w:r>
        <w:rPr>
          <w:rFonts w:ascii="Amiri" w:hAnsi="Amiri" w:eastAsia="Amiri" w:cs="Amiri"/>
          <w:lang w:bidi="ar-SA"/>
          <w:color w:val="111111"/>
          <w:sz w:val="28"/>
          <w:szCs w:val="28"/>
          <w:rtl/>
        </w:rPr>
        <w:t xml:space="preserve">يومئذ يوفّيهم اللّه دينهم الحقّ</w:t>
      </w:r>
    </w:p>
    <w:p>
      <w:pPr>
        <w:pStyle w:val="BookText"/>
      </w:pPr>
      <w:r>
        <w:rPr>
          <w:rFonts w:ascii="Amiri" w:hAnsi="Amiri" w:eastAsia="Amiri" w:cs="Amiri"/>
          <w:lang w:bidi="ar-SA"/>
          <w:color w:val="111111"/>
          <w:sz w:val="28"/>
          <w:szCs w:val="28"/>
          <w:rtl/>
        </w:rPr>
        <w:t xml:space="preserve">«الحقّ» در جمله «دينهم الحقّ» صفت براى «دين» است; يعنى، جزاى عادلانه و به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5</w:t>
      </w:r>
    </w:p>
    <w:p>
      <w:pPr>
        <w:pStyle w:val="BookText"/>
      </w:pPr>
      <w:r>
        <w:rPr>
          <w:rFonts w:ascii="Amiri" w:hAnsi="Amiri" w:eastAsia="Amiri" w:cs="Amiri"/>
          <w:lang w:bidi="ar-SA"/>
          <w:color w:val="111111"/>
          <w:sz w:val="28"/>
          <w:szCs w:val="28"/>
          <w:rtl/>
        </w:rPr>
        <w:t xml:space="preserve">5 - آخرت ، تنها زمان كيفر كامل و مجازات مناسب</w:t>
      </w:r>
    </w:p>
    <w:p>
      <w:pPr>
        <w:pStyle w:val="BookText"/>
      </w:pPr>
      <w:r>
        <w:rPr>
          <w:rFonts w:ascii="Amiri" w:hAnsi="Amiri" w:eastAsia="Amiri" w:cs="Amiri"/>
          <w:lang w:bidi="ar-SA"/>
          <w:color w:val="111111"/>
          <w:sz w:val="28"/>
          <w:szCs w:val="28"/>
          <w:rtl/>
        </w:rPr>
        <w:t xml:space="preserve">ثمّ يجزيه الجزاء الأوفى</w:t>
      </w:r>
    </w:p>
    <w:p>
      <w:pPr>
        <w:pStyle w:val="BookText"/>
      </w:pPr>
      <w:r>
        <w:rPr>
          <w:rFonts w:ascii="IRNazanin" w:hAnsi="IRNazanin" w:eastAsia="IRNazanin" w:cs="IRNazanin"/>
          <w:lang w:bidi="fa-IR"/>
          <w:color w:val="111111"/>
          <w:sz w:val="28"/>
          <w:szCs w:val="28"/>
          <w:rtl/>
        </w:rPr>
        <w:t xml:space="preserve">به كار رفتن عبارت «الجزاء الأوفى» براى جزاى اخروى، نشانگر آن است كه گرچه در دنيا امكان مجازات وجود دارد; اما جزاى كامل تنها در آخرت تحقق خواهد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9</w:t>
      </w:r>
    </w:p>
    <w:p>
      <w:pPr>
        <w:pStyle w:val="BookText"/>
      </w:pPr>
      <w:r>
        <w:rPr>
          <w:rFonts w:ascii="IRNazanin" w:hAnsi="IRNazanin" w:eastAsia="IRNazanin" w:cs="IRNazanin"/>
          <w:lang w:bidi="fa-IR"/>
          <w:color w:val="111111"/>
          <w:sz w:val="28"/>
          <w:szCs w:val="28"/>
          <w:rtl/>
        </w:rPr>
        <w:t xml:space="preserve">9 - تناسب كيفر هاى اخروى ، با گناهان انسان</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IRNazanin" w:hAnsi="IRNazanin" w:eastAsia="IRNazanin" w:cs="IRNazanin"/>
          <w:lang w:bidi="fa-IR"/>
          <w:color w:val="111111"/>
          <w:sz w:val="28"/>
          <w:szCs w:val="28"/>
          <w:rtl/>
        </w:rPr>
        <w:t xml:space="preserve">برگزيدن نام «حطمة» ـ كه نشانگر درهم شكسته شدن جهنميان در آتش است ـ ممكن است در ارتباط با گناه «هَمْز» و «لَمْز» باشد كه باعث شكسته شدن شخصيت و اعتبار كسى نزد ديگران است. مادّه «نبذ» نيز كه بر افكندن تحقيرآميز دلالت دارد، چه بسا ناظر به تناسب آن با استهزاها و متلك انداختن هاى فرد دوزخى باشد.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0" w:name="pg6746_89093"/>
    <w:bookmarkEnd w:id="310"/>
    <w:p>
      <w:pPr>
        <w:pStyle w:val="Heading2"/>
      </w:pPr>
      <w:bookmarkStart w:id="1178" w:name="_Toc868"/>
      <w:r>
        <w:t>867- هشدار به كيفر اخروى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11،15</w:t>
      </w:r>
    </w:p>
    <w:p>
      <w:pPr>
        <w:pStyle w:val="BookText"/>
      </w:pPr>
      <w:r>
        <w:rPr>
          <w:rFonts w:ascii="Amiri" w:hAnsi="Amiri" w:eastAsia="Amiri" w:cs="Amiri"/>
          <w:lang w:bidi="ar-SA"/>
          <w:color w:val="111111"/>
          <w:sz w:val="28"/>
          <w:szCs w:val="28"/>
          <w:rtl/>
        </w:rPr>
        <w:t xml:space="preserve">11 ـ نوح ، مشركان قوم خويش را به كيفر هاى سخت اخروى تهديد كرد .</w:t>
      </w:r>
    </w:p>
    <w:p>
      <w:pPr>
        <w:pStyle w:val="BookText"/>
      </w:pPr>
      <w:r>
        <w:rPr>
          <w:rFonts w:ascii="Amiri" w:hAnsi="Amiri" w:eastAsia="Amiri" w:cs="Amiri"/>
          <w:lang w:bidi="ar-SA"/>
          <w:color w:val="111111"/>
          <w:sz w:val="28"/>
          <w:szCs w:val="28"/>
          <w:rtl/>
        </w:rPr>
        <w:t xml:space="preserve">إنى أخاف عليكم عذاب يوم عظيم</w:t>
      </w:r>
    </w:p>
    <w:p>
      <w:pPr>
        <w:pStyle w:val="BookText"/>
      </w:pPr>
      <w:r>
        <w:rPr>
          <w:rFonts w:ascii="IRNazanin" w:hAnsi="IRNazanin" w:eastAsia="IRNazanin" w:cs="IRNazanin"/>
          <w:lang w:bidi="fa-IR"/>
          <w:color w:val="111111"/>
          <w:sz w:val="28"/>
          <w:szCs w:val="28"/>
          <w:rtl/>
        </w:rPr>
        <w:t xml:space="preserve">15 ـ تهديد مشركان به كيفر هاى اخروى ، زمينه ساز گرايش آنان به پرستش خداى يگانه و پرهيز از شرك و دوگانه پرستى</w:t>
      </w:r>
    </w:p>
    <w:p>
      <w:pPr>
        <w:pStyle w:val="BookText"/>
      </w:pPr>
      <w:r>
        <w:rPr>
          <w:rFonts w:ascii="Amiri" w:hAnsi="Amiri" w:eastAsia="Amiri" w:cs="Amiri"/>
          <w:lang w:bidi="ar-SA"/>
          <w:color w:val="111111"/>
          <w:sz w:val="28"/>
          <w:szCs w:val="28"/>
          <w:rtl/>
        </w:rPr>
        <w:t xml:space="preserve">إنى أخاف عليكم عذاب يوم عظيم</w:t>
      </w:r>
    </w:p>
    <w:p>
      <w:pPr>
        <w:pStyle w:val="Heading2"/>
      </w:pPr>
      <w:bookmarkStart w:id="1179" w:name="_Toc869"/>
      <w:r>
        <w:t>868- هماهنگى كيفر با عمل</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10</w:t>
      </w:r>
    </w:p>
    <w:p>
      <w:pPr>
        <w:pStyle w:val="BookText"/>
      </w:pPr>
      <w:r>
        <w:rPr>
          <w:rFonts w:ascii="IRNazanin" w:hAnsi="IRNazanin" w:eastAsia="IRNazanin" w:cs="IRNazanin"/>
          <w:lang w:bidi="fa-IR"/>
          <w:color w:val="111111"/>
          <w:sz w:val="28"/>
          <w:szCs w:val="28"/>
          <w:rtl/>
        </w:rPr>
        <w:t xml:space="preserve">10 - جاودانگى عذاب كافران ، متناسب با نوع عملكرد آنان است .</w:t>
      </w:r>
    </w:p>
    <w:p>
      <w:pPr>
        <w:pStyle w:val="BookText"/>
      </w:pPr>
      <w:r>
        <w:rPr>
          <w:rFonts w:ascii="Amiri" w:hAnsi="Amiri" w:eastAsia="Amiri" w:cs="Amiri"/>
          <w:lang w:bidi="ar-SA"/>
          <w:color w:val="111111"/>
          <w:sz w:val="28"/>
          <w:szCs w:val="28"/>
          <w:rtl/>
        </w:rPr>
        <w:t xml:space="preserve">لهم فيها دار الخلد جزاء بما كانوا بأيـتنا يجحدون</w:t>
      </w:r>
    </w:p>
    <w:p>
      <w:pPr>
        <w:pStyle w:val="BookText"/>
      </w:pPr>
      <w:r>
        <w:rPr>
          <w:rFonts w:ascii="IRNazanin" w:hAnsi="IRNazanin" w:eastAsia="IRNazanin" w:cs="IRNazanin"/>
          <w:lang w:bidi="fa-IR"/>
          <w:color w:val="111111"/>
          <w:sz w:val="28"/>
          <w:szCs w:val="28"/>
          <w:rtl/>
        </w:rPr>
        <w:t xml:space="preserve">«باء» در «بما كانوا» براى مقابله است; يعنى، جاودانگى كافران در دوزخ، در برابر شيوه مستمر آنان در عناد و لجاجت با پيامبر(صلی الله علیه و آله) و آيات الهى است.</w:t>
      </w:r>
    </w:p>
    <w:p>
      <w:pPr>
        <w:pStyle w:val="Heading2"/>
      </w:pPr>
      <w:bookmarkStart w:id="1180" w:name="_Toc870"/>
      <w:r>
        <w:t>869- هماهنگى كيفر با گناه</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9</w:t>
      </w:r>
    </w:p>
    <w:p>
      <w:pPr>
        <w:pStyle w:val="BookText"/>
      </w:pPr>
      <w:r>
        <w:rPr>
          <w:rFonts w:ascii="IRNazanin" w:hAnsi="IRNazanin" w:eastAsia="IRNazanin" w:cs="IRNazanin"/>
          <w:lang w:bidi="fa-IR"/>
          <w:color w:val="111111"/>
          <w:sz w:val="28"/>
          <w:szCs w:val="28"/>
          <w:rtl/>
        </w:rPr>
        <w:t xml:space="preserve">9 - خداوند ، پاداش دهنده و مجازات كننده ملت ها ، براساس عملكرد خود آنان</w:t>
      </w:r>
    </w:p>
    <w:p>
      <w:pPr>
        <w:pStyle w:val="BookText"/>
      </w:pPr>
      <w:r>
        <w:rPr>
          <w:rFonts w:ascii="Amiri" w:hAnsi="Amiri" w:eastAsia="Amiri" w:cs="Amiri"/>
          <w:lang w:bidi="ar-SA"/>
          <w:color w:val="111111"/>
          <w:sz w:val="28"/>
          <w:szCs w:val="28"/>
          <w:rtl/>
        </w:rPr>
        <w:t xml:space="preserve">ليجزى قومًا بما كانوا يكسبون</w:t>
      </w:r>
    </w:p>
    <w:p>
      <w:pPr>
        <w:pStyle w:val="BookText"/>
      </w:pPr>
      <w:r>
        <w:rPr>
          <w:rFonts w:ascii="Amiri" w:hAnsi="Amiri" w:eastAsia="Amiri" w:cs="Amiri"/>
          <w:lang w:bidi="ar-SA"/>
          <w:color w:val="111111"/>
          <w:sz w:val="28"/>
          <w:szCs w:val="28"/>
          <w:rtl/>
        </w:rPr>
        <w:t xml:space="preserve">«قوماً» ممكن است به تمامى ملت ها (اعم از مؤمن و كافر)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34  -  4</w:t>
      </w:r>
    </w:p>
    <w:p>
      <w:pPr>
        <w:pStyle w:val="BookText"/>
      </w:pPr>
      <w:r>
        <w:rPr>
          <w:rFonts w:ascii="Amiri" w:hAnsi="Amiri" w:eastAsia="Amiri" w:cs="Amiri"/>
          <w:lang w:bidi="ar-SA"/>
          <w:color w:val="111111"/>
          <w:sz w:val="28"/>
          <w:szCs w:val="28"/>
          <w:rtl/>
        </w:rPr>
        <w:t xml:space="preserve">4 - تشابه كيفر اخروى با عملكرد دنيوى انسان</w:t>
      </w:r>
    </w:p>
    <w:p>
      <w:pPr>
        <w:pStyle w:val="BookText"/>
      </w:pPr>
      <w:r>
        <w:rPr>
          <w:rFonts w:ascii="Amiri" w:hAnsi="Amiri" w:eastAsia="Amiri" w:cs="Amiri"/>
          <w:lang w:bidi="ar-SA"/>
          <w:color w:val="111111"/>
          <w:sz w:val="28"/>
          <w:szCs w:val="28"/>
          <w:rtl/>
        </w:rPr>
        <w:t xml:space="preserve">ننسيكم كما نسيتم</w:t>
      </w:r>
    </w:p>
    <w:p>
      <w:pPr>
        <w:pStyle w:val="BookText"/>
      </w:pPr>
      <w:r>
        <w:rPr>
          <w:rFonts w:ascii="Amiri" w:hAnsi="Amiri" w:eastAsia="Amiri" w:cs="Amiri"/>
          <w:lang w:bidi="ar-SA"/>
          <w:color w:val="111111"/>
          <w:sz w:val="28"/>
          <w:szCs w:val="28"/>
          <w:rtl/>
        </w:rPr>
        <w:t xml:space="preserve">بنابراين كه «كما» براى تشبيه باشد، مطلب بالا استفاده مى شود.</w:t>
      </w:r>
    </w:p>
    <w:p>
      <w:pPr>
        <w:pStyle w:val="Heading2"/>
      </w:pPr>
      <w:bookmarkStart w:id="1181" w:name="_Toc871"/>
      <w:r>
        <w:t>870- كيفر و پاداش</w:t>
      </w:r>
      <w:bookmarkEnd w:id="1181"/>
    </w:p>
    <w:p>
      <w:pPr>
        <w:pStyle w:val="BookText"/>
      </w:pPr>
      <w:r>
        <w:rPr>
          <w:rFonts w:ascii="IRNazanin" w:hAnsi="IRNazanin" w:eastAsia="IRNazanin" w:cs="IRNazanin"/>
          <w:lang w:bidi="fa-IR"/>
          <w:color w:val="111111"/>
          <w:sz w:val="28"/>
          <w:szCs w:val="28"/>
          <w:rtl/>
        </w:rPr>
        <w:t xml:space="preserve">{كيفر و پاداش}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24  -  7،8</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ـ اهل كتاب ، معتقد به رستاخيز و كيفر اعمال</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8 ـ گروهى از اهل كتاب ، قائل به وجود تبعيض در رستاخيز و كيفر هاى الهى بودند . *</w:t>
      </w:r>
    </w:p>
    <w:p>
      <w:pPr>
        <w:pStyle w:val="BookText"/>
      </w:pPr>
      <w:r>
        <w:rPr>
          <w:rFonts w:ascii="Amiri" w:hAnsi="Amiri" w:eastAsia="Amiri" w:cs="Amiri"/>
          <w:lang w:bidi="ar-SA"/>
          <w:color w:val="111111"/>
          <w:sz w:val="28"/>
          <w:szCs w:val="28"/>
          <w:rtl/>
        </w:rPr>
        <w:t xml:space="preserve">لن تمسّنا النار الاّ اياماً</w:t>
      </w:r>
    </w:p>
    <w:p>
      <w:pPr>
        <w:pStyle w:val="BookText"/>
      </w:pPr>
      <w:r>
        <w:rPr>
          <w:rFonts w:ascii="IRNazanin" w:hAnsi="IRNazanin" w:eastAsia="IRNazanin" w:cs="IRNazanin"/>
          <w:lang w:bidi="fa-IR"/>
          <w:color w:val="111111"/>
          <w:sz w:val="28"/>
          <w:szCs w:val="28"/>
          <w:rtl/>
        </w:rPr>
        <w:t xml:space="preserve">زيرا نسبت به خودشان عذاب اندكى را باور داشتند، ولى نسبت به ديگران چنين پندارى را نداشتند; يعنى تبعيض در رستاخيز و كيفرهاى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2،8</w:t>
      </w:r>
    </w:p>
    <w:p>
      <w:pPr>
        <w:pStyle w:val="BookText"/>
      </w:pPr>
      <w:r>
        <w:rPr>
          <w:rFonts w:ascii="Amiri" w:hAnsi="Amiri" w:eastAsia="Amiri" w:cs="Amiri"/>
          <w:lang w:bidi="ar-SA"/>
          <w:color w:val="111111"/>
          <w:sz w:val="28"/>
          <w:szCs w:val="28"/>
          <w:rtl/>
        </w:rPr>
        <w:t xml:space="preserve">2 ـ باور هاى خودساخته انسان در زمينه تخفيف عذاب ، كيفر عادلانه خداوند را تغيير نمى دهد .</w:t>
      </w:r>
    </w:p>
    <w:p>
      <w:pPr>
        <w:pStyle w:val="BookText"/>
      </w:pPr>
      <w:r>
        <w:rPr>
          <w:rFonts w:ascii="Amiri" w:hAnsi="Amiri" w:eastAsia="Amiri" w:cs="Amiri"/>
          <w:lang w:bidi="ar-SA"/>
          <w:color w:val="111111"/>
          <w:sz w:val="28"/>
          <w:szCs w:val="28"/>
          <w:rtl/>
        </w:rPr>
        <w:t xml:space="preserve">قالوا لن تمسّنا النار الاّ اياماً . .. فكيف اذا جمعناهم</w:t>
      </w:r>
    </w:p>
    <w:p>
      <w:pPr>
        <w:pStyle w:val="BookText"/>
      </w:pPr>
      <w:r>
        <w:rPr>
          <w:rFonts w:ascii="IRNazanin" w:hAnsi="IRNazanin" w:eastAsia="IRNazanin" w:cs="IRNazanin"/>
          <w:lang w:bidi="fa-IR"/>
          <w:color w:val="111111"/>
          <w:sz w:val="28"/>
          <w:szCs w:val="28"/>
          <w:rtl/>
        </w:rPr>
        <w:t xml:space="preserve">گر چه اهل كتاب مى گفتند كه: لن تمسّنا النار . .. ، ولى خداوند مى فرمايد اين باور نادرست، مجازات آنان را تغيير نخواهد داد.</w:t>
      </w:r>
    </w:p>
    <w:p>
      <w:pPr>
        <w:pStyle w:val="BookText"/>
      </w:pPr>
      <w:r>
        <w:rPr>
          <w:rFonts w:ascii="Amiri" w:hAnsi="Amiri" w:eastAsia="Amiri" w:cs="Amiri"/>
          <w:lang w:bidi="ar-SA"/>
          <w:color w:val="111111"/>
          <w:sz w:val="28"/>
          <w:szCs w:val="28"/>
          <w:rtl/>
        </w:rPr>
        <w:t xml:space="preserve">8 ـ قيامت ، روزى كه هر كس اندوخته هاى خود را به تمام و كمال دريافت مى كند .</w:t>
      </w:r>
    </w:p>
    <w:p>
      <w:pPr>
        <w:pStyle w:val="BookText"/>
      </w:pPr>
      <w:r>
        <w:rPr>
          <w:rFonts w:ascii="Amiri" w:hAnsi="Amiri" w:eastAsia="Amiri" w:cs="Amiri"/>
          <w:lang w:bidi="ar-SA"/>
          <w:color w:val="111111"/>
          <w:sz w:val="28"/>
          <w:szCs w:val="28"/>
          <w:rtl/>
        </w:rPr>
        <w:t xml:space="preserve">و وفّيت كل نفس 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3،6</w:t>
      </w:r>
    </w:p>
    <w:p>
      <w:pPr>
        <w:pStyle w:val="BookText"/>
      </w:pPr>
      <w:r>
        <w:rPr>
          <w:rFonts w:ascii="Amiri" w:hAnsi="Amiri" w:eastAsia="Amiri" w:cs="Amiri"/>
          <w:lang w:bidi="ar-SA"/>
          <w:color w:val="111111"/>
          <w:sz w:val="28"/>
          <w:szCs w:val="28"/>
          <w:rtl/>
        </w:rPr>
        <w:t xml:space="preserve">3 ـ قيامت ، روز تحقق عقاب و قهر الهى و يافتن اعمال خير و شر</w:t>
      </w:r>
    </w:p>
    <w:p>
      <w:pPr>
        <w:pStyle w:val="BookText"/>
      </w:pPr>
      <w:r>
        <w:rPr>
          <w:rFonts w:ascii="Amiri" w:hAnsi="Amiri" w:eastAsia="Amiri" w:cs="Amiri"/>
          <w:lang w:bidi="ar-SA"/>
          <w:color w:val="111111"/>
          <w:sz w:val="28"/>
          <w:szCs w:val="28"/>
          <w:rtl/>
        </w:rPr>
        <w:t xml:space="preserve">و يحذّركم اللّه نفسه . .. يوم تجد كل نفس ما عملت من خير ... من سوء</w:t>
      </w:r>
    </w:p>
    <w:p>
      <w:pPr>
        <w:pStyle w:val="BookText"/>
      </w:pPr>
      <w:r>
        <w:rPr>
          <w:rFonts w:ascii="IRNazanin" w:hAnsi="IRNazanin" w:eastAsia="IRNazanin" w:cs="IRNazanin"/>
          <w:lang w:bidi="fa-IR"/>
          <w:color w:val="111111"/>
          <w:sz w:val="28"/>
          <w:szCs w:val="28"/>
          <w:rtl/>
        </w:rPr>
        <w:t xml:space="preserve">6 ـ قيامت ، روز دريافتِ كيفر و پاداشِ اعمال نيك و بد *</w:t>
      </w:r>
    </w:p>
    <w:p>
      <w:pPr>
        <w:pStyle w:val="BookText"/>
      </w:pPr>
      <w:r>
        <w:rPr>
          <w:rFonts w:ascii="Amiri" w:hAnsi="Amiri" w:eastAsia="Amiri" w:cs="Amiri"/>
          <w:lang w:bidi="ar-SA"/>
          <w:color w:val="111111"/>
          <w:sz w:val="28"/>
          <w:szCs w:val="28"/>
          <w:rtl/>
        </w:rPr>
        <w:t xml:space="preserve">يوم تجد كل نفس ما عملت من خير . .. من سوء</w:t>
      </w:r>
    </w:p>
    <w:p>
      <w:pPr>
        <w:pStyle w:val="BookText"/>
      </w:pPr>
      <w:r>
        <w:rPr>
          <w:rFonts w:ascii="Amiri" w:hAnsi="Amiri" w:eastAsia="Amiri" w:cs="Amiri"/>
          <w:lang w:bidi="ar-SA"/>
          <w:color w:val="111111"/>
          <w:sz w:val="28"/>
          <w:szCs w:val="28"/>
          <w:rtl/>
        </w:rPr>
        <w:t xml:space="preserve">بنابراينكه «ما عملت»، به معناى «جزاء ما عملت» باشد.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210C8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84</dc:title>
  <dc:description/>
  <dc:subject/>
  <cp:keywords/>
  <cp:category/>
  <cp:lastModifiedBy/>
  <dcterms:created xsi:type="dcterms:W3CDTF">2026-08-27T08:25:04+03:30</dcterms:created>
  <dcterms:modified xsi:type="dcterms:W3CDTF">2026-08-27T08:25:04+03:30</dcterms:modified>
</cp:coreProperties>
</file>

<file path=docProps/custom.xml><?xml version="1.0" encoding="utf-8"?>
<Properties xmlns="http://schemas.openxmlformats.org/officeDocument/2006/custom-properties" xmlns:vt="http://schemas.openxmlformats.org/officeDocument/2006/docPropsVTypes"/>
</file>