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ربانی امت روایتی از سیره امیرالمومنین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45861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445863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445865_12804478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5445867_128044782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5445869_1280447820">
            <w:r>
              <w:rPr>
                <w:webHidden/>
                <w:rStyle w:val="IndexLink"/>
                <w:rtl w:val="true"/>
              </w:rPr>
              <w:t>بخش نخست</w:t>
            </w:r>
            <w:r>
              <w:rPr>
                <w:rStyle w:val="IndexLink"/>
                <w:rtl w:val="true"/>
              </w:rPr>
              <w:t xml:space="preserve">: </w:t>
            </w:r>
            <w:r>
              <w:rPr>
                <w:rStyle w:val="IndexLink"/>
                <w:rtl w:val="true"/>
              </w:rPr>
              <w:t>لافَتى إِلَّا عَلِيُّ</w:t>
            </w:r>
            <w:r>
              <w:rPr>
                <w:rStyle w:val="IndexLink"/>
                <w:rtl w:val="true"/>
              </w:rPr>
              <w:tab/>
            </w:r>
            <w:r>
              <w:rPr>
                <w:rStyle w:val="IndexLink"/>
              </w:rPr>
              <w:t>20</w:t>
            </w:r>
          </w:hyperlink>
        </w:p>
        <w:p>
          <w:pPr>
            <w:pStyle w:val="Contents3"/>
            <w:tabs>
              <w:tab w:val="clear" w:pos="8459"/>
              <w:tab w:val="right" w:pos="9026" w:leader="dot"/>
            </w:tabs>
            <w:rPr/>
          </w:pPr>
          <w:hyperlink w:anchor="__RefHeading___Toc15445871_12804478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5445873_1280447820">
            <w:r>
              <w:rPr>
                <w:webHidden/>
                <w:rStyle w:val="IndexLink"/>
                <w:rtl w:val="true"/>
              </w:rPr>
              <w:t>بیان روشن</w:t>
            </w:r>
            <w:r>
              <w:rPr>
                <w:rStyle w:val="IndexLink"/>
                <w:rtl w:val="true"/>
              </w:rPr>
              <w:tab/>
            </w:r>
            <w:r>
              <w:rPr>
                <w:rStyle w:val="IndexLink"/>
              </w:rPr>
              <w:t>22</w:t>
            </w:r>
          </w:hyperlink>
        </w:p>
        <w:p>
          <w:pPr>
            <w:pStyle w:val="Contents3"/>
            <w:tabs>
              <w:tab w:val="clear" w:pos="8459"/>
              <w:tab w:val="right" w:pos="9026" w:leader="dot"/>
            </w:tabs>
            <w:rPr/>
          </w:pPr>
          <w:hyperlink w:anchor="__RefHeading___Toc15445875_1280447820">
            <w:r>
              <w:rPr>
                <w:webHidden/>
                <w:rStyle w:val="IndexLink"/>
                <w:rtl w:val="true"/>
              </w:rPr>
              <w:t>شنیدن از دل</w:t>
            </w:r>
            <w:r>
              <w:rPr>
                <w:rStyle w:val="IndexLink"/>
                <w:rtl w:val="true"/>
              </w:rPr>
              <w:tab/>
            </w:r>
            <w:r>
              <w:rPr>
                <w:rStyle w:val="IndexLink"/>
              </w:rPr>
              <w:t>52</w:t>
            </w:r>
          </w:hyperlink>
        </w:p>
        <w:p>
          <w:pPr>
            <w:pStyle w:val="Contents3"/>
            <w:tabs>
              <w:tab w:val="clear" w:pos="8459"/>
              <w:tab w:val="right" w:pos="9026" w:leader="dot"/>
            </w:tabs>
            <w:rPr/>
          </w:pPr>
          <w:hyperlink w:anchor="__RefHeading___Toc15445877_1280447820">
            <w:r>
              <w:rPr>
                <w:webHidden/>
                <w:rStyle w:val="IndexLink"/>
                <w:rtl w:val="true"/>
              </w:rPr>
              <w:t>شِمّه ای واگو</w:t>
            </w:r>
            <w:r>
              <w:rPr>
                <w:rStyle w:val="IndexLink"/>
                <w:rtl w:val="true"/>
              </w:rPr>
              <w:tab/>
            </w:r>
            <w:r>
              <w:rPr>
                <w:rStyle w:val="IndexLink"/>
              </w:rPr>
              <w:t>88</w:t>
            </w:r>
          </w:hyperlink>
        </w:p>
        <w:p>
          <w:pPr>
            <w:pStyle w:val="Contents3"/>
            <w:tabs>
              <w:tab w:val="clear" w:pos="8459"/>
              <w:tab w:val="right" w:pos="9026" w:leader="dot"/>
            </w:tabs>
            <w:rPr/>
          </w:pPr>
          <w:hyperlink w:anchor="__RefHeading___Toc15445879_1280447820">
            <w:r>
              <w:rPr>
                <w:webHidden/>
                <w:rStyle w:val="IndexLink"/>
                <w:rtl w:val="true"/>
              </w:rPr>
              <w:t>عبادت علی علیه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15445881_1280447820">
            <w:r>
              <w:rPr>
                <w:webHidden/>
                <w:rStyle w:val="IndexLink"/>
                <w:rtl w:val="true"/>
              </w:rPr>
              <w:t>مرد حق</w:t>
            </w:r>
            <w:r>
              <w:rPr>
                <w:rStyle w:val="IndexLink"/>
                <w:rtl w:val="true"/>
              </w:rPr>
              <w:tab/>
            </w:r>
            <w:r>
              <w:rPr>
                <w:rStyle w:val="IndexLink"/>
              </w:rPr>
              <w:t>150</w:t>
            </w:r>
          </w:hyperlink>
        </w:p>
        <w:p>
          <w:pPr>
            <w:pStyle w:val="Contents3"/>
            <w:tabs>
              <w:tab w:val="clear" w:pos="8459"/>
              <w:tab w:val="right" w:pos="9026" w:leader="dot"/>
            </w:tabs>
            <w:rPr/>
          </w:pPr>
          <w:hyperlink w:anchor="__RefHeading___Toc15445883_1280447820">
            <w:r>
              <w:rPr>
                <w:webHidden/>
                <w:rStyle w:val="IndexLink"/>
                <w:rtl w:val="true"/>
              </w:rPr>
              <w:t>آئینۀ آداب</w:t>
            </w:r>
            <w:r>
              <w:rPr>
                <w:rStyle w:val="IndexLink"/>
                <w:rtl w:val="true"/>
              </w:rPr>
              <w:tab/>
            </w:r>
            <w:r>
              <w:rPr>
                <w:rStyle w:val="IndexLink"/>
              </w:rPr>
              <w:t>170</w:t>
            </w:r>
          </w:hyperlink>
        </w:p>
        <w:p>
          <w:pPr>
            <w:pStyle w:val="Contents3"/>
            <w:tabs>
              <w:tab w:val="clear" w:pos="8459"/>
              <w:tab w:val="right" w:pos="9026" w:leader="dot"/>
            </w:tabs>
            <w:rPr/>
          </w:pPr>
          <w:hyperlink w:anchor="__RefHeading___Toc15445885_1280447820">
            <w:r>
              <w:rPr>
                <w:webHidden/>
                <w:rStyle w:val="IndexLink"/>
                <w:rtl w:val="true"/>
              </w:rPr>
              <w:t>رهنمای انسانیت</w:t>
            </w:r>
            <w:r>
              <w:rPr>
                <w:rStyle w:val="IndexLink"/>
                <w:rtl w:val="true"/>
              </w:rPr>
              <w:tab/>
            </w:r>
            <w:r>
              <w:rPr>
                <w:rStyle w:val="IndexLink"/>
              </w:rPr>
              <w:t>214</w:t>
            </w:r>
          </w:hyperlink>
        </w:p>
        <w:p>
          <w:pPr>
            <w:pStyle w:val="Contents2"/>
            <w:tabs>
              <w:tab w:val="clear" w:pos="8743"/>
              <w:tab w:val="right" w:pos="9026" w:leader="dot"/>
            </w:tabs>
            <w:rPr/>
          </w:pPr>
          <w:hyperlink w:anchor="__RefHeading___Toc15445887_1280447820">
            <w:r>
              <w:rPr>
                <w:webHidden/>
                <w:rStyle w:val="IndexLink"/>
                <w:rtl w:val="true"/>
              </w:rPr>
              <w:t>بخش دوم</w:t>
            </w:r>
            <w:r>
              <w:rPr>
                <w:rStyle w:val="IndexLink"/>
                <w:rtl w:val="true"/>
              </w:rPr>
              <w:t xml:space="preserve">: </w:t>
            </w:r>
            <w:r>
              <w:rPr>
                <w:rStyle w:val="IndexLink"/>
                <w:rtl w:val="true"/>
              </w:rPr>
              <w:t>از علی آموز اخلاص عمل</w:t>
            </w:r>
            <w:r>
              <w:rPr>
                <w:rStyle w:val="IndexLink"/>
                <w:rtl w:val="true"/>
              </w:rPr>
              <w:tab/>
            </w:r>
            <w:r>
              <w:rPr>
                <w:rStyle w:val="IndexLink"/>
              </w:rPr>
              <w:t>248</w:t>
            </w:r>
          </w:hyperlink>
        </w:p>
        <w:p>
          <w:pPr>
            <w:pStyle w:val="Contents3"/>
            <w:tabs>
              <w:tab w:val="clear" w:pos="8459"/>
              <w:tab w:val="right" w:pos="9026" w:leader="dot"/>
            </w:tabs>
            <w:rPr/>
          </w:pPr>
          <w:hyperlink w:anchor="__RefHeading___Toc15445889_1280447820">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15445891_1280447820">
            <w:r>
              <w:rPr>
                <w:webHidden/>
                <w:rStyle w:val="IndexLink"/>
                <w:rtl w:val="true"/>
              </w:rPr>
              <w:t>فخر بنی آدم</w:t>
            </w:r>
            <w:r>
              <w:rPr>
                <w:rStyle w:val="IndexLink"/>
                <w:rtl w:val="true"/>
              </w:rPr>
              <w:tab/>
            </w:r>
            <w:r>
              <w:rPr>
                <w:rStyle w:val="IndexLink"/>
              </w:rPr>
              <w:t>250</w:t>
            </w:r>
          </w:hyperlink>
        </w:p>
        <w:p>
          <w:pPr>
            <w:pStyle w:val="Contents3"/>
            <w:tabs>
              <w:tab w:val="clear" w:pos="8459"/>
              <w:tab w:val="right" w:pos="9026" w:leader="dot"/>
            </w:tabs>
            <w:rPr/>
          </w:pPr>
          <w:hyperlink w:anchor="__RefHeading___Toc15445893_1280447820">
            <w:r>
              <w:rPr>
                <w:webHidden/>
                <w:rStyle w:val="IndexLink"/>
                <w:rtl w:val="true"/>
              </w:rPr>
              <w:t>حقیقت فراموش شده</w:t>
            </w:r>
            <w:r>
              <w:rPr>
                <w:rStyle w:val="IndexLink"/>
                <w:rtl w:val="true"/>
              </w:rPr>
              <w:tab/>
            </w:r>
            <w:r>
              <w:rPr>
                <w:rStyle w:val="IndexLink"/>
              </w:rPr>
              <w:t>284</w:t>
            </w:r>
          </w:hyperlink>
        </w:p>
        <w:p>
          <w:pPr>
            <w:pStyle w:val="Contents3"/>
            <w:tabs>
              <w:tab w:val="clear" w:pos="8459"/>
              <w:tab w:val="right" w:pos="9026" w:leader="dot"/>
            </w:tabs>
            <w:rPr/>
          </w:pPr>
          <w:hyperlink w:anchor="__RefHeading___Toc15445895_1280447820">
            <w:r>
              <w:rPr>
                <w:webHidden/>
                <w:rStyle w:val="IndexLink"/>
                <w:rtl w:val="true"/>
              </w:rPr>
              <w:t>حرکت در مسیر ولایت علی علیه 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15445897_1280447820">
            <w:r>
              <w:rPr>
                <w:webHidden/>
                <w:rStyle w:val="IndexLink"/>
                <w:rtl w:val="true"/>
              </w:rPr>
              <w:t>حدیث دیگران</w:t>
            </w:r>
            <w:r>
              <w:rPr>
                <w:rStyle w:val="IndexLink"/>
                <w:rtl w:val="true"/>
              </w:rPr>
              <w:tab/>
            </w:r>
            <w:r>
              <w:rPr>
                <w:rStyle w:val="IndexLink"/>
              </w:rPr>
              <w:t>354</w:t>
            </w:r>
          </w:hyperlink>
        </w:p>
        <w:p>
          <w:pPr>
            <w:pStyle w:val="Contents3"/>
            <w:tabs>
              <w:tab w:val="clear" w:pos="8459"/>
              <w:tab w:val="right" w:pos="9026" w:leader="dot"/>
            </w:tabs>
            <w:rPr/>
          </w:pPr>
          <w:hyperlink w:anchor="__RefHeading___Toc15445899_1280447820">
            <w:r>
              <w:rPr>
                <w:webHidden/>
                <w:rStyle w:val="IndexLink"/>
                <w:rtl w:val="true"/>
              </w:rPr>
              <w:t>تأمّلات نهایی</w:t>
            </w:r>
            <w:r>
              <w:rPr>
                <w:rStyle w:val="IndexLink"/>
                <w:rtl w:val="true"/>
              </w:rPr>
              <w:tab/>
            </w:r>
            <w:r>
              <w:rPr>
                <w:rStyle w:val="IndexLink"/>
              </w:rPr>
              <w:t>418</w:t>
            </w:r>
          </w:hyperlink>
        </w:p>
        <w:p>
          <w:pPr>
            <w:pStyle w:val="Contents3"/>
            <w:tabs>
              <w:tab w:val="clear" w:pos="8459"/>
              <w:tab w:val="right" w:pos="9026" w:leader="dot"/>
            </w:tabs>
            <w:rPr/>
          </w:pPr>
          <w:hyperlink w:anchor="__RefHeading___Toc15445901_1280447820">
            <w:r>
              <w:rPr>
                <w:webHidden/>
                <w:rStyle w:val="IndexLink"/>
                <w:rtl w:val="true"/>
              </w:rPr>
              <w:t>منابع و مآخذ</w:t>
            </w:r>
            <w:r>
              <w:rPr>
                <w:rStyle w:val="IndexLink"/>
                <w:rtl w:val="true"/>
              </w:rPr>
              <w:tab/>
            </w:r>
            <w:r>
              <w:rPr>
                <w:rStyle w:val="IndexLink"/>
              </w:rPr>
              <w:t>434</w:t>
            </w:r>
          </w:hyperlink>
        </w:p>
        <w:p>
          <w:pPr>
            <w:pStyle w:val="Contents3"/>
            <w:tabs>
              <w:tab w:val="clear" w:pos="8459"/>
              <w:tab w:val="right" w:pos="9026" w:leader="dot"/>
            </w:tabs>
            <w:rPr/>
          </w:pPr>
          <w:hyperlink w:anchor="__RefHeading___Toc15445903_1280447820">
            <w:r>
              <w:rPr>
                <w:webHidden/>
                <w:rStyle w:val="IndexLink"/>
                <w:rtl w:val="true"/>
              </w:rPr>
              <w:t>کتاب ها</w:t>
            </w:r>
            <w:r>
              <w:rPr>
                <w:rStyle w:val="IndexLink"/>
                <w:rtl w:val="true"/>
              </w:rPr>
              <w:tab/>
            </w:r>
            <w:r>
              <w:rPr>
                <w:rStyle w:val="IndexLink"/>
              </w:rPr>
              <w:t>436</w:t>
            </w:r>
          </w:hyperlink>
        </w:p>
        <w:p>
          <w:pPr>
            <w:pStyle w:val="Contents2"/>
            <w:tabs>
              <w:tab w:val="clear" w:pos="8743"/>
              <w:tab w:val="right" w:pos="9026" w:leader="dot"/>
            </w:tabs>
            <w:rPr/>
          </w:pPr>
          <w:hyperlink w:anchor="__RefHeading___Toc15445905_1280447820">
            <w:r>
              <w:rPr>
                <w:webHidden/>
                <w:rStyle w:val="IndexLink"/>
                <w:rtl w:val="true"/>
              </w:rPr>
              <w:t>نمایه ها</w:t>
            </w:r>
            <w:r>
              <w:rPr>
                <w:rStyle w:val="IndexLink"/>
                <w:rtl w:val="true"/>
              </w:rPr>
              <w:tab/>
            </w:r>
            <w:r>
              <w:rPr>
                <w:rStyle w:val="IndexLink"/>
              </w:rPr>
              <w:t>458</w:t>
            </w:r>
          </w:hyperlink>
        </w:p>
        <w:p>
          <w:pPr>
            <w:pStyle w:val="Contents3"/>
            <w:tabs>
              <w:tab w:val="clear" w:pos="8459"/>
              <w:tab w:val="right" w:pos="9026" w:leader="dot"/>
            </w:tabs>
            <w:rPr/>
          </w:pPr>
          <w:hyperlink w:anchor="__RefHeading___Toc15445907_1280447820">
            <w:r>
              <w:rPr>
                <w:webHidden/>
                <w:rStyle w:val="IndexLink"/>
                <w:rtl w:val="true"/>
              </w:rPr>
              <w:t>اشاره</w:t>
            </w:r>
            <w:r>
              <w:rPr>
                <w:rStyle w:val="IndexLink"/>
                <w:rtl w:val="true"/>
              </w:rPr>
              <w:tab/>
            </w:r>
            <w:r>
              <w:rPr>
                <w:rStyle w:val="IndexLink"/>
              </w:rPr>
              <w:t>458</w:t>
            </w:r>
          </w:hyperlink>
        </w:p>
        <w:p>
          <w:pPr>
            <w:pStyle w:val="Contents3"/>
            <w:tabs>
              <w:tab w:val="clear" w:pos="8459"/>
              <w:tab w:val="right" w:pos="9026" w:leader="dot"/>
            </w:tabs>
            <w:rPr/>
          </w:pPr>
          <w:hyperlink w:anchor="__RefHeading___Toc15445909_1280447820">
            <w:r>
              <w:rPr>
                <w:webHidden/>
                <w:rStyle w:val="IndexLink"/>
                <w:rtl w:val="true"/>
              </w:rPr>
              <w:t>آیات</w:t>
            </w:r>
            <w:r>
              <w:rPr>
                <w:rStyle w:val="IndexLink"/>
                <w:rtl w:val="true"/>
              </w:rPr>
              <w:tab/>
            </w:r>
            <w:r>
              <w:rPr>
                <w:rStyle w:val="IndexLink"/>
              </w:rPr>
              <w:t>460</w:t>
            </w:r>
          </w:hyperlink>
        </w:p>
        <w:p>
          <w:pPr>
            <w:pStyle w:val="Contents3"/>
            <w:tabs>
              <w:tab w:val="clear" w:pos="8459"/>
              <w:tab w:val="right" w:pos="9026" w:leader="dot"/>
            </w:tabs>
            <w:rPr/>
          </w:pPr>
          <w:hyperlink w:anchor="__RefHeading___Toc15445911_1280447820">
            <w:r>
              <w:rPr>
                <w:webHidden/>
                <w:rStyle w:val="IndexLink"/>
                <w:rtl w:val="true"/>
              </w:rPr>
              <w:t>موضوعات و وقایع</w:t>
            </w:r>
            <w:r>
              <w:rPr>
                <w:rStyle w:val="IndexLink"/>
                <w:rtl w:val="true"/>
              </w:rPr>
              <w:tab/>
            </w:r>
            <w:r>
              <w:rPr>
                <w:rStyle w:val="IndexLink"/>
              </w:rPr>
              <w:t>477</w:t>
            </w:r>
          </w:hyperlink>
        </w:p>
        <w:p>
          <w:pPr>
            <w:pStyle w:val="Contents3"/>
            <w:tabs>
              <w:tab w:val="clear" w:pos="8459"/>
              <w:tab w:val="right" w:pos="9026" w:leader="dot"/>
            </w:tabs>
            <w:rPr/>
          </w:pPr>
          <w:hyperlink w:anchor="__RefHeading___Toc15445913_1280447820">
            <w:r>
              <w:rPr>
                <w:webHidden/>
                <w:rStyle w:val="IndexLink"/>
                <w:rtl w:val="true"/>
              </w:rPr>
              <w:t>مآخذ</w:t>
            </w:r>
            <w:r>
              <w:rPr>
                <w:rStyle w:val="IndexLink"/>
                <w:rtl w:val="true"/>
              </w:rPr>
              <w:tab/>
            </w:r>
            <w:r>
              <w:rPr>
                <w:rStyle w:val="IndexLink"/>
              </w:rPr>
              <w:t>482</w:t>
            </w:r>
          </w:hyperlink>
        </w:p>
        <w:p>
          <w:pPr>
            <w:pStyle w:val="Contents3"/>
            <w:tabs>
              <w:tab w:val="clear" w:pos="8459"/>
              <w:tab w:val="right" w:pos="9026" w:leader="dot"/>
            </w:tabs>
            <w:rPr/>
          </w:pPr>
          <w:hyperlink w:anchor="__RefHeading___Toc15445915_1280447820">
            <w:r>
              <w:rPr>
                <w:webHidden/>
                <w:rStyle w:val="IndexLink"/>
                <w:rtl w:val="true"/>
              </w:rPr>
              <w:t>مکان ها</w:t>
            </w:r>
            <w:r>
              <w:rPr>
                <w:rStyle w:val="IndexLink"/>
                <w:rtl w:val="true"/>
              </w:rPr>
              <w:tab/>
            </w:r>
            <w:r>
              <w:rPr>
                <w:rStyle w:val="IndexLink"/>
              </w:rPr>
              <w:t>495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08_205816"/>
      <w:bookmarkStart w:id="1" w:name="pg19208_205816"/>
      <w:bookmarkEnd w:id="1"/>
    </w:p>
    <w:p>
      <w:pPr>
        <w:pStyle w:val="Heading2"/>
        <w:numPr>
          <w:ilvl w:val="1"/>
          <w:numId w:val="1"/>
        </w:numPr>
        <w:rPr/>
      </w:pPr>
      <w:bookmarkStart w:id="2" w:name="pg19208_205816"/>
      <w:bookmarkStart w:id="3" w:name="__RefHeading___Toc1544586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جامعی، علی،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از سیره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مسجدجامعی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جمهوری،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سیره امیرالمومنین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Ali ibn abi-Talib‪, Imam I, 600-661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Virtues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9741277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کریمی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45863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ربّانيّ 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سیرۀ امیرالمؤمنین علیه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مسجد جامعی </w:t>
      </w:r>
    </w:p>
    <w:p>
      <w:pPr>
        <w:pStyle w:val="BookText"/>
        <w:rPr/>
      </w:pPr>
      <w:r>
        <w:rPr>
          <w:rFonts w:ascii="IRNazanin" w:hAnsi="IRNazanin" w:eastAsia="IRNazanin"/>
          <w:color w:val="111111"/>
          <w:sz w:val="28"/>
          <w:sz w:val="28"/>
          <w:szCs w:val="28"/>
          <w:rtl w:val="true"/>
          <w:lang w:bidi="fa-IR"/>
        </w:rPr>
        <w:t xml:space="preserve">ربّانيّ أمّت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مسجد جامعی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چاپ اول، </w:t>
      </w:r>
      <w:r>
        <w:rPr>
          <w:rFonts w:eastAsia="IRNazanin" w:cs="IRNazanin"/>
          <w:color w:val="111111"/>
          <w:sz w:val="28"/>
          <w:szCs w:val="28"/>
          <w:lang w:bidi="fa-IR"/>
        </w:rPr>
        <w:t>1403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لیتوگرافی چاپ،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صفحه آرایی و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هنری جمهوری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برای ناشر محفوظ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جامعی، علی،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روایتی از سیره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مسجد جامعی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جمهوری،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 فيبا</w:t>
      </w:r>
    </w:p>
    <w:p>
      <w:pPr>
        <w:pStyle w:val="BookText"/>
        <w:rPr/>
      </w:pPr>
      <w:r>
        <w:rPr>
          <w:rFonts w:ascii="IRNazanin" w:hAnsi="IRNazanin" w:eastAsia="IRNazanin"/>
          <w:color w:val="111111"/>
          <w:sz w:val="28"/>
          <w:sz w:val="28"/>
          <w:szCs w:val="28"/>
          <w:rtl w:val="true"/>
          <w:lang w:bidi="fa-IR"/>
        </w:rPr>
        <w:t>یادداشت کتابنامه</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سیره امیرالمومنین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Virtues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9741277</w:t>
      </w:r>
    </w:p>
    <w:p>
      <w:pPr>
        <w:pStyle w:val="BookText"/>
        <w:rPr/>
      </w:pPr>
      <w:r>
        <w:rPr>
          <w:rFonts w:ascii="IRNazanin" w:hAnsi="IRNazanin" w:eastAsia="IRNazanin"/>
          <w:color w:val="111111"/>
          <w:sz w:val="28"/>
          <w:sz w:val="28"/>
          <w:szCs w:val="28"/>
          <w:rtl w:val="true"/>
          <w:lang w:bidi="fa-IR"/>
        </w:rPr>
        <w:t xml:space="preserve">دفتر و فروشگاه مرکزی خیابان انقلاب فخررازی شهدای ژاندارمری، غربی شماره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66485114</w:t>
      </w:r>
    </w:p>
    <w:p>
      <w:pPr>
        <w:pStyle w:val="BookText"/>
        <w:rPr/>
      </w:pPr>
      <w:r>
        <w:rPr>
          <w:rFonts w:ascii="IRNazanin" w:hAnsi="IRNazanin" w:eastAsia="IRNazanin"/>
          <w:color w:val="111111"/>
          <w:sz w:val="28"/>
          <w:sz w:val="28"/>
          <w:szCs w:val="28"/>
          <w:rtl w:val="true"/>
          <w:lang w:bidi="fa-IR"/>
        </w:rPr>
        <w:t xml:space="preserve">فروشگاه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جمهوری مقابل خیابان صف شماره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33930390</w:t>
      </w:r>
    </w:p>
    <w:p>
      <w:pPr>
        <w:pStyle w:val="BookText"/>
        <w:rPr/>
      </w:pPr>
      <w:r>
        <w:rPr>
          <w:rFonts w:eastAsia="Times New Roman" w:cs="Times New Roman" w:ascii="Times New Roman" w:hAnsi="Times New Roman"/>
          <w:color w:val="111111"/>
          <w:sz w:val="28"/>
          <w:szCs w:val="28"/>
          <w:lang w:val="en-US" w:bidi="en-US"/>
        </w:rPr>
        <w:t>jomhooripub.com</w:t>
      </w:r>
    </w:p>
    <w:p>
      <w:pPr>
        <w:pStyle w:val="BookText"/>
        <w:rPr/>
      </w:pPr>
      <w:r>
        <w:rPr>
          <w:rFonts w:eastAsia="Times New Roman" w:cs="Times New Roman" w:ascii="Times New Roman" w:hAnsi="Times New Roman"/>
          <w:color w:val="111111"/>
          <w:sz w:val="28"/>
          <w:szCs w:val="28"/>
          <w:lang w:val="en-US" w:bidi="en-US"/>
        </w:rPr>
        <w:t>jomhooripublication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nashre.jomhoori@gmail.com</w:t>
      </w:r>
      <w:r>
        <w:rPr>
          <w:rFonts w:eastAsia="Times New Roman" w:cs="Times New Roman" w:ascii="Times New Roman" w:hAnsi="Times New Roman"/>
          <w:color w:val="111111"/>
          <w:sz w:val="28"/>
          <w:szCs w:val="28"/>
          <w:rtl w:val="true"/>
          <w:lang w:val="en-US" w:bidi="en-US"/>
        </w:rPr>
        <w:t xml:space="preserve"> </w:t>
      </w:r>
      <w:bookmarkStart w:id="7" w:name="pg19208_205820"/>
    </w:p>
    <w:p>
      <w:pPr>
        <w:pStyle w:val="Heading2"/>
        <w:numPr>
          <w:ilvl w:val="1"/>
          <w:numId w:val="1"/>
        </w:numPr>
        <w:rPr/>
      </w:pPr>
      <w:bookmarkStart w:id="8" w:name="__RefHeading___Toc15445865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بخش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لافَتى إِلّا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بیان روشن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شنیدن از دل</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شِمّه ای واگو</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عبادت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مرد حق</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آئینۀ آداب</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رهنمای انسانیت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آموز اخلاص عمل</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فخر بنی آدم</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حقیقت فراموش شده</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حرکت در مسیر ولایت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rtl w:val="true"/>
          <w:lang w:bidi="fa-IR"/>
        </w:rPr>
        <w:t>...</w:t>
      </w:r>
      <w:r>
        <w:rPr>
          <w:rFonts w:eastAsia="IRNazanin" w:cs="IRNazanin"/>
          <w:color w:val="111111"/>
          <w:sz w:val="28"/>
          <w:szCs w:val="28"/>
          <w:lang w:bidi="fa-IR"/>
        </w:rPr>
        <w:t>341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تأمّلات نهایی</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کتاب ها</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نمایه ها</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موضوعات و وقایع</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مكان 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ربّانيّ اُمّت</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روایتی از سیرۀ</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w:t>
      </w:r>
    </w:p>
    <w:p>
      <w:pPr>
        <w:pStyle w:val="BookText"/>
        <w:rPr/>
      </w:pPr>
      <w:r>
        <w:rPr>
          <w:rFonts w:ascii="Amiri" w:hAnsi="Amiri" w:eastAsia="Amiri" w:cs="Amiri"/>
          <w:color w:val="111111"/>
          <w:sz w:val="28"/>
          <w:sz w:val="28"/>
          <w:szCs w:val="28"/>
          <w:rtl w:val="true"/>
          <w:lang w:bidi="ar-SA"/>
        </w:rPr>
        <w:t>قالَ النَّبي صَلَّي اللَّهُ عَلَيْهِ وَ آلِهِ وَ سَلَّم</w:t>
      </w:r>
    </w:p>
    <w:p>
      <w:pPr>
        <w:pStyle w:val="BookText"/>
        <w:rPr/>
      </w:pPr>
      <w:r>
        <w:rPr>
          <w:rFonts w:ascii="Amiri" w:hAnsi="Amiri" w:eastAsia="Amiri" w:cs="Amiri"/>
          <w:color w:val="111111"/>
          <w:sz w:val="28"/>
          <w:sz w:val="28"/>
          <w:szCs w:val="28"/>
          <w:rtl w:val="true"/>
          <w:lang w:bidi="ar-SA"/>
        </w:rPr>
        <w:t>عَلَيٌّ رَبَّانِيُّ هَذِهِ الْأُمَّةِ</w:t>
      </w:r>
      <w:r>
        <w:rPr>
          <w:rFonts w:ascii="IRNazanin" w:hAnsi="IRNazanin" w:eastAsia="IRNazanin"/>
          <w:color w:val="111111"/>
          <w:sz w:val="28"/>
          <w:sz w:val="28"/>
          <w:szCs w:val="28"/>
          <w:rtl w:val="true"/>
          <w:lang w:bidi="fa-IR"/>
        </w:rPr>
        <w:t xml:space="preserve"> على ربّانی این 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فَاسْتَمِعُوا مِن رَبَّانِيِّكُم و أَحضِرُوهُ قُلُوبَكُم</w:t>
      </w:r>
      <w:r>
        <w:rPr>
          <w:rFonts w:ascii="IRNazanin" w:hAnsi="IRNazanin" w:eastAsia="IRNazanin"/>
          <w:color w:val="111111"/>
          <w:sz w:val="28"/>
          <w:sz w:val="28"/>
          <w:szCs w:val="28"/>
          <w:rtl w:val="true"/>
          <w:lang w:bidi="fa-IR"/>
        </w:rPr>
        <w:t xml:space="preserve"> پس از عالم ربانی خود بشنوید و دل های خویش برایش آماده کنید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لا عَذَّبَ اللهُ أُمّي إِنَّهَا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الوَصِي وَ غَذَّتنيهِ بِاللَّبَنِ</w:t>
      </w:r>
    </w:p>
    <w:p>
      <w:pPr>
        <w:pStyle w:val="BookText"/>
        <w:rPr/>
      </w:pPr>
      <w:r>
        <w:rPr>
          <w:rFonts w:ascii="Amiri" w:hAnsi="Amiri" w:eastAsia="Amiri" w:cs="Amiri"/>
          <w:color w:val="111111"/>
          <w:sz w:val="28"/>
          <w:sz w:val="28"/>
          <w:szCs w:val="28"/>
          <w:rtl w:val="true"/>
          <w:lang w:bidi="ar-SA"/>
        </w:rPr>
        <w:t xml:space="preserve">وَ كانَ لي والِدٌ يَهوى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صِرتُ من ذي وَ ذا أهوى أبا حَسَنِ</w:t>
      </w:r>
    </w:p>
    <w:p>
      <w:pPr>
        <w:pStyle w:val="BookText"/>
        <w:rPr/>
      </w:pPr>
      <w:r>
        <w:rPr>
          <w:rFonts w:ascii="IRNazanin" w:hAnsi="IRNazanin" w:eastAsia="IRNazanin"/>
          <w:color w:val="111111"/>
          <w:sz w:val="28"/>
          <w:sz w:val="28"/>
          <w:szCs w:val="28"/>
          <w:rtl w:val="true"/>
          <w:lang w:bidi="fa-IR"/>
        </w:rPr>
        <w:t xml:space="preserve">مادرم را عذاب خدا در نگیراد که جام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پیمود و از راه شیر به کام منش فرو ریخت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پدری داشتم شیفته ابوالحسن علی 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علی از این پدر و مادر به ارث است</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208_205826"/>
      <w:bookmarkStart w:id="11" w:name="pg19208_205826"/>
      <w:bookmarkEnd w:id="11"/>
    </w:p>
    <w:p>
      <w:pPr>
        <w:pStyle w:val="Heading2"/>
        <w:numPr>
          <w:ilvl w:val="1"/>
          <w:numId w:val="1"/>
        </w:numPr>
        <w:rPr/>
      </w:pPr>
      <w:bookmarkStart w:id="12" w:name="pg19208_205826"/>
      <w:bookmarkStart w:id="13" w:name="__RefHeading___Toc15445867_1280447820"/>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مَعاشِرَ النَّاسِ، هذا عَليٌّ، أَنْصَرُكُمْ لي وَ أَحَقُّكُمْ بي وَ أَقْرَبُكُمْ إِلَيَّ وَ أَعَزُّكُمْ عَلَيَّ، وَ اللَّهُ عَزَّوَجَلَّ وَ أَنَا عَنْهُ راضِيانِ وَ ما نَزَلَتْ آيَةُ رِضئ إِلَّا فِيهِ، وَ لا خَاطَبَ اللَّهُ الَّذِينَ آمَنُوا إِلَّا بَدَأَ بِهِ وَ لَا نَزَلَتْ آيَةُ مَدْحٍ فِي الْقُرْآنِ إِلَّا فِيهِ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مَعاشِرَ النَّاسِ، إِنِّي نَبِيٌّ وَ عَليٌّ وَصيٌّ أَلا إِنَّ خاتِمَ الأَئِمَّةِ مِنَّا القائِمُ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يُطِعِ اللَّهَ وَ رَسُولَهُ وَ عَليّاً و الأَئِمَّةَ الَّذِينَ ذَكَرتُهُم فَقَد فَازَ فوزاً عظيماً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علی یاری کننده ترین شما، سزاوارترین شما و نزدیک ترین شما نسبت به من و عزیزترین شما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و من از او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آیۀ رضایتی در قرآن نازل نشده مگر این که دربارۀ او بوده و هیچ گاه خداوند مؤمنین را مورد خطاب قرار نداده مگر آن که ابتدا او را مخاطب قرار داده و هیچ آیۀ مدحی در قرآن نیامده مگر این که دربارۀ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 من پیامبر و علی وصیّ، آگاه باشید که آخرین امام از امامان پس از من، مهدی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 کسی که خدا، پیامبرش علی و امامانی را که نام بردم، اطاعت و پیروی کند، به تحقیق که به رستگاری بزرگ رسیده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احادیث، پیامبر صلّی الله علیه و آله و سلّم از علی بن ابی طالب علیه السلام با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این روایات از جمله شواهد شیعه بر اثبات امامت علی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إِلَيَّ رَبِّي ما أوحى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أُقرِئُ عَلَيَّ بن أبي طَالِبٍ أميرالمؤمنينَ السلام فَما سَمَّيتُ بِهذا أَحَداً قَبْلَهُ وَ لَا أُسَمّي بِهذا أَحداً بَعدَهُ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پروردگار عالم به من وحی کرد و در وحی خویش مرا مأمور ساخت که علی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و فرمود که تا به حال کسی را با این لقب نخوانده ام و پس از این نیز کسی را با این لقب نخواهم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أَمرَ أَصحابَهُ أَن يُسَلِّمُوا على عَلَيَّ بِإِمْرَةِ الْمُؤْمِنِينَ</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فرمان داد که به علی با عنوان امیرالمؤمنین سلام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 لا أَمِيرَالمُؤْمِنِينَ غَيرَ أَخي هذا ألا لا تَحِلُّ إِمرَةُ الْمُؤْمِنِينَ بَعدِي لِأَحَدٍ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جز این برادرم هیچ شخص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بعد از من برای احدی جز او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افتخار از طرف پروردگار در زمان خود پیامبر صلّی الله عليه و آله و سلّم به علی علیه السلام اعطا شد و رسول الله نیز مأمور شد تا آن حضرت را با این لقب بخواند و رسول خدا نیز بارها در حضور همگان حضرتش را با همین عنوان و لقب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ضرورت عصمت امام، امامت منحصر به علی علیه السلام است، زیرا وقتی ثابت شد عصمت امام لازم و قطعی است تنها آن بزرگوار باید امام باشد و هر کس عصمت را شرط می داند، تنها به امامت علی بن ابی طالب علیه السلام قائل است، نه شخص دیگر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خَصائصُ الأئمّة، سیدرضی در حدیثی طولانی سخنان پیامبر را در واپسین روزهای حیاتش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حدیث، رسول خدا صلّى الله علیه و آله و سلّم به مقام و منزلت علی بن ابی طالب تصریح و از آن بزرگوار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و با خواندن آیۀ </w:t>
      </w:r>
      <w:r>
        <w:rPr>
          <w:rFonts w:ascii="Amiri" w:hAnsi="Amiri" w:eastAsia="Amiri" w:cs="Amiri"/>
          <w:color w:val="111111"/>
          <w:sz w:val="28"/>
          <w:sz w:val="28"/>
          <w:szCs w:val="28"/>
          <w:rtl w:val="true"/>
          <w:lang w:bidi="ar-SA"/>
        </w:rPr>
        <w:t>وَ اعتَصِمُوا بِحَبْلِ اللهِ جَمِيعاً و لا تَفَرَّقُوا</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ریسمان خدا چنگ زنید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می خواهد که محبت و ولایت او را پیشه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علیه و آله و سلّم تصریح می کند که علی ولیّ امر و جانشین پس از من، وارث علم من، برادر، وزیر و امین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صراحت بیانگر انتصاب علی علیه السلام به عنوان جانشین رسول خدا صلّى الله عليه و آله و سلّم از سوی ایشان به امر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 های مهم و افتخارات زندگی علی علیه السلام پیشگامی حضرت در ایمان و پذیرش اسلام و اظهار آن است که در آغاز پیدایش دین اسلام عملی عاشقانه و فضیلتی جاودانه و ماندگار جلوه می کند و قرآن کریم آن را ارزشی قابل مدح و ستایش می داند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پیشی گیرندگان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مقرّبان و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همان دست پرورده و بزرگ شدۀ خانۀ زهد و تقواست که در برابر دیدگانش پیک الهی نازل شد و از جام فضیلت با دیدگانی هوشیار و بیدار نوشید و با قلبی سرشار از یقین و راستی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پرورش داد که تمامی درستکاران و حق طلبان افتخار سرسپردگی وی را دارند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جلسۀ دعوت آشکار پیامبر </w:t>
      </w:r>
      <w:r>
        <w:rPr>
          <w:rFonts w:ascii="Amiri" w:hAnsi="Amiri" w:eastAsia="Amiri" w:cs="Amiri"/>
          <w:color w:val="111111"/>
          <w:sz w:val="28"/>
          <w:sz w:val="28"/>
          <w:szCs w:val="28"/>
          <w:rtl w:val="true"/>
          <w:lang w:bidi="ar-SA"/>
        </w:rPr>
        <w:t>وَ أَنذِر عَشيرَتَكَ الأقرَبين</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نزدیکان خود را بیم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با وجود مخالفت بیخردان برخاست و دعوت رسول خدا صلّی الله علیه و آله و سلّم را پاسخ مثبت داد و با صدای بلند و رسا یقین خویش را آشکار کرد و هنگامی که پیامبر خواست حجت را تمام کند تا ارزش جان باخته راه حق بیش از پیش روشن شود برای بار دوم و سوم دعوت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گوش شنوایی وجود نداشت و هم چنان بر گمراهی خویش پافشاری کردند و مجلس را ترک گفتند و تنها علی بن ابی طالب علیه السلام بود که یار و یاور رسول خدا صلى الله عليه و آله و سلّم ماند و جامۀ زیبای نور الهی را بر قامت دلربای خویش آراست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نخستین کسی بود که مسلمان شد و پیش از همه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بالغ نشده بود که به دین محمد صلی الله علیه و آله و سلّم پیوست و در دامان نبوت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نهادش به شرک و گمراهی آلوده نشد و جز پرتو روی محمد صلّی الله علیه و آله و سلّم هیچ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در شب هجرت، جانش را بهای پیامبر کرد و با این فداکاری بزرگ، حضرتش را نگاه داشت و در هر دشواری و مشکلی بر سر راه پیامبر، خود را پیش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پیام قرآن مجید، همۀ مؤمنان با یکدیگر برادرند </w:t>
      </w:r>
      <w:r>
        <w:rPr>
          <w:rFonts w:ascii="Amiri" w:hAnsi="Amiri" w:eastAsia="Amiri" w:cs="Amiri"/>
          <w:color w:val="111111"/>
          <w:sz w:val="28"/>
          <w:sz w:val="28"/>
          <w:szCs w:val="28"/>
          <w:rtl w:val="true"/>
          <w:lang w:bidi="ar-SA"/>
        </w:rPr>
        <w:t>أَنَّمَا الْمُؤْمِنُونَ إخوةّ</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یقین مؤمنان برادر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است که هر یک حق برادری را نسبت به دیگری ادا کند ولی پیوند برادری علی علیه السلام و پیغمبر صلّی الله علیه و آله و سلّم یک پیوند برادری ویژه است که در تاریخ اسلام، پس از هجرت رسول خدا به مدینه با شرایطی خاص و استثنایی ایجاد شد و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ویژه و استثنایی در منابع حدیثی و تاریخی باب مشروح و مفصلی را به امیرالمؤمنین علیه السلام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انسان از درون عالم نباشد علم بیرونی نافع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يَنفَعُ المَسمُوعُ إذا لَم يَكُنِ المَطبُوعُ</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ندایش و دعوتش این است که عمل بشود اگر عمل به دنبال علم زنده شد؛ پس این علم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حق 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علی بود و علی با حق، که پیامبر صلّی الله و آله و سلّم فرمودند </w:t>
      </w:r>
      <w:r>
        <w:rPr>
          <w:rFonts w:ascii="Amiri" w:hAnsi="Amiri" w:eastAsia="Amiri" w:cs="Amiri"/>
          <w:color w:val="111111"/>
          <w:sz w:val="28"/>
          <w:sz w:val="28"/>
          <w:szCs w:val="28"/>
          <w:rtl w:val="true"/>
          <w:lang w:bidi="ar-SA"/>
        </w:rPr>
        <w:t>عليٌّ مَعَ الحَقِّ وَ الْحَقُّ مَعَ عَليٍّ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IRNazanin" w:hAnsi="IRNazanin" w:eastAsia="IRNazanin"/>
          <w:color w:val="111111"/>
          <w:sz w:val="28"/>
          <w:sz w:val="28"/>
          <w:szCs w:val="28"/>
          <w:rtl w:val="true"/>
          <w:lang w:bidi="fa-IR"/>
        </w:rPr>
        <w:t>وجود مقدّس و بی بدیل حضرتش زینت بخش امامت و الهام بخش عدالت و تحکیم بخش برابری و مساوات بود که همه را در دین خدا برابر می دید و بین عبد و مولی فرقی نمی گذاشت و با آنان یکسان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علی علیه السلام گسترش عدالت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داور عدالت پیشه ای بود و هست که هرگز افراط و تفریط در کارها و رفتارش مشاهده نشد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مبیّن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آسمانی در آیات خود از شخصیت </w:t>
      </w:r>
    </w:p>
    <w:p>
      <w:pPr>
        <w:pStyle w:val="BookText"/>
        <w:rPr/>
      </w:pPr>
      <w:r>
        <w:rPr>
          <w:rFonts w:ascii="IRNazanin" w:hAnsi="IRNazanin" w:eastAsia="IRNazanin"/>
          <w:color w:val="111111"/>
          <w:sz w:val="28"/>
          <w:sz w:val="28"/>
          <w:szCs w:val="28"/>
          <w:rtl w:val="true"/>
          <w:lang w:bidi="fa-IR"/>
        </w:rPr>
        <w:t>علی بن ابی طالب علیه السلام و مکارم اخلاقی و فضایل او یاد و به تلاش و فداکاری او در راه هدفی اشاره می کند که قرآن برای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کعبه از آغاز دوران کودکی در دامان رسول الله صلّى الله علیه و آله و سلّم پرورش یافت و از سرپرستی و تعلیم نبوی بهره 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ای مظهر همه خوبی های ممکن، حق همان است که تو می گویی، دین همان است که تو می 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و آفرینندگی در کلام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دادگری هستی، در اوج و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حقیقت تویی و دیگران در سخن حقشان پژواک حقیقتِ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نادان فضل تو انکار کند و دوست کج اندیش در بیان آن افراط؛ و حال آن که تو ترازوی حقی و هر چیز در حد و اندازۀ خودش فراروی سنجش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و کلمات هیچ کدام معنای مطلق تو را نمی توانند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راز حیاتی و حقیقت وجودی ات را تفسیر و بیانی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پرورش یافتۀ محمد صلى الله علیه و آله و سلّم هستی و باب علم آن حضرت تو به سان حلقه های زنجیر به زندگی پیامبر پیوسته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مایۀ فخر هر افتخاری و شکوه تو، تاج سر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ملکات اخلاقی بس بزرگی داری که بر آن مسلطی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روح پیامبر از مشاهدۀ تو شاد و مسرور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چراغ هدایت و گوهر انسانیت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همۀ آفرینش و هستی و نهایت و غایت عزت نفس در وجود پاک و مقدس تو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راز زندگی و گنج سعادت بخش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قَدر وجود پرفیض و برکت تو را ندانستند و به بیراهه رفتند و حق تو را پایمال کردند و در عین وضوح و روشنی، 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أبورَيَّه در أضواء على السُنة المُحمديّة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غَريبة تُوجبُ 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شگفتيِ حیرت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 الأمرَ لَعَجِبٌ وَ ما عَلَينا إلّا أن نَقولُ كلمة لا تملك غيرها و هي لَکَ الله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أنصِفوكَ في شَي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امر عجیب است و جز یک کلمه بر زبان نمی آید و آن این است که ای علی، خدا پشت و پناهت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چیز تو را انصاف ندادند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کتّانی در مقدمۀ کتاب الإمام عليّ نبراس و متِراس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p>
    <w:p>
      <w:pPr>
        <w:pStyle w:val="BookText"/>
        <w:rPr/>
      </w:pPr>
      <w:r>
        <w:rPr>
          <w:rFonts w:ascii="Amiri" w:hAnsi="Amiri" w:eastAsia="Amiri" w:cs="Amiri"/>
          <w:color w:val="111111"/>
          <w:sz w:val="28"/>
          <w:sz w:val="28"/>
          <w:szCs w:val="28"/>
          <w:rtl w:val="true"/>
          <w:lang w:bidi="ar-SA"/>
        </w:rPr>
        <w:t>أصحيح يا سَيِّدي إنَّهم بَدَلَ أَن يَختَلِفُوا إِليكَ اخْتَلَفُوا فِيكَ؟فَمِنهُمُ مَن فَقَدُوكَ وَ ما وَجَدُوك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فَقَدُوكَ ثُمَّ وَجَدُوكَ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وَجَدُوكَ ثُمَّ فَقَدُوكَ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لَعَجَبٌ عُجَابٌ</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آیا این روا و سزاست که مردمان به جای به خدمت تو آمدن، درباره ات اختلاف کنند؟</w:t>
      </w:r>
    </w:p>
    <w:p>
      <w:pPr>
        <w:pStyle w:val="BookText"/>
        <w:rPr/>
      </w:pPr>
      <w:r>
        <w:rPr>
          <w:rFonts w:ascii="IRNazanin" w:hAnsi="IRNazanin" w:eastAsia="IRNazanin"/>
          <w:color w:val="111111"/>
          <w:sz w:val="28"/>
          <w:sz w:val="28"/>
          <w:szCs w:val="28"/>
          <w:rtl w:val="true"/>
          <w:lang w:bidi="fa-IR"/>
        </w:rPr>
        <w:t>بعضی از آن ها تو را از دست دادند و وجود ذی وجود تو را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تو را از دست دادند و آن گاه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فرقه ای تو را یافتند و سپس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 گمان این شگفتی بس حیرت 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سیره به راستی که ما در سایۀ ولایت کریمانۀ علی بن ابی طالب علیه السلام زندگی امیرالمؤمنین علیه السلام می کنیم و هدایتِ آن بزرگوار روشنی بخش راه زندگی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آن بزرگ مرد الهی را جوهر و خمیرمایۀ آمرزش گناهان و وجودش را موجب برپا بودن پایه های دین برشمرده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علی علیه السلام را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آن بزرگوار اتمام نعمتی است که از عهدۀ شکرش نتوان به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ما با ولایت علی علیه السلام رشد یافته است و ما از این راه روشن روی برنخواهیم تافت؛ چرا که در برابر چشم و گوش همگان، قرآن کریم بر آن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 خانۀ محبت و دوستی علی علیه السلام است و سرشت و خونم به ولایت او عجین محبتش امان دهنده و نجات بخش است و دوستدار او فردای قیامت از آتش دوزخ در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محبوب خداوند است و دوستدار او دوستدار حضرت حق جلّ و علا؛ هر که از او بیزاری جوید از خدا بیزاری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در سایۀ هدایت آن حضرت حرکت می کند و به مقصود خویش خواهد رسید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مسجد جامعی </w:t>
      </w:r>
      <w:bookmarkStart w:id="15" w:name="pg19208_205832"/>
    </w:p>
    <w:p>
      <w:pPr>
        <w:pStyle w:val="Heading2"/>
        <w:numPr>
          <w:ilvl w:val="1"/>
          <w:numId w:val="1"/>
        </w:numPr>
        <w:rPr/>
      </w:pPr>
      <w:bookmarkStart w:id="16" w:name="__RefHeading___Toc15445869_1280447820"/>
      <w:bookmarkStart w:id="17" w:name="_Toc5"/>
      <w:bookmarkEnd w:id="15"/>
      <w:bookmarkEnd w:id="16"/>
      <w:r>
        <w:rPr>
          <w:rtl w:val="true"/>
        </w:rPr>
        <w:t>بخش نخست</w:t>
      </w:r>
      <w:r>
        <w:rPr>
          <w:rtl w:val="true"/>
        </w:rPr>
        <w:t xml:space="preserve">: </w:t>
      </w:r>
      <w:r>
        <w:rPr>
          <w:rtl w:val="true"/>
        </w:rPr>
        <w:t>لافَتى إِلَّا عَلِيُّ</w:t>
      </w:r>
      <w:bookmarkEnd w:id="1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5445871_1280447820"/>
      <w:bookmarkStart w:id="19" w:name="_Toc6"/>
      <w:bookmarkEnd w:id="18"/>
      <w:r>
        <w:rPr>
          <w:rtl w:val="true"/>
        </w:rPr>
        <w:t>اشاره</w:t>
      </w:r>
      <w:bookmarkEnd w:id="1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9208_205834"/>
      <w:bookmarkStart w:id="21" w:name="pg19208_205834"/>
      <w:bookmarkEnd w:id="21"/>
    </w:p>
    <w:p>
      <w:pPr>
        <w:pStyle w:val="Heading3"/>
        <w:numPr>
          <w:ilvl w:val="2"/>
          <w:numId w:val="1"/>
        </w:numPr>
        <w:rPr/>
      </w:pPr>
      <w:bookmarkStart w:id="22" w:name="pg19208_205834"/>
      <w:bookmarkStart w:id="23" w:name="__RefHeading___Toc15445873_1280447820"/>
      <w:bookmarkStart w:id="24" w:name="_Toc7"/>
      <w:bookmarkEnd w:id="22"/>
      <w:bookmarkEnd w:id="23"/>
      <w:r>
        <w:rPr>
          <w:rtl w:val="true"/>
        </w:rPr>
        <w:t>بیان روشن</w:t>
      </w:r>
      <w:bookmarkEnd w:id="24"/>
    </w:p>
    <w:p>
      <w:pPr>
        <w:pStyle w:val="BookText"/>
        <w:rPr/>
      </w:pPr>
      <w:r>
        <w:rPr>
          <w:rFonts w:ascii="Amiri" w:hAnsi="Amiri" w:eastAsia="Amiri" w:cs="Amiri"/>
          <w:color w:val="111111"/>
          <w:sz w:val="28"/>
          <w:sz w:val="28"/>
          <w:szCs w:val="28"/>
          <w:rtl w:val="true"/>
          <w:lang w:bidi="ar-SA"/>
        </w:rPr>
        <w:t>اللَّهُمَّ أَنْتَ أَهْلُ الْوَصْفِ الْجَمِيلِ وَ التَّعْدَادِ الْكَثِيرِ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ستایش و نیکویی، تو را سزاست و تو صاحب مدح و ثنای فراوانی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لَايَةُ عَلِي بْنِ أَبِي طَالِبٍ حِصْنِي فَمَنْ دَخَلَ حِصْنِي أَمِنَ مِنْ عَذَابِي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در محکم من است؛ پس هر کس وارد این دژ محکم من شود، از عذابم در امان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 عليه السلام يَهْلِكُ فِيَّ رَجُلانِ مُحِبُّ مُفْرِطٌ، وَ بَاهِتٌ مُفْتَرِ</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کس دربارۀ من به ورطۀ هلاکت افتند؛ کسی که در دوستی اش با من زیاده روی کند و کسی که نسبت ناروا به من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مِثلُ قولِه عَلَيه السَّلامُ 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 مُبْغِضٌ قَالٍ</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کس دربارۀ من تباه شدند؛ یکی دوستی که در دوستیاش بزرگ گویی کند و دیگر دشمنی که در دشمنیاش زیاده روی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تنها از آنِ خدایی است که ستایش را دیباچۀ تمجید و ثنای خود قرار داد و انگیزه ای برای فضل و احسان بیش تر و سندی بر عظمت و نعمت های بی کران </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اراده اش در کران تا کران هستی حاکم و نافذ است و فرمانش به تمام و کمال اجرا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زبانم را به ثنای خود باز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و سپاس سزاوار خداوندی است که سپاس گزاری را کلیدی برای یادآوری خود قرار داد؛ ستایش و سپاسی شایستۀ حضرت حق جلّ و علا دانستم و جز او را به آن نستودم و از تقدیم آن به ساحت دیگری که جز نومیدی و تردید سودی به بار نمی آورد، ابا 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خدایی است که بر اساس حکمت نامتناهی خود، جهان هستی را به پا داشت و با قدرت بی منتهای خود، انسان را آفرید تا از نعمت های بی شمارش که در اختیار او قرار داده، بهرۀ وافر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عالم هستی سراسر در سکوت فرو رفته، امّا نقش آفرینیِ ذات مقدّسش را با صد زبان، ثناخوان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به ربوبیّت او معترف اند و سرِ طاعت بر آستان فرمانش سوده اند که خود سندی گویا بر معرفت آن ها به جلالت و عظمت پروردگار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پروردگاری را سپاس که فیضش جاری و هستی بخشی اش بر همۀ آفریدگان 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آفرینش را دیدیم و از ژرفای قدرتت در شگفت آمدیم؛ آن را گواه چیرگی و توانایی ات شناختیم؛ همۀ آن چه دیدیم و شناختیم، در نهایت اندک و خُرد است در برابر آن رازها که از فکرت ما نهان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شگفتی ها که از دیدۀ ما پنهان؛ اسرار پنهانی که اندیشۀ ما از جست وجوی آن ها ناتوان است و پرده های غیبی میان ما و آن ها 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منزّه بودن تو را می ستایم؛ تو آن وجود کاملی هستی که نیستی را در ذات تو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آفرینندۀ کرۀ خاکی که آن را قرارگاه جنبندگان ساختی و میدان گاه خزندگان و چرندگان بی شمار پیدا و ناپیدا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 دهم که خدایی جز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یکتای بی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می کنم که همه مقهور اویند و بر این باورم که تمام آفریدگان از </w:t>
      </w:r>
    </w:p>
    <w:p>
      <w:pPr>
        <w:pStyle w:val="BookText"/>
        <w:rPr/>
      </w:pPr>
      <w:r>
        <w:rPr>
          <w:rFonts w:ascii="IRNazanin" w:hAnsi="IRNazanin" w:eastAsia="IRNazanin"/>
          <w:color w:val="111111"/>
          <w:sz w:val="28"/>
          <w:sz w:val="28"/>
          <w:szCs w:val="28"/>
          <w:rtl w:val="true"/>
          <w:lang w:bidi="fa-IR"/>
        </w:rPr>
        <w:t>آفرینش یک پشۀ ناچیز، ناتواناند و از فنا کردن نسل آن ناتوان تر و درمانده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ذات خداوندی خود عدل و مجری عدالت و در داوری عادلانه اش مرزگذار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 هیچ موجودی را تباه نمی کند و به هر موجودی، طبق نظام حکیمانۀ هستی، لطف می کند و ظلم، پایمال کردن حقوق است و نقطۀ مقابل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موجودی را در جای خود آفریده و میان طبیعت های مختلف صفا برقرار کرده و غرایز موجودات را تنظیم و میان آن ها تناسب و هماهنگی برقرار کرده است؛ زیرا او به همۀ مخلوقاتش پیش از وجودشان دانا و به همۀ حدود و پایان جریان آن ها محیط و به جوانب کل کائنات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بقا و هستی آن چه را آفریده، تعیین کرده و آن را استوار گردانیده و آن گاه از روی لطف، آن را منظّم ساخته و هر یک را به آن چه برای آن خلق شده،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تنها و تنها تو راست اگر انسان دمی به خود وا نگرد، خداوند مهربانی را می یابد که نه تنها انسان را تکریم کرده و بر دیگر موجودات جهان هستی برتری بخشیده، بلکه به او نیرویی داده است تا همه چیز را به تسخیر درآورد و برای تأمین منافع و نیازهای خود از همۀ پدیده های جهان خلقت بهره مند شود و هنگامی که قد کشد و تنومند شود، نخوت کند و با غرور و کبریا از خالق خود رمیده و جاهلانه سرکشی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خدایی است که نشانه های عالم هستی بر خدایی او شهادت می دهند و قلب کافران، بر هستی او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یکتای بی انباز، بی نهایت بالاتر و بالاتر از گفتار شبیه تراشان و منکران و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شایستۀ خداست؛ آن که شناخته و معروف است؛ نه با دیدن و سازنده و آفریننده است، نه با ملامت و 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را با نیروی خود آفرید و با عزت خود مدعیان را در بند بندگی کشید و با وجود بی منت خود بر مهتران و بزرگان، سروری خود را تحکیم بخشید؛ آن خدایی که علمش همه چیز را فراگرفته و قدرت و سلطه اش بر همۀ موجودات چیره گشته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مقدس پروردگار، خالق همه موجودات است و با ارادۀ او هر موجودی </w:t>
      </w:r>
    </w:p>
    <w:p>
      <w:pPr>
        <w:pStyle w:val="BookText"/>
        <w:rPr/>
      </w:pPr>
      <w:r>
        <w:rPr>
          <w:rFonts w:ascii="IRNazanin" w:hAnsi="IRNazanin" w:eastAsia="IRNazanin"/>
          <w:color w:val="111111"/>
          <w:sz w:val="28"/>
          <w:sz w:val="28"/>
          <w:szCs w:val="28"/>
          <w:rtl w:val="true"/>
          <w:lang w:bidi="fa-IR"/>
        </w:rPr>
        <w:t>وجود پیدا می کند؛ خدایی که تأمین کنندۀ نیازها و روزی دهندۀ همۀ پدیده های جهان هستی است، چرا که روزی همۀ موجودات بر عهدۀ خداوند باری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آن چه در مخفیگاه های دل ها قرار دارد و از اموری که پشت پردۀ غیب پنهان است و آن چه را که پرده های گوش مخفیانه می شنود، آماده است و برای این همه آگاهی، هیچ گونه زحمت و دشواری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حکیمی که موجودات را آفریده و برای بقای هر یک اَجَل و مدّتی قرار داده؛ به نیازهای گوناگون هر موجودی آگاه است و به مقتضای فضل و حکمت خود تأمین کنندۀ نیاز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اگر بگوییم خداوندِ دانا و توانا و حکیم، موجودی را با نیازمندی های فراوان پدید آورده، امّا او را معطّل گذاشته و نیازهایش را تأمین نکرده است، به خطا رفته ایم و غلط پنداشته ایم؛ خداوندِ دانا و توانا بر همه امور احاطه علمی دارد و توانایی او حدودی ندارد و حكيم على الإطلاق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پاک او بس مقتدر است و بلندمرتبه، بیناست و شنوا و پُر مهر است و مهربان؛ وصف کنندۀ او در وصف ذات بی همتایش ناتوان است و عارف و آگاه به او در وصفش حیران و سرگردان؛ حضرتش جلّ و علا به همه چیز و همه کس نزدیک است؛ امّا دور و دور است، امّا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بخواند، پاسخش دهد و افزون بر روزی مقدرش، صدها برابر به او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وجود آن آفریدگار یکتا و بی همتایی را می ستایم که نعمت بی کرانش را بر بندگان گسترده، مهرش را بر خشم عادلانه اش مقدّم داشته و دین و آیینش را به کمال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بارگاه حضرتش آمرزش می خواهم که دارای لطف و مهری است دقیق و نهان و کیفری سخت و کوبنده؛ مهر و رحمتش گسترده است و عذابش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رحمت و مهرش بهشت پهناور و زیبای اوست و نشان خشم و کیفرش آتش هماره سوزان و شعله ور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بهترین آفرینندگان و حکیم و علیم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و منزّهی تو را می ستایم در ذاتت یگانه ای؛ آن گونه که هر انسان دل آگاه از درک ذات تو درمانده است و در وصف یکتایی تو، زبان هر گوینده ای </w:t>
      </w:r>
    </w:p>
    <w:p>
      <w:pPr>
        <w:pStyle w:val="BookText"/>
        <w:rPr/>
      </w:pPr>
      <w:r>
        <w:rPr>
          <w:rFonts w:ascii="IRNazanin" w:hAnsi="IRNazanin" w:eastAsia="IRNazanin"/>
          <w:color w:val="111111"/>
          <w:sz w:val="28"/>
          <w:sz w:val="28"/>
          <w:szCs w:val="28"/>
          <w:rtl w:val="true"/>
          <w:lang w:bidi="fa-IR"/>
        </w:rPr>
        <w:t>از گفتار باز مانده؛ تو آن خداوندگاری هستی که فزونی نعمتش را بر سر جهانیان گسترده و دست سخاوتش را برای آنان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همۀ کارهایش او را می ستاییم و در ادای تکلیف بندگی از او مدد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که جز او خدایی نیست، منزّه است آن که شهریاری هر چیز به دست اوست و بازگشت و فرجام همه چیز به سوی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او دادگر است و دادگستری فرموده و آخرین حکم را صادر و اجرا کرده است؛ دانش بشری راهی به کُنه ذاتش نیابد و فضای بیکران وجود، او را در برنگیرد؛ دیدگان بینا، توان دیدارش را ندارند و پرده ها نور وجودش را پوشاننده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 دهم که ذات مقدّس او را شبیه و همانندی نیست و یگانه آفریدگاری است که عدالتش بر تمامی آفریدگان گسترده و فضل و کرمش همگان را فرا گرفته و هرگز در کار خدایی خویش شریکی برنگزیده؛ چونان شهادتی که ذخیرۀ روز بیان روشن واپسینم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و بی نیاز و ستوده است </w:t>
      </w:r>
      <w:r>
        <w:rPr>
          <w:rFonts w:ascii="Amiri" w:hAnsi="Amiri" w:eastAsia="Amiri" w:cs="Amiri"/>
          <w:color w:val="111111"/>
          <w:sz w:val="28"/>
          <w:sz w:val="28"/>
          <w:szCs w:val="28"/>
          <w:rtl w:val="true"/>
          <w:lang w:bidi="ar-SA"/>
        </w:rPr>
        <w:t>وَ اعْلَمُوا أَنَّ اللهَ غَنِيٌّ حَمِيدٌ</w:t>
      </w:r>
      <w:r>
        <w:rPr>
          <w:rStyle w:val="FootnoteAnchor"/>
          <w:rtl w:val="true"/>
        </w:rPr>
        <w:footnoteReference w:id="18"/>
      </w:r>
      <w:r>
        <w:rPr>
          <w:rFonts w:ascii="IRNazanin" w:hAnsi="IRNazanin" w:eastAsia="IRNazanin"/>
          <w:color w:val="111111"/>
          <w:sz w:val="28"/>
          <w:sz w:val="28"/>
          <w:szCs w:val="28"/>
          <w:rtl w:val="true"/>
          <w:lang w:bidi="fa-IR"/>
        </w:rPr>
        <w:t>و به همۀ امور آگاه و شهوت، غضب، سهل انگاری، اغراق، مبالغه گویی یا شوخی در ساحت مقدّسش راه ندارد</w:t>
      </w:r>
    </w:p>
    <w:p>
      <w:pPr>
        <w:pStyle w:val="BookText"/>
        <w:rPr/>
      </w:pPr>
      <w:r>
        <w:rPr>
          <w:rFonts w:ascii="IRNazanin" w:hAnsi="IRNazanin" w:eastAsia="IRNazanin"/>
          <w:color w:val="111111"/>
          <w:sz w:val="28"/>
          <w:sz w:val="28"/>
          <w:szCs w:val="28"/>
          <w:rtl w:val="true"/>
          <w:lang w:bidi="fa-IR"/>
        </w:rPr>
        <w:t xml:space="preserve">از این رو در قرآن کریم که کلام خداست کلام باطل راه ندارد </w:t>
      </w:r>
      <w:r>
        <w:rPr>
          <w:rFonts w:ascii="Amiri" w:hAnsi="Amiri" w:eastAsia="Amiri" w:cs="Amiri"/>
          <w:color w:val="111111"/>
          <w:sz w:val="28"/>
          <w:sz w:val="28"/>
          <w:szCs w:val="28"/>
          <w:rtl w:val="true"/>
          <w:lang w:bidi="ar-SA"/>
        </w:rPr>
        <w:t>لَا يَأْتِيهِ الْبَاطِلُ مِنْ بَيْنِ يَدَيْهِ وَلَا مِنْ خَلْفِهِ</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نه از پیش روی او بدو راه یابد و نه از پس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بالغه از آن خدای یکتاست؛ آن که بردباری اش زیاد است و از خطاکاران در گذشته و هرچه یادآوری کرده، جز به حقّ و انصاف نبوده است؛ همۀ رخدادهای عالم وجود را دانسته و می داند؛ خدایی که به راستی با بندگانش میعاد نهاده و چون به وعده گاهشان بکشاند، بر آنان ستم روا ندارد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پاک او، نه در تدبیر و فرمان روایی هستی همتایی دارد و نه در آفرینش آن، یاور؛ او بزرگ تر از آن است که برایش مشاور، وزیر، یار و نظیری تصوّر شود؛ از هر نیّت و کاری آگاه است؛ زشتی ها را می پوشاند و راز آفریدگان فاش نکند و از نهان </w:t>
      </w:r>
    </w:p>
    <w:p>
      <w:pPr>
        <w:pStyle w:val="BookText"/>
        <w:rPr/>
      </w:pPr>
      <w:r>
        <w:rPr>
          <w:rFonts w:ascii="IRNazanin" w:hAnsi="IRNazanin" w:eastAsia="IRNazanin"/>
          <w:color w:val="111111"/>
          <w:sz w:val="28"/>
          <w:sz w:val="28"/>
          <w:szCs w:val="28"/>
          <w:rtl w:val="true"/>
          <w:lang w:bidi="fa-IR"/>
        </w:rPr>
        <w:t>هر کس و هر چیز آگاه است و اگر بخواهد خبر می دهد؛ او فرمان روای هر کس و هر چیزی است و بر همگان چیره و پیروز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نافرمانیاش می کنند؛ امّا او می بخشد داوری می کند، امّا بر اساس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است و همانندی ندارد؛ او آغازگر و آفریدگار همۀ پدیده هاست و پس از آن ها نیز پاینده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رحمان، عالم را به حقّ و راستی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گمان کرده باشی که حکم خدا در عالم کیهان قطعی و تقدیرات او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و تقدیر خدا نسبت به مردمان قطعی و حتمی بود، پاداش صالحان و کیفر فاجران معنا و مفهوم نداشت و نوید بهشت و تهدید دوزخ اعتباری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خداوند سبحان با قید آزادی در اطاعت و نهی خداوندی صادر شد، برای پرهیز از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آزادی و قدرت تکلیف، بر بندگان آسان گرفت و تکلیف دشوار نفرمود و برای همان اطاعت اندک و آسان، پاداش فراوان مقرر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خدا را نافرمانی کرد، بر ارادۀ او غلبه نکرد و آن که فرمانش برد، به اطاعت مجبور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و آن چه را در آن هاست، پوچ و بی هدف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پوچی، تصوّرِ کافران است </w:t>
      </w:r>
      <w:r>
        <w:rPr>
          <w:rFonts w:ascii="Amiri" w:hAnsi="Amiri" w:eastAsia="Amiri" w:cs="Amiri"/>
          <w:color w:val="111111"/>
          <w:sz w:val="28"/>
          <w:sz w:val="28"/>
          <w:szCs w:val="28"/>
          <w:rtl w:val="true"/>
          <w:lang w:bidi="ar-SA"/>
        </w:rPr>
        <w:t>فَوَيْلٌ لِلَّذِينَ كَفَرُوا مِنَ النَّارِ</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کافران از آتش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تلاش و طاعت پیشروان هدایت، به بهشت جاودان می انجامد و کوتاهی و اماندگان در راه، به آتش سوزان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بندگانِ خدا از بارگاه او، باید در نهایت فروتنی، سپاسگزاری و خشوع و به همراه توبه، شور و شوق و پشیمانی از گناه و بازگشت به سوی خدا و مقررّات او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میان تمام موجودات، آدمیان را برگزید و رسولان خویش را برای هدایت آنان برانگیخت و پیام گذاران رسالت را پی در پی گسیل داشت تا از بندگانش وفای به میثاق بخواهد و فطرت فراموش شدۀ توحید را به یادشان آرند و با ابلاغ رسالت های الهی بر آنان حجّت و گواه آورند و گنجینه های دانش و اندیشه را از نهاد دل ها و مغزها بیرون کشند و آیات قدرت الهی را برای مردم نمایان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و هادی، هیچ گاه جامعۀ بشری را از پیام گزار رسالت و منشور نبوّت و حجّت قاطع و مشعل هدایت خالی نگذاشت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خلقت انبیا را در والاترین جایگاه به امانت سپرد و در بهترین قرارگاه مستقر ساخت حضرات مقدسشان نسل به نسل از پشت بهترین پدران به رحم شریف ترین مادران منتقل شدند؛ هرگاه رسولی از جهان درگذشت، برای احیای دین خدا، دیگری در جای او نشست؛ رسولانی که با کمی شمار و دشمنان بسیار از پا ننشستند و همگان به ترتیب، جانشین خود را با نام و نشان می شناختند و محلّ ظهورش را به امّت ها بشارت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به خواست خداوند منّان، محور جهان هستی و همۀ موجودات آن است تا بتواند در سایۀ بندگی خدا و حرکت در صراط مستقیم عبودیّت به همۀ کمالات و فضائل صوری و معنوی نائل آید؛ چون عقل بشر به تنهایی راهی به سوی کشف فرامین و دستورات پروردگار ندارد، بدین جهت خداوند متعال براساس رحمت بی انتهای خویش نسبت به افراد بشر، قانون و دین استوار و فرامین و نواهی خود را به وسیلۀ انسان هایی برجسته و آراسته به فضائل و مکارم اخلاقی و منزّه از گناه و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برای نجات انسان ها از آلودگی ها و ناپاکی ها، چنین انسان های کاملی را به عنوان الگو معرّفی فرموده است تا همگان به راحتی با سرمشق گرفتن از ایشان، خود را از حضیض جهل و حیوانیت برهانند و به اوج رفیع انسانیت و کمالات والای انسانی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مَنَّ اللَّهُ عَلَي الْمُؤْمِنِينَ إِذْ بَعَثَ فِيهِمْ رَسُولاً مِنْ أَنْفُسِهِمْ يَتْلُو عَلَيْهِمْ آيَاتِهِ وَ يُزَكِّيهِمْ وَ يُعَلِّمُهُمُ الْكِتَابَ وَ الْحِكْمَةَ وَ إِنْ كَانُوا مِنْ قَبْلُ لَفِي ضَلَالٍ مُبِين</w:t>
      </w:r>
      <w:r>
        <w:rPr>
          <w:rStyle w:val="FootnoteAnchor"/>
          <w:rtl w:val="true"/>
        </w:rPr>
        <w:footnoteReference w:id="21"/>
      </w:r>
      <w:r>
        <w:rPr>
          <w:rFonts w:ascii="IRNazanin" w:hAnsi="IRNazanin" w:eastAsia="IRNazanin"/>
          <w:color w:val="111111"/>
          <w:sz w:val="28"/>
          <w:sz w:val="28"/>
          <w:szCs w:val="28"/>
          <w:rtl w:val="true"/>
          <w:lang w:bidi="fa-IR"/>
        </w:rPr>
        <w:t xml:space="preserve"> همانا خداوند بر مؤمنان منّت گذاشت که در میان آن ها پیامبری از میان خودشان برانگیخت تا آیات او را بر آن ها تلاوت کند 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کند و کتاب و حکمت به آن ها بیاموزد، اگرچه پیش از آن در گمراهی آشکار بودند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جَاءَكُمْ رَسُولٌ مِنْ أَنْفُسِكُمْ عَزِيزٌ عَلَيْهِ مَا عَنِتُّمْ حَرِيصٌ عَلَيْكُمْ بِالْمُؤْمِنِينَ رَئُوفٌ رَحِيمٌ</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جنس خودتان به سوی شما آمد که رنج های شما بر او سخت است و اصرار به هدایت شما دارد و نسبت به مؤمنان رئوف و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ارسال رسل، پیوسته ادامه داشت تا آن گاه که خداوند سبحان محمّد بن عبدالله صلّى الله عليه و آله و سلّم بنده و رسول خود را گسیل فرمود تا به آخرین وعدۀ خود وفا کند و نبوّت و رسالت را به او تمام گرداند و با ابلاغ دیانتش، بر همه ادیان تحریفی خط بطلان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بی پایان بر افضل و اشرف همۀ انبیا و کامل ترین آنان، محمّد بن عبدالله صلّى الله عليه و آله و سلّم که شریعتش مکمل شرایع، و کتابش دربردارندۀ قوانین جامعه و مصداق کامل </w:t>
      </w:r>
      <w:r>
        <w:rPr>
          <w:rFonts w:ascii="Amiri" w:hAnsi="Amiri" w:eastAsia="Amiri" w:cs="Amiri"/>
          <w:color w:val="111111"/>
          <w:sz w:val="28"/>
          <w:sz w:val="28"/>
          <w:szCs w:val="28"/>
          <w:rtl w:val="true"/>
          <w:lang w:bidi="ar-SA"/>
        </w:rPr>
        <w:t>لَولاكَ لَما خَلَقْتُ الأَفْلاكَ</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نبودی، کون و مکان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بزرگ مردی که خداوند منّان پیش از آفرینش او را از میان تمام آفریدگان برگزید و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او را به رسالت بفرستد، برگزید و پیش از آن که او را بیافریند، برای این مقام پسندید و پیش از بعثتش، او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پیامبر، کامل ترین ادیان و جامع ترین شرایع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فرمود </w:t>
      </w:r>
      <w:r>
        <w:rPr>
          <w:rFonts w:ascii="Amiri" w:hAnsi="Amiri" w:eastAsia="Amiri" w:cs="Amiri"/>
          <w:color w:val="111111"/>
          <w:sz w:val="28"/>
          <w:sz w:val="28"/>
          <w:szCs w:val="28"/>
          <w:rtl w:val="true"/>
          <w:lang w:bidi="ar-SA"/>
        </w:rPr>
        <w:t>حَلَالُ مُحَمَّدٍ حَلاَلٌ إِلَى يَوْمِ الْقِيَامَةِ وَ حَرَامُهُ حَرَامٌ إِلَى يَوْمِ الْقِيَامَةِ</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تا روز قیامت، حلال، و حرام او تا روز قیامت،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او را مبعوث کرد تا فرمانش را تکمیل و حکمتش را اجرا کند و مقدرات حتمی اش را نفوذ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محمّد بن عبدالله صلّى الله عليه و آله و سلّم فرستادۀ او، بندۀ او، برگزیدۀ بارگاه او، پیام آور او، محبوب و دوست واقعی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گذشت زمانی طولانی از آمدن پیامبران و گرفتار آمدن جامعه به آفت شرک و کفر، محمّد صلی الله علیه و آله و سلّم را به سوی آنان فرستاد تا مایۀ مهر و رحمت برای بندگانش باشد و نعمتی گران، افزون بر نعمت های بسیارش؛ پیامبر بزرگی است که وجودش بر همۀ حق پذیران و ایمان آورندگان، سراپا مهر و محبت و رحمت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وجود مبارک او پیام و پیام آوری را پایان بخشید و حجّت و دلیل خود را استوار و پرتوان ساخت و ایشان نیز به مردم اندرز داد و خیرخواهی کرد و آنان را آن گونه که باید، نصیحت کرد و پیام حق را به آنان رسانید و در راه آن، </w:t>
      </w:r>
    </w:p>
    <w:p>
      <w:pPr>
        <w:pStyle w:val="BookText"/>
        <w:rPr/>
      </w:pPr>
      <w:r>
        <w:rPr>
          <w:rFonts w:ascii="IRNazanin" w:hAnsi="IRNazanin" w:eastAsia="IRNazanin"/>
          <w:color w:val="111111"/>
          <w:sz w:val="28"/>
          <w:sz w:val="28"/>
          <w:szCs w:val="28"/>
          <w:rtl w:val="true"/>
          <w:lang w:bidi="fa-IR"/>
        </w:rPr>
        <w:t>همۀ رنج ها را به جان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نهال وجودش را از پاک ترین تربت و گرامی ترین شاخۀ بشریّت برآورد؛ از شجرۀ نبوت و امانت داران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کودکی و نوجوانی و جوانی بهترین بود و در پیری نجیب ترین؛ از همۀ پاک نهادان پاک تر و از همه جوادان جوادتر و از همۀ سخاوتمندان سخی تر و از همۀ امانت داران امین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روایات او نخستین کسی بود که هنگام اخذ میثاق از انبیا، اقرار به ربوبیت باری تعالی کرد؛ او بندۀ خدا و فرستادۀ او و خاتم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رسالت او سنّت ها را آشکار و بدعت ها را ریشه کن و برنامه های مذهبی را به روشنی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تا روز قیامت پیغمبری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او پایان بخش شرایع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در روزگاری محمّد صلّی الله علیه و آله و سلّم را به رسالت برانگیخت که جهانیان گمراه شده و فتنه ها سر برآورده بودند؛ نخوت و خودخواهی و گناه و خرافات جاهلیّت همه را به سبک سری و بی خردی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علیم او را به رسالت مبعوث کرد تا عقل و منطق بر جامعه حاکم شود و پیروزی حق برقرار بماند و راه و رسم ایمان روشن و تابناک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آخرین پیامبران، خردمندترین خردمندان و برگزیده همۀ آدمیان از آغاز تا سرانجام جهان است و آیین او بهترین آیین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پیشوای پرهیزکاران شد و مایۀ بینش رهیافتگان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میانه روی، سنّت او بر رشد و صواب، سخن او آخرین فصلِ خطاب و قضاوتش، دادگستری بر مبنای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بی شمار و برکات فزاینده ات را ویژۀ حضرت محمّد بن عبدالله صلّى الله عليه و آله و سلّم، بنده و رسولت قرار ده؛ آن که آخرین فصل رسالت های گذشته و گشایندۀ درهای فروبسته بود؛ او امین وحی توست در گزارش نبوّت و برانگیختۀ برحقّ تو و صاحب رسالت تو به سوی همۀ خلق</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عالی ترین مکارم اخلاقی را برای پیامبر در بیانی گویا و محسوس ترسیم نموده و فرموده </w:t>
      </w:r>
      <w:r>
        <w:rPr>
          <w:rFonts w:ascii="Amiri" w:hAnsi="Amiri" w:eastAsia="Amiri" w:cs="Amiri"/>
          <w:color w:val="111111"/>
          <w:sz w:val="28"/>
          <w:sz w:val="28"/>
          <w:szCs w:val="28"/>
          <w:rtl w:val="true"/>
          <w:lang w:bidi="ar-SA"/>
        </w:rPr>
        <w:t>وَ إِنَّكَ لَعَلَى خُلُقٍ عَظِيم</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راست خُلقی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p>
    <w:p>
      <w:pPr>
        <w:pStyle w:val="BookText"/>
        <w:rPr/>
      </w:pPr>
      <w:r>
        <w:rPr>
          <w:rFonts w:ascii="IRNazanin" w:hAnsi="IRNazanin" w:eastAsia="IRNazanin"/>
          <w:color w:val="111111"/>
          <w:sz w:val="28"/>
          <w:sz w:val="28"/>
          <w:szCs w:val="28"/>
          <w:rtl w:val="true"/>
          <w:lang w:bidi="fa-IR"/>
        </w:rPr>
        <w:t>او عدالت بود و خطابۀ او اساس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همۀ پاک نهادان، پاک تر و از همۀ کریمان، کریم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عزیز وجود مقدّس محمّد صلّى الله علیه و آله و سلّم را زبان رسالت خود و کرامت و افتخار امت قرار داد و مایۀ رفعت برای مددکارانش و شرف برای انصارش، کتابش را سیراب کنندۀ دل تشنۀ دانشمندان قرار داد و بهار دل های فقیهان و شاهراه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کتاب مبین حقیقت و یقین کامل است و شکّی در آن راه ندارد؛ قرآن دلیل روشن خداست؛ دارویی است که با نوشیدن آن دردی بر جا نماند و نور دانشی است که تاریکی جهالت را بزداید و ریسمان محکم الهی است که دستاویز آن نگسلد؛ هر کس به آن تمسّک جوید عزیز شود و هر کس در حریم آن وارد شود، ایمن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آدمیان فراهم آیند و پشتیبان هم شوند، هرگز نتوانند مانندی برای آن امیرالمؤمنین علیه السلام بیاورند؛ هر کس به زبان آن سخن گوید، قرآن حجّت او باشد و هر کس به دلایل آن تمسّک جوید، قرآن گواه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قرآن استناد کند، پیروز شود، هر کس آن را حفظ کند، قرآن حافظ او باشد و هر کس حکم آن را به کار بندد، به سرمنزل مقصود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جایگاه رفیع قرآن را این گونه ترسیم نموده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الْكِتَابُ لَا رَيْبَ فِيهِ هُدًى لِلْمُتَّقِينَ</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همان کتابی که در آن شکی نیست؛ پرهیزگاران را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کتاب عظیم و مبارک، کلام خدا، دلیل روشن خدا، نیکوترین اندرز پروردگار و شفای بیماری دل هاست؛ گنجینۀ ایمان است و سرچشمۀ دانش؛ دانش راستین برای آن کس که نگهبان علم باشد؛ فتوای حق و بصیرت و هدایت و رحمت اهل یقین است؛ فرقان است و جداکنندۀ حق از باطل؛ چراغ روشن هدایت است، که هرگز خاموشی نپذیرد؛ پیمان وفاست که هرگز سستی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قرآنی اشارت های بسیاری است که تذکّر آن را در چهارده قرن قبل، جز به اعجاز نمی توان نسبت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خدای متعال قرآن را چون دیگر کتاب های آسمانی، میزان و معیار تشخیص حق و باطل و قسط می داند </w:t>
      </w:r>
      <w:r>
        <w:rPr>
          <w:rFonts w:ascii="Amiri" w:hAnsi="Amiri" w:eastAsia="Amiri" w:cs="Amiri"/>
          <w:color w:val="111111"/>
          <w:sz w:val="28"/>
          <w:sz w:val="28"/>
          <w:szCs w:val="28"/>
          <w:rtl w:val="true"/>
          <w:lang w:bidi="ar-SA"/>
        </w:rPr>
        <w:t>اللهُ الَّذِي أَنْزَلَ الْكِتَابَ بِالْحَقِّ وَ الْمِيزَانَ</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این کتاب برحق و ترازو را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میزان الهی و معیار و وسیلۀ تشخیص درستی و نادرستی عقاید است </w:t>
      </w:r>
      <w:r>
        <w:rPr>
          <w:rFonts w:ascii="Amiri" w:hAnsi="Amiri" w:eastAsia="Amiri" w:cs="Amiri"/>
          <w:color w:val="111111"/>
          <w:sz w:val="28"/>
          <w:sz w:val="28"/>
          <w:szCs w:val="28"/>
          <w:rtl w:val="true"/>
          <w:lang w:bidi="ar-SA"/>
        </w:rPr>
        <w:t>وَ بِالْحَقِّ أَنْزَلْنَاهُ وَ بِالْحَقِّ نَزَلَ</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را به حق نازل کرده ایم و به حقّ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قرآن با فطرت درونی انسان ها هماهنگ و با جهان بیرونی مطابق است؛ مردمان را از ظلمت به نور رساند و مؤمنان را استوار کند و بصیرت و هدایت و رحمت اهل یقین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توحید، دین، وحی رسالت، امامت و معاد رهنمون شود، دلیل هر یک را به همراه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صلوات و برکاتت بر محمّد صلّی الله علیه و آله و سلّم نازل باد که بار گران رسالت را بر دوش کشید و شریعت اسلام را به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از آن رو امین توست که وحی و اشارتت را دریافت و به پیمانت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علیه و آله و سلّم چون خورشیدی است که نورش همۀ جهان و همه زمان ها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سلام و برکات از جانب پروردگار آمرزنده و مهربان و خدای نزدیک به انسان و اجابت کنندۀ ندا و دعای او بر آن حضرت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معجزات حضرت ختمی مرتبت صلّى الله علیه و آله و سلّم تحول و دگرگونی شگرفی بود که در دل ها پدید آورد آن حضرت تبهکارترین مردم را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بهترین و کامل ترین برنامه ها آشنا کرد و با ایجاد تحوّلی عمیق در کوتاه ترین زمان، توانست مردم بت پرست را به مقام شامخ انسانیت و خداپرستی اوج 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روز اول ماه رجب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مُرْسِلَ مُحَمَّدٍ صَلَّى اللَّهُ عَلَيْهِ وَ آلِهِ خَاتَمٍ أَنْبِيائِكَ إِلى أَشَرٌ عِبادِكَ بِشَرائِعِكَ الْحَسَنَةِ، وَ دِينِكَ الْقَيِّمِ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محمّد، خاتم پیامبرانت را همراه با قوانین نیک و دین برحق به سوی بدترین و تبهکارترین بندگانت گسیل داشتی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گمان یکی از عوامل مهم جذب دل ها به سوی آیین اسلام و تحول عظیم اجتماعی، روش اخلاقی پیامبر صلّى الله علیه و آله و سلّم و جانشینان حضرتش بود؛ به گونه ای که اگر کسی ادعا کند فضائل اخلاقی ایشان بیش از معجزات آنان سبب هدایت و ارشاد انسان ها شده، ادّعای گزافی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در خیرخواهی بشریّت کوشید، راه هدایت در پیش گرفت و مردم را به کاردانی و حکمت و شیوۀ نصیحت فراخواند و در این راه چندان تلاش کرد تا راه نجات را به مردم نشان داد و آنان را به سرمنزل مقصود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رسالت خود را با بانگ رسا آشکار ساخت و مردم را به راه درست رهبری کرد؛ به گذشته ها پایان داد؛ نبوّت را به پایان و رسالت را به نهایت درجۀ آن رساند؛ هرگونه مطلب دشوار را گشود و آسان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مقامی بالاتر از مقام رسول اکرم صلّی الله علیه و آله و سلّم نیست؛ اگر نه، پیغمبری دیگر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هدفی بالاتر از هدف خاتم الانبیا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درس نخواند؛ از فکر بشری استمداد نکرد؛ از کتاب و کتیبه مدد نگرفت و از کاتب و گوینده کمک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جایی رسید که از سوی خدا شاهد مطلق شد و از همۀ معارف جهان امکان باخبر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تحت سرپرستی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از مقامی آن چنان بزرگ برخوردار است که هم شاهد دنیا و شهید آخرت، هم معصوم از هر خطای فکری و تباهی عملی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النَّبِيُّ إِنَّا أَرْسَلْنَاكَ شَاهِداً وَ مُبَشِّراً وَ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دَاعِياً إِلَى اللَّهِ بِإِذْنِهِ وَ سِرَاجاً منيراً</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فرستادیم تا شاهد و مژده دهنده و بیم دهنده باشی و مردم را به فرمان خدا به سوی او بخوانی و چراغی تابناک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آمیزش باطل مصون است؛ سخن فصل است، نه قول هَزل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هرگز رسول خداوند صلّی الله علیه و آله و سلّم را به اسم خطاب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دیگر انبیا علیهم السلام اگرچه آنان را به نام خطاب کرد،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ها، ولی دربارۀ رسول اکرم صلّی الله علیه و آله و سلّم ایشان را با القابی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برای تمام جوامع بشری در پهنۀ زمین و در سینۀ زمان تا روز قیامت </w:t>
      </w:r>
      <w:r>
        <w:rPr>
          <w:rFonts w:ascii="Amiri" w:hAnsi="Amiri" w:eastAsia="Amiri" w:cs="Amiri"/>
          <w:color w:val="111111"/>
          <w:sz w:val="28"/>
          <w:sz w:val="28"/>
          <w:szCs w:val="28"/>
          <w:rtl w:val="true"/>
          <w:lang w:bidi="ar-SA"/>
        </w:rPr>
        <w:t>إِلَى يَوْمِ الْقِيَامَةِ</w:t>
      </w:r>
      <w:r>
        <w:rPr>
          <w:rStyle w:val="FootnoteAnchor"/>
          <w:rtl w:val="true"/>
        </w:rPr>
        <w:footnoteReference w:id="31"/>
      </w:r>
      <w:r>
        <w:rPr>
          <w:rFonts w:ascii="IRNazanin" w:hAnsi="IRNazanin" w:eastAsia="IRNazanin"/>
          <w:color w:val="111111"/>
          <w:sz w:val="28"/>
          <w:sz w:val="28"/>
          <w:szCs w:val="28"/>
          <w:rtl w:val="true"/>
          <w:lang w:bidi="fa-IR"/>
        </w:rPr>
        <w:t>مبعوث شده است؛ نه هیچ بشری از منطقۀ رسالت و قلمرو بعثت او به دور است و نه هیچ عصری از فراگیری رسالت و بعثت حضرتش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بر رسول اکرم صلّی الله علیه و آله و سلّم نازل شد؛ نوری است که شعاعش خاموش نشود؛ مشعلی است که شعله اش فرو نکشد؛ فرقانی است برای تشخیص حق از باطل که جلوۀ آن خاموشی نپذیرد و تبیانی است که روشن گر حقایق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شریفه قرآن تأویلاتی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از مطالب قطعی مکتب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مفاهیم آیات قرآن در انحصار پیامبر اکرم و ائمه معصومين عليهم السلام است؛ زیرا فرض بر این است که در بطن و تأویل از عبارت استفاده نمی شود و الا همان مستفاد از عبارت خواهد بود، نه باطن و 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قرآن تعدیل ارادت و کراهت انسان است که به چه سمتی گرایش بیابد و از چه سویی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تولی و تبری، قرآن به انسان نشان می دهد که چهرۀ جان خود را به روی چه بگشاید و از چه روی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بعضی چیزها گرایش دارد و از بعضی چیزها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انسان را در کسب فضیلت ها و خوبی ها به سعادت ابدی بشارت می دهد و در توجّه او به رذیلت ها و بدی ها از کیفر تلخ، بیمش می دهد تا از هر چه غیر از خداست، دوری کند و به هرچه خدایی است،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محمّد صلّی الله علیه و آله و سلّم بنده خدا و رسول اوست و او در نهایت امانت، رسالت خود را به پایان برد و با ارمغان رشد و صلاح، عالم بشریّت را ترک گفت؛ اما پرچم حق را افراشته بر جای گذاشت؛ پرچمی که هر کسی بر آن پیشی گیرد، چون تیری است که از هدف بگذرد و اگر بازپس بنشیند، سرانجام کارش به گمراهی و هلاک کشد و هر کس در سایۀ آن گام زند، به حقیقت رسد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پیامبر خاتم صلّی الله علیه و آله و سلّم تحیّت بی انتها و درود فراوان بر خاندان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 او باد؛ همانان که صندوق اسرارند و دژهای فرماندهی و گنجینۀ دانش و پناهگاه عدل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صریح كلام رسول صلّى الله عليه </w:t>
      </w:r>
    </w:p>
    <w:p>
      <w:pPr>
        <w:pStyle w:val="BookText"/>
        <w:rPr/>
      </w:pPr>
      <w:r>
        <w:rPr>
          <w:rFonts w:ascii="IRNazanin" w:hAnsi="IRNazanin" w:eastAsia="IRNazanin"/>
          <w:color w:val="111111"/>
          <w:sz w:val="28"/>
          <w:sz w:val="28"/>
          <w:szCs w:val="28"/>
          <w:rtl w:val="true"/>
          <w:lang w:bidi="fa-IR"/>
        </w:rPr>
        <w:t>و آله و سلّم، ائمه علیهم السلام ثِقل اصغرند و عِدلِ ثقل اکبر، تا همواره در طول زمان راهنمای خلق باشند و هرگز از یک دیگر جدا نشوند تا در جهان آخرت بر لب حوض کوثر بر پیامبر حق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رسول خدا صلّى الله عليه و آله و سلّم، استوانه های دین اسلام اند و برای پناه جستن، مردانی مورد اعتماد؛ آنان بهترین خاندان و تبارشان برترین تبار در همۀ عصرها و زمان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وجود آنان، حق بر کرسی خود می نشیند و باطل از جایگاه خود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وجودشان بهترین نهال هاست، چنان که خدای عزّوجل آیۀ تطهیر را در حقّشان نازل فرمود و اراده کرد تا هر پلیدی و ناپاکی را از وجودشان دور کند و آنان را پاکیزه و مطهّر گرداند و دانای به تأویل و تفسیر کلامش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تنها اراده فرموده است تا هرگونه ناپاکی را تنها از شما اهل بیت دور سازد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قدمان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آنان است و هدایت از آنِ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برای راستی و درستی بهترین ترجمان اند، پایه های دین خدایند و استوانه های یقین و ایمان؛ زمامداران حق اند و پرچمداران دین؛ آن بزرگواران و پیشوایان و امامان از جانب خداوند برگزیده شده اند؛ نگهبان خلق اویند و سرشناسان بندگان او؛ زیرا هیچ کس وارد بهشت نمی شود، مگر این که امام زمانش را به امامت بشناسد و امام زمانش او را به پیروی و متابعت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وارد دوزخ نمی شود، مگر این که امام زمانش را انکار و امام زمانش پیروی و متابعت او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شاخسار درخت نبوّت روییده اند و پایگاه رسالت اند و فرشتگان با ایشان در آمد و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سلام می گوییم که امامان هدایت اند و پروردۀ احسان خدا و دیگران پروردۀ احسان ایشان خاندان رسول خدا همانند اختران آسمان اند که هرگاه یک ستاره فرونشیند، ستارۀ دیگر بردمد و تابان شود؛ امامانی که احسان خدا دربارۀ ایشان به کمال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حقوق خدا و رسول و حق خاندان رسول صلى الله عليه و آله و سلّم آشنا و معترف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بستر ناز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راه </w:t>
      </w:r>
    </w:p>
    <w:p>
      <w:pPr>
        <w:pStyle w:val="BookText"/>
        <w:rPr/>
      </w:pPr>
      <w:r>
        <w:rPr>
          <w:rFonts w:ascii="IRNazanin" w:hAnsi="IRNazanin" w:eastAsia="IRNazanin"/>
          <w:color w:val="111111"/>
          <w:sz w:val="28"/>
          <w:sz w:val="28"/>
          <w:szCs w:val="28"/>
          <w:rtl w:val="true"/>
          <w:lang w:bidi="fa-IR"/>
        </w:rPr>
        <w:t>حق خواهد بود و پاداش نیت شایستۀ خود را دریافت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تحیّات بی کران خداوند منّان بر جانشینان گرامی و معصوم پیغمبر عظيم الشأن حضرت محمّد بن عبدالله صلوات الله عليهم اجمعين باد؛ آن برگزیدگان و پیشوایان الهی که با تلاش مستمر و مجاهدت فراوان در راه نشر حقایق دینی و تعالیم اسلامی قدم برداشتند و در راه این هدف ارزنده از همه چیز چشم فروبستند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حکومت جامه ای گران مایه است که جز به تن آن سروران بر تن هیچ کس زیبنده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بی پایان بر حضرت مولی الموحّدین امیرالمؤمنین، علی بن ابی طالب علیه السلام؛ نخستین شاگرد و وصیّ حضرت محمّد بن عبدالله صلى الله عليه و آله و سلّم؛ نخستین خداشناس مکتب اسلام؛ نخستین معلم برجستۀ این مکتب انسان ساز که از روز اوّل همگام با پیامبر گرامی صلّی الله علیه و آله و سلّم قدم برداشت تا روزی که در محراب عبادت و در حال نماز با شمشیر پسر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سقیفۀ بنی ساعده و بر اثر ظلم و ستم و جنایت مؤسّسان آن از نیام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او شکافت و محاسن شریفش به خون سرش رنگین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خدا بر وی و خاندانش باد؛ همان امام همامی که رسول خدا صلّى الله علیه و آله و سلّم به او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مولای ما امیرالمؤمنین علیه السلام و خاندان او تا آن گاه که ستاره ای طلوع و غروب کند، درود خواهد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وَ جَمِيعُ مَنْ فَوْقَ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 لِتُراب نَعْلِ أَبِي تُرابِإِمَامٌ مَدْحُهُ ذِكْرِي وَ دأبي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نَحْوَهُ ما عِشْتُ صَابِ</w:t>
      </w:r>
      <w:r>
        <w:rPr>
          <w:rStyle w:val="FootnoteAnchor"/>
          <w:rtl w:val="true"/>
        </w:rPr>
        <w:footnoteReference w:id="33"/>
      </w:r>
      <w:r>
        <w:rPr>
          <w:rFonts w:ascii="IRNazanin" w:hAnsi="IRNazanin" w:eastAsia="IRNazanin"/>
          <w:color w:val="111111"/>
          <w:sz w:val="28"/>
          <w:sz w:val="28"/>
          <w:szCs w:val="28"/>
          <w:rtl w:val="true"/>
          <w:lang w:bidi="fa-IR"/>
        </w:rPr>
        <w:t xml:space="preserve"> من و همۀ آنان که روی زمین اند، فدای خاک کفش حضرت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که مدح و ثنایش ذکر و عادت است و تا زنده ام دلم شیفته و عاشق اوست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پیغمبر صلّی الله علیه و آله و سلّم، حق جلوه ای کامل تر از علی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تمام معنا آینۀ تمام نمای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امیرالمؤمنین علی علیه السلام در هیچ بیان </w:t>
      </w:r>
    </w:p>
    <w:p>
      <w:pPr>
        <w:pStyle w:val="BookText"/>
        <w:rPr/>
      </w:pPr>
      <w:r>
        <w:rPr>
          <w:rFonts w:ascii="IRNazanin" w:hAnsi="IRNazanin" w:eastAsia="IRNazanin"/>
          <w:color w:val="111111"/>
          <w:sz w:val="28"/>
          <w:sz w:val="28"/>
          <w:szCs w:val="28"/>
          <w:rtl w:val="true"/>
          <w:lang w:bidi="fa-IR"/>
        </w:rPr>
        <w:t>و زبان و در هیچ باب و کتاب در نگنجد، بلکه فرشتگان آسمان ها نیز ادراک درجات او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اوّلین و برترین مصداق عترت طاهرین است که با قرآن قرین است و پیوندشان تا قیام قیامت ناگسستنی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و بزرگواری برای آن بزرگواری است که هیچ گاه بُت لات را پرستش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تسنن قبول دارند که امیرالمؤمنین علی علیه السلام هیچ وقت در مقابل بُت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اسم آن جناب را می برند </w:t>
      </w:r>
      <w:r>
        <w:rPr>
          <w:rFonts w:ascii="Amiri" w:hAnsi="Amiri" w:eastAsia="Amiri" w:cs="Amiri"/>
          <w:color w:val="111111"/>
          <w:sz w:val="28"/>
          <w:sz w:val="28"/>
          <w:szCs w:val="28"/>
          <w:rtl w:val="true"/>
          <w:lang w:bidi="ar-SA"/>
        </w:rPr>
        <w:t>كَرَّمَ اللهُ وَجْهَهُ</w:t>
      </w:r>
      <w:r>
        <w:rPr>
          <w:rFonts w:ascii="IRNazanin" w:hAnsi="IRNazanin" w:eastAsia="IRNazanin"/>
          <w:color w:val="111111"/>
          <w:sz w:val="28"/>
          <w:sz w:val="28"/>
          <w:szCs w:val="28"/>
          <w:rtl w:val="true"/>
          <w:lang w:bidi="fa-IR"/>
        </w:rPr>
        <w:t xml:space="preserve">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حبل الله المتین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خودشان </w:t>
      </w:r>
      <w:r>
        <w:rPr>
          <w:rFonts w:ascii="Amiri" w:hAnsi="Amiri" w:eastAsia="Amiri" w:cs="Amiri"/>
          <w:color w:val="111111"/>
          <w:sz w:val="28"/>
          <w:sz w:val="28"/>
          <w:szCs w:val="28"/>
          <w:rtl w:val="true"/>
          <w:lang w:bidi="ar-SA"/>
        </w:rPr>
        <w:t>أَنَا قَسيمُ الجَنَّةِ وَ النَّارِ</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تقسیم کنندۀ بهشت و جهنّم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بزرگواری که یک ضربت شمشیر وی در راه اسلام، برتر از تمام اعمال نیک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آن چه دارد، در مکتب پیامبر صلّی الله علیه و آله و سلّم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کسی غیر از پیامبر درس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گفتارش و حتّی سکوتش برای خدا بود، او فانی در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اسلام به تصدیق محمّد صلّی الله علیه و آله و سلّم وابسته است، مفهوم ایمان به ولایت علی علیه السلام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نه تنها مِهر علی را علامت قرار داده، بلکه عنوان صحیفه یا سرلوحۀ کارنامۀ مؤمن را محبّت علی بن ابی طالب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می فرمایند </w:t>
      </w:r>
      <w:r>
        <w:rPr>
          <w:rFonts w:ascii="Amiri" w:hAnsi="Amiri" w:eastAsia="Amiri" w:cs="Amiri"/>
          <w:color w:val="111111"/>
          <w:sz w:val="28"/>
          <w:sz w:val="28"/>
          <w:szCs w:val="28"/>
          <w:rtl w:val="true"/>
          <w:lang w:bidi="ar-SA"/>
        </w:rPr>
        <w:t>عُنوانُ صَحیفَهِ المُؤمِنِ حُبُّ عَلِیِّ بنِ أبی طالِبٍ</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سرلوحه کارنامۀ شخص با ایمان، دوستی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سرلوحۀ کارنامۀ مؤمن درخشنده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آن از اعمال شایستۀ اوست که او را به خدا نزدیک می سازد و بهترین اعمال این کارنامه در نزد پیامبر صلّی الله علیه و آله و سلّم، محبت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محبت حضرتش اولین بارزترین و بهترین عملی است که کارنامۀ پرخیر و نیکوی مؤمن را زینت می بخشد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بزرگ به این محبّت تا جایی اهتمام ورزیده که وجوب آن را در کتاب خود آورده و محبّت اَقربای پیامبر را پاداش رسالتش قرار داده است و خطاب به پیامبرش می فرماید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برای </w:t>
      </w:r>
    </w:p>
    <w:p>
      <w:pPr>
        <w:pStyle w:val="BookText"/>
        <w:rPr/>
      </w:pPr>
      <w:r>
        <w:rPr>
          <w:rFonts w:ascii="IRNazanin" w:hAnsi="IRNazanin" w:eastAsia="IRNazanin"/>
          <w:color w:val="111111"/>
          <w:sz w:val="28"/>
          <w:sz w:val="28"/>
          <w:szCs w:val="28"/>
          <w:rtl w:val="true"/>
          <w:lang w:bidi="fa-IR"/>
        </w:rPr>
        <w:t>رسالتم از شما پاداشی جز دوستی نزدیکانم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از نزدیکان شما هستند که خداوند محبّتشان را بر ما واجب کرده است؟ فرمود علی و فاطمه و دو فرزندشان</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به دنیا آمدن ایشان در خانۀ خدا و کعبه ای که مسلمانان در نماز و رکوع و سجود با تسلیم محض در برابر خواست و ارادۀ الهی روی به سمت آن می آورند، نشانۀ بزرگی بر ایمان کامل علی علیه السلام از ابتدای ولادت و حرکت و توسعۀ آن به طرف صاحب رسالت خواهد بود؛ به سوی پیامبری که الگوی هدایت و نور و رحمت برای مردمان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در هستی بر این است که ارتباط ذاتی مستحکمی بین وجود محمّد صلّی الله عليه و آله و سلّم و وجود علی علیه السلام باشد، تا حدّی که وجود هر یک از آنان وجود بخش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که توفیق یافت بیش ترین بهرۀ معنوی را از محضر پیامبر ببرد،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از هر کس به پیغمبر نزدیک تر بود و اسلام آوردنش پیش تر، یقینش کامل تر قلبش محکم تر، از هر کس در اسلام پیشقدم تر و از همه دانشمندتر و فقیه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چنین استنباط می شود که بنابر ارادۀ الهی، علی علیه السلام بخشی از ذات پیامبر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شرایط و مقدماتی را فراهم کرده است تا خصلت هایی در آن بروز کند که در وجود علی علیه السلام منحصر به فرد و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دوران نوجوانی بزرگان و شجاعان عرب را به خاک افکندم، شاخه های بلند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خوبی موقعیّت مرا از نظر خویشاوندی و قرابت و ارتباط نزدیک و منزلت و مقام ویژه نسبت به رسول خدا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 دامان خویش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 بودم، او مرا در آغوش خویش می فشرد و در کنار خویش جایم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در آغوش می گرفت، بوی پاکیزۀ او را استشمام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دروغی در گفتارم و اشتباهی در کردارم ندید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زمان که رسول خدا را از شیر باز گرفتند، خداوند بزرگ ترین فرشته </w:t>
      </w:r>
    </w:p>
    <w:p>
      <w:pPr>
        <w:pStyle w:val="BookText"/>
        <w:rPr/>
      </w:pPr>
      <w:r>
        <w:rPr>
          <w:rFonts w:ascii="IRNazanin" w:hAnsi="IRNazanin" w:eastAsia="IRNazanin"/>
          <w:color w:val="111111"/>
          <w:sz w:val="28"/>
          <w:sz w:val="28"/>
          <w:szCs w:val="28"/>
          <w:rtl w:val="true"/>
          <w:lang w:bidi="fa-IR"/>
        </w:rPr>
        <w:t>از فرشتگان خویش را مأمور ساخت تا شب و روز او را به راه های بزرگواری و درستی و اخلاق نیک سوق دهد، من هم چون سایه ای به دنبال آن حضرت حرکت می کردم و او هر روز نکتۀ تازه ای از اخلاق نیک را برایم آشکار می ساخت و مرا فرمان می داد که به او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مدّتی از سال مجاور کوه حرا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او را مشاهده می کردم و کسی جز من او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غیر از خانۀ رسول الله خانه ای که اسلام در راه یافته باشد،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خانۀ آن حضرت بود که او و خدیجه و من نفر سوم آن ها، اسلام را پذیرفته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نور وحی را می دیدم و نسیم نبوّت را استشمام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هنگام نزول وحی بر محمّد، صدای نالۀ شیطان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شیطان است که از سلطۀ خویش ناامید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من می شنوم، می شنوی و آن چه را که من می بینم، می بینی؛ تنها فرق میان من و تو آن است که تو پیامبر نیستی بلکه وزیر من هستی و بر طریق خیر قرار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صحنه ای از خلوت گزینی پیامبر در غار حرا را به تصویر می کشد و می فرماید هیچکس جز او شاهد چنین صحنه ای نبوده است و تنها او بود که نور وحی را می دید و بوی نبوت را استشمام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ملازمت و قرب آن حضرت را در موارد گوناگون بیان می فرماید که از مشکات الهی سرچشمه می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رَسُولِ اللَّهِ كَالضَوء مِنَ الضَوءِ وَ الذِّرَاعِ مِنَ الْعَضُدِ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نسبت به پیامبر هم چون روشنی ای که از روشنایی دیگر گرفته شده باشد و هم چون آرنج نسبت به بازو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نشان دادن ملازمت نزدیک خود با پیامبر، آن را به پیوستگی آرنج به بازو تشبیه کرده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به علی فرمود </w:t>
      </w:r>
      <w:r>
        <w:rPr>
          <w:rFonts w:ascii="Amiri" w:hAnsi="Amiri" w:eastAsia="Amiri" w:cs="Amiri"/>
          <w:color w:val="111111"/>
          <w:sz w:val="28"/>
          <w:sz w:val="28"/>
          <w:szCs w:val="28"/>
          <w:rtl w:val="true"/>
          <w:lang w:bidi="ar-SA"/>
        </w:rPr>
        <w:t xml:space="preserve">أنتَ مِنِّي كَرُوحي مِن جَسَدي، أنتَ مِنِّي كَالضَّوء مِنَ الضَّوء، </w:t>
      </w:r>
      <w:r>
        <w:rPr>
          <w:rStyle w:val="FootnoteAnchor"/>
          <w:rtl w:val="true"/>
        </w:rPr>
        <w:footnoteReference w:id="39"/>
      </w:r>
      <w:r>
        <w:rPr>
          <w:rFonts w:ascii="Amiri" w:hAnsi="Amiri" w:eastAsia="Amiri" w:cs="Amiri"/>
          <w:color w:val="111111"/>
          <w:sz w:val="28"/>
          <w:sz w:val="28"/>
          <w:szCs w:val="28"/>
          <w:rtl w:val="true"/>
          <w:lang w:bidi="ar-SA"/>
        </w:rPr>
        <w:t xml:space="preserve">أنتَ مِنِّي و أنا مِنكَ </w:t>
      </w:r>
      <w:r>
        <w:rPr>
          <w:rStyle w:val="FootnoteAnchor"/>
          <w:rtl w:val="true"/>
        </w:rPr>
        <w:footnoteReference w:id="40"/>
      </w:r>
      <w:r>
        <w:rPr>
          <w:rFonts w:ascii="Amiri" w:hAnsi="Amiri" w:eastAsia="Amiri" w:cs="Amiri"/>
          <w:color w:val="111111"/>
          <w:sz w:val="28"/>
          <w:sz w:val="28"/>
          <w:szCs w:val="28"/>
          <w:rtl w:val="true"/>
          <w:lang w:bidi="ar-SA"/>
        </w:rPr>
        <w:t xml:space="preserve">عَليُّ مِنِّي مِثْلُ رَأْسِي مِن یَدَني </w:t>
      </w:r>
      <w:r>
        <w:rPr>
          <w:rStyle w:val="FootnoteAnchor"/>
          <w:rtl w:val="true"/>
        </w:rPr>
        <w:footnoteReference w:id="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جان من در بدن </w:t>
      </w:r>
    </w:p>
    <w:p>
      <w:pPr>
        <w:pStyle w:val="BookText"/>
        <w:rPr/>
      </w:pPr>
      <w:r>
        <w:rPr>
          <w:rFonts w:ascii="IRNazanin" w:hAnsi="IRNazanin" w:eastAsia="IRNazanin"/>
          <w:color w:val="111111"/>
          <w:sz w:val="28"/>
          <w:sz w:val="28"/>
          <w:szCs w:val="28"/>
          <w:rtl w:val="true"/>
          <w:lang w:bidi="fa-IR"/>
        </w:rPr>
        <w:t>من هستی؛ تو با من چون پرتوی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پرتوی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تو از منی و من از تو علی با من چون سر به بدن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نمونۀ انسان کامل در تمام جنبه های 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او پیوسته در صراط مستقیم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یعنی رام کردن نفس اَمّاره برای فرمان برداری از 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خاطر سیرت پاک خود، در شجاعت بزرگی، شهامت، کرامت و اخلاق حتّی در برخورد با سرسخت ترین دشمنان خود بهترین الگوست؛ حتّی در مسائل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کسانی که حق او را غصب کرده و بر مسند خلافت نشسته بودند و از وی رهنمود می خواستند، از ناراستی و خیانت دوری می کرد؛ زیرا مخالفت او از حبّ و بغض شخصی وی نشئت نمی گرفت و این حبّ و بغض ها، چه در کلّیت مخالفت های او و چه در جزئیّت آن ها دخالتی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والاترین نماد تاریخ اسلام است و خصلت های مختص به خود را دارد که در هیچ شخصیت دیگری جز پیامبر اسلام صلّی الله علیه و آله و سلّم نمی توان آن ها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با دشمن مهربان بود و خیر او را می خواست و اندرزش می داد تا شاید توبه کند و خود را از آتش دوزخ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زبیر بر او شوریدند، ولی امام علیه السلام مدّت درازی به نصیحت کردن آنان پرداخت و خواست که به راه صواب بازگردند، تا آن جا که اندرزهایش بر زبیر کارگر شد و از نبرد کناره گرفت؛ امّا یکی از یارانش به طمع دست یابی به غنیمتی چند، به تعقیب زبیر پرداخت و او را کشت و شمشیرش را برای امام علیه السلام آورد به این گمان که آن حضرت کار او را ارج می نهد و به این خاطر به او جایزه می دهد؛ اما برخلاف انتظار وی، امام علیه السلام خشمگین شد و در حالی که شمشیر زبیر را بالا و پایین می آورد،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شمشیری که سختی ها و دشواری ها را از پیش روی رسول خدا برداشت</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فرجام کار زبیر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زبیری که با شمشیر خود از رسول خدا صلى الله عليه و آله و سلّم محافظت می کرد، اینک به روی جانشین آن حضرت شمشیر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کشته شدن او متأثّر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قاتل </w:t>
      </w:r>
    </w:p>
    <w:p>
      <w:pPr>
        <w:pStyle w:val="BookText"/>
        <w:rPr/>
      </w:pPr>
      <w:r>
        <w:rPr>
          <w:rFonts w:ascii="IRNazanin" w:hAnsi="IRNazanin" w:eastAsia="IRNazanin"/>
          <w:color w:val="111111"/>
          <w:sz w:val="28"/>
          <w:sz w:val="28"/>
          <w:szCs w:val="28"/>
          <w:rtl w:val="true"/>
          <w:lang w:bidi="fa-IR"/>
        </w:rPr>
        <w:t>زبیر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رسول خدا شنیدم که فرمود کشندۀ فرزند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آتش نوید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قاتل زبیر را از محضر خویش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عليها السّلام در خطبه خود فدک فداکاری های امیرالمؤمنین علیه السلام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تبارک و تعالی شما را به برکت محمد، بعد از آن همه لمه ذلّت و ناتوانی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شجاعان عرب درگیر شد و با گرگ های عرب و سرکش های یهود و نصارا پنجه در افکند؛ ولی هر زمان آتش جنگ را برافروختند، خداوند آن را خاموش کرد و هرگاه شاخ شیطان نمایان می شد و فتنه های مشرکان دهان می گشود، پدرم برادرش علی را در کام آن ها می افکند و آن ها را به وسیلۀ او سرکوب می کرد و او هرگز از این مأموریت های خطرناک باز نمی گشت، مگر زمانی که سرکشی های دشمنان را مهار می کرد و بینی های آن ها را به خاک می مالید و شعله های آتشی را که مشرکان برافروخته بودند، با ضربات شمشیر خود خاموش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در راه خدا خود را به رنج افکند و در راه اجرای فرامین الهی کوشش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ترین افراد به پیامبر اکرم و سرور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 مردم بود و پرتلاش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خود با جدّیّت قدم برمی داشت و در راه خدا از سرزنش و ملامت مردم باکی نداشت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خداوند در امتداد رسالت محمّدی در مقاطع متعدّد شخص علی بن ابی طالب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درهای مسجد پیامبر جز در خانۀ علی علیه السلام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بنای مسجد قُبا، شتر جز به اشارۀ علی علیه السلام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میدان های جنگ، رسول خدا با علی نجوا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رسول خدا صلّى الله عليه و آله و سلّم خداوند کسانی را بیرون و علی علیه السلام را داخل کرد و سرانجام در غزوۀ خیبر علی علیه السلام پرچم را گرفت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نزول آیۀ </w:t>
      </w:r>
      <w:r>
        <w:rPr>
          <w:rFonts w:ascii="Amiri" w:hAnsi="Amiri" w:eastAsia="Amiri" w:cs="Amiri"/>
          <w:color w:val="111111"/>
          <w:sz w:val="28"/>
          <w:sz w:val="28"/>
          <w:szCs w:val="28"/>
          <w:rtl w:val="true"/>
          <w:lang w:bidi="ar-SA"/>
        </w:rPr>
        <w:t>وَ أَنْذِرْ عَشِيرَتَكَ الْأَقْرَبِينَ</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بیم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با من بیعت می کند تا برادر، یار و وارثم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برنخاست جز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صلّى الله عليه و آله و سلّم </w:t>
      </w:r>
    </w:p>
    <w:p>
      <w:pPr>
        <w:pStyle w:val="BookText"/>
        <w:rPr/>
      </w:pPr>
      <w:r>
        <w:rPr>
          <w:rFonts w:ascii="IRNazanin" w:hAnsi="IRNazanin" w:eastAsia="IRNazanin"/>
          <w:color w:val="111111"/>
          <w:sz w:val="28"/>
          <w:sz w:val="28"/>
          <w:szCs w:val="28"/>
          <w:rtl w:val="true"/>
          <w:lang w:bidi="fa-IR"/>
        </w:rPr>
        <w:t xml:space="preserve">سه بار سخن خود را تکرار کرد و در هر نوبت، آن ها هم چنان سکوت کردند؛ ولی هر بار علی علیه السلام بر می خاست 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و وزارت شما را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علی علیه السلام با پیامبر بیعت کرد، رسول 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 وصیّ و 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او را بشنوید و 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صلّی الله علیه و آله و سلّم این جمله را گفت، حاضران خندیدند و به ابوطالب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فرمان داد تا سخن علی را بشنوی و از او اطاعت کنی</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خلافت و جانشینی مقام رسالت غیر از امارت و امامت، چیز دیگری نیست و این معنا به طور کامل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سخن پیامبر صلّى الله علیه و آله و سلّم دربارۀ امارت و جانشینی بعد از خودش کاملاً آشکار بود، به همین دلیل حاضران سخنش را به سخره گرفتند و به ابوطالب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پسرت علی اطاعت کن که از بیان روشن امروز امیر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امیر و امام خاندان پیغمبر صلّی الله علیه و آله و سلّم یعنی اولاد عبدالمطلب بود، می بایست امیر و امام دیگران هم باشد؛ زیرا معنا ندارد که برای یک طایفه امام باشد، ولی برای طایفۀ دیگر امام نباشد؛ چنان که روشن است و عُمر بن خطّاب هم به آن اعتراف کرد و در پاسخ انصار که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یک امیر از ما باشد و امیر دیگری از شما گفت دو شمشیر در یک غلاف جمع نخواهند شد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از نظر علمی، بهترین نشانه برای خداست و در عمل، بهترین آیت عملی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فرمود </w:t>
      </w:r>
      <w:r>
        <w:rPr>
          <w:rFonts w:ascii="Amiri" w:hAnsi="Amiri" w:eastAsia="Amiri" w:cs="Amiri"/>
          <w:color w:val="111111"/>
          <w:sz w:val="28"/>
          <w:sz w:val="28"/>
          <w:szCs w:val="28"/>
          <w:rtl w:val="true"/>
          <w:lang w:bidi="ar-SA"/>
        </w:rPr>
        <w:t>ما لِلَّهِ آيَةٍ أَكْبَرُ مِنّي</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آیت و علامتی بزرگ 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جان پیغمبر است و هرچه دارد، از دولت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و بیان پیامبر معیار شناخت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دستورهای آن امام همام روشن می گردد که اساس سلوک به سوی خدای سبحان همین شیوۀ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کسی است که قرآن </w:t>
      </w:r>
    </w:p>
    <w:p>
      <w:pPr>
        <w:pStyle w:val="BookText"/>
        <w:rPr/>
      </w:pPr>
      <w:r>
        <w:rPr>
          <w:rFonts w:ascii="IRNazanin" w:hAnsi="IRNazanin" w:eastAsia="IRNazanin"/>
          <w:color w:val="111111"/>
          <w:sz w:val="28"/>
          <w:sz w:val="28"/>
          <w:szCs w:val="28"/>
          <w:rtl w:val="true"/>
          <w:lang w:bidi="fa-IR"/>
        </w:rPr>
        <w:t>با جان او آمیخته و اعتقاد به معارف دینی در جان حضرتش نهادینه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قلمرو علمی او اشتباه پذیر است، نه محدودۀ عمل او خطاپذیر، چه که ولی او یعنی خداوند تبارک و تعالی </w:t>
      </w:r>
      <w:r>
        <w:rPr>
          <w:rFonts w:ascii="Amiri" w:hAnsi="Amiri" w:eastAsia="Amiri" w:cs="Amiri"/>
          <w:color w:val="111111"/>
          <w:sz w:val="28"/>
          <w:sz w:val="28"/>
          <w:szCs w:val="28"/>
          <w:rtl w:val="true"/>
          <w:lang w:bidi="ar-SA"/>
        </w:rPr>
        <w:t xml:space="preserve">بِكُلِّ شَيْءٍ عَلِيمٍ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 وفا ترین حامی و مدافع حق و پرتوان ترین و خستگی ناپذیرترین مجاهد راه اسلام و قرآن، یعنی علی بن ابی طالب علیه السلام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 دعوت پیغمبر صلّی الله علیه و آله و سلّم از نزدیکان و بستگان به اسلام و ایمان، دعوت آسمانی را آگاهانه و آزاد مردانه پاسخ داد و این پاسخ مثبت او در حساس ترین شرایط، سرآغاز قیام و جهاد قهرمانانۀ او بود و گوهر وجود و محتوای شخصیّت او در آن انتخاب بزرگ نمودار و برای همگان روشن شد که آن حضرت دارای چه ایمان عمیق و استواری است و گسترۀ قلب او تا چه اندازه سرشار از اعتماد به خدا و عظمت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همین را می خواهیم تا بر ما منّت گذارد که به امیرالمؤمنین علیه السلام اقتدا کنیم و رهرو راه او باشیم و به سیرت او کار بندیم و دوستانش را دوست و دشمنانش را دشمن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گوهری از گوهر عقیده به خدا و رسول و ائمّه علیه السلام نفیس تر و گران بها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اهل بیت هستند که می توانند قرآن را بفهمند و آن را نصب العین قرار دهند و بر طبق آن عمل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49"/>
      </w:r>
      <w:r>
        <w:rPr>
          <w:rFonts w:ascii="IRNazanin" w:hAnsi="IRNazanin" w:eastAsia="IRNazanin"/>
          <w:color w:val="111111"/>
          <w:sz w:val="28"/>
          <w:sz w:val="28"/>
          <w:szCs w:val="28"/>
          <w:rtl w:val="true"/>
          <w:lang w:bidi="fa-IR"/>
        </w:rPr>
        <w:t>جز این نیست که خداوند متعال تنها می خواهد پلیدی را تنها از شما اهل بیت دور سازد و شما را در نهایت پاکی و پاکیزگی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شأن نزول این آیه گفته اند دربارۀ پیامبر صلّی الله عليه و آله و سلّم، علی، فاطمه، حسن و حسین علیه السلام نازل شده است و شامل دیگران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قبول همۀ مذاهب اسلامی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اهل بیت علیهم السلام که خداوند پلیدی را از آنان دور ساخته و آنان را پاک داشته است؛ اینان هستند کسانی که دل و جانشان به نور الهی منوّر شده است و از هر پلیدی پیراسته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طهارت از خداوند و نتیجۀ حرکت و عمل بر مقتضای </w:t>
      </w:r>
    </w:p>
    <w:p>
      <w:pPr>
        <w:pStyle w:val="BookText"/>
        <w:rPr/>
      </w:pPr>
      <w:r>
        <w:rPr>
          <w:rFonts w:ascii="IRNazanin" w:hAnsi="IRNazanin" w:eastAsia="IRNazanin"/>
          <w:color w:val="111111"/>
          <w:sz w:val="28"/>
          <w:sz w:val="28"/>
          <w:szCs w:val="28"/>
          <w:rtl w:val="true"/>
          <w:lang w:bidi="fa-IR"/>
        </w:rPr>
        <w:t>دین حقّ و کتاب خداست آنان در دین خدا راه خلاف نمی پویند و در احکام دین اختلاف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گواه صادق آنان است و در عین خموشی بر حقانیّت آنان، ناطق؛ اینان کسانی هستند که به دلیل رسوخ در علم و حضور در متن وحی، هرگز از سر هوی سخن نمی گویند و جز حق و حقیقت بر زبان نمی آورند و جز صراط مستقیم نمی پویند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رسول خدا صلّى الله علیه و آله و سلّم صندوق اسرارند و استوانه های دین اسلام و برای پناه جستن خلق خدا، مردانی مورد اعتماد آنان دین را دریافتند؛ دریافتی از نهاد جان و با وارسی اساس و بنیان نه دریافتی از راه شنیدن و روایت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دین بسیارند؛ اما دریافت کنندگان آن انگشت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به خاندان پیامبر صلّی الله علیه و آله و سلّم می نگریم؛ به شیوۀ آنان رفتار می کنیم و راه آنان را پی می گیریم؛ چرا که خاندان پیامبر ما را از راه حق به در نمی برند و دگر باره به تباهی جاهلیت نمی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پیشی نخواهیم گرفت بیان روشن که راه هدایت را گم می کنیم و از آنان عقب نمی مانیم که هلاک و تباه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علیه و آله و سلّم در دوران نبوّت خویش بارها کوشید تا مفهوم اهل بیت و مصادیق آن را برای امت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فرصت هایی که پیامبر خدا صلى الله عليه و آله و سلّم به صراحت مصادیق اهل بیت را معیّن فرمود، ماجرای مُباهِله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مسیحیان نجران نزد رسول صلّی الله علیه و آله و سلّم آمدند و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دعوت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به خداوندگاری و یکتایی الله و نبوّت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عیسی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بنده ای است آفریده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و می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پدرش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صلّى الله عليه و آله و سلّم وحی نازل شد که از آنان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آدم 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بندۀ آفریده شده ای بود که می خورد و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پرسش را از آنان کرد و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پدرش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درمانده شدند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این آیه شریفه نازل شد </w:t>
      </w:r>
      <w:r>
        <w:rPr>
          <w:rFonts w:ascii="Amiri" w:hAnsi="Amiri" w:eastAsia="Amiri" w:cs="Amiri"/>
          <w:color w:val="111111"/>
          <w:sz w:val="28"/>
          <w:sz w:val="28"/>
          <w:szCs w:val="28"/>
          <w:rtl w:val="true"/>
          <w:lang w:bidi="ar-SA"/>
        </w:rPr>
        <w:t>إِنَّ مَثَلَ عِيسى عِنْدَ اللَّهِ كَمَثَلِ آدَمَ خَلَقَهُ</w:t>
      </w:r>
    </w:p>
    <w:p>
      <w:pPr>
        <w:pStyle w:val="BookText"/>
        <w:rPr/>
      </w:pPr>
      <w:r>
        <w:rPr>
          <w:rFonts w:ascii="Amiri" w:hAnsi="Amiri" w:eastAsia="Amiri" w:cs="Amiri"/>
          <w:color w:val="111111"/>
          <w:sz w:val="28"/>
          <w:sz w:val="28"/>
          <w:szCs w:val="28"/>
          <w:rtl w:val="true"/>
          <w:lang w:bidi="ar-SA"/>
        </w:rPr>
        <w:t>مِنْ تُرَابٍ ثُمَّ قَالَ لَهُ كُنْ فَيَكُونُ</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عیسی در نزد خدا، چون مَثَل آدم است که او را از خاک بیافرید و به او گفت موجود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در این مطلب پس از دانشی که به تو رسید با تو محاجّه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فرزندانمان و فرزندانتان و زنانمان و زنانتان و خودمان و خودتان را بخوانیم، سپس سوگند بخوریم و مباهله کنیم و لعنت خدا بر دروغ گویان بنهیم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صلى الله علیه و آله و سلّم به آنان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مباهله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راستگو بودم، لعنت خدا بر شما نازل شود و اگر دروغ گو بودم، لعنت خدا بر من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پاسخ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انصاف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کار میعادی تعیین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مسیحی آن گاه با یکدیگر توافق کردند که اگر محمّد با یاران و قوم خود برای مباهله پا پیش گذاشت، با او مباهله کنند؛ زیرا در این صورت پیامبر نیست و اگر با اهل بیت و خاندان خود برای مباهله پیش آمد با او مباهله نکنند؛ زیرا در این صورت پیامبر است و هر کس که این گونه خانواده اش را به مخاطره اندازد، بی گمان راستگوست؛ اما پیامبر چه کسانی را با خود آورد؟</w:t>
      </w:r>
    </w:p>
    <w:p>
      <w:pPr>
        <w:pStyle w:val="BookText"/>
        <w:rPr/>
      </w:pPr>
      <w:r>
        <w:rPr>
          <w:rFonts w:ascii="IRNazanin" w:hAnsi="IRNazanin" w:eastAsia="IRNazanin"/>
          <w:color w:val="111111"/>
          <w:sz w:val="28"/>
          <w:sz w:val="28"/>
          <w:szCs w:val="28"/>
          <w:rtl w:val="true"/>
          <w:lang w:bidi="fa-IR"/>
        </w:rPr>
        <w:t xml:space="preserve">سعد وقاص گفت چون آية </w:t>
      </w:r>
      <w:r>
        <w:rPr>
          <w:rFonts w:ascii="Amiri" w:hAnsi="Amiri" w:eastAsia="Amiri" w:cs="Amiri"/>
          <w:color w:val="111111"/>
          <w:sz w:val="28"/>
          <w:sz w:val="28"/>
          <w:szCs w:val="28"/>
          <w:rtl w:val="true"/>
          <w:lang w:bidi="ar-SA"/>
        </w:rPr>
        <w:t>قُلْ تَعَالَوْا نَدْعُ أَبْنَاءَنَا</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نازل شد، پیغمبر، علی و فاطمه و حسن و حسین را خواند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پیامبر محمّد صلّی الله علیه و آله و سلّم با اهل بیت خود علیهم السلام آمد، مسیحیان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اطرافیان پاسخ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پسر عمویش است و آن، دخترش فاطمه، آن دو، پسران دخترش،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بی مناک شدند و از مباهله سر باز زدند و از رسول خدا </w:t>
      </w:r>
    </w:p>
    <w:p>
      <w:pPr>
        <w:pStyle w:val="BookText"/>
        <w:rPr/>
      </w:pPr>
      <w:r>
        <w:rPr>
          <w:rFonts w:ascii="IRNazanin" w:hAnsi="IRNazanin" w:eastAsia="IRNazanin"/>
          <w:color w:val="111111"/>
          <w:sz w:val="28"/>
          <w:sz w:val="28"/>
          <w:szCs w:val="28"/>
          <w:rtl w:val="true"/>
          <w:lang w:bidi="fa-IR"/>
        </w:rPr>
        <w:t>خواستند تا از این کار معذورشان دارد و با آنان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با آنان مصالحه کرد و قرار شد که بر آیین خود بمانند و جزیه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با تصدیق به حقانیت حضرت محمّد صلّی الله علیه و آله و سلّم راه دیار خود را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 اتّفاق نظر دارند که وقتی پیغمبر اکرم با نصارای نَجران مباهله کرد، غیر از خود پیغمبر، علی، فاطمه، حسن و حسین علیهم السلام کسی در کِسا نبود؛ و هیچ کس خلاف آن 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لفظ جمع با تک نفر بودن آن ها فاطمه سلام الله علیها به نمایندگی از زنان پیغمبر و علی علیه السلام به نمایندگی از جان های پیامبر منافات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آوردن لفظ جمع به جای مفرد برای بزرگداشت افراد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آوردن لفظ جمع در این مورد برای رساندن این معناست که هر یک از دو طرف مباهله، باید نزدیکان خود را از این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زنان و مردانی که هم چون جان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بیاورند، خواه این عدّه چند نفر باشند یا یک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خوبی می رساند که آن ها بهترین و محبوب ترین افراد خاندان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افراد به خدا و پیامبر و کسی دیگر در خاندان بنی هاشم نبود که از نظر فضیلت و مقام به پایۀ آن ها برسد تا آن ها را نیز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نشان می دهد که مولی امیرالمؤمنین علیه السلام در میان آنان از همه بهتر و نزدیک تر به خدا و پیامبر بوده؛ زیرا پیغمبر صلّی الله علیه و آله و سلّم او را جان خویش معرّفی کرده است بدین ترتیب می بینیم که اهل بیت علیهم السلام در زمان رسول خدا صلّى الله علیه و آله و سلّم افرادی معین بوده اند؛ یعنی علی، فاطمه، حسن و حسین علیهم السلام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حضرت رسول صلّى الله عليه و آله و سلّم خطاب به همۀ مسلمانان فرمود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 بها می گذارم، یکی از دیگری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که ریسمانی است آویخته از آسمان به سوی زمین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هرگز از یکدیگر جدا نخواهند شد تا در کنار حوض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ترتیب راه یافتن به ساحت قرآن و بهره مندی از حقایق و معارف و دقایق آن در گرو شناخت و پیروی از اهل بیت، یعنی علی، فاطمه، حسن و حسین و فرزندان آنان علیهم السلام است؛ آنان هم علمشان معصوم است هم عملشان مصون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شواهد فراوانی وجود دارد که اهل بیت علیهم السلام از گزند جهل، خطا، عصیان، معصوم و مصون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p>
    <w:p>
      <w:pPr>
        <w:pStyle w:val="BookText"/>
        <w:rPr/>
      </w:pPr>
      <w:r>
        <w:rPr>
          <w:rFonts w:ascii="Amiri" w:hAnsi="Amiri" w:eastAsia="Amiri" w:cs="Amiri"/>
          <w:color w:val="111111"/>
          <w:sz w:val="28"/>
          <w:sz w:val="28"/>
          <w:szCs w:val="28"/>
          <w:rtl w:val="true"/>
          <w:lang w:bidi="ar-SA"/>
        </w:rPr>
        <w:t>أَيُّهَا النَّاسُ خُذوها عَنْ خاتم النبيِّين إنَّهُ يَمُوتُ مَنْ مَاتَ مِنَّا وَ لَيْسَ بِمَيِّتٍ وَ يَبْلَى مَنْ بَلِيَ مِنَّا وَ لَيْسَ بِبَالٍ؛ فَلَا تَقُولُوا بِمَا لَا تَعْرِفُونَ، فَإِنَّ أَكْثَرَ الْحَقِّ فِي مَا تُنْكِرُونَ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نکته را از رسول خدا بیاموزید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ما هر کس بمیرد، در واقع مرده نیست و آن که از ما پوشیده پنداشته شود،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نادانسته و نشناخته چیزی مگویید؛ چون بیش ترین حقایق در اموری است که شما آن را انکار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صلوات را به روان مطهر خاتم انبیا صلى الله عليه و آله و سلّم و اهل بیت کریم و گرامی او هدیه می کنیم؛ آنان که استوانه های دین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یاری خاندانش قامت خمیدۀ دین را برافراشت؛ آنان پایه های دین خدایند و استوانه های یقین و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بارها به اهل بیت علیهم السلام اشاره کرد و امّت را به صراط مستقیم 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پیروان خود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سبب نعمت هایی که به شما ارزانی می دارد و مرا به خاطر محبّت خدا و اهل بیتم را برای محبّت من دوست بدارید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خداوند به مؤمنان فرمان داد تا بر رسول خدا صلّى الله عليه و آله و سلّم درود بفرستند و فرمود إِنَّ اللَّهَ وَ مَلائِكَتَهُ يُصَلُّونَ عَلَى النَّبِيِّ يَا أَيُّهَا الَّذِينَ ءَامَنُوا صَلُّواْ عَلَيْهِ وَ سَلِّمُواْ تَسْلِيماً</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صلوات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صلوات فرستید و سلام کنید، سلامی نیکو</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صلّى الله علیه و آله و سلّم به مقام والایی رسید که خدا وقتی می خواهد بر </w:t>
      </w:r>
    </w:p>
    <w:p>
      <w:pPr>
        <w:pStyle w:val="BookText"/>
        <w:rPr/>
      </w:pPr>
      <w:r>
        <w:rPr>
          <w:rFonts w:ascii="IRNazanin" w:hAnsi="IRNazanin" w:eastAsia="IRNazanin"/>
          <w:color w:val="111111"/>
          <w:sz w:val="28"/>
          <w:sz w:val="28"/>
          <w:szCs w:val="28"/>
          <w:rtl w:val="true"/>
          <w:lang w:bidi="fa-IR"/>
        </w:rPr>
        <w:t>او درود بفرستد، درود همۀ فرشتگان را در کنار درود خود یاد می کند و آن ها را نیز در این درود فرستادن سهیم می داند؛ یعنی هنگامی که می خواهد از مقام بلند رسولش تجلیل کند، می گوید نه تنها من به رسولم صلوات و رحمت می فرستم، بلکه همۀ فرشتگان هم بر او درود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این تجلیل، رسول الله صلّى الله علیه و آله و سلّم را به ما معرّفی کرده و خود و همه فرشتگان را که مأمور و بندگان خالص الهی اند، در این تصلیه و رحمت رسانی شریک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همۀ فرشتگان به روان پاک رسول اکرم درود می فرستند، پس شما هم ای انسان ها این آداب را رعایت کنید و درود 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درود فرستادن بر پیامبر از فضائل اختصاصی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و سلّم نیز از مؤمنان خواسته است تا اهل بیتش را مشمول درود و صلوات خود سازند و هرگاه از پیامبر یاد می کنند و بر او درود می فرستند، خاندانش را شریک این عمل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شیعه و سنّی در خصوص چگونگی صلوات فرستادن بر پیغمبر و اهل بیت آن حضرت، به حدّ تواتر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صلّى الله علیه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درود بفرستید و در دعا برای آن بکوشید و بگویید </w:t>
      </w:r>
      <w:r>
        <w:rPr>
          <w:rFonts w:ascii="Amiri" w:hAnsi="Amiri" w:eastAsia="Amiri" w:cs="Amiri"/>
          <w:color w:val="111111"/>
          <w:sz w:val="28"/>
          <w:sz w:val="28"/>
          <w:szCs w:val="28"/>
          <w:rtl w:val="true"/>
          <w:lang w:bidi="ar-SA"/>
        </w:rPr>
        <w:t>اللَّهُمَّ صَلَّ عَلي مُحَمَّدٍ وَ آلِ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ascii="IRNazanin" w:hAnsi="IRNazanin" w:eastAsia="IRNazanin"/>
          <w:color w:val="111111"/>
          <w:sz w:val="28"/>
          <w:sz w:val="28"/>
          <w:szCs w:val="28"/>
          <w:rtl w:val="true"/>
          <w:lang w:bidi="fa-IR"/>
        </w:rPr>
        <w:t>از نظر فقیهان شیعه، این عبارت باید در تشهد نمازها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دربارۀ پیغمبر صلّی الله علیه و آله و سلّم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فَاتَّبِعونِي يُحْبِبْكُمُ الله</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پیروی کنید تا خدا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اهل بیت علیهم السلام فرمودند </w:t>
      </w:r>
      <w:r>
        <w:rPr>
          <w:rFonts w:ascii="Amiri" w:hAnsi="Amiri" w:eastAsia="Amiri" w:cs="Amiri"/>
          <w:color w:val="111111"/>
          <w:sz w:val="28"/>
          <w:sz w:val="28"/>
          <w:szCs w:val="28"/>
          <w:rtl w:val="true"/>
          <w:lang w:bidi="ar-SA"/>
        </w:rPr>
        <w:t>لا أَسْئَلُكُمْ عَلَيْهِ أَجْراً إِلَّا الْمَوَدَّةَ فِى الْقُرْبى</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مزدی برای رسالت خود نمی خواهم جز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و تحیّات ما نثار ارواح طیّبۀ همۀ معصومین علیهم السلام که از شجره نبوّت و معدن فضیلت رسول گرامی محمّد بن عبدالله صلّى الله علیه و آله و سلّم نشئت گرفته اند؛ </w:t>
      </w:r>
    </w:p>
    <w:p>
      <w:pPr>
        <w:pStyle w:val="BookText"/>
        <w:rPr/>
      </w:pPr>
      <w:r>
        <w:rPr>
          <w:rFonts w:ascii="IRNazanin" w:hAnsi="IRNazanin" w:eastAsia="IRNazanin"/>
          <w:color w:val="111111"/>
          <w:sz w:val="28"/>
          <w:sz w:val="28"/>
          <w:szCs w:val="28"/>
          <w:rtl w:val="true"/>
          <w:lang w:bidi="fa-IR"/>
        </w:rPr>
        <w:t>به ویژه به پیشگاه خاتم اوصيا حضرت بقیة الله ارواحنا لتراب مقدمة الفداء تقدیم باد که به طُفيل وجود مبارکش زمین ثابت و پابرجاست و مردم چشم بدان درگاه دارند تا به فرمان خداوند از غیبت به درآید، دیدگان بی فروغ را نور بخشد، حکمت صالحان را در پهنۀ زمین بگستراند و مستضعفان شایسته را پیشوای جهانیان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بِأَبِي وَ أَمِّي هُمْ مِنْ عِدَّةٍ أَسْمَاؤُهُمْ فِي السَّمَاءِ مَعْرُوفَةٌ وَ فِي الْأَرْضِ مَجْهُولَة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کسانی هستند که نامشان در آسمان شناخته و مشهور است و در زمین ناشناخته و مهجور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يَعْطِفُ الْهَوَى عَلَى الْهُدَى، إِذَا عَطَفُوا الْهُدَى عَلَى الْهَوَى؛ وَ يَعْطِفُ الرَّأْيَ عَلَى الْقُرْآنِ، إِذَا عَطَفُوا الْقُرْآنَ عَلَى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تَقُومَ الْحَرْبُ بِكُمْ عَلَى سَاقٍ بَادِياً نَوَاجِذُهَا، مَمْلُوءَةً أَخْلَافُهَا، حُلُوا رَضَاعَهَا، عَلْقَماً عَاقِبَتُهَا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هوای نفس را به هدایت الهی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مردم هدایت الهی را به خواسته های نفسانی برگردانده اند و آرای مردم را به قرآن برمی گرداند، آن گاه که مردم قرآن را تفسیر به رأی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منتظر علیه السلام نفوس سرگردانی را که از راه حق بازمانده و در وادی ظلمانی هوس ها و خواهش های نفسانی گام برداشته اند، به راه خویش باز می گرداند و آن ها را از تباهی ها و اعتقادهای فاسد می رهاند و به پیروی از انوار هدایت خویش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 نظریّه ای را که با قرآن سازگار نباشد، طرد می کند و مردم را به آن چه موافق قرآن است و با کتاب الهی مخالفت ندارد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سعد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p>
    <w:p>
      <w:pPr>
        <w:pStyle w:val="BookText"/>
        <w:rPr/>
      </w:pPr>
      <w:r>
        <w:rPr>
          <w:rFonts w:ascii="IRNazanin" w:hAnsi="IRNazanin" w:eastAsia="IRNazanin"/>
          <w:color w:val="111111"/>
          <w:sz w:val="28"/>
          <w:sz w:val="28"/>
          <w:szCs w:val="28"/>
          <w:rtl w:val="true"/>
          <w:lang w:bidi="fa-IR"/>
        </w:rPr>
        <w:t>به محضر امام عسکری علیه السلام تشرف یافتم و تصمیم داشتم از او دربارۀ جانشین پس از وی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پیش از پرسش من سخن آغاز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روزی که آدم را آفرید، زمین را از حجّت خود بر خلق خالی نگذاشت تا روز قیامت نیز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راه همین حجّت الهی، بلا را از ساکنان زمین دور می کند؛ باران رحمتش را فرو می فرستد و برکت ها را از زمین برون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پس از شما چه کسی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برخاست و سریع به اتاق دیگر رفت و در بازگشت </w:t>
      </w:r>
    </w:p>
    <w:p>
      <w:pPr>
        <w:pStyle w:val="BookText"/>
        <w:rPr/>
      </w:pPr>
      <w:r>
        <w:rPr>
          <w:rFonts w:ascii="IRNazanin" w:hAnsi="IRNazanin" w:eastAsia="IRNazanin"/>
          <w:color w:val="111111"/>
          <w:sz w:val="28"/>
          <w:sz w:val="28"/>
          <w:szCs w:val="28"/>
          <w:rtl w:val="true"/>
          <w:lang w:bidi="fa-IR"/>
        </w:rPr>
        <w:t>کودکی سه ساله در آغوش داشت که چون ماه شب بدر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نزد خدا و حجّت های او گرامی نبودی، این پسرم را به تو نشان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رسول الله و کنیه اش کنیۀ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پس از پرشدن زمین از فساد و ستم، آن را پر از داد و عدل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کودک در میان این امّت، همانند خضر و ذوالقرنین است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غیبتی پیش روست که در آن از گمراهی نجات نمی یابد جز کسی که به کمک خدا در باور به امامتش پایدار بماند و برای فرجش به توفیق الهی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گوید عرضه داشتم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نشانه ای بیان کنید که موجب آرامش دل من شود؟</w:t>
      </w:r>
    </w:p>
    <w:p>
      <w:pPr>
        <w:pStyle w:val="BookText"/>
        <w:rPr/>
      </w:pPr>
      <w:r>
        <w:rPr>
          <w:rFonts w:ascii="IRNazanin" w:hAnsi="IRNazanin" w:eastAsia="IRNazanin"/>
          <w:color w:val="111111"/>
          <w:sz w:val="28"/>
          <w:sz w:val="28"/>
          <w:szCs w:val="28"/>
          <w:rtl w:val="true"/>
          <w:lang w:bidi="fa-IR"/>
        </w:rPr>
        <w:t xml:space="preserve">ناگهان آن کودک به سخن آمد و فرمود </w:t>
      </w:r>
      <w:r>
        <w:rPr>
          <w:rFonts w:ascii="Amiri" w:hAnsi="Amiri" w:eastAsia="Amiri" w:cs="Amiri"/>
          <w:color w:val="111111"/>
          <w:sz w:val="28"/>
          <w:sz w:val="28"/>
          <w:szCs w:val="28"/>
          <w:rtl w:val="true"/>
          <w:lang w:bidi="ar-SA"/>
        </w:rPr>
        <w:t>أنا بَقِيَّةُ اللهِ في أَرضِهِ، و المُنتَقِمُ مِن أعدائِهِ فَلا تَطلُب أثَراً بَعدَ عَینٍ، یا أحمَدَ بنَ إسحاقَ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یادگار حجت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زمین و انتقام گیرنده از دشمنان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پس از این نشانۀ روشن در پی نشانه ای دیگر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گوید</w:t>
      </w:r>
    </w:p>
    <w:p>
      <w:pPr>
        <w:pStyle w:val="BookText"/>
        <w:rPr/>
      </w:pPr>
      <w:r>
        <w:rPr>
          <w:rFonts w:ascii="IRNazanin" w:hAnsi="IRNazanin" w:eastAsia="IRNazanin"/>
          <w:color w:val="111111"/>
          <w:sz w:val="28"/>
          <w:sz w:val="28"/>
          <w:szCs w:val="28"/>
          <w:rtl w:val="true"/>
          <w:lang w:bidi="fa-IR"/>
        </w:rPr>
        <w:t>در حالی که خرسند بودم از محضر امام عسکری علیه السلام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دوباره به خدمت آن امام حضور یافتم و گفتم 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بر من منّت نهادی، بی اندازه خرسند شدم؛ لیکن پرسشی دیگر دارم و آن این است که سنّت خضر و ذوالقرنین دربارۀ جانشین شما چیست؟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پاسخ دادند ای احمد غیبت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به طول می انجامد؟ فرمودند آری به خدا قسم به اندازه ای که بیش تر باورداران او از این اعتقاد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استوار نمی ماند جز کسی که خدای بزرگ او را بر ولایت و پیروی ما پیمان گرفته و ایمان بر صفحۀ دلش نقش بسته و از جانب خود، تأییدش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الهی و رازی از رازهای غیبی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را برای تو بیان داشتم، خوب فراگیر و پنهانش بدار و از شاکران باش، تا با ما در جایگاه بلند روز قیامت جای گیری</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بِنَفْسِي بَعِيدُ الدّارِ قَرَّبَهُ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أَدْناهُ مِنْ عُشَاقِهِ الشَّوقُ وَ الذِّكْرُ</w:t>
      </w:r>
      <w:r>
        <w:rPr>
          <w:rStyle w:val="FootnoteAnchor"/>
          <w:rtl w:val="true"/>
        </w:rPr>
        <w:footnoteReference w:id="64"/>
      </w:r>
      <w:r>
        <w:rPr>
          <w:rFonts w:ascii="IRNazanin" w:hAnsi="IRNazanin" w:eastAsia="IRNazanin"/>
          <w:color w:val="111111"/>
          <w:sz w:val="28"/>
          <w:sz w:val="28"/>
          <w:szCs w:val="28"/>
          <w:rtl w:val="true"/>
          <w:lang w:bidi="fa-IR"/>
        </w:rPr>
        <w:t xml:space="preserve"> جانم فدای آن که سرایش دور و اندیشه به او نزدیک است و اشتیاق و یادش او را به عاشقانش نزدیک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نَشْكُو إِلَيْكَ غَيْبَةَ نَبِيِّنَا وَ كَثْرَةَ عَدُوِّنَا وَ تَشَتَّتَ أَهْوَائِنَا رَبَّنَا افْتَحْ بَيْنَنَا وَ بَيْنَ قَوْمِنَا بِالْحَقِّ وَ أَنْتَ خَيْرُ الْفَاتِحِينَ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نبودن پیامبران و بسیاری دشمنانمان و پراکندگی افکارمان به درگاه تو شکوه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تو خود میان ما و هم کیشان ما داوری کن که تو بهترین داورانی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نَرْغَبُ إِلَيْكَ فِي دَوْلَةٍ كَرِيمَةٍ تُعِزُّ بِهَا الْإِسْلَامَ وَ أَهْلَهُ وَ تُذِلُّ بِهَا النِّفَاقَ وَ أَهْلَهُ وَ تَجْعَلُنَا فِيها مِنَ الدُّعَاةِ إِلَى طَاعَتِكَ وَ الْقَادِةِ إِلَى سَبِيلِك وَ تَرْزُقُنَا بِهَا كَرَامَةَ الدُّنْيَا وَ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مشتاق درک دولت کریمه ای از تو هستیم که اسلام و اسلامیان را با آن سرافراز گردانی و نفاق و منافقان را خوار کنی و در آن ما را از دعوت کنندگان راه پیروی از خودت و راهبران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خودت قرار دهی و کرامت دنیا و آخرت را روزیمان کنی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صَلِّ عَلى وَلِىِّ اَمْرِكَ الْقائِمِ الْمُؤَمَّلِ، وَ الْعَدْلِ الْمُنْتَظَرِ، وَ حُفَّهُ بِمَلائِكَتِكَ الْمُقَرَّبينَ، وَ اَيِّدْهُ بِرُوحِ الْقُدُسِ يا رَبَّ الْعالَمينَ</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 امر خود که قیام خواهد کرد و منتهای آرزوی ماست و دادگری که انتظارش می کشیم، درود فرست و فرشتگان مقرّب را در گرداگرد او قرار ده و با روح القدس یاری اش کن، ای پروردگار جهانیان</w:t>
      </w:r>
      <w:r>
        <w:rPr>
          <w:rFonts w:eastAsia="IRNazanin" w:cs="IRNazanin"/>
          <w:color w:val="111111"/>
          <w:sz w:val="28"/>
          <w:szCs w:val="28"/>
          <w:rtl w:val="true"/>
          <w:lang w:bidi="fa-IR"/>
        </w:rPr>
        <w:t xml:space="preserve">. </w:t>
      </w:r>
      <w:bookmarkStart w:id="25" w:name="pg19208_205864"/>
    </w:p>
    <w:p>
      <w:pPr>
        <w:pStyle w:val="Heading3"/>
        <w:numPr>
          <w:ilvl w:val="2"/>
          <w:numId w:val="1"/>
        </w:numPr>
        <w:rPr/>
      </w:pPr>
      <w:bookmarkStart w:id="26" w:name="__RefHeading___Toc15445875_1280447820"/>
      <w:bookmarkStart w:id="27" w:name="_Toc8"/>
      <w:bookmarkEnd w:id="25"/>
      <w:bookmarkEnd w:id="26"/>
      <w:r>
        <w:rPr>
          <w:rtl w:val="true"/>
        </w:rPr>
        <w:t>شنیدن از دل</w:t>
      </w:r>
      <w:bookmarkEnd w:id="27"/>
    </w:p>
    <w:p>
      <w:pPr>
        <w:pStyle w:val="BookText"/>
        <w:rPr/>
      </w:pPr>
      <w:r>
        <w:rPr>
          <w:rFonts w:ascii="IRNazanin" w:hAnsi="IRNazanin" w:eastAsia="IRNazanin"/>
          <w:color w:val="111111"/>
          <w:sz w:val="28"/>
          <w:sz w:val="28"/>
          <w:szCs w:val="28"/>
          <w:rtl w:val="true"/>
          <w:lang w:bidi="fa-IR"/>
        </w:rPr>
        <w:t>دومین مولود خجسته و برجسته ای که دست قدرت الهی از تیره بنی هاشم بیرون آورد و به عالم فرستاد، علی بن ابی طالب علیه السلام بود که پس از سی سال ولادت محمّد بن عبدالله صلّى الله عليه و آله و سلّم در روز جمعه سیزدهم رجب از مادر شنیدن از دل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تولّد آن بزرگ مرد عالم، موهبتی است که هرکس را نشاید و این جامۀ عزّت را زیبندۀ هر تن نباید و فضیلتی است که همتا و نظیری برایش در تصور نیاید؛ و خداوند متعال این فضیلت را تنها و تنها به وجود مبارک حضرتش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نزد همسرش ابوطالب آمد تا مژدۀ تولد پیامبر را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یک سَبْت صبر کن تا من به تولّد مانند او مگر در نبوّت، مژده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p>
    <w:p>
      <w:pPr>
        <w:pStyle w:val="BookText"/>
        <w:rPr/>
      </w:pPr>
      <w:r>
        <w:rPr>
          <w:rFonts w:ascii="Amiri" w:hAnsi="Amiri" w:eastAsia="Amiri" w:cs="Amiri"/>
          <w:color w:val="111111"/>
          <w:sz w:val="28"/>
          <w:sz w:val="28"/>
          <w:szCs w:val="28"/>
          <w:rtl w:val="true"/>
          <w:lang w:bidi="ar-SA"/>
        </w:rPr>
        <w:t>اَلسَّبْتُ ثَلَاثُونَ سَنَةً وَ كَانَ بَيْنَ رَسُولِ اللَّهِ صَلَّى اللَّهُ عَلَيْهِ وَ آلِهِ وَ أَمِيرِ الْمُؤْمِنِينَ عَلَيْهِ السَّلَامُ ثَلَاثُونَ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است و میان تولّد رسول الله و امیرالمؤمنین، سی سال فاصلۀ زمانی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هر کس را زادگاه و ولادتی است، ولی علی را نیز در این خصوص سعادتی است که زادگاهش بیت شرافت و خانۀ عبادت و قبلۀ آمال اهل حاجت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کعبه از آن رو سینۀ خود را گشود تا کسی را در آغوش کشد که روزی آن مکان مقدّس را از حاکمیت بت های گوناگون خالی سازد و هم چون پتک بر سر آنان فرود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 البَيتُ صَدرَهُ وَ 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عَلَيْهِ يُكَسِّرُ الأَصناما</w:t>
      </w:r>
      <w:r>
        <w:rPr>
          <w:rFonts w:ascii="IRNazanin" w:hAnsi="IRNazanin" w:eastAsia="IRNazanin"/>
          <w:color w:val="111111"/>
          <w:sz w:val="28"/>
          <w:sz w:val="28"/>
          <w:szCs w:val="28"/>
          <w:rtl w:val="true"/>
          <w:lang w:bidi="fa-IR"/>
        </w:rPr>
        <w:t xml:space="preserve"> خانۀ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اش را گشود و کسی را در خود جای داد که بت ها را خواهد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تاریخی و حدیثی اتفاق نظر دارند که آن بزرگوار نخستین زاده از پدر و مادری هاشمی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 پدری ایشان از طریق عبدالمطلب به نیاکان پیغمبر صلّی الله علیه و آله و سلّم می رسید، چنان که مادرش فاطمه بنت اسد بن هاشم بن عبد مناف نیز از همین خاندان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عبد مناف مکنّا به ابوطالب بود؛ امّا بسیاری از مورّخان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پدر وی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علی بن ابی طالب علیه السلام و برادران و خواهران مادری او نخستین فرزندانی بودند که از طریق مادر و پدر به هاشم انتساب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بن هاشم بن عبد مناف از یک سو و ابوطالب بن عبدالمطلّب بن هاشم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زن هاشمی است که از خاندان هاشم دیده به جهان گشود و از برگزیده ترین زنانی است که فرزندی بسیار شایسته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پیش از آن حضرت، فاطمه، طالب، جعفر و عقیل را به فرزندی داشتند، نزد محدّثان چنین شهرت یافته است که علی بن ابی طالب علیه السلام نخستین هاشمی از پدر و مادری هاشمی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گرامی و پدر بزرگوارش از موحّدان و مؤمنان بودند که در تربیت و حراست رسول خدا صلّی الله علیه و آله و سلّم در دوران کودکی و جوانی نقش اساسی داشتند؛ به گونه ای که پیامبر صلّى الله علیه و آله و سلّم فاطمه بنت اسد را مادر خود می خواند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درون کعبه تولّد یافت که در آن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هنگام ولادت نشانی شگفت انگیز داشت؛ زیرا در خانۀ خدا از مادر متولد شد و هیچ کس پیش از آن حضرت در خانۀ خدا متولّد نشده بود و خداوند این فضیلت </w:t>
      </w:r>
    </w:p>
    <w:p>
      <w:pPr>
        <w:pStyle w:val="BookText"/>
        <w:rPr/>
      </w:pPr>
      <w:r>
        <w:rPr>
          <w:rFonts w:ascii="IRNazanin" w:hAnsi="IRNazanin" w:eastAsia="IRNazanin"/>
          <w:color w:val="111111"/>
          <w:sz w:val="28"/>
          <w:sz w:val="28"/>
          <w:szCs w:val="28"/>
          <w:rtl w:val="true"/>
          <w:lang w:bidi="fa-IR"/>
        </w:rPr>
        <w:t>را مخصوص علی بن ابی طالب گردانید تا کرامت او را به همگان بنمایاند و مرتبت او را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زادگاهش بیت شرافت و خانۀ عبادت و قبلۀ آمال اهل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تولد در خانه کعبه موهبتی است که هر کس را نشاید، جامۀ عزتی است که زیبندۀ هر تن نباید و در چشم همگان فضیلتی است که همتا و نظیری برایش در تصور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را در این خصوص سعادتی است یگانه و بی 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او در کعبه، رویدادی تاریخی و بی سابقه بود که نه پیش از او و نه پس از او، کسی در آن زاده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والامقام و سعادتمند بود آن وجود مقدّس که هم به دنیا آمدنش و هم شهادتش در خانۀ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نمونه های سعادت و فرخندگی حضرتش این بود که تنها مولود کعبه بود و در این ویژگی بی همتاست و هیچ نوزادی جز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علی علیه السلام یک حادثۀ ضروری و نقطۀ اوج زمینه سازی پنهانی از سوی خداوند شنیدن از دل برای به وقوع پیوستن یک رویداد بزرگ بود که بخش بزرگی از وجدان انسانیت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ایمان آوردن ایشان به سان حلقه های زنجیر به زندگی پیامبر صلّی الله علیه و آله و سلّم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ولادت علی و ایمان آوردن او یک انتخاب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غذایش همان شیر مادری پاک و شایسته بود که تاریخ برای او بزرگواری های زیادی را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محمّد صلّى الله علیه و آله و سلّم که در کودکی پدر و مادر و جد خود را از دست داده بود، بیش از فرزندان خود محبّت داشت و زندگی آسایش خود را نثار او می کرد و محمّد صلّى الله علیه و آله و سلّم در خانۀ او یتیمی و بی سرپرستی را حس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از مادر خود نیز اگر زنده بود، مراقبت و مواظبت فاطمه بنت اسد را انتظار نداشت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فاطمه بنت اسد آن چنان فرزند عبدالله را مرهون خود ساخته بود که هم در دوران حیاتش او را چون مادر خویش گرامی می داشت، هم به وقت مردن بر او نمازی خواند که بر دیگری نخوانده بود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و نیز پیراهن خود را از تنش درآورد تا با آن کفنش کنند هم چنین در قبرش دراز کشید و قرآن خواند سپس دعاهای </w:t>
      </w:r>
    </w:p>
    <w:p>
      <w:pPr>
        <w:pStyle w:val="BookText"/>
        <w:rPr/>
      </w:pPr>
      <w:r>
        <w:rPr>
          <w:rFonts w:ascii="IRNazanin" w:hAnsi="IRNazanin" w:eastAsia="IRNazanin"/>
          <w:color w:val="111111"/>
          <w:sz w:val="28"/>
          <w:sz w:val="28"/>
          <w:szCs w:val="28"/>
          <w:rtl w:val="true"/>
          <w:lang w:bidi="fa-IR"/>
        </w:rPr>
        <w:t>خاص خود را با اندوه زیاد بدرقۀ راهش کرد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ابوطالب از بزرگان قریش و سادات عرب و سرور دودمان هاشم بود و سیرتی ستوده و روشی پسندیده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پس از درگذشت عبدالمطلب، بزرگ سرزمین بطحاء شناخته شد و سیادت و ریاست بنی هاشم را برعهدۀ او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از او با عزّت و نیکی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یاور دین و باوفاترین دوستدار شریعت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گذشته از سیادت و مکانتی که نزد قریش بلکه نزد عرب داشت، دو کار بزرگ انجام داد؛ کارهایی که تاریخ زندگی او را بسیار پرآوازه کرد و تا دنیا دنیاست با نیکنامی و بزرگی از او 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محمّد بن عبدالله صلّی الله علیه و آله و سلّم را در کودکی سرپرستی کرد و در کفالت خویش گرفت؛ و دیگر آن که وقتی پیغمبر صلّی الله علیه و آله و سلّم رسالت خود را از طرف خداوند آشکار کرد، به حمایتش برخاست و در این روزگار بود که از هر سو دشمنان نیرومند پیغمبر صلّی الله علیه و آله و سلّم کار را بر او سخت می گرفتند و در اذیتش می کوشیدند اما ابوطالب به خوبی از آن حضرت حمایت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هنگام بعثت پیامبر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همان ابتدای بعثت، همراهی خویش با پیامبر را نشان داد و سرانجام در سال دهم بعثت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منطقه حَجُون مکه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ابوطالب به مناسبت رحلت او و خديجه أُمُّ المؤمنين عام الحُزن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ضرورت هجرت پیامبر صلّی الله علیه و آله و سلّم مرگ ابوطالب بود؛ زیرا با مرگ او، مسلمانان و شخص پیامبر، یگانه حامی و پناهگاه خود را از دست دادند و دشمنان نسبت به آن ها جسارت پیدا کردند و گستاخ شدند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عقل دوراندیش و فکر بلندی که داشت، به یاری و پشتیبانی محمّد بن عبدالله برخاست و به مناسبت مقام و منزلتی که داشت، در برابر مشرکان</w:t>
      </w:r>
    </w:p>
    <w:p>
      <w:pPr>
        <w:pStyle w:val="BookText"/>
        <w:rPr/>
      </w:pPr>
      <w:r>
        <w:rPr>
          <w:rFonts w:ascii="IRNazanin" w:hAnsi="IRNazanin" w:eastAsia="IRNazanin"/>
          <w:color w:val="111111"/>
          <w:sz w:val="28"/>
          <w:sz w:val="28"/>
          <w:szCs w:val="28"/>
          <w:rtl w:val="true"/>
          <w:lang w:bidi="fa-IR"/>
        </w:rPr>
        <w:t>و گردن کشان بت پرست عرب از آن حضرت حمایت کرد و هم چنان به حمایت خویش ادامه داد تا در سال دهم بعثت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دریای جود و بخشش و کانون مهر و فداکاری بود و ارزشمندتر از همه، آن که بیش از چهل سال به یاری و حفاظت از پیامبر صلّی الله عليه و آله و سلّم مفتخر بود و در راه پیشبرد هدف مقدس پیامبر، گام هایی شایسته برداشت و رنج بسیار برد با درگذشت ابوطالب دشمنان پیغمبر صلّی الله علیه و آله و سلّم نفسی تازه کردند و چنان در آزار ایشان پیش رفتند که آن حضرت از جانب خداوند مأمور به بیرون رفتن از مکه و هجرت به مدینه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علی بن ابی طالب علیه السلام و دختر اسد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زنی است که پس از خدیجه کبری به پیغمبر صلّى الله عليه و آله و سلّم گروید 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زنی پاکدامن و اصیل و از خاندانی نجیب و شریف بود که خداوند وی را بهترین و شایسته ترین ظرف تکوین و پرورش حیدر کرّار قرار داد؛ او شنیدن از دل نخستین زنی است که از مکه با پای برهنه هجرت کرد و در مدینه به رسول خدا صلى الله علیه و آله و سلّم پیوست و پس از نزول آیۀ </w:t>
      </w:r>
      <w:r>
        <w:rPr>
          <w:rFonts w:ascii="Amiri" w:hAnsi="Amiri" w:eastAsia="Amiri" w:cs="Amiri"/>
          <w:color w:val="111111"/>
          <w:sz w:val="28"/>
          <w:sz w:val="28"/>
          <w:szCs w:val="28"/>
          <w:rtl w:val="true"/>
          <w:lang w:bidi="ar-SA"/>
        </w:rPr>
        <w:t>يَا أَيُّهَا النَّبِيُّ إِذَا جَاءَكَ الْمُؤْمِنَاتُ يُبَايِعْنَكَ</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مؤمن نزد تو آمدند تا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صلّی الله علیه و آله و سلّم بیعت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که پیغمبر در خردسالی در قید کفالت ابوطالب درآمد، فاطمه بنت اسد هم چون مادری مهربان به نوازش و پرورشش کمر بست و از هیچ گونه خدمتی دریغ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ابوطالب و همسرش به پیغمبر بیش از حد و توصیف ناپذیر بود تا حدّی که او را از فرزندان خود عزیزتر و گرامی تر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نیز محبّت ها و نوازش های او را همواره به خاطر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 همسرش فاطمه بنت اسد به فضائل و مکارم روحی و روانی و طهارت نفسانی آراسته بودند و به همین دلیل شایستۀ سرپرستی رسول خدا صلّى الله عليه و آله و سلّم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دربارۀ فاطمه بنت اسد فرمودند </w:t>
      </w:r>
      <w:r>
        <w:rPr>
          <w:rFonts w:ascii="Amiri" w:hAnsi="Amiri" w:eastAsia="Amiri" w:cs="Amiri"/>
          <w:color w:val="111111"/>
          <w:sz w:val="28"/>
          <w:sz w:val="28"/>
          <w:szCs w:val="28"/>
          <w:rtl w:val="true"/>
          <w:lang w:bidi="ar-SA"/>
        </w:rPr>
        <w:t>إِنَّهُ لَمْ يَكُنْ أَحَدٌ بَعْدَ أَبِي طَالِب أَبَرٌ بي مِنْها</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ابوطالب، هیچ کس نسبت به من مهربان تر از </w:t>
      </w:r>
    </w:p>
    <w:p>
      <w:pPr>
        <w:pStyle w:val="BookText"/>
        <w:rPr/>
      </w:pPr>
      <w:r>
        <w:rPr>
          <w:rFonts w:ascii="IRNazanin" w:hAnsi="IRNazanin" w:eastAsia="IRNazanin"/>
          <w:color w:val="111111"/>
          <w:sz w:val="28"/>
          <w:sz w:val="28"/>
          <w:szCs w:val="28"/>
          <w:rtl w:val="true"/>
          <w:lang w:bidi="fa-IR"/>
        </w:rPr>
        <w:t>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چنین فرمودند </w:t>
      </w:r>
      <w:r>
        <w:rPr>
          <w:rFonts w:ascii="Amiri" w:hAnsi="Amiri" w:eastAsia="Amiri" w:cs="Amiri"/>
          <w:color w:val="111111"/>
          <w:sz w:val="28"/>
          <w:sz w:val="28"/>
          <w:szCs w:val="28"/>
          <w:rtl w:val="true"/>
          <w:lang w:bidi="ar-SA"/>
        </w:rPr>
        <w:t>إِنَّها كانَتْ أُمّي أن كانت لتجيع صِبْيانُها و تَشبَعُني وَ تَشْعَثُهُمْ و تُذهنَني و كانَتْ أُمّي</w:t>
      </w:r>
      <w:r>
        <w:rPr>
          <w:rStyle w:val="FootnoteAnchor"/>
          <w:rtl w:val="true"/>
        </w:rPr>
        <w:footnoteReference w:id="74"/>
      </w:r>
      <w:r>
        <w:rPr>
          <w:rFonts w:ascii="IRNazanin" w:hAnsi="IRNazanin" w:eastAsia="IRNazanin"/>
          <w:color w:val="111111"/>
          <w:sz w:val="28"/>
          <w:sz w:val="28"/>
          <w:szCs w:val="28"/>
          <w:rtl w:val="true"/>
          <w:lang w:bidi="fa-IR"/>
        </w:rPr>
        <w:t>به راستی که او مادر من بود؛ چه بسا که بچّه هایش گرسنه بودند، ولی او مرا سیر می کرد و گاه آنان ژولیده مو بودند و او سر مرا شانه می زد و مرا معطّر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حقیقت مادر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p>
    <w:p>
      <w:pPr>
        <w:pStyle w:val="BookText"/>
        <w:rPr/>
      </w:pPr>
      <w:r>
        <w:rPr>
          <w:rFonts w:ascii="Amiri" w:hAnsi="Amiri" w:eastAsia="Amiri" w:cs="Amiri"/>
          <w:color w:val="111111"/>
          <w:sz w:val="28"/>
          <w:sz w:val="28"/>
          <w:szCs w:val="28"/>
          <w:rtl w:val="true"/>
          <w:lang w:bidi="ar-SA"/>
        </w:rPr>
        <w:t>إِنَّ فَاطِمَةَ بِنْتَ أَسَدٍ أَمَّ أَمِيرِالْمُؤْمِنِينَ عليه السلام كَانَتْ أَوَّلَ امْرَأَةٍ هَاجَرَتْ إِلَى رَسُولِ اللَّهِ صلى الله عليه و آله مِنْ مَكَّةَ إِلَى الْمَدِينَةِ عَلى قَدَمَيْهَا، و كَانَتْ مِنْ أَبَرِّ النَّاسِ بِرَسُولِ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مادر امیرالمؤمنین اوّلین بانویی بود که برای پیوستن به رسول خدا از مکه تا مدینه را با پای پیاده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مهرورزترین کسان نسبت به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عبدالمطلب </w:t>
      </w:r>
      <w:r>
        <w:rPr>
          <w:rStyle w:val="FootnoteAnchor"/>
          <w:rtl w:val="true"/>
        </w:rPr>
        <w:footnoteReference w:id="76"/>
      </w:r>
      <w:r>
        <w:rPr>
          <w:rFonts w:ascii="IRNazanin" w:hAnsi="IRNazanin" w:eastAsia="IRNazanin"/>
          <w:color w:val="111111"/>
          <w:sz w:val="28"/>
          <w:sz w:val="28"/>
          <w:szCs w:val="28"/>
          <w:rtl w:val="true"/>
          <w:lang w:bidi="fa-IR"/>
        </w:rPr>
        <w:t>از فرزندش ابوطالب پیمان گرفت که سرپرستی حضرت محمّد صلّى الله عليه و آله و سلّم را بر عهده گیرد؛ زیرا او شریف ترین و گرامی ترین مردم بود و جایگاه ویژه ای نزد قریش داشت و منزلت او از همگان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نیکی از عهدۀ این کار برآمد و برادرزاده اش را گرامی و بی نهایت دوست می داشت و در طول زندگی همیشه با رفتار و گفتار، او را یاری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پیغمبر نشسته بود که امیرالمؤمنین گریان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أُمّي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فاطمه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أُمّي و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مادر من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شتاب برخاست تا بر او وارد شد و چون به او نگریست،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زن ها دستور داد غسلش دهند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در قدر و شرافتش همین بس که نبیّ گرامی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خطابش کرد و هنگام مرگش به شدّت بر او گریست و پیراهن خود را زیور تکفین او قرار داد و پیش از دفن، ابتدا خود در قبر او دراز کشید، فیضی که تا آن زمان نصیب هیچ کس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و سلّم در کنار قبر فاطمه بنت اسد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را بیامرز و حجّتش را بر زبانش افکن و خوابگاهش را گشاده فرما به حقّ پیغمبرت محمّد و پیغمبرانی که پیش از من بودند و تو از هر کس مهربان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پیراهنم را بر او پوشانیدم تا از جامه های بهشت بپوشد و در قبرش خفتم تا فشار قبر بر او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پس از ابوطالب از هر کس نسبت به من مهربان تر و خوش رفتارتر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نیز از پیغمبر صلّی الله علیه و آله و سلّم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فَجَزی قُرَيْشاً عَنِّي الْجَوازِي فَإِنَّهُم ظَلَمُونِي حَقَّي و اغْتَصَبونِي سُلْطانَ ابْنِ أُمّي</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قریش را به دلیل ظلمی که به من کرده اند، سخت مجازات کند؛ زیرا آنان در حقّ من ستم روا داشتند و قدرت الهی فرزند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پیغمبر صلّی الله علیه و آله و سلّم نزدیک تر است، مقامی رفیع تر و والاتر دارد و پایگاه هر کس در پیشگاه پیغمبر به قدر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خانۀ ابوطالب به دلیل تنگدستی به خانۀ پیامبر انتقال یافت و تحت تربیت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یا هفت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محمدّ صلى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نخستین مرد خدا و موحد واقعی مکتب اسلام است که اتصالش با پیغمبر بزرگ اسلام صلّى الله علیه و آله و سلّم، آن معلّم عالی قدر مدرسۀ الهیات قرآن، به قدری محکم و استوار بود که بی گمان، آیینۀ تمام نمای رسول خدا و تجسم کامل تعالیم اسلام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او را بزرگ می کرد و آموزش می داد و از رازهای هستی و دانش حکمت به وی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این امر عمومیت و شمول ندارد و همه تا این حد شایسته نیستند؛ زیرا استعداد مردمان مختلف </w:t>
      </w:r>
    </w:p>
    <w:p>
      <w:pPr>
        <w:pStyle w:val="BookText"/>
        <w:rPr/>
      </w:pPr>
      <w:r>
        <w:rPr>
          <w:rFonts w:ascii="IRNazanin" w:hAnsi="IRNazanin" w:eastAsia="IRNazanin"/>
          <w:color w:val="111111"/>
          <w:sz w:val="28"/>
          <w:sz w:val="28"/>
          <w:szCs w:val="28"/>
          <w:rtl w:val="true"/>
          <w:lang w:bidi="fa-IR"/>
        </w:rPr>
        <w:t>است و احکام و امور نیز نسبت به اشخاص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آموزش الهی، حضرتش به حقایقی دست یافت که جز رسول خدا صلّى الله عليه و آله و سلّم کسی بر آن ها وقوف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صفاتش پیوند تنگاتنگ با صفات پیامبر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چون پیامبر اکرم صلّی الله علیه و آله و سلّم از جاهلیت و زشتی های آن نفرت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هستی، حقایق وجود و قوانین بقای آن را درک کرد و در همۀ صفات و موهبت هایی که پیامبر صلّی الله علیه و آله و سلّم داشت، الگو و نمونه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خو گرفت و به سیرت او آراسته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آغوش کسی رشد یافت که در هدایت مردم به توحید و یکتاپرستی، برهان های قوی و محکم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مولایش او را سرپرستی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هم پیمان 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دادرس ترین مردم براساس حق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 حق در روز محشر همراه یکدیگر محشور خواهند شد، فرمودند </w:t>
      </w:r>
      <w:r>
        <w:rPr>
          <w:rFonts w:ascii="Amiri" w:hAnsi="Amiri" w:eastAsia="Amiri" w:cs="Amiri"/>
          <w:color w:val="111111"/>
          <w:sz w:val="28"/>
          <w:sz w:val="28"/>
          <w:szCs w:val="28"/>
          <w:rtl w:val="true"/>
          <w:lang w:bidi="ar-SA"/>
        </w:rPr>
        <w:t>عَلِيٌّ مَعَ الحَقِّ و الحقُّ مَعَ عَلِي، لَن يَفْتَرِقا حَتَّى يَرِدا عَلَيَّ الحَوضَ</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حق است و حق همراه علی؛ این دو هرگز از هم جدا نشوند تا آن زمان که در بهشت بر سر حوض کوثر پیش من آیند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با آن حضرت عقد اخوّت </w:t>
      </w:r>
      <w:r>
        <w:rPr>
          <w:rStyle w:val="FootnoteAnchor"/>
          <w:rtl w:val="true"/>
        </w:rPr>
        <w:footnoteReference w:id="80"/>
      </w:r>
      <w:r>
        <w:rPr>
          <w:rFonts w:ascii="IRNazanin" w:hAnsi="IRNazanin" w:eastAsia="IRNazanin"/>
          <w:color w:val="111111"/>
          <w:sz w:val="28"/>
          <w:sz w:val="28"/>
          <w:szCs w:val="28"/>
          <w:rtl w:val="true"/>
          <w:lang w:bidi="fa-IR"/>
        </w:rPr>
        <w:t>و جز علی علیه السلام کسی را نیافت که با وی پیمان برادری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برادری را رسول خدا اجرا فرمود و تنها دو برادری که از یک عشیره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رفتند؛ وجود مقدس رسول خدا و پسر عمویش علی بودند؛ چنان که خود پیامبر به علی فرمود </w:t>
      </w:r>
      <w:r>
        <w:rPr>
          <w:rFonts w:ascii="Amiri" w:hAnsi="Amiri" w:eastAsia="Amiri" w:cs="Amiri"/>
          <w:color w:val="111111"/>
          <w:sz w:val="28"/>
          <w:sz w:val="28"/>
          <w:szCs w:val="28"/>
          <w:rtl w:val="true"/>
          <w:lang w:bidi="ar-SA"/>
        </w:rPr>
        <w:t>أنْتَ أخي وأنا أخُوكَ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او برادر و نظیر پیامبر است و فقط در نبوّت با نبیّ اسلام تفاوت </w:t>
      </w:r>
    </w:p>
    <w:p>
      <w:pPr>
        <w:pStyle w:val="BookText"/>
        <w:rPr/>
      </w:pPr>
      <w:r>
        <w:rPr>
          <w:rFonts w:ascii="IRNazanin" w:hAnsi="IRNazanin" w:eastAsia="IRNazanin"/>
          <w:color w:val="111111"/>
          <w:sz w:val="28"/>
          <w:sz w:val="28"/>
          <w:szCs w:val="28"/>
          <w:rtl w:val="true"/>
          <w:lang w:bidi="fa-IR"/>
        </w:rPr>
        <w:t xml:space="preserve">دارد که رسول خدا صلّى الله علیه و آله و سلّم فرمود </w:t>
      </w:r>
      <w:r>
        <w:rPr>
          <w:rFonts w:ascii="Amiri" w:hAnsi="Amiri" w:eastAsia="Amiri" w:cs="Amiri"/>
          <w:color w:val="111111"/>
          <w:sz w:val="28"/>
          <w:sz w:val="28"/>
          <w:szCs w:val="28"/>
          <w:rtl w:val="true"/>
          <w:lang w:bidi="ar-SA"/>
        </w:rPr>
        <w:t>يا علي أنتَ مِنِّي بِمَنزلة هارونَ مِنْ مُوسي، إلّا أنّه لانبي بَعدي</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 به من هم چون نسبت هارون به موسی است جز آن که پس از من پیامبری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شاگرد اوّل مکتب پیغمبر صلّى الله عليه و آله و سلّم و نخستین خداشناس مکتب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مردی بود که رسالت پیامبر صلّی الله علیه و آله و سلّم را پذیرفت و برای پیشرفت آن پا به رکاب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عدالتش بر همه یکسان تابش داشت، سایۀ عنایتش بر خویش و بیگانه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و شجاعتش همه را به اقرار وا داشت و آفتاب علم و دانشش عامل بصیرت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پیشوایی است که فضل را با فضیلت بیامیخت و درس زندگی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تاریخ، قوی ترین و ماهرترین مبین و مفسّر برهان عقلی و پاسخگوی کیفیت ساختار خلقت و نظام سپهری،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 و هم تراز قرآن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تَارِكٌ فِيكُمُ الثَّقَلَيْنِ كِتَابَ اللهِ وَ عِتْرَتِي أَهْلَ بَيْتِي</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 بها میان شما باقی می گذارم، 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هرگونه آگاهی بخشی و اشارت قرآنی را از آن امام همام آموختند که به راه های آسمانی و غیبی داناتر از جریان زمینی و حسی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خداشناسی روشن تر و آگاه تر، با سابقه تر و مؤمن تر از علی علیه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مخاطب و مأمور به تبلیغ و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مستمع بود و پیامبر صلّی الله عليه و آله و سلّم علی علیه السلام را از آن چه بدون واسطۀ جبرئیل دریافت می کرد، آگاه می فرمود تا علی علیه السلام نسخه ای مطابق با اصل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امر این است که انبیاء و پیشوایان دین که پیوستگان حضرت حق جلّ و علا هستند، همه پیوسته متوجّه خداوندند و آنی غفلت ندارند و همیشه حال مراقبه دارند، چنان که فرمود </w:t>
      </w:r>
      <w:r>
        <w:rPr>
          <w:rFonts w:ascii="Amiri" w:hAnsi="Amiri" w:eastAsia="Amiri" w:cs="Amiri"/>
          <w:color w:val="111111"/>
          <w:sz w:val="28"/>
          <w:sz w:val="28"/>
          <w:szCs w:val="28"/>
          <w:rtl w:val="true"/>
          <w:lang w:bidi="ar-SA"/>
        </w:rPr>
        <w:t>اُعبُدِ الله كَأَنَّكَ تَراهُ، فَإِن لَم تَكُن تَراهُ، فَإِنَّهُ يَرَاكَ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r>
        <w:rPr>
          <w:rFonts w:ascii="IRNazanin" w:hAnsi="IRNazanin" w:eastAsia="IRNazanin"/>
          <w:color w:val="111111"/>
          <w:sz w:val="28"/>
          <w:sz w:val="28"/>
          <w:szCs w:val="28"/>
          <w:rtl w:val="true"/>
          <w:lang w:bidi="fa-IR"/>
        </w:rPr>
        <w:t>اینان همیشه در محضر حق سبحانه هستند و به او اقبال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رسول اکرم صلّی الله علیه </w:t>
      </w:r>
    </w:p>
    <w:p>
      <w:pPr>
        <w:pStyle w:val="BookText"/>
        <w:rPr/>
      </w:pPr>
      <w:r>
        <w:rPr>
          <w:rFonts w:ascii="IRNazanin" w:hAnsi="IRNazanin" w:eastAsia="IRNazanin"/>
          <w:color w:val="111111"/>
          <w:sz w:val="28"/>
          <w:sz w:val="28"/>
          <w:szCs w:val="28"/>
          <w:rtl w:val="true"/>
          <w:lang w:bidi="fa-IR"/>
        </w:rPr>
        <w:t xml:space="preserve">و آله و سلّم خبر از شهادت امیرالمؤمنین می داد، علی علیه السلام با نگرانی پرسید </w:t>
      </w:r>
      <w:r>
        <w:rPr>
          <w:rFonts w:ascii="Amiri" w:hAnsi="Amiri" w:eastAsia="Amiri" w:cs="Amiri"/>
          <w:color w:val="111111"/>
          <w:sz w:val="28"/>
          <w:sz w:val="28"/>
          <w:szCs w:val="28"/>
          <w:rtl w:val="true"/>
          <w:lang w:bidi="ar-SA"/>
        </w:rPr>
        <w:t>أَ فِي سَلامَةٍ مِنْ دِينِي يا رسول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دین من به سلامت خواهد بود و در ایمان من خللی راه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رسالت فرمود </w:t>
      </w:r>
      <w:r>
        <w:rPr>
          <w:rFonts w:ascii="Amiri" w:hAnsi="Amiri" w:eastAsia="Amiri" w:cs="Amiri"/>
          <w:color w:val="111111"/>
          <w:sz w:val="28"/>
          <w:sz w:val="28"/>
          <w:szCs w:val="28"/>
          <w:rtl w:val="true"/>
          <w:lang w:bidi="ar-SA"/>
        </w:rPr>
        <w:t>فِی سَلاَمَهٍ مِنْ دِینِکَ</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دین تو به سلامت خواهد بود و ایمان تو ایمانی نیست که خلل و فتوری در آن راه تواند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اسلام از بارزترین مشخصات او بود، زیرا در خانه ای پرورش یافت که خورشید اسلام از همان جا طلوع کرد و با رسول خدا صلّی الله عليه و آله و سلّم مأنوس و هم آوا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دقیق ترین معنای کلمه، پیرو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ترین ارتباطات و صمیمی ترین دوستی ها را با پیامبر داشت و پیامبر نیز لطیف ترین دوستی و زیباترین مساوات را در حقّ علی مراعات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وی در سایۀ پیامبر صلّی الله علیه و آله و سلّم می زیست و روحش همۀ آن چه را که از وجود مقدّس نبیّ اکرم صلّی الله علیه و آله و سلّم می تراوید، جذب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مورّخان و محدّثان و حتّی دشمنان سوگند خورده اش، آیین تازۀ اسلام صادقانه تر از آن چه علی علیه السلام داشت و نفوذی مؤثرتر از او و شخصیّتی بالاتر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همۀ وجود، زندگی و توانایی های فکری و جسمی اش را در راه آن نثار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بخواهد علی علیه السلام را در ردیف صحابه ممتاز و مقرب پیغمبر صلّی الله علیه و آله و سلّم بنگرد، تا جایی دچار حیرت می شود که توصیف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برازندگی شخصیت امام علیه السلام از دیدگاه پیامبر اکرم صلّی الله علیه و آله و سلّم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قرآن قرآن و روح پیامبر صلّی الله علیه و آله و سلّم کاملاً با جان علی علیه السلام آمیخته شده بود و امتزاج این دو سرچشمۀ فیاض با جان علی بود که طریقت معنوی اسلام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امور عادی و غیر عبادی زندگی خود را همانند مسائل عبادیش براساس رهنمودهای قرآن تنظیم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عدلِ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 بزرگوار قداست است و کمال؛ قداست از هر کوتاهی جز وابستگی به کمال نسبت به هر موجود دیگر جز واجب تعالی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صلّى الله عليه و آله و سلّم علی بن ابی طالب را باب مدینۀ علم نبوی معرفی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 بیانگر رابطۀ پیامبر با علی در زمان رسول اکرم است و هم نشانۀ پیش بینی نقشی که علی بن ابی طالب علیه السلام بعدها در گسترش و تأسیس علوم اسلامی خواهد داشت؛ زیرا تمامی این علوم که از نظر علم بودن، دانش هایی صوری و حصولی هستند، در واقع تجلیّات خارجی حقیقت وحیانی اسلام هستند؛ یعنی همان حقیقتی که با جان علی علیه السلام عجین شده بود و ثمرات آن را بدون</w:t>
      </w:r>
    </w:p>
    <w:p>
      <w:pPr>
        <w:pStyle w:val="BookText"/>
        <w:rPr/>
      </w:pPr>
      <w:r>
        <w:rPr>
          <w:rFonts w:ascii="IRNazanin" w:hAnsi="IRNazanin" w:eastAsia="IRNazanin"/>
          <w:color w:val="111111"/>
          <w:sz w:val="28"/>
          <w:sz w:val="28"/>
          <w:szCs w:val="28"/>
          <w:rtl w:val="true"/>
          <w:lang w:bidi="fa-IR"/>
        </w:rPr>
        <w:t>دستبرد به نسل های پس از خود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پیامبر صلّی الله علیه و آله و سلّم می فرمایند </w:t>
      </w:r>
      <w:r>
        <w:rPr>
          <w:rFonts w:ascii="Amiri" w:hAnsi="Amiri" w:eastAsia="Amiri" w:cs="Amiri"/>
          <w:color w:val="111111"/>
          <w:sz w:val="28"/>
          <w:sz w:val="28"/>
          <w:szCs w:val="28"/>
          <w:rtl w:val="true"/>
          <w:lang w:bidi="ar-SA"/>
        </w:rPr>
        <w:t>کَنَفسي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همانند خود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خطاب به بزرگان قومش فرمود </w:t>
      </w:r>
      <w:r>
        <w:rPr>
          <w:rFonts w:ascii="Amiri" w:hAnsi="Amiri" w:eastAsia="Amiri" w:cs="Amiri"/>
          <w:color w:val="111111"/>
          <w:sz w:val="28"/>
          <w:sz w:val="28"/>
          <w:szCs w:val="28"/>
          <w:rtl w:val="true"/>
          <w:lang w:bidi="ar-SA"/>
        </w:rPr>
        <w:t>إِنَّ هَذَا أَخِي وَ وَصِيّي وَ وزيري خَلِيفَتِي فِيكُمْ فَاسْمَعُوا لَهُ وَ أَطِيعُوا</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برادر من، وصیّ من، وزیر و جانشین من در بین شما، پس فرمانش را بشنوید و از او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نخستین حدیث نبوی است که در نخستین واقعۀ تاریخی، در نخستین روز از روزگاران اسلامی از پیغمبر اکرم صلّی الله عليه و آله و سلّم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مقابل این گفتار صریح و قاطع خود، با استهزای کسان و نزدیکانش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با خنده های خود، به ابوطالب گفتند که او تو را فرمان می دهد، سخن فرزندت را بشنو و از او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آن هنگام سران قبیلۀ پیامبر صلّی الله علیه و آله و سلّم این کار را به مسخره گرفتند؛ اما با گذشت زمان آن را جِدّی تلقّی کردند و منش والا و کرامت و خردمندی پسرعموی جوان پیامبر، آشناتر و تابناک تر جلوه 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بود که دعوت اسلام با دعوت به وصایت و امامت علی بن ابی طالب آغاز شد و دعوت به نبوّت و امامت، هر دو در یک زمان و در یک مجلس اتّفاق افتاد؛ زیرا نبوّت و امامت هر دو از یک ریشه بود و ایمان مسلمانان به هر دو دعوت بستگی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بزرگ ابلاغ مسئلۀ امامت را از پیامبرش خواسته بود؛ زیرا بدیهی است که در اظهار دعوت اسلام خلافت برادرش علی بن ابی طالب علیه السلام و معرفی صریح او برای پیشگیری از اختلاف، نقش مهمی در این امر مهم و خطیر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بی تردید اسلامی که حضرت محمّد صلّى الله علیه و آله و سلّم آورندۀ آن است، اگر علی علیه السلام پیگیر آن نباشد، اسلام محمّدی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گفتار پیامبر صلّی الله علیه و آله و سلّم در این حدیث که به حدیث </w:t>
      </w:r>
      <w:r>
        <w:rPr>
          <w:rFonts w:ascii="Amiri" w:hAnsi="Amiri" w:eastAsia="Amiri" w:cs="Amiri"/>
          <w:color w:val="111111"/>
          <w:sz w:val="28"/>
          <w:sz w:val="28"/>
          <w:szCs w:val="28"/>
          <w:rtl w:val="true"/>
          <w:lang w:bidi="ar-SA"/>
        </w:rPr>
        <w:t>یَومَ الدّارِ يا بدء الدَّعوة</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دلیل بر عظمت مقام والای علی علیه السلام و پایگاه مقدس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برمبنای این سخنان پیامبر می توان به نقش بسیار مهمی که علی علیه السلام در ساحت معنوی دین داشته است، پی برد و آن را ارج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هدایت نبوی، علی علیه السلام را نمی توان نادیده انگاشت و نقش آن حضرت را جدّی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پیامبری را که معجزه ای باید تا پیش روی دعوتش، مردمی را در امر نبوّت خود قانع سازد؛ برای ابراهیم علیه السلام آتش سرد و سلامت می شود؛ برای موسی علیه السلام عصا اژدها می شود؛ و عیسی علیه السلام در گهواره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بزرگ محمّد صلّی الله علیه و آله و سلّم نیز آماده ساختن علی علیه السلام از سنین کودکی برای مقام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جانشین و وصّی پیامبر صلّی الله علیه و آله و سلّم است، نه دیگران، و آن گاه به همه دستور می دهد تا از اولین روز دعوت اسلام، فرمان او را بشنوند و اوامرش را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معجزه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ascii="Amiri" w:hAnsi="Amiri" w:eastAsia="Amiri" w:cs="Amiri"/>
          <w:color w:val="111111"/>
          <w:sz w:val="28"/>
          <w:sz w:val="28"/>
          <w:szCs w:val="28"/>
          <w:rtl w:val="true"/>
          <w:lang w:bidi="ar-SA"/>
        </w:rPr>
        <w:t>إِنَّ لِكُلِّ نَبِيَّ آيَةً و آيةً نُبُوّتي عليٍّ بنُ أبي طالبٍ</w:t>
      </w:r>
      <w:r>
        <w:rPr>
          <w:rStyle w:val="FootnoteAnchor"/>
          <w:rtl w:val="true"/>
        </w:rPr>
        <w:footnoteReference w:id="87"/>
      </w:r>
      <w:r>
        <w:rPr>
          <w:rFonts w:ascii="Amiri" w:hAnsi="Amiri" w:eastAsia="Amiri" w:cs="Amiri"/>
          <w:color w:val="111111"/>
          <w:sz w:val="28"/>
          <w:sz w:val="28"/>
          <w:szCs w:val="28"/>
          <w:rtl w:val="true"/>
          <w:lang w:bidi="ar-SA"/>
        </w:rPr>
        <w:t>و نيز يا عليُّ طوبى لِمَنْ أَحَبُّكَ و صدَّقَ فيكَ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اطاعتش به عنوان </w:t>
      </w:r>
      <w:r>
        <w:rPr>
          <w:rFonts w:ascii="Amiri" w:hAnsi="Amiri" w:eastAsia="Amiri" w:cs="Amiri"/>
          <w:color w:val="111111"/>
          <w:sz w:val="28"/>
          <w:sz w:val="28"/>
          <w:szCs w:val="28"/>
          <w:rtl w:val="true"/>
          <w:lang w:bidi="ar-SA"/>
        </w:rPr>
        <w:t>أُولِي الْأَمْرِ</w:t>
      </w:r>
      <w:r>
        <w:rPr>
          <w:rStyle w:val="FootnoteAnchor"/>
          <w:rtl w:val="true"/>
        </w:rPr>
        <w:footnoteReference w:id="89"/>
      </w:r>
      <w:r>
        <w:rPr>
          <w:rFonts w:ascii="IRNazanin" w:hAnsi="IRNazanin" w:eastAsia="IRNazanin"/>
          <w:color w:val="111111"/>
          <w:sz w:val="28"/>
          <w:sz w:val="28"/>
          <w:szCs w:val="28"/>
          <w:rtl w:val="true"/>
          <w:lang w:bidi="fa-IR"/>
        </w:rPr>
        <w:t>بر هر مسلمان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اطاعت واجب که خداوند در آیۀ </w:t>
      </w:r>
      <w:r>
        <w:rPr>
          <w:rFonts w:ascii="Amiri" w:hAnsi="Amiri" w:eastAsia="Amiri" w:cs="Amiri"/>
          <w:color w:val="111111"/>
          <w:sz w:val="28"/>
          <w:sz w:val="28"/>
          <w:szCs w:val="28"/>
          <w:rtl w:val="true"/>
          <w:lang w:bidi="ar-SA"/>
        </w:rPr>
        <w:t>أُولِي الْأَمْرِ</w:t>
      </w:r>
      <w:r>
        <w:rPr>
          <w:rFonts w:ascii="IRNazanin" w:hAnsi="IRNazanin" w:eastAsia="IRNazanin"/>
          <w:color w:val="111111"/>
          <w:sz w:val="28"/>
          <w:sz w:val="28"/>
          <w:szCs w:val="28"/>
          <w:rtl w:val="true"/>
          <w:lang w:bidi="fa-IR"/>
        </w:rPr>
        <w:t xml:space="preserve"> اولی الامر از مردم خواسته است، باید انجام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ولی شما خداست و رسول او و مؤمنانی که نماز می خوانند و در همان حال که در رکوع اند،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 عصمت علی بن ابیطالب علیه السلام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آن </w:t>
      </w:r>
    </w:p>
    <w:p>
      <w:pPr>
        <w:pStyle w:val="BookText"/>
        <w:rPr/>
      </w:pPr>
      <w:r>
        <w:rPr>
          <w:rFonts w:ascii="IRNazanin" w:hAnsi="IRNazanin" w:eastAsia="IRNazanin"/>
          <w:color w:val="111111"/>
          <w:sz w:val="28"/>
          <w:sz w:val="28"/>
          <w:szCs w:val="28"/>
          <w:rtl w:val="true"/>
          <w:lang w:bidi="fa-IR"/>
        </w:rPr>
        <w:t>بزرگوار حافظ احکام و مصون از خطا در احکام الهی است و رجوع به او برای دریافت حکم، رجوع به حکم خدا در قرآن و رجوع به سنّتی است که پیامبر صلّی الله عليه و آله و سلّم بنیان نهاد و بیان کرد و به مردم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واصفانش همه هم زبان اند که او نخستین مرد هاشمی و زاده شده از پدر و مادری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سجایای امام علیه السلام با تکیۀ خاص بر جنبه های معرفتی و فکری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نظر همۀ پژوهشگران و نویسندگان با هر گرایش و مذهب و آیین، حتّی شیفتگان شگفتی ها، الگوی والای هر انسانی است و هم چنان خواهد بود؛ چرا که گفتار و کردارش، آموزش آموزه های قرآن و سیرۀ رسول بزرگوار صلّی الله عليه و آله و سلّم و اخلاق برازنده اش را تجسّم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علیه السلام در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شما جایگاه و منزلت مرا نسبت به پیغمبر دانسته اید که من بسیار به او نزدیک بودم؛ زیرا هنگام کودکی مرا در کنار خود می پرورانید، مرا به سینۀ خود می چسبانید، مرا پهلوی خود می خوابانید و طعام را در دهانم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من دروغ نشنید و سستی در کارم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دم که پیغمبر را از شیر بازگرفتند؛ خداوند عزّوجل بزرگ ترین فرشته از فرشتگان خود را با او همراه کرد و شب و روز راه مکارم اخلاق را با او سپری می کرد و من نیز پشت سر پیغمبر در این راه گام بر می داشتم؛ چونان ناقه ای که دنبال مادر خود راه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روز اخلاق خود را به من می نمود و مرا به پیروی کردن از آن دستور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کوه حرا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جای می گرفت و آن فرشته را به من می نمود و جز من کسی دیگر آن فرشته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اسلام تنها یک خانه بود که پیغمبر و خدیجه و مرا یک جا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خانه، نور وحی و فروغ رسالت را می دیدم و نالۀ شیطان را هنگام نزول وحی بر پیغمبر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پرسیدم که آن ناله چه بود؟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نالۀ شیطان بود که از پرستش خود نومید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شنوی آن چه من می شنوم و می بینی آن چه را من می بینم، جز این که تو پیغمبر نیستی، ولی وزیر و پشتیبان پیغمبری و حال تو نیکوست</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سوابق و با این اتصال به پیغمبر صلّی الله علیه و آله و سلّم و آشنایی به نور </w:t>
      </w:r>
    </w:p>
    <w:p>
      <w:pPr>
        <w:pStyle w:val="BookText"/>
        <w:rPr/>
      </w:pPr>
      <w:r>
        <w:rPr>
          <w:rFonts w:ascii="IRNazanin" w:hAnsi="IRNazanin" w:eastAsia="IRNazanin"/>
          <w:color w:val="111111"/>
          <w:sz w:val="28"/>
          <w:sz w:val="28"/>
          <w:szCs w:val="28"/>
          <w:rtl w:val="true"/>
          <w:lang w:bidi="fa-IR"/>
        </w:rPr>
        <w:t>وحی، عجیب نیست اگر الهیات قرآن را چنان بازگو و تفسیر کند که هیچ یک از صحابه، آن شرح و تفسیر و بسط را نتوانند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مکتب تعلیم و تربیت که شخص اوّل عالم امکان محمّد صلّى الله علیه و آله و سلّم را به دنیا تحویل داد، با مکتبی که علی علیه السلام را پروراند، یکی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و کردار علی بن ابی طالب علیه السلام شاهد ایمان استوار او به عالم غیب است و این یکی از کلیدهای فهم سیرۀ معنوی امام علیه السلام است و در سخنان خود اشاراتی بسیار بلیغ به اسراری که عبارت از دفینه های نامکشوف حقایق عقلی است، اشاره می کند؛ حقایق و شگفتی هایی که خود با چشم دل مطهّرش آن ها را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ایمانی کامل به خدا داشت و وجودش لبریز از معرفت خدا و اشتیاق به نشستن بر بساط قرب و مناجات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پیامبر صلّی الله علیه و آله و سلّم بسیارند و بسیاری از آنان دوست نزدیک روایتی از سیره پیغمبر، ولی هیچ یک مقام و پایگاه علی را نزد پیامبر ندارند؛ زیرا هیچ یک عنوان برادری را از پیامبر صلّی الله علیه و آله و سلّم دریافت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علی علیه السلام برادر تنی پیامبر نیست، بلکه پسر عمو و داماد اوست، پس برادری اش تنها در مرتبت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بر این موضوع تکیه دارد و با برقراری برادری عمومی بین یارانش، این اخوّت را بنیان گذاری می کند تا علی برادر او در دنیا و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برادری پیامبر صلّی الله علیه و آله و سلّم و علی علیه السلام روز به روز مستحکم تر شد و گذشت سال ها و تجربۀ روزگاران آن را محکم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 رفیق پیامبر صلّى الله عليه و آله و سلّم بود و از آن جا که بهترین رفیقان برادران اند، این برادری تا جایی مستحکم شد که به رفاقت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علی علیه السلام در کودکی بر فراز شانه های پیامبر صلّی الله علیه و آله و سلّم و در نوجوانی بین خانواده و فرزندانش بود تا از علم خود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جوانی رسید، داماد او شد و پیامبر صلّی الله علیه و آله و سلّم او را برادرش گرداند تا پشتش را محکم سازد و در کارش سهیم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رفیق و همراز پیامبر صلّی الله علیه و آله و سلّم بود که در سفر و حضر از او جدا نشد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هرجا پیغمبر صلّی الله علیه و آله و سلّم می ماند، آن بزرگوار به امرش قیام می کرد و به هرجا می رفت، با او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بر پیغمبر صلّی الله عليه و آله و سلّم وارد </w:t>
      </w:r>
    </w:p>
    <w:p>
      <w:pPr>
        <w:pStyle w:val="BookText"/>
        <w:rPr/>
      </w:pPr>
      <w:r>
        <w:rPr>
          <w:rFonts w:ascii="IRNazanin" w:hAnsi="IRNazanin" w:eastAsia="IRNazanin"/>
          <w:color w:val="111111"/>
          <w:sz w:val="28"/>
          <w:sz w:val="28"/>
          <w:szCs w:val="28"/>
          <w:rtl w:val="true"/>
          <w:lang w:bidi="fa-IR"/>
        </w:rPr>
        <w:t>می شد و شب ها نیز اجازۀ ورود داشت و گاهی در وقت سحر نزد او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انسان استعدادی فطری برای شناخت خداوند و ایمان به او و به یگانگی اش و پرستش او و پناه بردن و کمک خواستن از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آن حضرت سرشار از حکمت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تمام مراحلی را که پیغمبر صلّی الله علیه و آله و سلّم پشت سر گذاشت، با او بود و قدم بر جای قدم او نهاد و سایه صفت، دنبال او رفت و از تمامت افاضات روحانی پیغمبر صلّی الله علیه و آله و سلّم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بالاتر دید و شنید آن چه را که پیغمبر دید و شنید و چیزی بر جای نماند که پیغمبر صلّى الله علیه و آله و سلّم بدو نیاموزد؛ در صورتی که هنوز علی علیه السلام دوران خردسالی را به پایان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مکتبی که معلّم شدید القوای الهی، حضرت خاتم الانبيا صلّى الله عليه و آله و سلّم تعلیم می دید، علی علیه السلام نیز حضور داشت و آن تعلیمات را می شنید و کیفیت نزول وحی بر محمّد صلّی الله علیه و آله و سلّم را به تمامت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قلبی گشاده در برابر همۀ آموزه ها و اصول و احکامش، آن ها را دریافت و شب و روز، بی آن که چیزی از دریافت های آسمانی پیامبر صلّى الله علیه و آله و سلّم را از دست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آن ها که ویژۀ پیامبری ختمی مرتبت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پیغمبر صلّی الله علیه و آله و سلّم ماند تا این که ویژگی هایش در همۀ صفات و مواهب به اوج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رسیدن به عین الیقین با تمام جان و درک آن با تمام وجود است که در نهایت، منتهی به یافتن حقایق در ساحت ربوبی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ادراک حقایق ربوبی از نظر مرتبت، بسیار والاتر از نعمات بهشتی است و طبق فرمایش قرآن، رضوان الهی عظیم تر از بهشت است و </w:t>
      </w:r>
      <w:r>
        <w:rPr>
          <w:rFonts w:ascii="Amiri" w:hAnsi="Amiri" w:eastAsia="Amiri" w:cs="Amiri"/>
          <w:color w:val="111111"/>
          <w:sz w:val="28"/>
          <w:sz w:val="28"/>
          <w:szCs w:val="28"/>
          <w:rtl w:val="true"/>
          <w:lang w:bidi="ar-SA"/>
        </w:rPr>
        <w:t>رِضْوانٌ مِنَ اللَّهِ أَكْبَرُ ذَلِكَ هُوَ الْفَوْزُ الْعَظِيمُ</w:t>
      </w:r>
      <w:r>
        <w:rPr>
          <w:rStyle w:val="FootnoteAnchor"/>
          <w:rtl w:val="true"/>
        </w:rPr>
        <w:footnoteReference w:id="92"/>
      </w:r>
      <w:r>
        <w:rPr>
          <w:rFonts w:ascii="IRNazanin" w:hAnsi="IRNazanin" w:eastAsia="IRNazanin"/>
          <w:color w:val="111111"/>
          <w:sz w:val="28"/>
          <w:sz w:val="28"/>
          <w:szCs w:val="28"/>
          <w:rtl w:val="true"/>
          <w:lang w:bidi="fa-IR"/>
        </w:rPr>
        <w:t>و سروری که از یقین به حقایق ربوبی حاصل می شود، بسیار بزرگ تر از نعمات بهشتی است و به کسانی تعلق می گیرد که جان خود را به روی حقایق گشوده 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همین سخن می توان به استواری علی بن ابی طالب علیه السلام در موضع خود نظر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دادن و آراسته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باطنی، آدمی را نزد </w:t>
      </w:r>
    </w:p>
    <w:p>
      <w:pPr>
        <w:pStyle w:val="BookText"/>
        <w:rPr/>
      </w:pPr>
      <w:r>
        <w:rPr>
          <w:rFonts w:ascii="IRNazanin" w:hAnsi="IRNazanin" w:eastAsia="IRNazanin"/>
          <w:color w:val="111111"/>
          <w:sz w:val="28"/>
          <w:sz w:val="28"/>
          <w:szCs w:val="28"/>
          <w:rtl w:val="true"/>
          <w:lang w:bidi="fa-IR"/>
        </w:rPr>
        <w:t>خداوند محبوب می سازد؛ زیرا خداوند جمال و حُسن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شدن نزد خداوند و تبعیت از خصالِ حمیده ای که در نفس رسول الله صلى الله عليه و آله و سلّم به طور کامل تحقّق یافته، جدایی 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كُنْتُمْ تُحِبُّونَ اللَّهَ فَاتَّبِعُونِي يُحْبِبْكُمُ اللهُ</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 دارید، مرا پیروی کنید تا خدا دوستتان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گذاری پیامبر صلّی الله علیه و آله و سلّم به علی علیه السلام و اعتماد وافر خاتم پیامبران به وی موجب شد تا آوازۀ حضرتش همه جا بپیچد و فراگیر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رویارویی با هر مشکلی که حل آن را دشوار می یافت، از علی بن ابی طالب علیه السلام کمک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آن حضرت را در راه برپایی دادگری و خیرخواهی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و محدثان بر این باورند که علی بن ابی طالب علیه السلام، نخستین کسی بود که اسلام آورد و از آن پس، اسلام راه خود را به دل ها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امیرالمؤمنین علیه و آله و سلّم در چهل سالگی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زنی بود که اسلام آورد و حتّی یک لحظه در ایمان به رسالت پیامبر تردید به خود راه نداد و با همۀ ثروت و قدرت و امکانات و موقعیّتی که داشت، در اندیشۀ آسایش همسرش بود و در راه آن جهاد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در پیشگام بودن و پیشتازی علی بن ابی طالب علیه السلام در ایمان به خدا و رسول خدا صلّى الله علیه و آله و سلّم اتفاق نظر و اجماع دارند </w:t>
      </w:r>
      <w:r>
        <w:rPr>
          <w:rFonts w:ascii="Amiri" w:hAnsi="Amiri" w:eastAsia="Amiri" w:cs="Amiri"/>
          <w:color w:val="111111"/>
          <w:sz w:val="28"/>
          <w:sz w:val="28"/>
          <w:szCs w:val="28"/>
          <w:rtl w:val="true"/>
          <w:lang w:bidi="ar-SA"/>
        </w:rPr>
        <w:t>اَلإجماع على أَنَّ عَليّاً أَوَّلُ مَن أَسْلَمَ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خود حضرت نیز در تمام مناظره ها و احتجاج هایش با رقبا و غاصبان خلافت، به این موضوع تمسک می جست </w:t>
      </w:r>
      <w:r>
        <w:rPr>
          <w:rStyle w:val="FootnoteAnchor"/>
          <w:rtl w:val="true"/>
        </w:rPr>
        <w:footnoteReference w:id="95"/>
      </w:r>
      <w:r>
        <w:rPr>
          <w:rFonts w:ascii="IRNazanin" w:hAnsi="IRNazanin" w:eastAsia="IRNazanin"/>
          <w:color w:val="111111"/>
          <w:sz w:val="28"/>
          <w:sz w:val="28"/>
          <w:szCs w:val="28"/>
          <w:rtl w:val="true"/>
          <w:lang w:bidi="fa-IR"/>
        </w:rPr>
        <w:t>و آن را یکی از فضایل خویش به حساب می آورد و مرتب در خطبه هایش به مردم، آن را گوشزد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افتخار وی در زندگی، پیشگام بودن آن حضرت در پذیرفتن اسلام و به عبارت صحیح تر، ابراز و اظهار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علی بن ابی طالب در دوران کودکی به سر </w:t>
      </w:r>
    </w:p>
    <w:p>
      <w:pPr>
        <w:pStyle w:val="BookText"/>
        <w:rPr/>
      </w:pPr>
      <w:r>
        <w:rPr>
          <w:rFonts w:ascii="IRNazanin" w:hAnsi="IRNazanin" w:eastAsia="IRNazanin"/>
          <w:color w:val="111111"/>
          <w:sz w:val="28"/>
          <w:sz w:val="28"/>
          <w:szCs w:val="28"/>
          <w:rtl w:val="true"/>
          <w:lang w:bidi="fa-IR"/>
        </w:rPr>
        <w:t>می برد که محمد بن عبدالله به رسالت برانگیخته شد و با این حال، علی در پذیرش اسلام پیشگام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به نقل از منابع اهل تسنّن می گوید</w:t>
      </w:r>
    </w:p>
    <w:p>
      <w:pPr>
        <w:pStyle w:val="BookText"/>
        <w:rPr/>
      </w:pPr>
      <w:r>
        <w:rPr>
          <w:rFonts w:ascii="Amiri" w:hAnsi="Amiri" w:eastAsia="Amiri" w:cs="Amiri"/>
          <w:color w:val="111111"/>
          <w:sz w:val="28"/>
          <w:sz w:val="28"/>
          <w:szCs w:val="28"/>
          <w:rtl w:val="true"/>
          <w:lang w:bidi="ar-SA"/>
        </w:rPr>
        <w:t>أَخَذَ رَسُولُ اللَّهِ عَلِيّاً وَ هُوَ ابْنُ سِتّ سِنِينَ كَسِنِهِ يَوْمَ أَخَذَهُ أَبُو طَالِبٍ فَرَبَّتْهُ خَدِيجَةُ وَ الْمُصْطَفَي إِلَي أَنْ جَاءَ الْإِسْلَامُ وَ تَرْبِيَتُهُمَا أَحْسَنُ مِنْ تَرْبِيَةِ أَبِي طَالِبٍ وَ فَاطِمَةَ بِنْتِ أَسَدٍ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ascii="IRNazanin" w:hAnsi="IRNazanin" w:eastAsia="IRNazanin"/>
          <w:color w:val="111111"/>
          <w:sz w:val="28"/>
          <w:sz w:val="28"/>
          <w:szCs w:val="28"/>
          <w:rtl w:val="true"/>
          <w:lang w:bidi="fa-IR"/>
        </w:rPr>
        <w:t>رسول خدا علی را که شش سال داشت، تحت سرپرستی خود قرار داد، مانند آن هنگام که ابوطالب پیامبر را که شش سال داشت تحت سرپرستی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خدیجه و پیامبر، علی را پرورش دادند تا آن هنگام که خورشید اسلام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تربیتی خدیجه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تربیت ابوطالب و فاطمه بنت اسد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افتخارات حضرت خدیجه است که نامش در دفتر آفرینش به عنوان مربی علی بن ابی طالب علیه السلام و مادر دوم آن حضرت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یکی از مورخان و محققان و دانشمندان بزرگ اهل تستّن، می نویسد</w:t>
      </w:r>
    </w:p>
    <w:p>
      <w:pPr>
        <w:pStyle w:val="BookText"/>
        <w:rPr/>
      </w:pPr>
      <w:r>
        <w:rPr>
          <w:rFonts w:ascii="Amiri" w:hAnsi="Amiri" w:eastAsia="Amiri" w:cs="Amiri"/>
          <w:color w:val="111111"/>
          <w:sz w:val="28"/>
          <w:sz w:val="28"/>
          <w:szCs w:val="28"/>
          <w:rtl w:val="true"/>
          <w:lang w:bidi="ar-SA"/>
        </w:rPr>
        <w:t>وَ اعْلَمْ أَنَّ شُيُوخَنَا الْمُتَكَلِّمِينَ لا يَكَادُونَ يَخْتَلِفُونَ فِي أَنَّ أَوَّلَ النَّاسِ إِسْلَاماً عَلَيَّ بن أبي طالب عَلَيْهِ السَّلامُ</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اکابر و بزرگان و متکلّمان معتزله همه بدون اختلاف معتقدند که على بن أبى طالب عليه السّلام نخستین فردی است که به اسلام ایمان آورد و پیامبر خدا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اشعاری را که حضرت در جواب معاویه فرمود، نقل می کند</w:t>
      </w:r>
    </w:p>
    <w:p>
      <w:pPr>
        <w:pStyle w:val="BookText"/>
        <w:rPr/>
      </w:pPr>
      <w:r>
        <w:rPr>
          <w:rFonts w:ascii="Amiri" w:hAnsi="Amiri" w:eastAsia="Amiri" w:cs="Amiri"/>
          <w:color w:val="111111"/>
          <w:sz w:val="28"/>
          <w:sz w:val="28"/>
          <w:szCs w:val="28"/>
          <w:rtl w:val="true"/>
          <w:lang w:bidi="ar-SA"/>
        </w:rPr>
        <w:t xml:space="preserve">مُحَمَّدٌ النَّبِيُّ أَخِي وَ 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حَمْرَةُ سَيِّدُ الشُّهَدَاءِ عَمِّيسَبَقْتُكُم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أَرانَ حُلمي</w:t>
      </w:r>
      <w:r>
        <w:rPr>
          <w:rFonts w:ascii="IRNazanin" w:hAnsi="IRNazanin" w:eastAsia="IRNazanin"/>
          <w:color w:val="111111"/>
          <w:sz w:val="28"/>
          <w:sz w:val="28"/>
          <w:szCs w:val="28"/>
          <w:rtl w:val="true"/>
          <w:lang w:bidi="fa-IR"/>
        </w:rPr>
        <w:t xml:space="preserve"> محمّد پیامبر خدا، برادر من و پدر همسر من و حمزه، سرور شهیدان، عموی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همه شما اسلام را پذیرفتم، در حالی که نوجوانی نابالغ بودم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 آله و سلّم متدیّن به دین ابراهیم و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بت پرستی اجتناب می کرد و از مردم کناره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نیز از </w:t>
      </w:r>
    </w:p>
    <w:p>
      <w:pPr>
        <w:pStyle w:val="BookText"/>
        <w:rPr/>
      </w:pPr>
      <w:r>
        <w:rPr>
          <w:rFonts w:ascii="IRNazanin" w:hAnsi="IRNazanin" w:eastAsia="IRNazanin"/>
          <w:color w:val="111111"/>
          <w:sz w:val="28"/>
          <w:sz w:val="28"/>
          <w:szCs w:val="28"/>
          <w:rtl w:val="true"/>
          <w:lang w:bidi="fa-IR"/>
        </w:rPr>
        <w:t>وی پیروی می کرد و هنگامی که پیامبر صلّی الله علیه و آله و سلّم مبعوث شد، او را به آیین تازه دعوت کرد و او آگاهانه و با شناخت، دعوتش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مأمون در یک انجمن علمی که چهل تن از دانشمندان عصر خلافتش مانند اسحاق شرکت داشتند رو به آنان کرد و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پیامبر خدا مبعوث به رسالت شد، بهترین عمل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در پاسخ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رسالت 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سبقت به اسلام در شمار بهترین اعمال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قرآن مجید می خوانیم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Style w:val="FootnoteAnchor"/>
          <w:rtl w:val="true"/>
        </w:rPr>
        <w:footnoteReference w:id="98"/>
      </w:r>
      <w:r>
        <w:rPr>
          <w:rFonts w:ascii="IRNazanin" w:hAnsi="IRNazanin" w:eastAsia="IRNazanin"/>
          <w:color w:val="111111"/>
          <w:sz w:val="28"/>
          <w:sz w:val="28"/>
          <w:szCs w:val="28"/>
          <w:rtl w:val="true"/>
          <w:lang w:bidi="fa-IR"/>
        </w:rPr>
        <w:t>و مقصود از سبقت در آیه، همان پیش قدمی در پذیرش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باز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بر علی در پذیرش اسلام سبقت جست یا علی نخستین مردی بود که به پیامبر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نخستین فردی است که به پیامبر ایمان آورد، امّا روزی که او ایمان آورد، کودکی بیش نبود و نمی توان برای چنین اسلامی ارزش قائل شد؛ امّا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بعدها ایمان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روزی که به صف خداپرستان پیوست، فردی کامل بود و به همین دلیل ایمان و اعتقاد او در آن سن ارزش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چگونه ایمان آورد؟ آیا پیامبر او را به اسلام دعوت کرد یا از سوی خدا به او الهام شد که آیین توحید و روش اسلام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 گفت که اسلامِ علی از طریق الهام از جانب خدا بوده است، زیرا لازمۀ این فرض این است که ایمانِ وی بر ایمانِ پیامبر برتری داشته باشد به دلیل این که گرویدن پیامبر به کمک جبرئیل و راهنمایی او بوده است نه این که از جانب خدا به وی الهام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 چه ایمان علی در پرتو دعوت پیامبر بوده، آیا به دستور خدا بوده است؟ هرگز نمی توان گفت که پیامبر اکرم علی را بدون امر و اذن خدا به اسلام دعوت کرده باشد و به طور قطع باید گفت که دعوت علی به اسلام از جانب پیامبر به فرمان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حکیم دستور می دهد پیامبرش کودک غیر مستعدی را که ایمان و عدم ایمان او یکسان است، به اسلام دعوت کند؟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که شعور و درک امام علیه السلام در دوران کودکی به حدّی بود که </w:t>
      </w:r>
    </w:p>
    <w:p>
      <w:pPr>
        <w:pStyle w:val="BookText"/>
        <w:rPr/>
      </w:pPr>
      <w:r>
        <w:rPr>
          <w:rFonts w:ascii="IRNazanin" w:hAnsi="IRNazanin" w:eastAsia="IRNazanin"/>
          <w:color w:val="111111"/>
          <w:sz w:val="28"/>
          <w:sz w:val="28"/>
          <w:szCs w:val="28"/>
          <w:rtl w:val="true"/>
          <w:lang w:bidi="fa-IR"/>
        </w:rPr>
        <w:t>ایمان وی، با ایمان بزرگسالان برابری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او سیرۀ معنوی بود؛ زیرا کمالات دین می باید در عمیق ترین مراتب علمی و نظری زندگی انسان تجلّی کند و امام علیه السلام این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دعوی که نشاید علی علیه السلام در نُه سالگی تا دوازده سالگی مؤمن باشد، خارج از اتّفاق نظر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علمای ظاهر، میان احکام عقلی و شرعی اشتباه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بلوغ شرط تکلیف شرعی است؛ چون حدّی است که</w:t>
      </w:r>
    </w:p>
    <w:p>
      <w:pPr>
        <w:pStyle w:val="BookText"/>
        <w:rPr/>
      </w:pPr>
      <w:r>
        <w:rPr>
          <w:rFonts w:ascii="IRNazanin" w:hAnsi="IRNazanin" w:eastAsia="IRNazanin"/>
          <w:color w:val="111111"/>
          <w:sz w:val="28"/>
          <w:sz w:val="28"/>
          <w:szCs w:val="28"/>
          <w:rtl w:val="true"/>
          <w:lang w:bidi="fa-IR"/>
        </w:rPr>
        <w:t>به شرع ثابت شده است و ایمان به خدا و رسول صلّی الله علیه و آله و سلّم حکم عقلی است و اگر واجب و صحیح باشد، از هر کس که تعقّل ایمان کند و قدرت بر آن داشته باشد، صحیح است و به حکم عقل بر او واجب است؛ خواه به سن معیّن رسیده یا نرسیده باشد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وانگهی هیچ مسلمانی برای استخلاف خدا و رسول، بلوغ را شرط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دربارۀ یحیی علیه السلام می فرماید </w:t>
      </w:r>
      <w:r>
        <w:rPr>
          <w:rFonts w:ascii="Amiri" w:hAnsi="Amiri" w:eastAsia="Amiri" w:cs="Amiri"/>
          <w:color w:val="111111"/>
          <w:sz w:val="28"/>
          <w:sz w:val="28"/>
          <w:szCs w:val="28"/>
          <w:rtl w:val="true"/>
          <w:lang w:bidi="ar-SA"/>
        </w:rPr>
        <w:t>وَ آتَيناهُ الحُكْمَ صَبيّاً</w:t>
      </w:r>
      <w:r>
        <w:rPr>
          <w:rStyle w:val="FootnoteAnchor"/>
          <w:rtl w:val="true"/>
        </w:rPr>
        <w:footnoteReference w:id="101"/>
      </w:r>
      <w:r>
        <w:rPr>
          <w:rFonts w:ascii="IRNazanin" w:hAnsi="IRNazanin" w:eastAsia="IRNazanin"/>
          <w:color w:val="111111"/>
          <w:sz w:val="28"/>
          <w:sz w:val="28"/>
          <w:szCs w:val="28"/>
          <w:rtl w:val="true"/>
          <w:lang w:bidi="fa-IR"/>
        </w:rPr>
        <w:t>که در آن حکم به معنای ولایت است نه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آن آیۀ </w:t>
      </w:r>
      <w:r>
        <w:rPr>
          <w:rFonts w:ascii="Amiri" w:hAnsi="Amiri" w:eastAsia="Amiri" w:cs="Amiri"/>
          <w:color w:val="111111"/>
          <w:sz w:val="28"/>
          <w:sz w:val="28"/>
          <w:szCs w:val="28"/>
          <w:rtl w:val="true"/>
          <w:lang w:bidi="ar-SA"/>
        </w:rPr>
        <w:t>أُولئِكَ الَّذِينَ آتَيْنَاهُمُ الَّذِينَ آتَيْنَاهُمُ الْكِتابَ وَ الْحُكْمَ وَ النُّبُوَّةَ</w:t>
      </w:r>
      <w:r>
        <w:rPr>
          <w:rStyle w:val="FootnoteAnchor"/>
          <w:rtl w:val="true"/>
        </w:rPr>
        <w:footnoteReference w:id="102"/>
      </w:r>
      <w:r>
        <w:rPr>
          <w:rFonts w:ascii="IRNazanin" w:hAnsi="IRNazanin" w:eastAsia="IRNazanin"/>
          <w:color w:val="111111"/>
          <w:sz w:val="28"/>
          <w:sz w:val="28"/>
          <w:szCs w:val="28"/>
          <w:rtl w:val="true"/>
          <w:lang w:bidi="fa-IR"/>
        </w:rPr>
        <w:t xml:space="preserve">است که حکم را در مقابل نبوّت ذکر می کند؛ می فرماید </w:t>
      </w:r>
      <w:r>
        <w:rPr>
          <w:rFonts w:ascii="Amiri" w:hAnsi="Amiri" w:eastAsia="Amiri" w:cs="Amiri"/>
          <w:color w:val="111111"/>
          <w:sz w:val="28"/>
          <w:sz w:val="28"/>
          <w:szCs w:val="28"/>
          <w:rtl w:val="true"/>
          <w:lang w:bidi="ar-SA"/>
        </w:rPr>
        <w:t>فَفَهَّمناها سُلَيْمانَ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ascii="IRNazanin" w:hAnsi="IRNazanin" w:eastAsia="IRNazanin"/>
          <w:color w:val="111111"/>
          <w:sz w:val="28"/>
          <w:sz w:val="28"/>
          <w:szCs w:val="28"/>
          <w:rtl w:val="true"/>
          <w:lang w:bidi="fa-IR"/>
        </w:rPr>
        <w:t>در حالی که حضرت سلیمان علیه السلام یازده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از حضرت عیسی علیه السلام، وقتی که در گهواره بود، نقل می کند </w:t>
      </w:r>
      <w:r>
        <w:rPr>
          <w:rFonts w:ascii="Amiri" w:hAnsi="Amiri" w:eastAsia="Amiri" w:cs="Amiri"/>
          <w:color w:val="111111"/>
          <w:sz w:val="28"/>
          <w:sz w:val="28"/>
          <w:szCs w:val="28"/>
          <w:rtl w:val="true"/>
          <w:lang w:bidi="ar-SA"/>
        </w:rPr>
        <w:t>قَالَ إِنِّي عَبْدُ اللَّهِ آتَانِيَ الْكِتابَ وَ جَعَلَنِى نَبِيّاً وَ جَعَلَني مُبارَكاً</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همانا من بنده خدا هستم که به من کتاب عطا کرده و مرا پیامبر و مبارک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بلوغ شرعی در این مسائل شرط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رابطۀ بسیار نزدیکی که میان علی بن ابی طالب علیه السلام و حضرت محمّد بن عبدالله صلّى الله علیه و آله و سلّم بوده، ویژۀ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 سلّم او را در دامن خویش پرورانده و علی علیه السلام به هنگام اظهار دعوت پیامبر از آن </w:t>
      </w:r>
    </w:p>
    <w:p>
      <w:pPr>
        <w:pStyle w:val="BookText"/>
        <w:rPr/>
      </w:pPr>
      <w:r>
        <w:rPr>
          <w:rFonts w:ascii="IRNazanin" w:hAnsi="IRNazanin" w:eastAsia="IRNazanin"/>
          <w:color w:val="111111"/>
          <w:sz w:val="28"/>
          <w:sz w:val="28"/>
          <w:szCs w:val="28"/>
          <w:rtl w:val="true"/>
          <w:lang w:bidi="fa-IR"/>
        </w:rPr>
        <w:t>حضرت حمایت کرده و یاریاش داده است، بدون این که کسی دیگر از بنی هاشم چنان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حتّی دشمنان آن حضرت در این تردیدی ندارند که او از نخستین لحظات طلوع خورشید آیین اسلام با آن همگام بود و به اتّفاق پدر از آن در برابر توطئه دشمنان و سرکردگان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که از ابتدا از در خصومت با آن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 و تمام عمرش را برای اسلام و خیرخواهی همۀ مردم گذراند؛ درست همان گونه که پدرش ابوطالب نیز باقی مانده عمرش را در حمایت از پیامبر صلّی الله علیه و آله و سلّم و دعوت او در برابر طاغوت های عرب سپری کرد و تمام امکانات و نیرویش را در راه رسالت محمّدی و گسترش آن به کار گرفت و تا وقتی چشم از جهان فروبست، صادقانه به آن ایمان داشت و کم ترین تردیدی در آن به خود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علمای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ascii="Amiri" w:hAnsi="Amiri" w:eastAsia="Amiri" w:cs="Amiri"/>
          <w:color w:val="111111"/>
          <w:sz w:val="28"/>
          <w:sz w:val="28"/>
          <w:szCs w:val="28"/>
          <w:rtl w:val="true"/>
          <w:lang w:bidi="ar-SA"/>
        </w:rPr>
        <w:t>لا أَعْلَمُ خِلافاً بَينَ أَصْحَابِ التَّوارِيخِ أَنَّ عَلِي بْنَ أَبِي طَالِبٍ رَضِي اللَّهُ عَنْهُ أَوَّلُهُمْ اِسْلَاماً</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على اوّلین مؤمن به خدا و پیامبر است، هیچ گونه اختلاف نظری میان مورّخان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أَوَّلُ مُؤْمِنٍ بِكَ يَا رَسُولَ الله</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کسی هستم که به تو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همین توانایی و ایمان است که فرمودند </w:t>
      </w:r>
      <w:r>
        <w:rPr>
          <w:rFonts w:ascii="Amiri" w:hAnsi="Amiri" w:eastAsia="Amiri" w:cs="Amiri"/>
          <w:color w:val="111111"/>
          <w:sz w:val="28"/>
          <w:sz w:val="28"/>
          <w:szCs w:val="28"/>
          <w:rtl w:val="true"/>
          <w:lang w:bidi="ar-SA"/>
        </w:rPr>
        <w:t>ما شَكَكْتُ فِي الْحَقِّ مُذْ أُرِيتُهُ</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زمان که حق را دریافتم، هرگز در آن شک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شناخت حق، هیچ گونه شبهه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فرمودند </w:t>
      </w:r>
      <w:r>
        <w:rPr>
          <w:rFonts w:ascii="Amiri" w:hAnsi="Amiri" w:eastAsia="Amiri" w:cs="Amiri"/>
          <w:color w:val="111111"/>
          <w:sz w:val="28"/>
          <w:sz w:val="28"/>
          <w:szCs w:val="28"/>
          <w:rtl w:val="true"/>
          <w:lang w:bidi="ar-SA"/>
        </w:rPr>
        <w:t>عَلِيٌّ مَعَ الْحَقِّ وَالْحَقُّ مَعَ عَلِيّ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همراهی و هم صحبتی علی علیه السلام با پیامبر صلّی الله علیه و آله و سلّم از همه یاران بیش تر بود و این نشانگر اوج قربت و بلکه وحدت این نورهای پاک است؛ او اهل ذکر، حکیم و پاکیزه از هر آلودگی و هم چنین سفینۀ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نوزاد بود، ملازمت با پیغمبر را آغاز کرد و تا پایان عمر پیامبر صلّی الله علیه و آله و سلّم یعنی </w:t>
      </w:r>
    </w:p>
    <w:p>
      <w:pPr>
        <w:pStyle w:val="BookText"/>
        <w:rPr/>
      </w:pPr>
      <w:r>
        <w:rPr>
          <w:rFonts w:ascii="IRNazanin" w:hAnsi="IRNazanin" w:eastAsia="IRNazanin"/>
          <w:color w:val="111111"/>
          <w:sz w:val="28"/>
          <w:sz w:val="28"/>
          <w:szCs w:val="28"/>
          <w:rtl w:val="true"/>
          <w:lang w:bidi="fa-IR"/>
        </w:rPr>
        <w:t>آخرین لحظه زندگی اش ادامه داشت، ولی دیگر اصحاب پس از تشرّف به اسلام و پذیرفتن نبوّت پیامبر، توفیق ملازمت و صحبت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تمام مدت شب و روز ملازم خدمت پیامبر اکرم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احکام الهی آشنا می شد، اسرارش را می آموخت، می پرسید و پاسخ می شنید و پیامبر خود به سخن آغاز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که رسول خدا صلی الله علیه و آله و سلّم تا چه اندازه به علی علیه السلام توجه داشت و او را محرم اسرار خود می دانست و در کنار بستر خویش می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 علیه السلام، بزرگ ترین آیت الهی نسخه ای بی بدیل از پیامبر صلّی الله علیه و آله و سلّم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زبانش لبریز از حکمت بود و از چشمۀ وجودش، علم می 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دادگستر بود و در حکم و قدرتش، دادگری و راستی 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و مصاحبت با توجه به استعداد فطری که در وجود علی علیه السلام نهفته بود، اثر عجیبی در شکل گیری شخصیت علمی و اخلاقی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این امتیاز را داشت که در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صلّى الله علیه و آله و سلّم سخن می گفت، ولی دیگران جرئت نمی کردند جز در حال رضا با او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هرچه انجام داد و به هر کیفیتی که با دشمنانش در برابر ستم ها و با تمام توان مبارزه کرد، همگی مطابق فرمان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علی علیه السلام به وسیلۀ پیامبر صلّی الله علیه و آله و سلّم به مراتب بزرگ تر و بالاتر از مسئلۀ خویشاوندی و برداشت هایی است که قبایل یا به طور کلی جوامع از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مؤمن به خدا و پیامبر در میان تمام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موضوع مسلم تاریخی است که کوچک ترین شبهه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اوّل تولّدش مؤمن بوده و نور وجودی و فطرت و خمیرهاش با حضرت محمّد صلی الله عليه و آله و سلّم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زمانی را نمی توان تصوّر کرد که علی بن ابی طالب علیه السلام در آن دوران مؤمن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يَرِى مَعَ رَسُولِ اللهِ قَبلَ الرِّسالَهِ الضَّوءَ وَ يَسْمَعُ الصَّوتَ وَ قَالَ لَوْلا أَنِّي خَاتَمُ الْأَنْبِيَاءِ لَكُنْتَ شَريكاً لِي فِي النُّبُوَّةِ، فَإِنْ لا تَكُنْ نَبِيِّاً فَإِنَّكَ وصيٌّ نبي و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أَنْتَ سَيِّدُ الْأَوْصِيَاءِ وَ إِمَامُ الْأَتْقِيَاءِ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پیش از بعثت پیامبر، همراه آن حضرت نور نبوّت را در چهره او می دید و صدای ملک را می شنید و پیامبر به علی فرمود اگر نه این بود که من خاتم پیامبرانم، تو در پیامبری شریک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اگر پیامبر نیستی، همانا وصی و وارث پیامبری و سرور همه اوصیا و امام همۀ پرهیزکارانی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از آیات بزرگ خداست و با ایمانی که در خردسالی آورد، خدای یگانه را با نهایت اخلاص پرستید و این روشن ترین گواه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قدم به قدم همراه پیغمبر صلّى الله علیه و آله و سلّم بود و از او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نهایت اخلاص و ایمان و فداکاری نسبت به پیغمبر بود و به همین دليل رسول خدا فرمود </w:t>
      </w:r>
      <w:r>
        <w:rPr>
          <w:rFonts w:ascii="Amiri" w:hAnsi="Amiri" w:eastAsia="Amiri" w:cs="Amiri"/>
          <w:color w:val="111111"/>
          <w:sz w:val="28"/>
          <w:sz w:val="28"/>
          <w:szCs w:val="28"/>
          <w:rtl w:val="true"/>
          <w:lang w:bidi="ar-SA"/>
        </w:rPr>
        <w:t>إِنَّكَ تَسْمَعُ ما أسْمَعُ، و تَرى ما أرى، إلاّ أَنَّكَ لَستَ بنَبي، و لكنَّكَ لَوَزِيرٌ، و إِنَّكَ لَعَلى خَيرٍ</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شنوی آن چه را که من می شنوم و می بینی، آن چه را که من می بینم، جز آن که تو پیغمبر نیستی؛ اما وزیر پیغمبر هستی و هر آینه تو همیشه در راه خیر و برگزیده قدم برمی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عقاد در كتاب عبقرّية الامام می نویسد</w:t>
      </w:r>
    </w:p>
    <w:p>
      <w:pPr>
        <w:pStyle w:val="BookText"/>
        <w:rPr/>
      </w:pPr>
      <w:r>
        <w:rPr>
          <w:rFonts w:ascii="IRNazanin" w:hAnsi="IRNazanin" w:eastAsia="IRNazanin"/>
          <w:color w:val="111111"/>
          <w:sz w:val="28"/>
          <w:sz w:val="28"/>
          <w:szCs w:val="28"/>
          <w:rtl w:val="true"/>
          <w:lang w:bidi="fa-IR"/>
        </w:rPr>
        <w:t>علی در خانه خدا به دنیا آمد و خداوند چهره اش را از سجده بت های آویخته در کعبه مبّرا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او مژده بخش عهد تازه ای در کعبه و عبادت در آن بوده است و از آن بالاتر که اگر از دیدگاه میلاد عقیده و روح نظر افکنیم،</w:t>
      </w:r>
    </w:p>
    <w:p>
      <w:pPr>
        <w:pStyle w:val="BookText"/>
        <w:rPr/>
      </w:pPr>
      <w:r>
        <w:rPr>
          <w:rFonts w:ascii="IRNazanin" w:hAnsi="IRNazanin" w:eastAsia="IRNazanin"/>
          <w:color w:val="111111"/>
          <w:sz w:val="28"/>
          <w:sz w:val="28"/>
          <w:szCs w:val="28"/>
          <w:rtl w:val="true"/>
          <w:lang w:bidi="fa-IR"/>
        </w:rPr>
        <w:t>او در واقع مسلمان زاده شد؛ زیرا چشمش را به اسلام گشود و عبادت را پیش از آن که در نماز پدر و مادرش بشناسد، از نماز حضرت محمّد و همسر پاکش بانو خدیجه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او و خداوند این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خویشی مضاعف و محبّتی صمیمانه تر از محبت های خویشاوندی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پسرعموی محمّد و خانه زادش بود که در خانه اش پرورش یافت و از محبّت و احسانش بهره ها گرفت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بیگانگان محمّد را آن چنان دوست می دارند که او را بر پدران و خویشانشان برتری می بخشند، لاجرم همین عشق و محبّت به کسی که با او در یک خانه بزرگ شده و جدّشان یکی است و مهر و محبّت آشنایی چون </w:t>
      </w:r>
    </w:p>
    <w:p>
      <w:pPr>
        <w:pStyle w:val="BookText"/>
        <w:rPr/>
      </w:pPr>
      <w:r>
        <w:rPr>
          <w:rFonts w:ascii="IRNazanin" w:hAnsi="IRNazanin" w:eastAsia="IRNazanin"/>
          <w:color w:val="111111"/>
          <w:sz w:val="28"/>
          <w:sz w:val="28"/>
          <w:szCs w:val="28"/>
          <w:rtl w:val="true"/>
          <w:lang w:bidi="fa-IR"/>
        </w:rPr>
        <w:t>ابوطالب پیوندشان می دهد نیز نثار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این مهر و محبّت را جبران می کند و علی بن ابی طالب به پناهش در می آید و احسانش را حس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جدید، قلبی را سرشار از خود کرده که پیش از آن هیچ عقیده و آیین دیگری را به خود نپذیرفته و صفای آن را نیز چیزی نیالوده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می توان گفت که علی، مسلمان خالصی است که همه تار و پودش از اسلام تنیده شده و دین جدید اسلام پیروی صادق تر و ریشه دارتر جز او،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اسلام آوردن او در ده سالگی را درست تر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پیشگامی او در اسلام و ایمان به رسالت محمّد بن عبدالله، کسی جز آنان که تعصب چشم دلشان را کور ساخته و به حساب سال و ماه از همه کوچک ترش می دانند، تردیدی به خود راه نمی دهد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امیرالمؤمنین علی علیه السلام فرمود </w:t>
      </w:r>
      <w:r>
        <w:rPr>
          <w:rFonts w:ascii="Amiri" w:hAnsi="Amiri" w:eastAsia="Amiri" w:cs="Amiri"/>
          <w:color w:val="111111"/>
          <w:sz w:val="28"/>
          <w:sz w:val="28"/>
          <w:szCs w:val="28"/>
          <w:rtl w:val="true"/>
          <w:lang w:bidi="ar-SA"/>
        </w:rPr>
        <w:t>ما كَذِّبْتُ وَ لاَ كُذَّبْتُ وَ لَا ضَلَلْتُ وَلاَ ضُلَّ بِي</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عمرم دروغ نگفته ام و به من دروغ گو گفته نشده و هیچ گاه گمراه نشدم و کسی مرا گمراه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بیان بدون ابهام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أَنْطِقُ إِلَّا صَادِقاً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راستی سخن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توانایی هاست که تنها آن حضرت می تواند پس از خاتم انبیا پیشوای فکری حق جویان باشد و کنار کج راهه ها ایستاده و گمراهان را به مسیر حدود الهی بازگرداند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علیه السلام دوران طفولیت و شیرخوارگی را در دامن پاک مادر مهربانش فاطمه بنت اسد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واسطۀ قحطی در مکّه و عائله مندی ابوطالب، پیغمبر صلّی الله علیه و آله و سلّم او را به خانه خود آورد و در دامن خویش پرورش داد و از او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خود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 أَحْمَدَ كَالضَّوْءِ مِنَ الضَّوْءِ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من به احمد نسبت نور 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 رَسُولِ اللّه كَالصَّنْوِ مِنَ الصَّنْوِ وَ الذَّرَاعِ مِنَ الْعَضُدِ</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اتصال و همبستگی من با رسول خدا، مانند اتصال نخلی است به نخل و مانند اتصال دست است به بازو که </w:t>
      </w:r>
    </w:p>
    <w:p>
      <w:pPr>
        <w:pStyle w:val="BookText"/>
        <w:rPr/>
      </w:pPr>
      <w:r>
        <w:rPr>
          <w:rFonts w:ascii="IRNazanin" w:hAnsi="IRNazanin" w:eastAsia="IRNazanin"/>
          <w:color w:val="111111"/>
          <w:sz w:val="28"/>
          <w:sz w:val="28"/>
          <w:szCs w:val="28"/>
          <w:rtl w:val="true"/>
          <w:lang w:bidi="fa-IR"/>
        </w:rPr>
        <w:t>به هم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خانۀ پیغمبر صلّی الله علیه و آله و سلّم زیست و همیشه با آن قلب پاک، رسول گرامی را مشاهده می کرد و اخلاق و آداب بزرگ آن حضرت را که مرکز انبعاث نبوت بود، در خود متبلور می ساخت تا وقتی که حضرت محمّد صلّى الله علیه و آله و سلّم به نبوت مبعوث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هم آفتاب نبوت، امواج نور خود را بر پیکر علی علیه السلام تاباند و او هم با همه استعداد خود، این امواج نورانی شگرف را دریافت کرد و دیری نپایید که خود، آفتابی درخشنده شد و نَفسِ پیغمبر صلّی الله علیه و آله و سلّم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بدون تردید به آن حضرت ایمان آورد و با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پیشگامی در ایمان و تصدیق یاری رسول خدا صلّی الله علیه و آله و سلّم از امتیازات بزرگ علی علیه السلام شمرده شد و او در کارهای نیک به ویژه ایمان و فداکاری پیشتاز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نماز فرا می رسید، پیغمبر صلّی الله علیه و آله و سلّم به درهّ های خلوت مکّه می رفت و علی علیه السلام را هم با خود می برد و با هم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صَلَّيتُ قَبْلَ النَّاسِ بِسَبْع سِنِينَ</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من هفت سال قبل از دیگران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امتیاز و افتخار بزرگ است که علی علیه السلام آن را از آن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مدّتی است که پیامبر صلّی الله علیه و آله و سلّم از او سرپرستی می کرد تا این که رسالتش آغاز و مأمور انذار و تبلیغ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پابه پای پیدایش یک حقیقت واحد حرکت می کرد، شیفتۀ پیامبر صلّی الله علیه و آله سلّم بود و از حضرتش تبعیّت می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در ایمان و تصدیق و یاری رسول خدا صلّى الله علیه و آله و سلّم یکی از امتیازات بزرگ برای مؤمنین شمرده شده، و پروردگار عالم در کلام الله مجید از گروه پیشگامان به نیکی یاد کرده و وعدۀ بزرگ و پاداش مضاعف به آنان داده است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پیشگامان، همان پیشگامان که در پیشگاه خدا مقرب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 بن ابی طالب علیه السلام نه تنها نخستین فردی است که به خدا و پیامبرش ایمان آورده و در راه رضای خدا و رسولش فداکاری کرده است؛ بلکه</w:t>
      </w:r>
    </w:p>
    <w:p>
      <w:pPr>
        <w:pStyle w:val="BookText"/>
        <w:rPr/>
      </w:pPr>
      <w:r>
        <w:rPr>
          <w:rFonts w:ascii="IRNazanin" w:hAnsi="IRNazanin" w:eastAsia="IRNazanin"/>
          <w:color w:val="111111"/>
          <w:sz w:val="28"/>
          <w:sz w:val="28"/>
          <w:szCs w:val="28"/>
          <w:rtl w:val="true"/>
          <w:lang w:bidi="fa-IR"/>
        </w:rPr>
        <w:t>دارای امتیازات خاص و منحصر به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وحی شب به رسول خدا صلّی الله علیه و آله و سلّم نازل می شد، قبل از صبح به علی علیه السلام خبر می داد و اگر روز نازل می شد، شب نمی کرد تا علی را آگاه می ساخت </w:t>
      </w:r>
      <w:r>
        <w:rPr>
          <w:rFonts w:ascii="Amiri" w:hAnsi="Amiri" w:eastAsia="Amiri" w:cs="Amiri"/>
          <w:color w:val="111111"/>
          <w:sz w:val="28"/>
          <w:sz w:val="28"/>
          <w:szCs w:val="28"/>
          <w:rtl w:val="true"/>
          <w:lang w:bidi="ar-SA"/>
        </w:rPr>
        <w:t>أَنَّهُ كَانَ إِذَا نَزَلَ عَلَيْهِ لَيْلاً لَمْ يُصْبِحْ حَتَّى يُخْبِرَ بِهِ عَلِيّاً و إذا نزل نهاراً لَم يُمسِ حَتَّى يُخبِرَ بِهِ عليّاً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فرمودند</w:t>
      </w:r>
    </w:p>
    <w:p>
      <w:pPr>
        <w:pStyle w:val="BookText"/>
        <w:rPr/>
      </w:pPr>
      <w:r>
        <w:rPr>
          <w:rFonts w:ascii="IRNazanin" w:hAnsi="IRNazanin" w:eastAsia="IRNazanin"/>
          <w:color w:val="111111"/>
          <w:sz w:val="28"/>
          <w:sz w:val="28"/>
          <w:szCs w:val="28"/>
          <w:rtl w:val="true"/>
          <w:lang w:bidi="fa-IR"/>
        </w:rPr>
        <w:t>آیه ای از قرآن بر پیامبر نازل نشد، مگر این که ایشان آن را بر من خواند و املا کرد و من به خط خویش آن را نوشتم و آن حضرت تحویل و تفسیر، ناسخ و منسوخ، محکم و متشابه، عام و خاص آن آیه را به من یاد داد و از خدا خواست حفظ آن را ارزانی ام دارد و زمانی که آن دعا را دربارۀ من کرد، هیچ آیه ای از قرآن و هیچ علمی را که املا فرمود و من نوشتم، فراموش نکردم</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بنابراین پاکانِ مؤمن هستند که حقایق قرآن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دستیابی عقل به قرآن و فهم عمیق دقایق آن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پاکان کسانی هستند که خداوند آنان را از هر گناه و حتّی اندیشه آن، پاک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فاصلۀ سیزده سالۀ بین بعثت و هجرت که پیامبر صلّى الله علیه و آله و سلّم در مکّه حضور داشت، علی علیه السلام لحظه ای از انجام وظیفه و اجرای فرمان پیامبر صلّى الله عليه و آله و سلّم و فداکاری در گسترش و نشر رسالت سرباز نزد و از هیچگونه خدمت و یاری آن حضرت، خودداری نورزید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لَيلَةُ المَبیت</w:t>
      </w:r>
      <w:r>
        <w:rPr>
          <w:rStyle w:val="FootnoteAnchor"/>
          <w:rtl w:val="true"/>
        </w:rPr>
        <w:footnoteReference w:id="120"/>
      </w:r>
      <w:r>
        <w:rPr>
          <w:rFonts w:ascii="IRNazanin" w:hAnsi="IRNazanin" w:eastAsia="IRNazanin"/>
          <w:color w:val="111111"/>
          <w:sz w:val="28"/>
          <w:sz w:val="28"/>
          <w:szCs w:val="28"/>
          <w:rtl w:val="true"/>
          <w:lang w:bidi="fa-IR"/>
        </w:rPr>
        <w:t xml:space="preserve">فداکاری و از خودگذشتگی را به خوبی نشان داد و آیه </w:t>
      </w:r>
      <w:r>
        <w:rPr>
          <w:rFonts w:ascii="Amiri" w:hAnsi="Amiri" w:eastAsia="Amiri" w:cs="Amiri"/>
          <w:color w:val="111111"/>
          <w:sz w:val="28"/>
          <w:sz w:val="28"/>
          <w:szCs w:val="28"/>
          <w:rtl w:val="true"/>
          <w:lang w:bidi="ar-SA"/>
        </w:rPr>
        <w:t>وَ مِنَ النَّاسِ مَنْ يَشْرِى نَفْسَهُ ابْتِغَاءَ مَرْضَاتِ الله</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 کسانی هستند که جان </w:t>
      </w:r>
    </w:p>
    <w:p>
      <w:pPr>
        <w:pStyle w:val="BookText"/>
        <w:rPr/>
      </w:pPr>
      <w:r>
        <w:rPr>
          <w:rFonts w:ascii="IRNazanin" w:hAnsi="IRNazanin" w:eastAsia="IRNazanin"/>
          <w:color w:val="111111"/>
          <w:sz w:val="28"/>
          <w:sz w:val="28"/>
          <w:szCs w:val="28"/>
          <w:rtl w:val="true"/>
          <w:lang w:bidi="fa-IR"/>
        </w:rPr>
        <w:t>خویش را در راه رضای خدا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صلّی الله علیه و آله و سلّم از او خواست به جای او بخوابد، اولین سجده شکر را علی علیه السلام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تَسْلُمُ بِمَبيتِي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فَتَبَسَّمَ عَلَيَّ ضاحكاً وَ أَهْوَى إِلَى الْأَرْضِ سَاجِداً؛ فَكانَ أَوَّلَ مَنْ سَجَدَ لِلهِ شُكْرًا وَ أَوَّلَ مَنْ وَضَعَ وَجْهَهُ عَلَى الْأَرْضِ بَعْدَ سَجْدَتِهِ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خفتن من در آن جا تو سالم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لبخندی زد و خود را به زمین افکند و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او نخستین کسی بود که سجدۀ شکر به جا آورد و نیز نخستین کسی بود که پس از سجده، وجه و صورت بر خاک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پیامبر، در تمام صفات انسانی و اسلامی نظیر نداشته 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آگاه ترین فرد در تعالیم اسلامی و مخلص ترین بنده خدا و ادامه دهندۀ راه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بالاترین منبع و مرجع موثّق برای ملل مختلف است که با رهبری او همه ملّت ها خواهند توانست در مسیری روشن گام بردارند و به خوشبختی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برجستگی های کاری و فداکاری های علی علیه السلام در مدت اقامت ده ساله پیامبر صلّی الله علیه و آله و سلّم در مدینه، نقطۀ عطفی در تاریخ اسلام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غزوات جز تبوک شرکت داشت که خداوند عالم هم این یاری او را ستوده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الله هُوَ مَوْلَاهُ وَ جِبْرِيلُ وَ صالِحُ الْمُؤْمِنِينَ</w:t>
      </w:r>
      <w:r>
        <w:rPr>
          <w:rStyle w:val="FootnoteAnchor"/>
          <w:rtl w:val="true"/>
        </w:rPr>
        <w:footnoteReference w:id="123"/>
      </w:r>
      <w:r>
        <w:rPr>
          <w:rFonts w:ascii="IRNazanin" w:hAnsi="IRNazanin" w:eastAsia="IRNazanin"/>
          <w:color w:val="111111"/>
          <w:sz w:val="28"/>
          <w:sz w:val="28"/>
          <w:szCs w:val="28"/>
          <w:rtl w:val="true"/>
          <w:lang w:bidi="fa-IR"/>
        </w:rPr>
        <w:t>و نیز جبرئيل و مؤمنان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سه نفر را مولای پیغمبر صلّی الله علیه و آله و سلّم قرار داد؛ خدا، جبرئیل، صالح مؤمنین؛ و از مفرد آوردن صالح المؤمنين معلوم است که شخص خاصّی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طریق عامّه و خاصّه روایت شده است که مراد از صالح المؤمنین علی بن ابی طالب است</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پیغمبر صلّی الله علیه و آله و سلّم برای مباهله با نصارای نجران، </w:t>
      </w:r>
    </w:p>
    <w:p>
      <w:pPr>
        <w:pStyle w:val="BookText"/>
        <w:rPr/>
      </w:pPr>
      <w:r>
        <w:rPr>
          <w:rFonts w:ascii="IRNazanin" w:hAnsi="IRNazanin" w:eastAsia="IRNazanin"/>
          <w:color w:val="111111"/>
          <w:sz w:val="28"/>
          <w:sz w:val="28"/>
          <w:szCs w:val="28"/>
          <w:rtl w:val="true"/>
          <w:lang w:bidi="fa-IR"/>
        </w:rPr>
        <w:t>حسنین علیهما السلام را به عنوان أبناءنا</w:t>
      </w:r>
      <w:r>
        <w:rPr>
          <w:rFonts w:ascii="Amiri" w:hAnsi="Amiri" w:eastAsia="Amiri" w:cs="Amiri"/>
          <w:color w:val="111111"/>
          <w:sz w:val="28"/>
          <w:sz w:val="28"/>
          <w:szCs w:val="28"/>
          <w:rtl w:val="true"/>
          <w:lang w:bidi="ar-SA"/>
        </w:rPr>
        <w:t xml:space="preserve"> و فاطمه عليها السلام را به عنوان </w:t>
      </w:r>
      <w:r>
        <w:rPr>
          <w:rFonts w:ascii="IRNazanin" w:hAnsi="IRNazanin" w:eastAsia="IRNazanin"/>
          <w:color w:val="111111"/>
          <w:sz w:val="28"/>
          <w:sz w:val="28"/>
          <w:szCs w:val="28"/>
          <w:rtl w:val="true"/>
          <w:lang w:bidi="fa-IR"/>
        </w:rPr>
        <w:t>نساءنا و خود و علی علیه السلام را به عنوان أنفسنا</w:t>
      </w:r>
      <w:r>
        <w:rPr>
          <w:rStyle w:val="FootnoteAnchor"/>
          <w:rtl w:val="true"/>
        </w:rPr>
        <w:footnoteReference w:id="125"/>
      </w:r>
      <w:r>
        <w:rPr>
          <w:rFonts w:ascii="IRNazanin" w:hAnsi="IRNazanin" w:eastAsia="IRNazanin"/>
          <w:color w:val="111111"/>
          <w:sz w:val="28"/>
          <w:sz w:val="28"/>
          <w:szCs w:val="28"/>
          <w:rtl w:val="true"/>
          <w:lang w:bidi="fa-IR"/>
        </w:rPr>
        <w:t>با خودش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نشان داد که علی علیه السلام نفس او یا همانند نفس اوست و این یعنی همان که شیعه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باید تالی تلو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مرتبه ای را نمی شود بالاتر از این مرتبه فرض کرد و هیچ قربی را نمی شود، بیش از این دانست و هیچ ترفیع شأنی از این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شایستۀ افتخاری بی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شامل کلمۀ </w:t>
      </w:r>
      <w:r>
        <w:rPr>
          <w:rFonts w:ascii="Amiri" w:hAnsi="Amiri" w:eastAsia="Amiri" w:cs="Amiri"/>
          <w:color w:val="111111"/>
          <w:sz w:val="28"/>
          <w:sz w:val="28"/>
          <w:szCs w:val="28"/>
          <w:rtl w:val="true"/>
          <w:lang w:bidi="ar-SA"/>
        </w:rPr>
        <w:t>أَنْفُسَنَا</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علی با پیامبر دلالت بر آن دارد که رسول خدا صلّى الله علیه و آله و سلّم متوجه بود که علی علیه السلام یک بخشی از خود اوست و به همین دلیل او را بر تمام مسلمانان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تعیین ولیّ بر خدا و رسول لازم باشد، به طور مسلم علی علیه السلام را تعیین کرده اند؛ زیرا کسی که بخواهد به منزلۀ جان و نفس پیغمبر صلّی الله علیه و آله و سلّم باشد، بالاتر و سزاوارتر از او برای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موکول به انتخاب باشد، پس منتخبین در حقّ او تقصیر کرده اند؛ زیرا برای خلافت باید دقت و تحقیق به عمل می آوردند و همۀ جهات قرب و اولویت را در نظر می گرفتند و اگر چنین می کردند با این توصیفی که خداوند از او کرده است، هیچ کس را بر علی علیه السلام مقدم نمی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 خواست به مردم اعلام کند مردی که تمام صفات رهبری را در میان منسوبان نزدیکش دارد،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را در جای خویش قرار داد و او را به عنوان جانشین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سرپرست پیامبر و پیامبر سرپرست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ادارۀ امور مؤمنان را پیش از اداره آن به وسیلۀ خودشان دارد و علی علیه السلام کسی است که حق برابر با پیامبر اکرم در رهبری مؤمنان و ادارۀ امورشان را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 حجة الحرام سال دوم هجرت با فاطمه علیهاالسلام دختر عزیز پیغمبر صلّی الله علیه و آله و سلّم ازدواج کرد که ثمرۀ آن چهار نور پاک و وجود مقدّس به نام های حسن، حسين، زينب و أُمّ كلثوم عليهم السلام و هم چنین فرزند پنجمی بود که سقط </w:t>
      </w:r>
    </w:p>
    <w:p>
      <w:pPr>
        <w:pStyle w:val="BookText"/>
        <w:rPr/>
      </w:pPr>
      <w:r>
        <w:rPr>
          <w:rFonts w:ascii="IRNazanin" w:hAnsi="IRNazanin" w:eastAsia="IRNazanin"/>
          <w:color w:val="111111"/>
          <w:sz w:val="28"/>
          <w:sz w:val="28"/>
          <w:szCs w:val="28"/>
          <w:rtl w:val="true"/>
          <w:lang w:bidi="fa-IR"/>
        </w:rPr>
        <w:t xml:space="preserve">شد </w:t>
      </w:r>
      <w:r>
        <w:rPr>
          <w:rStyle w:val="FootnoteAnchor"/>
          <w:rtl w:val="true"/>
        </w:rPr>
        <w:footnoteReference w:id="126"/>
      </w:r>
      <w:r>
        <w:rPr>
          <w:rFonts w:ascii="IRNazanin" w:hAnsi="IRNazanin" w:eastAsia="IRNazanin"/>
          <w:color w:val="111111"/>
          <w:sz w:val="28"/>
          <w:sz w:val="28"/>
          <w:szCs w:val="28"/>
          <w:rtl w:val="true"/>
          <w:lang w:bidi="fa-IR"/>
        </w:rPr>
        <w:t xml:space="preserve">و او را قبل از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علیه و آله و سلّم فرمود </w:t>
      </w:r>
      <w:r>
        <w:rPr>
          <w:rFonts w:ascii="Amiri" w:hAnsi="Amiri" w:eastAsia="Amiri" w:cs="Amiri"/>
          <w:color w:val="111111"/>
          <w:sz w:val="28"/>
          <w:sz w:val="28"/>
          <w:szCs w:val="28"/>
          <w:rtl w:val="true"/>
          <w:lang w:bidi="ar-SA"/>
        </w:rPr>
        <w:t>هِيَ لَكَ يا عَلِيُّ لَسْتَ بِدَجّالٍ</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متعلق به توست یا علی تو حیله گر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 پس از پیغمبر صلّی الله علیه و آله و سلّم شخصیّتی هم چون علی بن ابی طالب را به خود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همسر دخت هدایت گر مردم به سنّت هایی است که هر که از آن ها منحرف شود، از هدایت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است که به سوی هر دو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 و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پیامبر صلّی الله علیه و آله و سلّم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کسی است که در شب هجرت رسول خدا صلّى الله علیه و آله و سلّم از مکّه به مدینه در بستر او آرمید تا ایشان به سلامت هجرت کند </w:t>
      </w:r>
      <w:r>
        <w:rPr>
          <w:rFonts w:ascii="Amiri" w:hAnsi="Amiri" w:eastAsia="Amiri" w:cs="Amiri"/>
          <w:color w:val="111111"/>
          <w:sz w:val="28"/>
          <w:sz w:val="28"/>
          <w:szCs w:val="28"/>
          <w:rtl w:val="true"/>
          <w:lang w:bidi="ar-SA"/>
        </w:rPr>
        <w:t>وَ مِنَ النَّاسِ مَنْ يَشْرِى نَفْسَهُ ابْتِغَاءَ مَرْضاتِ اللهِ وَ اللهُ رَؤُوفٌ بِالْعِبادِ</w:t>
      </w:r>
      <w:r>
        <w:rPr>
          <w:rStyle w:val="FootnoteAnchor"/>
          <w:rtl w:val="true"/>
        </w:rPr>
        <w:footnoteReference w:id="128"/>
      </w:r>
      <w:r>
        <w:rPr>
          <w:rFonts w:ascii="IRNazanin" w:hAnsi="IRNazanin" w:eastAsia="IRNazanin"/>
          <w:color w:val="111111"/>
          <w:sz w:val="28"/>
          <w:sz w:val="28"/>
          <w:szCs w:val="28"/>
          <w:rtl w:val="true"/>
          <w:lang w:bidi="fa-IR"/>
        </w:rPr>
        <w:t>و از میان مردم کسانی هستند که جان خویش را در راه رضای خدا فدا می کنند و خداوند بر بندگان بسیار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الحدید در شرح خطبۀ دوم نهج البلاغه اذعان کرده است که حضرت امیرالمؤمنین علیه السلام بر خلفای پیش از خود، دو امتیاز داشته است</w:t>
      </w:r>
    </w:p>
    <w:p>
      <w:pPr>
        <w:pStyle w:val="BookText"/>
        <w:rPr/>
      </w:pPr>
      <w:r>
        <w:rPr>
          <w:rFonts w:ascii="Amiri" w:hAnsi="Amiri" w:eastAsia="Amiri" w:cs="Amiri"/>
          <w:color w:val="111111"/>
          <w:sz w:val="28"/>
          <w:sz w:val="28"/>
          <w:szCs w:val="28"/>
          <w:rtl w:val="true"/>
          <w:lang w:bidi="ar-SA"/>
        </w:rPr>
        <w:t>الأُولي مِنْهُمَا الْجِهَادُ عَنْهُمْ وَ هُمْ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عُلُومُهُ الَّتِي لَوْلاهَا لَحُكِمَ بِغَيْرِ الصَّوابِ في كثيرٍ مِنَ الأحْكامِ وَ قَدِ اعْتَرَفَ عُمَرُ لَهُ بِذَلِكَ وَ الْخَبرِ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نخست جهاد ایشان است، در حالی که آنان از کار فرو مانده و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علم و دانش علی علیه السلام که اگر نمی بود، در بسیاری از موارد، احکام برخلاف حق صادر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دوم خود این موضوع را در مورد او اعتراف کرده و این خبر مشهور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عمر به هلاکت می افتاد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تحت تأثیر علم بیکران علی علیه السلام قرار گرفته بود و مکرر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عمر هلاک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نیاز جدی خود به علی علیه السلام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مرا برای مسئله ای که علی در آن دخالت نداشته باشد، </w:t>
      </w:r>
    </w:p>
    <w:p>
      <w:pPr>
        <w:pStyle w:val="BookText"/>
        <w:rPr/>
      </w:pPr>
      <w:r>
        <w:rPr>
          <w:rFonts w:ascii="IRNazanin" w:hAnsi="IRNazanin" w:eastAsia="IRNazanin"/>
          <w:color w:val="111111"/>
          <w:sz w:val="28"/>
          <w:sz w:val="28"/>
          <w:szCs w:val="28"/>
          <w:rtl w:val="true"/>
          <w:lang w:bidi="fa-IR"/>
        </w:rPr>
        <w:t>نگه ندارد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فهمیده بود که علی بن ابی طالب علیه السلام، دانشمندترین فرد در میان اصحاب و عالی ترین مرجع در دین است و به همین دلیل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 در مسجد حضور دارد، احدی حق قضاوت ندارد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او گزیده ترین برگزیدگان و سروری است که باید از او پیروی کرد و فرمان برداری از او واجب است؛ او کسی است که گام بر جای قدم های پیامبر صلی الله علیه و آله و سلّم نهاده و حقانیت او قابل انکار نیست و وجوب حق و نعمت او بر همگان کافی و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قابل مقایسه با آن بزرگوار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لايقاسُ بِآلِ مُحَمَّدٍ مِنْ هَذِهِ الْأُمَّةِ أَحَدٌ وَ لَا يُسَوَّى بِهِمْ مَنْ جَرَتْ نِعْمَتُهُمْ عَلَيْهِ أَبَداً هُمْ أَسَاسُ الدِّينِ وَ عِمَادُ الْيَقِينِ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افراد این امّت، با آل محمّد قابل مقایسه نیست و آنان که همواره از نعمت های خاندان پیامبر برخوردار بوده اند، با آل او برابر نیستند؛ زیرا آل محمد، پایه های دین و استوانۀ یقین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صلّى الله علیه و آله و سلّم در بازگشت از آخرین سفر حج در جایی به نام غدیر خم، روز هجدهم ذى حجة الحرام سال دهم هجرت، آن حضرت را خلیفه و جانشین و وصیّ بعد از خود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 در این زمینه می گوید</w:t>
      </w:r>
    </w:p>
    <w:p>
      <w:pPr>
        <w:pStyle w:val="BookText"/>
        <w:rPr/>
      </w:pPr>
      <w:r>
        <w:rPr>
          <w:rFonts w:ascii="Amiri" w:hAnsi="Amiri" w:eastAsia="Amiri" w:cs="Amiri"/>
          <w:color w:val="111111"/>
          <w:sz w:val="28"/>
          <w:sz w:val="28"/>
          <w:szCs w:val="28"/>
          <w:rtl w:val="true"/>
          <w:lang w:bidi="ar-SA"/>
        </w:rPr>
        <w:t xml:space="preserve">أَلَمْ تَعْلَمُوا أَنَّ الْوَصِيَّ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آتَى الزَّكَاةَ وَ كَانَ في المحرابأَلَمْ تَعْلَمُوا أَنَّ الْوَصِيَّ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الْغَدِيرِ لَهُ عَلَى الْأَصْحَابِ</w:t>
      </w:r>
      <w:r>
        <w:rPr>
          <w:rStyle w:val="FootnoteAnchor"/>
          <w:rtl w:val="true"/>
        </w:rPr>
        <w:footnoteReference w:id="133"/>
      </w:r>
      <w:r>
        <w:rPr>
          <w:rFonts w:ascii="IRNazanin" w:hAnsi="IRNazanin" w:eastAsia="IRNazanin"/>
          <w:color w:val="111111"/>
          <w:sz w:val="28"/>
          <w:sz w:val="28"/>
          <w:szCs w:val="28"/>
          <w:rtl w:val="true"/>
          <w:lang w:bidi="fa-IR"/>
        </w:rPr>
        <w:t xml:space="preserve"> آیا نمی دانید وصیّ رسول خدا آن کسی است که در محراب عبادت به سائل صدقه و زکات داد؟</w:t>
      </w:r>
    </w:p>
    <w:p>
      <w:pPr>
        <w:pStyle w:val="BookText"/>
        <w:rPr/>
      </w:pPr>
      <w:r>
        <w:rPr>
          <w:rFonts w:ascii="IRNazanin" w:hAnsi="IRNazanin" w:eastAsia="IRNazanin"/>
          <w:color w:val="111111"/>
          <w:sz w:val="28"/>
          <w:sz w:val="28"/>
          <w:szCs w:val="28"/>
          <w:rtl w:val="true"/>
          <w:lang w:bidi="fa-IR"/>
        </w:rPr>
        <w:t>آیا نمی دانید وصّی رسول خدا آن کسی است که در روز غدیر خم، حکم ولایت و امامت او بر جمیع اصحاب رسول خدا جاری شد؟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 های اسلامی، خداوند متعال برای هر مؤمنی بالاترین و بزرگ ترین </w:t>
      </w:r>
    </w:p>
    <w:p>
      <w:pPr>
        <w:pStyle w:val="BookText"/>
        <w:rPr/>
      </w:pPr>
      <w:r>
        <w:rPr>
          <w:rFonts w:ascii="IRNazanin" w:hAnsi="IRNazanin" w:eastAsia="IRNazanin"/>
          <w:color w:val="111111"/>
          <w:sz w:val="28"/>
          <w:sz w:val="28"/>
          <w:szCs w:val="28"/>
          <w:rtl w:val="true"/>
          <w:lang w:bidi="fa-IR"/>
        </w:rPr>
        <w:t>پشتوانه هاست و هرچه بر ایمان انسان افزوده شود، اعتقاد به پشتوانه بودن پروردگارش نیز افزون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رسول خدا صلّى الله علیه و آله و سلّم یگانه فرد با ایمان، پرهیز کار، نیکوکار، عادل و نمونۀ بارزی از پرورش یافتگان مکتب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تقدیرات الهی ایجاب کرد که علی علیه السلام در کنار مربی خود، رسول خدا باشد تا به طور مستقیم از منبع وحی بهره گیرد و حتی آمدن جبرئیل را ببیند و صدایش را بشنود و کلمات وحی و محتوای آن را درک کند و با آداب و سنن خدا و رسولش انس گیرد تا وجود پرارزش او ساخته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وصی پیامبر صلّی الله علیه و آله و سلّم است و مسئولیّت سنگینی را پس از رسول خدا باید عهده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گرامی پس از رحلت پیامبر صلّی الله علیه و آله و سلّم، سی سال زیست که در این مدّت با حوادث ناگواری روبرو بود، و می توان به رخدادهایی چون سقیفه، شهادت همسر مهربانش حضرت فاطمه علیهاالسلام و سقط فرزندش محسن، تشکیل شورای خلافت از سوی عمر، شورش مردم مدینه و امیرالمؤمنین علیه السلام مصر و عراق بر ضد عثمان، روی آوردن عموم مردم به علی علیه السلام برای پذیرش حکومت پس از عثمان و پیش آمدن جنگ های جمل، صفین و نهروان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ایثار آن حضرت در این رخدادها در ماندگاری نام و نشان اسلام، نقشی بنیادین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 بندۀ خدا عملش را تنها برای خداوند انجام می دهد و او را پشتوانۀ محض می داند و بر این باور است که همگان در برابر خدا هیچ و پوچ هستند و شایستگی پشتوانه بودن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اجرای قوانین دین بین آشنا و بیگانه فرقی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عطا بین اُمّ هانی خواهر خود و کنیز عجمیّۀ او فرق نگذاشت و هریک را بیست در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برادرش عقیل و فرد سیاهی از سیاهان مدینه در قسمت بیت المال فرق نگذاشت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عَقِيلُ لَتَجْعَلُني وَ أَسْوَداً مِنْ سُودانِ الْمَدِينَةِ وَاحِداً؟ فَقَالَ عَلَيْهِ السَّلَامُ وَ مَا فَضْلُكَ عَلَيْهِ إِلا بِسَابِقَةِ أَوْ تَقْوى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گفت آیا مرا با یکی از سیاهان مدینه یکسان قرار می دهی؟ فرمود تو غیر از این که زودتر از او اسلام آورده ای یا در تقوا بر او پیشی گرفته ای، چه برتری دیگری بر او داری؟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هَذِهِ مِنْ عُلَاهُ إِحْدَى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هَذِهِ فَقِسٌ ما سواها؟</w:t>
      </w:r>
      <w:r>
        <w:rPr>
          <w:rStyle w:val="FootnoteAnchor"/>
          <w:rtl w:val="true"/>
        </w:rPr>
        <w:footnoteReference w:id="1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فضائل اوست و بقیه را هم بر همین قیاس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امام بی همتا به حداقل ضروریات زندگی قناعت می کرد و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ملّت باید با فقیرترین افراد ملت خویش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شکم سیر غذا نمی خورد و همیشه دلسوز یتیمان و مستمندان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به عمل کسی می ماند که پیوسته به جانب بهشت و دوزخ چشم می 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زاهدی به مرتبۀ زهد آن حضرت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صلّى الله علیه و آله و سلّم از تمام مردم زاهدتر و پارساتر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مسلمانان بسیار توجّه داشت و در اصلاح کارشان به غایت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نفقۀ آن حضرت از غلّه خود آن جناب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نفقۀ خود، نان و گوشت می داد و خود، نان را در روغن نرم می کرد و می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طَعَامُهُ خُبْزاً وَ زَيْتاً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يُؤْثِرُ بِالنُّحومِ الطَّارِقِينا</w:t>
      </w:r>
      <w:r>
        <w:rPr>
          <w:rStyle w:val="FootnoteAnchor"/>
          <w:rtl w:val="true"/>
        </w:rPr>
        <w:footnoteReference w:id="136"/>
      </w:r>
      <w:r>
        <w:rPr>
          <w:rFonts w:ascii="IRNazanin" w:hAnsi="IRNazanin" w:eastAsia="IRNazanin"/>
          <w:color w:val="111111"/>
          <w:sz w:val="28"/>
          <w:sz w:val="28"/>
          <w:szCs w:val="28"/>
          <w:rtl w:val="true"/>
          <w:lang w:bidi="fa-IR"/>
        </w:rPr>
        <w:t xml:space="preserve"> خوراکش نان و روغن زیتون بود و گوشت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غذاهای لذیذ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کسانی که نزد او می رفتند، می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ذَلِكَ أَشَدَّ النَّاسِ قُوَّةً وَ أَعْظَمَهُمْ أَيْداً لا يَنْقُضُ الْجُوعُ قُوَّتَهُ وَ لَا يَخَوّنُ الإقلالُ مُنْتَهُ وَ هُوَ الَّذِي طَلَّقَ الدُّنْيَا وَ كَانَتِ الْأَمْوالُ تُجِبِي إِلَيْهِ مِنْ جَمِيعِ بِلادِ الْإِسْلامِ إِلَّا مِنَ الشَّامِ فَكَانَ يُفَرِقُهَا وَ يُمَزِّقُهَا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r>
        <w:rPr>
          <w:rStyle w:val="FootnoteAnchor"/>
          <w:rtl w:val="true"/>
        </w:rPr>
        <w:footnoteReference w:id="137"/>
      </w:r>
      <w:r>
        <w:rPr>
          <w:rFonts w:ascii="IRNazanin" w:hAnsi="IRNazanin" w:eastAsia="IRNazanin"/>
          <w:color w:val="111111"/>
          <w:sz w:val="28"/>
          <w:sz w:val="28"/>
          <w:szCs w:val="28"/>
          <w:rtl w:val="true"/>
          <w:lang w:bidi="fa-IR"/>
        </w:rPr>
        <w:t xml:space="preserve"> با وجود این از همۀ مردم نیرومندتر و قوی پنجه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از نیروی او نمی کاست و کم خوری قوای او را کاهش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دنیا را طلاق داده بود و با آن که اموال از سرزمین های اسلامی جز شام به سوی او گسیل</w:t>
      </w:r>
    </w:p>
    <w:p>
      <w:pPr>
        <w:pStyle w:val="BookText"/>
        <w:rPr/>
      </w:pPr>
      <w:r>
        <w:rPr>
          <w:rFonts w:ascii="IRNazanin" w:hAnsi="IRNazanin" w:eastAsia="IRNazanin"/>
          <w:color w:val="111111"/>
          <w:sz w:val="28"/>
          <w:sz w:val="28"/>
          <w:szCs w:val="28"/>
          <w:rtl w:val="true"/>
          <w:lang w:bidi="fa-IR"/>
        </w:rPr>
        <w:t>می شد، همه را قسمت می کرد و به گروه های مختلف می داد، سپس این بیت را می خواند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چیزی است که من چیده ام و گزیدۀ آن هم در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برای خودم </w:t>
      </w:r>
    </w:p>
    <w:p>
      <w:pPr>
        <w:pStyle w:val="BookText"/>
        <w:rPr/>
      </w:pPr>
      <w:r>
        <w:rPr>
          <w:rFonts w:ascii="IRNazanin" w:hAnsi="IRNazanin" w:eastAsia="IRNazanin"/>
          <w:color w:val="111111"/>
          <w:sz w:val="28"/>
          <w:sz w:val="28"/>
          <w:szCs w:val="28"/>
          <w:rtl w:val="true"/>
          <w:lang w:bidi="fa-IR"/>
        </w:rPr>
        <w:t>چیزی برنداشتم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دست هر میوه چین به سمت دهان او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ابتدا خود تناول می کند و بعد به دیگران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کرم و سخاوت آن بزرگوار همین بس که سه روز، روزه گرفت و هر شب غذای خود را به فقیر می داد تا آن که خداوند این آیه را درباره اش نازل فرمود </w:t>
      </w:r>
      <w:r>
        <w:rPr>
          <w:rFonts w:ascii="Amiri" w:hAnsi="Amiri" w:eastAsia="Amiri" w:cs="Amiri"/>
          <w:color w:val="111111"/>
          <w:sz w:val="28"/>
          <w:sz w:val="28"/>
          <w:szCs w:val="28"/>
          <w:rtl w:val="true"/>
          <w:lang w:bidi="ar-SA"/>
        </w:rPr>
        <w:t xml:space="preserve">وَ يُطْعِمُونَ الطَّعامَ عَلَي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خودشان دوست دارند، به مسکین و یتیم و اسیر می 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شما را برای خدا اطعام می کنیم و از شما نه پاداشی می خواهیم و نه سپاسی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انگشتری خود را در حال رکوع صدقه داد و این آیه درباره اش نازل شد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ولی شما خداست و رسول او و مؤمنانی که نماز می خوانند و هم چنان که در رکوع اند،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چهار درهم صدقه داد و خداوند دربارۀ او فرمود </w:t>
      </w: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اموال خویش را در شب و روز، پنهان و آشکارا انفاق می کنند، اجرشان با پروردگارشان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عطیه می گوید پیامبر لشکری را گسیل داشت که علی بن ابی طالب هم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پیامبر در حالی که دو دستش را بلند کرده بود، چنین دعا کرد</w:t>
      </w:r>
    </w:p>
    <w:p>
      <w:pPr>
        <w:pStyle w:val="BookText"/>
        <w:rPr/>
      </w:pPr>
      <w:r>
        <w:rPr>
          <w:rFonts w:ascii="Amiri" w:hAnsi="Amiri" w:eastAsia="Amiri" w:cs="Amiri"/>
          <w:color w:val="111111"/>
          <w:sz w:val="28"/>
          <w:sz w:val="28"/>
          <w:szCs w:val="28"/>
          <w:rtl w:val="true"/>
          <w:lang w:bidi="ar-SA"/>
        </w:rPr>
        <w:t>اَللهم لا تُمِثْنِي حَتَّى تُريني وَجْهَ عَلِي بْنِ أَبِي طَالِبٍ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نمیران تا وقتی که چهره علی بن ابی طالب را نشانم دهی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کمالات، دلیلی قاطع بر عنایت الهی به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عنایتی بهتر از این که خداوند پس از پیامبر صلّی الله علیه و آله و سلّم او را دارای شریف ترین </w:t>
      </w:r>
    </w:p>
    <w:p>
      <w:pPr>
        <w:pStyle w:val="BookText"/>
        <w:rPr/>
      </w:pPr>
      <w:r>
        <w:rPr>
          <w:rFonts w:ascii="IRNazanin" w:hAnsi="IRNazanin" w:eastAsia="IRNazanin"/>
          <w:color w:val="111111"/>
          <w:sz w:val="28"/>
          <w:sz w:val="28"/>
          <w:szCs w:val="28"/>
          <w:rtl w:val="true"/>
          <w:lang w:bidi="fa-IR"/>
        </w:rPr>
        <w:t>نسب، عظیم ترین حلم، شجاع ترین قلب، بیش ترین جهاد و عبادت و کرم و ورع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 و رسول و عنایات آن ها امری بالاتر از تمام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در چند موضع محبّت خدا و رسول به علی علیه السلام را به همگان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مواضع، موقعیت غیرقابل انکار جنگ خیبر بود که پیامبر صلّی الله عليه و آله و سلّم فرمود </w:t>
      </w:r>
      <w:r>
        <w:rPr>
          <w:rFonts w:ascii="Amiri" w:hAnsi="Amiri" w:eastAsia="Amiri" w:cs="Amiri"/>
          <w:color w:val="111111"/>
          <w:sz w:val="28"/>
          <w:sz w:val="28"/>
          <w:szCs w:val="28"/>
          <w:rtl w:val="true"/>
          <w:lang w:bidi="ar-SA"/>
        </w:rPr>
        <w:t>لَأُعْطِيَنَّ الرَّايَةَ غَداً رَجُلاً يُحِبُّ اللهَ وَ رَسُولَهُ وَ يُحِبُّهُ اللهُ و رَسُولُه</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کسی می دهم که خدا و رسول را دوست دارد و خدا و رسول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خود فرمودند </w:t>
      </w:r>
      <w:r>
        <w:rPr>
          <w:rFonts w:ascii="Amiri" w:hAnsi="Amiri" w:eastAsia="Amiri" w:cs="Amiri"/>
          <w:color w:val="111111"/>
          <w:sz w:val="28"/>
          <w:sz w:val="28"/>
          <w:szCs w:val="28"/>
          <w:rtl w:val="true"/>
          <w:lang w:bidi="ar-SA"/>
        </w:rPr>
        <w:t>وَ اللهِ ما قَلَعْتُ بِابَ خَيْبَرَ وَ دَكْدَكْتُ حِصْنَ يَهُودٍ بِقُوَّةٍ جِسْمَانِيَّةٍ بَلْ بِقُوَّةٍ إلهيَّة</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خیبر و قلعه های یهود را با نیروی جسمانی باز نکردم و آن ها را با نیروی عادی نگشودم، بلکه با نیروی الهی به این کار عظیم توفیق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سرنوشت ساز خیبر به دست علی علیه السلام از فضائل و مناقب آن حضرت به شمار می رود که راویان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ضربۀ او بر عمرو بن عبدودّ عامری بود که پیامبر آن را از عمل تمام امت تا روز قیامت قیامت برتر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پیامبر صلّى الله علیه و آله و سلّم عازم جنگ تبوک </w:t>
      </w:r>
      <w:r>
        <w:rPr>
          <w:rStyle w:val="FootnoteAnchor"/>
          <w:rtl w:val="true"/>
        </w:rPr>
        <w:footnoteReference w:id="144"/>
      </w:r>
      <w:r>
        <w:rPr>
          <w:rFonts w:ascii="IRNazanin" w:hAnsi="IRNazanin" w:eastAsia="IRNazanin"/>
          <w:color w:val="111111"/>
          <w:sz w:val="28"/>
          <w:sz w:val="28"/>
          <w:szCs w:val="28"/>
          <w:rtl w:val="true"/>
          <w:lang w:bidi="fa-IR"/>
        </w:rPr>
        <w:t xml:space="preserve">شد، علی علیه السلام را مسئول خانوادۀ خویش قرار داد و به حضرتش فرمود که به جای ایشان با مردم مدینه نماز گزارد و آن گاه که علی علیه السلام به خاطر همراه نشدن با پیامبر صلّی الله علیه و آله و سلّم لب به شکوه گشود، پیامبر خدا به او فرمود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نسبت به من چون هارون به موسی هستی، با این تفاوت که هیچ پیامبری پس از من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دلایل برتری امیرالمؤمنین علی بن ابی طالب علیه السلام بر سایر صحابه و از دلایل اثبات امامت و خلافت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احادیث مشهور نبوی و مورد قبول عالمان شیعه و سنّی به شمار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به معرفی جایگاه امام علیه السلام، نسبت وی با نبیّ اکرم صلّی الله علیه و آله و سلّم و برتری موقعیّت آن حضرت بر دیگر اصحاب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تعابیر و الفاظ مختلف و در زمان ها و مکان های گوناگون از پیامبر اکرم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مواضع ذکر این حدیث می توان به روز پیمان اول 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هجرت به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دوم پیمان 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ماه بعد از هجرت به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منزل امّ سلمه به هنگام تعیین سرپرستی برای دختر حمزه و از همه مشهورتر در غزوۀ تبوک اشاره کرد؛ امّا نقل های مختلف حدیث منزلت این مضمون مشترک را دارند که جایگاه و منزلت علی علیه السلام نسبت به پیامبر صلّی الله علیه و آله و سلّم همانند جایگاه هارون نسبت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همه جا قهرمان و مدافع پیامبر و پیامبری و شریک پیامبر در ادارۀ کارها و فرماندهی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که به قدرت الهی مجهّز بود، می فرمود</w:t>
      </w:r>
    </w:p>
    <w:p>
      <w:pPr>
        <w:pStyle w:val="BookText"/>
        <w:rPr/>
      </w:pPr>
      <w:r>
        <w:rPr>
          <w:rFonts w:ascii="Amiri" w:hAnsi="Amiri" w:eastAsia="Amiri" w:cs="Amiri"/>
          <w:color w:val="111111"/>
          <w:sz w:val="28"/>
          <w:sz w:val="28"/>
          <w:szCs w:val="28"/>
          <w:rtl w:val="true"/>
          <w:lang w:bidi="ar-SA"/>
        </w:rPr>
        <w:t>إِنِّي وَ اللَّهِ لَوْ لَقيتُهُمْ وَاحِداً وَ هُمْ طِلاعُ الأَرْضِ كُلّها مَا بِأَلَيْتُ وَ لَا اسْتَوْحَشْتُ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تنهایی با نیروی دشمن برخورد کنم که کثرت آنان روی زمین را پر کند، کوچک ترین باکی ندارم و وحشت نمی کنم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تَظاهَرَتِ الْعَرَبُ عَلَى قِتَالِي لَما وَلَّيْتُ عَنْهَا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عرب برای نبرد با من هم دست شوند، از آنان نگریزم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حلّال مشکلات و گره گشای سختی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نصّ الهی،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امامیه، امام دارای مقام قدسی و آسمانی و واسطه فیض الهى بين خدا و مردم است امامت منصبی الهی است و امام در حقیقت جانشین خدای متعال در میان مردم خواهد بود و نقش پیامبرگونه دارد و رسالت وی همانند رسالت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امام، از باب قاعدۀ لطف و دارا بودن مقام عصمت و جانشینی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امری باطنی و مخفی به شمار می رود و تنها خدا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خدای متعال منصوب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نظریۀ امامیه بر نصّ و نصب استوار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 از نظر کمالات انسانی و سجایای اخلاقی و عصمت و سایر فضائل </w:t>
      </w:r>
    </w:p>
    <w:p>
      <w:pPr>
        <w:pStyle w:val="BookText"/>
        <w:rPr/>
      </w:pPr>
      <w:r>
        <w:rPr>
          <w:rFonts w:ascii="IRNazanin" w:hAnsi="IRNazanin" w:eastAsia="IRNazanin"/>
          <w:color w:val="111111"/>
          <w:sz w:val="28"/>
          <w:sz w:val="28"/>
          <w:szCs w:val="28"/>
          <w:rtl w:val="true"/>
          <w:lang w:bidi="fa-IR"/>
        </w:rPr>
        <w:t>لازم، هیچ گونه کمبودی نداشت و نور و خمیرهاش در تمام دوران ها با نور و خمیرۀ پیامبر صلّی الله علیه و آله و سلّم آمیخته و یک جا بود، جز این که پیامبر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سرچشمۀ وحی بهره مند شده بود و با همان آداب خداوندی و با تربیت پیغمبر صلّی الله علیه و آله و سلّم آن چنان به کمال رسیده بود که کسی نمی تواند کمالی بر کمالات علی علیه السلام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بینش آن حضرت در دین خدا از همه کس بیش تر بود و رأی و اندیشه اش در امور از همه شایسته تر، تا آن جا که خود فرمود </w:t>
      </w:r>
      <w:r>
        <w:rPr>
          <w:rFonts w:ascii="Amiri" w:hAnsi="Amiri" w:eastAsia="Amiri" w:cs="Amiri"/>
          <w:color w:val="111111"/>
          <w:sz w:val="28"/>
          <w:sz w:val="28"/>
          <w:szCs w:val="28"/>
          <w:rtl w:val="true"/>
          <w:lang w:bidi="ar-SA"/>
        </w:rPr>
        <w:t>وَ اللهِ ما مُعَاوِيَةُ بِأَدهيَ مِنِّي وَ لَكِنَّهُ يَغْدِرُ وَ يَفْجُرُ وَ لَوْلا كَرَاهِيَّةُ الْغَدْرِ لَكُنْتُ مِنْ أَدْهَى النَّاسِ</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من زیرک تر نیست، اما او حیله گر است و خیانت می کند و خود را به گناه می آلاید و اگر نیرنگ و خیانت زشت نبود، زیرک ترین مردمان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 یکی از شاخه های ملکۀ عزّت است و 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و پیمان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 زشتِ ضد آن به شمار می رود، از فروع فجور است و در مقابل عفّت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بزرگواردها و زیرکی را از خود نفی می کند؛ زیرا غَدر و پیمان شکنی را ناپسند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دها به دلیل نفی لازم آن، یعنی غَدر است؛ زیرا انتفای لازم، مستلزم انتفای ملزوم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گفته های امیرالمؤمنین علیه السلام پند گیرد و به نظر اعجاب و احترام بدو بنگرد، از فطرت پاک اوست و اگر با وی دشمنی کند، با عقل و خرد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حُریّت در زبان امیرالمؤمنین علی علیه السلام، موجد تمدّن و شرط حیات و لازمۀ طبیعت بشری است و لذا رویّۀ علوی در حکومت و خلافت خود، براساس همین معنای وسیع و عمیق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دریغ که مردم زمان او را درک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سرانجام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در مسجد کوفه در نافلۀ صبح، با ضربت شمشیر مسموم عبدالرحمن بن ملجم مرادی به فرق مبارکش، به استقبال شهادت رفت و با ندای </w:t>
      </w:r>
      <w:r>
        <w:rPr>
          <w:rFonts w:ascii="Amiri" w:hAnsi="Amiri" w:eastAsia="Amiri" w:cs="Amiri"/>
          <w:color w:val="111111"/>
          <w:sz w:val="28"/>
          <w:sz w:val="28"/>
          <w:szCs w:val="28"/>
          <w:rtl w:val="true"/>
          <w:lang w:bidi="ar-SA"/>
        </w:rPr>
        <w:t>فُرْتُ وَ رَبِّ الْكَعْبَةِ</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خدای کعبه، رستگار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زندگانی رهایی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معبود خود رسید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أبی الحدید گوید و كان </w:t>
      </w:r>
      <w:r>
        <w:rPr>
          <w:rFonts w:ascii="Amiri" w:hAnsi="Amiri" w:eastAsia="Amiri" w:cs="Amiri"/>
          <w:color w:val="111111"/>
          <w:sz w:val="28"/>
          <w:sz w:val="28"/>
          <w:szCs w:val="28"/>
          <w:rtl w:val="true"/>
          <w:lang w:bidi="ar-SA"/>
        </w:rPr>
        <w:t>أبو جَعْفَرِ يَقُولُ مَنْ تَأَمَّلَ حَالَ الرَّجُلَيْنِ وَجَدَها</w:t>
      </w:r>
    </w:p>
    <w:p>
      <w:pPr>
        <w:pStyle w:val="BookText"/>
        <w:rPr/>
      </w:pPr>
      <w:r>
        <w:rPr>
          <w:rFonts w:ascii="Amiri" w:hAnsi="Amiri" w:eastAsia="Amiri" w:cs="Amiri"/>
          <w:color w:val="111111"/>
          <w:sz w:val="28"/>
          <w:sz w:val="28"/>
          <w:szCs w:val="28"/>
          <w:rtl w:val="true"/>
          <w:lang w:bidi="ar-SA"/>
        </w:rPr>
        <w:t>مُتَشَابِهَتَيْنِ فِي جَمِيع أُمورهما أو في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عَلَيٌّ شَهِيداً بِالسَّيْفِ وَ مَاتَ رَسُولَ الله شهيدا بالسَّمِّ</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نقیب می گفت که هر کس در حال این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کند، می بیند که در بیش تر یا همۀ امورشان شبیه یکدیگرند؛ علی با ضربه شمشیر شهید شد و پیامبر در حالی که مسموم شده بود، به شهادت رسید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آن حضرت همه فداکاری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هجرت رسول خدا صلّى الله علیه و آله و سلّم را بر خود مقدم شمرد و در بستر آن حضرت خوابید، در حالی که چهل مرد با شمشیرهای تشنه برای ریختن خونش او را محاصره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کارها را جز برای کسب رضایت خدا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شهید عظمت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در هنگام مرگ گفتار رأفت آمیز و رحمت آمیز بر زبانش بود و با دلی پر از شوق و اشتیاق به خداوند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ضربت خوردنش، جماعتی را که به عیادتش آمده بودند، مخاطب قرار داد و ضمن کلامی فرمود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بِالأَمْسِ صَاحِبُكُمْ وَ الْيَوْمَ عَبْرَةٌ لَكُمْ وَ غَداً مُفارِقُكُم إِن أَبقَ فَأَنَا وَلِيُّ دمي</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دیروز با شما همنشین بودم و امروز که در بستر افتاده ام، عبرتی هستم برای شما و فردا از میان شما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خود ولیِّ دمِ خود هستم</w:t>
      </w:r>
      <w:r>
        <w:rPr>
          <w:rFonts w:eastAsia="IRNazanin" w:cs="IRNazanin"/>
          <w:color w:val="111111"/>
          <w:sz w:val="28"/>
          <w:szCs w:val="28"/>
          <w:rtl w:val="true"/>
          <w:lang w:bidi="fa-IR"/>
        </w:rPr>
        <w:t xml:space="preserve">). </w:t>
      </w:r>
      <w:bookmarkStart w:id="28" w:name="pg19208_205900"/>
    </w:p>
    <w:p>
      <w:pPr>
        <w:pStyle w:val="Heading3"/>
        <w:numPr>
          <w:ilvl w:val="2"/>
          <w:numId w:val="1"/>
        </w:numPr>
        <w:rPr/>
      </w:pPr>
      <w:bookmarkStart w:id="29" w:name="__RefHeading___Toc15445877_1280447820"/>
      <w:bookmarkStart w:id="30" w:name="_Toc9"/>
      <w:bookmarkEnd w:id="28"/>
      <w:bookmarkEnd w:id="29"/>
      <w:r>
        <w:rPr>
          <w:rtl w:val="true"/>
        </w:rPr>
        <w:t>شِمّه ای واگو</w:t>
      </w:r>
      <w:bookmarkEnd w:id="30"/>
    </w:p>
    <w:p>
      <w:pPr>
        <w:pStyle w:val="BookText"/>
        <w:rPr/>
      </w:pPr>
      <w:r>
        <w:rPr>
          <w:rFonts w:ascii="Amiri" w:hAnsi="Amiri" w:eastAsia="Amiri" w:cs="Amiri"/>
          <w:color w:val="111111"/>
          <w:sz w:val="28"/>
          <w:sz w:val="28"/>
          <w:szCs w:val="28"/>
          <w:rtl w:val="true"/>
          <w:lang w:bidi="ar-SA"/>
        </w:rPr>
        <w:t>عَلَيَّ مَعَ الْحَقِّ وَ الْقُرْآنِ وَ الْحَقُّ و القرآن مَعَ عَلَيّ وَ لَنْ يَفْتَرِقا حَتَّي يَرِدا عَلَي الْحَوْضَ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و قرآن است و حق و قرآن با علی است و این دو هرگز از یکدیگر جدا نمی شوند تا در کنار حوض کوثر بر من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مَعَ الْحَقِّ وَ الْحَقُّ مَعَ عَلَيَّ يَدورُ مَعَهُ حَيْثُما دارَ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ascii="IRNazanin" w:hAnsi="IRNazanin" w:eastAsia="IRNazanin"/>
          <w:color w:val="111111"/>
          <w:sz w:val="28"/>
          <w:sz w:val="28"/>
          <w:szCs w:val="28"/>
          <w:rtl w:val="true"/>
          <w:lang w:bidi="fa-IR"/>
        </w:rPr>
        <w:t>علی با حق است و حق با علی، هر جا که حق جریان داشته باشد، علی نیز در آن جا حضور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مَدِينَةُ الْعِلْمِ وَ عَلَيَّ بابُها فَمَنْ أَرَادَ الْعِلْمَ فَلْيَأْتِ الْبَابَ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ascii="IRNazanin" w:hAnsi="IRNazanin" w:eastAsia="IRNazanin"/>
          <w:color w:val="111111"/>
          <w:sz w:val="28"/>
          <w:sz w:val="28"/>
          <w:szCs w:val="28"/>
          <w:rtl w:val="true"/>
          <w:lang w:bidi="fa-IR"/>
        </w:rPr>
        <w:t>من شهر دانش ام و على درِ آن؛ پس هر کس در طلب دانش است، باید از آن در وارد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امیرمؤمنان، باب مدینۀ علم، دین و خانۀ علم، آیۀ رحمت، شاهد، ترجمان وحی، جامع علوم پیامبران، نفس رسول خدا، باب رحمت الهی، خلیفۀ خدا و رسول خدا، معلّم بشریّت، ترازوی احدخو، فخر بنی آدم، سرمشق تعالیم عالیۀ صالحه، ربانی امّت، تجسّم کمال صفات و خصلت های پسندیده و چکیدۀ رسالت، صدّیق، فاروق، عَبْقَرِی، شاه مردان، عدوبندِ مشکل گشا، حیدرِ نامجو، </w:t>
      </w:r>
      <w:r>
        <w:rPr>
          <w:rStyle w:val="FootnoteAnchor"/>
          <w:rtl w:val="true"/>
        </w:rPr>
        <w:footnoteReference w:id="155"/>
      </w:r>
      <w:r>
        <w:rPr>
          <w:rFonts w:ascii="Amiri" w:hAnsi="Amiri" w:eastAsia="Amiri" w:cs="Amiri"/>
          <w:color w:val="111111"/>
          <w:sz w:val="28"/>
          <w:sz w:val="28"/>
          <w:szCs w:val="28"/>
          <w:rtl w:val="true"/>
          <w:lang w:bidi="ar-SA"/>
        </w:rPr>
        <w:t xml:space="preserve">عِدل </w:t>
      </w:r>
    </w:p>
    <w:p>
      <w:pPr>
        <w:pStyle w:val="BookText"/>
        <w:rPr/>
      </w:pPr>
      <w:r>
        <w:rPr>
          <w:rFonts w:ascii="Amiri" w:hAnsi="Amiri" w:eastAsia="Amiri" w:cs="Amiri"/>
          <w:color w:val="111111"/>
          <w:sz w:val="28"/>
          <w:sz w:val="28"/>
          <w:szCs w:val="28"/>
          <w:rtl w:val="true"/>
          <w:lang w:bidi="ar-SA"/>
        </w:rPr>
        <w:t xml:space="preserve">قرآن، مُتأَلَّه، امام أبوتُراب، يَعْسوبُ الدِّين، عَمودُ الدِّين، عَلَم الدّین، میزان اعمال، 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ندادهنده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نورُالهُدی، عُروَة الوُثقی، عِلْمُ الله، وَجْهُ اللَّه، حَبْلُ الله، يَدُ الله، حُجّةُ الله، سَيّدُ الشُّهداء، خامس أهل العباء، بهترین انسان ها، زوج بَتول، شیر شرزۀ نر، تَهمتن دین، </w:t>
      </w:r>
      <w:r>
        <w:rPr>
          <w:rStyle w:val="FootnoteAnchor"/>
          <w:rtl w:val="true"/>
        </w:rPr>
        <w:footnoteReference w:id="156"/>
      </w:r>
      <w:r>
        <w:rPr>
          <w:rFonts w:ascii="IRNazanin" w:hAnsi="IRNazanin" w:eastAsia="IRNazanin"/>
          <w:color w:val="111111"/>
          <w:sz w:val="28"/>
          <w:sz w:val="28"/>
          <w:szCs w:val="28"/>
          <w:rtl w:val="true"/>
          <w:lang w:bidi="fa-IR"/>
        </w:rPr>
        <w:t>دادگرترین و دانشمندترین قاضیان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شریعت او را برادر، وصیّ و نفس خود و سید عرب و سیّد مسلمانان و امیرمؤمنان و خزانۀ علم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او به پیامبر، همانند نسبت هارون است به موسی، جز این که بعد از رسول خدا پیامبری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حُکم رسول صلّى الله علیه و آله و سلّم، پیروی او و محبّت او شرط قبول ایمان و نافرمانی و دشمنی او، موجب خروج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w:t>
      </w:r>
    </w:p>
    <w:p>
      <w:pPr>
        <w:pStyle w:val="BookText"/>
        <w:rPr/>
      </w:pPr>
      <w:r>
        <w:rPr>
          <w:rFonts w:ascii="IRNazanin" w:hAnsi="IRNazanin" w:eastAsia="IRNazanin"/>
          <w:color w:val="111111"/>
          <w:sz w:val="28"/>
          <w:sz w:val="28"/>
          <w:szCs w:val="28"/>
          <w:rtl w:val="true"/>
          <w:lang w:bidi="fa-IR"/>
        </w:rPr>
        <w:t>دلیل انکار ولایتش، انکار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نور وحی و رسالت را می دیده و بوی نبوّت را استشمام می کرده و ناله های شیطان را به هنگام نزول وحی بر پیامبر اکرم می شنیده است، ایمانش همسنگ زمین و آسمان ها و گفتۀ او گفتۀ رسول الله و جان او جان محمّد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صلّى الله علیه و آله و سلّم به علی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کسی در حال انجام فحشاست، 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پوشی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بار دوم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 و ردای خود او را می 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سه بار تکرار شد و در مرتبۀ سوم هم جواب علی علیه السلام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در واکنش به این روش کریمانه فرمود </w:t>
      </w:r>
      <w:r>
        <w:rPr>
          <w:rFonts w:ascii="Amiri" w:hAnsi="Amiri" w:eastAsia="Amiri" w:cs="Amiri"/>
          <w:color w:val="111111"/>
          <w:sz w:val="28"/>
          <w:sz w:val="28"/>
          <w:szCs w:val="28"/>
          <w:rtl w:val="true"/>
          <w:lang w:bidi="ar-SA"/>
        </w:rPr>
        <w:t>لا فَتى إِلَّا عَليّ</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جوانمردی جز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خطاب به مردم فرمود </w:t>
      </w:r>
      <w:r>
        <w:rPr>
          <w:rFonts w:ascii="Amiri" w:hAnsi="Amiri" w:eastAsia="Amiri" w:cs="Amiri"/>
          <w:color w:val="111111"/>
          <w:sz w:val="28"/>
          <w:sz w:val="28"/>
          <w:szCs w:val="28"/>
          <w:rtl w:val="true"/>
          <w:lang w:bidi="ar-SA"/>
        </w:rPr>
        <w:t>أُسْتُرُوا عَلَى إِخْوانِكُمْ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برادرانتان پرده پوشی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فَتَى فِي الْوُجُودِ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شَخْصٌ بِمِثْلِهِ اللَّهُ بِاهي</w:t>
      </w:r>
      <w:r>
        <w:rPr>
          <w:rStyle w:val="FootnoteAnchor"/>
          <w:rtl w:val="true"/>
        </w:rPr>
        <w:footnoteReference w:id="158"/>
      </w:r>
      <w:r>
        <w:rPr>
          <w:rFonts w:ascii="IRNazanin" w:hAnsi="IRNazanin" w:eastAsia="IRNazanin"/>
          <w:color w:val="111111"/>
          <w:sz w:val="28"/>
          <w:sz w:val="28"/>
          <w:szCs w:val="28"/>
          <w:rtl w:val="true"/>
          <w:lang w:bidi="fa-IR"/>
        </w:rPr>
        <w:t xml:space="preserve"> در عالم وجود، جوانمردی جز علی نیست؛ کسی که خداوند به مثل او افتخار کرده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شهادت روایات فراوان و سخنان صحابه رسول الله صلى الله عليه و آله و سلّم، </w:t>
      </w:r>
    </w:p>
    <w:p>
      <w:pPr>
        <w:pStyle w:val="BookText"/>
        <w:rPr/>
      </w:pPr>
      <w:r>
        <w:rPr>
          <w:rFonts w:ascii="IRNazanin" w:hAnsi="IRNazanin" w:eastAsia="IRNazanin"/>
          <w:color w:val="111111"/>
          <w:sz w:val="28"/>
          <w:sz w:val="28"/>
          <w:szCs w:val="28"/>
          <w:rtl w:val="true"/>
          <w:lang w:bidi="fa-IR"/>
        </w:rPr>
        <w:t>علی بن ابی طالب علیه السلام عالم ترین فرد در میان اصحاب پیامبر صلّی الله علیه و آله و سلّم، قیّم قرآن و آگاه به کتاب خدا، تمییز دهندۀ میان حق و باطل و سرآمد و پیشوای مفسّران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آگاه ترین فرد را نسبت به کتاب الهی معرفی کرده و چهرۀ شاهدی را به مردم نمایانده است که بر صدق رسالتش بهترین گواه پس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کعبه، از آغاز دوران کودکی در دامان رسول وحی صلّی الله عليه و آله و سلّم پرورش یافت و از سرپرستی و تعلیم نبوی بهره 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 کسی است که امامتش از مشیّت الهی نشئت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مقام خلافت الهی برخوردار است و اسرار و حقایق مربوط به آفرینش انسان و جهان را می داند و در طول حیات خود، ظلم و گناه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عهدی الهی و مقامی موهبتی است، نه کسبی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مخصوص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159"/>
      </w:r>
      <w:r>
        <w:rPr>
          <w:rFonts w:ascii="Amiri" w:hAnsi="Amiri" w:eastAsia="Amiri" w:cs="Amiri"/>
          <w:color w:val="111111"/>
          <w:sz w:val="28"/>
          <w:sz w:val="28"/>
          <w:szCs w:val="28"/>
          <w:rtl w:val="true"/>
          <w:lang w:bidi="ar-SA"/>
        </w:rPr>
        <w:t>وَ لَا يَنَالُ عَهْدِى الظَّالِمِينَ</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پیمان من به ستمگران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ظالم را امام قرار نمی دهد یا امامتِ شخص ظالم را جایز نمی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فَقَاتِلُوا أَئِمَّةَ الْكُفْر</w:t>
      </w:r>
      <w:r>
        <w:rPr>
          <w:rStyle w:val="FootnoteAnchor"/>
          <w:rtl w:val="true"/>
        </w:rPr>
        <w:footnoteReference w:id="16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جَعَلْنَاهُمْ أَئِمَّةً يَدْعُونَ إِلَى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پیام خداوند برای زندگی سعادتمندانۀ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از سوی پروردگار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پیامبر صلّى الله علیه و آله و سلّم نازل شد و پیامبر آن را برای مردم قرائت و تبیین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خود را روشن گر همۀ حقایق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طبق فرمایش قرآن مجید، علم قرآن نزد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رَبَّنَا هَبْ لَنَا مِنْ أَزْوَاجِنَا وَ ذُرِّيَّاتِنَا قُرَّةَ أَعْيُنِ وَ اجْعَلْنَا لِلْمُتَّقِينَ إِمَاماً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می گویند ای پروردگار ما از همسران و فرزندانمان دل های ما را شاد دار و ما را پیشوای پرهیزگاران گردان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می گویند که 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و هر کسی که از کتاب آگاهی داشته باشد، به شهادت میان من و شما کافی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سینۀ امیرالمؤمنین علیه السلام مملو از معارف قرآن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آن بزرگوار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کریم فهم علوم و معارف قرآن را به او و فرزندانش منحصر کرده است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پیشوایی و مرجعیّت علی علیه السلام برای امّت حقیقتی است که در احادیث فراوان شیعه و سنّی به صراحت یا اشاره بیان شده است و رسول خدا صلّى الله عليه و آله و سلّم امّت را برای رفع اختلاف در کتاب و سنّت به ایشان و اهل بیت او علیهم السلام ارجاع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علی علیه السلام را برای رهبری امت، پس از پیامبر صلّی الله علیه و آله و سلّم برگزیده و آن حضرت ایشان را به امّت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دانش پیامبر، مفسّر حقیقی قرآن، پاسدار مفاهیم وحی و حجّت الهی بر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جوشان او که در سخنان گران قدرش آمده، نمودی عینی از مقام شامخ آن حضرت در شناخت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ترین فرد به کتاب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شایستۀ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پیامبر اکرم، داناترین فرد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دنیا چشم حقیقت بین آنان کور بوده است، امام حق را نشناخته و از او پیروی نکرده اند، در قیامت از رستگاری و سعادت برین محروم خواهند بود؛ آن گاه نامۀ کسانی که در دنیا از امامِ حق پیروی کرده اند؛ به دست راستشان داده می شود و آنان پاداش اعمال خود را به طور کامل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رستگاری خواهند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تبلور و ظهور همۀ صفات الهی در افعال و منش بندگان برگزیدۀ خداوند، بی تردید بر قاعدۀ محبت و دلدادگی به ساحت قدس و مقام الوهيّت قوام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را می توان به گونه ای مبسوط در سلوک پیامبران و اوصیای الهی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برجسته ترین افراد در علم و دیگر صفاتی است که فضیلت جویی در آن ها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مطیع ترین افراد در برابر خداوند و نیکوکارترین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لطف خاص پروردگار در حق دیگران است و مسئوولیّت هدایت مردم را بر عهده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تردید تعظیم امام علیه السلام و پیروی از او بر همگان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حضرتش شایستۀ تعظیم ویژه ای است که او را به طور کامل از دیگران ممتاز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بدان دلیل شایستۀ تعظیم است که سرآمد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ظاهر و باطن آن حضرت هماهنگ بود و این ویژگی از عصمت امام علیه السلام نشئت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واجب است که او را تعظیم کنند و در برابر او خاضع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تعظیم نوعی پاداش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علیه السلام از برترین پاداش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در احیای دین و ارتباط و جایگاه حضرتش نزد رسول خدا صلّی الله علیه و آله و سلّم آن گونه بود که هیچ کس چنین مقامی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پیامبر، نگاه کردن به روی علی عبادت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امیرالمؤمنین علی علیه السلام از یک نور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مولود کعبه است و تولّد در کعبه، اعجازی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عمر در بت شکنی و انسان سازی و انسان پروری پیگیر و کوشنده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همۀ کمال های علمی و عملی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امام علیه السلام از سوی مؤمنان اگرچه وظیفۀ آن هاست، ولی به دستور خداوند انجام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وجود مبارک، شجاعت فوق بشری را با زهد و عبادت و ایثار و شفقت جود و تواضع و بی اعتنایی به مال و مقام این جهانی چنان در هم آمیخته بود که به صورت مظهر عجایب و جامع اضداد تجلّی می کرد و چنین جامعیّتی در تاریخ زمام داران عالم، هرگز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خصلت های نیکوست که همگی در یک سرشت به هم پیوسته اند و گواه این هم سانی، پیدایش علی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پیدایش او در حیاتی که وقف خدا و پیامبرش شده، با حق هم 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های نیکو و والا در ژرفای وجود و سرشت ایشان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دادن به حیات اجتماعی و استوار کردن بنای آن و جهت دادن به پرواز بشر در همۀ آفاق فکر و عمل، عالی ترین عاطفه انسانی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نخستین کسی بود که در محراب نماز به همراه پیامبر صلّى الله عليه و آله و سلّم نماز گزارد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تصریح کرده است که </w:t>
      </w:r>
      <w:r>
        <w:rPr>
          <w:rFonts w:ascii="Amiri" w:hAnsi="Amiri" w:eastAsia="Amiri" w:cs="Amiri"/>
          <w:color w:val="111111"/>
          <w:sz w:val="28"/>
          <w:sz w:val="28"/>
          <w:szCs w:val="28"/>
          <w:rtl w:val="true"/>
          <w:lang w:bidi="ar-SA"/>
        </w:rPr>
        <w:t>ما جاءَ لأَحَدٍ مِنَ الصَّحَابَةِ مِنَ الفَضَائِلِ</w:t>
      </w:r>
    </w:p>
    <w:p>
      <w:pPr>
        <w:pStyle w:val="BookText"/>
        <w:rPr/>
      </w:pPr>
      <w:r>
        <w:rPr>
          <w:rFonts w:ascii="Amiri" w:hAnsi="Amiri" w:eastAsia="Amiri" w:cs="Amiri"/>
          <w:color w:val="111111"/>
          <w:sz w:val="28"/>
          <w:sz w:val="28"/>
          <w:szCs w:val="28"/>
          <w:rtl w:val="true"/>
          <w:lang w:bidi="ar-SA"/>
        </w:rPr>
        <w:t>مَا جَاءَ لِعَلِيِّ بْنِ أَبي طالب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یک از صحابه به اندازۀ فضایلی که برای علی بن ابی طالب نقل شده، فضیلتی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الرئيس در رسالۀ معراجّیه اوصافی عجیب را برای حضرت امیرالمؤمنین علیه السلام به کار برده است که درک آن برای هر کسی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می گوید</w:t>
      </w:r>
    </w:p>
    <w:p>
      <w:pPr>
        <w:pStyle w:val="BookText"/>
        <w:rPr/>
      </w:pPr>
      <w:r>
        <w:rPr>
          <w:rFonts w:ascii="Amiri" w:hAnsi="Amiri" w:eastAsia="Amiri" w:cs="Amiri"/>
          <w:color w:val="111111"/>
          <w:sz w:val="28"/>
          <w:sz w:val="28"/>
          <w:szCs w:val="28"/>
          <w:rtl w:val="true"/>
          <w:lang w:bidi="ar-SA"/>
        </w:rPr>
        <w:t xml:space="preserve">وَ نِعْمَ ما قَالَ أَشْرَفُ النَّاسِ وَ أَعَزُّ الأنبياءِ وَ خاتَمُ الرُّسُلِ لِمَرْكَزِ الْحِكْمَةِ وَ فَلَكِ الْحَقِيقَةِ وَ خَزَانَةِ الْعَقْلِ أَمِيرِالْمُؤْمِنِينَ عَلَي بْنِ أَبِي طَالِبِ الَّذِي كَانَ بَيْنَ الصَّحَابَةِ كَالْمَعْقُولِ بَيْنَ الْمَحْسُوسِ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تَقَرَّبَ النَّاسُ إِلَى خَالِقِهِمْ بِأَنْوَاعِ الْبِرِّ تَقَرَّبْ أَنْتَ بِأَنْوَاعِ الْعَقْلِ تَسْبِقُهُمْ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 فرمود برترین مردم و بزرگوارترین پیامبران و پایان بخش فرستادگان الهی به مرکز حکمت و آسمان حقیقت و گنجینه عقل و خرد، امیرمؤمنان علی بن ابی طالب، که در میان صحابه هم چون معقول در میان محسوسات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مردمان اندر کثرت عبادت رنج برند، تو اندر ادراک معقول رنج بَر، تا بر همه سبقت گیری</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به راستی که سخن از بزرگی ایشان سخت است و جز فرشته مقرّب یا پیامبر مرسل یا مؤمنی که خدا دلش را به ایمان آزموده باشد، کسی را یارای تحمّل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نخستین فردی بود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از همۀ ایمان آورندگان خالص تر، یقینش از همۀ مؤمنان بیش تر و از همگان خدا ترس تر بوده، بیش از هر مسلمانی در راه دین خدا رنج کشیده، در پاسداری از رسول خدا صلّی الله علیه و آله و سلّم می کوشیده، مناقبش از همه برتر، سوابقش از همه افزون تر، مرتبتش از همه والاتر و نزد خداوند از همه کس گرامی تر بوده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نوشتن یا گفتن دربارۀ کسی که آیۀ </w:t>
      </w:r>
      <w:r>
        <w:rPr>
          <w:rFonts w:ascii="Amiri" w:hAnsi="Amiri" w:eastAsia="Amiri" w:cs="Amiri"/>
          <w:color w:val="111111"/>
          <w:sz w:val="28"/>
          <w:sz w:val="28"/>
          <w:szCs w:val="28"/>
          <w:rtl w:val="true"/>
          <w:lang w:bidi="ar-SA"/>
        </w:rPr>
        <w:t>إِنَّمَا أَنتَ مُنْذِرٌ وَ لِكُلِّ قَوْمٍ هَادِ</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تو بیم دهنده هستی و هر قومی رهبری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کنار حضرت محمّد بن عبدالله صلّى الله علیه و آله و سلّم قرار داده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ascii="Amiri" w:hAnsi="Amiri" w:eastAsia="Amiri" w:cs="Amiri"/>
          <w:color w:val="111111"/>
          <w:sz w:val="28"/>
          <w:sz w:val="28"/>
          <w:szCs w:val="28"/>
          <w:rtl w:val="true"/>
          <w:lang w:bidi="ar-SA"/>
        </w:rPr>
        <w:t>وَ يَتْلُوهُ شَاهِدٌ مِنْهُ</w:t>
      </w:r>
      <w:r>
        <w:rPr>
          <w:rStyle w:val="FootnoteAnchor"/>
          <w:rtl w:val="true"/>
        </w:rPr>
        <w:footnoteReference w:id="169"/>
      </w:r>
      <w:r>
        <w:rPr>
          <w:rFonts w:ascii="IRNazanin" w:hAnsi="IRNazanin" w:eastAsia="IRNazanin"/>
          <w:color w:val="111111"/>
          <w:sz w:val="28"/>
          <w:sz w:val="28"/>
          <w:szCs w:val="28"/>
          <w:rtl w:val="true"/>
          <w:lang w:bidi="fa-IR"/>
        </w:rPr>
        <w:t>قرار داده است، کاری بس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مصداق کامل </w:t>
      </w:r>
      <w:r>
        <w:rPr>
          <w:rFonts w:ascii="Amiri" w:hAnsi="Amiri" w:eastAsia="Amiri" w:cs="Amiri"/>
          <w:color w:val="111111"/>
          <w:sz w:val="28"/>
          <w:sz w:val="28"/>
          <w:szCs w:val="28"/>
          <w:rtl w:val="true"/>
          <w:lang w:bidi="ar-SA"/>
        </w:rPr>
        <w:t>مَنْ كَانَ</w:t>
      </w:r>
    </w:p>
    <w:p>
      <w:pPr>
        <w:pStyle w:val="BookText"/>
        <w:rPr/>
      </w:pPr>
      <w:r>
        <w:rPr>
          <w:rFonts w:ascii="Amiri" w:hAnsi="Amiri" w:eastAsia="Amiri" w:cs="Amiri"/>
          <w:color w:val="111111"/>
          <w:sz w:val="28"/>
          <w:sz w:val="28"/>
          <w:szCs w:val="28"/>
          <w:rtl w:val="true"/>
          <w:lang w:bidi="ar-SA"/>
        </w:rPr>
        <w:t>عَلَى بَيِّنَة</w:t>
      </w:r>
      <w:r>
        <w:rPr>
          <w:rFonts w:ascii="IRNazanin" w:hAnsi="IRNazanin" w:eastAsia="IRNazanin"/>
          <w:color w:val="111111"/>
          <w:sz w:val="28"/>
          <w:sz w:val="28"/>
          <w:szCs w:val="28"/>
          <w:rtl w:val="true"/>
          <w:lang w:bidi="fa-IR"/>
        </w:rPr>
        <w:t xml:space="preserve"> است؛ یعنی پیامبر که بصیرت قلبی از پروردگارش دارد و امیرالمؤمنین که در پی آن حضرت حرکت می کند، شاهد رسالت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ترین و بارزترین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وجود پیامبر و کامل 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فضیلت او را می توان بازتاب یک صفت الهی بر بشر دانست؛ صفتی که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نشان داده می شود، ویژگی های خاصّ خداوند را دارد </w:t>
      </w:r>
      <w:r>
        <w:rPr>
          <w:rFonts w:ascii="Amiri" w:hAnsi="Amiri" w:eastAsia="Amiri" w:cs="Amiri"/>
          <w:color w:val="111111"/>
          <w:sz w:val="28"/>
          <w:sz w:val="28"/>
          <w:szCs w:val="28"/>
          <w:rtl w:val="true"/>
          <w:lang w:bidi="ar-SA"/>
        </w:rPr>
        <w:t>تَخَلَّقُوا بِأَخْلَاقِ الله</w:t>
      </w:r>
      <w:r>
        <w:rPr>
          <w:rStyle w:val="FootnoteAnchor"/>
          <w:rtl w:val="true"/>
        </w:rPr>
        <w:footnoteReference w:id="170"/>
      </w:r>
      <w:r>
        <w:rPr>
          <w:rFonts w:ascii="IRNazanin" w:hAnsi="IRNazanin" w:eastAsia="IRNazanin"/>
          <w:color w:val="111111"/>
          <w:sz w:val="28"/>
          <w:sz w:val="28"/>
          <w:szCs w:val="28"/>
          <w:rtl w:val="true"/>
          <w:lang w:bidi="fa-IR"/>
        </w:rPr>
        <w:t xml:space="preserve">و رنگ خدایی به دارندۀ آن می دهد </w:t>
      </w:r>
      <w:r>
        <w:rPr>
          <w:rFonts w:ascii="Amiri" w:hAnsi="Amiri" w:eastAsia="Amiri" w:cs="Amiri"/>
          <w:color w:val="111111"/>
          <w:sz w:val="28"/>
          <w:sz w:val="28"/>
          <w:szCs w:val="28"/>
          <w:rtl w:val="true"/>
          <w:lang w:bidi="ar-SA"/>
        </w:rPr>
        <w:t>صِبْغَةَ اللهِ وَ مَنْ أَحْسَنُ مِنَ اللهِ صِبْغَةً</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خدا را به خود بگیرید و چه کسی خوش رنگ تر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فضایل حضرتش را به رشتۀ تحریر درآوریم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کافی نیست تا تر کنیم سرانگشت و صفحه بشماریم، اگرچه هر صاحب نظری به اندازۀ غور خود در این دریای بی کران، گوهر مقصود و آرزو را سُفته و خطوط اصلی را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را زهره تا بتواند دربارۀخيرُ البشر که انکار یا شکّ در حقّ او کفر آورد، کلامی بگوید یا مطلبی بنگارد؟</w:t>
      </w:r>
    </w:p>
    <w:p>
      <w:pPr>
        <w:pStyle w:val="BookText"/>
        <w:rPr/>
      </w:pPr>
      <w:r>
        <w:rPr>
          <w:rFonts w:ascii="IRNazanin" w:hAnsi="IRNazanin" w:eastAsia="IRNazanin"/>
          <w:color w:val="111111"/>
          <w:sz w:val="28"/>
          <w:sz w:val="28"/>
          <w:szCs w:val="28"/>
          <w:rtl w:val="true"/>
          <w:lang w:bidi="fa-IR"/>
        </w:rPr>
        <w:t>همۀ کسانی که اسلام آوردند، مؤمن نبودند و همۀ کسانی که اسلام آوردند، جوهر اسلام را نگه داری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آشکارا و برخی دیگر مخفیانه یا ناخودآگاه از اسلام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حضرتش با همۀ وجود، اسلام و رسالت پیامبر را پذیرفت و در راه آن جانفشانی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سانی خصوصیّت ذاتی و روانی علی علیه السلام هم چون مجموعه واحدی بود که در کورۀ ایمان اسلامی گداخته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شعله ای از نور الهی بود که در نتیجۀ تابش آن، معجزه ها رخ داد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همه به سستی گراییده بودند، علی بن ابی طالب علیه السلام زمام امور را به دست گرفت و هنگامی که در سخن گفتن مردّد بودند، او سخن گفت و زمانی که ایستاده بودند، او در پرتو نور خدا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رسول خدا صلّى الله عليه و آله و سلّم </w:t>
      </w:r>
      <w:r>
        <w:rPr>
          <w:rFonts w:ascii="Amiri" w:hAnsi="Amiri" w:eastAsia="Amiri" w:cs="Amiri"/>
          <w:color w:val="111111"/>
          <w:sz w:val="28"/>
          <w:sz w:val="28"/>
          <w:szCs w:val="28"/>
          <w:rtl w:val="true"/>
          <w:lang w:bidi="ar-SA"/>
        </w:rPr>
        <w:t>عَلِيُّ بْنُ أَبِي طَالِبٍ خَلِيفَةُ اللَّهِ وَ بَابُ اللَّهِ وَ بَابِي</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ورود به رحمت الهی و درِ حضور یافتن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باب رحمت خداست، یعنی رحمت </w:t>
      </w:r>
    </w:p>
    <w:p>
      <w:pPr>
        <w:pStyle w:val="BookText"/>
        <w:rPr/>
      </w:pPr>
      <w:r>
        <w:rPr>
          <w:rFonts w:ascii="IRNazanin" w:hAnsi="IRNazanin" w:eastAsia="IRNazanin"/>
          <w:color w:val="111111"/>
          <w:sz w:val="28"/>
          <w:sz w:val="28"/>
          <w:szCs w:val="28"/>
          <w:rtl w:val="true"/>
          <w:lang w:bidi="fa-IR"/>
        </w:rPr>
        <w:t>الهی شامل حال کسانی می شود که آن بزرگوار را خلیفۀ خدا و حجت خدا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پیشتازی او در ایمان به خدا و پیامبر مورد اتفاق نظر و اجماع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معرفت و ارادت علی علیه السلام بذر یک پارچه شدن خصلت های نیکوست که همگی در یک سرشت به هم پیوسته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همه کم حرف تر، درست گفتارتر و اندیشمندتر و قوی دل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یقینش از همه کس بیش تر بود و عملش بهتر و به امور آشناتر، هم چون کوهی استوار بود که طوفان ها او را از جا نجنباندند و تندبادها او را جابجا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از او امید سوء استفاده داشت و نه در اجرای حدّ الهی نسبت به کسی کوتاهی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جز اوصیا نمی تواند ادعا کند که ظاهر و باطن قرآن نزد اوست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و نیز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مردم جز دروغگو ادعا نمی کند که همه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چنان که خدا نازل فرمود، جمع آوری و حفظ نکرد مگر علی و امامان بعد از آن حضرت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على علیه السلام ثمرۀ وجود خاتم و صاحب بطون کتاب آسمانی و آگاه ترین اصحاب پیامبر صلّى الله علیه و آله و سلّم در فهم قرآن بود و از اسرار و معانی قرآن آگاهی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و تأویل قرآن آگاه بوده و اعلمیّت او در این امر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نور عقل و علم نهفته در وجود امام علیه السلام آن گونه که شایسته است، نمود می یافت، بی شک همۀ تاریکی ها به روشنایی می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علیه و آله و سلّم فرمود استوار بود </w:t>
      </w:r>
      <w:r>
        <w:rPr>
          <w:rFonts w:ascii="Amiri" w:hAnsi="Amiri" w:eastAsia="Amiri" w:cs="Amiri"/>
          <w:color w:val="111111"/>
          <w:sz w:val="28"/>
          <w:sz w:val="28"/>
          <w:szCs w:val="28"/>
          <w:rtl w:val="true"/>
          <w:lang w:bidi="ar-SA"/>
        </w:rPr>
        <w:t>عَلِيٌّ مَعَ القُرآنِ وَ الْقُرْآنُ مَعَ عَلِيَّ، لَن يَفْتَرِقاً حَتَّى يَرِدا عَلَيَّ الحَوضَ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 قرآن است و قرآن با علی؛ از یک دیگر جدا نمی شوند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صلّى الله علیه و آله و سلّم معیّت امیرالمؤمنین با قرآن و معیّت قرآن با آن حضرت را 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سخنگوی وحی و قرآن علی و اهل بیت </w:t>
      </w:r>
    </w:p>
    <w:p>
      <w:pPr>
        <w:pStyle w:val="BookText"/>
        <w:rPr/>
      </w:pPr>
      <w:r>
        <w:rPr>
          <w:rFonts w:ascii="Amiri" w:hAnsi="Amiri" w:eastAsia="Amiri" w:cs="Amiri"/>
          <w:color w:val="111111"/>
          <w:sz w:val="28"/>
          <w:sz w:val="28"/>
          <w:szCs w:val="28"/>
          <w:rtl w:val="true"/>
          <w:lang w:bidi="ar-SA"/>
        </w:rPr>
        <w:t>او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يَنْطِقُ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يَنْطِقُ عَنْهُ الرِّجَالُ</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زبان ندارد تا سخن گوید و همانا انسان ها می توانند از آن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همانا از جوامع العلم برخوردار بود </w:t>
      </w:r>
      <w:r>
        <w:rPr>
          <w:rFonts w:ascii="Amiri" w:hAnsi="Amiri" w:eastAsia="Amiri" w:cs="Amiri"/>
          <w:color w:val="111111"/>
          <w:sz w:val="28"/>
          <w:sz w:val="28"/>
          <w:szCs w:val="28"/>
          <w:rtl w:val="true"/>
          <w:lang w:bidi="ar-SA"/>
        </w:rPr>
        <w:t>ذَلِكَ الْقُرْآنُ فَاسْتَنْطِقُوهُ وَ لَنْ يَنْطِقَ و لكن أُخْبِرُكُمْ عَنْهُ</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قرآن را به سخن آرید، ولی هرگز سخن نمی گوید؛ اما من شما را از آن خبر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تکیه گاه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استفتحوا بِكِتَابِ اللَّهِ فَإِنَّهُ إِمَامٌ مُشْفِقٌ، و هادٍ مُرشِد و واعِظُ ناصِحٌ و دَليلٌ يُؤَدِّي إِلى جَنَّةِ اللَّهِ</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خدا گشایش بخواهید که او پیشوایی مهربان است و راهنمایی راه دان و پندگویی خیرخواه و راهبری که شما را به بهشت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برترین مدافع قرآن است که در راه حراست از قداست قرآن و حفاظت از ارزش ها و معارف کتاب الهی از هیچ تلاشی فروگذار نکرد و برای جلوگیری از تحریف قرآن از جان خود مایه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ابعاد قرآن را دریافته و از حقایق و مفاهیم آن آگاهی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علمی علی علیه السلام قرآنی و طریقت عقلی ایشان محمدی بود؛ به گونه ای که هر محقق و تحلیلگر احادیث، وجود شریف ایشان را دربارۀ عقل و علم و نقش این دو در زندگی، جایگاه هر دو را در وجود امام علیه السلام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أبورَيَّة می نویسد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امتیازاتی داشت که برای دیگر صحابه فراهم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او را در دامن خویش پروراند و زمانی دراز در سایۀ آن حضرت زیست و از آغاز تا پایان، نزول وحی را شاهد بود </w:t>
      </w:r>
      <w:r>
        <w:rPr>
          <w:rFonts w:ascii="Amiri" w:hAnsi="Amiri" w:eastAsia="Amiri" w:cs="Amiri"/>
          <w:color w:val="111111"/>
          <w:sz w:val="28"/>
          <w:sz w:val="28"/>
          <w:szCs w:val="28"/>
          <w:rtl w:val="true"/>
          <w:lang w:bidi="ar-SA"/>
        </w:rPr>
        <w:t>وَ شَهد الوحي مِنْ أوَّل نزوله إلى يَوم انقطاعه بِحَيثُ لَم يَند عَنهُ آيَةٌ من آياته</w:t>
      </w:r>
      <w:r>
        <w:rPr>
          <w:rFonts w:ascii="IRNazanin" w:hAnsi="IRNazanin" w:eastAsia="IRNazanin"/>
          <w:color w:val="111111"/>
          <w:sz w:val="28"/>
          <w:sz w:val="28"/>
          <w:szCs w:val="28"/>
          <w:rtl w:val="true"/>
          <w:lang w:bidi="fa-IR"/>
        </w:rPr>
        <w:t xml:space="preserve"> به گونه ای که یک آیه از قرآن را هم از دست نداد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این امر عجیب است جز یک کلمه بر زبانمان نمی آید و آن این است كه </w:t>
      </w:r>
      <w:r>
        <w:rPr>
          <w:rFonts w:ascii="Amiri" w:hAnsi="Amiri" w:eastAsia="Amiri" w:cs="Amiri"/>
          <w:color w:val="111111"/>
          <w:sz w:val="28"/>
          <w:sz w:val="28"/>
          <w:szCs w:val="28"/>
          <w:rtl w:val="true"/>
          <w:lang w:bidi="ar-SA"/>
        </w:rPr>
        <w:t>لَكَ اللهُ يا علي ما أنصَفوكَ في شَيءٍ</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پشت و پناهت، در هیچ چیز تو را انصاف ندادند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گفتنی است که آن حضرت در همۀ جنگ ها، قهرمان و مدافع پیامبر و پیامبری و شریک حضرتش در ادارۀ کارها و فرماندهی میدان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مسلمانان و درخشان ترین مبارزان و مجاهدان راه ترویج آیین اسلام و دفاع از پیامبر و پیامبری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شجاعی بود که کسی تاب مقاومت در برابرش نداشت و بی شک برجسته ترین نمود اندیشۀ قانون دینی بود و برترین نمونه و الگوی همه ارزش هایی که این اندیشه و شریعت، داعیه دار آن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خود را آماده کرد تا فدای رسول خدا صلّى الله علیه و آله و سلّم و آیین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و سلّم به حکمت و درایت علی بن ابی طالب علیه السلام سخت باور داشت و از همین رو در رویارویی با دشواری ها او را به یاری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خیبر برجسته ترین و قوی ترین مبارز میدان بود و نقشی بسزا در پیروزی مسلمانان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دعوت آسمانی را به خوبی دریافته بود و همیشه در کنار پیامبر صلّی الله علیه و آله و سلّم حضور داشت و پیوسته در راه طولانی برپایی دادگری و برابری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تلاش او این بود که آن چه وظیفه الهی اش ایجاب می کند، همان را انجام دهد و به همین دلیل، هیچ گاه تحت تأثیر القائات دیگران و جوسازی ها قرار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صراحت ایمان و جرئت لازم برای ابراز هر حقّی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چنان نیرومندانه به یاری پیامبر صلّی الله علیه و آله و سلّم می شتافت که پیوند همیشگی او با پیامبر و نبردهای او در سال های بعد، در آن تبلور یافته و خلاصه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این ایمان، آن بود که وی از یک سو از جانب پیامبر صلّى الله عليه و آله و سلّم برگزیده شود و حامل انوار نبوی باشد و از سوی دیگر، در معرض دشمنی ها و مصیبت 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آیینی را که اسلام بدان بشارت داده، تعیین و تبیین کرده و استوار ساخته و ابزار پیاده کردنش را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رسالت علی علیه السلام از همراهی پیامبر صلّی الله علیه و آله و سلّم، در مقابل با قوم گرایی و عادات جاهلی آغاز و تا ایستادن دلیرانه در برابر همۀ خطرهایی که نظام نوپای اسلامی را تهدید می کرد، ادامه یافت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با هیچکس پیش قدم نبود و تنها زمانی به جنگ تن می داد که گریزی از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او به حقوق و آزادی های مردم و پایبندی اش به حکم دین، برتر از تصوّر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شخصیّت او، اخلاق و فضائل و شیوۀ زندگی او؛ به گونه ای بود که دوست و دشمن را جذب می کرد و حتّی بدخواهان و مخالفانش را علی رغم کینه های باطنی شان مجبور می ساخت که زبان به مدح و ستایش وی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گفت و گو با مخالفانش را برای بازگرداندن آنان به راه درست بر هر چیز ترجیح می داد؛ به گونه ای که تاریخ تا امروز چنین پذیرش حق در کنار دیگر حقوق را زیباتر از این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علی علیه السلام، نظام اسلامی زمینۀ گفت وگو با مخالفان را حتّی در خطرناک ترین و تهدیدآمیزترین شرایط نسبت به دین و حکومت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شخصیت امام علیه السلام و مکارم اخلاقی و فضائل او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عِدل و همسان قرآن است و در کنار قرآن در مسیر دعوت و هدایت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قرآن و سنّت بود و تمام دستورات اسلام را بدون کم و کاست در زندگی فردی و اجتماعی اش پیاده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عطش عاشقان را دو چندان می کرد و دشمنان را به حقیقت خود متوجه می فرمود و خفتگان را از خواب کند و غفلت بیدار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سان قرآن، مردم را به حقّ و اطاعت خدا دعوت می کند به پند و اندرز آنان می پردازد و حق و باطل را از یکدیگر باز می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ها و سخنان امام علیه السلام بیانگر حقایق علمی و نتایج خیره کننده ای است که هر عقل توانایی پس از لبریز شدن از تأمّل و تفکر در همۀ آفریده های خالق هستی، به وجود این حقایق اقرار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نماد علم و رایت معرفت است که با علوم و معارف فراوان خویش توانست بر دیگر مسلمانان برتری جوید؛ علوم و معارفی که همه برگرفته از قرآن کریم و معارف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تأمّل در این سخنان و بافت قرآنی و سنت گونۀ آن ها می تواند انسان را به فهم مناسب جنبه های علمی، اجرایی و بینشی روحانیّت اسلام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منهج علمی علی علیه السلام، این یک شیوۀ ناب قرآنی است که مبنای آن تعامل با عقل است، نه تعامل با خیال و احساس و گمان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با جمله ها و کلمات نمی توان از بندۀ بزرگ و خاص و مخلص خدا که خداوند متعال در بسیاری از آیات قرآن، خود او را وصف و مدح فرموده است، توصیف و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حضرت علی علیه السلام به نصّ </w:t>
      </w:r>
    </w:p>
    <w:p>
      <w:pPr>
        <w:pStyle w:val="BookText"/>
        <w:rPr/>
      </w:pPr>
      <w:r>
        <w:rPr>
          <w:rFonts w:ascii="Amiri" w:hAnsi="Amiri" w:eastAsia="Amiri" w:cs="Amiri"/>
          <w:color w:val="111111"/>
          <w:sz w:val="28"/>
          <w:sz w:val="28"/>
          <w:szCs w:val="28"/>
          <w:rtl w:val="true"/>
          <w:lang w:bidi="ar-SA"/>
        </w:rPr>
        <w:t>آيۀ تطهير إِنَّما يُرِيدُ اللهُ لِيُذْهِبَ عَنْكُمُ الرِّجْسَ أَهْلَ الْبَيْتِ وَ يُطَهِّرَكُمْ تَطْهِيرًا</w:t>
      </w:r>
      <w:r>
        <w:rPr>
          <w:rStyle w:val="FootnoteAnchor"/>
          <w:rtl w:val="true"/>
        </w:rPr>
        <w:footnoteReference w:id="180"/>
      </w:r>
      <w:r>
        <w:rPr>
          <w:rFonts w:ascii="IRNazanin" w:hAnsi="IRNazanin" w:eastAsia="IRNazanin"/>
          <w:color w:val="111111"/>
          <w:sz w:val="28"/>
          <w:sz w:val="28"/>
          <w:szCs w:val="28"/>
          <w:rtl w:val="true"/>
          <w:lang w:bidi="fa-IR"/>
        </w:rPr>
        <w:t xml:space="preserve">اى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پلیدی را از شما دور کند و شما را پاک و پاکیزه بدارد از هرگونه پلیدی و سوء خلق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دل، اندیشه، وجدان و زندگی علی علیه السلام را از سعادت زندگی در سایۀ نبوّت، اخوّت و عظمت، مالامال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و موقعیت آن حضرت درستی، راستی و مدارا بود و سخنش استوار 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بردباری و دوراندیشی بود و رأیش، دانش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واسطۀ وجود ذی جود او راست، دشوار به دست حضرتش آسان، آتش های فتنه و خشم و تعصّب بی منطق جاهلیّت به سبب علم و درایت و شجاعت آن امام همام،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از او نیرو گرفت و اسلام و مردم با ایمان، به یُمن وجود پربرکت او پابرجا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مؤمنان پناهگاه بود و برای کافران، طلایه دار خشم و مبارزه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علی بن ابی طالب به یقین، سخن گفتن از گوهر ذاتی و ملکوتی شریعت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ستایش های شیوا از آن امام عظیم و رهبر موحّدان و پیشوای مجاهدان، سرور زهّاد و دادگران و امیرمؤمنان، تنها به ناحیه ای از نواحی عظمت آن حضرت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 تواند به خود جرئت دهد تا درباره مولایی بنویسد یا بگوید که تمام علوم انبیا در او جمع بوده و رسول خدا صلّى الله عليه و آله و سلّم درباره اش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دیدن علم آدم، تقوا و فهم نوح، حلم ابراهیم، زهد یحیی، جمال یوسف، هیبت موسی و عبادت عیسی باید در علی بن ابی طالب نگریست</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وسیلۀ بندگی و پرستش خدا که از شناخت و معرفت کامل سرچشمه می گیرد، به جایی رسد که جز خدا را نبیند، و جز وی، مقصد خدا را نبیند، و جز وی، مقصد و مقصودی را دنبال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مردی است که روح مقدسش با روح رسول خدا صلّى الله علیه و آله و سلّم به اعتبار فرمایش آن حضرت </w:t>
      </w:r>
      <w:r>
        <w:rPr>
          <w:rFonts w:ascii="Amiri" w:hAnsi="Amiri" w:eastAsia="Amiri" w:cs="Amiri"/>
          <w:color w:val="111111"/>
          <w:sz w:val="28"/>
          <w:sz w:val="28"/>
          <w:szCs w:val="28"/>
          <w:rtl w:val="true"/>
          <w:lang w:bidi="ar-SA"/>
        </w:rPr>
        <w:t>رُوحُكَ مِنْ رُوحي و طينتُكَ مِنْ طينتي</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تو از من و سرشت تو از سرشت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دارد و به همین دلیل انکار ولایتش، انکار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همۀ خواهش های خود امیر بود؛ آن سان که دنیا با همۀ </w:t>
      </w:r>
    </w:p>
    <w:p>
      <w:pPr>
        <w:pStyle w:val="BookText"/>
        <w:rPr/>
      </w:pPr>
      <w:r>
        <w:rPr>
          <w:rFonts w:ascii="IRNazanin" w:hAnsi="IRNazanin" w:eastAsia="IRNazanin"/>
          <w:color w:val="111111"/>
          <w:sz w:val="28"/>
          <w:sz w:val="28"/>
          <w:szCs w:val="28"/>
          <w:rtl w:val="true"/>
          <w:lang w:bidi="fa-IR"/>
        </w:rPr>
        <w:t>فریبندگی هایش یک دم به دل استوارش 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صحابه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صحیح شریعت آسمانی به شکل ایده آل آن در رفتار و سیرۀ علی علیه السلام تجلّی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خلیل بن احمد فراهیدی پرسیدند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صحابه پیغمبر همه با هم چونان برادران تنی بودند و با علی چونان برادر ناتنی؟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که علی به تنهایی فضائل همگی ایشان را جمع داشت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خلیل با این جمله ای کوتاه علی علیه السلام را این گونه ستوده است </w:t>
      </w:r>
      <w:r>
        <w:rPr>
          <w:rFonts w:ascii="Amiri" w:hAnsi="Amiri" w:eastAsia="Amiri" w:cs="Amiri"/>
          <w:color w:val="111111"/>
          <w:sz w:val="28"/>
          <w:sz w:val="28"/>
          <w:szCs w:val="28"/>
          <w:rtl w:val="true"/>
          <w:lang w:bidi="ar-SA"/>
        </w:rPr>
        <w:t>احتیاجُ الْكُلِ إِلَيْهِ وَ اسْتِغْنَاؤُهُ عَنِ الْكُلِ دَليلٌ عَلَى أَنَّهُ إِمَامُ الْكُلّ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همگان به او و بی نیازی او از همگان، دلیل بر آن است که او امام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 از پیامبر خدا ولیّ هر مؤمنی است، بدین معناست که باید دانش را تنها از او گرفت؛ زیرا پیشرو و سرآمد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شایسته ترین برگزیدگان خداست که مردم باید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برگیرند و چشم توقع از پیرامون آنان برندارند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دانشم و علی در آن است، پس کسی که دانش را می خواهد، باید از این در وارد شود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دانشی که پیامبر صلّی الله علیه و آله و سلّم در حدیث خود بیان می فرماید، همۀ دانش هایی است که او آن ها را از پروردگارش دریافت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دانش مانند شهری، باشد، کسی که می خواهد به آن داخل شود، باید از در آن درآید و علی علیه السلام همان دری است که از جویندگان دانش دین و دنیا دستگیری می کند و آنان را به سرآغاز همۀ دانش ها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بود که حضرت محمّد صلّى الله عليه و آله و سلّم پرورش عموزاده اش علی بن ابی طالب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چونان فرزندی که با پدر باشد، هماره با پیامبر صلّی الله علیه و آله و سلّم بود و در سرای او می زیست و از خوراک او می خورد و از سرچشمۀ اخلاق او سیراب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تشخیص دهنده ای که رسول خدا صلّى الله علیه و آله و سلّم به او ارزانی داشت، برای آن بود تا در همۀ امور شریک او باشد و بریاری جستن از شجاعت و خردورزی او در خطرناک ترین شرایط و مناسبات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فدایی رسول خدا صلّى الله علیه و آله و سلّم و آیین او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در همه لحظات زندگی خود همراه پیامبر صلّی الله علیه و آله و سلّم بود و از او کناره نگرفت تا خدای پیامبر را نزد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برادری پیامبر صلّی الله علیه و آله و سلّم افتخاری است که هیچ فخری بر آن فزون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حیان نقل می کند که چون پیامبر اصحاب را دو به دو برادر کرد، علی هم چنان بماند تا آن که پیامبر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مرا به حق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واپس ننهادم، مگر برای خودم</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باید گزینش علی بن ابیطالب علیه السلام به سان برادر پیامبر صلّی الله علیه و آله و سلّم را رویدادی بسیار اثربخش در میان مسلمانان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همه دیدند که پیامبر خدا صلّى الله علیه و آله و سلّم برای نمونه با عمویش حمزه، که از یک نسل بودند، پیمان برادری نبست و پسر عمویش را که از نسل فرزندان عمویش بود به برادری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این کار، اهداف و مقاصدی نبوی قرار داشت که در آن هنگام بر پیروان حضرتش پنهان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پیامبر صلّى الله علیه و آله و سلّم نسبت به علی علیه السلام احساس ویژه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حکمت و درایت علی علیه السلام بسیار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علی علیه السلام به دلیل استواری و ارتباط و استناد به قواعد محکم منطقی، از دیگر اندیشه ها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او به تناسب سازگاری و هماهنگی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رسول خدا صلّى الله علیه و آله و سلّم در رویارویی با دشواری ها او را به یاری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بود که چون خالد بن ولید متعرض بنی جَذیمَه </w:t>
      </w:r>
      <w:r>
        <w:rPr>
          <w:rStyle w:val="FootnoteAnchor"/>
          <w:rtl w:val="true"/>
        </w:rPr>
        <w:footnoteReference w:id="186"/>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پیامبر صلّی الله علیه و آله و سلّم او را به دعوت آن قوم فرستاده بود، در مقام نبرد با ایشان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را به جای او گمارد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در مکّه بود که خالدبن ولید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جذیمة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غُمَيْصاء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جاهلیّت به بنی مُغیره </w:t>
      </w:r>
      <w:r>
        <w:rPr>
          <w:rStyle w:val="FootnoteAnchor"/>
          <w:rtl w:val="true"/>
        </w:rPr>
        <w:footnoteReference w:id="187"/>
      </w:r>
      <w:r>
        <w:rPr>
          <w:rFonts w:ascii="IRNazanin" w:hAnsi="IRNazanin" w:eastAsia="IRNazanin"/>
          <w:color w:val="111111"/>
          <w:sz w:val="28"/>
          <w:sz w:val="28"/>
          <w:szCs w:val="28"/>
          <w:rtl w:val="true"/>
          <w:lang w:bidi="fa-IR"/>
        </w:rPr>
        <w:t>آسیب هایی زده و عوْف، پدر عبدالرّحمن بن عوف را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عوف همراه خالد بن ولید </w:t>
      </w:r>
    </w:p>
    <w:p>
      <w:pPr>
        <w:pStyle w:val="BookText"/>
        <w:rPr/>
      </w:pP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بَنی جَذیمه گفت سلاح بر زمین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علیه خدا و پیامبرش سلاح بر نمی گیریم که 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پیام آور خدا برای چه کاری تو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جمع آوری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گسیلت داشته که این شتر و گوسفند ماست، با آن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سلاح بر زمین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بیم آن داریم که به کینۀ جاهلیّت گرفتارمان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ایشان روگرداند و اهل قبیله اذان گفتند و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سحر شد، اسبان به جانب ایشان راند و جنگ جویانشان را کشت و زن و فرزندشان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پیامبر صلّی الله علیه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ascii="Amiri" w:hAnsi="Amiri" w:eastAsia="Amiri" w:cs="Amiri"/>
          <w:color w:val="111111"/>
          <w:sz w:val="28"/>
          <w:sz w:val="28"/>
          <w:szCs w:val="28"/>
          <w:rtl w:val="true"/>
          <w:lang w:bidi="ar-SA"/>
        </w:rPr>
        <w:t>اللَّهُمَّ إِنِّي أَبْرَأَ إِلَيْكَ مِمَّا صَنَعَ خالِدٌ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کرده خالد نزد تو بیزاری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بن ابی طالب را فرستاد و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ایشان برو و در کارشان با دقّت بنگر و رسوم جاهلیت را زیر پا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آن چه از ایشان گرفته شده بود، حتی زانوبند شتران و قلاده و ظرف آب سگ را به آنان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صلّی الله علیه و آله و سلّم پولی را که از یمن رسیده بود، به علی بن ابی طالب علیه السلام داد و او آن را به عنوان فدیۀ کشتگانشان به آن 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ماندۀ آن پول را نیز به ایشان داد تا رسول خدا را در مورد آن چه داشته و نداشته، حلال کنند؛ و پس از آن بود که رسول خدا فرمود </w:t>
      </w:r>
      <w:r>
        <w:rPr>
          <w:rFonts w:ascii="Amiri" w:hAnsi="Amiri" w:eastAsia="Amiri" w:cs="Amiri"/>
          <w:color w:val="111111"/>
          <w:sz w:val="28"/>
          <w:sz w:val="28"/>
          <w:szCs w:val="28"/>
          <w:rtl w:val="true"/>
          <w:lang w:bidi="ar-SA"/>
        </w:rPr>
        <w:t>لَما فَعَلْتَ أَحَبُّ إِلَيَّ مِنْ حُمْرِ النَّعَمِ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آن چه کردی، نزد من از شتران سرخ مو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علی فرمود </w:t>
      </w:r>
      <w:r>
        <w:rPr>
          <w:rFonts w:ascii="Amiri" w:hAnsi="Amiri" w:eastAsia="Amiri" w:cs="Amiri"/>
          <w:color w:val="111111"/>
          <w:sz w:val="28"/>
          <w:sz w:val="28"/>
          <w:szCs w:val="28"/>
          <w:rtl w:val="true"/>
          <w:lang w:bidi="ar-SA"/>
        </w:rPr>
        <w:t>فِدَاكَ أبواي</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هم چنین ماجرای هجوم خالد بن ولید به محلّه ابو زاهر اسدی را که همانند قضیّه بنی جذیمه است، در کتاب خود آورده و می نویسد چون علی علیه السلام نزد رسول خدا صلّى الله علیه و آله و سلّم برگشت و گزارش کار خود را تقدیم کرد، پیامبر چنان خندید که دندان هایش دیده شد و فرمود </w:t>
      </w:r>
      <w:r>
        <w:rPr>
          <w:rFonts w:ascii="Amiri" w:hAnsi="Amiri" w:eastAsia="Amiri" w:cs="Amiri"/>
          <w:color w:val="111111"/>
          <w:sz w:val="28"/>
          <w:sz w:val="28"/>
          <w:szCs w:val="28"/>
          <w:rtl w:val="true"/>
          <w:lang w:bidi="ar-SA"/>
        </w:rPr>
        <w:t>أَدَّى اللهُ عَنْ ذِمَّتِكَ كَما أَدَّيْتَ عَنْ ذِمَّتي</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ذمّۀ تو را ادا کند، چنان که تو ذمّه مرا ادا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پیامبری مردم خود را به نیکی کردن دربارۀ خاندانش بدانسان سفارش نکرد که پیامبر بزرگوار ما صلّى الله عليه و آله و سلّم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همه سفارشِ</w:t>
      </w:r>
    </w:p>
    <w:p>
      <w:pPr>
        <w:pStyle w:val="BookText"/>
        <w:rPr/>
      </w:pPr>
      <w:r>
        <w:rPr>
          <w:rFonts w:ascii="IRNazanin" w:hAnsi="IRNazanin" w:eastAsia="IRNazanin"/>
          <w:color w:val="111111"/>
          <w:sz w:val="28"/>
          <w:sz w:val="28"/>
          <w:szCs w:val="28"/>
          <w:rtl w:val="true"/>
          <w:lang w:bidi="fa-IR"/>
        </w:rPr>
        <w:t>پیامبر دربارۀ خانوادۀ خویش به ویژه علی بن ابی طالب، تنها برای این بود که مردم به آنان مهر بورزند و نیکی کنند؟ روح اسلام، ولایت و معرفت اهل بیت علیهم السلام و عشق و محبّت به آنان است؛ به گونه ای که بدون داشتن چنین محبّتی، هیچ کس نمی تواند وارد این مکتب شود و وظایف دینیاش را به خوبی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فضیلت اهل معرفت آن است که مرز محدودی برای علم نیست، برخلاف عمل که قلمرو آن محدود و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چه پیش می آمد اگر مسلمانان به خانوادۀ گرامی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دومین چیز گران بهایی که او برای ما به یادگار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خلافت از آغاز به علی بن ابی طالب علیه السلام می رسید، یکپارچگی مسلمانان را در پی داشت؛ زیرا پیامبر علی را بیش از دیگران شایستۀ خلافت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يَعسُوب دين و يعسوب مؤمنان یا فرمانروای مؤمنان نامیده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هیچ کس در کردار و رفتار با اهل بیت پیامبر صلّی الله عليه و آله و سلّم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پاک، از نسل علی علیه السلام و فاطمه زهرا علیهاالسلام در دانش نیز سرآمد روزگار بودند تا جایی که رازهای نهان دانش را بیرون می کشیدند و با آن چه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راستا گام می نهادند و هماهنگ می ساختند، بلکه در این راه از سرچشمه های قرآن بهره برداری می کردند و سیراب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پیامبر این دانش یا علم لَدُنی را پس از پدر به ارث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درباره امیرالمؤمنین علیه السلام می نویسد </w:t>
      </w:r>
      <w:r>
        <w:rPr>
          <w:rFonts w:ascii="Amiri" w:hAnsi="Amiri" w:eastAsia="Amiri" w:cs="Amiri"/>
          <w:color w:val="111111"/>
          <w:sz w:val="28"/>
          <w:sz w:val="28"/>
          <w:szCs w:val="28"/>
          <w:rtl w:val="true"/>
          <w:lang w:bidi="ar-SA"/>
        </w:rPr>
        <w:t>لاَ خِلافَ بَیْنَ العُقَلاءِ فِی أنَّ أمِیرَ المُؤْمِنِینَ عَلِیَّ بْنَ أَبِی طالِبٍ أشْرَفُ النَّاسِ خُلُقاً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عقلا اختلافی نیست که امیرالمؤمنین علی بن ابی طالب از نظر اخلاق شریف ترین مردم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فِی أنَّ عَلِیَّاً عَلَیْهِ السَّلامُ کَانَ أَحْلَمَ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أُخِذَ حَقُّهُ وَقُهِرَ عَلَیْهِ وَمُنِعَ مِنْ مَرْتَبَتِهِ</w:t>
      </w:r>
    </w:p>
    <w:p>
      <w:pPr>
        <w:pStyle w:val="BookText"/>
        <w:rPr/>
      </w:pPr>
      <w:r>
        <w:rPr>
          <w:rFonts w:ascii="Amiri" w:hAnsi="Amiri" w:eastAsia="Amiri" w:cs="Amiri"/>
          <w:color w:val="111111"/>
          <w:sz w:val="28"/>
          <w:sz w:val="28"/>
          <w:szCs w:val="28"/>
          <w:rtl w:val="true"/>
          <w:lang w:bidi="ar-SA"/>
        </w:rPr>
        <w:t>وَ صَبَرَ عَلَی ذَلِکَ وَکَظَمَ الغَیْظَ وَحَلِمَ</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در این نیست که علی علیه السلام شکیباترین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حق حضرت گرفته شد و با اجبار روبه رو گشت و از مقام و مرتبه اش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شکیبا بود و خشم خویش فروخورد و صبر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دشمنانش تنها به برخورد عادلانۀ انسانی بسنده نمی کرد، بلکه عنصر اخلاقی را نیز به این برخوردها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همگان ثابت کرد که رمز عدالت، فضیلت و استقامت کامل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پذیرفت که از نامش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سوی رسول خدا صلّى الله عليه و آله و سلّم و در زمان حیات آن حضرت به وی عطا شده بود، حذف کنند؛ زیرا دشمنش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حضرت را به رسمیت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به هنگام نوشتن پیمان حکمیت در جنگ صفین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آن حضرت در حضور گروهی از مردان دو سپاه که عَمرو بن عاص هم در میان آنان بود، به املای پیمان حکمیت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چنین املا کرد </w:t>
      </w:r>
      <w:r>
        <w:rPr>
          <w:rFonts w:ascii="Amiri" w:hAnsi="Amiri" w:eastAsia="Amiri" w:cs="Amiri"/>
          <w:color w:val="111111"/>
          <w:sz w:val="28"/>
          <w:sz w:val="28"/>
          <w:szCs w:val="28"/>
          <w:rtl w:val="true"/>
          <w:lang w:bidi="ar-SA"/>
        </w:rPr>
        <w:t>بِسْمِ اللهِ الرَّحْمنِ الرَّحِيمِ هَذا تَقاضى عَلَيْهِ عَلَيٌّ أَمِيرُ الْمُؤْمِنِينَ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عمرو به نویسنده گفت </w:t>
      </w:r>
      <w:r>
        <w:rPr>
          <w:rFonts w:ascii="Amiri" w:hAnsi="Amiri" w:eastAsia="Amiri" w:cs="Amiri"/>
          <w:color w:val="111111"/>
          <w:sz w:val="28"/>
          <w:sz w:val="28"/>
          <w:szCs w:val="28"/>
          <w:rtl w:val="true"/>
          <w:lang w:bidi="ar-SA"/>
        </w:rPr>
        <w:t>أُكْتُب اسْمَهُ وَ اسْمَ أَبِيهِ هُوَ أَمِيرُكُمْ فَأَمَّا أَمِيرُنا فَلا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و نام پدرش را بنویس، او امیر شماست نه امیر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را به علی بن ابی طالب علیه السلام نشان دادند، فرمود آن عنوان را محو 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پیمان تحکیم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امیرالمؤمنین را از نام خود حذف مکن؛ زیرا مرا بیم آن است که اگر آن را از عنوان خود بزدایی، دیگر هرگز به تو بازنگردد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أَكْبَرُ سُنَّةٌ بِسُنَّةٍ وَ مِثلٌ بمثل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به خدا سوگند من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 کاتب رسول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محمّد رسول الله، اما سهیل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نمایندۀ کفّار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نیستیم؛ چه اگر تو را پیامبر خدا می دانستیم، با تو نمی جنگیدیم و پیروی ات می کردیم، پس نام خود و نام پدرت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مرا امر فرمود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﴿یا عَلَيَّ إِنِّي لَرَسُولُ اللَّهِ وَ إِنِّي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لَمُحَمَّدُ بْنُ عَبْدِ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عبدالله؛ و اگر در مکتوب خویش بنویسم محمد بن عبدالله هرگز رسالتم محو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 زودی به مثل این کار فراخوانده می شوی و همین پاسخ را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من به سهیل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نمایندۀ کفار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برخلاف میل تو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به فرزندان همان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نویسم که پیامبر خدا به پدرانشان نوشت و سنّت و نمونه ای چنین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عاص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تو بدین گونه تمثیل ما را در حالی که مؤمن هستیم، به کافران مانند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به وی گفت </w:t>
      </w:r>
      <w:r>
        <w:rPr>
          <w:rFonts w:ascii="Amiri" w:hAnsi="Amiri" w:eastAsia="Amiri" w:cs="Amiri"/>
          <w:color w:val="111111"/>
          <w:sz w:val="28"/>
          <w:sz w:val="28"/>
          <w:szCs w:val="28"/>
          <w:rtl w:val="true"/>
          <w:lang w:bidi="ar-SA"/>
        </w:rPr>
        <w:t>يَا ابْنَ النَّابِغَةِ وَ مَتى لَم تَكُنْ لِلْكَافِرِينَ وَلِيّاً وَ لِلْمُسْلِمِينَ عَدُوّاً وَ هَلْ تَشْبَهُ إِلَّا أُمَّكَ الَّتِي وَضَعَتْ بِكَ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نابغه</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تو کی یار و دوستدار کافران و دشمن مسلمانان نبوده ای و آیا به دیگری جز مادرت مانی که تو را بزاد؟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هرگز با تو یک جا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ascii="Amiri" w:hAnsi="Amiri" w:eastAsia="Amiri" w:cs="Amiri"/>
          <w:color w:val="111111"/>
          <w:sz w:val="28"/>
          <w:sz w:val="28"/>
          <w:szCs w:val="28"/>
          <w:rtl w:val="true"/>
          <w:lang w:bidi="ar-SA"/>
        </w:rPr>
        <w:t>و اللهِ إِنِّي لأرجوا أَن يُظْهِرَ اللَّهُ عَلَيكَ و علي أصحابِكَ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نیز اميدوارم که خداوند عزّوجلّ مجلس مرا از تو و امثال تو پاک سازد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سخن گفتن از علی علیه السلام، سخن گفتن از جوهرۀ اسلام است، هرجا معنویت در اسلام به شکوفایی برسد، نفوذ آن حضرت ملموس خواهد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ایشان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حکمت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خود را بر باشکوه ترین جلوه های روح اسلامی بر جای می گذارد؛ زیرا همۀ امور در شخصیت علی بن ابی طالب در حق و حق مداری همسو هستند و او بر فراز همۀ آن ها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مناقب آن بزرگوار آن چنان گسترده و جامع است که افزون بر دوستانش، دشمنان ولایت نیز نمی توانند عظمت و الگو بودن آن سرور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رهیافت به چنین مقصدی، نور ویژۀ الهی لازم است تا چشم دل با آن نور خاص بتواند حجاب های نورانی را پس از کنار زدن حجاب های ظلمانی پاره کند؛ زیرا سلسلۀ </w:t>
      </w:r>
    </w:p>
    <w:p>
      <w:pPr>
        <w:pStyle w:val="BookText"/>
        <w:rPr/>
      </w:pPr>
      <w:r>
        <w:rPr>
          <w:rFonts w:ascii="IRNazanin" w:hAnsi="IRNazanin" w:eastAsia="IRNazanin"/>
          <w:color w:val="111111"/>
          <w:sz w:val="28"/>
          <w:sz w:val="28"/>
          <w:szCs w:val="28"/>
          <w:rtl w:val="true"/>
          <w:lang w:bidi="fa-IR"/>
        </w:rPr>
        <w:t>معارف الهی در طول یک دیگرند و هر حلقۀ برتر مانع ارتقای حلقۀ زیرین است و این منع نیز نورانی است نه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سیر درونی افراد را می دید و از هویت باطنی آن ها به گونۀ کشف و شهود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چونان انبیا علیهم السلام و اولیای معصوم الهی با کشف و شهود قلبی معارف دینی را باور داشت و عارفانه از آن ها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گواه اخبار و روایات متعدد، علی بن ابی طالب علیه السلام اهل دنيا نبود </w:t>
      </w:r>
      <w:r>
        <w:rPr>
          <w:rFonts w:ascii="Amiri" w:hAnsi="Amiri" w:eastAsia="Amiri" w:cs="Amiri"/>
          <w:color w:val="111111"/>
          <w:sz w:val="28"/>
          <w:sz w:val="28"/>
          <w:szCs w:val="28"/>
          <w:rtl w:val="true"/>
          <w:lang w:bidi="ar-SA"/>
        </w:rPr>
        <w:t>وَ إِنَّمَا كانَ رجُلاً مُتَأَلِهاً صاحِبَ حَقٌّ</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آگاه و متبحّر در معرفت الهی و صاحب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متأله غیر از مرد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متوغّل در معرفت الهی،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سایۀ توفیقات الهی بیش از همه از برکات در محضر رسول خدا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عقاید و سنّت های دینی، حضرتش نزدیک ترین فرد به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پیامبر از منزلت ویژه ای برخوردار بود و فضایل بی شماری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اجرای احکام الهی به خوبی عمل می کرد و در این راه کوچک ترین انعطافی از خود نشان نمی داد و به فرمودۀ پیامبر، در راه اجرای احکام الهی فردی سخت 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علیه السلام از مأموریت به یمن باز می گشت تا مکّه در حجة الوداع پیامبر صلّی الله علیه و آله و سلّم را ملاقات کند، پیش از رسیدن به مکّه چون برای ملاقات با پیامبر شتاب داشت، یکی از افراد لشکر را جانشین خود قرار داد و خود به سوی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از جامه هایی که به غنیمت گرفته بودند، به</w:t>
      </w:r>
    </w:p>
    <w:p>
      <w:pPr>
        <w:pStyle w:val="BookText"/>
        <w:rPr/>
      </w:pPr>
      <w:r>
        <w:rPr>
          <w:rFonts w:ascii="IRNazanin" w:hAnsi="IRNazanin" w:eastAsia="IRNazanin"/>
          <w:color w:val="111111"/>
          <w:sz w:val="28"/>
          <w:sz w:val="28"/>
          <w:szCs w:val="28"/>
          <w:rtl w:val="true"/>
          <w:lang w:bidi="fa-IR"/>
        </w:rPr>
        <w:t>لشکریان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بازگشت، وی را برای این عملش نکوهش کرد که چرا قبل از تقدیم غنایم به رسول خدا آن ها را میان افراد سپاه تقسیم کرده است و دستور داد تا آن جامه ها را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رفتار علی علیه السلام نزد پیامبر صلّی الله علیه و آله و سلّم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پاسخ آن ها فرمود </w:t>
      </w:r>
      <w:r>
        <w:rPr>
          <w:rFonts w:ascii="Amiri" w:hAnsi="Amiri" w:eastAsia="Amiri" w:cs="Amiri"/>
          <w:color w:val="111111"/>
          <w:sz w:val="28"/>
          <w:sz w:val="28"/>
          <w:szCs w:val="28"/>
          <w:rtl w:val="true"/>
          <w:lang w:bidi="ar-SA"/>
        </w:rPr>
        <w:t>لا تَشْكُو عَلِيّاً فَوَاللَّهِ إِنَّهُ لَأَخْشَنُ فِي ذَاتِ اللهِ أو في سَبِيلِ اللهِ مِنْ أَنْ يُشكي</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فرمودند </w:t>
      </w:r>
      <w:r>
        <w:rPr>
          <w:rFonts w:ascii="Amiri" w:hAnsi="Amiri" w:eastAsia="Amiri" w:cs="Amiri"/>
          <w:color w:val="111111"/>
          <w:sz w:val="28"/>
          <w:sz w:val="28"/>
          <w:szCs w:val="28"/>
          <w:rtl w:val="true"/>
          <w:lang w:bidi="ar-SA"/>
        </w:rPr>
        <w:t>اِنَّهُ مَحْسُوسٌ فِي ذَاتِ اَللَّهِ تعالى</w:t>
      </w:r>
      <w:r>
        <w:rPr>
          <w:rFonts w:ascii="IRNazanin" w:hAnsi="IRNazanin" w:eastAsia="IRNazanin"/>
          <w:color w:val="111111"/>
          <w:sz w:val="28"/>
          <w:sz w:val="28"/>
          <w:szCs w:val="28"/>
          <w:rtl w:val="true"/>
          <w:lang w:bidi="fa-IR"/>
        </w:rPr>
        <w:t xml:space="preserve"> حلیة الاولیاء،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على شكايت</w:t>
      </w:r>
    </w:p>
    <w:p>
      <w:pPr>
        <w:pStyle w:val="BookText"/>
        <w:rPr/>
      </w:pPr>
      <w:r>
        <w:rPr>
          <w:rFonts w:ascii="IRNazanin" w:hAnsi="IRNazanin" w:eastAsia="IRNazanin"/>
          <w:color w:val="111111"/>
          <w:sz w:val="28"/>
          <w:sz w:val="28"/>
          <w:szCs w:val="28"/>
          <w:rtl w:val="true"/>
          <w:lang w:bidi="fa-IR"/>
        </w:rPr>
        <w:t>نکنید؛ زیرا به خدا سوگند که او به خاطر خدا و در راه خدا جدّی تر از آن است که شکایت دیگران در او تأثیر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ابوحیان توحیدی درباره علی بن ابی طالب می نویسد</w:t>
      </w:r>
    </w:p>
    <w:p>
      <w:pPr>
        <w:pStyle w:val="BookText"/>
        <w:rPr/>
      </w:pPr>
      <w:r>
        <w:rPr>
          <w:rFonts w:ascii="Amiri" w:hAnsi="Amiri" w:eastAsia="Amiri" w:cs="Amiri"/>
          <w:color w:val="111111"/>
          <w:sz w:val="28"/>
          <w:sz w:val="28"/>
          <w:szCs w:val="28"/>
          <w:rtl w:val="true"/>
          <w:lang w:bidi="ar-SA"/>
        </w:rPr>
        <w:t>وَ عَلَيَّ بَحْرُ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قَرِين هُدى وَ مِسعَرُ حَرْبٍ وَ مدرة خَطْبٍ وَ فَارِجُ كَرْبٍ، مُضافُ السَّبَبِ إِلَى النَسَبَ، مَعْطُوفُ النَّسَبِ عَلَى الأدب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دریای علم بود و هم دوش هدایت و برافروزندۀ جنگ و توانا در سخنوری و برطرف کنندۀ اندوه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 نسب را با هم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پسرعمو و هم داماد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نسب، آموزش دیده و پرورش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کلام ایشان گفته اند </w:t>
      </w:r>
      <w:r>
        <w:rPr>
          <w:rFonts w:ascii="Amiri" w:hAnsi="Amiri" w:eastAsia="Amiri" w:cs="Amiri"/>
          <w:color w:val="111111"/>
          <w:sz w:val="28"/>
          <w:sz w:val="28"/>
          <w:szCs w:val="28"/>
          <w:rtl w:val="true"/>
          <w:lang w:bidi="ar-SA"/>
        </w:rPr>
        <w:t>كَلَامُهُ فَوقَ كَلَامِ الْمَخْلُوقِ وَ دُونَ كَلَامِ الْخَالِقِ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سخن علی از سخن مخلوق فراتر و از سخن خالق فروتر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جلاّد امویان، حجاج بن یوسف ثقفی، یکی از دوستان علی علیه السلام را دستگیر کرد و از او خواست که مِهر علی را از دل بیرون کند والّا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دل به سان ظرفی است که نمی تواند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از علی را نشان من بده تا مهر او را جایگزین محبّت علی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محدثین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ascii="Amiri" w:hAnsi="Amiri" w:eastAsia="Amiri" w:cs="Amiri"/>
          <w:color w:val="111111"/>
          <w:sz w:val="28"/>
          <w:sz w:val="28"/>
          <w:szCs w:val="28"/>
          <w:rtl w:val="true"/>
          <w:lang w:bidi="ar-SA"/>
        </w:rPr>
        <w:t>ماذا لَقِينَا مِنْ آلِ عَلَي إِذا أَحْبَيْنَاهُمْ قُتِلْنَا وَ إِذا أَبْغَضْناهُمْ دَخَلْنَا النَّارَ</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 علی چه ها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را دوست بداریم، کشته می شویم و اگر کینۀ آن ها را به دل داشته باشیم، وارد جهنّم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نویسنده معروف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مردی را نقل می کند که در جریان جنگ جمل دچار تردید می شود و با خود می گوید چگونه ممکن است شخصیت هایی چون طلحه و زبیر بر خطا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خود را با علی علیه السلام در میان می گذارد و از خود ایشان می پرسد که مگر ممکن است چنین شخصیت های عظیم و با سابقه ای به خطا روند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به او می فرمایند </w:t>
      </w:r>
      <w:r>
        <w:rPr>
          <w:rFonts w:ascii="Amiri" w:hAnsi="Amiri" w:eastAsia="Amiri" w:cs="Amiri"/>
          <w:color w:val="111111"/>
          <w:sz w:val="28"/>
          <w:sz w:val="28"/>
          <w:szCs w:val="28"/>
          <w:rtl w:val="true"/>
          <w:lang w:bidi="ar-SA"/>
        </w:rPr>
        <w:t>إِنَّكَ لَمَلْبُوسٌ عَلَيْكَ؛ إِنَّ الْحَقَّ وَ الْبَاطِلَ لَا يُعْرَفَانِ بِأَقْدَارِ الرّجال، اِعْرِفِ الْحَقِّ، تَعْرِفْ أَهْلَهُ وَ اِعْرِفِ الْباطِلَ تَعْرِفْ أَهْلَهُ</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سخت در اشتباهی </w:t>
      </w:r>
    </w:p>
    <w:p>
      <w:pPr>
        <w:pStyle w:val="BookText"/>
        <w:rPr/>
      </w:pPr>
      <w:r>
        <w:rPr>
          <w:rFonts w:ascii="IRNazanin" w:hAnsi="IRNazanin" w:eastAsia="IRNazanin"/>
          <w:color w:val="111111"/>
          <w:sz w:val="28"/>
          <w:sz w:val="28"/>
          <w:szCs w:val="28"/>
          <w:rtl w:val="true"/>
          <w:lang w:bidi="fa-IR"/>
        </w:rPr>
        <w:t>و فهم تو از این موضوع واژگونه است؛ زیرا به جای این که حق و باطل را مقیاس عظمت و حقارت شخصیّت ها قرار دهی، عظمت ها و حقارت ها را که با پندار خود فرض کرده ای، مقیاس حق و باطل قرار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حق را با مقیاس افراد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 حق را بشناس، آن وقت اهل حق را خواهی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باطل را بشناس، آن وقت اهل باطل را خواهی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شناختی داشته باشی، دیگر اهمیّت نمی دهی که چه کسی طرفدار حق است و چه کسی طرفدار باطل و از خطا بودن آن شخصیّت ها در شگفت و تردید نخواهی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نقل این جریان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از وحی و سخن خدا، جوابی پرجلال تر و شیواتر از این جواب ندیده ام و نمی شناسم و پس از آن که وحی خاموش شد، بهتر از این، پاسخی به آن پرسش نمی شد داد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مسلّم است که در عهد پیغمبر صلّی الله علیه و آله و سلّم از آغاز اسلام تا وفات آن حضرت، هیچ کس به اندازۀ علی علیه السلام برای دین اسلام زحمت نکشید و فداکاری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کسی بود که از اوان نوسالی در مکتب تعلیم و تربیت پیامبر بزرگ بالیده بود و نزول وحی و درخشش نور نبوّتش را آن گونه که در نهج البلاغه آمده است، از نزدیک احساس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فداکاری، مکرّر جانش را بر کف گرفت و فدای اسلام و پیامبر صلّی الله علیه و آله و سلّم 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رابطۀ آن حضرت با رسول خدا صلّى الله علیه و آله و سلّم پیوندی جاودانه است که نظیر ندارد؛ زیرا این رابطه یک رابطۀ تمام عیار است که صورت های گوناگون در 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رابطه ای یک رابطۀ جامع، فراگیر متنوع، غنی، استوار و از نظر مکتبی بسیار ژرف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تمام موارد برادر، همراه فرزند و شاگردی برای رسول الله صلّى الله علیه و آله و سلّم بود که مکتب اسلام را با ریز و درشتش آموخت و پیش از دیگران، اصول اسلام را از اندیشه اسلامی برگرفت؛ زیرا وحی هدایت گر قرآنی و سنّت نبوی، گنجینۀ دانش اسلامی این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بارزترین خصوصیّت امام علیه السلام که او را از دیگران متمایز و به فانوس هدایت گری برای کشتی های توفان زده در میان کوه امواج و پرده های سیاه شب تبدیل کرد، تکامل و انسجامی است که در شخصیّت حضرتش به شکلی واضح </w:t>
      </w:r>
    </w:p>
    <w:p>
      <w:pPr>
        <w:pStyle w:val="BookText"/>
        <w:rPr/>
      </w:pPr>
      <w:r>
        <w:rPr>
          <w:rFonts w:ascii="IRNazanin" w:hAnsi="IRNazanin" w:eastAsia="IRNazanin"/>
          <w:color w:val="111111"/>
          <w:sz w:val="28"/>
          <w:sz w:val="28"/>
          <w:szCs w:val="28"/>
          <w:rtl w:val="true"/>
          <w:lang w:bidi="fa-IR"/>
        </w:rPr>
        <w:t>و به دور از هرگونه ابهام 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تمام عیار او با پیامبر صلّی الله علیه و آله و سلّم پیوندی كاملاً معنوی و فکری بود که ریشه در تجربه و عمل داشت؛ بدین معنا که آن وجود مبارک اندیشه خود را از اندیشۀ پیامبر صلّی الله علیه و آله و سلّم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علیه السلام با گسترۀ علمی فراوان در زمینه های علمی بر حقایق کلی و جزئی احاطه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حضرتش از پیامبر صلّی الله علیه و آله و سلّم فراگیری آرام و بدون تحرک نبود؛ بلکه درباره هر چیزی می پرسید و توضیح می خواست تا اندیشه ها در ذهنش تبلور یابد و حافظه اش با احساس مسئولیت و امانتداری آن را بایگانی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كُلُّ أَصْحَابِ رَسُولِ اللهِ صَلَّي اللهُ عَلَيْهِ وَ آلِهِ وَ سَلَّمَ مَنْ كَانَ يَسْأَلُهُ وَ يَسْتَفهمُهُ حَتَّى إِنْ كانُوا لَيُحبُّونَ</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یاران پیامبر چنین نبودند که از او چیزی بپرسند و معنای واقعی آن را درخواست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هرچه از خاطرم می گذشت، می پرسیدم و حفظ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کودکی در دامان پیامبر اکرم صلّی الله علیه و آله و سلّم پرورش یافت و از نزدیک از خرمن معنویت و علم پیامبر بهره جست بهره وری امام از علوم پیامبر، در همۀ زمینه ها به ویژه علم تفسیر به گونه ای بود که دانش تفسیری ایشان فراتر از همه کس و گسترده تر از سایر یاران پیامبر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برای دستیابی به معارف ظاهری و باطنی قرآن عطش بی پایان داشت، چنان که خود در این باره فرمود </w:t>
      </w:r>
      <w:r>
        <w:rPr>
          <w:rFonts w:ascii="Amiri" w:hAnsi="Amiri" w:eastAsia="Amiri" w:cs="Amiri"/>
          <w:color w:val="111111"/>
          <w:sz w:val="28"/>
          <w:sz w:val="28"/>
          <w:szCs w:val="28"/>
          <w:rtl w:val="true"/>
          <w:lang w:bidi="ar-SA"/>
        </w:rPr>
        <w:t>إِنَّ رَبِّي وَهَبَ لِي قَلْبِاً عَقُولاً وَ لِسَاناً سؤولاً</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پروردگارم دلی اندیشه ورز و زبانی پرسشگر به من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خود را به سان بچه شتری دانسته که هیچ گاه از مادر خود فاصله نمی گیرد</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دین گواهی می دهند که او آگاه ترین مردم به قرآن و سنّت پیامبر صلّی الله علیه و آله و سلّم، گنجینۀ دانش پیامبر و دروازۀ شهر علم بی کران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حقیقی انسان در اندیشۀ او و چگونگی استفاده و کاربرد همۀ توانایی ها در ابعاد </w:t>
      </w:r>
    </w:p>
    <w:p>
      <w:pPr>
        <w:pStyle w:val="BookText"/>
        <w:rPr/>
      </w:pPr>
      <w:r>
        <w:rPr>
          <w:rFonts w:ascii="IRNazanin" w:hAnsi="IRNazanin" w:eastAsia="IRNazanin"/>
          <w:color w:val="111111"/>
          <w:sz w:val="28"/>
          <w:sz w:val="28"/>
          <w:szCs w:val="28"/>
          <w:rtl w:val="true"/>
          <w:lang w:bidi="fa-IR"/>
        </w:rPr>
        <w:t>ادبی، اخلاقی، معنوی و علمی به طور واقعی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اندیشه، هدایت است و از غفلت، گمراهی به جا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سخنان خود از قول و فعل پیامبر صلّى الله علیه و آله و سلّم استفاده کرده است که همۀ این ها بیانگر ارتباط و پیوستگی علی علیه السلام با مربّی خود و تعلیمات رسول خدا به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مسائل دینی، عبادی و دنیوی از تعلیمات رسول خدا بهره می گرفت و می فرمود </w:t>
      </w:r>
      <w:r>
        <w:rPr>
          <w:rFonts w:ascii="Amiri" w:hAnsi="Amiri" w:eastAsia="Amiri" w:cs="Amiri"/>
          <w:color w:val="111111"/>
          <w:sz w:val="28"/>
          <w:sz w:val="28"/>
          <w:szCs w:val="28"/>
          <w:rtl w:val="true"/>
          <w:lang w:bidi="ar-SA"/>
        </w:rPr>
        <w:t>هكذا سَمِعْتُ رَسُولَ اللهِ يَقُولُ</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شنیدم که چنین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منکر این حقیقت نیست که علی علیه السلام در اثر مجالست و هم نشینی با پیامبر صلّى الله عليه و آله و سلّم تعاليم و دستورات صریحی از رسول خدا داشت و سیرۀ نبوی را در این امور برای دیگر اصحاب توضیح می داد و برای راهنمایی دیگران از وصایا و سخنان رسول خدا یاری می گرفت و پاسخ آنان را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وضو گرفتن به روش وضوی پیامبر صلّی الله عليه و آله و سلّم عمل می کرد و به سان رسول خدا وضو می گرفت و می فرمود </w:t>
      </w:r>
      <w:r>
        <w:rPr>
          <w:rFonts w:ascii="Amiri" w:hAnsi="Amiri" w:eastAsia="Amiri" w:cs="Amiri"/>
          <w:color w:val="111111"/>
          <w:sz w:val="28"/>
          <w:sz w:val="28"/>
          <w:szCs w:val="28"/>
          <w:rtl w:val="true"/>
          <w:lang w:bidi="ar-SA"/>
        </w:rPr>
        <w:t>هَذَا وُضُوءُ رَسُولِ اللَّهِ مَنْ سَرَّهُ أَنْ يَنْظُرَ إِلى وُضُوءِ النَّبِيِّ فَلْيَنْظُرْ إِلى هذا</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وضو ساختن رسول خداست و هر کس از دیدن وضوی پیامبر خوشحال می شود، پس به وضو گرفتن من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آویختن به ولایت و دوستی علی علیه السلام، در آویختن به حدیث ثقلین بود و مسلمانان از این حقیقت آگاهی داشتند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حضرتش و پس از وی فرزندانش، به امّت اسلامی وحدت مذهبی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نکردن علی علیه السلام و فرزندانش، از فرمانروایان امّت اسلام کسانی ساخت که به خدمت هوی و هوس خویش درآمدند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فرمانروایی خانواده پیامبر، برای امّت اسلامی بسیار بهتر و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احادیث و گفته های پیامبر صلّی الله علیه و آله و سلّم نیز برای آن بود تا بر حقانیّت و شایستگی خانواده پیامبر تأکید و استواری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اوّل کسی است که از دل و جان به پیغمبر پیوسته و آخرین کسی است که به تن و بدن از وی گسسته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ابوطالب همان کسی است که از لحظۀ اعلام رسالت پیامبر از </w:t>
      </w:r>
    </w:p>
    <w:p>
      <w:pPr>
        <w:pStyle w:val="BookText"/>
        <w:rPr/>
      </w:pPr>
      <w:r>
        <w:rPr>
          <w:rFonts w:ascii="IRNazanin" w:hAnsi="IRNazanin" w:eastAsia="IRNazanin"/>
          <w:color w:val="111111"/>
          <w:sz w:val="28"/>
          <w:sz w:val="28"/>
          <w:szCs w:val="28"/>
          <w:rtl w:val="true"/>
          <w:lang w:bidi="fa-IR"/>
        </w:rPr>
        <w:t>او حمایت و پشتیبانی کرد و هم چون سدّی فولادی جان و مال و حیثیّت خود را سپر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 ای که تا ایشان زنده بود، مشرکان مکه به احترام او از آزار رساندن به پیامبر صلّی الله علیه و آله و سلّم و یارانش خودداری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ابوطالب بهترین و شایسته ترین فرزند خود یعنی علی علیه السلام را برای حفظ گسترش رسالت 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در دل مؤمن بود و هرگز از ایمان به رسول خدا صلّى الله عليه و آله و سلّم در باطن و اقرار به حقانیت رسالت او خودداری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نبوّت پیامبر با تمام وجود به حمایت از وی پرداخت و در محاصرۀ اجتماعی و اقتصادی بنی هاشم به وسیلۀ قریش با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کمی پس از پایان محاصره در اثر رنج و سختی در ماه ذی القعده يا شوّال سال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و حمایت او از پیامبر چه قبل و چه پس از بعثت چشمگیر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الحدید می نویسد </w:t>
      </w:r>
      <w:r>
        <w:rPr>
          <w:rFonts w:ascii="Amiri" w:hAnsi="Amiri" w:eastAsia="Amiri" w:cs="Amiri"/>
          <w:color w:val="111111"/>
          <w:sz w:val="28"/>
          <w:sz w:val="28"/>
          <w:szCs w:val="28"/>
          <w:rtl w:val="true"/>
          <w:lang w:bidi="ar-SA"/>
        </w:rPr>
        <w:t>إِنَّ مَنْ قَرَأَ عُلُومَ السِّيَرِ عَرَفَ أَنَّ الْإِسْلامَ لَوْلا أَبُو طالبٍ لَمْ يَكُنْ شَيْئاً مَذكوراً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علوم سیره و تاریخ اسلام را خوانده باشد؛ می داند که اگر ابوطالب نبود، از اسلام هم نامی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ضمن اشعاری می گوید</w:t>
      </w:r>
    </w:p>
    <w:p>
      <w:pPr>
        <w:pStyle w:val="BookText"/>
        <w:rPr/>
      </w:pPr>
      <w:r>
        <w:rPr>
          <w:rFonts w:ascii="Amiri" w:hAnsi="Amiri" w:eastAsia="Amiri" w:cs="Amiri"/>
          <w:color w:val="111111"/>
          <w:sz w:val="28"/>
          <w:sz w:val="28"/>
          <w:szCs w:val="28"/>
          <w:rtl w:val="true"/>
          <w:lang w:bidi="ar-SA"/>
        </w:rPr>
        <w:t xml:space="preserve">وَ لَوْلا أَبو طالب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مُثْلَ الدِّينُ شَخصاً فَقاما فَدَاكَ بِمَكَّةَ آوى و حامی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بِيَثرِبَ جَسَّ الْحِمَامَا﴾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اگر ابوطالب و فرزندش نبودند، دین اسلام به عنوان دین نمونه برپا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به پیامبر پناه داد و از او حمایت کرد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 برای یاری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با مرگ دست و پنجه نرم می 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برای پیامبر مانند پدری بسیار مهربان بود و به رسول خدا صلّى الله عليه و آله و سلّم خدمت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بررسی تاریخ یاران پیامبر کسی را نمی توان یافت که مانند ابوطالب مدت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خَلوت و جَلوت و در داخل و خارج منزل به آن حضرت خدمت کرده باشد و بهترین یار و یاور و حامی او در همۀ دوران ها و به ویژه پس از بعثت باشد؛ به گونه ای که ابوطالب با ثبات و استقامت بی نظیرش، پیامبر خدا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 خاندانش برای محمّد صلّى الله علیه و آله و سلّم همه چیز بودند؛ خودش از مؤمنان واقعی و حامی و نگهبان پیامبر بود؛ همسر و دخترش اُمّ هانی و فرزندانش علی و جعفر، امّت او و یار و مجاهد و سرباز و مدافع پیامبر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نبوت حضرت محمد صلّى الله علیه و آله و سلّم اعتقاد داشت؛ به گونه ای که همسرش فاطمه بنت اسد را به اسلام دعوت کرد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وقتی فرزندش علی را دید که سمت راست پیامبر خدا و همراه وی به نماز ایستاده، نه تنها او را منع نکرد، بلکه به وی دستور داد تا همراه پیامبر باشد و به فرزند دیگرش جعفر نیز گفت کنار رسول خدا و در طرف چپ او نماز بگزارد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از سپردن پیامبر به قریش که پس از بالا گرفتن دعوت اسلام به فکر قتل وی افتادند، خودداری کرد؛ </w:t>
      </w:r>
      <w:r>
        <w:rPr>
          <w:rStyle w:val="FootnoteAnchor"/>
          <w:rtl w:val="true"/>
        </w:rPr>
        <w:footnoteReference w:id="209"/>
      </w:r>
      <w:r>
        <w:rPr>
          <w:rFonts w:ascii="IRNazanin" w:hAnsi="IRNazanin" w:eastAsia="IRNazanin"/>
          <w:color w:val="111111"/>
          <w:sz w:val="28"/>
          <w:sz w:val="28"/>
          <w:szCs w:val="28"/>
          <w:rtl w:val="true"/>
          <w:lang w:bidi="fa-IR"/>
        </w:rPr>
        <w:t>در محاصرۀ اقتصادی و اجتماعی مسلمانان به همراه آنان به شِعب ابوطالب رفت و در آن جا درد و رنج فراوان را تحمل کرد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وقتی برادرش حمزه به اسلام گروید، شعری در تجلیل از او سرود؛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فَصَبراً أبا يَعلَى عَلَى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مظهراً للدين وفقتَ صابرا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یعلی بر دین احمد شکیبا باش و دین را آشکار ساز که شکیبا و موفق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حمزه اَبویَعلی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یکی از مشرکان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مشتی خون و سِرگین بر چهره پیامبر صلّی الله علیه و آله و سلّم مالید، ابوطالب با شمشیر حمایل کرده به مسجدالحرام رفت و همان کار را بر سر او 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شِعب ابوطالب برای حفظ جان پیامبر، فرزند خود علی را هر شب به جای او می خواباند و رنج غربت فرزند دیگر خود، جعفر را</w:t>
      </w:r>
    </w:p>
    <w:p>
      <w:pPr>
        <w:pStyle w:val="BookText"/>
        <w:rPr/>
      </w:pPr>
      <w:r>
        <w:rPr>
          <w:rFonts w:ascii="IRNazanin" w:hAnsi="IRNazanin" w:eastAsia="IRNazanin"/>
          <w:color w:val="111111"/>
          <w:sz w:val="28"/>
          <w:sz w:val="28"/>
          <w:szCs w:val="28"/>
          <w:rtl w:val="true"/>
          <w:lang w:bidi="fa-IR"/>
        </w:rPr>
        <w:t>در هجرت به حبشه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علیه السلام فرمود </w:t>
      </w:r>
      <w:r>
        <w:rPr>
          <w:rFonts w:ascii="Amiri" w:hAnsi="Amiri" w:eastAsia="Amiri" w:cs="Amiri"/>
          <w:color w:val="111111"/>
          <w:sz w:val="28"/>
          <w:sz w:val="28"/>
          <w:szCs w:val="28"/>
          <w:rtl w:val="true"/>
          <w:lang w:bidi="ar-SA"/>
        </w:rPr>
        <w:t>لَوْ وُضِعَ إيمانُ أبي طَالِبٍ فِي كَفَّةِ مِيزَانٍ وَ إِيمَانُ هذَا الْخَلْقِ فِي الْكَفَّةِ الْأُخْرِى لَرَحَجَ إِیمَانُهُ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ابوطالب را در یک کفّۀ ترازو و ایمان این خلق را در کفۀ دیگر نهند، ایمان او فزون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الحديث المشهور أنَّ جَبرائيلَ قالَ لَهُ لَيلَة ماتَ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 فَقَد ماتَ ناصِرُك</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مشهور آمده است که جبرئیل در شبی که ابوطالب رحلت کرد، به پیامبر فرمود از مکه بیرون رو که یاورت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خانواده ای به قدر خاندان ابوطالب به پیغمبر صلّی الله علیه و آله و سلّم و آیین او خدمت نکرده و خدمات هیچکس به قدر خدمات آنان برای این دین توحیدی سودمند و با ارزش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یقین و به شهادت تاریخ، حمایت ابوطالب راه را برای پیشرفت اسلام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روی حمایت ابوطالب از پیامبر حساب روایتی از سیره می کردند و ابوطالب را تنها مانع بزرگ بر سر راه اجرای نقشه های ضد اسلامی خود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علیه السلام فرمود </w:t>
      </w:r>
      <w:r>
        <w:rPr>
          <w:rFonts w:ascii="Amiri" w:hAnsi="Amiri" w:eastAsia="Amiri" w:cs="Amiri"/>
          <w:color w:val="111111"/>
          <w:sz w:val="28"/>
          <w:sz w:val="28"/>
          <w:szCs w:val="28"/>
          <w:rtl w:val="true"/>
          <w:lang w:bidi="ar-SA"/>
        </w:rPr>
        <w:t>إِنَّ أَصْحابَ الْكَهْفِ أَسَرُّوا الإِيمَانَ وَ أَظْهَرُوا الْكُفْرَ فَآتَاهُمُ اللَّهُ أَجْرَهُمْ مَرَّتَيْنِ وَ إِنَّ أَباطالب أَسَرَّ الْإِيمَانَ وَ أَظْهَرَ الشِّرْكَ فَآتَاهُ اللَّهُ أَجْرَهُ مَرَّتَيْنِ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 ایمان خود را پوشیده و کفر را آشکار داشتند، پس خداوند پاداش ایشان را دو چندان کرد؛ ابوطالب نیز ایمان خویش را پوشیده و شرک را آشکار داشت، پس خداوند پاداش او را دو چندان ارزانی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برای ترویج اسلام و حمایت از پیغمبر اکرم صلّى الله علیه و آله و سلّم کوچک ترین توجّهی به حال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پابرجا شود هرچند به قیمت جان علی باشد؛ درخت اسلام بارور و پرثمر باشد، چه بهتر که با خون مقدس وی آبیاری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سرچشمۀ دانش و دادگری، پرهیزکاری، رادمردی و از خودگذشتگی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محدود انسانی، حقیقتِ بی منتهای او را درک نخواهد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مسئلۀ امامت از مسائل بنیادین و شعاع ولایت خداوند و هم سنگ نبوت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نبوت و امامت عامه از روش عقلی و شواهد نقلی بهره می گیریم اما در اثبات نبوت و امامت خاصه ادلۀ نقلی کارایی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نبوت و امامت یکسان و بر حکمت الهی </w:t>
      </w:r>
      <w:r>
        <w:rPr>
          <w:rStyle w:val="FootnoteAnchor"/>
          <w:rtl w:val="true"/>
        </w:rPr>
        <w:footnoteReference w:id="215"/>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به تمام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پرورش یافتۀ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به دنیا آمد که خداوند ویژگی یگانگی و همسازی میان اندیشه و عمل را به او بخشید و گویی مشیّت الهی بر این قرار گرفت که بت ها را خوار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 در دفتر این بت ها انسانی زاده می شود که از همان آغاز، دلش شیفته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شگفت انگیز آن بود که ولادت در خانۀ خدا صورت گرفت، نه در خانۀ خویشاوندان؛ ولادت علی علیه السلام در فضای پرستش بت ها برای انکار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با این ولادت، علی علیه السلام را ملزم کرد که مخلص کامل حق، یعنی همان خانۀ خدا باشد؛ خانه ای که انسان های مسلمان به آن رو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عادی آن روزگار چنین می پنداشتند که هرگاه نوزادی در میان بت ها زاده شود، به جهان بت ها می پیوندد، به سوی آن ها پیش می رود، جایگاه نزدیک به آن ها را به دست می آورد و از برکت جایگاهی که در آن زاده شده است، در آیندۀ زندگی اش از امتیازات آن برخوردار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چنین ولادتی از دیدگاه مردم آن روز نشانۀ آن بود که این نوزاد خوشبخت برگزیدۀ بت هاست، در حالی که از دیدگاه علی علیه السلام زادگاه او حرم ابراهیم علیه السلام و میدان نبرد با بت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نویسندگان و مفسران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ماجرا چه بجا و شایسته بود که خدای تعالی پیشوای امامان را در جایی بنهد که قبلۀ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پروردگاری که هرچه را در جای خود نهد و اوست حاکم ترین 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برخی گفته اند گویا علی نیز به شکرانۀ این نعمت بزرگ، حرمت خانۀ کعبه که موجب افتخار او شده و در دل او متولد شده بود، پاس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بت ها را از روی خانه به زیر افکند؛ زیرا در پاره ای از اخبار آمده است که خانۀ خدا به درگاه </w:t>
      </w:r>
    </w:p>
    <w:p>
      <w:pPr>
        <w:pStyle w:val="BookText"/>
        <w:rPr/>
      </w:pPr>
      <w:r>
        <w:rPr>
          <w:rFonts w:ascii="IRNazanin" w:hAnsi="IRNazanin" w:eastAsia="IRNazanin"/>
          <w:color w:val="111111"/>
          <w:sz w:val="28"/>
          <w:sz w:val="28"/>
          <w:szCs w:val="28"/>
          <w:rtl w:val="true"/>
          <w:lang w:bidi="fa-IR"/>
        </w:rPr>
        <w:t>حق تعالی شکایت کرد و گفت پروردگارا تا چه وقت در اطراف من این بت ها را پرستش کنند؟ و خدای تعالی بدو وعده داد که آن مکان مقدس را از آن بت ها تطهیر کند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ارزش انسان به عنوان یک انسان، در اراده، عقل و آزادی او یا به عبارت بهتر، ارادۀ آزاد و آگاهانۀ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اراده، حالت استقلالیت تامه یا شعور به استقلال و آزادی زاده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به دنیا می آید و امتیاز او بر دیگر مخلوقات همین آزادی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اساس و مبنای همه چیز همان عبودیت و آزادگی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ولاتَكُن عَبدَ غَيرِك وَ قَد جَعَلَكَ اللهُ حُرّاً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دیگری مباش که خدایت تو را آزاد آفرید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ملاک آزادی به معنای حقیقی اش این است که انسان دارای اراده و دلی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سلب آزادی دیگران به هیچ وجه آزاد نیست و هر انسانی در عمل برای رسیدن به هدف و مقصودی که در سر دارد، آزاد است، اما امیرالمؤمنین علیه السلام هرگز در تجاوز به حقوق دیگران از آزادی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نمونۀ اعلا و والای آزادگی و در این صفت، زبان زد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اوج توطئه ها و دسیسه های اموی که از سوی معاویه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ابن أبي الحديد،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معاویه مردم عراق و شام و سرزمین های دیگر را به دشنام و بیزاری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داشت و به همین روش بر منابر اسلام خطبه خواند و این در روزگار بنی امیه سنتّی شد تا آن که عمر بن عبدالعزیز به حکومت رسید و این بدعت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فرمودند آگاه باشید که پس از من مردی گلو گشاده و شکم برآمده بر شما حکومت خواهد کرد که هرچه می یابد، می خورد و باز هم چشم و دلش می دود </w:t>
      </w:r>
      <w:r>
        <w:rPr>
          <w:rFonts w:ascii="Amiri" w:hAnsi="Amiri" w:eastAsia="Amiri" w:cs="Amiri"/>
          <w:color w:val="111111"/>
          <w:sz w:val="28"/>
          <w:sz w:val="28"/>
          <w:szCs w:val="28"/>
          <w:rtl w:val="true"/>
          <w:lang w:bidi="ar-SA"/>
        </w:rPr>
        <w:t>فَاقْتُلُوهُ وَ لَنْ تَقْتُلُوهُ</w:t>
      </w:r>
      <w:r>
        <w:rPr>
          <w:rFonts w:ascii="IRNazanin" w:hAnsi="IRNazanin" w:eastAsia="IRNazanin"/>
          <w:color w:val="111111"/>
          <w:sz w:val="28"/>
          <w:sz w:val="28"/>
          <w:szCs w:val="28"/>
          <w:rtl w:val="true"/>
          <w:lang w:bidi="fa-IR"/>
        </w:rPr>
        <w:t xml:space="preserve"> پس او را بکشید ولی نخواهید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به همین زودی شما را به ناسزا و بیزاری از من وا می دارد اما ناسزا را بگویید؛ زیرا مایۀ پاکیزگی من و نجات شماست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الْبَرَاءَةُ فَلَا تَتَبَّرؤُوا مِنّي فَإِنِّي وُلِدْتُ عَلَى الْفِطْرَةِ وَ سَبَقْتُ إِلَى الْإِيمَان وَ الْهِجْرَةِ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از من بیزاری نجوئید؛ زیرا من بر فطرت اسلام به دنیا آمده و به ایمان و هجرت از دیگران پیشی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الاسلام، نهج البلاغه، خطبه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صبحی صالح، خطبه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بن أبي طالب، ص</w:t>
      </w:r>
      <w:r>
        <w:rPr>
          <w:rFonts w:eastAsia="IRNazanin" w:cs="IRNazanin"/>
          <w:color w:val="111111"/>
          <w:sz w:val="28"/>
          <w:szCs w:val="28"/>
          <w:lang w:bidi="fa-IR"/>
        </w:rPr>
        <w:t>750</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می شد،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سپاه ارتداد جاهلیت اموی را رهبری و فرماندهی می کرد و دیگر زیرکان معروف عرب نیز وی را در این راه مساعدت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عده ای از بدسرشتان و بدسیرتان رومی که از اسلام و محمد صلّى الله علیه و آله و سلّم کینه و عداوت در دل داشتند، او را حمایت می کردند و درصدد گرفتن انتقام پدرانشان بودند که در برابر سپاه اسلام تاب نیاورده، از میدان گریخته و اسیر یا کشته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فرماندۀ اموی از چنین کسانی در دستگاه قدرت و طغیان خویش در محاربه با اسلام و گرفتن انتقام از صاحب رسالت استفاده می کرد و از آگاهی و تخصص آنان در توطئه چینی ضد حکومت خلیفۀ زمان خویش، علی علیه السلام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چنان دسیسه ها و در آن شرایط دشوار، امیرمؤمنان با وجود جّو نا امن و آشفتۀ آن روزگار تک و تنها در کوچه و بازار کوفه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حضرت او را از این عمل در آن شب های تاریک پرهیز می دادند و از او می خواستند برای حراست و پاسداری از امام خود یعنی علی علیه السلام همراه او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یکی از آن ها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از من پاسداری می کنی؟ پس بدان که اجل به عنوان پاسدار برای من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انسان آزادۀ بزرگ، امیرمؤمنان علیه السلام، رهبر پرهیزکاران، فرمانده آزادگان،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قلبی پویا و نفسی عزیز و والامرتبه دارد که در آفاق سیر می کند و از آن جا خبر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بندگی، قید و بندهای مادی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اولین هرچه داشت در راه خدا قربانی کرد؛ فرزند و مال و جانش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امامت مسیر و رهبری امت اسلام را پس از خودش هموار ساخت و شهادت دو فرزندش امام حسن و امام حسین علیهما السلام و اسارت زینب کبرا سلام الله علیها سرنوشتی بود که به خاطر پایداری علی علیه السلام بر اصول و ارزش های قرآنی و سنت نبوی و گمراه شدن مردم از راه هدایت و پشت کردن به دین اسلام برای آن حضرات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 عرب</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الدُّرُ وَ الذَّهَبُ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النَّاسِ كُلُّهُمْ تُرابُ</w:t>
      </w:r>
      <w:r>
        <w:rPr>
          <w:rFonts w:ascii="IRNazanin" w:hAnsi="IRNazanin" w:eastAsia="IRNazanin"/>
          <w:color w:val="111111"/>
          <w:sz w:val="28"/>
          <w:sz w:val="28"/>
          <w:szCs w:val="28"/>
          <w:rtl w:val="true"/>
          <w:lang w:bidi="fa-IR"/>
        </w:rPr>
        <w:t xml:space="preserve"> علی مروارید و زر ناب است و دیگر مردمان همگی خاک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اگر فرض کنیم که پیغمبر صلّی الله علیه و آله و سلّم امیرالمؤمنین علی علیه السلام را به وصایت و خلافت تعیین نکرده و فرقی میان او و دیگران نگذاشته باشد، ظلم نیست؟ محمد صلّی الله علیه و آله و سلّم از ناسپاسی منزّه است؛ زیرا اگر علی علیه السلام را با آن فداکاری ها و ایثارهایش و تحمّل رنج و زحمت اسلام دوشادوش پسرعمّش به جانشینی خود معین نکند، هیچ اطمینانی به گفتار او نمی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که خدایش فرمود </w:t>
      </w:r>
      <w:r>
        <w:rPr>
          <w:rFonts w:ascii="Amiri" w:hAnsi="Amiri" w:eastAsia="Amiri" w:cs="Amiri"/>
          <w:color w:val="111111"/>
          <w:sz w:val="28"/>
          <w:sz w:val="28"/>
          <w:szCs w:val="28"/>
          <w:rtl w:val="true"/>
          <w:lang w:bidi="ar-SA"/>
        </w:rPr>
        <w:t>و إِنْ لَمْ تَفْعَلْ فَما بَلَّغْتَ رِسالَتَهُ</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نکنی، رسالت او را به پایان نرسانده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پیامبر اکرم این بود که باید به علی علیه السلام ایمان داشته و علی نیز باید به پیامبر ایمان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لحن آیه مشخص می شود که موضوع تبلیغ، مانند تبلیغِ آیاتِ احکام یا سایر مطالب قرآنی نیست؛ زیرا چنین آیاتی پیش تر بر پیامبر صلّی الله عليه و آله و سلّم نازل می شد و آن حضرت به کاتبان وحی دستور می داد تا آن ها را بنویسند و به سایر مسلمانان 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این آیه وجود دارد این است که موضوع تبلیغ جنبۀ حیاتی دارد و اگر صورت نپذیرد، سایر امور ابلاغ شدۀ قبلی پایدار نخواهد ماند و اهمیت آن به قدری است که ابلاغ نکردنش به منزلۀ عدم ابلاغ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دربارۀ علی بن ابی طالب گفت</w:t>
      </w:r>
    </w:p>
    <w:p>
      <w:pPr>
        <w:pStyle w:val="BookText"/>
        <w:rPr/>
      </w:pPr>
      <w:r>
        <w:rPr>
          <w:rFonts w:ascii="IRNazanin" w:hAnsi="IRNazanin" w:eastAsia="IRNazanin"/>
          <w:color w:val="111111"/>
          <w:sz w:val="28"/>
          <w:sz w:val="28"/>
          <w:szCs w:val="28"/>
          <w:rtl w:val="true"/>
          <w:lang w:bidi="fa-IR"/>
        </w:rPr>
        <w:t>او یکی از تیرهای پروردگار بود برای دشمنانش دارای شرافت و فضل بود و با پیامبر خدا خویشاوندی نزدیک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امر الهی چشم نپوشید و هیچ گاه حقوق خداوند را فراموش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برجسته ترین شاگردان قرآن بود و بر تمام جزئیات آن آگاهی داشت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به گفتۀ اقبال لاهوری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نمونۀ کامل مقام ولایت و خلیفةاللهی و جامع دو نیروی علمی و عملی بود و نفس عاقلۀ او بر هر دو ملک ظاهر و باطن پادشاهی می کرد</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علیه السلام میزان عقیده، اخلاق و اعمال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عمود دین است چنان که از امام صادق علیه السلام در زیارت علی بن ابی طالب علیه السلام چنین نقل شده است </w:t>
      </w:r>
      <w:r>
        <w:rPr>
          <w:rFonts w:ascii="Amiri" w:hAnsi="Amiri" w:eastAsia="Amiri" w:cs="Amiri"/>
          <w:color w:val="111111"/>
          <w:sz w:val="28"/>
          <w:sz w:val="28"/>
          <w:szCs w:val="28"/>
          <w:rtl w:val="true"/>
          <w:lang w:bidi="ar-SA"/>
        </w:rPr>
        <w:t>اَلسَّلامُ عَلى ميزان الأعْمالِ وَ مُقَلّب الأحوال وَ سَيْفِ</w:t>
      </w:r>
    </w:p>
    <w:p>
      <w:pPr>
        <w:pStyle w:val="BookText"/>
        <w:rPr/>
      </w:pPr>
      <w:r>
        <w:rPr>
          <w:rFonts w:ascii="Amiri" w:hAnsi="Amiri" w:eastAsia="Amiri" w:cs="Amiri"/>
          <w:color w:val="111111"/>
          <w:sz w:val="28"/>
          <w:sz w:val="28"/>
          <w:szCs w:val="28"/>
          <w:rtl w:val="true"/>
          <w:lang w:bidi="ar-SA"/>
        </w:rPr>
        <w:t>ذِي الْجَلالِ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ترازوی سنجش اعمال مردمان و دگرگون کنندۀ احوال آنان و شمشیر خدای 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خود از مهبط وحی دور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وحی ای نازل نشد که او یادداشت نکرده و هیچ آیتی از قرآن و حدیثی از رسول الله نبود که او به خاطر نسپرده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چنین وجودی نسخۀ دوم مقام رسالت و بلکه نفس اوست و هم چون او میزان سنجش 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بَصْری درباره علی بن ابی طالب علیه السلام چنین گفت</w:t>
      </w:r>
    </w:p>
    <w:p>
      <w:pPr>
        <w:pStyle w:val="BookText"/>
        <w:rPr/>
      </w:pPr>
      <w:r>
        <w:rPr>
          <w:rFonts w:ascii="IRNazanin" w:hAnsi="IRNazanin" w:eastAsia="IRNazanin"/>
          <w:color w:val="111111"/>
          <w:sz w:val="28"/>
          <w:sz w:val="28"/>
          <w:szCs w:val="28"/>
          <w:rtl w:val="true"/>
          <w:lang w:bidi="fa-IR"/>
        </w:rPr>
        <w:t>هر وقت نامی از سبقت در اسلام و تقدم در آن به میان آید؛ هر زمان که از فقاهت در دین کلامی مطرح شود؛ هرگاه زهد در اموال مورد اختلاف مردم منظور نظر باشد؛ هر زمان اعطای ماعون و بخشیدن لوازم معونت و کمک به همسایگان و مانند آن ها طرح شود، کسی را غیر از علی بن ابی طالب نمی شناسیم که در همۀ این فضایل نامور و نام آور باشد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ابوعبدالله احمدبن محمد حنبل ذهلی 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مذهب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تمجید علی بن ابیطالب علیه السلام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خلافت زینت داد، نه آن که خلافت سبب زینت وی شده باشد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علی بن ابی طالب توانست در مدت حکومت خود این حقیقت را روشن کند که پیشوای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نتوانست دربارۀ او بگوید که مرتکب خطایی شده است و پایداری او هدفش را روشن تر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رحلت رسول الله صلّی الله علیه و آله و سلّم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 شد و از نزدیک شاهد پایمال شدن حقوق مظلومان و تعطیل حدود</w:t>
      </w:r>
    </w:p>
    <w:p>
      <w:pPr>
        <w:pStyle w:val="BookText"/>
        <w:rPr/>
      </w:pPr>
      <w:r>
        <w:rPr>
          <w:rFonts w:ascii="IRNazanin" w:hAnsi="IRNazanin" w:eastAsia="IRNazanin"/>
          <w:color w:val="111111"/>
          <w:sz w:val="28"/>
          <w:sz w:val="28"/>
          <w:szCs w:val="28"/>
          <w:rtl w:val="true"/>
          <w:lang w:bidi="fa-IR"/>
        </w:rPr>
        <w:t>الهی به دست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در نهج البلاغه از سختی این دوره طولانی می نالد و می فرماید </w:t>
      </w:r>
      <w:r>
        <w:rPr>
          <w:rFonts w:ascii="Amiri" w:hAnsi="Amiri" w:eastAsia="Amiri" w:cs="Amiri"/>
          <w:color w:val="111111"/>
          <w:sz w:val="28"/>
          <w:sz w:val="28"/>
          <w:szCs w:val="28"/>
          <w:rtl w:val="true"/>
          <w:lang w:bidi="ar-SA"/>
        </w:rPr>
        <w:t>فَصَبَرْتُ وَ فِي الْعَيْنِ قَدَى وَ فِي الْحَلْقِ شَجِيَّ أَرى تُراثي نَهْباً</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پیشه ساختم، اما چشمم پر از خاشاک و دلم پر از غصه و درد بود؛ به چشم خود می دیدم که میراثم را غارت کرده 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زاهدترین و عابدترین مردم و شخصیت منحصر به فردی بود که نشانه های دین را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حق عبادت خدا را به جای آورد </w:t>
      </w:r>
      <w:r>
        <w:rPr>
          <w:rFonts w:ascii="Amiri" w:hAnsi="Amiri" w:eastAsia="Amiri" w:cs="Amiri"/>
          <w:color w:val="111111"/>
          <w:sz w:val="28"/>
          <w:sz w:val="28"/>
          <w:szCs w:val="28"/>
          <w:rtl w:val="true"/>
          <w:lang w:bidi="ar-SA"/>
        </w:rPr>
        <w:t>وَ إلهي ما عَبَدْتُكَ</w:t>
      </w:r>
    </w:p>
    <w:p>
      <w:pPr>
        <w:pStyle w:val="BookText"/>
        <w:rPr/>
      </w:pPr>
      <w:r>
        <w:rPr>
          <w:rFonts w:ascii="Amiri" w:hAnsi="Amiri" w:eastAsia="Amiri" w:cs="Amiri"/>
          <w:color w:val="111111"/>
          <w:sz w:val="28"/>
          <w:sz w:val="28"/>
          <w:szCs w:val="28"/>
          <w:rtl w:val="true"/>
          <w:lang w:bidi="ar-SA"/>
        </w:rPr>
        <w:t>خَوْفاً مِنْ نارِكَ وَ لا طَمَعاً في جَنَّتِكَ، لَكِنْ وَجَدْتُكَ أَهْلاً لِلْعِبَادَةِ فَعَبَدْتُكَ</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از هراس آتش یا دوست داری بهشت عبادت نمی کنم؛ بلکه از آن جهت عبادت می کنم که تو را شایستۀ پرستش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عرضه می دارد </w:t>
      </w:r>
      <w:r>
        <w:rPr>
          <w:rFonts w:ascii="Amiri" w:hAnsi="Amiri" w:eastAsia="Amiri" w:cs="Amiri"/>
          <w:color w:val="111111"/>
          <w:sz w:val="28"/>
          <w:sz w:val="28"/>
          <w:szCs w:val="28"/>
          <w:rtl w:val="true"/>
          <w:lang w:bidi="ar-SA"/>
        </w:rPr>
        <w:t>إلَهِی کَفَی لِی عِزّاً أَنْ أَکُونَ لَکَ عَبْداً وَ کَفَی بِی فَخْراً أَنْ تَکُونَ لِی رَبّاً أَنْتَ کَمَا أُحِبُّ فَاجْعَلْنِی کَمَا تُحِبُّ</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عزت من همین بس که بندۀ تو باشم و در افتخار من همین بس که تو پروردگار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گونه ای که من دوست دارم، پس مرا آن گونه قرار ده که تو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خُلقش به غایت خوب و خوش بود تا آن جا که دشمنانش او را به بذله گویی و مزاح متهم کردند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بردباری او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فاطمه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ازدواج کسی در می آورم که پیشگام ترین مسلمانان و دانشمندترین و شکیباترین آن هاست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ثبات قدم خویش و سایر اصحاب حضرت رسول صلّی الله علیه و آله و سلّم برای یاری اسلام فرمودند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كُنَّا مَعَ رَسولِ اللَّهِ نَقتُلُ آبَاءَنَا وَ أَبْنَاءَنَا وَ إِخْوَانَنَا وَ أَعْمَامَنَا مَا يَزِيدُنَا ذَلِكَ إِلَّا إيماناً وَ تَسْلِيماً وَ مُضيَّاً عَلَى اللَّقَم وَ صَبْراً عَلَي مَضَضِ الْأَلَم وَ جِدّاً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اللهُ صِدْقَنا أَنْزَلَ بَعَدُونَا الْكَبْتَ وَ أَنْزَلَ عَلَيْنَا النَّصْرَ حَتَّى اسْتَقرَّ الْإِسْلَامُ مُلْقِياً جِرانَهُ وَ مُتَبَوِّئاً أَوْطَانَهُ وَ لَعَمْرِي لَوْ كُنَّا نَأْتِي مَا أَتَيْتُمْ مَا قَامَ لِلدِّينِ عَمودٌ وَ لَاخْضَرَّ لِلإِيمَانِ عود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پیامبر خدا بودیم و با پدران و فرزندان و برادران و عموهای خود جنگ می کردیم که این مبارزه بر ایمان و تسلیم ما می افزود و ما را در جادۀ وسیع حق و صبر و بردباری در برابر ناگواری ها و جهاد و کوشش ثابت قدم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که خدا راستی و اخلاص ما را دید، خواری و ذلت را بر دشمنان ما نازل و پیروزی را به ما عنایت فرمود تا آن جا که اسلام استحکام </w:t>
      </w:r>
    </w:p>
    <w:p>
      <w:pPr>
        <w:pStyle w:val="BookText"/>
        <w:rPr/>
      </w:pPr>
      <w:r>
        <w:rPr>
          <w:rFonts w:ascii="IRNazanin" w:hAnsi="IRNazanin" w:eastAsia="IRNazanin"/>
          <w:color w:val="111111"/>
          <w:sz w:val="28"/>
          <w:sz w:val="28"/>
          <w:szCs w:val="28"/>
          <w:rtl w:val="true"/>
          <w:lang w:bidi="fa-IR"/>
        </w:rPr>
        <w:t>یافت و فراگیر شد و در سرزمین های پهناور نفوذ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مبارزه مثل شما بودیم، هرگز پایه ای برای دین استوار نمی ماند و شاخه ای از درخت ایمان سبز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در روز جنگ صفین هنگامی که مردم برای صلح آماده شده بودند فرمود و 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معاویه و اطرافیانش به دنبال حق و حقیقت نیستند و از این طرح صلح قصد عدالت و رعایت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از این بیان، توبیخ و سرزنش یارانش بر ترک جنگ و کوتاه آمدن در برابر دسیسۀ دشمنان است که فریب اینان را خوردند و تن به صلح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عنوان خلیفه تلاش کرد اندیشۀ مؤمنان را بار دیگر به اصول اولیه، یعنی اصولی که پیامبر صلّی الله علیه و آله و سلّم بنا نهاد،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علی تلاشی جدی و پیگیر برای برگرداندن اصول و مبادی محمد صلّی الله علیه و آله و سلّم بين صفوف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امامت و ولایت خود بر مسلمانان را تصویری گویا و منطبق بر شخصیت رسول اکرم در همۀ ابعاد معنوی و علمی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و فرجام زندگی علی علیه السلام برخلاف یکدیگر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قرآن است و قرآن با او؛ او با حق است و حق با او با خداست و دست خدا در آستین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سنت علوی بر مدار حق می چرخد و هرگز از این دایره بیرون نمی رود؛ زیرا ایشان حقیقت مشهود است و در شناخت حق هیچ گونه شک و تردیدی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عارف بالله در خانۀ خدا تولد یافت و زندگی اش را آغاز کرد و سرانجام در خانۀ خدا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سراسر وجود این شخصیت بی نظیر و در تمام روزها، ماه ها و سال های زندگی اش نوعی انسجام و پیوستگی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لحظة زندگی سعادتمندش، یک وظیفۀ مهم برای سامان بخشیدن به زندگی دیگران بر عهده داشت که کاملاً با قضیۀ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حق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محمود عقاد بیانی زیبا دارد آن 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فرجام به فرجام این شهید عادل همانند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کعبه زاده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مسجد ضربت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آغاز و فرجام یک زندگی از این آغاز و فرجام به یکدیگر همانندتر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صَلَّى الإِ لَهُ عَلَى جِسمٍ تَضَمَّنَهُ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فِيهِ العَدلُ مَدفونا</w:t>
      </w:r>
      <w:r>
        <w:rPr>
          <w:rStyle w:val="FootnoteAnchor"/>
          <w:rtl w:val="true"/>
        </w:rPr>
        <w:footnoteReference w:id="232"/>
      </w:r>
      <w:r>
        <w:rPr>
          <w:rFonts w:ascii="IRNazanin" w:hAnsi="IRNazanin" w:eastAsia="IRNazanin"/>
          <w:color w:val="111111"/>
          <w:sz w:val="28"/>
          <w:sz w:val="28"/>
          <w:szCs w:val="28"/>
          <w:rtl w:val="true"/>
          <w:lang w:bidi="fa-IR"/>
        </w:rPr>
        <w:t xml:space="preserve"> درود خدا بر آن بدن مبارکی که گورش در آغوش گرفت و عدل و دادگری هم با او به گور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نگاه، علی بن ابی طالب علیه السلام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چشم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حساب تاریخ، او به درازای تاریخ زنده است؛ زیرا هر اندازه انسان های کاوشگر در زندگی او کاوش کنند و شخصیت های آگاه از زندگی او آگاهی یابند، زندگی آن امام درخشان تر می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انسانی است که با حق است و حق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 چون شعله ای یکی شده اند و در این شعله، چیزی دور از چیز دیگر نیست، بلکه همۀ اجزای این شعله یک چیز و یک پارچه اند و در کلّ آن ذوب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که به خدا رسیده و صفات خدایی در او تجلّی یافته، در همیشۀ تاریخ زنده است؛ چراکه هرچه رنگ و بوی خدا گیرد، همیشه باقی و هرچه به غیر خدا تکیه کند، محکوم به نابودی است</w:t>
      </w:r>
      <w:r>
        <w:rPr>
          <w:rFonts w:ascii="Amiri" w:hAnsi="Amiri" w:eastAsia="Amiri" w:cs="Amiri"/>
          <w:color w:val="111111"/>
          <w:sz w:val="28"/>
          <w:sz w:val="28"/>
          <w:szCs w:val="28"/>
          <w:rtl w:val="true"/>
          <w:lang w:bidi="ar-SA"/>
        </w:rPr>
        <w:t>ما عِنْدَكُمْ يَنْفَدُ وَ ما عِنْدَ اللهِ باقٍ</w:t>
      </w:r>
      <w:r>
        <w:rPr>
          <w:rStyle w:val="FootnoteAnchor"/>
          <w:rtl w:val="true"/>
        </w:rPr>
        <w:footnoteReference w:id="233"/>
      </w:r>
      <w:r>
        <w:rPr>
          <w:rFonts w:ascii="IRNazanin" w:hAnsi="IRNazanin" w:eastAsia="IRNazanin"/>
          <w:color w:val="111111"/>
          <w:sz w:val="28"/>
          <w:sz w:val="28"/>
          <w:szCs w:val="28"/>
          <w:rtl w:val="true"/>
          <w:lang w:bidi="fa-IR"/>
        </w:rPr>
        <w:t>آن چه نزد شماست از بین می رود و آن چه نزد خداست باقی می ماند</w:t>
      </w:r>
      <w:r>
        <w:rPr>
          <w:rFonts w:eastAsia="IRNazanin" w:cs="IRNazanin"/>
          <w:color w:val="111111"/>
          <w:sz w:val="28"/>
          <w:szCs w:val="28"/>
          <w:rtl w:val="true"/>
          <w:lang w:bidi="fa-IR"/>
        </w:rPr>
        <w:t xml:space="preserve">. </w:t>
      </w:r>
      <w:bookmarkStart w:id="31" w:name="pg19208_205934"/>
    </w:p>
    <w:p>
      <w:pPr>
        <w:pStyle w:val="Heading3"/>
        <w:numPr>
          <w:ilvl w:val="2"/>
          <w:numId w:val="1"/>
        </w:numPr>
        <w:rPr/>
      </w:pPr>
      <w:bookmarkStart w:id="32" w:name="__RefHeading___Toc15445879_1280447820"/>
      <w:bookmarkStart w:id="33" w:name="_Toc10"/>
      <w:bookmarkEnd w:id="31"/>
      <w:bookmarkEnd w:id="32"/>
      <w:r>
        <w:rPr>
          <w:rtl w:val="true"/>
        </w:rPr>
        <w:t>عبادت علی علیه السلام</w:t>
      </w:r>
      <w:bookmarkEnd w:id="33"/>
    </w:p>
    <w:p>
      <w:pPr>
        <w:pStyle w:val="BookText"/>
        <w:rPr/>
      </w:pPr>
      <w:r>
        <w:rPr>
          <w:rFonts w:ascii="Amiri" w:hAnsi="Amiri" w:eastAsia="Amiri" w:cs="Amiri"/>
          <w:color w:val="111111"/>
          <w:sz w:val="28"/>
          <w:sz w:val="28"/>
          <w:szCs w:val="28"/>
          <w:rtl w:val="true"/>
          <w:lang w:bidi="ar-SA"/>
        </w:rPr>
        <w:t>اللهُمَّ إِنِّي أَوَّلُ مَنْ أَنَابَ وَ سَمِعَ وَ أَجَابَ، لَمْ يَسْبِقْني إِلَّا رَسولُ اللَّهِ بِالصَّلَاةِ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نخستین کسی هستم که به تو رجوع کردم و فرمان تو را شنیدم و پذیرفتم هیچ کس جز پیامبر در نماز بر من پیشی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بن ضَمره در مجلس معاویه و در حضور او علی بن ابی طالب علیه السلام را چنین وصف می کند</w:t>
      </w:r>
    </w:p>
    <w:p>
      <w:pPr>
        <w:pStyle w:val="BookText"/>
        <w:rPr/>
      </w:pPr>
      <w:r>
        <w:rPr>
          <w:rFonts w:ascii="IRNazanin" w:hAnsi="IRNazanin" w:eastAsia="IRNazanin"/>
          <w:color w:val="111111"/>
          <w:sz w:val="28"/>
          <w:sz w:val="28"/>
          <w:szCs w:val="28"/>
          <w:rtl w:val="true"/>
          <w:lang w:bidi="fa-IR"/>
        </w:rPr>
        <w:t>وقتی علی علیه السلام در میان ما بود، چون یکی از ما بود و رسیدن به خدمتش، برای همه کس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 و دربانی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خیلی به ما نزدیک بود، عظمتش از ما دورش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می توانستیم با وی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بر لبان داشت شیرین و نمکین، لبخند مهر، لبخند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شب قرآن می خواند گاه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شبی حضرتش را در</w:t>
      </w:r>
    </w:p>
    <w:p>
      <w:pPr>
        <w:pStyle w:val="BookText"/>
        <w:rPr/>
      </w:pPr>
      <w:r>
        <w:rPr>
          <w:rFonts w:ascii="IRNazanin" w:hAnsi="IRNazanin" w:eastAsia="IRNazanin"/>
          <w:color w:val="111111"/>
          <w:sz w:val="28"/>
          <w:sz w:val="28"/>
          <w:szCs w:val="28"/>
          <w:rtl w:val="true"/>
          <w:lang w:bidi="fa-IR"/>
        </w:rPr>
        <w:t xml:space="preserve">محراب عبادت دیدم، هم چون مارگزیده به خود می پیچید و مانند مصیبت زده می گریست و می شنیدم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دنیا، ای عروس زيبا، </w:t>
      </w:r>
      <w:r>
        <w:rPr>
          <w:rFonts w:ascii="Amiri" w:hAnsi="Amiri" w:eastAsia="Amiri" w:cs="Amiri"/>
          <w:color w:val="111111"/>
          <w:sz w:val="28"/>
          <w:sz w:val="28"/>
          <w:szCs w:val="28"/>
          <w:rtl w:val="true"/>
          <w:lang w:bidi="ar-SA"/>
        </w:rPr>
        <w:t>أبي تَعَرَّضْتِ، أَمْ إِلَيَّ تَشَوَّقْتِ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سراغ من آمدی و خود را به من نمایاندی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 خواهم سه طلاقه ات کردم؛ طلاقی که رجوع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ascii="Amiri" w:hAnsi="Amiri" w:eastAsia="Amiri" w:cs="Amiri"/>
          <w:color w:val="111111"/>
          <w:sz w:val="28"/>
          <w:sz w:val="28"/>
          <w:szCs w:val="28"/>
          <w:rtl w:val="true"/>
          <w:lang w:bidi="ar-SA"/>
        </w:rPr>
        <w:t>آهِ مِنْ قِلَّةِ الزَّادِ و طُولِ الطَّريقِ و بُعْدِ السَّفَرِ وَ عَظِيمِ الْمَوْرِدِ</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 از این سفر دور و دراز با ناچیزی توشه و سختی راه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فَبَكي مُعاوِيَةُ وَ قالَ رَحِمَ اللهُ أَبَا الْحَسَنِ، كَانَ وَ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حُزْنُكَ عَلَيْهِ يَا</w:t>
      </w:r>
    </w:p>
    <w:p>
      <w:pPr>
        <w:pStyle w:val="BookText"/>
        <w:rPr/>
      </w:pPr>
      <w:r>
        <w:rPr>
          <w:rFonts w:ascii="Amiri" w:hAnsi="Amiri" w:eastAsia="Amiri" w:cs="Amiri"/>
          <w:color w:val="111111"/>
          <w:sz w:val="28"/>
          <w:sz w:val="28"/>
          <w:szCs w:val="28"/>
          <w:rtl w:val="true"/>
          <w:lang w:bidi="ar-SA"/>
        </w:rPr>
        <w:t>ضِرارُ؟ قَالَ حُزْنُ مَنْ ذُبِحَ وَلَدُها فِي حِجْرِها، فَلا تَرْقَا عَبْرَتُها وَ لا يَسْكُنُ حُزْنُها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گریست و گفت خداوند ابوالحسن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چنین بود؛ غم تو بر او چگونه استای ضرار؟ ضرار گفت غم کسی که فرزندش را در دامانش سر بُرند، اشکش پیوسته ریزد و حزنش آرام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 بن ضَمْرَهُ ضِبابیّ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و شیعیان راستین و ارادتمندان مخلص امیرالمؤمنین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سخنگویی فصیح بود و در ملاقاتی با معاویه با کمال جرئت و شهامت، ارادت خود را به مولایش امیرالمؤمنین علی علیه السلام اظهار کرد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ابن أبى الحدید درباره علی بن ابی طالب علیه السلام می نویسد</w:t>
      </w:r>
    </w:p>
    <w:p>
      <w:pPr>
        <w:pStyle w:val="BookText"/>
        <w:rPr/>
      </w:pPr>
      <w:r>
        <w:rPr>
          <w:rFonts w:ascii="Amiri" w:hAnsi="Amiri" w:eastAsia="Amiri" w:cs="Amiri"/>
          <w:color w:val="111111"/>
          <w:sz w:val="28"/>
          <w:sz w:val="28"/>
          <w:szCs w:val="28"/>
          <w:rtl w:val="true"/>
          <w:lang w:bidi="ar-SA"/>
        </w:rPr>
        <w:t>وَ أَمَّا الْعِبادَةُ فَكانَ أعْبَدَ النَّاسِ وَ أَكْثَرَهُمْ صَلاةً وَ صَوْماً وَ مِنْهُ تَعَلَّمَ النَّاسُ صَلاةَ اللَّيْلِ وَ مُلازَمَةَ الْأَوْرَادِ وَ قِيامَ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ظَنُّكَ بِرَجُلٍ كَانَتْ جَبْهَتُهُ كَثَفِنَةِ الْبَعِيرِ لِطولِ سُجودِهِ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عبادت، او عابدترین مردم بوده و از همگان بیش تر نمازگزار و روزه 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چگونه نماز گزاردن، نماز شب و خواندن نافله و ادعیه و اذکار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گمان می بری در مورد مردی که محافظت او بر نماز چنین بود که فرمان داد در لیلة الهریر برای او قطعه چرمی میان دو صف نبرد گستردند و بر آن نماز گزارد، در حالی که تیرها از چپ و راست از کنار گوش هایش می گذشتند و پیش پایش فرو می افتادند و از آن ها هیچ ترسی به خود راه نداد و از جای خویش برنخاست تا وظیفۀ خویش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گمان می بری دربارۀ مردی که پیشانی او از کثرت سجده هم چون زانوی شتر پینه بسته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بارزترین جلوه های دین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آموزۀ اسلامی خدا همیشه در کنار انسان حاضر است و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انسان باب مستقلی به نام عبادت باز کرده است تا بتواند در هر لحظه و در هر جایی که هست خدا را بخواند و با او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عبادت همین بس که به عنوان هدف غایی خلقت معرفی و مطرح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خَلَقْتُ الْجِنَّ وَالإِنْسَ إِلَّا لِيَعْبُدُونِ</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نیافریدم مگر برای این که عبادتم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مرتبه ای که انسان می تواند به آن برسد،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فقط مخصوص خداست و هیچ کس دیگری نه حق پرستیده شدن دارد و نه حق این که مردم را به عبادت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عبادت منتهای خضوع و تذلل و اظهار عجز و خواری در مقابل رب العالمین و منتهای حُب و دوستی در مقابل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جوهری واحد است و حصول هر بخشی از آن وصول به همۀ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که از عشق یا میل به حق برمی خیزد، در حرکات گوناگون تجلی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یکی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و شناخت آیات خدا در آفاق و انفس و خداشناسی، حرکاتی هستند که رفتار پرستش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عملی که عبادت و عمل صالح نام دارد، از میل به حق سرچشمه می گیرد با رفتار عاطفی عشق به خدا همراه می شود، یک حرکت و تعالی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w:t>
      </w:r>
      <w:r>
        <w:rPr>
          <w:rFonts w:ascii="Amiri" w:hAnsi="Amiri" w:eastAsia="Amiri" w:cs="Amiri"/>
          <w:color w:val="111111"/>
          <w:sz w:val="28"/>
          <w:sz w:val="28"/>
          <w:szCs w:val="28"/>
          <w:rtl w:val="true"/>
          <w:lang w:bidi="ar-SA"/>
        </w:rPr>
        <w:t>إِلَيْهِ يَصْعَدُ الْكَلِمُ الطَّيِّبُ</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کلمات پاک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صعود پیامد عبادت یا عمل صالح از جمله عشق ورزیدن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که اراده اش را به هوای نفسانی نسپرده، اراده را تسلیم میل به حق گردانیده و رفتارش پرستش یا عمل صالح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 عبادت او، موجب ادامۀ زمینه های رفتاری مثبت و سازندۀ مؤمن در زندگی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خداوند بر انسان نظارتی مداوم و همیشگی است؛ زیرا خدای دانا همۀ گفته های بندگانش را می شنود و به همۀ کارهای نهانی و آشکار آن 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انسان را به مقام عبودیت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پیوند همیشگی با خداست و همۀ زندگی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عبادت برای تحکیم پیوند عبد و مولی است و احدی در این پیوند نقش ندارد، خشوعی است که از عظمت معبود بر می خیزد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علیه السلام در پاسخ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p>
    <w:p>
      <w:pPr>
        <w:pStyle w:val="BookText"/>
        <w:rPr/>
      </w:pPr>
      <w:r>
        <w:rPr>
          <w:rFonts w:ascii="Amiri" w:hAnsi="Amiri" w:eastAsia="Amiri" w:cs="Amiri"/>
          <w:color w:val="111111"/>
          <w:sz w:val="28"/>
          <w:sz w:val="28"/>
          <w:szCs w:val="28"/>
          <w:rtl w:val="true"/>
          <w:lang w:bidi="ar-SA"/>
        </w:rPr>
        <w:t>حُسْنُ النِّيَّةِ بِالطَّاعَةِ مِنَ الْوُجوهِ الَّتي يُطاعُ اللَّهُ مِنْها</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نیکو و درست به پیروی از خدا، از راه هایی که از آن راه ها خداوند اطاعت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وسیله ای کارآمد برای پرورش روان است و به این معنای همه جانبه اش سرتاسر زندگی را شامل می شود و هنگامی با ارزش است که به صورت راه و رسم زندگی تمام حیات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بازگشت تمام کارها به خداست عبادت ایجاد پیوند میان قلب انسان و خداست؛ پیوندی دائمی که هر لحظه قلب را بر می انگیزد تا به خدا رجوع و در هر کاری از او طلب یاری و با او مشورت کند؛ پیوندی که با آن، هر چیزی کامل و تمام و بدون آن، همه چیز پوچ و بیهوده خواهد شد تا کسی بر این صفت نباشد، نام پرستندگی و بندگی بر او راست نیاید، تمام عبادت ها برای تربیت روح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روایتی از سیره هرکس که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عالی ترین مقامی است که خداوند برای انسان قائل شده و هیچ نعمت دیگری جای آن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 در عبد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ترین پاداشی هم که خداوند به انسان می دهد، پذیرش او در زمره عُبّاد </w:t>
      </w:r>
      <w:r>
        <w:rPr>
          <w:rStyle w:val="FootnoteAnchor"/>
          <w:rtl w:val="true"/>
        </w:rPr>
        <w:footnoteReference w:id="24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عبودیت معنایی است که ریشۀ آن تعالی با غنای نفس و اتصاف به کمالات روحی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عبادت خود تنها به سوی خداوند روی می آورد، چون لازمۀ عبودیت و مربوبیّت این است که مربوب در نیروی خود و اراده اش وابسته به ربّ خود باشد و او را بخواند و در همۀ کارهایش به او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و رجوع، جز با روی آوردن به پروردگار متعال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تنها خدای تعالی را عبادت کرد و از ساحت ربوبی اش پا به جای دیگر فرا نگذاشت؛ چه تنها خداست که عبادت و دعا را می شنود و جواب می گوید و تنها اوست که دعای مضطرين را هنگامی که او را فراخوانند، اجابت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محتاج خدا بودن، سرمایۀ تعالی و توانگری روحی است و بی نیازی از خدا سدّ راه تعالی و موجب قطعی فقر معنوی یا انحطاط و 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خضوع در برابر کسی به عنوان ربوبیت از آغاز تاریخ بشریت در بین انسان ها معمول و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و نیایش، صفات و خصال انسان را دگرگون می سازد و به او سیر روحانی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گشودن راهی مستقیم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دریچۀ این راه در قلب باز می شود و به رفتار و گفتار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ثمرۀ عبادت، تسلط انسان است به روح و تن و دارای آثاری است که از آن شمار است ولایت 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مزایای عبودیت این است که انسان صفا و بینش و روشنایی خاص پیدا می کند، حق و باطل را به روشنی تشخیص می دهد و هرگز گمراه نمی شود </w:t>
      </w:r>
      <w:r>
        <w:rPr>
          <w:rFonts w:ascii="Amiri" w:hAnsi="Amiri" w:eastAsia="Amiri" w:cs="Amiri"/>
          <w:color w:val="111111"/>
          <w:sz w:val="28"/>
          <w:sz w:val="28"/>
          <w:szCs w:val="28"/>
          <w:rtl w:val="true"/>
          <w:lang w:bidi="ar-SA"/>
        </w:rPr>
        <w:t>وَ الَّذِینَ جَاهَدُوا فِينَا لَنَهْدِيَنَّهُمْ سُبُلَنَا</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ما سعی و کوشش کنند، آنان را به راه خویش رهبری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عضوی از اعضای انسان را با خدا 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با خدا چنین راهی است و آن، گام نخستینِ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انس آدمی با خداوند، امری لازم و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و مالکیت بر خویشتن برای اصلاح نفس انسان ضروری ترین عمل است و رحمت خداوندی شامل حالش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نفس و مهار آن و خویشتن داری و نظارت بر عملکرد، سازوکاری برای انجام صحیح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لجام گسیخته، آدمی را پلید و گناه آلوده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شرط نخست، مراقبت از خویش و مهار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تهی از فرهنگ فطرت و کرامت، نسبت به همۀ امور بی اعتناست و کرامت خویش را به ذلت طغیان می 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عزت انسان از ارزش های پایه ای است که با هیچ چیز برابری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ارزشی که به کرامت انسانی آسیب برساند، از ارزش سقوط می کند و تبدیل به ضد ارزش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خواهی از داده های فطری و ارزشی انسان است که هرگاه آسیبی به آن برسد، وجدان و فطرت سخت معذب خواهد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آموزۀ قرآنی مدار کرامت تقواست؛ چون با پیدایش تقوا، کرامت نیز پدید می آید و با دوام آن کرامت استمرار می یابد؛ چنان که با شدت و قوت تقوا کرامت </w:t>
      </w:r>
    </w:p>
    <w:p>
      <w:pPr>
        <w:pStyle w:val="BookText"/>
        <w:rPr/>
      </w:pPr>
      <w:r>
        <w:rPr>
          <w:rFonts w:ascii="IRNazanin" w:hAnsi="IRNazanin" w:eastAsia="IRNazanin"/>
          <w:color w:val="111111"/>
          <w:sz w:val="28"/>
          <w:sz w:val="28"/>
          <w:szCs w:val="28"/>
          <w:rtl w:val="true"/>
          <w:lang w:bidi="fa-IR"/>
        </w:rPr>
        <w:t xml:space="preserve">نیز تشدید و تقویت می شود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گرامی ترین شما نزد خدا پرهیزکارترین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نیرویی است که انسان را به سوی رفتار بهتر و برتر و رشد و ارتقای نفس و اجتناب از رفتار زشت و انحرافی و غیرانسانی راهنمایی می کند و رسیدن به این مرحله مستلزم جهاد با نفس و سیطره برخواسته ها و تمایلات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این انسان است که بر نفس خود مسلط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نابودی تقوا کرامت نیز به طور کلی نیست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تنها متقیان را کرامت می بخشد </w:t>
      </w:r>
      <w:r>
        <w:rPr>
          <w:rFonts w:ascii="Amiri" w:hAnsi="Amiri" w:eastAsia="Amiri" w:cs="Amiri"/>
          <w:color w:val="111111"/>
          <w:sz w:val="28"/>
          <w:sz w:val="28"/>
          <w:szCs w:val="28"/>
          <w:rtl w:val="true"/>
          <w:lang w:bidi="ar-SA"/>
        </w:rPr>
        <w:t>وَ مَنْ يُهِنِ اللَّهُ فَما لَهُ مِنْ مُكْرِم</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خدا خوار سازد، هیچ کس او را گرامی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مقام خلوت اُنسِ با محبوب بدون طهارت دل حاصل نمی شود و برای رسیدن به آن باید موانع را از خود دور کرد تا نور جمال و جلال حق به درون خانه دل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ظلمت و آلودگیِ توجه به غیر حقّ که مانع خلوت با محبوب است،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دیدگاه شکست های دنیای مادی آرامش زندگی را به هم نمی زند و یأس و ناامیدی به وجود نمی آورد؛ زیرا در هنگام خلوت با محبوب که تنها پناهگاه روانی است، این معنا را می توان دریافت که </w:t>
      </w:r>
      <w:r>
        <w:rPr>
          <w:rFonts w:ascii="Amiri" w:hAnsi="Amiri" w:eastAsia="Amiri" w:cs="Amiri"/>
          <w:color w:val="111111"/>
          <w:sz w:val="28"/>
          <w:sz w:val="28"/>
          <w:szCs w:val="28"/>
          <w:rtl w:val="true"/>
          <w:lang w:bidi="ar-SA"/>
        </w:rPr>
        <w:t>ما عِنْدَكُمْ يَنْفَدُ وَ ما عِنْدَ اللهِ باقٍ</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نزد شماست از بین می رود و آن چه نزد خداوند است باقی می ماند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دلیل فرمودند </w:t>
      </w:r>
      <w:r>
        <w:rPr>
          <w:rFonts w:ascii="Amiri" w:hAnsi="Amiri" w:eastAsia="Amiri" w:cs="Amiri"/>
          <w:color w:val="111111"/>
          <w:sz w:val="28"/>
          <w:sz w:val="28"/>
          <w:szCs w:val="28"/>
          <w:rtl w:val="true"/>
          <w:lang w:bidi="ar-SA"/>
        </w:rPr>
        <w:t>عطاءً غَيرَ مَجذودٍ</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 او هیچ منقطع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جز خدا کسی مالک ضرر و نفع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غرض عقلایی را در عبادت غیر خدا نمی توان تصور کرد و چون چنین است، پس باید از عبادت غیر خدا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او را وادار می سازد تا به معبودی پناه برد که حاضر و ناظر بر اعمال و افکار او باشد، عبادت راه روشنی قلب، دریافت نور معرفت خدا و یاد او، راه هدایت خاصّه و شناخت از خداوند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خاصه در مجموعۀ دین مشخص می شود و دین بدون احکام و شرایع کامل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اساس طهارت، عبادت و بندگی خداوند سبحان و انجام اوامر و نواهی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بنده از عبادت او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نیایش فعالیتی است برای رفع نقص و نیاز وصول به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مختص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فقط متعلق به اوست </w:t>
      </w:r>
      <w:r>
        <w:rPr>
          <w:rFonts w:ascii="Amiri" w:hAnsi="Amiri" w:eastAsia="Amiri" w:cs="Amiri"/>
          <w:color w:val="111111"/>
          <w:sz w:val="28"/>
          <w:sz w:val="28"/>
          <w:szCs w:val="28"/>
          <w:rtl w:val="true"/>
          <w:lang w:bidi="ar-SA"/>
        </w:rPr>
        <w:t>إِنِ الْحُكْمُ إِلَّا لِلَّهِ</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حکمی نیست مگر این که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تکوین و تشریع حکم، فقط از آن خدای احد واحد است و او فرمان داد که جز او را نپرستند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عابدترین و مطیع ترین انسان ها در پیشگاه خداوند باشد، مطهرترین و نیکوترین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به طور مساوی در معرض تکالیفی قرار داده است که سبب تطهیر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مالک تکوینی انسان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 را بشناسند و چه تکالیفش را اطاعت کنند و چه اطاعت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مالک تشریعی آنان؛ مالکیتی که به او حق می دهد همه را به اطاعت خود درآورد و همه را محکوم به تقوا و عبادت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 جا که خدای سبحان مالک تکوینی و علی الاطلاق است و کسی جز او مالک نیست، پس جایز نیست که در مرحلۀ عبودیت تشریعی، کسی جز او پرستش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خدا پرستی که به توحید ربوبی برسد، جز این نمی اندیشد که همه چیز به دست خداست و با تمام وجود اعتراف دارد که هر خیر و هدایتی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با ارادۀ تشریعی عمومی خواسته است که همۀ بندگان از حضيض عالم طبیعت بالا بیایند و به فراطبیعت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آنان را به امور عبادی مکلف فرموده تا به سوی خداوندی که کمال محض است، تقرب جویند و به سوی او بالا روند؛ صعودی که ویژۀ گروه خاصی نیست، بلکه به همۀ بندگان در همۀ زمان ها و مکان ها، از طریق اذن تشریعی عمومی، اجازۀ تکامل داده شده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عبادت خود روی به درگاه کسی می آورد که ایجاد هر چیزی منتهی به اوست و این همان اثبات معبودیت برای خداوند است </w:t>
      </w:r>
      <w:r>
        <w:rPr>
          <w:rFonts w:ascii="Amiri" w:hAnsi="Amiri" w:eastAsia="Amiri" w:cs="Amiri"/>
          <w:color w:val="111111"/>
          <w:sz w:val="28"/>
          <w:sz w:val="28"/>
          <w:szCs w:val="28"/>
          <w:rtl w:val="true"/>
          <w:lang w:bidi="ar-SA"/>
        </w:rPr>
        <w:t>إِنِّی وَجَهْتُ وَجْهِيَ لِلَّذِي فَطَرَ السَّماواتِ وَ الْأَرْضَ</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روی اخلاص روی به سوی کسی آوردم که آسمان ها و زمین را آفریده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که آفریدگار نظام هستی تنها خداست ربوبیت و تدبیر امور آفریده ها نیز منحصراً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منظم و مرتب عبادات در اوقاتی معین، اطاعت از خداوند و امتثال اوامر الهی را به مؤمن یاد می دهد و باعث می شود که او همواره با خضوعی کامل در تمام کارها به خداوند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مخلصانه و با خشوع و خضوع و منظم عبادت ها باعث می شود که مؤمن همۀ خصلت ها و خصوصیات پسندیده و متکامل را به دست آورد؛ خصوصیاتی که پایه های سلامت روانی او را تشکیل می دهند و او را از ابتلا به بیماری روانی حفظ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نیازمندی و نقص خویش را درک می کند؛ می فهمد که باید کمال مطلق را بشناسد و با برقراری عبودیت با او و اطاعت احکامش، با اعمال عبادی سازنده به رفع نقایص و نیازهای خویش اقدام کند؛ این راه همان تکامل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انسان و نظام روابط انسانی او به عبادت او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همراه و پیرو ایمان است، به این معنا که انسان با دوری از ارتکاب گناهان و التزام به روش الهی در زندگی خود را از غضب و عذاب خداوندی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اوامر و ترک مناهی الهی همان تقواست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 دیگر عبادات تنها راه وصول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عبادات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فریضۀ الهی در دین خاتم انبیا صلّى الله عليه و آله و سلم نماز است؛ زیباترین و پرشکوه ترین حالتی که بندگان خدا در پیشگاه ذات مقدس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طهارت کامل، جسم و جان خود را آماده می سازد که به درگاه الهی در محراب نماز بایستد و با خدای مهربان، دادگر و دادآفرین به راز و نیاز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جوهر عبادت و پایۀ استوار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اسلام بیش از همه چیز مسلمانان را به آن توجه می دهد و بر اقامه آن تأکید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شرفیابی و حضور است؛ سخن با خدا و فروتنی و تسلیم است؛ راه رسیدن به خداست؛ روح را به پرواز در می آورد و کل وجود انسان را تغییر می دهد؛ منشأ پرهیزکاری و رستگاری و بهترین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نماز همه گونه اظهار عبودیت در پیشگاه پروردگار متعال با هم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ایمان به خدا و روز جزا و وحی و نبوت، چیزی هم وزن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نماز با خضوع و خشوع در برابر پروردگار و آفریدگار تمام </w:t>
      </w:r>
    </w:p>
    <w:p>
      <w:pPr>
        <w:pStyle w:val="BookText"/>
        <w:rPr/>
      </w:pPr>
      <w:r>
        <w:rPr>
          <w:rFonts w:ascii="IRNazanin" w:hAnsi="IRNazanin" w:eastAsia="IRNazanin"/>
          <w:color w:val="111111"/>
          <w:sz w:val="28"/>
          <w:sz w:val="28"/>
          <w:szCs w:val="28"/>
          <w:rtl w:val="true"/>
          <w:lang w:bidi="fa-IR"/>
        </w:rPr>
        <w:t>هستی می ایستد و باعث ایجاد حالتی از آرام سازی کامل و آرامش روان و آسودگی عقل در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عبادتی، خضوع و فروتنی بهتر و عبادی تر از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سر نیاز به درگاه خداوند بی نیاز فرود نیاورد، از بندگی خدا چه نشانی دارد؟ نماز در قرآن به عنوان اصل بازدارنده از هرگونه رذایل فردی و اجتماعی معرفی شده است و هر انسانی به اندازۀ پارسایی خود از نماز صحیح و مقبول برخوردار شود و به همان اندازه به خداوند سبحان قرب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فرمودۀ خداوند جليل إِنَّ الصَّلاةَ تَنْهَى عَنِ الْفَحْشَاءِ وَ الْمُنْكَرِ</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آدمی را از فحشا و منکر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فرمود </w:t>
      </w:r>
      <w:r>
        <w:rPr>
          <w:rFonts w:ascii="Amiri" w:hAnsi="Amiri" w:eastAsia="Amiri" w:cs="Amiri"/>
          <w:color w:val="111111"/>
          <w:sz w:val="28"/>
          <w:sz w:val="28"/>
          <w:szCs w:val="28"/>
          <w:rtl w:val="true"/>
          <w:lang w:bidi="ar-SA"/>
        </w:rPr>
        <w:t>أَحَبُّ الْأَعْمَالِ إِلَى اللَّهِ الصَّلاة</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 محبوب ترین عمل ها نزد پروردگار،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رابطه ای بین انسان و پروردگارش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باعث آرامش کامل روح و روان و آسودگی عقل در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اولین نمازگزار اسلام و سرآمد نمازگزاران بود و عبادت پیشگان روش و راه و رسم عبادت را از او آموختند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تمامی مشکلات و مصیبت هایی که با آن ها مواجه بود و باعث شد از روی نیرنگ هنگام نماز صبح در مسجد کوفه به شهادت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عابدترین مردم و نمازگزاری بود که خود را نمی دید و تنها حضرت حق جلّ و علا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نماز شب و دعا و مناجات را از او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در روز و شب هزار رکعت نماز می گزارد و دفتر عبادات علی علیه السلام را می نگریست و آن را چون افسرده ای از دست می افکند و می فرمود </w:t>
      </w:r>
      <w:r>
        <w:rPr>
          <w:rFonts w:ascii="Amiri" w:hAnsi="Amiri" w:eastAsia="Amiri" w:cs="Amiri"/>
          <w:color w:val="111111"/>
          <w:sz w:val="28"/>
          <w:sz w:val="28"/>
          <w:szCs w:val="28"/>
          <w:rtl w:val="true"/>
          <w:lang w:bidi="ar-SA"/>
        </w:rPr>
        <w:t>أنّى لي بِعِبادَةِ عَليّ</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کجا و عبادت علی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الحدید می نویسد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که به آخرین درجۀ پرستش </w:t>
      </w:r>
    </w:p>
    <w:p>
      <w:pPr>
        <w:pStyle w:val="BookText"/>
        <w:rPr/>
      </w:pPr>
      <w:r>
        <w:rPr>
          <w:rFonts w:ascii="IRNazanin" w:hAnsi="IRNazanin" w:eastAsia="IRNazanin"/>
          <w:color w:val="111111"/>
          <w:sz w:val="28"/>
          <w:sz w:val="28"/>
          <w:szCs w:val="28"/>
          <w:rtl w:val="true"/>
          <w:lang w:bidi="fa-IR"/>
        </w:rPr>
        <w:t xml:space="preserve">و بندگی خدا رسیده بود و زینت کسانی بود که خدا را بندگی کرده و بر قوام تقوای الهی زیسته اند، پرسیدند </w:t>
      </w:r>
      <w:r>
        <w:rPr>
          <w:rFonts w:ascii="Amiri" w:hAnsi="Amiri" w:eastAsia="Amiri" w:cs="Amiri"/>
          <w:color w:val="111111"/>
          <w:sz w:val="28"/>
          <w:sz w:val="28"/>
          <w:szCs w:val="28"/>
          <w:rtl w:val="true"/>
          <w:lang w:bidi="ar-SA"/>
        </w:rPr>
        <w:t>أيْنَ عِبادَتُكَ مِنْ عِبَادَةِ جَدِّكَ؟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شما در مقابل عبادت جدّت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ascii="Amiri" w:hAnsi="Amiri" w:eastAsia="Amiri" w:cs="Amiri"/>
          <w:color w:val="111111"/>
          <w:sz w:val="28"/>
          <w:sz w:val="28"/>
          <w:szCs w:val="28"/>
          <w:rtl w:val="true"/>
          <w:lang w:bidi="ar-SA"/>
        </w:rPr>
        <w:t>كَعِبادَةِ جَدِّي مِنْ عِبَادَةِ رَسولِ اللهِ</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جدّم در مقابل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علیه السلام روایت شده است که </w:t>
      </w:r>
      <w:r>
        <w:rPr>
          <w:rFonts w:ascii="Amiri" w:hAnsi="Amiri" w:eastAsia="Amiri" w:cs="Amiri"/>
          <w:color w:val="111111"/>
          <w:sz w:val="28"/>
          <w:sz w:val="28"/>
          <w:szCs w:val="28"/>
          <w:rtl w:val="true"/>
          <w:lang w:bidi="ar-SA"/>
        </w:rPr>
        <w:t>أَنَّهُ كَانَ كُلَّما دَخَلَ عَلَيْهِ وَقْتُ الصَّلَاةِ اصفَرَّ مَرَّةً وَ احْمَرَّ أُخْرى</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وقت نمازش فرامی رسید، یک بار چهره اش زرد و دیگر بار سرخ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دربارۀ وقت نماز از او سؤال شد، در پاسخ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پس دادن امانتی بر من رسیده که بر آسمان ها و زمین عرضه شد و آن ها از پذیرش آن ها امتناع کردند و از آن بیم داشتند و من آن امانت را پذیرفتم و نمی دانم آیا در مورد بد عمل می کنم یا به خوبی انجام می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طَويلَ الرُّكوعِ وَ السُّجودِ كَثِيرَ الْخُضوع وَ التَّذَلُّلِ فِيهَا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r>
        <w:rPr>
          <w:rFonts w:ascii="IRNazanin" w:hAnsi="IRNazanin" w:eastAsia="IRNazanin"/>
          <w:color w:val="111111"/>
          <w:sz w:val="28"/>
          <w:sz w:val="28"/>
          <w:szCs w:val="28"/>
          <w:rtl w:val="true"/>
          <w:lang w:bidi="fa-IR"/>
        </w:rPr>
        <w:t>حضرت ركوع و سجودی طولانی داشت و در رکوع و سجود خویش خضوع و زاری فراوان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تَعَالَى وَ يَقُولُونَ آمَنَّا بِاللَّهِ وَ بِالرَّسولِ وَ أَطَعْنَاهُ</w:t>
      </w:r>
      <w:r>
        <w:rPr>
          <w:rStyle w:val="FootnoteAnchor"/>
          <w:rtl w:val="true"/>
        </w:rPr>
        <w:footnoteReference w:id="257"/>
      </w:r>
      <w:r>
        <w:rPr>
          <w:rFonts w:ascii="Amiri" w:hAnsi="Amiri" w:eastAsia="Amiri" w:cs="Amiri"/>
          <w:color w:val="111111"/>
          <w:sz w:val="28"/>
          <w:sz w:val="28"/>
          <w:szCs w:val="28"/>
          <w:rtl w:val="true"/>
          <w:lang w:bidi="ar-SA"/>
        </w:rPr>
        <w:t>نَزَلَتْ فِي عَلَيَّ عَلَيْهِ السَّلامُ</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فرمودۀ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 به خدا و رسول ایمان آوردیم و فرمان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علی علیه السلام نازل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فرمودند که آیۀ </w:t>
      </w:r>
      <w:r>
        <w:rPr>
          <w:rFonts w:ascii="Amiri" w:hAnsi="Amiri" w:eastAsia="Amiri" w:cs="Amiri"/>
          <w:color w:val="111111"/>
          <w:sz w:val="28"/>
          <w:sz w:val="28"/>
          <w:szCs w:val="28"/>
          <w:rtl w:val="true"/>
          <w:lang w:bidi="ar-SA"/>
        </w:rPr>
        <w:t>تَراهُمْ رُكَّعاً سُجَّداً يَبْتَغُونَ فَضْلاً مِنَ اللهِ وَ رضواناً سيماهُمْ فِي وُجُوهِهِمْ مِنْ أَثَرِ السُّجُودِ</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می بینی که رکوع می کنند و به سجده می روند و جویای فضل و خشنودی خدا هستند، نشان شان اثر سجده ای است که بر چهرۀ آنان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علی بن ابی طالب علیه السلام نازل شده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امام علیه السلام اولین کسی بود که به پیامبر صلّی الله علیه و آله و سلّم ایمان آورد، چنان که می فرماید</w:t>
      </w:r>
    </w:p>
    <w:p>
      <w:pPr>
        <w:pStyle w:val="BookText"/>
        <w:rPr/>
      </w:pPr>
      <w:r>
        <w:rPr>
          <w:rFonts w:ascii="Amiri" w:hAnsi="Amiri" w:eastAsia="Amiri" w:cs="Amiri"/>
          <w:color w:val="111111"/>
          <w:sz w:val="28"/>
          <w:sz w:val="28"/>
          <w:szCs w:val="28"/>
          <w:rtl w:val="true"/>
          <w:lang w:bidi="ar-SA"/>
        </w:rPr>
        <w:t>اللهُمَّ إِنِّي أَوَّلُ مَنْ أَتَابَ وَ سَمِعَ وَ أَجَابَ لَمْ يَسْبِقْنِي إِلَّا رَسُولُ اللَّهِ بِالصَّلَاةِ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به تو رجوع کردم و فرمان تو را شنیدم و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پیامبر در نماز بر من پیشی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برای امیرالمؤمنین علیه السلام حساب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اولین کسی بود که از آن چه نسبت به او گناه به حساب آید، به خدا رجوع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از دیگران گسست و به خدا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فرمان خدا را پذیرفته و دعوت او را اجابت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پیامبر احدی پیش از من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وجود این شخصیت بزرگ تاریخ اسلام جلوۀ کامل دو سر سرچشمۀ اصلی فرهنگ اسلامی، یعنی وحی و سنت نبوی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مصداق کامل انسان متقی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ای الهی و انگیزه ای خدایی داشت و در مدار علم و محور عمل جز به دستور ربوبی زندگی نمی کرد؛ او سرور پارسایان بود؛ هیچ انسانی زاهدتر و قانع تر از حضرتش شناخته نشده است؛ او حق مدار بلکه مدار حق است؛ در صفات عالیۀ انسانیت، فرید دهر و گوهر تابناک عالم خلقت و معلم بشریت است؛ حضرتش سرمشق تعالیم عالیه و منبع خیرات و معدن برکات و فخر بنی آدم و افتخار ملائکه و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در زیارت مخصوصه عرض می کنیم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ميزانَ يَوْمِ الْحِِسابِِ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میزان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 قدر کارش را با ترازوی الهی سنجید تا خود عین ترازو شد</w:t>
      </w:r>
      <w:r>
        <w:rPr>
          <w:rFonts w:eastAsia="IRNazanin" w:cs="IRNazanin"/>
          <w:color w:val="111111"/>
          <w:sz w:val="28"/>
          <w:szCs w:val="28"/>
          <w:rtl w:val="true"/>
          <w:lang w:bidi="fa-IR"/>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اَلسَّلَامُ عَلَى اسْمِ اللهِ الرَّضِيّ وَ وَجْهِهِ الْمُضِيء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جَنْبِهِ الْقَوِيِّ وَ صِراطِهِ السِّوِيِّ السَّلامُ عَلي خامِسِ أَهْلِ العَباءِ</w:t>
      </w:r>
      <w:r>
        <w:rPr>
          <w:rFonts w:ascii="IRNazanin" w:hAnsi="IRNazanin" w:eastAsia="IRNazanin"/>
          <w:color w:val="111111"/>
          <w:sz w:val="28"/>
          <w:sz w:val="28"/>
          <w:szCs w:val="28"/>
          <w:rtl w:val="true"/>
          <w:lang w:bidi="fa-IR"/>
        </w:rPr>
        <w:t xml:space="preserve">؛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نام پسندیدۀ خدا و روی درخشان حق و جانب قوی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وجه متعالی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مستقیم عدل و داد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يَا سَيِّدَ الشُّهَدَاءِ</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سید شهیدان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یهودی به حضور علی علیه السلام رسید 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 را دیده ای که عبادتش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نادیده را عبادت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را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 این چشم نمی توان دید، بلکه با دیدۀ بصیرت و بینش قلب دیده می شود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امام علیه السلام به خاطر تقوایش و حریص بودنش بر موجبات خشنودی خداوند از همۀ مردم به تقرب الهی شتاب بیش تری داشت؛ او از نظر عبادت از همه مردم بیش تر عبادت کرد و بیش تر نماز خواند و بیش از همه با قیام و امساک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سخت گرفت؛ هیچ انسانی زاهدتر و قانع تر از او شناخته نشده است؛ او منقاد خدا و رسول بود؛ آن حضرت سرور پارسایان و قناعت کنندگان بود؛ عبادت پیشگان از حضرتش روش و راه و رسم عبادت را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نماز شب را ترک نکرد،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جنگ فروزان بود، به 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خشنودی خدای تعالی آب زندگی و حیات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به هنگام عبادت عالی ترین حالات روانی را در برابر خدای سبحان داشت؛ زیرا دریافتش از حق در عالی ترین حد بود و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عبادت می کنم؛ چون خدا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عبادت آن چنان تحول روحی داشت که برای افراد معمولی غیر قابل درک است و این گونه عبادت در توان هر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در حال عبادت گریه ها و هیجان های سوزناک و اضطرابی هم چون اضطراب مارگزیده داشت </w:t>
      </w:r>
      <w:r>
        <w:rPr>
          <w:rFonts w:ascii="Amiri" w:hAnsi="Amiri" w:eastAsia="Amiri" w:cs="Amiri"/>
          <w:color w:val="111111"/>
          <w:sz w:val="28"/>
          <w:sz w:val="28"/>
          <w:szCs w:val="28"/>
          <w:rtl w:val="true"/>
          <w:lang w:bidi="ar-SA"/>
        </w:rPr>
        <w:t>يَتَمَلْمَلُ تَمَلْمُلَ السليم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خشیت از مقام شامخ ربوبیت، حقیقتی منتزع از وجود و صفات کبریایی خداوندی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لِمَنْ خَافَ مَقَامَ رَبِّهِ جَنَّتَانِ</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را که از ایستادن به پیشگاه پروردگارش بترسد، دو بهشت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صلّى الله عليه و آله و سلّم می فرمایند </w:t>
      </w:r>
      <w:r>
        <w:rPr>
          <w:rFonts w:ascii="Amiri" w:hAnsi="Amiri" w:eastAsia="Amiri" w:cs="Amiri"/>
          <w:color w:val="111111"/>
          <w:sz w:val="28"/>
          <w:sz w:val="28"/>
          <w:szCs w:val="28"/>
          <w:rtl w:val="true"/>
          <w:lang w:bidi="ar-SA"/>
        </w:rPr>
        <w:t>أَتَمُّكُم عَقْلاً أَشَدُّكُمْ لِلَّهِ خَوْفاً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خردمندترین شما کسی است که بیم او از خدا بیش تر از همۀ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روح پرستش و جان پاک نیایش و عبادت خالصانه و عارفانه بود و در زندگی سراسر افتخار و نورانیاش سرآمد عبادت کنندگان و پیشوای راستین و پرشکوه نیایشگران با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الدرداء می گوید علی علیه السلام را هنگام عبادت در نخلستان و خضوع و خشوع او مقابل جلال و عظمت خدا چنان دیدم که گویی هم چون چوب خشکی بر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او را تکان می دهم، تکان نمی خورد و هرچه بلندش می کنم، بلند نمی شود </w:t>
      </w:r>
      <w:r>
        <w:rPr>
          <w:rFonts w:ascii="Amiri" w:hAnsi="Amiri" w:eastAsia="Amiri" w:cs="Amiri"/>
          <w:color w:val="111111"/>
          <w:sz w:val="28"/>
          <w:sz w:val="28"/>
          <w:szCs w:val="28"/>
          <w:rtl w:val="true"/>
          <w:lang w:bidi="ar-SA"/>
        </w:rPr>
        <w:t>فَإِذا هُوَ كَالْخَشْبَةِ الْمُلْقَاةِ فَحَرَّكْتُهُ فَلَمْ يَتَحَرَّكَ وَ زَوَّيْتُهُ فَلَمْ يَتَزَوَّ</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عبادت و بندگی علی بن ابی طالب علیه السلام، عبادت آزاده ای است که فقط به انگیزۀ سپاس گزاری از نعمت پروردگارش بوده، نه عبادت انسان از ترس کیفر یا عبادت سوداگری به طمع ثواب و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تمام جهانیان کسی هست که بعد از رسول خدا صلّى الله علیه و آله و سلّم فضایل علی علیه السلام را داشته باشد؛ فضایلی که پایه های شخصیت منحصر به فرد او را تشکیل داده اند و عظمت و بزرگواری او به جایی رسیده که زبان از بیانش عاجز و از شمارش فضایل آن بزرگ مرد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عبادت به پایگاهی رسید که در هنگام نماز تیر را از پای مبارکش بیرون کشیدند و در نیافت؛ زیرا جز خدا به طور مطلق به دیگری نظر نداشت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علامه حلی می نویسد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 فِي الْعِبادَةِ إِلى أَنَّهُ إِذا تَوَجّهَ إِلَى اللهِ تَعالي في صَلَاتِهِ تَوَجَّهَ بِكُلِّيَّتِهِ وَ يَنْقَطِعُ نَظَرُهُ عَنِ الدُّنْيا، حَتَّى أَنَّهُ لا يُدْرِكُ الأَلمَ؛ لأَنَّ النُّشَّابَ إِذَا أُرِيدَ إِخْرَاجُهُ مِنْ جَسَدِهِ الشَّرِيفِ يُتْرَكُ حَتّى يُصَلِّي، فَإِذَا اشْتَغَلَ بِالصَّلَاةِ وَ أَقْبَلَ عَلَى اللَّهِ تَعَالَي أَخْرَجُوا الْحَدِيدَ مِنْ جَسَدِهِ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پیشگی او بدان جا رسیده بود که هرگاه در نماز روی به سوی خدا </w:t>
      </w:r>
    </w:p>
    <w:p>
      <w:pPr>
        <w:pStyle w:val="BookText"/>
        <w:rPr/>
      </w:pPr>
      <w:r>
        <w:rPr>
          <w:rFonts w:ascii="IRNazanin" w:hAnsi="IRNazanin" w:eastAsia="IRNazanin"/>
          <w:color w:val="111111"/>
          <w:sz w:val="28"/>
          <w:sz w:val="28"/>
          <w:szCs w:val="28"/>
          <w:rtl w:val="true"/>
          <w:lang w:bidi="fa-IR"/>
        </w:rPr>
        <w:t>می کرد، با تمام وجود و با قطع نظر از دنیا رو به سوی حق تعالی می آورد تا جایی که دردی احساس نمی کرد؛ زیرا آن گاه که خواستند تیر از پیکرش برون آورند؛ رهایش کردند تا هنگام نماز رسد؛ پس چون به نماز پرداخت و رو به سوی خداوند آورد، تیر آهنین از پیکرش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این فریضۀ بزرگ الهی و عالی ترین فرمان خداوند عالم، نخستین حکم الهی بود که پس از بعثت خاتم پیامبران محمد بن عبدالله صلّى الله عليه و آله و سلّم از جانب خداوند صادر شد و جبرئیل آن را به ایشان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نخستین کسی بود که آن را به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اقامۀ نماز هم به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این چنین که پیغمبر در جلو، علی در پشت سر آن حضرت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همسر پیغمبر در پشت سر علی قرار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فَأَنَا أَوَّلُ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وُلِدْتُ عَلَى الْفِطْرَةِ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کسی بودم که به پیغمبر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تصدیق کردم و بر فطرت یکتاپرستی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گوناگون از نماز، این فرمان و امر بزرگ الهی و عمل محبوب و مورد علاقه اش سخن به میان آورده و اهمیت آن را یادآور شده و دستور داده است که همگان نسبت به آن توجه کامل داشته باشند و از آن محافظت کنند؛ زیرا نماز برترین عبادت ها و بالاترین وسیلۀ تقرب جستن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قرآن بر امر به نماز تأکید می کند، در فضیلت آن اخبار بسیار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موضوعات مهم اسلامی را به اصحابش سفارش می کند و نسبت به انجام دادن آن ها تأکید دارد و می فرماید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 أَمْرَ الصَّلاةِ وَ حافِظوا عَلَيْها وَ اسْتَكْثِرُوا منْهَا وَ تَقَرَبَّوا بِهَا فَإِنهَا كَانَتْ عَلَى الْمُؤْمِنِينَ كِتاباً مَوقْوتاً</w:t>
      </w:r>
      <w:r>
        <w:rPr>
          <w:rStyle w:val="FootnoteAnchor"/>
          <w:rtl w:val="true"/>
        </w:rPr>
        <w:footnoteReference w:id="274"/>
      </w:r>
      <w:r>
        <w:rPr>
          <w:rFonts w:ascii="Amiri" w:hAnsi="Amiri" w:eastAsia="Amiri" w:cs="Amiri"/>
          <w:color w:val="111111"/>
          <w:sz w:val="28"/>
          <w:sz w:val="28"/>
          <w:szCs w:val="28"/>
          <w:rtl w:val="true"/>
          <w:lang w:bidi="ar-SA"/>
        </w:rPr>
        <w:t xml:space="preserve">أََلا تَسْمَعونَ إلى جَوابِ أَهْلِ النّارِ حينَ سُئِلُوا 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چنان که باید برپا دارید و در حفظ و ادای آن کوشا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بیش تر آن را به جا آورید و به وسیلۀ آن به خدا تقرب جویید، زیرا خداوند 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فریضه ای است که در وقت معین بر اهل ایمان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پاسخ دوزخیان را نشنیده اید هنگامی که طبق گفتۀ خداوند در قرآن از آن ها می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در دوزخ ند چه چیز شما را در دوزخ افکند، می گویند ما از نمازگزاران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گناهان را مانند ریزش برگ درختان می ریزد و هم چون رهایی چهارپایان از بند انسان را رها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چشمۀ آب گرمی تشبیه فرموده اند که در خانۀ مردی باشد و شبانه روز پنج نوبت با آن شست و شو کند که در این صورت چرکی در بدن وی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سعادت و رستگاری نباید تنها به ترس از خدا و خوف از کیفر گناه بسنده کرد؛ بلکه اعمال صالحی نیاز هستند که از هرگونه ریا و شرک خالی باشند؛ زیرا این دو آفت عبادت اند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سنجش عبادت است و شرک با توحید در عبادت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ascii="Amiri" w:hAnsi="Amiri" w:eastAsia="Amiri" w:cs="Amiri"/>
          <w:color w:val="111111"/>
          <w:sz w:val="28"/>
          <w:sz w:val="28"/>
          <w:szCs w:val="28"/>
          <w:rtl w:val="true"/>
          <w:lang w:bidi="ar-SA"/>
        </w:rPr>
        <w:t>وَ اعْلَمُوا أَنَّ يَسيرَ الرّياءِ شِركُ</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ریای اندک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کمال مطلوب آن است که زندگی انسان سراسر آکنده از آیینی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اهمیت نماز را مردانی از مؤمنین می دانند که زینت کالای دنیا و فرزندان نور چشم خود و ثروت و دارایی، آن ها را به خود مشغول نمی دارد، چنان که خداوند در قرآن مجید فرموده است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هستند که تجارت و داد و ستد دنیا آن ها را از یاد خدا و اقامۀ نماز و پرداخت زکات بازنمی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خدا بهشت را به پیغمبر مژده داده بود، مع الوصف آن حضرت از بس نماز می گزارد، خود را به رنج انداخته بود و در این کار نظر به این آیۀ شریفه داشت </w:t>
      </w:r>
      <w:r>
        <w:rPr>
          <w:rFonts w:ascii="Amiri" w:hAnsi="Amiri" w:eastAsia="Amiri" w:cs="Amiri"/>
          <w:color w:val="111111"/>
          <w:sz w:val="28"/>
          <w:sz w:val="28"/>
          <w:szCs w:val="28"/>
          <w:rtl w:val="true"/>
          <w:lang w:bidi="ar-SA"/>
        </w:rPr>
        <w:t>وَ أُمُرْ أَهْلَكَ بِالصَّلاةِ وَ اصْطَبِرْ عَلَيْها</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ات را فرمان ده تا نماز بگذارند و خویشتن نیز بر انجام آن شکیبا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پیغمبر صلّی الله علیه و آله و سلّم هم خانوادۀ خود را به انجام این فریضۀ الهی وادار می کرد و هم خود با بردباری به ادای آن می پرداخت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مردم خواندن نماز شب را از امام علیه السلام فرا گرفتند </w:t>
      </w:r>
      <w:r>
        <w:rPr>
          <w:rStyle w:val="FootnoteAnchor"/>
          <w:rtl w:val="true"/>
        </w:rPr>
        <w:footnoteReference w:id="281"/>
      </w:r>
      <w:r>
        <w:rPr>
          <w:rFonts w:ascii="IRNazanin" w:hAnsi="IRNazanin" w:eastAsia="IRNazanin"/>
          <w:color w:val="111111"/>
          <w:sz w:val="28"/>
          <w:sz w:val="28"/>
          <w:szCs w:val="28"/>
          <w:rtl w:val="true"/>
          <w:lang w:bidi="fa-IR"/>
        </w:rPr>
        <w:t>و در تلاوت ادعیه و گریه و زاری به هنگام یاد خدا و تسبیح و ستایش پروردگار و تمجید و بزرگداشت صفات الهی از آن حضرت پیروی کردند و برای رسیدن به رضوان خدا با نیایش و دعای علی گونه به درگاه ایزد مهربان توسل می جستند و به غفران و آمرزش او پناهنده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های او با خداوند همراه با تعظیم و اجلال بی مانندش از خدا و خضوعش که در برابر هیبت الهی و اظهار خشوعش در برابر عزت خداوندی،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بود و خداپرست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پیغمبری از مقام بندگی و سرمنزل پرستندگی به مقام رسالت و فرستادگی رسید؛ و از این روست که در کلمۀ شهادت، عبودیت روایتی از سیره پیش از رسالت افتاده است </w:t>
      </w:r>
      <w:r>
        <w:rPr>
          <w:rFonts w:ascii="Amiri" w:hAnsi="Amiri" w:eastAsia="Amiri" w:cs="Amiri"/>
          <w:color w:val="111111"/>
          <w:sz w:val="28"/>
          <w:sz w:val="28"/>
          <w:szCs w:val="28"/>
          <w:rtl w:val="true"/>
          <w:lang w:bidi="ar-SA"/>
        </w:rPr>
        <w:t>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پرستندگان را درجات و مقامات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جامی کیفیت ممتاز نماز علی علیه السلام را با سرودن قطعه شعری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در</w:t>
      </w:r>
    </w:p>
    <w:p>
      <w:pPr>
        <w:pStyle w:val="BookText"/>
        <w:rPr/>
      </w:pPr>
      <w:r>
        <w:rPr>
          <w:rFonts w:ascii="IRNazanin" w:hAnsi="IRNazanin" w:eastAsia="IRNazanin"/>
          <w:color w:val="111111"/>
          <w:sz w:val="28"/>
          <w:sz w:val="28"/>
          <w:szCs w:val="28"/>
          <w:rtl w:val="true"/>
          <w:lang w:bidi="fa-IR"/>
        </w:rPr>
        <w:t>غزوۀ اُحد، تیری بر تن علی جا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خواستند تیر را از تنش بیرون کشند، نشد و حضرتش تاب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تیر را از تنش بیرون کشیدند و علی علیه السلام دردی احساس نکرد؛ و چون از خود بی خود بود و فقط او را می دید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علی بن ابی طالب علیه السلام فرمود</w:t>
      </w:r>
    </w:p>
    <w:p>
      <w:pPr>
        <w:pStyle w:val="BookText"/>
        <w:rPr/>
      </w:pPr>
      <w:r>
        <w:rPr>
          <w:rFonts w:ascii="IRNazanin" w:hAnsi="IRNazanin" w:eastAsia="IRNazanin"/>
          <w:color w:val="111111"/>
          <w:sz w:val="28"/>
          <w:sz w:val="28"/>
          <w:szCs w:val="28"/>
          <w:rtl w:val="true"/>
          <w:lang w:bidi="fa-IR"/>
        </w:rPr>
        <w:t>از هنگامی که از پیامبر شنیدم نماز شب نور است، نماز شب را ترک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کواء خلاف ادب کرد و پرسید حتی در لیلة الهرير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حضرت در لیلة الهَرير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برای او قطعه چرمی میان دو صف گستردند و بر آن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 مقدمه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ترک نکردی؟</w:t>
      </w:r>
    </w:p>
    <w:p>
      <w:pPr>
        <w:pStyle w:val="BookText"/>
        <w:rPr/>
      </w:pPr>
      <w:r>
        <w:rPr>
          <w:rFonts w:ascii="IRNazanin" w:hAnsi="IRNazanin" w:eastAsia="IRNazanin"/>
          <w:color w:val="111111"/>
          <w:sz w:val="28"/>
          <w:sz w:val="28"/>
          <w:szCs w:val="28"/>
          <w:rtl w:val="true"/>
          <w:lang w:bidi="fa-IR"/>
        </w:rPr>
        <w:t>فرمود حتی در لیلة الهریر هم نماز شب را ترک نکردم</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نَوْفِ بَکالی </w:t>
      </w:r>
      <w:r>
        <w:rPr>
          <w:rStyle w:val="FootnoteAnchor"/>
          <w:rtl w:val="true"/>
        </w:rPr>
        <w:footnoteReference w:id="285"/>
      </w:r>
      <w:r>
        <w:rPr>
          <w:rFonts w:ascii="IRNazanin" w:hAnsi="IRNazanin" w:eastAsia="IRNazanin"/>
          <w:color w:val="111111"/>
          <w:sz w:val="28"/>
          <w:sz w:val="28"/>
          <w:szCs w:val="28"/>
          <w:rtl w:val="true"/>
          <w:lang w:bidi="fa-IR"/>
        </w:rPr>
        <w:t xml:space="preserve">از یاران و شیعیان امیرالمؤمنین علی علیه السلام و از راویان حدیث آن حضرت،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را با حضرتش به روز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به نماز گذراند و هر ساعت بیرون می رفت و به آسمان نگاه می کرد و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پرسید نَوف، بیداری یا خوابی؟ و من عرض می کردم بیدارم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بی علاقگان به دنیا و علاقه مندان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زمین را فرش خود دانستند و خاک را بستر خود و آب را لذت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کارشان با قرآن و دعا بود و به دنیا هم چون عیسی بن مریم پشت کردند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عمر بن عبدالعزیز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عَلِمنا أَنَّ أَحداً كان في هذه الأُمّة بعدَ النبيَّ أَزْهدَ مِن عَليَّ بن أبي طالب</w:t>
      </w:r>
      <w:r>
        <w:rPr>
          <w:rFonts w:eastAsia="IRNazanin" w:cs="IRNazanin"/>
          <w:color w:val="111111"/>
          <w:sz w:val="28"/>
          <w:szCs w:val="28"/>
          <w:rtl w:val="true"/>
          <w:lang w:bidi="fa-IR"/>
        </w:rPr>
        <w:t xml:space="preserve">»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امت بعد از پیامبر کسی را پارساتر از علی بن ابی طالب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المسند گوید </w:t>
      </w:r>
      <w:r>
        <w:rPr>
          <w:rFonts w:ascii="Amiri" w:hAnsi="Amiri" w:eastAsia="Amiri" w:cs="Amiri"/>
          <w:color w:val="111111"/>
          <w:sz w:val="28"/>
          <w:sz w:val="28"/>
          <w:szCs w:val="28"/>
          <w:rtl w:val="true"/>
          <w:lang w:bidi="ar-SA"/>
        </w:rPr>
        <w:t>فَطوبى لمن أحبَّكَ وَ صَدَّق فِيكَ وَ وَيلٌ لِمَن أبغَضكَ وَ كَذَّب فيك</w:t>
      </w:r>
      <w:r>
        <w:rPr>
          <w:rStyle w:val="FootnoteAnchor"/>
          <w:rtl w:val="true"/>
        </w:rPr>
        <w:footnoteReference w:id="2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خوشا به حال کسی که تو را دوست بدارد و در مورد تو راست بگوید و بدا به حال کسی که بغض تو را داشته باشد و در مورد تو دروغ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زهد سخن می راند و به اختصار و با بیانی نیکو آن را به کلام خداوند مستند می کرد و می فرمود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الزهدُ كُلُّهُ بَين كَلِمَتَينِ مِنَ الْقُرآنِ، قالَ اللهُ سُبْحَانَهُ ﴿لِكَيْ لَا تَأْسَوْا عَلَى مَا فَاتَكُمْ وَ لَا تَفْرَحُوا بِمَا آتَاكُمْ</w:t>
      </w:r>
      <w:r>
        <w:rPr>
          <w:rStyle w:val="FootnoteAnchor"/>
          <w:rtl w:val="true"/>
        </w:rPr>
        <w:footnoteReference w:id="289"/>
      </w:r>
      <w:r>
        <w:rPr>
          <w:rFonts w:ascii="Amiri" w:hAnsi="Amiri" w:eastAsia="Amiri" w:cs="Amiri"/>
          <w:color w:val="111111"/>
          <w:sz w:val="28"/>
          <w:sz w:val="28"/>
          <w:szCs w:val="28"/>
          <w:rtl w:val="true"/>
          <w:lang w:bidi="ar-SA"/>
        </w:rPr>
        <w:t>وَ مَنْ لَمْ يَأْسِ عَلَي الْمَاضِي وَ لَمْ يَفْرَحْ بِالْآتِي فَقَدْ أَخَذَ الزُّهْدَ بِطَرَفَيْهِ﴾</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تمام معنای زهد در دو جمله از قرآن خلاصه شده است، آن جا که خداوند سبحان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 چه از دستتان رفته اندوه و دریغ مخورید و بدان چه به شما رسیده شادمان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برگذشته تأسف نخورد و بر آینده شادمان نباشد، همۀ زهد را از هر دو سو به دست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أبويزيد البسطامي لَيْسَ الزَّاهِدُ مَنْ لا يَمْلِكُ شَيْئاً وَ لَكِنَّهُ الَّذِي لَا يَمْلِكُهُ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آن کسی نیست که مالک چیزی نباشد، بلکه زاهد آن کسی است که چیزی مالک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انسانی آن بزرگوار از نظر عظمت و جلال و شهرت در حدّی است که شرح و تفصیل آن ها سخت است؛ زیرا هیچ کس نمی تواند تصویر کاملی از انسان بزرگ مردی چون علی بن ابی طالب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کسی است که همۀ ابعاد و وجوه قرآن را دریافته و بر حقایق و مفاهیم آن آگاهی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الحدید در مقدمۀ شرح نهج البلاغه پیرامون عبادت امیرالمؤمنين علی علیه السلام می نویسد</w:t>
      </w:r>
    </w:p>
    <w:p>
      <w:pPr>
        <w:pStyle w:val="BookText"/>
        <w:rPr/>
      </w:pPr>
      <w:r>
        <w:rPr>
          <w:rFonts w:ascii="Amiri" w:hAnsi="Amiri" w:eastAsia="Amiri" w:cs="Amiri"/>
          <w:color w:val="111111"/>
          <w:sz w:val="28"/>
          <w:sz w:val="28"/>
          <w:szCs w:val="28"/>
          <w:rtl w:val="true"/>
          <w:lang w:bidi="ar-SA"/>
        </w:rPr>
        <w:t>وَ أَنتَ إِذا تَأَمَّلتَ دَعَواتِهِ و مُناجاتِهِ وَ وَقَفتَ عَلى ما فيها مِن تَعظيم اللَّهِ سُبحانَهُ و إجلالِهِ وَ ما يَتضَمَّنُهُ مِنَ الخُضوع لِهَيبَتِهِ وَ الخُشوعِ لِعِزَّتِهِ وَ الْاِسْتِحْدَاءِ لَهُ عرفت ما يَنطَوِي عَلَيْهِ مِنَ الإخلاصِ وَ فَهِمتَ مِن أَي قَلبٍ خَرجَت وَ عَلَى أَيِّ لسانٍ جَرَت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در دعاها و مناجات های حضرت علی ژرف بیندیشیم و بزرگداشت و تجلیل مقام کبریایی از سوی آن حضرت را که در بردارندۀ هیبت الهی و خشوع در برابر عزّت باری تعالی و پیروی از خداوند سبحان است از نظر بگذرانیم، اخلاص نهفته در وجود حضرتش را در می یابیم و به خوبی درک می کنیم که این ادعیه از کدام قلب بیرون می آیند و بر کدام زبان جاری می شوند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بالضَّرورة لم يكن إلّا مِن كمال النَّفس وَ صَفاءِ الذّات و تمام العِلم و المَعرفة الَّتي امتاز بها على مَن لم يعرِف ضَعَةَ الحِجارةِ في أكثرِ أعوامه و لم يتَّصِف بأدنى مراتب تلك العبادة في باقي أيّامِه</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ضرورتاً چنین پدیده ای ظهور نخواهد یافت مگر از روی کمال نفسانی و صفای درونی و علم و شناخت کامل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امتیاز اوست بر کسی که در بیش تر عمر خود، پستی و بی ارزشی سنگ را در نیافته و در باقی ماندۀ ایام عمرش به پایین ترین مراتب این عبادت هم نرسیده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البُخاريُّ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يُفَكِّرُ الرَّجُلُ الشَّيْءَ فِي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أَبْوابِ السَّهْوِ عَنْ عُمَرَ، قَالَ إِنِّي لأُجَهِّزُ جَيْشِي وَ أَنَا فِي الصَّلاةِ</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 فرد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ابواب سهو از عُمر نقل می کند که گفت من لشکریانم را در حال نماز گزاردن تجهیز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حسن مظفر در دلائل الصدق پس از آوردن این دو سخن از ابن أبی الحدید می گوید</w:t>
      </w:r>
    </w:p>
    <w:p>
      <w:pPr>
        <w:pStyle w:val="BookText"/>
        <w:rPr/>
      </w:pPr>
      <w:r>
        <w:rPr>
          <w:rFonts w:ascii="Amiri" w:hAnsi="Amiri" w:eastAsia="Amiri" w:cs="Amiri"/>
          <w:color w:val="111111"/>
          <w:sz w:val="28"/>
          <w:sz w:val="28"/>
          <w:szCs w:val="28"/>
          <w:rtl w:val="true"/>
          <w:lang w:bidi="ar-SA"/>
        </w:rPr>
        <w:t>فَكَيْفَ يُقاسُ هذا بِصَاحِبِ تِلْكَ العِبادَةِ وَ الْمَعْرِفَةِ وَ هَلْ يَحْسُنُ بِشَرِيعَةِ العَقلِ أَن يَكونَ هذا رَئيساً دينيّاً وَ إماماً مَذهَبيَّاً وَ ذَاكَ مَأْمُوماً؟ مَا هَذَا بِحُكمٍ عَدْلٍ وَ لَا قَوْلٍ فَصلٍ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شود صاحب چنین عبادت و شناختی را با دیگران سنجید و آیا براساس آیین عقل، پسندیده است که چنین کسی رئیس دین و امام مذهب باشد و آن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والا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داوری عدالت و برهان قاطع چنین حکمی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همواره و در همه جا خدا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و رفتار و گفتارش و حتی سکوتش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رگ و پوست و گوشت علی علیه السلام نفوذ کرده و می فرمود </w:t>
      </w:r>
      <w:r>
        <w:rPr>
          <w:rFonts w:ascii="Amiri" w:hAnsi="Amiri" w:eastAsia="Amiri" w:cs="Amiri"/>
          <w:color w:val="111111"/>
          <w:sz w:val="28"/>
          <w:sz w:val="28"/>
          <w:szCs w:val="28"/>
          <w:rtl w:val="true"/>
          <w:lang w:bidi="ar-SA"/>
        </w:rPr>
        <w:t>ما رَأَيْتُ شَيْئاً إِلَّا وَ رَأَيْتُ اللهَ قَبْلَهُ وَ بَعْدَهُ وَ مَعَهُ</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چیزی که نگاه می کنم، پیش از آن و بعد از آن و همراه با آن، خدا را می بینم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انسانیت با وجود او به مرتبۀ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انسانیت و آزادی مطلق علی علیه السلام این بود که عالم به حقیقت بود و به حقیقت و راستی و درستی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از حضرتش سر می زد و هر اندیشه ای که در خاطر روشنش پیدا می شد، برگرفته از شخصیت طاهر و مطهر او بود و علت و باعث خارجی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آرزوی رسیدن به چیزی یا بیم از چیزی در وجود مبارک او نبود و جز شایستگی و نیکو بودن عمل هیچ منظور و مقصودی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ادامه دهندۀ راه محمد صلّى الله علیه و آله و سلّم بود و فداکاری او از روح مقاومتی سرچشمه گرفته بود که پسر عموی بزرگ او بدان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امام علیه السلام و طبیعت و اصالت وی از پیامبر صلّی الله علیه و آله و سلّم صادر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ارادۀ آزاد و آگاهانه، اساس ارزش انسان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در اراده، عقل و آزادی او و به تعبیر دیگر در ارادۀ آزاد و آگاهانۀ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اراده، حالت استقلالیت تامه یا شعور به استقلال و آزادی زاده می شود و این یعنی وجود نداشتن قدرتی که بر انسان چیزی را تحمیل کند، مگر آن که با عقل و منطق سلیم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مؤمن باشد یا نباشد، اعتقاد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معنای مستقل بودن را در انسان صاحب ارادۀ آزاد و آگاهانه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فرمودند </w:t>
      </w:r>
      <w:r>
        <w:rPr>
          <w:rFonts w:ascii="Amiri" w:hAnsi="Amiri" w:eastAsia="Amiri" w:cs="Amiri"/>
          <w:color w:val="111111"/>
          <w:sz w:val="28"/>
          <w:sz w:val="28"/>
          <w:szCs w:val="28"/>
          <w:rtl w:val="true"/>
          <w:lang w:bidi="ar-SA"/>
        </w:rPr>
        <w:t>وَ لا تَكُنْ عَبْدَ غَيْرِكَ وَ قَدْ جَعَلَكَ اللهُ حُراً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دیگری مباش که خدایت تو را آزاد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 حکمت آسمانی و چشمۀ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آزادگی با هم و در یک راستا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دارای ارادۀ آزاد باشد تا مؤمن شود و ایمان آورد و اعتقاد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آزادی عقیده را نه تنها در نظریه پردازی بلکه به عنوان اصل عملی زندگی نیز اعلام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اعتقاد به هر نوع عقیده یا آرمان آزاد است و آزادی وی نیز باید از جانب دیگران محترم و مقدس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مسلمان از دیدگاهی دیگر نیز آزاد است و آن این است که به اطاعت از هیچ قدرتی به غیر از قدرت لایزال الهی ملزم نیست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برای یادکرد خدا کسانی هستند که یاد خدا را به جای این جهان برگزیده اند و روزهای زندگی را با یاد خدا سپری می کنند؛ به دادگری و درستی دستور می دهند و خود نیز به انجام آن همت می ورزند؛ از ناپسندی باز می دارند و خود نیز آن را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نمونۀ والای آزادگی و ایمان است و به این صفت، زبان زد همگان؛ او در اوج توطئه ها و دسیسه های اموی به دست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زیرک در مکر و پلیدی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سپاه ارتداد جاهلیت </w:t>
      </w:r>
    </w:p>
    <w:p>
      <w:pPr>
        <w:pStyle w:val="BookText"/>
        <w:rPr/>
      </w:pPr>
      <w:r>
        <w:rPr>
          <w:rFonts w:ascii="IRNazanin" w:hAnsi="IRNazanin" w:eastAsia="IRNazanin"/>
          <w:color w:val="111111"/>
          <w:sz w:val="28"/>
          <w:sz w:val="28"/>
          <w:szCs w:val="28"/>
          <w:rtl w:val="true"/>
          <w:lang w:bidi="fa-IR"/>
        </w:rPr>
        <w:t>اموی را فرماندهی می کرد و دیگر زیرکان معروف عرب نیز وی را در این راه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بدسرشتان رومی که از اسلام و محمد صلّى الله عليه و آله و سلّم کینه و عداوت داشتند نیز او را حمایت می کردند و درصدد گرفتن انتقام پدرانشان بودند که در برابر سپاه اسلام تاب نیاورده، از میدان گریخته و اسیر یا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فرمانده زیرک اموی از چنین کسانی در دستگاه قدرت و طغیان خویش در محاربه با اسلام و گرفتن انتقام از صاحب رسالت محمد بن عبدالله صلّى الله عليه و آله و سلّم استفاده می کرد و از آگاهی و تخصص آنان در توطئه چینی بر ضد حکومت خلیفۀ زمان خویش علی علیه السلام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چنان دسیسه ها و در آن شرایط دشوار و با وجود جوّ آشفتۀ آن روزگار، امیر مؤمنان یکه و تنها در کوچه و بازار کوفه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حضرت او را از این کار در آن شب های تاریک پرهیز می دادند و از او می خواستند برای حراست و پاسداری از حضرتش همراه او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یکی از آنان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 خواهی از من پاسداری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برای پاسداری از من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انسان آزادۀ بزرگ، امیر مؤمنان، رهبر پرهیزکاران، فرمانده آزادگان، علی بن ابی طالب علیه السلام است؛ این انسان آزاده است که قلبی پویا و نفسی والا دارد؛ نفسی که در آفاق عالم وجود سیر می کند و قید و بندهای مادی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قرآن بزرگ ترین کمال را در نفس و روح آدمی ایجاد می کند؛ زیرا موجد تمام صفات حسنه و مُزیل اخلاق رذیله است و انسان خدا پرست در عالم، مؤثر و مقدّری جز خدا نمی داند؛ از کسی نمی ترسد و شجاعت و شهامت دارد و در راه انجام وظیفه، ملامت اشخاص را به چیزی نمی شمارد اینان فقط خدا را دوست دارند به جاذبه های – اتفاقی و زودگذر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ندارند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يَخافُونَ لَوْمَةَ لائِمٍ</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ملامت هیچ ملامت گری نمی هراسند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فَلْتَكُن الدُّنيا في أعيُنِكُم أصغَرَ مِن حُثالَةِ القَرَظِ، وَ قُراضَةِ الجَلَمِ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دنیایی به این بی اعتباری باید در نظر شما کم ارزش تر از خار مغیلان و ریزه های پشم 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 ریزه هایی که از پشم جدا شده و برای کاری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گذشتگان خود پند گیرید پیش از آن که آیندگان از شما پند گیرند دنیای قابل سرزنش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بی اعتبار و مذموم آن است که به طور انحصاری در مدار زیورهای دنیایی و زینت های گمراه کننده می گردد و به هیچ رو پیوندی با تصحیح عقلی و تجویز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تجلى روح الهیات مکتب قرآن و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موحد واقعی، معلم نمونه و برجستۀ مکتب خداشناسی و در الهیات دارای مرتبه ای است که مافوق آن برای بشر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حقیقت توحید است و بزرگ ترین نمونۀ انسان تربیت شدۀ مکتب انسان ساز اسلام است و در مکتب آن حضرت هیچ چیزی وثیق و محکم تر از پیوند با خدای سبحان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اصلی فعالیت علی علیه السلام زنده کردن سنت و نمایاندن سیمای حقیقی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نهج البلاغه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دانستن کتاب خدا را به شما نمودم و در حجت را به روی شما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نمی شناختید به شما شناساندم و دانشی را که به کامتان فرو نمی رفت، جرعه جرعه به شما نوشاندم</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آن امام همام در امر دین هرگز حاضر به سازش نبود؛ چه، او خداشناسی است که با خدا پیمان بسته است تا در برابر بیداد و ستم آرام نگیرد؛ زیرا اهل فضل و جود از ادای کلمات حکیمانه برای تربیت خلق مضایقت روا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دایرۀ اصلاح را به رفتار و کردار مردم تعمیم داد و عطر اخلاق و ایمان را در جامعه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راه را به مردم نمایاند و زمانی که دین به کجی گراییده بود، آن را راست 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رَبَّانِيَّ هَذِهِ الْأُمَّةِ وَ ذَا فَضْلها و سابِقَتِها و ذا قَرابَتِها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لَمْ يَكُنْ بِالنَّئُومَةِ عَنْ أَمْرِ اللهِ وَ لَا بِالْمَلومَةِ فِي دِينِ اللَّهِ وَ لَا بِالسَّرُوقَة لِمَالِ اللَّهِ أَعْطَى الْقُرْآنُ عَزَائِمَهُ فَفَازَ مِنْهُ بِرِياضِ مُونِقَةٍ وَ أَعْلَامَ مُشْرِقَةٍ؛ ذَاكَ عَلِيُّ بْنُ أَبي طالب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او ربّانی این امت و صاحب فضل و پیشتازشان بود و نزدیک ترین فرد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امر خدا سستی می ورزید و نه در دین خدا مورد سرزنش بود و نه در مال خداوند سرقت روا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نیرویش را به خدمت قرآن گرفت و از رهگذر چنین خدمت خالصانه ای به گلشن های زیبا و نشانه های تابانش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حقایق بسیاری وجود دارد که هر غریبه و آشنایی بدان اعتراف می کند و چه بسا تمام گروه ها و احزاب به صورت کلی و جزئی بدان اقرار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دین و ستون های آن به شمشیر امیرالمؤمنین علی علیه السلام استوار شد و فرشتگان از نبرد و سخت گیری او بر کافران به شگفت آمدند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امام علیه السلام یک تنه با شمشیر بدیشان حمله می آورد و هجومشان را درهم می شکست و با به خطر انداختن جان خود خطر را از پیامبر دور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از آسمان شنیده شد که می گفت </w:t>
      </w:r>
      <w:r>
        <w:rPr>
          <w:rFonts w:ascii="Amiri" w:hAnsi="Amiri" w:eastAsia="Amiri" w:cs="Amiri"/>
          <w:color w:val="111111"/>
          <w:sz w:val="28"/>
          <w:sz w:val="28"/>
          <w:szCs w:val="28"/>
          <w:rtl w:val="true"/>
          <w:lang w:bidi="ar-SA"/>
        </w:rPr>
        <w:t>لا سَيْفَ إِلَّا ذُو الفَقارِ وَ لا فَتى إِلَّا عَلِيٌّ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شمشیری جز ذوالفقار و جوانمردی جز 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بر رسول خدا صلّى الله عليه و آله و سلّم نازل شد و گفت </w:t>
      </w:r>
      <w:r>
        <w:rPr>
          <w:rFonts w:ascii="Amiri" w:hAnsi="Amiri" w:eastAsia="Amiri" w:cs="Amiri"/>
          <w:color w:val="111111"/>
          <w:sz w:val="28"/>
          <w:sz w:val="28"/>
          <w:szCs w:val="28"/>
          <w:rtl w:val="true"/>
          <w:lang w:bidi="ar-SA"/>
        </w:rPr>
        <w:t>يا رَسُولَ اللَّهِ إِنَّ هَذِهِ لَلمُواساةُ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این از خود گذشتگی ها و فداکاری های علی مواسات اوست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عليه و آله و سلّم فرمود </w:t>
      </w:r>
      <w:r>
        <w:rPr>
          <w:rFonts w:ascii="Amiri" w:hAnsi="Amiri" w:eastAsia="Amiri" w:cs="Amiri"/>
          <w:color w:val="111111"/>
          <w:sz w:val="28"/>
          <w:sz w:val="28"/>
          <w:szCs w:val="28"/>
          <w:rtl w:val="true"/>
          <w:lang w:bidi="ar-SA"/>
        </w:rPr>
        <w:t>لِأَنِّي مِنْهُ وَ هُوَ مِنِّي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هستم و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عرضه داشت </w:t>
      </w:r>
      <w:r>
        <w:rPr>
          <w:rFonts w:ascii="Amiri" w:hAnsi="Amiri" w:eastAsia="Amiri" w:cs="Amiri"/>
          <w:color w:val="111111"/>
          <w:sz w:val="28"/>
          <w:sz w:val="28"/>
          <w:szCs w:val="28"/>
          <w:rtl w:val="true"/>
          <w:lang w:bidi="ar-SA"/>
        </w:rPr>
        <w:t>وَ أَنَا مِنْكُما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شمایم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تاریخ طبری،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بحار الأنوار،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كُحلُ البصر، 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در این حادثۀ تاریخی پیامبر می فرماید </w:t>
      </w:r>
      <w:r>
        <w:rPr>
          <w:rFonts w:ascii="Amiri" w:hAnsi="Amiri" w:eastAsia="Amiri" w:cs="Amiri"/>
          <w:color w:val="111111"/>
          <w:sz w:val="28"/>
          <w:sz w:val="28"/>
          <w:szCs w:val="28"/>
          <w:rtl w:val="true"/>
          <w:lang w:bidi="ar-SA"/>
        </w:rPr>
        <w:t>عليٌّ مِنِّي وَ أَنَا مِنْ عَليَّ</w:t>
      </w:r>
      <w:r>
        <w:rPr>
          <w:rFonts w:ascii="IRNazanin" w:hAnsi="IRNazanin" w:eastAsia="IRNazanin"/>
          <w:color w:val="111111"/>
          <w:sz w:val="28"/>
          <w:sz w:val="28"/>
          <w:szCs w:val="28"/>
          <w:rtl w:val="true"/>
          <w:lang w:bidi="fa-IR"/>
        </w:rPr>
        <w:t xml:space="preserve"> و جبرئیل می گوید </w:t>
      </w:r>
      <w:r>
        <w:rPr>
          <w:rFonts w:ascii="Amiri" w:hAnsi="Amiri" w:eastAsia="Amiri" w:cs="Amiri"/>
          <w:color w:val="111111"/>
          <w:sz w:val="28"/>
          <w:sz w:val="28"/>
          <w:szCs w:val="28"/>
          <w:rtl w:val="true"/>
          <w:lang w:bidi="ar-SA"/>
        </w:rPr>
        <w:t>أَنَا منكُما</w:t>
      </w:r>
      <w:r>
        <w:rPr>
          <w:rFonts w:ascii="IRNazanin" w:hAnsi="IRNazanin" w:eastAsia="IRNazanin"/>
          <w:color w:val="111111"/>
          <w:sz w:val="28"/>
          <w:sz w:val="28"/>
          <w:szCs w:val="28"/>
          <w:rtl w:val="true"/>
          <w:lang w:bidi="fa-IR"/>
        </w:rPr>
        <w:t xml:space="preserve"> سخن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سخن جبرئیل را انکار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سه از هم هستند، به چه معناست و در چه چیزی مانند هم هستند؟ وجه اشتراک میان ایشان چیست؟</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چه معنایی را می رساند؟ جبرئیل بشر نبود و پسرعمو یا خویشاوند نزدیک پیامبر به حساب نمی آمد که أنَا مِنكُما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معناهایی از این قبیل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نسبت او با پیامبر، همکاری در کار تبلیغ دین و رسالات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وحی را از خداوند دریافت می کرد و به پیامبر صلّی الله علیه و آله و سلّم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فرامین الهی را دریافت می کرد و گاهی خود و گاهی به وسیله علی علیه السلام به مسلمانان تبلیغ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مِنِّي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مفهوم است که ما در مقام تبلیغ یکسانی و شباهت داریم و این شباهت تا آن جاست که گویی این سه تن پاره هایی از وجود هم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ائمه در احیاء دین،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رنج ها و دردهای امیرمؤمنان در جنگ هایی که با پیامبر بود، تردیدناپذیر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عليه و آله و سلّم در نبردها و غزوه های بزرگ علی بن ابی طالب علیه السلام هم چون توفان هجوم می برد و با نیروی کوبنده، ضربه های مرگبار بر دشمن وارد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های او متوجه پیکر شرک بود و به همین دلیل حمله های او شوکت و عظمت اسلام را به نمایش 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و حمیت از ملکات شریفه و فضائل اخلاقی و از ثمرات شجاعت و بزرگی و قدرت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برای دفاع از حق و اهل حق و هموار کردن محیط برای خداشناسی دست به شمشیر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جنگ های عقیدتی بر ضد شرک را برنامه ریزی و سپس فرمان آن را صادر می کرد؛ زیرا پیامبر فرمانده، راهنما و سرپرستی بود که خود فرماندهی عملیات جنگی را بر عهده داشت و جنگ های نخستین در زمان پیامبر صلّی الله علیه و آله و سلّم، نقش اصلی را در پیروزی، انتشار، پایداری و گسترش قلمرو اسلام ایفا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جهاد و حقیقت فداکاری برای حق آن است که هیچ وضع و قیافه ای او را از نصرت حق و خضوع در مقابل آن بازندارد و حق را هرچه باشد و صاحب حق را هر که باشد، محترم و ارجمند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می تواند در راه حق به جهاد برخیزد و آن را با فکر و زبان و دست ترویج و تأیید کند که خود در پیشگاه حق خاضع و در مقابل منطق حق تسلیم باشد؛ راست گو باشد و برای ترویج راستگویی قد راست کند؛ خود امین باشد و کوتاه کردن دست خائن را هدف قرار دهد؛ متواضع باشد و مردم را به تواضع اخلاقی دعوت کند؛ عادل باشد و دیگران را به سوی عدالت رهبری کند؛ پاک باشد و پاک کردن آلودگان را بخواهد؛ جوانمرد باشد و از ناجوانمردی ها ناله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انبیا صلّى الله علیه و آله و سلّم بیش از همه کس در مقابل حق تواضع می کرد و پیش از هر کسی تن به حق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با کمال استقامت در مشکل ترین شرایط و اوضاع عهدها و پیمان های خود را با همه کس به انجام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مدارک و اسناد تاریخی حتی یک نمونه از پیمان شکنی پیغمبر صلّی الله علیه و آله و سلّم با دیگران را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در مقابل حق و تمایلات خود را در پرتو حق تعدیل کردن عالی ترین مراتب جهاد و فداکاری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قاطع و سرشت جنگندگی در وجود علی علیه السلام در مقابل کفار و مشرکان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رفتارش درس بی نظیری به بشریت داد و تنها درس آموزشی و تئوری نبود، بلکه عملی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علیه و آله و سلّم در نبرد عمرو بن عَبدِوَد </w:t>
      </w:r>
      <w:r>
        <w:rPr>
          <w:rStyle w:val="FootnoteAnchor"/>
          <w:rtl w:val="true"/>
        </w:rPr>
        <w:footnoteReference w:id="303"/>
      </w:r>
      <w:r>
        <w:rPr>
          <w:rFonts w:ascii="IRNazanin" w:hAnsi="IRNazanin" w:eastAsia="IRNazanin"/>
          <w:color w:val="111111"/>
          <w:sz w:val="28"/>
          <w:sz w:val="28"/>
          <w:szCs w:val="28"/>
          <w:rtl w:val="true"/>
          <w:lang w:bidi="fa-IR"/>
        </w:rPr>
        <w:t xml:space="preserve">با علی علیه السلام در غزوۀ خندق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کشتن عمرو بن عبدود به دست علی علیه السلام را به تنهایی از عمل جمیع امت برتر شمردند و فرمودند ﴿لَضَرْبَةُ عَلَيَّ خَيْرٌ مِنْ عِبَادَةِ الثَّقَلَيْنِ</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یقین ضربت علی بر عمرو بن عبدود از عبادت جنّ و انس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به منزلت علی علیه السلام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بنی هاشم چون قرص ماه در وسط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پایۀ اصل خلافت و کرامت انسان و با اتکا به این که انسان خلیفۀ خداوند است و در داوریِ به حق در میان مردم جانشین اوست، پاسداری از آزادی و کرامت را وظیفه ای مقدس برای فرد و جامعه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رهگذر و فراخواندن عقل به تأمل در پدیدارها و از رهگذر بیان نمونه هایی زیبا از گفت وگوی پیامبران با اقوام خود و حتی با سرکشان و گردن فرازان، الگوهایی شایسته از گرامی داشت فکر و اندیشه و آزادی بیان را فراروی آدمیان نهاده است و گفت و گوهایی از پیامبران را به تصویر می کشد، خود به روشنی نمایانگر اتکا به عقل به عنوان راهنما و راهبر از سوی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آن سو، ستمگران و سرکشان از منطق قدرت و زور به عنوان سلاح نهایی خود بهره می جویند و هرگاه چاره اندیشی هایشان راه به جایی نمی برد و قافیه بر آنان تنگ می آید، به این سلاح پناه می برند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نمی خواهد حق را ببیند، همان فردی است که نمی خواهد به بسیاری از حقایق موجود در کتاب های تاریخی و کتاب های سیرۀ پیامبر صلّی الله علیه و آله و سلّم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حقایقی که اندیشمندان درک کرده اند و یقین دارند، </w:t>
      </w:r>
    </w:p>
    <w:p>
      <w:pPr>
        <w:pStyle w:val="BookText"/>
        <w:rPr/>
      </w:pPr>
      <w:r>
        <w:rPr>
          <w:rFonts w:ascii="IRNazanin" w:hAnsi="IRNazanin" w:eastAsia="IRNazanin"/>
          <w:color w:val="111111"/>
          <w:sz w:val="28"/>
          <w:sz w:val="28"/>
          <w:szCs w:val="28"/>
          <w:rtl w:val="true"/>
          <w:lang w:bidi="fa-IR"/>
        </w:rPr>
        <w:t>عملکرد رسول اکرم صلّی الله علیه و آله و سلّم است که از آغاز دعوت به اسلام از علی علیه السلام به عنوان اساس و راهنمای دعوت جدیدش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حضرتش مروّج اسلام و شاگرد اوّل مكتب رسول الله صلّى الله علیه و آله و سلّم بود، هرگز به کسی زور نمی گفت و هیچ گاه مردم را به انجام کاری مجبور نمی کرد؛ زیرا عمل اجباری و تحمیلی در اسلام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مردم آزاد باشند و با میل باطنی 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که اساس اختیار بر آن نهاده شده، آزادی فکر و عقیده یا آزادی ادبی و اخلاقی است و همین آزادی است که به نام اختیار از عناصر اراده به حساب می آید و مراد از اختیار یا آزادی فکری این است که آدمی بتواند به هر مقصود و منظوری که دارد، صورت عملی و خارجی دهد و آن چه را که مایل است و سود خود را در آن می داند،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مراتب و درجاتی دارد و وقتی کامل و در بلند ترین درجات خواهد بود که مطابق قانون فضیلت و شرف باشد؛ یعنی انسان بتواند اختیاری که دارد، سود گیرد و در کسب فضایل و اعمال نیک به کار بندد و از میان چندین کار خوب و پسندیده آن را که بهتر و پسندیده تر است و در صورت تساوی آن چه را که بخواهد، از روی کمال آزادی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از افراد انسان به حسبِ طبع، مایل است خوب و پسندیده و نیک نام باشد و برای رسیدن به این مقصود تمایل دارد که در زندگی به وظیفه و تکلیف خود عمل کند و جز کردار و گفتار نیک از او سر نزند و هرگاه که بر عملی ساختن این مقصود توانا نباشد، بدیهی است آن گونه که باید آزاد نبوده و مقهور عواملی شده که او را از رفتار به مقتضای فکر و عقیده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گفته اند که آزادی با بدکاری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کسی است که نیکوکار و دارای اخلاق پسندیده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روسو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بیازمایید و ببینید آیا میل به کارهای نیک و پسندیده در شما بیش تر است یا به عکس</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 که انسان اگر عاقل و رشید باشد، مالک و مختار افعال خود و دارای آزادی فکری و ادبی است و دلیل بر وجود این آزادی و اختیار تأمل باطنی است، بدین شکل که در حالات روحی خود تأمل می کنیم و خود را در تمام حرکات و افعالمان خواه به مقتضای غریزه و تمایل فطری یا عادات و خواه از روی توجه و </w:t>
      </w:r>
    </w:p>
    <w:p>
      <w:pPr>
        <w:pStyle w:val="BookText"/>
        <w:rPr/>
      </w:pPr>
      <w:r>
        <w:rPr>
          <w:rFonts w:ascii="IRNazanin" w:hAnsi="IRNazanin" w:eastAsia="IRNazanin"/>
          <w:color w:val="111111"/>
          <w:sz w:val="28"/>
          <w:sz w:val="28"/>
          <w:szCs w:val="28"/>
          <w:rtl w:val="true"/>
          <w:lang w:bidi="fa-IR"/>
        </w:rPr>
        <w:t>انتباه آزاد و مختار می یابیم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با بلند نظری خاصِ خود انسان را در مقام والایی می نشانَد و آزادی او را به او گوشزد می کند و از او می خواهد که با استفاده از امکانات وجودی خود، برای ساختن جامعه ای سعادتمند گام بردارد و در این راه از اندیشه و تجربۀ خود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امام علیه السلام، انسان اختیار و آزادی آن را دارد که خود را از فتنه ها و تاریکی ها نجات دهد، مشروط بر این که راه آن یعنی راه تقوا را بشناسد می فرماید </w:t>
      </w:r>
      <w:r>
        <w:rPr>
          <w:rFonts w:ascii="Amiri" w:hAnsi="Amiri" w:eastAsia="Amiri" w:cs="Amiri"/>
          <w:color w:val="111111"/>
          <w:sz w:val="28"/>
          <w:sz w:val="28"/>
          <w:szCs w:val="28"/>
          <w:rtl w:val="true"/>
          <w:lang w:bidi="ar-SA"/>
        </w:rPr>
        <w:t>وَ اعْلَمُوا أَنَّهُ مَنْ يَتَّقِ اللَّهَ يَجْعَلْ لَهُ مَخْرَجاً مِنَ الْفِتَنِ وَ نُوراً مِنَ الظُّلَمِ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کسی که از خدا بترسد و تقوا داشته باشد، خداوند برای او راه نجاتی از فتنه ها و نوری در ظلمت ها قرار می دهد</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9208_205962"/>
      <w:bookmarkStart w:id="35" w:name="pg19208_205962"/>
      <w:bookmarkEnd w:id="35"/>
    </w:p>
    <w:p>
      <w:pPr>
        <w:pStyle w:val="Heading3"/>
        <w:numPr>
          <w:ilvl w:val="2"/>
          <w:numId w:val="1"/>
        </w:numPr>
        <w:rPr/>
      </w:pPr>
      <w:bookmarkStart w:id="36" w:name="pg19208_205962"/>
      <w:bookmarkStart w:id="37" w:name="__RefHeading___Toc15445881_1280447820"/>
      <w:bookmarkStart w:id="38" w:name="_Toc11"/>
      <w:bookmarkEnd w:id="36"/>
      <w:bookmarkEnd w:id="37"/>
      <w:r>
        <w:rPr>
          <w:rtl w:val="true"/>
        </w:rPr>
        <w:t>مرد حق</w:t>
      </w:r>
      <w:bookmarkEnd w:id="38"/>
    </w:p>
    <w:p>
      <w:pPr>
        <w:pStyle w:val="BookText"/>
        <w:rPr/>
      </w:pPr>
      <w:r>
        <w:rPr>
          <w:rFonts w:ascii="IRNazanin" w:hAnsi="IRNazanin" w:eastAsia="IRNazanin"/>
          <w:color w:val="111111"/>
          <w:sz w:val="28"/>
          <w:sz w:val="28"/>
          <w:szCs w:val="28"/>
          <w:rtl w:val="true"/>
          <w:lang w:bidi="fa-IR"/>
        </w:rPr>
        <w:t>علی علیه السلام مرد یک زمان و یک قوم و ملت خاص نیست؛ به همۀ زمان ها و ملت ها تعلق دارد؛ او تبلور عینی آموزۀ قرآن و کلامش برترین، استوارترین و شامل ترین ترجمان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 قرآن پس از پیامبر صلّی الله علیه و آله و سلّم، على علیه السلام و دارندۀ اخلاق قرآن و تبلور عینی آموزه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w:t>
      </w:r>
    </w:p>
    <w:p>
      <w:pPr>
        <w:pStyle w:val="BookText"/>
        <w:rPr/>
      </w:pPr>
      <w:r>
        <w:rPr>
          <w:rFonts w:ascii="IRNazanin" w:hAnsi="IRNazanin" w:eastAsia="IRNazanin"/>
          <w:color w:val="111111"/>
          <w:sz w:val="28"/>
          <w:sz w:val="28"/>
          <w:szCs w:val="28"/>
          <w:rtl w:val="true"/>
          <w:lang w:bidi="fa-IR"/>
        </w:rPr>
        <w:t xml:space="preserve">که قلبش پرتوهای اولیه خورشید تابان رسالت اسلامی را لمس کرد، همان علی بن ابی طالب علیه السلام است؛ او در آماده سازی و تبلیغ امر پیدایش و گسترش آخرین دین آسمانی، نهایت تلاش خود را نثار کرد؛ وجود مقدّسش قرآن مجسّم و حقیقت و روح قرآن است و هم چنان که اثر قرآن شفا و نور و رحمت برای مؤمنان است </w:t>
      </w:r>
      <w:r>
        <w:rPr>
          <w:rFonts w:ascii="Amiri" w:hAnsi="Amiri" w:eastAsia="Amiri" w:cs="Amiri"/>
          <w:color w:val="111111"/>
          <w:sz w:val="28"/>
          <w:sz w:val="28"/>
          <w:szCs w:val="28"/>
          <w:rtl w:val="true"/>
          <w:lang w:bidi="ar-SA"/>
        </w:rPr>
        <w:t>و نُنَزِّلُ مِنَ الْقُرْآنِ مَا هُوَ شِفَاءٌ وَ رَحْمَةٌ لِلْمُؤْمِنِينَ</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قرآن را که برای مؤمنان شفا و رحمت است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پس از بیان مرض است؛ ولایت و دوست داشتن آن بزرگوار نیز فضای عالم وجود را معطر می سازد و دل ها را به نور محبت و ولایتش نورانی می کند و جان های افسرده را به جنبش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ascii="Amiri" w:hAnsi="Amiri" w:eastAsia="Amiri" w:cs="Amiri"/>
          <w:color w:val="111111"/>
          <w:sz w:val="28"/>
          <w:sz w:val="28"/>
          <w:szCs w:val="28"/>
          <w:rtl w:val="true"/>
          <w:lang w:bidi="ar-SA"/>
        </w:rPr>
        <w:t>حُبُّ عَلِیٍّ حَسَنَةٌ لَا يَضُرُّ مَعَها سَيِّئَةٌ</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علی کاری نیکو و پسندیده است که هیچ گونه بدی نمی تواند به آن آسیب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تفسیر این روایت می نویسد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لِأُدْخِلَ الْجَنَّةَ مَنْ أَطاعَ عَلِيّاً وَ إِنْ عَصَانِي وَ أُدْخِلَ النَّارَ مَنْ عَصَاهُ وَ إِنْ</w:t>
      </w:r>
    </w:p>
    <w:p>
      <w:pPr>
        <w:pStyle w:val="BookText"/>
        <w:rPr/>
      </w:pPr>
      <w:r>
        <w:rPr>
          <w:rFonts w:ascii="Amiri" w:hAnsi="Amiri" w:eastAsia="Amiri" w:cs="Amiri"/>
          <w:color w:val="111111"/>
          <w:sz w:val="28"/>
          <w:sz w:val="28"/>
          <w:szCs w:val="28"/>
          <w:rtl w:val="true"/>
          <w:lang w:bidi="ar-SA"/>
        </w:rPr>
        <w:t>أطاعني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هذَا رَمَرْحَسَنٌ وَ ذَلِكَ أَنَّ حُبَّ عَلَيَّ هُوَ الْإِيمَانُ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وَ الإيمانُ الكامِلُ لا يَضُرُّ مَعَهُ السَّيِّئَاتُ</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سخن آن است که گویی خدا می خواهد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به بهشت برم هر آن کس را که از علی اطاعت کند، اگرچه مرا نافرمانی کرده باشد و به آتش در افکنم کسی را که از علی سرپیچی کند، اگرچه مرا اطاعت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رمز و نشانی نیکوست؛ زیرا بیان می دارد که دوستی علی نشانۀ ایمان کامل و خالص است و بدی ها و پلیدی ها هر چه باشند نمی توانند به ایمان کامل آسیب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علی بن ابی طالب علیه السلام به عنوان درِ حکمت نبوی و تعالیم روحانی وی چیزی است که همۀ مسلمانان با هر مکتب فکری بر اهمیت فراوان و ژرفای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او به عنوان یک سلحشور تنها یکی از عوامل متعدد سازندۀ شأن منحصر به فرد وی در شریعت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آن حضرت در تمام جنبه ها به پیامبر صلّی الله علیه و آله و سلّم و حکمت و قداست جاری از این نزدیکی از اهمیت بسیار بیش 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پیامبر صلّی الله علیه و آله و سلّم از وی به عنوان درِ حکمت نبوی هم ظاهر توصیفی از رابطۀ علی علیه السلام و پیامبر صلّی الله علیه و آله و سلّم در زمان خودشان دارد و هم ایفای نقش وی در ارتباط با وصایت و ولایت و رهبری را به اثبات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و سخت کوشانه در تلاش بودند تا آن چه را که ضروری و صحیح می دانستند، محقق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منظر قرآن، زبان حقیقی و گویای قرآن و حکم کننده به عدالت، امانت و صداقت است؛ علی قلبی عظیم دارد که در بردارندۀ علم به اولین و آخرین شریعت هاست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علی است یعنی قرآن همراه علی علیه السلام است در برکشیدن فضایل آن حضرت و نمودن رادمنشی ها و ارجمندی های او و گستراندن عظمت ها و والایی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شعبی می نویسد </w:t>
      </w:r>
      <w:r>
        <w:rPr>
          <w:rFonts w:ascii="Amiri" w:hAnsi="Amiri" w:eastAsia="Amiri" w:cs="Amiri"/>
          <w:color w:val="111111"/>
          <w:sz w:val="28"/>
          <w:sz w:val="28"/>
          <w:szCs w:val="28"/>
          <w:rtl w:val="true"/>
          <w:lang w:bidi="ar-SA"/>
        </w:rPr>
        <w:t>ما أَحَدٌ أَعْلَمَ بِمَا بَيْنَ اللَّوْحَيْنِ مِنْ كِتَابِ اللَّهِ تَعَالَى بَعْدَ نَبِيِّ اللَّهِ مِنْ عَلیٍّ بنِ أَبي طالِبِ</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 کسی آگاه تر از علی بن ابی طالب نسبت به کتاب خدا که میان دو لوح است،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هر آن که ویژگی عمل در او </w:t>
      </w:r>
    </w:p>
    <w:p>
      <w:pPr>
        <w:pStyle w:val="BookText"/>
        <w:rPr/>
      </w:pPr>
      <w:r>
        <w:rPr>
          <w:rFonts w:ascii="IRNazanin" w:hAnsi="IRNazanin" w:eastAsia="IRNazanin"/>
          <w:color w:val="111111"/>
          <w:sz w:val="28"/>
          <w:sz w:val="28"/>
          <w:szCs w:val="28"/>
          <w:rtl w:val="true"/>
          <w:lang w:bidi="fa-IR"/>
        </w:rPr>
        <w:t>به کمال رسد و حالتی در او به اوج آن فراز آید؛ به واقع تبلور آن ویژگی و حالت و تجسّد متجسّد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بيّنات خداوندی را باید در کتاب وجود علی بن ابی طالب علیه السلام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قرآن و روح پیامبر صلّی الله علیه و آله و سلّم در علی علیه السلام به طور کامل نهادینه سازی شدند و این نهادینه سازی دو منبع وحی است که مسیر روحانی اسلام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میان صحابه پیشوای زاهدان و رستگاران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علما، فقها، بلیغان، قهرمانان جنگ ها، حکیمان و همۀ دوستداران اهل بیت پیامبر صلّی الله علیهم گرد وجود ذیجود او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درباره فضایل علی علیه السلام می گوید </w:t>
      </w:r>
      <w:r>
        <w:rPr>
          <w:rFonts w:ascii="Amiri" w:hAnsi="Amiri" w:eastAsia="Amiri" w:cs="Amiri"/>
          <w:color w:val="111111"/>
          <w:sz w:val="28"/>
          <w:sz w:val="28"/>
          <w:szCs w:val="28"/>
          <w:rtl w:val="true"/>
          <w:lang w:bidi="ar-SA"/>
        </w:rPr>
        <w:t>مَا اجْتَمَعَتْ لأَحَدٍ مِنَ الْفَضائِلِ بِالأسانيدِ الصِّحاحِ مَا اجْتَمَعَ لِعَليّ</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یک از صحابه آن قدر فضیلت جمع نشده که در علی جمع است و همۀ آن ها دارای سند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w:t>
      </w:r>
      <w:r>
        <w:rPr>
          <w:rStyle w:val="FootnoteAnchor"/>
          <w:rtl w:val="true"/>
        </w:rPr>
        <w:footnoteReference w:id="312"/>
      </w:r>
      <w:r>
        <w:rPr>
          <w:rFonts w:ascii="IRNazanin" w:hAnsi="IRNazanin" w:eastAsia="IRNazanin"/>
          <w:color w:val="111111"/>
          <w:sz w:val="28"/>
          <w:sz w:val="28"/>
          <w:szCs w:val="28"/>
          <w:rtl w:val="true"/>
          <w:lang w:bidi="fa-IR"/>
        </w:rPr>
        <w:t xml:space="preserve">رهبر معتزله در این باره با احمد بن حنبل موافق است و می گوید </w:t>
      </w:r>
      <w:r>
        <w:rPr>
          <w:rFonts w:ascii="Amiri" w:hAnsi="Amiri" w:eastAsia="Amiri" w:cs="Amiri"/>
          <w:color w:val="111111"/>
          <w:sz w:val="28"/>
          <w:sz w:val="28"/>
          <w:szCs w:val="28"/>
          <w:rtl w:val="true"/>
          <w:lang w:bidi="ar-SA"/>
        </w:rPr>
        <w:t>لا يُعْلَمُ رَجُلٌ مِنْ أَهْلِ الْأَرْضِ مَتى ذُكِرَ السَّبْقُ فِي الإسلامِ وَ التَّقَدُّمُ فِيهِ وَ مَتى ذُكِرَتِ النَّخْوَةُ وَ الذَّبُ عَنِ الإِسْلَامِ وَ مَتى ذُكِرَ الْفِقْهُ فِي الدِّينِ وَ مَتى ذُكِرَ الزُّهْدُ فِي الْأُمُورِ الَّتِي يَتَناحَرُ النَّاسُ عَلَيْهَا، كَانَ مَذْكُوراً في هَذِهِ الْخِلالِ كُلّها، إِلَّا عَليُّ</w:t>
      </w:r>
      <w:r>
        <w:rPr>
          <w:rStyle w:val="FootnoteAnchor"/>
          <w:rtl w:val="true"/>
        </w:rPr>
        <w:footnoteReference w:id="3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اهل زمین شناخته نشده است که در سابقۀ اسلامی و دفاع از دین و فقه و زهد و فضایلی که مردم برای آن ها سر و دست می شکنند، به پای علی برسد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ملازمت و هم صحبتی علی علیه السلام با پیامبر صلّی الله علیه و آله و سلّم از همۀ یاران بیش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کعبه از آغاز دوران کودکی در دامان رسول خدا صلّى الله عليه و آله و سلّم پرورش یافت و از سرپرستی و تعلیم نبوی بهره 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اصحاب هنگام تشرّفشان به پیامبر، توفیق ملازمت و صحبت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در تمام مدت شب و روز ملازم خدمت پیامبر اکرم بود؛ با احکام الهی آشنا می شد؛ اسرارش را می آموخت و می پرسید و پاسخ می شنید و پیامبر خود به سخن آغاز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بزرگ ترین آیت الهی و رونوشت برابر با اصل از پیامبر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علی بن ابی طالب را به عنوان نزدیک ترین فرد به خود، برادر خود در دنیا و آخرت و نخستین گرونده به اسلام و داناترین، صبورترین و شجاع ترین افراد امت خود که از برترین یقین برخوردار است، دوست می داشت و حُبّ او را نیکی و حسنه، دشمنیاش را گناه و سیّئه و نگاه به او را عبادت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زبانش لبریز از حکمت بود و از چشمۀ وجودش علم می تراوید؛ و دادگستر بود و در حکم و قدرتش دادگری و راستی نمایان؛ فقیه ترین مردم بود که فقاهت در دین را از پیامبر صلّی الله علیه و آله و سلّم فرا گرفت و آن چه را که جبرئیل بر آن حضرت نازل کرده بود، به خوبی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هنگامی که کار دشوار می شد و در مسائلی می ماندند و می خواستند صحیح ترین نظریّه را به دست آورند، به علی علیه السلام روی می آوردند؛ زیرا پیغمبر صلّى الله علیه و آله و سلّم علوم و معارف را به او آموخت و برعهدۀ او گذارد و تنها مدعی این گونه علوم و تخصيصات امیرالمؤمنین علیه السلام بود که خود فرمود </w:t>
      </w:r>
      <w:r>
        <w:rPr>
          <w:rFonts w:ascii="Amiri" w:hAnsi="Amiri" w:eastAsia="Amiri" w:cs="Amiri"/>
          <w:color w:val="111111"/>
          <w:sz w:val="28"/>
          <w:sz w:val="28"/>
          <w:szCs w:val="28"/>
          <w:rtl w:val="true"/>
          <w:lang w:bidi="ar-SA"/>
        </w:rPr>
        <w:t>عَلَّمَني رَسولُ اللهِ أَلْفَ بابٍ يُفْتَحُ مِنْ كُلِ بَابٍ أَلْفُ بَابٍ</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هزار باب علم به من آموخت که از هر باب آن هزار باب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افضل و برتر بودن او بر دیگران دارد و همین تخصیص موجب برتری و اولویت اوست برای خلافت؛ او به عنایت الهی مسلط بر همۀ عوالم هستی است و چیزی از احاطۀ علمی آن حضرت مخفی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نه تنها برای خود و ویژگی های وجودی خود بزرگ و بلندمرتبه بود، بلکه به خاطر خدا و با درخشش بی نظیر در عرصۀ زندگی و سخنان جاویدش برای تمام فرزندان آدم در روی زمین، جلیل القدر و با عظمت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حضرتش نسبت به قرآن کریم و سنت پیامبر صلّی الله علیه و آله و سلّم و دقایق و جزئیات سیرۀ پیامبر احاطۀ کامل داشت، معاصران او کسی را فقیه تر و عالم تر از ایشان نسبت به همۀ امور شریعت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مسائل پیچیده ای که حل آن ها مشکلاتی را در برداشت، او را بهترین مرجع خود می دانستند و در همه مشورت ها به او مراجعه می کردند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مشی و شیوۀ زندگی امام علیه السلام آکنده از حوادث بزرگ و افتخار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وی اَبَر مرد اندیشه، معنویت و بیان در همیشۀ تاریخ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 xml:space="preserve">فرمودند </w:t>
      </w:r>
      <w:r>
        <w:rPr>
          <w:rFonts w:ascii="Amiri" w:hAnsi="Amiri" w:eastAsia="Amiri" w:cs="Amiri"/>
          <w:color w:val="111111"/>
          <w:sz w:val="28"/>
          <w:sz w:val="28"/>
          <w:szCs w:val="28"/>
          <w:rtl w:val="true"/>
          <w:lang w:bidi="ar-SA"/>
        </w:rPr>
        <w:t>تَاللهِ لَقَدْ عُلِّمْتُ تَبليغ الرِّسالاتِ وَ إتمامَ العِداتِ و تَمامَ الكَلِماتِ</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تبلیغ رسالت ها و تکمیل و عده ها و تمام کردن کلمات به من آموخته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علوم از مشاهدات غیبی و حکمت های نهانی است که به کسی داده نمی شود، مگر کسی که نزد پیامبر شایستگی فراگیری اسرار الهی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گسترۀ علم علی علیه السلام نیز همۀ موجودات نظام هستی را دربر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مظهر علم فعلی خدای سبحان است، چنان که می فرماید </w:t>
      </w:r>
      <w:r>
        <w:rPr>
          <w:rFonts w:ascii="Amiri" w:hAnsi="Amiri" w:eastAsia="Amiri" w:cs="Amiri"/>
          <w:color w:val="111111"/>
          <w:sz w:val="28"/>
          <w:sz w:val="28"/>
          <w:szCs w:val="28"/>
          <w:rtl w:val="true"/>
          <w:lang w:bidi="ar-SA"/>
        </w:rPr>
        <w:t>إِنَّ أَمِيرَ الْمُؤْمِنِينَ قَالَ أَنَا عِلْمُ اللهِ</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فرمود من علم 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فرمودند </w:t>
      </w:r>
      <w:r>
        <w:rPr>
          <w:rFonts w:ascii="Amiri" w:hAnsi="Amiri" w:eastAsia="Amiri" w:cs="Amiri"/>
          <w:color w:val="111111"/>
          <w:sz w:val="28"/>
          <w:sz w:val="28"/>
          <w:szCs w:val="28"/>
          <w:rtl w:val="true"/>
          <w:lang w:bidi="ar-SA"/>
        </w:rPr>
        <w:t>لَوْ كُشِفَ الغِطَاءُ ما ازْدَدْتُ يقيناً</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 ها کنار رود، ذره ای بر یقین من افزوده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اگر پرده از چشمان ما گرفته شود، بسیاری از معارف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کنار رفتن پرده ها تأثیری در علم و معرفت علی علیه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جایگاه مولا در معارف دین، یعنی شناخت کامل و شناساندن حقایق قرآن و آموزه های اسلام و گشودن راز و رمز حیات و آشکار کردن ناپیدای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سعید بن مسیّب 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بر زبان نتوانست راند، جز علی بن ابی طالب</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او پیوند با وحی بود و جانش سرشار از آگاهی های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علی علیه السلام که دانش او گسترده است و فراگیرندۀ تمام ابعاد هستی و بیان کنندۀ تمامت حقایق نهفته و دست نایافتنی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میخائیل نُعیمه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مشهور و نویسندۀ مسیحی معاصر لبنانی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كتاب الإمام على، تألیف جرج جرداق مسیحی لبنانی می نویسد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تنها در میدان جنگ قهرمان نبود، بلکه در همه جا قهرمان بود؛ در صفای دل، پاکی وجدان، جذابیت سحر آمیز بیان، انسانیت واقعی، حرارت ایمان، آرامش شکوهمند، یاری مظلومان و تسلیم بودن همیشگی در برابر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همۀ این میدان ها قهرمان بود من عقیده دارم علی بن ابی طالب بزرگ ترین شخصیت عربی پس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اصحاب ایشان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 بصیرت و بهره از حقیقت نداشتند و در ایمان </w:t>
      </w:r>
    </w:p>
    <w:p>
      <w:pPr>
        <w:pStyle w:val="BookText"/>
        <w:rPr/>
      </w:pPr>
      <w:r>
        <w:rPr>
          <w:rFonts w:ascii="IRNazanin" w:hAnsi="IRNazanin" w:eastAsia="IRNazanin"/>
          <w:color w:val="111111"/>
          <w:sz w:val="28"/>
          <w:sz w:val="28"/>
          <w:szCs w:val="28"/>
          <w:rtl w:val="true"/>
          <w:lang w:bidi="fa-IR"/>
        </w:rPr>
        <w:t>و ادب و علم و عمل، همپای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یاد دارم که همیشه جُبران </w:t>
      </w:r>
      <w:r>
        <w:rPr>
          <w:rStyle w:val="FootnoteAnchor"/>
          <w:rtl w:val="true"/>
        </w:rPr>
        <w:footnoteReference w:id="319"/>
      </w:r>
      <w:r>
        <w:rPr>
          <w:rFonts w:ascii="IRNazanin" w:hAnsi="IRNazanin" w:eastAsia="IRNazanin"/>
          <w:color w:val="111111"/>
          <w:sz w:val="28"/>
          <w:sz w:val="28"/>
          <w:szCs w:val="28"/>
          <w:rtl w:val="true"/>
          <w:lang w:bidi="fa-IR"/>
        </w:rPr>
        <w:t>از امام علی تجلیل می کرد و او را در مرتبۀ پیامبر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بزرگان اندیشه و روح و سخن در همۀ زمان ها و مکان هاست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على علیه السلام مکر و کید و زیرکی را شأن خود نمی داند و می فرماید </w:t>
      </w:r>
      <w:r>
        <w:rPr>
          <w:rFonts w:ascii="Amiri" w:hAnsi="Amiri" w:eastAsia="Amiri" w:cs="Amiri"/>
          <w:color w:val="111111"/>
          <w:sz w:val="28"/>
          <w:sz w:val="28"/>
          <w:szCs w:val="28"/>
          <w:rtl w:val="true"/>
          <w:lang w:bidi="ar-SA"/>
        </w:rPr>
        <w:t>وَ اللهِ ما مُعاوِيَةُ بِأَدهى مِنّي و لكِنَّهُ يَغْدِرُ وَ يَفْجُرُ وَ أَنَا أَمْرُؤٌ لا أُحِبُّ الْغَدْرَ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من زیرک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خیانت کار و تبهکار است و من خیانت و عهدشکنی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حضرت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من زیرک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او در زیرکی از من تواناتر نیست و این سخن را با سوگند به خداوند تأکید کرده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او غدر می کند و گناه و فجور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شخصیتی بود که در جمیع اعمال خود از احکام دین و قوانین شریعت پیروی می کرد و از تدابیری مانند نیرنگ و پلیدی و مکر و حیله یا اجتهاد در برابر نصّ و تخصیص دادن عمومات احکام به کمک آرا و دیدگاه های خود و جز این ها که در شرع مجوزی ندارد، دوری می جست؛ اما دیگران از همۀ این وسایل استفاده می کردند و بر آن ها تکیه داشتند و به هر کاری دست می زدند، خواه موافق شرع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دامنۀ بهره گیری از هر نوع وسیله و استفاده از هر مکر و حیله برای آن ها گسترده و آسان و برای علی علیه السلام سخت و مشکل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یار، همراه و همگام همیشگی پیامبر اکرم صلّی الله علیه و آله و سلّم و پیوسته پیگیر نزول وحی بوده و لزوماً پیوند مستحکمی با قرآن و مفاهیم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عالم به همۀ علوم و معارف الهی و برترین راهنما و هدایت گر انسان در فهم دین و تبیین کتاب الهی پس از پیامبر صلّى الله علیه و آله و سلّم بهترین مرجع به شمار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أبی الحدید در این زمینه بیانی زیبا و صریح دارد در قصائد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علویات سبع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قصیده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p>
    <w:p>
      <w:pPr>
        <w:pStyle w:val="BookText"/>
        <w:rPr/>
      </w:pPr>
      <w:r>
        <w:rPr>
          <w:rFonts w:ascii="Amiri" w:hAnsi="Amiri" w:eastAsia="Amiri" w:cs="Amiri"/>
          <w:color w:val="111111"/>
          <w:sz w:val="28"/>
          <w:sz w:val="28"/>
          <w:szCs w:val="28"/>
          <w:rtl w:val="true"/>
          <w:lang w:bidi="ar-SA"/>
        </w:rPr>
        <w:t xml:space="preserve">لَوْلاكَ أَصْبَحَ ثُلمَةً لا تُتَّقَى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أَطْرافُها وَ نَقِيصَةً لَا تَكْمَلُ</w:t>
      </w:r>
      <w:r>
        <w:rPr>
          <w:rFonts w:ascii="IRNazanin" w:hAnsi="IRNazanin" w:eastAsia="IRNazanin"/>
          <w:color w:val="111111"/>
          <w:sz w:val="28"/>
          <w:sz w:val="28"/>
          <w:szCs w:val="28"/>
          <w:rtl w:val="true"/>
          <w:lang w:bidi="fa-IR"/>
        </w:rPr>
        <w:t xml:space="preserve"> اگر تو نبودی رخنه ای در دین پدید می آمد که گسستِ آن هیچ جبران نمی پذیرفت و نقصانی که کمال نمی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امام بزرگی است که ارادۀ الهی و پرورش نبوی او را آماده ساخت تا با شیوۀ منحصر به فرد خود، امامی همیشگی در مسیر این جانشینی و ولایت عظیم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خالص را بر همه چیز ترجیح می داد و حق را می پذیرفت، هرچند سنگین و طاقت فرسا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الهی اجرای قانون خدا را اصل می دانست و اجازۀ تخطّی یا فرار از آن را به کسی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علی علیه السلام برای اجرای عدالت بود، آن هم مبارزه ای بی وقفه، بی تأخیر، شدید و بی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مصلحتی نمی توانست ارادۀ قاطع او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عدالتش از عدالت محمدی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تمامیت عدل و یگانگی شاخه های آن، یگانگی در اندیشه، در عمل و در روابط فردی و اجتماعی، یک الگوی جاودانۀ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دومین روزی که مسلمانان به عنوان خلیفه با او بیعت کردند، چنین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بندگان خدا هستید و مال، مال خداست که به طور برابر در میان شما تقسیم خواهد شد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او بر اثر انگیزه های خلافت، این اندیشه را اعلام نکرد و به اجرای آن نپرداخت، بلکه این انگیزه در ذرّه ذرّه وجود او رسوخ کرده بود و با عملکرد او میان اندیشه و عمل هماهنگی داشت، چنان که رشد اعضای یک موجود سالم با تکامل طبیعی او هماهنگی 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نفس آرام گرفته در جوار حضرت حق، به حکم آغاز و فرجامش، مناقب نبوت، مواهب رسالت، بلاغت وحی، خلوص ایمان، شجاعت مجاهد و علوّ نفس را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درباره علی بن ابی طالب و خانوادۀ او هیچ سخنی جز به فرمان الهی و زبان وحی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دانستن عظمت این خاندان و جایگاه برجسته آنان در اسلام، همین بس که خداوند هجده آیۀ </w:t>
      </w:r>
    </w:p>
    <w:p>
      <w:pPr>
        <w:pStyle w:val="BookText"/>
        <w:rPr/>
      </w:pP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ایشان فرو فرستاده و در این آیه ها از فداکاری و خدادوستی این خانواده و مرتبۀ ایشان در بهشت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برتر زندگی و منزلت ها در گرو فضیلت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خویش را مَثَل اعلای فضیلت سازد، می تواند به افتخار مقام برتر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پایین ترین مراتب جای می گیرند که از فضایل بی بهره اند یا رابطه ای ضعیف با فضایل و مکارم اخلاقی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برتر زندگی در یک جامعه، فضیلت است و انسان در مقام یک انسان به مسئولیت خطیر خویش آگاهی دارد و در پرتو این مسئولیت با نهایت عشق و ایمان به وظایفش عمل می کند و در راه خدمت ایثارگرانه از خواسته ها و منافع خود چشم می پوشد و با باطل، به هر شکل و رنگی که درآید، می ستیزد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با فضیلت در اسلام، زندگی توأم با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تقوا، فضیلت با عالی ترین معنای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متقی انسانی است که وجود خدا را دریافته و از امر و نهی او در هر کار و سخنی آگاهی دارد و خود را عضو زنده و فعالی می داند که باید در راه پیشرفت و رشد جامعۀ خود با نهایت ایمان و اخلاص بکوشد و تمام حرکات و سکنات او نمایانگر آداب و احکام شرع و در حقیقت جلوه گاه ارادۀ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تقوا، ارزش برتر زندگی است و بدین جهت، معیار ارزش گذاری و قشربندی در طبقات جامعه از تقوا مایه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آیینۀ تمام نمایی است که چهرۀ نورانی انبیا را می توان در آن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چهرۀ علی، نگاه به چهرۀ آدم، نوح، ابراهیم، یحیی، موسی، عیسی و محمد علیهم السلام است؛ او سنن الهی و سنن اولیا و انبیا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گاه که اسلام را تشریح می کند و رسول اکرم صلّی الله علیه و آله و سلّم را می ستاید،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وحی و رسالت را می دیدم و نسیم نبوت به مشامم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شامّه ای که نسیم غیبی را استشمام می کرد و در انبیا وجود داشت، در علی بن ابی طالب علیه السلام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لحظه ای در برابر فرمان خداوند و رهبری های رسول اکرم نایستادم و آن را رد نکردم، بلکه مطیع محض بودم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نوری که از نور محمد صلّی الله علیه و آله و سلّم گرفته شده باشد،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روشن و فکر حساس او را قادر ساخت تا راه پیامبر صلّى الله عليه و آله و سلّم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وی برای مسلک و اهدافش بود و به همین دلیل دین محمد </w:t>
      </w:r>
    </w:p>
    <w:p>
      <w:pPr>
        <w:pStyle w:val="BookText"/>
        <w:rPr/>
      </w:pPr>
      <w:r>
        <w:rPr>
          <w:rFonts w:ascii="IRNazanin" w:hAnsi="IRNazanin" w:eastAsia="IRNazanin"/>
          <w:color w:val="111111"/>
          <w:sz w:val="28"/>
          <w:sz w:val="28"/>
          <w:szCs w:val="28"/>
          <w:rtl w:val="true"/>
          <w:lang w:bidi="fa-IR"/>
        </w:rPr>
        <w:t>صلّى الله عليه و آله و سلّم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رشدش تحت دستور پیامبر و نفوذ و وابستگی به او در قالب سیرت عالیه اش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افکار ذهنی علی علیه السلام و یکی شدن زندگی اش با زندگی پیامبر صلّی الله علیه و آله و سلّم او را در حالی که ده ساله بود، قادر کرد تا مانند رسول خدا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به نتیجه گیری منطقی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من حرف دروغ یا عمل اشتباهی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زمان کودکی بزرگ ترین ملکش را موکل پیامبرش محمد کرده بود که او را در جادۀ پرهیزکاری راه ببرد و عالی ترین علوم اخلاقی جهان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دنبال می کردم مانند بچه ای که مادرش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عادت داشت که هر روز به من پند و اندرزی بدهد و به من دستور می داد که آن را به ذهنم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عادت داشت که هر سال گوشه نشینی در کوه حِرا اختیار کند و من با او بودم در حالی که هیچ کس دیگری نمی توانست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سپیده دم دوران ظهور اسلام تنها یک خانه پناهگاه پیامبر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خانه جز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بود و خود من که به عنوان سومین نفر نور وحی را می دیدم و بوی عطر پیامبری را استشمام می کردم</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ضروری است که جانشین حقیقی و شرعی، خود به اندازۀ خلافت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علی علیه السلام را سهیم در امر پیامبرش قرار داد ولی بدون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شریک او در امر وزارت و وصایت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این که می دانست نزد خدا و پیامبر چه مقام ارجمندی دارد، خضوع و خشوعش در برابر خدا و پیامبر صلّی الله علیه و آله و سلّم از همه بیش تر بود و بیش از دیگران به امر پیامبر عمل می کرد و از نهی او خود را باز می داشت و در امر خدا بسیار کوشا بود و از ملامت احدی نمی 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برای هر کس که تاریخ زندگی امام علیه السلام را بررسی کند، به وضوح و روشنی نمایان است و در این ویژگی ها او بر همۀ اصحاب پیامبر صلّی الله علیه و آله و سلّم برتری داشت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کسان بودند که در کارها اظهار نظر می کردند و با پیامبر صلّی الله علیه و آله و سلّم گفت و گوها و بحث ها و جدال ها داشتند و بر او خرده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اطاعت از اوامر و نواهی پیغمبر را تنها در امور شرعی و عبادی محدود می دانستند؛ اما </w:t>
      </w:r>
    </w:p>
    <w:p>
      <w:pPr>
        <w:pStyle w:val="BookText"/>
        <w:rPr/>
      </w:pPr>
      <w:r>
        <w:rPr>
          <w:rFonts w:ascii="IRNazanin" w:hAnsi="IRNazanin" w:eastAsia="IRNazanin"/>
          <w:color w:val="111111"/>
          <w:sz w:val="28"/>
          <w:sz w:val="28"/>
          <w:szCs w:val="28"/>
          <w:rtl w:val="true"/>
          <w:lang w:bidi="fa-IR"/>
        </w:rPr>
        <w:t>در امور مربوط به مسائل اجتماعی و امور عمومی، ضرورتی در اطاعت از پیغمبر صلى الله عليه و آله و سلّم حس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به افکار خود تکیه داشتند و هرچه را خودشان درست تشخیص می دادند، به آن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عمر بن خطّاب است که به کلی صلح حُدیْبیّه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را قبول نداشت و به شدت انکار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عمر در صلح حدیبیّه از مسلّمات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تاریخ، صلح حدیبیّه براساس پیش بینی های پیامبر صلّی الله علیه و آله و سلّم و وعده های قرآنی</w:t>
      </w:r>
    </w:p>
    <w:p>
      <w:pPr>
        <w:pStyle w:val="BookText"/>
        <w:rPr/>
      </w:pPr>
      <w:r>
        <w:rPr>
          <w:rFonts w:ascii="IRNazanin" w:hAnsi="IRNazanin" w:eastAsia="IRNazanin"/>
          <w:color w:val="111111"/>
          <w:sz w:val="28"/>
          <w:sz w:val="28"/>
          <w:szCs w:val="28"/>
          <w:rtl w:val="true"/>
          <w:lang w:bidi="fa-IR"/>
        </w:rPr>
        <w:t>برکات زیادی برای مسلمانان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مورخان در صدر اسلام فتحی عظیم تر از فتح حدیبیّه صورت نگرفت؛ زیرا در پرتو آن، آتش جنگ فرو نشست و دعوت به اسلام رواج گرفت و اسلام در سراسر جزیرة العرب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فواید این صلح، زمینه سازی برای فتح مکه بود که مدت کوتاهی پس از صلح حدیبیّه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یکی از مؤثرترین عوامل پیشرفت اسلام، حلم و بردباری رسول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در جریان صلح حدیبیّه در مقابل مشرکان مکه و نیز گستاخی برخی از مسلمانان، حلم و بردباری و متانت عجیبی از خود نشان داد و همین عظمت اخلاقی و بزرگواری و بزرگواری سبب نشر اسلام و زمینۀ نفوذ آن در دل های مشرکان و اهل مکه شد و مقدمات فتح مکه را به فضل خداوند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رسول الله صلّى الله عليه و آله و سلّم رساندن افراد بشر به عالی ترین مقام شامخ انسانی بود و با چنین هدف و چنان مردمی، صدمات زیاد و گرفتاری های فراوان نیز سر 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همۀ پیامبران، حلم و بردباری بیش تری می داشت و حقیقت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برای کافران و مشرکان از خداوند متعال طلب هدایت و رحمت می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امیرالمؤمنین علیه السلام بیش از آن است که به وصف آید یا افکار کوتاه بشر احصای آن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 باب گفته اند، قطره ای است از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شرح حال آن حضرت و ذکر مناقب و مکارم او کتاب نوشته اند، مجهولی را معلوم نکرده و پنهانی را آشکار نساخته، بلکه صفای جبلّت و پاکی فطرت خویش را ظاهر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صلحی که در سال ششم هجری بین حضرت محمد صلّى الله علیه و آله و سلّم و مشرکان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شد و در سورۀ فتح به آن اشاره شده است؛ </w:t>
      </w:r>
      <w:r>
        <w:rPr>
          <w:rFonts w:ascii="Amiri" w:hAnsi="Amiri" w:eastAsia="Amiri" w:cs="Amiri"/>
          <w:color w:val="111111"/>
          <w:sz w:val="28"/>
          <w:sz w:val="28"/>
          <w:szCs w:val="28"/>
          <w:rtl w:val="true"/>
          <w:lang w:bidi="ar-SA"/>
        </w:rPr>
        <w:t>إِنَّا فَتَحْنَا لَكَ فَتْحاً مبيناً</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قول جلال الدین محمد مولوی</w:t>
      </w:r>
    </w:p>
    <w:p>
      <w:pPr>
        <w:pStyle w:val="BookText"/>
        <w:rPr/>
      </w:pPr>
      <w:r>
        <w:rPr>
          <w:rFonts w:ascii="IRNazanin" w:hAnsi="IRNazanin" w:eastAsia="IRNazanin"/>
          <w:color w:val="111111"/>
          <w:sz w:val="28"/>
          <w:sz w:val="28"/>
          <w:szCs w:val="28"/>
          <w:rtl w:val="true"/>
          <w:lang w:bidi="fa-IR"/>
        </w:rPr>
        <w:t xml:space="preserve">مادح خورشید مداح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چشمم روشن و نامُرمَد است</w:t>
      </w:r>
    </w:p>
    <w:p>
      <w:pPr>
        <w:pStyle w:val="BookText"/>
        <w:rPr/>
      </w:pPr>
      <w:r>
        <w:rPr>
          <w:rFonts w:ascii="IRNazanin" w:hAnsi="IRNazanin" w:eastAsia="IRNazanin"/>
          <w:color w:val="111111"/>
          <w:sz w:val="28"/>
          <w:sz w:val="28"/>
          <w:szCs w:val="28"/>
          <w:rtl w:val="true"/>
          <w:lang w:bidi="fa-IR"/>
        </w:rPr>
        <w:t xml:space="preserve">مدح تعریف است و تخریقِ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است از شرح و تعریف آفتاب</w:t>
      </w:r>
    </w:p>
    <w:p>
      <w:pPr>
        <w:pStyle w:val="BookText"/>
        <w:rPr/>
      </w:pPr>
      <w:r>
        <w:rPr>
          <w:rFonts w:ascii="IRNazanin" w:hAnsi="IRNazanin" w:eastAsia="IRNazanin"/>
          <w:color w:val="111111"/>
          <w:sz w:val="28"/>
          <w:sz w:val="28"/>
          <w:szCs w:val="28"/>
          <w:rtl w:val="true"/>
          <w:lang w:bidi="fa-IR"/>
        </w:rPr>
        <w:t>قرآن کریم معجزۀ جاویدان پیامبر صلّی الله علیه و آله و سلّم و گواه صدق و دعوتش و شاهد رسالت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قرآن آینۀ تمام نمای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به صراحت، علی علیه السلام را گواه رسالت و مآلاً معجزۀ نبوی و فرایند مانندناپذیر آموزه های قرآنی می داند </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که تو پیامبر نیستی، بگو خدا و هر کس که از کتاب آگاهی داشته باشد، به شهادت میان من و شما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کتابی عزیز است </w:t>
      </w:r>
      <w:r>
        <w:rPr>
          <w:rFonts w:ascii="Amiri" w:hAnsi="Amiri" w:eastAsia="Amiri" w:cs="Amiri"/>
          <w:color w:val="111111"/>
          <w:sz w:val="28"/>
          <w:sz w:val="28"/>
          <w:szCs w:val="28"/>
          <w:rtl w:val="true"/>
          <w:lang w:bidi="ar-SA"/>
        </w:rPr>
        <w:t>وَ إِنَّهُ لَكِتابٌ عَزِيزٌ</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همۀ معارف و مطالب آن بر استوارترین پایۀ ممکن بنا شده است، برای هدایت مردم ارزش های حقیقی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حاوی آموزش ها و معارفی است برای فرا کشیدن افراد به سوی خدای عزیز که مبدأ عزت می باشد، و آن راهنماست و به بهترین سبیل هدایت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قرآن از مصدر رحمانیت خدا و از رحمت بی انتهای حق نشئت گرفته، تعلیم آن هم از عالی ترین نعمت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نعمت های مادی و مجرد را برمی شمارد، در صدر آن ها از تعلیم قرآن یاد می کند و برای یاد کردن از آن، خود را به نام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نزول قرآن رشد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بشر در پرتو قرآن از ظلمت ها به سوی نور حرکت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والای علی علیه السلام در شناخت قرآن و آگاهی گستردۀ آن بزرگوار از معارف کتاب الهی آن چنان شهرۀ روزگار بود که هیچ گونه انکاری را برنمی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بیانگر چهرۀ حقیقی علی علیه السلام و شخصیت آن امام والامقام است و آن حضرت مفسّر بی بدیل و حق نمای قرآن؛ داناترین مسلمان به تنزیل و تأویل کتاب الهی و باب مدینۀ دانش و جداکنندۀ حق و باطل و سرآمد و پیشوای مفسران قرآن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عباس نیز در این باره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فضیلت علی در قرآن آمده، دربارۀ هیچ یک از افراد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و ستایش او بیش از سیصد آیه نازل شده است</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خداوند در قرآن در مواردی اصحاب پیامبر را مورد سرزنش قرار می دهد، ولی علی را جز به مدح و نیکی ذکر نمی کند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تبیین ها و توضیح های علی از قرآن و دربارۀ قرآن بس شکوهمند است و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این خصوص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 دانشی سرشار دارم که رسول الله آن را به من آموخته است و اگر برایش فراگیرانی می یافتم که به درستی حق آن را می گزاردند و بدان گونه که از من شنیده بودند گزارش می کردند، اندکی از آن را به ایشان می سپردم و آنان به دانشی عظیم دست می یافتند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ابن أبى الحدید در القصائد السّبع العلويّات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p>
    <w:p>
      <w:pPr>
        <w:pStyle w:val="BookText"/>
        <w:rPr/>
      </w:pPr>
      <w:r>
        <w:rPr>
          <w:rFonts w:ascii="Amiri" w:hAnsi="Amiri" w:eastAsia="Amiri" w:cs="Amiri"/>
          <w:color w:val="111111"/>
          <w:sz w:val="28"/>
          <w:sz w:val="28"/>
          <w:szCs w:val="28"/>
          <w:rtl w:val="true"/>
          <w:lang w:bidi="ar-SA"/>
        </w:rPr>
        <w:t xml:space="preserve">و قُلِ السَّلامُ عَلَيْكَ يا مَوْلَى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بِهِ نَطَقَ الْكِتَابُ الْمُنْزَلُ</w:t>
      </w:r>
    </w:p>
    <w:p>
      <w:pPr>
        <w:pStyle w:val="BookText"/>
        <w:rPr/>
      </w:pPr>
      <w:r>
        <w:rPr>
          <w:rFonts w:ascii="IRNazanin" w:hAnsi="IRNazanin" w:eastAsia="IRNazanin"/>
          <w:color w:val="111111"/>
          <w:sz w:val="28"/>
          <w:sz w:val="28"/>
          <w:szCs w:val="28"/>
          <w:rtl w:val="true"/>
          <w:lang w:bidi="fa-IR"/>
        </w:rPr>
        <w:t>و بگو درود بر تو ای مولا و سرور جهانیان، ای که کتاب فرو فرستادۀ الهی در ولایت تو آشکارا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خِلافَةً مَا إِنْ لَهَا لَوْ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مَنصُوصَةً عَنْ جِيدِ مَجْدِكَ مَعْدِلُ</w:t>
      </w:r>
    </w:p>
    <w:p>
      <w:pPr>
        <w:pStyle w:val="BookText"/>
        <w:rPr/>
      </w:pPr>
      <w:r>
        <w:rPr>
          <w:rFonts w:ascii="IRNazanin" w:hAnsi="IRNazanin" w:eastAsia="IRNazanin"/>
          <w:color w:val="111111"/>
          <w:sz w:val="28"/>
          <w:sz w:val="28"/>
          <w:szCs w:val="28"/>
          <w:rtl w:val="true"/>
          <w:lang w:bidi="fa-IR"/>
        </w:rPr>
        <w:t xml:space="preserve">و به خلافتی که اگر بر آن نصّی نیز نبود، باز سزاوار نبود که خلعتِ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زیبندۀ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دوشِ مجدِ تو برگیرند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عَجَباً لِقَوْمٍ أَخَّرُوكَ وَ كَعْبُكَ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 سِواكَ أَضْرَعُ أَسْفَلُ</w:t>
      </w:r>
    </w:p>
    <w:p>
      <w:pPr>
        <w:pStyle w:val="BookText"/>
        <w:rPr/>
      </w:pPr>
      <w:r>
        <w:rPr>
          <w:rFonts w:ascii="IRNazanin" w:hAnsi="IRNazanin" w:eastAsia="IRNazanin"/>
          <w:color w:val="111111"/>
          <w:sz w:val="28"/>
          <w:sz w:val="28"/>
          <w:szCs w:val="28"/>
          <w:rtl w:val="true"/>
          <w:lang w:bidi="fa-IR"/>
        </w:rPr>
        <w:t>در شگفتم از گروهی که تو را از حقت بازداشتند، حال آن که قدمگاهِ تو والاست و رویِ جز تو، خوار و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شمارش فضایل علی علیه السلام، آن یگانۀ روزگار و اعجاز بزرگ، او که با حق است و حق با او، و با قرآن است و قرآن با او، کاری محال می نماید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صلّى الله عليه و آله و سلّم فرمود </w:t>
      </w:r>
    </w:p>
    <w:p>
      <w:pPr>
        <w:pStyle w:val="BookText"/>
        <w:rPr/>
      </w:pPr>
      <w:r>
        <w:rPr>
          <w:rFonts w:ascii="Amiri" w:hAnsi="Amiri" w:eastAsia="Amiri" w:cs="Amiri"/>
          <w:color w:val="111111"/>
          <w:sz w:val="28"/>
          <w:sz w:val="28"/>
          <w:szCs w:val="28"/>
          <w:rtl w:val="true"/>
          <w:lang w:bidi="ar-SA"/>
        </w:rPr>
        <w:t>لَوْ أَنَّ الأَشْجَارَ أَقلام وَ الْبَحْرَ مِدادٌ وَ الْجِنَّ حُسّابٌ وَ الْإِنْسَ كُتابٌ مَا أَحْصَوا فَضائِلَ عَلِي بْنِ أَبِي طَالِبٍ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درختان عالم قلم شوند و دریاها مرکب و جن ها حسابگر و تمام افراد انسان نویسنده و کاتب، نتوانند فضایل علی بن ابی طالب را به 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w:t>
      </w:r>
    </w:p>
    <w:p>
      <w:pPr>
        <w:pStyle w:val="BookText"/>
        <w:rPr/>
      </w:pPr>
      <w:r>
        <w:rPr>
          <w:rFonts w:ascii="Amiri" w:hAnsi="Amiri" w:eastAsia="Amiri" w:cs="Amiri"/>
          <w:color w:val="111111"/>
          <w:sz w:val="28"/>
          <w:sz w:val="28"/>
          <w:szCs w:val="28"/>
          <w:rtl w:val="true"/>
          <w:lang w:bidi="ar-SA"/>
        </w:rPr>
        <w:t>إِنَّ اللَّهَ تَبَارَكَ وَ تَعَالَي جَعَلَ لَأَخِي عَلِيِّ بْنِ أَبِي طَالِبٍ فَضَائِلَ لَا يُحْصِي عَدَدَهَا غَيْرُهُ فَمَنْ ذَكَرَ فَضيلَةً مِنْ فَضائِلِهِ مُقِراً بِهَا غَفَرَ اللهُ لَهُ مَا تَقَدَّمَ مِنْ ذَنْبِهِ وَ مَا تَأَخَّرَ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برادرم علی بن ابی طالب فضایلی قرار داده است که جز خدا هیچ کس از تعداد آن ها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فضیلتی از فضایل او را ذکر کند و بدان اقرار و اعتراف داشته باشد، خداوند گناهان گذشته و آینده اش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بلخی می گوید بسیاری از محدثان از اصحاب پیامبر صلّی الله علیه و آله و سلّم به اتفاق روایت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عهد پیغمبر منافقان را جز به دشمن داشتن علی بن ابی طالب نمی شناختیم</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ابن أبى الحدید می گوید اخبار صحیح که محدثان در صحت آن ها شک و تردید ندارند، بر این معنا اتفاق نظر دارند که پیغمبر صلّی الله علیه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منافق تو را دشمن و جز مؤمن تو را دوست ندارد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ابونصر سرّاج طوسی پس از ذکر روایتی از علی علیه السلام دربارۀ ایمان می گوید اگر این سخنان از ایشان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وی اولین کسی است که در باب مقامات و احوال سخن گفته است</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دربارۀ حضرتش فرمود </w:t>
      </w:r>
      <w:r>
        <w:rPr>
          <w:rFonts w:ascii="Amiri" w:hAnsi="Amiri" w:eastAsia="Amiri" w:cs="Amiri"/>
          <w:color w:val="111111"/>
          <w:sz w:val="28"/>
          <w:sz w:val="28"/>
          <w:szCs w:val="28"/>
          <w:rtl w:val="true"/>
          <w:lang w:bidi="ar-SA"/>
        </w:rPr>
        <w:t>أَنْتَ أَخِي وَ صَاحِبِي</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و یاور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وی موجب وصول به بهشت و مخالفت با او موجب دخول در آتش است؛ زیرا صفت </w:t>
      </w:r>
      <w:r>
        <w:rPr>
          <w:rFonts w:ascii="Amiri" w:hAnsi="Amiri" w:eastAsia="Amiri" w:cs="Amiri"/>
          <w:color w:val="111111"/>
          <w:sz w:val="28"/>
          <w:sz w:val="28"/>
          <w:szCs w:val="28"/>
          <w:rtl w:val="true"/>
          <w:lang w:bidi="ar-SA"/>
        </w:rPr>
        <w:t>قَسيمُ الْجَنَّةِ وَ النَّارِ</w:t>
      </w:r>
      <w:r>
        <w:rPr>
          <w:rFonts w:ascii="IRNazanin" w:hAnsi="IRNazanin" w:eastAsia="IRNazanin"/>
          <w:color w:val="111111"/>
          <w:sz w:val="28"/>
          <w:sz w:val="28"/>
          <w:szCs w:val="28"/>
          <w:rtl w:val="true"/>
          <w:lang w:bidi="fa-IR"/>
        </w:rPr>
        <w:t xml:space="preserve"> به علی علیه السلام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صلّى الله عليه و آله و سلّم و علی علیه السلام به حَسَب مقام روحانی و مرتبۀ نورانی شان، یکی محسوب می شوند که فرمودند </w:t>
      </w:r>
      <w:r>
        <w:rPr>
          <w:rFonts w:ascii="Amiri" w:hAnsi="Amiri" w:eastAsia="Amiri" w:cs="Amiri"/>
          <w:color w:val="111111"/>
          <w:sz w:val="28"/>
          <w:sz w:val="28"/>
          <w:szCs w:val="28"/>
          <w:rtl w:val="true"/>
          <w:lang w:bidi="ar-SA"/>
        </w:rPr>
        <w:t>أَنَا وَ عَلَيٌّ مِنْ شَجَرَةٍ وَاحِدَةٍ وَ سَائِرُ النّاسِ مِنْ شَجَرٍ شَتّی</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از یک ریشه ایم و بقیۀ مردم همه از ریشه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تمامی ناپاکی ها برکنار است، هارون امت است، دست او در عدالت چون دست پیامبر است، او همراه حق است که هیچ یک از آن ها از دیگری جدا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ارتباط خاص خداوند با بعضی از افراد بشر است و انتخابی از طرف خدا از میان افراد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مانند عبادت و وکالت جنبۀ عمومیت ندارد؛ اما همگان می توانند از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علت آراسته بودن به دیبای نبوت، مقامی خاص دارد که باعث امتیازش بر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مرد الهی بی نظیری بود که براساس دستورهای الهی و وحی ربوبی می زیسته و هواهای نفسانی و امیال شخصی در او راه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سراسر زندگی خود، جز به حق و عدالت دل نسپرد و هرگز در راه برپایی حق کوتاهی روا نداشت؛ او با حق می چرخید و پس از پیامبر صلّی الله علیه و آله و سلّم حق جلوه ای کامل تر از علی علیه السلام نداشت؛ رفتار حق مدارانۀ علی در رسالت پیامبر بر کسی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مدار حق می گشت و حق از ویژگی های شخصیتی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 به حق و عمل به حق است که انسان را به بقا می رساند و چون پیامبر صلّی الله علیه و آله و سلّم به حق و در مسیر حق است؛ وصی و جانشین او هم حق است </w:t>
      </w:r>
      <w:r>
        <w:rPr>
          <w:rFonts w:ascii="Amiri" w:hAnsi="Amiri" w:eastAsia="Amiri" w:cs="Amiri"/>
          <w:color w:val="111111"/>
          <w:sz w:val="28"/>
          <w:sz w:val="28"/>
          <w:szCs w:val="28"/>
          <w:rtl w:val="true"/>
          <w:lang w:bidi="ar-SA"/>
        </w:rPr>
        <w:t>هُوَ الَّذى أَرْسَلَ رَسُولَهُ بِالْهُدى و دينِ الْحَقِّ</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پیامبرش را با هدایت و دین با حق فرستاده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حق همان است که همراه پیامبر فرستاده شد و سرانجام آن را به مرحلۀ </w:t>
      </w:r>
    </w:p>
    <w:p>
      <w:pPr>
        <w:pStyle w:val="BookText"/>
        <w:rPr/>
      </w:pPr>
      <w:r>
        <w:rPr>
          <w:rFonts w:ascii="IRNazanin" w:hAnsi="IRNazanin" w:eastAsia="IRNazanin"/>
          <w:color w:val="111111"/>
          <w:sz w:val="28"/>
          <w:sz w:val="28"/>
          <w:szCs w:val="28"/>
          <w:rtl w:val="true"/>
          <w:lang w:bidi="fa-IR"/>
        </w:rPr>
        <w:t xml:space="preserve">نهایی غلبه بر دیگر ادیان می رساند </w:t>
      </w:r>
      <w:r>
        <w:rPr>
          <w:rFonts w:ascii="Amiri" w:hAnsi="Amiri" w:eastAsia="Amiri" w:cs="Amiri"/>
          <w:color w:val="111111"/>
          <w:sz w:val="28"/>
          <w:sz w:val="28"/>
          <w:szCs w:val="28"/>
          <w:rtl w:val="true"/>
          <w:lang w:bidi="ar-SA"/>
        </w:rPr>
        <w:t>لِيُظْهِرَهُ عَلَى الدِّينِ كُلَّه</w:t>
      </w:r>
      <w:r>
        <w:rPr>
          <w:rStyle w:val="FootnoteAnchor"/>
          <w:rtl w:val="true"/>
        </w:rPr>
        <w:footnoteReference w:id="339"/>
      </w:r>
      <w:r>
        <w:rPr>
          <w:rFonts w:ascii="IRNazanin" w:hAnsi="IRNazanin" w:eastAsia="IRNazanin"/>
          <w:color w:val="111111"/>
          <w:sz w:val="28"/>
          <w:sz w:val="28"/>
          <w:szCs w:val="28"/>
          <w:rtl w:val="true"/>
          <w:lang w:bidi="fa-IR"/>
        </w:rPr>
        <w:t>تا او را بر همۀ دین ها پیروز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 اَلحَقُّ مَعَ عَلَيَّ وَ عَلَيٌّ مَعَ الْحَقِّ يَدُورُ مَعَهُ حَيْثُما دارَ</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علی و علی با حق است؛ هر جا علی باشد، حق نیز همان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عامه و خاصه روایت کرده اند؛ و نیز فرمود </w:t>
      </w:r>
      <w:r>
        <w:rPr>
          <w:rFonts w:ascii="Amiri" w:hAnsi="Amiri" w:eastAsia="Amiri" w:cs="Amiri"/>
          <w:color w:val="111111"/>
          <w:sz w:val="28"/>
          <w:sz w:val="28"/>
          <w:szCs w:val="28"/>
          <w:rtl w:val="true"/>
          <w:lang w:bidi="ar-SA"/>
        </w:rPr>
        <w:t>اَللَّهُمَّ أَدِرِ اَلْحَقَّ مَعَهُ حَیْثُمَا دَارَ</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با علی بگردان هر کجا که علی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تمام معنا مظهر کامل و آیینۀ تمام نمای حق بود؛ چون شخصیت آن حضرت فانی در حق بود؛ نور حق در او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و عالی ترین مقام انسان همان مقام شامخ عنداللهی شدن اوست یعنی به جایی برسد که به جز خدا نبیند و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جلوۀ اَتَمّ و مظهر کامل حق بود؛ و وجودش هماره با حق و حقیقت پیوندی دائمی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حق در قالب و هیکلی محسوس جلوه می کرد، همانا قالب و پیکر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شگفتی نیست که دوستی علی ایمان و دشمنی با او کفر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مذاقی نمی تواند حق را بپذیرد و بسیاری از مردم سازش ناپذیری در برپایی حق را خوش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شگفتی نیست اگر انبوه مردم از امیرالمؤمنین علی علیه السلام روی بگردانند هم چنان که از حق روی گرداندند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از اسماء یا صفات خداست و ملاک جهان و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همه چیز را برای حق می خواست و جز با حق با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مقام حق از همه چیز حتی برادران خود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ابی طالب را برای این که فزون تر از حق خود از بیت المال می خواست، از خود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بر مردم و خلافت ظاهری در نظرش قیمت نداشت و به فرمودۀ خودش از کفشی که وصله می زد، بی مقدارتر بود، مگر آن که در ریاست و خلافت، حق را پایدار کند و باطل را از بیخ و بن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 نگفت مگر برای حق و از گفتن دم فرو نبست مگر برای حق </w:t>
      </w:r>
    </w:p>
    <w:p>
      <w:pPr>
        <w:pStyle w:val="BookText"/>
        <w:rPr/>
      </w:pPr>
      <w:r>
        <w:rPr>
          <w:rFonts w:ascii="IRNazanin" w:hAnsi="IRNazanin" w:eastAsia="IRNazanin"/>
          <w:color w:val="111111"/>
          <w:sz w:val="28"/>
          <w:sz w:val="28"/>
          <w:szCs w:val="28"/>
          <w:rtl w:val="true"/>
          <w:lang w:bidi="fa-IR"/>
        </w:rPr>
        <w:t>و به پا نخاست، مگر برای حق و خانه نشین نشد، مگر برای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مهم است این است که امیرالمؤمنین علیه السلام معیار حق و حقیقت معرفی شده است نه این که برای شناخت حق معیاری خارج از آن حضرت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معیار دریافت و پرداخت حق و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علی پیامبر نیست؛ اما اخلاق او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ویژگی ها و خصلت های پیامبر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خطاب به علی علیه السلام فرمود </w:t>
      </w:r>
      <w:r>
        <w:rPr>
          <w:rFonts w:ascii="Amiri" w:hAnsi="Amiri" w:eastAsia="Amiri" w:cs="Amiri"/>
          <w:color w:val="111111"/>
          <w:sz w:val="28"/>
          <w:sz w:val="28"/>
          <w:szCs w:val="28"/>
          <w:rtl w:val="true"/>
          <w:lang w:bidi="ar-SA"/>
        </w:rPr>
        <w:t>یا عَليّ لا يُحِبُّكَ إِلَّا مُؤْمِنٌ وَ لا يُبْغِضُكَ إِلّا مُنافِقُ</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نخواهد داشت تو را مگر مؤمن و دشمن نخواهد داشت تو را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احمد بن حنبل دربارۀ حديث </w:t>
      </w:r>
      <w:r>
        <w:rPr>
          <w:rFonts w:ascii="Amiri" w:hAnsi="Amiri" w:eastAsia="Amiri" w:cs="Amiri"/>
          <w:color w:val="111111"/>
          <w:sz w:val="28"/>
          <w:sz w:val="28"/>
          <w:szCs w:val="28"/>
          <w:rtl w:val="true"/>
          <w:lang w:bidi="ar-SA"/>
        </w:rPr>
        <w:t>يا عَليُّ أَنْتَ قَسِيمُ الْجَنَّةِ وَ النَّارِ</w:t>
      </w:r>
      <w:r>
        <w:rPr>
          <w:rStyle w:val="FootnoteAnchor"/>
          <w:rtl w:val="true"/>
        </w:rPr>
        <w:footnoteReference w:id="343"/>
      </w:r>
      <w:r>
        <w:rPr>
          <w:rFonts w:ascii="IRNazanin" w:hAnsi="IRNazanin" w:eastAsia="IRNazanin"/>
          <w:color w:val="111111"/>
          <w:sz w:val="28"/>
          <w:sz w:val="28"/>
          <w:szCs w:val="28"/>
          <w:rtl w:val="true"/>
          <w:lang w:bidi="fa-IR"/>
        </w:rPr>
        <w:t>پرسیدند، در جواب به حدیث بالا اشاره کرد و اظهار داشت که وقتی حبّ و بغض او نشانۀ ایمان و نفاق باشد، تقسیم کنندۀ بهشت و دوزخ هم خواهد بود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مراد از حبّ و بغض تنها عواطف روانی نیست، بلکه با شناخت امتیازات انسانی، وقتی کسی واجدین آن ها را دوست داشته باشد، از او پیروی می کند و با کسی که آن امتیازات را ندارد، دشمن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صفاتی مانند طهارت، احسان، تقوا، توکل، عدل صبر پیروی از پیامبر صلّی الله علیه و آله و سلّم و مجاهده که صاحبان آن ها در قرآن محبوب خداوند شمرده شده اند، جز از چشمه سار ایمان و باور قلبی به خداوند نشئت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او از دیگران بر پایۀ برکناری از چشم داشت ها و نیالودگی است و نزدیک شدنش به افراد از روی نرمش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مقام علی بن ابی طالب در اسلام و در پیشگاه رسول خدا صلّی الله علیه و آله و سلّم بالاتر و برتر از دیگران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امتیازات برتری و والایی مقام و مرتبهٔ او در پیشگاه پیامبر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نخستین کسی است که پیامبر را تصدیق کرد و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بین تمام جهانیان کسی هست که بعد از پیامبر صلّی الله علیه و آله و سلّم فضایلی هم چون فضایل علی علیه السلام را داشته باشد که پایه های شخصیت منحصر به فرد </w:t>
      </w:r>
    </w:p>
    <w:p>
      <w:pPr>
        <w:pStyle w:val="BookText"/>
        <w:rPr/>
      </w:pPr>
      <w:r>
        <w:rPr>
          <w:rFonts w:ascii="IRNazanin" w:hAnsi="IRNazanin" w:eastAsia="IRNazanin"/>
          <w:color w:val="111111"/>
          <w:sz w:val="28"/>
          <w:sz w:val="28"/>
          <w:szCs w:val="28"/>
          <w:rtl w:val="true"/>
          <w:lang w:bidi="fa-IR"/>
        </w:rPr>
        <w:t>او را تشکیل دهد و از عظمت و بزرگواری و اشتهار به جایی برسد که زبان از بیانش عاجز باشد و از شمارشش ناتوان؛ او شخصیتی است که جهانیان دربارۀ او واله و حیران اند؛ او چنان است که صفات متضاد در او گرد آمده اند و مردمان دربارۀ او</w:t>
      </w:r>
    </w:p>
    <w:p>
      <w:pPr>
        <w:pStyle w:val="BookText"/>
        <w:rPr/>
      </w:pPr>
      <w:r>
        <w:rPr>
          <w:rFonts w:ascii="IRNazanin" w:hAnsi="IRNazanin" w:eastAsia="IRNazanin"/>
          <w:color w:val="111111"/>
          <w:sz w:val="28"/>
          <w:sz w:val="28"/>
          <w:szCs w:val="28"/>
          <w:rtl w:val="true"/>
          <w:lang w:bidi="fa-IR"/>
        </w:rPr>
        <w:t xml:space="preserve">چندین دسته و به دوستان افراطی و دشمنان افراطی تقسیم شده اند؛ چنان که حضرتش می فرماید </w:t>
      </w:r>
      <w:r>
        <w:rPr>
          <w:rFonts w:ascii="Amiri" w:hAnsi="Amiri" w:eastAsia="Amiri" w:cs="Amiri"/>
          <w:color w:val="111111"/>
          <w:sz w:val="28"/>
          <w:sz w:val="28"/>
          <w:szCs w:val="28"/>
          <w:rtl w:val="true"/>
          <w:lang w:bidi="ar-SA"/>
        </w:rPr>
        <w:t>لَيُحِبُّني أقوامٌ حَتَّى يَدْخُلُوا النّارَ في حُبِّي وَ يُبْغِضُنِي أَقْوامٌ حَتَّى يَدخُلُوا النّارَ في بُغْضي</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مرا آن قدر دوست دارند که به خاطر افراط در دوستیام به دوزخ در آیند و گروهی آن قدر مرا دشمن دارند که بر اثر افراط در دشمنی ام به دوزخ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یقین و حق مداری خود سخن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عقاد پس از نقل کلام امام علیه السلام می گوید</w:t>
      </w:r>
    </w:p>
    <w:p>
      <w:pPr>
        <w:pStyle w:val="BookText"/>
        <w:rPr/>
      </w:pPr>
      <w:r>
        <w:rPr>
          <w:rFonts w:ascii="IRNazanin" w:hAnsi="IRNazanin" w:eastAsia="IRNazanin"/>
          <w:color w:val="111111"/>
          <w:sz w:val="28"/>
          <w:sz w:val="28"/>
          <w:szCs w:val="28"/>
          <w:rtl w:val="true"/>
          <w:lang w:bidi="fa-IR"/>
        </w:rPr>
        <w:t>چقدر آن امام بزرگوار دربارۀ افراط دوستان و دشمنانش راست سخن گفته است؛ زیرا دوستی برخی از افراد نسبت به او به مرحله ای رسید که کافر شدند و او را تا مرتبۀ الوهیت بالا بردند و در مقابل، دسته ای از خوارج افراطی را می بینیم که او را کافر می دانند و از او می خواهند که در پیشگاه خدا از گناهی که مرتکب نشده، توبه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تاریخ قهرمانانی که مورد حُب و بغض قرار گرفته اند، به جز علی کسی دیده نشده که گروهی بگویند او خداست و گروهی او را کافر و دور از رحمت بدانند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صفیُّ الدین حلّی که در قرن هشتم می زیسته، دربارۀ علی بن ابی طالب علیہ السلام می گوید</w:t>
      </w:r>
    </w:p>
    <w:p>
      <w:pPr>
        <w:pStyle w:val="BookText"/>
        <w:rPr/>
      </w:pPr>
      <w:r>
        <w:rPr>
          <w:rFonts w:ascii="Amiri" w:hAnsi="Amiri" w:eastAsia="Amiri" w:cs="Amiri"/>
          <w:color w:val="111111"/>
          <w:sz w:val="28"/>
          <w:sz w:val="28"/>
          <w:szCs w:val="28"/>
          <w:rtl w:val="true"/>
          <w:lang w:bidi="ar-SA"/>
        </w:rPr>
        <w:t xml:space="preserve">جُمِعَتْ فِي صِفاتِكَ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عَزَّتْ لَكَ الْأَنْدَادُ</w:t>
      </w:r>
      <w:r>
        <w:rPr>
          <w:rFonts w:ascii="IRNazanin" w:hAnsi="IRNazanin" w:eastAsia="IRNazanin"/>
          <w:color w:val="111111"/>
          <w:sz w:val="28"/>
          <w:sz w:val="28"/>
          <w:szCs w:val="28"/>
          <w:rtl w:val="true"/>
          <w:lang w:bidi="fa-IR"/>
        </w:rPr>
        <w:t xml:space="preserve">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ویژگی های تو متضادها گرد آمده اند و به همین سبب همتایان تو نایاب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زاهِدٌ حَاكِمٌ حَلِيمٌ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 ناسِكٌُ فَقِيرٌ جَوادُ</w:t>
      </w:r>
      <w:r>
        <w:rPr>
          <w:rFonts w:ascii="IRNazanin" w:hAnsi="IRNazanin" w:eastAsia="IRNazanin"/>
          <w:color w:val="111111"/>
          <w:sz w:val="28"/>
          <w:sz w:val="28"/>
          <w:szCs w:val="28"/>
          <w:rtl w:val="true"/>
          <w:lang w:bidi="fa-IR"/>
        </w:rPr>
        <w:t xml:space="preserve"> هم زاهدی و هم فرمان روا، هم بردباری و هم دلاور، هم مهاجم میدان نبردی و هم عبادت گر شب، هم تهی دستی و هم بخشنده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شِيَمٌ مَا جُمِعْنَ فِي بَشَرٍ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حَازَ مِثْلَهُنَّ الْعِبَادُ</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خصلت هایی که هرگز در انسانی فراهم نیامده و هیچ یک از انسان ها بدان دست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شریف رضی دربارۀ شخصیت علی بن ابی طالب علیه السلام در مقدمۀ نهج البلاغه می نویسد</w:t>
      </w:r>
    </w:p>
    <w:p>
      <w:pPr>
        <w:pStyle w:val="BookText"/>
        <w:rPr/>
      </w:pPr>
      <w:r>
        <w:rPr>
          <w:rFonts w:ascii="IRNazanin" w:hAnsi="IRNazanin" w:eastAsia="IRNazanin"/>
          <w:color w:val="111111"/>
          <w:sz w:val="28"/>
          <w:sz w:val="28"/>
          <w:szCs w:val="28"/>
          <w:rtl w:val="true"/>
          <w:lang w:bidi="fa-IR"/>
        </w:rPr>
        <w:t>از فضیلت های شگفت آور، ممتاز و بی همتای علی علیه السلام این است که اگر کسی در گفتار او در خصوص پارسایی و موعظت و بازداشتن از دنیا و پرداختن به آخرت بنگرد و نداند این فقره ها گفته و توصیه و فرمان چنین</w:t>
      </w:r>
    </w:p>
    <w:p>
      <w:pPr>
        <w:pStyle w:val="BookText"/>
        <w:rPr/>
      </w:pPr>
      <w:r>
        <w:rPr>
          <w:rFonts w:ascii="IRNazanin" w:hAnsi="IRNazanin" w:eastAsia="IRNazanin"/>
          <w:color w:val="111111"/>
          <w:sz w:val="28"/>
          <w:sz w:val="28"/>
          <w:szCs w:val="28"/>
          <w:rtl w:val="true"/>
          <w:lang w:bidi="fa-IR"/>
        </w:rPr>
        <w:t>انسان والایی است که گردن ها در طاعتش خم است و حکمش بر همه مسلّم؛ بی هیچ گمان آن را سخن زاهدی داند گوشه نشین و عابدی خلوت گزین، در به روی خود بسته و در گوشۀ خانه ای به عزلت نشسته یا از شهر و مردمش بریده و در دل کوهی خزیده که جز نفس خود آوازی نشنود و جز جُنّۀ خویش کسی را نبیند؛ و هرگز نپذیرد که این عبارت ها گفتۀ رزم آوری است که با تیغ آهیخته در میدان ستیزد و با دلیران در آویزد، سرها بیندازد و تن ها به خاک و خون آمیزد و از کارزار بازگردد در حالی که از شمشیر او خون روان است؛ خونی که از دل کشتگان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چنین حالی، او پیشوای از دنیا گذشتگان است و قُدوۀ اولیا و برگزیدگان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های اعجاب انگیز و این خصوصیت های لطف آمیز تنها در اوست که صفت های ضد یکدیگر را در هم فراهم کند و ناسازوارها را باهم سازواری دهد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سخن واضح است و درک آن تلاش چندانی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 که دربارۀ حضرتش سخن گفته اند و هر یک در رشتۀ خود، با ذوق و قریحۀ سرشار به امام علیه السلام درود فرستاده و او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خاورشناسانی که شیفتۀ کمالات او شده اند، بارون کارادوفُو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دُووُو</w:t>
      </w:r>
      <w:r>
        <w:rPr>
          <w:rFonts w:eastAsia="IRNazanin" w:cs="IRNazanin"/>
          <w:color w:val="111111"/>
          <w:sz w:val="28"/>
          <w:szCs w:val="28"/>
          <w:rtl w:val="true"/>
          <w:lang w:bidi="fa-IR"/>
        </w:rPr>
        <w:t>) (</w:t>
      </w:r>
      <w:r>
        <w:rPr>
          <w:rFonts w:eastAsia="IRNazanin" w:cs="IRNazanin"/>
          <w:color w:val="111111"/>
          <w:sz w:val="28"/>
          <w:szCs w:val="28"/>
          <w:lang w:bidi="fa-IR"/>
        </w:rPr>
        <w:t>1952</w:t>
      </w:r>
      <w:r>
        <w:rPr>
          <w:rFonts w:eastAsia="IRNazanin" w:cs="IRNazanin"/>
          <w:color w:val="111111"/>
          <w:sz w:val="28"/>
          <w:szCs w:val="28"/>
          <w:rtl w:val="true"/>
          <w:lang w:bidi="fa-IR"/>
        </w:rPr>
        <w:t>-</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فرانسوی است که علی علیه السلام را چنین ترسیم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قهرمان دردمند و یکه سوار عارف و امامی که دارای روحی آرام بود و در ژرفنای آن راز کیفر پروردگار نهفته</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انسانیت امام علیه السلام معجزۀ نسل ها در گذر عصرها و دوره هاست؛ وی طولانی ترین زنجیر صفات کریمه را در خود تجلی بخشیده است، لذا ایشان مظهر قدرت، اراده، </w:t>
      </w:r>
    </w:p>
    <w:p>
      <w:pPr>
        <w:pStyle w:val="BookText"/>
        <w:rPr/>
      </w:pPr>
      <w:r>
        <w:rPr>
          <w:rFonts w:ascii="IRNazanin" w:hAnsi="IRNazanin" w:eastAsia="IRNazanin"/>
          <w:color w:val="111111"/>
          <w:sz w:val="28"/>
          <w:sz w:val="28"/>
          <w:szCs w:val="28"/>
          <w:rtl w:val="true"/>
          <w:lang w:bidi="fa-IR"/>
        </w:rPr>
        <w:t>شجاعت، قهرمانی، عقل، معرفت، حق و عدالت در اوج کمال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الحدید صفاتی را برای علی بن ابی طالب بر می شمارد</w:t>
      </w:r>
    </w:p>
    <w:p>
      <w:pPr>
        <w:pStyle w:val="BookText"/>
        <w:rPr/>
      </w:pPr>
      <w:r>
        <w:rPr>
          <w:rFonts w:ascii="Amiri" w:hAnsi="Amiri" w:eastAsia="Amiri" w:cs="Amiri"/>
          <w:color w:val="111111"/>
          <w:sz w:val="28"/>
          <w:sz w:val="28"/>
          <w:szCs w:val="28"/>
          <w:rtl w:val="true"/>
          <w:lang w:bidi="ar-SA"/>
        </w:rPr>
        <w:t>وَ كَانَ لَطِيفَ الْحِسَ، نَقِيَّ الْجَوْهَرِ، وَ ضَّاءَ النَّفْسِ، سَليمَ الذَّوْقِ، مُسْتَقِيمَ الرَّأْي، حَسَنَ الطَّرِيقَةِ، سَريعَ الْبَدِيهِةِ، حَاضِرَ الْخاطِرِ، حُوَّلاً قُلَّباً عارِفاً بِمُهِمّاتِ الْأُمورِ و إصداراً و إيراداً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نرمخو، پاک نهاد، روشن ضمیر، خوش ذوق، درست اندیش، نیک منش، حاضر جواب و بدیهه گو و سریع الذهن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بصیرت مداری چاره اندیش و آگاه از منشأ و جریان وقایع بود و راه وارد شدن به امور مهم و خارج شدن از مشکلات را به خوبی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سِرپِرسی سایکس، مورخ و خاورشناس انگلیسی دربارۀ علی علیه السلام می نویسد او از میان خلفا به شرافت و بزرگواری و علوّ نفس مشهور بود و به غایت مراقب حال زیردستان خود؛ القائات نمایندگان و کارگزارانش در او تأثیری نداشت و به نظرات ایشان ترتیب اثر نمی داد؛ با حریف غدّار و مکار خود، یعنی معاویه هرگز قابل مقایسه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مقاصد خود بدترین جنایات را مرتکب می شد و از هر وسیلۀ نادرست برای پیشرفت کارش بهره می گرفت؛ امّا امیرالمؤمنین علیه السلام فوق العاده دقیق و سخت گیر بود؛ به گونه ای که دقت ها و مراقبت های حضرتش در مورد دین و امانت، باعث شده بود اعراب حريص که تمام دو امپراتوری را غارت کرده بودند، از او ناراضی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صحّت، عمل، ریاضت و عبادت از روی صدق و خلوص، وارستگی و آداب و خصال نیکوی بیرون از وصف آن امام همام چهره ای ستودنی از او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ایرانیان او را صاحب مقام ولایت و سرپرست حقیقی و مربی الهی می دانند، عقیده ای قابل تحسین و شایان تمجید است هرچند مقام و مرتبۀ او به مراتب بالاتر و والاتر از این هاست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همه به او دل بستند که او دلباختۀ حق بود با رویی بس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ناجی تنها برای نجات مؤمنان دین محمد صلّی الله علیه و آله و سلّم نیامده، بلکه نجات بخش تمامی اقوام و ملت هاست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أبی الحدید در وصف مقام والای حضرتش درماند و چنین سرود </w:t>
      </w:r>
    </w:p>
    <w:p>
      <w:pPr>
        <w:pStyle w:val="BookText"/>
        <w:rPr/>
      </w:pPr>
      <w:r>
        <w:rPr>
          <w:rFonts w:ascii="Amiri" w:hAnsi="Amiri" w:eastAsia="Amiri" w:cs="Amiri"/>
          <w:color w:val="111111"/>
          <w:sz w:val="28"/>
          <w:sz w:val="28"/>
          <w:szCs w:val="28"/>
          <w:rtl w:val="true"/>
          <w:lang w:bidi="ar-SA"/>
        </w:rPr>
        <w:t xml:space="preserve">أنَا فِي مَدِيحِكَ أَلْكَنُ لَا أَهْتَدِي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الخَطِيبُ الهرزي المِصْقَعُ</w:t>
      </w:r>
      <w:r>
        <w:rPr>
          <w:rStyle w:val="FootnoteAnchor"/>
          <w:rtl w:val="true"/>
        </w:rPr>
        <w:footnoteReference w:id="352"/>
      </w:r>
      <w:r>
        <w:rPr>
          <w:rFonts w:ascii="IRNazanin" w:hAnsi="IRNazanin" w:eastAsia="IRNazanin"/>
          <w:color w:val="111111"/>
          <w:sz w:val="28"/>
          <w:sz w:val="28"/>
          <w:szCs w:val="28"/>
          <w:rtl w:val="true"/>
          <w:lang w:bidi="fa-IR"/>
        </w:rPr>
        <w:t xml:space="preserve"> زبان من از ذکر ثنا و ستایش تو عاجز است، با این که من همان سخنور سخن پرداز زبردستم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کسانی بخواهند از عظمت و شخصیت علی علیه السلام سخن بگویند، باید هم سطح او باشند؛ اما حضرتش ذاتی والا و جایگاهی بالاتر از افق بشری داشت که به عوالم و جهان ملکوت متصل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دقیق بنگری، او را مشابه انبیا و بالاتر از مخلوق و پایین تر از خالق می یابی که بشر نمی تواند او یا خصوصیات و امتیازاتش را جز در مقام یک ناظر آگاه درک کند؛ که رسول خدا صلّى الله علیه و آله و سلّم در مورد او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من و تو خدا را نشناخت و ما را نیز کسی جز خدا نشناخت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افْتِتَانِ الْوَاصِفِينَ بِوَصْفِهِ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يَفْنَى الزَّمَانُ وَ فِيهِ مَا لَمْ يُوصَف</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وصف کنندگانش چنان شیفته و مجذوب وصف کردنش می شدند که زمان از دست می رفت و چیزی از او وصف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قهرمان همۀ ارزش های انسانی و نمودار صفات یزدان و جلوۀ اَتمّ و مظهر کامل حق و نشانۀ لیاقت و کفایت و کیاست است؛ او دست نیرومند پروردگار یکتا و همواره روشنی بخش دل های امیدوار است؛ دوستی او ایمان و دشمنی با او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روح بزرگ و سیرت شگفت انگیز و عقل بلندپرواز</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بزرگان جهان را حیران کرده، بلکه صورت ظاهر و جمال بیرون ایشان نیز دل ها را شیفته خود کرده و دلباختگان همی خواهند بر حلیت و شمایل ایشان نیز وقوف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رسول خدا صلّى الله عليه و آله و سلّم فرمود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عَرَفَكَ إِلاَّ اللهُ وَ أَنَا</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و من، هیچ کس تو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چنین انسان کاملی جز برای خدا و رسول خدا برای هیچ انسان دیگری مقدور نیست</w:t>
      </w:r>
      <w:r>
        <w:rPr>
          <w:rFonts w:eastAsia="IRNazanin" w:cs="IRNazanin"/>
          <w:color w:val="111111"/>
          <w:sz w:val="28"/>
          <w:szCs w:val="28"/>
          <w:rtl w:val="true"/>
          <w:lang w:bidi="fa-IR"/>
        </w:rPr>
        <w:t xml:space="preserve">. </w:t>
      </w:r>
      <w:bookmarkStart w:id="39" w:name="pg19208_205982"/>
    </w:p>
    <w:p>
      <w:pPr>
        <w:pStyle w:val="Heading3"/>
        <w:numPr>
          <w:ilvl w:val="2"/>
          <w:numId w:val="1"/>
        </w:numPr>
        <w:rPr/>
      </w:pPr>
      <w:bookmarkStart w:id="40" w:name="__RefHeading___Toc15445883_1280447820"/>
      <w:bookmarkStart w:id="41" w:name="_Toc12"/>
      <w:bookmarkEnd w:id="39"/>
      <w:bookmarkEnd w:id="40"/>
      <w:r>
        <w:rPr>
          <w:rtl w:val="true"/>
        </w:rPr>
        <w:t>آئینۀ آداب</w:t>
      </w:r>
      <w:bookmarkEnd w:id="41"/>
    </w:p>
    <w:p>
      <w:pPr>
        <w:pStyle w:val="BookText"/>
        <w:rPr/>
      </w:pPr>
      <w:r>
        <w:rPr>
          <w:rFonts w:ascii="Amiri" w:hAnsi="Amiri" w:eastAsia="Amiri" w:cs="Amiri"/>
          <w:color w:val="111111"/>
          <w:sz w:val="28"/>
          <w:sz w:val="28"/>
          <w:szCs w:val="28"/>
          <w:rtl w:val="true"/>
          <w:lang w:bidi="ar-SA"/>
        </w:rPr>
        <w:t>رسول خدا صلّى الله عليه و آله و سلّم فرمود يَا عَلِيُّ لا يَعرِفُكَ إِلَّا اللَّهُ وَ أَنا</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جز خدا و من کسی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یا گفتن دربارۀ علی علیه السلام کاری است بس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به عدالت و اخلاق پسندیده عشق می ورزید؛ با گفتار و کردار خود سیرت پیامبر را زنده نگاه داشت؛ انسانی که نور وحی و رسالت را می دید و بوی نبوت را استشمام می کرد و ناله های شیطان را به هنگام نزول وحی بر پیامبر اکرم صلّی الله علیه و آله</w:t>
      </w:r>
    </w:p>
    <w:p>
      <w:pPr>
        <w:pStyle w:val="BookText"/>
        <w:rPr/>
      </w:pPr>
      <w:r>
        <w:rPr>
          <w:rFonts w:ascii="IRNazanin" w:hAnsi="IRNazanin" w:eastAsia="IRNazanin"/>
          <w:color w:val="111111"/>
          <w:sz w:val="28"/>
          <w:sz w:val="28"/>
          <w:szCs w:val="28"/>
          <w:rtl w:val="true"/>
          <w:lang w:bidi="fa-IR"/>
        </w:rPr>
        <w:t>و سلّم می شنید؛ حضرتی که شمس برای احترام به او به امر رسول خدا غروبش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وقایع شگفتی که در پایان خیبر صورت گرفت، واقعۀ ردّ الشمس است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اَلسّلامُ عَلى مَنْ رُدَّت عَليهِ الشَّمسُ حينَ َتوارَتْ بِالْحِجَابِ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 زیارت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رسول خدا صلّى الله علیه و آله و سلّم علی علیه السلام نیز چنین کاری را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چگونه می توان در وصف او جز با توسل به منبع نور سخن گفت</w:t>
      </w:r>
    </w:p>
    <w:p>
      <w:pPr>
        <w:pStyle w:val="BookText"/>
        <w:rPr/>
      </w:pPr>
      <w:r>
        <w:rPr>
          <w:rFonts w:ascii="Amiri" w:hAnsi="Amiri" w:eastAsia="Amiri" w:cs="Amiri"/>
          <w:color w:val="111111"/>
          <w:sz w:val="28"/>
          <w:sz w:val="28"/>
          <w:szCs w:val="28"/>
          <w:rtl w:val="true"/>
          <w:lang w:bidi="ar-SA"/>
        </w:rPr>
        <w:t xml:space="preserve">أَلا إِنَّ ثَوْباً خِيطَ مِنْ نَسْجِ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حَرْفاً عَنْ مَعَالِيهِ قَاصِرُ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که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بافته شده، از ذکر مقامات و بلندایِ کمالات</w:t>
      </w:r>
    </w:p>
    <w:p>
      <w:pPr>
        <w:pStyle w:val="BookText"/>
        <w:rPr/>
      </w:pPr>
      <w:r>
        <w:rPr>
          <w:rFonts w:ascii="IRNazanin" w:hAnsi="IRNazanin" w:eastAsia="IRNazanin"/>
          <w:color w:val="111111"/>
          <w:sz w:val="28"/>
          <w:sz w:val="28"/>
          <w:szCs w:val="28"/>
          <w:rtl w:val="true"/>
          <w:lang w:bidi="fa-IR"/>
        </w:rPr>
        <w:t>او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ویژگی ها و خصلت های انسان آرمانی در وجودش جمع بود؛ زیرا او در جنگ ها یک قهرمان شجاع؛ در مشورت یک انسان حکیم و نیز یک خطیب بلیغ بود که انتهای بلاغت به او ختم می شود او دوستی بسیار راستگو و حتی با سرسخت ترین دشمنان خود نیز انسانی با شهامت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خواست در همۀ حرکات و رفتارهایش به اخلاق و آداب خداوند متعال متخلق و متصف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گفته اند خدا را به علی شناخته اند چه تمام و نیکو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عُمَرَ دَخَلَ مَسْجِدَ رَسُولِ اللهِ صَلَّي اللهُ عَلَيْهِ وَ آلِهِ وَ سَلَّمَ يَوْمًا وَ عَلِيُّ بْنُ أَبِي طالِب عَلَيْهِ السَّلامُ واقفاً بَيْنَ يَدَيِ النَّبيَّ صَلّي الله عَلَيْهِ وَآلِهِ وَ سَلَّمَ، وَ 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سَأَلْتُ أَبَاذَرٍ عَنْكَ فَأَعْلَمَني أَنَّكَ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أَبُوذَرٍ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عُمَرُ هَذا رَجُلٌ لا يَعْرِفُهُ إِلَّا الله و و رَسُولُهُ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وارد مسجد رسول خدا صلّى الله علیه و آله و سلّم شد و دید علی علیه السلام رو در روی پیامبر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اکنون از ابوذر سراغ شما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نزد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پیامبر بود که من او را نشناختم و اینک می بینم علی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راست گفته است، به خدا سوگند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مردی است که جز خدا و پیامبرش کسی او را نشناخته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نظر جسمی در سایۀ پیامبر صلّی الله علیه و آله و سلّم زندگی می کرد و از نظر روحانی همۀ درخشش انوار ملکوتی پیامبر را جذب خود می کرد، که هم بر اهمیت نافذ و دست نایافتنی تعالیم بنیادی و هم بر درخشندگی شخصیتی وی دلالت دارد؛ نخستین ایمان آورنده به اسلام و حضرت محمد صلّى الله علیه و آله و سلّم است؛ او عالم به همهٔ علوم و معارف الهی و برترین راهنما و هدایت گر انسان و در فهم دین و تبیین کتاب الهی پس از پیامبر اکرم بهترین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فضیلتی را در میان خلق خویش قرار نداده است مگر این که همۀ آن ها را در حضرتش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دیدن علم آدم؛ تقوا يا فهم </w:t>
      </w:r>
    </w:p>
    <w:p>
      <w:pPr>
        <w:pStyle w:val="BookText"/>
        <w:rPr/>
      </w:pPr>
      <w:r>
        <w:rPr>
          <w:rFonts w:ascii="IRNazanin" w:hAnsi="IRNazanin" w:eastAsia="IRNazanin"/>
          <w:color w:val="111111"/>
          <w:sz w:val="28"/>
          <w:sz w:val="28"/>
          <w:szCs w:val="28"/>
          <w:rtl w:val="true"/>
          <w:lang w:bidi="fa-IR"/>
        </w:rPr>
        <w:t>نوح؛ حلم ابراهیم؛ زهد یحیی؛ جمال یوسف؛ هیبت موسی و عبادت عیسی باید در علی بن ابی طالب نگریست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ایثار آن حضرت در ماندگاری نام و نشان اسلام نقش بنیادین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فضایل او تنها از عهدۀ عرشیان بر می آید و مانندی برای او جز محمد بن عبدالله صلّى الله علیه و آله و سلّم نمی توان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مناقب علی بن ابی طالب علیه السلام سرآمد همۀ مناقب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اعتقاد شیعه،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معصوم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اشتباه و گناهی معصوم اند و این بر پایۀ حکمت الهی استوار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در هر مرتبه و مقامی که باشند، احتمال وقوع خطا و لغزش در گفتار و کردارشان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 وگوی میان 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حلیمه سَعدیّه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حجاج بن یوسف ثقفی، برخی از مستندات قرآنی برتری و شرافت علی علیه السلام بر پیامبران پیشین آمده آئینه 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حُرّه، دختر حلیمه سَعدیّه و مادر رضاعی پیامبر صلّی الله علیه و آله و سلّم بر حجاج بن یوسف وارد شد، از چگونگی ورود و بی اعتنایی او به دستگاه دانست که یک بانوی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تأمل پرسید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دختر حلیمه،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گفت </w:t>
      </w:r>
      <w:r>
        <w:rPr>
          <w:rFonts w:ascii="Amiri" w:hAnsi="Amiri" w:eastAsia="Amiri" w:cs="Amiri"/>
          <w:color w:val="111111"/>
          <w:sz w:val="28"/>
          <w:sz w:val="28"/>
          <w:szCs w:val="28"/>
          <w:rtl w:val="true"/>
          <w:lang w:bidi="ar-SA"/>
        </w:rPr>
        <w:t>فَراسَةٌ مِنْ غَيْرِ مُؤْمِنٍ</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هوشمندی از غیر مؤمن تعجب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هاست در انتظار دیدار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اند تو معتقدی که علی افضل اصحاب پیغمبر است و تو علی را بر ابوبکر و عمر و عثمان ترجیح داده و برتر دانسته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دروغ گفته اند، زیرا عقیدۀ من دربارۀ امیرالمؤمنین علی بن ابی طالب بیش از این است که تنها او را بر اصحاب ترجیح دهم، بلکه او را از برترین آن ها نیز برتر و بالاتر و والاتر می دانم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خود را واضح 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اصحاب پیغمبر کیست؟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 بسیاری هم چون آدم، نوح، ابراهیم، داود سلیمان، موسی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که علی را تنها افضل اصحاب ندانستی، بلکه او را در ردیف انبیا نام بردی و برتر از آنان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واضح و برهانی قاطع بر این ادّعای خود نیاوری، تو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حرّه در پاسخ وی با استناد به آیات قرآن کریم، برتری امیرالمؤمنین بر انبیا را سخن خدای سبحان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حُرّه گفت</w:t>
      </w:r>
    </w:p>
    <w:p>
      <w:pPr>
        <w:pStyle w:val="BookText"/>
        <w:rPr/>
      </w:pPr>
      <w:r>
        <w:rPr>
          <w:rFonts w:ascii="IRNazanin" w:hAnsi="IRNazanin" w:eastAsia="IRNazanin"/>
          <w:color w:val="111111"/>
          <w:sz w:val="28"/>
          <w:sz w:val="28"/>
          <w:szCs w:val="28"/>
          <w:rtl w:val="true"/>
          <w:lang w:bidi="fa-IR"/>
        </w:rPr>
        <w:t xml:space="preserve">فضیلت او را خدا داده، قرآن مجید دربارۀ آدم گوید </w:t>
      </w:r>
      <w:r>
        <w:rPr>
          <w:rFonts w:ascii="Amiri" w:hAnsi="Amiri" w:eastAsia="Amiri" w:cs="Amiri"/>
          <w:color w:val="111111"/>
          <w:sz w:val="28"/>
          <w:sz w:val="28"/>
          <w:szCs w:val="28"/>
          <w:rtl w:val="true"/>
          <w:lang w:bidi="ar-SA"/>
        </w:rPr>
        <w:t>وَ عَصَى آدَمُ رَبَّهُ فَغَوی</w:t>
      </w:r>
      <w:r>
        <w:rPr>
          <w:rStyle w:val="FootnoteAnchor"/>
          <w:rtl w:val="true"/>
        </w:rPr>
        <w:footnoteReference w:id="360"/>
      </w:r>
      <w:r>
        <w:rPr>
          <w:rFonts w:ascii="IRNazanin" w:hAnsi="IRNazanin" w:eastAsia="IRNazanin"/>
          <w:color w:val="111111"/>
          <w:sz w:val="28"/>
          <w:sz w:val="28"/>
          <w:szCs w:val="28"/>
          <w:rtl w:val="true"/>
          <w:lang w:bidi="fa-IR"/>
        </w:rPr>
        <w:t>آدم پروردگار خود را نافرمانی کرد پس گمراه و زیان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حق علی می فرماید </w:t>
      </w:r>
      <w:r>
        <w:rPr>
          <w:rFonts w:ascii="Amiri" w:hAnsi="Amiri" w:eastAsia="Amiri" w:cs="Amiri"/>
          <w:color w:val="111111"/>
          <w:sz w:val="28"/>
          <w:sz w:val="28"/>
          <w:szCs w:val="28"/>
          <w:rtl w:val="true"/>
          <w:lang w:bidi="ar-SA"/>
        </w:rPr>
        <w:t>وَ کانَ سَعْيُكُمْ مَشْكُوراً</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کوشش شما را سپاس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همۀ نعمت های بهشت مستفید بود و در بهره برداری از آن ها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از درخت گندم منع شده بود </w:t>
      </w:r>
      <w:r>
        <w:rPr>
          <w:rFonts w:ascii="Amiri" w:hAnsi="Amiri" w:eastAsia="Amiri" w:cs="Amiri"/>
          <w:color w:val="111111"/>
          <w:sz w:val="28"/>
          <w:sz w:val="28"/>
          <w:szCs w:val="28"/>
          <w:rtl w:val="true"/>
          <w:lang w:bidi="ar-SA"/>
        </w:rPr>
        <w:t>وَ لا تَقْرَبا هذِهِ الشَّجَرةَ</w:t>
      </w:r>
      <w:r>
        <w:rPr>
          <w:rStyle w:val="FootnoteAnchor"/>
          <w:rtl w:val="true"/>
        </w:rPr>
        <w:footnoteReference w:id="362"/>
      </w:r>
      <w:r>
        <w:rPr>
          <w:rFonts w:ascii="IRNazanin" w:hAnsi="IRNazanin" w:eastAsia="IRNazanin"/>
          <w:color w:val="111111"/>
          <w:sz w:val="28"/>
          <w:sz w:val="28"/>
          <w:szCs w:val="28"/>
          <w:rtl w:val="true"/>
          <w:lang w:bidi="fa-IR"/>
        </w:rPr>
        <w:t>و آدم یک سره به سراغ گندم رفت و از گندم خورد؛ اما علی منعی نداشت و همۀنعمت ها بر او حلال و مباح بود، ولی با این حال نان گندم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بی اختیار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أَحْسَنْتِ يا 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اى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تو برای برتر دانستن علی از نوح و لوط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حُرّه گفت</w:t>
      </w:r>
    </w:p>
    <w:p>
      <w:pPr>
        <w:pStyle w:val="BookText"/>
        <w:rPr/>
      </w:pPr>
      <w:r>
        <w:rPr>
          <w:rFonts w:ascii="IRNazanin" w:hAnsi="IRNazanin" w:eastAsia="IRNazanin"/>
          <w:color w:val="111111"/>
          <w:sz w:val="28"/>
          <w:sz w:val="28"/>
          <w:szCs w:val="28"/>
          <w:rtl w:val="true"/>
          <w:lang w:bidi="fa-IR"/>
        </w:rPr>
        <w:t xml:space="preserve">خداوند حضرتش را بر آن دو برتری داده، آن جا که فرموده است </w:t>
      </w:r>
      <w:r>
        <w:rPr>
          <w:rFonts w:ascii="Amiri" w:hAnsi="Amiri" w:eastAsia="Amiri" w:cs="Amiri"/>
          <w:color w:val="111111"/>
          <w:sz w:val="28"/>
          <w:sz w:val="28"/>
          <w:szCs w:val="28"/>
          <w:rtl w:val="true"/>
          <w:lang w:bidi="ar-SA"/>
        </w:rPr>
        <w:t>ضَرَبَ اللهُ مَثَلاً لِلَّذِينَ كَفَرُوا امْرَأَتَ نُوحٍ وَ أَمْرَأَتَ لُوطٍ كَانَتا تَحْتَ عَبْدَيْنِ مِنْ عِبَادِنَا صَالِحَيْنِ فَخانَتَاهُما فَلَمْ يُغْنِيا عَنْهُما مِنَ اللهِ شَيْئاً وَ قِيلَ ادْخُلَا النَّارَ مَعَ الدّاخِلِينَ</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کافران مثل می زند زن نوح و زن لوط را که همسر دو تن از بندگان صالح ما بودند، ولی به آن ها خیانت کردند و آن ها نیز نتوانستند عذاب خدا را از زنانشان بازدارند و به آنان گفته شد همراه دوزخیان به آتش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ابی طالب همسری دارد که خشنودی او خشنودی خدا و خشم او خشم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از کسی راضی نباشد، خدا از او راضی نخواهد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یا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دلیل برتر دانستن علی از ابراهیم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حُرّه در بیان سرآمدی آن حضرت بر ابراهیم خلیل گفت </w:t>
      </w:r>
    </w:p>
    <w:p>
      <w:pPr>
        <w:pStyle w:val="BookText"/>
        <w:rPr/>
      </w:pPr>
      <w:r>
        <w:rPr>
          <w:rFonts w:ascii="IRNazanin" w:hAnsi="IRNazanin" w:eastAsia="IRNazanin"/>
          <w:color w:val="111111"/>
          <w:sz w:val="28"/>
          <w:sz w:val="28"/>
          <w:szCs w:val="28"/>
          <w:rtl w:val="true"/>
          <w:lang w:bidi="fa-IR"/>
        </w:rPr>
        <w:t xml:space="preserve">خدا در قرآن مجید او را برتری داده آن جا که فرموده است </w:t>
      </w:r>
      <w:r>
        <w:rPr>
          <w:rFonts w:ascii="Amiri" w:hAnsi="Amiri" w:eastAsia="Amiri" w:cs="Amiri"/>
          <w:color w:val="111111"/>
          <w:sz w:val="28"/>
          <w:sz w:val="28"/>
          <w:szCs w:val="28"/>
          <w:rtl w:val="true"/>
          <w:lang w:bidi="ar-SA"/>
        </w:rPr>
        <w:t>وَ إِذْ قَالَ إِبْرَاهِيمُ رَبِّ أَرِنِي كَيْفَ تُحْيِي الْمَوْتِى قَالَ أَوَلَمْ تُؤْمِنْ قالَ بَلَى وَ لَكِنْ لِيَطْمَئِنَّ قَلْبِي</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آر آن گاه که ابراهیم گفت پروردگارا به من بنما که چگونه مردگان را زنده می کنی، گفت مگر باور نداری، گفت چرا ولی می خواهم دلم آرام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مولای من امیرالمؤمنین سخنی فرموده است که دوست و دشمن و خویش و بیگانه آن را از او نقل کرده اند و همگی گواهی به صحت آن داده اند؛ زیرا عمل او مصداق گفتارش بود آن جا که فرمود </w:t>
      </w:r>
      <w:r>
        <w:rPr>
          <w:rFonts w:ascii="Amiri" w:hAnsi="Amiri" w:eastAsia="Amiri" w:cs="Amiri"/>
          <w:color w:val="111111"/>
          <w:sz w:val="28"/>
          <w:sz w:val="28"/>
          <w:szCs w:val="28"/>
          <w:rtl w:val="true"/>
          <w:lang w:bidi="ar-SA"/>
        </w:rPr>
        <w:t>لَوْ كُشِفَ الْغِطَاءُ مَا ازْدَدْتُ يقيناً</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پرده ها کنار رود به یقین من افزوده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ای است که هیچ کس پیش از او نگفته و بعد از او هم نتواند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یا حُرّة به چه دلیل او را از موسی کلیم الله برتر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حُرّة گفت</w:t>
      </w:r>
    </w:p>
    <w:p>
      <w:pPr>
        <w:pStyle w:val="BookText"/>
        <w:rPr/>
      </w:pPr>
      <w:r>
        <w:rPr>
          <w:rFonts w:ascii="IRNazanin" w:hAnsi="IRNazanin" w:eastAsia="IRNazanin"/>
          <w:color w:val="111111"/>
          <w:sz w:val="28"/>
          <w:sz w:val="28"/>
          <w:szCs w:val="28"/>
          <w:rtl w:val="true"/>
          <w:lang w:bidi="fa-IR"/>
        </w:rPr>
        <w:t xml:space="preserve">خداوند می فرماید </w:t>
      </w:r>
      <w:r>
        <w:rPr>
          <w:rFonts w:ascii="Amiri" w:hAnsi="Amiri" w:eastAsia="Amiri" w:cs="Amiri"/>
          <w:color w:val="111111"/>
          <w:sz w:val="28"/>
          <w:sz w:val="28"/>
          <w:szCs w:val="28"/>
          <w:rtl w:val="true"/>
          <w:lang w:bidi="ar-SA"/>
        </w:rPr>
        <w:t>فَخَرَجَ مِنْها خائِفاً يَتَرَقَّبُ</w:t>
      </w:r>
      <w:r>
        <w:rPr>
          <w:rStyle w:val="FootnoteAnchor"/>
          <w:rtl w:val="true"/>
        </w:rPr>
        <w:footnoteReference w:id="366"/>
      </w:r>
      <w:r>
        <w:rPr>
          <w:rFonts w:ascii="IRNazanin" w:hAnsi="IRNazanin" w:eastAsia="IRNazanin"/>
          <w:color w:val="111111"/>
          <w:sz w:val="28"/>
          <w:sz w:val="28"/>
          <w:szCs w:val="28"/>
          <w:rtl w:val="true"/>
          <w:lang w:bidi="fa-IR"/>
        </w:rPr>
        <w:t xml:space="preserve">پس موسی از آن شهر با ترس و احتیاط بیرون رفت؛ اما علی بن ابی طالب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رسول آئینه آداب</w:t>
      </w:r>
    </w:p>
    <w:p>
      <w:pPr>
        <w:pStyle w:val="BookText"/>
        <w:rPr/>
      </w:pPr>
      <w:r>
        <w:rPr>
          <w:rFonts w:ascii="IRNazanin" w:hAnsi="IRNazanin" w:eastAsia="IRNazanin"/>
          <w:color w:val="111111"/>
          <w:sz w:val="28"/>
          <w:sz w:val="28"/>
          <w:szCs w:val="28"/>
          <w:rtl w:val="true"/>
          <w:lang w:bidi="fa-IR"/>
        </w:rPr>
        <w:t xml:space="preserve">خدا خوابید و در بستر پیغمبر آرمید و جان خود را بی هیچ تشویشی فدای پیغمبر کرد که خدایش تقدیر و تقدیس کرد و این آیه را در شأن والای او نازل فرمود </w:t>
      </w:r>
      <w:r>
        <w:rPr>
          <w:rFonts w:ascii="Amiri" w:hAnsi="Amiri" w:eastAsia="Amiri" w:cs="Amiri"/>
          <w:color w:val="111111"/>
          <w:sz w:val="28"/>
          <w:sz w:val="28"/>
          <w:szCs w:val="28"/>
          <w:rtl w:val="true"/>
          <w:lang w:bidi="ar-SA"/>
        </w:rPr>
        <w:t>وَ مِنَ النّاسِ مَنْ يَشْرِى نَفْسَهُ ابْتِغاءَ مَرْضاتِ اللهِ</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کسی هست که در راه رضای خدا جانفشانی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يا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برتری علی بر داود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حُرّه دربارۀ برتری آن حضرت بر داود و سلیمان نبی به اختلاف داوری آن دو دربارۀ دو فرد سخاوتمند و مال دار اشاره کرد و هشدار الهی به آنان را در پرهیز از پیروی هوی یادآور شد و گفت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را فضیلت داده است آن جا که می فرمايد </w:t>
      </w:r>
      <w:r>
        <w:rPr>
          <w:rFonts w:ascii="Amiri" w:hAnsi="Amiri" w:eastAsia="Amiri" w:cs="Amiri"/>
          <w:color w:val="111111"/>
          <w:sz w:val="28"/>
          <w:sz w:val="28"/>
          <w:szCs w:val="28"/>
          <w:rtl w:val="true"/>
          <w:lang w:bidi="ar-SA"/>
        </w:rPr>
        <w:t>يا داودُ إِنَّا جَعَلْنَاكَ خَلِيفَةً فِي الْأَرْضِ فَاحْكُمْ بَيْنَ النّاسِ بِالْحَقِّ وَ لَا تَتَّبِعِ الْهَوى فَيُضِلُّكَ عَنْ سَبِيلِ اللَّهِ</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را خلیفه روی زمین گردانیدیم، در میان مردم به حق داوری کن </w:t>
      </w:r>
    </w:p>
    <w:p>
      <w:pPr>
        <w:pStyle w:val="BookText"/>
        <w:rPr/>
      </w:pPr>
      <w:r>
        <w:rPr>
          <w:rFonts w:ascii="IRNazanin" w:hAnsi="IRNazanin" w:eastAsia="IRNazanin"/>
          <w:color w:val="111111"/>
          <w:sz w:val="28"/>
          <w:sz w:val="28"/>
          <w:szCs w:val="28"/>
          <w:rtl w:val="true"/>
          <w:lang w:bidi="fa-IR"/>
        </w:rPr>
        <w:t>و از پی هوای نفس مرو که تو را از راه خدا منحرف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 این آیه آن است که حکومت یا حق است یا هوای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چه موردی داوری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حُرّه گفت</w:t>
      </w:r>
    </w:p>
    <w:p>
      <w:pPr>
        <w:pStyle w:val="BookText"/>
        <w:rPr/>
      </w:pPr>
      <w:r>
        <w:rPr>
          <w:rFonts w:ascii="IRNazanin" w:hAnsi="IRNazanin" w:eastAsia="IRNazanin"/>
          <w:color w:val="111111"/>
          <w:sz w:val="28"/>
          <w:sz w:val="28"/>
          <w:szCs w:val="28"/>
          <w:rtl w:val="true"/>
          <w:lang w:bidi="fa-IR"/>
        </w:rPr>
        <w:t>در میان دو مردی که یکی صاحب درخت انگور بود و دیگری صاحب گوسفند، که گوسفندان وی در تاکستان او رفتند و آن ها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دو برای داوری نزد داود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 که باید گوسفندان فروخته شوند و پول را خرج درختان انگور کنند تا درختان به حال اول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پدر جان، بلکه خسارت انگورها باید از شیر و پشم آن 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ascii="Amiri" w:hAnsi="Amiri" w:eastAsia="Amiri" w:cs="Amiri"/>
          <w:color w:val="111111"/>
          <w:sz w:val="28"/>
          <w:sz w:val="28"/>
          <w:szCs w:val="28"/>
          <w:rtl w:val="true"/>
          <w:lang w:bidi="ar-SA"/>
        </w:rPr>
        <w:t>فَفَهَّمْناها سُلَيْمانَ</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واقعی را به سليمان فهماندیم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مولای ما امیرالمؤمنین علی فرمود </w:t>
      </w:r>
      <w:r>
        <w:rPr>
          <w:rFonts w:ascii="Amiri" w:hAnsi="Amiri" w:eastAsia="Amiri" w:cs="Amiri"/>
          <w:color w:val="111111"/>
          <w:sz w:val="28"/>
          <w:sz w:val="28"/>
          <w:szCs w:val="28"/>
          <w:rtl w:val="true"/>
          <w:lang w:bidi="ar-SA"/>
        </w:rPr>
        <w:t>سَلُونِي عَمّا فَوْقَ الْعَرْشِ وَ عَمّا دونَ الْعَرْشِ، سَلونِي قَبْلَ أَنْ تَفْقِدونِي</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از آن چه بر فراز عرش است،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 چه در زیر عرش است، بپرسید، قبل از آن که مرا از دست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هایتان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علی همگان را به پرسش از اسرار آسمانیان و زمینیان فرا خواند که هیچ کس تاکنون چنین ندایی سر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آن حضرت در جنگ خیبر بر رسول خدا وارد شد، پیغمبر به حاضران فرمود </w:t>
      </w:r>
      <w:r>
        <w:rPr>
          <w:rFonts w:ascii="Amiri" w:hAnsi="Amiri" w:eastAsia="Amiri" w:cs="Amiri"/>
          <w:color w:val="111111"/>
          <w:sz w:val="28"/>
          <w:sz w:val="28"/>
          <w:szCs w:val="28"/>
          <w:rtl w:val="true"/>
          <w:lang w:bidi="ar-SA"/>
        </w:rPr>
        <w:t>أَفْضَلُكُمْ عَليَّ أَعْلَمُكُمْ عَلَيٌّ وَ أَقْضَاكُمْ عَلِيٌّ</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و داناترین و داورترین شما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يا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او را بر سلیمان برتری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حُرّه گفت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او را فضیلت داده آن جا که فرموده است </w:t>
      </w:r>
      <w:r>
        <w:rPr>
          <w:rFonts w:ascii="Amiri" w:hAnsi="Amiri" w:eastAsia="Amiri" w:cs="Amiri"/>
          <w:color w:val="111111"/>
          <w:sz w:val="28"/>
          <w:sz w:val="28"/>
          <w:szCs w:val="28"/>
          <w:rtl w:val="true"/>
          <w:lang w:bidi="ar-SA"/>
        </w:rPr>
        <w:t>رَبِّ اغْفِرْ لِي وَ هَبْ لِي مُلْكًاً لا يَنْبَغِي لِأَحَدٍ مِنْ بَعْدِى</w:t>
      </w:r>
      <w:r>
        <w:rPr>
          <w:rStyle w:val="FootnoteAnchor"/>
          <w:rtl w:val="true"/>
        </w:rPr>
        <w:footnoteReference w:id="372"/>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بیامرز و مرا مُلکی عطا کن که پس از من کسی سزاوار آن نباشد؛ در حالی که سرور متقیان علی مرتضی </w:t>
      </w:r>
    </w:p>
    <w:p>
      <w:pPr>
        <w:pStyle w:val="BookText"/>
        <w:rPr/>
      </w:pPr>
      <w:r>
        <w:rPr>
          <w:rFonts w:ascii="IRNazanin" w:hAnsi="IRNazanin" w:eastAsia="IRNazanin"/>
          <w:color w:val="111111"/>
          <w:sz w:val="28"/>
          <w:sz w:val="28"/>
          <w:szCs w:val="28"/>
          <w:rtl w:val="true"/>
          <w:lang w:bidi="fa-IR"/>
        </w:rPr>
        <w:t xml:space="preserve">دربارۀ دنیا گوید </w:t>
      </w:r>
      <w:r>
        <w:rPr>
          <w:rFonts w:ascii="Amiri" w:hAnsi="Amiri" w:eastAsia="Amiri" w:cs="Amiri"/>
          <w:color w:val="111111"/>
          <w:sz w:val="28"/>
          <w:sz w:val="28"/>
          <w:szCs w:val="28"/>
          <w:rtl w:val="true"/>
          <w:lang w:bidi="ar-SA"/>
        </w:rPr>
        <w:t>يا دُنْيا قَدْ طَلَّقْتُكِ ثَلاثاً لا رَجْعَةً فيها</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سه بار طلاق گفته ام و بازگشتی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این رو خداوند دربارۀ او این آیه را فرستاد </w:t>
      </w:r>
      <w:r>
        <w:rPr>
          <w:rFonts w:ascii="Amiri" w:hAnsi="Amiri" w:eastAsia="Amiri" w:cs="Amiri"/>
          <w:color w:val="111111"/>
          <w:sz w:val="28"/>
          <w:sz w:val="28"/>
          <w:szCs w:val="28"/>
          <w:rtl w:val="true"/>
          <w:lang w:bidi="ar-SA"/>
        </w:rPr>
        <w:t>تِلْكَ الدّارُ الآخِرَةُ نَجْعَلُها لِلَّذِينَ لَا يُرِيدُونَ عُلُوا فِي الْأَرْضِ وَ لا فَساداً</w:t>
      </w:r>
      <w:r>
        <w:rPr>
          <w:rStyle w:val="FootnoteAnchor"/>
          <w:rtl w:val="true"/>
        </w:rPr>
        <w:footnoteReference w:id="374"/>
      </w:r>
      <w:r>
        <w:rPr>
          <w:rFonts w:ascii="IRNazanin" w:hAnsi="IRNazanin" w:eastAsia="IRNazanin"/>
          <w:color w:val="111111"/>
          <w:sz w:val="28"/>
          <w:sz w:val="28"/>
          <w:szCs w:val="28"/>
          <w:rtl w:val="true"/>
          <w:lang w:bidi="fa-IR"/>
        </w:rPr>
        <w:t>این سرای آخرت را برای کسانی قرار داده ایم که در زمین در جست وجوی برتری و فساد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يا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دلیل او را بر عیسی مسیح ترجیح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حُرّه گفت</w:t>
      </w:r>
    </w:p>
    <w:p>
      <w:pPr>
        <w:pStyle w:val="BookText"/>
        <w:rPr/>
      </w:pPr>
      <w:r>
        <w:rPr>
          <w:rFonts w:ascii="IRNazanin" w:hAnsi="IRNazanin" w:eastAsia="IRNazanin"/>
          <w:color w:val="111111"/>
          <w:sz w:val="28"/>
          <w:sz w:val="28"/>
          <w:szCs w:val="28"/>
          <w:rtl w:val="true"/>
          <w:lang w:bidi="fa-IR"/>
        </w:rPr>
        <w:t xml:space="preserve">خدای دانا داوری دربارۀ عیسی و پیروانش را به قیامت واگذاشته است خدا در قرآن شریف گوید </w:t>
      </w:r>
      <w:r>
        <w:rPr>
          <w:rFonts w:ascii="Amiri" w:hAnsi="Amiri" w:eastAsia="Amiri" w:cs="Amiri"/>
          <w:color w:val="111111"/>
          <w:sz w:val="28"/>
          <w:sz w:val="28"/>
          <w:szCs w:val="28"/>
          <w:rtl w:val="true"/>
          <w:lang w:bidi="ar-SA"/>
        </w:rPr>
        <w:t>وَ إِذْ قالَ اللهُ يَا عِيسَى ابْنَ مَرْيَمَ ءَأَنْتَ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ما قُلْتُ لَهُم إِلَّا مَا أَمَرتَنِى بِهِ</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عیسی بن مریم گفت آیا تو به مردم گفتی که از خدا مرا و مادرم را به خدایی گیرند، گفت به پاکی یاد می کنم تو را نسزد مرا چیزی گویم که شایستۀ آن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چنین گفته بودم تو خود می دانستی؛ زیرا به آن چه در ضمیر من می گذرد، دانایی و من از آن چه در ذات تو است بی خبرم؛ زیرا تو از همه کس به غیب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جز آن چه تو فرمان داده بودی،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و حکومت را به روز قیامت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علی بن ابی طالب نیز قومی در حد پرستش گرویدند و دعوای داشتن روح لاهوتی و خدایی وی را سر دادند و قائل به خدایی او شدند، که در دنیا آن ها را مجازات فرمود و کیفر داد و به قیامت وانگذاشت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یا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حرّه صله و جایزه داد</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صعصعة بن صوحان گوید هنگامی علی به حکومت رسید، بر آن حضرت وارد شده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برترید یا آدم ابوالبشر؟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p>
    <w:p>
      <w:pPr>
        <w:pStyle w:val="BookText"/>
        <w:rPr/>
      </w:pPr>
      <w:r>
        <w:rPr>
          <w:rFonts w:ascii="Amiri" w:hAnsi="Amiri" w:eastAsia="Amiri" w:cs="Amiri"/>
          <w:color w:val="111111"/>
          <w:sz w:val="28"/>
          <w:sz w:val="28"/>
          <w:szCs w:val="28"/>
          <w:rtl w:val="true"/>
          <w:lang w:bidi="ar-SA"/>
        </w:rPr>
        <w:t>تَزكيةُ المرءِ نَفْسَه قَبيح</w:t>
      </w:r>
      <w:r>
        <w:rPr>
          <w:rFonts w:ascii="IRNazanin" w:hAnsi="IRNazanin" w:eastAsia="IRNazanin"/>
          <w:color w:val="111111"/>
          <w:sz w:val="28"/>
          <w:sz w:val="28"/>
          <w:szCs w:val="28"/>
          <w:rtl w:val="true"/>
          <w:lang w:bidi="fa-IR"/>
        </w:rPr>
        <w:t xml:space="preserve"> خودستایی زشت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آدم فرمود </w:t>
      </w:r>
      <w:r>
        <w:rPr>
          <w:rFonts w:ascii="Amiri" w:hAnsi="Amiri" w:eastAsia="Amiri" w:cs="Amiri"/>
          <w:color w:val="111111"/>
          <w:sz w:val="28"/>
          <w:sz w:val="28"/>
          <w:szCs w:val="28"/>
          <w:rtl w:val="true"/>
          <w:lang w:bidi="ar-SA"/>
        </w:rPr>
        <w:t>یا آدَمُ اسْكُنْ أَنتَ وَ زَوْجُكَ الْجَنَّةَ</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همسرت در بهشت جای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چیز بخورید جز این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آدم از آن درخت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آن که خداوند بیش تر چیزها را برای من مباح کرده بود من از آن ها دست کشیدم و پیرامون آن ها 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برترید یا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قوم خود را نفرین کرد و من هیچ گاه بر ظالمان و غاصبان به حق خودم نفرین نکردم و فرزند نوح کافر بود ولی دو فرزند من سرور جوانان اهل بهشت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برترید یا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موسی را نزد فرعون فرستاد و موسی گفت </w:t>
      </w:r>
      <w:r>
        <w:rPr>
          <w:rFonts w:ascii="Amiri" w:hAnsi="Amiri" w:eastAsia="Amiri" w:cs="Amiri"/>
          <w:color w:val="111111"/>
          <w:sz w:val="28"/>
          <w:sz w:val="28"/>
          <w:szCs w:val="28"/>
          <w:rtl w:val="true"/>
          <w:lang w:bidi="ar-SA"/>
        </w:rPr>
        <w:t>فَأَخَافُ أَنْ يَقْتُلُوُن</w:t>
      </w:r>
      <w:r>
        <w:rPr>
          <w:rStyle w:val="FootnoteAnchor"/>
          <w:rtl w:val="true"/>
        </w:rPr>
        <w:footnoteReference w:id="378"/>
      </w:r>
      <w:r>
        <w:rPr>
          <w:rFonts w:ascii="IRNazanin" w:hAnsi="IRNazanin" w:eastAsia="IRNazanin"/>
          <w:color w:val="111111"/>
          <w:sz w:val="28"/>
          <w:sz w:val="28"/>
          <w:szCs w:val="28"/>
          <w:rtl w:val="true"/>
          <w:lang w:bidi="fa-IR"/>
        </w:rPr>
        <w:t>می ترسم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هنگامی که رسول خدا برای تبلیغ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آن را در موسم حج بر قریش قرائت کنم، هیچ نترسیدم با آن که بسیاری از سران و بزرگان آن ها را کشته بودم، رفتم و آن سوره را بر آنان قرائت کردم و از آنان نترسیدم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برترید یا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مادر عیسی در بیت المقدس بود؛ چون هنگام زایمان او فرا رسید شنید که کسی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اخرجي، هذا بيت العبادة لا بيت الوِلادة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رو که این جا پرستش گاه است نه زایشگاه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مادر من فاطمه بنت اسد چون هنگام زایمانش فرا رسید، در حرم بود پس دیوار کعبه شکافت و شنید که کسی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اُدْخُلی؛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داخل در وسط خانه شد و من در آن جا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فضیلت را هیچ کس پیش از من و پس از من دارا نبوده و نیست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رسول خدا صلّى الله علیه و آله و سلّم فرمود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الغياضَ أَقلامٌ وَ البَحْرَ مِدادٌ وَ الجِنَّ حُسّابٌ وَ الإِنْسَ كُتابٌ، مَا أَحْصوا</w:t>
      </w:r>
    </w:p>
    <w:p>
      <w:pPr>
        <w:pStyle w:val="BookText"/>
        <w:rPr/>
      </w:pPr>
      <w:r>
        <w:rPr>
          <w:rFonts w:ascii="Amiri" w:hAnsi="Amiri" w:eastAsia="Amiri" w:cs="Amiri"/>
          <w:color w:val="111111"/>
          <w:sz w:val="28"/>
          <w:sz w:val="28"/>
          <w:szCs w:val="28"/>
          <w:rtl w:val="true"/>
          <w:lang w:bidi="ar-SA"/>
        </w:rPr>
        <w:t>فَضائِلَ عَليّ بن أبي طالِبٍ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درختان جنگل ها قلم و دریاها مرکب و جنیان حسابگر و انسان ها نویسنده باشند، نمی توانند فضایل علی بن ابی طالب را به 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بالاتر از آن است که انسان ها او را دریابند و برتر از آن است که او را به صورت ظاهر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چشمه های جوشان حکمت نظری و عملی را جاری ساخته و بر قله های بلند معرفت توحید آفریدگار فرا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که حقیقت دنیا را شناخت و فرمود يا </w:t>
      </w:r>
      <w:r>
        <w:rPr>
          <w:rFonts w:ascii="Amiri" w:hAnsi="Amiri" w:eastAsia="Amiri" w:cs="Amiri"/>
          <w:color w:val="111111"/>
          <w:sz w:val="28"/>
          <w:sz w:val="28"/>
          <w:szCs w:val="28"/>
          <w:rtl w:val="true"/>
          <w:lang w:bidi="ar-SA"/>
        </w:rPr>
        <w:t>دنيا غُرِّي غَيري</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 دیگری را بفریب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شأن و برجستگی مخلصانۀ علی علیه السلام در عبودیت الهی، مایۀ ستایش خدای سبحان و کُرنش همگانی در برابر بلندمرتبگی مقام حضرتش شده و همۀ موجودات عالم مُلک و ملکوت در برابر سُترگی منزلت وی سر تعظیم فرود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زندگی امیرالمؤمنین علیه السلام بیانگر جان نثاری خالصانه و حقیقی آن حضرت در راه رضای پروردگار و پاسداری از جان رسول خدا صلّى الله عليه و آله و سلّم است و انگیزۀ علی علیه السلام از عمل شجاعانه اش در لیلة المبیت را می توان بارزترین مصداق فداکاری و جان فشانی این بزرگ مرد آسمانی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خود را برای کسب رضای حق نثار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يَشْرِى نَفْسَهُ ابْتِغاءَ مَرْضاتِ اللهِ وَ اللهُ رَؤُوفٌ بِالْعِبَادِ</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مردم کسانی هستند که برای خشنودی خدا جان خویش را فدا کنند و خدا بر بندگان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اعمالشان را تنها برای رضای خدا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تواتر روایت شده است که این آیۀ شریفه در شأن امیرالمؤمنین علی بن ابی طالب علیه السلام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هجرت نازل شده است؛ آن گاه که در بستر پیامبر اکرم خوابید و جان خود را در راه کسب خشنودی خدا نثار کرد</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شیعه بسیاری از مفسران عامّه نیز همین عقیده را دارند و حافظ </w:t>
      </w:r>
    </w:p>
    <w:p>
      <w:pPr>
        <w:pStyle w:val="BookText"/>
        <w:rPr/>
      </w:pPr>
      <w:r>
        <w:rPr>
          <w:rFonts w:ascii="Amiri" w:hAnsi="Amiri" w:eastAsia="Amiri" w:cs="Amiri"/>
          <w:color w:val="111111"/>
          <w:sz w:val="28"/>
          <w:sz w:val="28"/>
          <w:szCs w:val="28"/>
          <w:rtl w:val="true"/>
          <w:lang w:bidi="ar-SA"/>
        </w:rPr>
        <w:t xml:space="preserve">حَسکانی </w:t>
      </w:r>
      <w:r>
        <w:rPr>
          <w:rStyle w:val="FootnoteAnchor"/>
          <w:rtl w:val="true"/>
        </w:rPr>
        <w:footnoteReference w:id="384"/>
      </w:r>
      <w:r>
        <w:rPr>
          <w:rFonts w:ascii="IRNazanin" w:hAnsi="IRNazanin" w:eastAsia="IRNazanin"/>
          <w:color w:val="111111"/>
          <w:sz w:val="28"/>
          <w:sz w:val="28"/>
          <w:szCs w:val="28"/>
          <w:rtl w:val="true"/>
          <w:lang w:bidi="fa-IR"/>
        </w:rPr>
        <w:t>آن را به ده سند از اهل تسنن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 گفته است</w:t>
      </w:r>
    </w:p>
    <w:p>
      <w:pPr>
        <w:pStyle w:val="BookText"/>
        <w:rPr/>
      </w:pPr>
      <w:r>
        <w:rPr>
          <w:rFonts w:ascii="Amiri" w:hAnsi="Amiri" w:eastAsia="Amiri" w:cs="Amiri"/>
          <w:color w:val="111111"/>
          <w:sz w:val="28"/>
          <w:sz w:val="28"/>
          <w:szCs w:val="28"/>
          <w:rtl w:val="true"/>
          <w:lang w:bidi="ar-SA"/>
        </w:rPr>
        <w:t xml:space="preserve">هَل مثلُ فِعلكَ فِي لَيلِ الفِراشِ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بالرُّوحِ بِالرُّوحِ خِتام النَّبِيِّنَا</w:t>
      </w:r>
    </w:p>
    <w:p>
      <w:pPr>
        <w:pStyle w:val="BookText"/>
        <w:rPr/>
      </w:pPr>
      <w:r>
        <w:rPr>
          <w:rFonts w:ascii="IRNazanin" w:hAnsi="IRNazanin" w:eastAsia="IRNazanin"/>
          <w:color w:val="111111"/>
          <w:sz w:val="28"/>
          <w:sz w:val="28"/>
          <w:szCs w:val="28"/>
          <w:rtl w:val="true"/>
          <w:lang w:bidi="fa-IR"/>
        </w:rPr>
        <w:t>آیا کسی را چون کردار تو هست، آن هنگام که در شب بستر جان خویش را آمادۀ فدا شدن برای پیامبر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نامَ عَلَى الْفِراش لَهُ 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فِي مَضاجِعِكُم رُقُودُا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در حالی که شما در بستر خفته بودید، او بر بستر پیامبر خفت و فدایی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خط سیر زندگی امیرالمؤمنین علی علیه السلام جز به دست آوردن رضای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رضای خدا با پیروی از حق، برپا داشتن امور دینی و انجام اعمال صالح ممکن می شود و هر عمل صالحی سهمی در این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عمل صالح بیش تری داشته باشد و در احیای دین و امور دینی تلاش افزون تری کند، سهم بیش 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رضای الهی میدان وسیعی دارد که همۀ انسان ها در آن امکان پیش روی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نعمتی از نعمت های خدا با نعمت رضا و رضوان الهی شایستۀ سنجش نیست </w:t>
      </w:r>
      <w:r>
        <w:rPr>
          <w:rFonts w:ascii="Amiri" w:hAnsi="Amiri" w:eastAsia="Amiri" w:cs="Amiri"/>
          <w:color w:val="111111"/>
          <w:sz w:val="28"/>
          <w:sz w:val="28"/>
          <w:szCs w:val="28"/>
          <w:rtl w:val="true"/>
          <w:lang w:bidi="ar-SA"/>
        </w:rPr>
        <w:t>رَضِيَ اللهُ عَنْهُمْ وَ رَضُوا عَنْهُ</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 ها خشنود است و آنان نیز از خدا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رضوان بالاتر و برتر از همۀ نعمت های بهشتی است </w:t>
      </w:r>
      <w:r>
        <w:rPr>
          <w:rFonts w:ascii="Amiri" w:hAnsi="Amiri" w:eastAsia="Amiri" w:cs="Amiri"/>
          <w:color w:val="111111"/>
          <w:sz w:val="28"/>
          <w:sz w:val="28"/>
          <w:szCs w:val="28"/>
          <w:rtl w:val="true"/>
          <w:lang w:bidi="ar-SA"/>
        </w:rPr>
        <w:t>وَ رِضْوانٌ مِنَ اللَّهِ أَكْبَرُ ذَلِكَ هُوَ الْفَوْزُ الْفَوْزُ الْعَظِيمُ</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خشنودی خدا از همه برتر است که پیروزی بزرگ، خشنودی خداوند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بشر عادی به مقام والای علی بن ابی طالب علیه السلام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پیشگامی علی علیه السلام در پیمودن مراتب کمال، ویژگی آن خداجوی است؛ به گونه ای که نه کسی امکان دستیابی به رتبه ایشان را دارد و نه هیچ بلند پروازی توان اوج گرفتن به مقام حضرتش و نه هیچ سبقت جویندهای یارای پیشی گرفتن از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ascii="Amiri" w:hAnsi="Amiri" w:eastAsia="Amiri" w:cs="Amiri"/>
          <w:color w:val="111111"/>
          <w:sz w:val="28"/>
          <w:sz w:val="28"/>
          <w:szCs w:val="28"/>
          <w:rtl w:val="true"/>
          <w:lang w:bidi="ar-SA"/>
        </w:rPr>
        <w:t>يَنْحَدِرُ عَنِّي السَّيْلُ وَ لا يَرْقَى إِلَيَّ الطَّيْرُ</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كوه بلندم که سیل علوم از من </w:t>
      </w:r>
    </w:p>
    <w:p>
      <w:pPr>
        <w:pStyle w:val="BookText"/>
        <w:rPr/>
      </w:pPr>
      <w:r>
        <w:rPr>
          <w:rFonts w:ascii="IRNazanin" w:hAnsi="IRNazanin" w:eastAsia="IRNazanin"/>
          <w:color w:val="111111"/>
          <w:sz w:val="28"/>
          <w:sz w:val="28"/>
          <w:szCs w:val="28"/>
          <w:rtl w:val="true"/>
          <w:lang w:bidi="fa-IR"/>
        </w:rPr>
        <w:t>سرازیر می شود و هیچ پرواز کننده ای به مقام اوج گرفته من پر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تمام مدت عمر خالصانه زندگی کرد، چشمه های حکمت از جانش جوشان بود و آنی و کم تر از آنی در حق تردید نداشت </w:t>
      </w:r>
      <w:r>
        <w:rPr>
          <w:rFonts w:ascii="Amiri" w:hAnsi="Amiri" w:eastAsia="Amiri" w:cs="Amiri"/>
          <w:color w:val="111111"/>
          <w:sz w:val="28"/>
          <w:sz w:val="28"/>
          <w:szCs w:val="28"/>
          <w:rtl w:val="true"/>
          <w:lang w:bidi="ar-SA"/>
        </w:rPr>
        <w:t>ما شَكَكْتُ فِي الْحَقِّ مُذْ أُريتُهُ</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دودلی در حق به خود راه ندادم از آن هنگام که به آن رهنمون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مُعرّف آن حضرت خود ایشان است که فرمودند </w:t>
      </w:r>
      <w:r>
        <w:rPr>
          <w:rFonts w:ascii="Amiri" w:hAnsi="Amiri" w:eastAsia="Amiri" w:cs="Amiri"/>
          <w:color w:val="111111"/>
          <w:sz w:val="28"/>
          <w:sz w:val="28"/>
          <w:szCs w:val="28"/>
          <w:rtl w:val="true"/>
          <w:lang w:bidi="ar-SA"/>
        </w:rPr>
        <w:t>مَا لِلَّهِ آيَةٌ هِيَ أَكْبَرُ مِنِّي ولا لِلَّهِ مِنْ نَبَإٍ أَعظَمُ مِنِّي</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آیه ای از من بزرگ تر نیست و برای خدا خبری نیست که از من اعظم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آیت کبرای خداست؛ به طوری که از آن حضرت آیتی بزرگ تر نیست و شگفت آورترین رخداد روزگار است و این ثنای شایسته و نعمت الهی مخصوص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فضايل على علیه السلام پربارتر از آن است که دانشمندان، فقیهان، متکلمان مورخان، مفسران، شاعران، عارفان و اندیشه وران به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 و شایستگی های استثنایی در امام علیه السلام، واقعاً امتی بود که در امامی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ها در جست و جویش ناکام و بی بهره و تهی دست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محبوب ترین آفریده در پیشگاه خدا و نزدیک ترین خلق خدا به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علیه السلام نشانۀ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وارث علم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امیرالمؤمنین علیه السلام نور سترگ و نجات بخشی است که خدای سبحان به سوی مردم فرود آورده است </w:t>
      </w:r>
      <w:r>
        <w:rPr>
          <w:rFonts w:ascii="Amiri" w:hAnsi="Amiri" w:eastAsia="Amiri" w:cs="Amiri"/>
          <w:color w:val="111111"/>
          <w:sz w:val="28"/>
          <w:sz w:val="28"/>
          <w:szCs w:val="28"/>
          <w:rtl w:val="true"/>
          <w:lang w:bidi="ar-SA"/>
        </w:rPr>
        <w:t>قَدْ جَاءَكُمْ مِنَ اللهِ نُورٌ وَ كِتابٌ مُبِينٌ</w:t>
      </w:r>
      <w:r>
        <w:rPr>
          <w:rStyle w:val="FootnoteAnchor"/>
          <w:rtl w:val="true"/>
        </w:rPr>
        <w:footnoteReference w:id="391"/>
      </w:r>
      <w:r>
        <w:rPr>
          <w:rFonts w:ascii="IRNazanin" w:hAnsi="IRNazanin" w:eastAsia="IRNazanin"/>
          <w:color w:val="111111"/>
          <w:sz w:val="28"/>
          <w:sz w:val="28"/>
          <w:szCs w:val="28"/>
          <w:rtl w:val="true"/>
          <w:lang w:bidi="fa-IR"/>
        </w:rPr>
        <w:t>تا مؤمنان از آن بهره برند، راه درست و راست را بیابند و به والایی و بزرگ منشی دست یازند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نقل کرده است که مرغ بریانی را نزد پیامبر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محبوب ترین آفریدگانت را نزد من بفرست تا در خوردن این مرغ با من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علی بن ابی طالب وارد شد؛ اما من او را برگردانیدم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آمد باز هم او را 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مرتبۀ سوم و چهارم آمد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داخل شدن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خدایی که تو را به حق به پیامبری فرستاده است، سه بار در را زدم و اَنَس مرا مانع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اَنَس فرمود </w:t>
      </w:r>
      <w:r>
        <w:rPr>
          <w:rFonts w:ascii="Amiri" w:hAnsi="Amiri" w:eastAsia="Amiri" w:cs="Amiri"/>
          <w:color w:val="111111"/>
          <w:sz w:val="28"/>
          <w:sz w:val="28"/>
          <w:szCs w:val="28"/>
          <w:rtl w:val="true"/>
          <w:lang w:bidi="ar-SA"/>
        </w:rPr>
        <w:t>لِمَ رَدَدْتَهُ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مانعش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یکی از انصار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متبسّم شد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ابوعبدالله محمد بن ادریس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گذار مذهب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امام شافعی در مدح حضرت امیر علیه السلام گفته است</w:t>
      </w:r>
    </w:p>
    <w:p>
      <w:pPr>
        <w:pStyle w:val="BookText"/>
        <w:rPr/>
      </w:pPr>
      <w:r>
        <w:rPr>
          <w:rFonts w:ascii="Amiri" w:hAnsi="Amiri" w:eastAsia="Amiri" w:cs="Amiri"/>
          <w:color w:val="111111"/>
          <w:sz w:val="28"/>
          <w:sz w:val="28"/>
          <w:szCs w:val="28"/>
          <w:rtl w:val="true"/>
          <w:lang w:bidi="ar-SA"/>
        </w:rPr>
        <w:t xml:space="preserve">لَوْ أَنَّ الْمُرْتَضَى أَبْدِي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 النَّاسُ طُراً سُجَّداً لَهكَفى فِي فَضْلِ مَوْلانَا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الشَّكَ فِيهِ أَنَّهُ الله</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منزلت و مقام خود را ظاهر و آشکار می فرمود، هر آینه همۀ مردم بر او سجده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فضل و برتری مولای ما علی همین کافی است که در خدا بودنش به شک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بیهقی، وقتی به شافعی گفته شد که گروهی اهل بیت را دوست ندارند و هرکس چیزی در این خصوص نقل کند او را رافضی می خوانند، وی این چنین سرود</w:t>
      </w:r>
    </w:p>
    <w:p>
      <w:pPr>
        <w:pStyle w:val="BookText"/>
        <w:rPr/>
      </w:pPr>
      <w:r>
        <w:rPr>
          <w:rFonts w:ascii="Amiri" w:hAnsi="Amiri" w:eastAsia="Amiri" w:cs="Amiri"/>
          <w:color w:val="111111"/>
          <w:sz w:val="28"/>
          <w:sz w:val="28"/>
          <w:szCs w:val="28"/>
          <w:rtl w:val="true"/>
          <w:lang w:bidi="ar-SA"/>
        </w:rPr>
        <w:t xml:space="preserve">إذا نَحْنُ فَضَّلْنَا عَلِيّاً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رَوافِضُ بِالتَّفضِيلِ عِنْدَ ذَوِي الْجَهْلِ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وقتی که ما علی را بر دیگران برتری می دهیم، نزد صاحبان جهل رافضی تمام عیار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محبت شدید شافعی به اهل بیت علیهم السلام در اشعارش به وضوح بیان شده است</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مِنَ اللَّهِ فِي الْقُرْآنِ أَنَزَلَهُكَفَاكُمُ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r>
        <w:rPr>
          <w:rStyle w:val="FootnoteAnchor"/>
          <w:rtl w:val="true"/>
        </w:rPr>
        <w:footnoteReference w:id="394"/>
      </w:r>
      <w:r>
        <w:rPr>
          <w:rFonts w:ascii="IRNazanin" w:hAnsi="IRNazanin" w:eastAsia="IRNazanin"/>
          <w:color w:val="111111"/>
          <w:sz w:val="28"/>
          <w:sz w:val="28"/>
          <w:szCs w:val="28"/>
          <w:rtl w:val="true"/>
          <w:lang w:bidi="fa-IR"/>
        </w:rPr>
        <w:t xml:space="preserve"> ای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شما در قرآن واجب شمرده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عظمت و مقام و علوّ شأنِ شما همین بس که هر کس در نمازش برشما درود </w:t>
      </w:r>
    </w:p>
    <w:p>
      <w:pPr>
        <w:pStyle w:val="BookText"/>
        <w:rPr/>
      </w:pPr>
      <w:r>
        <w:rPr>
          <w:rFonts w:ascii="IRNazanin" w:hAnsi="IRNazanin" w:eastAsia="IRNazanin"/>
          <w:color w:val="111111"/>
          <w:sz w:val="28"/>
          <w:sz w:val="28"/>
          <w:szCs w:val="28"/>
          <w:rtl w:val="true"/>
          <w:lang w:bidi="fa-IR"/>
        </w:rPr>
        <w:t>نفرستد، نماز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شعری دیگر به صراحت در مورد اهل بیت علیهم السلام این اشعار را سرود</w:t>
      </w:r>
    </w:p>
    <w:p>
      <w:pPr>
        <w:pStyle w:val="BookText"/>
        <w:rPr/>
      </w:pPr>
      <w:r>
        <w:rPr>
          <w:rFonts w:ascii="Amiri" w:hAnsi="Amiri" w:eastAsia="Amiri" w:cs="Amiri"/>
          <w:color w:val="111111"/>
          <w:sz w:val="28"/>
          <w:sz w:val="28"/>
          <w:szCs w:val="28"/>
          <w:rtl w:val="true"/>
          <w:lang w:bidi="ar-SA"/>
        </w:rPr>
        <w:t xml:space="preserve">لَئِنْ كَانَ ذَنْبِي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ذَنْبٌ لَسْتُ عَنْهُ أَتُوبُهُمُ شُفَعَائِي يَوْمَ حَشْرِي وَ مَوْقِفي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بَدَتْ لِلنَّاظِرِينَ خُطُوبُ</w:t>
      </w:r>
      <w:r>
        <w:rPr>
          <w:rStyle w:val="FootnoteAnchor"/>
          <w:rtl w:val="true"/>
        </w:rPr>
        <w:footnoteReference w:id="395"/>
      </w:r>
      <w:r>
        <w:rPr>
          <w:rFonts w:ascii="IRNazanin" w:hAnsi="IRNazanin" w:eastAsia="IRNazanin"/>
          <w:color w:val="111111"/>
          <w:sz w:val="28"/>
          <w:sz w:val="28"/>
          <w:szCs w:val="28"/>
          <w:rtl w:val="true"/>
          <w:lang w:bidi="fa-IR"/>
        </w:rPr>
        <w:t xml:space="preserve"> اگر گناه من دوستی اهل بیت پیامبر است، پس بدانید این گناهی است که هیچ گاه از آن توبه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ایشان آن هنگام که در قیامت شدائد و مصیبت ها آشکار شود، شفیعان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در نگاه علی علیه السلام آن است که به خاطر فضایلی که کتاب خدا و رسول خدا منادی آن بودند، بر کاستی های دنیا بتازی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ژرفای برتری و منزلت والای علی علیه السلام و برشماری همۀ فضایل حضرتش هرگز در توان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فضل تو را آب بحر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برتری و فضایل والای علی بن ابی طالب علیه السلام در گرو آزادگی آدمی و رهایی او از بند غرور و خودبینی و خودرایی است، هر چند فهم ناقص آدمی توان ادراک برخی از فضایل او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علما و بزرگان بر جایگاه علمی علی بن ابی طالب علیه السلام به عنوان اولین مردی که به پیامبر صلّی الله علیه و آله و سلّم ایمان آورد، اذعان دارند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وزیر خاتم انبیا صلّى الله علیه و آله و سلّم و از خاندان آن حضرت و برادر و جانشین او در میان قوم اوست؛ که فرمودند </w:t>
      </w:r>
      <w:r>
        <w:rPr>
          <w:rFonts w:ascii="Amiri" w:hAnsi="Amiri" w:eastAsia="Amiri" w:cs="Amiri"/>
          <w:color w:val="111111"/>
          <w:sz w:val="28"/>
          <w:sz w:val="28"/>
          <w:szCs w:val="28"/>
          <w:rtl w:val="true"/>
          <w:lang w:bidi="ar-SA"/>
        </w:rPr>
        <w:t>أما أَنْتَ يا عَليُّ أنْتَ صَفتِي وَ أَميني</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برگزیده و امین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رسول اکرم صلّی الله علیه آله و سلّم تنها در فضیلت علی علیه السلام بیان کرده، نه دربارۀ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 </w:t>
      </w:r>
      <w:r>
        <w:rPr>
          <w:rFonts w:ascii="Amiri" w:hAnsi="Amiri" w:eastAsia="Amiri" w:cs="Amiri"/>
          <w:color w:val="111111"/>
          <w:sz w:val="28"/>
          <w:sz w:val="28"/>
          <w:szCs w:val="28"/>
          <w:rtl w:val="true"/>
          <w:lang w:bidi="ar-SA"/>
        </w:rPr>
        <w:t>أَنْتَ مِنّي وَ أَنَا مِنْكَ</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منی و من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در تقدّم او بر دیگران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و سلّم، علی بن ابی طالب علیه السلام را مانند جان خود دانست و روح قدسی و سرشت ملکوتی وی را با خود یگانه و یکسان برشمرد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این اساس امیرالمؤمنین علیه السلام نیز هرگونه همگونی و همانندی افراد عادی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ناممکن شمرده و فرموده </w:t>
      </w:r>
      <w:r>
        <w:rPr>
          <w:rFonts w:ascii="Amiri" w:hAnsi="Amiri" w:eastAsia="Amiri" w:cs="Amiri"/>
          <w:color w:val="111111"/>
          <w:sz w:val="28"/>
          <w:sz w:val="28"/>
          <w:szCs w:val="28"/>
          <w:rtl w:val="true"/>
          <w:lang w:bidi="ar-SA"/>
        </w:rPr>
        <w:t>نَحْنُ أَهْلَ الْبَيْتِ لا يُقاسُ بنا أَحَدٌ</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 ما اهل بیت قابل قیاس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جاحظ از استادش، ابواسحاق نظّام، نقل می کرد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 مِحْنَةٌ عَلَى الْمُتَكَلِّمِ؛ إِنْ وَفَّاهُ حَقَّهُ غَلَا وَ إِنْ بَخَسَهُ حَقَّهُ أَسَاءَ</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دربارۀ علی بن ابی طالب مایۀ گرفتاری غریبی است؛ اگر گوینده دربارۀ او سنگ تمام بگذارد کارش به غلوّ می رسد و اگر حق او را کم گیرد، بی ادبی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چیره دست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علی بن ابی طالب علیه السلام این گونه می گوید</w:t>
      </w:r>
    </w:p>
    <w:p>
      <w:pPr>
        <w:pStyle w:val="BookText"/>
        <w:rPr/>
      </w:pPr>
      <w:r>
        <w:rPr>
          <w:rFonts w:ascii="Amiri" w:hAnsi="Amiri" w:eastAsia="Amiri" w:cs="Amiri"/>
          <w:color w:val="111111"/>
          <w:sz w:val="28"/>
          <w:sz w:val="28"/>
          <w:szCs w:val="28"/>
          <w:rtl w:val="true"/>
          <w:lang w:bidi="ar-SA"/>
        </w:rPr>
        <w:t xml:space="preserve">و تَرَكْتُ مَدْحِي لِلْوَصِيَّ 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فَضْلاً مُسْتَطيلا شاملاوَ إِذَا اسْتَطَالَ الشَّيْءُ قَامَ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صِفاتُ ضَوْءِ الشَّمْسِ تَذْهَبُ بِاطِلا</w:t>
      </w:r>
      <w:r>
        <w:rPr>
          <w:rFonts w:ascii="IRNazanin" w:hAnsi="IRNazanin" w:eastAsia="IRNazanin"/>
          <w:color w:val="111111"/>
          <w:sz w:val="28"/>
          <w:sz w:val="28"/>
          <w:szCs w:val="28"/>
          <w:rtl w:val="true"/>
          <w:lang w:bidi="fa-IR"/>
        </w:rPr>
        <w:t xml:space="preserve"> من از ذکر مدایح وصی پیامبر به عمد خاموش نشسته ام؛ زیرا نمی توان جهانی را در بیانی گنجانید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عظمت که به ذاتِ خویش قائم است، نیازی به مدح ندارد؛ زیرا بیهوده است معرفی آفتاب عالم تاب</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سرشت انسان مشاهدۀ جمال و زیبایی را دوست دارد و از زشتی و پلیدی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گشاده و پرلبخند یکی از بهترین منظره های زیبا و بلکه زیباترین و خواستنی ترین منظره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انسان از مشاهدۀ لبخند و چهرۀ باز و گشاده لذت می برد و چهرۀ عبوس و گرفته را دوست ندارد، بلکه از آن متنفّر و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صلّى الله عليه و آله و سلّم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مؤمنان و مردم با چهرۀ گشاده و روی باز دیدار کن؛ که روی خوش و چهرۀ باز موجب جذب دل ها و فزونی محبت ها می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خوش و برخورد نیکو به سلامتی و تعالی انسان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w:t>
      </w:r>
    </w:p>
    <w:p>
      <w:pPr>
        <w:pStyle w:val="BookText"/>
        <w:rPr/>
      </w:pPr>
      <w:r>
        <w:rPr>
          <w:rFonts w:ascii="IRNazanin" w:hAnsi="IRNazanin" w:eastAsia="IRNazanin"/>
          <w:color w:val="111111"/>
          <w:sz w:val="28"/>
          <w:sz w:val="28"/>
          <w:szCs w:val="28"/>
          <w:rtl w:val="true"/>
          <w:lang w:bidi="fa-IR"/>
        </w:rPr>
        <w:t>محبت آمیز باشد، دیگران را رام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لحن اگر سرشار از محبت باشد، تأثیری معجزه آسا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زبان را به سخنان زشت آلوده کرد، در صورتی که این همه کلمات زیبا و دلپذیر وجود دارد؟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بن ضَمْره، علی علیه السلام را برای معاویه این گونه وصف می کند وقتی علی علیه السلام در میان ما بود چون یکی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خدمتش برای همه کس میسّر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بر لبان داشت شیرین و نمکین؛ لبخند مهر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صفات مردان خدا و این است راه و روش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مؤمن با بنده هایی که دوستدار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با دشمنان او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کودکی تا هنگامی که رسول خدا صلّی الله علیه و آله و سلّم به ملکوت اعلا پیوست، همواره ملازم و پا در رکاب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برادر رسول خدا صلّى الله عليه و آله و سلّم، وصّی و جانشین شرعی او بر مردم بعد از ایشان شد و رسول اکرم صلّی الله علیه و آله و سلّم اراده کردند تا این مطالب را از همان لحظات ابتدایی طلوع این رسالت آشکارا به عموم مردم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سرشار امیرالمؤمنین علی بن ابی طالب علیه السلام از چشمۀ جوشان وحی سرچشمه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بینشی نافذ، روحی پاک و اندیشهای شگرف داشت گنجینه های معارف الهی به روی امام گشوده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هوشمندی و دقت نظر و عمق فهم و پاکی و لطافت احساس و ادراک او کسی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مانند علی علیه السلام دربارۀ توحید سخن نگفته و دربارۀ صفات خدا به زیبایی و خوبی عبارات او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در فضیلت اهل بیت پیامبر صلّی الله علیه و آله و سلّم بر دیگران و در اثبات امامت و رهبری ائمّه علیهم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شجرۀ نبوت و پایگاه رسالت و مرکز آمد و شد فرشتگانیم، ما معدن های علم و سرچشمه های حکمتیم؛ یاوران و دوست داران ما چشم به راه رحمت خدا و دشمنان و بدخواهان ما در انتظار خشم و عذاب پروردگارند</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اهل بیت علیهم السلام پر از گفت وگوی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مردان گفت وگو </w:t>
      </w:r>
    </w:p>
    <w:p>
      <w:pPr>
        <w:pStyle w:val="BookText"/>
        <w:rPr/>
      </w:pPr>
      <w:r>
        <w:rPr>
          <w:rFonts w:ascii="IRNazanin" w:hAnsi="IRNazanin" w:eastAsia="IRNazanin"/>
          <w:color w:val="111111"/>
          <w:sz w:val="28"/>
          <w:sz w:val="28"/>
          <w:szCs w:val="28"/>
          <w:rtl w:val="true"/>
          <w:lang w:bidi="fa-IR"/>
        </w:rPr>
        <w:t>بودند که آداب گفت و گو و روش ها و مضامینی که قرآن کریم آن ها را بیان کرده بود، تعلیم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مجالسی که آن ها در آن حضور داشتند، عرصۀ مناظره ها و بیان دلیل و برهان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نمونه های درخشانی از گفت وگوی سازنده با دشمنان و مخالفان خود با هدف متمایل ساختن به توحید و نیز ابطال دلایل مخالفان و در نتیجه بنیان نهادن عقیده بر پایه هایی استوار از برهان و منطق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مناظرۀ ابراهیم علیه السلام با نمرود و بت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علیه السلام با قومش که او را به کثرت بحث و استدلال متهم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آیات دیگر، نمونه هایی از منطق و برهان قوی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میان سایر ادیان و مکاتب، به اصل رویارویی های دینی توجه ویژه ای داشته و روش مناظره را در امر دعوت و تبلیغ با شرایط و ضوابط خاصی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مناظرات رسول اکرم صلّی الله علیه و آله و سلّم با فرقه های مختلف دربارۀ توحید، عدل و معاد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بر حق آن حضرت، علی بن ابی طالب علیه السلام نیز احتجاجات بسیار داشته و بیش تر آن ها بر محور اثبات امامت و خلافت و دیگر موضوعات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آن ها معلوم می شود که اساس استدلال های آن بزرگوار، قرآن کریم و کلام سيد المرسلين صلّى الله علیه و آله و سلّم بوده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هر آرمان و پدیده ای مرهون تلاش همه جانبه، آن هم از راه های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مقایسه با سایر ادیان برای گفت وگو، مناظره و رویارویی های فکری و عقیدتی ارزش خاص قائل شده است تا آن جا که بارها در آیات قرآن بحث آزاد و تحدّی با آرای مخالف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فرمان صریح الهی در زمینۀ جدال احسن با اربابان سایر ادیان و مذاهب نیز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 های دعوت مردم به حق، استفاده از شیوۀ جدال احسن است و خداوند از پیامبر صلّی الله علیه و آله و سلّم می خواهد که در هنگام اجرای مأموریت تبلیغی خویش از این شیوه استفاده کند </w:t>
      </w:r>
      <w:r>
        <w:rPr>
          <w:rFonts w:ascii="Amiri" w:hAnsi="Amiri" w:eastAsia="Amiri" w:cs="Amiri"/>
          <w:color w:val="111111"/>
          <w:sz w:val="28"/>
          <w:sz w:val="28"/>
          <w:szCs w:val="28"/>
          <w:rtl w:val="true"/>
          <w:lang w:bidi="ar-SA"/>
        </w:rPr>
        <w:t>أُدْعُ إِلَى سَبِيلِ رَبِّكَ بِالْحِكْمَةِ وَ الْمَوْعِظَةِ الْحَسَنَةِ وَ جَادِلْهُمْ بِالَّتِي هِيَ أَحْسَنُ</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حکمت و اندرز نیکو به راه پروردگارت بخوان و با بهترین شیوه با آنان مجادله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مناظره و مجادلۀ احسن یکی از روش هایی است که پس از مرحلۀ حکمت، بیان منطقی و موعظه مطرح می شود تا برای افراد و گروه های خاص با ضوابط و آدابش به آن توجه و از آن استفاده شود؛ روشی که نه تنها مورد تأیید خداوند حکیم است، بلکه به پیامبران نیز امر می شود که از این شیوه استفاده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تُجادِلُوا أَهْلَ الْكِتابِ إِلَّا بِالَّتِي هِيَ أَحْسَنُ</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کتاب جز به نیکوترین شیوه مجادله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قرآن کریم به رسول خدا صلّى الله علیه و آله و سلّم دستور می دهد تا با تلاوت قرآن، دعوت و تبلیغ کند و او را از مجادله با اهل کتاب نهی می کند، مگر با بهترین شکل مجادله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که امروزه در دنیایی از نبرد عقاید و افکار به سر می بریم، لازم است از مناظرات انبیا با طاغوت روزگارشان درس بیاموزیم و در پرتو مناظره های پیامبر صلّى الله عليه و آله و سلّم و امامان معصوم علیهم السلام راه بجوییم و تأمل کنیم که چگونه آنان از غوغاگری و جنجال آفرینی ها و جدال های فکری و سیاسی به شیوه ای پسندیده به نقد دلایل مخالفان خویش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فکری مسلمانان در عصرهای پر درخشش اسلامی در پرتو همین رهنمودها به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پیشرفت و گسترش اسلام بیش از همه در گرو فراخوانی همراه با حکمت، موعظه نیکو و جدال احسن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روش در اندیشۀ اسلامی تنها به دلیل غنای ذاتی و وحیانی اوست که با تکیه بر مبانی فطری و حقایق استوار، آمادگی کامل برای پاسخ گویی به نیازهای روحی و ارزشی آحاد بشر و نیز جوامع انسانی را در همۀ دوران ها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راه های حفظ دین حق از آسیب های دشمنان داخلی و خارجی، کفّار، مشرکان و منافقان، گفت و گو و مناظره و جدال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صحت این عمل اعتقاد داشتند و در طول قرون و اعصار به این شیوه ملزم بودند و مردم را به پیروی از آن تشویق می کردند، چنان که براساس همین اندیشه، پیامبر صلّی الله عليه و آله و سلّم فرمود </w:t>
      </w:r>
      <w:r>
        <w:rPr>
          <w:rFonts w:ascii="Amiri" w:hAnsi="Amiri" w:eastAsia="Amiri" w:cs="Amiri"/>
          <w:color w:val="111111"/>
          <w:sz w:val="28"/>
          <w:sz w:val="28"/>
          <w:szCs w:val="28"/>
          <w:rtl w:val="true"/>
          <w:lang w:bidi="ar-SA"/>
        </w:rPr>
        <w:t>نَحْنُ الْمُجادِلُونَ فِي دِينِ اللهِ عَلي لِسانِ سَبعينَ نَبيَّاً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دین خدا با زبان هفتاد پیامبر گفت وگو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هدف از به کارگیری </w:t>
      </w:r>
    </w:p>
    <w:p>
      <w:pPr>
        <w:pStyle w:val="BookText"/>
        <w:rPr/>
      </w:pPr>
      <w:r>
        <w:rPr>
          <w:rFonts w:ascii="IRNazanin" w:hAnsi="IRNazanin" w:eastAsia="IRNazanin"/>
          <w:color w:val="111111"/>
          <w:sz w:val="28"/>
          <w:sz w:val="28"/>
          <w:szCs w:val="28"/>
          <w:rtl w:val="true"/>
          <w:lang w:bidi="fa-IR"/>
        </w:rPr>
        <w:t>این شیوه و ابزار را حاکمیت عقل و دین، روشن گری و نشان دادن حقایق و ابطال افکار انحرافی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اندیشه ها اختلاف ها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ascii="Amiri" w:hAnsi="Amiri" w:eastAsia="Amiri" w:cs="Amiri"/>
          <w:color w:val="111111"/>
          <w:sz w:val="28"/>
          <w:sz w:val="28"/>
          <w:szCs w:val="28"/>
          <w:rtl w:val="true"/>
          <w:lang w:bidi="ar-SA"/>
        </w:rPr>
        <w:t>اِضرِبوا بَعْضَ الرَّأْيِ بِبَعْضٍ يَتَوَلَّدُ مِنْهُ الصَّوابُ</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نظرها را به یکدیگر عرضه کنید تا اندیشۀ درست از میان آن ها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اسوۀ مجسم این شیوه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یهودی و مسیحی و خارجی به مناظره می نشست و هدفش ارائۀ حقیقت بود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دشمن را می جست، نه بردن آبرو و هتک حیثیت او را، عیب ها را نمی کاوید تا بر سر او بکوبد، بلکه ضعف ها را می دید تا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نیز در طول تاریخ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مناظرۀ اسلامی متکی بر آیات و روایات و عقل سلیم است و نتیجه ای حق و راستین در پی دارد و با توجه به مناظرات پیامبر صلّی الله علیه و آله و سلّم و جانشینان و اصحاب گرامی اش، صدق این مدّعا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اندیشیدن را یک واجب تلقی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در زمان خویش، هم متکلم پرورش می دادند و هم آن ها را به بحث های کلامی تشویق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هر یک از شاگردان خود را در علومی ویژه متخصص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دینی که انسان را به سبب برخورداری از نعمت های الهی چون عقل و اراده و آزادی شایستۀ جانشینی خداوند دانسته است، نباید این توان های نهفته در انسان را به زنجیر کشد؛ بلکه برای چنین آیینی پسندیده آن است که این نیروها را رها سازد و آزاد کند و با راهنمایی و راه گشایی، انسان را به حرکت و تلاش وادارد و مسئولیت وی را به خود او بسپارد و کار تعیین سرنوشتش را نیز به وی واگذارد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برخلاف روش های معمول و جاری بین دانشمندان، که پیوسته مطالب خود را حق و مطالب طرف مقابل را نادرست می پندارند، با صراحت اعلام می کند که در جهت پرهیز از هرگونه شتاب زدگی در دیدگاه ها بایسته است تا از هر نوع پیش داوری و ذهنیت پروری نسبت به طرف مقابل پرهیز شود </w:t>
      </w:r>
      <w:r>
        <w:rPr>
          <w:rFonts w:ascii="Amiri" w:hAnsi="Amiri" w:eastAsia="Amiri" w:cs="Amiri"/>
          <w:color w:val="111111"/>
          <w:sz w:val="28"/>
          <w:sz w:val="28"/>
          <w:szCs w:val="28"/>
          <w:rtl w:val="true"/>
          <w:lang w:bidi="ar-SA"/>
        </w:rPr>
        <w:t>وَ إنّا أو إِيَّاكُمْ لَعَلَى هُدىً أَوْ فِى ضَلالٍ مُبینٍ</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ما یا شما یا در طریق هدایت ایم یا در </w:t>
      </w:r>
    </w:p>
    <w:p>
      <w:pPr>
        <w:pStyle w:val="BookText"/>
        <w:rPr/>
      </w:pPr>
      <w:r>
        <w:rPr>
          <w:rFonts w:ascii="IRNazanin" w:hAnsi="IRNazanin" w:eastAsia="IRNazanin"/>
          <w:color w:val="111111"/>
          <w:sz w:val="28"/>
          <w:sz w:val="28"/>
          <w:szCs w:val="28"/>
          <w:rtl w:val="true"/>
          <w:lang w:bidi="fa-IR"/>
        </w:rPr>
        <w:t>گمراهی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پیامبر صلّی الله علیه و آله و سلم و ائمه علیهم السلام، نیز مبیّن و مؤیّد این روش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 علمی آن حضرت همانند شخصیت آن بزرگوار بی نهایت است و بر همین اساس آگاهی حضرتش از حقایق و امور و اشیا و اطلاع ایشان از حوادث آینده حدّ و مرزی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از علم رسول الله و علم رسول الله از علم و کمال مطلق ربوبی است و در هیچ حدیث و تاریخی نیامده است که علی علیه السلام به محضر استادی پا نهاده و نزد معلّمی مگر پیامبر صلّی الله علیه و آله و سلّم تعلیم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فوق بشری او در علم و کمال، مدیون صحبت و تربیت و پیوستگی دائم او به مقام رسالت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معجزات پیامبر صلّی الله علیه و آله و سلّم، معجزه جاودان او و برهان قاطع نبوت پیغمبر،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الندیم از واقدی روایت می کند</w:t>
      </w:r>
    </w:p>
    <w:p>
      <w:pPr>
        <w:pStyle w:val="BookText"/>
        <w:rPr/>
      </w:pPr>
      <w:r>
        <w:rPr>
          <w:rFonts w:ascii="Amiri" w:hAnsi="Amiri" w:eastAsia="Amiri" w:cs="Amiri"/>
          <w:color w:val="111111"/>
          <w:sz w:val="28"/>
          <w:sz w:val="28"/>
          <w:szCs w:val="28"/>
          <w:rtl w:val="true"/>
          <w:lang w:bidi="ar-SA"/>
        </w:rPr>
        <w:t>رُويَ أَنَّ عَلَيّاً عَلَيْهِ السَّلامُ كَانَ مِنْ مُعْجِزاتِ النَّبِيِّ صَلَّى اللَّهُ عَلَيْهِ وَ آلِهِ وَ سَلَّمَ كَالْعَصَا لِمُوسَى عَلَيْهِ السَّلامُ وَ إِحْياءِ الْمَوْتِى لِعِيسَى بْنِ مَرْيَمَ عَلَيْهِ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عصا برای موسی و زنده کردن مردگان برای عیسی معجزه بود، علی علیه السلام خود از معجزات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خسرو، علی علیه السلام را معجزه و آیت پیامبر در روز جنگ می داند</w:t>
      </w:r>
    </w:p>
    <w:p>
      <w:pPr>
        <w:pStyle w:val="BookText"/>
        <w:rPr/>
      </w:pPr>
      <w:r>
        <w:rPr>
          <w:rFonts w:ascii="IRNazanin" w:hAnsi="IRNazanin" w:eastAsia="IRNazanin"/>
          <w:color w:val="111111"/>
          <w:sz w:val="28"/>
          <w:sz w:val="28"/>
          <w:szCs w:val="28"/>
          <w:rtl w:val="true"/>
          <w:lang w:bidi="fa-IR"/>
        </w:rPr>
        <w:t xml:space="preserve">در حربگه پیمبر ما معجزی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نیز قوی تر ز قوتش</w:t>
      </w:r>
    </w:p>
    <w:p>
      <w:pPr>
        <w:pStyle w:val="BookText"/>
        <w:rPr/>
      </w:pPr>
      <w:r>
        <w:rPr>
          <w:rFonts w:ascii="IRNazanin" w:hAnsi="IRNazanin" w:eastAsia="IRNazanin"/>
          <w:color w:val="111111"/>
          <w:sz w:val="28"/>
          <w:sz w:val="28"/>
          <w:szCs w:val="28"/>
          <w:rtl w:val="true"/>
          <w:lang w:bidi="fa-IR"/>
        </w:rPr>
        <w:t xml:space="preserve">او آیت پیمبر ما بود روز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ذوالفقار بود و ز صَمصام آیتش </w:t>
      </w:r>
      <w:r>
        <w:rPr>
          <w:rStyle w:val="FootnoteAnchor"/>
          <w:rtl w:val="true"/>
        </w:rPr>
        <w:footnoteReference w:id="40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و سلام بی پایان به روح مبارک امیرالمؤمنین علی علیه السلام باد؛ روحی که بر عالم هستی اشراف دارد و از همۀ رویدادهای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که شخصیتی مانند علی بن ابی طالب را که همۀ گفتارها و کردارها و اندیشه هایش حق بوده است جدی نگیرد و موجودیت خود را به وسیلۀ تعلیم و تربیت او تکامل </w:t>
      </w:r>
    </w:p>
    <w:p>
      <w:pPr>
        <w:pStyle w:val="BookText"/>
        <w:rPr/>
      </w:pPr>
      <w:r>
        <w:rPr>
          <w:rFonts w:ascii="IRNazanin" w:hAnsi="IRNazanin" w:eastAsia="IRNazanin"/>
          <w:color w:val="111111"/>
          <w:sz w:val="28"/>
          <w:sz w:val="28"/>
          <w:szCs w:val="28"/>
          <w:rtl w:val="true"/>
          <w:lang w:bidi="fa-IR"/>
        </w:rPr>
        <w:t>نبخشد، بدیهی است که با چه نتایجی روبه 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دستگاه تعلیم بشری از آوردن کتابی چون قرآن عاجز و فرومانده است، مکتب های تربیتی انسان هم از پرورش مردی برجسته چون علی بن ابی طالب علیه السلام ناتوان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حسنه ای از حسنات سید المرسلين صلّى الله عليه و آله و سلّم است که از حالت و کلیّت روحانیت خود چنین خبر داد </w:t>
      </w:r>
      <w:r>
        <w:rPr>
          <w:rFonts w:ascii="Amiri" w:hAnsi="Amiri" w:eastAsia="Amiri" w:cs="Amiri"/>
          <w:color w:val="111111"/>
          <w:sz w:val="28"/>
          <w:sz w:val="28"/>
          <w:szCs w:val="28"/>
          <w:rtl w:val="true"/>
          <w:lang w:bidi="ar-SA"/>
        </w:rPr>
        <w:t>كُنْتُ مَعَ جَمِيع الأَنْبِياءِ سِرّاً وَ مَعَ خاتَمِ الْأَنْبِياءِ جَهْراً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همۀ پیامبران در نهان ارتباط و مراوده داشتم و با خاتم پیامبران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پیامبر اکرم، خود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عَلَيٌّ مَعَ كُلِّ نَبِي سِرّاً و مَعِيَ جَهْراً﴾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همۀ انبیا در نهان مبعوث شده بود و با من به طور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یکی از دلایل روشن بر افضلیت علی علیه السلام بر انبیای اولوالعزم است و همۀ جهاتی را که پیامبر اکرم واجد آن ها بود، او هم به نحو وراثت از آن حضرت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حبّ آن حضرت، صحیفۀ عمل هر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علیه و آله و سلّم فرمود </w:t>
      </w:r>
      <w:r>
        <w:rPr>
          <w:rFonts w:ascii="Amiri" w:hAnsi="Amiri" w:eastAsia="Amiri" w:cs="Amiri"/>
          <w:color w:val="111111"/>
          <w:sz w:val="28"/>
          <w:sz w:val="28"/>
          <w:szCs w:val="28"/>
          <w:rtl w:val="true"/>
          <w:lang w:bidi="ar-SA"/>
        </w:rPr>
        <w:t>عُنْوانُ صَحِيفَةِ الْمُؤْمِنِ حُبُّ عَلَيَّ بن أَبي طَالِبٍ</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سرلوحۀ نامۀ اعمال مؤمن دوستی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او می خوانیم </w:t>
      </w:r>
      <w:r>
        <w:rPr>
          <w:rFonts w:ascii="Amiri" w:hAnsi="Amiri" w:eastAsia="Amiri" w:cs="Amiri"/>
          <w:color w:val="111111"/>
          <w:sz w:val="28"/>
          <w:sz w:val="28"/>
          <w:szCs w:val="28"/>
          <w:rtl w:val="true"/>
          <w:lang w:bidi="ar-SA"/>
        </w:rPr>
        <w:t>اَلسَّلامُ عَلى ميزانِ الأَعْمَالِ وَ مُقَلبِ الأحوالِ وَ سَيْفِ ذِي الْجَلالِ</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ترازوی اعمال و دگرگون کنندۀ احوال و شمشیر خداوند ذوالجلال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حلی دلیل برتری امیرالمؤمنین بر پیامبران پیشین را همسانی ایشان با رسول الله صلّى الله عليه و آله و سلّم می 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لأَنَّ عَلِيّاً أَفْضَلُ مِنَ الْأَنْبِياءِ</w:t>
      </w:r>
      <w:r>
        <w:rPr>
          <w:rFonts w:ascii="IRNazanin" w:hAnsi="IRNazanin" w:eastAsia="IRNazanin"/>
          <w:color w:val="111111"/>
          <w:sz w:val="28"/>
          <w:sz w:val="28"/>
          <w:szCs w:val="28"/>
          <w:rtl w:val="true"/>
          <w:lang w:bidi="fa-IR"/>
        </w:rPr>
        <w:t xml:space="preserve"> و باور دارد که وی از دیگر پیامبران اولوالعزم برتر است </w:t>
      </w:r>
      <w:r>
        <w:rPr>
          <w:rFonts w:ascii="Amiri" w:hAnsi="Amiri" w:eastAsia="Amiri" w:cs="Amiri"/>
          <w:color w:val="111111"/>
          <w:sz w:val="28"/>
          <w:sz w:val="28"/>
          <w:szCs w:val="28"/>
          <w:rtl w:val="true"/>
          <w:lang w:bidi="ar-SA"/>
        </w:rPr>
        <w:t>وَ الأَفضلُ مِنَ الْأَفضلِ أَفضلُ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ascii="IRNazanin" w:hAnsi="IRNazanin" w:eastAsia="IRNazanin"/>
          <w:color w:val="111111"/>
          <w:sz w:val="28"/>
          <w:sz w:val="28"/>
          <w:szCs w:val="28"/>
          <w:rtl w:val="true"/>
          <w:lang w:bidi="fa-IR"/>
        </w:rPr>
        <w:t>قرآن مجید علی علیه السلام را جان پیامبر صلّی الله علیه و آله و سلّم شناساند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أَنْفُسَنا وَ أَنْفُسَكُمْ</w:t>
      </w:r>
      <w:r>
        <w:rPr>
          <w:rStyle w:val="FootnoteAnchor"/>
          <w:rtl w:val="true"/>
        </w:rPr>
        <w:footnoteReference w:id="412"/>
      </w:r>
      <w:r>
        <w:rPr>
          <w:rFonts w:ascii="IRNazanin" w:hAnsi="IRNazanin" w:eastAsia="IRNazanin"/>
          <w:color w:val="111111"/>
          <w:sz w:val="28"/>
          <w:sz w:val="28"/>
          <w:szCs w:val="28"/>
          <w:rtl w:val="true"/>
          <w:lang w:bidi="fa-IR"/>
        </w:rPr>
        <w:t>در روایات فریقین این آیه بر امیرالمؤمنین و حسنین و فاطمه علیهم السلام تطبیق داده شده است</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زمخشری این آیه را استوارترین دلیل بر یگانگی اصحاب کِساء با رسول خدا صلّى الله علیه و آله و سلّم و فضیلت آنان دانسته است </w:t>
      </w:r>
      <w:r>
        <w:rPr>
          <w:rFonts w:ascii="Amiri" w:hAnsi="Amiri" w:eastAsia="Amiri" w:cs="Amiri"/>
          <w:color w:val="111111"/>
          <w:sz w:val="28"/>
          <w:sz w:val="28"/>
          <w:szCs w:val="28"/>
          <w:rtl w:val="true"/>
          <w:lang w:bidi="ar-SA"/>
        </w:rPr>
        <w:t>وَ فيهِ دَلِيلٌ وَلا شَيءٌ أقْوى مِنْهُ عَلَيَّ فَضْلُ أصحابِ الكِساءِ عَلَيهِمُ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هیچ کس جز شخص پیامبر صلّی الله عليه و آله و سلّم عظمت علمی و عملی آن حضرت را درک نمی کند؛ انسانی که نور وحی و رسالت را می دیده و بوی نبوت را استشمام می کرده؛ </w:t>
      </w:r>
      <w:r>
        <w:rPr>
          <w:rStyle w:val="FootnoteAnchor"/>
          <w:rtl w:val="true"/>
        </w:rPr>
        <w:footnoteReference w:id="415"/>
      </w:r>
      <w:r>
        <w:rPr>
          <w:rFonts w:ascii="IRNazanin" w:hAnsi="IRNazanin" w:eastAsia="IRNazanin"/>
          <w:color w:val="111111"/>
          <w:sz w:val="28"/>
          <w:sz w:val="28"/>
          <w:szCs w:val="28"/>
          <w:rtl w:val="true"/>
          <w:lang w:bidi="fa-IR"/>
        </w:rPr>
        <w:t xml:space="preserve">نازنینی که روح مقدسش با روح رسول خدا صلّى الله عليه آله و سلّم به اعتبار فرمایش خود پیامبر </w:t>
      </w:r>
      <w:r>
        <w:rPr>
          <w:rFonts w:ascii="Amiri" w:hAnsi="Amiri" w:eastAsia="Amiri" w:cs="Amiri"/>
          <w:color w:val="111111"/>
          <w:sz w:val="28"/>
          <w:sz w:val="28"/>
          <w:szCs w:val="28"/>
          <w:rtl w:val="true"/>
          <w:lang w:bidi="ar-SA"/>
        </w:rPr>
        <w:t>روحُكَ مِنْ روحي و طينَتُكَ مِنْ طيئَتي</w:t>
      </w:r>
      <w:r>
        <w:rPr>
          <w:rStyle w:val="FootnoteAnchor"/>
          <w:rtl w:val="true"/>
        </w:rPr>
        <w:footnoteReference w:id="416"/>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برتری در برگیرندۀ مقام دنیایی و منزلت بهشتی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جایگاه بلند او مایۀ معرفت الهی و روی گردانی از آنان سبب انکار خدای سبحان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رسول الله صلّى الله عليه و آله و سلّم در اقوال و افعال علی علیه السلام جایگاهی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امت را پس از توصیه به پیروی از قرآن به تبعیّت از سنت محمّد صلّى الله علیه و آله و سلّم فراخواند و فرمود </w:t>
      </w:r>
      <w:r>
        <w:rPr>
          <w:rFonts w:ascii="Amiri" w:hAnsi="Amiri" w:eastAsia="Amiri" w:cs="Amiri"/>
          <w:color w:val="111111"/>
          <w:sz w:val="28"/>
          <w:sz w:val="28"/>
          <w:szCs w:val="28"/>
          <w:rtl w:val="true"/>
          <w:lang w:bidi="ar-SA"/>
        </w:rPr>
        <w:t>وَ لَكُمْ عَلَيْنَا الْعَمَلُ بِكِتَابِ اللَّهِ تَعَالَى وَ سيرَةِ رَسولِ اللهِ وَ الْقِيامُ بِحَقِّهِ وَ النَّعْشُ لِسُنَّتِهِ</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شما بر ما به کار بستن کتاب خدا، پیروی از پیامبر او، ادا کردن حق او و برپا داشتن سنّت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رسول خدا در اجرای امور، سیره و روشی مشترک و یکسان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ستایش و مدح و لطف و نشانۀ زیبایی و فوق العاده بودن این 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برحَسَب تربیت اسلامی نسبت به سنت رسول خدا، از روی مهر دل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بیانگر ارتباط و پیوستگی علی با مربی خود و تعلیمات رسول خدا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مسائل دینی، عبادی و دنیوی از تعلیمات، اقوال و افعال رسول خدا بهره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امام علیه السلام بیانگر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 قلبی و عشق ورزیدن دلکش به پیامبر بود؛ زیرا خداوند پیامبر را فرستاد تا مردم از او اطاعت کنند و او را اسوۀ خویش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باور داریم که علی علیه السلام هیچ گاه از قرآن و پیامبر جدا نشد؛ و همواره با قرآن و سنت بود؛ به قرآن متوسل می شد و به مخالفان خود با قرآن پاسخ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تناقضی میان آن چه بر زبان حضرتش جاری می شود و آن چه دل را ترغیب می کند،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ساختن دل و زبان، یعنی حقیقت الهی فراخوانده شده به وسیلۀ زبان در دل بازتاب می یابد؛ جایی که حالات اصلی روح با فضائل از آن سرچشمه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دید روحانی حقیقت الهی به دست آید، باید حجاب خود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حالات یا اوقاتی داشته اند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مبعوثی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به آن ها نایل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پیامبر ایمانی قوی و یقینی تزلزل ناپذیر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همان کسی است که ملازم نزول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قرآن بود و مفتخر به کتابت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کتاب خدا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آیه ای نیست مگر آن که من می دانم در شب فرود آمده یا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یا در کوهستان</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پیامبر صلّى الله عليه و آله و سلّم در حالی زندگی را بدرود گفت که در دامان امیرالمؤمنین بود و همین پیوندِ والا بود که از امیرالمؤمنین شخصیتی ساخت که در معرفی چهرۀ حقیقی پیامبر توانمندترین فرد شمرده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قرآن و روح پیامبر صلّی الله علیه و آله و سلّم با جان علی علیه السلام آمیخته شده بود و از امتزاج این دو سرچشمۀ فیاض با جان علی بن ابی طالب بود که مسیر روحانی اسلام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مقام شامخ رسالت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 قرآن است و قرآن با علی، آن ها تا روزی که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بیایند از یکدیگر جدا نمی شوند</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على علیه السلام پیرو وفادار پیامبر صلّى الله علیه و آله و سلّم و منتقل کنندۀ راستین راه و رسم نبیّ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هدایت و پیروی از قرآن در گرو اطاعت از پیشوایان خطاناپذیری است که نه تنها ملازم با حق، بلکه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خودشان مدار گردش حق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همه چیز خود را در پیوند با پیامبر اکرم معرفی کرده و این که راه و رسم او ادامۀ همان راه و رسم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چنین پارسایی در ایستادگی بر حق و برپایی عدالت هیچ سازش و مماشات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توصیف پیامبر صلّی الله علیه و آله و سلّم از ایشان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مدینۀ علم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مُبیّن نسبت و رابطۀ پیامبر با علی در زمان رسول اکرم و هم نشانه است و هم نشانۀ پیش بینی نقشی است که علی بن ابی طالب بعدها در بسط و تأسیس علوم اسلامی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خدا صلّى الله علیه و آله و سلّم فرمود ﴿أَنْتَ مِنِّي وَ أَنَا مِنْكَ</w:t>
      </w:r>
      <w:r>
        <w:rPr>
          <w:rFonts w:eastAsia="IRNazanin" w:cs="IRNazanin"/>
          <w:color w:val="111111"/>
          <w:sz w:val="28"/>
          <w:szCs w:val="28"/>
          <w:rtl w:val="true"/>
          <w:lang w:bidi="fa-IR"/>
        </w:rPr>
        <w:t xml:space="preserve">»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على تو از من هستی و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وصیّ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وصیِ از مشهورترین لقب های علی بن ابی طالب در صدر اسلام بود این امر تا حدی است که هیچ کس نمی تواند آن را منکر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پس از پیامبر صلّی الله علیه و آله و سلّم بخشنده ترین، کریم ترین، سخی ترین و شریف ترین مردم است که جان خود را با آرمیدن در بستر پیامبر ایثار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تردیدی در این حقیقت ندارد که علی علیه السلام پیشتازترین شخص در ایمان آوردن به پیامبر اکرم و مؤمن ترین فرد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است که جملگی بر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حقیقت، و در انسانیت خود کامل و بی نقص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می نویسد</w:t>
      </w:r>
      <w:r>
        <w:rPr>
          <w:rFonts w:ascii="Amiri" w:hAnsi="Amiri" w:eastAsia="Amiri" w:cs="Amiri"/>
          <w:color w:val="111111"/>
          <w:sz w:val="28"/>
          <w:sz w:val="28"/>
          <w:szCs w:val="28"/>
          <w:rtl w:val="true"/>
          <w:lang w:bidi="ar-SA"/>
        </w:rPr>
        <w:t>آيه كريمة ﴿وَ مِنَ النَّاسِ مَنْ يَشرى نَفْسَهُ ابْتِغاءَ مَرْضاتِ الله</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کسانی هستند که برای جستن خشنودی خدا جان خویش را فدا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على علیه السلام نازل شده است؛ زیرا هنگامی که پیامبر صلّى الله علیه و آله و سلّم هجرت کرد و علی علیه السلام را در مکّه و در خانۀ خود بنهاد و به او دستور داد تا در بستر او بخوابد تا به هنگام صبح، سپرده های مردم را بدیشان بازگرداند، خداوند عزوجل به جبرئیل و میکائیل فرمود من میان شما دو فرشته، برادری برقرار کردم و عمر یکی از شما را بیش از دیگری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برادرش را ترجیح می دهد؟ هر یک از آن دو زندگی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خداوند به آن دو وحی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هم چون علی نیستید که میان او و محمد برادری برقرار کردم و علی در بستر محمد بخفت تا جان خویش را فدای او سازد و زندگی اش را در راه او ایثار کند؟ پس به سوی او فرود آیید و از دشمن پاسش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نیز فرود آمدند و پاسش داشتند، در حالی که جبرئیل در نزدیکی سر حضرت قرار داشت و میکائیل در نزدیکی پای او؛ و جبرئیل می گفت، به به به تو ای فرزند ابوطالب، چه کسی هم چون تو است که خدا به تو در میان فرشتگان ببالد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سیدیو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خلاصۀ تاریخ العرب می نویسد</w:t>
      </w:r>
    </w:p>
    <w:p>
      <w:pPr>
        <w:pStyle w:val="BookText"/>
        <w:rPr/>
      </w:pPr>
      <w:r>
        <w:rPr>
          <w:rFonts w:ascii="IRNazanin" w:hAnsi="IRNazanin" w:eastAsia="IRNazanin"/>
          <w:color w:val="111111"/>
          <w:sz w:val="28"/>
          <w:sz w:val="28"/>
          <w:szCs w:val="28"/>
          <w:rtl w:val="true"/>
          <w:lang w:bidi="fa-IR"/>
        </w:rPr>
        <w:t>اولین درس قهرمانی و فداکاری همان درسی است که امام علی به ما آموخت آن گاه که یاری، حمایت و دفاع از رسالت پسر عمویش را پذیرفت و این که برادر، جانشین و وصیّ بعد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جرئت و شجاعت و آمادگی برای بذل جان در راه یاری حق استوار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سرآغاز گام عملی مهم تر و ایمانی قوی تر بود و آن گام قاطعی بود که با خوابیدن علی در بستر پیامبر تجسم یافت تا خون خود و جان خود را فدایش سازد، آن گاه که کافران شبانه به هدف قتل پیامبر و نابودی رسالتش به خانۀ وی هجوم آوردند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فَالسَّيِّدُ اَلْمَسِيحُ يَقُولُ الحوارييه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اَلْحَقَّ أَقُولُ لَكُمْ لَيْسَ لِأَحَدٍ حُبٌ أَعْظَمُ مِنْ أَنْ يَبْذُلَ اَلْحَيَاةَ عَنْ أَصْدِقَائِهِ</w:t>
      </w:r>
      <w:r>
        <w:rPr>
          <w:rFonts w:eastAsia="Amiri" w:cs="Amiri" w:ascii="Amiri" w:hAnsi="Amiri"/>
          <w:color w:val="111111"/>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 xml:space="preserve">حضرت مسیح به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برای شما بازگو می کنم برای کسی عشق بالاتر از این نیست که زندگی خویش را به خاطر دوستانش فدا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مورخ و محدث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فضایل حضرت علی بن ابی طالب علیه السلام می نویسد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شتان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يَشْرِى نَفْسَهُ أَبْتِغَاءَ مَرْضَاتِ اللهِ</w:t>
      </w:r>
      <w:r>
        <w:rPr>
          <w:rStyle w:val="FootnoteAnchor"/>
          <w:rtl w:val="true"/>
        </w:rPr>
        <w:footnoteReference w:id="425"/>
      </w:r>
      <w:r>
        <w:rPr>
          <w:rFonts w:ascii="Amiri" w:hAnsi="Amiri" w:eastAsia="Amiri" w:cs="Amiri"/>
          <w:color w:val="111111"/>
          <w:sz w:val="28"/>
          <w:sz w:val="28"/>
          <w:szCs w:val="28"/>
          <w:rtl w:val="true"/>
          <w:lang w:bidi="ar-SA"/>
        </w:rPr>
        <w:t xml:space="preserve">و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إِنَّ اللهَ مَعَنا</w:t>
      </w:r>
      <w:r>
        <w:rPr>
          <w:rStyle w:val="FootnoteAnchor"/>
          <w:rtl w:val="true"/>
        </w:rPr>
        <w:footnoteReference w:id="426"/>
      </w:r>
      <w:r>
        <w:rPr>
          <w:rFonts w:ascii="Amiri" w:hAnsi="Amiri" w:eastAsia="Amiri" w:cs="Amiri"/>
          <w:color w:val="111111"/>
          <w:sz w:val="28"/>
          <w:sz w:val="28"/>
          <w:szCs w:val="28"/>
          <w:rtl w:val="true"/>
          <w:lang w:bidi="ar-SA"/>
        </w:rPr>
        <w:t xml:space="preserve">وَ كانَ النَّبِيُّ مَعَهُ يُقَوِي قَلْبَهُ وَ لَمْ </w:t>
      </w:r>
    </w:p>
    <w:p>
      <w:pPr>
        <w:pStyle w:val="BookText"/>
        <w:rPr/>
      </w:pPr>
      <w:r>
        <w:rPr>
          <w:rFonts w:ascii="Amiri" w:hAnsi="Amiri" w:eastAsia="Amiri" w:cs="Amiri"/>
          <w:color w:val="111111"/>
          <w:sz w:val="28"/>
          <w:sz w:val="28"/>
          <w:szCs w:val="28"/>
          <w:rtl w:val="true"/>
          <w:lang w:bidi="ar-SA"/>
        </w:rPr>
        <w:t>يَكُنْ مَعَ عَلَيَّ وَ هُوَ لَمْ يُصِبْهُ وَجَعٌ وَ عَلِيٌّ يُرْمَى بِالْحِجَارَةِ وَ هُوَ مُخْتَفٍ فِي الْغَارِ وَ عَلِيٌّ ظَاهِرٌ لِلْكَفَّارِ وَ اسْتَخْلَفَهُ الرَّسُولُ لِرَدّ الوَدائِعِ لَأَنَّهُ كَانَ أَميناً فَلَمّا أَداهَا قَامَ عَلَى الْكَعْبَةِ فَنادِى بِصَوْتٍ رَفِيعِ يا أَيُّهَا النَّاسُ هَلْ مِنْ صَاحِبِ أَمَانَةٍ؟ هَلْ مِنْ صاحِبِ وَصِيَّةٍ؟ هَلْ مِنْ صَاحِب عِدَةٍ لَهُ قِبَلَ رَسُولِ اللَّهِ؟ فَلَمَّا لَمْ يَأْتِ أَحَدٌ لَحِقَ بِالنَّبِيِّ، كَانَ فِي ذلِكَ دَلَالَةٌ عَلَى خِلَافَتِهِ وَ أَمَانَتِهِ وَ شَجَاعَتِهِ﴾</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چه بسیار است تفاوت این گفتۀ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کسانی هستند که برای جستن خشنودی خدا جان خویش را فدا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گفتۀ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اندوهگین مباش که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هنگامی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قلب می داد، در حالی که با علی نبود و هیچ دردی هم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را با سنگ می زدند،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پنهان شده بود و علی در برابر دیدگان کفّار ظاهر بود و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علی را برای بازگرداندن نهاده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جانشین خویش قرار داد؛ زیرا 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حضرت، نهاده ها را به صاحبانش برگرداند، پیامبر بر بام کعبه رفت و با صدایی بلند ندا در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امانتی هست؟ آیا صاحب وصیتی هست؟ آیا کسی هست که پیش پیامبر ساز و برگی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هیچ کس ادعای حقی را از پیامبر صلّی الله علیه و آله و سلّم نکرد، خود دلالت بر خلافت، امانت داری و شجاعت علی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بیانگر فضیلت و برتری علی بن ابی طالب در معرفت و اخلاص است؛ زیرا بسیاری از مسلمانان دیگر جان خود را در جهاد و حفظ جان پیامبر صلّی الله علیه و آله و سلّم و نشر دعوت الهی ایثار کردند، ولی به آن چه امیرالمؤمنین علیه السلام دست یافت، دست نیافتند؛ خداوند شهادت می دهد به این که او جان خود را در راه رضای الهی بفروخت تا جایی که فرشتگان خدا بدان می بالند و حضرتش را برادر سرور انبیا می خوانند و جبرئیل جملۀ </w:t>
      </w:r>
      <w:r>
        <w:rPr>
          <w:rFonts w:ascii="Amiri" w:hAnsi="Amiri" w:eastAsia="Amiri" w:cs="Amiri"/>
          <w:color w:val="111111"/>
          <w:sz w:val="28"/>
          <w:sz w:val="28"/>
          <w:szCs w:val="28"/>
          <w:rtl w:val="true"/>
          <w:lang w:bidi="ar-SA"/>
        </w:rPr>
        <w:t>مَنْ مِثْلُك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هم چون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می آورد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پیامبر صلّی الله علیه و آله و سلّم علی علیه السلام را مکلّف کرد، شب را در بسترش سپری کند دلیلی آشکار و گویاست بر این که جانشین و وحی او بعد از رحلت، علی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همۀ این ها گواه آن است که همسنگی برای او یافت نشود و شخص افضل، همان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هیچ مالی نیندوخت و هرچه می یافت، می داد، حتی آن که قوت خود و خانوادۀ خود را به مستحق بخشید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أَتى</w:t>
      </w:r>
      <w:r>
        <w:rPr>
          <w:rFonts w:ascii="IRNazanin" w:hAnsi="IRNazanin" w:eastAsia="IRNazanin"/>
          <w:color w:val="111111"/>
          <w:sz w:val="28"/>
          <w:sz w:val="28"/>
          <w:szCs w:val="28"/>
          <w:rtl w:val="true"/>
          <w:lang w:bidi="fa-IR"/>
        </w:rPr>
        <w:t xml:space="preserve"> در شأن او نازل شد و با این که دنیا در دست او بود، بیت المال را می بخشید و جارو می زد و در جای آن دو رکعت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چشمۀ ابونَیزَر </w:t>
      </w:r>
      <w:r>
        <w:rPr>
          <w:rStyle w:val="FootnoteAnchor"/>
          <w:rtl w:val="true"/>
        </w:rPr>
        <w:footnoteReference w:id="428"/>
      </w:r>
      <w:r>
        <w:rPr>
          <w:rFonts w:ascii="IRNazanin" w:hAnsi="IRNazanin" w:eastAsia="IRNazanin"/>
          <w:color w:val="111111"/>
          <w:sz w:val="28"/>
          <w:sz w:val="28"/>
          <w:szCs w:val="28"/>
          <w:rtl w:val="true"/>
          <w:lang w:bidi="fa-IR"/>
        </w:rPr>
        <w:t xml:space="preserve">نام دو کَلاته و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نَیزر و بُغَیبُغَه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کوشش علی بن ابیطالب علیه السلام ایجاد و وقف عام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ابونیزر از اولاد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پیوسته در خاندان پیغمبر و در خدمت علی بسر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ابونیزر گوید</w:t>
      </w:r>
    </w:p>
    <w:p>
      <w:pPr>
        <w:pStyle w:val="BookText"/>
        <w:rPr/>
      </w:pPr>
      <w:r>
        <w:rPr>
          <w:rFonts w:ascii="IRNazanin" w:hAnsi="IRNazanin" w:eastAsia="IRNazanin"/>
          <w:color w:val="111111"/>
          <w:sz w:val="28"/>
          <w:sz w:val="28"/>
          <w:szCs w:val="28"/>
          <w:rtl w:val="true"/>
          <w:lang w:bidi="fa-IR"/>
        </w:rPr>
        <w:t>یک روز امیرالمؤمنین تشریف آوردند و من به کار زراعت آن دو کلاته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رسید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غذایی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محصول خودمان کدویی پخته ام ولی برای شما نمی 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بر لب جوی رفت و دست های خود را شست و اندکی از آن غذا میل فرمود و باز بر لب جوی رفت و دست های خود را با خاک و شن کاملاً تمیز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 ها را مشت کرد و مشتی آب از همان جوی نوشید، مراجعت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نَیزَر کف دست ها پاکیزه ترین ظرف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همان تری دست بر شکم کشید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خوردن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شکم خود کند، از رحمت حق به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بدبخت اند آن مردم که خود را برای خاطر آن سزاوار آتش دوزخ کنند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کلنگ را برداشت و به درون چاه رفت و مشغول کندن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آب بر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بیرون شد در حالی که پیشانی مبارک عرق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w:t>
      </w:r>
    </w:p>
    <w:p>
      <w:pPr>
        <w:pStyle w:val="BookText"/>
        <w:rPr/>
      </w:pPr>
      <w:r>
        <w:rPr>
          <w:rFonts w:ascii="IRNazanin" w:hAnsi="IRNazanin" w:eastAsia="IRNazanin"/>
          <w:color w:val="111111"/>
          <w:sz w:val="28"/>
          <w:sz w:val="28"/>
          <w:szCs w:val="28"/>
          <w:rtl w:val="true"/>
          <w:lang w:bidi="fa-IR"/>
        </w:rPr>
        <w:t>پیشانی را خشک و کمی خستگی گرفته، دوباره کلنگ را برداشت و به کار پرداخت و پیوسته کلنگ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صدای نفس مبارک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آب فوران زد و چون گردن شتر جستن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از آمد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شاهد می گیرم که این آب وقف عموم خلق چاه بیرون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دوات برایم بیاور چون حاضر کردم نوشت</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این چیزی است که بندۀ خدا علی امیرالمؤمنین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زمین را به نام های ابی نیزر و بُغَیبُغه را برای فقرای مدینه و در راه ماندگان صدقه نمود تا بدین وسیله در روز قیامت چهرۀ خود را از آتش دوزخ مصون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حق فروش و بخشش آن ها را ندارد تا آن گاه که خدا وارث آن ها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بهترین وارثان است جز این که هر کدام از دو فرزندم حسن و حسین غیر آن را مصلحت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آزاد خواهند بود؛ هرگونه تصرف آن ها را روا است و این اختیار تنها به آن دو تن واگذار می شود و هیچ یک از فرزندان دیگرم حقی در آن 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هشام گوید زمانی امام حسین را قرضی عظیم به هم رسید معاویه دویست هزار دینار فرستاد که یکی از آن دو مزرعه را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وقف فقرا کرده تا چهرۀ خود را از آتش دوزخ مصون دارد و من به هیچ قیمتی آن را نخواهم فروخت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زهد با روان شخص مرتبط است و فرد زاهد با این که امکان استفاده از نعمت های فراوان را دارد، برای رضای خدا از آن ها صرف نظر می کند تا زندگی خود را با فقرا و محرومان در یک سطح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ascii="Amiri" w:hAnsi="Amiri" w:eastAsia="Amiri" w:cs="Amiri"/>
          <w:color w:val="111111"/>
          <w:sz w:val="28"/>
          <w:sz w:val="28"/>
          <w:szCs w:val="28"/>
          <w:rtl w:val="true"/>
          <w:lang w:bidi="ar-SA"/>
        </w:rPr>
        <w:t>وَ اللهِ لَقَدْ رَقَّعْتُ مِدْرَعَتِي هَذِهِ حَتَّى اسْتَحْيَيْتُ من راقِعِها</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بر پیراهنی که به تن دارم، آن قدر وصله زده ام که از کسی که بدان وصله می زد، خجالت کشیدم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الزَّهادَةُ قِصَرُ الأَمَلِ وَ الشُّكْرُ عِنْدَ النِّعَمِ وَ التَّوَرُّعُ عِنْدَ الْمَحَارِمِ فَإِنْ عَزَبَ ذلِكَ عَنْكُمْ فَلا يَغْلِبِ الْحَرامُ صَبْرَكُمْ وَ لا تَنْسَوْا عِنْدَ النِّعَمِ شُكْرَكُمْ فَقَدْ أَعْذَرَ اللَّهُ إِلَيْكُمْ بِحُحَجٍ مُسْفِرَةٍ ظَاهِرَةٍ وَ كُتُبٍ بَارِزَةِ الْعُذْرِ وَاضِحَةٍ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عبارت است از کوتاهی آرزو و سپاس گزاری در برابر نعمت ها و پارسایی و برکناری از ناشایست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نتوانستید به این شکل عمل کنید، جاذبۀ</w:t>
      </w:r>
    </w:p>
    <w:p>
      <w:pPr>
        <w:pStyle w:val="BookText"/>
        <w:rPr/>
      </w:pPr>
      <w:r>
        <w:rPr>
          <w:rFonts w:ascii="IRNazanin" w:hAnsi="IRNazanin" w:eastAsia="IRNazanin"/>
          <w:color w:val="111111"/>
          <w:sz w:val="28"/>
          <w:sz w:val="28"/>
          <w:szCs w:val="28"/>
          <w:rtl w:val="true"/>
          <w:lang w:bidi="fa-IR"/>
        </w:rPr>
        <w:t>حرام و ناروا بر نیروی پایداری شما پیروز نشود و به هنگام برخورداری از نعمت ها وظیفۀ سپاس گزاریتان را فراموش نکنید؛ زیرا خداوند با دلیل هایی که روشن گر و آشکارند و با کتاب هایی که با برهان برجسته و گویا بهانه ها را بریده اند، جای عذر و بهانه ای برای شما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یکی از راه های رسیدن به سعادت و از ستون های تهذیب نفس و تعدیل اخلاق به شمار می رود و عبارت است از کناره گیری نفس از خوشی ها و لذایذ دنیا و توجه نداشتن به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بر اثر توجه به حقایق الهی و دلبسته شدن به امور معنوی، مادیات دنیا را کم ارزش یا بی ارزش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تنها وسیلۀ سبک باری روح و آزاد کردن دل از بار هر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بی میلی به دنیا زهد نیست؛ بلکه تنها بی رغبتی به دنیا بر اثر رغبت شدید به خدا،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دنیا از دنیا روی گرداند و به خدا توجه کند، نمی تواند به چیزی جز خدا دل ببندد یا آرزویی طولانی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آرزو انسان را به دنبال تخیلات واهی و تصورات میان تهی می کشاند و از واقعیت ها و کارهای خردمندانه و عملی دور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آرزو و امید داشت، لیکن بدان اندازه که هماهنگ با واقعیت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فراموشکاری همواره باید به یاد خدا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كُلُّهُ بَيْنَ كَلِمَتَيْنِ مِنَ الْقُرْآنِ قَالَ اللَّهُ سُبْحَانَهُ لِكَيْ لَا تَأْسَوْا عَلَي مَا فَاتَكُمْ وَ لا تَفْرَحُوا بِمَا آتَاكُمْ</w:t>
      </w:r>
      <w:r>
        <w:rPr>
          <w:rStyle w:val="FootnoteAnchor"/>
          <w:rtl w:val="true"/>
        </w:rPr>
        <w:footnoteReference w:id="432"/>
      </w:r>
      <w:r>
        <w:rPr>
          <w:rFonts w:ascii="Amiri" w:hAnsi="Amiri" w:eastAsia="Amiri" w:cs="Amiri"/>
          <w:color w:val="111111"/>
          <w:sz w:val="28"/>
          <w:sz w:val="28"/>
          <w:szCs w:val="28"/>
          <w:rtl w:val="true"/>
          <w:lang w:bidi="ar-SA"/>
        </w:rPr>
        <w:t>وَ مَنْ لَمْ يَأْسَ عَلَى الْماضِي وَ لَمْ يَفْرَحُ بِالْآتِي فَقَدْ أَخَذَ الزُّهْدَ بِطَرَفَيْهِ</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زهد به تمامت بین دو کلمه از قرآن است که خداوند سبحان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هرگز بر آن چه از دست شما رود، افسوس نخورید و بر آن چه رسد، خوشحال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گذشته افسوس نخورد و به آینده شاد نشود، پارسایی را از دو طرف دریافت کرده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دیدۀ ابوعلی سینا آن که به کالای دنیا و خوشی ها و لذاید آن بی رغبتی نشان </w:t>
      </w:r>
    </w:p>
    <w:p>
      <w:pPr>
        <w:pStyle w:val="BookText"/>
        <w:rPr/>
      </w:pPr>
      <w:r>
        <w:rPr>
          <w:rFonts w:ascii="IRNazanin" w:hAnsi="IRNazanin" w:eastAsia="IRNazanin"/>
          <w:color w:val="111111"/>
          <w:sz w:val="28"/>
          <w:sz w:val="28"/>
          <w:szCs w:val="28"/>
          <w:rtl w:val="true"/>
          <w:lang w:bidi="fa-IR"/>
        </w:rPr>
        <w:t>دهد، زاهد نامیده می شود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عامل اصلی زهد، شناخت عالم و یقین شناخت عالم و یقین به حقیقت و مبدأ هستی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الزُّهدُ ثَمَرةُ اليَقين</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نتیجه و میوه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اساس زهد یقین و نتیجه اش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در وصایای خود به ارسطو می نویسد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الْحَكِيمُ التّامُّ مَنْ فَرِحَ بِشَيْءٍ مِنْ لَذَّاتِ الْعَالَمِ أَوْ جَزِعَ مِنْ مَصَائِبِهِ وَاغْتَمَّ بِهِ</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مشمار کسی را که به لذتی از لذت های عالم شادمان بُوَد یا از مصیبتی از مصائب عالم جزع کند و اندوهگین شود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الْحِكْمَةِ تَرْكُ اللَّذَّاتِ وَ آخِرُها مَقْتُ الْفَانِياتِ</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حکمت و دانایی، ترک لذت ها و پایان آن بیزار بودن از چیزهای فانی و گذراست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در نتیجۀ شناخت پروردگار و شناخت جهان و خویشتن به دست می آید و آن، کمال پارسایی و صفات مختصّ آن است در چنان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وجود این ویژگی باعث اعراض از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أَرْهَدُ النَّاسِ مُنذُ مَا عَرِفَ التأ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ريخُ زُهداً فَخَلَّدَ الزُهّادا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از هنگامی که تاریخ زهد را شناخته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پارساترینِ زاهدان بوده و نام پارسایان را جاودان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پس از پیغمبر صلّی الله علیه و آله و سلّم، زاهدترین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حضرت مسئولیت رهبر جامعه را در پارسایی و ساده زیستی مسئولیتی ویژه دانسته و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گردان ترین مردم بود</w:t>
      </w:r>
    </w:p>
    <w:p>
      <w:pPr>
        <w:pStyle w:val="BookText"/>
        <w:rPr/>
      </w:pPr>
      <w:r>
        <w:rPr>
          <w:rFonts w:ascii="Amiri" w:hAnsi="Amiri" w:eastAsia="Amiri" w:cs="Amiri"/>
          <w:color w:val="111111"/>
          <w:sz w:val="28"/>
          <w:sz w:val="28"/>
          <w:szCs w:val="28"/>
          <w:rtl w:val="true"/>
          <w:lang w:bidi="ar-SA"/>
        </w:rPr>
        <w:t>و كانَ أَزْهَدَ النَّاسِ بَعْدَ النَّبيِّ صلّى الله عليه و آله و 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از سفره سیر</w:t>
      </w:r>
    </w:p>
    <w:p>
      <w:pPr>
        <w:pStyle w:val="BookText"/>
        <w:rPr/>
      </w:pPr>
      <w:r>
        <w:rPr>
          <w:rFonts w:ascii="IRNazanin" w:hAnsi="IRNazanin" w:eastAsia="IRNazanin"/>
          <w:color w:val="111111"/>
          <w:sz w:val="28"/>
          <w:sz w:val="28"/>
          <w:szCs w:val="28"/>
          <w:rtl w:val="true"/>
          <w:lang w:bidi="fa-IR"/>
        </w:rPr>
        <w:t>برنخاست و جامه و خوراکش از هر کس خشن تر و درشت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در مناقب به نقل از عمار یاسر روایت می کند و از پیامبر اکرم شنیدم که می فرمود</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زَيَّنَكَ بِزِينَةٍ لَمْ يُزَيِّنِ الْعِبَادَ بِزِينَةٍ هِيَ أَحَبُّ إِلَيْهِ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زینتی آراسته است که هیچ یک از بندگان به زیوری محبوب تر از آن نزد خدا آراسته نیست؛ خداوند تو را در دنیا زاهد گردانیده و دنیا را در چشم تو ناپسند قرار داده است و تهی دستان را برای تو دوست داشتنی کرده و تو آنان را به سان پیروان خود برگزیدی و آن ها به وجود تو هم چون یک امام 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مظهر ارادۀ فعلی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آن حضرت چنان زلال است که چیزی جز مهر حق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قلبی منزلگاه اراده فعلی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خدای سبحان در موطن قلب ولیّ خود، یعنی امیرالمؤمنین علی بن ابی طالب علیه السلام ظهور می کند</w:t>
      </w:r>
    </w:p>
    <w:p>
      <w:pPr>
        <w:pStyle w:val="BookText"/>
        <w:rPr/>
      </w:pPr>
      <w:r>
        <w:rPr>
          <w:rFonts w:ascii="Amiri" w:hAnsi="Amiri" w:eastAsia="Amiri" w:cs="Amiri"/>
          <w:color w:val="111111"/>
          <w:sz w:val="28"/>
          <w:sz w:val="28"/>
          <w:szCs w:val="28"/>
          <w:rtl w:val="true"/>
          <w:lang w:bidi="ar-SA"/>
        </w:rPr>
        <w:t>و لَوْ تَعْلَمُونَ ما أَعْلَمُ مِمَّا طَوِيَ عَنْكُمْ غَيْبُهُ إِذا لَخَرَجْتُمْ إِلَى الصُّعُدَاتِ تَبْكُونَ عَلَى أَعْمالِكُمْ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چه را که من از غیب می دانم و بر شما پنهان است، بدانید، هر آینه سر به بیابان ها می گذارید و بر کردار خویش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آگاهی امام علیه السلام محدود به زمین و اهل آن نیست، بلکه حوزۀ آگاهی و دانش حضرتش همۀ عوالم مُلک و ملکوت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موهبتی است الهی که حق تعالی به برگزیدگان خود که عهده دار امانت و هدایت آفریدگانِ اویند، عنایت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های برگرفته از خطبه ها و گفته های فراوان و جاودانۀ علی بن ابی طالب علیه السلام که نگرش و ندای الهی را در ضمیر انسان شکل می دهد، در حقیقت سند حکمت یا قانونی است که همۀ اجزای هستی را در بر می گیرد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طبیعت انسان فعال، صفات و اسمای الهی را که در ظرافت خلقت هستی تجسم کرده است، می یابد و می تواند نمودهای قدرت الهی را در قوانین حاکم بر اشیا و تغییر و تحول آن ها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توانستن و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خودداری </w:t>
      </w:r>
    </w:p>
    <w:p>
      <w:pPr>
        <w:pStyle w:val="BookText"/>
        <w:rPr/>
      </w:pPr>
      <w:r>
        <w:rPr>
          <w:rFonts w:ascii="IRNazanin" w:hAnsi="IRNazanin" w:eastAsia="IRNazanin"/>
          <w:color w:val="111111"/>
          <w:sz w:val="28"/>
          <w:sz w:val="28"/>
          <w:szCs w:val="28"/>
          <w:rtl w:val="true"/>
          <w:lang w:bidi="fa-IR"/>
        </w:rPr>
        <w:t>از گناه است به هر شکل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عدل، ایمان خدشه ناپذیر انسان است به دانایی و 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راه حق باید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باطل به سوی حق رفتن، خطاست و نادرست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أَتَأْمُرُونِي أَنْ أَطْلُبَ النَّصْرَ بِالْجَوْرِ فَيمَنْ وُلَّيتُ عَلَيْهِ وَ اللَّهُ لا أَطورُ بِهِ ما سَمَرَ سَمِيرٌ وَ ما أَمَّ نَجْمٌ في السَّمَاءِ نَجْماً</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می خواهید پیروزی را با ظلم و جور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پاسخ کسی است که از امام علیه السلام خواسته است تقسیم بالسويّه را ترک کند و عده ای را برتری دهد؛ گویی گفته است که اگر آنان را برتری دهی با دل و جان تو را همراهی و یاری خواهند کرد و آن حضرت این پاسخ را به اوداده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راه خداوند است به سبب برتری دادن بعضی از مسلمانان بر بعضی دیگر؛ زیرا این عمل خلاف سنت پیامبر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رهبر جامعه در پارسایی و ساده 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علی علیه السلام وسیله رسیدن به هدف مقدس نباید گناه باشد، اگر چنین شد، هدف از قداست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وسیله از هدف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 نیستند و 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نیز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ملاک جهان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انسان 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آن چه نیاز انسان است در او قرار داد و نقص و عیب در کار آفرینش نیست </w:t>
      </w:r>
      <w:r>
        <w:rPr>
          <w:rFonts w:ascii="Amiri" w:hAnsi="Amiri" w:eastAsia="Amiri" w:cs="Amiri"/>
          <w:color w:val="111111"/>
          <w:sz w:val="28"/>
          <w:sz w:val="28"/>
          <w:szCs w:val="28"/>
          <w:rtl w:val="true"/>
          <w:lang w:bidi="ar-SA"/>
        </w:rPr>
        <w:t>الَّذِى أَحْسَنَ كُلَّ شَيْءٍ خَلَقَهُ</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نیکو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عدل با ستم صحیح نیست، چون اقامۀ ظلم است نه اقامۀ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از گناه برای رسیدن به حق، انحراف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را با ظلم طلب کردن، گریز از عدل و سدّ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به یاری زشتی به دست نمی آید و محال است که عَدَم، علتِ 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گناه را وسیله ای برای رسیدن به هدف می داند، خود را در نظر دارد نه هدف را؛ وگرنه باطل از لوازم حق نخواهد شد و ظلمت، نور نخواهد زایید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جَعَلَني إماماً لِخَلْقِهِ فَفَرَضَ عَلَيَّ التَّقْدِيرَ في نَفْسي و مَطْعَمي و مَشْرَبي و مَلْبَسِي كَضُعَفَاءِ النَّاسِ، كَيْ يَقْتَدِي الفَقِيرُ بِفَقْرِي، وَ لا يُطْفِي الغَنِيَّ غِناهُ</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همانا خداوند مرا پیشوای خلقش قرار داده و بر من واجب کرده است که دربارۀ خودم و خوراک و نوشاک و پوشاک خود مانند مردم ناتوان عمل کنم تا این که ناتوان به سیرۀ فقیرانه من تأسی کند و توان گر به وسیلۀ ثروتش سرکشی و طغیان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خود، مظهر کامل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زندگانی پربرکت خویش می کوشید تا اصحابش به عدالت کار کنند و از عدالت به یک سو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مرد عدالت و تقوا بود و این دو خصلت را هم چون خصلت های دیگر در مکتب رسول خدا صلّی الله علیه و آله و سلّم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آن چه آموخت در مکتب پیامبر صلّی الله علیه و آله و سلّم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کسی غیر از پیامبر درسی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متخلّق و مؤدّب به اخلاق و آداب پیغمبر و از همه نزدیک تر به رسول اکرم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روش علی گسترش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یکی از اصول ناگسستنی فطرت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بلندپایگان و بزرگان در برپایی عدالت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داور عدالت پیشه ای بود که افراط و تفریط در کارهایش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مبارزۀ علی علیه السلام برای اجرای عدالت بود، آن هم مبارزه ای بی وقفه، بی تأخیر، شدید و بی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مصلحتی نمی توانست ارادۀ قاطع او را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مکر و کید و زیرکی به کار بردن را در شأن خود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از مکر و کید و حیله منزّه می داشت و اخلاق کریمه را حفظ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خالص را بر همه چیز ترجیح می داد و متحمّل حق می شد، هرچند سنگین و طاقت فرسا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نمونۀ عدل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تمامی ناپاکی ها برکنار و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در عدالت چون دست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حق است و این دو هیچ گاه از یکدیگر جدا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حق مدار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علی بود و علی با حق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مَعَ الْحَقِّ وَ الْحَقُّ مَعَ عليٍّ</w:t>
      </w:r>
      <w:r>
        <w:rPr>
          <w:rFonts w:ascii="IRNazanin" w:hAnsi="IRNazanin" w:eastAsia="IRNazanin"/>
          <w:color w:val="111111"/>
          <w:sz w:val="28"/>
          <w:sz w:val="28"/>
          <w:szCs w:val="28"/>
          <w:rtl w:val="true"/>
          <w:lang w:bidi="fa-IR"/>
        </w:rPr>
        <w:t xml:space="preserve"> و خود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را برای اقامۀ حق پذیرفته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گوید در ذی 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نزدیک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حضرت وارد شدم در حالی که کفشش را وصله می زد از من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این کفش چقدر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وَ اللَّهُ لَهِيَ أَحَبُّ إِلَيَّ مِنْ إِمْرَتِكُمْ إِلَّا أَن أُقِيمَ حَقًّا أو أدفَعَ باطِلاً</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ارزش این کفش برای من از خلافت و فرماندهی بر شما بیش تر است مگر این که در سایۀ خلافت حقی را به صاحب آن حق برسانم و یا باطلی را از میان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خلق به نحو بایسته و پدید آوردن بایستگی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مختصات با ارزش درک عظمت و جلالت حق این است که کسی که واقعاً حق را درک کرده و خود به جهت حرکت بر مبنای حق طعم واقعی آن را چشیده، محال است حق دیگران را پایمال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يَهدَى لِلحَقِّ أَفَمَن يَهْدِى إِلَى الْحَقِّ أَحَقُّ أن يُتَّبَعَ أَمَّن لَا يَهِدّى إِلَّا أَنْ يُهدى</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به حق راه می نماید، آیا آن که به حق راه می نماید به متابعت سزاوارتر است یا آن که به حق راه نمی نماید و خود نیز نیازمند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و سلّم به حق و در مسیر حق است، وصیّ و جانشین او هم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حضرتش را کانون هدایت و عصمت خوانده و مردم را به اطاعت پیوسته از آنان سفارش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سرشت و خوی علی است و این دو، دو هم زاد جدایی ناپذیر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نمونۀ حق است که در چشم انداز آن، جمال و زیبایی پدیدار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مهم است و اهمیت دارد، پیروی از امام بر حق و ولی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واقع را به اشخاص نباید شناخت، بلکه باید حق را شناخت تا دانست چه کسی اهل آن است و چه کسی بیگانه از آن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و محدّثان اتفاق نظر دارند که علی بن ابی طالب علیه السلام خود را خلیفۀ پیامبر صلّی الله علیه و آله و سلّم می دانست و دیگران را غاصب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راه گناه سراغ این هدف نرفت، با آن که می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با قدرت هایی که در اختیار داشت، حکومت را از ابوبکر بگیرد 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غسل دادن رسول خدا را به تأخیر بیندازد و در سقیفۀ بنی ساعده شرکت کند و نگذارد ابوبکر مدّعی در میان </w:t>
      </w:r>
    </w:p>
    <w:p>
      <w:pPr>
        <w:pStyle w:val="BookText"/>
        <w:rPr/>
      </w:pPr>
      <w:r>
        <w:rPr>
          <w:rFonts w:ascii="IRNazanin" w:hAnsi="IRNazanin" w:eastAsia="IRNazanin"/>
          <w:color w:val="111111"/>
          <w:sz w:val="28"/>
          <w:sz w:val="28"/>
          <w:szCs w:val="28"/>
          <w:rtl w:val="true"/>
          <w:lang w:bidi="fa-IR"/>
        </w:rPr>
        <w:t>مهاجران، مدّعی بلا معارض باشد، ولی این کار را نکرد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باید با تأمل به این کار نگریست و هرگاه به دقت در آن بنگریم، می بینیم که از چندین روی فضیلت علی علیه السلام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و یکپارچگی مسلمانان و از میان نرفتن مکتب است که در سایۀ گذشت و پایداری و فداکاری آن بزرگوار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برخورد با آرای مخالف سعۀ صدر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توانست از مدینه بیرون رود و ائتلافی میان مسلمانان خارج از مدینه برقرار کند و آن گاه بر مدینه بتازد، اما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منطق، وسیله ای و راهی برای رسیدن به هدف در پیش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اتفاق نظر دارند که حضرتش راه خطا نرفت و به صواب عمل کرد و اختیار نیکو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توطئه های سری برای دسترسی به خلافت در عهد رسول خدا صلّى الله علیه و آله و سلّم آگاه بود، ولی توطئه چینان را آزاد گذارد و 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مبارک می توانست زیر وصیت ابوبکر بزند، ولی نکرد؛ وصیتی که عمر را به جانشینی خود برای خلافت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برای حضرتش باز بود؛ چون وصیت ابوبکر نزد آن ها برخلاف روش رسول خدا صلّى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گفتند که پیامبر برای خلافت خود وصیت نکرده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تشکیل شورا علی بن ابی طالب علیه السلام می توانست عبدالرحمن بن عوف را راضی کند و قرارداد جانشینی را با وی ببندد تا حضرتش را برای خلافت برگزیند، ولی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به دروغ به ابن عوف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تا وی را برای خلافت برگزیند ولی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خلافت رسید، می توانست به وسیلۀ وعده و نوید و اعطای منصب، طلحه و زبیر را راضی نگه دارد تا در بصره و سپاه جمل آتش افروزی نشود، ولی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پول بیت المال را میان پول پرستان پخش کند و آن ها را خشنود سازد، ولی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 علی علیه السلام چنین بود، مخالفی برای او یافت نمی شد؛ چون مخالفان، عدل علی علیه السلام را 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پول نمی داد، رشوه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و مقام نمی داد مگر به شایستگان و درست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نادرستان با وی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علیه السلام با آن ها به گونه ای رفتار می کرد که دیگران داشتند، با سر از پی علی علیه السلام می دویدند و به سراغ دیگری </w:t>
      </w:r>
    </w:p>
    <w:p>
      <w:pPr>
        <w:pStyle w:val="BookText"/>
        <w:rPr/>
      </w:pPr>
      <w:r>
        <w:rPr>
          <w:rFonts w:ascii="IRNazanin" w:hAnsi="IRNazanin" w:eastAsia="IRNazanin"/>
          <w:color w:val="111111"/>
          <w:sz w:val="28"/>
          <w:sz w:val="28"/>
          <w:szCs w:val="28"/>
          <w:rtl w:val="true"/>
          <w:lang w:bidi="fa-IR"/>
        </w:rPr>
        <w:t>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حیات علی علیه السلام برای سخن ما گواه بسیار دارد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سخن در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توانستند در دین پایدار بمانند و به فضایل برسند که در بلندترین درجات صبر قرار گرفتند؛ و سرور و پیشوای صابران امیرالمؤمنین علی بن ابیطالب علیه السلام است که پس از پیغمبر صلّی الله علیه و آله و سلّم از هرکس صبرش بیش تر بود؛ که فرمودند </w:t>
      </w:r>
      <w:r>
        <w:rPr>
          <w:rFonts w:ascii="Amiri" w:hAnsi="Amiri" w:eastAsia="Amiri" w:cs="Amiri"/>
          <w:color w:val="111111"/>
          <w:sz w:val="28"/>
          <w:sz w:val="28"/>
          <w:szCs w:val="28"/>
          <w:rtl w:val="true"/>
          <w:lang w:bidi="ar-SA"/>
        </w:rPr>
        <w:t>فَرَأَيْتُ أَنَّ الصَّبْرَ عَلَى هاتا أَحْجِي فَصَبَرْتُ وَ فِي الْعَيْنِ قَذىً وَ فِي الْحَلْقِ شَجاً</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صبر کردن بر این ستم اولی است، بنابراین صبر کردم در حالی که گویا خار در چشمم بود و استخوان در گلویم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و سلّم در خطبۀ غدیر فرمودند </w:t>
      </w:r>
      <w:r>
        <w:rPr>
          <w:rFonts w:ascii="Amiri" w:hAnsi="Amiri" w:eastAsia="Amiri" w:cs="Amiri"/>
          <w:color w:val="111111"/>
          <w:sz w:val="28"/>
          <w:sz w:val="28"/>
          <w:szCs w:val="28"/>
          <w:rtl w:val="true"/>
          <w:lang w:bidi="ar-SA"/>
        </w:rPr>
        <w:t>أَلا وَ إِنَّ عَلِيّاً هُوَ الْمَوْصوفُ بِالصَّبْرِ وَ الشُّكْرِ ثُمَّ مِنْ بَعْدِهِ وُلدي مِنْ صُلْبِهِ</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علی توصیف شده است به صبر و شکر و بعد از او فرزندانم از نسل او چنین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انسانیت و آزادی مطلق علی علیه السلام این بود که عالم به حقیقت بود و به راستی و درستی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سودای راستی و درستی هیچ آرزویی در نهاد پاکش نبود تا در برابر آن چه او را به مقصود می رساند، خاضع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بیم و امیدی در دل نداشت تا وی را از انجام کار نیک و آشکار ساختن حقیقت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پای حق در میان بود، حق را اجرا می کرد و از ملامت و نکوهش هیچ کس در راه خدا نمی ترسید و جز برای خدا غضب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کامل، یعنی حقیقت مطلق، مظهر راستی و درستی و مربی انسان پرور و انسان دوست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انسانیت مطلق و آزادی مطلق از هر قید و بند به جز یک بند است و آن، بند رقیّت خدا و تقیّد به راستی و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که آغاز و انجام، سلوک و عبادت و هدف و مقصد وی به یک چیز باز می گردد و آن، ذات اقدس الهی و تقرب به اوست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بعضی از دشمنانش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و فریب پذیر نبود و هرگز از کنه امور غافل نمی شد بلکه در ژرفای دریافت و نفوذ بینش و آگاهی از </w:t>
      </w:r>
    </w:p>
    <w:p>
      <w:pPr>
        <w:pStyle w:val="BookText"/>
        <w:rPr/>
      </w:pPr>
      <w:r>
        <w:rPr>
          <w:rFonts w:ascii="IRNazanin" w:hAnsi="IRNazanin" w:eastAsia="IRNazanin"/>
          <w:color w:val="111111"/>
          <w:sz w:val="28"/>
          <w:sz w:val="28"/>
          <w:szCs w:val="28"/>
          <w:rtl w:val="true"/>
          <w:lang w:bidi="fa-IR"/>
        </w:rPr>
        <w:t>حالات نفسانی مردم، ماهرترین شخص بود؛ اما صراحت و صداقت و روبه رو شدن با وقایع را ترجیح می داد و شخصیت خود را فراتر از مکر و کید و حیله کاری می دانست، برای آن که خیرخواه دین خود باشد و متمسّک به اخلاق ابر مردان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حضرتش چنان چشمگیر و همه جانبه است که محققان و پژوهشگران بی تعصب آن ها را دریافته و او را در مقام ابر مردان فضیلت و انسانیت پذیرفته اند و دریافت ایشان همه منطبق بر واقعیات است و از روی درایت و منطق و شناخت امتیازات انسانی و انطباق مفهوم بر مصداق در شخص علی بن ابی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رَسُولُ اللَّهِ إِلَى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سَيِّدٌ فِي الدُّنْيا وَ سَيِّدٌ فِي الْآخِرَةِ، حَبِيبُكَ حَبيبي وَ حَبيبي حَبِيبُ اللهِ وَ عَدُوُّكَ عَدُوّي وَعَدُوّي عَدُوُّ اللَّهِ وَ الْوَيْلُ لِمَنْ أَبْغَضَكَ بَعْدِي</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به علی بن ابی طالب نظر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سروری در دنیا و سروری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دوست من است و دوست من،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دشمن من است و دشمن من،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بعد از من، تو را دشمن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مُحارِبُوا عَلَيَّ كَفَرَةٌ وَ مُخالِفُوهُ فَسَقَةٌ</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محاربان با علی بن ابی طالب علیه السلام و جنگ کنندگان با او کافرند و مخالفان با او فاسق و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 سلّم فرمودند </w:t>
      </w:r>
      <w:r>
        <w:rPr>
          <w:rFonts w:ascii="Amiri" w:hAnsi="Amiri" w:eastAsia="Amiri" w:cs="Amiri"/>
          <w:color w:val="111111"/>
          <w:sz w:val="28"/>
          <w:sz w:val="28"/>
          <w:szCs w:val="28"/>
          <w:rtl w:val="true"/>
          <w:lang w:bidi="ar-SA"/>
        </w:rPr>
        <w:t>حَرْبُكَ حَرْبي</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تو جنگ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پیامبر مستلزم کفر است، پس جنگ با علی بن ابی طالب هم مستلزم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با علی علیه السلام در جنگ نباشد و مخالف او باشد نه معاند، که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معصوم آن است که بغض و غضب او برای رضای خداست نه برای هوای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مَنْ قَتَلَكَ فَقَدْ قَتَلَنِي وَ مَنْ أَبْغَضَكَ فَقَدْ أَبْغَضَنِي لِأَنَّكَ مِنِّي كَنَفْسِي وَ طَينَتُكَ</w:t>
      </w:r>
    </w:p>
    <w:p>
      <w:pPr>
        <w:pStyle w:val="BookText"/>
        <w:rPr/>
      </w:pPr>
      <w:r>
        <w:rPr>
          <w:rFonts w:ascii="Amiri" w:hAnsi="Amiri" w:eastAsia="Amiri" w:cs="Amiri"/>
          <w:color w:val="111111"/>
          <w:sz w:val="28"/>
          <w:sz w:val="28"/>
          <w:szCs w:val="28"/>
          <w:rtl w:val="true"/>
          <w:lang w:bidi="ar-SA"/>
        </w:rPr>
        <w:t>مِنْ طِينَتِي وَ أَنْتَ وَصِيِّي وَ خَلِيفَتِي عَلَى أُمَّتِي</w:t>
      </w:r>
      <w:r>
        <w:rPr>
          <w:rStyle w:val="FootnoteAnchor"/>
          <w:rtl w:val="true"/>
        </w:rPr>
        <w:footnoteReference w:id="4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کشتن تو همانند کشتن من است و دشمنی با تو دشمنی با من؛ زیرا تو به منزلۀ نفس منی و طینت تو طینت من است، تو وصیّ من بر امت من و خلیفۀ بعد از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هایش به حد کمال بود و شبهات و معضلات را کشف و حل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کمالات نفسانیه و اخلاق فاضله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حضرتش یگانه زاهد و یکتا متواضع بود و در بلندترین درجات زهد و فروتنی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مبارک، برای زندگی و شرافت و تهذیب اخلاق و سعادت جامعۀ انسانی بهترین دستور بود و با خلوص و صمیمیت، عالمیان را به سوی توحید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علی تنها پیامبر خدا صلّى الله علیه و آله و سلّم بود و در کنار او پرورش یافت و درک حقایق و تمایلات عالیه را از پیغمبر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معلم روحی و نفسانی او بود و بنابراین، مربی اخلاقی او بالاترین افراد بشر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اعْمَلُوا فَسَيَرَى اللهُ عَمَلَكُمْ وَ رَسولُهُ وَ الْمُؤْمِنونَ</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عمل کنید؛ خدا و پیامبرش و مؤمنان اعمال شما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جميع روایات و اقوال مفسران، علی بن ابی طالب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است که اعمال همگان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علی بن ابی طالب همتای رسول خدا صلّى الله علیه و آله و سلّم خواهد بود؛ چنان که علم الهی نسبت به آن ها بالذات و بالاصالة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 خلیفه و عبد صالح او که مظهر علم خدا و آیت اطلاع الهی است، بالعرض و بالتَبع خواهد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همین دلیل حضرت از خودش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اللهِ النّاطِق</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عمود دین است، چنان که رسول خدا صلّى الله عليه و آله و سلّم فرمودند </w:t>
      </w:r>
      <w:r>
        <w:rPr>
          <w:rFonts w:ascii="Amiri" w:hAnsi="Amiri" w:eastAsia="Amiri" w:cs="Amiri"/>
          <w:color w:val="111111"/>
          <w:sz w:val="28"/>
          <w:sz w:val="28"/>
          <w:szCs w:val="28"/>
          <w:rtl w:val="true"/>
          <w:lang w:bidi="ar-SA"/>
        </w:rPr>
        <w:t>عَليُّ عَمُودُ الدّين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هم چنین در زیارت ایشان نیز آمده است که </w:t>
      </w:r>
    </w:p>
    <w:p>
      <w:pPr>
        <w:pStyle w:val="BookText"/>
        <w:rPr/>
      </w:pPr>
      <w:r>
        <w:rPr>
          <w:rFonts w:ascii="Amiri" w:hAnsi="Amiri" w:eastAsia="Amiri" w:cs="Amiri"/>
          <w:color w:val="111111"/>
          <w:sz w:val="28"/>
          <w:sz w:val="28"/>
          <w:szCs w:val="28"/>
          <w:rtl w:val="true"/>
          <w:lang w:bidi="ar-SA"/>
        </w:rPr>
        <w:t>اَلسَّلامُ عَلى ميزان الأَعْمالِ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می توانست در راهنمایی ها، عمربن خطاب را گمراه سازد تا کار خلافت بر او تنگ آید و مجبور به کناره گیری شود، ولی نکرد و هیچ چیز از آن را فرونگذاشت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اموری که به ایشان مراجعه می شد، در می ماندند و چندان عمر را راهنمایی کرد که خود عمر چندین بار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 xml:space="preserve">»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اعتراف به جهل خود با حال تسلیم و اقرار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لَافْتَضَحْنا يا عَليُّ</w:t>
      </w:r>
      <w:r>
        <w:rPr>
          <w:rFonts w:eastAsia="IRNazanin" w:cs="IRNazanin"/>
          <w:color w:val="111111"/>
          <w:sz w:val="28"/>
          <w:szCs w:val="28"/>
          <w:rtl w:val="true"/>
          <w:lang w:bidi="fa-IR"/>
        </w:rPr>
        <w:t xml:space="preserve">» </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اگر تو نبودی ما رسوا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جایِ حیات علی علیه السلام گواه سخن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عملاً مرجع صحابه در کلیۀ مسائل علمی و معضلات اجتماعی و مشکلات قضایی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از عمر بن خطاب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أقضانا عَليُّ</w:t>
      </w:r>
      <w:r>
        <w:rPr>
          <w:rFonts w:eastAsia="IRNazanin" w:cs="IRNazanin"/>
          <w:color w:val="111111"/>
          <w:sz w:val="28"/>
          <w:szCs w:val="28"/>
          <w:rtl w:val="true"/>
          <w:lang w:bidi="fa-IR"/>
        </w:rPr>
        <w:t xml:space="preserve">...».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علی در قضا بهترین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یعنی علم و آگاهی به کلیۀ احکام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ایشان آکنده از احکام بود که منبع آن، احاطۀ علمی امام علیه السلام به همۀ اسرار و تفاصیل شریعت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وسعت آگاهی محدود به شریعت اسلام نیست؛ بلکه در برگیرندۀ احکام همۀ شرایع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صفات نیک و خصلت های بزرگی در کسی غیر از علی علیه السلام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علمی و عملی امام علیه السلام به خوبی اثبات می کند که او زبان حقیقی و گویای قرآن و حکم کننده به عدالت، امانت و صداقت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به نقل از ابوالطفیل در روایتی می نویسد</w:t>
      </w:r>
    </w:p>
    <w:p>
      <w:pPr>
        <w:pStyle w:val="BookText"/>
        <w:rPr/>
      </w:pPr>
      <w:r>
        <w:rPr>
          <w:rFonts w:ascii="IRNazanin" w:hAnsi="IRNazanin" w:eastAsia="IRNazanin"/>
          <w:color w:val="111111"/>
          <w:sz w:val="28"/>
          <w:sz w:val="28"/>
          <w:szCs w:val="28"/>
          <w:rtl w:val="true"/>
          <w:lang w:bidi="fa-IR"/>
        </w:rPr>
        <w:t xml:space="preserve">علی را دیدم مشغول ایراد خطبه ای است و می گوید </w:t>
      </w:r>
      <w:r>
        <w:rPr>
          <w:rFonts w:ascii="Amiri" w:hAnsi="Amiri" w:eastAsia="Amiri" w:cs="Amiri"/>
          <w:color w:val="111111"/>
          <w:sz w:val="28"/>
          <w:sz w:val="28"/>
          <w:szCs w:val="28"/>
          <w:rtl w:val="true"/>
          <w:lang w:bidi="ar-SA"/>
        </w:rPr>
        <w:t>سَلُونِي فَوَ اللَّهِ لَا تَسْأَلُونِي عَنْ شَيْءٍ إِلَّا أُحَدِّثُكُمْ بِهِ وَ سَلُونِي عَنْ كِتابِ اللَّهِ فَوَ اللَّهِ مَا مِنْ آيَةٍ إِلَّا وَ أَنَا أَعْلَمُ أَبِلَيْلِ نَزَلَتْ أَمْ فِي نَهارِ أَمْ فِي سَهْلٍ أَمْ فِي جَبَلٍ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می خواهید از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چیزی را از من سؤال نمی کنید مگر این که پاسخ آن را دریافت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خدا سؤال کنید، </w:t>
      </w:r>
    </w:p>
    <w:p>
      <w:pPr>
        <w:pStyle w:val="BookText"/>
        <w:rPr/>
      </w:pPr>
      <w:r>
        <w:rPr>
          <w:rFonts w:ascii="IRNazanin" w:hAnsi="IRNazanin" w:eastAsia="IRNazanin"/>
          <w:color w:val="111111"/>
          <w:sz w:val="28"/>
          <w:sz w:val="28"/>
          <w:szCs w:val="28"/>
          <w:rtl w:val="true"/>
          <w:lang w:bidi="fa-IR"/>
        </w:rPr>
        <w:t>به خدا سوگند آیه ای نیست مگر این که می دانم در روز نازل شده است یا در شب، در دشت نازل شده است یا در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سیوطی آورده است </w:t>
      </w:r>
      <w:r>
        <w:rPr>
          <w:rFonts w:ascii="Amiri" w:hAnsi="Amiri" w:eastAsia="Amiri" w:cs="Amiri"/>
          <w:color w:val="111111"/>
          <w:sz w:val="28"/>
          <w:sz w:val="28"/>
          <w:szCs w:val="28"/>
          <w:rtl w:val="true"/>
          <w:lang w:bidi="ar-SA"/>
        </w:rPr>
        <w:t>إِنَّ أَحَداً مِنَ الصَّحابَةِ لَمْ يَجْرَأُ عَلَى أَنْ يَقُولَ سَلُونِي غَيْرَ عَليّ</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علی هیچ یک از صحابه جرئت نکرد، بگوید هرچه می خواهید از من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بودن امیرالمؤمنین به انواع علوم هیچ شک و شبهه ای نیست، خاصه در علم کتاب یعنی قرآن که خود ایشان هم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آیه ای نازل نشد در خشکی یا در دریا مگر این که من آن آیه و تنزیل و تأویل آن را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اعلم بودن او در همۀ علوم نیز مورد اتفاق صحابه و اعتراف خلفاست و از تابعین و غیر ایشان نیز در این امر خلافی ظاهر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الحدید در شرح نهج البلاغه علوم همۀ مذاهب و فرق اسلامی را به آن حضرت منتسب کرده و مؤسسان هر مذهب و فرقه را از شاگردان آن حضرت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هر فرقه در علوم خاصّۀ خویش، خود را به آن حضرت منتسب می داند؛ یعنی هرکس خود را به او نسبت می دهد و چنین باور دارد که این علوم را از او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انتساب ها و این اعتراف ها شاهدی است بر اعتراف همه بدون خلاف و تردید بر اعلمیّت حضرتش که همه خود را به او نسبت می دهند و مدعی هستند که از او برگرفته اند؛ اما هرگز این علوم را به هیچ یک از صحابۀ دیگر به جز علی علیه السلام منسوب نمی کنند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أَفَمَنْ يَهْدِى إِلَى الْحَقِّ أَحَقُّ أَنْ يُتَّبَعَ أَمَّنْ لَا يَهِدّى إِلَّا أَنْ يُهْدِى فَمَا لَكُمْ كَيْفَ تَحْكُمُونَ</w:t>
      </w:r>
      <w:r>
        <w:rPr>
          <w:rStyle w:val="FootnoteAnchor"/>
          <w:rtl w:val="true"/>
        </w:rPr>
        <w:footnoteReference w:id="465"/>
      </w:r>
      <w:r>
        <w:rPr>
          <w:rFonts w:ascii="IRNazanin" w:hAnsi="IRNazanin" w:eastAsia="IRNazanin"/>
          <w:color w:val="111111"/>
          <w:sz w:val="28"/>
          <w:sz w:val="28"/>
          <w:szCs w:val="28"/>
          <w:rtl w:val="true"/>
          <w:lang w:bidi="fa-IR"/>
        </w:rPr>
        <w:t xml:space="preserve"> آیا آن که به حق راه می نماید به متابعت سزاوارتر است یا آن که به حق راه نمی نماید و خود نیز نیازمند هدایت است، شما را چه می شود، چگونه حکم می کنید؟ </w:t>
      </w:r>
    </w:p>
    <w:p>
      <w:pPr>
        <w:pStyle w:val="BookText"/>
        <w:rPr/>
      </w:pPr>
      <w:r>
        <w:rPr>
          <w:rFonts w:ascii="Amiri" w:hAnsi="Amiri" w:eastAsia="Amiri" w:cs="Amiri"/>
          <w:color w:val="111111"/>
          <w:sz w:val="28"/>
          <w:sz w:val="28"/>
          <w:szCs w:val="28"/>
          <w:rtl w:val="true"/>
          <w:lang w:bidi="ar-SA"/>
        </w:rPr>
        <w:t>وَ ما يَتَّبِعُ أَكْثَرُهُمْ إِلا ظنّاً إِنَّ الظَّنَّ لا يُغْنِى مِنَ الْحَقِّ شَيْئاً إِنَّ اللَّهَ عَلِيمٌ بِمَا يَفْعَلُونَ</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ترشان فقط تابع گمان اند و گمان نمی تواند جای حق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 به کاری که می کنند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صراحت می فرماید کسی که به حق راهنمایی کند، برای پیروی کردن مردم از او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همان خلافت و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کسی که خود به حق راه نمی یابد، مگر این که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این فضیلت بر امیرالمؤمنین علیه السلام و بودن آن برای آن حضرت، بی شک و شبهه است؛ زیرا همۀ صحابۀ بعد از پیغمبر صلّی الله علیه و آله و سلّم در امور مجهول و مشتبه خود به او رجوع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دعوت کننده به سوی خدا یا پیروی از پیغمبر صلّی الله علیه و آله و سلّم باید مانند او بصیرت داشته باشد و دعوت از شئون خلافت و امامت است </w:t>
      </w:r>
      <w:r>
        <w:rPr>
          <w:rFonts w:ascii="Amiri" w:hAnsi="Amiri" w:eastAsia="Amiri" w:cs="Amiri"/>
          <w:color w:val="111111"/>
          <w:sz w:val="28"/>
          <w:sz w:val="28"/>
          <w:szCs w:val="28"/>
          <w:rtl w:val="true"/>
          <w:lang w:bidi="ar-SA"/>
        </w:rPr>
        <w:t>قُلْ هَذِهِ سَبیلی أَدْعُو إِلَى اللَّهِ عَلَى بَصِيرَةٍ أَنَا وَ مَنِ اتَّبَعَنی</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پیروانم همگان را در عین بصیرت به سوی خدا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تأثیر پیامبر بر علی منحصر به فرد بود و جمال و کمالش انسان را به طرب و وجد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نگاه خویش را بر پیامبر صلّی الله علیه و آله و سلّم گشود؛ آن پیامبری که تجسم کمال صفت، خصلت های پسندیده و نیکو و چکیدۀ رسالت در این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برگزیده و نمایندۀ سفارت آسمانی در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ریسمان مستحکم الهی بود که مخلوق را به خالق خویش و شریعت الهی را به جنبش اهل زمین پیوند می داد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حقیقتی به این روشنی را نمی توان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 سلّم فرمود </w:t>
      </w:r>
      <w:r>
        <w:rPr>
          <w:rFonts w:ascii="Amiri" w:hAnsi="Amiri" w:eastAsia="Amiri" w:cs="Amiri"/>
          <w:color w:val="111111"/>
          <w:sz w:val="28"/>
          <w:sz w:val="28"/>
          <w:szCs w:val="28"/>
          <w:rtl w:val="true"/>
          <w:lang w:bidi="ar-SA"/>
        </w:rPr>
        <w:t>أَنْتَ أخي فِي الدُّنْيا وَ الْآخِرَةِ</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عده ای که آگاهی یقین آوری به این امر دارند، آن را منکر شده اند؟ اگر روش علی علیه السلام نه چنین بود، مخالفانی برای او یافت نمی شد؛ چون مخالفان عدل علی علیه السلام را 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عینی و علمی آن حضرت بدین معناست که هر کمال ممکن را واجدند و هرچه را دارا هستند، مصون از عیب و نقص است </w:t>
      </w:r>
    </w:p>
    <w:p>
      <w:pPr>
        <w:pStyle w:val="BookText"/>
        <w:rPr/>
      </w:pPr>
      <w:r>
        <w:rPr>
          <w:rFonts w:ascii="IRNazanin" w:hAnsi="IRNazanin" w:eastAsia="IRNazanin"/>
          <w:color w:val="111111"/>
          <w:sz w:val="28"/>
          <w:sz w:val="28"/>
          <w:szCs w:val="28"/>
          <w:rtl w:val="true"/>
          <w:lang w:bidi="fa-IR"/>
        </w:rPr>
        <w:t>و هرچه را در مرحلۀ حدوث واجد بودند، در مرحلۀ بقا نیز دارا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پیغمبر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روی علی عبادت است</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آخرین او در روز خندق بر عبادت جن و انس برتری یافت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ابن أبى الحدید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حمله ای که علی علیه السلام در جنگ خندق بر عمرو بن عبدود کرد و او را به قتل رساند بزرگ تر از آن است که نام آن را بزرگ بنامیم و بگوییم بزرگ است و عظیم تر از آن است که آن را عظیم بنامیم و بهتر آن است که چیزی نگوییم جز آن چه استاد ما ابوالهذیل گفته است وقتی از وی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أَعْظَمُ مَنْزِلَةٌ عِنْدَ اللهِ عَلَيٌّ أَمْ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کدام یک در پیشگاه خدا بزرگ تر است، علی یا ابوبکر؟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به خدا سوگند مبارزه و پیکار علی در جنگ خندق با عمروبن عبدود فزونی دارد بر اعمال مهاجران و انصار و طاعت های همۀ آنان، تا چه رسد به عمل ابوبکر به تنهایی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البلاغه،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مفسران اهل تسنن و دانشمندان شیعه در تفسیر آیه </w:t>
      </w:r>
      <w:r>
        <w:rPr>
          <w:rFonts w:ascii="Amiri" w:hAnsi="Amiri" w:eastAsia="Amiri" w:cs="Amiri"/>
          <w:color w:val="111111"/>
          <w:sz w:val="28"/>
          <w:sz w:val="28"/>
          <w:szCs w:val="28"/>
          <w:rtl w:val="true"/>
          <w:lang w:bidi="ar-SA"/>
        </w:rPr>
        <w:t>وَ كَفَى اللَّهُ الْمُؤْمِنِينَ الْقِتَالَ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کارزار و جنگ و کشتار را از مؤمنان 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این آیه در شأن علی علیه السلام و دربارۀ همین ضربت نازل شد؛ بلکه چند تن از قرّاء مانند ابن مسعود، دنبال آیه قرائت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وسیلۀ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بیش از بیست تن از دانشمندان اهل تسنن در کتاب های تفسیر و حدیث خود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تاریخ بغداد،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إحقاق الحق،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در روز خیبر فرمود</w:t>
      </w:r>
    </w:p>
    <w:p>
      <w:pPr>
        <w:pStyle w:val="BookText"/>
        <w:rPr/>
      </w:pPr>
      <w:r>
        <w:rPr>
          <w:rFonts w:ascii="Amiri" w:hAnsi="Amiri" w:eastAsia="Amiri" w:cs="Amiri"/>
          <w:color w:val="111111"/>
          <w:sz w:val="28"/>
          <w:sz w:val="28"/>
          <w:szCs w:val="28"/>
          <w:rtl w:val="true"/>
          <w:lang w:bidi="ar-SA"/>
        </w:rPr>
        <w:t>يُحبُّ اللهَ وَ رَسُولَهُ وَ يُحبُّهُ الله وَ 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خدا و رسول را دوست دارد و خدا و رسول نیز علی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بزرگ هم علی را دوست دارد و هم دوست داشتن علی را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دو صفت در آن روز برای علی علیه السلام نشانۀ آن است که هر کسی را که مسلمانش بنامند، موصوف به این صفت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ایمانش هم سنگ زمین و آسمان ها و گفتۀ او گفتۀ رسول الله و جان او جان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مرتبه ای را نمی توان بالاتر از این مرتبه فرض کرد و هیچ اتصال و قُربی را نمی توان بیش از </w:t>
      </w:r>
    </w:p>
    <w:p>
      <w:pPr>
        <w:pStyle w:val="BookText"/>
        <w:rPr/>
      </w:pPr>
      <w:r>
        <w:rPr>
          <w:rFonts w:ascii="IRNazanin" w:hAnsi="IRNazanin" w:eastAsia="IRNazanin"/>
          <w:color w:val="111111"/>
          <w:sz w:val="28"/>
          <w:sz w:val="28"/>
          <w:szCs w:val="28"/>
          <w:rtl w:val="true"/>
          <w:lang w:bidi="fa-IR"/>
        </w:rPr>
        <w:t>این دانست و هیچ تمجید و ترفیع شأنی از این بالاتر نیست که کسی به دیگری بگوید تو نفس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برای امام علیه السلام شأنی بالاتر از آن که به منزلۀ نفس پیامبر صلّی الله علیه و آله و سلّم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دیدۀ انصاف بنگریم، با این توصیفی که خدا و رسول خدا از علی علیه السلام کرده اند هیچ کس را نمی توان بر او مقدم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 إِنَّمَا مَثَلِي بَيْنَكُمْ مَثَلُ السِّراج فِي الظُّلْمَةِ يَسْتَضِيءُ بِهِ مَنْ وَلَجَهَا</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میان شما همانند چراغ در تاریکی هستم؛ هر کسی به تاریکی پای گذارد از آن چراغ روشنی جوید و سود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یک امر مصلحتی و جزئی نیست که بسته به اختیار مردم باشد، بلکه رکن دین و اصلی ریشه دار است که به طور حتم باید از طرف پیامبر صلّی الله علیه و آله و سلّم با نصّ صریح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آموزۀ امامیه جانشین پیامبر را باید پروردگار تعیین و نصب، و فرستاده اش معرفی کند؛ زیرا تنها او از همۀ حالات انسان آگاه است و نیازهای وی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امامیه امامت را از مباحث کلامی و اعتقادی می داند، برخلاف اهل تسنن که آن را از مباحث فرعی و فقهی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نص رسول خدا صلّى الله علیه و آله و سلّم آن حضرت باید خلیفه و جانشین پیامبر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تصدی امر زمام داری مسلمین توانایی و آمادگی تمام داشت و از استعدادها و شرایط مختلف جامعۀ اسلامی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جمیع طبقات در می آمیخت و از نزدیک مراقب زندگی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اعماق جامعه و بافت درونی آن آگاهی داشت و روحیۀ طبقاتی حاکم بر روابط و پیوندهای اجتماعی را 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توانایی ها حاصل منزلت یگانه ای بود که از مکتب رسول خدا صلّى الله عليه و آله و سلّم یافته بود؛ او وزیر و برگزیدۀ رسول خدا صلّى الله علیه و آله و سلّم، امین اسرار آن بزرگوار؛ فرمانده سپاه؛ مجری برنامه و رسانندۀ پیام 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منزلت منحصر به فردی بود که از همۀ صحابه پیامبر صلّى الله علیه و آله و سلّم تنها به او اختصاص داشت و او را از تمام شرایط خلافت برخوردار می ساخت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ترین بردباران و بخشنده ترین بخشندگان است امامت علی علیه السلام تنها </w:t>
      </w:r>
    </w:p>
    <w:p>
      <w:pPr>
        <w:pStyle w:val="BookText"/>
        <w:rPr/>
      </w:pPr>
      <w:r>
        <w:rPr>
          <w:rFonts w:ascii="IRNazanin" w:hAnsi="IRNazanin" w:eastAsia="IRNazanin"/>
          <w:color w:val="111111"/>
          <w:sz w:val="28"/>
          <w:sz w:val="28"/>
          <w:szCs w:val="28"/>
          <w:rtl w:val="true"/>
          <w:lang w:bidi="fa-IR"/>
        </w:rPr>
        <w:t>در یک زمینه نبود؛ بلکه در همۀ جوانب زندگی امام و پیشوا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فصاحت و بلاغت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شیوای او پایه و بنیان مستحکمی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پیشوای شهسواران و قهرمانان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پیشرو صبر پیشگانی بود که در میان امت خویش درد و رنج های بسیاری به جان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ولی امر همۀ مؤمنان بود؛ زیرا او و اهل بیت و همۀ امامان از نسلش محل نزول آیات الهی و منزلگاه شریف ایشان و خاستگاه وحی محمد امین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شایسته و گویا و آشکار یک شخص متقی و پرهیزگار علی علیه السلام است که در هر موضع حق را به صورت عملی به دیگران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و سلّم وقتی امور مهم خود را به او وا می گذاشت، می خواست که او برای این کار خطیر آماده شود و زمام امور را به دست گیرد و او نیز برای این کار کمال شایستگی و استعداد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قوانین الهی را بی پروا و بدون واهمه اجرا می کرد و هرگز عواطف انسانی یا پیوند خویشاوندی و منافع زودگذر مادی، او را تحت تأثیر قرار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خود، پیشگام ترین فرد در اجرای قوانین اسلامی بود که مصداق بارز آیۀ شریفۀ </w:t>
      </w:r>
      <w:r>
        <w:rPr>
          <w:rFonts w:ascii="Amiri" w:hAnsi="Amiri" w:eastAsia="Amiri" w:cs="Amiri"/>
          <w:color w:val="111111"/>
          <w:sz w:val="28"/>
          <w:sz w:val="28"/>
          <w:szCs w:val="28"/>
          <w:rtl w:val="true"/>
          <w:lang w:bidi="ar-SA"/>
        </w:rPr>
        <w:t>وَ لا يَخافُونَ لَوْمَةَ لائِمٍ</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ملامت هیچ ملامت گری نمی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در جامعه در سایۀ ایمان به قانون و عمل به آن پدید می آید و اگر پاسدار قانون، خود قانون شکنی کند، این عمل برای همگان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به حق شایسته رهبری و زمام 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شایسته ترین فرد پس از پیغمبر اکرم صلّى الله علیه و آله و سلّم برای به دست گرفتن ادارۀ امور مسلمانان و هدایت مردم به سوی بهترین و والاترین هدف بود؛ اما انگیزه هایی دیگران را وادار کرد تا مردم از داشتن چنان سرپرست شایسته ای محروم شوند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شاگرد ممتاز مکتب پیامبر صلّی الله علیه و آله و سلّم است که در طول حیات و مدت زمام داری خود حتی یک لحظه از قانون گرایی کنار نرفت و یکسان نگری او به افراد در برابر قانون زبانزد همگان بود</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9208_206026"/>
      <w:bookmarkStart w:id="43" w:name="pg19208_206026"/>
      <w:bookmarkEnd w:id="43"/>
    </w:p>
    <w:p>
      <w:pPr>
        <w:pStyle w:val="Heading3"/>
        <w:numPr>
          <w:ilvl w:val="2"/>
          <w:numId w:val="1"/>
        </w:numPr>
        <w:rPr/>
      </w:pPr>
      <w:bookmarkStart w:id="44" w:name="pg19208_206026"/>
      <w:bookmarkStart w:id="45" w:name="__RefHeading___Toc15445885_1280447820"/>
      <w:bookmarkStart w:id="46" w:name="_Toc13"/>
      <w:bookmarkEnd w:id="44"/>
      <w:bookmarkEnd w:id="45"/>
      <w:r>
        <w:rPr>
          <w:rtl w:val="true"/>
        </w:rPr>
        <w:t>رهنمای انسانیت</w:t>
      </w:r>
      <w:bookmarkEnd w:id="46"/>
    </w:p>
    <w:p>
      <w:pPr>
        <w:pStyle w:val="BookText"/>
        <w:rPr/>
      </w:pPr>
      <w:r>
        <w:rPr>
          <w:rFonts w:ascii="IRNazanin" w:hAnsi="IRNazanin" w:eastAsia="IRNazanin"/>
          <w:color w:val="111111"/>
          <w:sz w:val="28"/>
          <w:sz w:val="28"/>
          <w:szCs w:val="28"/>
          <w:rtl w:val="true"/>
          <w:lang w:bidi="fa-IR"/>
        </w:rPr>
        <w:t>به اعتقاد امامیه، خداوند برای پیامبر وَصیّ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راهنمایی به مقتضای حکمت و به دلیل لطف بر خداوند لازم است و دو 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ارائۀ طریق و دیگری ایصال إلى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جانشین پیامبر مانند تعیین پیامبر، حق خداست و بندگان را در این مورد حقی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 مطلقه چون نبوت مطلقه از مستقلات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پیامبر همیشه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شریعت و آیین که ناموس الهی است کافی است که حافظ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 ولایت یا همان خلافت فی الارض، همیشگی و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شناسی مکمل ضرورت پیامبرشناسی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دربارۀ پیامبر صدق کند،</w:t>
      </w:r>
    </w:p>
    <w:p>
      <w:pPr>
        <w:pStyle w:val="BookText"/>
        <w:rPr/>
      </w:pPr>
      <w:r>
        <w:rPr>
          <w:rFonts w:ascii="IRNazanin" w:hAnsi="IRNazanin" w:eastAsia="IRNazanin"/>
          <w:color w:val="111111"/>
          <w:sz w:val="28"/>
          <w:sz w:val="28"/>
          <w:szCs w:val="28"/>
          <w:rtl w:val="true"/>
          <w:lang w:bidi="fa-IR"/>
        </w:rPr>
        <w:t>دربارۀ امام نیز صادق است، غیر از جنبۀ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امتداد روحی و عقیدتی خط انبیاست و امامت، وارث قانونی ادیان الهی امامت در تفکر اسلامی جایگاهی والا و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کریم به دست می آید که جایگاه امامت از نبوت نیز والاتر و برتر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ابراهیم علیه السلام را که دارای مقام نبوت و رسالت بود، مورد آزمون های ویژه ای قرار داد و پس از آن که او به درستی از عهدۀ انجام آن آزمون ها برآمد، مقام امامت بر بشر را به او عطا فرمود </w:t>
      </w:r>
      <w:r>
        <w:rPr>
          <w:rFonts w:ascii="Amiri" w:hAnsi="Amiri" w:eastAsia="Amiri" w:cs="Amiri"/>
          <w:color w:val="111111"/>
          <w:sz w:val="28"/>
          <w:sz w:val="28"/>
          <w:szCs w:val="28"/>
          <w:rtl w:val="true"/>
          <w:lang w:bidi="ar-SA"/>
        </w:rPr>
        <w:t>وَ إِذ ابْتَلَى إِبْراهيمَ رَبُّهُ بِكَلِمَاتٍ فَأَتَمَّهُنَّ قَالَ إِنِّي جَاعِلُكَ لِلنّاس إماماً</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ابراهیم او را به کاری چند بیازمود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آن کارها را به تمامت به انجام رسانید خدا گفت من تو را پیشوای مردم </w:t>
      </w:r>
    </w:p>
    <w:p>
      <w:pPr>
        <w:pStyle w:val="BookText"/>
        <w:rPr/>
      </w:pPr>
      <w:r>
        <w:rPr>
          <w:rFonts w:ascii="IRNazanin" w:hAnsi="IRNazanin" w:eastAsia="IRNazanin"/>
          <w:color w:val="111111"/>
          <w:sz w:val="28"/>
          <w:sz w:val="28"/>
          <w:szCs w:val="28"/>
          <w:rtl w:val="true"/>
          <w:lang w:bidi="fa-IR"/>
        </w:rPr>
        <w:t>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امامت که به ابراهیم علیه السلام اعطا شده، غیر از نبوت و رسالت است و نیز مقام امامت برتر از مقام نبوت و رسالت شمرده شده است و به همین دلیل تعیین امام، فعل خداوند است </w:t>
      </w:r>
      <w:r>
        <w:rPr>
          <w:rFonts w:ascii="Amiri" w:hAnsi="Amiri" w:eastAsia="Amiri" w:cs="Amiri"/>
          <w:color w:val="111111"/>
          <w:sz w:val="28"/>
          <w:sz w:val="28"/>
          <w:szCs w:val="28"/>
          <w:rtl w:val="true"/>
          <w:lang w:bidi="ar-SA"/>
        </w:rPr>
        <w:t>إِنِّي جَاعِلُكَ لِلنَّاسِ إماماً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مخلصان درگاه الهی و الگوهای راستی و درستی هستند؛ آنان از سوی خدای دانا و آگاه به مسیر حق و حقیقت هدایت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عقلی و نقلی می طلبد که پیامبران از خطا و اشتباه مصون باشند؛ آنان با هدف هدایت گری و رستگاری بشر در دنیا و آخرت برانگیخته شده اند و از طریق وحی دستورات الهی را به مردم رسانده اند؛ اینان در دریافت و نگهداری و رساندن وحی از هر گناه خطا و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عمدی و سهوی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و معصوم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و خلافت نبوی، قائم مقامی اوست و همۀ شئون نبی، از جمله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دریافت و ابلاغ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امری الهی است و هر کسی نمی تواند آن را برعهده بگیرد و باید از سوی خداوند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مرحله ای پس 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جانشینی پیامبر، امری الهی است و جانشینان آن حضرت از جانب پروردگار برگزیده شده اند و پیامبر آنان را به امت اسلامی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الهی چنین می کند که با نصب امام از جانب خداوند، مردمان را از فهم شریعت آسمانی محروم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مسئولیتی بس بزرگ و سنگین از سوی خداوند و امت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بیانگر معنای باطنی نبوّت و واسطه فیض و ریزش رحمت حق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یک ضرورت است؛ هرچه بر وجوب نبوّت دلالت دارد، بر وجوب امامت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الهی دارد و امام به فرمان خداوند به این مقام مقدس منصوب می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أَفَمَنْ يَهْدِى إِلَى الْحَقِّ أَحَقُّ أَنْ يُتَّبَعَ أَمَّنْ لا يَهِدَى إِلَّا أَنْ يُهدى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هدایت کننده به سوی حق است سزاوارتر است که از او پیروی شود یا کسی که راه نمی یابد، مگر آن که راهش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کنندۀ بشر باید به تعلیمات کامل الهی و به تمام راه های حق و صواب آشنا و دانا باشد تا بتواند هادی و راهنمای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ریاست الهی بر جمیع مخلوقات از جانب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خلافت از مقام خاتمیّت ادامه دادن </w:t>
      </w:r>
    </w:p>
    <w:p>
      <w:pPr>
        <w:pStyle w:val="BookText"/>
        <w:rPr/>
      </w:pPr>
      <w:r>
        <w:rPr>
          <w:rFonts w:ascii="IRNazanin" w:hAnsi="IRNazanin" w:eastAsia="IRNazanin"/>
          <w:color w:val="111111"/>
          <w:sz w:val="28"/>
          <w:sz w:val="28"/>
          <w:szCs w:val="28"/>
          <w:rtl w:val="true"/>
          <w:lang w:bidi="fa-IR"/>
        </w:rPr>
        <w:t>و ابقای تعلیم کلّی و حفظ علوم و آداب لازم برای این تبلیغ و تهذیب عمومی است و همه از جانب پیامبر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امامت با خاتمیت پایان نمی پذیرد و پس از پیامبر خاتم ادامه می یابد؛ زیرا تعالی انسانیت همیشگی است و در هیچ مکان و زمان و حالی از امامت بی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تعیین و نصب امام بی شک از خداوند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معصوم علیه السلام استمرار خط و وظایف نبوت در تبلیغ احکام و حفظ و تفسیر شریعت است و وظیفۀ امام در این حقیقت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همانا مقام بلندمرتبۀ رهبری جوامع بشری با استمداد از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رسالت پیامبر اکرم را شامل خواهد شد؛ زیرا آن حضرت صلّی الله علیه و آله و سلّم با حفظ شئون نبوّت و رسالت، دارای سمت امامت هم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خط امامت در حیات اسلامی ضرورت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متمم خط رسالت، چه از جنبۀ نظری و عقیدتی و چه از جنبۀ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غایت رهنمای انسانیت از امامت، همان هدف رسالت و امتداد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امامت نعمت الهی بر بشر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اعتقاد دارد که آفرینش جهان عبث و بیهوده نیست، احتیاج به امام عادل را یقین دارد که شعاع دید و مراقبتش همۀ نواحی اجتماع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اوج مراتب انسانی است؛ امام خلیفة الله في الأرض است؛ امام رأس هرم اجتماع است؛ امام قدوه اسوه، الگو و نمونۀ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عقیدۀ شیعیان، امام که پس از پیامبر عهده دار زعامت و هدایت و حمایت مسلمانان است، باید از همۀ امت اسلامی آگاه تر به احکام و مبانی اسلام و آشناترین آنان به حقایق و اسرار کتاب الهی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می 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پیامبر، اصحاب و خزانه داران و درهای شهر علم رسول الله هستیم و هیچ کس به خانه ای جز از در آن وارد نمی شود و اگر از در وارد نشود، دزد نامیده خواهد شد</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والاترین و ارزنده ترین سخن حق است؛ چرا که پس از پیامبر، جانشین او </w:t>
      </w:r>
    </w:p>
    <w:p>
      <w:pPr>
        <w:pStyle w:val="BookText"/>
        <w:rPr/>
      </w:pPr>
      <w:r>
        <w:rPr>
          <w:rFonts w:ascii="IRNazanin" w:hAnsi="IRNazanin" w:eastAsia="IRNazanin"/>
          <w:color w:val="111111"/>
          <w:sz w:val="28"/>
          <w:sz w:val="28"/>
          <w:szCs w:val="28"/>
          <w:rtl w:val="true"/>
          <w:lang w:bidi="fa-IR"/>
        </w:rPr>
        <w:t>و امام امّت باید جامعۀ اسلامی را همانند رسول الله صلّی الله علیه و آله و سلّم براساس کتاب الله و برپایۀ احکام و مبانی اسلام هدایت و امامت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 دین، شخص پیامبر صلّی الله علیه و آله و سلّم است که آورندۀ دین نیز هست و تا زمانی که پیامبر در قید حیات است، از دین خود پشتیبانی می کند؛ اما چون عمر پیامبر ابدی نیست و تقدیر الهی این نیست که نبیّ او زندگی جاودانه داشته باشد، پس به قیّم و مبیّنی نیاز است که مجری و حافظ دین باشد و الّا در دین تصرف و تحریف خواهد شد و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دین اختصاص ندارد؛ بلکه هر آیینی از حق و باطل اگر قیّم و پشتیبان نداشته باشد که آن را از گزند تحریف نگه دارد،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بقای شرع و دین پس از پیغمبر باید به دست قیّم بر دین باشد تا همان کاری را که پیامبر در ترویج دین می کند، وی نیز بدان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شئون نبوت، وصایت است؛ یعنی این که هر پیغمبری باید به فرمان خداوند کسی را به جانشینی خود تعیین کند که همان وصیّ، خلیفه و جانشین او در کار 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باید جانشین را از زبان همان پیامبری که مبعوث فرموده، با کلامی صریح به مردم معرفی بفرماید؛ چنان که رسول الله صلّى الله عليه و آله و سلّم فرمود </w:t>
      </w:r>
      <w:r>
        <w:rPr>
          <w:rFonts w:ascii="Amiri" w:hAnsi="Amiri" w:eastAsia="Amiri" w:cs="Amiri"/>
          <w:color w:val="111111"/>
          <w:sz w:val="28"/>
          <w:sz w:val="28"/>
          <w:szCs w:val="28"/>
          <w:rtl w:val="true"/>
          <w:lang w:bidi="ar-SA"/>
        </w:rPr>
        <w:t>لِكُلٍّ نَبِيٍّ وَصيَُ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و لذا امامت و وصایت، همان جانشینی نبوت با حفظ همۀ شئون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تَسْمَعُ ما أَسْمَعُ وَ تَرى ما أَرى إِلَّا أَنَّكَ لَسْتَ بِنَبِيٍّ وَ لَكِنَّكَ لَوَزِيرٌ وَ إِنَّكَ لَعَلَى خَيرٍ</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علیه و آله و سلّم فرمود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من می بینم، تو می بینی و هرچه را من می شنوم، تو می شنوی جز آن که تو پیامبر نیستی و تو وزیر من هستی و تو بر خیر و نیکی تمام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مستمر رسول اکرم صلّی الله علیه و آله و سلّم چنین بود که هرگاه به طور موقت و لو یک روز از مدینه خارج می شد، کسی را به عنوان نیابت و خلافت می گمارد </w:t>
      </w:r>
    </w:p>
    <w:p>
      <w:pPr>
        <w:pStyle w:val="BookText"/>
        <w:rPr/>
      </w:pPr>
      <w:r>
        <w:rPr>
          <w:rFonts w:ascii="IRNazanin" w:hAnsi="IRNazanin" w:eastAsia="IRNazanin"/>
          <w:color w:val="111111"/>
          <w:sz w:val="28"/>
          <w:sz w:val="28"/>
          <w:szCs w:val="28"/>
          <w:rtl w:val="true"/>
          <w:lang w:bidi="fa-IR"/>
        </w:rPr>
        <w:t>و مردم را بی سرپرست نمی گذاشت و هیچ امری از امور دینی را به اختیار خلق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چنین امری را که اهمّ امور و مورد احتیاج همه است، ناگفته بگذارد؟ تعریف مورد اتفاق و یقین در امر خلافت این است که ریاست عامه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 عَنِ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خلیفه بودن از طرف کسی بدون نص صریح مستخلف، نمی تواند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دلیل اهمیت خلافت این است که خداوند پیش از خلق، خلقِ خلیفه فرمود و نص بر خلافتش کرد </w:t>
      </w:r>
      <w:r>
        <w:rPr>
          <w:rFonts w:ascii="Amiri" w:hAnsi="Amiri" w:eastAsia="Amiri" w:cs="Amiri"/>
          <w:color w:val="111111"/>
          <w:sz w:val="28"/>
          <w:sz w:val="28"/>
          <w:szCs w:val="28"/>
          <w:rtl w:val="true"/>
          <w:lang w:bidi="ar-SA"/>
        </w:rPr>
        <w:t>إِنِّي جَاعِلٌ فِي الْأَرْضِ خَليفَةً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به حکم عقل باید امام افضل و اعقل و اکمل خلق باشد؛ زیرا مفضول بر فاضل امام نشود و مساوی نیز نه؛ که از اولی ترجیح مفضول بر فاضل و ناقص بر کامل لازم آید و از دومی ترجیح بلا مرجّح </w:t>
      </w:r>
      <w:r>
        <w:rPr>
          <w:rFonts w:ascii="Amiri" w:hAnsi="Amiri" w:eastAsia="Amiri" w:cs="Amiri"/>
          <w:color w:val="111111"/>
          <w:sz w:val="28"/>
          <w:sz w:val="28"/>
          <w:szCs w:val="28"/>
          <w:rtl w:val="true"/>
          <w:lang w:bidi="ar-SA"/>
        </w:rPr>
        <w:t>أَفَمَنْ يَهْدِى إِلَى الْحَقِّ أَحَقُّ أَنْ يُتَّبَعَ أَمَّنْ لا يَهِدّى إِلَّا أَنْ يُهدِى فَمَا لَكُمْ كَيْفَ تَحْكُمُونَ</w:t>
      </w:r>
      <w:r>
        <w:rPr>
          <w:rStyle w:val="FootnoteAnchor"/>
          <w:rtl w:val="true"/>
        </w:rPr>
        <w:footnoteReference w:id="479"/>
      </w:r>
      <w:r>
        <w:rPr>
          <w:rFonts w:ascii="IRNazanin" w:hAnsi="IRNazanin" w:eastAsia="IRNazanin"/>
          <w:color w:val="111111"/>
          <w:sz w:val="28"/>
          <w:sz w:val="28"/>
          <w:szCs w:val="28"/>
          <w:rtl w:val="true"/>
          <w:lang w:bidi="fa-IR"/>
        </w:rPr>
        <w:t>آیا آن که به حق راه می نماید به متابعت سزاوارتر است یا آن که به حق راه نمی نماید و خود نیز نیازمند هدایت است؛ شما را چه می شود؟ چگونه حکم رهنمای انسانیت می کنید؟ متبوع حقیقی خداست و فرستادگان او مظهر و مجلای اویند؛ چون آنان هادي بالذات نیستند و خدا منصب ابلاغ و هدایت را به آنان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جَعَلْنَاهُمْ أَئِمَّةً يَهْدُونَ بِأَمْرِنَا</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پیشوایانی ساختیم که به امر ما هدایت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تشخیص اصلح کار خداست و این اختیار به مردم واگذار کردن، ترجیح مرجوح و تقدیم مفضول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عبدالله قمی می گوید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حجت، امام زمان عجل الله تعالی فرجه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چرا مردم ممنوع شدند از تعیین امام در صورتی که وجود امام برای مصلحت مردم است و خود مردم رضایت می دهند و حکم فردی را گردن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اصلح می کنی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کسی را که به امامت برگزینند بدیهی است رعایت مصلحت خواهند کرد و مرد لایق، فرد منتخب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ممکن است که مردم اشتباه کنند و کسی را به عنوان صالح برگزینند و تجربۀ خلاف او را نشان دهد و عدم صلاحیت او </w:t>
      </w:r>
    </w:p>
    <w:p>
      <w:pPr>
        <w:pStyle w:val="BookText"/>
        <w:rPr/>
      </w:pPr>
      <w:r>
        <w:rPr>
          <w:rFonts w:ascii="IRNazanin" w:hAnsi="IRNazanin" w:eastAsia="IRNazanin"/>
          <w:color w:val="111111"/>
          <w:sz w:val="28"/>
          <w:sz w:val="28"/>
          <w:szCs w:val="28"/>
          <w:rtl w:val="true"/>
          <w:lang w:bidi="fa-IR"/>
        </w:rPr>
        <w:t>آشکار شود؛ زیرا مردم که از بواطن یکدیگر باخبر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مردم از انتخاب امام ممنوع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 تر توضیح دهم تا بهتر بپذیری و عقل تو باور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در صورتی که موسی پیغمبر خدا و مؤید به وحی و عصمت با آن مقام و عظمت از اعیان قوم خود و بزرگان سپاهش برای میقات پروردگارش هفتاد نفر انتخاب کرد و برگزید و هیچ شک و تردیدی در ایمان و اخلاص آنان نداشت؛ اما منافقان را برگزید؛ قالَ اللهُ عَزوَجَلَّ </w:t>
      </w:r>
      <w:r>
        <w:rPr>
          <w:rFonts w:ascii="Amiri" w:hAnsi="Amiri" w:eastAsia="Amiri" w:cs="Amiri"/>
          <w:color w:val="111111"/>
          <w:sz w:val="28"/>
          <w:sz w:val="28"/>
          <w:szCs w:val="28"/>
          <w:rtl w:val="true"/>
          <w:lang w:bidi="ar-SA"/>
        </w:rPr>
        <w:t>وَ اخْتارَ مُوسَى قَوْمَهُ سَبْعِينَ رَجُلاً لِميقاتِنا</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از قوم خود هفتاد مرد را برای وعده گاه ما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آن شد که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اَفسَد بودند نه اصلح و حال این که می پنداشتند آنان اصلح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اختیار موسی اصلح نباشد، هرگاه چنین اختیاری به انتخاب و گزینش مردم داده شود، پیداست چه مفاسدی از آن برخیزد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فقط خدا می داند چه کسی دارای نفس قدسی معنوی و استعداد و شایستگی است و تحمل بار سنگین و پرمسئولیت امامت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تعیین او برعهدۀ خداوند است، در این مورد میان نبوت و امامت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فرمان بری از امامان حق، فرمان بری از خدا و رسول و نافرمانی ایشان نیز، نافرمانی از خدا و رسول و ملازم با عصمت جانشینان پیامبر اکرم صلّی الله علیه و آله و سلّم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از اساسی ترین باورهای شیعۀ امامیه و از اختصاصات آن است؛ چرا که غیر از امامیه، هیچ یک از مذاهب اسلامی چنین اعتقادی را نسبت به هیچ یک از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گذاران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امامیه قائل است که ائمۀ بعد از پیامبر خلفای الهی هستند و همۀ شئون پیامبر اکرم را دارند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إِنِّي جَاعِلٌ فِى الْأَرْضِ خَليفَةً</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خلیفه ای می 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واجب است وجود پیغمبر و واسطه بودن او بین خلق و خالق، هم چنین واجب است وجود امام و واسطه بودن او، که نایب پیغمبر است در آن چیزی که پیغمبر بدان جهت مبعوث بود </w:t>
      </w:r>
      <w:r>
        <w:rPr>
          <w:rFonts w:ascii="Amiri" w:hAnsi="Amiri" w:eastAsia="Amiri" w:cs="Amiri"/>
          <w:color w:val="111111"/>
          <w:sz w:val="28"/>
          <w:sz w:val="28"/>
          <w:szCs w:val="28"/>
          <w:rtl w:val="true"/>
          <w:lang w:bidi="ar-SA"/>
        </w:rPr>
        <w:t>إِنَّ اللهَ احْتَجَّ بِالْوِلايَةِ كَمَا احْتَجَّ بِالنُّبُوَّةِ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بی شک نائب و جانشین پیغمبر باید مثل خود پیغمبر باشد و هیچ فرقی بین آن دو نیست جز آن که پیغمبر از خدا می گیرد و با عالَم وحی ارتباط دارد و امام در مکتب پیغمبر بوده و از او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تعیین پیغمبر با خداست، تعیین امام نیز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بر امت بعد از پیغمبر صلّی الله علیه و آله و سلّم باید مانند نبوت و رسالت از جانب خدا باشد؛ زیرا امامت و خلافت امارتی است الهی، مانند نبوت، با این فرق که شان پیامبر قانون گذاری و آوردن وحی و شأن خلیفه و امام، تبلیغ و توضیح و تفسیر مجملات قانون الهی به تعیین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اتمام نعمت رسالت پیامبر صلّى الله علیه و آله و سلّم منوط به معرفت ولایت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الهی چنین اقتضا می کند که با نصب امام از جانب خود مردمان را از فهم شریعت آسمانی محروم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بیانگر معنای باطنی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با صراحت جانشین پس از خود را تعیین فرموده و علی بن ابی طالب علیه السلام را به فرمان الهی و به نصّ صریح وحی جانشین خود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پسر عمش علی بن ابی طالب را امیرمؤمنان و امین وحی و امام و رهبر انسان ها معرفی کرد و در روز غدیر به فرمان خداوند علی علیه السلام را به امارت و امامت بر مؤمنان نصب فرمود و از مردم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ascii="Amiri" w:hAnsi="Amiri" w:eastAsia="Amiri" w:cs="Amiri"/>
          <w:color w:val="111111"/>
          <w:sz w:val="28"/>
          <w:sz w:val="28"/>
          <w:szCs w:val="28"/>
          <w:rtl w:val="true"/>
          <w:lang w:bidi="ar-SA"/>
        </w:rPr>
        <w:t>فَاصْدَعْ بِمَا تُؤْمَرُ</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مأموریت داری آشکارا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موظف می دارد تا دعوت خود را آشکارا بیان کند و از هیاهوی کفار، ضعف و ترسی به خود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سه سال نخست رسالتش مخفیانه دعوت می نمود تا آن که خداوند با فرستادن این آیه او را مأمور نمود تا از آن روز دعوتش را علنی نماید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بعثت پس از نزول آیه شریفه </w:t>
      </w:r>
      <w:r>
        <w:rPr>
          <w:rFonts w:ascii="Amiri" w:hAnsi="Amiri" w:eastAsia="Amiri" w:cs="Amiri"/>
          <w:color w:val="111111"/>
          <w:sz w:val="28"/>
          <w:sz w:val="28"/>
          <w:szCs w:val="28"/>
          <w:rtl w:val="true"/>
          <w:lang w:bidi="ar-SA"/>
        </w:rPr>
        <w:t>وَ أَنْذِرْ عَشِيرَتَكَ الْأَقْرَبِينَ</w:t>
      </w:r>
      <w:r>
        <w:rPr>
          <w:rFonts w:ascii="IRNazanin" w:hAnsi="IRNazanin" w:eastAsia="IRNazanin"/>
          <w:color w:val="111111"/>
          <w:sz w:val="28"/>
          <w:sz w:val="28"/>
          <w:szCs w:val="28"/>
          <w:rtl w:val="true"/>
          <w:lang w:bidi="fa-IR"/>
        </w:rPr>
        <w:t xml:space="preserve"> پيامبر علی بن ابی طالب علیه السلام را به عنوان برادر، وصیّ و خلیفهٔ خودش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نگاران، مورخان و محدثان داستان حدیث یوم الدار و حديث يوم الإنذار </w:t>
      </w:r>
      <w:r>
        <w:rPr>
          <w:rStyle w:val="FootnoteAnchor"/>
          <w:rtl w:val="true"/>
        </w:rPr>
        <w:footnoteReference w:id="485"/>
      </w:r>
      <w:r>
        <w:rPr>
          <w:rFonts w:ascii="IRNazanin" w:hAnsi="IRNazanin" w:eastAsia="IRNazanin"/>
          <w:color w:val="111111"/>
          <w:sz w:val="28"/>
          <w:sz w:val="28"/>
          <w:szCs w:val="28"/>
          <w:rtl w:val="true"/>
          <w:lang w:bidi="fa-IR"/>
        </w:rPr>
        <w:t>را نقل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حَیَاةُ مُحَمّدٍ چنین آمده است</w:t>
      </w:r>
    </w:p>
    <w:p>
      <w:pPr>
        <w:pStyle w:val="BookText"/>
        <w:rPr/>
      </w:pPr>
      <w:r>
        <w:rPr>
          <w:rFonts w:ascii="Amiri" w:hAnsi="Amiri" w:eastAsia="Amiri" w:cs="Amiri"/>
          <w:color w:val="111111"/>
          <w:sz w:val="28"/>
          <w:sz w:val="28"/>
          <w:szCs w:val="28"/>
          <w:rtl w:val="true"/>
          <w:lang w:bidi="ar-SA"/>
        </w:rPr>
        <w:t xml:space="preserve">بَعْدَ ثَلاثِ سِنِينَ مِنْ حِينِ الْبَعْثِ أَمَرَ اللَّهُ رَسُولَهُ أَنْ يُظْهِرَ مَا خَفِيَ مِنْ أَمْرِهِ وَ أَن يَصْدَعَ بِما جاءَهُ مِنْهُ وَ نَزَلَ الْوَحْيُ أَنْ ﴿وَ 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جَنَاحَكَ لِمَنِ اتَّبَعَكَ مِنَ الْمُؤْمِنِينَ</w:t>
      </w:r>
      <w:r>
        <w:rPr>
          <w:rStyle w:val="FootnoteAnchor"/>
          <w:rtl w:val="true"/>
        </w:rPr>
        <w:footnoteReference w:id="486"/>
      </w:r>
      <w:r>
        <w:rPr>
          <w:rFonts w:ascii="Amiri" w:hAnsi="Amiri" w:eastAsia="Amiri" w:cs="Amiri"/>
          <w:color w:val="111111"/>
          <w:sz w:val="28"/>
          <w:sz w:val="28"/>
          <w:szCs w:val="28"/>
          <w:rtl w:val="true"/>
          <w:lang w:bidi="ar-SA"/>
        </w:rPr>
        <w:t>وَ قُلْ إِنِّى أَنَا النَّذيرُ المُبينُ</w:t>
      </w:r>
      <w:r>
        <w:rPr>
          <w:rFonts w:ascii="IRNazanin" w:hAnsi="IRNazanin" w:eastAsia="IRNazanin"/>
          <w:color w:val="111111"/>
          <w:sz w:val="28"/>
          <w:sz w:val="28"/>
          <w:szCs w:val="28"/>
          <w:rtl w:val="true"/>
          <w:lang w:bidi="fa-IR"/>
        </w:rPr>
        <w:t xml:space="preserve">؛ </w:t>
      </w:r>
      <w:r>
        <w:rPr>
          <w:rStyle w:val="FootnoteAnchor"/>
          <w:rtl w:val="true"/>
        </w:rPr>
        <w:footnoteReference w:id="487"/>
      </w:r>
      <w:r>
        <w:rPr>
          <w:rFonts w:ascii="Amiri" w:hAnsi="Amiri" w:eastAsia="Amiri" w:cs="Amiri"/>
          <w:color w:val="111111"/>
          <w:sz w:val="28"/>
          <w:sz w:val="28"/>
          <w:szCs w:val="28"/>
          <w:rtl w:val="true"/>
          <w:lang w:bidi="ar-SA"/>
        </w:rPr>
        <w:t>فَاصْدَعْ بِمَا تُؤْمَرُ وَ أَعْرِضْ عَنِ الْمُشْرِكِينَ</w:t>
      </w:r>
      <w:r>
        <w:rPr>
          <w:rStyle w:val="FootnoteAnchor"/>
          <w:rtl w:val="true"/>
        </w:rPr>
        <w:footnoteReference w:id="488"/>
      </w:r>
      <w:r>
        <w:rPr>
          <w:rFonts w:ascii="Amiri" w:hAnsi="Amiri" w:eastAsia="Amiri" w:cs="Amiri"/>
          <w:color w:val="111111"/>
          <w:sz w:val="28"/>
          <w:sz w:val="28"/>
          <w:szCs w:val="28"/>
          <w:rtl w:val="true"/>
          <w:lang w:bidi="ar-SA"/>
        </w:rPr>
        <w:t>وَ دَعا مُحَمَّدٌ عَشِيرَتَهُ إِلَى طَعَامٍ فِي بَيْتِهِ وَ حَاوَلَ أَنْ يُحَدِّثَهُمْ دَاعِياً إِيَّاهُمْ إِلَى اللَّهِ فَقَطَعَ عَمُّهُ أَبو لَهَبٍ حَدِيثَهُ وَ اسْتَنْفَرَ الْقَوْمَ لِيَقُوموا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دَعاهُمْ مُحَمَّدٌ فِي الْغَدَاةِ كَرَّةً أُخْرى فَلَمّا طَعَمُوا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إِنْسَاناً فِي الْعَرَبِ جَاءَ قَوْمَهُ بِأَفْضَلَ مِمَّا جِئْتُكُمْ بِهِ، قَدْ جِئْتُكُمْ بِخَيْرِ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أَمَرَنِي رَبِّي أَنْ أَدْعُوكُمْ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يُوازِرَني عَلي هَذَا الأَمْرِ وَ أَنْ يَكُونَ أَخِي وَ وَصَيّي وَ خَلِيفَتِي فِيكُمْ</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فَأَعْرَضُوا عَنْهُ وَ هَمُّوا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عَلِيّاً نَهَضَ وَ ما يَزالُ صَبيّاً دُونَ الْحُلُم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 عَوْنكَ أَنَا حَرْبٌ عَلَى مَنْ حارَبَتَ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وَصَیّي وَ خَلِيفَتِي فِيكُمْ فَاسْمَعوا لَهُ وَ أَطِيعُوهُ</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فَابْتَسَمَ بَنوهاشم و قَهْقَهُ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نَظَرُهُمْ يَتَنَقَّلُ مِنْ أَبِي طَالِبٍ إِلَى ابْنِهِ ثُمَّ انْصَرَفُوا مُسْتَهْزِئِين﴾</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راجي أنوار هيفاء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و محقق مسیحی لبنانی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الإمام علىّ في الفكر المسيحي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بسیار شرم آور است که ادیبان و اندیشمندان و تاریخ نویسان و فلاسفۀ مسیحی به بسیاری از حقایق اسلامی اعتراف می کنند، در حالی که بعضی از اندیشمندان مسلمان تلاش می کنند برای پوشاندن آن واقعیت ها و حوادث پرده بر چهرۀ خورشید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عبدالمسیح انطاکی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دانشمند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آن بیعت را به نظم در آورده و در بیتی از آن چنین گفته است</w:t>
      </w:r>
    </w:p>
    <w:p>
      <w:pPr>
        <w:pStyle w:val="BookText"/>
        <w:rPr/>
      </w:pPr>
      <w:r>
        <w:rPr>
          <w:rFonts w:ascii="Amiri" w:hAnsi="Amiri" w:eastAsia="Amiri" w:cs="Amiri"/>
          <w:color w:val="111111"/>
          <w:sz w:val="28"/>
          <w:sz w:val="28"/>
          <w:szCs w:val="28"/>
          <w:rtl w:val="true"/>
          <w:lang w:bidi="ar-SA"/>
        </w:rPr>
        <w:t xml:space="preserve">وَ قال هذا أخي ذا وارِثي وَ خَليفتي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أُمَّتِي يُحمي مُراعيها</w:t>
      </w:r>
    </w:p>
    <w:p>
      <w:pPr>
        <w:pStyle w:val="BookText"/>
        <w:rPr/>
      </w:pPr>
      <w:r>
        <w:rPr>
          <w:rFonts w:ascii="IRNazanin" w:hAnsi="IRNazanin" w:eastAsia="IRNazanin"/>
          <w:color w:val="111111"/>
          <w:sz w:val="28"/>
          <w:sz w:val="28"/>
          <w:szCs w:val="28"/>
          <w:rtl w:val="true"/>
          <w:lang w:bidi="fa-IR"/>
        </w:rPr>
        <w:t>و فرمود او برادر من در ارث و جانشین من بر امتم می باشد و حامی مسلمانان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فَرْضٌ عَلَيْكُمْ حُسْنُ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وَ إِمْرَتُهُ وَيْلٌ لِعَاصِيها</w:t>
      </w:r>
    </w:p>
    <w:p>
      <w:pPr>
        <w:pStyle w:val="BookText"/>
        <w:rPr/>
      </w:pPr>
      <w:r>
        <w:rPr>
          <w:rFonts w:ascii="IRNazanin" w:hAnsi="IRNazanin" w:eastAsia="IRNazanin"/>
          <w:color w:val="111111"/>
          <w:sz w:val="28"/>
          <w:sz w:val="28"/>
          <w:szCs w:val="28"/>
          <w:rtl w:val="true"/>
          <w:lang w:bidi="fa-IR"/>
        </w:rPr>
        <w:t>و فرمود بعد از من اطاعت از او و دستوراتش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کسی که از دستور او سرپیچی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 الإمام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اشعاری صادقانه و لطیف است که از قلبی صادق و شریف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بیعت با علی بن ابی طالب علیه السلام به عنوان جانشین و وصیّ و سرپرست هر مسلمان تمام و کامل گردید، در نوشته ها و دیوان های اندیشمندان و ادیبان مسیحی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في الفكر المسيحي المعاصر، ص</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شگفتی است که هیکل در ضمیمۀ نشرية السياسة الأسبوعية قبل از چاپ کتاب حياة محمد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تفصیل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أمير المؤمنين في عهد النبىّ ص</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 کتاب حياة محمد بدون توجه به مأخذ دیگر، آن را تقطیع کرده و قسمتی از آن را حذف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الشيعة،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سال پس از بعثت پیامبر، خدا به پیغمبر خود فرمان داد که کار خویش را آشکار کند و مردم را به دین خویش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نزدیک خود را بترسان و با کسانی که پیرو تو شده اند، فروتنی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بیم دهنده ای روشن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هرچه مأمور شده ای صریح و بلند بگو و از مشرکان روی گردان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خویشاوندانش را برای صرف غذا دعوت کرد و خواست آن ها را به سوی خدا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سخن آغاز کرد، عمویش ابولهب سخنش را برید و حضار را متفرق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بار دیگر آن ها را دعوت کرد، همین که غذا صرف شد، به آن ها فرمود هیچ کس از عرب برای مردم خویش چیزی بهتر از آن چه من برای شما آورده ام،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برای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به من فرمان داده که شما را به جانب او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در این کار پشتیبان من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برادر و وصیّ و خلیفۀ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از سخنش روی برتافتند و می خواستند او را رها کنند و خویش را پیش گیرند؛ اما علی که کودکی نابالغ بود، برخاست و گفت ای پیغمبر خدا، من یاور تو هستم و با </w:t>
      </w:r>
    </w:p>
    <w:p>
      <w:pPr>
        <w:pStyle w:val="BookText"/>
        <w:rPr/>
      </w:pPr>
      <w:r>
        <w:rPr>
          <w:rFonts w:ascii="IRNazanin" w:hAnsi="IRNazanin" w:eastAsia="IRNazanin"/>
          <w:color w:val="111111"/>
          <w:sz w:val="28"/>
          <w:sz w:val="28"/>
          <w:szCs w:val="28"/>
          <w:rtl w:val="true"/>
          <w:lang w:bidi="fa-IR"/>
        </w:rPr>
        <w:t>دوستانت دوست و با دشمنانت دشمنم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فرمودای بنی عبدالمطلب،</w:t>
      </w:r>
    </w:p>
    <w:p>
      <w:pPr>
        <w:pStyle w:val="BookText"/>
        <w:rPr/>
      </w:pPr>
      <w:r>
        <w:rPr>
          <w:rFonts w:ascii="IRNazanin" w:hAnsi="IRNazanin" w:eastAsia="IRNazanin"/>
          <w:color w:val="111111"/>
          <w:sz w:val="28"/>
          <w:sz w:val="28"/>
          <w:szCs w:val="28"/>
          <w:rtl w:val="true"/>
          <w:lang w:bidi="fa-IR"/>
        </w:rPr>
        <w:t>این برادرم، و صیّ ام، وزیرم و جانشینم در میان شما پس از من است، پس سخنش را بشنوید و اطاعتش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هاشمیان بخندیدند و گاهی به ابوطالب و زمانی به فرزند وی نگریستند و تمسخرکنان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آن جا که علی علیه السلام آمادگی خود را برای کمک به پیامبر صلّی الله علیه و آله و سلّم اعلام کرد، حضرت در حق او فرمودند </w:t>
      </w:r>
      <w:r>
        <w:rPr>
          <w:rFonts w:ascii="Amiri" w:hAnsi="Amiri" w:eastAsia="Amiri" w:cs="Amiri"/>
          <w:color w:val="111111"/>
          <w:sz w:val="28"/>
          <w:sz w:val="28"/>
          <w:szCs w:val="28"/>
          <w:rtl w:val="true"/>
          <w:lang w:bidi="ar-SA"/>
        </w:rPr>
        <w:t>إِنَّ هَذا أَخِي وَ وَصِيّي وَ خَلِيفَتِي فِيكُمْ فَاسْمَعُوا لَهُ وَ أَطِيعُوهُ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من و وصیّ و جانشین من در میان شماست، پس به سخن او گوش فرادهید و از او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طریق، نخستین وصیّ از سوی آخرین سفیر الهی در آغاز رسالت اعلام و در زمانی که جز عدّه ای قلیل کسی به آیین وی نگرویده بود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تاریخی بیانگر آن است که پیامبر صلّی الله علیه و آله و سلّم از وصیّ و خلیفۀ خود سخن روایتی از سیره به میان آورد، آن گاه که از مردم سؤال کرد و به آنان چنین فرمود </w:t>
      </w:r>
      <w:r>
        <w:rPr>
          <w:rFonts w:ascii="Amiri" w:hAnsi="Amiri" w:eastAsia="Amiri" w:cs="Amiri"/>
          <w:color w:val="111111"/>
          <w:sz w:val="28"/>
          <w:sz w:val="28"/>
          <w:szCs w:val="28"/>
          <w:rtl w:val="true"/>
          <w:lang w:bidi="ar-SA"/>
        </w:rPr>
        <w:t>فَأَيُّكُمْ يُوازِرُني عَلى هَذَا الأَمْرِ عَلى أَنْ يَكُونَ أَخي وَ وَصيّي وَ خَليفَتي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 یک از شما مرا در این راه کمک می کند تا برادر و وصیّ و نمایندۀ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حياة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چاپ دوم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 دارالکتاب المصرية و چاپ های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جمله حسّاس پیامبر صلّی الله علیه و آله و سلّم در پایان دعوتش تنها سؤال را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شما مرا برای این کار یاری می دهد تا برادر و وصیّ و جانشین من در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اعتراض کردند و مصمم به ترک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جملۀ دوم را که پیامبر به علی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برادر و وصیّ و خلیفه من هستی </w:t>
      </w:r>
      <w:r>
        <w:rPr>
          <w:rFonts w:ascii="Amiri" w:hAnsi="Amiri" w:eastAsia="Amiri" w:cs="Amiri"/>
          <w:color w:val="111111"/>
          <w:sz w:val="28"/>
          <w:sz w:val="28"/>
          <w:szCs w:val="28"/>
          <w:rtl w:val="true"/>
          <w:lang w:bidi="ar-SA"/>
        </w:rPr>
        <w:t>وَ خَليفتي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حذف کرده و سخنی از آن به میان نیاورده است</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محققی نباید از این گونه خصوصیات صریح و روشن حدیث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تعبیرها موقعیت حساس و بلند وصی را از نظر پیامبر صلّى الله عليه و آله و سلّم آشکار می سازد و اهمیت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نکته است که پیامبر در آن </w:t>
      </w:r>
    </w:p>
    <w:p>
      <w:pPr>
        <w:pStyle w:val="BookText"/>
        <w:rPr/>
      </w:pPr>
      <w:r>
        <w:rPr>
          <w:rFonts w:ascii="IRNazanin" w:hAnsi="IRNazanin" w:eastAsia="IRNazanin"/>
          <w:color w:val="111111"/>
          <w:sz w:val="28"/>
          <w:sz w:val="28"/>
          <w:szCs w:val="28"/>
          <w:rtl w:val="true"/>
          <w:lang w:bidi="fa-IR"/>
        </w:rPr>
        <w:t>به مسئلۀ خلافت و وصایت امت پس از خود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گفتار پیامبر اکرم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عظمت مقام والای علی بن ابی طالب علیه السلام و پایگاه مقدس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خَليفَتي فيكُمْ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خليفۀ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بیان می کند که پیامبر اکرم هر کس از خاندان خود را که در این کار یار و پشتیبانش باشد، خلیفۀ خود قرار داده و جز علی بن ابی طالب علیه السلام کسی حاضر به یاری و پشتیبانی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موجب همین نصّ و تصریح، علی خلیفه، برادر، وصی، و جانشین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این بیان آشکار می شود که پیامبر صلّی الله علیه و آله سلّم خلافت را در بنی هاشم می دانسته و بدیهی است که چنین تصریحی با جریان خلافت که بعد از وفات پیامبر روی داد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فرموده پیامبر، یعنى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أخي وَ وَصِيّي وَ خَلِيفَتِي فَاسْمَعُوا لَهُ وَ أَطِيعُوهُ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على بن ابی طالب است که عنوان برادر رسول خدا را به خود اختصاص داد،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صراحت دربارۀ علی بن ابی طالب در تمام دوران رسالت به قوت خود باقی مانده و پیغمبر صلّی الله علیه و آله و سلّم از فرمودۀ خود باز نگشته و در گفتار یا کردار آن را نه تنها نقض نکرده است، بلکه همواره با رفتاری که با علی علیه السلام داشته، آن را تأیید کرده است؛ و چنین بود که دعوت به نبوت و امامت هر دو در یک زمان و در یک مجلس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معجزۀ نبوت است که خداوند اطاعتش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مسلمان واجب کرده و فرموده است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ولیّ شما خداست و رسول او و مؤمنانی که نماز می خوانند و هنگامی که در رکوع اند، انفاق می کنند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در هر مناسبتی فضایل امام علیه السلام را برای مردم شرح می داد و با اصرار و تأکید در هر موقعیت و احوالی متذکر می شد و در هر فرصت و مجالی که به دست می آمد از ایراد سخنانی که در صفحات تاریخ جاودان بماند و نسل به نسل منتقل شود، فروگذار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خود نشانۀ مقام ارجمند و پایگاه عظیم او در نظر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که تاریخ از پیغمبر اکرم صلّی الله علیه </w:t>
      </w:r>
    </w:p>
    <w:p>
      <w:pPr>
        <w:pStyle w:val="BookText"/>
        <w:rPr/>
      </w:pPr>
      <w:r>
        <w:rPr>
          <w:rFonts w:ascii="IRNazanin" w:hAnsi="IRNazanin" w:eastAsia="IRNazanin"/>
          <w:color w:val="111111"/>
          <w:sz w:val="28"/>
          <w:sz w:val="28"/>
          <w:szCs w:val="28"/>
          <w:rtl w:val="true"/>
          <w:lang w:bidi="fa-IR"/>
        </w:rPr>
        <w:t>و آله و سلّم نقل کرده، مردم شنیده و سینه به سینه تکرار شده اند؛ عواطف سرشار پیامبر اکرم که به فرمان خدا در گفتار و سفارش هایش در مورد علی علیه السلام به مردم آشکار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نمونۀ کامل فرهنگ در اسلام است؛ زیرا در سایه سار محمدی و در آغوش مؤسس اسلام تربیت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آن افرادی نبود که در امور اساسی به نگاهی گذرا اکتفا کند؛ بلکه ایشان به هسته و اصل مسئله می پرداخت نه پوستۀ بیرونی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علیه السلام چنان همگان را راهنمایی کرد که چندین بار عمر بن خطاب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 xml:space="preserve">»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جمله دیگر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أبقاني اللهُ لمُعضَلَةٍ لَيْسَ لَها أبوالْحَسَن</w:t>
      </w:r>
      <w:r>
        <w:rPr>
          <w:rFonts w:eastAsia="IRNazanin" w:cs="IRNazanin"/>
          <w:color w:val="111111"/>
          <w:sz w:val="28"/>
          <w:szCs w:val="28"/>
          <w:rtl w:val="true"/>
          <w:lang w:bidi="fa-IR"/>
        </w:rPr>
        <w:t xml:space="preserve">» </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دشواری پیش نیاید که ابوالحسن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او نقل شده است </w:t>
      </w:r>
      <w:r>
        <w:rPr>
          <w:rFonts w:ascii="Amiri" w:hAnsi="Amiri" w:eastAsia="Amiri" w:cs="Amiri"/>
          <w:color w:val="111111"/>
          <w:sz w:val="28"/>
          <w:sz w:val="28"/>
          <w:szCs w:val="28"/>
          <w:rtl w:val="true"/>
          <w:lang w:bidi="ar-SA"/>
        </w:rPr>
        <w:t>لا يُفْتِيَنَّ أَحَدٌ فِي الْمَسْجِدِ وَ عَليّ حاضِرٌ</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در مسجد حاضر است، کسی فتوا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این که آن امام همام با کمال بزرگواری در هر موقع که دست توسل به دامن او دراز می کردند بدون مضایقه نظر صریح خود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ایشان از حق خود چشم پوشیدند، در مواقع لازم کمک های مهم دادند و از هیچ گونه راهنمایی و مساعدت فکری مضایقه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آنان به ویژه عمر بن خطاب، مکرّر تشکر و قدردانی کرده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پس از رحلت پیامبر صلّی الله علیه و آله و سلّم حکومت به طور مستقیم در دست حضرتش نیفتاده، ولی او از حیات جامعه و زندگی تودۀ مردم فاصله نگرفت و در امور گوناگون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انزوای هرچه بیش تر ایشان از جامعه، مطلوب حاکمان و سردمداران آن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آموزندگی سیرۀ حضرتش از آن روست که مبدأ و معاد را در کنار هم یافت؛ چون توجه به عبودیت بی توجه به معاد و هدف آفرینش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مستمر آن حضرت به عبودیت، نشانه توجه مستمر وی به حقیقت معاد و قیامت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و عمر و پس از آنان عثمان، هرگز در مسائل مختلف از مشورت و رأی او بی نیاز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به خصوص در سال های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یا جریان های مختلفی که جامعۀ اسلامی را به پراکندگی شدید می کشاند، به طور کامل در ارتباط بود؛ اما عثمان در موارد بسیار از پذیرفتن نظرها و پیشنهادهای امام علیه السلام خودداری می کرد؛ زیرا نزدیکان تبهکارش او را دوره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دانست که هیچ دلیلی وجود ندارد تا میان انگیزه های امیرالمؤمنین علیه السلام و مقاصد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میان طرفین برخی همکاری ها صورت پذیرفته است، همگونی و همسانی برقرار باشد، بلکه برعکس با دقت نظر می توان به تضاد و شکاف عمیق میان اهدافِ مدّنظر طرفین این نوع مناسبات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گفتار و کردار چنین منشی را دنبال کرد و عمل و سیرۀ ایشان درست ترین الگوی عقاید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آموزه های حضرتش صادقانه ترین تصویر از جزئیات توحید، قرآن و سنت را با راست ترین تعبیر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سرتاسر این امور، یک اصل اساسی وجود دارد و آن این که علی علیه السلام هرگز به گونه ای رفتار نمی فرمود که عملکرد آن حضرت به تأیید خلافت و سیرۀ خلفا بینجامد یا آنان امکان سوء استفاده از رفتار ایشان را برای تأمین مقاصد خود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ایشان در قبال آنان سخت و قاطعانه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اتخاذ این مواضع در حقیقت راهی پیش روی زمامداران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امام علیه السلام در این قبیل موارد به دنبال آن بودند، به طور کامل با خط مشی نظام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جلب نظر و کسب همکاری ایشان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تأثیرات بینش توحیدی است و آن کس که فاقد این بینش است، خود را در فتح و پیروزی مؤثر می بیند و به خود می 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عصارۀ توحید و اسوۀ موحدان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علم الهدی می نویسد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امیرمؤمنان علیه السلام در مجالس آنان از روی عمد و قصد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بسیاری از وقت های خود را در مسجد پیامبر می گذراند و همین حضور، شرکت در مجالس آنان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در مجالس خاص و ویژۀ آنان شرکت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اگر از روی عمد نیز در مجالس </w:t>
      </w:r>
    </w:p>
    <w:p>
      <w:pPr>
        <w:pStyle w:val="BookText"/>
        <w:rPr/>
      </w:pPr>
      <w:r>
        <w:rPr>
          <w:rFonts w:ascii="IRNazanin" w:hAnsi="IRNazanin" w:eastAsia="IRNazanin"/>
          <w:color w:val="111111"/>
          <w:sz w:val="28"/>
          <w:sz w:val="28"/>
          <w:szCs w:val="28"/>
          <w:rtl w:val="true"/>
          <w:lang w:bidi="fa-IR"/>
        </w:rPr>
        <w:t>ایشان برای نهی از منکر شرکت می کرد؛ زیرا آنان در بسیاری از کارها به ایشان مراجعه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انگیزۀ صحیح و ارتباط محکم با امور دین، عامل حضور و رَوایی شرکت ایشان در محافل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و اظهار نظر در مورد تصمیمات آنان نیز جز با لحاظ جنبۀ ارشادی و یادآوری خلاف ها و نادرستی های ایشان نبوده و وارد شدن در آرای آنان با چنین شرطی یک امر واجب بوده است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باید دید که بندگی بر وجه خلوص کدام است و همان را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به قدر کمال وجودی و سیر استکمالی خود به خدا نزدیک می شود و هر قدر به خدا نزدیک شود، به کمال و تمامیت نزدیک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عمل و عبادت قصد قربت لازم دارد و نیت زُلفى إلى الله طاعات و عبادات که در شرع مقرر است، به منظور ازدیاد صفا و نورانیت و اشتداد نفس است برای علوم حقیقی و معارف الهی و هر یک به منزلۀ زاد و توشه و وسیله و راحله است برای سیر در منازل سفر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عبادی پیش از هر چیز، رعایت مصلحت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راهنمایی به مقتضای حکمت و به دلیل لطف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میثم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علی علیه السلام به ابوبکر و عمر رایزنی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در پی این هدف که احکام خدا اجرا شود و دین استوار او حکم براند، آن سان که یوسف علیه السّلام به اعتبار منفعت مردمان به پادشاه مصر مشورت داد و نیز از آن روی که زمین و حکم راندن بر آن از آنِ او بوده و بر این پایه هرگاه توانسته است خود مصلحت مردمان را برآورد، چنین کرده است و هرگاه خود نتوانسته این مهم را بر دستان آن که برایشان امکان پذیر است، به انجام رسانده است تا بدین سان فرمان برپا داشته شود</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امت خود را از وجود مردی آگاه ساخت که داناترین کس به علم پیامبر بود و به امت اعلام کرد که هرگاه بخواهند به علم پیامبر </w:t>
      </w:r>
    </w:p>
    <w:p>
      <w:pPr>
        <w:pStyle w:val="BookText"/>
        <w:rPr/>
      </w:pPr>
      <w:r>
        <w:rPr>
          <w:rFonts w:ascii="IRNazanin" w:hAnsi="IRNazanin" w:eastAsia="IRNazanin"/>
          <w:color w:val="111111"/>
          <w:sz w:val="28"/>
          <w:sz w:val="28"/>
          <w:szCs w:val="28"/>
          <w:rtl w:val="true"/>
          <w:lang w:bidi="fa-IR"/>
        </w:rPr>
        <w:t>دسترسی پیدا کنند، باید به یاری این شخص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دروازۀ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طالب علم است، باید از در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هر کس آهنگ آن شهر را دارد، باید از آن در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انصاری نقل کرده است که پیامبر صلّی الله علیه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دروازۀ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قصد کسب علم دارد، باید از آن در وارد شود</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پیامبر صلّی الله علیه و آله و سلّم در این بیان خود به مسلمانان دو چیز اعلام فرمود نخست این که آن دانایی که امت نیازمند به اوست، وجود علی بن ابی طالب علیه السلام است؛ و دوم آن که اگر امت بخواهند با علم پیامبر که همان شهر علم است، آشنا شوند، طریق آن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 مسلمانان لازم است تا آهنگ آن شهر کنند و از وجود علی بن ابی طالب راهنمایی بخواهند؛ زیرا علم مقدم بر عمل است و عمل مسلمانان باید موافق با تعالیم رسول الله صلّى الله علیه و آله و سلّم باشد و از طرفی مطابق بودن عمل با تعالیم نبوی، بستگی به شناخت این شهر و دروازۀ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پشتیبان عملی پیامبر و عامل و مبارز واقعی برای گسترش، شرح و ترجمۀ اصولی است که محمد صلّی الله علیه و آله و سلّم آخرین پیامبر آسمانی برای اهل زمین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صاحب رسالت، و دست پرورده و جانشین وی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واضح ترین ادلّه این است که الهیات و معارف الهی و ماوراءالطبیعه در بین اصحاب پیغمبر صلّی الله علیه و آله و سلّم فقط تخصص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انسان کامل و مطلق و نقطۀ بسیط کارمایۀ جامع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پاسدار نظام اسلامی است و مسیر هدایت انسان ها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وی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همۀ خطرها، جز خدا از هیچ عاملی نمی ترسید و به هیچ وجه از تبلیغ، ارشاد و هدایت مردم منصرف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خدا استقلالی قائل نبود، نه از ادبار دنیا و اهل دنیا ناامید شد و نه به اقبال مردم دل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او تنها به سبب انجام وظیفۀ الهی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او را برتری می بخشید، اخلاص پاک وی به دستورات الهی و عمق ایمانی بود که به کمک آن، حقایق پنهان را کشف می کرد و به طور مستقیم به حق و </w:t>
      </w:r>
    </w:p>
    <w:p>
      <w:pPr>
        <w:pStyle w:val="BookText"/>
        <w:rPr/>
      </w:pPr>
      <w:r>
        <w:rPr>
          <w:rFonts w:ascii="IRNazanin" w:hAnsi="IRNazanin" w:eastAsia="IRNazanin"/>
          <w:color w:val="111111"/>
          <w:sz w:val="28"/>
          <w:sz w:val="28"/>
          <w:szCs w:val="28"/>
          <w:rtl w:val="true"/>
          <w:lang w:bidi="fa-IR"/>
        </w:rPr>
        <w:t>حقیقت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ذهن می تواند اوصاف او را بشناسد و کدام زبان می تواند حقیقت حضرتش را آشکار کند؟ هر اندیشه ای که دربارۀ او بکنیم و به هر بیانی سخن از علی علیه السلام بگوییم، نارسا از حقیقت است و درخور فهم و ادراک خود گفته و او را قیاس به خود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أَنَا وَجْهُ اللَّهِ، أَنَا جَنْبُ اللَّهِ، أَنَا يد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اهمیت ویژه او در آسمان روحانیت صدر اسلام در پرتو توصیف های پیامبر صلّى الله علیه و آله و سلّم دربارۀ وی با شفافیت بیش تری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آن ها را جنبۀ مهمی از دورنمای پیامبر برای خدمات بنیادی علی علیه السلام به زندگی معنوی و روحانی اسلام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 سلّم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همانند خودِ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فداکاری علی علیه السلام در شب هجرت، اجرای آن پیمانی بود که در شورای روایتی از سیره خانه با پیامبر اکرم بست و همان جا به پیامبر قول داد که در تمام لحظات عمر وی وزیرش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علی علیه السلام برای تحویل امانت ها ثابت می کند که تنها شخص علی بن ابی طالب نمایندۀ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گوید که در شب هجرت وقتی همراه رسول خدا از غار بیرون آمدیم و به سمت مدینه می رفتیم، رسول خدا فرمود </w:t>
      </w:r>
      <w:r>
        <w:rPr>
          <w:rFonts w:ascii="Amiri" w:hAnsi="Amiri" w:eastAsia="Amiri" w:cs="Amiri"/>
          <w:color w:val="111111"/>
          <w:sz w:val="28"/>
          <w:sz w:val="28"/>
          <w:szCs w:val="28"/>
          <w:rtl w:val="true"/>
          <w:lang w:bidi="ar-SA"/>
        </w:rPr>
        <w:t>يا أبا بَكْرٍ، كَفِّي وَ كَفُّ عَلِيٍّ فِي الْعَدْلِ سِواءُ</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ابوبکر، کفّه عدالت من و علی در عدل مساوی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فرمودند إِنَّهُ أوْفاكم بِعَهْدِ اَللَّهِ تَعَالَى وَ أَقْوَاكُمْ بِأَمْرِ اَللَّهِ وَ أَعْدَلُكُمْ فِي اَلرَّعِيَّةِ وَ أَقْسَمُكُم بِالسَّوِيَّةِ وَ أَعْظَمُكُمْ عِندَ اَللَّهِ مَزِيَّةً</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همۀ شما به عهد خدا وفادارتر، به خدا عامل تر، در میان رعیت عادل تر، در تقسیم مساوی قسمت کننده تر، و نزد خدا با مزیّت تر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به اذن خدا معجزات فراوانی دارد که برجسته ترین آن ها یعنی قرآن معجزه ای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خود از برخی معجزات </w:t>
      </w:r>
    </w:p>
    <w:p>
      <w:pPr>
        <w:pStyle w:val="BookText"/>
        <w:rPr/>
      </w:pPr>
      <w:r>
        <w:rPr>
          <w:rFonts w:ascii="IRNazanin" w:hAnsi="IRNazanin" w:eastAsia="IRNazanin"/>
          <w:color w:val="111111"/>
          <w:sz w:val="28"/>
          <w:sz w:val="28"/>
          <w:szCs w:val="28"/>
          <w:rtl w:val="true"/>
          <w:lang w:bidi="fa-IR"/>
        </w:rPr>
        <w:t>فعلی پیامبر نیز خبر داده است و بعضی دیگر را سنت قطعی الهی گزارش کرده است که از جملۀ آن ها وجود مقدس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زمانی که نوجوانی بیش نبود، به پیامبر صلّی الله علیه و آله و سلّم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هر فیضی علاوه بر آمادگی فاعل در افاضه، آمادگی قابل برای قبول 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فراتر از زمان به تکامل رسید و زمانی که ده سال یا اندکی بیش از ده سال نداشت، با اشتیاق و شور و شوق هم چون کسی که به آرزویش رسیده و گم شده اش را پیدا کرده و امید دیرینش را یافته باشد، به استقبال آن شتافت و با ایمانی راسخ و قلبی گشاده در برابر همۀ آموزه ها و اصول و احکامش، آن را دریافت و شب و روز بی آن که چیزی از آن چه پیامبر از آسمان دریافت می کرد به استثنای آن ها که ویژۀ پیامبری بودند، از دستش برود، در کنار پیامبر ماند تا این که در همۀ صفات و مواهب، ویژگی هایش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بسیاری از مفاهیم مکتب و حقایق آن را به علی آموخت و هرگاه امام از ایشان پرسش می کرد، به رهنمای انسانیت طور دقیق و کامل پاسخش را می داد و تا آخرین روز زندگی، ساعت های طولانی در شبانه روز را با علی علیه السلام خلوت می کرد و چشم او را بر مفاهیم رسالت و مشکلات راه و سختی های عمل باز می کرد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أشبَهَ النّاسِ طِعْمَةً وَ سيرَةً بِرَسولِ اللهِ وَ كانَ يَأْكُلُ الخُبزَ وَ الزَّيتَ وَ يُطْعِمُ النَّاسَ الخُبز وَ اللَّحمَ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 علی شبیه ترین مردمان به رسول خدا در اطعام و سیره بود و او خود نان و روغن زیتون می خورد و به مردمان نان و گوشت می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حقایق و تمایلات عالیه را از پیغمبر صلّی الله علیه و آله و سلّم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تنها کسی است که پیامبر صلّی الله علیه و آله و سلّم را چنان که باید، شناخته و به ژرفای رسالتش آن گونه که بایسته است،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نزدیکان و یاران پیامبر، او را چون علی نشناخت و قدر آن گوهر بی همتای گنج خانۀ آفرینش 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اوصاف نفسانی، افعال و حرکات حضرتش براساس توحید الهی تنظیم می شد؛ زیرا افعال و حرکات را اوصاف و ملکات نفسانی و اوصاف نفسانی را عقاید، تنظیم و هدایت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تربیت نبوی و انسان قرآنی در حضرتش نمود یافت و رسول خدا بارها به بیان های مختلف پیوند تنگاتنگ و اتحاد و یگانگی علی و خود را مطرح کرد تا همه بدانند که علی همۀ تربیت او و استمرار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فرمودند </w:t>
      </w:r>
      <w:r>
        <w:rPr>
          <w:rFonts w:ascii="Amiri" w:hAnsi="Amiri" w:eastAsia="Amiri" w:cs="Amiri"/>
          <w:color w:val="111111"/>
          <w:sz w:val="28"/>
          <w:sz w:val="28"/>
          <w:szCs w:val="28"/>
          <w:rtl w:val="true"/>
          <w:lang w:bidi="ar-SA"/>
        </w:rPr>
        <w:t>يا عليُّ النَّاسُ مِنْ شَجَرٍ شَتَّى وَ أَنَا وَ أَنْتَ مِنْ شَجَرَةٍ وَاحِدَةٍ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از درختان گوناگون اند و من و تو از درخت یگانه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و در کمال اخلاص، وجود پیامبر صلّی الله علیه و آله و سلّم را بر هستی خود ترجیح می داد و در راستای آن عمل می کرد او اقیانوسی بیکرانه از علم و معرفت و درک حقایق متعالی و اسرار مکنون بود؛ چنان که پیغمبر صلّی الله علیه و آله و سلّم او را دروازه شهر علم دانست؛ شهر علمی که خداوند به او ارزانی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حد اعلای سیرۀ توحیدی را به قلب او القا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مفهوم اسلام از بارزترین ویژگی ها و مشخصات او به شمار می رفت؛ زیرا در خانه ای پرورش یافته بود که خورشید اسلام از همان جا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مدار ولایت و نماد کامل انسانیت و نمایندۀ کمال اخلاقی یک انسان و مستغرق در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تجلی آگاهی های دینی و علمی بود و با موالیان همدلی و همدردی بسیار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روحیه و ایده ای والا همیشه خداوند یکتا را در نظر داشت و تمام کارهایش از روی رضای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رابطۀ قوی با پیامبر صلّی الله علیه و آله و سلّم افتخاری انحصاری داشت؛ زیرا پیامبر او را در دوران کودکی به عنوان عضوی از خانواده اش برای خودش انتخاب کرده بود، افکار و اندیشه هایش را به خوبی راهنمایی می کرد سرشت او را بر پایۀ راستی و درستی بنا می نهاد و علی را از ایمان و علم و عقل و تقوای خویش سیراب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 یگانه معلم هستی، رشد کرد و شایستگی اش توسعه یافت و به سان آیینه ای شد که انوار پیامبر اکرم در آن انعکاس می یافت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امری بدیهی و از مسلّمات است که حضرتش نمونۀ بارز و اعلای ایثار و جوانمردی و فداکاری بود، تا آن جا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لافَتى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خاص و عام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و زهد او به آن جا رسید که قرآن کریم فرمود </w:t>
      </w:r>
      <w:r>
        <w:rPr>
          <w:rFonts w:ascii="Amiri" w:hAnsi="Amiri" w:eastAsia="Amiri" w:cs="Amiri"/>
          <w:color w:val="111111"/>
          <w:sz w:val="28"/>
          <w:sz w:val="28"/>
          <w:szCs w:val="28"/>
          <w:rtl w:val="true"/>
          <w:lang w:bidi="ar-SA"/>
        </w:rPr>
        <w:t>وَ يُطْعِمُونَ</w:t>
      </w:r>
    </w:p>
    <w:p>
      <w:pPr>
        <w:pStyle w:val="BookText"/>
        <w:rPr/>
      </w:pPr>
      <w:r>
        <w:rPr>
          <w:rFonts w:ascii="Amiri" w:hAnsi="Amiri" w:eastAsia="Amiri" w:cs="Amiri"/>
          <w:color w:val="111111"/>
          <w:sz w:val="28"/>
          <w:sz w:val="28"/>
          <w:szCs w:val="28"/>
          <w:rtl w:val="true"/>
          <w:lang w:bidi="ar-SA"/>
        </w:rPr>
        <w:t>الطَّعامَ عَلى حُبِّهِ مِسْكِيناً وَ يَتِيماً و أسيراً</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جلب رضایت و دوستی خدا به درمانده، پدر مرده و گرفتار خوراک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نشانۀ قوت ایمان و کمال یقین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بینشی که کل نظام را تحت تدبیر خداوند می نگرد، بینش توحیدی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دارای چنین بینشی بود، نه چیزی او را نگران می کرد و نه از چیزی خوشحال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فضل الهی او را مسرور می ساخت </w:t>
      </w:r>
      <w:r>
        <w:rPr>
          <w:rFonts w:ascii="Amiri" w:hAnsi="Amiri" w:eastAsia="Amiri" w:cs="Amiri"/>
          <w:color w:val="111111"/>
          <w:sz w:val="28"/>
          <w:sz w:val="28"/>
          <w:szCs w:val="28"/>
          <w:rtl w:val="true"/>
          <w:lang w:bidi="ar-SA"/>
        </w:rPr>
        <w:t>لِكَى لَا تَأْسَوْا عَلَى ما فاتَكُمْ وَ لا تَفْرَحُوا بِما آتاكُمْ</w:t>
      </w:r>
      <w:r>
        <w:rPr>
          <w:rStyle w:val="FootnoteAnchor"/>
          <w:rtl w:val="true"/>
        </w:rPr>
        <w:footnoteReference w:id="506"/>
      </w:r>
      <w:r>
        <w:rPr>
          <w:rFonts w:ascii="IRNazanin" w:hAnsi="IRNazanin" w:eastAsia="IRNazanin"/>
          <w:color w:val="111111"/>
          <w:sz w:val="28"/>
          <w:sz w:val="28"/>
          <w:szCs w:val="28"/>
          <w:rtl w:val="true"/>
          <w:lang w:bidi="fa-IR"/>
        </w:rPr>
        <w:t>تا بر آن چه از دستتان می رود، اندوهگین نباشید و بدانچه به دستتان آید شادمانی نکنید؛ چون تمام رخدادها آزمون است، نه تملیک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رویدادی نصیب انسان نمی شود، مگر این که در ازل مقدّر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به عنوان پاداش عطا کند و گاهی به عنوان کیفر می چشاند که در هر دو صورت خالی از امکان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 خوف و رجا از ویژگی های سیرۀ توحیدی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سیرۀ توحیدی این است که همۀ شئون موحد، جلوه گاه اسمای حسنای خدای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عصمت و طهارت علیهم السلام چنین رسیده است فرمودند </w:t>
      </w:r>
      <w:r>
        <w:rPr>
          <w:rFonts w:ascii="Amiri" w:hAnsi="Amiri" w:eastAsia="Amiri" w:cs="Amiri"/>
          <w:color w:val="111111"/>
          <w:sz w:val="28"/>
          <w:sz w:val="28"/>
          <w:szCs w:val="28"/>
          <w:rtl w:val="true"/>
          <w:lang w:bidi="ar-SA"/>
        </w:rPr>
        <w:t>رِضَي اللهِ رِضانا أَهْلَ الْبَيْتِ</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ما همان رضای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چهرۀ ظاهری حوادث را دیده و از روح آن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حادثه ای ملایم، خوشحال می شود و حادثه ای ناملایم او را نگران می کند فخرفروش است و خیال زده </w:t>
      </w:r>
      <w:r>
        <w:rPr>
          <w:rFonts w:ascii="Amiri" w:hAnsi="Amiri" w:eastAsia="Amiri" w:cs="Amiri"/>
          <w:color w:val="111111"/>
          <w:sz w:val="28"/>
          <w:sz w:val="28"/>
          <w:szCs w:val="28"/>
          <w:rtl w:val="true"/>
          <w:lang w:bidi="ar-SA"/>
        </w:rPr>
        <w:t>إنَّ اللهَ لا يُحِبُّ كُلَّ مُخْتَالٍ فَخُورٍ</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متکبر خود ستاینده ای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عاقل و موحد که همۀ این حوادث را مشمول نظام و آزمون الهی می داند، همۀ حوادث گوارا و ناگوارا را امتحان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 و خطا در دین و اعتقاد علی علیه السلام راه ندارد، سینۀ او دریای علم و محرم سرّ خدا و پیامبر صلّی الله علیه و آله و سلّم و قرآن و گنج خانۀ تأویل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بی پردۀ لفظ، اسرار خویش را بر دل حضرتش جلوه کرده است و </w:t>
      </w:r>
      <w:r>
        <w:rPr>
          <w:rFonts w:ascii="Amiri" w:hAnsi="Amiri" w:eastAsia="Amiri" w:cs="Amiri"/>
          <w:color w:val="111111"/>
          <w:sz w:val="28"/>
          <w:sz w:val="28"/>
          <w:szCs w:val="28"/>
          <w:rtl w:val="true"/>
          <w:lang w:bidi="ar-SA"/>
        </w:rPr>
        <w:t>لَوْ</w:t>
      </w:r>
    </w:p>
    <w:p>
      <w:pPr>
        <w:pStyle w:val="BookText"/>
        <w:rPr/>
      </w:pPr>
      <w:r>
        <w:rPr>
          <w:rFonts w:ascii="Amiri" w:hAnsi="Amiri" w:eastAsia="Amiri" w:cs="Amiri"/>
          <w:color w:val="111111"/>
          <w:sz w:val="28"/>
          <w:sz w:val="28"/>
          <w:szCs w:val="28"/>
          <w:rtl w:val="true"/>
          <w:lang w:bidi="ar-SA"/>
        </w:rPr>
        <w:t>كُشِفَ</w:t>
      </w:r>
      <w:r>
        <w:rPr>
          <w:rStyle w:val="FootnoteAnchor"/>
          <w:rtl w:val="true"/>
        </w:rPr>
        <w:footnoteReference w:id="509"/>
      </w:r>
      <w:r>
        <w:rPr>
          <w:rFonts w:ascii="IRNazanin" w:hAnsi="IRNazanin" w:eastAsia="IRNazanin"/>
          <w:color w:val="111111"/>
          <w:sz w:val="28"/>
          <w:sz w:val="28"/>
          <w:szCs w:val="28"/>
          <w:rtl w:val="true"/>
          <w:lang w:bidi="fa-IR"/>
        </w:rPr>
        <w:t>او را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كريمه </w:t>
      </w:r>
      <w:r>
        <w:rPr>
          <w:rFonts w:ascii="Amiri" w:hAnsi="Amiri" w:eastAsia="Amiri" w:cs="Amiri"/>
          <w:color w:val="111111"/>
          <w:sz w:val="28"/>
          <w:sz w:val="28"/>
          <w:szCs w:val="28"/>
          <w:rtl w:val="true"/>
          <w:lang w:bidi="ar-SA"/>
        </w:rPr>
        <w:t>الرّاسِخونَ فِي الْعِلْم</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در دانش استوار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همۀ جهانیان به عنوان مردی بزرگ و شهسواری بی همتا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فیض ها را از آن خدا می دانست و خود را بر دیگران تحمیل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حقیقتی نامحدود و بی کران می دانست و جای خالی برای غیر خدا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وجود مبارک در نظر همۀ پژوهشگران و نویسندگان با هر گرایش و مذهب و آیینی، </w:t>
      </w:r>
      <w:r>
        <w:rPr>
          <w:rStyle w:val="FootnoteAnchor"/>
          <w:rtl w:val="true"/>
        </w:rPr>
        <w:footnoteReference w:id="511"/>
      </w:r>
      <w:r>
        <w:rPr>
          <w:rFonts w:ascii="IRNazanin" w:hAnsi="IRNazanin" w:eastAsia="IRNazanin"/>
          <w:color w:val="111111"/>
          <w:sz w:val="28"/>
          <w:sz w:val="28"/>
          <w:szCs w:val="28"/>
          <w:rtl w:val="true"/>
          <w:lang w:bidi="fa-IR"/>
        </w:rPr>
        <w:t>حتی شیفتگان افسانه ها و شگفتی ها، الگوی والا و انسان کامل بوده و خواهد بود؛ زیرا در گفتار و رفتار و کردارش، آموزه های قرآن و سیرۀ رسول بزرگوار و اخلاق برازنده اش را تجسم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حقیقت قرآن راه دارد، او سخن گوی قرآن است و از قرآن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ذلِكَ الْقُرْآنُ فَاسْتَنْطِقُوهُ وَ لَنْ يَنْطِقَ وَلَكِنْ أُخْبِرُكُمْ عَنْهُ أَلا إِنَّ فِيهِ عِلْمَ ما يَأْتي وَ الْحَدِيثَ عَنِ الْمَاضِي وَ دَواءَ دَائِكُمْ وَ نَظمَ ما بَيْنَكُمْ</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بخواهید تا سخن گوید و هرگز نگوید؛ اما من شما را از آن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قرآن عِلم آینده است و حدیث گذشته، درد شما را درمان است و راه سامان دادن کارتان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خوبان دارند، علی علیه السلام تنها داشت و آن چه علی علیه السلام داشت همۀ خوبان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بود و برتر از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دو چشم، یک تن بود و در شمار خرد، هزاران 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بود و در همۀ تنها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با مثل معروف سروکار نداشت که می گوید چراغی که به خانه رواست به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نیاز هست، جای بخشش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چراغی را که به خانه روا بود، به مسجد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بی نیازی می بخشید </w:t>
      </w:r>
    </w:p>
    <w:p>
      <w:pPr>
        <w:pStyle w:val="BookText"/>
        <w:rPr/>
      </w:pPr>
      <w:r>
        <w:rPr>
          <w:rFonts w:ascii="IRNazanin" w:hAnsi="IRNazanin" w:eastAsia="IRNazanin"/>
          <w:color w:val="111111"/>
          <w:sz w:val="28"/>
          <w:sz w:val="28"/>
          <w:szCs w:val="28"/>
          <w:rtl w:val="true"/>
          <w:lang w:bidi="fa-IR"/>
        </w:rPr>
        <w:t>و به وقت نیازمندی نیز باز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 را می دید و خود را نمی دید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ابوالسعادات در فضائل العترة می نویسد</w:t>
      </w:r>
    </w:p>
    <w:p>
      <w:pPr>
        <w:pStyle w:val="BookText"/>
        <w:rPr/>
      </w:pPr>
      <w:r>
        <w:rPr>
          <w:rFonts w:ascii="IRNazanin" w:hAnsi="IRNazanin" w:eastAsia="IRNazanin"/>
          <w:color w:val="111111"/>
          <w:sz w:val="28"/>
          <w:sz w:val="28"/>
          <w:szCs w:val="28"/>
          <w:rtl w:val="true"/>
          <w:lang w:bidi="fa-IR"/>
        </w:rPr>
        <w:t>علی در حال مبارزه با یکی از مشرکان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أَبي طالب هَبْني سَيْفَكَ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خویش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شمشیر خود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يَا ابْنَ أَبِي طَالِبٍ فِي مِثْلِ هَذَا الْوَقْتِ تَدْفَعُ إِلَيَّ سَيْفَكَ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 ای پسر ابوطالب که در چنین وقتی شمشیر خویش به من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يا هذا إِنَّكَ مَدَدْتَ يَدَ الْمَسْأَلَةِ إِلَيَّ وَ لَيْسَ مِنَ الْكَرَمَ أنْ يُرَدَّ السّائِلُ</w:t>
      </w:r>
      <w:r>
        <w:rPr>
          <w:rFonts w:eastAsia="IRNazanin" w:cs="IRNazanin"/>
          <w:color w:val="111111"/>
          <w:sz w:val="28"/>
          <w:szCs w:val="28"/>
          <w:rtl w:val="true"/>
          <w:lang w:bidi="fa-IR"/>
        </w:rPr>
        <w:t xml:space="preserve">»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مرد، تو دست نیاز به سویم دراز کردی و رسم بزرگواری این نیست که سائل را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 خود را بر زمین افکند و گفت اگر مکتب خداپرستی این است و جوانمردی درس دین است، مرا این درس بیاموز و از تاریکی کفر نجاتم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قدم های او بوسه نهاد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علی علیه السلام از آغاز در خدمت اسلام و پیامبر صلّى الله عليه و آله و سلّم بود و بیش از همه زحمت کشید، قواعد ایمان با جهاد امیرالمؤمنین استوار و ارکان دین با شمشیر حضرتش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تعلیم و تربیت آن بزرگوار بود که با هدایت خاتم الانبياء صلّى الله عليه و آله و سلّم مردم را به اصول و فروع دین و آیین اسلام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هرگز به خدای یگانه مشرک نشد و در برابر بت سجده نکرد و او بود که پا روی شانه پیامبر نهاد و با دست مبارکش، بت ها را از دیوار کعبه به زیر آورد و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آغاز ولادت، از دیدن بت ها روی برتافت و به همین دلیل، از روزی که چشم به جهان گشود و پیش از آمدن اسلام، نه گرد بتخانه ای طواف کرد و نه به بتی روی آورد؛ بلکه جان و دلش متوجه ذات خدا و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وجود علی علیه السلام از همان آغاز کودکی، مواد خامش را یافت و پرورش این مواد خام را خانواده ای برعهده گرفت که در آن جامعۀ آشفته تجاری، بدوی و بت پرستی تنها نماد بزرگواری و پایداری به شمار می رفت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علی بن ابی طالب به شش سالگی رسید، از خانۀ پدرش ابوطالب به </w:t>
      </w:r>
    </w:p>
    <w:p>
      <w:pPr>
        <w:pStyle w:val="BookText"/>
        <w:rPr/>
      </w:pPr>
      <w:r>
        <w:rPr>
          <w:rFonts w:ascii="IRNazanin" w:hAnsi="IRNazanin" w:eastAsia="IRNazanin"/>
          <w:color w:val="111111"/>
          <w:sz w:val="28"/>
          <w:sz w:val="28"/>
          <w:szCs w:val="28"/>
          <w:rtl w:val="true"/>
          <w:lang w:bidi="fa-IR"/>
        </w:rPr>
        <w:t>خانۀ پسرعمویش محمد بن عبدالله منتقل شد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روزی پیامبر به عمویش عباس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عائلۀ سنگینی دارد؛ بیا برویم و از تعداد عائله او بکاهیم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روانه شدند و آن چه را که در نظر داشتند، به آگاهی ابوطالب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 عقیل را برای من بگذارید و هرچه می خواهید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را با خود برد و عباس جعفر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سختی زندگی، تنها عامل انتقال علی به خانه پیامبر نبود، هرچند بر دوش کشیدن بار زندگی بر ابوطالب که بیش از توانش عائله داشت، سنگینی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نوبت به محمد رسیده بود که مسئولیت مراقبت از علی را برعهده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شش یا هشت سالگی با حضرت محمد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عليه و آله و سلّم فرمود </w:t>
      </w:r>
      <w:r>
        <w:rPr>
          <w:rFonts w:ascii="Amiri" w:hAnsi="Amiri" w:eastAsia="Amiri" w:cs="Amiri"/>
          <w:color w:val="111111"/>
          <w:sz w:val="28"/>
          <w:sz w:val="28"/>
          <w:szCs w:val="28"/>
          <w:rtl w:val="true"/>
          <w:lang w:bidi="ar-SA"/>
        </w:rPr>
        <w:t>لَقَدِ اخْتَرْتُ مَنِ اخْتارَهُ اللَّهُ لي عَلَيْكُمْ</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انتخاب کردم که خداوند او را برای من بر شما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علیه و آله و سلّم او را بزرگ می کرد و آموزش می داد و از رازهای هستی و دانش و حکمت به وی آموخت؛ آن چنان که جز رسول خدا صلّى الله عليه و آله و سلّم کسی بر آن ها وقوف نداشت و هر یک از صفاتی که داشت، در پیوند تنگاتنگ با صفات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هم چون محمد صلّی الله علیه و آله و سلّم از جاهلیت و زشتی های آن نفرت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همام رموز هستی، حقایق وجود و قوانین بقای آن را درک کرد و در همه صفات و موهبت هایی که پیامبر صلّی الله علیه و آله و سلّم داشت، الگو و نمونه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دست مایه رستگاری است پارسایی و پرواداری است نجات آدمی در زندگی این جهانی و خوشبختی در زندگی آن جهانی جز به پرواداری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سیرۀ امام علیه السلام ساده زیستی ارزشی بالا داشت و خود در نهایت دقت عمل می کرد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چیزی دل نبست و از هیچ دشمنی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اشیا را جنود الهی می دانست که به انجام کارهای مخصوص خود مشغول اند و کاری از غیر خدا ساخته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همانی شد که پیامبر اکرم در اشاره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سال پیش </w:t>
      </w:r>
    </w:p>
    <w:p>
      <w:pPr>
        <w:pStyle w:val="BookText"/>
        <w:rPr/>
      </w:pPr>
      <w:r>
        <w:rPr>
          <w:rFonts w:ascii="IRNazanin" w:hAnsi="IRNazanin" w:eastAsia="IRNazanin"/>
          <w:color w:val="111111"/>
          <w:sz w:val="28"/>
          <w:sz w:val="28"/>
          <w:szCs w:val="28"/>
          <w:rtl w:val="true"/>
          <w:lang w:bidi="fa-IR"/>
        </w:rPr>
        <w:t>از آن که کسی از این امت خدا را بپرستد، خدا را پرستش کرد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این همان مدتی است که پیامبر صلّی الله علیه و آله و سلّم از او سرپرستی می کرد تا این که رسالتش آغاز و مأمور انذار و تبلیغ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شیفتۀ پیامبر بود و در دورانی که رسول خدا صلّى الله علیه و آله و سلّم با خود خلوت می کرد و در غار حرا و در خانۀ خود به عبادت می پرداخت، با پیامبر به سر می برد و نیز در آن زمان که رسول خدا صلّى الله علیه و آله و سلّم در آیات بزرگ آفرینش و حرکت زمان و قوانین هستی و نیستی و پدیده های خارق العادۀ خلقت می اندیشید، همگی را بر قدرت قاهر ازلی گواه می دید که هم چون دیگر قدرت ها نبود؛ قدرت و نیرویی که تقدیر و تدبیر به دست اوست و برای آن کس که دربارۀ آن ها بیندیشد و بخواهد راهی به هدایت بیابد، به روشنی نزدیک تر است؛ در این خلوت روحانی چنان بود که خود فرماید </w:t>
      </w:r>
      <w:r>
        <w:rPr>
          <w:rFonts w:ascii="Amiri" w:hAnsi="Amiri" w:eastAsia="Amiri" w:cs="Amiri"/>
          <w:color w:val="111111"/>
          <w:sz w:val="28"/>
          <w:sz w:val="28"/>
          <w:szCs w:val="28"/>
          <w:rtl w:val="true"/>
          <w:lang w:bidi="ar-SA"/>
        </w:rPr>
        <w:t>كُنْتُ أَسْمَعُ الصَّوْتَ وَ أَبْصُرُ الضَّوْءَ سِنِينَ سَبْعاً</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هفت سال صدا را می شنیدم و نور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شناخت خدا و اعتقاد به معاد تلازم است؛ یعنی هر اندازه مبدأشناسی و ایمان به مبدأ قوی باشد، معادشناسی و ایمان به معاد هم به همان میزان قوت خواهد داشت و چون علی علیه السلام مبدأ هستی را خوب شناخت، ضرورت معاد را نیز به خوبی یافت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و مفهوم اسلام و ایمان از بارزترین ویژگی ها و مشخصات على علیه السلام به شمار می رفت؛ از همۀ مسلمانان داناتر، عادل تر، عابدتر و زاهدتر بود؛ درک وجودی بیش تر و جهادی فزون تر داشت و درد و رنج هایش بزرگ تر از بقیه بود؛ مسائل مادی را بر مسائل الهی مقدم نمی کرد؛ از خودبینی پرهیز داشت؛ زیرا خودبینی و شخص پرستی در حقیقت، هوی پرستی است؛ بیش از همه به برقراری عدل و عدالت گستری و دادخواهی از ستم دیدگان علاقه مند و به خدا نزدیک تر و با او آشناتر بود؛ وابستگی و پیوندش با محمد صلّی الله علیه و آله و سلّم پیش از اسلام از رابطۀ خویشاوندی اش با او نزدیک تر بود و دریچۀ قلبش جز به اندیشۀ تابناک </w:t>
      </w:r>
    </w:p>
    <w:p>
      <w:pPr>
        <w:pStyle w:val="BookText"/>
        <w:rPr/>
      </w:pPr>
      <w:r>
        <w:rPr>
          <w:rFonts w:ascii="IRNazanin" w:hAnsi="IRNazanin" w:eastAsia="IRNazanin"/>
          <w:color w:val="111111"/>
          <w:sz w:val="28"/>
          <w:sz w:val="28"/>
          <w:szCs w:val="28"/>
          <w:rtl w:val="true"/>
          <w:lang w:bidi="fa-IR"/>
        </w:rPr>
        <w:t>محمد بن عبد الله صلّى الله عليه و آله و سلّم و دعوت او گشوده نشده بود؛ الگوی والای هر مسلمانی بود و هم چنان خواهد بود؛ زیرا در گفتار و رفتار و کردارش، آموزه های قرآن و سیرۀ رسول بزرگوار صلّی الله علیه و آله و سلّم و اخلاق برازنده اش را تجسم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اسلام، صادقانه تر از آن چه علی بن ابی طالب علیه السلام داشت و نفوذی مؤثرتر از او و شخصیتی والاتر از او که همۀ وجود زندگی و توانایی های فکری و جسمی اش را در راه آن نثار کرده بود،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معترضان وی را نشناختند؛ او از خود سخنی نمی گوید و آن جا که به ظاهر از خود سخن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رأی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حقیقت ارائۀ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زعامت او در قضا و رهبری حکومت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هستی و دوران زندگی، حوادثی به چشم می خورد که به نظر می رسد به طور تصادفی رخ داده؛ اما این حوادث در ذات پنهانی خویش، واقعیت ها و ضرورت های گریزناپذیری هستند که بعدها پیامدهای مشهود آن ها از وجودشان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محمد صلّی الله علیه و آله و سلّم هم چون عموزادگانش و علی علیه السلام تحت سرپرستی ابوطالب قرار دارد؛ اما بعدها و در هنگامی که محمد ازدواج می کند و برای خویش خانه ای تشکیل می دهد، به یک کانون گرم دوستی و ارتباط تبدیل می شود تا آن جا که علی را از پدرش جدا می سازد و نزد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ولادت علی علیه السلام یک حادثۀ ضروری و نقطۀ اوج زمینه سازی پنهانی از سوی خداوند برای به وقوع پیوستن یک رویداد بزرگ دیگر بود که وجدان عرب و وجدان بخش بزرگی از انسانیت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امکان ندارد که حادثۀ آغاز ایمان آوردن علی علیه السلام که از روی اراده و هدف بوده است، به سان حلقه های زنجیر به زندگی پیامبر صلّی الله علیه و آله و سلّم پیوسته باشد؛ ولی فلسفۀ وجود این حادثه از رابطۀ دوستی میان آن دو بزرگوار فراتر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ولادت علی علیه السلام و ایمان آوردن او یک انتخاب بوده است، نه تصادف</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نسبت که شخصیت بزرگ تر است و اثر وجودی بیش تر، مسئولیت او نیز در مقابل اجتماع زیادتر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علی علیه السلام با جان پیامبر صلّی الله علیه و آله و سلّم از یک جنس اند و او نزدیک ترین افراد به وجود پیامبر از نظر صفات و </w:t>
      </w:r>
    </w:p>
    <w:p>
      <w:pPr>
        <w:pStyle w:val="BookText"/>
        <w:rPr/>
      </w:pPr>
      <w:r>
        <w:rPr>
          <w:rFonts w:ascii="IRNazanin" w:hAnsi="IRNazanin" w:eastAsia="IRNazanin"/>
          <w:color w:val="111111"/>
          <w:sz w:val="28"/>
          <w:sz w:val="28"/>
          <w:szCs w:val="28"/>
          <w:rtl w:val="true"/>
          <w:lang w:bidi="fa-IR"/>
        </w:rPr>
        <w:t>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ascii="Amiri" w:hAnsi="Amiri" w:eastAsia="Amiri" w:cs="Amiri"/>
          <w:color w:val="111111"/>
          <w:sz w:val="28"/>
          <w:sz w:val="28"/>
          <w:szCs w:val="28"/>
          <w:rtl w:val="true"/>
          <w:lang w:bidi="ar-SA"/>
        </w:rPr>
        <w:t>وَ أَنَا مِنْ رَسُولِ اللَّهِ كَالصِّنوِ مِنَ الصِّنو وَ الذِّراع مِنَ الْعَضُدِ</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پیامبر خدا دو شاخه ایم از یک درخت رسته و چون آرنج به بازو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نسبت خود با پیامبر را با تعبیر دو شاخۀ یک درخت و آرنج به بازو بیان کرده است تا نشان دهندۀ پیوستگی بی مانند و پیوند تنگاتنگ او به پیامبر باشد و تربیت نبوی به تمام معنا در او جلوه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او فقط محمد صلّی الله علیه و آله و سلّم بود و در کنار او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آن مربی بزرگ، رشد یافت و صفاتش به حد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این حدّ و مرزها رعایت نشود، هم راهی و هم رأیی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آیینهای صاف بود که انوار نبوت را منعکس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صلّی الله عليه و آله و سلّم فرمود </w:t>
      </w:r>
      <w:r>
        <w:rPr>
          <w:rFonts w:ascii="Amiri" w:hAnsi="Amiri" w:eastAsia="Amiri" w:cs="Amiri"/>
          <w:color w:val="111111"/>
          <w:sz w:val="28"/>
          <w:sz w:val="28"/>
          <w:szCs w:val="28"/>
          <w:rtl w:val="true"/>
          <w:lang w:bidi="ar-SA"/>
        </w:rPr>
        <w:t>لَمْ يَسْجُدْ أَحَدٌ مِنْا لِصَنَمٍ قَط فَاتَّخَذَنِيَ اللَّهُ نَبِيَّاً وَ عَلِيّاً وَصِيَّا</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ما دو نفر هیچ گاه هیچ بتی را سجده نکردیم و به همین دلیل خدا مرا به پیغمبری و علی را به وصایت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نشان می دهد که علی علیه السلام عدل پیامبر صلّى الله عليه و آله و سلّم است و درک و ایمان و معرفت وی مخصوص دوران رسالت نبوی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منحصر به فرد علی بن ابی طالب علیه السلام آن است که او یک باره در اسلام زاده شد و تا همیشه مسلمان باقی ماند و در سراسر دوران زندگی اش حتی یک روز بت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جایگاه رشد و پرورش او هیچ گونه نشانۀ بت پرستی و اندیشه های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داناترین و بردبارترین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نخستین کسی بود که در محراب نماز به همراه پیامبر صلّی الله علیه و آله و سلّم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آغاز کودکی و ناتوانی او مالامال از قدرت و نیرومندی بود؛ زیرا در این آغاز، ذات على علیه السلام آن چنان با ذات نبی صلّی الله علیه و آله و سلّم درهم آمیخته شد که هیچ گونه فاصله ای میان آن دو وجود نداشت و صورت این دست پروردۀ پیامبر در روش و رفتار و در افکار و زندگی روزانه اش تبلور یافت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سیره نویسان و مورخان منصف، بقای اسلام و پیشرفت آن را مرهون جهاد علی علیه السلام از هنگام رسیدنش به حد بلوغ می دانند؛ چرا که او از آغاز کودکی برای چنان افتخاری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وی تنها کسی است که به افتخار همبستگی </w:t>
      </w:r>
    </w:p>
    <w:p>
      <w:pPr>
        <w:pStyle w:val="BookText"/>
        <w:rPr/>
      </w:pPr>
      <w:r>
        <w:rPr>
          <w:rFonts w:ascii="IRNazanin" w:hAnsi="IRNazanin" w:eastAsia="IRNazanin"/>
          <w:color w:val="111111"/>
          <w:sz w:val="28"/>
          <w:sz w:val="28"/>
          <w:szCs w:val="28"/>
          <w:rtl w:val="true"/>
          <w:lang w:bidi="fa-IR"/>
        </w:rPr>
        <w:t>وجودش با وجود پیامبر صلّی الله علیه و آله و سلّم نایل آمد؛ زیرا در کودکی اش مورد توجه پیامبر بود و او را مجذوب خود کرد و عقل رشید و پاک و سرشت تابناک او را متوجه ذات حق تعالی کرد و حضرتش را از چشمه سار علم، ایمان، حکمت و پاکی اش سرشار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شخصیت علی علیه السلام، شخصیتی روحانی و خدایی بود نه انسانی و به همین دلیل بشر نمی تواند به چنین شخصیتی دست یابد و بر او احاطه یابد، مگر به اندازۀ قطره و اندکی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حضرت را از زبان قرآن یا رسول الله یا از زبان خودش بشناسیم و بشناسانیم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ascii="Amiri" w:hAnsi="Amiri" w:eastAsia="Amiri" w:cs="Amiri"/>
          <w:color w:val="111111"/>
          <w:sz w:val="28"/>
          <w:sz w:val="28"/>
          <w:szCs w:val="28"/>
          <w:rtl w:val="true"/>
          <w:lang w:bidi="ar-SA"/>
        </w:rPr>
        <w:t>يَنْحَدِرُ عَنِّي السَّيْلُ وَ لا يَرْقَى إِلَيَّ الطَّيْرُ</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کوه بلندم که سیل علوم از من سرازیر می گردد و هیچ پرواز کننده ای به مقام اوج گرفته من پر نمی کشد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سِيمَاهُمْ سِيمَا الصِّدِّيقِينَ</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آنان سیمای راستگویان و سخنشان سخن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اولین و آخرین، پرورش یافته وحی بود؛ زیرا او وحی را از دهان پیامبر صلّی الله علیه و آله و سلّم دریافت می کرد </w:t>
      </w:r>
      <w:r>
        <w:rPr>
          <w:rFonts w:ascii="Amiri" w:hAnsi="Amiri" w:eastAsia="Amiri" w:cs="Amiri"/>
          <w:color w:val="111111"/>
          <w:sz w:val="28"/>
          <w:sz w:val="28"/>
          <w:szCs w:val="28"/>
          <w:rtl w:val="true"/>
          <w:lang w:bidi="ar-SA"/>
        </w:rPr>
        <w:t>أَرَى نُورَ الْوَحْيِ وَ الرِّسَالَةِ، وَ أَشُمُّ رِيحَ النُّبُوَّةِ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r>
        <w:rPr>
          <w:rFonts w:ascii="IRNazanin" w:hAnsi="IRNazanin" w:eastAsia="IRNazanin"/>
          <w:color w:val="111111"/>
          <w:sz w:val="28"/>
          <w:sz w:val="28"/>
          <w:szCs w:val="28"/>
          <w:rtl w:val="true"/>
          <w:lang w:bidi="fa-IR"/>
        </w:rPr>
        <w:t>پاکی سرشت علی علیه السلام، توانمندی اندیشۀ او و شخصیت والایش در زندگی رسول خدا صلّی الله علیه و آله و سلّم قوام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وحی را به او می نمایاند و فضاهای خالی ذهنش را پر می کرد و آن را جاودانه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تنها کسی بود که در نخستین مرحلۀ فرود آمدن آیات کریمه، پیامبر صلّی الله علیه و آله و سلّم را در غار حرا می دید و دیگران او را نمی دیدند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علی نخستین کسی بود که نخستین آیات قرآنی را فراگرفت و نهال روحی او هم زمان با نهال قرآن کاشته شد و این درخت حق با رهنمودهای قرآن و حکمت او که وی را ذوب کرده بود، ریشه دوانید، شاخ و برگ داد، شکوفه کرد و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همۀ صفات و ویژگی های عالی انسانی منحصر به فرد است و این ها تنها مختصّ اوست و هیچ یک از بزرگان صدر اسلام در این امور با او شریک نبوده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ولایت به قداست روح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قلبش از کدورت هرگونه طغیان و شرک منزّه است، می تواند به مقام رفیع ولایت بار یابد و به آن مقام برگزیده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چنین قلبی آگاه است و می داند که رسالت خود را در کدام پایگاه مستقر کند </w:t>
      </w: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داناتر است که رسالت خود را در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انسان مصطفی و برگزیده می تواند صاف از خطا و زلال از حبط و منزه از باطل و مبرا از جهل و به دور از خیانت در امانت باشد و در اوج کمال و صحت و سلامت نفس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و علی علیه السلام برگزیدگان حق اند و از یک مخزن غیبی آفریده شده اند؛ حضرت ختمی مرتبت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از درختان مختلف اند و اما من و تو از یک درختیم</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سخن آنان هماهنگ 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و امامت علی علیه السلام را تکذیب و انکار کند، مانند این است که نبوت و رسالت صلّی الله علیه و آله و سلّم را نپذیرفته است؛ یعنی پذیرش رسالت رسول خدا مستلزم پذیرش ولایت علی بن ابی طالب است و ترک آن مستلزم ترک هدایت و رسالت حضرت محمد صلّی الله علیه و آله و سلّم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فرمود </w:t>
      </w:r>
      <w:r>
        <w:rPr>
          <w:rFonts w:ascii="Amiri" w:hAnsi="Amiri" w:eastAsia="Amiri" w:cs="Amiri"/>
          <w:color w:val="111111"/>
          <w:sz w:val="28"/>
          <w:sz w:val="28"/>
          <w:szCs w:val="28"/>
          <w:rtl w:val="true"/>
          <w:lang w:bidi="ar-SA"/>
        </w:rPr>
        <w:t>ما كَذَبْتُ وَلا كُذَّبْتُ وَ لَا ضَلَلْتُ وَ لَا ضُلَّ بي</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دروغ نگفتم و به من دروغ گو گفته نشده و هیچ گاه گمراه نشدم و کسی مرا گمراه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لحظه ای را نمی توان تصور کرد که حضرتش ایمان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باطن گناه را می بیند، هرگز خود را بدان آلوده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درون و باطن گناه را به صورت حقیقی آن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پیوسته ایمان داشته و با عالم غیب ارتباط داشته است هر چند از نظر ظاهر کودک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حضرت آمده است </w:t>
      </w:r>
      <w:r>
        <w:rPr>
          <w:rFonts w:ascii="Amiri" w:hAnsi="Amiri" w:eastAsia="Amiri" w:cs="Amiri"/>
          <w:color w:val="111111"/>
          <w:sz w:val="28"/>
          <w:sz w:val="28"/>
          <w:szCs w:val="28"/>
          <w:rtl w:val="true"/>
          <w:lang w:bidi="ar-SA"/>
        </w:rPr>
        <w:t>السَّلامُ عَلى ميزانِ الأَعْمَالِ وَ مُقَلّب الأحوالِ وَ سَيْفِ ذِي الْجَلالِ</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ترازوی اعمال بندگان و دگرگون کنندۀ احوال و شمشیر خداوند ذوالجلال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جامع همۀ جهات کمال و فضیلت علمی و عملی ایشان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محمود عقاد می نویسد</w:t>
      </w:r>
    </w:p>
    <w:p>
      <w:pPr>
        <w:pStyle w:val="BookText"/>
        <w:rPr/>
      </w:pPr>
      <w:r>
        <w:rPr>
          <w:rFonts w:ascii="IRNazanin" w:hAnsi="IRNazanin" w:eastAsia="IRNazanin"/>
          <w:color w:val="111111"/>
          <w:sz w:val="28"/>
          <w:sz w:val="28"/>
          <w:szCs w:val="28"/>
          <w:rtl w:val="true"/>
          <w:lang w:bidi="fa-IR"/>
        </w:rPr>
        <w:t xml:space="preserve">علی در خانۀ خدا به دنیا آمد و خداوند چهره اش را از سجده بر بت های آویخته در کعبه مبرّا ساخت؛ گویی میلاد او مژده بخش عهد تازه ای در کعبه و عبادت در آن بوده است و از آن بالاتر این که اگر از دیدگاه میلاد عقیده و روح نظر افکنیم، او در واقع مسلمان زاده شد؛ زیرا چشمش را به اسلام گشود و عبادت را پیش از آن که در نماز پدر و مادرش بشناسد، از نماز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پاکش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او و خداوند این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خویشی مضاعف و محبتی صمیمانه تر از محبت های خویشاوندی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پسر عموی محمد و خانه زادش بود که در خانه اش پرورش یافت و از محبت و احسانش بهره 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بیگانگان محمد را آن چنان دوست دارند که او را بر پدران و خویشانشان برتری می بخشند، لاجرم همین عشق و محبت به کسی که با او در یک خانه بزرگ شده و جدشان یکی است و مهر و محبت ابوطالب پیوندشان می دهد نیز نثار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این مهر و محبت را جبران می کند و علی بن ابی طالب به پناهش در می آید و احسانش را حس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جدید قلبی را سرشار از خود کرد که پیش از آن هیچ عقیده و آیین دیگری را به خود نپذیرفته و صفای آن را نیز چیزی نیالوده بود و به حق می توان گفت که علی علیه السلام مسلمان خالص است که همۀ تار و پودش از اسلام تنیده شده و دین جدید اسلام، شخصی صادق تر و ریشه دارتر از او به خود ندیده است؛ کسی که در ده سالگی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پیشگامی او در اسلام و ایمان به رسالت محمد بن عبدالله کسی جز آنان که تعصب چشم دل شان را کور ساخته و به حساب سال و ماه از همه کوچک ترش می دانند، دیگران تردیدی به خود راه نمی دهند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ارتباط بی مانند خویش را با رسول اکرم صلّی الله علیه و آله و سلّم نقل می فرماید و توجه پیامبر را به تربیت ایشان این گونه بیان می فرماید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 دانید مرا نزد رسول خدا چه رتبت است و خویشاوندی ام با او در چه </w:t>
      </w:r>
    </w:p>
    <w:p>
      <w:pPr>
        <w:pStyle w:val="BookText"/>
        <w:rPr/>
      </w:pPr>
      <w:r>
        <w:rPr>
          <w:rFonts w:ascii="IRNazanin" w:hAnsi="IRNazanin" w:eastAsia="IRNazanin"/>
          <w:color w:val="111111"/>
          <w:sz w:val="28"/>
          <w:sz w:val="28"/>
          <w:szCs w:val="28"/>
          <w:rtl w:val="true"/>
          <w:lang w:bidi="fa-IR"/>
        </w:rPr>
        <w:t>نسبت؛ آن گاه که کودک بودم مرا کنار خود می نهاد و بر سینۀ خویش جایم می داد و مرا در بستر خود می خواباند؛ چنان که تنم را به تن خویش می سود و بويِ خوشِ خود را به من می بویانید؛ از من دروغی در گفتار نشنید و خطایی در کردار ندید؛ هنگامی که از شیر گرفته شدم، من در پی او بودم چنان که شتربچه در پی مادر؛ هر روز برای من از اخلاق خود نشانه ای برپا می داشت و مرا به پیروی آن می گماشت، هر سال در حرا خلوت می گزید، من او را می دیدم و جز من کسی وی را نمی دید؛ آن هنگام جز خانه ای که رسول خدا و خدیجه در آن بود، اسلام به هیچ خانه ای راه نیافته بود، من سومین آنان بودم، روشنایی وحی و پیامبری را می دیدم و بوی نبوت را استشمام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معاوية بن ابی سفیان چون خبر شهادت علی علیه السلام را شنید، گفت </w:t>
      </w:r>
      <w:r>
        <w:rPr>
          <w:rFonts w:ascii="Amiri" w:hAnsi="Amiri" w:eastAsia="Amiri" w:cs="Amiri"/>
          <w:color w:val="111111"/>
          <w:sz w:val="28"/>
          <w:sz w:val="28"/>
          <w:szCs w:val="28"/>
          <w:rtl w:val="true"/>
          <w:lang w:bidi="ar-SA"/>
        </w:rPr>
        <w:t>ذَهَبَ الْفِقْهُ وَ الْعِلْمُ بِمَوْتِ ابْنِ أَبي طالِبٍ</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علی بن ابی طالب فقه و علم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 </w:t>
      </w:r>
      <w:r>
        <w:rPr>
          <w:rFonts w:ascii="Amiri" w:hAnsi="Amiri" w:eastAsia="Amiri" w:cs="Amiri"/>
          <w:color w:val="111111"/>
          <w:sz w:val="28"/>
          <w:sz w:val="28"/>
          <w:szCs w:val="28"/>
          <w:rtl w:val="true"/>
          <w:lang w:bidi="ar-SA"/>
        </w:rPr>
        <w:t>هَيْهاتَ هَيْهاتَ عَقِمَتِ النِّسَاءُ أَنْ يَلِدْنَ بِمِثْلِهِ</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زن های جهان از آوردن فرزندی چون علی ناتواناند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را روی خار و در بستر ناهمواری بیدار بگذرانم یا آن که به غُل ها و زنجیرها کشیده شوم؛ بر من گواراتر است از آن که در روز قیامت با خدا و فرستاده اش روبه رو شوم در حالی که بر بعضی از بندگان خدا ستم کرده باشم و چیزی از مال دنیا را به ناحق گرفته باشم</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امام علیه السلام، نه تنها یک فرمانروا و کارگزار و مدّبر نبود، بلکه ادامه دهندۀ راه پیامبر صلّی الله علیه و آله و سلّم و استمرار رسالت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این قوم براساس مصلحت اسلام رفتار می کرد و تلاش و کوشش او برای گسترش دعوت اسلامی و حفظ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کتاب هدایت و سنت پیامبر آموزش قوانین خلقت است، امام علیه السلام نیز مُجری احکام و قوانین کتاب و سنت است و آموزگار آگاه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او نشانه هایی از دانش خدا و بوی خوش گفتار پیامبر صلّی الله علیه و آله و سلّم یافت می 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این دیدگاه هر فضیلتی را می توان بازتاب یک صفت الهی تلقی کرد؛ </w:t>
      </w:r>
    </w:p>
    <w:p>
      <w:pPr>
        <w:pStyle w:val="BookText"/>
        <w:rPr/>
      </w:pPr>
      <w:r>
        <w:rPr>
          <w:rFonts w:ascii="IRNazanin" w:hAnsi="IRNazanin" w:eastAsia="IRNazanin"/>
          <w:color w:val="111111"/>
          <w:sz w:val="28"/>
          <w:sz w:val="28"/>
          <w:szCs w:val="28"/>
          <w:rtl w:val="true"/>
          <w:lang w:bidi="fa-IR"/>
        </w:rPr>
        <w:t>چه علی دروازۀ شهر دانش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و منش او سیرت و منش پیامبر را شرح می دهد؛ او چهرۀ تابناک و راستین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نخستین بار به دست او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اندیشۀ مردمی که با او مخالفت کردند، از آن زمانی که حق را دیدند و به آن عمل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 عَليهِ السَّلامُ إِنِّمَا مَثَلِي بَيْنَكُمْ كَمَثَلِ السّراجِ فِي الظُّلْمَةِ يَسْتَضِيءُ بِهِ مَنْ وَلَجَها فَاسْمَعُوا أَيُّهَا النّاسُ وَ عُوا وَ أَحْضِرُوا آذانَ قُلُوبِكُمْ تَفْهَمُوا</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به مانند چراغی هستم در میان تاریکی که چون کسی بخواهد در آن تاریکی درآید، از آن چراغ روشنی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دهید و به یاد دارید و گوش های دل هایتان را آماده سازید تا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تأکید بر این واقعیت دارند که برای مسلمان حقیقی، تمامیت روح باید در طرف عقل به خدمت گرفته شود و عینیت عقل باید بر خود محوری، هوس های روایتی از سیره شخصی و امیال خودپرستانه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است که تجلی قدرت خداوند رحمان است و با هوی و هوس یا همان مظهر نیروهای شیطانی مبارزه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زندگی حقیقی با عقل مشاهده و امکان پذیر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 گرایش هایی که خود را به انگیزه و نیّات انسان وارد می کنند، منفعت طلبی از همه مخرّب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یا یک رنگی کامل شامل تلاش جدی برای خدا بودن، فکر کردن و عمل کردن همراه با از خودگذشتگی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حضرتش، خود راهنمایی روشن، مشعلی فروزان و پرچمی برافراشته بر سر راه تکامل انسان هاست؛ سعۀ صدری که از خود نشان داد و مشکلات گذشته را حل کرد، خود فتح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رسالت بدون ولایت، همان رسالت منهای هدف است و اگر امت اسلامی با قرآن ناطق پیوندی نداشته باشند، تبلیغ به ثمر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خواستار روشن شدن این حقیقت و حجت الهی باشد، باید بداند که علی علیه السلام پس از رسول خدا مولای هر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امامی است که پس از ضربۀ مرگ بار ابن مُلجم، آن گاه که در بستر مرگ بود، به فرزند خویش امام حسن علیه السلام وصیت کرد که قاتل او را تنبیه نکند، بلکه از هر آن چه می خورد و می و می آشامد به او نیز بدهد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عليه السلام</w:t>
      </w:r>
    </w:p>
    <w:p>
      <w:pPr>
        <w:pStyle w:val="BookText"/>
        <w:rPr/>
      </w:pPr>
      <w:r>
        <w:rPr>
          <w:rFonts w:ascii="Amiri" w:hAnsi="Amiri" w:eastAsia="Amiri" w:cs="Amiri"/>
          <w:color w:val="111111"/>
          <w:sz w:val="28"/>
          <w:sz w:val="28"/>
          <w:szCs w:val="28"/>
          <w:rtl w:val="true"/>
          <w:lang w:bidi="ar-SA"/>
        </w:rPr>
        <w:t>وَ إِنَّمَا الْأَئِمَّةُ قُوَّامُ اللهِ عَلَى خَلْقِهِ وَ عُرَفَاؤُهُ عَلَى عِبَادِهِ وَ لَا يَدْخُلُ الْجَنَّةَ إِلَّا مَنْ عَرَفَهُمْ وَ عَرَفُوهُ وَ لا يَدْخُلُ النّارَ إِلا مَنْ أَنْكَرَهُمْ وَ أَنْكَرُوهُ</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امامان برپادارندگان و مُجریان دین خدا در میان خلق خدا هستند و عارفان و آشنایان به احکام و کتاب او در میان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بهشت در نمی آید، مگر این که امامان را بشناسد و آنان نیز او را بشناسند و هیچ کس به جهنم در نمی آید، مگر این که حق آنان را انکار کند و آنان نیز دین و ایمانش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رأی آن حضرت، اعتقاد به حقانیت امامت و صدق ولایت ائمۀ اطهار علیهم السلام یکی از ارکان دین و استوانه های مهم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ascii="Amiri" w:hAnsi="Amiri" w:eastAsia="Amiri" w:cs="Amiri"/>
          <w:color w:val="111111"/>
          <w:sz w:val="28"/>
          <w:sz w:val="28"/>
          <w:szCs w:val="28"/>
          <w:rtl w:val="true"/>
          <w:lang w:bidi="ar-SA"/>
        </w:rPr>
        <w:t>لا يَدْخُلُ الْجَنَّةَ إِلا مَنْ عَرَفَهُمْ وَ عَرَفُوهُ</w:t>
      </w:r>
      <w:r>
        <w:rPr>
          <w:rFonts w:ascii="IRNazanin" w:hAnsi="IRNazanin" w:eastAsia="IRNazanin"/>
          <w:color w:val="111111"/>
          <w:sz w:val="28"/>
          <w:sz w:val="28"/>
          <w:szCs w:val="28"/>
          <w:rtl w:val="true"/>
          <w:lang w:bidi="fa-IR"/>
        </w:rPr>
        <w:t xml:space="preserve"> خداوند امامت را ادامۀ رسالت و همتای آن می داند، آن چه اساس رسالت را حفظ می کند، همان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تعریف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حد توان خدای نبیّ آفرین است </w:t>
      </w: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535"/>
      </w:r>
      <w:r>
        <w:rPr>
          <w:rFonts w:ascii="IRNazanin" w:hAnsi="IRNazanin" w:eastAsia="IRNazanin"/>
          <w:color w:val="111111"/>
          <w:sz w:val="28"/>
          <w:sz w:val="28"/>
          <w:szCs w:val="28"/>
          <w:rtl w:val="true"/>
          <w:lang w:bidi="fa-IR"/>
        </w:rPr>
        <w:t>تفسیر حقیقی وصیّ نیز فقط در توان خدای وصیّ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منصب امامت مانند نبوت، منصب الهی و کرامت ربانی است و چون اعطای آن مانند نبوت از طرف خداوند است، پس تعیین امام و اختیار او و نصب او نیز از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مانند نبوت امر اعتقادی نیز هست؛ پس اعتقاد به هر امامی از فرایض است و منحصر به زمان حیات امام و اشخاص زمان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الحدید می نویسد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 توان گفت دربارۀ مردی که هر فضیلتی به او منسوب و هر فرقه ای به او منتهی است و هر طایفه ای او را به سوی خود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منشأ فضایل و سرچشمۀ هر کمالی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او از همه بیش تر و در مسابقه از همه پیش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فضایل سهمی و نصیبی برد، از او گرفت و به او اقتدا و از او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از همۀ علوم شریف تر، علم توحید و خداشناسی است؛ زیرا شرف هر علم به شرافت آن چیزی است که در آن علم دانسته شود و در علم الهی خدا و صفات او دانسته شود و از این رو اشرف علوم خواهد بود؛ و سرچشمۀ این علم علی بن ابی طالب و گفته های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و دشمن هم عقیده اند که علی علیه السلام از همۀ مسلمانان داناتر، عادل تر، شجاع تر، عابدتر و زاهدتر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ستارۀ درخشان بشریت و چراغ راهنمای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است که خلافت پیامبر با وجود او به مراتب عالی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محی الدین عربی می نویسد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 أَصْحَابِ الْعِلْمِ وَ مِمَّنْ يَعْلَمُونَ مِنَ اللَّهِ ما لا يَعْلَمُهُ غَيْرُهُ</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دانشمندان و از کسانی بود که دربارۀ خدا چیزهایی می دانند که دیگران از آن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ابن حجر عسقلانی از ابوالاسود دُؤَلی نقل می کند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ابوبکر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عَلَيْكُمْ بِعَلِيٍّ بْنِ أَبِي طَالِبٍ، فَإِنِّي سَمِعْتُ رَسُولَ اللَّهِ يَقُولُ عَلِيٌّ خَيْرُ مَنْ طَلَعَتْ عَلَيْهِ الشَّمْسُ وَ غَرُبَتْ بَعْدِي</w:t>
      </w:r>
      <w:r>
        <w:rPr>
          <w:rFonts w:eastAsia="IRNazanin" w:cs="IRNazanin"/>
          <w:color w:val="111111"/>
          <w:sz w:val="28"/>
          <w:szCs w:val="28"/>
          <w:rtl w:val="true"/>
          <w:lang w:bidi="fa-IR"/>
        </w:rPr>
        <w:t xml:space="preserve">»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علی بن ابی طالب، چرا که من از رسول خدا شنیدم که می فرمود علی بعد از من بهترین کسی باشد که خورشید بر او تابیده و غروب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 ترین مصداق انسان کامل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علی و مظهر ارادۀ فعلی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ascii="Amiri" w:hAnsi="Amiri" w:eastAsia="Amiri" w:cs="Amiri"/>
          <w:color w:val="111111"/>
          <w:sz w:val="28"/>
          <w:sz w:val="28"/>
          <w:szCs w:val="28"/>
          <w:rtl w:val="true"/>
          <w:lang w:bidi="ar-SA"/>
        </w:rPr>
        <w:t>إِنَّ الإمامَ وَكَرٌ لإرادَةِ اللهِ عَزَّوَجَلَّ لا يَشاءُ إِلَّا مَنْ يَشاءُ اللَّهُ</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امام آشیانۀ اراده خداست و جز ارادۀ الهی را اراده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اقیانوسی بی کران از علم و معرفت و درک حقایق متعالی و اسرار مکنون بود؛ چنان که پیامبر صلّی الله علیه و آله و سلّم او را دروازۀ شهر علم دانست؛ شهر علمی که خداوند بی همتا به او ارزانی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 الله علیه و آله و سلّم فرمود </w:t>
      </w:r>
      <w:r>
        <w:rPr>
          <w:rFonts w:ascii="Amiri" w:hAnsi="Amiri" w:eastAsia="Amiri" w:cs="Amiri"/>
          <w:color w:val="111111"/>
          <w:sz w:val="28"/>
          <w:sz w:val="28"/>
          <w:szCs w:val="28"/>
          <w:rtl w:val="true"/>
          <w:lang w:bidi="ar-SA"/>
        </w:rPr>
        <w:t>أَدَّبني رَبِّي فَأَحْسَنَ تأديبي</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ادب فرمود و نیکو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 </w:t>
      </w:r>
      <w:r>
        <w:rPr>
          <w:rFonts w:ascii="Amiri" w:hAnsi="Amiri" w:eastAsia="Amiri" w:cs="Amiri"/>
          <w:color w:val="111111"/>
          <w:sz w:val="28"/>
          <w:sz w:val="28"/>
          <w:szCs w:val="28"/>
          <w:rtl w:val="true"/>
          <w:lang w:bidi="ar-SA"/>
        </w:rPr>
        <w:t>أنا أديبُ اللهِ وَ عَلَيُّ أَديبي</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تربیت شده و ادب آموختۀ خداوندم و علی ادب آموخته و پرورش یافتۀ من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علی علیه السلام همانند جایگاه پیامبر صلّی الله علیه و آله و سلّم است؛ مانند او معصوم است و مردم در گفتار و رفتار موظف اند او را الگوی خویش قرار دهند و از امرش پیروی کنند، به همان نسبتی که از رسول خدا صلّى الله عليه و آله و سلّم </w:t>
      </w:r>
    </w:p>
    <w:p>
      <w:pPr>
        <w:pStyle w:val="BookText"/>
        <w:rPr/>
      </w:pPr>
      <w:r>
        <w:rPr>
          <w:rFonts w:ascii="IRNazanin" w:hAnsi="IRNazanin" w:eastAsia="IRNazanin"/>
          <w:color w:val="111111"/>
          <w:sz w:val="28"/>
          <w:sz w:val="28"/>
          <w:szCs w:val="28"/>
          <w:rtl w:val="true"/>
          <w:lang w:bidi="fa-IR"/>
        </w:rPr>
        <w:t>تبعیت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اشعاری فرمودند</w:t>
      </w:r>
    </w:p>
    <w:p>
      <w:pPr>
        <w:pStyle w:val="BookText"/>
        <w:rPr/>
      </w:pPr>
      <w:r>
        <w:rPr>
          <w:rFonts w:ascii="Amiri" w:hAnsi="Amiri" w:eastAsia="Amiri" w:cs="Amiri"/>
          <w:color w:val="111111"/>
          <w:sz w:val="28"/>
          <w:sz w:val="28"/>
          <w:szCs w:val="28"/>
          <w:rtl w:val="true"/>
          <w:lang w:bidi="ar-SA"/>
        </w:rPr>
        <w:t xml:space="preserve">أَنا أَخُو الْمُصْطَفَى لَا شَكٍّ فِي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رُبِّيتُ مَعَهُ وَ سِبْطاهُ هُما وَلَدي</w:t>
      </w:r>
      <w:r>
        <w:rPr>
          <w:rFonts w:ascii="IRNazanin" w:hAnsi="IRNazanin" w:eastAsia="IRNazanin"/>
          <w:color w:val="111111"/>
          <w:sz w:val="28"/>
          <w:sz w:val="28"/>
          <w:szCs w:val="28"/>
          <w:rtl w:val="true"/>
          <w:lang w:bidi="fa-IR"/>
        </w:rPr>
        <w:t xml:space="preserve"> من برادر پیامبرم که شبهه ای در نسب من نیست، من در کنار او تربیت شدم و نوه هایش فرزندان من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جَدّي وَ جَدُّ رَسولِ اللهِ 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زَوْجَتِي لَا قَوْلَ ذِي فَنَدِ</w:t>
      </w:r>
      <w:r>
        <w:rPr>
          <w:rFonts w:ascii="IRNazanin" w:hAnsi="IRNazanin" w:eastAsia="IRNazanin"/>
          <w:color w:val="111111"/>
          <w:sz w:val="28"/>
          <w:sz w:val="28"/>
          <w:szCs w:val="28"/>
          <w:rtl w:val="true"/>
          <w:lang w:bidi="fa-IR"/>
        </w:rPr>
        <w:t xml:space="preserve"> جد من با جد رسول الله یکی است؛ و فاطمه همسر من است و من در ادّعایم بی مدرک سخن نمی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صَدَّقْتُهُ وَ جَمِيعُ النَّاسِ فِي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 وَ الإِشْرَاكِ وَ النَّكَدِ</w:t>
      </w:r>
      <w:r>
        <w:rPr>
          <w:rFonts w:ascii="IRNazanin" w:hAnsi="IRNazanin" w:eastAsia="IRNazanin"/>
          <w:color w:val="111111"/>
          <w:sz w:val="28"/>
          <w:sz w:val="28"/>
          <w:szCs w:val="28"/>
          <w:rtl w:val="true"/>
          <w:lang w:bidi="fa-IR"/>
        </w:rPr>
        <w:t xml:space="preserve"> من رسول خدا را تأیید کردم در حالی که دیگران حیران بودند و در گمراهی و شرک و شرارت به سر می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شُكراً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بِالْعَبْدِ وَ الْبَاقِي بِلا أَمَدِا</w:t>
      </w:r>
      <w:r>
        <w:rPr>
          <w:rStyle w:val="FootnoteAnchor"/>
          <w:rtl w:val="true"/>
        </w:rPr>
        <w:footnoteReference w:id="541"/>
      </w:r>
      <w:r>
        <w:rPr>
          <w:rFonts w:ascii="IRNazanin" w:hAnsi="IRNazanin" w:eastAsia="IRNazanin"/>
          <w:color w:val="111111"/>
          <w:sz w:val="28"/>
          <w:sz w:val="28"/>
          <w:szCs w:val="28"/>
          <w:rtl w:val="true"/>
          <w:lang w:bidi="fa-IR"/>
        </w:rPr>
        <w:t xml:space="preserve"> سپاس خداوندی را سزاست که شریکی ندارد، نیکی و نیکوکاری در اثر بندگی است و بقیه بی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الله صلّى الله علیه و آله و سلّم این اشعار را شنید، فرمود </w:t>
      </w:r>
      <w:r>
        <w:rPr>
          <w:rFonts w:ascii="Amiri" w:hAnsi="Amiri" w:eastAsia="Amiri" w:cs="Amiri"/>
          <w:color w:val="111111"/>
          <w:sz w:val="28"/>
          <w:sz w:val="28"/>
          <w:szCs w:val="28"/>
          <w:rtl w:val="true"/>
          <w:lang w:bidi="ar-SA"/>
        </w:rPr>
        <w:t>صَدَقْتَ يا عَليُّ</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علی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دست پرورده و پرورش یافته و ادب آموختۀ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پیغمبر صلّى الله علیه و آله و سلّم را خدا ادب آموخته بود تا آمادۀ به دوش کشیدن بار سنگین رسالتش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نیز علی علیه السلام را به همان آداب پرورش داده بود که برای تحمل بارگران خلافت آماده 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اگرچه از خلافت بازماند، ولی به همان آداب و اخلاق باقی بود و از روش پیامبر پا فراتر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هیچ کس در کردار و رفتار با آن حضرت قابل قیاس نیست</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9208_206060"/>
      <w:bookmarkStart w:id="48" w:name="pg19208_206060"/>
      <w:bookmarkEnd w:id="48"/>
    </w:p>
    <w:p>
      <w:pPr>
        <w:pStyle w:val="Heading2"/>
        <w:numPr>
          <w:ilvl w:val="1"/>
          <w:numId w:val="1"/>
        </w:numPr>
        <w:rPr/>
      </w:pPr>
      <w:bookmarkStart w:id="49" w:name="pg19208_206060"/>
      <w:bookmarkStart w:id="50" w:name="__RefHeading___Toc15445887_1280447820"/>
      <w:bookmarkStart w:id="51" w:name="_Toc14"/>
      <w:bookmarkEnd w:id="49"/>
      <w:bookmarkEnd w:id="50"/>
      <w:r>
        <w:rPr>
          <w:rtl w:val="true"/>
        </w:rPr>
        <w:t>بخش دوم</w:t>
      </w:r>
      <w:r>
        <w:rPr>
          <w:rtl w:val="true"/>
        </w:rPr>
        <w:t xml:space="preserve">: </w:t>
      </w:r>
      <w:r>
        <w:rPr>
          <w:rtl w:val="true"/>
        </w:rPr>
        <w:t>از علی آموز اخلاص عمل</w:t>
      </w:r>
      <w:bookmarkEnd w:id="5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15445889_1280447820"/>
      <w:bookmarkStart w:id="53" w:name="_Toc15"/>
      <w:bookmarkEnd w:id="52"/>
      <w:r>
        <w:rPr>
          <w:rtl w:val="true"/>
        </w:rPr>
        <w:t>اشاره</w:t>
      </w:r>
      <w:bookmarkEnd w:id="5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9208_206062"/>
      <w:bookmarkStart w:id="55" w:name="pg19208_206062"/>
      <w:bookmarkEnd w:id="55"/>
    </w:p>
    <w:p>
      <w:pPr>
        <w:pStyle w:val="Heading3"/>
        <w:numPr>
          <w:ilvl w:val="2"/>
          <w:numId w:val="1"/>
        </w:numPr>
        <w:rPr/>
      </w:pPr>
      <w:bookmarkStart w:id="56" w:name="pg19208_206062"/>
      <w:bookmarkStart w:id="57" w:name="__RefHeading___Toc15445891_1280447820"/>
      <w:bookmarkStart w:id="58" w:name="_Toc16"/>
      <w:bookmarkEnd w:id="56"/>
      <w:bookmarkEnd w:id="57"/>
      <w:r>
        <w:rPr>
          <w:rtl w:val="true"/>
        </w:rPr>
        <w:t>فخر بنی آدم</w:t>
      </w:r>
      <w:bookmarkEnd w:id="58"/>
    </w:p>
    <w:p>
      <w:pPr>
        <w:pStyle w:val="BookText"/>
        <w:rPr/>
      </w:pPr>
      <w:r>
        <w:rPr>
          <w:rFonts w:ascii="IRNazanin" w:hAnsi="IRNazanin" w:eastAsia="IRNazanin"/>
          <w:color w:val="111111"/>
          <w:sz w:val="28"/>
          <w:sz w:val="28"/>
          <w:szCs w:val="28"/>
          <w:rtl w:val="true"/>
          <w:lang w:bidi="fa-IR"/>
        </w:rPr>
        <w:t>ابن شهر آشوب آورده است</w:t>
      </w:r>
    </w:p>
    <w:p>
      <w:pPr>
        <w:pStyle w:val="BookText"/>
        <w:rPr/>
      </w:pPr>
      <w:r>
        <w:rPr>
          <w:rFonts w:ascii="IRNazanin" w:hAnsi="IRNazanin" w:eastAsia="IRNazanin"/>
          <w:color w:val="111111"/>
          <w:sz w:val="28"/>
          <w:sz w:val="28"/>
          <w:szCs w:val="28"/>
          <w:rtl w:val="true"/>
          <w:lang w:bidi="fa-IR"/>
        </w:rPr>
        <w:t>ابوبکر چون بر منبر پیامبر اکرم برآمد، یک پله فروتر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عثمان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ابی طالب به خلافت رسید، درست بر جای فخر بنی آدم پیامبر اکرم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غوغایی برخاست، فرمود </w:t>
      </w:r>
      <w:r>
        <w:rPr>
          <w:rFonts w:ascii="Amiri" w:hAnsi="Amiri" w:eastAsia="Amiri" w:cs="Amiri"/>
          <w:color w:val="111111"/>
          <w:sz w:val="28"/>
          <w:sz w:val="28"/>
          <w:szCs w:val="28"/>
          <w:rtl w:val="true"/>
          <w:lang w:bidi="ar-SA"/>
        </w:rPr>
        <w:t>ما هذِهِ الَّذِي أَسْمَعها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صدایی است که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بر جای پیغمبر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سَمِعْتُ رَسُولَ اللهِ يَقُولُ مَنْ قامَ مَقامي وَ لَمْ يَعْمَلْ بِعَمَلِي أَكَبَّهُ اللهُ فِي النّارِ وَ أَنَا وَ اللهِ الْعامِلُ بِعَمَلِهِ الْمُتَمَثِّلُ قَوْلَهُ الْحَاكِمُ بِحُكْمِهِ فَلِذلِكَ قُمْتُ هُنا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الله شنیدم که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جانشین من شود و آن چه من کرده ام نکند، خداوند او را به روی در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خدای را سوگند، من همانم که کرداری چون او کنم، به سخن او جامه عمل پوشانم و به داوری او داوری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بر این جا نشسته 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ضمن خطبه ای فرمود </w:t>
      </w:r>
      <w:r>
        <w:rPr>
          <w:rFonts w:ascii="Amiri" w:hAnsi="Amiri" w:eastAsia="Amiri" w:cs="Amiri"/>
          <w:color w:val="111111"/>
          <w:sz w:val="28"/>
          <w:sz w:val="28"/>
          <w:szCs w:val="28"/>
          <w:rtl w:val="true"/>
          <w:lang w:bidi="ar-SA"/>
        </w:rPr>
        <w:t>قُمْتُ مَقامَ أَخِي وَ ابْنِ عَمِّي لِأَنَّهُ أَعْلَمَنِي بِسِرِّي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جایگاه برادر و عموزادۀ خود ایستاده ام که او خود مرا از رازهایم و از آن چه از من سر خواهد زد، آگاهانید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کسی هستم که بر شانه های پیامبر و بر مُهر نبوت پای نهاده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 ها کدام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مِنْ مُحَمَّدٍ وَ مُحَمَّدٌ مِنِّی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محمدم و محمد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ascii="Amiri" w:hAnsi="Amiri" w:eastAsia="Amiri" w:cs="Amiri"/>
          <w:color w:val="111111"/>
          <w:sz w:val="28"/>
          <w:sz w:val="28"/>
          <w:szCs w:val="28"/>
          <w:rtl w:val="true"/>
          <w:lang w:bidi="ar-SA"/>
        </w:rPr>
        <w:t>أَنَا كَسَرْتُ الْأَصْنَامَ أَنَا رَفَعْتُ الْأَعْلَامَ أَنَا بَنَيْتُ الْإِسْلامَ</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بت ها را شکستم، من پرچم ها برافراشتم، من اسلام را بنا نهادم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فواتح میبدی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فرزندش را علی نامید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و گفت</w:t>
      </w:r>
    </w:p>
    <w:p>
      <w:pPr>
        <w:pStyle w:val="BookText"/>
        <w:rPr/>
      </w:pPr>
      <w:r>
        <w:rPr>
          <w:rFonts w:ascii="Amiri" w:hAnsi="Amiri" w:eastAsia="Amiri" w:cs="Amiri"/>
          <w:color w:val="111111"/>
          <w:sz w:val="28"/>
          <w:sz w:val="28"/>
          <w:szCs w:val="28"/>
          <w:rtl w:val="true"/>
          <w:lang w:bidi="ar-SA"/>
        </w:rPr>
        <w:t xml:space="preserve">سَمَّيْتُه بِعَلي كَيْ يَدومَ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العُلوّ وَ خَيْرُ العزّ أَدوَمُهُ</w:t>
      </w:r>
      <w:r>
        <w:rPr>
          <w:rFonts w:ascii="IRNazanin" w:hAnsi="IRNazanin" w:eastAsia="IRNazanin"/>
          <w:color w:val="111111"/>
          <w:sz w:val="28"/>
          <w:sz w:val="28"/>
          <w:szCs w:val="28"/>
          <w:rtl w:val="true"/>
          <w:lang w:bidi="fa-IR"/>
        </w:rPr>
        <w:t xml:space="preserve"> او را علی نامیدم تا عزت عالیاش جاودان باشد؛ که برترین عزت با دوام ترین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دربارۀ سرِّ تسمیۀ امام اول علیه السلام به علی به آرا و دیدگاه های گوناگونی در این باره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نخست می گوید برخی معتقدند قبل از آن حضرت کسی به این اسم نامیده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عرب ها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معنای وصفی علو و برتری را از آن اراده می کردند، نه معنای اسمی</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گروهی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 عَلَيٌّ عَلِيّاً لِعُلُوِّهِ عَلَى كُلِّ مَنْ بارَزَهُ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نام گذاری علی به علی این است که آن حضرت با هر کسی مبارزه کرد، بر او برتری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 عَلَيٌّ عَليّاً لأَنَّ دارَهُ فِي الْجِنانِ تَعْلُو حَتَّى تُحاذِيَ مَنازِلَ الْأَنْبِياءِ وَ لَيْسَ نَبِيُّ تَعْلُو مَنْزِلَتُهُ مَنْزِلَةَ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جهت که خانه اش در بهشت از خانۀ دیگران برتری دارد؛ به گونه ای که نه تنها در ردیف خانه های پیامبران است، بلکه هیچ پیامبری نیست که منزلتش به منزلت آن حضرت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 عَلَيٌّ عَليّاً لأَنَّهُ عَلا ظَهْرَ رَسُولِ اللَّهِ صَلَّى اللَّهُ عَلَيْهِ وَ آلِهِ وَ سَلَّمَ بِقَدَمَيْهِ طَاعَةً لِلَّهِ عَزَّوَجَلَّ وَ لَمْ يَعْلُ أَحَدٌ عَلى ظَهْرِ نَبِيَّ غَيْرُهُ عِنْدَ حَطِ الْأَصْنَامِ مِنْ سَطْحِ الْكَعْبَةِ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بدان جهت علی نامیدند که در مقام امتثال فرمان الهی بر دوش رسول خدا صلّى الله عليه و آله و سلّم بالا رفت تا بام کعبه را از لوث بت ها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نصیب هیچ کس جز او نشد که پا روی دوش پیامبر بگذارد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دیگر چنین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سُمِّيَ عَليٌّ عَليّاً لأَنَّهُ زُوّجَ فِي أَعْلَى السَّمَاواتِ وَ لَمْ يُزَوَّجُ أَحَدٌ مِنْ خَلْقِ اللَّهِ عَزَّوَجَلَّ فِي ذلِكَ الْمَوْضِعِ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را از آن جهت علی نامیدند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آسمان ها به عقد وی در وی درآمد و هیچ یک </w:t>
      </w:r>
    </w:p>
    <w:p>
      <w:pPr>
        <w:pStyle w:val="BookText"/>
        <w:rPr/>
      </w:pPr>
      <w:r>
        <w:rPr>
          <w:rFonts w:ascii="IRNazanin" w:hAnsi="IRNazanin" w:eastAsia="IRNazanin"/>
          <w:color w:val="111111"/>
          <w:sz w:val="28"/>
          <w:sz w:val="28"/>
          <w:szCs w:val="28"/>
          <w:rtl w:val="true"/>
          <w:lang w:bidi="fa-IR"/>
        </w:rPr>
        <w:t>از بندگان خدا در آن مکان به همسری کسی برگزیده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عده ای نیز معتقدند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عَلَيٌّ عَليّاً لأَنَّهُ كانَ أَعْلَي النَّاسِ عِلْماً بَعْدَ رَسُولِ اللهِ صَلَّي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علی از آن جهت علی است که پس از رسول خدا صلّى الله علیه و آله و سلّم از نظر علمی برتر از دیگران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 اند ابوطالب همان کسی بود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حضرتش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بود که عرب دوران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نام گذاری نمی کردند، چنان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 ایشان سابقه نداشت، مگر چند نفری که در طلیعۀ بعثت، حضرت نامشان را محمد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آمدن محمد صلّی الله علیه و آله و سلّم و شاید نام گذاری پیامبر بدین نام، به نوعی اشاره به عرب بود که از جاهلیت خود بکاهند و نشانه های مکتب آسمانی را که خورشید آن به زودی در میانشان طلوع خواهد کرد، بزرگ بشمارند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هم چنین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نام هایی نبود که عرب در دوران جاهلیت خود بدان نام گذاری کنند و تاریخ دوران جاهلی از کسی که پیش از صاحبش،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نام یاد شود، نام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لطافت و زیبایی و در این که این نام در دوران جاهلیت مرسوم نبوده و کسی بدان یاد نمی شده، همانند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این نام گذاری خواستۀ محمد صلّى الله علیه و آله و سلّم بوده و از این عنایت ویژه پیامبر به نام ها بر می آید که در گزینش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پسرعموی او محمد بن عبدالله، هماهنگی با مشیت پروردگار صورت گرفته است؛ کسی که نام ها را مورد بررسی کامل قرار می داد و آن را که از همه زیباتر یا پر معناتر بود، برمی گزید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و پس از گذشت سال ها، چشم پیامبر و پسر عمویش علی به زاده شدن آن دو سبط عزیز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 دو بزرگوار برمی گزیند و با این عمل خویش، زیباترین مثل را </w:t>
      </w:r>
    </w:p>
    <w:p>
      <w:pPr>
        <w:pStyle w:val="BookText"/>
        <w:rPr/>
      </w:pPr>
      <w:r>
        <w:rPr>
          <w:rFonts w:ascii="IRNazanin" w:hAnsi="IRNazanin" w:eastAsia="IRNazanin"/>
          <w:color w:val="111111"/>
          <w:sz w:val="28"/>
          <w:sz w:val="28"/>
          <w:szCs w:val="28"/>
          <w:rtl w:val="true"/>
          <w:lang w:bidi="fa-IR"/>
        </w:rPr>
        <w:t>در گزینش زیباترین نام ها می زند؛ همان نام هایی که مردم بدان ها آشنایی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فراوان است چیزهایی که مردم با آن ها انس ندارند تا این که فردی به آن می پردازد و آن را می پسندد و سپس مردم از او یاد می گیرند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عَنِ النَّبِيِّ أَنَّهُ قَالَ لِعَليّ يا عَلِيُّ إِنَّ اللهَ تَعالى قالَ لي يا مُحَمَّدُ بَعَثْتُ عَلِيّاً مَعَ الأنبياءِ باطِناً وَ مَعَكَ ظَاهِراً</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نقل شده است که به علی فرمود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من فرمودای محمد، من علی را با پیامبران دیگر در باطن و با تو در ظاهر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p>
    <w:p>
      <w:pPr>
        <w:pStyle w:val="BookText"/>
        <w:rPr/>
      </w:pPr>
      <w:r>
        <w:rPr>
          <w:rFonts w:ascii="Amiri" w:hAnsi="Amiri" w:eastAsia="Amiri" w:cs="Amiri"/>
          <w:color w:val="111111"/>
          <w:sz w:val="28"/>
          <w:sz w:val="28"/>
          <w:szCs w:val="28"/>
          <w:rtl w:val="true"/>
          <w:lang w:bidi="ar-SA"/>
        </w:rPr>
        <w:t>مَا مِنْ نَبِيِّ إِلَّا وَ بُعِثَ مَعَهُ عَلَيٌّ باطِناً وَ مَعي ظَاهِراً</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نیست جز آن که علی در باطن با او و در ظاهر با من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کلیدهای اصلی و نهفته و پیچیدۀ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 مشکلی در زمان آن بزرگوار برای مردم نامعلوم نبود، مگر این که ایشان گشایندۀ آن بود و همان طور که دروازۀ خیبر با دست یداللهی اش فرو افتاد، درب همۀ علوم پیچیده نیز به روی او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علی علیه السلام اندیشید و در آن تأمّل کرد و فرمود و عمل کرد، تنها بخشی از خصلت های فراوان او بود؛ چه خود آن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غیب را از من بپرسید؛ زیرا من وارث دانش پیامبرانم</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و پیامبر اکرم نیز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و فهم نوح و حکمت ابراهیم در علی است</w:t>
      </w:r>
      <w:r>
        <w:rPr>
          <w:rFonts w:eastAsia="IRNazanin" w:cs="IRNazanin"/>
          <w:color w:val="111111"/>
          <w:sz w:val="28"/>
          <w:szCs w:val="28"/>
          <w:rtl w:val="true"/>
          <w:lang w:bidi="fa-IR"/>
        </w:rPr>
        <w:t xml:space="preserve">». </w:t>
      </w:r>
      <w:r>
        <w:rPr>
          <w:rStyle w:val="FootnoteAnchor"/>
          <w:rtl w:val="true"/>
        </w:rPr>
        <w:footnoteReference w:id="55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ascii="Amiri" w:hAnsi="Amiri" w:eastAsia="Amiri" w:cs="Amiri"/>
          <w:color w:val="111111"/>
          <w:sz w:val="28"/>
          <w:sz w:val="28"/>
          <w:szCs w:val="28"/>
          <w:rtl w:val="true"/>
          <w:lang w:bidi="ar-SA"/>
        </w:rPr>
        <w:t>اِسْأَلُونِي مِنْ قَبْلِ أَنْ تَفْقِدُونِي، سَلُونِي عَنْ طُرُقِ السَّمَاءِ فَإِنِّي أَعْرَفُ بِها مِنْ طُرُقِ الْأَرْضِ</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مرا از دست دهید، هرچه می خواهید از من بپرسید؛ از راه های آسمانی از من بپرسید؛ زیرا آن ها را از راه های زمینی بهتر می شناسم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توان گفت اگر خداوند حکیم هر چیز را در قرآن عظیم نهاده و فرموده </w:t>
      </w:r>
      <w:r>
        <w:rPr>
          <w:rFonts w:ascii="Amiri" w:hAnsi="Amiri" w:eastAsia="Amiri" w:cs="Amiri"/>
          <w:color w:val="111111"/>
          <w:sz w:val="28"/>
          <w:sz w:val="28"/>
          <w:szCs w:val="28"/>
          <w:rtl w:val="true"/>
          <w:lang w:bidi="ar-SA"/>
        </w:rPr>
        <w:t>وَلا رَطْبٍ وَ لا يَابِسٍ إِلَّا فِي كِتَابٍ مُبینٍ</w:t>
      </w:r>
      <w:r>
        <w:rPr>
          <w:rStyle w:val="FootnoteAnchor"/>
          <w:rtl w:val="true"/>
        </w:rPr>
        <w:footnoteReference w:id="555"/>
      </w:r>
      <w:r>
        <w:rPr>
          <w:rFonts w:ascii="IRNazanin" w:hAnsi="IRNazanin" w:eastAsia="IRNazanin"/>
          <w:color w:val="111111"/>
          <w:sz w:val="28"/>
          <w:sz w:val="28"/>
          <w:szCs w:val="28"/>
          <w:rtl w:val="true"/>
          <w:lang w:bidi="fa-IR"/>
        </w:rPr>
        <w:t xml:space="preserve">و به طور مسلّم مقصود از آن نه تنها ظاهر بلکه باطنش نیز هست، امیرالمؤمنین علیه السلام نیز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مفهوم دیگری از این سخن خداوند است که می فرماید </w:t>
      </w:r>
      <w:r>
        <w:rPr>
          <w:rFonts w:ascii="Amiri" w:hAnsi="Amiri" w:eastAsia="Amiri" w:cs="Amiri"/>
          <w:color w:val="111111"/>
          <w:sz w:val="28"/>
          <w:sz w:val="28"/>
          <w:szCs w:val="28"/>
          <w:rtl w:val="true"/>
          <w:lang w:bidi="ar-SA"/>
        </w:rPr>
        <w:t>وَ كُلِّ شَيْءٍ أَحْصَيْنَاهُ في إِمَامٍ مُبِينٍ</w:t>
      </w:r>
      <w:r>
        <w:rPr>
          <w:rStyle w:val="FootnoteAnchor"/>
          <w:rtl w:val="true"/>
        </w:rPr>
        <w:footnoteReference w:id="556"/>
      </w:r>
      <w:r>
        <w:rPr>
          <w:rFonts w:ascii="IRNazanin" w:hAnsi="IRNazanin" w:eastAsia="IRNazanin"/>
          <w:color w:val="111111"/>
          <w:sz w:val="28"/>
          <w:sz w:val="28"/>
          <w:szCs w:val="28"/>
          <w:rtl w:val="true"/>
          <w:lang w:bidi="fa-IR"/>
        </w:rPr>
        <w:t>پس او در پرتو امامتش شایسته تر است که از جانب خداوند باشد؛ زیرا در حکمت الهی مقدم داشتن مفضول قبیح است و علما و حکما به فضل او اعتراف دارند و از امواج کوه پیکر اقیانوس وجودش اندوخته ها برگرفته اند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این مضامین روایت شده از پیشوای موحدان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مرا از دست دهید، هرچه می خواهید بپرسید که در سینۀ من دانشی سترگ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کسی به گفتن آن اقدام نمی کند، مگر آن که مطمئن باشد هرچه از او پرسیده شود، پاسخ خواهد داد و الّا خودش را در معرض جهل قرار داده است و این زیبندۀ مقام و شأن آن حضرت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فقیه و متکلّم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حدیث استدلال می کند که حضرتش از فتنه ها آگاهی داشته و از کشتن اصحابی که در صفّین از فرمان او سرباز زدند و نیز امور دیگر چشم پوشیده است</w:t>
      </w:r>
      <w:r>
        <w:rPr>
          <w:rFonts w:eastAsia="IRNazanin" w:cs="IRNazanin"/>
          <w:color w:val="111111"/>
          <w:sz w:val="28"/>
          <w:szCs w:val="28"/>
          <w:rtl w:val="true"/>
          <w:lang w:bidi="fa-IR"/>
        </w:rPr>
        <w:t xml:space="preserve">. </w:t>
      </w:r>
      <w:r>
        <w:rPr>
          <w:rStyle w:val="FootnoteAnchor"/>
          <w:rtl w:val="true"/>
        </w:rPr>
        <w:footnoteReference w:id="558"/>
      </w:r>
      <w:r>
        <w:rPr>
          <w:rFonts w:ascii="Amiri" w:hAnsi="Amiri" w:eastAsia="Amiri" w:cs="Amiri"/>
          <w:color w:val="111111"/>
          <w:sz w:val="28"/>
          <w:sz w:val="28"/>
          <w:szCs w:val="28"/>
          <w:rtl w:val="true"/>
          <w:lang w:bidi="ar-SA"/>
        </w:rPr>
        <w:t>وَ الْمَشْهُورُ عَنْ أَصْحَابِ رَسول اللَّهِ أَنَّهُمْ كَانُوا إِذَا أُشْكِلَ عَلَيْهِمْ شَيْءٌ مِنْ أُمورِ الدِّينِ سَأَلُوا عَلِيّاً فَكَانَ يُبَيِّنُ لَهُمُ الَّذِي يُشْكَلُ عَلَيْهِمْ</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اصحاب پیامبر مشهور بود که در پیشامدها و مشکلات دین، علی را بجویند و از او بپرسند و او پاسخ شان دهد و مشکل را برطرف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زَعَمُوا أَنَّهُمُ الرَّاسِخُونَ فِي الْعِلْمِ دونَنَا كَذِباً وَ بَغْيِاً عَلَيْنَا أَنْ رَفَعَنَا اللَّهُ وَ وَضَعَهُمْ وَ أَعْطانا وَ حَرَمَهُمْ وَ أَدْخَلَنا وَ أَخْرَجَهُمْ بنا يُسْتَعْطَى الْهُدَى وَ يُسْتَجْلَى الْعَمَى إِنَّ الْأَئِمَّةَ مِنْ قُرَيْشِ غُرِسُوا في هذَا الْبَطْنِ مِنْ هَاشمٍ لا تَصْلُحُ عَلَى سِواهُمْ</w:t>
      </w:r>
    </w:p>
    <w:p>
      <w:pPr>
        <w:pStyle w:val="BookText"/>
        <w:rPr/>
      </w:pPr>
      <w:r>
        <w:rPr>
          <w:rFonts w:ascii="Amiri" w:hAnsi="Amiri" w:eastAsia="Amiri" w:cs="Amiri"/>
          <w:color w:val="111111"/>
          <w:sz w:val="28"/>
          <w:sz w:val="28"/>
          <w:szCs w:val="28"/>
          <w:rtl w:val="true"/>
          <w:lang w:bidi="ar-SA"/>
        </w:rPr>
        <w:t>وَ لَا تَصْلُحُ الْوِلاةُ مِنْ غَيْرِهِمْ</w:t>
      </w:r>
      <w:r>
        <w:rPr>
          <w:rStyle w:val="FootnoteAnchor"/>
          <w:rtl w:val="true"/>
        </w:rPr>
        <w:footnoteReference w:id="5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آنان که به دروغ و ستمگری نسبت به ما گمان کردند که بر همۀ دانش ها آگاه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بالا برد و آنان را پایین تر قرار داد و به ما آن چه شایستۀ لطفش بود، عطا فرمود و آن ها را محروم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نعمت هایش فرو برد و آن ها را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راهنمایی و تبدیل نابینایی به بصیرت و آگاهی به واسطۀ ما از خدا درخواست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قریش اند که ریشۀوجودشان در این شاخه از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برای غیر ایشان شایسته نیست و والیانی غیر از آنان صلاحیّت رهبری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مردمی که از پیروی خاندان رسالت روگردان شده اند، گویاترین لفظ های شگفت آور و دالّ بر نادانی و بهت زدگی آن ها را به کار برده و چنین فرموده اند</w:t>
      </w:r>
    </w:p>
    <w:p>
      <w:pPr>
        <w:pStyle w:val="BookText"/>
        <w:rPr/>
      </w:pPr>
      <w:r>
        <w:rPr>
          <w:rFonts w:ascii="Amiri" w:hAnsi="Amiri" w:eastAsia="Amiri" w:cs="Amiri"/>
          <w:color w:val="111111"/>
          <w:sz w:val="28"/>
          <w:sz w:val="28"/>
          <w:szCs w:val="28"/>
          <w:rtl w:val="true"/>
          <w:lang w:bidi="ar-SA"/>
        </w:rPr>
        <w:t>فَأَيْنَ تَذْهَبُونَ وَ 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الْأَعْلامُ قائِمَةٌ وَ الْآيَاتُ وَاضِحَةٌ وَ الْمَنارُ مَنْصُوبَةٌ، فَأَيْنَ يُنَاهُ بِكُمْ وَ كَيْفَ تَعْمَهُونَ؟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بَيْنَكُمْ عِنرَةُ نَبِيِّكُمْ وَ هُمْ أَزِمَّةُ الْحَقِّ وَ أَعْلامُ الدِّينِ وَ أَلْسِنَةُ الصِّدْق</w:t>
      </w:r>
      <w:r>
        <w:rPr>
          <w:rStyle w:val="FootnoteAnchor"/>
          <w:rtl w:val="true"/>
        </w:rPr>
        <w:footnoteReference w:id="5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کجا می روید و به کدامین فرومایگی ها بر می گردید، در حالی که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واضح و راهنمای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و آشکارند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کدامین گمراهی رو می آورید و چگونه در تاریکی ها غوطه می خورید، در حالی که دودمان پیامبرتان در میان شما هستند؛ آنان زمام داران حق و پیشتازان دین و زبان های صدق و راستی و درستی اند؛ آنان را دارای بهترین و مناسب ترین مقام قرآنی بدانید و هم چون شتران تشنه هنگام ورود به چشمه سارهای گوارا به حضور آنان بروید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با پرسش اِنکاری </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که به کدام وادی ضلالت می روند و چه هنگام از گمراهی و انحراف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انکاری امام علیه السلام به این دلیل است که آن ها را در راه باطل می بیند، با این که دلایل روشن عقلی و کتاب الهی و دودمان معصوم پیامبر اکرم صلّى الله علیه و آله و سلّم در برابر دیدگان آنان قرار گرفته است و به طور کامل آن ها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راهی کدامین مقصدند، با آن که می دانند اهل بیت پیامبر اکرم صلّى الله عليه و آله و سلّم به </w:t>
      </w:r>
    </w:p>
    <w:p>
      <w:pPr>
        <w:pStyle w:val="BookText"/>
        <w:rPr/>
      </w:pPr>
      <w:r>
        <w:rPr>
          <w:rFonts w:ascii="IRNazanin" w:hAnsi="IRNazanin" w:eastAsia="IRNazanin"/>
          <w:color w:val="111111"/>
          <w:sz w:val="28"/>
          <w:sz w:val="28"/>
          <w:szCs w:val="28"/>
          <w:rtl w:val="true"/>
          <w:lang w:bidi="fa-IR"/>
        </w:rPr>
        <w:t>دليل تأدّب به آداب الله و تخلّق به اخلاق الهی، مصالح و مفاسد امت را بهتر از همه می دانند و بدون کم ترین توقع، اصلاح حیات شما را در دو عالم می 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p>
    <w:p>
      <w:pPr>
        <w:pStyle w:val="BookText"/>
        <w:rPr/>
      </w:pPr>
      <w:r>
        <w:rPr>
          <w:rFonts w:ascii="Amiri" w:hAnsi="Amiri" w:eastAsia="Amiri" w:cs="Amiri"/>
          <w:color w:val="111111"/>
          <w:sz w:val="28"/>
          <w:sz w:val="28"/>
          <w:szCs w:val="28"/>
          <w:rtl w:val="true"/>
          <w:lang w:bidi="ar-SA"/>
        </w:rPr>
        <w:t>إِنَّمَا الْأَئِمَّةُ قُوَّامُ اللَّهِ عَلَى خَلْقِهِ وَ عُرَفَاؤُهُ عَلَى عِبَادِهِ لَا يَدْخُلُ الْجَنَّةَ إِلَّا مَن عَرَفَهُمْ وَ عَرَفوهُ وَ لا يَدْخُلُ النَّارَ إِلَّا مَنْ أَنْكَرَهُمْ وَ أَنْكَرُوهُ</w:t>
      </w:r>
      <w:r>
        <w:rPr>
          <w:rStyle w:val="FootnoteAnchor"/>
          <w:rtl w:val="true"/>
        </w:rPr>
        <w:footnoteReference w:id="5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امامان عهده دار امر الهی در میان مردم و سرپرست بندگان از جانب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 که آن ها را بشناسد و او را بشناسند، به بهشت در نیاید و جز کسی که ایشان را انکار کند و آن ها انکارش کنند به جهنم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از مأموران جمع آوری زکات می خواهد به مردم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أَرْسَلَنِي إِلَيْكُمْ وَلِيُّ اللَّهِ وَ خَلِيفَتُهُ لأخُذَ مِنْكُمْ حَقَّ اللهِ في أَمْوالِكُمْ</w:t>
      </w:r>
      <w:r>
        <w:rPr>
          <w:rFonts w:eastAsia="IRNazanin" w:cs="IRNazanin"/>
          <w:color w:val="111111"/>
          <w:sz w:val="28"/>
          <w:szCs w:val="28"/>
          <w:rtl w:val="true"/>
          <w:lang w:bidi="fa-IR"/>
        </w:rPr>
        <w:t xml:space="preserve">...».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ولى خدا و جانشین او مرا به سویتان فرستاده است تا حق الهی موجود در اموالتان را از شما دریافت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به افضلیت و اولویت خویش بر دیگران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آگاه ترین نباشد، در حالی که در خانه و مسجد همراه و همدم پیامبر صلّی الله علیه و آله و سلّم بود، وحی و داوری های او را می نوشت و سخنانش را می شنید و از او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شبانه وحی بر پیامبر نازل می شد، پیش از آن که صبح کند، علی را از آن آگاه می کرد و چون روزانه وحی فرود می آمد، پیش از آن که روز به شب رسد، به اطلاع علی می رساند</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پرورش یافتۀ محمد صلّى الله علیه و آله و سلّم بود او در حالی به دنیا آمد که خداوند ویژگی یگانگی و همسازی میان اندیشه و عمل را به او بخشید و گویی مشیت الهی بر این قرار گرفت که بت ها را خوار گرداند، چه، اینک در خانه این بت ها انسانی زاده می شود که از همان آغاز دلش شیفتۀ خداوند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نمی توان داشت در اسلام، که رهبری مسلمانان با توجه به نصوص مسلّم شرعی برعهده اهل بیت پیامبر صلّی الله علیه و آله و سلّم است و رهبر به طور </w:t>
      </w:r>
    </w:p>
    <w:p>
      <w:pPr>
        <w:pStyle w:val="BookText"/>
        <w:rPr/>
      </w:pPr>
      <w:r>
        <w:rPr>
          <w:rFonts w:ascii="IRNazanin" w:hAnsi="IRNazanin" w:eastAsia="IRNazanin"/>
          <w:color w:val="111111"/>
          <w:sz w:val="28"/>
          <w:sz w:val="28"/>
          <w:szCs w:val="28"/>
          <w:rtl w:val="true"/>
          <w:lang w:bidi="fa-IR"/>
        </w:rPr>
        <w:t>مشخص در هر عصر و زمانی این خاندان محور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خداوند است و به هر که خواهد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صلّی الله علیه و آله و سلّم حصار این امت و شفابخش تفرقه و تشتت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رهبران شرعی مسلمانان و امامت و خلافت به آن ها اختصاص دارد و این مجد و عظمتی است که نظیر و همتا ندارد و شرف و افتخاری است که هیچ افتخاری با آن برابری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با رساترین بیان، سخنی را خلاصه کرده است و عمل آنان را که خود را برتر از اهل بیت تصور کرده اند، به شدت زشت شمرده و سپس به اختصار، امر امامت را ویژۀ خاندان نبوت دانسته است، چنان که نه این مقام سزاوار دیگران است و نه دیگران شایستگی اشغال این مقام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p>
    <w:p>
      <w:pPr>
        <w:pStyle w:val="BookText"/>
        <w:rPr/>
      </w:pPr>
      <w:r>
        <w:rPr>
          <w:rFonts w:ascii="IRNazanin" w:hAnsi="IRNazanin" w:eastAsia="IRNazanin"/>
          <w:color w:val="111111"/>
          <w:sz w:val="28"/>
          <w:sz w:val="28"/>
          <w:szCs w:val="28"/>
          <w:rtl w:val="true"/>
          <w:lang w:bidi="fa-IR"/>
        </w:rPr>
        <w:t>به خاندان پیامبر خود بیندیشید، پیروی روش و طریق آنان را بر خود لازم بدانید و راهشان را پی بگیرید که هرگز آن ها شما را از راه هدایت بیرون نخواهند برد و هرگز شما را به باطل بر نخواهند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ها از حرکت باز ایستادند، شما نیز بایستید و اگر قیام کردند، شما نیز قیام کنید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تَسْبِقُوهُمْ فَتَضِلُّوا وَ لا تَتَأَخَّرُوا عَنْهُمْ فَتَهْلِکوا</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ها سبقت نگیرید که گمراه می شوید و از آن ها عقب نمانید که به هلاکت می رسید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هدایت تشریعی خود را در نظام هستی از طریق فرستادن پیامبرانش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پیامبران به دستور خداوند هدایت کنندۀ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پیامبران از طریق انذار و تبشیر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همۀ اهداف پیامبران را یکی می داند و در اصل رسالت و لزوم قبول رسولان هیچ فرقی بین آن ها نمی گذارد </w:t>
      </w:r>
      <w:r>
        <w:rPr>
          <w:rFonts w:ascii="Amiri" w:hAnsi="Amiri" w:eastAsia="Amiri" w:cs="Amiri"/>
          <w:color w:val="111111"/>
          <w:sz w:val="28"/>
          <w:sz w:val="28"/>
          <w:szCs w:val="28"/>
          <w:rtl w:val="true"/>
          <w:lang w:bidi="ar-SA"/>
        </w:rPr>
        <w:t>لا نُفَرِّقُ بَيْنَ أَحَدٍ مِنْ رُسُلِهِ</w:t>
      </w:r>
      <w:r>
        <w:rPr>
          <w:rFonts w:ascii="IRNazanin" w:hAnsi="IRNazanin" w:eastAsia="IRNazanin"/>
          <w:color w:val="111111"/>
          <w:sz w:val="28"/>
          <w:sz w:val="28"/>
          <w:szCs w:val="28"/>
          <w:rtl w:val="true"/>
          <w:lang w:bidi="fa-IR"/>
        </w:rPr>
        <w:t xml:space="preserve">؛ </w:t>
      </w:r>
      <w:r>
        <w:rPr>
          <w:rStyle w:val="FootnoteAnchor"/>
          <w:rtl w:val="true"/>
        </w:rPr>
        <w:footnoteReference w:id="566"/>
      </w:r>
      <w:r>
        <w:rPr>
          <w:rFonts w:ascii="Amiri" w:hAnsi="Amiri" w:eastAsia="Amiri" w:cs="Amiri"/>
          <w:color w:val="111111"/>
          <w:sz w:val="28"/>
          <w:sz w:val="28"/>
          <w:szCs w:val="28"/>
          <w:rtl w:val="true"/>
          <w:lang w:bidi="ar-SA"/>
        </w:rPr>
        <w:t>لا نُفَرِّقُ بَيْنَ أَحَدٍ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r>
        <w:rPr>
          <w:rFonts w:ascii="IRNazanin" w:hAnsi="IRNazanin" w:eastAsia="IRNazanin"/>
          <w:color w:val="111111"/>
          <w:sz w:val="28"/>
          <w:sz w:val="28"/>
          <w:szCs w:val="28"/>
          <w:rtl w:val="true"/>
          <w:lang w:bidi="fa-IR"/>
        </w:rPr>
        <w:t>پذیرش رسالت یک پیغمبر مستلزم آن است که انسان رسالت همۀ انبیا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انسان های برگزیده ای هستند که خداوند آنان را از میان مردم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والاترین و بهترین چهره های انسانی هستند که به مقام رسالت و نبوت می رسند </w:t>
      </w:r>
    </w:p>
    <w:p>
      <w:pPr>
        <w:pStyle w:val="BookText"/>
        <w:rPr/>
      </w:pP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 می داند که رسالت خود را در کدام پایگاه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مصطفای حق و صفوة انسان ها هستند؛ چرا که تنها انسانِ مصطفی و برگزیده است که می تواند نبی و رسول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Style w:val="FootnoteAnchor"/>
          <w:rtl w:val="true"/>
        </w:rPr>
        <w:footnoteReference w:id="569"/>
      </w:r>
      <w:r>
        <w:rPr>
          <w:rFonts w:ascii="IRNazanin" w:hAnsi="IRNazanin" w:eastAsia="IRNazanin"/>
          <w:color w:val="111111"/>
          <w:sz w:val="28"/>
          <w:sz w:val="28"/>
          <w:szCs w:val="28"/>
          <w:rtl w:val="true"/>
          <w:lang w:bidi="fa-IR"/>
        </w:rPr>
        <w:t>خدا آدم و نوح و خاندان ابراهیم و خاندان عمران را بر جهانیان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بودند که برخی از نسل برخی دیگر پدید آمدند؛ و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هیچ مبنای متفاوتی ندارند، که اگر داشتند کسی نمی توانست مقصود واقعی آنان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انسان ها را به هدایت حقیقی رهنمون ساخت؛ اما با وجود این، او کسی را بر انتخاب هدایت مجبور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 های آسمانی راه هدایت انسان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سیرۀ مشترک انبیا برخی بر برخی برتری دارند </w:t>
      </w:r>
      <w:r>
        <w:rPr>
          <w:rFonts w:ascii="Amiri" w:hAnsi="Amiri" w:eastAsia="Amiri" w:cs="Amiri"/>
          <w:color w:val="111111"/>
          <w:sz w:val="28"/>
          <w:sz w:val="28"/>
          <w:szCs w:val="28"/>
          <w:rtl w:val="true"/>
          <w:lang w:bidi="ar-SA"/>
        </w:rPr>
        <w:t>تِلْكَ الرُّسُلُ فَضَّلْنَا بَعْضَهُمْ عَلَى بَعْضٍ</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فرستادگان که برخی از آنان را بر برخی دیگر برتری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لَقَدْ فَضَّلْنا بَعْضَ النَّبِيِّينَ عَلَى بَعْضٍ</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مسلّم برخی پیامبران را بر برخی دیگر برتری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مانع از آن نخواهد بود که بگوییم همۀ آنان در یک سلسله اصول کلی مشترک 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درجۀ انبیا علیهم السلام موجب اختلاف آن ها در اصل احکام الهی نخواهد بود، بلکه مستلزم تفاوت مراتب آن اوصاف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همۀ انبیا هماهنگ و یکسان است، گرچه درجات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محمد صلّى الله علیه و آله و سلّم فرمود </w:t>
      </w:r>
      <w:r>
        <w:rPr>
          <w:rFonts w:ascii="Amiri" w:hAnsi="Amiri" w:eastAsia="Amiri" w:cs="Amiri"/>
          <w:color w:val="111111"/>
          <w:sz w:val="28"/>
          <w:sz w:val="28"/>
          <w:szCs w:val="28"/>
          <w:rtl w:val="true"/>
          <w:lang w:bidi="ar-SA"/>
        </w:rPr>
        <w:t>ما يُقالُ لَكَ إِلَّا ما قَدْ قِيلَ لِلرُّسُلِ مِنْ قَبْلِكَ</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چیزی جز آن چه به پیامبران پیش از تو گفته شده،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رسول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سایر انبیاست، اما اصل مطلب را که هدف و غرض رسالت باشد، </w:t>
      </w:r>
    </w:p>
    <w:p>
      <w:pPr>
        <w:pStyle w:val="BookText"/>
        <w:rPr/>
      </w:pPr>
      <w:r>
        <w:rPr>
          <w:rFonts w:ascii="IRNazanin" w:hAnsi="IRNazanin" w:eastAsia="IRNazanin"/>
          <w:color w:val="111111"/>
          <w:sz w:val="28"/>
          <w:sz w:val="28"/>
          <w:szCs w:val="28"/>
          <w:rtl w:val="true"/>
          <w:lang w:bidi="fa-IR"/>
        </w:rPr>
        <w:t xml:space="preserve">انبیای گذشته نیز آورده اند </w:t>
      </w:r>
      <w:r>
        <w:rPr>
          <w:rFonts w:ascii="Amiri" w:hAnsi="Amiri" w:eastAsia="Amiri" w:cs="Amiri"/>
          <w:color w:val="111111"/>
          <w:sz w:val="28"/>
          <w:sz w:val="28"/>
          <w:szCs w:val="28"/>
          <w:rtl w:val="true"/>
          <w:lang w:bidi="ar-SA"/>
        </w:rPr>
        <w:t>ما كُنْتُ بِدْعاً مِنَ الرُّسُلِ</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دیگر پیامبران بدعتی تازه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خود پیامبری بی سابقه بود و نه دعوت و هدایت او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کمال هر پیامبر در حدّ کتاب اوست، یعنی مقام محمد صلّی الله علیه و آله و سلّم به سان قرآن مجید و موسی و عیسی و داود علیهم السلام چونان تورات و انجیل و زبور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افزون بر تصدیق معارف همۀ صحف و کتاب های انبیای پیشین بر همۀ آنان هیمنه و سیطره و اشراف دارد </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را به راستی بر تو نازل کردیم که تصدیق کنندۀ کتاب های پیش از آن و حاکم بر آن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آسمانی، عالی ترین دلیل برای هر انسان است و هیچ گاه باطل و کاستی در آموزه هایش راه نمی یابد؛ کتابی که حجّت بر همۀ انسان هاست و بدین سبب از سوی پروردگار حکیم و شایستۀ حمد و ستایش نازل شده است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در آن راه ندارد؛ نه از پیش و نه از پس و فرستاده شده از سوی خداوند حکیم و ستوده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قرآن عبادت است احکام آن سراسر حیات، نشاط پویایی و جنب و جوش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تا روز قیامت برای تمام اقوام است و به همین دلیل 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معارف ضروری و سودمند برای بشر و عهده دار بیان همۀ معارف و احکام هدایت گر، سعادت آفرین و سیادت مدار برای جوامع انسانی است </w:t>
      </w: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قرآن را بر تو نازل کردیم که بیانگر همه چیز و هدایت و رحمت و بشارت برای همۀ تسلیم شدگان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اصطلاح خاصّ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منظور همۀ کسانی هستند که در برابر آن سر تسلیم فرود آورده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سخن خود را </w:t>
      </w:r>
      <w:r>
        <w:rPr>
          <w:rFonts w:ascii="Amiri" w:hAnsi="Amiri" w:eastAsia="Amiri" w:cs="Amiri"/>
          <w:color w:val="111111"/>
          <w:sz w:val="28"/>
          <w:sz w:val="28"/>
          <w:szCs w:val="28"/>
          <w:rtl w:val="true"/>
          <w:lang w:bidi="ar-SA"/>
        </w:rPr>
        <w:t>لَقَوْلُ فَصلُ</w:t>
      </w:r>
      <w:r>
        <w:rPr>
          <w:rStyle w:val="FootnoteAnchor"/>
          <w:rtl w:val="true"/>
        </w:rPr>
        <w:footnoteReference w:id="577"/>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کریم مثل باطن آن حق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آن چنان بیّن و روشن است که فهم مراد آیات آن نیاز به هیچ پیش فرضی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ایمان کسی است که بپندارد ظاهر کلام خداوند کفر یا خلاف مراد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امت اسلامی اجماع دارند که برخی از پیامبران برتر از برخی دیگر و محمد صلّى الله علیه و آله و سلّم برتر از همۀ پیامبران است </w:t>
      </w:r>
      <w:r>
        <w:rPr>
          <w:rFonts w:ascii="Amiri" w:hAnsi="Amiri" w:eastAsia="Amiri" w:cs="Amiri"/>
          <w:color w:val="111111"/>
          <w:sz w:val="28"/>
          <w:sz w:val="28"/>
          <w:szCs w:val="28"/>
          <w:rtl w:val="true"/>
          <w:lang w:bidi="ar-SA"/>
        </w:rPr>
        <w:t>وَ ما أَرْسَلْنَاكَ إِلَّا رَحمَةً لِلعالَمينَ</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جز رحمت برای عالمیان نفرستادیم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هنگامی که آن حضرت رحمت برای همۀ عالمیان باشد، لازم می آید که برترین آن ها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حضرتش آینۀ تمام نمای حق است که ارادۀ الهی بر آن می تابد </w:t>
      </w:r>
      <w:r>
        <w:rPr>
          <w:rFonts w:ascii="Amiri" w:hAnsi="Amiri" w:eastAsia="Amiri" w:cs="Amiri"/>
          <w:color w:val="111111"/>
          <w:sz w:val="28"/>
          <w:sz w:val="28"/>
          <w:szCs w:val="28"/>
          <w:rtl w:val="true"/>
          <w:lang w:bidi="ar-SA"/>
        </w:rPr>
        <w:t>وَ ما أَرْسَلْنَاكَ إلّا كافَّةً لِلنَّاسِ</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پیامبری نفرستادیم مگر بر همۀ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تَبَارَكَ الَّذِي نَزَّلَ الْفُرْقَانَ عَلَى عَبْدِهِ لِيَكُونَ لِلْعَالَمِينَ نَذيراً</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و بزرگوار آن کس که این فرقان را بر بنده خود نازل کرد تا جهانیان را بیم دهنده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عنوان معلم جوامع بشری، خواه جوامع عصر نزول و خواه اعصار دیگر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میان همۀ اُمیّین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ناخواندگان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رسول اکرم را برگزید که معلم آن ها باشد </w:t>
      </w:r>
      <w:r>
        <w:rPr>
          <w:rFonts w:ascii="Amiri" w:hAnsi="Amiri" w:eastAsia="Amiri" w:cs="Amiri"/>
          <w:color w:val="111111"/>
          <w:sz w:val="28"/>
          <w:sz w:val="28"/>
          <w:szCs w:val="28"/>
          <w:rtl w:val="true"/>
          <w:lang w:bidi="ar-SA"/>
        </w:rPr>
        <w:t>هُوَ الَّذِي بَعَثَ فِي الْأُمِّيِّينَ رَسولاً</w:t>
      </w:r>
      <w:r>
        <w:rPr>
          <w:rStyle w:val="FootnoteAnchor"/>
          <w:rtl w:val="true"/>
        </w:rPr>
        <w:footnoteReference w:id="581"/>
      </w:r>
      <w:r>
        <w:rPr>
          <w:rFonts w:ascii="IRNazanin" w:hAnsi="IRNazanin" w:eastAsia="IRNazanin"/>
          <w:color w:val="111111"/>
          <w:sz w:val="28"/>
          <w:sz w:val="28"/>
          <w:szCs w:val="28"/>
          <w:rtl w:val="true"/>
          <w:lang w:bidi="fa-IR"/>
        </w:rPr>
        <w:t xml:space="preserve">آن چه از پیامبر صادر می شود بر گرفته از وحی است </w:t>
      </w:r>
      <w:r>
        <w:rPr>
          <w:rFonts w:ascii="Amiri" w:hAnsi="Amiri" w:eastAsia="Amiri" w:cs="Amiri"/>
          <w:color w:val="111111"/>
          <w:sz w:val="28"/>
          <w:sz w:val="28"/>
          <w:szCs w:val="28"/>
          <w:rtl w:val="true"/>
          <w:lang w:bidi="ar-SA"/>
        </w:rPr>
        <w:t xml:space="preserve">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سخنی از روی هوی و هوس نمی گوید، که سخنش و الهامی است که از سوی خدا به او وحی می 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یعنی فرستاده و پیام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رسول، پیام خداست که برای خلق رسول پیام آورده است، هرچه می گوید از خداست که به وسیلۀ وحی و الهام به وجود مقدسش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رسول، عقیده به آن است که حضرتش فرستادۀ ذات پاک احدیت است و از خود چیزی نمی گوید </w:t>
      </w:r>
      <w:r>
        <w:rPr>
          <w:rFonts w:ascii="Amiri" w:hAnsi="Amiri" w:eastAsia="Amiri" w:cs="Amiri"/>
          <w:color w:val="111111"/>
          <w:sz w:val="28"/>
          <w:sz w:val="28"/>
          <w:szCs w:val="28"/>
          <w:rtl w:val="true"/>
          <w:lang w:bidi="ar-SA"/>
        </w:rPr>
        <w:t>إِنِّمَا الْمُؤْمِنونَ الَّذِينَ آمَنوا</w:t>
      </w:r>
    </w:p>
    <w:p>
      <w:pPr>
        <w:pStyle w:val="BookText"/>
        <w:rPr/>
      </w:pPr>
      <w:r>
        <w:rPr>
          <w:rFonts w:ascii="Amiri" w:hAnsi="Amiri" w:eastAsia="Amiri" w:cs="Amiri"/>
          <w:color w:val="111111"/>
          <w:sz w:val="28"/>
          <w:sz w:val="28"/>
          <w:szCs w:val="28"/>
          <w:rtl w:val="true"/>
          <w:lang w:bidi="ar-SA"/>
        </w:rPr>
        <w:t>بِاللهِ وَ رَسولِهِ ثُمَّ لَمْ يَرْتابوا</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ایمان کسانی هستند که به خدا و پیامبر او ایمان آوردند و سپس در آن تردید نکردند و گمان بد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پیامبر را راستگو نداند، سعادت و ایمان به رسول الله نصیبش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و قرآن کریم از یکدیگر جداشدنی نیستند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آتاكُمُ الرَّسُولُ فَخُذُوهُ وَ ما نَهاكُمْ عَنْهُ فَانْتَهوا</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پیامبر به شما داد، بستانید و از هرچه شما را منع کرد، از آن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همتای قرآن است و سخنی جز قرآن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کتاب هدایت انسان ها در همۀ اعصار است </w:t>
      </w:r>
      <w:r>
        <w:rPr>
          <w:rFonts w:ascii="Amiri" w:hAnsi="Amiri" w:eastAsia="Amiri" w:cs="Amiri"/>
          <w:color w:val="111111"/>
          <w:sz w:val="28"/>
          <w:sz w:val="28"/>
          <w:szCs w:val="28"/>
          <w:rtl w:val="true"/>
          <w:lang w:bidi="ar-SA"/>
        </w:rPr>
        <w:t>وَ ما هُوَ إِلَّا ذِكْرٌ لِلْعالَمينَ</w:t>
      </w:r>
      <w:r>
        <w:rPr>
          <w:rStyle w:val="FootnoteAnchor"/>
          <w:rtl w:val="true"/>
        </w:rPr>
        <w:footnoteReference w:id="585"/>
      </w:r>
      <w:r>
        <w:rPr>
          <w:rFonts w:ascii="IRNazanin" w:hAnsi="IRNazanin" w:eastAsia="IRNazanin"/>
          <w:color w:val="111111"/>
          <w:sz w:val="28"/>
          <w:sz w:val="28"/>
          <w:szCs w:val="28"/>
          <w:rtl w:val="true"/>
          <w:lang w:bidi="fa-IR"/>
        </w:rPr>
        <w:t xml:space="preserve">و قلمرو و رسالت پیامبر اکرم همۀ مردم جهان اند </w:t>
      </w:r>
      <w:r>
        <w:rPr>
          <w:rFonts w:ascii="Amiri" w:hAnsi="Amiri" w:eastAsia="Amiri" w:cs="Amiri"/>
          <w:color w:val="111111"/>
          <w:sz w:val="28"/>
          <w:sz w:val="28"/>
          <w:szCs w:val="28"/>
          <w:rtl w:val="true"/>
          <w:lang w:bidi="ar-SA"/>
        </w:rPr>
        <w:t>وَ ما أَرْسَلْناكَ إِلَّا كَافَّةً لِلنّاس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r>
        <w:rPr>
          <w:rFonts w:ascii="IRNazanin" w:hAnsi="IRNazanin" w:eastAsia="IRNazanin"/>
          <w:color w:val="111111"/>
          <w:sz w:val="28"/>
          <w:sz w:val="28"/>
          <w:szCs w:val="28"/>
          <w:rtl w:val="true"/>
          <w:lang w:bidi="fa-IR"/>
        </w:rPr>
        <w:t>بنابراین رسالت آن حضرت جهان شمول و ابدی و کتاب او جاودانه و قوم او نیز همۀ افراد بشرند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 إنّي تارِكٌ فِيكُمُ الثَّقَلَيْنِ كِتابَ اللهِ وَ عِتْرَتي</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دو چیز گرانب ها در میان شما باقی خواهم گذاشت کتاب خدا و خاندانم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معلوم می شود که اگر امام معصومی هم سخنی در مسائل دینی و اعتقادی داشت، باید در برابرش سکوت کرد و به آن گوش داد 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مجاز نیست بگوید رسول خدا و عترت او مانند دیگر انسان ها دارای فکر و نظرند و من هم به نوبۀ خود نظری دارم و خود یا دیگران را همتای امام معصوم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بر برتری علی علیه السلام بر همۀ جهانیان است؛ زیرا آن حضرت همتا و نفس رسول خدا صلّى الله علیه و آله و سلّم است؛ چرا که وقتی پیامبر از همه برتر باشد، نفس پیامبر هم که علی است از همه افضل خواهد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فِي آيَة التَّباهُل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لَا غَيْرُهُ إِيَّاها</w:t>
      </w:r>
    </w:p>
    <w:p>
      <w:pPr>
        <w:pStyle w:val="BookText"/>
        <w:rPr/>
      </w:pPr>
      <w:r>
        <w:rPr>
          <w:rFonts w:ascii="IRNazanin" w:hAnsi="IRNazanin" w:eastAsia="IRNazanin"/>
          <w:color w:val="111111"/>
          <w:sz w:val="28"/>
          <w:sz w:val="28"/>
          <w:szCs w:val="28"/>
          <w:rtl w:val="true"/>
          <w:lang w:bidi="fa-IR"/>
        </w:rPr>
        <w:t>او که در آیۀ مباهله نفس پیامبر است و غیر از او در این آیه مراد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ذاتٌ كَذَاتِهِ حَيْثُ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مِثْلُها لَما أخاها</w:t>
      </w:r>
      <w:r>
        <w:rPr>
          <w:rStyle w:val="FootnoteAnchor"/>
          <w:rtl w:val="true"/>
        </w:rPr>
        <w:footnoteReference w:id="588"/>
      </w:r>
      <w:r>
        <w:rPr>
          <w:rFonts w:ascii="IRNazanin" w:hAnsi="IRNazanin" w:eastAsia="IRNazanin"/>
          <w:color w:val="111111"/>
          <w:sz w:val="28"/>
          <w:sz w:val="28"/>
          <w:szCs w:val="28"/>
          <w:rtl w:val="true"/>
          <w:lang w:bidi="fa-IR"/>
        </w:rPr>
        <w:t xml:space="preserve"> تو را ذاتی چون ذات اوست؛ زیرا اگر مثل آن نبود آن را به برادری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و قرآن بر همۀ کتاب های آسمانی و پیامبران اولوالعزم عليهم السلام مُهَيْمن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به منزلۀ جان رسول اکرم و همانند نفس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آیۀ 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نیز هم چون پیامبر از مکتب وحی و علم لدنّی برخوردار است و لذا حکیم است و چشمه های حکمت از جان او می جوشد و به غیر از پسرعمویش، محمد صلّی الله علیه و آله و سلّم، سرور پیامبران، از همۀ پیامبران دیگر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اوصاف خود را در قالب اهل بیت پیامبر یا عترت نبی صلّی الله علیه و آله و سلّم چنین بیان کرده اند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يُتاهُ بِكُمْ وَ كَيْفَ تَعْمَهُونَ وَ بَيْنَكُمْ عِتْرَةُ نَبِيِّكُمْ وَ هُمْ أَزِمَّةُ الْحَقِّ وَ أَعْلامُ الدّین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سرگردانی کشیده شده و چهسان متحیر مانده اید و حال آن که عترت پیامبرتان در میان شمایند؛ آنان اساس حق و نشانه های دین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ألا إِنَّ مَثَلَ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نُجومِ السَّمَاءِ إِذَا خَوى نَجْمٌ طَلَعَ نَجْمٌ فَكَأَنَّكُمْ قَدْ تَكامَلَتْ مِنَ اللهِ فِيكُمُ الصَّنائِعُ وَ أَراكُمْ مَا كُنتُمْ تَأْمُلُونَ</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ستارگان آسمان اند که اگر یکی ناپدید شود، دیگری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که در پرتو انوار آن ها نعمت های خداوند دربارۀ شما کامل شده است و شما به آن چه آرزو دارید، رسیده 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مَوْضِعُ سِرّه و لَجَأَ أَمْرِهِ وَ عَيْبَةُ عِلْمِهِ وَ مَوْئِلُ حُكْمِهِ وَ كُهُوفُ كُتُبِهِ وَ جِبَالُ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أَسَاسُ الدِّينِ وَ عِمَادُ الْيَقِينِ</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 و سلّم جایگاه سرّ الهی، پناه امن او، گنجینۀ علم خدا، مرجع حکم او، پناهگاه کتاب های او و کوه های استوار دین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اساس دین و ستون یقین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عَيْبة علم خدا بودن اهل بیت علیهم السلام با حدیث ثَقَلین و نیز با آیۀ </w:t>
      </w:r>
      <w:r>
        <w:rPr>
          <w:rFonts w:ascii="Amiri" w:hAnsi="Amiri" w:eastAsia="Amiri" w:cs="Amiri"/>
          <w:color w:val="111111"/>
          <w:sz w:val="28"/>
          <w:sz w:val="28"/>
          <w:szCs w:val="28"/>
          <w:rtl w:val="true"/>
          <w:lang w:bidi="ar-SA"/>
        </w:rPr>
        <w:t>كُلَّ شَيْءٍ أَحْصَيْنَاهُ في إِمَامٍ مُبینٍ</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 در کتاب مبین شمار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علی بن ابی طالب علیه السلام تطبیق شده هماهنگ است؛ زیرا قرآن حکیم صندوق علم خداست؛ یعنی هیچ رطب و یابس معرفتی نیست مگر آن که در این کتاب آسمانی تعبیه شده است؛ چنان که هیچ مطلب علمی نیست، مگر آن که در صدر مشروح امام علیه السلام نهاده شده و این عنوان با تعبیر مخزن بودن آن ذوات قدسی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 عَيْبة </w:t>
      </w:r>
      <w:r>
        <w:rPr>
          <w:rStyle w:val="FootnoteAnchor"/>
          <w:rtl w:val="true"/>
        </w:rPr>
        <w:footnoteReference w:id="593"/>
      </w:r>
      <w:r>
        <w:rPr>
          <w:rFonts w:ascii="IRNazanin" w:hAnsi="IRNazanin" w:eastAsia="IRNazanin"/>
          <w:color w:val="111111"/>
          <w:sz w:val="28"/>
          <w:sz w:val="28"/>
          <w:szCs w:val="28"/>
          <w:rtl w:val="true"/>
          <w:lang w:bidi="fa-IR"/>
        </w:rPr>
        <w:t>علم و مفتاح آن و هم مخزن علم و خازن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 بحث از عظمت اهل بیت علیهم السلام می نویسد</w:t>
      </w:r>
    </w:p>
    <w:p>
      <w:pPr>
        <w:pStyle w:val="BookText"/>
        <w:rPr/>
      </w:pPr>
      <w:r>
        <w:rPr>
          <w:rFonts w:ascii="Amiri" w:hAnsi="Amiri" w:eastAsia="Amiri" w:cs="Amiri"/>
          <w:color w:val="111111"/>
          <w:sz w:val="28"/>
          <w:sz w:val="28"/>
          <w:szCs w:val="28"/>
          <w:rtl w:val="true"/>
          <w:lang w:bidi="ar-SA"/>
        </w:rPr>
        <w:t>وَ إِذا كانتِ الْكَرامَةُ تَقَعُ لِغَيْرِهِمْ فَما ظَنُّكَ بِهِمْ عِلْماً وَ ديناً وَ آثاراً مِنَ النُّبُوَّةِ وَ عِنايَةً مِنَ اللَّهِ بِالْأَصْلِ الْكَرِيمِ تَشْهَدُ لِفُرُوعِهِ الطَّيِّبَةِ</w:t>
      </w:r>
      <w:r>
        <w:rPr>
          <w:rStyle w:val="FootnoteAnchor"/>
          <w:rtl w:val="true"/>
        </w:rPr>
        <w:footnoteReference w:id="594"/>
      </w:r>
      <w:r>
        <w:rPr>
          <w:rFonts w:ascii="IRNazanin" w:hAnsi="IRNazanin" w:eastAsia="IRNazanin"/>
          <w:color w:val="111111"/>
          <w:sz w:val="28"/>
          <w:sz w:val="28"/>
          <w:szCs w:val="28"/>
          <w:rtl w:val="true"/>
          <w:lang w:bidi="fa-IR"/>
        </w:rPr>
        <w:t xml:space="preserve"> وقتی کرامات برای اشخاص دیگر امکان پذیر باشد و از آنان سر زند، چه گمان می بری در حق اهل بیت، با آن همه علم و دین و آثاری که از نبوت در آنان بوده و عنایتی که خداوند متعال در اصل شریف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آن عنایت به شاخه های پاکیزۀ آن اصل کریم نیز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گیرندۀ علوم پیامبر صلّی الله علیه و آله و سلّم و مرجع قوانینی هستند که او از جانب خدای تبارک و تعالی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هیچ محقق کلامی و تاریخی و ادبی و فقاهتی و اجتماعی چه در زمان خود ائمه علیهم السلام و چه در قرون و اعصار بعدی نتوانسته اند در علوم و معارف آنان اشکال و اعتراضی داشته باشند و دیده نشده است که ائمه علیهم السلام در برابر سؤالی ناتوان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عالی ترین مقام قرار داشته اند، چه آن ذوات مقدس به معدن وحی متصل بوده 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بیانی صریح فرمودند </w:t>
      </w:r>
      <w:r>
        <w:rPr>
          <w:rFonts w:ascii="Amiri" w:hAnsi="Amiri" w:eastAsia="Amiri" w:cs="Amiri"/>
          <w:color w:val="111111"/>
          <w:sz w:val="28"/>
          <w:sz w:val="28"/>
          <w:szCs w:val="28"/>
          <w:rtl w:val="true"/>
          <w:lang w:bidi="ar-SA"/>
        </w:rPr>
        <w:t>لَوْ ثُنَّيَتْ لي وَ سادَةٌ لَحَكَمْتُ بَيْنَ أَهْلِ التَّوْرَاةِ بِتَوْراتِهِمْ وَ</w:t>
      </w:r>
    </w:p>
    <w:p>
      <w:pPr>
        <w:pStyle w:val="BookText"/>
        <w:rPr/>
      </w:pPr>
      <w:r>
        <w:rPr>
          <w:rFonts w:ascii="Amiri" w:hAnsi="Amiri" w:eastAsia="Amiri" w:cs="Amiri"/>
          <w:color w:val="111111"/>
          <w:sz w:val="28"/>
          <w:sz w:val="28"/>
          <w:szCs w:val="28"/>
          <w:rtl w:val="true"/>
          <w:lang w:bidi="ar-SA"/>
        </w:rPr>
        <w:t>بَيْنَ أَهْلِ الْإِنْجِيلِ بِإِنجِيلِهِمْ وَ بَيْنَ أَهْلِ الزَّبورِ بِزَبورِهِمْ وَ بَيْنَ أَهْلِ الْقُرْآنِ بِقُرآنِهِم</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برایم مَسند قضاوت زده شود، بین اهل تورات با تورات، میان اهل انجیل با انجیل، بین اهل زبور با زبور و میان اهل قرآن با قرآن حکم خواهم کرد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يُسْتَعْطَى الْهُدَى وَ يُسْتَجْلَى الْعَمَى إِنَّ الْأَئِمَّةَ مِنْ قُرَيْشٍ غُرِسوا في هذَا الْبَطْنِ مِنْ هَاشِمٍ لا تَصْلُحُ عَلي سِواهُمْ وَ لَا تَصْلُحُ الْوُلَاةُ مِنْ غَيْرِهِمْ</w:t>
      </w:r>
      <w:r>
        <w:rPr>
          <w:rStyle w:val="FootnoteAnchor"/>
          <w:rtl w:val="true"/>
        </w:rPr>
        <w:footnoteReference w:id="5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از ما خواسته می شود و نابینایی به واسطۀ ما روشنی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قریش و از شاخۀ بنی هاشم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شایسته دیگران نیست و کسانی غیر ایشان شایستگی زمام داری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آشکارا بیان می دارد که صلاحیت امامت منحصر به قریش آن هم از تیرۀ بنی هاشم است و کسی از بنی هاشم جز امیرالمؤمنین علی بن ابی طالب علیه السلام منصب امامت را برای خود ادعا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امام علیه السلام به صراحت دربارۀ امامت است، ابن أبى الحديد، شارح نهج البلاغه، ناگزیر به آن اعتراف کرده و گفته است</w:t>
      </w:r>
    </w:p>
    <w:p>
      <w:pPr>
        <w:pStyle w:val="BookText"/>
        <w:rPr/>
      </w:pPr>
      <w:r>
        <w:rPr>
          <w:rFonts w:ascii="Amiri" w:hAnsi="Amiri" w:eastAsia="Amiri" w:cs="Amiri"/>
          <w:color w:val="111111"/>
          <w:sz w:val="28"/>
          <w:sz w:val="28"/>
          <w:szCs w:val="28"/>
          <w:rtl w:val="true"/>
          <w:lang w:bidi="ar-SA"/>
        </w:rPr>
        <w:t>وَ إِنْ صَحَّ أَنَّ عَليّاً قَالَهُ، قُلْتُ كَما قالَ لأَنَّهُ ثَبَتَ عِنْدي أَنَّ النَّبِيَّ قَالَ إِنَّهُ مَعَ الْحَقِ وَ إِنَّ الْحَقِّ مَعَهُ يَدورُ حَيْثُما دارَ</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راستی این جمله سخن علی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همان است که او فرموده؛ زیرا برای من ثابت شده است که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همیشه با حق است و حق نیز همیشه با اوست هر جا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در خطبه ای که روزهای آخر عمر خود، در مدینه ایراد کردند، فرمودند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قَدْ خَلَّفْتُ فِيكُمْ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خَلَّفْتُ فِيكُمُ الْعَلَمَ الأَكْبَرَ عَلَمَ الدِّينِ وَ نورَ الْهُدَى وَ ضِياءَهُ وَ هُوَ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هُوَ حَبْلُ اللَّهِ فَاعْتَصِمُوا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وَليُّ الأَمْرِ بَعْدِي وَ وارِثُ عِلْمِي وَ حِكْمَتِي وَ ما وَرِثَهُ</w:t>
      </w:r>
    </w:p>
    <w:p>
      <w:pPr>
        <w:pStyle w:val="BookText"/>
        <w:rPr/>
      </w:pPr>
      <w:r>
        <w:rPr>
          <w:rFonts w:ascii="Amiri" w:hAnsi="Amiri" w:eastAsia="Amiri" w:cs="Amiri"/>
          <w:color w:val="111111"/>
          <w:sz w:val="28"/>
          <w:sz w:val="28"/>
          <w:szCs w:val="28"/>
          <w:rtl w:val="true"/>
          <w:lang w:bidi="ar-SA"/>
        </w:rPr>
        <w:t>النَّبِيُّونَ قَبْلي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قرآن را به جای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نشانۀ بزرگ و پرچم دین و نور هدایت علی بن ابی 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حبل الله است؛ پس به حبل الهی چنگ زنید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زمام دار پس از من و وارث علم و حکمت من و میراث دار انبیای پیش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معانی صحیح است و امارت و خلافت او از آن ها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تمام بندها را گسست و بت هایی را که این زنجیرها را بر گردن خلق نهاده بودند،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فضایل یگانۀ روزگاری که در صفات عالیۀ انسانیت فرید دهر و گوهر تابناک عالم خلقت و معلم بشریت، سرمشق تعاليم عالیۀ صالحه و منبع خیرات و معدن برکات و فخر بنی آدم و افتخار ملائکه و پیغمبران و فخر هر نبی و ولیّ بوده است، کاری محال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است که مورد قبول موافق و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وجود و الگوی شخصیت بی نظیرش تا نهایت توان درک اندیشۀ بشری و برتر و بالاتر از آن تکامل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خواست تا علی پروردۀ محمد باشد این شخص تنها نسخه ای است که خداوند در میان مخلوقات و بندگانش مثل آن را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 محمد است مگر در برخی موارد که به دلیل خاص استثنا است و چون نفس محمد صلّی الله علیه و آله و سلّم افضل از صحابه است بنابراین نفس علی علیه السلام نیز افضل از سایر صحابه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صفات نیک را با علی علیه السلام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در موضع ضعف ندید و آن گاه که در راه دفاع از همین آرمان ها به شهادت رسید، اسلام در آستانۀ پیروزی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به این مرتبه والا نمی رسد، مگر کسی که اخلاص پیشه کرده و تقوایش او را کمال بخشد سپس به آینۀ منعکس کنندۀ امانت داری و تجلی کمال و صفای الهی تبدیل 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حضرتش ادامۀ شخصیت نبوی بود تا آن جا که پیامبر صلّى الله عليه و آله و سلّم مِهر او را دلیلی دانست برای جدا کردن ایمان از نفاق، چنان که علی علیه السلام خود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خدایی که دانه را شکافت و جان را آفرید، پیمان پیامبر اُمّی بر من است که کسی مرا دوست نمی دارد، مگر مؤمن و ناخوشم نمی دارد، مگر </w:t>
      </w:r>
    </w:p>
    <w:p>
      <w:pPr>
        <w:pStyle w:val="BookText"/>
        <w:rPr/>
      </w:pP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آن حضرت همسر دخت پیامبر، فاطمه زهرا، پارۀ تن رسول خدا و یگانه بانوی جهان است که پیامبر صلّی الله علیه و آله و سلّم او را به خویش ویژه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پدر نسل پاک از پشت پیامبر است و با چنین پیوند و صمیمیتی دیگر شگفت نیست که پیغمبر اکرم این گونه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علی و او سرپرست هر مؤمنی پس از من خواهد بود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صفات و ویژگی های شخصیت امام علیه السلام بی مثل و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حضرتش نخستین کسی باشد که به دین محمد صلّی الله علیه و آله و سلّم گروید و هرگز نهادش به شرک و گمراهی آلوده نگشت و جز پرتو پیامبر را ندید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او یک کل تجزیه ناپذیر است و برخی از صفات او برخی دیگر را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پندهای حکیمانه ای که پیامبر صلّی الله علیه و آله و سلّم به عنوان دلیل بر هدایت میان امت اسلامی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داستان فرستادن سورۀ برائت یک موعظه نیست که آن را به وسیلۀ ابوبکر فرستاد تا چند منزل که رفت، پشت سرش علی بن ابی طالب علیه السلام را فرستاد تا آیات را از وی بگیرد و خودش آن را برساند؟ ابوبکر خدمت رسول خدا صلّى الله عليه و آله و سلّم برگشت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راجع به من چیزی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ولی جبرئیل نزدم آمد و گفت که جز خودم یا مردی از خانواده ام کسی این تکلیف را انجام ندهد </w:t>
      </w:r>
      <w:r>
        <w:rPr>
          <w:rFonts w:ascii="Amiri" w:hAnsi="Amiri" w:eastAsia="Amiri" w:cs="Amiri"/>
          <w:color w:val="111111"/>
          <w:sz w:val="28"/>
          <w:sz w:val="28"/>
          <w:szCs w:val="28"/>
          <w:rtl w:val="true"/>
          <w:lang w:bidi="ar-SA"/>
        </w:rPr>
        <w:t>لَنْ يُؤدِّي عَنْكَ إِلَّا أَنْتَ أَوْ رَجُلٌ مِنْكَ</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یا مردی از تو، هرگز نمی تواند از جانب تو ادای رسالت 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دربارۀ رساندن چهار حکم از احکام قرآن </w:t>
      </w:r>
      <w:r>
        <w:rPr>
          <w:rStyle w:val="FootnoteAnchor"/>
          <w:rtl w:val="true"/>
        </w:rPr>
        <w:footnoteReference w:id="603"/>
      </w:r>
      <w:r>
        <w:rPr>
          <w:rFonts w:ascii="IRNazanin" w:hAnsi="IRNazanin" w:eastAsia="IRNazanin"/>
          <w:color w:val="111111"/>
          <w:sz w:val="28"/>
          <w:sz w:val="28"/>
          <w:szCs w:val="28"/>
          <w:rtl w:val="true"/>
          <w:lang w:bidi="fa-IR"/>
        </w:rPr>
        <w:t xml:space="preserve">خدای تعالی ابوبکر را ردّ </w:t>
      </w:r>
    </w:p>
    <w:p>
      <w:pPr>
        <w:pStyle w:val="BookText"/>
        <w:rPr/>
      </w:pPr>
      <w:r>
        <w:rPr>
          <w:rFonts w:ascii="IRNazanin" w:hAnsi="IRNazanin" w:eastAsia="IRNazanin"/>
          <w:color w:val="111111"/>
          <w:sz w:val="28"/>
          <w:sz w:val="28"/>
          <w:szCs w:val="28"/>
          <w:rtl w:val="true"/>
          <w:lang w:bidi="fa-IR"/>
        </w:rPr>
        <w:t xml:space="preserve">کرد و علی علیه السلام را برای آن برگزید و پیامبر صلّی الله علیه و آله و سلّم هم به منظور روشن ساختن حکم الهی این سخن خود را اضافه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دستور رسیده است که جز خودم یا مردی از خانواده ام این وظیفه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دربارۀ ابلاغ تمام احکام اسلام و حمایت و قیام به آن 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رسول خدا صلّی الله علیه و آله و سلّم کسی جز مردی از خاندان او، شایستگی این کار را دارد؟ در همۀ روزهای زندگی خود همراه پیامبر صلّی الله علیه و آله و سلّم بود و از او کناره نگرفت تا زمانی که خدا پیامبر را نزد خود برد و رسول خدا در حالی جان سپرد که سر او بر سینۀ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خیبر، پیامبر صلّی الله علیه و آله و سلّم نخست پرچم را به دست ابوبکر داد، ولی او رفت و برگشت و کاری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را فرستاد، او نیز رفت و فتح نکرده، برگشت</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طبری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برگشت در حالی که رفیقانش را ترسو می خواند و آن ها نیز وی را به ترسو بودن نسبت می دادند</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پس رسول خدا صلّى الله علیه و آله و سلّم بلند شد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مردی خواهم داد که خدا و رسولش را دوست دارد و خدا و رسولش هم او را دوست دارند؛ کسی که کرّار و غیر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آمده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او را به خود واگذار نمی کند و جز با فتح و پیروزی برنمی گردد</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آیا این حدیث که مورد اتفاق است، چیزی از آن چه در فضایل شیخین گفته می شود، باقی می گذارد؟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فرد از میان مردم که به پیامبر خدا گروید و با او نماز گزارد </w:t>
      </w:r>
      <w:r>
        <w:rPr>
          <w:rStyle w:val="FootnoteAnchor"/>
          <w:rtl w:val="true"/>
        </w:rPr>
        <w:footnoteReference w:id="607"/>
      </w:r>
      <w:r>
        <w:rPr>
          <w:rFonts w:ascii="IRNazanin" w:hAnsi="IRNazanin" w:eastAsia="IRNazanin"/>
          <w:color w:val="111111"/>
          <w:sz w:val="28"/>
          <w:sz w:val="28"/>
          <w:szCs w:val="28"/>
          <w:rtl w:val="true"/>
          <w:lang w:bidi="fa-IR"/>
        </w:rPr>
        <w:t>و آن چه را از نزد خدای متعال آورده بود، باور داشت علی بن ابی طالب علیه السلام بود که در آن هنگام ده سال بیش نداشت</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 xml:space="preserve">او از همه به رسول خدا نزدیک تر بود؛ چه از کودکی در سرای رسالت زیست و به دست او پرورش یافت و هماره با آن حضرت در سختی و دشواری حتی یک روز از پیامبر کناره نگرفت و به بُرنایی رسید بی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هنگامی که علی علیه السلام در رکوع نماز </w:t>
      </w:r>
    </w:p>
    <w:p>
      <w:pPr>
        <w:pStyle w:val="BookText"/>
        <w:rPr/>
      </w:pPr>
      <w:r>
        <w:rPr>
          <w:rFonts w:ascii="IRNazanin" w:hAnsi="IRNazanin" w:eastAsia="IRNazanin"/>
          <w:color w:val="111111"/>
          <w:sz w:val="28"/>
          <w:sz w:val="28"/>
          <w:szCs w:val="28"/>
          <w:rtl w:val="true"/>
          <w:lang w:bidi="fa-IR"/>
        </w:rPr>
        <w:t xml:space="preserve">بود، بینوایی کنار او آمد و حضرتش در همان حال که در نماز بود، انگشتری خویش را از انگشت برون آورد و به بینوا داد و در همین حال این آیه نازل شد که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ولیّ شما خداست و رسول او و مؤمنانی که نماز می خوانند و هم چنان که در رکوع اند،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ولایت ایشان را با ولایت خودش و ولایت پیامبرش قرین ساخته است، یعنی میثاق ولایت ایشان را قرین میثاق ربوبیت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صلّى الله علیه و آله و سلّم در جمعی از صحابه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کسی هست که برای تأویل قرآن مبارزه کند، چنان که من برای تنزیل آن مبارزه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که ابوبکر و عمر هم در میان آن ها بودند، نزدیک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او همان کسی است که کفش را وصله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مشغول وصله کردن کفش پیامبر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خدری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علی بن ابی طالب رفتیم و به او مژده دادیم؛ اما او سرش را بالا نیاورد، گویی پیش تر خودش از رسول خدا آن را شنیده بود</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على علیه السلام و دیگر امامان معصوم و هادیان مظلوم، که هم مظلوم دشمنان اند و هم مظلوم دوستان، هر یک به گونه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هادیان و راهنمایان که بیگانه کرد با آنان آن چه نباید و آشنا نکرد آن چه باید</w:t>
      </w:r>
      <w:r>
        <w:rPr>
          <w:rFonts w:eastAsia="IRNazanin" w:cs="IRNazanin"/>
          <w:color w:val="111111"/>
          <w:sz w:val="28"/>
          <w:szCs w:val="28"/>
          <w:rtl w:val="true"/>
          <w:lang w:bidi="fa-IR"/>
        </w:rPr>
        <w:t xml:space="preserve">. </w:t>
      </w:r>
      <w:r>
        <w:rPr>
          <w:rStyle w:val="FootnoteAnchor"/>
          <w:rtl w:val="true"/>
        </w:rPr>
        <w:footnoteReference w:id="61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باقر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بی انصاف اند برخی از مردم در حق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علی افضل اصحاب است، بسیاری از فضایل را به صحابه نسبت می دهند و از قبولش دربارۀ علی خودداری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دوست داران ابوبکر و عمر و عثمان را دوست دارند و از دشمنان آنان نیز تبرّی می کنند؛ اما چون سخن از امیرالمؤمنین علی به میان آید، گویند او را دوست داریم و از دشمنان علی هم تبرّی نمی جوییم، بلکه آن ها </w:t>
      </w:r>
    </w:p>
    <w:p>
      <w:pPr>
        <w:pStyle w:val="BookText"/>
        <w:rPr/>
      </w:pPr>
      <w:r>
        <w:rPr>
          <w:rFonts w:ascii="IRNazanin" w:hAnsi="IRNazanin" w:eastAsia="IRNazanin"/>
          <w:color w:val="111111"/>
          <w:sz w:val="28"/>
          <w:sz w:val="28"/>
          <w:szCs w:val="28"/>
          <w:rtl w:val="true"/>
          <w:lang w:bidi="fa-IR"/>
        </w:rPr>
        <w:t>را هم دوست داریم</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عجیب تر این که پیغمبر اکرم دربارۀ امیرالمؤمنین علی بن ابی طالب فرموده است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دوست بدار هر آن که او را دوست بدارد، دشمن باش با هر که با او دشمنی کند، یاری کن هر کس او را یاری کند و خوار کن هر کس که او را خوار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 انصافی و ستمی از این بالاتر که گفتار پیغمبر را در این باره باور ندارند، ولی هر که هرچه دربارۀ دیگران نقل کند، بیدریغ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p>
    <w:p>
      <w:pPr>
        <w:pStyle w:val="BookText"/>
        <w:rPr/>
      </w:pPr>
      <w:r>
        <w:rPr>
          <w:rFonts w:ascii="IRNazanin" w:hAnsi="IRNazanin" w:eastAsia="IRNazanin"/>
          <w:color w:val="111111"/>
          <w:sz w:val="28"/>
          <w:sz w:val="28"/>
          <w:szCs w:val="28"/>
          <w:rtl w:val="true"/>
          <w:lang w:bidi="fa-IR"/>
        </w:rPr>
        <w:t>ما اهل بیت پیوسته مظلوم و دور از وطن و مورد اهانت بوده و از حق خود محروم شده ایم و به شهادت می رسیم و خود و دوست دارانمان امنیت و آسایش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گویان و منکران برای دروغ ها و انکار خود، محملی می یابند و روایات جعلی و دروغین را به آنان نسبت می دهند و برای این که ما را مورد خشم و نفرت مردم قرار دهند، چیزهایی را از ما نقل کرده اند که نه گفته ایم و نه عمل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ما در هر منطقه ای کشته شدند و با تهمت، دست و پایشان را قطع کردند و هر کس دم از دوستی و علاقه به ما زد به زندان افکنده شد، مال او به سرقت رفت، یا خانه اش خراب شد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قالَ على عَلَيهِ السَّلام اللهمَّ إِنِّي أَوَّلُ مَنْ أَنابَ وَ سَمِعَ وَ أَجَابَ، لَمْ يَسْبِقْنِي إِلَّا رَسولُ اللهِ بِالصَّلاةِ</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به تو رجوع کردم و فرمان تو را شنیدم و پذیرفتم، هیچ کس جز پیامبر در نماز بر من پیشی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مَنْ صَدَّقَهُ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اولین ایمان آورنده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تصدیق کنندۀ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واقعۀ نهروان در شرح حال خود فرمود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لِأَحَدٍ فِيَّ مَهْمَزٌ وَ لا لِقائِلٍ فِيَّ مَغمَزُ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عَنِ اللَّهِ قَضَاءَهُ وَ سَلَّمْنا</w:t>
      </w:r>
    </w:p>
    <w:p>
      <w:pPr>
        <w:pStyle w:val="BookText"/>
        <w:rPr/>
      </w:pPr>
      <w:r>
        <w:rPr>
          <w:rFonts w:ascii="Amiri" w:hAnsi="Amiri" w:eastAsia="Amiri" w:cs="Amiri"/>
          <w:color w:val="111111"/>
          <w:sz w:val="28"/>
          <w:sz w:val="28"/>
          <w:szCs w:val="28"/>
          <w:rtl w:val="true"/>
          <w:lang w:bidi="ar-SA"/>
        </w:rPr>
        <w:t>للَّهِ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لَأَنَا أَوَّلُ مَنْ صَدَّقَهُ فَلا أكُونُ أَوَّلَ مَنْ كَذَبَ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نتوانسته از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و غیاب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نقصی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قضای الهی راضی ام و فرمان او را گردن نهاده ام، سوگند به خدا من اول کسی هستم که او را تصدیق کردم پس اول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تکذیب کند،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امیرالمؤمنین از این سخن آن است که پیامبر صلّى الله علیه و آله و سلّم در پنهان و آشکار به راستی و درستی و پاکی مرا ستوده و برادر خویش خوانده است، پس اگر دروغ بگویم، او را تکذیب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که از یارانش می خواست پیرامون کتاب خدا از او بپرسند؛ زیرا در قرآن آیه ای نبود، مگر آن که حضرتش می دانست که در شب نازل شده یا در روز، در دشت آمده یا در کوه، سخنش پس از سخن خدای متعال و پیامبرش ارجمندترین و رساترین سخن و در بردارندۀ معانی سترگ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سخنانی برای اصحاب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الْبَرَاءَةُ فَلَا تَتَبَرَّكُوا مِنِّي فَإِنِّي وُلِدْتُ عَلَى الْفِطْرَةِ وَ سَبَقْتُ إِلَى الْإِيمَانِ وَ الْهِجْرَةِ</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هرگز از من بیزاری نجویید؛ زیرا من بر فطرت اسلام تولد یافته ام و در ایمان آوردن و هجرت بر همگان پیشی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همین دلیل رسول خدا صلّى الله عليه و آله و سلّم سرپرستی و تربیت او را در کسب دانش و وارستگی از دوران کودکی تا هنگامی که رحلت فرمود،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جستن از چنین شخصیتی به منزلۀ بیزاری جستن از خدا و رسول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ربّانیّ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معرفی می کند و می فرماید فَاسْتَمِعوا مِنْ رَبَّانِيِّكُمْ وَ أَحْضِرُوهُ قُلوبَكُمْ</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عالم ربانی خود بشنوید و دل های خویش را برایش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کسی است که در علوم الهی ماهر و عامل و پیوندش با پروردگار عالمیان قوی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گفتاری به صاحب سِرّ خود، کمیل بن زیاد، گروه های مختلف مردم را </w:t>
      </w:r>
    </w:p>
    <w:p>
      <w:pPr>
        <w:pStyle w:val="BookText"/>
        <w:rPr/>
      </w:pPr>
      <w:r>
        <w:rPr>
          <w:rFonts w:ascii="IRNazanin" w:hAnsi="IRNazanin" w:eastAsia="IRNazanin"/>
          <w:color w:val="111111"/>
          <w:sz w:val="28"/>
          <w:sz w:val="28"/>
          <w:szCs w:val="28"/>
          <w:rtl w:val="true"/>
          <w:lang w:bidi="fa-IR"/>
        </w:rPr>
        <w:t>معرفی می کنند کنند و می فرمایند</w:t>
      </w:r>
    </w:p>
    <w:p>
      <w:pPr>
        <w:pStyle w:val="BookText"/>
        <w:rPr/>
      </w:pPr>
      <w:r>
        <w:rPr>
          <w:rFonts w:ascii="Amiri" w:hAnsi="Amiri" w:eastAsia="Amiri" w:cs="Amiri"/>
          <w:color w:val="111111"/>
          <w:sz w:val="28"/>
          <w:sz w:val="28"/>
          <w:szCs w:val="28"/>
          <w:rtl w:val="true"/>
          <w:lang w:bidi="ar-SA"/>
        </w:rPr>
        <w:t>النَّاسُ ثَلاثَةٌ فَعالِمٌ رَبَّانِيٌّ وَ مُتَعَلِّمٌ عَلى سَبِيلِ نَجَاةٍ وَ هَمَجٌ رَعَاعٌ أَتْبَاعُ كُلِّ ناعِقٍ يَمِيلُونَ مَعَ كُلّ ريح لَمْ يَسْتَضِيؤُوا بِنورِ الْعِلْمِ وَ لَمْ يَلْجَأَوا إِلَى رُكْنٍ وَثِيق</w:t>
      </w:r>
      <w:r>
        <w:rPr>
          <w:rStyle w:val="FootnoteAnchor"/>
          <w:rtl w:val="true"/>
        </w:rPr>
        <w:footnoteReference w:id="6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دسته اند عالم ربّانی، طالب علم و آموزنده ای که بر راه نجات رهایی یافتن است و مگسان خُرد و ناتوان که به دنبال هر آواز کننده ای کشانده می شوند و با هر بادی روان اند، از پرتو دانش روشنی نجسته اند و به پایه محکمی پناه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ادامۀ بیان خود در مسئلۀ امامت دینی می فرمایند که نشناختن امام مساوی با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امامان، سرپرست و مراقب مردم از سوی خدا هستند و آنان بندگان خدا را می شناسند به همین دلیل امامت یکی از ارکان و استوانه های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بَلى لا تَخْلُو الأَرْضُ مِنْ قائِمٍ لِلَّهِ بِحُجَّةٍ إِمَّا ظَاهِراً مَشْهُورًا أَوْ خَائِفاً مَغْموراً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حجتی از طرف خدا نمی ماند؛ حجتی که یا ظاهر و شناخته شده است یا پنهان و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به خاطر آن است که حجت ها و دلایل روشن خدا از بین نرود؛ اما این حجت های خدا چند نفر و کجایند؟ به خدا قسم آن ها از نظر تعداد بسیار اندک اند، اما از نظر شأن و منزلت در نزد خدا بالاترین و بزرگ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وسیلۀ آن ها براهین و دلایل توحید خویش را حفظ می کند تا این که آن ها را به اشخاصی دیگر مانند این ها بسپارد و بذر این دلایل روشن را در دل این اشخاص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پایۀ بصیرت و بینش به آن ها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روح یقین را درک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برای نازپروردگان سخت و مشکل است، خو گرفته و به آن چه نادانان از آن وحشت دارند، انس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 هایی در این دنیا زندگی می کنند که ارواح آن ها متعلق به عالم بالاست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خُلَفَاءُ الله في أَرْضِهِ</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جانشینان خدا بر روی زمین و مبلغان دین او هستند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در اسلام لقب مظلوم یافت، امیرالمؤمنین علی بن ابی طالب </w:t>
      </w:r>
    </w:p>
    <w:p>
      <w:pPr>
        <w:pStyle w:val="BookText"/>
        <w:rPr/>
      </w:pPr>
      <w:r>
        <w:rPr>
          <w:rFonts w:ascii="IRNazanin" w:hAnsi="IRNazanin" w:eastAsia="IRNazanin"/>
          <w:color w:val="111111"/>
          <w:sz w:val="28"/>
          <w:sz w:val="28"/>
          <w:szCs w:val="28"/>
          <w:rtl w:val="true"/>
          <w:lang w:bidi="fa-IR"/>
        </w:rPr>
        <w:t>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پنجم امیرالمؤمنین می خوانیم</w:t>
      </w:r>
    </w:p>
    <w:p>
      <w:pPr>
        <w:pStyle w:val="BookText"/>
        <w:rPr/>
      </w:pPr>
      <w:r>
        <w:rPr>
          <w:rFonts w:ascii="Amiri" w:hAnsi="Amiri" w:eastAsia="Amiri" w:cs="Amiri"/>
          <w:color w:val="111111"/>
          <w:sz w:val="28"/>
          <w:sz w:val="28"/>
          <w:szCs w:val="28"/>
          <w:rtl w:val="true"/>
          <w:lang w:bidi="ar-SA"/>
        </w:rPr>
        <w:t>السّلام عَلَيْكَ يا وَليَّ اللَّهِ أَنْتَ أَوَّلُ مَظْلُومٍ وَ أَوَّلُ مَنْ غُصِبَ حَقَّهُ</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ولیّ خدا تو اوّل مظلوم عالمی و نخستین کسی هستی که حق او غصب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فرمود </w:t>
      </w:r>
      <w:r>
        <w:rPr>
          <w:rFonts w:ascii="Amiri" w:hAnsi="Amiri" w:eastAsia="Amiri" w:cs="Amiri"/>
          <w:color w:val="111111"/>
          <w:sz w:val="28"/>
          <w:sz w:val="28"/>
          <w:szCs w:val="28"/>
          <w:rtl w:val="true"/>
          <w:lang w:bidi="ar-SA"/>
        </w:rPr>
        <w:t>ما زِلْتُ مَظْلُوماً مُنْذُ قَبَضَ اللهُ نَبيَّهُ</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هنگام که خداوند پیامبرش را قبض روح کرد همواره و همیشه مظلوم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 </w:t>
      </w:r>
      <w:r>
        <w:rPr>
          <w:rFonts w:ascii="Amiri" w:hAnsi="Amiri" w:eastAsia="Amiri" w:cs="Amiri"/>
          <w:color w:val="111111"/>
          <w:sz w:val="28"/>
          <w:sz w:val="28"/>
          <w:szCs w:val="28"/>
          <w:rtl w:val="true"/>
          <w:lang w:bidi="ar-SA"/>
        </w:rPr>
        <w:t>أَنَا مَظْلُومٌ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راستگوی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مَظْلُومٌ المُضْطَهَدُ حقُّه</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تعبیر می کرد، یعنی بزرگ ستم دیده و سرکوب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یگانه امام بر حق فرمود </w:t>
      </w:r>
      <w:r>
        <w:rPr>
          <w:rFonts w:ascii="Amiri" w:hAnsi="Amiri" w:eastAsia="Amiri" w:cs="Amiri"/>
          <w:color w:val="111111"/>
          <w:sz w:val="28"/>
          <w:sz w:val="28"/>
          <w:szCs w:val="28"/>
          <w:rtl w:val="true"/>
          <w:lang w:bidi="ar-SA"/>
        </w:rPr>
        <w:t>فَوَ اللهِ ما زِلْتُ مَدفوعاً عَنْ حَقَّي مُسْتَأْثراً مُنْذُ قَبَضَ اللهُ نَبَيَّهُ حَتَّى يَوْمِ النّاسِ هذا</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تا امروز پیوسته حق مرا از من بازداشته و دیگری را بر من ترجیح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حقی که مردم آن را از زمان ارتحال رسول خدا صلّى الله علیه و آله و سلّم تا روز بیعت از علی علیه السلام دریغ داشته اند؛ چیست؟ اگر مقصود حقی است که در اثر بیعت مردم پدید می آید، قبل از آن هنوز بیعتی صورت نگرفته بود تا حقّی برای امام علیه السلام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آن حقی است که خداوند آن را به علی بن ابی طالب علیه السلام عطا کرد و پیامبر صلّی الله علیه و آله و سلّم در چندین مورد و در يَوم الدّار غَزوة خيبر و جنگ تبوک از آن خبر داد و سرانجام در روز غَدیر خُم علی بن ابی طالب علیه السلام را در برابر دیدگان همه و توده های انبوه مردم به عنوان امام و پیشوای مردم منصوب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أبى الحدید گفته است که مانند این سخنان به تواتر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نمونه هایی را نقل کرده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زِلتُ مَظْلُوماً مُنْذُ قَبَضَ اللَّهُ رَسُولَهُ حَتَّى يَوْمِ النّاسِ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من از زمان رحلت پیامبر تا به امروز که مردم برای بیعت با من گرد هم آمدند، مظلوم بوده 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أَخْزِ قُرَيْشاً فَإِنَّها مَنَعَتْني حَقّي وَغَصَبَتْني أَمْرِي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قریش را رسوا </w:t>
      </w:r>
    </w:p>
    <w:p>
      <w:pPr>
        <w:pStyle w:val="BookText"/>
        <w:rPr/>
      </w:pPr>
      <w:r>
        <w:rPr>
          <w:rFonts w:ascii="IRNazanin" w:hAnsi="IRNazanin" w:eastAsia="IRNazanin"/>
          <w:color w:val="111111"/>
          <w:sz w:val="28"/>
          <w:sz w:val="28"/>
          <w:szCs w:val="28"/>
          <w:rtl w:val="true"/>
          <w:lang w:bidi="fa-IR"/>
        </w:rPr>
        <w:t>کن؛ زیرا مرا از حقم بازداشتند و خلافت مرا غصب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فَجَزى قُرَيْشاً عَنِّي الجَوازِي فَإِنَّهُمْ ظَلَمُونِي حَقَّي وَ أَغْتَصَبُونِي سُلْطَانَ أَبْنِ أُمِّي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قریش را به دلیل ظلمی که به من کردند، سخت مجازات کند؛ زیرا آنان در حق من ستم روا داشتند و قدرت الهی فرزند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سَمِعَ صارِخاً يُنادي أَنَا مَظْلُومٌ فَقَالَ هَلُمَّ فَلْنَصْرُخُ مَعاً فَإِنِّي ما زِلْتُ مَظلوماً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شنید که شیخی فریاد می زند من مظلوم شده ام، پس آن حضرت فرمود بیا با هم فریاد بزنیم؛ زیرا من نیز همواره مظلوم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 گوید</w:t>
      </w:r>
    </w:p>
    <w:p>
      <w:pPr>
        <w:pStyle w:val="BookText"/>
        <w:rPr/>
      </w:pPr>
      <w:r>
        <w:rPr>
          <w:rFonts w:ascii="Amiri" w:hAnsi="Amiri" w:eastAsia="Amiri" w:cs="Amiri"/>
          <w:color w:val="111111"/>
          <w:sz w:val="28"/>
          <w:sz w:val="28"/>
          <w:szCs w:val="28"/>
          <w:rtl w:val="true"/>
          <w:lang w:bidi="ar-SA"/>
        </w:rPr>
        <w:t xml:space="preserve">فَقُلْتُ ادْعُ وَ أَدْعُو إِنَّ أَنْدى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لِصَوْتِ أَنْ يُنَادِي داعيانِ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گفتم صدا بزن، من هم صدا می زنم؛ زیرا اگر دو نفر به صدا بانگ برآورند، رساتر و مؤثرتر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لَيَعْلَمُ أَنَّ مَحَلّي مِنْها مَحَلُّ الْقُطْبِ مِنَ الرَّحَى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و صد یقین، او می داند که جایگاه من نسبت به خلافت هم چون جایگاه استوانه ای است که سنگ آسیا بر آن می چرخد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أرى تُراثي نَهْباً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دیدم که میراث مرا به غارت می برند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أَصْغَيا بإنائِنا وَ حَمَلَا النّاسَ عَلى رِقابِنا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ظرف های ما را وارونه ساختند و مردم را بر ما مسلط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لَنا حَقَّاً إِنْ نُعْطَهُ نَأْخُذْهُ وَ إِنْ نُمْنَعْهُ نَرْكَبْ أَعْجَازَ الإِبِلِ وَ إِنْ طَالَ السُّرى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حقی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به ما بدهند، آن را می گیریم و اگر ما را از آن بازدارند، بر پشت شتران سوار شویم و برای گرفتن آن برانیم؛ هر چند راه پیمودن در شب تاریک دراز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رضی می نویسد </w:t>
      </w:r>
      <w:r>
        <w:rPr>
          <w:rFonts w:ascii="Amiri" w:hAnsi="Amiri" w:eastAsia="Amiri" w:cs="Amiri"/>
          <w:color w:val="111111"/>
          <w:sz w:val="28"/>
          <w:sz w:val="28"/>
          <w:szCs w:val="28"/>
          <w:rtl w:val="true"/>
          <w:lang w:bidi="ar-SA"/>
        </w:rPr>
        <w:t>وَ هذَا الْقَوْلُ مِنْ لَطيفِ الْكَلامِ وَ فَصِيحِهِ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از سخنان لطیف و فصیح است و معنایش این است که اگر حق ما به ما داده نشود، به مقام شایستۀ خود نخواهیم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در عقب کمر شتر و پشت سر کسی که در جلو سوار است، کسانی مانند برده و اسیر و همانند آن ها سوار می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و زبون به حساب می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زِلْتُ مُسْتَأْثراً عَلَيَّ مَدفوعاً عَمَّا أَسْتَحِقُّهُ وَ أَسْتَوْجِبُهُ</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دیگری را بر من مقدم داشته و از آن چه شایسته و سزاوار آن هستم، برکنارم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حقیقت تلخ اعتراف کرد که علی بن ابی طالب علیه السلام در زمان خویش در میان مردم خویش و حتی در میان قوم خویش، هم مظلوم بود و هم ناشناخته، چنان که امروز هم در جهان به ویژه در میان مسلمانان هم چنان مظلوم و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ابوزید نحوی از خلیل بن احمد عروضی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علی ابن ابی طالب را از حقش منع کردند، در حالی که او خویشاوند پیامبر خدا بود و در میان مسلمانان جایگاه بلندی داشت و در راه اسلام آن همه رنج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در پاسخ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او را بر نور آنان فزونی بخشید و او را در پاکیزگی هر آبشخوری بر آنان چیرگی داد و مردم به کسانی که همانند خودشان هستند، مایل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شاعر می گوید</w:t>
      </w:r>
    </w:p>
    <w:p>
      <w:pPr>
        <w:pStyle w:val="BookText"/>
        <w:rPr/>
      </w:pPr>
      <w:r>
        <w:rPr>
          <w:rFonts w:ascii="Amiri" w:hAnsi="Amiri" w:eastAsia="Amiri" w:cs="Amiri"/>
          <w:color w:val="111111"/>
          <w:sz w:val="28"/>
          <w:sz w:val="28"/>
          <w:szCs w:val="28"/>
          <w:rtl w:val="true"/>
          <w:lang w:bidi="ar-SA"/>
        </w:rPr>
        <w:t xml:space="preserve">وَ كُلُّ شَكْلِ لِشَكله إِلِفٌ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الفِيلَ يَأْلِفُ الفيلا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هر چیز و هر کسی با همانند خود انس می گیرد؛ آیا نمی بینی که فیل با فیل انس می گیرد؟</w:t>
      </w:r>
    </w:p>
    <w:p>
      <w:pPr>
        <w:pStyle w:val="BookText"/>
        <w:rPr/>
      </w:pPr>
      <w:r>
        <w:rPr>
          <w:rFonts w:ascii="IRNazanin" w:hAnsi="IRNazanin" w:eastAsia="IRNazanin"/>
          <w:color w:val="111111"/>
          <w:sz w:val="28"/>
          <w:sz w:val="28"/>
          <w:szCs w:val="28"/>
          <w:rtl w:val="true"/>
          <w:lang w:bidi="fa-IR"/>
        </w:rPr>
        <w:t>محمود عقّاد در تفسیر و بیان این پدیده می گوید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بر آن مرد بزرگ در شهر خودش و در میان افراد خانواده و یارانش، برچسب غریبه زدند؛ چه رابطۀ او با بزرگان صحابه رابطۀ برابری بود که در این نوع رابطه، ضابطه جایگزین رابطه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او با دشمنان </w:t>
      </w:r>
    </w:p>
    <w:p>
      <w:pPr>
        <w:pStyle w:val="BookText"/>
        <w:rPr/>
      </w:pPr>
      <w:r>
        <w:rPr>
          <w:rFonts w:ascii="IRNazanin" w:hAnsi="IRNazanin" w:eastAsia="IRNazanin"/>
          <w:color w:val="111111"/>
          <w:sz w:val="28"/>
          <w:sz w:val="28"/>
          <w:szCs w:val="28"/>
          <w:rtl w:val="true"/>
          <w:lang w:bidi="fa-IR"/>
        </w:rPr>
        <w:t>حسد ورزیدن دشمنان بود که نمی شد جلو آن را گرفت و کینه ای از سوی آنان بود که نمی توان پنهانش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او با عموم مردم، رابطه ای بود که آنان به سان بیگانگانی که او را نمی شناسند، به او می نگریستند و از اندیشۀ وی پیروی نمی کردند، هرچند گروهی از مردم از روی شگفتی به او نزدیک می شدند و گروهی از آنان در اثر نفرت از وی دوری می گزیدند و این، از نشانه های شهید است</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شخصیت حضرتش نماد عدالت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نشانۀ هدایت و نور روشنگر پیروان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اسوۀ ایثار و از خودگذشتگی پرچم جاودانۀ فداکاری را به اهتزاز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آموزگار دوستی و گذشت است و بالاتر از تنگ نظری هایی که بشر را به طبقات و دسته های نژادی و قومی و قبیله ای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عظمت های بی شمار علی علیه السلام بود که در دوران پیامبر اکرم صلّی الله علیه و آله و سلّم بروز کرده و انحصار و تقدّم او را بر همگان به اثبات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سرور مسلمانان است و عِدل و نفس پیامبر و صاحب ولایت مطلقه؛ و تمام اسمای حسنای الهی در همین ولایت مطلقه تجلی می کند </w:t>
      </w:r>
      <w:r>
        <w:rPr>
          <w:rFonts w:ascii="Amiri" w:hAnsi="Amiri" w:eastAsia="Amiri" w:cs="Amiri"/>
          <w:color w:val="111111"/>
          <w:sz w:val="28"/>
          <w:sz w:val="28"/>
          <w:szCs w:val="28"/>
          <w:rtl w:val="true"/>
          <w:lang w:bidi="ar-SA"/>
        </w:rPr>
        <w:t>و لِلَّهِ الأَسْمَاءُ الْحُسْنى</w:t>
      </w:r>
      <w:r>
        <w:rPr>
          <w:rStyle w:val="FootnoteAnchor"/>
          <w:rtl w:val="true"/>
        </w:rPr>
        <w:footnoteReference w:id="63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لَيْسَ كَمِثْلِهِ شَيْءٌ</w:t>
      </w:r>
      <w:r>
        <w:rPr>
          <w:rStyle w:val="FootnoteAnchor"/>
          <w:rtl w:val="true"/>
        </w:rPr>
        <w:footnoteReference w:id="63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لِلَّهِ الْمَثَلُ الأَعْلى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r>
        <w:rPr>
          <w:rFonts w:ascii="IRNazanin" w:hAnsi="IRNazanin" w:eastAsia="IRNazanin"/>
          <w:color w:val="111111"/>
          <w:sz w:val="28"/>
          <w:sz w:val="28"/>
          <w:szCs w:val="28"/>
          <w:rtl w:val="true"/>
          <w:lang w:bidi="fa-IR"/>
        </w:rPr>
        <w:t>آیۀ اول در مقام نفی مِثْل و آیۀ دوم در مقام اثبات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الْمَثَلِ الْأَعْلَى وَ الدَّعْوَةِ الْحُسْنى</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برشما، همان کسانی که مَثَل پروردگار اعلی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غیر از شما کسی لایق و شایسته نیست که مَثَل حق تعالی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دعوت کنندگان خلق به سوی حق هستید؛ یعنی جمعی بهتر از همه خلق را به سوی حق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که دعوتتان به بهترین راه ها و برترین طریق هاست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پرورش یافتۀ محمد بن عبدالله صلى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با داشتن همۀ فضایل انسانی و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همۀ صاحب 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ترین </w:t>
      </w:r>
    </w:p>
    <w:p>
      <w:pPr>
        <w:pStyle w:val="BookText"/>
        <w:rPr/>
      </w:pPr>
      <w:r>
        <w:rPr>
          <w:rFonts w:ascii="IRNazanin" w:hAnsi="IRNazanin" w:eastAsia="IRNazanin"/>
          <w:color w:val="111111"/>
          <w:sz w:val="28"/>
          <w:sz w:val="28"/>
          <w:szCs w:val="28"/>
          <w:rtl w:val="true"/>
          <w:lang w:bidi="fa-IR"/>
        </w:rPr>
        <w:t>شخصیت برای رهبری و زمام داری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شهادت خدا و رسول، داناترین، آگاه ترین، فاضل ترین و مناسب ترین فرد در میان پیروان دین است و قرآن و علی هرگز از هم جدا نشوند تا در کنار حوض کوثر بر پیامبر صلّی الله علیه و و آله و سلّم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و سلّم فرمودند</w:t>
      </w:r>
    </w:p>
    <w:p>
      <w:pPr>
        <w:pStyle w:val="BookText"/>
        <w:rPr/>
      </w:pPr>
      <w:r>
        <w:rPr>
          <w:rFonts w:ascii="Amiri" w:hAnsi="Amiri" w:eastAsia="Amiri" w:cs="Amiri"/>
          <w:color w:val="111111"/>
          <w:sz w:val="28"/>
          <w:sz w:val="28"/>
          <w:szCs w:val="28"/>
          <w:rtl w:val="true"/>
          <w:lang w:bidi="ar-SA"/>
        </w:rPr>
        <w:t>لَو أنَّ الأَشْجارَ أَقْلامٌ وَ الْبَحْرَ مِدادٌ وَ الْجِنَّ حُسّابٌ وَ الإِنْسَ كُتابٌ ما أَحْصَوْا فَضائِلَ علي بْنِ أَبِي طَالِبٍ</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درختان عالم قلم شوند و دریاها مرکب و تمام جنّیان حسابگر شوند و تمام افراد انسان نویسنده و کاتب، نمی توانند فضایل علی بن ابی طالب را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چنان در دعوت مردم به دین خداوند استقامت و پایداری کرد که خود، دعوت نیکوست و دارای دلایل و گواهانی که خداوند به وسیلۀ ایشان حجتش را بر مردم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است که پیامبر صلّی الله علیه و آله و سلّم را چنان که باید شناخته و به ژرفای رسالتش آن گونه که باید پی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فرمود </w:t>
      </w:r>
      <w:r>
        <w:rPr>
          <w:rFonts w:ascii="Amiri" w:hAnsi="Amiri" w:eastAsia="Amiri" w:cs="Amiri"/>
          <w:color w:val="111111"/>
          <w:sz w:val="28"/>
          <w:sz w:val="28"/>
          <w:szCs w:val="28"/>
          <w:rtl w:val="true"/>
          <w:lang w:bidi="ar-SA"/>
        </w:rPr>
        <w:t>يا عَليُّ ما عَرَفَكَ إِلَّا اللهُ وَ أَنَا</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 تو را غیر از خدا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نزدیکان و یاران پیغمبر، او را چون علی نمی شناختند و قدر آن گوهر که بی همتای گنج خانۀ آفرینش را چون او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کامل بدان سبب بود که علی علیه السلام یک مرد از شمار مردان بزرگِ متعارف نبود، بلکه از آبشخورِ تقرّب الهی و مقام امامت و ولایت بهرۀ کافی و نصیب وافی داشت و از همان چشمه سار مقدّسی که محمد صلّی الله علیه و آله و سلّم سیراب شده بود، علی نیز جرعه ها نوشیده و سیراب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حضرتش در سایۀ تربیت پیامبر پرورش یافته و چنان که در شأنِ مربّی عالی قدری چون محمد صلّی الله علیه و آله و سلّم است، بار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پیامبری در قلب و اندیشۀ علی علیه السلام به یک اندازه جاری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محمدی و حقیقت علوی محصول وحدت نبوت و امامت است و پیامبر اکرم رسول و امامی بزرگ است که برای مردم حقایق و احکام شرعی و الهی را توضیح می دهد و امام به نوبۀ خود فرستاده ای است که وظیفه دارد برای تأویل و تفسیر قرآن </w:t>
      </w:r>
    </w:p>
    <w:p>
      <w:pPr>
        <w:pStyle w:val="BookText"/>
        <w:rPr/>
      </w:pPr>
      <w:r>
        <w:rPr>
          <w:rFonts w:ascii="IRNazanin" w:hAnsi="IRNazanin" w:eastAsia="IRNazanin"/>
          <w:color w:val="111111"/>
          <w:sz w:val="28"/>
          <w:sz w:val="28"/>
          <w:szCs w:val="28"/>
          <w:rtl w:val="true"/>
          <w:lang w:bidi="fa-IR"/>
        </w:rPr>
        <w:t>جهاد کند؛ همان طور که مکلف به جهاد برای تنزیل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چنین ادامه دهندۀ طبیعی جهاد جامع پیامبر است که به تمام جزئیات آخرین دین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ظهورش را اولین آفریدۀ خدا و آخرین پیامبرش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گواه پافشاری پیامبر صلّی الله علیه و آله و سلّم بر انتخاب پسرعمویش علی علیه السلام است و نمی تواند این گواهی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آله و سلّم به شدت از وجود علی بن ابی طالب مراقبت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تمام میدان های پیکار پیامبر صلّی الله علیه و آله و سلّم و در آن لحظاتی که نبرد شدت می گرفت حضور داشت، مگر در غزوۀ تبوک</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چه پیامبر صلّی الله علیه و آله و سلّم او را به عنوان جانشین خود در خانه اش باقی 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به دستور پیامبر صلّی الله علیه و آله و سلّم برای مقابله با طمع ورزی مفسدان و کینه توزان عرب و جلوگیری از تهاجم آنان به مدینه و کشتار مسلمانان به عنوان جانشین و کارگزار پیامبر در مدینه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پیامبر علی نسبت به خود هم چنان هارون نسبت به موسی معرفی و از وی به عنوان ولیّ همۀ مردان و زنان مؤمن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منافقان برای دروغ و تهمت زدن فرصت</w:t>
      </w:r>
    </w:p>
    <w:p>
      <w:pPr>
        <w:pStyle w:val="BookText"/>
        <w:rPr/>
      </w:pPr>
      <w:r>
        <w:rPr>
          <w:rFonts w:ascii="IRNazanin" w:hAnsi="IRNazanin" w:eastAsia="IRNazanin"/>
          <w:color w:val="111111"/>
          <w:sz w:val="28"/>
          <w:sz w:val="28"/>
          <w:szCs w:val="28"/>
          <w:rtl w:val="true"/>
          <w:lang w:bidi="fa-IR"/>
        </w:rPr>
        <w:t>پیدا کردند و این فرصت را برای پراکندن شایعات غنیمت شمردند و ادعا کردند که پیامبر همراهی علی را دوست نداشته و حضور او را در جنگ نمی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واقعیت این است که در این غزوه، هدف پیامبر صلّى الله علیه و آله و سلّم از برجای گذاشتن علی علیه السلام آن بود که جانشینی او صورت عملی پیدا کند و این در حالی بود که اسلام به مرحلۀ نیرومندی رسیده و گسترش یافته بود و رسالت حضرت محمد صلّى الله علیه و آله و سلّم نیز به نقطۀ پایان خود نزدیک می 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 آله و سلّم دل، اندیشه، وجدان و زندگی علی علیه السلام را از سعادت زندگی در سایۀ نبوت، اخوّت و عظمت، مالامال می کرد؛ عظمتی که بر بالای فضای گردآلود جزیرة العرب و در فضای شرک آلود مشرکان آن چنان زیبایی ایجاد می کرد که به زندگی معنای درست و واقعی می داد؛ پیامبری که در آخرین </w:t>
      </w:r>
    </w:p>
    <w:p>
      <w:pPr>
        <w:pStyle w:val="BookText"/>
        <w:rPr/>
      </w:pPr>
      <w:r>
        <w:rPr>
          <w:rFonts w:ascii="IRNazanin" w:hAnsi="IRNazanin" w:eastAsia="IRNazanin"/>
          <w:color w:val="111111"/>
          <w:sz w:val="28"/>
          <w:sz w:val="28"/>
          <w:szCs w:val="28"/>
          <w:rtl w:val="true"/>
          <w:lang w:bidi="fa-IR"/>
        </w:rPr>
        <w:t>لحظۀ زندگی اش وقتی می خواست جان به جان آفرین تسلیم کند، بر روی سینۀ على علیه السلام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p>
    <w:p>
      <w:pPr>
        <w:pStyle w:val="BookText"/>
        <w:rPr/>
      </w:pPr>
      <w:r>
        <w:rPr>
          <w:rFonts w:ascii="IRNazanin" w:hAnsi="IRNazanin" w:eastAsia="IRNazanin"/>
          <w:color w:val="111111"/>
          <w:sz w:val="28"/>
          <w:sz w:val="28"/>
          <w:szCs w:val="28"/>
          <w:rtl w:val="true"/>
          <w:lang w:bidi="fa-IR"/>
        </w:rPr>
        <w:t>با رسول خدا وارد خانۀ کعبه شدیم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در اطراف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فرو انداختیم، بعضی از بت های دیگر و به ویژه بت بزرگ که هُبَل </w:t>
      </w:r>
      <w:r>
        <w:rPr>
          <w:rStyle w:val="FootnoteAnchor"/>
          <w:rtl w:val="true"/>
        </w:rPr>
        <w:footnoteReference w:id="642"/>
      </w:r>
      <w:r>
        <w:rPr>
          <w:rFonts w:ascii="IRNazanin" w:hAnsi="IRNazanin" w:eastAsia="IRNazanin"/>
          <w:color w:val="111111"/>
          <w:sz w:val="28"/>
          <w:sz w:val="28"/>
          <w:szCs w:val="28"/>
          <w:rtl w:val="true"/>
          <w:lang w:bidi="fa-IR"/>
        </w:rPr>
        <w:t>نام داشت بر بالای خانه و طاق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قدم بر دوش من بگذار و بت را فرود آور، یا من قدم بر دوش تو نهم و این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قدم بر دوش من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اکرم پای بر کتف امیرالمؤمنین نهاد، او را توان تحمل نماند و ثقل نبوت را تاب نیاورد، آن حضرت تبسّم فرمودند و به زیر آمدند و مرا بر دوش خود سوار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صلّى الله عليه و آله و سلّم با دست خود ساق های علی علیه السلام را برگرفت و چنان او را بر سر دست بالا برد که زیر بغل رسول خدا صلّى الله عليه و آله سلّم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فرمود</w:t>
      </w:r>
    </w:p>
    <w:p>
      <w:pPr>
        <w:pStyle w:val="BookText"/>
        <w:rPr/>
      </w:pPr>
      <w:r>
        <w:rPr>
          <w:rFonts w:ascii="Amiri" w:hAnsi="Amiri" w:eastAsia="Amiri" w:cs="Amiri"/>
          <w:color w:val="111111"/>
          <w:sz w:val="28"/>
          <w:sz w:val="28"/>
          <w:szCs w:val="28"/>
          <w:rtl w:val="true"/>
          <w:lang w:bidi="ar-SA"/>
        </w:rPr>
        <w:t>ما تَرى يا عَليُّ؟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چه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قدم بر دوش رسول خدا نهادم، جلالت نبوت را چنان دیدم که دستم به آسمان ها نیز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را به زیر انداختم و بت های دیگر را نیز انداختم و چون از این کار بپرداختم، خود را به رعایت ادب فرو افکندم و با این حال مرا خنده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ختمی مرتبت علت را پرسید، گفتم خود را از مقام عالی و از جای بلندی بر زمین افکندم و رنجی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تو را رنجی رسد با آن که حامل تو من بودم و نگه دارنده تو جبرئیل</w:t>
      </w:r>
      <w:r>
        <w:rPr>
          <w:rFonts w:eastAsia="IRNazanin" w:cs="IRNazanin"/>
          <w:color w:val="111111"/>
          <w:sz w:val="28"/>
          <w:szCs w:val="28"/>
          <w:rtl w:val="true"/>
          <w:lang w:bidi="fa-IR"/>
        </w:rPr>
        <w:t xml:space="preserve">». </w:t>
      </w:r>
      <w:r>
        <w:rPr>
          <w:rStyle w:val="FootnoteAnchor"/>
          <w:rtl w:val="true"/>
        </w:rPr>
        <w:footnoteReference w:id="64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آن فضیلتی که شُعرای عرب و عجم آن را به نظم درآورده و نغزترین اشعار را دربارۀ آن سروده اند </w:t>
      </w:r>
    </w:p>
    <w:p>
      <w:pPr>
        <w:pStyle w:val="BookText"/>
        <w:rPr/>
      </w:pPr>
      <w:r>
        <w:rPr>
          <w:rFonts w:ascii="Amiri" w:hAnsi="Amiri" w:eastAsia="Amiri" w:cs="Amiri"/>
          <w:color w:val="111111"/>
          <w:sz w:val="28"/>
          <w:sz w:val="28"/>
          <w:szCs w:val="28"/>
          <w:rtl w:val="true"/>
          <w:lang w:bidi="ar-SA"/>
        </w:rPr>
        <w:t xml:space="preserve">قيل لي قُل لِعَليَّ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يُحْمَدُ ناراً مُوْصَدَه</w:t>
      </w:r>
    </w:p>
    <w:p>
      <w:pPr>
        <w:pStyle w:val="BookText"/>
        <w:rPr/>
      </w:pPr>
      <w:r>
        <w:rPr>
          <w:rFonts w:ascii="Amiri" w:hAnsi="Amiri" w:eastAsia="Amiri" w:cs="Amiri"/>
          <w:color w:val="111111"/>
          <w:sz w:val="28"/>
          <w:sz w:val="28"/>
          <w:szCs w:val="28"/>
          <w:rtl w:val="true"/>
          <w:lang w:bidi="ar-SA"/>
        </w:rPr>
        <w:t xml:space="preserve">قُلْتُ هَلْ أَمْدَحُ مَنْ فِي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ذُو اللُّبِ إِلَى أَنْ عَبَدَه</w:t>
      </w:r>
    </w:p>
    <w:p>
      <w:pPr>
        <w:pStyle w:val="BookText"/>
        <w:rPr/>
      </w:pPr>
      <w:r>
        <w:rPr>
          <w:rFonts w:ascii="Amiri" w:hAnsi="Amiri" w:eastAsia="Amiri" w:cs="Amiri"/>
          <w:color w:val="111111"/>
          <w:sz w:val="28"/>
          <w:sz w:val="28"/>
          <w:szCs w:val="28"/>
          <w:rtl w:val="true"/>
          <w:lang w:bidi="ar-SA"/>
        </w:rPr>
        <w:t xml:space="preserve">وَ النَّبِيُّ الْمُصْطَفِى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الْمِعْراج لَمّا صَعَدَه</w:t>
      </w:r>
    </w:p>
    <w:p>
      <w:pPr>
        <w:pStyle w:val="BookText"/>
        <w:rPr/>
      </w:pPr>
      <w:r>
        <w:rPr>
          <w:rFonts w:ascii="Amiri" w:hAnsi="Amiri" w:eastAsia="Amiri" w:cs="Amiri"/>
          <w:color w:val="111111"/>
          <w:sz w:val="28"/>
          <w:sz w:val="28"/>
          <w:szCs w:val="28"/>
          <w:rtl w:val="true"/>
          <w:lang w:bidi="ar-SA"/>
        </w:rPr>
        <w:t xml:space="preserve">وَضَعَ اللَّهُ عَلَى ظَهْرِي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فَأَرَانِي الْقَلْبَ أَنْ قَدْ بَرَدَه</w:t>
      </w:r>
    </w:p>
    <w:p>
      <w:pPr>
        <w:pStyle w:val="BookText"/>
        <w:rPr/>
      </w:pPr>
      <w:r>
        <w:rPr>
          <w:rFonts w:ascii="Amiri" w:hAnsi="Amiri" w:eastAsia="Amiri" w:cs="Amiri"/>
          <w:color w:val="111111"/>
          <w:sz w:val="28"/>
          <w:sz w:val="28"/>
          <w:szCs w:val="28"/>
          <w:rtl w:val="true"/>
          <w:lang w:bidi="ar-SA"/>
        </w:rPr>
        <w:t xml:space="preserve">وَ عَلَيٌّ واضِعٌ رِجْلَيْهِ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 وَضَعَ اللَّهُ يَدَه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به من گفتند که در مدح علی شعری بگو؛ زیرا که محبت علی آتش بی سابقه را خاموش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آیا مدح کسی را گویم که عاقل از زیادی فضلش به پرستش او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برگزیده به ما گفت که در شب معراج وقتی به آسمان رفتم،</w:t>
      </w:r>
    </w:p>
    <w:p>
      <w:pPr>
        <w:pStyle w:val="BookText"/>
        <w:rPr/>
      </w:pPr>
      <w:r>
        <w:rPr>
          <w:rFonts w:ascii="IRNazanin" w:hAnsi="IRNazanin" w:eastAsia="IRNazanin"/>
          <w:color w:val="111111"/>
          <w:sz w:val="28"/>
          <w:sz w:val="28"/>
          <w:szCs w:val="28"/>
          <w:rtl w:val="true"/>
          <w:lang w:bidi="fa-IR"/>
        </w:rPr>
        <w:t>خداوند بر پشت من دستی گذاشت که در نتیجۀ آن قلب من سرد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دو پایش را در همان جایی گذاشت که خداوند دستش را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افتخار مخصوص امیرالمؤمنین علی بن ابی طالب علیه السلام است و جز او دیگری سزاوار این فضیلت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بر دوش رسول خدا صلّى الله عليه و آله و سلّم قدم بگذارد که هیچ گاه قدم به بت خانه نگذاشته باشد و سجدۀ بت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 و بزرگواری برای آن بزرگوار است که هیچ گاه بُت را پرستش نکرد و تمام اهل تسنن قبول دارند که امیرالمؤمنین علی بن ابی طالب علیه السلام هیچ وقت بت سجده نکرد و به همین دلیل هرگاه اسم آن جناب را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أزری چه خوب دربارۀ علی علیه السلام سروده است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فِي مُرْتَقَى الْعُلى وَ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لا يُرتَقى أدْناهاأَيْنَ مَعْنَاكَ مِنْ مَعَانِي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مَعْبُودِهَا اتِّباعُ هَواها</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تو در مراتب بلندی و برتری درجاتی داری که هیچ کس به پایین ترین آن ها نمی تواند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 توان خصال تو را با صفات مردمی که پرستش گر هوی و هوس های خود بوده اند،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فداکاری او یک جا و دو جا نیست او قدرت مغلوب ناشدنی حق است و این افتخار بزرگ به خاطر اخلاص و شجاعت بسیار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عادل ترین مردم و صاحب سبقت و شرافت خاص در میان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مجلسی که علی علیه السلام نیز نشسته بود، رسول خدا صلّى الله عليه و آله و سلّم از بستگانش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در دنیا و آخرت یاور و دوست دار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سکوت کردند، علی علیه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دنیا و آخرت یاور و دوست دار شما هستم</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و این نخستین اعلام یاری و دوستی علی علیه السلام در حق پیامبر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آموزۀ اسلامی عمل شایسته در دنیا برای رستگاری در آخرت یک ضرورت قطعی به شمار می رود و همین قانون، محور اندیشۀ علی بن ابی طالب علیه السلام در فراخوانی دیگران به حق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پای حق در میان بود، حق را اجرا می کرد و جز برای خدا غضب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خداوندی مربوط می شود که اعمال انسان را در دنیا بر می شمارد و بر طبق عدالت، در آن جهان از او حساب می کشد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و در کمال اخلاص، وجود پیغمبر صلّی الله علیه و آله و سلّم را بر هستی خود ترجیح می داد و در راستای آن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ژرف و آن جان فشانی های بی نظیر در راه پیامبر از سرچشمۀ ولایت مایه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کافران قریش و زورمندان مکّه به عزم کشتن پیغمبر صلّى الله عليه و آله و سلّم بند و بست کردند و قصد آن داشتند که شبانگاه بر بستر او حمله برند و وی را از پای درآورند، علی علیه السلام در جایش بخفت و به حکم </w:t>
      </w:r>
      <w:r>
        <w:rPr>
          <w:rFonts w:ascii="Amiri" w:hAnsi="Amiri" w:eastAsia="Amiri" w:cs="Amiri"/>
          <w:color w:val="111111"/>
          <w:sz w:val="28"/>
          <w:sz w:val="28"/>
          <w:szCs w:val="28"/>
          <w:rtl w:val="true"/>
          <w:lang w:bidi="ar-SA"/>
        </w:rPr>
        <w:t>وَ الْجُودُ بِالنَّفْسِ أَقْصَى غايَةِ الْجُودِ</w:t>
      </w:r>
      <w:r>
        <w:rPr>
          <w:rFonts w:ascii="IRNazanin" w:hAnsi="IRNazanin" w:eastAsia="IRNazanin"/>
          <w:color w:val="111111"/>
          <w:sz w:val="28"/>
          <w:sz w:val="28"/>
          <w:szCs w:val="28"/>
          <w:rtl w:val="true"/>
          <w:lang w:bidi="fa-IR"/>
        </w:rPr>
        <w:t xml:space="preserve"> جان خود را فدای پسر عمّ خود رسول خدا صلّی الله علیه و آله و سلّم کرد و شمشیرهای برهنۀ کفّار قریش و آن مرگ مسلّم را برای حفظ جان محمد صلّی الله علیه و آله و سلّم به جان خرید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دنبال این ماجرا، هنگامی که رسول خدا صلّى الله علیه و آله و سلّم در راه مدینه بود این آیه در شأن علی بن ابی طالب علیه السلام نازل شد </w:t>
      </w:r>
      <w:r>
        <w:rPr>
          <w:rFonts w:ascii="Amiri" w:hAnsi="Amiri" w:eastAsia="Amiri" w:cs="Amiri"/>
          <w:color w:val="111111"/>
          <w:sz w:val="28"/>
          <w:sz w:val="28"/>
          <w:szCs w:val="28"/>
          <w:rtl w:val="true"/>
          <w:lang w:bidi="ar-SA"/>
        </w:rPr>
        <w:t>وَ مِنَ النَّاسِ مَنْ يَشْرِى نَفْسَهُ أَبْتِغاءَ مَرْضاتِ اللهِ وَ اللهُ رَؤُوفٌ بِالْعِبادِ</w:t>
      </w:r>
      <w:r>
        <w:rPr>
          <w:rStyle w:val="FootnoteAnchor"/>
          <w:rtl w:val="true"/>
        </w:rPr>
        <w:footnoteReference w:id="647"/>
      </w:r>
      <w:r>
        <w:rPr>
          <w:rFonts w:ascii="IRNazanin" w:hAnsi="IRNazanin" w:eastAsia="IRNazanin"/>
          <w:color w:val="111111"/>
          <w:sz w:val="28"/>
          <w:sz w:val="28"/>
          <w:szCs w:val="28"/>
          <w:rtl w:val="true"/>
          <w:lang w:bidi="fa-IR"/>
        </w:rPr>
        <w:t>و از زمرۀ مردم کسی است که جان خود را در راه رضای خدا می فروشد و خدا با بندگان خود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اُحد </w:t>
      </w:r>
      <w:r>
        <w:rPr>
          <w:rStyle w:val="FootnoteAnchor"/>
          <w:rtl w:val="true"/>
        </w:rPr>
        <w:footnoteReference w:id="648"/>
      </w:r>
      <w:r>
        <w:rPr>
          <w:rFonts w:ascii="IRNazanin" w:hAnsi="IRNazanin" w:eastAsia="IRNazanin"/>
          <w:color w:val="111111"/>
          <w:sz w:val="28"/>
          <w:sz w:val="28"/>
          <w:szCs w:val="28"/>
          <w:rtl w:val="true"/>
          <w:lang w:bidi="fa-IR"/>
        </w:rPr>
        <w:t xml:space="preserve">که دشوارترین صحنه های کارزار اسلام پیش آمد، آن گاه که پیامبر صلّی الله علیه و آله و سلّم جراحت برداشت، علی بن ابی طالب علیه السلام برای حفاظت از او در کنارش قرار داشت و از جان پیامبر که در محاصرۀ دشمنان بود، حمایت کرد و طبیعی بود که علی علیه السلام در این شرایط بیش از هفتاد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طبرسی در تفسیر مجمع البیان از انس بن مالک روایت کرده است که در آن روز بیش از شصت زخم و جراحت از شمشیر و نیزه و تیر بر بدن علی علیه السلام وارد شده بود او را نزد رسول خدا صلّى الله عليه و آله و سلّم آوردند و آن حضرت با دست بر آن زخم ها می کشید و به اذن خدا التیام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بردارد و کافی بود هر زخمی او را نقش بر زمین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جز جبرئیل کسی او را بلند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روز جنگ حُنین، مسلمانان از فراوانی سپاه خویش به خود پسندی افتادند؛ اما چیزی نمانده بود که دشمن آن ها را عقب نشاند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منظور از مؤمنان در این آیه علی علیه السلام و کسانی از بنی هاشم است که در آن روز با پیامبر صلّی الله علیه و آله و سلّم ماندند و پایداری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في معرفة حجج الله على العباد،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کحل البصر،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حرکت سپاه اسلام را در عید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هشتم هجری ذکر کرده اند، ولی برخی آن را دو شب پیش از اتمام ماه رمضان می دانند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و سلّم</w:t>
      </w:r>
    </w:p>
    <w:p>
      <w:pPr>
        <w:pStyle w:val="BookText"/>
        <w:rPr/>
      </w:pPr>
      <w:r>
        <w:rPr>
          <w:rFonts w:ascii="IRNazanin" w:hAnsi="IRNazanin" w:eastAsia="IRNazanin"/>
          <w:color w:val="111111"/>
          <w:sz w:val="28"/>
          <w:sz w:val="28"/>
          <w:szCs w:val="28"/>
          <w:rtl w:val="true"/>
          <w:lang w:bidi="fa-IR"/>
        </w:rPr>
        <w:t>ثابت قدم ماند و با کشته شدن پرچم دار مشرکان به دست علی علیه السلام و گرفتن پرچم از او، مسلمانان یورش بردند و با امدادهای الهی آنان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مجاهدت على علیه السلام لشكر كفر را از هم پاشید و سپاه اسلام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نهم هجرت که پیامبر اسلام صلّی الله علیه و آله و سلّم روانه غزوۀ تبوک بود، علی علیه السلام را برای ادارۀ شهر مدینه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تبوک آخرین غزوۀ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غزوۀ تبوک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الْعُسْرَةِ</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در قرآن را غزوۀ تبوک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رسول خدا صلّی الله علیه و آله و سلّم سبب آن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پاسخ فرمود </w:t>
      </w:r>
      <w:r>
        <w:rPr>
          <w:rFonts w:ascii="Amiri" w:hAnsi="Amiri" w:eastAsia="Amiri" w:cs="Amiri"/>
          <w:color w:val="111111"/>
          <w:sz w:val="28"/>
          <w:sz w:val="28"/>
          <w:szCs w:val="28"/>
          <w:rtl w:val="true"/>
          <w:lang w:bidi="ar-SA"/>
        </w:rPr>
        <w:t>إِنَّما خَلَّفْتُكَ لِما تَرَكْتُ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فَاخْلُفْني في أَهْلي وَ أَهْلِكَ، فَأَنْتَ مِنِّي بِمَنْزِلَةِ هَارُونَ مِنْ مُوسَى إِلَّا أَنَّهُ لَا نَبِيَّ بَعْدِي</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جانشین خودم قرار دادم، بنابراین بازگرد که تو نمایندۀ من در میان خویشان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 به من، مانند نسبت هارون به موسی است، مگر این که پس از من پیامبری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یکی از احادیثی که شیعۀ امامیه در موضوع خلافت بلافصل على بن ابی طالب به آن تمسک جسته و استدلال کرده اند، حدیث منزلت است که در همین غزوۀ تبوک از مقام نبوت صادر شده و محدثان و مورخان اسلامی بر نقل آن اجماع و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نداشتن علی علیه السلام در این غزوه از افتخارات وی به حساب می آید؛ زیرا حضرت او را در جایگاه هارون نسبت به موسی علیه السلام قرار داد، یعنی در مقام برادر رسول خدا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علی علیه السلام حقیقتی ذاتی و خدایی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دستش را دست خدا </w:t>
      </w:r>
    </w:p>
    <w:p>
      <w:pPr>
        <w:pStyle w:val="BookText"/>
        <w:rPr/>
      </w:pPr>
      <w:r>
        <w:rPr>
          <w:rFonts w:ascii="IRNazanin" w:hAnsi="IRNazanin" w:eastAsia="IRNazanin"/>
          <w:color w:val="111111"/>
          <w:sz w:val="28"/>
          <w:sz w:val="28"/>
          <w:szCs w:val="28"/>
          <w:rtl w:val="true"/>
          <w:lang w:bidi="fa-IR"/>
        </w:rPr>
        <w:t xml:space="preserve">خوانده اند و لقبش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سدّ استوار اسلام و باب دین و علم و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میدان جنگ و جهاد، چه در عرصۀ نشر علم و دانش و</w:t>
      </w:r>
    </w:p>
    <w:p>
      <w:pPr>
        <w:pStyle w:val="BookText"/>
        <w:rPr/>
      </w:pPr>
      <w:r>
        <w:rPr>
          <w:rFonts w:ascii="IRNazanin" w:hAnsi="IRNazanin" w:eastAsia="IRNazanin"/>
          <w:color w:val="111111"/>
          <w:sz w:val="28"/>
          <w:sz w:val="28"/>
          <w:szCs w:val="28"/>
          <w:rtl w:val="true"/>
          <w:lang w:bidi="fa-IR"/>
        </w:rPr>
        <w:t>چه در پهنۀ خدمت به محرومان و درماندگان، پیوسته در مرتبۀ اعلای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افتخار هر نبی و هر ولیّ، فخر بنی آدم، باب مدینۀ علم، خازن وحی، باب رحمت، بندۀ حق، گوهر دریای نور الهی، ترازوی اَحَدخو، امام المتّقين، ولىّ المتّقين، سيدالشهداء، سيّد المسلمين، قائد الغُرّ المحَجَّلين و امیرالمؤمنین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قرآن کریم بزرگ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قرآنی که خداوند متعال به خاتم پیامبرانش 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علوم قرآن را فراگرفت و طبیعت و نهاد او براساس آن و با همۀ حروف آیات و سوره های مبارک آن سرشته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نتوانست همانند علی علیه السلام با قرآن کریم تعامل داشته باشد و از آن تأثیر بپذیرد و در فراگیری علوم، اسرار و حکمت های الهی آن بر همگان برتری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ناطق در عمل نقشی بسیار فعال و قوی در نشر تعالیم کتاب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برای معرفی ارزش های اسلامی و گسترش آن ها می کوشید و سرانجام، جان خود را فدای معبود خویش و اهداف اسلام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امیرالمؤمنین علی علیه السلام شناخت الهامی است؛ چنان که درخشش عظیم فکری از خصوصیات او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شناخت را از رسول خدا صلّى الله عليه و آله و سلّم دریافت کرد که دانش را به او می آموخت و شیوۀ تجربۀ آن را را به او نشان می داد و بدین سبب، او چیزی را می دید که با چشم ظاهری نمی شد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دریچۀ ذهنش به روی شناخت ها و اندیشه ها گشوده شده بود، به پیش بینی ها و چشم اندازهایی اشاره می کرد که بعدها حوادث و رویدادها آن ها را به صورت واقعیت درآورد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فداکاری علی علیه السلام این بود که به واسطۀ ایستادگی بر موضع راستی و صدق خود، آماج شمشیر زهر 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عمر باعزّت و سعادتی و چه نیکو سر انجامی؛ نثار جان در راه حق</w:t>
      </w:r>
      <w:r>
        <w:rPr>
          <w:rFonts w:eastAsia="IRNazanin" w:cs="IRNazanin"/>
          <w:color w:val="111111"/>
          <w:sz w:val="28"/>
          <w:szCs w:val="28"/>
          <w:rtl w:val="true"/>
          <w:lang w:bidi="fa-IR"/>
        </w:rPr>
        <w:t xml:space="preserve">. </w:t>
      </w:r>
      <w:bookmarkStart w:id="59" w:name="pg19208_206096"/>
    </w:p>
    <w:p>
      <w:pPr>
        <w:pStyle w:val="Heading3"/>
        <w:numPr>
          <w:ilvl w:val="2"/>
          <w:numId w:val="1"/>
        </w:numPr>
        <w:rPr/>
      </w:pPr>
      <w:bookmarkStart w:id="60" w:name="__RefHeading___Toc15445893_1280447820"/>
      <w:bookmarkStart w:id="61" w:name="_Toc17"/>
      <w:bookmarkEnd w:id="59"/>
      <w:bookmarkEnd w:id="60"/>
      <w:r>
        <w:rPr>
          <w:rtl w:val="true"/>
        </w:rPr>
        <w:t>حقیقت فراموش شده</w:t>
      </w:r>
      <w:bookmarkEnd w:id="61"/>
    </w:p>
    <w:p>
      <w:pPr>
        <w:pStyle w:val="BookText"/>
        <w:rPr/>
      </w:pPr>
      <w:r>
        <w:rPr>
          <w:rFonts w:ascii="Amiri" w:hAnsi="Amiri" w:eastAsia="Amiri" w:cs="Amiri"/>
          <w:color w:val="111111"/>
          <w:sz w:val="28"/>
          <w:sz w:val="28"/>
          <w:szCs w:val="28"/>
          <w:rtl w:val="true"/>
          <w:lang w:bidi="ar-SA"/>
        </w:rPr>
        <w:t>إِنَّ هذا صِراطى مُسْتَقيماً فَاتَّبِعُوهُ وَ لا تَتَّبِعوا السُّبُلَ فَتَفَرَّقَ بِكُمْ عَنْ سَبِيلِهِ ذَلِكُمْ وَصَاكُمْ بِهِ لَعَلَّكُمْ تَتَّقُونَ</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راه راست من، از آن پیروی کنید و به راه های گوناگون نروید که شما را از راه خدا پراکنده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هاست آن چه خدا شما حقیقت فراموش شده را بدان سفارش می کند، شاید پرهیزکار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سُنَّةَ اللهِ فِى الَّذِينَ خَلَوْا مِنْ قَبْلُ</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خدا برای پیامبران پیشین نیز چنین سنتی نهاده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پس از پیامبر صلّی الله علیه و آله و سلّم تنها کسی که شایستگی جانشینی او و رهبری امت اسلامی را داشت،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شایستگی این را داشت که اسلام را به انسان ها بشناساند و اندیشه ای ارائه دهد که در همۀ زمان ها و مکان ها پویا باشد و مردم هر زمان و دوره ای که به اندیشۀ علی علیه السلام بنگرند، آن را به سان یک اندیشۀ نو و درخور زمان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اسلام راستین که سرور و خاتم پیامبران آن را بنیاد نهاد و روش ها و شیوه های آن را ترسیم و تربیت معلمان آن را خود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سوی هر انسان آزاده و برخوردار از وجدان پاک، سزاوار دوستی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خداست و گفتار و کردار و تفکرات و همۀ سکناتش مستند به گرایش شدید او به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w:t>
      </w:r>
    </w:p>
    <w:p>
      <w:pPr>
        <w:pStyle w:val="BookText"/>
        <w:rPr/>
      </w:pPr>
      <w:r>
        <w:rPr>
          <w:rFonts w:ascii="IRNazanin" w:hAnsi="IRNazanin" w:eastAsia="IRNazanin"/>
          <w:color w:val="111111"/>
          <w:sz w:val="28"/>
          <w:sz w:val="28"/>
          <w:szCs w:val="28"/>
          <w:rtl w:val="true"/>
          <w:lang w:bidi="fa-IR"/>
        </w:rPr>
        <w:t xml:space="preserve">کسی است که پیامبر اکرم صلّی الله علیه و آله و سلّم درباره اش فرمود </w:t>
      </w:r>
      <w:r>
        <w:rPr>
          <w:rFonts w:ascii="Amiri" w:hAnsi="Amiri" w:eastAsia="Amiri" w:cs="Amiri"/>
          <w:color w:val="111111"/>
          <w:sz w:val="28"/>
          <w:sz w:val="28"/>
          <w:szCs w:val="28"/>
          <w:rtl w:val="true"/>
          <w:lang w:bidi="ar-SA"/>
        </w:rPr>
        <w:t>اَلْحَقُّ مَعَ عَلَيَّ وَ عَلَيَّ مَعَ الْحَقِّ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علی و علی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حضرت فرمود </w:t>
      </w:r>
      <w:r>
        <w:rPr>
          <w:rFonts w:ascii="Amiri" w:hAnsi="Amiri" w:eastAsia="Amiri" w:cs="Amiri"/>
          <w:color w:val="111111"/>
          <w:sz w:val="28"/>
          <w:sz w:val="28"/>
          <w:szCs w:val="28"/>
          <w:rtl w:val="true"/>
          <w:lang w:bidi="ar-SA"/>
        </w:rPr>
        <w:t>ما شَكَكْتُ فِي الْحَقِّ مُذْ أُريتُهُ</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حقی تردیدی نکرده ام از آن هنگام که حق به من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انطباق همۀ اعمال فردی و اجتماعی علی بن ابی طالب علیه السلام با کتاب الله که 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چنان بدیهی است که نیازی به تفصیل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 أَلَمْ أَعْمَلْ فِيكُمْ بِالتَّقْلِ الأَكْبَرِ وَ أَتْرُكُ فِيكُمُ الثَّقَلَ الْأَصْغَرَ وَ رَكَزتُ فِيكُمْ رايَةَ الإِيمَانِ وَ وَقَفْتُكُمْ عَلَى حُدُودِ الْحَلالِ وَ الْحَرامِ وَ أَلْبَسْتُكُمُ الْعَافِيَةَ مِنْ عَدْلِي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من در میان شما به قرآن عمل نکردم و آیا دودمان پاک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برخورداری از هدایتشان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به ودیعت ننهادم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ایمان را در میان شما محکم کردم و شما را به حدود حلال و حرام آگاه ساختم و از دادگری خود لباس عافیت بر شما پوشاندم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أَنِّي لَمْ أَرُدَّ عَلَى اللَّهِ وَ لا عَلَى رَسُولِهِ سَاعَةً قَطُّ</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لحظه در برابر فرمان خداوند و رهبری های رسول اکرم نایستادم و رد نکردم و مطیع محض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لا إِلهَ إِلَّا هُوَ إِنِّي لَعَلى جَادّةِ الْحَقِّ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من در جادۀ حقیقتم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تنها راه تعیین امام را تنصیص دانسته و از این جهت رویکردی خاص به نص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امامت مربوط به رفتار پیامبر اکرم صلّی الله عليه و آله و سلّم نسبت به امیرالمؤمنین علیه السلام است؛ زیرا پیامبر اکرم هیچگاه فردی را بر امیرالمؤمنین فرمانده و امیر قرار نداد، بلکه هرگاه اصحاب خویش را برای جنگ یا مأموریت دیگری اعزام می فرمود و علی علیه السلام در میان آنان حضور داشت، او را امیر و فرمانده آنان قرار می داد؛ یا آن حضرت را به گونه ای ویژه مورد اکرام و احترام قرار می داد تا همگان جایگاه و منزلت امیرالمؤمنین علیه السلام را نزد حضرتش دریابند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نمونه می توان به ماجرای برادری امیرالمؤمنین علیه السلام با پیامبر اکرم صلى الله عليه و آله و سلّم، واقعه ليلة المبيت، قضية سدّ الأبواب، نجوای پیامبر با امیرالمؤمنین در ماجرای غزوۀ طائف </w:t>
      </w:r>
      <w:r>
        <w:rPr>
          <w:rStyle w:val="FootnoteAnchor"/>
          <w:rtl w:val="true"/>
        </w:rPr>
        <w:footnoteReference w:id="658"/>
      </w:r>
      <w:r>
        <w:rPr>
          <w:rFonts w:ascii="IRNazanin" w:hAnsi="IRNazanin" w:eastAsia="IRNazanin"/>
          <w:color w:val="111111"/>
          <w:sz w:val="28"/>
          <w:sz w:val="28"/>
          <w:szCs w:val="28"/>
          <w:rtl w:val="true"/>
          <w:lang w:bidi="fa-IR"/>
        </w:rPr>
        <w:t>، مشارکت امیرالمؤمنین علیه السلام با پیامبر صلّى الله عليه و آله و سلّم در سفر و حضر و همراهی ایشان در همه اوقات و احوال تا هنگام رحلت اشاره کرد که امیرالمؤمنین علیه السلام به برخی از این وقایع در خطبه قاصعه اشاره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از میان اصحاب خویش با امیرالمؤمنین علیه السلام به گونه ای خاص رفتار کرده که بیانگر مقام و منزلت ویژۀ ایشان نزد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مایۀ تأسف و تعجّب است که می بینیم عالمی بزرگ از علمای نام آور سنّی به نام شیخ سَلیم بِشری مالکی که در عصر خود دارای مقام ریاست جامع الأزهر مصر بوده، ضمن یک سلسله مناظرات کتبی که با علامه بزرگوار مجاهد، سید شرف الدین موسوی عاملی در مسئلۀ امامت داشته است، پس از پرسش و پاسخ های پی در پی و مستدلّ و مبرهن در چهل و پنجمین نامه اش خطاب به علامه سید شرف الدین می نویسد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خِلافَةُ الْخُلَفَاءِ الراشدينَ الْمَقْطُوعُ بِصِحَّتِها، ما كانَ لَنَا مَنْدُوحَةٌ عَنِ الْمَصِيرِ إِلَى رَأْيِكُمْ وَ النُّزُولِ فِي فَهُم هَذِهِ الْآيَةِ وَ نَحْوِهَا عَلَى حُكْمِكُمْ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التَّشْكَيكَ فِي صِحَّةِ خِلافَتِهِمْ رَضِيَ الله تَعَالَي عَنْهُمْ مِمَّا لا سَبِيلَ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فَاللُّواذُ إِلَى التَّأْوِيلِ إِذَنْ مِمَّا لَابُدَّ مِنْهُ، حَمْلاً لَهُمْ وَ لِمَنْ بايَعَهُمْ عَلَي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ما در مقابل استدلال های محکم و متقن شما دربارۀ اثبات ولایت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آیات قرآنی، هیچ چاره ای جز قبول و تسلیم نداریم و اعتراف می کنیم که مُفاد آیات قرآن همان است که شما می فهمید و حکم الهی همان است که شما به آن اعتقاد دارید؛ اما تنها مانع سر راه ما برای پذیرش گفتار شما، همانا درستی خلافت خلفای راشدین است که ما نمی توانیم کوچک ترین تردیدی در صحت خلافت آنان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ناگزیر باید دست به تأویل و توجیه آیات قرآن بزنیم و آن ها را به گونه ای معنا کنیم که خدشه ای بر پیکر خلافت خلفا و بیعت پیروانشان وارد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آیا معنای این سخن این نیست که خلافت خلفا هرچند برخلاف حکم خدا و قرآن است؛ اما چون پیشینیان از اصحاب و تابعان آن را پذیرفته اند، ما هم باید بپذیریم و کم ترین تردیدی در صحت آن نداشته باشیم؟</w:t>
      </w:r>
    </w:p>
    <w:p>
      <w:pPr>
        <w:pStyle w:val="BookText"/>
        <w:rPr/>
      </w:pPr>
      <w:r>
        <w:rPr>
          <w:rFonts w:ascii="IRNazanin" w:hAnsi="IRNazanin" w:eastAsia="IRNazanin"/>
          <w:color w:val="111111"/>
          <w:sz w:val="28"/>
          <w:sz w:val="28"/>
          <w:szCs w:val="28"/>
          <w:rtl w:val="true"/>
          <w:lang w:bidi="fa-IR"/>
        </w:rPr>
        <w:t xml:space="preserve">آیا این همان طرز تفکر نامعقولی نیست که قرآن کریم، مشرکان بت پرست را به دلیل داشتن همان نوع فکر و عمل نکوهش می کند و می فرماید </w:t>
      </w:r>
      <w:r>
        <w:rPr>
          <w:rFonts w:ascii="Amiri" w:hAnsi="Amiri" w:eastAsia="Amiri" w:cs="Amiri"/>
          <w:color w:val="111111"/>
          <w:sz w:val="28"/>
          <w:sz w:val="28"/>
          <w:szCs w:val="28"/>
          <w:rtl w:val="true"/>
          <w:lang w:bidi="ar-SA"/>
        </w:rPr>
        <w:t>وَ إِذا قيلَ لَهُمُ اتَّبِعوا مَا أَنْزَلَ اللهُ قالُوا بَلْ نَتَّبِعُ ما أَلْفَيْنا عَلَيْهِ آبَاءَنَا أَوَلَوْ كَانَ آبَاؤُهُمْ لا يَعْقِلُونَ شَيْئاً وَ لا يَهْتَدُونَ</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آن ها گفته شود از آن چه خدا نازل کرده است، پیروی کنید، می گویند خیر، ما از آن چه پدران خود را بر آن یافته ایم، پیروی می کنیم، حتی اگر نیاکانشان چیزی نیندیشیده و راهی نیافته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از آنان پیروی می کنند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صحابه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تابعین و طبق بررسی علامه شیخ عبدالحسین امینی </w:t>
      </w:r>
      <w:r>
        <w:rPr>
          <w:rStyle w:val="FootnoteAnchor"/>
        </w:rPr>
        <w:footnoteReference w:id="661"/>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دانشمندان اهل تسنن، گزارش و ثبت و ضبط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کسانی که به عدالت صحابه اعتقاد دارند، در برابر حادثۀ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تأویل و توجیه پیش گرفته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سلیم بشری در نامۀ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المراجَعَة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شرف الدین می نویسد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الْمُوقِنِينَ بِدَلالَةِ الأحاديثِ عَلى ما تَقولُونَ وَ لَوْلا وُجُوبُ حَمْلٍ عَمَل الصَّحَابَةِ عَلَى الصَّحِةِ لَنَزَلَتُ فِيها عَلى حُكْمِكُمْ لَكِنَّ صَرْفَهَا عَنْ ظَاهِرِهَا مِمَّا لابُدَّ مِنْهُ اقتداءً بِالسَّلَفِ الصَّالِحِ رَضِيَ اللَّهُ تَعَالَى عَنْهُمْ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دلالت احادیث به گفته های شما یقین دارم و اگر به حمل عمل صحابه بر صحت ملزم نبودیم، سخن شما را می پذیرفتیم؛ ولی چاره ای نداریم مگر این که از ظاهر این روایات دست برداریم تا به سلف صالح اقتدا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نامه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المراجَعَة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الصحابةِ على الصّحّةِ يستوجبُ تأويلَ حديثِ الغديرِ مُتواتراً كان أو غيرَ مُتواترٍ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عمل صحابه بر صحت، سبب تأویل حدیث غدیر است، چه متواتر باشد چه غیر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شگفت انگیز است که مردی عالم و آگاه از حقایق اسلام و معتقد به حقانیت قرآن، به جای این که قرآن را اصل و میزان قرار دهد و مسئلۀ خلافت خلفا را با میزان قرآن بسنجد و در صورت عدم تطابق با قرآن، از خلافت آنان اعراض کند و حق را به قرآن بدهد و در مقابل حکم قرآن تسلیم شود، برعکس خلافت خلفا را یک اصل مسلّم و یک حق تردیدناپذیر گرفته و قرآن را به آن عرضه کرده است و با آن می سنجد و چون مخالف می بیند، از صریح متقن قرآن اعراض می کند و سر در مقابل آنان فرود می آورد و با کمال صراحت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فاللِّواذُ إِلى التأويل إذن ممّا لابُدَّ منه</w:t>
      </w:r>
      <w:r>
        <w:rPr>
          <w:rFonts w:eastAsia="IRNazanin" w:cs="IRNazanin"/>
          <w:color w:val="111111"/>
          <w:sz w:val="28"/>
          <w:szCs w:val="28"/>
          <w:rtl w:val="true"/>
          <w:lang w:bidi="fa-IR"/>
        </w:rPr>
        <w:t xml:space="preserve">» </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چاره ای جز تأویل قرآن و برگرداندن و پیچاندن زبان صریح وحی خدا نداریم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فَاعْتَبِرُوا يَا أَوْلَى اَلْأَبْصَارِ</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اما شیعه به تبعیت از دستور آسمانی قرآن حکیم می گوید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گرامی ترین شما نزد خدا پرهیزکارترین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ملاک کرامت نزد خداوند تقواست نه هیچ عنوان دیگر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ملاک برتری در بشر تقوا و پرهیزکاری است و بالاترین فرد، با تقواترین فرد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تقوا همان انسانیت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انسانیت </w:t>
      </w:r>
    </w:p>
    <w:p>
      <w:pPr>
        <w:pStyle w:val="BookText"/>
        <w:rPr/>
      </w:pPr>
      <w:r>
        <w:rPr>
          <w:rFonts w:ascii="IRNazanin" w:hAnsi="IRNazanin" w:eastAsia="IRNazanin"/>
          <w:color w:val="111111"/>
          <w:sz w:val="28"/>
          <w:sz w:val="28"/>
          <w:szCs w:val="28"/>
          <w:rtl w:val="true"/>
          <w:lang w:bidi="fa-IR"/>
        </w:rPr>
        <w:t>هرچه استکمال یابد، قرب به خدا بیش تر می شود و قرب به حق به جز تقوا راه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تولّی و تبرّی که دو رکن اصیل مذهب شیعه است، ما هرگز با دشمنان خدا و ستیزه کنندگان با رسول خدا صلّى الله عليه و آله و سلّم و اهل بیت آن حضرت علیهم السلام دوست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اصحاب پیامبر صلّى الله علیه و آله و سلّم باشند، نه تنها دوستشان نداریم، بلکه برائت از آن ها و اظهار بغض و عداوت و نفرت از آن ها را کمال مرتبۀ ایمان و شرط مسلّم تقرّب به خدای سبحان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دانیم که چون امت اسلام و قرآن در مقابل دشمن مشترکی قرار گرفته که کمر به نابودی اساس دین بسته است، به طبع و به حکم عقل، لازم می دانیم که تمام امت، از شیعه و سنی، در صف واحد از موجودیت خود دفاع کنند و به مبارزه با آن دشمن مشترک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مستلزم آن نیست که شیعه در مسئلۀ تولّی و تبرّي که دو رکن اصیل مذهب آنان است و مرگ و حیات اسلام و قرآن را بسته به وجود و عدم آن دو اصل مسلّم می دانند، تسالمی با فرقۀ مخالف از خود نشان دهند و انعطاف پذیر باشند و در مرحلۀ بحث و تحقیق استدلالی یا در مقام ارشاد و تبلیغ در محافل عمومی و رسانه های همگانی یا در روند فعالیت آموزشی در مراکز تعلیم و تربیت اعتقادی کودکان و نوجوانان، به عذر لزوم احترام به عقیدۀ مخالف و خوف از پیدا شدن شکاف اتحاد از اظهار عقاید خویش و صراحت در بیان خودداری ورزند و نسل آینده را در هاله ای از ابهام دربارۀ عقیده اش باقی گذارند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شیخ سلیم در پاسخ شرف الدّین می نویسد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استدلالاتت می اندیشم، اثبات کننده است، به بیانات روشنت می نگرم پذیرفته و قطعی است و پیشوایانت، امامان معصوم را می نگرم، در پیشگاه خدا و رسولش از موقعیتی برخوردارند که در برابر هیبت و جلالش، همگام و همراه با همۀ هستی بال تواضع می گسترانند؛ اما وقتی به اکثریت اهل قبله و بیش تر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برجستگان این امت اند، می نگرم آن ها را نسبت به اهل بیت، برخلاف چیزی می بینم که ظواهر این ادلّه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خود را میان دو نفس، مردّد می بینم نفس اوّل به پیروی از دلایل و </w:t>
      </w:r>
    </w:p>
    <w:p>
      <w:pPr>
        <w:pStyle w:val="BookText"/>
        <w:rPr/>
      </w:pPr>
      <w:r>
        <w:rPr>
          <w:rFonts w:ascii="IRNazanin" w:hAnsi="IRNazanin" w:eastAsia="IRNazanin"/>
          <w:color w:val="111111"/>
          <w:sz w:val="28"/>
          <w:sz w:val="28"/>
          <w:szCs w:val="28"/>
          <w:rtl w:val="true"/>
          <w:lang w:bidi="fa-IR"/>
        </w:rPr>
        <w:t xml:space="preserve">براهین و نفس دوم به اکثریت مسلمانان و اهل قبله توجه دارد؛ اما در تو نفس اول، مهارش را در اختیار تو گذاشته و پیوسته جلو روی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پیرو برهان و دلیل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دوم از روی دشمنی، زمامش را از دست تو کنده و بر تو، سرکشی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سلیم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است؛ اما گویی فراموش کرده است آن چه را که اهل بیت علیهم السلام از آغاز رحلت رسول خدا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برخی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 سپس آن چه در دورۀ بنی امیه و بنی عباس و پیروان عثمان در نشر مذاهب چهارگانه پیش آمد که مردم را مجبور کردند تنها براساس همین چهار مذهب، عمل کنند و با بقیۀ مذاهب، به ویژه مذهبی که علی بن ابی طالب، امام حسن و امام حسین علیهم السلام با دست خود نهالش را نشانده و با خونشان آن را آبیاری کرده و به ثمر رسانده بودند، به جنگ و مخالفت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تنها راه دست یابی به عناصر اصلی معارف یعنی آن چه شناختن و اعتقاد به آن در متن دین لازم است، تنصیص و تبیین صریح شارع اسلام، خاتم الانبياء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علی و آل او عليهم السلام، عبادت قلب و به تعبیر بعضی از روایات، افضل عبادات است و لذا اهمیت آن نسبت به سایر عبادات درحدّ اهمیت قلب است نسبت به سایر اعضا و جوارح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علیه السلام فرمودند </w:t>
      </w:r>
      <w:r>
        <w:rPr>
          <w:rFonts w:ascii="Amiri" w:hAnsi="Amiri" w:eastAsia="Amiri" w:cs="Amiri"/>
          <w:color w:val="111111"/>
          <w:sz w:val="28"/>
          <w:sz w:val="28"/>
          <w:szCs w:val="28"/>
          <w:rtl w:val="true"/>
          <w:lang w:bidi="ar-SA"/>
        </w:rPr>
        <w:t>إِنَّ فَوْقَ كُلِ عِبادَةٍ عِبادَةً وَ حُبُّنا أَهْلَ الْبَيْتِ أَفْضَلُ عِبادَةٍ</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هر عبادتی، عبادتی هست و محبت ما اهل بیت، برترین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محبت خاندان عصمت علاوه بر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ضمن کلام خویش می فرماید</w:t>
      </w:r>
    </w:p>
    <w:p>
      <w:pPr>
        <w:pStyle w:val="BookText"/>
        <w:rPr/>
      </w:pPr>
      <w:r>
        <w:rPr>
          <w:rFonts w:ascii="Amiri" w:hAnsi="Amiri" w:eastAsia="Amiri" w:cs="Amiri"/>
          <w:color w:val="111111"/>
          <w:sz w:val="28"/>
          <w:sz w:val="28"/>
          <w:szCs w:val="28"/>
          <w:rtl w:val="true"/>
          <w:lang w:bidi="ar-SA"/>
        </w:rPr>
        <w:t>و اعْلَمْ أَنَّ الإماميَّةَ أَجْمَعوا عَلَى اشْتِرَاطِ صِحَّةِ الأَعْمَالِ وَ قَبُولِهَا بِالإِيمَانِ الَّذِي مِنْ جُمْلَتِهِ الإِقْرارُ بِوِلايَةِ جَميعِ الْأَئِمَّةِ عَلَيْهِمُ السَّلامُ وَ إِمَامَتِهِمْ؛ وَ الْأَخْبَارُ الدَّالَّةُ عَلَيْهِ مُتَواترةٌ بَيْنَ الخاصَّة وَ العَامَّة</w:t>
      </w:r>
      <w:r>
        <w:rPr>
          <w:rFonts w:eastAsia="Amiri" w:cs="Amiri" w:ascii="Amiri" w:hAnsi="Amiri"/>
          <w:color w:val="111111"/>
          <w:sz w:val="28"/>
          <w:szCs w:val="28"/>
          <w:rtl w:val="true"/>
          <w:lang w:bidi="ar-SA"/>
        </w:rPr>
        <w:t xml:space="preserve">. </w:t>
      </w:r>
      <w:r>
        <w:rPr>
          <w:rStyle w:val="FootnoteAnchor"/>
          <w:rtl w:val="true"/>
        </w:rPr>
        <w:footnoteReference w:id="66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امامیه به اجماع و اتفاق، اعتقاد به این دارند که صحت اعمال و مقبولیت آن، مشروط به ایمان است که از جملۀ ارکان آن، اقرار به ولایت و </w:t>
      </w:r>
    </w:p>
    <w:p>
      <w:pPr>
        <w:pStyle w:val="BookText"/>
        <w:rPr/>
      </w:pPr>
      <w:r>
        <w:rPr>
          <w:rFonts w:ascii="IRNazanin" w:hAnsi="IRNazanin" w:eastAsia="IRNazanin"/>
          <w:color w:val="111111"/>
          <w:sz w:val="28"/>
          <w:sz w:val="28"/>
          <w:szCs w:val="28"/>
          <w:rtl w:val="true"/>
          <w:lang w:bidi="fa-IR"/>
        </w:rPr>
        <w:t xml:space="preserve">امامت تمام امامان معصوم علیهم السلام است؛ و اخبار دلالت کننده بر این مطلب بین خاصه 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بی محبت نمی 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 دل انسان ریشه دارد و ثمراتش در خارج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انسان به چیزی محبت پیدا کرد، تمام متعلقات محبوب را هم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به محبوب و محبوب شدن نزد او نتیجۀ خضوع و اطاعت است و اطاعت خالصانه، لازمۀ محبت حقیقی، زادۀ شناخت کامل و شناخت کامل، نتیجۀ اندیشۀ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می فرماید </w:t>
      </w:r>
      <w:r>
        <w:rPr>
          <w:rFonts w:ascii="Amiri" w:hAnsi="Amiri" w:eastAsia="Amiri" w:cs="Amiri"/>
          <w:color w:val="111111"/>
          <w:sz w:val="28"/>
          <w:sz w:val="28"/>
          <w:szCs w:val="28"/>
          <w:rtl w:val="true"/>
          <w:lang w:bidi="ar-SA"/>
        </w:rPr>
        <w:t>قُلْ إِنْ كُنتُمْ تُحِبُّونَ اللهَ فَاتَّبِعُونِي يُحْبِبْكُمُ اللهُ</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راستی خدا را دوست دارید، از من پیروی کنید تا خدا نیز 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پیامبر را دوست دارد، می کوشد مانند او باشد و به مقام والای قرب الهی برسد و از محبت خدا برخوردار شود؛ زیرا حُب محبوب خدا، حب خداست و پیروی حبیب الله جز از راه محبت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 سلّم اساس اسلام را حُب اهل بیت علیهم السلام می داند و می فرماید </w:t>
      </w:r>
      <w:r>
        <w:rPr>
          <w:rFonts w:ascii="Amiri" w:hAnsi="Amiri" w:eastAsia="Amiri" w:cs="Amiri"/>
          <w:color w:val="111111"/>
          <w:sz w:val="28"/>
          <w:sz w:val="28"/>
          <w:szCs w:val="28"/>
          <w:rtl w:val="true"/>
          <w:lang w:bidi="ar-SA"/>
        </w:rPr>
        <w:t>لِكُلِّ شَيْءٍ أَسَاسٌ وَ أَساسُ الإِسْلامِ حُبُّنا أَهْلَ الْبَيْتِ</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پایه و اساسی است و اساس اسلام، دوستی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موضوع های دین و از فرایض ضروری دین، محبت به ائمه علیهم السلام و از نشانه های دینداری در اسلام دوست داشتن پیامبر و آل پیامبر صلّی الله علیه و آله و سلّم است و نمی توان بدون دوست داشتن پیامبر که حبیب الله خوانده شده است، خدا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جوهر اسلام اهل بیت علیهم السلام محبت و مودّت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داشتن محبت هیچ کس نمی تواند وارد این مکتب شود و وظایف دینی اش را به طور شایسته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اهل بیت افضل طاعات است و در این تردیدی نیست و اخبار و روایات بسیار بر این امر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هنگامی ثمربخش است که پاک و با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راه محبت، بی تطهیر ضمیر ممکن نیست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برید عجلی می گوید </w:t>
      </w:r>
    </w:p>
    <w:p>
      <w:pPr>
        <w:pStyle w:val="BookText"/>
        <w:rPr/>
      </w:pPr>
      <w:r>
        <w:rPr>
          <w:rFonts w:ascii="IRNazanin" w:hAnsi="IRNazanin" w:eastAsia="IRNazanin"/>
          <w:color w:val="111111"/>
          <w:sz w:val="28"/>
          <w:sz w:val="28"/>
          <w:szCs w:val="28"/>
          <w:rtl w:val="true"/>
          <w:lang w:bidi="fa-IR"/>
        </w:rPr>
        <w:t>در محضر امام محمد باقر بودم، مسافری از خراسان، که آن راه دور را پیاده طی کرده بود، حضور امام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پاهایش را که به خاطر کثرت مسافت شکاف برداشته بود، از کفش درآورد و رو به امام باقر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دوستی شما اهل بیت مرا تا این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سنگی ما را دوست بدارد، خدا آن را با ما محشور کند و قرین گرداند، آیا دین چیزی غیر از دوستی است</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اهمیت محبت به حدی است که آیات فراوانی در قرآن به این موضوع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دوستی مؤمنان نسبت به خداوند و دیگر مؤمنان </w:t>
      </w:r>
      <w:r>
        <w:rPr>
          <w:rFonts w:ascii="Amiri" w:hAnsi="Amiri" w:eastAsia="Amiri" w:cs="Amiri"/>
          <w:color w:val="111111"/>
          <w:sz w:val="28"/>
          <w:sz w:val="28"/>
          <w:szCs w:val="28"/>
          <w:rtl w:val="true"/>
          <w:lang w:bidi="ar-SA"/>
        </w:rPr>
        <w:t>وَ الَّذِينَ آمَنُوا أَشَدُّ حُبّاً لِلَّه</w:t>
      </w:r>
      <w:r>
        <w:rPr>
          <w:rStyle w:val="FootnoteAnchor"/>
          <w:rtl w:val="true"/>
        </w:rPr>
        <w:footnoteReference w:id="671"/>
      </w:r>
      <w:r>
        <w:rPr>
          <w:rFonts w:ascii="IRNazanin" w:hAnsi="IRNazanin" w:eastAsia="IRNazanin"/>
          <w:color w:val="111111"/>
          <w:sz w:val="28"/>
          <w:sz w:val="28"/>
          <w:szCs w:val="28"/>
          <w:rtl w:val="true"/>
          <w:lang w:bidi="fa-IR"/>
        </w:rPr>
        <w:t xml:space="preserve">توصیف دوستی خداوند نسبت به مؤمنان </w:t>
      </w:r>
      <w:r>
        <w:rPr>
          <w:rFonts w:ascii="Amiri" w:hAnsi="Amiri" w:eastAsia="Amiri" w:cs="Amiri"/>
          <w:color w:val="111111"/>
          <w:sz w:val="28"/>
          <w:sz w:val="28"/>
          <w:szCs w:val="28"/>
          <w:rtl w:val="true"/>
          <w:lang w:bidi="ar-SA"/>
        </w:rPr>
        <w:t>إِنَّ اللَّهَ يُحِبُّ التَّوَّابِينَ وَ يُحِبُّ الْمُتَطَهِّرِينَ</w:t>
      </w:r>
      <w:r>
        <w:rPr>
          <w:rStyle w:val="FootnoteAnchor"/>
          <w:rtl w:val="true"/>
        </w:rPr>
        <w:footnoteReference w:id="672"/>
      </w:r>
      <w:r>
        <w:rPr>
          <w:rFonts w:ascii="IRNazanin" w:hAnsi="IRNazanin" w:eastAsia="IRNazanin"/>
          <w:color w:val="111111"/>
          <w:sz w:val="28"/>
          <w:sz w:val="28"/>
          <w:szCs w:val="28"/>
          <w:rtl w:val="true"/>
          <w:lang w:bidi="fa-IR"/>
        </w:rPr>
        <w:t xml:space="preserve">، توصيف دوستی های طرفینی خداوند و مؤمنان و مؤمنان با یکدیگر </w:t>
      </w:r>
      <w:r>
        <w:rPr>
          <w:rFonts w:ascii="Amiri" w:hAnsi="Amiri" w:eastAsia="Amiri" w:cs="Amiri"/>
          <w:color w:val="111111"/>
          <w:sz w:val="28"/>
          <w:sz w:val="28"/>
          <w:szCs w:val="28"/>
          <w:rtl w:val="true"/>
          <w:lang w:bidi="ar-SA"/>
        </w:rPr>
        <w:t>قُلْ إِنْ كُنْتُمْ تُحِبُّونَ اللهَ فَاتَّبِعُونِي يُحْبِبْكُمُ اللهُ وَ يَغْفِرْ لَكُمْ ذُنوبَكُمْ وَ اللَّهُ غَفُورٌ رَحِيمٌ</w:t>
      </w:r>
      <w:r>
        <w:rPr>
          <w:rStyle w:val="FootnoteAnchor"/>
          <w:rtl w:val="true"/>
        </w:rPr>
        <w:footnoteReference w:id="673"/>
      </w:r>
      <w:r>
        <w:rPr>
          <w:rFonts w:ascii="Amiri" w:hAnsi="Amiri" w:eastAsia="Amiri" w:cs="Amiri"/>
          <w:color w:val="111111"/>
          <w:sz w:val="28"/>
          <w:sz w:val="28"/>
          <w:szCs w:val="28"/>
          <w:rtl w:val="true"/>
          <w:lang w:bidi="ar-SA"/>
        </w:rPr>
        <w:t>، تلازم محبت از طرفين فَسَوْفَ يَأْتى الله بِقَوْمٍ يُحِبُّهُمْ وَ يُحِبُّونَهُ</w:t>
      </w:r>
      <w:r>
        <w:rPr>
          <w:rStyle w:val="FootnoteAnchor"/>
          <w:rtl w:val="true"/>
        </w:rPr>
        <w:footnoteReference w:id="67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رَضِيَ الله عَنْهُمْ وَ رَضُوا عَنْهُ</w:t>
      </w:r>
      <w:r>
        <w:rPr>
          <w:rStyle w:val="FootnoteAnchor"/>
          <w:rtl w:val="true"/>
        </w:rPr>
        <w:footnoteReference w:id="675"/>
      </w:r>
      <w:r>
        <w:rPr>
          <w:rFonts w:ascii="IRNazanin" w:hAnsi="IRNazanin" w:eastAsia="IRNazanin"/>
          <w:color w:val="111111"/>
          <w:sz w:val="28"/>
          <w:sz w:val="28"/>
          <w:szCs w:val="28"/>
          <w:rtl w:val="true"/>
          <w:lang w:bidi="fa-IR"/>
        </w:rPr>
        <w:t xml:space="preserve">و محبت به قرب معنوی و حقیقى </w:t>
      </w:r>
      <w:r>
        <w:rPr>
          <w:rFonts w:ascii="Amiri" w:hAnsi="Amiri" w:eastAsia="Amiri" w:cs="Amiri"/>
          <w:color w:val="111111"/>
          <w:sz w:val="28"/>
          <w:sz w:val="28"/>
          <w:szCs w:val="28"/>
          <w:rtl w:val="true"/>
          <w:lang w:bidi="ar-SA"/>
        </w:rPr>
        <w:t>إِنَّ الَّذِينَ آمَنُوا وَ عَمِلُوا الصَّالِحاتِ سَيَجْعَلُ لَهُمُ الرَّحْمَانُ وُدّاً</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حدّ محبت مختص به حضرت ختمی مرتبت است، لذا آن حضرت حبیب 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دوستی خدا محبت به پیغمبر و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ascii="Amiri" w:hAnsi="Amiri" w:eastAsia="Amiri" w:cs="Amiri"/>
          <w:color w:val="111111"/>
          <w:sz w:val="28"/>
          <w:sz w:val="28"/>
          <w:szCs w:val="28"/>
          <w:rtl w:val="true"/>
          <w:lang w:bidi="ar-SA"/>
        </w:rPr>
        <w:t>قُلْ لا أَسْأَلُكُمْ عَلَيْهِ أَجْراً إِلَّا الْمَوَدَّةَ فِی الْقُرْبی</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هیچ پاداشی از شما نمی خواهم جز دوستی نزدیکان و خویشانم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پیامبر علیهم السلام گذشته از قرب نَسَبی به رسول الله صلّى الله علیه و آله و سلّم به سبب اتصال معنوی به آن حقایق الهی که در پیغمبر است، دارای قرب معنوی به رسول و خداوندند و مانند رسول خدا صلّی الله علیه و آله و سلّم در جمیع آثار تکوینی و تشریعی و ارتباطات قدسی به عالم ربوبی </w:t>
      </w:r>
    </w:p>
    <w:p>
      <w:pPr>
        <w:pStyle w:val="BookText"/>
        <w:rPr/>
      </w:pPr>
      <w:r>
        <w:rPr>
          <w:rFonts w:ascii="IRNazanin" w:hAnsi="IRNazanin" w:eastAsia="IRNazanin"/>
          <w:color w:val="111111"/>
          <w:sz w:val="28"/>
          <w:sz w:val="28"/>
          <w:szCs w:val="28"/>
          <w:rtl w:val="true"/>
          <w:lang w:bidi="fa-IR"/>
        </w:rPr>
        <w:t xml:space="preserve">از اَقربای خداوند خواهند بود آن چه انحصاری و موهبتی است و کسی نمی تواند با تلاش و کوشش آن را به دست آورد، نبوت، رسالت و امامت است؛ چرا که </w:t>
      </w:r>
      <w:r>
        <w:rPr>
          <w:rFonts w:ascii="Amiri" w:hAnsi="Amiri" w:eastAsia="Amiri" w:cs="Amiri"/>
          <w:color w:val="111111"/>
          <w:sz w:val="28"/>
          <w:sz w:val="28"/>
          <w:szCs w:val="28"/>
          <w:rtl w:val="true"/>
          <w:lang w:bidi="ar-SA"/>
        </w:rPr>
        <w:t>اللهُ أَعْلَمُ حَيْثُ يَجْعَلُ رِسالَتَةُ</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 می داند که رسالت خویش را کجا و در چه شخصی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ذيل آيه </w:t>
      </w:r>
      <w:r>
        <w:rPr>
          <w:rFonts w:ascii="Amiri" w:hAnsi="Amiri" w:eastAsia="Amiri" w:cs="Amiri"/>
          <w:color w:val="111111"/>
          <w:sz w:val="28"/>
          <w:sz w:val="28"/>
          <w:szCs w:val="28"/>
          <w:rtl w:val="true"/>
          <w:lang w:bidi="ar-SA"/>
        </w:rPr>
        <w:t>إلَّا الْمَوَدَّةَ فِی الْقُرْبی</w:t>
      </w:r>
      <w:r>
        <w:rPr>
          <w:rFonts w:ascii="IRNazanin" w:hAnsi="IRNazanin" w:eastAsia="IRNazanin"/>
          <w:color w:val="111111"/>
          <w:sz w:val="28"/>
          <w:sz w:val="28"/>
          <w:szCs w:val="28"/>
          <w:rtl w:val="true"/>
          <w:lang w:bidi="fa-IR"/>
        </w:rPr>
        <w:t xml:space="preserve">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در تفسیر کشّاف روایت کرده است که چون این آیه نازل شد، گفتند یا رسول الله خویشاوندانی که بر ما محبتشان واجب است کیان اند؟ فرمود علی، فاطمه و پسران آنان</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رسول خدا صلّى الله علیه و آله و سلّم فرمود</w:t>
      </w:r>
    </w:p>
    <w:p>
      <w:pPr>
        <w:pStyle w:val="BookText"/>
        <w:rPr/>
      </w:pPr>
      <w:r>
        <w:rPr>
          <w:rFonts w:ascii="Amiri" w:hAnsi="Amiri" w:eastAsia="Amiri" w:cs="Amiri"/>
          <w:color w:val="111111"/>
          <w:sz w:val="28"/>
          <w:sz w:val="28"/>
          <w:szCs w:val="28"/>
          <w:rtl w:val="true"/>
          <w:lang w:bidi="ar-SA"/>
        </w:rPr>
        <w:t>لا يُؤْمِنُ عَبْدٌ حَتَّى أَكُونَ أَحَبَّ إِلَيْهِ مِنْ نَفْسِهِ وَ يَكُونَ عِتْرَتِي أَحَبَّ إِلَيْهِ مِنْ عِتْرَتِهِ وَ يَكُونَ أَهْلي أَحَبَّ إِلَيْهِ مِنْ أَهْلِهِ وَ يَكُونَ ذَاتِي أَحَبَّ إِلَيْهِ مِنْ دَاتِهِ</w:t>
      </w:r>
      <w:r>
        <w:rPr>
          <w:rStyle w:val="FootnoteAnchor"/>
          <w:rtl w:val="true"/>
        </w:rPr>
        <w:footnoteReference w:id="680"/>
      </w:r>
      <w:r>
        <w:rPr>
          <w:rFonts w:ascii="IRNazanin" w:hAnsi="IRNazanin" w:eastAsia="IRNazanin"/>
          <w:color w:val="111111"/>
          <w:sz w:val="28"/>
          <w:sz w:val="28"/>
          <w:szCs w:val="28"/>
          <w:rtl w:val="true"/>
          <w:lang w:bidi="fa-IR"/>
        </w:rPr>
        <w:t xml:space="preserve"> ایمان بندهای کامل نمی شود، مگر این که من نزد او از خود او محبوب تر باشم و عترت من نزد او، محبوب تر از عترت خودش و اهل بیت من پیش او، محبوب تر از اهل بیت خودش و ذات من پیش او، محبوب تر از ذات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تولّی یعنی اعتقاد به امامت و ولایت اهل بیت رسول الله عليهم السلام که رکن اصیل دین اسلام به شمار می رود، لازم و ضروری و تحقق آن برحسب استفاده از روایات فراوان، مشروط به یک امر بسیار عظیم و خطیر، یعنی مسئلۀ تبرّی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امام، همان ادای بیعت اوست که موجب اطاعت و دوستی وی و دشمنی با دشمنان او و برائت از هر ولایتی غیر از ولایت اوست، که ولایت امام همان ولایت خدا و رسول اوست؛ چنان که نصوص قرآنی بر این معنا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اسلام با صراحت می گوید که در هر زمانی باید امام برحقی باشد و نیز دستور می دهد که بیعت با او واجب است و در آغاز باید این حقیقت را شناخت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ادله ای که دلالت می کند پیامبر باید معصوم باشد، عیناً در اثبات لزوم عصمت بر امام و جانشین پیامبر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نصب امام و جانشین توسط پیامبر و به امر پروردگار مخالفت با امام و خلیفه رسول خدا و یا از پیش خود امامی </w:t>
      </w:r>
    </w:p>
    <w:p>
      <w:pPr>
        <w:pStyle w:val="BookText"/>
        <w:rPr/>
      </w:pPr>
      <w:r>
        <w:rPr>
          <w:rFonts w:ascii="IRNazanin" w:hAnsi="IRNazanin" w:eastAsia="IRNazanin"/>
          <w:color w:val="111111"/>
          <w:sz w:val="28"/>
          <w:sz w:val="28"/>
          <w:szCs w:val="28"/>
          <w:rtl w:val="true"/>
          <w:lang w:bidi="fa-IR"/>
        </w:rPr>
        <w:t>دیگر را برگزیدن باطل بوده و موجب نقصان دین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امامانی را که بیعت با آن ها حقیقت معنای دین و موجب اکمال و اتمام دین است، منحصر و محدود به دوازده تن دانسته و این، نزد مسلمانان با توجه به آثار معتبر از پیامبر اکرم صلّی الله علیه و آله و سلّم که همه بر آن اتفاق نظر دارند،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خاندان پیامبر هستند و رسالت پیامبری نیز در خانه های ایشان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نظر معنوی و روحی به حضرت محمد صلّى الله علیه و آله و سلّم منتسب اند و فرزندان روحانی پیامبر، که فروغ دانش هایشان را از انوار چراغ پر فروغ خاتم پیامبران اقتباس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w:t>
      </w:r>
      <w:r>
        <w:rPr>
          <w:rStyle w:val="FootnoteAnchor"/>
          <w:rtl w:val="true"/>
        </w:rPr>
        <w:footnoteReference w:id="681"/>
      </w:r>
      <w:r>
        <w:rPr>
          <w:rFonts w:ascii="IRNazanin" w:hAnsi="IRNazanin" w:eastAsia="IRNazanin"/>
          <w:color w:val="111111"/>
          <w:sz w:val="28"/>
          <w:sz w:val="28"/>
          <w:szCs w:val="28"/>
          <w:rtl w:val="true"/>
          <w:lang w:bidi="fa-IR"/>
        </w:rPr>
        <w:t xml:space="preserve">از جابر بن سمره نقل کرده است که گفت از پیامبر صلّی الله علیه و آله و سلّم شنیدم که فرمود </w:t>
      </w:r>
      <w:r>
        <w:rPr>
          <w:rFonts w:ascii="Amiri" w:hAnsi="Amiri" w:eastAsia="Amiri" w:cs="Amiri"/>
          <w:color w:val="111111"/>
          <w:sz w:val="28"/>
          <w:sz w:val="28"/>
          <w:szCs w:val="28"/>
          <w:rtl w:val="true"/>
          <w:lang w:bidi="ar-SA"/>
        </w:rPr>
        <w:t>يَكُونُ بَعْدِي اثْناعَشَرَ أميراً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دوازده فرمان روا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سخنی گفت که من آن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پیامبر فرمود </w:t>
      </w:r>
      <w:r>
        <w:rPr>
          <w:rFonts w:ascii="Amiri" w:hAnsi="Amiri" w:eastAsia="Amiri" w:cs="Amiri"/>
          <w:color w:val="111111"/>
          <w:sz w:val="28"/>
          <w:sz w:val="28"/>
          <w:szCs w:val="28"/>
          <w:rtl w:val="true"/>
          <w:lang w:bidi="ar-SA"/>
        </w:rPr>
        <w:t>كُلُّهُمْ مِنْ قُرَيْشٍ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 ها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w:t>
      </w:r>
      <w:r>
        <w:rPr>
          <w:rStyle w:val="FootnoteAnchor"/>
          <w:rtl w:val="true"/>
        </w:rPr>
        <w:footnoteReference w:id="682"/>
      </w:r>
      <w:r>
        <w:rPr>
          <w:rFonts w:ascii="IRNazanin" w:hAnsi="IRNazanin" w:eastAsia="IRNazanin"/>
          <w:color w:val="111111"/>
          <w:sz w:val="28"/>
          <w:sz w:val="28"/>
          <w:szCs w:val="28"/>
          <w:rtl w:val="true"/>
          <w:lang w:bidi="fa-IR"/>
        </w:rPr>
        <w:t xml:space="preserve">به دو طریق از عبدالله بن مسعود نقل می کند که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ابن مسعود که نزد وی قرآن یاد می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رسول خدا پرسیده اید که چند خلیفه میان امت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وقتی که من به عراق آمده ام، تاکنون کسی از من چنین سؤالی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آن حضرت سؤال کردم و ایشان فرمود که دوازده تن به شمار نقبای بنی اسرائیل 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جز خدا را نپرستیم و از روی اخلاص در راه او گام برداریم و دوستی و دشمنی ما فقط به خاطر خدا باشد و چون مسالمت می جوییم با کسی از در مسالمت وارد شویم که خدا و رسول با او مسالمت جسته اند و با کسی بجنگیم که با خدا و رسول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محبت پیامبر صلّی الله علیه و آله و سلّم برگرفته از محبت خداست و حبّ خاندان پیامبر علیهم السلام و مسالمت با ایشان و گرایش به آن ها در حقیقت مسالمت با رسول خدا و عشق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 و محبت عارفانه به منزلت ولایی و معنوی اهل بیت علیهم السلام ارادتی از روی بصیرت و صدق و همراه </w:t>
      </w:r>
    </w:p>
    <w:p>
      <w:pPr>
        <w:pStyle w:val="BookText"/>
        <w:rPr/>
      </w:pPr>
      <w:r>
        <w:rPr>
          <w:rFonts w:ascii="IRNazanin" w:hAnsi="IRNazanin" w:eastAsia="IRNazanin"/>
          <w:color w:val="111111"/>
          <w:sz w:val="28"/>
          <w:sz w:val="28"/>
          <w:szCs w:val="28"/>
          <w:rtl w:val="true"/>
          <w:lang w:bidi="fa-IR"/>
        </w:rPr>
        <w:t>با علقه های عرفانی و باطنی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 در دعا می خوانیم </w:t>
      </w:r>
      <w:r>
        <w:rPr>
          <w:rFonts w:ascii="Amiri" w:hAnsi="Amiri" w:eastAsia="Amiri" w:cs="Amiri"/>
          <w:color w:val="111111"/>
          <w:sz w:val="28"/>
          <w:sz w:val="28"/>
          <w:szCs w:val="28"/>
          <w:rtl w:val="true"/>
          <w:lang w:bidi="ar-SA"/>
        </w:rPr>
        <w:t>إِنِّي سِلْمٌ لِمَنْ سالَمَكُمْ وَ حَرْبٌ لِمَنْ حَارَبَكُمْ وَ وَلِيٌّ لِمَنْ والاكُمْ وَ عَدُوٌّ لِمَنْ عاداكُمْ</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آن که با شما مسالمت جُست، مسالمت می جویم و با آن که راه پیکار با شما را پیشه کرد، پیکار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دوستان شما و دشمن دشمنانتان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محبت و کینه و چنین دوستی و دشمنی است که انسان را به سمت ایمان و آزادی سوق می دهد و به همین دلیل است که انسان هر چیز گران بها و ارزشمند خود را فدا می کند تا این محبت و کرامت را نگه دارد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گویی و درست گویی از ارزش های اخلاقی است که هیچ گروهی در اصالت آن شک ندارد و وجود این خصال در انسان مطلوب ترین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و سنت علی علیه السلام، از جوانی تا لحظۀ شهادت مبتنی بر صدق و صفا و درست گفتاری بود و به همین اعتبار،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پیامبر اکرم صلّی الله علیه و آله و سلّم دریافت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کاملِ در صِدْق اطلاق می شود؛ یعنی کسی که عملش گفتۀ او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گفته اند صِدّیق یعنی کسی که هرگز دروغ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 الله علیه و آله و سلّم در زمان جاهلیت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لقب کسی باشد، لقب رسول خدا و پیامبران پیش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دربارۀ رسول خدا می فرماید </w:t>
      </w:r>
      <w:r>
        <w:rPr>
          <w:rFonts w:ascii="Amiri" w:hAnsi="Amiri" w:eastAsia="Amiri" w:cs="Amiri"/>
          <w:color w:val="111111"/>
          <w:sz w:val="28"/>
          <w:sz w:val="28"/>
          <w:szCs w:val="28"/>
          <w:rtl w:val="true"/>
          <w:lang w:bidi="ar-SA"/>
        </w:rPr>
        <w:t>وَ الَّذی جَاءَ بِالصِّدْقِ وَ صَدَّقَ بِهِ</w:t>
      </w:r>
      <w:r>
        <w:rPr>
          <w:rStyle w:val="FootnoteAnchor"/>
          <w:rtl w:val="true"/>
        </w:rPr>
        <w:footnoteReference w:id="684"/>
      </w:r>
      <w:r>
        <w:rPr>
          <w:rFonts w:ascii="IRNazanin" w:hAnsi="IRNazanin" w:eastAsia="IRNazanin"/>
          <w:color w:val="111111"/>
          <w:sz w:val="28"/>
          <w:sz w:val="28"/>
          <w:szCs w:val="28"/>
          <w:rtl w:val="true"/>
          <w:lang w:bidi="fa-IR"/>
        </w:rPr>
        <w:t xml:space="preserve">و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آن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دربارۀ ابراهیم، ادریس، اسماعیل و یوسف علیهم السلام می فرماید </w:t>
      </w:r>
      <w:r>
        <w:rPr>
          <w:rFonts w:ascii="Amiri" w:hAnsi="Amiri" w:eastAsia="Amiri" w:cs="Amiri"/>
          <w:color w:val="111111"/>
          <w:sz w:val="28"/>
          <w:sz w:val="28"/>
          <w:szCs w:val="28"/>
          <w:rtl w:val="true"/>
          <w:lang w:bidi="ar-SA"/>
        </w:rPr>
        <w:t>وَ اذْكُرْ فِي الْكِتابِ إِبْراهِيمَ إِنَّهُ كَانَ صِدِّيقاً نَبِيّاً</w:t>
      </w:r>
      <w:r>
        <w:rPr>
          <w:rStyle w:val="FootnoteAnchor"/>
          <w:rtl w:val="true"/>
        </w:rPr>
        <w:footnoteReference w:id="685"/>
      </w:r>
      <w:r>
        <w:rPr>
          <w:rFonts w:ascii="IRNazanin" w:hAnsi="IRNazanin" w:eastAsia="IRNazanin"/>
          <w:color w:val="111111"/>
          <w:sz w:val="28"/>
          <w:sz w:val="28"/>
          <w:szCs w:val="28"/>
          <w:rtl w:val="true"/>
          <w:lang w:bidi="fa-IR"/>
        </w:rPr>
        <w:t>و در این کتاب ابراهیم را یاد کن که او پیامبری صدیق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فِي الْكِتَابِ إِدْرِيسَ إِنَّهُ كَانَ صِدِّيقاً نَبِيّاً</w:t>
      </w:r>
      <w:r>
        <w:rPr>
          <w:rStyle w:val="FootnoteAnchor"/>
          <w:rtl w:val="true"/>
        </w:rPr>
        <w:footnoteReference w:id="68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أَذْكُرْ فِى الْكِتابِ إِسْمَاعِيلَ إِنَّهُ كانَ صَادِقَ الْوَعْدِ وَ كَانَ رَسُولاً نَبيّاً</w:t>
      </w:r>
      <w:r>
        <w:rPr>
          <w:rStyle w:val="FootnoteAnchor"/>
          <w:rtl w:val="true"/>
        </w:rPr>
        <w:footnoteReference w:id="687"/>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يُوسُفُ أَيُّهَا الصِّدِّيقُ</w:t>
      </w:r>
      <w:r>
        <w:rPr>
          <w:rStyle w:val="FootnoteAnchor"/>
          <w:rtl w:val="true"/>
        </w:rPr>
        <w:footnoteReference w:id="688"/>
      </w:r>
      <w:r>
        <w:rPr>
          <w:rFonts w:ascii="IRNazanin" w:hAnsi="IRNazanin" w:eastAsia="IRNazanin"/>
          <w:color w:val="111111"/>
          <w:sz w:val="28"/>
          <w:sz w:val="28"/>
          <w:szCs w:val="28"/>
          <w:rtl w:val="true"/>
          <w:lang w:bidi="fa-IR"/>
        </w:rPr>
        <w:t>يوسف، اى صدّیق و بسیار راستگوی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وظیفۀ پیامبران این بود که مردم را از گمراهی کفر و ظلمت و تاریکی آن برهانند و در شرایطی که راهی به سوی حق دیده نمی شود، راهگشایی کنند و مردم را از همه تاریکی ها و نادانی ها به سوی بندگی خدا و برکت های حاصل از آن هدایت کنند و هدایتگری را به تمامی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پس از پیامبران، صفت اوصیا و بندگان صالح خداست </w:t>
      </w:r>
      <w:r>
        <w:rPr>
          <w:rFonts w:ascii="Amiri" w:hAnsi="Amiri" w:eastAsia="Amiri" w:cs="Amiri"/>
          <w:color w:val="111111"/>
          <w:sz w:val="28"/>
          <w:sz w:val="28"/>
          <w:szCs w:val="28"/>
          <w:rtl w:val="true"/>
          <w:lang w:bidi="ar-SA"/>
        </w:rPr>
        <w:t>وَ الَّذِينَ آمَنُوا بِاللهِ وَ رُسُلِهِ أُولَئِكَ هُمُ الصِّدِّيقُونَ</w:t>
      </w:r>
      <w:r>
        <w:rPr>
          <w:rStyle w:val="FootnoteAnchor"/>
          <w:rtl w:val="true"/>
        </w:rPr>
        <w:footnoteReference w:id="689"/>
      </w:r>
      <w:r>
        <w:rPr>
          <w:rFonts w:ascii="IRNazanin" w:hAnsi="IRNazanin" w:eastAsia="IRNazanin"/>
          <w:color w:val="111111"/>
          <w:sz w:val="28"/>
          <w:sz w:val="28"/>
          <w:szCs w:val="28"/>
          <w:rtl w:val="true"/>
          <w:lang w:bidi="fa-IR"/>
        </w:rPr>
        <w:t>و کسانی که به خدا و پیامبرش ایمان آورند، آنان همان صدّیقان و بسیار راست گویان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اولین کسی است که به من ایمان آورد و نخستین فردی است که در روز رستاخیز با من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 اکبر و فاروق امت است و حق و باطل را از هم جدا می سازد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علی علیه السلام مرد حق بود و همیشه و همه جا با تمام وجود، حق را همراهی کرد و حتی به باطل نزدیک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پیامبر صلّى الله عليه و آله و سلّم راستگو و امین است، یعنی کسی است که </w:t>
      </w:r>
      <w:r>
        <w:rPr>
          <w:rFonts w:ascii="Amiri" w:hAnsi="Amiri" w:eastAsia="Amiri" w:cs="Amiri"/>
          <w:color w:val="111111"/>
          <w:sz w:val="28"/>
          <w:sz w:val="28"/>
          <w:szCs w:val="28"/>
          <w:rtl w:val="true"/>
          <w:lang w:bidi="ar-SA"/>
        </w:rPr>
        <w:t xml:space="preserve">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هرچه را دربارۀ دیگران می گوید، حق است و اگر دیگران را ملقب به القابی می کند از روی احساس و عاطفه نیست، بلکه برای صفاتی است که آنان دارند؛ و لذا پیامبر صلّی الله علیه و آله و سلّم به علی بن ابی طالب علیه السلام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یعنی فرستاده و پیام آور و دستورهای او پیام خداست که برای خلق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حق راست گوست و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در کتاب خود به صادق و مصدّق موصوفش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تَقَوَّلَ عَلَيْنَا بَعْضَ الْأَقَاوِيلِ 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Style w:val="FootnoteAnchor"/>
          <w:rtl w:val="true"/>
        </w:rPr>
        <w:footnoteReference w:id="692"/>
      </w:r>
      <w:r>
        <w:rPr>
          <w:rFonts w:ascii="IRNazanin" w:hAnsi="IRNazanin" w:eastAsia="IRNazanin"/>
          <w:color w:val="111111"/>
          <w:sz w:val="28"/>
          <w:sz w:val="28"/>
          <w:szCs w:val="28"/>
          <w:rtl w:val="true"/>
          <w:lang w:bidi="fa-IR"/>
        </w:rPr>
        <w:t xml:space="preserve"> و اگر پیامبر، پاره ای سخنان را به افترا بر ما می بست با قدرت او را فرو می گرفتیم، سپس رگ دلش را پاره می کردیم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و سلّم واجب الاطاعة است و فرمان حضرتش باید اطاعت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و منابع دینی، پیامبر اکرم را به دور از هرگونه کژی و عاری از لغزش و انحراف شناسانیده و قدسی بودن وی و بهره مندی آن حضرت از هدایت ها و نظارت های ویژه و منحصر به فرد الهی را مورد تأکید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رسول خدا صلّى الله عليه و آله و سلّم را مصدر قانون گذاری و تشریع معرفی کرده و اطاعت از وی را در مقرراتی که تدوین می کند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رسول خدا خاندانش را مرجع نهایی در حل اختلاف و منازعاتی که میان مردم روی می دهد، معرفی می کند و از مردم می خواهد داوری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رُدُّوهُ إِلَى الرَّسُولِ وَ إِلى أُولِى الأَمْرِ مِنْهُمْ لَعَلِمَهُ الَّذِينَ يَسْتَنْبِطُونَهُ مِنْهُمْ</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 را به پیامبر و پیشوایان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تشخیص کافی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بازگردانند، از ریشه های مسائل آگاه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تلاش علی علیه السلام این بود که آن چه وظیفۀ الهی او ایجاب می کند، همان را انجام دهد و به همین دلیل هیچ گاه تحت تأثیر القائات دیگران و جوسازی ها قرار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همۀ مراتب کمالی خویش در تعامل با دیگران در نهایت تواضع و فروتنی رفتار می کرد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وارث علم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میراث دار پاکی و بزرگواری های نیاکان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محبوب ترین آفریده در پیشگاه خداوند است و نزدیک ترین مردمان به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و بزرگواری های اخلاقی حضرتش ریشه در زهد و پارسایی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ساده زیستی بود که دل ها را لبریز از دوستی ایشان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خلق بیش ترین صبر و پایداری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فروافتاده ترین و متواضع ترین بندگان خدا بود و نیز در شجاعت و دلیری انسانی بود که جز از خدا بیمی به دل راه نمی داد و در انجام تکالیف هدایت انسانی هراس نداشت و از هیچ مجاهدتی در این راه کوتاهی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علیه السلام نشانۀ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میراث دار پاکی و بزرگواری های نیاکان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شیعه در پیروی از اهل بیت علیهم السلام راه معقولی را پیموده اند؛ زیرا علی بن ابی طالب علیه السلام به اتفاق قاطبۀ مسلمین، اعلم و افقه و ازهد همۀ صحابه بود و اولاد طاهرینش وارث علم او بودند</w:t>
      </w:r>
      <w:r>
        <w:rPr>
          <w:rFonts w:eastAsia="IRNazanin" w:cs="IRNazanin"/>
          <w:color w:val="111111"/>
          <w:sz w:val="28"/>
          <w:szCs w:val="28"/>
          <w:rtl w:val="true"/>
          <w:lang w:bidi="fa-IR"/>
        </w:rPr>
        <w:t xml:space="preserve">. </w:t>
      </w:r>
      <w:bookmarkStart w:id="62" w:name="pg19208_206110"/>
    </w:p>
    <w:p>
      <w:pPr>
        <w:pStyle w:val="Heading3"/>
        <w:numPr>
          <w:ilvl w:val="2"/>
          <w:numId w:val="1"/>
        </w:numPr>
        <w:rPr/>
      </w:pPr>
      <w:bookmarkStart w:id="63" w:name="__RefHeading___Toc15445895_1280447820"/>
      <w:bookmarkStart w:id="64" w:name="_Toc18"/>
      <w:bookmarkEnd w:id="62"/>
      <w:bookmarkEnd w:id="63"/>
      <w:r>
        <w:rPr>
          <w:rtl w:val="true"/>
        </w:rPr>
        <w:t>حرکت در مسیر ولایت علی علیه السلام</w:t>
      </w:r>
      <w:bookmarkEnd w:id="64"/>
    </w:p>
    <w:p>
      <w:pPr>
        <w:pStyle w:val="BookText"/>
        <w:rPr/>
      </w:pPr>
      <w:r>
        <w:rPr>
          <w:rFonts w:ascii="IRNazanin" w:hAnsi="IRNazanin" w:eastAsia="IRNazanin"/>
          <w:color w:val="111111"/>
          <w:sz w:val="28"/>
          <w:sz w:val="28"/>
          <w:szCs w:val="28"/>
          <w:rtl w:val="true"/>
          <w:lang w:bidi="fa-IR"/>
        </w:rPr>
        <w:t>امام علیه السلام به بردباری و گذشت از مردمی که با ایشان بی ادبانه رفتار می کردند، مشهور بود سیرۀ آن حضرت مشحون از این امور است؛ به گونه ای که با غضب آشنایی نداشت، مگر آن هنگام که حرمت حق شکسته یا به حدی از حدود الهی تجاوز می شد یا حقوق مردم پایمال و منافع آنان مورد حمله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نماز ایستاده بود و ابن کَوّاء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به عنوان اعتراض تلاوت کرد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 به پیامبران پیش از تو وحی شده است که اگر شرک ورزی، عمل تو تباه می شود و از زیان کاران به شمار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کمال متانت و به حکم آیۀ </w:t>
      </w:r>
      <w:r>
        <w:rPr>
          <w:rFonts w:ascii="Amiri" w:hAnsi="Amiri" w:eastAsia="Amiri" w:cs="Amiri"/>
          <w:color w:val="111111"/>
          <w:sz w:val="28"/>
          <w:sz w:val="28"/>
          <w:szCs w:val="28"/>
          <w:rtl w:val="true"/>
          <w:lang w:bidi="ar-SA"/>
        </w:rPr>
        <w:t>وَ إِذا قُرئَ الْقُرْآنُ فَاسْتَمِعوا لَهُ وَ أَنْصِتُوا لَعَلَّكُمْ تُرْحَمُونَ</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 خوانده شود، به آن گوش فرا دهید و خاموش باشید، شاید مشمول رحمت خدا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فرمود تا ابن کوّاء آیه را تمام کرد </w:t>
      </w:r>
    </w:p>
    <w:p>
      <w:pPr>
        <w:pStyle w:val="BookText"/>
        <w:rPr/>
      </w:pPr>
      <w:r>
        <w:rPr>
          <w:rFonts w:ascii="IRNazanin" w:hAnsi="IRNazanin" w:eastAsia="IRNazanin"/>
          <w:color w:val="111111"/>
          <w:sz w:val="28"/>
          <w:sz w:val="28"/>
          <w:szCs w:val="28"/>
          <w:rtl w:val="true"/>
          <w:lang w:bidi="fa-IR"/>
        </w:rPr>
        <w:t>و سپس به نماز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دوباره این آیه را خواند و امام نیز بار دیگر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ابن کوّاء چند بار این عمل را تکرار کرد و امام علیه السلام با کمال صبر و حوصله، به دفعات سکوت اختیار کرد تا سرانجام حضرت با تلاوت آیۀ </w:t>
      </w:r>
      <w:r>
        <w:rPr>
          <w:rFonts w:ascii="Amiri" w:hAnsi="Amiri" w:eastAsia="Amiri" w:cs="Amiri"/>
          <w:color w:val="111111"/>
          <w:sz w:val="28"/>
          <w:sz w:val="28"/>
          <w:szCs w:val="28"/>
          <w:rtl w:val="true"/>
          <w:lang w:bidi="ar-SA"/>
        </w:rPr>
        <w:t>فَاصْبِرْ إِنَّ وَعْدَ اللَّهِ حَقٌّ وَ لَا يَستَخِفَنَّكَ الَّذِينَ لا يُوقِنونَ</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پیشه ساز و کارهای افرادی که به یقین نرسیده اند تو را خشمگین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گفت؛ به گونه ای که هم آسیبی به نماز ایشان نرسید و هم ابن کوّاء را ساکت و منکوب کرد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پس از آن که اصحاب شورا برای بیعت با عثمان مصمم شدند، حضرت خطاب به آنان فرمود</w:t>
      </w:r>
    </w:p>
    <w:p>
      <w:pPr>
        <w:pStyle w:val="BookText"/>
        <w:rPr/>
      </w:pPr>
      <w:r>
        <w:rPr>
          <w:rFonts w:ascii="Amiri" w:hAnsi="Amiri" w:eastAsia="Amiri" w:cs="Amiri"/>
          <w:color w:val="111111"/>
          <w:sz w:val="28"/>
          <w:sz w:val="28"/>
          <w:szCs w:val="28"/>
          <w:rtl w:val="true"/>
          <w:lang w:bidi="ar-SA"/>
        </w:rPr>
        <w:t>لَقَدْ عَلِمْتُمْ أَنِّي أَحَقُّ النَّاسِ بِها مِنْ غَيْرِي وَ اللَّهِ لَأَسْلِمَنَّ مَا سَلِمَتْ أُمُورُ الْمُسْلِمِينَ وَ لَمْ يَكُنْ فِيها جَوْرٌ إِلَّا عَلَيَّ خَاصَّةَ الْتِماساً لِأَجْرِ ذَلِكَ وَ فَضْلِهِ وَ زُهْداً فيما تَنافَسْتُمُوهُ مِنْ زُخْرُفَهِ وَ زِبْرِجِهِ</w:t>
      </w:r>
      <w:r>
        <w:rPr>
          <w:rStyle w:val="FootnoteAnchor"/>
          <w:rtl w:val="true"/>
        </w:rPr>
        <w:footnoteReference w:id="699"/>
      </w:r>
      <w:r>
        <w:rPr>
          <w:rFonts w:ascii="IRNazanin" w:hAnsi="IRNazanin" w:eastAsia="IRNazanin"/>
          <w:color w:val="111111"/>
          <w:sz w:val="28"/>
          <w:sz w:val="28"/>
          <w:szCs w:val="28"/>
          <w:rtl w:val="true"/>
          <w:lang w:bidi="fa-IR"/>
        </w:rPr>
        <w:t xml:space="preserve"> شما نیک می دانید که من از دیگران به این کار شایسته ترم و سوگند به خدا من تنها برای سلامت و سامان امور مسلمانان سر آشتی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کار تنها بر من جفا می شود و من با این کار اجر و فضل آن را طلب می کنم و دامن طمع از زینت و زیور خلافت که برای آن گردن فراز کرده اید، چیده؛ زهد ورزیده و کناره گیری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کلام عبارت </w:t>
      </w:r>
      <w:r>
        <w:rPr>
          <w:rFonts w:ascii="Amiri" w:hAnsi="Amiri" w:eastAsia="Amiri" w:cs="Amiri"/>
          <w:color w:val="111111"/>
          <w:sz w:val="28"/>
          <w:sz w:val="28"/>
          <w:szCs w:val="28"/>
          <w:rtl w:val="true"/>
          <w:lang w:bidi="ar-SA"/>
        </w:rPr>
        <w:t>وَ لَمْ يَكُنْ فِيها جَوْرٌ إِلَّا عَلَيَّ خَاصَّةً</w:t>
      </w:r>
      <w:r>
        <w:rPr>
          <w:rFonts w:ascii="IRNazanin" w:hAnsi="IRNazanin" w:eastAsia="IRNazanin"/>
          <w:color w:val="111111"/>
          <w:sz w:val="28"/>
          <w:sz w:val="28"/>
          <w:szCs w:val="28"/>
          <w:rtl w:val="true"/>
          <w:lang w:bidi="fa-IR"/>
        </w:rPr>
        <w:t xml:space="preserve"> نسبت به ستمی که بر آن حضرت روا داشته شد، نوعی دادخواهی است که به طور عمومی همگان را به جور نسبت داده اند، بی آن که افراد بخصوصی را نام ببرند یا جور رفته بر خویش را به غیر خلفا مربوط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نوعی گلایه مندی است بدین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بر من تنها ظلم رفته باشد و اسلام محفوظ بماند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الحدید در ضمن توضیح خطبه آورده است که علی علیه السلام به اهل شورا می گوید شما با آن که می دانید من از هر کس دیگر به خلافت سزاوارترم در عين حال از من عدول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 گند می خورد که هرگاه در تسلیم شدن </w:t>
      </w:r>
    </w:p>
    <w:p>
      <w:pPr>
        <w:pStyle w:val="BookText"/>
        <w:rPr/>
      </w:pPr>
      <w:r>
        <w:rPr>
          <w:rFonts w:ascii="IRNazanin" w:hAnsi="IRNazanin" w:eastAsia="IRNazanin"/>
          <w:color w:val="111111"/>
          <w:sz w:val="28"/>
          <w:sz w:val="28"/>
          <w:szCs w:val="28"/>
          <w:rtl w:val="true"/>
          <w:lang w:bidi="fa-IR"/>
        </w:rPr>
        <w:t>او و انصرافش از حق خودش سلامت امور مسلمانان باشد و جور و ستمی جز بر او روا ندارند، تسلیم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تنها از کسی هم چون علی علیه السلام انتظار می رود؛ چرا که اگر بداند یا گمان استوار داشته باشد جنگ و ستیز در اسلام رخنه و سستی وارد می آورد، آن را انتخاب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باید حق را با منازعه طلب کرد و در عین حال اگر بداند یا گمان قوی داشته باشد که در خودداری از طلب حق خود فقط رخنه و سستی در حق او اعمال می شود ولی اسلام از فتنه در امان می ماند، بر خود واجب می بیند که چشم پوشی کند و در ضایع شدن حق خود شکیبا باشد و دست نگه دارد تا اسلام از فتنه مصون باشد</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می دانید که من برای خلافت از هر کس شایسته تر و سزاوارترم و به خدا سوگند، تسلیم می شوم</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موضع گیری علی علیه السلام در برابر ابْنِ مُلْجَم </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خوارج و قاتل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آن گاه که در آخرین لحظات زندگی به دو فرزندش حسن و حسین علیهما السلام چنین وصیت و سفارش کرد</w:t>
      </w:r>
    </w:p>
    <w:p>
      <w:pPr>
        <w:pStyle w:val="BookText"/>
        <w:rPr/>
      </w:pPr>
      <w:r>
        <w:rPr>
          <w:rFonts w:ascii="IRNazanin" w:hAnsi="IRNazanin" w:eastAsia="IRNazanin"/>
          <w:color w:val="111111"/>
          <w:sz w:val="28"/>
          <w:sz w:val="28"/>
          <w:szCs w:val="28"/>
          <w:rtl w:val="true"/>
          <w:lang w:bidi="fa-IR"/>
        </w:rPr>
        <w:t>این اسیر را حبس کنید و به او آب و غذا دهید و با او خوش رفتاری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زنده ماندم که می دانم با او چه کنم؛ اگر خواستم او را زندانی می کنم و اگر خواستم از او 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او به دست شماست؛ اگر خواستید او را بکشید؛ اما مُثله اش نکنید</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در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عبد المطلب مبادا به بهانۀ آن که امیرالمؤمنین کشته شده، دست به خون مسلمانان بیالایید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جز قاتل مرا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اگر از ضربت او جان سپردم تنها یک ضربت به او بزنید و هرگز او را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دست پا و انگشتان و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زیرا از رسول خدا شنیدم که فرمود </w:t>
      </w:r>
      <w:r>
        <w:rPr>
          <w:rFonts w:ascii="Amiri" w:hAnsi="Amiri" w:eastAsia="Amiri" w:cs="Amiri"/>
          <w:color w:val="111111"/>
          <w:sz w:val="28"/>
          <w:sz w:val="28"/>
          <w:szCs w:val="28"/>
          <w:rtl w:val="true"/>
          <w:lang w:bidi="ar-SA"/>
        </w:rPr>
        <w:t>اِيّاكُم وَ الْمُثْلَةَ وَ لَوْ بِالْكَلْبِ العَقُور</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مثله کردن بپرهیزید گرچه با سگ هار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ابی طالب علیه السلام آن ابر مرد صبر و بردباری است که حتی نسبت به مجسمۀ شرک، یعنی عَمرو بن عبدود غضب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متخلّق به اخلاق رسول خدا صلّی الله علیه و آله و سلّم بود؛ به طوری که پیامبر به او فرمود </w:t>
      </w:r>
      <w:r>
        <w:rPr>
          <w:rFonts w:ascii="Amiri" w:hAnsi="Amiri" w:eastAsia="Amiri" w:cs="Amiri"/>
          <w:color w:val="111111"/>
          <w:sz w:val="28"/>
          <w:sz w:val="28"/>
          <w:szCs w:val="28"/>
          <w:rtl w:val="true"/>
          <w:lang w:bidi="ar-SA"/>
        </w:rPr>
        <w:t>خُلِقْتُ أَنَا وَ أَنْتَ مِنْ شَجَرَةٍ أنَا أَصْلُها وَ أنْتَ فَرْعُها</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 از یک درخت آفریده شدیم؛ من ریشۀ آن هستم و تو شاخۀ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از آن چه موافق و مطابق کتاب و سنت باشد، هرگز عملی انجام نمی داد و نمونۀ عینی رسول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بلندترین اندیشه های فهم اسلام</w:t>
      </w:r>
    </w:p>
    <w:p>
      <w:pPr>
        <w:pStyle w:val="BookText"/>
        <w:rPr/>
      </w:pPr>
      <w:r>
        <w:rPr>
          <w:rFonts w:ascii="IRNazanin" w:hAnsi="IRNazanin" w:eastAsia="IRNazanin"/>
          <w:color w:val="111111"/>
          <w:sz w:val="28"/>
          <w:sz w:val="28"/>
          <w:szCs w:val="28"/>
          <w:rtl w:val="true"/>
          <w:lang w:bidi="fa-IR"/>
        </w:rPr>
        <w:t>در تملک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روح و جان علی علیه السلام جا گرفته و هستی و اندیشۀ حضرتش از خمیرۀ اسلام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دربارۀ شکیبایی و بردباری علی علیه السلام فرمود </w:t>
      </w:r>
      <w:r>
        <w:rPr>
          <w:rFonts w:ascii="Amiri" w:hAnsi="Amiri" w:eastAsia="Amiri" w:cs="Amiri"/>
          <w:color w:val="111111"/>
          <w:sz w:val="28"/>
          <w:sz w:val="28"/>
          <w:szCs w:val="28"/>
          <w:rtl w:val="true"/>
          <w:lang w:bidi="ar-SA"/>
        </w:rPr>
        <w:t>عَلَيٌّ خَيْرُ أُمَّتِي، أَعْلَمُهُمْ عِلْماً وَ أَفْضَلُهُمْ حِلْماً</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بهترین فرد امت من است، در دانش از همه داناتر و در بردباری از همه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فرمودند </w:t>
      </w:r>
      <w:r>
        <w:rPr>
          <w:rFonts w:ascii="Amiri" w:hAnsi="Amiri" w:eastAsia="Amiri" w:cs="Amiri"/>
          <w:color w:val="111111"/>
          <w:sz w:val="28"/>
          <w:sz w:val="28"/>
          <w:szCs w:val="28"/>
          <w:rtl w:val="true"/>
          <w:lang w:bidi="ar-SA"/>
        </w:rPr>
        <w:t>لَوْ كَانَ الْحِلْمُ رَجُلاً لَكَانَ عَليّاً</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شکیبایی به شکل مردی در می آمد هر آینه آن مرد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علیه و آله و سلّم به فاطمه زهرا علیهاالسلام فرمود </w:t>
      </w:r>
      <w:r>
        <w:rPr>
          <w:rFonts w:ascii="Amiri" w:hAnsi="Amiri" w:eastAsia="Amiri" w:cs="Amiri"/>
          <w:color w:val="111111"/>
          <w:sz w:val="28"/>
          <w:sz w:val="28"/>
          <w:szCs w:val="28"/>
          <w:rtl w:val="true"/>
          <w:lang w:bidi="ar-SA"/>
        </w:rPr>
        <w:t>إِنِّي زَوَّجْتُكِ أَقْدَمَ أُمَّتِي سِلْماً وَ أَكْثَرَهُمْ عِلْماً وَ أَعْظَمَهُمْ حِلْماً</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ازدواج کسی درآوردم که از همۀ امتم زودتر اسلام آورد، از همه عالم تر و داناتر و از همه صبورتر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گفتارش راست؛ احوالش پربرکت؛ کردار پاک؛ زاهد و پارسا و بی اعتنا به همه چیز؛ خشنود از پروردگار است و مورد پسند او؛ آن کسی که در کرانۀ آسمان و عالم بالا در درجه ای عالی و بر جایگاهی رفیع جای گرفته است؛ نورش می درخشد و پرتوش همه جا را روشن می سازد؛ نامش او را از تعریف بی نیاز کرده است؛ آن کس که در شأن او و همسر و فرزندانش </w:t>
      </w:r>
      <w:r>
        <w:rPr>
          <w:rFonts w:ascii="Amiri" w:hAnsi="Amiri" w:eastAsia="Amiri" w:cs="Amiri"/>
          <w:color w:val="111111"/>
          <w:sz w:val="28"/>
          <w:sz w:val="28"/>
          <w:szCs w:val="28"/>
          <w:rtl w:val="true"/>
          <w:lang w:bidi="ar-SA"/>
        </w:rPr>
        <w:t>هَلْ أَتى</w:t>
      </w:r>
      <w:r>
        <w:rPr>
          <w:rFonts w:ascii="IRNazanin" w:hAnsi="IRNazanin" w:eastAsia="IRNazanin"/>
          <w:color w:val="111111"/>
          <w:sz w:val="28"/>
          <w:sz w:val="28"/>
          <w:szCs w:val="28"/>
          <w:rtl w:val="true"/>
          <w:lang w:bidi="fa-IR"/>
        </w:rPr>
        <w:t xml:space="preserve"> نازل شده است؛ جدش خلیل است و ستایشگرش خدای جلیل؛ حق او کس انکار نکرد، جز شخص پست و فرومایه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آسمانی، قوانین الهی را بی پروا و بدون واهمه اجرا می کردند و هرگز </w:t>
      </w:r>
    </w:p>
    <w:p>
      <w:pPr>
        <w:pStyle w:val="BookText"/>
        <w:rPr/>
      </w:pPr>
      <w:r>
        <w:rPr>
          <w:rFonts w:ascii="IRNazanin" w:hAnsi="IRNazanin" w:eastAsia="IRNazanin"/>
          <w:color w:val="111111"/>
          <w:sz w:val="28"/>
          <w:sz w:val="28"/>
          <w:szCs w:val="28"/>
          <w:rtl w:val="true"/>
          <w:lang w:bidi="fa-IR"/>
        </w:rPr>
        <w:t>عواطف یا پیوند خویشاوندی و منافع زودگذر مادی، آنان را تحت تأثیر قرار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خود پیشگام ترین فرد در اجرای قوانین اسلامی بود که مصداق بارز كريمة </w:t>
      </w:r>
      <w:r>
        <w:rPr>
          <w:rFonts w:ascii="Amiri" w:hAnsi="Amiri" w:eastAsia="Amiri" w:cs="Amiri"/>
          <w:color w:val="111111"/>
          <w:sz w:val="28"/>
          <w:sz w:val="28"/>
          <w:szCs w:val="28"/>
          <w:rtl w:val="true"/>
          <w:lang w:bidi="ar-SA"/>
        </w:rPr>
        <w:t>وَ لا يخافونَ لَوْمَةَ لائِم</w:t>
      </w:r>
      <w:r>
        <w:rPr>
          <w:rStyle w:val="FootnoteAnchor"/>
          <w:rtl w:val="true"/>
        </w:rPr>
        <w:footnoteReference w:id="709"/>
      </w:r>
      <w:r>
        <w:rPr>
          <w:rFonts w:ascii="IRNazanin" w:hAnsi="IRNazanin" w:eastAsia="IRNazanin"/>
          <w:color w:val="111111"/>
          <w:sz w:val="28"/>
          <w:sz w:val="28"/>
          <w:szCs w:val="28"/>
          <w:rtl w:val="true"/>
          <w:lang w:bidi="fa-IR"/>
        </w:rPr>
        <w:t>و از ملامت هیچ ملامتگری نمی هراسند،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شاگرد ممتاز مکتب پیامبر صلّى الله عليه و آله و سلّم است که در طول مدت زندگی و زمامداری خود حتی یک لحظه از قانون گرایی کنار نرفت و یکسان نگری او به قانون زبانزد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حضرتش هیچ میل و رغبتی به قبول حکومت نداشت، اما به دلیل اهمیت مسئلۀ عدالت، آن را با همۀ مشقاتش پذیرفت و با استعانت از کلام خداوند و سنت نبوی در احقاق حقوق مستضعفان و اقامۀ عدل، بسی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خداشناسی بنیاد همۀ امور دینی و زیر ساخت اخلاق انسانی است؛ چنان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الدِّينِ مَعْرِفَتُهُ</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سرلوحۀ دین شناخت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شناخت خدا در آن است که دریافته شود </w:t>
      </w:r>
      <w:r>
        <w:rPr>
          <w:rFonts w:ascii="Amiri" w:hAnsi="Amiri" w:eastAsia="Amiri" w:cs="Amiri"/>
          <w:color w:val="111111"/>
          <w:sz w:val="28"/>
          <w:sz w:val="28"/>
          <w:szCs w:val="28"/>
          <w:rtl w:val="true"/>
          <w:lang w:bidi="ar-SA"/>
        </w:rPr>
        <w:t>لَيْسَ كَمِثْلِهِ شَيْءٌ</w:t>
      </w:r>
      <w:r>
        <w:rPr>
          <w:rStyle w:val="FootnoteAnchor"/>
          <w:rtl w:val="true"/>
        </w:rPr>
        <w:footnoteReference w:id="711"/>
      </w:r>
      <w:r>
        <w:rPr>
          <w:rFonts w:ascii="IRNazanin" w:hAnsi="IRNazanin" w:eastAsia="IRNazanin"/>
          <w:color w:val="111111"/>
          <w:sz w:val="28"/>
          <w:sz w:val="28"/>
          <w:szCs w:val="28"/>
          <w:rtl w:val="true"/>
          <w:lang w:bidi="fa-IR"/>
        </w:rPr>
        <w:t xml:space="preserve">و نیز </w:t>
      </w:r>
      <w:r>
        <w:rPr>
          <w:rFonts w:ascii="Amiri" w:hAnsi="Amiri" w:eastAsia="Amiri" w:cs="Amiri"/>
          <w:color w:val="111111"/>
          <w:sz w:val="28"/>
          <w:sz w:val="28"/>
          <w:szCs w:val="28"/>
          <w:rtl w:val="true"/>
          <w:lang w:bidi="ar-SA"/>
        </w:rPr>
        <w:t>كُلُّ شَيْءٍ هَالِكٌ إِلّا وَجْهَهُ</w:t>
      </w:r>
      <w:r>
        <w:rPr>
          <w:rStyle w:val="FootnoteAnchor"/>
          <w:rtl w:val="true"/>
        </w:rPr>
        <w:footnoteReference w:id="712"/>
      </w:r>
      <w:r>
        <w:rPr>
          <w:rFonts w:ascii="IRNazanin" w:hAnsi="IRNazanin" w:eastAsia="IRNazanin"/>
          <w:color w:val="111111"/>
          <w:sz w:val="28"/>
          <w:sz w:val="28"/>
          <w:szCs w:val="28"/>
          <w:rtl w:val="true"/>
          <w:lang w:bidi="fa-IR"/>
        </w:rPr>
        <w:t>ذات اقدس الهی نامحدود، بی قید و غیرمتناهی است؛ او از تشبیه به موجودات و مخلوقات محدود و مقید و متناهی منزّه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اسلام، خداشناسی از علی بن ابی طالب، روشن تر، آگاه تر، باسابقه تر و مؤمن 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حضرتش خردورزی در نظام آفرینش و قانون مندی هستی و تدبیر حکیمانه و شگفت خداوندی راهی استوار در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آشنای اسرار الهی بود و تأدّب به آداب الله و تخلّق به اخلاق الله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نخبه و اسوۀ خاندان پیامبر صلّى الله علیه و آله و سلّم است؛ کسی است که پس از پیامبر بیش ترین نشان های فضیلت و منقبت را بر سینه داشت و بیش تر از همۀ یاران آن حضرت به دنیا بی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در برخی از صحنه ها در مسیر حفظ و حراست از خط رسالت و معرفی حق از ناحق از این مناقب یاد کرده است و هدفش را تنها اظهار حق و نعمت الهی شمرده و فرموده است که </w:t>
      </w:r>
    </w:p>
    <w:p>
      <w:pPr>
        <w:pStyle w:val="BookText"/>
        <w:rPr/>
      </w:pPr>
      <w:r>
        <w:rPr>
          <w:rFonts w:ascii="IRNazanin" w:hAnsi="IRNazanin" w:eastAsia="IRNazanin"/>
          <w:color w:val="111111"/>
          <w:sz w:val="28"/>
          <w:sz w:val="28"/>
          <w:szCs w:val="28"/>
          <w:rtl w:val="true"/>
          <w:lang w:bidi="fa-IR"/>
        </w:rPr>
        <w:t xml:space="preserve">اگر خداوند از تعریف از خود نهی نکرده بود، فضایل بسیاری را ذکر می کرد که مؤمنان بدان معرفت داشته باشند؛ </w:t>
      </w:r>
      <w:r>
        <w:rPr>
          <w:rStyle w:val="FootnoteAnchor"/>
          <w:rtl w:val="true"/>
        </w:rPr>
        <w:footnoteReference w:id="713"/>
      </w:r>
      <w:r>
        <w:rPr>
          <w:rFonts w:ascii="IRNazanin" w:hAnsi="IRNazanin" w:eastAsia="IRNazanin"/>
          <w:color w:val="111111"/>
          <w:sz w:val="28"/>
          <w:sz w:val="28"/>
          <w:szCs w:val="28"/>
          <w:rtl w:val="true"/>
          <w:lang w:bidi="fa-IR"/>
        </w:rPr>
        <w:t>صاحب بیش ترین و بی مانند ترین نشان ها بوده است؛ نشان هایی که اعطایش تنها از خالق بی همتا و رسول امین ساخته بود و برای هیچ کس امکان رقابت با آن حضرت یا ادعا در این زمینه میسر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پیشگامی آن حضرت در پیمودن مراتب کمال ویژگی منحصر به فرد چنین انسان خداجویی است؛ به گونه ای که نه کسی امکان دستیابی به رتبۀ آن بزرگوار و نه هیچ بلند پروازی توان اوج گرفتن تا مقام و مرتبت او و نه هیچ سبقت جوینده ای یارای پیشی گرفتن از ایشان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حضرتش </w:t>
      </w:r>
      <w:r>
        <w:rPr>
          <w:rFonts w:ascii="Amiri" w:hAnsi="Amiri" w:eastAsia="Amiri" w:cs="Amiri"/>
          <w:color w:val="111111"/>
          <w:sz w:val="28"/>
          <w:sz w:val="28"/>
          <w:szCs w:val="28"/>
          <w:rtl w:val="true"/>
          <w:lang w:bidi="ar-SA"/>
        </w:rPr>
        <w:t>يَنْحَدِرُ عَنِّي السَّيْلُ وَ لَا يَرْقَى إِلَيَّ الطَّيْرُ</w:t>
      </w:r>
      <w:r>
        <w:rPr>
          <w:rFonts w:ascii="IRNazanin" w:hAnsi="IRNazanin" w:eastAsia="IRNazanin"/>
          <w:color w:val="111111"/>
          <w:sz w:val="28"/>
          <w:sz w:val="28"/>
          <w:szCs w:val="28"/>
          <w:rtl w:val="true"/>
          <w:lang w:bidi="fa-IR"/>
        </w:rPr>
        <w:t xml:space="preserve"> از جمله های معروف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 کوه بلندم که سیل علوم از من سرازیر می شود و هیچ پرواز کننده ای به مقام اوج گرفتۀ من پر نمی کشد و به عبارت دیگر، به اسرار خلقت و آن چه دیگران نمی دانند،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پیشتازی دست نیافتنی بدان سبب است که حضرتش در تمام مراتب کمال، حلقۀ نخست دریافت فیض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منّان آن بزرگوار و اهل بیتش را هم در آفرینش و نسل و دودمان دنیایی و مقام های معنوی شرافت بخشید و هم جایگاه اخروی آنان را ارجمندتر از دیگر گرامیان قرار داد </w:t>
      </w:r>
      <w:r>
        <w:rPr>
          <w:rFonts w:ascii="Amiri" w:hAnsi="Amiri" w:eastAsia="Amiri" w:cs="Amiri"/>
          <w:color w:val="111111"/>
          <w:sz w:val="28"/>
          <w:sz w:val="28"/>
          <w:szCs w:val="28"/>
          <w:rtl w:val="true"/>
          <w:lang w:bidi="ar-SA"/>
        </w:rPr>
        <w:t>أَشْرَفَ مَحَلَّ الْمُكَرَّمِينَ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تمام مدت عمر را خالصاً لِوَجهِ الله زندگی کرد و چشمه های حکمت از جانش جوشان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فرمودند </w:t>
      </w:r>
      <w:r>
        <w:rPr>
          <w:rFonts w:ascii="Amiri" w:hAnsi="Amiri" w:eastAsia="Amiri" w:cs="Amiri"/>
          <w:color w:val="111111"/>
          <w:sz w:val="28"/>
          <w:sz w:val="28"/>
          <w:szCs w:val="28"/>
          <w:rtl w:val="true"/>
          <w:lang w:bidi="ar-SA"/>
        </w:rPr>
        <w:t>ما شَكَكْتُ فِي الْحَقِّ مُذْ أُرِيتُهُ</w:t>
      </w: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هنگامی که حق را به من نشان دادند و من آن را درک کردم؛ به هیچ وجه در آن شک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شأن و برجستگی شخصیت آن حضرت در عبودیت الهی مایۀ ستایش خدای سبحان و کُرنش همگان در برابر بلند مرتبگی مقام آن بزرگوار بود و همۀ موجودات عالم مُلک و ملکوت در برابر سترگی منزلتش سر تعظیم فرود آورده اند؛ چنان که خودشان فرمودند </w:t>
      </w:r>
      <w:r>
        <w:rPr>
          <w:rFonts w:ascii="Amiri" w:hAnsi="Amiri" w:eastAsia="Amiri" w:cs="Amiri"/>
          <w:color w:val="111111"/>
          <w:sz w:val="28"/>
          <w:sz w:val="28"/>
          <w:szCs w:val="28"/>
          <w:rtl w:val="true"/>
          <w:lang w:bidi="ar-SA"/>
        </w:rPr>
        <w:t>إِنِّي لَمْ أَرُدَّ عَلَى اللَّهِ وَ لَا عَلَى رَسُولِهِ سَاعَةً</w:t>
      </w:r>
    </w:p>
    <w:p>
      <w:pPr>
        <w:pStyle w:val="BookText"/>
        <w:rPr/>
      </w:pPr>
      <w:r>
        <w:rPr>
          <w:rFonts w:ascii="Amiri" w:hAnsi="Amiri" w:eastAsia="Amiri" w:cs="Amiri"/>
          <w:color w:val="111111"/>
          <w:sz w:val="28"/>
          <w:sz w:val="28"/>
          <w:szCs w:val="28"/>
          <w:rtl w:val="true"/>
          <w:lang w:bidi="ar-SA"/>
        </w:rPr>
        <w:t>قَطُّ</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لحظه در برابر فرمان خدا و رهبری های رسول خدا نایستادم و رد نکردم و مطیع محض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خودشان </w:t>
      </w:r>
      <w:r>
        <w:rPr>
          <w:rFonts w:ascii="Amiri" w:hAnsi="Amiri" w:eastAsia="Amiri" w:cs="Amiri"/>
          <w:color w:val="111111"/>
          <w:sz w:val="28"/>
          <w:sz w:val="28"/>
          <w:szCs w:val="28"/>
          <w:rtl w:val="true"/>
          <w:lang w:bidi="ar-SA"/>
        </w:rPr>
        <w:t>فَوَ الَّذِي لَا إِلَهَ إِلَّا هُوَ إِنِّي لَعَلَى جادَّةِ الْحَقِّ</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مسیر حق و در جادّۀ حقیقتم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به شرافت وجودی و برتری آن حضرت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برتری علی علیه السلام و معرفت به ولایت آن بزرگوار و افضلیت او پایۀ دعوت همۀ پیام آوران آسمانی است؛ فضائل و عظمت های بی شمار او در دوران پیامبر اکرم، انحصار و تقدّم او را به همگان اثبات کرده بود، چنان که نبی اکرم فرمودند</w:t>
      </w:r>
    </w:p>
    <w:p>
      <w:pPr>
        <w:pStyle w:val="BookText"/>
        <w:rPr/>
      </w:pPr>
      <w:r>
        <w:rPr>
          <w:rFonts w:ascii="Amiri" w:hAnsi="Amiri" w:eastAsia="Amiri" w:cs="Amiri"/>
          <w:color w:val="111111"/>
          <w:sz w:val="28"/>
          <w:sz w:val="28"/>
          <w:szCs w:val="28"/>
          <w:rtl w:val="true"/>
          <w:lang w:bidi="ar-SA"/>
        </w:rPr>
        <w:t>مَا مِنْ نَبِيِّ نُبِّئَ وَ لا مِنْ رَسُولٍ أُرْسِلَ إِلَّا لِوِلايَتِنا وَ بِفَضْلِنَا عَلَي مَنْ سِوانا</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پیام آور الهی نشد و هیچ فرستاده ای به مقام رسالت نرسید مگر به سبب ولایت ما و برتری ما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حضرت در یکی از نامه های خود به معاویه، مقداری از فضایل خویش را تشریح کردند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در قرآن از خودستایی نهی نفرموده بود </w:t>
      </w:r>
      <w:r>
        <w:rPr>
          <w:rFonts w:ascii="Amiri" w:hAnsi="Amiri" w:eastAsia="Amiri" w:cs="Amiri"/>
          <w:color w:val="111111"/>
          <w:sz w:val="28"/>
          <w:sz w:val="28"/>
          <w:szCs w:val="28"/>
          <w:rtl w:val="true"/>
          <w:lang w:bidi="ar-SA"/>
        </w:rPr>
        <w:t>وَ لَوْلا مَا نَهَى اللَّهُ عَنْهُ مِنْ تَزْكِيَةِ الْمَرْءِ نَفْسَهُ</w:t>
      </w:r>
      <w:r>
        <w:rPr>
          <w:rStyle w:val="FootnoteAnchor"/>
          <w:rtl w:val="true"/>
        </w:rPr>
        <w:footnoteReference w:id="719"/>
      </w:r>
      <w:r>
        <w:rPr>
          <w:rFonts w:ascii="IRNazanin" w:hAnsi="IRNazanin" w:eastAsia="IRNazanin"/>
          <w:color w:val="111111"/>
          <w:sz w:val="28"/>
          <w:sz w:val="28"/>
          <w:szCs w:val="28"/>
          <w:rtl w:val="true"/>
          <w:lang w:bidi="fa-IR"/>
        </w:rPr>
        <w:t xml:space="preserve">و بیان نمی داشت که خود را پاک و پاکیزه ندانید و نستایید </w:t>
      </w:r>
      <w:r>
        <w:rPr>
          <w:rFonts w:ascii="Amiri" w:hAnsi="Amiri" w:eastAsia="Amiri" w:cs="Amiri"/>
          <w:color w:val="111111"/>
          <w:sz w:val="28"/>
          <w:sz w:val="28"/>
          <w:szCs w:val="28"/>
          <w:rtl w:val="true"/>
          <w:lang w:bidi="ar-SA"/>
        </w:rPr>
        <w:t>فَلا تُزَكُوا أَنْفُسَكُمْ</w:t>
      </w:r>
      <w:r>
        <w:rPr>
          <w:rStyle w:val="FootnoteAnchor"/>
          <w:rtl w:val="true"/>
        </w:rPr>
        <w:footnoteReference w:id="720"/>
      </w:r>
      <w:r>
        <w:rPr>
          <w:rFonts w:ascii="IRNazanin" w:hAnsi="IRNazanin" w:eastAsia="IRNazanin"/>
          <w:color w:val="111111"/>
          <w:sz w:val="28"/>
          <w:sz w:val="28"/>
          <w:szCs w:val="28"/>
          <w:rtl w:val="true"/>
          <w:lang w:bidi="fa-IR"/>
        </w:rPr>
        <w:t xml:space="preserve">آن گاه گوشه ای از فضایل خانوادگی ام را بر می شمردم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آن ها آگاه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فضیلت ها را برشمردن یعنی شمارش نعمت های خداوند که نهایت خضوع و بندگی را نشان می دهد و به هیچ وجه خودستایی و بزرگ بینی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سرآمد پیشینیان و پسینیان است و هیچ کس در بهره مندی از عنایات مادی و معنوی الهی با او یکسان نیست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يُقاسُ بِآلِ مُحَمَّدٍ مِنْ هذِهِ الْأُمَّةِ أَحَدٌ وَ لا يُسَوّى بهمْ مَنْ جَرَتْ نِعْمَتُهُمْ عَلَيْهِ أَبَداً</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افراد این امت با آل محمد قابل مقایسه نیست و کسانی که همیشه از نعمت و بخشش ایشان بهره مندند، با آنان برابر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فرمودند</w:t>
      </w:r>
    </w:p>
    <w:p>
      <w:pPr>
        <w:pStyle w:val="BookText"/>
        <w:rPr/>
      </w:pPr>
      <w:r>
        <w:rPr>
          <w:rFonts w:ascii="Amiri" w:hAnsi="Amiri" w:eastAsia="Amiri" w:cs="Amiri"/>
          <w:color w:val="111111"/>
          <w:sz w:val="28"/>
          <w:sz w:val="28"/>
          <w:szCs w:val="28"/>
          <w:rtl w:val="true"/>
          <w:lang w:bidi="ar-SA"/>
        </w:rPr>
        <w:t>نَحْنُ شَجَرَةُ النُّبُوَّةِ وَ مَحَطُ الرِّسالَةِ وَ مُخْتَلَفُ الْمَلائِكَةِ وَ مَعادِنُ الْعِلْمِ وَ يَنابيعُ الْحُكْمِ</w:t>
      </w:r>
      <w:r>
        <w:rPr>
          <w:rStyle w:val="FootnoteAnchor"/>
          <w:rtl w:val="true"/>
        </w:rPr>
        <w:footnoteReference w:id="722"/>
      </w:r>
      <w:r>
        <w:rPr>
          <w:rFonts w:ascii="IRNazanin" w:hAnsi="IRNazanin" w:eastAsia="IRNazanin"/>
          <w:color w:val="111111"/>
          <w:sz w:val="28"/>
          <w:sz w:val="28"/>
          <w:szCs w:val="28"/>
          <w:rtl w:val="true"/>
          <w:lang w:bidi="fa-IR"/>
        </w:rPr>
        <w:t xml:space="preserve"> ما درخت نبوتیم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درخت نبوت در خاندان ما ریشه دارد و افرادی از خاندان ما به مقام شامخ نبوّت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فیض رسالت در این جا نزول می کند و فرشتگان الهی به خانه های ما رفت و آمد دارند؛ ما گنجینه های علم و دانش و سرچشمه های حُکم و حکمتیم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کمال انسانی و ادب کمالی را باید به برکت این خاندان و تقرّب به این دودمان و سرعت در قبول ولایت این فرزانگان جست 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نیز فرمودند</w:t>
      </w:r>
    </w:p>
    <w:p>
      <w:pPr>
        <w:pStyle w:val="BookText"/>
        <w:rPr/>
      </w:pPr>
      <w:r>
        <w:rPr>
          <w:rFonts w:ascii="Amiri" w:hAnsi="Amiri" w:eastAsia="Amiri" w:cs="Amiri"/>
          <w:color w:val="111111"/>
          <w:sz w:val="28"/>
          <w:sz w:val="28"/>
          <w:szCs w:val="28"/>
          <w:rtl w:val="true"/>
          <w:lang w:bidi="ar-SA"/>
        </w:rPr>
        <w:t>إِنَّ أَمْرَنَا صَعْبٌ مُسْتَصْعَبٌ لا يَحْمِلُهُ إِلَّا عَبْدٌ مُؤْمِنُ امْتَحَنَ اللَّهُ قَلْبَهُ لِلإِيمَانِ وَ لَا یَعي حَدِيثَنَا إِلَّا صُدورٌ أَمِينَةٌ وَ أَحْلَامٌ رَزِينَةٌ</w:t>
      </w:r>
      <w:r>
        <w:rPr>
          <w:rStyle w:val="FootnoteAnchor"/>
          <w:rtl w:val="true"/>
        </w:rPr>
        <w:footnoteReference w:id="723"/>
      </w:r>
      <w:r>
        <w:rPr>
          <w:rFonts w:ascii="IRNazanin" w:hAnsi="IRNazanin" w:eastAsia="IRNazanin"/>
          <w:color w:val="111111"/>
          <w:sz w:val="28"/>
          <w:sz w:val="28"/>
          <w:szCs w:val="28"/>
          <w:rtl w:val="true"/>
          <w:lang w:bidi="fa-IR"/>
        </w:rPr>
        <w:t xml:space="preserve"> همانا شناختن امر ما کاری بسیار دشوار است و به جز بندۀ مؤمن که خداوند قلبش را به ایمان آزموده است، آن را نپذیرد و سخنان ما را جز سینه ها و حافظه های امانت پذیر و عقل های سالم نگهداری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کمیل فرمود</w:t>
      </w:r>
    </w:p>
    <w:p>
      <w:pPr>
        <w:pStyle w:val="BookText"/>
        <w:rPr/>
      </w:pPr>
      <w:r>
        <w:rPr>
          <w:rFonts w:ascii="Amiri" w:hAnsi="Amiri" w:eastAsia="Amiri" w:cs="Amiri"/>
          <w:color w:val="111111"/>
          <w:sz w:val="28"/>
          <w:sz w:val="28"/>
          <w:szCs w:val="28"/>
          <w:rtl w:val="true"/>
          <w:lang w:bidi="ar-SA"/>
        </w:rPr>
        <w:t xml:space="preserve">إِنَّ هَاهُنا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بِيَدِهِ إِلي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w:t>
      </w:r>
      <w:r>
        <w:rPr>
          <w:rStyle w:val="FootnoteAnchor"/>
          <w:rtl w:val="true"/>
        </w:rPr>
        <w:footnoteReference w:id="7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 دست به سینۀ مبارکش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فراوان نهفته است و ای کاش افراد لایقی می یافتم تا به آن ها تعلیم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سرّاج پس از نقل سخن امام علیه السلام به کمیل می گوید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تَخْصِيصُهُ بَيْنَ الصَّحَابَةِ بِالْبَيانِ وَ الْعِبارَةِ عَنِ التَّوْحِيدِ وَ الْمَعْرِفَةِ وَ الْبَيانُ مِنْ أَتَمِ الْمَعَانِي وَ أَعْلَى الْأَحْوالِ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امتیاز و برتری او در بین اصحاب پیامبر سخنوری و تعبیرهای زیبای او از توحید و معرفت شناسی بود؛ چرا که سخنوری و بیان خود، اوج معنا و برترین احوال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نیز این نکته را تأیید می کند و می فرماید</w:t>
      </w:r>
    </w:p>
    <w:p>
      <w:pPr>
        <w:pStyle w:val="BookText"/>
        <w:rPr/>
      </w:pPr>
      <w:r>
        <w:rPr>
          <w:rFonts w:ascii="Amiri" w:hAnsi="Amiri" w:eastAsia="Amiri" w:cs="Amiri"/>
          <w:color w:val="111111"/>
          <w:sz w:val="28"/>
          <w:sz w:val="28"/>
          <w:szCs w:val="28"/>
          <w:rtl w:val="true"/>
          <w:lang w:bidi="ar-SA"/>
        </w:rPr>
        <w:t>وَ إِذْ أَخَذَ اللَّهُ مِيثَاقَ الَّذِينَ أُوتُوا الْكِتابَ لَتُبَيِّنُنَّهُ لِلنَّاسِ</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هنگام که خداوند از پیامبرانی که بدان ها کتاب داده بود، میثاق گرفت تا آن ها را برای مردم بیان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بَيانُ لِلنّاسِ</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بیانی است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شأن و مقام بیان گفته اند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يَبْلُغُ الْعَبْدُ كَمَالَ الشَّرَفِ إِلَّا بِالْبَيانِ لِأَنَّهُ لَيْسَ كُلُّ مَنْ عَقَلَ يَعْلَمُ وَ لَا كُلُّ مَنْ عَلِمَ يُحْسِنُ أَنْ يُبَيِّنَ فَإِذا أُعْطِيَ الْعَبْدُ الْعَقْلَ وَ الْعِلْمَ وَ الْبَيانَ فَقَدْ بَلَغَ إِلَى الْكَمَالِ</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 به قله کمال نمی رسد جز با بیان؛ زیرا چنین نیست که هر خردمندی دانا باشد و هر دانایی سخنور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بندهای عقل و علم و بیان عطا شود او به کمال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 شناس و اهل معرفتی که به نهج البلاغه و سخنان آن حضرت توجه نموده و در الفاظ و معانی و معارف آن تأمل کرده به شگفتی فرو رفته و در برابر حرکت در مسیر عظمت آن اظهار عجز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علی علیه السلام از نظر لفظ و معنا و سبک و سیاق برگرفته از قرآن کریم است که هیچ کلامی را با آن قیاس نتوان کرد و کلام ایشان نظیر و مانند ندارد و پس از قرآن و سخن پیامبر هیچ کلامی فصیح تر و والاتر و برتر و ارجمندتر از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ویژۀ ما را حتی انبیا و فرشتگان و انسان های امتحان داده نیز تحمل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سؤال شد که منظور جدّ شما از این جمله چیست؟ آن حضرت فرمودند منظور این است که ما مخزن علوم و اسراریم؛ اما دیگران محل و وسیلۀ نشر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توانیم علوم را در خود نگه داریم، ولی آن ها قدرت نگهداری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النَّبِيُّ لَا يَحْتَمِلُهُ حَتَّى يُخْرِجَهُ إِلَى نَبِيَّ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افراد دیگر منتقل می کنند </w:t>
      </w:r>
      <w:r>
        <w:rPr>
          <w:rStyle w:val="FootnoteAnchor"/>
          <w:rtl w:val="true"/>
        </w:rPr>
        <w:footnoteReference w:id="728"/>
      </w:r>
      <w:r>
        <w:rPr>
          <w:rFonts w:ascii="Amiri" w:hAnsi="Amiri" w:eastAsia="Amiri" w:cs="Amiri"/>
          <w:color w:val="111111"/>
          <w:sz w:val="28"/>
          <w:sz w:val="28"/>
          <w:szCs w:val="28"/>
          <w:rtl w:val="true"/>
          <w:lang w:bidi="ar-SA"/>
        </w:rPr>
        <w:t>و نیز فرمودند ﴿إِنَّ أَمْرَنا هُوَ الْحَقُّ وَ حَقُّ الْحَقِّ وَ هُوَ الظَّاهِرُ وَ باطِنُ الظَّاهِرِ وَ بَاطِنُ الْبَاطِنِ وَ هُوَ سِرِّ وَ 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السِّرِّ وَ سِرُّ الْمُسْتَسِرُّ وَ سِرٌّ مُقَنَّعٌ بِالسِّرِّ</w:t>
      </w:r>
      <w:r>
        <w:rPr>
          <w:rStyle w:val="FootnoteAnchor"/>
          <w:rtl w:val="true"/>
        </w:rPr>
        <w:footnoteReference w:id="729"/>
      </w:r>
      <w:r>
        <w:rPr>
          <w:rFonts w:ascii="IRNazanin" w:hAnsi="IRNazanin" w:eastAsia="IRNazanin"/>
          <w:color w:val="111111"/>
          <w:sz w:val="28"/>
          <w:sz w:val="28"/>
          <w:szCs w:val="28"/>
          <w:rtl w:val="true"/>
          <w:lang w:bidi="fa-IR"/>
        </w:rPr>
        <w:t xml:space="preserve">به درستی که امر ما حق و حقِّ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ظاهر است و آن ظاهر، خود باطن دارد و آن باطن نیز دارای باطن است؛ و آن راز و سرّ است و راز اندر راز و راز پوشیده با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فرمودند </w:t>
      </w:r>
      <w:r>
        <w:rPr>
          <w:rFonts w:ascii="Amiri" w:hAnsi="Amiri" w:eastAsia="Amiri" w:cs="Amiri"/>
          <w:color w:val="111111"/>
          <w:sz w:val="28"/>
          <w:sz w:val="28"/>
          <w:szCs w:val="28"/>
          <w:rtl w:val="true"/>
          <w:lang w:bidi="ar-SA"/>
        </w:rPr>
        <w:t>أَمْرُنا سِرُّ لا يُفيدُهُ إِلا سِرٌّ وَ سِرٌّ عَلى سِرٍّ وَ سِرٌّ مُقَنَّعٌ بِسِرٍّ</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ما راز و سرّی است که مفاد آن را جز راز و سر روشن نمی سازد؛ رازی است بر رازی دیگر و رازی است پوشیده شده با رازی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روشن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مطلقه و خلافت شامله و مقام خاتم انبیا صلى الله عليه و آله و سلّم و خاتم اوصيا عليه الصلاة و السلام است و در این دو مقام تفاوتی نیست مگر به اصالت و فرعیّت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خاتم انبیا، اصل و مقام خاتم اوصیا،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به نهایت سير إلى الله و منتهای سفر به سوی حق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هم چنان که رسول خدا صلّى الله عليه و آله و سلّم صعود به سمت پروردگار جهانیان به مقام </w:t>
      </w:r>
      <w:r>
        <w:rPr>
          <w:rFonts w:ascii="Amiri" w:hAnsi="Amiri" w:eastAsia="Amiri" w:cs="Amiri"/>
          <w:color w:val="111111"/>
          <w:sz w:val="28"/>
          <w:sz w:val="28"/>
          <w:szCs w:val="28"/>
          <w:rtl w:val="true"/>
          <w:lang w:bidi="ar-SA"/>
        </w:rPr>
        <w:t>أَوْ أَدْنى</w:t>
      </w:r>
      <w:r>
        <w:rPr>
          <w:rStyle w:val="FootnoteAnchor"/>
          <w:rtl w:val="true"/>
        </w:rPr>
        <w:footnoteReference w:id="731"/>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مرکز ولایت پنهان و امیرالمؤمنين ظهور مقام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حسنه ای است از حسنات سیدالمرسلین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تربیت شدۀ پیامبر، سرسلسلۀ کمالات انسانی و بهترین الگوی پیروی 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های فضایل و معارف سیل آسا از دامن کوهسار وجود من جاری می شود و پرندۀ همت ها و افکار بلند به قلّۀ شامخ من نرسد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امام سجاد علیه السلام در دعایی جهت دفع حیلۀ دشمنان می گوید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فَإِنِّي أَتَقَرَّبُ إِلَيْكَ بِالْمُحَمَّدِيَّةِ الرَّفِيعَةِ، وَ الْعَلَوِيَّةِ الْبَيْضَاءِ وَ أَتَوَجَّهُ إِلَيْكَ بِهِمَا أَنْ تُعِيذَنِي مِنْ شَرِّ كذَا وَ كَذَا</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خداوند من به تو تقرب می جویم به مقام رفیع محمّد و طریقت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به وسیلۀ آن دو به تو روی می آورم که مرا از شرّ آن چه از آن به تو پناه آورده ام، پناه دهی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امام سجاد علیه السلام به خدای تعالی به واسطۀ ایشان تقرب می جوید؛ </w:t>
      </w:r>
    </w:p>
    <w:p>
      <w:pPr>
        <w:pStyle w:val="BookText"/>
        <w:rPr/>
      </w:pPr>
      <w:r>
        <w:rPr>
          <w:rFonts w:ascii="IRNazanin" w:hAnsi="IRNazanin" w:eastAsia="IRNazanin"/>
          <w:color w:val="111111"/>
          <w:sz w:val="28"/>
          <w:sz w:val="28"/>
          <w:szCs w:val="28"/>
          <w:rtl w:val="true"/>
          <w:lang w:bidi="fa-IR"/>
        </w:rPr>
        <w:t>زیرا آن دو راه به سوی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عصمت و طهارت، خزانه داران علم ربوبی اند و کسی در عالم وجود چنین منزلت و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آنان علمی است که از رسول اکرم صلّی الله علیه و آله و سلّم به ارث برده اند و در حلّ شبهات علمی خزانه های علم خدا شمرده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خُزّانَ الْعِلْمِ</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امام علیه السلام در مرتبۀ نورانیت مخزن تمام علوم و در حقیقت، محیط بر مجموع ما سوی است و در این مرتبه چیزی از امام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علم لدنّی است؛ زیرا هیچ واسطه ای بین ایشان و خداوند تبارک و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 مرتبه، امام با علم حضوری بر جمیع مراتب وجودی محیط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علی علیه السلام می فرمایند</w:t>
      </w:r>
    </w:p>
    <w:p>
      <w:pPr>
        <w:pStyle w:val="BookText"/>
        <w:rPr/>
      </w:pPr>
      <w:r>
        <w:rPr>
          <w:rFonts w:ascii="Amiri" w:hAnsi="Amiri" w:eastAsia="Amiri" w:cs="Amiri"/>
          <w:color w:val="111111"/>
          <w:sz w:val="28"/>
          <w:sz w:val="28"/>
          <w:szCs w:val="28"/>
          <w:rtl w:val="true"/>
          <w:lang w:bidi="ar-SA"/>
        </w:rPr>
        <w:t>لا تَسْأَلُونِي عَنْ شَيْءٍ فِيمَا بَيْنَكُمْ وَ بَيْنَ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أَنْبَأْتُكُمْ</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سؤالی از وقایع امروز تا قیامت از من بپرسید، یقین بدانید که به آن جواب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دربارۀ فضایل و مناقب آن حضرت می گوید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أَمِيرَ الْمُؤْمِنِينَ لَوْ فَخَرَ بِنَفْسِهِ وِ بَالَغَ فِي تَعْدِيَدِ مَناقِبِهِ وَ فَضائِلِهِ بِفَصاحَتِهِ الَّتِي آتَاهُ اللهُ تَعَالَى إِيَّاهَا وَ اخْتَصَّهُ بِهَا وَ سَاعَدَهُ عَلِى ذَلِكَ فُصَحَاءُ الْعَرَبِ كَافَّةً لَمْ يَبْلُغُوا إِلَى مِعْشَارِ ما نَطَقَ بِهِ الرَّسُولُ الصَّادِقُ فِي أَمْرِهِ وَ لَسْتُ أَعْنِي بذلِكَ الأخْبارَ الْعامَّةَ الشَّائِعَةَ الَّتِي يَحْتَجُ بها الإمَامِيَّةُ عَلي إِمَامَتِهِ كَخَبَرِ الْغَدِيرِ وَ الْمَنْزِلَةِ وَ قِصَّةِ بَراءَةٍ وَ خَبَرِ الْمُناجاةِ وَ قِصَّةِ خَيْبَرِ وَ خَبَرِ الدّارِ بِمَكَّةَ فِي ابْتِدَاءِ الدَّعْوَةِ وَ نَحْوِ ذَلِكَ، بَل الأخبارَ الخاصَّةَ الَّتي رواها فِيهِ أَئِمَّةُ الْحَدِيثِ الَّذِينَ لا يَتَّهَمُونَ فِيهِ وَجُلُّهُمْ قَائِلُونَ بِتَفْضِيلِ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فَرِوايَتُهُمْ فَضَائِلَهُ تُوجِبُ مِنْ سُكونِ النَّفْسِ مَا لَا يُوجِبُهُ رِوايَةُ غَيْرِهِمْ</w:t>
      </w:r>
      <w:r>
        <w:rPr>
          <w:rStyle w:val="FootnoteAnchor"/>
          <w:rtl w:val="true"/>
        </w:rPr>
        <w:footnoteReference w:id="736"/>
      </w:r>
      <w:r>
        <w:rPr>
          <w:rFonts w:ascii="IRNazanin" w:hAnsi="IRNazanin" w:eastAsia="IRNazanin"/>
          <w:color w:val="111111"/>
          <w:sz w:val="28"/>
          <w:sz w:val="28"/>
          <w:szCs w:val="28"/>
          <w:rtl w:val="true"/>
          <w:lang w:bidi="fa-IR"/>
        </w:rPr>
        <w:t xml:space="preserve"> بدان که اگر امیرالمؤمنین علیه السلام بر خویشتن ببالد و در برشمردن مناقب و فضایل خویش آن هم با فصاحتی که خدایش ارزانی داشته و او را به آن مخصوص فرموده است، مبالغه کند و همۀ فصیحان عرب او را در این مورد مساعدت کنند، نمی توانند یک دهم فضایلی را که رسول صادق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درودهای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گفته است،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از این </w:t>
      </w:r>
    </w:p>
    <w:p>
      <w:pPr>
        <w:pStyle w:val="BookText"/>
        <w:rPr/>
      </w:pPr>
      <w:r>
        <w:rPr>
          <w:rFonts w:ascii="IRNazanin" w:hAnsi="IRNazanin" w:eastAsia="IRNazanin"/>
          <w:color w:val="111111"/>
          <w:sz w:val="28"/>
          <w:sz w:val="28"/>
          <w:szCs w:val="28"/>
          <w:rtl w:val="true"/>
          <w:lang w:bidi="fa-IR"/>
        </w:rPr>
        <w:t xml:space="preserve">موضوع احادیث و اخبار شایع نیست که امامیه با آن ها به امامت او استناد می کنند، هم چون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برائت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 و در گوشی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دعوت، و نظایر آن بلکه منظورم اخبار مخصوصی است که پیشوایان علم حدیث دربارۀ او نقل کرده اند که در حد بسیار کم تر از آن برای غیر از او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 اندکی از آن چه علمای حدیث که متهم به گرایش به علی نیستند، درباره اش گفته اند و همۀ آنان معتقدند که دیگران بر او برتری دارند،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این افراد از فضائل علی نقل می کنند بیش از روایات دیگران یعنی ابوبکر و عمر و عثمان موجب آرامش نفس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ابن أبی الحدید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فضیلت علی بن ابی طالب علیه السلام می آورد و در پایان می گوید</w:t>
      </w:r>
    </w:p>
    <w:p>
      <w:pPr>
        <w:pStyle w:val="BookText"/>
        <w:rPr/>
      </w:pPr>
      <w:r>
        <w:rPr>
          <w:rFonts w:ascii="IRNazanin" w:hAnsi="IRNazanin" w:eastAsia="IRNazanin"/>
          <w:color w:val="111111"/>
          <w:sz w:val="28"/>
          <w:sz w:val="28"/>
          <w:szCs w:val="28"/>
          <w:rtl w:val="true"/>
          <w:lang w:bidi="fa-IR"/>
        </w:rPr>
        <w:t>بدان که ما این اخبار را از این جهت این جا آوردیم که بسیاری از مخالفان و منکران مقام شامخ علی علیه السلام در امامت و ولایت، چون به این گونه سخنان او در نهج البلاغه یا دیگر کلمات او می رسند که در آن از نعمت خداوند نسبت به خود و اختصاص خویش به پیامبر سخن گفته است و بدین گونه خود را از دیگران مشخص می سازد؛ او را به تکبر و فخرفروشی و به خود بالیدن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ایشان هم گروهی از اصحاب پیامبر همین سخنان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با آوردن این احادیث به بزرگی و عظمت مقام او در نظر حضرت ختمی مرتبت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علی هیچ گاه راه کبر و غرور و خودپسندی را در گفتار و کردار حق نپیموده است</w:t>
      </w:r>
      <w:r>
        <w:rPr>
          <w:rFonts w:eastAsia="IRNazanin" w:cs="IRNazanin"/>
          <w:color w:val="111111"/>
          <w:sz w:val="28"/>
          <w:szCs w:val="28"/>
          <w:rtl w:val="true"/>
          <w:lang w:bidi="fa-IR"/>
        </w:rPr>
        <w:t xml:space="preserve">... . </w:t>
      </w:r>
      <w:r>
        <w:rPr>
          <w:rStyle w:val="FootnoteAnchor"/>
          <w:rtl w:val="true"/>
        </w:rPr>
        <w:footnoteReference w:id="73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 امیرمؤمنان علی علیه السلام در کمالات انسانی و سجایای اخلاقی امتیازات و مناقب ویژه اش در جهان آفرینش جز رسول خدا صلّى الله عليه و آله و سلّم نظیری ندارد و حتی بر تمام پیامبران و انبیا قبل از پیامبر تفوّق داشته و همۀ آنان برای رسیدن به ولایت آن حضرت مبعوث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خردسالی به تربیت و پرورش او کوشید و هر دو برای یکدیگر پدری بزرگوار و فرزندی عزیز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فرمودند </w:t>
      </w:r>
      <w:r>
        <w:rPr>
          <w:rFonts w:ascii="Amiri" w:hAnsi="Amiri" w:eastAsia="Amiri" w:cs="Amiri"/>
          <w:color w:val="111111"/>
          <w:sz w:val="28"/>
          <w:sz w:val="28"/>
          <w:szCs w:val="28"/>
          <w:rtl w:val="true"/>
          <w:lang w:bidi="ar-SA"/>
        </w:rPr>
        <w:t>أنا عَبْدٌ مِن عَبِيدِ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8"/>
      </w:r>
      <w:r>
        <w:rPr>
          <w:rFonts w:ascii="IRNazanin" w:hAnsi="IRNazanin" w:eastAsia="IRNazanin"/>
          <w:color w:val="111111"/>
          <w:sz w:val="28"/>
          <w:sz w:val="28"/>
          <w:szCs w:val="28"/>
          <w:rtl w:val="true"/>
          <w:lang w:bidi="fa-IR"/>
        </w:rPr>
        <w:t>شعار علی علیه السلام در سرتاسر زندگی و عمر پربرکتش از آغاز تا انجام، اسلام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چون خونی پاک و مطهر در </w:t>
      </w:r>
    </w:p>
    <w:p>
      <w:pPr>
        <w:pStyle w:val="BookText"/>
        <w:rPr/>
      </w:pPr>
      <w:r>
        <w:rPr>
          <w:rFonts w:ascii="IRNazanin" w:hAnsi="IRNazanin" w:eastAsia="IRNazanin"/>
          <w:color w:val="111111"/>
          <w:sz w:val="28"/>
          <w:sz w:val="28"/>
          <w:szCs w:val="28"/>
          <w:rtl w:val="true"/>
          <w:lang w:bidi="fa-IR"/>
        </w:rPr>
        <w:t>رگ های حضرتش پیوسته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و سلّم فرمود</w:t>
      </w:r>
    </w:p>
    <w:p>
      <w:pPr>
        <w:pStyle w:val="BookText"/>
        <w:rPr/>
      </w:pPr>
      <w:r>
        <w:rPr>
          <w:rFonts w:ascii="Amiri" w:hAnsi="Amiri" w:eastAsia="Amiri" w:cs="Amiri"/>
          <w:color w:val="111111"/>
          <w:sz w:val="28"/>
          <w:sz w:val="28"/>
          <w:szCs w:val="28"/>
          <w:rtl w:val="true"/>
          <w:lang w:bidi="ar-SA"/>
        </w:rPr>
        <w:t xml:space="preserve">يا عَبْدَ اللَّهِ، أَتاني مَلِكٌ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اِسأَلْ مَن أَرْسَلْنَا قَبْلَكَ مِنْ رُسُلِنَا عَلَى مَا 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عَلى ما 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وِلايَتِكَ وَ وِلايَةِ عَلَيِّ بْنِ أَبِي طَالِبٍ صَلَّي اللهُ عَلَيْكُما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نقل می کند که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من نازل شد و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که پیامبران قبل از تو برای چه هدفی مبعوث شده اند؟ رسول خدا می فرماید من از جبرئیل پرسیدم برای چه منظوری خداوند آنان را مبعوث فرموده است؟ جبرئیل جواب داد برای ولایت تو و ولایت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فرمود </w:t>
      </w:r>
      <w:r>
        <w:rPr>
          <w:rFonts w:ascii="Amiri" w:hAnsi="Amiri" w:eastAsia="Amiri" w:cs="Amiri"/>
          <w:color w:val="111111"/>
          <w:sz w:val="28"/>
          <w:sz w:val="28"/>
          <w:szCs w:val="28"/>
          <w:rtl w:val="true"/>
          <w:lang w:bidi="ar-SA"/>
        </w:rPr>
        <w:t>وَ إِنَّ اللهَ أَخَذَ ميثاقي مَعَ مِيثَاقِ مُحَمَّدٍ صَلَّي اللهُ عَلَيْهِ وَ آلِهِ وَ سَلَّمَ</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میثاق فرمان برداری از مرا هنگام میثاق اطاعت از پیامبر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معنای تمام کلمه،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نزد او مرهون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سرسلسلۀ علل احکام است و به نوبۀ خود به اصول شریف و ارزش های عالی بستگی دارد که پیامبر امین صلّی الله علیه و آله و سلّم با وحی از سوی پروردگار جهانیان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ascii="Amiri" w:hAnsi="Amiri" w:eastAsia="Amiri" w:cs="Amiri"/>
          <w:color w:val="111111"/>
          <w:sz w:val="28"/>
          <w:sz w:val="28"/>
          <w:szCs w:val="28"/>
          <w:rtl w:val="true"/>
          <w:lang w:bidi="ar-SA"/>
        </w:rPr>
        <w:t>وِلايَةُ عَلَيَّ مَكْتُوبٌ في جَمِيعِ صُحُفِ الْأَنْبِياءِ وَ لَنْ يَبْعَثَ الله نبيّاً إلّا بِنُبُوِّةٍ مُحَمَّدٍ وَ ولاية وَصِيَّهِ عَليُّ</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از طریق کتب آسمانی همۀ انبیا بر انسان ها عرضه شده و هیچ پیامبری مبعوث نشده، جز آن که از نبوت پیامبر خاتم و امامت علی، وصیِّ وی، برای امّت خویش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و سلّم فرمود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کسانی را که به من ایمان آورده و مرا تصدیق کرده اند، به ولایت علی بن ابی طالب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ولایت او را بپذیرد، ولایت مرا پذیرفته و هرکس او را دوست داشته باشد، مرا دوست دارد و هر کس مرا دوست داشته باشد، خدا را دوست دارد و هر کس با او دشمن باشد، با من </w:t>
      </w:r>
    </w:p>
    <w:p>
      <w:pPr>
        <w:pStyle w:val="BookText"/>
        <w:rPr/>
      </w:pPr>
      <w:r>
        <w:rPr>
          <w:rFonts w:ascii="IRNazanin" w:hAnsi="IRNazanin" w:eastAsia="IRNazanin"/>
          <w:color w:val="111111"/>
          <w:sz w:val="28"/>
          <w:sz w:val="28"/>
          <w:szCs w:val="28"/>
          <w:rtl w:val="true"/>
          <w:lang w:bidi="fa-IR"/>
        </w:rPr>
        <w:t>دشمن است و هر کس با من دشمن باشد، با خدای عزّوجلّ دشمن است</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پیامبر صلّى الله علیه و آله و سلّم ولایت و محبت را از یکدیگر جدا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خود چیزی است و دوستی چیز دیگر؛ آن حضرت ولایت را مقدم داشته و به آن دستور داده و سپس محبت را یادآوری کرده و به آن نیز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ولایت علوی را بالاتر از ولادت خویش از او دانست و در این باره چنین فرمود </w:t>
      </w:r>
      <w:r>
        <w:rPr>
          <w:rFonts w:ascii="Amiri" w:hAnsi="Amiri" w:eastAsia="Amiri" w:cs="Amiri"/>
          <w:color w:val="111111"/>
          <w:sz w:val="28"/>
          <w:sz w:val="28"/>
          <w:szCs w:val="28"/>
          <w:rtl w:val="true"/>
          <w:lang w:bidi="ar-SA"/>
        </w:rPr>
        <w:t>وِلایَتي لِعَلِيّ بْنِ أبي طَالِبٍ أَحَبُّ إِلَيَّ مِنْ وِلادَتِي مِنْهُ، لِأَنَّ وِلايَتي لَهُ فَرْضٌ وَ وِلادَتِي مِنْهُ فَضْل</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من نسبت به علی ابن ابی طالب، برایم دوست داشتنی تر از ولادتم از اوست؛ زیرا ولایتم نسبت به او واجب است و ولادتم از او 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الرِّضَا عَلَيْهِ السَّلامُ عَنْ آبائِهِ عَنْ عَليٍّ، عَنْ رَسُولِ اللَّهِ، عَنْ جِبْرِئِيلَ، عَنْ ميكائيلَ، عَنْ إِسْرَافِيلَ، عَنِ اللُّوْحٍ، عَنِ الْقَلَم، قَالَ يَقُولُ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بْنِ أبي طالِبٍ حِصْنِي، فَمَنْ دَخَلَ حِصْنِي أَمِنَ مِنْ عَذَابِي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و ایشان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 خدای بزرگ می فرماید ولایت علی بن ابی طالب در استوار من است؛ پس هر کس در در استوار من درآید، از عذابم ایمن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علی بن ابی طالب علیه السلام، اخلاق و رفتار او و پروازش در مرتبه ای است که فکر بشر به آن نمی رسد و عمق نظر به حقیقت او دست نمی یابد؛ همان تصویری که وی را به عنوان امامی مشهور در تمام جهان، نه فقط برای مسلمانان، بلکه برای مسیحیان و مردمان سایر ادیان و قومیت های گوناگون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زیبای سلیمان کتّانی مواهب و فضایلی که در شخصیت علی بن ابی طالب شکل گرفت و در قالب پیشوایی و رهبری تبلور یافت؛ شخصیتی که انسان ارزش خویش را از او می گیرد و به او مدیون است</w:t>
      </w:r>
      <w:r>
        <w:rPr>
          <w:rFonts w:eastAsia="IRNazanin" w:cs="IRNazanin"/>
          <w:color w:val="111111"/>
          <w:sz w:val="28"/>
          <w:szCs w:val="28"/>
          <w:rtl w:val="true"/>
          <w:lang w:bidi="fa-IR"/>
        </w:rPr>
        <w:t xml:space="preserve">. </w:t>
      </w:r>
      <w:r>
        <w:rPr>
          <w:rStyle w:val="FootnoteAnchor"/>
          <w:rtl w:val="true"/>
        </w:rPr>
        <w:footnoteReference w:id="74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پیشوای همۀ انسان ها همان علی بن ابی طالب است؛ چرا که </w:t>
      </w:r>
    </w:p>
    <w:p>
      <w:pPr>
        <w:pStyle w:val="BookText"/>
        <w:rPr/>
      </w:pPr>
      <w:r>
        <w:rPr>
          <w:rFonts w:ascii="IRNazanin" w:hAnsi="IRNazanin" w:eastAsia="IRNazanin"/>
          <w:color w:val="111111"/>
          <w:sz w:val="28"/>
          <w:sz w:val="28"/>
          <w:szCs w:val="28"/>
          <w:rtl w:val="true"/>
          <w:lang w:bidi="fa-IR"/>
        </w:rPr>
        <w:t xml:space="preserve">موقعیت وی نسبت به دین جهانی اسلام به مثابه محور آسیاب است؛ همان گونه که خود فرمودند </w:t>
      </w:r>
      <w:r>
        <w:rPr>
          <w:rFonts w:ascii="Amiri" w:hAnsi="Amiri" w:eastAsia="Amiri" w:cs="Amiri"/>
          <w:color w:val="111111"/>
          <w:sz w:val="28"/>
          <w:sz w:val="28"/>
          <w:szCs w:val="28"/>
          <w:rtl w:val="true"/>
          <w:lang w:bidi="ar-SA"/>
        </w:rPr>
        <w:t>وَ إِنَّهُ لَيَعْلَمُ أَنَّ مَحَلِّي مِنْها مَحَلُّ الْقُطْبِ مِنَ الرَّحَى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حِبرِ امت و مفسر قرآن، عبدالله بن عباس، وقتی در بستر مرگ آرمیده و آمادۀ سفر آخرت بود، چنین گفت </w:t>
      </w:r>
      <w:r>
        <w:rPr>
          <w:rFonts w:ascii="Amiri" w:hAnsi="Amiri" w:eastAsia="Amiri" w:cs="Amiri"/>
          <w:color w:val="111111"/>
          <w:sz w:val="28"/>
          <w:sz w:val="28"/>
          <w:szCs w:val="28"/>
          <w:rtl w:val="true"/>
          <w:lang w:bidi="ar-SA"/>
        </w:rPr>
        <w:t>اللهمَّ إِنِّي أتَقرَّبُ إليكَ بِولايَة الشَّيخِ عَليِّ بنِ أبي طالِبٍ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ولایت علی بن ابی طالب به سوی تو تقرب می جویم</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احمد بن حنبل دربارۀ آن حضرت گفته است </w:t>
      </w:r>
      <w:r>
        <w:rPr>
          <w:rFonts w:ascii="Amiri" w:hAnsi="Amiri" w:eastAsia="Amiri" w:cs="Amiri"/>
          <w:color w:val="111111"/>
          <w:sz w:val="28"/>
          <w:sz w:val="28"/>
          <w:szCs w:val="28"/>
          <w:rtl w:val="true"/>
          <w:lang w:bidi="ar-SA"/>
        </w:rPr>
        <w:t>فَطُوبَى لِمَنْ أَحَبَّكَ وَ صَدَّقَ فِيكَ وَ وَيْلٌ لِمَنْ أَبْغَضَكَ وَ كَذَّبَ فيكَ</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هر کس که تو را دوست بدارد و تصدیق کند و وای بر کسی که تو را دشمن بدارد و تکذیب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مورخان و روایتگران هم داستان اند که دین تازه کسی را که اسلامش صادقانه تر و نفوذ این دین در دلش ژرف تر از علی علیه السلام باشد،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بود و تا آن دم که رخت از جهان بربست، چنین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پایان تاریخ بشر برای بشر، نوابغ و اصلاحگران جهان، والاترین نمونۀ یک مسلمان حقیقی است که گفتار، کردار و همۀ کارهایش تجسم آموزه های قرآن و سیرۀ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علم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حیات از اصل و قاعده ای که برای خود نهاده بود، تجاوز نکرد و این قاعده رعایت اصل لیاقت و کفایت در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نشانه های دین را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عنوان خلیفه تلاش کرد اندیشۀ مؤمنان را بار دیگر به اصول اولیه یعنی اصولی که پیامبر صلّی الله علیه و آله و سلّم بنا نهاد،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حق خواهی و اتکا به اصول عدالت اجتماعی در امت اسلامی بود که بالاخره امام علیه السلام مجبور شد حکومت را بپذیرد و تحمل این بار سنگین را بر خود هموار سازد حکومت او مساوی است با عدالت و توحید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کمالی است که در رأس ارزش های انسانی و اسلامی قرار دارد و سلامت همۀ امور بدان بسته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فَاعلَم أَنَّ أَفضَلَ عِبَادِ اللهِ عِندَ اللَّهِ إِمَامٌ عادِلٌ وَ هَدَى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برترین بندگان خدا نزد او پیشوایی است دادگر هدایت شده و راهبر که سنتی را که شناخته شده است، برپا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در طول فرمانروایی خویش با بهره گیری از همۀ ترفندها و با همۀ توان خویش کوشیدند حتی یک تن را به یکی از عیب هایی که برای علی علیه السلام ساخته و به وی منتسب کرده بودند، قانع سازند؛ ولی این آرزو را با خود به گور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آزار و اذیتی که علی علیه السلام با آن روبه رو شد، امری طبیعی است؛ چون او صاحب آرمان، اصول، ارزش ها و رسالت است؛ رسالتی که عین رسالت محمدی را به مرحلۀ عمل و به منصّۀ ظهور رساند یا همانند رسالتی که هارون و برادرش موسى عليهما السلام بر دوش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کار معاویه </w:t>
      </w:r>
      <w:r>
        <w:rPr>
          <w:rStyle w:val="FootnoteAnchor"/>
          <w:rtl w:val="true"/>
        </w:rPr>
        <w:footnoteReference w:id="750"/>
      </w:r>
      <w:r>
        <w:rPr>
          <w:rFonts w:ascii="IRNazanin" w:hAnsi="IRNazanin" w:eastAsia="IRNazanin"/>
          <w:color w:val="111111"/>
          <w:sz w:val="28"/>
          <w:sz w:val="28"/>
          <w:szCs w:val="28"/>
          <w:rtl w:val="true"/>
          <w:lang w:bidi="fa-IR"/>
        </w:rPr>
        <w:t>و امویان سامان نمی گرفت، مگر آن که بکوشند همۀ آثار ایمان و فضایل علی علیه السلام و سابقۀ او در اسلام را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خویشاوندان روایتی از سیره اموی خویش را که پیروش بودند، دعوت می کند تا در زمین فساد کنند؛ به سرقت و قتل و تجاوز و اتهام مردمان با هر گمان و شبهه ای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معاویه ظلم از حدّ و اندازه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به ستم بر علی بن ابی طالب علیه السلام و اهل بیت و اجحاف در حق ایشان بسنده نکرد، بلکه در بزرگداشت و رعایت حقوق همۀ دوستداران و مدافعان آنان نیز ستم روا داشت و از هیچ تلاشی برای ظلم و ستم به مخالفانِ اعمال شرم آور خویش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کسی را که با وی نبود، دشمن خویش می دانست و در سیاست اموی و سفیانی حالت وسط وجود نداشت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کسانی که با مطالعه به راستی و درستی گفتار پیامبر صلّی الله علیه و آله و سلّم اعتراف کردند، می دانند هنگامی که پیامبر خطاب به یارانش جایگاه علی علیه السلام و مقام رفیع او را نزد خدای متعال و پیامبر اکرم در احادیث مفصل و مشهور نبوی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با قدرت بصیرت و علم لدنّی و الهی خویش توانست از بدو تولد در چهرۀ علی بن ابی طالب تصویر مردی را ببیند که با ایمان عمیق و به کمک فرزندان پاکش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گرامی اش فاطمه زهرا،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بعداً او را امّ ابیها و به تعبیر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w:t>
      </w:r>
    </w:p>
    <w:p>
      <w:pPr>
        <w:pStyle w:val="BookText"/>
        <w:rPr/>
      </w:pPr>
      <w:r>
        <w:rPr>
          <w:rFonts w:ascii="IRNazanin" w:hAnsi="IRNazanin" w:eastAsia="IRNazanin"/>
          <w:color w:val="111111"/>
          <w:sz w:val="28"/>
          <w:sz w:val="28"/>
          <w:szCs w:val="28"/>
          <w:rtl w:val="true"/>
          <w:lang w:bidi="fa-IR"/>
        </w:rPr>
        <w:t>دین آسمانی را با حیات و معنویت دائم استمرار بخشد؛ چرا که حضرت محمد صلّی الله علیه و آله و سلّم خود رسالت و فاطمه زهرا علیها السلام مادر امامان حامل رسالت و استمرار بخش آن است و چنین خاندانی با حفظ اصول دین و ارزش های جاوید آسمانی، مایۀ دوام رسالت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بودن امام بدان معناست که امام موظف است بار امانت را با سختی هایش بپذیرد و حقوق کامل آن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فردی باثبات، باوقار، دوراندیش و قطب عدالت و دارای روحی بزرگ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حکیمانۀ الهی بر این قرار گرفته است که از ذات وجودی علی علیه السلام ظرفی جامع و کامل از تمام کمالات و نیکی 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از دنیا و بهره های زود گذرش برکنار بود و با اسرار و رموز پیچیدۀ آفات و زشتی ها و معایب دنیا آشنایی داشت و با دلبستگی های دنیوی بیگانه و به آن ها بی اعتنا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هنگامی که پیش معاویه آمد و معاویه دربارۀ امیرالمؤمنین از او پرسید، گفت</w:t>
      </w:r>
    </w:p>
    <w:p>
      <w:pPr>
        <w:pStyle w:val="BookText"/>
        <w:rPr/>
      </w:pPr>
      <w:r>
        <w:rPr>
          <w:rFonts w:ascii="IRNazanin" w:hAnsi="IRNazanin" w:eastAsia="IRNazanin"/>
          <w:color w:val="111111"/>
          <w:sz w:val="28"/>
          <w:sz w:val="28"/>
          <w:szCs w:val="28"/>
          <w:rtl w:val="true"/>
          <w:lang w:bidi="fa-IR"/>
        </w:rPr>
        <w:t xml:space="preserve">گواهی می دهم در چند جا شب هنگام که پرده های تاریکی گسترده بود، او را در حالی دیدم که در محراب عبادت ایستاده، محاسنش را در دست گرفته بود و مانند مارگزیده به خود می پیچید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يَتَمَلْمَلُ تَمَلْمُلَ السَّليم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چون انسانی غم زده و اندوهگین می گریست و خطاب به دنیا چنین می گفت</w:t>
      </w:r>
    </w:p>
    <w:p>
      <w:pPr>
        <w:pStyle w:val="BookText"/>
        <w:rPr/>
      </w:pPr>
      <w:r>
        <w:rPr>
          <w:rFonts w:ascii="Amiri" w:hAnsi="Amiri" w:eastAsia="Amiri" w:cs="Amiri"/>
          <w:color w:val="111111"/>
          <w:sz w:val="28"/>
          <w:sz w:val="28"/>
          <w:szCs w:val="28"/>
          <w:rtl w:val="true"/>
          <w:lang w:bidi="ar-SA"/>
        </w:rPr>
        <w:t xml:space="preserve">يا دُنْيا، يا دُنْيا، إِلَيكِ عَنِّي أَبي تَعَرَّضْتِ أم إِلَيَّ تَشَوَّقْتِ لَاحَانَ حِينُكِ هَيْهَاتَ، غُرِّي غَيْرِي لا حاجَةَ لي فيكِ قَدْ طَلَّقْتُكِ ثَلاثاً لا رَجْعَةَ فِيهَا فَعَيْشُكِ قَصِيرٌ وَ خَطَرُكِ يَسِيرٌ وَ أَمَلُكِ حَقيرٌ، آهِ مِنْ قِلَّةِ الزَّادِ وَ طولِ الطَّرِيقِ وَ بُعْدِ السَّفَرِ وَ عَظِيمِ الْمَوْرِدِ </w:t>
      </w:r>
      <w:r>
        <w:rPr>
          <w:rStyle w:val="FootnoteAnchor"/>
          <w:rtl w:val="true"/>
        </w:rPr>
        <w:footnoteReference w:id="751"/>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دنیا، ای دنیا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من می نمایانی یا خواهان من هستی؟ نزدیک مباد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چه دور است آرزوی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دیگری را بفریب؛ زیرا مرا به تو نیازی نیست؛ تو را سه طلاقه کرده 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بازگشتی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زندگی تو کوتاه، ارزشت اندک و آرزویت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و افسوس از کمیِ توشه و درازيِ راه و دوری سفر و سختی منزل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و برزخ و قیامت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هَیهات یعنی آن چه تو از من می خواهی، بسیار دور است و فریب تو در من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رَجْعَةَ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برگشتی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نارضایتی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عابدترین مردم بود و بیش از همه نماز و روزه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نماز شب و ملازمت و خواندن نافله ها را از او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 خواهیم دربارۀ علی بن ابی طالب علیه السلام که درخت امامت در وجود او کاشته شده است، سخن بگوییم ابعاد رسالت اسلامی در قالبی جسمانی برای ما آشکار می شود که ما آن را در همۀ جوانب شخصیت حضرتش لمس می کنیم و سپس به دنبالش راه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شخصیتی قرار گرفته ایم که توانسته است هاله ای از حکمت و شکوه را بر پهنۀ گیتی بگستراند؛ حکمتی که</w:t>
      </w:r>
    </w:p>
    <w:p>
      <w:pPr>
        <w:pStyle w:val="BookText"/>
        <w:rPr/>
      </w:pPr>
      <w:r>
        <w:rPr>
          <w:rFonts w:ascii="IRNazanin" w:hAnsi="IRNazanin" w:eastAsia="IRNazanin"/>
          <w:color w:val="111111"/>
          <w:sz w:val="28"/>
          <w:sz w:val="28"/>
          <w:szCs w:val="28"/>
          <w:rtl w:val="true"/>
          <w:lang w:bidi="fa-IR"/>
        </w:rPr>
        <w:t>نه تنها برگرفته از کتاب ها و فلاسفه و دانشمندان نیست؛ بلکه تجربه هایی است از روزگار مملوّ از دگرگونی ها و پیشامدهای ناگهانی و شکوهی که از فرمانروایی ثروت برنخاسته؛ بلکه از درون روح و اعماق جان او نشئت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پاکی و رهبر نیکوکاری بود؛ به گونه ای که خداوند مقامش را بیان کرده و سرّ و رمز دقیق را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نفس نفیس حضرت ختمی مرتبت همدم ایشان عصاره نبوّت و حقیقت امامت بود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ولی و سرپرست شما خداوند است و پیامبر او و مؤمنانی که نماز برپا می دارند و در حالت رکوع زکات و صدقه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دربارۀ بخشش علی بن ابی طالب علیه السلام نازل شده است؛ بدین معنا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ایشان در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همۀ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عمومیت آن به قدری است که پیامبر اکرم و علی علیه السلام را نیز در بر می گیرد؛ اما چون بلافاصله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مراد از مؤمنان، پیغمبر صلّی الله علیه و آله و سلّم نیست و دربارۀ آن حضرت، به کارگیری عمومی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ارادۀ جدی و حقیقی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آیه دلالت بر ولایت فعلیۀ آن حضرت دارد و </w:t>
      </w:r>
    </w:p>
    <w:p>
      <w:pPr>
        <w:pStyle w:val="BookText"/>
        <w:rPr/>
      </w:pPr>
      <w:r>
        <w:rPr>
          <w:rFonts w:ascii="IRNazanin" w:hAnsi="IRNazanin" w:eastAsia="IRNazanin"/>
          <w:color w:val="111111"/>
          <w:sz w:val="28"/>
          <w:sz w:val="28"/>
          <w:szCs w:val="28"/>
          <w:rtl w:val="true"/>
          <w:lang w:bidi="fa-IR"/>
        </w:rPr>
        <w:t>امامت و نفوذ و تصرف و امر و نهی لازمۀ آن است و چون رسول خدا رحلت کردند؛ امامت و زعامت از لوازم حتمیّۀ مرتبۀ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ولایت می خواهد بگوید ولیّ فقط خداست و بعد از او هم فردی خاصّ که گماشتۀ 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ولایت کسی را اثبات می کند که خداوند او را ولیّ ما قرار داده است و معنای ولایت را در غیر او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قائم به امور شماست و اطاعت کردن از او بر شما واجب است و چون این معنا ثابت شود، امامت او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کس حق تصرف در امور امت را ندارد و اطاعت او پس از پیامبر اکرم واجب نیست؛ مگر آن که امام باشد و عصمت او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خداوند سبحان اطاعت کردن از چنین شخصی یعنی امام را واجب کرد، بدان معناست که اطاعت از او را در ردیف اطاعت خود و رسولش قرار داده و این امر بدان معناست که اطاعت از او را در تمام امور واجب کرده و این خود، دلیل بر عصمت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ولایت و امامت بلافصل امیرالمؤمنین علی بن ابی طاب علیه السلام را بدون قید و شرط اثبات می کند؛ زیرا ولایت آن حضرت را در ردیف ولایت خدا و رسولش قرار می دهد و بیانگر این است که ولایت، امر واحدی است که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بالتبعيّه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روشن می شود که آن حضرت مانند رسول الله صلّى الله علیه و آله و سلّم به کمال درجات قُرب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سیطره و احاطۀ تکوینیّه و تشریعیّه او بر مردم، براساس قابلیّت و فعلیّت وصول و متجلّی در ذات حق و متجلّی شدن به جمیع اسماء و صفات جمالی و جلالی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به صراحت اعلام می دارد که ولایت کامله و امامت کبری و خلافت عظمی اختصاص به امیرالمؤمنین علی بن ابی طالب علیه السلام 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بشری، تاریخ اندیشه ها و افکار است؛ اندیشه ها و آرائی که در رشد و نمو افراد و جوامع تأثیر زیادی داشته و منشأ تحول درونی آن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علی علیه السلام در تاریخ اندیشه های بشری بسی والا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عدالت اجتماعی او دو روی یک سکه اند؛ سکه ای که حکومت وسیع اسلام آن روز را رونق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عادل بود و هم عدالت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هر چیزی را در جای </w:t>
      </w:r>
    </w:p>
    <w:p>
      <w:pPr>
        <w:pStyle w:val="BookText"/>
        <w:rPr/>
      </w:pPr>
      <w:r>
        <w:rPr>
          <w:rFonts w:ascii="IRNazanin" w:hAnsi="IRNazanin" w:eastAsia="IRNazanin"/>
          <w:color w:val="111111"/>
          <w:sz w:val="28"/>
          <w:sz w:val="28"/>
          <w:szCs w:val="28"/>
          <w:rtl w:val="true"/>
          <w:lang w:bidi="fa-IR"/>
        </w:rPr>
        <w:t>خود قرار می دهد و هر حقی را به صاحب آن حق می رساند</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نظام هستی بر عدل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حکمیّت و حُکم در قرآن، ایجاد قسط و عدل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حاکم و رهبری که در اسلام پس از پیامبر صلّی الله علیه و آله و سلّم ظاهر شد، علی علیه السلام بود، اندیشه های سیاسی، اجتماعی، اقتصادی و نظامی حضرتش فراتر از چارچوب تاریخ است و جهان شمولی آن بسیار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قرآن در مورد نظم و حاکمیت عدالت بر هیچ مسلمانی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عدالت از مقیاس 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نمودهای اطاعت از خدا و رسول، برقراری نظم و حفظ جامعه از ناامنی ها و هرج و مرج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خداوند به اطاعت از قانون فرمان داده، ملاک آن را نیز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 و دستورهای امام علیه السلام در طول مدت زمام داری و حکومت به استانداران و فرمانداران ایشان در ممالک و سرزمین های اسلامی، بهترین برنامۀ تکامل یافته را به ما ارائه می دهد و ابعاد و تعالیم عدالت اجتماعی را به دقّت مشخص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سفارش حکومتی خود به مالک می فرماید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أَحَبَّ الأُمُورِ إِلَيْكَ أَوْسَطُها فِي الْحَقِّ وَ أَعَمُّها فِي الْعَدْلِ</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محبوب ترين کارها نزد تو کارهایی باشد که با میانه روی سازگارتر بود و با عدالت دم سازتر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پیام امام المتقين عليه السلام عمل می شد، تاریخ شاهد انحراف انسان از مسیر هدایت الهی نبود و تمدن امروز بشری با شاخصۀ علم همراه با اخلاق و قدرت آمیخته با عدالت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مهم ترین صفت هر انسان مؤمن و بارزترین ویژگی حکومت دینی و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با عدالت سنجیده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مِلاك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ملاک و بنیاد و مایۀ قوام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عدالت به کمال اخلاقی و بلوغ معنوی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شیعه هستی پایۀ عدل خلق شده و در چارچوب عدل نظم یافته است و در بستر و در بستر قسط و عدل به تکامل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که علی علیه السلام به مفهوم حق عینیت بخشید و اندیشۀ عدالت را در طرحی نو به عالمیان شناساند و آن را در سیطرۀ معطر زندگی خویش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علوم و معارف نظری خود به درک جوهرۀ حقیقت اکتفا نکرد و پیوسته در تلاش بود تا این حقایق نظری را به یک واقعیت علمی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انسانیتی دم می زند که حتی در برخورد با سرسخت ترین دشمنانش نیز از خاستگاه شریف انسانی رفتار می کند و حتی از انسانیت معمول فراتر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جنگ ها بیش از آن که یک جنگجو باشد، یک انسان واقعی است و تا حد ممکن به مرگ طرف مقابل فکر نمی کند؛ بلکه می کوشد او را به راه انسانیت راهنمایی کند و در پی آن راه را برای رسیدن او به خدا هموار سازد؛ چرا که وظیفۀ اصلی امام هم چون پیامبران، هدایت انسان هاست و جنگ و مبارزه با دشمنان تنها یکی از ابزار برای رسیدن به این هدف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علاوه بر داشتن مقام و موقعیت روحانی و معنوی، منادی عدالت و برپاکنندۀ قسط و دادگری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از پایه های بنیادین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عدالت، هر حقی به ذیحق خویش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نه تنها هرگز با کسی خصومت نمی ورزد، بلکه برپادارندۀ قانون حیات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کتاب عدالت و قسط است؛ یعنی از سویی مبتنی بر عدل است و از سوی دیگر، کتابی برای تحقق عدالت و قسط در جامعۀ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قرآنی، عدالت تنها مفهومی انتزاعی نیست، بلکه مفهومی حقیقی است و ریشه در وجود و نیز فطرت انسانی دارد و به همین دلیل امری واقعی و نفس الامری است نه اعتباری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مقایسۀ عدل و جُود، عدل ترجیح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جُود و بخشش خصلتی ممدوح و قابل ستایش است، ولی همه جا کارساز نیست و همیشه نمی توان از صفت بخشندگی یاری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رعایت عدالت با دوست و دشمن سفارش می کند و می فرماید </w:t>
      </w:r>
      <w:r>
        <w:rPr>
          <w:rFonts w:ascii="Amiri" w:hAnsi="Amiri" w:eastAsia="Amiri" w:cs="Amiri"/>
          <w:color w:val="111111"/>
          <w:sz w:val="28"/>
          <w:sz w:val="28"/>
          <w:szCs w:val="28"/>
          <w:rtl w:val="true"/>
          <w:lang w:bidi="ar-SA"/>
        </w:rPr>
        <w:t>عَلَيْكَ بِالْعَدْلِ فِي الصَّديقِ وَ الْعَدُوِّ</w:t>
      </w:r>
      <w:r>
        <w:rPr>
          <w:rStyle w:val="FootnoteAnchor"/>
          <w:rtl w:val="true"/>
        </w:rPr>
        <w:footnoteReference w:id="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تو باد به قسط و عدالت در مورد دوست و دشمن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الْعَدْلُ أَن لا تَتَّهِمَهُ</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عدالت آن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بدانچه در خور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نداری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چنین گشایش بر عموم را در عدالت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فِي الْعَدْلِ سَعَةً وَ مَنْ ضَاقَ عَلَيْهِ الْعَدْلُ فَالْجَوْرُ عَلَيْهِ أَضْيَقُ</w:t>
      </w:r>
      <w:r>
        <w:rPr>
          <w:rFonts w:eastAsia="IRNazanin" w:cs="IRNazanin"/>
          <w:color w:val="111111"/>
          <w:sz w:val="28"/>
          <w:szCs w:val="28"/>
          <w:rtl w:val="true"/>
          <w:lang w:bidi="fa-IR"/>
        </w:rPr>
        <w:t xml:space="preserve">» </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عدالت گشایش است و آن که عدالت را برنتابد ستم را سخت تر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علیه السلام عدل و حق قرین یکدیگرند، یعنی چون عدل هست، پس حق معنا می یابد و چون حقی در مورد انسان مطرح می شود، پس عدل تحقق آن را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عدل به تلازم حق با تکلیف نیز معنا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عدل، تکلیف نیز معنا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عدل ایجاب می کند حق برای فرد یا جامعه اعتبار یابد و تکلیفی در برابر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ملازمۀ حق و تکلیف تنها در یک مورد معنا دارد و آن در مورد خداوند سبحان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لِأَحَدٍ أَنْ يَجْرِيَ لَهُ وَ لا يَجْرِيَ عَلَيْهِ لَكَانَ ذلِكَ خَالِصاً لِلَّهِ سُبْحَانَهُ دونَ خَلْقِهِ لِقُدْرَتِهِ عَلى عِبادِهِ وَ لِعَدْلِهِ فِي كُلِّ ما جَرَتْ عَلَيْهِ صُروفُ قَضَائِهِ وَ لَكِنَّهُ جَعَلَ حَقَّهُ عَلَى الْعِبادِ أَنْ يُطيعوهُ وَ جَعَلَ جَزَاءَهُمْ عَلَيْهِ مُضاعَفَةَ الثَّوابِ تَفَضُّلاً مِنْهُ وَ تَوَسُّعاً بِما هُوَ مِنَ الْمَزِيدِ أَهْلُهُ</w:t>
      </w:r>
      <w:r>
        <w:rPr>
          <w:rStyle w:val="FootnoteAnchor"/>
          <w:rtl w:val="true"/>
        </w:rPr>
        <w:footnoteReference w:id="759"/>
      </w:r>
      <w:r>
        <w:rPr>
          <w:rFonts w:ascii="IRNazanin" w:hAnsi="IRNazanin" w:eastAsia="IRNazanin"/>
          <w:color w:val="111111"/>
          <w:sz w:val="28"/>
          <w:sz w:val="28"/>
          <w:szCs w:val="28"/>
          <w:rtl w:val="true"/>
          <w:lang w:bidi="fa-IR"/>
        </w:rPr>
        <w:t xml:space="preserve"> اگر قرار بود حق به سود کسی باشد که در برابر دیگران بر ذمّۀ او حقی و مسئولیتی نباشد، همانا آن کس ذات اقدس پروردگار بود، نه آفریده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ویژگی به علت قدرت او بر بندگان و گسترش عدالتش در اموری است که فرمان حق در آن ها جریان دارد؛ ولی او حق خود را بر بندگان و وظیفه آن ها را چنین قرار داده است که او را عبادت و اطاعت کنند و در مقابل، پاداش آنان را بر خود حقّی قرار داد و این تفضلی از او بر بندگان است نه به دلیل استحقاق آنان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عدل را برتر از جود و بخشندگی می داند؛ زیرا عدالت امور را در جای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عدل و عدالت به عنوان قانونی عام و فراگیر و سنّتی تغییرناپذیر در جهان خلقت می نگرد و آن را در اجتماعات بشری و در نظام بشری و در نظام تشریع، ضرورتی تخلف ناپذیر می شناسد و بر ضرورت هماهنگی دو نظام تکوین و تشریع تأکیدهایی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مکتب او، مکتب عدل و </w:t>
      </w:r>
    </w:p>
    <w:p>
      <w:pPr>
        <w:pStyle w:val="BookText"/>
        <w:rPr/>
      </w:pPr>
      <w:r>
        <w:rPr>
          <w:rFonts w:ascii="IRNazanin" w:hAnsi="IRNazanin" w:eastAsia="IRNazanin"/>
          <w:color w:val="111111"/>
          <w:sz w:val="28"/>
          <w:sz w:val="28"/>
          <w:szCs w:val="28"/>
          <w:rtl w:val="true"/>
          <w:lang w:bidi="fa-IR"/>
        </w:rPr>
        <w:t>عدالت شناخته شده است عدالت نه تنها هرگز با کسی خصومت نمی ورزد، بلکه برپادارندۀ قانون حیات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 عدل به مثابه صفت و ملکه ای انسانی و اجتماعی، ریشه در فطرت انسان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انسان را به چیزی بیرون از وجود انسانی و عقل و فطرت او فرا نمی خواند و اگر به عدل فرا می خواند، عدلی است که ریشه در وجود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آموزۀ قرآنی خدا عادل است و پیغمبر و امام نیز عادل و معصوم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عدل و تعادل از عدل الهی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آفریدگانش به عدل عمل می کند و در حکم خود بر آنان به عدل رفتار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الْعَدْلُ أَساسُ بِهِ قِوامُ الْعالَمِ</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پایه و زیربنایی است که برپایی جهان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معرفی شده در قرآن خدای عادل است بدین معنا که عدل یکی از صفات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از دیدگاه قرآن واقعیتی عینی و زیربنا و اساس عدالت در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چون صفت حق تعالی است و در عین واقعی، کامل و مطلق بودن، یکی از اصول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عدالت به معنای قانونمندی و 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فرمودند </w:t>
      </w:r>
      <w:r>
        <w:rPr>
          <w:rFonts w:ascii="Amiri" w:hAnsi="Amiri" w:eastAsia="Amiri" w:cs="Amiri"/>
          <w:color w:val="111111"/>
          <w:sz w:val="28"/>
          <w:sz w:val="28"/>
          <w:szCs w:val="28"/>
          <w:rtl w:val="true"/>
          <w:lang w:bidi="ar-SA"/>
        </w:rPr>
        <w:t>جَعَلَ اللهُ سُبْحانَهُ الْعَدْلَ قِواماً لِلأَنامِ</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عدالت را مایۀ پایداری مردمان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عدل و عدالت را بدان جهت گرامی داشته اند که غذای روح است و سامان بخش جهان درون و بیرون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آن حضرت عدالت را به عنوان سلاحی بُرّنده و آرمانی بزرگ به انسانیت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انسان، شناخت زبانی و اندیشه های عارضی و کارهای جدالی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فطرت انسان و در وجود او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عدالت با خون انسان در آمیخته است؛ چنان که با جان او نیز؛ چه، عدالت سرشت انسان است نه ویژگی هایی جدا از ماهیت طبیعی او</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در نگاه علی علیه السلام و پیشوایان معصوم علیهم السلام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عدالت، اخوت و برادری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هم برادرند و این برادری تمام ابعاد زندگانی افراد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خدا و در ارتباط با پروردگار جهانیان؛ یعنی </w:t>
      </w:r>
    </w:p>
    <w:p>
      <w:pPr>
        <w:pStyle w:val="BookText"/>
        <w:rPr/>
      </w:pPr>
      <w:r>
        <w:rPr>
          <w:rFonts w:ascii="IRNazanin" w:hAnsi="IRNazanin" w:eastAsia="IRNazanin"/>
          <w:color w:val="111111"/>
          <w:sz w:val="28"/>
          <w:sz w:val="28"/>
          <w:szCs w:val="28"/>
          <w:rtl w:val="true"/>
          <w:lang w:bidi="fa-IR"/>
        </w:rPr>
        <w:t>در دایرۀ حق و مسیر تعالی آدمیان، همه بندۀ یکسان خدا هستند؛ زیرا همه آفریده و مخلوق او هستند و در این آفرینش نیز یکسان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عدالت از منظر رسول الله صلّى الله علیه و آله و سلّم برابری و یکسانی انسان ها در خلقت و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 تمام انسان ها در اصل و اساس با هم برابرند و هیچ کس را بر دیگری هیچ گونه برتری و امتیازی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خطبۀ حجة الوداع فرمود</w:t>
      </w:r>
    </w:p>
    <w:p>
      <w:pPr>
        <w:pStyle w:val="BookText"/>
        <w:rPr/>
      </w:pPr>
      <w:r>
        <w:rPr>
          <w:rFonts w:ascii="Amiri" w:hAnsi="Amiri" w:eastAsia="Amiri" w:cs="Amiri"/>
          <w:color w:val="111111"/>
          <w:sz w:val="28"/>
          <w:sz w:val="28"/>
          <w:szCs w:val="28"/>
          <w:rtl w:val="true"/>
          <w:lang w:bidi="ar-SA"/>
        </w:rPr>
        <w:t>يا أَيُّهَا النَّاسُ إِنَّ رَبَّكُمْ وَاحِدٌ وَ إِنَّ أَبَاكُمْ واحِدٌ كُلُّكُمْ مِنْ آدَمَ وَ آدَمُ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فَضْلَ لِعَرَبِّي عَلى عَجَمِيٍّ إِلَّا بِالتَّقْوى</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پروردگارتان یکتاست پدرتان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شما از آدم هستید و آدم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عربی را بر هیچ عجمی برتری نیست مگر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عدل و عدالت رابطۀ دنیای خیال یا مجرداتی دور از واقع نیست، بلکه راهنمای عملکرد انسان است که در زندگی اش بدان تکیه می کند و در اعضای انسان و شکل ساختاری او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معنای انصاف و دادگری یکی از خواسته های درونی هر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صفتی است که بازدهی و نقش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بشری و حرکت اجتماعی بیش از هر صفت دیگری به شدت نیازمند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اساسی انسان برای رسیدن به خیر و سعادت و سایر ارزش های متعالی انسانی،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عادل با داشتن عدل و عدالت به توانایی و قدرتی دست می یابد که همیشه او را ملازم تقوا می سازد و از ارتکاب محرمات و ترک واجبات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نوعی روش و طریقت به حساب می آید که باید آن را پیمود تا به خیر و سعادت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همام عليه آلاف التحیّة و الثناء می فرماید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الْعَدْلُ يَضَعُ الأُمورَ مَواضِعَها وَ الْجودُ يُخْرِجُها مِنْ جَهَتِهَا؛ وَ الْعَدِلُ سَائِسٌ عَامٌ وَ الْجُودُ عارضُ خاصُّ فَالْعَدْلُ أَشْرَفُهُما وَ أَفْضَلُهُما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r>
        <w:rPr>
          <w:rFonts w:ascii="IRNazanin" w:hAnsi="IRNazanin" w:eastAsia="IRNazanin"/>
          <w:color w:val="111111"/>
          <w:sz w:val="28"/>
          <w:sz w:val="28"/>
          <w:szCs w:val="28"/>
          <w:rtl w:val="true"/>
          <w:lang w:bidi="fa-IR"/>
        </w:rPr>
        <w:t>عدالت کارها را بدان جا می نهد که باید؛ و بخشش آن را از جایش برون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تدبیر کننده ای </w:t>
      </w:r>
    </w:p>
    <w:p>
      <w:pPr>
        <w:pStyle w:val="BookText"/>
        <w:rPr/>
      </w:pPr>
      <w:r>
        <w:rPr>
          <w:rFonts w:ascii="IRNazanin" w:hAnsi="IRNazanin" w:eastAsia="IRNazanin"/>
          <w:color w:val="111111"/>
          <w:sz w:val="28"/>
          <w:sz w:val="28"/>
          <w:szCs w:val="28"/>
          <w:rtl w:val="true"/>
          <w:lang w:bidi="fa-IR"/>
        </w:rPr>
        <w:t>است به سود همگان و بخشش به سود خاصگان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عدل شریف تر است و با فضیلت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قانون ها و فرمان های الهی براساس عدل و اندازه شکل می گیرد و در عدالتش شبهه ای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اللهَ عَلى ما قَضى مِن أمرٍ وَ قَدَّرَ مِن فِعل</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را ستایش و سپاس می کنم بر هر امری که واجب و لازم نموده و بر هر فعلی که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بخشندگی خصلتی پسندیده و قابل ستایش است، ولی در همه جا کارساز نیست و همیشه نمی توان از این صفت یاری جست و بسا که جود و بخشش، سبب بر هم زدن نظام عدالت در اجتماع شود؛ زیرا در کنار جود، ممکن است حقی از افراد دیگر تضییع شود؛ اما در عدل چنین نیست و چنان چه حق واقعی هر انسانی داده شود، به احدی ظلم نشده و حقی از کسی ضایع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محوری است عام که همگان در پرتو آن در امان اند و از تضییع حقوق خویش، احساس وحشت و اضطراب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ارزش ذاتی دارد و هم زمینه را برای زندگی سالم اجتماعی و ایجاد نظم و امنیت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می فرماید </w:t>
      </w:r>
      <w:r>
        <w:rPr>
          <w:rFonts w:ascii="Amiri" w:hAnsi="Amiri" w:eastAsia="Amiri" w:cs="Amiri"/>
          <w:color w:val="111111"/>
          <w:sz w:val="28"/>
          <w:sz w:val="28"/>
          <w:szCs w:val="28"/>
          <w:rtl w:val="true"/>
          <w:lang w:bidi="ar-SA"/>
        </w:rPr>
        <w:t>الْعَدْلُ الْإِنْصافُ وَ الْإِحْسانُ التَّفَضَّلُ</w:t>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انصاف داشتن است و احسان، کرم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می فرماید </w:t>
      </w:r>
      <w:r>
        <w:rPr>
          <w:rFonts w:ascii="Amiri" w:hAnsi="Amiri" w:eastAsia="Amiri" w:cs="Amiri"/>
          <w:color w:val="111111"/>
          <w:sz w:val="28"/>
          <w:sz w:val="28"/>
          <w:szCs w:val="28"/>
          <w:rtl w:val="true"/>
          <w:lang w:bidi="ar-SA"/>
        </w:rPr>
        <w:t>إِنَّ اللَّهَ يَأْمُرُ بِالْعَدْلِ وَ الْإِحْسَانِ</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عدل و احسان و بخشش فرمان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اعْدِلُوا هُوَ أَقْرَبُ لِلتَّقوى</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ورزید که به تقوا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هشداری شدید برای دوری از هرگونه ستمی است، و ثابت قدم بودن برای عدالت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آموزۀ اسلامی جهان هستی عبث و پوچ نیست؛ بلکه دارای خالق و مدبری یکتاست که جهان را براساس علم و قدرت مطلق و حکمت و لطف خود خلق کرده است؛ آن را تدبیر می کند و از همۀ ابعاد آن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عدل همگانی </w:t>
      </w:r>
    </w:p>
    <w:p>
      <w:pPr>
        <w:pStyle w:val="BookText"/>
        <w:rPr/>
      </w:pPr>
      <w:r>
        <w:rPr>
          <w:rFonts w:ascii="IRNazanin" w:hAnsi="IRNazanin" w:eastAsia="IRNazanin"/>
          <w:color w:val="111111"/>
          <w:sz w:val="28"/>
          <w:sz w:val="28"/>
          <w:szCs w:val="28"/>
          <w:rtl w:val="true"/>
          <w:lang w:bidi="fa-IR"/>
        </w:rPr>
        <w:t>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بندی به اصل عدالت، اساس نظم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بدیهی است که شخص باید به آن چه تعهد سپرده، عمل کند و بر آن چه بر عهده گرفته، پای 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علی علیه السلام که از عدالت محمدی سرچشمه می گیرد، در بعد نظری بیانگر یگانگی در شاخه های گوناگون عدل و یگانگی در اندیشه و در عمل و در روابط فردی و اجتماعی، یک الگوی جاودانۀ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می توان گفت که هیچ مکتب و آیینی مانند اسلام و هیچ زمام داری مانند امیرالمؤمنین علی علیه السلام پس از خاتم الانبیاء صلّی الله علیه و آله و سلّم دربارۀ ضرورت و اجرای عدالت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و کیفیتی که از اسلام و آن دو بزرگوار در گفتار و کردار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نشده است و عدالت کامل بعد از رسول خدا برای احدی جز على علیه السلام حاصل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عمل صالح است </w:t>
      </w:r>
      <w:r>
        <w:rPr>
          <w:rFonts w:ascii="Amiri" w:hAnsi="Amiri" w:eastAsia="Amiri" w:cs="Amiri"/>
          <w:color w:val="111111"/>
          <w:sz w:val="28"/>
          <w:sz w:val="28"/>
          <w:szCs w:val="28"/>
          <w:rtl w:val="true"/>
          <w:lang w:bidi="ar-SA"/>
        </w:rPr>
        <w:t>إِنَّ الَّذِينَ آمَنوا وَ عَمِلُوا الصَّالِحَاتِ سَيَجْعَلُ لَهُمُ الرَّحْمَانُ وُدّاً</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آورند و عمل شایسته انجام دهند، خدای رحمان آن ها را در نظر مردم محبوب خواهد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عدالت را با عصمت مرتبط می دانند؛ بدین معنا که مهم ترین شرط رهبری یک جامعه، عصمت است و عصمت بالا تر از عدالت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عصمت امام علیه السلام موجب اعتماد و اطمینان بیش تر مردم و جامعه است و لذا امامتِ معصوم برای هدایت و رهبری جامعۀ بشر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عصمت، عهده دار بودن مسئولیت امامت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علی علیه السلام تلاشی جدی و پیگیر برای برگرداندن اصول و مبادی حضرت محمد صلّى الله عليه و آله و سلّم بين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امامت و ولایت خود بر مسلمانان را تصویری گویا و منطبق بر شخصیت رسول اکرم صلّی الله علیه و آله و سلّم در همۀ ابعاد معنوی و عملی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دربارۀ علی مرتضی علیه السلام سخن گفتن از پیامبر صلّی الله علیه و آله و سلّم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عدالت برای او چنان بدیهی و آشکار بود که در رویارویی با آن هیچ گونه شک و تردیدی به دل راه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به حکومت رسید، نخستین کلامش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برای ادای امانت و رعایت عدالت از ذاتی بودن ارزش </w:t>
      </w:r>
    </w:p>
    <w:p>
      <w:pPr>
        <w:pStyle w:val="BookText"/>
        <w:rPr/>
      </w:pPr>
      <w:r>
        <w:rPr>
          <w:rFonts w:ascii="IRNazanin" w:hAnsi="IRNazanin" w:eastAsia="IRNazanin"/>
          <w:color w:val="111111"/>
          <w:sz w:val="28"/>
          <w:sz w:val="28"/>
          <w:szCs w:val="28"/>
          <w:rtl w:val="true"/>
          <w:lang w:bidi="fa-IR"/>
        </w:rPr>
        <w:t>امانت داری و عدالت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خودسری و سلیقه گری و اطاعت از حقیقت و عدالت؛ یعنی همان قانون خداوند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أَيْمُ اللَّهِ لَأُنْصِفَنَّ الْمَظْلُومَ مِن ظَالِمِهِ وَ لأَقودَنَّ الظَّالِمَ بِخِزَامَتِهِ حَتَّي أُورِدَهُ مَنْهَلَ الْحَقِّ وَ إنْ كانَ كارِهاً</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داد ستم دیده را از آن که بدو ستم کرده است، بستانم و مهار ستمکار را بگیرم و به ناخواهِ او تا به آبشخور حق 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حکمت آسمانی و چشمۀ حق است و به دلیل کمالات، علوم قدرت و ارزش های انسانی و ایمانش که قدمت نور محمدی دارد، به بزرگ ترین رازدار ارادۀ الهی تبدیل شده و تجسم ربانیّتی است که خداوند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شهید عدالت است؛ چرا که او جز اجرای عدالت هیچ آرزویی در سر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لأَن أَبيتَ عَلَى حَسَكِ السَّعْدانِ مُسَهَّداً وَ أَجَرَّ فِي الْأَغْلَالِ مُصَفًّداً أَحَبُّ إِلَيَّ مِنْ أنْ ألْقَى اللَّهَ وَ رَسولَهُ يَوْمَ الْقِيَامَةِ ظَالِماً لِبَعْضِ الْعِبَادِ وَ عَاصِباً لِشَيْءٍ مِنَ الْحُطَامِ وَ كَيْفَ أَظْلِمُ أَحَداً لِنَفْسٍ يُسْرِعُ إِلَى الْبِلِى قُفُولُها وَ يَطولُ فِي الثَّرى حُلُولُها</w:t>
      </w:r>
      <w:r>
        <w:rPr>
          <w:rStyle w:val="FootnoteAnchor"/>
          <w:rtl w:val="true"/>
        </w:rPr>
        <w:footnoteReference w:id="770"/>
      </w:r>
      <w:r>
        <w:rPr>
          <w:rFonts w:ascii="IRNazanin" w:hAnsi="IRNazanin" w:eastAsia="IRNazanin"/>
          <w:color w:val="111111"/>
          <w:sz w:val="28"/>
          <w:sz w:val="28"/>
          <w:szCs w:val="28"/>
          <w:rtl w:val="true"/>
          <w:lang w:bidi="fa-IR"/>
        </w:rPr>
        <w:t xml:space="preserve">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را بیدار روی خار بیابان بگذرانم و مرا به غُل و زنجیر کشند، برایم گواراتر است از آن که روز قیامت بر خدا و فرستاده اش درآیم با این که بر بعضی از بندگان خدا ستم کرده و چیزی از مال دنیا را به ناحق گرفته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کسی ستم کنم برای خشنود کردن نفسی که به سوی کهنگی و مرگ شتاب گرفته و زمانی بس طولانی در خاک نمناک خواهد خفت؟</w:t>
      </w:r>
    </w:p>
    <w:p>
      <w:pPr>
        <w:pStyle w:val="BookText"/>
        <w:rPr/>
      </w:pPr>
      <w:r>
        <w:rPr>
          <w:rFonts w:ascii="IRNazanin" w:hAnsi="IRNazanin" w:eastAsia="IRNazanin"/>
          <w:color w:val="111111"/>
          <w:sz w:val="28"/>
          <w:sz w:val="28"/>
          <w:szCs w:val="28"/>
          <w:rtl w:val="true"/>
          <w:lang w:bidi="fa-IR"/>
        </w:rPr>
        <w:t xml:space="preserve">عدالت برگرفته از عدل است و عدل به معنای ضدّ ظلم و جور به کار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احقاق حق و اخراج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درستی در همه جا و پیش همه کس؛ چنان که نقض به معنای شکستن و گسستن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ای فرح انگیزتر و لغتی دلاویزتر از عدالت در سطح خاک بلکه در عالم افلاک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مردان بزرگ روحانی و الهی که نمایندگان خداوند و پرچم داران حق و عدالت اند، خود را خادم و حافظ این کلمه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عدل، شاخصۀ مكتب خاص تشیع و از ضروریات آن است و همانند اصل امامت هم در حوزۀ ایمان </w:t>
      </w:r>
    </w:p>
    <w:p>
      <w:pPr>
        <w:pStyle w:val="BookText"/>
        <w:rPr/>
      </w:pPr>
      <w:r>
        <w:rPr>
          <w:rFonts w:ascii="IRNazanin" w:hAnsi="IRNazanin" w:eastAsia="IRNazanin"/>
          <w:color w:val="111111"/>
          <w:sz w:val="28"/>
          <w:sz w:val="28"/>
          <w:szCs w:val="28"/>
          <w:rtl w:val="true"/>
          <w:lang w:bidi="fa-IR"/>
        </w:rPr>
        <w:t>و اعتقادات قرار دارد و هم معرف و شاخص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تنها امام عادل و معصوم را شایستۀ جانشینی و خلافت پس از پیامبر صلّی الله علیه و آله و سلّم می دانند و علی علیه السلام را به همین خاطر افضل از دیگران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ترین واژۀ عالمگیر که به گوش می رسد و همۀ مردم جهان تشنه و عاشق آن هستند،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یکی از صفات ثبوتیۀ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عقیدۀ شیعه، عدل یکی از اصول دین است به این معنا که خدا 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عادل محض است </w:t>
      </w:r>
      <w:r>
        <w:rPr>
          <w:rFonts w:ascii="Amiri" w:hAnsi="Amiri" w:eastAsia="Amiri" w:cs="Amiri"/>
          <w:color w:val="111111"/>
          <w:sz w:val="28"/>
          <w:sz w:val="28"/>
          <w:szCs w:val="28"/>
          <w:rtl w:val="true"/>
          <w:lang w:bidi="ar-SA"/>
        </w:rPr>
        <w:t>وَ أَشْهَدُ أَنَّهُ عَدْلٌ عَدَلَ وَ حَكَمٌ فَصَلَ</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او دادگری است عادل و دادرسی است جدا کنندۀ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عدالتی نتیجۀ نظام حکمت مطلق است و حکمت نیز نتیجۀ وجود قدرت و دانش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در تمام اجزاء نظام آفرینش و آن چه خداوند به آن فرمان داده، جاری است و همۀ آن براساس اعتدال و حکمت الهی و نظام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ascii="Amiri" w:hAnsi="Amiri" w:eastAsia="Amiri" w:cs="Amiri"/>
          <w:color w:val="111111"/>
          <w:sz w:val="28"/>
          <w:sz w:val="28"/>
          <w:szCs w:val="28"/>
          <w:rtl w:val="true"/>
          <w:lang w:bidi="ar-SA"/>
        </w:rPr>
        <w:t>وَ عَدَلَ فِي كُلِ ما قَضی</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هرچه حکم راند و داوری فرمود دادگری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به عدل فرمان نمی دهد و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وعدۀ خود راست گفتار و از ستم کردن بر بندگان به دور و بر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ساحت کبریایی، کوچک ترین نشانه ای از ستم و جور وجود ندارد و تصور آن را نتوان کرد که ذات او به ظلم آلوده شود و این موضوع را هر کس بنا به عقل خویش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انبیا مظهر اسماء و صفات حق و مأمور اجرای عدالت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ضمن حکایت پیامبران ارزش های الهی را بیان می کند، در مورد خطاب خداوند به داود علیه السلام هنگامی که به او پیامبری و حکومت بخشید، می فرماید </w:t>
      </w:r>
      <w:r>
        <w:rPr>
          <w:rFonts w:ascii="Amiri" w:hAnsi="Amiri" w:eastAsia="Amiri" w:cs="Amiri"/>
          <w:color w:val="111111"/>
          <w:sz w:val="28"/>
          <w:sz w:val="28"/>
          <w:szCs w:val="28"/>
          <w:rtl w:val="true"/>
          <w:lang w:bidi="ar-SA"/>
        </w:rPr>
        <w:t>یا داوُد إنّا جَعَلْنَاكَ خَلِيفَةً فِي الْأَرْضِ فَاحْكُمْ بَيْنَ النَّاسِ بِالْحَقِّ</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خلیفۀ روی زمین گردانیدیم؛ پس در میان مردم به حق داوری کن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خاتم پیامبران را نیز به اطاعت از حق و آن چیزی که خداوند نازل کرده است، امر می کند و از هر اراده ای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میل دیگران باشد، </w:t>
      </w:r>
    </w:p>
    <w:p>
      <w:pPr>
        <w:pStyle w:val="BookText"/>
        <w:rPr/>
      </w:pPr>
      <w:r>
        <w:rPr>
          <w:rFonts w:ascii="IRNazanin" w:hAnsi="IRNazanin" w:eastAsia="IRNazanin"/>
          <w:color w:val="111111"/>
          <w:sz w:val="28"/>
          <w:sz w:val="28"/>
          <w:szCs w:val="28"/>
          <w:rtl w:val="true"/>
          <w:lang w:bidi="fa-IR"/>
        </w:rPr>
        <w:t xml:space="preserve">برحذر می دارد و می فرماید </w:t>
      </w:r>
      <w:r>
        <w:rPr>
          <w:rFonts w:ascii="Amiri" w:hAnsi="Amiri" w:eastAsia="Amiri" w:cs="Amiri"/>
          <w:color w:val="111111"/>
          <w:sz w:val="28"/>
          <w:sz w:val="28"/>
          <w:szCs w:val="28"/>
          <w:rtl w:val="true"/>
          <w:lang w:bidi="ar-SA"/>
        </w:rPr>
        <w:t>فَاحْكُمْ بَيْنَهُمْ بِما أَنْزَلَ اللهُ وَ لَا تَتَّبِعْ أَهْوَاءَهُمْ</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براساس آن چه خدا نازل کرده است، حکم بران و از هوس های آنان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خواهی، اساس قانون خداوند و برقراری نظم براساس و برمبنای حق و عدالت است، نه هوس و سلیقه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حل بنیادین اختلافات و استقرار نظم پایدار، عدالت و قسط را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بیچاره ای ستم کنم آن هم برای خشنود کردن نفسی که با شتاب کهنه می شود و آب و تاب خود را از دست می دهد و برای مدتی طولانی در زیر خاک نمناک جای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ماجرای میان او و برادرش عقیل بن ابی طالب را برای مردم بیان می کند تا بدانند که از علی علیه السلام جز عدالت ساخته نیست و عقل و عقیده او همیشه بر عواطفش حکومت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لَقَدْ رَأَيْتُ عَقِيلًا وَ قَدْ أَمْلَقَ حَتَّى اسْتَمَاحَنِي مِنْ بُرَكُمْ صاعاً وَ رَأَيْتُ صِبْيانَهُ شُعْثَ الشُّعور غُبْرَ الْأَلْوانِ مِنْ فَقْرِهِمْ كَأَنَّمَا سُودَتْ وُجُوهُهُمْ بِالْعِظْلِم وَ عاوَدَني مُؤَكِّداً وَ كَرَّرَ عَلَيَّ الْقَوْلَ مُرَدّداً فَأَصْغَيْتُ إِلَيْهِ سَمْعِي فَظَنَّ أَنِّي أَبِيعُهُ دِينِي وَ أَتَّبِعُ قيادَهُ مُفارِقاً طَريقَتي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را در نهایت تنگ دستی دیدم که از من درخواست می کرد تا از گندم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به او بدهم و کودکانش را مشاهده کردم که از فقر چنان ژولیده مو و تیره رنگ بودند که گویا چهره هایشان نیلی رنگ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پیش من آمد و حرف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سخنانش گوش کردم؛ او گمان کرد که من دین خود را به وی می فروشم و از روش صحیح خود دست بر می دارم و به راهی که او مرا می کشد، می روم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فَأَحْمَيْتُ لَهُ حَدِيدَةً ثُمَّ أَذنَيْتُها مِنْ جِسْمِهِ لِيَعْتَبِرَ بِهَا فَضَجَّ ضَحِيجَ ذِي دَنَفٍ مِنْ أَلَمِها وَ كادَ أَنْ يَحْتَرقَ مِنْ مِيسَمِها فَقُلْتُ لَهُ ثَكِلَتْكَ التَّواكِلُ يَا عَقِيلُ أَتَثْنُّ مِنْ حَدِيدَةٍ أَحْمَاهَا إِنْسانُهَا لِلَعِبِهِ وَ تَجُرُّني إلى نارٍ سَجَرَها جَبَّارُهَا لِغَضَبِهِ أَتَئْنُّ مِنَ الْأَذِى وَ لَا أَئِنُّ مِنْ لَظَى</w:t>
      </w:r>
      <w:r>
        <w:rPr>
          <w:rStyle w:val="FootnoteAnchor"/>
          <w:rtl w:val="true"/>
        </w:rPr>
        <w:footnoteReference w:id="775"/>
      </w:r>
      <w:r>
        <w:rPr>
          <w:rFonts w:ascii="IRNazanin" w:hAnsi="IRNazanin" w:eastAsia="IRNazanin"/>
          <w:color w:val="111111"/>
          <w:sz w:val="28"/>
          <w:sz w:val="28"/>
          <w:szCs w:val="28"/>
          <w:rtl w:val="true"/>
          <w:lang w:bidi="fa-IR"/>
        </w:rPr>
        <w:t xml:space="preserve"> اما من در آن حالت پارۀ آهنی را سرخ کردم و نزدیک بدنش بردم تا مایۀ </w:t>
      </w:r>
    </w:p>
    <w:p>
      <w:pPr>
        <w:pStyle w:val="BookText"/>
        <w:rPr/>
      </w:pPr>
      <w:r>
        <w:rPr>
          <w:rFonts w:ascii="IRNazanin" w:hAnsi="IRNazanin" w:eastAsia="IRNazanin"/>
          <w:color w:val="111111"/>
          <w:sz w:val="28"/>
          <w:sz w:val="28"/>
          <w:szCs w:val="28"/>
          <w:rtl w:val="true"/>
          <w:lang w:bidi="fa-IR"/>
        </w:rPr>
        <w:t>عبرتش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درد فریادش برآمد و مانند بیماری که در نهایت رنج بنالد،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از داغی آن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 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در عزایت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پارۀ آهنی که انسان به بازی آن را سرخ کرده، فریاد بر می آوری و مرا به جانب آتشی می کشانی که خداوند جبّار از روی خشم آن را شعله 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رنج اندک می نالی و من از آتش دوزخ ننالم؟</w:t>
      </w:r>
    </w:p>
    <w:p>
      <w:pPr>
        <w:pStyle w:val="BookText"/>
        <w:rPr/>
      </w:pPr>
      <w:r>
        <w:rPr>
          <w:rFonts w:ascii="IRNazanin" w:hAnsi="IRNazanin" w:eastAsia="IRNazanin"/>
          <w:color w:val="111111"/>
          <w:sz w:val="28"/>
          <w:sz w:val="28"/>
          <w:szCs w:val="28"/>
          <w:rtl w:val="true"/>
          <w:lang w:bidi="fa-IR"/>
        </w:rPr>
        <w:t>حضرت آن چنان در حفظ و نگهداری بیت المال عدل و داد را رعایت می کند که حتی برادرش عقیل را در حال شدّت فقر و بی چیزی و داشتن عائله ای سنگین و نیاز کامل،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 وارسته ای بزرگ تر از آن است که ذره ای ستم کند یا حتی به آن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علی علیه السلام، عقیل از کوفه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معاویه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آهن گداخته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حَديدة مُحماة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سیره عقیل پس از نقل داستان دیگری گفت</w:t>
      </w:r>
    </w:p>
    <w:p>
      <w:pPr>
        <w:pStyle w:val="BookText"/>
        <w:rPr/>
      </w:pPr>
      <w:r>
        <w:rPr>
          <w:rFonts w:ascii="IRNazanin" w:hAnsi="IRNazanin" w:eastAsia="IRNazanin"/>
          <w:color w:val="111111"/>
          <w:sz w:val="28"/>
          <w:sz w:val="28"/>
          <w:szCs w:val="28"/>
          <w:rtl w:val="true"/>
          <w:lang w:bidi="fa-IR"/>
        </w:rPr>
        <w:t>ناداری و گرسنگی بر من چیره شد؛ نزد علی رفتم و از او چیزی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من گوش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فرزندان خود را که فقر و بیچارگی آن ها آشکار بود، نزد او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شب بیا تا چیزی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نزد آن حضرت رفتم در حالی که یکی از فرزندان من دست مرا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از من دور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کمال حرص به تصور این که کیسۀ پولی است، دست روی آن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در کار نبود و آهن پارۀ سرخ شده ای به دست آمد، آن را انداختم و ناله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بی پسر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گرمی مختصر صبر نداری و ناله می کنی، پس چه خواهد بود حال من و تو اگر با ظلم کردن به عذاب خدا سپرده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را تلاوت کرد </w:t>
      </w:r>
      <w:r>
        <w:rPr>
          <w:rFonts w:ascii="Amiri" w:hAnsi="Amiri" w:eastAsia="Amiri" w:cs="Amiri"/>
          <w:color w:val="111111"/>
          <w:sz w:val="28"/>
          <w:sz w:val="28"/>
          <w:szCs w:val="28"/>
          <w:rtl w:val="true"/>
          <w:lang w:bidi="ar-SA"/>
        </w:rPr>
        <w:t>إذِ الْأَغْلالُ في أَعْنَاقِهِمْ وَ السَّلاسِلُ يُسْحَبونَ</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غل ها بر گردن های ایشان است و زنجیرها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پیش من افزون از حقی که خداوند برای تو واجب کرده است، جز همین که دیدی نیست، پس به خانه ات برگرد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شگفت زده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هَيْهَاتَ عَقِمَتِ النِّسَاءُ أَنْ يَلِدْنَ بِمِثْلِهِ</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زن های جهان از آوردن فرزندی چون علی عقیم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بیت المال را به تساوی و عدل میان مردم قسمت می کرد و حتی برادرش عقیل را با همۀ فقر و مسکنتی که در او می دید، بر دیگر مسلمین برتری نداد و بر قسمتی که خدا برای او مقرر فرموده بود، نیفزود؛ اما معاویه در بیت المال را گشود و بی کشش دهش کرد و هر کس در اجرای مقصودش دلیرتر و جسورتر و بی باک تر بود، به او بیش تر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نامه ای که به عثمان بن حُنَیف نوشت، چنین مرقوم داشت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شِئْتُ لَاهْتَدَيْتُ الطَّرِيقَ إِلى مُصَفّى هَذَا الْعَسَلِ وَ لُبَابِ هَذَا الْقَمْحِ وَ نَسَائِجٍ هَذَا الْقَزِّ وَلكِنْ هَيْهَاتَ أَنْ يَغْلِبَنِي هَوايَ وَ يَقُودَنِي جَشَعِي إِلَى تَخَيُّرِ الْأَطْعِمَةِ وَ لَعَلَّ بِالْحِجَازِ أَوِ الْيَمَامَةِ مَنْ لا طَمَعَ لَهُ فِي الْقُرْضِ وَ لَا عَهْدَ لَهُ بِالشِّبَعِ أَوْ أَبِيتَ مِبْطَاناً وَ حَوْلِي بُطُونُ غَرْثى وَ أَكْبَادٌ حَرّى، أَوْ أَكُونَ كَمَا قَالَ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أَكْبَادٌ تَحِنُّ إِلَى الْقِدْأأَقْنَعُ مِنْ نَفْسِي بِأَنْ يُقَالَ هَذا أَمِيرُ الْمُؤْمِنِينَ وَ لا أُشارِكُهُمْ فِي مَكَارِهِ الدَّهْرِ أَوْ أَكونَ أَسْوَةً لَهُمْ فِي جُشُوبَةِ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خُلِقْتُ لِيَشْغَلَني أكُلُ الطَّيِّبَاتِ كَالْبَهِيمَةِ المَربوطةِ هَمُّها عَلَفُها أَوِ الْمُرْسَلَة شُغْلُها تَقَمُّمُها تَكْتَرشُ مِنْ أَعْلافِها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يَميناً أَسْتَثْني فيها بِمَشيئَةِ اللَّهِ لأرُوضَنَّ نَفْسِي رِياضَةً تَهُشُ مَعَهَا إِلَى الْقُرصِ إِذا قَدَرْتُ عَلَيْهِ مَطعوماً وَ تَقْنَعُ بِالْمِلْح مَأْدوماً؛ وَ لَأَدَعَنَّ مُقْلَتِي كَعَيْنِ مَاء نَضَبَ مَعَينُها مُسْتَفْرِغَةً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أَتَمْتَلِئُ السَّائِمَةُ مِنْ رَعْيهَا فَتَبْرُكُ وَ تَشْبَعُ الرَّبِيضَةُ مِنْ عُشْبِها فَتَرْبِضِ وَ يَأْكُلُ عَلَيَّ مِنْ زادِهِ فَيَهْجَع؟ قَرَّتْ إِذَا عَيْنُهُ إِذَا اقْتَدِى بَعْدَ السِّنين المُتطاوِلَةِ بالْبَهِيمَةِ الْهامِلَةِ وَ السّائمَة الْمَرْعَيَّة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يَا ابْنَ حُنَيْفٍ وَلْتَكْفُفْ أَقْراصُكَ لِيَكُونَ مِنَ النَّارِ خَلاصُكَ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خواستم می توانستم به عسل ناب و مغز گندم و لباس دیبا راه برم؛ ولی هیهات که مغلوب هوای نفسم شوم و حرص و طمع مرا به انتخاب غذاهای لذیذ بكشاند، در حالی که شاید در قلمرو حکومت من در یمامه و حجاز کسی باشد که امید قرص نانی نداشته و هرگز طعم سیری را نچشیده باشد؛ یا من سیر بخوابم و در اطراف من شکم هایی گرسنه و جگرهایی تشنه باشند، یا چنان باشم که شاعر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درد تو را بس که سیر و </w:t>
      </w:r>
    </w:p>
    <w:p>
      <w:pPr>
        <w:pStyle w:val="BookText"/>
        <w:rPr/>
      </w:pPr>
      <w:r>
        <w:rPr>
          <w:rFonts w:ascii="IRNazanin" w:hAnsi="IRNazanin" w:eastAsia="IRNazanin"/>
          <w:color w:val="111111"/>
          <w:sz w:val="28"/>
          <w:sz w:val="28"/>
          <w:szCs w:val="28"/>
          <w:rtl w:val="true"/>
          <w:lang w:bidi="fa-IR"/>
        </w:rPr>
        <w:t>شادمان بخوابی و در اطرافت جگرهای تشنۀ مشکی آب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w:t>
      </w:r>
    </w:p>
    <w:p>
      <w:pPr>
        <w:pStyle w:val="BookText"/>
        <w:rPr/>
      </w:pPr>
      <w:r>
        <w:rPr>
          <w:rFonts w:ascii="IRNazanin" w:hAnsi="IRNazanin" w:eastAsia="IRNazanin"/>
          <w:color w:val="111111"/>
          <w:sz w:val="28"/>
          <w:sz w:val="28"/>
          <w:szCs w:val="28"/>
          <w:rtl w:val="true"/>
          <w:lang w:bidi="fa-IR"/>
        </w:rPr>
        <w:t>همین دل خوش کنم که مرا امیرمؤمنان بخوانند، ولی در ناملایمات روزگار شریک آن ها یا در سختی های زندگی جلوتر از آنان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نیافریده اند که خوردن طعم های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نیکبختی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 دارند، مانند چهارپای بسته شده که همۀ فکر و همّ و غمّش علف آن است یا مانند چهارپای رها شده ای که خاکروبه ها و آشغال ها را به هم می زند تا چیزی بیابد و بخورد و شکمش را از علفی که به دست آورده است، پر کند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سوگند می خورم که چندان نفس خود را ریاضت دهم که در غذا عاشق یک قرص نان باشد؛ به گونه ای که اگر به آن دست یابد، در خورش به نمک بسنده کنم و چشم خود را رها کنم که آن قدر اشک ببارد تا آبش خشک شود و سِرشکش ته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همان گونه که حیوان چرنده پس از چَرا با شکم پر به پهلو بر زمین می افتد و حیوان در آغل بسته پس از سیر شدن از علف در همان جا می خُسبد، علی هم از توشه اش بخورد و به خواب رود؟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شود که هرگز 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روشن باد که پس از سال های دراز، تازه از حیوانات پرسه زن و چرنده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پسر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چند قرص نانت باید تو را بس باشند تا سبب رهایی تو از آتش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حضرت در شرایطی زمام حکومت را به دست گرفت و به زعامت رسید که جامعه اسلامی از بی عدالتی ها و شکاف های طبقاتی رنج می برد و ارزش های الهی در میان مردم، به ویژه خواص آن ها رنگ باخته بود و ارزش های مادی و جاهلی و افزون طلبی ها و جاه پرستی ها هم چون ابر تیره ای بر فضای جامعه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شالودۀ حکومت خویش را بر پایۀ عدالت و قسط بنیان می نهد و برای زدودن فقر و ظلم و ستم از چهره جامعه تمامی توان خویش را به کار می برد تا جایی که حتی جان عزیزش را در راه تحقق این آرمان مقدس می گذارد و کشتۀ راه عدالت می شود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از کارگزاران و والیان سخت حساب می کشید و از اندک تصرف نامشروع آنان در بیت المال نمی گذشت و ایشان را بازخواست می کرد؛ علی روش عادلانه و شیوۀ حق پرستانه را دنبال می کرد؛ چه حضرتش آیت بزرگ خداست و </w:t>
      </w:r>
    </w:p>
    <w:p>
      <w:pPr>
        <w:pStyle w:val="BookText"/>
        <w:rPr/>
      </w:pPr>
      <w:r>
        <w:rPr>
          <w:rFonts w:ascii="IRNazanin" w:hAnsi="IRNazanin" w:eastAsia="IRNazanin"/>
          <w:color w:val="111111"/>
          <w:sz w:val="28"/>
          <w:sz w:val="28"/>
          <w:szCs w:val="28"/>
          <w:rtl w:val="true"/>
          <w:lang w:bidi="fa-IR"/>
        </w:rPr>
        <w:t>مظهر كامل حق و حقیقت و نمونۀ اتمّ عدل و 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قسمت طلحه و زبیر را از بیت المال افزون تر از دیگر مسلمین نکرد و در تقسیم، ایشان را مزیت نداد با آن که می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عدل در میان نبود، ایشان را از خویشتن خشنود نگه می داشت تا فتنه نکنند و مسلمین را علیه او نشورانند و جنگ جَمل را پیش نیاورند و در پی آن همه نابکاری نگردند؛ اما امام برای عدالت می جنگیدند و وجود مبارکش مالامال از عدل و داد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أُعطيتُ الأَقاليمَ السَّبْعَةَ بِما تَحْتَ أفلاكِها عَلَى أَنْ أَعْصِيَ اللَّهَ فِي نَمَلَةٍ أَسْلُبُها جِلبَ شَعِيرَةٍ مَا فَعَلْتُهُ</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هفت اقلیم را با آن چه در زیر آسمان هاست، به من دهند تا خدا را نا فرمانی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جویی را از مورچه ای به ناروا بگیرم،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آرزویش این بود که بار دیگر حق را به جای خود برگرداند و مردمی را که از قدیم رخسار دل آرای عدل را ندیده و از شرارۀ بیدادگری های رفته بر آنان به تنگ آمده بودند، به آبشخور عدل و داد و راستی و درستی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أَنَّهُ قَالَ عَبْدُ اللهِ بْنُ جَعْفَرِ لِعَلِيّ عَلَيْهِ السَّلامُ يَا أَمِيرَ الْمُؤْمِنِينَ لَوْ أَمَرْتَنِي بِمَعَونَةٍ أَوْ نَفَقَةٍ فَوَ اللهِ ما لي نَفَقَةٌ إِلَّا أَنْ أَبيعَ دَابَّنِي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وَ اللَّهِ مَا أَجِدُ لَكَ شَيْئًا إِلَّا أَنْ تَأْمُرَ عَمَّكَ أَنْ يَسْرِقَ فَيُعْطِيَكَ</w:t>
      </w:r>
      <w:r>
        <w:rPr>
          <w:rStyle w:val="FootnoteAnchor"/>
          <w:rtl w:val="true"/>
        </w:rPr>
        <w:footnoteReference w:id="780"/>
      </w:r>
      <w:r>
        <w:rPr>
          <w:rFonts w:ascii="IRNazanin" w:hAnsi="IRNazanin" w:eastAsia="IRNazanin"/>
          <w:color w:val="111111"/>
          <w:sz w:val="28"/>
          <w:sz w:val="28"/>
          <w:szCs w:val="28"/>
          <w:rtl w:val="true"/>
          <w:lang w:bidi="fa-IR"/>
        </w:rPr>
        <w:t xml:space="preserve"> روایت شده است که عبدالله پسر جعفر طیّار به علی علیه السلام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اگر دستور می فرمودید برای گذران زندگی به من چیزی داده می شد،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مالی برای گذران زندگی ندارم مگر آن که مرکب سواری خود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هیچ چیز برای تو ندارم جز آن که از عمویت بخواهی دزدی کند و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وقت عطا، بین اُمّ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 عجمیّۀ او فرق نگذاشت و به هر یک بیست در هم داد و بین عقیل و یک غلام سیاه پوست در قسمت فرق نگذاشت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عَقِيلٌ لَتَجْعَلُني وَ أَسْوَداً مِنْ سُودانِ الْمَدِينَةِ وَاحِداً فَقَالَ عَلَيْهِ السَّلامُ وَ ما فَضْلُكَ</w:t>
      </w:r>
    </w:p>
    <w:p>
      <w:pPr>
        <w:pStyle w:val="BookText"/>
        <w:rPr/>
      </w:pPr>
      <w:r>
        <w:rPr>
          <w:rFonts w:ascii="Amiri" w:hAnsi="Amiri" w:eastAsia="Amiri" w:cs="Amiri"/>
          <w:color w:val="111111"/>
          <w:sz w:val="28"/>
          <w:sz w:val="28"/>
          <w:szCs w:val="28"/>
          <w:rtl w:val="true"/>
          <w:lang w:bidi="ar-SA"/>
        </w:rPr>
        <w:t>عَلَيْهِ إِلَّا بِسابِقَةٍ أَوْ تَقْوىً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گفت مرا با یکی از سیاهان مدینه یکسان قرار می دهی؟ فرمود تو چه برتری بر او داری جز این که در اسلام بر او سبقت جسته یا در تقوا بر او برتری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سنت علی علیه السلام میزان واقعی فکر و عمل انسان هاست، چه حضرتش امام معصوم و اعلم و عادل ترین مردم پس از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علیه السلام هیچ مصلحتی بالاتر از حق و عدالت نیست و نباید به خاطر هیچ مصلحتی حتی به صورت موقت، از حق و عدالت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شاخص ترین الگوی عدالت و خلیفه ای دادگستر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خود فرمود </w:t>
      </w:r>
      <w:r>
        <w:rPr>
          <w:rFonts w:ascii="Amiri" w:hAnsi="Amiri" w:eastAsia="Amiri" w:cs="Amiri"/>
          <w:color w:val="111111"/>
          <w:sz w:val="28"/>
          <w:sz w:val="28"/>
          <w:szCs w:val="28"/>
          <w:rtl w:val="true"/>
          <w:lang w:bidi="ar-SA"/>
        </w:rPr>
        <w:t>فَوَ الَّذِي لا إِلهَ إِلا هُوَ إِنَِّي لَعَلَى جَادَّةِ الْحَقِّ وَ إِنَّهُمْ لَعَلى مَزَلَّةِ الْباطِلِ</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جز او خدایی نیست من در راه حق هستم و دشمنان ما بر لغزشگاه باطل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در دوران حکومت خود به گونه ای رفتار کرد که عموم مردم و حتی مخالفان ایشان طعم عدل را چشیدند و آن را فهمیدند؛ چنان که فرمود </w:t>
      </w:r>
      <w:r>
        <w:rPr>
          <w:rFonts w:ascii="Amiri" w:hAnsi="Amiri" w:eastAsia="Amiri" w:cs="Amiri"/>
          <w:color w:val="111111"/>
          <w:sz w:val="28"/>
          <w:sz w:val="28"/>
          <w:szCs w:val="28"/>
          <w:rtl w:val="true"/>
          <w:lang w:bidi="ar-SA"/>
        </w:rPr>
        <w:t>قَدْ عَرَفُوا الْعَدْلَ وَ رَأَوْهُ وَ سَمِعُوهُ وَ وَعَوْهُ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حکومت من به سر بردند و سپس به امویان پیوستند، عدل را دیدند و شنیدند و با جان خود یافتند، ولی آن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ascii="Amiri" w:hAnsi="Amiri" w:eastAsia="Amiri" w:cs="Amiri"/>
          <w:color w:val="111111"/>
          <w:sz w:val="28"/>
          <w:sz w:val="28"/>
          <w:szCs w:val="28"/>
          <w:rtl w:val="true"/>
          <w:lang w:bidi="ar-SA"/>
        </w:rPr>
        <w:t>رَحِمَ اللهُ أَمْرَأَ رَأى حَقَّاً فَأَعانَ عَلَيْهِ أَوْ رَأَى جَوْراً فَرَدَّهُ وَ كَانَ عَوْنَاً بِالْحَقِّ عَلى صاحِبِهِ</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رحمت کناد مردی را که حقی را ببیند و یاری اش رساند یا ستمی را ببیند و با آن بستیزد و در هر حال حق گرایانه یار خود را کمک رساند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های عدالت در بینش اسلامی به اندازۀ جهان هستی و سنت الهی عمق دارد و بشر باید از این اصل ریشه دار که از بدو خلقت عالم حاکم بر آن است، در تمام مراحل زندگانی خود بهره ببرد و به خاطر منافع زودگذر، آن را به آسانی رها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فاطمه زهرا علیهاالسلام در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فَرضَ اللهُ تَعَالَى الْعَدْلَ تَسْكِيناً لِلْقُلوبِ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عدالت را برای تأمین اطمینان و آرامش دل ها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عدل را برای تألیف و تنظیم قلوب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کامل و مطلق موجب تنظیم قلوب است؛ یعنی قلوب کسانی که به عدالت رفتار می کنند و کسانی که در حق آنان عدالت می شود، تنظیم می شود، هم چنان که ظلم موجب خراب شدن آن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 إيَّاكُمْ وَ الظُّلْمَ فَإِنَّهُ يُخَرِّبُ قُلوبَكُمْ</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 بپرهیزید؛ زیرا ظلم قلوب شما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لازمۀ این حکم آن است که عدل قلوب را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و مناقب آن حضرت آن چنان گسترده و جامع است که افزون بر دوستانش، دشمنانش نیز نمی توانند عظمت و بزرگواری ایشان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با داشتن بغض و کینه زبان به مدیحه سرایی او گشوده و در فضایل و شخصیت بی همتای او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عمرو عاص گفت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لَأَعْلَمُ أَنِّي لَوْ قَتَلْتُهُ دَخَلْتُ النَّارَ وَ لَوْ قَتَلَنِي دَخَلْتُ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حَمَلَكَ عَلَى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عَقيمٌ</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من یقین دارم اگر علی را بکشم، مستحق آتش خواهم بود و چنان چه او مرا در این جنگ بکشد، باز هم من در آتش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با علی می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نازاست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عبدالحلیم جُندی می نویسد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ذُكِرَتْ كَلِمَةُ الإِمَامِ مُطْلَقَةً، انْصَرَفَتْ إِلَى عَلَيَّ بْنِ أبي طالِبٍ دونَ سائِرِ الصَّحابَةِ</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گفته شود، منظور علی بن ابی طالب است نه صحابۀ دیگر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و زندگی در آیین و افکار آن حضرت، همان مسیر الهی و اسلام حقیقی و اطاعت از خدا و رسول است و نزدیکی به آن حضرت، نزدیکی به خدا و دوری از او، دوری از خداوند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 و سیرۀ ایشان در گفتار و کردار، درست ترین الگوی عقاید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آن حضرت، صادقانه ترین تصویر از جزئیات توحید قرآن و سنت را با راست ترین و بهترین تعبیر آورده است تا بدان جا که همۀ راه های تأویل عقاید دینی را بر اهل تأویل و تسامح بسته است و آنان در میان سخنان فراوان آن امام برای راهیابی به آرزوها و تأویل نادرست خود هیچ روزنه ای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علیه السلام از یمن برگشت تا رسول خدا صلّی الله علیه و آله و سلّم را در مکّه ملاقات کند، شتابان خدمت آن حضرت آمد، در حالی که یکی از یارانش را به جانشینی خود، نزد لشکریانش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نقشه ای کشید و هر یک از مردان را حُلّه ای یمنی از پارچه هایی که در اثاثیۀ علی علیه السلام بود،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 علیه السلام به نزدیک لشکریانش رسید و برای دیدن آن ها آمد و حلّه ها را بر تن آن ها دید، رو به نماینده اش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این چه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کردم تا وقتی که جلو مردم قدم می گذارند، زیبا نشان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پیش از آن که خبر به رسول خدا برسد حلّه ها را از تن لشکریان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حلّه ها را به جامه دان علی علیه السلام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لشکریان به دلیل این کار از علی علیه السلام نزد پیامبر اکرم شکایت کردند پیامبر صلى الله علیه و آله و سلّم در میان ایشان ایستاد و فرمود </w:t>
      </w:r>
      <w:r>
        <w:rPr>
          <w:rFonts w:ascii="Amiri" w:hAnsi="Amiri" w:eastAsia="Amiri" w:cs="Amiri"/>
          <w:color w:val="111111"/>
          <w:sz w:val="28"/>
          <w:sz w:val="28"/>
          <w:szCs w:val="28"/>
          <w:rtl w:val="true"/>
          <w:lang w:bidi="ar-SA"/>
        </w:rPr>
        <w:t>أَيُّهَا النَّاسُ، لا تشكوا عَلِيّاً فَوَ اللهِ إِنَّهُ لَأَخْشَنُ في ذاتِ اللَّهِ غَيْرُ مُداهِنٍ في دينِهِ</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گلایه و شکایت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در کاری که مربوط به خدا یا در راه خدا باشد، بسیار جدّی است و در دین خدا سازش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همۀ شکایاتی را که از علی علیه السلام می کردند، ردّ کرد و این در حضور خود مردم بود نه پوشیده و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هر بار که پیامبر صلّی الله علیه و آله و سلّم بر عظمت مقام علی علیه السلام و ولایت او تأکید می کرد،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است و من از او؛ و او پس از من سرپرست شماست</w:t>
      </w:r>
      <w:r>
        <w:rPr>
          <w:rFonts w:eastAsia="IRNazanin" w:cs="IRNazanin"/>
          <w:color w:val="111111"/>
          <w:sz w:val="28"/>
          <w:szCs w:val="28"/>
          <w:rtl w:val="true"/>
          <w:lang w:bidi="fa-IR"/>
        </w:rPr>
        <w:t xml:space="preserve">». </w:t>
      </w:r>
      <w:r>
        <w:rPr>
          <w:rStyle w:val="FootnoteAnchor"/>
          <w:rtl w:val="true"/>
        </w:rPr>
        <w:footnoteReference w:id="79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و سلّم به على فرمود أَنْتَ أَخِي وَ أَنَا أَخُوكَ فَإِن ذَاكَرَكَ</w:t>
      </w:r>
    </w:p>
    <w:p>
      <w:pPr>
        <w:pStyle w:val="BookText"/>
        <w:rPr/>
      </w:pPr>
      <w:r>
        <w:rPr>
          <w:rFonts w:ascii="Amiri" w:hAnsi="Amiri" w:eastAsia="Amiri" w:cs="Amiri"/>
          <w:color w:val="111111"/>
          <w:sz w:val="28"/>
          <w:sz w:val="28"/>
          <w:szCs w:val="28"/>
          <w:rtl w:val="true"/>
          <w:lang w:bidi="ar-SA"/>
        </w:rPr>
        <w:t>أَحَدٌ فَقُلْ أَنَا عَبْدُ اللهِ وَ أَخُو رَسُولِهِ لايَدَّعيها بَعْدَكَ إِلَّا كَاذِبٌ</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منی و من برادر تو هستم، پس هر کس با تو بحث کرد، بگو من بندۀ خدا و برادرِ رسول خدایم و هرکس پس از تو چنین ادعایی کند،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رسول ختمی مرتبت صلّی الله علیه و آله و سلّم فرمود </w:t>
      </w:r>
      <w:r>
        <w:rPr>
          <w:rFonts w:ascii="Amiri" w:hAnsi="Amiri" w:eastAsia="Amiri" w:cs="Amiri"/>
          <w:color w:val="111111"/>
          <w:sz w:val="28"/>
          <w:sz w:val="28"/>
          <w:szCs w:val="28"/>
          <w:rtl w:val="true"/>
          <w:lang w:bidi="ar-SA"/>
        </w:rPr>
        <w:t>مَن سَرَّهُ أَنْ يَحْيِي حَياتي و يَمُوتَ مَيْتَتِي فَلْيَتَمَسَّكْ بِوِلاءِ عَلي بْنِ أَبي طَالِبٍ</w:t>
      </w:r>
      <w:r>
        <w:rPr>
          <w:rStyle w:val="FootnoteAnchor"/>
          <w:rtl w:val="true"/>
        </w:rPr>
        <w:footnoteReference w:id="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 دارد مثل من زندگی کند و مثل من بمیرد، به ولایت علی بن ابی طالب تمسک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وای بر کسانی از امت من که فضیلت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و پیوندی که به آن وسیله با من دارند،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 را نصیب آنان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هماره جایگاهی پیشگام دارد و راهی است که پیمودنش گمراهی نیاورد و حقی که یاورانش خوار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ها و برکه های عدالت از قرآن آباد و سرسبز شدن و پایه ها و بنیاد اسلام بر قرآن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قرآن را راهنمای کسی قرار داده است که به آن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هماره با قرآن گام بر می داشت و با برداشت های درست خویش از این کتاب عزیز، به تسریع فهم مردم می پرداخت و لغزش ها را اصلاح می فرمود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در مسیر ولایت علی علیه السلام همانند زندگی رسول خدا صلّى الله عليه و آله و سلّم انسان را به زندگی جاودانه و حیات طیبه می رساند؛ عظمت شخصیت؛ عدالت؛ عفت؛ استقامت و شهامت و شجاعت او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بودن حضرتش مثل اُسوه بودن مربّی اش پیامبر اکرم است؛ چنان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تو تقوا و ایمان است و دشمنی تو کفر و نفاق</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 xml:space="preserve">علی بن ابی طالب علیه السلام از نظر معنوی چندان مقرب پیشگاه الهی بود که پیوسته از عنایت و لطف خدا بهره مند می شد و ملائکه و در رأس آنان جبرئیل در موارد حساس و در مشکلات و جنگ ها در کنار آن حضرت قرار می گرفتند و او را یاری می کردند، چنان که در جنگ اُحد، مواسات على علیه السلام ملائکه را به تعجب واداشت و جبرئیل در آسمان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فَتى إِلَّا عَليَُ، لا سَيْفَ إِلَّا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 و به نمایندگی از ملائکه نزد پیامبر فرود آمد و از جوانمردی و فداکاری آن حضرت قدردانی کرد و چون رسول خدا صلّی الله علیه و آله و سلّم فرمودند </w:t>
      </w:r>
      <w:r>
        <w:rPr>
          <w:rFonts w:ascii="Amiri" w:hAnsi="Amiri" w:eastAsia="Amiri" w:cs="Amiri"/>
          <w:color w:val="111111"/>
          <w:sz w:val="28"/>
          <w:sz w:val="28"/>
          <w:szCs w:val="28"/>
          <w:rtl w:val="true"/>
          <w:lang w:bidi="ar-SA"/>
        </w:rPr>
        <w:t>عَليٌّ مِنِّي وَ أَنَا مِنْ عَليٍّ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علی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شمایم</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و بدین طریق شدّت علاقه و ارادت خود را به علی علیه السلام 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خسرو ذوالفقار علی علیه السلام را اعطای ایزد به آن حضرت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اصل اسلام دو چیز است قرآن و ذوالفقار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اسلام دو چیز آمد قرآن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مسلمان و نه مشرک را درین پیکار نیست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قُرآن بود و شمشیرِ پاکیزۀ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بنیاد دین متین محمّد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در جای دیگر مولای متقیان علیه السلام را نشانه و ذوالفقار را معجزۀ پیامبر صلّی الله علیه و آله و سلّم در میدان جنگ برمی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آیت پیمبر ما بود روز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ذوالفقار بود و ز صمصام آیتش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ناصرخسرو معتقد است که ذوالفقار علی علیه السلام برای منافقان تاریکی انگیز است و خزان آور و برای شیعیان روشنی بخش است و بهارآفرین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تولّا به علی دارم کز تیغش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منافق شب و بر شیعه بهار آید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ابن ابی الحدید در ستایش علی بن ابی طالب و پدر بزرگوارش ابوطالب می نویسد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لَولا أبوطالِب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مُثْلَ الدِّينُ شَخصاً فَقامافَدَاكَ بِمَكَّةَ آوِي وَ 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بيَثْرِبَ جَسَّ الْحماماتَكَفَّلَ عَبْدَ مَنْافٍ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أُودِى فَكَانَ عَلِيٌّ تَمَاما</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اگر ابوطالب و پسرش علی نبودند، دین اسلام تشخّص و قوامی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در مکه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 داد و حمایت کرد و علی در مدینه پشتیبان صاحب مقام مقدّس نبوّت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به امر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امور فرزندان عبدمناف شد و به شایستگی این وظیفه را انجام داد و علی آن را به اتمام رسانید و کامل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ابی الحدید می نویسد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التَّواريخَ مِنْ قَبْلِ الطُّوفانِ مَجْهُولَةٌ عِنْدَنا</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قبل از 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نداریم، ولی پس از طوفان اطمینان دارم مردی به عظمت و شجاعت علی علیه السلام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 امیرمؤمنان علی علیه السلام به سر حد کمال بود و اسلام با نیروی دلیری آن حضرت پیشرفت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یکی از چهار رکن اخلاق ستوده است و تا کسی شجاع نباشد، از فضایل اخلاقی بهره و نصیبی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الحدید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نام شجاعان پیشین را از خاطره ها ببرد و برای شجاعان پسین نامی برجای نگذاشت و مقاماتش در جنگ ها مشهور است و تا روز قیامت ضرب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تنها کسی بود که غصه و اندوه را از خاطر رسول الله صلّى الله علیه و آله و سلّم می زدود، تا جایی که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الْكَرْبِ عَنْ وَجْهِ رَسُولِ اللهِ</w:t>
      </w:r>
      <w:r>
        <w:rPr>
          <w:rFonts w:eastAsia="IRNazanin" w:cs="IRNazanin"/>
          <w:color w:val="111111"/>
          <w:sz w:val="28"/>
          <w:szCs w:val="28"/>
          <w:rtl w:val="true"/>
          <w:lang w:bidi="fa-IR"/>
        </w:rPr>
        <w:t xml:space="preserve">» </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کنندۀ هم و غم از رخسار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شهادت علی علیه السلام به شام رسید عمرو عاص به معاوية بن ابی سفیان چنین مژده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شیری که در بیشۀ عراق خفته بود، از دنیا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چنین گفت</w:t>
      </w:r>
    </w:p>
    <w:p>
      <w:pPr>
        <w:pStyle w:val="BookText"/>
        <w:rPr/>
      </w:pPr>
      <w:r>
        <w:rPr>
          <w:rFonts w:ascii="Amiri" w:hAnsi="Amiri" w:eastAsia="Amiri" w:cs="Amiri"/>
          <w:color w:val="111111"/>
          <w:sz w:val="28"/>
          <w:sz w:val="28"/>
          <w:szCs w:val="28"/>
          <w:rtl w:val="true"/>
          <w:lang w:bidi="ar-SA"/>
        </w:rPr>
        <w:t xml:space="preserve">قُلْ لِلأَرَائِبِ تَرْتَعُ حَيثُ مَا مَلَكَتْ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وَلِلظَّباءِ بِلاخَوفِ وَ لَا حَذَرِ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به خرگوشان و آهوان بگویید بدون ترس و بیم هر جا خواهید، بچرید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دوانی در رسالۀ نورالهدیه دلیل تعظیم امیرالمؤمنین علی علیه 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حضرت علی علیه السلام در مشیمۀ رحم مادر خود فاطمه بنت اسد </w:t>
      </w:r>
    </w:p>
    <w:p>
      <w:pPr>
        <w:pStyle w:val="BookText"/>
        <w:rPr/>
      </w:pPr>
      <w:r>
        <w:rPr>
          <w:rFonts w:ascii="IRNazanin" w:hAnsi="IRNazanin" w:eastAsia="IRNazanin"/>
          <w:color w:val="111111"/>
          <w:sz w:val="28"/>
          <w:sz w:val="28"/>
          <w:szCs w:val="28"/>
          <w:rtl w:val="true"/>
          <w:lang w:bidi="fa-IR"/>
        </w:rPr>
        <w:t xml:space="preserve">بودند، چون حضرت سید النبيّ صلّى الله عليه و آله و سلّم فاطمه را می دیدند، فاطمه بی اختیار از جای خود برمی خاست و چون حال او را جویا می شدند،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غریبی مشاهده می کنم، هرگاه حضرت سید البشر را می بینم، جنین در رحم من حرکت می کند که قیام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 دیدن آن حضرت بی اختیار بر می خیزم و چون رسول الله در پیش من از طرفی به طرف دیگر می رود، فی الفور جنین در رحم من به حرکت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 یابم که جنین به طرفی که حضرت توجه کرده اند، رو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 به ناچار روی بدان طرف می کنم که توجه به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که اکثرا علمای اهل سنت ایشان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بر آن حضرت علیه السلام در هنگامی که هنوز تولد نیافته بودند، حالت و مرتبت جناب نبوی منکشف بود و این نیست مگر از خواص نفس قدسی</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ابن أبی الحدید در مدح امیر المؤمنین علیه السلام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 و بزرگواری برای آن بزرگواری است که هیچ گاه بُت لات </w:t>
      </w:r>
      <w:r>
        <w:rPr>
          <w:rStyle w:val="FootnoteAnchor"/>
          <w:rtl w:val="true"/>
        </w:rPr>
        <w:footnoteReference w:id="804"/>
      </w:r>
      <w:r>
        <w:rPr>
          <w:rFonts w:ascii="IRNazanin" w:hAnsi="IRNazanin" w:eastAsia="IRNazanin"/>
          <w:color w:val="111111"/>
          <w:sz w:val="28"/>
          <w:sz w:val="28"/>
          <w:szCs w:val="28"/>
          <w:rtl w:val="true"/>
          <w:lang w:bidi="fa-IR"/>
        </w:rPr>
        <w:t xml:space="preserve">را پرستش نکرد؛ و تمام اهل تسنن قبول دارند که امیرالمؤمنین هیچ وقت در برابر بُت سجده نکرد و به همین دلیل هرگاه اسم آن جناب را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کاظم اُزری در حق علی ابن ابیطالب علیه السلام چنین می سُراید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فِي مُرْتَقَى الْعُلِى وَ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لا يُرْتَقى أدناهاأَيْنَ مَعْنَاكَ مِنْ مَعَانِي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مَعْبُودُهَا أَتِّباعَ هَواها</w:t>
      </w:r>
      <w:r>
        <w:rPr>
          <w:rStyle w:val="FootnoteAnchor"/>
          <w:rtl w:val="true"/>
        </w:rPr>
        <w:footnoteReference w:id="805"/>
      </w:r>
      <w:r>
        <w:rPr>
          <w:rFonts w:ascii="IRNazanin" w:hAnsi="IRNazanin" w:eastAsia="IRNazanin"/>
          <w:color w:val="111111"/>
          <w:sz w:val="28"/>
          <w:sz w:val="28"/>
          <w:szCs w:val="28"/>
          <w:rtl w:val="true"/>
          <w:lang w:bidi="fa-IR"/>
        </w:rPr>
        <w:t xml:space="preserve"> تو در مراتب بلندی و برتری درجاتی داری که هیچ کس به پایین ترین آن ها هم نمی تواند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توان خصال تو را با صفات مردمی که پرستندۀ هوی و هوس های خود بوده اند، مقایسه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صبر علی علیه السلام سبب بقا و کیان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مدیون آن حضرت است که بارها و بارها جان خود را فدای پیغمبر صلّی الله علیه و آله و سلّم کرد و در ترویج</w:t>
      </w:r>
    </w:p>
    <w:p>
      <w:pPr>
        <w:pStyle w:val="BookText"/>
        <w:rPr/>
      </w:pPr>
      <w:r>
        <w:rPr>
          <w:rFonts w:ascii="IRNazanin" w:hAnsi="IRNazanin" w:eastAsia="IRNazanin"/>
          <w:color w:val="111111"/>
          <w:sz w:val="28"/>
          <w:sz w:val="28"/>
          <w:szCs w:val="28"/>
          <w:rtl w:val="true"/>
          <w:lang w:bidi="fa-IR"/>
        </w:rPr>
        <w:t>اسلام فداکاری بی نظیر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جهان انسانیت متحیر است، بلکه فرشتگان و مقربان بساط ربوی او را تحسین کردند و آفرین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 إِلَّا عَلَيٌّ لَا سَيْفَ إِلَّا ذُوالْفَقارِ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جوانمردی چون علی و هیچ شمشیری چون ذوالفقار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الهی انسانی او حَدّ و حصری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نهایی ترین درجات جوانمردی است که وقتی دید افرادی داوطلب خلافت شده اند و می خواهند زمامدار باشند و اگر بخواهد حق خود را بگیرد خطر محو و نابودی اسلام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نفاق و جنگ داخلی به قیمت سر بریدن اسلام تمام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دست گذاشت و شکست مقدس را بر غلبۀ ننگین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 اسلام جز به گذشتی چنین بزرگوارانه میسّر نبود و دیگران آن چه به صلاح سلطنت و حکومت خود و گسترش قدرتشان می دیدند، موافق یا مخالف شرع، به کار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اجتهاد در مقابل نص، استحسان و قیاس را هرچند مخالف کتاب و سنّت بود به کار می گرفتند، بلکه آرای خود را بر کتاب و سنت ترجیح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رسول خدا صلّى الله عليه و آله و سلّم در امر خلافت نصی نداشته، پس چرا ابوبکر با رسول اکرم مخالفت کرد و عمر را با نصّ صریح خود برای خلافت تعیین کرد و چرا عمر با هر دو مخالفت کرد و امر خلافت را به تصمیم شورا واگذاشت و بذر نفاق و تخم عناد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 و دانشمند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برای معاویه توصیف کرده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الأَوصياء</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قَلقَشندی هنگام یاد کردن از آن حضرت، او را با این اوصاف خوانده است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قُدْوَةُ السُّعَداء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نیک بختان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الشُّهَداء </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شهیدان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عاضِدُ الدّينِ بِذِي الفقار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حامی دین با ذوالفقار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لَمْ يَزَلَ الْحَقُّ إِلى ذَبِّهِ شَدِيدَ الاِفْتِقارِ </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که همیشه حق به حمایتش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نگاه محیی الدین بن عربی نزدیک ترین فرد به وجود نورانی پیامبر اکرم صلّی الله علیه و آله و سلّم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حضرت را با القابی هم چون إِمامُ الْعالَم و سِرُّ الأنبياء أَجْمَعِين ياد مى کند</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 xml:space="preserve">وقتی از خلیل بن احمد فراهیدی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علي بن ابي طالب إمام الكُلّ في الْكُلّ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که همگان به علی نیازمندند و او از همگان بی نیاز</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خدای متعال به منظور استحکام بخشیدن به حلقۀ اهل ایمان، میان رسول اکرم صلّی الله علیه و آله و سلّم و علی بن ابی طالب علیه السلام صیغۀ برادری جاری کرد و این شرافت و افتخاری است که جز علی علیه السلام کسی بدان دست نیافت و مقام و مرتبه ای است که برای احدی جز او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قبل از هجرت به مدینۀ مُنوّره و بعد از آن، این اُخوّت و برادری را آشکارا امیرالمؤمنین علیه السلام مطرح و آن را ده ها بار و در ده ها مناسبت مورد تأکید قرار داد تا مسلمانان آن را از یاد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دربارۀ علی علیه السلام فرمود </w:t>
      </w:r>
      <w:r>
        <w:rPr>
          <w:rFonts w:ascii="Amiri" w:hAnsi="Amiri" w:eastAsia="Amiri" w:cs="Amiri"/>
          <w:color w:val="111111"/>
          <w:sz w:val="28"/>
          <w:sz w:val="28"/>
          <w:szCs w:val="28"/>
          <w:rtl w:val="true"/>
          <w:lang w:bidi="ar-SA"/>
        </w:rPr>
        <w:t>أَنْتَ أَخي وَ صاحِبي وَ رَفيقي فِي الْجَنَّةِ</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و دوست و همنشین و رفیق من در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فرمودند </w:t>
      </w:r>
      <w:r>
        <w:rPr>
          <w:rFonts w:ascii="Amiri" w:hAnsi="Amiri" w:eastAsia="Amiri" w:cs="Amiri"/>
          <w:color w:val="111111"/>
          <w:sz w:val="28"/>
          <w:sz w:val="28"/>
          <w:szCs w:val="28"/>
          <w:rtl w:val="true"/>
          <w:lang w:bidi="ar-SA"/>
        </w:rPr>
        <w:t>وَ أَمَّا أَنْتَ يا عَلِيُّ فَأَخِي وَ أَبُو وُلْدِي وَ مِنِّي وَ إِلَيَّ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تو ای علی بدون تردید، برادرم و پدر فرزندانم هستی و از من و همدل و همراه من خواهی بود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در شب زَفاف فاطمه زهرا علیه السلام به خانۀ علی بن ابی طالب علیه السلام </w:t>
      </w:r>
    </w:p>
    <w:p>
      <w:pPr>
        <w:pStyle w:val="BookText"/>
        <w:rPr/>
      </w:pPr>
      <w:r>
        <w:rPr>
          <w:rFonts w:ascii="IRNazanin" w:hAnsi="IRNazanin" w:eastAsia="IRNazanin"/>
          <w:color w:val="111111"/>
          <w:sz w:val="28"/>
          <w:sz w:val="28"/>
          <w:szCs w:val="28"/>
          <w:rtl w:val="true"/>
          <w:lang w:bidi="fa-IR"/>
        </w:rPr>
        <w:t xml:space="preserve">رفت، رسول خدا صلّى الله علیه و آله و سلّم خطاب به أمّ اَيمن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ایمن برادرم را صدا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 تو است و با این حال فاطمه را به عقد او در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رسول اکرم صلّی الله علیه و آله و سلّم در طول زندگی خویش همواره از این برادری یاد و آن را تکرار می کرد و چون زمان رحلتش فرا رسيد، فرمود </w:t>
      </w:r>
      <w:r>
        <w:rPr>
          <w:rFonts w:ascii="Amiri" w:hAnsi="Amiri" w:eastAsia="Amiri" w:cs="Amiri"/>
          <w:color w:val="111111"/>
          <w:sz w:val="28"/>
          <w:sz w:val="28"/>
          <w:szCs w:val="28"/>
          <w:rtl w:val="true"/>
          <w:lang w:bidi="ar-SA"/>
        </w:rPr>
        <w:t>أُدْعُوا لي أخي</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را صدا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علیه السلام را فراخواند و به او فرمود </w:t>
      </w:r>
      <w:r>
        <w:rPr>
          <w:rFonts w:ascii="Amiri" w:hAnsi="Amiri" w:eastAsia="Amiri" w:cs="Amiri"/>
          <w:color w:val="111111"/>
          <w:sz w:val="28"/>
          <w:sz w:val="28"/>
          <w:szCs w:val="28"/>
          <w:rtl w:val="true"/>
          <w:lang w:bidi="ar-SA"/>
        </w:rPr>
        <w:t>أُدْنُ مِنّي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فَدَنا مِنهُ وَ أسنَده إليه فَلَمْ يَزَلْ يُكلِّمُهُ حَتّى فَاضَتْ نَفْسُهُ الزِّكِيَّةُ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به او نزدیک شد و او را در بغل گرفت و هم چنان با او گفت وگو کرد تا روحش به ملکوت اعلا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جا بود که علی علیه السلام همیشه می فرمود </w:t>
      </w:r>
      <w:r>
        <w:rPr>
          <w:rFonts w:ascii="Amiri" w:hAnsi="Amiri" w:eastAsia="Amiri" w:cs="Amiri"/>
          <w:color w:val="111111"/>
          <w:sz w:val="28"/>
          <w:sz w:val="28"/>
          <w:szCs w:val="28"/>
          <w:rtl w:val="true"/>
          <w:lang w:bidi="ar-SA"/>
        </w:rPr>
        <w:t>أَنَا عَبْدُ اللَّهِ وَ أَخُو رَسُولِهِ أَنَا الصِّدِّيقُ الْأَكْبَرُ لا يَقولُها بَعْدِي إِلَّا كاذِبٌ</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بندۀ خدا و برادر رسول خدا و منم صدّیق اکبر، بعد از من احدی جز لاف زن و دروغگو چنین ادعایی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می گوید</w:t>
      </w:r>
    </w:p>
    <w:p>
      <w:pPr>
        <w:pStyle w:val="BookText"/>
        <w:rPr/>
      </w:pPr>
      <w:r>
        <w:rPr>
          <w:rFonts w:ascii="IRNazanin" w:hAnsi="IRNazanin" w:eastAsia="IRNazanin"/>
          <w:color w:val="111111"/>
          <w:sz w:val="28"/>
          <w:sz w:val="28"/>
          <w:szCs w:val="28"/>
          <w:rtl w:val="true"/>
          <w:lang w:bidi="fa-IR"/>
        </w:rPr>
        <w:t>یک روز قبل از رحلت پیغمبر به عیادت ایشان شرفیاب شدم و احوال پرسی کردم آن حضرت به من فرمود</w:t>
      </w:r>
    </w:p>
    <w:p>
      <w:pPr>
        <w:pStyle w:val="BookText"/>
        <w:rPr/>
      </w:pPr>
      <w:r>
        <w:rPr>
          <w:rFonts w:ascii="Amiri" w:hAnsi="Amiri" w:eastAsia="Amiri" w:cs="Amiri"/>
          <w:color w:val="111111"/>
          <w:sz w:val="28"/>
          <w:sz w:val="28"/>
          <w:szCs w:val="28"/>
          <w:rtl w:val="true"/>
          <w:lang w:bidi="ar-SA"/>
        </w:rPr>
        <w:t>يا سَلْمانُ، أَلْاتَسْأَلُ عَمَّا كَابَدْتُهُ اللَّيْلَةَ مِنَ الْأَلَمِ وَ السَّهَرِ أَنَا وَ عَلِيُّ؟</w:t>
      </w:r>
      <w:r>
        <w:rPr>
          <w:rFonts w:ascii="IRNazanin" w:hAnsi="IRNazanin" w:eastAsia="IRNazanin"/>
          <w:color w:val="111111"/>
          <w:sz w:val="28"/>
          <w:sz w:val="28"/>
          <w:szCs w:val="28"/>
          <w:rtl w:val="true"/>
          <w:lang w:bidi="fa-IR"/>
        </w:rPr>
        <w:t xml:space="preserve">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پرسی که من و علی دیشب را از درد و بی خوابی چگونه گذراندیم؟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شب مرض شدت پیدا می کند و مریض سنگین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نگرانی پیامبر به خاطر علی بود که تا صبح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شب ها بیمارداری و از من پرستاری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جوانمرد در تمام دوران زندگی اش لحظه ای آسایش نداشته و تمام اوقات زندگیش صرف خدمت به من و ترویج دين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ها به خاطر من هیچ استراحت نمی کند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خواستم از موقعیت پیش آمده استفاده کنم، برای همین عرض کردم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أَسْهَرُ اللَّيْلَةَ مَعَكَ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 فرمایید امشب افتخار </w:t>
      </w:r>
    </w:p>
    <w:p>
      <w:pPr>
        <w:pStyle w:val="BookText"/>
        <w:rPr/>
      </w:pPr>
      <w:r>
        <w:rPr>
          <w:rFonts w:ascii="IRNazanin" w:hAnsi="IRNazanin" w:eastAsia="IRNazanin"/>
          <w:color w:val="111111"/>
          <w:sz w:val="28"/>
          <w:sz w:val="28"/>
          <w:szCs w:val="28"/>
          <w:rtl w:val="true"/>
          <w:lang w:bidi="fa-IR"/>
        </w:rPr>
        <w:t>پرستاری شما به من عنایت شود و من به جای علی با شما بیدار بمانم؟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یا سَلْمانُ، هُوَ أَحَقُّ بِذلِكَ مِنْكَ</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 سلمان، او برای این کار از تو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راضی هستم و نه خود علی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کم و اندک از عمر من باقی مانده، من دوست دارم یک دل سیر علی را ببینم و علی نیز دوست دارد، مرا یک دل سیر ببیند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قُبضَ رَسولُ الله وَ إِنَّ رَأْسَهُ لَعَلى صَدْري وَ لَقَدْ سَالَتْ نَفْسُهُ فِي كَفِّي فَأَمْرَرْتُها عَلَى وَجْهِي وَ لَقَدْ وُ لِيتُ غُسْلَهُ</w:t>
      </w:r>
      <w:r>
        <w:rPr>
          <w:rFonts w:eastAsia="Amiri" w:cs="Amiri" w:ascii="Amiri" w:hAnsi="Amiri"/>
          <w:color w:val="111111"/>
          <w:sz w:val="28"/>
          <w:szCs w:val="28"/>
          <w:rtl w:val="true"/>
          <w:lang w:bidi="ar-SA"/>
        </w:rPr>
        <w:t>...</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هنگامی که قبض روح شد سرش بر سینۀ من بود جانش بر روی دستم جریان یافت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کشیدم، من غُسل او را متصدی گردیدم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فرمودند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w:t>
      </w:r>
      <w:r>
        <w:rPr>
          <w:rFonts w:eastAsia="Amiri" w:cs="Amiri" w:ascii="Amiri" w:hAnsi="Amiri"/>
          <w:color w:val="111111"/>
          <w:sz w:val="28"/>
          <w:szCs w:val="28"/>
          <w:rtl w:val="true"/>
          <w:lang w:bidi="ar-SA"/>
        </w:rPr>
        <w:t xml:space="preserve">...» </w:t>
      </w:r>
      <w:r>
        <w:rPr>
          <w:rStyle w:val="FootnoteAnchor"/>
          <w:rtl w:val="true"/>
        </w:rPr>
        <w:footnoteReference w:id="818"/>
      </w:r>
      <w:r>
        <w:rPr>
          <w:rFonts w:ascii="IRNazanin" w:hAnsi="IRNazanin" w:eastAsia="IRNazanin"/>
          <w:color w:val="111111"/>
          <w:sz w:val="28"/>
          <w:sz w:val="28"/>
          <w:szCs w:val="28"/>
          <w:rtl w:val="true"/>
          <w:lang w:bidi="fa-IR"/>
        </w:rPr>
        <w:t>پدر و مادرم فدایت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نبود که تو دستور به صبر و شکیبایی فرموده ای و از بی تابی نهی کرده ای، آن قدر بر تو می گریستم تا سرچشمهٔ اشک هایمان خشک شود و درد و غم پیوسته و حزن و اندوهمان همیشه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ها نیز برای از دست دادن تو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معنای برادری و این حقیقت فداکاری و خدمت گزاری نخستین کسی که به پیغمبر پیوست آخرین کسی که از پیغمبر صلّی الله علیه و آله و سلّم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قدم به قدم و دوش به دوش پیامبر بود و مکرر آمادۀ جان فشانی برای رسول اکرم صلّی الله علیه و آله و سلّم بود و به راستی، درس فداکاری به جهان انسانیت داد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آشکارا و به صراحت به مسلمانان اعلام کرد که خلیفه و ولیّ بعد او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خطاب به علی فرمود </w:t>
      </w:r>
      <w:r>
        <w:rPr>
          <w:rFonts w:ascii="Amiri" w:hAnsi="Amiri" w:eastAsia="Amiri" w:cs="Amiri"/>
          <w:color w:val="111111"/>
          <w:sz w:val="28"/>
          <w:sz w:val="28"/>
          <w:szCs w:val="28"/>
          <w:rtl w:val="true"/>
          <w:lang w:bidi="ar-SA"/>
        </w:rPr>
        <w:t>أَنْتَ وَلیّي فِي الدُّنْيا وَ فِي الآخِرَةِ</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دنیا و آخرت ولیّ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 </w:t>
      </w:r>
      <w:r>
        <w:rPr>
          <w:rFonts w:ascii="Amiri" w:hAnsi="Amiri" w:eastAsia="Amiri" w:cs="Amiri"/>
          <w:color w:val="111111"/>
          <w:sz w:val="28"/>
          <w:sz w:val="28"/>
          <w:szCs w:val="28"/>
          <w:rtl w:val="true"/>
          <w:lang w:bidi="ar-SA"/>
        </w:rPr>
        <w:t>أَنْتَ وَليُّ كلّ مُؤْمِنٍ بَعْدي</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 از من ولی هر مؤمنی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صلّى الله علیه و آله و سلّم فرمود </w:t>
      </w:r>
      <w:r>
        <w:rPr>
          <w:rFonts w:ascii="Amiri" w:hAnsi="Amiri" w:eastAsia="Amiri" w:cs="Amiri"/>
          <w:color w:val="111111"/>
          <w:sz w:val="28"/>
          <w:sz w:val="28"/>
          <w:szCs w:val="28"/>
          <w:rtl w:val="true"/>
          <w:lang w:bidi="ar-SA"/>
        </w:rPr>
        <w:t>لِكُلِ نَبيَّ وَصيُّ وَ وَارِتٌ وَ إِنَّ عَلَيَّاً وَصیّي وَ وارِثي</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پیامبری وصیّ و وارثی است و وصیّ و وارث من،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لقب های علی علیه السلام در 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 سلّم فرمود </w:t>
      </w:r>
      <w:r>
        <w:rPr>
          <w:rFonts w:ascii="Amiri" w:hAnsi="Amiri" w:eastAsia="Amiri" w:cs="Amiri"/>
          <w:color w:val="111111"/>
          <w:sz w:val="28"/>
          <w:sz w:val="28"/>
          <w:szCs w:val="28"/>
          <w:rtl w:val="true"/>
          <w:lang w:bidi="ar-SA"/>
        </w:rPr>
        <w:t>أَنْتَ وَصيّي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وصی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این امر تا حدی است که هیچ کس نمی تواند آن را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معاویه از حضرت امیرالمؤمنین علی علیه السلام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تشیع و معرف شیعه بودن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و لام، الوصیّ، یا با اضافه به معرفۀ دیگر مثل وصیّ محمد صلّى الله علیه و آله و سلّم یا وصیّ المصطفى یا وصیت در گفته 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امیر المؤمنین علی بن ابی طالب علیه السلام بوده، در فرهنگنامه های عربی در تعریف کلمه وصيّ یادآوری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منظور در لسان العرب می نویسد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معرفه به الف 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كَغَنيّ، لَقَبُ عَلَيِ بْنِ أَبي طالب، سُمِّيَ بِهِ لِاِتِّصالِ نَسَبِهِ وَ سِمَتِهِ بِرَسُولِ اللهِ</w:t>
      </w:r>
      <w:r>
        <w:rPr>
          <w:rFonts w:eastAsia="Amiri" w:cs="Amiri" w:ascii="Amiri" w:hAnsi="Amiri"/>
          <w:color w:val="111111"/>
          <w:sz w:val="28"/>
          <w:szCs w:val="28"/>
          <w:rtl w:val="true"/>
          <w:lang w:bidi="ar-SA"/>
        </w:rPr>
        <w:t xml:space="preserve">». </w:t>
      </w:r>
      <w:r>
        <w:rPr>
          <w:rStyle w:val="FootnoteAnchor"/>
          <w:rtl w:val="true"/>
        </w:rPr>
        <w:footnoteReference w:id="822"/>
      </w:r>
      <w:r>
        <w:rPr>
          <w:rFonts w:ascii="IRNazanin" w:hAnsi="IRNazanin" w:eastAsia="IRNazanin"/>
          <w:color w:val="111111"/>
          <w:sz w:val="28"/>
          <w:sz w:val="28"/>
          <w:szCs w:val="28"/>
          <w:rtl w:val="true"/>
          <w:lang w:bidi="fa-IR"/>
        </w:rPr>
        <w:t>بنابراین به علی علیه السلام وصیّ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اثبات سخن خویش به این شعر ابن کُثّیر استشهاد کرده است</w:t>
      </w:r>
    </w:p>
    <w:p>
      <w:pPr>
        <w:pStyle w:val="BookText"/>
        <w:rPr/>
      </w:pPr>
      <w:r>
        <w:rPr>
          <w:rFonts w:ascii="Amiri" w:hAnsi="Amiri" w:eastAsia="Amiri" w:cs="Amiri"/>
          <w:color w:val="111111"/>
          <w:sz w:val="28"/>
          <w:sz w:val="28"/>
          <w:szCs w:val="28"/>
          <w:rtl w:val="true"/>
          <w:lang w:bidi="ar-SA"/>
        </w:rPr>
        <w:t xml:space="preserve">وَصيُّ النَّبي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فَكَّاكُ أَغْلَالِ وَ قاضِي مَغارِمِ</w:t>
      </w:r>
    </w:p>
    <w:p>
      <w:pPr>
        <w:pStyle w:val="BookText"/>
        <w:rPr/>
      </w:pPr>
      <w:r>
        <w:rPr>
          <w:rFonts w:ascii="IRNazanin" w:hAnsi="IRNazanin" w:eastAsia="IRNazanin"/>
          <w:color w:val="111111"/>
          <w:sz w:val="28"/>
          <w:sz w:val="28"/>
          <w:szCs w:val="28"/>
          <w:rtl w:val="true"/>
          <w:lang w:bidi="fa-IR"/>
        </w:rPr>
        <w:t>وصی پیامبر برگزیده و پسر عمویش و بازکنندۀ زنجیرها و اداکنندۀ قرض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زَبیدی در تاج العروس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الوصی بر وزن غَنی، لقب علی است </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لقب برای امام علیه السلام در شعر مسلمانان نخستین از نسل صحابه و تابعان شهرت داشته و ابن أبی الحدید در این باره، فصلی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سروده شده در وصایت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داده است</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 xml:space="preserve">به همین دلیل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دانند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ابوبکر در نامه ای به معاویه، علی علیه السلام را چنین معرفی کرده است </w:t>
      </w:r>
    </w:p>
    <w:p>
      <w:pPr>
        <w:pStyle w:val="BookText"/>
        <w:rPr/>
      </w:pPr>
      <w:r>
        <w:rPr>
          <w:rFonts w:ascii="Amiri" w:hAnsi="Amiri" w:eastAsia="Amiri" w:cs="Amiri"/>
          <w:color w:val="111111"/>
          <w:sz w:val="28"/>
          <w:sz w:val="28"/>
          <w:szCs w:val="28"/>
          <w:rtl w:val="true"/>
          <w:lang w:bidi="ar-SA"/>
        </w:rPr>
        <w:t>و هُوَ وارِثُ رَسُولِ الله وَ وَصيُّهُ وَ أَبُو وُلْدِهِ، أَوَّلُ النّاسِ لَهُ اتِّباعاً وَ آخِرُهُمْ بِهِ عَهْداً، يُخْبِرُهُ بِسِرّه وَ يُشْرِكُهُ في أَمْرِهِ</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وارث پیامبر و وصیّ او و پدر فرزندان اوست و نخستین کس از مردم است که از او پیروی کرده و آخرین مردم در تجدید عهد با اوست پیامبر او را به رازهای خویش آگاه و در کارهای خود انباز خود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در نخستین خطبه ای که پس از شهادت پدرش ایراد کرد چنین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خاتَمَ الأوصياءِ</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خاتم اوصیاء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الْحَسَنُ بْنُ عَلَيَّ وَ أَنَا أَبْنُ النَّبِيِّ وَ أَنَا أَبْنُ الْوَصِي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ابوذر در زمان عثمان بر در مسجد ایستاد و خطبه ای خواند و 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وَصيُّ مُحَمَّدٍ وَ وارِثُ عِلْمِهِ</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وصیّ محمد و وارث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اشتر هنگامی که مردم با علی علیه السلام بیعت کردند گفت </w:t>
      </w:r>
      <w:r>
        <w:rPr>
          <w:rFonts w:ascii="Amiri" w:hAnsi="Amiri" w:eastAsia="Amiri" w:cs="Amiri"/>
          <w:color w:val="111111"/>
          <w:sz w:val="28"/>
          <w:sz w:val="28"/>
          <w:szCs w:val="28"/>
          <w:rtl w:val="true"/>
          <w:lang w:bidi="ar-SA"/>
        </w:rPr>
        <w:t>أَيُّهَا النَّاسُ هَذا وَصَيُّ الْأَوْصَياءِ وَ وارِثُ الأَنْبِياءِ</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سیره سرآمد اوصیا و وارث علم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معرفی خود در روز عاشورا مقابل سپاه عمر بن سعد فرمودند </w:t>
      </w:r>
      <w:r>
        <w:rPr>
          <w:rFonts w:ascii="Amiri" w:hAnsi="Amiri" w:eastAsia="Amiri" w:cs="Amiri"/>
          <w:color w:val="111111"/>
          <w:sz w:val="28"/>
          <w:sz w:val="28"/>
          <w:szCs w:val="28"/>
          <w:rtl w:val="true"/>
          <w:lang w:bidi="ar-SA"/>
        </w:rPr>
        <w:t>أَلَسْتُ ابْنَ بِنْتِ نَبِيِّكُمْ وَ ابْنَ وَصِيّهِ</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پسر دختر پیامبر شما و فرزند وصیّ او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دوران صدر اسلام دربارۀ وصایت آن حضرت که به ما رسیده این سرودۀ عبدالله بن أبي سفيان </w:t>
      </w:r>
      <w:r>
        <w:rPr>
          <w:rStyle w:val="FootnoteAnchor"/>
          <w:rtl w:val="true"/>
        </w:rPr>
        <w:footnoteReference w:id="831"/>
      </w:r>
      <w:r>
        <w:rPr>
          <w:rFonts w:ascii="IRNazanin" w:hAnsi="IRNazanin" w:eastAsia="IRNazanin"/>
          <w:color w:val="111111"/>
          <w:sz w:val="28"/>
          <w:sz w:val="28"/>
          <w:szCs w:val="28"/>
          <w:rtl w:val="true"/>
          <w:lang w:bidi="fa-IR"/>
        </w:rPr>
        <w:t>بن حارث بن عبدالمطلب است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مِنًا عَلَيَّ ذَاكَ صَاحِبُ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بَدْرٍ يَومَ سَالَتْ كَتَائِبُهُ</w:t>
      </w:r>
    </w:p>
    <w:p>
      <w:pPr>
        <w:pStyle w:val="BookText"/>
        <w:rPr/>
      </w:pPr>
      <w:r>
        <w:rPr>
          <w:rFonts w:ascii="Amiri" w:hAnsi="Amiri" w:eastAsia="Amiri" w:cs="Amiri"/>
          <w:color w:val="111111"/>
          <w:sz w:val="28"/>
          <w:sz w:val="28"/>
          <w:szCs w:val="28"/>
          <w:rtl w:val="true"/>
          <w:lang w:bidi="ar-SA"/>
        </w:rPr>
        <w:t xml:space="preserve">وَصَيُّ النَّبِيِّ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يُدانيهِ وَ مَنْ ذَا يُقارِبُهُ</w:t>
      </w:r>
      <w:r>
        <w:rPr>
          <w:rFonts w:ascii="IRNazanin" w:hAnsi="IRNazanin" w:eastAsia="IRNazanin"/>
          <w:color w:val="111111"/>
          <w:sz w:val="28"/>
          <w:sz w:val="28"/>
          <w:szCs w:val="28"/>
          <w:rtl w:val="true"/>
          <w:lang w:bidi="fa-IR"/>
        </w:rPr>
        <w:t xml:space="preserve"> علی از ماست که سردار خیبر و سردار روز بدر است، همان روزی که لشکر فراوان حمله 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پیامبر برگزیده و پسر عمویش، پس چه کسی چنین به پیامبر نزدیک و چه کسی چنین بدو منسوب است؟</w:t>
      </w:r>
    </w:p>
    <w:p>
      <w:pPr>
        <w:pStyle w:val="BookText"/>
        <w:rPr/>
      </w:pPr>
      <w:r>
        <w:rPr>
          <w:rFonts w:ascii="IRNazanin" w:hAnsi="IRNazanin" w:eastAsia="IRNazanin"/>
          <w:color w:val="111111"/>
          <w:sz w:val="28"/>
          <w:sz w:val="28"/>
          <w:szCs w:val="28"/>
          <w:rtl w:val="true"/>
          <w:lang w:bidi="fa-IR"/>
        </w:rPr>
        <w:t>عبدالله بن عباس بن عبدالمطلب نیز چنین سروده است</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فَارِسُهُ إِنْ قِيلَ هَلْ مِنْ مُنازِلِفَدُونَكَهُ إِنْ كُنْتَ تَبْغِي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كَنَصْلِ السَّيْفِ عَيْرَ حَلاحِلِ</w:t>
      </w:r>
      <w:r>
        <w:rPr>
          <w:rStyle w:val="FootnoteAnchor"/>
          <w:rtl w:val="true"/>
        </w:rPr>
        <w:footnoteReference w:id="832"/>
      </w:r>
      <w:r>
        <w:rPr>
          <w:rFonts w:ascii="IRNazanin" w:hAnsi="IRNazanin" w:eastAsia="IRNazanin"/>
          <w:color w:val="111111"/>
          <w:sz w:val="28"/>
          <w:sz w:val="28"/>
          <w:szCs w:val="28"/>
          <w:rtl w:val="true"/>
          <w:lang w:bidi="fa-IR"/>
        </w:rPr>
        <w:t xml:space="preserve"> گذشته از خویشاوندی، وصی پیامبر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گاه هماورد طلبیِ دشمن بهترین، شهسوار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خواهی از مهاجری پیروی کنی، باید بدو سر بسپاری که چون تیغۀ شمشیر جوهر دارد و سالارِ دلیر و مسندنشین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پایان شرح خطبۀ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صحابه بیست و چهار سند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گفته است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الْأَشْعَارُ الَّتي تَتَضَمَّنُ هذِهِ اللَّفْظَةَ كَثيرَةٌ جِدّاً وَ لكِنّا ذَكَرْنا مِنْهَا هَا هُنا بَعْضَ ما قيلَ فِي هَذَيْنِ الْحَرْبَيْنِ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عَدَاهُما فَإِنَّهُ يَجِلُّ عَنِ الْحَصْرِ وَ يَعْظُمُ عَنِ الْإِحْصَاءِ وَ الْعَدِّ؛ وَ لَوْ لا خَوْفُ الْمَلالَةِ وَ الإِضْجَارِ، لَذَكَرْنا مِنْ ذلِكَ مَا يَمْلَأُ أَوْرَاقاً كَثِيرَةً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در بردارندۀ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فراوان اند، ولی ما در این جا تنها به برخی از اشعار سروده شده در این دو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و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غیر این دو جنگ گفته شده، از شمار بیرون است و به سختی بتوان آن ها را ذکر کرد و اگر بیم ملال و خستگی نبود، آن قدر از این اشعار می آوردیم که صفحات فراوانی را پُر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این شعرها را ضمن سخنانش از خطبۀ دوم امیرالمؤمنین علیه السلام آورده است که حضرت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بِآلِ مُحَمَّدٍ مِنْ هَذِهِ الْأُمَّةِ أَحَدٌ وَ لَا يُسَوّى بِهِمْ مَنْ جَرَتْ نِعْمَتُهُمْ عَلَيْهِ أَبَداً</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هیچ کس از این امت شایستۀ مقایسه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کسانی که برای همیشه غرق نعمت های آن ها هستند، با آنان یکسان نیستند؛ آن ها زیربنای دین و استوانه های یقین اند، پیشی گیرنده از آنان به سوی ایشان بازمی گردند و عقب مانده از آنان به ایشان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شایستۀ آن ها و وصایت و وراثت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ابن ابی الحدید دربارۀ کلمات و فضایل علی علیه السلام می گوید</w:t>
      </w:r>
    </w:p>
    <w:p>
      <w:pPr>
        <w:pStyle w:val="BookText"/>
        <w:rPr/>
      </w:pPr>
      <w:r>
        <w:rPr>
          <w:rFonts w:ascii="Amiri" w:hAnsi="Amiri" w:eastAsia="Amiri" w:cs="Amiri"/>
          <w:color w:val="111111"/>
          <w:sz w:val="28"/>
          <w:sz w:val="28"/>
          <w:szCs w:val="28"/>
          <w:rtl w:val="true"/>
          <w:lang w:bidi="ar-SA"/>
        </w:rPr>
        <w:t xml:space="preserve">وَ أَعْلَم أَنَّ عَليَّاً كَانَ يَدَّعِي التَّقَدُّمَ عَلَى الْكُلِّ و الشَّرَفَ عَلَى الْكُلِّ وَ النِّعْمَةَ عَلَى الْكُلِّ بِابْنِ عَمِّهِ وَ بِنَفْسِهِ وَ بِأَبِيهِ أَبي طالِبٍ، فَإِنَّ مَنْ قَرَأَ عُلُومَ السِّيَرِ عَرَفَ أَنَّ الإِسْلامَ لَوْلا أَبُو طَالِبٍ لَمْ يَكُنْ شَيْئاً مَذْكُوراً </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تقدم و شرف و نعمت بر همگان بوده است؛ نخست به وجود پسر عموی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وجود خودش و به وجود پدرش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علوم و سیره و تاریخ اسلام را خوانده باشد، می داند که اگر ابوطالب نبود، اسلام هم چیزی درخور ذکر و نام نبود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برخی از اهل تسنن گفته اند، لقب تازه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ادعایی از سوی کسانی مطرح می شود که از گواهی تاریخ غفلت می ورزند و انگیزه های شخصی خود را بر حقایق تاریخی تحمیل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آنان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ساختۀ یهود است و از طریق عبدالله بن سبا یا دیگران به میان مسلمانان راه یافته </w:t>
      </w:r>
      <w:r>
        <w:rPr>
          <w:rStyle w:val="FootnoteAnchor"/>
          <w:rtl w:val="true"/>
        </w:rPr>
        <w:footnoteReference w:id="836"/>
      </w:r>
      <w:r>
        <w:rPr>
          <w:rFonts w:ascii="IRNazanin" w:hAnsi="IRNazanin" w:eastAsia="IRNazanin"/>
          <w:color w:val="111111"/>
          <w:sz w:val="28"/>
          <w:sz w:val="28"/>
          <w:szCs w:val="28"/>
          <w:rtl w:val="true"/>
          <w:lang w:bidi="fa-IR"/>
        </w:rPr>
        <w:t xml:space="preserve">یا ساختۀ شیعه است و هشام بن حکم آن را اختراع کرده و پیش از عبدالله بن سیا و دیگران این لقب شناخته شده نبوده، </w:t>
      </w:r>
      <w:r>
        <w:rPr>
          <w:rStyle w:val="FootnoteAnchor"/>
          <w:rtl w:val="true"/>
        </w:rPr>
        <w:footnoteReference w:id="837"/>
      </w:r>
      <w:r>
        <w:rPr>
          <w:rFonts w:ascii="IRNazanin" w:hAnsi="IRNazanin" w:eastAsia="IRNazanin"/>
          <w:color w:val="111111"/>
          <w:sz w:val="28"/>
          <w:sz w:val="28"/>
          <w:szCs w:val="28"/>
          <w:rtl w:val="true"/>
          <w:lang w:bidi="fa-IR"/>
        </w:rPr>
        <w:t>در حالی که این کلمه در اشعار صحابه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چنان نیست که اینان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لقبی </w:t>
      </w:r>
    </w:p>
    <w:p>
      <w:pPr>
        <w:pStyle w:val="BookText"/>
        <w:rPr/>
      </w:pPr>
      <w:r>
        <w:rPr>
          <w:rFonts w:ascii="IRNazanin" w:hAnsi="IRNazanin" w:eastAsia="IRNazanin"/>
          <w:color w:val="111111"/>
          <w:sz w:val="28"/>
          <w:sz w:val="28"/>
          <w:szCs w:val="28"/>
          <w:rtl w:val="true"/>
          <w:lang w:bidi="fa-IR"/>
        </w:rPr>
        <w:t>است که برای همه یا برخی از صحابه شناخته شده بود و کتاب های تاریخ موافق و مخالف گواهی ایشان را ثبت کرده اند</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برخی نیز مدعی شده اند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أخي و وَصييّ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پرداختۀ شیعه است و آن ها این کلمه را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 اند</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 xml:space="preserve">در حالی که در روایت اهل تسنن جز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شایان ذکر است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تبارک و تعالی در زمان خود پیامبر صلّى الله علیه و آله و سلّم به علی بن ابی طالب علیه السلام اعطا کرد و رسول خدا صلّی الله علیه و آله و سلّم نیز بارها و بارها مأمور شد تا علی علیه السلام را به آن لقب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غدیر خم و فرصت های دیگر با همین عنوان و لقب، علی علیه السلام را خطاب کرد و ولایت و جانشینی حضرتش را تبریک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و سلّم فرمود</w:t>
      </w:r>
    </w:p>
    <w:p>
      <w:pPr>
        <w:pStyle w:val="BookText"/>
        <w:rPr/>
      </w:pPr>
      <w:r>
        <w:rPr>
          <w:rFonts w:ascii="Amiri" w:hAnsi="Amiri" w:eastAsia="Amiri" w:cs="Amiri"/>
          <w:color w:val="111111"/>
          <w:sz w:val="28"/>
          <w:sz w:val="28"/>
          <w:szCs w:val="28"/>
          <w:rtl w:val="true"/>
          <w:lang w:bidi="ar-SA"/>
        </w:rPr>
        <w:t>أَوْحَى إِلَيَّ رَبِّي ما أَوْحى ثُمَّ قال يا مُحَمَّدُ، أَقْرِئُ عَليَّ بْنَ أَبِي طَالِبٍ أَمِيرَالْمُؤْمِنِينَ السلام فَمَا سَمَّيْتُ بِهِ أَحَداً قبله وَ لا أُسَمّي بهذا أَحَداً بَعْدَهُ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به من وحی کرد و گفت علی را با لقب امیرالمؤمنین بخوان و بدان که تا به حال کسی را به این لقب نخوانده ام و بعد از این هم کسی را به آن نخواهم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علیه السلام پرسیدند </w:t>
      </w:r>
      <w:r>
        <w:rPr>
          <w:rFonts w:ascii="Amiri" w:hAnsi="Amiri" w:eastAsia="Amiri" w:cs="Amiri"/>
          <w:color w:val="111111"/>
          <w:sz w:val="28"/>
          <w:sz w:val="28"/>
          <w:szCs w:val="28"/>
          <w:rtl w:val="true"/>
          <w:lang w:bidi="ar-SA"/>
        </w:rPr>
        <w:t xml:space="preserve">لِمَ سُمِّيَ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 هُوَ أَسْمٌ ما سُمِّيَ بِهِ أَحَدٌ قَبْلَهُ وَ لا يَحِلُّ لِأَحَدٍ بَعْدَهُ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گفته می شود، در حالی که قبل از او کسی بدین نام خوانده نشده و بعد او نیز نامیده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لِأَنَّهُ مِيرَةُ الْعِلْمِ يَمْتَارُ مِنْهُ وَ لَا يَمْتَارُ مِنِ أَحَدٍ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علی بن ابی طالب علم برای مردم می آورد و کسی جز او این کار را نمی کند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دیدیم که حاکمان زورگو و حکومتگران متجاوز و یغماگر و غاصبان ولایت، هر امیر و خلیفۀ غاصب پس از پیامبر صلّی الله علیه و آله و سلّم را امیر المؤمنين </w:t>
      </w:r>
    </w:p>
    <w:p>
      <w:pPr>
        <w:pStyle w:val="BookText"/>
        <w:rPr/>
      </w:pPr>
      <w:r>
        <w:rPr>
          <w:rFonts w:ascii="IRNazanin" w:hAnsi="IRNazanin" w:eastAsia="IRNazanin"/>
          <w:color w:val="111111"/>
          <w:sz w:val="28"/>
          <w:sz w:val="28"/>
          <w:szCs w:val="28"/>
          <w:rtl w:val="true"/>
          <w:lang w:bidi="fa-IR"/>
        </w:rPr>
        <w:t>خواندند و حاکمان بنی امیه و بنی عباس خود را با آن لقب انحصاری مولای متقیان، ملقّب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حقیقت جوی با انصاف، شک به خود راه می دهد یا با توجیهات و جعل روایات، می تواند از حق روی برتابد؟</w:t>
      </w:r>
    </w:p>
    <w:p>
      <w:pPr>
        <w:pStyle w:val="BookText"/>
        <w:rPr/>
      </w:pPr>
      <w:r>
        <w:rPr>
          <w:rFonts w:ascii="IRNazanin" w:hAnsi="IRNazanin" w:eastAsia="IRNazanin"/>
          <w:color w:val="111111"/>
          <w:sz w:val="28"/>
          <w:sz w:val="28"/>
          <w:szCs w:val="28"/>
          <w:rtl w:val="true"/>
          <w:lang w:bidi="fa-IR"/>
        </w:rPr>
        <w:t xml:space="preserve">جلال الدین سیوطی در تاریخ الخلفاء به نقل از ابوهلال عسکری، نخستین کارهای عمر را می شمارد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نخستین کسی است که امیر المؤمنین خوانده شد</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عمران بن سواد گوید به عُمر گفتم مردم در چند چیز بر تو عیب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 عُمره را در ماه های حج حرام کردی، در حالی که رسول خدا حلال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متعۀ زنان را حرام کردی؛ در حالی که رسول خدا حلال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تو رعیت را آزار و اذیت می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تندی برخورد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زميل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ردیف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بدانیم طبری بعد از نقل گفته عمر یک جمله معترضه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زامله في غزوة فَرْقَرة الْكُدر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زميل رسول خدا در غزوه قَرْفَرَة الكُدر بوده است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غَزوه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سال دوم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می شود این جمله هیچ تناسبی با پاسخ عمر به سؤالات مطرح شده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 الحدید درباره این سخن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این سخن را بر سبیل افتخار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البلاغه،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فصل فيما نقل عن عمر من الكلمات الغريبة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بن ابی طالب علیه السلام بر طبق هدایت الهی گام برمی دارد، به اجماع همه مسلمانان راهش به بهشت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ascii="Amiri" w:hAnsi="Amiri" w:eastAsia="Amiri" w:cs="Amiri"/>
          <w:color w:val="111111"/>
          <w:sz w:val="28"/>
          <w:sz w:val="28"/>
          <w:szCs w:val="28"/>
          <w:rtl w:val="true"/>
          <w:lang w:bidi="ar-SA"/>
        </w:rPr>
        <w:t>أَنَا قَسِيمُ الله بَيْنَ الْجَنَّةِ وَ النّار</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نمایندگی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کننده میان بهشت و دوزخ هستم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او نیز در مسیر او گام خواهند زد؛ زیرا که وی درِ شهر حکمت و علم </w:t>
      </w:r>
    </w:p>
    <w:p>
      <w:pPr>
        <w:pStyle w:val="BookText"/>
        <w:rPr/>
      </w:pPr>
      <w:r>
        <w:rPr>
          <w:rFonts w:ascii="IRNazanin" w:hAnsi="IRNazanin" w:eastAsia="IRNazanin"/>
          <w:color w:val="111111"/>
          <w:sz w:val="28"/>
          <w:sz w:val="28"/>
          <w:szCs w:val="28"/>
          <w:rtl w:val="true"/>
          <w:lang w:bidi="fa-IR"/>
        </w:rPr>
        <w:t xml:space="preserve">است، چنان که رسول خدا صلّى الله عليه و آله و سلّم فرمود </w:t>
      </w:r>
      <w:r>
        <w:rPr>
          <w:rFonts w:ascii="Amiri" w:hAnsi="Amiri" w:eastAsia="Amiri" w:cs="Amiri"/>
          <w:color w:val="111111"/>
          <w:sz w:val="28"/>
          <w:sz w:val="28"/>
          <w:szCs w:val="28"/>
          <w:rtl w:val="true"/>
          <w:lang w:bidi="ar-SA"/>
        </w:rPr>
        <w:t>أَنَا مَدِينَةُ الْعِلْمِ وَ عَلَيٌّ بِابُها</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در آن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رسول خدا صلّى الله علیه و آله و سلّم علی علیه السلام را جز به مدح و نیکی یاد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فضایل پیشوای نخستین از زبان پیامبر صلّى الله علیه و آله و سلّم روایات و سخنان فراوانی نقل شده است که در کتب مختلف تاریخ و حدیث، ابواب متعددی را به این بحث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توان گفت دربارۀ هیچ یک از اصحاب به اندازۀ علی علیه السلام فضایل و مناقب از جانب رسول خدا صلّى الله عليه و آله و سلّم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علیه السلام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الشَّعَارُ وَ الْأَصْحابُ و الْخَزَنَةُ وَ الْأَبْوابُ ولاتُؤْتَى الْبُيُوتُ إِلَّا مِنْ أَبْوابِهَا فَمَنْ أَتاها مُنْ غَيْرِ أَبْوابِها سُمِّيَ سارِقاً</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رازداران، یاران، گنجوران و درهای علوم پیامبر هستیم و به خانه ها جز از در نمی توان وارد شد و هر کس جز از در وارد خانه ها شود، او را دزد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ذکر فضایل خود، واژۀ شِعار را برای خود و خاندان پاکش به استعاره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مشابهت در این استعاره، پیوستگی و نزدیکی آن ها با پیامبر گرامی است؛ زیرا شِعار که به معنای جامۀ زیرین است، به بدن بستگی و پیوستگی دارد و سپس خود و آنان را از اصحاب و یاران پیامبر صلّی الله علیه و آله و سلّم و خزانه داران علم او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گرامی نیز نقل شده است </w:t>
      </w:r>
      <w:r>
        <w:rPr>
          <w:rFonts w:ascii="Amiri" w:hAnsi="Amiri" w:eastAsia="Amiri" w:cs="Amiri"/>
          <w:color w:val="111111"/>
          <w:sz w:val="28"/>
          <w:sz w:val="28"/>
          <w:szCs w:val="28"/>
          <w:rtl w:val="true"/>
          <w:lang w:bidi="ar-SA"/>
        </w:rPr>
        <w:t>هُوَ خازِنُ عِلْمي</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خزانه دار علم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عَيْبَةُ عِلْمي</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خزانۀ 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 سرّ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صِنْوُهُ وَ وَصيَّهُ وَ وَلِيُّهُ وَ صاحِبُ نَجْواهُ و سِرِّه</w:t>
      </w:r>
      <w:r>
        <w:rPr>
          <w:rFonts w:eastAsia="Amiri" w:cs="Amiri" w:ascii="Amiri" w:hAnsi="Amiri"/>
          <w:color w:val="111111"/>
          <w:sz w:val="28"/>
          <w:szCs w:val="28"/>
          <w:rtl w:val="true"/>
          <w:lang w:bidi="ar-SA"/>
        </w:rPr>
        <w:t>...</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برادر، </w:t>
      </w:r>
    </w:p>
    <w:p>
      <w:pPr>
        <w:pStyle w:val="BookText"/>
        <w:rPr/>
      </w:pPr>
      <w:r>
        <w:rPr>
          <w:rFonts w:ascii="IRNazanin" w:hAnsi="IRNazanin" w:eastAsia="IRNazanin"/>
          <w:color w:val="111111"/>
          <w:sz w:val="28"/>
          <w:sz w:val="28"/>
          <w:szCs w:val="28"/>
          <w:rtl w:val="true"/>
          <w:lang w:bidi="fa-IR"/>
        </w:rPr>
        <w:t xml:space="preserve">همدم، وصیّ، دوست، رازدار و صاحب اسرار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روزگار رسول خدا مانند جزئی از پیکر آن حضرت بودم و چنان که به ستارگان در افق آسمان می نگرند، به من می نگریستند</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فرستادۀ رسول خدا بارها گستردگی دانش و معارف امام علیه السلام به ویژه علم او به کتاب خدا را تبیین و علی علیه السلام را داناترین فرد امت پس از خود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علی بن ابی طالب را به عنوان نزدیک ترین فرد به خود، برادر خود در دنیا و آخرت و نخستین گرونده به اسلام و داناترین، صبورترین و شجاع ترین افراد امت خود که از برترین یقین برخوردار است، دوست می داشت و حُبّ او را نیکی و حسنه و دشمنی اش را سیئه و نگاه به او را عبادت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بیانی لطیف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علی را دوست بدارد، مرا دوست داشته و هر کس با علی دشمنی کند، گویا مرا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علی را آزار دهد، مرا آزار داده است و کسی که مرا بیازارد، خدای را آزرده است</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اگر محب اهل بیت علیهم السلام بخواهد یار و یاور دشمنان آنان باشد، از مخالفان به شمار می رود؛ چرا که دوستِ دشمن انسان، دشمن او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ابی طالب علیه السلام، حبّ عقلی است که از فضایل حقیقی موجود در آن حضرت سرچشمه می گیرد و به خاطر عشق به حقایق و فضایل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 با داشتن این حالت با ارزش در نفس خود، عامل فضایل خواهد شد و به نوعی از ارتقای معنوی دست خواهد یافت فرمودند </w:t>
      </w:r>
      <w:r>
        <w:rPr>
          <w:rFonts w:ascii="Amiri" w:hAnsi="Amiri" w:eastAsia="Amiri" w:cs="Amiri"/>
          <w:color w:val="111111"/>
          <w:sz w:val="28"/>
          <w:sz w:val="28"/>
          <w:szCs w:val="28"/>
          <w:rtl w:val="true"/>
          <w:lang w:bidi="ar-SA"/>
        </w:rPr>
        <w:t>حُبُّ عَلَيَّ حَسَنَةٌ لَا يَضُرُّ مَعَها سَيِّئَةِ</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علی نیکی و حسنه ای است که با بودن آن، هیچ بدی و ضرری به انسان نمی رسد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حبّ علی علیه السلام فقط دوست داشتن شخصیت جسمانی آن حضرت نیست؛ زیرا این نوع دوستی، حُبّی ضعیف و اغلب برخاسته از وهم و خیال است؛ بلکه منظور عشق به معنویات و فضایل مولا است که ثمرۀ عملی هم دارد، چنان که دوست داشتن افراد فاسق تنها به خاطر فسقشان از علاقه به فسق مایه می گیرد، </w:t>
      </w:r>
    </w:p>
    <w:p>
      <w:pPr>
        <w:pStyle w:val="BookText"/>
        <w:rPr/>
      </w:pPr>
      <w:r>
        <w:rPr>
          <w:rFonts w:ascii="IRNazanin" w:hAnsi="IRNazanin" w:eastAsia="IRNazanin"/>
          <w:color w:val="111111"/>
          <w:sz w:val="28"/>
          <w:sz w:val="28"/>
          <w:szCs w:val="28"/>
          <w:rtl w:val="true"/>
          <w:lang w:bidi="fa-IR"/>
        </w:rPr>
        <w:t>به طور قطع به فسق و فجور نیز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 سلّم فرمودند </w:t>
      </w:r>
      <w:r>
        <w:rPr>
          <w:rFonts w:ascii="Amiri" w:hAnsi="Amiri" w:eastAsia="Amiri" w:cs="Amiri"/>
          <w:color w:val="111111"/>
          <w:sz w:val="28"/>
          <w:sz w:val="28"/>
          <w:szCs w:val="28"/>
          <w:rtl w:val="true"/>
          <w:lang w:bidi="ar-SA"/>
        </w:rPr>
        <w:t>إِنَّ شيعَةَ عَلي هُمُ الْفَائِزُونَ يَوْمَ الْقِيامَةِ</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علی در روز قیامت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w:t>
      </w:r>
      <w:r>
        <w:rPr>
          <w:rFonts w:ascii="Amiri" w:hAnsi="Amiri" w:eastAsia="Amiri" w:cs="Amiri"/>
          <w:color w:val="111111"/>
          <w:sz w:val="28"/>
          <w:sz w:val="28"/>
          <w:szCs w:val="28"/>
          <w:rtl w:val="true"/>
          <w:lang w:bidi="ar-SA"/>
        </w:rPr>
        <w:t>الْبِرُّ بالعَبدِ و الباقي بِلا أَمَد</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نیکوکاری دراثر بندگی و بقیه بی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و سلّم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أْبنَ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فرزند مادر خطاب می کردند؛ زیرا فاطمه بنت اسد پیغمبر را تربیت کرده بود و آن حضرت او را مادر خطاب می کرد و به همین دلیل وقتی علی علیه السلام نزد حضرت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مادر من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دعاهای امام سجاد علیه السلام آمده است</w:t>
      </w:r>
    </w:p>
    <w:p>
      <w:pPr>
        <w:pStyle w:val="BookText"/>
        <w:rPr/>
      </w:pPr>
      <w:r>
        <w:rPr>
          <w:rFonts w:ascii="Amiri" w:hAnsi="Amiri" w:eastAsia="Amiri" w:cs="Amiri"/>
          <w:color w:val="111111"/>
          <w:sz w:val="28"/>
          <w:sz w:val="28"/>
          <w:szCs w:val="28"/>
          <w:rtl w:val="true"/>
          <w:lang w:bidi="ar-SA"/>
        </w:rPr>
        <w:t>یا رَحْمَانُ یا الله يا رَحْمَانُ أَسْأَلُكَ بِأَسْمائِكَ الْعظيمَةِ الرَّضِيَّةِ لَا يُسَمّى بِهَا غَيْرُكَ أَحَدٌ وِلايَةَ مُحَمَّدٍ صَلَّى الله عَلَيهِ وَ آلِهِ وَ عَلى أَهْلِ بَيْتِهِ وَ وِلايَةَ أَمِيرِالْمُؤْمِنِينَ عَليَّ بْنِ أَبي طالب وَ وِلايَةَ الْحَسَنِ وَ الْحُسَيْنِ وَ وِلايَةَ الطَّاهِرِينَ الْمَعْصُومِينَ مِن ذُرِّيَّة الْحُسَيْنِ عَلَيْهِمُ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رحمان، ای الله، ای خدای رحمان، به آن نام های بزرگ و پسندیده ات که کسی جز تو به آن ها خوانده نشود، ولایت محمد که درود خداوند بر او و خاندانش باد به ولایت علی بن ابی طالب و ولایت حسن و حسین و ولایت پاکان معصوم از نسل حسین را از تو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لیلة المبیت، چون رسول خدا صلّى الله عليه و آله و سلّم خواست حرکت کند، علی را مخاطب قرار داد و فرمود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أُخْبِرُكَ يا عَلِيُّ، أَنَّ الله تَعَالَى يَمْتَحِنُ أَوْلِيَاءَهُ عَلَى قَدْرِ إِيمَانِهِمْ وَ مَنازِلِهِمْ مِنْ دِينِهِ، فَأَشَدُّ النّاسِ بَلاءُ الأَنْبِياءُ، ثُمَّ الأَمْثَلُ فَالْأَمْثَلُ؛ وَ قَدِ امْتَحَنَكَ يَا ابْنِ أُمِّ وَ أَمْتَحَنني فيكَ بِمِثْلِ مَا أَمْتَحَنَ بِهِ خَليلَهُ إِبْراهِيمَ وَ الذَّبِيحَ إِسْمَاعِيلَ، فَصَبْراً فَإِنَّ رَحْمَةَ اللَّهِ قَرِيبٌ مِنَ الْمُحْسِنِينَ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تو را خبر می دهم ای علی که خدای تعالی دوستان خود را به مقدار ایمانشان و جایگاهشان از دین و آیینی که دارند، آزمایش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سخت ترین مردم در بلا و آزمایش پیغمبران هستند و سپس هر که بدان ها شبیه تر و نزدیک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امتحان و آزمایش کرد و مرا نیز دربارۀ تو امتحان کرد؛ به همان گونه که خلیل خود ابراهیم و اسماعیل ذبیح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بردبار باش و صبر پیشه کن که به راستی رحمت خدا به نیکوکاران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را به سینه خود چسبانید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علی علیه السلام در تمام روزهای زندگی خود همراه پیامبر صلّی الله علیه و آله و سلّم بود و از او کناره نگرفت تا خدای تبارک و تعالی پیغمبر را نزد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قُبِضَ رَسُولُ الله صَلَّى الله عَلَيْهِ وَ آلِهِ وَ سَلَّم وَ إِنَّ رَأْسَه لَعَلَى صَدْرِي وَ لَقَدْ سالَتْ نَفْسُهُ فِي كَفَي فَأَمْرَرْتُها عَلَي وَجْهِي وَ لَقَدْ وُلّيتُ غُسْلَه وَ الْمَلَائِكَةُ أَعْوَانِي فَضَجَّتِ الدَّارُ وَ الْأَفْنِيَةُ؛ مَلَا يَهْبِطُ وَ مَلَأَ يَعْرُجُ وَ مَا فَارَقَتْ سَمَعي هَيْنَمَةٌ مِنْهُم يُصَلُّونَ عَلَيْهِ حَتَّى وَارَيْنَاهُ فِي ضَرِيحِهِ فَمَنْ ذَا أَحَقُّ بِهِ مِنِّي حَيّاً وَ مَيْتاً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جان سپرد، در حالی که سر او بر سینۀ من بود و نفس او در کف من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نفس مبارک را بر چهرۀ خویش کشیدم و شستن او را برعهده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یاور من بودند و در و دیوار خانه فریاد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آمدند و گروهی دیگر بالا می رفتند و صدای آنان همواره در گوش من بود؛ بر او درود می فرستادند تا این که او را در شکاف قبرش نهان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در زمان حیات آن رسول گرامی و پس از مرگش نسبت به او سزاوارتر از من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از آن حضرت نسبت به رسول اکرم صلّی الله عليه و آله و سلّم اَحقّ شایسته تر نیست و منظور از این حقانیت، سزاوارتر بودن او از نظر منزلت و داشتن مناسبت با پیامبر صلّی الله علیه و آله و سلّم است؛ زیرا در حیات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برادر و </w:t>
      </w:r>
    </w:p>
    <w:p>
      <w:pPr>
        <w:pStyle w:val="BookText"/>
        <w:rPr/>
      </w:pPr>
      <w:r>
        <w:rPr>
          <w:rFonts w:ascii="IRNazanin" w:hAnsi="IRNazanin" w:eastAsia="IRNazanin"/>
          <w:color w:val="111111"/>
          <w:sz w:val="28"/>
          <w:sz w:val="28"/>
          <w:szCs w:val="28"/>
          <w:rtl w:val="true"/>
          <w:lang w:bidi="fa-IR"/>
        </w:rPr>
        <w:t>وزیرش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 جانشینش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منظور آن حضرت این نیست که ذاتاً و شخصاً از دیگران سزاوارتر است؛ بلکه مراد، اَحقّ و شایسته تر بودن ایشان از نظر نسبت با رسول خدا صلّى الله علیه و آله و سلّم و احراز جانشینی اوست امام علیه السلام فضیلت ها و ثواب خود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آخرین دیدار رسول خدا صلّى الله علیه و آله و سلّم هنگام غسل و تجهیز ایشان به آن حضرت خطاب کرد و فرمود</w:t>
      </w:r>
    </w:p>
    <w:p>
      <w:pPr>
        <w:pStyle w:val="BookText"/>
        <w:rPr/>
      </w:pPr>
      <w:r>
        <w:rPr>
          <w:rFonts w:ascii="Amiri" w:hAnsi="Amiri" w:eastAsia="Amiri" w:cs="Amiri"/>
          <w:color w:val="111111"/>
          <w:sz w:val="28"/>
          <w:sz w:val="28"/>
          <w:szCs w:val="28"/>
          <w:rtl w:val="true"/>
          <w:lang w:bidi="ar-SA"/>
        </w:rPr>
        <w:t>بِأَبِي أَنْتَ وَ أُمِّي يَا رَسُولَ اللهِ لَقَدِ انْقَطَعَ بِمَوْتِكَ مَا لَمْ يَنْقَطِعْ بِمَوْتِ غَيْرِكَ مِنَ النُّبُوَّةِ وَ الْإِنْبَاءِ وَ 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حَتَّى صِرْتَ مُسَلِّياً عَمَّنْ سِوَاكَ وَ عَمَّمْتَ حَتَّى صَارَ النَّاسُ فِيكَ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أَنَّكَ أَمَرْتَ بالصَّبْرِ وَ نَهَيْتَ عَنِ الْجَزَعِ لَأَنْفَدْنَا عَلَيْكَ مَاءَ الشُّئُون وَ لَكَانَ الدَّاءُ مُمَاطِلاً وَ الْكَمَدُ مُحَالِفاً وَ قَلَّا لَكَ وَلكِنَّهُ مَا لَا يُمْلَكَ رَدُّهُ وَ لَا يُسْتَطَاعُ دَفْعُهُ بِأَبِي أَنْتَ وَ أُمِي اذْكُرْنَا عِنْدَ رَبِّكَ وَ اجْعَلْنَا مِنْ بَالِكَ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 مرگ تو قطع شد، با مرگ هیچ کس قطع نشد و آن، نبوت و اخبار آسمانی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مصیبت تو همگان را به سوگ نشانده و دلیل تسلیت برای همۀ مرگ ها و مصیبت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و فرمان تو به صبر و شکیبایی و نهی از بی تابی نبود، آن قدر بر تو می گریستم که سرچشمۀ اشک هایمان خشک شود و درد و غممان پیوسته و حزن و اندوهمان همیشه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ها نیز برای از دست دادن تو اندک است؛ اما مرگ چیزی است که نمی توان آن را برگرداند و از خود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ما را در حضور پروردگارت یاد کن و از خاطرمان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حقیقت و روح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فضایل و صفات عالیۀ انسانی او کاری غیرممکن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فضایل حضرتش را باید از زبان رسول الله صلّى الله علیه و آله و سلّم شنید که فرمودند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تَعَالَى جَعَلَ لِأَخِي عَلِيِّ بْنِ أَبِي طَالِبٍ فَضَائِلَ لَا يُحْصِي عَدَدَهَا غَيْرُهُ فَمَنْ ذَكَرَ فَضِيلَةً مِنْ فَضَائِلِهِ مُقِراً بِهَا غَفَرَ اللَّهُ لَهُ مَا تَقَدَّمَ مِنْ ذَنْبِهِ وَ مَا تَأَخَّرَا</w:t>
      </w:r>
      <w:r>
        <w:rPr>
          <w:rStyle w:val="FootnoteAnchor"/>
          <w:rtl w:val="true"/>
        </w:rPr>
        <w:footnoteReference w:id="859"/>
      </w:r>
      <w:r>
        <w:rPr>
          <w:rFonts w:ascii="IRNazanin" w:hAnsi="IRNazanin" w:eastAsia="IRNazanin"/>
          <w:color w:val="111111"/>
          <w:sz w:val="28"/>
          <w:sz w:val="28"/>
          <w:szCs w:val="28"/>
          <w:rtl w:val="true"/>
          <w:lang w:bidi="fa-IR"/>
        </w:rPr>
        <w:t xml:space="preserve"> خداوندا برای برادرم علی ابن ابی طالب فضائلی قرار داده که جز خدا هیچ کس از تعداد آن ها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فضیلتی از فضایل او را ذکر کند و بدان اقرار و اعتراف داشته باشد، خداوند گناه گذشته و آینده اش را می آمرزد</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9208_206166"/>
      <w:bookmarkStart w:id="66" w:name="pg19208_206166"/>
      <w:bookmarkEnd w:id="66"/>
    </w:p>
    <w:p>
      <w:pPr>
        <w:pStyle w:val="Heading3"/>
        <w:numPr>
          <w:ilvl w:val="2"/>
          <w:numId w:val="1"/>
        </w:numPr>
        <w:rPr/>
      </w:pPr>
      <w:bookmarkStart w:id="67" w:name="pg19208_206166"/>
      <w:bookmarkStart w:id="68" w:name="__RefHeading___Toc15445897_1280447820"/>
      <w:bookmarkStart w:id="69" w:name="_Toc19"/>
      <w:bookmarkEnd w:id="67"/>
      <w:bookmarkEnd w:id="68"/>
      <w:r>
        <w:rPr>
          <w:rtl w:val="true"/>
        </w:rPr>
        <w:t>حدیث دیگران</w:t>
      </w:r>
      <w:bookmarkEnd w:id="69"/>
    </w:p>
    <w:p>
      <w:pPr>
        <w:pStyle w:val="BookText"/>
        <w:rPr/>
      </w:pPr>
      <w:r>
        <w:rPr>
          <w:rFonts w:ascii="IRNazanin" w:hAnsi="IRNazanin" w:eastAsia="IRNazanin"/>
          <w:color w:val="111111"/>
          <w:sz w:val="28"/>
          <w:sz w:val="28"/>
          <w:szCs w:val="28"/>
          <w:rtl w:val="true"/>
          <w:lang w:bidi="fa-IR"/>
        </w:rPr>
        <w:t>رسول خدا صلّى الله علیه و آله و سلّم فرمود</w:t>
      </w:r>
    </w:p>
    <w:p>
      <w:pPr>
        <w:pStyle w:val="BookText"/>
        <w:rPr/>
      </w:pPr>
      <w:r>
        <w:rPr>
          <w:rFonts w:ascii="Amiri" w:hAnsi="Amiri" w:eastAsia="Amiri" w:cs="Amiri"/>
          <w:color w:val="111111"/>
          <w:sz w:val="28"/>
          <w:sz w:val="28"/>
          <w:szCs w:val="28"/>
          <w:rtl w:val="true"/>
          <w:lang w:bidi="ar-SA"/>
        </w:rPr>
        <w:t>يَا عَلِيُّ، مَا عَرِفَ اللَّهُ إِلَّا أَنَا وَ أَنْتَ وَ مَا عَرَفَنِي إِلَّا اللَّهُ وَ أَنْتَ وَ مَا عَرَفَكَ إِلَّا اللَّهُ وَ أَنَا</w:t>
      </w:r>
      <w:r>
        <w:rPr>
          <w:rStyle w:val="FootnoteAnchor"/>
          <w:rtl w:val="true"/>
        </w:rPr>
        <w:footnoteReference w:id="8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جز من و تو، و مرا جز خدا و تو، و تو را جز من و خدا، کس دیگری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دارای کمالات انسانی و ارزش های الهی و نمونۀ تربیت، میزان و معیار نبوی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باسابقه ترین مسلمانان از جهات مختلف و نخستین مؤمنی بود که هیچ سابقه ای در شرک و جاهلیت نداشته و در همه جا قبل و بعد از رسالت در کنار رسول اکرم صلّی الله علیه و آله و سلّم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دروازۀ شهر علم پیامبر صلّی الله علیه و آله و سلّم و کلید گنجینۀ دانش آن حضرت است، که فرمودند </w:t>
      </w:r>
      <w:r>
        <w:rPr>
          <w:rFonts w:ascii="Amiri" w:hAnsi="Amiri" w:eastAsia="Amiri" w:cs="Amiri"/>
          <w:color w:val="111111"/>
          <w:sz w:val="28"/>
          <w:sz w:val="28"/>
          <w:szCs w:val="28"/>
          <w:rtl w:val="true"/>
          <w:lang w:bidi="ar-SA"/>
        </w:rPr>
        <w:t>أَنَا مَدينَةُ الْعِلْمِ و عَلِيٌّ بابُها فَمَنْ أَرادَ الْعِلْمَ فَلْيَأْتِ الْبابَ</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دروازۀ آن؛ پس هر کس خواستار دانش است، باید از دروازۀ شهر علم وارد 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 های قرآنی بر این نکته تأکید شده است که هر قدر علوم و معارف انسان افزایش یابد، بر ایمان او به خدا نیز افزوده می شود؛ زیرا دریافت قوانین و حقایق مخلوقات، بی شک انسان را به سوی اقرار به وحدانیت و عظمت خالق بی همتا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متعال می فرماید </w:t>
      </w:r>
      <w:r>
        <w:rPr>
          <w:rFonts w:ascii="Amiri" w:hAnsi="Amiri" w:eastAsia="Amiri" w:cs="Amiri"/>
          <w:color w:val="111111"/>
          <w:sz w:val="28"/>
          <w:sz w:val="28"/>
          <w:szCs w:val="28"/>
          <w:rtl w:val="true"/>
          <w:lang w:bidi="ar-SA"/>
        </w:rPr>
        <w:t>إِنَّمَا يَخْشَى اللَّهِ مِنْ عِبَادِهِ</w:t>
      </w:r>
    </w:p>
    <w:p>
      <w:pPr>
        <w:pStyle w:val="BookText"/>
        <w:rPr/>
      </w:pPr>
      <w:r>
        <w:rPr>
          <w:rFonts w:ascii="Amiri" w:hAnsi="Amiri" w:eastAsia="Amiri" w:cs="Amiri"/>
          <w:color w:val="111111"/>
          <w:sz w:val="28"/>
          <w:sz w:val="28"/>
          <w:szCs w:val="28"/>
          <w:rtl w:val="true"/>
          <w:lang w:bidi="ar-SA"/>
        </w:rPr>
        <w:t>الْعُلَمَاءُ</w:t>
      </w:r>
      <w:r>
        <w:rPr>
          <w:rStyle w:val="FootnoteAnchor"/>
          <w:rtl w:val="true"/>
        </w:rPr>
        <w:footnoteReference w:id="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تنها دانشمندان از خدا می 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معناست که ارتباطی محکم میان علم و بندگی و به عبارت دیگر، میان معرفت و توحید وجود دارد؛ زیرا علم؛ همان نردبان عقل به سوی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کسی که در انسانیت خود کامل و بی نقص باشد، پیوسته به دنبال حقیقت است تا هم سطح آن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دانشمندان اسلامی اتفاق نظر دارند که همۀ علوم در اسلام به دروازۀ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مبنای آن بسیاری از آیات و احادیث است، عصمت امام علیه السلام در تمامی سخنان، اعمال و قضاوت های ایشان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فَاسْأَلُوا أَهْلَ الذِّكْرِ إِنْ كُنْتُمْ لَا تَعْلَمُونَ</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نمی دانید از اهل ذکر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اجماع بزرگ ترین مفسّران اهل تسنّن، شأن نزول این آیه به اهل بیت عليهم السلام و بخصوص علی علیه السلام مربوط می شود</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 xml:space="preserve">و به همین دلیل است که علی علیه السلام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غیب را از من بپرسید؛ زیرا من وارث دانش پیامبرانم</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حضرتش والاترین نمونۀ تربیت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تربیت آدمی در این است که به عزت دست یابد و رسالت تربیتی پیام آوران الهی نیز این بوده است که عزّت های مجازی و دروغین را به کناری زنند و مردمان را به عزت حقیقی رسانند؛ زیرا هیچ چیز چون عزت، شخصیت آدمی را تحکیم و تثبیت نمی کند و هیچ دژی چون عزّت، انسان را در برابر وسوسه ها حفظ نمی کند و از تباهی ها دور نگه نمی دارد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فضایلی که به علی علیه السلام اختصاص یافت و خداوند او را مشمول لطف و عنایت خویش قرارداد، پرورش یافتن در دامان نبیّ اسلام حضرت محمد بن عبدالله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طور مستقیم و بی واسطه تحت تربیت پیامبر صلّی الله علیه و آله و سلّم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مدد الهی نیرومند و بدو امیدوار بود و ایمانی داشت بی هیچ شک و تردید و دودلی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تهذیب و تربیت انسان را به معرفت حقیقی رهنمون می شود؛ شناختی که بدان، انسان حقایق امور را در می یابد و آن ها را به عین الیقین می بیند و از کامل ترین و برترین صفات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حقیقی، زیستن با ارجمندی است و این امر در اندیشه و سیرۀ علی علیه السلام چنان می درخشد که آن حضرت، حیات بی عزّت را مرگ واقعی معرفی کرده است،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فِي حَيَاتِكُمْ مَقْهُورِينَ وَ الْحَياةُ فِي مَوْتِكُمْ قَاهِرِينَ</w:t>
      </w:r>
      <w:r>
        <w:rPr>
          <w:rStyle w:val="FootnoteAnchor"/>
          <w:rtl w:val="true"/>
        </w:rPr>
        <w:footnoteReference w:id="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شدن و زنده ماندنتان مردن است و کشته شدن و پیروز شدنتان، زنده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خیرخواهی و گذشت حالتی مثبت و نیرومندی و توانمندی خوبی است که انسان را به گذشت و چشم پوشی فرمان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فَاصْفَحِ الصَّفْحَ الْجَمِيلَ</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زیبا و دل پسند درگذرید و عفو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فَاعْفُوا وَ اصْفَحُوا</w:t>
      </w:r>
      <w:r>
        <w:rPr>
          <w:rStyle w:val="FootnoteAnchor"/>
          <w:rtl w:val="true"/>
        </w:rPr>
        <w:footnoteReference w:id="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گذرید و گذشت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أَنْ تَعْفُوا أَقْرَبُ لِلتَّقْوَى</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عفو کنید این کار شما با تقوا و پرهیزگاری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دین خود به علی بن ابی طالب علیه السلام اقتدا کرد، هدایت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آن گفتار حضرت رسول اکرم صلّی الله علیه و آله و سلّم است که دربارۀ حضرتش فرمود </w:t>
      </w:r>
      <w:r>
        <w:rPr>
          <w:rFonts w:ascii="Amiri" w:hAnsi="Amiri" w:eastAsia="Amiri" w:cs="Amiri"/>
          <w:color w:val="111111"/>
          <w:sz w:val="28"/>
          <w:sz w:val="28"/>
          <w:szCs w:val="28"/>
          <w:rtl w:val="true"/>
          <w:lang w:bidi="ar-SA"/>
        </w:rPr>
        <w:t>اللَّهُمَّ أَدِرِ الْحَقَّ مَعَ عَلَيَّ حَيْثُ دار</w:t>
      </w:r>
      <w:r>
        <w:rPr>
          <w:rStyle w:val="FootnoteAnchor"/>
          <w:rtl w:val="true"/>
        </w:rPr>
        <w:footnoteReference w:id="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با علی همراه گردان هر جا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غیر از علی بن ابی طالب علیه السلام نمی شناسیم که در همۀ فضایل نامور و نام آور باشد، به همین دلیل همگان به آن حضرت نیازمندند و او از همگان 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وجودی ایشان انواع مفاهیم قدسی حقایق الهی و متجلّی در قرآن کریم مزین شده و پیامبر صلّی الله علیه و آله و سلّم نیز حقیقت کلام آسمانی و جاوید را با معانی عمیق برای آن وجود مبارک تشریح کرده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ارتباط با خدای سبحان از راه توجه و اعتصام به احکام و حکمت های الهی در همۀ شئون انسانی، میسر است و آن چه این حکم ها و حکمت ها را ارائه و تبیین و تفسیر می کند، قرآن و عترت است که به دست خدای سبحان مانند </w:t>
      </w:r>
    </w:p>
    <w:p>
      <w:pPr>
        <w:pStyle w:val="BookText"/>
        <w:rPr/>
      </w:pPr>
      <w:r>
        <w:rPr>
          <w:rFonts w:ascii="IRNazanin" w:hAnsi="IRNazanin" w:eastAsia="IRNazanin"/>
          <w:color w:val="111111"/>
          <w:sz w:val="28"/>
          <w:sz w:val="28"/>
          <w:szCs w:val="28"/>
          <w:rtl w:val="true"/>
          <w:lang w:bidi="fa-IR"/>
        </w:rPr>
        <w:t>دو رشتۀ نور چنان بر یکدیگر تابیده شده اند که تا ابد هیچگونه جدایی، انفکاک و افتراق میان آن ها پدید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حقیقتی است که پیامبر خاتم صلّی الله علیه و آله و سلّم بدان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قرآن و عترت از نظر وجود نوری، حقیقت واحد را تشکیل می دهند؛ همان حبل متینی است که انسان را از عمق تاریکی ها و جهل و جهالت های متراکم بالا می آورد و از عُقم و نازایی افکار و آرا می رهاند و هر اندازه چنگ زدن به این ریسمان محکم الهی و صراط مستقیم و روشن خداوندی محکم تر، عالمانه تر و عارفانه تر باشد، ارتباط آدمی با مبدأ هستی بیش تر و سهم او از حیات و تألّه، افزون تر و ظهور و تجلّی آثار الهی در وجود چنین انسانی روشن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امام علیه السلام، اخلاق و فضایل و شیوۀ زندگی آن بزرگوار به گونه ای بود که دوست و دشمن را جذب می کرد و حتی بدخواهان و مخالفانشان را به رغم کینه های باطنی خود، مجبور می ساخت تا زبان به مدح و ستایش وی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روزهای جنگ صفین با عمرو عاص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مُعاوِيَةُ لَسْتَ مِثْلَهُ، هُوَ يُقاتِلُكَ عَلَى أَمْرٍ وَ أَنْتَ تُقَاتِلُهُ عَلَى غَيْرِهِ، أَنْتَ تَرِيدُ الْبَقاءَ وَ هُوَ يُريدُ الْفَناءَ</w:t>
      </w:r>
      <w:r>
        <w:rPr>
          <w:rFonts w:eastAsia="IRNazanin" w:cs="IRNazanin"/>
          <w:color w:val="111111"/>
          <w:sz w:val="28"/>
          <w:szCs w:val="28"/>
          <w:rtl w:val="true"/>
          <w:lang w:bidi="fa-IR"/>
        </w:rPr>
        <w:t xml:space="preserve">» </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همانند علی نیستی؛ او با تو برای پیشرفت دین اسلام می جنگد؛ در حالی که تو برای دین نمی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به لذایذ دنیا برسی؛ در صورتی که علی شهادت طلب و عاشق لقای حق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معاویه خواست آن حضرت را به دلیل شوخی هایش نکوهش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سعد بن عُباده </w:t>
      </w:r>
      <w:r>
        <w:rPr>
          <w:rStyle w:val="FootnoteAnchor"/>
          <w:rtl w:val="true"/>
        </w:rPr>
        <w:footnoteReference w:id="872"/>
      </w:r>
      <w:r>
        <w:rPr>
          <w:rFonts w:ascii="IRNazanin" w:hAnsi="IRNazanin" w:eastAsia="IRNazanin"/>
          <w:color w:val="111111"/>
          <w:sz w:val="28"/>
          <w:sz w:val="28"/>
          <w:szCs w:val="28"/>
          <w:rtl w:val="true"/>
          <w:lang w:bidi="fa-IR"/>
        </w:rPr>
        <w:t xml:space="preserve">خشمگین شد و بدون ترس از معاویه با صراحت و الفاظ کوبنده، سخن او را رد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كانَ أَهْيَبَ مِنْ ذِي لُبْدَتَيْنِ قَدْ مَسَّهُ الطَّوِى هَيْبَةُ التَّقْوى وَ لَيْسَ كَمَا يَهابُكَ طُغامُ أَهلِ الشَّامِ</w:t>
      </w:r>
      <w:r>
        <w:rPr>
          <w:rFonts w:eastAsia="IRNazanin" w:cs="IRNazanin"/>
          <w:color w:val="111111"/>
          <w:sz w:val="28"/>
          <w:szCs w:val="28"/>
          <w:rtl w:val="true"/>
          <w:lang w:bidi="fa-IR"/>
        </w:rPr>
        <w:t xml:space="preserve">...» </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مهابت و شکوه او از شیر گرسنه بیش تر است و این هیبت تقواست، نه بدان گونه که فرومایگان شامی از تو می ترسند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امامی معصوم و عصمت مطلق است و ارادۀ حکیمانه الهی بر این قرار گرفته است که از ذات وجودی علی علیه السلام ظرف جامع و کاملی از تمام کمالات و نیکی ها قرار دهد و حکمت محمدی در طول و امتداد دورۀ زمانی تکامل رسالت اسلامی بر آن تأکید و آن را به همگان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ضرورتی از ضروریات زندگی است که به هیچ وجه نمی توان از آن چشم پوشی کرد و با آن می توان انحرافات و کجروی های دینی و دنیایی را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گسترده ای که خداوند وعدۀ اجرای آن را در روی زمین داده است، با تمسک به امامت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مطیع امام و مجری اوامر و دستورات او بود تا بتوان در تحقق اهداف مربوط به امامت و ولایت کوشید و انحرافات جامعه را رفع و آن را به بهترین راه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محمد صلّی الله علیه و آله و سلّم در وجود علی علیه السلام همۀ صفات و ویژگی های شایسته را یافت؛ به گونه ای که این ویژگی ها در وجود آن امام همام آشکار و متجلی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تجسم قرآن و سنت بود و تمام دستورات اسلام را بدون کم و کاست در زندگی فردی و اجتماعی اش پیاده می ساخت و به همین دلیل او عطش عاشقان را دوچندان می کرد و دشمنان را به حقیقت خود توجه می داد و خفتگان را از خواب غفلت بیدار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و تأثیر عظمت فضایل علی علیه السلام فقط مخصوص دوستان و علاقمندان حضرتش نبود، بلکه دشمنانش نیز به فضایل او اقرار داشتند و اعتراف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کافران و اهل کتاب در برابر عدالت و عظمت او پیشانی ادب بر خاک زیر پایش می 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خصلت پسندیده ای در حق کسی از افراد بشر نمی توان در نظر گرفت مگر این که بالاترین مرتبه اش در وجود علی علیه السلام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نقّاشان چیره دست در تصویر عظمت بلندمرتبۀ حضرتش فرو می مانند؛ نویسندگان قلم از دست می افکنند و شاعران بر ناتوانی خود اعتراف می کنند که </w:t>
      </w:r>
      <w:r>
        <w:rPr>
          <w:rFonts w:ascii="Amiri" w:hAnsi="Amiri" w:eastAsia="Amiri" w:cs="Amiri"/>
          <w:color w:val="111111"/>
          <w:sz w:val="28"/>
          <w:sz w:val="28"/>
          <w:szCs w:val="28"/>
          <w:rtl w:val="true"/>
          <w:lang w:bidi="ar-SA"/>
        </w:rPr>
        <w:t>ها عَليٌّ بَشَرٌ كَيْفَ بَشَر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سرور مؤمنان علی بن ابی طالب علیه السلام صحبت از کرامت انسان، عظمت و پیشرفت اوست و سخن از امام کاملی است که نمونۀ عالی، الگوی کامل و نمایندۀ خداوند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حضرتش بنای زندگی را بر پایه بندگی و فرمانبرداری حق می گذارد و چنان </w:t>
      </w:r>
    </w:p>
    <w:p>
      <w:pPr>
        <w:pStyle w:val="BookText"/>
        <w:rPr/>
      </w:pPr>
      <w:r>
        <w:rPr>
          <w:rFonts w:ascii="IRNazanin" w:hAnsi="IRNazanin" w:eastAsia="IRNazanin"/>
          <w:color w:val="111111"/>
          <w:sz w:val="28"/>
          <w:sz w:val="28"/>
          <w:szCs w:val="28"/>
          <w:rtl w:val="true"/>
          <w:lang w:bidi="fa-IR"/>
        </w:rPr>
        <w:t>عمل می کرد که همه چیزش صورتی از بندگی و فرمان برداری حق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حقیقت ایمان پایدار و جاوید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او موجب قرب و نزدیکی به خداوند است و انکار او مایۀ هلاکت و دوری از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رِدَاءً خِيطَ مِنْ نَسْجِ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عِشْرِينَ حَرْفاً عَنْ مَعَالِيهِ قَاصِرًا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ردایی که بافته از تاروپود حرف باشد و از نسج الفاظ و عبارات ترکیب یابد، از قامت رسای مدح و ثنای او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بزرگ و سخن سرایان صاحب ذوق دربارۀ زهد و تقوای علی بن ابی طالب علیه السلام سخن ها گفته اند و دُرها سفته اند تا جایی که حضرت را پیشوای زاهدان و امام متقیان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زاهدتر و قانع تر از او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سرور پارسایان و قناعت کنندگان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ثنای او گفت و در حساب آورد با این که ویژگی های برین او را شمارشی نیست و برتری هایش بی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علی علیه السلام بیش ترین بهره از عظمت و برترین نصیب از شکوه و جلالت را بخشیده است؛ شخصیتی که هر اندازه آگاهی بشر از رهگذر فهم و اندیشه بر اسرار آفرینش افزوده شود، عظمتش بیش تر آشکار می شود و برکاتش به گونه ای واضح تر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ثناگوی او، رسول خدا صلّی الله علیه و آله و سلّم بیانگر عظمت و ارزندگی اش و دست مردم از شناخت کُنه ذاتش کوتاه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 بسیاری از شاعران معاصر عرب هنگام ذکر مدح و منقبت علی علیه السلام، حضرت را بی همتا و بی مانند معرفی می کنند و معتقدند که ایشان به خاطر جامعیت، انسانی بی نظیر و منحصر به فرد است و دنیا از آغاز تا پایان آفرینش، چنین موجودی به خود ندیده و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بولس سلامه شاعر مسیحی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 عید الغدیر</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چنین می سرایند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جَلْجَلَ الْحَقُّ فِي الْمَسِيحَي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فَرْط حُبِّهِ عَلَوبًا </w:t>
      </w:r>
    </w:p>
    <w:p>
      <w:pPr>
        <w:pStyle w:val="BookText"/>
        <w:rPr/>
      </w:pPr>
      <w:r>
        <w:rPr>
          <w:rFonts w:ascii="IRNazanin" w:hAnsi="IRNazanin" w:eastAsia="IRNazanin"/>
          <w:color w:val="111111"/>
          <w:sz w:val="28"/>
          <w:sz w:val="28"/>
          <w:szCs w:val="28"/>
          <w:rtl w:val="true"/>
          <w:lang w:bidi="fa-IR"/>
        </w:rPr>
        <w:t>آوای حق آن چنان در گوش جان این مرد مسیحی طنین افکند که از فرط عشق به علی، او را هوادار علی قلمداد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مَن يَعْشِقُ البُطُولَةَ وَ الْإِلْهَامَ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وَ الْخَلاقَ الرَّضِيّا</w:t>
      </w:r>
    </w:p>
    <w:p>
      <w:pPr>
        <w:pStyle w:val="BookText"/>
        <w:rPr/>
      </w:pPr>
      <w:r>
        <w:rPr>
          <w:rFonts w:ascii="IRNazanin" w:hAnsi="IRNazanin" w:eastAsia="IRNazanin"/>
          <w:color w:val="111111"/>
          <w:sz w:val="28"/>
          <w:sz w:val="28"/>
          <w:szCs w:val="28"/>
          <w:rtl w:val="true"/>
          <w:lang w:bidi="fa-IR"/>
        </w:rPr>
        <w:t xml:space="preserve">من کسی هستم که عاشق دلاوری و الهام باطنی و عدل و خوی نیکم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مجسمۀ این حقایق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لَمْ يَكُنْ عَلِيٌّ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خُلْقُهُ نَبَويّا</w:t>
      </w:r>
    </w:p>
    <w:p>
      <w:pPr>
        <w:pStyle w:val="BookText"/>
        <w:rPr/>
      </w:pPr>
      <w:r>
        <w:rPr>
          <w:rFonts w:ascii="IRNazanin" w:hAnsi="IRNazanin" w:eastAsia="IRNazanin"/>
          <w:color w:val="111111"/>
          <w:sz w:val="28"/>
          <w:sz w:val="28"/>
          <w:szCs w:val="28"/>
          <w:rtl w:val="true"/>
          <w:lang w:bidi="fa-IR"/>
        </w:rPr>
        <w:t>اگرچه علی پیامبر نیست، اما خلق و خوی پیامبری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رَبُّ الْعَالَمِينَ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فَأَنلُهُمْ حَنانَكَ الأَبَويّا</w:t>
      </w:r>
    </w:p>
    <w:p>
      <w:pPr>
        <w:pStyle w:val="BookText"/>
        <w:rPr/>
      </w:pPr>
      <w:r>
        <w:rPr>
          <w:rFonts w:ascii="IRNazanin" w:hAnsi="IRNazanin" w:eastAsia="IRNazanin"/>
          <w:color w:val="111111"/>
          <w:sz w:val="28"/>
          <w:sz w:val="28"/>
          <w:szCs w:val="28"/>
          <w:rtl w:val="true"/>
          <w:lang w:bidi="fa-IR"/>
        </w:rPr>
        <w:t>تو ای پروردگار جهانیان، ای خدای من، مهر پدرگونۀ خود را شامل حال خاندان پیامبر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أَنِلْنِي ثَوابَ مَا سَطَّرَتْ 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 الدُّموعَ فِي مُقلَتَيّا</w:t>
      </w:r>
    </w:p>
    <w:p>
      <w:pPr>
        <w:pStyle w:val="BookText"/>
        <w:rPr/>
      </w:pPr>
      <w:r>
        <w:rPr>
          <w:rFonts w:ascii="IRNazanin" w:hAnsi="IRNazanin" w:eastAsia="IRNazanin"/>
          <w:color w:val="111111"/>
          <w:sz w:val="28"/>
          <w:sz w:val="28"/>
          <w:szCs w:val="28"/>
          <w:rtl w:val="true"/>
          <w:lang w:bidi="fa-IR"/>
        </w:rPr>
        <w:t>و مرا پاداش آن چه دستم رقم زده و سرشک از دیدگانم روان کرده است،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خَيْرُ الْأَنامِ مِنْ بَعْدِ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الْكَوْنُ مِثْلَهُ آدَميّا</w:t>
      </w:r>
    </w:p>
    <w:p>
      <w:pPr>
        <w:pStyle w:val="BookText"/>
        <w:rPr/>
      </w:pPr>
      <w:r>
        <w:rPr>
          <w:rFonts w:ascii="IRNazanin" w:hAnsi="IRNazanin" w:eastAsia="IRNazanin"/>
          <w:color w:val="111111"/>
          <w:sz w:val="28"/>
          <w:sz w:val="28"/>
          <w:szCs w:val="28"/>
          <w:rtl w:val="true"/>
          <w:lang w:bidi="fa-IR"/>
        </w:rPr>
        <w:t xml:space="preserve">او پس از حضرت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آفریدگان است و عالم کَوْن، بشری مانند او را به خود 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سَمَاءُ اشْهَدِي وَ يَا أَرْضُ 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أَخْشَعِي إِنَّنِي ذَكَرْتُ عَلِيّاً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ای آسمان گواه باش و ای زمین آرام گیر و سر فرود آر که من از علی یاد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نام علی کرنش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شاعر گران قدر در مقدمۀ دیوان خود گوید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أَقُولُ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شِعْرِي لَحَصاةٌ فِي سَاحِلِكَ يَا أَمِيرَ الْكَلَامِ، وَ لكِنَّها حَصاةٌ مَخْضُوبَةٌ بِدَم الْحُسَيْنِ الغالي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فَتَقَبَّلْ هَذِهِ الْمَلْحَمَةَ وَ أَنْظُرْ مِنْ رَفَافَ الْخُلْدِ إِلَى عَاجِزِ شَرَّفَ قَلَمَهُ بِذِكْرِكَ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دربارۀ تو چه می توانم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من در ساحل دریای تو، ای امیر کلام، ریگی بیش نیست؛ اما ریگی که به خون پربهای حسین رنگین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سرودۀ حماسی را بپذیر و از ایوان های بهشت برین گوشۀ چشمی هم به این عاجز و درمانده افکن که قلم خود را به یاد تو شرف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عبدالحسين أُزرى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بدیل بودن آن حضرت را چنین دیده است که تاکنون چنین بزرگ مردی زاده نشده که دربارۀ شأن و مقامش این همه اختلاف نظر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زهد و پارسایی حضرت می گوید</w:t>
      </w:r>
    </w:p>
    <w:p>
      <w:pPr>
        <w:pStyle w:val="BookText"/>
        <w:rPr/>
      </w:pPr>
      <w:r>
        <w:rPr>
          <w:rFonts w:ascii="Amiri" w:hAnsi="Amiri" w:eastAsia="Amiri" w:cs="Amiri"/>
          <w:color w:val="111111"/>
          <w:sz w:val="28"/>
          <w:sz w:val="28"/>
          <w:szCs w:val="28"/>
          <w:rtl w:val="true"/>
          <w:lang w:bidi="ar-SA"/>
        </w:rPr>
        <w:t xml:space="preserve">وَ زَهَدْتَ فِي دُنْياكَ حَتَّى كَانَ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مِنْ نِعَمِ الْحَيَاةِ زَهيدالَمْ تَظْفَرِ الدُّنْيا بِمِثْلِكَ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لِلْعَالَمِينَ وَ نعْمَةً وَ سُعُودا</w:t>
      </w:r>
      <w:r>
        <w:rPr>
          <w:rStyle w:val="FootnoteAnchor"/>
          <w:rtl w:val="true"/>
        </w:rPr>
        <w:footnoteReference w:id="877"/>
      </w:r>
      <w:r>
        <w:rPr>
          <w:rFonts w:ascii="IRNazanin" w:hAnsi="IRNazanin" w:eastAsia="IRNazanin"/>
          <w:color w:val="111111"/>
          <w:sz w:val="28"/>
          <w:sz w:val="28"/>
          <w:szCs w:val="28"/>
          <w:rtl w:val="true"/>
          <w:lang w:bidi="fa-IR"/>
        </w:rPr>
        <w:t xml:space="preserve"> پارسایی ات در دنیا چنان بود که موهبت های زندگی در برابرت ناچیز جلوه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دیگر به شخصیتی هم چون تو دست نیافت که مایۀ رحمت و سعادت جهانیان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ابوالفضل طهرانی، </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شاعر و عالم بزرگ عالم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p>
    <w:p>
      <w:pPr>
        <w:pStyle w:val="BookText"/>
        <w:rPr/>
      </w:pPr>
      <w:r>
        <w:rPr>
          <w:rFonts w:ascii="Amiri" w:hAnsi="Amiri" w:eastAsia="Amiri" w:cs="Amiri"/>
          <w:color w:val="111111"/>
          <w:sz w:val="28"/>
          <w:sz w:val="28"/>
          <w:szCs w:val="28"/>
          <w:rtl w:val="true"/>
          <w:lang w:bidi="ar-SA"/>
        </w:rPr>
        <w:t xml:space="preserve">لَوْ قَسَّمُوا زُهْدَهُ فِي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لَأَصْبَحَ النَّاسُ طُرّاً سِبْطَ عِمْرَانِ</w:t>
      </w:r>
    </w:p>
    <w:p>
      <w:pPr>
        <w:pStyle w:val="BookText"/>
        <w:rPr/>
      </w:pPr>
      <w:r>
        <w:rPr>
          <w:rFonts w:ascii="IRNazanin" w:hAnsi="IRNazanin" w:eastAsia="IRNazanin"/>
          <w:color w:val="111111"/>
          <w:sz w:val="28"/>
          <w:sz w:val="28"/>
          <w:szCs w:val="28"/>
          <w:rtl w:val="true"/>
          <w:lang w:bidi="fa-IR"/>
        </w:rPr>
        <w:t>اگر زهد و پارسایی علی در میان مردم تقسیم می شد، همگی نوادۀ عمران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بولس سلامه در پارسایی علی علیه السلام گوید</w:t>
      </w:r>
    </w:p>
    <w:p>
      <w:pPr>
        <w:pStyle w:val="BookText"/>
        <w:rPr/>
      </w:pPr>
      <w:r>
        <w:rPr>
          <w:rFonts w:ascii="Amiri" w:hAnsi="Amiri" w:eastAsia="Amiri" w:cs="Amiri"/>
          <w:color w:val="111111"/>
          <w:sz w:val="28"/>
          <w:sz w:val="28"/>
          <w:szCs w:val="28"/>
          <w:rtl w:val="true"/>
          <w:lang w:bidi="ar-SA"/>
        </w:rPr>
        <w:t xml:space="preserve">أَزْهَدُ النَّاسِ مُنْذُ ما عَرَفَ 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ريخُ زُهْداً فَخَلَّدَ الزُّهَادا</w:t>
      </w:r>
      <w:r>
        <w:rPr>
          <w:rStyle w:val="FootnoteAnchor"/>
          <w:rtl w:val="true"/>
        </w:rPr>
        <w:footnoteReference w:id="879"/>
      </w:r>
      <w:r>
        <w:rPr>
          <w:rFonts w:ascii="IRNazanin" w:hAnsi="IRNazanin" w:eastAsia="IRNazanin"/>
          <w:color w:val="111111"/>
          <w:sz w:val="28"/>
          <w:sz w:val="28"/>
          <w:szCs w:val="28"/>
          <w:rtl w:val="true"/>
          <w:lang w:bidi="fa-IR"/>
        </w:rPr>
        <w:t xml:space="preserve"> از هنگامی که تاریخ زهد را شناخته است، علی پارساترین زاهدان بود و نام پارسایان را جاودانه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وصف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صِفَةِ الزُّهّاد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قَوْماً مِنْ أَهْلِ الدُّنْيَا وَ لَيْسُوا مِنْ أَهْلِهَا، فَكانوا فِيهَا كَمَنْ لَيْسَ مِنْهَا عَمِلُوا</w:t>
      </w:r>
    </w:p>
    <w:p>
      <w:pPr>
        <w:pStyle w:val="BookText"/>
        <w:rPr/>
      </w:pPr>
      <w:r>
        <w:rPr>
          <w:rFonts w:ascii="Amiri" w:hAnsi="Amiri" w:eastAsia="Amiri" w:cs="Amiri"/>
          <w:color w:val="111111"/>
          <w:sz w:val="28"/>
          <w:sz w:val="28"/>
          <w:szCs w:val="28"/>
          <w:rtl w:val="true"/>
          <w:lang w:bidi="ar-SA"/>
        </w:rPr>
        <w:t>فِيهَا بِمَا يُبْصِرُونَ وَ بَادَرُوا فِيها مَا يَحْذَرُونَ تَقَلَّبُ أَبْدَانُهُمْ بَيْنَ ظَهْرَانَي أَهْلِ الْآخِرَةِ، وَ يَرَوْنَ أَهْلَ الدُّنْيَا يُعَظِمونَ مَوْتَ أَجْسَادِهِمْ وَ هُمْ أَشَدُّ إِعْظَامًا لِمَوْتِ قُلُوبِ أَحْيَائِهِمْ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از مردم دنیا بودند، در حالی که به واقع اهل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چنان بودند که گویا در آن نیستند؛ براساس حقایقی که با تمام وجود می یافتند، عمل می کردند؛ از آن چه باید برحذر باشند، پیش از فرارسیدن آن در برطرف کردنش می کوشیدند، آن ها تنها با اهل آخرت نشست و برخاست داشتند؛ می دیدند که دنیاپرستان مرگ اجسادشان را بزرگ می شمارند، در حالی که آنان مرگ قلب های زندگانشان را بزرگ تر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وصف و معرفی مرد زاهد و نیکوکار فرمودند گویا بهشت را می بینند و در آن متنعم اند و گویا دوزخ را مشاهده می کنند و از عذاب دردناک آن در رنج اند؛ هر کس چنین باشد حضور باطنی اش در عالم آخرت است و در حقیقت از اهل آن جهان خواهد بود</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صاحب بن عَبّاد در وصف علی بن ابی طالب علیه السلام گفتاری به این شعر با نثر مسجّع آورده است</w:t>
      </w:r>
    </w:p>
    <w:p>
      <w:pPr>
        <w:pStyle w:val="BookText"/>
        <w:rPr/>
      </w:pPr>
      <w:r>
        <w:rPr>
          <w:rFonts w:ascii="Amiri" w:hAnsi="Amiri" w:eastAsia="Amiri" w:cs="Amiri"/>
          <w:color w:val="111111"/>
          <w:sz w:val="28"/>
          <w:sz w:val="28"/>
          <w:szCs w:val="28"/>
          <w:rtl w:val="true"/>
          <w:lang w:bidi="ar-SA"/>
        </w:rPr>
        <w:t>إِسْلَامُهُ سَابِقٌ و مَحَلُّهُ سَامِقٌ وَ مَجْدُهُ بِاسِقٌ وَ ذِكْرُهُ نَجْمٌ طَارِقٌ وَ سَيْفُهُ قَدَرٌ بِارِقٌ وَ عِلمُهُ بَحرٌ دافِقٌ وَ إِمَامَتُهُ لِواءُ خافِقٌ نَظيرُ هَارُونَ عِنْدَ الْمُشاكَلَةِ وَ بَابُ الْمَدِينَةِ عِنْدَ الْمُشابَهَة بَدْرٌ بَلْ شَمْسُهُ وَ أَخُو الْمُصْطَفَى بَلْ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علی در سبقت به اسلام بی مانند و مقام او بلند و بزرگواری اش ارجمند است؛ ذکر او ستارۀ درخشنده و شمشیرش قَدَری درخشنده است؛ علم او دریایی ریزان و امامتش چون بیرقی به اهتزار خود لرزان است؛ نظیر هارون است در منزلت و دروازۀ شهر علم است در مشابهت؛ ماه تمامِ جنگ بدر، بلکه خورشید آن است و برادر پیغمبر، بلکه نفس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پس از این که به بحث و بررسی دربارۀ خصلت های سه گانۀ نبوت و پیغمبری می پردازد، به مقام وصایت و وراثت نیز اشاره می کند و می گوید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ولیّ و جانشین پیغمبر صلّی الله علیه و آله و سلّم نیز از جهت کمال جوهر </w:t>
      </w:r>
    </w:p>
    <w:p>
      <w:pPr>
        <w:pStyle w:val="BookText"/>
        <w:rPr/>
      </w:pPr>
      <w:r>
        <w:rPr>
          <w:rFonts w:ascii="IRNazanin" w:hAnsi="IRNazanin" w:eastAsia="IRNazanin"/>
          <w:color w:val="111111"/>
          <w:sz w:val="28"/>
          <w:sz w:val="28"/>
          <w:szCs w:val="28"/>
          <w:rtl w:val="true"/>
          <w:lang w:bidi="fa-IR"/>
        </w:rPr>
        <w:t>نفس و شدّت اتّصال به عالم قُدس، همانند مقام پیغمبر است، ولی تفاوت میان وصیّ و نبیّ در این است که برای وصیّ و جانشين، تمثّل روح القدس انجام نمی پذیرد و شخص جانشین نمی تواند روح القدس را به صورت مناسب و تنزّل یافته اش ببیند و کلام خدا را هم چون وحی از طریق او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این نکته نباید غافل بود که اوصیا و جانشینان پیامبر علیهم السلام در بسیاری از اوقات صوت و صدایی می شنوند ولی صاحب آن صوت را به صورت تنزل یافته مشاهده نمی کنند</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حكيم متألّه ملا محسن فیض کاشانی می نویسد</w:t>
      </w:r>
    </w:p>
    <w:p>
      <w:pPr>
        <w:pStyle w:val="BookText"/>
        <w:rPr/>
      </w:pPr>
      <w:r>
        <w:rPr>
          <w:rFonts w:ascii="IRNazanin" w:hAnsi="IRNazanin" w:eastAsia="IRNazanin"/>
          <w:color w:val="111111"/>
          <w:sz w:val="28"/>
          <w:sz w:val="28"/>
          <w:szCs w:val="28"/>
          <w:rtl w:val="true"/>
          <w:lang w:bidi="fa-IR"/>
        </w:rPr>
        <w:t>از عالمی دربارۀ فضایل علی بن ابی طالب پرسیدند، گفت</w:t>
      </w:r>
    </w:p>
    <w:p>
      <w:pPr>
        <w:pStyle w:val="BookText"/>
        <w:rPr/>
      </w:pPr>
      <w:r>
        <w:rPr>
          <w:rFonts w:ascii="Amiri" w:hAnsi="Amiri" w:eastAsia="Amiri" w:cs="Amiri"/>
          <w:color w:val="111111"/>
          <w:sz w:val="28"/>
          <w:sz w:val="28"/>
          <w:szCs w:val="28"/>
          <w:rtl w:val="true"/>
          <w:lang w:bidi="ar-SA"/>
        </w:rPr>
        <w:t>ما أَقُولُ في رَجُلٍ كتم أعداؤُهُ فَضائِلَهُ حَسَداً وَ عَداوَةً وَ كَتَمَ أَولِياؤُهُ فَضَائِلَهُ خَوفَاً وَ تَقيَّةً ثُمَّ ظَهَرَ مِن بَينِ الكِتمانَينِ فَضَائِلُ طَبَّقَتِ الخَافِقَين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دربارۀ مردی که دشمنانش از حسد و دشمنی فضایل او را پنهان کردند و دوستانش از ترس و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میان این دو کتمان فضایل او چنان آشکار شد که کران تا کران مشرق و مغرب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مقدمه شرح نهج البلاغه در وصف علی بن ابی طالب می نویسد</w:t>
      </w:r>
    </w:p>
    <w:p>
      <w:pPr>
        <w:pStyle w:val="BookText"/>
        <w:rPr/>
      </w:pPr>
      <w:r>
        <w:rPr>
          <w:rFonts w:ascii="Amiri" w:hAnsi="Amiri" w:eastAsia="Amiri" w:cs="Amiri"/>
          <w:color w:val="111111"/>
          <w:sz w:val="28"/>
          <w:sz w:val="28"/>
          <w:szCs w:val="28"/>
          <w:rtl w:val="true"/>
          <w:lang w:bidi="ar-SA"/>
        </w:rPr>
        <w:t>فَهُوَ رَئيسُ الفَضائِلِ وَ يَنبوعُها وَ أَبو عُذرِها وَ َسابِقُ مِضمارِها وَ مُجَلّي حَلَبَتِها كُلُّ مَن بَزَغَ فِيهَا بَعْدَهُ فَمِنهُ أَخَذَ وَ لَهُ اقْتَفى وَ عَلى مِثالِهِ احتَذى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سرآمد همه فضایل و سرچشمه آن هاست؛ در فضایل و کمالات شایسته، و مجد و عظمت هیچکس به پایه او نرسیده و هر کس بعد از وی در علم و فضیلت به مقامی رسیده، علوم و فضایل خود را از او گرفت و از وی پیروی و به روش او رفتار کرده است و از این نظر همگی رهین منت اویند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بگویم دربارۀ مردی که هر شرف و فضیلتی به او نسبت داده می شود و هر گروه و دسته ای بد و منتهی می شود و در کشیدن و به سوی خود هر طایفه با طایفۀ دیگر در کشمکش و نزاع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او نه تنها رئیس فضیلت ها بلکه چشمه جوشان و نهر سرشار و خروشان فضیلت ها و صاحب حجّت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هیچ نیازی به دنیا نداشت؛ زیرا بر فریب کاری آن چیره و به فرمانروایی اش بی اعتنا و از زرق و برق آن روی گردان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و بَلاذُری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گفتند چطور شده است که تو از همۀ اصحاب رسول خدا حدیثت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ascii="Amiri" w:hAnsi="Amiri" w:eastAsia="Amiri" w:cs="Amiri"/>
          <w:color w:val="111111"/>
          <w:sz w:val="28"/>
          <w:sz w:val="28"/>
          <w:szCs w:val="28"/>
          <w:rtl w:val="true"/>
          <w:lang w:bidi="ar-SA"/>
        </w:rPr>
        <w:t>إذا كُنْتُ سَأَلْتُهُ أنبأني وَ إِذَا سَكَتُّ عَنْهُ ابْتَدَأَني</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من از رسول خدا چیزی را می پرسیدم، به من می گفت و زمانی که من سکوت می کردم، او خودش برای من بازگو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فرمودند كُنتُ إِذا سَأَلْتُ أُعْطِيتُ وَ إِذا سَكَتُ ابْتُدِيتُ</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وقت می پرسیدم، به من عطا می فرمود و چون ساکت می شدم، برایم مثل مطلب تازه ای گفته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اسکافی گوید</w:t>
      </w:r>
    </w:p>
    <w:p>
      <w:pPr>
        <w:pStyle w:val="BookText"/>
        <w:rPr/>
      </w:pPr>
      <w:r>
        <w:rPr>
          <w:rFonts w:ascii="Amiri" w:hAnsi="Amiri" w:eastAsia="Amiri" w:cs="Amiri"/>
          <w:color w:val="111111"/>
          <w:sz w:val="28"/>
          <w:sz w:val="28"/>
          <w:szCs w:val="28"/>
          <w:rtl w:val="true"/>
          <w:lang w:bidi="ar-SA"/>
        </w:rPr>
        <w:t xml:space="preserve">حِبِرٌ عَلِيمٌ بِالَّذِي هُوَ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عِلْمِ الرِّسالَةِ يُرجَعُ</w:t>
      </w:r>
    </w:p>
    <w:p>
      <w:pPr>
        <w:pStyle w:val="BookText"/>
        <w:rPr/>
      </w:pPr>
      <w:r>
        <w:rPr>
          <w:rFonts w:ascii="Amiri" w:hAnsi="Amiri" w:eastAsia="Amiri" w:cs="Amiri"/>
          <w:color w:val="111111"/>
          <w:sz w:val="28"/>
          <w:sz w:val="28"/>
          <w:szCs w:val="28"/>
          <w:rtl w:val="true"/>
          <w:lang w:bidi="ar-SA"/>
        </w:rPr>
        <w:t xml:space="preserve">أَصْفَاهُ أَحْمَدُ مِنْ خَفِيَ 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الْبَطِينُ مِنَ الْعُلومِ الْأَنْزَعُ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علی عالمی است دانا و خبیر به همۀ حقایق هستی و در علم رسالت همۀ دانسته ها به او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او را از روی علوم پنهانی خود برگزید و علوم خود را به او اختصاص داد، پس علی از علوم سرشار است و از جهل و نادانی، 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سرچشمه دانش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فرمودند </w:t>
      </w:r>
      <w:r>
        <w:rPr>
          <w:rFonts w:ascii="Amiri" w:hAnsi="Amiri" w:eastAsia="Amiri" w:cs="Amiri"/>
          <w:color w:val="111111"/>
          <w:sz w:val="28"/>
          <w:sz w:val="28"/>
          <w:szCs w:val="28"/>
          <w:rtl w:val="true"/>
          <w:lang w:bidi="ar-SA"/>
        </w:rPr>
        <w:t>عَلِيُّ رَبَّانيُّ هذِهِ الْأُمَّةِ</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ربّانیّ این امت است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گری، مظهر رشد و کمال انسان است و علی علیه السلام یکی از اوصاف و ویژگی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پرسش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زیرا آن حضرت در هر فرصتی که به دست می آورد، از رسول خدا صلّى الله علیه و آله و سلّم می پرسید و مقام رسالت نیز با صبر و شکیبایی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امام همام چنان برجسته </w:t>
      </w:r>
    </w:p>
    <w:p>
      <w:pPr>
        <w:pStyle w:val="BookText"/>
        <w:rPr/>
      </w:pPr>
      <w:r>
        <w:rPr>
          <w:rFonts w:ascii="IRNazanin" w:hAnsi="IRNazanin" w:eastAsia="IRNazanin"/>
          <w:color w:val="111111"/>
          <w:sz w:val="28"/>
          <w:sz w:val="28"/>
          <w:szCs w:val="28"/>
          <w:rtl w:val="true"/>
          <w:lang w:bidi="fa-IR"/>
        </w:rPr>
        <w:t xml:space="preserve">بود که خود ایشان می فرمودند </w:t>
      </w:r>
      <w:r>
        <w:rPr>
          <w:rFonts w:ascii="Amiri" w:hAnsi="Amiri" w:eastAsia="Amiri" w:cs="Amiri"/>
          <w:color w:val="111111"/>
          <w:sz w:val="28"/>
          <w:sz w:val="28"/>
          <w:szCs w:val="28"/>
          <w:rtl w:val="true"/>
          <w:lang w:bidi="ar-SA"/>
        </w:rPr>
        <w:t>إِنَّ رَبِّي وَهَبَ لي قَلْباً عَقُولاً وَ لِسَاناً سَؤُولاً</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پروردگارم به من دل سرشار از هوشمندی و زبانی بسیار پرسش گر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 لَوْ أَنَّ الْغياضَ أَقْلَامٌ وَ الْبَحْرَ مِدادٌ وَ الْجِنَّ حُسّابٌ وَ الإِنْسَ كُتابٌ ما أَحْصَوا فَضائِلَ عَليِّ بْنِ أَبي طالِبٍ</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جنگل ها قلم، دریا مُرکّب، جنیان شمارشگر و انسان ها کاتب شوند، فضیلت های علی بن ابی طالب را نتوانند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پاک و مقدس نبوت و ولایت و امامت که این انسان پاک در پرتو آن رشد یافته، زبان گویندگان را در کامشان فرو برده و سخن سرایان را از گفتن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بشر ناتوان یارای پرداختن به آن چه برتر از درک اوست، ندارد و هرگز بر انوار عالم ملکوت آگاهی نتواند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تلاش فراوان نمودند که برتری و فضیلت علی علیه السلام را در میان خَلق خدا پنهان سازند ولی نشد، شایستگی آن امام همام زبان زد عالم گشت؛ چرا که امیرالمؤمنین نمی توان نور خورشید را 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پرتو نور وجود او شامل حال ما خواهد شد و ما از ولایت و محبت آن بزرگوار بهره مند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خلیل جُبْران می گوید</w:t>
      </w:r>
    </w:p>
    <w:p>
      <w:pPr>
        <w:pStyle w:val="BookText"/>
        <w:rPr/>
      </w:pPr>
      <w:r>
        <w:rPr>
          <w:rFonts w:ascii="IRNazanin" w:hAnsi="IRNazanin" w:eastAsia="IRNazanin"/>
          <w:color w:val="111111"/>
          <w:sz w:val="28"/>
          <w:sz w:val="28"/>
          <w:szCs w:val="28"/>
          <w:rtl w:val="true"/>
          <w:lang w:bidi="fa-IR"/>
        </w:rPr>
        <w:t>به عقیدۀ من علی بن ابی طالب اولین و بزرگ ترین کسی است که روح او به روان آدمیت پیوسته و خود را به جامعۀ انسانی متصل دانسته و همواره در خیر و مصلحت آن کوشیده و بشریت را به طرف سعادت رهبری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هم مانند پیغمبران که با چشم و هوش و فهم و هوش دیگری می آیند و چند روزی در میان مردم به سر می برند، ولی در محیطی زیست می کنند که محیط آنان نیست، با مردم معاشرت داشت که شایسته نبودند، لكن مشیت خداوند بر این قرار گرفت و این، خود به حکم مصلحت و حکمت اوست که تنها خودش بر آن آگاه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جُبران معتقد است که دو طایفه شیفتۀ روش علی بن ابی طالب هستند یکی خردمندان پاک دل و دیگری نیکوسرشتان با ذوق</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جُرج جُرداق گوید</w:t>
      </w:r>
    </w:p>
    <w:p>
      <w:pPr>
        <w:pStyle w:val="BookText"/>
        <w:rPr/>
      </w:pPr>
      <w:r>
        <w:rPr>
          <w:rFonts w:ascii="IRNazanin" w:hAnsi="IRNazanin" w:eastAsia="IRNazanin"/>
          <w:color w:val="111111"/>
          <w:sz w:val="28"/>
          <w:sz w:val="28"/>
          <w:szCs w:val="28"/>
          <w:rtl w:val="true"/>
          <w:lang w:bidi="fa-IR"/>
        </w:rPr>
        <w:t xml:space="preserve">پس از ضربت خوردن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هیجان و شورش از در و دیوار عالم می وزید و همه خواهان انتقام بودند مگر چهرۀ گشادۀ پسر اَبی طالب که آثاری از انتقام در آن دیده نمی شد و اشاره به حبس هم نداشت؛ زیرا همه عیادت کنندگان در خانۀ امام ایستاده و دردمند و گریه کنان از خدا می خواستند که به امیرمؤمنان رحم آورد و او را شفا بخشد تا درد مردم آرام گیرد و همگی بر ابْن مُلجم یورش برده و او را دستگیر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او را به خدمت امام آوردند، امام فرمود </w:t>
      </w:r>
      <w:r>
        <w:rPr>
          <w:rFonts w:ascii="Amiri" w:hAnsi="Amiri" w:eastAsia="Amiri" w:cs="Amiri"/>
          <w:color w:val="111111"/>
          <w:sz w:val="28"/>
          <w:sz w:val="28"/>
          <w:szCs w:val="28"/>
          <w:rtl w:val="true"/>
          <w:lang w:bidi="ar-SA"/>
        </w:rPr>
        <w:t xml:space="preserve">أطيبُوا طَعامَه وَ أَلِينُوا فِراشَه </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خوب به او دهید و بستری نرم برایش بگسترید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الْإِ لَهُ عَلِي جِسْمِ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فَاصْبِحَ فِيهِ الْعَدِلُ مَدفونا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درود خدا بر آن بدن مبارکی که گورش در آغوش گرفت و دادگری هم با او به گور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الفتاح عبد المقصود می نویسد</w:t>
      </w:r>
    </w:p>
    <w:p>
      <w:pPr>
        <w:pStyle w:val="BookText"/>
        <w:rPr/>
      </w:pPr>
      <w:r>
        <w:rPr>
          <w:rFonts w:ascii="IRNazanin" w:hAnsi="IRNazanin" w:eastAsia="IRNazanin"/>
          <w:color w:val="111111"/>
          <w:sz w:val="28"/>
          <w:sz w:val="28"/>
          <w:szCs w:val="28"/>
          <w:rtl w:val="true"/>
          <w:lang w:bidi="fa-IR"/>
        </w:rPr>
        <w:t>عموم مردم اطمینان داشتند که جانشینی صاحب رسالت باید در خاندانش ادامه داشته باشد و باقی بماند؛ زیرا هیچ شک و تردیدی نداشتند که ولایت بر مسلمین پس از پیامبر به علی بن ابی طالب خواهد رسید و این نه فقط به دلیل دامادی و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دلیل ارزش و فضیلت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گنجینۀ دانش جایگاه راز، همراز دل، هماهنگ با اندیشه، پناهگاه فرمان و امر رسول خدا و بیهیچ نزاع و جدل، شایسته ترین فرد از خاندان و امت پیامبر برای سرپرستی و حکومت بر مسلمانان می دانستند</w:t>
      </w:r>
      <w:r>
        <w:rPr>
          <w:rFonts w:eastAsia="IRNazanin" w:cs="IRNazanin"/>
          <w:color w:val="111111"/>
          <w:sz w:val="28"/>
          <w:szCs w:val="28"/>
          <w:rtl w:val="true"/>
          <w:lang w:bidi="fa-IR"/>
        </w:rPr>
        <w:t xml:space="preserve">. </w:t>
      </w:r>
      <w:r>
        <w:rPr>
          <w:rStyle w:val="FootnoteAnchor"/>
          <w:rtl w:val="true"/>
        </w:rPr>
        <w:footnoteReference w:id="89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مردم را دوست داشت و مردم او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دوطرفه لازم و ملزوم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و فضل و بزرگواری و بزرگی، همتای رسول خدا و در خردمندی و اخلاق از همۀ مردم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کسی خوش رفتارتر و با گذشت تر از علی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است که جملگی بر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سیرۀ پسندیده را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 حضرت </w:t>
      </w:r>
    </w:p>
    <w:p>
      <w:pPr>
        <w:pStyle w:val="BookText"/>
        <w:rPr/>
      </w:pPr>
      <w:r>
        <w:rPr>
          <w:rFonts w:ascii="IRNazanin" w:hAnsi="IRNazanin" w:eastAsia="IRNazanin"/>
          <w:color w:val="111111"/>
          <w:sz w:val="28"/>
          <w:sz w:val="28"/>
          <w:szCs w:val="28"/>
          <w:rtl w:val="true"/>
          <w:lang w:bidi="fa-IR"/>
        </w:rPr>
        <w:t>را به خوبی بشناسد، می داند که او هرگز سخنی را به میل و از روی هوی و هوس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مردی است با جلال و شکوه، خیرخواه و خیراندیش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 آن است که نیکی را دوست بدارد و در راه آن جان بدهد و علی علیه السلام آن مرد بزرگ بود که در راه خیر جان داد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تر کسی از بزرگان افراد بشر توان یافت که مانند علی بن ابی طالب علیه السلام، همۀ مردم در دوستی و تعظیم و هواخواهی او اتفاق نظر داشته و به قضایا و حوادث زندگی او توجه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دوستی علی علیه السلام در دل اوست، وجدان پاک دارد که وی را از لغزش نگاه می دارد و از باطل و تباهی بیزار است و جرم و گناه را دشمن دارد و مددکار مجرم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جوی است و به وجدان خویش، حُسن و قبح را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صاحب دلی محکم و استوار، غیور و غیرتمند و به دور از خودخواهی و خودپسندی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جهان هم عقیده اند که او قهرمان فکر و بیان و مردی است که روح او پرتو وجدان می تابد و از این جهت شایستۀ آن است که همه شیفته و دوست 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از تعدّی ظلم بر عدل، چیرگی قساوت بر مِهر، غلبۀ شرّ بر خیر، و گناه و ستم بر تقوا و صلاح رنجیده و ملول شود، به زیر سایۀ او پناه خواهد برد؛ چنان که عباس محمود عقاد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علی مانند پرچمی است که همۀ ستم دیدگان بر گرد او آمده اند و هر دادخواهی فریاد یا علی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وضع جامعۀ خود ناراضی است، به دعوت علوی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نام علی مترادف با اصلاح و رفع بیداد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روزنه ای است که هرگاه نفس در سینه تنگ شود، باید به جانب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رأی خیری دارد، نام علی رهنمای اوست و هر کس دردی دارد، به نام او شفا می جوید و هر کس برخلاف ظلم برخیزد، نام علی علیه السلام او را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علیه السلام که در تاریکی ها از نور او اقتباس کرده و همیشه پیرو او بوده اند، در دوستی بدان حد رسیدند که بیش از آن متصور نیست و در راه محبت او چنان جان باختند که مانند آن در تاریخ بشر دیده نشده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میخائیل نُعَیْمه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بزرگ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علی بن ابیطالب علیه السلام عقیده دارد که اگر عقاید بزرگان بشر را مانند زنجیر به یکدیگر متصل کنیم، عقیدۀ او در </w:t>
      </w:r>
    </w:p>
    <w:p>
      <w:pPr>
        <w:pStyle w:val="BookText"/>
        <w:rPr/>
      </w:pPr>
      <w:r>
        <w:rPr>
          <w:rFonts w:ascii="IRNazanin" w:hAnsi="IRNazanin" w:eastAsia="IRNazanin"/>
          <w:color w:val="111111"/>
          <w:sz w:val="28"/>
          <w:sz w:val="28"/>
          <w:szCs w:val="28"/>
          <w:rtl w:val="true"/>
          <w:lang w:bidi="fa-IR"/>
        </w:rPr>
        <w:t>میان عقاید دیگران چون دانۀ زرّین است میان دانه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میان قوم عرب، بزرگ ترین مرد است و در فکر و فضایل و بیان، سرآمد همگان پس از پیغمبر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در دل هیچ یک از افراد بشر چنان پخته و کامل نشد که در دل علی؛ برق ایمان در دلش می درخشید و با جمال و زیبایی تمام جلوه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بصیرت آن حضرت در هیچ 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سرچشمۀ زندگی و آزادی پیوسته شاداب بود، مانند جویی پیوسته به سرچشمه و گیاهی سیراب از آب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علی بن ابی طالب و روح و بیان او مخصوص به یک زمان و مکان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عمیق بود و ریشۀ آن به حقیقت استوار و بر پایه های محکم بسته، در شکوه و زیبایی به نهایت رسیده و به ارکان فکر و روح و جمال پیوسته</w:t>
      </w:r>
      <w:r>
        <w:rPr>
          <w:rFonts w:eastAsia="IRNazanin" w:cs="IRNazanin"/>
          <w:color w:val="111111"/>
          <w:sz w:val="28"/>
          <w:szCs w:val="28"/>
          <w:rtl w:val="true"/>
          <w:lang w:bidi="fa-IR"/>
        </w:rPr>
        <w:t xml:space="preserve">. </w:t>
      </w:r>
      <w:r>
        <w:rPr>
          <w:rStyle w:val="FootnoteAnchor"/>
          <w:rtl w:val="true"/>
        </w:rPr>
        <w:footnoteReference w:id="896"/>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چیزی خواهم گفت که تا امروز به کسی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از رسول خدا خواستم که برایم دعا کند و آمرزش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برخاست و نماز خواند چون و نماز خواند چون دست به دعا برداشت گوش فرا دادم شنیدم که گفت </w:t>
      </w:r>
      <w:r>
        <w:rPr>
          <w:rFonts w:ascii="Amiri" w:hAnsi="Amiri" w:eastAsia="Amiri" w:cs="Amiri"/>
          <w:color w:val="111111"/>
          <w:sz w:val="28"/>
          <w:sz w:val="28"/>
          <w:szCs w:val="28"/>
          <w:rtl w:val="true"/>
          <w:lang w:bidi="ar-SA"/>
        </w:rPr>
        <w:t>اللهمَّ بِحَقِّ عَلَيَّ عَنْدكَ اغفر لِعَليِّ</w:t>
      </w:r>
      <w:r>
        <w:rPr>
          <w:rFonts w:ascii="IRNazanin" w:hAnsi="IRNazanin" w:eastAsia="IRNazanin"/>
          <w:color w:val="111111"/>
          <w:sz w:val="28"/>
          <w:sz w:val="28"/>
          <w:szCs w:val="28"/>
          <w:rtl w:val="true"/>
          <w:lang w:bidi="fa-IR"/>
        </w:rPr>
        <w:t xml:space="preserve"> خداوندا به حق علی در نزد خودت علی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این چه دعایی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أ واحدٌ أكرمُ مِنكَ عَلَيْهِ فَأَسْتَشْفِعَ بِهِ إِلَيهِ</w:t>
      </w:r>
      <w:r>
        <w:rPr>
          <w:rFonts w:eastAsia="Amiri" w:cs="Amiri" w:ascii="Amiri" w:hAnsi="Amiri"/>
          <w:color w:val="111111"/>
          <w:sz w:val="28"/>
          <w:szCs w:val="28"/>
          <w:rtl w:val="true"/>
          <w:lang w:bidi="ar-SA"/>
        </w:rPr>
        <w:t xml:space="preserve">» </w:t>
      </w:r>
      <w:r>
        <w:rPr>
          <w:rStyle w:val="FootnoteAnchor"/>
          <w:rtl w:val="true"/>
        </w:rPr>
        <w:footnoteReference w:id="897"/>
      </w:r>
      <w:r>
        <w:rPr>
          <w:rFonts w:ascii="IRNazanin" w:hAnsi="IRNazanin" w:eastAsia="IRNazanin"/>
          <w:color w:val="111111"/>
          <w:sz w:val="28"/>
          <w:sz w:val="28"/>
          <w:szCs w:val="28"/>
          <w:rtl w:val="true"/>
          <w:lang w:bidi="fa-IR"/>
        </w:rPr>
        <w:t>مگر نزد خداوند کسی گرامی تر از تو هست که او را شفیع درگاه خدا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حضرتش از بزرگی و جلالت و اشتهار به حدی است که یاد و شمارش آن ها برای کسی مقدور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بیان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فضایلی که درباره علی بن ابی طالب رسیده دربارۀ هیچ یک از یاران رسول خدا نرسیده است</w:t>
      </w:r>
      <w:r>
        <w:rPr>
          <w:rFonts w:eastAsia="IRNazanin" w:cs="IRNazanin"/>
          <w:color w:val="111111"/>
          <w:sz w:val="28"/>
          <w:szCs w:val="28"/>
          <w:rtl w:val="true"/>
          <w:lang w:bidi="fa-IR"/>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نعیمه در بیانی زیبا و لطیف می گوید</w:t>
      </w:r>
      <w:r>
        <w:rPr>
          <w:rFonts w:ascii="Amiri" w:hAnsi="Amiri" w:eastAsia="Amiri" w:cs="Amiri"/>
          <w:color w:val="111111"/>
          <w:sz w:val="28"/>
          <w:sz w:val="28"/>
          <w:szCs w:val="28"/>
          <w:rtl w:val="true"/>
          <w:lang w:bidi="ar-SA"/>
        </w:rPr>
        <w:t>بُطولاتُ الإِمامِ مَا أَقْتَصَرَتْ يَوْماً عَلَى مَيادِينِ الْحَرْبِ فَقَدْ كانَ بَطَلَاً فِي صَفَاءِ بَصِيرَتِهِ وَ طَهَارَةِ وِجْدَانِهِ وَ سِحْرِ بَيانِهِ وَ حَرارَةِ إِيمَانِهِ وَ سُمُو دَرَجَتِهِ وَ نُصْرَتِهِ لِلْمَحْروم وَ الْمَظْلوم وَ تَعَبْدِهِ لِلْحَقِّ أَيْنَمَا تَجَلَّى لَهُ الْحَقُّ هَذِهِ الْبُطُولاتُ لاتَزالُ غَنيّاً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نَعُودُ إِلَيْهِ الْيَوْمَ وَ فِي كُلِّ يَوْمٍ</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قهرمانی امام هیچ گاه در میدان های جنگ خلاصه نمی شود؛ که او در صفای بینش، پاکی وجدان، سحر بیان، گرمی ایمان، بلندی قدر و مرتبت، یاری محرومان و ستمدیدگان و حق پرستی، هرجا که حقی در حضور او مجال ظهور و بروز یافت، قهرمان بود؛ این قهرمانی آن قدر هست که امروز و هرروز بتوانیم بدان استناد کنیم و از آن درس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می گوید</w:t>
      </w:r>
      <w:r>
        <w:rPr>
          <w:rFonts w:ascii="Amiri" w:hAnsi="Amiri" w:eastAsia="Amiri" w:cs="Amiri"/>
          <w:color w:val="111111"/>
          <w:sz w:val="28"/>
          <w:sz w:val="28"/>
          <w:szCs w:val="28"/>
          <w:rtl w:val="true"/>
          <w:lang w:bidi="ar-SA"/>
        </w:rPr>
        <w:t>وَ هُوَ واضِعُ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فَعَجَزُوا عَنْ ذلِكَ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 اِسْمُهُ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تركيبٌ مِثْلُ ذَرٌ حَيّاً وَ حَضْرَ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الزَّمَخْشَرِي فِي الْفائِقِ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في حالِ الْجَرِ عَلَى لَفْظِهِ فِي حالِ الرَّفْعِ لِأَنَّهُ اشْتَهَرَ بِذلِكَ وَ عُرِفَ فَجَرى الْمَثَلُ الَّذي لا يُغَيَّرُ</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پایه گذار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یک بار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نحویان از درک این نوشته درماندند؛ برخی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هم نام اوست و هم کنیۀ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ترکیب، علم مرکب است مثل ذَرَّ حَيّا و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زمخشری در فائق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را در حالت جرّ مثل همان حالت رفع می خوانند؛ زیرا به این صورت معروف شده و شهرت یافته است و در حُکمِ مَثَلی مانَد که تغییر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که توانایی شناخت همۀ معارفِ قرآن را ادعا کند و اگر شخصی به این ادعا دست یازد، احدی حرفش را باور نمی کند، مگر این که پیامبر صلّی الله علیه و آله و سلّم وی را تعیین و همگان را به سوی او راهنمایی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صلّى الله علیه و آله و سلّم مردم را به سوی علی علیه السلام رهنمون شد و درباره اش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دَرِ آن است؛ هر که می خواهد به این شهر درآید، باید از دروازه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کسی است که پیامبر صلّی الله علیه و آله و سلّم هزار باب از علم به او آموخت که از هر بابی برای آن حضرت، هزار باب گشوده شد</w:t>
      </w:r>
      <w:r>
        <w:rPr>
          <w:rFonts w:eastAsia="IRNazanin" w:cs="IRNazanin"/>
          <w:color w:val="111111"/>
          <w:sz w:val="28"/>
          <w:szCs w:val="28"/>
          <w:rtl w:val="true"/>
          <w:lang w:bidi="fa-IR"/>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حضرتش اگر می خواست، </w:t>
      </w:r>
      <w:r>
        <w:rPr>
          <w:rStyle w:val="FootnoteAnchor"/>
          <w:rtl w:val="true"/>
        </w:rPr>
        <w:footnoteReference w:id="902"/>
      </w:r>
      <w:r>
        <w:rPr>
          <w:rFonts w:ascii="IRNazanin" w:hAnsi="IRNazanin" w:eastAsia="IRNazanin"/>
          <w:color w:val="111111"/>
          <w:sz w:val="28"/>
          <w:sz w:val="28"/>
          <w:szCs w:val="28"/>
          <w:rtl w:val="true"/>
          <w:lang w:bidi="fa-IR"/>
        </w:rPr>
        <w:t xml:space="preserve">در تفسیر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هفتاد بار شتر مطلب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دیگر سوره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قوت القلوب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لأَوْقَرْتُ سَبْعِينَ بَعِيراً في تَفْسِيرِ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وَجَدَ الْمُفْسِرِونَ قَوْلَهُ لا يَأْخُذُونَ إِلّا بهِ </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خواستم هفتاد بار شتر در تفسیر سورۀ حمد کتاب 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مفسران هر جا به یک تفسیر نقل شده از علی بن ابی طالب بر می خوردند همان را مبنا می گرفتند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عَليهِ السّلامُ﴿إِنَّ الْكِتَابَ لَمَعِي ما فارَقْتُهُ مُذْ صَحِبْتُهُ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من است از آن هنگام که یار قرآن گشتم و از آن جدا نشدم</w:t>
      </w:r>
      <w:r>
        <w:rPr>
          <w:rFonts w:eastAsia="IRNazanin" w:cs="IRNazanin"/>
          <w:color w:val="111111"/>
          <w:sz w:val="28"/>
          <w:szCs w:val="28"/>
          <w:rtl w:val="true"/>
          <w:lang w:bidi="fa-IR"/>
        </w:rPr>
        <w:t xml:space="preserve">).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قرائن و روایات دیگر و رویدادهای پس از وفاتِ پیامبر صلّی الله علیه و آله و سلّم مؤیّد آن است که علی علیه السلام از هر کسی داناتر بود و احتیاج همگان به آن حضرت و بی نیازی او از همه دلیل امام بودن او برای همۀ مردم است، چنان که خلیل بن احمد فراهیدی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اِحتياجُ الْكُلِ إِلَيْهِ وَ اسْتِغْنَاؤُهُ عَنِ الْكُلِ دَلِيلٌ عَلِي أَنَّهُ إِمَامُ الْكُلِّ</w:t>
      </w:r>
      <w:r>
        <w:rPr>
          <w:rFonts w:eastAsia="IRNazanin" w:cs="IRNazanin"/>
          <w:color w:val="111111"/>
          <w:sz w:val="28"/>
          <w:szCs w:val="28"/>
          <w:rtl w:val="true"/>
          <w:lang w:bidi="fa-IR"/>
        </w:rPr>
        <w:t xml:space="preserve">». </w:t>
      </w:r>
      <w:r>
        <w:rPr>
          <w:rStyle w:val="FootnoteAnchor"/>
          <w:rtl w:val="true"/>
        </w:rPr>
        <w:footnoteReference w:id="905"/>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بس که عُمَر هفتاد بار یا بیش تر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عَليٌّ لَهَلَكَ عُمَرُ</w:t>
      </w:r>
      <w:r>
        <w:rPr>
          <w:rFonts w:eastAsia="IRNazanin" w:cs="IRNazanin"/>
          <w:color w:val="111111"/>
          <w:sz w:val="28"/>
          <w:szCs w:val="28"/>
          <w:rtl w:val="true"/>
          <w:lang w:bidi="fa-IR"/>
        </w:rPr>
        <w:t xml:space="preserve">» </w:t>
      </w:r>
      <w:r>
        <w:rPr>
          <w:rStyle w:val="FootnoteAnchor"/>
          <w:rtl w:val="true"/>
        </w:rPr>
        <w:footnoteReference w:id="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بَقِيتُ لِمُعْضَلَةٍ لَيْسَ لَها أَبُوالْحَسَن</w:t>
      </w:r>
      <w:r>
        <w:rPr>
          <w:rFonts w:eastAsia="IRNazanin" w:cs="IRNazanin"/>
          <w:color w:val="111111"/>
          <w:sz w:val="28"/>
          <w:szCs w:val="28"/>
          <w:rtl w:val="true"/>
          <w:lang w:bidi="fa-IR"/>
        </w:rPr>
        <w:t xml:space="preserve">» </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نمانم برای مشکلی که ابوالحسن برای حل آن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يُفْتِيَنَّ أَحَدٌ فِي الْمَسْجِدِ وَ عَلِيٌّ </w:t>
      </w:r>
    </w:p>
    <w:p>
      <w:pPr>
        <w:pStyle w:val="BookText"/>
        <w:rPr/>
      </w:pP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با حضور علی در مسجد فتوا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می گوید که عمر بن خطاب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عَليٌّ لَهَلَكَ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در برخی منابع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هفتاد مورد </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لِعُمَرَ كَلِمَاتٌ مَشْهُورَةٌ تُعْرِبُ عَنْ غايَةِ أَحْتياجهِ فِي الْعِلْمِ إِلى أَمِيرِالْمُؤمِنِينَ، مِنْهَا قَوْلُهُ غَيْرَ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لَاتُبْقِنِي لِمُعْضَلَةٍ لَيْسَ لَهَا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أَبْقانِيَ الله بِأَرْضِ لَسْتَ فِيها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أَبْقَانِيَ الله بَعْدَكَ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مُعْضَلَةٍ وَ لَا أَبُوحَسَنِ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أَنْ أَعِيشَ في قَوْمٍ لَسْتَ فِيهِمْ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أَنْ أَعيشَ فِي قَوْمٍ لَيْسَ فِيهِمْ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تُنْزِلْ بِي شِدَّةً إِلَّا وَ أَبُوالْحَسَنِ إِلى جَنْبي</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از عمر، كلمات مشهوری نقل شده که نشان می دهد او تا چه حد نیازمند به علم امیرالمؤمنین علیه السلام بوده است که می توان به موارد زیر اشاره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بارها بر زبان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مشکلی که برای گشودنش پسر ابوطالب نباشد، باقی نگذار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پس از تو باقی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 برم از این که در قومی زندگی کنم و تو ای ابوالحسن در میان آن ها نباشی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 برم که در میان مردم زنده باشم و ابوالحسن آن جا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بر من وارد مساز مگر این که علی در کنارم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 گفته است</w:t>
      </w:r>
    </w:p>
    <w:p>
      <w:pPr>
        <w:pStyle w:val="BookText"/>
        <w:rPr/>
      </w:pPr>
      <w:r>
        <w:rPr>
          <w:rFonts w:ascii="Amiri" w:hAnsi="Amiri" w:eastAsia="Amiri" w:cs="Amiri"/>
          <w:color w:val="111111"/>
          <w:sz w:val="28"/>
          <w:sz w:val="28"/>
          <w:szCs w:val="28"/>
          <w:rtl w:val="true"/>
          <w:lang w:bidi="ar-SA"/>
        </w:rPr>
        <w:t xml:space="preserve">في مِثْلِ فَتُواكَ إِذْ قَالُوا مُجَاهَرَةً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هَلَكْنَا فِي فَتاوِينا</w:t>
      </w:r>
    </w:p>
    <w:p>
      <w:pPr>
        <w:pStyle w:val="BookText"/>
        <w:rPr/>
      </w:pPr>
      <w:r>
        <w:rPr>
          <w:rFonts w:ascii="IRNazanin" w:hAnsi="IRNazanin" w:eastAsia="IRNazanin"/>
          <w:color w:val="111111"/>
          <w:sz w:val="28"/>
          <w:sz w:val="28"/>
          <w:szCs w:val="28"/>
          <w:rtl w:val="true"/>
          <w:lang w:bidi="fa-IR"/>
        </w:rPr>
        <w:t xml:space="preserve">دربارۀ مطلبی هم چون رأی و فتوای توست که آشکارا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به خاطر فتواها و آرای خودمان تباه می شدیم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خطیب خوارزمی چنین سروده است </w:t>
      </w:r>
    </w:p>
    <w:p>
      <w:pPr>
        <w:pStyle w:val="BookText"/>
        <w:rPr/>
      </w:pPr>
      <w:r>
        <w:rPr>
          <w:rFonts w:ascii="Amiri" w:hAnsi="Amiri" w:eastAsia="Amiri" w:cs="Amiri"/>
          <w:color w:val="111111"/>
          <w:sz w:val="28"/>
          <w:sz w:val="28"/>
          <w:szCs w:val="28"/>
          <w:rtl w:val="true"/>
          <w:lang w:bidi="ar-SA"/>
        </w:rPr>
        <w:t xml:space="preserve">إذا عُمَرٍ تَخَطَّى فِي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وَنَبَّهَهُ عَلَيَّ بالصَّوابِ</w:t>
      </w:r>
    </w:p>
    <w:p>
      <w:pPr>
        <w:pStyle w:val="BookText"/>
        <w:rPr/>
      </w:pPr>
      <w:r>
        <w:rPr>
          <w:rFonts w:ascii="Amiri" w:hAnsi="Amiri" w:eastAsia="Amiri" w:cs="Amiri"/>
          <w:color w:val="111111"/>
          <w:sz w:val="28"/>
          <w:sz w:val="28"/>
          <w:szCs w:val="28"/>
          <w:rtl w:val="true"/>
          <w:lang w:bidi="ar-SA"/>
        </w:rPr>
        <w:t xml:space="preserve">يَقولُ بِعَدْلُه لَوْلا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هَلَكْتُ فِي ذَاكَ الْجَوابِ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آن گاه که عمر در پاسخ سؤالات دیگران به خطا می رفت و علی پاسخ درست را به او یادآوری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عادلانه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در پاسخ آن تباه می شدم و اعتبارم از دست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علیه السلام براساس نصوص متواتر پیامبر صلّى الله عليه و آله و سلّم دروازۀ شهر علم و حکمت او باشد، در این صورت چه کسی با او برابری می کند و کیست که در علم به او شبیه یا نزدیک باشد؟ او منور به نور آسمانی عالم شهود و همدم پیامبرِ صاحب قرآن و وحی بود و بی تردید، کسی که در کرانه های دوردست آسمان ها و در عالم بالا صاحب درجه ای عالی است و بر جایگاهی والا تکیه زده، نورش همیشه درخشان است و کران تا کرانِ عالم وجود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أَعْلَمُ النّاسِ بِالسُّنَّةِ</w:t>
      </w:r>
      <w:r>
        <w:rPr>
          <w:rFonts w:eastAsia="IRNazanin" w:cs="IRNazanin"/>
          <w:color w:val="111111"/>
          <w:sz w:val="28"/>
          <w:szCs w:val="28"/>
          <w:rtl w:val="true"/>
          <w:lang w:bidi="fa-IR"/>
        </w:rPr>
        <w:t xml:space="preserve">» </w:t>
      </w:r>
      <w:r>
        <w:rPr>
          <w:rStyle w:val="FootnoteAnchor"/>
          <w:rtl w:val="true"/>
        </w:rPr>
        <w:footnoteReference w:id="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داناترین مردم به سنت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أَقْضانا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أَقْضانا عَليُّ</w:t>
      </w:r>
      <w:r>
        <w:rPr>
          <w:rFonts w:eastAsia="IRNazanin" w:cs="IRNazanin"/>
          <w:color w:val="111111"/>
          <w:sz w:val="28"/>
          <w:szCs w:val="28"/>
          <w:rtl w:val="true"/>
          <w:lang w:bidi="fa-IR"/>
        </w:rPr>
        <w:t xml:space="preserve">» </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داوری علی از همۀ ما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بایسته و نیکو است که علی را بسیار بالاتر و بزرگ تر و ارزشمندتر از آن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نوری است الهی که مسلمانان می توانند با اتکا به رهبری های ارزشمند او به سرمنزل مقصود برسند و هر کس خدا برای او نور و روشنایی قرار ندهد، حتماً گمراه است</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حضرت داروی شفابخش جان های بیمار است که عده ای با انکار ایشان خود را از نعمت این داروی شفابخش محروم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همانند چشمی است که انکار خورشید نماید و این امر جز از یک چشم معیوب برنیاید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دو صفت برای طبع عمر آورده است یکی غلظت کلام و سخنان درشت و دیگری داشتن طبیعت خشن که مانع از میل مردم به معاشرت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خطبة سوم نهج البلاغه،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شقشقیه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شدت از اخلاق و خشونت عمر انتقاد می کند و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فَصَيَّرَهَا في حَوْزَةٍ خَشْناء يَغْلُظُ كَلِّمُها وَ يَخْشُنُ مَسُّها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را در کسی قرارداد که فوق العاده خشن و عصبانی بود؛ مردی بود که سخن تند و زخم زبان داشت و دیدار و ملاقات با وی دردآور و توأم با تأسف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به تندخویی و درشتی کلام و سرعت در خشمناکی مشهور و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وصیت ابوبکر به حکومت رسید، در اولین سخنرانی اش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غَلِيظٌ فَلَيّنِّي وَ إِنِّي ضَعِيفٌ فَقَوِنِي وَ إِنِّي بَخِيلٌ فَسَخّني</w:t>
      </w:r>
      <w:r>
        <w:rPr>
          <w:rFonts w:eastAsia="IRNazanin" w:cs="IRNazanin"/>
          <w:color w:val="111111"/>
          <w:sz w:val="28"/>
          <w:szCs w:val="28"/>
          <w:rtl w:val="true"/>
          <w:lang w:bidi="fa-IR"/>
        </w:rPr>
        <w:t xml:space="preserve">» </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تندخو و خشمگینی هستم؛ مرا نرم گردان، و آدم ضعیف و ناتوانی هستم؛ به من قوت بخش، و چون فرد بخیلی هستم؛ تو مرا سخی و اهل بخشش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برخی احکام نادرست صادر کرد و پس از این که علی علیه السلام خطای او را تذکر داد، او با اعتراف و اقرار به اشتباه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عَجَزَتِ النِّسَاءُ أَنْ تَلِدْنَ مِثْلَ عَلَقٍ بْنِ أَبِي طَالِبٍ وَ لَوْ لا عَلَيٌّ لَهَلَكَ عُمَرُ</w:t>
      </w:r>
      <w:r>
        <w:rPr>
          <w:rFonts w:eastAsia="IRNazanin" w:cs="IRNazanin"/>
          <w:color w:val="111111"/>
          <w:sz w:val="28"/>
          <w:szCs w:val="28"/>
          <w:rtl w:val="true"/>
          <w:lang w:bidi="fa-IR"/>
        </w:rPr>
        <w:t xml:space="preserve">» </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روزگار عاجزند همانند علی بن ابی طالب را بیاورند، اگر علی نبود، عمر هلاک می 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نیز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عَلِيٌّ لَهَلَكَ أَبُو بَكْرٍ</w:t>
      </w:r>
      <w:r>
        <w:rPr>
          <w:rFonts w:eastAsia="IRNazanin" w:cs="IRNazanin"/>
          <w:color w:val="111111"/>
          <w:sz w:val="28"/>
          <w:szCs w:val="28"/>
          <w:rtl w:val="true"/>
          <w:lang w:bidi="fa-IR"/>
        </w:rPr>
        <w:t xml:space="preserve">» </w:t>
      </w:r>
      <w:r>
        <w:rPr>
          <w:rStyle w:val="FootnoteAnchor"/>
          <w:rtl w:val="true"/>
        </w:rPr>
        <w:footnoteReference w:id="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ابوبکر هلاک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اهل تسنن از ابوبکر چنین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أَقِيلُونِي أَقِيلُوني لَسْتُ بِخَيْرِكُمْ</w:t>
      </w:r>
      <w:r>
        <w:rPr>
          <w:rFonts w:eastAsia="IRNazanin" w:cs="IRNazanin"/>
          <w:color w:val="111111"/>
          <w:sz w:val="28"/>
          <w:szCs w:val="28"/>
          <w:rtl w:val="true"/>
          <w:lang w:bidi="fa-IR"/>
        </w:rPr>
        <w:t xml:space="preserve">» </w:t>
      </w:r>
      <w:r>
        <w:rPr>
          <w:rStyle w:val="FootnoteAnchor"/>
          <w:rtl w:val="true"/>
        </w:rPr>
        <w:footnoteReference w:id="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برکنار کنید، مرا برکنار کنید، من بهترین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ای از او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ما أَنَا بِخَيْرِكُم وَ لَقَدْ كُنْتُ لِمَقامي هذا كارِهاً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بهترین فرد شما نیستم و به تصدی این مقام مایل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جایی دیگر اظهار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إِنَّما أَنَا بَشَرٌ وَ لَسْتُ بِخَيْرٍ مِنْ أَحَدٍ مِنْكُمْ فَراعُوني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من فقط یک انسانم و از هیچ کدامتان بهتر نیستم؛ پس مرا مواظبت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وُلّيتُ عَلَيْكُم وَ لَسْتُ بِخَيْرِكُمْ</w:t>
      </w:r>
      <w:r>
        <w:rPr>
          <w:rFonts w:eastAsia="IRNazanin" w:cs="IRNazanin"/>
          <w:color w:val="111111"/>
          <w:sz w:val="28"/>
          <w:szCs w:val="28"/>
          <w:rtl w:val="true"/>
          <w:lang w:bidi="fa-IR"/>
        </w:rPr>
        <w:t xml:space="preserve">» </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زمام داری تان گماشته شدم در حالی که بهترین فرد شما نیستم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امینی به نقل از اهل تسنن می نویسد که عثمان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عَلَيٌّ لَهَلَكَ عُثْمانُ</w:t>
      </w:r>
      <w:r>
        <w:rPr>
          <w:rFonts w:eastAsia="IRNazanin" w:cs="IRNazanin"/>
          <w:color w:val="111111"/>
          <w:sz w:val="28"/>
          <w:szCs w:val="28"/>
          <w:rtl w:val="true"/>
          <w:lang w:bidi="fa-IR"/>
        </w:rPr>
        <w:t xml:space="preserve">» </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عثمان هلاک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شیعه و سُنی دربارۀ فضایل آن وجود بی بدیل، احادیثی را با مضامین مشابه از پیامبر اکرم صلّی الله علیه و آله و سلّم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عالم ترین فرد به محتوای آیات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کتاب خدا از من بپرسید؛ زیرا به خدا سوگند هیچ آیه ای نیست مگر این که می دانم در کجا و در چه زمان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حقیقتی استوار و مکتوبی وحیانی است و علی علیه السلام مفسّر معارف و معانی و روشنگر حقایق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استفاده از همۀ مطالب قرآن مطلوب است این استفاده باید به روش حدس و گمان نباشد و با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نیاید، به ویژه آن گاه که روایاتِ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بیفزاییم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نورانیت کلمات علی علیه السلام به دلیل آمیختگی با آیات الهی و الهام گرفتن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ابعاد قرآن را دریافته، بر حقایق و مفاهیم آن آگاهی یافته و برترین مدافع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حراست از قداست قرآن و حفاظت از ارزش ها و معارف کتاب الهی از هیچ تلاشی فروگذار نکرد و برای جلوگیری از تحریف قرآن از جان خود مایه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کریم آخرین کتاب آسمانی توحید و علی علیه السلام تنها معلم و راهنمای همۀ مؤمنان بعد از خود است، پس این حق ماست که دربارۀ جایگاه واقعی امام علیه السلام نسبت به این پیام آسمانی و کتاب توحیدی آن جست وجو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سیدرضی در مقدمۀ نهج البلاغه چنین می گوید</w:t>
      </w:r>
    </w:p>
    <w:p>
      <w:pPr>
        <w:pStyle w:val="BookText"/>
        <w:rPr/>
      </w:pPr>
      <w:r>
        <w:rPr>
          <w:rFonts w:ascii="Amiri" w:hAnsi="Amiri" w:eastAsia="Amiri" w:cs="Amiri"/>
          <w:color w:val="111111"/>
          <w:sz w:val="28"/>
          <w:sz w:val="28"/>
          <w:szCs w:val="28"/>
          <w:rtl w:val="true"/>
          <w:lang w:bidi="ar-SA"/>
        </w:rPr>
        <w:t>كَانَ أَمِيرُ الْمُؤْمِنِينَ عَلَيْهِ السّلامُ مَشْرَعَ الْفَصاحَةِ وَ مَوْرْدَها وَ مَنْشَأَ الْبَلاغَةِ وَ مَوْلِدَها وَ مِنْهَ ظَهَرَ مَكْنونُها وَ عَنْهُ أَخَذَتْ قَوانينُها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 دروازۀ ورود به دریای فصاحت و زادگاه و سرچشمۀ بلاغت بود؛ رازهای نهفتۀ فصاحت و بلاغت در سخن او رُخ نمود و قواعد و قوانین آن از کلام او شکل گرفت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جاحظ و بلاذُری نقل شده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أَشْعَرُ الصَّحَابَةِ وَ أَفْصَحُهُمْ </w:t>
      </w:r>
    </w:p>
    <w:p>
      <w:pPr>
        <w:pStyle w:val="BookText"/>
        <w:rPr/>
      </w:pPr>
      <w:r>
        <w:rPr>
          <w:rFonts w:ascii="Amiri" w:hAnsi="Amiri" w:eastAsia="Amiri" w:cs="Amiri"/>
          <w:color w:val="111111"/>
          <w:sz w:val="28"/>
          <w:sz w:val="28"/>
          <w:szCs w:val="28"/>
          <w:rtl w:val="true"/>
          <w:lang w:bidi="ar-SA"/>
        </w:rPr>
        <w:t>وَ أَخْطَبُهُمْ</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شاعرترین، فصیح ترین، خطیب ترین و توانمندترین صحابه در کتابت و نویسندگی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 لَوْ أَنَّ الْغِياضَ أَقْلامٌ وَ الْبِحارَ مدادٌ وَ الجِنَّ حُسّابٌ وَ الْإِنْسَ كُتّابٌ ما قَدَرُوا عَلي إِحْصَاءِ فَضائِلِ عَليِّ بنِ أبي طالِبٍ</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جنگل ها قلم شوند، آب دریاها جوهر، جنیان حسابگر و آدمیان نویسنده، هرگز فضایل علی بن ابی طالب را نتوانند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پیامبر اکرم صلّی الله علیه و آله و سلّم چنین توصیفش می کند، چگونه می تواند درباره شخصیت او تعریف کرد و به بیان فضیلت هایش پرداخت؛ شخصیتی که جهانیان دربارۀ او سرگردان و حیران اند؛ شخصیتی که صفات متضاد در او گرد آمده اند و مردمان دربارۀ او به چندین دسته، دوستان افراطی و دشمنان افراطی تقسیم شده اند؛ چنان که خود آن حضرت می فرماید </w:t>
      </w:r>
      <w:r>
        <w:rPr>
          <w:rFonts w:ascii="Amiri" w:hAnsi="Amiri" w:eastAsia="Amiri" w:cs="Amiri"/>
          <w:color w:val="111111"/>
          <w:sz w:val="28"/>
          <w:sz w:val="28"/>
          <w:szCs w:val="28"/>
          <w:rtl w:val="true"/>
          <w:lang w:bidi="ar-SA"/>
        </w:rPr>
        <w:t>لَيُحِبُّنِي أَقْوامٌ حَتَّى يَدْخُلُوا النَّارَ في حُبّي وَ يُبْغِضُني أَقْوامٌ حَتَّى يَدْخُلُوا النَّارَ في بُغْضي</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مرا آن قدر دوست امیرالمؤمنین علیه السلام دارند که به خاطر افراط در دوستی ام به دوزخ در آیند و گروه آن قدر مرا دشمن دارند که براثر افراط در دشمنیام به آتش جهنم گرفتار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محمود عقّاد، پس از نقل این سخن امام علیه السلام می گوید</w:t>
      </w:r>
    </w:p>
    <w:p>
      <w:pPr>
        <w:pStyle w:val="BookText"/>
        <w:rPr/>
      </w:pPr>
      <w:r>
        <w:rPr>
          <w:rFonts w:ascii="IRNazanin" w:hAnsi="IRNazanin" w:eastAsia="IRNazanin"/>
          <w:color w:val="111111"/>
          <w:sz w:val="28"/>
          <w:sz w:val="28"/>
          <w:szCs w:val="28"/>
          <w:rtl w:val="true"/>
          <w:lang w:bidi="fa-IR"/>
        </w:rPr>
        <w:t>چقدر آن امام بزرگوار دربارۀ افراط دوستان و دشمنانش راست سخن گفته است؛ زیرا دوستی برخی از افراد نسبت به او به مرحله ای رسید که کافر شدند و او را تا مرتبه الوهیت بالا بردند و در مقابل، دسته ای از خوارج افراطی او را کافر خواندند و از او خواستند تا در پیشگاه خدا از گناهی که مرتکب نشده است،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به جز علی بن ابی طالب قهرمانی دیده نشده است که این چنین مورد حُبّ و بُغض قرار گرفته باشد؛ به حدی که گروهی بگویند او خداست و گروهی بگویند او کافر و دور از رحمت خداست</w:t>
      </w:r>
      <w:r>
        <w:rPr>
          <w:rFonts w:eastAsia="IRNazanin" w:cs="IRNazanin"/>
          <w:color w:val="111111"/>
          <w:sz w:val="28"/>
          <w:szCs w:val="28"/>
          <w:rtl w:val="true"/>
          <w:lang w:bidi="fa-IR"/>
        </w:rPr>
        <w:t xml:space="preserve">. </w:t>
      </w:r>
      <w:r>
        <w:rPr>
          <w:rStyle w:val="FootnoteAnchor"/>
          <w:rtl w:val="true"/>
        </w:rPr>
        <w:footnoteReference w:id="92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صفی الدّین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بلندآوازۀ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علی بن ابی طالب می گوید </w:t>
      </w:r>
    </w:p>
    <w:p>
      <w:pPr>
        <w:pStyle w:val="BookText"/>
        <w:rPr/>
      </w:pPr>
      <w:r>
        <w:rPr>
          <w:rFonts w:ascii="Amiri" w:hAnsi="Amiri" w:eastAsia="Amiri" w:cs="Amiri"/>
          <w:color w:val="111111"/>
          <w:sz w:val="28"/>
          <w:sz w:val="28"/>
          <w:szCs w:val="28"/>
          <w:rtl w:val="true"/>
          <w:lang w:bidi="ar-SA"/>
        </w:rPr>
        <w:t xml:space="preserve">جُمِعَت فِي صِفاتِكَ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عَزَّتْ لَكَ الْأَندَادُ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ویژگی های تو، صفات متضادّ گرد آمده اند و به همین سبب همتایان تو نایاب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زاهِدٌ حَاكِمٌ حَلِيمٌ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 ناسِکُ فَقِيرٌ جَوادٌ</w:t>
      </w:r>
      <w:r>
        <w:rPr>
          <w:rFonts w:ascii="IRNazanin" w:hAnsi="IRNazanin" w:eastAsia="IRNazanin"/>
          <w:color w:val="111111"/>
          <w:sz w:val="28"/>
          <w:sz w:val="28"/>
          <w:szCs w:val="28"/>
          <w:rtl w:val="true"/>
          <w:lang w:bidi="fa-IR"/>
        </w:rPr>
        <w:t xml:space="preserve"> هم زاهدی و هم فرمان روا، هم بردباری و هم دلاور، هم مهاجم میدان نبردی و هم عبادتگر شب، هم تهی دست و هم بخشنده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شِيَمٌ مَا جُمِعْنَ فِي بَشَرٍ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حَازَ مِثْلَهُنَّ الْعِبادُ</w:t>
      </w:r>
      <w:r>
        <w:rPr>
          <w:rFonts w:ascii="IRNazanin" w:hAnsi="IRNazanin" w:eastAsia="IRNazanin"/>
          <w:color w:val="111111"/>
          <w:sz w:val="28"/>
          <w:sz w:val="28"/>
          <w:szCs w:val="28"/>
          <w:rtl w:val="true"/>
          <w:lang w:bidi="fa-IR"/>
        </w:rPr>
        <w:t xml:space="preserve"> خصلت هایی که هرگز در انسانی فراهم نیامده اند و هیچ انسانی بدان ها دست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فضایل و ارزش ها کسی مانند علی علیه السلام در بین مردم وجود دارد؟ اگر گروهی یافت شوند که بخواهند افرادی از اصحاب رسول خدا صلّى الله عليه و آله و سلّم را بر او ترجیح دهند، نظریۀ آنان جای تعدیل و بازنگری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دانشمندان با داشتن مذاهب گوناگون و نظریات مختلف بر برتری علی بن ابی طالب بر دیگران، هم عقیده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دلایل افضلیت آن حضرت همین است که فرمودند </w:t>
      </w:r>
      <w:r>
        <w:rPr>
          <w:rFonts w:ascii="Amiri" w:hAnsi="Amiri" w:eastAsia="Amiri" w:cs="Amiri"/>
          <w:color w:val="111111"/>
          <w:sz w:val="28"/>
          <w:sz w:val="28"/>
          <w:szCs w:val="28"/>
          <w:rtl w:val="true"/>
          <w:lang w:bidi="ar-SA"/>
        </w:rPr>
        <w:t>سَلُونِي قَبْلَ أَنْ تَفْقِدُونِي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 پیش از آن که مرا از دست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یقین که او راست گفت؛ زیرا محبوب ترین خلق خدا پس از رسول اکرم، در نظر خدا و کسی است که علم کتاب نزد اوست و عالِم این امت است؛ کسی که پس از پیامبر، نزد خدا، بالاترین و بلندترین مقام و منزلت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با بیانی نغز و زیبا چنین می نویسد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تاریخ کسی را ندیده ام که پیش از مولایمان امیرالمؤمنین علیه السلام خود را در معرض مسائل پیچیده و انبوه سؤال ها قرار دهد و با دلی استوار در میان خیل علما و دانشمندان غریو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برادر بزرگوار آن حضرت یعنی نبیّ اکرم صلّی الله علیه و آله و سلّم؛ زیرا مقام شامخ رسالت و نبوّت بود که بارها می فرمود </w:t>
      </w:r>
      <w:r>
        <w:rPr>
          <w:rFonts w:ascii="Amiri" w:hAnsi="Amiri" w:eastAsia="Amiri" w:cs="Amiri"/>
          <w:color w:val="111111"/>
          <w:sz w:val="28"/>
          <w:sz w:val="28"/>
          <w:szCs w:val="28"/>
          <w:rtl w:val="true"/>
          <w:lang w:bidi="ar-SA"/>
        </w:rPr>
        <w:t>سَلُونِي عَمّا شِئتُم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هرچه می خواهید از من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سَلُوني سَلُوني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 از من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سَلُوني</w:t>
      </w:r>
    </w:p>
    <w:p>
      <w:pPr>
        <w:pStyle w:val="BookText"/>
        <w:rPr/>
      </w:pPr>
      <w:r>
        <w:rPr>
          <w:rFonts w:ascii="Amiri" w:hAnsi="Amiri" w:eastAsia="Amiri" w:cs="Amiri"/>
          <w:color w:val="111111"/>
          <w:sz w:val="28"/>
          <w:sz w:val="28"/>
          <w:szCs w:val="28"/>
          <w:rtl w:val="true"/>
          <w:lang w:bidi="ar-SA"/>
        </w:rPr>
        <w:t>وَ لَا تَسْأَلُونِي عَنْ شَيْءٍ إِلَّا أَنْبَأْتُكُمْ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 و هیچ چیزی از من نمی پرسید مگر آن که شما را از پاسخ آن آگاه خواهم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علیه السلام همان گونه که علم پیامبر را به ارث برد، این کرامت و امثال آن را نیز از ایشان به ارث برده است و به این ترتیب،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اکرم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مکارم و فضایل دوشادوش هم بوده اند؛ اما پس از امیرالمؤمنین علیه السلام هر کس چنین سخنی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به رسوایی کشید و چون چارپایی در گل فروماند و با دست خود از جهل سر پوشیدۀ خویش پرده برداشت</w:t>
      </w:r>
      <w:r>
        <w:rPr>
          <w:rFonts w:eastAsia="IRNazanin" w:cs="IRNazanin"/>
          <w:color w:val="111111"/>
          <w:sz w:val="28"/>
          <w:szCs w:val="28"/>
          <w:rtl w:val="true"/>
          <w:lang w:bidi="fa-IR"/>
        </w:rPr>
        <w:t xml:space="preserve">. </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یگانۀ تاریخ بعد از رسول اکرم صلّی الله علیه و آله و سلّم فرمودند</w:t>
      </w:r>
    </w:p>
    <w:p>
      <w:pPr>
        <w:pStyle w:val="BookText"/>
        <w:rPr/>
      </w:pPr>
      <w:r>
        <w:rPr>
          <w:rFonts w:ascii="Amiri" w:hAnsi="Amiri" w:eastAsia="Amiri" w:cs="Amiri"/>
          <w:color w:val="111111"/>
          <w:sz w:val="28"/>
          <w:sz w:val="28"/>
          <w:szCs w:val="28"/>
          <w:rtl w:val="true"/>
          <w:lang w:bidi="ar-SA"/>
        </w:rPr>
        <w:t>وَ لَوْلا آيَةٌ فِي كِتابِ الله لأَخْبَرْتُكُم بِما كانَ وَ بِما يَكُونُ وَ مَا هُوَ كَائِنٌ إِلى يَوْمِ الْقِيامَةِ وَ هِيَ هَذِهِ الْآيَةُ يَمْحُوا الله مَا يَشَاءُ وَ يُثْبِتُ وَ عِنْدَهُ أُمُّ الْكِتابِ</w:t>
      </w:r>
      <w:r>
        <w:rPr>
          <w:rStyle w:val="FootnoteAnchor"/>
          <w:rtl w:val="true"/>
        </w:rPr>
        <w:footnoteReference w:id="927"/>
      </w:r>
      <w:r>
        <w:rPr>
          <w:rStyle w:val="FootnoteAnchor"/>
          <w:rtl w:val="true"/>
        </w:rPr>
        <w:footnoteReference w:id="928"/>
      </w:r>
      <w:r>
        <w:rPr>
          <w:rFonts w:ascii="IRNazanin" w:hAnsi="IRNazanin" w:eastAsia="IRNazanin"/>
          <w:color w:val="111111"/>
          <w:sz w:val="28"/>
          <w:sz w:val="28"/>
          <w:szCs w:val="28"/>
          <w:rtl w:val="true"/>
          <w:lang w:bidi="fa-IR"/>
        </w:rPr>
        <w:t xml:space="preserve">و اگر یک آیه در کتاب خدا نبود، شما را از حوادث گذشته و حال و آینده تا روز قیامت باخبر می ساختم و آن آیه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هرچه را خواهد، محو می کند و برقرار می دارد و اصل و حقیقت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از بین بردن،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ثابت کردن و برقرار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پس از بیان نظم ثابت و پایدار و تقدیر در امور الهی و نفی اختلال و به هم خوردگی، به قدرت کامل و اختیار تامّ پروردگار متعال اشاره دارد که در همه حال اختیار با خداوند متعال است و به هر شکلی که بخواهد و صلاح بداند، برنامه را مَحو و اثبات می کند و هرگز در اختیار او خلل و ضعفی پیش نمی آید و مانع از اجرای برنامۀ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 الکتاب، یعنی اصل و اساس نوشته و تقدیر و نقشه نزد اوست و هیچ کس در برنامۀ او نفوذ و اختیار ندارد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الکتاب ریشه ثابت براساس اختیارات و تقدیرات است؛ یعنی برنامۀ ثابتی است که هرگز تغییر و تحوّلی در آن صورت نخواهد گرفت و مخصوص پروردگار </w:t>
      </w:r>
    </w:p>
    <w:p>
      <w:pPr>
        <w:pStyle w:val="BookText"/>
        <w:rPr/>
      </w:pPr>
      <w:r>
        <w:rPr>
          <w:rFonts w:ascii="IRNazanin" w:hAnsi="IRNazanin" w:eastAsia="IRNazanin"/>
          <w:color w:val="111111"/>
          <w:sz w:val="28"/>
          <w:sz w:val="28"/>
          <w:szCs w:val="28"/>
          <w:rtl w:val="true"/>
          <w:lang w:bidi="fa-IR"/>
        </w:rPr>
        <w:t>متعال است و کسی جز خداوند از آن آگاهی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معلوماتی را که به عالم مشیّت رسیده است، محو می کند و در همین عالم چیز دیگری را اثبات می کند، ولی در عالم تمییز و تشخیص معلومات محو صورت نمی گیرد؛ بلکه آن چه محو و اثبات می شود، در اُمُّ الکتاب و لوح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عبدالفتاح عبدالمقصود در بیانی رسا و شیوا می گوید</w:t>
      </w:r>
    </w:p>
    <w:p>
      <w:pPr>
        <w:pStyle w:val="BookText"/>
        <w:rPr/>
      </w:pPr>
      <w:r>
        <w:rPr>
          <w:rFonts w:ascii="IRNazanin" w:hAnsi="IRNazanin" w:eastAsia="IRNazanin"/>
          <w:color w:val="111111"/>
          <w:sz w:val="28"/>
          <w:sz w:val="28"/>
          <w:szCs w:val="28"/>
          <w:rtl w:val="true"/>
          <w:lang w:bidi="fa-IR"/>
        </w:rPr>
        <w:t>منزلت و مقام علی بن ابی طالب در اسلام و در پیشگاه رسول خدا بالاتر و برتر از آن است که با مقیاس خویشاوندی سنجیده شود؛ زیرا حاصل همۀ کمالات و امتیازات او و چکیده و نتیجۀ پیکار و مجاهدات آن بزرگوار برای پیشبرد و اعتلای نام و آیین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بیهوده نیست که رسول خدا او را برگزیده و فرد مخصوص به خود قرار داد و بیهوده نیست که سفرۀ علم و دانش خود را برای او گسترد و رازهای نهفته اش را برای وی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که بعد از هجرت از بین تمام خویشاوندان و صحابۀ با اخلاص فقط او را برادر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نیست که او را برای ابلاغ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تعهدات با مشرکان را نقض می کرد،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امتیازات و بسیاری از امتیازات دیگر، همه و همه برتری و والایی مقام و مرتبۀ او را در پیشگاه پیامبر تأکید و اثبات می کند و به همین دلیل او را در هر جا نشانه ای و هر هنگام دلیلی و برهانی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بین تمام جهانیان کسی هست که بعد از پیامبر، فضایلی هم چون فضایل علی علیه السلام داشته باشد که پایه های شخصیت منحصر به فرد او را تشکیل دهد و در عظمت و بزرگواری و شهرت و افتخار به جایی برسد که زبان از بیانش عاجز و از شمارشش ناتوان باشد؟ </w:t>
      </w:r>
      <w:r>
        <w:rPr>
          <w:rStyle w:val="FootnoteAnchor"/>
          <w:rtl w:val="true"/>
        </w:rPr>
        <w:footnoteReference w:id="92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در ساحت معرفتی انسان، منزلت هر کس را دو چیز تعیین می کند؛ اوضاع نفسانی وی در آخرین لحظۀ حیات دنیا و انتقال به حیات جاودانی؛ و دیگر عمل صالحی که انجام داده است؛ کسانی که هم جان پاک دارند و هم عمل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عمد برای خود تیرگی و تاریکی فراهم نکند، از این نور الهی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اولی می فرماید </w:t>
      </w:r>
      <w:r>
        <w:rPr>
          <w:rFonts w:ascii="Amiri" w:hAnsi="Amiri" w:eastAsia="Amiri" w:cs="Amiri"/>
          <w:color w:val="111111"/>
          <w:sz w:val="28"/>
          <w:sz w:val="28"/>
          <w:szCs w:val="28"/>
          <w:rtl w:val="true"/>
          <w:lang w:bidi="ar-SA"/>
        </w:rPr>
        <w:t>إِلَّا مَنْ أَتَى اللَّهُ بِقَلْبٍ سَلِيمٍ</w:t>
      </w:r>
      <w:r>
        <w:rPr>
          <w:rStyle w:val="FootnoteAnchor"/>
          <w:rtl w:val="true"/>
        </w:rPr>
        <w:footnoteReference w:id="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 که با قلبی رسته از شرک به نزد خدا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w:t>
      </w:r>
      <w:r>
        <w:rPr>
          <w:rFonts w:ascii="Amiri" w:hAnsi="Amiri" w:eastAsia="Amiri" w:cs="Amiri"/>
          <w:color w:val="111111"/>
          <w:sz w:val="28"/>
          <w:sz w:val="28"/>
          <w:szCs w:val="28"/>
          <w:rtl w:val="true"/>
          <w:lang w:bidi="ar-SA"/>
        </w:rPr>
        <w:t>وَ إِنَّ مِنْ شِيعَتِهِ</w:t>
      </w:r>
    </w:p>
    <w:p>
      <w:pPr>
        <w:pStyle w:val="BookText"/>
        <w:rPr/>
      </w:pPr>
      <w:r>
        <w:rPr>
          <w:rFonts w:ascii="Amiri" w:hAnsi="Amiri" w:eastAsia="Amiri" w:cs="Amiri"/>
          <w:color w:val="111111"/>
          <w:sz w:val="28"/>
          <w:sz w:val="28"/>
          <w:szCs w:val="28"/>
          <w:rtl w:val="true"/>
          <w:lang w:bidi="ar-SA"/>
        </w:rPr>
        <w:t>لَإِبْرَاهِيمَ إِذْ جَاءَ رَبَّهُ بِقَلْبٍ سَلیمٍ</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از پیروان او بود؛ آن گاه با دلی رسته از تردید روی به پروردگارش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مراحل بودن انسان را وامی دارد که در این مرحله خوب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دومی می فرماید </w:t>
      </w:r>
      <w:r>
        <w:rPr>
          <w:rFonts w:ascii="Amiri" w:hAnsi="Amiri" w:eastAsia="Amiri" w:cs="Amiri"/>
          <w:color w:val="111111"/>
          <w:sz w:val="28"/>
          <w:sz w:val="28"/>
          <w:szCs w:val="28"/>
          <w:rtl w:val="true"/>
          <w:lang w:bidi="ar-SA"/>
        </w:rPr>
        <w:t>أُولئِكَ الَّذِينَ نَتَقَبَّلُ عَنْهُمْ أَحْسَنَ مَا عَمِلُوا</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کارهای نیکشان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از میلاد تا مرگ را به سلامت گذرانده اند، مرحلۀ بعدی یعنی از مرگ تا قیامت و خود قیامت را به سلامت 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دوره هایی را می گذراند و ادواری را در پیش دارد، ولی در لحظۀ مرگ انسان یا سالم است و یا سالم نیست و از رحمت و سلام خدا دور می باشد؛ به همین دلیل منزلت و درجۀ هر کس به آخرین لحظۀ حیات و هنگامی بستگی دارد که دورۀ عمل به پایان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حساب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نهایی است که برای ابد و به طور جاودانه تثبیت می شود و در قیامت به ظهور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سیره زینت جان انسان ایمان به خداست و همین ایمان از باقیاتُ الصالحات بوده و برای همیشه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پیامبر خبر شهادت علی را به او داد، ایشان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دین من به سلامت خواهد بود و در ایمان من خللی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دین تو به سلامت خواهد بود و ایمان تو ایمانی نیست که خللی و فتوری به آن راه تواند یافت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سَلامَةٍ مِنْ دِينِكَ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می گوید محدثان روایت کرده 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 بدبخت ترین پیشینیان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کس که شتر صالح را پی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 بدبخت ترین پسینیان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فرستاده اش بدان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به سر تو ضربت می زند و محاسن تو را به خون آغشته می سازد</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حضرت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و می فرماید </w:t>
      </w:r>
      <w:r>
        <w:rPr>
          <w:rFonts w:ascii="Amiri" w:hAnsi="Amiri" w:eastAsia="Amiri" w:cs="Amiri"/>
          <w:color w:val="111111"/>
          <w:sz w:val="28"/>
          <w:sz w:val="28"/>
          <w:szCs w:val="28"/>
          <w:rtl w:val="true"/>
          <w:lang w:bidi="ar-SA"/>
        </w:rPr>
        <w:t>فَاسْتَمِعوا مِنْ رَبَّانِيِّكُم وَ أَحْضِرُوهُ قُلُوبَكُمْ</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از عالم ربّانی خود بشنوید و دل های خویش برایش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بصری دربارۀ علی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گویید دربارۀ کسی که خصلت های چهارگانه را جمع کرده و عصمت او مورد اطمینان است و آن چه پیامبر در جنگ تبوک دربارۀ حضرتش بیان داشت که اگر این سخن جز از منبع نبوت بر می خاست، آن را استثنا می کردیم و این سخن پیامبر که مقصود از ثقلین کتاب خدا و خاندان من هستند و این که هیچ امیری بر علی گماشته نشده است و همۀ امیران بر همه، جز او امیرند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بصری، امام علیه السلام را چنین توصیف می کند </w:t>
      </w:r>
      <w:r>
        <w:rPr>
          <w:rFonts w:ascii="Amiri" w:hAnsi="Amiri" w:eastAsia="Amiri" w:cs="Amiri"/>
          <w:color w:val="111111"/>
          <w:sz w:val="28"/>
          <w:sz w:val="28"/>
          <w:szCs w:val="28"/>
          <w:rtl w:val="true"/>
          <w:lang w:bidi="ar-SA"/>
        </w:rPr>
        <w:t>کانَ رَبَّانِيَّ هَذِهِ الْأُمَةِ</w:t>
      </w:r>
      <w:r>
        <w:rPr>
          <w:rStyle w:val="FootnoteAnchor"/>
          <w:rtl w:val="true"/>
        </w:rPr>
        <w:footnoteReference w:id="9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این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الرئیس ابن سینا حکیم نامور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آن حضرت می گوید اشرف بشر و اعزّ انبیا و خاتم پیامبران صلّی الله علیه و آله و سلّم به مرکز دایرۀ حکمت و فُلک حقایق و خزانۀ عقول، امیرالمؤمنین علی علیه السلام فرمود </w:t>
      </w:r>
      <w:r>
        <w:rPr>
          <w:rFonts w:ascii="Amiri" w:hAnsi="Amiri" w:eastAsia="Amiri" w:cs="Amiri"/>
          <w:color w:val="111111"/>
          <w:sz w:val="28"/>
          <w:sz w:val="28"/>
          <w:szCs w:val="28"/>
          <w:rtl w:val="true"/>
          <w:lang w:bidi="ar-SA"/>
        </w:rPr>
        <w:t>يا عَليُّ، إِذا رَأَيْتَ النَّاسَ مُقَرَّبُونَ إِلى خَالِقِهِمْ بِأَنْواعِ الْبِرِّ تَقَرَّبْ إِلَيْهِ بِأَنواعِ الْعَقْلِ تَسْبِقُهُمْ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خطابی درخور کسی نیست مگر نسبت به چنان انسان بزرگی که موقعیت او در بین مردم</w:t>
      </w:r>
    </w:p>
    <w:p>
      <w:pPr>
        <w:pStyle w:val="BookText"/>
        <w:rPr/>
      </w:pPr>
      <w:r>
        <w:rPr>
          <w:rFonts w:ascii="IRNazanin" w:hAnsi="IRNazanin" w:eastAsia="IRNazanin"/>
          <w:color w:val="111111"/>
          <w:sz w:val="28"/>
          <w:sz w:val="28"/>
          <w:szCs w:val="28"/>
          <w:rtl w:val="true"/>
          <w:lang w:bidi="fa-IR"/>
        </w:rPr>
        <w:t>همانند معقول بین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حدیث این است که اگر دیگران به کثرت عبادات می پردازند، تو به تحصیل معقولات کوشا باش تا از آنان در درجه پیشی بگیری و چون ادراک علی بن ابی طالب حقایق را به بصیرت عقل بود، محسوسات و معقولات نزد او مساوی بود و به همین دلیل فرمود </w:t>
      </w:r>
      <w:r>
        <w:rPr>
          <w:rFonts w:ascii="Amiri" w:hAnsi="Amiri" w:eastAsia="Amiri" w:cs="Amiri"/>
          <w:color w:val="111111"/>
          <w:sz w:val="28"/>
          <w:sz w:val="28"/>
          <w:szCs w:val="28"/>
          <w:rtl w:val="true"/>
          <w:lang w:bidi="ar-SA"/>
        </w:rPr>
        <w:t>لَوْ كُشِفَ الْغِطَاءُ مَا ازْدَدْتُ يَقيناً</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 ها کنار روند، بر یقین من افزوده نخواهد 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از او نقل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الْعُلوم في المحلَّ الَّذي لا تحلق إليه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38"/>
      </w:r>
      <w:r>
        <w:rPr>
          <w:rFonts w:ascii="IRNazanin" w:hAnsi="IRNazanin" w:eastAsia="IRNazanin"/>
          <w:color w:val="111111"/>
          <w:sz w:val="28"/>
          <w:sz w:val="28"/>
          <w:szCs w:val="28"/>
          <w:rtl w:val="true"/>
          <w:lang w:bidi="fa-IR"/>
        </w:rPr>
        <w:t>علی در مرتبه ای از علوم قرار دارد که پرواز هیچ بشری او را به این جایگاه نمی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بن عبدالصمد حارثی در رسالۀ شوارق آورده است که شیخ الرئیس تصریح کرده و فرموده است اگر نصّی در شأن حضرت امیر نمی بود، مع هذا تقدیم او به سبب مزایا و فضایل واجب بود</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و سیدرضی در عظمت مقام و جلالت آن حضرت گفته است</w:t>
      </w:r>
    </w:p>
    <w:p>
      <w:pPr>
        <w:pStyle w:val="BookText"/>
        <w:rPr/>
      </w:pPr>
      <w:r>
        <w:rPr>
          <w:rFonts w:ascii="IRNazanin" w:hAnsi="IRNazanin" w:eastAsia="IRNazanin"/>
          <w:color w:val="111111"/>
          <w:sz w:val="28"/>
          <w:sz w:val="28"/>
          <w:szCs w:val="28"/>
          <w:rtl w:val="true"/>
          <w:lang w:bidi="fa-IR"/>
        </w:rPr>
        <w:t>هر کس سخن او را بشنود، تردید نمی کند، این سخن مردی است که در کنج خانه ای نشسته یا در دامنۀ کوهی عزلت اختیار کرده است و جز صدای نفس خویش را نمی شنود و جز خود را نمی بیند و باور نمی کند این سخن مردی باشد که شمشیر برهنه می کند و به قلب پیکار با دشمن خدا و خلق می تازد و سرها از تَن می پراند و یَلان بر زمین می افکند و در حالی بازمی گردد که از خنجر او خون می چکد و همو در عین حال پارسای پارسایان و یگانۀ دلاوران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فضیلت های شگفت و از ویژگی های اوست که توانسته است، اضداد را برهم آورد</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عمر بن خطاب پس از حل مشکلی به وسیله علی بن ابی طالب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عَجَزَتِ النِّسَاءُ أَنْ تَلِذْنَ مِثْلَ عَلَي بْنِ أَبي طَالِبٍ لَوْلا عَلِيٌّ لَهَلَكَ عُمَرُ</w:t>
      </w:r>
      <w:r>
        <w:rPr>
          <w:rFonts w:eastAsia="IRNazanin" w:cs="IRNazanin"/>
          <w:color w:val="111111"/>
          <w:sz w:val="28"/>
          <w:szCs w:val="28"/>
          <w:rtl w:val="true"/>
          <w:lang w:bidi="fa-IR"/>
        </w:rPr>
        <w:t xml:space="preserve">» </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از این که فردی چون علی بن ابی طالب بزایند، عاجزند؛ اگر علی نبود، عمر هلاک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آن گاه که امام علیه السلام نظر عُمر را در خصوص رَجم زن باردار تصحیح کرد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عِشتُ لِمُعِضَلَةٍ لا يَكونُ لَها أبو حَسَنٍ</w:t>
      </w:r>
      <w:r>
        <w:rPr>
          <w:rFonts w:eastAsia="IRNazanin" w:cs="IRNazanin"/>
          <w:color w:val="111111"/>
          <w:sz w:val="28"/>
          <w:szCs w:val="28"/>
          <w:rtl w:val="true"/>
          <w:lang w:bidi="fa-IR"/>
        </w:rPr>
        <w:t xml:space="preserve">» </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نباشم در مواجهه با مشکلی که ابوالحسن در آن نباشد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هنگامی که عمر با شخصی بر سر موضوعی اختلاف داشت، او به علی علیه السلام اشاره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 میان ما این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امام را نمی شناخت سخن توهین آمیز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عمر این توهین را شنید برآشفت و از جا جست و هر دو گوش آن شخص را گرفت و از زمین بلند کرد گفت </w:t>
      </w:r>
      <w:r>
        <w:rPr>
          <w:rFonts w:ascii="Amiri" w:hAnsi="Amiri" w:eastAsia="Amiri" w:cs="Amiri"/>
          <w:color w:val="111111"/>
          <w:sz w:val="28"/>
          <w:sz w:val="28"/>
          <w:szCs w:val="28"/>
          <w:rtl w:val="true"/>
          <w:lang w:bidi="ar-SA"/>
        </w:rPr>
        <w:t>وَيْلَكَ أَتَدْري مَنْ صَغَّرْتَ، هذا عَليُّ بْنُ أَبِي طَالِبٍ مَوْلايِ وَ مَوْلى كُلِّ مُسْلِمٍ</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 آیا </w:t>
      </w:r>
    </w:p>
    <w:p>
      <w:pPr>
        <w:pStyle w:val="BookText"/>
        <w:rPr/>
      </w:pPr>
      <w:r>
        <w:rPr>
          <w:rFonts w:ascii="IRNazanin" w:hAnsi="IRNazanin" w:eastAsia="IRNazanin"/>
          <w:color w:val="111111"/>
          <w:sz w:val="28"/>
          <w:sz w:val="28"/>
          <w:szCs w:val="28"/>
          <w:rtl w:val="true"/>
          <w:lang w:bidi="fa-IR"/>
        </w:rPr>
        <w:t>می دانی چه کسی را کوچک شمردی این علی بن ابی طالب است که مولای من و مولای هر مسلمانی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عَنْ أَصْحَابِ رَسُولِ الله أَنَّهُم كانُوا إِذَا أُشْكِلَ عَلَيْهِمْ شَيْءٌ مِنْ أُمُورِ الدّين سَأَلُوا عَلِيّاً فَكانَ يُبَيِّنُ لَهُمُ الَّذي يُشْكِلُ عَلَيْهِمْ</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اصحاب پیامبر مشهور بود که در پیشامدها و مشکل های دینی، علی را بجویند و بپرسند و او پاسخ شان دهد و مشکل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جُنید دربارۀ علی علیه السلام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به جنگ ها مجبور نمی کردند، ما از علم او بیش تر بهره مند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حضرتش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را خصوصیت هایی ممتاز در میان اصحاب رسول است؛ زیرا او معانی بلند، اشاره های لطیف، سخنان بی همتا و عبارات و بیانات خاص دربارۀ توحید و معرفت و ایمان و علم دارد و نیز خصلت هایی بزرگوارانه در اوست که وسیلۀ تحقّق منویّات اهل حقیقت و عارفان راستین است و قلب و دلِ آن ها را چنان آماده می کند تا خود را چون او برکشند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ای که در فضل اهل بیت نوشته دربارۀ علی علیه السلام گوید</w:t>
      </w:r>
    </w:p>
    <w:p>
      <w:pPr>
        <w:pStyle w:val="BookText"/>
        <w:rPr/>
      </w:pPr>
      <w:r>
        <w:rPr>
          <w:rFonts w:ascii="Amiri" w:hAnsi="Amiri" w:eastAsia="Amiri" w:cs="Amiri"/>
          <w:color w:val="111111"/>
          <w:sz w:val="28"/>
          <w:sz w:val="28"/>
          <w:szCs w:val="28"/>
          <w:rtl w:val="true"/>
          <w:lang w:bidi="ar-SA"/>
        </w:rPr>
        <w:t>وَ الْمَوْلِدُ مكان عظيمُ و النَّشْأُ مبارك مكرَّم و الشَّأْنُ عظيم و العلمُ كثيرٌ وَ لَيْس لَهُ نظيرُ و الهمَّةُ عالية و القُوَّةُ كاملة و الْبَيانُ عَجيبُ و الِلّسان خطيبٌ و الصَّدرُ رَحيبٌ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زادگاهش مکانی والا، تربیتش مبارک و با کرامت مقامش ارجمند و دانشش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نظیری برایش نیست؛ همتش عالی، نیرویش کامل، بیانش شگفت، زبانش سخنور و سینه اش فراخ و گشاده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نقیب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تأمّل حالَ الرجلين وَجَدَهما متشهابِهتَيْن في جميع </w:t>
      </w:r>
    </w:p>
    <w:p>
      <w:pPr>
        <w:pStyle w:val="BookText"/>
        <w:rPr/>
      </w:pPr>
      <w:r>
        <w:rPr>
          <w:rFonts w:ascii="Amiri" w:hAnsi="Amiri" w:eastAsia="Amiri" w:cs="Amiri"/>
          <w:color w:val="111111"/>
          <w:sz w:val="28"/>
          <w:sz w:val="28"/>
          <w:szCs w:val="28"/>
          <w:rtl w:val="true"/>
          <w:lang w:bidi="ar-SA"/>
        </w:rPr>
        <w:t>أُمُورها أوْ في أَكْثَرها</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حال این دو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کند می بیند که در بیش تر یا همۀ امورشان شبیه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مَاتَ عَلَيٌّ شَهيداً بِالْسَيفِ وَ ماتَ رَسولُ الله شهيداً بِالسَّم</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على با ضربۀ شمشیر به شهادت رسید و پیامبر هم به 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كان مُستحِقّاً محروماً بل هو أميرُ الْمُستحقِّينَ الْمَحرومينَ وَ سَيّدُهُم وكبيرُهم</w:t>
      </w:r>
      <w:r>
        <w:rPr>
          <w:rFonts w:eastAsia="IRNazanin" w:cs="IRNazanin"/>
          <w:color w:val="111111"/>
          <w:sz w:val="28"/>
          <w:szCs w:val="28"/>
          <w:rtl w:val="true"/>
          <w:lang w:bidi="fa-IR"/>
        </w:rPr>
        <w:t xml:space="preserve">...». </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نه تنها مستحقّ محروم بود که سرورِ مستحقان و محرومان و سردسته بزرگ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چنین پایه ای دارد، امامت بر او تعیّن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حسنه ای از حسنات پیامبر صلّی الله علیه و آله و سلّم است؛ بنابراین هیچکس افضل از سید اوصیا جز سید انبیا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بزرگوار حاج شیخ محمد حسین کاشف الغطاء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الْعَبْقَرِيَّات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p>
    <w:p>
      <w:pPr>
        <w:pStyle w:val="BookText"/>
        <w:rPr/>
      </w:pP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اکنون که در دار جاویدان است، ظلم نکنید همانند گذشتگان که وقتی در این دنیا بود، به او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 جز این دو سخن نباشد،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هَلَكَ أَمْرُقُ عَرَفَ قَدْرَهُ وَ قِيمَةُ كُلِّ آمٍرِيٍ ما يُحْسِنُهُ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قدر و جایگاه خود را شناخت، هلاک نشد و ارزش هر انسان به نیکویی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مُودَعٌ فِي النُفوسِ القُوَّةُ تُبْدِيهِ وَ الْعَجْزُ يُخْفِيهِ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در ذات انسان به ودیعه گذاشته شده است که قدرت آن را آشکار و ضعف و ناتوانی آن را مخفی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همه تنها پرتویی از انوار درخشان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كَلِمَةُ الْخِتامِ أَنَّ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ذِكْرِهِ آلَافُ التَّحِيَّةِ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الْعَبْقَرِيَاتِ وَ لايُقاس بمقاييس الْعُقُولِ </w:t>
      </w:r>
      <w:r>
        <w:rPr>
          <w:rFonts w:eastAsia="IRNazanin" w:cs="IRNazanin"/>
          <w:color w:val="111111"/>
          <w:sz w:val="28"/>
          <w:szCs w:val="28"/>
          <w:rtl w:val="true"/>
          <w:lang w:bidi="fa-IR"/>
        </w:rPr>
        <w:t xml:space="preserve">» </w:t>
      </w:r>
      <w:r>
        <w:rPr>
          <w:rStyle w:val="FootnoteAnchor"/>
          <w:rtl w:val="true"/>
        </w:rPr>
        <w:footnoteReference w:id="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پایانی آن است که علی علیه السلام برتر از یک شخصیت است و با معیارهای عقلانی قیاس نمی 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امام همام در تعابیر نغز و روشن گر و متنوع از علم بی پایان الهی و احاطۀ گستردۀ حق تعالی بر همۀ امور با دقت بیان کرده است و صحنه هایی متنوع ازلی </w:t>
      </w:r>
    </w:p>
    <w:p>
      <w:pPr>
        <w:pStyle w:val="BookText"/>
        <w:rPr/>
      </w:pPr>
      <w:r>
        <w:rPr>
          <w:rFonts w:ascii="IRNazanin" w:hAnsi="IRNazanin" w:eastAsia="IRNazanin"/>
          <w:color w:val="111111"/>
          <w:sz w:val="28"/>
          <w:sz w:val="28"/>
          <w:szCs w:val="28"/>
          <w:rtl w:val="true"/>
          <w:lang w:bidi="fa-IR"/>
        </w:rPr>
        <w:t>و بی پایان الهی را با نگاهی دقیق و تعبیراتی بسیار جذاب و الفاظ شیرین و گویا توضیح می دهد که در هیچ سخنی مانند آن دیده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p>
    <w:p>
      <w:pPr>
        <w:pStyle w:val="BookText"/>
        <w:rPr/>
      </w:pPr>
      <w:r>
        <w:rPr>
          <w:rFonts w:ascii="Amiri" w:hAnsi="Amiri" w:eastAsia="Amiri" w:cs="Amiri"/>
          <w:color w:val="111111"/>
          <w:sz w:val="28"/>
          <w:sz w:val="28"/>
          <w:szCs w:val="28"/>
          <w:rtl w:val="true"/>
          <w:lang w:bidi="ar-SA"/>
        </w:rPr>
        <w:t>عَالِمُ السِّرِّ مِنْ ضَمَائِرِ الْمُضْمِرِينَ وَ نَجْوَى الْمُتَخَافِتِينَ وَ خَوَاطِرِ رَجْمِ الظُّنُونِ وَ عُقَدِ عَزِيمَاتِ الْيَقِينِ وَ مَسَارِقِ إِيمَاضِ الْجُفُونِ، وَ مَا ضَمِنَتْهُ أَكْنَانُ الْقُلُوب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اسرار پنهانی مردم و از نجوای آنان که آهسته سخن می گویند و از آن چه در فکر به واسطۀ گمان خطور می کند و تصمیم هایی که به یقین می پیوندد و از نگاه های رمزی چشم که از لابه لای پلک ها خارج می گردد و از آن چه در مرتع مخفیگاه های دل ها قرار دارد و از اموری که پشت پرده غیب پنهان است، آگاه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الحدید در بیان این کلام گفته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سَمِعَ هذا الكلامَ أرسطو طاليس القاتلُ بأنَّه تعالى لا يعلَمُ الجزئياتِ لخَشَع قلبه و قفَّ شَعرهُ وَ اضْطرب فکره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کلام را ارسطو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تعالی جزئیات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 قلبش فروتن می گشت و اندیشه و فکرش لرزان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این سخن چه مهابت و عظمت و فخامت و متانتی دارد؛ و در عین حال در غایت سلاست و لطافت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کلام خداوند سبحان هیچ سخنی را شبیه به آن نمی بینم و باید گفت کلام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آبشخور وحی سرچشمه گرفته و شعله ای از آن آتش فروزان است</w:t>
      </w:r>
      <w:r>
        <w:rPr>
          <w:rFonts w:eastAsia="IRNazanin" w:cs="IRNazanin"/>
          <w:color w:val="111111"/>
          <w:sz w:val="28"/>
          <w:szCs w:val="28"/>
          <w:rtl w:val="true"/>
          <w:lang w:bidi="fa-IR"/>
        </w:rPr>
        <w:t xml:space="preserve">). </w:t>
      </w:r>
      <w:r>
        <w:rPr>
          <w:rStyle w:val="FootnoteAnchor"/>
          <w:rtl w:val="true"/>
        </w:rPr>
        <w:footnoteReference w:id="952"/>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خورشید هدایتی بود که روزگار به مقام بلند آن دست نخواهد یافت و هیچ پرنده ای به بلندای آن اوج نتواند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زنده و عالی از مجد و عزت و مفسر نشانه های افتخار برای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هم چون نبیّ صلّى الله عليه و آله و سلّم نسبت به هدایت و ارشاد مردم علاقه بسیار و تلاش فراوان از خود نشان می دادند و در حقیقت جوهره کار خود را هدایت مردم می دانستند تا جایی که پیامبر به ایشان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نفر به دست تو هدایت شود، از تمام مواهب روی زمین برایت بهتر است</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علی علیه السلام صدای عدالت دین خدا و راز بقای بشریت است حضرتش ترازوی عدالتی است که هیچ یک از کفه های آن کاستی ندارد و چون همتای حق است، زبانش عادلانه و برحق داوری می کند و در دادگری بین نیرومند و ضعیف و در ادای سهم بین دیگران فرقی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خویشاوندانش را بر دیگران ترجیح نمی دهد و نمونۀ والای عدالت و دادگری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هدایت و ارشاد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همۀ نسل ها و هدایت بخش همۀ ملت ها در همیشه 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اتَّخَذَ عَليّاً إماماً لِدينه فَقَدِ اسْتمْسكَ بِالْعُروة الْوُثقى في دينهِ وَ نَفْسِه</w:t>
      </w:r>
      <w:r>
        <w:rPr>
          <w:rStyle w:val="FootnoteAnchor"/>
          <w:rtl w:val="true"/>
        </w:rPr>
        <w:footnoteReference w:id="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پیشوای دینی خود قرار دهد حقاً به دستاویز محکمی در دین و دنیای خود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موفقیت در دنیا و آخرت در زندگی علی علیه السلام تبلور می یابد؛ چرا که در تعالیم ارزشمند و تأثیر گذارش نور، تعالی و عزت نفس موج می زند و در سفارش هایش بریاری و نجات و صلح و دوستی و برادری تأکید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الحدید بعد نقل نامۀ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كِتابٍ لَهُ عَليهِ السَّلَامِ إِلَى عَبدِ اللَّهِ بْنِ الْعَبَّاسِ بَعْدَ مَقْتل مَحَمَّدِ بْنِ أَبي بَكرٍ بِمِصْرَ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از خصایص شریف و امتیازات ویژه ای که خداوند بدین مرد داده است تا آن جا که پسری از فرزندان مکه در بین خانوادۀ خود تربیت شود و با دانشمندان در نیاویزد، اما در شناخت دقایق علوم الهی از افلاطون و ارسطو فراتر رود و با خبرگان علمِ اخلاق و آداب نفسانی معاشرت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قریش فردی به این علوم مشهور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سقراط در این باب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دلاوران و جنگجویان نَزِیَد که ساکنان مکه نه اهل جنگ بل اهل تجارت و بازرگانی بودند و از هر دلاوری روی کرۀ زمین سلحشورتر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پارساتر و در اوج زهد و پارسایی نمایان باشد حال آن که قریشیان مردمانی حریص و طالب دنیا بودند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نباید از این همه فضیلت شگفت زده شد؛ چراکه بزرگ پیامبری چون محمّد صلّى الله عليه و آله و سلّم مربی و استاد او بود و عنایت حق یار و یاور او تا چنین شد که شد</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او چراغ روشنی بخش حضرت احدیت و آموزۀ اسماء و صفات است؛ چرا که یدالله است و قدرتش همان قدرت خدا، قلبش حیات ممکنات در قالب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جلال و عظمت خداوندی است و در هر معنایی پدیدار گردد بدان زیور جلال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زبان از بیان او ناتوان، و تنها آفریننده اش می باشد که بهترین ستایشگر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یقین شناخته و او را شایستۀ پرستش دانسته و خود را در ذات حق فنا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گنجینه های معارف الهی به روی امام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شیفتۀ پیامبر صلّی الله علیه و آله و سلّم بود و از او تبعیت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رسول خدا صلّى الله عليه و آله و سلّم تنها حافظ و آشنای به قرآن و آگاه و محیط به اسرار آن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خاطر تقوایش و حریص بودنش به آن چه موجب خشنودی خداوند است، از همۀ مردم به تقرب الهی شتابان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ایشان در هر جا نشانه ای و در هر هنگام دلیلی و برهانی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مقام علی بن ابی طالب علیه السلام در اسلام و پیشگاه رسول خدا صلّی الله علیه و آله و سلّم بالاتر و برتر از آن است که با مقیاس خویشاوندی سنجیده شود، زیرا همۀ کمالات، امتیازات و مجاهدات آن بزرگوار برای پیشبرد و اعتلای نام و آیین خداوند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عبدالفتاح عبد المقصود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الإمامُ هُوَ الرَّجُلُ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عَقِمَتْ مِنْ مَثِيلِهِ الْحِقَّبُ وَ الْعُصورُ حَتَّى آخِرِ الزَّمانِ</w:t>
      </w:r>
      <w:r>
        <w:rPr>
          <w:rFonts w:eastAsia="IRNazanin" w:cs="IRNazanin"/>
          <w:color w:val="111111"/>
          <w:sz w:val="28"/>
          <w:szCs w:val="28"/>
          <w:rtl w:val="true"/>
          <w:lang w:bidi="fa-IR"/>
        </w:rPr>
        <w:t xml:space="preserve">» </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آن نمونۀ کامل است که روزگاران و دوران های تاریخی از داشتن مانند او تا آخرّالزمان عقیم و نازایند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مَشاحَّةَ أَيْضاً في أَنَّهُ كانَ مُهَيَّأُ لِهذَا الَّذِي قُدِّرَ لَهُ وَ أَداهُ بِحُكْمِ مُلازَمَتِهِ</w:t>
      </w:r>
      <w:r>
        <w:rPr>
          <w:rFonts w:eastAsia="IRNazanin" w:cs="IRNazanin"/>
          <w:color w:val="111111"/>
          <w:sz w:val="28"/>
          <w:szCs w:val="28"/>
          <w:rtl w:val="true"/>
          <w:lang w:bidi="fa-IR"/>
        </w:rPr>
        <w:t xml:space="preserve">» </w:t>
      </w:r>
      <w:r>
        <w:rPr>
          <w:rStyle w:val="FootnoteAnchor"/>
          <w:rtl w:val="true"/>
        </w:rPr>
        <w:footnoteReference w:id="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شکی نیست که امام برای هرچه در تقدیرش ثبت شده بود، آمادگی کامل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پیوسته در هر اندیشه و کار و مسئولیتی از معیار تقوا یاری می جست تا درستی عمل و تحقق شایان آن تضمین شود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اِعْلَمُوا عِبادَ الله أَنَّ التَّقْوى دارُ حِصْنِ عَزِيزِ وَ الْفُجور دارُ حِصْنٍ ذَلِيلٍ لا يَمْنَعُ أَهْلَهُ وَ لا يُحْرِزُ مَن لَجَأَ إِلَيْهِ ألا وَ بِالتَّقْوى تُقْطَعُ حُمَةُ الْخَطايا</w:t>
      </w:r>
    </w:p>
    <w:p>
      <w:pPr>
        <w:pStyle w:val="BookText"/>
        <w:rPr/>
      </w:pPr>
      <w:r>
        <w:rPr>
          <w:rFonts w:ascii="Amiri" w:hAnsi="Amiri" w:eastAsia="Amiri" w:cs="Amiri"/>
          <w:color w:val="111111"/>
          <w:sz w:val="28"/>
          <w:sz w:val="28"/>
          <w:szCs w:val="28"/>
          <w:rtl w:val="true"/>
          <w:lang w:bidi="ar-SA"/>
        </w:rPr>
        <w:t>وَ بِالْيَقين تُدْرَكُ الْغَايَةُ الْقُصْوى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بدانید که پرهیزگاری دژی است با برج و بارویی بس استوار و تبهکاری سرایی است با دیواری سست و ناپایدار که نشسته در خود را از گزند دور نمی سازد و پناه برده به خود را از نابودی نگاه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با تقوای نیش سوزان خطاها از وجود انسان قطع می شود و به وسیلۀ یقین و باور ژرف است که آرمان های برتر محقق می شوند و شخص به دورترین هدف و مقصد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می گوید</w:t>
      </w:r>
    </w:p>
    <w:p>
      <w:pPr>
        <w:pStyle w:val="BookText"/>
        <w:rPr/>
      </w:pPr>
      <w:r>
        <w:rPr>
          <w:rFonts w:ascii="Amiri" w:hAnsi="Amiri" w:eastAsia="Amiri" w:cs="Amiri"/>
          <w:color w:val="111111"/>
          <w:sz w:val="28"/>
          <w:sz w:val="28"/>
          <w:szCs w:val="28"/>
          <w:rtl w:val="true"/>
          <w:lang w:bidi="ar-SA"/>
        </w:rPr>
        <w:t>إِنَّ عَلِيَّ بْنَ أَبِي طَالِبٍ كَلامُ الله النَّاطِقُ وَ قَلْبُ اللَّهِ الْواعِي، نِسْبَتُهُ إِلَى مَنْ عَدَاهُ مِنَ الأَصْحَابِ شِبْهُ الْمَعْقُولِ إِلَى الْمَحْسُوس و ذاتُهُ مِنْ شِدَّةِ الْاِقْتِرَابِ مَمْسُوسٌ فِي ذاتِ اللهِ</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علی بن ابی طالب کلام گویا و قلب فراگیر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با دیگر یاران پیامبر، نسبت معقول است به محسوس؛ و ذات او از شدت نزدیکی به خدا در ذات خدا محو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دربارۀ شخصیت علی علیه السلام آورده است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هاشِمي وُلِدَ مِنْ هَاشِمِيَّينِ </w:t>
      </w:r>
      <w:r>
        <w:rPr>
          <w:rStyle w:val="FootnoteAnchor"/>
          <w:rtl w:val="true"/>
        </w:rPr>
        <w:footnoteReference w:id="960"/>
      </w:r>
      <w:r>
        <w:rPr>
          <w:rFonts w:ascii="Amiri" w:hAnsi="Amiri" w:eastAsia="Amiri" w:cs="Amiri"/>
          <w:color w:val="111111"/>
          <w:sz w:val="28"/>
          <w:sz w:val="28"/>
          <w:szCs w:val="28"/>
          <w:rtl w:val="true"/>
          <w:lang w:bidi="ar-SA"/>
        </w:rPr>
        <w:t>وَ أَوَّلُ مَنْ وُلِدَ فِي الْكَعْبَةِ، وَ أَوَّلُ مَنْ آمَنَ، وَ أَوَّلُ مَنْ صَلَّى، وَ أَوَّلُ مَنْ بايَعَ، وَ أَوَّلُ مَنْ جاهَدَ، وَ أَوَّلُ مَنْ تَعَلَّمَ مِنَ النَّبِيِّ، وَأَوَّلُ مَنْ صَنَّفَ، وَ أَوَّلُ مَنْ رَكِبَ الْبَغْلَةَ في الإِسْلام بَعْدَ النَّبِيِّ صَلَّى الله عَلَيْهِ وَآلِهِ وَ سَلَّمَ</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اولین نوزاد هاشمی بود که از دو هاشمی زاده شد؛ اولین کسی بود که در کعبه ولادت یافت؛ اولین کسی بود که ایمان آورد؛ اولین کسی بود که نماز گزارد؛ اولین کسی بود که بیعت کرد؛ اولین کسی بود که به جهاد پرداخت؛ اولین کسی بود که از پیامبر صلّی الله علیه و آله و سلّم بیاموخت؛ اولین کسی بود که به تصنیف و تألیف دست یازید و در میان مسلمانان، پس از پیامبر اولین کسی بود که بر استر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ابن عباس روایت شده است 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في أَحَدٍ مِنْ كِتابِ اللهِ ما نَزَلَ في عَليٍّ</w:t>
      </w:r>
      <w:r>
        <w:rPr>
          <w:rFonts w:eastAsia="IRNazanin" w:cs="IRNazanin"/>
          <w:color w:val="111111"/>
          <w:sz w:val="28"/>
          <w:szCs w:val="28"/>
          <w:rtl w:val="true"/>
          <w:lang w:bidi="fa-IR"/>
        </w:rPr>
        <w:t xml:space="preserve">» </w:t>
      </w:r>
      <w:r>
        <w:rPr>
          <w:rStyle w:val="FootnoteAnchor"/>
          <w:rtl w:val="true"/>
        </w:rPr>
        <w:footnoteReference w:id="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هیچ کس چون علی، آیه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بیان دیگر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في عَلَيٍّ ثَلاثُمائَةِ آيَةٍ</w:t>
      </w:r>
      <w:r>
        <w:rPr>
          <w:rFonts w:eastAsia="IRNazanin" w:cs="IRNazanin"/>
          <w:color w:val="111111"/>
          <w:sz w:val="28"/>
          <w:szCs w:val="28"/>
          <w:rtl w:val="true"/>
          <w:lang w:bidi="fa-IR"/>
        </w:rPr>
        <w:t xml:space="preserve">» </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دربارۀ على سيصد آیه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مُجاهد نیز نقل شده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سَبْعون آيَةً لَم يَشْرِكْهُ فِيهَا أَحَدٌ</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علی هفتاد آیه نازل شده است که احدی در آن ها با او شریک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امیرالمؤمنین علیه السلام شایسته ترین و سزاوارترین فرد پس از پیغمبر صلّى الله عليه و آله و سلّم برای به دست گرفتن ادارۀ امور مسلمانان و هدایت مردم به سوی بهترین و والاترین هدف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دوران زندگی اش به آگاه ساختن و تربیت کردن افراد همت گماشته بود و همین که می دید، کسی آگاه نیست یا شناخت درستی از جهان و نعمت های الهی ندارد و راه افراط یا تفریط در پیش گرفته، او را آگاه می کرد و به راه راستش می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پیوسته به آگاه ساختن مردم و آشنا کردن آنان به حقوق الهی و اجتماعی شان کمر همت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ترین شخص به قرآن و پرورش یافتۀ دامان پیامبر صلّى الله عليه و آله و سلّم برای شناخت پروردگار یگانه است و از همان راهی حرکت می کند و دیگران را به راهنمایی و حرکتی فرا می خواند که وحی و رسالت فراخواند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در میان صحابه، امیرالمؤمنین علی علیه السلام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نگاه همگان برترین چهرۀ صحابه و ارجمندترین کسی بود که نیکی ها، والایی ها، ایثارها و فداکاری هایش را قرآن رقم زده و از شخصیت عظیم وی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فضایل علوی در میان آیات الهی تا بدان جا گسترده است که آگاهان از معارف قرآنی معتقدند حدود سیصد آیه از آیات الهی برتری ها و ارجمندی ها و فضایل حضرتش را برشمرده است</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این جایگاه والا و مرتبت عظیم او در میان صحابه روشن بود و آنان بر این مکانت معترف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استوار داشت و تنفر آن حضرت از ستم به اندازۀ عشق و علاقۀ وافر او به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والی مسلمانان، حق را اقامه و باطل را نابود کرد؛ باطل همان ظلم و حق همان عدل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همۀ روزهای زندگی خود همراه پیامبر صلّى الله عليه و آله و سلّم بود و از او کناره نگرفت تا خدای منّان پیامبر را نزد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عليه و آله و سلّم مقام برادری، وصایت و جانشینی خود را به علی بن ابی طالب علیه السلام عطا کرد، به دستور خدا سخن می گفت و خداوند برای این رتبه ها تنها کسی را در نظر می گیرد که شایستۀ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رسالت پیامبر نیازی به کوشش و فداکاری علی علیه السلام نداشت، پیامبر صلّى الله عليه و آله و سلّم شخص دیگری غیر از امیرالمؤمنین را برای برادری، وصایت و جانشینی انتخاب نمی کرد؛ زیرا حضرتش همانندترین کس در اخلاق و دانش و تقوا به پیامبر، اولین مسلمان و مطیع ترین فرد در برابر خدا و پیامبر و بنابراین محبوب خدا و رسولش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در توصیف حضرت وصیّ، علی بن ابی طالب علیه السلام می نویسد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اَلْواهِبُ الأَعْظَمُ، أَكْمَلُ الْوَصيِّينَ وَ إِمَامُ الْمُتَّقِينَ وَ الْكاشِفُ بِالْإِذْنِ الْمُقَدَّسِ الْمَكِينِ أسرارَ رَبِّ الْعالَمینَ</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بخشنده، کامل ترین وَصیّ، پیشوای متّقیان و به اذن خداوند پاک بلند مرتبه، پرده بردار از اسرار پروردگار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حجت خدا، باب خدا، نبأ عظیم، صراط مستقیم، مَثَل اَعلی و نمونۀ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وَصیّ، وزیر و پیام گزار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را نمی آفریدم هرگز روی زمین برای دخترت فاطمه همسر و همتایی نبود، از آدم گرفته تا همۀ کسانی که پس از او آمده اند</w:t>
      </w:r>
      <w:r>
        <w:rPr>
          <w:rFonts w:eastAsia="IRNazanin" w:cs="IRNazanin"/>
          <w:color w:val="111111"/>
          <w:sz w:val="28"/>
          <w:szCs w:val="28"/>
          <w:rtl w:val="true"/>
          <w:lang w:bidi="fa-IR"/>
        </w:rPr>
        <w:t xml:space="preserve">». </w:t>
      </w:r>
      <w:r>
        <w:rPr>
          <w:rStyle w:val="FootnoteAnchor"/>
          <w:rtl w:val="true"/>
        </w:rPr>
        <w:footnoteReference w:id="967"/>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و سلّم فرمود إِنَّ عَليّاً لَأُخَيْشِنُ فِي ذَاتِ اللَّهِ</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دربارۀ خدا بسیار سخت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اُخَيْشِن مُصعَّر اَخشن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تفضیل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خشن است و تصغیر در این جا مفهوم تعظیم و بزرگ نشان دادن را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می گوید</w:t>
      </w:r>
      <w:r>
        <w:rPr>
          <w:rFonts w:ascii="Amiri" w:hAnsi="Amiri" w:eastAsia="Amiri" w:cs="Amiri"/>
          <w:color w:val="111111"/>
          <w:sz w:val="28"/>
          <w:sz w:val="28"/>
          <w:szCs w:val="28"/>
          <w:rtl w:val="true"/>
          <w:lang w:bidi="ar-SA"/>
        </w:rPr>
        <w:t>وَ ما أَقُولُ في رَجُلٍ تُعزى إِلَيْهِ كُلُّ فَضيلَةٍ وَ تَنْتَهِي إِلَيْهِ كَلٌّ فِرْقَةٍ وَ تَتَجَاذَبُهُ كُلُّ طَائِفَةِ فَهُوَ رَئيسُ الْفَضائِلِ وَ يَنْبوعُها وَ أَبو عُذْرِها وَ سَابِقُ مِضمَارِهَا وَ مُجِلِّي حَلْبَتِهَا كُلُّ مَنْ بَزَغَ فِيها بَعْدَهُ فَمِنْهُ أَخَذَ وَ لَهُ أَقْتَفِى وَ عَلَى مِثَالِهِ أَحْتَذِى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چه گویم دربارۀ کسی که تمام فضایل به وی منسوب است و سلسلۀ تمام کمالات به او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همۀ فضیلت ها و سر چشمۀ همه مَکرمت ها و مَعدن تمام فضایل بوده و گوی سبقت را از میدان همۀ فضایل ربوده است و بعد از او هر کسی که بهره ای از فضیلت و کمال دارد، از او گرفته است</w:t>
      </w:r>
      <w:r>
        <w:rPr>
          <w:rFonts w:ascii="Amiri" w:hAnsi="Amiri" w:eastAsia="Amiri" w:cs="Amiri"/>
          <w:color w:val="111111"/>
          <w:sz w:val="28"/>
          <w:sz w:val="28"/>
          <w:szCs w:val="28"/>
          <w:rtl w:val="true"/>
          <w:lang w:bidi="ar-SA"/>
        </w:rPr>
        <w:t>وَ إِنْ رَجَعْتَ إِلَى الْخَصَائِصِ الْخُلْقِيَّةِ وَ الْفَضائلِ النَّفْسانيَّةِ وَ الدينيَّةِ وَجَدْتَهُ أَبْنَ جَلاهَا وَ طَلّاعَ ثَناياها</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خصایص انسانی و فضایل نفسانی و دینی توجه کنی، در می یابی که رایت جلال و رفعت کمالش به بالاترین نقطۀ کمال رسیده و شارق همتش از تابناک ترین مشرق دمیده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 بن ابی طالب علیه السلام انسان والایی است که دشمنانش هرگز نتوانستند فضیلت ها و زیبایی های اخلاقی و معنوی او را از چشم حق جویان و شیفتگان کمال بپوشانند و خورشید وجودش را 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عالم وجود بشری است جز آن که از طریق حق نور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از نظر عملی در مرحله ای از حلم قرار دارد که بیش از آن امکان ندارد، چنان که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و اهل بیت ایشان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مُنْتَهَى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فرمودند ﴿لَوْ كَانَ الْحِلْمُ رَجُلاً لَكَانَ عَليّاً</w:t>
      </w:r>
      <w:r>
        <w:rPr>
          <w:rStyle w:val="FootnoteAnchor"/>
          <w:rtl w:val="true"/>
        </w:rPr>
        <w:footnoteReference w:id="970"/>
      </w:r>
      <w:r>
        <w:rPr>
          <w:rFonts w:ascii="IRNazanin" w:hAnsi="IRNazanin" w:eastAsia="IRNazanin"/>
          <w:color w:val="111111"/>
          <w:sz w:val="28"/>
          <w:sz w:val="28"/>
          <w:szCs w:val="28"/>
          <w:rtl w:val="true"/>
          <w:lang w:bidi="fa-IR"/>
        </w:rPr>
        <w:t xml:space="preserve"> تیغ حِلمت جان ما را چاک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علمت خاک ما را پاک کرد </w:t>
      </w:r>
      <w:r>
        <w:rPr>
          <w:rStyle w:val="FootnoteAnchor"/>
          <w:rtl w:val="true"/>
        </w:rPr>
        <w:footnoteReference w:id="971"/>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حلم به معنای منضبط کردن نفس از هیجان غضب و احساسات است؛ به گونه ای که حالت سکون و طمأنینه و صبر در مقابل ناملایمات به انسان دست می دهد و از </w:t>
      </w:r>
    </w:p>
    <w:p>
      <w:pPr>
        <w:pStyle w:val="BookText"/>
        <w:rPr/>
      </w:pPr>
      <w:r>
        <w:rPr>
          <w:rFonts w:ascii="IRNazanin" w:hAnsi="IRNazanin" w:eastAsia="IRNazanin"/>
          <w:color w:val="111111"/>
          <w:sz w:val="28"/>
          <w:sz w:val="28"/>
          <w:szCs w:val="28"/>
          <w:rtl w:val="true"/>
          <w:lang w:bidi="fa-IR"/>
        </w:rPr>
        <w:t>سبک مغزی و اقدامات نابخردانه و بی پروا پرهیز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 پیامبر خود را در مسیر ارادۀ حق تعالی قرار داده بود و تصرّفاتش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قلّۀ عبودیت به کامل ترین مقام عبد در ادب مَعَ الله رسید و در امت رسول خدا صلّى الله علیه و آله و سلّم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لقب وَصیّ را برای آن بزرگوار وضع کرد تا مردم بدانند او خلیفۀ بعد از پیامبر است؛ چرا که فرمودند </w:t>
      </w:r>
      <w:r>
        <w:rPr>
          <w:rFonts w:ascii="Amiri" w:hAnsi="Amiri" w:eastAsia="Amiri" w:cs="Amiri"/>
          <w:color w:val="111111"/>
          <w:sz w:val="28"/>
          <w:sz w:val="28"/>
          <w:szCs w:val="28"/>
          <w:rtl w:val="true"/>
          <w:lang w:bidi="ar-SA"/>
        </w:rPr>
        <w:t>لِکُلِّ نَبِيٍّ وَصِيٌّ وَ وَارِثُ وَ إِنَّ عَلِيّاً وَصِيّي وَ وَارِثِي</w:t>
      </w:r>
      <w:r>
        <w:rPr>
          <w:rStyle w:val="FootnoteAnchor"/>
          <w:rtl w:val="true"/>
        </w:rPr>
        <w:footnoteReference w:id="9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پیغمبری وصیّ و وارثی دارد و علی وصیّ و وارث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هدایت الهی است نه تنها کار، گفتار و سکوت او هدایت است، بلکه او میزان هدایت است و با این میزان، ضلالت و گمراهی و ایمان و کفر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هدایت از او، درخواست هدایت از خداست؛ چون آن حضرت فقط واسطۀ رسیدن فیض هدایت خداوند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و سیرۀ ایشان هیچ گونه شائبۀ گمراهی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الْقادَةِ الْهُداةِ</w:t>
      </w:r>
      <w:r>
        <w:rPr>
          <w:rStyle w:val="FootnoteAnchor"/>
          <w:rtl w:val="true"/>
        </w:rPr>
        <w:footnoteReference w:id="973"/>
      </w:r>
      <w:r>
        <w:rPr>
          <w:rFonts w:ascii="IRNazanin" w:hAnsi="IRNazanin" w:eastAsia="IRNazanin"/>
          <w:color w:val="111111"/>
          <w:sz w:val="28"/>
          <w:sz w:val="28"/>
          <w:szCs w:val="28"/>
          <w:rtl w:val="true"/>
          <w:lang w:bidi="fa-IR"/>
        </w:rPr>
        <w:t>البته قائد و رهبری که هدایت کننده است نه گمراه کننده؛ زیرا هر قائدی هدایت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قائدی راه نماینده و هدایت کننده است که راهدان باشد و به تعبیر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راهرو نباشی کی راهبر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به قائد و اولوالامر بدین معناست که باید از ایشان که اوصیای رسول اند، پیروی و اوامرشان را اطاعت کرد و از نواهی ایشان دست برداشت و هرچه رسول خدا در زمان حیاتش دارا بود، برای ایشان نیز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روشنی بخش حضرت احدیت و آموزندۀ اسماء و صفات است؛ منبع فیض ازلی است؛ چراکه یدالله است و قدرتش همان قدرت خدا بلکه عين الله، خداوند در هر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و کرم الهی بود که موجب شد سربر آستان هیچ کس نساید و جز به درگاه الهی بر دری کرنش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گنجینۀ علم و سرچشمه حکمت است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الْعِلْمِ و يَنابيعُ الْحِكَمِ</w:t>
      </w:r>
      <w:r>
        <w:rPr>
          <w:rStyle w:val="FootnoteAnchor"/>
          <w:rtl w:val="true"/>
        </w:rPr>
        <w:footnoteReference w:id="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ماییم کان های پربار دانش و </w:t>
      </w:r>
    </w:p>
    <w:p>
      <w:pPr>
        <w:pStyle w:val="BookText"/>
        <w:rPr/>
      </w:pPr>
      <w:r>
        <w:rPr>
          <w:rFonts w:ascii="IRNazanin" w:hAnsi="IRNazanin" w:eastAsia="IRNazanin"/>
          <w:color w:val="111111"/>
          <w:sz w:val="28"/>
          <w:sz w:val="28"/>
          <w:szCs w:val="28"/>
          <w:rtl w:val="true"/>
          <w:lang w:bidi="fa-IR"/>
        </w:rPr>
        <w:t>سرچشمه های جوشان حکمت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پرباری دانش و جوشانی حکمت ایشان به سبب عنایت های الهی و نیز شایستگی ایشان است تا بدانان حجت ها و نشانه های روشن دین خدا پاس داشته شود و مشعل هدایت فروزان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مقام والای علی علیه السلام و شناساندن آن، جز برای معصومین علیهم السلام برای احدی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رَسُولَ اللَّهِ وَ كَفَّهُ فِي كَفِّ عَلَيَّ وَ هُوَ يُقَبِّلُه فَقُلْتُ ما مَنْزِلَةُ عَلىٍّ مِنْكَ؟ قالَ كَمَنْزِلَتِي مِنَ اللَّهِ</w:t>
      </w:r>
      <w:r>
        <w:rPr>
          <w:rFonts w:eastAsia="IRNazanin" w:cs="IRNazanin"/>
          <w:color w:val="111111"/>
          <w:sz w:val="28"/>
          <w:szCs w:val="28"/>
          <w:rtl w:val="true"/>
          <w:lang w:bidi="fa-IR"/>
        </w:rPr>
        <w:t xml:space="preserve">» </w:t>
      </w:r>
      <w:r>
        <w:rPr>
          <w:rStyle w:val="FootnoteAnchor"/>
          <w:rtl w:val="true"/>
        </w:rPr>
        <w:footnoteReference w:id="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را دیدم در حالی که دستش در دست علی بود و آن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الله، منزلت و مقام علی در مقابل منزلت و مقام شما چگونه است؟ فرمود مثل منزلت من نسبت به خدای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w:t>
      </w:r>
    </w:p>
    <w:p>
      <w:pPr>
        <w:pStyle w:val="BookText"/>
        <w:rPr/>
      </w:pPr>
      <w:r>
        <w:rPr>
          <w:rFonts w:ascii="Amiri" w:hAnsi="Amiri" w:eastAsia="Amiri" w:cs="Amiri"/>
          <w:color w:val="111111"/>
          <w:sz w:val="28"/>
          <w:sz w:val="28"/>
          <w:szCs w:val="28"/>
          <w:rtl w:val="true"/>
          <w:lang w:bidi="ar-SA"/>
        </w:rPr>
        <w:t>أَنَا وَ عَلِيٌّ أَبَوا هَذِهِ الْأُمَّةِ وَ لَحَقُّنَا عَلَيْهِمْ أَعْظَمُ مِنْ حَقِ أَبَوَيْ وَلَادَتِهِمْ فَإِنَّا نُنْقِذُهُمْ إِنْ أَطَاعُونَا مِنَ النَّارِ إِلَى دَارِ الْقَرَارِ وَ نُلْحِقُهُمْ مِنَ الْعُبُودِيَّةِ بِخِيَارِ الْأَحْرارِ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دو پدر این امت هستیم و حق ما بر آنان از حق پدر تنی آنان بزرگ تر است؛ چراکه ما آنان را اگر اطاعتمان کنند، از آتش دوزخ نجات می دهیم و به بهشت جاودان می رسانیم و آنان را از بندگی به آزادگان برگزیده ملحق می سازیم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پدر تعلیم و تربیتی، نه پدر فیزیولوژیکی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خداوند در قرآن ابراهیم علیه السلام را پدر ملت مسلمان قرار داد و موحدین را از فرزندان ابراهیم خلیل شمرد </w:t>
      </w:r>
      <w:r>
        <w:rPr>
          <w:rFonts w:ascii="Amiri" w:hAnsi="Amiri" w:eastAsia="Amiri" w:cs="Amiri"/>
          <w:color w:val="111111"/>
          <w:sz w:val="28"/>
          <w:sz w:val="28"/>
          <w:szCs w:val="28"/>
          <w:rtl w:val="true"/>
          <w:lang w:bidi="ar-SA"/>
        </w:rPr>
        <w:t>مِلَّةَ أَبِيكُمْ إِبْرَاهِيمَ</w:t>
      </w:r>
      <w:r>
        <w:rPr>
          <w:rStyle w:val="FootnoteAnchor"/>
          <w:rtl w:val="true"/>
        </w:rPr>
        <w:footnoteReference w:id="977"/>
      </w:r>
      <w:r>
        <w:rPr>
          <w:rFonts w:ascii="IRNazanin" w:hAnsi="IRNazanin" w:eastAsia="IRNazanin"/>
          <w:color w:val="111111"/>
          <w:sz w:val="28"/>
          <w:sz w:val="28"/>
          <w:szCs w:val="28"/>
          <w:rtl w:val="true"/>
          <w:lang w:bidi="fa-IR"/>
        </w:rPr>
        <w:t xml:space="preserve">یا در آیه ای دیگر </w:t>
      </w:r>
      <w:r>
        <w:rPr>
          <w:rFonts w:ascii="Amiri" w:hAnsi="Amiri" w:eastAsia="Amiri" w:cs="Amiri"/>
          <w:color w:val="111111"/>
          <w:sz w:val="28"/>
          <w:sz w:val="28"/>
          <w:szCs w:val="28"/>
          <w:rtl w:val="true"/>
          <w:lang w:bidi="ar-SA"/>
        </w:rPr>
        <w:t>فَمَنْ تَبِعَنِی فَإِنَّهُ مِنِّی</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از من پیروی کند،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آمده است </w:t>
      </w:r>
      <w:r>
        <w:rPr>
          <w:rFonts w:ascii="Amiri" w:hAnsi="Amiri" w:eastAsia="Amiri" w:cs="Amiri"/>
          <w:color w:val="111111"/>
          <w:sz w:val="28"/>
          <w:sz w:val="28"/>
          <w:szCs w:val="28"/>
          <w:rtl w:val="true"/>
          <w:lang w:bidi="ar-SA"/>
        </w:rPr>
        <w:t>كَمَا أَتَمَّهَا عَلَى أَبَوَيْكَ مِنْ قَبْلُ إِبْرَاهِيمَ وَ إِسْحاقَ</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نعمت خود را پیش از این بر پدران تو یعنی ابراهیم و اسحاق تمام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حضرت ابراهیم و اسحاق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آیۀ مباهله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Style w:val="FootnoteAnchor"/>
          <w:rtl w:val="true"/>
        </w:rPr>
        <w:footnoteReference w:id="980"/>
      </w:r>
      <w:r>
        <w:rPr>
          <w:rFonts w:ascii="IRNazanin" w:hAnsi="IRNazanin" w:eastAsia="IRNazanin"/>
          <w:color w:val="111111"/>
          <w:sz w:val="28"/>
          <w:sz w:val="28"/>
          <w:szCs w:val="28"/>
          <w:rtl w:val="true"/>
          <w:lang w:bidi="fa-IR"/>
        </w:rPr>
        <w:t>علی بن ابی طالب علیه السلام است که از آن حضرت به نفس نبوی صلّی الله علیه و آله و سلّم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معلوم می شود که آن حضرت با رسول خدا در جمیع کمالات و فضایل شرکت دارد، مگر آن چه به اجماع خارج شده است که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مأمون از امام رضا علیه السلام پرسید که خبر بده مرا از بزرگ ترین فضیلت امیرالمؤمنین که قرآن بر آن دلالت داشته باشد،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فضیلتی است که در آیه مباهله است</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 xml:space="preserve">که فرمودند </w:t>
      </w:r>
      <w:r>
        <w:rPr>
          <w:rFonts w:ascii="Amiri" w:hAnsi="Amiri" w:eastAsia="Amiri" w:cs="Amiri"/>
          <w:color w:val="111111"/>
          <w:sz w:val="28"/>
          <w:sz w:val="28"/>
          <w:szCs w:val="28"/>
          <w:rtl w:val="true"/>
          <w:lang w:bidi="ar-SA"/>
        </w:rPr>
        <w:t>إِنَّ عَليّاً مِنّي و اَنَا مِنْهُ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أَمِيرُ الْمُؤْمِنِينَ حَكِيمَ دَهْرِهِ بَلْ رَأْسَ الْحُكَمَاءِ بَعْدَ رَسُولِ اللَّهِ فِي هَذِهِ الْأُمِّةِ فَأَلْهَمَهُ اللَّهِ عَزَّوَجَّل استِخْراج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نَبِياً بَلْ كَانَ مُرَوَّعاً مُحَدَّثاً وَ سَبِيلُ الْمَروَّعِينَ الْمُحَدَّثِينَ فِي هَذِهِ الْأُمِّةِ سَبيلُ الأَنْبِياءِ فِي الْأُمَمِ وَ حِكْمَتُهُمْ مُسْتَفَادَةٌ مِنْ مُحَمَّدٍ وَ كَانَ عَلِيٌّ مَخْتَصّاً بِذلِكَ مِنْ بَيْنِ الأُمَّةِ، أَوْدَعَهُ النَّبِيُّ أَسراراً فَضَّلَهُ بِها عَلي غَيْرِهِ فَعَلَّمَهَا هُوَ الْمُسْتَحِقِينَ مِنَ الْأُمَّةِ</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و امیرالمؤمنین نه تنها حکیم دهر این امت، بلکه رأس و رئیس حکمای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الله است و خدای عزّوجلّ استخراج این علم را به وی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نبود، اما مُرَوَّع بود؛ یعنی شخصیتی بود که به وی صواب الهام می شد؛ و مُحدِّث بود، یعنی از عالم غیب سخن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چنین کسانی همان روش و راه انبیا در این امت و حکمت های ایشان مستفاد از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همۀ امت علی مختص بدین فضیلت است که پیامبر با نهادن اسراری به ودیعت نزد علی وی را بر دیگران فضیلت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 به هر کسی از امت که سزاوار بود و استحقاق داشت، آن علوم را آموخت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علیه السلام مُرَوَّع بود؛ یعنی به قلب مبارکش القا می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رَوْع </w:t>
      </w:r>
      <w:r>
        <w:rPr>
          <w:rStyle w:val="FootnoteAnchor"/>
          <w:rtl w:val="true"/>
        </w:rPr>
        <w:footnoteReference w:id="983"/>
      </w:r>
      <w:r>
        <w:rPr>
          <w:rFonts w:ascii="IRNazanin" w:hAnsi="IRNazanin" w:eastAsia="IRNazanin"/>
          <w:color w:val="111111"/>
          <w:sz w:val="28"/>
          <w:sz w:val="28"/>
          <w:szCs w:val="28"/>
          <w:rtl w:val="true"/>
          <w:lang w:bidi="fa-IR"/>
        </w:rPr>
        <w:t>القای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عليه و آله و سلّم فرمود </w:t>
      </w:r>
      <w:r>
        <w:rPr>
          <w:rFonts w:ascii="Amiri" w:hAnsi="Amiri" w:eastAsia="Amiri" w:cs="Amiri"/>
          <w:color w:val="111111"/>
          <w:sz w:val="28"/>
          <w:sz w:val="28"/>
          <w:szCs w:val="28"/>
          <w:rtl w:val="true"/>
          <w:lang w:bidi="ar-SA"/>
        </w:rPr>
        <w:t>إِنَّ الرُّوحَ الْأَمِينَ نَفَثَ فِي</w:t>
      </w:r>
    </w:p>
    <w:p>
      <w:pPr>
        <w:pStyle w:val="BookText"/>
        <w:rPr/>
      </w:pPr>
      <w:r>
        <w:rPr>
          <w:rFonts w:ascii="Amiri" w:hAnsi="Amiri" w:eastAsia="Amiri" w:cs="Amiri"/>
          <w:color w:val="111111"/>
          <w:sz w:val="28"/>
          <w:sz w:val="28"/>
          <w:szCs w:val="28"/>
          <w:rtl w:val="true"/>
          <w:lang w:bidi="ar-SA"/>
        </w:rPr>
        <w:t>رَوْعي أَنَّهُ لَن تَمُوتَ نَفْسٌ حَتَّى تَسْتَكْمِلَ رِزْقَها</w:t>
      </w:r>
      <w:r>
        <w:rPr>
          <w:rStyle w:val="FootnoteAnchor"/>
          <w:rtl w:val="true"/>
        </w:rPr>
        <w:footnoteReference w:id="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 في رَوْعي، أي أَلْقى في قَلْبي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الامین در قلب من چنین القاء فرمود که هیچ کس نخواهد مُرد تا وقتی که روزیِ معین وی به تمام و کمال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عالم غیب به قلب مطهر علی علیه السلام الهام می شد و عقل و نفس و قلب حضرتش از جانب خداوند آرامش و سکون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مجموعه ای از قضایای حق و برابر با واقع است که سعادت انسان را تأمین می کند </w:t>
      </w:r>
      <w:r>
        <w:rPr>
          <w:rFonts w:ascii="Amiri" w:hAnsi="Amiri" w:eastAsia="Amiri" w:cs="Amiri"/>
          <w:color w:val="111111"/>
          <w:sz w:val="28"/>
          <w:sz w:val="28"/>
          <w:szCs w:val="28"/>
          <w:rtl w:val="true"/>
          <w:lang w:bidi="ar-SA"/>
        </w:rPr>
        <w:t>ذلِكَ مِمَّا أَوْحَى إِلَيْكَ رَبُّكَ مِنَ الْحِكمَةِ وَ لَا تَجْعَلْ مَعَ اللَّهِ إِلَهَا آخَرَ فَتُلْقِى فِي جَهَنَّمَ مَلُوماً مَدْحوراً</w:t>
      </w:r>
      <w:r>
        <w:rPr>
          <w:rStyle w:val="FootnoteAnchor"/>
          <w:rtl w:val="true"/>
        </w:rPr>
        <w:footnoteReference w:id="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حکمتی است که پروردگار تو به تو وحی کرده است با خدای یکتا خدای دیگری مپندار که ملامت شده و مطرود به جهنمت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که کمال و تعالی انسان را پی ریزی می کند، موهبتی الهی به انسان های خاص است و اساس آموزه های انبیا و اولیا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زمینه های بهره مندی از حیات پاک و جاودان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همان دانشمند الهی است </w:t>
      </w:r>
      <w:r>
        <w:rPr>
          <w:rFonts w:ascii="Amiri" w:hAnsi="Amiri" w:eastAsia="Amiri" w:cs="Amiri"/>
          <w:color w:val="111111"/>
          <w:sz w:val="28"/>
          <w:sz w:val="28"/>
          <w:szCs w:val="28"/>
          <w:rtl w:val="true"/>
          <w:lang w:bidi="ar-SA"/>
        </w:rPr>
        <w:t>وَ لَقَدْ آتَيْنَا لُقْمَانَ الْحِكْمَةَ</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لقمان حکمت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روشنی معرفت است و میزان تقوا و ثمرۀ صدق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يُؤْتِي الْحِكْمَةَ مَنْ يَشَاءُ وَ مَنْ يُؤْتَ الْحِكْمَةَ فَقَدْ أُوتِيَ خَيْراً كَثِيراً وَ مَا يَذَّكَّرُ إِلَّا أُولُو الْأَلْبَابِ</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که خواهد حکمت عطا می کند و به هر که حکمت عطا شده نیکی فراوان داده شده و جز خردمندان پند نپذیرند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مَدينَةُ الْحِكْمَةِ وَ عَلِيُّ بْنُ أَبي طَالِبٍ بابُها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حکمت هستم و علی بن ابی طالب درِ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معنای مجموعه ای از معرفت های استدلالی و شهودی است که انسان را قادر به فهم نادیدنی های عالم وجود می کند پرتو حکمت همان نور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ذاتاً نادان است، مگر آن که خداوند نورش را در دل هر یک از بندگانش که </w:t>
      </w:r>
    </w:p>
    <w:p>
      <w:pPr>
        <w:pStyle w:val="BookText"/>
        <w:rPr/>
      </w:pPr>
      <w:r>
        <w:rPr>
          <w:rFonts w:ascii="IRNazanin" w:hAnsi="IRNazanin" w:eastAsia="IRNazanin"/>
          <w:color w:val="111111"/>
          <w:sz w:val="28"/>
          <w:sz w:val="28"/>
          <w:szCs w:val="28"/>
          <w:rtl w:val="true"/>
          <w:lang w:bidi="fa-IR"/>
        </w:rPr>
        <w:t>خواهد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همان عاملی است که حقایق را به گونه ای مستقیم، شهودی و حضوری برای انسان کشف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Amiri" w:hAnsi="Amiri" w:eastAsia="Amiri" w:cs="Amiri"/>
          <w:color w:val="111111"/>
          <w:sz w:val="28"/>
          <w:sz w:val="28"/>
          <w:szCs w:val="28"/>
          <w:rtl w:val="true"/>
          <w:lang w:bidi="ar-SA"/>
        </w:rPr>
        <w:t>ثُمَّ أَوْدَعَهُ عِلْمَهُ وَ حِكْمَتَهُ فَقالَ أَنَا مَدينَهُ الْعِلْمِ وَ عَلِيٌّ بِابُهَا فَمَنْ أَرَادَ الْحِكْمَةَ فَلِيَأْتِهَا مِنْ بابِها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علم و حکمت خود را به او سپرد و فرمود که من شهر علم هستم و علی درِ آن است؛ پس هر کس حکمت بخواهد، باید از درِ آن شهر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پیامبر صلّی الله علیه و آله و سلّم فرمودند</w:t>
      </w:r>
    </w:p>
    <w:p>
      <w:pPr>
        <w:pStyle w:val="BookText"/>
        <w:rPr/>
      </w:pPr>
      <w:r>
        <w:rPr>
          <w:rFonts w:ascii="Amiri" w:hAnsi="Amiri" w:eastAsia="Amiri" w:cs="Amiri"/>
          <w:color w:val="111111"/>
          <w:sz w:val="28"/>
          <w:sz w:val="28"/>
          <w:szCs w:val="28"/>
          <w:rtl w:val="true"/>
          <w:lang w:bidi="ar-SA"/>
        </w:rPr>
        <w:t>إِنَّ اللهَ آتَانِيَ الْقُرْآنَ وَ آتَانِي مِنَ الْحِكْمَةِ مِثْلَ الْقُرْآنِ</w:t>
      </w:r>
      <w:r>
        <w:rPr>
          <w:rStyle w:val="FootnoteAnchor"/>
          <w:rtl w:val="true"/>
        </w:rPr>
        <w:footnoteReference w:id="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قرآن و حکمت هم چون قرآن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پیغمبر خاتم صلّی الله علیه و آله و سلّم در رأس حکیمانی قرار دارد که خدای سبحان سخنان حکمت آمیز را بر زبانش جاری ساخت و به او جَوامِع حِکَم عطا کرد </w:t>
      </w:r>
      <w:r>
        <w:rPr>
          <w:rFonts w:ascii="Amiri" w:hAnsi="Amiri" w:eastAsia="Amiri" w:cs="Amiri"/>
          <w:color w:val="111111"/>
          <w:sz w:val="28"/>
          <w:sz w:val="28"/>
          <w:szCs w:val="28"/>
          <w:rtl w:val="true"/>
          <w:lang w:bidi="ar-SA"/>
        </w:rPr>
        <w:t>أُعْطِيتُ جَوامِعَ الْكَلِمِ</w:t>
      </w:r>
      <w:r>
        <w:rPr>
          <w:rStyle w:val="FootnoteAnchor"/>
          <w:rtl w:val="true"/>
        </w:rPr>
        <w:footnoteReference w:id="991"/>
      </w:r>
      <w:r>
        <w:rPr>
          <w:rFonts w:ascii="IRNazanin" w:hAnsi="IRNazanin" w:eastAsia="IRNazanin"/>
          <w:color w:val="111111"/>
          <w:sz w:val="28"/>
          <w:sz w:val="28"/>
          <w:szCs w:val="28"/>
          <w:rtl w:val="true"/>
          <w:lang w:bidi="fa-IR"/>
        </w:rPr>
        <w:t>و پس از وی شخصیتی ربانی و آسمانی است که از بدو شروع وحی تا انقطاع آن همواره ملازم او و پیگیر اهداف الهی او بود؛ یعنی وجود مبارک علی بن ابی طالب علیه السلام که به حق خداوند او را آمیزه ای از حکمت و جامع فضایل معنوی و علوم الهی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جان امیر المؤمنين عليه السلام رسوخ کرده بود و آن حضرت در مقام اظهار و انشا و بیان در حد اعلای توانایی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علیه السلام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حَكِيماً عالِماً</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حکیم و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عیسی در گهواره سخن گفت، در آن وقت آیا بر اهل زمانش حجت خدایی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خدایی بود؛ اما وظیفه ابلاغ به مردم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قول خدایی را </w:t>
      </w:r>
    </w:p>
    <w:p>
      <w:pPr>
        <w:pStyle w:val="BookText"/>
        <w:rPr/>
      </w:pPr>
      <w:r>
        <w:rPr>
          <w:rFonts w:ascii="Amiri" w:hAnsi="Amiri" w:eastAsia="Amiri" w:cs="Amiri"/>
          <w:color w:val="111111"/>
          <w:sz w:val="28"/>
          <w:sz w:val="28"/>
          <w:szCs w:val="28"/>
          <w:rtl w:val="true"/>
          <w:lang w:bidi="ar-SA"/>
        </w:rPr>
        <w:t xml:space="preserve">نشنيدى إِنِّى عَبْدُ اللهِ آتَانِيَ الْكِتَابَ وَ جَعَلَنى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جَعَلَنِي مُبَارَكًا أَيْنَ مَا كُنْتُ وَ أَوْصَانِي بِالصِّلَاةِ وَ الزَّكَاةِ مَا دُمْتُ حَيّاً</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بندۀ خدا هستم، خداوند به من کتاب داده و به راه پیامبر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نماز و زکات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عیسی در آن وقت که در گهواره بود، بر زکریّا حجت خدایی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نشانه قدرت و آیت خداوندی بر مردم بود و رحمتی از جانب خداوند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آن زمان که در گهواره سخن گفت، پیامبر خدا و حجت خداوند بود بر کسانی که سخنش را در آن حال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عیسی دو سال ساکت بود و در دو سال سکوت عیسی حجت خداوندی بر مردم زکریا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زکریا، یحیی وارث پدرش زکریا شد و کتاب و حکمت را در حال کودکی و خردسالی از پدر به ارث برد، به دلیل قول خداوند عزوجل </w:t>
      </w:r>
      <w:r>
        <w:rPr>
          <w:rFonts w:ascii="Amiri" w:hAnsi="Amiri" w:eastAsia="Amiri" w:cs="Amiri"/>
          <w:color w:val="111111"/>
          <w:sz w:val="28"/>
          <w:sz w:val="28"/>
          <w:szCs w:val="28"/>
          <w:rtl w:val="true"/>
          <w:lang w:bidi="ar-SA"/>
        </w:rPr>
        <w:t>يا يَحْيى خُذِ الْكِتَابَ بِقُوَّةٍ وَ آتَيْنَاهُ الْحُكْمَ صَبِيّاً</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نیرومندی بگیر و در کودکی به او دانایی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به هفت سالگی رسید، سخن از نبوت گفت که خداوند به او وحی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عیسی بر یحیی و بر همه مردم حجت خداوندی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روز زمین خالی از حجت نبوده است، از آن روز که خداوند آدم را آفریده و بر زمین جایش داده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در حیات رسول الله آیا علی بر مردم حجت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پیامبر او را به مردم معرفی کرد و مردم را به ولایت علی فراخواند و آنان را به اطاعت از علی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زمان حیات پیامبر اطاعت از علی بر مردم واجب بود و آیا بعد از رسول خدا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در زمان حیات رسول الله ساکت بود و اطاعت از رسول الله بر همۀ امتش واجب بود و هم چنین اطاعت از پیامبر بر علی نیز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بعد از وفات پیامبر اطاعت از جانب خدا و از جانب رسول الله از آنِ علی است که باید همه از علی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حکیم و عالم بود</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صحابه با گوش خود شنیدند و با چشمان خود شاهد سخن و سلوک پیامبر صلّى الله عليه و آله و سلّم در نامزد کردن علی علیه السلام و تعیین او به عنوان خلیفه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موضوع را به خوبی دریافته و فهمیده بودند و در گفتار و رفتارشان ابراز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یکی از صحابه آرزو می کرد ای کاش او نیز یکی از فضایل اختصاصی علی علیه السلام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زبان عمر بن خطاب، سعد بن ابی وقاص و عبدالله بن عمر شنیده شده است</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برخی دیگر نیز از علی علیه السلام پیروی کرده اند؛ به گونه ای که در آن روزگار به عنوان شیعیان علی بن ابی طالب شناخته می شدند که از جملۀ ایشان ابوذر، عمار، سلمان و مقداد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مهاجران و انصار در این که ولایت امر پس از پیامبر صلّى الله علیه و آله و سلّم بر عهدۀ علی علیه السلام است، تردیدی نداشتند</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ابوبکر خود شنید که دخترش عایشه صدایش را برای پیامبر صلّی الله علیه و آله و سلّم بلند کرد و گفت </w:t>
      </w:r>
      <w:r>
        <w:rPr>
          <w:rFonts w:ascii="Amiri" w:hAnsi="Amiri" w:eastAsia="Amiri" w:cs="Amiri"/>
          <w:color w:val="111111"/>
          <w:sz w:val="28"/>
          <w:sz w:val="28"/>
          <w:szCs w:val="28"/>
          <w:rtl w:val="true"/>
          <w:lang w:bidi="ar-SA"/>
        </w:rPr>
        <w:t>وَ الله لَقَدْ عَلِمْتُ أَنَّ عَلِيّاً أَحَبُّ إِلَيْكَ مِنْ أَبِي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می دانم که علی نزد تو از پدرم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نمانده بود که دخترش را سیلی بزند و گفت </w:t>
      </w:r>
      <w:r>
        <w:rPr>
          <w:rFonts w:ascii="Amiri" w:hAnsi="Amiri" w:eastAsia="Amiri" w:cs="Amiri"/>
          <w:color w:val="111111"/>
          <w:sz w:val="28"/>
          <w:sz w:val="28"/>
          <w:szCs w:val="28"/>
          <w:rtl w:val="true"/>
          <w:lang w:bidi="ar-SA"/>
        </w:rPr>
        <w:t>يَا ابْنَةَ فُلانَةَ أَراكِ تَرْفَعِينَ صَوْتَكِ عَلَى رَسُولِ اللهِ</w:t>
      </w:r>
      <w:r>
        <w:rPr>
          <w:rStyle w:val="FootnoteAnchor"/>
          <w:rtl w:val="true"/>
        </w:rPr>
        <w:footnoteReference w:id="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صدایت را در برابر پیامبر بلند می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معاویه بن ابی سفیان در نامه ای به محمدبن ابوبکر نوشته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 یادکرد این نامه کراهت داشتم؛ زیرا در آن مطالبی آمده است که عامه آن را برنمی تابند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 در این نامه خطاب به محمد بن ابوبکر می نویسد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كُنَّا وَ أَبوكَ مَعَنا فِي حَيَاةِ نَبِيِّنا نَرى حَقَّ ابْنِ أَبِي طَالِبٍ لازماً لَنا وَ فَضْلَهُ مُبرَزاً عَلَيْنا</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پدرت در دوران حیات پیامبر، حق فرزند ابو طالب را بر خود لازم می دانستیم و فضیلت او بر ما آشکار بود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گفتار عمر بن خطاب در روز غدیر خم نیز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 يَا ابْنَ أَبِي طالِبٍ أَصْبَحْتَ مَوْلى كُلِّ مُؤْمِنٍ وَ مُؤْمِنَة</w:t>
      </w:r>
      <w:r>
        <w:rPr>
          <w:rFonts w:eastAsia="IRNazanin" w:cs="IRNazanin"/>
          <w:color w:val="111111"/>
          <w:sz w:val="28"/>
          <w:szCs w:val="28"/>
          <w:rtl w:val="true"/>
          <w:lang w:bidi="fa-IR"/>
        </w:rPr>
        <w:t xml:space="preserve">» </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گوارایت باد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p>
    <w:p>
      <w:pPr>
        <w:pStyle w:val="BookText"/>
        <w:rPr/>
      </w:pPr>
      <w:r>
        <w:rPr>
          <w:rFonts w:ascii="IRNazanin" w:hAnsi="IRNazanin" w:eastAsia="IRNazanin"/>
          <w:color w:val="111111"/>
          <w:sz w:val="28"/>
          <w:sz w:val="28"/>
          <w:szCs w:val="28"/>
          <w:rtl w:val="true"/>
          <w:lang w:bidi="fa-IR"/>
        </w:rPr>
        <w:t>مولای هر مرد و زن مؤمن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صحابه تنها برای علی علیه السلام به کار رفته است، مانند </w:t>
      </w:r>
      <w:r>
        <w:rPr>
          <w:rFonts w:ascii="Amiri" w:hAnsi="Amiri" w:eastAsia="Amiri" w:cs="Amiri"/>
          <w:color w:val="111111"/>
          <w:sz w:val="28"/>
          <w:sz w:val="28"/>
          <w:szCs w:val="28"/>
          <w:rtl w:val="true"/>
          <w:lang w:bidi="ar-SA"/>
        </w:rPr>
        <w:t>مَنْ كُنْتُ مَوْلاهُ فَعَلِيُّ مَوْلاهُ و نيز هُوَ وَلِيُّكُمْ بَعْدِي</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أَنْتَ وَليُّ كُلِّ مُؤْمِنٍ وَ مُؤْمِنَةٍ بَعْدِي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کریم نیز این واژه دربارۀ علی علیه السلام آمده است </w:t>
      </w:r>
      <w:r>
        <w:rPr>
          <w:rFonts w:ascii="Amiri" w:hAnsi="Amiri" w:eastAsia="Amiri" w:cs="Amiri"/>
          <w:color w:val="111111"/>
          <w:sz w:val="28"/>
          <w:sz w:val="28"/>
          <w:szCs w:val="28"/>
          <w:rtl w:val="true"/>
          <w:lang w:bidi="ar-SA"/>
        </w:rPr>
        <w:t>إِنَّمَا وَلِيُّكُمُ الله وَ رَسُولُهُ وَ الَّذِينَ آمَنُوا الَّذِينَ يُقِيمُونَ الصَّلَاةَ وَيُؤْتُونَ الزَّكَاةَ وَ هُمْ رَاكِعُونَ</w:t>
      </w:r>
      <w:r>
        <w:rPr>
          <w:rStyle w:val="FootnoteAnchor"/>
          <w:rtl w:val="true"/>
        </w:rPr>
        <w:footnoteReference w:id="1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پیامبر او و کسانی است که ایمان آورده اند؛ آنانی که نماز برپا می دارند و در حال رکوع 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گوید که غالب اخباریان معتقدند این آیه دربارۀ علی ابن ابی طالب نازل شده است </w:t>
      </w:r>
      <w:r>
        <w:rPr>
          <w:rStyle w:val="FootnoteAnchor"/>
          <w:rtl w:val="true"/>
        </w:rPr>
        <w:footnoteReference w:id="1002"/>
      </w:r>
      <w:r>
        <w:rPr>
          <w:rFonts w:ascii="IRNazanin" w:hAnsi="IRNazanin" w:eastAsia="IRNazanin"/>
          <w:color w:val="111111"/>
          <w:sz w:val="28"/>
          <w:sz w:val="28"/>
          <w:szCs w:val="28"/>
          <w:rtl w:val="true"/>
          <w:lang w:bidi="fa-IR"/>
        </w:rPr>
        <w:t>و مفسران تقریباً شبه اجماعی بر آن دارند</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گروهی از اصحاب حدیث نیز بر همین رأی اند</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همۀ این مطالب برای مهاجران و انصار به دلیل هم زمانی شان با روزگار پیامبر صلّى الله عليه و آله و سلّم شناخته شده بود</w:t>
      </w:r>
      <w:r>
        <w:rPr>
          <w:rFonts w:eastAsia="IRNazanin" w:cs="IRNazanin"/>
          <w:color w:val="111111"/>
          <w:sz w:val="28"/>
          <w:szCs w:val="28"/>
          <w:rtl w:val="true"/>
          <w:lang w:bidi="fa-IR"/>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خطیب بغدادی در تاریخ بغداد نقل کرده است</w:t>
      </w:r>
    </w:p>
    <w:p>
      <w:pPr>
        <w:pStyle w:val="BookText"/>
        <w:rPr/>
      </w:pPr>
      <w:r>
        <w:rPr>
          <w:rFonts w:ascii="IRNazanin" w:hAnsi="IRNazanin" w:eastAsia="IRNazanin"/>
          <w:color w:val="111111"/>
          <w:sz w:val="28"/>
          <w:sz w:val="28"/>
          <w:szCs w:val="28"/>
          <w:rtl w:val="true"/>
          <w:lang w:bidi="fa-IR"/>
        </w:rPr>
        <w:t xml:space="preserve">علقمه و اسود، بارها ابوایوب انصاری را به دلیل کمک کردن به علی مورد سرزنش قرار دادند، گفتند بعد از آن که ابو ایوب انصاری از جنگ صفین برگشت، به دیدنش رفتیم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گرامی داشت به این که رسول خدا وارد منزل تو شد و شتر او به در خانۀ تو ایستاد، با این که خیلی ها علاقه داشتند میزبان پیامبر شوند، ولی از میان آن ها این افتخار نصیب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همۀ این افتخارات و الطاف خداوندی را پشت سراندازی و شمشیر خودت را به روی شانه ات بگیری و به جنگ گویندگان توحید، یعنی لشکر معاویه بیایی؟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ابوایوب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الرّائِدَ لا يَكْذِبُ أَهْلَهُ وَ إِنَّ رَسُولَ اللَّهِ أَمَرَنَا بِقِتالِ ثَلَاثَةٍ مَعَ عَلَيٍّ بِقِتالِ النَّاكِثِينَ وَ الْقاسِطينَ وَ الْمارِقِينَ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راهنما و قاصد هرگز به رهروان خود دروغ نمی گوید؛ رسول خدا ما را مأمور کرد با سه طایفۀ ناکثین، قاسطین </w:t>
      </w:r>
    </w:p>
    <w:p>
      <w:pPr>
        <w:pStyle w:val="BookText"/>
        <w:rPr/>
      </w:pPr>
      <w:r>
        <w:rPr>
          <w:rFonts w:ascii="IRNazanin" w:hAnsi="IRNazanin" w:eastAsia="IRNazanin"/>
          <w:color w:val="111111"/>
          <w:sz w:val="28"/>
          <w:sz w:val="28"/>
          <w:szCs w:val="28"/>
          <w:rtl w:val="true"/>
          <w:lang w:bidi="fa-IR"/>
        </w:rPr>
        <w:t>و مارقین در رکاب علی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ناکثین لشکر طلحه و زبیر بودند که نقض بیعت کردند و جنگ جمل </w:t>
      </w:r>
      <w:r>
        <w:rPr>
          <w:rStyle w:val="FootnoteAnchor"/>
          <w:rtl w:val="true"/>
        </w:rPr>
        <w:footnoteReference w:id="1006"/>
      </w:r>
      <w:r>
        <w:rPr>
          <w:rFonts w:ascii="IRNazanin" w:hAnsi="IRNazanin" w:eastAsia="IRNazanin"/>
          <w:color w:val="111111"/>
          <w:sz w:val="28"/>
          <w:sz w:val="28"/>
          <w:szCs w:val="28"/>
          <w:rtl w:val="true"/>
          <w:lang w:bidi="fa-IR"/>
        </w:rPr>
        <w:t>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قاسطین همین ها هستند که الآن با آن ها می جنگیم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 و عمر 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سوگند هنوز نمی دانم چه کسانی هستند و چه وقت با آن ها خواهیم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طرقات و سعیفات و تخیلات و نهروانات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شاءالله با آنان خواهیم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ابوایوب گفت من از رسول خدا شنیدم که به عمار یاسر فرمود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وَ أَنْت إِذ ذاكَ مَعَ الْحَقِّ وَ الْحَقُّ مَعَكَ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یاغی و سرکش از دین و ستمکار تو را می کشند و تو آن روز با حقی و حق با تو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عَمّارُ، إنْ رأيْتَ عَليّاً قَدْ سَلَكَ وادياً وَ سَلَكَ النَّاسُ وادياً غَيْرَهُ فَاسْلُك مَعَ عَليٍّ فَإِنَّهُ لا يُدْليكَ في رَدًى وَ لَنْ يُخْرِجَكَ مِنْ 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علی را دیدی که به راهی می رود و تمام مردم به راهی دیگر، تو راه علی را در پیش گیر، که تو را به سوی هلاکت نمی برد و از هدایت خارج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شمشیری حمایل کند تا علی را بر دشمنانش یاری دهد، خداوند در قیامت دو شمشیر از دُرّ به او حمایل کند و کسی که شمشیری بر ضد علی و به یاری دشمن او حمایل کند، خداوند در قیامت دو شمشیر از آتش به او حمایل خواهد کرد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از قول علقمه و اَسْوَد نقل کرده است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همین مقدار ما را کافی است، خداوند تو را رحمت کند</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عبدالله العَلايلي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معروف لبنانی – می نویسد</w:t>
      </w:r>
    </w:p>
    <w:p>
      <w:pPr>
        <w:pStyle w:val="BookText"/>
        <w:rPr/>
      </w:pPr>
      <w:r>
        <w:rPr>
          <w:rFonts w:ascii="IRNazanin" w:hAnsi="IRNazanin" w:eastAsia="IRNazanin"/>
          <w:color w:val="111111"/>
          <w:sz w:val="28"/>
          <w:sz w:val="28"/>
          <w:szCs w:val="28"/>
          <w:rtl w:val="true"/>
          <w:lang w:bidi="fa-IR"/>
        </w:rPr>
        <w:t>علی بن ابی طالب مظهری است یگانه از مظاهر تکامل انسانی و نمونه ای است برتر از نمونه های تفوق بشری و مثالی است والا برای به اوج رسیدن استعداد نهفته در جان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اسباب فراوانی از قبیل سرشت یا فطرت و وراثت و محیط و تربیت دست به دست یکدیگر داده و آن شخصیت عظیم را در وجود مقدّس او فراهم ساخته اند؛ طبیعت شایان او نیز با طبیعت و الامرتبۀ نبوی و وراثت ریشه دار در جایگاه بلند خانوادگی به هم آمیخت و از آمیزۀ آن همه، به چنان قلۀ آسمان سایی از حقیقت منتهی شده است که تخیّل از دسترسی بدان ناتوان و تصور از دریافتش بسی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انسانی است چند بُعدی که وجودش فراگیرندۀ شخصیتی است دانشمند و حکیم؛ نابغه ای آزاد فکر؛ متفکری شجاع؛ قانون دانی مدبر؛ سخنوری توانا؛ استقبال کننده ای دلیر از حوادث سهمگین و مجاهدی دلیر و دلاور و بی پروا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 شگفتی نیست اگر او را سرلوحۀ شایسته ای از هماوردی و قهرمانی در سراسر تاریخ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به ژرفای اندیشۀ بی نظیرش پی ببرد، چاره ای جز درنگ کردن و ژرف نگری در عهدنامۀ آن حضرت به مالک اشتر نخعی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به طور کامل از طرز تفکر اصلاح گرانه و برنامه های سازندۀ اجتماعی او در همۀ بخش های حکومت و مجتمع پرده برمی دارد</w:t>
      </w:r>
      <w:r>
        <w:rPr>
          <w:rFonts w:eastAsia="IRNazanin" w:cs="IRNazanin"/>
          <w:color w:val="111111"/>
          <w:sz w:val="28"/>
          <w:szCs w:val="28"/>
          <w:rtl w:val="true"/>
          <w:lang w:bidi="fa-IR"/>
        </w:rPr>
        <w:t xml:space="preserve">. </w:t>
      </w:r>
      <w:r>
        <w:rPr>
          <w:rStyle w:val="FootnoteAnchor"/>
          <w:rtl w:val="true"/>
        </w:rPr>
        <w:footnoteReference w:id="100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شخصیتی که بقای اسلام در دوران پیامبر صلّی الله علیه و آله و سلّم وابستگی کامل به وجود او داشت، علی بن ابی طالب علیه السلام است که پس از وفات پدر قهرمانش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حفاظت از آن انسان والا شد؛ اما در سطحی گسترده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صحابۀ پیامبر صلّی الله علیه و آله و سلّم با کوششی زیاد در راه اسلام به پا خاستند و به رسول خدا کمک هایی کردند که جای سپاس دارد و در خور یادآوری است؛ اما نقشی که علی بن ابی طالب علیه السلام در حراست از حیات پیامبر صلّی الله علیه و آله سلّم ایفا کرد نقشی منحصر به فرد بود و کسی جز او نمی توانست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جوشش چشمه سارهای علم و حکمت بود؛ چنان که فرمود </w:t>
      </w:r>
      <w:r>
        <w:rPr>
          <w:rFonts w:ascii="Amiri" w:hAnsi="Amiri" w:eastAsia="Amiri" w:cs="Amiri"/>
          <w:color w:val="111111"/>
          <w:sz w:val="28"/>
          <w:sz w:val="28"/>
          <w:szCs w:val="28"/>
          <w:rtl w:val="true"/>
          <w:lang w:bidi="ar-SA"/>
        </w:rPr>
        <w:t>يَنْحَدِرُ عَنِّي السَّيْلُ</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علم و فضیلت از کوهسار وجود من جاری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کس را نمی توان جایگزین علی بن ابی طالب علیه السلام دانست؛ زیرا برای حضرتش امکان داشت که نقش هر یک از صحابۀ پیامبر را ایفا کند و وظیفه اش را برعهده گیرد، ولی هیچ صحابی دیگری نمی توانست مسئولیت علی علیه السلام را بر عهده بگیرد، کانون علم و حکمت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فطرت توحید زاده شده است </w:t>
      </w:r>
      <w:r>
        <w:rPr>
          <w:rFonts w:ascii="Amiri" w:hAnsi="Amiri" w:eastAsia="Amiri" w:cs="Amiri"/>
          <w:color w:val="111111"/>
          <w:sz w:val="28"/>
          <w:sz w:val="28"/>
          <w:szCs w:val="28"/>
          <w:rtl w:val="true"/>
          <w:lang w:bidi="ar-SA"/>
        </w:rPr>
        <w:t>فَإِنِّي وُلِدْتُ عَلَى الْفِطْرَةِ</w:t>
      </w:r>
      <w:r>
        <w:rPr>
          <w:rStyle w:val="FootnoteAnchor"/>
          <w:rtl w:val="true"/>
        </w:rPr>
        <w:footnoteReference w:id="1010"/>
      </w:r>
      <w:r>
        <w:rPr>
          <w:rFonts w:ascii="IRNazanin" w:hAnsi="IRNazanin" w:eastAsia="IRNazanin"/>
          <w:color w:val="111111"/>
          <w:sz w:val="28"/>
          <w:sz w:val="28"/>
          <w:szCs w:val="28"/>
          <w:rtl w:val="true"/>
          <w:lang w:bidi="fa-IR"/>
        </w:rPr>
        <w:t>از لحظه ای که حق را به آن حضرت نشان دادند، در آن شک نکرد و تا آخر نیز بر آن استوار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راهیابی به شهر علم پیامبر جز از راه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نزد پیامبر تربیت و رشد یافت و صفاتش به حد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بلندای قلّۀ راستی، پاک دامنی و خویشتن 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صفحۀ برجسته ای از صفحات تاریخ است که در آن جلوه های گوناگونی از بزرگی و عظمت می درخشد و تاریخ را با ارزش های والای الهی و انسانی و مجد و بزرگواری مفتخر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آیینه ای صاف بود که انوار نبوت را منعکس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تنها کسی است که به افتخار هم بستگی با وجود پیامبر صلّى الله عليه و آله و سلّم نایل آمد؛ زیرا در کودکی اش مورد توجه پیامبر بود؛ او را مجذوب خود ساخت و عقل رشید و پاک و سرشت تابناک او را متوجه ذات حق تعالی کرد و او را سرچشمه سار علم، ایمان، حکمت و پاکیاش سیراب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آموختن علوم و معارف نیازی به غیر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کتَانی درباره شخصیت علی علیه السلام می گوید </w:t>
      </w:r>
      <w:r>
        <w:rPr>
          <w:rFonts w:ascii="Amiri" w:hAnsi="Amiri" w:eastAsia="Amiri" w:cs="Amiri"/>
          <w:color w:val="111111"/>
          <w:sz w:val="28"/>
          <w:sz w:val="28"/>
          <w:szCs w:val="28"/>
          <w:rtl w:val="true"/>
          <w:lang w:bidi="ar-SA"/>
        </w:rPr>
        <w:t>عَفْوَكَ 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الرِّسالَةِ كَقُطْبِ الرَّحی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ای فرزند ابوطالب معذرت باید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تو در گردونۀ دین و نهضت اسلام، نقشی است که محور در آسیاب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می گوید </w:t>
      </w:r>
      <w:r>
        <w:rPr>
          <w:rFonts w:ascii="Amiri" w:hAnsi="Amiri" w:eastAsia="Amiri" w:cs="Amiri"/>
          <w:color w:val="111111"/>
          <w:sz w:val="28"/>
          <w:sz w:val="28"/>
          <w:szCs w:val="28"/>
          <w:rtl w:val="true"/>
          <w:lang w:bidi="ar-SA"/>
        </w:rPr>
        <w:t>إِنَّ الدُّرُوبَ الَّتي مَشَيْتَها بِرِفْقَةِ الرَّسُولِ تَشْهَدُ بِثِقْلِ خُطَاكَ</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هایی که همراه پیامبر و در مصاحبتش پیموده ای، گواه متانت رفتار و درستی راه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لَيَعْلَمُ أَنَّ مَحَلِّي مِنْها مَحَلُّ الْقُطْبِ مِنَ الرَّحَى يَنْحَدِرُ عَنِّي السَّيْلُ وَ لَا يَرْقَى</w:t>
      </w:r>
    </w:p>
    <w:p>
      <w:pPr>
        <w:pStyle w:val="BookText"/>
        <w:rPr/>
      </w:pPr>
      <w:r>
        <w:rPr>
          <w:rFonts w:ascii="Amiri" w:hAnsi="Amiri" w:eastAsia="Amiri" w:cs="Amiri"/>
          <w:color w:val="111111"/>
          <w:sz w:val="28"/>
          <w:sz w:val="28"/>
          <w:szCs w:val="28"/>
          <w:rtl w:val="true"/>
          <w:lang w:bidi="ar-SA"/>
        </w:rPr>
        <w:t>إِلَيَّ الطَّيْرُ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حال آن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من برای خلافت مانند قطب آسیاب هستم؛ علوم و معارف از سرچشمۀ فیض من مانند سیل سرازیر می شود و هیچ پرواز کننده ای در فضای علم و دانش به اوج و رفعت من نمی 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ظَهَرَ عِلْمُهُ عَلى سَائِرِ الصَّحَابَةِ حَتَّى أَعْتَرَفُوا بِعِلْمِهِ وَ 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يَسْأَلُونَهُ وَ لَمْ يَسْأَلْ هُوَ أَحَداً وَ قالَ النَّبيُّ إِذا اخْتَلَفْتُمْ فِي شَيٍ فَكُونوا مَعَ عَلَيِّ بْنِ أَبي طالِبٍ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علی علیه السلام بر دانش همۀ صحابه برتری داشت تا جایی که به علم و آگاهی فراوان او اعتراف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از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امور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پرسیدند؛ اما او از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 الله علیه و آله و سلّم 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چیزی اختلاف کردید، با علی بن ابی طالب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 را با او درمیان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احاطۀ علمی بر حضرتش شدنی نیست و او را به گونه بایسته اش نمی توان شناخت؛ زیرا ایشان مظهر علم فعلی خداوند است که فرمودند </w:t>
      </w:r>
      <w:r>
        <w:rPr>
          <w:rFonts w:ascii="Amiri" w:hAnsi="Amiri" w:eastAsia="Amiri" w:cs="Amiri"/>
          <w:color w:val="111111"/>
          <w:sz w:val="28"/>
          <w:sz w:val="28"/>
          <w:szCs w:val="28"/>
          <w:rtl w:val="true"/>
          <w:lang w:bidi="ar-SA"/>
        </w:rPr>
        <w:t>أَنَا عِلْمُ الله</w:t>
      </w:r>
      <w:r>
        <w:rPr>
          <w:rStyle w:val="FootnoteAnchor"/>
          <w:rtl w:val="true"/>
        </w:rPr>
        <w:footnoteReference w:id="1013"/>
      </w:r>
      <w:r>
        <w:rPr>
          <w:rFonts w:ascii="IRNazanin" w:hAnsi="IRNazanin" w:eastAsia="IRNazanin"/>
          <w:color w:val="111111"/>
          <w:sz w:val="28"/>
          <w:sz w:val="28"/>
          <w:szCs w:val="28"/>
          <w:rtl w:val="true"/>
          <w:lang w:bidi="fa-IR"/>
        </w:rPr>
        <w:t>آن حضرت مظهر علم بی پایان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علم الهی استقلالی بوده؛ اما علم امام علیه السلام تَبَعی و عَرَضی است و به منبع لایزال علم الهی مرتبط است و بر این اساس اگر تعلیم خداوندی و اتصال به علم بی پایان او نباشد، علی علیه السلام نیز با دیگران برابر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علی علیه السلام لدنّی است؛ زیرا هیچ واسطه ای بین آن حضرت و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ویژۀ ما را حتی انبیاء و فرشتگان و انسان های امتحان داده نیز تحمل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 علیه السلام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جد شما از این جمله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ما مخزن علوم و اسرار هستیم؛ اما دیگران مجرای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علوم را در خود نگه داریم ولی آن ها قدرت نگهداری ندارند و به افراد دیگر منتقل می کنند</w:t>
      </w:r>
      <w:r>
        <w:rPr>
          <w:rFonts w:eastAsia="IRNazanin" w:cs="IRNazanin"/>
          <w:color w:val="111111"/>
          <w:sz w:val="28"/>
          <w:szCs w:val="28"/>
          <w:rtl w:val="true"/>
          <w:lang w:bidi="fa-IR"/>
        </w:rPr>
        <w:t xml:space="preserve">». </w:t>
      </w:r>
      <w:r>
        <w:rPr>
          <w:rStyle w:val="FootnoteAnchor"/>
          <w:rtl w:val="true"/>
        </w:rPr>
        <w:footnoteReference w:id="1014"/>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و ظرفیت انسان به سبب محدودیت خود نمی تواند حضرتش را با ابزاری </w:t>
      </w:r>
    </w:p>
    <w:p>
      <w:pPr>
        <w:pStyle w:val="BookText"/>
        <w:rPr/>
      </w:pPr>
      <w:r>
        <w:rPr>
          <w:rFonts w:ascii="IRNazanin" w:hAnsi="IRNazanin" w:eastAsia="IRNazanin"/>
          <w:color w:val="111111"/>
          <w:sz w:val="28"/>
          <w:sz w:val="28"/>
          <w:szCs w:val="28"/>
          <w:rtl w:val="true"/>
          <w:lang w:bidi="fa-IR"/>
        </w:rPr>
        <w:t>مانند حس یا عقل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غیر از خدا و من کسی تو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یگانۀ دوران است کسی با او هم افق نیست، هیچ عالمی</w:t>
      </w:r>
    </w:p>
    <w:p>
      <w:pPr>
        <w:pStyle w:val="BookText"/>
        <w:rPr/>
      </w:pPr>
      <w:r>
        <w:rPr>
          <w:rFonts w:ascii="IRNazanin" w:hAnsi="IRNazanin" w:eastAsia="IRNazanin"/>
          <w:color w:val="111111"/>
          <w:sz w:val="28"/>
          <w:sz w:val="28"/>
          <w:szCs w:val="28"/>
          <w:rtl w:val="true"/>
          <w:lang w:bidi="fa-IR"/>
        </w:rPr>
        <w:t>معادل او نیست و جانشین، همانند و نمونه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نَعت حضرتش شمارش نمی یابد و حق او اداشدنی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فرمودند </w:t>
      </w:r>
      <w:r>
        <w:rPr>
          <w:rFonts w:ascii="Amiri" w:hAnsi="Amiri" w:eastAsia="Amiri" w:cs="Amiri"/>
          <w:color w:val="111111"/>
          <w:sz w:val="28"/>
          <w:sz w:val="28"/>
          <w:szCs w:val="28"/>
          <w:rtl w:val="true"/>
          <w:lang w:bidi="ar-SA"/>
        </w:rPr>
        <w:t>أُوتيتُ جَوامِعَ الْكَلم</w:t>
      </w:r>
      <w:r>
        <w:rPr>
          <w:rStyle w:val="FootnoteAnchor"/>
          <w:rtl w:val="true"/>
        </w:rPr>
        <w:footnoteReference w:id="1015"/>
      </w:r>
      <w:r>
        <w:rPr>
          <w:rFonts w:ascii="IRNazanin" w:hAnsi="IRNazanin" w:eastAsia="IRNazanin"/>
          <w:color w:val="111111"/>
          <w:sz w:val="28"/>
          <w:sz w:val="28"/>
          <w:szCs w:val="28"/>
          <w:rtl w:val="true"/>
          <w:lang w:bidi="fa-IR"/>
        </w:rPr>
        <w:t xml:space="preserve">حضرتش که شاگرد نَفْس نَبیّ </w:t>
      </w:r>
      <w:r>
        <w:rPr>
          <w:rStyle w:val="FootnoteAnchor"/>
          <w:rtl w:val="true"/>
        </w:rPr>
        <w:footnoteReference w:id="1016"/>
      </w:r>
      <w:r>
        <w:rPr>
          <w:rFonts w:ascii="Amiri" w:hAnsi="Amiri" w:eastAsia="Amiri" w:cs="Amiri"/>
          <w:color w:val="111111"/>
          <w:sz w:val="28"/>
          <w:sz w:val="28"/>
          <w:szCs w:val="28"/>
          <w:rtl w:val="true"/>
          <w:lang w:bidi="ar-SA"/>
        </w:rPr>
        <w:t>هست نیز صاحب جَوامِعُ الْكَلِم است و به همین دلیل فرمودند 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امام همام یک جا گرد آمده 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 ها کنار رود، ذره ای بر یقین من افزوده نمی شود</w:t>
      </w:r>
      <w:r>
        <w:rPr>
          <w:rFonts w:eastAsia="IRNazanin" w:cs="IRNazanin"/>
          <w:color w:val="111111"/>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 xml:space="preserve">هم به تفصیل از حقایق عالم باخبر است </w:t>
      </w:r>
      <w:r>
        <w:rPr>
          <w:rFonts w:ascii="Amiri" w:hAnsi="Amiri" w:eastAsia="Amiri" w:cs="Amiri"/>
          <w:color w:val="111111"/>
          <w:sz w:val="28"/>
          <w:sz w:val="28"/>
          <w:szCs w:val="28"/>
          <w:rtl w:val="true"/>
          <w:lang w:bidi="ar-SA"/>
        </w:rPr>
        <w:t>اَنَا عِلمُ الله</w:t>
      </w:r>
      <w:r>
        <w:rPr>
          <w:rFonts w:ascii="IRNazanin" w:hAnsi="IRNazanin" w:eastAsia="IRNazanin"/>
          <w:color w:val="111111"/>
          <w:sz w:val="28"/>
          <w:sz w:val="28"/>
          <w:szCs w:val="28"/>
          <w:rtl w:val="true"/>
          <w:lang w:bidi="fa-IR"/>
        </w:rPr>
        <w:t xml:space="preserve"> و هم روشن گر آن ها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تنها برای علی بن ابی طالب علیه السلام وجود دارد که حضرتش هم صحیح می فهمد و هم به فهمیده ها درست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العلایلی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عِيدَ الْغَدِيرِ جُزْءٌ مِنَ الإِسْلَامِ فَمَنْ أَنْكَرَهُ فَقَدْ أَنْكَرَ الإسْلامَ بِالذَّاتِ </w:t>
      </w:r>
      <w:r>
        <w:rPr>
          <w:rStyle w:val="FootnoteAnchor"/>
          <w:rtl w:val="true"/>
        </w:rPr>
        <w:footnoteReference w:id="10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عيد غدیر جزئی از اسلام است، پس هر کس آن را انکار کند، اصل اسلام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أُرَيْنِب بن اسحاق رسعنی 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شاعر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مناقب و فضایل امیرالمؤمنین علی علیه السلام چنین می سراید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عَدِيٌّ وَ تَيْمٌ لا أُحاوِلُ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وَ لَكِنِّي مُحِبُّ لِهَاشِمِوَ مَا تَعْتَرِينِي فِي عَلَيَّ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ذُكِروا فِي اللَّه لَوْمَةُ لائِمِيَقولونَ ما بالُ النَّصارى تُحِبُّهُم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النَّهَى مِنْ أَعْرَب وَ أَعاجِمِ؟فَقُلْتُ لَهُم إِنِّي لَأَحْسِبُ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في قُلُوبِ الْخَلْقِ حَتَّى الْبَهائِمِ</w:t>
      </w:r>
      <w:r>
        <w:rPr>
          <w:rStyle w:val="FootnoteAnchor"/>
          <w:rtl w:val="true"/>
        </w:rPr>
        <w:footnoteReference w:id="1019"/>
      </w:r>
      <w:r>
        <w:rPr>
          <w:rFonts w:ascii="IRNazanin" w:hAnsi="IRNazanin" w:eastAsia="IRNazanin"/>
          <w:color w:val="111111"/>
          <w:sz w:val="28"/>
          <w:sz w:val="28"/>
          <w:szCs w:val="28"/>
          <w:rtl w:val="true"/>
          <w:lang w:bidi="fa-IR"/>
        </w:rPr>
        <w:t xml:space="preserve"> من دربارۀ ابوبکر و عمر از بَنی عَدیّ و بَنی تَیْم هستند، نام زشتی نمی برم، ولی دوست دار علی بن ابی طالب، این مرد هاشمی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به دلیل بردن نام و ذکر علی و اقوامش گزند و آزار ملامت کنندگان به من برسد، هرگز در من تأثیر بد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چرا مسیحیان، خردمندان و دانشمندان از عرب و عجم، علی و اولاد علی را دوست دارند؟</w:t>
      </w:r>
    </w:p>
    <w:p>
      <w:pPr>
        <w:pStyle w:val="BookText"/>
        <w:rPr/>
      </w:pPr>
      <w:r>
        <w:rPr>
          <w:rFonts w:ascii="IRNazanin" w:hAnsi="IRNazanin" w:eastAsia="IRNazanin"/>
          <w:color w:val="111111"/>
          <w:sz w:val="28"/>
          <w:sz w:val="28"/>
          <w:szCs w:val="28"/>
          <w:rtl w:val="true"/>
          <w:lang w:bidi="fa-IR"/>
        </w:rPr>
        <w:t>من در پاسخ آن ها گفتم بر این باورند که محبت آنان در دل جمیع مخلوقات حتى جانوران بیزبان نیز جاری و 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شناخت امام علیه السلام عالی ترین مقام انسانی در راه وصول به مقام توحید ذات حق است و یگانه راه سعادت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سَائِلِي عَنْ عَلَيٍّ وَ الَّذِي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السُّوءِ ما قالوا وَ ما عَمِلُوالَمْ يَعْرِفُوهُ فَعادُوهُ لِما جَهَلُوا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كُلُّهُمُ أَعْدَاءُ مَا جَهَلُوا</w:t>
      </w:r>
      <w:r>
        <w:rPr>
          <w:rStyle w:val="FootnoteAnchor"/>
          <w:rtl w:val="true"/>
        </w:rPr>
        <w:footnoteReference w:id="1020"/>
      </w:r>
      <w:r>
        <w:rPr>
          <w:rFonts w:ascii="IRNazanin" w:hAnsi="IRNazanin" w:eastAsia="IRNazanin"/>
          <w:color w:val="111111"/>
          <w:sz w:val="28"/>
          <w:sz w:val="28"/>
          <w:szCs w:val="28"/>
          <w:rtl w:val="true"/>
          <w:lang w:bidi="fa-IR"/>
        </w:rPr>
        <w:t xml:space="preserve"> ای کسی که از من دربارۀ علی و گفتار و کردار زشت آنان درباره حضرتش می 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بگویم که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نشناختند، براساس نادانی شان با وی دشمنی کردند و همۀ مردم بدون استثنا، دشمنان نادانسته های خویشاند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پطروشفسکی می نویسد</w:t>
      </w:r>
    </w:p>
    <w:p>
      <w:pPr>
        <w:pStyle w:val="BookText"/>
        <w:rPr/>
      </w:pPr>
      <w:r>
        <w:rPr>
          <w:rFonts w:ascii="IRNazanin" w:hAnsi="IRNazanin" w:eastAsia="IRNazanin"/>
          <w:color w:val="111111"/>
          <w:sz w:val="28"/>
          <w:sz w:val="28"/>
          <w:szCs w:val="28"/>
          <w:rtl w:val="true"/>
          <w:lang w:bidi="fa-IR"/>
        </w:rPr>
        <w:t>علی پروردۀ محمد است و از عمق وجود به وی و امر اسلام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 سرحد شور و عشق پای بند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درستکار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اخلاقی بسیار خرده گیر بود و از نامجویی و مال پرستی به دور بود و بی تردید هم مردی سلحشور بود و هم شاعر و تمام صفات لازمۀ اولیاءالله در وجودش جمع بود</w:t>
      </w:r>
      <w:r>
        <w:rPr>
          <w:rFonts w:eastAsia="IRNazanin" w:cs="IRNazanin"/>
          <w:color w:val="111111"/>
          <w:sz w:val="28"/>
          <w:szCs w:val="28"/>
          <w:rtl w:val="true"/>
          <w:lang w:bidi="fa-IR"/>
        </w:rPr>
        <w:t xml:space="preserve">.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ابوجعفر اسکافی معتزلی می گوید</w:t>
      </w:r>
    </w:p>
    <w:p>
      <w:pPr>
        <w:pStyle w:val="BookText"/>
        <w:rPr/>
      </w:pPr>
      <w:r>
        <w:rPr>
          <w:rFonts w:ascii="IRNazanin" w:hAnsi="IRNazanin" w:eastAsia="IRNazanin"/>
          <w:color w:val="111111"/>
          <w:sz w:val="28"/>
          <w:sz w:val="28"/>
          <w:szCs w:val="28"/>
          <w:rtl w:val="true"/>
          <w:lang w:bidi="fa-IR"/>
        </w:rPr>
        <w:t>اینک ای کسانی که در فضیلت علی تردید دارید، عبرت گیرید و ای قصور کنندگان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از اقرار به فضیلت او خودداری کرد و حال آن که مناقب او آشکار و درخشان است و به چه سبب باید در ادای حق او کوتاهی کرد؟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ما دربارۀ پیشینۀ امیرالمؤمنین علیه السلام گفتیم و صفات پسندیدۀ </w:t>
      </w:r>
    </w:p>
    <w:p>
      <w:pPr>
        <w:pStyle w:val="BookText"/>
        <w:rPr/>
      </w:pPr>
      <w:r>
        <w:rPr>
          <w:rFonts w:ascii="IRNazanin" w:hAnsi="IRNazanin" w:eastAsia="IRNazanin"/>
          <w:color w:val="111111"/>
          <w:sz w:val="28"/>
          <w:sz w:val="28"/>
          <w:szCs w:val="28"/>
          <w:rtl w:val="true"/>
          <w:lang w:bidi="fa-IR"/>
        </w:rPr>
        <w:t>او را بیان داشتیم، به خدا سوگند اگر چیز دیگری جز همین ها که گفتیم نباشد، او نه تنها با همگان تفاوت دارد بلکه بر همگان مقدم است و حال آن که فضایل ناگفته از آن چه نقل کردیم،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اعتراف به مناقب او خودداری و در فضیلت او درنگ می کنید و به تعصب گرایش دارید؟ فضایل دیگران را حفظ می کنید و از فضایل او روی گردان می شوید و چون کارهای او گفته می شود گوش نمی دهید و از آن سرپیچی می کنید و به کسی که آن را بازگو می کند، لقب های نکوهیده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مسیحیان هم بدین گونه رفتار کردند و برای محمد صلّى الله عليه و آله و سلّم فضیلتی نقل نکرده اند و از معجزات و آیات شگفت آن حضرت طرفی نبستند که راه انصاف و یکسان نگریستن را در شناخت رسول خدا صلّى الله علیه و آله و سلّم رها کردند</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علی علیه السلام از اولیای الهی است که گاهی با دست و شمشیر و زمانی با زبان و بیان و گاهی با قلب و فکر، اسلام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و جنگ مطرح شود، آن حضرت سیدالمجاهدین و اگر نامی از وعظ برده شود، وی ابلغ الواعظین و اگر سخن از فقه و تفسیر به میان آید، او رئیس الفقهاء و المفسرين و اگر عدل و توحید مطرح شود، وی امام اهل عدل و توحید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عَلَى اللَّهُ بِمُسْتَنْكِرٍ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 الْعَالَمَ فِي وَاحِدِ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برای خدا کاری ندارد که همۀ عالم و جهان آفرینش را در یک فرد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دین خود به علی بن ابی طالب اقتدا کرد، هدایت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آن، گفتار رسول اکرم است که دربارۀ علی فرمود </w:t>
      </w:r>
      <w:r>
        <w:rPr>
          <w:rFonts w:ascii="Amiri" w:hAnsi="Amiri" w:eastAsia="Amiri" w:cs="Amiri"/>
          <w:color w:val="111111"/>
          <w:sz w:val="28"/>
          <w:sz w:val="28"/>
          <w:szCs w:val="28"/>
          <w:rtl w:val="true"/>
          <w:lang w:bidi="ar-SA"/>
        </w:rPr>
        <w:t>اللَّهُمَّ أَدِرِ الْحَقَّ مَعَ عَلَيَّ حَيْثُما دار</w:t>
      </w:r>
      <w:r>
        <w:rPr>
          <w:rStyle w:val="FootnoteAnchor"/>
          <w:rtl w:val="true"/>
        </w:rPr>
        <w:footnoteReference w:id="10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حق را با علی بگردان، هر سو که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علی بن ابی طالب چهار فضیلت است که برای هیچ کس نیست؛ او نخستین مرد در میان عرب و غیر عرب بود که با پیغمبر صلّی الله علیه و آله و سلّم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دار آن حضرت در همۀ جنگ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 که در روز جنگ احد با پیغمبر برجای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مردانه تا پایان کار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w:t>
      </w:r>
    </w:p>
    <w:p>
      <w:pPr>
        <w:pStyle w:val="BookText"/>
        <w:rPr/>
      </w:pPr>
      <w:r>
        <w:rPr>
          <w:rFonts w:ascii="IRNazanin" w:hAnsi="IRNazanin" w:eastAsia="IRNazanin"/>
          <w:color w:val="111111"/>
          <w:sz w:val="28"/>
          <w:sz w:val="28"/>
          <w:szCs w:val="28"/>
          <w:rtl w:val="true"/>
          <w:lang w:bidi="fa-IR"/>
        </w:rPr>
        <w:t xml:space="preserve">دیگر گریختند؛ او تنها کسی بود که در میان قبر پیغمبر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 پیامبر را در میان گور گذاشت</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على علیه السلام فاقد منزلت نبوت و رسالت تشریعی و فقط وزیر رسول خدا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داشتن عظمت های بی شمار انسانی، بالاترین شخصیت پس از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الندیم از اخبار واقدی نقل کرده که علی علیه السلام از معجزات رسول اکرم صلّی الله علیه و آله و سلّم است، همان گونه که عصای موسی علیه السلام و مرده زنده کردن عیسی علیه السلام معجزۀ آنان بوده است </w:t>
      </w:r>
      <w:r>
        <w:rPr>
          <w:rFonts w:ascii="Amiri" w:hAnsi="Amiri" w:eastAsia="Amiri" w:cs="Amiri"/>
          <w:color w:val="111111"/>
          <w:sz w:val="28"/>
          <w:sz w:val="28"/>
          <w:szCs w:val="28"/>
          <w:rtl w:val="true"/>
          <w:lang w:bidi="ar-SA"/>
        </w:rPr>
        <w:t>أَنَّ عَليّاً كَانَ مِنْ مُعْجِزَاتِ النَّبِيِّ كَالعَصا لِموسَى وَ إِحْياءِ الْمَوْتَى لِعيسى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همان گونه که دستگاه تعلیم بشری از آوردن کتابی چون قرآن ناتوان است، مکتب های تربیتی انسان هم از پرورش مردی برجسته چون علی بن ابی طالب علیه السلام ناتوان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حسنه ای است از حسنات سرور پیامبران، محمد بن عبدالله صلّی الله علیه و آله و سلّم؛ چنان که خود از این فضیلت خویش خبر داد </w:t>
      </w:r>
      <w:r>
        <w:rPr>
          <w:rFonts w:ascii="Amiri" w:hAnsi="Amiri" w:eastAsia="Amiri" w:cs="Amiri"/>
          <w:color w:val="111111"/>
          <w:sz w:val="28"/>
          <w:sz w:val="28"/>
          <w:szCs w:val="28"/>
          <w:rtl w:val="true"/>
          <w:lang w:bidi="ar-SA"/>
        </w:rPr>
        <w:t>كُنْتُ مَعَ جَمِيعِ الْأَنْبِياءِ سِرّاً وَ مَعَ خاتَمِ الْأَنْبِياءِ جَهْراً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پیامبران پنهانی و با خاتم پیامبران آشکارا ارتباط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شخص پیامبر صلّی الله علیه و آله و سلّم هیچ کس روی زمین به عظمت علمی و عملی آن حضرت نمی رسد؛ او هدایت روشن و آشکار خداوندی و اعجاز بزرگ است و بزرگ تر از اعجاز؛ او چراغ هدایت و میزان ایمان است و به حق، امیرالمؤمنین و پیشوای اهل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معرفت به چنان جایگاهی دست یافته بود که به راه های آسمان از راه های زمین آشناتر بود و دریای معرفتش حدّ و مرزی نداشت و به جمیع احوال عالِم بود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وجود مبارک، قرارگاه علم و چشمه سار حکمت است که فرمودند </w:t>
      </w:r>
      <w:r>
        <w:rPr>
          <w:rFonts w:ascii="Amiri" w:hAnsi="Amiri" w:eastAsia="Amiri" w:cs="Amiri"/>
          <w:color w:val="111111"/>
          <w:sz w:val="28"/>
          <w:sz w:val="28"/>
          <w:szCs w:val="28"/>
          <w:rtl w:val="true"/>
          <w:lang w:bidi="ar-SA"/>
        </w:rPr>
        <w:t>فَإِنَّا صَنائِعُ رَبِّنا وَ النَّاسُ بَعْدُ صَنائِعُ لَنا</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تربیت یافته پروردگارمان هستیم و مردم </w:t>
      </w:r>
    </w:p>
    <w:p>
      <w:pPr>
        <w:pStyle w:val="BookText"/>
        <w:rPr/>
      </w:pPr>
      <w:r>
        <w:rPr>
          <w:rFonts w:ascii="IRNazanin" w:hAnsi="IRNazanin" w:eastAsia="IRNazanin"/>
          <w:color w:val="111111"/>
          <w:sz w:val="28"/>
          <w:sz w:val="28"/>
          <w:szCs w:val="28"/>
          <w:rtl w:val="true"/>
          <w:lang w:bidi="fa-IR"/>
        </w:rPr>
        <w:t>تربیت یافتۀ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وجود اَقرب با آن مکانت و منزلت در پیشگاه حضرت حق که عقل از درک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ساختۀ ربوبیت حق، و دیگران دست پروردۀ ما هستند و هیچ کس را نسزد که از نظر شرافت با ما برابری کند؛ ما علوم الهی را از مکتب الله آموختیم و دیگران از ما فرا گرفتند؛ پس هیچ کس نمی تواند در شرافت و فضیلت با ما برابری کند؛ ما در کنار سفرۀ وحی نشسته ایم و سایرین در کنار سفرۀ ارشاد ما گرد آمده اند؛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ascii="Amiri" w:hAnsi="Amiri" w:eastAsia="Amiri" w:cs="Amiri"/>
          <w:color w:val="111111"/>
          <w:sz w:val="28"/>
          <w:sz w:val="28"/>
          <w:szCs w:val="28"/>
          <w:rtl w:val="true"/>
          <w:lang w:bidi="ar-SA"/>
        </w:rPr>
        <w:t>بِمُوالاتِكُمْ عَلَّمَنَا اللَّه مَعالِمَ ِدينِنَا وَ أَصْلَحَ ما كانَ فَسَدَ مِنْ دُنْیانا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موالات و حبّ و وداد با شماست که خدا راه ها و برنامه های روشن دینمان را به ما آموخته و مفاسد دنیوی ما را تبدیل به صلاح و شایستگی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آموختن علوم و معارف نیازی به غیر خدا نداریم، ولی دیگران نیازمند ما هستند؛ چرا که ما مجرای ربانی امت فیض خداوندیم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جملۀ بلند در یکی از توقیعات حضرت بقیة الله علیه السلام نیز روایتی از سیره آمده است </w:t>
      </w:r>
      <w:r>
        <w:rPr>
          <w:rFonts w:ascii="Amiri" w:hAnsi="Amiri" w:eastAsia="Amiri" w:cs="Amiri"/>
          <w:color w:val="111111"/>
          <w:sz w:val="28"/>
          <w:sz w:val="28"/>
          <w:szCs w:val="28"/>
          <w:rtl w:val="true"/>
          <w:lang w:bidi="ar-SA"/>
        </w:rPr>
        <w:t>نَحْنُ صَنائِعُ رَبَّنَا وَ النَّاسُ بَعْدُ صَنائِعُنا</w:t>
      </w:r>
      <w:r>
        <w:rPr>
          <w:rStyle w:val="FootnoteAnchor"/>
          <w:rtl w:val="true"/>
        </w:rPr>
        <w:footnoteReference w:id="10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پرورش یافتۀ خداوند خویشیم و مردم همه دست پروردگان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استوار است فرمایشش و چه دقیق و ظریف است توصیفش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فضایل او را برشمرد، در حالی که او انسان کامل و مظهر همۀ اسماء و صفات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اسمای حسنای الهی قابل شمارش است تا بتوان فضایل آن اسماء را شمارش و احصا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باور او دربارۀ اندیشه باعث شده است که عقل را بر بلندای فضایل و نعمت های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ویژه آدمی زادگان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دهد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لَوْ كَانَ الْبَحْرُ مِداداً لِكَلِمَاتِ رَبِّي لَنَفِدَ الْبَحْرُ قَبْلَ أَنْ تَنْفَدَ كَلِمَاتُ رَبِّي وَ لَوْ جِئْنَا بِمِثْلِهِ مَدَداً</w:t>
      </w:r>
      <w:r>
        <w:rPr>
          <w:rStyle w:val="FootnoteAnchor"/>
          <w:rtl w:val="true"/>
        </w:rPr>
        <w:footnoteReference w:id="1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دریا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پروردگار من مرکب بود، هر آینه دریا به پایان می رسید پیش از آن که کلمات پروردگارم به پایان رسد، هرچند مانند آن را به یاری بیاوریم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مَا فِي الْأَرْضِ مِنْ شَجَرَةٍ أَقْلامٌ وَ الْبَحْرُ يَمُدُّهُ مِنْ بَعْدِهِ سَبْعَةُ أَبْحُرٍ مَا نَفِدَتْ</w:t>
      </w:r>
    </w:p>
    <w:p>
      <w:pPr>
        <w:pStyle w:val="BookText"/>
        <w:rPr/>
      </w:pPr>
      <w:r>
        <w:rPr>
          <w:rFonts w:ascii="Amiri" w:hAnsi="Amiri" w:eastAsia="Amiri" w:cs="Amiri"/>
          <w:color w:val="111111"/>
          <w:sz w:val="28"/>
          <w:sz w:val="28"/>
          <w:szCs w:val="28"/>
          <w:rtl w:val="true"/>
          <w:lang w:bidi="ar-SA"/>
        </w:rPr>
        <w:t>كَلِماتُ اللهِ</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هرچه درخت در زمین است، قلم شود و دریا مرکب و هفت دریای دیگر از پس آن بیفزایدش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بنویسند کار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خدا پایان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خداوندی در پرتو نظام الهی و در مسیر دین فطری، علی بن ابی طالب علیه السلام را بر انسان ها عرضه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پست و محقرند انسان هایی که با داشتن رهبری مانند علی بن ابی طالب علیه السلام که هر نگاه صدق و صفای الهی اش می توانست از دل های هم چون کاه کوه های مقاوم و پایدار بسازد، باز هم ضعیف و ناتوان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شایستگی آن حضرت به این که او عالی ترین محصول مکتب اسلام بود، تردیدی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درجه ای از فضیلت و شایستگی رسیده بود که اندیشه اش تجسمی از اسلام و کردارش عینیت اسلام را نشان می داد و گفتارش در هر مقوله ای که بود، قانونی از اسلام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 واگویی درست از دعوت الهی است که بندگانش را بدان فراخوانده و نسبت به آن تشویق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به راستی فرابشری در میان آدمیان، آینۀ حق و ترازوی عدالت و مظهر شجاعت و فضایل بسیار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نماد اسلام، پیشوای متّقیان و انسان کامل است و زندگی اش با سنت های الهی هماهنگی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کم ترین انحرافی از صراط مستقیم الهی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معانی عالی مکتب اسلام به اعتراف همۀ آگاهان از تاریخ امیرالمؤمنین علیه السلام به وسیلۀ آن حضرت برای مردم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زمامدارانِ پیش از امیرالمؤمنین در زمام داری و خلافت به آن حضرت مراجعه و از او دستور می گرفتند؛ زیرا آنان شایستگی آن حضرت را از نظر همۀ اصول عالی انسانی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علم و دانش چنان عزت بخشیده که هیچ کس بدان گونه از ارزش و احترام علم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سرآمد همۀ فضایل و سرچشمۀ آن ها و در تمام میدان های کمالات انسانی، پس از حضرت محمد صلّی الله علیه و آله و سلّم بی همتاست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علی علیه السلام با قرآن گره خورده؛ گرهی که هرگز گشوده نخواهد شد؛ زیرا حضرتش از آغاز تا پایان در علم و عمل با قرآن عجین و هماهنگ بوده و روح و جانش با آیات قرآن پیوند خورده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دلیل برای این که اسلام می تواند پاسخگوی همۀ مسائل بشری باشد، شخصیت علی بن ابی طالب علیه السلام است که تربیت یافته و چهرۀ شاخص این مکتب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علیه السلام از قرآن همه جانبه بود و هرچه را از دور و نزدیک به قرآن مربوط می شد، در برمی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محصولی عالی تر از این شخصیت برای اسلام می توان تصور کرد؟ آن امام همام، معلم برجستۀ مکتب خداشناسی، نخستین شاگرد پیغمبر و نخستین خداشناس مکتب اسلام بود؛ او آشنای اسرار الهی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آداب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اخلاق الله داشت؛ او با رسالت و نبوت زیست و اسرار آن را به گونه ای که غیر از او هیچ کس بر آن احاطه پیدا نکرده است،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 ای که جبرئیل در غار حرا آن ها را بر پیامبر صلّی الله علیه و آله و سلّم نازل کرد تا زمانی که وحی آسمان از زمین بالا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شِهَابٌ مُوسَى حَيْثُ أَظْلَمَ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لَهُ لَأُلاؤُهُ يَتَشَعْشَعُ</w:t>
      </w:r>
      <w:r>
        <w:rPr>
          <w:rStyle w:val="FootnoteAnchor"/>
          <w:rtl w:val="true"/>
        </w:rPr>
        <w:footnoteReference w:id="10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آتشی است که موسی در آن شب ظلمانی در وادی ایمن دید؛ نوری که تلأَلؤ آن، راه موسی را به کوه طور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ابوالطیب متنبّی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بزرگ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چرا در ثنای علی چیزی نمی سراید، پاسخ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 ضَوْءِ الشَّمْسِ تَذْهَبُ باطِلاً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خورشید چه بگویم؟ خورشید، یعنی خورشید</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عَنِ الْجاحِظِ، قالَ سَمِعْتُ النَّظَّامَ يَقُولُ عَلِيُّ بْنُ أَبِي طَالِبٍ مِحْنَةٌ لِلْمُتَكَلِّمِ إِنْ وَفِى حَقَّهُ غَلا وَ إِنْ بَخَسَهُ حَقَّهُ أَساءَ وَ الْمَنْزِلَةُ الْوُسْطَى دَقِيقَةُ الْوَزْنِ حَادَّةُ اللَّسَانَ صَعْبَةُ التَّرقِي إِلا عَلَى الْحَاذِقِ الزَّكَيّ</w:t>
      </w:r>
      <w:r>
        <w:rPr>
          <w:rFonts w:eastAsia="Amiri" w:cs="Amiri" w:ascii="Amiri" w:hAnsi="Amiri"/>
          <w:color w:val="111111"/>
          <w:sz w:val="28"/>
          <w:szCs w:val="28"/>
          <w:rtl w:val="true"/>
          <w:lang w:bidi="ar-SA"/>
        </w:rPr>
        <w:t xml:space="preserve">. </w:t>
      </w:r>
      <w:r>
        <w:rPr>
          <w:rStyle w:val="FootnoteAnchor"/>
          <w:rtl w:val="true"/>
        </w:rPr>
        <w:footnoteReference w:id="103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جاحظ نقل شده است که گفت، شنیدم که نَظّام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فضایل علی بن ابی طالب برای گوینده مایۀ گرفتاری و آزمایشی سخت است؛ اگر در حق او سنگ تمام بگذارد، به افراط و غلّو انجامد و اگر از حقش بکاهد، به زشتی و گناه درافتد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میانه هم چندان ظریف و تیززبان و بلند ستیغ است که آگاهی از آن و صعود به قلۀ آن بسی دشوار آید، مگر بر گویندۀ زیرک و هوشمند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 تردید نیست که پیغمبر صلّى الله علیه و آله و سلّم در تربیت علی علیه السلام بی اندازه کوشید و ایشان نیز بی اندازه به پیغمبر صلّی الله علیه و آله و سلّم و دانش های الهی عشق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می توان پی برد که پایگاه شخصیت علی علیه السلام در چه مرحله ای است که پیامبر صلّی الله علیه و آله و سلّم فرمود </w:t>
      </w:r>
      <w:r>
        <w:rPr>
          <w:rFonts w:ascii="Amiri" w:hAnsi="Amiri" w:eastAsia="Amiri" w:cs="Amiri"/>
          <w:color w:val="111111"/>
          <w:sz w:val="28"/>
          <w:sz w:val="28"/>
          <w:szCs w:val="28"/>
          <w:rtl w:val="true"/>
          <w:lang w:bidi="ar-SA"/>
        </w:rPr>
        <w:t>أَنَا مَدينَةُ الْعِلْمِ وَ عَلَيَّ بابُها</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درِ آن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هیچ گاه سر بر آستان بت فرود نیاورد و حتی یک لحظه بتی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سینا دربارۀ علی علیه السلام می گوید </w:t>
      </w:r>
      <w:r>
        <w:rPr>
          <w:rFonts w:ascii="Amiri" w:hAnsi="Amiri" w:eastAsia="Amiri" w:cs="Amiri"/>
          <w:color w:val="111111"/>
          <w:sz w:val="28"/>
          <w:sz w:val="28"/>
          <w:szCs w:val="28"/>
          <w:rtl w:val="true"/>
          <w:lang w:bidi="ar-SA"/>
        </w:rPr>
        <w:t>ما رَأَيْتُ فَيْلَسُوفاً شُجَاعَاً قَطُّ إِلَّا عَلِيَّ بْنَ أَبي طالِبٍ</w:t>
      </w:r>
      <w:r>
        <w:rPr>
          <w:rStyle w:val="FootnoteAnchor"/>
          <w:rtl w:val="true"/>
        </w:rPr>
        <w:footnoteReference w:id="10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فیلسوفی ندیده ام که در عین برخورداری از علم از شجاعت نیز بهره مند باشد، مگر علی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اندر میان خلق هم چنان بود که معقول اندر میان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دولت آدمی را بهتر از درک معقول نیست</w:t>
      </w:r>
      <w:r>
        <w:rPr>
          <w:rFonts w:eastAsia="IRNazanin" w:cs="IRNazanin"/>
          <w:color w:val="111111"/>
          <w:sz w:val="28"/>
          <w:szCs w:val="28"/>
          <w:rtl w:val="true"/>
          <w:lang w:bidi="fa-IR"/>
        </w:rPr>
        <w:t xml:space="preserve">».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پیامبران با آن که جامع جمیع کمالات بوده اند، در وجود هر یک صفتی بیش از سایر صفات تجلی کرده و به آن آوازه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نه تنها در همان صفات بارز با آن ها شرکت داشته بلکه مقدم بر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أَنْ يَنْظُرَ إِلى آدَمَ فِي عِلْمِهِ وَ إِلَى نُوحٍ فِي تَقْواهُ وَ إِلَى إِبْرَاهِيمَ فِي حِلْمِهِ وَ إِلَى مُوسَى فِي هَيْبَتِهِ وَ إِلى عيسى فِي عِبَادَتِهِ، فَلْيَنْظُرْ إِلَى عَلَيِّ بْنِ أَبِي طَالِبٍ﴾ </w:t>
      </w:r>
      <w:r>
        <w:rPr>
          <w:rStyle w:val="FootnoteAnchor"/>
          <w:rtl w:val="true"/>
        </w:rPr>
        <w:footnoteReference w:id="1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 خواهد علم آدم، تقوای نوح، بردباری ابراهیم، هیبت موسی و عبادت عیسی را ببیند، به علی بنگرد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أَقْبَحُ الصِّدْقِ ثَناءُ الرَّجُلِ عَلَى نَفْسِهِ</w:t>
      </w:r>
      <w:r>
        <w:rPr>
          <w:rStyle w:val="FootnoteAnchor"/>
          <w:rtl w:val="true"/>
        </w:rPr>
        <w:footnoteReference w:id="1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ترین راستی، ستایشی است که انسان از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فاقد کمالی باشد و در عین حال خود را واجد آن کمال قلمداد کند، دروغ گفته است، ولی اگر کمالی داشته باشد و خود را به داشتن آن بستاید، زشت ترین حرف راست را بر زبان آورده است؛ زیرا نفس بیش </w:t>
      </w:r>
    </w:p>
    <w:p>
      <w:pPr>
        <w:pStyle w:val="BookText"/>
        <w:rPr/>
      </w:pPr>
      <w:r>
        <w:rPr>
          <w:rFonts w:ascii="IRNazanin" w:hAnsi="IRNazanin" w:eastAsia="IRNazanin"/>
          <w:color w:val="111111"/>
          <w:sz w:val="28"/>
          <w:sz w:val="28"/>
          <w:szCs w:val="28"/>
          <w:rtl w:val="true"/>
          <w:lang w:bidi="fa-IR"/>
        </w:rPr>
        <w:t>از هر زمان در هنگام ستایش به دام غرور و خودخواهی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علی علیه السلام در عهدنامۀ مالک اشتر این چنین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را ستودند، بهترین فرصت برای حملۀ شیطان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آن هنگام سخت مراقب خویش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ستودن خویشتن به عدالت و پاکی و دیگر صفات و چنین تزکیه و خودستایی که خود آدمی برای خودش بیان می کند، زشت و نکوهیده است و خداوند متعال از آن منع و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نفس از چنین تزکیه و خودستایی، گامی است در تربیت انسانی؛ زیرا خودستایی و تعریف و تمجید از خویشتن خویش، عقلاً و شرعاً و شرعاً زشت و نکوهیده است </w:t>
      </w:r>
      <w:r>
        <w:rPr>
          <w:rFonts w:ascii="Amiri" w:hAnsi="Amiri" w:eastAsia="Amiri" w:cs="Amiri"/>
          <w:color w:val="111111"/>
          <w:sz w:val="28"/>
          <w:sz w:val="28"/>
          <w:szCs w:val="28"/>
          <w:rtl w:val="true"/>
          <w:lang w:bidi="ar-SA"/>
        </w:rPr>
        <w:t>أَلَمْ تر إِلَى الَّذِينَ يُزَكُونَ أَنْفُسَهُمْ بَلِ الله يُزَكِّي مَنْ يَشَاءُ وَ لا يُظْلَمُونَ فَتِیلاً</w:t>
      </w:r>
      <w:r>
        <w:rPr>
          <w:rStyle w:val="FootnoteAnchor"/>
          <w:rtl w:val="true"/>
        </w:rPr>
        <w:footnoteReference w:id="1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را ندیده ای که خویشتن را پاک و رباني أمت بی عیب جلوه می دهند؛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هر که را بخواهد از عیب پاک گرداند و به هیچ کس حتی به قدر رشته ای که در شکاف هستۀ خرماست، ستم نشود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تُزَكُوا أَنْفُسَكُمْ</w:t>
      </w:r>
      <w:r>
        <w:rPr>
          <w:rStyle w:val="FootnoteAnchor"/>
          <w:rtl w:val="true"/>
        </w:rPr>
        <w:footnoteReference w:id="1040"/>
      </w:r>
      <w:r>
        <w:rPr>
          <w:rFonts w:ascii="IRNazanin" w:hAnsi="IRNazanin" w:eastAsia="IRNazanin"/>
          <w:color w:val="111111"/>
          <w:sz w:val="28"/>
          <w:sz w:val="28"/>
          <w:szCs w:val="28"/>
          <w:rtl w:val="true"/>
          <w:lang w:bidi="fa-IR"/>
        </w:rPr>
        <w:t xml:space="preserve">نهی از ترکیه ای است که انسان با زبان و سخن، خود و دیگری را مدح کند و به طهارت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طهارت و تزکیه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حکیمی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 که هرچه حق و راست باشد؛ باز هم نیکو و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الرَّجُلِ نَفْسَهُ</w:t>
      </w:r>
      <w:r>
        <w:rPr>
          <w:rFonts w:eastAsia="IRNazanin" w:cs="IRNazanin"/>
          <w:color w:val="111111"/>
          <w:sz w:val="28"/>
          <w:szCs w:val="28"/>
          <w:rtl w:val="true"/>
          <w:lang w:bidi="fa-IR"/>
        </w:rPr>
        <w:t xml:space="preserve">» </w:t>
      </w:r>
      <w:r>
        <w:rPr>
          <w:rStyle w:val="FootnoteAnchor"/>
          <w:rtl w:val="true"/>
        </w:rPr>
        <w:footnoteReference w:id="1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ثناگویی خود و به اصطلاح خودستایی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خودستایی از عادات ناپسند است اگر نابجا باشد و بر تعصب جاهلی رود، لیکن در بعضی موارد که حقّ پنهان است، چون آشکار شود، گمراه از گمراهی به در آید و نادان دانا شود و از جانب دیگر بیان صفات حقیقی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معرفی خصالِ نیک است نه خودستایی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پیغمبر اکرم صلّی الله علیه و آله و سلّم می فرماید </w:t>
      </w:r>
      <w:r>
        <w:rPr>
          <w:rFonts w:ascii="Amiri" w:hAnsi="Amiri" w:eastAsia="Amiri" w:cs="Amiri"/>
          <w:color w:val="111111"/>
          <w:sz w:val="28"/>
          <w:sz w:val="28"/>
          <w:szCs w:val="28"/>
          <w:rtl w:val="true"/>
          <w:lang w:bidi="ar-SA"/>
        </w:rPr>
        <w:t>أَنَا أَفْصَحُ مَنْ نَطَقَ بِالضَّادِ</w:t>
      </w:r>
      <w:r>
        <w:rPr>
          <w:rStyle w:val="FootnoteAnchor"/>
          <w:rtl w:val="true"/>
        </w:rPr>
        <w:footnoteReference w:id="10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فصیح ترین کسی هستم که حرف ضاد را تلفظ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فصیح ترین تازیان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کدام یک از </w:t>
      </w:r>
    </w:p>
    <w:p>
      <w:pPr>
        <w:pStyle w:val="BookText"/>
        <w:rPr/>
      </w:pPr>
      <w:r>
        <w:rPr>
          <w:rFonts w:ascii="IRNazanin" w:hAnsi="IRNazanin" w:eastAsia="IRNazanin"/>
          <w:color w:val="111111"/>
          <w:sz w:val="28"/>
          <w:sz w:val="28"/>
          <w:szCs w:val="28"/>
          <w:rtl w:val="true"/>
          <w:lang w:bidi="fa-IR"/>
        </w:rPr>
        <w:t>تازیان از پیغمبر اکرم فصیح ترند؟ از پیامبر صلّی الله علیه و آله و سلّم خطابه ها و عبارات بسیار به جا مانده، ولی هیچ یک از فصحای عرب نتوانستند قطعه یا قطعاتی نظیر آن پدید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یکی از نامه هایی که برای معاویه مرقوم فرمود، شماری از فضایل اهل بیت علیهم السلام را تشریح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در قرآن از خودستایی و برشمردن فضایل خود نهی نفرموده بود </w:t>
      </w:r>
      <w:r>
        <w:rPr>
          <w:rFonts w:ascii="Amiri" w:hAnsi="Amiri" w:eastAsia="Amiri" w:cs="Amiri"/>
          <w:color w:val="111111"/>
          <w:sz w:val="28"/>
          <w:sz w:val="28"/>
          <w:szCs w:val="28"/>
          <w:rtl w:val="true"/>
          <w:lang w:bidi="ar-SA"/>
        </w:rPr>
        <w:t>فَلَا تُزَكُوا أَنْفُسَكُمْ</w:t>
      </w:r>
      <w:r>
        <w:rPr>
          <w:rStyle w:val="FootnoteAnchor"/>
          <w:rtl w:val="true"/>
        </w:rPr>
        <w:footnoteReference w:id="1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پاک مشمارید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گوشه ای از فضایل خانوادگی خود را بر می شمردم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ما نَهَى اللَّه عَنْهُ مِنْ تَزْكِيَةِ الْمَرْءِ نَفْسَهُ لَذَكَرَ ذاكِرٌ فَضَائِلَ جَمَّةً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آدمی را از ستودن خود نهی نفرموده بود، انسان بسیاری از فضیلت ها را یادآور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شمارش نعمت های خدا در کمال خضوع و خشوع است؛ زیرا گوش های شنوندگان از شنیدن فضایل او امتناع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فرماید </w:t>
      </w:r>
      <w:r>
        <w:rPr>
          <w:rFonts w:ascii="Amiri" w:hAnsi="Amiri" w:eastAsia="Amiri" w:cs="Amiri"/>
          <w:color w:val="111111"/>
          <w:sz w:val="28"/>
          <w:sz w:val="28"/>
          <w:szCs w:val="28"/>
          <w:rtl w:val="true"/>
          <w:lang w:bidi="ar-SA"/>
        </w:rPr>
        <w:t>يَنْحَدِرُ عَنِّي السَّيْلُ وَ لا يَرْقَى إِلَيَّ الطَّيْرُ</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علوم از من سرازیر می شود و هیچ پرواز کننده ای به اوج قله ای که من پرواز می کنم، پر 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بعد از پیامبر اکرم صلّی الله علیه و آله و سلّم چه کسی جز علی علیه السلام است که سیل دانایی و علم از او جریان یابد و پرندۀ و هم به اوج فکر و اندیشۀ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اندیشمند عادی به مقام والای علی بن ابی طالب راه نمی یابد و تحمل هضم و فراگیری علوم سیل گونۀ ایشان در حد قدرت و توان افراد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علوّ مراتب و تعالی روحی و اخلاقی و دلیری بی همتاست و کسی قادر نیست به مراتب کمال حضرتش برسد و توان اوجگیری و رسیدن به آسمان ولایت آن حضرت را ندارد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فضیلت برای علی علیه السلام است که عرض می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أَوَّلُ مَنْ أَنابَ وَ سَمِعَ وَ أَجَابَ وَ لَمْ يَسْبِقْني إِلّا رَسُولُ الله بالصلاة</w:t>
      </w:r>
      <w:r>
        <w:rPr>
          <w:rFonts w:eastAsia="Amiri" w:cs="Amiri" w:ascii="Amiri" w:hAnsi="Amiri"/>
          <w:color w:val="111111"/>
          <w:sz w:val="28"/>
          <w:szCs w:val="28"/>
          <w:rtl w:val="true"/>
          <w:lang w:bidi="ar-SA"/>
        </w:rPr>
        <w:t>...</w:t>
      </w:r>
      <w:r>
        <w:rPr>
          <w:rStyle w:val="FootnoteAnchor"/>
          <w:rtl w:val="true"/>
        </w:rPr>
        <w:footnoteReference w:id="10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نخستین کسی هستم که به تو رجوع کردم و فرمان تو را شنیدم، هیچ کس جز پیامبر در نماز بر من پیشی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اولین کسی که نوبت گرفت یا اولین کسی که از دیگران گسست و به تو پیوست، من بودم؛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پیامیر احدی پیش از من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عَبدُاللَّهِ وَ أَخو رَسولِهِ وَ صِدَّيقُهُ الأَوَّلُ</w:t>
      </w:r>
      <w:r>
        <w:rPr>
          <w:rFonts w:eastAsia="Amiri" w:cs="Amiri" w:ascii="Amiri" w:hAnsi="Amiri"/>
          <w:color w:val="111111"/>
          <w:sz w:val="28"/>
          <w:szCs w:val="28"/>
          <w:rtl w:val="true"/>
          <w:lang w:bidi="ar-SA"/>
        </w:rPr>
        <w:t>...</w:t>
      </w:r>
      <w:r>
        <w:rPr>
          <w:rStyle w:val="FootnoteAnchor"/>
          <w:rtl w:val="true"/>
        </w:rPr>
        <w:footnoteReference w:id="1047"/>
      </w:r>
      <w:r>
        <w:rPr>
          <w:rFonts w:ascii="IRNazanin" w:hAnsi="IRNazanin" w:eastAsia="IRNazanin"/>
          <w:color w:val="111111"/>
          <w:sz w:val="28"/>
          <w:sz w:val="28"/>
          <w:szCs w:val="28"/>
          <w:rtl w:val="true"/>
          <w:lang w:bidi="fa-IR"/>
        </w:rPr>
        <w:t>آگاه باش که من بندۀ خدا و برادر رسولش و اولین تصدیق کنندۀ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علی علیه السلام نخستین کسی باشد که به دین محمد صلّی الله علیه و آله و سلّم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همان شخصیتی است که خود دربارۀ خویشتن فرمود </w:t>
      </w:r>
      <w:r>
        <w:rPr>
          <w:rFonts w:ascii="Amiri" w:hAnsi="Amiri" w:eastAsia="Amiri" w:cs="Amiri"/>
          <w:color w:val="111111"/>
          <w:sz w:val="28"/>
          <w:sz w:val="28"/>
          <w:szCs w:val="28"/>
          <w:rtl w:val="true"/>
          <w:lang w:bidi="ar-SA"/>
        </w:rPr>
        <w:t>فَوَ الَّذِي نَفْسِي بِيَدِهِ لا تَسْأَلُونَني عَنْ شَيْءٍ فيما بَيْنَكُمْ وَ بَيْنَ السَّاعَةِ إِلَّا أَنْبَأْتُكُمْ</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کسی که جان من به دست قدرت اوست، اگر از آن چه از اکنون تا قیامت روی می دهد، از من بپرسید، پاسخ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يا أَيُّهَا النَّاسُ سَلونِي قَبْلَ أَنْ تَفْقِدُونِي فَلَأَنَا بِطُرُقِ السَّمَاءِ أَعْلَمُ مِنّي بِطُرُقِ الْأَرْضِ</w:t>
      </w:r>
      <w:r>
        <w:rPr>
          <w:rStyle w:val="FootnoteAnchor"/>
          <w:rtl w:val="true"/>
        </w:rPr>
        <w:footnoteReference w:id="1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مرا از دست دهید، هرچه می خواهید بپرسید؛ زیرا من به راه های آسمان بهتر از راه های زمین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معرکة الآراء است؛ بیانی است که از بزرگ ترین و با اهمیت ترین شخص پس از پیامبر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اُمّهات و عطایای الهیه در حق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چنین انسان دوراندیشی است که بر پشت بام جهان هستی مشرف است و بر طبیعت مسلط، چنان که فرمود </w:t>
      </w:r>
      <w:r>
        <w:rPr>
          <w:rFonts w:ascii="Amiri" w:hAnsi="Amiri" w:eastAsia="Amiri" w:cs="Amiri"/>
          <w:color w:val="111111"/>
          <w:sz w:val="28"/>
          <w:sz w:val="28"/>
          <w:szCs w:val="28"/>
          <w:rtl w:val="true"/>
          <w:lang w:bidi="ar-SA"/>
        </w:rPr>
        <w:t>لَوْ كُشِفَ الْغِطَاءُ مَا أَزْدَدْتُ يقيناً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 ها کنار رود، بر یقینم افزوده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این است که اگر پردۀ مرگ کنار برود یا پردۀ برزخ به یک سو نهاده شود یا حجاب قیامت برطرف شود، برای من علی بن ابی طالب تفاوتی نمی کند و به یقینم افزوده نمی شود؛ چون آن چه را که هست، هم اکنون می دانم و می بینم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تجسم حکمت آسمانی و ندای حق در زمین و پیشوای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او حکمت آسمانی و سرچشمۀ حق است و ربّانیتی است که خداوند اراده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صبر حضرتش آن است که خود فرمود </w:t>
      </w:r>
      <w:r>
        <w:rPr>
          <w:rFonts w:ascii="Amiri" w:hAnsi="Amiri" w:eastAsia="Amiri" w:cs="Amiri"/>
          <w:color w:val="111111"/>
          <w:sz w:val="28"/>
          <w:sz w:val="28"/>
          <w:szCs w:val="28"/>
          <w:rtl w:val="true"/>
          <w:lang w:bidi="ar-SA"/>
        </w:rPr>
        <w:t>صَبَرْتُ وَ فِي الْعَيْنِ قَذَّى وَ فِي الْحَلْقِ شَجَّی</w:t>
      </w:r>
      <w:r>
        <w:rPr>
          <w:rStyle w:val="FootnoteAnchor"/>
          <w:rtl w:val="true"/>
        </w:rPr>
        <w:footnoteReference w:id="1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پیش گرفتم چونان بردباری چشمی که خس و خاشاک در آن فرو رود و گلویی که استخوانی مجرایش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تقوای علی بن ابی طالب علیه السلام این کلام است که در حال توصیۀ فرزندانش به تقوای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أُوصيكُما بِتَقْوَى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به جهان دیگر پرواز کرد بنابراین، علی علیه السلام در تمام صفات بارز با انبیا شریک است و آن خصلت ها در وجود مقدّسش جلوه و ظهور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جرداق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شاعر، برادر بزرگ ادیب و دانشمند جرج جرداق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آرزوهایی را که هر انسانی از امام علی علیه السلام پیشوای انسانیت و دژ مستحکم آن انتظار دارد، چنین می سراید</w:t>
      </w:r>
    </w:p>
    <w:p>
      <w:pPr>
        <w:pStyle w:val="BookText"/>
        <w:rPr/>
      </w:pPr>
      <w:r>
        <w:rPr>
          <w:rFonts w:ascii="Amiri" w:hAnsi="Amiri" w:eastAsia="Amiri" w:cs="Amiri"/>
          <w:color w:val="111111"/>
          <w:sz w:val="28"/>
          <w:sz w:val="28"/>
          <w:szCs w:val="28"/>
          <w:rtl w:val="true"/>
          <w:lang w:bidi="ar-SA"/>
        </w:rPr>
        <w:t xml:space="preserve">كُلَّما بي عارِضُ الْخُطَب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صَمَانِي مِن عَنَا الدَّهْرِ أَلَم</w:t>
      </w:r>
    </w:p>
    <w:p>
      <w:pPr>
        <w:pStyle w:val="BookText"/>
        <w:rPr/>
      </w:pPr>
      <w:r>
        <w:rPr>
          <w:rFonts w:ascii="Amiri" w:hAnsi="Amiri" w:eastAsia="Amiri" w:cs="Amiri"/>
          <w:color w:val="111111"/>
          <w:sz w:val="28"/>
          <w:sz w:val="28"/>
          <w:szCs w:val="28"/>
          <w:rtl w:val="true"/>
          <w:lang w:bidi="ar-SA"/>
        </w:rPr>
        <w:t xml:space="preserve">رحُتُ أشكو لعليٍّ عِلّتي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مَلْجَأَ من كلِّ هَمّ</w:t>
      </w:r>
    </w:p>
    <w:p>
      <w:pPr>
        <w:pStyle w:val="BookText"/>
        <w:rPr/>
      </w:pPr>
      <w:r>
        <w:rPr>
          <w:rFonts w:ascii="Amiri" w:hAnsi="Amiri" w:eastAsia="Amiri" w:cs="Amiri"/>
          <w:color w:val="111111"/>
          <w:sz w:val="28"/>
          <w:sz w:val="28"/>
          <w:szCs w:val="28"/>
          <w:rtl w:val="true"/>
          <w:lang w:bidi="ar-SA"/>
        </w:rPr>
        <w:t xml:space="preserve">وَ أُنادِي الْحَقَّ في أعلامِه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عَلَمُ الحَقِّ الأَشمّ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لِلْعَدل حِمًى قَدْ 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فَذْ وَ سَيفٌ وَ قَلم</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هرگاه گرفتاری بر من عارض شود و مصیبت های زمانه مرا رنجور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شکایت گرفتاری خویش را نزد علی می برم؛ چرا که علی پناهگاه ما در هر غم و اندوهی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را در اولیای الهی می جویم و علی از اولیای بزرگ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نگهبان عدالت است و با اخلاق بی نظیر از شجاعت، بلاغت و عدالت پاسداری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بیان جرج جرداق چنین است</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أَعْظِمْ بِرَجُلٍ يَراهُ النَّاسِ مِقْياساً لِلنَّاسِ فَإِنْ والَوْهُ وَ تَشيَّعوا لَهُ وَالَوُا الْخَيْرِ وَ الْعَدالَةَ وَ الْحَقَّ وَ الْمُروءاب وَ تَشَيَّعوا لَها وَ إن تعيَّفوا هذِه الْمَوالاةَ فَإِنَّمَا يَتعيَّفُونَ خَيراً كثيراً</w:t>
      </w:r>
      <w:r>
        <w:rPr>
          <w:rFonts w:eastAsia="Amiri" w:cs="Amiri" w:ascii="Amiri" w:hAnsi="Amiri"/>
          <w:color w:val="111111"/>
          <w:sz w:val="28"/>
          <w:szCs w:val="28"/>
          <w:rtl w:val="true"/>
          <w:lang w:bidi="ar-SA"/>
        </w:rPr>
        <w:t xml:space="preserve">» </w:t>
      </w:r>
      <w:r>
        <w:rPr>
          <w:rStyle w:val="FootnoteAnchor"/>
          <w:rtl w:val="true"/>
        </w:rPr>
        <w:footnoteReference w:id="1052"/>
      </w:r>
      <w:r>
        <w:rPr>
          <w:rFonts w:ascii="IRNazanin" w:hAnsi="IRNazanin" w:eastAsia="IRNazanin"/>
          <w:color w:val="111111"/>
          <w:sz w:val="28"/>
          <w:sz w:val="28"/>
          <w:szCs w:val="28"/>
          <w:rtl w:val="true"/>
          <w:lang w:bidi="fa-IR"/>
        </w:rPr>
        <w:t xml:space="preserve">عجب مرد بزرگواری که مردم او را معیار خویش می دانند؛ پس اگر او </w:t>
      </w:r>
    </w:p>
    <w:p>
      <w:pPr>
        <w:pStyle w:val="BookText"/>
        <w:rPr/>
      </w:pPr>
      <w:r>
        <w:rPr>
          <w:rFonts w:ascii="IRNazanin" w:hAnsi="IRNazanin" w:eastAsia="IRNazanin"/>
          <w:color w:val="111111"/>
          <w:sz w:val="28"/>
          <w:sz w:val="28"/>
          <w:szCs w:val="28"/>
          <w:rtl w:val="true"/>
          <w:lang w:bidi="fa-IR"/>
        </w:rPr>
        <w:t>را والی خود قرار دهند و در زمرۀ شیعیان او درآیند، در واقع ولایت خوبی، عدالت، حق و مردانگی را پذیرفته اند و طرف دار این فضائل شده اند و اگر از او دوری گزینند، از فضائل بسیاری دوری 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الحدید در مقدمۀ شرح نهج البلاغه به تفصیل از فضایل و کمالات و ویژگی های علی علیه السلام سخن گفته و چنین نگاشته است</w:t>
      </w:r>
    </w:p>
    <w:p>
      <w:pPr>
        <w:pStyle w:val="BookText"/>
        <w:rPr/>
      </w:pPr>
      <w:r>
        <w:rPr>
          <w:rFonts w:ascii="IRNazanin" w:hAnsi="IRNazanin" w:eastAsia="IRNazanin"/>
          <w:color w:val="111111"/>
          <w:sz w:val="28"/>
          <w:sz w:val="28"/>
          <w:szCs w:val="28"/>
          <w:rtl w:val="true"/>
          <w:lang w:bidi="fa-IR"/>
        </w:rPr>
        <w:t>من چه گویم دربارۀ بزرگ مردی که تمام فضایل و کمالات انسانی به او منتهی می شود و تمام همه فرقه های اسلامی خود را به او منسوب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سرآمد همه فضایل و کمالات و سرچشمۀ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فضایل و کمالات شایسته و مجد و عظمت، هیچ کس به پایه او نرسیده و هر کس پس از وی در علم و فضیلت به مقامی رسیده، علوم و فضایل خود را از او کسب کرده و از وی پیروی نموده و به روش او رفتار کرده و از این لحاظ همگی رهین منت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علی علیه السلام در سال هایی که با پیامبر بود و همراه او روزگار گذراند با سرمشق قرار دادن او در هر کاری همراهی اش کرد تا جایی که اگر نویسنده ای منصف بخواهد از پیامبر صلّی الله علیه و آله و سلّم سخن گوید ناگزیر از علی علیه السلام نیز سخن به میان می آورد زیرا او در هر جا و هر موقعیت و پیشامدی که بر اسلام و آیین نوپا رفت همراهی اش کرد و باری از آن را به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نوجوانی بیش نبود اولین گرونده به اسلام و همراه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فرموده رسول خدا صلّى الله علیه و آله و سلّم برادر، وصی و جانشین آن حضرت است و مسلّم است که باید چنین باشد؛ زیرا او تنها کسی است که همیشه در کنار پیامبر بود و از او جدا نشد تا زمانی که خدای تعالی پیامبر را نزد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مَن قَتَلَكَ فَقَد قَتَلَنِي وَ مَن أَبْغَضَكَ فَقَد أَبغَضَي لِأَنَّكَ مَنِّي كَنَفْسِي وَ طِينَتُكَ مِن طِينَتي وَ أَنتَ وَصِيّي وَ خَلِيفَتي عَلى أُمَتي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r>
        <w:rPr>
          <w:rFonts w:ascii="IRNazanin" w:hAnsi="IRNazanin" w:eastAsia="IRNazanin"/>
          <w:color w:val="111111"/>
          <w:sz w:val="28"/>
          <w:sz w:val="28"/>
          <w:szCs w:val="28"/>
          <w:rtl w:val="true"/>
          <w:lang w:bidi="fa-IR"/>
        </w:rPr>
        <w:t>کسی که تو را بکشد به تحقیق که مرا کشته است و کسی که تو را دشمن دارد مرا دشمن داشته؛ چرا که تو به منزله نفس منی؛ طینت تو طینت من است و تو وصیّ منی بر امت من و خلیفه منی بعد از من که از نیابت من امیر امت من باشی و ایشان را بر اوامر و نواهی من بداری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اسلام افتخار و عظمتِ خود را با علی علیه السلام آغاز کرد و همۀ عبرت و درس آموزی تاریخ پابه پای آن امام همام حرکت می کند؛ شخصیتی که اسباب رهایی بشریت را به وسیلۀ کتاب الله و سنت رسول الله بر مردم عرضه داشت و اهل بیت او در راه ارزش هایی که قرآن و سنت به ارمغان آورده بودند، از جان خود مایه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چراغ وجودشان شکست، اما نور آن ها خاموش نشد تا جهاد و شهادت و ارشاد جاودانه شود، آن گونه که آنان نمونۀ بارز آن بودند؛ نوری که هیچ مانعی از نورافشانی آن جلوگیری نمی کند و در پرتو آن، اهل بیت پیامبر برخی از علوم خود را به امت آموختند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ما فرض است که سر بر آستان این پاک مرد الهی بساییم و به قدر توان خویش از فضایل حضرتش بهره گیریم که آنان پایگاه نبوت و امامت، حاملان علم و دین و اسطورۀ عزت و شرف اند</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9208_206230"/>
      <w:bookmarkStart w:id="71" w:name="pg19208_206230"/>
      <w:bookmarkEnd w:id="71"/>
    </w:p>
    <w:p>
      <w:pPr>
        <w:pStyle w:val="Heading3"/>
        <w:numPr>
          <w:ilvl w:val="2"/>
          <w:numId w:val="1"/>
        </w:numPr>
        <w:rPr/>
      </w:pPr>
      <w:bookmarkStart w:id="72" w:name="pg19208_206230"/>
      <w:bookmarkStart w:id="73" w:name="__RefHeading___Toc15445899_1280447820"/>
      <w:bookmarkStart w:id="74" w:name="_Toc20"/>
      <w:bookmarkEnd w:id="72"/>
      <w:bookmarkEnd w:id="73"/>
      <w:r>
        <w:rPr>
          <w:rtl w:val="true"/>
        </w:rPr>
        <w:t>تأمّلات نهایی</w:t>
      </w:r>
      <w:bookmarkEnd w:id="74"/>
    </w:p>
    <w:p>
      <w:pPr>
        <w:pStyle w:val="BookText"/>
        <w:rPr/>
      </w:pPr>
      <w:r>
        <w:rPr>
          <w:rFonts w:ascii="IRNazanin" w:hAnsi="IRNazanin" w:eastAsia="IRNazanin"/>
          <w:color w:val="111111"/>
          <w:sz w:val="28"/>
          <w:sz w:val="28"/>
          <w:szCs w:val="28"/>
          <w:rtl w:val="true"/>
          <w:lang w:bidi="fa-IR"/>
        </w:rPr>
        <w:t xml:space="preserve">منِ خاکی که از این در نتوانم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بوسه زنم بر لب آن قصر بلند؟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Amiri" w:hAnsi="Amiri" w:eastAsia="Amiri" w:cs="Amiri"/>
          <w:color w:val="111111"/>
          <w:sz w:val="28"/>
          <w:sz w:val="28"/>
          <w:szCs w:val="28"/>
          <w:rtl w:val="true"/>
          <w:lang w:bidi="ar-SA"/>
        </w:rPr>
        <w:t>الْحَمْدُ لِلَّهِ الَّذِي لَا يَبْلُغُ مِدْحَتَهُ الْقَائِلُونَ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خداوندی است که گویندگان به مدح او نمی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عَلَى مَا أَنْعَمَ وَ لَهُ الشُّكْرُ عَلى ما أَلْهَمَ وَ الثَّناءُ بِمَا قَدَّمَ مِنْ عُمُومِ نِعَمِ ابْتَدَأَها وَ سُبُوغِ آلَاءِ أَسْدَاهَا وَ تَمَامِ مِنَنٍ والاها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آن چه ارزانی داشت، سپاس گزار و بر اندیشۀ نیکو که در دل نهاد، شاکر و بر وبر و بر نعمت های فراگیرش ثنا خوانم؛ نعمت هایی که از چشمۀ لطفش جوشید و عطاهای فراوانی که بخشید و احسانی که پیاپی بارید؛ نعمت هایی که از شمار بیرون اند و پاداشش از توان افزون و درک نهایتش نه در حد اندیشۀ ناموزون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را برای فزونی نعمت ها و استمرار عطایا به شکر خویش فراخوانده و برای تکمیل به ستایش آن متوجه کرده و آنان را برای نعمت هایی دو چندان تشویق فرموده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فَكَيْفَ لي بِتَحْصيلِ الشُّكْرِ وَ شُكْرِي إِيَّاكَ يَفْتَقِرُ إِلَى شُكْرٍ فَكُلَّما قُلْتُ لَكَ الْحَمْدُ وَجَبَ عَلَيَّ لِذلِكَ أَنْ أَقُولَ لَكَ الْحَمْدُ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خداوندا چگونه شکر تو توانم گزارد که شکر من تو را موجب شکر دیگری است پس هرچه بگویم لَكَ الْحَمْد، باید که برای این کلام باز لَكَ الْحَمْد بگویم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معبودی جز او نیست و یکتایی است بی انباز و 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كَيْفَ أَدْعُوكَ وَ أَنَا أَنَا وَ كَيْفَ أَقْطَعُ رَجَائِي مِنْكَ وَ أَنْتَ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بخوانم و حال آن که من، همان منم و چگونه امیدم را از تو قطع کنم و حال آن که تو، همان تویی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 ما عَرَفُوكَ وَ لا وَحَّدُوكَ، فَمِنْ أَجْلِ ذَلِكَ وَصَفُوكَ، سُبْحَانَكَ لَوْ عَرَفُوكَ لَوَصَفُوكَ بِمَا وَصَفْتَ بِهِ نَفْسَكَ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که به معرفت و توحید تو روی نیاوردند، از این رو تو را خودسرانه وصف کردند منزهی تو که اگر تو را می شناختند، آن گونه تو را وصف می کردند که خود را وصف کرده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تَعَالَى عَمَّا يَصِفُهُ الْواصِفُونَ الْمُشَبِّهُونَ الله بِخَلْقِهِ الْمُفْتَرُونَ عَلَى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است از توصیف وصف کنندگانی که او را تشبیه به خلق می کنند و به او افترا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خود را به شناخت دوستان تو و بیزاری جستن از دشمنان تو پیوند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به من ثبات در ایمان و راهنمایی به سوی صراط مستقیم عطا فرمایی و به من کمک کنی تا شکرگزار تو باشم و تو را به روش های ستوده ستایش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قلبی پاک می خواهم که به بدی میل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زبانی حق گو و تقوایی می خواهم که خود مصلحت دانی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هَبْ لِي نُوراً أَمْشي بِهِ فِي النَّاسِ وَ أَهْتَدِي بِهِ فِي الظُّلُمَاتِ، و أَسْتَضِيءُ بِهِ مِنَ الشَّاکِّ وَ الشُّبَهَاتِ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به من ببخش که در پرتو آن در جامعه حرکت کنم و در تاریکی ها </w:t>
      </w:r>
    </w:p>
    <w:p>
      <w:pPr>
        <w:pStyle w:val="BookText"/>
        <w:rPr/>
      </w:pPr>
      <w:r>
        <w:rPr>
          <w:rFonts w:ascii="IRNazanin" w:hAnsi="IRNazanin" w:eastAsia="IRNazanin"/>
          <w:color w:val="111111"/>
          <w:sz w:val="28"/>
          <w:sz w:val="28"/>
          <w:szCs w:val="28"/>
          <w:rtl w:val="true"/>
          <w:lang w:bidi="fa-IR"/>
        </w:rPr>
        <w:t>راه یابم و از شک و شبهه بیرون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را پس از روشن کردن به نور ایمان به زنگار منشان و از پیشگاه خود ما را رحمتی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عَلِمْتُ بِاخْتِلَافِ الآثارِ وِ تَنَقَّلاتِ الأَطوارِ أَنَّ مُرَادَكَ مِنِّي أَنْ تَتَعَرَّفَ إِلَيَّ فِي كُلِّ شَيْءٍ حَتَّي لَا أَجْهَلَكَ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گوناگون آفرینش و دگرگونی های حوادث و رویدادها دانستم که مقصودت از خلقت من و خواسته ات این بوده که عظمت و بزرگی و قدرت خود را در هر چیز به من بنمایانی تا در هر آفریده ای تو را بینم و تو را شناسم و اثری از غیر تو نیابم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يَا رَبِّ أَنْتَ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عُبَيْداً إِلَيْكَ مَلْجَاهُ</w:t>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بنده ات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نما بر عبد کوچکی که پناهگاه او تویی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ذَا الْمَعَالِي عَلَيْكَ مُعْتَمَدِي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كُنْتَ أَنْتَ مَوْلاهُ</w:t>
      </w:r>
      <w:r>
        <w:rPr>
          <w:rFonts w:ascii="IRNazanin" w:hAnsi="IRNazanin" w:eastAsia="IRNazanin"/>
          <w:color w:val="111111"/>
          <w:sz w:val="28"/>
          <w:sz w:val="28"/>
          <w:szCs w:val="28"/>
          <w:rtl w:val="true"/>
          <w:lang w:bidi="fa-IR"/>
        </w:rPr>
        <w:t xml:space="preserve"> ای صاحب بزرگی ها و برتری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من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مولای اویی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طُوبَى لِمَنْ كَانَ خَائِفاً أَرقاً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إِلَى ذِي الْجَلَالِ بَلْواهُ</w:t>
      </w:r>
      <w:r>
        <w:rPr>
          <w:rFonts w:ascii="IRNazanin" w:hAnsi="IRNazanin" w:eastAsia="IRNazanin"/>
          <w:color w:val="111111"/>
          <w:sz w:val="28"/>
          <w:sz w:val="28"/>
          <w:szCs w:val="28"/>
          <w:rtl w:val="true"/>
          <w:lang w:bidi="fa-IR"/>
        </w:rPr>
        <w:t xml:space="preserve"> خوشا به حال کسی که از تو ترسان و شب بیدار است و گرفتاری خویش را به درگاه صاحب جلالی تو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بِهِ عِلَّةٌ وَ لَا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حُبِّهِ لِمَوْلاهُ</w:t>
      </w:r>
      <w:r>
        <w:rPr>
          <w:rFonts w:ascii="IRNazanin" w:hAnsi="IRNazanin" w:eastAsia="IRNazanin"/>
          <w:color w:val="111111"/>
          <w:sz w:val="28"/>
          <w:sz w:val="28"/>
          <w:szCs w:val="28"/>
          <w:rtl w:val="true"/>
          <w:lang w:bidi="fa-IR"/>
        </w:rPr>
        <w:t xml:space="preserve"> و او را هیچ بیماری و دردی جز محبت مولای خویش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اشْتَكَى بَثَّهُ وَ غُصَّتَهُ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اللهِ ثُمَّ لَبَّاه</w:t>
      </w:r>
      <w:r>
        <w:rPr>
          <w:rFonts w:ascii="IRNazanin" w:hAnsi="IRNazanin" w:eastAsia="IRNazanin"/>
          <w:color w:val="111111"/>
          <w:sz w:val="28"/>
          <w:sz w:val="28"/>
          <w:szCs w:val="28"/>
          <w:rtl w:val="true"/>
          <w:lang w:bidi="fa-IR"/>
        </w:rPr>
        <w:t xml:space="preserve"> هر زمان غم و غصه اش را بیان کند خدایش جواب دهد و لبیک گوید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لَبَيْكَ لَبَيْكَ أَنْتَ فِي كَنَفي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قُلتَ قَدْ عَلِمْنَاهُ</w:t>
      </w:r>
    </w:p>
    <w:p>
      <w:pPr>
        <w:pStyle w:val="BookText"/>
        <w:rPr/>
      </w:pPr>
      <w:r>
        <w:rPr>
          <w:rFonts w:ascii="IRNazanin" w:hAnsi="IRNazanin" w:eastAsia="IRNazanin"/>
          <w:color w:val="111111"/>
          <w:sz w:val="28"/>
          <w:sz w:val="28"/>
          <w:szCs w:val="28"/>
          <w:rtl w:val="true"/>
          <w:lang w:bidi="fa-IR"/>
        </w:rPr>
        <w:t>لبیک لبیک تو در پناه منی در آن چه گفتی، همه را دانسته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ابْتَلَى بِالظَّلامِ مُبْتَهِلاً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اللَّهِ ثُمَّ أَدْنَاهُ</w:t>
      </w:r>
      <w:r>
        <w:rPr>
          <w:rStyle w:val="FootnoteAnchor"/>
          <w:rtl w:val="true"/>
        </w:rPr>
        <w:footnoteReference w:id="1060"/>
      </w:r>
      <w:r>
        <w:rPr>
          <w:rFonts w:ascii="IRNazanin" w:hAnsi="IRNazanin" w:eastAsia="IRNazanin"/>
          <w:color w:val="111111"/>
          <w:sz w:val="28"/>
          <w:sz w:val="28"/>
          <w:szCs w:val="28"/>
          <w:rtl w:val="true"/>
          <w:lang w:bidi="fa-IR"/>
        </w:rPr>
        <w:t xml:space="preserve"> چون در تاریکی شب به تضرع و زاری درآید، خدا او را عزیز شمرد و به قرب خویش راه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جهان در تصرف توست و هستی هر که هست، از هستی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و ستایش تو، آن گاه میسّر باشد که مدد تو مرا یاور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تدبیرات و سرعت در هم پیچیدن سطوح مقدرات هستی که به مشیت تو صورت می گیرد، بندگان عارف تو را از اطمینان بدان چه دارند و از یأس بارگاه تو در گرفتاری ها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تو هویداست؛ اما چگونگی آن ناپیدا، چه که تو را نشناختند و برخلاف آن چه هستی، سنجیدند و تشبیه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که تو را از رهگذر تشبیه می جویند،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حالی دارم که چشمم به عنایات تو و امیدم به کرانه های امن و نجات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در نمی یابند و نعمت های تو که در آنان آشکار است، به تو راهشان می توان بُرد، اگر می شناختندت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ناپیدا کرانه ات را از من دریغ مدار و مرا با رهروان رهیافته، همراه و همرو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تو چندان گریز هست که بندگان به ذات تو نپردازند؛ اما آنان تو را با آفریدگانت برابر کردند و شناخت آنان ناقص و بی خردانه بود و چنین شد که برخی از نشانه های تو را به خدایی گرفتند و به وصف تو پرداختند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وصف های تشبیه کنندگان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دل انگیز رحمتت را همه کس شنیده و نعمت بی دریغت از کران تا کران کشیده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تقدیس و تنزیهی شایستۀ توست که مُبدع و خالق همۀ موجوداتی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مسیری مستقیم و دور از انحراف و رساننده به هدف راهنمایی فرما؛ راهی که فرجام آن وصول به درگاه توست؛ درگاهی که راهیابی و وصول به آن بسی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ایمان داریم که پیغمبر ما حضرت محمد صلّی الله علیه و آله و سلّم از روی هوای نفس سخن نمی گوید، بلکه سخنانش وحی است که به او می رسد؛ این وحی را فرشته ای که سخت نیرومند است، به وی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سخنان پیامبر مانند قرآن مجید است که از آغاز تا پایان باطلی در آن راه نیافته و از جانب خداوند حکیم و ستوده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که ایمان به قرآن کریم دارد و پیامبر را به مقام نبوّت تصدیق می کند، نباید حتی سرِ مویی از نصّ صریح قرآنی یا گفتار پیامبر الهی سرپیچی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آوردیم و از پیامبرت پیروی کردیم؛ راه سنت او را در پیش گرفتیم؛ اهل بیت و اصحاب او را که در راه وی گام نهادند و در پرتو هدایت او راه جُستند، دعوت حق را شنیدند و بدان گوش سپردند و به جان پذیرفتند و فرایض و سنن دین را برپا داشتند، به دوستی برگزیدیم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متون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 و نصوص شرعی قطعی مقام مرجعیت به اهل بیت پیامبر صلّی الله علیه و آله و سلّم و به طور مشخص به بزرگ این خانواده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و عنایت خداست که به هر که خواهد،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برای ما روشن کرده است که اهل بیت علیهم السلام در هر زمانی افضل از دیگران اند و این خود از لوازم مرجعیت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پس از وفات پیامبر صلّی الله علیه و آله و سلّم، مرجعیت مسلمین از آنِ بزرگ اهل بیت نبوّت، یعنی علی بن ابی طالب علیه السلام بوده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مسلمانی می دانست که علی بن ابی طالب علیه السلام مولای او و مولای هر مرد و زن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کودکی در دامان پیامبر صلّی الله علیه و آله و سلّم بزرگ شده و اولین کسی بود که به آن حضرت ایمان آورد و بیعت کرد و نیز آخرین کسی </w:t>
      </w:r>
    </w:p>
    <w:p>
      <w:pPr>
        <w:pStyle w:val="BookText"/>
        <w:rPr/>
      </w:pPr>
      <w:r>
        <w:rPr>
          <w:rFonts w:ascii="IRNazanin" w:hAnsi="IRNazanin" w:eastAsia="IRNazanin"/>
          <w:color w:val="111111"/>
          <w:sz w:val="28"/>
          <w:sz w:val="28"/>
          <w:szCs w:val="28"/>
          <w:rtl w:val="true"/>
          <w:lang w:bidi="fa-IR"/>
        </w:rPr>
        <w:t>بود که پس از وفات پیامبر از جسد او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می داند پیغمبر 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سخن عمر بن خطاب بنگرید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مولای من و مولای تو و مولای هر مرد و زن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مرجعیت شرعی و قانونی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که با کمال دین تعارض دارد، رها کردن دین و عقیده بدون مرجع، ضایع کردن آن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دینی علیهم السلام در هنگام بحث و استدلال هرگز با مدعی به تندی سخن نمی گفتند و به وی مجال اقامۀ برهان و اثبات حجت می دادند و در این میان هر چند سخنان باطل و ناستوده می شنیدند، در خشم نمی شدند و کلام مدعی را قطع نمی کردند، بلکه پس از پایان گفتار وی لب به سخن می گشودند و در ردّ گفتار او به استدلال می پرداختند و وی را به حجت خویش ملزم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سرسخت ترین دشمنان خود نیز در کمال انسانیت رفتار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گفتۀ پیامبر صلّى الله علیه و آله و سلّم عمل می شد، تاریخ شاهد انحراف انسان از مسیر هدایت الهی نبود و تمدن امروز بشری با شاخصۀ علمِ همراه با اخلاق و قدرتِ آمیخته با عدالت شناخته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از پایه های بنیادین دین است و در قاموس عدالت، هر حقی به ذی حق خویش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نه تنها هرگز با کسی خصومت نمی ورزد، بلکه برپا دارندۀ قانون حیات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تمامی اصحابی که اعمال صالح و پسندیده داشتند و خدا و رسول از آن ها راضی و خشنود بودند، ارج و احترام فوق العاده قائلیم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انسانهایی هستند دارای فضیلت؛ افرادی عادل و مورد اعتماد و راهبرانی هدایت گر که پیامبر اکرم صلّى الله علیه و آله و سلّم نیز بر وجود این اوصاف دربارۀ آن ها شهادت داده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گروهی از آنان، منافق، بیماردل و شایعه پراکن بودند که خداوند متعال فرمود </w:t>
      </w:r>
      <w:r>
        <w:rPr>
          <w:rFonts w:ascii="Amiri" w:hAnsi="Amiri" w:eastAsia="Amiri" w:cs="Amiri"/>
          <w:color w:val="111111"/>
          <w:sz w:val="28"/>
          <w:sz w:val="28"/>
          <w:szCs w:val="28"/>
          <w:rtl w:val="true"/>
          <w:lang w:bidi="ar-SA"/>
        </w:rPr>
        <w:t>وَ مِنْهُمُ الَّذِينَ يُؤْذُونَ النَّبِيَّ</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ایشان پیامبر را می آزارند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يَحْذَرُ الْمُنافِقُونَ أَنْ تُنَزَّلَ عَلَيْهِمْ سُورَةٌ تُنَبِّئُهُمْ بِما فى قُلوبِهِمْ</w:t>
      </w:r>
      <w:r>
        <w:rPr>
          <w:rStyle w:val="FootnoteAnchor"/>
          <w:rtl w:val="true"/>
        </w:rPr>
        <w:footnoteReference w:id="1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از این که سوره ای </w:t>
      </w:r>
    </w:p>
    <w:p>
      <w:pPr>
        <w:pStyle w:val="BookText"/>
        <w:rPr/>
      </w:pPr>
      <w:r>
        <w:rPr>
          <w:rFonts w:ascii="IRNazanin" w:hAnsi="IRNazanin" w:eastAsia="IRNazanin"/>
          <w:color w:val="111111"/>
          <w:sz w:val="28"/>
          <w:sz w:val="28"/>
          <w:szCs w:val="28"/>
          <w:rtl w:val="true"/>
          <w:lang w:bidi="fa-IR"/>
        </w:rPr>
        <w:t>دربارۀ ایشان نازل شود و آن چه را در دل دارند آشکار کنند، بیمناک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میان صحابه کسانی بودند که کفر خویش را پنهان و اظهار ایمان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کسانی بودند که پیمان شکستند، از دین خارج شدند تعدّی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کسانی بودند که با خدا و رسول دشمنی ورزیدند و نیز کسانی که به فرمودۀ قرآن پیمان شکنی کردند و سدّ راه خدا شدند و با کتاب خدا و سنت قطعی رسول خدا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همراهی با رسول خدا صلّى الله علیه و آله و سلّم و هم سخن شدن با آن حضرت هر چند پرارزش است ولی به تنهایی دلیل پاکی و به دور بودن از اشتباه صحابه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نقل این روش و سیره را هیچ گاه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اینان بازیچۀ هواها شدند و پاره ای از دایرۀ حق پا بیرون نهادند و برخی بدان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و عذاب خداوند بر آن کافران و منافقانی باد که در زمان رسول گرامی صلّی الله علیه و آله و سلّم با انواع مخالفت ها و کارشکنی ها از پیشرفت اسلام جلوگیری کردند تا آن جا که با پرتاب سنگ پیشانی و دندان هایش را شکستند و او را از وطن آواره ساختند و درصدد قتل او برآمدند و پس از رحلت حضرتش با بستن در خانۀ وحی و هتک حرمت ناموس خدا و اسائۀ ادب به اهل بیت و منزوی ساختن معلّم و مربّی معصوم، خواستند برای همیشه مردم را از اسلام حقیقی محروم سازند و آنان را در ظلمت و تاریکی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اکرم صلّی الله علیه و آله و سلّم نفاق از میان نرفت و با قطع وحی نیز ریشه کن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حالی که میان اصحاب خود بود، آرزو می کرد که برادران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معیار واقعی هرگز براساس سوداگری به وسیلۀ شعارها نیست؛ بلکه معیار پیروی از آن حضرت در راه راست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خاصۀ حضرت محمد مصطفی صلّى الله علیه و آله و سلّم را پاداش شکر و سپاسشان عطا کن؛ آنان که شهر و دیار و قوم و تبارشان را در راه پیشرفت دین تو ترک کردند و از وسعت و گشایش زندگی به تنگنای معیشت درآمدند و با مظلومیت خویش، هدف آنان عزت و عظمت و سربلندی دین تو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پاداش خود را به تابعین عطا فرما که اصحاب حضرت محمد صلّى الله عليه و آله و سلّم را به نیکی تبعیت کردند؛ کسانی که شأن و منش صحابه را در نظر داشتند و راه و رسم آن ها را برگزیدند و رهپوی آیین و مرامشان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که تو را اطاعت کردند، درود و صلوات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بهتر می داند رسالت خود را کجا قرار دهد و به چه کسی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جهانیان دوران رسالت رسولان خود را با بعثت محمد مصطفی صلّی الله عليه و آله و سلّم ختم کرد و جمیع شرایع آسمانی را با شریعت معتدل وی که به اعمال بندگان بستگی دارد منسوخ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حلال محمد صلّى الله علیه و آله و سلّم تا روز قیامت حلال و حرام او تا روز قیامت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حلّیّت و حرمت هم شامل احکام تکلیفی و احکام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مورد اتفاق همۀ مسلمانان است؛ همان گونه که همگی دربارۀ نبوت آن جناب اتفاق نظر دارند و حتی یک نفر سخنی برخلاف آن نگفته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Style w:val="FootnoteAnchor"/>
          <w:rtl w:val="true"/>
        </w:rPr>
        <w:footnoteReference w:id="10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مرد و زن مؤمنی را نرسد که وقتی خدا و پیامبرش فرمانی دادند، از پیش خود اختیاری داشته باشند، که هر کس از فرمان خدا و پیامبرش نافرمانی کند، سخت در گمراهی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سیرۀ آن دسته از صحابۀ پیامبر صلّی الله علیه و آله و سلّم که دنیاپرستی پیشه کرده بودند، نشان می دهد که آن ها تنها در امور دینی، مانند نماز و روزه و توجه به قبله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نصوص پیامبر و گفتار صریح آن حضرت عمل می کردند، ولی در نصوص مربوط به سرپرستی و امارت امت اسلامی و ادارۀ امور دولت و حکومت اسلامی و غیره، تعبد به آن را واجب نمی دانستند؛ بلکه خود درباره آن نظر داشتند و هنگام تقابل این امور با نصوص دینی از رأی و اجتهاد شخصی خود استفاده می کردند و از آن جایی که استفاده از رأی و اجتهاد خارج از چارچوب قواعد دینی است، مردود و بی اعتبار خواهد بود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کسانی بودند که اجتهاد در مقابل نصّ را جایز می دانستند و در نتیجه </w:t>
      </w:r>
    </w:p>
    <w:p>
      <w:pPr>
        <w:pStyle w:val="BookText"/>
        <w:rPr/>
      </w:pPr>
      <w:r>
        <w:rPr>
          <w:rFonts w:ascii="IRNazanin" w:hAnsi="IRNazanin" w:eastAsia="IRNazanin"/>
          <w:color w:val="111111"/>
          <w:sz w:val="28"/>
          <w:sz w:val="28"/>
          <w:szCs w:val="28"/>
          <w:rtl w:val="true"/>
          <w:lang w:bidi="fa-IR"/>
        </w:rPr>
        <w:t>در اعتراض و اشکال به پیامبر اکرم مجتهد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آن ها برای خود و رأی خداوند عالم هم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مقام و شأن پیامبر را، با توجه به آیات صریح قرآن که هرگونه سهو و نسیان و سخن بیهوده را از پیامبر صلّى الله عليه و آله و سلّم نفی و عصمت او را اثبات می کنند،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این مصیبت پدیده آمده برای جامعه اسلامی از موضوعاتی است که نمی توان هیچ عذری برای آن آورد و آن را توجیه کرد، بلکه باید کوشید تا چنین تفکری از جوامع اسلامی رخت بربندد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پیامبرت ایمان آوردیم و از منافقانی که بر نفاق ماندند و دام های بلا در راه پیامبرت گستردند و از عمق جان به او ایمان نیاوردند و تنها برای حفظ جان و مال خود، کلمۀ اسلام و مسلمانی را بر زبان آوردند و هم از آنان که با پیامبر خدا صلّى الله عليه و آله و سلّم مخالفت ورزیدند، بیزاری می جوییم؛ کسانی که خداوند دربارۀ آن ها فرمود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Style w:val="FootnoteAnchor"/>
          <w:rtl w:val="true"/>
        </w:rPr>
        <w:footnoteReference w:id="1064"/>
      </w:r>
      <w:r>
        <w:rPr>
          <w:rFonts w:ascii="IRNazanin" w:hAnsi="IRNazanin" w:eastAsia="IRNazanin"/>
          <w:color w:val="111111"/>
          <w:sz w:val="28"/>
          <w:sz w:val="28"/>
          <w:szCs w:val="28"/>
          <w:rtl w:val="true"/>
          <w:lang w:bidi="fa-IR"/>
        </w:rPr>
        <w:t xml:space="preserve">هر کس پس از آشکار شدن راه هدایت با پیامبر مخالفت ورزد و از شیوه ای جز راه مؤمنان پیروی کند، او را بدان سو که خود خواهد بگردانیم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واگذاریم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دوزخ درآوریم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را نمی رسد که مطالب رسیده از خدا و پیامبر را برخلاف آن که به اذهان می رسد، معنا کند و این حق را ندارد که بدون دلیل روشن گفتار خدا و پیامبرش را از معانی ظاهرش که به ذهن خطور می کند، بگرداند؛ تا چه رسد که نصّ صریح هم چون آیه قرآن یا گفتار پیامبر باشد </w:t>
      </w:r>
      <w:r>
        <w:rPr>
          <w:rFonts w:ascii="Amiri" w:hAnsi="Amiri" w:eastAsia="Amiri" w:cs="Amiri"/>
          <w:color w:val="111111"/>
          <w:sz w:val="28"/>
          <w:sz w:val="28"/>
          <w:szCs w:val="28"/>
          <w:rtl w:val="true"/>
          <w:lang w:bidi="ar-SA"/>
        </w:rPr>
        <w:t>ما آتَاكُمُ الرَّسُولُ فَخُذُوهُ وَ ما نَهَاكُمْ عَنْهُ فَانْتَهُوا وَ اتَّقُوا الله إِنَّ الله شَدِيدُ الْعِقَابِ</w:t>
      </w:r>
      <w:r>
        <w:rPr>
          <w:rStyle w:val="FootnoteAnchor"/>
          <w:rtl w:val="true"/>
        </w:rPr>
        <w:footnoteReference w:id="1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پیامبر برای شما آورده است، بگیرید و آن چه شما را از آن بر حذر داشته، ترک کنید و از خدا بترسید که عذاب خداوند سخت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حامی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یادآوری خودت و شکرگزاری به درگاهت و عبادت خودت به من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من، آرامش من در مناجات با توست، داروی دردم و </w:t>
      </w:r>
    </w:p>
    <w:p>
      <w:pPr>
        <w:pStyle w:val="BookText"/>
        <w:rPr/>
      </w:pPr>
      <w:r>
        <w:rPr>
          <w:rFonts w:ascii="IRNazanin" w:hAnsi="IRNazanin" w:eastAsia="IRNazanin"/>
          <w:color w:val="111111"/>
          <w:sz w:val="28"/>
          <w:sz w:val="28"/>
          <w:szCs w:val="28"/>
          <w:rtl w:val="true"/>
          <w:lang w:bidi="fa-IR"/>
        </w:rPr>
        <w:t>زدایندۀ اندوهم پیش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خود گسسته مخواه و از خویش دور مدار،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ظلم کردم و هیچ کس جز تو نمی تواند تقصیر بنده ات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لطف و مهربانی مرا ببخشای و بر من ترحّم فرما؛ زیرا به درستی که تو بخشایندۀ گناهان و عطاکنندۀ نعمات بر بندگانت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وحشتِ تنهایی مرا همدم باش، لغزش هایم را نادیده انگار، گناهان و خطاهایم را ببخشای، توبه ام بپذیر، دعایم به اجابت رسان و بیچارگی و بی نوایی ام را چاره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دین اسلام برای ما از بخشش های اندوخته ات مقرر فرما و با آن پاداش های پاک و خالص خود، اعمال ناپاک و آلوده به گناهان ما را پاک و خالص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را به توفیق و رحمت خود به ما ارزانی کن، ما را در این جهان و آن جهان خیر و نیکی عطا کن و از عذاب آتش امان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کرم تو طبع آرزو طلبی ام را گستاخ کرده و سپاس گزاری ات باعث پذیرش عملم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هنگام نزدیک شدن مرگم به دیدار خویش مسرور و شادکام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 که در فروع دینی و در اصول عقاید اسلامی و فقه و قواعد آن و به طور کلی در دانش های کتاب و سنت و فنون ادب و مسائل سلوکی و اخلاقی مطیع امر امامت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ولایت اهل بیت علیهم السلام اعتراف داریم، اولیا و دوست داران ایشان را دوست داریم و از بدخواهان آنان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پاس نهادن به مراتب محبت و لازمۀ دوستی و مودّت است و به همین دلیل ما شیعۀ او هستیم و آنان وسیلۀ نجات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بر این هدایت و توفیق سپاس فراوان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موضوعی را باقی نگذاشته جز این که آن را روشن ساخته و راه شناخت آن را به خردمندان نشان داده است و ممکن نیست خداوند متعال بندگانش را به حال خود رها کند که دین او را ملعبۀ هوی و هوس خود گردانند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خداست که ما را به دین خود هدایت فرمود و به اجابت دعوت رسول، توفیق </w:t>
      </w:r>
    </w:p>
    <w:p>
      <w:pPr>
        <w:pStyle w:val="BookText"/>
        <w:rPr/>
      </w:pPr>
      <w:r>
        <w:rPr>
          <w:rFonts w:ascii="IRNazanin" w:hAnsi="IRNazanin" w:eastAsia="IRNazanin"/>
          <w:color w:val="111111"/>
          <w:sz w:val="28"/>
          <w:sz w:val="28"/>
          <w:szCs w:val="28"/>
          <w:rtl w:val="true"/>
          <w:lang w:bidi="fa-IR"/>
        </w:rPr>
        <w:t>بخشید و ما را از کسانی قرار داد که به ثَقَلین تمسّک جسته و به دو رشتۀ قرآن و عترت دست آویخته ایم و به شهر دانش او از درِ آن وارد و از درگاهِ ریزش گناه داخل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نگهبان باش آن گونه که از گناه در امان بمانیم و به فرمانبرداری تو راه تو یابیم و این همه در راه محبت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که از پیروان کسانی هستیم که امان و پناهگاه در روی زمین و کشتی نجات امت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اهل بیت علیهم السلام را جان جانم می دانم و حمد و سپاس خدا را که ما را چنین هدایت فرمود و اگر هدایت او نبود ما راه پیدا نمی کردیم این مزایا همه از لطف بی کران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موفق گردان که پیرو سنت ها باشیم و بدعت ها را کنار نهیم، ما را موفق کن که به کارهای پسندیده فرمان دهیم و از ناپسندی ها باز داریم؛ موفقمان بدار که از اسلام پاسداری کنیم و توفیقمان ده که در نکوهش باطل سخن گوییم و آن را حقیر شماریم و حق را یاری دهیم و آن را گرامی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مرا به کامل ترین مراتب ایمان برسان و یقینم را فاضل ترین درجات یقین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نیّتم را به بهترین نیّت ها و عملم را به بهترین اعمال ترفیع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خود نیّتم را کامل و خالص ساز و یقینم را ثابت و پابرجا دار و به قدرت خود آن چه را که از من تباه شده اصلاح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موفق ساز که گمراه را به راه آوریم، ناتوان را مدد رسانیم و ستم دیده را به فریاد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هیچ کاری نیست جز آن چه تو فرموده ای و هیچ بهرۀ نیکی نداریم جز آن چه تو بخشیده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مرا با عفو خود به پایان بَر و آرزویم را در امید رحمتت به تحقیق رسان و راه هایم را برای رسیدن به سر منزلِ خشنودی ات هموار ساز و عَمَلم را در همۀ احوالم نیکو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هموار به سوی محبت خود برایم آشکار ساز و به وسیلۀ آن خیر دنیا و آخرت را برایم کامل فرما و ما را در دنیا و آخرت بهره ای نیکو عطا فرما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وَ لا تُحَمِّلْنا ما لا طاقَةَ لَنَا بِهِ وَ أَعْفُ عَنّا وَاغْفِرْ لَنَا وَ أَرْحَمْنَا أَنْتَ مَوْلانا</w:t>
      </w:r>
    </w:p>
    <w:p>
      <w:pPr>
        <w:pStyle w:val="BookText"/>
        <w:rPr/>
      </w:pPr>
      <w:r>
        <w:rPr>
          <w:rFonts w:ascii="Amiri" w:hAnsi="Amiri" w:eastAsia="Amiri" w:cs="Amiri"/>
          <w:color w:val="111111"/>
          <w:sz w:val="28"/>
          <w:sz w:val="28"/>
          <w:szCs w:val="28"/>
          <w:rtl w:val="true"/>
          <w:lang w:bidi="ar-SA"/>
        </w:rPr>
        <w:t>فَانْصُرْنَا عَلَى الْقَوْمِ الْكَافِرِينَ</w:t>
      </w:r>
      <w:r>
        <w:rPr>
          <w:rStyle w:val="FootnoteAnchor"/>
          <w:rtl w:val="true"/>
        </w:rPr>
        <w:footnoteReference w:id="1066"/>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فوق طاقت ما بر دوشمان منه و گناه ما ببخش و بر ما رحمت فرست، تنها مولای ما و یاور ما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گروه کافران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 و نیازمندم، ولی فقر و نیاز مرا تنها لطف و عنایت تو باید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همه چیز و همه کس، جملگی چون به خود آمدیم، خویشتن را از آنِ تو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مایۀ زندگی است و پیروی از تو آیین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سر بر آستان پرستش تو نهد و گوهر جان خویش وقف برپایی دستور تو کند، رسم بندگی نیک به جا آورده و آیین عبودیت گزارده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های مرا تنها عطف و احسان تو ترمیم و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و اشتیاق و طلب که در وجودم شعله ور است، چیزی جز آب لقای تو آن را خاموش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چنانم کن تا دل از همه ببرم و تنها به تو پیوندم و در جوار لطف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و نه کس دیگر، آرزوی منی، دیدارت روشنایی چشم من است و پیوستن به تو آرزوی جان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نَحْنُ عَبيدُكَ التَّائِقُونَ إِلى وَلِيِّكَ الْمُذَكَّرِ بِكَ وَ بِنَبِيِّكَ خَلَقْتَهُ لَنَا عِصْمَةً وَ مَلاذاً وَ أَقَمْتَهُ لَنا قِواماً وَ مَعاذاً وَ جَعَلْتَهُ لِلْمُؤْمِنِينَ مِنَّا إِمَاماً فَبَلِّغْهُ مِنَّا تَحِيَّةً وَ سلاماً وَ زِدْنَا بِذلِكَ يَا رَبِّ إِكْرَاماً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تو هستیم و به دیدار ولیّ تو که یادآور تو و پیامبر توست، مشتاقیم؛ او را خلق فرمودی تا حافظ و پناه ما باشد و به او قدرت و توان دادی تا از ما نگاه داری و نگهبانی فرماید و او را نصب کردی تا بر اهل ایمان پیشوایی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درود و سلام ما را به او برسان و به این درود اکرام ما را زیاد گردان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نَرْغَبُ إِلَيْكَ فِي دَوْلَةٍ كَرِيمَةٍ تُعِزُّ بِهَا الإِسْلَامَ وَ أَهْلَهُ وَ تُذِّلُ بِهَا النِّفَاقَ وَ أَهْلَهُ وَ تَجْعَلُنا فيها مِنَ الدُّعاةِ إِلى طَاعَتِكَ وَ الْقادَةِ إِلَى سَبِيلِكَ وَ تَرْزُقُنا بها كَرامَةَ الدُّنْيا وَ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امید و اشتیاق داریم که دولت با کرامت آن امام زمان را به ظهور آوری و اسلام و اهلش را به آن عزت بخشی و نفاق و اهل نفاق را ذلیل و خوار گردانی و ما را در آن دولت حقه اهل دعوت به طاعتت و از پیشوایان راه هدایتت قرار دهی و به واسطۀ آن بزرگوار به ما عزت و کرامت دنیا و آخرت عطا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هیچ خردمندی ارزش قلم و نگارش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با دانش و بینش و دارندۀ قلم های پاک در اوج عزت و حرمت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انسان، اندیشۀ اوست و آگاهی دغدغۀ همیشگی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قلم و نوشتار به قدر پاکی و دقت و ریزه کاری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های ارزشمند هم چون راهنمایان راستین اند که با اشارت و حرکت موزون و مناسب، راه امن و سعادت را نشان می دهند و خطرهای قطعی و احتمالی را مشخص می کنند و اندیشه ها را زنده و جاوید نگه می دارند و با حق نویسی و واقع اندیشی در اصلاح جامعه و دوام و ثبات آن می 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هایی که برخلاف مسیر عدالت و حقیقت به جریان افتند، همانند نیش های زهر آگین اند که بر جسم و جان جامعه فرو می روند و آن را مسموم می کنند و افکار را به انحراف می کشانند و جامعه را از سعادت و تکامل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های ارزنده، پاسدار پندار گذشتگان و بیانگر کردار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مسئولیت و مهم ترین رسالت آنان بیان حقایق و رهنمون بودن به واقعیت های اصیل و زدودن جهل و نادانی از جامعه است و روش صحیح پرورش و نگرش را 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قلم هایی دارای حرمت و قداست و شایستۀ سوگند به آن و مصداق این آیۀ کریمه هستند و </w:t>
      </w:r>
      <w:r>
        <w:rPr>
          <w:rFonts w:ascii="Amiri" w:hAnsi="Amiri" w:eastAsia="Amiri" w:cs="Amiri"/>
          <w:color w:val="111111"/>
          <w:sz w:val="28"/>
          <w:sz w:val="28"/>
          <w:szCs w:val="28"/>
          <w:rtl w:val="true"/>
          <w:lang w:bidi="ar-SA"/>
        </w:rPr>
        <w:t>من وَ الْقَلَم وَ ما يَسْطُرُونَ</w:t>
      </w:r>
      <w:r>
        <w:rPr>
          <w:rStyle w:val="FootnoteAnchor"/>
          <w:rtl w:val="true"/>
        </w:rPr>
        <w:footnoteReference w:id="10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سوگند به قلم و آن چه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قلم حتی بر خون شهیدان در راه خدا برتری دارد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خطاهای خود، از خداوند آمرزش می طلبم که او آمرزندۀ مهربان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لا تُؤَاخِذْنَا إِنْ نَسِينَا أَوْ أَخْطَأَنا</w:t>
      </w:r>
      <w:r>
        <w:rPr>
          <w:rStyle w:val="FootnoteAnchor"/>
          <w:rtl w:val="true"/>
        </w:rPr>
        <w:footnoteReference w:id="1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عذرم را بپذیر، ای بهترین کسی که گنه کاران به درگاهش عذرخواهی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مُشْتاقَةً إِلى فَرْحَةِ لِقائِكَ</w:t>
      </w:r>
      <w:r>
        <w:rPr>
          <w:rStyle w:val="FootnoteAnchor"/>
          <w:rtl w:val="true"/>
        </w:rPr>
        <w:footnoteReference w:id="1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را همیشه و همیشه مشتاق شادمانی آن لحظه ای ساز که به دیدار تو می آییم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اجْعَلْ نَفْسي أَوَّلَ كَرِيمَةٍ تَنْتَزِعُها مِنْ كَرَائِمِي وَ أَوَّلَ وَدِيعَةٍ تَرْتَجِعُها مِنْ وَدائِعِ نِعَمِكَ عِنْدِي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مرا اولین نعمت با ارزشی قرار ده که از میان نعمت هایت از من می ستانی و نخستین امانتی باشد که برمی 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هر چیز جان مرا بستان، نه این که بعد از آن که چشم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گرفته شد و کور، کر و زمین گیر شدم، بمیرم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عامِلْنا بِفَضْلِكَ وَ لا تُعامِلْنا بِعَدْلِكَ يا جَوادُ یا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با فضل خویش با ما رفتار کن، نه با عدل خود ای صاحب جود و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را با سپاس از خداوندی به پایان می بریم که یاری کرد و هدایت فرمود و راه رشد را از گمراهی جدا و روشن ساخت تا کسی که هلاک می شود، در برابر دلیل روشن هلاک شود و کسی که زندگی می کند، از روی دلیل روشن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سلام فراوان بر پیامبر برانگیخته شده به بهترین امت ها و برای ابد و درود بر خاندان پاک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دربارۀ این کتاب، در صورت خطا از خداوند طلب مغفرت می کنیم و از او برای به دست آوردن رضایتش توفیق می جوییم و برای آگاهی به باطل از او طلب رشد می کنیم تا آن باطل را تصفیه کنیم؛ زیرا خیر از اوست و او بر بندگانش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مر خدا را که پرورندۀ عالمیان است و درود خداوند بر پیامبر و فرزندان پاک او باد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تعظیم فرود می آورم و از او برای هر لغزشی که ندانسته و نخواسته از من سرزده، پوزش می خواهم اگر نتوانستم به خوبی از عهده برآیم که او خوب ترین </w:t>
      </w:r>
    </w:p>
    <w:p>
      <w:pPr>
        <w:pStyle w:val="BookText"/>
        <w:rPr/>
      </w:pPr>
      <w:r>
        <w:rPr>
          <w:rFonts w:ascii="IRNazanin" w:hAnsi="IRNazanin" w:eastAsia="IRNazanin"/>
          <w:color w:val="111111"/>
          <w:sz w:val="28"/>
          <w:sz w:val="28"/>
          <w:szCs w:val="28"/>
          <w:rtl w:val="true"/>
          <w:lang w:bidi="fa-IR"/>
        </w:rPr>
        <w:t>پوزش پذیران است و سرآمد بخشایشگران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می خواهیم که ما را از بدی های نفسانی و کارهای ناشایست حفظ کند و به راه حق، رستگاری، خیر و درستکاری هدایت کند؛ چرا که او یاوری توانا و شایستۀ اجابت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دل ما را به نورانیت و طهارت خویش مطهر و منوّر گردان و کاستی ها و گمراهی های ما را برطرف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ما را از پرده ها و پوشش هایی که به وسیلۀ اوهام و خیالات بر آن ها افتاده است، رها ساز تا مطالب و مسائل را به شایستگی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تأییدات و الطاف خویش را همراه ما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درودها و سلام ها نثار هادیان و راهنمایان باد، به ویژه کسانی که هادی و راهنمای ما به اسماء و صفات حُسنای تواند، یعنی محمد و عترت پاکش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حیات بخش مهربان که با ریختن قطرات باران بر دل صحراهای سوزان چمن ها می آراید و گل ها می رویاند، با لطف و کرمش به این سخنان ناقص و نارسا که مانند قطره ای و کم تر از قطره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برابر دریاهای موّاج حکمت بزرگان، خاصیت احیا بخشد و نور در دل ها بیفکند و فرجام کار همه را قرین خیر و سعادت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بزرگی تو آن گونه است که خواستن های خُرد از تو نشاید و سترگی ات آن سان که زبان مرا به نیازهای کلان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اندازه ناتوانم که جز به یاری تو، دست یازیدن به هیچ کاری را یارَستن نتوانم و اگر برگرد آستان تو نگردم، سرگشته مانم و حیران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کلمۀ حق هر جا که باشد و یافت شود، دل هایمان را باز و دست هایمان را به سوی کسب معرفت دراز می کنیم و آیۀ مبارکه </w:t>
      </w:r>
      <w:r>
        <w:rPr>
          <w:rFonts w:ascii="Amiri" w:hAnsi="Amiri" w:eastAsia="Amiri" w:cs="Amiri"/>
          <w:color w:val="111111"/>
          <w:sz w:val="28"/>
          <w:sz w:val="28"/>
          <w:szCs w:val="28"/>
          <w:rtl w:val="true"/>
          <w:lang w:bidi="ar-SA"/>
        </w:rPr>
        <w:t>قُلْ رَبِّ زِدْنِي عِلْمًا</w:t>
      </w:r>
      <w:r>
        <w:rPr>
          <w:rStyle w:val="FootnoteAnchor"/>
          <w:rtl w:val="true"/>
        </w:rPr>
        <w:footnoteReference w:id="10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نصب العین خویش قرار می دهیم از خداوند می خواهیم آن چه را که درست است، به ما الهام فرماید و ما را در عمل بدان </w:t>
      </w:r>
    </w:p>
    <w:p>
      <w:pPr>
        <w:pStyle w:val="BookText"/>
        <w:rPr/>
      </w:pPr>
      <w:r>
        <w:rPr>
          <w:rFonts w:ascii="IRNazanin" w:hAnsi="IRNazanin" w:eastAsia="IRNazanin"/>
          <w:color w:val="111111"/>
          <w:sz w:val="28"/>
          <w:sz w:val="28"/>
          <w:szCs w:val="28"/>
          <w:rtl w:val="true"/>
          <w:lang w:bidi="fa-IR"/>
        </w:rPr>
        <w:t>موفق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که حق تعالی این فاصله و جدایی را از میان ما بردارد و ما را در کنار هم گرد آورد که او اجابت کنندۀ دعاست </w:t>
      </w:r>
      <w:r>
        <w:rPr>
          <w:rFonts w:ascii="Amiri" w:hAnsi="Amiri" w:eastAsia="Amiri" w:cs="Amiri"/>
          <w:color w:val="111111"/>
          <w:sz w:val="28"/>
          <w:sz w:val="28"/>
          <w:szCs w:val="28"/>
          <w:rtl w:val="true"/>
          <w:lang w:bidi="ar-SA"/>
        </w:rPr>
        <w:t>قُلْ إِنَّ الْفَضْلَ بِيَدِ اللَّهِ يُؤْتِيهِ مَنْ يَشَاءُ وَ الله وَاسِعٌ عَلِيمٌ</w:t>
      </w:r>
      <w:r>
        <w:rPr>
          <w:rStyle w:val="FootnoteAnchor"/>
          <w:rtl w:val="true"/>
        </w:rPr>
        <w:footnoteReference w:id="10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فضلی به دست خداوند است، آن را به هرکس که بخواهد می دهد و خداوند گشایشگر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خود راهنمای همۀ ما به سوی حق و حقیقت است و بازگشت همگان به سوی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تَوَفَّنِي عَلى مِلَّتِكَ وَ مِلَّةِ نَبِيِّكَ مُحَمّدٍ عَلَيْهِ السَّلامُ إِذا تَوَفَّيْتَنِي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وفاتم مرا به دین خود و آیین پیامبرت،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و سلام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ظَاهِراً وَ باطِناً</w:t>
      </w:r>
      <w:r>
        <w:rPr>
          <w:rFonts w:eastAsia="Times New Roman" w:cs="Times New Roman" w:ascii="Times New Roman" w:hAnsi="Times New Roman"/>
          <w:color w:val="111111"/>
          <w:sz w:val="28"/>
          <w:szCs w:val="28"/>
          <w:rtl w:val="true"/>
          <w:lang w:val="en-US" w:bidi="en-US"/>
        </w:rPr>
        <w:t xml:space="preserve">. </w:t>
      </w:r>
      <w:bookmarkStart w:id="75" w:name="pg19208_20624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15445901_1280447820"/>
      <w:bookmarkStart w:id="77" w:name="_Toc21"/>
      <w:bookmarkEnd w:id="75"/>
      <w:bookmarkEnd w:id="76"/>
      <w:r>
        <w:rPr>
          <w:rtl w:val="true"/>
        </w:rPr>
        <w:t>منابع و مآخذ</w:t>
      </w:r>
      <w:bookmarkEnd w:id="7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9208_206248"/>
      <w:bookmarkStart w:id="79" w:name="pg19208_206248"/>
      <w:bookmarkEnd w:id="79"/>
    </w:p>
    <w:p>
      <w:pPr>
        <w:pStyle w:val="Heading3"/>
        <w:numPr>
          <w:ilvl w:val="2"/>
          <w:numId w:val="1"/>
        </w:numPr>
        <w:rPr/>
      </w:pPr>
      <w:bookmarkStart w:id="80" w:name="pg19208_206248"/>
      <w:bookmarkStart w:id="81" w:name="__RefHeading___Toc15445903_1280447820"/>
      <w:bookmarkStart w:id="82" w:name="_Toc22"/>
      <w:bookmarkEnd w:id="80"/>
      <w:bookmarkEnd w:id="81"/>
      <w:r>
        <w:rPr>
          <w:rtl w:val="true"/>
        </w:rPr>
        <w:t>کتاب ها</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سید جعفر شهیدی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تحقیق، صبحی صالح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امام سجاد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ابوحیان توحیدی، علیرضا ذکاوتی، طرح نو،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الآثار الباقيه عن القرون الخالیه، ابوریحان بیرونی </w:t>
      </w:r>
      <w:r>
        <w:rPr>
          <w:rFonts w:eastAsia="IRNazanin" w:cs="IRNazanin"/>
          <w:color w:val="111111"/>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میراث مکتوب،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اذکایی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على أهل اللجاج، طبرسی، تحقیق ابراهیم البهادری، محمدهادی به، تهران، 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 قاضی نورالله شوشتری، تعلیقات آیة الله العظمی سید شهاب الدین مرعشی،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الحكمة الخالدة، ابن مسکویه </w:t>
      </w:r>
      <w:r>
        <w:rPr>
          <w:rFonts w:eastAsia="IRNazanin" w:cs="IRNazanin"/>
          <w:color w:val="111111"/>
          <w:sz w:val="28"/>
          <w:szCs w:val="28"/>
          <w:rtl w:val="true"/>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تهران، تهران،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بدوی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ناصری، نصیرالدین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خوارزمی، تهران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الدنيا والدین، ابوالحسن ماوردی، تحقیق مصطفى السّقا، قاهره،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اربعین،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محمد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حسین استادولی، تهران، حکمت،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دیلمی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الشریف الرضی،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في معرفة حجج الله علی العباد،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صحّحه و اخرجه السید كاظم الموسوی المیاموی، تهران، دارالکتب الاسلامية،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استیعاب، ابن عبدالبرّ </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دارالجیل،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بجاوی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اسرار خودی و رموز بی خودی، محمداقبال لاهوری، به اهتمام محمد حسین مشایخ فریدنی،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از نظر ولتر، جواد حدیدی، مرکز نشر دانشگاهی،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أسدالغابة، ابن اثیر، دارالفکر،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و ألقاب اميرالمؤمنين على بن ابيرطالب علیه السلام، علی اصغر شکوهی قوچانی،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ایران، پطروشفسکی، ترجمه کریم کشاورز،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الکافی، شیخ کلینی، تحقیق علی اکبر غفاری، بیروت، دارالاضواء،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النبوة، ابوحاتم رازی،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سید محسن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الأوائل، ابوهلال عسگری، دارالبشیر، طنطا،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السيد الوكيل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الأوائل، شيخ محمدتقى التُستری،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شیخ طوسی، تحقیق و تصحیح بهراد جعفری، علی اکبر غفاری، تهران، دار الكتب الاسلامية</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أمالي، محمد بن الحسن الطوسی، بیروت، مؤسسة الوفاء،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و دار الثقافه،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أمالي، محمدبن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اسلامیه،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أمالي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الفوائد و دُرر القلائد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شریف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ابوالفضل ابراهیم، قاهره، دار الاحیاء الكتب العربية،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أمالي، شیخ مفید،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جعفر الصادق علیه السلام، المستشار عبدالحلیم الجندی، تحقیق کمال السّيد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الحسين، سموّ المعنى في سموّ الذات، عبدالله العلایایی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رحمانی همدانی،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علي في الفكر المسيحي المعاصر، راجي أنور هيفاء، دارالعلوم، بیروت،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على نبراسُ و متراسُ، سلیمان کتّانى، العتبة العلوية المقدسة، نجف،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على أمير المؤمنين و نهجه في الحياهًْ محمد على إسير، مطبعة النور، جبلة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على صوت العدالة الانسانيّة، جرج جرداق، مجمع جهانی اهل بیت،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امیرالمؤمنین علی علیهاالسلام از دیدگاه خلفا، مهدی فقیه ایمانی،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عند الشيعة، محمدجواد خراسانی، تهران،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السياسة، ابن قتيبة، دار الأضواء، بيروت،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الصعب في المذهب و المعتقد، ادریس حسینی مراکشی، ترجمه شده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دشوار از مذهب به مذهب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احمد بن یحیی بلاذری، دارالمعارف، مصر،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محمودی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الأنوار النعمانية، نعمت الله جزایری، مؤسسه اعلمی، بیروت،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 تصحیح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علی قاضی طباطبایی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علامه مجلسی، دار إحياء التراث العربي، بيروت،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المعارف، عبد الصمد همدانی، تحقیق حسین استادولی، تهران، حکمت،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 النهاية، ابن كثير، دار الفکر، بیروت،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نام ها و کنیه ها و القاب خوب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محقق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البروج في اسماء اميرالمؤمنین، الهادی بن ابراهیم بن علیّ الوزیر، تحقیق محمد اسلامی یزدی،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عمادالدین طبرى، المكتبة الحيدرية، نجف،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الحسن بن فروغ الصفار، تبریز،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البصائر و الذخائر، ابوحیان توحیدی، دارصادر،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 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بوستان، سعدی، تهران، خوارزمی،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بيت الاخزان، محدث قمیّ، نشر ماهر،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بنات النّبيّ أم ربائبه، جعفر مرتضی عاملی،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معارف امامیه، علیرضا مسجد جامعی، تهران، وزارت فرهنگ و ارشاد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بزرگوار افصح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علوی مقدم، مجله دانشکده ادبیات علوم انسانی دانشگاه مشهد، شماره مسلسل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محمد مرتضی زبیدی، دار 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هلالی و علی شیری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عبدالرحمن بن محمد ابن خلدون، دارالفکر،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زكار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اسلام، حسن ابراهيم حسن، مكتبة النهضة المصرية، قاهره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 چاپ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الثقافي و السياسي، صائب عبدالحمید،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سرپری سایکس، ترجمه فخرداعی، نشر افسون،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احمد بن على الخطيب البغدادي، المدينة المنوّره، المكتبة السلفية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الخلفاء، جلال الدین سیوطی، تحقیق محد محی الدین عبدالحمید، مصره مطبعة السعادة،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جریر طبری، بیروت،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مدينة دمشق، ابن عساکر، دارالفکر،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یعقوبی، احمد بن اسحاق یعقوبی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ماللهند، ابوریحان بیرونی، قم، انتشارات بیدار،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الفقهاء، علامه حلّی، مؤسسه آل البيت،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اسماعيل بن عمر بن كثير، دارالكتب العلمية، بيروت،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ابوالفتوح رازی، تحقیق و تعلیق ابوالحسن شعرانی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فى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هاشم بحرانی، مؤسسه بعثت،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الدار المنثور، عبدالرحمن سیوطی، کتابخانه مرعشی 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صافی، محمد فیض کاشانی، مکتبة الصدر، تهران،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طبری، دارالمعرفه،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الکوفی، فرات کوفی، وزارت ارشاد، تهران،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ابوالحسن علی بن ابراهیم قمی، قم، مؤسسه 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التفسير الكبير، فخر رازی، تهران، دار الكتب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فضل بن حسن طبرسی، انتشارات اسلامیه، تهران،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المحيط الأعظم و البحر الحِضم في تأويل الكتاب العزيز المُحكَم، سید حیدر آملی، تحقیق و تعلیق سید محسن موسوی تبریزی، قم،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محمد نیشابوری، دارالكتب العلمية، بيروت،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تلخيص الشافی، شیخ الطائفه ابی جعفر الطوسی، قدمّ له و علق عليه السید حسین بحر العلوم، قم، دار الكتب الاسلامية،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تنزية الأنبياء و الأئمه،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فارسی حسّون کریم، قم، بوستان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شیخ صدوق، جامعه مدرسین، قم،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الاسرار و منبع الانوار، شیخ حیدر آملی، تحقیق هنری کربین و عثمان اسماعیل یحیی، تهران انجمن ایرانشناسی فرانسه،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داراحياء التراث العربی، بیروت،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های آشنا، جلال ستاری، تهران، توس،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 شیخ مفید، کنگره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 تحقیق علی میرشریفی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جمهرة رسائل العرب، احمد زكى صفوت، المكتبه العلميه، بیروت،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جنّة المأوى، شيخ محمد حسین کاشف العظاء، تحقیق سید محمد علی قاضی طباطبایی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حديقة الحقیقه، سنایی، دانشگاه تهران،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حساس ترین فراز تاریخ یا داستان غدیر، جمعی از دبیران، شرکت انتشار،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با علی است، مهدی فقیه ایمانی،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عارفانه امام علی علیه السلام، جوادی آملی،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حياة أمير المؤمنين في عهد النبی، محمد صادق صدر،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محمد، محمد حسین هیکل، دارالمعارف، قاهره،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خاستگاه خلافت، عبدالفتاح عبدالمقصود، نشر آفاق،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الائمة عليهم السلام، سيد رضی، آستان قدس، مشهد،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نسائی، بوستان کتاب،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محمد بن علی بن الحسين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صححّه و علّق عليه علی اکبر غفاری، تهران، مکتبة الصدوق،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الخلافة و نشأة الاحزاب الاسلامية، محمد عمارة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دائرۃ المعارف بزرگ اسلامی، تهران، بنیاد دائرۃ المعارف بزرگ اسلامی،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جهان اسلام، زیر نظر غلامعلی حداد عادل،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دراساتُ في ولاية الفقيه و فقه الدولة الاسلامية، الشیخ حسینعلی منتظری، قم، المركز العالمي للدراسات الاسلامية،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جست وجوی علم دین، سید محمد ضیاءآبادی،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من المأثور و غير المأثور، شیخ حسن عالمی، قم، کتابخانه آیة الله مرعشی،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الصدق، محمد حسن مظفر، مؤسسه آل البیت،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الدّرة الغرّاء في شعر شيخ البطحاء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قربانی زرین،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الدليل العقلى على إمامة اميرالمؤمنين على عليه السلام، سید علی میلانی،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اشعار حکیم ناصرخسرو قبادیانی،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حافظ ابراهیم،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عبدالحسين أزرى،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کامل جامی،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میرزا ابوالفضل طهرانی،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ناصرخسرو، به اهتمام مجتبی مینوی و مهدی 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محب الدین طبری، دارالکتاب الاسلامی،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علی، سید رضا صدر،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علی احمدی میانجی،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جاحظ، ابوعثمان الجاحظ، دار مكتبة الهلال، 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ابو ملحم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حکیم سبزواری، ملا هادی سبزواری، تصحیح و تعلیق سید جلال الدین آشتیانی، تهران، اسوه،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المختارة، جلال الدین محمد دوانی، به اهتمام سید احمد تویسرکانی،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الرواشح السماويّة، ميرداماد، انتشارات بیدار،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رياحين الشريعة، ذبیح الله محلاتی، دار الکتب الاسلامی،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الرياض النظرة، محب طبری، دارالکتب العلمیة،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سرمایه سخن، سید محمد باقر سبزواری، جلد سوم، تهران، نشریه اداره کل اوقاف،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السعّود للنفوس، سيدبن طاووس، تحقیق فارس تبریزیان الحسّون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سفینه، مقاله حدیث یوم الدار، علی احمدی میانجی،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سفينة البحار،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مجمع البحوث الاسلامية، مشهد آستان قدس رضوی،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سقیفه، سید مرتضی عسکری، دانشکده اصول دین،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السقيفة و الخلافه، عبد الفتاح عبدالمقصود، دار المحجة البيضاء، بيروت،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ابوعبدالله قزوینی، دارالفکر، بیروت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نسائی، ابوعبدالرحمن نسائى، مكتبة المطبوعات الإسلامية، حلب،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نهج البلاغة، مرتضی مطهری،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سيرة الائمّة الاثنى عشر، هاشم معروف الحسنی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سيره حلبيّه، على بن ابراهیم حلبی، دارالکتب العلمیه، بیروت،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سيرة المصطفى، هاشم معروف الحسنی،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النبويّة، ابن هشام، دار المعرفة، بیروت،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ابیاری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های پیشاور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حریم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سلطان الواعظین شیرازی، تهران، دار الكتب الاسلامية،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کافی، ملاصدرا، مؤسسه مطالعات فرهنگی،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تجريد الاعتقاد، ابوالحسن شعرانی، تهران، اسلامیة،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تجرید، ملا علاءالدین علی بن محمد قوشچی، چاپ سنگی، ناصری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على المائة كلمة أمير المؤمنين على بن أبى طالب عليه السلام، ابن میثم بحرانی،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المقاصد، تفتازانی، نشرالشریف الرضی،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امام شافعی، دانشگاه کردستان،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سینا، زیر نظر ابراهیم مدکور، قاهره،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الرئيس ابن على الحسين بن عبدالله بن سينا، مع تعليقات صدرالمتألهین شیرازی، قم، بیدار 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الشموس الطالعة من مشارق الزيارة الجامعه، سید حسین همدانی درودآبادی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امام یا راه رهایی از مرگ جاهلی، مهدی فقیه ایمانی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لقواعد التفضيل، حاکم حسکانی، وزارت ارشاد، تهران،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المضيره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ابوریة، قاهره،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ابی الحدید،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کتابخانه مرعشی نجفی، قم،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میثم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محمد عبده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فيض الاسلام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در اسلام، سید محمد حسین طباطبایی، قم، دارالتبلیغ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الشيعة في الميزان، محمد جواد مغنیه، بیروت، دارالتعارف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الأعشى، قلقشندی، دارالکتب العلمية، بيروت،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المستقيم، بياضي، المكتبة الحيدرية، نجف،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جوهری، دارالعلم للملايين، بیروت،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ابو عبدالله محدبن اسماعیل بن ابراهیم بن مغیره، مصر،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حجاج نیشابوری قُشیری، بیروت، دارالفکر،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الصحيح من سيرة النبيّ الاعظم، سید جعفر مرتضی عاملی، جامعه مدرسین،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 ابن حجر هيتمی مالکی،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ابن سعد، دار الکتب العلمية، بيروت،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عبقرية الامام علی، عباس محمود العقاد، مكتبة العصرية، صيدا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سبا، سید مرتضی عسکری، کلیة اصول الدین،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عترت، ثقل كبیر، سید علی کمالی، انتشارات اسوه،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الفريد، ابن عبد ربه اندلسی، دارالکتب العلمیة،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شیخ صدوق، کتابفروشی داوری،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أبى طالب عليه السلام، سلطة الحق، عزیز سید جاسم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من المهد على اللحد، سید کاظم قزوینی، بیروت،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 فرزندانش، طه حسین، ترجمه احمد آرام،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ابن عنبه حسنی، نشر انصاریان،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عوالم العلوم، عبدالله بحرانی اصفهانی، مؤسسه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الغدير، بولس سلامه، مكتبة الروضة الحيدرية،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شیخ صدوق، تصحیح علی اکبر غفاری، تهران، مكتبة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اخبار الرضا، محمد بن علی بن الحسين بن بابوية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السيد مهدی الحسینی اللاجوردی، تهران،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في الكتاب و السّنة و الأدب، عبدالحسین احمد امینی نجفی، تهران، دار الكتب الاسلامية،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دُررالکلم، عبد لا واحد تیمی آمدی، تحقیق و تصحیح میرجلال الدین حسینی ارموی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دانشگاه تهران،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غنية النزوع، ابن زهره،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القدير، شوکانی، دار ابن کثیر، دمشق،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الفتنة الكبرى، طه حسین،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ابراهیم شافعی، مؤسسه المحمود،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بين الفِرَق، عبد القاهر بغدادی، بیروت، دارالمعرفة،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العلیّه،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در راه حق، قم،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شيخ مفید، کنگره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ابن شاذان، نشر رضی،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الصّحابه، احمد بن حنبل، دار ابن جوزی، قاهره،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فلسفة التوحيد و الولاية، محمد جواد مغینه، دارالتبلیغ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فواتح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معین الدین میبدی، میراث مکتوب، تهران،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ملحقات إحقاق الحق، سید شهاب الدین نجفی مرعشی،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محمد بن اسحاق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رضا تجدّد، تهران، اساطیر،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القدير، مُناوی، دارالکتب العلمیة،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عبدالله بن جعفر حمیری، مؤسسه آل البیت،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القصائد السبع العلويات، ابن ابی الحدید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کلینی، تحقیق و تعلیق علی اکبر غفاری، تهران، دار الكتب الاسلامية،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في التاريخ، ابن اثیر، دار صادر،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الأصنام، ابومنذر هاشم بن محمد کلبی، تحقیق احمد زکی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الزينة، ابوحاتم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کُحل البَصر، محدث قمی، دار الصفوة، بيروت،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زمخشری، دارالکتاب العربی،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الغُمّه، علی بن عیسی اربلی، نشر بنی هاشم،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المراد في شرح تجرید الاعتقاد، خواجه نصیرالدین طوسی، تصحیح حسن حسن زاده آملی، قم، مؤسسة النشر الاسلامی،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المححّة لثمرة المَحجة، سيد بن طاووس، بوستان کتاب،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الیقین فی فضائل امیرالمؤمنین، حسن بن يوسف بن المطهر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حسین درگاهی، تهران،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الطالب، گنجی شافعی، احیاء تراث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جاودانه، محمد رضا حکیمی، تهران، دفتر نشر فرهنگ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شيخ صدوق، تصحیح علی اکبر غفاری، قم، مؤسسة النشر الاسلامی،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الكنى و الألقاب،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العمّال في سنن الاقوال و الافعال، علی بن حسام الدین، المتقی الهندی، بیروت، لمؤسسة الرسالة،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الفوائد، محمد بن علی کراجُکی، تهران، 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ابن حجر عسقلانى، مكتبة المطبوعات الاسلامية، بيروت،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 في التصوّف، ابونصر سرّاج طوسی، دارالکتب العلمية، بيروت،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مائة كلمة، ابن میثم بحرانی، چاپ دانشگاه،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ماجرای سقیفه، محمد رضا مظفر، آیین دانش، قم،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مجازات الآثار النبويّة، سيد رضی، بیروت، دارالأضواء،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دانشکده ادبیات و علوم انسانی دانشگاه مشهد، شماره مسلسل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المجلی، ابن ابی جمهور، مؤسسه حکمت و فلسفه ایران،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البيضاء في تهذيب الاحياء، مولی محسن فیض کاشانی، تهران، مكتبة صدوق،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حسن بن سلیمان حلی، جامعه مدرسین،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مذاهب الاسلاميين، عبدالرحمن بدوی، دارالعلم للملايین،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المراجعات، علامه سید عبدالحسین شرف الدین،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علی بن حسین مسعودی، شرکت انتشارات علمی و فرهنگی،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شهید اول،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 تحقیق محمد باقر ابطحی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الصحيحین، حاکم نیشابوری، دارالکتب العلمیة،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عبدالقادر عطا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المسلک فی اصول الدین، محقق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مجمع البحوث الاسلامية، مشهد،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الامام امیرالمؤمنین، عزیز الله عطاردی، نشر عطارد،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احمد بن محمد بن حنبل، تحقیق احمد محمد شاکر، قاهره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الهداية فى اثبات الولاية، سید علی بهبهانی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مطلوب كلّ طالب، جاحظ چاپ دانشگاه تهران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التنزيل، بغوی، داراحیاء التراث العربی،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 تحقیق عبدالرزاق المهدى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الفتن، سعید ایوب،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شیخ صدوق، جامعه مدرسین،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و تفضيل طبقات الرواة، سید ابوالقاسم خویی، قم، منشورات مدينة العلم،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مفردات ألفاظ القرآن، راغب اصفهانی، تحقیق ندیم مرعشلی، تهران، المكتبة المرتضوية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نامه، ابن سینا،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مایل هروی، مشهد،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المعيار و الموازنة، ابوجعفر، محمد بن عبدالله اسکافی،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محمودی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مغازی، واقدی، مؤسسه اعلمی،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ابن خلدون، عبدالرحمن محمد بن خلدون،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ابن خلدون، عبدالرحمن محمدبن خلدون، ترجمه محمد پروین گنابادی، تهران، بنگاه ترجمه و نشر کتاب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ای بر شناخت نهج البلاغه، علیرضا مسجد جامعی، تهران،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ملحقات إحقاق الحق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ملحمة عيد الغدير، بولس سلامه،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 النَحَل، شهرستانی، تخریج محمد بن فتح الله بدران، القاهرة،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آل ابی طالب، ابن شهر آشوب، قم، المطبعة العلمية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ابن مغازلى، دار الأضواء بيروت،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خوارزمی، جامعه مدرسین،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کنز العمّال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الفقیه، شیخ صدوق، جامعه مدرسین،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فى شرح نهج البلاغة، ميرزا حبیب الله خوئی،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في الانتماء المذهبی، عبدالحمید صائب،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میراث ربوده، مصطفی دلشاد تهرانی،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ذهبی، تحقیق علی محمد البجاوی،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نشأة الشيعة و التشيّع، سید محمد باقر صدر،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 و الاجتهاد، عبدالحسين شرف الدین الموسوی، تحقیق و تعلیق ابومجتبی، قم، مطبعة سیدالشهداء علیه السلام،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نقضْ، عبدالجلیل قزوینی رازی،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نظريه عدالة الصحابة، احمد حسين يعقوب مؤسسة الفجر، لندن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ائمه در احیاء دین، سید مرتضی عسکری، چاپ دوم، تهران، بنیاد بعثت،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الحق و کشف الصدق، علامه حلّی، قم، دارالهجرظ،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الفصاحة، مجموعه کلمات قصار حضرت رسول اکرم صلی الله علیه و آله و سلّم، مترجم و فراهم آورنده ابوالقاسم پاینده، تهران، جاویدان،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الفصاحة، ابوالقاسم پاینده، تحقیق و ترجمه جعفر دلشاد و نصرالله شاملی، تهران، پژوهشگاه علوم انسانی و مطالعات فرهنگی،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الابصار، شبلنجی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شيخ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الحر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الشيخ عبدالرحیم الربّانی الشیرازی، تهران المكتبة الاسلامية،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وقعه صفّين، نصر بن مزاحم، کتابخانه مرعشی 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هدية العباد عباسعلی ادیب، اصفهان،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ينابيع المودة، حافظ سليمان بن ابراهیم قندوزی حنفی، با مقدمه سید محمد مهدی سید حسن خرسان، قم مكتبة المحمدی،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لذوي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القندوزی الحنفی، تحقیق سید علی جمال اشرف الحسینی، تهران دارالسوة للطباعة و النشر،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9208_206260"/>
      <w:bookmarkStart w:id="84" w:name="pg19208_206260"/>
      <w:bookmarkEnd w:id="84"/>
    </w:p>
    <w:p>
      <w:pPr>
        <w:pStyle w:val="Heading2"/>
        <w:numPr>
          <w:ilvl w:val="1"/>
          <w:numId w:val="1"/>
        </w:numPr>
        <w:rPr/>
      </w:pPr>
      <w:bookmarkStart w:id="85" w:name="pg19208_206260"/>
      <w:bookmarkStart w:id="86" w:name="__RefHeading___Toc15445905_1280447820"/>
      <w:bookmarkStart w:id="87" w:name="_Toc23"/>
      <w:bookmarkEnd w:id="85"/>
      <w:bookmarkEnd w:id="86"/>
      <w:r>
        <w:rPr>
          <w:rtl w:val="true"/>
        </w:rPr>
        <w:t>نمایه ها</w:t>
      </w:r>
      <w:bookmarkEnd w:id="8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15445907_1280447820"/>
      <w:bookmarkStart w:id="89" w:name="_Toc24"/>
      <w:bookmarkEnd w:id="88"/>
      <w:r>
        <w:rPr>
          <w:rtl w:val="true"/>
        </w:rPr>
        <w:t>اشاره</w:t>
      </w:r>
      <w:bookmarkEnd w:id="89"/>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9208_206262"/>
      <w:bookmarkStart w:id="91" w:name="pg19208_206262"/>
      <w:bookmarkEnd w:id="91"/>
    </w:p>
    <w:p>
      <w:pPr>
        <w:pStyle w:val="Heading3"/>
        <w:numPr>
          <w:ilvl w:val="2"/>
          <w:numId w:val="1"/>
        </w:numPr>
        <w:rPr/>
      </w:pPr>
      <w:bookmarkStart w:id="92" w:name="pg19208_206262"/>
      <w:bookmarkStart w:id="93" w:name="__RefHeading___Toc15445909_1280447820"/>
      <w:bookmarkStart w:id="94" w:name="_Toc25"/>
      <w:bookmarkEnd w:id="92"/>
      <w:bookmarkEnd w:id="93"/>
      <w:r>
        <w:rPr>
          <w:rtl w:val="true"/>
        </w:rPr>
        <w:t>آیات</w:t>
      </w:r>
      <w:bookmarkEnd w:id="94"/>
    </w:p>
    <w:p>
      <w:pPr>
        <w:pStyle w:val="BookText"/>
        <w:rPr/>
      </w:pPr>
      <w:r>
        <w:rPr>
          <w:rFonts w:ascii="IRNazanin" w:hAnsi="IRNazanin" w:eastAsia="IRNazanin"/>
          <w:color w:val="111111"/>
          <w:sz w:val="28"/>
          <w:sz w:val="28"/>
          <w:szCs w:val="28"/>
          <w:rtl w:val="true"/>
          <w:lang w:bidi="fa-IR"/>
        </w:rPr>
        <w:t>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الْأَغْلالُ في أَعْنَاقِهِمْ وَ السَّلاسِلُ يُسْحَبونَ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اِعْدِلُوا هُوَ أَقْرَبُ لِلتَّقوى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أَفَرَأَيْتُمُ اللَّاتِ وَ الْعُزَى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كَانَ عَلَى بَيِّنَةٍ مِنْ رَبِّهِ وَ يَتْلُوهُ شَاهِد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يَهْدِى إِلَى الْحَقِّ أَحَقُّ أَنْ يُتَّبَعَ أَمَّنْ لَا يَهِدَى إِلَّا أَنْ يُهْدِي فَمَا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أَحْسَنَ كُلَّ شَيْءٍ خَلَقَهُ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الرّاسِخونَ فِي الْعِلْم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الرَّحْمنُ عَلَّمَ الْقُرْآنَ خَلَقَ الْإِنْسَانَ عَلَّمَهُ الْبَيَانَ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أَعْلَمُ حَيْثُ يَجْعَلُ رِسالَتَهُ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الَّذِي أَنْزَلَ الْكِتَابَ بِالْحَقِّ وَ الْمِيزَانَ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يُزَكُونَ أَنْفُسَهُمْ بَلِ الله يُزَكِّي مَنْ يَشَاءُ وَ لا يُظْلَمُونَ فَتِيلاً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إِلَيْهِ يَصْعَدُ الْكَلِمُ الطَّيِّبُ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يَوْمِ الْقِيَامَةِ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فَتَحْنَا لَكَ فَتْحاً مبيناً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 عِنْدَ اللهِ أَتْقَاكُمْ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الَّذِينَ آمَنوا وَ عَمِلُوا الصَّالِحاتِ سَيَجْعَلُ لَهُمُ الرَّحمَانُ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تَنْهَى عَنِ الْفَحْشَاءِ وَ الْمُنْكَرِ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يُحِبُّ كُلَّ مُخْتَالٍ فَخُورٍ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 بِالْعَدْلِ وَ الإحْسانِ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يُحِبُّ التَّوَّابِينَ وَ يُحِبُّ الْمُتَطَهِّرِينَ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وَ مَلَئِكَتَهُ و يُصَلُّونَ عَلَى النَّبِي يا أَيُّهَا الَّذِينَ ءَامَنُوا صَلُّواْ عَلَيْهِ وَ سَلِّمُوا 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تَنصُرُوا اللهَ يَنصُركُم وَ يُثَبّت أقدامَكُم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 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أَنَّمَا الْمُؤْمِنُونَ إخوةً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الَّذِينَ آمَنوا بِاللهِ وَ رَسُولِهِ ثُمَّ لَمْ يَرْتابوا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مَا عِندَ اللهِ هُوَ خَيْرٌ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يَخْشَى اللَّه مِنْ عِبَادِهِ الْعُلَمَاءُ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صراطى مُسْتَقيماً فَاتَّبِعُوهُ وَ لا تَتَّبِعوا السُّبُلَ فَتَفَرَّقَ بِكُمْ عَنْ سَبِيلِهِ ذَلِكُمْ وَ صَاكُمْ بِهِ لَعَلَّكُمْ تَتَّقُونَ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جَاعِلٌ فِي الْأَرْضِ خَلِيفَةً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إِنِّي عَبْدُ اللَّهِ آتَانِيَ الْكِتَابَ وَ جَعَلَنِى نَبِيّاً وَ جَعَلَنِي مُبَارَكًا أَيْنَ مَا كُنْتُ وَ أَوْصَانِي بِالصَّلَاةِ وَ الزَّكَاةِ مَا دُمْتُ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لِلَّذِى فَطَرَ السَّماواتِ وَ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آتَيْنَاهُمُ الْكِتابَ وَ الْحُكْمَ وَ النُّبُوَّةَ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نَتَقَبَّلُ عَنْهُمْ أَحْسَنَ ما عَمِلوا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آيَاتٌ بَيِّنَاتٌ فِي صُدُورِ الَّذِينَ أُوتُوا الْعِلْمَ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تَبَارَكَ الَّذِي نَزَّلَ الْفُرْقَانَ عَلَى عَبْدِهِ لِيَكُونَ لِلْعَالَمِينَ نَذيراً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تَراهُمْ رُكَّعاً سُجَّداً يَبْتَغُونَ فَضْلاً مِنَ اللهِ وَ رِضواناً سيماهُمْ فِي وُجُوهِهِمْ مِنْ أَثَرِ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 لا فَساداً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الرُّسُلُ فَضَّلْنَا بَعْضَهُمْ عَلَى بَعْضٍ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تَنْزِيلُ الْكِتَابِ مِنَ اللَّهِ الْعَزِيزِ الْعَلِيمِ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p>
    <w:p>
      <w:pPr>
        <w:pStyle w:val="BookText"/>
        <w:rPr/>
      </w:pPr>
      <w:r>
        <w:rPr>
          <w:rFonts w:ascii="Amiri" w:hAnsi="Amiri" w:eastAsia="Amiri" w:cs="Amiri"/>
          <w:color w:val="111111"/>
          <w:sz w:val="28"/>
          <w:sz w:val="28"/>
          <w:szCs w:val="28"/>
          <w:rtl w:val="true"/>
          <w:lang w:bidi="ar-SA"/>
        </w:rPr>
        <w:t>ذلِكَ الْكِتَابُ لَا رَيْبَ فِيهِ هُدًى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مِمَّا أَوْحَى إِلَيْكَ رَبُّكَ مِنَ الْحِكمَةِ وَ لَا تَجْعَلْ مَعَ اللهِ إِلهَا آخَرَ فَتُلْقِي فِي جَهَنَّمَ مَلُوماً مَدْحوراً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رَبِّ اغْفِرْ لِي وَ هَبْ لِي مُلْكَاً لا يَنْبَغِي لِأَحَدٍ مِنْ بَعْدِى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لا تُؤَاخِذْنَا إِنْ نَسِينَا أَوْ أَخْطَأنا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هَبْ لَنَا مِنْ أَزْوَاجِنَا وَ ذُرِّيَّاتِنَا قُرَّةَ أَعْيُنٍ وَ اجْعَلْنَا لِلْمُتَّقِينَ إِمَامًا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وَ لا تُحَمِّلْنا ما لا طاقَةَ لَنَا بِهِ وَ أَعْفُ عَنّا وَ اغْفِرْ لَنَا وَ أَرْحَمْنَا أَنْتَ مَوْلَانَا فَانْصُرْنَا عَلَى الْقَوْمِ الْكَافِرِينَ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رَضِيَ اللهُ عَنْهُمْ وَ رَضُوا عَنْهُ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رَضِيَ اللهُ عَنْهُمْ وَ رَضُوا عَنْهُ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سُنَّةَ اللهِ فى الَّذِينَ خَلَوْا مِنْ قَبْلُ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صِبْغَةَ اللَّهِ وَ مَنْ أَحْسَنُ مِنَ اللَّهِ صِبْغَةً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w:t>
      </w:r>
    </w:p>
    <w:p>
      <w:pPr>
        <w:pStyle w:val="BookText"/>
        <w:rPr/>
      </w:pPr>
      <w:r>
        <w:rPr>
          <w:rFonts w:ascii="Amiri" w:hAnsi="Amiri" w:eastAsia="Amiri" w:cs="Amiri"/>
          <w:color w:val="111111"/>
          <w:sz w:val="28"/>
          <w:sz w:val="28"/>
          <w:szCs w:val="28"/>
          <w:rtl w:val="true"/>
          <w:lang w:bidi="ar-SA"/>
        </w:rPr>
        <w:t>ضَرَبَ اللهُ مَثَلاً لِلَّذِينَ كَفَرُوا امْرَأَتَ نُوحٍ وَ أَمْرَأَتَ لُوطٍ كَانَتا تَحْتَ عَبْدَيْنِ مِنْ عِبَادِنَا صَالِحَيْنِ فَخانَتَاهُمَا فَلَمْ يُغْنِيا عَنْهُما مِنَ اللهِ شَيْئاً وَ قِيلَ ادْخُلَا النّارَ مَعَ الدّاخِلِينَ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عَطَاءً غَيرَ مَجذوذٍ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فَاحْكُمْ بَيْنَهُمْ بِما أَنْزَلَ اللهُ وَ لا تَتَّبِعْ أَهْوَاءَهُمْ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فأَخافُ أَنْ يَقْتُلُون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فَادْخُلِي فِي عِبَادِی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فَاسْأَلُوا أَهْلَ الذِّكْرِ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فَاصْبِرْ إِنَّ وَعْدَ اللَّهِ حَقٌّ وَ لا يَستَخِفَنَّكَ الَّذِينَ لا يُوقِنُونَ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فَاصْدَعْ بِما تُؤْمَرُ وَ أَعْرِضْ عَنِ الْمُشْرِكِينَ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فَاصْفَحِ الصَّفْحَ الْجَميلَ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فاطِرَ السَّماواتِ وَ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فَاعْفُوا وَ اصْفَحُوا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اللَّهَ هُوَ مَوْلَاهُ وَ جِبْرِيلُ وَ صالِحُ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فَخَرَجَ مِنْهَا خَائِفاً يَتَرَقَّبُ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فَسَوْفَ يَأْتى اللهُ بِقَوْمٍ يُحِبُّهُمْ وَ يُحِبُّونَهُ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فَفَهَّمْناها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أَئِمَّةَ الْكُفْرِ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تُزَكُوا 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ذَهَبَ عَنْ إِبْرَاهِيمَ الرَّوْعُ وَ جَاءَتْهُ الْبُشْرى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تَبِعَنِى فَإِنَّهُ مِنِّي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فَوَيْلٌ لِلَّذِينَ كَفَرُوا مِنَ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إِنِّي عَبْدُ اللهِ آتَانِيَ الْكِتابَ وَ جَعَلَنِى نَبِيّاً وَ جَعَلَني مُبارَكاً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جَاءَكُمْ مِنَ اللهِ نُورٌ وَ كِتابٌ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 يَهْدَى لِلحَقِّ أَفَمَن يَهْدِى إِلَى الْحَقِّ أَحَقُّ أَن يُتَّبَعَ أَمَّن لَا يَهِدِّي إِلَّا أَنْ يُهْدِى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الْفَضْلَ بِيَدِ اللَّهِ يُؤْتِيهِ مَنْ يَشَاءُ وَ الله وَاسِعٌ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كُنْتُمْ تُحِبُّونَ اللَّهَ فَاتَّبِعُونِي يُحْبِبْكُمُ اللهُ وَ يَغْفِرْ لَكُمْ ذُنُوبَكُمْ وَ 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رَبِّ زِدْنِي عِلْماً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 لَوْ جِئْنَا بِمِثْلِهِ مَدَداً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سَبِيلِي أَدْعُو إِلَى اللهِ عَلَى بَصِيرَةٍ أَنَا وَ مَنِ اتَّبَعَنِى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أنَّبِئُكُم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p>
    <w:p>
      <w:pPr>
        <w:pStyle w:val="BookText"/>
        <w:rPr/>
      </w:pPr>
      <w:r>
        <w:rPr>
          <w:rFonts w:ascii="Amiri" w:hAnsi="Amiri" w:eastAsia="Amiri" w:cs="Amiri"/>
          <w:color w:val="111111"/>
          <w:sz w:val="28"/>
          <w:sz w:val="28"/>
          <w:szCs w:val="28"/>
          <w:rtl w:val="true"/>
          <w:lang w:bidi="ar-SA"/>
        </w:rPr>
        <w:t>كَانَتْ عَلَى الْمُؤْمِنِينَ كِتاباً مَوْقوتاً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شَيْءٍ هَالِكٌ إِلَّا وَجْهَهُ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كَمَا أَتَمَّهَا عَلَى أَبَوَيْكَ مِنْ قَبْلُ إِبْرَاهِيمَ 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أَسْئَلُكُمْ عَلَيْهِ أَجْراً إِلَّا الْمَوَدَّةَ فِي الْقُرْبی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تَحْزَنْ إِنَّ اللهَ مَعَنا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نُفَرِّقُ بَيْنَ أَحَدٍ مِنْ رُسُلِهِ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نُفَرِّقُ بَيْنَ أَحَدٍ مِنْهُمْ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يَمَسُّهُ إِلَّا الْمُطَهَّرُونَ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يَنَالُ عَهْدِى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تَابَ اللَّهُ عَلَى النَّبِي وَ الْمُهَاجِرِينَ وَ الْأَنْصارِ الَّذِينَ اتَّبَعُوهُ في ساعَةِ الْعُسْرَةِ مِنْ بَعْدِ مَا كَادَ يَزيغُ قُلُوبُ فَرِيقٍ مِنْهُمْ ثُمَّ تَابَ عَلَيْهِمْ إِنَّهُ بِهِمْ رَؤُوفٌ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رَبُّوفٌ 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 يُزَكِّيهِمْ وَ يُعَلِّمُهُمُ الْكِتَابَ وَ الْحِكْمَةَ وَ إِنْ كَانُوا مِنْ قَبْلُ لَفِي ضَلَالٍ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لَقَوْلٌ فَصل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لِكَي لا تَأْسَوْا عَلى ما فاتَكُمْ وَ لا تَفْرَحُوا بِما آتاكُمْ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لِكَيْ لا تَأْسَوْا عَلى ما فاتَكُمْ وَ لا تَفْرَحوا بِمَا آتَاكُمْ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كَمِثْلِهِ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ما آتَاكُمُ الرَّسُولُ فَخُذُوهُ وَ ما نَهَاكُمْ عَنْهُ فَانْتَهُوا وَ اتَّقُوا الله إِنَّ اللهَ شَدِيدُ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عِنْدَكُمْ يَنْفَدُ وَ ما عِنْدَ اللهِ باقٍ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كُنْتُ بدْعاً مِنَ الرُّسُلِ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يُقالُ لَكَ إِلَّا ما قَدْ قيلَ لِلرُّسُلِ مِنْ قَبْلِكَ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مِلَّةَ أَبِيكُمْ إِبْرَاهِيمَ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ن وَ الْقَلَمِ وَ ما يَسْطُرُونَ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نُورٌ عَلى نورٍ يَهدى اللهُ لِنُورِهِ مَن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آتَيْناهُ الحُكمَ صَبيّاً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اخْتارَ مُوسى قَوْمَهُ سَبْعِينَ رَجُلاً لِميقاتِنا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ابْتَلَي إِبْراهِيمَ رَبُّهُ بِكَلِماتٍ فَأَتَمَّهُنَّ قالَ إِنِّي جَاعِلُكَ لِلنَّاسِ اماماً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اللهُ ميثاق الَّذِينَ أُوتُوا الْكِتابَ لَتُبَيِّنُنَّهُ لِلنَّاسِ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اللَّهُ مِيثَاقَ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قُرِئَ الْقُرْآنُ فَاسْتَمِعوا لَهُ وَ أَنْصِتُوا لَعَلَّكُمْ تُرْحَمُونَ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قيلَ لَهُمُ اتَّبِعوا مَا أَنْزَلَ اللهُ قالُوا بَلْ نَتَّبِعُ ما أَلْفَيْنا عَلَيْهِ آبَاءَنَا أَوَلَوْ كَانَ آبَاؤُهُمْ لَا يَعْقِلُونَ شَيْئاً وَ لا يَهْتَدُونَ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إِبْراهِيمُ رَبِّ أَرِنى كَيْفَ تُحْيِي الْمَوْتى قالَ أَوَلَمْ تُؤْمِنْ قالَ بَلَى وَ لَكِنْ لِيَطْمَئِنَّ قَلْبِي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اللهُ يَا عِيسَى ابْنَ مَرْيَمَ ءَأَنْتَ قُلْتَ لِلنَّاسِ اتَّخِذُونِي وَ أُمِّي إِلْهَيْنِ مِنْ دُونِ اللَّهِ قَالَ سُبْحانَكَ ما يَكُونُ لِى أَنْ أَقُولَ مَا لَيْسَ لى بِحَقٍّ إِنْ كُنْتُ قُلْتُهُ فَقَدْ عَلِمْتَهُ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أَذْكُرْ فِي الْكِتابِ إِبْراهِيمَ إِنَّهُ كَانَ صِدِّيقاً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أَذْكُرْ فِي الْكِتابِ إِدْرِيسَ إِنَّهُ كَانَ صِدِّيقاً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أَذْكُرْ فِى الْكِتابِ إِسْمَاعِيلَ إِنَّهُ كانَ صادِقَ الْوَعْدِ وَ كانَ رَسُولاً نَبيّاً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اعتَصِمُوا بِحَبلِ اللهِ جَميعاً و لا تَفَرَّقُوا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 اللَّهَ غَنِيٌّ حَمِيدٌ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الَّذِى جَاءَ بِالصِّدْقِ وَ صَدَّقَ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آمَنُوا أَشَدُّ حُبّاً 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الَّذِينَ آمَنُوا بِاللهِ وَ رُسُلِهِ أُولَئِكَ هُمُ الصِّدِّيقُونَ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 أَهْلَكَ بِالصَّلاةِ وَ أَصْطَبِرْ عَلَيْها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إِنَّا أَو إِيَّاكُمْ لَعَلَى هُدىً أَوْ فِي ضَلالٍ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تَعْفُوا أَقْرَبُ لِلتَّقْوَى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 عَشِيرَتَكَ الْأَقْرَبِينَ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جَناحَكَ لِمَنِ اتَّبَعَكَ مِنَ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أَنْفُسَنا وَ 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إِنَّكَ لَعَلَى خُلُقٍ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لَمْ تَفْعَلْ فَما بَلَّغْتَ رِسالَتَهُ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شِيعَتِهِ لَإِبْراهيم إذْ جَاءَ رَبَّهُ بِقَلْبٍ سَلِيمٍ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لَكِتابٌ 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بَارَكْنَا عَلَيْهِ وَ عَلَى إِسْحَاقَ وَ مِنْ ذُرِّيَّتِهِمَا مُحْسِنٌ وَ ظَالِمٌ لِنَفْسِهِ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بِالْحَقِّ أَنْزَلْنَاهُ وَ بِالْحَقِّ نَزَلَ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جَعَلْنَاهُمْ أَئِمَّةً يَدْعُونَ إِلَي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جَعَلْنَاهُمْ أَئِمَّةً يَهْدُونَ بِأَمْرِنَا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رِضْوانٌ مِنَ اللَّهِ أَكْبَرُ ذلِكَ هُوَ الْفَوْزُ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عَصَى آدَمُ رَبَّهُ فَغَوي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اعْمَلُوا فَسَيَرَى اللهُ عَمَلَكُمْ وَ رَسولُهُ وَ الْمُؤْمِنونَ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إِنِّي أَنَا النَّذِيرُ المُبينُ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کانَ سَعْيُكُمْ مَشْكُوراً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كَفَى اللَّهُ الْمُؤْمِنِينَ الْقِتَالَ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كُلِّ شَيْءٍ أَحْصَيْنَاهُ في إمام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تُجادِلُوا أَهْلَ الْكِتابِ إِلَّا بِالَّتى هِيَ أَحْسَنُ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تَقْرَبا هذِهِ الشَّجَرَةَ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رَطْبٍ وَ لَا يَابِسٍ إِلَّا فِي كِتابٍ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يَخافُونَ لَوْمَةَ لائِم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آتَيْنَا لُقْمَانَ الْحِكْمَةَ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فَضَّلْنا بَعْضَ النَّبِيِّينَ عَلى بَعْضٍ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الأَسْمَاءُ الْحُسْنى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الْمَثَلُ الْأَغلى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لِمَنْ خَافَ مَقَامَ رَبِّهِ جَنَّتَانِ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ما فِى الْأَرْضِ مِنْ شَجَرَةٍ أَقْلامٌ وَ الْبَحْرُ يَمُدُّهُ مِنْ بَعْدِهِ سَبْعَةُ أَبْحُرٍ مَا نَفِدَتْ كَلِمَاتُ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لَوْ تَقَوَّلَ عَلَيْنا بَعْضَ الْأَقاويلِ 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لَوْ رُدُّوهُ إِلَى الرَّسُولِ وَ إِلى أُولِى الأمْرِ مِنْهُمْ لَعَلِمَهُ الَّذِينَ يَسْتَنْبِطُونَهُ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أَرْسَلْنَاكَ إِلَّا رَحمةً لِلعالَمينَ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أَرْسَلْنَاكَ إِلَّا كافَّةً لِلنَّاسِ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خَلَقْتُ الْجِنَّ وَالإِنْسَ إِلَّا لِيَعْبُدُونِ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هُوَ إِلَّا ذِكْرٌ لِلْعَالَمِينَ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يَتَّبِعُ أَكْثَرُهُمْ إِلا ظَنّاً إِنَّ الظَّنَّ لا يُغْنِى مِنَ الْحَقِّ شَيْئاً إِنَّ اللَّهَ عَلِيمٌ بِمَا يَفْعَلُونَ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يَشْرِى نَفْسَهُ ابْتِغاءَ مَرْضاتِ اللَّهِ وَ اللَّهُ رَؤُوفٌ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الَّذِينَ يُؤْذونَ النَّبِيَّ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يُهِنِ اللَّهُ فَما لَهُ مِنْ مُكْرِم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نُنَزِّلُ مِنَ الْقُرْآنِ مَا هُوَ شِفَاءٌ وَ رَحْمَةٌ لِلْمُؤْمِنِينَ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بِالْأُفُقِ الْأَعْلَى ثُمَّ دَنا فَتَدَلَّى فَكانَ قَابَ قَوْسَيْنِ أَوْ أَدْنى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يَقولونَ آمَنَّا بِاللَّهِ وَ بِالرَّسولِ وَ أَطَعْنَاه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يَوْمَ حُنَيْنٍ إِذْ أَعْجَبَتْكُمْ كَثْرَتُكُمْ فَلَمْ تُغْنِ عَنْكُمْ شَيْئاً وَ 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 عَلَى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بيانٌ لِلنَّاسِ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ابوعبدالله محمد بن ادریس شافعی ← محمد ادریس شافعی ابو عثمان جا حظ بَصْری ← جاحظ بَصْری</w:t>
      </w:r>
    </w:p>
    <w:p>
      <w:pPr>
        <w:pStyle w:val="BookText"/>
        <w:rPr/>
      </w:pPr>
      <w:r>
        <w:rPr>
          <w:rFonts w:ascii="IRNazanin" w:hAnsi="IRNazanin" w:eastAsia="IRNazanin"/>
          <w:color w:val="111111"/>
          <w:sz w:val="28"/>
          <w:sz w:val="28"/>
          <w:szCs w:val="28"/>
          <w:rtl w:val="true"/>
          <w:lang w:bidi="fa-IR"/>
        </w:rPr>
        <w:t xml:space="preserve">ابوعلی سینا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اَبونواس ← حسّان بن ثابت</w:t>
      </w:r>
    </w:p>
    <w:p>
      <w:pPr>
        <w:pStyle w:val="BookText"/>
        <w:rPr/>
      </w:pPr>
      <w:r>
        <w:rPr>
          <w:rFonts w:ascii="IRNazanin" w:hAnsi="IRNazanin" w:eastAsia="IRNazanin"/>
          <w:color w:val="111111"/>
          <w:sz w:val="28"/>
          <w:sz w:val="28"/>
          <w:szCs w:val="28"/>
          <w:rtl w:val="true"/>
          <w:lang w:bidi="fa-IR"/>
        </w:rPr>
        <w:t xml:space="preserve">ابونیزر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ابوهلال عسکری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أبویزید البسطامی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ابی قحافه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احمد بن اسحاق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اَحنَف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أُرَيْنِب بن اسحاق رسعنی موصلی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أُزرى،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اُزری،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اسد بن هاشم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اسکافی، ابوجعفر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اَسْوَد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اقبال لاهوری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النديم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أُمّ اَيمن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أُمّ سلمه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أُم عطيه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أُم کلثوم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أُم هانی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انصاری، ابوایوب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برید عجلی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بلاذُری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بنی جذيمة بن عامر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 xml:space="preserve">تِرمذی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توفیق جرداق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جابر بن سمره </w:t>
      </w:r>
      <w:r>
        <w:rPr>
          <w:rFonts w:eastAsia="IRNazanin" w:cs="IRNazanin"/>
          <w:color w:val="111111"/>
          <w:sz w:val="28"/>
          <w:szCs w:val="28"/>
          <w:lang w:bidi="fa-IR"/>
        </w:rPr>
        <w:t>291</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جاحظ بَصْری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جامی، عبدالرحمان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جُبران خلیل جُبْران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جرج جرداق مسیحی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جعفر ابن ابوطالب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جعفر بن أبي سفيان بن حارث بن عبدالمطلب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جُنید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حافظ ابن حجر عسقلانی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حافظ حَسکانی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حجاج بن یوسف ثقفی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حُرَّه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حلیمه سَعدیّه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حسین بن عبدالصمد حارثی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حلّی، صفی الدّین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حلیمه سَعدیّه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خلیل بن احمد 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دحیة کلبی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دوانی، علی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راجي أنوار هيفاء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ز</w:t>
      </w:r>
    </w:p>
    <w:p>
      <w:pPr>
        <w:pStyle w:val="BookText"/>
        <w:rPr/>
      </w:pPr>
      <w:r>
        <w:rPr>
          <w:rFonts w:ascii="Amiri" w:hAnsi="Amiri" w:eastAsia="Amiri" w:cs="Amiri"/>
          <w:color w:val="111111"/>
          <w:sz w:val="28"/>
          <w:sz w:val="28"/>
          <w:szCs w:val="28"/>
          <w:rtl w:val="true"/>
          <w:lang w:bidi="ar-SA"/>
        </w:rPr>
        <w:t xml:space="preserve">زَبیدی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سایکس، سِرپِرسی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سرّاج طوسی، ابونصر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سعد اشعری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سعد بن عبدالله قمی </w:t>
      </w:r>
      <w:r>
        <w:rPr>
          <w:rFonts w:eastAsia="IRNazanin" w:cs="IRNazanin"/>
          <w:color w:val="111111"/>
          <w:sz w:val="28"/>
          <w:szCs w:val="28"/>
          <w:lang w:bidi="fa-IR"/>
        </w:rPr>
        <w:t>215</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سلامه، بولس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سلیمان کتانی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سمیه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سید شرف الدین موسوی عاملی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سید شریف رضی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سیدیو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سیوطی، جلال الدین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شيخ أزری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شیخ سَلیم بِشری مالکی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صوری، گیوم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ض</w:t>
      </w:r>
    </w:p>
    <w:p>
      <w:pPr>
        <w:pStyle w:val="BookText"/>
        <w:rPr/>
      </w:pPr>
      <w:r>
        <w:rPr>
          <w:rFonts w:ascii="Amiri" w:hAnsi="Amiri" w:eastAsia="Amiri" w:cs="Amiri"/>
          <w:color w:val="111111"/>
          <w:sz w:val="28"/>
          <w:sz w:val="28"/>
          <w:szCs w:val="28"/>
          <w:rtl w:val="true"/>
          <w:lang w:bidi="ar-SA"/>
        </w:rPr>
        <w:t xml:space="preserve">ضِرار بن ضَمْرَهُ ضِبابیّ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طه حسین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طهرانی میرزا ابوالفضل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عامر شعبی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عبدالحلیم جُندی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عبدالرحمن بن ملجم مرادی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عبد الفتاح عبد المقصود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عبدالله ابن جعفر طیّار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عبدالله العلايلی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عبدالله بن أبي سفيان بن حارث بن عبدالمطلب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عبدالله بن سبا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عبد الله بن عباس بن عبدالمطلب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عبدالمسیح انطاکی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عثمانَ بْنِ حُنَيف أنصاری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عقاد، عباس محمود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علقمه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علم الهدی، سید مرتضی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عمران بن سواد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عمرو بن عائذ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عمرو بن عبدودّ عامری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عمرو عاص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فاطمه، دختر عمرو بن عائذ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فضل بن عباس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فیض کاشانی، محسن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قَلقَشندی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قیس ابن سعد بن عُباده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ک</w:t>
      </w:r>
    </w:p>
    <w:p>
      <w:pPr>
        <w:pStyle w:val="BookText"/>
        <w:rPr/>
      </w:pPr>
      <w:r>
        <w:rPr>
          <w:rFonts w:ascii="Amiri" w:hAnsi="Amiri" w:eastAsia="Amiri" w:cs="Amiri"/>
          <w:color w:val="111111"/>
          <w:sz w:val="28"/>
          <w:sz w:val="28"/>
          <w:szCs w:val="28"/>
          <w:rtl w:val="true"/>
          <w:lang w:bidi="ar-SA"/>
        </w:rPr>
        <w:t xml:space="preserve">کارّادوفُو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دُووُو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بارون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كاشف الغطاء، محمد حسین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مالک اشتر نخعی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متنبّی، ابوالطیب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مُجاهد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محدث قمی، عباس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محقق حلّی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محمد ادریس شافعی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محمد اِسکافی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محمد بن ابوبکر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محمد بن هشام </w:t>
      </w:r>
      <w:r>
        <w:rPr>
          <w:rFonts w:eastAsia="IRNazanin" w:cs="IRNazanin"/>
          <w:color w:val="111111"/>
          <w:sz w:val="28"/>
          <w:szCs w:val="28"/>
          <w:lang w:bidi="fa-IR"/>
        </w:rPr>
        <w:t>193</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اغلب صفحات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محی الدین عربی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مظفر،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معاوية بن ابی سفیان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مولوی، جلال الدین محمد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میبدی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نابغه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نعیمه، میخائیل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نقیب، ابوجعفر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نَوْفِ بَکالی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هيكل، محمد حسین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95" w:name="pg19208_206276"/>
    </w:p>
    <w:p>
      <w:pPr>
        <w:pStyle w:val="Heading3"/>
        <w:numPr>
          <w:ilvl w:val="2"/>
          <w:numId w:val="1"/>
        </w:numPr>
        <w:rPr/>
      </w:pPr>
      <w:bookmarkStart w:id="96" w:name="__RefHeading___Toc15445911_1280447820"/>
      <w:bookmarkStart w:id="97" w:name="_Toc26"/>
      <w:bookmarkEnd w:id="95"/>
      <w:bookmarkEnd w:id="96"/>
      <w:r>
        <w:rPr>
          <w:rtl w:val="true"/>
        </w:rPr>
        <w:t>موضوعات و وقایع</w:t>
      </w:r>
      <w:bookmarkEnd w:id="97"/>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اغلب صفحات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اصحاب کِساء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امّ ابيها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بت پرستان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بت لات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بدء الدَّعوَه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بَنی تَیْم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بنی جذیمه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بنی ساعده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بنی عباس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بَنی عَدیّ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بنی مخزوم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بنی مُغیره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بيت الأحزان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تابعین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تسنن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تشیع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جاحظیّه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جُبرانیسم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حجةالوداع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حدیث ثَقَلین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حدیث مؤاخاة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حديث يوم الانذار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حدیث یوم الدار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حُنین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خطبه قاصعه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خطبه حجة الوداع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خطبه غدیر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خطبه فدک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ذوالفقار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رفادت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رومیان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زیارت جامعة كبيره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سدّ الأبواب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سقایت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شعب ابوطالب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صلح حُدیْبیّه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عام الحزن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عام الفیل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عدنانی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عُزّى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عيد الغدير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غ</w:t>
      </w:r>
    </w:p>
    <w:p>
      <w:pPr>
        <w:pStyle w:val="BookText"/>
        <w:rPr/>
      </w:pPr>
      <w:r>
        <w:rPr>
          <w:rFonts w:ascii="Amiri" w:hAnsi="Amiri" w:eastAsia="Amiri" w:cs="Amiri"/>
          <w:color w:val="111111"/>
          <w:sz w:val="28"/>
          <w:sz w:val="28"/>
          <w:szCs w:val="28"/>
          <w:rtl w:val="true"/>
          <w:lang w:bidi="ar-SA"/>
        </w:rPr>
        <w:t xml:space="preserve">غَدیر خُم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غَزوه 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سرزمین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قاسطین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قَرْفَرَة الكُدر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کسا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کشتی نوح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لَيلَةُ المَبيت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ليلة الهرير</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مارقین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مُباهِله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مذهب حنبلی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قبیله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مهاجرین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مواسات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ناکثین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نصارا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نصارای نَجران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نفس اَمّاره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نفس مُطمئنّه </w:t>
      </w:r>
      <w:r>
        <w:rPr>
          <w:rFonts w:eastAsia="Amiri" w:cs="Amiri" w:ascii="Amiri" w:hAnsi="Amiri"/>
          <w:color w:val="111111"/>
          <w:sz w:val="28"/>
          <w:szCs w:val="28"/>
          <w:lang w:bidi="ar-SA"/>
        </w:rPr>
        <w:t>37</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تراویح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واقعه بيعة الدار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واقعه ردّ الشمس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هُبَل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غُميصاء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bookmarkStart w:id="98" w:name="pg19208_206280"/>
    </w:p>
    <w:p>
      <w:pPr>
        <w:pStyle w:val="Heading3"/>
        <w:numPr>
          <w:ilvl w:val="2"/>
          <w:numId w:val="1"/>
        </w:numPr>
        <w:rPr/>
      </w:pPr>
      <w:bookmarkStart w:id="99" w:name="__RefHeading___Toc15445913_1280447820"/>
      <w:bookmarkStart w:id="100" w:name="_Toc27"/>
      <w:bookmarkEnd w:id="98"/>
      <w:bookmarkEnd w:id="99"/>
      <w:r>
        <w:rPr>
          <w:rtl w:val="true"/>
        </w:rPr>
        <w:t>مآخذ</w:t>
      </w:r>
      <w:bookmarkEnd w:id="100"/>
    </w:p>
    <w:p>
      <w:pPr>
        <w:pStyle w:val="BookText"/>
        <w:rPr/>
      </w:pPr>
      <w:r>
        <w:rPr>
          <w:rFonts w:ascii="IRNazanin" w:hAnsi="IRNazanin" w:eastAsia="IRNazanin"/>
          <w:color w:val="111111"/>
          <w:sz w:val="28"/>
          <w:sz w:val="28"/>
          <w:szCs w:val="28"/>
          <w:rtl w:val="true"/>
          <w:lang w:bidi="fa-IR"/>
        </w:rPr>
        <w:t xml:space="preserve">إثبات الهداه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احتجاج على أهل اللجاج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إحقاق الحقّ و إزهاق الباطل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اخلاق ناصری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أدب الدنيا و الدين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ارشاد شیخ مفید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أسد الغابة في معرفة الصحابه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اسرار خودی و رموز بیخودی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اسلام در ایران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أضواء على السُّنة المُحمديّه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أعلام النبوة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الإتقان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الإرشاد في معرفة حجج الله على العباد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الإشارات و التنبيهات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الأصنام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الإقبال بالأعمال الحسنة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الإمام على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الإمام على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الإمام على أمير المؤمنين و نهجُة في الحياة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الإمام على صوت العدالة الإنسانيَّة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الإمام علىّ فى الفكر المسيحي المعاصر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على نبراس و متراس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الأوئل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البروج في أسماء أميرالمؤمنین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البصائر و الذخائر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الجَمل وَ النصره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الخلافة و نشأة الأحزاب الإسلامية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الدليل العقلى على إمامة أميرالمؤمنين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الرسائل المختارة رسالة نورالهداية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الرواشح السماويّه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الروضة في فضائل أميرالمؤمنین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السقيفة و الخلافة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السقيفة و فدک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الشموس الطالعة من مشارق الزيارة الجامعة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الشيعة في الميزان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الصحيح من سيرة النبيّ الأعظم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الفصوص العليَّه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الف صول العلية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القصائد السبع العلویات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الكافی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الكامل في التاریخ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اللمع فى التصوّف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اللمعة البيضاء </w:t>
      </w:r>
      <w:r>
        <w:rPr>
          <w:rFonts w:eastAsia="Amiri" w:cs="Amiri" w:ascii="Amiri" w:hAnsi="Amiri"/>
          <w:color w:val="111111"/>
          <w:sz w:val="28"/>
          <w:szCs w:val="28"/>
          <w:lang w:bidi="ar-SA"/>
        </w:rPr>
        <w:t>174</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المحجة البيضاء في تهذيب الإحياء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المراجعات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المسلک فی أصول الدین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المعيار و الموازنة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المغازی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النصّ و الاجتهاد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اُمالي المرتضى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أمالى مفید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أنساب الاشراف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بحر المعارف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بَناتُ النَّبيِّ أم رّبائبه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بهجُ الصَباغَة في شرح نهج البلاغه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پژوهشی در معارف امامیه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تاريخ الإسلام الثقافي و السياسي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تاريخ الاسلام ذهبی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تاريخ العرب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تاریخ الکبیر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تحفة الأحرار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تفسیر ابوالفتوح رازی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تفسير الكبير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تفسير المحيط الأعظم و البحر الخِصم في تأويل الكتاب العزيز المحکم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تفسیر کشّاف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تلخيص الشافی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تنزيه الأنبياء و الأئمة، في حضوره علیه السلام مجالسهم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جامع الأسرار و منبع الأنوار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جامع ترمذی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جان های آشنا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جَنّة المأوی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حیات عارفانه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حياة أمير المؤمنين في عهد النبيّ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خصائص الأئمة علیهمالسلام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خصائص أمير المؤمنين عليه السلام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دائرة المعارف بزرگ اسلامی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در جست و جوی علم دین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دلائل الصِّدق لِنَهجِ الحَقّ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دیوان اشعار حکیم ناصر خسرو قبادیانی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دیوان أمیرالمومنین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دیوان صاحب بن عباد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دیوان صفی الدین حلّی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دیوان عبدالحسین أُزری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دیوان کامل جامی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دیوان میرزا ابوالفضل طهرانی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علی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رسائل الجاحظ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رسالة الثقلین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رساله معراجّیه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رهیافتی به قرآن کریم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روضةالواعظین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ریاض السالکین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سرمایه سخن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سعدُ السُّعودِ للنُّفوسِ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سموّ المعنى في سموّ الذات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الخلافة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سنن نسائی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سيرة ابن اسحاق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سيرة الأئمّة الاثنی عشر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سيرة المصطفى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سیره حلبیه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شب های پیشاور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شرح اصول کافی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شرح غرر الحکم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شرح فصوص الحکم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شوارق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شواهد التنزيل لقواعد التفضيل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شواهد النبوة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صبح الأعشى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صحیفه رابعه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طبقات الحنابلة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عبقرية الإمام علی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علی بن ابی طالب بقية النبوة و خاتم الخلافه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علی بن ابی طالب سلطة الحق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على من المهد إلى اللحد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علی و فرزندانش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lang w:bidi="fa-IR"/>
        </w:rPr>
        <w:t>173</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عيون الحكمة و المواعظ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غرر الحکم و درر الکلم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غرر الفوائد و درر القلائد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فائق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فضائل، ابن شاذان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فضائل العترة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فضائل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فلسفة التوحيد و الولاية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فواتح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فواتح سبعة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قوت القلوب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ک</w:t>
      </w:r>
    </w:p>
    <w:p>
      <w:pPr>
        <w:pStyle w:val="BookText"/>
        <w:rPr/>
      </w:pPr>
      <w:r>
        <w:rPr>
          <w:rFonts w:ascii="Amiri" w:hAnsi="Amiri" w:eastAsia="Amiri" w:cs="Amiri"/>
          <w:color w:val="111111"/>
          <w:sz w:val="28"/>
          <w:sz w:val="28"/>
          <w:szCs w:val="28"/>
          <w:rtl w:val="true"/>
          <w:lang w:bidi="ar-SA"/>
        </w:rPr>
        <w:t xml:space="preserve">كتاب الزينة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كحل البصر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كشف الأستار عن وجه غيبه الإمام الغائب عن الأنظار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كشف المَحَجّة لثمرة المهجة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کشف المراد في شرح تجرید الاعتقاد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كشف اليقين في فضائل امیرالمؤمنین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کلام جاودانه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مائة منقبة من مناقب أمير المؤمنين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مثنوی مولوی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مجازات الآثار النبوية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مستدرک حاکم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مسند الإمام أمير المؤمنين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مشارق أنوار الیقین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مصباح البلاغه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مصباح الهداية في إثبات الولاية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معالم المدرستين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معراج نامه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معرفة علوم حدیث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مقدمه ابن خلدون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ملحمة عيد الغدیر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مناجاة الشاكرین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المَغازلی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مناقب أمير المؤمنين عليه السلام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396</w:t>
      </w:r>
    </w:p>
    <w:p>
      <w:pPr>
        <w:pStyle w:val="BookText"/>
        <w:rPr/>
      </w:pPr>
      <w:r>
        <w:rPr>
          <w:rFonts w:ascii="IRNazanin" w:hAnsi="IRNazanin" w:eastAsia="IRNazanin"/>
          <w:color w:val="111111"/>
          <w:sz w:val="28"/>
          <w:sz w:val="28"/>
          <w:szCs w:val="28"/>
          <w:rtl w:val="true"/>
          <w:lang w:bidi="fa-IR"/>
        </w:rPr>
        <w:t xml:space="preserve">من لا یحضر الفقیه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منهاج البراعه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موسوعةُ الْغَدیر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نظم الخلافة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نقش ائمه در احیاء دین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اغلب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الحق و کشف الصدق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نور الأبصار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نورالهدیه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هدية العباد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ی</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bookmarkStart w:id="101" w:name="pg19208_206288"/>
    </w:p>
    <w:p>
      <w:pPr>
        <w:pStyle w:val="Heading3"/>
        <w:numPr>
          <w:ilvl w:val="2"/>
          <w:numId w:val="1"/>
        </w:numPr>
        <w:rPr/>
      </w:pPr>
      <w:bookmarkStart w:id="102" w:name="__RefHeading___Toc15445915_1280447820"/>
      <w:bookmarkStart w:id="103" w:name="_Toc28"/>
      <w:bookmarkEnd w:id="101"/>
      <w:bookmarkEnd w:id="102"/>
      <w:r>
        <w:rPr>
          <w:rtl w:val="true"/>
        </w:rPr>
        <w:t>مکان ها</w:t>
      </w:r>
      <w:bookmarkEnd w:id="103"/>
    </w:p>
    <w:p>
      <w:pPr>
        <w:pStyle w:val="BookText"/>
        <w:rPr/>
      </w:pP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 xml:space="preserve">اَبی نَیزر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بطحاء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بغَیبُغَه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جامع الأزهر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جزيرة العرب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چشمه ابونَیزَر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حَجُون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غ</w:t>
      </w:r>
    </w:p>
    <w:p>
      <w:pPr>
        <w:pStyle w:val="BookText"/>
        <w:rPr/>
      </w:pPr>
      <w:r>
        <w:rPr>
          <w:rFonts w:ascii="Amiri" w:hAnsi="Amiri" w:eastAsia="Amiri" w:cs="Amiri"/>
          <w:color w:val="111111"/>
          <w:sz w:val="28"/>
          <w:sz w:val="28"/>
          <w:szCs w:val="28"/>
          <w:rtl w:val="true"/>
          <w:lang w:bidi="ar-SA"/>
        </w:rPr>
        <w:t xml:space="preserve">غٌمَيْصاء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مسجد قُبا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مسجد کوفه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یمامه </w:t>
      </w:r>
      <w:r>
        <w:rPr>
          <w:rFonts w:eastAsia="IRNazanin" w:cs="IRNazanin"/>
          <w:color w:val="111111"/>
          <w:sz w:val="28"/>
          <w:szCs w:val="28"/>
          <w:lang w:bidi="fa-IR"/>
        </w:rPr>
        <w:t>325</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العدد القوّية،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طوسی،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حکمت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صبحی صالح نهج البلاغه حکمت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أمالي صدوق،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علىّ نبراس و مِتراس،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حکمت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عُثمان بن حُنَيفِ الأنصارِيّ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أمالي صدوق،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النصرة،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عقده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إثبات الوصية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ارشاد شیخ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 فدک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32/2404</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مفيد،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جامع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تذكرة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از محمد حسین کاشف الغطاء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کتاب كشف الأستار عن وجه غيبه الإمام الغائب عن الأنظار، نوشته میرزا حسین نوری را در سیصد بیت به نظم کشیده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بخشی از 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افتتاح</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کتاب الحجة، باب مَولِدِ أمير المؤمنين صلوات الله عليه،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أمالي صدوق،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بن عبدالمطلب بن هاشم بن عبد مناف، عمو و حامی پیامبر صلّی الله علیه و آله و سلّم و پدر حضرت علی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وی عبد مناف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نقلی،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به جهت فرزند بزرگش، طالب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رئیس خاندان بنی هاشم و وارث دو منصب مهم سقایت و رفادت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آبرسانی و مهمان داری حاجیان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قریش مشهور به سخاوت بود و به سبب درایت و عدالت و نفوذ کلامش در میان قبایل عرب در مکه، او را به داوری انتخاب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عصر جاهلیت نخستین کسی بود که سوگند در شهادت برای اولیای دم را بنا نهاد و بعدها اسلام نیز این امر را تأیید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ابن أبی الحدید،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سنن النسائی،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نهج البلاغه، مقدمه،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نور الأبصار،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الأوئل،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عبدالمطلب رئيس مکه و قریش، در سال هشتم پس از عام الفیل به هنگام مرگ، داوری و تولیت امور کعبه را به زبیر و کفالت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دادن به حاجیان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ابوطالب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فرزندان متعدد عبدالمطلّب، سه پسر به نام های ابوطالب، زبیر و عبدالله از یک مادر به نام فاطمه، دختر عمرو بن عائذ زاده شدند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الحدید، 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أمالي صدوق،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مؤاخاة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حدیث غدیر نزد علمای اسلام صحیح و متواتر و مورد قبول همگان است و احدی هم غیر از علی بن ابی طالب علیه السلام ادعای این فضیلت را نکرد و این فضیلت که سایر فضایل را نیز در بر می گیرد، مخصوص آن حضرت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می گوید پیغمبر دو بار بین خود و علی برادری قرار داد؛ بار اول بین مهاجرین و بار دوم بین مهاجرین و انصار؛ و هر دو بار به علی فرمود أَنْتَ أَخِي فِي الدُّنْيَا وَ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در دنیا و آخرت برادر من هستی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 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تاریخ و حدیث استفاده می شود که عقد مؤاخاة مكرر 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بار بین مهاجرین، بار دوم در مدینه بین مهاجرین و انصار در ابتدای ورود به مدینه، بار دیگر هنگام نزول آیه إِنَّمَا الْمُؤْمِنُونَ إِخْوَةِ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روز مباهله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صدوق،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أمالي صدوق،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مفيد،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أمالي طوسی،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عيون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أمالي صدوق،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اربعين حديث نهم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أمالي طوسی،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11/1206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امیرالمؤمنین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أبی الحدید، 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شرح خطبه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فصل في ما قيل من سَبقِ عليّ إلى الإسلام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شرح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ابن أبی الحدید، شرح نهج البلاغه،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ابوالفتوح رازی،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پژوهش های قرآنی علامه شعرانی،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سفینه،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ش، حديث يوم الدار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معرفة علوم حديث، حاکم نیشابوری،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حکمت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أمالي صدوق،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نهج البلاغه،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خطبۀ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صبحی صالح، خطبۀ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معروف به خطبۀ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على،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سيرة الأئمة الاثنی عشر،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حکمت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خطبۀ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صدوق،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صبحی صالح، 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ابن أبى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أسْمَعُ الصَّوتَ و أبصُرُ الضَّوءَ سِنينَ سَبعاً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هفت سال آن صدا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صدای نزول وحی بر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 شنیدم و آن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جبرئیل هنگام نزول 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 دیدم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السقيفه و الخلافه،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صدوق،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الصّراط المستقيم،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المَبيت نام شبی تاریخی است که در آن یکی از حوادث مهم و سرنوشت ساز تاریخ اسلام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واقعه در شب اول ماه ربیع الاول سال سیزدهم بعثت یا همان اول هجرت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طالب علیه السلام در اطاعت امر رسول اکرم صلّی الله علیه و آله و سلّم در آن شب در بستر آن حضرت آرمید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فى هجرته؛ أمالي طوسی،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37/1031</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کُنَاهَا أُمُّ الْحَسَنِ، وَ أُمُّ الْحُسَیْنِ وَ أُمُّ 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أَوْلاَدُهَا اَلْحَسَنُ وَ اَلْحُسَیْنُ وَ اَلْمُحَسِّنُ سَقَطَ</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مرتضی عاملی، بناتُ النَّبي أم ربائبه،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أبی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أبی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صاحب بن عباد،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العلية،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قصیده شیخ کاظم اُرزی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العلية،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3737</w:t>
      </w:r>
      <w:r>
        <w:rPr>
          <w:rFonts w:ascii="IRNazanin" w:hAnsi="IRNazanin" w:eastAsia="IRNazanin"/>
          <w:b w:val="false"/>
          <w:b w:val="false"/>
          <w:bCs w:val="false"/>
          <w:i w:val="false"/>
          <w:i w:val="false"/>
          <w:iCs w:val="false"/>
          <w:color w:val="333333"/>
          <w:sz w:val="20"/>
          <w:sz w:val="20"/>
          <w:szCs w:val="20"/>
          <w:rtl w:val="true"/>
        </w:rPr>
        <w:t>؛ کنز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کشف الیقین في فضائل أمير المؤمنين،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در بعضی منابع این طور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تُمِتْنِی حَتَّی تُرِیَنِی عَلِیّاً</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أمالي صدوق،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نهج 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أمالی صدوق،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تبوک آخرین غزوه پیامبر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نهم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حرکت نظامی مسلمانان بر ضد رومیان بود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أمالي صدوق،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 نهج البلاغه، کلمات قصار، ش</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محمد عبده، ش</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شرح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سياسة علىّ و جريها على سياسة الرسول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کتاب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بوستان،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حکایت امیرالمؤمنین و سیرت پاک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سنایی، حَدیقة الحقیقه،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بن أبيِ طالب عليه السلام،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أُزری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نوادگان ابراهیم نیکوکار نخواهند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بَارَكْنَا عَلَيْهِ وَ عَلَى إِسْحَاقَ وَ مِنْ ذُرِّيَّتِهِمَا مُحْسِنٌ وَ ظَالِمٌ لِنَفْسِهِ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و اسحاق را برکت دادیم و از فرزندانشان بعضی نیکوکار هستند و بعضی آشکارا بر خود ستمکار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آيَاتٌ بَيِّنَاتٌ فِي صُدُورِ الَّذِينَ أُوتُوا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قرآن آیاتی است روشن که در سینه اهل دانش جای دارد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يَمَسُّهُ إِلَّا الْمُطَهَّرُونَ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پاکان به آن دست نزنند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تاریخ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نامه،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أَفَمَنْ كانَ عَلى بَيِّنَةٍ مِنْ رَبِّهِ وَ يَتْلُوهُ شاهد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آن کس که از جانب پروردگار خویش دلیلی روشن دارد و زبانش بدان گویاست، با آن کس که دلیلی ندارد برابر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شرح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صدوق،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کنزالفوائد، کراجکی،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طوسي،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8/416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أبوريّه، أضواء على السُّنة المحمّدية،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أمالي مفيد،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 کمی تفاوت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أمالي صدوق،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ابوحیان توحیدی، البصائر والذخائر،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قبلاً گذشت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3840</w:t>
      </w:r>
      <w:r>
        <w:rPr>
          <w:rFonts w:ascii="IRNazanin" w:hAnsi="IRNazanin" w:eastAsia="IRNazanin"/>
          <w:b w:val="false"/>
          <w:b w:val="false"/>
          <w:bCs w:val="false"/>
          <w:i w:val="false"/>
          <w:i w:val="false"/>
          <w:iCs w:val="false"/>
          <w:color w:val="333333"/>
          <w:sz w:val="20"/>
          <w:sz w:val="20"/>
          <w:szCs w:val="20"/>
          <w:rtl w:val="true"/>
        </w:rPr>
        <w:t>، باب مناقب على بن أبي طالب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جَذیمَه از قبایل عدنانی است کتب سیره و تاریخ به اتفاق پس از فتح مکه به اعزام سَریّه خالد بن ولید به سوی بنی جذیمه در شوال سال هشتم اشاره می کنند؛ این سریه که همراه با کشتار بود،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غُمیصاء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عُمَيْصاء؛ جایی است نزدیک مکه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جذیمه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ساکن بودند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مغیره تیرۀ اصلی بنی مخزوم و از قبایل بزرگ قریش بود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الصحيح من سيرة النبيّ الأعظم،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به تفصیل به کشتار بنی جذیمه پرداخته شده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الصحيح من سيرة النبي الأعظم،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مَا جَرَى لِأَبِي زَاهِرٍ مَثَلٌ مَاجِرَى لِبَنِي جُذَيْمَةَ</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مادر عمرو عاص است که به بدنامی مشهور بود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واقدی، 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الحدید،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و الذخائر،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ابوحیان توحیدی،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جعفر الصادق علیه السلام،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 کمی تفاوت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و فرزندانش،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سیری در نهج البلاغه،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خطبه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فیض الاسلام،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باب إِنْ عَليّاً كان أَعْلَمَ النَّاسِ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فیض الاسلام، خطبه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معروف به قاصعه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اختلاف الرأي في إيمان أبي طالب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الحدید، شرح نهج البلاغه،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سیره حلبی،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نهج البلاغه،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الدّرَة الغراء في شعر شيخ البطحاء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الحدید،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ابن أبى الحدید، شرح نهج البلاغه،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نهج البلاغه،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صلّى الله علیه و آله و سلّم به معاویه فرمود لَتَتَّخِذَنَّ يا مُعاوِيَةُ البِدعَة سُنَّةً وَ القَبِيحَ حُسناً أَكلُكَ كَثيرٌ وَ ظُلمكَ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بدعت را سُنّت و زشت را نیکو خواهی دانست خوراکت بسیار و ستمت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 غرر الفوائد و درر القلائد،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خودی و رموز بی خودی،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شهید اول،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جاحظ،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حیات عارفانه امام علی علیه السلام،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نهج البلاغه، صبحی صالح،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المعارف،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باب التسعة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نهج الحق و کشف الصدق،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کشف الیقین فی فضائل أمير المؤمنين،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النبيّ أم ربائبه؟، الفصل الثامن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بحرانی، فیض الاسلام و محمد عبده، نهج البلاغه، خطبه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الامام علی،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على بن ابی طالب،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صبحی صالح، نهج البلاغه، خطبه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فَأَنَا أَوَّلُ مَنْ آمَنَ بِهِ، خطبۀ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صدوق،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ابن أبی الحدید، شرح نهج البلاغه،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ابن میثم بحرانی، شرح نهج البلاغه،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تفسیر ابو الفتوح رازی، ذیل آیۀ قُلْ هَلْ أُنَبِّئُكُمْ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اليقين في فضائل أمير المؤمنين،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فَادْخُلِي فِي عِبَادِی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عِندَ اللهِ هُوَ خَيْرٌ لَكُم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السَّماواتِ وَ الْأَرْضِ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روایت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 أَحَبُّ اَلْأَعْمَالِ إِلَی اَللَّهِ عَزَّوَجَلَّ فِی اَلْأَرْضِ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در این روایت آمده عَنْ أبِی عَبْدِاللهِ قَالَ 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الْأعْمَالِ إلَی اللهِ عَزَّ وَ جَلَّ الصَّلَاةُ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شرح نهج البلاغه ابن أبى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ينابيع المودة،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السقيفة و الخلافة،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الدنیا و الدین،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نهج الحقّ و کشف الصدق،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خطبه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ابن میثم بحرانی و فیض الاسلام، خطبه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ترازوی اَحَدخُو بوده 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زَبانۀ هر ترازو بوده ای</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هفتم، زیارت مطلقه امیرالمؤمنین علیه السلام؛ الإقبال بالأعمال الحسنة،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امیرالمؤمنین علیه السلام در روز مولود؛ المزار الكبير،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حکمت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كشف اليقين في فضائل أمير المؤمنين،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أبى الحدید،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 المهد إلى اللحد،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إحقاق الحق،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مذهب شیعه، زنان رسول همه اُمهات الْمؤمنين اند و مؤمنات و عابدات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عبدالجلیل قزوینی رازی، نقضْ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نیز خطبۀ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الله لأنَا أَوَّل مَن صَدَّقَهُ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محمد عبده، خطبۀ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صبحی صالح، خطبۀ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صبحی صالح، خطبۀ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خطبۀ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ابن میثم بحرانی،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تعلَّمَ النَّاسُ صلاة اللّيل و مُلازَمَة الأوراد و قيامَ النأفَّلة، ابن أبى الحدید، شرح نهج البلاغه، مقدمه؛ دلایل الصدق،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این واقعه را به صورت مثنوی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الأحرار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کامل جامی،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الهرير شبی بود در جنگ صفین که حضرتش تمام شب را در جنگ به سر برد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الحدید، شرح نهج البلاغه،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در کتاب الصِّحاح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نَوفٌ البَکالیّ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حاجب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و قال ثعلبُ هو منسوبُ إلى بَكالة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الحدید، شرح نهج البلاغه،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في تهذيب الإحياء،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دلایل الصدق،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این حدیث را احمد بن حنبل در فضائل الصحابه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فضائل الصحابه،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حکمت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صبحی صالح، حکمت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قوت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منهاج البراعة،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لِنَهْجِ الحَقّ،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خطبۀ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صبحی صالح، خطبۀ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دارَستُكُمُ الْكِتابَ وَ فَاتَحْتُكُمُ الحِجاج و عَرَّفْتُكُم ما أَنكَرتُم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نهج البلاغه، مقدمۀ محمد ابوالفضل ابراهيم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غزوه احد با همۀ سختی ها و ناگواری ها پیامبر صلّی الله علیه و آله و سلّم زخم خورده و تنها مانده بود و جز تنی اندک از اهل اسلام بر گردش نبودند که طبق تصریح پاره ای از مورخان، علی علیه السلام مانده بود و دو تن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اصحاب رسول خدا صلّى الله علیه و آله و سلّم فرار کردند ولی امیرمؤمنان هم چنان با دشمنان می جنگید، تا این که صورت و سر و سینه و شکم و دست ها و پاهای آن حضرت نود زخم 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کافران و مشرکان خود را از شمشیر رس آن حضرت دور می داشتند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عبدوَد، در جنگ بدر مجروح شده و نتوانسته بود در جنگ اُحد شرکت کند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غزوه را از آن رو خندق نامیدند که در آن به پیشنهاد سلمان فارسی در اطراف مدینه خندقی حفر شد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نهج البلاغه،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گونه ای دیگر هم نقل شده است لَضَرْبَةُ عَلَيَّ لِعَمْرِو بْنِ عَبْدِوَدٍ أَفْضَلُ مِنْ عَمَلِ أُمَّتِي إِلَى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به یقین ضربت علی بر عمرو بن عبدود از تمام اعمال نیک امتم تا روز قیامت برتر و بالاتر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للنُّفوسِ،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فضائل أمير المؤمنين، ابن شاذان،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نهج الحقّ،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ينابيع المودّة،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جعفر الصادق علیه السلام،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طبقات الحنابلة،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عثمان جاحظ 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 به سال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پیروانِ او را جاحظیّه گویند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أمالی صدوق، 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 الخلافة،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خلیل جُبران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و نقاش لبنانی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صاحب مکتب ادبی جُبرانیسم در ادبیات معاصر عرب و از پیشگامان ادبای مَهجر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میخائیل نعیمه همکار و همراه جبران بود پژوهش گران و تحلیل گران آثار فکری تأکید می کنند که جبران ارتباط مستحکمی با تفکر اسلامی شیعه داشته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يُؤَكِّدُونَ أَنَّ جَبْرَانَ كَانَ عَلَى صِلَةً وَثِيقَةً بِالْفِكْرِ اَلْإِسْلاَمِيُّ اَلشِّيعِيُّ الإمام عليّ في الفكر المسيحي المعاصر،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علىّ صوت العدالة الإنسانية،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بحرانی و فیض الاسلام، نهج البلاغه، خطبۀ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ابن ابی الحدید، خطبۀ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محمد عبده، خطبۀ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طوسي، ص</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5/1530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خطبۀ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صبحی صالح، خطبۀ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فیض الاسلام، خطبۀ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تَنْزِيلُ الْكِتابِ مِنَ اللهِ الْعَزِيزِ الْعَلِيمِ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عَلَّمَ الْقُرْآنَ خَلَقَ الْإِنْسَانَ عَلَّمَهُ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الصواعق المحرقه،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في علىّ ثَلاثمائة آية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صبحی صالح، نهج البلاغه، حکمت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في التصوف،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از میان برخاست و از علی بن ابی طالب معنای ایمان را پرسید،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را چهار بنیاد است صبر، یقین، عدل،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ده مرتبه دارد و نیز یقین و عدل و جهاد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32879</w:t>
      </w:r>
      <w:r>
        <w:rPr>
          <w:rFonts w:ascii="IRNazanin" w:hAnsi="IRNazanin" w:eastAsia="IRNazanin"/>
          <w:b w:val="false"/>
          <w:b w:val="false"/>
          <w:bCs w:val="false"/>
          <w:i w:val="false"/>
          <w:i w:val="false"/>
          <w:iCs w:val="false"/>
          <w:color w:val="333333"/>
          <w:sz w:val="20"/>
          <w:sz w:val="20"/>
          <w:szCs w:val="20"/>
          <w:rtl w:val="true"/>
        </w:rPr>
        <w:t xml:space="preserve">؛ رسول خدا صلّى الله عليه و آله و سلّم فرمود أنتَ أخي فِي الدُّنْيا وَ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در دنیا و آخرت برادر من هستی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 الموازنة،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در این زمینه بنگرید به کتاب حق با علی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 بحث و بررسی پیرامون اسناد و محتوای حدیث الْحَقُّ مَعَ عَلَيْ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الجمل و النصرة لسيد العترة،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صدوق،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کنز الفوائد، کراجکی،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أمالی صدوق،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عترت، ثقل كبير،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الامام علی،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صفی الدین حلّی</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مقدمۀ سید شریف رضی، ترجمۀ سید جعفر شهیدی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جعفر الصادق علیه السلام،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نيز الإمام عليّ في الفكر المسيحي المعاصر،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مقدمة تحقيق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القصائد السبع العلويات، قصیده ششم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ديوان ابن فارض،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در این کتاب چنین آمده و على تفنّن واصفية بحسنه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يفنى الزمان و فيه مالم يوصف</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ارشاد القلوب،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قرب الاسناد،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من لا یحضرة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إحقاق الحق و إزهاق الباطل،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مشارق أنوار اليقين،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 أَنْ يَنْظُرَ إِلَى آدَمَ فِي عِلْمِهِ وَ إِلى نُوحٍ في تَقْواهُ وَ إِلى إِبْرَاهِيمَ فِي حِلْمِهِ وَ إِلَى مُوسَى فِي هَيْبَتِهِ وَ إِلَى عيسى فِي عِبادَتِهِ فَلْيَنْظُرْ إِلى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 المقصد الخامس في الامامة،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این که گفته اند اِتَّقوا مِن فَراسة الْمُؤْمن شأن مؤمن فراست است، تو با این که مؤمن نیستی، به فراست مرا شناختی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قبلاً گذشت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ابن شاذان،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صبحی صالح، نهج البلاغه، خطبۀ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کسی جز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تاكنون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سَلُونِي قَبْلَ أَنْ تَفْقِدُوني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زبان نیاورده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ابن شاذان،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 کمی تفاوت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ریاحینُ الشریعة،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الامامُ علیّ بن أبي طالب علیه السلام،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الامام عليّ ابن أبي طالب،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کنز الفوائد، کراجکی،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إن تَنصُرُوا اللهَ يَنصُركُم وَ يُثَبّت أقدامَكُم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دیوان الصاحب بن عباد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حکمت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أُسد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شعر امام شافعی، ص</w:t>
      </w:r>
      <w:r>
        <w:rPr>
          <w:rFonts w:eastAsia="IRNazanin" w:cs="IRNazanin"/>
          <w:b w:val="false"/>
          <w:bCs w:val="false"/>
          <w:i w:val="false"/>
          <w:iCs w:val="false"/>
          <w:color w:val="333333"/>
          <w:sz w:val="20"/>
          <w:szCs w:val="20"/>
        </w:rPr>
        <w:t>108</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طوسی،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3/1167</w:t>
      </w:r>
      <w:r>
        <w:rPr>
          <w:rFonts w:ascii="IRNazanin" w:hAnsi="IRNazanin" w:eastAsia="IRNazanin"/>
          <w:b w:val="false"/>
          <w:b w:val="false"/>
          <w:bCs w:val="false"/>
          <w:i w:val="false"/>
          <w:i w:val="false"/>
          <w:iCs w:val="false"/>
          <w:color w:val="333333"/>
          <w:sz w:val="20"/>
          <w:sz w:val="20"/>
          <w:szCs w:val="20"/>
          <w:rtl w:val="true"/>
        </w:rPr>
        <w:t>، با کمی تفاوت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خصائص أمير المؤمنين،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طوسی،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جاودانه، مدخل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نَحنُ شَجَرَةِ النُّبُوَّة و مَحَطُّ الرِّسالَةِ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عيون الحكمة و المواعظ،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غرر الحکم،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فإِنَّ عَلِيّاً حَسَنةٌ مِن حسَناتِهِ فَلا أفضلَ من سَيّدِ الوصييّن إِلَّا سيّدُ المرسلين زادَ الله في شَرَفِهما و صلّى عليهما و على ألهما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الإمام علي بن أبي طالب،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حکیم ناصر خسرو قبادیانی،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قصیدۀ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بشارة المصطفی،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مزار،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في أصول الدين،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الخلق بعد خاتم النَّبييِّن حتّى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سيد علی بهبهانی، مصباح الهداية في إثبات الولاية،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نورَ الْوَحي وَ الرِّسالَةِ وَ أشم ريحَ النُّبُوَّة، صبحی صالح، 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فیض الاسلام،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صدوق،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كانَ في رَسُولِ اللهِ كافٍ لَكَ فِي الأُسوَة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أمالي طوسی،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38/286</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قبلاً گذشت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قبلاً گذشت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3783</w:t>
      </w:r>
      <w:r>
        <w:rPr>
          <w:rFonts w:ascii="IRNazanin" w:hAnsi="IRNazanin" w:eastAsia="IRNazanin"/>
          <w:b w:val="false"/>
          <w:b w:val="false"/>
          <w:bCs w:val="false"/>
          <w:i w:val="false"/>
          <w:i w:val="false"/>
          <w:iCs w:val="false"/>
          <w:color w:val="333333"/>
          <w:sz w:val="20"/>
          <w:sz w:val="20"/>
          <w:szCs w:val="20"/>
          <w:rtl w:val="true"/>
        </w:rPr>
        <w:t>؛ کشف الیقین فی فضائل أميرالمؤمنين،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في الفكر المسيحي المعاصر،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نصری سلهب، في خطى علي،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الإمام عليّ في الفكر المسيحي المعاصر،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كشف اليقين في فضائل أمير المؤمنين،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بحارالأنوا،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اسحاق،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على أبي نيزر بن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ابونيزر غلام على بن ابی طالب، فرزند نجاشی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او را نزد تاجری در مکه یافت و خرید و در پاسخ خدمتی که پدرش به مسلمانان مهاجر حبشه کرد، آزادش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حبشه بعد از نجاشی به هرج و مرج کشید و هنگامی که ابونیزر نزد علی بود اهل حبشه هیئتی به سوی وی فرستادند تا او را به پادشاهی برگزینند و متعهد شدند که با او به مخالفت برنخیزند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ابونیزر نپذیرفت و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آن که خداوند با اسلام بر من منت نهاد، در طلب ملک نیستم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عابد الجابری، رهیافتی به قرآن کریم،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أبونيزر من أطول الناس قامةً و أحسنهم وجهاً قال و لم يكن لونه كَألوان الحبشة و لكنّه إذا رأيتَه قُلتَ هذا رجل عربيُّ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ابونيزر بسیار بلند قامت و زیباروی بود و مانند مردم حبشه سیاه پوست نبود؛ بلکه اگر کسی او را می دید مردی از نژاد عرب می پنداشت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الإمام علىّ بن أبى طالب عليه السلام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بحرانی و فیض الاسلام، نهج البلاغه، خطبه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و ابن میثم بحرانی، نهج البلاغه، خطبه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فیض الاسلام، خطبه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بحرانی، نهج البلاغه، حکمت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فیض الاسلام، صبحی صالح و محمد عبده، حکمت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المُعرِضُ من متاع الدنيا طيباتها يُخَصُّ باسم الزاهد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 التنبيهات،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همان، به اهتمام محمود شهابی،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الخالدة،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ناصری،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الكلم،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بولس سَلامه، عيد الغدیر،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زهد علی علیه السلام بنگرید به نام های که حضرت به عُثمان بن حُنَيف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کارگزار خود در بصره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این نامه بیانگر نوع حکمرانی امیرالمؤمنین علیه السلام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صبحی صالح، 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لِحَكَ إِنِّي لَسْتُ كَأَنتَ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و صبحی صالح، نهج البلاغه، خطبه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ابن میثم خطبه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نَقُبَنَّ الْبَاطِلَ حَتَّى يَخْرُجَ الحَقُّ مِنْ جَنبِهِ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باطل را می شکافم تا حق را از پهلویش بیرون کشم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علی،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سیدرضا صدر، راه علی،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الأنبياء و الأئمةً، حول نصّ النبيّ على خلافة عليّ و عدم منازعته للمتأخّرين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الإقبال بالأعمال الحسنة،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الصراط المستقيم،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 المقصد الخامس فى الامامة، المسألة التاسعة في أحكام المخالفين،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کشف اليقين في فضائل أمير المؤمنين،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حَرْبُكَ حَرْبِي وَ سِلْمُكَ سِلْمِي وَ سَرِيرَتُكَ سريرتي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با تو جنگ با من، صلح با تو صلح با من، و سرشت تو سرشت من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أمالي صدوق،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شیخ بهایی، اربعین، حدیث نهم، خطبۀ رسول الله در فضیلت ماه مبارک رمضان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گذشت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گذشت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 الخلافة،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نشأة الشيعة و التشيع،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این بیان از ابن عبد البرّ در کتاب الاستیعاب نیز نقل شده است؛ در شرح نهج البلاغه ابن میثم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أَجْمَعَ النَّاسُ عَلى أَنَّهُ لَمْ يَقُلْ أَحَدٌ مِنَ الصَّحَابَةِ وَ أَهْلُ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سَلُونِي غَيْرُ عَلَيَّ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نهج البلاغه،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صدوق،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صلّى الله علیه و آله و سلّم دربارۀ ضربتی که علی علیه السلام در جنگ خندق بر عمرو بن عبدود زد و او را کشت، فرمود لَضَرْبَةُ عَلَيَّ يَوْمَ الْخَنْدَقِ أَفْضَلُ مِنْ عِبادَةِ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ضربت علی در روز خندق از عبادت جن و انس برتر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إحقاق الحق،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علی علیه السلام در برابر عمرو بن عبدود قرار گرفت، رسول خدا صلّى الله علیه و آله و سلّم فرمود بَرَزَ الْإِيمَانُ كُلُّهُ إِلَى الشرك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ایمان با همۀ شرک روبه رو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بن عباس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علی بن ابی طالب ضربتی زد که در اسلام از آن پربرکت تر نبود و آن ضربتی بود که در جنگ خندق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ضربتی نیز به آن حضرت زدند که در اسلام از آن ضربت شوم تر نبود و آن ضربت ابن ملجم بود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خطبۀ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يحضرة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إِنَّ لِلَّهِ تَعَالَى مِائَةَ أَلْفِ نَبِيَّ وَ أَرْبَعَةً وَ عِشْرِينَ أَلْفَ نَبِيُّ أَنَا سَيَّدُهُمْ وَ أَفْضَلُهُمْ وَ أَكْرَمُهُمْ عَلَى اللَّهِ عَزَّوَجَلَّ وَ لِكُلِّ نَبِيَّ وَصَيُّ أَوْصَى إِلَيْهِ بِأَمْرِ اللَّهِ تَعَالَى ذِكْرُهُ وإِنَّ وَصِيّي عَليٍّ بنَ أَبِي طَالِبٍ لَسَيَّدُهُمْ وَ أَفْضَلُهُمْ وَ أَكْرَمُهُمْ عَلَى اللهِ عَزَّوَجَلَّ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فیض الاسلام، خطبۀ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خطبۀ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احمدی میانجی، رسالة الثقلین، 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الإنذار يوم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يوم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سفینه،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در المراجعات، المراجعه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از احادیث صحیح و مأثور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الصحيح من سيرة النبيّ الأعظم، الجزء الثالث،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إنذار العشيرة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چاپ اول وجود دارد ولی در چاپ دوم حذف شده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أعيان الشيعة، الجزء الأول،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مؤلف در چاپ های بعد حدیث یوم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الإنذار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قلم انداخته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وجدان این اشخاص حاضر شده حقایقی را که از صمیم تاریخ است نادیده بگیرند و از ذکر آن ها چشم بپوشند؛ حقایقی که اسلافشان به آن ها اذعان داشته و در مؤلفات خود آورده و به آن ها توجه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طبیعی است که اگر محققی بپرسد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چرا محمد حسین هیکل اقدام به این کار کرده است؟ انگیزۀ او چه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درست تر بگوییم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قیمتی در مقابل این حرکت ناپسند علنی در صفحۀ مهمی از صفحات تاریخ اسلام دریافت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چنین سؤالاتی ساده و واضح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هیکل به خاطر مخدوش کردن آن واقعه با دروغ، پانصد لیره از یکی از مقامات رسمی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هنگامی که هیکل پذیرفته است، بیعت رسول اکرم با علی مرتضی را مقابل پانصد لیره بفروشد، بدون شک او آماده است حقیقت پیامبری حضرت محمد صلّی الله علیه و آله و سلّم را مقابل هزار لیره یا حتی خیلی کم تر از آن بفروشد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صفحه ای از صفحات رسالت اسلامی را بفروشد، آماده خواهد بود که هر زمان کلّ دین اسلام را به قیمتی مناسب برای رسیدن به مقاصدش بفروشد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على أمير المؤمنين و نهجة في الحياة،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این خیانت علمی را در ازای دریافت پانصد لیره با فروش هزار نسخه از کتاب خود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التوحيد و الولاية،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سيرة المصطفى،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الصحيح من سيرة النبيّ الأعظم، الجزء الثالث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الإمام علي بن أبي طالب عليه السلام،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أعيان الشيعة، المجلد الأول،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الإمام عليّ في الفكر المسيحي المعاصر،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قبلاً گذشت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 الخلافة،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 و الأئمة، في حضوره علیه السلام مجالسهم،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مقایسه کنید با الاحتجاج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اللهِ لا دَخَلْتُهُ إِلَّا لِزِيارَةِ رَسُولِ اللهِ أَوْ لِقَضيَّةٍ أَقْضِيَها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قسم به پروردگارم که به مسجد قدم نگذاشتم مگر به خاطر تشرف به زیارت رسول خدا و برای اتمام حجت و روشن کردن حق و اظهار حقیقت؛ زیرا این ها وظیفۀ حجت خداست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طوسی،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24/1055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الأسرار و منبع الأنوار،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تفسیر المحيط الأعظم و البحر الخِصْم في تأويل الكتاب العزيز المحكم،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بیان امام حسین علیه السلام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كُشِفَ الْغِطَاءُ مَا ازْدَدْتُ یقیناً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پرده برطرف شود و به یک سو رود، بر یقین من افزوده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مطلوب کل طالب، کلمۀ اول؛ مائة كلمة،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ای که ذکر آن بدین مناسبت خالی از فایده نیست، این است که گیوم صوری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شرح حال تاریخ فرقه های مذهبی در اسلام آشکارا تشیع را بر دیگر فرق رجحان داده و در توجیه پسند خود می گوید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داماد پیغمبر بهترین شوالیه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مراتب شجاع تر و ارزنده تر از دیگر خلفا بوده و شیعه آن قدر از دین مسیح دور نیست که اهل سنت و جماعت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ستاری، جان های آشنا،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خطبه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فیض الاسلام، خطبه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علی،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می گوید از نعمت های خداوند به علی علیه السلام آن بود که قریش گرفتار قحطی و بحران اقتصادی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بسیار عائله مند بود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الاثنى عشر،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شرح نهج البلاغه، ابن أبی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الاثنى عشر،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علی علیه السلام می فرماید لَقَدْ عَبَدْتُ اللهَ قَبْلَ أَنْ يَعْبُدَهُ أَحَدٌ مِنْ هَذِهِ الْأُمَّةِ سَبْعَ 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پیش از آن که کسی از این امت خدا را بپرستد، هفت سال خدا را عبادت کردم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السقيفة و الخلافة،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 الخلافة،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عثمانَ بْنِ حُنَيف أنصارى</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طوسى،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62/811</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قبلاً گذشت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حکمت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صبحی صالح، حکمت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آن قبلاً گذشت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على،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سيرة الأئمّة الاثنى عشر، القسم الأوّل،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فیض الاسلام،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الوافي بالوفيات،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خطبه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صبحی صالح</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جعفر الصادق علیه السلام،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نقل از امیرالمؤمنین علی علیه السلام از دیدگاه خلفا، مهدی فقیه ایمانی،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أبى الحدید،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المومنين،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با کمی تفاوت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سبعة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 أميرالمؤمنین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میبدی،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بهج الصباغة في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طائفة لم يُسمّ أحدُ من ولد آدم قبله بهذا الاسم في العربِ ولا في العجم إلّا أن يكون الرّجل من العرب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 هذا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العلوّ لا أنّه اسمه وَ إِنَّما تُسمّى النّاس به بعده و في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اسمُهُ الأَوَّلُ الَّذِي سمَّته بِه حَيدَرَة بِاسم أبيها أسَد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الحَيدرة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فغيّر أبوهُ اسمَه وَ سَمَّاهُ عَليّاً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أبى طالب بقية النبوة و خاتم الخلافة،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أبى طالب سلطة الحق، بخش اول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جمهور، المجلی،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الإمام علي بن أبي طالب،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اليقين في فضائل أمير المؤمنین،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فیض الاسلام، نهج البلاغه، خطبه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محمد عبده، خطبه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أَيُّهَا النَّاسُ سَلُونِي قَبْلَ أَنْ تَفْقِدُونِي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کشف اليقين في فضائل أمير المؤمنین،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في التصوّف،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خطبه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ابن میثم بحرانی، خطبه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فیض الاسلام و صبحی صالح،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خطبه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ابن میثم بحرانی، خطبه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ابن أبی الحدید و فیض الاسلام، 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خطبه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ابن میثم بحرانی، خطبه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ابن أبی الحدید، فیض الاسلام و صبحی صالح،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خطبه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فیض الاسلام، خطبه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11119</w:t>
      </w:r>
      <w:r>
        <w:rPr>
          <w:rFonts w:ascii="IRNazanin" w:hAnsi="IRNazanin" w:eastAsia="IRNazanin"/>
          <w:b w:val="false"/>
          <w:b w:val="false"/>
          <w:bCs w:val="false"/>
          <w:i w:val="false"/>
          <w:i w:val="false"/>
          <w:iCs w:val="false"/>
          <w:color w:val="333333"/>
          <w:sz w:val="20"/>
          <w:sz w:val="20"/>
          <w:szCs w:val="20"/>
          <w:rtl w:val="true"/>
        </w:rPr>
        <w:t>؛ الخصائص،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بن أبي طالب عليه السلام،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ازری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خطبه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ابن میثم بحرانی، خطبه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ابن أبی الحدید و فیض الاسلام، 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خطبه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ابن میثم بحرانی، خطبه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ابن أبی الحدید و فیض الاسلام، خطبۀ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صبحی صالح، خطبۀ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دوم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عیبه به معنای جایی است که لباس ها را در آن می نهند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عيبة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امامان گنجینۀ علوم الهی اند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ابن خلدون،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صدوق،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خصائص أمير المؤمنين عليه السلام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خطبه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ابن میثم بحرانی، خطبه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ابن أبی الحدید، فیض الاسلام و صبحی صالح،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شرح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عليهم السلام،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کتاب ایمان؛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سنن نسائی،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علی بن ابی طالب علیه السلام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فَأَنَا أَوَّلُ مَنْ آمَنَ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نهج البلاغه، خطبه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لَأَنَا أَوَّلُ مَنْ 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فیض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إنّى َأوَّلُ مَنْ أَنابَ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علیه السلام نقل شده است که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حج همان سال سخنرانی کرد و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این پس هیچ برهنه ای نباید طواف کعبه کند؛ هیچ بت پرستی حق انجام اعمال حج ندارد؛ کسانی که پیمانشان با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دارد، تا پایان مدت محترم است؛ آن ها که بی مدت است تا چهار ماه مدت خواهد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برائت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xml:space="preserve">؛ المغازی،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11790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جاودانه، مدخل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سرمایۀ سخن،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أبی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الامام جعفر الصادق علیه السلام،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صبحی صالح، خطبۀ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صبحی صالح، نهج البلاغه، 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میثم، بحرانی فیض الاسلام و محمد عبده، نهج البلاغه، خطبه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در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فرمایند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يَجْمَعْ بَيْتٌ وَاحِدٌ يَوْمَئِذٍ فِي الْإِسْلَامِ غَيْرَ رَسُولِ اللَّهِ وَ خَدِيجَةَ أَنَا ثَالِثُهُما أَرى نورَ الْوَحْي وَ الرِّسالَةِ وَ أَشُمُ رِيحَ النُّبُوَّةِ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خطبه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فیض الاسلام، خطبه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بحرانی، نهج البلاغه، حکمت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فیض الاسلام، حکمت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صبحی صالح و محمد عبده،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حکمت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الطرائف،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بيت الأحزان،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أبی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مجازات الآثار النبوّية، شماره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أبی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أبی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أبی الحدید،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صدوق،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سلطة الحق، مقدمه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مناقب أمير المؤمنين،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إرشاد القلوب،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تبوک آخرین غزوۀ پیامبر در سال نهم هجری، حرکت نظامی مسلمانان بر ضد رومیان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 مسلمانان در روز دوشنبه یا پنج شنبه از روزهای آغازین ماه رجب سال نهم هجری که پیامبر آن را روز خوبی می دانست، به سوی منطقه تبوک رهسپار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 پیامبر را بین </w:t>
      </w:r>
      <w:r>
        <w:rPr>
          <w:rFonts w:eastAsia="IRNazanin" w:cs="IRNazanin"/>
          <w:b w:val="false"/>
          <w:bCs w:val="false"/>
          <w:i w:val="false"/>
          <w:iCs w:val="false"/>
          <w:color w:val="333333"/>
          <w:sz w:val="20"/>
          <w:szCs w:val="20"/>
        </w:rPr>
        <w:t>30000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 اسلام به فرمان پیامبر در رمضان سال نهم از تبوک به سوی مدینه حرکت کرد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الأصنام 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 های دیگری نیز درون کعبه و اطراف آن داشتند که بزرگ ترین آن ها نزد ایشان هُبَل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این کتاب هم چنین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بتی است که ابوسفیان بن حَرب چون روز جنگ اُحد پیروز شد، نام آن را برد و خطاب به پیامبر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 برتر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پیامبر فرمود اَللهُ أَعْلَى وَ أَجَلٌ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یکتا برتر و بزرگ تر است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چون علی بر دوش پیغمبر رفت،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هرچه دست دراز می کنم، دستم می رسد و گویی خود را در عرش می یابم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خوشا تو که کار حق می کنی و خوشا من که بار حق می کشم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الرحمان جامی، شواهد النبوة،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از شافعی نقل شده است و برخی آن را به حسّان بن ثابت نسبت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الفصولُ العلّیه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حسّان بن ثابت یا اَبونواس نسبت داده است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العليّة، فصل چهارم،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الامام جعفر الصادق علیه السلام،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غزوة أحد نبردی میان مسلمانان و مشرکان بود که در کنار کوه احد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غزوه دهمین و به قولی، نهمین غزوۀ پیامبر بود که روز هفتم یا نیمۀ شوال سال سوم هجرت به وقوع پیوست و چون در دامنۀ کوه اُحُد رخ داد، به این نام معروف شد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علی علیه السلام نود زخم برداشت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ذیل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تفسیر فرات،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کُحل البصر،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وَ يَوْمَ حُنَيْنِ إِذْ أَعْجَبَتْكُمْ كَثْرَتُكُمْ فَلَمْ تُغْنِ عَنْكُمْ شَيْئاً وَ ضاقَتْ عَلَيْكُمُ الْأَرْضُ بِمَا رَحُبَتْ ثُمَّ وَلَّيْتُمْ مُدْبِرِينَ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أنْزَلَ اللهُ سَكِينَتَهُ عَلَى رَسُولِهِ وَ عَلَى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جنگ حنین که فریفتۀ زیادی لشکر اسلام شدید، ولی آن فزونی به کار شما نیامد و زمین با این فراخی بر شما تنگ آمد تا این که همه رو به فرار نهادید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خداوند اطمینان قلبی و آرامش بخش خود را بر رسول خود و بر مؤمنان نازل فرمود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تَابَ اللهُ عَلَى النَّبي وَ الْمُهَاجِرِينَ وَ الْأَنْصَارِ الَّذِينَ اتَّبَعُوهُ فى سَاعَةِ الْعُسْرَةِ مِنْ بَعْدِ مَا كَادَ يَزِيغُ قُلُوبُ فَرِيقٍ مِنْهُمْ ثُمَّ تَابَ عَلَيْهِمْ إِنَّهُ بِهِمْ رَؤُوفٌ 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توبۀ پیامبر و مهاجران و انصار را که در آن ساعت عسرت همراه او بودند، پس از آن که نزدیک بود دل های گروهی از جنگ برگردد،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توبه شان بپذیرفت؛ زیرا نسبت به آنان رئوف و مهربان است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الامام جعفر الصادق علیه السلام،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نهج البلاغه، حکمت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صبحی صالح حکمت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خطبه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ابن میثم بحرانی، خطبه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ابن أبی الحدید و فیض الاسلام، 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بحرانی و فیض الاسلام، نهج البلاغه، خطبه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ابن أبی الحدید، خطبه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محمد عبده،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نجوای پیامبر اکرم صلّی الله علیه و آله و سلّم و خلوت حضرت با علی بن ابی طالب علیه السلام، آشکارا گویای آن است که وی صاحب سرّ و رازدار پیامبر بود و احدی از مردمان در این ویژگی با او شریک نیست و همین رابطۀ ایشان را لایق و شایستۀ خلافت و جانشینی حضرت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فارسی می گوید رسول خدا صلّى الله عليه و آله و سلم فرمودند لِكُلِ نَبيَّ صاحِبُ سِرٍّ وَ صاحِبُ سِرِّي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پیامبری رازداری دارد و رازدار من علی بن ابی طالب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جامعۀ کبیره نیز می خوانیم السَّلامُ عَلى مَحالٌ مَعْرِفَةِ اللهِ وَ مَساكِنِ بَرَكَةِ اللهِ وَ مَعادِنِ حِكْمَةِ اللَّهِ وَ حَفَظَةِ سِرّ الله هم چنین در دعای افتتاح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حافِظ سِرُّكَ وَ مُبَلّغ رِسالاتِكَ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علی علیه السلام و ائمّه علیهم السلام موضع سرّ پروردگار عالمیان اند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المراجعة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این کتاب از آثار ارزندۀ سید عبدالحسین شرف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مجموعۀ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است که بین شرف الدّین و شیخ سلیم بِشری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مالِکی، مفتی و رئیس اسبق جامع الأزهر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م؛ نوبت دوم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ماه ذی القعدۀ سال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ق تا ماه جمادى الأولى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ق مبادله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عالم اسلامی دربارۀ حقایق بسیاری بحث و تبادل نظر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مجموعۀ این مکاتبات به صورت کتاب نفیس المراجعات درآمده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مطرح شده در این بحث ها غنی و سرشار از معارف و از کتاب های بسیار نافع و روشنی بخش برای افکار حق طلبان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یکی از آثار مهم و علمی و گام بلند و مقدسی در راه تفاهم اسلامی و تفهیم و توضیح حقایق مسلم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 النصُّ و الإجتهاد، تحقيق أبومُجتبی،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المورد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الفصل الثاني، تأوّل عمر و أتباعه، أعذار المعارضین و تزییفها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بشری خطاب به سید شرف الدین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 فَي مَنْ عَبَرَ وَ غَبَرَ أَلَّيَنَ مِنْكَ لَهْجَةً وَ لا أَلْحَنَ مِنْكَ بِحُجَّةٍ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میان پیشینیان و گذشتگان از تو نرم لهجه تر و نیرومندتر در اقامه دلیل نیافته 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المراجعات المراجعة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المراجعة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 جوی علم دین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 تفسیر 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سورۀ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صدوق،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بخارى، كتاب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6796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کوّاء، از سران خوارج بود که گاه در مسجد و مجلس از امیرالمؤمنین علیه السلام آیات مشکل و مسائل معما آمیز می پرسید و زبان درازی و جسارت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نهروان به خوارج پیوست و در جنگ با علی علیه السلام 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مورد پرسش های ابن کواء و پاسخ های علی علیه 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 الموازنة،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خصائص الأئمة عليهم السلام؛ خصائص أمير المؤمنين عليه السلام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من مسائل سأله عنها ابن الكوّاء</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بحرانی و محمد عبده، نهج البلاغه، خطبه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فیض الاسلام، خطبۀ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صبحی صالح، خطبۀ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شرح نهج البلاغه، خطبه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كَلامِ لَهُ عَلَيْهِ السَّلامُ لَمَّا عَزَمُوا عَلَى بَيْعَةِ عُثْمَانَ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کتّانی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وَيْلٌ لِمَنْ تَغابی مِثلَكَ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مرگ بر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مرگ بر کسی که نادانی چون تو را بستاید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على نِبراس و مِتراس،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ابن ملجم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أميرالمومنين، ابن عقدة،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جامعۀ کبیره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حکمت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صبحی صالح و محمد عبده، حکمت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نهج البلاغه، خطبۀ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محمد عبده، خطبۀ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محمد عبده، 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محمد عبده،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جامعۀ کبیره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يا أَهْلَ بَيْتِ النُّبُوَّةِ وَ مَوْضِعَ الرِّسَالَةِ وَ مُخْتَلَفَ الْمَلَائِكَةِ وَ مَهْبِطَ الْوَحْيِ وَ مَعْدِنَ الرَّحْمَةِ وَ خُزَانَ الْعِلْمِ وَ مُنْتَهَى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تَراجِمَةً لِوَحْيِهِ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آياتُ اللهِ لَدَيْكُمْ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عِنْدَكُمْ ما نَزَلَتْ بِهِ رُسُلُهُ وَ هَبَطَتْ بِهِ مَلائِكَتُهُ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و فیض الاسلام، نهج البلاغه، خطبه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محمد عبده، خطبه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حکمت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صبحی صالح،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في التصوّف،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الشموس الطالعة من مشارق الزيارة الجامعة،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 کمی تفاوت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بِالْأُفُقِ الْأَعْلَى ثُمَّ دَنا فَتَدَلَّى فَكانَ قَابَ قَوْسَيْنِ أَوْ أَدْنى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جامعۀ کبیره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الحدید، 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ذكر الأحاديث و الأخبار الواردةً في فضائل عَليٍّ</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کراجکی،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بشارة المصطفى،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ذیل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أَخَذَ اللَّهُ مِيثَاقَ النَّبِيِّينَ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32953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شاذان،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أمالي صدوق،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على نبراس و متراس،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محب طبري، الرياض النضرة،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الامام علی بن ابی طالب،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ابن أبی الحدید، شرح نهج البلاغه، خطبۀ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کتانی از معاویه چنین تعبیر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الْمَخْلُوقُ الْمَهِيبُ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موجود ترسناک، ای ديو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على نبراس و متراس،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بحرانی، نهج البلاغه، حکمت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فیض الاسلام، حکمت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محمد عبده و صبحی صالح، حکمت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كشف اليقين في فضائل أمير المؤمنين،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يَضَعُ الأمورَ مَواضِعها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و فیض الاسلام 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الكلم،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حکمت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و فیض الاسلام، نهج البلاغه، خطبۀ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بحرانی و فیض الاسلام، نهج البلاغه، خطبۀ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محمد عبده، خطبۀ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صبحی صالح، خطبۀ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حکمت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صبحی صالح،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حکمت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صبحی صالح، حکمت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نهج البلاغه، 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بحرانی و فیض الاسلام، نهج البلاغه، خطبه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ابن أبی الحدید و محمد عبده، خطبه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صبحی صالح، خطبۀ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فیض الاسلام، نهج البلاغه، خطبۀ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بحرانی و فیض الاسلام، نهج البلاغه، خطبۀ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ابن ابی الحدید و محمد عبده، خطبۀ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صبحی صالح، خطبۀ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أبى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و صبحی صالح، 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نهج البلاغه، خطبه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محمد عبده، خطبه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أبی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العلية،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علی احمدی میانجی، عقیل بن أبي طالب،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نامه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محمد عبده، خطبه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صدوق،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جعفر الصادق علیه السلام،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إحقاق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تذكرة الخواص،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الإمام علی،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الحدید، شرح نهج البلاغه،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ناصر خسرو،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نهج البلاغه،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نهج البلاغه،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امیرالمؤمنین علیه السلام در روز مبعث</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با کمی تفاوت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المختارة رسالة نورالهداية،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 نام بتی از بت های عرب جاهلی که نام آن در قرآن همراه با عُزّی ذکر شده است أَفَرَأَيْتُمُ اللَّات و الْعُزَى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 و عُزّی را دیده اید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العلية،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فصل چهارم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تاريخ الإسلام الثقافي و السياسي،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حضرت می خوانیم اَلسَّلامُ عَلَيْكَ يا وَلِيَّ الْأَوْلِياءِ السَّلامُ عَلَيْكَ يا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 زیارت امیرالمؤمنین در روز ولادت آن حضرت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الأعشى،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هم چنین بنگرید به البُروج في أسماء أمير المؤمنين؛ أسماءُ و ألقابُ أمير المؤمنين علىِّ بن أبى طالب عليه السّلام؛ برخی از نام ها و کنیه ها و القاب حضرت علی بن ابی طالب علیه السلام؛ سفینه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 در آیینه نام ها، کنیه ها و القاب</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أقرب الناس إليه عليُّ بن أبي طالب و أسرار الأنبياء أجمعين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مقدمۀ شرح فصوص الحکم،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برخی از نُسخ موجود به خط شیخ عبارت إمامُ الْعالَم و سِرُّ الأنبياء مذکور است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منتخب کنز العمال در حاشیه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امیرالمؤمنین،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نهج البلاغه،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شرح خطبه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مستدرک حاکم،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نظريّة عدالة الصحابة،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الأخوة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كفاية الطالب،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ابن أبی 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تاريخ الإسلام الثقافي و السياسي،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معالم المدرستين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شهرة الإمام على عليه السلام بالوصيّ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ابوسفیان پسرعموی پیغمبر صلّى الله علیه و آله و سلّم و برادر رضاعی آن حضرت بود که بعد از بعثت با پیغمبر دشمنی پیدا کرد و آن حضرت و دیگر مسلمانان را هجو می گفت و آزار می داد؛ اما پرتو اسلام بر وی بتافت و او و پسرش جعفر در همان سال های آغازین اسلام در مکه اسلام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درگذشت او به اختلاف اقوال بین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در الکنی و الالقاب وفات او را به سال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دانسته است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ابیات همراه با ابیات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مجموع یازده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وقعة صِفّین،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سُراینده اش را فضل بن عباس برادر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نظم الخلافة،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و نشأة الأحزاب الإسلامية،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الثّقافيُّ و السّياسيّ،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و نشأة المذاهب الإسلامية،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تاريخ الإسلام الثقافي و السياسي،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طوسی،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25/578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النصّ و الاجتهاد المورد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صلاةًُ التَّراويح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أَوَّلُ مَنْ سُمِّيَ أَمِيرَ الْمُؤْمِنِينَ وَ أَوَّلُ مَنْ سَنَّ قِيامَ شَهْرِ رَمَضانَ بِالتَّراويح وَ أَوَّلُ مَنْ حَرَّمَ الْمُتْعَةَ وَ أَوَّلُ مَنْ جَمَعَ النَّاسَ فِي صَلَاةِ الْجَنائِزِ عَلَي أَرْبَعِ تَكْبِيرَاتٍ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نخستین کسی است که امیرالمؤمنین خوانده شد نخستین کسی است که دستور داد نماز تراویح را در ماه رمضان به جماعت بگزارند؛ نخستین کسی است که متعه را حرام کرد و نخستین کسی است که گفت در نماز میت باید چهار تكبير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ابن أبى الحدید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في حقه الخبر الشائع المستفيض أنه قسيم النار و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خبری شایع و مستفیض دربارۀ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تقسیم کنندۀ دوزخ و بهشت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يطابق الأخبارَ الواردة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للنار هذا لي فَدَعَيهِ وَ هَذَا لَكِ فَخُدْيِهِ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قبلاً گذشت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خطبه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ابن میثم بحرانی و فیض الاسلام، خطبه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ابن أبی الحدید،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بحرانی،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کبیره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خوانیم السَّلَامُ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مَعْدِنَ الرَّحْمَةِ وَ خُزِّانَ الْعِلْمِ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مفاتيح الجنان زيارت جامعة كبيره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عَيْبَةِ عِلْمِهِ وَ حُجَّتِهِ وَ صِراطِهِ وَ نُورِهِ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أمالي مفيد،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أمالي طوسی،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غرر الحکم و درر الکلم،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الحدید، شرح نهج 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الأسلام،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أمالي صدوق،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رسول خدا صلّى الله علیه و آله و سلّم با اشاره به علی علیه السلام فرمود إِنَّ هَذا وَ شِيعَتَهُ هُمُ الْفَائِزُونَ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شک علی و شیعیان او رستگارند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منابع حدیثی این روایات بنگرید به فهرست ملحقات إحقاق الحق،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رابعه،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الإمام علي بن أبي طالب عليه السلام،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طوسی،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37/1031</w:t>
      </w:r>
      <w:r>
        <w:rPr>
          <w:rFonts w:ascii="IRNazanin" w:hAnsi="IRNazanin" w:eastAsia="IRNazanin"/>
          <w:b w:val="false"/>
          <w:b w:val="false"/>
          <w:bCs w:val="false"/>
          <w:i w:val="false"/>
          <w:i w:val="false"/>
          <w:iCs w:val="false"/>
          <w:color w:val="333333"/>
          <w:sz w:val="20"/>
          <w:sz w:val="20"/>
          <w:szCs w:val="20"/>
          <w:rtl w:val="true"/>
        </w:rPr>
        <w:t>؛ مناقب آل أبي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بحرانی و فیض الاسلام، نهج البلاغه، خطبه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ابن ابی الحدید، خطبه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محمد عبده،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ينابيع المودة،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صدوق،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مختصر بصائر الدرجات،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خطبه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فیض الاسلام و صبحی صالح، 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الحدید،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سعد بن عباده انصاری از بزرگان اصحاب پیامبر صلّی الله علیه و آله و سلّم و از شیعیان راستین امیرالمؤمنین و امام حسن علیهما السلام به شمار می رفت و از کسانی بود که با ابوبکر بیعت نکرد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عبد المقصود، السقيفة و الخلافة،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جلال الدین محدث ارموی، مقدمه غرر الحکم آمدی</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ملحمة عيد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ای منظوم بالغ بر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حماسه مهم ترین حوادث تاریخ اسلام از جاهلیت تا پایان واقعه کربلا را در بر می گیرد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عيد الغدير،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احمد رحمانی همداني، الإمام علي بن أبي طالب علیه السلام،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عبدالحسین أُزرى،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بنگرید به امام علی علیه السلام در اشعار عربی معاصر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میرزا ابوالفضل طهرانی،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عيد الغدير،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بحرانی و فیض الاسلام، نهج البلاغه، خطبه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ابن ابی الحدید و محمد عبده، خطبه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بحرانی، 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العباد،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أعيان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في تهذيب الإحياء،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محدث قمی در الکنی و الألقاب این گفته را به شافعی نسبت داده است؛ همو، الفصول العلية،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اول این قول را به خلیل بن احمد فراهیدی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است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تاریخ الخلفاء،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 عليه السلام،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على صوت العدالة الإنسانية، مقدمه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الإمام علي بن أبي طالب،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بن أبي طالب،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 الخلافة،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علىّ صوت العدالة الانسانية، مقدمه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نهج 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الامام على بن أبي طالب،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علىّ صوت العدالة الانسانية،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ينابيع المودة،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إحقاق الحق، الملحقات،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بن أبي طالب،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مجالس المؤمنین،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چاپ آستان قدس رضوی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مصباح الهداية في اثبات الولاية،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شب های پیشاور،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مقدمه ای بر شناخت نهج البلاغه،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ظهر رجوعه إلى علي عليه السلام في ثلاث وعشرين مسألةً حتّى قال لولا عليٌّ لَهلك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 في التصوّف،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قبلاَ گذشت</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تعلیقات،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مجالس المؤمنين،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چاپ آستان قدس رضوی،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مصباح الهداية فى إثبات الولاية،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شب های پیشاور،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در اسناد گفتار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على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جلسه ششم، جلسه دهم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موسوعةُ الْغَدير،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الکبیر،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تاریخ مدينة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عَلى نورٍ يَهدى اللَّهُ لِنُورِهِ مَن يَشَاءُ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الکامل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العقلى على إمامة أمير المؤمنين على علیه السلام،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فیض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مقدمه ای بر شناخت نهج البلاغه،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در اللُّمع فی التصوّف،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تَخْصِيصُهُ مِنْ بَيْنِ الصَّحَابَةِ بِالْبَيانِ وَ الْعِبارَةِ عَنِ التَّوْحِيدِ وَ الْمَعْرِفَةِ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ممتاز بودن او در میان اصحاب پیامبر به دلیل قدرت بیان تعبیرات توحیدی و معرفتی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جناب بود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کنز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قبلاً گذشت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الامام على،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الإمام علي بن أبي طالب،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نام آنان به تفصیل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علي بن أبي طالب،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الإمام علي بن أبي طالب،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به همین مضمون از امام سجاد و امام رضا عليهما السلام نیز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الشموس الطالعة من مشارق الزيارة الجامعة،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 الخلافة،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أمالي صدوق،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شیخ بهائی، اربعین،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خطبه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فیض الاسلام، خطبه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قال النَّبي عَلَيٌّ رَبَّانِيُّ هَذِهِ 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 الخلافة،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مقدمه از محمد ابوالفضل ابراهيم،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نامه،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في الفكر المسيحي المعاصر،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همان چاپ آستان قدس رضوی،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نهج البلاغه؛ 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أمير المؤمنين،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الّلُمع في التّصوُّف،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أمير المؤمنين،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المناقب، خوارزمی،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في التصوّف،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الإمام علي بن أبي طالب،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الفصول المهمّة، ابن صباغ،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همان با تقدیم و ترتیب مهدی انصاری قمی،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نهج البلاغه،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فخر رازی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الإمام علي بن أبي طالب،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الحدید، 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مقدمه ص 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مشفوع بمقال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 الخلافة،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خطبه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فیض الاسلام، خطبه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باب الخليفة و الامام؛ الامام علی بن أبي طالب علیه السلام،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مجالس المؤمنين،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قول ابن شهر آشوب أَوَّلُ إمام هاشمي لأنّه عليه السلام رابعُ أَربَعَةٍ، وَ هُمْ طَالِبٌ وَ عَقِيلٌ وَ جَعَفَرٌ ثُمَّ الإمام عليّ عليه السلام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الأوائل،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تاریخ الخلفاء،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الصواعق المحرقة،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كفاية الطالب،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إحقاق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لثمرة المهجة،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تاریخ الاسلام، 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ریاض السالكين،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الإمام علي بن أبي طالب عليه السلام،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من مناقب أمير المؤمنين،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جامعۀ كبيره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تدبیر کننده امور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طوسی،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44/394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الفصول العلّية،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الفصول العلية،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الفصوص العليَّة،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حاتَم رازى، أعلام النُبُوّة،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فزع و نگرانی و اضطراب است فَلَمّا ذَهَبَ عَنْ إِبْرَاهِيمَ الرَّوْعُ وَ جَاءَتْهُ الْبُشْرى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وحشت از ابراهیم برفت و او را نوید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معنای اعجاب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راعني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أعجبني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سكون العقل و القلب</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أعلام النبوة،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صدوق،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ابن مشهدی،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در زیارت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جامعۀ کبیره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مَعادِنِ حِكْمَةِ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الشموس الطالعة من مشارق الزيارة الجامعة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أُوتيتُ جَوامِعُ الكَلِم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اثیر، النَّهاية،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دیلمی، 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الصواعق المحرقة،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ابوحاتم رازی، کتاب الزينة،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ابن أبی الحدید، شرح نهج البلاغه،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ابن أبی 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18502</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تفسیر ابو الفتوح رازی،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أسباب النزول،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الثقافي و السياسي،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جَمَل یا جنگ صحابه با یک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القتال بين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جنگ دو گروه مسلمان با یک دیگر بود که با پیمان شکنی طلحه و زبیر و هم دستی آنان با عایشه و معاویه و در ظاهر به ادعای واهی تسلیم دست اندرکاران قتل عثمان در گرفت و جمع کثیری از مسلمانان را به کشتن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مفید در کتاب الجمل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مختلف را در مورد این جنگ و طرفین آن به تفصیل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شیعه در مورد کفر کسانی که با امیرالمؤمنین علی علیه السلام جنگ کرده اند اجماع دارند، ولی در عین حال آنان را از ملت اسلام بیرون نمی دانند زیرا کفر آنان از طریق تأویل، کفر ملی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 مِلَّةٍ و لم يكن كفرَ رِدَّةٍ عن الشرع مع إقامتهم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واقع از اسلام بیرون نرفته اند زیرا به توحید و نبوت گواهی می دادند و برخی فرایض دینی را برپا می داشتند و بدینگونه از اسلام بیرون نبوده اند، هر چند که از ایمان بیرون و مستحق لعنت و جاودانگی در آتش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شیخ مفید با استناد به عصمت امام و مصون بودن او از لغزش و خطا و وجوب نص بر امامت او، بر حق بودن علی علیه السلام را در جنگ ها و وجوب پیروی از امام معصوم منصوص و گمراهی مخالفان و فسق وو خروج از ایمان محاربان با او را تأیید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عصمة أمير المؤمنين عليه السلام،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خطیب خوارزمی، المناقب،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سموّ المعنى في سموّ الذات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على نِبراسّ و مِتراس،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التوحيد،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أنفُسنا وَ أَنفُسَكُم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مغنيَّة، الشيعة في الميزان،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در ایران،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 الموازنة،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الحدید، شرح نهج البلاغه،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تاريخ أمير المؤمنين،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القصائد السبع العلويات، القصيدة السادسة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جاودانه،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طوسى،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7/1218</w:t>
      </w:r>
      <w:r>
        <w:rPr>
          <w:rFonts w:ascii="IRNazanin" w:hAnsi="IRNazanin" w:eastAsia="IRNazanin"/>
          <w:b w:val="false"/>
          <w:b w:val="false"/>
          <w:bCs w:val="false"/>
          <w:i w:val="false"/>
          <w:i w:val="false"/>
          <w:iCs w:val="false"/>
          <w:color w:val="333333"/>
          <w:sz w:val="20"/>
          <w:sz w:val="20"/>
          <w:szCs w:val="20"/>
          <w:rtl w:val="true"/>
        </w:rPr>
        <w:t>؛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الإمام علي بن أبي طالب علیه السّلام،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 لَم يَكُنْ شُجاعاً فيلسوفاً قَطُّ إِلَّا عَليّ</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نامه،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في شرح تجريد الاعتقاد،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هم چنین در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فَاسْأَلُونِي فَإِنَّ عِنْدِي عِلْمَ الْأَوَّلِينَ وَ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بِطُرُقِ السَّماواتِ أَخْبَرُ مِنْكُمْ بِطْرُقِ الْأَرْضِ</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ربيع الأبرار،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این حدیث به صورت أَنَا أَفْصَحُ الْعَرَبِ نيز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پژوهشی در معارف امامیه،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ابن میثم بحرانی، خطبه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مفيد،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مجلس اول،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خطبه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صبحی صالح،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خطبه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نیز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فَاسْأَلُونِي قَبْلَ أَنْ تَفْقِدُونِي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في الفكر المسيحي المعاصر،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الإمام على صوت العدالة الإنسانيَّة،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في الفكر المسيحي المعاصر،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الإمام على صوت العدالة الإنسانيَّة،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شیخ بهائی، اربعین،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خطبۀ اول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خطبه فاطمه زهرا عليها السلام معروف به خطبه فدک؛ إحقاق الحق،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مناجاة الشاكرين</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بیان امام رضا علیه السلام، باب النهي عن الصفة بغير ما وصف به نفسه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بیان امام صادق علیه السلام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بیست و یکم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حسین بن على، سيد الشهداء علیه السلام در مکۀ معظمه کنار قبر جدهاش خدیجه کبری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193/44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 ابن مشهدی، المزار الكبير،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 مصباح المتهجّد،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امین الله؛ مصباح المتهجّد،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image" Target="media/image2.jpeg"/><Relationship Id="rId481" Type="http://schemas.openxmlformats.org/officeDocument/2006/relationships/image" Target="media/image2.jpeg"/><Relationship Id="rId482" Type="http://schemas.openxmlformats.org/officeDocument/2006/relationships/footer" Target="footer475.xml"/><Relationship Id="rId483" Type="http://schemas.openxmlformats.org/officeDocument/2006/relationships/footnotes" Target="footnotes.xml"/><Relationship Id="rId484" Type="http://schemas.openxmlformats.org/officeDocument/2006/relationships/numbering" Target="numbering.xml"/><Relationship Id="rId485" Type="http://schemas.openxmlformats.org/officeDocument/2006/relationships/fontTable" Target="fontTable.xml"/><Relationship Id="rId486" Type="http://schemas.openxmlformats.org/officeDocument/2006/relationships/settings" Target="settings.xml"/><Relationship Id="rId4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497</Pages>
  <Words>162405</Words>
  <Characters>595715</Characters>
  <CharactersWithSpaces>754276</CharactersWithSpaces>
  <Paragraphs>5296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2026-08-25T19:01:19Z</dcterms:created>
  <dc:creator>ghaemiyeh.com</dc:creator>
  <dc:description/>
  <dc:language>en-US</dc:language>
  <cp:lastModifiedBy/>
  <dcterms:modified xsi:type="dcterms:W3CDTF">2026-08-25T22:31:43Z</dcterms:modified>
  <cp:revision>1</cp:revision>
  <dc:subject/>
  <dc:title>ربانی امت روایتی از سیره امیرالمومنین علیه السلام</dc:title>
</cp:coreProperties>
</file>

<file path=docProps/custom.xml><?xml version="1.0" encoding="utf-8"?>
<Properties xmlns="http://schemas.openxmlformats.org/officeDocument/2006/custom-properties" xmlns:vt="http://schemas.openxmlformats.org/officeDocument/2006/docPropsVTypes"/>
</file>