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سلام الله علیها دختری از آسمان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37081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437083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437085_1280447820">
            <w:r>
              <w:rPr>
                <w:webHidden/>
                <w:rStyle w:val="IndexLink"/>
                <w:rtl w:val="true"/>
              </w:rPr>
              <w:t>پيشگفتار</w:t>
            </w:r>
            <w:r>
              <w:rPr>
                <w:rStyle w:val="IndexLink"/>
                <w:rtl w:val="true"/>
              </w:rPr>
              <w:t>:</w:t>
              <w:tab/>
            </w:r>
            <w:r>
              <w:rPr>
                <w:rStyle w:val="IndexLink"/>
              </w:rPr>
              <w:t>19</w:t>
            </w:r>
          </w:hyperlink>
        </w:p>
        <w:p>
          <w:pPr>
            <w:pStyle w:val="Contents2"/>
            <w:tabs>
              <w:tab w:val="clear" w:pos="8743"/>
              <w:tab w:val="right" w:pos="9026" w:leader="dot"/>
            </w:tabs>
            <w:rPr/>
          </w:pPr>
          <w:hyperlink w:anchor="__RefHeading___Toc12437087_1280447820">
            <w:r>
              <w:rPr>
                <w:webHidden/>
                <w:rStyle w:val="IndexLink"/>
                <w:rtl w:val="true"/>
              </w:rPr>
              <w:t>فصل اول</w:t>
            </w:r>
            <w:r>
              <w:rPr>
                <w:rStyle w:val="IndexLink"/>
                <w:rtl w:val="true"/>
              </w:rPr>
              <w:t xml:space="preserve">: </w:t>
            </w:r>
            <w:r>
              <w:rPr>
                <w:rStyle w:val="IndexLink"/>
                <w:rtl w:val="true"/>
              </w:rPr>
              <w:t xml:space="preserve">خلقت و ولادت حضرت زهرا </w:t>
            </w:r>
            <w:r>
              <w:rPr>
                <w:rStyle w:val="IndexLink"/>
                <w:rtl w:val="true"/>
              </w:rPr>
              <w:t>(</w:t>
            </w:r>
            <w:r>
              <w:rPr>
                <w:rStyle w:val="IndexLink"/>
                <w:rtl w:val="true"/>
              </w:rPr>
              <w:t>س</w:t>
            </w:r>
            <w:r>
              <w:rPr>
                <w:rStyle w:val="IndexLink"/>
                <w:rtl w:val="true"/>
              </w:rPr>
              <w:t>)</w:t>
              <w:tab/>
            </w:r>
            <w:r>
              <w:rPr>
                <w:rStyle w:val="IndexLink"/>
              </w:rPr>
              <w:t>21</w:t>
            </w:r>
          </w:hyperlink>
        </w:p>
        <w:p>
          <w:pPr>
            <w:pStyle w:val="Contents3"/>
            <w:tabs>
              <w:tab w:val="clear" w:pos="8459"/>
              <w:tab w:val="right" w:pos="9026" w:leader="dot"/>
            </w:tabs>
            <w:rPr/>
          </w:pPr>
          <w:hyperlink w:anchor="__RefHeading___Toc12437089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2437091_1280447820">
            <w:r>
              <w:rPr>
                <w:webHidden/>
                <w:rStyle w:val="IndexLink"/>
              </w:rPr>
              <w:t>1</w:t>
            </w:r>
            <w:r>
              <w:rPr>
                <w:rStyle w:val="IndexLink"/>
                <w:rtl w:val="true"/>
              </w:rPr>
              <w:t xml:space="preserve"> - </w:t>
            </w:r>
            <w:r>
              <w:rPr>
                <w:rStyle w:val="IndexLink"/>
                <w:rtl w:val="true"/>
              </w:rPr>
              <w:t xml:space="preserve">خلقت نورى حضرت زهرا سلام الله عليها </w:t>
            </w:r>
            <w:r>
              <w:rPr>
                <w:rStyle w:val="IndexLink"/>
                <w:rtl w:val="true"/>
              </w:rPr>
              <w:t xml:space="preserve">- </w:t>
            </w:r>
            <w:r>
              <w:rPr>
                <w:rStyle w:val="IndexLink"/>
                <w:rtl w:val="true"/>
              </w:rPr>
              <w:t xml:space="preserve">قبل از خلقت آدم </w:t>
            </w:r>
            <w:r>
              <w:rPr>
                <w:rStyle w:val="IndexLink"/>
                <w:rtl w:val="true"/>
              </w:rPr>
              <w:t xml:space="preserve">- </w:t>
            </w:r>
            <w:r>
              <w:rPr>
                <w:rStyle w:val="IndexLink"/>
                <w:rtl w:val="true"/>
              </w:rPr>
              <w:t>چگونه بوده است؟</w:t>
            </w:r>
            <w:r>
              <w:rPr>
                <w:rStyle w:val="IndexLink"/>
                <w:rtl w:val="true"/>
              </w:rPr>
              <w:tab/>
            </w:r>
            <w:r>
              <w:rPr>
                <w:rStyle w:val="IndexLink"/>
              </w:rPr>
              <w:t>23</w:t>
            </w:r>
          </w:hyperlink>
        </w:p>
        <w:p>
          <w:pPr>
            <w:pStyle w:val="Contents3"/>
            <w:tabs>
              <w:tab w:val="clear" w:pos="8459"/>
              <w:tab w:val="right" w:pos="9026" w:leader="dot"/>
            </w:tabs>
            <w:rPr/>
          </w:pPr>
          <w:hyperlink w:anchor="__RefHeading___Toc12437093_1280447820">
            <w:r>
              <w:rPr>
                <w:webHidden/>
                <w:rStyle w:val="IndexLink"/>
              </w:rPr>
              <w:t>2</w:t>
            </w:r>
            <w:r>
              <w:rPr>
                <w:rStyle w:val="IndexLink"/>
                <w:rtl w:val="true"/>
              </w:rPr>
              <w:t xml:space="preserve"> - </w:t>
            </w:r>
            <w:r>
              <w:rPr>
                <w:rStyle w:val="IndexLink"/>
                <w:rtl w:val="true"/>
              </w:rPr>
              <w:t>اين مطلب كه مى فرمايند</w:t>
            </w:r>
            <w:r>
              <w:rPr>
                <w:rStyle w:val="IndexLink"/>
                <w:rtl w:val="true"/>
              </w:rPr>
              <w:t>: «</w:t>
            </w:r>
            <w:r>
              <w:rPr>
                <w:rStyle w:val="IndexLink"/>
                <w:rtl w:val="true"/>
              </w:rPr>
              <w:t xml:space="preserve">منشأ خلقت حضرت زهرا سلام الله عليها رُطب </w:t>
            </w:r>
            <w:r>
              <w:rPr>
                <w:rStyle w:val="IndexLink"/>
                <w:rtl w:val="true"/>
              </w:rPr>
              <w:t>(</w:t>
            </w:r>
            <w:r>
              <w:rPr>
                <w:rStyle w:val="IndexLink"/>
                <w:rtl w:val="true"/>
              </w:rPr>
              <w:t>خرما</w:t>
            </w:r>
            <w:r>
              <w:rPr>
                <w:rStyle w:val="IndexLink"/>
                <w:rtl w:val="true"/>
              </w:rPr>
              <w:t xml:space="preserve">) </w:t>
            </w:r>
            <w:r>
              <w:rPr>
                <w:rStyle w:val="IndexLink"/>
                <w:rtl w:val="true"/>
              </w:rPr>
              <w:t>و سيب بهشتى است</w:t>
            </w:r>
            <w:r>
              <w:rPr>
                <w:rStyle w:val="IndexLink"/>
                <w:rtl w:val="true"/>
              </w:rPr>
              <w:t xml:space="preserve">» </w:t>
            </w:r>
            <w:r>
              <w:rPr>
                <w:rStyle w:val="IndexLink"/>
                <w:rtl w:val="true"/>
              </w:rPr>
              <w:t>يعنى چه؟</w:t>
            </w:r>
            <w:r>
              <w:rPr>
                <w:rStyle w:val="IndexLink"/>
                <w:rtl w:val="true"/>
              </w:rPr>
              <w:tab/>
            </w:r>
            <w:r>
              <w:rPr>
                <w:rStyle w:val="IndexLink"/>
              </w:rPr>
              <w:t>26</w:t>
            </w:r>
          </w:hyperlink>
        </w:p>
        <w:p>
          <w:pPr>
            <w:pStyle w:val="Contents3"/>
            <w:tabs>
              <w:tab w:val="clear" w:pos="8459"/>
              <w:tab w:val="right" w:pos="9026" w:leader="dot"/>
            </w:tabs>
            <w:rPr/>
          </w:pPr>
          <w:hyperlink w:anchor="__RefHeading___Toc12437095_1280447820">
            <w:r>
              <w:rPr>
                <w:webHidden/>
                <w:rStyle w:val="IndexLink"/>
              </w:rPr>
              <w:t>3</w:t>
            </w:r>
            <w:r>
              <w:rPr>
                <w:rStyle w:val="IndexLink"/>
                <w:rtl w:val="true"/>
              </w:rPr>
              <w:t xml:space="preserve"> - </w:t>
            </w:r>
            <w:r>
              <w:rPr>
                <w:rStyle w:val="IndexLink"/>
                <w:rtl w:val="true"/>
              </w:rPr>
              <w:t>آيا صحبت نمودن حضرت زهرا سلام الله عليها از درون رَحِم، با مادرشان حضرت خديجه صحيح است؟ چطور امكان دارد؟</w:t>
            </w:r>
            <w:r>
              <w:rPr>
                <w:rStyle w:val="IndexLink"/>
                <w:rtl w:val="true"/>
              </w:rPr>
              <w:tab/>
            </w:r>
            <w:r>
              <w:rPr>
                <w:rStyle w:val="IndexLink"/>
              </w:rPr>
              <w:t>27</w:t>
            </w:r>
          </w:hyperlink>
        </w:p>
        <w:p>
          <w:pPr>
            <w:pStyle w:val="Contents3"/>
            <w:tabs>
              <w:tab w:val="clear" w:pos="8459"/>
              <w:tab w:val="right" w:pos="9026" w:leader="dot"/>
            </w:tabs>
            <w:rPr/>
          </w:pPr>
          <w:hyperlink w:anchor="__RefHeading___Toc12437097_1280447820">
            <w:r>
              <w:rPr>
                <w:webHidden/>
                <w:rStyle w:val="IndexLink"/>
              </w:rPr>
              <w:t>4</w:t>
            </w:r>
            <w:r>
              <w:rPr>
                <w:rStyle w:val="IndexLink"/>
                <w:rtl w:val="true"/>
              </w:rPr>
              <w:t xml:space="preserve"> - </w:t>
            </w:r>
            <w:r>
              <w:rPr>
                <w:rStyle w:val="IndexLink"/>
                <w:rtl w:val="true"/>
              </w:rPr>
              <w:t xml:space="preserve">اينكه گفته شده </w:t>
            </w:r>
            <w:r>
              <w:rPr>
                <w:rStyle w:val="IndexLink"/>
                <w:rtl w:val="true"/>
              </w:rPr>
              <w:t>«</w:t>
            </w:r>
            <w:r>
              <w:rPr>
                <w:rStyle w:val="IndexLink"/>
                <w:rtl w:val="true"/>
              </w:rPr>
              <w:t>در تولد حضرت زهرا سلام الله عليها زنان بهشتى به كمك خديجه آمدند</w:t>
            </w:r>
            <w:r>
              <w:rPr>
                <w:rStyle w:val="IndexLink"/>
                <w:rtl w:val="true"/>
              </w:rPr>
              <w:t xml:space="preserve">» </w:t>
            </w:r>
            <w:r>
              <w:rPr>
                <w:rStyle w:val="IndexLink"/>
                <w:rtl w:val="true"/>
              </w:rPr>
              <w:t>يعنى چه؟</w:t>
            </w:r>
            <w:r>
              <w:rPr>
                <w:rStyle w:val="IndexLink"/>
                <w:rtl w:val="true"/>
              </w:rPr>
              <w:tab/>
            </w:r>
            <w:r>
              <w:rPr>
                <w:rStyle w:val="IndexLink"/>
              </w:rPr>
              <w:t>28</w:t>
            </w:r>
          </w:hyperlink>
        </w:p>
        <w:p>
          <w:pPr>
            <w:pStyle w:val="Contents2"/>
            <w:tabs>
              <w:tab w:val="clear" w:pos="8743"/>
              <w:tab w:val="right" w:pos="9026" w:leader="dot"/>
            </w:tabs>
            <w:rPr/>
          </w:pPr>
          <w:hyperlink w:anchor="__RefHeading___Toc12437099_1280447820">
            <w:r>
              <w:rPr>
                <w:webHidden/>
                <w:rStyle w:val="IndexLink"/>
                <w:rtl w:val="true"/>
              </w:rPr>
              <w:t>فصل دوم</w:t>
            </w:r>
            <w:r>
              <w:rPr>
                <w:rStyle w:val="IndexLink"/>
                <w:rtl w:val="true"/>
              </w:rPr>
              <w:t xml:space="preserve">: </w:t>
            </w:r>
            <w:r>
              <w:rPr>
                <w:rStyle w:val="IndexLink"/>
                <w:rtl w:val="true"/>
              </w:rPr>
              <w:t xml:space="preserve">اسامى والقاب حضرت زهرا </w:t>
            </w:r>
            <w:r>
              <w:rPr>
                <w:rStyle w:val="IndexLink"/>
                <w:rtl w:val="true"/>
              </w:rPr>
              <w:t>(</w:t>
            </w:r>
            <w:r>
              <w:rPr>
                <w:rStyle w:val="IndexLink"/>
                <w:rtl w:val="true"/>
              </w:rPr>
              <w:t>س</w:t>
            </w:r>
            <w:r>
              <w:rPr>
                <w:rStyle w:val="IndexLink"/>
                <w:rtl w:val="true"/>
              </w:rPr>
              <w:t>)</w:t>
              <w:tab/>
            </w:r>
            <w:r>
              <w:rPr>
                <w:rStyle w:val="IndexLink"/>
              </w:rPr>
              <w:t>31</w:t>
            </w:r>
          </w:hyperlink>
        </w:p>
        <w:p>
          <w:pPr>
            <w:pStyle w:val="Contents3"/>
            <w:tabs>
              <w:tab w:val="clear" w:pos="8459"/>
              <w:tab w:val="right" w:pos="9026" w:leader="dot"/>
            </w:tabs>
            <w:rPr/>
          </w:pPr>
          <w:hyperlink w:anchor="__RefHeading___Toc12437101_1280447820">
            <w:r>
              <w:rPr>
                <w:webHidden/>
                <w:rStyle w:val="IndexLink"/>
              </w:rPr>
              <w:t>5</w:t>
            </w:r>
            <w:r>
              <w:rPr>
                <w:rStyle w:val="IndexLink"/>
                <w:rtl w:val="true"/>
              </w:rPr>
              <w:t xml:space="preserve"> - </w:t>
            </w:r>
            <w:r>
              <w:rPr>
                <w:rStyle w:val="IndexLink"/>
                <w:rtl w:val="true"/>
              </w:rPr>
              <w:t>منشاء القابى كه به حضرت زهرا سلام الله عليها نسبت داده اند، از كجاست؟</w:t>
            </w:r>
            <w:r>
              <w:rPr>
                <w:rStyle w:val="IndexLink"/>
                <w:rtl w:val="true"/>
              </w:rPr>
              <w:tab/>
            </w:r>
            <w:r>
              <w:rPr>
                <w:rStyle w:val="IndexLink"/>
              </w:rPr>
              <w:t>31</w:t>
            </w:r>
          </w:hyperlink>
        </w:p>
        <w:p>
          <w:pPr>
            <w:pStyle w:val="Contents3"/>
            <w:tabs>
              <w:tab w:val="clear" w:pos="8459"/>
              <w:tab w:val="right" w:pos="9026" w:leader="dot"/>
            </w:tabs>
            <w:rPr/>
          </w:pPr>
          <w:hyperlink w:anchor="__RefHeading___Toc12437103_1280447820">
            <w:r>
              <w:rPr>
                <w:webHidden/>
                <w:rStyle w:val="IndexLink"/>
              </w:rPr>
              <w:t>6</w:t>
            </w:r>
            <w:r>
              <w:rPr>
                <w:rStyle w:val="IndexLink"/>
                <w:rtl w:val="true"/>
              </w:rPr>
              <w:t xml:space="preserve"> - </w:t>
            </w:r>
            <w:r>
              <w:rPr>
                <w:rStyle w:val="IndexLink"/>
                <w:rtl w:val="true"/>
              </w:rPr>
              <w:t>آيا بدون وضو، مى توان القاب و اسامى حضرت زهرا سلام الله عليها را لمس نمود</w:t>
            </w:r>
            <w:r>
              <w:rPr>
                <w:rStyle w:val="IndexLink"/>
                <w:rtl w:val="true"/>
              </w:rPr>
              <w:t xml:space="preserve">. </w:t>
            </w:r>
            <w:r>
              <w:rPr>
                <w:rStyle w:val="IndexLink"/>
                <w:rtl w:val="true"/>
              </w:rPr>
              <w:t>كدام يك اسم و كدام يك لقب است؟</w:t>
            </w:r>
            <w:r>
              <w:rPr>
                <w:rStyle w:val="IndexLink"/>
                <w:rtl w:val="true"/>
              </w:rPr>
              <w:tab/>
            </w:r>
            <w:r>
              <w:rPr>
                <w:rStyle w:val="IndexLink"/>
              </w:rPr>
              <w:t>33</w:t>
            </w:r>
          </w:hyperlink>
        </w:p>
        <w:p>
          <w:pPr>
            <w:pStyle w:val="Contents3"/>
            <w:tabs>
              <w:tab w:val="clear" w:pos="8459"/>
              <w:tab w:val="right" w:pos="9026" w:leader="dot"/>
            </w:tabs>
            <w:rPr/>
          </w:pPr>
          <w:hyperlink w:anchor="__RefHeading___Toc12437105_1280447820">
            <w:r>
              <w:rPr>
                <w:webHidden/>
                <w:rStyle w:val="IndexLink"/>
              </w:rPr>
              <w:t>7</w:t>
            </w:r>
            <w:r>
              <w:rPr>
                <w:rStyle w:val="IndexLink"/>
                <w:rtl w:val="true"/>
              </w:rPr>
              <w:t xml:space="preserve"> - </w:t>
            </w:r>
            <w:r>
              <w:rPr>
                <w:rStyle w:val="IndexLink"/>
                <w:rtl w:val="true"/>
              </w:rPr>
              <w:t xml:space="preserve">لقب </w:t>
            </w:r>
            <w:r>
              <w:rPr>
                <w:rStyle w:val="IndexLink"/>
                <w:rtl w:val="true"/>
              </w:rPr>
              <w:t>«</w:t>
            </w:r>
            <w:r>
              <w:rPr>
                <w:rStyle w:val="IndexLink"/>
                <w:rtl w:val="true"/>
              </w:rPr>
              <w:t>اُمّ ابيها</w:t>
            </w:r>
            <w:r>
              <w:rPr>
                <w:rStyle w:val="IndexLink"/>
                <w:rtl w:val="true"/>
              </w:rPr>
              <w:t xml:space="preserve">» </w:t>
            </w:r>
            <w:r>
              <w:rPr>
                <w:rStyle w:val="IndexLink"/>
                <w:rtl w:val="true"/>
              </w:rPr>
              <w:t>از القاب حضرت زهرا سلام الله عليها به چه معنا است؟</w:t>
            </w:r>
            <w:r>
              <w:rPr>
                <w:rStyle w:val="IndexLink"/>
                <w:rtl w:val="true"/>
              </w:rPr>
              <w:tab/>
            </w:r>
            <w:r>
              <w:rPr>
                <w:rStyle w:val="IndexLink"/>
              </w:rPr>
              <w:t>34</w:t>
            </w:r>
          </w:hyperlink>
        </w:p>
        <w:p>
          <w:pPr>
            <w:pStyle w:val="Contents3"/>
            <w:tabs>
              <w:tab w:val="clear" w:pos="8459"/>
              <w:tab w:val="right" w:pos="9026" w:leader="dot"/>
            </w:tabs>
            <w:rPr/>
          </w:pPr>
          <w:hyperlink w:anchor="__RefHeading___Toc12437107_1280447820">
            <w:r>
              <w:rPr>
                <w:webHidden/>
                <w:rStyle w:val="IndexLink"/>
              </w:rPr>
              <w:t>8</w:t>
            </w:r>
            <w:r>
              <w:rPr>
                <w:rStyle w:val="IndexLink"/>
                <w:rtl w:val="true"/>
              </w:rPr>
              <w:t xml:space="preserve"> - </w:t>
            </w:r>
            <w:r>
              <w:rPr>
                <w:rStyle w:val="IndexLink"/>
                <w:rtl w:val="true"/>
              </w:rPr>
              <w:t xml:space="preserve">در معناى لقب </w:t>
            </w:r>
            <w:r>
              <w:rPr>
                <w:rStyle w:val="IndexLink"/>
                <w:rtl w:val="true"/>
              </w:rPr>
              <w:t>«</w:t>
            </w:r>
            <w:r>
              <w:rPr>
                <w:rStyle w:val="IndexLink"/>
                <w:rtl w:val="true"/>
              </w:rPr>
              <w:t>طاهره</w:t>
            </w:r>
            <w:r>
              <w:rPr>
                <w:rStyle w:val="IndexLink"/>
                <w:rtl w:val="true"/>
              </w:rPr>
              <w:t xml:space="preserve">» </w:t>
            </w:r>
            <w:r>
              <w:rPr>
                <w:rStyle w:val="IndexLink"/>
                <w:rtl w:val="true"/>
              </w:rPr>
              <w:t>گفته اند</w:t>
            </w:r>
            <w:r>
              <w:rPr>
                <w:rStyle w:val="IndexLink"/>
                <w:rtl w:val="true"/>
              </w:rPr>
              <w:t xml:space="preserve">: </w:t>
            </w:r>
            <w:r>
              <w:rPr>
                <w:rStyle w:val="IndexLink"/>
                <w:rtl w:val="true"/>
              </w:rPr>
              <w:t>به اين دليل است كه حضرت عادت زنانه نداشته اند</w:t>
            </w:r>
            <w:r>
              <w:rPr>
                <w:rStyle w:val="IndexLink"/>
                <w:rtl w:val="true"/>
              </w:rPr>
              <w:t xml:space="preserve">. </w:t>
            </w:r>
            <w:r>
              <w:rPr>
                <w:rStyle w:val="IndexLink"/>
                <w:rtl w:val="true"/>
              </w:rPr>
              <w:t>آيا اين به عنوان فضيلت و كرامت ويژه مى باشد يا علّت طبيعى داشته است؟</w:t>
            </w:r>
            <w:r>
              <w:rPr>
                <w:rStyle w:val="IndexLink"/>
                <w:rtl w:val="true"/>
              </w:rPr>
              <w:tab/>
            </w:r>
            <w:r>
              <w:rPr>
                <w:rStyle w:val="IndexLink"/>
              </w:rPr>
              <w:t>35</w:t>
            </w:r>
          </w:hyperlink>
        </w:p>
        <w:p>
          <w:pPr>
            <w:pStyle w:val="Contents3"/>
            <w:tabs>
              <w:tab w:val="clear" w:pos="8459"/>
              <w:tab w:val="right" w:pos="9026" w:leader="dot"/>
            </w:tabs>
            <w:rPr/>
          </w:pPr>
          <w:hyperlink w:anchor="__RefHeading___Toc12437109_1280447820">
            <w:r>
              <w:rPr>
                <w:webHidden/>
                <w:rStyle w:val="IndexLink"/>
              </w:rPr>
              <w:t>9</w:t>
            </w:r>
            <w:r>
              <w:rPr>
                <w:rStyle w:val="IndexLink"/>
                <w:rtl w:val="true"/>
              </w:rPr>
              <w:t xml:space="preserve"> - </w:t>
            </w:r>
            <w:r>
              <w:rPr>
                <w:rStyle w:val="IndexLink"/>
                <w:rtl w:val="true"/>
              </w:rPr>
              <w:t xml:space="preserve">چرا به حضرت زهرا سلام الله عليها، </w:t>
            </w:r>
            <w:r>
              <w:rPr>
                <w:rStyle w:val="IndexLink"/>
                <w:rtl w:val="true"/>
              </w:rPr>
              <w:t>«</w:t>
            </w:r>
            <w:r>
              <w:rPr>
                <w:rStyle w:val="IndexLink"/>
                <w:rtl w:val="true"/>
              </w:rPr>
              <w:t>حَوراء الإنسية</w:t>
            </w:r>
            <w:r>
              <w:rPr>
                <w:rStyle w:val="IndexLink"/>
                <w:rtl w:val="true"/>
              </w:rPr>
              <w:t xml:space="preserve">» </w:t>
            </w:r>
            <w:r>
              <w:rPr>
                <w:rStyle w:val="IndexLink"/>
                <w:rtl w:val="true"/>
              </w:rPr>
              <w:t>لقب داده اند؟</w:t>
            </w:r>
            <w:r>
              <w:rPr>
                <w:rStyle w:val="IndexLink"/>
                <w:rtl w:val="true"/>
              </w:rPr>
              <w:tab/>
            </w:r>
            <w:r>
              <w:rPr>
                <w:rStyle w:val="IndexLink"/>
              </w:rPr>
              <w:t>36</w:t>
            </w:r>
          </w:hyperlink>
        </w:p>
        <w:p>
          <w:pPr>
            <w:pStyle w:val="Contents2"/>
            <w:tabs>
              <w:tab w:val="clear" w:pos="8743"/>
              <w:tab w:val="right" w:pos="9026" w:leader="dot"/>
            </w:tabs>
            <w:rPr/>
          </w:pPr>
          <w:hyperlink w:anchor="__RefHeading___Toc12437111_1280447820">
            <w:r>
              <w:rPr>
                <w:webHidden/>
                <w:rStyle w:val="IndexLink"/>
                <w:rtl w:val="true"/>
              </w:rPr>
              <w:t>فصل</w:t>
            </w:r>
            <w:r>
              <w:rPr>
                <w:rStyle w:val="IndexLink"/>
                <w:rtl w:val="true"/>
              </w:rPr>
              <w:t xml:space="preserve">: </w:t>
            </w:r>
            <w:r>
              <w:rPr>
                <w:rStyle w:val="IndexLink"/>
                <w:rtl w:val="true"/>
              </w:rPr>
              <w:t xml:space="preserve">سوم سيره فردى و اجتماعى حضرت زهرا </w:t>
            </w:r>
            <w:r>
              <w:rPr>
                <w:rStyle w:val="IndexLink"/>
                <w:rtl w:val="true"/>
              </w:rPr>
              <w:t>(</w:t>
            </w:r>
            <w:r>
              <w:rPr>
                <w:rStyle w:val="IndexLink"/>
                <w:rtl w:val="true"/>
              </w:rPr>
              <w:t>س</w:t>
            </w:r>
            <w:r>
              <w:rPr>
                <w:rStyle w:val="IndexLink"/>
                <w:rtl w:val="true"/>
              </w:rPr>
              <w:t>)</w:t>
              <w:tab/>
            </w:r>
            <w:r>
              <w:rPr>
                <w:rStyle w:val="IndexLink"/>
              </w:rPr>
              <w:t>38</w:t>
            </w:r>
          </w:hyperlink>
        </w:p>
        <w:p>
          <w:pPr>
            <w:pStyle w:val="Contents3"/>
            <w:tabs>
              <w:tab w:val="clear" w:pos="8459"/>
              <w:tab w:val="right" w:pos="9026" w:leader="dot"/>
            </w:tabs>
            <w:rPr/>
          </w:pPr>
          <w:hyperlink w:anchor="__RefHeading___Toc12437113_128044782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2437115_1280447820">
            <w:r>
              <w:rPr>
                <w:webHidden/>
                <w:rStyle w:val="IndexLink"/>
              </w:rPr>
              <w:t>10</w:t>
            </w:r>
            <w:r>
              <w:rPr>
                <w:rStyle w:val="IndexLink"/>
                <w:rtl w:val="true"/>
              </w:rPr>
              <w:t xml:space="preserve"> - </w:t>
            </w:r>
            <w:r>
              <w:rPr>
                <w:rStyle w:val="IndexLink"/>
                <w:rtl w:val="true"/>
              </w:rPr>
              <w:t>آيا مقام حضرت زهرا سلام الله عليها از ساير ائمۀ معصومين بالاتراست؟</w:t>
            </w:r>
            <w:r>
              <w:rPr>
                <w:rStyle w:val="IndexLink"/>
                <w:rtl w:val="true"/>
              </w:rPr>
              <w:tab/>
            </w:r>
            <w:r>
              <w:rPr>
                <w:rStyle w:val="IndexLink"/>
              </w:rPr>
              <w:t>39</w:t>
            </w:r>
          </w:hyperlink>
        </w:p>
        <w:p>
          <w:pPr>
            <w:pStyle w:val="Contents3"/>
            <w:tabs>
              <w:tab w:val="clear" w:pos="8459"/>
              <w:tab w:val="right" w:pos="9026" w:leader="dot"/>
            </w:tabs>
            <w:rPr/>
          </w:pPr>
          <w:hyperlink w:anchor="__RefHeading___Toc12437117_1280447820">
            <w:r>
              <w:rPr>
                <w:webHidden/>
                <w:rStyle w:val="IndexLink"/>
              </w:rPr>
              <w:t>11</w:t>
            </w:r>
            <w:r>
              <w:rPr>
                <w:rStyle w:val="IndexLink"/>
                <w:rtl w:val="true"/>
              </w:rPr>
              <w:t xml:space="preserve"> - </w:t>
            </w:r>
            <w:r>
              <w:rPr>
                <w:rStyle w:val="IndexLink"/>
                <w:rtl w:val="true"/>
              </w:rPr>
              <w:t xml:space="preserve">حقيقت معناى حديث مشهور </w:t>
            </w:r>
            <w:r>
              <w:rPr>
                <w:rStyle w:val="IndexLink"/>
                <w:rtl w:val="true"/>
              </w:rPr>
              <w:t>«</w:t>
            </w:r>
            <w:r>
              <w:rPr>
                <w:rStyle w:val="IndexLink"/>
                <w:rtl w:val="true"/>
              </w:rPr>
              <w:t>لولاك</w:t>
            </w:r>
            <w:r>
              <w:rPr>
                <w:rStyle w:val="IndexLink"/>
                <w:rtl w:val="true"/>
              </w:rPr>
              <w:t xml:space="preserve">» </w:t>
            </w:r>
            <w:r>
              <w:rPr>
                <w:rStyle w:val="IndexLink"/>
                <w:rtl w:val="true"/>
              </w:rPr>
              <w:t>در عظمت و جايگاه حضرت زهرا سلام الله عليها چيست؟</w:t>
            </w:r>
            <w:r>
              <w:rPr>
                <w:rStyle w:val="IndexLink"/>
                <w:rtl w:val="true"/>
              </w:rPr>
              <w:tab/>
            </w:r>
            <w:r>
              <w:rPr>
                <w:rStyle w:val="IndexLink"/>
              </w:rPr>
              <w:t>40</w:t>
            </w:r>
          </w:hyperlink>
        </w:p>
        <w:p>
          <w:pPr>
            <w:pStyle w:val="Contents3"/>
            <w:tabs>
              <w:tab w:val="clear" w:pos="8459"/>
              <w:tab w:val="right" w:pos="9026" w:leader="dot"/>
            </w:tabs>
            <w:rPr/>
          </w:pPr>
          <w:hyperlink w:anchor="__RefHeading___Toc12437119_1280447820">
            <w:r>
              <w:rPr>
                <w:webHidden/>
                <w:rStyle w:val="IndexLink"/>
              </w:rPr>
              <w:t>12</w:t>
            </w:r>
            <w:r>
              <w:rPr>
                <w:rStyle w:val="IndexLink"/>
                <w:rtl w:val="true"/>
              </w:rPr>
              <w:t xml:space="preserve"> - </w:t>
            </w:r>
            <w:r>
              <w:rPr>
                <w:rStyle w:val="IndexLink"/>
                <w:rtl w:val="true"/>
              </w:rPr>
              <w:t>حضور جبرئيل در محضر حضرت زهرا سلام الله عليها بعد از رحلت نبى اكرم چه حكمتى داشته است؟ آيا در اين هنگام امير المؤمنين عليه السلام نيز جبرئيل را مى ديدند؟</w:t>
            </w:r>
            <w:r>
              <w:rPr>
                <w:rStyle w:val="IndexLink"/>
                <w:rtl w:val="true"/>
              </w:rPr>
              <w:tab/>
            </w:r>
            <w:r>
              <w:rPr>
                <w:rStyle w:val="IndexLink"/>
              </w:rPr>
              <w:t>42</w:t>
            </w:r>
          </w:hyperlink>
        </w:p>
        <w:p>
          <w:pPr>
            <w:pStyle w:val="Contents3"/>
            <w:tabs>
              <w:tab w:val="clear" w:pos="8459"/>
              <w:tab w:val="right" w:pos="9026" w:leader="dot"/>
            </w:tabs>
            <w:rPr/>
          </w:pPr>
          <w:hyperlink w:anchor="__RefHeading___Toc12437121_1280447820">
            <w:r>
              <w:rPr>
                <w:webHidden/>
                <w:rStyle w:val="IndexLink"/>
              </w:rPr>
              <w:t>13</w:t>
            </w:r>
            <w:r>
              <w:rPr>
                <w:rStyle w:val="IndexLink"/>
                <w:rtl w:val="true"/>
              </w:rPr>
              <w:t xml:space="preserve"> - </w:t>
            </w:r>
            <w:r>
              <w:rPr>
                <w:rStyle w:val="IndexLink"/>
                <w:rtl w:val="true"/>
              </w:rPr>
              <w:t>مصحف حضرت فاطمه چيست؟ و چه مطالبى را در بردارد؟</w:t>
            </w:r>
            <w:r>
              <w:rPr>
                <w:rStyle w:val="IndexLink"/>
                <w:rtl w:val="true"/>
              </w:rPr>
              <w:tab/>
            </w:r>
            <w:r>
              <w:rPr>
                <w:rStyle w:val="IndexLink"/>
              </w:rPr>
              <w:t>45</w:t>
            </w:r>
          </w:hyperlink>
        </w:p>
        <w:p>
          <w:pPr>
            <w:pStyle w:val="Contents3"/>
            <w:tabs>
              <w:tab w:val="clear" w:pos="8459"/>
              <w:tab w:val="right" w:pos="9026" w:leader="dot"/>
            </w:tabs>
            <w:rPr/>
          </w:pPr>
          <w:hyperlink w:anchor="__RefHeading___Toc12437123_1280447820">
            <w:r>
              <w:rPr>
                <w:webHidden/>
                <w:rStyle w:val="IndexLink"/>
              </w:rPr>
              <w:t>14</w:t>
            </w:r>
            <w:r>
              <w:rPr>
                <w:rStyle w:val="IndexLink"/>
                <w:rtl w:val="true"/>
              </w:rPr>
              <w:t xml:space="preserve"> - </w:t>
            </w:r>
            <w:r>
              <w:rPr>
                <w:rStyle w:val="IndexLink"/>
                <w:rtl w:val="true"/>
              </w:rPr>
              <w:t>آيا دوران حيات پيامبر اكرم نيز جبرئيل يا فرشتگان ديگرى به حضور حضرت فاطمه سلام الله عليها مى آمدند؟</w:t>
            </w:r>
            <w:r>
              <w:rPr>
                <w:rStyle w:val="IndexLink"/>
                <w:rtl w:val="true"/>
              </w:rPr>
              <w:tab/>
            </w:r>
            <w:r>
              <w:rPr>
                <w:rStyle w:val="IndexLink"/>
              </w:rPr>
              <w:t>46</w:t>
            </w:r>
          </w:hyperlink>
        </w:p>
        <w:p>
          <w:pPr>
            <w:pStyle w:val="Contents3"/>
            <w:tabs>
              <w:tab w:val="clear" w:pos="8459"/>
              <w:tab w:val="right" w:pos="9026" w:leader="dot"/>
            </w:tabs>
            <w:rPr/>
          </w:pPr>
          <w:hyperlink w:anchor="__RefHeading___Toc12437125_1280447820">
            <w:r>
              <w:rPr>
                <w:webHidden/>
                <w:rStyle w:val="IndexLink"/>
              </w:rPr>
              <w:t>15</w:t>
            </w:r>
            <w:r>
              <w:rPr>
                <w:rStyle w:val="IndexLink"/>
                <w:rtl w:val="true"/>
              </w:rPr>
              <w:t xml:space="preserve"> - </w:t>
            </w:r>
            <w:r>
              <w:rPr>
                <w:rStyle w:val="IndexLink"/>
                <w:rtl w:val="true"/>
              </w:rPr>
              <w:t>اينكه فرموده اند</w:t>
            </w:r>
            <w:r>
              <w:rPr>
                <w:rStyle w:val="IndexLink"/>
                <w:rtl w:val="true"/>
              </w:rPr>
              <w:t xml:space="preserve">: </w:t>
            </w:r>
            <w:r>
              <w:rPr>
                <w:rStyle w:val="IndexLink"/>
                <w:rtl w:val="true"/>
              </w:rPr>
              <w:t>براى حضرت زهرا سلام الله عليها از بهشت طعام و غذا مى آورند</w:t>
            </w:r>
            <w:r>
              <w:rPr>
                <w:rStyle w:val="IndexLink"/>
                <w:rtl w:val="true"/>
              </w:rPr>
              <w:t xml:space="preserve">. </w:t>
            </w:r>
            <w:r>
              <w:rPr>
                <w:rStyle w:val="IndexLink"/>
                <w:rtl w:val="true"/>
              </w:rPr>
              <w:t>آيا منظور بهشت موعود در آخرت است يا جاى ديگر و آيا بهشت جاويد خلق شده است يا نه؟</w:t>
            </w:r>
            <w:r>
              <w:rPr>
                <w:rStyle w:val="IndexLink"/>
                <w:rtl w:val="true"/>
              </w:rPr>
              <w:tab/>
            </w:r>
            <w:r>
              <w:rPr>
                <w:rStyle w:val="IndexLink"/>
              </w:rPr>
              <w:t>46</w:t>
            </w:r>
          </w:hyperlink>
        </w:p>
        <w:p>
          <w:pPr>
            <w:pStyle w:val="Contents3"/>
            <w:tabs>
              <w:tab w:val="clear" w:pos="8459"/>
              <w:tab w:val="right" w:pos="9026" w:leader="dot"/>
            </w:tabs>
            <w:rPr/>
          </w:pPr>
          <w:hyperlink w:anchor="__RefHeading___Toc12437127_1280447820">
            <w:r>
              <w:rPr>
                <w:webHidden/>
                <w:rStyle w:val="IndexLink"/>
              </w:rPr>
              <w:t>16</w:t>
            </w:r>
            <w:r>
              <w:rPr>
                <w:rStyle w:val="IndexLink"/>
                <w:rtl w:val="true"/>
              </w:rPr>
              <w:t xml:space="preserve"> - </w:t>
            </w:r>
            <w:r>
              <w:rPr>
                <w:rStyle w:val="IndexLink"/>
                <w:rtl w:val="true"/>
              </w:rPr>
              <w:t>چگونه است بانويى در اين مدت اندك و با كمى عمر به اين مقامات بلند و امتيازات ويژه مى رسند؟</w:t>
            </w:r>
            <w:r>
              <w:rPr>
                <w:rStyle w:val="IndexLink"/>
                <w:rtl w:val="true"/>
              </w:rPr>
              <w:tab/>
            </w:r>
            <w:r>
              <w:rPr>
                <w:rStyle w:val="IndexLink"/>
              </w:rPr>
              <w:t>48</w:t>
            </w:r>
          </w:hyperlink>
        </w:p>
        <w:p>
          <w:pPr>
            <w:pStyle w:val="Contents3"/>
            <w:tabs>
              <w:tab w:val="clear" w:pos="8459"/>
              <w:tab w:val="right" w:pos="9026" w:leader="dot"/>
            </w:tabs>
            <w:rPr/>
          </w:pPr>
          <w:hyperlink w:anchor="__RefHeading___Toc12437129_1280447820">
            <w:r>
              <w:rPr>
                <w:webHidden/>
                <w:rStyle w:val="IndexLink"/>
              </w:rPr>
              <w:t>17</w:t>
            </w:r>
            <w:r>
              <w:rPr>
                <w:rStyle w:val="IndexLink"/>
                <w:rtl w:val="true"/>
              </w:rPr>
              <w:t xml:space="preserve"> - </w:t>
            </w:r>
            <w:r>
              <w:rPr>
                <w:rStyle w:val="IndexLink"/>
                <w:rtl w:val="true"/>
              </w:rPr>
              <w:t>چگونه حضرت زهرا سلام الله عليها با اين عظمت معنوى و فضايل بى شمار مى توانند براى دختران جوان ما الگوى واقعى باشند؟</w:t>
            </w:r>
            <w:r>
              <w:rPr>
                <w:rStyle w:val="IndexLink"/>
                <w:rtl w:val="true"/>
              </w:rPr>
              <w:tab/>
            </w:r>
            <w:r>
              <w:rPr>
                <w:rStyle w:val="IndexLink"/>
              </w:rPr>
              <w:t>49</w:t>
            </w:r>
          </w:hyperlink>
        </w:p>
        <w:p>
          <w:pPr>
            <w:pStyle w:val="Contents3"/>
            <w:tabs>
              <w:tab w:val="clear" w:pos="8459"/>
              <w:tab w:val="right" w:pos="9026" w:leader="dot"/>
            </w:tabs>
            <w:rPr/>
          </w:pPr>
          <w:hyperlink w:anchor="__RefHeading___Toc12437131_1280447820">
            <w:r>
              <w:rPr>
                <w:webHidden/>
                <w:rStyle w:val="IndexLink"/>
              </w:rPr>
              <w:t>18</w:t>
            </w:r>
            <w:r>
              <w:rPr>
                <w:rStyle w:val="IndexLink"/>
                <w:rtl w:val="true"/>
              </w:rPr>
              <w:t xml:space="preserve"> - </w:t>
            </w:r>
            <w:r>
              <w:rPr>
                <w:rStyle w:val="IndexLink"/>
                <w:rtl w:val="true"/>
              </w:rPr>
              <w:t>آيا در توسل به حضرت زهرا سلام الله عليها بين زن و مرد فرقى هست؟</w:t>
            </w:r>
            <w:r>
              <w:rPr>
                <w:rStyle w:val="IndexLink"/>
                <w:rtl w:val="true"/>
              </w:rPr>
              <w:tab/>
            </w:r>
            <w:r>
              <w:rPr>
                <w:rStyle w:val="IndexLink"/>
              </w:rPr>
              <w:t>51</w:t>
            </w:r>
          </w:hyperlink>
        </w:p>
        <w:p>
          <w:pPr>
            <w:pStyle w:val="Contents3"/>
            <w:tabs>
              <w:tab w:val="clear" w:pos="8459"/>
              <w:tab w:val="right" w:pos="9026" w:leader="dot"/>
            </w:tabs>
            <w:rPr/>
          </w:pPr>
          <w:hyperlink w:anchor="__RefHeading___Toc12437133_1280447820">
            <w:r>
              <w:rPr>
                <w:webHidden/>
                <w:rStyle w:val="IndexLink"/>
              </w:rPr>
              <w:t>19</w:t>
            </w:r>
            <w:r>
              <w:rPr>
                <w:rStyle w:val="IndexLink"/>
                <w:rtl w:val="true"/>
              </w:rPr>
              <w:t xml:space="preserve"> - </w:t>
            </w:r>
            <w:r>
              <w:rPr>
                <w:rStyle w:val="IndexLink"/>
                <w:rtl w:val="true"/>
              </w:rPr>
              <w:t>حكمت اينكه حضرت زهرا سلام الله عليها اولين كسى هستند كه وارد بهشت مى شود</w:t>
            </w:r>
            <w:r>
              <w:rPr>
                <w:rStyle w:val="IndexLink"/>
                <w:rtl w:val="true"/>
              </w:rPr>
              <w:t xml:space="preserve">. </w:t>
            </w:r>
            <w:r>
              <w:rPr>
                <w:rStyle w:val="IndexLink"/>
                <w:rtl w:val="true"/>
              </w:rPr>
              <w:t>چيست؟</w:t>
            </w:r>
            <w:r>
              <w:rPr>
                <w:rStyle w:val="IndexLink"/>
                <w:rtl w:val="true"/>
              </w:rPr>
              <w:tab/>
            </w:r>
            <w:r>
              <w:rPr>
                <w:rStyle w:val="IndexLink"/>
              </w:rPr>
              <w:t>51</w:t>
            </w:r>
          </w:hyperlink>
        </w:p>
        <w:p>
          <w:pPr>
            <w:pStyle w:val="Contents3"/>
            <w:tabs>
              <w:tab w:val="clear" w:pos="8459"/>
              <w:tab w:val="right" w:pos="9026" w:leader="dot"/>
            </w:tabs>
            <w:rPr/>
          </w:pPr>
          <w:hyperlink w:anchor="__RefHeading___Toc12437135_1280447820">
            <w:r>
              <w:rPr>
                <w:webHidden/>
                <w:rStyle w:val="IndexLink"/>
              </w:rPr>
              <w:t>20</w:t>
            </w:r>
            <w:r>
              <w:rPr>
                <w:rStyle w:val="IndexLink"/>
                <w:rtl w:val="true"/>
              </w:rPr>
              <w:t xml:space="preserve"> - </w:t>
            </w:r>
            <w:r>
              <w:rPr>
                <w:rStyle w:val="IndexLink"/>
                <w:rtl w:val="true"/>
              </w:rPr>
              <w:t>در بيان قرآن شريف</w:t>
            </w:r>
            <w:r>
              <w:rPr>
                <w:rStyle w:val="IndexLink"/>
                <w:rtl w:val="true"/>
              </w:rPr>
              <w:t>: «</w:t>
            </w:r>
            <w:r>
              <w:rPr>
                <w:rStyle w:val="IndexLink"/>
                <w:rtl w:val="true"/>
              </w:rPr>
              <w:t>إِنّٰا أَعْطَيْنٰاكَ اَلْكَوْثَرَ</w:t>
            </w:r>
            <w:r>
              <w:rPr>
                <w:rStyle w:val="IndexLink"/>
                <w:rtl w:val="true"/>
              </w:rPr>
              <w:t xml:space="preserve">» </w:t>
            </w:r>
            <w:r>
              <w:rPr>
                <w:rStyle w:val="IndexLink"/>
                <w:rtl w:val="true"/>
              </w:rPr>
              <w:t>ما تو را كوثر داديم كوثر چيست؟ آيا حضرت زهرا سلام الله عليها يكى از مصاديق كوثر است يا حقيقت كوثر؟</w:t>
            </w:r>
            <w:r>
              <w:rPr>
                <w:rStyle w:val="IndexLink"/>
                <w:rtl w:val="true"/>
              </w:rPr>
              <w:tab/>
            </w:r>
            <w:r>
              <w:rPr>
                <w:rStyle w:val="IndexLink"/>
              </w:rPr>
              <w:t>52</w:t>
            </w:r>
          </w:hyperlink>
        </w:p>
        <w:p>
          <w:pPr>
            <w:pStyle w:val="Contents3"/>
            <w:tabs>
              <w:tab w:val="clear" w:pos="8459"/>
              <w:tab w:val="right" w:pos="9026" w:leader="dot"/>
            </w:tabs>
            <w:rPr/>
          </w:pPr>
          <w:hyperlink w:anchor="__RefHeading___Toc12437137_1280447820">
            <w:r>
              <w:rPr>
                <w:webHidden/>
                <w:rStyle w:val="IndexLink"/>
              </w:rPr>
              <w:t>21</w:t>
            </w:r>
            <w:r>
              <w:rPr>
                <w:rStyle w:val="IndexLink"/>
                <w:rtl w:val="true"/>
              </w:rPr>
              <w:t xml:space="preserve"> - </w:t>
            </w:r>
            <w:r>
              <w:rPr>
                <w:rStyle w:val="IndexLink"/>
                <w:rtl w:val="true"/>
              </w:rPr>
              <w:t>حوض كوثر چيست و كجا قرار دارد؟</w:t>
            </w:r>
            <w:r>
              <w:rPr>
                <w:rStyle w:val="IndexLink"/>
                <w:rtl w:val="true"/>
              </w:rPr>
              <w:tab/>
            </w:r>
            <w:r>
              <w:rPr>
                <w:rStyle w:val="IndexLink"/>
              </w:rPr>
              <w:t>53</w:t>
            </w:r>
          </w:hyperlink>
        </w:p>
        <w:p>
          <w:pPr>
            <w:pStyle w:val="Contents3"/>
            <w:tabs>
              <w:tab w:val="clear" w:pos="8459"/>
              <w:tab w:val="right" w:pos="9026" w:leader="dot"/>
            </w:tabs>
            <w:rPr/>
          </w:pPr>
          <w:hyperlink w:anchor="__RefHeading___Toc12437139_1280447820">
            <w:r>
              <w:rPr>
                <w:webHidden/>
                <w:rStyle w:val="IndexLink"/>
              </w:rPr>
              <w:t>22</w:t>
            </w:r>
            <w:r>
              <w:rPr>
                <w:rStyle w:val="IndexLink"/>
                <w:rtl w:val="true"/>
              </w:rPr>
              <w:t xml:space="preserve"> </w:t>
            </w:r>
            <w:r>
              <w:rPr>
                <w:rStyle w:val="IndexLink"/>
                <w:rtl w:val="true"/>
              </w:rPr>
              <w:t xml:space="preserve">رابطه حضرت زهرا </w:t>
            </w:r>
            <w:r>
              <w:rPr>
                <w:rStyle w:val="IndexLink"/>
                <w:rtl w:val="true"/>
              </w:rPr>
              <w:t>(</w:t>
            </w:r>
            <w:r>
              <w:rPr>
                <w:rStyle w:val="IndexLink"/>
                <w:rtl w:val="true"/>
              </w:rPr>
              <w:t>س</w:t>
            </w:r>
            <w:r>
              <w:rPr>
                <w:rStyle w:val="IndexLink"/>
                <w:rtl w:val="true"/>
              </w:rPr>
              <w:t xml:space="preserve">) </w:t>
            </w:r>
            <w:r>
              <w:rPr>
                <w:rStyle w:val="IndexLink"/>
                <w:rtl w:val="true"/>
              </w:rPr>
              <w:t>كسى كه فاطمه را درك كرد، شب قدر را درك مى كند</w:t>
            </w:r>
            <w:r>
              <w:rPr>
                <w:rStyle w:val="IndexLink"/>
                <w:rtl w:val="true"/>
              </w:rPr>
              <w:t xml:space="preserve">» </w:t>
            </w:r>
            <w:r>
              <w:rPr>
                <w:rStyle w:val="IndexLink"/>
                <w:rtl w:val="true"/>
              </w:rPr>
              <w:t>به چه معنا است؟</w:t>
            </w:r>
            <w:r>
              <w:rPr>
                <w:rStyle w:val="IndexLink"/>
                <w:rtl w:val="true"/>
              </w:rPr>
              <w:tab/>
            </w:r>
            <w:r>
              <w:rPr>
                <w:rStyle w:val="IndexLink"/>
              </w:rPr>
              <w:t>56</w:t>
            </w:r>
          </w:hyperlink>
        </w:p>
        <w:p>
          <w:pPr>
            <w:pStyle w:val="Contents3"/>
            <w:tabs>
              <w:tab w:val="clear" w:pos="8459"/>
              <w:tab w:val="right" w:pos="9026" w:leader="dot"/>
            </w:tabs>
            <w:rPr/>
          </w:pPr>
          <w:hyperlink w:anchor="__RefHeading___Toc12437141_1280447820">
            <w:r>
              <w:rPr>
                <w:webHidden/>
                <w:rStyle w:val="IndexLink"/>
              </w:rPr>
              <w:t>23</w:t>
            </w:r>
            <w:r>
              <w:rPr>
                <w:rStyle w:val="IndexLink"/>
                <w:rtl w:val="true"/>
              </w:rPr>
              <w:t xml:space="preserve"> - </w:t>
            </w:r>
            <w:r>
              <w:rPr>
                <w:rStyle w:val="IndexLink"/>
                <w:rtl w:val="true"/>
              </w:rPr>
              <w:t>چرا نام حضرت مريم عليها السلام در قرآن آمده ولى نام حضرت فاطمه عليها السلام در قرآن نيامده است؟</w:t>
            </w:r>
            <w:r>
              <w:rPr>
                <w:rStyle w:val="IndexLink"/>
                <w:rtl w:val="true"/>
              </w:rPr>
              <w:tab/>
            </w:r>
            <w:r>
              <w:rPr>
                <w:rStyle w:val="IndexLink"/>
              </w:rPr>
              <w:t>57</w:t>
            </w:r>
          </w:hyperlink>
        </w:p>
        <w:p>
          <w:pPr>
            <w:pStyle w:val="Contents3"/>
            <w:tabs>
              <w:tab w:val="clear" w:pos="8459"/>
              <w:tab w:val="right" w:pos="9026" w:leader="dot"/>
            </w:tabs>
            <w:rPr/>
          </w:pPr>
          <w:hyperlink w:anchor="__RefHeading___Toc12437143_1280447820">
            <w:r>
              <w:rPr>
                <w:webHidden/>
                <w:rStyle w:val="IndexLink"/>
              </w:rPr>
              <w:t>24</w:t>
            </w:r>
            <w:r>
              <w:rPr>
                <w:rStyle w:val="IndexLink"/>
                <w:rtl w:val="true"/>
              </w:rPr>
              <w:t xml:space="preserve"> - </w:t>
            </w:r>
            <w:r>
              <w:rPr>
                <w:rStyle w:val="IndexLink"/>
                <w:rtl w:val="true"/>
              </w:rPr>
              <w:t>پوشش حضرت زهرا سلام الله عليها چگونه بوده است؟</w:t>
            </w:r>
            <w:r>
              <w:rPr>
                <w:rStyle w:val="IndexLink"/>
                <w:rtl w:val="true"/>
              </w:rPr>
              <w:tab/>
            </w:r>
            <w:r>
              <w:rPr>
                <w:rStyle w:val="IndexLink"/>
              </w:rPr>
              <w:t>60</w:t>
            </w:r>
          </w:hyperlink>
        </w:p>
        <w:p>
          <w:pPr>
            <w:pStyle w:val="Contents3"/>
            <w:tabs>
              <w:tab w:val="clear" w:pos="8459"/>
              <w:tab w:val="right" w:pos="9026" w:leader="dot"/>
            </w:tabs>
            <w:rPr/>
          </w:pPr>
          <w:hyperlink w:anchor="__RefHeading___Toc12437145_1280447820">
            <w:r>
              <w:rPr>
                <w:webHidden/>
                <w:rStyle w:val="IndexLink"/>
              </w:rPr>
              <w:t>25</w:t>
            </w:r>
            <w:r>
              <w:rPr>
                <w:rStyle w:val="IndexLink"/>
                <w:rtl w:val="true"/>
              </w:rPr>
              <w:t xml:space="preserve"> - </w:t>
            </w:r>
            <w:r>
              <w:rPr>
                <w:rStyle w:val="IndexLink"/>
                <w:rtl w:val="true"/>
              </w:rPr>
              <w:t>ديدگاه و اعتقاد اهل سنّت پيرامون شخصيت حضرت زهرا سلام الله عليها چيست؟</w:t>
            </w:r>
            <w:r>
              <w:rPr>
                <w:rStyle w:val="IndexLink"/>
                <w:rtl w:val="true"/>
              </w:rPr>
              <w:tab/>
            </w:r>
            <w:r>
              <w:rPr>
                <w:rStyle w:val="IndexLink"/>
              </w:rPr>
              <w:t>61</w:t>
            </w:r>
          </w:hyperlink>
        </w:p>
        <w:p>
          <w:pPr>
            <w:pStyle w:val="Contents3"/>
            <w:tabs>
              <w:tab w:val="clear" w:pos="8459"/>
              <w:tab w:val="right" w:pos="9026" w:leader="dot"/>
            </w:tabs>
            <w:rPr/>
          </w:pPr>
          <w:hyperlink w:anchor="__RefHeading___Toc12437147_1280447820">
            <w:r>
              <w:rPr>
                <w:webHidden/>
                <w:rStyle w:val="IndexLink"/>
              </w:rPr>
              <w:t>26</w:t>
            </w:r>
            <w:r>
              <w:rPr>
                <w:rStyle w:val="IndexLink"/>
                <w:rtl w:val="true"/>
              </w:rPr>
              <w:t xml:space="preserve"> - </w:t>
            </w:r>
            <w:r>
              <w:rPr>
                <w:rStyle w:val="IndexLink"/>
                <w:rtl w:val="true"/>
              </w:rPr>
              <w:t xml:space="preserve">آيا حديث معروف به </w:t>
            </w:r>
            <w:r>
              <w:rPr>
                <w:rStyle w:val="IndexLink"/>
                <w:rtl w:val="true"/>
              </w:rPr>
              <w:t>«</w:t>
            </w:r>
            <w:r>
              <w:rPr>
                <w:rStyle w:val="IndexLink"/>
                <w:rtl w:val="true"/>
              </w:rPr>
              <w:t>حديث كساء</w:t>
            </w:r>
            <w:r>
              <w:rPr>
                <w:rStyle w:val="IndexLink"/>
                <w:rtl w:val="true"/>
              </w:rPr>
              <w:t xml:space="preserve">» </w:t>
            </w:r>
            <w:r>
              <w:rPr>
                <w:rStyle w:val="IndexLink"/>
                <w:rtl w:val="true"/>
              </w:rPr>
              <w:t>معتبر است؟</w:t>
            </w:r>
            <w:r>
              <w:rPr>
                <w:rStyle w:val="IndexLink"/>
                <w:rtl w:val="true"/>
              </w:rPr>
              <w:tab/>
            </w:r>
            <w:r>
              <w:rPr>
                <w:rStyle w:val="IndexLink"/>
              </w:rPr>
              <w:t>61</w:t>
            </w:r>
          </w:hyperlink>
        </w:p>
        <w:p>
          <w:pPr>
            <w:pStyle w:val="Contents3"/>
            <w:tabs>
              <w:tab w:val="clear" w:pos="8459"/>
              <w:tab w:val="right" w:pos="9026" w:leader="dot"/>
            </w:tabs>
            <w:rPr/>
          </w:pPr>
          <w:hyperlink w:anchor="__RefHeading___Toc12437149_1280447820">
            <w:r>
              <w:rPr>
                <w:webHidden/>
                <w:rStyle w:val="IndexLink"/>
              </w:rPr>
              <w:t>27</w:t>
            </w:r>
            <w:r>
              <w:rPr>
                <w:rStyle w:val="IndexLink"/>
                <w:rtl w:val="true"/>
              </w:rPr>
              <w:t xml:space="preserve"> - </w:t>
            </w:r>
            <w:r>
              <w:rPr>
                <w:rStyle w:val="IndexLink"/>
                <w:rtl w:val="true"/>
              </w:rPr>
              <w:t>حكمت اينكه حضرت زهرا سلام الله عليها از خدا آرزوى مرگ مى كنند چيست؟ و آيا آرزوى مرگ نمودن پسنديده است يا خير؟</w:t>
            </w:r>
            <w:r>
              <w:rPr>
                <w:rStyle w:val="IndexLink"/>
                <w:rtl w:val="true"/>
              </w:rPr>
              <w:tab/>
            </w:r>
            <w:r>
              <w:rPr>
                <w:rStyle w:val="IndexLink"/>
              </w:rPr>
              <w:t>62</w:t>
            </w:r>
          </w:hyperlink>
        </w:p>
        <w:p>
          <w:pPr>
            <w:pStyle w:val="Contents3"/>
            <w:tabs>
              <w:tab w:val="clear" w:pos="8459"/>
              <w:tab w:val="right" w:pos="9026" w:leader="dot"/>
            </w:tabs>
            <w:rPr/>
          </w:pPr>
          <w:hyperlink w:anchor="__RefHeading___Toc12437151_1280447820">
            <w:r>
              <w:rPr>
                <w:webHidden/>
                <w:rStyle w:val="IndexLink"/>
              </w:rPr>
              <w:t>28</w:t>
            </w:r>
            <w:r>
              <w:rPr>
                <w:rStyle w:val="IndexLink"/>
                <w:rtl w:val="true"/>
              </w:rPr>
              <w:t xml:space="preserve"> - </w:t>
            </w:r>
            <w:r>
              <w:rPr>
                <w:rStyle w:val="IndexLink"/>
                <w:rtl w:val="true"/>
              </w:rPr>
              <w:t>چرا حضرت زهرا سلام الله عليها در برابر شخص نابينا باز هم پوشش خود را حفظ فرمودند؟</w:t>
            </w:r>
            <w:r>
              <w:rPr>
                <w:rStyle w:val="IndexLink"/>
                <w:rtl w:val="true"/>
              </w:rPr>
              <w:tab/>
            </w:r>
            <w:r>
              <w:rPr>
                <w:rStyle w:val="IndexLink"/>
              </w:rPr>
              <w:t>63</w:t>
            </w:r>
          </w:hyperlink>
        </w:p>
        <w:p>
          <w:pPr>
            <w:pStyle w:val="Contents3"/>
            <w:tabs>
              <w:tab w:val="clear" w:pos="8459"/>
              <w:tab w:val="right" w:pos="9026" w:leader="dot"/>
            </w:tabs>
            <w:rPr/>
          </w:pPr>
          <w:hyperlink w:anchor="__RefHeading___Toc12437153_1280447820">
            <w:r>
              <w:rPr>
                <w:webHidden/>
                <w:rStyle w:val="IndexLink"/>
              </w:rPr>
              <w:t>29</w:t>
            </w:r>
            <w:r>
              <w:rPr>
                <w:rStyle w:val="IndexLink"/>
                <w:rtl w:val="true"/>
              </w:rPr>
              <w:t xml:space="preserve"> - </w:t>
            </w:r>
            <w:r>
              <w:rPr>
                <w:rStyle w:val="IndexLink"/>
                <w:rtl w:val="true"/>
              </w:rPr>
              <w:t>در ماجراى سه روز، روزه دارى خانوادۀ حضرت على عليه السلام و اطعام فقير و يتيم و اسير، آيا افطار با آب براى فرزندان حضرت ضرر نداشت و آيا اين مصداق ضرر رساندن به خود نمى باشد؟</w:t>
            </w:r>
            <w:r>
              <w:rPr>
                <w:rStyle w:val="IndexLink"/>
                <w:rtl w:val="true"/>
              </w:rPr>
              <w:tab/>
            </w:r>
            <w:r>
              <w:rPr>
                <w:rStyle w:val="IndexLink"/>
              </w:rPr>
              <w:t>64</w:t>
            </w:r>
          </w:hyperlink>
        </w:p>
        <w:p>
          <w:pPr>
            <w:pStyle w:val="Contents3"/>
            <w:tabs>
              <w:tab w:val="clear" w:pos="8459"/>
              <w:tab w:val="right" w:pos="9026" w:leader="dot"/>
            </w:tabs>
            <w:rPr/>
          </w:pPr>
          <w:hyperlink w:anchor="__RefHeading___Toc12437155_1280447820">
            <w:r>
              <w:rPr>
                <w:webHidden/>
                <w:rStyle w:val="IndexLink"/>
              </w:rPr>
              <w:t>30</w:t>
            </w:r>
            <w:r>
              <w:rPr>
                <w:rStyle w:val="IndexLink"/>
                <w:rtl w:val="true"/>
              </w:rPr>
              <w:t xml:space="preserve"> - </w:t>
            </w:r>
            <w:r>
              <w:rPr>
                <w:rStyle w:val="IndexLink"/>
                <w:rtl w:val="true"/>
              </w:rPr>
              <w:t>اينكه فرموده اند</w:t>
            </w:r>
            <w:r>
              <w:rPr>
                <w:rStyle w:val="IndexLink"/>
                <w:rtl w:val="true"/>
              </w:rPr>
              <w:t>: «</w:t>
            </w:r>
            <w:r>
              <w:rPr>
                <w:rStyle w:val="IndexLink"/>
                <w:rtl w:val="true"/>
              </w:rPr>
              <w:t>شبهاى جمعه حضرت زهرا سلام الله عليها به كربلا تشريف مى آورند</w:t>
            </w:r>
            <w:r>
              <w:rPr>
                <w:rStyle w:val="IndexLink"/>
                <w:rtl w:val="true"/>
              </w:rPr>
              <w:t xml:space="preserve">» </w:t>
            </w:r>
            <w:r>
              <w:rPr>
                <w:rStyle w:val="IndexLink"/>
                <w:rtl w:val="true"/>
              </w:rPr>
              <w:t>به چه معناست؟</w:t>
            </w:r>
            <w:r>
              <w:rPr>
                <w:rStyle w:val="IndexLink"/>
                <w:rtl w:val="true"/>
              </w:rPr>
              <w:tab/>
            </w:r>
            <w:r>
              <w:rPr>
                <w:rStyle w:val="IndexLink"/>
              </w:rPr>
              <w:t>65</w:t>
            </w:r>
          </w:hyperlink>
        </w:p>
        <w:p>
          <w:pPr>
            <w:pStyle w:val="Contents3"/>
            <w:tabs>
              <w:tab w:val="clear" w:pos="8459"/>
              <w:tab w:val="right" w:pos="9026" w:leader="dot"/>
            </w:tabs>
            <w:rPr/>
          </w:pPr>
          <w:hyperlink w:anchor="__RefHeading___Toc12437157_1280447820">
            <w:r>
              <w:rPr>
                <w:webHidden/>
                <w:rStyle w:val="IndexLink"/>
              </w:rPr>
              <w:t>31</w:t>
            </w:r>
            <w:r>
              <w:rPr>
                <w:rStyle w:val="IndexLink"/>
                <w:rtl w:val="true"/>
              </w:rPr>
              <w:t xml:space="preserve"> - </w:t>
            </w:r>
            <w:r>
              <w:rPr>
                <w:rStyle w:val="IndexLink"/>
                <w:rtl w:val="true"/>
              </w:rPr>
              <w:t>اينكه قسمتى از شبانه روز يا روزى از هفته به نام حضرت زهرا سلام الله عليها مى باشد چه حكمتى دارد؟</w:t>
            </w:r>
            <w:r>
              <w:rPr>
                <w:rStyle w:val="IndexLink"/>
                <w:rtl w:val="true"/>
              </w:rPr>
              <w:tab/>
            </w:r>
            <w:r>
              <w:rPr>
                <w:rStyle w:val="IndexLink"/>
              </w:rPr>
              <w:t>66</w:t>
            </w:r>
          </w:hyperlink>
        </w:p>
        <w:p>
          <w:pPr>
            <w:pStyle w:val="Contents3"/>
            <w:tabs>
              <w:tab w:val="clear" w:pos="8459"/>
              <w:tab w:val="right" w:pos="9026" w:leader="dot"/>
            </w:tabs>
            <w:rPr/>
          </w:pPr>
          <w:hyperlink w:anchor="__RefHeading___Toc12437159_1280447820">
            <w:r>
              <w:rPr>
                <w:webHidden/>
                <w:rStyle w:val="IndexLink"/>
              </w:rPr>
              <w:t>32</w:t>
            </w:r>
            <w:r>
              <w:rPr>
                <w:rStyle w:val="IndexLink"/>
                <w:rtl w:val="true"/>
              </w:rPr>
              <w:t xml:space="preserve"> - </w:t>
            </w:r>
            <w:r>
              <w:rPr>
                <w:rStyle w:val="IndexLink"/>
                <w:rtl w:val="true"/>
              </w:rPr>
              <w:t>با توجه به وجود كنيزى به نام فِضّه، براى حضرت فاطمه سلام الله عليها، چرا پيامبر تسبيحات را به ايشان سفارش نمودند؟</w:t>
            </w:r>
            <w:r>
              <w:rPr>
                <w:rStyle w:val="IndexLink"/>
                <w:rtl w:val="true"/>
              </w:rPr>
              <w:tab/>
            </w:r>
            <w:r>
              <w:rPr>
                <w:rStyle w:val="IndexLink"/>
              </w:rPr>
              <w:t>67</w:t>
            </w:r>
          </w:hyperlink>
        </w:p>
        <w:p>
          <w:pPr>
            <w:pStyle w:val="Contents3"/>
            <w:tabs>
              <w:tab w:val="clear" w:pos="8459"/>
              <w:tab w:val="right" w:pos="9026" w:leader="dot"/>
            </w:tabs>
            <w:rPr/>
          </w:pPr>
          <w:hyperlink w:anchor="__RefHeading___Toc12437161_1280447820">
            <w:r>
              <w:rPr>
                <w:webHidden/>
                <w:rStyle w:val="IndexLink"/>
              </w:rPr>
              <w:t>33</w:t>
            </w:r>
            <w:r>
              <w:rPr>
                <w:rStyle w:val="IndexLink"/>
                <w:rtl w:val="true"/>
              </w:rPr>
              <w:t xml:space="preserve"> - </w:t>
            </w:r>
            <w:r>
              <w:rPr>
                <w:rStyle w:val="IndexLink"/>
                <w:rtl w:val="true"/>
              </w:rPr>
              <w:t>اهميت تسبيحات حضرت زهرا سلام الله عليها در فرهنگ تشيع چيست؟ و چرا اينقدر براى آن ثواب بيان شده است؟</w:t>
            </w:r>
            <w:r>
              <w:rPr>
                <w:rStyle w:val="IndexLink"/>
                <w:rtl w:val="true"/>
              </w:rPr>
              <w:tab/>
            </w:r>
            <w:r>
              <w:rPr>
                <w:rStyle w:val="IndexLink"/>
              </w:rPr>
              <w:t>69</w:t>
            </w:r>
          </w:hyperlink>
        </w:p>
        <w:p>
          <w:pPr>
            <w:pStyle w:val="Contents3"/>
            <w:tabs>
              <w:tab w:val="clear" w:pos="8459"/>
              <w:tab w:val="right" w:pos="9026" w:leader="dot"/>
            </w:tabs>
            <w:rPr/>
          </w:pPr>
          <w:hyperlink w:anchor="__RefHeading___Toc12437163_1280447820">
            <w:r>
              <w:rPr>
                <w:webHidden/>
                <w:rStyle w:val="IndexLink"/>
              </w:rPr>
              <w:t>34</w:t>
            </w:r>
            <w:r>
              <w:rPr>
                <w:rStyle w:val="IndexLink"/>
                <w:rtl w:val="true"/>
              </w:rPr>
              <w:t xml:space="preserve"> - </w:t>
            </w:r>
            <w:r>
              <w:rPr>
                <w:rStyle w:val="IndexLink"/>
                <w:rtl w:val="true"/>
              </w:rPr>
              <w:t>انواع تسبيحات حضرت زهرا را بيان فرماييد؟</w:t>
            </w:r>
            <w:r>
              <w:rPr>
                <w:rStyle w:val="IndexLink"/>
                <w:rtl w:val="true"/>
              </w:rPr>
              <w:tab/>
            </w:r>
            <w:r>
              <w:rPr>
                <w:rStyle w:val="IndexLink"/>
              </w:rPr>
              <w:t>70</w:t>
            </w:r>
          </w:hyperlink>
        </w:p>
        <w:p>
          <w:pPr>
            <w:pStyle w:val="Contents3"/>
            <w:tabs>
              <w:tab w:val="clear" w:pos="8459"/>
              <w:tab w:val="right" w:pos="9026" w:leader="dot"/>
            </w:tabs>
            <w:rPr/>
          </w:pPr>
          <w:hyperlink w:anchor="__RefHeading___Toc12437165_1280447820">
            <w:r>
              <w:rPr>
                <w:webHidden/>
                <w:rStyle w:val="IndexLink"/>
              </w:rPr>
              <w:t>35</w:t>
            </w:r>
            <w:r>
              <w:rPr>
                <w:rStyle w:val="IndexLink"/>
                <w:rtl w:val="true"/>
              </w:rPr>
              <w:t xml:space="preserve"> - </w:t>
            </w:r>
            <w:r>
              <w:rPr>
                <w:rStyle w:val="IndexLink"/>
                <w:rtl w:val="true"/>
              </w:rPr>
              <w:t>حكمت اينكه ثواب تسبيحات حضرت زهرا سلام الله عليها از هزار ركعت نماز بالاتر است چه مى باشد؟</w:t>
            </w:r>
            <w:r>
              <w:rPr>
                <w:rStyle w:val="IndexLink"/>
                <w:rtl w:val="true"/>
              </w:rPr>
              <w:tab/>
            </w:r>
            <w:r>
              <w:rPr>
                <w:rStyle w:val="IndexLink"/>
              </w:rPr>
              <w:t>70</w:t>
            </w:r>
          </w:hyperlink>
        </w:p>
        <w:p>
          <w:pPr>
            <w:pStyle w:val="Contents3"/>
            <w:tabs>
              <w:tab w:val="clear" w:pos="8459"/>
              <w:tab w:val="right" w:pos="9026" w:leader="dot"/>
            </w:tabs>
            <w:rPr/>
          </w:pPr>
          <w:hyperlink w:anchor="__RefHeading___Toc12437167_1280447820">
            <w:r>
              <w:rPr>
                <w:webHidden/>
                <w:rStyle w:val="IndexLink"/>
              </w:rPr>
              <w:t>36</w:t>
            </w:r>
            <w:r>
              <w:rPr>
                <w:rStyle w:val="IndexLink"/>
                <w:rtl w:val="true"/>
              </w:rPr>
              <w:t xml:space="preserve"> - </w:t>
            </w:r>
            <w:r>
              <w:rPr>
                <w:rStyle w:val="IndexLink"/>
                <w:rtl w:val="true"/>
              </w:rPr>
              <w:t>رابطۀ حضرت زهرا سلام الله عليها با گل ياس چيست؟</w:t>
            </w:r>
            <w:r>
              <w:rPr>
                <w:rStyle w:val="IndexLink"/>
                <w:rtl w:val="true"/>
              </w:rPr>
              <w:tab/>
            </w:r>
            <w:r>
              <w:rPr>
                <w:rStyle w:val="IndexLink"/>
              </w:rPr>
              <w:t>71</w:t>
            </w:r>
          </w:hyperlink>
        </w:p>
        <w:p>
          <w:pPr>
            <w:pStyle w:val="Contents3"/>
            <w:tabs>
              <w:tab w:val="clear" w:pos="8459"/>
              <w:tab w:val="right" w:pos="9026" w:leader="dot"/>
            </w:tabs>
            <w:rPr/>
          </w:pPr>
          <w:hyperlink w:anchor="__RefHeading___Toc12437169_1280447820">
            <w:r>
              <w:rPr>
                <w:webHidden/>
                <w:rStyle w:val="IndexLink"/>
              </w:rPr>
              <w:t>37</w:t>
            </w:r>
            <w:r>
              <w:rPr>
                <w:rStyle w:val="IndexLink"/>
                <w:rtl w:val="true"/>
              </w:rPr>
              <w:t xml:space="preserve"> - </w:t>
            </w:r>
            <w:r>
              <w:rPr>
                <w:rStyle w:val="IndexLink"/>
                <w:rtl w:val="true"/>
              </w:rPr>
              <w:t>اين فرمايشِ حضرت فاطمه سلام الله عليها كه مى فرمايند</w:t>
            </w:r>
            <w:r>
              <w:rPr>
                <w:rStyle w:val="IndexLink"/>
                <w:rtl w:val="true"/>
              </w:rPr>
              <w:t>: «</w:t>
            </w:r>
            <w:r>
              <w:rPr>
                <w:rStyle w:val="IndexLink"/>
                <w:rtl w:val="true"/>
              </w:rPr>
              <w:t>امام مانند كعبه است و</w:t>
            </w:r>
            <w:r>
              <w:rPr>
                <w:rStyle w:val="IndexLink"/>
                <w:rtl w:val="true"/>
              </w:rPr>
              <w:t xml:space="preserve">...» </w:t>
            </w:r>
            <w:r>
              <w:rPr>
                <w:rStyle w:val="IndexLink"/>
                <w:rtl w:val="true"/>
              </w:rPr>
              <w:t>به چه معناست؟</w:t>
            </w:r>
            <w:r>
              <w:rPr>
                <w:rStyle w:val="IndexLink"/>
                <w:rtl w:val="true"/>
              </w:rPr>
              <w:tab/>
            </w:r>
            <w:r>
              <w:rPr>
                <w:rStyle w:val="IndexLink"/>
              </w:rPr>
              <w:t>71</w:t>
            </w:r>
          </w:hyperlink>
        </w:p>
        <w:p>
          <w:pPr>
            <w:pStyle w:val="Contents3"/>
            <w:tabs>
              <w:tab w:val="clear" w:pos="8459"/>
              <w:tab w:val="right" w:pos="9026" w:leader="dot"/>
            </w:tabs>
            <w:rPr/>
          </w:pPr>
          <w:hyperlink w:anchor="__RefHeading___Toc12437171_1280447820">
            <w:r>
              <w:rPr>
                <w:webHidden/>
                <w:rStyle w:val="IndexLink"/>
              </w:rPr>
              <w:t>38</w:t>
            </w:r>
            <w:r>
              <w:rPr>
                <w:rStyle w:val="IndexLink"/>
                <w:rtl w:val="true"/>
              </w:rPr>
              <w:t xml:space="preserve"> </w:t>
            </w:r>
            <w:r>
              <w:rPr>
                <w:rStyle w:val="IndexLink"/>
                <w:rtl w:val="true"/>
              </w:rPr>
              <w:t>معنى فرمايش پيامبر اكرم كه</w:t>
            </w:r>
            <w:r>
              <w:rPr>
                <w:rStyle w:val="IndexLink"/>
                <w:rtl w:val="true"/>
              </w:rPr>
              <w:t xml:space="preserve">: </w:t>
            </w:r>
            <w:r>
              <w:rPr>
                <w:rStyle w:val="IndexLink"/>
                <w:rtl w:val="true"/>
              </w:rPr>
              <w:t xml:space="preserve">رضايت خدا در گرو رضايت فاطمه است </w:t>
            </w:r>
            <w:r>
              <w:rPr>
                <w:rStyle w:val="IndexLink"/>
                <w:rtl w:val="true"/>
              </w:rPr>
              <w:t>(</w:t>
            </w:r>
            <w:r>
              <w:rPr>
                <w:rStyle w:val="IndexLink"/>
                <w:rtl w:val="true"/>
              </w:rPr>
              <w:t xml:space="preserve">كشف الغمه ج </w:t>
            </w:r>
            <w:r>
              <w:rPr>
                <w:rStyle w:val="IndexLink"/>
              </w:rPr>
              <w:t>2</w:t>
            </w:r>
            <w:r>
              <w:rPr>
                <w:rStyle w:val="IndexLink"/>
                <w:rtl w:val="true"/>
              </w:rPr>
              <w:t xml:space="preserve"> </w:t>
            </w:r>
            <w:r>
              <w:rPr>
                <w:rStyle w:val="IndexLink"/>
                <w:rtl w:val="true"/>
              </w:rPr>
              <w:t xml:space="preserve">ص </w:t>
            </w:r>
            <w:r>
              <w:rPr>
                <w:rStyle w:val="IndexLink"/>
              </w:rPr>
              <w:t>84</w:t>
            </w:r>
            <w:r>
              <w:rPr>
                <w:rStyle w:val="IndexLink"/>
                <w:rtl w:val="true"/>
              </w:rPr>
              <w:t xml:space="preserve">) </w:t>
            </w:r>
            <w:r>
              <w:rPr>
                <w:rStyle w:val="IndexLink"/>
                <w:rtl w:val="true"/>
              </w:rPr>
              <w:t>يعنى چه؟</w:t>
            </w:r>
            <w:r>
              <w:rPr>
                <w:rStyle w:val="IndexLink"/>
                <w:rtl w:val="true"/>
              </w:rPr>
              <w:tab/>
            </w:r>
            <w:r>
              <w:rPr>
                <w:rStyle w:val="IndexLink"/>
              </w:rPr>
              <w:t>72</w:t>
            </w:r>
          </w:hyperlink>
        </w:p>
        <w:p>
          <w:pPr>
            <w:pStyle w:val="Contents3"/>
            <w:tabs>
              <w:tab w:val="clear" w:pos="8459"/>
              <w:tab w:val="right" w:pos="9026" w:leader="dot"/>
            </w:tabs>
            <w:rPr/>
          </w:pPr>
          <w:hyperlink w:anchor="__RefHeading___Toc12437173_1280447820">
            <w:r>
              <w:rPr>
                <w:webHidden/>
                <w:rStyle w:val="IndexLink"/>
              </w:rPr>
              <w:t>39</w:t>
            </w:r>
            <w:r>
              <w:rPr>
                <w:rStyle w:val="IndexLink"/>
                <w:rtl w:val="true"/>
              </w:rPr>
              <w:t xml:space="preserve"> - </w:t>
            </w:r>
            <w:r>
              <w:rPr>
                <w:rStyle w:val="IndexLink"/>
                <w:rtl w:val="true"/>
              </w:rPr>
              <w:t>از زيارات حضرت زهرا سلام الله عليها، كداميك معتبر تر است؟</w:t>
            </w:r>
            <w:r>
              <w:rPr>
                <w:rStyle w:val="IndexLink"/>
                <w:rtl w:val="true"/>
              </w:rPr>
              <w:tab/>
            </w:r>
            <w:r>
              <w:rPr>
                <w:rStyle w:val="IndexLink"/>
              </w:rPr>
              <w:t>73</w:t>
            </w:r>
          </w:hyperlink>
        </w:p>
        <w:p>
          <w:pPr>
            <w:pStyle w:val="Contents3"/>
            <w:tabs>
              <w:tab w:val="clear" w:pos="8459"/>
              <w:tab w:val="right" w:pos="9026" w:leader="dot"/>
            </w:tabs>
            <w:rPr/>
          </w:pPr>
          <w:hyperlink w:anchor="__RefHeading___Toc12437175_1280447820">
            <w:r>
              <w:rPr>
                <w:webHidden/>
                <w:rStyle w:val="IndexLink"/>
              </w:rPr>
              <w:t>40</w:t>
            </w:r>
            <w:r>
              <w:rPr>
                <w:rStyle w:val="IndexLink"/>
                <w:rtl w:val="true"/>
              </w:rPr>
              <w:t xml:space="preserve"> - </w:t>
            </w:r>
            <w:r>
              <w:rPr>
                <w:rStyle w:val="IndexLink"/>
                <w:rtl w:val="true"/>
              </w:rPr>
              <w:t xml:space="preserve">در روايت آمده </w:t>
            </w:r>
            <w:r>
              <w:rPr>
                <w:rStyle w:val="IndexLink"/>
                <w:rtl w:val="true"/>
              </w:rPr>
              <w:t>«</w:t>
            </w:r>
            <w:r>
              <w:rPr>
                <w:rStyle w:val="IndexLink"/>
                <w:rtl w:val="true"/>
              </w:rPr>
              <w:t>در خانه اى كه نام محمّد يا على و</w:t>
            </w:r>
            <w:r>
              <w:rPr>
                <w:rStyle w:val="IndexLink"/>
                <w:rtl w:val="true"/>
              </w:rPr>
              <w:t xml:space="preserve">... </w:t>
            </w:r>
            <w:r>
              <w:rPr>
                <w:rStyle w:val="IndexLink"/>
                <w:rtl w:val="true"/>
              </w:rPr>
              <w:t>و فاطمه باشد، فقر وارد نمى شود</w:t>
            </w:r>
            <w:r>
              <w:rPr>
                <w:rStyle w:val="IndexLink"/>
                <w:rtl w:val="true"/>
              </w:rPr>
              <w:t xml:space="preserve">» </w:t>
            </w:r>
            <w:r>
              <w:rPr>
                <w:rStyle w:val="IndexLink"/>
                <w:rtl w:val="true"/>
              </w:rPr>
              <w:t>معناى اين روايت چيست؟</w:t>
            </w:r>
            <w:r>
              <w:rPr>
                <w:rStyle w:val="IndexLink"/>
                <w:rtl w:val="true"/>
              </w:rPr>
              <w:tab/>
            </w:r>
            <w:r>
              <w:rPr>
                <w:rStyle w:val="IndexLink"/>
              </w:rPr>
              <w:t>74</w:t>
            </w:r>
          </w:hyperlink>
        </w:p>
        <w:p>
          <w:pPr>
            <w:pStyle w:val="Contents3"/>
            <w:tabs>
              <w:tab w:val="clear" w:pos="8459"/>
              <w:tab w:val="right" w:pos="9026" w:leader="dot"/>
            </w:tabs>
            <w:rPr/>
          </w:pPr>
          <w:hyperlink w:anchor="__RefHeading___Toc12437177_1280447820">
            <w:r>
              <w:rPr>
                <w:webHidden/>
                <w:rStyle w:val="IndexLink"/>
              </w:rPr>
              <w:t>41</w:t>
            </w:r>
            <w:r>
              <w:rPr>
                <w:rStyle w:val="IndexLink"/>
                <w:rtl w:val="true"/>
              </w:rPr>
              <w:t xml:space="preserve"> - </w:t>
            </w:r>
            <w:r>
              <w:rPr>
                <w:rStyle w:val="IndexLink"/>
                <w:rtl w:val="true"/>
              </w:rPr>
              <w:t>آيا فرمايش حضرت فاطمه سلام الله عليها كه</w:t>
            </w:r>
            <w:r>
              <w:rPr>
                <w:rStyle w:val="IndexLink"/>
                <w:rtl w:val="true"/>
              </w:rPr>
              <w:t>: «</w:t>
            </w:r>
            <w:r>
              <w:rPr>
                <w:rStyle w:val="IndexLink"/>
                <w:rtl w:val="true"/>
              </w:rPr>
              <w:t>بهترين چيز براى زن آن است كه نامحرم او را نبيند</w:t>
            </w:r>
            <w:r>
              <w:rPr>
                <w:rStyle w:val="IndexLink"/>
                <w:rtl w:val="true"/>
              </w:rPr>
              <w:t>»</w:t>
            </w:r>
            <w:r>
              <w:rPr>
                <w:rStyle w:val="IndexLink"/>
                <w:rtl w:val="true"/>
              </w:rPr>
              <w:t>، با رسيدن زن به كمال منافات ندارد؟</w:t>
            </w:r>
            <w:r>
              <w:rPr>
                <w:rStyle w:val="IndexLink"/>
                <w:rtl w:val="true"/>
              </w:rPr>
              <w:tab/>
            </w:r>
            <w:r>
              <w:rPr>
                <w:rStyle w:val="IndexLink"/>
              </w:rPr>
              <w:t>75</w:t>
            </w:r>
          </w:hyperlink>
        </w:p>
        <w:p>
          <w:pPr>
            <w:pStyle w:val="Contents3"/>
            <w:tabs>
              <w:tab w:val="clear" w:pos="8459"/>
              <w:tab w:val="right" w:pos="9026" w:leader="dot"/>
            </w:tabs>
            <w:rPr/>
          </w:pPr>
          <w:hyperlink w:anchor="__RefHeading___Toc12437179_1280447820">
            <w:r>
              <w:rPr>
                <w:webHidden/>
                <w:rStyle w:val="IndexLink"/>
              </w:rPr>
              <w:t>42</w:t>
            </w:r>
            <w:r>
              <w:rPr>
                <w:rStyle w:val="IndexLink"/>
                <w:rtl w:val="true"/>
              </w:rPr>
              <w:t xml:space="preserve"> - </w:t>
            </w:r>
            <w:r>
              <w:rPr>
                <w:rStyle w:val="IndexLink"/>
                <w:rtl w:val="true"/>
              </w:rPr>
              <w:t>حضرت زهرا سلام الله عليها در آخرت از چه كسانى شفاعت خواهند كرد؟</w:t>
            </w:r>
            <w:r>
              <w:rPr>
                <w:rStyle w:val="IndexLink"/>
                <w:rtl w:val="true"/>
              </w:rPr>
              <w:tab/>
            </w:r>
            <w:r>
              <w:rPr>
                <w:rStyle w:val="IndexLink"/>
              </w:rPr>
              <w:t>75</w:t>
            </w:r>
          </w:hyperlink>
        </w:p>
        <w:p>
          <w:pPr>
            <w:pStyle w:val="Contents3"/>
            <w:tabs>
              <w:tab w:val="clear" w:pos="8459"/>
              <w:tab w:val="right" w:pos="9026" w:leader="dot"/>
            </w:tabs>
            <w:rPr/>
          </w:pPr>
          <w:hyperlink w:anchor="__RefHeading___Toc12437181_1280447820">
            <w:r>
              <w:rPr>
                <w:webHidden/>
                <w:rStyle w:val="IndexLink"/>
              </w:rPr>
              <w:t>43</w:t>
            </w:r>
            <w:r>
              <w:rPr>
                <w:rStyle w:val="IndexLink"/>
                <w:rtl w:val="true"/>
              </w:rPr>
              <w:t xml:space="preserve"> - </w:t>
            </w:r>
            <w:r>
              <w:rPr>
                <w:rStyle w:val="IndexLink"/>
                <w:rtl w:val="true"/>
              </w:rPr>
              <w:t>بعضى مى گويند</w:t>
            </w:r>
            <w:r>
              <w:rPr>
                <w:rStyle w:val="IndexLink"/>
                <w:rtl w:val="true"/>
              </w:rPr>
              <w:t xml:space="preserve">: </w:t>
            </w:r>
            <w:r>
              <w:rPr>
                <w:rStyle w:val="IndexLink"/>
                <w:rtl w:val="true"/>
              </w:rPr>
              <w:t>رواياتى كه در مورد كم ارزش بودن زن و پايين بودن بعضى از حقوق آنها نقل شده، جعلى است و هدف جاعلان آن هم پايين آوردن شأن و منزلت</w:t>
            </w:r>
            <w:r>
              <w:rPr>
                <w:rStyle w:val="IndexLink"/>
                <w:rtl w:val="true"/>
              </w:rPr>
              <w:tab/>
            </w:r>
            <w:r>
              <w:rPr>
                <w:rStyle w:val="IndexLink"/>
              </w:rPr>
              <w:t>76</w:t>
            </w:r>
          </w:hyperlink>
        </w:p>
        <w:p>
          <w:pPr>
            <w:pStyle w:val="Contents3"/>
            <w:tabs>
              <w:tab w:val="clear" w:pos="8459"/>
              <w:tab w:val="right" w:pos="9026" w:leader="dot"/>
            </w:tabs>
            <w:rPr/>
          </w:pPr>
          <w:hyperlink w:anchor="__RefHeading___Toc12437183_1280447820">
            <w:r>
              <w:rPr>
                <w:webHidden/>
                <w:rStyle w:val="IndexLink"/>
              </w:rPr>
              <w:t>44</w:t>
            </w:r>
            <w:r>
              <w:rPr>
                <w:rStyle w:val="IndexLink"/>
                <w:rtl w:val="true"/>
              </w:rPr>
              <w:t xml:space="preserve"> - </w:t>
            </w:r>
            <w:r>
              <w:rPr>
                <w:rStyle w:val="IndexLink"/>
                <w:rtl w:val="true"/>
              </w:rPr>
              <w:t xml:space="preserve">صلوات حضرت زهرا سلام الله عليها داراى چه اهميتى است و عبارت </w:t>
            </w:r>
            <w:r>
              <w:rPr>
                <w:rStyle w:val="IndexLink"/>
                <w:rtl w:val="true"/>
              </w:rPr>
              <w:t>«</w:t>
            </w:r>
            <w:r>
              <w:rPr>
                <w:rStyle w:val="IndexLink"/>
                <w:rtl w:val="true"/>
              </w:rPr>
              <w:t>سرّ مُستَودَع</w:t>
            </w:r>
            <w:r>
              <w:rPr>
                <w:rStyle w:val="IndexLink"/>
                <w:rtl w:val="true"/>
              </w:rPr>
              <w:t xml:space="preserve">» </w:t>
            </w:r>
            <w:r>
              <w:rPr>
                <w:rStyle w:val="IndexLink"/>
                <w:rtl w:val="true"/>
              </w:rPr>
              <w:t>يعنى چه؟</w:t>
            </w:r>
            <w:r>
              <w:rPr>
                <w:rStyle w:val="IndexLink"/>
                <w:rtl w:val="true"/>
              </w:rPr>
              <w:tab/>
            </w:r>
            <w:r>
              <w:rPr>
                <w:rStyle w:val="IndexLink"/>
              </w:rPr>
              <w:t>77</w:t>
            </w:r>
          </w:hyperlink>
        </w:p>
        <w:p>
          <w:pPr>
            <w:pStyle w:val="Contents3"/>
            <w:tabs>
              <w:tab w:val="clear" w:pos="8459"/>
              <w:tab w:val="right" w:pos="9026" w:leader="dot"/>
            </w:tabs>
            <w:rPr/>
          </w:pPr>
          <w:hyperlink w:anchor="__RefHeading___Toc12437185_1280447820">
            <w:r>
              <w:rPr>
                <w:webHidden/>
                <w:rStyle w:val="IndexLink"/>
              </w:rPr>
              <w:t>45</w:t>
            </w:r>
            <w:r>
              <w:rPr>
                <w:rStyle w:val="IndexLink"/>
                <w:rtl w:val="true"/>
              </w:rPr>
              <w:t xml:space="preserve"> - </w:t>
            </w:r>
            <w:r>
              <w:rPr>
                <w:rStyle w:val="IndexLink"/>
                <w:rtl w:val="true"/>
              </w:rPr>
              <w:t>آيا شهادت به حقانيت و عظمت اهل بيت و حضرت زهرا سلام الله عليها در اذان و اقامه، صحيح مى باشد؟</w:t>
            </w:r>
            <w:r>
              <w:rPr>
                <w:rStyle w:val="IndexLink"/>
                <w:rtl w:val="true"/>
              </w:rPr>
              <w:tab/>
            </w:r>
            <w:r>
              <w:rPr>
                <w:rStyle w:val="IndexLink"/>
              </w:rPr>
              <w:t>78</w:t>
            </w:r>
          </w:hyperlink>
        </w:p>
        <w:p>
          <w:pPr>
            <w:pStyle w:val="Contents3"/>
            <w:tabs>
              <w:tab w:val="clear" w:pos="8459"/>
              <w:tab w:val="right" w:pos="9026" w:leader="dot"/>
            </w:tabs>
            <w:rPr/>
          </w:pPr>
          <w:hyperlink w:anchor="__RefHeading___Toc12437187_1280447820">
            <w:r>
              <w:rPr>
                <w:webHidden/>
                <w:rStyle w:val="IndexLink"/>
              </w:rPr>
              <w:t>46</w:t>
            </w:r>
            <w:r>
              <w:rPr>
                <w:rStyle w:val="IndexLink"/>
                <w:rtl w:val="true"/>
              </w:rPr>
              <w:t xml:space="preserve"> - </w:t>
            </w:r>
            <w:r>
              <w:rPr>
                <w:rStyle w:val="IndexLink"/>
                <w:rtl w:val="true"/>
              </w:rPr>
              <w:t>چگونه عشق به حضرت زهرا سلام الله عليها را آنطور كه شايسته ايشان است در دل جاى دهيم؟</w:t>
            </w:r>
            <w:r>
              <w:rPr>
                <w:rStyle w:val="IndexLink"/>
                <w:rtl w:val="true"/>
              </w:rPr>
              <w:tab/>
            </w:r>
            <w:r>
              <w:rPr>
                <w:rStyle w:val="IndexLink"/>
              </w:rPr>
              <w:t>79</w:t>
            </w:r>
          </w:hyperlink>
        </w:p>
        <w:p>
          <w:pPr>
            <w:pStyle w:val="Contents3"/>
            <w:tabs>
              <w:tab w:val="clear" w:pos="8459"/>
              <w:tab w:val="right" w:pos="9026" w:leader="dot"/>
            </w:tabs>
            <w:rPr/>
          </w:pPr>
          <w:hyperlink w:anchor="__RefHeading___Toc12437189_1280447820">
            <w:r>
              <w:rPr>
                <w:webHidden/>
                <w:rStyle w:val="IndexLink"/>
              </w:rPr>
              <w:t>47</w:t>
            </w:r>
            <w:r>
              <w:rPr>
                <w:rStyle w:val="IndexLink"/>
                <w:rtl w:val="true"/>
              </w:rPr>
              <w:t xml:space="preserve"> - </w:t>
            </w:r>
            <w:r>
              <w:rPr>
                <w:rStyle w:val="IndexLink"/>
                <w:rtl w:val="true"/>
              </w:rPr>
              <w:t>طريقۀ صحيح نماز حضرت زهرا سلام الله عليها را بيان فرماييد؟</w:t>
            </w:r>
            <w:r>
              <w:rPr>
                <w:rStyle w:val="IndexLink"/>
                <w:rtl w:val="true"/>
              </w:rPr>
              <w:tab/>
            </w:r>
            <w:r>
              <w:rPr>
                <w:rStyle w:val="IndexLink"/>
              </w:rPr>
              <w:t>80</w:t>
            </w:r>
          </w:hyperlink>
        </w:p>
        <w:p>
          <w:pPr>
            <w:pStyle w:val="Contents2"/>
            <w:tabs>
              <w:tab w:val="clear" w:pos="8743"/>
              <w:tab w:val="right" w:pos="9026" w:leader="dot"/>
            </w:tabs>
            <w:rPr/>
          </w:pPr>
          <w:hyperlink w:anchor="__RefHeading___Toc12437191_1280447820">
            <w:r>
              <w:rPr>
                <w:webHidden/>
                <w:rStyle w:val="IndexLink"/>
                <w:rtl w:val="true"/>
              </w:rPr>
              <w:t>فصل چهارم</w:t>
            </w:r>
            <w:r>
              <w:rPr>
                <w:rStyle w:val="IndexLink"/>
                <w:rtl w:val="true"/>
              </w:rPr>
              <w:t xml:space="preserve">: </w:t>
            </w:r>
            <w:r>
              <w:rPr>
                <w:rStyle w:val="IndexLink"/>
                <w:rtl w:val="true"/>
              </w:rPr>
              <w:t>فاطمه سلام الله عليها و پيامبر اكرم صلى الله عليه و آله</w:t>
            </w:r>
            <w:r>
              <w:rPr>
                <w:rStyle w:val="IndexLink"/>
                <w:rtl w:val="true"/>
              </w:rPr>
              <w:tab/>
            </w:r>
            <w:r>
              <w:rPr>
                <w:rStyle w:val="IndexLink"/>
              </w:rPr>
              <w:t>83</w:t>
            </w:r>
          </w:hyperlink>
        </w:p>
        <w:p>
          <w:pPr>
            <w:pStyle w:val="Contents3"/>
            <w:tabs>
              <w:tab w:val="clear" w:pos="8459"/>
              <w:tab w:val="right" w:pos="9026" w:leader="dot"/>
            </w:tabs>
            <w:rPr/>
          </w:pPr>
          <w:hyperlink w:anchor="__RefHeading___Toc12437193_128044782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2437195_1280447820">
            <w:r>
              <w:rPr>
                <w:webHidden/>
                <w:rStyle w:val="IndexLink"/>
              </w:rPr>
              <w:t>48</w:t>
            </w:r>
            <w:r>
              <w:rPr>
                <w:rStyle w:val="IndexLink"/>
                <w:rtl w:val="true"/>
              </w:rPr>
              <w:t xml:space="preserve"> - </w:t>
            </w:r>
            <w:r>
              <w:rPr>
                <w:rStyle w:val="IndexLink"/>
                <w:rtl w:val="true"/>
              </w:rPr>
              <w:t>فدك چه بوده است و حضرت زهرا سلام الله عليها چگونه مالك آن بودند؟</w:t>
            </w:r>
            <w:r>
              <w:rPr>
                <w:rStyle w:val="IndexLink"/>
                <w:rtl w:val="true"/>
              </w:rPr>
              <w:tab/>
            </w:r>
            <w:r>
              <w:rPr>
                <w:rStyle w:val="IndexLink"/>
              </w:rPr>
              <w:t>85</w:t>
            </w:r>
          </w:hyperlink>
        </w:p>
        <w:p>
          <w:pPr>
            <w:pStyle w:val="Contents3"/>
            <w:tabs>
              <w:tab w:val="clear" w:pos="8459"/>
              <w:tab w:val="right" w:pos="9026" w:leader="dot"/>
            </w:tabs>
            <w:rPr/>
          </w:pPr>
          <w:hyperlink w:anchor="__RefHeading___Toc12437197_1280447820">
            <w:r>
              <w:rPr>
                <w:webHidden/>
                <w:rStyle w:val="IndexLink"/>
              </w:rPr>
              <w:t>49</w:t>
            </w:r>
            <w:r>
              <w:rPr>
                <w:rStyle w:val="IndexLink"/>
                <w:rtl w:val="true"/>
              </w:rPr>
              <w:t xml:space="preserve"> - </w:t>
            </w:r>
            <w:r>
              <w:rPr>
                <w:rStyle w:val="IndexLink"/>
                <w:rtl w:val="true"/>
              </w:rPr>
              <w:t>معناى سخن نبى اكرم صلّى الله عليه وآله كه مى فرمايند</w:t>
            </w:r>
            <w:r>
              <w:rPr>
                <w:rStyle w:val="IndexLink"/>
                <w:rtl w:val="true"/>
              </w:rPr>
              <w:t>: «</w:t>
            </w:r>
            <w:r>
              <w:rPr>
                <w:rStyle w:val="IndexLink"/>
                <w:rtl w:val="true"/>
              </w:rPr>
              <w:t>وقتى مشتاق بوى بهشت مى شوم فاطمه را مى بويم</w:t>
            </w:r>
            <w:r>
              <w:rPr>
                <w:rStyle w:val="IndexLink"/>
                <w:rtl w:val="true"/>
              </w:rPr>
              <w:t xml:space="preserve">». </w:t>
            </w:r>
            <w:r>
              <w:rPr>
                <w:rStyle w:val="IndexLink"/>
                <w:rtl w:val="true"/>
              </w:rPr>
              <w:t>به چه معنايى است؟</w:t>
            </w:r>
            <w:r>
              <w:rPr>
                <w:rStyle w:val="IndexLink"/>
                <w:rtl w:val="true"/>
              </w:rPr>
              <w:tab/>
            </w:r>
            <w:r>
              <w:rPr>
                <w:rStyle w:val="IndexLink"/>
              </w:rPr>
              <w:t>87</w:t>
            </w:r>
          </w:hyperlink>
        </w:p>
        <w:p>
          <w:pPr>
            <w:pStyle w:val="Contents3"/>
            <w:tabs>
              <w:tab w:val="clear" w:pos="8459"/>
              <w:tab w:val="right" w:pos="9026" w:leader="dot"/>
            </w:tabs>
            <w:rPr/>
          </w:pPr>
          <w:hyperlink w:anchor="__RefHeading___Toc12437199_1280447820">
            <w:r>
              <w:rPr>
                <w:webHidden/>
                <w:rStyle w:val="IndexLink"/>
              </w:rPr>
              <w:t>50</w:t>
            </w:r>
            <w:r>
              <w:rPr>
                <w:rStyle w:val="IndexLink"/>
                <w:rtl w:val="true"/>
              </w:rPr>
              <w:t xml:space="preserve"> - </w:t>
            </w:r>
            <w:r>
              <w:rPr>
                <w:rStyle w:val="IndexLink"/>
                <w:rtl w:val="true"/>
              </w:rPr>
              <w:t>تظلّم خواهى اهلبيت در مورد فدك به خاطر چه بود؟ آيا دفاع از مال شخصى بوده يا دفاع از مال امّت؟</w:t>
            </w:r>
            <w:r>
              <w:rPr>
                <w:rStyle w:val="IndexLink"/>
                <w:rtl w:val="true"/>
              </w:rPr>
              <w:tab/>
            </w:r>
            <w:r>
              <w:rPr>
                <w:rStyle w:val="IndexLink"/>
              </w:rPr>
              <w:t>87</w:t>
            </w:r>
          </w:hyperlink>
        </w:p>
        <w:p>
          <w:pPr>
            <w:pStyle w:val="Contents3"/>
            <w:tabs>
              <w:tab w:val="clear" w:pos="8459"/>
              <w:tab w:val="right" w:pos="9026" w:leader="dot"/>
            </w:tabs>
            <w:rPr/>
          </w:pPr>
          <w:hyperlink w:anchor="__RefHeading___Toc12437201_1280447820">
            <w:r>
              <w:rPr>
                <w:webHidden/>
                <w:rStyle w:val="IndexLink"/>
              </w:rPr>
              <w:t>51</w:t>
            </w:r>
            <w:r>
              <w:rPr>
                <w:rStyle w:val="IndexLink"/>
                <w:rtl w:val="true"/>
              </w:rPr>
              <w:t xml:space="preserve"> - </w:t>
            </w:r>
            <w:r>
              <w:rPr>
                <w:rStyle w:val="IndexLink"/>
                <w:rtl w:val="true"/>
              </w:rPr>
              <w:t xml:space="preserve">چرا در بين اهلبيتِ پيامبر اكرم، به حضرت زهرا و حضرت رضا عليهما السلام بضعة النّبى </w:t>
            </w:r>
            <w:r>
              <w:rPr>
                <w:rStyle w:val="IndexLink"/>
                <w:rtl w:val="true"/>
              </w:rPr>
              <w:t>«</w:t>
            </w:r>
            <w:r>
              <w:rPr>
                <w:rStyle w:val="IndexLink"/>
                <w:rtl w:val="true"/>
              </w:rPr>
              <w:t>پاره تن رسول الله</w:t>
            </w:r>
            <w:r>
              <w:rPr>
                <w:rStyle w:val="IndexLink"/>
                <w:rtl w:val="true"/>
              </w:rPr>
              <w:t xml:space="preserve">» </w:t>
            </w:r>
            <w:r>
              <w:rPr>
                <w:rStyle w:val="IndexLink"/>
                <w:rtl w:val="true"/>
              </w:rPr>
              <w:t>مى گويند؟</w:t>
            </w:r>
            <w:r>
              <w:rPr>
                <w:rStyle w:val="IndexLink"/>
                <w:rtl w:val="true"/>
              </w:rPr>
              <w:tab/>
            </w:r>
            <w:r>
              <w:rPr>
                <w:rStyle w:val="IndexLink"/>
              </w:rPr>
              <w:t>89</w:t>
            </w:r>
          </w:hyperlink>
        </w:p>
        <w:p>
          <w:pPr>
            <w:pStyle w:val="Contents3"/>
            <w:tabs>
              <w:tab w:val="clear" w:pos="8459"/>
              <w:tab w:val="right" w:pos="9026" w:leader="dot"/>
            </w:tabs>
            <w:rPr/>
          </w:pPr>
          <w:hyperlink w:anchor="__RefHeading___Toc12437203_1280447820">
            <w:r>
              <w:rPr>
                <w:webHidden/>
                <w:rStyle w:val="IndexLink"/>
              </w:rPr>
              <w:t>52</w:t>
            </w:r>
            <w:r>
              <w:rPr>
                <w:rStyle w:val="IndexLink"/>
                <w:rtl w:val="true"/>
              </w:rPr>
              <w:t xml:space="preserve"> - </w:t>
            </w:r>
            <w:r>
              <w:rPr>
                <w:rStyle w:val="IndexLink"/>
                <w:rtl w:val="true"/>
              </w:rPr>
              <w:t>معناى حقيقى كلام نبى اكرم صلّى الله عليه وآله كه فرمودند</w:t>
            </w:r>
            <w:r>
              <w:rPr>
                <w:rStyle w:val="IndexLink"/>
                <w:rtl w:val="true"/>
              </w:rPr>
              <w:t>: «</w:t>
            </w:r>
            <w:r>
              <w:rPr>
                <w:rStyle w:val="IndexLink"/>
                <w:rtl w:val="true"/>
              </w:rPr>
              <w:t>فِداها اَبوها</w:t>
            </w:r>
            <w:r>
              <w:rPr>
                <w:rStyle w:val="IndexLink"/>
                <w:rtl w:val="true"/>
              </w:rPr>
              <w:t xml:space="preserve">» </w:t>
            </w:r>
            <w:r>
              <w:rPr>
                <w:rStyle w:val="IndexLink"/>
                <w:rtl w:val="true"/>
              </w:rPr>
              <w:t>چيست؟ آيا صرفاً يك بيان عاطفى است يا چيزى بالاتر ازآن؟</w:t>
            </w:r>
            <w:r>
              <w:rPr>
                <w:rStyle w:val="IndexLink"/>
                <w:rtl w:val="true"/>
              </w:rPr>
              <w:tab/>
            </w:r>
            <w:r>
              <w:rPr>
                <w:rStyle w:val="IndexLink"/>
              </w:rPr>
              <w:t>90</w:t>
            </w:r>
          </w:hyperlink>
        </w:p>
        <w:p>
          <w:pPr>
            <w:pStyle w:val="Contents2"/>
            <w:tabs>
              <w:tab w:val="clear" w:pos="8743"/>
              <w:tab w:val="right" w:pos="9026" w:leader="dot"/>
            </w:tabs>
            <w:rPr/>
          </w:pPr>
          <w:hyperlink w:anchor="__RefHeading___Toc12437205_1280447820">
            <w:r>
              <w:rPr>
                <w:webHidden/>
                <w:rStyle w:val="IndexLink"/>
                <w:rtl w:val="true"/>
              </w:rPr>
              <w:t>فصل پنجم</w:t>
            </w:r>
            <w:r>
              <w:rPr>
                <w:rStyle w:val="IndexLink"/>
                <w:rtl w:val="true"/>
              </w:rPr>
              <w:t xml:space="preserve">: </w:t>
            </w:r>
            <w:r>
              <w:rPr>
                <w:rStyle w:val="IndexLink"/>
                <w:rtl w:val="true"/>
              </w:rPr>
              <w:t>فاطمه و على سلام الله عليها</w:t>
            </w:r>
            <w:r>
              <w:rPr>
                <w:rStyle w:val="IndexLink"/>
                <w:rtl w:val="true"/>
              </w:rPr>
              <w:tab/>
            </w:r>
            <w:r>
              <w:rPr>
                <w:rStyle w:val="IndexLink"/>
              </w:rPr>
              <w:t>91</w:t>
            </w:r>
          </w:hyperlink>
        </w:p>
        <w:p>
          <w:pPr>
            <w:pStyle w:val="Contents3"/>
            <w:tabs>
              <w:tab w:val="clear" w:pos="8459"/>
              <w:tab w:val="right" w:pos="9026" w:leader="dot"/>
            </w:tabs>
            <w:rPr/>
          </w:pPr>
          <w:hyperlink w:anchor="__RefHeading___Toc12437207_12804478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2437209_1280447820">
            <w:r>
              <w:rPr>
                <w:webHidden/>
                <w:rStyle w:val="IndexLink"/>
              </w:rPr>
              <w:t>53</w:t>
            </w:r>
            <w:r>
              <w:rPr>
                <w:rStyle w:val="IndexLink"/>
                <w:rtl w:val="true"/>
              </w:rPr>
              <w:t xml:space="preserve"> - </w:t>
            </w:r>
            <w:r>
              <w:rPr>
                <w:rStyle w:val="IndexLink"/>
                <w:rtl w:val="true"/>
              </w:rPr>
              <w:t>فرمايشى كه</w:t>
            </w:r>
            <w:r>
              <w:rPr>
                <w:rStyle w:val="IndexLink"/>
                <w:rtl w:val="true"/>
              </w:rPr>
              <w:t>: «</w:t>
            </w:r>
            <w:r>
              <w:rPr>
                <w:rStyle w:val="IndexLink"/>
                <w:rtl w:val="true"/>
              </w:rPr>
              <w:t>عقد ازدواج على و فاطمه عليهما السلام در آسمان بسته شده است</w:t>
            </w:r>
            <w:r>
              <w:rPr>
                <w:rStyle w:val="IndexLink"/>
                <w:rtl w:val="true"/>
              </w:rPr>
              <w:t xml:space="preserve">» </w:t>
            </w:r>
            <w:r>
              <w:rPr>
                <w:rStyle w:val="IndexLink"/>
                <w:rtl w:val="true"/>
              </w:rPr>
              <w:t>آيا منظور، عقد شرعى است يا منظور چيز ديگرى دارد؟</w:t>
            </w:r>
            <w:r>
              <w:rPr>
                <w:rStyle w:val="IndexLink"/>
                <w:rtl w:val="true"/>
              </w:rPr>
              <w:tab/>
            </w:r>
            <w:r>
              <w:rPr>
                <w:rStyle w:val="IndexLink"/>
              </w:rPr>
              <w:t>93</w:t>
            </w:r>
          </w:hyperlink>
        </w:p>
        <w:p>
          <w:pPr>
            <w:pStyle w:val="Contents3"/>
            <w:tabs>
              <w:tab w:val="clear" w:pos="8459"/>
              <w:tab w:val="right" w:pos="9026" w:leader="dot"/>
            </w:tabs>
            <w:rPr/>
          </w:pPr>
          <w:hyperlink w:anchor="__RefHeading___Toc12437211_1280447820">
            <w:r>
              <w:rPr>
                <w:webHidden/>
                <w:rStyle w:val="IndexLink"/>
              </w:rPr>
              <w:t>54</w:t>
            </w:r>
            <w:r>
              <w:rPr>
                <w:rStyle w:val="IndexLink"/>
                <w:rtl w:val="true"/>
              </w:rPr>
              <w:t xml:space="preserve"> - </w:t>
            </w:r>
            <w:r>
              <w:rPr>
                <w:rStyle w:val="IndexLink"/>
                <w:rtl w:val="true"/>
              </w:rPr>
              <w:t>آيا در عروسى حضرت زهرا سلام الله عليها زنها، دف مى زدند؟</w:t>
            </w:r>
            <w:r>
              <w:rPr>
                <w:rStyle w:val="IndexLink"/>
                <w:rtl w:val="true"/>
              </w:rPr>
              <w:tab/>
            </w:r>
            <w:r>
              <w:rPr>
                <w:rStyle w:val="IndexLink"/>
              </w:rPr>
              <w:t>93</w:t>
            </w:r>
          </w:hyperlink>
        </w:p>
        <w:p>
          <w:pPr>
            <w:pStyle w:val="Contents3"/>
            <w:tabs>
              <w:tab w:val="clear" w:pos="8459"/>
              <w:tab w:val="right" w:pos="9026" w:leader="dot"/>
            </w:tabs>
            <w:rPr/>
          </w:pPr>
          <w:hyperlink w:anchor="__RefHeading___Toc12437213_1280447820">
            <w:r>
              <w:rPr>
                <w:webHidden/>
                <w:rStyle w:val="IndexLink"/>
              </w:rPr>
              <w:t>55</w:t>
            </w:r>
            <w:r>
              <w:rPr>
                <w:rStyle w:val="IndexLink"/>
                <w:rtl w:val="true"/>
              </w:rPr>
              <w:t xml:space="preserve"> - </w:t>
            </w:r>
            <w:r>
              <w:rPr>
                <w:rStyle w:val="IndexLink"/>
                <w:rtl w:val="true"/>
              </w:rPr>
              <w:t>اينكه مى گويند</w:t>
            </w:r>
            <w:r>
              <w:rPr>
                <w:rStyle w:val="IndexLink"/>
                <w:rtl w:val="true"/>
              </w:rPr>
              <w:t>: «</w:t>
            </w:r>
            <w:r>
              <w:rPr>
                <w:rStyle w:val="IndexLink"/>
                <w:rtl w:val="true"/>
              </w:rPr>
              <w:t>آب ها مهريۀ حضرت زهرا سلام الله عليها است</w:t>
            </w:r>
            <w:r>
              <w:rPr>
                <w:rStyle w:val="IndexLink"/>
                <w:rtl w:val="true"/>
              </w:rPr>
              <w:t xml:space="preserve">» </w:t>
            </w:r>
            <w:r>
              <w:rPr>
                <w:rStyle w:val="IndexLink"/>
                <w:rtl w:val="true"/>
              </w:rPr>
              <w:t>يعنى چه؟ چه مستندى دارد؟ آيا منظور همۀ آبهاى زمين است؟</w:t>
            </w:r>
            <w:r>
              <w:rPr>
                <w:rStyle w:val="IndexLink"/>
                <w:rtl w:val="true"/>
              </w:rPr>
              <w:tab/>
            </w:r>
            <w:r>
              <w:rPr>
                <w:rStyle w:val="IndexLink"/>
              </w:rPr>
              <w:t>94</w:t>
            </w:r>
          </w:hyperlink>
        </w:p>
        <w:p>
          <w:pPr>
            <w:pStyle w:val="Contents3"/>
            <w:tabs>
              <w:tab w:val="clear" w:pos="8459"/>
              <w:tab w:val="right" w:pos="9026" w:leader="dot"/>
            </w:tabs>
            <w:rPr/>
          </w:pPr>
          <w:hyperlink w:anchor="__RefHeading___Toc12437215_1280447820">
            <w:r>
              <w:rPr>
                <w:webHidden/>
                <w:rStyle w:val="IndexLink"/>
              </w:rPr>
              <w:t>56</w:t>
            </w:r>
            <w:r>
              <w:rPr>
                <w:rStyle w:val="IndexLink"/>
                <w:rtl w:val="true"/>
              </w:rPr>
              <w:t xml:space="preserve"> - </w:t>
            </w:r>
            <w:r>
              <w:rPr>
                <w:rStyle w:val="IndexLink"/>
                <w:rtl w:val="true"/>
              </w:rPr>
              <w:t>تعداد فرزندان حضرت زهرا سلام الله عليها چند نفر بوده است اُمّ كلثوم سلام الله عليها كه بوده؟ و سرانجام ايشان چه شده است؟</w:t>
            </w:r>
            <w:r>
              <w:rPr>
                <w:rStyle w:val="IndexLink"/>
                <w:rtl w:val="true"/>
              </w:rPr>
              <w:tab/>
            </w:r>
            <w:r>
              <w:rPr>
                <w:rStyle w:val="IndexLink"/>
              </w:rPr>
              <w:t>95</w:t>
            </w:r>
          </w:hyperlink>
        </w:p>
        <w:p>
          <w:pPr>
            <w:pStyle w:val="Contents3"/>
            <w:tabs>
              <w:tab w:val="clear" w:pos="8459"/>
              <w:tab w:val="right" w:pos="9026" w:leader="dot"/>
            </w:tabs>
            <w:rPr/>
          </w:pPr>
          <w:hyperlink w:anchor="__RefHeading___Toc12437217_1280447820">
            <w:r>
              <w:rPr>
                <w:webHidden/>
                <w:rStyle w:val="IndexLink"/>
              </w:rPr>
              <w:t>57</w:t>
            </w:r>
            <w:r>
              <w:rPr>
                <w:rStyle w:val="IndexLink"/>
                <w:rtl w:val="true"/>
              </w:rPr>
              <w:t xml:space="preserve"> - </w:t>
            </w:r>
            <w:r>
              <w:rPr>
                <w:rStyle w:val="IndexLink"/>
                <w:rtl w:val="true"/>
              </w:rPr>
              <w:t>درموقع عروسى حضرت زهرا و اميرالمؤمنين عليهما السلام، زنها اشعارى را به صورت تك خوانى و همخوانى تكرار مى كردند و مردان هم مى شنيدند، آيا اين كار از نظر شرعى جايز است؟</w:t>
            </w:r>
            <w:r>
              <w:rPr>
                <w:rStyle w:val="IndexLink"/>
                <w:rtl w:val="true"/>
              </w:rPr>
              <w:tab/>
            </w:r>
            <w:r>
              <w:rPr>
                <w:rStyle w:val="IndexLink"/>
              </w:rPr>
              <w:t>96</w:t>
            </w:r>
          </w:hyperlink>
        </w:p>
        <w:p>
          <w:pPr>
            <w:pStyle w:val="Contents3"/>
            <w:tabs>
              <w:tab w:val="clear" w:pos="8459"/>
              <w:tab w:val="right" w:pos="9026" w:leader="dot"/>
            </w:tabs>
            <w:rPr/>
          </w:pPr>
          <w:hyperlink w:anchor="__RefHeading___Toc12437219_1280447820">
            <w:r>
              <w:rPr>
                <w:webHidden/>
                <w:rStyle w:val="IndexLink"/>
              </w:rPr>
              <w:t>58</w:t>
            </w:r>
            <w:r>
              <w:rPr>
                <w:rStyle w:val="IndexLink"/>
                <w:rtl w:val="true"/>
              </w:rPr>
              <w:t xml:space="preserve"> - </w:t>
            </w:r>
            <w:r>
              <w:rPr>
                <w:rStyle w:val="IndexLink"/>
                <w:rtl w:val="true"/>
              </w:rPr>
              <w:t>رفتار حضرت فاطمه سلام الله عليها با شوهرشان، حضرت على عليه السلام چگونه بود؟</w:t>
            </w:r>
            <w:r>
              <w:rPr>
                <w:rStyle w:val="IndexLink"/>
                <w:rtl w:val="true"/>
              </w:rPr>
              <w:tab/>
            </w:r>
            <w:r>
              <w:rPr>
                <w:rStyle w:val="IndexLink"/>
              </w:rPr>
              <w:t>97</w:t>
            </w:r>
          </w:hyperlink>
        </w:p>
        <w:p>
          <w:pPr>
            <w:pStyle w:val="Contents3"/>
            <w:tabs>
              <w:tab w:val="clear" w:pos="8459"/>
              <w:tab w:val="right" w:pos="9026" w:leader="dot"/>
            </w:tabs>
            <w:rPr/>
          </w:pPr>
          <w:hyperlink w:anchor="__RefHeading___Toc12437221_1280447820">
            <w:r>
              <w:rPr>
                <w:webHidden/>
                <w:rStyle w:val="IndexLink"/>
              </w:rPr>
              <w:t>59</w:t>
            </w:r>
            <w:r>
              <w:rPr>
                <w:rStyle w:val="IndexLink"/>
                <w:rtl w:val="true"/>
              </w:rPr>
              <w:t xml:space="preserve"> - </w:t>
            </w:r>
            <w:r>
              <w:rPr>
                <w:rStyle w:val="IndexLink"/>
                <w:rtl w:val="true"/>
              </w:rPr>
              <w:t>اينكه فرموده اند</w:t>
            </w:r>
            <w:r>
              <w:rPr>
                <w:rStyle w:val="IndexLink"/>
                <w:rtl w:val="true"/>
              </w:rPr>
              <w:t xml:space="preserve">: </w:t>
            </w:r>
            <w:r>
              <w:rPr>
                <w:rStyle w:val="IndexLink"/>
                <w:rtl w:val="true"/>
              </w:rPr>
              <w:t>فاطمه زهرا سلام الله عليها در شبانه روز چند مرتبه براى حضرت على عليه السلام نورافشانى مى نمودند يعنى چه؟ آيا اين حقيقت است يا كنايه است؟</w:t>
            </w:r>
            <w:r>
              <w:rPr>
                <w:rStyle w:val="IndexLink"/>
                <w:rtl w:val="true"/>
              </w:rPr>
              <w:tab/>
            </w:r>
            <w:r>
              <w:rPr>
                <w:rStyle w:val="IndexLink"/>
              </w:rPr>
              <w:t>98</w:t>
            </w:r>
          </w:hyperlink>
        </w:p>
        <w:p>
          <w:pPr>
            <w:pStyle w:val="Contents3"/>
            <w:tabs>
              <w:tab w:val="clear" w:pos="8459"/>
              <w:tab w:val="right" w:pos="9026" w:leader="dot"/>
            </w:tabs>
            <w:rPr/>
          </w:pPr>
          <w:hyperlink w:anchor="__RefHeading___Toc12437223_1280447820">
            <w:r>
              <w:rPr>
                <w:webHidden/>
                <w:rStyle w:val="IndexLink"/>
              </w:rPr>
              <w:t>60</w:t>
            </w:r>
            <w:r>
              <w:rPr>
                <w:rStyle w:val="IndexLink"/>
                <w:rtl w:val="true"/>
              </w:rPr>
              <w:t xml:space="preserve"> - </w:t>
            </w:r>
            <w:r>
              <w:rPr>
                <w:rStyle w:val="IndexLink"/>
                <w:rtl w:val="true"/>
              </w:rPr>
              <w:t>چرا حضرت زهرا سلام الله عليها داراى كنيز بودند؟</w:t>
            </w:r>
            <w:r>
              <w:rPr>
                <w:rStyle w:val="IndexLink"/>
                <w:rtl w:val="true"/>
              </w:rPr>
              <w:tab/>
            </w:r>
            <w:r>
              <w:rPr>
                <w:rStyle w:val="IndexLink"/>
              </w:rPr>
              <w:t>99</w:t>
            </w:r>
          </w:hyperlink>
        </w:p>
        <w:p>
          <w:pPr>
            <w:pStyle w:val="Contents2"/>
            <w:tabs>
              <w:tab w:val="clear" w:pos="8743"/>
              <w:tab w:val="right" w:pos="9026" w:leader="dot"/>
            </w:tabs>
            <w:rPr/>
          </w:pPr>
          <w:hyperlink w:anchor="__RefHeading___Toc12437225_1280447820">
            <w:r>
              <w:rPr>
                <w:webHidden/>
                <w:rStyle w:val="IndexLink"/>
                <w:rtl w:val="true"/>
              </w:rPr>
              <w:t>فصل ششم</w:t>
            </w:r>
            <w:r>
              <w:rPr>
                <w:rStyle w:val="IndexLink"/>
                <w:rtl w:val="true"/>
              </w:rPr>
              <w:t xml:space="preserve">: </w:t>
            </w:r>
            <w:r>
              <w:rPr>
                <w:rStyle w:val="IndexLink"/>
                <w:rtl w:val="true"/>
              </w:rPr>
              <w:t>فاطمه بعد از پيامبر صلى الله عليه وآله</w:t>
            </w:r>
            <w:r>
              <w:rPr>
                <w:rStyle w:val="IndexLink"/>
                <w:rtl w:val="true"/>
              </w:rPr>
              <w:tab/>
            </w:r>
            <w:r>
              <w:rPr>
                <w:rStyle w:val="IndexLink"/>
              </w:rPr>
              <w:t>101</w:t>
            </w:r>
          </w:hyperlink>
        </w:p>
        <w:p>
          <w:pPr>
            <w:pStyle w:val="Contents3"/>
            <w:tabs>
              <w:tab w:val="clear" w:pos="8459"/>
              <w:tab w:val="right" w:pos="9026" w:leader="dot"/>
            </w:tabs>
            <w:rPr/>
          </w:pPr>
          <w:hyperlink w:anchor="__RefHeading___Toc12437227_128044782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2437229_1280447820">
            <w:r>
              <w:rPr>
                <w:webHidden/>
                <w:rStyle w:val="IndexLink"/>
              </w:rPr>
              <w:t>61</w:t>
            </w:r>
            <w:r>
              <w:rPr>
                <w:rStyle w:val="IndexLink"/>
                <w:rtl w:val="true"/>
              </w:rPr>
              <w:t xml:space="preserve"> - </w:t>
            </w:r>
            <w:r>
              <w:rPr>
                <w:rStyle w:val="IndexLink"/>
                <w:rtl w:val="true"/>
              </w:rPr>
              <w:t>آيا حضرت زهرا سلام الله عليها داراى خواهر يا برادر بودند؟</w:t>
            </w:r>
            <w:r>
              <w:rPr>
                <w:rStyle w:val="IndexLink"/>
                <w:rtl w:val="true"/>
              </w:rPr>
              <w:tab/>
            </w:r>
            <w:r>
              <w:rPr>
                <w:rStyle w:val="IndexLink"/>
              </w:rPr>
              <w:t>103</w:t>
            </w:r>
          </w:hyperlink>
        </w:p>
        <w:p>
          <w:pPr>
            <w:pStyle w:val="Contents3"/>
            <w:tabs>
              <w:tab w:val="clear" w:pos="8459"/>
              <w:tab w:val="right" w:pos="9026" w:leader="dot"/>
            </w:tabs>
            <w:rPr/>
          </w:pPr>
          <w:hyperlink w:anchor="__RefHeading___Toc12437231_1280447820">
            <w:r>
              <w:rPr>
                <w:webHidden/>
                <w:rStyle w:val="IndexLink"/>
              </w:rPr>
              <w:t>62</w:t>
            </w:r>
            <w:r>
              <w:rPr>
                <w:rStyle w:val="IndexLink"/>
                <w:rtl w:val="true"/>
              </w:rPr>
              <w:t xml:space="preserve"> - </w:t>
            </w:r>
            <w:r>
              <w:rPr>
                <w:rStyle w:val="IndexLink"/>
                <w:rtl w:val="true"/>
              </w:rPr>
              <w:t xml:space="preserve">در حادثه غصب خلافت حضرت على </w:t>
            </w:r>
            <w:r>
              <w:rPr>
                <w:rStyle w:val="IndexLink"/>
                <w:rtl w:val="true"/>
              </w:rPr>
              <w:t>(</w:t>
            </w:r>
            <w:r>
              <w:rPr>
                <w:rStyle w:val="IndexLink"/>
                <w:rtl w:val="true"/>
              </w:rPr>
              <w:t>ع</w:t>
            </w:r>
            <w:r>
              <w:rPr>
                <w:rStyle w:val="IndexLink"/>
                <w:rtl w:val="true"/>
              </w:rPr>
              <w:t xml:space="preserve">) </w:t>
            </w:r>
            <w:r>
              <w:rPr>
                <w:rStyle w:val="IndexLink"/>
                <w:rtl w:val="true"/>
              </w:rPr>
              <w:t>حكمت اينكه ايشان سكوت نمودند و حضرت زهرا به صفحه آمدند چه بود؟</w:t>
            </w:r>
            <w:r>
              <w:rPr>
                <w:rStyle w:val="IndexLink"/>
                <w:rtl w:val="true"/>
              </w:rPr>
              <w:tab/>
            </w:r>
            <w:r>
              <w:rPr>
                <w:rStyle w:val="IndexLink"/>
              </w:rPr>
              <w:t>103</w:t>
            </w:r>
          </w:hyperlink>
        </w:p>
        <w:p>
          <w:pPr>
            <w:pStyle w:val="Contents3"/>
            <w:tabs>
              <w:tab w:val="clear" w:pos="8459"/>
              <w:tab w:val="right" w:pos="9026" w:leader="dot"/>
            </w:tabs>
            <w:rPr/>
          </w:pPr>
          <w:hyperlink w:anchor="__RefHeading___Toc12437233_1280447820">
            <w:r>
              <w:rPr>
                <w:webHidden/>
                <w:rStyle w:val="IndexLink"/>
              </w:rPr>
              <w:t>63</w:t>
            </w:r>
            <w:r>
              <w:rPr>
                <w:rStyle w:val="IndexLink"/>
                <w:rtl w:val="true"/>
              </w:rPr>
              <w:t xml:space="preserve"> - </w:t>
            </w:r>
            <w:r>
              <w:rPr>
                <w:rStyle w:val="IndexLink"/>
                <w:rtl w:val="true"/>
              </w:rPr>
              <w:t>هنگامى كه حضرت زهرا سلام الله عليها در دفاع از مقام ولايت در مسجد، سخنرانى نمودند، آيا صداى ايشان به گوش نامحرم نمى رسيد؟</w:t>
            </w:r>
            <w:r>
              <w:rPr>
                <w:rStyle w:val="IndexLink"/>
                <w:rtl w:val="true"/>
              </w:rPr>
              <w:tab/>
            </w:r>
            <w:r>
              <w:rPr>
                <w:rStyle w:val="IndexLink"/>
              </w:rPr>
              <w:t>104</w:t>
            </w:r>
          </w:hyperlink>
        </w:p>
        <w:p>
          <w:pPr>
            <w:pStyle w:val="Contents3"/>
            <w:tabs>
              <w:tab w:val="clear" w:pos="8459"/>
              <w:tab w:val="right" w:pos="9026" w:leader="dot"/>
            </w:tabs>
            <w:rPr/>
          </w:pPr>
          <w:hyperlink w:anchor="__RefHeading___Toc12437235_1280447820">
            <w:r>
              <w:rPr>
                <w:webHidden/>
                <w:rStyle w:val="IndexLink"/>
              </w:rPr>
              <w:t>64</w:t>
            </w:r>
            <w:r>
              <w:rPr>
                <w:rStyle w:val="IndexLink"/>
                <w:rtl w:val="true"/>
              </w:rPr>
              <w:t xml:space="preserve"> - </w:t>
            </w:r>
            <w:r>
              <w:rPr>
                <w:rStyle w:val="IndexLink"/>
                <w:rtl w:val="true"/>
              </w:rPr>
              <w:t>اگر حضرت زهرا سلام الله عليها مى دانستند چه حوادثى پشتِ در، اتفاق مى افتد، چرا خودشان به پشت در رفتند؟</w:t>
            </w:r>
            <w:r>
              <w:rPr>
                <w:rStyle w:val="IndexLink"/>
                <w:rtl w:val="true"/>
              </w:rPr>
              <w:tab/>
            </w:r>
            <w:r>
              <w:rPr>
                <w:rStyle w:val="IndexLink"/>
              </w:rPr>
              <w:t>105</w:t>
            </w:r>
          </w:hyperlink>
        </w:p>
        <w:p>
          <w:pPr>
            <w:pStyle w:val="Contents3"/>
            <w:tabs>
              <w:tab w:val="clear" w:pos="8459"/>
              <w:tab w:val="right" w:pos="9026" w:leader="dot"/>
            </w:tabs>
            <w:rPr/>
          </w:pPr>
          <w:hyperlink w:anchor="__RefHeading___Toc12437237_1280447820">
            <w:r>
              <w:rPr>
                <w:webHidden/>
                <w:rStyle w:val="IndexLink"/>
              </w:rPr>
              <w:t>65</w:t>
            </w:r>
            <w:r>
              <w:rPr>
                <w:rStyle w:val="IndexLink"/>
                <w:rtl w:val="true"/>
              </w:rPr>
              <w:t xml:space="preserve"> - </w:t>
            </w:r>
            <w:r>
              <w:rPr>
                <w:rStyle w:val="IndexLink"/>
                <w:rtl w:val="true"/>
              </w:rPr>
              <w:t>سقط فرزندحضرت زهرا سلام الله عليها چقدر صحّت دارد، اسم او چه بوده؟ و آيا توسّل به ايشان جايز است؟</w:t>
            </w:r>
            <w:r>
              <w:rPr>
                <w:rStyle w:val="IndexLink"/>
                <w:rtl w:val="true"/>
              </w:rPr>
              <w:tab/>
            </w:r>
            <w:r>
              <w:rPr>
                <w:rStyle w:val="IndexLink"/>
              </w:rPr>
              <w:t>106</w:t>
            </w:r>
          </w:hyperlink>
        </w:p>
        <w:p>
          <w:pPr>
            <w:pStyle w:val="Contents3"/>
            <w:tabs>
              <w:tab w:val="clear" w:pos="8459"/>
              <w:tab w:val="right" w:pos="9026" w:leader="dot"/>
            </w:tabs>
            <w:rPr/>
          </w:pPr>
          <w:hyperlink w:anchor="__RefHeading___Toc12437239_1280447820">
            <w:r>
              <w:rPr>
                <w:webHidden/>
                <w:rStyle w:val="IndexLink"/>
              </w:rPr>
              <w:t>66</w:t>
            </w:r>
            <w:r>
              <w:rPr>
                <w:rStyle w:val="IndexLink"/>
                <w:rtl w:val="true"/>
              </w:rPr>
              <w:t xml:space="preserve"> - </w:t>
            </w:r>
            <w:r>
              <w:rPr>
                <w:rStyle w:val="IndexLink"/>
                <w:rtl w:val="true"/>
              </w:rPr>
              <w:t>آيا قطع رابطه حضرت فاطمه سلام الله عليها با غاصبان ولايت و خوشنودى ايشان از آنان صحت دارد؟</w:t>
            </w:r>
            <w:r>
              <w:rPr>
                <w:rStyle w:val="IndexLink"/>
                <w:rtl w:val="true"/>
              </w:rPr>
              <w:tab/>
            </w:r>
            <w:r>
              <w:rPr>
                <w:rStyle w:val="IndexLink"/>
              </w:rPr>
              <w:t>106</w:t>
            </w:r>
          </w:hyperlink>
        </w:p>
        <w:p>
          <w:pPr>
            <w:pStyle w:val="Contents3"/>
            <w:tabs>
              <w:tab w:val="clear" w:pos="8459"/>
              <w:tab w:val="right" w:pos="9026" w:leader="dot"/>
            </w:tabs>
            <w:rPr/>
          </w:pPr>
          <w:hyperlink w:anchor="__RefHeading___Toc12437241_1280447820">
            <w:r>
              <w:rPr>
                <w:webHidden/>
                <w:rStyle w:val="IndexLink"/>
              </w:rPr>
              <w:t>67</w:t>
            </w:r>
            <w:r>
              <w:rPr>
                <w:rStyle w:val="IndexLink"/>
                <w:rtl w:val="true"/>
              </w:rPr>
              <w:t xml:space="preserve"> - </w:t>
            </w:r>
            <w:r>
              <w:rPr>
                <w:rStyle w:val="IndexLink"/>
                <w:rtl w:val="true"/>
              </w:rPr>
              <w:t>در مقاتل آمده</w:t>
            </w:r>
            <w:r>
              <w:rPr>
                <w:rStyle w:val="IndexLink"/>
                <w:rtl w:val="true"/>
              </w:rPr>
              <w:t>: «</w:t>
            </w:r>
            <w:r>
              <w:rPr>
                <w:rStyle w:val="IndexLink"/>
                <w:rtl w:val="true"/>
              </w:rPr>
              <w:t>هنگام غسل دادن حضرت زهرا سلام الله عليها، ناگهان دو دست ايشان از كفن خارج شد و فرزندان را درآغوش گرفت و</w:t>
            </w:r>
            <w:r>
              <w:rPr>
                <w:rStyle w:val="IndexLink"/>
                <w:rtl w:val="true"/>
              </w:rPr>
              <w:t xml:space="preserve">...» </w:t>
            </w:r>
            <w:r>
              <w:rPr>
                <w:rStyle w:val="IndexLink"/>
                <w:rtl w:val="true"/>
              </w:rPr>
              <w:t>آيا اين واقعيت دارد؟</w:t>
            </w:r>
            <w:r>
              <w:rPr>
                <w:rStyle w:val="IndexLink"/>
                <w:rtl w:val="true"/>
              </w:rPr>
              <w:tab/>
            </w:r>
            <w:r>
              <w:rPr>
                <w:rStyle w:val="IndexLink"/>
              </w:rPr>
              <w:t>107</w:t>
            </w:r>
          </w:hyperlink>
        </w:p>
        <w:p>
          <w:pPr>
            <w:pStyle w:val="Contents3"/>
            <w:tabs>
              <w:tab w:val="clear" w:pos="8459"/>
              <w:tab w:val="right" w:pos="9026" w:leader="dot"/>
            </w:tabs>
            <w:rPr/>
          </w:pPr>
          <w:hyperlink w:anchor="__RefHeading___Toc12437243_1280447820">
            <w:r>
              <w:rPr>
                <w:webHidden/>
                <w:rStyle w:val="IndexLink"/>
              </w:rPr>
              <w:t>68</w:t>
            </w:r>
            <w:r>
              <w:rPr>
                <w:rStyle w:val="IndexLink"/>
                <w:rtl w:val="true"/>
              </w:rPr>
              <w:t xml:space="preserve"> - </w:t>
            </w:r>
            <w:r>
              <w:rPr>
                <w:rStyle w:val="IndexLink"/>
                <w:rtl w:val="true"/>
              </w:rPr>
              <w:t>حكمت اينكه حضرت زهرا سلام الله عليها وصيت نمودند كه مراسم غسل، كفن و تدفينِ ايشان شبانه و مخفيانه صورت پذيرد، چيست؟</w:t>
            </w:r>
            <w:r>
              <w:rPr>
                <w:rStyle w:val="IndexLink"/>
                <w:rtl w:val="true"/>
              </w:rPr>
              <w:tab/>
            </w:r>
            <w:r>
              <w:rPr>
                <w:rStyle w:val="IndexLink"/>
              </w:rPr>
              <w:t>108</w:t>
            </w:r>
          </w:hyperlink>
        </w:p>
        <w:p>
          <w:pPr>
            <w:pStyle w:val="Contents3"/>
            <w:tabs>
              <w:tab w:val="clear" w:pos="8459"/>
              <w:tab w:val="right" w:pos="9026" w:leader="dot"/>
            </w:tabs>
            <w:rPr/>
          </w:pPr>
          <w:hyperlink w:anchor="__RefHeading___Toc12437245_1280447820">
            <w:r>
              <w:rPr>
                <w:webHidden/>
                <w:rStyle w:val="IndexLink"/>
              </w:rPr>
              <w:t>69</w:t>
            </w:r>
            <w:r>
              <w:rPr>
                <w:rStyle w:val="IndexLink"/>
                <w:rtl w:val="true"/>
              </w:rPr>
              <w:t xml:space="preserve"> - </w:t>
            </w:r>
            <w:r>
              <w:rPr>
                <w:rStyle w:val="IndexLink"/>
                <w:rtl w:val="true"/>
              </w:rPr>
              <w:t>چرا مزار حضرت زهرا سلام الله عليها مخفى مانده و توسط اهلبيت آشكار نشده است؟ به نظر حضرتعالى مزار حضرت كجاست؟</w:t>
            </w:r>
            <w:r>
              <w:rPr>
                <w:rStyle w:val="IndexLink"/>
                <w:rtl w:val="true"/>
              </w:rPr>
              <w:tab/>
            </w:r>
            <w:r>
              <w:rPr>
                <w:rStyle w:val="IndexLink"/>
              </w:rPr>
              <w:t>109</w:t>
            </w:r>
          </w:hyperlink>
        </w:p>
        <w:p>
          <w:pPr>
            <w:pStyle w:val="Contents3"/>
            <w:tabs>
              <w:tab w:val="clear" w:pos="8459"/>
              <w:tab w:val="right" w:pos="9026" w:leader="dot"/>
            </w:tabs>
            <w:rPr/>
          </w:pPr>
          <w:hyperlink w:anchor="__RefHeading___Toc12437247_1280447820">
            <w:r>
              <w:rPr>
                <w:webHidden/>
                <w:rStyle w:val="IndexLink"/>
              </w:rPr>
              <w:t>70</w:t>
            </w:r>
            <w:r>
              <w:rPr>
                <w:rStyle w:val="IndexLink"/>
                <w:rtl w:val="true"/>
              </w:rPr>
              <w:t xml:space="preserve"> - </w:t>
            </w:r>
            <w:r>
              <w:rPr>
                <w:rStyle w:val="IndexLink"/>
                <w:rtl w:val="true"/>
              </w:rPr>
              <w:t>قاتلين حضرت زهرا چه كسانى بودند؟</w:t>
            </w:r>
            <w:r>
              <w:rPr>
                <w:rStyle w:val="IndexLink"/>
                <w:rtl w:val="true"/>
              </w:rPr>
              <w:tab/>
            </w:r>
            <w:r>
              <w:rPr>
                <w:rStyle w:val="IndexLink"/>
              </w:rPr>
              <w:t>110</w:t>
            </w:r>
          </w:hyperlink>
        </w:p>
        <w:p>
          <w:pPr>
            <w:pStyle w:val="Contents3"/>
            <w:tabs>
              <w:tab w:val="clear" w:pos="8459"/>
              <w:tab w:val="right" w:pos="9026" w:leader="dot"/>
            </w:tabs>
            <w:rPr/>
          </w:pPr>
          <w:hyperlink w:anchor="__RefHeading___Toc12437249_1280447820">
            <w:r>
              <w:rPr>
                <w:webHidden/>
                <w:rStyle w:val="IndexLink"/>
              </w:rPr>
              <w:t>71</w:t>
            </w:r>
            <w:r>
              <w:rPr>
                <w:rStyle w:val="IndexLink"/>
                <w:rtl w:val="true"/>
              </w:rPr>
              <w:t xml:space="preserve"> - </w:t>
            </w:r>
            <w:r>
              <w:rPr>
                <w:rStyle w:val="IndexLink"/>
                <w:rtl w:val="true"/>
              </w:rPr>
              <w:t>علّت گريه هاى حضرت زهرا سلام الله عليها، بعد از رحلت پيامبر را توضيح دهيد؟</w:t>
            </w:r>
            <w:r>
              <w:rPr>
                <w:rStyle w:val="IndexLink"/>
                <w:rtl w:val="true"/>
              </w:rPr>
              <w:tab/>
            </w:r>
            <w:r>
              <w:rPr>
                <w:rStyle w:val="IndexLink"/>
              </w:rPr>
              <w:t>111</w:t>
            </w:r>
          </w:hyperlink>
        </w:p>
        <w:p>
          <w:pPr>
            <w:pStyle w:val="Contents3"/>
            <w:tabs>
              <w:tab w:val="clear" w:pos="8459"/>
              <w:tab w:val="right" w:pos="9026" w:leader="dot"/>
            </w:tabs>
            <w:rPr/>
          </w:pPr>
          <w:hyperlink w:anchor="__RefHeading___Toc12437251_1280447820">
            <w:r>
              <w:rPr>
                <w:webHidden/>
                <w:rStyle w:val="IndexLink"/>
              </w:rPr>
              <w:t>72</w:t>
            </w:r>
            <w:r>
              <w:rPr>
                <w:rStyle w:val="IndexLink"/>
                <w:rtl w:val="true"/>
              </w:rPr>
              <w:t xml:space="preserve"> - </w:t>
            </w:r>
            <w:r>
              <w:rPr>
                <w:rStyle w:val="IndexLink"/>
                <w:rtl w:val="true"/>
              </w:rPr>
              <w:t>در منابع آمده حضرت زهرا سلام الله عليها بعد از رحلت نبى اكرم شب و روز گريه مى كردند</w:t>
            </w:r>
            <w:r>
              <w:rPr>
                <w:rStyle w:val="IndexLink"/>
                <w:rtl w:val="true"/>
              </w:rPr>
              <w:t xml:space="preserve">. </w:t>
            </w:r>
            <w:r>
              <w:rPr>
                <w:rStyle w:val="IndexLink"/>
                <w:rtl w:val="true"/>
              </w:rPr>
              <w:t>حكمت اين گريه هاى طولانى چه بوده؟ آيا اين كار باعث ظلم به نفس يا ظلم به غير نبوده است؟</w:t>
            </w:r>
            <w:r>
              <w:rPr>
                <w:rStyle w:val="IndexLink"/>
                <w:rtl w:val="true"/>
              </w:rPr>
              <w:tab/>
            </w:r>
            <w:r>
              <w:rPr>
                <w:rStyle w:val="IndexLink"/>
              </w:rPr>
              <w:t>112</w:t>
            </w:r>
          </w:hyperlink>
        </w:p>
        <w:p>
          <w:pPr>
            <w:pStyle w:val="Contents3"/>
            <w:tabs>
              <w:tab w:val="clear" w:pos="8459"/>
              <w:tab w:val="right" w:pos="9026" w:leader="dot"/>
            </w:tabs>
            <w:rPr/>
          </w:pPr>
          <w:hyperlink w:anchor="__RefHeading___Toc12437253_1280447820">
            <w:r>
              <w:rPr>
                <w:webHidden/>
                <w:rStyle w:val="IndexLink"/>
              </w:rPr>
              <w:t>73</w:t>
            </w:r>
            <w:r>
              <w:rPr>
                <w:rStyle w:val="IndexLink"/>
                <w:rtl w:val="true"/>
              </w:rPr>
              <w:t xml:space="preserve"> - </w:t>
            </w:r>
            <w:r>
              <w:rPr>
                <w:rStyle w:val="IndexLink"/>
                <w:rtl w:val="true"/>
              </w:rPr>
              <w:t>اگر عفو و بخشش پسنديده است، چرا حضرت فاطمه سلام الله عليها دشمنان خودشان را نبخشيدند؟</w:t>
            </w:r>
            <w:r>
              <w:rPr>
                <w:rStyle w:val="IndexLink"/>
                <w:rtl w:val="true"/>
              </w:rPr>
              <w:tab/>
            </w:r>
            <w:r>
              <w:rPr>
                <w:rStyle w:val="IndexLink"/>
              </w:rPr>
              <w:t>113</w:t>
            </w:r>
          </w:hyperlink>
        </w:p>
        <w:p>
          <w:pPr>
            <w:pStyle w:val="Contents3"/>
            <w:tabs>
              <w:tab w:val="clear" w:pos="8459"/>
              <w:tab w:val="right" w:pos="9026" w:leader="dot"/>
            </w:tabs>
            <w:rPr/>
          </w:pPr>
          <w:hyperlink w:anchor="__RefHeading___Toc12437255_1280447820">
            <w:r>
              <w:rPr>
                <w:webHidden/>
                <w:rStyle w:val="IndexLink"/>
              </w:rPr>
              <w:t>74</w:t>
            </w:r>
            <w:r>
              <w:rPr>
                <w:rStyle w:val="IndexLink"/>
                <w:rtl w:val="true"/>
              </w:rPr>
              <w:t xml:space="preserve"> - </w:t>
            </w:r>
            <w:r>
              <w:rPr>
                <w:rStyle w:val="IndexLink"/>
                <w:rtl w:val="true"/>
              </w:rPr>
              <w:t>اينكه بعضى در خواب حضرت زهرا سلام الله عليها را زيارت كرده اند و مشاهده نموده اند هنوز تورم بازو بهبود نيافته است، يعنى چه؟</w:t>
            </w:r>
            <w:r>
              <w:rPr>
                <w:rStyle w:val="IndexLink"/>
                <w:rtl w:val="true"/>
              </w:rPr>
              <w:tab/>
            </w:r>
            <w:r>
              <w:rPr>
                <w:rStyle w:val="IndexLink"/>
              </w:rPr>
              <w:t>113</w:t>
            </w:r>
          </w:hyperlink>
        </w:p>
        <w:p>
          <w:pPr>
            <w:pStyle w:val="Contents3"/>
            <w:tabs>
              <w:tab w:val="clear" w:pos="8459"/>
              <w:tab w:val="right" w:pos="9026" w:leader="dot"/>
            </w:tabs>
            <w:rPr/>
          </w:pPr>
          <w:hyperlink w:anchor="__RefHeading___Toc12437257_1280447820">
            <w:r>
              <w:rPr>
                <w:webHidden/>
                <w:rStyle w:val="IndexLink"/>
              </w:rPr>
              <w:t>75</w:t>
            </w:r>
            <w:r>
              <w:rPr>
                <w:rStyle w:val="IndexLink"/>
                <w:rtl w:val="true"/>
              </w:rPr>
              <w:t xml:space="preserve"> - </w:t>
            </w:r>
            <w:r>
              <w:rPr>
                <w:rStyle w:val="IndexLink"/>
                <w:rtl w:val="true"/>
              </w:rPr>
              <w:t xml:space="preserve">چرا براى شهادت حضرت زهرا سلام الله عليها عزادارى ده روزه </w:t>
            </w:r>
            <w:r>
              <w:rPr>
                <w:rStyle w:val="IndexLink"/>
                <w:rtl w:val="true"/>
              </w:rPr>
              <w:t>(</w:t>
            </w:r>
            <w:r>
              <w:rPr>
                <w:rStyle w:val="IndexLink"/>
                <w:rtl w:val="true"/>
              </w:rPr>
              <w:t>دهۀ فاطميه</w:t>
            </w:r>
            <w:r>
              <w:rPr>
                <w:rStyle w:val="IndexLink"/>
                <w:rtl w:val="true"/>
              </w:rPr>
              <w:t xml:space="preserve">) </w:t>
            </w:r>
            <w:r>
              <w:rPr>
                <w:rStyle w:val="IndexLink"/>
                <w:rtl w:val="true"/>
              </w:rPr>
              <w:t>برگزار مى شود؟</w:t>
            </w:r>
            <w:r>
              <w:rPr>
                <w:rStyle w:val="IndexLink"/>
                <w:rtl w:val="true"/>
              </w:rPr>
              <w:tab/>
            </w:r>
            <w:r>
              <w:rPr>
                <w:rStyle w:val="IndexLink"/>
              </w:rPr>
              <w:t>114</w:t>
            </w:r>
          </w:hyperlink>
        </w:p>
        <w:p>
          <w:pPr>
            <w:pStyle w:val="Contents3"/>
            <w:tabs>
              <w:tab w:val="clear" w:pos="8459"/>
              <w:tab w:val="right" w:pos="9026" w:leader="dot"/>
            </w:tabs>
            <w:rPr/>
          </w:pPr>
          <w:hyperlink w:anchor="__RefHeading___Toc12437259_1280447820">
            <w:r>
              <w:rPr>
                <w:webHidden/>
                <w:rStyle w:val="IndexLink"/>
              </w:rPr>
              <w:t>76</w:t>
            </w:r>
            <w:r>
              <w:rPr>
                <w:rStyle w:val="IndexLink"/>
                <w:rtl w:val="true"/>
              </w:rPr>
              <w:t xml:space="preserve"> - </w:t>
            </w:r>
            <w:r>
              <w:rPr>
                <w:rStyle w:val="IndexLink"/>
                <w:rtl w:val="true"/>
              </w:rPr>
              <w:t>آيا در موقع ظهور امام زمانعليه السلام، حضرت از قاتلين مادرشان انتقام مى گيرند؟</w:t>
            </w:r>
            <w:r>
              <w:rPr>
                <w:rStyle w:val="IndexLink"/>
                <w:rtl w:val="true"/>
              </w:rPr>
              <w:tab/>
            </w:r>
            <w:r>
              <w:rPr>
                <w:rStyle w:val="IndexLink"/>
              </w:rPr>
              <w:t>115</w:t>
            </w:r>
          </w:hyperlink>
        </w:p>
        <w:p>
          <w:pPr>
            <w:pStyle w:val="Contents3"/>
            <w:tabs>
              <w:tab w:val="clear" w:pos="8459"/>
              <w:tab w:val="right" w:pos="9026" w:leader="dot"/>
            </w:tabs>
            <w:rPr/>
          </w:pPr>
          <w:hyperlink w:anchor="__RefHeading___Toc12437261_1280447820">
            <w:r>
              <w:rPr>
                <w:webHidden/>
                <w:rStyle w:val="IndexLink"/>
              </w:rPr>
              <w:t>77</w:t>
            </w:r>
            <w:r>
              <w:rPr>
                <w:rStyle w:val="IndexLink"/>
                <w:rtl w:val="true"/>
              </w:rPr>
              <w:t xml:space="preserve"> - </w:t>
            </w:r>
            <w:r>
              <w:rPr>
                <w:rStyle w:val="IndexLink"/>
                <w:rtl w:val="true"/>
              </w:rPr>
              <w:t>منشأ اختلاف زمان شهادت حضرت زهرا سلام الله عليها در چيست؟ به نظر حضرتعالى كدام زمان معتبرتر است؟</w:t>
            </w:r>
            <w:r>
              <w:rPr>
                <w:rStyle w:val="IndexLink"/>
                <w:rtl w:val="true"/>
              </w:rPr>
              <w:tab/>
            </w:r>
            <w:r>
              <w:rPr>
                <w:rStyle w:val="IndexLink"/>
              </w:rPr>
              <w:t>116</w:t>
            </w:r>
          </w:hyperlink>
        </w:p>
        <w:p>
          <w:pPr>
            <w:pStyle w:val="Contents3"/>
            <w:tabs>
              <w:tab w:val="clear" w:pos="8459"/>
              <w:tab w:val="right" w:pos="9026" w:leader="dot"/>
            </w:tabs>
            <w:rPr/>
          </w:pPr>
          <w:hyperlink w:anchor="__RefHeading___Toc12437263_1280447820">
            <w:r>
              <w:rPr>
                <w:webHidden/>
                <w:rStyle w:val="IndexLink"/>
              </w:rPr>
              <w:t>78</w:t>
            </w:r>
            <w:r>
              <w:rPr>
                <w:rStyle w:val="IndexLink"/>
                <w:rtl w:val="true"/>
              </w:rPr>
              <w:t xml:space="preserve"> - </w:t>
            </w:r>
            <w:r>
              <w:rPr>
                <w:rStyle w:val="IndexLink"/>
                <w:rtl w:val="true"/>
              </w:rPr>
              <w:t>در موقع رجعت آل الله صلوات الله عليهم آيا حضرت زهرا سلام الله عليها هم رجعت مى فرمايند؟ به چه ترتيب؟</w:t>
            </w:r>
            <w:r>
              <w:rPr>
                <w:rStyle w:val="IndexLink"/>
                <w:rtl w:val="true"/>
              </w:rPr>
              <w:tab/>
            </w:r>
            <w:r>
              <w:rPr>
                <w:rStyle w:val="IndexLink"/>
              </w:rPr>
              <w:t>117</w:t>
            </w:r>
          </w:hyperlink>
        </w:p>
        <w:p>
          <w:pPr>
            <w:pStyle w:val="Contents3"/>
            <w:tabs>
              <w:tab w:val="clear" w:pos="8459"/>
              <w:tab w:val="right" w:pos="9026" w:leader="dot"/>
            </w:tabs>
            <w:rPr/>
          </w:pPr>
          <w:hyperlink w:anchor="__RefHeading___Toc12437265_1280447820">
            <w:r>
              <w:rPr>
                <w:webHidden/>
                <w:rStyle w:val="IndexLink"/>
                <w:rtl w:val="true"/>
              </w:rPr>
              <w:t>جنايت سقيفه بنى ساعده چگونه رقم خورد</w:t>
            </w:r>
            <w:r>
              <w:rPr>
                <w:rStyle w:val="IndexLink"/>
                <w:rtl w:val="true"/>
              </w:rPr>
              <w:t>:</w:t>
              <w:tab/>
            </w:r>
            <w:r>
              <w:rPr>
                <w:rStyle w:val="IndexLink"/>
              </w:rPr>
              <w:t>118</w:t>
            </w:r>
          </w:hyperlink>
        </w:p>
        <w:p>
          <w:pPr>
            <w:pStyle w:val="Contents2"/>
            <w:tabs>
              <w:tab w:val="clear" w:pos="8743"/>
              <w:tab w:val="right" w:pos="9026" w:leader="dot"/>
            </w:tabs>
            <w:rPr/>
          </w:pPr>
          <w:hyperlink w:anchor="__RefHeading___Toc12437267_1280447820">
            <w:r>
              <w:rPr>
                <w:webHidden/>
                <w:rStyle w:val="IndexLink"/>
                <w:rtl w:val="true"/>
              </w:rPr>
              <w:t>فصل هفتم</w:t>
            </w:r>
            <w:r>
              <w:rPr>
                <w:rStyle w:val="IndexLink"/>
                <w:rtl w:val="true"/>
              </w:rPr>
              <w:t xml:space="preserve">: </w:t>
            </w:r>
            <w:r>
              <w:rPr>
                <w:rStyle w:val="IndexLink"/>
                <w:rtl w:val="true"/>
              </w:rPr>
              <w:t>فاطمه سلام الله عليها و شيعيان</w:t>
            </w:r>
            <w:r>
              <w:rPr>
                <w:rStyle w:val="IndexLink"/>
                <w:rtl w:val="true"/>
              </w:rPr>
              <w:tab/>
            </w:r>
            <w:r>
              <w:rPr>
                <w:rStyle w:val="IndexLink"/>
              </w:rPr>
              <w:t>123</w:t>
            </w:r>
          </w:hyperlink>
        </w:p>
        <w:p>
          <w:pPr>
            <w:pStyle w:val="Contents3"/>
            <w:tabs>
              <w:tab w:val="clear" w:pos="8459"/>
              <w:tab w:val="right" w:pos="9026" w:leader="dot"/>
            </w:tabs>
            <w:rPr/>
          </w:pPr>
          <w:hyperlink w:anchor="__RefHeading___Toc12437269_12804478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2437271_1280447820">
            <w:r>
              <w:rPr>
                <w:webHidden/>
                <w:rStyle w:val="IndexLink"/>
              </w:rPr>
              <w:t>79</w:t>
            </w:r>
            <w:r>
              <w:rPr>
                <w:rStyle w:val="IndexLink"/>
                <w:rtl w:val="true"/>
              </w:rPr>
              <w:t xml:space="preserve"> - </w:t>
            </w:r>
            <w:r>
              <w:rPr>
                <w:rStyle w:val="IndexLink"/>
                <w:rtl w:val="true"/>
              </w:rPr>
              <w:t xml:space="preserve">آيا مَحرم شدن به حضرت زهرا سلام الله عليها از طريق مادر </w:t>
            </w:r>
            <w:r>
              <w:rPr>
                <w:rStyle w:val="IndexLink"/>
                <w:rtl w:val="true"/>
              </w:rPr>
              <w:t xml:space="preserve">- </w:t>
            </w:r>
            <w:r>
              <w:rPr>
                <w:rStyle w:val="IndexLink"/>
                <w:rtl w:val="true"/>
              </w:rPr>
              <w:t xml:space="preserve">كسانى كه مادرشان سيده هستند </w:t>
            </w:r>
            <w:r>
              <w:rPr>
                <w:rStyle w:val="IndexLink"/>
                <w:rtl w:val="true"/>
              </w:rPr>
              <w:t xml:space="preserve">- </w:t>
            </w:r>
            <w:r>
              <w:rPr>
                <w:rStyle w:val="IndexLink"/>
                <w:rtl w:val="true"/>
              </w:rPr>
              <w:t>امكان دارد؟ از طريق ازدواج با خانم سيده، چطور؟</w:t>
            </w:r>
            <w:r>
              <w:rPr>
                <w:rStyle w:val="IndexLink"/>
                <w:rtl w:val="true"/>
              </w:rPr>
              <w:tab/>
            </w:r>
            <w:r>
              <w:rPr>
                <w:rStyle w:val="IndexLink"/>
              </w:rPr>
              <w:t>125</w:t>
            </w:r>
          </w:hyperlink>
        </w:p>
        <w:p>
          <w:pPr>
            <w:pStyle w:val="Contents3"/>
            <w:tabs>
              <w:tab w:val="clear" w:pos="8459"/>
              <w:tab w:val="right" w:pos="9026" w:leader="dot"/>
            </w:tabs>
            <w:rPr/>
          </w:pPr>
          <w:hyperlink w:anchor="__RefHeading___Toc12437273_1280447820">
            <w:r>
              <w:rPr>
                <w:webHidden/>
                <w:rStyle w:val="IndexLink"/>
              </w:rPr>
              <w:t>80</w:t>
            </w:r>
            <w:r>
              <w:rPr>
                <w:rStyle w:val="IndexLink"/>
                <w:rtl w:val="true"/>
              </w:rPr>
              <w:t xml:space="preserve"> - </w:t>
            </w:r>
            <w:r>
              <w:rPr>
                <w:rStyle w:val="IndexLink"/>
                <w:rtl w:val="true"/>
              </w:rPr>
              <w:t>آيا محرم شدن به حضرت زهرا سلام الله عليها، فضيلت دارد؟</w:t>
            </w:r>
            <w:r>
              <w:rPr>
                <w:rStyle w:val="IndexLink"/>
                <w:rtl w:val="true"/>
              </w:rPr>
              <w:tab/>
            </w:r>
            <w:r>
              <w:rPr>
                <w:rStyle w:val="IndexLink"/>
              </w:rPr>
              <w:t>125</w:t>
            </w:r>
          </w:hyperlink>
        </w:p>
        <w:p>
          <w:pPr>
            <w:pStyle w:val="Contents3"/>
            <w:tabs>
              <w:tab w:val="clear" w:pos="8459"/>
              <w:tab w:val="right" w:pos="9026" w:leader="dot"/>
            </w:tabs>
            <w:rPr/>
          </w:pPr>
          <w:hyperlink w:anchor="__RefHeading___Toc12437275_1280447820">
            <w:r>
              <w:rPr>
                <w:webHidden/>
                <w:rStyle w:val="IndexLink"/>
              </w:rPr>
              <w:t>81</w:t>
            </w:r>
            <w:r>
              <w:rPr>
                <w:rStyle w:val="IndexLink"/>
                <w:rtl w:val="true"/>
              </w:rPr>
              <w:t xml:space="preserve"> - </w:t>
            </w:r>
            <w:r>
              <w:rPr>
                <w:rStyle w:val="IndexLink"/>
                <w:rtl w:val="true"/>
              </w:rPr>
              <w:t>آيا شرف انتساب به خاندان نبى اكرم و ائمه هدى عليهم السلام از طرف مادر نيز صورت مى گيرد؟ سيادت و احكام مخصوص آن مانند عمامه سياه براى روحانيون و حرمت صدقه و</w:t>
            </w:r>
            <w:r>
              <w:rPr>
                <w:rStyle w:val="IndexLink"/>
                <w:rtl w:val="true"/>
              </w:rPr>
              <w:t xml:space="preserve">... </w:t>
            </w:r>
            <w:r>
              <w:rPr>
                <w:rStyle w:val="IndexLink"/>
                <w:rtl w:val="true"/>
              </w:rPr>
              <w:t>چطور؟</w:t>
            </w:r>
            <w:r>
              <w:rPr>
                <w:rStyle w:val="IndexLink"/>
                <w:rtl w:val="true"/>
              </w:rPr>
              <w:tab/>
            </w:r>
            <w:r>
              <w:rPr>
                <w:rStyle w:val="IndexLink"/>
              </w:rPr>
              <w:t>126</w:t>
            </w:r>
          </w:hyperlink>
        </w:p>
        <w:p>
          <w:pPr>
            <w:pStyle w:val="Contents3"/>
            <w:tabs>
              <w:tab w:val="clear" w:pos="8459"/>
              <w:tab w:val="right" w:pos="9026" w:leader="dot"/>
            </w:tabs>
            <w:rPr/>
          </w:pPr>
          <w:hyperlink w:anchor="__RefHeading___Toc12437277_1280447820">
            <w:r>
              <w:rPr>
                <w:webHidden/>
                <w:rStyle w:val="IndexLink"/>
              </w:rPr>
              <w:t>82</w:t>
            </w:r>
            <w:r>
              <w:rPr>
                <w:rStyle w:val="IndexLink"/>
                <w:rtl w:val="true"/>
              </w:rPr>
              <w:t xml:space="preserve"> - </w:t>
            </w:r>
            <w:r>
              <w:rPr>
                <w:rStyle w:val="IndexLink"/>
                <w:rtl w:val="true"/>
              </w:rPr>
              <w:t>اگر مردى در خواب، صورت مبارك حضرت زهرا عليها السلام را مشاهده نمايد، آيا اين نشان دهندۀ صحّت سيادت او مى باشد؟</w:t>
            </w:r>
            <w:r>
              <w:rPr>
                <w:rStyle w:val="IndexLink"/>
                <w:rtl w:val="true"/>
              </w:rPr>
              <w:tab/>
            </w:r>
            <w:r>
              <w:rPr>
                <w:rStyle w:val="IndexLink"/>
              </w:rPr>
              <w:t>127</w:t>
            </w:r>
          </w:hyperlink>
        </w:p>
        <w:p>
          <w:pPr>
            <w:pStyle w:val="Contents3"/>
            <w:tabs>
              <w:tab w:val="clear" w:pos="8459"/>
              <w:tab w:val="right" w:pos="9026" w:leader="dot"/>
            </w:tabs>
            <w:rPr/>
          </w:pPr>
          <w:hyperlink w:anchor="__RefHeading___Toc12437279_1280447820">
            <w:r>
              <w:rPr>
                <w:webHidden/>
                <w:rStyle w:val="IndexLink"/>
              </w:rPr>
              <w:t>83</w:t>
            </w:r>
            <w:r>
              <w:rPr>
                <w:rStyle w:val="IndexLink"/>
                <w:rtl w:val="true"/>
              </w:rPr>
              <w:t xml:space="preserve"> </w:t>
            </w:r>
            <w:r>
              <w:rPr>
                <w:rStyle w:val="IndexLink"/>
                <w:rtl w:val="true"/>
              </w:rPr>
              <w:t>آيا مشاهده حضرت زهرا سلام الله عليها در خواب ممكن است؟</w:t>
            </w:r>
            <w:r>
              <w:rPr>
                <w:rStyle w:val="IndexLink"/>
                <w:rtl w:val="true"/>
              </w:rPr>
              <w:tab/>
            </w:r>
            <w:r>
              <w:rPr>
                <w:rStyle w:val="IndexLink"/>
              </w:rPr>
              <w:t>128</w:t>
            </w:r>
          </w:hyperlink>
        </w:p>
        <w:p>
          <w:pPr>
            <w:pStyle w:val="Contents3"/>
            <w:tabs>
              <w:tab w:val="clear" w:pos="8459"/>
              <w:tab w:val="right" w:pos="9026" w:leader="dot"/>
            </w:tabs>
            <w:rPr/>
          </w:pPr>
          <w:hyperlink w:anchor="__RefHeading___Toc12437281_1280447820">
            <w:r>
              <w:rPr>
                <w:webHidden/>
                <w:rStyle w:val="IndexLink"/>
              </w:rPr>
              <w:t>84</w:t>
            </w:r>
            <w:r>
              <w:rPr>
                <w:rStyle w:val="IndexLink"/>
                <w:rtl w:val="true"/>
              </w:rPr>
              <w:t xml:space="preserve"> - </w:t>
            </w:r>
            <w:r>
              <w:rPr>
                <w:rStyle w:val="IndexLink"/>
                <w:rtl w:val="true"/>
              </w:rPr>
              <w:t xml:space="preserve">آيا اين مطلب صحيح است كه </w:t>
            </w:r>
            <w:r>
              <w:rPr>
                <w:rStyle w:val="IndexLink"/>
                <w:rtl w:val="true"/>
              </w:rPr>
              <w:t>«</w:t>
            </w:r>
            <w:r>
              <w:rPr>
                <w:rStyle w:val="IndexLink"/>
                <w:rtl w:val="true"/>
              </w:rPr>
              <w:t>كسانى كه سيد باشند عذاب آنها در قيامت سرما مى باشد</w:t>
            </w:r>
            <w:r>
              <w:rPr>
                <w:rStyle w:val="IndexLink"/>
                <w:rtl w:val="true"/>
              </w:rPr>
              <w:t>»</w:t>
            </w:r>
            <w:r>
              <w:rPr>
                <w:rStyle w:val="IndexLink"/>
                <w:rtl w:val="true"/>
              </w:rPr>
              <w:t>؟</w:t>
            </w:r>
            <w:r>
              <w:rPr>
                <w:rStyle w:val="IndexLink"/>
                <w:rtl w:val="true"/>
              </w:rPr>
              <w:tab/>
            </w:r>
            <w:r>
              <w:rPr>
                <w:rStyle w:val="IndexLink"/>
              </w:rPr>
              <w:t>128</w:t>
            </w:r>
          </w:hyperlink>
        </w:p>
        <w:p>
          <w:pPr>
            <w:pStyle w:val="Contents3"/>
            <w:tabs>
              <w:tab w:val="clear" w:pos="8459"/>
              <w:tab w:val="right" w:pos="9026" w:leader="dot"/>
            </w:tabs>
            <w:rPr/>
          </w:pPr>
          <w:hyperlink w:anchor="__RefHeading___Toc12437283_1280447820">
            <w:r>
              <w:rPr>
                <w:webHidden/>
                <w:rStyle w:val="IndexLink"/>
              </w:rPr>
              <w:t>85</w:t>
            </w:r>
            <w:r>
              <w:rPr>
                <w:rStyle w:val="IndexLink"/>
                <w:rtl w:val="true"/>
              </w:rPr>
              <w:t xml:space="preserve"> - </w:t>
            </w:r>
            <w:r>
              <w:rPr>
                <w:rStyle w:val="IndexLink"/>
                <w:rtl w:val="true"/>
              </w:rPr>
              <w:t>حكمت روايات متعدد در زمينۀ عظمت سادات و رعايت حقوق و احترام آنها در فرهنگ تشيع چيست؟ اگر او انسان خطاكار يا منحرفى بود چه حكمى دارد؟</w:t>
            </w:r>
            <w:r>
              <w:rPr>
                <w:rStyle w:val="IndexLink"/>
                <w:rtl w:val="true"/>
              </w:rPr>
              <w:tab/>
            </w:r>
            <w:r>
              <w:rPr>
                <w:rStyle w:val="IndexLink"/>
              </w:rPr>
              <w:t>129</w:t>
            </w:r>
          </w:hyperlink>
        </w:p>
        <w:p>
          <w:pPr>
            <w:pStyle w:val="Contents3"/>
            <w:tabs>
              <w:tab w:val="clear" w:pos="8459"/>
              <w:tab w:val="right" w:pos="9026" w:leader="dot"/>
            </w:tabs>
            <w:rPr/>
          </w:pPr>
          <w:hyperlink w:anchor="__RefHeading___Toc12437285_1280447820">
            <w:r>
              <w:rPr>
                <w:webHidden/>
                <w:rStyle w:val="IndexLink"/>
              </w:rPr>
              <w:t>86</w:t>
            </w:r>
            <w:r>
              <w:rPr>
                <w:rStyle w:val="IndexLink"/>
                <w:rtl w:val="true"/>
              </w:rPr>
              <w:t xml:space="preserve"> - </w:t>
            </w:r>
            <w:r>
              <w:rPr>
                <w:rStyle w:val="IndexLink"/>
                <w:rtl w:val="true"/>
              </w:rPr>
              <w:t xml:space="preserve">اينكه فرموده اند </w:t>
            </w:r>
            <w:r>
              <w:rPr>
                <w:rStyle w:val="IndexLink"/>
                <w:rtl w:val="true"/>
              </w:rPr>
              <w:t>«</w:t>
            </w:r>
            <w:r>
              <w:rPr>
                <w:rStyle w:val="IndexLink"/>
                <w:rtl w:val="true"/>
              </w:rPr>
              <w:t>سلمان از ما اهلبيت است</w:t>
            </w:r>
            <w:r>
              <w:rPr>
                <w:rStyle w:val="IndexLink"/>
                <w:rtl w:val="true"/>
              </w:rPr>
              <w:t xml:space="preserve">» </w:t>
            </w:r>
            <w:r>
              <w:rPr>
                <w:rStyle w:val="IndexLink"/>
                <w:rtl w:val="true"/>
              </w:rPr>
              <w:t>آيا موجب محرميت سلمان با حضرت زهرا سلام الله عليها مى باشد؟</w:t>
            </w:r>
            <w:r>
              <w:rPr>
                <w:rStyle w:val="IndexLink"/>
                <w:rtl w:val="true"/>
              </w:rPr>
              <w:tab/>
            </w:r>
            <w:r>
              <w:rPr>
                <w:rStyle w:val="IndexLink"/>
              </w:rPr>
              <w:t>130</w:t>
            </w:r>
          </w:hyperlink>
        </w:p>
        <w:p>
          <w:pPr>
            <w:pStyle w:val="Contents3"/>
            <w:tabs>
              <w:tab w:val="clear" w:pos="8459"/>
              <w:tab w:val="right" w:pos="9026" w:leader="dot"/>
            </w:tabs>
            <w:rPr/>
          </w:pPr>
          <w:hyperlink w:anchor="__RefHeading___Toc12437287_1280447820">
            <w:r>
              <w:rPr>
                <w:webHidden/>
                <w:rStyle w:val="IndexLink"/>
              </w:rPr>
              <w:t>87</w:t>
            </w:r>
            <w:r>
              <w:rPr>
                <w:rStyle w:val="IndexLink"/>
                <w:rtl w:val="true"/>
              </w:rPr>
              <w:t xml:space="preserve"> - </w:t>
            </w:r>
            <w:r>
              <w:rPr>
                <w:rStyle w:val="IndexLink"/>
                <w:rtl w:val="true"/>
              </w:rPr>
              <w:t>حضرت سلمان احاديثى از حضرت فاطمه زهرا سلام الله عليها نقل نموده اند و يا در حوادث ويژه اى حضور داشته است؟ آيا سلمان فضيلت خاص داشته است؟</w:t>
            </w:r>
            <w:r>
              <w:rPr>
                <w:rStyle w:val="IndexLink"/>
                <w:rtl w:val="true"/>
              </w:rPr>
              <w:tab/>
            </w:r>
            <w:r>
              <w:rPr>
                <w:rStyle w:val="IndexLink"/>
              </w:rPr>
              <w:t>131</w:t>
            </w:r>
          </w:hyperlink>
        </w:p>
        <w:p>
          <w:pPr>
            <w:pStyle w:val="Contents3"/>
            <w:tabs>
              <w:tab w:val="clear" w:pos="8459"/>
              <w:tab w:val="right" w:pos="9026" w:leader="dot"/>
            </w:tabs>
            <w:rPr/>
          </w:pPr>
          <w:hyperlink w:anchor="__RefHeading___Toc12437289_1280447820">
            <w:r>
              <w:rPr>
                <w:webHidden/>
                <w:rStyle w:val="IndexLink"/>
              </w:rPr>
              <w:t>88</w:t>
            </w:r>
            <w:r>
              <w:rPr>
                <w:rStyle w:val="IndexLink"/>
                <w:rtl w:val="true"/>
              </w:rPr>
              <w:t xml:space="preserve"> - </w:t>
            </w:r>
            <w:r>
              <w:rPr>
                <w:rStyle w:val="IndexLink"/>
                <w:rtl w:val="true"/>
              </w:rPr>
              <w:t xml:space="preserve">آيا جشن و شادى در </w:t>
            </w:r>
            <w:r>
              <w:rPr>
                <w:rStyle w:val="IndexLink"/>
                <w:rtl w:val="true"/>
              </w:rPr>
              <w:t>«</w:t>
            </w:r>
            <w:r>
              <w:rPr>
                <w:rStyle w:val="IndexLink"/>
                <w:rtl w:val="true"/>
              </w:rPr>
              <w:t>عيد الزهرا</w:t>
            </w:r>
            <w:r>
              <w:rPr>
                <w:rStyle w:val="IndexLink"/>
                <w:rtl w:val="true"/>
              </w:rPr>
              <w:t xml:space="preserve">» </w:t>
            </w:r>
            <w:r>
              <w:rPr>
                <w:rStyle w:val="IndexLink"/>
                <w:rtl w:val="true"/>
              </w:rPr>
              <w:t>مستندِ شرعى دارد؟</w:t>
            </w:r>
            <w:r>
              <w:rPr>
                <w:rStyle w:val="IndexLink"/>
                <w:rtl w:val="true"/>
              </w:rPr>
              <w:tab/>
            </w:r>
            <w:r>
              <w:rPr>
                <w:rStyle w:val="IndexLink"/>
              </w:rPr>
              <w:t>132</w:t>
            </w:r>
          </w:hyperlink>
        </w:p>
        <w:p>
          <w:pPr>
            <w:pStyle w:val="Contents3"/>
            <w:tabs>
              <w:tab w:val="clear" w:pos="8459"/>
              <w:tab w:val="right" w:pos="9026" w:leader="dot"/>
            </w:tabs>
            <w:rPr/>
          </w:pPr>
          <w:hyperlink w:anchor="__RefHeading___Toc12437291_1280447820">
            <w:r>
              <w:rPr>
                <w:webHidden/>
                <w:rStyle w:val="IndexLink"/>
              </w:rPr>
              <w:t>89</w:t>
            </w:r>
            <w:r>
              <w:rPr>
                <w:rStyle w:val="IndexLink"/>
                <w:rtl w:val="true"/>
              </w:rPr>
              <w:t xml:space="preserve"> - </w:t>
            </w:r>
            <w:r>
              <w:rPr>
                <w:rStyle w:val="IndexLink"/>
                <w:rtl w:val="true"/>
              </w:rPr>
              <w:t>آيا خشنودى حضرت زهرا واهلبيت عليهم السلام در عيد الزهرا صحّت است؟</w:t>
            </w:r>
            <w:r>
              <w:rPr>
                <w:rStyle w:val="IndexLink"/>
                <w:rtl w:val="true"/>
              </w:rPr>
              <w:tab/>
            </w:r>
            <w:r>
              <w:rPr>
                <w:rStyle w:val="IndexLink"/>
              </w:rPr>
              <w:t>133</w:t>
            </w:r>
          </w:hyperlink>
        </w:p>
        <w:p>
          <w:pPr>
            <w:pStyle w:val="Contents3"/>
            <w:tabs>
              <w:tab w:val="clear" w:pos="8459"/>
              <w:tab w:val="right" w:pos="9026" w:leader="dot"/>
            </w:tabs>
            <w:rPr/>
          </w:pPr>
          <w:hyperlink w:anchor="__RefHeading___Toc12437293_1280447820">
            <w:r>
              <w:rPr>
                <w:webHidden/>
                <w:rStyle w:val="IndexLink"/>
              </w:rPr>
              <w:t>90</w:t>
            </w:r>
            <w:r>
              <w:rPr>
                <w:rStyle w:val="IndexLink"/>
                <w:rtl w:val="true"/>
              </w:rPr>
              <w:t xml:space="preserve"> - </w:t>
            </w:r>
            <w:r>
              <w:rPr>
                <w:rStyle w:val="IndexLink"/>
                <w:rtl w:val="true"/>
              </w:rPr>
              <w:t xml:space="preserve">از مصاديق كفويت </w:t>
            </w:r>
            <w:r>
              <w:rPr>
                <w:rStyle w:val="IndexLink"/>
                <w:rtl w:val="true"/>
              </w:rPr>
              <w:t>(</w:t>
            </w:r>
            <w:r>
              <w:rPr>
                <w:rStyle w:val="IndexLink"/>
                <w:rtl w:val="true"/>
              </w:rPr>
              <w:t>همسانى</w:t>
            </w:r>
            <w:r>
              <w:rPr>
                <w:rStyle w:val="IndexLink"/>
                <w:rtl w:val="true"/>
              </w:rPr>
              <w:t xml:space="preserve">) </w:t>
            </w:r>
            <w:r>
              <w:rPr>
                <w:rStyle w:val="IndexLink"/>
                <w:rtl w:val="true"/>
              </w:rPr>
              <w:t xml:space="preserve">تناسب سنّى مى باشد چه حكمتى داشت كه پيامبر گرامى اسلام با جناب خديجه كه </w:t>
            </w:r>
            <w:r>
              <w:rPr>
                <w:rStyle w:val="IndexLink"/>
              </w:rPr>
              <w:t>15</w:t>
            </w:r>
            <w:r>
              <w:rPr>
                <w:rStyle w:val="IndexLink"/>
                <w:rtl w:val="true"/>
              </w:rPr>
              <w:t xml:space="preserve"> </w:t>
            </w:r>
            <w:r>
              <w:rPr>
                <w:rStyle w:val="IndexLink"/>
                <w:rtl w:val="true"/>
              </w:rPr>
              <w:t>سال از ايشان بزرگتر بودند، ازدواج نمودند؟</w:t>
            </w:r>
            <w:r>
              <w:rPr>
                <w:rStyle w:val="IndexLink"/>
                <w:rtl w:val="true"/>
              </w:rPr>
              <w:tab/>
            </w:r>
            <w:r>
              <w:rPr>
                <w:rStyle w:val="IndexLink"/>
              </w:rPr>
              <w:t>133</w:t>
            </w:r>
          </w:hyperlink>
        </w:p>
        <w:p>
          <w:pPr>
            <w:pStyle w:val="Contents3"/>
            <w:tabs>
              <w:tab w:val="clear" w:pos="8459"/>
              <w:tab w:val="right" w:pos="9026" w:leader="dot"/>
            </w:tabs>
            <w:rPr/>
          </w:pPr>
          <w:hyperlink w:anchor="__RefHeading___Toc12437295_1280447820">
            <w:r>
              <w:rPr>
                <w:webHidden/>
                <w:rStyle w:val="IndexLink"/>
              </w:rPr>
              <w:t>91</w:t>
            </w:r>
            <w:r>
              <w:rPr>
                <w:rStyle w:val="IndexLink"/>
                <w:rtl w:val="true"/>
              </w:rPr>
              <w:t xml:space="preserve"> - </w:t>
            </w:r>
            <w:r>
              <w:rPr>
                <w:rStyle w:val="IndexLink"/>
                <w:rtl w:val="true"/>
              </w:rPr>
              <w:t>اگر در دوران جاهليت زنان از ارث محروم بودند حضرت خديجه سلام الله عليها اين همه ثروت را از كجا بدست آورده بودند؟</w:t>
            </w:r>
            <w:r>
              <w:rPr>
                <w:rStyle w:val="IndexLink"/>
                <w:rtl w:val="true"/>
              </w:rPr>
              <w:tab/>
            </w:r>
            <w:r>
              <w:rPr>
                <w:rStyle w:val="IndexLink"/>
              </w:rPr>
              <w:t>134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19_210598"/>
      <w:bookmarkStart w:id="1" w:name="pg20319_210598"/>
      <w:bookmarkEnd w:id="1"/>
    </w:p>
    <w:p>
      <w:pPr>
        <w:pStyle w:val="Heading2"/>
        <w:numPr>
          <w:ilvl w:val="1"/>
          <w:numId w:val="1"/>
        </w:numPr>
        <w:rPr/>
      </w:pPr>
      <w:bookmarkStart w:id="2" w:name="pg20319_210598"/>
      <w:bookmarkStart w:id="3" w:name="__RefHeading___Toc1243708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آقاشریفیان اصفهانی، مهرداد،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 دختری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شریفیان، عبدالرسول احمدیان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حسین فهمیده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دوم،سوم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فاطمه سلام‌الله علیها دختری از آسمان از محضر آیت‌الله العظمی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 پیرامون فاطمه سلام الله علیها دختری از آسمان از محضر آیت‌الله العظمی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احمدیان منفرد، عبدالرسول،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7055</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37083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فاطمه، دختری از آسمان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شریفیان، عبدالرسول احمدیان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87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و ولادت حضرت زهرا سلام الله عليها</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نورى حضرت زهرا سلام اته عليها قبل از خلقت آدم چگونه بوده است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خلقت حضرت زهرا سلام الله عليها رُطب وسيب بهشتى أست، يعنى چه؟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نمودن حضرت زهرا سلام الله عليها از درون رجم، با مادرشان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در تولد زهرا زنان بهشتى به كمك خديجه آمدند، يعنى چه؟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والقاب حضرت زهرا سلام الله عليها</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منشاء القاب متعدّدى كه به حضرت زهرا سلام اس عليها نسبت داده اند ، از كجاست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بدون وضو مى توان القاب واسامى حضرت زهرا سلام الله عليها را لمس نمود؟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القاب حضرت زهرا سلام اه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لقب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طاهره وبتول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دليل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چرابه حضرت زهرا سلام اتد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الإنسية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فردى واجتماعى حضرت زهرا سلام الله عليها</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مقام حضرت زهرا سلام اته عليها از ساير ائمه بالاتراست؟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معنای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جبرئيل درمحضر حضرت زهرا سلام اله عليها جه حكمتى داشته؟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فاطمه سلام اته عليها چيست؟ وجه مطالبى رادر بردارد؟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زمان پيامبر اكرم فرشتكان به حضور فاطمه مى آمدند؟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حضرت زهرا سلام اته عليها از بهشت طعام وغذامى آورند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چكونه است فاطمه با كمى سن به اين مقامات بلند مى رسد؟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چكونه حضرت زهرا سلام الله عليها با اين عظمت، براى دختران ما الكو مى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توسل به حضرت زهرا سلام الله عليها، بين زن ومرد فرقى هست؟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حضرت زهرا سلام الله عايها اولين كسى هستند كه وارد بهشت مى شوند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حضرت زهرا سلام الله عليها يكى أز مصاديق كوثرهستند يا حقيقت 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كوثر چيست وكجاقرار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حضرت زهرا سلام الله عليها بأ شب قدر چيست؟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چرانام مريم در قرآن آمده ولى نام فاطمه نيامده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حضرت زهرا سلام الله عليها چكونه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اهل سنّت پيرامون شخصيت حضرت زهرا سلام اله علیها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أست؟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حضرت زهرا سلام اله عليها از خدا آرزوى مرك كردند؟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 حضرت زهرا سلام الله عليها در برابر نابينا، پوشش خود را حفظ فرمودند؟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دارى خاندان على واطعام فقير ويتيم وأسير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شبهاى جمعه حضرت زهرا سلام ت عليها به كربلا تشريف مى أورند؟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اينكه قسمتى از شبانه روز به نام حضرت زهرا سلام اس عليها است، چه حكمتى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جرابا وجود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براى فاطمه سلام الله عليها، تسبيحات را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تسبيحات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اله عليها در فرهنك تشيّع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تسبيحات حضرت زهرا سلام لله عليها را بيان فرماييد؟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ثواب تسبيحات حضرت زهرا سلام اته عليها از هزار ركعت نماز بالاتر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حضرت زهرا سلام الته عليها با كل ياس چيست؟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اته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مانند كعبه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چه؟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خدا در كرو رضايت فاطمه سلام اله عليها أست، يعنى چه؟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زيارات حضرت زهرا سلام الله عليها، كداميك معتبرتر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خانهاى كه نام فاطمه سلام الته عليها باشد، فقر وارد نمى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برای زن آن است كه نامحرم او رانبيند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زهرا سلام اته عليها در آخرت ازجه كسانى شفاعت خواهند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lang w:bidi="fa-IR"/>
        </w:rPr>
        <w:t>٤٣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روایاتی که در مورد كم ارزش بودن زن أمده جعلى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lang w:bidi="fa-IR"/>
        </w:rPr>
        <w:t>٤٤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حضرت زهرا سلام الته عليها داراى چه أهميتى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به حقانيت اهل بيت در اذان و اقامه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چكونه عشق به حضرت زهرا سلام الله عليها رادر دل جاى دهيم؟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صحيح نماز حضرت زهرا سلام الله عليها رابيان فرماييد؟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اتته عليها وپيامبر اكرم صلى الله عليه وآله</w:t>
      </w:r>
    </w:p>
    <w:p>
      <w:pPr>
        <w:pStyle w:val="BookText"/>
        <w:rPr/>
      </w:pPr>
      <w:r>
        <w:rPr>
          <w:rFonts w:ascii="IRNazanin" w:hAnsi="IRNazanin" w:eastAsia="IRNazanin"/>
          <w:color w:val="111111"/>
          <w:sz w:val="28"/>
          <w:sz w:val="28"/>
          <w:szCs w:val="28"/>
          <w:lang w:bidi="fa-IR"/>
        </w:rPr>
        <w:t>٤٨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چه بود ؟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مشتاق بهشت مى شوم فاطمه رامى بويم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lang w:bidi="fa-IR"/>
        </w:rPr>
        <w:t>٥٠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تظلم خواهی اهلبیت در مورد فدک به خاطر چه بود ؟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lang w:bidi="fa-IR"/>
        </w:rPr>
        <w:t>٥١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سلام الله عليها وحضرت رضاف پاره تن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lang w:bidi="fa-IR"/>
        </w:rPr>
        <w:t>٥٢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نبى اكرم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فصل ينجم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وعلى عليهما السلام</w:t>
      </w:r>
    </w:p>
    <w:p>
      <w:pPr>
        <w:pStyle w:val="BookText"/>
        <w:rPr/>
      </w:pP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ازدواج على نفه وفاطمه سلام لله عليها در آسمان بسته شده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lang w:bidi="ar-SA"/>
        </w:rPr>
        <w:t>٥٤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عروسى حضرت زهرا سلام الله عليها دف زده مي شده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lang w:bidi="fa-IR"/>
        </w:rPr>
        <w:t>٥٥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مهريّة حضرت زهرأ سلام اله عليها أست، يعنى چه؟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فرزندان حضرت زهرا سلام اله علیها چند نفر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٥٧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زنها در عروسى حضرت زهرا سلام 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lang w:bidi="fa-IR"/>
        </w:rPr>
        <w:t>٥٨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حضرت فاطمه سلام ات علیها با شوهرشان ، چگونه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حضرت فاطمه سلام اله عليها براى على ا نورافشانى مى نمودند؟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lang w:bidi="ar-SA"/>
        </w:rPr>
        <w:t>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 حضرت زهرا سلام له عليها داراى كنيز بودند؟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بعد أز پيامبر صلى الله عليه وآله</w:t>
      </w:r>
    </w:p>
    <w:p>
      <w:pPr>
        <w:pStyle w:val="BookText"/>
        <w:rPr/>
      </w:pP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حضرت زهرا سلام انه عليها داراى خواهر يا برادر بودند؟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lang w:bidi="ar-SA"/>
        </w:rPr>
        <w:t>٦٢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جرادر حادثة غصب خلافت، حضرت زهرا سلام اله عليها به صحنه آمدند؟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lang w:bidi="ar-SA"/>
        </w:rPr>
        <w:t>٦٣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در سخنرانى فاطمه سلام لله عليها، صدايشان به كوش نامحرم نمى رسيد؟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lang w:bidi="fa-IR"/>
        </w:rPr>
        <w:t>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زهرا سلام لته عليها به پشتِ در رفتند؟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lang w:bidi="fa-IR"/>
        </w:rPr>
        <w:t>٦٥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فرزند حضرت زهرا سلام ات عليها چقدر صحّت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آياقطع رابطه حضرت فاطمه سلام الته عليها يا غاصبان ولايت صحت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lang w:bidi="ar-SA"/>
        </w:rPr>
        <w:t>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هنكام غسل حضرت زهرا سلام اته عليها، دو دست از كفن خارج 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زهرا سلام لتد عليها وصيت نمود تدفين ايشان مخفيانه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٦٩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مزار حضرت زهرا سلام اله عليها مخفى مانده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قاتلين حضرت زهرا سلام اله عليها چه كسانى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كريه هاى حضرت زهرا سلام الله عليها، بعد أز رحلت پيامبر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كريه هاى طولانى حضرت زهرأ سلام الله علبها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جرا حضرت فاطمه سلام الته عليها دشمنان خودشان را نبخشيدند؟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lang w:bidi="ar-SA"/>
        </w:rPr>
        <w:t>٧٤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 ومشاهده تورم بازوى حضرت زهرا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lang w:bidi="ar-SA"/>
        </w:rPr>
        <w:t>٧٥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 دهة فاطميه بركزار مى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lang w:bidi="fa-IR"/>
        </w:rPr>
        <w:t>٧٦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هنكام ظهور امام زمان له، حضرت از قاتلين مادرشان انتقام می كیرند؟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زمان شهادت حضرت زهرا سلام الله عليها در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حضرت زهرا سلام الته عليها هم رجعت مى فرمايند؟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جنايت سقيفه بنى ساعده چكونه رقم خورد؟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سلام الت عليها وشيعيان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شدن به حضرت زهرا سلام الله عليها از طريق مادر امكان 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محرم شدن به حضرت زهرا سلام الله عليها، فضيلت 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انتساب به نبی اکرم از طریق مادر نیز صورت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مشاهدة حضرت زهرا سلام اته عليها در خواب نشانة سيادت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زيارت حضرت زهرا سلام انه عليها در خواب ممكن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عذاب سادات كنهكاردر قيامت سرما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روايات متعدد در زمينة عظمت سادات؟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lang w:bidi="ar-SA"/>
        </w:rPr>
        <w:t>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محرميت سلمان باحضرت زهرا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سلمان فضيلت خاصى داشته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خشنودى حضرت زهرا سلام ات عليها در عيد الزهرا صحت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تناسب سنّى حضرت خديجه باپيامبر اكرم مراعات نشده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خديجه ثروت خود را از كجا بدست آورده بودند؟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فاطمة الزهراء</w:t>
      </w:r>
    </w:p>
    <w:p>
      <w:pPr>
        <w:pStyle w:val="BookText"/>
        <w:rPr/>
      </w:pPr>
      <w:r>
        <w:rPr>
          <w:rFonts w:ascii="IRNazanin" w:hAnsi="IRNazanin" w:eastAsia="IRNazanin"/>
          <w:color w:val="111111"/>
          <w:sz w:val="28"/>
          <w:sz w:val="28"/>
          <w:szCs w:val="28"/>
          <w:rtl w:val="true"/>
          <w:lang w:bidi="fa-IR"/>
        </w:rPr>
        <w:t>ريحانۀ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دل گسسته از دنيا، عزيز دلم، خدا تو را چند روزى به زمين امانت داد تا مردمان بدانند كه راز آفرينش زن چيست؟ و تَبلوُر حقيقت زن در كجا است؟ و اوج عروج آدمى تا چه پايه بلند است؟</w:t>
      </w:r>
    </w:p>
    <w:p>
      <w:pPr>
        <w:pStyle w:val="BookText"/>
        <w:rPr/>
      </w:pPr>
      <w:r>
        <w:rPr>
          <w:rFonts w:ascii="Amiri" w:hAnsi="Amiri" w:eastAsia="Amiri" w:cs="Amiri"/>
          <w:color w:val="111111"/>
          <w:sz w:val="28"/>
          <w:sz w:val="28"/>
          <w:szCs w:val="28"/>
          <w:rtl w:val="true"/>
          <w:lang w:bidi="ar-SA"/>
        </w:rPr>
        <w:t>مى دانم، مى دانم عزيزم، جان مادر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دانم چه بَر دُردانۀ رسول خدا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پارۀ تن من و مصطفى را چگونه آزردند، مى دانم، اما تو فقط بيا،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به اين دنيا چه عجيب بود و اينك رفتنت چه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تو، اسماء را فرستاده اى تا آن كافور بهشتى را براى رحلت و رجعت تو به بهشت آماده كند، من به ياد آن جامه هاى بهشتى، آب كوثر و آن لحظه هاى شيرين تولّدت افتادم؛ كه تو از آسمان به زمين آمدى و اكنون كه آخرين لحظه هاى حيات درد آلودت سپرى مى شود، چون مرغ پر و بال مجروحى كه از قفسى هيجده ساله رها مى گردد، به سوى ما پر مى 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و آسمان را از انتظار درآور، بيا در آغوش من و پدرت قرار و آرام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پدرت و سلام بر شُويت و سلام بر فرزندان پاكت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پهلو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مهدى شجاعى </w:t>
      </w:r>
      <w:bookmarkStart w:id="7" w:name="pg20319_210610"/>
    </w:p>
    <w:p>
      <w:pPr>
        <w:pStyle w:val="Heading2"/>
        <w:numPr>
          <w:ilvl w:val="1"/>
          <w:numId w:val="1"/>
        </w:numPr>
        <w:rPr/>
      </w:pPr>
      <w:bookmarkStart w:id="8" w:name="__RefHeading___Toc12437085_1280447820"/>
      <w:bookmarkStart w:id="9" w:name="_Toc3"/>
      <w:bookmarkEnd w:id="7"/>
      <w:bookmarkEnd w:id="8"/>
      <w:r>
        <w:rPr>
          <w:rtl w:val="true"/>
        </w:rPr>
        <w:t>پيشگفتار</w:t>
      </w:r>
      <w:r>
        <w:rPr>
          <w:rtl w:val="true"/>
        </w:rPr>
        <w:t>:</w:t>
      </w:r>
      <w:bookmarkEnd w:id="9"/>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دخترى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تلاشى است فروتنانه در زدودن غبار از چشمان انديشه نسل جوان، مخصوصاً دختران آفتاب، در بازشناسى منظومۀ بزرگ هستى و حقيقتِ زن،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در بردارندۀ پاسخهايى است از مرجع عالى قدر و فقيه اخلاقى حضرت آيت الله العظمى مظاهرى دامه ظله، زعيم حوزۀ علميۀ اصفهان، كه تقديم مى گردد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و عرض ارادت به پيشگاه قطبِ دايرۀ امكان حضرت امام زمان عليه السلام و رضوانِ خداوند به ارواح پاك شهيدان، مخصوصاً شهيد محمد رضا احمديان و طلبِ عُلوِّ مقام براى عالمان وگذشتگان، خاصّه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آرزوى سلامتى رهبر معظَّم،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تشكّر فراوان از عزيزانى كه قدمى به </w:t>
      </w:r>
    </w:p>
    <w:p>
      <w:pPr>
        <w:pStyle w:val="BookText"/>
        <w:rPr/>
      </w:pPr>
      <w:r>
        <w:rPr>
          <w:rFonts w:ascii="IRNazanin" w:hAnsi="IRNazanin" w:eastAsia="IRNazanin"/>
          <w:color w:val="111111"/>
          <w:sz w:val="28"/>
          <w:sz w:val="28"/>
          <w:szCs w:val="28"/>
          <w:rtl w:val="true"/>
          <w:lang w:bidi="fa-IR"/>
        </w:rPr>
        <w:t>يارى برداشتند و آغوشى به مهر گشودند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كه قبول اوفتد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جناب آقاى محمد حسن مظاهرى، فرزند بزرگوارحضرت آيت الله مظاهرى و مسئولِ دفتر معظم له، كه چونان گذشته، ما را رهين لطف خويش نمودند و در ارائه اين اثر، نقش فراوان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خواهشمند است انتقادات و پيشنهادات خود را با شماره تماس </w:t>
      </w:r>
      <w:r>
        <w:rPr>
          <w:rFonts w:eastAsia="IRNazanin" w:cs="IRNazanin"/>
          <w:color w:val="111111"/>
          <w:sz w:val="28"/>
          <w:szCs w:val="28"/>
          <w:lang w:bidi="fa-IR"/>
        </w:rPr>
        <w:t>0913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ميان بگذاريد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الرسول احمديان</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شريفيان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0" w:name="pg20319_210612"/>
    </w:p>
    <w:p>
      <w:pPr>
        <w:pStyle w:val="Heading2"/>
        <w:numPr>
          <w:ilvl w:val="1"/>
          <w:numId w:val="1"/>
        </w:numPr>
        <w:rPr/>
      </w:pPr>
      <w:bookmarkStart w:id="11" w:name="__RefHeading___Toc12437087_1280447820"/>
      <w:bookmarkStart w:id="12" w:name="_Toc4"/>
      <w:bookmarkEnd w:id="10"/>
      <w:bookmarkEnd w:id="11"/>
      <w:r>
        <w:rPr>
          <w:rtl w:val="true"/>
        </w:rPr>
        <w:t>فصل اول</w:t>
      </w:r>
      <w:r>
        <w:rPr>
          <w:rtl w:val="true"/>
        </w:rPr>
        <w:t xml:space="preserve">: </w:t>
      </w:r>
      <w:r>
        <w:rPr>
          <w:rtl w:val="true"/>
        </w:rPr>
        <w:t xml:space="preserve">خلقت و ولادت حضرت زهرا </w:t>
      </w:r>
      <w:r>
        <w:rPr>
          <w:rtl w:val="true"/>
        </w:rPr>
        <w:t>(</w:t>
      </w:r>
      <w:r>
        <w:rPr>
          <w:rtl w:val="true"/>
        </w:rPr>
        <w:t>س</w:t>
      </w:r>
      <w:r>
        <w:rPr>
          <w:rtl w:val="true"/>
        </w:rPr>
        <w:t>)</w:t>
      </w:r>
      <w:bookmarkEnd w:id="1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2437089_12804478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مناجات و تقديم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 زبان به حمد و ستايشِ تو مى گشاييم و به توفيقى كه رفيق نمودى سپاس مى داريم و آسمانى ترين درود ها را به خاندان آسمانى پيامبر اعظم، محمد مصطفى صلى الله عليه وآله نثار مى كنيم و اين اثر را از سر صدق و اخلاص، به آستان دُردانۀ رسول، زهراى بتول سلام الله عليها، تقديم مى داريم</w:t>
      </w:r>
      <w:r>
        <w:rPr>
          <w:rFonts w:eastAsia="IRNazanin" w:cs="IRNazanin"/>
          <w:color w:val="111111"/>
          <w:sz w:val="28"/>
          <w:szCs w:val="28"/>
          <w:rtl w:val="true"/>
          <w:lang w:bidi="fa-IR"/>
        </w:rPr>
        <w:t xml:space="preserve">. </w:t>
      </w:r>
      <w:bookmarkStart w:id="15" w:name="pg20319_210614"/>
    </w:p>
    <w:p>
      <w:pPr>
        <w:pStyle w:val="Heading3"/>
        <w:numPr>
          <w:ilvl w:val="2"/>
          <w:numId w:val="1"/>
        </w:numPr>
        <w:rPr/>
      </w:pPr>
      <w:bookmarkStart w:id="16" w:name="__RefHeading___Toc12437091_1280447820"/>
      <w:bookmarkStart w:id="17" w:name="_Toc6"/>
      <w:bookmarkEnd w:id="15"/>
      <w:bookmarkEnd w:id="16"/>
      <w:r>
        <w:rPr/>
        <w:t>1</w:t>
      </w:r>
      <w:r>
        <w:rPr>
          <w:rtl w:val="true"/>
        </w:rPr>
        <w:t xml:space="preserve"> - </w:t>
      </w:r>
      <w:r>
        <w:rPr>
          <w:rtl w:val="true"/>
        </w:rPr>
        <w:t xml:space="preserve">خلقت نورى حضرت زهرا سلام الله عليها </w:t>
      </w:r>
      <w:r>
        <w:rPr>
          <w:rtl w:val="true"/>
        </w:rPr>
        <w:t xml:space="preserve">- </w:t>
      </w:r>
      <w:r>
        <w:rPr>
          <w:rtl w:val="true"/>
        </w:rPr>
        <w:t xml:space="preserve">قبل از خلقت آدم </w:t>
      </w:r>
      <w:r>
        <w:rPr>
          <w:rtl w:val="true"/>
        </w:rPr>
        <w:t xml:space="preserve">- </w:t>
      </w:r>
      <w:r>
        <w:rPr>
          <w:rtl w:val="true"/>
        </w:rPr>
        <w:t>چگونه بوده است؟</w:t>
      </w:r>
      <w:bookmarkEnd w:id="17"/>
    </w:p>
    <w:p>
      <w:pPr>
        <w:pStyle w:val="BookText"/>
        <w:rPr/>
      </w:pPr>
      <w:r>
        <w:rPr>
          <w:rFonts w:ascii="IRNazanin" w:hAnsi="IRNazanin" w:eastAsia="IRNazanin"/>
          <w:color w:val="111111"/>
          <w:sz w:val="28"/>
          <w:sz w:val="28"/>
          <w:szCs w:val="28"/>
          <w:rtl w:val="true"/>
          <w:lang w:bidi="fa-IR"/>
        </w:rPr>
        <w:t>خداوند متعال در تجلّيات خود، دو تجلّى بى بديل را داراست، يكى تجلّى ذاتى با همۀ اسماء و صفات حتّى اسماء و صفات مقدّسۀ خود حتّى اسماء و صفات مستأثره، كه در اثر اين تجلّى ذاتى، قرآن شريف پديد آمد؛</w:t>
      </w:r>
    </w:p>
    <w:p>
      <w:pPr>
        <w:pStyle w:val="BookText"/>
        <w:rPr/>
      </w:pPr>
      <w:r>
        <w:rPr>
          <w:rFonts w:ascii="IRNazanin" w:hAnsi="IRNazanin" w:eastAsia="IRNazanin"/>
          <w:color w:val="111111"/>
          <w:sz w:val="28"/>
          <w:sz w:val="28"/>
          <w:szCs w:val="28"/>
          <w:rtl w:val="true"/>
          <w:lang w:bidi="fa-IR"/>
        </w:rPr>
        <w:t xml:space="preserve">تِبْيٰاناً لِكُلِّ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بيانگر همه 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هُدىً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هدايت است براى مردم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ديگرى تجلّى ذاتى با همۀ اسماءو صفات حتى اسماء و صفات مستأثره، </w:t>
      </w:r>
    </w:p>
    <w:p>
      <w:pPr>
        <w:pStyle w:val="BookText"/>
        <w:rPr/>
      </w:pPr>
      <w:r>
        <w:rPr>
          <w:rFonts w:ascii="IRNazanin" w:hAnsi="IRNazanin" w:eastAsia="IRNazanin"/>
          <w:color w:val="111111"/>
          <w:sz w:val="28"/>
          <w:sz w:val="28"/>
          <w:szCs w:val="28"/>
          <w:rtl w:val="true"/>
          <w:lang w:bidi="fa-IR"/>
        </w:rPr>
        <w:t>كه در اثر اين تجلّى، انوار مقدّس اهل بيت عليهم السلام، پديد آمد و آن انوار مقدّس در عرش خداوند سبحان بودند تا اينكه به اراده و منّت او به ابدان مطهّره منتقل گرديد، چنانكه در زيارت جامعه كبيره كه بهترين زيارات است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خَلَقَكُمُ اللَّهُ أَنْوَاراً فَجَعَلَكُمْ بِعَرْشِهِ مُحْدِقِينَ حَتَّى مَنَّ عَلَيْنَا بِكُمْ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فَجَعَلَكُمْ فِي بُيُوتٍ أَذِنَ اللَّهُ أَنْ تُرْفَعَ وَ يُذْكَرَ فِيهَا اسْمُه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صورت نورهايى آفريده و گرداگرد عرش خود قرار داد تا آنگاه خدا به وجودتان بر ما منت نهاده و شما را در خانه هايى مقرر داشت كه اجازه داده بود رفعت يابند و نامش در آنها برده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برخى روايات از بيان بلند نبّى مكرّم وارد شده است كه خطاب به اميرالمؤمنين عليه السلام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حضرت زهرا سلام الله عليها، از نور مقدّس خداوند سبحان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8" w:name="pg20319_210617"/>
    </w:p>
    <w:p>
      <w:pPr>
        <w:pStyle w:val="Heading3"/>
        <w:numPr>
          <w:ilvl w:val="2"/>
          <w:numId w:val="1"/>
        </w:numPr>
        <w:rPr/>
      </w:pPr>
      <w:bookmarkStart w:id="19" w:name="__RefHeading___Toc12437093_1280447820"/>
      <w:bookmarkStart w:id="20" w:name="_Toc7"/>
      <w:bookmarkEnd w:id="18"/>
      <w:bookmarkEnd w:id="19"/>
      <w:r>
        <w:rPr/>
        <w:t>2</w:t>
      </w:r>
      <w:r>
        <w:rPr>
          <w:rtl w:val="true"/>
        </w:rPr>
        <w:t xml:space="preserve"> - </w:t>
      </w:r>
      <w:r>
        <w:rPr>
          <w:rtl w:val="true"/>
        </w:rPr>
        <w:t>اين مطلب كه مى فرمايند</w:t>
      </w:r>
      <w:r>
        <w:rPr>
          <w:rtl w:val="true"/>
        </w:rPr>
        <w:t>: «</w:t>
      </w:r>
      <w:r>
        <w:rPr>
          <w:rtl w:val="true"/>
        </w:rPr>
        <w:t xml:space="preserve">منشأ خلقت حضرت زهرا سلام الله عليها رُطب </w:t>
      </w:r>
      <w:r>
        <w:rPr>
          <w:rtl w:val="true"/>
        </w:rPr>
        <w:t>(</w:t>
      </w:r>
      <w:r>
        <w:rPr>
          <w:rtl w:val="true"/>
        </w:rPr>
        <w:t>خرما</w:t>
      </w:r>
      <w:r>
        <w:rPr>
          <w:rtl w:val="true"/>
        </w:rPr>
        <w:t xml:space="preserve">) </w:t>
      </w:r>
      <w:r>
        <w:rPr>
          <w:rtl w:val="true"/>
        </w:rPr>
        <w:t>و سيب بهشتى است</w:t>
      </w:r>
      <w:r>
        <w:rPr>
          <w:rtl w:val="true"/>
        </w:rPr>
        <w:t xml:space="preserve">» </w:t>
      </w:r>
      <w:r>
        <w:rPr>
          <w:rtl w:val="true"/>
        </w:rPr>
        <w:t>يعنى چه؟</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قضيه از خصوصيات و امتيازات حضرت زهرا سلام الله عليها است؛ كه به پدر بزرگوار ايشان امر شد چهل روز از مردم كناره گيرى كردند و در غار حراءبه رياضت دينى و عبادت مشغول شدند و پس از چهل روز، جبرئيل امين از عالم غيب براى آن حضرت و خديجه رطب و سيب بهشتى آورده و آن دو بزرگوار تناول فرمودند و نور حضرت زهرا سلام الله عليها از پيامبر صلّى الله عليه و آله به حضرت خديجه سلام الله عليها، منتقل گرديد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1" w:name="pg20319_210618"/>
    </w:p>
    <w:p>
      <w:pPr>
        <w:pStyle w:val="Heading3"/>
        <w:numPr>
          <w:ilvl w:val="2"/>
          <w:numId w:val="1"/>
        </w:numPr>
        <w:rPr/>
      </w:pPr>
      <w:bookmarkStart w:id="22" w:name="__RefHeading___Toc12437095_1280447820"/>
      <w:bookmarkStart w:id="23" w:name="_Toc8"/>
      <w:bookmarkEnd w:id="21"/>
      <w:bookmarkEnd w:id="22"/>
      <w:r>
        <w:rPr/>
        <w:t>3</w:t>
      </w:r>
      <w:r>
        <w:rPr>
          <w:rtl w:val="true"/>
        </w:rPr>
        <w:t xml:space="preserve"> - </w:t>
      </w:r>
      <w:r>
        <w:rPr>
          <w:rtl w:val="true"/>
        </w:rPr>
        <w:t>آيا صحبت نمودن حضرت زهرا سلام الله عليها از درون رَحِم، با مادرشان حضرت خديجه صحيح است؟ چطور امكان دارد؟</w:t>
      </w:r>
      <w:bookmarkEnd w:id="23"/>
    </w:p>
    <w:p>
      <w:pPr>
        <w:pStyle w:val="BookText"/>
        <w:rPr/>
      </w:pPr>
      <w:r>
        <w:rPr>
          <w:rFonts w:ascii="Amiri" w:hAnsi="Amiri" w:eastAsia="Amiri" w:cs="Amiri"/>
          <w:color w:val="111111"/>
          <w:sz w:val="28"/>
          <w:sz w:val="28"/>
          <w:szCs w:val="28"/>
          <w:rtl w:val="true"/>
          <w:lang w:bidi="ar-SA"/>
        </w:rPr>
        <w:t>اين امر، يك مسأله طبيعى نبوده بلكه معجزه بوده است و اختصاص به حضرت زهرا سلام الله عليها هم نداشته، بلكه دربارۀ بسيارى از ائمه طاهرين عليهم السلام و از جمله اميرالمؤمنين عليه السلام نيز</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شده و معجزه، امكان ذاتى و امكان وقوعى دارد</w:t>
      </w:r>
      <w:r>
        <w:rPr>
          <w:rFonts w:eastAsia="Amiri" w:cs="Amiri" w:ascii="Amiri" w:hAnsi="Amiri"/>
          <w:color w:val="111111"/>
          <w:sz w:val="28"/>
          <w:szCs w:val="28"/>
          <w:rtl w:val="true"/>
          <w:lang w:bidi="ar-SA"/>
        </w:rPr>
        <w:t xml:space="preserve">. </w:t>
      </w:r>
      <w:bookmarkStart w:id="24" w:name="pg20319_210619"/>
    </w:p>
    <w:p>
      <w:pPr>
        <w:pStyle w:val="Heading3"/>
        <w:numPr>
          <w:ilvl w:val="2"/>
          <w:numId w:val="1"/>
        </w:numPr>
        <w:rPr/>
      </w:pPr>
      <w:bookmarkStart w:id="25" w:name="__RefHeading___Toc12437097_1280447820"/>
      <w:bookmarkStart w:id="26" w:name="_Toc9"/>
      <w:bookmarkEnd w:id="24"/>
      <w:bookmarkEnd w:id="25"/>
      <w:r>
        <w:rPr/>
        <w:t>4</w:t>
      </w:r>
      <w:r>
        <w:rPr>
          <w:rtl w:val="true"/>
        </w:rPr>
        <w:t xml:space="preserve"> - </w:t>
      </w:r>
      <w:r>
        <w:rPr>
          <w:rtl w:val="true"/>
        </w:rPr>
        <w:t xml:space="preserve">اينكه گفته شده </w:t>
      </w:r>
      <w:r>
        <w:rPr>
          <w:rtl w:val="true"/>
        </w:rPr>
        <w:t>«</w:t>
      </w:r>
      <w:r>
        <w:rPr>
          <w:rtl w:val="true"/>
        </w:rPr>
        <w:t>در تولد حضرت زهرا سلام الله عليها زنان بهشتى به كمك خديجه آمدند</w:t>
      </w:r>
      <w:r>
        <w:rPr>
          <w:rtl w:val="true"/>
        </w:rPr>
        <w:t xml:space="preserve">» </w:t>
      </w:r>
      <w:r>
        <w:rPr>
          <w:rtl w:val="true"/>
        </w:rPr>
        <w:t>يعنى چه؟</w:t>
      </w:r>
      <w:bookmarkEnd w:id="2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تولد حضرت زهرا سلام الله عليها زنان بهشتى به كمك خديجه آمدند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اين است كه خداوند سبحان براى احترام حضرت خديجه عليها السلام از عالم غيب افرادى را فرستاده است، چنانكه براى حوّاريين حضرت عيسى عليه السلام، از عالم غيب مائده اى فرستاده است، چنانكه براى قوم حضرت موسى عليه السلام، مائده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لكن خصوصيات اين مسائل و موارد، معلوم نيست</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20319_210622"/>
      <w:bookmarkStart w:id="28" w:name="pg20319_210622"/>
      <w:bookmarkEnd w:id="28"/>
    </w:p>
    <w:p>
      <w:pPr>
        <w:pStyle w:val="Heading2"/>
        <w:numPr>
          <w:ilvl w:val="1"/>
          <w:numId w:val="1"/>
        </w:numPr>
        <w:rPr/>
      </w:pPr>
      <w:bookmarkStart w:id="29" w:name="pg20319_210622"/>
      <w:bookmarkStart w:id="30" w:name="__RefHeading___Toc12437099_1280447820"/>
      <w:bookmarkStart w:id="31" w:name="_Toc10"/>
      <w:bookmarkEnd w:id="29"/>
      <w:bookmarkEnd w:id="30"/>
      <w:r>
        <w:rPr>
          <w:rtl w:val="true"/>
        </w:rPr>
        <w:t>فصل دوم</w:t>
      </w:r>
      <w:r>
        <w:rPr>
          <w:rtl w:val="true"/>
        </w:rPr>
        <w:t xml:space="preserve">: </w:t>
      </w:r>
      <w:r>
        <w:rPr>
          <w:rtl w:val="true"/>
        </w:rPr>
        <w:t xml:space="preserve">اسامى والقاب حضرت زهرا </w:t>
      </w:r>
      <w:r>
        <w:rPr>
          <w:rtl w:val="true"/>
        </w:rPr>
        <w:t>(</w:t>
      </w:r>
      <w:r>
        <w:rPr>
          <w:rtl w:val="true"/>
        </w:rPr>
        <w:t>س</w:t>
      </w:r>
      <w:r>
        <w:rPr>
          <w:rtl w:val="true"/>
        </w:rPr>
        <w:t>)</w:t>
      </w:r>
      <w:bookmarkEnd w:id="31"/>
    </w:p>
    <w:p>
      <w:pPr>
        <w:pStyle w:val="Heading3"/>
        <w:numPr>
          <w:ilvl w:val="2"/>
          <w:numId w:val="1"/>
        </w:numPr>
        <w:rPr/>
      </w:pPr>
      <w:bookmarkStart w:id="32" w:name="__RefHeading___Toc12437101_1280447820"/>
      <w:bookmarkStart w:id="33" w:name="_Toc11"/>
      <w:bookmarkEnd w:id="32"/>
      <w:r>
        <w:rPr/>
        <w:t>5</w:t>
      </w:r>
      <w:r>
        <w:rPr>
          <w:rtl w:val="true"/>
        </w:rPr>
        <w:t xml:space="preserve"> - </w:t>
      </w:r>
      <w:r>
        <w:rPr>
          <w:rtl w:val="true"/>
        </w:rPr>
        <w:t>منشاء القابى كه به حضرت زهرا سلام الله عليها نسبت داده اند، از كجاست؟</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مبارك آن حضرت، فاطمه است و القاب متعدّدى براى آن بزرگوار است كه تفسير هر يك و وجه تسميۀ آن وجود مقدّس در روايات مربوطه آمده است كه بايد به محلّ آن مراجعه شود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تفسير اسم مبارك ايشان هم مطالب عميقى وارد شده واز جمله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فاطمه آن است كه مردمان از درك شأن و حقيقت مقدّسۀ آن حضرت، مفطوم و ناتوان هستند و ادراك </w:t>
      </w:r>
    </w:p>
    <w:p>
      <w:pPr>
        <w:pStyle w:val="BookText"/>
        <w:rPr/>
      </w:pPr>
      <w:r>
        <w:rPr>
          <w:rFonts w:ascii="IRNazanin" w:hAnsi="IRNazanin" w:eastAsia="IRNazanin"/>
          <w:color w:val="111111"/>
          <w:sz w:val="28"/>
          <w:sz w:val="28"/>
          <w:szCs w:val="28"/>
          <w:rtl w:val="true"/>
          <w:lang w:bidi="fa-IR"/>
        </w:rPr>
        <w:t xml:space="preserve">حقيقت و شخصيت والاى او، اختصاص به خداى سبحان و پدر و شوهر و فرزندان والا قدر او دارد </w:t>
      </w:r>
      <w:r>
        <w:rPr>
          <w:rFonts w:eastAsia="IRNazanin" w:cs="IRNazanin"/>
          <w:color w:val="111111"/>
          <w:sz w:val="28"/>
          <w:szCs w:val="28"/>
          <w:lang w:bidi="fa-IR"/>
        </w:rPr>
        <w:t>2</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قال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سُمِّيَتُ فَاطِمَةُ لِأَنَّ الخلقَ فَطَموا عن 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او، فاطمه ناميده شد زيرا كه مخلوقات از شناخت او عاجزند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كوفى </w:t>
      </w:r>
      <w:r>
        <w:rPr>
          <w:rFonts w:eastAsia="Amiri" w:cs="Amiri" w:ascii="Amiri" w:hAnsi="Amiri"/>
          <w:color w:val="111111"/>
          <w:sz w:val="28"/>
          <w:szCs w:val="28"/>
          <w:lang w:bidi="ar-SA"/>
        </w:rPr>
        <w:t>581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همانا رسول الله صلى الله عليه و آله انى سميت ابتني فاطمه لان الله عزوجل فطمها و فطم من احبها من النار</w:t>
      </w:r>
    </w:p>
    <w:p>
      <w:pPr>
        <w:pStyle w:val="BookText"/>
        <w:rPr/>
      </w:pPr>
      <w:r>
        <w:rPr>
          <w:rFonts w:ascii="Amiri" w:hAnsi="Amiri" w:eastAsia="Amiri" w:cs="Amiri"/>
          <w:color w:val="111111"/>
          <w:sz w:val="28"/>
          <w:sz w:val="28"/>
          <w:szCs w:val="28"/>
          <w:rtl w:val="true"/>
          <w:lang w:bidi="ar-SA"/>
        </w:rPr>
        <w:t>همانا دخترم را فاطمه ناميدم زيرا خداوند اورا و دوستان را از آتش جهنم محفوظ داشته است</w:t>
      </w:r>
    </w:p>
    <w:p>
      <w:pPr>
        <w:pStyle w:val="BookText"/>
        <w:rPr/>
      </w:pPr>
      <w:r>
        <w:rPr>
          <w:rFonts w:ascii="Amiri" w:hAnsi="Amiri" w:eastAsia="Amiri" w:cs="Amiri"/>
          <w:color w:val="111111"/>
          <w:sz w:val="28"/>
          <w:sz w:val="28"/>
          <w:szCs w:val="28"/>
          <w:rtl w:val="true"/>
          <w:lang w:bidi="ar-SA"/>
        </w:rPr>
        <w:t>قال صادق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سميت فاطمه لان الخلق فطموا عن معرفتعا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او فاطمه ناميده شده زيرا مخلوقات از شناخت او عاجزند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كوفى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bookmarkStart w:id="34" w:name="pg20319_210624"/>
    </w:p>
    <w:p>
      <w:pPr>
        <w:pStyle w:val="Heading3"/>
        <w:numPr>
          <w:ilvl w:val="2"/>
          <w:numId w:val="1"/>
        </w:numPr>
        <w:rPr/>
      </w:pPr>
      <w:bookmarkStart w:id="35" w:name="__RefHeading___Toc12437103_1280447820"/>
      <w:bookmarkStart w:id="36" w:name="_Toc12"/>
      <w:bookmarkEnd w:id="34"/>
      <w:bookmarkEnd w:id="35"/>
      <w:r>
        <w:rPr/>
        <w:t>6</w:t>
      </w:r>
      <w:r>
        <w:rPr>
          <w:rtl w:val="true"/>
        </w:rPr>
        <w:t xml:space="preserve"> - </w:t>
      </w:r>
      <w:r>
        <w:rPr>
          <w:rtl w:val="true"/>
        </w:rPr>
        <w:t>آيا بدون وضو، مى توان القاب و اسامى حضرت زهرا سلام الله عليها را لمس نمود</w:t>
      </w:r>
      <w:r>
        <w:rPr>
          <w:rtl w:val="true"/>
        </w:rPr>
        <w:t xml:space="preserve">. </w:t>
      </w:r>
      <w:r>
        <w:rPr>
          <w:rtl w:val="true"/>
        </w:rPr>
        <w:t>كدام يك اسم و كدام يك لقب است؟</w:t>
      </w:r>
      <w:bookmarkEnd w:id="36"/>
    </w:p>
    <w:p>
      <w:pPr>
        <w:pStyle w:val="BookText"/>
        <w:rPr/>
      </w:pPr>
      <w:r>
        <w:rPr>
          <w:rFonts w:ascii="Amiri" w:hAnsi="Amiri" w:eastAsia="Amiri" w:cs="Amiri"/>
          <w:color w:val="111111"/>
          <w:sz w:val="28"/>
          <w:sz w:val="28"/>
          <w:szCs w:val="28"/>
          <w:rtl w:val="true"/>
          <w:lang w:bidi="ar-SA"/>
        </w:rPr>
        <w:t xml:space="preserve">اسم مبارك آن حضرت، فاطمه سلام الله عليها است و القاب متعدّدى دارند كه مشهورترين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خوب است كه بدون وضو لمس نشود</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اراكى، خوئى، سيستانى، تبريزى،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مس ننمايد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20319_210625"/>
    </w:p>
    <w:p>
      <w:pPr>
        <w:pStyle w:val="Heading3"/>
        <w:numPr>
          <w:ilvl w:val="2"/>
          <w:numId w:val="1"/>
        </w:numPr>
        <w:rPr/>
      </w:pPr>
      <w:bookmarkStart w:id="38" w:name="__RefHeading___Toc12437105_1280447820"/>
      <w:bookmarkStart w:id="39" w:name="_Toc13"/>
      <w:bookmarkEnd w:id="37"/>
      <w:bookmarkEnd w:id="38"/>
      <w:r>
        <w:rPr/>
        <w:t>7</w:t>
      </w:r>
      <w:r>
        <w:rPr>
          <w:rtl w:val="true"/>
        </w:rPr>
        <w:t xml:space="preserve"> - </w:t>
      </w:r>
      <w:r>
        <w:rPr>
          <w:rtl w:val="true"/>
        </w:rPr>
        <w:t xml:space="preserve">لقب </w:t>
      </w:r>
      <w:r>
        <w:rPr>
          <w:rtl w:val="true"/>
        </w:rPr>
        <w:t>«</w:t>
      </w:r>
      <w:r>
        <w:rPr>
          <w:rtl w:val="true"/>
        </w:rPr>
        <w:t>اُمّ ابيها</w:t>
      </w:r>
      <w:r>
        <w:rPr>
          <w:rtl w:val="true"/>
        </w:rPr>
        <w:t xml:space="preserve">» </w:t>
      </w:r>
      <w:r>
        <w:rPr>
          <w:rtl w:val="true"/>
        </w:rPr>
        <w:t>از القاب حضرت زهرا سلام الله عليها به چه معنا است؟</w:t>
      </w:r>
      <w:bookmarkEnd w:id="3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ابيها</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حضرت زهرا سلام الله عليها به چه معنا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شخصيت پيامبر گرامى صلّى الله عليه و آله مرهون آن بانوى بزرگوار است؛ همانطوركه شخص پيامبر گرامى مرهون مادرشان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آمنه عليها السلام مادر نبى مكرّم اسلام صلّى الله عليه و آله براى شخص آن وجود مقدّس جزء العلّة هستند، حضرت زهرا سلام الله عليها، براى شخصيت پيامبر اكرم صلّى الله عليه و آله، جزء العلة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معناى لقب مبارك صديقۀ طاهره سلام الله عليها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0" w:name="pg20319_210626"/>
    </w:p>
    <w:p>
      <w:pPr>
        <w:pStyle w:val="Heading3"/>
        <w:numPr>
          <w:ilvl w:val="2"/>
          <w:numId w:val="1"/>
        </w:numPr>
        <w:rPr/>
      </w:pPr>
      <w:bookmarkStart w:id="41" w:name="__RefHeading___Toc12437107_1280447820"/>
      <w:bookmarkStart w:id="42" w:name="_Toc14"/>
      <w:bookmarkEnd w:id="40"/>
      <w:bookmarkEnd w:id="41"/>
      <w:r>
        <w:rPr/>
        <w:t>8</w:t>
      </w:r>
      <w:r>
        <w:rPr>
          <w:rtl w:val="true"/>
        </w:rPr>
        <w:t xml:space="preserve"> - </w:t>
      </w:r>
      <w:r>
        <w:rPr>
          <w:rtl w:val="true"/>
        </w:rPr>
        <w:t xml:space="preserve">در معناى لقب </w:t>
      </w:r>
      <w:r>
        <w:rPr>
          <w:rtl w:val="true"/>
        </w:rPr>
        <w:t>«</w:t>
      </w:r>
      <w:r>
        <w:rPr>
          <w:rtl w:val="true"/>
        </w:rPr>
        <w:t>طاهره</w:t>
      </w:r>
      <w:r>
        <w:rPr>
          <w:rtl w:val="true"/>
        </w:rPr>
        <w:t xml:space="preserve">» </w:t>
      </w:r>
      <w:r>
        <w:rPr>
          <w:rtl w:val="true"/>
        </w:rPr>
        <w:t>گفته اند</w:t>
      </w:r>
      <w:r>
        <w:rPr>
          <w:rtl w:val="true"/>
        </w:rPr>
        <w:t xml:space="preserve">: </w:t>
      </w:r>
      <w:r>
        <w:rPr>
          <w:rtl w:val="true"/>
        </w:rPr>
        <w:t>به اين دليل است كه حضرت عادت زنانه نداشته اند</w:t>
      </w:r>
      <w:r>
        <w:rPr>
          <w:rtl w:val="true"/>
        </w:rPr>
        <w:t xml:space="preserve">. </w:t>
      </w:r>
      <w:r>
        <w:rPr>
          <w:rtl w:val="true"/>
        </w:rPr>
        <w:t>آيا اين به عنوان فضيلت و كرامت ويژه مى باشد يا علّت طبيعى داشته است؟</w:t>
      </w:r>
      <w:bookmarkEnd w:id="4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معناى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حضرت عادت زنانه نداشته اند</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 عنوان فضيلت و كرامت ويژه مى باشد يا علّت طبيعى داشته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يك اعجاز براى حضرت زهرا سلام الله عليها بوده كه اين جريان طبيعى را خنثى نموده است و از اين جهت بعد از سِقط حضرت محسن عليه السلام، بلافاصله براى اداء آن خطبۀ 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دفاع از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مسجد مشرّف شدند</w:t>
      </w:r>
      <w:r>
        <w:rPr>
          <w:rFonts w:eastAsia="Amiri" w:cs="Amiri" w:ascii="Amiri" w:hAnsi="Amiri"/>
          <w:color w:val="111111"/>
          <w:sz w:val="28"/>
          <w:szCs w:val="28"/>
          <w:rtl w:val="true"/>
          <w:lang w:bidi="ar-SA"/>
        </w:rPr>
        <w:t xml:space="preserve">. </w:t>
      </w:r>
      <w:bookmarkStart w:id="43" w:name="pg20319_210627"/>
    </w:p>
    <w:p>
      <w:pPr>
        <w:pStyle w:val="Heading3"/>
        <w:numPr>
          <w:ilvl w:val="2"/>
          <w:numId w:val="1"/>
        </w:numPr>
        <w:rPr/>
      </w:pPr>
      <w:bookmarkStart w:id="44" w:name="__RefHeading___Toc12437109_1280447820"/>
      <w:bookmarkStart w:id="45" w:name="_Toc15"/>
      <w:bookmarkEnd w:id="43"/>
      <w:bookmarkEnd w:id="44"/>
      <w:r>
        <w:rPr/>
        <w:t>9</w:t>
      </w:r>
      <w:r>
        <w:rPr>
          <w:rtl w:val="true"/>
        </w:rPr>
        <w:t xml:space="preserve"> - </w:t>
      </w:r>
      <w:r>
        <w:rPr>
          <w:rtl w:val="true"/>
        </w:rPr>
        <w:t xml:space="preserve">چرا به حضرت زهرا سلام الله عليها، </w:t>
      </w:r>
      <w:r>
        <w:rPr>
          <w:rtl w:val="true"/>
        </w:rPr>
        <w:t>«</w:t>
      </w:r>
      <w:r>
        <w:rPr>
          <w:rtl w:val="true"/>
        </w:rPr>
        <w:t>حَوراء الإنسية</w:t>
      </w:r>
      <w:r>
        <w:rPr>
          <w:rtl w:val="true"/>
        </w:rPr>
        <w:t xml:space="preserve">» </w:t>
      </w:r>
      <w:r>
        <w:rPr>
          <w:rtl w:val="true"/>
        </w:rPr>
        <w:t>لقب داده اند؟</w:t>
      </w:r>
      <w:bookmarkEnd w:id="4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به حضرت زهرا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 الإنسية</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با جملۀ سيدة النّساء العالمين، مرادف و هم معنى است</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20319_210629"/>
      <w:bookmarkStart w:id="47" w:name="pg20319_210629"/>
      <w:bookmarkEnd w:id="47"/>
    </w:p>
    <w:p>
      <w:pPr>
        <w:pStyle w:val="Heading2"/>
        <w:numPr>
          <w:ilvl w:val="1"/>
          <w:numId w:val="1"/>
        </w:numPr>
        <w:rPr/>
      </w:pPr>
      <w:bookmarkStart w:id="48" w:name="pg20319_210629"/>
      <w:bookmarkStart w:id="49" w:name="__RefHeading___Toc12437111_1280447820"/>
      <w:bookmarkStart w:id="50" w:name="_Toc16"/>
      <w:bookmarkEnd w:id="48"/>
      <w:bookmarkEnd w:id="49"/>
      <w:r>
        <w:rPr>
          <w:rtl w:val="true"/>
        </w:rPr>
        <w:t>فصل</w:t>
      </w:r>
      <w:r>
        <w:rPr>
          <w:rtl w:val="true"/>
        </w:rPr>
        <w:t xml:space="preserve">: </w:t>
      </w:r>
      <w:r>
        <w:rPr>
          <w:rtl w:val="true"/>
        </w:rPr>
        <w:t xml:space="preserve">سوم سيره فردى و اجتماعى حضرت زهرا </w:t>
      </w:r>
      <w:r>
        <w:rPr>
          <w:rtl w:val="true"/>
        </w:rPr>
        <w:t>(</w:t>
      </w:r>
      <w:r>
        <w:rPr>
          <w:rtl w:val="true"/>
        </w:rPr>
        <w:t>س</w:t>
      </w:r>
      <w:r>
        <w:rPr>
          <w:rtl w:val="true"/>
        </w:rPr>
        <w:t>)</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2437113_1280447820"/>
      <w:bookmarkStart w:id="52" w:name="_Toc17"/>
      <w:bookmarkEnd w:id="51"/>
      <w:r>
        <w:rPr>
          <w:rtl w:val="true"/>
        </w:rPr>
        <w:t>اشاره</w:t>
      </w:r>
      <w:bookmarkStart w:id="53" w:name="pg20319_210630"/>
      <w:bookmarkEnd w:id="52"/>
    </w:p>
    <w:p>
      <w:pPr>
        <w:pStyle w:val="Heading3"/>
        <w:numPr>
          <w:ilvl w:val="2"/>
          <w:numId w:val="1"/>
        </w:numPr>
        <w:rPr/>
      </w:pPr>
      <w:bookmarkStart w:id="54" w:name="__RefHeading___Toc12437115_1280447820"/>
      <w:bookmarkStart w:id="55" w:name="_Toc18"/>
      <w:bookmarkEnd w:id="53"/>
      <w:bookmarkEnd w:id="54"/>
      <w:r>
        <w:rPr/>
        <w:t>10</w:t>
      </w:r>
      <w:r>
        <w:rPr>
          <w:rtl w:val="true"/>
        </w:rPr>
        <w:t xml:space="preserve"> - </w:t>
      </w:r>
      <w:r>
        <w:rPr>
          <w:rtl w:val="true"/>
        </w:rPr>
        <w:t>آيا مقام حضرت زهرا سلام الله عليها از ساير ائمۀ معصومين بالاتراست؟</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اهل بيت عليهم السلام در فضيلت، تفاوتى ندارد؛ زيرا يك تجلّى بوده اند و نور واحد؛ لكن به اعتبار ظروف، چهارده نور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خصوصيت ويژه اى برخوردار است، چنانكه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 و اُميت</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حضرت زهرا سلام الله عليهما براى بقيۀ ائمه عليهم السلام، از خصوصيت ديگرى برخوردار است و اين بحث تفصيلى دارد كه در اين مجال نمى گنجد</w:t>
      </w:r>
      <w:r>
        <w:rPr>
          <w:rFonts w:eastAsia="IRNazanin" w:cs="IRNazanin"/>
          <w:color w:val="111111"/>
          <w:sz w:val="28"/>
          <w:szCs w:val="28"/>
          <w:rtl w:val="true"/>
          <w:lang w:bidi="fa-IR"/>
        </w:rPr>
        <w:t xml:space="preserve">. </w:t>
      </w:r>
      <w:bookmarkStart w:id="56" w:name="pg20319_210631"/>
    </w:p>
    <w:p>
      <w:pPr>
        <w:pStyle w:val="Heading3"/>
        <w:numPr>
          <w:ilvl w:val="2"/>
          <w:numId w:val="1"/>
        </w:numPr>
        <w:rPr/>
      </w:pPr>
      <w:bookmarkStart w:id="57" w:name="__RefHeading___Toc12437117_1280447820"/>
      <w:bookmarkStart w:id="58" w:name="_Toc19"/>
      <w:bookmarkEnd w:id="56"/>
      <w:bookmarkEnd w:id="57"/>
      <w:r>
        <w:rPr/>
        <w:t>11</w:t>
      </w:r>
      <w:r>
        <w:rPr>
          <w:rtl w:val="true"/>
        </w:rPr>
        <w:t xml:space="preserve"> - </w:t>
      </w:r>
      <w:r>
        <w:rPr>
          <w:rtl w:val="true"/>
        </w:rPr>
        <w:t xml:space="preserve">حقيقت معناى حديث مشهور </w:t>
      </w:r>
      <w:r>
        <w:rPr>
          <w:rtl w:val="true"/>
        </w:rPr>
        <w:t>«</w:t>
      </w:r>
      <w:r>
        <w:rPr>
          <w:rtl w:val="true"/>
        </w:rPr>
        <w:t>لولاك</w:t>
      </w:r>
      <w:r>
        <w:rPr>
          <w:rtl w:val="true"/>
        </w:rPr>
        <w:t xml:space="preserve">» </w:t>
      </w:r>
      <w:r>
        <w:rPr>
          <w:rtl w:val="true"/>
        </w:rPr>
        <w:t>در عظمت و جايگاه حضرت زهرا سلام الله عليها چيست؟</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شريف، قسمت اوّلش يعنى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متواتر</w:t>
      </w:r>
      <w:r>
        <w:rPr>
          <w:rStyle w:val="FootnoteAnchor"/>
          <w:rtl w:val="true"/>
        </w:rPr>
        <w:footnoteReference w:id="1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قسمت آخر و دنبالۀ آن يعنى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عَليٌ لَمْا خَلَقتُكَ و لَولا فاطِمَةُ لَمْا خَلَقْتُكُما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ضعيف است</w:t>
      </w:r>
      <w:r>
        <w:rPr>
          <w:rStyle w:val="FootnoteAnchor"/>
          <w:rtl w:val="true"/>
        </w:rPr>
        <w:footnoteReference w:id="15"/>
      </w:r>
      <w:r>
        <w:rPr>
          <w:rFonts w:ascii="Amiri" w:hAnsi="Amiri" w:eastAsia="Amiri" w:cs="Amiri"/>
          <w:color w:val="111111"/>
          <w:sz w:val="28"/>
          <w:sz w:val="28"/>
          <w:szCs w:val="28"/>
          <w:rtl w:val="true"/>
          <w:lang w:bidi="ar-SA"/>
        </w:rPr>
        <w:t>، امّا از نظر واقعيت، مشتمل بر يك مطلب عرفانى دقيق بوده و كاملاً مطابق با حقايقِ عالمِ 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مختصر مطلب آن است كه</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تامّ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 سوى الله</w:t>
      </w:r>
      <w:r>
        <w:rPr>
          <w:rStyle w:val="FootnoteAnchor"/>
          <w:rtl w:val="true"/>
        </w:rPr>
        <w:footnoteReference w:id="1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تامّآن اميرالمؤمنين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عَليٌ لَمْا خَلَقتُكَ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مظهرتامّ حجّت است؛ چنانچه حضرت زهرا سلام الله عليها، حجّت برحضرات معصومين عليهم السلام هستند علّت غايى</w:t>
      </w:r>
      <w:r>
        <w:rPr>
          <w:rStyle w:val="FootnoteAnchor"/>
          <w:rtl w:val="true"/>
        </w:rPr>
        <w:footnoteReference w:id="17"/>
      </w:r>
      <w:r>
        <w:rPr>
          <w:rFonts w:ascii="Amiri" w:hAnsi="Amiri" w:eastAsia="Amiri" w:cs="Amiri"/>
          <w:color w:val="111111"/>
          <w:sz w:val="28"/>
          <w:sz w:val="28"/>
          <w:szCs w:val="28"/>
          <w:rtl w:val="true"/>
          <w:lang w:bidi="ar-SA"/>
        </w:rPr>
        <w:t xml:space="preserve">براى ما سوى الله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فاطِمَةُ لَمْا خَلَقْتُكُما</w:t>
      </w:r>
      <w:r>
        <w:rPr>
          <w:rFonts w:eastAsia="Amiri" w:cs="Amiri" w:ascii="Amiri" w:hAnsi="Amiri"/>
          <w:color w:val="111111"/>
          <w:sz w:val="28"/>
          <w:szCs w:val="28"/>
          <w:rtl w:val="true"/>
          <w:lang w:bidi="ar-SA"/>
        </w:rPr>
        <w:t xml:space="preserve">». </w:t>
      </w:r>
      <w:bookmarkStart w:id="59" w:name="pg20319_210633"/>
    </w:p>
    <w:p>
      <w:pPr>
        <w:pStyle w:val="Heading3"/>
        <w:numPr>
          <w:ilvl w:val="2"/>
          <w:numId w:val="1"/>
        </w:numPr>
        <w:rPr/>
      </w:pPr>
      <w:bookmarkStart w:id="60" w:name="__RefHeading___Toc12437119_1280447820"/>
      <w:bookmarkStart w:id="61" w:name="_Toc20"/>
      <w:bookmarkEnd w:id="59"/>
      <w:bookmarkEnd w:id="60"/>
      <w:r>
        <w:rPr/>
        <w:t>12</w:t>
      </w:r>
      <w:r>
        <w:rPr>
          <w:rtl w:val="true"/>
        </w:rPr>
        <w:t xml:space="preserve"> - </w:t>
      </w:r>
      <w:r>
        <w:rPr>
          <w:rtl w:val="true"/>
        </w:rPr>
        <w:t>حضور جبرئيل در محضر حضرت زهرا سلام الله عليها بعد از رحلت نبى اكرم چه حكمتى داشته است؟ آيا در اين هنگام امير المؤمنين عليه السلام نيز جبرئيل را مى ديدند؟</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خصوصيات اين امر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آنچه مسلّم است و از امتيازات بى بديل حضرت زهرا سلام الله عليها مى باشد اين است كه پس از وفات پدر بزرگوارشان، جبرئيل امين تا مدتى بر آن وجود مقدّس نازل مى شده</w:t>
      </w:r>
      <w:r>
        <w:rPr>
          <w:rStyle w:val="FootnoteAnchor"/>
          <w:rtl w:val="true"/>
        </w:rPr>
        <w:footnoteReference w:id="18"/>
      </w:r>
      <w:r>
        <w:rPr>
          <w:rFonts w:ascii="Amiri" w:hAnsi="Amiri" w:eastAsia="Amiri" w:cs="Amiri"/>
          <w:color w:val="111111"/>
          <w:sz w:val="28"/>
          <w:sz w:val="28"/>
          <w:szCs w:val="28"/>
          <w:rtl w:val="true"/>
          <w:lang w:bidi="ar-SA"/>
        </w:rPr>
        <w:t xml:space="preserve">و از طرف حضرت حق تعالى وقايع و مسائل را بيان مى كرده و اميرمؤمنان عليه السلام هم به عنوان كاتب وحى الهى آن مطالب را مرقوم مى فرموده است و همين مرقومۀ مباركه، كتابى شده است به نام مصحف فاطمه عليها السلام كه در روايات </w:t>
      </w:r>
    </w:p>
    <w:p>
      <w:pPr>
        <w:pStyle w:val="BookText"/>
        <w:rPr/>
      </w:pPr>
      <w:r>
        <w:rPr>
          <w:rFonts w:ascii="IRNazanin" w:hAnsi="IRNazanin" w:eastAsia="IRNazanin"/>
          <w:color w:val="111111"/>
          <w:sz w:val="28"/>
          <w:sz w:val="28"/>
          <w:szCs w:val="28"/>
          <w:rtl w:val="true"/>
          <w:lang w:bidi="fa-IR"/>
        </w:rPr>
        <w:t>ائمه طاهرين عليهم السلام به آن تصريح شده و هميشه در نزد آن بزرگواران بوده؛ و اينك نيز در نزد حضرت ولى الله الاعظم ارواحنا له الفداء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از مسلّمات نزد شيعه است و به تعبير بلند استاد بزرگوار ما حضرت امام قدّس سرّه، اين قضيه، برترين فضيلت براى حضرت زهرا سلام الله عليها است كه انحصارِ در اين فضيلت از آنِ وجود مقدّس ايشان است و روايات مربوط به اين مطلب را مرحوم ثقة الاسلام فيض كاشانى در كتاب شريف وافى</w:t>
      </w:r>
      <w:r>
        <w:rPr>
          <w:rStyle w:val="FootnoteAnchor"/>
          <w:rtl w:val="true"/>
        </w:rPr>
        <w:footnoteReference w:id="19"/>
      </w:r>
      <w:r>
        <w:rPr>
          <w:rFonts w:ascii="Amiri" w:hAnsi="Amiri" w:eastAsia="Amiri" w:cs="Amiri"/>
          <w:color w:val="111111"/>
          <w:sz w:val="28"/>
          <w:sz w:val="28"/>
          <w:szCs w:val="28"/>
          <w:rtl w:val="true"/>
          <w:lang w:bidi="ar-SA"/>
        </w:rPr>
        <w:t>ذكر فرموده اند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دليل به حضرت زهرا لقب محدثه داده اندمحدثه از نظر </w:t>
      </w:r>
    </w:p>
    <w:p>
      <w:pPr>
        <w:pStyle w:val="BookText"/>
        <w:rPr/>
      </w:pPr>
      <w:r>
        <w:rPr>
          <w:rFonts w:ascii="IRNazanin" w:hAnsi="IRNazanin" w:eastAsia="IRNazanin"/>
          <w:color w:val="111111"/>
          <w:sz w:val="28"/>
          <w:sz w:val="28"/>
          <w:szCs w:val="28"/>
          <w:rtl w:val="true"/>
          <w:lang w:bidi="fa-IR"/>
        </w:rPr>
        <w:t>لغوى به معنى كسى كه سخن فرشتگان را مى شنود اعتقاد شيعيان اين است كه ائمه اطهار عليهم السلام همگى محدث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رسول خدا محدثه بود نه پيامبر فاطمه راازاين جهت محدثه مى نامند ند كه فرشتگان از آسمان بر او نازل مى شدند و با او هماهنگونه كه با مريم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داشتند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اينچنين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به درستى كه خداى تعالى تورا پاك و منزه گردانيد و از تمام زنان عالم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62" w:name="pg20319_210636"/>
    </w:p>
    <w:p>
      <w:pPr>
        <w:pStyle w:val="Heading3"/>
        <w:numPr>
          <w:ilvl w:val="2"/>
          <w:numId w:val="1"/>
        </w:numPr>
        <w:rPr/>
      </w:pPr>
      <w:bookmarkStart w:id="63" w:name="__RefHeading___Toc12437121_1280447820"/>
      <w:bookmarkStart w:id="64" w:name="_Toc21"/>
      <w:bookmarkEnd w:id="62"/>
      <w:bookmarkEnd w:id="63"/>
      <w:r>
        <w:rPr/>
        <w:t>13</w:t>
      </w:r>
      <w:r>
        <w:rPr>
          <w:rtl w:val="true"/>
        </w:rPr>
        <w:t xml:space="preserve"> - </w:t>
      </w:r>
      <w:r>
        <w:rPr>
          <w:rtl w:val="true"/>
        </w:rPr>
        <w:t>مصحف حضرت فاطمه چيست؟ و چه مطالبى را در بردارد؟</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ثقة الاسلام كلينى اعلى الله مقامه در كتاب شريف اصول كافى رواياتى را در اين خصوص آورده اند</w:t>
      </w:r>
      <w:r>
        <w:rPr>
          <w:rStyle w:val="FootnoteAnchor"/>
          <w:rtl w:val="true"/>
        </w:rPr>
        <w:footnoteReference w:id="20"/>
      </w:r>
      <w:r>
        <w:rPr>
          <w:rFonts w:ascii="IRNazanin" w:hAnsi="IRNazanin" w:eastAsia="IRNazanin"/>
          <w:color w:val="111111"/>
          <w:sz w:val="28"/>
          <w:sz w:val="28"/>
          <w:szCs w:val="28"/>
          <w:rtl w:val="true"/>
          <w:lang w:bidi="fa-IR"/>
        </w:rPr>
        <w:t>، اين صحيفه نزد امام معصوم و در زمان ما، نزد امام عصر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آنچه مسلم است اينكه جزئيات وارده در اين مصحف شريفه معلوم نيست؛ ان شاء الله با ظهور بقية الله عجّل الله تعالى فرجه الشّريف، حقايق آن مصحف مباركه معلوم گردد</w:t>
      </w:r>
      <w:r>
        <w:rPr>
          <w:rFonts w:eastAsia="IRNazanin" w:cs="IRNazanin"/>
          <w:color w:val="111111"/>
          <w:sz w:val="28"/>
          <w:szCs w:val="28"/>
          <w:rtl w:val="true"/>
          <w:lang w:bidi="fa-IR"/>
        </w:rPr>
        <w:t xml:space="preserve">. </w:t>
      </w:r>
      <w:bookmarkStart w:id="65" w:name="pg20319_210637"/>
    </w:p>
    <w:p>
      <w:pPr>
        <w:pStyle w:val="Heading3"/>
        <w:numPr>
          <w:ilvl w:val="2"/>
          <w:numId w:val="1"/>
        </w:numPr>
        <w:rPr/>
      </w:pPr>
      <w:bookmarkStart w:id="66" w:name="__RefHeading___Toc12437123_1280447820"/>
      <w:bookmarkStart w:id="67" w:name="_Toc22"/>
      <w:bookmarkEnd w:id="65"/>
      <w:bookmarkEnd w:id="66"/>
      <w:r>
        <w:rPr/>
        <w:t>14</w:t>
      </w:r>
      <w:r>
        <w:rPr>
          <w:rtl w:val="true"/>
        </w:rPr>
        <w:t xml:space="preserve"> - </w:t>
      </w:r>
      <w:r>
        <w:rPr>
          <w:rtl w:val="true"/>
        </w:rPr>
        <w:t>آيا دوران حيات پيامبر اكرم نيز جبرئيل يا فرشتگان ديگرى به حضور حضرت فاطمه سلام الله عليها مى آمدند؟</w:t>
      </w:r>
      <w:bookmarkEnd w:id="67"/>
    </w:p>
    <w:p>
      <w:pPr>
        <w:pStyle w:val="BookText"/>
        <w:rPr/>
      </w:pPr>
      <w:r>
        <w:rPr>
          <w:rFonts w:ascii="IRNazanin" w:hAnsi="IRNazanin" w:eastAsia="IRNazanin"/>
          <w:color w:val="111111"/>
          <w:sz w:val="28"/>
          <w:sz w:val="28"/>
          <w:szCs w:val="28"/>
          <w:rtl w:val="true"/>
          <w:lang w:bidi="fa-IR"/>
        </w:rPr>
        <w:t>وجودِ مقدّس حضرت زهرا سلام الله عليها، وجودِ با عظمتى است كه على القاعده هميشه با مجرّدات ارتباط داشته است ولى خصوصيات اينگونه امور معلوم نيست</w:t>
      </w:r>
      <w:r>
        <w:rPr>
          <w:rFonts w:eastAsia="IRNazanin" w:cs="IRNazanin"/>
          <w:color w:val="111111"/>
          <w:sz w:val="28"/>
          <w:szCs w:val="28"/>
          <w:rtl w:val="true"/>
          <w:lang w:bidi="fa-IR"/>
        </w:rPr>
        <w:t>.</w:t>
      </w:r>
    </w:p>
    <w:p>
      <w:pPr>
        <w:pStyle w:val="Heading3"/>
        <w:numPr>
          <w:ilvl w:val="2"/>
          <w:numId w:val="1"/>
        </w:numPr>
        <w:rPr/>
      </w:pPr>
      <w:bookmarkStart w:id="68" w:name="__RefHeading___Toc12437125_1280447820"/>
      <w:bookmarkStart w:id="69" w:name="_Toc23"/>
      <w:bookmarkEnd w:id="68"/>
      <w:r>
        <w:rPr/>
        <w:t>15</w:t>
      </w:r>
      <w:r>
        <w:rPr>
          <w:rtl w:val="true"/>
        </w:rPr>
        <w:t xml:space="preserve"> - </w:t>
      </w:r>
      <w:r>
        <w:rPr>
          <w:rtl w:val="true"/>
        </w:rPr>
        <w:t>اينكه فرموده اند</w:t>
      </w:r>
      <w:r>
        <w:rPr>
          <w:rtl w:val="true"/>
        </w:rPr>
        <w:t xml:space="preserve">: </w:t>
      </w:r>
      <w:r>
        <w:rPr>
          <w:rtl w:val="true"/>
        </w:rPr>
        <w:t>براى حضرت زهرا سلام الله عليها از بهشت طعام و غذا مى آورند</w:t>
      </w:r>
      <w:r>
        <w:rPr>
          <w:rtl w:val="true"/>
        </w:rPr>
        <w:t xml:space="preserve">. </w:t>
      </w:r>
      <w:r>
        <w:rPr>
          <w:rtl w:val="true"/>
        </w:rPr>
        <w:t>آيا منظور بهشت موعود در آخرت است يا جاى ديگر و آيا بهشت جاويد خلق شده است يا نه؟</w:t>
      </w:r>
      <w:bookmarkEnd w:id="6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معلوم است اينكه براى آن حضرت، گاهى از عالم غيب، طعام و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مائدۀ آسمانى آورده مى شد؛ نظير حضرت مريم عليها السلام و نظير حواريين حضرت عيسى عليه السلام و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 حضرت موسى عليه السلام؛ لكن از كجا؟ و اينكه بهشت در اين روايات دقيقاً به چه معناست؟ نمى دانم و اين ظاهراً از متشابهات در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قسمتِ آخرِ سئوال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موعود به مراتبى كه دارد، موجود بوده است و البته نِعَم مختلف آن براى اهل بهشت بايد از دنيا به وسيلۀ اعمال صالح بندگان تهيه شود چنانكه جهنّم و عذابهاى آن هم، چنين است</w:t>
      </w:r>
      <w:r>
        <w:rPr>
          <w:rFonts w:eastAsia="IRNazanin" w:cs="IRNazanin"/>
          <w:color w:val="111111"/>
          <w:sz w:val="28"/>
          <w:szCs w:val="28"/>
          <w:rtl w:val="true"/>
          <w:lang w:bidi="fa-IR"/>
        </w:rPr>
        <w:t xml:space="preserve">. </w:t>
      </w:r>
      <w:bookmarkStart w:id="70" w:name="pg20319_210639"/>
    </w:p>
    <w:p>
      <w:pPr>
        <w:pStyle w:val="Heading3"/>
        <w:numPr>
          <w:ilvl w:val="2"/>
          <w:numId w:val="1"/>
        </w:numPr>
        <w:rPr/>
      </w:pPr>
      <w:bookmarkStart w:id="71" w:name="__RefHeading___Toc12437127_1280447820"/>
      <w:bookmarkStart w:id="72" w:name="_Toc24"/>
      <w:bookmarkEnd w:id="70"/>
      <w:bookmarkEnd w:id="71"/>
      <w:r>
        <w:rPr/>
        <w:t>16</w:t>
      </w:r>
      <w:r>
        <w:rPr>
          <w:rtl w:val="true"/>
        </w:rPr>
        <w:t xml:space="preserve"> - </w:t>
      </w:r>
      <w:r>
        <w:rPr>
          <w:rtl w:val="true"/>
        </w:rPr>
        <w:t>چگونه است بانويى در اين مدت اندك و با كمى عمر به اين مقامات بلند و امتيازات ويژه مى رسند؟</w:t>
      </w:r>
      <w:bookmarkEnd w:id="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امتيازات ويژه، اعطاء و عنايت خاصّ خداوند تعالى است و به تعبير بلند استاد بزرگوار ما حضرت امام خمينى قدّس سرّه، خداى سبحان اراده فرموده كه دو تجلّى با تمام اسماء و صفات حتى اسماء و صفات مستأثره داشته باشد كه از يك تجلّى، قرآن كريم و از تجلّى ديگر اهل بيت عصمت و طهارت عليهم السلام،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ارادۀ حق تعالى و عنايت ويژۀ اوست</w:t>
      </w:r>
      <w:r>
        <w:rPr>
          <w:rFonts w:eastAsia="IRNazanin" w:cs="IRNazanin"/>
          <w:color w:val="111111"/>
          <w:sz w:val="28"/>
          <w:szCs w:val="28"/>
          <w:rtl w:val="true"/>
          <w:lang w:bidi="fa-IR"/>
        </w:rPr>
        <w:t xml:space="preserve">. </w:t>
      </w:r>
      <w:bookmarkStart w:id="73" w:name="pg20319_210640"/>
    </w:p>
    <w:p>
      <w:pPr>
        <w:pStyle w:val="Heading3"/>
        <w:numPr>
          <w:ilvl w:val="2"/>
          <w:numId w:val="1"/>
        </w:numPr>
        <w:rPr/>
      </w:pPr>
      <w:bookmarkStart w:id="74" w:name="__RefHeading___Toc12437129_1280447820"/>
      <w:bookmarkStart w:id="75" w:name="_Toc25"/>
      <w:bookmarkEnd w:id="73"/>
      <w:bookmarkEnd w:id="74"/>
      <w:r>
        <w:rPr/>
        <w:t>17</w:t>
      </w:r>
      <w:r>
        <w:rPr>
          <w:rtl w:val="true"/>
        </w:rPr>
        <w:t xml:space="preserve"> - </w:t>
      </w:r>
      <w:r>
        <w:rPr>
          <w:rtl w:val="true"/>
        </w:rPr>
        <w:t>چگونه حضرت زهرا سلام الله عليها با اين عظمت معنوى و فضايل بى شمار مى توانند براى دختران جوان ما الگوى واقعى باشند؟</w:t>
      </w:r>
      <w:bookmarkEnd w:id="75"/>
    </w:p>
    <w:p>
      <w:pPr>
        <w:pStyle w:val="BookText"/>
        <w:rPr/>
      </w:pPr>
      <w:r>
        <w:rPr>
          <w:rFonts w:ascii="IRNazanin" w:hAnsi="IRNazanin" w:eastAsia="IRNazanin"/>
          <w:color w:val="111111"/>
          <w:sz w:val="28"/>
          <w:sz w:val="28"/>
          <w:szCs w:val="28"/>
          <w:rtl w:val="true"/>
          <w:lang w:bidi="fa-IR"/>
        </w:rPr>
        <w:t>نبى اكرم و اهل بيت معظّم ايشان، عليهم جميعاً صلوات الله و سلامه، همگى، سرمشق يك انسان مسلمان واقعى هستند و سيره و روش آنها، بايد سرلوحۀ عمل آنان قرار گيرد، و لذا خداى تعالى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براى شما در زندگى رسول خدا سرمشق نيكويى بود، براى آنها كه اميد به رحمت خدا و روز رستاخيز دارند و خدا را بسيار ياد مى 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حضرت زهرا سلام الله عليها نه تنها اُسوه و سرمشق حقيقى زنان و دختران هستند، بلكه اُسوه حسنۀ همۀ انسان ها مى باشند و اساساً در فرهنگ قرآن كريم، اگر انسانى وارسته شد، الگوى ديگر انسانهاست و فرقى ميان زن و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خوب، الگوى همۀ انسان ها چه زنان و چه مردان است، چنانكه مرد خوب هم، الگوى همۀ انسانهاست چه مردان و چه زنان</w:t>
      </w:r>
      <w:r>
        <w:rPr>
          <w:rFonts w:eastAsia="IRNazanin" w:cs="IRNazanin"/>
          <w:color w:val="111111"/>
          <w:sz w:val="28"/>
          <w:szCs w:val="28"/>
          <w:rtl w:val="true"/>
          <w:lang w:bidi="fa-IR"/>
        </w:rPr>
        <w:t xml:space="preserve">. </w:t>
      </w:r>
      <w:bookmarkStart w:id="76" w:name="pg20319_210642"/>
    </w:p>
    <w:p>
      <w:pPr>
        <w:pStyle w:val="Heading3"/>
        <w:numPr>
          <w:ilvl w:val="2"/>
          <w:numId w:val="1"/>
        </w:numPr>
        <w:rPr/>
      </w:pPr>
      <w:bookmarkStart w:id="77" w:name="__RefHeading___Toc12437131_1280447820"/>
      <w:bookmarkStart w:id="78" w:name="_Toc26"/>
      <w:bookmarkEnd w:id="76"/>
      <w:bookmarkEnd w:id="77"/>
      <w:r>
        <w:rPr/>
        <w:t>18</w:t>
      </w:r>
      <w:r>
        <w:rPr>
          <w:rtl w:val="true"/>
        </w:rPr>
        <w:t xml:space="preserve"> - </w:t>
      </w:r>
      <w:r>
        <w:rPr>
          <w:rtl w:val="true"/>
        </w:rPr>
        <w:t>آيا در توسل به حضرت زهرا سلام الله عليها بين زن و مرد فرقى هست؟</w:t>
      </w:r>
      <w:bookmarkEnd w:id="78"/>
    </w:p>
    <w:p>
      <w:pPr>
        <w:pStyle w:val="BookText"/>
        <w:rPr/>
      </w:pPr>
      <w:r>
        <w:rPr>
          <w:rFonts w:ascii="Amiri" w:hAnsi="Amiri" w:eastAsia="Amiri" w:cs="Amiri"/>
          <w:color w:val="111111"/>
          <w:sz w:val="28"/>
          <w:sz w:val="28"/>
          <w:szCs w:val="28"/>
          <w:rtl w:val="true"/>
          <w:lang w:bidi="ar-SA"/>
        </w:rPr>
        <w:t>فرقى نيست؟</w:t>
      </w:r>
    </w:p>
    <w:p>
      <w:pPr>
        <w:pStyle w:val="Heading3"/>
        <w:numPr>
          <w:ilvl w:val="2"/>
          <w:numId w:val="1"/>
        </w:numPr>
        <w:rPr/>
      </w:pPr>
      <w:bookmarkStart w:id="79" w:name="__RefHeading___Toc12437133_1280447820"/>
      <w:bookmarkStart w:id="80" w:name="_Toc27"/>
      <w:bookmarkEnd w:id="79"/>
      <w:r>
        <w:rPr/>
        <w:t>19</w:t>
      </w:r>
      <w:r>
        <w:rPr>
          <w:rtl w:val="true"/>
        </w:rPr>
        <w:t xml:space="preserve"> - </w:t>
      </w:r>
      <w:r>
        <w:rPr>
          <w:rtl w:val="true"/>
        </w:rPr>
        <w:t>حكمت اينكه حضرت زهرا سلام الله عليها اولين كسى هستند كه وارد بهشت مى شود</w:t>
      </w:r>
      <w:r>
        <w:rPr>
          <w:rtl w:val="true"/>
        </w:rPr>
        <w:t xml:space="preserve">. </w:t>
      </w:r>
      <w:r>
        <w:rPr>
          <w:rtl w:val="true"/>
        </w:rPr>
        <w:t>چيست؟</w:t>
      </w:r>
      <w:bookmarkEnd w:id="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زهرا سلام الله عليها، علّت غايى براى ما سوى الله است و از محبوبيت بى بديلى نزد خداوند تعالى برخوردارند و لذا طبع قضيه اقتضاء دارد كه اوّلين كسى كه فائز به درجات قرب الهى در روز قيامت مى شود، وجود مبارك آن حضرت باشند</w:t>
      </w:r>
      <w:r>
        <w:rPr>
          <w:rFonts w:eastAsia="Amiri" w:cs="Amiri" w:ascii="Amiri" w:hAnsi="Amiri"/>
          <w:color w:val="111111"/>
          <w:sz w:val="28"/>
          <w:szCs w:val="28"/>
          <w:rtl w:val="true"/>
          <w:lang w:bidi="ar-SA"/>
        </w:rPr>
        <w:t xml:space="preserve">. </w:t>
      </w:r>
      <w:bookmarkStart w:id="81" w:name="pg20319_210643"/>
    </w:p>
    <w:p>
      <w:pPr>
        <w:pStyle w:val="Heading3"/>
        <w:numPr>
          <w:ilvl w:val="2"/>
          <w:numId w:val="1"/>
        </w:numPr>
        <w:rPr/>
      </w:pPr>
      <w:bookmarkStart w:id="82" w:name="__RefHeading___Toc12437135_1280447820"/>
      <w:bookmarkStart w:id="83" w:name="_Toc28"/>
      <w:bookmarkEnd w:id="81"/>
      <w:bookmarkEnd w:id="82"/>
      <w:r>
        <w:rPr/>
        <w:t>20</w:t>
      </w:r>
      <w:r>
        <w:rPr>
          <w:rtl w:val="true"/>
        </w:rPr>
        <w:t xml:space="preserve"> - </w:t>
      </w:r>
      <w:r>
        <w:rPr>
          <w:rtl w:val="true"/>
        </w:rPr>
        <w:t>در بيان قرآن شريف</w:t>
      </w:r>
      <w:r>
        <w:rPr>
          <w:rtl w:val="true"/>
        </w:rPr>
        <w:t>: «</w:t>
      </w:r>
      <w:r>
        <w:rPr>
          <w:rtl w:val="true"/>
        </w:rPr>
        <w:t>إِنّٰا أَعْطَيْنٰاكَ اَلْكَوْثَرَ</w:t>
      </w:r>
      <w:r>
        <w:rPr>
          <w:rtl w:val="true"/>
        </w:rPr>
        <w:t xml:space="preserve">» </w:t>
      </w:r>
      <w:r>
        <w:rPr>
          <w:rtl w:val="true"/>
        </w:rPr>
        <w:t>ما تو را كوثر داديم كوثر چيست؟ آيا حضرت زهرا سلام الله عليها يكى از مصاديق كوثر است يا حقيقت كوثر؟</w:t>
      </w:r>
      <w:bookmarkEnd w:id="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سلام الله عليها، نفس خير و فضيلت است و اگر فضيلت و خير، مجسّم گردد، حضرت زهرا سلام الله عليها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مقدّس در عالم جبروت، تجلّى تامّۀ حضرت حق تعالى است و درعالم ناسوت، يك انسان كامل است كه حجّت بر همۀ ائمۀ معصومين عليهم السلام است و تواضع همۀ اهل عصمت را برانگيخته، تا آنجا كه نبى مكرّم صلّى الله عليه و آله كه اشرف خلايق و </w:t>
      </w:r>
      <w:bookmarkStart w:id="84" w:name="pg20319_210644"/>
    </w:p>
    <w:p>
      <w:pPr>
        <w:pStyle w:val="BookText"/>
        <w:rPr/>
      </w:pPr>
      <w:bookmarkEnd w:id="84"/>
      <w:r>
        <w:rPr>
          <w:rFonts w:ascii="IRNazanin" w:hAnsi="IRNazanin" w:eastAsia="IRNazanin"/>
          <w:color w:val="111111"/>
          <w:sz w:val="28"/>
          <w:sz w:val="28"/>
          <w:szCs w:val="28"/>
          <w:rtl w:val="true"/>
          <w:lang w:bidi="fa-IR"/>
        </w:rPr>
        <w:t>افضل انبياء است، مكرّراً دست آن وجود مبارك را مى بوسيدند و خود را فدايى آن نازنين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قيامت هم، آن حضرت حقيقتِ كوثر است كه هر كس جرعه اى از آن بنوشد از هر عيب و نقص ظاهرى و باطنى، تزكيه و تطهير مى شود و پس از آن، لياقت قرب الهى و بهشت خداى سبحان را پيدا مى كند</w:t>
      </w:r>
      <w:r>
        <w:rPr>
          <w:rFonts w:eastAsia="IRNazanin" w:cs="IRNazanin"/>
          <w:color w:val="111111"/>
          <w:sz w:val="28"/>
          <w:szCs w:val="28"/>
          <w:rtl w:val="true"/>
          <w:lang w:bidi="fa-IR"/>
        </w:rPr>
        <w:t>.</w:t>
      </w:r>
    </w:p>
    <w:p>
      <w:pPr>
        <w:pStyle w:val="Heading3"/>
        <w:numPr>
          <w:ilvl w:val="2"/>
          <w:numId w:val="1"/>
        </w:numPr>
        <w:rPr/>
      </w:pPr>
      <w:bookmarkStart w:id="85" w:name="__RefHeading___Toc12437137_1280447820"/>
      <w:bookmarkStart w:id="86" w:name="_Toc29"/>
      <w:bookmarkEnd w:id="85"/>
      <w:r>
        <w:rPr/>
        <w:t>21</w:t>
      </w:r>
      <w:r>
        <w:rPr>
          <w:rtl w:val="true"/>
        </w:rPr>
        <w:t xml:space="preserve"> - </w:t>
      </w:r>
      <w:r>
        <w:rPr>
          <w:rtl w:val="true"/>
        </w:rPr>
        <w:t>حوض كوثر چيست و كجا قرار دارد؟</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متعدّدى در خصوص حوض كوثر ذكر شده است</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حوض بنابر آنچه در روايت نبّى مكرّم صلّى الله عليه و آله خطاب به </w:t>
      </w:r>
    </w:p>
    <w:p>
      <w:pPr>
        <w:pStyle w:val="BookText"/>
        <w:rPr/>
      </w:pPr>
      <w:r>
        <w:rPr>
          <w:rFonts w:ascii="IRNazanin" w:hAnsi="IRNazanin" w:eastAsia="IRNazanin"/>
          <w:color w:val="111111"/>
          <w:sz w:val="28"/>
          <w:sz w:val="28"/>
          <w:szCs w:val="28"/>
          <w:rtl w:val="true"/>
          <w:lang w:bidi="fa-IR"/>
        </w:rPr>
        <w:t>حضرت اميرالمؤمنين عليه السلام آمده است، تحت عرش الهى، جارى است و توصيفات خاصّه اى دارد كه پيامبر مكرّم بيان فرموده و سپس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هذَا الَّذي لي وَ لَكَ وَ لِمُحِبّيكَ مِنْ بَعْدي</w:t>
      </w:r>
      <w:r>
        <w:rPr>
          <w:rFonts w:eastAsia="IRNazanin" w:cs="IRNazanin"/>
          <w:color w:val="111111"/>
          <w:sz w:val="28"/>
          <w:szCs w:val="28"/>
          <w:rtl w:val="true"/>
          <w:lang w:bidi="fa-IR"/>
        </w:rPr>
        <w:t>»</w:t>
      </w:r>
      <w:r>
        <w:rPr>
          <w:rStyle w:val="FootnoteAnchor"/>
          <w:rtl w:val="true"/>
        </w:rPr>
        <w:footnoteReference w:id="2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حوض براى من، تو و دوستان تو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مجموع اين روايات به خوبى برداشت و تفسير مى شود آن است كه در عالم قيامت، كسانى كه بهشتى هستند، به دستِ ولايت، از آب آن حوض مطهّر مى نوشند و مورد شفاعت واقع مى گردند و ساقى آن حوض اميرالمؤمنين عليه السلام است و حكمت اين مسأله آن است كه اهل بهشت با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وسيلۀ ولايت كه هدايت تكوينى در دست اوست و واسطۀ فيض بين خدا و مخلوق است، به بهشت مى روند و بدون شفاعت آن بزرگان و بدون راهنمايى و هدايت يافتن از مقام ولايت، ورود در بهشت كه همان مراتب قرب الهى است، ممكن نخواهد بود و چنانچه در پاسخ سئوال قبلى گفته شد، حقيقت كوثر، وجود مقدّس حضرت زهرا سلام الله عليها است كه تطهير و تزكيه اهل بهشت، مرهون آن وجودِ طاهرۀ مطهره است و سلام الله الزاكيات الطّيبات عليها و على ابيها و بعلها و بنيها والسّر المستودع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هاى پاك و پاكيزه الهى براو باد و بر پدرش و همسرش و فرزندانش</w:t>
      </w:r>
      <w:r>
        <w:rPr>
          <w:rFonts w:eastAsia="IRNazanin" w:cs="IRNazanin"/>
          <w:color w:val="111111"/>
          <w:sz w:val="28"/>
          <w:szCs w:val="28"/>
          <w:rtl w:val="true"/>
          <w:lang w:bidi="fa-IR"/>
        </w:rPr>
        <w:t xml:space="preserve">...] </w:t>
      </w:r>
      <w:bookmarkStart w:id="87" w:name="pg20319_210647"/>
    </w:p>
    <w:p>
      <w:pPr>
        <w:pStyle w:val="Heading3"/>
        <w:numPr>
          <w:ilvl w:val="2"/>
          <w:numId w:val="1"/>
        </w:numPr>
        <w:rPr/>
      </w:pPr>
      <w:bookmarkStart w:id="88" w:name="__RefHeading___Toc12437139_1280447820"/>
      <w:bookmarkStart w:id="89" w:name="_Toc30"/>
      <w:bookmarkEnd w:id="87"/>
      <w:bookmarkEnd w:id="88"/>
      <w:r>
        <w:rPr/>
        <w:t>22</w:t>
      </w:r>
      <w:r>
        <w:rPr>
          <w:rtl w:val="true"/>
        </w:rPr>
        <w:t xml:space="preserve"> </w:t>
      </w:r>
      <w:r>
        <w:rPr>
          <w:rtl w:val="true"/>
        </w:rPr>
        <w:t xml:space="preserve">رابطه حضرت زهرا </w:t>
      </w:r>
      <w:r>
        <w:rPr>
          <w:rtl w:val="true"/>
        </w:rPr>
        <w:t>(</w:t>
      </w:r>
      <w:r>
        <w:rPr>
          <w:rtl w:val="true"/>
        </w:rPr>
        <w:t>س</w:t>
      </w:r>
      <w:r>
        <w:rPr>
          <w:rtl w:val="true"/>
        </w:rPr>
        <w:t xml:space="preserve">) </w:t>
      </w:r>
      <w:r>
        <w:rPr>
          <w:rtl w:val="true"/>
        </w:rPr>
        <w:t>كسى كه فاطمه را درك كرد، شب قدر را درك مى كند</w:t>
      </w:r>
      <w:r>
        <w:rPr>
          <w:rtl w:val="true"/>
        </w:rPr>
        <w:t xml:space="preserve">» </w:t>
      </w:r>
      <w:r>
        <w:rPr>
          <w:rtl w:val="true"/>
        </w:rPr>
        <w:t>به چه معنا است؟</w:t>
      </w:r>
      <w:bookmarkEnd w:id="8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روايات كه در موارد ديگرى هم وارد شده نظير آنكه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نيمۀ شعبان، شب قدر است، به اين معناست كه شبِ قدرِ معهود</w:t>
      </w:r>
      <w:r>
        <w:rPr>
          <w:rStyle w:val="FootnoteAnchor"/>
          <w:rtl w:val="true"/>
        </w:rPr>
        <w:footnoteReference w:id="23"/>
      </w:r>
      <w:r>
        <w:rPr>
          <w:rFonts w:ascii="IRNazanin" w:hAnsi="IRNazanin" w:eastAsia="IRNazanin"/>
          <w:color w:val="111111"/>
          <w:sz w:val="28"/>
          <w:sz w:val="28"/>
          <w:szCs w:val="28"/>
          <w:rtl w:val="true"/>
          <w:lang w:bidi="fa-IR"/>
        </w:rPr>
        <w:t>كه در ماه مبارك رمضان واقع گرديده، موجب تقرّب بندگان به خداى تعالى است و هركس در آن شب، براى تقرّب به خداوند سبحان تلاش كند، به درجات قرب او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متابعت از حضرت زهرا عليها السلام يا عبادت در شب نيمۀ شعبان </w:t>
      </w:r>
      <w:bookmarkStart w:id="90" w:name="pg20319_210648"/>
    </w:p>
    <w:p>
      <w:pPr>
        <w:pStyle w:val="BookText"/>
        <w:rPr/>
      </w:pPr>
      <w:bookmarkEnd w:id="90"/>
      <w:r>
        <w:rPr>
          <w:rFonts w:ascii="Amiri" w:hAnsi="Amiri" w:eastAsia="Amiri" w:cs="Amiri"/>
          <w:color w:val="111111"/>
          <w:sz w:val="28"/>
          <w:sz w:val="28"/>
          <w:szCs w:val="28"/>
          <w:rtl w:val="true"/>
          <w:lang w:bidi="ar-SA"/>
        </w:rPr>
        <w:t>، مثل شب قدر، موجب عنايت خاصّ الهى و مقام قرب او به خداوند تعالى است</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2437141_1280447820"/>
      <w:bookmarkStart w:id="92" w:name="_Toc31"/>
      <w:bookmarkEnd w:id="91"/>
      <w:r>
        <w:rPr/>
        <w:t>23</w:t>
      </w:r>
      <w:r>
        <w:rPr>
          <w:rtl w:val="true"/>
        </w:rPr>
        <w:t xml:space="preserve"> - </w:t>
      </w:r>
      <w:r>
        <w:rPr>
          <w:rtl w:val="true"/>
        </w:rPr>
        <w:t>چرا نام حضرت مريم عليها السلام در قرآن آمده ولى نام حضرت فاطمه عليها السلام در قرآن نيامده است؟</w:t>
      </w:r>
      <w:bookmarkEnd w:id="92"/>
    </w:p>
    <w:p>
      <w:pPr>
        <w:pStyle w:val="BookText"/>
        <w:rPr/>
      </w:pPr>
      <w:r>
        <w:rPr>
          <w:rFonts w:ascii="IRNazanin" w:hAnsi="IRNazanin" w:eastAsia="IRNazanin"/>
          <w:color w:val="111111"/>
          <w:sz w:val="28"/>
          <w:sz w:val="28"/>
          <w:szCs w:val="28"/>
          <w:rtl w:val="true"/>
          <w:lang w:bidi="fa-IR"/>
        </w:rPr>
        <w:t>اولّاً، آمدن يك اسم در قرآن كريم صرفاً، فضيلتى نيست؛ زيرا در قرآن اسم ناصالحان و ناپاكان نيز آمده است مثل شيطان، فرعون، قارون، ابولهب و نظاير آن، و لذا نام همه انبياء و اولياء الهى هم در قرآن كريم ذكر نشده و فقط نام تعدادى از انبياء در قرآن شريف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از نظر ادبى، در </w:t>
      </w:r>
    </w:p>
    <w:p>
      <w:pPr>
        <w:pStyle w:val="BookText"/>
        <w:rPr/>
      </w:pPr>
      <w:r>
        <w:rPr>
          <w:rFonts w:ascii="IRNazanin" w:hAnsi="IRNazanin" w:eastAsia="IRNazanin"/>
          <w:color w:val="111111"/>
          <w:sz w:val="28"/>
          <w:sz w:val="28"/>
          <w:szCs w:val="28"/>
          <w:rtl w:val="true"/>
          <w:lang w:bidi="fa-IR"/>
        </w:rPr>
        <w:t>برخى مواقع، نام كسى يا مطلبى را ذكر كردن به وسيلۀ كنايه، رساتر و بهتر است، از اين جهت نام مبارك اميرالمؤمنين على عليه السلام نيز در قرآن كريم تصريح نشده، ولى با كنايه بطور مكرّر و متعدّد از آن حضرت و مقام ولايت و امامت آن بزرگوار و جانشينان و فرزندانشان ذكر و ياد شده است</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نوشته علامه محب الدين طبرى 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مبارك حضرت زهرا سلام الله عليها هم با عناوينى ذكر شده؛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عالم ملكوت، تجلّى حق تعالى است و در عالم ناسوت فاطمه زهرا سلام الله عليها است و در عالم لاهوت، آن حوضِ معهود است كه بهشتيان بايد از آن</w:t>
      </w:r>
    </w:p>
    <w:p>
      <w:pPr>
        <w:pStyle w:val="BookText"/>
        <w:rPr/>
      </w:pPr>
      <w:r>
        <w:rPr>
          <w:rFonts w:ascii="IRNazanin" w:hAnsi="IRNazanin" w:eastAsia="IRNazanin"/>
          <w:color w:val="111111"/>
          <w:sz w:val="28"/>
          <w:sz w:val="28"/>
          <w:szCs w:val="28"/>
          <w:rtl w:val="true"/>
          <w:lang w:bidi="fa-IR"/>
        </w:rPr>
        <w:t xml:space="preserve">بنوشند تا لياقت بهشت را پيدا كنند و هر كس از آن، جرعه اى بياشامد، انسان كامل مى گردد؛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فَتَلَقّٰى آدَمُ مِنْ رَبِّهِ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آدم از پروردگارش كلماتى را دريافت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منظور، انوار عترت طاهره است كه بارزترين مصداق اَسماء الهى هستند و در ميان آنان نور حضرت زهرا سلام الله عليها از درخشندگى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ذكر كردنِ كنايى، هم از نظرفصاحت و بلاغت ادبى وحتى از نظر سياسى و اجتماعى، بهتر است</w:t>
      </w:r>
      <w:r>
        <w:rPr>
          <w:rFonts w:eastAsia="IRNazanin" w:cs="IRNazanin"/>
          <w:color w:val="111111"/>
          <w:sz w:val="28"/>
          <w:szCs w:val="28"/>
          <w:rtl w:val="true"/>
          <w:lang w:bidi="fa-IR"/>
        </w:rPr>
        <w:t xml:space="preserve">. </w:t>
      </w:r>
      <w:bookmarkStart w:id="93" w:name="pg20319_210651"/>
    </w:p>
    <w:p>
      <w:pPr>
        <w:pStyle w:val="Heading3"/>
        <w:numPr>
          <w:ilvl w:val="2"/>
          <w:numId w:val="1"/>
        </w:numPr>
        <w:rPr/>
      </w:pPr>
      <w:bookmarkStart w:id="94" w:name="__RefHeading___Toc12437143_1280447820"/>
      <w:bookmarkStart w:id="95" w:name="_Toc32"/>
      <w:bookmarkEnd w:id="93"/>
      <w:bookmarkEnd w:id="94"/>
      <w:r>
        <w:rPr/>
        <w:t>24</w:t>
      </w:r>
      <w:r>
        <w:rPr>
          <w:rtl w:val="true"/>
        </w:rPr>
        <w:t xml:space="preserve"> - </w:t>
      </w:r>
      <w:r>
        <w:rPr>
          <w:rtl w:val="true"/>
        </w:rPr>
        <w:t>پوشش حضرت زهرا سلام الله عليها چگونه بوده است؟</w:t>
      </w:r>
      <w:bookmarkEnd w:id="9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از جمله، صدر خطبۀ</w:t>
      </w:r>
      <w:r>
        <w:rPr>
          <w:rStyle w:val="FootnoteAnchor"/>
          <w:rtl w:val="true"/>
        </w:rPr>
        <w:footnoteReference w:id="25"/>
      </w:r>
      <w:r>
        <w:rPr>
          <w:rFonts w:ascii="IRNazanin" w:hAnsi="IRNazanin" w:eastAsia="IRNazanin"/>
          <w:color w:val="111111"/>
          <w:sz w:val="28"/>
          <w:sz w:val="28"/>
          <w:szCs w:val="28"/>
          <w:rtl w:val="true"/>
          <w:lang w:bidi="fa-IR"/>
        </w:rPr>
        <w:t xml:space="preserve">حضرت زهرا عليهاالسلام كه شيعه و سنّى نقل كرده اند، استفاده مى شود كه آن حضرت، علاوه بر مقنعه، چادرى كه سرتاپاى مبارك آن حضرت را مى پوشانده، داشته اند و نيز استفاده مى شود، كه به مجرّد ورود حضرتش به مسجد رسول الله صلّى الله عليه و آله، پرده اى ميان مردها و زنها حائل كرده اند و آن حضرت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خطبۀ غرّاءِ ماندگارِ خود را ايراد فرموده اند</w:t>
      </w:r>
      <w:r>
        <w:rPr>
          <w:rFonts w:eastAsia="IRNazanin" w:cs="IRNazanin"/>
          <w:color w:val="111111"/>
          <w:sz w:val="28"/>
          <w:szCs w:val="28"/>
          <w:rtl w:val="true"/>
          <w:lang w:bidi="fa-IR"/>
        </w:rPr>
        <w:t xml:space="preserve">. </w:t>
      </w:r>
      <w:bookmarkStart w:id="96" w:name="pg20319_210652"/>
    </w:p>
    <w:p>
      <w:pPr>
        <w:pStyle w:val="Heading3"/>
        <w:numPr>
          <w:ilvl w:val="2"/>
          <w:numId w:val="1"/>
        </w:numPr>
        <w:rPr/>
      </w:pPr>
      <w:bookmarkStart w:id="97" w:name="__RefHeading___Toc12437145_1280447820"/>
      <w:bookmarkStart w:id="98" w:name="_Toc33"/>
      <w:bookmarkEnd w:id="96"/>
      <w:bookmarkEnd w:id="97"/>
      <w:r>
        <w:rPr/>
        <w:t>25</w:t>
      </w:r>
      <w:r>
        <w:rPr>
          <w:rtl w:val="true"/>
        </w:rPr>
        <w:t xml:space="preserve"> - </w:t>
      </w:r>
      <w:r>
        <w:rPr>
          <w:rtl w:val="true"/>
        </w:rPr>
        <w:t>ديدگاه و اعتقاد اهل سنّت پيرامون شخصيت حضرت زهرا سلام الله عليها چيست؟</w:t>
      </w:r>
      <w:bookmarkEnd w:id="98"/>
    </w:p>
    <w:p>
      <w:pPr>
        <w:pStyle w:val="BookText"/>
        <w:rPr/>
      </w:pPr>
      <w:r>
        <w:rPr>
          <w:rFonts w:ascii="Amiri" w:hAnsi="Amiri" w:eastAsia="Amiri" w:cs="Amiri"/>
          <w:color w:val="111111"/>
          <w:sz w:val="28"/>
          <w:sz w:val="28"/>
          <w:szCs w:val="28"/>
          <w:rtl w:val="true"/>
          <w:lang w:bidi="ar-SA"/>
        </w:rPr>
        <w:t>كلّيه اهل بيت عليهم السلام، در نزد اهل تسنّن از حيث حَسَب و نَسَب داراى مقامات عاليه هستند و در اين جهت، كتب متعدّدى از آنان وجود دارد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2437147_1280447820"/>
      <w:bookmarkStart w:id="100" w:name="_Toc34"/>
      <w:bookmarkEnd w:id="99"/>
      <w:r>
        <w:rPr/>
        <w:t>26</w:t>
      </w:r>
      <w:r>
        <w:rPr>
          <w:rtl w:val="true"/>
        </w:rPr>
        <w:t xml:space="preserve"> - </w:t>
      </w:r>
      <w:r>
        <w:rPr>
          <w:rtl w:val="true"/>
        </w:rPr>
        <w:t xml:space="preserve">آيا حديث معروف به </w:t>
      </w:r>
      <w:r>
        <w:rPr>
          <w:rtl w:val="true"/>
        </w:rPr>
        <w:t>«</w:t>
      </w:r>
      <w:r>
        <w:rPr>
          <w:rtl w:val="true"/>
        </w:rPr>
        <w:t>حديث كساء</w:t>
      </w:r>
      <w:r>
        <w:rPr>
          <w:rtl w:val="true"/>
        </w:rPr>
        <w:t xml:space="preserve">» </w:t>
      </w:r>
      <w:r>
        <w:rPr>
          <w:rtl w:val="true"/>
        </w:rPr>
        <w:t>معتبر است؟</w:t>
      </w:r>
      <w:bookmarkEnd w:id="10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كساء، سند معتبر ندارد؛ لكن يك نحو توسّل است و از اين جهت خواندن آن اشكال ندارد</w:t>
      </w:r>
      <w:r>
        <w:rPr>
          <w:rFonts w:eastAsia="Amiri" w:cs="Amiri" w:ascii="Amiri" w:hAnsi="Amiri"/>
          <w:color w:val="111111"/>
          <w:sz w:val="28"/>
          <w:szCs w:val="28"/>
          <w:rtl w:val="true"/>
          <w:lang w:bidi="ar-SA"/>
        </w:rPr>
        <w:t xml:space="preserve">. </w:t>
      </w:r>
      <w:bookmarkStart w:id="101" w:name="pg20319_210653"/>
    </w:p>
    <w:p>
      <w:pPr>
        <w:pStyle w:val="Heading3"/>
        <w:numPr>
          <w:ilvl w:val="2"/>
          <w:numId w:val="1"/>
        </w:numPr>
        <w:rPr/>
      </w:pPr>
      <w:bookmarkStart w:id="102" w:name="__RefHeading___Toc12437149_1280447820"/>
      <w:bookmarkStart w:id="103" w:name="_Toc35"/>
      <w:bookmarkEnd w:id="101"/>
      <w:bookmarkEnd w:id="102"/>
      <w:r>
        <w:rPr/>
        <w:t>27</w:t>
      </w:r>
      <w:r>
        <w:rPr>
          <w:rtl w:val="true"/>
        </w:rPr>
        <w:t xml:space="preserve"> - </w:t>
      </w:r>
      <w:r>
        <w:rPr>
          <w:rtl w:val="true"/>
        </w:rPr>
        <w:t>حكمت اينكه حضرت زهرا سلام الله عليها از خدا آرزوى مرگ مى كنند چيست؟ و آيا آرزوى مرگ نمودن پسنديده است يا خير؟</w:t>
      </w:r>
      <w:bookmarkEnd w:id="103"/>
    </w:p>
    <w:p>
      <w:pPr>
        <w:pStyle w:val="BookText"/>
        <w:rPr/>
      </w:pPr>
      <w:r>
        <w:rPr>
          <w:rFonts w:ascii="IRNazanin" w:hAnsi="IRNazanin" w:eastAsia="IRNazanin"/>
          <w:color w:val="111111"/>
          <w:sz w:val="28"/>
          <w:sz w:val="28"/>
          <w:szCs w:val="28"/>
          <w:rtl w:val="true"/>
          <w:lang w:bidi="fa-IR"/>
        </w:rPr>
        <w:t>اينگونه گفته ها كه در لسان محاورات عمومى هم وجود دارد كنايه از بزرگى و عظمت مصيبت است؛ چنانكه در قرآن كريم نيز از قول حضرت مريم عليهاالسلام، چنين آرزويى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يٰا لَيْتَنِي مِتُّ قَبْلَ هٰذٰا وَ كُنْتُ نَسْياً مَنْسِيًّا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پيش از اين مُرده بودم و يكسر فراموش شده بودم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اينگونه گفته ها، كنايى است نه اينكه مخالفت با ارادۀ تكوينى خداوند تعالى باشد</w:t>
      </w:r>
      <w:r>
        <w:rPr>
          <w:rFonts w:eastAsia="IRNazanin" w:cs="IRNazanin"/>
          <w:color w:val="111111"/>
          <w:sz w:val="28"/>
          <w:szCs w:val="28"/>
          <w:rtl w:val="true"/>
          <w:lang w:bidi="fa-IR"/>
        </w:rPr>
        <w:t xml:space="preserve">. </w:t>
      </w:r>
      <w:bookmarkStart w:id="104" w:name="pg20319_210654"/>
    </w:p>
    <w:p>
      <w:pPr>
        <w:pStyle w:val="Heading3"/>
        <w:numPr>
          <w:ilvl w:val="2"/>
          <w:numId w:val="1"/>
        </w:numPr>
        <w:rPr/>
      </w:pPr>
      <w:bookmarkStart w:id="105" w:name="__RefHeading___Toc12437151_1280447820"/>
      <w:bookmarkStart w:id="106" w:name="_Toc36"/>
      <w:bookmarkEnd w:id="104"/>
      <w:bookmarkEnd w:id="105"/>
      <w:r>
        <w:rPr/>
        <w:t>28</w:t>
      </w:r>
      <w:r>
        <w:rPr>
          <w:rtl w:val="true"/>
        </w:rPr>
        <w:t xml:space="preserve"> - </w:t>
      </w:r>
      <w:r>
        <w:rPr>
          <w:rtl w:val="true"/>
        </w:rPr>
        <w:t>چرا حضرت زهرا سلام الله عليها در برابر شخص نابينا باز هم پوشش خود را حفظ فرمودند؟</w:t>
      </w:r>
      <w:bookmarkEnd w:id="106"/>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حضرت زهرا سلام الله عليها در برابر شخص نابينا باز هم پوشش خود را حفظ فرمودند</w:t>
      </w:r>
      <w:r>
        <w:rPr>
          <w:rStyle w:val="FootnoteAnchor"/>
          <w:rtl w:val="true"/>
        </w:rPr>
        <w:footnoteReference w:id="27"/>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و ديد خود را حفظ فرمود نه پوشش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پيامبر اكرم صلّى الله عليه و آله هم عرض كردند كه اگر او مرا نمى بيند، من او را مى بينم و انگيزه و داعيه اى براى اين نظر و ديد، هر چند حلال، نيست</w:t>
      </w:r>
      <w:r>
        <w:rPr>
          <w:rFonts w:eastAsia="IRNazanin" w:cs="IRNazanin"/>
          <w:color w:val="111111"/>
          <w:sz w:val="28"/>
          <w:szCs w:val="28"/>
          <w:rtl w:val="true"/>
          <w:lang w:bidi="fa-IR"/>
        </w:rPr>
        <w:t xml:space="preserve">. </w:t>
      </w:r>
      <w:bookmarkStart w:id="107" w:name="pg20319_210655"/>
    </w:p>
    <w:p>
      <w:pPr>
        <w:pStyle w:val="Heading3"/>
        <w:numPr>
          <w:ilvl w:val="2"/>
          <w:numId w:val="1"/>
        </w:numPr>
        <w:rPr/>
      </w:pPr>
      <w:bookmarkStart w:id="108" w:name="__RefHeading___Toc12437153_1280447820"/>
      <w:bookmarkStart w:id="109" w:name="_Toc37"/>
      <w:bookmarkEnd w:id="107"/>
      <w:bookmarkEnd w:id="108"/>
      <w:r>
        <w:rPr/>
        <w:t>29</w:t>
      </w:r>
      <w:r>
        <w:rPr>
          <w:rtl w:val="true"/>
        </w:rPr>
        <w:t xml:space="preserve"> - </w:t>
      </w:r>
      <w:r>
        <w:rPr>
          <w:rtl w:val="true"/>
        </w:rPr>
        <w:t>در ماجراى سه روز، روزه دارى خانوادۀ حضرت على عليه السلام و اطعام فقير و يتيم و اسير، آيا افطار با آب براى فرزندان حضرت ضرر نداشت و آيا اين مصداق ضرر رساندن به خود نمى باشد؟</w:t>
      </w:r>
      <w:bookmarkEnd w:id="109"/>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ماجراى سه روز، روزه دارى</w:t>
      </w:r>
      <w:r>
        <w:rPr>
          <w:rStyle w:val="FootnoteAnchor"/>
          <w:rtl w:val="true"/>
        </w:rPr>
        <w:footnoteReference w:id="28"/>
      </w:r>
      <w:r>
        <w:rPr>
          <w:rFonts w:ascii="Amiri" w:hAnsi="Amiri" w:eastAsia="Amiri" w:cs="Amiri"/>
          <w:color w:val="111111"/>
          <w:sz w:val="28"/>
          <w:sz w:val="28"/>
          <w:szCs w:val="28"/>
          <w:rtl w:val="true"/>
          <w:lang w:bidi="ar-SA"/>
        </w:rPr>
        <w:t>خانوادۀ حضرت على عليه السلام و اطعام فقير و يتيم و اسير، آيا افطار با آب براى فرزندان حضرت ضرر نداشت و آيا اين مصداق ضرر رساندن به خود نمى باشد؟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عقيدۀ اينجانب، اين اطعام در سه مرتبه از شب بوده است و آن بزرگواران آن شب ها را افطار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خصوصيات اين مسئله، ثمرۀ خاصى در بر ندارد و ضرورتى به گفتگو در پيرامون آن نيست</w:t>
      </w:r>
      <w:r>
        <w:rPr>
          <w:rFonts w:eastAsia="IRNazanin" w:cs="IRNazanin"/>
          <w:color w:val="111111"/>
          <w:sz w:val="28"/>
          <w:szCs w:val="28"/>
          <w:rtl w:val="true"/>
          <w:lang w:bidi="fa-IR"/>
        </w:rPr>
        <w:t xml:space="preserve">. </w:t>
      </w:r>
      <w:bookmarkStart w:id="110" w:name="pg20319_210656"/>
    </w:p>
    <w:p>
      <w:pPr>
        <w:pStyle w:val="Heading3"/>
        <w:numPr>
          <w:ilvl w:val="2"/>
          <w:numId w:val="1"/>
        </w:numPr>
        <w:rPr/>
      </w:pPr>
      <w:bookmarkStart w:id="111" w:name="__RefHeading___Toc12437155_1280447820"/>
      <w:bookmarkStart w:id="112" w:name="_Toc38"/>
      <w:bookmarkEnd w:id="110"/>
      <w:bookmarkEnd w:id="111"/>
      <w:r>
        <w:rPr/>
        <w:t>30</w:t>
      </w:r>
      <w:r>
        <w:rPr>
          <w:rtl w:val="true"/>
        </w:rPr>
        <w:t xml:space="preserve"> - </w:t>
      </w:r>
      <w:r>
        <w:rPr>
          <w:rtl w:val="true"/>
        </w:rPr>
        <w:t>اينكه فرموده اند</w:t>
      </w:r>
      <w:r>
        <w:rPr>
          <w:rtl w:val="true"/>
        </w:rPr>
        <w:t>: «</w:t>
      </w:r>
      <w:r>
        <w:rPr>
          <w:rtl w:val="true"/>
        </w:rPr>
        <w:t>شبهاى جمعه حضرت زهرا سلام الله عليها به كربلا تشريف مى آورند</w:t>
      </w:r>
      <w:r>
        <w:rPr>
          <w:rtl w:val="true"/>
        </w:rPr>
        <w:t xml:space="preserve">» </w:t>
      </w:r>
      <w:r>
        <w:rPr>
          <w:rtl w:val="true"/>
        </w:rPr>
        <w:t>به چه معناست؟</w:t>
      </w:r>
      <w:bookmarkEnd w:id="112"/>
    </w:p>
    <w:p>
      <w:pPr>
        <w:pStyle w:val="BookText"/>
        <w:rPr/>
      </w:pPr>
      <w:r>
        <w:rPr>
          <w:rFonts w:ascii="IRNazanin" w:hAnsi="IRNazanin" w:eastAsia="IRNazanin"/>
          <w:color w:val="111111"/>
          <w:sz w:val="28"/>
          <w:sz w:val="28"/>
          <w:szCs w:val="28"/>
          <w:rtl w:val="true"/>
          <w:lang w:bidi="fa-IR"/>
        </w:rPr>
        <w:t>اگر چه ممكن است حقيقت و باطن اينگونه مطالب براى ما قابل درك نباشد؛ لكن چنانكه جناب ابن قولويه در كتاب شريف كامل الزّيارات هم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يَزُورُهُ فِي كُلِّ لَيْلَةِ جُمْعَةٍ يَهْبِطُ مَعَ الْمَلَائِكَةِ إِلَيْهِ وَ الْأَنْبِيَاءُ وَ الْأَوْصِيَاءُ وَ</w:t>
      </w:r>
    </w:p>
    <w:p>
      <w:pPr>
        <w:pStyle w:val="BookText"/>
        <w:rPr/>
      </w:pPr>
      <w:r>
        <w:rPr>
          <w:rFonts w:ascii="Amiri" w:hAnsi="Amiri" w:eastAsia="Amiri" w:cs="Amiri"/>
          <w:color w:val="111111"/>
          <w:sz w:val="28"/>
          <w:sz w:val="28"/>
          <w:szCs w:val="28"/>
          <w:rtl w:val="true"/>
          <w:lang w:bidi="ar-SA"/>
        </w:rPr>
        <w:t>مُحَمَّدٌ أَفْضَلُ الْأَنْبِيَاءِ وَ نَحْنُ أَفْضَلُ الْأَوْصِيَاء</w:t>
      </w:r>
      <w:r>
        <w:rPr>
          <w:rStyle w:val="FootnoteAnchor"/>
          <w:rtl w:val="true"/>
        </w:rPr>
        <w:footnoteReference w:id="2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روايات ديگرى هم در همين مضمون صادر شده است و اينكه در اين روايات </w:t>
      </w:r>
      <w:bookmarkStart w:id="113" w:name="pg20319_210657"/>
    </w:p>
    <w:p>
      <w:pPr>
        <w:pStyle w:val="BookText"/>
        <w:rPr/>
      </w:pPr>
      <w:bookmarkEnd w:id="113"/>
      <w:r>
        <w:rPr>
          <w:rFonts w:ascii="IRNazanin" w:hAnsi="IRNazanin" w:eastAsia="IRNazanin"/>
          <w:color w:val="111111"/>
          <w:sz w:val="28"/>
          <w:sz w:val="28"/>
          <w:szCs w:val="28"/>
          <w:rtl w:val="true"/>
          <w:lang w:bidi="fa-IR"/>
        </w:rPr>
        <w:t>تصريح شده است كه خداى سبحان در هر شب جمعه، امام حسين عليه السلام را زيارت مى فرمايد، كنايه از تجلّى خاصّو عنايت ويژۀ حضرت حق سبحانه و تعالى و فيض و رحمت خاصّه بر آن قبر مطهّر و منوّر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رزقنا الله و اياكم زيارته </w:t>
      </w:r>
      <w:r>
        <w:rPr>
          <w:rFonts w:eastAsia="IRNazanin" w:cs="IRNazanin"/>
          <w:color w:val="111111"/>
          <w:sz w:val="28"/>
          <w:szCs w:val="28"/>
          <w:rtl w:val="true"/>
          <w:lang w:bidi="fa-IR"/>
        </w:rPr>
        <w:t>-.</w:t>
      </w:r>
    </w:p>
    <w:p>
      <w:pPr>
        <w:pStyle w:val="Heading3"/>
        <w:numPr>
          <w:ilvl w:val="2"/>
          <w:numId w:val="1"/>
        </w:numPr>
        <w:rPr/>
      </w:pPr>
      <w:bookmarkStart w:id="114" w:name="__RefHeading___Toc12437157_1280447820"/>
      <w:bookmarkStart w:id="115" w:name="_Toc39"/>
      <w:bookmarkEnd w:id="114"/>
      <w:r>
        <w:rPr/>
        <w:t>31</w:t>
      </w:r>
      <w:r>
        <w:rPr>
          <w:rtl w:val="true"/>
        </w:rPr>
        <w:t xml:space="preserve"> - </w:t>
      </w:r>
      <w:r>
        <w:rPr>
          <w:rtl w:val="true"/>
        </w:rPr>
        <w:t>اينكه قسمتى از شبانه روز يا روزى از هفته به نام حضرت زهرا سلام الله عليها مى باشد چه حكمتى دارد؟</w:t>
      </w:r>
      <w:bookmarkEnd w:id="1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رواياتى وارد شده است كه ايام هفته هر يك به نام يكى از حضرات معصومين عليهم السلام است و لذا زيارات و نمازهاى مخصوصه براى آن وارد شده كه علماء و محدثين بزرگ در كتب ادعيه و زيارات، نظير سيدبن طاووس در اقبال الاعمال و جمال الاسبوع و مرحوم كفعمى در البلد الامين و از جمله مرحوم محدّث قمى </w:t>
      </w:r>
      <w:bookmarkStart w:id="116" w:name="pg20319_210658"/>
    </w:p>
    <w:p>
      <w:pPr>
        <w:pStyle w:val="BookText"/>
        <w:rPr/>
      </w:pPr>
      <w:bookmarkEnd w:id="116"/>
      <w:r>
        <w:rPr>
          <w:rFonts w:ascii="IRNazanin" w:hAnsi="IRNazanin" w:eastAsia="IRNazanin"/>
          <w:color w:val="111111"/>
          <w:sz w:val="28"/>
          <w:sz w:val="28"/>
          <w:szCs w:val="28"/>
          <w:rtl w:val="true"/>
          <w:lang w:bidi="fa-IR"/>
        </w:rPr>
        <w:t>در مفاتيح الجنان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اين مسائل آن است كه در هر روز و ساعتى، قلب و دل و ذهن و فكر ما به ياد آن بزرگوران معطّر و منوّر باشد؛ به اين وسيله از عنايات و فيض الهى و هدايت هاى آنان برخوردار گشته واز معصيت ها و خطاها در امان قرار بگيريم</w:t>
      </w:r>
      <w:r>
        <w:rPr>
          <w:rFonts w:eastAsia="IRNazanin" w:cs="IRNazanin"/>
          <w:color w:val="111111"/>
          <w:sz w:val="28"/>
          <w:szCs w:val="28"/>
          <w:rtl w:val="true"/>
          <w:lang w:bidi="fa-IR"/>
        </w:rPr>
        <w:t>.</w:t>
      </w:r>
    </w:p>
    <w:p>
      <w:pPr>
        <w:pStyle w:val="Heading3"/>
        <w:numPr>
          <w:ilvl w:val="2"/>
          <w:numId w:val="1"/>
        </w:numPr>
        <w:rPr/>
      </w:pPr>
      <w:bookmarkStart w:id="117" w:name="__RefHeading___Toc12437159_1280447820"/>
      <w:bookmarkStart w:id="118" w:name="_Toc40"/>
      <w:bookmarkEnd w:id="117"/>
      <w:r>
        <w:rPr/>
        <w:t>32</w:t>
      </w:r>
      <w:r>
        <w:rPr>
          <w:rtl w:val="true"/>
        </w:rPr>
        <w:t xml:space="preserve"> - </w:t>
      </w:r>
      <w:r>
        <w:rPr>
          <w:rtl w:val="true"/>
        </w:rPr>
        <w:t>با توجه به وجود كنيزى به نام فِضّه، براى حضرت فاطمه سلام الله عليها، چرا پيامبر تسبيحات را به ايشان سفارش نمودند؟</w:t>
      </w:r>
      <w:bookmarkEnd w:id="118"/>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وجود كنيزى به نام فِضّه، براى حضرت فاطمه سلام الله عليها، چرا پيامبر تسبيحات</w:t>
      </w:r>
      <w:r>
        <w:rPr>
          <w:rStyle w:val="FootnoteAnchor"/>
          <w:rtl w:val="true"/>
        </w:rPr>
        <w:footnoteReference w:id="30"/>
      </w:r>
      <w:r>
        <w:rPr>
          <w:rFonts w:ascii="Amiri" w:hAnsi="Amiri" w:eastAsia="Amiri" w:cs="Amiri"/>
          <w:color w:val="111111"/>
          <w:sz w:val="28"/>
          <w:sz w:val="28"/>
          <w:szCs w:val="28"/>
          <w:rtl w:val="true"/>
          <w:lang w:bidi="ar-SA"/>
        </w:rPr>
        <w:t>را به ايشان سفارش نمودند؟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در تاريخ نقل شده است، چون حضرت زهرا سلام الله عليها در امور خانه نياز به همكارى و كمك كار داشته اند، تصميم گرفتند با پيامبر اكرم صلّى الله عليه و آله،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خصوص صحبت كنند، ولى وقتى نزد ايشان آمدند، قبل از طرح موضوع، آن بزرگوار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تسبيحات از دنيا و آنچه در دنياست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هم آن مطلب را طرح نفرمودند و با حالت سُرور وصف ناپذير از خدمت حضرت مرخّص شدند و به نزد اميرالمؤمنين آمدند و قضايا را نقل كردند و بعداً پيامبر گرامى صلّى الله عليه و آله، فضّۀ خادمه را به حضرت زهرا هديه نمودند</w:t>
      </w:r>
      <w:r>
        <w:rPr>
          <w:rFonts w:eastAsia="IRNazanin" w:cs="IRNazanin"/>
          <w:color w:val="111111"/>
          <w:sz w:val="28"/>
          <w:szCs w:val="28"/>
          <w:rtl w:val="true"/>
          <w:lang w:bidi="fa-IR"/>
        </w:rPr>
        <w:t xml:space="preserve">. </w:t>
      </w:r>
      <w:bookmarkStart w:id="119" w:name="pg20319_210660"/>
    </w:p>
    <w:p>
      <w:pPr>
        <w:pStyle w:val="Heading3"/>
        <w:numPr>
          <w:ilvl w:val="2"/>
          <w:numId w:val="1"/>
        </w:numPr>
        <w:rPr/>
      </w:pPr>
      <w:bookmarkStart w:id="120" w:name="__RefHeading___Toc12437161_1280447820"/>
      <w:bookmarkStart w:id="121" w:name="_Toc41"/>
      <w:bookmarkEnd w:id="119"/>
      <w:bookmarkEnd w:id="120"/>
      <w:r>
        <w:rPr/>
        <w:t>33</w:t>
      </w:r>
      <w:r>
        <w:rPr>
          <w:rtl w:val="true"/>
        </w:rPr>
        <w:t xml:space="preserve"> - </w:t>
      </w:r>
      <w:r>
        <w:rPr>
          <w:rtl w:val="true"/>
        </w:rPr>
        <w:t>اهميت تسبيحات حضرت زهرا سلام الله عليها در فرهنگ تشيع چيست؟ و چرا اينقدر براى آن ثواب بيان شده است؟</w:t>
      </w:r>
      <w:bookmarkEnd w:id="12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نَفْسِ تسبيحات داراى اهميت والايى است چه از حيث معانى عظيمه كه در آن نهفته است و چه از حيث ذكر اين تسبيحات؛ ثانياً انتساب اين تسبيحات با آن شكل مخصوص به حضرت زهرا عليها السلام، اهميت آن را مضاعف مى كند و ثالثاً توجه به شأن نزول آن كه در روايات مربوطه آمده نيز از اهميت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ثواب ها و پاداش هاى الهى، تفضّلى است نه استحقاقى و اين تفضّل الهى براى ترغيب به آن اعمال مقدّسه است</w:t>
      </w:r>
      <w:r>
        <w:rPr>
          <w:rFonts w:eastAsia="IRNazanin" w:cs="IRNazanin"/>
          <w:color w:val="111111"/>
          <w:sz w:val="28"/>
          <w:szCs w:val="28"/>
          <w:rtl w:val="true"/>
          <w:lang w:bidi="fa-IR"/>
        </w:rPr>
        <w:t xml:space="preserve">. </w:t>
      </w:r>
      <w:bookmarkStart w:id="122" w:name="pg20319_210661"/>
    </w:p>
    <w:p>
      <w:pPr>
        <w:pStyle w:val="Heading3"/>
        <w:numPr>
          <w:ilvl w:val="2"/>
          <w:numId w:val="1"/>
        </w:numPr>
        <w:rPr/>
      </w:pPr>
      <w:bookmarkStart w:id="123" w:name="__RefHeading___Toc12437163_1280447820"/>
      <w:bookmarkStart w:id="124" w:name="_Toc42"/>
      <w:bookmarkEnd w:id="122"/>
      <w:bookmarkEnd w:id="123"/>
      <w:r>
        <w:rPr/>
        <w:t>34</w:t>
      </w:r>
      <w:r>
        <w:rPr>
          <w:rtl w:val="true"/>
        </w:rPr>
        <w:t xml:space="preserve"> - </w:t>
      </w:r>
      <w:r>
        <w:rPr>
          <w:rtl w:val="true"/>
        </w:rPr>
        <w:t>انواع تسبيحات حضرت زهرا را بيان فرماييد؟</w:t>
      </w:r>
      <w:bookmarkEnd w:id="124"/>
    </w:p>
    <w:p>
      <w:pPr>
        <w:pStyle w:val="BookText"/>
        <w:rPr/>
      </w:pPr>
      <w:r>
        <w:rPr>
          <w:rFonts w:ascii="IRNazanin" w:hAnsi="IRNazanin" w:eastAsia="IRNazanin"/>
          <w:color w:val="111111"/>
          <w:sz w:val="28"/>
          <w:sz w:val="28"/>
          <w:szCs w:val="28"/>
          <w:rtl w:val="true"/>
          <w:lang w:bidi="fa-IR"/>
        </w:rPr>
        <w:t xml:space="preserve">آنچه مشهور و مورد عمل بزرگان است، سى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سى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بعد از آن، كلمۀ مقدّسۀ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خوب است ولى جزء تسبيحات حضرت زهرا سلام الله عليها نيست</w:t>
      </w:r>
      <w:r>
        <w:rPr>
          <w:rFonts w:eastAsia="IRNazanin" w:cs="IRNazanin"/>
          <w:color w:val="111111"/>
          <w:sz w:val="28"/>
          <w:szCs w:val="28"/>
          <w:rtl w:val="true"/>
          <w:lang w:bidi="fa-IR"/>
        </w:rPr>
        <w:t>.</w:t>
      </w:r>
    </w:p>
    <w:p>
      <w:pPr>
        <w:pStyle w:val="Heading3"/>
        <w:numPr>
          <w:ilvl w:val="2"/>
          <w:numId w:val="1"/>
        </w:numPr>
        <w:rPr/>
      </w:pPr>
      <w:bookmarkStart w:id="125" w:name="__RefHeading___Toc12437165_1280447820"/>
      <w:bookmarkStart w:id="126" w:name="_Toc43"/>
      <w:bookmarkEnd w:id="125"/>
      <w:r>
        <w:rPr/>
        <w:t>35</w:t>
      </w:r>
      <w:r>
        <w:rPr>
          <w:rtl w:val="true"/>
        </w:rPr>
        <w:t xml:space="preserve"> - </w:t>
      </w:r>
      <w:r>
        <w:rPr>
          <w:rtl w:val="true"/>
        </w:rPr>
        <w:t>حكمت اينكه ثواب تسبيحات حضرت زهرا سلام الله عليها از هزار ركعت نماز بالاتر است چه مى باشد؟</w:t>
      </w:r>
      <w:bookmarkEnd w:id="12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فرمايش امام صادق عليه السلام، كنايه از عظمت آن تسبيحات است</w:t>
      </w:r>
      <w:r>
        <w:rPr>
          <w:rStyle w:val="FootnoteAnchor"/>
          <w:rtl w:val="true"/>
        </w:rPr>
        <w:footnoteReference w:id="31"/>
      </w:r>
      <w:r>
        <w:rPr>
          <w:rFonts w:ascii="Amiri" w:hAnsi="Amiri" w:eastAsia="Amiri" w:cs="Amiri"/>
          <w:color w:val="111111"/>
          <w:sz w:val="28"/>
          <w:sz w:val="28"/>
          <w:szCs w:val="28"/>
          <w:rtl w:val="true"/>
          <w:lang w:bidi="ar-SA"/>
        </w:rPr>
        <w:t>و از اين جهت بايد مورد توجّه همۀ شيعيان باشد</w:t>
      </w:r>
      <w:r>
        <w:rPr>
          <w:rFonts w:eastAsia="Amiri" w:cs="Amiri" w:ascii="Amiri" w:hAnsi="Amiri"/>
          <w:color w:val="111111"/>
          <w:sz w:val="28"/>
          <w:szCs w:val="28"/>
          <w:rtl w:val="true"/>
          <w:lang w:bidi="ar-SA"/>
        </w:rPr>
        <w:t xml:space="preserve">. </w:t>
      </w:r>
      <w:bookmarkStart w:id="127" w:name="pg20319_210662"/>
    </w:p>
    <w:p>
      <w:pPr>
        <w:pStyle w:val="Heading3"/>
        <w:numPr>
          <w:ilvl w:val="2"/>
          <w:numId w:val="1"/>
        </w:numPr>
        <w:rPr/>
      </w:pPr>
      <w:bookmarkStart w:id="128" w:name="__RefHeading___Toc12437167_1280447820"/>
      <w:bookmarkStart w:id="129" w:name="_Toc44"/>
      <w:bookmarkEnd w:id="127"/>
      <w:bookmarkEnd w:id="128"/>
      <w:r>
        <w:rPr/>
        <w:t>36</w:t>
      </w:r>
      <w:r>
        <w:rPr>
          <w:rtl w:val="true"/>
        </w:rPr>
        <w:t xml:space="preserve"> - </w:t>
      </w:r>
      <w:r>
        <w:rPr>
          <w:rtl w:val="true"/>
        </w:rPr>
        <w:t>رابطۀ حضرت زهرا سلام الله عليها با گل ياس چيست؟</w:t>
      </w:r>
      <w:bookmarkEnd w:id="129"/>
    </w:p>
    <w:p>
      <w:pPr>
        <w:pStyle w:val="BookText"/>
        <w:rPr/>
      </w:pPr>
      <w:r>
        <w:rPr>
          <w:rFonts w:ascii="IRNazanin" w:hAnsi="IRNazanin" w:eastAsia="IRNazanin"/>
          <w:color w:val="111111"/>
          <w:sz w:val="28"/>
          <w:sz w:val="28"/>
          <w:szCs w:val="28"/>
          <w:rtl w:val="true"/>
          <w:lang w:bidi="fa-IR"/>
        </w:rPr>
        <w:t>اين سخن، سخنى كنايى است و كنايه از لطافت خاصّ وجودى آن حضرت است چنانكه گل سرخ را منتسب به پدر بزرگوار ايشان مى كنند</w:t>
      </w:r>
      <w:r>
        <w:rPr>
          <w:rFonts w:eastAsia="IRNazanin" w:cs="IRNazanin"/>
          <w:color w:val="111111"/>
          <w:sz w:val="28"/>
          <w:szCs w:val="28"/>
          <w:rtl w:val="true"/>
          <w:lang w:bidi="fa-IR"/>
        </w:rPr>
        <w:t>.</w:t>
      </w:r>
    </w:p>
    <w:p>
      <w:pPr>
        <w:pStyle w:val="Heading3"/>
        <w:numPr>
          <w:ilvl w:val="2"/>
          <w:numId w:val="1"/>
        </w:numPr>
        <w:rPr/>
      </w:pPr>
      <w:bookmarkStart w:id="130" w:name="__RefHeading___Toc12437169_1280447820"/>
      <w:bookmarkStart w:id="131" w:name="_Toc45"/>
      <w:bookmarkEnd w:id="130"/>
      <w:r>
        <w:rPr/>
        <w:t>37</w:t>
      </w:r>
      <w:r>
        <w:rPr>
          <w:rtl w:val="true"/>
        </w:rPr>
        <w:t xml:space="preserve"> - </w:t>
      </w:r>
      <w:r>
        <w:rPr>
          <w:rtl w:val="true"/>
        </w:rPr>
        <w:t>اين فرمايشِ حضرت فاطمه سلام الله عليها كه مى فرمايند</w:t>
      </w:r>
      <w:r>
        <w:rPr>
          <w:rtl w:val="true"/>
        </w:rPr>
        <w:t>: «</w:t>
      </w:r>
      <w:r>
        <w:rPr>
          <w:rtl w:val="true"/>
        </w:rPr>
        <w:t>امام مانند كعبه است و</w:t>
      </w:r>
      <w:r>
        <w:rPr>
          <w:rtl w:val="true"/>
        </w:rPr>
        <w:t xml:space="preserve">...» </w:t>
      </w:r>
      <w:r>
        <w:rPr>
          <w:rtl w:val="true"/>
        </w:rPr>
        <w:t>به چه معناست؟</w:t>
      </w:r>
      <w:bookmarkEnd w:id="1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اين فرمايش آن است كه مردم بايد عقلانيت سياسى و اجتماعى و شعور دينى آنان، ارتقاء يابد و اطراف اهل بيت عليهم السلام اجتماع كنند تا دشمنان طمع و غصبِ حقّ آنان در خلافت و رهبرى امّت ننمايند</w:t>
      </w:r>
      <w:r>
        <w:rPr>
          <w:rFonts w:eastAsia="Amiri" w:cs="Amiri" w:ascii="Amiri" w:hAnsi="Amiri"/>
          <w:color w:val="111111"/>
          <w:sz w:val="28"/>
          <w:szCs w:val="28"/>
          <w:rtl w:val="true"/>
          <w:lang w:bidi="ar-SA"/>
        </w:rPr>
        <w:t xml:space="preserve">. </w:t>
      </w:r>
      <w:bookmarkStart w:id="132" w:name="pg20319_210663"/>
    </w:p>
    <w:p>
      <w:pPr>
        <w:pStyle w:val="Heading3"/>
        <w:numPr>
          <w:ilvl w:val="2"/>
          <w:numId w:val="1"/>
        </w:numPr>
        <w:rPr/>
      </w:pPr>
      <w:bookmarkStart w:id="133" w:name="__RefHeading___Toc12437171_1280447820"/>
      <w:bookmarkStart w:id="134" w:name="_Toc46"/>
      <w:bookmarkEnd w:id="132"/>
      <w:bookmarkEnd w:id="133"/>
      <w:r>
        <w:rPr/>
        <w:t>38</w:t>
      </w:r>
      <w:r>
        <w:rPr>
          <w:rtl w:val="true"/>
        </w:rPr>
        <w:t xml:space="preserve"> </w:t>
      </w:r>
      <w:r>
        <w:rPr>
          <w:rtl w:val="true"/>
        </w:rPr>
        <w:t>معنى فرمايش پيامبر اكرم كه</w:t>
      </w:r>
      <w:r>
        <w:rPr>
          <w:rtl w:val="true"/>
        </w:rPr>
        <w:t xml:space="preserve">: </w:t>
      </w:r>
      <w:r>
        <w:rPr>
          <w:rtl w:val="true"/>
        </w:rPr>
        <w:t xml:space="preserve">رضايت خدا در گرو رضايت فاطمه است </w:t>
      </w:r>
      <w:r>
        <w:rPr>
          <w:rtl w:val="true"/>
        </w:rPr>
        <w:t>(</w:t>
      </w:r>
      <w:r>
        <w:rPr>
          <w:rtl w:val="true"/>
        </w:rPr>
        <w:t xml:space="preserve">كشف الغمه ج </w:t>
      </w:r>
      <w:r>
        <w:rPr/>
        <w:t>2</w:t>
      </w:r>
      <w:r>
        <w:rPr>
          <w:rtl w:val="true"/>
        </w:rPr>
        <w:t xml:space="preserve"> </w:t>
      </w:r>
      <w:r>
        <w:rPr>
          <w:rtl w:val="true"/>
        </w:rPr>
        <w:t xml:space="preserve">ص </w:t>
      </w:r>
      <w:r>
        <w:rPr/>
        <w:t>84</w:t>
      </w:r>
      <w:r>
        <w:rPr>
          <w:rtl w:val="true"/>
        </w:rPr>
        <w:t xml:space="preserve">) </w:t>
      </w:r>
      <w:r>
        <w:rPr>
          <w:rtl w:val="true"/>
        </w:rPr>
        <w:t>يعنى چه؟</w:t>
      </w:r>
      <w:bookmarkEnd w:id="134"/>
    </w:p>
    <w:p>
      <w:pPr>
        <w:pStyle w:val="BookText"/>
        <w:rPr/>
      </w:pPr>
      <w:r>
        <w:rPr>
          <w:rFonts w:ascii="IRNazanin" w:hAnsi="IRNazanin" w:eastAsia="IRNazanin"/>
          <w:color w:val="111111"/>
          <w:sz w:val="28"/>
          <w:sz w:val="28"/>
          <w:szCs w:val="28"/>
          <w:rtl w:val="true"/>
          <w:lang w:bidi="fa-IR"/>
        </w:rPr>
        <w:t>اين روايت در بيان امرى است كه اختصاص به حضرت زهرا سلام الله عليها ندارد و همۀ اهل بيت عليهم السلام چنين اند؛ زيرا خداى سبحان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پيامبر فرمان بَرد، در حقيقت، خدا را فرمان برده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آن بزرگواران، اطاعت از خداى تعالى و مخالفت با آنها، مخالفت با خداى تعالى است و اين مطلب يك امر ضرورى در اسلام است</w:t>
      </w:r>
      <w:r>
        <w:rPr>
          <w:rFonts w:eastAsia="IRNazanin" w:cs="IRNazanin"/>
          <w:color w:val="111111"/>
          <w:sz w:val="28"/>
          <w:szCs w:val="28"/>
          <w:rtl w:val="true"/>
          <w:lang w:bidi="fa-IR"/>
        </w:rPr>
        <w:t xml:space="preserve">. </w:t>
      </w:r>
      <w:bookmarkStart w:id="135" w:name="pg20319_210664"/>
    </w:p>
    <w:p>
      <w:pPr>
        <w:pStyle w:val="Heading3"/>
        <w:numPr>
          <w:ilvl w:val="2"/>
          <w:numId w:val="1"/>
        </w:numPr>
        <w:rPr/>
      </w:pPr>
      <w:bookmarkStart w:id="136" w:name="__RefHeading___Toc12437173_1280447820"/>
      <w:bookmarkStart w:id="137" w:name="_Toc47"/>
      <w:bookmarkEnd w:id="135"/>
      <w:bookmarkEnd w:id="136"/>
      <w:r>
        <w:rPr/>
        <w:t>39</w:t>
      </w:r>
      <w:r>
        <w:rPr>
          <w:rtl w:val="true"/>
        </w:rPr>
        <w:t xml:space="preserve"> - </w:t>
      </w:r>
      <w:r>
        <w:rPr>
          <w:rtl w:val="true"/>
        </w:rPr>
        <w:t>از زيارات حضرت زهرا سلام الله عليها، كداميك معتبر تر است؟</w:t>
      </w:r>
      <w:bookmarkEnd w:id="1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زياراتى را كه محدّث قمى عليه الرّحمه در مفاتيح الجنان در اعمال سوّم جمادى الثّانى نقل فرموده اند، در حاليكه از حيث لفظ كوتاه است، لكن بسيار پرمحتوا و عميق و از نظر سند و دلالت، در كمال اعتبار است</w:t>
      </w:r>
      <w:r>
        <w:rPr>
          <w:rFonts w:eastAsia="IRNazanin" w:cs="IRNazanin"/>
          <w:color w:val="111111"/>
          <w:sz w:val="28"/>
          <w:szCs w:val="28"/>
          <w:rtl w:val="true"/>
          <w:lang w:bidi="fa-IR"/>
        </w:rPr>
        <w:t xml:space="preserve">. </w:t>
      </w:r>
      <w:bookmarkStart w:id="138" w:name="pg20319_210665"/>
    </w:p>
    <w:p>
      <w:pPr>
        <w:pStyle w:val="Heading3"/>
        <w:numPr>
          <w:ilvl w:val="2"/>
          <w:numId w:val="1"/>
        </w:numPr>
        <w:rPr/>
      </w:pPr>
      <w:bookmarkStart w:id="139" w:name="__RefHeading___Toc12437175_1280447820"/>
      <w:bookmarkStart w:id="140" w:name="_Toc48"/>
      <w:bookmarkEnd w:id="138"/>
      <w:bookmarkEnd w:id="139"/>
      <w:r>
        <w:rPr/>
        <w:t>40</w:t>
      </w:r>
      <w:r>
        <w:rPr>
          <w:rtl w:val="true"/>
        </w:rPr>
        <w:t xml:space="preserve"> - </w:t>
      </w:r>
      <w:r>
        <w:rPr>
          <w:rtl w:val="true"/>
        </w:rPr>
        <w:t xml:space="preserve">در روايت آمده </w:t>
      </w:r>
      <w:r>
        <w:rPr>
          <w:rtl w:val="true"/>
        </w:rPr>
        <w:t>«</w:t>
      </w:r>
      <w:r>
        <w:rPr>
          <w:rtl w:val="true"/>
        </w:rPr>
        <w:t>در خانه اى كه نام محمّد يا على و</w:t>
      </w:r>
      <w:r>
        <w:rPr>
          <w:rtl w:val="true"/>
        </w:rPr>
        <w:t xml:space="preserve">... </w:t>
      </w:r>
      <w:r>
        <w:rPr>
          <w:rtl w:val="true"/>
        </w:rPr>
        <w:t>و فاطمه باشد، فقر وارد نمى شود</w:t>
      </w:r>
      <w:r>
        <w:rPr>
          <w:rtl w:val="true"/>
        </w:rPr>
        <w:t xml:space="preserve">» </w:t>
      </w:r>
      <w:r>
        <w:rPr>
          <w:rtl w:val="true"/>
        </w:rPr>
        <w:t>معناى اين روايت چيست؟</w:t>
      </w:r>
      <w:bookmarkEnd w:id="140"/>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روايت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 اى كه نام محمّد يا على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فاطمه باشد، فقر وارد نمى شود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روايت چيست؟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اعمال ناشايستِ صاحب خانه و والدين، موجب فقر نشود و يا غنا را نابود نكند، به واسطۀ اين اسماء، خداى سبحان، در آن خانه غنا را عنايت مى فرمايد</w:t>
      </w:r>
      <w:r>
        <w:rPr>
          <w:rFonts w:eastAsia="IRNazanin" w:cs="IRNazanin"/>
          <w:color w:val="111111"/>
          <w:sz w:val="28"/>
          <w:szCs w:val="28"/>
          <w:rtl w:val="true"/>
          <w:lang w:bidi="fa-IR"/>
        </w:rPr>
        <w:t xml:space="preserve">. </w:t>
      </w:r>
      <w:bookmarkStart w:id="141" w:name="pg20319_210666"/>
    </w:p>
    <w:p>
      <w:pPr>
        <w:pStyle w:val="Heading3"/>
        <w:numPr>
          <w:ilvl w:val="2"/>
          <w:numId w:val="1"/>
        </w:numPr>
        <w:rPr/>
      </w:pPr>
      <w:bookmarkStart w:id="142" w:name="__RefHeading___Toc12437177_1280447820"/>
      <w:bookmarkStart w:id="143" w:name="_Toc49"/>
      <w:bookmarkEnd w:id="141"/>
      <w:bookmarkEnd w:id="142"/>
      <w:r>
        <w:rPr/>
        <w:t>41</w:t>
      </w:r>
      <w:r>
        <w:rPr>
          <w:rtl w:val="true"/>
        </w:rPr>
        <w:t xml:space="preserve"> - </w:t>
      </w:r>
      <w:r>
        <w:rPr>
          <w:rtl w:val="true"/>
        </w:rPr>
        <w:t>آيا فرمايش حضرت فاطمه سلام الله عليها كه</w:t>
      </w:r>
      <w:r>
        <w:rPr>
          <w:rtl w:val="true"/>
        </w:rPr>
        <w:t>: «</w:t>
      </w:r>
      <w:r>
        <w:rPr>
          <w:rtl w:val="true"/>
        </w:rPr>
        <w:t>بهترين چيز براى زن آن است كه نامحرم او را نبيند</w:t>
      </w:r>
      <w:r>
        <w:rPr>
          <w:rtl w:val="true"/>
        </w:rPr>
        <w:t>»</w:t>
      </w:r>
      <w:r>
        <w:rPr>
          <w:rtl w:val="true"/>
        </w:rPr>
        <w:t>، با رسيدن زن به كمال منافات ندارد؟</w:t>
      </w:r>
      <w:bookmarkEnd w:id="143"/>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فرمايش حضرت فاطمه سلام الله عليها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چيز براى زن آن است كه نامحرم او را نبيند</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رسيدن زن به كمال منافات ندارد؟</w:t>
      </w:r>
    </w:p>
    <w:p>
      <w:pPr>
        <w:pStyle w:val="BookText"/>
        <w:rPr/>
      </w:pPr>
      <w:r>
        <w:rPr>
          <w:rFonts w:ascii="Amiri" w:hAnsi="Amiri" w:eastAsia="Amiri" w:cs="Amiri"/>
          <w:color w:val="111111"/>
          <w:sz w:val="28"/>
          <w:sz w:val="28"/>
          <w:szCs w:val="28"/>
          <w:rtl w:val="true"/>
          <w:lang w:bidi="ar-SA"/>
        </w:rPr>
        <w:t>برترين كمال براى زنان، عفّت و حيا است و مراعات آنان نسبت به اين امور، كمالِ روحى آنان را مى افزايد</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2437179_1280447820"/>
      <w:bookmarkStart w:id="145" w:name="_Toc50"/>
      <w:bookmarkEnd w:id="144"/>
      <w:r>
        <w:rPr/>
        <w:t>42</w:t>
      </w:r>
      <w:r>
        <w:rPr>
          <w:rtl w:val="true"/>
        </w:rPr>
        <w:t xml:space="preserve"> - </w:t>
      </w:r>
      <w:r>
        <w:rPr>
          <w:rtl w:val="true"/>
        </w:rPr>
        <w:t>حضرت زهرا سلام الله عليها در آخرت از چه كسانى شفاعت خواهند كرد؟</w:t>
      </w:r>
      <w:bookmarkEnd w:id="14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لياقت مى خواهد؛ بنابراين تا كسى لياقت لازم را پيدا نكند، سعادتِ شفاعت، نصيب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 و روايات مربوط به شفاعت، شرايط آن آمده است كه بايد به محلّ آن رجوع كرد</w:t>
      </w:r>
      <w:r>
        <w:rPr>
          <w:rFonts w:eastAsia="IRNazanin" w:cs="IRNazanin"/>
          <w:color w:val="111111"/>
          <w:sz w:val="28"/>
          <w:szCs w:val="28"/>
          <w:rtl w:val="true"/>
          <w:lang w:bidi="fa-IR"/>
        </w:rPr>
        <w:t xml:space="preserve">. </w:t>
      </w:r>
      <w:bookmarkStart w:id="146" w:name="pg20319_210667"/>
    </w:p>
    <w:p>
      <w:pPr>
        <w:pStyle w:val="Heading3"/>
        <w:numPr>
          <w:ilvl w:val="2"/>
          <w:numId w:val="1"/>
        </w:numPr>
        <w:rPr/>
      </w:pPr>
      <w:bookmarkStart w:id="147" w:name="__RefHeading___Toc12437181_1280447820"/>
      <w:bookmarkStart w:id="148" w:name="_Toc51"/>
      <w:bookmarkEnd w:id="146"/>
      <w:bookmarkEnd w:id="147"/>
      <w:r>
        <w:rPr/>
        <w:t>43</w:t>
      </w:r>
      <w:r>
        <w:rPr>
          <w:rtl w:val="true"/>
        </w:rPr>
        <w:t xml:space="preserve"> - </w:t>
      </w:r>
      <w:r>
        <w:rPr>
          <w:rtl w:val="true"/>
        </w:rPr>
        <w:t>بعضى مى گويند</w:t>
      </w:r>
      <w:r>
        <w:rPr>
          <w:rtl w:val="true"/>
        </w:rPr>
        <w:t xml:space="preserve">: </w:t>
      </w:r>
      <w:r>
        <w:rPr>
          <w:rtl w:val="true"/>
        </w:rPr>
        <w:t>رواياتى كه در مورد كم ارزش بودن زن و پايين بودن بعضى از حقوق آنها نقل شده، جعلى است و هدف جاعلان آن هم پايين آوردن شأن و منزلت</w:t>
      </w:r>
      <w:bookmarkEnd w:id="148"/>
    </w:p>
    <w:p>
      <w:pPr>
        <w:pStyle w:val="BookText"/>
        <w:rPr/>
      </w:pPr>
      <w:r>
        <w:rPr>
          <w:rFonts w:ascii="Amiri" w:hAnsi="Amiri" w:eastAsia="Amiri" w:cs="Amiri"/>
          <w:color w:val="111111"/>
          <w:sz w:val="28"/>
          <w:sz w:val="28"/>
          <w:szCs w:val="28"/>
          <w:rtl w:val="true"/>
          <w:lang w:bidi="ar-SA"/>
        </w:rPr>
        <w:t>حضرت زهرا سلام الله عليها مى باشد؛ آيا مطلب فوق را صحيح مى دانيد؟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از نبى اكرم صلّى الله عليه و آله از طُرُق شيعه و سنّى در خصوص مقام و عظمت حضرت زهرا سلام الله عليها وارد شده، آن قدر عظيم القدر و پرمحتوى است، كه همگى حاكى از شخصيت آن وجود مقدّس و موجب فخر و شرف براى زنان عالم است و آن مطلبى كه نقل مى كنيد صحيح نيست</w:t>
      </w:r>
      <w:r>
        <w:rPr>
          <w:rFonts w:eastAsia="IRNazanin" w:cs="IRNazanin"/>
          <w:color w:val="111111"/>
          <w:sz w:val="28"/>
          <w:szCs w:val="28"/>
          <w:rtl w:val="true"/>
          <w:lang w:bidi="fa-IR"/>
        </w:rPr>
        <w:t xml:space="preserve">. </w:t>
      </w:r>
      <w:bookmarkStart w:id="149" w:name="pg20319_210668"/>
    </w:p>
    <w:p>
      <w:pPr>
        <w:pStyle w:val="Heading3"/>
        <w:numPr>
          <w:ilvl w:val="2"/>
          <w:numId w:val="1"/>
        </w:numPr>
        <w:rPr/>
      </w:pPr>
      <w:bookmarkStart w:id="150" w:name="__RefHeading___Toc12437183_1280447820"/>
      <w:bookmarkStart w:id="151" w:name="_Toc52"/>
      <w:bookmarkEnd w:id="149"/>
      <w:bookmarkEnd w:id="150"/>
      <w:r>
        <w:rPr/>
        <w:t>44</w:t>
      </w:r>
      <w:r>
        <w:rPr>
          <w:rtl w:val="true"/>
        </w:rPr>
        <w:t xml:space="preserve"> - </w:t>
      </w:r>
      <w:r>
        <w:rPr>
          <w:rtl w:val="true"/>
        </w:rPr>
        <w:t xml:space="preserve">صلوات حضرت زهرا سلام الله عليها داراى چه اهميتى است و عبارت </w:t>
      </w:r>
      <w:r>
        <w:rPr>
          <w:rtl w:val="true"/>
        </w:rPr>
        <w:t>«</w:t>
      </w:r>
      <w:r>
        <w:rPr>
          <w:rtl w:val="true"/>
        </w:rPr>
        <w:t>سرّ مُستَودَع</w:t>
      </w:r>
      <w:r>
        <w:rPr>
          <w:rtl w:val="true"/>
        </w:rPr>
        <w:t xml:space="preserve">» </w:t>
      </w:r>
      <w:r>
        <w:rPr>
          <w:rtl w:val="true"/>
        </w:rPr>
        <w:t>يعنى چه؟</w:t>
      </w:r>
      <w:bookmarkEnd w:id="151"/>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حضرت زهرا</w:t>
      </w:r>
      <w:r>
        <w:rPr>
          <w:rStyle w:val="FootnoteAnchor"/>
          <w:rtl w:val="true"/>
        </w:rPr>
        <w:footnoteReference w:id="34"/>
      </w:r>
      <w:r>
        <w:rPr>
          <w:rFonts w:ascii="IRNazanin" w:hAnsi="IRNazanin" w:eastAsia="IRNazanin"/>
          <w:color w:val="111111"/>
          <w:sz w:val="28"/>
          <w:sz w:val="28"/>
          <w:szCs w:val="28"/>
          <w:rtl w:val="true"/>
          <w:lang w:bidi="fa-IR"/>
        </w:rPr>
        <w:t xml:space="preserve">سلام الله عليها داراى چه اهميتى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صلوات، نزد بزرگان به ويژه اهل سير و سلوك و معنا، داراى اهميت بسيار است، مخصوصاً ختم آن صلوات، كه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عدد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حروف ابجد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سرّ مستودع در آن صلوات، حضرت ولى الله الاعظم ارواحنا فداه است</w:t>
      </w:r>
      <w:r>
        <w:rPr>
          <w:rFonts w:eastAsia="IRNazanin" w:cs="IRNazanin"/>
          <w:color w:val="111111"/>
          <w:sz w:val="28"/>
          <w:szCs w:val="28"/>
          <w:rtl w:val="true"/>
          <w:lang w:bidi="fa-IR"/>
        </w:rPr>
        <w:t xml:space="preserve">. </w:t>
      </w:r>
      <w:bookmarkStart w:id="152" w:name="pg20319_210669"/>
    </w:p>
    <w:p>
      <w:pPr>
        <w:pStyle w:val="Heading3"/>
        <w:numPr>
          <w:ilvl w:val="2"/>
          <w:numId w:val="1"/>
        </w:numPr>
        <w:rPr/>
      </w:pPr>
      <w:bookmarkStart w:id="153" w:name="__RefHeading___Toc12437185_1280447820"/>
      <w:bookmarkStart w:id="154" w:name="_Toc53"/>
      <w:bookmarkEnd w:id="152"/>
      <w:bookmarkEnd w:id="153"/>
      <w:r>
        <w:rPr/>
        <w:t>45</w:t>
      </w:r>
      <w:r>
        <w:rPr>
          <w:rtl w:val="true"/>
        </w:rPr>
        <w:t xml:space="preserve"> - </w:t>
      </w:r>
      <w:r>
        <w:rPr>
          <w:rtl w:val="true"/>
        </w:rPr>
        <w:t>آيا شهادت به حقانيت و عظمت اهل بيت و حضرت زهرا سلام الله عليها در اذان و اقامه، صحيح مى باشد؟</w:t>
      </w:r>
      <w:bookmarkEnd w:id="1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به ولايت اميرالمؤمنين عليه السلام، جزء اذان و اقامه نيست؛ ولى چون فعلاً مصداقِ شعار شيعه است، واجب است گفته شود؛ ولى شهادت به حقّانيت اهل بيت عليهم السلام، يك امر خود درآورى</w:t>
      </w:r>
      <w:r>
        <w:rPr>
          <w:rStyle w:val="FootnoteAnchor"/>
          <w:rtl w:val="true"/>
        </w:rPr>
        <w:footnoteReference w:id="35"/>
      </w:r>
      <w:r>
        <w:rPr>
          <w:rFonts w:ascii="Amiri" w:hAnsi="Amiri" w:eastAsia="Amiri" w:cs="Amiri"/>
          <w:color w:val="111111"/>
          <w:sz w:val="28"/>
          <w:sz w:val="28"/>
          <w:szCs w:val="28"/>
          <w:rtl w:val="true"/>
          <w:lang w:bidi="ar-SA"/>
        </w:rPr>
        <w:t>است و نبايد باشد، مضافاً به اينكه در شهادت به ولايت اميرالمؤمنين عليه السلام، شهادت به حقانيت همۀ اهل بيت عليهم السلام، نهفته است</w:t>
      </w:r>
      <w:r>
        <w:rPr>
          <w:rFonts w:eastAsia="Amiri" w:cs="Amiri" w:ascii="Amiri" w:hAnsi="Amiri"/>
          <w:color w:val="111111"/>
          <w:sz w:val="28"/>
          <w:szCs w:val="28"/>
          <w:rtl w:val="true"/>
          <w:lang w:bidi="ar-SA"/>
        </w:rPr>
        <w:t xml:space="preserve">. </w:t>
      </w:r>
      <w:bookmarkStart w:id="155" w:name="pg20319_210670"/>
    </w:p>
    <w:p>
      <w:pPr>
        <w:pStyle w:val="Heading3"/>
        <w:numPr>
          <w:ilvl w:val="2"/>
          <w:numId w:val="1"/>
        </w:numPr>
        <w:rPr/>
      </w:pPr>
      <w:bookmarkStart w:id="156" w:name="__RefHeading___Toc12437187_1280447820"/>
      <w:bookmarkStart w:id="157" w:name="_Toc54"/>
      <w:bookmarkEnd w:id="155"/>
      <w:bookmarkEnd w:id="156"/>
      <w:r>
        <w:rPr/>
        <w:t>46</w:t>
      </w:r>
      <w:r>
        <w:rPr>
          <w:rtl w:val="true"/>
        </w:rPr>
        <w:t xml:space="preserve"> - </w:t>
      </w:r>
      <w:r>
        <w:rPr>
          <w:rtl w:val="true"/>
        </w:rPr>
        <w:t>چگونه عشق به حضرت زهرا سلام الله عليها را آنطور كه شايسته ايشان است در دل جاى دهيم؟</w:t>
      </w:r>
      <w:bookmarkEnd w:id="157"/>
    </w:p>
    <w:p>
      <w:pPr>
        <w:pStyle w:val="BookText"/>
        <w:rPr/>
      </w:pPr>
      <w:r>
        <w:rPr>
          <w:rFonts w:ascii="IRNazanin" w:hAnsi="IRNazanin" w:eastAsia="IRNazanin"/>
          <w:color w:val="111111"/>
          <w:sz w:val="28"/>
          <w:sz w:val="28"/>
          <w:szCs w:val="28"/>
          <w:rtl w:val="true"/>
          <w:lang w:bidi="fa-IR"/>
        </w:rPr>
        <w:t>قرآن شريف، پاسخ اين سئوال را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داريد، از من پيروى كنيد تا خدا دوستتان بدارد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متابعت از آن حضرت و پدر بزرگوار و همسر عالى قدر و فرزندان عزيزشان، بهترين اظهار محبّت به آن حضرت است</w:t>
      </w:r>
      <w:r>
        <w:rPr>
          <w:rFonts w:eastAsia="IRNazanin" w:cs="IRNazanin"/>
          <w:color w:val="111111"/>
          <w:sz w:val="28"/>
          <w:szCs w:val="28"/>
          <w:rtl w:val="true"/>
          <w:lang w:bidi="fa-IR"/>
        </w:rPr>
        <w:t xml:space="preserve">. </w:t>
      </w:r>
      <w:bookmarkStart w:id="158" w:name="pg20319_210671"/>
    </w:p>
    <w:p>
      <w:pPr>
        <w:pStyle w:val="Heading3"/>
        <w:numPr>
          <w:ilvl w:val="2"/>
          <w:numId w:val="1"/>
        </w:numPr>
        <w:rPr/>
      </w:pPr>
      <w:bookmarkStart w:id="159" w:name="__RefHeading___Toc12437189_1280447820"/>
      <w:bookmarkStart w:id="160" w:name="_Toc55"/>
      <w:bookmarkEnd w:id="158"/>
      <w:bookmarkEnd w:id="159"/>
      <w:r>
        <w:rPr/>
        <w:t>47</w:t>
      </w:r>
      <w:r>
        <w:rPr>
          <w:rtl w:val="true"/>
        </w:rPr>
        <w:t xml:space="preserve"> - </w:t>
      </w:r>
      <w:r>
        <w:rPr>
          <w:rtl w:val="true"/>
        </w:rPr>
        <w:t>طريقۀ صحيح نماز حضرت زهرا سلام الله عليها را بيان فرماييد؟</w:t>
      </w:r>
      <w:bookmarkEnd w:id="160"/>
    </w:p>
    <w:p>
      <w:pPr>
        <w:pStyle w:val="BookText"/>
        <w:rPr/>
      </w:pPr>
      <w:r>
        <w:rPr>
          <w:rFonts w:ascii="IRNazanin" w:hAnsi="IRNazanin" w:eastAsia="IRNazanin"/>
          <w:color w:val="111111"/>
          <w:sz w:val="28"/>
          <w:sz w:val="28"/>
          <w:szCs w:val="28"/>
          <w:rtl w:val="true"/>
          <w:lang w:bidi="fa-IR"/>
        </w:rPr>
        <w:t>آنچه را محدّث قمى عليه الرحمه در مفاتيح الجنان</w:t>
      </w:r>
      <w:r>
        <w:rPr>
          <w:rStyle w:val="FootnoteAnchor"/>
          <w:rtl w:val="true"/>
        </w:rPr>
        <w:footnoteReference w:id="36"/>
      </w:r>
      <w:r>
        <w:rPr>
          <w:rFonts w:ascii="Amiri" w:hAnsi="Amiri" w:eastAsia="Amiri" w:cs="Amiri"/>
          <w:color w:val="111111"/>
          <w:sz w:val="28"/>
          <w:sz w:val="28"/>
          <w:szCs w:val="28"/>
          <w:rtl w:val="true"/>
          <w:lang w:bidi="ar-SA"/>
        </w:rPr>
        <w:t>آورده اند، بسيار خوب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حضرت فاطمه سلام الله عليها دوركعت نماز مى كرد كه جبرئيل تعليم او كرده بود در ركعت اول بعد از سوره حمد صد مرتبه سوره قدر و در ركعت دوم بعد از حمد صد مرتبه سوره توحيد مى خواند و چون سلام مى گفت اين دعا را مى خواند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وسيدبن طاووس گفته است كه در روايت ديگر وارد شده است كه بهد از اين نماز تسبيح مشهور حضرت فاطمه عليها السلام را كه بهد از هر نماز خوانده مى شود بخواند و بهد از آن صد مرتبه صلوات بر محمد و آل محمد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مفاتيح الجنان باب اول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20319_210674"/>
      <w:bookmarkStart w:id="162" w:name="pg20319_210674"/>
      <w:bookmarkEnd w:id="162"/>
    </w:p>
    <w:p>
      <w:pPr>
        <w:pStyle w:val="Heading2"/>
        <w:numPr>
          <w:ilvl w:val="1"/>
          <w:numId w:val="1"/>
        </w:numPr>
        <w:rPr/>
      </w:pPr>
      <w:bookmarkStart w:id="163" w:name="pg20319_210674"/>
      <w:bookmarkStart w:id="164" w:name="__RefHeading___Toc12437191_1280447820"/>
      <w:bookmarkStart w:id="165" w:name="_Toc56"/>
      <w:bookmarkEnd w:id="163"/>
      <w:bookmarkEnd w:id="164"/>
      <w:r>
        <w:rPr>
          <w:rtl w:val="true"/>
        </w:rPr>
        <w:t>فصل چهارم</w:t>
      </w:r>
      <w:r>
        <w:rPr>
          <w:rtl w:val="true"/>
        </w:rPr>
        <w:t xml:space="preserve">: </w:t>
      </w:r>
      <w:r>
        <w:rPr>
          <w:rtl w:val="true"/>
        </w:rPr>
        <w:t>فاطمه سلام الله عليها و پيامبر اكرم صلى الله عليه و آله</w:t>
      </w:r>
      <w:bookmarkEnd w:id="16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2437193_1280447820"/>
      <w:bookmarkStart w:id="167" w:name="_Toc57"/>
      <w:bookmarkEnd w:id="166"/>
      <w:r>
        <w:rPr>
          <w:rtl w:val="true"/>
        </w:rPr>
        <w:t>اشاره</w:t>
      </w:r>
      <w:bookmarkEnd w:id="16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20319_210676"/>
      <w:bookmarkStart w:id="169" w:name="pg20319_210676"/>
      <w:bookmarkEnd w:id="169"/>
    </w:p>
    <w:p>
      <w:pPr>
        <w:pStyle w:val="Heading3"/>
        <w:numPr>
          <w:ilvl w:val="2"/>
          <w:numId w:val="1"/>
        </w:numPr>
        <w:rPr/>
      </w:pPr>
      <w:bookmarkStart w:id="170" w:name="pg20319_210676"/>
      <w:bookmarkStart w:id="171" w:name="__RefHeading___Toc12437195_1280447820"/>
      <w:bookmarkStart w:id="172" w:name="_Toc58"/>
      <w:bookmarkEnd w:id="170"/>
      <w:bookmarkEnd w:id="171"/>
      <w:r>
        <w:rPr/>
        <w:t>48</w:t>
      </w:r>
      <w:r>
        <w:rPr>
          <w:rtl w:val="true"/>
        </w:rPr>
        <w:t xml:space="preserve"> - </w:t>
      </w:r>
      <w:r>
        <w:rPr>
          <w:rtl w:val="true"/>
        </w:rPr>
        <w:t>فدك چه بوده است و حضرت زهرا سلام الله عليها چگونه مالك آن بودند؟</w:t>
      </w:r>
      <w:bookmarkEnd w:id="17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فدك، واگذار شده به حضرت رسول صلّى الله عليه و آله بوده است كه در قرآن و روايات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در تحت مالكيت نبّى مكرّم صلّى الله عليه و آله بوده است و آن حضرت به امر خداوند سبحان به حضرت زهرا سلام الله عليها واگذار فرموده اند و شايد بتوان از قرآن كريم، استفاده كرد كه اين واگذارى براى آن حقّى بوده است كه حضرت خديجه سلام الله عليها به اسلام عزيز داشته اند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20319_210678"/>
      <w:bookmarkStart w:id="174" w:name="pg20319_210678"/>
      <w:bookmarkEnd w:id="174"/>
    </w:p>
    <w:p>
      <w:pPr>
        <w:pStyle w:val="Heading3"/>
        <w:numPr>
          <w:ilvl w:val="2"/>
          <w:numId w:val="1"/>
        </w:numPr>
        <w:rPr/>
      </w:pPr>
      <w:bookmarkStart w:id="175" w:name="pg20319_210678"/>
      <w:bookmarkStart w:id="176" w:name="__RefHeading___Toc12437197_1280447820"/>
      <w:bookmarkStart w:id="177" w:name="_Toc59"/>
      <w:bookmarkEnd w:id="175"/>
      <w:bookmarkEnd w:id="176"/>
      <w:r>
        <w:rPr/>
        <w:t>49</w:t>
      </w:r>
      <w:r>
        <w:rPr>
          <w:rtl w:val="true"/>
        </w:rPr>
        <w:t xml:space="preserve"> - </w:t>
      </w:r>
      <w:r>
        <w:rPr>
          <w:rtl w:val="true"/>
        </w:rPr>
        <w:t>معناى سخن نبى اكرم صلّى الله عليه وآله كه مى فرمايند</w:t>
      </w:r>
      <w:r>
        <w:rPr>
          <w:rtl w:val="true"/>
        </w:rPr>
        <w:t>: «</w:t>
      </w:r>
      <w:r>
        <w:rPr>
          <w:rtl w:val="true"/>
        </w:rPr>
        <w:t>وقتى مشتاق بوى بهشت مى شوم فاطمه را مى بويم</w:t>
      </w:r>
      <w:r>
        <w:rPr>
          <w:rtl w:val="true"/>
        </w:rPr>
        <w:t xml:space="preserve">». </w:t>
      </w:r>
      <w:r>
        <w:rPr>
          <w:rtl w:val="true"/>
        </w:rPr>
        <w:t>به چه معنايى است؟</w:t>
      </w:r>
      <w:bookmarkEnd w:id="177"/>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معناى سخن نبى اكرم صلّى الله عليه وآله كه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مشتاق بوى بهشت مى شوم فاطمه را مى بويم</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معنايى است؟</w:t>
      </w:r>
    </w:p>
    <w:p>
      <w:pPr>
        <w:pStyle w:val="BookText"/>
        <w:rPr/>
      </w:pPr>
      <w:r>
        <w:rPr>
          <w:rFonts w:ascii="IRNazanin" w:hAnsi="IRNazanin" w:eastAsia="IRNazanin"/>
          <w:color w:val="111111"/>
          <w:sz w:val="28"/>
          <w:sz w:val="28"/>
          <w:szCs w:val="28"/>
          <w:rtl w:val="true"/>
          <w:lang w:bidi="fa-IR"/>
        </w:rPr>
        <w:t>اگر چه همۀ اهل بيت عليهم السلام رايحۀ طيبۀ سبحانى دارند و منوّر به نور مقدّس الهى هستند، لكن حضرت زهرا عليها السلام، مظهر لطافت تامّو نور اتمّ الهى هستند</w:t>
      </w:r>
      <w:r>
        <w:rPr>
          <w:rFonts w:eastAsia="IRNazanin" w:cs="IRNazanin"/>
          <w:color w:val="111111"/>
          <w:sz w:val="28"/>
          <w:szCs w:val="28"/>
          <w:rtl w:val="true"/>
          <w:lang w:bidi="fa-IR"/>
        </w:rPr>
        <w:t>.</w:t>
      </w:r>
    </w:p>
    <w:p>
      <w:pPr>
        <w:pStyle w:val="Heading3"/>
        <w:numPr>
          <w:ilvl w:val="2"/>
          <w:numId w:val="1"/>
        </w:numPr>
        <w:rPr/>
      </w:pPr>
      <w:bookmarkStart w:id="178" w:name="__RefHeading___Toc12437199_1280447820"/>
      <w:bookmarkStart w:id="179" w:name="_Toc60"/>
      <w:bookmarkEnd w:id="178"/>
      <w:r>
        <w:rPr/>
        <w:t>50</w:t>
      </w:r>
      <w:r>
        <w:rPr>
          <w:rtl w:val="true"/>
        </w:rPr>
        <w:t xml:space="preserve"> - </w:t>
      </w:r>
      <w:r>
        <w:rPr>
          <w:rtl w:val="true"/>
        </w:rPr>
        <w:t>تظلّم خواهى اهلبيت در مورد فدك به خاطر چه بود؟ آيا دفاع از مال شخصى بوده يا دفاع از مال امّت؟</w:t>
      </w:r>
      <w:bookmarkEnd w:id="17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از مال واجب است، به ويژه آنكه قصد تقويت اسلام را با آن مال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آنچه را بايد توجه داشت نكتۀ دوم است و آن اينكه غصب فدك به عنوان اينكه بيت المال است و يا به بهانۀ اينكه پيامبر صلّى الله عليه و آله ارث نمى گذارد، يك بدعت تاريخى و يك ظلم بزرگ بود كه ايستادگى در مقابل بدعت و ظلم از واجبات بزرگ در اسلام است و آن بزرگواران در مقابل اين بدعت و ظلم ايستادگى فرمودند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180" w:name="pg20319_210680"/>
    </w:p>
    <w:p>
      <w:pPr>
        <w:pStyle w:val="Heading3"/>
        <w:numPr>
          <w:ilvl w:val="2"/>
          <w:numId w:val="1"/>
        </w:numPr>
        <w:rPr/>
      </w:pPr>
      <w:bookmarkStart w:id="181" w:name="__RefHeading___Toc12437201_1280447820"/>
      <w:bookmarkStart w:id="182" w:name="_Toc61"/>
      <w:bookmarkEnd w:id="180"/>
      <w:bookmarkEnd w:id="181"/>
      <w:r>
        <w:rPr/>
        <w:t>51</w:t>
      </w:r>
      <w:r>
        <w:rPr>
          <w:rtl w:val="true"/>
        </w:rPr>
        <w:t xml:space="preserve"> - </w:t>
      </w:r>
      <w:r>
        <w:rPr>
          <w:rtl w:val="true"/>
        </w:rPr>
        <w:t xml:space="preserve">چرا در بين اهلبيتِ پيامبر اكرم، به حضرت زهرا و حضرت رضا عليهما السلام بضعة النّبى </w:t>
      </w:r>
      <w:r>
        <w:rPr>
          <w:rtl w:val="true"/>
        </w:rPr>
        <w:t>«</w:t>
      </w:r>
      <w:r>
        <w:rPr>
          <w:rtl w:val="true"/>
        </w:rPr>
        <w:t>پاره تن رسول الله</w:t>
      </w:r>
      <w:r>
        <w:rPr>
          <w:rtl w:val="true"/>
        </w:rPr>
        <w:t xml:space="preserve">» </w:t>
      </w:r>
      <w:r>
        <w:rPr>
          <w:rtl w:val="true"/>
        </w:rPr>
        <w:t>مى گويند؟</w:t>
      </w:r>
      <w:bookmarkEnd w:id="18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مطلب، متّخذ از رواياتى است كه از نبّى مكّرم صلّى الله عليه و آله نقل شده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83" w:name="pg20319_210681"/>
    </w:p>
    <w:p>
      <w:pPr>
        <w:pStyle w:val="Heading3"/>
        <w:numPr>
          <w:ilvl w:val="2"/>
          <w:numId w:val="1"/>
        </w:numPr>
        <w:rPr/>
      </w:pPr>
      <w:bookmarkStart w:id="184" w:name="__RefHeading___Toc12437203_1280447820"/>
      <w:bookmarkStart w:id="185" w:name="_Toc62"/>
      <w:bookmarkEnd w:id="183"/>
      <w:bookmarkEnd w:id="184"/>
      <w:r>
        <w:rPr/>
        <w:t>52</w:t>
      </w:r>
      <w:r>
        <w:rPr>
          <w:rtl w:val="true"/>
        </w:rPr>
        <w:t xml:space="preserve"> - </w:t>
      </w:r>
      <w:r>
        <w:rPr>
          <w:rtl w:val="true"/>
        </w:rPr>
        <w:t>معناى حقيقى كلام نبى اكرم صلّى الله عليه وآله كه فرمودند</w:t>
      </w:r>
      <w:r>
        <w:rPr>
          <w:rtl w:val="true"/>
        </w:rPr>
        <w:t>: «</w:t>
      </w:r>
      <w:r>
        <w:rPr>
          <w:rtl w:val="true"/>
        </w:rPr>
        <w:t>فِداها اَبوها</w:t>
      </w:r>
      <w:r>
        <w:rPr>
          <w:rtl w:val="true"/>
        </w:rPr>
        <w:t xml:space="preserve">» </w:t>
      </w:r>
      <w:r>
        <w:rPr>
          <w:rtl w:val="true"/>
        </w:rPr>
        <w:t>چيست؟ آيا صرفاً يك بيان عاطفى است يا چيزى بالاتر ازآن؟</w:t>
      </w:r>
      <w:bookmarkEnd w:id="185"/>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معناى حقيقى كلام نبى اكرم صلّى الله عليه وآله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فِداها اَبوها</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صرفاً يك بيان عاطفى است يا چيزى بالاتر ازآن؟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عبارت ها كه در زيارات و در لسان حضرات ائمۀ معصومين عليهم السلام، مكرّر آمده است، كنايه از شدّت محبّتى است كه معلول شناخت حقيقت و درك شأن و شخصيت آن حضرت از سوى آن بزرگواران است، و كنايه از اينكه اگر همه چيز فداى آن حقيقت قدسى و آن عظمت معنوى و آن شخصيت الهى گردد، به جا و شايسته است، و ما نيز به لسان قال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 ارواح العالمين و ارواح من سواها، فداها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جانهاى ما و اهل عالم وتمام موجودات و مخلوقات، فداى او باد</w:t>
      </w:r>
      <w:r>
        <w:rPr>
          <w:rFonts w:eastAsia="IRNazanin" w:cs="IRNazanin"/>
          <w:color w:val="111111"/>
          <w:sz w:val="28"/>
          <w:szCs w:val="28"/>
          <w:rtl w:val="true"/>
          <w:lang w:bidi="fa-IR"/>
        </w:rPr>
        <w:t xml:space="preserve">] </w:t>
      </w:r>
      <w:bookmarkStart w:id="186" w:name="pg20319_210682"/>
    </w:p>
    <w:p>
      <w:pPr>
        <w:pStyle w:val="Heading2"/>
        <w:numPr>
          <w:ilvl w:val="1"/>
          <w:numId w:val="1"/>
        </w:numPr>
        <w:rPr/>
      </w:pPr>
      <w:bookmarkStart w:id="187" w:name="__RefHeading___Toc12437205_1280447820"/>
      <w:bookmarkStart w:id="188" w:name="_Toc63"/>
      <w:bookmarkEnd w:id="186"/>
      <w:bookmarkEnd w:id="187"/>
      <w:r>
        <w:rPr>
          <w:rtl w:val="true"/>
        </w:rPr>
        <w:t>فصل پنجم</w:t>
      </w:r>
      <w:r>
        <w:rPr>
          <w:rtl w:val="true"/>
        </w:rPr>
        <w:t xml:space="preserve">: </w:t>
      </w:r>
      <w:r>
        <w:rPr>
          <w:rtl w:val="true"/>
        </w:rPr>
        <w:t>فاطمه و على سلام الله عليها</w:t>
      </w:r>
      <w:bookmarkEnd w:id="18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12437207_1280447820"/>
      <w:bookmarkStart w:id="190" w:name="_Toc64"/>
      <w:bookmarkEnd w:id="189"/>
      <w:r>
        <w:rPr>
          <w:rtl w:val="true"/>
        </w:rPr>
        <w:t>اشاره</w:t>
      </w:r>
      <w:bookmarkEnd w:id="19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20319_210684"/>
      <w:bookmarkStart w:id="192" w:name="pg20319_210684"/>
      <w:bookmarkEnd w:id="192"/>
    </w:p>
    <w:p>
      <w:pPr>
        <w:pStyle w:val="Heading3"/>
        <w:numPr>
          <w:ilvl w:val="2"/>
          <w:numId w:val="1"/>
        </w:numPr>
        <w:rPr/>
      </w:pPr>
      <w:bookmarkStart w:id="193" w:name="pg20319_210684"/>
      <w:bookmarkStart w:id="194" w:name="__RefHeading___Toc12437209_1280447820"/>
      <w:bookmarkStart w:id="195" w:name="_Toc65"/>
      <w:bookmarkEnd w:id="193"/>
      <w:bookmarkEnd w:id="194"/>
      <w:r>
        <w:rPr/>
        <w:t>53</w:t>
      </w:r>
      <w:r>
        <w:rPr>
          <w:rtl w:val="true"/>
        </w:rPr>
        <w:t xml:space="preserve"> - </w:t>
      </w:r>
      <w:r>
        <w:rPr>
          <w:rtl w:val="true"/>
        </w:rPr>
        <w:t>فرمايشى كه</w:t>
      </w:r>
      <w:r>
        <w:rPr>
          <w:rtl w:val="true"/>
        </w:rPr>
        <w:t>: «</w:t>
      </w:r>
      <w:r>
        <w:rPr>
          <w:rtl w:val="true"/>
        </w:rPr>
        <w:t>عقد ازدواج على و فاطمه عليهما السلام در آسمان بسته شده است</w:t>
      </w:r>
      <w:r>
        <w:rPr>
          <w:rtl w:val="true"/>
        </w:rPr>
        <w:t xml:space="preserve">» </w:t>
      </w:r>
      <w:r>
        <w:rPr>
          <w:rtl w:val="true"/>
        </w:rPr>
        <w:t>آيا منظور، عقد شرعى است يا منظور چيز ديگرى دارد؟</w:t>
      </w:r>
      <w:bookmarkEnd w:id="195"/>
    </w:p>
    <w:p>
      <w:pPr>
        <w:pStyle w:val="BookText"/>
        <w:rPr/>
      </w:pPr>
      <w:r>
        <w:rPr>
          <w:rFonts w:ascii="IRNazanin" w:hAnsi="IRNazanin" w:eastAsia="IRNazanin"/>
          <w:color w:val="111111"/>
          <w:sz w:val="28"/>
          <w:sz w:val="28"/>
          <w:szCs w:val="28"/>
          <w:rtl w:val="true"/>
          <w:lang w:bidi="fa-IR"/>
        </w:rPr>
        <w:t>عَقد و عُلقۀ بين آن حضرات را خداوند تعالى با مهريه اى عظيم در عرش خود و در عالم لاهوت، منعقد فرموده است ولى در عالم ناسوت، عقد آن بزرگواران با مهريۀ مختصر، توسط نبى مكرّم صلّى الله عليه و آله، منعقد گرديده است</w:t>
      </w:r>
      <w:r>
        <w:rPr>
          <w:rFonts w:eastAsia="IRNazanin" w:cs="IRNazanin"/>
          <w:color w:val="111111"/>
          <w:sz w:val="28"/>
          <w:szCs w:val="28"/>
          <w:rtl w:val="true"/>
          <w:lang w:bidi="fa-IR"/>
        </w:rPr>
        <w:t>.</w:t>
      </w:r>
    </w:p>
    <w:p>
      <w:pPr>
        <w:pStyle w:val="Heading3"/>
        <w:numPr>
          <w:ilvl w:val="2"/>
          <w:numId w:val="1"/>
        </w:numPr>
        <w:rPr/>
      </w:pPr>
      <w:bookmarkStart w:id="196" w:name="__RefHeading___Toc12437211_1280447820"/>
      <w:bookmarkStart w:id="197" w:name="_Toc66"/>
      <w:bookmarkEnd w:id="196"/>
      <w:r>
        <w:rPr/>
        <w:t>54</w:t>
      </w:r>
      <w:r>
        <w:rPr>
          <w:rtl w:val="true"/>
        </w:rPr>
        <w:t xml:space="preserve"> - </w:t>
      </w:r>
      <w:r>
        <w:rPr>
          <w:rtl w:val="true"/>
        </w:rPr>
        <w:t>آيا در عروسى حضرت زهرا سلام الله عليها زنها، دف مى زدند؟</w:t>
      </w:r>
      <w:bookmarkEnd w:id="19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نقل ها، صحّت ندارد و چون خلاف كتاب و سنّت است بايد مطروح شود</w:t>
      </w:r>
      <w:r>
        <w:rPr>
          <w:rFonts w:eastAsia="IRNazanin" w:cs="IRNazanin"/>
          <w:color w:val="111111"/>
          <w:sz w:val="28"/>
          <w:szCs w:val="28"/>
          <w:rtl w:val="true"/>
          <w:lang w:bidi="fa-IR"/>
        </w:rPr>
        <w:t xml:space="preserve">. </w:t>
      </w:r>
      <w:bookmarkStart w:id="198" w:name="pg20319_210685"/>
    </w:p>
    <w:p>
      <w:pPr>
        <w:pStyle w:val="Heading3"/>
        <w:numPr>
          <w:ilvl w:val="2"/>
          <w:numId w:val="1"/>
        </w:numPr>
        <w:rPr/>
      </w:pPr>
      <w:bookmarkStart w:id="199" w:name="__RefHeading___Toc12437213_1280447820"/>
      <w:bookmarkStart w:id="200" w:name="_Toc67"/>
      <w:bookmarkEnd w:id="198"/>
      <w:bookmarkEnd w:id="199"/>
      <w:r>
        <w:rPr/>
        <w:t>55</w:t>
      </w:r>
      <w:r>
        <w:rPr>
          <w:rtl w:val="true"/>
        </w:rPr>
        <w:t xml:space="preserve"> - </w:t>
      </w:r>
      <w:r>
        <w:rPr>
          <w:rtl w:val="true"/>
        </w:rPr>
        <w:t>اينكه مى گويند</w:t>
      </w:r>
      <w:r>
        <w:rPr>
          <w:rtl w:val="true"/>
        </w:rPr>
        <w:t>: «</w:t>
      </w:r>
      <w:r>
        <w:rPr>
          <w:rtl w:val="true"/>
        </w:rPr>
        <w:t>آب ها مهريۀ حضرت زهرا سلام الله عليها است</w:t>
      </w:r>
      <w:r>
        <w:rPr>
          <w:rtl w:val="true"/>
        </w:rPr>
        <w:t xml:space="preserve">» </w:t>
      </w:r>
      <w:r>
        <w:rPr>
          <w:rtl w:val="true"/>
        </w:rPr>
        <w:t>يعنى چه؟ چه مستندى دارد؟ آيا منظور همۀ آبهاى زمين است؟</w:t>
      </w:r>
      <w:bookmarkEnd w:id="2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رواياتى كه مربوط به عقد سمائى</w:t>
      </w:r>
      <w:r>
        <w:rPr>
          <w:rStyle w:val="FootnoteAnchor"/>
          <w:rtl w:val="true"/>
        </w:rPr>
        <w:footnoteReference w:id="42"/>
      </w:r>
      <w:r>
        <w:rPr>
          <w:rFonts w:ascii="Amiri" w:hAnsi="Amiri" w:eastAsia="Amiri" w:cs="Amiri"/>
          <w:color w:val="111111"/>
          <w:sz w:val="28"/>
          <w:sz w:val="28"/>
          <w:szCs w:val="28"/>
          <w:rtl w:val="true"/>
          <w:lang w:bidi="ar-SA"/>
        </w:rPr>
        <w:t>حضرت زهرا سلام الله عليها وارد شده است، مطالبى هم در مورد مهريۀ عرشى آن حضرت آمده و حتى در برخى از كتب اهل سنّت هم شبيه به اين مضمون وارد است كه قسمت هايى از دنيا يا آبها و نهرهايى جزء مهريۀ آن حضرت قرار داده شده</w:t>
      </w:r>
      <w:r>
        <w:rPr>
          <w:rStyle w:val="FootnoteAnchor"/>
          <w:rtl w:val="true"/>
        </w:rPr>
        <w:footnoteReference w:id="43"/>
      </w:r>
      <w:r>
        <w:rPr>
          <w:rFonts w:ascii="IRNazanin" w:hAnsi="IRNazanin" w:eastAsia="IRNazanin"/>
          <w:color w:val="111111"/>
          <w:sz w:val="28"/>
          <w:sz w:val="28"/>
          <w:szCs w:val="28"/>
          <w:rtl w:val="true"/>
          <w:lang w:bidi="fa-IR"/>
        </w:rPr>
        <w:t xml:space="preserve">و در هر صورت حكمت و معناى اين مطلب آن است كه چون آن بزرگوار علّت غايى براى ماسوى الله هستند لذا آبها كه مايۀ حيات است </w:t>
      </w:r>
      <w:bookmarkStart w:id="201" w:name="pg20319_210686"/>
    </w:p>
    <w:p>
      <w:pPr>
        <w:pStyle w:val="BookText"/>
        <w:rPr/>
      </w:pPr>
      <w:bookmarkEnd w:id="201"/>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 زنده اى را از آب پديد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مهريۀ عرشى آن حضرت درعقد سمائى با اميرالمؤمنين عليه السلام مقرّر گرديده و البته اين فضيلت براى آن وجود مقدّس درمقابل فضايل ديگر همانند قطره اى درمقابل درياست</w:t>
      </w:r>
      <w:r>
        <w:rPr>
          <w:rFonts w:eastAsia="IRNazanin" w:cs="IRNazanin"/>
          <w:color w:val="111111"/>
          <w:sz w:val="28"/>
          <w:szCs w:val="28"/>
          <w:rtl w:val="true"/>
          <w:lang w:bidi="fa-IR"/>
        </w:rPr>
        <w:t>.</w:t>
      </w:r>
    </w:p>
    <w:p>
      <w:pPr>
        <w:pStyle w:val="Heading3"/>
        <w:numPr>
          <w:ilvl w:val="2"/>
          <w:numId w:val="1"/>
        </w:numPr>
        <w:rPr/>
      </w:pPr>
      <w:bookmarkStart w:id="202" w:name="__RefHeading___Toc12437215_1280447820"/>
      <w:bookmarkStart w:id="203" w:name="_Toc68"/>
      <w:bookmarkEnd w:id="202"/>
      <w:r>
        <w:rPr/>
        <w:t>56</w:t>
      </w:r>
      <w:r>
        <w:rPr>
          <w:rtl w:val="true"/>
        </w:rPr>
        <w:t xml:space="preserve"> - </w:t>
      </w:r>
      <w:r>
        <w:rPr>
          <w:rtl w:val="true"/>
        </w:rPr>
        <w:t>تعداد فرزندان حضرت زهرا سلام الله عليها چند نفر بوده است اُمّ كلثوم سلام الله عليها كه بوده؟ و سرانجام ايشان چه شده است؟</w:t>
      </w:r>
      <w:bookmarkEnd w:id="2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آن بزرگوار، پنج نفربودند كه عبارتند از امام حسن عليه السلام و امام حسين عليه السلام و زينب مظلومه سلام الله عليها و امّكلثوم سلام الله عليها و محسن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سقط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كلثوم سلام الله عليها كه در كربلاى مُعلّى و در جريان </w:t>
      </w:r>
      <w:bookmarkStart w:id="204" w:name="pg20319_210687"/>
    </w:p>
    <w:p>
      <w:pPr>
        <w:pStyle w:val="BookText"/>
        <w:rPr/>
      </w:pPr>
      <w:bookmarkEnd w:id="204"/>
      <w:r>
        <w:rPr>
          <w:rFonts w:ascii="Amiri" w:hAnsi="Amiri" w:eastAsia="Amiri" w:cs="Amiri"/>
          <w:color w:val="111111"/>
          <w:sz w:val="28"/>
          <w:sz w:val="28"/>
          <w:szCs w:val="28"/>
          <w:rtl w:val="true"/>
          <w:lang w:bidi="ar-SA"/>
        </w:rPr>
        <w:t>اسارت آل الله عليهم السلام، مُساعِد و كمك كار حضرت زينب سلام الله عليها بودند، در مدينه به موت طبيعى از دنيا رفته اند</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2437217_1280447820"/>
      <w:bookmarkStart w:id="206" w:name="_Toc69"/>
      <w:bookmarkEnd w:id="205"/>
      <w:r>
        <w:rPr/>
        <w:t>57</w:t>
      </w:r>
      <w:r>
        <w:rPr>
          <w:rtl w:val="true"/>
        </w:rPr>
        <w:t xml:space="preserve"> - </w:t>
      </w:r>
      <w:r>
        <w:rPr>
          <w:rtl w:val="true"/>
        </w:rPr>
        <w:t>درموقع عروسى حضرت زهرا و اميرالمؤمنين عليهما السلام، زنها اشعارى را به صورت تك خوانى و همخوانى تكرار مى كردند و مردان هم مى شنيدند، آيا اين كار از نظر شرعى جايز است؟</w:t>
      </w:r>
      <w:bookmarkEnd w:id="20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نقل هاى تاريخى، صحّت ندارد، علاوه بر اينكه معارض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اساساً خلاف كتاب و سنّت است بايد آن را كنار گذارده و مطروح</w:t>
      </w:r>
      <w:r>
        <w:rPr>
          <w:rStyle w:val="FootnoteAnchor"/>
          <w:rtl w:val="true"/>
        </w:rPr>
        <w:footnoteReference w:id="44"/>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bookmarkStart w:id="207" w:name="pg20319_210688"/>
    </w:p>
    <w:p>
      <w:pPr>
        <w:pStyle w:val="Heading3"/>
        <w:numPr>
          <w:ilvl w:val="2"/>
          <w:numId w:val="1"/>
        </w:numPr>
        <w:rPr/>
      </w:pPr>
      <w:bookmarkStart w:id="208" w:name="__RefHeading___Toc12437219_1280447820"/>
      <w:bookmarkStart w:id="209" w:name="_Toc70"/>
      <w:bookmarkEnd w:id="207"/>
      <w:bookmarkEnd w:id="208"/>
      <w:r>
        <w:rPr/>
        <w:t>58</w:t>
      </w:r>
      <w:r>
        <w:rPr>
          <w:rtl w:val="true"/>
        </w:rPr>
        <w:t xml:space="preserve"> - </w:t>
      </w:r>
      <w:r>
        <w:rPr>
          <w:rtl w:val="true"/>
        </w:rPr>
        <w:t>رفتار حضرت فاطمه سلام الله عليها با شوهرشان، حضرت على عليه السلام چگونه بود؟</w:t>
      </w:r>
      <w:bookmarkEnd w:id="20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اينكه آن دو بزرگوار، يك روح بودند در دو بدن و قطع نظر از مقام عصمت آنها كه اقتضاء دارد بهترين رفتارها ميان آنها حاكم باشد، در روايات آمده كه آن حضرت در هنگام وفات، به امير المؤمنين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اين مدّت از من رفتار خلافى حاصل نشد، ولى مرا حلال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عليه السلام گريه كردند و تصديق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گفته واين نوع برخورد، حاكى از عظمت رفتارى آن حضرت است</w:t>
      </w:r>
      <w:r>
        <w:rPr>
          <w:rFonts w:eastAsia="IRNazanin" w:cs="IRNazanin"/>
          <w:color w:val="111111"/>
          <w:sz w:val="28"/>
          <w:szCs w:val="28"/>
          <w:rtl w:val="true"/>
          <w:lang w:bidi="fa-IR"/>
        </w:rPr>
        <w:t xml:space="preserve">. </w:t>
      </w:r>
      <w:bookmarkStart w:id="210" w:name="pg20319_210689"/>
    </w:p>
    <w:p>
      <w:pPr>
        <w:pStyle w:val="Heading3"/>
        <w:numPr>
          <w:ilvl w:val="2"/>
          <w:numId w:val="1"/>
        </w:numPr>
        <w:rPr/>
      </w:pPr>
      <w:bookmarkStart w:id="211" w:name="__RefHeading___Toc12437221_1280447820"/>
      <w:bookmarkStart w:id="212" w:name="_Toc71"/>
      <w:bookmarkEnd w:id="210"/>
      <w:bookmarkEnd w:id="211"/>
      <w:r>
        <w:rPr/>
        <w:t>59</w:t>
      </w:r>
      <w:r>
        <w:rPr>
          <w:rtl w:val="true"/>
        </w:rPr>
        <w:t xml:space="preserve"> - </w:t>
      </w:r>
      <w:r>
        <w:rPr>
          <w:rtl w:val="true"/>
        </w:rPr>
        <w:t>اينكه فرموده اند</w:t>
      </w:r>
      <w:r>
        <w:rPr>
          <w:rtl w:val="true"/>
        </w:rPr>
        <w:t xml:space="preserve">: </w:t>
      </w:r>
      <w:r>
        <w:rPr>
          <w:rtl w:val="true"/>
        </w:rPr>
        <w:t>فاطمه زهرا سلام الله عليها در شبانه روز چند مرتبه براى حضرت على عليه السلام نورافشانى مى نمودند يعنى چه؟ آيا اين حقيقت است يا كنايه است؟</w:t>
      </w:r>
      <w:bookmarkEnd w:id="212"/>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عليها در شبانه روز چند مرتبه براى حضرت على عليه السلام نورافشانى مى نمودند</w:t>
      </w:r>
      <w:r>
        <w:rPr>
          <w:rStyle w:val="FootnoteAnchor"/>
          <w:rtl w:val="true"/>
        </w:rPr>
        <w:footnoteReference w:id="45"/>
      </w:r>
      <w:r>
        <w:rPr>
          <w:rFonts w:ascii="IRNazanin" w:hAnsi="IRNazanin" w:eastAsia="IRNazanin"/>
          <w:color w:val="111111"/>
          <w:sz w:val="28"/>
          <w:sz w:val="28"/>
          <w:szCs w:val="28"/>
          <w:rtl w:val="true"/>
          <w:lang w:bidi="fa-IR"/>
        </w:rPr>
        <w:t>يعنى چه؟ آيا اين حقيقت است يا كنايه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فاطمۀ زهرا سلام الله عليها مانند ديگر معصومين عليهم السلام، همگى انوار تابناكى هستند كه عالم وجود، هميشه از پرتو آن انوار مقدّسه، مستفيض و روشن است و نورافشانى آنان كه عنايت ها و هدايت هاى تامّۀ آن حضرات است، لحظه اى از عالم وجود منقطع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امثال آنچه در سئوال آمده است نوعاً داراى معانى كنايى است</w:t>
      </w:r>
      <w:r>
        <w:rPr>
          <w:rFonts w:eastAsia="IRNazanin" w:cs="IRNazanin"/>
          <w:color w:val="111111"/>
          <w:sz w:val="28"/>
          <w:szCs w:val="28"/>
          <w:rtl w:val="true"/>
          <w:lang w:bidi="fa-IR"/>
        </w:rPr>
        <w:t xml:space="preserve">. </w:t>
      </w:r>
      <w:bookmarkStart w:id="213" w:name="pg20319_210690"/>
    </w:p>
    <w:p>
      <w:pPr>
        <w:pStyle w:val="Heading3"/>
        <w:numPr>
          <w:ilvl w:val="2"/>
          <w:numId w:val="1"/>
        </w:numPr>
        <w:rPr/>
      </w:pPr>
      <w:bookmarkStart w:id="214" w:name="__RefHeading___Toc12437223_1280447820"/>
      <w:bookmarkStart w:id="215" w:name="_Toc72"/>
      <w:bookmarkEnd w:id="213"/>
      <w:bookmarkEnd w:id="214"/>
      <w:r>
        <w:rPr/>
        <w:t>60</w:t>
      </w:r>
      <w:r>
        <w:rPr>
          <w:rtl w:val="true"/>
        </w:rPr>
        <w:t xml:space="preserve"> - </w:t>
      </w:r>
      <w:r>
        <w:rPr>
          <w:rtl w:val="true"/>
        </w:rPr>
        <w:t>چرا حضرت زهرا سلام الله عليها داراى كنيز بودند؟</w:t>
      </w:r>
      <w:bookmarkEnd w:id="21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خانه دارى و فرزند دارى در آن عصر، از كارهاى مشكل بوده و با سختى هاى زيادى همراه بوده است؛ مثلاً كارهايى نظير نان پختن يا آرد كردن گندم و نظاير آن هم جزء امور خانه دارى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داشتن خادمه در آن عصر، امر غير مرسوم و غير معمولى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حضرت زهرا سلام الله عليها مواظبت داشتند كه كارها را بين خود و خادمه، تقسيم مى كردند و خود آن وجود مقدّس به امور مختلف خانه، مباشرت مى فرمودند، چنانكه پيامبر اكرم صلى الله عليه وآله به چنين تقسيم كارى امر فرموده بودند</w:t>
      </w:r>
      <w:r>
        <w:rPr>
          <w:rFonts w:eastAsia="IRNazanin" w:cs="IRNazanin"/>
          <w:color w:val="111111"/>
          <w:sz w:val="28"/>
          <w:szCs w:val="28"/>
          <w:rtl w:val="true"/>
          <w:lang w:bidi="fa-IR"/>
        </w:rPr>
        <w:t xml:space="preserve">. </w:t>
      </w:r>
      <w:bookmarkStart w:id="216" w:name="pg20319_210692"/>
    </w:p>
    <w:p>
      <w:pPr>
        <w:pStyle w:val="Heading2"/>
        <w:numPr>
          <w:ilvl w:val="1"/>
          <w:numId w:val="1"/>
        </w:numPr>
        <w:rPr/>
      </w:pPr>
      <w:bookmarkStart w:id="217" w:name="__RefHeading___Toc12437225_1280447820"/>
      <w:bookmarkStart w:id="218" w:name="_Toc73"/>
      <w:bookmarkEnd w:id="216"/>
      <w:bookmarkEnd w:id="217"/>
      <w:r>
        <w:rPr>
          <w:rtl w:val="true"/>
        </w:rPr>
        <w:t>فصل ششم</w:t>
      </w:r>
      <w:r>
        <w:rPr>
          <w:rtl w:val="true"/>
        </w:rPr>
        <w:t xml:space="preserve">: </w:t>
      </w:r>
      <w:r>
        <w:rPr>
          <w:rtl w:val="true"/>
        </w:rPr>
        <w:t>فاطمه بعد از پيامبر صلى الله عليه وآله</w:t>
      </w:r>
      <w:bookmarkEnd w:id="21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2437227_1280447820"/>
      <w:bookmarkStart w:id="220" w:name="_Toc74"/>
      <w:bookmarkEnd w:id="219"/>
      <w:r>
        <w:rPr>
          <w:rtl w:val="true"/>
        </w:rPr>
        <w:t>اشاره</w:t>
      </w:r>
      <w:bookmarkEnd w:id="22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20319_210694"/>
      <w:bookmarkStart w:id="222" w:name="pg20319_210694"/>
      <w:bookmarkEnd w:id="222"/>
    </w:p>
    <w:p>
      <w:pPr>
        <w:pStyle w:val="Heading3"/>
        <w:numPr>
          <w:ilvl w:val="2"/>
          <w:numId w:val="1"/>
        </w:numPr>
        <w:rPr/>
      </w:pPr>
      <w:bookmarkStart w:id="223" w:name="pg20319_210694"/>
      <w:bookmarkStart w:id="224" w:name="__RefHeading___Toc12437229_1280447820"/>
      <w:bookmarkStart w:id="225" w:name="_Toc75"/>
      <w:bookmarkEnd w:id="223"/>
      <w:bookmarkEnd w:id="224"/>
      <w:r>
        <w:rPr/>
        <w:t>61</w:t>
      </w:r>
      <w:r>
        <w:rPr>
          <w:rtl w:val="true"/>
        </w:rPr>
        <w:t xml:space="preserve"> - </w:t>
      </w:r>
      <w:r>
        <w:rPr>
          <w:rtl w:val="true"/>
        </w:rPr>
        <w:t>آيا حضرت زهرا سلام الله عليها داراى خواهر يا برادر بودند؟</w:t>
      </w:r>
      <w:bookmarkEnd w:id="225"/>
    </w:p>
    <w:p>
      <w:pPr>
        <w:pStyle w:val="BookText"/>
        <w:rPr/>
      </w:pPr>
      <w:r>
        <w:rPr>
          <w:rFonts w:ascii="IRNazanin" w:hAnsi="IRNazanin" w:eastAsia="IRNazanin"/>
          <w:color w:val="111111"/>
          <w:sz w:val="28"/>
          <w:sz w:val="28"/>
          <w:szCs w:val="28"/>
          <w:rtl w:val="true"/>
          <w:lang w:bidi="fa-IR"/>
        </w:rPr>
        <w:t>آن حضرت تنهافرزند دختر پيامبرگرامى وابراهيم نيز فرزند نبى مكرم صلى الله عليه وآله بوده كه دركودكى از دنيا رفته است؟</w:t>
      </w:r>
    </w:p>
    <w:p>
      <w:pPr>
        <w:pStyle w:val="Heading3"/>
        <w:numPr>
          <w:ilvl w:val="2"/>
          <w:numId w:val="1"/>
        </w:numPr>
        <w:rPr/>
      </w:pPr>
      <w:bookmarkStart w:id="226" w:name="__RefHeading___Toc12437231_1280447820"/>
      <w:bookmarkStart w:id="227" w:name="_Toc76"/>
      <w:bookmarkEnd w:id="226"/>
      <w:r>
        <w:rPr/>
        <w:t>62</w:t>
      </w:r>
      <w:r>
        <w:rPr>
          <w:rtl w:val="true"/>
        </w:rPr>
        <w:t xml:space="preserve"> - </w:t>
      </w:r>
      <w:r>
        <w:rPr>
          <w:rtl w:val="true"/>
        </w:rPr>
        <w:t xml:space="preserve">در حادثه غصب خلافت حضرت على </w:t>
      </w:r>
      <w:r>
        <w:rPr>
          <w:rtl w:val="true"/>
        </w:rPr>
        <w:t>(</w:t>
      </w:r>
      <w:r>
        <w:rPr>
          <w:rtl w:val="true"/>
        </w:rPr>
        <w:t>ع</w:t>
      </w:r>
      <w:r>
        <w:rPr>
          <w:rtl w:val="true"/>
        </w:rPr>
        <w:t xml:space="preserve">) </w:t>
      </w:r>
      <w:r>
        <w:rPr>
          <w:rtl w:val="true"/>
        </w:rPr>
        <w:t>حكمت اينكه ايشان سكوت نمودند و حضرت زهرا به صفحه آمدند چه بود؟</w:t>
      </w:r>
      <w:bookmarkEnd w:id="22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آن حادثه در نهايت مظلوميت واقع شدند و حضرت زهرا سلام الله عليها براى دفاع از امر ولايت و امامت و براى تَنَبُّه مردم، وارد صحنه شدند و از اين حيث حركتى بزرگ را در تاريخ اسلام ثبت نمودند و اثرات روانى و سياسى و اجتماعى عظيمى باقى گذارده شد</w:t>
      </w:r>
      <w:r>
        <w:rPr>
          <w:rFonts w:eastAsia="IRNazanin" w:cs="IRNazanin"/>
          <w:color w:val="111111"/>
          <w:sz w:val="28"/>
          <w:szCs w:val="28"/>
          <w:rtl w:val="true"/>
          <w:lang w:bidi="fa-IR"/>
        </w:rPr>
        <w:t xml:space="preserve">. </w:t>
      </w:r>
      <w:bookmarkStart w:id="228" w:name="pg20319_210695"/>
    </w:p>
    <w:p>
      <w:pPr>
        <w:pStyle w:val="Heading3"/>
        <w:numPr>
          <w:ilvl w:val="2"/>
          <w:numId w:val="1"/>
        </w:numPr>
        <w:rPr/>
      </w:pPr>
      <w:bookmarkStart w:id="229" w:name="__RefHeading___Toc12437233_1280447820"/>
      <w:bookmarkStart w:id="230" w:name="_Toc77"/>
      <w:bookmarkEnd w:id="228"/>
      <w:bookmarkEnd w:id="229"/>
      <w:r>
        <w:rPr/>
        <w:t>63</w:t>
      </w:r>
      <w:r>
        <w:rPr>
          <w:rtl w:val="true"/>
        </w:rPr>
        <w:t xml:space="preserve"> - </w:t>
      </w:r>
      <w:r>
        <w:rPr>
          <w:rtl w:val="true"/>
        </w:rPr>
        <w:t>هنگامى كه حضرت زهرا سلام الله عليها در دفاع از مقام ولايت در مسجد، سخنرانى نمودند، آيا صداى ايشان به گوش نامحرم نمى رسيد؟</w:t>
      </w:r>
      <w:bookmarkEnd w:id="23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 زن</w:t>
      </w:r>
      <w:r>
        <w:rPr>
          <w:rStyle w:val="FootnoteAnchor"/>
          <w:rtl w:val="true"/>
        </w:rPr>
        <w:footnoteReference w:id="46"/>
      </w:r>
      <w:r>
        <w:rPr>
          <w:rFonts w:ascii="IRNazanin" w:hAnsi="IRNazanin" w:eastAsia="IRNazanin"/>
          <w:color w:val="111111"/>
          <w:sz w:val="28"/>
          <w:sz w:val="28"/>
          <w:szCs w:val="28"/>
          <w:rtl w:val="true"/>
          <w:lang w:bidi="fa-IR"/>
        </w:rPr>
        <w:t>و اينكه او صداى خود را براى فهماندن مطالب خود به نامحرم برساند، به ويژه در چنين امرى كه براى احقاق حق و بيان حقايق بوده است،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در آنجاست كه در سخن گفتن زن با نامحرم، احتمال مفسده اى وجود داشته باشد كه قرآن كريم، آن را خُضوع در قول</w:t>
      </w:r>
      <w:r>
        <w:rPr>
          <w:rStyle w:val="FootnoteAnchor"/>
          <w:rtl w:val="true"/>
        </w:rPr>
        <w:footnoteReference w:id="47"/>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 xml:space="preserve">. </w:t>
      </w:r>
      <w:bookmarkStart w:id="231" w:name="pg20319_210696"/>
    </w:p>
    <w:p>
      <w:pPr>
        <w:pStyle w:val="Heading3"/>
        <w:numPr>
          <w:ilvl w:val="2"/>
          <w:numId w:val="1"/>
        </w:numPr>
        <w:rPr/>
      </w:pPr>
      <w:bookmarkStart w:id="232" w:name="__RefHeading___Toc12437235_1280447820"/>
      <w:bookmarkStart w:id="233" w:name="_Toc78"/>
      <w:bookmarkEnd w:id="231"/>
      <w:bookmarkEnd w:id="232"/>
      <w:r>
        <w:rPr/>
        <w:t>64</w:t>
      </w:r>
      <w:r>
        <w:rPr>
          <w:rtl w:val="true"/>
        </w:rPr>
        <w:t xml:space="preserve"> - </w:t>
      </w:r>
      <w:r>
        <w:rPr>
          <w:rtl w:val="true"/>
        </w:rPr>
        <w:t>اگر حضرت زهرا سلام الله عليها مى دانستند چه حوادثى پشتِ در، اتفاق مى افتد، چرا خودشان به پشت در رفتند؟</w:t>
      </w:r>
      <w:bookmarkEnd w:id="23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مسائل، يك سلسله مسائل خاصّ وخصوصى است و حقيقت آن، معلوم نيست و آنچه براى ما معلوم است آن است كه نحوۀ عمل حضرت زهرا سلام الله عليها، كاملاً صحيح بوده است چون آن وجود مقدّس، از هر گونه خطا و نسيان و اشتباه و معصيت، مبرّى و معصوم بوده اند</w:t>
      </w:r>
      <w:r>
        <w:rPr>
          <w:rFonts w:eastAsia="IRNazanin" w:cs="IRNazanin"/>
          <w:color w:val="111111"/>
          <w:sz w:val="28"/>
          <w:szCs w:val="28"/>
          <w:rtl w:val="true"/>
          <w:lang w:bidi="fa-IR"/>
        </w:rPr>
        <w:t xml:space="preserve">. </w:t>
      </w:r>
      <w:bookmarkStart w:id="234" w:name="pg20319_210697"/>
    </w:p>
    <w:p>
      <w:pPr>
        <w:pStyle w:val="Heading3"/>
        <w:numPr>
          <w:ilvl w:val="2"/>
          <w:numId w:val="1"/>
        </w:numPr>
        <w:rPr/>
      </w:pPr>
      <w:bookmarkStart w:id="235" w:name="__RefHeading___Toc12437237_1280447820"/>
      <w:bookmarkStart w:id="236" w:name="_Toc79"/>
      <w:bookmarkEnd w:id="234"/>
      <w:bookmarkEnd w:id="235"/>
      <w:r>
        <w:rPr/>
        <w:t>65</w:t>
      </w:r>
      <w:r>
        <w:rPr>
          <w:rtl w:val="true"/>
        </w:rPr>
        <w:t xml:space="preserve"> - </w:t>
      </w:r>
      <w:r>
        <w:rPr>
          <w:rtl w:val="true"/>
        </w:rPr>
        <w:t>سقط فرزندحضرت زهرا سلام الله عليها چقدر صحّت دارد، اسم او چه بوده؟ و آيا توسّل به ايشان جايز است؟</w:t>
      </w:r>
      <w:bookmarkEnd w:id="236"/>
    </w:p>
    <w:p>
      <w:pPr>
        <w:pStyle w:val="BookText"/>
        <w:rPr/>
      </w:pPr>
      <w:r>
        <w:rPr>
          <w:rFonts w:ascii="IRNazanin" w:hAnsi="IRNazanin" w:eastAsia="IRNazanin"/>
          <w:color w:val="111111"/>
          <w:sz w:val="28"/>
          <w:sz w:val="28"/>
          <w:szCs w:val="28"/>
          <w:rtl w:val="true"/>
          <w:lang w:bidi="fa-IR"/>
        </w:rPr>
        <w:t xml:space="preserve">سقط آن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نبّى مكرّم صلّى الله عليه و آله نام مبارك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مسلّم نزد شيعه است و توسّل به ايشان هم از مصاديق توسّل به اهل بيت عليهم السلام است، كه از ضروريات مذهب تشيع است</w:t>
      </w:r>
      <w:r>
        <w:rPr>
          <w:rFonts w:eastAsia="IRNazanin" w:cs="IRNazanin"/>
          <w:color w:val="111111"/>
          <w:sz w:val="28"/>
          <w:szCs w:val="28"/>
          <w:rtl w:val="true"/>
          <w:lang w:bidi="fa-IR"/>
        </w:rPr>
        <w:t>.</w:t>
      </w:r>
    </w:p>
    <w:p>
      <w:pPr>
        <w:pStyle w:val="Heading3"/>
        <w:numPr>
          <w:ilvl w:val="2"/>
          <w:numId w:val="1"/>
        </w:numPr>
        <w:rPr/>
      </w:pPr>
      <w:bookmarkStart w:id="237" w:name="__RefHeading___Toc12437239_1280447820"/>
      <w:bookmarkStart w:id="238" w:name="_Toc80"/>
      <w:bookmarkEnd w:id="237"/>
      <w:r>
        <w:rPr/>
        <w:t>66</w:t>
      </w:r>
      <w:r>
        <w:rPr>
          <w:rtl w:val="true"/>
        </w:rPr>
        <w:t xml:space="preserve"> - </w:t>
      </w:r>
      <w:r>
        <w:rPr>
          <w:rtl w:val="true"/>
        </w:rPr>
        <w:t>آيا قطع رابطه حضرت فاطمه سلام الله عليها با غاصبان ولايت و خوشنودى ايشان از آنان صحت دارد؟</w:t>
      </w:r>
      <w:bookmarkEnd w:id="23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سنى و شيعه چنين مطلبى را نوشته اند و به قاعده مبارزه منفى كه از مصاديق امر به معروف ونهى از منكر است بايد چنين كارى انجام مى شد</w:t>
      </w:r>
      <w:r>
        <w:rPr>
          <w:rFonts w:eastAsia="IRNazanin" w:cs="IRNazanin"/>
          <w:color w:val="111111"/>
          <w:sz w:val="28"/>
          <w:szCs w:val="28"/>
          <w:rtl w:val="true"/>
          <w:lang w:bidi="fa-IR"/>
        </w:rPr>
        <w:t xml:space="preserve">. </w:t>
      </w:r>
      <w:bookmarkStart w:id="239" w:name="pg20319_210698"/>
    </w:p>
    <w:p>
      <w:pPr>
        <w:pStyle w:val="Heading3"/>
        <w:numPr>
          <w:ilvl w:val="2"/>
          <w:numId w:val="1"/>
        </w:numPr>
        <w:rPr/>
      </w:pPr>
      <w:bookmarkStart w:id="240" w:name="__RefHeading___Toc12437241_1280447820"/>
      <w:bookmarkStart w:id="241" w:name="_Toc81"/>
      <w:bookmarkEnd w:id="239"/>
      <w:bookmarkEnd w:id="240"/>
      <w:r>
        <w:rPr/>
        <w:t>67</w:t>
      </w:r>
      <w:r>
        <w:rPr>
          <w:rtl w:val="true"/>
        </w:rPr>
        <w:t xml:space="preserve"> - </w:t>
      </w:r>
      <w:r>
        <w:rPr>
          <w:rtl w:val="true"/>
        </w:rPr>
        <w:t>در مقاتل آمده</w:t>
      </w:r>
      <w:r>
        <w:rPr>
          <w:rtl w:val="true"/>
        </w:rPr>
        <w:t>: «</w:t>
      </w:r>
      <w:r>
        <w:rPr>
          <w:rtl w:val="true"/>
        </w:rPr>
        <w:t>هنگام غسل دادن حضرت زهرا سلام الله عليها، ناگهان دو دست ايشان از كفن خارج شد و فرزندان را درآغوش گرفت و</w:t>
      </w:r>
      <w:r>
        <w:rPr>
          <w:rtl w:val="true"/>
        </w:rPr>
        <w:t xml:space="preserve">...» </w:t>
      </w:r>
      <w:r>
        <w:rPr>
          <w:rtl w:val="true"/>
        </w:rPr>
        <w:t>آيا اين واقعيت دارد؟</w:t>
      </w:r>
      <w:bookmarkEnd w:id="241"/>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مقاتل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غسل دادن حضرت زهرا سلام الله عليها، ناگهان دو دست ايشان از كفن خارج شد و فرزندان را درآغوش گرفت و</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آيا اين واقعيت دارد؟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صحنۀ غم انگيز را فقط اميرمؤمنان عليه السلام ملاحظه فرموده باشد، از باب كشف و شهود است و نظير آن براى اين بزرگواران امر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صحنه را مثل اسماء بنت عميس</w:t>
      </w:r>
      <w:r>
        <w:rPr>
          <w:rStyle w:val="FootnoteAnchor"/>
          <w:rtl w:val="true"/>
        </w:rPr>
        <w:footnoteReference w:id="49"/>
      </w:r>
      <w:r>
        <w:rPr>
          <w:rFonts w:ascii="Amiri" w:hAnsi="Amiri" w:eastAsia="Amiri" w:cs="Amiri"/>
          <w:color w:val="111111"/>
          <w:sz w:val="28"/>
          <w:sz w:val="28"/>
          <w:szCs w:val="28"/>
          <w:rtl w:val="true"/>
          <w:lang w:bidi="ar-SA"/>
        </w:rPr>
        <w:t xml:space="preserve">هم ديده باشند، يك معجزه است و هم امكان ذاتى و هم امكان وقوعى دارد </w:t>
      </w:r>
      <w:bookmarkStart w:id="242" w:name="pg20319_210699"/>
    </w:p>
    <w:p>
      <w:pPr>
        <w:pStyle w:val="Heading3"/>
        <w:numPr>
          <w:ilvl w:val="2"/>
          <w:numId w:val="1"/>
        </w:numPr>
        <w:rPr/>
      </w:pPr>
      <w:bookmarkStart w:id="243" w:name="__RefHeading___Toc12437243_1280447820"/>
      <w:bookmarkStart w:id="244" w:name="_Toc82"/>
      <w:bookmarkEnd w:id="242"/>
      <w:bookmarkEnd w:id="243"/>
      <w:r>
        <w:rPr/>
        <w:t>68</w:t>
      </w:r>
      <w:r>
        <w:rPr>
          <w:rtl w:val="true"/>
        </w:rPr>
        <w:t xml:space="preserve"> - </w:t>
      </w:r>
      <w:r>
        <w:rPr>
          <w:rtl w:val="true"/>
        </w:rPr>
        <w:t>حكمت اينكه حضرت زهرا سلام الله عليها وصيت نمودند كه مراسم غسل، كفن و تدفينِ ايشان شبانه و مخفيانه صورت پذيرد، چيست؟</w:t>
      </w:r>
      <w:bookmarkEnd w:id="244"/>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حكمت اينكه حضرت زهرا سلام الله عليها وصيت نمودند كه مراسم غسل، كفن و تدفينِ ايشان شبانه و مخفيانه صورت پذيرد</w:t>
      </w:r>
      <w:r>
        <w:rPr>
          <w:rStyle w:val="FootnoteAnchor"/>
          <w:rtl w:val="true"/>
        </w:rPr>
        <w:footnoteReference w:id="50"/>
      </w:r>
      <w:r>
        <w:rPr>
          <w:rFonts w:ascii="IRNazanin" w:hAnsi="IRNazanin" w:eastAsia="IRNazanin"/>
          <w:color w:val="111111"/>
          <w:sz w:val="28"/>
          <w:sz w:val="28"/>
          <w:szCs w:val="28"/>
          <w:rtl w:val="true"/>
          <w:lang w:bidi="fa-IR"/>
        </w:rPr>
        <w:t>، چيست؟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يك مبارزۀ منفى با طاغوتهاى زمان بود كه اتّفاقاً براى آنان بسيار گران تمام شد؛ چنانكه خِفاء قبر شريف ايشان فعلاًيك مبارزه منفى با دشمنان و غاصبين حقوق اهل بيت عليهم السلام است كه براى آنان از همان زمان تا كنون بسيار گران بوده و معمولاً تأثير و نفوذ و ماندگارى مبارزات منفى، بيشتر و بهتر از مبارزات مثبت است</w:t>
      </w:r>
      <w:r>
        <w:rPr>
          <w:rFonts w:eastAsia="IRNazanin" w:cs="IRNazanin"/>
          <w:color w:val="111111"/>
          <w:sz w:val="28"/>
          <w:szCs w:val="28"/>
          <w:rtl w:val="true"/>
          <w:lang w:bidi="fa-IR"/>
        </w:rPr>
        <w:t xml:space="preserve">. </w:t>
      </w:r>
      <w:bookmarkStart w:id="245" w:name="pg20319_210700"/>
    </w:p>
    <w:p>
      <w:pPr>
        <w:pStyle w:val="Heading3"/>
        <w:numPr>
          <w:ilvl w:val="2"/>
          <w:numId w:val="1"/>
        </w:numPr>
        <w:rPr/>
      </w:pPr>
      <w:bookmarkStart w:id="246" w:name="__RefHeading___Toc12437245_1280447820"/>
      <w:bookmarkStart w:id="247" w:name="_Toc83"/>
      <w:bookmarkEnd w:id="245"/>
      <w:bookmarkEnd w:id="246"/>
      <w:r>
        <w:rPr/>
        <w:t>69</w:t>
      </w:r>
      <w:r>
        <w:rPr>
          <w:rtl w:val="true"/>
        </w:rPr>
        <w:t xml:space="preserve"> - </w:t>
      </w:r>
      <w:r>
        <w:rPr>
          <w:rtl w:val="true"/>
        </w:rPr>
        <w:t>چرا مزار حضرت زهرا سلام الله عليها مخفى مانده و توسط اهلبيت آشكار نشده است؟ به نظر حضرتعالى مزار حضرت كجاست؟</w:t>
      </w:r>
      <w:bookmarkEnd w:id="2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خِفاء قبر مطهّر حضرت فاطمه زهرا سلام الله عليها، يكى از تَظَلّمات هميشگى شيعه و علامت مظلوميت خاندان رسول الله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اينجانب احتمال قوى مى دهم كه قبر مطهّر آن بانوى مكرّم سلام الله عليها در خانۀ ايشان كه اكنون در كنار ضريح مقدّس رسول خداست، واقع باشد</w:t>
      </w:r>
      <w:r>
        <w:rPr>
          <w:rFonts w:eastAsia="IRNazanin" w:cs="IRNazanin"/>
          <w:color w:val="111111"/>
          <w:sz w:val="28"/>
          <w:szCs w:val="28"/>
          <w:rtl w:val="true"/>
          <w:lang w:bidi="fa-IR"/>
        </w:rPr>
        <w:t xml:space="preserve">. </w:t>
      </w:r>
      <w:bookmarkStart w:id="248" w:name="pg20319_210701"/>
    </w:p>
    <w:p>
      <w:pPr>
        <w:pStyle w:val="Heading3"/>
        <w:numPr>
          <w:ilvl w:val="2"/>
          <w:numId w:val="1"/>
        </w:numPr>
        <w:rPr/>
      </w:pPr>
      <w:bookmarkStart w:id="249" w:name="__RefHeading___Toc12437247_1280447820"/>
      <w:bookmarkStart w:id="250" w:name="_Toc84"/>
      <w:bookmarkEnd w:id="248"/>
      <w:bookmarkEnd w:id="249"/>
      <w:r>
        <w:rPr/>
        <w:t>70</w:t>
      </w:r>
      <w:r>
        <w:rPr>
          <w:rtl w:val="true"/>
        </w:rPr>
        <w:t xml:space="preserve"> - </w:t>
      </w:r>
      <w:r>
        <w:rPr>
          <w:rtl w:val="true"/>
        </w:rPr>
        <w:t>قاتلين حضرت زهرا چه كسانى بودند؟</w:t>
      </w:r>
      <w:bookmarkEnd w:id="25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كسانى كه به صورت جمعى به خانۀ حضرت زهرا سلام الله عليها هجوم بردند و بصورت جمعى، به آن حضرت اهانت و جسارت و ضرب و شتم نمودند و امير مؤمنان عليه السلام را به زور به مسجد بردند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251" w:name="pg20319_210702"/>
    </w:p>
    <w:p>
      <w:pPr>
        <w:pStyle w:val="Heading3"/>
        <w:numPr>
          <w:ilvl w:val="2"/>
          <w:numId w:val="1"/>
        </w:numPr>
        <w:rPr/>
      </w:pPr>
      <w:bookmarkStart w:id="252" w:name="__RefHeading___Toc12437249_1280447820"/>
      <w:bookmarkStart w:id="253" w:name="_Toc85"/>
      <w:bookmarkEnd w:id="251"/>
      <w:bookmarkEnd w:id="252"/>
      <w:r>
        <w:rPr/>
        <w:t>71</w:t>
      </w:r>
      <w:r>
        <w:rPr>
          <w:rtl w:val="true"/>
        </w:rPr>
        <w:t xml:space="preserve"> - </w:t>
      </w:r>
      <w:r>
        <w:rPr>
          <w:rtl w:val="true"/>
        </w:rPr>
        <w:t>علّت گريه هاى حضرت زهرا سلام الله عليها، بعد از رحلت پيامبر را توضيح دهيد؟</w:t>
      </w:r>
      <w:bookmarkEnd w:id="25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فهميده مى شود كه آن بزرگوار پس از جريان نامبارك سقيفۀ بنى ساعده، غمناك و گريان بودند؛ زيرا زحمات عظيم پدر و همسر خود را در مخاطرۀ عجيبى ملاحظه فرمودند و ضربه اى كه به اسلام وارد شد و حقوق حقّه اى كه از آل رسول الله عليهم السلام سلب و تضييع گرديد و خط راستين دين اسلام را كه منحرف شد، مى ديدند و از اين جهت غمناك و مصيبت زده بودند؛ تا از دنيا رحلت فرمودند و در اثر ظلم هاى بى حدّ، به شهادت رسيدند</w:t>
      </w:r>
      <w:r>
        <w:rPr>
          <w:rFonts w:eastAsia="IRNazanin" w:cs="IRNazanin"/>
          <w:color w:val="111111"/>
          <w:sz w:val="28"/>
          <w:szCs w:val="28"/>
          <w:rtl w:val="true"/>
          <w:lang w:bidi="fa-IR"/>
        </w:rPr>
        <w:t xml:space="preserve">. </w:t>
      </w:r>
      <w:bookmarkStart w:id="254" w:name="pg20319_210703"/>
    </w:p>
    <w:p>
      <w:pPr>
        <w:pStyle w:val="Heading3"/>
        <w:numPr>
          <w:ilvl w:val="2"/>
          <w:numId w:val="1"/>
        </w:numPr>
        <w:rPr/>
      </w:pPr>
      <w:bookmarkStart w:id="255" w:name="__RefHeading___Toc12437251_1280447820"/>
      <w:bookmarkStart w:id="256" w:name="_Toc86"/>
      <w:bookmarkEnd w:id="254"/>
      <w:bookmarkEnd w:id="255"/>
      <w:r>
        <w:rPr/>
        <w:t>72</w:t>
      </w:r>
      <w:r>
        <w:rPr>
          <w:rtl w:val="true"/>
        </w:rPr>
        <w:t xml:space="preserve"> - </w:t>
      </w:r>
      <w:r>
        <w:rPr>
          <w:rtl w:val="true"/>
        </w:rPr>
        <w:t>در منابع آمده حضرت زهرا سلام الله عليها بعد از رحلت نبى اكرم شب و روز گريه مى كردند</w:t>
      </w:r>
      <w:r>
        <w:rPr>
          <w:rtl w:val="true"/>
        </w:rPr>
        <w:t xml:space="preserve">. </w:t>
      </w:r>
      <w:r>
        <w:rPr>
          <w:rtl w:val="true"/>
        </w:rPr>
        <w:t>حكمت اين گريه هاى طولانى چه بوده؟ آيا اين كار باعث ظلم به نفس يا ظلم به غير نبوده است؟</w:t>
      </w:r>
      <w:bookmarkEnd w:id="256"/>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منابع</w:t>
      </w:r>
      <w:r>
        <w:rPr>
          <w:rStyle w:val="FootnoteAnchor"/>
          <w:rtl w:val="true"/>
        </w:rPr>
        <w:footnoteReference w:id="52"/>
      </w:r>
      <w:r>
        <w:rPr>
          <w:rFonts w:ascii="IRNazanin" w:hAnsi="IRNazanin" w:eastAsia="IRNazanin"/>
          <w:color w:val="111111"/>
          <w:sz w:val="28"/>
          <w:sz w:val="28"/>
          <w:szCs w:val="28"/>
          <w:rtl w:val="true"/>
          <w:lang w:bidi="fa-IR"/>
        </w:rPr>
        <w:t>آمده حضرت زهرا سلام الله عليها بعد از رحلت نبى اكرم شب و روز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 گريه هاى طولانى چه بوده؟ آيا اين كار باعث ظلم به نفس يا ظلم به غير نبوده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و شام، كنايه است كه آن حضرت بواسطۀ رحلت نبى مكرّم صلّى الله عليه وآله و مسائل بعد از آن كه بواسطۀ عدم عقلانيت كافى مردم و سوء استفاده از جهالت آنان در سقيفه پديد آمد، در شدّت حزن و مصيبت بودند و در شعرى هم كه به آن بزرگوار نسبت داده شده اين مطلب آمده است كه اگر اين مصائب بزرگ بر روز وارد مى شد، آن را شب تار مى كرد</w:t>
      </w:r>
      <w:r>
        <w:rPr>
          <w:rStyle w:val="FootnoteAnchor"/>
          <w:rtl w:val="true"/>
        </w:rPr>
        <w:footnoteReference w:id="53"/>
      </w:r>
      <w:bookmarkStart w:id="257" w:name="pg20319_210704"/>
    </w:p>
    <w:p>
      <w:pPr>
        <w:pStyle w:val="Heading3"/>
        <w:numPr>
          <w:ilvl w:val="2"/>
          <w:numId w:val="1"/>
        </w:numPr>
        <w:rPr/>
      </w:pPr>
      <w:bookmarkStart w:id="258" w:name="__RefHeading___Toc12437253_1280447820"/>
      <w:bookmarkStart w:id="259" w:name="_Toc87"/>
      <w:bookmarkEnd w:id="257"/>
      <w:bookmarkEnd w:id="258"/>
      <w:r>
        <w:rPr/>
        <w:t>73</w:t>
      </w:r>
      <w:r>
        <w:rPr>
          <w:rtl w:val="true"/>
        </w:rPr>
        <w:t xml:space="preserve"> - </w:t>
      </w:r>
      <w:r>
        <w:rPr>
          <w:rtl w:val="true"/>
        </w:rPr>
        <w:t>اگر عفو و بخشش پسنديده است، چرا حضرت فاطمه سلام الله عليها دشمنان خودشان را نبخشيدند؟</w:t>
      </w:r>
      <w:bookmarkEnd w:id="259"/>
    </w:p>
    <w:p>
      <w:pPr>
        <w:pStyle w:val="BookText"/>
        <w:rPr/>
      </w:pPr>
      <w:r>
        <w:rPr>
          <w:rFonts w:ascii="IRNazanin" w:hAnsi="IRNazanin" w:eastAsia="IRNazanin"/>
          <w:color w:val="111111"/>
          <w:sz w:val="28"/>
          <w:sz w:val="28"/>
          <w:szCs w:val="28"/>
          <w:rtl w:val="true"/>
          <w:lang w:bidi="fa-IR"/>
        </w:rPr>
        <w:t>عفو و صفح، مربوط به امور شخصى است و آن اختلاف ها، نزاع شخصى نبود، اختلاف بين حق و باطل بود و عفو و ناديده گرفتن در اين گونه امور، از محرّمات بزرگ است</w:t>
      </w:r>
      <w:r>
        <w:rPr>
          <w:rFonts w:eastAsia="IRNazanin" w:cs="IRNazanin"/>
          <w:color w:val="111111"/>
          <w:sz w:val="28"/>
          <w:szCs w:val="28"/>
          <w:rtl w:val="true"/>
          <w:lang w:bidi="fa-IR"/>
        </w:rPr>
        <w:t>.</w:t>
      </w:r>
    </w:p>
    <w:p>
      <w:pPr>
        <w:pStyle w:val="Heading3"/>
        <w:numPr>
          <w:ilvl w:val="2"/>
          <w:numId w:val="1"/>
        </w:numPr>
        <w:rPr/>
      </w:pPr>
      <w:bookmarkStart w:id="260" w:name="__RefHeading___Toc12437255_1280447820"/>
      <w:bookmarkStart w:id="261" w:name="_Toc88"/>
      <w:bookmarkEnd w:id="260"/>
      <w:r>
        <w:rPr/>
        <w:t>74</w:t>
      </w:r>
      <w:r>
        <w:rPr>
          <w:rtl w:val="true"/>
        </w:rPr>
        <w:t xml:space="preserve"> - </w:t>
      </w:r>
      <w:r>
        <w:rPr>
          <w:rtl w:val="true"/>
        </w:rPr>
        <w:t>اينكه بعضى در خواب حضرت زهرا سلام الله عليها را زيارت كرده اند و مشاهده نموده اند هنوز تورم بازو بهبود نيافته است، يعنى چه؟</w:t>
      </w:r>
      <w:bookmarkEnd w:id="2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حجّت نيست؛ لكن مسلّم است كه مظلوميت آن بزرگوار، </w:t>
      </w:r>
      <w:bookmarkStart w:id="262" w:name="pg20319_210705"/>
    </w:p>
    <w:p>
      <w:pPr>
        <w:pStyle w:val="BookText"/>
        <w:rPr/>
      </w:pPr>
      <w:bookmarkEnd w:id="262"/>
      <w:r>
        <w:rPr>
          <w:rFonts w:ascii="Amiri" w:hAnsi="Amiri" w:eastAsia="Amiri" w:cs="Amiri"/>
          <w:color w:val="111111"/>
          <w:sz w:val="28"/>
          <w:sz w:val="28"/>
          <w:szCs w:val="28"/>
          <w:rtl w:val="true"/>
          <w:lang w:bidi="ar-SA"/>
        </w:rPr>
        <w:t xml:space="preserve">بالاست و تا زمانى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وسيلۀ ظهور منتقم آل محمّد عليه السلام، دشمنان آن حضرت منكوب نشوند وجود مقدّس ايشان غمناك است</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2437257_1280447820"/>
      <w:bookmarkStart w:id="264" w:name="_Toc89"/>
      <w:bookmarkEnd w:id="263"/>
      <w:r>
        <w:rPr/>
        <w:t>75</w:t>
      </w:r>
      <w:r>
        <w:rPr>
          <w:rtl w:val="true"/>
        </w:rPr>
        <w:t xml:space="preserve"> - </w:t>
      </w:r>
      <w:r>
        <w:rPr>
          <w:rtl w:val="true"/>
        </w:rPr>
        <w:t xml:space="preserve">چرا براى شهادت حضرت زهرا سلام الله عليها عزادارى ده روزه </w:t>
      </w:r>
      <w:r>
        <w:rPr>
          <w:rtl w:val="true"/>
        </w:rPr>
        <w:t>(</w:t>
      </w:r>
      <w:r>
        <w:rPr>
          <w:rtl w:val="true"/>
        </w:rPr>
        <w:t>دهۀ فاطميه</w:t>
      </w:r>
      <w:r>
        <w:rPr>
          <w:rtl w:val="true"/>
        </w:rPr>
        <w:t xml:space="preserve">) </w:t>
      </w:r>
      <w:r>
        <w:rPr>
          <w:rtl w:val="true"/>
        </w:rPr>
        <w:t>برگزار مى شود؟</w:t>
      </w:r>
      <w:bookmarkEnd w:id="26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عزادارى براى اهل بيت عليهم السلام يك شعار سراسر شعور و از افضل قُرُبات الهى است كه در آن، هم تولّى و هم تبرّى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شعار بزرگ براى حضرت زهرا سلام الله عليها و حضرت سيد الشهداء عليه السلام به جهات خاصّ، بايد هر چه باشكوهتر برگزار گردد زيرا وجود مقدّس حضرت فاطمه عليها السلام، اسوۀ دفاع از ولايت و امامت است و وجود مقدّس امام حسين عليه السلام اُسوۀ </w:t>
      </w:r>
      <w:bookmarkStart w:id="265" w:name="pg20319_210706"/>
    </w:p>
    <w:p>
      <w:pPr>
        <w:pStyle w:val="BookText"/>
        <w:rPr/>
      </w:pPr>
      <w:bookmarkEnd w:id="265"/>
      <w:r>
        <w:rPr>
          <w:rFonts w:ascii="Amiri" w:hAnsi="Amiri" w:eastAsia="Amiri" w:cs="Amiri"/>
          <w:color w:val="111111"/>
          <w:sz w:val="28"/>
          <w:sz w:val="28"/>
          <w:szCs w:val="28"/>
          <w:rtl w:val="true"/>
          <w:lang w:bidi="ar-SA"/>
        </w:rPr>
        <w:t>دفاع از عدالت و قيام عليه ظلم و ستم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يُعَظِّمْ شَعٰائِرَ اَللّٰهِ فَإِنَّهٰا مِنْ تَقْوَى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شعائر خدا را بزرگ دارد در حقيقت،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پاكى دلهاست</w:t>
      </w:r>
      <w:r>
        <w:rPr>
          <w:rFonts w:eastAsia="IRNazanin" w:cs="IRNazanin"/>
          <w:color w:val="111111"/>
          <w:sz w:val="28"/>
          <w:szCs w:val="28"/>
          <w:rtl w:val="true"/>
          <w:lang w:bidi="fa-IR"/>
        </w:rPr>
        <w:t>]</w:t>
      </w:r>
    </w:p>
    <w:p>
      <w:pPr>
        <w:pStyle w:val="Heading3"/>
        <w:numPr>
          <w:ilvl w:val="2"/>
          <w:numId w:val="1"/>
        </w:numPr>
        <w:rPr/>
      </w:pPr>
      <w:bookmarkStart w:id="266" w:name="__RefHeading___Toc12437259_1280447820"/>
      <w:bookmarkStart w:id="267" w:name="_Toc90"/>
      <w:bookmarkEnd w:id="266"/>
      <w:r>
        <w:rPr/>
        <w:t>76</w:t>
      </w:r>
      <w:r>
        <w:rPr>
          <w:rtl w:val="true"/>
        </w:rPr>
        <w:t xml:space="preserve"> - </w:t>
      </w:r>
      <w:r>
        <w:rPr>
          <w:rtl w:val="true"/>
        </w:rPr>
        <w:t>آيا در موقع ظهور امام زمانعليه السلام، حضرت از قاتلين مادرشان انتقام مى گيرند؟</w:t>
      </w:r>
      <w:bookmarkEnd w:id="26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در اين خصوص رواياتى از ائمه طاهرين عليهم السلام وارد شده است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268" w:name="pg20319_210707"/>
    </w:p>
    <w:p>
      <w:pPr>
        <w:pStyle w:val="Heading3"/>
        <w:numPr>
          <w:ilvl w:val="2"/>
          <w:numId w:val="1"/>
        </w:numPr>
        <w:rPr/>
      </w:pPr>
      <w:bookmarkStart w:id="269" w:name="__RefHeading___Toc12437261_1280447820"/>
      <w:bookmarkStart w:id="270" w:name="_Toc91"/>
      <w:bookmarkEnd w:id="268"/>
      <w:bookmarkEnd w:id="269"/>
      <w:r>
        <w:rPr/>
        <w:t>77</w:t>
      </w:r>
      <w:r>
        <w:rPr>
          <w:rtl w:val="true"/>
        </w:rPr>
        <w:t xml:space="preserve"> - </w:t>
      </w:r>
      <w:r>
        <w:rPr>
          <w:rtl w:val="true"/>
        </w:rPr>
        <w:t>منشأ اختلاف زمان شهادت حضرت زهرا سلام الله عليها در چيست؟ به نظر حضرتعالى كدام زمان معتبرتر است؟</w:t>
      </w:r>
      <w:bookmarkEnd w:id="27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چون لفظ هفتاد و نود در زبان عربى شبيه به همديگر نوشته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و تسعون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دو گونه نقل در خصوص زمان شهادت آن بزرگوار شده است، يكى هفتاد و پنج روز بعد از وفات نبى مكرّم صلّى الله عليه و آله و يكى نود و پنج روز، يعنى سيزدهم جمادى الاولى و سوّم 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اينجانب شهادت آن حضرت در سوّم جمادى الثانى واقع شده و روايت صحيح السند هم برآن دلالت دارد</w:t>
      </w:r>
      <w:r>
        <w:rPr>
          <w:rFonts w:eastAsia="IRNazanin" w:cs="IRNazanin"/>
          <w:color w:val="111111"/>
          <w:sz w:val="28"/>
          <w:szCs w:val="28"/>
          <w:rtl w:val="true"/>
          <w:lang w:bidi="fa-IR"/>
        </w:rPr>
        <w:t xml:space="preserve">. </w:t>
      </w:r>
      <w:bookmarkStart w:id="271" w:name="pg20319_210708"/>
    </w:p>
    <w:p>
      <w:pPr>
        <w:pStyle w:val="Heading3"/>
        <w:numPr>
          <w:ilvl w:val="2"/>
          <w:numId w:val="1"/>
        </w:numPr>
        <w:rPr/>
      </w:pPr>
      <w:bookmarkStart w:id="272" w:name="__RefHeading___Toc12437263_1280447820"/>
      <w:bookmarkStart w:id="273" w:name="_Toc92"/>
      <w:bookmarkEnd w:id="271"/>
      <w:bookmarkEnd w:id="272"/>
      <w:r>
        <w:rPr/>
        <w:t>78</w:t>
      </w:r>
      <w:r>
        <w:rPr>
          <w:rtl w:val="true"/>
        </w:rPr>
        <w:t xml:space="preserve"> - </w:t>
      </w:r>
      <w:r>
        <w:rPr>
          <w:rtl w:val="true"/>
        </w:rPr>
        <w:t>در موقع رجعت آل الله صلوات الله عليهم آيا حضرت زهرا سلام الله عليها هم رجعت مى فرمايند؟ به چه ترتيب؟</w:t>
      </w:r>
      <w:bookmarkEnd w:id="27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خصوصيات امر رجعت معلوم نيست؛ ولى در اينكه اهل بيت</w:t>
      </w:r>
      <w:r>
        <w:rPr>
          <w:rStyle w:val="FootnoteAnchor"/>
          <w:rtl w:val="true"/>
        </w:rPr>
        <w:footnoteReference w:id="55"/>
      </w:r>
      <w:r>
        <w:rPr>
          <w:rFonts w:ascii="Amiri" w:hAnsi="Amiri" w:eastAsia="Amiri" w:cs="Amiri"/>
          <w:color w:val="111111"/>
          <w:sz w:val="28"/>
          <w:sz w:val="28"/>
          <w:szCs w:val="28"/>
          <w:rtl w:val="true"/>
          <w:lang w:bidi="ar-SA"/>
        </w:rPr>
        <w:t>عليهم السلام و بسيارى از شيعيان راستين زنده شده و رجعت مى كنند و اهل بيت عليهم السلام حكومت جهانى طولانى خواهند داشت، مسأله اى است كه مستفاد ازدههاروايت صادرشده است</w:t>
      </w:r>
      <w:r>
        <w:rPr>
          <w:rFonts w:eastAsia="Amiri" w:cs="Amiri" w:ascii="Amiri" w:hAnsi="Amiri"/>
          <w:color w:val="111111"/>
          <w:sz w:val="28"/>
          <w:szCs w:val="28"/>
          <w:rtl w:val="true"/>
          <w:lang w:bidi="ar-SA"/>
        </w:rPr>
        <w:t xml:space="preserve">. </w:t>
      </w:r>
      <w:bookmarkStart w:id="274" w:name="pg20319_210709"/>
    </w:p>
    <w:p>
      <w:pPr>
        <w:pStyle w:val="Heading3"/>
        <w:numPr>
          <w:ilvl w:val="2"/>
          <w:numId w:val="1"/>
        </w:numPr>
        <w:rPr/>
      </w:pPr>
      <w:bookmarkStart w:id="275" w:name="__RefHeading___Toc12437265_1280447820"/>
      <w:bookmarkStart w:id="276" w:name="_Toc93"/>
      <w:bookmarkEnd w:id="274"/>
      <w:bookmarkEnd w:id="275"/>
      <w:r>
        <w:rPr>
          <w:rtl w:val="true"/>
        </w:rPr>
        <w:t>جنايت سقيفه بنى ساعده چگونه رقم خورد</w:t>
      </w:r>
      <w:r>
        <w:rPr>
          <w:rtl w:val="true"/>
        </w:rPr>
        <w:t>:</w:t>
      </w:r>
      <w:bookmarkEnd w:id="27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پيامبر اكرم صلى الله عليه و آله، طبق ماموريت الهى خويش، اميرالمؤمنين على عليه السلام را به عنوان ولى و خليفه و جانشين بعد از خود معرفى كرد، ديگر خلافت هيچ شخصى حتّى اگر بنا بر انتخاب و گزينش باشد مشروعيت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اكرم صلى الله عليه و آله و در همان روز نخست در حالى كه هنوز جسد پيامبر گوشۀ اتاق بود و بزرگان صحابه مشغول تجهيز بدن پيامبر اكرم بودند؛ تعدادى از انصار در محل سقيفه بنى ساعده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سر بيعت با سعد بن عباده كه بزرگ قبيله </w:t>
      </w:r>
    </w:p>
    <w:p>
      <w:pPr>
        <w:pStyle w:val="BookText"/>
        <w:rPr/>
      </w:pPr>
      <w:r>
        <w:rPr>
          <w:rFonts w:ascii="IRNazanin" w:hAnsi="IRNazanin" w:eastAsia="IRNazanin"/>
          <w:color w:val="111111"/>
          <w:sz w:val="28"/>
          <w:sz w:val="28"/>
          <w:szCs w:val="28"/>
          <w:rtl w:val="true"/>
          <w:lang w:bidi="fa-IR"/>
        </w:rPr>
        <w:t>خزرج از انصار بود، بيعت كنند؛ به ابوبكر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ابوعبيده خود را به سقيفه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 رسيدند كه سعد بن عباده در حال سخن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برشمردن فضايل و خدمات انصار به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پس از پيامبر زمام كار را در دست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برخاست و به ذكر فضائل مهاجرين پرداخت و گفت مهاجرين به جانشينى پيامبر شايسته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سخنان متعددى بين مهاجر و انصار رد و بدل شد؛ كه هر كدام خلافت را براى خود مى خواستند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يا با عمر و يا با ابو عبيده بيعت كنيد كه هر دو شايسته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 ابوعبيده برخاستند و رو به ابوبكر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ترى و دست او را به عنوان بيعت فشردند، بشيرِ بن سعد از انصار هم دست ابوبكر را فشرده، بدين ترتيب ابوبكر به بيعت دو نفر از مهاجرين و بشير بن سعد خزرجى و رئيس قبيله اوس و پيروان وى، اكتفا نمود و سقيفه را ترك كرد و به سوى مسجد آمد در حالى كه سعد بن عباده رئيس قبيله خزرج و پيروان او يادآور شدند كه ما جز با على عليه السلام با كسى بيعت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 آمدن ابوبكر به مسجد و اين كه مهاجر و انصار با وى بيعت كرده اند از عده اى بيعت گرفتند؛ اما عدّۀ زيادى از بيعت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پس از حادثۀ سقيفه، بنى هاشم و گروهى از مهاجرين به عنوان اعتراض در خانه فاطمه عليها السلام كه در حيات رسول اكرم از احترام </w:t>
      </w:r>
    </w:p>
    <w:p>
      <w:pPr>
        <w:pStyle w:val="BookText"/>
        <w:rPr/>
      </w:pPr>
      <w:r>
        <w:rPr>
          <w:rFonts w:ascii="IRNazanin" w:hAnsi="IRNazanin" w:eastAsia="IRNazanin"/>
          <w:color w:val="111111"/>
          <w:sz w:val="28"/>
          <w:sz w:val="28"/>
          <w:szCs w:val="28"/>
          <w:rtl w:val="true"/>
          <w:lang w:bidi="fa-IR"/>
        </w:rPr>
        <w:t>خاصى برخوردار بود، متحصن شدند و تن به بيعت ندادند كه بزرگانى از صحابه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عمار ياسر، عباس بن عبد المطلب و طلحة بن عبيد الله از آن جمله بودند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اطلاع از حوادث سقيفۀ بنى ساعده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جعفر سبحانى مراجعه نماييد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20319_210714"/>
      <w:bookmarkStart w:id="278" w:name="pg20319_210714"/>
      <w:bookmarkEnd w:id="278"/>
    </w:p>
    <w:p>
      <w:pPr>
        <w:pStyle w:val="Heading2"/>
        <w:numPr>
          <w:ilvl w:val="1"/>
          <w:numId w:val="1"/>
        </w:numPr>
        <w:rPr/>
      </w:pPr>
      <w:bookmarkStart w:id="279" w:name="pg20319_210714"/>
      <w:bookmarkStart w:id="280" w:name="__RefHeading___Toc12437267_1280447820"/>
      <w:bookmarkStart w:id="281" w:name="_Toc94"/>
      <w:bookmarkEnd w:id="279"/>
      <w:bookmarkEnd w:id="280"/>
      <w:r>
        <w:rPr>
          <w:rtl w:val="true"/>
        </w:rPr>
        <w:t>فصل هفتم</w:t>
      </w:r>
      <w:r>
        <w:rPr>
          <w:rtl w:val="true"/>
        </w:rPr>
        <w:t xml:space="preserve">: </w:t>
      </w:r>
      <w:r>
        <w:rPr>
          <w:rtl w:val="true"/>
        </w:rPr>
        <w:t>فاطمه سلام الله عليها و شيعيان</w:t>
      </w:r>
      <w:bookmarkEnd w:id="28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12437269_1280447820"/>
      <w:bookmarkStart w:id="283" w:name="_Toc95"/>
      <w:bookmarkEnd w:id="282"/>
      <w:r>
        <w:rPr>
          <w:rtl w:val="true"/>
        </w:rPr>
        <w:t>اشاره</w:t>
      </w:r>
      <w:bookmarkEnd w:id="28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20319_210716"/>
      <w:bookmarkStart w:id="285" w:name="pg20319_210716"/>
      <w:bookmarkEnd w:id="285"/>
    </w:p>
    <w:p>
      <w:pPr>
        <w:pStyle w:val="Heading3"/>
        <w:numPr>
          <w:ilvl w:val="2"/>
          <w:numId w:val="1"/>
        </w:numPr>
        <w:rPr/>
      </w:pPr>
      <w:bookmarkStart w:id="286" w:name="pg20319_210716"/>
      <w:bookmarkStart w:id="287" w:name="__RefHeading___Toc12437271_1280447820"/>
      <w:bookmarkStart w:id="288" w:name="_Toc96"/>
      <w:bookmarkEnd w:id="286"/>
      <w:bookmarkEnd w:id="287"/>
      <w:r>
        <w:rPr/>
        <w:t>79</w:t>
      </w:r>
      <w:r>
        <w:rPr>
          <w:rtl w:val="true"/>
        </w:rPr>
        <w:t xml:space="preserve"> - </w:t>
      </w:r>
      <w:r>
        <w:rPr>
          <w:rtl w:val="true"/>
        </w:rPr>
        <w:t xml:space="preserve">آيا مَحرم شدن به حضرت زهرا سلام الله عليها از طريق مادر </w:t>
      </w:r>
      <w:r>
        <w:rPr>
          <w:rtl w:val="true"/>
        </w:rPr>
        <w:t xml:space="preserve">- </w:t>
      </w:r>
      <w:r>
        <w:rPr>
          <w:rtl w:val="true"/>
        </w:rPr>
        <w:t xml:space="preserve">كسانى كه مادرشان سيده هستند </w:t>
      </w:r>
      <w:r>
        <w:rPr>
          <w:rtl w:val="true"/>
        </w:rPr>
        <w:t xml:space="preserve">- </w:t>
      </w:r>
      <w:r>
        <w:rPr>
          <w:rtl w:val="true"/>
        </w:rPr>
        <w:t>امكان دارد؟ از طريق ازدواج با خانم سيده، چطور؟</w:t>
      </w:r>
      <w:bookmarkEnd w:id="288"/>
    </w:p>
    <w:p>
      <w:pPr>
        <w:pStyle w:val="BookText"/>
        <w:rPr/>
      </w:pPr>
      <w:r>
        <w:rPr>
          <w:rFonts w:ascii="Amiri" w:hAnsi="Amiri" w:eastAsia="Amiri" w:cs="Amiri"/>
          <w:color w:val="111111"/>
          <w:sz w:val="28"/>
          <w:sz w:val="28"/>
          <w:szCs w:val="28"/>
          <w:rtl w:val="true"/>
          <w:lang w:bidi="ar-SA"/>
        </w:rPr>
        <w:t>هر دو مورد، موجب مَحرميت است</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2437273_1280447820"/>
      <w:bookmarkStart w:id="290" w:name="_Toc97"/>
      <w:bookmarkEnd w:id="289"/>
      <w:r>
        <w:rPr/>
        <w:t>80</w:t>
      </w:r>
      <w:r>
        <w:rPr>
          <w:rtl w:val="true"/>
        </w:rPr>
        <w:t xml:space="preserve"> - </w:t>
      </w:r>
      <w:r>
        <w:rPr>
          <w:rtl w:val="true"/>
        </w:rPr>
        <w:t>آيا محرم شدن به حضرت زهرا سلام الله عليها، فضيلت دارد؟</w:t>
      </w:r>
      <w:bookmarkEnd w:id="29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فضيلت بالايى است و در برخى روايات هم بدان تصريح شده است</w:t>
      </w:r>
      <w:r>
        <w:rPr>
          <w:rFonts w:eastAsia="Amiri" w:cs="Amiri" w:ascii="Amiri" w:hAnsi="Amiri"/>
          <w:color w:val="111111"/>
          <w:sz w:val="28"/>
          <w:szCs w:val="28"/>
          <w:rtl w:val="true"/>
          <w:lang w:bidi="ar-SA"/>
        </w:rPr>
        <w:t xml:space="preserve">. </w:t>
      </w:r>
      <w:bookmarkStart w:id="291" w:name="pg20319_210717"/>
    </w:p>
    <w:p>
      <w:pPr>
        <w:pStyle w:val="Heading3"/>
        <w:numPr>
          <w:ilvl w:val="2"/>
          <w:numId w:val="1"/>
        </w:numPr>
        <w:rPr/>
      </w:pPr>
      <w:bookmarkStart w:id="292" w:name="__RefHeading___Toc12437275_1280447820"/>
      <w:bookmarkStart w:id="293" w:name="_Toc98"/>
      <w:bookmarkEnd w:id="291"/>
      <w:bookmarkEnd w:id="292"/>
      <w:r>
        <w:rPr/>
        <w:t>81</w:t>
      </w:r>
      <w:r>
        <w:rPr>
          <w:rtl w:val="true"/>
        </w:rPr>
        <w:t xml:space="preserve"> - </w:t>
      </w:r>
      <w:r>
        <w:rPr>
          <w:rtl w:val="true"/>
        </w:rPr>
        <w:t>آيا شرف انتساب به خاندان نبى اكرم و ائمه هدى عليهم السلام از طرف مادر نيز صورت مى گيرد؟ سيادت و احكام مخصوص آن مانند عمامه سياه براى روحانيون و حرمت صدقه و</w:t>
      </w:r>
      <w:r>
        <w:rPr>
          <w:rtl w:val="true"/>
        </w:rPr>
        <w:t xml:space="preserve">... </w:t>
      </w:r>
      <w:r>
        <w:rPr>
          <w:rtl w:val="true"/>
        </w:rPr>
        <w:t>چطور؟</w:t>
      </w:r>
      <w:bookmarkEnd w:id="29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شرافت انتساب از اين طريق مسلّم است و بلكه به قول صاحب حدائق يك امر ضرورى در تشيع است لكن احكام فقهى مربوط به سيادت، مختصّ كسانى است كه انتساب از ناحيۀ پدرى داشته باشند</w:t>
      </w:r>
      <w:r>
        <w:rPr>
          <w:rFonts w:eastAsia="IRNazanin" w:cs="IRNazanin"/>
          <w:color w:val="111111"/>
          <w:sz w:val="28"/>
          <w:szCs w:val="28"/>
          <w:rtl w:val="true"/>
          <w:lang w:bidi="fa-IR"/>
        </w:rPr>
        <w:t xml:space="preserve">. </w:t>
      </w:r>
      <w:bookmarkStart w:id="294" w:name="pg20319_210718"/>
    </w:p>
    <w:p>
      <w:pPr>
        <w:pStyle w:val="Heading3"/>
        <w:numPr>
          <w:ilvl w:val="2"/>
          <w:numId w:val="1"/>
        </w:numPr>
        <w:rPr/>
      </w:pPr>
      <w:bookmarkStart w:id="295" w:name="__RefHeading___Toc12437277_1280447820"/>
      <w:bookmarkStart w:id="296" w:name="_Toc99"/>
      <w:bookmarkEnd w:id="294"/>
      <w:bookmarkEnd w:id="295"/>
      <w:r>
        <w:rPr/>
        <w:t>82</w:t>
      </w:r>
      <w:r>
        <w:rPr>
          <w:rtl w:val="true"/>
        </w:rPr>
        <w:t xml:space="preserve"> - </w:t>
      </w:r>
      <w:r>
        <w:rPr>
          <w:rtl w:val="true"/>
        </w:rPr>
        <w:t>اگر مردى در خواب، صورت مبارك حضرت زهرا عليها السلام را مشاهده نمايد، آيا اين نشان دهندۀ صحّت سيادت او مى باشد؟</w:t>
      </w:r>
      <w:bookmarkEnd w:id="29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حجّت نيست، چنانچه كشف و شهود نيز از حيث فقهى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وصلت هايى</w:t>
      </w:r>
      <w:r>
        <w:rPr>
          <w:rStyle w:val="FootnoteAnchor"/>
          <w:rtl w:val="true"/>
        </w:rPr>
        <w:footnoteReference w:id="56"/>
      </w:r>
      <w:r>
        <w:rPr>
          <w:rFonts w:ascii="IRNazanin" w:hAnsi="IRNazanin" w:eastAsia="IRNazanin"/>
          <w:color w:val="111111"/>
          <w:sz w:val="28"/>
          <w:sz w:val="28"/>
          <w:szCs w:val="28"/>
          <w:rtl w:val="true"/>
          <w:lang w:bidi="fa-IR"/>
        </w:rPr>
        <w:t>كه انجام شده، بسيارى از افراد به ويژه مسلمانان ايرانى، مَحرم فقهى به حضرت زهرا عليها السلام هستند</w:t>
      </w:r>
      <w:r>
        <w:rPr>
          <w:rFonts w:eastAsia="IRNazanin" w:cs="IRNazanin"/>
          <w:color w:val="111111"/>
          <w:sz w:val="28"/>
          <w:szCs w:val="28"/>
          <w:rtl w:val="true"/>
          <w:lang w:bidi="fa-IR"/>
        </w:rPr>
        <w:t xml:space="preserve">. </w:t>
      </w:r>
      <w:bookmarkStart w:id="297" w:name="pg20319_210719"/>
    </w:p>
    <w:p>
      <w:pPr>
        <w:pStyle w:val="Heading3"/>
        <w:numPr>
          <w:ilvl w:val="2"/>
          <w:numId w:val="1"/>
        </w:numPr>
        <w:rPr/>
      </w:pPr>
      <w:bookmarkStart w:id="298" w:name="__RefHeading___Toc12437279_1280447820"/>
      <w:bookmarkStart w:id="299" w:name="_Toc100"/>
      <w:bookmarkEnd w:id="297"/>
      <w:bookmarkEnd w:id="298"/>
      <w:r>
        <w:rPr/>
        <w:t>83</w:t>
      </w:r>
      <w:r>
        <w:rPr>
          <w:rtl w:val="true"/>
        </w:rPr>
        <w:t xml:space="preserve"> </w:t>
      </w:r>
      <w:r>
        <w:rPr>
          <w:rtl w:val="true"/>
        </w:rPr>
        <w:t>آيا مشاهده حضرت زهرا سلام الله عليها در خواب ممكن است؟</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دارد لكن خواب حجت نيست</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2437281_1280447820"/>
      <w:bookmarkStart w:id="301" w:name="_Toc101"/>
      <w:bookmarkEnd w:id="300"/>
      <w:r>
        <w:rPr/>
        <w:t>84</w:t>
      </w:r>
      <w:r>
        <w:rPr>
          <w:rtl w:val="true"/>
        </w:rPr>
        <w:t xml:space="preserve"> - </w:t>
      </w:r>
      <w:r>
        <w:rPr>
          <w:rtl w:val="true"/>
        </w:rPr>
        <w:t xml:space="preserve">آيا اين مطلب صحيح است كه </w:t>
      </w:r>
      <w:r>
        <w:rPr>
          <w:rtl w:val="true"/>
        </w:rPr>
        <w:t>«</w:t>
      </w:r>
      <w:r>
        <w:rPr>
          <w:rtl w:val="true"/>
        </w:rPr>
        <w:t>كسانى كه سيد باشند عذاب آنها در قيامت سرما مى باشد</w:t>
      </w:r>
      <w:r>
        <w:rPr>
          <w:rtl w:val="true"/>
        </w:rPr>
        <w:t>»</w:t>
      </w:r>
      <w:r>
        <w:rPr>
          <w:rtl w:val="true"/>
        </w:rPr>
        <w:t>؟</w:t>
      </w:r>
      <w:bookmarkEnd w:id="30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قانع كننده اى بر اين امر وجود ندارد و بلكه ظواهر قرآن شريف و روايات اهل بيت عليهم السلام آن است كه عذاب در برزخ و قيامت، همان آتش برزخى و آتش آخرتى است</w:t>
      </w:r>
      <w:r>
        <w:rPr>
          <w:rFonts w:eastAsia="Amiri" w:cs="Amiri" w:ascii="Amiri" w:hAnsi="Amiri"/>
          <w:color w:val="111111"/>
          <w:sz w:val="28"/>
          <w:szCs w:val="28"/>
          <w:rtl w:val="true"/>
          <w:lang w:bidi="ar-SA"/>
        </w:rPr>
        <w:t xml:space="preserve">. </w:t>
      </w:r>
      <w:bookmarkStart w:id="302" w:name="pg20319_210720"/>
    </w:p>
    <w:p>
      <w:pPr>
        <w:pStyle w:val="Heading3"/>
        <w:numPr>
          <w:ilvl w:val="2"/>
          <w:numId w:val="1"/>
        </w:numPr>
        <w:rPr/>
      </w:pPr>
      <w:bookmarkStart w:id="303" w:name="__RefHeading___Toc12437283_1280447820"/>
      <w:bookmarkStart w:id="304" w:name="_Toc102"/>
      <w:bookmarkEnd w:id="302"/>
      <w:bookmarkEnd w:id="303"/>
      <w:r>
        <w:rPr/>
        <w:t>85</w:t>
      </w:r>
      <w:r>
        <w:rPr>
          <w:rtl w:val="true"/>
        </w:rPr>
        <w:t xml:space="preserve"> - </w:t>
      </w:r>
      <w:r>
        <w:rPr>
          <w:rtl w:val="true"/>
        </w:rPr>
        <w:t>حكمت روايات متعدد در زمينۀ عظمت سادات و رعايت حقوق و احترام آنها در فرهنگ تشيع چيست؟ اگر او انسان خطاكار يا منحرفى بود چه حكمى دارد؟</w:t>
      </w:r>
      <w:bookmarkEnd w:id="304"/>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حكمت روايات متعدد در زمينۀ عظمت سادات و رعايت حقوق و احترام آنها در فرهنگ تشيع</w:t>
      </w:r>
      <w:r>
        <w:rPr>
          <w:rStyle w:val="FootnoteAnchor"/>
          <w:rtl w:val="true"/>
        </w:rPr>
        <w:footnoteReference w:id="57"/>
      </w:r>
      <w:r>
        <w:rPr>
          <w:rFonts w:ascii="IRNazanin" w:hAnsi="IRNazanin" w:eastAsia="IRNazanin"/>
          <w:color w:val="111111"/>
          <w:sz w:val="28"/>
          <w:sz w:val="28"/>
          <w:szCs w:val="28"/>
          <w:rtl w:val="true"/>
          <w:lang w:bidi="fa-IR"/>
        </w:rPr>
        <w:t>چيست؟ اگر او انسان خطاكار يا منحرفى بود چه حكمى دارد؟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مسألۀ متعارف است كه وابستگان و نزديكان يك بزرگ را بخاطر او، بزرگ شمرده و احترام مى گذارند؛ ولى برخى از بزرگان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آيۀ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سادات را هم شامل مى شود، ولى به نظر اينجانب، اين گفته بعيد است و در احترام به سادات نيازى به اين جهات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رواياتِ براى احترام به سادات، بسيار است و در فقه هم كه احكام خاصّى براى آنها، مترتّب و جارى شده نظير خمس و حرمت صدقه و امثال آن، دلالت بر بزرگى و حرمت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خداى ناكرده، چنين شخصى </w:t>
      </w:r>
      <w:bookmarkStart w:id="305" w:name="pg20319_210721"/>
    </w:p>
    <w:p>
      <w:pPr>
        <w:pStyle w:val="BookText"/>
        <w:rPr/>
      </w:pPr>
      <w:bookmarkEnd w:id="305"/>
      <w:r>
        <w:rPr>
          <w:rFonts w:ascii="IRNazanin" w:hAnsi="IRNazanin" w:eastAsia="IRNazanin"/>
          <w:color w:val="111111"/>
          <w:sz w:val="28"/>
          <w:sz w:val="28"/>
          <w:szCs w:val="28"/>
          <w:rtl w:val="true"/>
          <w:lang w:bidi="fa-IR"/>
        </w:rPr>
        <w:t>انحرافى پيدا كند، طبعاً اثر وضعى انحراف و عواقب آن براى شخص منحرف، هست</w:t>
      </w:r>
      <w:r>
        <w:rPr>
          <w:rFonts w:eastAsia="IRNazanin" w:cs="IRNazanin"/>
          <w:color w:val="111111"/>
          <w:sz w:val="28"/>
          <w:szCs w:val="28"/>
          <w:rtl w:val="true"/>
          <w:lang w:bidi="fa-IR"/>
        </w:rPr>
        <w:t>.</w:t>
      </w:r>
    </w:p>
    <w:p>
      <w:pPr>
        <w:pStyle w:val="Heading3"/>
        <w:numPr>
          <w:ilvl w:val="2"/>
          <w:numId w:val="1"/>
        </w:numPr>
        <w:rPr/>
      </w:pPr>
      <w:bookmarkStart w:id="306" w:name="__RefHeading___Toc12437285_1280447820"/>
      <w:bookmarkStart w:id="307" w:name="_Toc103"/>
      <w:bookmarkEnd w:id="306"/>
      <w:r>
        <w:rPr/>
        <w:t>86</w:t>
      </w:r>
      <w:r>
        <w:rPr>
          <w:rtl w:val="true"/>
        </w:rPr>
        <w:t xml:space="preserve"> - </w:t>
      </w:r>
      <w:r>
        <w:rPr>
          <w:rtl w:val="true"/>
        </w:rPr>
        <w:t xml:space="preserve">اينكه فرموده اند </w:t>
      </w:r>
      <w:r>
        <w:rPr>
          <w:rtl w:val="true"/>
        </w:rPr>
        <w:t>«</w:t>
      </w:r>
      <w:r>
        <w:rPr>
          <w:rtl w:val="true"/>
        </w:rPr>
        <w:t>سلمان از ما اهلبيت است</w:t>
      </w:r>
      <w:r>
        <w:rPr>
          <w:rtl w:val="true"/>
        </w:rPr>
        <w:t xml:space="preserve">» </w:t>
      </w:r>
      <w:r>
        <w:rPr>
          <w:rtl w:val="true"/>
        </w:rPr>
        <w:t>آيا موجب محرميت سلمان با حضرت زهرا سلام الله عليها مى باشد؟</w:t>
      </w:r>
      <w:bookmarkEnd w:id="307"/>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اينكه فرموده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از ما اهلبيت است</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موجب محرميت سلمان با حضرت زهرا سلام الله عليها مى باشد؟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فرمودۀ رسول اكرم صلّى الله عليه و آله وسلّم، تنزيل و كنايه است، كه براى مقام و درجه حضرت سلمان عليه الرحمه والرّضوان، فرموده اند و ربطى به مَحرميت ندارد</w:t>
      </w:r>
      <w:r>
        <w:rPr>
          <w:rFonts w:eastAsia="Amiri" w:cs="Amiri" w:ascii="Amiri" w:hAnsi="Amiri"/>
          <w:color w:val="111111"/>
          <w:sz w:val="28"/>
          <w:szCs w:val="28"/>
          <w:rtl w:val="true"/>
          <w:lang w:bidi="ar-SA"/>
        </w:rPr>
        <w:t xml:space="preserve">. </w:t>
      </w:r>
      <w:bookmarkStart w:id="308" w:name="pg20319_210722"/>
    </w:p>
    <w:p>
      <w:pPr>
        <w:pStyle w:val="Heading3"/>
        <w:numPr>
          <w:ilvl w:val="2"/>
          <w:numId w:val="1"/>
        </w:numPr>
        <w:rPr/>
      </w:pPr>
      <w:bookmarkStart w:id="309" w:name="__RefHeading___Toc12437287_1280447820"/>
      <w:bookmarkStart w:id="310" w:name="_Toc104"/>
      <w:bookmarkEnd w:id="308"/>
      <w:bookmarkEnd w:id="309"/>
      <w:r>
        <w:rPr/>
        <w:t>87</w:t>
      </w:r>
      <w:r>
        <w:rPr>
          <w:rtl w:val="true"/>
        </w:rPr>
        <w:t xml:space="preserve"> - </w:t>
      </w:r>
      <w:r>
        <w:rPr>
          <w:rtl w:val="true"/>
        </w:rPr>
        <w:t>حضرت سلمان احاديثى از حضرت فاطمه زهرا سلام الله عليها نقل نموده اند و يا در حوادث ويژه اى حضور داشته است؟ آيا سلمان فضيلت خاص داشته است؟</w:t>
      </w:r>
      <w:bookmarkEnd w:id="31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مستفاد است كه آن بزرگوار از افضل اصحاب بوده اند و از نظر درجات و ايمان به مقامات عاليه رسيده بودند تا آن حد كه نبى اكرم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بيت است، لهذا ايشان نزد حضرات معصومين عليهم السلام، مقام بالايى داشته و نقل احاديث از حضرت زهرا سلام الله عليها نيز در همين راستا بوده است</w:t>
      </w:r>
      <w:r>
        <w:rPr>
          <w:rFonts w:eastAsia="IRNazanin" w:cs="IRNazanin"/>
          <w:color w:val="111111"/>
          <w:sz w:val="28"/>
          <w:szCs w:val="28"/>
          <w:rtl w:val="true"/>
          <w:lang w:bidi="fa-IR"/>
        </w:rPr>
        <w:t xml:space="preserve">. </w:t>
      </w:r>
      <w:bookmarkStart w:id="311" w:name="pg20319_210723"/>
    </w:p>
    <w:p>
      <w:pPr>
        <w:pStyle w:val="Heading3"/>
        <w:numPr>
          <w:ilvl w:val="2"/>
          <w:numId w:val="1"/>
        </w:numPr>
        <w:rPr/>
      </w:pPr>
      <w:bookmarkStart w:id="312" w:name="__RefHeading___Toc12437289_1280447820"/>
      <w:bookmarkStart w:id="313" w:name="_Toc105"/>
      <w:bookmarkEnd w:id="311"/>
      <w:bookmarkEnd w:id="312"/>
      <w:r>
        <w:rPr/>
        <w:t>88</w:t>
      </w:r>
      <w:r>
        <w:rPr>
          <w:rtl w:val="true"/>
        </w:rPr>
        <w:t xml:space="preserve"> - </w:t>
      </w:r>
      <w:r>
        <w:rPr>
          <w:rtl w:val="true"/>
        </w:rPr>
        <w:t xml:space="preserve">آيا جشن و شادى در </w:t>
      </w:r>
      <w:r>
        <w:rPr>
          <w:rtl w:val="true"/>
        </w:rPr>
        <w:t>«</w:t>
      </w:r>
      <w:r>
        <w:rPr>
          <w:rtl w:val="true"/>
        </w:rPr>
        <w:t>عيد الزهرا</w:t>
      </w:r>
      <w:r>
        <w:rPr>
          <w:rtl w:val="true"/>
        </w:rPr>
        <w:t xml:space="preserve">» </w:t>
      </w:r>
      <w:r>
        <w:rPr>
          <w:rtl w:val="true"/>
        </w:rPr>
        <w:t>مستندِ شرعى دارد؟</w:t>
      </w:r>
      <w:bookmarkEnd w:id="31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امور، چون فعلاًابزار و بهانه اى براى دشمنان اسلام در جهت ايجاد اختلاف شده است، نبايد انجام شود، و براى اظهار ارادت و تولّى به حضرت صدّيقه طاهره سلام الله عليها وتبرّى از دشمنان غاصب ايشان، به ساحت مقدّس آن حضرت توسّل شود و زيارات ايشان و زيارات شريفۀ عاشورا كه افضل زيارات است خوانده شود و حتى حفظ وحدت بين مسلمين در روايت هاى اهل بيت عليهم السلام به اندازه اى است كه شركت در نماز جماعت مخالفين همانند شركت در نماز رسول گرامى صلّى الله عليه و آله تلقّى شده، ولى متأسفانه اين وحدت مورد تأكيد قرآن و سنّت، آنگونه كه لازم است رعايت نمى شود و همين امر موجب تسلّط دشمنان است</w:t>
      </w:r>
      <w:r>
        <w:rPr>
          <w:rFonts w:eastAsia="IRNazanin" w:cs="IRNazanin"/>
          <w:color w:val="111111"/>
          <w:sz w:val="28"/>
          <w:szCs w:val="28"/>
          <w:rtl w:val="true"/>
          <w:lang w:bidi="fa-IR"/>
        </w:rPr>
        <w:t xml:space="preserve">. </w:t>
      </w:r>
      <w:bookmarkStart w:id="314" w:name="pg20319_210724"/>
    </w:p>
    <w:p>
      <w:pPr>
        <w:pStyle w:val="Heading3"/>
        <w:numPr>
          <w:ilvl w:val="2"/>
          <w:numId w:val="1"/>
        </w:numPr>
        <w:rPr/>
      </w:pPr>
      <w:bookmarkStart w:id="315" w:name="__RefHeading___Toc12437291_1280447820"/>
      <w:bookmarkStart w:id="316" w:name="_Toc106"/>
      <w:bookmarkEnd w:id="314"/>
      <w:bookmarkEnd w:id="315"/>
      <w:r>
        <w:rPr/>
        <w:t>89</w:t>
      </w:r>
      <w:r>
        <w:rPr>
          <w:rtl w:val="true"/>
        </w:rPr>
        <w:t xml:space="preserve"> - </w:t>
      </w:r>
      <w:r>
        <w:rPr>
          <w:rtl w:val="true"/>
        </w:rPr>
        <w:t>آيا خشنودى حضرت زهرا واهلبيت عليهم السلام در عيد الزهرا صحّت است؟</w:t>
      </w:r>
      <w:bookmarkEnd w:id="316"/>
    </w:p>
    <w:p>
      <w:pPr>
        <w:pStyle w:val="BookText"/>
        <w:rPr/>
      </w:pPr>
      <w:r>
        <w:rPr>
          <w:rFonts w:ascii="IRNazanin" w:hAnsi="IRNazanin" w:eastAsia="IRNazanin"/>
          <w:color w:val="111111"/>
          <w:sz w:val="28"/>
          <w:sz w:val="28"/>
          <w:szCs w:val="28"/>
          <w:rtl w:val="true"/>
          <w:lang w:bidi="fa-IR"/>
        </w:rPr>
        <w:t>همانگونه كه از حضرات ائمه طاهرين عليهم السلام منقول است، بايد در عزاى آنان عزادار و غمناك باشيم و در اعياد آنان هم فرحناك باشيم</w:t>
      </w:r>
      <w:r>
        <w:rPr>
          <w:rFonts w:eastAsia="IRNazanin" w:cs="IRNazanin"/>
          <w:color w:val="111111"/>
          <w:sz w:val="28"/>
          <w:szCs w:val="28"/>
          <w:rtl w:val="true"/>
          <w:lang w:bidi="fa-IR"/>
        </w:rPr>
        <w:t>.</w:t>
      </w:r>
    </w:p>
    <w:p>
      <w:pPr>
        <w:pStyle w:val="Heading3"/>
        <w:numPr>
          <w:ilvl w:val="2"/>
          <w:numId w:val="1"/>
        </w:numPr>
        <w:rPr/>
      </w:pPr>
      <w:bookmarkStart w:id="317" w:name="__RefHeading___Toc12437293_1280447820"/>
      <w:bookmarkStart w:id="318" w:name="_Toc107"/>
      <w:bookmarkEnd w:id="317"/>
      <w:r>
        <w:rPr/>
        <w:t>90</w:t>
      </w:r>
      <w:r>
        <w:rPr>
          <w:rtl w:val="true"/>
        </w:rPr>
        <w:t xml:space="preserve"> - </w:t>
      </w:r>
      <w:r>
        <w:rPr>
          <w:rtl w:val="true"/>
        </w:rPr>
        <w:t xml:space="preserve">از مصاديق كفويت </w:t>
      </w:r>
      <w:r>
        <w:rPr>
          <w:rtl w:val="true"/>
        </w:rPr>
        <w:t>(</w:t>
      </w:r>
      <w:r>
        <w:rPr>
          <w:rtl w:val="true"/>
        </w:rPr>
        <w:t>همسانى</w:t>
      </w:r>
      <w:r>
        <w:rPr>
          <w:rtl w:val="true"/>
        </w:rPr>
        <w:t xml:space="preserve">) </w:t>
      </w:r>
      <w:r>
        <w:rPr>
          <w:rtl w:val="true"/>
        </w:rPr>
        <w:t xml:space="preserve">تناسب سنّى مى باشد چه حكمتى داشت كه پيامبر گرامى اسلام با جناب خديجه كه </w:t>
      </w:r>
      <w:r>
        <w:rPr/>
        <w:t>15</w:t>
      </w:r>
      <w:r>
        <w:rPr>
          <w:rtl w:val="true"/>
        </w:rPr>
        <w:t xml:space="preserve"> </w:t>
      </w:r>
      <w:r>
        <w:rPr>
          <w:rtl w:val="true"/>
        </w:rPr>
        <w:t>سال از ايشان بزرگتر بودند، ازدواج نمودند؟</w:t>
      </w:r>
      <w:bookmarkEnd w:id="31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حضرت خديجه سلام الله عليها، چون اخلاق و فضيلت ايشان، شخصيت و عقل آن حضرت را برترى داده بود، لذا مسألۀ سنّ </w:t>
      </w:r>
      <w:bookmarkStart w:id="319" w:name="pg20319_210725"/>
    </w:p>
    <w:p>
      <w:pPr>
        <w:pStyle w:val="BookText"/>
        <w:rPr/>
      </w:pPr>
      <w:bookmarkEnd w:id="319"/>
      <w:r>
        <w:rPr>
          <w:rFonts w:ascii="IRNazanin" w:hAnsi="IRNazanin" w:eastAsia="IRNazanin"/>
          <w:color w:val="111111"/>
          <w:sz w:val="28"/>
          <w:sz w:val="28"/>
          <w:szCs w:val="28"/>
          <w:rtl w:val="true"/>
          <w:lang w:bidi="fa-IR"/>
        </w:rPr>
        <w:t>تحت الشّعاع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سلام الله عليها، همتا و كفو واقعى نبى مكرّم صلى الله عليه و آله بوده اند و مقام و منزلت ويژۀ ايشان، موجب گرديد تا تناسب سنّى مراعات نشود</w:t>
      </w:r>
      <w:r>
        <w:rPr>
          <w:rFonts w:eastAsia="IRNazanin" w:cs="IRNazanin"/>
          <w:color w:val="111111"/>
          <w:sz w:val="28"/>
          <w:szCs w:val="28"/>
          <w:rtl w:val="true"/>
          <w:lang w:bidi="fa-IR"/>
        </w:rPr>
        <w:t>.</w:t>
      </w:r>
    </w:p>
    <w:p>
      <w:pPr>
        <w:pStyle w:val="Heading3"/>
        <w:numPr>
          <w:ilvl w:val="2"/>
          <w:numId w:val="1"/>
        </w:numPr>
        <w:rPr/>
      </w:pPr>
      <w:bookmarkStart w:id="320" w:name="__RefHeading___Toc12437295_1280447820"/>
      <w:bookmarkStart w:id="321" w:name="_Toc108"/>
      <w:bookmarkEnd w:id="320"/>
      <w:r>
        <w:rPr/>
        <w:t>91</w:t>
      </w:r>
      <w:r>
        <w:rPr>
          <w:rtl w:val="true"/>
        </w:rPr>
        <w:t xml:space="preserve"> - </w:t>
      </w:r>
      <w:r>
        <w:rPr>
          <w:rtl w:val="true"/>
        </w:rPr>
        <w:t>اگر در دوران جاهليت زنان از ارث محروم بودند حضرت خديجه سلام الله عليها اين همه ثروت را از كجا بدست آورده بودند؟</w:t>
      </w:r>
      <w:bookmarkEnd w:id="32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خديجه سلام الله عليها، صاحب تجارت بودند و سرپرستى تجارت ايشان هم مدّتى با نبى مكرّم صلّى الله عليه و آله بوده است و چون در آن قضايا، ايشان را شخصى امين و يك انسان كامل يافت، به آن حضرت پيشنهاد ازدواج داد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جامعه كبيره و بحارالأنوار </w:t>
      </w:r>
      <w:r>
        <w:rPr>
          <w:rFonts w:eastAsia="IRNazanin" w:cs="IRNazanin"/>
          <w:b w:val="false"/>
          <w:bCs w:val="false"/>
          <w:i w:val="false"/>
          <w:iCs w:val="false"/>
          <w:color w:val="333333"/>
          <w:sz w:val="20"/>
          <w:szCs w:val="20"/>
        </w:rPr>
        <w:t>129/99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لِمَ سُمِّيَتْ فَاطِمَةُ الزَّهْرَاءُ زَهْرَاءَ فَقَالَ لِأَنَّ اللَّهَعَزَّوَجَلَّ خَلَقَهَا مِنْ نُورِ عَظَمَتِهِ فَلَمَّا أَشْرَقَتْ أَضَاءَتِ السَّمَاوَاتِ وَ الْأَرْضَ بِنُورِهَا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12/43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188/8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Pr>
        <w:t>80/16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العاصمة، آيه الله ميرجهانى؛ جرعه اى از كوثر، على رضا سبحانى نسب</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سَمَّيْتُ ابْنَتِي فَاطِمَةَ لِأَنَّ اللَّهَ عَزَّ وَ جَلَّ فَطَمَهَا وَ فَطَمَ مَنْ أَحَبَّهَا مِنَ النَّارِ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دخترم را فاطمه ناميدم زيرا خداوند او را و دوستانش را از آتش جهنم محفوظ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12/43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فاضل، مكارم،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بنابراحتياط واجب مس ننمايد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لغوى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آورده 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حَوراء الإنسية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لغوى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بهشتى انسانى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پدرى و مادرى</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405/16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جمعى از راويان، كه عادتاً احتمال تبانى ايشان بر دروغ امكان نداشته باشد را خبر متواتر گويند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آيت الله مير جهانى ره در كتاب شريف جنة العاصمة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تحقيقات خويش، سند اين روايت را بيان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راويان حديث همه عدل امامى و از بزرگان مشيخه به شمار مى روند و سند حديث در نهايت اتقان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 كشف اللئالي لصالح بن عبد الوهاب بن العرندس عنه روى عن الشيخ ابراهيم بن الحسن الذرّاق عن الشيخ على بن هلال الجزايرى عن الشيخ احمد بن فهد الحلي عن الشيخ زين الدين علي بن الحسن الخازن الحايري عن الشيخ ابي عبد الله محمد بن مكي الشهيد بطرقه المتصله الى ابي جعفر محمد بن علي بن موسى بن بابويه القمي بطريقه الى جابربن يزيد الجعفي عن جابربن عبدالله الانصارى عن رسول الله صلى الله عليه و آله عن الله تبارك و تعالى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لما خلقتُ الَافْلاك و لَوْلا عَليٌ لَمْا خَلَقتُكَ و لَولا فاطِمَةُ لَمْا خَلَقْتُكُما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الاسرار التي امرنا رسول الله صلى الله عليه و آله بكتمانه الّا عن اهله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نبودى افلاك را نمى آفريدم و اگر على نبود تو را نمى آفريدم و اگر فاطمه نبود هيچ يك از شما را نمى آفريدم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جابر گفت اين از اسرارى است كه پيامبر، ما را به كتمان آن جز براى اهلش فرمان داد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مخلوقات و ممكنات</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نهايى</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دليل به حضرت زهرا،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محدثه، از نظر لغوى به معنى كسى است كه سخن فرشتگان را مى شنود؛ اعتقاد شيعيان اين است كه ائمه اطهارعليهم السلام همگى محدَّث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دختر رسول خدا محدَّثه بود نه پيامبر؛ فاطمه را از اين جهت محدَّثه مى ناميدند كه فرشتگان از آسمان بر او نازل مى شدند و با او همانگونه كه با مريم دختر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حضرت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داشتند، اينچنين سخن 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خداى تعالى تو را پاك و منزه گردانيد و از تمام زنان عالم برترى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Pr>
        <w:t>78/43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 كتاب الحجة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ومصحف فاطمة عليها السلام</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الحوض و ساقيه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حقيقى و وعده داده شده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معروف به آيه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و سنت پيامبر، علامه عسگرى واز منابع اهل 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ابن ابى طالب، نوشته امام احمدحنبل، متوفاى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جلال الدين عبدالرحمان سيوطى شافعى، متوفاى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215/29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Pr>
        <w:t>147/2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نابينائى اجازه خواست كه به منزل فاطمه عليها السلام وارد شود، آن گرامى خود را از او پوشيده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خود را پوشيده داشتى در حالى كه نابيناست و تو را نمى بيند؟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مرا نمى بيند من او را مى بينم، و نيز رايحه و عطر را مى بويد و شامه اش سالم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گواهى مى دهم كه تو پاره تن منى، بحارالانوار </w:t>
      </w:r>
      <w:r>
        <w:rPr>
          <w:rFonts w:eastAsia="IRNazanin" w:cs="IRNazanin"/>
          <w:b w:val="false"/>
          <w:bCs w:val="false"/>
          <w:i w:val="false"/>
          <w:iCs w:val="false"/>
          <w:color w:val="333333"/>
          <w:sz w:val="20"/>
          <w:szCs w:val="20"/>
        </w:rPr>
        <w:t>91/43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245/35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وقت خواستيد بخوابيد، سى و سه مرتبه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سى و سه مرتبه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سى چهارمرتبه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فراموش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اثرى كه اين عمل در روح شما مى بخشد از اثرى كه يك خدمتكار در زندگى شما مى بخشد بسى افزون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شهيد مطهرى، داستان راستان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وسايل الشيعة </w:t>
      </w:r>
      <w:r>
        <w:rPr>
          <w:rFonts w:eastAsia="IRNazanin" w:cs="IRNazanin"/>
          <w:b w:val="false"/>
          <w:bCs w:val="false"/>
          <w:i w:val="false"/>
          <w:iCs w:val="false"/>
          <w:color w:val="333333"/>
          <w:sz w:val="20"/>
          <w:szCs w:val="20"/>
        </w:rPr>
        <w:t>1024/4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w:t>
      </w:r>
      <w:r>
        <w:rPr>
          <w:rFonts w:eastAsia="IRNazanin" w:cs="IRNazanin"/>
          <w:b w:val="false"/>
          <w:bCs w:val="false"/>
          <w:i w:val="false"/>
          <w:iCs w:val="false"/>
          <w:color w:val="333333"/>
          <w:sz w:val="20"/>
          <w:szCs w:val="20"/>
        </w:rPr>
        <w:t>396/21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ازفاطمه زهراسلام الله عليها سؤال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زنان چه چيز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زنان بهترين چيز آن است كه مردان را نبينند و مردان نيز آنان را نبينند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الآمال </w:t>
      </w:r>
      <w:r>
        <w:rPr>
          <w:rFonts w:eastAsia="IRNazanin" w:cs="IRNazanin"/>
          <w:b w:val="false"/>
          <w:bCs w:val="false"/>
          <w:i w:val="false"/>
          <w:iCs w:val="false"/>
          <w:color w:val="333333"/>
          <w:sz w:val="20"/>
          <w:szCs w:val="20"/>
        </w:rPr>
        <w:t>161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فاطِمَةَ وَ اَبيها وَ بَعلِها و بَنيها وَ السِّرِ المُستَودَعِ فيها بِعَددِ ما اَحْاطَ بِه عِلْمُكَ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بر فاطمه و بر پدرش و همسرش و فرزندانش و سر مستودع او درود فرست، به وسعتِ علم بى نهايت خود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مأثور يعنى مطلبى كه از معصوم وارد نشده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باب اول صفحه </w:t>
      </w:r>
      <w:r>
        <w:rPr>
          <w:rFonts w:eastAsia="IRNazanin" w:cs="IRNazanin"/>
          <w:b w:val="false"/>
          <w:bCs w:val="false"/>
          <w:i w:val="false"/>
          <w:iCs w:val="false"/>
          <w:color w:val="333333"/>
          <w:sz w:val="20"/>
          <w:szCs w:val="20"/>
        </w:rPr>
        <w:t>66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فىء به هر مال و زمينى كه بدون قهر و غلبه و لشكر كشى به دست آيد، آنها مِلك شخصى پيامبر بوده و از آن نوع زمينها، خيبر و فدك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پيامبر سرزمينهاى مذكور را تصرف نمود، مردم عرض كردند اين زمينها را نيز مانند غنايم تقسيم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بود كه آيه ششم سوره حشر نازل شد كه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چيزهايى را كه خدا به پيامبرش مى بخشد و شما هم سختى و جنگ و لشكر كشى را براى به دست آوردن آنها متحمل نشده ايد، آنها مال خصوصى پيامبر صلى الله عليه و آله مى 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كتاب؛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حسن قزوينى؛ فدك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باقرصدر؛ قبر گمشده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الهى</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مِنِّي يُؤْذِينِي مَا يُؤْذِيهَا بحارالأنوار </w:t>
      </w:r>
      <w:r>
        <w:rPr>
          <w:rFonts w:eastAsia="IRNazanin" w:cs="IRNazanin"/>
          <w:b w:val="false"/>
          <w:bCs w:val="false"/>
          <w:i w:val="false"/>
          <w:iCs w:val="false"/>
          <w:color w:val="333333"/>
          <w:sz w:val="20"/>
          <w:szCs w:val="20"/>
        </w:rPr>
        <w:t>234/23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سَتُدْفَنُ بَضْعَةٌ مِنِّي بِخُرَاسَانَ مَا زَارَهَا مَكْرُوبٌ إِلَّا نَفَّسَ اللَّهُ عَزَّ وَ جَلَّ كَرْبَهُ وَ لَا مُذْنِبٌ إِلَّا غَفَرَ اللَّهُ لَهُ ذُنُوبَهُمن لايحضره الفقيه </w:t>
      </w:r>
      <w:r>
        <w:rPr>
          <w:rFonts w:eastAsia="IRNazanin" w:cs="IRNazanin"/>
          <w:b w:val="false"/>
          <w:bCs w:val="false"/>
          <w:i w:val="false"/>
          <w:iCs w:val="false"/>
          <w:color w:val="333333"/>
          <w:sz w:val="20"/>
          <w:szCs w:val="20"/>
        </w:rPr>
        <w:t>583/2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20/43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191/93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نمودن</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لِمَ سُمِّيَتِ الزَّهْرَاءُ زَهْرَاءَ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لِانَّهَا تَزْهَرُ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النَّهَارِ ثَلَاثَ مَرَّاتٍ بِالنُّور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11/43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گفتن</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تَخْضَعْنَ بِالْقَوْلِ فَيَطْمَعَ الَّذي في قَلْبِهِ 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ناز سخن مگوييد تا آن كسى كه در دلش بيمارى است طمع ورزد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174/43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زنان با فضيلت تاريخ اسلام است؛ او بعد از شهادت حضرت زهرا سلام الله عليها به همسرى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659/43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حضرت زهرا سلام الله عليها در منابع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61/28</w:t>
      </w:r>
      <w:r>
        <w:rPr>
          <w:rFonts w:ascii="IRNazanin" w:hAnsi="IRNazanin" w:eastAsia="IRNazanin"/>
          <w:b w:val="false"/>
          <w:b w:val="false"/>
          <w:bCs w:val="false"/>
          <w:i w:val="false"/>
          <w:i w:val="false"/>
          <w:iCs w:val="false"/>
          <w:color w:val="333333"/>
          <w:sz w:val="20"/>
          <w:sz w:val="20"/>
          <w:szCs w:val="20"/>
          <w:rtl w:val="true"/>
        </w:rPr>
        <w:t xml:space="preserve">، الاختصاص شيخ مفيد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الشهرستانى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بلاذرى </w:t>
      </w:r>
      <w:r>
        <w:rPr>
          <w:rFonts w:eastAsia="IRNazanin" w:cs="IRNazanin"/>
          <w:b w:val="false"/>
          <w:bCs w:val="false"/>
          <w:i w:val="false"/>
          <w:iCs w:val="false"/>
          <w:color w:val="333333"/>
          <w:sz w:val="20"/>
          <w:szCs w:val="20"/>
        </w:rPr>
        <w:t>586/1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177/43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دشتى، فرهنگ سخنان حضرت زهرا سلام الله عليها </w:t>
      </w:r>
      <w:r>
        <w:rPr>
          <w:rFonts w:eastAsia="IRNazanin" w:cs="IRNazanin"/>
          <w:b w:val="false"/>
          <w:bCs w:val="false"/>
          <w:i w:val="false"/>
          <w:iCs w:val="false"/>
          <w:color w:val="333333"/>
          <w:sz w:val="20"/>
          <w:szCs w:val="20"/>
        </w:rPr>
        <w:t>145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قَدْ قَامَ قَائِمُنَا لَقَدْ رُدَّتْ إِلَيْهِ الْحُمَيْرَاءُ حَتَّى يَجْلِدَهَا الْحَدَّ وَ حَتَّى يَنْتَقِمَ لِابْنَةِ مُحَمَّدٍ فَاطِمَةَ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90/53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حضرت زهرا سلام الله عليها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يكى از سببهاى محرميت، ازدواج است؛ كه به واسطه آن، همسر، مادر و پدر همسر، مادر بزرگها و پدر بزرگهاى همسر تا هر كجا كه بالا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نسلهاى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شخص مَحرَم مى شوند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اكرم صلى الله عليه وآله روايتى بدين مضمون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خوبان سادات را بخاطر خدا احترام كنيد، و سادات بد را به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احترام نماييد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121/10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29.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14539</Words>
  <Characters>55058</Characters>
  <CharactersWithSpaces>69137</CharactersWithSpaces>
  <Paragraphs>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2026-08-25T16:57:00Z</dcterms:created>
  <dc:creator>ghaemiyeh.com</dc:creator>
  <dc:description/>
  <dc:language>en-US</dc:language>
  <cp:lastModifiedBy/>
  <dcterms:modified xsi:type="dcterms:W3CDTF">2026-08-25T20:27:05Z</dcterms:modified>
  <cp:revision>1</cp:revision>
  <dc:subject/>
  <dc:title>فاطمه سلام الله علیها دختری از آسمان</dc:title>
</cp:coreProperties>
</file>

<file path=docProps/custom.xml><?xml version="1.0" encoding="utf-8"?>
<Properties xmlns="http://schemas.openxmlformats.org/officeDocument/2006/custom-properties" xmlns:vt="http://schemas.openxmlformats.org/officeDocument/2006/docPropsVTypes"/>
</file>