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130.xml" ContentType="application/vnd.openxmlformats-officedocument.wordprocessingml.footer+xml"/>
  <Override PartName="/word/footer345.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443.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التعلیق على کتاب بحار الأنوار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81848_388300464">
            <w:r>
              <w:rPr>
                <w:webHidden/>
                <w:rStyle w:val="IndexLink"/>
                <w:rtl w:val="true"/>
              </w:rPr>
              <w:t>هوية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1781850_388300464">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781852_388300464">
            <w:r>
              <w:rPr>
                <w:webHidden/>
                <w:rStyle w:val="IndexLink"/>
                <w:rtl w:val="true"/>
              </w:rPr>
              <w:t>المقدمة</w:t>
            </w:r>
            <w:r>
              <w:rPr>
                <w:rStyle w:val="IndexLink"/>
                <w:rtl w:val="true"/>
              </w:rPr>
              <w:tab/>
            </w:r>
            <w:r>
              <w:rPr>
                <w:rStyle w:val="IndexLink"/>
              </w:rPr>
              <w:t>11</w:t>
            </w:r>
          </w:hyperlink>
        </w:p>
        <w:p>
          <w:pPr>
            <w:pStyle w:val="Contents2"/>
            <w:tabs>
              <w:tab w:val="clear" w:pos="8743"/>
              <w:tab w:val="right" w:pos="9026" w:leader="dot"/>
            </w:tabs>
            <w:rPr/>
          </w:pPr>
          <w:hyperlink w:anchor="__RefHeading___Toc1781854_388300464">
            <w:r>
              <w:rPr>
                <w:webHidden/>
                <w:rStyle w:val="IndexLink"/>
                <w:rtl w:val="true"/>
              </w:rPr>
              <w:t>التعليقات على بحار الأنوار والمشتمل على الجزئين الثاني والثالث من الطبعة الحروفيّة</w:t>
            </w:r>
            <w:r>
              <w:rPr>
                <w:rStyle w:val="IndexLink"/>
                <w:rtl w:val="true"/>
              </w:rPr>
              <w:tab/>
            </w:r>
            <w:r>
              <w:rPr>
                <w:rStyle w:val="IndexLink"/>
              </w:rPr>
              <w:t>17</w:t>
            </w:r>
          </w:hyperlink>
        </w:p>
        <w:p>
          <w:pPr>
            <w:pStyle w:val="Contents3"/>
            <w:tabs>
              <w:tab w:val="clear" w:pos="8459"/>
              <w:tab w:val="right" w:pos="9026" w:leader="dot"/>
            </w:tabs>
            <w:rPr/>
          </w:pPr>
          <w:hyperlink w:anchor="__RefHeading___Toc1781856_388300464">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1781858_38830046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نفي الظلم والجور عنه تعالى وإبطال الجبر والتفويض وإثبات الأمر بين الأمرين وإثبات الاختيار والاستطاعة</w:t>
            </w:r>
            <w:r>
              <w:rPr>
                <w:rStyle w:val="IndexLink"/>
                <w:rtl w:val="true"/>
              </w:rPr>
              <w:tab/>
            </w:r>
            <w:r>
              <w:rPr>
                <w:rStyle w:val="IndexLink"/>
              </w:rPr>
              <w:t>19</w:t>
            </w:r>
          </w:hyperlink>
        </w:p>
        <w:p>
          <w:pPr>
            <w:pStyle w:val="Contents3"/>
            <w:tabs>
              <w:tab w:val="clear" w:pos="8459"/>
              <w:tab w:val="right" w:pos="9026" w:leader="dot"/>
            </w:tabs>
            <w:rPr/>
          </w:pPr>
          <w:hyperlink w:anchor="__RefHeading___Toc1781860_38830046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القضاء والقدر والمشيّة والإرادة وسائر أسباب الفعل</w:t>
            </w:r>
            <w:r>
              <w:rPr>
                <w:rStyle w:val="IndexLink"/>
                <w:rtl w:val="true"/>
              </w:rPr>
              <w:tab/>
            </w:r>
            <w:r>
              <w:rPr>
                <w:rStyle w:val="IndexLink"/>
              </w:rPr>
              <w:t>22</w:t>
            </w:r>
          </w:hyperlink>
        </w:p>
        <w:p>
          <w:pPr>
            <w:pStyle w:val="Contents3"/>
            <w:tabs>
              <w:tab w:val="clear" w:pos="8459"/>
              <w:tab w:val="right" w:pos="9026" w:leader="dot"/>
            </w:tabs>
            <w:rPr/>
          </w:pPr>
          <w:hyperlink w:anchor="__RefHeading___Toc1781862_38830046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الأرزاق والأسعار</w:t>
            </w:r>
            <w:r>
              <w:rPr>
                <w:rStyle w:val="IndexLink"/>
                <w:rtl w:val="true"/>
              </w:rPr>
              <w:tab/>
            </w:r>
            <w:r>
              <w:rPr>
                <w:rStyle w:val="IndexLink"/>
              </w:rPr>
              <w:t>23</w:t>
            </w:r>
          </w:hyperlink>
        </w:p>
        <w:p>
          <w:pPr>
            <w:pStyle w:val="Contents3"/>
            <w:tabs>
              <w:tab w:val="clear" w:pos="8459"/>
              <w:tab w:val="right" w:pos="9026" w:leader="dot"/>
            </w:tabs>
            <w:rPr/>
          </w:pPr>
          <w:hyperlink w:anchor="__RefHeading___Toc1781864_38830046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السعادة والشقاوة والخير والشرّ وخالقهما ومقدّرهما</w:t>
            </w:r>
            <w:r>
              <w:rPr>
                <w:rStyle w:val="IndexLink"/>
                <w:rtl w:val="true"/>
              </w:rPr>
              <w:tab/>
            </w:r>
            <w:r>
              <w:rPr>
                <w:rStyle w:val="IndexLink"/>
              </w:rPr>
              <w:t>24</w:t>
            </w:r>
          </w:hyperlink>
        </w:p>
        <w:p>
          <w:pPr>
            <w:pStyle w:val="Contents3"/>
            <w:tabs>
              <w:tab w:val="clear" w:pos="8459"/>
              <w:tab w:val="right" w:pos="9026" w:leader="dot"/>
            </w:tabs>
            <w:rPr/>
          </w:pPr>
          <w:hyperlink w:anchor="__RefHeading___Toc1781866_388300464">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الطينة والميثاق</w:t>
            </w:r>
            <w:r>
              <w:rPr>
                <w:rStyle w:val="IndexLink"/>
                <w:rtl w:val="true"/>
              </w:rPr>
              <w:tab/>
            </w:r>
            <w:r>
              <w:rPr>
                <w:rStyle w:val="IndexLink"/>
              </w:rPr>
              <w:t>26</w:t>
            </w:r>
          </w:hyperlink>
        </w:p>
        <w:p>
          <w:pPr>
            <w:pStyle w:val="Contents3"/>
            <w:tabs>
              <w:tab w:val="clear" w:pos="8459"/>
              <w:tab w:val="right" w:pos="9026" w:leader="dot"/>
            </w:tabs>
            <w:rPr/>
          </w:pPr>
          <w:hyperlink w:anchor="__RefHeading___Toc1781868_388300464">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علّة عذاب الاستيصال وحال ولد الزنا وعلّة اختلاف أحوال الخلق</w:t>
            </w:r>
            <w:r>
              <w:rPr>
                <w:rStyle w:val="IndexLink"/>
                <w:rtl w:val="true"/>
              </w:rPr>
              <w:tab/>
            </w:r>
            <w:r>
              <w:rPr>
                <w:rStyle w:val="IndexLink"/>
              </w:rPr>
              <w:t>38</w:t>
            </w:r>
          </w:hyperlink>
        </w:p>
        <w:p>
          <w:pPr>
            <w:pStyle w:val="Contents3"/>
            <w:tabs>
              <w:tab w:val="clear" w:pos="8459"/>
              <w:tab w:val="right" w:pos="9026" w:leader="dot"/>
            </w:tabs>
            <w:rPr/>
          </w:pPr>
          <w:hyperlink w:anchor="__RefHeading___Toc1781870_388300464">
            <w:r>
              <w:rPr>
                <w:webHidden/>
                <w:rStyle w:val="IndexLink"/>
                <w:rtl w:val="true"/>
              </w:rPr>
              <w:t xml:space="preserve">باب </w:t>
            </w:r>
            <w:r>
              <w:rPr>
                <w:rStyle w:val="IndexLink"/>
                <w:rtl w:val="true"/>
              </w:rPr>
              <w:t>(</w:t>
            </w:r>
            <w:r>
              <w:rPr>
                <w:rStyle w:val="IndexLink"/>
              </w:rPr>
              <w:t>20</w:t>
            </w:r>
            <w:r>
              <w:rPr>
                <w:rStyle w:val="IndexLink"/>
                <w:rtl w:val="true"/>
              </w:rPr>
              <w:t xml:space="preserve">) </w:t>
            </w:r>
            <w:r>
              <w:rPr>
                <w:rStyle w:val="IndexLink"/>
                <w:rtl w:val="true"/>
              </w:rPr>
              <w:t>التوبة وأنواعها وشرائطها</w:t>
            </w:r>
            <w:r>
              <w:rPr>
                <w:rStyle w:val="IndexLink"/>
                <w:rtl w:val="true"/>
              </w:rPr>
              <w:tab/>
            </w:r>
            <w:r>
              <w:rPr>
                <w:rStyle w:val="IndexLink"/>
              </w:rPr>
              <w:t>40</w:t>
            </w:r>
          </w:hyperlink>
        </w:p>
        <w:p>
          <w:pPr>
            <w:pStyle w:val="Contents3"/>
            <w:tabs>
              <w:tab w:val="clear" w:pos="8459"/>
              <w:tab w:val="right" w:pos="9026" w:leader="dot"/>
            </w:tabs>
            <w:rPr/>
          </w:pPr>
          <w:hyperlink w:anchor="__RefHeading___Toc1781872_388300464">
            <w:r>
              <w:rPr>
                <w:webHidden/>
                <w:rStyle w:val="IndexLink"/>
                <w:rtl w:val="true"/>
              </w:rPr>
              <w:t>أبواب الموت وما يلحقه إلى وقت البعث والنشور</w:t>
            </w:r>
            <w:r>
              <w:rPr>
                <w:rStyle w:val="IndexLink"/>
                <w:rtl w:val="true"/>
              </w:rPr>
              <w:tab/>
            </w:r>
            <w:r>
              <w:rPr>
                <w:rStyle w:val="IndexLink"/>
              </w:rPr>
              <w:t>45</w:t>
            </w:r>
          </w:hyperlink>
        </w:p>
        <w:p>
          <w:pPr>
            <w:pStyle w:val="Contents4"/>
            <w:tabs>
              <w:tab w:val="clear" w:pos="8176"/>
              <w:tab w:val="right" w:pos="9026" w:leader="dot"/>
            </w:tabs>
            <w:rPr/>
          </w:pPr>
          <w:hyperlink w:anchor="__RefHeading___Toc1781874_38830046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علامات الكبر وأنّ ما بين الستّين إلى السبعين معترك المنايا وتفسير أرذل العمر</w:t>
            </w:r>
            <w:r>
              <w:rPr>
                <w:rStyle w:val="IndexLink"/>
                <w:rtl w:val="true"/>
              </w:rPr>
              <w:tab/>
            </w:r>
            <w:r>
              <w:rPr>
                <w:rStyle w:val="IndexLink"/>
              </w:rPr>
              <w:t>45</w:t>
            </w:r>
          </w:hyperlink>
        </w:p>
        <w:p>
          <w:pPr>
            <w:pStyle w:val="Contents4"/>
            <w:tabs>
              <w:tab w:val="clear" w:pos="8176"/>
              <w:tab w:val="right" w:pos="9026" w:leader="dot"/>
            </w:tabs>
            <w:rPr/>
          </w:pPr>
          <w:hyperlink w:anchor="__RefHeading___Toc1781876_38830046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أحوال البرزخ والقبر وعذابه وسؤاله وسائر ما يتعلّق بذلك</w:t>
            </w:r>
            <w:r>
              <w:rPr>
                <w:rStyle w:val="IndexLink"/>
                <w:rtl w:val="true"/>
              </w:rPr>
              <w:tab/>
            </w:r>
            <w:r>
              <w:rPr>
                <w:rStyle w:val="IndexLink"/>
              </w:rPr>
              <w:t>45</w:t>
            </w:r>
          </w:hyperlink>
        </w:p>
        <w:p>
          <w:pPr>
            <w:pStyle w:val="Contents2"/>
            <w:tabs>
              <w:tab w:val="clear" w:pos="8743"/>
              <w:tab w:val="right" w:pos="9026" w:leader="dot"/>
            </w:tabs>
            <w:rPr/>
          </w:pPr>
          <w:hyperlink w:anchor="__RefHeading___Toc1781878_388300464">
            <w:r>
              <w:rPr>
                <w:webHidden/>
                <w:rStyle w:val="IndexLink"/>
                <w:rtl w:val="true"/>
              </w:rPr>
              <w:t>التعليقات علی بحار الأنوار والمشتمل على الجزء الرابع من الطبعة الحروفية</w:t>
            </w:r>
            <w:r>
              <w:rPr>
                <w:rStyle w:val="IndexLink"/>
                <w:rtl w:val="true"/>
              </w:rPr>
              <w:tab/>
            </w:r>
            <w:r>
              <w:rPr>
                <w:rStyle w:val="IndexLink"/>
              </w:rPr>
              <w:t>47</w:t>
            </w:r>
          </w:hyperlink>
        </w:p>
        <w:p>
          <w:pPr>
            <w:pStyle w:val="Contents3"/>
            <w:tabs>
              <w:tab w:val="clear" w:pos="8459"/>
              <w:tab w:val="right" w:pos="9026" w:leader="dot"/>
            </w:tabs>
            <w:rPr/>
          </w:pPr>
          <w:hyperlink w:anchor="__RefHeading___Toc1781880_388300464">
            <w:r>
              <w:rPr>
                <w:webHidden/>
                <w:rStyle w:val="IndexLink"/>
                <w:rtl w:val="true"/>
              </w:rPr>
              <w:t>اشارة</w:t>
            </w:r>
            <w:r>
              <w:rPr>
                <w:rStyle w:val="IndexLink"/>
                <w:rtl w:val="true"/>
              </w:rPr>
              <w:tab/>
            </w:r>
            <w:r>
              <w:rPr>
                <w:rStyle w:val="IndexLink"/>
              </w:rPr>
              <w:t>47</w:t>
            </w:r>
          </w:hyperlink>
        </w:p>
        <w:p>
          <w:pPr>
            <w:pStyle w:val="Contents3"/>
            <w:tabs>
              <w:tab w:val="clear" w:pos="8459"/>
              <w:tab w:val="right" w:pos="9026" w:leader="dot"/>
            </w:tabs>
            <w:rPr/>
          </w:pPr>
          <w:hyperlink w:anchor="__RefHeading___Toc1781882_38830046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احتجاج الله تعالى على أرباب الملل المختلفة في القرآن الكريم</w:t>
            </w:r>
            <w:r>
              <w:rPr>
                <w:rStyle w:val="IndexLink"/>
                <w:rtl w:val="true"/>
              </w:rPr>
              <w:tab/>
            </w:r>
            <w:r>
              <w:rPr>
                <w:rStyle w:val="IndexLink"/>
              </w:rPr>
              <w:t>49</w:t>
            </w:r>
          </w:hyperlink>
        </w:p>
        <w:p>
          <w:pPr>
            <w:pStyle w:val="Contents3"/>
            <w:tabs>
              <w:tab w:val="clear" w:pos="8459"/>
              <w:tab w:val="right" w:pos="9026" w:leader="dot"/>
            </w:tabs>
            <w:rPr/>
          </w:pPr>
          <w:hyperlink w:anchor="__RefHeading___Toc1781884_388300464">
            <w:r>
              <w:rPr>
                <w:webHidden/>
                <w:rStyle w:val="IndexLink"/>
                <w:rtl w:val="true"/>
              </w:rPr>
              <w:t>أبواب احتجاجات أمير المؤمنين صلوات الله عليه وما صدر عنه من جوامع العلوم</w:t>
            </w:r>
            <w:r>
              <w:rPr>
                <w:rStyle w:val="IndexLink"/>
                <w:rtl w:val="true"/>
              </w:rPr>
              <w:tab/>
            </w:r>
            <w:r>
              <w:rPr>
                <w:rStyle w:val="IndexLink"/>
              </w:rPr>
              <w:t>51</w:t>
            </w:r>
          </w:hyperlink>
        </w:p>
        <w:p>
          <w:pPr>
            <w:pStyle w:val="Contents4"/>
            <w:tabs>
              <w:tab w:val="clear" w:pos="8176"/>
              <w:tab w:val="right" w:pos="9026" w:leader="dot"/>
            </w:tabs>
            <w:rPr/>
          </w:pPr>
          <w:hyperlink w:anchor="__RefHeading___Toc1781886_38830046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احتجاجه صلوات الله عليه على اليهود في أنواع كثيرة من العلوم ومسائل شتّى</w:t>
            </w:r>
            <w:r>
              <w:rPr>
                <w:rStyle w:val="IndexLink"/>
                <w:rtl w:val="true"/>
              </w:rPr>
              <w:tab/>
            </w:r>
            <w:r>
              <w:rPr>
                <w:rStyle w:val="IndexLink"/>
              </w:rPr>
              <w:t>51</w:t>
            </w:r>
          </w:hyperlink>
        </w:p>
        <w:p>
          <w:pPr>
            <w:pStyle w:val="Contents4"/>
            <w:tabs>
              <w:tab w:val="clear" w:pos="8176"/>
              <w:tab w:val="right" w:pos="9026" w:leader="dot"/>
            </w:tabs>
            <w:rPr/>
          </w:pPr>
          <w:hyperlink w:anchor="__RefHeading___Toc1781888_38830046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ما علّمه صلوات الله عليه من أربعمائة باب ممّا يصلح للمسلم في دينه ودنياه</w:t>
            </w:r>
            <w:r>
              <w:rPr>
                <w:rStyle w:val="IndexLink"/>
                <w:rtl w:val="true"/>
              </w:rPr>
              <w:tab/>
            </w:r>
            <w:r>
              <w:rPr>
                <w:rStyle w:val="IndexLink"/>
              </w:rPr>
              <w:t>54</w:t>
            </w:r>
          </w:hyperlink>
        </w:p>
        <w:p>
          <w:pPr>
            <w:pStyle w:val="Contents4"/>
            <w:tabs>
              <w:tab w:val="clear" w:pos="8176"/>
              <w:tab w:val="right" w:pos="9026" w:leader="dot"/>
            </w:tabs>
            <w:rPr/>
          </w:pPr>
          <w:hyperlink w:anchor="__RefHeading___Toc1781890_388300464">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 xml:space="preserve">ما بيّن </w:t>
            </w:r>
            <w:r>
              <w:rPr>
                <w:rStyle w:val="IndexLink"/>
                <w:rtl w:val="true"/>
              </w:rPr>
              <w:t>(</w:t>
            </w:r>
            <w:r>
              <w:rPr>
                <w:rStyle w:val="IndexLink"/>
                <w:rtl w:val="true"/>
              </w:rPr>
              <w:t>عليه السّلام</w:t>
            </w:r>
            <w:r>
              <w:rPr>
                <w:rStyle w:val="IndexLink"/>
                <w:rtl w:val="true"/>
              </w:rPr>
              <w:t xml:space="preserve">) </w:t>
            </w:r>
            <w:r>
              <w:rPr>
                <w:rStyle w:val="IndexLink"/>
                <w:rtl w:val="true"/>
              </w:rPr>
              <w:t>من المسائل في أصول الدين وفروعه برواية الأعمش</w:t>
            </w:r>
            <w:r>
              <w:rPr>
                <w:rStyle w:val="IndexLink"/>
                <w:rtl w:val="true"/>
              </w:rPr>
              <w:tab/>
            </w:r>
            <w:r>
              <w:rPr>
                <w:rStyle w:val="IndexLink"/>
              </w:rPr>
              <w:t>76</w:t>
            </w:r>
          </w:hyperlink>
        </w:p>
        <w:p>
          <w:pPr>
            <w:pStyle w:val="Contents4"/>
            <w:tabs>
              <w:tab w:val="clear" w:pos="8176"/>
              <w:tab w:val="right" w:pos="9026" w:leader="dot"/>
            </w:tabs>
            <w:rPr/>
          </w:pPr>
          <w:hyperlink w:anchor="__RefHeading___Toc1781892_388300464">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 xml:space="preserve">احتجاجات موسی بن جعفر </w:t>
            </w:r>
            <w:r>
              <w:rPr>
                <w:rStyle w:val="IndexLink"/>
                <w:rtl w:val="true"/>
              </w:rPr>
              <w:t>(</w:t>
            </w:r>
            <w:r>
              <w:rPr>
                <w:rStyle w:val="IndexLink"/>
                <w:rtl w:val="true"/>
              </w:rPr>
              <w:t>عليه السّلام</w:t>
            </w:r>
            <w:r>
              <w:rPr>
                <w:rStyle w:val="IndexLink"/>
                <w:rtl w:val="true"/>
              </w:rPr>
              <w:t xml:space="preserve">) </w:t>
            </w:r>
            <w:r>
              <w:rPr>
                <w:rStyle w:val="IndexLink"/>
                <w:rtl w:val="true"/>
              </w:rPr>
              <w:t>على أرباب الملل والخلفاء وبعض ما روي عنه من جوامع العلوم</w:t>
            </w:r>
            <w:r>
              <w:rPr>
                <w:rStyle w:val="IndexLink"/>
                <w:rtl w:val="true"/>
              </w:rPr>
              <w:tab/>
            </w:r>
            <w:r>
              <w:rPr>
                <w:rStyle w:val="IndexLink"/>
              </w:rPr>
              <w:t>84</w:t>
            </w:r>
          </w:hyperlink>
        </w:p>
        <w:p>
          <w:pPr>
            <w:pStyle w:val="Contents4"/>
            <w:tabs>
              <w:tab w:val="clear" w:pos="8176"/>
              <w:tab w:val="right" w:pos="9026" w:leader="dot"/>
            </w:tabs>
            <w:rPr/>
          </w:pPr>
          <w:hyperlink w:anchor="__RefHeading___Toc1781894_388300464">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 xml:space="preserve">ما وصل إلينا من أخبار علي بن جعفر عن أخيه موسی </w:t>
            </w:r>
            <w:r>
              <w:rPr>
                <w:rStyle w:val="IndexLink"/>
                <w:rtl w:val="true"/>
              </w:rPr>
              <w:t>(</w:t>
            </w:r>
            <w:r>
              <w:rPr>
                <w:rStyle w:val="IndexLink"/>
                <w:rtl w:val="true"/>
              </w:rPr>
              <w:t>عليه السّلام</w:t>
            </w:r>
            <w:r>
              <w:rPr>
                <w:rStyle w:val="IndexLink"/>
                <w:rtl w:val="true"/>
              </w:rPr>
              <w:t xml:space="preserve">) </w:t>
            </w:r>
            <w:r>
              <w:rPr>
                <w:rStyle w:val="IndexLink"/>
                <w:rtl w:val="true"/>
              </w:rPr>
              <w:t>بغير رواية الحميري نقلناها مجتمعة لما بينها وبين أخبار الحميري من اختلاف يسير وفرّقنا ما ورد برواية الحميري على الأبواب</w:t>
            </w:r>
            <w:r>
              <w:rPr>
                <w:rStyle w:val="IndexLink"/>
                <w:rtl w:val="true"/>
              </w:rPr>
              <w:tab/>
            </w:r>
            <w:r>
              <w:rPr>
                <w:rStyle w:val="IndexLink"/>
              </w:rPr>
              <w:t>84</w:t>
            </w:r>
          </w:hyperlink>
        </w:p>
        <w:p>
          <w:pPr>
            <w:pStyle w:val="Contents4"/>
            <w:tabs>
              <w:tab w:val="clear" w:pos="8176"/>
              <w:tab w:val="right" w:pos="9026" w:leader="dot"/>
            </w:tabs>
            <w:rPr/>
          </w:pPr>
          <w:hyperlink w:anchor="__RefHeading___Toc1781896_388300464">
            <w:r>
              <w:rPr>
                <w:webHidden/>
                <w:rStyle w:val="IndexLink"/>
                <w:rtl w:val="true"/>
              </w:rPr>
              <w:t xml:space="preserve">باب </w:t>
            </w:r>
            <w:r>
              <w:rPr>
                <w:rStyle w:val="IndexLink"/>
                <w:rtl w:val="true"/>
              </w:rPr>
              <w:t>(</w:t>
            </w:r>
            <w:r>
              <w:rPr>
                <w:rStyle w:val="IndexLink"/>
              </w:rPr>
              <w:t>19</w:t>
            </w:r>
            <w:r>
              <w:rPr>
                <w:rStyle w:val="IndexLink"/>
                <w:rtl w:val="true"/>
              </w:rPr>
              <w:t xml:space="preserve">) </w:t>
            </w:r>
            <w:r>
              <w:rPr>
                <w:rStyle w:val="IndexLink"/>
                <w:rtl w:val="true"/>
              </w:rPr>
              <w:t>مناظرات الرّضا علي بن موسی صلوات الله عليه واحتجاجه على أرباب الملل المختلفة والأديان المتشتتة في مجلس المأمون وغيره</w:t>
            </w:r>
            <w:r>
              <w:rPr>
                <w:rStyle w:val="IndexLink"/>
                <w:rtl w:val="true"/>
              </w:rPr>
              <w:tab/>
            </w:r>
            <w:r>
              <w:rPr>
                <w:rStyle w:val="IndexLink"/>
              </w:rPr>
              <w:t>84</w:t>
            </w:r>
          </w:hyperlink>
        </w:p>
        <w:p>
          <w:pPr>
            <w:pStyle w:val="Contents2"/>
            <w:tabs>
              <w:tab w:val="clear" w:pos="8743"/>
              <w:tab w:val="right" w:pos="9026" w:leader="dot"/>
            </w:tabs>
            <w:rPr/>
          </w:pPr>
          <w:hyperlink w:anchor="__RefHeading___Toc1781898_388300464">
            <w:r>
              <w:rPr>
                <w:webHidden/>
                <w:rStyle w:val="IndexLink"/>
                <w:rtl w:val="true"/>
              </w:rPr>
              <w:t>التعليقات علی بحار الأنوار والمشتمل على الجزئين الخامس والسادس من الطبعة الحروفية</w:t>
            </w:r>
            <w:r>
              <w:rPr>
                <w:rStyle w:val="IndexLink"/>
                <w:rtl w:val="true"/>
              </w:rPr>
              <w:tab/>
            </w:r>
            <w:r>
              <w:rPr>
                <w:rStyle w:val="IndexLink"/>
              </w:rPr>
              <w:t>87</w:t>
            </w:r>
          </w:hyperlink>
        </w:p>
        <w:p>
          <w:pPr>
            <w:pStyle w:val="Contents3"/>
            <w:tabs>
              <w:tab w:val="clear" w:pos="8459"/>
              <w:tab w:val="right" w:pos="9026" w:leader="dot"/>
            </w:tabs>
            <w:rPr/>
          </w:pPr>
          <w:hyperlink w:anchor="__RefHeading___Toc1781900_388300464">
            <w:r>
              <w:rPr>
                <w:webHidden/>
                <w:rStyle w:val="IndexLink"/>
                <w:rtl w:val="true"/>
              </w:rPr>
              <w:t>اشارة</w:t>
            </w:r>
            <w:r>
              <w:rPr>
                <w:rStyle w:val="IndexLink"/>
                <w:rtl w:val="true"/>
              </w:rPr>
              <w:tab/>
            </w:r>
            <w:r>
              <w:rPr>
                <w:rStyle w:val="IndexLink"/>
              </w:rPr>
              <w:t>87</w:t>
            </w:r>
          </w:hyperlink>
        </w:p>
        <w:p>
          <w:pPr>
            <w:pStyle w:val="Contents3"/>
            <w:tabs>
              <w:tab w:val="clear" w:pos="8459"/>
              <w:tab w:val="right" w:pos="9026" w:leader="dot"/>
            </w:tabs>
            <w:rPr/>
          </w:pPr>
          <w:hyperlink w:anchor="__RefHeading___Toc1781902_388300464">
            <w:r>
              <w:rPr>
                <w:webHidden/>
                <w:rStyle w:val="IndexLink"/>
                <w:rtl w:val="true"/>
              </w:rPr>
              <w:t>كتاب النبوّة</w:t>
            </w:r>
            <w:r>
              <w:rPr>
                <w:rStyle w:val="IndexLink"/>
                <w:rtl w:val="true"/>
              </w:rPr>
              <w:tab/>
            </w:r>
            <w:r>
              <w:rPr>
                <w:rStyle w:val="IndexLink"/>
              </w:rPr>
              <w:t>89</w:t>
            </w:r>
          </w:hyperlink>
        </w:p>
        <w:p>
          <w:pPr>
            <w:pStyle w:val="Contents4"/>
            <w:tabs>
              <w:tab w:val="clear" w:pos="8176"/>
              <w:tab w:val="right" w:pos="9026" w:leader="dot"/>
            </w:tabs>
            <w:rPr/>
          </w:pPr>
          <w:hyperlink w:anchor="__RefHeading___Toc1781904_38830046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معنى النبوّة وعلّة بعثة الأنبياء وبيان عددهم وأصنافهم وجمل أحوالهم وجوامعها صلوات الله عليهم أجمعين</w:t>
            </w:r>
            <w:r>
              <w:rPr>
                <w:rStyle w:val="IndexLink"/>
                <w:rtl w:val="true"/>
              </w:rPr>
              <w:tab/>
            </w:r>
            <w:r>
              <w:rPr>
                <w:rStyle w:val="IndexLink"/>
              </w:rPr>
              <w:t>89</w:t>
            </w:r>
          </w:hyperlink>
        </w:p>
        <w:p>
          <w:pPr>
            <w:pStyle w:val="Contents4"/>
            <w:tabs>
              <w:tab w:val="clear" w:pos="8176"/>
              <w:tab w:val="right" w:pos="9026" w:leader="dot"/>
            </w:tabs>
            <w:rPr/>
          </w:pPr>
          <w:hyperlink w:anchor="__RefHeading___Toc1781906_38830046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نقش خواتيمهم وأشغالهم وأمزجتهم وأحوالهم في حياتهم وبعد موتهم صلوات الله عليهم</w:t>
            </w:r>
            <w:r>
              <w:rPr>
                <w:rStyle w:val="IndexLink"/>
                <w:rtl w:val="true"/>
              </w:rPr>
              <w:tab/>
            </w:r>
            <w:r>
              <w:rPr>
                <w:rStyle w:val="IndexLink"/>
              </w:rPr>
              <w:t>90</w:t>
            </w:r>
          </w:hyperlink>
        </w:p>
        <w:p>
          <w:pPr>
            <w:pStyle w:val="Contents4"/>
            <w:tabs>
              <w:tab w:val="clear" w:pos="8176"/>
              <w:tab w:val="right" w:pos="9026" w:leader="dot"/>
            </w:tabs>
            <w:rPr/>
          </w:pPr>
          <w:hyperlink w:anchor="__RefHeading___Toc1781908_38830046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 xml:space="preserve">عصمة الأنبياء </w:t>
            </w:r>
            <w:r>
              <w:rPr>
                <w:rStyle w:val="IndexLink"/>
                <w:rtl w:val="true"/>
              </w:rPr>
              <w:t>(</w:t>
            </w:r>
            <w:r>
              <w:rPr>
                <w:rStyle w:val="IndexLink"/>
                <w:rtl w:val="true"/>
              </w:rPr>
              <w:t>عليهم السّلام</w:t>
            </w:r>
            <w:r>
              <w:rPr>
                <w:rStyle w:val="IndexLink"/>
                <w:rtl w:val="true"/>
              </w:rPr>
              <w:t xml:space="preserve">) </w:t>
            </w:r>
            <w:r>
              <w:rPr>
                <w:rStyle w:val="IndexLink"/>
                <w:rtl w:val="true"/>
              </w:rPr>
              <w:t>وتأويل ما يوهم خطأهم وسهوهم</w:t>
            </w:r>
            <w:r>
              <w:rPr>
                <w:rStyle w:val="IndexLink"/>
                <w:rtl w:val="true"/>
              </w:rPr>
              <w:tab/>
            </w:r>
            <w:r>
              <w:rPr>
                <w:rStyle w:val="IndexLink"/>
              </w:rPr>
              <w:t>91</w:t>
            </w:r>
          </w:hyperlink>
        </w:p>
        <w:p>
          <w:pPr>
            <w:pStyle w:val="Contents4"/>
            <w:tabs>
              <w:tab w:val="clear" w:pos="8176"/>
              <w:tab w:val="right" w:pos="9026" w:leader="dot"/>
            </w:tabs>
            <w:rPr/>
          </w:pPr>
          <w:hyperlink w:anchor="__RefHeading___Toc1781910_388300464">
            <w:r>
              <w:rPr>
                <w:webHidden/>
                <w:rStyle w:val="IndexLink"/>
                <w:rtl w:val="true"/>
              </w:rPr>
              <w:t>أبواب قصص آدم وحواء وأولادهما صلوات الله عليهما</w:t>
            </w:r>
            <w:r>
              <w:rPr>
                <w:rStyle w:val="IndexLink"/>
                <w:rtl w:val="true"/>
              </w:rPr>
              <w:tab/>
            </w:r>
            <w:r>
              <w:rPr>
                <w:rStyle w:val="IndexLink"/>
              </w:rPr>
              <w:t>103</w:t>
            </w:r>
          </w:hyperlink>
        </w:p>
        <w:p>
          <w:pPr>
            <w:pStyle w:val="Contents5"/>
            <w:tabs>
              <w:tab w:val="clear" w:pos="7892"/>
              <w:tab w:val="right" w:pos="9026" w:leader="dot"/>
            </w:tabs>
            <w:rPr/>
          </w:pPr>
          <w:hyperlink w:anchor="__RefHeading___Toc1781912_38830046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فضل آدم وحواء وعلل تسميتهما وبعض أحوالهما وبدء خلقهما وسؤال الملائكة في ذلك</w:t>
            </w:r>
            <w:r>
              <w:rPr>
                <w:rStyle w:val="IndexLink"/>
                <w:rtl w:val="true"/>
              </w:rPr>
              <w:tab/>
            </w:r>
            <w:r>
              <w:rPr>
                <w:rStyle w:val="IndexLink"/>
              </w:rPr>
              <w:t>103</w:t>
            </w:r>
          </w:hyperlink>
        </w:p>
        <w:p>
          <w:pPr>
            <w:pStyle w:val="Contents5"/>
            <w:tabs>
              <w:tab w:val="clear" w:pos="7892"/>
              <w:tab w:val="right" w:pos="9026" w:leader="dot"/>
            </w:tabs>
            <w:rPr/>
          </w:pPr>
          <w:hyperlink w:anchor="__RefHeading___Toc1781914_38830046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ارتکاب ترك الأولى ومعناه وكيفيته وكيفية قبول توبته والكلمات التي تلقّاها من ربّه</w:t>
            </w:r>
            <w:r>
              <w:rPr>
                <w:rStyle w:val="IndexLink"/>
                <w:rtl w:val="true"/>
              </w:rPr>
              <w:tab/>
            </w:r>
            <w:r>
              <w:rPr>
                <w:rStyle w:val="IndexLink"/>
              </w:rPr>
              <w:t>109</w:t>
            </w:r>
          </w:hyperlink>
        </w:p>
        <w:p>
          <w:pPr>
            <w:pStyle w:val="Contents5"/>
            <w:tabs>
              <w:tab w:val="clear" w:pos="7892"/>
              <w:tab w:val="right" w:pos="9026" w:leader="dot"/>
            </w:tabs>
            <w:rPr/>
          </w:pPr>
          <w:hyperlink w:anchor="__RefHeading___Toc1781916_38830046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كيفية نزول آدم من الجنّة وحزنه على فراقها وما جرى بينه وبين إبليس لعنه الله</w:t>
            </w:r>
            <w:r>
              <w:rPr>
                <w:rStyle w:val="IndexLink"/>
                <w:rtl w:val="true"/>
              </w:rPr>
              <w:tab/>
            </w:r>
            <w:r>
              <w:rPr>
                <w:rStyle w:val="IndexLink"/>
              </w:rPr>
              <w:t>110</w:t>
            </w:r>
          </w:hyperlink>
        </w:p>
        <w:p>
          <w:pPr>
            <w:pStyle w:val="Contents5"/>
            <w:tabs>
              <w:tab w:val="clear" w:pos="7892"/>
              <w:tab w:val="right" w:pos="9026" w:leader="dot"/>
            </w:tabs>
            <w:rPr/>
          </w:pPr>
          <w:hyperlink w:anchor="__RefHeading___Toc1781918_38830046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تزويج آدم حواء وكيفية بدء النسل منهما وقصة قابيل وهابيل وسائر أولادهما</w:t>
            </w:r>
            <w:r>
              <w:rPr>
                <w:rStyle w:val="IndexLink"/>
                <w:rtl w:val="true"/>
              </w:rPr>
              <w:tab/>
            </w:r>
            <w:r>
              <w:rPr>
                <w:rStyle w:val="IndexLink"/>
              </w:rPr>
              <w:t>111</w:t>
            </w:r>
          </w:hyperlink>
        </w:p>
        <w:p>
          <w:pPr>
            <w:pStyle w:val="Contents5"/>
            <w:tabs>
              <w:tab w:val="clear" w:pos="7892"/>
              <w:tab w:val="right" w:pos="9026" w:leader="dot"/>
            </w:tabs>
            <w:rPr/>
          </w:pPr>
          <w:hyperlink w:anchor="__RefHeading___Toc1781920_38830046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تأويل قوله تعالى</w:t>
            </w:r>
            <w:r>
              <w:rPr>
                <w:rStyle w:val="IndexLink"/>
                <w:rtl w:val="true"/>
              </w:rPr>
              <w:t>: (</w:t>
            </w:r>
            <w:r>
              <w:rPr>
                <w:rStyle w:val="IndexLink"/>
                <w:rtl w:val="true"/>
              </w:rPr>
              <w:t>جَعَلَا لَهُ شُرَكَاءَ فِيمَا آتَاهُمَا</w:t>
            </w:r>
            <w:r>
              <w:rPr>
                <w:rStyle w:val="IndexLink"/>
                <w:rtl w:val="true"/>
              </w:rPr>
              <w:t>)</w:t>
              <w:tab/>
            </w:r>
            <w:r>
              <w:rPr>
                <w:rStyle w:val="IndexLink"/>
              </w:rPr>
              <w:t>112</w:t>
            </w:r>
          </w:hyperlink>
        </w:p>
        <w:p>
          <w:pPr>
            <w:pStyle w:val="Contents5"/>
            <w:tabs>
              <w:tab w:val="clear" w:pos="7892"/>
              <w:tab w:val="right" w:pos="9026" w:leader="dot"/>
            </w:tabs>
            <w:rPr/>
          </w:pPr>
          <w:hyperlink w:anchor="__RefHeading___Toc1781922_38830046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 xml:space="preserve">عمر آدم ووفاته ووصيّته إلى شيث وقصصه </w:t>
            </w:r>
            <w:r>
              <w:rPr>
                <w:rStyle w:val="IndexLink"/>
                <w:rtl w:val="true"/>
              </w:rPr>
              <w:t>(</w:t>
            </w:r>
            <w:r>
              <w:rPr>
                <w:rStyle w:val="IndexLink"/>
                <w:rtl w:val="true"/>
              </w:rPr>
              <w:t>عليه السّلام</w:t>
            </w:r>
            <w:r>
              <w:rPr>
                <w:rStyle w:val="IndexLink"/>
                <w:rtl w:val="true"/>
              </w:rPr>
              <w:t>)</w:t>
              <w:tab/>
            </w:r>
            <w:r>
              <w:rPr>
                <w:rStyle w:val="IndexLink"/>
              </w:rPr>
              <w:t>117</w:t>
            </w:r>
          </w:hyperlink>
        </w:p>
        <w:p>
          <w:pPr>
            <w:pStyle w:val="Contents4"/>
            <w:tabs>
              <w:tab w:val="clear" w:pos="8176"/>
              <w:tab w:val="right" w:pos="9026" w:leader="dot"/>
            </w:tabs>
            <w:rPr/>
          </w:pPr>
          <w:hyperlink w:anchor="__RefHeading___Toc1781924_388300464">
            <w:r>
              <w:rPr>
                <w:webHidden/>
                <w:rStyle w:val="IndexLink"/>
                <w:rtl w:val="true"/>
              </w:rPr>
              <w:t xml:space="preserve">أبواب قصص نوح </w:t>
            </w:r>
            <w:r>
              <w:rPr>
                <w:rStyle w:val="IndexLink"/>
                <w:rtl w:val="true"/>
              </w:rPr>
              <w:t>(</w:t>
            </w:r>
            <w:r>
              <w:rPr>
                <w:rStyle w:val="IndexLink"/>
                <w:rtl w:val="true"/>
              </w:rPr>
              <w:t>على نبينا وآله وعليه السلام</w:t>
            </w:r>
            <w:r>
              <w:rPr>
                <w:rStyle w:val="IndexLink"/>
                <w:rtl w:val="true"/>
              </w:rPr>
              <w:t>)</w:t>
              <w:tab/>
            </w:r>
            <w:r>
              <w:rPr>
                <w:rStyle w:val="IndexLink"/>
              </w:rPr>
              <w:t>120</w:t>
            </w:r>
          </w:hyperlink>
        </w:p>
        <w:p>
          <w:pPr>
            <w:pStyle w:val="Contents5"/>
            <w:tabs>
              <w:tab w:val="clear" w:pos="7892"/>
              <w:tab w:val="right" w:pos="9026" w:leader="dot"/>
            </w:tabs>
            <w:rPr/>
          </w:pPr>
          <w:hyperlink w:anchor="__RefHeading___Toc1781926_38830046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 xml:space="preserve">بعثته </w:t>
            </w:r>
            <w:r>
              <w:rPr>
                <w:rStyle w:val="IndexLink"/>
                <w:rtl w:val="true"/>
              </w:rPr>
              <w:t>(</w:t>
            </w:r>
            <w:r>
              <w:rPr>
                <w:rStyle w:val="IndexLink"/>
                <w:rtl w:val="true"/>
              </w:rPr>
              <w:t>عليه السّلام</w:t>
            </w:r>
            <w:r>
              <w:rPr>
                <w:rStyle w:val="IndexLink"/>
                <w:rtl w:val="true"/>
              </w:rPr>
              <w:t xml:space="preserve">) </w:t>
            </w:r>
            <w:r>
              <w:rPr>
                <w:rStyle w:val="IndexLink"/>
                <w:rtl w:val="true"/>
              </w:rPr>
              <w:t>على قومه وقصة الطوفان</w:t>
            </w:r>
            <w:r>
              <w:rPr>
                <w:rStyle w:val="IndexLink"/>
                <w:rtl w:val="true"/>
              </w:rPr>
              <w:tab/>
            </w:r>
            <w:r>
              <w:rPr>
                <w:rStyle w:val="IndexLink"/>
              </w:rPr>
              <w:t>120</w:t>
            </w:r>
          </w:hyperlink>
        </w:p>
        <w:p>
          <w:pPr>
            <w:pStyle w:val="Contents4"/>
            <w:tabs>
              <w:tab w:val="clear" w:pos="8176"/>
              <w:tab w:val="right" w:pos="9026" w:leader="dot"/>
            </w:tabs>
            <w:rPr/>
          </w:pPr>
          <w:hyperlink w:anchor="__RefHeading___Toc1781928_388300464">
            <w:r>
              <w:rPr>
                <w:webHidden/>
                <w:rStyle w:val="IndexLink"/>
                <w:rtl w:val="true"/>
              </w:rPr>
              <w:t xml:space="preserve">أبواب قصص إبراهيم </w:t>
            </w:r>
            <w:r>
              <w:rPr>
                <w:rStyle w:val="IndexLink"/>
                <w:rtl w:val="true"/>
              </w:rPr>
              <w:t>(</w:t>
            </w:r>
            <w:r>
              <w:rPr>
                <w:rStyle w:val="IndexLink"/>
                <w:rtl w:val="true"/>
              </w:rPr>
              <w:t>عليه السّلام</w:t>
            </w:r>
            <w:r>
              <w:rPr>
                <w:rStyle w:val="IndexLink"/>
                <w:rtl w:val="true"/>
              </w:rPr>
              <w:t>)</w:t>
              <w:tab/>
            </w:r>
            <w:r>
              <w:rPr>
                <w:rStyle w:val="IndexLink"/>
              </w:rPr>
              <w:t>123</w:t>
            </w:r>
          </w:hyperlink>
        </w:p>
        <w:p>
          <w:pPr>
            <w:pStyle w:val="Contents5"/>
            <w:tabs>
              <w:tab w:val="clear" w:pos="7892"/>
              <w:tab w:val="right" w:pos="9026" w:leader="dot"/>
            </w:tabs>
            <w:rPr/>
          </w:pPr>
          <w:hyperlink w:anchor="__RefHeading___Toc1781930_38830046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أحوال أولاده وأزواجه صلوات الله عليهم وبناء البيت</w:t>
            </w:r>
            <w:r>
              <w:rPr>
                <w:rStyle w:val="IndexLink"/>
                <w:rtl w:val="true"/>
              </w:rPr>
              <w:tab/>
            </w:r>
            <w:r>
              <w:rPr>
                <w:rStyle w:val="IndexLink"/>
              </w:rPr>
              <w:t>123</w:t>
            </w:r>
          </w:hyperlink>
        </w:p>
        <w:p>
          <w:pPr>
            <w:pStyle w:val="Contents5"/>
            <w:tabs>
              <w:tab w:val="clear" w:pos="7892"/>
              <w:tab w:val="right" w:pos="9026" w:leader="dot"/>
            </w:tabs>
            <w:rPr/>
          </w:pPr>
          <w:hyperlink w:anchor="__RefHeading___Toc1781932_38830046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قصص ذي القرنين</w:t>
            </w:r>
            <w:r>
              <w:rPr>
                <w:rStyle w:val="IndexLink"/>
                <w:rtl w:val="true"/>
              </w:rPr>
              <w:tab/>
            </w:r>
            <w:r>
              <w:rPr>
                <w:rStyle w:val="IndexLink"/>
              </w:rPr>
              <w:t>123</w:t>
            </w:r>
          </w:hyperlink>
        </w:p>
        <w:p>
          <w:pPr>
            <w:pStyle w:val="Contents5"/>
            <w:tabs>
              <w:tab w:val="clear" w:pos="7892"/>
              <w:tab w:val="right" w:pos="9026" w:leader="dot"/>
            </w:tabs>
            <w:rPr/>
          </w:pPr>
          <w:hyperlink w:anchor="__RefHeading___Toc1781934_388300464">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 xml:space="preserve">قصص أيوب </w:t>
            </w:r>
            <w:r>
              <w:rPr>
                <w:rStyle w:val="IndexLink"/>
                <w:rtl w:val="true"/>
              </w:rPr>
              <w:t>(</w:t>
            </w:r>
            <w:r>
              <w:rPr>
                <w:rStyle w:val="IndexLink"/>
                <w:rtl w:val="true"/>
              </w:rPr>
              <w:t>عليه السّلام</w:t>
            </w:r>
            <w:r>
              <w:rPr>
                <w:rStyle w:val="IndexLink"/>
                <w:rtl w:val="true"/>
              </w:rPr>
              <w:t>)</w:t>
              <w:tab/>
            </w:r>
            <w:r>
              <w:rPr>
                <w:rStyle w:val="IndexLink"/>
              </w:rPr>
              <w:t>135</w:t>
            </w:r>
          </w:hyperlink>
        </w:p>
        <w:p>
          <w:pPr>
            <w:pStyle w:val="Contents4"/>
            <w:tabs>
              <w:tab w:val="clear" w:pos="8176"/>
              <w:tab w:val="right" w:pos="9026" w:leader="dot"/>
            </w:tabs>
            <w:rPr/>
          </w:pPr>
          <w:hyperlink w:anchor="__RefHeading___Toc1781936_388300464">
            <w:r>
              <w:rPr>
                <w:webHidden/>
                <w:rStyle w:val="IndexLink"/>
                <w:rtl w:val="true"/>
              </w:rPr>
              <w:t xml:space="preserve">أبواب قصص موسى وهارون </w:t>
            </w:r>
            <w:r>
              <w:rPr>
                <w:rStyle w:val="IndexLink"/>
                <w:rtl w:val="true"/>
              </w:rPr>
              <w:t>(</w:t>
            </w:r>
            <w:r>
              <w:rPr>
                <w:rStyle w:val="IndexLink"/>
                <w:rtl w:val="true"/>
              </w:rPr>
              <w:t>عليهما السّلام</w:t>
            </w:r>
            <w:r>
              <w:rPr>
                <w:rStyle w:val="IndexLink"/>
                <w:rtl w:val="true"/>
              </w:rPr>
              <w:t>)</w:t>
              <w:tab/>
            </w:r>
            <w:r>
              <w:rPr>
                <w:rStyle w:val="IndexLink"/>
              </w:rPr>
              <w:t>138</w:t>
            </w:r>
          </w:hyperlink>
        </w:p>
        <w:p>
          <w:pPr>
            <w:pStyle w:val="Contents5"/>
            <w:tabs>
              <w:tab w:val="clear" w:pos="7892"/>
              <w:tab w:val="right" w:pos="9026" w:leader="dot"/>
            </w:tabs>
            <w:rPr/>
          </w:pPr>
          <w:hyperlink w:anchor="__RefHeading___Toc1781938_38830046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نقش خاتمهما وعلل تسميتهما وفضائلهما وسننهما وبعض أحوالهما</w:t>
            </w:r>
            <w:r>
              <w:rPr>
                <w:rStyle w:val="IndexLink"/>
                <w:rtl w:val="true"/>
              </w:rPr>
              <w:tab/>
            </w:r>
            <w:r>
              <w:rPr>
                <w:rStyle w:val="IndexLink"/>
              </w:rPr>
              <w:t>138</w:t>
            </w:r>
          </w:hyperlink>
        </w:p>
        <w:p>
          <w:pPr>
            <w:pStyle w:val="Contents5"/>
            <w:tabs>
              <w:tab w:val="clear" w:pos="7892"/>
              <w:tab w:val="right" w:pos="9026" w:leader="dot"/>
            </w:tabs>
            <w:rPr/>
          </w:pPr>
          <w:hyperlink w:anchor="__RefHeading___Toc1781940_38830046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 xml:space="preserve">أحوال موسی </w:t>
            </w:r>
            <w:r>
              <w:rPr>
                <w:rStyle w:val="IndexLink"/>
                <w:rtl w:val="true"/>
              </w:rPr>
              <w:t>(</w:t>
            </w:r>
            <w:r>
              <w:rPr>
                <w:rStyle w:val="IndexLink"/>
                <w:rtl w:val="true"/>
              </w:rPr>
              <w:t>عليه السّلام</w:t>
            </w:r>
            <w:r>
              <w:rPr>
                <w:rStyle w:val="IndexLink"/>
                <w:rtl w:val="true"/>
              </w:rPr>
              <w:t xml:space="preserve">) </w:t>
            </w:r>
            <w:r>
              <w:rPr>
                <w:rStyle w:val="IndexLink"/>
                <w:rtl w:val="true"/>
              </w:rPr>
              <w:t>من حين ولادته إلى نبوّته</w:t>
            </w:r>
            <w:r>
              <w:rPr>
                <w:rStyle w:val="IndexLink"/>
                <w:rtl w:val="true"/>
              </w:rPr>
              <w:tab/>
            </w:r>
            <w:r>
              <w:rPr>
                <w:rStyle w:val="IndexLink"/>
              </w:rPr>
              <w:t>138</w:t>
            </w:r>
          </w:hyperlink>
        </w:p>
        <w:p>
          <w:pPr>
            <w:pStyle w:val="Contents5"/>
            <w:tabs>
              <w:tab w:val="clear" w:pos="7892"/>
              <w:tab w:val="right" w:pos="9026" w:leader="dot"/>
            </w:tabs>
            <w:rPr/>
          </w:pPr>
          <w:hyperlink w:anchor="__RefHeading___Toc1781942_38830046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معنى قوله تعالى</w:t>
            </w:r>
            <w:r>
              <w:rPr>
                <w:rStyle w:val="IndexLink"/>
                <w:rtl w:val="true"/>
              </w:rPr>
              <w:t>: (</w:t>
            </w:r>
            <w:r>
              <w:rPr>
                <w:rStyle w:val="IndexLink"/>
                <w:rtl w:val="true"/>
              </w:rPr>
              <w:t>فَاخلَع نَعلَيكَ</w:t>
            </w:r>
            <w:r>
              <w:rPr>
                <w:rStyle w:val="IndexLink"/>
                <w:rtl w:val="true"/>
              </w:rPr>
              <w:t xml:space="preserve">) </w:t>
            </w:r>
            <w:r>
              <w:rPr>
                <w:rStyle w:val="IndexLink"/>
                <w:rtl w:val="true"/>
              </w:rPr>
              <w:t xml:space="preserve">وقول موسی </w:t>
            </w:r>
            <w:r>
              <w:rPr>
                <w:rStyle w:val="IndexLink"/>
                <w:rtl w:val="true"/>
              </w:rPr>
              <w:t>(</w:t>
            </w:r>
            <w:r>
              <w:rPr>
                <w:rStyle w:val="IndexLink"/>
                <w:rtl w:val="true"/>
              </w:rPr>
              <w:t>عليه السّلام</w:t>
            </w:r>
            <w:r>
              <w:rPr>
                <w:rStyle w:val="IndexLink"/>
                <w:rtl w:val="true"/>
              </w:rPr>
              <w:t>) «</w:t>
            </w:r>
            <w:r>
              <w:rPr>
                <w:rStyle w:val="IndexLink"/>
                <w:rtl w:val="true"/>
              </w:rPr>
              <w:t>وَاحلُل عُقدَةً مِن لِسَانِي</w:t>
            </w:r>
            <w:r>
              <w:rPr>
                <w:rStyle w:val="IndexLink"/>
                <w:rtl w:val="true"/>
              </w:rPr>
              <w:t xml:space="preserve">» </w:t>
            </w:r>
            <w:r>
              <w:rPr>
                <w:rStyle w:val="IndexLink"/>
                <w:rtl w:val="true"/>
              </w:rPr>
              <w:t>وأنّه لِمَ سُمِّيَ الجبل طور سيناء</w:t>
            </w:r>
            <w:r>
              <w:rPr>
                <w:rStyle w:val="IndexLink"/>
                <w:rtl w:val="true"/>
              </w:rPr>
              <w:tab/>
            </w:r>
            <w:r>
              <w:rPr>
                <w:rStyle w:val="IndexLink"/>
              </w:rPr>
              <w:t>144</w:t>
            </w:r>
          </w:hyperlink>
        </w:p>
        <w:p>
          <w:pPr>
            <w:pStyle w:val="Contents5"/>
            <w:tabs>
              <w:tab w:val="clear" w:pos="7892"/>
              <w:tab w:val="right" w:pos="9026" w:leader="dot"/>
            </w:tabs>
            <w:rPr/>
          </w:pPr>
          <w:hyperlink w:anchor="__RefHeading___Toc1781944_38830046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نزول التوراة وسؤال الرؤية وعبادة العجل وما يتعلّق بها</w:t>
            </w:r>
            <w:r>
              <w:rPr>
                <w:rStyle w:val="IndexLink"/>
                <w:rtl w:val="true"/>
              </w:rPr>
              <w:tab/>
            </w:r>
            <w:r>
              <w:rPr>
                <w:rStyle w:val="IndexLink"/>
              </w:rPr>
              <w:t>144</w:t>
            </w:r>
          </w:hyperlink>
        </w:p>
        <w:p>
          <w:pPr>
            <w:pStyle w:val="Contents5"/>
            <w:tabs>
              <w:tab w:val="clear" w:pos="7892"/>
              <w:tab w:val="right" w:pos="9026" w:leader="dot"/>
            </w:tabs>
            <w:rPr/>
          </w:pPr>
          <w:hyperlink w:anchor="__RefHeading___Toc1781946_38830046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قصة قارون</w:t>
            </w:r>
            <w:r>
              <w:rPr>
                <w:rStyle w:val="IndexLink"/>
                <w:rtl w:val="true"/>
              </w:rPr>
              <w:tab/>
            </w:r>
            <w:r>
              <w:rPr>
                <w:rStyle w:val="IndexLink"/>
              </w:rPr>
              <w:t>147</w:t>
            </w:r>
          </w:hyperlink>
        </w:p>
        <w:p>
          <w:pPr>
            <w:pStyle w:val="Contents5"/>
            <w:tabs>
              <w:tab w:val="clear" w:pos="7892"/>
              <w:tab w:val="right" w:pos="9026" w:leader="dot"/>
            </w:tabs>
            <w:rPr/>
          </w:pPr>
          <w:hyperlink w:anchor="__RefHeading___Toc1781948_38830046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قصة ذبح البقرة</w:t>
            </w:r>
            <w:r>
              <w:rPr>
                <w:rStyle w:val="IndexLink"/>
                <w:rtl w:val="true"/>
              </w:rPr>
              <w:tab/>
            </w:r>
            <w:r>
              <w:rPr>
                <w:rStyle w:val="IndexLink"/>
              </w:rPr>
              <w:t>148</w:t>
            </w:r>
          </w:hyperlink>
        </w:p>
        <w:p>
          <w:pPr>
            <w:pStyle w:val="Contents5"/>
            <w:tabs>
              <w:tab w:val="clear" w:pos="7892"/>
              <w:tab w:val="right" w:pos="9026" w:leader="dot"/>
            </w:tabs>
            <w:rPr/>
          </w:pPr>
          <w:hyperlink w:anchor="__RefHeading___Toc1781950_388300464">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 xml:space="preserve">ما ناجی به موسى </w:t>
            </w:r>
            <w:r>
              <w:rPr>
                <w:rStyle w:val="IndexLink"/>
                <w:rtl w:val="true"/>
              </w:rPr>
              <w:t>(</w:t>
            </w:r>
            <w:r>
              <w:rPr>
                <w:rStyle w:val="IndexLink"/>
                <w:rtl w:val="true"/>
              </w:rPr>
              <w:t>عَلَيْهِ السَّلَامُ</w:t>
            </w:r>
            <w:r>
              <w:rPr>
                <w:rStyle w:val="IndexLink"/>
                <w:rtl w:val="true"/>
              </w:rPr>
              <w:t xml:space="preserve">) </w:t>
            </w:r>
            <w:r>
              <w:rPr>
                <w:rStyle w:val="IndexLink"/>
                <w:rtl w:val="true"/>
              </w:rPr>
              <w:t>ربه وما أوحي إليه من الحكم والمواعظ وما جرى بينه وبين إبليس لعنه اللّه وفيه بعض النوادر</w:t>
            </w:r>
            <w:r>
              <w:rPr>
                <w:rStyle w:val="IndexLink"/>
                <w:rtl w:val="true"/>
              </w:rPr>
              <w:tab/>
            </w:r>
            <w:r>
              <w:rPr>
                <w:rStyle w:val="IndexLink"/>
              </w:rPr>
              <w:t>159</w:t>
            </w:r>
          </w:hyperlink>
        </w:p>
        <w:p>
          <w:pPr>
            <w:pStyle w:val="Contents5"/>
            <w:tabs>
              <w:tab w:val="clear" w:pos="7892"/>
              <w:tab w:val="right" w:pos="9026" w:leader="dot"/>
            </w:tabs>
            <w:rPr/>
          </w:pPr>
          <w:hyperlink w:anchor="__RefHeading___Toc1781952_388300464">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 xml:space="preserve">وفاة موسى وهارون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وموضع قبرهما وبعض أحوال يوشع بن نون </w:t>
            </w:r>
            <w:r>
              <w:rPr>
                <w:rStyle w:val="IndexLink"/>
                <w:rtl w:val="true"/>
              </w:rPr>
              <w:t>(</w:t>
            </w:r>
            <w:r>
              <w:rPr>
                <w:rStyle w:val="IndexLink"/>
                <w:rtl w:val="true"/>
              </w:rPr>
              <w:t>عَلَيْهِ السَّلَامُ</w:t>
            </w:r>
            <w:r>
              <w:rPr>
                <w:rStyle w:val="IndexLink"/>
                <w:rtl w:val="true"/>
              </w:rPr>
              <w:t>)</w:t>
              <w:tab/>
            </w:r>
            <w:r>
              <w:rPr>
                <w:rStyle w:val="IndexLink"/>
              </w:rPr>
              <w:t>160</w:t>
            </w:r>
          </w:hyperlink>
        </w:p>
        <w:p>
          <w:pPr>
            <w:pStyle w:val="Contents4"/>
            <w:tabs>
              <w:tab w:val="clear" w:pos="8176"/>
              <w:tab w:val="right" w:pos="9026" w:leader="dot"/>
            </w:tabs>
            <w:rPr/>
          </w:pPr>
          <w:hyperlink w:anchor="__RefHeading___Toc1781954_388300464">
            <w:r>
              <w:rPr>
                <w:webHidden/>
                <w:rStyle w:val="IndexLink"/>
                <w:rtl w:val="true"/>
              </w:rPr>
              <w:t>أبواب قصص عيسى وأمّه وأبويها</w:t>
            </w:r>
            <w:r>
              <w:rPr>
                <w:rStyle w:val="IndexLink"/>
                <w:rtl w:val="true"/>
              </w:rPr>
              <w:tab/>
            </w:r>
            <w:r>
              <w:rPr>
                <w:rStyle w:val="IndexLink"/>
              </w:rPr>
              <w:t>166</w:t>
            </w:r>
          </w:hyperlink>
        </w:p>
        <w:p>
          <w:pPr>
            <w:pStyle w:val="Contents5"/>
            <w:tabs>
              <w:tab w:val="clear" w:pos="7892"/>
              <w:tab w:val="right" w:pos="9026" w:leader="dot"/>
            </w:tabs>
            <w:rPr/>
          </w:pPr>
          <w:hyperlink w:anchor="__RefHeading___Toc1781956_388300464">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 xml:space="preserve">ولادة عيسى </w:t>
            </w:r>
            <w:r>
              <w:rPr>
                <w:rStyle w:val="IndexLink"/>
                <w:rtl w:val="true"/>
              </w:rPr>
              <w:t>(</w:t>
            </w:r>
            <w:r>
              <w:rPr>
                <w:rStyle w:val="IndexLink"/>
                <w:rtl w:val="true"/>
              </w:rPr>
              <w:t>عليه السّلام</w:t>
            </w:r>
            <w:r>
              <w:rPr>
                <w:rStyle w:val="IndexLink"/>
                <w:rtl w:val="true"/>
              </w:rPr>
              <w:t>)</w:t>
              <w:tab/>
            </w:r>
            <w:r>
              <w:rPr>
                <w:rStyle w:val="IndexLink"/>
              </w:rPr>
              <w:t>166</w:t>
            </w:r>
          </w:hyperlink>
        </w:p>
        <w:p>
          <w:pPr>
            <w:pStyle w:val="Contents5"/>
            <w:tabs>
              <w:tab w:val="clear" w:pos="7892"/>
              <w:tab w:val="right" w:pos="9026" w:leader="dot"/>
            </w:tabs>
            <w:rPr/>
          </w:pPr>
          <w:hyperlink w:anchor="__RefHeading___Toc1781958_388300464">
            <w:r>
              <w:rPr>
                <w:webHidden/>
                <w:rStyle w:val="IndexLink"/>
                <w:rtl w:val="true"/>
              </w:rPr>
              <w:t xml:space="preserve">باب </w:t>
            </w:r>
            <w:r>
              <w:rPr>
                <w:rStyle w:val="IndexLink"/>
                <w:rtl w:val="true"/>
              </w:rPr>
              <w:t>(</w:t>
            </w:r>
            <w:r>
              <w:rPr>
                <w:rStyle w:val="IndexLink"/>
              </w:rPr>
              <w:t>22</w:t>
            </w:r>
            <w:r>
              <w:rPr>
                <w:rStyle w:val="IndexLink"/>
                <w:rtl w:val="true"/>
              </w:rPr>
              <w:t xml:space="preserve">) </w:t>
            </w:r>
            <w:r>
              <w:rPr>
                <w:rStyle w:val="IndexLink"/>
                <w:rtl w:val="true"/>
              </w:rPr>
              <w:t>رفعه إلى السماء</w:t>
            </w:r>
            <w:r>
              <w:rPr>
                <w:rStyle w:val="IndexLink"/>
                <w:rtl w:val="true"/>
              </w:rPr>
              <w:tab/>
            </w:r>
            <w:r>
              <w:rPr>
                <w:rStyle w:val="IndexLink"/>
              </w:rPr>
              <w:t>166</w:t>
            </w:r>
          </w:hyperlink>
        </w:p>
        <w:p>
          <w:pPr>
            <w:pStyle w:val="Contents5"/>
            <w:tabs>
              <w:tab w:val="clear" w:pos="7892"/>
              <w:tab w:val="right" w:pos="9026" w:leader="dot"/>
            </w:tabs>
            <w:rPr/>
          </w:pPr>
          <w:hyperlink w:anchor="__RefHeading___Toc1781960_388300464">
            <w:r>
              <w:rPr>
                <w:webHidden/>
                <w:rStyle w:val="IndexLink"/>
                <w:rtl w:val="true"/>
              </w:rPr>
              <w:t xml:space="preserve">باب </w:t>
            </w:r>
            <w:r>
              <w:rPr>
                <w:rStyle w:val="IndexLink"/>
                <w:rtl w:val="true"/>
              </w:rPr>
              <w:t>(</w:t>
            </w:r>
            <w:r>
              <w:rPr>
                <w:rStyle w:val="IndexLink"/>
              </w:rPr>
              <w:t>20</w:t>
            </w:r>
            <w:r>
              <w:rPr>
                <w:rStyle w:val="IndexLink"/>
                <w:rtl w:val="true"/>
              </w:rPr>
              <w:t xml:space="preserve">) </w:t>
            </w:r>
            <w:r>
              <w:rPr>
                <w:rStyle w:val="IndexLink"/>
                <w:rtl w:val="true"/>
              </w:rPr>
              <w:t>قصص يونس وأبيه متّي</w:t>
            </w:r>
            <w:r>
              <w:rPr>
                <w:rStyle w:val="IndexLink"/>
                <w:rtl w:val="true"/>
              </w:rPr>
              <w:tab/>
            </w:r>
            <w:r>
              <w:rPr>
                <w:rStyle w:val="IndexLink"/>
              </w:rPr>
              <w:t>167</w:t>
            </w:r>
          </w:hyperlink>
        </w:p>
        <w:p>
          <w:pPr>
            <w:pStyle w:val="Contents2"/>
            <w:tabs>
              <w:tab w:val="clear" w:pos="8743"/>
              <w:tab w:val="right" w:pos="9026" w:leader="dot"/>
            </w:tabs>
            <w:rPr/>
          </w:pPr>
          <w:hyperlink w:anchor="__RefHeading___Toc1781962_388300464">
            <w:r>
              <w:rPr>
                <w:webHidden/>
                <w:rStyle w:val="IndexLink"/>
                <w:rtl w:val="true"/>
              </w:rPr>
              <w:t xml:space="preserve">التعليقات علی بحار الأنوار والمشتمل على الأجزاء </w:t>
            </w:r>
            <w:r>
              <w:rPr>
                <w:rStyle w:val="IndexLink"/>
              </w:rPr>
              <w:t>7</w:t>
            </w:r>
            <w:r>
              <w:rPr>
                <w:rStyle w:val="IndexLink"/>
                <w:rtl w:val="true"/>
              </w:rPr>
              <w:t xml:space="preserve"> </w:t>
            </w:r>
            <w:r>
              <w:rPr>
                <w:rStyle w:val="IndexLink"/>
                <w:rtl w:val="true"/>
              </w:rPr>
              <w:t xml:space="preserve">و </w:t>
            </w:r>
            <w:r>
              <w:rPr>
                <w:rStyle w:val="IndexLink"/>
              </w:rPr>
              <w:t>8</w:t>
            </w:r>
            <w:r>
              <w:rPr>
                <w:rStyle w:val="IndexLink"/>
                <w:rtl w:val="true"/>
              </w:rPr>
              <w:t xml:space="preserve"> </w:t>
            </w:r>
            <w:r>
              <w:rPr>
                <w:rStyle w:val="IndexLink"/>
                <w:rtl w:val="true"/>
              </w:rPr>
              <w:t xml:space="preserve">و </w:t>
            </w:r>
            <w:r>
              <w:rPr>
                <w:rStyle w:val="IndexLink"/>
              </w:rPr>
              <w:t>9</w:t>
            </w:r>
            <w:r>
              <w:rPr>
                <w:rStyle w:val="IndexLink"/>
                <w:rtl w:val="true"/>
              </w:rPr>
              <w:t xml:space="preserve"> </w:t>
            </w:r>
            <w:r>
              <w:rPr>
                <w:rStyle w:val="IndexLink"/>
                <w:rtl w:val="true"/>
              </w:rPr>
              <w:t>من الطبعة الحروفية</w:t>
            </w:r>
            <w:r>
              <w:rPr>
                <w:rStyle w:val="IndexLink"/>
                <w:rtl w:val="true"/>
              </w:rPr>
              <w:tab/>
            </w:r>
            <w:r>
              <w:rPr>
                <w:rStyle w:val="IndexLink"/>
              </w:rPr>
              <w:t>169</w:t>
            </w:r>
          </w:hyperlink>
        </w:p>
        <w:p>
          <w:pPr>
            <w:pStyle w:val="Contents3"/>
            <w:tabs>
              <w:tab w:val="clear" w:pos="8459"/>
              <w:tab w:val="right" w:pos="9026" w:leader="dot"/>
            </w:tabs>
            <w:rPr/>
          </w:pPr>
          <w:hyperlink w:anchor="__RefHeading___Toc1781964_388300464">
            <w:r>
              <w:rPr>
                <w:webHidden/>
                <w:rStyle w:val="IndexLink"/>
                <w:rtl w:val="true"/>
              </w:rPr>
              <w:t>اشارة</w:t>
            </w:r>
            <w:r>
              <w:rPr>
                <w:rStyle w:val="IndexLink"/>
                <w:rtl w:val="true"/>
              </w:rPr>
              <w:tab/>
            </w:r>
            <w:r>
              <w:rPr>
                <w:rStyle w:val="IndexLink"/>
              </w:rPr>
              <w:t>169</w:t>
            </w:r>
          </w:hyperlink>
        </w:p>
        <w:p>
          <w:pPr>
            <w:pStyle w:val="Contents3"/>
            <w:tabs>
              <w:tab w:val="clear" w:pos="8459"/>
              <w:tab w:val="right" w:pos="9026" w:leader="dot"/>
            </w:tabs>
            <w:rPr/>
          </w:pPr>
          <w:hyperlink w:anchor="__RefHeading___Toc1781966_38830046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بدء خلقه وما جرى له في الميثاق</w:t>
            </w:r>
            <w:r>
              <w:rPr>
                <w:rStyle w:val="IndexLink"/>
                <w:rtl w:val="true"/>
              </w:rPr>
              <w:tab/>
            </w:r>
            <w:r>
              <w:rPr>
                <w:rStyle w:val="IndexLink"/>
              </w:rPr>
              <w:t>171</w:t>
            </w:r>
          </w:hyperlink>
        </w:p>
        <w:p>
          <w:pPr>
            <w:pStyle w:val="Contents3"/>
            <w:tabs>
              <w:tab w:val="clear" w:pos="8459"/>
              <w:tab w:val="right" w:pos="9026" w:leader="dot"/>
            </w:tabs>
            <w:rPr/>
          </w:pPr>
          <w:hyperlink w:anchor="__RefHeading___Toc1781968_388300464">
            <w:r>
              <w:rPr>
                <w:webHidden/>
                <w:rStyle w:val="IndexLink"/>
                <w:rtl w:val="true"/>
              </w:rPr>
              <w:t xml:space="preserve">الباب </w:t>
            </w:r>
            <w:r>
              <w:rPr>
                <w:rStyle w:val="IndexLink"/>
                <w:rtl w:val="true"/>
              </w:rPr>
              <w:t>(</w:t>
            </w:r>
            <w:r>
              <w:rPr>
                <w:rStyle w:val="IndexLink"/>
              </w:rPr>
              <w:t>3</w:t>
            </w:r>
            <w:r>
              <w:rPr>
                <w:rStyle w:val="IndexLink"/>
                <w:rtl w:val="true"/>
              </w:rPr>
              <w:t xml:space="preserve">) </w:t>
            </w:r>
            <w:r>
              <w:rPr>
                <w:rStyle w:val="IndexLink"/>
                <w:rtl w:val="true"/>
              </w:rPr>
              <w:t xml:space="preserve">تاریخ ولادته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وما يتعلّق بها وما ظهر عندها من المعجزات والكرامات</w:t>
            </w:r>
            <w:r>
              <w:rPr>
                <w:rStyle w:val="IndexLink"/>
                <w:rtl w:val="true"/>
              </w:rPr>
              <w:tab/>
            </w:r>
            <w:r>
              <w:rPr>
                <w:rStyle w:val="IndexLink"/>
              </w:rPr>
              <w:t>177</w:t>
            </w:r>
          </w:hyperlink>
        </w:p>
        <w:p>
          <w:pPr>
            <w:pStyle w:val="Contents3"/>
            <w:tabs>
              <w:tab w:val="clear" w:pos="8459"/>
              <w:tab w:val="right" w:pos="9026" w:leader="dot"/>
            </w:tabs>
            <w:rPr/>
          </w:pPr>
          <w:hyperlink w:anchor="__RefHeading___Toc1781970_38830046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 xml:space="preserve">منشأه ورضاعه وما ظهر من إعجازه عند ذلك إلى نبوّته </w:t>
            </w:r>
            <w:r>
              <w:rPr>
                <w:rStyle w:val="IndexLink"/>
                <w:rtl w:val="true"/>
              </w:rPr>
              <w:t>(</w:t>
            </w:r>
            <w:r>
              <w:rPr>
                <w:rStyle w:val="IndexLink"/>
                <w:rtl w:val="true"/>
              </w:rPr>
              <w:t>صَلَّی اللّهُ عَلَيهِ وَآلِهِ وَسَلَّمَ</w:t>
            </w:r>
            <w:r>
              <w:rPr>
                <w:rStyle w:val="IndexLink"/>
                <w:rtl w:val="true"/>
              </w:rPr>
              <w:t>)</w:t>
              <w:tab/>
            </w:r>
            <w:r>
              <w:rPr>
                <w:rStyle w:val="IndexLink"/>
              </w:rPr>
              <w:t>179</w:t>
            </w:r>
          </w:hyperlink>
        </w:p>
        <w:p>
          <w:pPr>
            <w:pStyle w:val="Contents3"/>
            <w:tabs>
              <w:tab w:val="clear" w:pos="8459"/>
              <w:tab w:val="right" w:pos="9026" w:leader="dot"/>
            </w:tabs>
            <w:rPr/>
          </w:pPr>
          <w:hyperlink w:anchor="__RefHeading___Toc1781972_38830046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 xml:space="preserve">تزوّجه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 xml:space="preserve">بخديجة </w:t>
            </w:r>
            <w:r>
              <w:rPr>
                <w:rStyle w:val="IndexLink"/>
                <w:rtl w:val="true"/>
              </w:rPr>
              <w:t>(</w:t>
            </w:r>
            <w:r>
              <w:rPr>
                <w:rStyle w:val="IndexLink"/>
                <w:rtl w:val="true"/>
              </w:rPr>
              <w:t>عَلَيهَا السَّلَامُ</w:t>
            </w:r>
            <w:r>
              <w:rPr>
                <w:rStyle w:val="IndexLink"/>
                <w:rtl w:val="true"/>
              </w:rPr>
              <w:t xml:space="preserve">) </w:t>
            </w:r>
            <w:r>
              <w:rPr>
                <w:rStyle w:val="IndexLink"/>
                <w:rtl w:val="true"/>
              </w:rPr>
              <w:t>وفضائلها وبعض أحوالها</w:t>
            </w:r>
            <w:r>
              <w:rPr>
                <w:rStyle w:val="IndexLink"/>
                <w:rtl w:val="true"/>
              </w:rPr>
              <w:tab/>
            </w:r>
            <w:r>
              <w:rPr>
                <w:rStyle w:val="IndexLink"/>
              </w:rPr>
              <w:t>183</w:t>
            </w:r>
          </w:hyperlink>
        </w:p>
        <w:p>
          <w:pPr>
            <w:pStyle w:val="Contents3"/>
            <w:tabs>
              <w:tab w:val="clear" w:pos="8459"/>
              <w:tab w:val="right" w:pos="9026" w:leader="dot"/>
            </w:tabs>
            <w:rPr/>
          </w:pPr>
          <w:hyperlink w:anchor="__RefHeading___Toc1781974_38830046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 xml:space="preserve">أسماؤه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وعللها</w:t>
            </w:r>
            <w:r>
              <w:rPr>
                <w:rStyle w:val="IndexLink"/>
                <w:rtl w:val="true"/>
              </w:rPr>
              <w:tab/>
            </w:r>
            <w:r>
              <w:rPr>
                <w:rStyle w:val="IndexLink"/>
              </w:rPr>
              <w:t>183</w:t>
            </w:r>
          </w:hyperlink>
        </w:p>
        <w:p>
          <w:pPr>
            <w:pStyle w:val="Contents3"/>
            <w:tabs>
              <w:tab w:val="clear" w:pos="8459"/>
              <w:tab w:val="right" w:pos="9026" w:leader="dot"/>
            </w:tabs>
            <w:rPr/>
          </w:pPr>
          <w:hyperlink w:anchor="__RefHeading___Toc1781976_38830046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 xml:space="preserve">نادر في معنى كونه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 xml:space="preserve">يتيماً وضالّاً وعائلاً، ومعني انشراح صدره، وعلّة يتمه والعلّة التي من أجلها لم يبق له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ولدٌ ذَكَر</w:t>
            </w:r>
            <w:r>
              <w:rPr>
                <w:rStyle w:val="IndexLink"/>
                <w:rtl w:val="true"/>
              </w:rPr>
              <w:tab/>
            </w:r>
            <w:r>
              <w:rPr>
                <w:rStyle w:val="IndexLink"/>
              </w:rPr>
              <w:t>186</w:t>
            </w:r>
          </w:hyperlink>
        </w:p>
        <w:p>
          <w:pPr>
            <w:pStyle w:val="Contents3"/>
            <w:tabs>
              <w:tab w:val="clear" w:pos="8459"/>
              <w:tab w:val="right" w:pos="9026" w:leader="dot"/>
            </w:tabs>
            <w:rPr/>
          </w:pPr>
          <w:hyperlink w:anchor="__RefHeading___Toc1781978_38830046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 xml:space="preserve">أوصافه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في خلقته وشمائله وخاتم النبوّة</w:t>
            </w:r>
            <w:r>
              <w:rPr>
                <w:rStyle w:val="IndexLink"/>
                <w:rtl w:val="true"/>
              </w:rPr>
              <w:tab/>
            </w:r>
            <w:r>
              <w:rPr>
                <w:rStyle w:val="IndexLink"/>
              </w:rPr>
              <w:t>190</w:t>
            </w:r>
          </w:hyperlink>
        </w:p>
        <w:p>
          <w:pPr>
            <w:pStyle w:val="Contents3"/>
            <w:tabs>
              <w:tab w:val="clear" w:pos="8459"/>
              <w:tab w:val="right" w:pos="9026" w:leader="dot"/>
            </w:tabs>
            <w:rPr/>
          </w:pPr>
          <w:hyperlink w:anchor="__RefHeading___Toc1781980_388300464">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مکارم أخلاقه وسيره وسننه</w:t>
            </w:r>
            <w:r>
              <w:rPr>
                <w:rStyle w:val="IndexLink"/>
                <w:rtl w:val="true"/>
              </w:rPr>
              <w:tab/>
            </w:r>
            <w:r>
              <w:rPr>
                <w:rStyle w:val="IndexLink"/>
              </w:rPr>
              <w:t>191</w:t>
            </w:r>
          </w:hyperlink>
        </w:p>
        <w:p>
          <w:pPr>
            <w:pStyle w:val="Contents3"/>
            <w:tabs>
              <w:tab w:val="clear" w:pos="8459"/>
              <w:tab w:val="right" w:pos="9026" w:leader="dot"/>
            </w:tabs>
            <w:rPr/>
          </w:pPr>
          <w:hyperlink w:anchor="__RefHeading___Toc1781982_388300464">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فضائله وخصائصه</w:t>
            </w:r>
            <w:r>
              <w:rPr>
                <w:rStyle w:val="IndexLink"/>
                <w:rtl w:val="true"/>
              </w:rPr>
              <w:tab/>
            </w:r>
            <w:r>
              <w:rPr>
                <w:rStyle w:val="IndexLink"/>
              </w:rPr>
              <w:t>191</w:t>
            </w:r>
          </w:hyperlink>
        </w:p>
        <w:p>
          <w:pPr>
            <w:pStyle w:val="Contents3"/>
            <w:tabs>
              <w:tab w:val="clear" w:pos="8459"/>
              <w:tab w:val="right" w:pos="9026" w:leader="dot"/>
            </w:tabs>
            <w:rPr/>
          </w:pPr>
          <w:hyperlink w:anchor="__RefHeading___Toc1781984_388300464">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 xml:space="preserve">وجوب طاعته وحبه التفويض إليه </w:t>
            </w:r>
            <w:r>
              <w:rPr>
                <w:rStyle w:val="IndexLink"/>
                <w:rtl w:val="true"/>
              </w:rPr>
              <w:t>(</w:t>
            </w:r>
            <w:r>
              <w:rPr>
                <w:rStyle w:val="IndexLink"/>
                <w:rtl w:val="true"/>
              </w:rPr>
              <w:t>صَلَّی اللّهُ عَلَيهِ وَآلِهِ وَسَلَّمَ</w:t>
            </w:r>
            <w:r>
              <w:rPr>
                <w:rStyle w:val="IndexLink"/>
                <w:rtl w:val="true"/>
              </w:rPr>
              <w:t>)</w:t>
              <w:tab/>
            </w:r>
            <w:r>
              <w:rPr>
                <w:rStyle w:val="IndexLink"/>
              </w:rPr>
              <w:t>192</w:t>
            </w:r>
          </w:hyperlink>
        </w:p>
        <w:p>
          <w:pPr>
            <w:pStyle w:val="Contents3"/>
            <w:tabs>
              <w:tab w:val="clear" w:pos="8459"/>
              <w:tab w:val="right" w:pos="9026" w:leader="dot"/>
            </w:tabs>
            <w:rPr/>
          </w:pPr>
          <w:hyperlink w:anchor="__RefHeading___Toc1781986_388300464">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عصمته وتأويل بعض ما يوهم خلاف ذلك</w:t>
            </w:r>
            <w:r>
              <w:rPr>
                <w:rStyle w:val="IndexLink"/>
                <w:rtl w:val="true"/>
              </w:rPr>
              <w:tab/>
            </w:r>
            <w:r>
              <w:rPr>
                <w:rStyle w:val="IndexLink"/>
              </w:rPr>
              <w:t>192</w:t>
            </w:r>
          </w:hyperlink>
        </w:p>
        <w:p>
          <w:pPr>
            <w:pStyle w:val="Contents3"/>
            <w:tabs>
              <w:tab w:val="clear" w:pos="8459"/>
              <w:tab w:val="right" w:pos="9026" w:leader="dot"/>
            </w:tabs>
            <w:rPr/>
          </w:pPr>
          <w:hyperlink w:anchor="__RefHeading___Toc1781988_388300464">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 xml:space="preserve">علمه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 xml:space="preserve">وما دفع إليه من الكتب والوصايا وآثار الأنبياء </w:t>
            </w:r>
            <w:r>
              <w:rPr>
                <w:rStyle w:val="IndexLink"/>
                <w:rtl w:val="true"/>
              </w:rPr>
              <w:t>(</w:t>
            </w:r>
            <w:r>
              <w:rPr>
                <w:rStyle w:val="IndexLink"/>
                <w:rtl w:val="true"/>
              </w:rPr>
              <w:t>عَلَيهِم السَّلَامُ</w:t>
            </w:r>
            <w:r>
              <w:rPr>
                <w:rStyle w:val="IndexLink"/>
                <w:rtl w:val="true"/>
              </w:rPr>
              <w:t>)</w:t>
              <w:tab/>
            </w:r>
            <w:r>
              <w:rPr>
                <w:rStyle w:val="IndexLink"/>
              </w:rPr>
              <w:t>193</w:t>
            </w:r>
          </w:hyperlink>
        </w:p>
        <w:p>
          <w:pPr>
            <w:pStyle w:val="Contents3"/>
            <w:tabs>
              <w:tab w:val="clear" w:pos="8459"/>
              <w:tab w:val="right" w:pos="9026" w:leader="dot"/>
            </w:tabs>
            <w:rPr/>
          </w:pPr>
          <w:hyperlink w:anchor="__RefHeading___Toc1781990_388300464">
            <w:r>
              <w:rPr>
                <w:webHidden/>
                <w:rStyle w:val="IndexLink"/>
                <w:rtl w:val="true"/>
              </w:rPr>
              <w:t>أبواب أحواله من البعثة إلى نزول المدينة</w:t>
            </w:r>
            <w:r>
              <w:rPr>
                <w:rStyle w:val="IndexLink"/>
                <w:rtl w:val="true"/>
              </w:rPr>
              <w:tab/>
            </w:r>
            <w:r>
              <w:rPr>
                <w:rStyle w:val="IndexLink"/>
              </w:rPr>
              <w:t>195</w:t>
            </w:r>
          </w:hyperlink>
        </w:p>
        <w:p>
          <w:pPr>
            <w:pStyle w:val="Contents4"/>
            <w:tabs>
              <w:tab w:val="clear" w:pos="8176"/>
              <w:tab w:val="right" w:pos="9026" w:leader="dot"/>
            </w:tabs>
            <w:rPr/>
          </w:pPr>
          <w:hyperlink w:anchor="__RefHeading___Toc1781992_38830046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 xml:space="preserve">في كيفية صدور الوحي، ونزول جبريل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وعلة احتباس الوحي، وبيان أنه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هل كان قبل البعثة متعبداً بشريعة أم لا</w:t>
            </w:r>
            <w:r>
              <w:rPr>
                <w:rStyle w:val="IndexLink"/>
                <w:rtl w:val="true"/>
              </w:rPr>
              <w:tab/>
            </w:r>
            <w:r>
              <w:rPr>
                <w:rStyle w:val="IndexLink"/>
              </w:rPr>
              <w:t>195</w:t>
            </w:r>
          </w:hyperlink>
        </w:p>
        <w:p>
          <w:pPr>
            <w:pStyle w:val="Contents4"/>
            <w:tabs>
              <w:tab w:val="clear" w:pos="8176"/>
              <w:tab w:val="right" w:pos="9026" w:leader="dot"/>
            </w:tabs>
            <w:rPr/>
          </w:pPr>
          <w:hyperlink w:anchor="__RefHeading___Toc1781994_38830046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إثبات المعراج ومعناه وكيفيته وصفته</w:t>
            </w:r>
            <w:r>
              <w:rPr>
                <w:rStyle w:val="IndexLink"/>
                <w:rtl w:val="true"/>
              </w:rPr>
              <w:tab/>
            </w:r>
            <w:r>
              <w:rPr>
                <w:rStyle w:val="IndexLink"/>
              </w:rPr>
              <w:t>195</w:t>
            </w:r>
          </w:hyperlink>
        </w:p>
        <w:p>
          <w:pPr>
            <w:pStyle w:val="Contents3"/>
            <w:tabs>
              <w:tab w:val="clear" w:pos="8459"/>
              <w:tab w:val="right" w:pos="9026" w:leader="dot"/>
            </w:tabs>
            <w:rPr/>
          </w:pPr>
          <w:hyperlink w:anchor="__RefHeading___Toc1781996_388300464">
            <w:r>
              <w:rPr>
                <w:webHidden/>
                <w:rStyle w:val="IndexLink"/>
                <w:rtl w:val="true"/>
              </w:rPr>
              <w:t>أبواب ما يتعلّق بارتحاله إلى عالم البقاء</w:t>
            </w:r>
            <w:r>
              <w:rPr>
                <w:rStyle w:val="IndexLink"/>
                <w:rtl w:val="true"/>
              </w:rPr>
              <w:tab/>
            </w:r>
            <w:r>
              <w:rPr>
                <w:rStyle w:val="IndexLink"/>
              </w:rPr>
              <w:t>197</w:t>
            </w:r>
          </w:hyperlink>
        </w:p>
        <w:p>
          <w:pPr>
            <w:pStyle w:val="Contents4"/>
            <w:tabs>
              <w:tab w:val="clear" w:pos="8176"/>
              <w:tab w:val="right" w:pos="9026" w:leader="dot"/>
            </w:tabs>
            <w:rPr/>
          </w:pPr>
          <w:hyperlink w:anchor="__RefHeading___Toc1781998_38830046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 xml:space="preserve">وصيته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عند قرب وفاته</w:t>
            </w:r>
            <w:r>
              <w:rPr>
                <w:rStyle w:val="IndexLink"/>
                <w:rtl w:val="true"/>
              </w:rPr>
              <w:tab/>
            </w:r>
            <w:r>
              <w:rPr>
                <w:rStyle w:val="IndexLink"/>
              </w:rPr>
              <w:t>197</w:t>
            </w:r>
          </w:hyperlink>
        </w:p>
        <w:p>
          <w:pPr>
            <w:pStyle w:val="Contents2"/>
            <w:tabs>
              <w:tab w:val="clear" w:pos="8743"/>
              <w:tab w:val="right" w:pos="9026" w:leader="dot"/>
            </w:tabs>
            <w:rPr/>
          </w:pPr>
          <w:hyperlink w:anchor="__RefHeading___Toc1782000_388300464">
            <w:r>
              <w:rPr>
                <w:webHidden/>
                <w:rStyle w:val="IndexLink"/>
                <w:rtl w:val="true"/>
              </w:rPr>
              <w:t xml:space="preserve">التعليقات علی بحار الأنوار والمشتمل على الأجزاء </w:t>
            </w:r>
            <w:r>
              <w:rPr>
                <w:rStyle w:val="IndexLink"/>
              </w:rPr>
              <w:t>12</w:t>
            </w:r>
            <w:r>
              <w:rPr>
                <w:rStyle w:val="IndexLink"/>
                <w:rtl w:val="true"/>
              </w:rPr>
              <w:t xml:space="preserve"> </w:t>
            </w:r>
            <w:r>
              <w:rPr>
                <w:rStyle w:val="IndexLink"/>
                <w:rtl w:val="true"/>
              </w:rPr>
              <w:t xml:space="preserve">و </w:t>
            </w:r>
            <w:r>
              <w:rPr>
                <w:rStyle w:val="IndexLink"/>
              </w:rPr>
              <w:t>13</w:t>
            </w:r>
            <w:r>
              <w:rPr>
                <w:rStyle w:val="IndexLink"/>
                <w:rtl w:val="true"/>
              </w:rPr>
              <w:t xml:space="preserve"> </w:t>
            </w:r>
            <w:r>
              <w:rPr>
                <w:rStyle w:val="IndexLink"/>
                <w:rtl w:val="true"/>
              </w:rPr>
              <w:t>من الطبعة الحروفية</w:t>
            </w:r>
            <w:r>
              <w:rPr>
                <w:rStyle w:val="IndexLink"/>
                <w:rtl w:val="true"/>
              </w:rPr>
              <w:tab/>
            </w:r>
            <w:r>
              <w:rPr>
                <w:rStyle w:val="IndexLink"/>
              </w:rPr>
              <w:t>199</w:t>
            </w:r>
          </w:hyperlink>
        </w:p>
        <w:p>
          <w:pPr>
            <w:pStyle w:val="Contents3"/>
            <w:tabs>
              <w:tab w:val="clear" w:pos="8459"/>
              <w:tab w:val="right" w:pos="9026" w:leader="dot"/>
            </w:tabs>
            <w:rPr/>
          </w:pPr>
          <w:hyperlink w:anchor="__RefHeading___Toc1782002_388300464">
            <w:r>
              <w:rPr>
                <w:webHidden/>
                <w:rStyle w:val="IndexLink"/>
                <w:rtl w:val="true"/>
              </w:rPr>
              <w:t>اشارة</w:t>
            </w:r>
            <w:r>
              <w:rPr>
                <w:rStyle w:val="IndexLink"/>
                <w:rtl w:val="true"/>
              </w:rPr>
              <w:tab/>
            </w:r>
            <w:r>
              <w:rPr>
                <w:rStyle w:val="IndexLink"/>
              </w:rPr>
              <w:t>199</w:t>
            </w:r>
          </w:hyperlink>
        </w:p>
        <w:p>
          <w:pPr>
            <w:pStyle w:val="Contents3"/>
            <w:tabs>
              <w:tab w:val="clear" w:pos="8459"/>
              <w:tab w:val="right" w:pos="9026" w:leader="dot"/>
            </w:tabs>
            <w:rPr/>
          </w:pPr>
          <w:hyperlink w:anchor="__RefHeading___Toc1782004_38830046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 xml:space="preserve">افتراق الأُمّة بعد النبي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على ثلاث وسبعين فرقة وأنّه يجري فيهم ما جرى في غيرهم من الأمم وارتدادهم عن الدين</w:t>
            </w:r>
            <w:r>
              <w:rPr>
                <w:rStyle w:val="IndexLink"/>
                <w:rtl w:val="true"/>
              </w:rPr>
              <w:tab/>
            </w:r>
            <w:r>
              <w:rPr>
                <w:rStyle w:val="IndexLink"/>
              </w:rPr>
              <w:t>201</w:t>
            </w:r>
          </w:hyperlink>
        </w:p>
        <w:p>
          <w:pPr>
            <w:pStyle w:val="Contents3"/>
            <w:tabs>
              <w:tab w:val="clear" w:pos="8459"/>
              <w:tab w:val="right" w:pos="9026" w:leader="dot"/>
            </w:tabs>
            <w:rPr/>
          </w:pPr>
          <w:hyperlink w:anchor="__RefHeading___Toc1782006_38830046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 xml:space="preserve">إخبار الله تعالى نبيه وإخبار النبي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أُمّته بما جرى على أهل بيته صلوات اللّه عليهم من الظلم والعدوان</w:t>
            </w:r>
            <w:r>
              <w:rPr>
                <w:rStyle w:val="IndexLink"/>
                <w:rtl w:val="true"/>
              </w:rPr>
              <w:tab/>
            </w:r>
            <w:r>
              <w:rPr>
                <w:rStyle w:val="IndexLink"/>
              </w:rPr>
              <w:t>201</w:t>
            </w:r>
          </w:hyperlink>
        </w:p>
        <w:p>
          <w:pPr>
            <w:pStyle w:val="Contents3"/>
            <w:tabs>
              <w:tab w:val="clear" w:pos="8459"/>
              <w:tab w:val="right" w:pos="9026" w:leader="dot"/>
            </w:tabs>
            <w:rPr/>
          </w:pPr>
          <w:hyperlink w:anchor="__RefHeading___Toc1782008_388300464">
            <w:r>
              <w:rPr>
                <w:webHidden/>
                <w:rStyle w:val="IndexLink"/>
                <w:rtl w:val="true"/>
              </w:rPr>
              <w:t xml:space="preserve">باب </w:t>
            </w:r>
            <w:r>
              <w:rPr>
                <w:rStyle w:val="IndexLink"/>
                <w:rtl w:val="true"/>
              </w:rPr>
              <w:t>(</w:t>
            </w:r>
            <w:r>
              <w:rPr>
                <w:rStyle w:val="IndexLink"/>
              </w:rPr>
              <w:t>3</w:t>
            </w:r>
            <w:r>
              <w:rPr>
                <w:rStyle w:val="IndexLink"/>
                <w:rtl w:val="true"/>
              </w:rPr>
              <w:t>)</w:t>
              <w:tab/>
            </w:r>
            <w:r>
              <w:rPr>
                <w:rStyle w:val="IndexLink"/>
              </w:rPr>
              <w:t>207</w:t>
            </w:r>
          </w:hyperlink>
        </w:p>
        <w:p>
          <w:pPr>
            <w:pStyle w:val="Contents3"/>
            <w:tabs>
              <w:tab w:val="clear" w:pos="8459"/>
              <w:tab w:val="right" w:pos="9026" w:leader="dot"/>
            </w:tabs>
            <w:rPr/>
          </w:pPr>
          <w:hyperlink w:anchor="__RefHeading___Toc1782010_388300464">
            <w:r>
              <w:rPr>
                <w:webHidden/>
                <w:rStyle w:val="IndexLink"/>
                <w:rtl w:val="true"/>
              </w:rPr>
              <w:t>تبیین وتتميم</w:t>
            </w:r>
            <w:r>
              <w:rPr>
                <w:rStyle w:val="IndexLink"/>
                <w:rtl w:val="true"/>
              </w:rPr>
              <w:tab/>
            </w:r>
            <w:r>
              <w:rPr>
                <w:rStyle w:val="IndexLink"/>
              </w:rPr>
              <w:t>208</w:t>
            </w:r>
          </w:hyperlink>
        </w:p>
        <w:p>
          <w:pPr>
            <w:pStyle w:val="Contents3"/>
            <w:tabs>
              <w:tab w:val="clear" w:pos="8459"/>
              <w:tab w:val="right" w:pos="9026" w:leader="dot"/>
            </w:tabs>
            <w:rPr/>
          </w:pPr>
          <w:hyperlink w:anchor="__RefHeading___Toc1782012_38830046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تبیین</w:t>
            </w:r>
            <w:r>
              <w:rPr>
                <w:rStyle w:val="IndexLink"/>
                <w:rtl w:val="true"/>
              </w:rPr>
              <w:tab/>
            </w:r>
            <w:r>
              <w:rPr>
                <w:rStyle w:val="IndexLink"/>
              </w:rPr>
              <w:t>209</w:t>
            </w:r>
          </w:hyperlink>
        </w:p>
        <w:p>
          <w:pPr>
            <w:pStyle w:val="Contents3"/>
            <w:tabs>
              <w:tab w:val="clear" w:pos="8459"/>
              <w:tab w:val="right" w:pos="9026" w:leader="dot"/>
            </w:tabs>
            <w:rPr/>
          </w:pPr>
          <w:hyperlink w:anchor="__RefHeading___Toc1782014_38830046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 xml:space="preserve">احتجاج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على أبي بكر وغيره في أمر البيعة</w:t>
            </w:r>
            <w:r>
              <w:rPr>
                <w:rStyle w:val="IndexLink"/>
                <w:rtl w:val="true"/>
              </w:rPr>
              <w:tab/>
            </w:r>
            <w:r>
              <w:rPr>
                <w:rStyle w:val="IndexLink"/>
              </w:rPr>
              <w:t>213</w:t>
            </w:r>
          </w:hyperlink>
        </w:p>
        <w:p>
          <w:pPr>
            <w:pStyle w:val="Contents3"/>
            <w:tabs>
              <w:tab w:val="clear" w:pos="8459"/>
              <w:tab w:val="right" w:pos="9026" w:leader="dot"/>
            </w:tabs>
            <w:rPr/>
          </w:pPr>
          <w:hyperlink w:anchor="__RefHeading___Toc1782016_388300464">
            <w:r>
              <w:rPr>
                <w:webHidden/>
                <w:rStyle w:val="IndexLink"/>
                <w:rtl w:val="true"/>
              </w:rPr>
              <w:t xml:space="preserve">فصل </w:t>
            </w:r>
            <w:r>
              <w:rPr>
                <w:rStyle w:val="IndexLink"/>
                <w:rtl w:val="true"/>
              </w:rPr>
              <w:t>(</w:t>
            </w:r>
            <w:r>
              <w:rPr>
                <w:rStyle w:val="IndexLink"/>
              </w:rPr>
              <w:t>2</w:t>
            </w:r>
            <w:r>
              <w:rPr>
                <w:rStyle w:val="IndexLink"/>
                <w:rtl w:val="true"/>
              </w:rPr>
              <w:t xml:space="preserve">) </w:t>
            </w:r>
            <w:r>
              <w:rPr>
                <w:rStyle w:val="IndexLink"/>
                <w:rtl w:val="true"/>
              </w:rPr>
              <w:t>في الكلام على ما يستفاد من اخبار الباب والتنبيه على ما ينتفع به طالب الحق والصواب</w:t>
            </w:r>
            <w:r>
              <w:rPr>
                <w:rStyle w:val="IndexLink"/>
                <w:rtl w:val="true"/>
              </w:rPr>
              <w:tab/>
            </w:r>
            <w:r>
              <w:rPr>
                <w:rStyle w:val="IndexLink"/>
              </w:rPr>
              <w:t>214</w:t>
            </w:r>
          </w:hyperlink>
        </w:p>
        <w:p>
          <w:pPr>
            <w:pStyle w:val="Contents3"/>
            <w:tabs>
              <w:tab w:val="clear" w:pos="8459"/>
              <w:tab w:val="right" w:pos="9026" w:leader="dot"/>
            </w:tabs>
            <w:rPr/>
          </w:pPr>
          <w:hyperlink w:anchor="__RefHeading___Toc1782018_388300464">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البحار</w:t>
            </w:r>
            <w:r>
              <w:rPr>
                <w:rStyle w:val="IndexLink"/>
                <w:rtl w:val="true"/>
              </w:rPr>
              <w:t xml:space="preserve">: </w:t>
            </w:r>
            <w:r>
              <w:rPr>
                <w:rStyle w:val="IndexLink"/>
                <w:rtl w:val="true"/>
              </w:rPr>
              <w:t xml:space="preserve">ج </w:t>
            </w:r>
            <w:r>
              <w:rPr>
                <w:rStyle w:val="IndexLink"/>
              </w:rPr>
              <w:t>29</w:t>
            </w:r>
            <w:r>
              <w:rPr>
                <w:rStyle w:val="IndexLink"/>
                <w:rtl w:val="true"/>
              </w:rPr>
              <w:t xml:space="preserve"> </w:t>
            </w:r>
            <w:r>
              <w:rPr>
                <w:rStyle w:val="IndexLink"/>
                <w:rtl w:val="true"/>
              </w:rPr>
              <w:t xml:space="preserve">ص </w:t>
            </w:r>
            <w:r>
              <w:rPr>
                <w:rStyle w:val="IndexLink"/>
              </w:rPr>
              <w:t>139</w:t>
            </w:r>
            <w:r>
              <w:rPr>
                <w:rStyle w:val="IndexLink"/>
                <w:rtl w:val="true"/>
              </w:rPr>
              <w:tab/>
            </w:r>
            <w:r>
              <w:rPr>
                <w:rStyle w:val="IndexLink"/>
              </w:rPr>
              <w:t>216</w:t>
            </w:r>
          </w:hyperlink>
        </w:p>
        <w:p>
          <w:pPr>
            <w:pStyle w:val="Contents3"/>
            <w:tabs>
              <w:tab w:val="clear" w:pos="8459"/>
              <w:tab w:val="right" w:pos="9026" w:leader="dot"/>
            </w:tabs>
            <w:rPr/>
          </w:pPr>
          <w:hyperlink w:anchor="__RefHeading___Toc1782020_388300464">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شكاية أمير المؤمنين صلوات الله عليه عمّن تقدّمه من المتغلّبين الغاصبين</w:t>
            </w:r>
            <w:r>
              <w:rPr>
                <w:rStyle w:val="IndexLink"/>
                <w:rtl w:val="true"/>
              </w:rPr>
              <w:tab/>
            </w:r>
            <w:r>
              <w:rPr>
                <w:rStyle w:val="IndexLink"/>
              </w:rPr>
              <w:t>217</w:t>
            </w:r>
          </w:hyperlink>
        </w:p>
        <w:p>
          <w:pPr>
            <w:pStyle w:val="Contents3"/>
            <w:tabs>
              <w:tab w:val="clear" w:pos="8459"/>
              <w:tab w:val="right" w:pos="9026" w:leader="dot"/>
            </w:tabs>
            <w:rPr/>
          </w:pPr>
          <w:hyperlink w:anchor="__RefHeading___Toc1782022_388300464">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 xml:space="preserve">آخر فيما كتب </w:t>
            </w:r>
            <w:r>
              <w:rPr>
                <w:rStyle w:val="IndexLink"/>
                <w:rtl w:val="true"/>
              </w:rPr>
              <w:t>(</w:t>
            </w:r>
            <w:r>
              <w:rPr>
                <w:rStyle w:val="IndexLink"/>
                <w:rtl w:val="true"/>
              </w:rPr>
              <w:t>عَلَيْهِ السَّلَامُ</w:t>
            </w:r>
            <w:r>
              <w:rPr>
                <w:rStyle w:val="IndexLink"/>
                <w:rtl w:val="true"/>
              </w:rPr>
              <w:t xml:space="preserve">) </w:t>
            </w:r>
            <w:r>
              <w:rPr>
                <w:rStyle w:val="IndexLink"/>
                <w:rtl w:val="true"/>
              </w:rPr>
              <w:t>إلى أصحابه في ذلك تصريحاً وتلويحاً</w:t>
            </w:r>
            <w:r>
              <w:rPr>
                <w:rStyle w:val="IndexLink"/>
                <w:rtl w:val="true"/>
              </w:rPr>
              <w:tab/>
            </w:r>
            <w:r>
              <w:rPr>
                <w:rStyle w:val="IndexLink"/>
              </w:rPr>
              <w:t>218</w:t>
            </w:r>
          </w:hyperlink>
        </w:p>
        <w:p>
          <w:pPr>
            <w:pStyle w:val="Contents3"/>
            <w:tabs>
              <w:tab w:val="clear" w:pos="8459"/>
              <w:tab w:val="right" w:pos="9026" w:leader="dot"/>
            </w:tabs>
            <w:rPr/>
          </w:pPr>
          <w:hyperlink w:anchor="__RefHeading___Toc1782024_388300464">
            <w:r>
              <w:rPr>
                <w:webHidden/>
                <w:rStyle w:val="IndexLink"/>
                <w:rtl w:val="true"/>
              </w:rPr>
              <w:t xml:space="preserve">باب </w:t>
            </w:r>
            <w:r>
              <w:rPr>
                <w:rStyle w:val="IndexLink"/>
                <w:rtl w:val="true"/>
              </w:rPr>
              <w:t>(</w:t>
            </w:r>
            <w:r>
              <w:rPr>
                <w:rStyle w:val="IndexLink"/>
              </w:rPr>
              <w:t>22</w:t>
            </w:r>
            <w:r>
              <w:rPr>
                <w:rStyle w:val="IndexLink"/>
                <w:rtl w:val="true"/>
              </w:rPr>
              <w:t xml:space="preserve">) </w:t>
            </w:r>
            <w:r>
              <w:rPr>
                <w:rStyle w:val="IndexLink"/>
                <w:rtl w:val="true"/>
              </w:rPr>
              <w:t>تفصيل مطاعن أبي بكر والاحتجاج بها على المخالفين بإيراد الأخبار من كتبهم</w:t>
            </w:r>
            <w:r>
              <w:rPr>
                <w:rStyle w:val="IndexLink"/>
                <w:rtl w:val="true"/>
              </w:rPr>
              <w:tab/>
            </w:r>
            <w:r>
              <w:rPr>
                <w:rStyle w:val="IndexLink"/>
              </w:rPr>
              <w:t>222</w:t>
            </w:r>
          </w:hyperlink>
        </w:p>
        <w:p>
          <w:pPr>
            <w:pStyle w:val="Contents3"/>
            <w:tabs>
              <w:tab w:val="clear" w:pos="8459"/>
              <w:tab w:val="right" w:pos="9026" w:leader="dot"/>
            </w:tabs>
            <w:rPr/>
          </w:pPr>
          <w:hyperlink w:anchor="__RefHeading___Toc1782026_388300464">
            <w:r>
              <w:rPr>
                <w:webHidden/>
                <w:rStyle w:val="IndexLink"/>
                <w:rtl w:val="true"/>
              </w:rPr>
              <w:t>خاتمة</w:t>
            </w:r>
            <w:r>
              <w:rPr>
                <w:rStyle w:val="IndexLink"/>
                <w:rtl w:val="true"/>
              </w:rPr>
              <w:t xml:space="preserve">: </w:t>
            </w:r>
            <w:r>
              <w:rPr>
                <w:rStyle w:val="IndexLink"/>
                <w:rtl w:val="true"/>
              </w:rPr>
              <w:t>في ذكر ولادة أبي بكر ووفاته وبعض أحواله</w:t>
            </w:r>
            <w:r>
              <w:rPr>
                <w:rStyle w:val="IndexLink"/>
                <w:rtl w:val="true"/>
              </w:rPr>
              <w:tab/>
            </w:r>
            <w:r>
              <w:rPr>
                <w:rStyle w:val="IndexLink"/>
              </w:rPr>
              <w:t>223</w:t>
            </w:r>
          </w:hyperlink>
        </w:p>
        <w:p>
          <w:pPr>
            <w:pStyle w:val="Contents3"/>
            <w:tabs>
              <w:tab w:val="clear" w:pos="8459"/>
              <w:tab w:val="right" w:pos="9026" w:leader="dot"/>
            </w:tabs>
            <w:rPr/>
          </w:pPr>
          <w:hyperlink w:anchor="__RefHeading___Toc1782028_388300464">
            <w:r>
              <w:rPr>
                <w:webHidden/>
                <w:rStyle w:val="IndexLink"/>
                <w:rtl w:val="true"/>
              </w:rPr>
              <w:t xml:space="preserve">باب </w:t>
            </w:r>
            <w:r>
              <w:rPr>
                <w:rStyle w:val="IndexLink"/>
                <w:rtl w:val="true"/>
              </w:rPr>
              <w:t>(</w:t>
            </w:r>
            <w:r>
              <w:rPr>
                <w:rStyle w:val="IndexLink"/>
              </w:rPr>
              <w:t>23</w:t>
            </w:r>
            <w:r>
              <w:rPr>
                <w:rStyle w:val="IndexLink"/>
                <w:rtl w:val="true"/>
              </w:rPr>
              <w:t xml:space="preserve">) </w:t>
            </w:r>
            <w:r>
              <w:rPr>
                <w:rStyle w:val="IndexLink"/>
                <w:rtl w:val="true"/>
              </w:rPr>
              <w:t>تفصيل مثالب عمر والاحتجاج بها على المخالفين بإيراد الأخبار من صحاحهم وذكر بعض أحواله وبعض ما حدث في زمانه</w:t>
            </w:r>
            <w:r>
              <w:rPr>
                <w:rStyle w:val="IndexLink"/>
                <w:rtl w:val="true"/>
              </w:rPr>
              <w:tab/>
            </w:r>
            <w:r>
              <w:rPr>
                <w:rStyle w:val="IndexLink"/>
              </w:rPr>
              <w:t>224</w:t>
            </w:r>
          </w:hyperlink>
        </w:p>
        <w:p>
          <w:pPr>
            <w:pStyle w:val="Contents3"/>
            <w:tabs>
              <w:tab w:val="clear" w:pos="8459"/>
              <w:tab w:val="right" w:pos="9026" w:leader="dot"/>
            </w:tabs>
            <w:rPr/>
          </w:pPr>
          <w:hyperlink w:anchor="__RefHeading___Toc1782030_388300464">
            <w:r>
              <w:rPr>
                <w:webHidden/>
                <w:rStyle w:val="IndexLink"/>
                <w:rtl w:val="true"/>
              </w:rPr>
              <w:t xml:space="preserve">باب </w:t>
            </w:r>
            <w:r>
              <w:rPr>
                <w:rStyle w:val="IndexLink"/>
                <w:rtl w:val="true"/>
              </w:rPr>
              <w:t>(</w:t>
            </w:r>
            <w:r>
              <w:rPr>
                <w:rStyle w:val="IndexLink"/>
              </w:rPr>
              <w:t>25</w:t>
            </w:r>
            <w:r>
              <w:rPr>
                <w:rStyle w:val="IndexLink"/>
                <w:rtl w:val="true"/>
              </w:rPr>
              <w:t xml:space="preserve">) </w:t>
            </w:r>
            <w:r>
              <w:rPr>
                <w:rStyle w:val="IndexLink"/>
                <w:rtl w:val="true"/>
              </w:rPr>
              <w:t>تفصيل مثالب عثمان وبدعه والاحتجاج بها على المخالفين بما رووه في كتبهم وبعض احواله تذييل وتتمیم</w:t>
            </w:r>
            <w:r>
              <w:rPr>
                <w:rStyle w:val="IndexLink"/>
                <w:rtl w:val="true"/>
              </w:rPr>
              <w:tab/>
            </w:r>
            <w:r>
              <w:rPr>
                <w:rStyle w:val="IndexLink"/>
              </w:rPr>
              <w:t>229</w:t>
            </w:r>
          </w:hyperlink>
        </w:p>
        <w:p>
          <w:pPr>
            <w:pStyle w:val="Contents3"/>
            <w:tabs>
              <w:tab w:val="clear" w:pos="8459"/>
              <w:tab w:val="right" w:pos="9026" w:leader="dot"/>
            </w:tabs>
            <w:rPr/>
          </w:pPr>
          <w:hyperlink w:anchor="__RefHeading___Toc1782032_388300464">
            <w:r>
              <w:rPr>
                <w:webHidden/>
                <w:rStyle w:val="IndexLink"/>
                <w:rtl w:val="true"/>
              </w:rPr>
              <w:t xml:space="preserve">باب </w:t>
            </w:r>
            <w:r>
              <w:rPr>
                <w:rStyle w:val="IndexLink"/>
                <w:rtl w:val="true"/>
              </w:rPr>
              <w:t>(</w:t>
            </w:r>
            <w:r>
              <w:rPr>
                <w:rStyle w:val="IndexLink"/>
              </w:rPr>
              <w:t>31</w:t>
            </w:r>
            <w:r>
              <w:rPr>
                <w:rStyle w:val="IndexLink"/>
                <w:rtl w:val="true"/>
              </w:rPr>
              <w:t xml:space="preserve">) </w:t>
            </w:r>
            <w:r>
              <w:rPr>
                <w:rStyle w:val="IndexLink"/>
                <w:rtl w:val="true"/>
              </w:rPr>
              <w:t>ما ورد في لعن بني أمية وبني العباس وكفرهم</w:t>
            </w:r>
            <w:r>
              <w:rPr>
                <w:rStyle w:val="IndexLink"/>
                <w:rtl w:val="true"/>
              </w:rPr>
              <w:tab/>
            </w:r>
            <w:r>
              <w:rPr>
                <w:rStyle w:val="IndexLink"/>
              </w:rPr>
              <w:t>232</w:t>
            </w:r>
          </w:hyperlink>
        </w:p>
        <w:p>
          <w:pPr>
            <w:pStyle w:val="Contents3"/>
            <w:tabs>
              <w:tab w:val="clear" w:pos="8459"/>
              <w:tab w:val="right" w:pos="9026" w:leader="dot"/>
            </w:tabs>
            <w:rPr/>
          </w:pPr>
          <w:hyperlink w:anchor="__RefHeading___Toc1782034_388300464">
            <w:r>
              <w:rPr>
                <w:webHidden/>
                <w:rStyle w:val="IndexLink"/>
                <w:rtl w:val="true"/>
              </w:rPr>
              <w:t>أبواب ما جرى بعد قتل عثمان من الفتن والوقائع والحروب وغيرها</w:t>
            </w:r>
            <w:r>
              <w:rPr>
                <w:rStyle w:val="IndexLink"/>
                <w:rtl w:val="true"/>
              </w:rPr>
              <w:tab/>
            </w:r>
            <w:r>
              <w:rPr>
                <w:rStyle w:val="IndexLink"/>
              </w:rPr>
              <w:t>233</w:t>
            </w:r>
          </w:hyperlink>
        </w:p>
        <w:p>
          <w:pPr>
            <w:pStyle w:val="Contents4"/>
            <w:tabs>
              <w:tab w:val="clear" w:pos="8176"/>
              <w:tab w:val="right" w:pos="9026" w:leader="dot"/>
            </w:tabs>
            <w:rPr/>
          </w:pPr>
          <w:hyperlink w:anchor="__RefHeading___Toc1782036_38830046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 xml:space="preserve">باب بيعة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وما جرى بعدها من نكث الناكثين إلى غزوة الجمل</w:t>
            </w:r>
            <w:r>
              <w:rPr>
                <w:rStyle w:val="IndexLink"/>
                <w:rtl w:val="true"/>
              </w:rPr>
              <w:tab/>
            </w:r>
            <w:r>
              <w:rPr>
                <w:rStyle w:val="IndexLink"/>
              </w:rPr>
              <w:t>233</w:t>
            </w:r>
          </w:hyperlink>
        </w:p>
        <w:p>
          <w:pPr>
            <w:pStyle w:val="Contents4"/>
            <w:tabs>
              <w:tab w:val="clear" w:pos="8176"/>
              <w:tab w:val="right" w:pos="9026" w:leader="dot"/>
            </w:tabs>
            <w:rPr/>
          </w:pPr>
          <w:hyperlink w:anchor="__RefHeading___Toc1782038_38830046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باب احتجاج أمّ سلمة على عائشة ومنعها من الخروج</w:t>
            </w:r>
            <w:r>
              <w:rPr>
                <w:rStyle w:val="IndexLink"/>
                <w:rtl w:val="true"/>
              </w:rPr>
              <w:tab/>
            </w:r>
            <w:r>
              <w:rPr>
                <w:rStyle w:val="IndexLink"/>
              </w:rPr>
              <w:t>237</w:t>
            </w:r>
          </w:hyperlink>
        </w:p>
        <w:p>
          <w:pPr>
            <w:pStyle w:val="Contents4"/>
            <w:tabs>
              <w:tab w:val="clear" w:pos="8176"/>
              <w:tab w:val="right" w:pos="9026" w:leader="dot"/>
            </w:tabs>
            <w:rPr/>
          </w:pPr>
          <w:hyperlink w:anchor="__RefHeading___Toc1782040_38830046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 xml:space="preserve">احتجاجه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على أهل البصرة وغيرهم بعد انقضاء الحرب وخطبه </w:t>
            </w:r>
            <w:r>
              <w:rPr>
                <w:rStyle w:val="IndexLink"/>
                <w:rtl w:val="true"/>
              </w:rPr>
              <w:t>(</w:t>
            </w:r>
            <w:r>
              <w:rPr>
                <w:rStyle w:val="IndexLink"/>
                <w:rtl w:val="true"/>
              </w:rPr>
              <w:t>عَلَيهِ السَّلَامُ</w:t>
            </w:r>
            <w:r>
              <w:rPr>
                <w:rStyle w:val="IndexLink"/>
                <w:rtl w:val="true"/>
              </w:rPr>
              <w:t xml:space="preserve">) </w:t>
            </w:r>
            <w:r>
              <w:rPr>
                <w:rStyle w:val="IndexLink"/>
                <w:rtl w:val="true"/>
              </w:rPr>
              <w:t>عند ذلك</w:t>
            </w:r>
            <w:r>
              <w:rPr>
                <w:rStyle w:val="IndexLink"/>
                <w:rtl w:val="true"/>
              </w:rPr>
              <w:tab/>
            </w:r>
            <w:r>
              <w:rPr>
                <w:rStyle w:val="IndexLink"/>
              </w:rPr>
              <w:t>241</w:t>
            </w:r>
          </w:hyperlink>
        </w:p>
        <w:p>
          <w:pPr>
            <w:pStyle w:val="Contents4"/>
            <w:tabs>
              <w:tab w:val="clear" w:pos="8176"/>
              <w:tab w:val="right" w:pos="9026" w:leader="dot"/>
            </w:tabs>
            <w:rPr/>
          </w:pPr>
          <w:hyperlink w:anchor="__RefHeading___Toc1782042_38830046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باب حكم من حارب عليّاً أمير المؤمنين صلوات الله عليه</w:t>
            </w:r>
            <w:r>
              <w:rPr>
                <w:rStyle w:val="IndexLink"/>
                <w:rtl w:val="true"/>
              </w:rPr>
              <w:tab/>
            </w:r>
            <w:r>
              <w:rPr>
                <w:rStyle w:val="IndexLink"/>
              </w:rPr>
              <w:t>242</w:t>
            </w:r>
          </w:hyperlink>
        </w:p>
        <w:p>
          <w:pPr>
            <w:pStyle w:val="Contents2"/>
            <w:tabs>
              <w:tab w:val="clear" w:pos="8743"/>
              <w:tab w:val="right" w:pos="9026" w:leader="dot"/>
            </w:tabs>
            <w:rPr/>
          </w:pPr>
          <w:hyperlink w:anchor="__RefHeading___Toc1782044_388300464">
            <w:r>
              <w:rPr>
                <w:webHidden/>
                <w:rStyle w:val="IndexLink"/>
                <w:rtl w:val="true"/>
              </w:rPr>
              <w:t xml:space="preserve">التعليقات علی بحار الأنوار والمشتمل على الأجزاء </w:t>
            </w:r>
            <w:r>
              <w:rPr>
                <w:rStyle w:val="IndexLink"/>
              </w:rPr>
              <w:t>15</w:t>
            </w:r>
            <w:r>
              <w:rPr>
                <w:rStyle w:val="IndexLink"/>
                <w:rtl w:val="true"/>
              </w:rPr>
              <w:t xml:space="preserve">، </w:t>
            </w:r>
            <w:r>
              <w:rPr>
                <w:rStyle w:val="IndexLink"/>
              </w:rPr>
              <w:t>16</w:t>
            </w:r>
            <w:r>
              <w:rPr>
                <w:rStyle w:val="IndexLink"/>
                <w:rtl w:val="true"/>
              </w:rPr>
              <w:t xml:space="preserve">، </w:t>
            </w:r>
            <w:r>
              <w:rPr>
                <w:rStyle w:val="IndexLink"/>
              </w:rPr>
              <w:t>17</w:t>
            </w:r>
            <w:r>
              <w:rPr>
                <w:rStyle w:val="IndexLink"/>
                <w:rtl w:val="true"/>
              </w:rPr>
              <w:t xml:space="preserve"> </w:t>
            </w:r>
            <w:r>
              <w:rPr>
                <w:rStyle w:val="IndexLink"/>
                <w:rtl w:val="true"/>
              </w:rPr>
              <w:t>من الطبعة الحروفية</w:t>
            </w:r>
            <w:r>
              <w:rPr>
                <w:rStyle w:val="IndexLink"/>
                <w:rtl w:val="true"/>
              </w:rPr>
              <w:tab/>
            </w:r>
            <w:r>
              <w:rPr>
                <w:rStyle w:val="IndexLink"/>
              </w:rPr>
              <w:t>245</w:t>
            </w:r>
          </w:hyperlink>
        </w:p>
        <w:p>
          <w:pPr>
            <w:pStyle w:val="Contents3"/>
            <w:tabs>
              <w:tab w:val="clear" w:pos="8459"/>
              <w:tab w:val="right" w:pos="9026" w:leader="dot"/>
            </w:tabs>
            <w:rPr/>
          </w:pPr>
          <w:hyperlink w:anchor="__RefHeading___Toc1782046_388300464">
            <w:r>
              <w:rPr>
                <w:webHidden/>
                <w:rStyle w:val="IndexLink"/>
                <w:rtl w:val="true"/>
              </w:rPr>
              <w:t>اشارة</w:t>
            </w:r>
            <w:r>
              <w:rPr>
                <w:rStyle w:val="IndexLink"/>
                <w:rtl w:val="true"/>
              </w:rPr>
              <w:tab/>
            </w:r>
            <w:r>
              <w:rPr>
                <w:rStyle w:val="IndexLink"/>
              </w:rPr>
              <w:t>245</w:t>
            </w:r>
          </w:hyperlink>
        </w:p>
        <w:p>
          <w:pPr>
            <w:pStyle w:val="Contents3"/>
            <w:tabs>
              <w:tab w:val="clear" w:pos="8459"/>
              <w:tab w:val="right" w:pos="9026" w:leader="dot"/>
            </w:tabs>
            <w:rPr/>
          </w:pPr>
          <w:hyperlink w:anchor="__RefHeading___Toc1782048_388300464">
            <w:r>
              <w:rPr>
                <w:webHidden/>
                <w:rStyle w:val="IndexLink"/>
                <w:rtl w:val="true"/>
              </w:rPr>
              <w:t xml:space="preserve">أبواب النصوص على أمير المؤمنين والنصوص على الأئمّة الاثني عشر </w:t>
            </w:r>
            <w:r>
              <w:rPr>
                <w:rStyle w:val="IndexLink"/>
                <w:rtl w:val="true"/>
              </w:rPr>
              <w:t>(</w:t>
            </w:r>
            <w:r>
              <w:rPr>
                <w:rStyle w:val="IndexLink"/>
                <w:rtl w:val="true"/>
              </w:rPr>
              <w:t>عَلَيهِمُ السَّلَامُ</w:t>
            </w:r>
            <w:r>
              <w:rPr>
                <w:rStyle w:val="IndexLink"/>
                <w:rtl w:val="true"/>
              </w:rPr>
              <w:t>)</w:t>
              <w:tab/>
            </w:r>
            <w:r>
              <w:rPr>
                <w:rStyle w:val="IndexLink"/>
              </w:rPr>
              <w:t>247</w:t>
            </w:r>
          </w:hyperlink>
        </w:p>
        <w:p>
          <w:pPr>
            <w:pStyle w:val="Contents4"/>
            <w:tabs>
              <w:tab w:val="clear" w:pos="8176"/>
              <w:tab w:val="right" w:pos="9026" w:leader="dot"/>
            </w:tabs>
            <w:rPr/>
          </w:pPr>
          <w:hyperlink w:anchor="__RefHeading___Toc1782050_388300464">
            <w:r>
              <w:rPr>
                <w:webHidden/>
                <w:rStyle w:val="IndexLink"/>
                <w:rtl w:val="true"/>
              </w:rPr>
              <w:t xml:space="preserve">باب </w:t>
            </w:r>
            <w:r>
              <w:rPr>
                <w:rStyle w:val="IndexLink"/>
                <w:rtl w:val="true"/>
              </w:rPr>
              <w:t>(</w:t>
            </w:r>
            <w:r>
              <w:rPr>
                <w:rStyle w:val="IndexLink"/>
              </w:rPr>
              <w:t>40</w:t>
            </w:r>
            <w:r>
              <w:rPr>
                <w:rStyle w:val="IndexLink"/>
                <w:rtl w:val="true"/>
              </w:rPr>
              <w:t xml:space="preserve">) </w:t>
            </w:r>
            <w:r>
              <w:rPr>
                <w:rStyle w:val="IndexLink"/>
                <w:rtl w:val="true"/>
              </w:rPr>
              <w:t>نصوص اللّه عليهم من خبر اللوح والخواتيم وما نص به عليهم في الكتب السالفة وغيرها</w:t>
            </w:r>
            <w:r>
              <w:rPr>
                <w:rStyle w:val="IndexLink"/>
                <w:rtl w:val="true"/>
              </w:rPr>
              <w:tab/>
            </w:r>
            <w:r>
              <w:rPr>
                <w:rStyle w:val="IndexLink"/>
              </w:rPr>
              <w:t>247</w:t>
            </w:r>
          </w:hyperlink>
        </w:p>
        <w:p>
          <w:pPr>
            <w:pStyle w:val="Contents4"/>
            <w:tabs>
              <w:tab w:val="clear" w:pos="8176"/>
              <w:tab w:val="right" w:pos="9026" w:leader="dot"/>
            </w:tabs>
            <w:rPr/>
          </w:pPr>
          <w:hyperlink w:anchor="__RefHeading___Toc1782052_388300464">
            <w:r>
              <w:rPr>
                <w:webHidden/>
                <w:rStyle w:val="IndexLink"/>
                <w:rtl w:val="true"/>
              </w:rPr>
              <w:t xml:space="preserve">باب </w:t>
            </w:r>
            <w:r>
              <w:rPr>
                <w:rStyle w:val="IndexLink"/>
                <w:rtl w:val="true"/>
              </w:rPr>
              <w:t>(</w:t>
            </w:r>
            <w:r>
              <w:rPr>
                <w:rStyle w:val="IndexLink"/>
              </w:rPr>
              <w:t>41</w:t>
            </w:r>
            <w:r>
              <w:rPr>
                <w:rStyle w:val="IndexLink"/>
                <w:rtl w:val="true"/>
              </w:rPr>
              <w:t xml:space="preserve">) </w:t>
            </w:r>
            <w:r>
              <w:rPr>
                <w:rStyle w:val="IndexLink"/>
                <w:rtl w:val="true"/>
              </w:rPr>
              <w:t xml:space="preserve">نصوص الرسول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 xml:space="preserve">عليهم </w:t>
            </w:r>
            <w:r>
              <w:rPr>
                <w:rStyle w:val="IndexLink"/>
                <w:rtl w:val="true"/>
              </w:rPr>
              <w:t>(</w:t>
            </w:r>
            <w:r>
              <w:rPr>
                <w:rStyle w:val="IndexLink"/>
                <w:rtl w:val="true"/>
              </w:rPr>
              <w:t>عَلَيهِمُ السَّلَامُ</w:t>
            </w:r>
            <w:r>
              <w:rPr>
                <w:rStyle w:val="IndexLink"/>
                <w:rtl w:val="true"/>
              </w:rPr>
              <w:t>)</w:t>
              <w:tab/>
            </w:r>
            <w:r>
              <w:rPr>
                <w:rStyle w:val="IndexLink"/>
              </w:rPr>
              <w:t>249</w:t>
            </w:r>
          </w:hyperlink>
        </w:p>
        <w:p>
          <w:pPr>
            <w:pStyle w:val="Contents4"/>
            <w:tabs>
              <w:tab w:val="clear" w:pos="8176"/>
              <w:tab w:val="right" w:pos="9026" w:leader="dot"/>
            </w:tabs>
            <w:rPr/>
          </w:pPr>
          <w:hyperlink w:anchor="__RefHeading___Toc1782054_388300464">
            <w:r>
              <w:rPr>
                <w:webHidden/>
                <w:rStyle w:val="IndexLink"/>
                <w:rtl w:val="true"/>
              </w:rPr>
              <w:t xml:space="preserve">باب </w:t>
            </w:r>
            <w:r>
              <w:rPr>
                <w:rStyle w:val="IndexLink"/>
                <w:rtl w:val="true"/>
              </w:rPr>
              <w:t>(</w:t>
            </w:r>
            <w:r>
              <w:rPr>
                <w:rStyle w:val="IndexLink"/>
              </w:rPr>
              <w:t>49</w:t>
            </w:r>
            <w:r>
              <w:rPr>
                <w:rStyle w:val="IndexLink"/>
                <w:rtl w:val="true"/>
              </w:rPr>
              <w:t xml:space="preserve">) </w:t>
            </w:r>
            <w:r>
              <w:rPr>
                <w:rStyle w:val="IndexLink"/>
                <w:rtl w:val="true"/>
              </w:rPr>
              <w:t>نادر في ذكر مذاهب الذين خالفوا الفرقة المحقة في القول بالأئمّة الاثني عشر صلوات اللّه عليهم</w:t>
            </w:r>
            <w:r>
              <w:rPr>
                <w:rStyle w:val="IndexLink"/>
                <w:rtl w:val="true"/>
              </w:rPr>
              <w:tab/>
            </w:r>
            <w:r>
              <w:rPr>
                <w:rStyle w:val="IndexLink"/>
              </w:rPr>
              <w:t>251</w:t>
            </w:r>
          </w:hyperlink>
        </w:p>
        <w:p>
          <w:pPr>
            <w:pStyle w:val="Contents4"/>
            <w:tabs>
              <w:tab w:val="clear" w:pos="8176"/>
              <w:tab w:val="right" w:pos="9026" w:leader="dot"/>
            </w:tabs>
            <w:rPr/>
          </w:pPr>
          <w:hyperlink w:anchor="__RefHeading___Toc1782056_388300464">
            <w:r>
              <w:rPr>
                <w:webHidden/>
                <w:rStyle w:val="IndexLink"/>
                <w:rtl w:val="true"/>
              </w:rPr>
              <w:t xml:space="preserve">باب </w:t>
            </w:r>
            <w:r>
              <w:rPr>
                <w:rStyle w:val="IndexLink"/>
                <w:rtl w:val="true"/>
              </w:rPr>
              <w:t>(</w:t>
            </w:r>
            <w:r>
              <w:rPr>
                <w:rStyle w:val="IndexLink"/>
              </w:rPr>
              <w:t>61</w:t>
            </w:r>
            <w:r>
              <w:rPr>
                <w:rStyle w:val="IndexLink"/>
                <w:rtl w:val="true"/>
              </w:rPr>
              <w:t xml:space="preserve">) </w:t>
            </w:r>
            <w:r>
              <w:rPr>
                <w:rStyle w:val="IndexLink"/>
                <w:rtl w:val="true"/>
              </w:rPr>
              <w:t>جوامع الأخبار الدالة على إمامته من طرق الخاصة والعامة</w:t>
            </w:r>
            <w:r>
              <w:rPr>
                <w:rStyle w:val="IndexLink"/>
                <w:rtl w:val="true"/>
              </w:rPr>
              <w:tab/>
            </w:r>
            <w:r>
              <w:rPr>
                <w:rStyle w:val="IndexLink"/>
              </w:rPr>
              <w:t>252</w:t>
            </w:r>
          </w:hyperlink>
        </w:p>
        <w:p>
          <w:pPr>
            <w:pStyle w:val="Contents4"/>
            <w:tabs>
              <w:tab w:val="clear" w:pos="8176"/>
              <w:tab w:val="right" w:pos="9026" w:leader="dot"/>
            </w:tabs>
            <w:rPr/>
          </w:pPr>
          <w:hyperlink w:anchor="__RefHeading___Toc1782058_388300464">
            <w:r>
              <w:rPr>
                <w:webHidden/>
                <w:rStyle w:val="IndexLink"/>
                <w:rtl w:val="true"/>
              </w:rPr>
              <w:t xml:space="preserve">باب </w:t>
            </w:r>
            <w:r>
              <w:rPr>
                <w:rStyle w:val="IndexLink"/>
                <w:rtl w:val="true"/>
              </w:rPr>
              <w:t>(</w:t>
            </w:r>
            <w:r>
              <w:rPr>
                <w:rStyle w:val="IndexLink"/>
              </w:rPr>
              <w:t>62</w:t>
            </w:r>
            <w:r>
              <w:rPr>
                <w:rStyle w:val="IndexLink"/>
                <w:rtl w:val="true"/>
              </w:rPr>
              <w:t xml:space="preserve">) </w:t>
            </w:r>
            <w:r>
              <w:rPr>
                <w:rStyle w:val="IndexLink"/>
                <w:rtl w:val="true"/>
              </w:rPr>
              <w:t xml:space="preserve">نادر فيما امتحن اللّه به امیر المؤمنين صلوات اللّه عليه في حياة النبي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وبعد وفاته</w:t>
            </w:r>
            <w:r>
              <w:rPr>
                <w:rStyle w:val="IndexLink"/>
                <w:rtl w:val="true"/>
              </w:rPr>
              <w:tab/>
            </w:r>
            <w:r>
              <w:rPr>
                <w:rStyle w:val="IndexLink"/>
              </w:rPr>
              <w:t>253</w:t>
            </w:r>
          </w:hyperlink>
        </w:p>
        <w:p>
          <w:pPr>
            <w:pStyle w:val="Contents4"/>
            <w:tabs>
              <w:tab w:val="clear" w:pos="8176"/>
              <w:tab w:val="right" w:pos="9026" w:leader="dot"/>
            </w:tabs>
            <w:rPr/>
          </w:pPr>
          <w:hyperlink w:anchor="__RefHeading___Toc1782060_388300464">
            <w:r>
              <w:rPr>
                <w:webHidden/>
                <w:rStyle w:val="IndexLink"/>
                <w:rtl w:val="true"/>
              </w:rPr>
              <w:t xml:space="preserve">باب </w:t>
            </w:r>
            <w:r>
              <w:rPr>
                <w:rStyle w:val="IndexLink"/>
                <w:rtl w:val="true"/>
              </w:rPr>
              <w:t>(</w:t>
            </w:r>
            <w:r>
              <w:rPr>
                <w:rStyle w:val="IndexLink"/>
              </w:rPr>
              <w:t>101</w:t>
            </w:r>
            <w:r>
              <w:rPr>
                <w:rStyle w:val="IndexLink"/>
                <w:rtl w:val="true"/>
              </w:rPr>
              <w:t xml:space="preserve">) </w:t>
            </w:r>
            <w:r>
              <w:rPr>
                <w:rStyle w:val="IndexLink"/>
                <w:rtl w:val="true"/>
              </w:rPr>
              <w:t xml:space="preserve">عبادته وخوفه </w:t>
            </w:r>
            <w:r>
              <w:rPr>
                <w:rStyle w:val="IndexLink"/>
                <w:rtl w:val="true"/>
              </w:rPr>
              <w:t>(</w:t>
            </w:r>
            <w:r>
              <w:rPr>
                <w:rStyle w:val="IndexLink"/>
                <w:rtl w:val="true"/>
              </w:rPr>
              <w:t>عَلَيهِ السَّلَامُ</w:t>
            </w:r>
            <w:r>
              <w:rPr>
                <w:rStyle w:val="IndexLink"/>
                <w:rtl w:val="true"/>
              </w:rPr>
              <w:t>)</w:t>
              <w:tab/>
            </w:r>
            <w:r>
              <w:rPr>
                <w:rStyle w:val="IndexLink"/>
              </w:rPr>
              <w:t>271</w:t>
            </w:r>
          </w:hyperlink>
        </w:p>
        <w:p>
          <w:pPr>
            <w:pStyle w:val="Contents4"/>
            <w:tabs>
              <w:tab w:val="clear" w:pos="8176"/>
              <w:tab w:val="right" w:pos="9026" w:leader="dot"/>
            </w:tabs>
            <w:rPr/>
          </w:pPr>
          <w:hyperlink w:anchor="__RefHeading___Toc1782062_388300464">
            <w:r>
              <w:rPr>
                <w:webHidden/>
                <w:rStyle w:val="IndexLink"/>
                <w:rtl w:val="true"/>
              </w:rPr>
              <w:t xml:space="preserve">باب </w:t>
            </w:r>
            <w:r>
              <w:rPr>
                <w:rStyle w:val="IndexLink"/>
                <w:rtl w:val="true"/>
              </w:rPr>
              <w:t>(</w:t>
            </w:r>
            <w:r>
              <w:rPr>
                <w:rStyle w:val="IndexLink"/>
              </w:rPr>
              <w:t>107</w:t>
            </w:r>
            <w:r>
              <w:rPr>
                <w:rStyle w:val="IndexLink"/>
                <w:rtl w:val="true"/>
              </w:rPr>
              <w:t xml:space="preserve">) </w:t>
            </w:r>
            <w:r>
              <w:rPr>
                <w:rStyle w:val="IndexLink"/>
                <w:rtl w:val="true"/>
              </w:rPr>
              <w:t>جوامع مکارم أخلاقه وآدابه وسننه وعدله وحسن سياسته صلوات الله عليه</w:t>
            </w:r>
            <w:r>
              <w:rPr>
                <w:rStyle w:val="IndexLink"/>
                <w:rtl w:val="true"/>
              </w:rPr>
              <w:tab/>
            </w:r>
            <w:r>
              <w:rPr>
                <w:rStyle w:val="IndexLink"/>
              </w:rPr>
              <w:t>272</w:t>
            </w:r>
          </w:hyperlink>
        </w:p>
        <w:p>
          <w:pPr>
            <w:pStyle w:val="Contents4"/>
            <w:tabs>
              <w:tab w:val="clear" w:pos="8176"/>
              <w:tab w:val="right" w:pos="9026" w:leader="dot"/>
            </w:tabs>
            <w:rPr/>
          </w:pPr>
          <w:hyperlink w:anchor="__RefHeading___Toc1782064_388300464">
            <w:r>
              <w:rPr>
                <w:webHidden/>
                <w:rStyle w:val="IndexLink"/>
                <w:rtl w:val="true"/>
              </w:rPr>
              <w:t>مادات والنباتات</w:t>
            </w:r>
            <w:r>
              <w:rPr>
                <w:rStyle w:val="IndexLink"/>
                <w:rtl w:val="true"/>
              </w:rPr>
              <w:tab/>
            </w:r>
            <w:r>
              <w:rPr>
                <w:rStyle w:val="IndexLink"/>
              </w:rPr>
              <w:t>273</w:t>
            </w:r>
          </w:hyperlink>
        </w:p>
        <w:p>
          <w:pPr>
            <w:pStyle w:val="Contents3"/>
            <w:tabs>
              <w:tab w:val="clear" w:pos="8459"/>
              <w:tab w:val="right" w:pos="9026" w:leader="dot"/>
            </w:tabs>
            <w:rPr/>
          </w:pPr>
          <w:hyperlink w:anchor="__RefHeading___Toc1782066_388300464">
            <w:r>
              <w:rPr>
                <w:webHidden/>
                <w:rStyle w:val="IndexLink"/>
                <w:rtl w:val="true"/>
              </w:rPr>
              <w:t>أبواب وفاته صلوات اللّه عليه</w:t>
            </w:r>
            <w:r>
              <w:rPr>
                <w:rStyle w:val="IndexLink"/>
                <w:rtl w:val="true"/>
              </w:rPr>
              <w:tab/>
            </w:r>
            <w:r>
              <w:rPr>
                <w:rStyle w:val="IndexLink"/>
              </w:rPr>
              <w:t>276</w:t>
            </w:r>
          </w:hyperlink>
        </w:p>
        <w:p>
          <w:pPr>
            <w:pStyle w:val="Contents4"/>
            <w:tabs>
              <w:tab w:val="clear" w:pos="8176"/>
              <w:tab w:val="right" w:pos="9026" w:leader="dot"/>
            </w:tabs>
            <w:rPr/>
          </w:pPr>
          <w:hyperlink w:anchor="__RefHeading___Toc1782068_388300464">
            <w:r>
              <w:rPr>
                <w:webHidden/>
                <w:rStyle w:val="IndexLink"/>
                <w:rtl w:val="true"/>
              </w:rPr>
              <w:t xml:space="preserve">باب </w:t>
            </w:r>
            <w:r>
              <w:rPr>
                <w:rStyle w:val="IndexLink"/>
                <w:rtl w:val="true"/>
              </w:rPr>
              <w:t>(</w:t>
            </w:r>
            <w:r>
              <w:rPr>
                <w:rStyle w:val="IndexLink"/>
              </w:rPr>
              <w:t>127</w:t>
            </w:r>
            <w:r>
              <w:rPr>
                <w:rStyle w:val="IndexLink"/>
                <w:rtl w:val="true"/>
              </w:rPr>
              <w:t xml:space="preserve">) </w:t>
            </w:r>
            <w:r>
              <w:rPr>
                <w:rStyle w:val="IndexLink"/>
                <w:rtl w:val="true"/>
              </w:rPr>
              <w:t xml:space="preserve">كيفية شهادته </w:t>
            </w:r>
            <w:r>
              <w:rPr>
                <w:rStyle w:val="IndexLink"/>
                <w:rtl w:val="true"/>
              </w:rPr>
              <w:t>(</w:t>
            </w:r>
            <w:r>
              <w:rPr>
                <w:rStyle w:val="IndexLink"/>
                <w:rtl w:val="true"/>
              </w:rPr>
              <w:t>عَلَيهِ السَّلَامُ</w:t>
            </w:r>
            <w:r>
              <w:rPr>
                <w:rStyle w:val="IndexLink"/>
                <w:rtl w:val="true"/>
              </w:rPr>
              <w:t xml:space="preserve">) </w:t>
            </w:r>
            <w:r>
              <w:rPr>
                <w:rStyle w:val="IndexLink"/>
                <w:rtl w:val="true"/>
              </w:rPr>
              <w:t>ووصيته وغسله والصلاة عليه ودفنه</w:t>
            </w:r>
            <w:r>
              <w:rPr>
                <w:rStyle w:val="IndexLink"/>
                <w:rtl w:val="true"/>
              </w:rPr>
              <w:tab/>
            </w:r>
            <w:r>
              <w:rPr>
                <w:rStyle w:val="IndexLink"/>
              </w:rPr>
              <w:t>276</w:t>
            </w:r>
          </w:hyperlink>
        </w:p>
        <w:p>
          <w:pPr>
            <w:pStyle w:val="Contents2"/>
            <w:tabs>
              <w:tab w:val="clear" w:pos="8743"/>
              <w:tab w:val="right" w:pos="9026" w:leader="dot"/>
            </w:tabs>
            <w:rPr/>
          </w:pPr>
          <w:hyperlink w:anchor="__RefHeading___Toc1782070_388300464">
            <w:r>
              <w:rPr>
                <w:webHidden/>
                <w:rStyle w:val="IndexLink"/>
                <w:rtl w:val="true"/>
              </w:rPr>
              <w:t xml:space="preserve">التعليقات على المجلد العاشر من الطبعة الحجرية ويشتمل على الجزء </w:t>
            </w:r>
            <w:r>
              <w:rPr>
                <w:rStyle w:val="IndexLink"/>
              </w:rPr>
              <w:t>18</w:t>
            </w:r>
            <w:r>
              <w:rPr>
                <w:rStyle w:val="IndexLink"/>
                <w:rtl w:val="true"/>
              </w:rPr>
              <w:t xml:space="preserve"> </w:t>
            </w:r>
            <w:r>
              <w:rPr>
                <w:rStyle w:val="IndexLink"/>
                <w:rtl w:val="true"/>
              </w:rPr>
              <w:t>من الطبعة الحروفية</w:t>
            </w:r>
            <w:r>
              <w:rPr>
                <w:rStyle w:val="IndexLink"/>
                <w:rtl w:val="true"/>
              </w:rPr>
              <w:tab/>
            </w:r>
            <w:r>
              <w:rPr>
                <w:rStyle w:val="IndexLink"/>
              </w:rPr>
              <w:t>289</w:t>
            </w:r>
          </w:hyperlink>
        </w:p>
        <w:p>
          <w:pPr>
            <w:pStyle w:val="Contents3"/>
            <w:tabs>
              <w:tab w:val="clear" w:pos="8459"/>
              <w:tab w:val="right" w:pos="9026" w:leader="dot"/>
            </w:tabs>
            <w:rPr/>
          </w:pPr>
          <w:hyperlink w:anchor="__RefHeading___Toc1782072_388300464">
            <w:r>
              <w:rPr>
                <w:webHidden/>
                <w:rStyle w:val="IndexLink"/>
                <w:rtl w:val="true"/>
              </w:rPr>
              <w:t>اشارة</w:t>
            </w:r>
            <w:r>
              <w:rPr>
                <w:rStyle w:val="IndexLink"/>
                <w:rtl w:val="true"/>
              </w:rPr>
              <w:tab/>
            </w:r>
            <w:r>
              <w:rPr>
                <w:rStyle w:val="IndexLink"/>
              </w:rPr>
              <w:t>289</w:t>
            </w:r>
          </w:hyperlink>
        </w:p>
        <w:p>
          <w:pPr>
            <w:pStyle w:val="Contents3"/>
            <w:tabs>
              <w:tab w:val="clear" w:pos="8459"/>
              <w:tab w:val="right" w:pos="9026" w:leader="dot"/>
            </w:tabs>
            <w:rPr/>
          </w:pPr>
          <w:hyperlink w:anchor="__RefHeading___Toc1782074_388300464">
            <w:r>
              <w:rPr>
                <w:webHidden/>
                <w:rStyle w:val="IndexLink"/>
                <w:rtl w:val="true"/>
              </w:rPr>
              <w:t>أبواب تاریخ سيدة نساء العالمين وبضعة سيد المرسلين ومشكاة أنوار أئمة الدين وزوجة أشرف الوصيين البتول العذراء والإنسية الحوراء فاطمة الزهراء صلوات الله عليها وعلى أبيها وبعلها وبنيها ما قامت الأرض والسماء</w:t>
            </w:r>
            <w:r>
              <w:rPr>
                <w:rStyle w:val="IndexLink"/>
                <w:rtl w:val="true"/>
              </w:rPr>
              <w:tab/>
            </w:r>
            <w:r>
              <w:rPr>
                <w:rStyle w:val="IndexLink"/>
              </w:rPr>
              <w:t>291</w:t>
            </w:r>
          </w:hyperlink>
        </w:p>
        <w:p>
          <w:pPr>
            <w:pStyle w:val="Contents4"/>
            <w:tabs>
              <w:tab w:val="clear" w:pos="8176"/>
              <w:tab w:val="right" w:pos="9026" w:leader="dot"/>
            </w:tabs>
            <w:rPr/>
          </w:pPr>
          <w:hyperlink w:anchor="__RefHeading___Toc1782076_38830046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ولادتها وحليتها وشمائلها صلوات الله عليها وجمل تواريخها</w:t>
            </w:r>
            <w:r>
              <w:rPr>
                <w:rStyle w:val="IndexLink"/>
                <w:rtl w:val="true"/>
              </w:rPr>
              <w:tab/>
            </w:r>
            <w:r>
              <w:rPr>
                <w:rStyle w:val="IndexLink"/>
              </w:rPr>
              <w:t>291</w:t>
            </w:r>
          </w:hyperlink>
        </w:p>
        <w:p>
          <w:pPr>
            <w:pStyle w:val="Contents4"/>
            <w:tabs>
              <w:tab w:val="clear" w:pos="8176"/>
              <w:tab w:val="right" w:pos="9026" w:leader="dot"/>
            </w:tabs>
            <w:rPr/>
          </w:pPr>
          <w:hyperlink w:anchor="__RefHeading___Toc1782078_38830046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مناقبها وفضائلها وبعض أحوالها ومعجزاتها صلوات الله عليها</w:t>
            </w:r>
            <w:r>
              <w:rPr>
                <w:rStyle w:val="IndexLink"/>
                <w:rtl w:val="true"/>
              </w:rPr>
              <w:tab/>
            </w:r>
            <w:r>
              <w:rPr>
                <w:rStyle w:val="IndexLink"/>
              </w:rPr>
              <w:t>293</w:t>
            </w:r>
          </w:hyperlink>
        </w:p>
        <w:p>
          <w:pPr>
            <w:pStyle w:val="Contents4"/>
            <w:tabs>
              <w:tab w:val="clear" w:pos="8176"/>
              <w:tab w:val="right" w:pos="9026" w:leader="dot"/>
            </w:tabs>
            <w:rPr/>
          </w:pPr>
          <w:hyperlink w:anchor="__RefHeading___Toc1782080_38830046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سيرها ومكارم أخلاقها صلوات الله عليها وسير بعض خدمها</w:t>
            </w:r>
            <w:r>
              <w:rPr>
                <w:rStyle w:val="IndexLink"/>
                <w:rtl w:val="true"/>
              </w:rPr>
              <w:tab/>
            </w:r>
            <w:r>
              <w:rPr>
                <w:rStyle w:val="IndexLink"/>
              </w:rPr>
              <w:t>293</w:t>
            </w:r>
          </w:hyperlink>
        </w:p>
        <w:p>
          <w:pPr>
            <w:pStyle w:val="Contents4"/>
            <w:tabs>
              <w:tab w:val="clear" w:pos="8176"/>
              <w:tab w:val="right" w:pos="9026" w:leader="dot"/>
            </w:tabs>
            <w:rPr/>
          </w:pPr>
          <w:hyperlink w:anchor="__RefHeading___Toc1782082_38830046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تزويجها صلوات الله عليها</w:t>
            </w:r>
            <w:r>
              <w:rPr>
                <w:rStyle w:val="IndexLink"/>
                <w:rtl w:val="true"/>
              </w:rPr>
              <w:tab/>
            </w:r>
            <w:r>
              <w:rPr>
                <w:rStyle w:val="IndexLink"/>
              </w:rPr>
              <w:t>295</w:t>
            </w:r>
          </w:hyperlink>
        </w:p>
        <w:p>
          <w:pPr>
            <w:pStyle w:val="Contents4"/>
            <w:tabs>
              <w:tab w:val="clear" w:pos="8176"/>
              <w:tab w:val="right" w:pos="9026" w:leader="dot"/>
            </w:tabs>
            <w:rPr/>
          </w:pPr>
          <w:hyperlink w:anchor="__RefHeading___Toc1782084_38830046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ما وقع عليها من الظلم وبكائها وحزنها وشكايتها في مرضها إلى شهادتها وغسلها ودفنها وبيان العلة في إخفاءدفنها صلوات الله عليها ولعنة الله على من ظلمها</w:t>
            </w:r>
            <w:r>
              <w:rPr>
                <w:rStyle w:val="IndexLink"/>
                <w:rtl w:val="true"/>
              </w:rPr>
              <w:tab/>
            </w:r>
            <w:r>
              <w:rPr>
                <w:rStyle w:val="IndexLink"/>
              </w:rPr>
              <w:t>295</w:t>
            </w:r>
          </w:hyperlink>
        </w:p>
        <w:p>
          <w:pPr>
            <w:pStyle w:val="Contents4"/>
            <w:tabs>
              <w:tab w:val="clear" w:pos="8176"/>
              <w:tab w:val="right" w:pos="9026" w:leader="dot"/>
            </w:tabs>
            <w:rPr/>
          </w:pPr>
          <w:hyperlink w:anchor="__RefHeading___Toc1782086_388300464">
            <w:r>
              <w:rPr>
                <w:webHidden/>
                <w:rStyle w:val="IndexLink"/>
                <w:rtl w:val="true"/>
              </w:rPr>
              <w:t>باب</w:t>
            </w:r>
            <w:r>
              <w:rPr>
                <w:rStyle w:val="IndexLink"/>
                <w:rtl w:val="true"/>
              </w:rPr>
              <w:t>(</w:t>
            </w:r>
            <w:r>
              <w:rPr>
                <w:rStyle w:val="IndexLink"/>
              </w:rPr>
              <w:t>12</w:t>
            </w:r>
            <w:r>
              <w:rPr>
                <w:rStyle w:val="IndexLink"/>
                <w:rtl w:val="true"/>
              </w:rPr>
              <w:t xml:space="preserve">) </w:t>
            </w:r>
            <w:r>
              <w:rPr>
                <w:rStyle w:val="IndexLink"/>
                <w:rtl w:val="true"/>
              </w:rPr>
              <w:t>فضائلها و مناقبها والنصوص علیها صلوات الله علیها</w:t>
            </w:r>
            <w:r>
              <w:rPr>
                <w:rStyle w:val="IndexLink"/>
                <w:rtl w:val="true"/>
              </w:rPr>
              <w:tab/>
            </w:r>
            <w:r>
              <w:rPr>
                <w:rStyle w:val="IndexLink"/>
              </w:rPr>
              <w:t>301</w:t>
            </w:r>
          </w:hyperlink>
        </w:p>
        <w:p>
          <w:pPr>
            <w:pStyle w:val="Contents4"/>
            <w:tabs>
              <w:tab w:val="clear" w:pos="8176"/>
              <w:tab w:val="right" w:pos="9026" w:leader="dot"/>
            </w:tabs>
            <w:rPr/>
          </w:pPr>
          <w:hyperlink w:anchor="__RefHeading___Toc1782088_388300464">
            <w:r>
              <w:rPr>
                <w:webHidden/>
                <w:rStyle w:val="IndexLink"/>
                <w:rtl w:val="true"/>
              </w:rPr>
              <w:t xml:space="preserve">باب </w:t>
            </w:r>
            <w:r>
              <w:rPr>
                <w:rStyle w:val="IndexLink"/>
                <w:rtl w:val="true"/>
              </w:rPr>
              <w:t>(</w:t>
            </w:r>
            <w:r>
              <w:rPr>
                <w:rStyle w:val="IndexLink"/>
              </w:rPr>
              <w:t>19</w:t>
            </w:r>
            <w:r>
              <w:rPr>
                <w:rStyle w:val="IndexLink"/>
                <w:rtl w:val="true"/>
              </w:rPr>
              <w:t xml:space="preserve">) </w:t>
            </w:r>
            <w:r>
              <w:rPr>
                <w:rStyle w:val="IndexLink"/>
                <w:rtl w:val="true"/>
              </w:rPr>
              <w:t>كيفية مصالحة الحسن بن علي صلوات الله عليهما معاوية وما جرى بينهما قبل ذلك</w:t>
            </w:r>
            <w:r>
              <w:rPr>
                <w:rStyle w:val="IndexLink"/>
                <w:rtl w:val="true"/>
              </w:rPr>
              <w:tab/>
            </w:r>
            <w:r>
              <w:rPr>
                <w:rStyle w:val="IndexLink"/>
              </w:rPr>
              <w:t>303</w:t>
            </w:r>
          </w:hyperlink>
        </w:p>
        <w:p>
          <w:pPr>
            <w:pStyle w:val="Contents4"/>
            <w:tabs>
              <w:tab w:val="clear" w:pos="8176"/>
              <w:tab w:val="right" w:pos="9026" w:leader="dot"/>
            </w:tabs>
            <w:rPr/>
          </w:pPr>
          <w:hyperlink w:anchor="__RefHeading___Toc1782090_388300464">
            <w:r>
              <w:rPr>
                <w:webHidden/>
                <w:rStyle w:val="IndexLink"/>
                <w:rtl w:val="true"/>
              </w:rPr>
              <w:t xml:space="preserve">باب </w:t>
            </w:r>
            <w:r>
              <w:rPr>
                <w:rStyle w:val="IndexLink"/>
                <w:rtl w:val="true"/>
              </w:rPr>
              <w:t>(</w:t>
            </w:r>
            <w:r>
              <w:rPr>
                <w:rStyle w:val="IndexLink"/>
              </w:rPr>
              <w:t>25</w:t>
            </w:r>
            <w:r>
              <w:rPr>
                <w:rStyle w:val="IndexLink"/>
                <w:rtl w:val="true"/>
              </w:rPr>
              <w:t xml:space="preserve">) </w:t>
            </w:r>
            <w:r>
              <w:rPr>
                <w:rStyle w:val="IndexLink"/>
                <w:rtl w:val="true"/>
              </w:rPr>
              <w:t>معجزاته صلوات الله عليه</w:t>
            </w:r>
            <w:r>
              <w:rPr>
                <w:rStyle w:val="IndexLink"/>
                <w:rtl w:val="true"/>
              </w:rPr>
              <w:tab/>
            </w:r>
            <w:r>
              <w:rPr>
                <w:rStyle w:val="IndexLink"/>
              </w:rPr>
              <w:t>305</w:t>
            </w:r>
          </w:hyperlink>
        </w:p>
        <w:p>
          <w:pPr>
            <w:pStyle w:val="Contents4"/>
            <w:tabs>
              <w:tab w:val="clear" w:pos="8176"/>
              <w:tab w:val="right" w:pos="9026" w:leader="dot"/>
            </w:tabs>
            <w:rPr/>
          </w:pPr>
          <w:hyperlink w:anchor="__RefHeading___Toc1782092_388300464">
            <w:r>
              <w:rPr>
                <w:webHidden/>
                <w:rStyle w:val="IndexLink"/>
                <w:rtl w:val="true"/>
              </w:rPr>
              <w:t xml:space="preserve">باب </w:t>
            </w:r>
            <w:r>
              <w:rPr>
                <w:rStyle w:val="IndexLink"/>
                <w:rtl w:val="true"/>
              </w:rPr>
              <w:t>(</w:t>
            </w:r>
            <w:r>
              <w:rPr>
                <w:rStyle w:val="IndexLink"/>
              </w:rPr>
              <w:t>26</w:t>
            </w:r>
            <w:r>
              <w:rPr>
                <w:rStyle w:val="IndexLink"/>
                <w:rtl w:val="true"/>
              </w:rPr>
              <w:t xml:space="preserve">) </w:t>
            </w:r>
            <w:r>
              <w:rPr>
                <w:rStyle w:val="IndexLink"/>
                <w:rtl w:val="true"/>
              </w:rPr>
              <w:t>مکارم أخلاقه وجمل أحواله وتاريخه وأحوال أصحابه صلوات الله عليه</w:t>
            </w:r>
            <w:r>
              <w:rPr>
                <w:rStyle w:val="IndexLink"/>
                <w:rtl w:val="true"/>
              </w:rPr>
              <w:tab/>
            </w:r>
            <w:r>
              <w:rPr>
                <w:rStyle w:val="IndexLink"/>
              </w:rPr>
              <w:t>306</w:t>
            </w:r>
          </w:hyperlink>
        </w:p>
        <w:p>
          <w:pPr>
            <w:pStyle w:val="Contents4"/>
            <w:tabs>
              <w:tab w:val="clear" w:pos="8176"/>
              <w:tab w:val="right" w:pos="9026" w:leader="dot"/>
            </w:tabs>
            <w:rPr/>
          </w:pPr>
          <w:hyperlink w:anchor="__RefHeading___Toc1782094_388300464">
            <w:r>
              <w:rPr>
                <w:webHidden/>
                <w:rStyle w:val="IndexLink"/>
                <w:rtl w:val="true"/>
              </w:rPr>
              <w:t xml:space="preserve">باب </w:t>
            </w:r>
            <w:r>
              <w:rPr>
                <w:rStyle w:val="IndexLink"/>
                <w:rtl w:val="true"/>
              </w:rPr>
              <w:t>(</w:t>
            </w:r>
            <w:r>
              <w:rPr>
                <w:rStyle w:val="IndexLink"/>
              </w:rPr>
              <w:t>34</w:t>
            </w:r>
            <w:r>
              <w:rPr>
                <w:rStyle w:val="IndexLink"/>
                <w:rtl w:val="true"/>
              </w:rPr>
              <w:t xml:space="preserve">) </w:t>
            </w:r>
            <w:r>
              <w:rPr>
                <w:rStyle w:val="IndexLink"/>
                <w:rtl w:val="true"/>
              </w:rPr>
              <w:t xml:space="preserve">ثواب البكاء على مصيبته ومصائب سائر الأئمّة </w:t>
            </w:r>
            <w:r>
              <w:rPr>
                <w:rStyle w:val="IndexLink"/>
                <w:rtl w:val="true"/>
              </w:rPr>
              <w:t>(</w:t>
            </w:r>
            <w:r>
              <w:rPr>
                <w:rStyle w:val="IndexLink"/>
                <w:rtl w:val="true"/>
              </w:rPr>
              <w:t>عَلَيهِم السَّلَامُ</w:t>
            </w:r>
            <w:r>
              <w:rPr>
                <w:rStyle w:val="IndexLink"/>
                <w:rtl w:val="true"/>
              </w:rPr>
              <w:t xml:space="preserve">) </w:t>
            </w:r>
            <w:r>
              <w:rPr>
                <w:rStyle w:val="IndexLink"/>
                <w:rtl w:val="true"/>
              </w:rPr>
              <w:t>وفيه أدب المأتم يوم عاشوراء</w:t>
            </w:r>
            <w:r>
              <w:rPr>
                <w:rStyle w:val="IndexLink"/>
                <w:rtl w:val="true"/>
              </w:rPr>
              <w:tab/>
            </w:r>
            <w:r>
              <w:rPr>
                <w:rStyle w:val="IndexLink"/>
              </w:rPr>
              <w:t>306</w:t>
            </w:r>
          </w:hyperlink>
        </w:p>
        <w:p>
          <w:pPr>
            <w:pStyle w:val="Contents4"/>
            <w:tabs>
              <w:tab w:val="clear" w:pos="8176"/>
              <w:tab w:val="right" w:pos="9026" w:leader="dot"/>
            </w:tabs>
            <w:rPr/>
          </w:pPr>
          <w:hyperlink w:anchor="__RefHeading___Toc1782096_388300464">
            <w:r>
              <w:rPr>
                <w:webHidden/>
                <w:rStyle w:val="IndexLink"/>
                <w:rtl w:val="true"/>
              </w:rPr>
              <w:t xml:space="preserve">باب </w:t>
            </w:r>
            <w:r>
              <w:rPr>
                <w:rStyle w:val="IndexLink"/>
                <w:rtl w:val="true"/>
              </w:rPr>
              <w:t>(</w:t>
            </w:r>
            <w:r>
              <w:rPr>
                <w:rStyle w:val="IndexLink"/>
              </w:rPr>
              <w:t>35</w:t>
            </w:r>
            <w:r>
              <w:rPr>
                <w:rStyle w:val="IndexLink"/>
                <w:rtl w:val="true"/>
              </w:rPr>
              <w:t xml:space="preserve">) </w:t>
            </w:r>
            <w:r>
              <w:rPr>
                <w:rStyle w:val="IndexLink"/>
                <w:rtl w:val="true"/>
              </w:rPr>
              <w:t>فضل الشهداء معه وعلة عدم مبالاتهم بالقتل وبيان أنه صلوات الله عليه كان فرحاً لا يبالي بما يجري عليه</w:t>
            </w:r>
            <w:r>
              <w:rPr>
                <w:rStyle w:val="IndexLink"/>
                <w:rtl w:val="true"/>
              </w:rPr>
              <w:tab/>
            </w:r>
            <w:r>
              <w:rPr>
                <w:rStyle w:val="IndexLink"/>
              </w:rPr>
              <w:t>308</w:t>
            </w:r>
          </w:hyperlink>
        </w:p>
        <w:p>
          <w:pPr>
            <w:pStyle w:val="Contents4"/>
            <w:tabs>
              <w:tab w:val="clear" w:pos="8176"/>
              <w:tab w:val="right" w:pos="9026" w:leader="dot"/>
            </w:tabs>
            <w:rPr/>
          </w:pPr>
          <w:hyperlink w:anchor="__RefHeading___Toc1782098_388300464">
            <w:r>
              <w:rPr>
                <w:webHidden/>
                <w:rStyle w:val="IndexLink"/>
                <w:rtl w:val="true"/>
              </w:rPr>
              <w:t xml:space="preserve">باب </w:t>
            </w:r>
            <w:r>
              <w:rPr>
                <w:rStyle w:val="IndexLink"/>
                <w:rtl w:val="true"/>
              </w:rPr>
              <w:t>(</w:t>
            </w:r>
            <w:r>
              <w:rPr>
                <w:rStyle w:val="IndexLink"/>
              </w:rPr>
              <w:t>37</w:t>
            </w:r>
            <w:r>
              <w:rPr>
                <w:rStyle w:val="IndexLink"/>
                <w:rtl w:val="true"/>
              </w:rPr>
              <w:t xml:space="preserve">) </w:t>
            </w:r>
            <w:r>
              <w:rPr>
                <w:rStyle w:val="IndexLink"/>
                <w:rtl w:val="true"/>
              </w:rPr>
              <w:t>ما جرى عليه بعد بيعة الناس ليزيد بن معاوية إلى شهادته صلوات الله عليه، ولعنة الله على ظالميه وقاتليه والراضين بقتله</w:t>
            </w:r>
            <w:r>
              <w:rPr>
                <w:rStyle w:val="IndexLink"/>
                <w:rtl w:val="true"/>
              </w:rPr>
              <w:tab/>
            </w:r>
            <w:r>
              <w:rPr>
                <w:rStyle w:val="IndexLink"/>
              </w:rPr>
              <w:t>308</w:t>
            </w:r>
          </w:hyperlink>
        </w:p>
        <w:p>
          <w:pPr>
            <w:pStyle w:val="Contents4"/>
            <w:tabs>
              <w:tab w:val="clear" w:pos="8176"/>
              <w:tab w:val="right" w:pos="9026" w:leader="dot"/>
            </w:tabs>
            <w:rPr/>
          </w:pPr>
          <w:hyperlink w:anchor="__RefHeading___Toc1782100_388300464">
            <w:r>
              <w:rPr>
                <w:webHidden/>
                <w:rStyle w:val="IndexLink"/>
                <w:rtl w:val="true"/>
              </w:rPr>
              <w:t xml:space="preserve">باب </w:t>
            </w:r>
            <w:r>
              <w:rPr>
                <w:rStyle w:val="IndexLink"/>
                <w:rtl w:val="true"/>
              </w:rPr>
              <w:t>(</w:t>
            </w:r>
            <w:r>
              <w:rPr>
                <w:rStyle w:val="IndexLink"/>
              </w:rPr>
              <w:t>42</w:t>
            </w:r>
            <w:r>
              <w:rPr>
                <w:rStyle w:val="IndexLink"/>
                <w:rtl w:val="true"/>
              </w:rPr>
              <w:t xml:space="preserve">) </w:t>
            </w:r>
            <w:r>
              <w:rPr>
                <w:rStyle w:val="IndexLink"/>
                <w:rtl w:val="true"/>
              </w:rPr>
              <w:t>رؤية أم سلمة وغيرها رسول الله الله في المنام وإخباره بشهادة الكرام</w:t>
            </w:r>
            <w:r>
              <w:rPr>
                <w:rStyle w:val="IndexLink"/>
                <w:rtl w:val="true"/>
              </w:rPr>
              <w:tab/>
            </w:r>
            <w:r>
              <w:rPr>
                <w:rStyle w:val="IndexLink"/>
              </w:rPr>
              <w:t>324</w:t>
            </w:r>
          </w:hyperlink>
        </w:p>
        <w:p>
          <w:pPr>
            <w:pStyle w:val="Contents4"/>
            <w:tabs>
              <w:tab w:val="clear" w:pos="8176"/>
              <w:tab w:val="right" w:pos="9026" w:leader="dot"/>
            </w:tabs>
            <w:rPr/>
          </w:pPr>
          <w:hyperlink w:anchor="__RefHeading___Toc1782102_388300464">
            <w:r>
              <w:rPr>
                <w:webHidden/>
                <w:rStyle w:val="IndexLink"/>
                <w:rtl w:val="true"/>
              </w:rPr>
              <w:t xml:space="preserve">باب </w:t>
            </w:r>
            <w:r>
              <w:rPr>
                <w:rStyle w:val="IndexLink"/>
                <w:rtl w:val="true"/>
              </w:rPr>
              <w:t>(</w:t>
            </w:r>
            <w:r>
              <w:rPr>
                <w:rStyle w:val="IndexLink"/>
              </w:rPr>
              <w:t>38</w:t>
            </w:r>
            <w:r>
              <w:rPr>
                <w:rStyle w:val="IndexLink"/>
                <w:rtl w:val="true"/>
              </w:rPr>
              <w:t xml:space="preserve">) </w:t>
            </w:r>
            <w:r>
              <w:rPr>
                <w:rStyle w:val="IndexLink"/>
                <w:rtl w:val="true"/>
              </w:rPr>
              <w:t>شهادة ولدي مسلم الصغيرين رضي الله عنهما</w:t>
            </w:r>
            <w:r>
              <w:rPr>
                <w:rStyle w:val="IndexLink"/>
                <w:rtl w:val="true"/>
              </w:rPr>
              <w:tab/>
            </w:r>
            <w:r>
              <w:rPr>
                <w:rStyle w:val="IndexLink"/>
              </w:rPr>
              <w:t>341</w:t>
            </w:r>
          </w:hyperlink>
        </w:p>
        <w:p>
          <w:pPr>
            <w:pStyle w:val="Contents4"/>
            <w:tabs>
              <w:tab w:val="clear" w:pos="8176"/>
              <w:tab w:val="right" w:pos="9026" w:leader="dot"/>
            </w:tabs>
            <w:rPr/>
          </w:pPr>
          <w:hyperlink w:anchor="__RefHeading___Toc1782104_388300464">
            <w:r>
              <w:rPr>
                <w:webHidden/>
                <w:rStyle w:val="IndexLink"/>
                <w:rtl w:val="true"/>
              </w:rPr>
              <w:t xml:space="preserve">باب </w:t>
            </w:r>
            <w:r>
              <w:rPr>
                <w:rStyle w:val="IndexLink"/>
                <w:rtl w:val="true"/>
              </w:rPr>
              <w:t>(</w:t>
            </w:r>
            <w:r>
              <w:rPr>
                <w:rStyle w:val="IndexLink"/>
              </w:rPr>
              <w:t>39</w:t>
            </w:r>
            <w:r>
              <w:rPr>
                <w:rStyle w:val="IndexLink"/>
                <w:rtl w:val="true"/>
              </w:rPr>
              <w:t xml:space="preserve">) </w:t>
            </w:r>
            <w:r>
              <w:rPr>
                <w:rStyle w:val="IndexLink"/>
                <w:rtl w:val="true"/>
              </w:rPr>
              <w:t xml:space="preserve">الوقائع المتأخّرة عن قتله </w:t>
            </w:r>
            <w:r>
              <w:rPr>
                <w:rStyle w:val="IndexLink"/>
                <w:rtl w:val="true"/>
              </w:rPr>
              <w:t>(</w:t>
            </w:r>
            <w:r>
              <w:rPr>
                <w:rStyle w:val="IndexLink"/>
                <w:rtl w:val="true"/>
              </w:rPr>
              <w:t>عَلَيهِ السَّلَامُ</w:t>
            </w:r>
            <w:r>
              <w:rPr>
                <w:rStyle w:val="IndexLink"/>
                <w:rtl w:val="true"/>
              </w:rPr>
              <w:t>)</w:t>
              <w:tab/>
            </w:r>
            <w:r>
              <w:rPr>
                <w:rStyle w:val="IndexLink"/>
              </w:rPr>
              <w:t>341</w:t>
            </w:r>
          </w:hyperlink>
        </w:p>
        <w:p>
          <w:pPr>
            <w:pStyle w:val="Contents4"/>
            <w:tabs>
              <w:tab w:val="clear" w:pos="8176"/>
              <w:tab w:val="right" w:pos="9026" w:leader="dot"/>
            </w:tabs>
            <w:rPr/>
          </w:pPr>
          <w:hyperlink w:anchor="__RefHeading___Toc1782106_388300464">
            <w:r>
              <w:rPr>
                <w:webHidden/>
                <w:rStyle w:val="IndexLink"/>
                <w:rtl w:val="true"/>
              </w:rPr>
              <w:t xml:space="preserve">باب </w:t>
            </w:r>
            <w:r>
              <w:rPr>
                <w:rStyle w:val="IndexLink"/>
                <w:rtl w:val="true"/>
              </w:rPr>
              <w:t>(</w:t>
            </w:r>
            <w:r>
              <w:rPr>
                <w:rStyle w:val="IndexLink"/>
              </w:rPr>
              <w:t>40</w:t>
            </w:r>
            <w:r>
              <w:rPr>
                <w:rStyle w:val="IndexLink"/>
                <w:rtl w:val="true"/>
              </w:rPr>
              <w:t xml:space="preserve">) </w:t>
            </w:r>
            <w:r>
              <w:rPr>
                <w:rStyle w:val="IndexLink"/>
                <w:rtl w:val="true"/>
              </w:rPr>
              <w:t>ما ظهر بعد شهادته من بكاء السماء والأرض عليه</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وانكساف الشمس والقمر وغيرها</w:t>
            </w:r>
            <w:r>
              <w:rPr>
                <w:rStyle w:val="IndexLink"/>
                <w:rtl w:val="true"/>
              </w:rPr>
              <w:tab/>
            </w:r>
            <w:r>
              <w:rPr>
                <w:rStyle w:val="IndexLink"/>
              </w:rPr>
              <w:t>352</w:t>
            </w:r>
          </w:hyperlink>
        </w:p>
        <w:p>
          <w:pPr>
            <w:pStyle w:val="Contents4"/>
            <w:tabs>
              <w:tab w:val="clear" w:pos="8176"/>
              <w:tab w:val="right" w:pos="9026" w:leader="dot"/>
            </w:tabs>
            <w:rPr/>
          </w:pPr>
          <w:hyperlink w:anchor="__RefHeading___Toc1782108_388300464">
            <w:r>
              <w:rPr>
                <w:webHidden/>
                <w:rStyle w:val="IndexLink"/>
                <w:rtl w:val="true"/>
              </w:rPr>
              <w:t xml:space="preserve">باب </w:t>
            </w:r>
            <w:r>
              <w:rPr>
                <w:rStyle w:val="IndexLink"/>
                <w:rtl w:val="true"/>
              </w:rPr>
              <w:t>(</w:t>
            </w:r>
            <w:r>
              <w:rPr>
                <w:rStyle w:val="IndexLink"/>
              </w:rPr>
              <w:t>42</w:t>
            </w:r>
            <w:r>
              <w:rPr>
                <w:rStyle w:val="IndexLink"/>
                <w:rtl w:val="true"/>
              </w:rPr>
              <w:t xml:space="preserve">) </w:t>
            </w:r>
            <w:r>
              <w:rPr>
                <w:rStyle w:val="IndexLink"/>
                <w:rtl w:val="true"/>
              </w:rPr>
              <w:t>رؤية أم سلمة وغيرها رسول الله</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في المنام وإخباره بشهادة الكرام</w:t>
            </w:r>
            <w:r>
              <w:rPr>
                <w:rStyle w:val="IndexLink"/>
                <w:rtl w:val="true"/>
              </w:rPr>
              <w:tab/>
            </w:r>
            <w:r>
              <w:rPr>
                <w:rStyle w:val="IndexLink"/>
              </w:rPr>
              <w:t>354</w:t>
            </w:r>
          </w:hyperlink>
        </w:p>
        <w:p>
          <w:pPr>
            <w:pStyle w:val="Contents4"/>
            <w:tabs>
              <w:tab w:val="clear" w:pos="8176"/>
              <w:tab w:val="right" w:pos="9026" w:leader="dot"/>
            </w:tabs>
            <w:rPr/>
          </w:pPr>
          <w:hyperlink w:anchor="__RefHeading___Toc1782110_388300464">
            <w:r>
              <w:rPr>
                <w:webHidden/>
                <w:rStyle w:val="IndexLink"/>
                <w:rtl w:val="true"/>
              </w:rPr>
              <w:t xml:space="preserve">باب </w:t>
            </w:r>
            <w:r>
              <w:rPr>
                <w:rStyle w:val="IndexLink"/>
                <w:rtl w:val="true"/>
              </w:rPr>
              <w:t>(</w:t>
            </w:r>
            <w:r>
              <w:rPr>
                <w:rStyle w:val="IndexLink"/>
              </w:rPr>
              <w:t>49</w:t>
            </w:r>
            <w:r>
              <w:rPr>
                <w:rStyle w:val="IndexLink"/>
                <w:rtl w:val="true"/>
              </w:rPr>
              <w:t xml:space="preserve">) </w:t>
            </w:r>
            <w:r>
              <w:rPr>
                <w:rStyle w:val="IndexLink"/>
                <w:rtl w:val="true"/>
              </w:rPr>
              <w:t>أحوال المختار بن أبي عبيد الثقفي وما جرى على يديه وأبدي أوليائه</w:t>
            </w:r>
            <w:r>
              <w:rPr>
                <w:rStyle w:val="IndexLink"/>
                <w:rtl w:val="true"/>
              </w:rPr>
              <w:tab/>
            </w:r>
            <w:r>
              <w:rPr>
                <w:rStyle w:val="IndexLink"/>
              </w:rPr>
              <w:t>355</w:t>
            </w:r>
          </w:hyperlink>
        </w:p>
        <w:p>
          <w:pPr>
            <w:pStyle w:val="Contents2"/>
            <w:tabs>
              <w:tab w:val="clear" w:pos="8743"/>
              <w:tab w:val="right" w:pos="9026" w:leader="dot"/>
            </w:tabs>
            <w:rPr/>
          </w:pPr>
          <w:hyperlink w:anchor="__RefHeading___Toc1782112_388300464">
            <w:r>
              <w:rPr>
                <w:webHidden/>
                <w:rStyle w:val="IndexLink"/>
                <w:rtl w:val="true"/>
              </w:rPr>
              <w:t>التعليقات على المجلد الحادي عشر من بحار الأنوار والمطابق للجزء التاسع عشر من الطبعة الحروفية</w:t>
            </w:r>
            <w:r>
              <w:rPr>
                <w:rStyle w:val="IndexLink"/>
                <w:rtl w:val="true"/>
              </w:rPr>
              <w:tab/>
            </w:r>
            <w:r>
              <w:rPr>
                <w:rStyle w:val="IndexLink"/>
              </w:rPr>
              <w:t>361</w:t>
            </w:r>
          </w:hyperlink>
        </w:p>
        <w:p>
          <w:pPr>
            <w:pStyle w:val="Contents3"/>
            <w:tabs>
              <w:tab w:val="clear" w:pos="8459"/>
              <w:tab w:val="right" w:pos="9026" w:leader="dot"/>
            </w:tabs>
            <w:rPr/>
          </w:pPr>
          <w:hyperlink w:anchor="__RefHeading___Toc1782114_388300464">
            <w:r>
              <w:rPr>
                <w:webHidden/>
                <w:rStyle w:val="IndexLink"/>
                <w:rtl w:val="true"/>
              </w:rPr>
              <w:t>اشارة</w:t>
            </w:r>
            <w:r>
              <w:rPr>
                <w:rStyle w:val="IndexLink"/>
                <w:rtl w:val="true"/>
              </w:rPr>
              <w:tab/>
            </w:r>
            <w:r>
              <w:rPr>
                <w:rStyle w:val="IndexLink"/>
              </w:rPr>
              <w:t>361</w:t>
            </w:r>
          </w:hyperlink>
        </w:p>
        <w:p>
          <w:pPr>
            <w:pStyle w:val="Contents3"/>
            <w:tabs>
              <w:tab w:val="clear" w:pos="8459"/>
              <w:tab w:val="right" w:pos="9026" w:leader="dot"/>
            </w:tabs>
            <w:rPr/>
          </w:pPr>
          <w:hyperlink w:anchor="__RefHeading___Toc1782116_38830046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معجزاته ومعالي أموره وغرائب شأنه صلوات الله عليه</w:t>
            </w:r>
            <w:r>
              <w:rPr>
                <w:rStyle w:val="IndexLink"/>
                <w:rtl w:val="true"/>
              </w:rPr>
              <w:tab/>
            </w:r>
            <w:r>
              <w:rPr>
                <w:rStyle w:val="IndexLink"/>
              </w:rPr>
              <w:t>363</w:t>
            </w:r>
          </w:hyperlink>
        </w:p>
        <w:p>
          <w:pPr>
            <w:pStyle w:val="Contents3"/>
            <w:tabs>
              <w:tab w:val="clear" w:pos="8459"/>
              <w:tab w:val="right" w:pos="9026" w:leader="dot"/>
            </w:tabs>
            <w:rPr/>
          </w:pPr>
          <w:hyperlink w:anchor="__RefHeading___Toc1782118_388300464">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أحوال أولاده وأزواجه صلوات الله عليه</w:t>
            </w:r>
            <w:r>
              <w:rPr>
                <w:rStyle w:val="IndexLink"/>
                <w:rtl w:val="true"/>
              </w:rPr>
              <w:tab/>
            </w:r>
            <w:r>
              <w:rPr>
                <w:rStyle w:val="IndexLink"/>
              </w:rPr>
              <w:t>363</w:t>
            </w:r>
          </w:hyperlink>
        </w:p>
        <w:p>
          <w:pPr>
            <w:pStyle w:val="Contents3"/>
            <w:tabs>
              <w:tab w:val="clear" w:pos="8459"/>
              <w:tab w:val="right" w:pos="9026" w:leader="dot"/>
            </w:tabs>
            <w:rPr/>
          </w:pPr>
          <w:hyperlink w:anchor="__RefHeading___Toc1782120_388300464">
            <w:r>
              <w:rPr>
                <w:webHidden/>
                <w:rStyle w:val="IndexLink"/>
                <w:rtl w:val="true"/>
              </w:rPr>
              <w:t>تاريخ الإمام الباقر أبواب تاريخ أبي جعفر محمد بن علي بن الحسین باقر علم النبیین صلوات الله عليه وعلى آبائه الطاهرين وأولاده المعصومين ومناقبه وفضائله ومعجزاته وسائر أحواله</w:t>
            </w:r>
            <w:r>
              <w:rPr>
                <w:rStyle w:val="IndexLink"/>
                <w:rtl w:val="true"/>
              </w:rPr>
              <w:tab/>
            </w:r>
            <w:r>
              <w:rPr>
                <w:rStyle w:val="IndexLink"/>
              </w:rPr>
              <w:t>365</w:t>
            </w:r>
          </w:hyperlink>
        </w:p>
        <w:p>
          <w:pPr>
            <w:pStyle w:val="Contents4"/>
            <w:tabs>
              <w:tab w:val="clear" w:pos="8176"/>
              <w:tab w:val="right" w:pos="9026" w:leader="dot"/>
            </w:tabs>
            <w:rPr/>
          </w:pPr>
          <w:hyperlink w:anchor="__RefHeading___Toc1782122_38830046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معجزاته ومعاني أموره وغرائب شأنه صلوات الله عليه</w:t>
            </w:r>
            <w:r>
              <w:rPr>
                <w:rStyle w:val="IndexLink"/>
                <w:rtl w:val="true"/>
              </w:rPr>
              <w:tab/>
            </w:r>
            <w:r>
              <w:rPr>
                <w:rStyle w:val="IndexLink"/>
              </w:rPr>
              <w:t>365</w:t>
            </w:r>
          </w:hyperlink>
        </w:p>
        <w:p>
          <w:pPr>
            <w:pStyle w:val="Contents4"/>
            <w:tabs>
              <w:tab w:val="clear" w:pos="8176"/>
              <w:tab w:val="right" w:pos="9026" w:leader="dot"/>
            </w:tabs>
            <w:rPr/>
          </w:pPr>
          <w:hyperlink w:anchor="__RefHeading___Toc1782124_38830046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 xml:space="preserve">أحوال أصحابه وأهل زمانه من الخلفاء وغيرهم وما جرى بينه </w:t>
            </w:r>
            <w:r>
              <w:rPr>
                <w:rStyle w:val="IndexLink"/>
                <w:rtl w:val="true"/>
              </w:rPr>
              <w:t>(</w:t>
            </w:r>
            <w:r>
              <w:rPr>
                <w:rStyle w:val="IndexLink"/>
                <w:rtl w:val="true"/>
              </w:rPr>
              <w:t>عَلَيهِ السَّلَامُ</w:t>
            </w:r>
            <w:r>
              <w:rPr>
                <w:rStyle w:val="IndexLink"/>
                <w:rtl w:val="true"/>
              </w:rPr>
              <w:t xml:space="preserve">) </w:t>
            </w:r>
            <w:r>
              <w:rPr>
                <w:rStyle w:val="IndexLink"/>
                <w:rtl w:val="true"/>
              </w:rPr>
              <w:t>وبينهم</w:t>
            </w:r>
            <w:r>
              <w:rPr>
                <w:rStyle w:val="IndexLink"/>
                <w:rtl w:val="true"/>
              </w:rPr>
              <w:tab/>
            </w:r>
            <w:r>
              <w:rPr>
                <w:rStyle w:val="IndexLink"/>
              </w:rPr>
              <w:t>365</w:t>
            </w:r>
          </w:hyperlink>
        </w:p>
        <w:p>
          <w:pPr>
            <w:pStyle w:val="Contents3"/>
            <w:tabs>
              <w:tab w:val="clear" w:pos="8459"/>
              <w:tab w:val="right" w:pos="9026" w:leader="dot"/>
            </w:tabs>
            <w:rPr/>
          </w:pPr>
          <w:hyperlink w:anchor="__RefHeading___Toc1782126_388300464">
            <w:r>
              <w:rPr>
                <w:webHidden/>
                <w:rStyle w:val="IndexLink"/>
                <w:rtl w:val="true"/>
              </w:rPr>
              <w:t>أبواب تاريخ الإمام الهمام مظهر الحقائق أبي عبد الله جعفر بن محمد الصادق صلوات الله عليه</w:t>
            </w:r>
            <w:r>
              <w:rPr>
                <w:rStyle w:val="IndexLink"/>
                <w:rtl w:val="true"/>
              </w:rPr>
              <w:tab/>
            </w:r>
            <w:r>
              <w:rPr>
                <w:rStyle w:val="IndexLink"/>
              </w:rPr>
              <w:t>367</w:t>
            </w:r>
          </w:hyperlink>
        </w:p>
        <w:p>
          <w:pPr>
            <w:pStyle w:val="Contents4"/>
            <w:tabs>
              <w:tab w:val="clear" w:pos="8176"/>
              <w:tab w:val="right" w:pos="9026" w:leader="dot"/>
            </w:tabs>
            <w:rPr/>
          </w:pPr>
          <w:hyperlink w:anchor="__RefHeading___Toc1782128_38830046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معجزاته واستجابة دعواته ومعرفته بجميع اللغات ومعالي أموره صلوات الله عليه</w:t>
            </w:r>
            <w:r>
              <w:rPr>
                <w:rStyle w:val="IndexLink"/>
                <w:rtl w:val="true"/>
              </w:rPr>
              <w:tab/>
            </w:r>
            <w:r>
              <w:rPr>
                <w:rStyle w:val="IndexLink"/>
              </w:rPr>
              <w:t>367</w:t>
            </w:r>
          </w:hyperlink>
        </w:p>
        <w:p>
          <w:pPr>
            <w:pStyle w:val="Contents4"/>
            <w:tabs>
              <w:tab w:val="clear" w:pos="8176"/>
              <w:tab w:val="right" w:pos="9026" w:leader="dot"/>
            </w:tabs>
            <w:rPr/>
          </w:pPr>
          <w:hyperlink w:anchor="__RefHeading___Toc1782130_38830046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ما جرى بينها وبين المنصور وولاته وسائر الخلفاء الغاصبين والأمراء الجائرين وذكر بعض أحوالهم</w:t>
            </w:r>
            <w:r>
              <w:rPr>
                <w:rStyle w:val="IndexLink"/>
                <w:rtl w:val="true"/>
              </w:rPr>
              <w:tab/>
            </w:r>
            <w:r>
              <w:rPr>
                <w:rStyle w:val="IndexLink"/>
              </w:rPr>
              <w:t>367</w:t>
            </w:r>
          </w:hyperlink>
        </w:p>
        <w:p>
          <w:pPr>
            <w:pStyle w:val="Contents4"/>
            <w:tabs>
              <w:tab w:val="clear" w:pos="8176"/>
              <w:tab w:val="right" w:pos="9026" w:leader="dot"/>
            </w:tabs>
            <w:rPr/>
          </w:pPr>
          <w:hyperlink w:anchor="__RefHeading___Toc1782132_388300464">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 xml:space="preserve">أحوال أقربائه وعشائره وما جرى بينه وبينهم وما وقع عليهم من الجور والظلم وأحوال من خرج في زمانه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من بني الحسن </w:t>
            </w:r>
            <w:r>
              <w:rPr>
                <w:rStyle w:val="IndexLink"/>
                <w:rtl w:val="true"/>
              </w:rPr>
              <w:t>(</w:t>
            </w:r>
            <w:r>
              <w:rPr>
                <w:rStyle w:val="IndexLink"/>
                <w:rtl w:val="true"/>
              </w:rPr>
              <w:t>عَلَيهِ السَّلَامُ</w:t>
            </w:r>
            <w:r>
              <w:rPr>
                <w:rStyle w:val="IndexLink"/>
                <w:rtl w:val="true"/>
              </w:rPr>
              <w:t xml:space="preserve">) </w:t>
            </w:r>
            <w:r>
              <w:rPr>
                <w:rStyle w:val="IndexLink"/>
                <w:rtl w:val="true"/>
              </w:rPr>
              <w:t>وأولاد زيد وغيرهم</w:t>
            </w:r>
            <w:r>
              <w:rPr>
                <w:rStyle w:val="IndexLink"/>
                <w:rtl w:val="true"/>
              </w:rPr>
              <w:tab/>
            </w:r>
            <w:r>
              <w:rPr>
                <w:rStyle w:val="IndexLink"/>
              </w:rPr>
              <w:t>372</w:t>
            </w:r>
          </w:hyperlink>
        </w:p>
        <w:p>
          <w:pPr>
            <w:pStyle w:val="Contents4"/>
            <w:tabs>
              <w:tab w:val="clear" w:pos="8176"/>
              <w:tab w:val="right" w:pos="9026" w:leader="dot"/>
            </w:tabs>
            <w:rPr/>
          </w:pPr>
          <w:hyperlink w:anchor="__RefHeading___Toc1782134_388300464">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أحوال أصحابه وأهل زمانه صلوات الله عليه وما جرى بينه وبينهم</w:t>
            </w:r>
            <w:r>
              <w:rPr>
                <w:rStyle w:val="IndexLink"/>
                <w:rtl w:val="true"/>
              </w:rPr>
              <w:tab/>
            </w:r>
            <w:r>
              <w:rPr>
                <w:rStyle w:val="IndexLink"/>
              </w:rPr>
              <w:t>375</w:t>
            </w:r>
          </w:hyperlink>
        </w:p>
        <w:p>
          <w:pPr>
            <w:pStyle w:val="Contents4"/>
            <w:tabs>
              <w:tab w:val="clear" w:pos="8176"/>
              <w:tab w:val="right" w:pos="9026" w:leader="dot"/>
            </w:tabs>
            <w:rPr/>
          </w:pPr>
          <w:hyperlink w:anchor="__RefHeading___Toc1782136_388300464">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 xml:space="preserve">مناظرات أصحابه </w:t>
            </w:r>
            <w:r>
              <w:rPr>
                <w:rStyle w:val="IndexLink"/>
                <w:rtl w:val="true"/>
              </w:rPr>
              <w:t>(</w:t>
            </w:r>
            <w:r>
              <w:rPr>
                <w:rStyle w:val="IndexLink"/>
                <w:rtl w:val="true"/>
              </w:rPr>
              <w:t>عَلَيهِ السَّلَامُ</w:t>
            </w:r>
            <w:r>
              <w:rPr>
                <w:rStyle w:val="IndexLink"/>
                <w:rtl w:val="true"/>
              </w:rPr>
              <w:t xml:space="preserve">) </w:t>
            </w:r>
            <w:r>
              <w:rPr>
                <w:rStyle w:val="IndexLink"/>
                <w:rtl w:val="true"/>
              </w:rPr>
              <w:t>مع المخالفين</w:t>
            </w:r>
            <w:r>
              <w:rPr>
                <w:rStyle w:val="IndexLink"/>
                <w:rtl w:val="true"/>
              </w:rPr>
              <w:tab/>
            </w:r>
            <w:r>
              <w:rPr>
                <w:rStyle w:val="IndexLink"/>
              </w:rPr>
              <w:t>379</w:t>
            </w:r>
          </w:hyperlink>
        </w:p>
        <w:p>
          <w:pPr>
            <w:pStyle w:val="Contents3"/>
            <w:tabs>
              <w:tab w:val="clear" w:pos="8459"/>
              <w:tab w:val="right" w:pos="9026" w:leader="dot"/>
            </w:tabs>
            <w:rPr/>
          </w:pPr>
          <w:hyperlink w:anchor="__RefHeading___Toc1782138_388300464">
            <w:r>
              <w:rPr>
                <w:webHidden/>
                <w:rStyle w:val="IndexLink"/>
                <w:rtl w:val="true"/>
              </w:rPr>
              <w:t>أبواب تاريخ الإمام العليم أبي إبراهيم موسی بن جعفر الكاظم الحليم صلوات الله عليه وعلى آبائه الكرام وأولاده الأئمّة الأعلام ما تعاقب النور والظلام</w:t>
            </w:r>
            <w:r>
              <w:rPr>
                <w:rStyle w:val="IndexLink"/>
                <w:rtl w:val="true"/>
              </w:rPr>
              <w:tab/>
            </w:r>
            <w:r>
              <w:rPr>
                <w:rStyle w:val="IndexLink"/>
              </w:rPr>
              <w:t>382</w:t>
            </w:r>
          </w:hyperlink>
        </w:p>
        <w:p>
          <w:pPr>
            <w:pStyle w:val="Contents4"/>
            <w:tabs>
              <w:tab w:val="clear" w:pos="8176"/>
              <w:tab w:val="right" w:pos="9026" w:leader="dot"/>
            </w:tabs>
            <w:rPr/>
          </w:pPr>
          <w:hyperlink w:anchor="__RefHeading___Toc1782140_38830046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النصوص عليه صلوات الله عليه</w:t>
            </w:r>
            <w:r>
              <w:rPr>
                <w:rStyle w:val="IndexLink"/>
                <w:rtl w:val="true"/>
              </w:rPr>
              <w:tab/>
            </w:r>
            <w:r>
              <w:rPr>
                <w:rStyle w:val="IndexLink"/>
              </w:rPr>
              <w:t>382</w:t>
            </w:r>
          </w:hyperlink>
        </w:p>
        <w:p>
          <w:pPr>
            <w:pStyle w:val="Contents4"/>
            <w:tabs>
              <w:tab w:val="clear" w:pos="8176"/>
              <w:tab w:val="right" w:pos="9026" w:leader="dot"/>
            </w:tabs>
            <w:rPr/>
          </w:pPr>
          <w:hyperlink w:anchor="__RefHeading___Toc1782142_38830046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عبادته وسيره ومكارم أخلاقه ووفور علمه صلوات عليه</w:t>
            </w:r>
            <w:r>
              <w:rPr>
                <w:rStyle w:val="IndexLink"/>
                <w:rtl w:val="true"/>
              </w:rPr>
              <w:tab/>
            </w:r>
            <w:r>
              <w:rPr>
                <w:rStyle w:val="IndexLink"/>
              </w:rPr>
              <w:t>383</w:t>
            </w:r>
          </w:hyperlink>
        </w:p>
        <w:p>
          <w:pPr>
            <w:pStyle w:val="Contents4"/>
            <w:tabs>
              <w:tab w:val="clear" w:pos="8176"/>
              <w:tab w:val="right" w:pos="9026" w:leader="dot"/>
            </w:tabs>
            <w:rPr/>
          </w:pPr>
          <w:hyperlink w:anchor="__RefHeading___Toc1782144_38830046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 xml:space="preserve">مناظراته </w:t>
            </w:r>
            <w:r>
              <w:rPr>
                <w:rStyle w:val="IndexLink"/>
                <w:rtl w:val="true"/>
              </w:rPr>
              <w:t>(</w:t>
            </w:r>
            <w:r>
              <w:rPr>
                <w:rStyle w:val="IndexLink"/>
                <w:rtl w:val="true"/>
              </w:rPr>
              <w:t>عَلَيهِ السَّلَامُ</w:t>
            </w:r>
            <w:r>
              <w:rPr>
                <w:rStyle w:val="IndexLink"/>
                <w:rtl w:val="true"/>
              </w:rPr>
              <w:t xml:space="preserve">) </w:t>
            </w:r>
            <w:r>
              <w:rPr>
                <w:rStyle w:val="IndexLink"/>
                <w:rtl w:val="true"/>
              </w:rPr>
              <w:t>مع خلفاء الجور وما جرى بينه وبينهم وفيه بعض أحوال علي بن يقطين</w:t>
            </w:r>
            <w:r>
              <w:rPr>
                <w:rStyle w:val="IndexLink"/>
                <w:rtl w:val="true"/>
              </w:rPr>
              <w:tab/>
            </w:r>
            <w:r>
              <w:rPr>
                <w:rStyle w:val="IndexLink"/>
              </w:rPr>
              <w:t>386</w:t>
            </w:r>
          </w:hyperlink>
        </w:p>
        <w:p>
          <w:pPr>
            <w:pStyle w:val="Contents4"/>
            <w:tabs>
              <w:tab w:val="clear" w:pos="8176"/>
              <w:tab w:val="right" w:pos="9026" w:leader="dot"/>
            </w:tabs>
            <w:rPr/>
          </w:pPr>
          <w:hyperlink w:anchor="__RefHeading___Toc1782146_38830046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أحوال عشائره وأصحابه وأهل زمانه وما جرى بينه وبينهم وما جرى من الظلم على عشائره صلوات الله عليه</w:t>
            </w:r>
            <w:r>
              <w:rPr>
                <w:rStyle w:val="IndexLink"/>
                <w:rtl w:val="true"/>
              </w:rPr>
              <w:tab/>
            </w:r>
            <w:r>
              <w:rPr>
                <w:rStyle w:val="IndexLink"/>
              </w:rPr>
              <w:t>387</w:t>
            </w:r>
          </w:hyperlink>
        </w:p>
        <w:p>
          <w:pPr>
            <w:pStyle w:val="Contents4"/>
            <w:tabs>
              <w:tab w:val="clear" w:pos="8176"/>
              <w:tab w:val="right" w:pos="9026" w:leader="dot"/>
            </w:tabs>
            <w:rPr/>
          </w:pPr>
          <w:hyperlink w:anchor="__RefHeading___Toc1782148_388300464">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أحواله في الحبس إلى شهادته وتاريخ وفاته ومدفنه صلوات الله عليه ولعنة الله على من ظلمه البحار</w:t>
            </w:r>
            <w:r>
              <w:rPr>
                <w:rStyle w:val="IndexLink"/>
                <w:rtl w:val="true"/>
              </w:rPr>
              <w:t xml:space="preserve">: </w:t>
            </w:r>
            <w:r>
              <w:rPr>
                <w:rStyle w:val="IndexLink"/>
                <w:rtl w:val="true"/>
              </w:rPr>
              <w:t>ج</w:t>
            </w:r>
            <w:r>
              <w:rPr>
                <w:rStyle w:val="IndexLink"/>
              </w:rPr>
              <w:t>19</w:t>
            </w:r>
            <w:r>
              <w:rPr>
                <w:rStyle w:val="IndexLink"/>
                <w:rtl w:val="true"/>
              </w:rPr>
              <w:t xml:space="preserve"> </w:t>
            </w:r>
            <w:r>
              <w:rPr>
                <w:rStyle w:val="IndexLink"/>
                <w:rtl w:val="true"/>
              </w:rPr>
              <w:t xml:space="preserve">ص </w:t>
            </w:r>
            <w:r>
              <w:rPr>
                <w:rStyle w:val="IndexLink"/>
              </w:rPr>
              <w:t>629</w:t>
            </w:r>
            <w:r>
              <w:rPr>
                <w:rStyle w:val="IndexLink"/>
                <w:rtl w:val="true"/>
              </w:rPr>
              <w:tab/>
            </w:r>
            <w:r>
              <w:rPr>
                <w:rStyle w:val="IndexLink"/>
              </w:rPr>
              <w:t>388</w:t>
            </w:r>
          </w:hyperlink>
        </w:p>
        <w:p>
          <w:pPr>
            <w:pStyle w:val="Contents2"/>
            <w:tabs>
              <w:tab w:val="clear" w:pos="8743"/>
              <w:tab w:val="right" w:pos="9026" w:leader="dot"/>
            </w:tabs>
            <w:rPr/>
          </w:pPr>
          <w:hyperlink w:anchor="__RefHeading___Toc1782150_388300464">
            <w:r>
              <w:rPr>
                <w:webHidden/>
                <w:rStyle w:val="IndexLink"/>
                <w:rtl w:val="true"/>
              </w:rPr>
              <w:t>التعليقات على المجلد الثاني عشر من بحار الأنوار والمطابق للجزء العشرون من الطبعة الحروفية</w:t>
            </w:r>
            <w:r>
              <w:rPr>
                <w:rStyle w:val="IndexLink"/>
                <w:rtl w:val="true"/>
              </w:rPr>
              <w:tab/>
            </w:r>
            <w:r>
              <w:rPr>
                <w:rStyle w:val="IndexLink"/>
              </w:rPr>
              <w:t>391</w:t>
            </w:r>
          </w:hyperlink>
        </w:p>
        <w:p>
          <w:pPr>
            <w:pStyle w:val="Contents3"/>
            <w:tabs>
              <w:tab w:val="clear" w:pos="8459"/>
              <w:tab w:val="right" w:pos="9026" w:leader="dot"/>
            </w:tabs>
            <w:rPr/>
          </w:pPr>
          <w:hyperlink w:anchor="__RefHeading___Toc1782152_388300464">
            <w:r>
              <w:rPr>
                <w:webHidden/>
                <w:rStyle w:val="IndexLink"/>
                <w:rtl w:val="true"/>
              </w:rPr>
              <w:t>اشارة</w:t>
            </w:r>
            <w:r>
              <w:rPr>
                <w:rStyle w:val="IndexLink"/>
                <w:rtl w:val="true"/>
              </w:rPr>
              <w:tab/>
            </w:r>
            <w:r>
              <w:rPr>
                <w:rStyle w:val="IndexLink"/>
              </w:rPr>
              <w:t>391</w:t>
            </w:r>
          </w:hyperlink>
        </w:p>
        <w:p>
          <w:pPr>
            <w:pStyle w:val="Contents3"/>
            <w:tabs>
              <w:tab w:val="clear" w:pos="8459"/>
              <w:tab w:val="right" w:pos="9026" w:leader="dot"/>
            </w:tabs>
            <w:rPr/>
          </w:pPr>
          <w:hyperlink w:anchor="__RefHeading___Toc1782154_388300464">
            <w:r>
              <w:rPr>
                <w:webHidden/>
                <w:rStyle w:val="IndexLink"/>
                <w:rtl w:val="true"/>
              </w:rPr>
              <w:t>أبواب تاريخ الإمام المرتجي والسيد المرتضی ثامن أئمة الهدى أبي الحسن علي بن موسی الرضا صلوات الله عليه وعلى آبائه وأولاده أعلام الوری</w:t>
            </w:r>
            <w:r>
              <w:rPr>
                <w:rStyle w:val="IndexLink"/>
                <w:rtl w:val="true"/>
              </w:rPr>
              <w:tab/>
            </w:r>
            <w:r>
              <w:rPr>
                <w:rStyle w:val="IndexLink"/>
              </w:rPr>
              <w:t>393</w:t>
            </w:r>
          </w:hyperlink>
        </w:p>
        <w:p>
          <w:pPr>
            <w:pStyle w:val="Contents4"/>
            <w:tabs>
              <w:tab w:val="clear" w:pos="8176"/>
              <w:tab w:val="right" w:pos="9026" w:leader="dot"/>
            </w:tabs>
            <w:rPr/>
          </w:pPr>
          <w:hyperlink w:anchor="__RefHeading___Toc1782156_388300464">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 xml:space="preserve">وروده </w:t>
            </w:r>
            <w:r>
              <w:rPr>
                <w:rStyle w:val="IndexLink"/>
                <w:rtl w:val="true"/>
              </w:rPr>
              <w:t>(</w:t>
            </w:r>
            <w:r>
              <w:rPr>
                <w:rStyle w:val="IndexLink"/>
                <w:rtl w:val="true"/>
              </w:rPr>
              <w:t>عَلَيهِ السَّلَامُ</w:t>
            </w:r>
            <w:r>
              <w:rPr>
                <w:rStyle w:val="IndexLink"/>
                <w:rtl w:val="true"/>
              </w:rPr>
              <w:t xml:space="preserve">) </w:t>
            </w:r>
            <w:r>
              <w:rPr>
                <w:rStyle w:val="IndexLink"/>
                <w:rtl w:val="true"/>
              </w:rPr>
              <w:t>في بنيسابور وما ظهر فيه من المعجزات</w:t>
            </w:r>
            <w:r>
              <w:rPr>
                <w:rStyle w:val="IndexLink"/>
                <w:rtl w:val="true"/>
              </w:rPr>
              <w:tab/>
            </w:r>
            <w:r>
              <w:rPr>
                <w:rStyle w:val="IndexLink"/>
              </w:rPr>
              <w:t>393</w:t>
            </w:r>
          </w:hyperlink>
        </w:p>
        <w:p>
          <w:pPr>
            <w:pStyle w:val="Contents2"/>
            <w:tabs>
              <w:tab w:val="clear" w:pos="8743"/>
              <w:tab w:val="right" w:pos="9026" w:leader="dot"/>
            </w:tabs>
            <w:rPr/>
          </w:pPr>
          <w:hyperlink w:anchor="__RefHeading___Toc1782158_388300464">
            <w:r>
              <w:rPr>
                <w:webHidden/>
                <w:rStyle w:val="IndexLink"/>
                <w:rtl w:val="true"/>
              </w:rPr>
              <w:t>التعليقات على المجلد الثالث عشر من بحار الأنوار والمطابق للجزء الحادي والعشرون من الطبعة الحروفيّة</w:t>
            </w:r>
            <w:r>
              <w:rPr>
                <w:rStyle w:val="IndexLink"/>
                <w:rtl w:val="true"/>
              </w:rPr>
              <w:tab/>
            </w:r>
            <w:r>
              <w:rPr>
                <w:rStyle w:val="IndexLink"/>
              </w:rPr>
              <w:t>395</w:t>
            </w:r>
          </w:hyperlink>
        </w:p>
        <w:p>
          <w:pPr>
            <w:pStyle w:val="Contents3"/>
            <w:tabs>
              <w:tab w:val="clear" w:pos="8459"/>
              <w:tab w:val="right" w:pos="9026" w:leader="dot"/>
            </w:tabs>
            <w:rPr/>
          </w:pPr>
          <w:hyperlink w:anchor="__RefHeading___Toc1782160_388300464">
            <w:r>
              <w:rPr>
                <w:webHidden/>
                <w:rStyle w:val="IndexLink"/>
                <w:rtl w:val="true"/>
              </w:rPr>
              <w:t>اشارة</w:t>
            </w:r>
            <w:r>
              <w:rPr>
                <w:rStyle w:val="IndexLink"/>
                <w:rtl w:val="true"/>
              </w:rPr>
              <w:tab/>
            </w:r>
            <w:r>
              <w:rPr>
                <w:rStyle w:val="IndexLink"/>
              </w:rPr>
              <w:t>395</w:t>
            </w:r>
          </w:hyperlink>
        </w:p>
        <w:p>
          <w:pPr>
            <w:pStyle w:val="Contents3"/>
            <w:tabs>
              <w:tab w:val="clear" w:pos="8459"/>
              <w:tab w:val="right" w:pos="9026" w:leader="dot"/>
            </w:tabs>
            <w:rPr/>
          </w:pPr>
          <w:hyperlink w:anchor="__RefHeading___Toc1782162_388300464">
            <w:r>
              <w:rPr>
                <w:webHidden/>
                <w:rStyle w:val="IndexLink"/>
                <w:rtl w:val="true"/>
              </w:rPr>
              <w:t>أبواب تاريخ الإمام الحادي عشر</w:t>
            </w:r>
            <w:r>
              <w:rPr>
                <w:rStyle w:val="IndexLink"/>
                <w:rtl w:val="true"/>
              </w:rPr>
              <w:tab/>
            </w:r>
            <w:r>
              <w:rPr>
                <w:rStyle w:val="IndexLink"/>
              </w:rPr>
              <w:t>397</w:t>
            </w:r>
          </w:hyperlink>
        </w:p>
        <w:p>
          <w:pPr>
            <w:pStyle w:val="Contents4"/>
            <w:tabs>
              <w:tab w:val="clear" w:pos="8176"/>
              <w:tab w:val="right" w:pos="9026" w:leader="dot"/>
            </w:tabs>
            <w:rPr/>
          </w:pPr>
          <w:hyperlink w:anchor="__RefHeading___Toc1782164_388300464">
            <w:r>
              <w:rPr>
                <w:webHidden/>
                <w:rStyle w:val="IndexLink"/>
                <w:rtl w:val="true"/>
              </w:rPr>
              <w:t>إشارة</w:t>
            </w:r>
            <w:r>
              <w:rPr>
                <w:rStyle w:val="IndexLink"/>
                <w:rtl w:val="true"/>
              </w:rPr>
              <w:tab/>
            </w:r>
            <w:r>
              <w:rPr>
                <w:rStyle w:val="IndexLink"/>
              </w:rPr>
              <w:t>397</w:t>
            </w:r>
          </w:hyperlink>
        </w:p>
        <w:p>
          <w:pPr>
            <w:pStyle w:val="Contents4"/>
            <w:tabs>
              <w:tab w:val="clear" w:pos="8176"/>
              <w:tab w:val="right" w:pos="9026" w:leader="dot"/>
            </w:tabs>
            <w:rPr/>
          </w:pPr>
          <w:hyperlink w:anchor="__RefHeading___Toc1782166_38830046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ولادته وأحوال أنه صلوات الله عليه</w:t>
            </w:r>
            <w:r>
              <w:rPr>
                <w:rStyle w:val="IndexLink"/>
                <w:rtl w:val="true"/>
              </w:rPr>
              <w:tab/>
            </w:r>
            <w:r>
              <w:rPr>
                <w:rStyle w:val="IndexLink"/>
              </w:rPr>
              <w:t>397</w:t>
            </w:r>
          </w:hyperlink>
        </w:p>
        <w:p>
          <w:pPr>
            <w:pStyle w:val="Contents4"/>
            <w:tabs>
              <w:tab w:val="clear" w:pos="8176"/>
              <w:tab w:val="right" w:pos="9026" w:leader="dot"/>
            </w:tabs>
            <w:rPr/>
          </w:pPr>
          <w:hyperlink w:anchor="__RefHeading___Toc1782168_38830046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النهي عن التسمية</w:t>
            </w:r>
            <w:r>
              <w:rPr>
                <w:rStyle w:val="IndexLink"/>
                <w:rtl w:val="true"/>
              </w:rPr>
              <w:tab/>
            </w:r>
            <w:r>
              <w:rPr>
                <w:rStyle w:val="IndexLink"/>
              </w:rPr>
              <w:t>403</w:t>
            </w:r>
          </w:hyperlink>
        </w:p>
        <w:p>
          <w:pPr>
            <w:pStyle w:val="Contents4"/>
            <w:tabs>
              <w:tab w:val="clear" w:pos="8176"/>
              <w:tab w:val="right" w:pos="9026" w:leader="dot"/>
            </w:tabs>
            <w:rPr/>
          </w:pPr>
          <w:hyperlink w:anchor="__RefHeading___Toc1782170_38830046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صفاته صلوات الله عليه وعلاماته ونسبه</w:t>
            </w:r>
            <w:r>
              <w:rPr>
                <w:rStyle w:val="IndexLink"/>
                <w:rtl w:val="true"/>
              </w:rPr>
              <w:tab/>
            </w:r>
            <w:r>
              <w:rPr>
                <w:rStyle w:val="IndexLink"/>
              </w:rPr>
              <w:t>404</w:t>
            </w:r>
          </w:hyperlink>
        </w:p>
        <w:p>
          <w:pPr>
            <w:pStyle w:val="Contents3"/>
            <w:tabs>
              <w:tab w:val="clear" w:pos="8459"/>
              <w:tab w:val="right" w:pos="9026" w:leader="dot"/>
            </w:tabs>
            <w:rPr/>
          </w:pPr>
          <w:hyperlink w:anchor="__RefHeading___Toc1782172_388300464">
            <w:r>
              <w:rPr>
                <w:webHidden/>
                <w:rStyle w:val="IndexLink"/>
                <w:rtl w:val="true"/>
              </w:rPr>
              <w:t xml:space="preserve">أبواب النصوص من الله تعالى ومن آبائه علبه صلوات الله عليهم أجمعين سوی ماتقدم في كتاب أحوال أميرالمؤمنين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من النصوص على الاثني عشر </w:t>
            </w:r>
            <w:r>
              <w:rPr>
                <w:rStyle w:val="IndexLink"/>
                <w:rtl w:val="true"/>
              </w:rPr>
              <w:t>(</w:t>
            </w:r>
            <w:r>
              <w:rPr>
                <w:rStyle w:val="IndexLink"/>
                <w:rtl w:val="true"/>
              </w:rPr>
              <w:t>عَلَيهِ السَّلَامُ</w:t>
            </w:r>
            <w:r>
              <w:rPr>
                <w:rStyle w:val="IndexLink"/>
                <w:rtl w:val="true"/>
              </w:rPr>
              <w:t>)</w:t>
              <w:tab/>
            </w:r>
            <w:r>
              <w:rPr>
                <w:rStyle w:val="IndexLink"/>
              </w:rPr>
              <w:t>405</w:t>
            </w:r>
          </w:hyperlink>
        </w:p>
        <w:p>
          <w:pPr>
            <w:pStyle w:val="Contents4"/>
            <w:tabs>
              <w:tab w:val="clear" w:pos="8176"/>
              <w:tab w:val="right" w:pos="9026" w:leader="dot"/>
            </w:tabs>
            <w:rPr/>
          </w:pPr>
          <w:hyperlink w:anchor="__RefHeading___Toc1782174_38830046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ما ورد من إخبار الله وإخبار النبي</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 xml:space="preserve">بالقائم </w:t>
            </w:r>
            <w:r>
              <w:rPr>
                <w:rStyle w:val="IndexLink"/>
                <w:rtl w:val="true"/>
              </w:rPr>
              <w:t>(</w:t>
            </w:r>
            <w:r>
              <w:rPr>
                <w:rStyle w:val="IndexLink"/>
                <w:rtl w:val="true"/>
              </w:rPr>
              <w:t>عَلَيهِ السَّلَامُ</w:t>
            </w:r>
            <w:r>
              <w:rPr>
                <w:rStyle w:val="IndexLink"/>
                <w:rtl w:val="true"/>
              </w:rPr>
              <w:t xml:space="preserve">) </w:t>
            </w:r>
            <w:r>
              <w:rPr>
                <w:rStyle w:val="IndexLink"/>
                <w:rtl w:val="true"/>
              </w:rPr>
              <w:t>من طرق الخاصة والعامة</w:t>
            </w:r>
            <w:r>
              <w:rPr>
                <w:rStyle w:val="IndexLink"/>
                <w:rtl w:val="true"/>
              </w:rPr>
              <w:tab/>
            </w:r>
            <w:r>
              <w:rPr>
                <w:rStyle w:val="IndexLink"/>
              </w:rPr>
              <w:t>405</w:t>
            </w:r>
          </w:hyperlink>
        </w:p>
        <w:p>
          <w:pPr>
            <w:pStyle w:val="Contents4"/>
            <w:tabs>
              <w:tab w:val="clear" w:pos="8176"/>
              <w:tab w:val="right" w:pos="9026" w:leader="dot"/>
            </w:tabs>
            <w:rPr/>
          </w:pPr>
          <w:hyperlink w:anchor="__RefHeading___Toc1782176_38830046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ما ورد عن أمير المؤمنین صلوات الله عليه في ذلك</w:t>
            </w:r>
            <w:r>
              <w:rPr>
                <w:rStyle w:val="IndexLink"/>
                <w:rtl w:val="true"/>
              </w:rPr>
              <w:tab/>
            </w:r>
            <w:r>
              <w:rPr>
                <w:rStyle w:val="IndexLink"/>
              </w:rPr>
              <w:t>407</w:t>
            </w:r>
          </w:hyperlink>
        </w:p>
        <w:p>
          <w:pPr>
            <w:pStyle w:val="Contents4"/>
            <w:tabs>
              <w:tab w:val="clear" w:pos="8176"/>
              <w:tab w:val="right" w:pos="9026" w:leader="dot"/>
            </w:tabs>
            <w:rPr/>
          </w:pPr>
          <w:hyperlink w:anchor="__RefHeading___Toc1782178_38830046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ما روي في ذلك عن الحسنین صلوات الله عليهما</w:t>
            </w:r>
            <w:r>
              <w:rPr>
                <w:rStyle w:val="IndexLink"/>
                <w:rtl w:val="true"/>
              </w:rPr>
              <w:tab/>
            </w:r>
            <w:r>
              <w:rPr>
                <w:rStyle w:val="IndexLink"/>
              </w:rPr>
              <w:t>407</w:t>
            </w:r>
          </w:hyperlink>
        </w:p>
        <w:p>
          <w:pPr>
            <w:pStyle w:val="Contents4"/>
            <w:tabs>
              <w:tab w:val="clear" w:pos="8176"/>
              <w:tab w:val="right" w:pos="9026" w:leader="dot"/>
            </w:tabs>
            <w:rPr/>
          </w:pPr>
          <w:hyperlink w:anchor="__RefHeading___Toc1782180_388300464">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 xml:space="preserve">ذكر الأدلة التي ذكرها شيخ الطائفة </w:t>
            </w:r>
            <w:r>
              <w:rPr>
                <w:rStyle w:val="IndexLink"/>
                <w:rtl w:val="true"/>
              </w:rPr>
              <w:t>(</w:t>
            </w:r>
            <w:r>
              <w:rPr>
                <w:rStyle w:val="IndexLink"/>
                <w:rtl w:val="true"/>
              </w:rPr>
              <w:t>رحمه الله</w:t>
            </w:r>
            <w:r>
              <w:rPr>
                <w:rStyle w:val="IndexLink"/>
                <w:rtl w:val="true"/>
              </w:rPr>
              <w:t xml:space="preserve">) </w:t>
            </w:r>
            <w:r>
              <w:rPr>
                <w:rStyle w:val="IndexLink"/>
                <w:rtl w:val="true"/>
              </w:rPr>
              <w:t>على إثبات الغيبة</w:t>
            </w:r>
            <w:r>
              <w:rPr>
                <w:rStyle w:val="IndexLink"/>
                <w:rtl w:val="true"/>
              </w:rPr>
              <w:tab/>
            </w:r>
            <w:r>
              <w:rPr>
                <w:rStyle w:val="IndexLink"/>
              </w:rPr>
              <w:t>408</w:t>
            </w:r>
          </w:hyperlink>
        </w:p>
        <w:p>
          <w:pPr>
            <w:pStyle w:val="Contents4"/>
            <w:tabs>
              <w:tab w:val="clear" w:pos="8176"/>
              <w:tab w:val="right" w:pos="9026" w:leader="dot"/>
            </w:tabs>
            <w:rPr/>
          </w:pPr>
          <w:hyperlink w:anchor="__RefHeading___Toc1782182_388300464">
            <w:r>
              <w:rPr>
                <w:webHidden/>
                <w:rStyle w:val="IndexLink"/>
                <w:rtl w:val="true"/>
              </w:rPr>
              <w:t>ذكر أمر أبي الحسين علي بن محمد السمري بعد الشيخ أبي القاسم الحسين بن روح وانقطاع الأعلام به وهم الأبواب</w:t>
            </w:r>
            <w:r>
              <w:rPr>
                <w:rStyle w:val="IndexLink"/>
                <w:rtl w:val="true"/>
              </w:rPr>
              <w:tab/>
            </w:r>
            <w:r>
              <w:rPr>
                <w:rStyle w:val="IndexLink"/>
              </w:rPr>
              <w:t>410</w:t>
            </w:r>
          </w:hyperlink>
        </w:p>
        <w:p>
          <w:pPr>
            <w:pStyle w:val="Contents4"/>
            <w:tabs>
              <w:tab w:val="clear" w:pos="8176"/>
              <w:tab w:val="right" w:pos="9026" w:leader="dot"/>
            </w:tabs>
            <w:rPr/>
          </w:pPr>
          <w:hyperlink w:anchor="__RefHeading___Toc1782184_388300464">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ذكر من رآه صلوات الله عليه</w:t>
            </w:r>
            <w:r>
              <w:rPr>
                <w:rStyle w:val="IndexLink"/>
                <w:rtl w:val="true"/>
              </w:rPr>
              <w:tab/>
            </w:r>
            <w:r>
              <w:rPr>
                <w:rStyle w:val="IndexLink"/>
              </w:rPr>
              <w:t>411</w:t>
            </w:r>
          </w:hyperlink>
        </w:p>
        <w:p>
          <w:pPr>
            <w:pStyle w:val="Contents4"/>
            <w:tabs>
              <w:tab w:val="clear" w:pos="8176"/>
              <w:tab w:val="right" w:pos="9026" w:leader="dot"/>
            </w:tabs>
            <w:rPr/>
          </w:pPr>
          <w:hyperlink w:anchor="__RefHeading___Toc1782186_388300464">
            <w:r>
              <w:rPr>
                <w:webHidden/>
                <w:rStyle w:val="IndexLink"/>
                <w:rtl w:val="true"/>
              </w:rPr>
              <w:t xml:space="preserve">باب </w:t>
            </w:r>
            <w:r>
              <w:rPr>
                <w:rStyle w:val="IndexLink"/>
                <w:rtl w:val="true"/>
              </w:rPr>
              <w:t>(</w:t>
            </w:r>
            <w:r>
              <w:rPr>
                <w:rStyle w:val="IndexLink"/>
              </w:rPr>
              <w:t>23</w:t>
            </w:r>
            <w:r>
              <w:rPr>
                <w:rStyle w:val="IndexLink"/>
                <w:rtl w:val="true"/>
              </w:rPr>
              <w:t xml:space="preserve">) </w:t>
            </w:r>
            <w:r>
              <w:rPr>
                <w:rStyle w:val="IndexLink"/>
                <w:rtl w:val="true"/>
              </w:rPr>
              <w:t xml:space="preserve">من ادعى الرؤية في الغيبة الكبرى وأنه يشهد ويرى الناس ولا يرونه وسائر أحواله </w:t>
            </w:r>
            <w:r>
              <w:rPr>
                <w:rStyle w:val="IndexLink"/>
                <w:rtl w:val="true"/>
              </w:rPr>
              <w:t>(</w:t>
            </w:r>
            <w:r>
              <w:rPr>
                <w:rStyle w:val="IndexLink"/>
                <w:rtl w:val="true"/>
              </w:rPr>
              <w:t>عَلَيهِ السَّلَامُ</w:t>
            </w:r>
            <w:r>
              <w:rPr>
                <w:rStyle w:val="IndexLink"/>
                <w:rtl w:val="true"/>
              </w:rPr>
              <w:t xml:space="preserve">) </w:t>
            </w:r>
            <w:r>
              <w:rPr>
                <w:rStyle w:val="IndexLink"/>
                <w:rtl w:val="true"/>
              </w:rPr>
              <w:t>في الغيبة</w:t>
            </w:r>
            <w:r>
              <w:rPr>
                <w:rStyle w:val="IndexLink"/>
                <w:rtl w:val="true"/>
              </w:rPr>
              <w:tab/>
            </w:r>
            <w:r>
              <w:rPr>
                <w:rStyle w:val="IndexLink"/>
              </w:rPr>
              <w:t>411</w:t>
            </w:r>
          </w:hyperlink>
        </w:p>
        <w:p>
          <w:pPr>
            <w:pStyle w:val="Contents4"/>
            <w:tabs>
              <w:tab w:val="clear" w:pos="8176"/>
              <w:tab w:val="right" w:pos="9026" w:leader="dot"/>
            </w:tabs>
            <w:rPr/>
          </w:pPr>
          <w:hyperlink w:anchor="__RefHeading___Toc1782188_388300464">
            <w:r>
              <w:rPr>
                <w:webHidden/>
                <w:rStyle w:val="IndexLink"/>
                <w:rtl w:val="true"/>
              </w:rPr>
              <w:t xml:space="preserve">باب </w:t>
            </w:r>
            <w:r>
              <w:rPr>
                <w:rStyle w:val="IndexLink"/>
                <w:rtl w:val="true"/>
              </w:rPr>
              <w:t>(</w:t>
            </w:r>
            <w:r>
              <w:rPr>
                <w:rStyle w:val="IndexLink"/>
              </w:rPr>
              <w:t>25</w:t>
            </w:r>
            <w:r>
              <w:rPr>
                <w:rStyle w:val="IndexLink"/>
                <w:rtl w:val="true"/>
              </w:rPr>
              <w:t xml:space="preserve">) </w:t>
            </w:r>
            <w:r>
              <w:rPr>
                <w:rStyle w:val="IndexLink"/>
                <w:rtl w:val="true"/>
              </w:rPr>
              <w:t>علامات ظهوره صلوات الله عليه من السفياني والدجال وغير ذلك وفيه ذكر بعض أشراط الساعة</w:t>
            </w:r>
            <w:r>
              <w:rPr>
                <w:rStyle w:val="IndexLink"/>
                <w:rtl w:val="true"/>
              </w:rPr>
              <w:tab/>
            </w:r>
            <w:r>
              <w:rPr>
                <w:rStyle w:val="IndexLink"/>
              </w:rPr>
              <w:t>413</w:t>
            </w:r>
          </w:hyperlink>
        </w:p>
        <w:p>
          <w:pPr>
            <w:pStyle w:val="Contents4"/>
            <w:tabs>
              <w:tab w:val="clear" w:pos="8176"/>
              <w:tab w:val="right" w:pos="9026" w:leader="dot"/>
            </w:tabs>
            <w:rPr/>
          </w:pPr>
          <w:hyperlink w:anchor="__RefHeading___Toc1782190_388300464">
            <w:r>
              <w:rPr>
                <w:webHidden/>
                <w:rStyle w:val="IndexLink"/>
                <w:rtl w:val="true"/>
              </w:rPr>
              <w:t xml:space="preserve">باب </w:t>
            </w:r>
            <w:r>
              <w:rPr>
                <w:rStyle w:val="IndexLink"/>
                <w:rtl w:val="true"/>
              </w:rPr>
              <w:t>(</w:t>
            </w:r>
            <w:r>
              <w:rPr>
                <w:rStyle w:val="IndexLink"/>
              </w:rPr>
              <w:t>27</w:t>
            </w:r>
            <w:r>
              <w:rPr>
                <w:rStyle w:val="IndexLink"/>
                <w:rtl w:val="true"/>
              </w:rPr>
              <w:t xml:space="preserve">) </w:t>
            </w:r>
            <w:r>
              <w:rPr>
                <w:rStyle w:val="IndexLink"/>
                <w:rtl w:val="true"/>
              </w:rPr>
              <w:t>سیره وأخلاقه وعدد أصحابه وخصائص زمانه وأحوال أصحابه صلوات الله عليه وعلى آبائه</w:t>
            </w:r>
            <w:r>
              <w:rPr>
                <w:rStyle w:val="IndexLink"/>
                <w:rtl w:val="true"/>
              </w:rPr>
              <w:tab/>
            </w:r>
            <w:r>
              <w:rPr>
                <w:rStyle w:val="IndexLink"/>
              </w:rPr>
              <w:t>418</w:t>
            </w:r>
          </w:hyperlink>
        </w:p>
        <w:p>
          <w:pPr>
            <w:pStyle w:val="Contents4"/>
            <w:tabs>
              <w:tab w:val="clear" w:pos="8176"/>
              <w:tab w:val="right" w:pos="9026" w:leader="dot"/>
            </w:tabs>
            <w:rPr/>
          </w:pPr>
          <w:hyperlink w:anchor="__RefHeading___Toc1782192_388300464">
            <w:r>
              <w:rPr>
                <w:webHidden/>
                <w:rStyle w:val="IndexLink"/>
                <w:rtl w:val="true"/>
              </w:rPr>
              <w:t xml:space="preserve">باب </w:t>
            </w:r>
            <w:r>
              <w:rPr>
                <w:rStyle w:val="IndexLink"/>
                <w:rtl w:val="true"/>
              </w:rPr>
              <w:t>(</w:t>
            </w:r>
            <w:r>
              <w:rPr>
                <w:rStyle w:val="IndexLink"/>
              </w:rPr>
              <w:t>28</w:t>
            </w:r>
            <w:r>
              <w:rPr>
                <w:rStyle w:val="IndexLink"/>
                <w:rtl w:val="true"/>
              </w:rPr>
              <w:t xml:space="preserve">) </w:t>
            </w:r>
            <w:r>
              <w:rPr>
                <w:rStyle w:val="IndexLink"/>
                <w:rtl w:val="true"/>
              </w:rPr>
              <w:t xml:space="preserve">ما يكون عند ظهوره </w:t>
            </w:r>
            <w:r>
              <w:rPr>
                <w:rStyle w:val="IndexLink"/>
                <w:rtl w:val="true"/>
              </w:rPr>
              <w:t>(</w:t>
            </w:r>
            <w:r>
              <w:rPr>
                <w:rStyle w:val="IndexLink"/>
                <w:rtl w:val="true"/>
              </w:rPr>
              <w:t>عَلَيهِ السَّلَامُ</w:t>
            </w:r>
            <w:r>
              <w:rPr>
                <w:rStyle w:val="IndexLink"/>
                <w:rtl w:val="true"/>
              </w:rPr>
              <w:t>)</w:t>
            </w:r>
            <w:r>
              <w:rPr>
                <w:rStyle w:val="IndexLink"/>
                <w:rtl w:val="true"/>
              </w:rPr>
              <w:t>برواية المفضل بن عمر</w:t>
            </w:r>
            <w:r>
              <w:rPr>
                <w:rStyle w:val="IndexLink"/>
                <w:rtl w:val="true"/>
              </w:rPr>
              <w:tab/>
            </w:r>
            <w:r>
              <w:rPr>
                <w:rStyle w:val="IndexLink"/>
              </w:rPr>
              <w:t>424</w:t>
            </w:r>
          </w:hyperlink>
        </w:p>
        <w:p>
          <w:pPr>
            <w:pStyle w:val="Contents4"/>
            <w:tabs>
              <w:tab w:val="clear" w:pos="8176"/>
              <w:tab w:val="right" w:pos="9026" w:leader="dot"/>
            </w:tabs>
            <w:rPr/>
          </w:pPr>
          <w:hyperlink w:anchor="__RefHeading___Toc1782194_388300464">
            <w:r>
              <w:rPr>
                <w:webHidden/>
                <w:rStyle w:val="IndexLink"/>
                <w:rtl w:val="true"/>
              </w:rPr>
              <w:t xml:space="preserve">باب </w:t>
            </w:r>
            <w:r>
              <w:rPr>
                <w:rStyle w:val="IndexLink"/>
                <w:rtl w:val="true"/>
              </w:rPr>
              <w:t>(</w:t>
            </w:r>
            <w:r>
              <w:rPr>
                <w:rStyle w:val="IndexLink"/>
              </w:rPr>
              <w:t>29</w:t>
            </w:r>
            <w:r>
              <w:rPr>
                <w:rStyle w:val="IndexLink"/>
                <w:rtl w:val="true"/>
              </w:rPr>
              <w:t xml:space="preserve">) </w:t>
            </w:r>
            <w:r>
              <w:rPr>
                <w:rStyle w:val="IndexLink"/>
                <w:rtl w:val="true"/>
              </w:rPr>
              <w:t>الرجعة</w:t>
            </w:r>
            <w:r>
              <w:rPr>
                <w:rStyle w:val="IndexLink"/>
                <w:rtl w:val="true"/>
              </w:rPr>
              <w:tab/>
            </w:r>
            <w:r>
              <w:rPr>
                <w:rStyle w:val="IndexLink"/>
              </w:rPr>
              <w:t>425</w:t>
            </w:r>
          </w:hyperlink>
        </w:p>
        <w:p>
          <w:pPr>
            <w:pStyle w:val="Contents2"/>
            <w:tabs>
              <w:tab w:val="clear" w:pos="8743"/>
              <w:tab w:val="right" w:pos="9026" w:leader="dot"/>
            </w:tabs>
            <w:rPr/>
          </w:pPr>
          <w:hyperlink w:anchor="__RefHeading___Toc1782196_388300464">
            <w:r>
              <w:rPr>
                <w:webHidden/>
                <w:rStyle w:val="IndexLink"/>
                <w:rtl w:val="true"/>
              </w:rPr>
              <w:t xml:space="preserve">التعليقات على المجلّد الرابع عشر من كتاب بحار الأنوار من الطبعة الحجرية والمسمّى </w:t>
            </w:r>
            <w:r>
              <w:rPr>
                <w:rStyle w:val="IndexLink"/>
                <w:rtl w:val="true"/>
              </w:rPr>
              <w:t>(</w:t>
            </w:r>
            <w:r>
              <w:rPr>
                <w:rStyle w:val="IndexLink"/>
                <w:rtl w:val="true"/>
              </w:rPr>
              <w:t>کتاب السّماء والعالَم</w:t>
            </w:r>
            <w:r>
              <w:rPr>
                <w:rStyle w:val="IndexLink"/>
                <w:rtl w:val="true"/>
              </w:rPr>
              <w:t xml:space="preserve">) </w:t>
            </w:r>
            <w:r>
              <w:rPr>
                <w:rStyle w:val="IndexLink"/>
                <w:rtl w:val="true"/>
              </w:rPr>
              <w:t>والمتضمن للأجزاء</w:t>
            </w:r>
            <w:r>
              <w:rPr>
                <w:rStyle w:val="IndexLink"/>
                <w:rtl w:val="true"/>
              </w:rPr>
              <w:t xml:space="preserve">: </w:t>
            </w:r>
            <w:r>
              <w:rPr>
                <w:rStyle w:val="IndexLink"/>
              </w:rPr>
              <w:t>22</w:t>
            </w:r>
            <w:r>
              <w:rPr>
                <w:rStyle w:val="IndexLink"/>
                <w:rtl w:val="true"/>
              </w:rPr>
              <w:t xml:space="preserve">، </w:t>
            </w:r>
            <w:r>
              <w:rPr>
                <w:rStyle w:val="IndexLink"/>
              </w:rPr>
              <w:t>23</w:t>
            </w:r>
            <w:r>
              <w:rPr>
                <w:rStyle w:val="IndexLink"/>
                <w:rtl w:val="true"/>
              </w:rPr>
              <w:t xml:space="preserve">، </w:t>
            </w:r>
            <w:r>
              <w:rPr>
                <w:rStyle w:val="IndexLink"/>
              </w:rPr>
              <w:t>26</w:t>
            </w:r>
            <w:r>
              <w:rPr>
                <w:rStyle w:val="IndexLink"/>
                <w:rtl w:val="true"/>
              </w:rPr>
              <w:t xml:space="preserve">، </w:t>
            </w:r>
            <w:r>
              <w:rPr>
                <w:rStyle w:val="IndexLink"/>
              </w:rPr>
              <w:t>25</w:t>
            </w:r>
            <w:r>
              <w:rPr>
                <w:rStyle w:val="IndexLink"/>
                <w:rtl w:val="true"/>
              </w:rPr>
              <w:t>من الطبعة الحروفية الحديثة</w:t>
            </w:r>
            <w:r>
              <w:rPr>
                <w:rStyle w:val="IndexLink"/>
                <w:rtl w:val="true"/>
              </w:rPr>
              <w:tab/>
            </w:r>
            <w:r>
              <w:rPr>
                <w:rStyle w:val="IndexLink"/>
              </w:rPr>
              <w:t>427</w:t>
            </w:r>
          </w:hyperlink>
        </w:p>
        <w:p>
          <w:pPr>
            <w:pStyle w:val="Contents3"/>
            <w:tabs>
              <w:tab w:val="clear" w:pos="8459"/>
              <w:tab w:val="right" w:pos="9026" w:leader="dot"/>
            </w:tabs>
            <w:rPr/>
          </w:pPr>
          <w:hyperlink w:anchor="__RefHeading___Toc1782198_388300464">
            <w:r>
              <w:rPr>
                <w:webHidden/>
                <w:rStyle w:val="IndexLink"/>
                <w:rtl w:val="true"/>
              </w:rPr>
              <w:t>اشارة</w:t>
            </w:r>
            <w:r>
              <w:rPr>
                <w:rStyle w:val="IndexLink"/>
                <w:rtl w:val="true"/>
              </w:rPr>
              <w:tab/>
            </w:r>
            <w:r>
              <w:rPr>
                <w:rStyle w:val="IndexLink"/>
              </w:rPr>
              <w:t>427</w:t>
            </w:r>
          </w:hyperlink>
        </w:p>
        <w:p>
          <w:pPr>
            <w:pStyle w:val="Contents3"/>
            <w:tabs>
              <w:tab w:val="clear" w:pos="8459"/>
              <w:tab w:val="right" w:pos="9026" w:leader="dot"/>
            </w:tabs>
            <w:rPr/>
          </w:pPr>
          <w:hyperlink w:anchor="__RefHeading___Toc1782200_388300464">
            <w:r>
              <w:rPr>
                <w:webHidden/>
                <w:rStyle w:val="IndexLink"/>
                <w:rtl w:val="true"/>
              </w:rPr>
              <w:t>كتابُ السَمَاءِ والعالَمِ أبوابُ كليات العالم وما يتعلّق بالسماويات</w:t>
            </w:r>
            <w:r>
              <w:rPr>
                <w:rStyle w:val="IndexLink"/>
                <w:rtl w:val="true"/>
              </w:rPr>
              <w:tab/>
            </w:r>
            <w:r>
              <w:rPr>
                <w:rStyle w:val="IndexLink"/>
              </w:rPr>
              <w:t>429</w:t>
            </w:r>
          </w:hyperlink>
        </w:p>
        <w:p>
          <w:pPr>
            <w:pStyle w:val="Contents4"/>
            <w:tabs>
              <w:tab w:val="clear" w:pos="8176"/>
              <w:tab w:val="right" w:pos="9026" w:leader="dot"/>
            </w:tabs>
            <w:rPr/>
          </w:pPr>
          <w:hyperlink w:anchor="__RefHeading___Toc1782202_38830046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حدوث العالم وبدء خلقه وكيفيته وبعض كليات الأمور</w:t>
            </w:r>
            <w:r>
              <w:rPr>
                <w:rStyle w:val="IndexLink"/>
                <w:rtl w:val="true"/>
              </w:rPr>
              <w:tab/>
            </w:r>
            <w:r>
              <w:rPr>
                <w:rStyle w:val="IndexLink"/>
              </w:rPr>
              <w:t>429</w:t>
            </w:r>
          </w:hyperlink>
        </w:p>
        <w:p>
          <w:pPr>
            <w:pStyle w:val="Contents2"/>
            <w:tabs>
              <w:tab w:val="clear" w:pos="8743"/>
              <w:tab w:val="right" w:pos="9026" w:leader="dot"/>
            </w:tabs>
            <w:rPr/>
          </w:pPr>
          <w:hyperlink w:anchor="__RefHeading___Toc1782204_388300464">
            <w:r>
              <w:rPr>
                <w:webHidden/>
                <w:rStyle w:val="IndexLink"/>
                <w:rtl w:val="true"/>
              </w:rPr>
              <w:t>فهرس الموضوعات</w:t>
            </w:r>
            <w:r>
              <w:rPr>
                <w:rStyle w:val="IndexLink"/>
                <w:rtl w:val="true"/>
              </w:rPr>
              <w:tab/>
            </w:r>
            <w:r>
              <w:rPr>
                <w:rStyle w:val="IndexLink"/>
              </w:rPr>
              <w:t>441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945_197772"/>
      <w:bookmarkStart w:id="1" w:name="pg14945_197772"/>
      <w:bookmarkEnd w:id="1"/>
    </w:p>
    <w:p>
      <w:pPr>
        <w:pStyle w:val="Heading2"/>
        <w:numPr>
          <w:ilvl w:val="1"/>
          <w:numId w:val="1"/>
        </w:numPr>
        <w:rPr/>
      </w:pPr>
      <w:bookmarkStart w:id="2" w:name="pg14945_197772"/>
      <w:bookmarkStart w:id="3" w:name="__RefHeading___Toc1781848_388300464"/>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الموسوی السبزواري، السید عبدالاعلی،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التعلیق علی کتاب 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آیة الله العظمي السید عبدالاعلی الموسوی السبزواري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دارالتفسیر،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الكتاب هو وصف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تأليف محمد باقر مجلسي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مجلسي، محمد باقر بن محمد تقي،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أحاديث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مجلسي، محمد باقر بن محمد تقي،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30215</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297/212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2‌3‌1‌2‌8‌7‌7</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روح 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7744212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تلفاکس</w:t>
      </w:r>
      <w:r>
        <w:rPr>
          <w:rFonts w:eastAsia="IRNazanin" w:cs="IRNazanin"/>
          <w:color w:val="111111"/>
          <w:sz w:val="28"/>
          <w:szCs w:val="28"/>
          <w:rtl w:val="true"/>
          <w:lang w:bidi="fa-IR"/>
        </w:rPr>
        <w:t xml:space="preserve">: </w:t>
      </w:r>
      <w:r>
        <w:rPr>
          <w:rFonts w:eastAsia="IRNazanin" w:cs="IRNazanin"/>
          <w:color w:val="111111"/>
          <w:sz w:val="28"/>
          <w:szCs w:val="28"/>
          <w:lang w:bidi="fa-IR"/>
        </w:rPr>
        <w:t>7741621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دار التفسير</w:t>
      </w:r>
    </w:p>
    <w:p>
      <w:pPr>
        <w:pStyle w:val="BookText"/>
        <w:rPr/>
      </w:pPr>
      <w:r>
        <w:rPr>
          <w:rFonts w:ascii="Amiri" w:hAnsi="Amiri" w:eastAsia="Amiri" w:cs="Amiri"/>
          <w:color w:val="111111"/>
          <w:sz w:val="28"/>
          <w:sz w:val="28"/>
          <w:szCs w:val="28"/>
          <w:rtl w:val="true"/>
          <w:lang w:bidi="ar-SA"/>
        </w:rPr>
        <w:t>التعليق على كتاب بحارالانوار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آية الله العظمى السيد عبدالاعلی الموسوی السبزواری</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نینوا</w:t>
      </w:r>
    </w:p>
    <w:p>
      <w:pPr>
        <w:pStyle w:val="BookText"/>
        <w:rPr/>
      </w:pPr>
      <w:r>
        <w:rPr>
          <w:rFonts w:ascii="IRNazanin" w:hAnsi="IRNazanin" w:eastAsia="IRNazanin"/>
          <w:color w:val="111111"/>
          <w:sz w:val="28"/>
          <w:sz w:val="28"/>
          <w:szCs w:val="28"/>
          <w:rtl w:val="true"/>
          <w:lang w:bidi="fa-IR"/>
        </w:rPr>
        <w:t xml:space="preserve">ردمک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ردمک الدورة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عدد المطبوع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دورة</w:t>
      </w:r>
    </w:p>
    <w:p>
      <w:pPr>
        <w:pStyle w:val="BookText"/>
        <w:rPr/>
      </w:pPr>
      <w:r>
        <w:rPr>
          <w:rFonts w:ascii="Amiri" w:hAnsi="Amiri" w:eastAsia="Amiri" w:cs="Amiri"/>
          <w:color w:val="111111"/>
          <w:sz w:val="28"/>
          <w:sz w:val="28"/>
          <w:szCs w:val="28"/>
          <w:rtl w:val="true"/>
          <w:lang w:bidi="ar-SA"/>
        </w:rPr>
        <w:t>لا يجوز طبع هذا الكتاب الا باذن خاص من مكتب السيد السبزواري في النجف الأشرف</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يوزع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سوق الحويش، مكتبة المهذّب، الجوال </w:t>
      </w:r>
      <w:r>
        <w:rPr>
          <w:rFonts w:eastAsia="Amiri" w:cs="Amiri" w:ascii="Amiri" w:hAnsi="Amiri"/>
          <w:color w:val="111111"/>
          <w:sz w:val="28"/>
          <w:szCs w:val="28"/>
          <w:lang w:bidi="ar-SA"/>
        </w:rPr>
        <w:t>0781541523</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شارع معلم، میدان روح الله، انتشارات دار التفسير، تليفون </w:t>
      </w:r>
      <w:r>
        <w:rPr>
          <w:rFonts w:eastAsia="IRNazanin" w:cs="IRNazanin"/>
          <w:color w:val="111111"/>
          <w:sz w:val="28"/>
          <w:szCs w:val="28"/>
          <w:lang w:bidi="fa-IR"/>
        </w:rPr>
        <w:t>7741621</w:t>
      </w:r>
    </w:p>
    <w:p>
      <w:pPr>
        <w:pStyle w:val="BookText"/>
        <w:rPr/>
      </w:pPr>
      <w:r>
        <w:rPr>
          <w:rFonts w:ascii="Amiri" w:hAnsi="Amiri" w:eastAsia="Amiri" w:cs="Amiri"/>
          <w:color w:val="111111"/>
          <w:sz w:val="28"/>
          <w:sz w:val="28"/>
          <w:szCs w:val="28"/>
          <w:rtl w:val="true"/>
          <w:lang w:bidi="ar-SA"/>
        </w:rPr>
        <w:t>جمعية خيرية رقمية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خدمة مدرسة إصفهان</w:t>
      </w:r>
    </w:p>
    <w:p>
      <w:pPr>
        <w:pStyle w:val="BookText"/>
        <w:rPr/>
      </w:pPr>
      <w:r>
        <w:rPr>
          <w:rFonts w:ascii="IRNazanin" w:hAnsi="IRNazanin" w:eastAsia="IRNazanin"/>
          <w:color w:val="111111"/>
          <w:sz w:val="28"/>
          <w:sz w:val="28"/>
          <w:szCs w:val="28"/>
          <w:rtl w:val="true"/>
          <w:lang w:bidi="fa-IR"/>
        </w:rPr>
        <w:t>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هادي الرضوي الخانکهدانی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81850_388300464"/>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التَّعْلِيقِ عَلَى كِتَابِ بِحَارِ الْأَنْوَارِ</w:t>
      </w:r>
    </w:p>
    <w:p>
      <w:pPr>
        <w:pStyle w:val="BookText"/>
        <w:rPr/>
      </w:pPr>
      <w:r>
        <w:rPr>
          <w:rFonts w:ascii="Amiri" w:hAnsi="Amiri" w:eastAsia="Amiri" w:cs="Amiri"/>
          <w:color w:val="111111"/>
          <w:sz w:val="28"/>
          <w:sz w:val="28"/>
          <w:szCs w:val="28"/>
          <w:rtl w:val="true"/>
          <w:lang w:bidi="ar-SA"/>
        </w:rPr>
        <w:t>الْجُزْءُ الأوّل</w:t>
      </w:r>
    </w:p>
    <w:p>
      <w:pPr>
        <w:pStyle w:val="BookText"/>
        <w:rPr/>
      </w:pPr>
      <w:r>
        <w:rPr>
          <w:rFonts w:ascii="Amiri" w:hAnsi="Amiri" w:eastAsia="Amiri" w:cs="Amiri"/>
          <w:color w:val="111111"/>
          <w:sz w:val="28"/>
          <w:sz w:val="28"/>
          <w:szCs w:val="28"/>
          <w:rtl w:val="true"/>
          <w:lang w:bidi="ar-SA"/>
        </w:rPr>
        <w:t>تَألِیفُ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عَصْرِهِ آيَةِ اللَّهِ العُظمَی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عَبدِالأَعلَی الْمُوسَوِيِّ السَّبزِوَارِيّ قُدِّسَ سِرُّهُ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4945_197775"/>
    </w:p>
    <w:p>
      <w:pPr>
        <w:pStyle w:val="Heading2"/>
        <w:numPr>
          <w:ilvl w:val="1"/>
          <w:numId w:val="1"/>
        </w:numPr>
        <w:rPr/>
      </w:pPr>
      <w:bookmarkStart w:id="8" w:name="__RefHeading___Toc1781852_388300464"/>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خلقه محمّد و آله الطاهرين واللعنة الدائمة على اعدائهم أجمعين</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لايخفى على أهل البصيرة والعلم أهميّة السُنّة الشريفة في الشريعة وغيرها من صنوف العلم، وأن دين الله عزّ وجلّ لم تقم له قائمة إلّا على كتاب الله عزّ وجلّ للشروح بالسُنّة الطاهرة، والسُنّة الشريفة الشارحة لكتابه سبحانه مترابطان ترابطاً وثيقاً لم يقبلا التفكيك بينهما، ومن هذه الجهة اهتمّ العلماء على مرّ العصور بالأخبار المروية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الجمع والشرح والتدقيق في مصادرها و مضامنها، والتطبيق قولاً وعملاً، وقد كان علماء الشيعة الامامية السباقين في ذلك كلّه، كما دلّت عليه كتبهم و تدويناتهم في هذا المجال، ودعوى غيرهم في أنّهم أسبق من الشيعة هي بلا برهان، بل الدليل على خلافها، وقد كانت سيرة علماء هذه الطائفة الحقّة على ذلك حتّى مرحلة متأخرة، فكانوا رواة أحاديث الأئمّة الهداة وحفّاظاً للأخبار، حفظوا هذا التراث المهمّ العظيم، مع كونهم فقهاء علماء جمعوا بين الخبَر والخُبر، ونشأ منهم جيل جمعوا بين العلم والفكر والأثر، حتّى ما قارب قرن الثاني عشر الهجري، حينما برز خط جديد في الفكر الشيعي وهو الفكر الأصولي الذي اهتم بالجانب النظري اكثر من الجانب الآخر، حتّى تخلّى كثير منهم عن الاهتمام بالأخبار، بل تدخل الفكر الأصولي في أسانيد الأخبار، وحصل النقاش في نسبة كثيرٍ منها إلى </w:t>
      </w:r>
    </w:p>
    <w:p>
      <w:pPr>
        <w:pStyle w:val="BookText"/>
        <w:rPr/>
      </w:pPr>
      <w:r>
        <w:rPr>
          <w:rFonts w:ascii="IRNazanin" w:hAnsi="IRNazanin" w:eastAsia="IRNazanin"/>
          <w:color w:val="111111"/>
          <w:sz w:val="28"/>
          <w:sz w:val="28"/>
          <w:szCs w:val="28"/>
          <w:rtl w:val="true"/>
          <w:lang w:bidi="fa-IR"/>
        </w:rPr>
        <w:t>المعصوم، وقد ظهر في خِضَّم هذا الصراع بين الفكر الأخباري المحافظ الشديد، والفكر الأصولي المُشكّك في كثير من الثوابت الموروثة، حيث أوصد الأوّل باب الاجتهاد بالكلية، بينما فتح الثاني الباب على مصراعيه کردّ فعل للأوّل، وکلا الطريقتين لم تخل من منافيات وسلبيات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خضم هذا الصراع ظهر علماء أفذاذ حفظوا الأخبار، وأعطوا الفكر والجهد الفكري حقّه في فهم الأخبار و استنباط الأحكام منها، في حدود لم يخرج عمّا يريده الأئمّة الطاهرون، فلم يجعلوا الروايات المأثورة عن ائمّتهم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مسرح كلّ فكر تحليلي، واجتهاد شخصي بعيد، وجعلوا المناط هو الرواية الموثوق بصدورها ولو كانت الوثاقة حاصلة من غير الاسانید، واعتمدوا على الفكر الجمعي في فهم الأخبار وأبعدوا الأفكار المتفرّدة منهم، وبذلك فتحوا باب الاجتهاد في فهم الروايات في حدود خاصّة، وحفظوا الروايات والأخبار قولاً وعملاً، فصاروا بحقّ من المحدّثين الأصوليين، واستغلّوا الفكر في الوحي الإلهي بجدٍّ وإخلاص، محاولين في ذلك الوصول إلى ما يريده أمناء الوحي، وإبعاد الفضول من كلماتهم وخطاباتهم بما لا يرضوه</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هؤلاء إمام المحدّثين في عصره، وخاتمة الفقهاء ونابغة الأصوليين في عهده وهو سيدنا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حاول جاهداً أن يجمع بين المسلكين، وقد وفّقه الله في ذلك وأحاط بالروايات والأخبار حفظاً ودراية ومطالعة، وقد بذل جهداً كبيراً في سبيل ذلك، فهو فريد عصره في هذا المجال، ومؤلّفاته تدلّ على ذلك، فهو المتذوّق لكلمات الأئمّة الطاهرين، وقد كان من كثرة حفظه للأخبار وخبرويّته بها أنّه كان يميّز بين كلمات الأئمّة الطاهرين من دون ذكر الإمام المأثور عنه، وقد حصل هذه المنقبة من دوام مطالعته للأخبار، والاهتمام بدراستها وحفظها، فهو الفيلسوف المحقّق، والأصولي البارع، والفقيه العرفي الحاذق، ومحدّثٌ للأخبار، ومن فطاحل </w:t>
      </w:r>
    </w:p>
    <w:p>
      <w:pPr>
        <w:pStyle w:val="BookText"/>
        <w:rPr/>
      </w:pPr>
      <w:r>
        <w:rPr>
          <w:rFonts w:ascii="Amiri" w:hAnsi="Amiri" w:eastAsia="Amiri" w:cs="Amiri"/>
          <w:color w:val="111111"/>
          <w:sz w:val="28"/>
          <w:sz w:val="28"/>
          <w:szCs w:val="28"/>
          <w:rtl w:val="true"/>
          <w:lang w:bidi="ar-SA"/>
        </w:rPr>
        <w:t xml:space="preserve">رواتها الذين وصفهم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بأوصاف عديدة، فهو بحقّ من رواة أحاديث الأئمّة الطاهرين الذين أمر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 وأرواح العالمين لمقدمه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برجوع الشيعة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العلماء جمعوا الأخبار التي رويت عن الأئمّة المعصومين في مجامع احتوت جُلّ الأخبار والروايات إن لم نقل جميعها، وقسّموا تلك المجامع إلى ثمانية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أربعة منها تسمّى المجامع الأربعة المتقدّمة،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والتهذیب، والاستبصار، ومن لا يحضره الفقيه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والجامع الأربعة المتأخّرة،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 ووسائل الشيعة، وبحار الأنوار، ومستدرك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غرض المتقدمين هو جمع الروايات التي احتفّت بقرائن كثيرة تدلّ على الوثوق بصدورها، وقد اختفت كثيراً منها، ومن أهمّها الأصول الأربعمائة التي كانت المصدر الأهمّ لأخبار الأئمّة الطاهرين، وقد بذل المشايخ الثلاثة قدّس الله أسرارهم في جمع الروايات وحفظها جهداً كبيراً، بعد ما رأوا اختفاء كثير من تلك القرائن، وكان عملهم ذلك جهاداً رسالياً حفظوا به تراث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غرض المؤلفين للمجامع الأربعة المتأخّرة، فقد كان مختلفة من حيث المؤلّفين الأربعة احدهم عن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المحدّث الكاشاني جمع بين الكتب الأربعة، مع بيان الاختلاف وطرق النقل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المحدّث الحرّ العاملي فقد جمع الأخبار الواردة في الأحكام ومسائل الشريعة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المحدّث الطبرسي فقد ذكر في كتابه المستدرك ما فات عن الشيخ العاملي </w:t>
      </w:r>
    </w:p>
    <w:p>
      <w:pPr>
        <w:pStyle w:val="BookText"/>
        <w:rPr/>
      </w:pPr>
      <w:r>
        <w:rPr>
          <w:rFonts w:ascii="Amiri" w:hAnsi="Amiri" w:eastAsia="Amiri" w:cs="Amiri"/>
          <w:color w:val="111111"/>
          <w:sz w:val="28"/>
          <w:sz w:val="28"/>
          <w:szCs w:val="28"/>
          <w:rtl w:val="true"/>
          <w:lang w:bidi="ar-SA"/>
        </w:rPr>
        <w:t xml:space="preserve">عن كتب ومؤلّفات المتقدّمين والمتأخّرين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المحدِّث المجلسي فقد جمع في كتابه الكبير القيّم شتات الكتب والمؤلّفات لاصحابنا قدّس الله أسرارهم، وكان الداعي المهمّ له هو صون تلك المؤلّفات، وعدم اندراس المصادر الأصليّة لها من دون الالتزام بصحّة صدور تلك الروايات أو توثيقها، فقد أوكل هذه المهمّة إلى غيره من العلماء وأهل الخبرة في هذا الفن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جاء الاختلاف بين طريقة المتقدّمين من المحدّثين كالمشايخ الثلاثة قدّس الله لأسرارهم حيث جمعوا الأخبار التي كانت حجّة بينهم وبين الله تعالى لاحتفافها بقرائن متعدّدة اعتمدوا عليها في هذا السبيل، وهم لم يحتجّوا بتلك الأخبار جزافاً، بل كان عن دراية واستيثاق منهم، وقد ارتضي جملة ممّن تأخّر عنهم ما التزموه، وصحّحوا المنهج الذي انتهجوه، الّا أن جمعاً من العلماء ناقشوا ذلك، وأبدوا تحفظّهم إلى طريقتهم، وهذه المطارحات بينهم إنّما يختصّ بالكتب الأربعة المتقدّمة، وأما الجامع الأربعة المتأخّرة فإنّ الأمر يختلف منها عن الكتب الأربعة کا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ما أردتُ ذكره على سبيل الاختصار، إذ أنّ لكلّ مفردة ما ذكرناه تفصيلٌ وشرح يطول ذكره</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الكتاب هو مجموعة تعاليق الإمام السبزواري قدّس سرّه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كان اهتمامي في بداية الأمر أن أجمع التعاليق مجرّدة عن الروايات، مقتصراً على تعيين الكتاب والباب و الصفحة في الطبعتين القديمة والحديثة، ولكن عرض لي خاطر أن اذكر الخبر الذي عليه التعليق بتمامه، ولو كان التعليق على جزء منه، واستخرتُ الله تعالى في ذلك، وحثّني بعض أفاضل الحوزة المباركة على المنهج الأخير، فأخذتُ ذلك تتميماً للفائدة، و تسهيلاً للاستفادة، فصار الكتاب ذو ثلاثة </w:t>
      </w:r>
    </w:p>
    <w:p>
      <w:pPr>
        <w:pStyle w:val="BookText"/>
        <w:rPr/>
      </w:pPr>
      <w:r>
        <w:rPr>
          <w:rFonts w:ascii="Amiri" w:hAnsi="Amiri" w:eastAsia="Amiri" w:cs="Amiri"/>
          <w:color w:val="111111"/>
          <w:sz w:val="28"/>
          <w:sz w:val="28"/>
          <w:szCs w:val="28"/>
          <w:rtl w:val="true"/>
          <w:lang w:bidi="ar-SA"/>
        </w:rPr>
        <w:t>أجزاء ويمكن أن يُعدَّ مختصر البحار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نسأل الله تعالى أن يرفع درجات علمائنا الأبرار في الخلد والجنان، ويحشُر السيّد الوالد مع الأئمّة الأطهار، وأن يوفّق الجميع للاستفادة من مأثور کلماتهم، إنّه سميع مجيب، والحمد لله أولاً وآخراً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الحوزة العلميّة في النجف الأشرف</w:t>
      </w:r>
    </w:p>
    <w:p>
      <w:pPr>
        <w:pStyle w:val="BookText"/>
        <w:rPr/>
      </w:pPr>
      <w:r>
        <w:rPr>
          <w:rFonts w:ascii="Amiri" w:hAnsi="Amiri" w:eastAsia="Amiri" w:cs="Amiri"/>
          <w:color w:val="111111"/>
          <w:sz w:val="28"/>
          <w:sz w:val="28"/>
          <w:szCs w:val="28"/>
          <w:rtl w:val="true"/>
          <w:lang w:bidi="ar-SA"/>
        </w:rPr>
        <w:t>علي الموسوي السبزواري</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الخير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4945_197781"/>
      <w:bookmarkStart w:id="11" w:name="pg14945_197781"/>
      <w:bookmarkEnd w:id="11"/>
    </w:p>
    <w:p>
      <w:pPr>
        <w:pStyle w:val="Heading2"/>
        <w:numPr>
          <w:ilvl w:val="1"/>
          <w:numId w:val="1"/>
        </w:numPr>
        <w:rPr/>
      </w:pPr>
      <w:bookmarkStart w:id="12" w:name="pg14945_197781"/>
      <w:bookmarkStart w:id="13" w:name="__RefHeading___Toc1781854_388300464"/>
      <w:bookmarkStart w:id="14" w:name="_Toc4"/>
      <w:bookmarkEnd w:id="12"/>
      <w:bookmarkEnd w:id="13"/>
      <w:r>
        <w:rPr>
          <w:rtl w:val="true"/>
        </w:rPr>
        <w:t>التعليقات على بحار الأنوار والمشتمل على الجزئين الثاني والثالث من الطبعة الحروفيّة</w:t>
      </w:r>
      <w:bookmarkEnd w:id="14"/>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1781856_388300464"/>
      <w:bookmarkStart w:id="16" w:name="_Toc5"/>
      <w:bookmarkEnd w:id="15"/>
      <w:r>
        <w:rPr>
          <w:rtl w:val="true"/>
        </w:rPr>
        <w:t>اشارة</w:t>
      </w:r>
      <w:bookmarkEnd w:id="16"/>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4945_197783"/>
      <w:bookmarkStart w:id="18" w:name="pg14945_197783"/>
      <w:bookmarkEnd w:id="18"/>
    </w:p>
    <w:p>
      <w:pPr>
        <w:pStyle w:val="Heading3"/>
        <w:numPr>
          <w:ilvl w:val="2"/>
          <w:numId w:val="1"/>
        </w:numPr>
        <w:rPr/>
      </w:pPr>
      <w:bookmarkStart w:id="19" w:name="pg14945_197783"/>
      <w:bookmarkStart w:id="20" w:name="__RefHeading___Toc1781858_388300464"/>
      <w:bookmarkStart w:id="21" w:name="_Toc6"/>
      <w:bookmarkEnd w:id="19"/>
      <w:bookmarkEnd w:id="20"/>
      <w:r>
        <w:rPr>
          <w:rtl w:val="true"/>
        </w:rPr>
        <w:t xml:space="preserve">باب </w:t>
      </w:r>
      <w:r>
        <w:rPr>
          <w:rtl w:val="true"/>
        </w:rPr>
        <w:t>(</w:t>
      </w:r>
      <w:r>
        <w:rPr/>
        <w:t>1</w:t>
      </w:r>
      <w:r>
        <w:rPr>
          <w:rtl w:val="true"/>
        </w:rPr>
        <w:t xml:space="preserve">) </w:t>
      </w:r>
      <w:r>
        <w:rPr>
          <w:rtl w:val="true"/>
        </w:rPr>
        <w:t>نفي الظلم والجور عنه تعالى وإبطال الجبر والتفويض وإثبات الأمر بين الأمرين وإثبات الاختيار والاستطاعة</w:t>
      </w:r>
      <w:bookmarkEnd w:id="21"/>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رِوَايَةِ أَبِي الْجَارُودِ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بَدَأَكُمْ تَعُودُونَ فَرِيقاً هَدى وَ فَرِيقاً حَقَّ عَلَيْهِمُ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خَلَقَهُمْ حِينَ خَلَقَهُمْ مُؤْمِناً وَ كَافِراً وَ شَقِيّاً وَ سَعِيداً وَ كَذَلِكَ يَعُودُونَ يَوْمَ الْقِيَامَةِ مُهْتَدٍ وَ ضَالٌّ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اتَّخَذُوا الشَّياطِينَ أَوْلِياءَ مِنْ دُونِ اللَّهِ وَ يَحْسَبُونَ أَنَّهُمْ 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الْقَدَرِيَّةُ الَّذِينَ يَقُولُونَ لَا قَدَرَ وَ يَزْعُمُونَ أَنَّهُمْ قَادِرُونَ عَلَى الْهُدَى وَ الضَّلَالَةِ وَ ذَلِكَ إِلَيْهِمْ إِنْ شَاءُوا اهْتَدَوْا وَ إِنْ شَاءُوا ضَلُّوا وَ هُمْ مَجُوسُ هَذِهِ الْأُمَّةِ وَ كَذَبَ أَعْدَاءُ اللَّهِ الْمَشِيَّةُ وَ الْقُدْرَةُ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بَدَأَكُمْ تَعُودُونَ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خَلَقَهُ اللَّهُ شَقِيّاً يَوْمَ خَلَقَهُ كَذَلِكَ يَعُودُ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خَلَقَهُ سَعِيداً يَوْمَ خَلَقَهُ كَذَلِكَ يَعُودُ إِلَيْهِ سَعِيداً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الشَّقِيُّ مَنْ شَقِيَ فِي بَطْنِ أُمِّهِ وَ السَّعِيدُ مَنْ سَعِدَ فِي بَطْنِ أُمِّهِ</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تَمِيمٌ الْقُرَشِيُ عَنْ أَبِيهِ عَنْ أَحْمَدَ بْنِ عَلِيٍ الْأَنْصَارِيِ عَنْ يَزِيدَ بْنِ عُمَيْرِ بْنِ مُعَاوِيَةَ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فَقُلْتُ لَهُ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 رُوِيَ لَنَا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لَا جَبْرَ وَ لا </w:t>
      </w:r>
    </w:p>
    <w:p>
      <w:pPr>
        <w:pStyle w:val="BookText"/>
        <w:rPr/>
      </w:pPr>
      <w:r>
        <w:rPr>
          <w:rFonts w:ascii="Amiri" w:hAnsi="Amiri" w:eastAsia="Amiri" w:cs="Amiri"/>
          <w:color w:val="111111"/>
          <w:sz w:val="28"/>
          <w:sz w:val="28"/>
          <w:szCs w:val="28"/>
          <w:rtl w:val="true"/>
          <w:lang w:bidi="ar-SA"/>
        </w:rPr>
        <w:t xml:space="preserve">تَفْوِيضَ بَلْ أَمْرٌ بَيْنَ أَمْرَيْنِ فَمَا مَعْنَاهُ فَقَالَ مَنْ زَعَمَ أَنَّ اللَّهَ يَفْعَلُ أَفْعَالَنَا ثُمَّ يُعَذِّبُنَا عَلَيْهَا فَقَدْ قَالَ بِالْجَبْرِ وَ مَنْ زَعَمَ أَنَّ اللَّهَ عَزَّ وَ جَلَّ فَوَّضَ أَمْرَ الْخَلْقِ وَ الرِّزْقِ إِلَى حُجَجِهِ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بِالتَّفْوِيضِ فَالْقَائِلُ بِالْجَبْرِ كَافِرٌ وَ الْقَائِلُ بِالتَّفْوِيضِ مُشْرِكٌ فَقُلْتُ لَهُ يَا ابْنَ رَسُولِ اللَّهِ فَمَا أَمْرٌ بَيْنَ أَمْرَيْنِ فَقَالَ وُجُودُ السَّبِيلِ إِلَى إِتْيَانِ مَا أُمِرُوا بِهِ وَ تَرْكِ مَا نُهُوا عَنْهُ فَقُلْتُ لَهُ فَهَلْ لِلَّهِ عَزَّ وَ جَلَّ مَشِيَّةٌ وَ إِرَادَةٌ فِي ذَلِكَ فَقَالَ أَمَّا الطَّاعَاتُ فَإِرَادَةُ اللَّهِ وَ مَشِيَّتُهُ فِيهَا الْأَمْرُ بِهَا</w:t>
      </w:r>
      <w:r>
        <w:rPr>
          <w:rStyle w:val="FootnoteAnchor"/>
          <w:rtl w:val="true"/>
        </w:rPr>
        <w:footnoteReference w:id="4"/>
      </w:r>
      <w:r>
        <w:rPr>
          <w:rFonts w:ascii="Amiri" w:hAnsi="Amiri" w:eastAsia="Amiri" w:cs="Amiri"/>
          <w:color w:val="111111"/>
          <w:sz w:val="28"/>
          <w:sz w:val="28"/>
          <w:szCs w:val="28"/>
          <w:rtl w:val="true"/>
          <w:lang w:bidi="ar-SA"/>
        </w:rPr>
        <w:t>وَ الرِّضَا لَهَا وَ الْمُعَاوَنَةُ عَلَيْهَا وَ إِرَادَتُهُ وَ مَشِيَّتُهُ فِي الْمَعَاصِي النَّهْيُ عَنْهَا وَ السَّخَطُ لَهَا وَ الْخِذْلَانُ عَلَيْهَا قُلْتُ فَلِلَّهِ عَزَّ وَ جَلَّ فِيهَا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مَا مِنْ فِعْلٍ يَفْعَلُهُ الْعِبَادُ مِنْ خَيْرٍ وَ شَرٍّ إِلَّا وَ لِلَّهِ فِيهِ قَضَاءٌ قُلْتُ فَمَا مَعْنَى هَذَا الْقَضَاءِ قَالَ الْحُكْمُ عَلَيْهِمْ بِمَا يَسْتَحِقُّونَهُ عَلَى أَفْعَالِهِمْ مِنَ الثَّوَابِ وَ الْعِقَابِ فِي الدُّنْيَا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الْحَسَنِ مُحْتَمِلُ بْنُ سَعِيدٍ السَّمَرْقَنْدِيُ الْفَقِيهُ بِأَرْضِ بَلْخ قَالَ حَدَّثَنَا أَبُو أَحْمَدَ مُحَمَّدُ بْنُ أَحْمَدَ بْنِ الزَّاهِدِ السَّمَرْقَنْدِيُّ بِإِسْنَادٍ رَفَعَهُ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رَجُلٌ فَقَالَ لَهُ إِنَّ أَسَاسَ الدِّينِ التَّوْحِيدُ وَ الْعَدْلُ وَ عِلْمُهُ كَثِيرٌ لَا بُدَّ لِعَاقِلٍ مِنْهُ فَاذْكُرْ مَا يَسْهُلُ الْوُقُوفُ عَلَيْهِ وَ يَتَهَيَّأُ حِفْظُهُ فَقَالَ أَمَّا التَّوْحِيدُ فَأَنْ لَا تُجَوِّزَ عَلَى رَبِّكَ مَا جَازَ عَلَيْكَ وَ أَمَّا الْعَدْلُ فَأَنْ لَا تَنْسُبَ إِلَى خَالِقِكَ مَا لَامَكَ عَلَيْهِ</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اعتقادنا في الجبر والتفويض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وَلَا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وساق الخبر إلى آخر ما رواه المفضل وقال الشيخ المفيد قدّس الله روحه في شرحه الجبر هو الحمل على الفعل والاضطرار إليه بالقسر والغلبة وحقيقة ذلك إيجاد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الفعل في الخلق من غير أن يكون له قدرة على دفعه والامتناع من وجوده فيه وقد يعبّر عمّا يفعله الإنسان بالقدرة التي معه على وجه الإكراه له على التخويف والإلماء أنّه جبر والأصل فيه ما فعل من غير قدرة على امتناعه منه حسب ما قدّمناه وإذا تحقّق القول في الجبر على ما وصفناه كان مذهب الجبر هو قول من يزعم أنّ الله تعالى خلق في العبد الطاعة من غير أن يكون للعبد قدرة على ضدّها والامتناع منها وخلق فيهم المعصية كذلك فهم الجبرة حقّاً وللجبر مذهبهم على التحقيق والتفويض هو القول برفع الحظر عن الخلق في الأفعال والإباحة لهم مع ما شاءوا من الأعمال وهذا قول الزنادقة وأصحاب الإباحات والواسطة بين هذين القولين أنّ الله أقدر الخلق على أفعالهم ومكنهم من أعمالهم وحدّ لهم الحدود في ذلك ورسم لهم الرسوم ونهاهم عن القبائح بالزجر والتخويف والوعد والوعيد فلم يكن بتمكينهم من الأعمال مجبراً لهم عليها ولم يفوّض إليهم الأعمال لمنعهم من أكثرها ووضع الحدود لهم فيها وأمرهم بحسنها ونهاهم عن قبيحها فهذا هو الفصل بين الجبر والتفويض على ما بيّناه</w:t>
      </w:r>
      <w:r>
        <w:rPr>
          <w:rFonts w:eastAsia="Amiri" w:cs="Amiri" w:ascii="Amiri" w:hAnsi="Amiri"/>
          <w:color w:val="111111"/>
          <w:sz w:val="28"/>
          <w:szCs w:val="28"/>
          <w:rtl w:val="true"/>
          <w:lang w:bidi="ar-SA"/>
        </w:rPr>
        <w:t>.</w:t>
      </w:r>
      <w:r>
        <w:rPr>
          <w:rStyle w:val="FootnoteAnchor"/>
          <w:rtl w:val="true"/>
        </w:rPr>
        <w:footnoteReference w:id="6"/>
      </w:r>
      <w:bookmarkStart w:id="22" w:name="pg14945_197786"/>
    </w:p>
    <w:p>
      <w:pPr>
        <w:pStyle w:val="BookText"/>
        <w:rPr/>
      </w:pPr>
      <w:bookmarkEnd w:id="22"/>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وهذا القول بين القولين ليس بجبر ولا تفويض وبذلك أخبر أمير المؤمنين صلوات الله عليه عباية بن ربعي الأسدي حين سأله عن الاستطاعة التي بها يقوم ويقعد ويفعل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عَنِ الِاسْتِطَاعَةِ تَملِكُهَا مِنْ دُونِ اللَّهِ أَوْ مَعَ اللَّهُ؟ فَسَکَتَ عَبَايَة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عَبَايَةَ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أَقُولُ؟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قُلْتَ إِنَّكَ تَملِكُهَا مَعَ اللَّهِ قَتَلتُكَ وَ إِنْ قُلْتَ تَملِكُهَا دُونَ اللَّهِ قَتَلْتُكَ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أَقُولُ يَا أَمِيرَ الْمُؤْمِنِينَ؟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تَقُولُ إِنَّكَ تَملِكُهَا بِاللَّهِ الَّذِي يَمْلِكُهَا مِنْ دُونِكَ فَإِنْ يُمَلِّكُهَا إِيَّاكَ كَانَ ذَلِكَ مِنَ عَطَائِهِ وَ إِنْ يسلكها كَانَ ذَلِكَ مِنَ بَلَائِهِ هُوَ الْمَالِكُ لِمَا مَلَّكَكَ وَ الْقَادِرُ عَلَى مَا عَلَيْهِ أَقدَرَكَ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النَّاسَ يَسْأَلُونَ الْحَوْلَ وَ الْقُوَّةَ حِينَ يَقُولُونَ 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تَأْوِيلُهَا يَا أَمِيرَ الْمُؤْمِنِينَ؟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عَنْ مَعَاصِي اللَّهِ إِلَّا بِعِصْمَةِ اللَّهِ وَ لَا قُوَّةَ لَنَا عَلَى طَاعَةِ اللَّهِ إِلَّا بِعَوْنِ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فَوَثَبَ عَبَايَة فَقَبَّلَ يَدَيْهِ وَ رِجْلَيْهِ</w:t>
      </w:r>
      <w:r>
        <w:rPr>
          <w:rFonts w:eastAsia="Amiri" w:cs="Amiri" w:ascii="Amiri" w:hAnsi="Amiri"/>
          <w:color w:val="111111"/>
          <w:sz w:val="28"/>
          <w:szCs w:val="28"/>
          <w:rtl w:val="true"/>
          <w:lang w:bidi="ar-SA"/>
        </w:rPr>
        <w:t>».</w:t>
      </w:r>
      <w:r>
        <w:rPr>
          <w:rStyle w:val="FootnoteAnchor"/>
          <w:rtl w:val="true"/>
        </w:rPr>
        <w:footnoteReference w:id="7"/>
      </w:r>
    </w:p>
    <w:p>
      <w:pPr>
        <w:pStyle w:val="Heading3"/>
        <w:numPr>
          <w:ilvl w:val="2"/>
          <w:numId w:val="1"/>
        </w:numPr>
        <w:rPr/>
      </w:pPr>
      <w:bookmarkStart w:id="23" w:name="__RefHeading___Toc1781860_388300464"/>
      <w:bookmarkStart w:id="24" w:name="_Toc7"/>
      <w:bookmarkEnd w:id="23"/>
      <w:r>
        <w:rPr>
          <w:rtl w:val="true"/>
        </w:rPr>
        <w:t xml:space="preserve">باب </w:t>
      </w:r>
      <w:r>
        <w:rPr>
          <w:rtl w:val="true"/>
        </w:rPr>
        <w:t>(</w:t>
      </w:r>
      <w:r>
        <w:rPr/>
        <w:t>3</w:t>
      </w:r>
      <w:r>
        <w:rPr>
          <w:rtl w:val="true"/>
        </w:rPr>
        <w:t xml:space="preserve">) </w:t>
      </w:r>
      <w:r>
        <w:rPr>
          <w:rtl w:val="true"/>
        </w:rPr>
        <w:t>القضاء والقدر والمشيّة والإرادة وسائر أسباب الفعل</w:t>
      </w:r>
      <w:bookmarkEnd w:id="24"/>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طَرِيفٍ عَنِ ابْنِ عُلْوَانَ عَنْ جَعْفَرٍ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رُقًى يُسْتَشْفَى بِهَا هَلْ تَرُدُّ مِنْ قَدَرِ اللَّهِ فَقَالَ إِنَّهَا مِنْ قَدَرِ اللَّهِ</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bookmarkStart w:id="25" w:name="pg14945_197787"/>
    </w:p>
    <w:p>
      <w:pPr>
        <w:pStyle w:val="BookText"/>
        <w:rPr/>
      </w:pPr>
      <w:bookmarkEnd w:id="25"/>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عَنْ يُونُسَ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 يَكُونُ إِلَّا مَا شَاءَ اللَّهُ وَ أَرَادَ وَ قَدَّرَ وَ قَضَى قُلْتُ فَمَا مَعْنَى شَاءَ قَالَ ابْتِدَاءُ الْفِعْلِ قُلْتُ فَمَا مَعْنَى أَرَادَ قَالَ الثُّبُوتُ عَلَيْهِ قُلْتُ فَمَا مَعْنَى قَدَّرَ قَالَ تَقْدِيرُ الشَّيْ‌ءِ مِنْ طُولِهِ وَ عَرْضِهِ قُلْتُ فَمَا مَعْنَى قَضَى قَالَ إِذَا قَضَى أَمْضَاهُ فَذَلِكَ الَّذِي لَا مَرَدَّ لَهُ</w:t>
      </w:r>
      <w:r>
        <w:rPr>
          <w:rFonts w:eastAsia="Amiri" w:cs="Amiri" w:ascii="Amiri" w:hAnsi="Amiri"/>
          <w:color w:val="111111"/>
          <w:sz w:val="28"/>
          <w:szCs w:val="28"/>
          <w:rtl w:val="true"/>
          <w:lang w:bidi="ar-SA"/>
        </w:rPr>
        <w:t xml:space="preserve">. </w:t>
      </w:r>
      <w:r>
        <w:rPr>
          <w:rStyle w:val="FootnoteAnchor"/>
          <w:rtl w:val="true"/>
        </w:rPr>
        <w:footnoteReference w:id="9"/>
      </w:r>
    </w:p>
    <w:p>
      <w:pPr>
        <w:pStyle w:val="Heading3"/>
        <w:numPr>
          <w:ilvl w:val="2"/>
          <w:numId w:val="1"/>
        </w:numPr>
        <w:rPr/>
      </w:pPr>
      <w:bookmarkStart w:id="26" w:name="__RefHeading___Toc1781862_388300464"/>
      <w:bookmarkStart w:id="27" w:name="_Toc8"/>
      <w:bookmarkEnd w:id="26"/>
      <w:r>
        <w:rPr>
          <w:rtl w:val="true"/>
        </w:rPr>
        <w:t xml:space="preserve">باب </w:t>
      </w:r>
      <w:r>
        <w:rPr>
          <w:rtl w:val="true"/>
        </w:rPr>
        <w:t>(</w:t>
      </w:r>
      <w:r>
        <w:rPr/>
        <w:t>5</w:t>
      </w:r>
      <w:r>
        <w:rPr>
          <w:rtl w:val="true"/>
        </w:rPr>
        <w:t xml:space="preserve">) </w:t>
      </w:r>
      <w:r>
        <w:rPr>
          <w:rtl w:val="true"/>
        </w:rPr>
        <w:t>الأرزاق والأسعار</w:t>
      </w:r>
      <w:bookmarkEnd w:id="27"/>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318</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الْقَاسِمِ الْمُفَسِّرُ عَنْ أَحْمَدَ بْنِ الْحَسَنِ الْحُسَيْنِيِ عَنِ الْحَسَنِ بْنِ عَلِيٍّ عَنْ أَبِيهِ عَنْ جَدِّهِ عَنِ الرِّضَا عَنْ أَبِيهِ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أَهْلِ مَجْلِسِهِ فَقِيلَ عَلِيلٌ فَقَصَدَهُ عَائِداً وَ جَلَسَ عِنْدَ رَأْسِهِ فَوَجَدَهُ دَنِفاً فَقَالَ لَهُ أَحْسِنْ ظَنَّكَ بِاللَّهِ قَالَ أَمَّا ظَنِّي بِاللَّهِ فَحَسَنٌ وَ لَكِنْ غَمِّي لِبَنَاتِي مَا أَمْرَضَنِي غَيْرُ غَمِّي بِهِنَّ 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تَرْجُوهُ لِتَضْعِيفِ حَسَنَاتِكَ وَ مَحْوِ سَيِّئَاتِكَ فَارْجُهُ لِإِصْلَاحِ حَالِ بَنَاتِكَ أَ مَا عَلِمْتَ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لَمَّا جَاوَزْتُ سِدْرَةَ الْمُنْتَهَى وَ بَلَغْتُ أَغْصَانَهَا وَ قُضْبَانَهَا رَأَيْتُ بَعْضَ ثِمَارِ قُضْبَانِهَا أَثْدَاءً مُعَلَّقَةً يَقْطُرُ مِنْ بَعْضِهَا اللَّبَنُ وَ مِنْ بَعْضِهَا الْعَسَلُ وَ مِنْ بَعْضِهَا الدُّهْنُ وَ يَخْرُجُ عَنْ بَعْضِهَا شِبْهُ دَقِيقِ السَّمِيذِ وَ عَنْ بَعْضِهَا الثِّيَابُ وَ عَنْ بَعْضِهَا كَالنَّبِقِ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فَيَهْوِي ذَلِكَ كُلُّهُ نَحْوَ الْأَرْضِ فَقُلْتُ فِي نَفْسِي أَيْنَ مَقَرُّ هَذِهِ الْخَارِجَاتِ عَنْ هَذِهِ الْأَثْدَاءِ وَ ذَلِكَ أَنَّهُ لَمْ يَكُنْ مَعِي جَبْرَئِيلُ لِأَنِّي كُنْتُ جَاوَزْتُ مَرْتَبَتَهُ وَ اخْتَزَلَ دُونِي فَنَادَانِي رَبِّي عَزَّ وَ جَلَّ فِي سِرِّي يَا مُحَمَّدُ </w:t>
      </w:r>
      <w:bookmarkStart w:id="28" w:name="pg14945_197788"/>
    </w:p>
    <w:p>
      <w:pPr>
        <w:pStyle w:val="BookText"/>
        <w:rPr/>
      </w:pPr>
      <w:bookmarkEnd w:id="28"/>
      <w:r>
        <w:rPr>
          <w:rFonts w:ascii="Amiri" w:hAnsi="Amiri" w:eastAsia="Amiri" w:cs="Amiri"/>
          <w:color w:val="111111"/>
          <w:sz w:val="28"/>
          <w:sz w:val="28"/>
          <w:szCs w:val="28"/>
          <w:rtl w:val="true"/>
          <w:lang w:bidi="ar-SA"/>
        </w:rPr>
        <w:t>هَذِهِ أَنْبَتُّهَا مِنْ هَذَا الْمَكَانِ الْأَرْفَعِ لِأَغْذُوَ مِنْهَا بَنَاتِ الْمُؤْمِنِينَ مِنْ أُمَّتِكَ وَ بَنِيهِمْ فَقُلْ لِآبَاءِ الْبَنَاتِ لَا تَضِيقَنَّ صُدُورُكُمْ عَلَى فَاقَتِهِنَّ فَإِنِّي كَمَا خَلَقْتُهُنَّ أَرْزُقُهُنَّ</w:t>
      </w:r>
      <w:r>
        <w:rPr>
          <w:rFonts w:eastAsia="Amiri" w:cs="Amiri" w:ascii="Amiri" w:hAnsi="Amiri"/>
          <w:color w:val="111111"/>
          <w:sz w:val="28"/>
          <w:szCs w:val="28"/>
          <w:rtl w:val="true"/>
          <w:lang w:bidi="ar-SA"/>
        </w:rPr>
        <w:t xml:space="preserve">. </w:t>
      </w:r>
      <w:r>
        <w:rPr>
          <w:rStyle w:val="FootnoteAnchor"/>
          <w:rtl w:val="true"/>
        </w:rPr>
        <w:footnoteReference w:id="10"/>
      </w:r>
    </w:p>
    <w:p>
      <w:pPr>
        <w:pStyle w:val="Heading3"/>
        <w:numPr>
          <w:ilvl w:val="2"/>
          <w:numId w:val="1"/>
        </w:numPr>
        <w:rPr/>
      </w:pPr>
      <w:bookmarkStart w:id="29" w:name="__RefHeading___Toc1781864_388300464"/>
      <w:bookmarkStart w:id="30" w:name="_Toc9"/>
      <w:bookmarkEnd w:id="29"/>
      <w:r>
        <w:rPr>
          <w:rtl w:val="true"/>
        </w:rPr>
        <w:t xml:space="preserve">باب </w:t>
      </w:r>
      <w:r>
        <w:rPr>
          <w:rtl w:val="true"/>
        </w:rPr>
        <w:t>(</w:t>
      </w:r>
      <w:r>
        <w:rPr/>
        <w:t>6</w:t>
      </w:r>
      <w:r>
        <w:rPr>
          <w:rtl w:val="true"/>
        </w:rPr>
        <w:t xml:space="preserve">) </w:t>
      </w:r>
      <w:r>
        <w:rPr>
          <w:rtl w:val="true"/>
        </w:rPr>
        <w:t>السعادة والشقاوة والخير والشرّ وخالقهما ومقدّرهما</w:t>
      </w:r>
      <w:bookmarkEnd w:id="30"/>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مَاجِيلَوَيْهِ عَنْ عَمِّهِ عَنِ الْبَرْقِيِّ عَنْ أَبِيهِ عَنْ وَهْبِ بْنِ وَهْبٍ عَنْ جَعْفَرِ 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السَّعَادَةِ أَنْ يُخْتَمَ الرَّجُلُ عَمَلُهُ بِالسَّعَادَةِ وَ حَقِيقَةُ الشَّقَاءِ أَنْ يُخْتَمَ الْمَرْءُ عَمَلُهُ بِالشَّقَاءِ</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الْمُفَسِّرُ بِإِسْنَادِهِ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هَلَكَ فُلَانٌ يَعْمَلُ مِنَ الذُّنُوبِ كَيْتَ وَ كَيْتَ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نَجَا وَ لَا يَخْتِمُ اللَّهُ تَعَالَى عَمَلَهُ إِلَّا بِالْحُسْنَى وَ سَيَمْحُو اللَّهُ عَنْهُ السَّيِّئَاتِ وَ يُبَدِّلُهَا لَهُ حَسَنَاتٍ إِنَّهُ كَانَ مَرَّةً يَمُرُّ فِي طَرِيقٍ عَرَضَ لَهُ مُؤْمِنٌ قَدِ انْكَشَفَ عَوْرَتُهُ وَ هُوَ لَا يَشْعُرُ فَسَتَرَهَا عَلَيْهِ وَ لَمْ يُخْبِرْهُ بِهَا مَخَافَةَ أَنْ يَخْجَلَ ثُمَ إِنَ ذَلِكَ الْمُؤْمِنَ عَرَفَهُ فِي مَهْوَاةٍ فَقَالَ لَهُ أَجْزَلَ اللَّهُ لَكَ الثَّوَابَ وَ أَكْرَمَ لَكَ الْمَآبَ وَ لَا نَاقَشَكَ الْحِسَاب فَاسْتَجَابَ اللَّهُ لَهُ فِيهِ فَهَذَا الْعَبْدُ لَا يُخْتَمُ لَهُ إِلَّا بِخَيْرٍ بِدُعَاءِ ذَلِكَ الْمُؤْمِنِ فَاتَّصَلَ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w:t>
      </w:r>
    </w:p>
    <w:p>
      <w:pPr>
        <w:pStyle w:val="BookText"/>
        <w:rPr/>
      </w:pPr>
      <w:r>
        <w:rPr>
          <w:rFonts w:ascii="Amiri" w:hAnsi="Amiri" w:eastAsia="Amiri" w:cs="Amiri"/>
          <w:color w:val="111111"/>
          <w:sz w:val="28"/>
          <w:sz w:val="28"/>
          <w:szCs w:val="28"/>
          <w:rtl w:val="true"/>
          <w:lang w:bidi="ar-SA"/>
        </w:rPr>
        <w:t xml:space="preserve">الرَّجُلِ فَتَابَ وَ أَنَابَ وَ أَقْبَلَ إِلَى طَاعَةِ اللَّهِ عَزَّ وَ جَلَّ فَلَمْ يَأْتِ عَلَيْهِ سَبْعَةَ أَيَّامٍ حَتَّى أُغِيرَ عَلَى سَرْحِ الْمَدِينَةِ فَوَجَّهَ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أَثَرِهِمْ جَمَاعَةً ذَلِكَ الرَّجُلُ أَحَدُهُمْ فَاسْتُشْهِدَ فِيهِمْ</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22</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رِوَايَةِ أَبِي الْجَارُودِ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بَدَأَكُمْ تَعُودُونَ فَرِيقاً هَدى وَ فَرِيقاً حَقَّ عَلَيْهِمُ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خَلَقَهُمْ حِينَ خَلَقَهُمْ مُؤْمِناً وَ كَافِراً وَ شَقِيّاً وَ سَعِيداً وَ كَذَلِكَ يَعُودُونَ يَوْمَ الْقِيَامَةِ مُهْتَدٍ وَ ضَالٌّ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اتَّخَذُوا الشَّياطِينَ أَوْلِياءَ مِنْ دُونِ اللَّهِ وَ يَحْسَبُونَ أَنَّهُمْ 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الْقَدَرِيَّةُ الَّذِينَ يَقُولُونَ لَا قَدَرَ وَ يَزْعُمُونَ أَنَّهُمْ قَادِرُونَ عَلَى الْهُدَى وَ الضَّلَالَةِ وَ ذَلِكَ إِلَيْهِمْ إِنْ شَاءُوا اهْتَدَوْا وَ إِنْ شَاءُوا ضَلُّوا وَ هُمْ مَجُوسُ هَذِهِ الْأُمَّةِ وَ كَذَبَ أَعْدَاءُ اللَّهِ الْمَشِيَّةُ وَ الْقُدْرَةُ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بَدَأَكُمْ تَعُودُونَ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خَلَقَهُ اللَّهُ شَقِيّاً يَوْمَ خَلَقَهُ كَذَلِكَ يَعُودُ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خَلَقَهُ سَعِيداً يَوْمَ خَلَقَهُ كَذَلِكَ يَعُودُ إِلَيْهِ سَعِيداً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الشَّقِيُّ مَنْ شَقِيَ فِي بَطْنِ أُمِّهِ وَ السَّعِيدُ مَنْ سَعِدَ فِي بَطْنِ أُمِّهِ</w:t>
      </w:r>
      <w:r>
        <w:rPr>
          <w:rFonts w:eastAsia="Amiri" w:cs="Amiri" w:ascii="Amiri" w:hAnsi="Amiri"/>
          <w:color w:val="111111"/>
          <w:sz w:val="28"/>
          <w:szCs w:val="28"/>
          <w:rtl w:val="true"/>
          <w:lang w:bidi="ar-SA"/>
        </w:rPr>
        <w:t>.</w:t>
      </w:r>
      <w:r>
        <w:rPr>
          <w:rStyle w:val="FootnoteAnchor"/>
          <w:rtl w:val="true"/>
        </w:rPr>
        <w:footnoteReference w:id="13"/>
      </w:r>
      <w:bookmarkStart w:id="31" w:name="pg14945_197790"/>
    </w:p>
    <w:p>
      <w:pPr>
        <w:pStyle w:val="Heading3"/>
        <w:numPr>
          <w:ilvl w:val="2"/>
          <w:numId w:val="1"/>
        </w:numPr>
        <w:rPr/>
      </w:pPr>
      <w:bookmarkStart w:id="32" w:name="__RefHeading___Toc1781866_388300464"/>
      <w:bookmarkStart w:id="33" w:name="_Toc10"/>
      <w:bookmarkEnd w:id="31"/>
      <w:bookmarkEnd w:id="32"/>
      <w:r>
        <w:rPr>
          <w:rtl w:val="true"/>
        </w:rPr>
        <w:t xml:space="preserve">باب </w:t>
      </w:r>
      <w:r>
        <w:rPr>
          <w:rtl w:val="true"/>
        </w:rPr>
        <w:t>(</w:t>
      </w:r>
      <w:r>
        <w:rPr/>
        <w:t>10</w:t>
      </w:r>
      <w:r>
        <w:rPr>
          <w:rtl w:val="true"/>
        </w:rPr>
        <w:t xml:space="preserve">) </w:t>
      </w:r>
      <w:r>
        <w:rPr>
          <w:rtl w:val="true"/>
        </w:rPr>
        <w:t>الطينة والميثاق</w:t>
      </w:r>
      <w:bookmarkEnd w:id="33"/>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الطائفة عن أبي منصور السكري عن جده علي بن عمر عن إسحاق بن مروان القطان عن أبيه عن عبيد بن مهران العطار عن يحيى بن عبد الله بن الحسن عن أبيه وعن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أبيها عن جدّهما قالا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الفردوس لعيناً أحلى من الشهد وألين من الزبد وأبرد من الثلج وأطيب من المسك فيها طينة خلقنا الله عزّ وجلّ منها وخلق منها شيعتنا فمن لم يكن من تلك الطينة فليس منا ولا من شيعتنا وهي الميثاق الذي أخذ الله عزّ وجلّ عليه ولاية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عبيد فذكرت لمحمد بن علي بن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الحديث فقال صَدَقَكَ يَحيَى بنُ عَبدِاللهِ هَكَذَا أَخبَرَنِي أَبِي عَن جَدِّي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377</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عَنْ سَعْدِ بْنِ عَبْدِ اللَّهِ عَنْ مُحَمَّدِ بْنِ أَحْمَدَ السَّيَّارِيِّ عَنْ مُحَمَّدِ بْنِ عَبْدِ اللَّهِ بْنِ مِهْرَانَ الْكُوفِيِّ عَنْ حَنَانِ بْنِ سَدِيرٍ عَنْ أَبِيهِ عَنْ أَبِي إِسْحَاقَ 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الْمُؤْمِنِ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الْمُسْتَبْصِرِ إِذَا بَلَغَ فِي الْمَعْرِفَةِ وَ كَمَلَ هَلْ يَزْنِي قَالَ اللَّهُمَّ لَا قُلْتُ فَيَلُوطُ قَالَ اللَّهُمَّ لَا قُلْتُ فَيَسْرِقُ قَالَ لَا قُلْتُ فَيَشْرَبُ الْخَمْرَ قَالَ لَا قُلْتُ فَيَأْتِي بِكَبِيرَةٍ مِنْ هَذِهِ الْكَبَائِرِ أَوْ فَاحِشَةٍ مِنْ هَذِهِ الْفَوَاحِشِ قَالَ لَا قُلْتُ فَيُذْنِبُ ذَنْباً قَالَ نَعَمْ وَ هُوَ مُؤْمِنٌ مُذْنِبٌ مُسْلِمٌ قُلْتُ مَا مَعْنَى مُسْلِمٍ قَالَ الْمُسْلِمُ بِالذَّنْبِ لَا يَلْزَمُهُ وَ لَا يَصِيرُ عَلَيْهِ قَالَ فَقُلْتُ سُبْحَانَ اللَّهِ مَا أَعْجَبَ هَذَا لَا يَزْنِي وَ لَا يَلُوطُ وَ لَا يَسْرِقُ وَ لَا يَشْرَبُ الْخَمْرَ وَ لَا يَأْتِي كَبِيرَةً مِنَ الْكَبَائِرِ وَ لَا فَاحِشَةً فَقَالَ لَا عَجَبَ مِنْ أَمْرِ اللَّهِ إِنَّ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 ما يَشاءُ وَ لا يُسْئَلُ عَمَّا يَفْعَلُ وَ هُمْ يُسْئَلُونَ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 عَجِبْتَ يَا إِبْرَاهِيمُ سَلْ وَ لَا تَسْتَنْكِفْ وَ لَا تَسْتَحْسِرْ فَإِنَّ هَذَا الْعِلْمَ لَا يَتَعَلَّمُهُ مُسْتَكْبِرٌ وَ لَا مُسْتَحْسِرٌ قُلْتُ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أَجِدُ مِنْ شِيعَتِكُمْ مَنْ يَشْرَبُ وَ يَقْطَعُ الطَّرِيقَ وَ يَحِيفُ السَّبِيلَ وَ يَزْنِي وَ يَلُوطُ وَ يَأْكُلُ الرِّبَا وَ يَرْتَكِبُ الْفَوَاحِشَ وَ يَتَهَاوَنُ بِالصَّلَاةِ وَ الصِّيَامِ وَ الزَّكَاةِ وَ يَقْطَعُ الرَّحِمَ وَ يَأْتِي الْكَبَائِرَ فَكَيْفَ هَذَا وَ لِمَ ذَاكَ فَقَالَ يَا إِبْرَاهِيمُ هَلْ يَخْتَلِجُ فِي صَدْرِكَ شَيْ‌ءٌ غَيْرُ هَذَا قُلْتُ نَعَمْ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أَعْظَمُ مِنْ ذَلِكَ فَقَالَ وَ مَا هُوَ يَا أَبَا إِسْحَاقَ قَالَ فَقُلْتُ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أَجِدُ مِنْ أَعْدَائِكُمْ وَ مُنَاصِبِيكُمْ مَنْ يُكْثِرُ مِنَ الصَّلَاةِ وَ مِنَ الصِّيَامِ وَ يُخْرِجُ الزَّكَاةَ وَ يُتَابِعُ بَيْنَ الْحَجِّ وَ الْعُمْرَةِ وَ يَحُضُّ عَلَى الْجِهَادِ وَ يَأْثَرُ عَلَى الْبِرِّ وَ عَلَى صِلَةِ الْأَرْحَامِ وَ يَقْضِي حُقُوقَ إِخْوَانِهِ وَ يُوَاسِيهِمْ مِنْ مَالِهِ وَ يَتَجَنَّبُ شُرْبَ الْخَمْرِ وَ الزِّنَا وَ اللِّوَاطَ وَ سَائِرَ الْفَوَاحِشِ فَمِمَّ ذَاكَ وَ لِمَ ذَاكَ فَسِّرْهُ لِي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بَرْهِنْهُ وَ بَيِّنْهُ فَقَدْ وَ اللَّهِ كَثُرَ فِكْرِي وَ أَسْهَرَ لَيْلِي وَ ضَاقَ ذَرْعِي قَالَ فَتَبَسَّمَ صَلَوَاتُ اللَّهِ عَلَيْهِ ثُمَّ قَالَ يَا إِبْرَاهِيمُ خُذْ إِلَيْكَ بَيَاناً شَافِياً فِيمَا سَأَلْتَ وَ عِلْماً مَكْنُوناً مِنْ خَزَائِنِ عِلْمِ اللَّهِ وَ سِرِّهِ أَخْبِرْنِي يَا إِبْرَاهِيمُ كَيْفَ تَجِدُ اعْتِقَادَهُمَا قُلْتُ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 مُحِبِّيكُمْ وَ شِيعَتَكُمْ عَلَى مَا هُمْ فِيهِ مِمَّا وَصَفْتُهُ مِنْ أَفْعَالِهِمْ لَوْ أُعْطِيَ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 مِمَّا بَيْنَ الْمَشْرِقِ وَ الْمَغْرِبِ ذَهَباً وَ فِضَّةً أَنْ يَزُولَ عَنْ وَلَايَتِكُمْ وَ مَحَبَّتِكُمْ إِلَى مُوَالاةِ غَيْرِكُمْ وَ إِلَى مَحَبَّتِهِمْ مَا زَالَ وَ لَوْ ضُرِبَتْ خَيَاشِيمُهُ بِالسُّيُوفِ فِيكُمْ وَ لَوْ قُتِلَ فِيكُمْ مَا ارْتَدَعَ وَ لَا رَجَعَ عَنْ مَحَبَّتِكُمْ وَ وَلَايَتِكُمْ وَ أَرَى النَّاصِبَ عَلَى مَا هُوَ عَلَيْهِ مِمَّا وَصَفْتُهُ مِنْ أَفْعَالِهِمْ لَوْ أُعْطِيَ أَحَدُهُمْ مَا بَيْنَ الْمَشْرِقِ وَ الْمَغْرِبِ ذَهَباً وَ فِضَّةً أَنْ يَزُولَ عَنْ مَحَبَّةِ الطَّوَاغِيتِ وَ مُوَالاتِهِمْ إِلَى مُوَالاتِكُمْ مَا فَعَلَ وَ لَا زَالَ وَ لَوْ ضُرِبَتْ خَيَاشِيمُهُ بِالسُّيُوفِ فِيهِمْ وَ لَوْ قُتِلَ فِيهِمْ مَا ارْتَدَعَ وَ لَا رَجَعَ وَ إِذَا سَمِعَ أَحَدُهُمْ مَنْقَبَةً لَكُمْ وَ فَضْلًا اشْمَأَزَّ مِنْ ذَلِكَ وَ تَغَيَّرَ لَوْنُهُ وَ رُئِيَ كَرَاهِيَةُ ذَلِكَ فِي وَجْهِهِ بُغْضاً لَكُمْ وَ مَحَبَّةً لَهُمْ قَالَ فَتَبَسَّمَ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يَا إِبْرَاهِيمُ هَاهُنَا هَلَكَتِ الْعَامِلَةُ النَّاصِبَةُ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تَصْلى ناراً حامِيَةً تُسْقى مِنْ عَيْنٍ 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أَجْلِ ذَلِكَ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قَدِمْنا إِلى ما عَمِلُوا مِنْ عَمَلٍ فَجَعَلْناهُ هَباءً مَنْثُوراً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إِبْرَاهِيمُ أَ تَدْرِي مَا السَّبَبُ وَ الْقِصَّةُ فِي ذَلِكَ وَ مَا الَّذِي قَدْ خَفِيَ عَلَى النَّاسِ مِنْهُ قُلْتُ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فَبَيِّنْهُ لِي وَ اشْرَحْهُ وَ بَرْهِنْهُ قَالَ يَا إِبْرَاهِيمُ إِنَّ اللَّهَ تَبَارَكَ وَ تَعَالَى لَمْ يَزَلْ عَالِماً قَدِيماً خَلَقَ الْأَشْيَاءَ لَا مِنْ شَيْ‌ءٍ وَ مَنْ زَعَمَ أَنَّ اللَّهَ عَزَّ وَ جَلَّ خَلَقَ الْأَشْيَاءَ مِنْ شَيْ‌ءٍ فَقَدْ كَفَرَ لِأَنَّهُ لَوْ كَانَ ذَلِكَ الشَّيْ‌ءُ الَّذِي خَلَقَ مِنْهُ الْأَشْيَاءَ قَدِيماً مَعَهُ فِي أَزَلِيَّتِهِ وَ هُوِيَّتِهِ كَانَ ذَلِكَ أَزَلِيّاً بَلْ خَلَقَ اللَّهُ عَزَّ وَ جَلَّ الْأَشْيَاءَ كُلَّهَا لَا مِنْ شَيْ‌ءٍ فَكَانَ مِمَّا خَلَقَ اللَّهُ عَزَّ وَ جَلَّ أَرْضاً طَيِّبَةً ثُمَّ فَجَّرَ مِنْهَا مَاءً عَذْباً زُلَالًا فَعَرَضَ عَلَيْهَا وَلَايَتَنَا أَهْلَ الْبَيْتِ فَقَبِلَتْهَا فَأَجْرَى ذَلِكَ الْمَاءَ عَلَيْهَا سَبْعَةَ أَيَّامٍ حَتَّى طَبَّقَهَا وَ عَمَّهَا ثُمَّ نَضَبَ ذَلِكَ الْمَاءَ عَنْهَا وَ أَخَذَ مِنْ صَفْوَةِ ذَلِكَ الطِّينِ طِيناً فَجَعَلَهُ طِينَ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ثُفْلَ ذَلِكَ الطِّينِ فَخَلَقَ مِنْهُ شِيعَتَنَا وَ لَوْ تَرَكَ طِينَتَكُمْ يَا إِبْرَاهِيمُ عَلَى حَالِهِ كَمَا تَرَكَ طِينَتَنَا لَكُنْتُمْ وَ نَحْنُ شَيْئاً وَاحِداً قُلْتُ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فَعَلَ بِطِينَتِنَا قَالَ أُخْبِرُكَ يَا إِبْرَاهِيمُ خَلَقَ اللَّهُ عَزَّ وَ جَلَّ بَعْدَ ذَلِكَ أَرْضاً سَبِخَةً خَبِيثَةً مُنْتِنَةً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فَجَّرَ مِنْهَا مَاءً أُجَاجاً آسِناً مَالِحاً فَعَرَضَ عَلَيْهَا وَلَايَتَنَا أَهْلَ الْبَيْتِ وَ لَمْ تَقْبَلْهَا فَأَجْرَى ذَلِكَ الْمَاءَ عَلَيْهَا سَبْعَةَ أَيَّامٍ حَتَّى طَبَّقَهَا وَ عَمَّهَا ثُمَّ نَضَبَ ذَلِكَ الْمَاءُ عَنْهَا ثُمَّ أَخَذَ مِنْ ذَلِكَ الطِّينِ فَخَلَقَ مِنْهُ الطُّغَاةَ وَ أَئِمَّتَهُمْ ثُمَّ مَزَجَهُ بِثُفْلِ طِينَتِكُمْ وَ لَوْ تَرَكَ طِينَتَهُمْ عَلَى حَالِهِ وَ لَمْ يَمْزُجْ بِطِينَتِكُمْ لَمْ يَشْهَدُوا الشَّهَادَتَيْنِ وَ لَا صَلَّوْا وَ لَا صَامُوا وَ لَا زَكَّوْا وَ لَا حَجُّوا وَ لَا أَدَّوْا أَمَانَةً وَ لَا أَشْبَهُوكُمْ فِي الصُّوَرِ وَ لَيْسَ شَيْ‌ءٌ أَكْبَرَ عَلَى الْمُؤْمِنِ مِنْ أَنْ يَرَى صُورَةَ عَدُوِّهِ مِثْلَ صُورَتِهِ قُلْتُ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صَنَعَ بِالطِّينَتَيْنِ قَالَ مَزَجَ بَيْنَهُمَا بِالْمَاءِ الأوّل وَ الْمَاءِ الثَّانِي ثُمَّ عَرَكَهَا عَرْكَ الْأَدِيمِ ثُمَّ أَخَذَ مِنْ ذَلِكَ قَبْضَةً فَقَالَ هَذِهِ إِلَى الْجَنَّةِ وَ لَا أُبَالِي وَ أَخَذَ قَبْضَةً أُخْرَى وَ قَالَ هَذِهِ إِلَى النَّارِ وَ لَا أُبَالِي ثُمَّ خَلَطَ بَيْنَهُمَا فَوَقَعَ مِنْ سِنْخِ الْمُؤْمِن وَ طِينَتِهِ عَلَى سِنْخِ الْكَافِرِ وَ طِينَتِهِ وَ وَقَعَ مِنْ سِنْخِ الْكَافِرِ وَ طِينَتِهِ عَلَى سِنْخِ الْمُؤْمِنِ وَ طِينَتِهِ فَمَا رَأَيْتَهُ مِنْ شِيعَتِنَا مِنْ زِنًا أَوْ لِوَاطٍ أَوْ تَرْكِ صَلَاةٍ أَوْ صِيَامٍ أَوْ حَجٍّ أَوْ جِهَادٍ أَوْ خِيَانَةٍ أَوْ كَبِيرَةٍ مِنْ هَذِهِ الْكَبَائِرِ فَهُوَ مِنْ طِينَةِ النَّاصِبِ وَ عُنْصُرِهِ الَّذِي قَدْ مُزِجَ فِيهِ لِأَنَّ مِنْ سِنْخِ النَّاصِبِ وَ عُنْصُرِهِ وَ طِينَتِهِ اكْتِسَابَ الْمَآثِمِ وَ الْفَوَاحِشِ وَ الْكَبَائِرِ وَ مَا رَأَيْتَ مِنَ النَّاصِبِ وَ مُوَاظَبَتِهِ عَلَى الصَّلَاةِ وَ الصِّيَامِ وَ الزَّكَاةِ وَ الْحَجِّ وَ الْجِهَادِ وَ أَبْوَابِ الْبِرِّ فَهُوَ مِنْ طِينَةِ الْمُؤْمِنِ وَ سِنْخِهِ الَّذِي قَدْ مُزِجَ فِيهِ لِأَنَّ مِنْ سِنْخِ الْمُؤْمِنِ وَ عُنْصُرِهِ وَ طِينَتِهِ اكْتِسَابَ الْحَسَنَاتِ وَ اسْتِعْمَالَ الْخَيْرِ وَ اجْتِنَابَ الْمَآثِمِ فَإِذَا عُرِضَتْ هَذِهِ الْأَعْمَالُ كُلُّهَا عَلَى اللَّهِ عَزَّ وَ جَلَّ قَالَ أَنَا عَدْلٌ لَا أَجُورُ وَ مُنْصِفٌ لَا أَظْلِمُ وَ حَكَمٌ لَا أَحِيفُ وَ لَا أَمِيلُ وَ لَا أَشْطُطُ أَلْحِقُوا الْأَعْمَالَ السَّيِّئَةَ الَّتِي اجْتَرَحَهَا الْمُؤْمِنُ بِسِنْخِ النَّاصِبِ وَ طِينَتِهِ وَ أَلْحِقُوا الْأَعْمَالَ الْحَسَنَةَ الَّتِي اكْتَسَبَهَا النَّاصِبُ بِسِنْخِ الْمُؤْمِنِ وَ طِينَتِهِ رُدُّوهَا كُلَّهَا إِلَى أَصْلِهَا فَإِنِّي أَنَا اللَّهُ لَا إِلَهَ إِلَّا أَنَا عَالِمُ السِّرِّ وَ أَخْفَى وَ أَنَا الْمُطَّلِعُ عَلَى قُلُوبِ عِبَادِي لَا أَحِيفُ وَ لَا أَظْلِمُ وَ لَا أَلْزِمُ أَحَداً إِلَّا مَا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عَرَفْتُهُ مِنْهُ قَبْلَ أَنْ أَخْلُقَهُ ثُمَّ 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اقْرَأْ هَذِهِ الْآيَةَ قُلْتُ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آيَةٍ قَالَ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مَعاذَ اللَّهِ أَنْ نَأْخُذَ إِلَّا مَنْ وَجَدْنا مَتاعَنا عِنْدَهُ إِنَّا إِذاً 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الظَّاهِرِ مَا تَفْهَمُونَهُ وَ هُوَ وَ اللَّهِ فِي الْبَاطِنِ هَذَا بِعَيْنِهِ يَا إِبْرَاهِيمُ إِنَّ لِلْقُرْآنِ ظَاهِراً وَ بَاطِناً وَ مُحْكَماً وَ مُتَشَابِهاً وَ نَاسِخاً وَ مَنْسُوخاً ثُمَّ قَالَ أَخْبِرْنِي يَا إِبْرَاهِيمُ عَنِ الشَّمْسِ إِذَا طَلَعَتْ وَ بَدَا شُعَاعُهَا فِي الْبُلْدَانِ أَ هُوَ بَائِنٌ مِنَ الْقُرْصِ قُلْتُ فِي حَالِ طُلُوعِهِ بَائِنٌ قَالَ أَ لَيْسَ إِذَا غَابَتِ الشَّمْسُ اتَّصَلَ ذَلِكَ الشُّعَاعُ بِالْقُرْصِ حَتَّى يَعُودَ إِلَيْهِ قُلْتُ نَعَمْ قَالَ كَذَلِكَ يَعُودُ كُلُّ شَيْ‌ءٍ إِلَى سِنْخِهِ وَ جَوْهَرِهِ وَ أَصْلِهِ فَإِذَا كَانَ يَوْمُ الْقِيَامَةِ نَزَعَ اللَّهُ عَزَّ وَ جَلَّ سِنْخَ النَّاصِبِ وَ طِينَتَهُ مَعَ أَثْقَالِهِ وَ أَوْزَارِهِ مِنَ الْمُؤْمِنِ فَيُلْحِقُهَا كُلَّهَا بِالنَّاصِبِ وَ يَنْزِعُ سِنْخَ الْمُؤْمِنِ وَ طِينَتَهُ مَعَ حَسَنَاتِهِ وَ أَبْوَابِ بِرِّهِ وَ اجْتِهَادِهِ مِنَ النَّاصِبِ فَيُلْحِقُهَا كُلَّهَا بِالْمُؤْمِنِ أَ فَتَرَى هَاهُنَا ظُلْماً وَ عُدْوَاناً قُلْتُ لَا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وَ اللَّهِ الْقَضَاءُ الْفَاصِلُ وَ الْحُكْمُ الْقَاطِعُ وَ الْعَدْلُ الْبَيِّن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يُسْئَلُ عَمَّا يَفْعَلُ وَ هُمْ يُسْئَلُونَ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مِنْ رَبِّكَ فَلا تَكُنْ مِنَ الْمُمْتَرِينَ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حُكْمِ الْمَلَكُوتِ قُلْتُ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حُكْمُ الْمَلَكُوتِ قَالَ حُكْمُ اللَّهِ وَ حُكْمُ أَنْبِيَائِهِ وَ قِصَّةُ الْخَضِرِ وَ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اسْتَصْحَبَهُ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لَنْ تَسْتَطِيعَ مَعِيَ صَبْراً وَ كَيْفَ تَصْبِرُ عَلى ما لَمْ تُحِطْ بِهِ 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افْهَمْ يَا إِبْرَاهِيمُ وَ اعْقِلْ أَنْكَرَ مُوسَى عَلَى الْخَضِرِ وَ اسْتَفْظَعَ أَفْعَالَهُ حَتَّى قَالَ لَهُ الْخَضِرُ يَا مُوسَى مَا فَعَلْتُهُ عَنْ أَمْرِي إِنَّمَا فَعَلْتُهُ عَنْ أَمْرِ اللَّهِ عَزَّ وَ جَلَّ مَنْ هَذَا وَيْحَكَ يَا إِبْرَاهِيمُ قُرْآنٌ يُتْلَى وَ أَخْبَارٌ تُؤْثَرُ عَنِ اللَّهِ عَزَّ وَ جَلَّ مَنْ رَدَّ مِنْهَا حَرْفاً فَقَدْ كَفَرَ وَ أَشْرَكَ وَ رَدَّ عَلَى اللَّهِ عَزَّ وَ جَلَّ قَالَ اللَّيْثِيُّ فَكَأَنِّي لَمْ أَعْقِلِ الْآيَاتِ وَ أَنَا أَقْرَؤُهَا أَرْبَعِينَ سَنَةً إِلَّا ذَلِكَ الْيَوْمَ فَقُلْتُ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أَعْجَبَ هَذَا تُؤْخَذُ حَسَنَاتُ أَعْدَائِكُمْ فَتُرَدُّ عَلَى شِيعَتِكُمْ وَ تُؤْخَذُ </w:t>
      </w:r>
    </w:p>
    <w:p>
      <w:pPr>
        <w:pStyle w:val="BookText"/>
        <w:rPr/>
      </w:pPr>
      <w:r>
        <w:rPr>
          <w:rFonts w:ascii="Amiri" w:hAnsi="Amiri" w:eastAsia="Amiri" w:cs="Amiri"/>
          <w:color w:val="111111"/>
          <w:sz w:val="28"/>
          <w:sz w:val="28"/>
          <w:szCs w:val="28"/>
          <w:rtl w:val="true"/>
          <w:lang w:bidi="ar-SA"/>
        </w:rPr>
        <w:t xml:space="preserve">سَيِّئَاتُ مُحِبِّيكُمْ فَتُرَدُّ عَلَى مُبْغِضِيكُمْ قَالَ إِي وَ اللَّهِ الَّذِي لَا إِلَهَ إِلَّا هُوَ فَالِقِ الْحَبَّةِ وَ بَارِئِ النَّسَمَةِ وَ فَاطِرِ الْأَرْضِ وَ السَّمَاءِ مَا أَخْبَرْتُكَ إِلَّا بِالْحَقِّ وَ مَا أَتَيْتُكَ إِلَّا بِالصِّدْقِ وَ ما ظَلَمَهُمُ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اللَّهُ بِظَلَّامٍ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مَا أَخْبَرْتُكَ لَمَوْجُودٌ فِي الْقُرْآنِ كُلَّهُ قُلْتُ هَذَا بِعَيْنِهِ يُوجَدُ فِي الْقُرْآنِ قَالَ نَعَمْ يُوجَدُ فِي أَكْثَرَ مِنْ ثَلَاثِينَ مَوْضِعاً فِي الْقُرْآنِ أَ تُحِبُّ أَنْ أَقْرَأَ ذَلِكَ عَلَيْكَ قُلْتُ بَلَى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الَّذِينَ كَفَرُوا لِلَّذِينَ آمَنُوا اتَّبِعُوا سَبِيلَنا وَ لْنَحْمِلْ خَطاياكُمْ وَ ما هُمْ بِحامِلِينَ مِنْ خَطاياهُمْ مِنْ شَيْ‌ءٍ إِنَّهُمْ لَكاذِبُونَ وَ لَيَحْمِلُنَّ أَثْقالَهُمْ وَ أَثْقالًا مَعَ أَثْقالِهِمْ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أَزِيدُكَ يَا إِبْرَاهِيمُ قُلْتُ بَلَى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لِيَحْمِلُوا أَوْزارَهُمْ كامِلَةً يَوْمَ الْقِيامَةِ وَ مِنْ أَوْزارِ الَّذِينَ يُضِلُّونَهُمْ بِغَيْرِ عِلْمٍ أَلا ساءَ ما يَزِرُونَ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تُحِبُّ أَنْ أَزِيدَكَ قُلْتُ بَلَى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يُبَدِّلُ اللَّهُ سَيِّئاتِهِمْ حَسَناتٍ وَ كانَ اللَّهُ غَفُوراً رَحِيما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يُبَدِّلُ اللَّهُ سَيِّئَاتِ شِيعَتِنَا حَسَنَاتٍ</w:t>
      </w:r>
      <w:r>
        <w:rPr>
          <w:rStyle w:val="FootnoteAnchor"/>
          <w:rtl w:val="true"/>
        </w:rPr>
        <w:footnoteReference w:id="15"/>
      </w:r>
      <w:r>
        <w:rPr>
          <w:rFonts w:ascii="Amiri" w:hAnsi="Amiri" w:eastAsia="Amiri" w:cs="Amiri"/>
          <w:color w:val="111111"/>
          <w:sz w:val="28"/>
          <w:sz w:val="28"/>
          <w:szCs w:val="28"/>
          <w:rtl w:val="true"/>
          <w:lang w:bidi="ar-SA"/>
        </w:rPr>
        <w:t xml:space="preserve">وَ يُبَدِّلُ اللَّهُ حَسَنَاتِ أَعْدَائِنَا سَيِّئَاتٍ وَ جَلَالِ اللَّهِ وَ وَجْهِ اللَّهِ إِنَّ هَذَا لَمِنْ عَدْلِهِ وَ إِنْصَافِهِ لَا رَادَّ لِقَضَائِهِ وَ لا مُعَقِّبَ لِحُكْمِهِ وَ هُوَ السَّمِيعُ الْعَلِيمُ أَ لَمْ أُبَيِّنْ لَكَ أَمْرَ الْمِزَاجِ وَ الطِّينَتَيْنِ مِنَ الْقُرْآنِ قُلْتُ بَلَى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اقْرَأْ يَا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يَجْتَنِبُونَ كَبائِرَ الْإِثْمِ وَ الْفَواحِشَ إِلَّا اللَّمَمَ إِنَّ رَبَّكَ واسِعُ الْمَغْفِرَةِ هُوَ أَعْلَمُ بِكُمْ إِذْ أَنْشَأَكُمْ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الْأَرْضِ الطَّيِّبَةِ وَ الْأَرْضِ الْمُنْتِنَةِ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تُزَكُّوا أَنْفُسَكُمْ هُوَ أَعْلَمُ بِمَنِ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لَا يَفْتَخِرْ أَحَدُكُمْ بِكَثْرَةِ صَلَاتِهِ وَ صِيَامِهِ وَ زَكَاتِهِ وَ نُسُكِهِ لِأَنَّ اللَّهَ عَزَّ وَ جَلَّ أَعْلَمُ بِمَنِ اتَّقَى مِنْكُمْ فَإِنَّ ذَلِكَ مِنْ قِبَلِ اللَّمَمِ وَ هُوَ الْمِزَاجُ أَزِيدُكَ يَا إِبْرَاهِيمُ قُلْتُ بَلَى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بَدَأَكُمْ تَعُودُونَ فَرِيقاً هَدى وَ فَرِيقاً حَقَّ عَلَيْهِمُ الضَّلالَةُ إِنَّهُمُ اتَّخَذُوا الشَّياطِينَ أَوْلِياءَ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أَئِمَّةَ الْجَوْرِ دُونَ أَئِمَّةِ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وَيَحْسَبُونَ أَنَّهُمْ 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إِلَيْكَ يَا أَبَا إِسْحَاقَ فَوَ اللَّهِ إِنَّهُ لَمِنْ غُرَرِ أَحَادِيثِنَا وَ بَاطِنِ سَرَائِرِنَا وَ مَكْنُونِ خَزَائِنِنَا وَ انْصَرِفْ وَ لَا تُطْلِعْ عَلَى سِرِّنَا أَحَداً إِلَّا مُؤْمِناً مُسْتَبْصِراً فَإِنَّكَ إِنْ أَذَعْتَ سِرَّنَا بُلِيتَ فِي نَفْسِكَ وَ مَالِكَ وَ أَهْلِكَ وَ وُلْدِك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عَنِ الْبَرْقِيِّ عَنْ مُحَمَّدِ بْنِ عَلِيٍّ عَنْ عَلِيِّ بْنِ أَسْبَاطٍ عَنْ عَلِيِّ بْنِ مَعْمَرٍ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نَذِيرٌ مِنَ النُّذُرِ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اللَّهَ تَبَارَكَ وَ تَعَالَى لَمَّا ذَرَأَ الْخَلْقَ فِي الذَّرِّ الأوّل فَأَقَامَهُمْ صُفُوفاً قُدَّامَهُ بَعَثَ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 بِهِ قَوْمٌ وَ أَنْكَرَهُ قَوْمٌ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نَذِيرٌ مِنَ النُّذُرِ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دَعَاهُمْ إِلَى اللَّهِ عَزَّ وَ جَلَّ فِي الذَّرِّ الأوّل</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دراین ره أنبياء چون سار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وره نمان کارواشد</w:t>
      </w:r>
    </w:p>
    <w:p>
      <w:pPr>
        <w:pStyle w:val="BookText"/>
        <w:rPr/>
      </w:pPr>
      <w:r>
        <w:rPr>
          <w:rFonts w:ascii="IRNazanin" w:hAnsi="IRNazanin" w:eastAsia="IRNazanin"/>
          <w:color w:val="111111"/>
          <w:sz w:val="28"/>
          <w:sz w:val="28"/>
          <w:szCs w:val="28"/>
          <w:rtl w:val="true"/>
          <w:lang w:bidi="fa-IR"/>
        </w:rPr>
        <w:t xml:space="preserve">واز ایشان سید ما گشت 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همون اول همون آخر در این کار</w:t>
      </w:r>
    </w:p>
    <w:p>
      <w:pPr>
        <w:pStyle w:val="BookText"/>
        <w:rPr/>
      </w:pPr>
      <w:r>
        <w:rPr>
          <w:rFonts w:ascii="IRNazanin" w:hAnsi="IRNazanin" w:eastAsia="IRNazanin"/>
          <w:color w:val="111111"/>
          <w:sz w:val="28"/>
          <w:sz w:val="28"/>
          <w:szCs w:val="28"/>
          <w:rtl w:val="true"/>
          <w:lang w:bidi="fa-IR"/>
        </w:rPr>
        <w:t xml:space="preserve">شده او پیش وجانها جملة در پي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کسرفتند دست دلها أمروي</w:t>
      </w:r>
    </w:p>
    <w:p>
      <w:pPr>
        <w:pStyle w:val="BookText"/>
        <w:rPr/>
      </w:pP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عَنِ النَّضْرِ بْنِ سُوَيْدٍ عَنْ يَحْيَى الْحَلَبِيِّ عَنِ ابْنِ سِنَانٍ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سَبَقَ مِنَ الرُّسُلِ إِلَى بَلَى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أَنَّهُ كَانَ أَقْرَبَ الْخَلْقِ إِلَى اللَّهِ تَبَارَكَ وَ تَعَالَى وَ كَانَ بِالْمَكَانِ الَّذِي قَالَ لَهُ جَبْرَئِيلُ لَمَّا أُسْرِيَ بِهِ إِلَى السَّمَاءِ </w:t>
      </w:r>
    </w:p>
    <w:p>
      <w:pPr>
        <w:pStyle w:val="BookText"/>
        <w:rPr/>
      </w:pPr>
      <w:r>
        <w:rPr>
          <w:rFonts w:ascii="Amiri" w:hAnsi="Amiri" w:eastAsia="Amiri" w:cs="Amiri"/>
          <w:color w:val="111111"/>
          <w:sz w:val="28"/>
          <w:sz w:val="28"/>
          <w:szCs w:val="28"/>
          <w:rtl w:val="true"/>
          <w:lang w:bidi="ar-SA"/>
        </w:rPr>
        <w:t xml:space="preserve">تَقَدَّمْ يَا مُحَمَّدُ فَقَدْ وَطِئْتَ مَوْطِئاً لَمْ تَطَأْهُ مَلَكٌ مُقَرَّبٌ وَ لَا نَبِيٌّ مُرْسَلٌ وَ لَوْ لَا أَنَّ رُوحَهُ وَ نَفْسَهُ كَانَتْ مِنْ ذَلِكَ الْمَكَانِ لَمَا قَدَرَ أَنْ يَبْلُغَهُ فَكَانَ مِنَ اللَّهِ عَزَّ وَ جَلَّ كَمَا قَالَ اللَّهُ قابَ قَوْسَيْنِ أَوْ أَدْنى أَيْ بَلْ أَدْنَى فَلَمَّا خَرَجَ الْأَمْرُ مِنَ اللَّهِ وَقَعَ إِلَى أَوْلِيَائِهِ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الْمِيثَاقُ مَأْخُوذاً عَلَيْهِمْ لِلَّهِ بِالرُّبُوبِيَّةِ وَ لِرَسُولِهِ بِالنبوّة وَ لِأَمِيرِ الْمُؤْمِنِينَ وَ الْأَئِمَّةِ بِالْإِمَامَةِ فَقَالَ أَ لَسْتُ بِرَبِّكُمْ وَ مُحَمَّدٌ نَبِيَّكُمْ وَ عَلِيٌّ إِمَامَكُمْ وَ الْأَئِمَّةُ الْهَادُونَ أَئِمَّتَكُمْ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بَلى فَقَالَ اللَّهُ شَهِدْنا أَنْ تَقُولُوا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لِئَلَّا تَقُولُوا يَوْمَ الْقِيَامَةِ إِنَّا كُنَّا عَنْ هذا غافِلِينَ فَأَوَّلُ مَا أَخَذَ اللَّهُ عَزَّ وَ جَلَّ الْمِيثَاقَ عَلَى الْأَنْبِيَاءِ بِالرُّبُوبِيَّةِ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أَخَذْنا مِنَ النَّبِيِّينَ مِيثاقَهُمْ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جُمْلَةَ الْأَنْبِيَاءِ ثُمَّ أَبْرَزَ أَفْضَلَهُمْ بِالْأَسَامِي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فَقَدَّمَ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أَفْضَلُهُمْ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نُوحٍ وَ إِبْراهِيمَ وَ مُوسى وَ عِيسَى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الْخَمْسَةُ أَفْضَلُ الْأَنْبِيَاءِ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أَفْضَلُهُمْ ثُمَّ أَخَذَ بَعْدَ ذَلِكَ مِيثَاقَ رَسُولِ اللَّهِ عَلَى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بِالْإِيمَانِ بِهِ وَ عَلَى أَنْ يَنْصُرُوا أَمِيرَ الْمُؤْمِنِينَ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اللَّهُ مِيثاقَ النَّبِيِّينَ لَما آتَيْتُكُمْ مِنْ كِتابٍ وَ حِكْمَةٍ ثُمَّ جاءَكُمْ رَسُولٌ مُصَدِّقٌ لِما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لَتُؤْمِنُنَّ بِهِ وَ لَتَنْصُرُنَّهُ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أَمِيرَ الْمُؤْمِنِينَ صَلَوَاتُ اللَّهِ عَلَيْهِ تُخْبِرُوا أُمَمَكُمْ بِخَبَرِهِ وَ خَبَرِ وَلِيِّهِ مِنَ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383</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عَنِ ابْنِ مَحْبُوبٍ عَنْ عَمْرِو بْنِ أَبِي الْمِقْدَامِ عَنْ ثَابِتٍ الْحَدَّادِ عَنْ جَابِرٍ </w:t>
      </w:r>
    </w:p>
    <w:p>
      <w:pPr>
        <w:pStyle w:val="BookText"/>
        <w:rPr/>
      </w:pPr>
      <w:r>
        <w:rPr>
          <w:rFonts w:ascii="Amiri" w:hAnsi="Amiri" w:eastAsia="Amiri" w:cs="Amiri"/>
          <w:color w:val="111111"/>
          <w:sz w:val="28"/>
          <w:sz w:val="28"/>
          <w:szCs w:val="28"/>
          <w:rtl w:val="true"/>
          <w:lang w:bidi="ar-SA"/>
        </w:rPr>
        <w:t xml:space="preserve">الْجُعْفِيِّ عَنْ أَبِي جَعْفَرٍ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طَوِيلٍ قَالَ اللَّهُ تَبَارَكَ وَ تَعَالَى لِلْمَلَائِكَةِ 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 خالِقٌ بَشَراً مِنْ صَلْصالٍ مِنْ حَمَإٍ مَسْنُونٍ فَإِذا سَوَّيْتُهُ وَ نَفَخْتُ فِيهِ مِنْ رُوحِي فَقَعُوا لَهُ 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كَانَ ذَلِكَ مِنَ اللَّهِ تَقْدِمَةً فِي آدَمَ قَبْلَ أَنْ يَخْلُقَهُ وَ احْتِجَاجاً مِنْهُ عَلَيْهِمْ قَالَ فَاغْتَرَفَ رَبُّنَا تَبَارَكَ وَ تَعَالَى غُرْفَةً بِيَمِينِهِ مِنَ الْمَاءِ الْعَذْب الْفُرَاتِ وَ كِلْتَا يَدَيْهِ يَمِينٌ فَصَلْصَلَهَا فِي كَفِّهِ فَجَمَدَتْ فَقَالَ لَهَا مِنْكِ أَخْلُقُ النَّبِيِّينَ وَ الْمُرْسَلِينَ وَ عِبَادِيَ الصَّالِحِينَ وَ الْأَئِمَّةَ الْمُهْتَدِينَ وَ الدُّعَاةَ إِلَى الْجَنَّةِ وَ أَتْبَاعَهُمْ إِلَى يَوْمِ الدِّينِ وَ لَا أُبَالِي وَ لَا أُسْأَلُ عَمَّا أَفْعَلُ وَ هُمْ يُسْئَلُونَ ثُمَّ اغْتَرَفَ غُرْفَةً أُخْرَى مِنَ الْمَاءِ الْمَالِحِ الْأُجَاجِ فَصَلْصَلَهَا فِي كَفِّهِ فَجَمَدَتْ ثُمَّ قَالَ لَهَا مِنْكِ أَخْلُقُ الْجَبَّارِينَ وَ الْفَرَاعِنَةَ وَ الْعُتَاةَ وَ إِخْوَانَ الشَّيَاطِينِ وَ الدُّعَاةَ إِلَى النَّارِ إِلَى يَوْمِ الْقِيَامَةِ وَ أَشْيَاعَهُمْ وَ لَا أُبَالِي وَ لَا أُسْأَلُ عَمَّا أَفْعَلُ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يُسْئَلُونَ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شَرَطَ فِي ذَلِكَ الْبَدَاءَ فِيهِمْ وَ لَمْ يَشْتَرِطْ فِي أَصْحَابِ الْيَمِينِ الْبَدَاءَ ثُمَّ خَلَطَ الْمَاءَيْنِ جَمِيعاً فِي كَفِّهِ فَصَلْصَلَهُمَا ثُمَّ كَفَأَهُمَا قُدَّامَ عَرْشِهِ وَ هُمَا سُلَالَةٌ مِنْ طِينٍ الْخَبَرَ</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سَعْدٍ عَنْ يَعْقُوبَ بْنِ يَزِيدَ عَنِ ابْنِ أَبِي عُمَيْرٍ عَنِ ابْنِ أُذَيْنَةَ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عِنْدَهُ فَذَكَرْنَا رَجُلًا مِنْ أَصْحَابِنَا فَقُلْنَا فِيهِ حِدَّةٌ فَقَالَ مِنْ عَلَامَةِ الْمُؤْمِنِ أَنْ تَكُونَ فِيهِ حِدَّةٌ قَالَ فَقُلْنَا لَهُ إِنَّ عَامَّةَ أَصْحَابِنَا فِيهِمْ حِدَّةٌ فَقَالَ إِنَّ اللَّهَ تَبَارَكَ وَ تَعَالَى فِي وَقْتِ مَا ذَرَأَهُمْ أَمَرَ أَصْحَابَ الْيَمِينِ وَ أَنْتُمْ هُمْ أَنْ يَدْخُلُوا النَّارَ </w:t>
      </w:r>
    </w:p>
    <w:p>
      <w:pPr>
        <w:pStyle w:val="BookText"/>
        <w:rPr/>
      </w:pPr>
      <w:r>
        <w:rPr>
          <w:rFonts w:ascii="Amiri" w:hAnsi="Amiri" w:eastAsia="Amiri" w:cs="Amiri"/>
          <w:color w:val="111111"/>
          <w:sz w:val="28"/>
          <w:sz w:val="28"/>
          <w:szCs w:val="28"/>
          <w:rtl w:val="true"/>
          <w:lang w:bidi="ar-SA"/>
        </w:rPr>
        <w:t>فَدَخَلُوهَا فَأَصَابَهُمْ وَهَجٌ فَالْحِدَّةُ مِنْ ذَلِكَ الْوَهَجِ وَ أَمَرَ أَصْحَابَ الشِّمَالِ وَ هُمْ مُخَالِفُوهُمْ أَنْ يَدْخُلُوا النَّارَ فَلَمْ يَفْعَلُوا فَمِنْ ثَمَّ لَهُمْ سَمْتٌ وَ لَهُمْ وَقَارٌ</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باختلاط طينة العليين مع طينة السجين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دخولهم النار ويمكن أن يكون لكل منهما مدخليّة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السبزواري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الْغَضَائِرِيُّ عَنْ عَلِيِّ بْنِ مُحَمَّدٍ الْعَلَوِيِّ عَنْ عَبْدِ اللَّهِ بْنِ مُحَمَّدٍ عَنِ الْحُسَيْنِ عَنْ أَبِي عَبْدِ اللَّهِ بْنِ أَسْبَاطٍ عَنْ أَحْمَدَ بْنِ مُحَمَّدِ بْنِ زِيَادٍ الْعَطَّارِ عَنْ مُحَمَّدِ بْنِ مَرْوَانَ الْغَزَّالِ عَنْ عُبَيْدِ بْنِ يَحْيَى عَنْ يَحْيَى بْنِ عَبْدِ اللَّهِ بْنِ الْحَسَنِ عَنْ جَدِّهِ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الْفِرْدَوْسِ لَعَيْناً أَحْلَى مِنَ الشَّهْدِ وَ أَلْيَنَ مِنَ الزُّبْدِ وَ أَبْرَدَ مِنَ‌الثَّلْجِ وَ أَطْيَبَ مِنَ الْمِسْكِ فِيهَا طِينَةٌ خَلَقَنَا اللَّهُ عَزَّ وَ جَلَّ مِنْهَا وَ خَلَقَ شِيعَتَنَا مِنْهَا فَمَنْ لَمْ يَكُنْ مِنْ تِلْكَ الطِّينَةِ فَلَيْسَ مِنَّا وَ لَا مِنْ شِيعَتِنَا وَ هِيَ الْمِيثَاقُ الَّذِي أَخَذَ اللَّهُ عَزَّ وَ جَلَّ عَلَى وَلَايَةِ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عَن سَعْدُ بْنُ عَبْدِ اللَّهِ عَنْ أَحْمَدَ بْنِ مُحَمَّدٍ عَنْ مُحَمَّدِ بْنِ إِسْمَاعِيلَ بْنِ بَزِيعٍ عَنْ صَالِحِ بْنِ عُقْبَةَ عَنْ عَبْدِ اللَّهِ بْنِ مُحَمَّدٍ الْجُعْفِيِّ وَ عُقْبَةَ جَمِيعاً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خَلَقَ الْخَلْقَ فَخَلَقَ مَنْ أَحَبَّ مِمَّا أَحَبَّ وَ كَانَ مَا أَحَبَّ أَنْ خَلَقَهُ مِنْ طِينَةِ الْجَنَّةِ وَ خَلَقَ مَنْ أَبْغَضَ مِمَّا أَبْغَضَ وَ كَانَ مَا أَبْغَضَ أَنْ خَلَقَهُ مِنْ طِينَةِ النَّارِ ثُمَ بَعَثَهُمْ فِي الضَّلَالِ فَقُلْتُ وَ أَيُّ </w:t>
      </w:r>
    </w:p>
    <w:p>
      <w:pPr>
        <w:pStyle w:val="BookText"/>
        <w:rPr/>
      </w:pPr>
      <w:r>
        <w:rPr>
          <w:rFonts w:ascii="Amiri" w:hAnsi="Amiri" w:eastAsia="Amiri" w:cs="Amiri"/>
          <w:color w:val="111111"/>
          <w:sz w:val="28"/>
          <w:sz w:val="28"/>
          <w:szCs w:val="28"/>
          <w:rtl w:val="true"/>
          <w:lang w:bidi="ar-SA"/>
        </w:rPr>
        <w:t xml:space="preserve">شَيْ‌ءٍ الضَّلَالُ فَقَالَ أَ لَمْ تَرَ إِلَى ظِلِّكَ فِي الشَّمْسِ شَيْ‌ءٌ وَ لَيْسَ بِشَيْ‌ءٍ ثُمَّ بَعَثَ مِنْهُمُ النَّبِيِّينَ فَدَعَوْهُمْ إِلَى الْإِقْرَارِ بِاللَّهِ وَ هُوَ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سَأَلْتَهُمْ مَنْ خَلَقَهُمْ لَيَقُولُنَّ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دَعَوْهُمْ إِلَى الْإِقْرَارِ بِالنَّبِيِّينَ فَأَنْكَرَ بَعْضٌ وَ أَقَرَّ بَعْضٌ ثُمَّ دَعَوْهُمْ إِلَى وَلَايَتِنَا فَأَقَرَّ بِهَا وَ اللَّهِ مَنْ أَحَبَّ وَ أَنْكَرَهَا مَنْ أَبْغَضَ وَ هُوَ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كانُوا لِيُؤْمِنُوا بِما كَذَّبُوا بِهِ مِنْ قَبْل</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أخبار هذا الباب من متشابهات الأخبار و معضلات الآثار و لأصحابنا رضي الله عنهم فيها مسالك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ذهب إليه الأخباريون و هو أنّا نؤمن بها مجملاً و نعترف بالجهل عن حقيقة معناها و عن أنّها من أي جهة صدرت و نرد علمه إلى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أنها محمولة على التقية لموافقتها لروايات العامة و لما ذهبت إليه الأشاعرة و هم جلّهم و لمخالفتها ظاهراً لما مرّ من أخبار الاختيار و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أنّها كناية عن علمه تعالى بما هم إليه صائرون فإنه تعالى لما خلقهم مع علمه بأحوالهم فكأنه خلقهم من طينات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أنّها كناية عن اختلاف استعداداتهم و قابلياتهم و هذا أمر بيّن لا يمكن إنكاره فإنه لا شبهة في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أبا جهل ليسا في درجة واحدة من الاستعداد و القابلية و هذا لا يستلزم سقوط التكليف فإن الله تعالى كلّف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أعطاه من الاستعداد </w:t>
      </w:r>
    </w:p>
    <w:p>
      <w:pPr>
        <w:pStyle w:val="BookText"/>
        <w:rPr/>
      </w:pPr>
      <w:r>
        <w:rPr>
          <w:rFonts w:ascii="Amiri" w:hAnsi="Amiri" w:eastAsia="Amiri" w:cs="Amiri"/>
          <w:color w:val="111111"/>
          <w:sz w:val="28"/>
          <w:sz w:val="28"/>
          <w:szCs w:val="28"/>
          <w:rtl w:val="true"/>
          <w:lang w:bidi="ar-SA"/>
        </w:rPr>
        <w:t>لتحصيل الكمالات و كلّف أبا جهل حسب ما أعطاه من ذلك و لم يكلّفه ما ليس في وسعه و لم يجبره على شي‌ء من الشرّ و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أنّه لما كلّف الله تعالى الأرواح أوّلاً في الذرّ و أخذ ميثاقهم فاختاروا الخير و الشرّ باختيارهم في ذلك الوقت و تفرّع اختلاف الطينة على ما اختاروه باختيارهم كما دلّ عليه بعض الأخبار السابقة فلا فساد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ما فيه و في كثير من الوجوه السابقة و ترك الخوض في أمثال تلك المسائل الغامضة التي تعجز عقولنا عن الإحاطة بكنهها أولى لا سيّما في تلك المسألة التي نهى أئمتنا عن الخوض فيها و لنذكر بعض ما ذكره في ذلك علماؤنا رضوان الله عليهم و مخالفوهم</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23</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المقام الثاني و هو أن بتقدير أن يصح القول بأخذ الميثاق من الذر فهل يمكن جعله تفسيرا لألفاظ هذه الآية فنقول الوجوه الثلاثة المذكورة أوّلاً دافعة لذلك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رَبُّكَ مِنْ بَنِي آدَمَ مِنْ ظُهُورِهِمْ ذُرِّيَّتَهُمْ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بيّنا أنّ المراد منه و إذ أخذ ربّك من ظهور بني آدم و أيضاً لو كانت هذه الذرية مأخوذة من ظهر آدم لقال من ظهره ذريته و لم يقل مِنْ ظُهُورِهِمْ ذُرِّيَّتَهُمْ أجاب الناصرون لذلك القول بأنّه صحت الرواية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فسّر هذه الآية بهذا الوجه و الطعن </w:t>
      </w:r>
      <w:bookmarkStart w:id="34" w:name="pg14945_197802"/>
    </w:p>
    <w:p>
      <w:pPr>
        <w:pStyle w:val="BookText"/>
        <w:rPr/>
      </w:pPr>
      <w:bookmarkEnd w:id="34"/>
      <w:r>
        <w:rPr>
          <w:rFonts w:ascii="IRNazanin" w:hAnsi="IRNazanin" w:eastAsia="IRNazanin"/>
          <w:color w:val="111111"/>
          <w:sz w:val="28"/>
          <w:sz w:val="28"/>
          <w:szCs w:val="28"/>
          <w:rtl w:val="true"/>
          <w:lang w:bidi="fa-IR"/>
        </w:rPr>
        <w:t xml:space="preserve">في تفسير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ممكن فنقول ظاهر الآية تدلّ على أنّه تعالى أخرج ذرّاً من ظهور بني آدم فيحمل ذلك على أنه تعالى يعلم أن الشخص الفلاني يتولد منه فلان و من ذلك الفلان فلان آخر فعلى الترتيب الذي علم دخولهم في الوجود يخرجهم و يميز بعضهم من بعض و أما أنه تعالى يخرج كل تلك الذرية من صلب آدم فليس في لفظ الآية ما يدل على ثبوته و ليس في الآية أيضاً ما يدل على بطلانه إلّا أنّ الخبر قد دلّ عليه فثبت إخراج الذرية من ظهور بني آدم في القرآن و ثبت إخراج الذريّة من ظهر آدم بالخبر</w:t>
      </w:r>
      <w:r>
        <w:rPr>
          <w:rStyle w:val="FootnoteAnchor"/>
          <w:rtl w:val="true"/>
        </w:rPr>
        <w:footnoteReference w:id="23"/>
      </w:r>
      <w:r>
        <w:rPr>
          <w:rFonts w:ascii="Amiri" w:hAnsi="Amiri" w:eastAsia="Amiri" w:cs="Amiri"/>
          <w:color w:val="111111"/>
          <w:sz w:val="28"/>
          <w:sz w:val="28"/>
          <w:szCs w:val="28"/>
          <w:rtl w:val="true"/>
          <w:lang w:bidi="ar-SA"/>
        </w:rPr>
        <w:t>و على هذا التقدير فلا منافاة بين الأمرين و لا مدافعة فوجب المصير إليهما معا صونا للآية و الخبر عن الطعن بقدر الإمكان فهذا منتهى الكلام في تقرير هذا المقام انتهى</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1781868_388300464"/>
      <w:bookmarkStart w:id="36" w:name="_Toc11"/>
      <w:bookmarkEnd w:id="35"/>
      <w:r>
        <w:rPr>
          <w:rtl w:val="true"/>
        </w:rPr>
        <w:t xml:space="preserve">باب </w:t>
      </w:r>
      <w:r>
        <w:rPr>
          <w:rtl w:val="true"/>
        </w:rPr>
        <w:t>(</w:t>
      </w:r>
      <w:r>
        <w:rPr/>
        <w:t>12</w:t>
      </w:r>
      <w:r>
        <w:rPr>
          <w:rtl w:val="true"/>
        </w:rPr>
        <w:t xml:space="preserve">) </w:t>
      </w:r>
      <w:r>
        <w:rPr>
          <w:rtl w:val="true"/>
        </w:rPr>
        <w:t>علّة عذاب الاستيصال وحال ولد الزنا وعلّة اختلاف أحوال الخلق</w:t>
      </w:r>
      <w:bookmarkEnd w:id="36"/>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بْنُ مُحَمَّدٍ عَنِ الْمُعَلَّى عَنِ الْوَشَّاءِ عَنْ أَبَانٍ عَنِ ابْنِ أَبِي يَعْفُورٍ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وَلَدَ الزِّنَا يُسْتَعْمَلُ إِنْ عَمِلَ خَيْراً جُزِيَ بِهِ وَ إِنْ عَمِلَ شَرّاً </w:t>
      </w:r>
    </w:p>
    <w:p>
      <w:pPr>
        <w:pStyle w:val="BookText"/>
        <w:rPr/>
      </w:pPr>
      <w:r>
        <w:rPr>
          <w:rFonts w:ascii="Amiri" w:hAnsi="Amiri" w:eastAsia="Amiri" w:cs="Amiri"/>
          <w:color w:val="111111"/>
          <w:sz w:val="28"/>
          <w:sz w:val="28"/>
          <w:szCs w:val="28"/>
          <w:rtl w:val="true"/>
          <w:lang w:bidi="ar-SA"/>
        </w:rPr>
        <w:t>جُزِيَ بِهِ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هذا الخبر موافق لما هو المشهور بين الإماميّة من أنّ ولد الزنا كسائر الناس مكلّف بأصول الدين و فروعه و يجري عليه أحكام المسلمين مع إظهار الإسلام و يثاب على الطاعات و يعاقب على المعاصي و نسب إلى الصدوق و السيّد المرتضى و ابن إدريس رحمهم الله القول بكفره و إن لم يظهره و هذا مخالف لأصول أهل العدل إذ لم يفعل باختياره ما يستحق به العقاب فيكون عذابه جوراً و ظلماً 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بِظَلَّامٍ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الأخبار الواردة في ذلك فمنهم من حملها على أنّه يفعل باختياره ما يكفر بسببه فلذا حكم عليه بالكفر و أنّه لا يدخل الجنة و أمّا ظاهرا فلا يحكم بكفره إلّا بعد ظهور 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يمكن الجمع بين الأخبار على وجه آخر يوافق قانون العدل بأنّ يقال لا يدخل ولد الزنا الجنة لكنّ لا يعاقب في النار إلّا بعد أن يظهر منه ما يستحقه و مع فعل الطاعة و عدم ارتكاب ما يحبطه يثاب في النار على ذلك و لا يلزم على الله أنّ يثيب الخلق في الجنة و يدلّ عليه خبر عبدالله بن عجلان و لا ينافيه خبر ابن أبي يعفور إذ ليس فيه تصريح بأنّ جزاءه يكون في الجنّة و أمّا العمومات الدالّة على أنّ من يؤمن بالله و يعمل صالحاً يدخله الله الجنة يمكن أن تكون مخصّصة بتلك الأخبار و بالجملة فهذه المسألة ممّا قد تحيّر فيه العقول و ارتاب به الفحول و الكفّ عن الخوض فيها أسلم و لا نرى فيها شيئاً أحسن من أن يقال الله أعلم</w:t>
      </w:r>
      <w:r>
        <w:rPr>
          <w:rFonts w:eastAsia="Amiri" w:cs="Amiri" w:ascii="Amiri" w:hAnsi="Amiri"/>
          <w:color w:val="111111"/>
          <w:sz w:val="28"/>
          <w:szCs w:val="28"/>
          <w:rtl w:val="true"/>
          <w:lang w:bidi="ar-SA"/>
        </w:rPr>
        <w:t>.</w:t>
      </w:r>
      <w:r>
        <w:rPr>
          <w:rStyle w:val="FootnoteAnchor"/>
          <w:rtl w:val="true"/>
        </w:rPr>
        <w:footnoteReference w:id="24"/>
      </w:r>
      <w:bookmarkStart w:id="37" w:name="pg14945_197804"/>
    </w:p>
    <w:p>
      <w:pPr>
        <w:pStyle w:val="Heading3"/>
        <w:numPr>
          <w:ilvl w:val="2"/>
          <w:numId w:val="1"/>
        </w:numPr>
        <w:rPr/>
      </w:pPr>
      <w:bookmarkStart w:id="38" w:name="__RefHeading___Toc1781870_388300464"/>
      <w:bookmarkStart w:id="39" w:name="_Toc12"/>
      <w:bookmarkEnd w:id="37"/>
      <w:bookmarkEnd w:id="38"/>
      <w:r>
        <w:rPr>
          <w:rtl w:val="true"/>
        </w:rPr>
        <w:t xml:space="preserve">باب </w:t>
      </w:r>
      <w:r>
        <w:rPr>
          <w:rtl w:val="true"/>
        </w:rPr>
        <w:t>(</w:t>
      </w:r>
      <w:r>
        <w:rPr/>
        <w:t>20</w:t>
      </w:r>
      <w:r>
        <w:rPr>
          <w:rtl w:val="true"/>
        </w:rPr>
        <w:t xml:space="preserve">) </w:t>
      </w:r>
      <w:r>
        <w:rPr>
          <w:rtl w:val="true"/>
        </w:rPr>
        <w:t>التوبة وأنواعها وشرائطها</w:t>
      </w:r>
      <w:bookmarkEnd w:id="39"/>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سَعْدٍ وَ عَبْدِ اللَّهِ بْنِ جَعْفَرٍ الْحِمْيَرِيِّ عَنْ أَيُّوبَ بْنِ نُوحٍ عَنِ الرَّبِيعِ بْنِ مُحَمَّدٍ الْمُسْلِيِّ وَ عَبْدِ اللَّهِ بْنِ سُلَيْمَانَ الْعَامِرِيِّ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زَالَتِ الْأَرْضُ إِلَّا وَ لِلَّهِ تَعَالَى ذِكْرُهُ فِيهَا حُجَّةٌ يُعَرِّفُ الْحَلَالَ وَ الْحَرَامَ وَ يَدْعُو إِلَى سَبِيلِ اللَّهِ عَزَّ وَ جَلَّ وَ لَا تَنْقَطِعُ الحجّة مِنَ الْأَرْضِ إِلَّا أَرْبَعِينَ يَوْماً قَبْلَ يَوْمِ الْقِيَامَةِ فَإِذَا رُفِعَتِ الحجّة أُغْلِقَتْ أَبْوَابُ التَّوْبَةِ وَ لَمْ يَنْفَعْ نَفْساً إِيمَانُهَا لَمْ تَكُنْ آمَنَتْ مِنْ قَبْلِ أَنْ تُرْفَعَ الحجّة أُولَئِكَ شِرَارُ مَنْ خَلَقَ اللَّهُ وَ هُمُ الَّذِينَ تَقُومُ عَلَيْهِمُ الْقِيَامَةُ</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الطَّالَقَانِيُ عَنْ أَحْمَدَ الْهَمْدَانِيِ عَنْ أَحْمَدَ بْنِ صَالِحٍ عَنْ مُوسَى بْنِ دَاوُدَ عَنِ الْوَلِيدِ بْنِ هِشَامٍ عَنْ هِشَامِ</w:t>
      </w:r>
      <w:r>
        <w:rPr>
          <w:rStyle w:val="FootnoteAnchor"/>
          <w:rtl w:val="true"/>
        </w:rPr>
        <w:footnoteReference w:id="26"/>
      </w:r>
      <w:r>
        <w:rPr>
          <w:rFonts w:ascii="Amiri" w:hAnsi="Amiri" w:eastAsia="Amiri" w:cs="Amiri"/>
          <w:color w:val="111111"/>
          <w:sz w:val="28"/>
          <w:sz w:val="28"/>
          <w:szCs w:val="28"/>
          <w:rtl w:val="true"/>
          <w:lang w:bidi="ar-SA"/>
        </w:rPr>
        <w:t>بْنِ حَسَّانَ عَنِ الْحَسَنِ بْنِ أَبِي الْحَسَنِ الْبَصْرِيِّ عَنْ عَبْدِ الرَّحْمَنِ بْنِ غَنْمٍ الدَّوْسِيِّ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مُعَاذُ بْنُ جَبَلٍ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بَاكِياً فَسَلَّمَ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مَا يُبْكِيكَ يَا مُعَاذُ فَقَالَ يَا رَسُولَ اللَّهِ إِنَّ بِالْبَابِ شَابّاً طَرِيَّ الْجَسَدِ نَقِيَّ اللَّوْنِ حَسَنَ الصُّورَةِ يَبْكِي عَلَى شَبَابِهِ بُكَاءَ الثَّكْلَى عَلَى وَلَدِهَا يُرِيدُ الدُّخُولَ عَلَيْكَ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عَلَيَّ الشَّابَّ يَا مُعَاذُ فَأَدْخَلَهُ عَلَيْهِ فَسَلَّمَ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مَا يُبْكِيكَ يَا شَابُّ قَالَ كَيْفَ لَا أَبْكِي وَ قَدْ رَكِبْتُ ذُنُوباً إِنْ أَخَذَنِيَ اللَّهُ عَزَّ وَ جَلَّ بِبَعْضِهَا أَدْخَلَنِي نَارَ جَهَنَّمَ وَ لَا أَرَانِي إِلَّا سَيَأْخُذُنِي بِهَا وَ لَا يَغْفِرُ لِي أَبَداً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أَشْرَكْتَ بِاللَّهِ شَيْئاً قَالَ أَعُوذُ بِاللَّهِ أَنْ أُشْرِكَ بِرَبِّي شَيْئاً قَالَ أَ قَتَلْتَ النَّفْسَ الَّتِي حَرَّمَ اللَّهُ قَالَ لَا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اللَّهُ لَكَ ذُنُوبَكَ وَ إِنْ كَانَتْ مِثْلَ الْجِبَالِ الرَّوَاسِي فَقَالَ الشَّابُّ فَإِنَّهَا أَعْظَمُ مِنَ الْجِبَالِ الرَّوَاسِي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اللَّهُ لَكَ ذُنُوبَكَ وَ إِنْ كَانَتْ مِثْلَ الْأَرَضِينَ السَّبْعِ وَ بِحَارِهَا وَ رِمَالِهَا وَ أَشْجَارِهَا وَ مَا فِيهَا مِنَ الْخَلْقِ قَالَ فَإِنَّهَا أَعْظَمُ مِنَ الْأَرَضِينَ السَّبْعِ وَ بِحَارِهَا وَ رِمَالِهَا وَ أَشْجَارِهَا وَ مَا فِيهَا مِنَ الْخَلْقِ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اللَّهُ لَكَ ذُنُوبَكَ وَ إِنْ كَانَتْ مِثْلَ السَّمَاوَاتِ وَ نُجُومِهَا وَ مِثْلَ الْعَرْشِ وَ الْكُرْسِيِّ قَالَ فَإِنَّهَا أَعْظَمُ مِنْ ذَلِكَ قَالَ فَنَظَرَ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كَهَيْئَةِ الْغَضْبَانِ ثُمَّ قَالَ وَيْحَكَ يَا شَابُّ ذُنُوبُكَ أَعْظَمُ أَمْ رَبُّكَ فَخَرَّ الشَّابُّ لِوَجْهِهِ وَ هُوَ يَقُولُ سُبْحَانَ رَبِّي مَا شَيْ‌ءٌ أَعْظَمَ مِنْ رَبِّي رَبِّي أَعْظَمُ يَا نَبِيَّ اللَّهِ مِنْ كُلِّ عَظِيمٍ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يَغْفِرُ الذَّنْبَ الْعَظِيمَ إِلَّا الرَّبُّ الْعَظِيمُ قَالَ الشَّابُّ لَا وَ اللَّهِ يَا رَسُولَ اللَّهِ ثُمَّ سَكَتَ الشَّابُّ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شَابُّ أَ لَا تُخْبِرُنِي بِذَنْبٍ وَاحِدٍ مِنْ ذُنُوبِكَ قَالَ بَلَى أُخْبِرُكَ إِنِّي كُنْتُ أَنْبُشُ الْقُبُورَ سَبْعَ سِنِينَ أُخْرِجُ الْأَمْوَاتَ وَ أَنْزِعُ الْأَكْفَانَ فَمَاتَتْ جَارِيَةٌ مِنْ بَعْضِ بَنَاتِ الْأَنْصَارِ فَلَمَّا حُمِلَتْ إِلَى قَبْرِهَا وَ دُفِنَتْ وَ انْصَرَفَ عَنْهَا أَهْلُهَا وَ جَنَّ عَلَيْهِمُ اللَّيْلُ أَتَيْتُ قَبْرَهَا فَنَبَشْتُهَا ثُمَّ اسْتَخْرَجْتُهَا وَ نَزَعْتُ مَا كَانَ عَلَيْهَا مِنْ أَكْفَانِهَا وَ تَرَكْتُهَا مُتَجَرِّدَةً عَلَى شَفِيرِ قَبْرِهَا وَ مَضَيْتُ مُنْصَرِفاً فَأَتَانِي الشَّيْطَانُ فَأَقْبَلَ يُزَيِّنُهَا لِي وَ يَقُولُ أَ مَا تَرَى بَطْنَهَا وَ بَيَاضَهَا أَ مَا تَرَى وَرِكَيْهَا فَلَمْ يَزَلْ يَقُولُ لِي هَذَا حَتَّى رَجَعْتُ إِلَيْهَا وَ لَمْ أَمْلِكْ نَفْسِي حَتَّى جَامَعْتُهَا وَ تَرَكْتُهَا مَكَانَهَا فَإِذَا أَنَا بِصَوْتٍ مِنْ وَرَائِي يَقُولُ يَا شَابُّ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 لَكَ مِنْ دَيَّانِ يَوْمِ الدِّينِ يَوْمَ يَقِفُنِي وَ إِيَّاكَ كَمَا تَرَكْتَنِي عُرْيَانَةً فِي عَسَاكِرِ الْمَوْتَى وَ نَزَعْتَنِي مِنْ حُفْرَتِي وَ سَلَبْتَنِي أَكْفَانِي وَ تَرَكْتَنِي أَقُومُ جُنُبَةً إِلَى حِسَابِي فَوَيْلٌ لِشَبَابِكَ مِنَ النَّارِ فَمَا أَظُنُّ أَنِّي أَشَمُّ رِيحَ الْجَنَّةِ أَبَداً فَمَا تَرَى لِي يَا رَسُولَ اللَّهِ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 عَنِّي يَا فَاسِقُ إِنِّي أَخَافُ أَنْ أَحْتَرِقَ بِنَارِكَ فَمَا أَقْرَبَكَ مِنَ النَّارِ ثُمَّ لَمْ يَزَلْ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وَ يُشِيرُ إِلَيْهِ حَتَّى أَمْعَنَ مِنْ بَيْنِ يَدَيْهِ فَذَهَبَ فَأَتَى الْمَدِينَةَ فَتَزَوَّدَ مِنْهَا ثُمَّ أَتَى بَعْضَ جِبَالِهَا فَتَعَبَّدَ فِيهَا وَ لَبِسَ مِسْحاً وَ غَلَّ يَدَيْهِ جَمِيعاً إِلَى عُنُقِهِ وَ نَادَى يَا رَبِّ هَذَا عَبْدُكَ بُهْلُولٌ بَيْنَ يَدَيْكَ مَغْلُولٌ يَا رَبِّ أَنْتَ الَّذِي تَعْرِفُنِي وَ زَلَّ مِنِّي مَا تَعْلَمُ سَيِّدِي يَا رَبِّ أَصْبَحْتُ مِنَ النَّادِمِينَ وَ أَتَيْتُ نَبِيَّكَ تَائِباً فَطَرَدَنِي وَ زَادَنِي خَوْفاً فَأَسْأَلُكَ بِاسْمِكَ وَ جَلَالِكَ وَ عَظَمَةِ سُلْطَانِكَ أَنْ لَا تُخَيِّبَ رَجَائِي سَيِّدِي وَ لَا تُبْطِلْ دُعَائِي وَ لَا تُقَنِّطْنِي مِنْ رَحْمَتِكَ فَلَمْ يَزَلْ يَقُولُ ذَلِكَ أَرْبَعِينَ يَوْماً وَ لَيْلَةً تَبْكِي لَهُ السِّبَاعُ وَ الْوُحُوشُ فَلَمَّا تَمَّتْ لَهُ أَرْبَعُونَ يَوْماً وَ لَيْلَةً رَفَعَ يَدَيْهِ إِلَى السَّمَاءِ وَ قَالَ اللَّهُمَّ مَا فَعَلْتَ فِي حَاجَتِي إِنْ كُنْتَ اسْتَجَبْتَ دُعَائِي وَ غَفَرْتَ خَطِيئَتِي فَأَوْحِ إِلَى نَبِيِّكَ وَ إِنْ لَمْ تَسْتَجِبْ لِي دُعَائِي وَ لَمْ تَغْفِرْ لِي خَطِيئَتِي وَ أَرَدْتَ عُقُوبَتِي فَعَجِّلْ بِنَارٍ تُحْرِقُنِي أَوْ عُقُوبَةٍ فِي الدُّنْيَا تُهْلِكُنِي وَ خَلِّصْنِي مِنْ فَضِيحَةِ يَوْمِ الْقِيَامَةِ فَأَنْزَلَ اللَّهُ تَبَارَكَ وَ تَعَالَى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إِذا فَعَلُوا 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ظَلَمُوا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بِارْتِكَابِ ذَنْبٍ أَعْظَمَ مِنَ الزِّنَا وَ نَبْشِ الْقُبُورِ وَ أَخْذِ الْأَكْفَانِ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 اللَّهَ فَاسْتَغْفَرُوا لِذُنُوبِهِمْ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خَافُوا اللَّهَ فَعَجَّلُوا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يَغْفِرُ الذُّنُوبَ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عَزَّ وَ جَلَّ أَتَاكَ عَبْدِي يَا مُحَمَّدُ تَائِباً فَطَرَدْتَهُ فَأَيْنَ يَذْهَبُ وَ إِلَى مَنْ يَقْصِدُ وَ مَنْ يَسْأَلُ أَنْ يَغْفِرَ لَهُ ذَنْباً غَيْرِي ثُمَّ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يُصِرُّوا عَلى ما فَعَلُوا وَ هُمْ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لَمْ يُقِيمُوا عَلَى الزِّنَا وَ نَبْشِ الْقُبُورِ وَ أَخْذِ الْأَكْفَانِ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جَزاؤُهُمْ مَغْفِرَةٌ مِنْ رَبِّهِمْ وَ جَنَّاتٌ تَجْرِي مِنْ تَحْتِهَا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الْأَنْهارُ خالِدِينَ فِيها وَ نِعْمَ أَجْرُ الْعامِلِينَ فَلَمَّا نَزَلَتْ هَذِهِ الْآيَةُ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وَ هُوَ يَتْلُوهَا وَ يَتَبَسَّمُ فَقَالَ لِأَصْحَابِهِ مَنْ يَدُلُّنِي عَلَى ذَلِكَ الشَّابِّ التَّائِبِ فَقَالَ مُعَاذٌ يَا رَسُولَ اللَّهِ بَلَغَنَا أَنَّهُ فِي مَوْضِعِ كَذَا وَ كَذَا فَمَضَى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بِأَصْحَابِهِ حَتَّى انْتَهَوْا إِلَى ذَلِكَ الْجَبَلِ فَصَعِدُوا إِلَيْهِ يَطْلُبُونَ الشَّابَّ فَإِذَا هُمْ بِالشَّابِّ قَائِمٌ بَيْنَ صَخْرَتَيْنِ مَغْلُولَةً يَدَاهُ إِلَى عُنُقِهِ قَدِ اسْوَدَّ وَجْهُهُ وَ تَسَاقَطَتْ أَشْفَارُ عَيْنَيْهِ مِنَ الْبُكَاءِ وَ هُوَ يَقُولُ سَيِّدِي قَدْ أَحْسَنْتَ خَلْقِي وَ أَحْسَنْتَ صُورَتِي فَلَيْتَ شِعْرِي مَا ذَا تُرِيدُ بِي أَ فِي النَّارِ تُحْرِقُنِي أَوْ فِي جِوَارِكَ تُسْكِنُنِي اللَّهُمَّ إِنَّكَ قَدْ أَكْثَرْتَ الْإِحْسَانَ إِلَيَّ وَ أَنْعَمْتَ عَلَيَّ فَلَيْتَ شِعْرِي مَا ذَا يَكُونُ آخِرُ أَمْرِي إِلَى الْجَنَّةِ تَزُفُّنِي أَمْ إِلَى النَّارِ تَسُوقُنِي اللَّهُمَّ إِنَّ خَطِيئَتِي أَعْظَمُ مِنَ السَّمَاوَاتِ وَ الْأَرْضِ وَ مِنْ كُرْسِيِّكَ الْوَاسِعِ وَ عَرْشِكَ الْعَظِيمِ فَلَيْتَ شِعْرِي تَغْفِرُ خَطِيئَتِي أَمْ تَفْضَحُنِي بِهَا يَوْمَ الْقِيَامَةِ فَلَمْ يَزَلْ يَقُولُ نَحْوَ هَذَا وَ هُوَ يَبْكِي وَ يَحْثُو التُّرَابَ عَلَى رَأْسِهِ وَ قَدْ أَحَاطَتْ بِهِ السِّبَاعُ وَ صَفَّتْ فَوْقَهُ الطَّيْرُ وَ هُمْ يَبْكُونَ لِبُكَائِهِ فَدَنَا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فَأَطْلَقَ يَدَيْهِ مِنْ عُنُقِهِ وَ نَفَضَ التُّرَابَ عَنْ رَأْسِهِ وَ قَالَ يَا بُهْلُولُ أَبْشِرْ فَإِنَّكَ عَتِيقُ اللَّهِ مِنَ النَّارِ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 هَكَذَا تَدَارَكُوا الذُّنُوبَ كَمَا تَدَارَكَهَا بُهْلُولٌ ثُمَّ تَلَا عَلَيْهِ مَا أَنْزَلَ اللَّهُ عَزَّ وَ جَلَّ فِيهِ وَ بَشَّرَهُ بِالْجَنَّةِ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أجمع عليه أهل الإسلام و إنّما الخلاف في أنّه هل يجب على الله حتى لو عاقب بعد التوبة كان ظلماً أو هو تفضل يفعله سبحانه كرماً منه و رحمة بعباده فالمعتزلة على الأوّل و الأشاعرة على الثاني و إلى الثاني ذهب شيخ الطائفة في كتاب الاقتصاد و العلامة الحلي رحمه الله في بعض كتبه الكلامية و توقّف المحقّق الطوسي طاب ثراه في التجريد و مختار الشيخين هو الظاهر من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الأخبار و أدعية الصحيفة الكاملة و غيرها و هو الذي اختاره الشيخ الطبرسي رحمه الله و نسبه إلى أصحابنا كما عرفت و دليل الوجوب ضعيف مدخول كما لا يخفى على من تأمّل فيه</w:t>
      </w:r>
      <w:r>
        <w:rPr>
          <w:rFonts w:eastAsia="Amiri" w:cs="Amiri" w:ascii="Amiri" w:hAnsi="Amiri"/>
          <w:color w:val="111111"/>
          <w:sz w:val="28"/>
          <w:szCs w:val="28"/>
          <w:rtl w:val="true"/>
          <w:lang w:bidi="ar-SA"/>
        </w:rPr>
        <w:t>.</w:t>
      </w:r>
      <w:r>
        <w:rPr>
          <w:rStyle w:val="FootnoteAnchor"/>
          <w:rtl w:val="true"/>
        </w:rPr>
        <w:footnoteReference w:id="27"/>
      </w:r>
      <w:bookmarkStart w:id="40" w:name="pg14945_197809"/>
    </w:p>
    <w:p>
      <w:pPr>
        <w:pStyle w:val="Heading3"/>
        <w:numPr>
          <w:ilvl w:val="2"/>
          <w:numId w:val="1"/>
        </w:numPr>
        <w:rPr/>
      </w:pPr>
      <w:bookmarkStart w:id="41" w:name="__RefHeading___Toc1781872_388300464"/>
      <w:bookmarkStart w:id="42" w:name="_Toc13"/>
      <w:bookmarkEnd w:id="40"/>
      <w:bookmarkEnd w:id="41"/>
      <w:r>
        <w:rPr>
          <w:rtl w:val="true"/>
        </w:rPr>
        <w:t>أبواب الموت وما يلحقه إلى وقت البعث والنشور</w:t>
      </w:r>
      <w:bookmarkEnd w:id="42"/>
    </w:p>
    <w:p>
      <w:pPr>
        <w:pStyle w:val="Heading4"/>
        <w:numPr>
          <w:ilvl w:val="3"/>
          <w:numId w:val="1"/>
        </w:numPr>
        <w:rPr/>
      </w:pPr>
      <w:bookmarkStart w:id="43" w:name="__RefHeading___Toc1781874_388300464"/>
      <w:bookmarkStart w:id="44" w:name="_Toc14"/>
      <w:bookmarkEnd w:id="43"/>
      <w:r>
        <w:rPr>
          <w:rtl w:val="true"/>
        </w:rPr>
        <w:t xml:space="preserve">باب </w:t>
      </w:r>
      <w:r>
        <w:rPr>
          <w:rtl w:val="true"/>
        </w:rPr>
        <w:t>(</w:t>
      </w:r>
      <w:r>
        <w:rPr/>
        <w:t>2</w:t>
      </w:r>
      <w:r>
        <w:rPr>
          <w:rtl w:val="true"/>
        </w:rPr>
        <w:t xml:space="preserve">) </w:t>
      </w:r>
      <w:r>
        <w:rPr>
          <w:rtl w:val="true"/>
        </w:rPr>
        <w:t>علامات الكبر وأنّ ما بين الستّين إلى السبعين معترك المنايا وتفسير أرذل العمر</w:t>
      </w:r>
      <w:bookmarkEnd w:id="44"/>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أَكْلَ الْبِطِّيخِ يُورِثُ الْجُذَامَ فَقِيلَ لَهُ أَ لَيْسَ قَدْ أَمِنَ الْمُؤْمِنُ إِذَا أَتَى عَلَيْهِ أَرْبَعُونَ سَنَةً مِنَ الْجُنُونِ وَ الْجُذَامِ وَ الْبَرَصِ؟ قَالَ نَعَمْ وَ لَكِنْ إِذَا خَالَفَ الْمُؤْمِنُ مَا أُمِرَ بِهِ مِمَّنْ آمَنَهُ لَمْ يَأْمَنْ أَنْ تُصِيبَهُ عُقُوبَةُ الْخِلَافِ</w:t>
      </w:r>
      <w:r>
        <w:rPr>
          <w:rFonts w:eastAsia="Amiri" w:cs="Amiri" w:ascii="Amiri" w:hAnsi="Amiri"/>
          <w:color w:val="111111"/>
          <w:sz w:val="28"/>
          <w:szCs w:val="28"/>
          <w:rtl w:val="true"/>
          <w:lang w:bidi="ar-SA"/>
        </w:rPr>
        <w:t>.</w:t>
      </w:r>
      <w:r>
        <w:rPr>
          <w:rStyle w:val="FootnoteAnchor"/>
          <w:rtl w:val="true"/>
        </w:rPr>
        <w:footnoteReference w:id="28"/>
      </w:r>
    </w:p>
    <w:p>
      <w:pPr>
        <w:pStyle w:val="Heading4"/>
        <w:numPr>
          <w:ilvl w:val="3"/>
          <w:numId w:val="1"/>
        </w:numPr>
        <w:rPr/>
      </w:pPr>
      <w:bookmarkStart w:id="45" w:name="__RefHeading___Toc1781876_388300464"/>
      <w:bookmarkStart w:id="46" w:name="_Toc15"/>
      <w:bookmarkEnd w:id="45"/>
      <w:r>
        <w:rPr>
          <w:rtl w:val="true"/>
        </w:rPr>
        <w:t xml:space="preserve">باب </w:t>
      </w:r>
      <w:r>
        <w:rPr>
          <w:rtl w:val="true"/>
        </w:rPr>
        <w:t>(</w:t>
      </w:r>
      <w:r>
        <w:rPr/>
        <w:t>8</w:t>
      </w:r>
      <w:r>
        <w:rPr>
          <w:rtl w:val="true"/>
        </w:rPr>
        <w:t xml:space="preserve">) </w:t>
      </w:r>
      <w:r>
        <w:rPr>
          <w:rtl w:val="true"/>
        </w:rPr>
        <w:t>أحوال البرزخ والقبر وعذابه وسؤاله وسائر ما يتعلّق بذلك</w:t>
      </w:r>
      <w:bookmarkEnd w:id="46"/>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حَمَّادٍ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الْمَيِّتَ إِذَا مَاتَ لِمَ تُجْعَلُ مَعَهُ الْجَرِيدَةُ قَالَ يَتَجَافَى عَنْهُ الْعَذَابُ وَ الْحِسَابُ مَا دَامَ الْعُودُ رَطْباً قَالَ وَ الْعَذَابُ كُلُّهُ فِي يَوْمٍ وَاحِدٍ فِي سَاعَةٍ وَاحِدَةٍ قَدْرَ مَا يُدْخَلُ الْقَبْرَ وَ يَرْجِعُ الْقَوْمُ وَ إِنَّمَا جُعِلَتِ السَّعَفَتَانِ لِذَلِكَ فَلَا يُصِيبُهُ عَذَابٌ وَ لَا حِسَابٌ بَعْدَ جُفُوفِهِمَا </w:t>
      </w:r>
    </w:p>
    <w:p>
      <w:pPr>
        <w:pStyle w:val="BookText"/>
        <w:rPr/>
      </w:pP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الصدوق رحمه الله في رسالة العقائد اعتقادنا في المساءلة في القبر أنها حق لا بد منها فمن أجاب بالصواب فإذا بروح و ريحان في قبره بجنة نعيم في الآخرة و من لم يأت بالصواب فله نزل من حميم في قبره و تصلية جحيم في الآخرة و أكثر ما يكون عذاب القبر من النميمة و سوء الخلق و الاستخفاف بالبول و أشد ما يكون عذاب القبر على المؤمن مثل اختلاج العين أو شرطة حجام و يكون ذلك كفارة لما بقي عليه من الذنوب التي تكفرها الهموم و الغموم و الأمراض و شدة النزف عند الموت</w:t>
      </w:r>
      <w:r>
        <w:rPr>
          <w:rFonts w:eastAsia="Amiri" w:cs="Amiri" w:ascii="Amiri" w:hAnsi="Amiri"/>
          <w:color w:val="111111"/>
          <w:sz w:val="28"/>
          <w:szCs w:val="28"/>
          <w:rtl w:val="true"/>
          <w:lang w:bidi="ar-SA"/>
        </w:rPr>
        <w:t>.</w:t>
      </w:r>
      <w:r>
        <w:rPr>
          <w:rStyle w:val="FootnoteAnchor"/>
          <w:rtl w:val="true"/>
        </w:rPr>
        <w:footnoteReference w:id="30"/>
      </w:r>
      <w:bookmarkStart w:id="47" w:name="pg14945_197811"/>
    </w:p>
    <w:p>
      <w:pPr>
        <w:pStyle w:val="Heading2"/>
        <w:numPr>
          <w:ilvl w:val="1"/>
          <w:numId w:val="1"/>
        </w:numPr>
        <w:rPr/>
      </w:pPr>
      <w:bookmarkStart w:id="48" w:name="__RefHeading___Toc1781878_388300464"/>
      <w:bookmarkStart w:id="49" w:name="_Toc16"/>
      <w:bookmarkEnd w:id="47"/>
      <w:bookmarkEnd w:id="48"/>
      <w:r>
        <w:rPr>
          <w:rtl w:val="true"/>
        </w:rPr>
        <w:t>التعليقات علی بحار الأنوار والمشتمل على الجزء الرابع من الطبعة الحروفية</w:t>
      </w:r>
      <w:bookmarkEnd w:id="4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 w:name="__RefHeading___Toc1781880_388300464"/>
      <w:bookmarkStart w:id="51" w:name="_Toc17"/>
      <w:bookmarkEnd w:id="50"/>
      <w:r>
        <w:rPr>
          <w:rtl w:val="true"/>
        </w:rPr>
        <w:t>اشارة</w:t>
      </w:r>
      <w:bookmarkEnd w:id="5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14945_197813"/>
      <w:bookmarkStart w:id="53" w:name="pg14945_197813"/>
      <w:bookmarkEnd w:id="53"/>
    </w:p>
    <w:p>
      <w:pPr>
        <w:pStyle w:val="Heading3"/>
        <w:numPr>
          <w:ilvl w:val="2"/>
          <w:numId w:val="1"/>
        </w:numPr>
        <w:rPr/>
      </w:pPr>
      <w:bookmarkStart w:id="54" w:name="pg14945_197813"/>
      <w:bookmarkStart w:id="55" w:name="__RefHeading___Toc1781882_388300464"/>
      <w:bookmarkStart w:id="56" w:name="_Toc18"/>
      <w:bookmarkEnd w:id="54"/>
      <w:bookmarkEnd w:id="55"/>
      <w:r>
        <w:rPr>
          <w:rtl w:val="true"/>
        </w:rPr>
        <w:t xml:space="preserve">باب </w:t>
      </w:r>
      <w:r>
        <w:rPr>
          <w:rtl w:val="true"/>
        </w:rPr>
        <w:t>(</w:t>
      </w:r>
      <w:r>
        <w:rPr/>
        <w:t>1</w:t>
      </w:r>
      <w:r>
        <w:rPr>
          <w:rtl w:val="true"/>
        </w:rPr>
        <w:t xml:space="preserve">) </w:t>
      </w:r>
      <w:r>
        <w:rPr>
          <w:rtl w:val="true"/>
        </w:rPr>
        <w:t>احتجاج الله تعالى على أرباب الملل المختلفة في القرآن الكريم</w:t>
      </w:r>
      <w:bookmarkEnd w:id="56"/>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بِالْحَرْثِ فِي هَذَا الْمَوْضِعِ الدِّينُ وَ بِالنَّسْلِ النَّاس</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وَ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الرَّجُلِ لَوْ لَا فُلَانٌ لَهَلَكْتُ وَ لَوْ لَا فُلَانٌ لَضَاعَ عِيَالِي جَعْلٌ لِلَّهِ شَرِيكاً فِي مُلْكِهِ يَرْزُقُهُ وَ يَدْفَعُ عَنْهُ فَقِيلَ لَهُ لَوْ قَالَ لَوْ لَا أَنْ مَنَّ اللَّهُ عَلَيَّ بِفُلَانٍ لَهَلَكْتُ قَالَ لَا بَأْسَ بِهَذَا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رِوَايَةِ زُرَارَةَ وَ مُحَمَّدِ بْنِ مُسْلِمٍ وَ حُمْرَانَ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شِرْكُ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مُحَمَّدُ بْنُ الْفُضَيْلِ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شِرْكٌ لَا يَبْلُغُ بِهِ الْكُفْرَ</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نَعْلَمُ إِنَّهُ لَيَحْزُنُكَ الَّذِي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فَإِنَّهَا قُرِئَتْ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بَلَى وَ اللَّهِ لَقَدْ كَذَّبُوهُ أَشَدَّ التَّكْذِيبِ وَ إِنَّمَا نَزَلَتْ لَا يُكَذِّبُونَكَ أَيْ لَا يَأْتُونَ بِحَقٍّ يُبْطِلُونَ حَقَّكَ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الْقَاسِمِ بْنِ مُحَمَّدٍ عَنْ سُلَيْمَانَ بْنِ دَاوُدَ الْمِنْقَرِيِّ عَنْ حَفْصِ بْنِ غِيَاثٍ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حَفْصُ إِنَّ مَنْ صَبَرَ صَبَرَ قَلِيلًا وَ إِنَّ مَنْ جَزِعَ جَزِعَ قَلِيلًا</w:t>
      </w:r>
      <w:r>
        <w:rPr>
          <w:rStyle w:val="FootnoteAnchor"/>
          <w:rtl w:val="true"/>
        </w:rPr>
        <w:footnoteReference w:id="33"/>
      </w:r>
      <w:r>
        <w:rPr>
          <w:rFonts w:ascii="Amiri" w:hAnsi="Amiri" w:eastAsia="Amiri" w:cs="Amiri"/>
          <w:color w:val="111111"/>
          <w:sz w:val="28"/>
          <w:sz w:val="28"/>
          <w:szCs w:val="28"/>
          <w:rtl w:val="true"/>
          <w:lang w:bidi="ar-SA"/>
        </w:rPr>
        <w:t xml:space="preserve">ثُمَّ قَالَ عَلَيْكَ بِالصَّبْرِ فِي جَمِيعِ أُمُورِكَ فَإِنَّ اللَّهَ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أَمَرَهُ بِالصَّبْرِ وَ الرِّفْقِ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 عَلى ما يَقُولُونَ وَ اهْجُرْهُمْ هَجْراً جَمِيلًا وَذَرنِي وَللكَذّابِينَ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تباركَ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بِالَّتِي هِيَ أَحْسَنُ فَإِذَا الَّذِي بَيْنَكَ وَ بَيْنَهُ عَداوَةٌ كَأَنَّهُ وَلِيٌّ حَمِيمٌ وَ مَا يُلَقَّاهَا إلَّا الَّذِينَ صَبَرُوا وَمَايُلَقَّاهَا إِلَّا ذُوحَظٍّ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فَصَبَرَ حَتَّى قَابَلُوهُ بِالْعِظَامِ وَ رَمَوْهُ بِهَا فَضَاقَ صَدْرُهُ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نَعْلَمُ أَنَّكَ يَضِيقُ صَدْرُكَ بِما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كَذَّبُوهُ وَ رَمَوْهُ فَحَزِنَ لِذَلِكَ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نَعْلَمُ إِنَّهُ لَيَحْزُنُكَ الَّذِي يَقُولُونَ فَإِنَّهُمْ لا يُكَذِّبُونَكَ وَ لكِنَّ الظَّالِمِينَ بِآياتِ اللَّهِ يَجْحَدُونَ وَ لَقَدْ كُذِّبَتْ رُسُلٌ مِنْ قَبْلِكَ فَصَبَرُوا عَلى ما كُذِّبُوا وَ أُوذُوا حَتَّى أَتاهُمْ نَصْرُنا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فَأَلْزَمَ نَفْسَهُ الصَّبْرَ فَقَعَدُوا وَ ذَكَرُوا اللَّهَ تَبَارَكَ وَ تَعَالَى وَ كَذَّبُوهُ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صَبَرْتُ فِي نَفْسِي وَ أَهْلِي وَ عِرْضِي وَ لَا صَبْرَ لِي عَلَى ذِكْرِهِمْ إِلَهِي 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خَلَقْنَا السَّماواتِ وَ الْأَرْضَ وَ ما بَيْنَهُما فِي سِتَّةِ أَيَّامٍ وَ ما مَسَّنا مِنْ لُغُوبٍ فَاصْبِرْ عَلى 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أَحْوَالِهِ ثُمَّ بُشِّرَ فِي الْأَئِمَّةِ مِنْ عِتْرَتِهِ وَ وُصِفُوا بِالصَّبْرِ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مِنْهُمْ أَئِمَّةً يَهْدُونَ بِأَمْرِنا لَمَّا صَبَرُوا وَ كانُوا بِآياتِنا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مِنَ الْإِيمَانِ كَالرَّأْسِ مِنَ الْبَدَنِ فَشَكَرَ اللَّهُ لَهُ ذَلِكَ فَأَنْزَلَ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وَتَمَّتْ كَلِمَتُ رَبِّكَ الْحُسْنى عَلى بَنِي إِسْرائِيلَ بِما صَبَرُوا وَ دَمَّرْنا ما كانَ يَصْنَعُ فِرْعَوْنُ وَ قَوْمُهُ وَ ما كانُوا يَعْرِشُونَ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آيَةُ بُشْرَى وَ انْتِقَامٍ فَأَبَاحَ اللَّهُ قَتْلَ الْمُشْرِكِينَ حَيْثُ وُجِدُوا فَقَتَلَهُمْ عَلَى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أَحِبَّائِهِ وَ عَجَّلَ لَهُ ثَوَابَ صَبْرِهِ مَعَ مَا ادَّخَرَ لَهُ فِي الْآخِرَةِ</w:t>
      </w:r>
      <w:r>
        <w:rPr>
          <w:rFonts w:eastAsia="Amiri" w:cs="Amiri" w:ascii="Amiri" w:hAnsi="Amiri"/>
          <w:color w:val="111111"/>
          <w:sz w:val="28"/>
          <w:szCs w:val="28"/>
          <w:rtl w:val="true"/>
          <w:lang w:bidi="ar-SA"/>
        </w:rPr>
        <w:t>.</w:t>
      </w:r>
      <w:bookmarkStart w:id="57" w:name="pg14945_197815"/>
    </w:p>
    <w:p>
      <w:pPr>
        <w:pStyle w:val="Heading3"/>
        <w:numPr>
          <w:ilvl w:val="2"/>
          <w:numId w:val="1"/>
        </w:numPr>
        <w:rPr/>
      </w:pPr>
      <w:bookmarkStart w:id="58" w:name="__RefHeading___Toc1781884_388300464"/>
      <w:bookmarkStart w:id="59" w:name="_Toc19"/>
      <w:bookmarkEnd w:id="57"/>
      <w:bookmarkEnd w:id="58"/>
      <w:r>
        <w:rPr>
          <w:rtl w:val="true"/>
        </w:rPr>
        <w:t>أبواب احتجاجات أمير المؤمنين صلوات الله عليه وما صدر عنه من جوامع العلوم</w:t>
      </w:r>
      <w:bookmarkEnd w:id="59"/>
    </w:p>
    <w:p>
      <w:pPr>
        <w:pStyle w:val="Heading4"/>
        <w:numPr>
          <w:ilvl w:val="3"/>
          <w:numId w:val="1"/>
        </w:numPr>
        <w:rPr/>
      </w:pPr>
      <w:bookmarkStart w:id="60" w:name="__RefHeading___Toc1781886_388300464"/>
      <w:bookmarkStart w:id="61" w:name="_Toc20"/>
      <w:bookmarkEnd w:id="60"/>
      <w:r>
        <w:rPr>
          <w:rtl w:val="true"/>
        </w:rPr>
        <w:t xml:space="preserve">باب </w:t>
      </w:r>
      <w:r>
        <w:rPr>
          <w:rtl w:val="true"/>
        </w:rPr>
        <w:t>(</w:t>
      </w:r>
      <w:r>
        <w:rPr/>
        <w:t>1</w:t>
      </w:r>
      <w:r>
        <w:rPr>
          <w:rtl w:val="true"/>
        </w:rPr>
        <w:t xml:space="preserve">) </w:t>
      </w:r>
      <w:r>
        <w:rPr>
          <w:rtl w:val="true"/>
        </w:rPr>
        <w:t>احتجاجه صلوات الله عليه على اليهود في أنواع كثيرة من العلوم ومسائل شتّى</w:t>
      </w:r>
      <w:bookmarkEnd w:id="61"/>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الْأُشْنَانِيُّ الرَّازِيُّ الْعَدْلُ بِبَلْخٍ قَالَ حَدَّثَنَا عَلِيُّ بْنُ مَهْرَوَيْهِ الْقَزْوِينِيُّ قَالَ حَدَّثَنَا دَاوُدُ بْنُ سُلَيْمَانَ الْفَرَّاءُ قَالَ حَدَّثَنَا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آبَائِهِ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يَهُودِيّاً سَأَلَ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أَخْبِرْنِي عَمَّا لَيْسَ لِلَّهِ وَ عَمَّا لَيْسَ عِنْدَ اللَّهِ وَ عَمَّا لَا يَعْلَمُهُ اللَّهُ</w:t>
      </w:r>
      <w:r>
        <w:rPr>
          <w:rStyle w:val="FootnoteAnchor"/>
          <w:rtl w:val="true"/>
        </w:rPr>
        <w:footnoteReference w:id="34"/>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لَا يَعْلَمُهُ اللَّهُ فَهُوَ قَوْلُكُمْ يَا مَعْشَرَ الْيَهُودِ إِنَّ عُزَيْراً ابْنُ اللَّهِ وَ اللَّهُ تَعَالَى لَا يَعْلَمُ لَهُ وَلَداً أَمَّا قَوْلُكَ مَا لَيْسَ لِلَّهِ فَلَيْسَ لِلَّهِ شَرِيكٌ وَ أَمَّا قَوْلُكَ مَا لَيْسَ عِنْدَ اللَّهِ تَعَالَى فَلَيْسَ عِنْدَ اللَّهِ ظُلْمٌ لِلْعِبَادِ فَقَالَ الْيَهُودِيُّ أَشْهَدُ أَنْ لَا إِلَهَ إِلَّا اللَّهُ وَ أَشْهَدُ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عَلِيُّ بْنُ أَحْمَدَ بْنِ مُحَمَّدٍ رَضِيَ اللَّهُ عَنْهُ قَالَ حَدَّثَنَا مُحَمَّدُ بْنُ يَعْقُوبَ عَنْ عَلِيِّ بْنِ مُحَمَّدٍ بِإِسْنَادِهِ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يَهُودِيٌّ فَقَالَ يَا أَمِيرَ الْمُؤْمِنِينَ إِنِّي أَسْأَلُكَ عَنْ أَشْيَاءَ إِنْ أَنْتَ أَخْبَرْتَنِي بِهَا أَسْلَمْتُ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سَلْنِي يَا يَهُودِيُّ عَمَّا بَدَا </w:t>
      </w:r>
    </w:p>
    <w:p>
      <w:pPr>
        <w:pStyle w:val="BookText"/>
        <w:rPr/>
      </w:pPr>
      <w:r>
        <w:rPr>
          <w:rFonts w:ascii="Amiri" w:hAnsi="Amiri" w:eastAsia="Amiri" w:cs="Amiri"/>
          <w:color w:val="111111"/>
          <w:sz w:val="28"/>
          <w:sz w:val="28"/>
          <w:szCs w:val="28"/>
          <w:rtl w:val="true"/>
          <w:lang w:bidi="ar-SA"/>
        </w:rPr>
        <w:t>لَكَ فَإِنَّكَ لَا تُصِيبُ أَحَداً أَعْلَمَ مِنَّا أَهْلَ الْبَيْتِ فَقَالَ لَهُ الْيَهُودِيُّ أَخْبِرْنِي عَنْ قَرَارِ هَذِهِ الْأَرْضِ عَلَى مَا هُوَ وَ عَنْ شَبَهِ الْوَلَدِ أَعْمَامَهُ وَ أَخْوَالَهُ وَ مِنْ أَيِّ النُّطْفَتَيْنِ يَكُونُ الشَّعْرُ وَ اللَّحْمُ وَ الْعَظْمُ وَ الْعَصَبُ وَ لِمَ سُمِّيَتِ السَّمَاءُ سَمَاءً وَ لِمَ سُمِّيَتِ الدُّنْيَا دُنْيَا وَ لِمَ سُمِّيَتِ الْآخِرَةُ آخِرَةً وَ لِمَ سُمِّيَ آدَمُ آدَمَ وَ لِمَ سُمِّيَتْ حَوَّاءُ حَوَّاءَ وَ لِمَ سُمِّيَتِ الدِّرْهَمُ دِرْهَماً وَ لِمَ سُمِّيَتِ الدِّينَارُ دِينَاراً وَ لِمَ قِيلَ لِلْفَرَسِ إِجِدْ وَ لِمَ قِيلَ لِلْبَغْلِ عَدْ وَ لِمَ قِيلَ لِلْحِمَارِ حَرِّ؟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قَرَارُ هَذِهِ الْأَرْضِ لَا يَكُونُ إِلَّا عَلَى عَاتِقِ مَلَكٍ وَ قَدَمَا ذَلِكَ الْمَلِكِ عَلَى صَخْرَةٍ وَ الصَّخْرَةُ عَلَى قَرْنِ ثَوْرٍ</w:t>
      </w:r>
      <w:r>
        <w:rPr>
          <w:rStyle w:val="FootnoteAnchor"/>
          <w:rtl w:val="true"/>
        </w:rPr>
        <w:footnoteReference w:id="35"/>
      </w:r>
      <w:r>
        <w:rPr>
          <w:rFonts w:ascii="Amiri" w:hAnsi="Amiri" w:eastAsia="Amiri" w:cs="Amiri"/>
          <w:color w:val="111111"/>
          <w:sz w:val="28"/>
          <w:sz w:val="28"/>
          <w:szCs w:val="28"/>
          <w:rtl w:val="true"/>
          <w:lang w:bidi="ar-SA"/>
        </w:rPr>
        <w:t xml:space="preserve">وَ الثَّوْرُ قَوَائِمُهُ عَلَى ظَهْرِ الْحُوتِ فِي الْيَمِّ الْأَسْفَلِ وَ الْيَمُّ عَلَى الظُّلْمَةِ وَ الظُّلْمَةُ عَلَى الْعَقِيمِ وَ الْعَقِيمُ عَلَى الثَّرَى وَ مَا يَعْلَمُ تَحْتَ الثَّرَى إِلَّا اللَّهُ عَزَّ وَ جَلَ وَ أَمَّا شَبَهُ الْوَلَدِ أَعْمَامَهُ وَ أَخْوَالَهُ فَإِذَا سَبَقَ نُطْفَةُ الرَّجُلِ نُطْفَةَ الْمَرْأَةِ إِلَى الرَّحِمِ خَرَجَ شَبَهُ الْوَلَدِ إِلَى أَعْمَامِهِ وَ مِنْ نُطْفَةِ الرَّجُلِ يَكُونُ الْعَظْمُ وَ الْعَصَبُ وَ إِذَا سَبَقَ نُطْفَةُ الْمَرْأَةِ نُطْفَةَ الرَّجُلِ إِلَى الرَّحِمِ خَرَجَ شَبَهُ الْوَلَدِ إِلَى أَخْوَالِهِ وَ مِنْ نُطْفَتِهَا يَكُونُ الشَّعْرُ وَ الْجِلْدُ وَ اللَّحْمُ لِأَنَّهَا صَفْرَاءُ رَقِيقَةٌ وَ سُمِّيَتِ السَّمَاءُ سَمَاءً لِأَنَّهَا وَسْمُ الْمَاءِ يَعْنِي مَعْدِنَ الْمَاءِ وَ إِنَّمَا سُمِّيَتِ الدُّنْيَا دُنْيَا لِأَنَّهَا أَدْنَى مِنْ كُلِّ شَيْ‌ءٍ وَ سُمِّيَتِ الْآخِرَةُ آخِرَةً لِأَنَّ فِيهَا الْجَزَاءُ وَ الثَّوَابُ وَ سُمِّيَ آدَمُ آدَمَ لِأَنَّهُ خُلِقَ مِنْ أَدِيمِ الْأَرْضِ وَ ذَلِكَ أَنَّ اللَّهَ تَبَارَكَ وَ تَعَالَى بَعَثَ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أَمَرَهُ أَنْ يَأْتِيَهُ مِنْ أَدِيمِ الْأَرْضِ بِأَرْبَعِ طِينَاتٍ طِينَةٍ بَيْضَاءَ وَ طِينَةٍ حَمْرَاءَ وَ طِينَةٍ غَبْرَاءَ وَ طِينَةٍ سَوْدَاءَ وَ ذَلِكَ مِنْ سَهْلِهَا وَ حَزْنِهَا ثُمَّ أَمَرَهُ أَنْ يَأْتِيَهُ بِأَرْبَعِ مِيَاهٍ مَاءٍ عَذْبٍ وَ مَاءٍ مِلْحٍ وَ مَاءٍ مُرٍّ وَ مَاءٍ مُنْتِنٍ ثُمَّ أَمَرَهُ أَنْ يُفْرِغَ الْمَاءَ فِي الطِّينِ وَ أَدَمَهُ اللَّهُ بِيَدِهِ فَلَمْ يَفْضُلْ شَيْ‌ءٌ مِنَ الطِّينِ يَحْتَاجُ إِلَى الْمَاءِ وَ لَا مِنَ الْمَاءِ شَيْ‌ءٌ يَحْتَاجُ إِلَى الطِّينِ فَجَعَلَ الْمَاءَ الْعَذْبَ فِي حَلْقِهِ وَ جَعَلَ الْمَاءَ الْمَالِحَ فِي عَيْنَيْهِ وَ جَعَلَ الْمَاءَ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 فِي أُذُنَيْهِ وَ جَعَلَ الْمَاءَ الْمُنْتِنَ فِي أَنْفِهِ وَ إِنَّمَا سُمِّيَتْ حَوَّاءُ حَوَّاءَ لِأَنَّهَا خُلِقَتْ مِنَ الْحَيَوَانِ وَ إِنَّمَا قِيلَ لِلْفَرَسِ إِجِدْ لِأَنَّ أَوَّلَ مَنْ رَكِبَ الْخَيْلَ قَابِيلُ يَوْمَ قَتَلَ أَخَاهُ هَابِيلَ وَ أَنْشَأَ يَقُولُ إِجِدِ الْيَوْمَ وَ مَا تَرَكَ النَّاسُ دَماً فَقِيلَ لِلْفَرَسِ إِجِدْ لِذَلِكَ وَ إِنَّمَا قِيلَ لِلْبَغْلِ عَدْ لِأَنَّ أَوَّلَ مَنْ رَكِبَ الْبَغْلَ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لِأَنَّهُ كَانَ لَهُ ابْنٌ يُقَالُ لَهُ مَعَدٌ وَ كَانَ عَشُوقاً لِلدَّوَابِّ وَ كَانَ يَسُوقُ بِآدَمَ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تَقَاعَسَ الْبَغْلُ نَادَى يَا مَعَدُ سُقْهَا فَأَلِفَتِ الْبَغْلَةُ اسْمَ مَعَدٍ فَتَرَكَ النَّاسُ مَعَدَ وَ قَالُوا عَدْ وَ إِنَّمَا قِيلَ لِلْحِمَارِ حَرِّ لِأَنَّ أَوَّلَ مَنْ رَكِبَ الْحِمَارَ حَوَّاءُ وَ ذَلِكَ أَنَّهُ كَانَ لَهَا حِمَارَةٌ وَ كَانَتْ تَرْكَبُهَا لِزِيَارَةِ قَبْرِ وَلَدِهَا هَابِيلَ وَ كَانَتْ تَقُولُ فِي مَسِيرِهَا وَا حَرَّاهْ فَإِذَا قَالَتْ هَذِهِ الْكَلِمَاتِ سَارَتِ الْحِمَارَةُ وَ إِذَا أَمْسَكَتْ تَقَاعَسَتْ فَتَرَكَ النَّاسُ ذَلِكَ وَ قَالُوا حَرِّ وَ إِنَّمَا سُمِّيَ الدِّرْهَمُ دِرْهَماً لِأَنَّهُ دَارُ هَمٍّ مَنْ جَمَعَهُ وَ لَمْ يُنْفِقْهُ فِي طَاعَةِ اللَّهِ أَوْرَثَهُ النَّارَ وَ إِنَّمَا سُمِّيَ الدِّينَارُ دِينَاراً لِأَنَّهُ دَارُ النَّارِ مَنْ جَمَعَهُ وَ لَمْ يُنْفِقْهُ فِي طَاعَةِ اللَّهِ تَعَالَى أَوْرَثَهُ النَّارَ فَقَالَ الْيَهُودِيُّ صَدَقْتَ يَا أَمِيرَ الْمُؤْمِنِينَ إِنَّا لَنَجِدُ جَمِيعَ مَا وَصَفْتَ فِي التَّوْرَاةِ فَأَسْلَمَ عَلَى يَدِهِ وَ لَازَمَهُ حَتَّى قُتِلَ يَوْمَ صِفِّينَ</w:t>
      </w:r>
      <w:r>
        <w:rPr>
          <w:rFonts w:eastAsia="Amiri" w:cs="Amiri" w:ascii="Amiri" w:hAnsi="Amiri"/>
          <w:color w:val="111111"/>
          <w:sz w:val="28"/>
          <w:szCs w:val="28"/>
          <w:rtl w:val="true"/>
          <w:lang w:bidi="ar-SA"/>
        </w:rPr>
        <w:t>.</w:t>
      </w:r>
      <w:bookmarkStart w:id="62" w:name="pg14945_197818"/>
    </w:p>
    <w:p>
      <w:pPr>
        <w:pStyle w:val="Heading4"/>
        <w:numPr>
          <w:ilvl w:val="3"/>
          <w:numId w:val="1"/>
        </w:numPr>
        <w:rPr/>
      </w:pPr>
      <w:bookmarkStart w:id="63" w:name="__RefHeading___Toc1781888_388300464"/>
      <w:bookmarkStart w:id="64" w:name="_Toc21"/>
      <w:bookmarkEnd w:id="62"/>
      <w:bookmarkEnd w:id="63"/>
      <w:r>
        <w:rPr>
          <w:rtl w:val="true"/>
        </w:rPr>
        <w:t xml:space="preserve">باب </w:t>
      </w:r>
      <w:r>
        <w:rPr>
          <w:rtl w:val="true"/>
        </w:rPr>
        <w:t>(</w:t>
      </w:r>
      <w:r>
        <w:rPr/>
        <w:t>7</w:t>
      </w:r>
      <w:r>
        <w:rPr>
          <w:rtl w:val="true"/>
        </w:rPr>
        <w:t xml:space="preserve">) </w:t>
      </w:r>
      <w:r>
        <w:rPr>
          <w:rtl w:val="true"/>
        </w:rPr>
        <w:t>ما علّمه صلوات الله عليه من أربعمائة باب ممّا يصلح للمسلم في دينه ودنياه</w:t>
      </w:r>
      <w:bookmarkEnd w:id="64"/>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 عَنْ سَعْدٍ عَنِ الْيَقْطِينِيِّ عَنِ الْقَاسِمِ بْنِ يَحْيَى عَنْ جَدِّهِ الْحَسَنِ بْنِ رَاشِدٍ عَنْ أَبِي بَصِيرٍ وَ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أَبِي عَنْ جَدِّي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أَصْحَابَهُ فِي مَجْلِسٍ وَاحِدٍ أَرْبَعَمِائَةِ بَابٍ مِمَّا يَصْلُحُ لِلْمُؤْمِنِ فِي دِينِهِ وَ دُنْيَاهُ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الْحِجَامَةَ تُصَحِّحُ الْبَدَنَ وَ تَشُدُّ الْعَقْلَ وَ الطِّيبَ فِي الشَّارِبِ مِنْ أَخْلَاقِ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كَرَامَةُ الْكَاتِبَيْنِ وَ السِّوَاكَ مِنْ مَرْضَاةِ اللَّهِ عَزَّ وَ جَلَّ وَ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مَطْيَبَةٌ لِلْفَمِ وَ الدُّهْنَ يُلَيِّنُ الْبَشَرَةَ وَ يَزِيدُ فِي الدِّمَاغِ وَ يُسَهِّلُ مَجَارِي الْمَاءِ وَ يُذْهِبُ الْقَشَفَ وَ يُسَفِّرُ اللَّوْنَ وَ غَسْلَ الرَّأْسِ يَذْهَبُ بِالدَّرَنِ وَ يَنْفِي الْقَذَى وَ الْمَضْمَضَةَ وَ الِاسْتِنْشَاقَ سُنَّةٌ وَ طَهُورٌ لِلْفَمِ وَ الْأَنْفِ وَ السُّعُوطَ مَصَحَّةٌ لِلرَّأْسِ وَ تَنْقِيَةٌ لِلْبَدَنِ وَ سَائِرِ أَوْجَاعِ الرَّأْسِ وَ النُّورَةَ نُشْرَةٌ وَ طَهُورٌ لِلْجَسَدِ اسْتِجَادَةُ الْحِذَاءِ وِقَايَةٌ لِلْبَدَنِ وَ عَوْنٌ عَلَى الطَّهُورِ وَ الصَّلَاةِ تَقْلِيمُ الْأَظْفَارِ يَمْنَعُ الدَّاءَ الْأَعْظَمَ وَ يُدِرُّ الرِّزْقَ وَ يُورِدُهُ نَتْفُ الْإِبْطِ يَنْفِي الرَّائِحَةَ الْمُنْكَرَةَ وَ هُوَ طَهُورٌ وَ سُنَّةٌ مِمَّا أَمَرَ بِهِ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الْيَدَيْنِ قَبْلَ الطَّعَامِ وَ بَعْدَهُ زِيَادَةٌ فِي الرِّزْقِ وَ إِمَاطَةٌ لِلْغَمَرِ عَنِ الثِّيَابِ وَ يَجْلُو الْبَصَرَ قِيَامُ اللَّيْلِ مَصَحَّةٌ لِلْبَدَنِ وَ مَرْضَاةٌ لِلرَّبِّ عَزَّ وَ جَلَّ وَ تَعَرُّضٌ لِلرَّحْمَةِ وَ تَمَسُّكٌ بِأَخْلَاقِ النَّبِيِّينَ أَكْلُ التُّفَّاحِ نَضُوحٌ لِلْمَعِدَةِ مَضْغُ اللُّبَانِ يَشُدُّ الْأَضْرَاسَ وَ يَنْفِي الْبَلْغَمَ وَ يَذْهَبُ بِرِيحِ الْفَمِ الْجُلُوسُ فِي الْمَسْجِدِ بَعْدَ طُلُوعِ الْفَجْرِ إِلَى طُلُوعِ الشَّمْسِ أَسْرَعُ فِي طَلَبِ الرِّزْقِ مِنَ الضَّرْبِ فِي الْأَرْضِ أَكْلُ السَّفَرْجَلِ قُوَّةٌ لِلْقَلْبِ الضَّعِيفِ وَ يُطَيِّبُ الْمَعِدَةَ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يُذَكِّي الْفُؤَادَ وَ يُشَجِّعُ الْجَبَانَ وَ يُحَسِّنُ الْوَلَدَ إِحْدَى وَ عِشْرُونَ زَبِيبَةً حَمْرَاءَ فِي كُلِّ يَوْمٍ عَلَى الرِّيقِ تَدْفَعُ جَمِيعَ الْأَمْرَاضِ إِلَّا مَرَضَ الْمَوْتِ يُسْتَحَبُّ لِلْمُسْلِمِ أَنْ يَأْتِيَ أَهْلَهُ أَوَّلَ لَيْلَةٍ مِنْ شَهْرِ رَمَضَانَ يَقُولُ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لَكُمْ لَيْلَةَ الصِّيامِ الرَّفَثُ إِلى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الرَّفَثُ الْمُجَامَعَةُ لَا تَخَتَّمُوا بِغَيْرِ الْفِضَّةِ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طَهُرَتْ يَدٌ فِيهَا خَاتَمُ حَدِيدٍ وَ مَنْ نَقَشَ عَلَى خَاتَمِهِ اسْمَ اللَّهِ عَزَّ وَ جَلَّ فَلْيُحَوِّلْهُ عَنِ الْيَدِ الَّتِي يَسْتَنْجِي بِهَا فِي الْمُتَوَضَّإِ إِذَا نَظَرَ أَحَدُكُمْ فِي الْمِرْآةِ فَلْيَقُلْ الْحَمْدُ لِلَّهِ الَّذِي خَلَقَنِي فَأَحْسَنَ خَلْقِي وَ صَوَّرَنِي فَأَحْسَنَ صُورَتِي وَ زَانَ مِنِّي مَا شَانَ مِنْ غَيْرِي وَ أَكْرَمَنِي بِالْإِسْلَامِ لِيَتَزَيَّنَ أَحَدُكُمْ لِأَخِيهِ الْمُسْلِمِ إِذَا أَتَاهُ كَمَا يَتَزَيَّنُ لِلْغَرِيبِ الَّذِي يُحِبُّ أَنْ يَرَاهُ فِي أَحْسَنِ الْهَيْئَةِ صَوْمُ ثَلَاثَةِ أَيَّامٍ مِنْ كُلِّ شَهْرٍ أَرْبِعَاءَ بَيْنَ خَمِيسَيْنِ وَ صَوْمُ شَعْبَانَ يَذْهَبُ بِوَسْوَاسِ الصَّدْرِ وَ بَلَابِلِ الْقَلْبِ وَ الِاسْتِنْجَاءُ بِالْمَاءِ الْبَارِدِ يَقْطَعُ الْبَوَاسِيرَ غَسْلُ الثِّيَابِ يَذْهَبُ بِالْهَمِّ وَ الْحُزْنِ وَ هُوَ طَهُورٌ لِلصَّلَاةِ لَا تَنْتِفُوا الشَّيْبَ فَإِنَّهُ نُورُ الْمُسْلِمِ وَ مَنْ شَابَ شَيْبَتَهُ فِي الْإِسْلَامِ كَانَ لَهُ نُوراً يَوْمَ الْقِيَامَةِ لَا يَنَامُ الْمُسْلِمُ وَ هُوَ جُنُبٌ وَ لَا يَنَامُ إِلَّا عَلَى طَهُورٍ فَإِنْ لَمْ يَجِدِ الْمَاءَ فَلْيَتَيَمَّمْ بِالصَّعِيدِ فَإِنَّ رُوحَ الْمُؤْمِنِ تُرْفَعُ إِلَى اللَّهِ تَبَارَكَ وَ تَعَالَى فَيَقْبَلُهَا وَ يُبَارِكُ عَلَيْهَا فَإِنْ كَانَ أَجَلُهَا قَدْ حَضَرَ جَعَلَهَا فِي كُنُوزِ رَحْمَتِهِ وَ إِنْ لَمْ يَكُنْ أَجَلُهَا قَدْ حَضَرَ بَعَثَ بِهَا مَعَ أُمَنَائِهِ مِنْ مَلَائِكَتِهِ فَيَرُدُّونَهَا فِي جَسَدِهَا لَا يَتْفُلُ الْمُؤْمِنُ فِي الْقِبْلَةِ فَإِنْ فَعَلَ ذَلِكَ نَاسِياً فَلْيَسْتَغْفِرِ اللَّهَ عَزَّ وَ جَلَّ مِنْهُ لَا يَنْفُخُ الرَّجُلُ فِي مَوْضِعِ سُجُودِهِ وَ لَا يَنْفُخُ فِي طَعَامِهِ وَ لَا فِي شَرَابِهِ وَ لَا فِي تَعْوِيذِهِ لَا يَنَامُ الرَّجُلُ عَلَى الْمَحَجَّةِ وَ لَا يَبُولَنَّ مِنْ سَطْحٍ فِي الْهَوَاءِ وَ لَا يَبُولَنَّ فِي مَاءٍ جَارٍ فَإِنْ فَعَلَ ذَلِكَ فَأَصَابَهُ شَيْ‌ءٌ فَلَا يَلُومَنَّ إِلَّا نَفْسَهُ فَإِنَّ لِلْمَاءِ أَهْلًا وَ لِلْهَوَاءِ أَهْلًا لَا يَنَامُ الرَّجُلُ عَلَى وَجْهِهِ وَ مَنْ رَأَيْتُمُوهُ نَائِماً عَلَى وَجْهِهِ فَأَنْبِهُوهُ وَ لَا تَدَعُوهُ وَ لَا يَقُومَنَّ أَحَدُكُمْ فِي الصَّلَاةِ مُتَكَاسِلًا وَ لَا نَاعِساً وَ لَا يُفَكِّرَنَّ فِي نَفْسِهِ فَإِنَّهُ بَيْنَ يَدَيْ رَبِّهِ عَزَّ وَ جَلَّ وَ إِنَّمَا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لِلْعَبْدِ مِنْ صَلَاتِهِ مَا أَقْبَلَ عَلَيْهِ مِنْهَا بِقَلْبِهِ كُلُوا مَا يَسْقُطُ مِنَ الْخِوَانِ فَإِنَّهُ شِفَاءٌ مِنْ كُلِّ دَاءٍ بِإِذْنِ اللَّهِ عَزَّ وَ جَلَّ لِمَنْ أَرَادَ أَنْ يَسْتَشْفِيَ بِهِ إِذَا أَكَلَ أَحَدُكُمْ طَعَاماً فَمَصَّ أَصَابِعَهُ الَّتِي أَكَلَ بِهَا قَالَ اللَّهُ عَزَّ وَ جَلَّ بَارَكَ اللَّهُ فِيكَ الْبَسُوا ثِيَابَ الْقُطْنِ فَإِنَّهَا لِبَاسُ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لِبَاسُنَا وَ لَمْ يَكُنْ يَلْبَسُ الشَّعْرَ وَ الصُّوفَ إِلَّا مِنْ عِلَّةٍ وَ قَالَ إِنَّ اللَّهَ عَزَّ وَ جَلَّ جَمِيلٌ يُحِبُّ الْجَمَالَ وَ يُحِبُّ أَنْ يُرَى أَثَرُ نِعْمَتِهِ عَلَى عَبْدِهِ صِلُوا أَرْحَامَكُمْ وَ لَوْ بِالسَّلَامِ يَقُولُ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الَّذِي تَسائَلُونَ بِهِ وَ الْأَرْحامَ إِنَّ اللَّهَ كانَ عَلَيْكُمْ رَقِيباً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تَقْطَعُوا نَهَارَكُمْ بِكَذَا وَ كَذَا وَ فَعَلْنَا كَذَا وَ كَذَا فَإِنَّ مَعَكُمْ حَفَظَةً يَحْفَظُونَ عَلَيْنَا وَ عَلَيْكُمْ اذْكُرُوا اللَّهَ فِي كُلِّ مَكَانٍ فَإِنَّهُ مَعَكُمْ صَلُّوا عَلَى مُحَمَّدٍ وَ آلِ مُحَمَّدٍ فَإِنَّ اللَّهَ عَزَّ وَ جَلَّ يَقْبَلُ دُعَاءَكُمْ عِنْدَ ذِكْرِ مُحَمَّدٍ وَ دُعَائِكُمْ لَهُ وَ حِفْظِكُمْ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أَقِرُّوا الْحَارَّ حَتَّى يَبْرُدَ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إِلَيْهِ طَعَامٌ حَارٌّ فَقَالَ أَقِرُّوهُ حَتَّى يَبْرُدَ وَ يُمْكِنَ أَكْلُهُ مَا كَانَ اللَّهُ عَزَّ وَ جَلَّ لِيُطْعِمَنَا النَّارَ وَ الْبَرَكَةُ فِي الْبَارِدِ إِذَا بَالَ أَحَدُكُمْ فَلَا يُطَمِّحَنَّ بِبَوْلِهِ فِي الْهَوَاءِ وَ لَا يَسْتَقْبِلْ بِبَوْلِهِ الرِّيحَ عَلِّمُوا صِبْيَانَكُمْ مَا يَنْفَعُهُمُ اللَّهُ بِهِ لَا يَغْلِبُ عَلَيْهِمُ الْمُرْجِئَةُ بِرَأْيِهَا كُفُّوا أَلْسِنَتَكُمْ وَ سَلِّمُوا تَسْلِيماً تَغْنَمُوا أَدُّوا الْأَمَانَةَ إِلَى مَنِ ائْتَمَنَكُمْ وَ لَوْ إِلَى قَتَلَةِ أَوْلَادِ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أَكْثِرُوا ذِكْرَ اللَّهِ عَزَّ وَ جَلَّ إِذَا دَخَلْتُمُ الْأَسْوَاقَ وَ عِنْدَ اشْتِغَالِ النَّاسِ فَإِنَّهُ كَفَّارَةٌ لِلذُّنُوبِ وَ زِيَادَةٌ فِي الْحَسَنَاتِ وَ لَا تُكْتَبُوا فِي الْغَافِلِينَ لَيْسَ لِلْعَبْدِ أَنْ يَخْرُجَ فِي سَفَرٍ إِذَا حَضَرَ شَهْرُ رَمَضَانَ لِقَوْلِ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شُرْبِ الْمُسْكِرِ وَ الْمَسْحِ عَلَى الْخُفَّيْنِ تَقِيَّةٌ إِيَّاكُمْ وَ الْغُلُوَّ فِينَا قُولُوا إِنَّا عَبِيدٌ مَرْبُوبُونَ وَ قُولُوا فِي فَضْلِنَا مَا شِئْتُمْ مَنْ أَحَبَّنَا فَلْيَعْمَلْ بِعَمَلِنَا وَ لْيَسْتَعِنْ بِالْوَرَعِ فَإِنَّهُ أَفْضَلُ مَا يُسْتَعَانُ بِهِ فِي أَمْرِ الدُّنْيَا وَ الْآخِرَةِ لَا تُجَالِسُوا لَنَا عَائِباً وَ لَا تَمْتَدِحُوا بِنَا عِنْدَ عَدُوِّنَا مُعْلِنِينَ بِإِظْهَارِ حُبِّنَا فَتَذِلُّوا أَنْفُسَكُمْ عِنْدَ سُلْطَانِكُمْ الْزَمُوا الصِّدْقَ فَإِنَّهُ مَنْجَاةٌ وَ ارْغَبُوا فِيمَا عِنْدَ اللَّهِ عَزَّ وَ جَلَّ وَ اطْلُبُوا طَاعَتَهُ وَ اصْبِرُوا عَلَيْهَا فَمَا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أَقْبَحَ بِالْمُؤْمِنِ أَنْ يَدْخُلَ الْجَنَّةَ وَ هُوَ مَهْتُوكُ السِّرِّ لَا تُعَنُّونَا فِي الطَّلَبِ وَ الشَّفَاعَةِ لَكُمْ يَوْمَ الْقِيَامَةِ فِيمَا قَدَّمْتُمْ لَا تَفْضَحُوا أَنْفُسَكُمْ عِنْدَ عَدُوِّكُمْ فِي الْقِيَامَةِ وَ لَا تُكَذِّبُوا أَنْفُسَكُمْ عِنْدَهُمْ فِي مَنْزِلَتِكُمْ عِنْدَ اللَّهِ بِالْحَقِيرِ مِنَ الدُّنْيَا تَمَسَّكُوا بِمَا أَمَرَكُمُ اللَّهُ بِهِ فَمَا بَيْنَ أَحَدِكُمْ وَ بَيْنَ أَنْ يَغْتَبِطَ وَ يَرَى مَا يُحِبُّ إِلَّا أَنْ يَحْضُرَهُ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عِنْدَ اللَّهِ خَيْرٌ وَ أَبْقى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 تَأْتِيهِ الْبِشَارَةُ مِنَ اللَّهِ عَزَّ وَ جَلَّ فَتَقَرُّ عَيْنُهُ وَ يُحِبُّ لِقَاءَ اللَّهِ لَا تُحَقِّرُوا إِخْوَانَكُمْ فَإِنَّهُ مَنِ احْتَقَرَ مُؤْمِناً لَمْ يَجْمَعِ اللَّهُ عَزَّ وَ جَلَّ بَيْنَهُمَا فِي الْجَنَّةِ إِلَّا أَنْ يَتُوبَ لَا يُكَلِّفُ الْمُؤْمِنُ أَخَاهُ الطَّلَبَ إِلَيْهِ إِذَا عَلِمَ حَاجَتَهُ تَوَازَرُوا وَ تَعَاطَفُوا وَ تَبَاذَلُوا وَ لَا تَكُونُوا بِمَنْزِلَةِ الْمُنَافِقِ الَّذِي يَصِفُ مَا لَا يَفْعَلُ تَزَوَّجُوا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كَانَ يَقُولُ مَنْ كَانَ يُحِبُّ أَنْ يَتَّبِعَ سُنَّتِي فَلْيَتَزَوَّجْ فَإِنَّ مِنْ سُنَّتِيَ التَّزْوِيجَ وَ اطْلُبُوا الْوَلَدَ فَإِنِّي أُكَاثِرُ بِكُمُ الْأُمَمَ غَداً وَ تَوَقَّوْا عَلَى أَوْلَادِكُمْ لَبَنَ الْبَغِيِّ مِنَ النِّسَاءِ وَ الْمَجْنُونَةِ فَإِنَّ اللَّبَنَ يُعْدِي تَنَزَّهُوا عَنْ أَكْلِ الطَّيْرِ الَّذِي لَيْسَتْ لَهُ قَانِصَةٌ وَ لَا صِيصِيَةٌ وَ لَا حَوْصَلَةٌ وَ اتَّقُوا كُلَّ ذِي نَابٍ مِنَ السِّبَاعِ وَ مِخْلَبٍ مِنَ الطَّيْرِ وَ لَا تَأْكُلُوا الطِّحَالَ فَإِنَّهُ بَيْتُ الدَّمِ الْفَاسِدِ لَا تَلْبَسُوا السَّوَادَ فَإِنَّهُ لِبَاسُ فِرْعَوْنَ اتَّقُوا الْغُدَدَ مِنَ اللَّحْمِ فَإِنَّهُ يُحَرِّكُ عِرْقَ الْجُذَامِ لَا تَقِيسُوا الدِّينَ فَإِنَّ مِنَ الدِّينِ مَا لَا يَنْقَاسُ وَ سَيَأْتِي أَقْوَامٌ يَقِيسُونَ وَ هُمْ أَعْدَاءُ الدِّينِ وَ أَوَّلُ مَنْ قَاسَ إِبْلِيسُ لَا تَتَّخِذُوا الْمُلَسَّنَ فَإِنَّهُ حِذَاءُ فِرْعَوْنَ وَ هُوَ أَوَّلُ مَنْ حَذَا الْمُلَسَّنَ خَالِفُوا أَصْحَابَ الْمُسْكِرِ وَ كُلُوا التَّمْرَ فَإِنَّ فِيهِ شِفَاءً مِنَ الْأَدْوَاءِ اتَّبِعُوا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قَالَ مَنْ فَتَحَ عَلَى نَفْسِهِ بَابَ مَسْأَلَةٍ فَتَحَ اللَّهُ عَلَيْهِ بَابَ فَقْرٍ أَكْثِرُوا الِاسْتِغْفَارَ تَجْلِبُوا الرِّزْقَ وَ قَدِّمُوا مَا اسْتَطَعْتُمْ مِنْ عَمَلِ الْخَيْرِ تَجِدُوهُ غَداً إِيَّاكُمْ وَ الْجِدَالَ فَإِنَّهُ يُورِثُ الشَّكَّ مَنْ كَانَتْ لَهُ إِلَى رَبِّهِ عَزَّ وَ جَلَّ حَاجَةٌ فَيَطْلُبُهَا فِي ثَلَاثِ سَاعَاتٍ سَاعَةٍ فِي يَوْمِ الْجُمُعَةِ وَ سَاعَةٍ تَزُولُ الشَّمْسُ حِينَ تَهُبُّ الرِّيَاحُ وَ تُفَتَّحُ أَبْوَابُ السَّمَاءِ وَ تَنْزِلُ الرَّحْمَةُ وَ يَصُوتُ الطَّيْرُ وَ سَاعَةٍ فِي آخِرِ اللَّيْلِ عِنْدَ طُلُوعِ الْفَجْرِ فَإِنَّ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مَلَكَيْنِ يُنَادِيَانِ هَلْ مِنْ تَائِبٍ يُتَابُ عَلَيْهِ هَلْ مِنْ سَائِلٍ يُعْطَى هَلْ مِنْ مُسْتَغْفِرٍ فَيُغْفَرَ لَهُ هَلْ مِنْ طَالِبِ حَاجَةٍ فَتُقْضَى لَهُ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أَجِيبُوا داعِيَ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اطْلُبُوا الرِّزْقَ فِيمَا بَيْنَ طُلُوعِ الْفَجْرِ إِلَى طُلُوعِ الشَّمْسِ فَإِنَّهُ أَسْرَعُ فِي طَلَبِ الرِّزْقِ مِنَ الضَّرْبِ فِي الْأَرْضِ وَ هِيَ السَّاعَةُ الَّتِي يَقْسِمُ اللَّهُ فِيهَا الرِّزْقَ بَيْنَ عِبَادِهِ انْتَظِرُوا الْفَرَجَ وَ لا تَيْأَسُوا مِنْ رَوْحِ اللَّهِ فَإِنَّ أَحَبَّ الْأَعْمَالِ إِلَى اللَّهِ عَزَّ وَ جَلَّ انْتِظَارُ الْفَرَجِ وَ مَا دَامَ عَلَيْهِ الْعَبْدُ الْمُؤْمِنُ تَوَكَّلُوا عَلَى اللَّهِ عَزَّ وَ جَلَّ عِنْدَ رَكْعَتَيِ الْفَجْرِ إِذَا صَلَّيْتُمُوهَا فَفِيهَا تُعْطَوُا الرَّغَائِبَ لَا تَخْرُجُوا بِالسُّيُوفِ إِلَى الْحَرَمِ وَ لَا يُصَلِّيَنَّ أَحَدُكُمْ وَ بَيْنَ يَدَيْهِ سَيْفٌ فَإِنَّ الْقِبْلَةَ أَمْنٌ أَتِمُّوا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حَجَّكُمْ إِذَا خَرَجْتُمْ إِلَى بَيْتِ اللَّهِ فَإِنَّ تَرْكَهُ جَفَاءٌ وَ بِذَلِكَ أُمِرْتُمْ وَ بِالْقُبُورِ الَّتِي أَلْزَمَكُمُ اللَّهُ عَزَّ وَ جَلَّ حَقَّهَا وَ زِيَارَتَهَا وَ اطْلُبُوا الرِّزْقَ عِنْدَهَا وَ لَا تَسْتَصْغِرُوا قَلِيلَ الْآثَامِ فَإِنَّ الصَّغِيرَ يُحْصَى وَ يَرْجِعُ إِلَى الْكَبِيرِ وَ أَطِيلُوا السُّجُودَ فَمَا مِنْ عَمَلٍ أَشَدَّ عَلَى إِبْلِيسَ مِنْ أَنْ يَرَى ابْنَ آدَمَ سَاجِداً لِأَنَّهُ أُمِرَ بِالسُّجُودِ فَعَصَى وَ هَذَا أُمِرَ بِالسُّجُودِ فَأَطَاعَ فَنَجَا أَكْثِرُوا ذِكْرَ الْمَوْتِ وَ يَوْمَ خُرُوجِكُمْ مِنَ الْقُبُورِ وَ قِيَامَكُمْ بَيْنَ يَدَيِ اللَّهِ عَزَّ وَ جَلَّ تُهَوَّنُ عَلَيْكُمُ الْمَصَائِبُ إِذَا اشْتَكَى أَحَدُكُمْ عَيْنَيْهِ فَلْيَقْرَأْ آيَةَ الْكُرْسِيِّ وَ لْيُضْمِرْ فِي نَفْسِهِ أَنَّهَا تَبْرَأُ فَإِنَّهَا تُعَافَى إِنْ شَاءَ اللَّهُ تَوَقَّوُا الذُّنُوبَ فَمَا مِنْ بَلِيَّةٍ وَ لَا نَقْصِ رِزْقٍ إِلَّا بِذَنْبٍ حَتَّى الْخَدْشِ وَ الْكَبْوَةِ وَ الْمُصِيبَةِ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أَصابَكُمْ مِنْ مُصِيبَةٍ فَبِما كَسَبَتْ أَيْدِيكُمْ وَ يَعْفُوا عَنْ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أَكْثِرُوا ذِكْرَ اللَّهِ عَزَّ وَ جَلَّ عَلَى الطَّعَامِ وَ لَا تَطْغَوْا فِيهِ فَإِنَّهَا نِعْمَةٌ مِنْ نِعَمِ اللَّهِ وَ رِزْقٌ مِنْ رِزْقِهِ يَجِبُ عَلَيْكُمْ فِيهِ شُكْرُهُ وَ حَمْدُهُ أَحْسِنُوا صُحْبَةَ النِّعَمِ قَبْلَ فِرَاقِهَا فَإِنَّهَا تَزُولُ وَ تَشْهَدُ عَلَى صَاحِبِهَا بِمَا عَمِلَ فِيهَا مَنْ رَضِيَ عَنِ اللَّهِ عَزَّ وَ جَلَّ بِالْيَسِيرِ مِنَ الرِّزْقِ رَضِيَ اللَّهُ عَنْهُ بِالْقَلِيلِ مِنَ الْعَمَلِ إِيَّاكُمْ وَ التَّفْرِيطَ فَتَقَعُ الْحَسْرَةُ حِينَ لَا تَنْفَعُ الْحَسْرَةُ إِذَا لَقِيتُمْ عَدُوَّكُمْ فِي الْحَرْبِ فَأَقِلُّوا الْكَلَامَ وَ أَكْثِرُوا ذِكْرَ اللَّهِ عَزَّ وَ جَلَّ وَ لَا تُوَلُّوهُمُ الْأَدْبَارَ فَتُسْخِطُوا اللَّهَ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رَبَّكُمْ وَ تَسْتَوْجِبُوا غَضَبَهُ وَ إِذَا رَأَيْتُمْ مِنْ إِخْوَانِكُمْ فِي الْحَرْبِ الرَّجُلَ الْمَجْرُوحَ أَوْ مَنْ قَدْ نُكِلَ أَوْ مَنْ قَدْ طَمِعَ عَدُوُّكُمْ فِيهِ فَأَقْنُوهُ بِأَنْفُسِكُمْ اصْطَنِعُوا الْمَعْرُوفَ بِمَا قَدَرْتُمْ عَلَى اصْطِنَاعِهِ فَإِنَّهُ يَقِي مَصَارِعَ السَّوْءِ وَ مَنْ أَرَادَ مِنْكُمْ أَنْ يَعْلَمَ كَيْفَ مَنْزِلَتُهُ عِنْدَ اللَّهِ فَلْيَنْظُرْ كَيْفَ مَنْزِلَةُ اللَّهِ مِنْهُ عِنْدَ الذُّنُوبِ كَذَلِكَ مَنْزِلَتُهُ عِنْدَ اللَّهِ تَبَارَكَ وَ تَعَالَى أَفْضَلُ مَا يَتَّخِذُهُ الرَّجُلُ فِي مَنْزِلِهِ لِعِيَالِهِ الشَّاةُ فَمَنْ كَانَتْ فِي مَنْزِلِهِ شَاةٌ قَدَّسَتْ عَلَيْهِ الْمَلَائِكَةُ فِي كُلِّ يَوْمٍ مَرَّةً وَ مَنْ كَانَتْ عِنْدَهُ شَاتَانِ قَدَّسَتْ عَلَيْهِ الْمَلَائِكَةُ مَرَّتَيْنِ فِي كُلِّ يَوْمٍ كَذَلِكَ فِي الثَّلَاثِ تَقُولُ بُورِكَ فِيكُمْ إِذَا ضَعُفَ الْمُسْلِمُ فَيَأْكُلُ اللَّحْمَ وَ اللَّبَنَ فَإِنَّ اللَّهَ عَزَّ وَ جَلَّ جَعَلَ الْقُوَّةَ فِيهِمَا إِذَا أَرَدْتُمُ الْحَجَّ فَتَقَدَّمُوا فِي شِرَى الْحَوَائِجِ بِبَعْضِ مَا يُقَوِّيكُمْ عَلَى السَّفَرِ فَإِنَّ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أَرادُوا الْخُرُوجَ لَأَعَدُّوا لَهُ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جَلَسَ أَحَدُكُمْ فِي الشَّمْسِ فَلْيَسْتَدْبِرْهَا بِظَهْرِهِ فَإِنَّهُ تُظْهِرُ الدَّاءَ الدَّفِينَ إِذَا خَرَجْتُمْ حُجَّاجاً إِلَى بَيْتِ اللَّهِ عَزَّ وَ جَلَّ فَأَكْثِرُوا النَّظَرَ إِلَى بَيْتِ اللَّهِ فَإِنَّ لِلَّهِ تَعَالَى مِائَةً وَ عِشْرِينَ رَحْمَةً عِنْدَ بَيْتِهِ الْحَرَامِ مِنْهَا سِتُّونَ لِلطَّائِفِينَ وَ أَرْبَعُونَ لِلْمُصَلِّينَ وَ عِشْرُونَ لِلنَّاظِرِينَ أَقِرُّوا عِنْدَ الْمُلْتَزَمِ بِمَا حَفِظْتُمْ مِنْ ذُنُوبِكُمْ وَ مَا لَمْ تَحْفَظُوا فَقُولُوا وَ مَا حَفِظَتْهُ عَلَيْنَا حَفَظَتُكَ وَ نَسِينَاهُ فَاغْفِرْ لَنَا فَإِنَّهُ مَنْ أَقَرَّ بِذَنْبِهِ فِي ذَلِكَ الْمَوْضِعِ وَ عَدَّهُ وَ ذَكَرَهُ وَ اسْتَغْفَرَ اللَّهَ مِنْهُ كَانَ حَقّاً عَلَى اللَّهِ عَزَّ وَ جَلَّ أَنْ يَغْفِرَهُ لَهُ تَقَدَّمُوا بِالدُّعَاءِ قَبْلَ نُزُولِ الْبَلَاءِ تُفَتَّحُ لَكُمْ أَبْوَابُ السَّمَاءِ فِي خَمْسِ مَوَاقِيتَ عِنْدَ نُزُولِ الْغَيْثِ وَ عِنْدَ الزَّحْفِ وَ عِنْدَ الْأَذَانِ وَ عِنْدَ قِرَاءَةِ الْقُرْآنِ وَ مَعَ زَوَالِ الشَّمْسِ وَ عِنْدَ طُلُوعِ الْفَجْرِ مَنْ غَسَّلَ مِنْكُمْ مَيِّتاً فَلْيَغْتَسِلْ بَعْدَ مَا يُلْبِسُهُ أَكْفَانَهُ لَا تُجَمِّرُوا الْأَكْفَانَ وَ لَا تَمْسَحُوا مَوْتَاكُمْ بِالطِّيبِ إِلَّا الْكَافُورَ فَإِنَّ الْمَيِّتَ بِمَنْزِلَةِ الْمُحْرِمِ مُرُوا أَهَالِيَكُمْ بِالْقَوْلِ الْحَسَنِ عِنْدَ مَوْتَاكُمْ فَإِنَّ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أَبُوهَا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سَاعَدَتْهَا جَمِيعُ بَنَاتِ بَنِي هَاشِمٍ فَقَالَتْ دَعُوا التَّعْدَادَ وَ عَلَيْكُمْ بِالدُّعَاءِ زُورُوا مَوْتَاكُمْ فَإِنَّهُمْ يَفْرَحُونَ بِزِيَارَتِكُمْ وَ لْيَطْلُبِ الرَّجُلُ حَاجَتَهُ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قَبْرِ أَبِيهِ وَ أُمِّهِ بَعْدَ مَا يَدْعُو لَهُمَا الْمُسْلِمُ مِرْآةُ أَخِيهِ فَإِذَا رَأَيْتُمْ مِنْ أَخِيكُمْ هَفْوَةً فَلَا تَكُونُوا عَلَيْهِ وَ كُونُوا لَهُ كَنَفْسِهِ وَ أَرْشِدُوهُ وَ انْصَحُوهُ وَ تَرَفَّقُوا لَهُ وَ إِيَّاكُمْ وَ الْخِلَافَ فَتُمَزَّقُوا وَ عَلَيْكُمْ بِالْقَصْدِ تُزْلَفُوا وَ تُؤْجَرُوا مَنْ سَافَرَ مِنْكُمْ بِدَابَّةٍ فَلْيَبْدَأْ حِينَ يَنْزِلُ بِعَلْفِهَا وَ سَقْيِهَا لَا تَضْرِبُوا الدَّوَابَّ عَلَى وُجُوهِهَا فَإِنَّهَا تُسَبِّحُ رَبَّهَا وَ مَنْ ضَلَّ مِنْكُمْ فِي سَفَرٍ أَوْ خَافَ عَلَى نَفْسِهِ فَلْيُنَادِ يَا صَالِحُ أَغِثْنِي فَإِنَّ فِي إِخْوَانِكُمْ مِنَ الْجِنِّ جِنِّيّاً يُسَمَّى صَالِحاً يَسِيحُ فِي الْبِلَادِ لِمَكَانِكُمْ مُحْتَسِباً نَفْسَهُ لَكُمْ فَإِذَا سَمِعَ الصَّوْتَ أَجَابَ وَ أَرْشَدَ الضَّالَّ مِنْكُمْ وَ حَبَسَ عَلَيْهِ دَابَّتَهُ مَنْ خَافَ مِنْكُمُ الْأَسَدَ عَلَى نَفْسِهِ أَوْ غَنَمِهِ فَلْيَخُطَّ عَلَيْهَا خِطَّةً وَ لْيَقُلِ اللَّهُمَّ رَبَّ دَانِيَالَ وَ الْجُبِّ وَ رَبَّ كُلِّ أَسَدٍ مُسْتَأْسِدٍ احْفَظْنِي وَ احْفَظْ غَنَمِي وَ مَنْ خَافَ مِنْكُمُ الْعَقْرَبَ فَلْيَقْرَأْ هَذِهِ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نُوحٍ فِي الْعالَمِينَ إِنَّا كَذلِكَ نَجْزِي الْمُحْسِنِينَ إِنَّهُ مِنْ عِبادِنَا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خَافَ مِنْكُمُ الْغَرَقَ فَلْيَقْرَأْ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مَجْراها وَ مُرْساها إِنَّ رَبِّي لَغَفُورٌ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الْمَلِكِ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قَدَرُوا اللَّهَ حَقَّ قَدْرِهِ وَ الْأَرْضُ جَمِيعاً قَبْضَتُهُ يَوْمَ الْقِيامَةِ وَ السَّماواتُ مَطْوِيَّاتٌ بِيَمِينِهِ سُبْحانَهُ وَ تَعالى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عُقُّوا عَنْ أَوْلَادِكُمْ يَوْمَ السَّابِعِ وَ تَصَدَّقُوا إِذَا حَلَقْتُمُوهُمْ بِزِنَةِ شُعُورِهِمْ فِضَّةً عَلَى مُسْلِمٍ وَ كَذَلِكَ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سَائِرِ وُلْدِهِ إِذَا نَاوَلْتُمُ السَّائِلَ الشَّيْ‌ءَ فَاسْأَلُوهُ أَنْ يَدْعُوَ لَكُمْ فَإِنَّهُ يُجَابُ فِيكُمْ وَ لَا يُجَابُ فِي نَفْسِهِ لِأَنَّهُمْ يَكْذِبُونَ وَ لْيَرُدَّ الَّذِي يُنَاوِلُهُ يَدَهُ إِلَى فِيهِ فَيُقَبِّلَهَا فَإِنَّ اللَّهَ عَزَّ وَ جَلَّ يَأْخُذُهَا قَبْلَ أَنْ تَقَعَ فِي يَدِ السَّائِلِ كَمَا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يَعْلَمُوا أَنَّ اللَّهَ هُوَ يَقْبَلُ التَّوْبَةَ عَنْ عِبادِهِ وَ يَأْخُذُ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تَصَدَّقُوا بِاللَّيْلِ فَإِنَّ الصَّدَقَةَ بِاللَّيْلِ تُطْفِئُ غَضَبَ الرَّبِّ جَلَّ جَلَالُهُ احْسُبُوا كَلَامَكُمْ مِنْ أَعْمَالِكُمْ يَقِلَّ كَلَامُكُمْ إِلَّا فِي خَيْرٍ أَنْفِقُوا مِمَّا رَزَقَكُمُ اللَّهُ عَزَّ وَ جَلَّ فَإِنَّ الْمُنْفِقَ بِمَنْزِلَةِ الْمُجَاهِدِ فِي سَبِيلِ اللَّهِ فَمَنْ أَيْقَنَ بِالْخَلَفِ سَخَتْ نَفْسُهُ بِالنَّفَقَةِ مَنْ كَانَ عَلَى يَقِينٍ فَشَكَّ فَلْيَمْضِ عَلَى يَقِينِهِ فَإِنَّ الشَّكَّ لَا يَنْقُضُ الْيَقِينَ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تَشْهَدُوا قَوْلَ الزُّورِ وَ لَا تَجْلِسُوا عَلَى مَائِدَةٍ يُشْرَبُ عَلَيْهَا الْخَمْرُ فَإِنَّ الْعَبْدَ لَا يَدْرِي مَتَى يُؤْخَذُ إِذَا جَلَسَ أَحَدُكُمْ عَلَى الطَّعَامِ فَلْيَجْلِسْ جِلْسَةَ الْعَبْدِ وَ لَا يَضَعَنَّ أَحَدُكُمْ إِحْدَى رِجْلَيْهِ عَلَى الْأُخْرَى وَ يُرَبِّعُ فَإِنَّهَا جِلْسَةٌ يُبْغِضُهَا اللَّهُ وَ يَمْقُتُ صَاحِبَهَا عَشَاءُ الْأَنْبِيَاءِ بَعْدَ الْعَتَمَةِ لَا تَدَعُوا الْعَشَاءَ فَإِنَّ تَرْكَ الْعَشَاءِ خَرَابُ الْبَدَنِ الْحُمَّى قَائِدُ الْمَوْتِ وَ سِجْنُ اللَّهِ فِي الْأَرْضِ يَحْبَسُ فِيهِ مَنْ يَشَاءُ مِنْ عِبَادِهِ وَ هِيَ تَحُتُّ الذُّنُوبَ كَمَا يَتَحَاتُّ الْوَبَرُ مِنْ سَنَامِ الْبَعِيرِ لَيْسَ مِنْ دَاءٍ إِلَّا وَ هُوَ مِنْ دَاخِلِ الْجَوْفِ إِلَّا الْجِرَاحَةُ وَ الْحُمَّى فَإِنَّهُمَا يَرِدَانِ عَلَى الْجَسَدِ وُرُوداً اكْسِرُوا حَرَّ الْحُمَّى بِالْبَنَفْسَجِ وَ الْمَاءِ الْبَارِدِ فَإِنَّ حَرَّهَا مِنْ فَيْحِ جَهَنَّمَ لَا يَتَدَاوَى الْمُسْلِمُ حَتَّى يَغْلِبَ مَرَضُهُ صِحَّتَهُ الدُّعَاءُ يَرُدُّ الْقَضَاءَ الْمُبْرَمَ فَاتَّخِذُوهُ عُدَّةً الْوُضُوءُ بَعْدَ الطَّهُورِ عَشْرُ حَسَنَاتٍ فَتَطَهَّرُوا إِيَّاكُمْ وَ الْكَسَلَ فَإِنَّهُ مَنْ كَسِلَ لَمْ يُؤَدِّ حَقَّ اللَّهِ عَزَّ وَ جَلَّ تَنَظَّفُوا بِالْمَاءِ مِنَ الْمُنْتِنِ الرِّيحِ الَّذِي يُتَأَذَّى بِهِ تَعَهَّدُوا أَنْفُسَكُمْ فَإِنَّ اللَّهَ عَزَّ وَ جَلَّ يُبْغِضُ مِنْ عِبَادِهِ الْقَاذُورَةَ الَّذِي يَتَأَنَّفُ بِهِ مَنْ جَلَسَ إِلَيْهِ لَا يَعْبَثِ الرَّجُلُ فِي صَلَاتِهِ بِلِحْيَتِهِ وَ لَا بِمَا يَشْغَلُهُ عَنْ صَلَاتِهِ بَادِرُوا بِعَمَلِ الْخَيْرِ قَبْلَ أَنْ تُشْغَلُوا عَنْهُ بِغَيْرِهِ الْمُؤْمِنُ نَفْسُهُ مِنْهُ فِي تَعَبٍ وَ النَّاسُ مِنْهُ فِي رَاحَةٍ لِيَكُنْ جُلُّ كَلَامِكُمْ ذِكْرَ اللَّهِ عَزَّ وَ جَلَّ احْذَرُوا الذُّنُوبَ فَإِنَّ الْعَبْدَ لَيُذْنِبُ فَيَحْبِسُ عَنْهُ الرِّزْقُ دَاوُوا مَرْضَاكُمْ بِالصَّدَقَةِ حَصِّنُوا أَمْوَالَكُمْ بِالزَّكَاةِ الصَّلَاةُ قُرْبَانُ كُلِّ تَقِيٍّ الْحَجُّ جِهَادُ كُلِّ ضَعِيفٍ جِهَادُ الْمَرْأَةِ حُسْنُ التَّبَعُّلِ الْفَقْرُ هُوَ الْمَوْتُ الْأَكْبَرُ قِلَّةُ الْعِيَالِ أَحَدُ الْيَسَارَيْنِ التَّقْدِيرُ نِصْفُ الْعَيْشِ الْهَمُّ نِصْفُ الْهَرَمِ مَا عَالَ امْرُؤٌ اقْتَصَدَ وَ مَا عَطِبَ امْرُؤٌ اسْتَشَارَ لَا تَصْلُحُ الصَّنِيعَةُ إِلَّا عِنْدَ ذِي حَسَبٍ أَوْ دِينٍ لِكُلِّ شَيْ‌ءٍ ثَمَرَةٌ وَ ثَمَرَةُ الْمَعْرُوفِ تَعْجِيلُهُ مَنْ أَيْقَنَ بِالْخَلَفِ جَادَ بِالْعَطِيَّةِ مَنْ ضَرَبَ يَدَيْهِ عَلَى فَخِذَيْهِ عِنْدَ مُصِيبَةٍ حَبِطَ أَجْرُهُ أَفْضَلُ أَعْمَالِ الْمَرْءِ انْتِظَارُ فَرَجِ اللَّهِ عَزَّ وَ جَلَّ مَنْ أَحْزَنَ وَالِدَيْهِ فَقَدْ عَقَّهُمَا اسْتَنْزِلُوا الرِّزْقَ بِالصَّدَقَةِ ادْفَعُوا أَمْوَاجَ الْبَلَاءِ عَنْكُمْ بِالدُّعَاءِ قَبْلَ وُرُودِ الْبَلَاءِ فَوَ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فَلَقَ الْحَبَّةَ وَ بَرَأَ النَّسَمَةَ لَلْبَلَاءُ أَسْرَعُ إِلَى الْمُؤْمِنِ مِنِ انْحِدَارِ السَّيْلِ مِنْ أَعْلَى التَّلْعَةِ إِلَى أَسْفَلِهَا وَ مِنْ رَكْضِ الْبَرَاذِينِ سَلُوا اللَّهَ الْعَافِيَةَ مِنْ جَهْدِ الْبَلَاءِ فَإِنَّ جَهْدَ الْبَلَاءِ ذَهَابُ الدِّينِ السَّعِيدُ مَنْ وُعِظَ بِغَيْرِهِ فَاتَّعَظَ رَوِّضُوا أَنْفُسَكُمْ عَلَى الْأَخْلَاقِ الْحَسَنَةِ فَإِنَّ الْعَبْدَ الْمُسْلِمَ يَبْلُغُ بِحُسْنِ خُلُقِهِ دَرَجَةَ الصَّائِمِ الْقَائِمِ وَ مَنْ شَرِبَ الْخَمْرَ وَ هُوَ يَعْلَمُ أَنَّهَا حَرَامٌ سَقَاهُ اللَّهُ مِنْ طِينَةِ خَبَالٍ وَ إِنْ كَانَ مَغْفُوراً لَهُ لَا نَذْرَ فِي مَعْصِيَةٍ وَ لَا يَمِينَ فِي قَطِيعَةٍ الدَّاعِي بِلَا عَمَلٍ كَالرَّامِي بِلَا وَتَرٍ لِتَطَيَّبِ الْمَرْأَةُ الْمُسْلِمَةُ لِزَوْجِهَا الْمَقْتُولُ دُونَ مَالِهِ شَهِيدٌ الْمَغْبُونُ غَيْرُ مَحْمُودٍ وَ لَا مَأْجُورٍ لَا يَمِينَ لِوَلَدٍ مَعَ وَالِدِهِ وَ لَا لِلْمَرْأَةِ مَعَ زَوْجِهَا لَا صَمْتَ يَوْماً إِلَى اللَّيْلِ إِلَّا بِذِكْرِ اللَّهِ عَزَّ وَ جَلَّ لَا تَعَرُّبَ بَعْدَ الْهِجْرَةِ لَا هِجْرَةَ بَعْدَ الْفَتْحِ تَعَرَّضُوا لِلتِّجَارَةِ فَإِنَّ فِيهَا غِنًى لَكُمْ عَمَّا فِي أَيْدِي النَّاسِ فَإِنَّ اللَّهَ يُحِبُّ الْمُحْتَرِفَ الْأَمِينَ لَيْسَ عَمَلٌ أَحَبَّ إِلَى اللَّهِ عَزَّ وَ جَلَّ مِنَ الصَّلَاةِ فَلَا يَشْغَلَنَّكُمْ عَنْ أَوْقَاتِهَا شَيْ‌ءٌ مِنْ أُمُورِ الدُّنْيَا فَإِنَّ اللَّهَ عَزَّ وَ جَلَّ ذَمَّ أَقْوَاماً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عَنْ صَلاتِهِمْ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أَنَّهُمْ غَافِلُونَ اسْتَهَانُوا بِأَوْقَاتِهَا اعْلَمُوا أَنَّ صَالِحِي عَدُوِّكُمْ يُرَائِي بَعْضُهُمْ بَعْضاً وَ لَكِنَّ اللَّهَ عَزَّ وَ جَلَّ لَا يُوَفِّقُهُمْ وَ لَا يَقْبَلُ إِلَّا مَا كَانَ لَهُ خَالِصاً الْبِرُّ لَا يَبْلَى وَ الذَّنْبُ لَا يُنْسَى وَ اللَّهُ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الَّذِينَ اتَّقَوْا وَ الَّذِينَ هُمْ مُحْسِنُونَ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لَا يَغُشُّ أَخَاهُ وَ لَا يَخُونُهُ وَ لَا يَخْذُلُهُ وَ لَا يَتَّهِمُهُ وَ لَا يَقُولُ لَهُ أَنَا مِنْكَ بَرِي‌ءٌ اطْلُبْ لِأَخِيكَ عُذْراً فَإِنْ لَمْ تَجِدْ لَهُ عُذْراً فَالْتَمِسْ لَهُ عُذْراً مُزَاوَلَةُ قَلْعِ الْجِبَالِ أَيْسَرُ مِنْ مُزَاوَلَةِ مُلْكٍ مُؤَجَّلٍ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اسْتَعِينُوا بِاللَّهِ وَ اصْبِرُوا إِنَّ الْأَرْضَ لِلَّهِ يُورِثُها مَنْ يَشاءُ مِنْ عِبادِهِ وَ 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تُعَاجِلُوا الْأَمْرَ قَبْلَ بُلُوغِهِ فَتَنْدَمُوا وَ لَا يَطُولَنَّ عَلَيْكُمُ الْأَمَدُ فَتَقْسُوَ قُلُوبُكُمْ ارْحَمُوا ضُعَفَاءَكُمْ وَ اطْلُبُوا الرَّحْمَةَ مِنَ اللَّهِ عَزَّ وَ جَلَّ بِالرَّحْمَةِ لَهُمْ إِيَّاكُمْ وَ غَيْبَةَ الْمُسْلِمِ فَإِنَّ الْمُسْلِمَ لَا يَغْتَابُ أَخَاهُ وَ قَدْ نَهَى اللَّهُ عَزَّ وَ جَلَّ عَنْ ذَلِكَ فَقَالَ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يَغْتَبْ بَعْضُكُمْ بَعْضاً أَ يُحِبُّ أَحَدُكُمْ أَنْ يَأْكُلَ لَحْمَ أَخِيهِ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يَجْمَعُ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الْمُسْلِمُ يَدَيْهِ فِي صَلَاتِهِ وَ هُوَ قَائِمٌ بَيْنَ يَدَيِ اللَّهِ عَزَّ وَ جَلَّ يَتَشَبَّهُ بِأَهْلِ الْكُفْرِ يَعْنِي الْمَجُوسَ لِيَجْلِسْ أَحَدُكُمْ عَلَى طَعَامِهِ جِلْسَةَ الْعَبْدِ وَ لْيَأْكُلْ عَلَى الْأَرْضِ وَ لَا يَشْرَبْ قَائِماً إِذَا أَصَابَ أَحَدُكُمُ الدَّابَّةَ وَ هُوَ فِي صَلَاتِهِ فَلْيَدْفِنْهَا وَ يَتْفُلُ عَلَيْهَا أَوْ يُصَيِّرُهَا فِي ثَوْبِهِ حَتَّى يَنْصَرِفَ الِالْتِفَاتُ الْفَاحِشُ يَقْطَعُ الصَّلَاةَ وَ يَنْبَغِي لِمَنْ يَفْعَلُ ذَلِكَ أَنْ يَبْتَدِئَ الصَّلَاةَ بِالْأَذَانِ وَ الْإِقَامَةِ وَ التَّكْبِيرِ مَنْ قَرَأَ قُلْ هُوَ اللَّهُ أَحَدٌ قَبْلَ أَنْ تَطْلُعَ الشَّمْسُ إِحْدَى عَشْرَةَ مَرَّةً وَ مِثْلَهَا إِنَّا أَنْزَلْنَاهُ وَ مِثْلَهَا آيَةَ الْكُرْسِيِّ مَنَعَ مَالَهُ مِمَّا يَخَافُ مَنْ قَرَأَ قُلْ هُوَ اللَّهُ أَحَدٌ قَبْلَ أَنْ تَطْلُعَ الشَّمْسُ لَمْ يُصِبْهُ فِي ذَلِكَ الْيَوْمِ ذَنْبٌ وَ إِنْ جَهَدَ إِبْلِيسُ اسْتَعِيذُوا بِاللَّهِ مِنْ ضَلْعِ الدِّينِ وَ غَلَبَةِ الرِّجَالِ مَنْ تَخَلَّفَ عَنَّا هَلَكَ تَشْمِيرُ الثِّيَابِ طَهُورٌ لَهَا قَالَ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ثِيابَكَ فَطَهِّرْ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فَشَمِّرْ لَعْقُ الْعَسَلِ شِفَاءٌ مِنْ كُلِّ دَاءٍ قَالَ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بُطُونِها شَرابٌ مُخْتَلِفٌ أَلْوانُهُ فِيهِ شِفاءٌ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 قِرَاءَةِ الْقُرْآنِ مَضْغُ اللُّبَانِ يُذِيبُ الْبَلْغَمَ ابْدَءُوا بِالْمِلْحِ فِي أَوَّلِ طَعَامِكُمْ فَلَوْ يَعْلَمُ النَّاسُ مَا فِي الْمِلْحِ لَاخْتَارُوهُ عَلَى التِّرْيَاقِ الْمُجَرَّبِ مَنِ ابْتَدَأَ طَعَامَهُ بِالْمِلْحِ ذَهَبَ عَنْهُ سَبْعُونَ دَاءً وَ مَا لَا يَعْلَمُهُ إِلَّا اللَّهُ عَزَّ وَ جَلَّ صُبُّوا عَلَى الْمَحْمُومِ الْمَاءَ الْبَارِدَ فِي الصَّيْفِ فَإِنَّهُ يُسَكِّنُ حَرَّهَا صُومُوا ثَلَاثَةَ أَيَّامٍ فِي كُلِّ شَهْرٍ فَهِيَ تَعْدِلُ صَوْمَ الدَّهْرِ وَ نَحْنُ نَصُومُ خَمِيسَيْنِ بَيْنَهُمَا الْأَرْبِعَاءُ لِأَنَّ اللَّهَ عَزَّ وَ جَلَّ خَلَقَ جَهَنَّمَ يَوْمَ الْأَرْبِعَاءِ إِذَا أَرَادَ أَحَدُكُمْ حَاجَةً فَلْيُبَكِّرْ فِي طَلَبِهَا يَوْمَ الْخَمِيسِ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اللَّهُمَّ بَارِكْ لِأُمَّتِي فِي بُكُورِهَا يَوْمَ الْخَمِيسِ وَ لْيَقْرَأْ إِذَا خَرَجَ مِنْ بَيْتِهِ الْآيَاتِ مِنْ آلِ عِمْرَانَ وَ آيَةَ الْكُرْسِيِّ وَ إِنَّا أَنْزَلْنَاهُ وَ أُمَّ الْكِتَابِ فَإِنَّ فِيهَا قَضَاءَ حَوَائِجِ الدُّنْيَا وَ الْآخِرَةِ عَلَيْكُمْ بِالصَّفِيقِ مِنَ الثِّيَابِ فَإِنَّهُ مَنْ رَقَّ ثَوْبُهُ رَقَّ دِينُهُ لَا يَقُومَنَّ أَحَدُكُمْ بَيْنَ يَدَيِ الرَّبِّ جَلَّ جَلَالُهُ وَ عَلَيْهِ ثَوْبٌ يَشِفُ تُوبُوا إِلَى اللَّهِ عَزَّ وَ جَلَّ وَ ادْخُلُوا فِي مَحَبَّتِهِ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التَّوَّابِينَ وَ يُحِبُّ الْمُتَطَهِّرِينَ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 تَوَّابٌ إِذَا قَالَ الْمُؤْمِنُ لِأَخِيهِ أُفٍّ انْقَطَعَ مَا بَيْنَهُمَا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قَالَ لَهُ أَنْتَ كَافِرٌ كَفَرَ أَحَدُهُمَا وَ إِذَا اتَّهَمَهُ انْمَاثَ الْإِسْلَامُ فِي قَلْبِهِ كَمَا يُمَاثُ الْمِلْحُ فِي الْمَاءِ بَابُ التَّوْبَةِ مَفْتُوحٌ لِمَنْ أَرَادَهَا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 إِلَى اللَّهِ تَوْبَةً نَصُوحاً عَسى رَبُّكُمْ أَنْ يُكَفِّرَ عَنْكُمْ سَيِّئاتِكُمْ وَ أَوْفُوا بِالْعَهْدِ إِذا عاهَدْتُمْ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زَالَتْ نِعْمَةٌ وَ لَا نَضَارَةُ عَيْشٍ إِلَّا بِذُنُوبٍ اجْتَرَحُوا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لَيْسَ بِظَلَّامٍ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اسْتَقْبَلُوا ذَلِكَ بِالدُّعَاءِ وَ الْإِنَابَةِ لَمَا تَنْزِلُ وَ لَوْ أَنَّهُمْ إِذَا نَزَلَتْ بِهِمُ النِّقَمُ وَ زَالَتْ عَنْهُمُ النِّعَمُ فَزِعُوا إِلَى اللَّهِ عَزَّ وَ جَلَّ بِصِدْقٍ مِنْ نِيَّاتِهِمْ </w:t>
      </w:r>
      <w:r>
        <w:rPr>
          <w:rStyle w:val="FootnoteAnchor"/>
          <w:rtl w:val="true"/>
        </w:rPr>
        <w:footnoteReference w:id="36"/>
      </w:r>
      <w:r>
        <w:rPr>
          <w:rFonts w:ascii="Amiri" w:hAnsi="Amiri" w:eastAsia="Amiri" w:cs="Amiri"/>
          <w:color w:val="111111"/>
          <w:sz w:val="28"/>
          <w:sz w:val="28"/>
          <w:szCs w:val="28"/>
          <w:rtl w:val="true"/>
          <w:lang w:bidi="ar-SA"/>
        </w:rPr>
        <w:t xml:space="preserve">وَ لَمْ يَهِنُوا وَ لَمْ يُسْرِفُوا لَأَصْلَحَ اللَّهُ لَهُمْ كُلَّ فَاسِدٍ وَ لَرَدَّ عَلَيْهِمْ كُلَّ صَالِحٍ إِذَا ضَاقَ الْمُسْلِمُ فَلَا يَشْكُوَنَّ رَبَّهُ عَزَّ وَ جَلَّ وَ لْيَشْكُ إِلَى رَبِّهِ الَّذِي بِيَدِهِ مَقَالِيدُ الْأُمُورِ وَ تَدْبِيرُهَا فِي كُلِّ امْرِئٍ وَاحِدَةٌ مِنْ ثَلَاثٍ الطِّيَرَةُ وَ الْكِبْرُ وَ التَّمَنِّي إِذَا تَطَيَّرَ أَحَدُكُمْ فَلْيَمْضِ عَلَى طِيَرَتِهِ وَ لْيَذْكُرِ اللَّهَ عَزَّ وَ جَلَّ وَ إِذَا خَشِيَ الْكِبْرَ فَلْيَأْكُلْ مَعَ خَادِمِهِ وَ لْيَحْلُبِ الشَّاةَ وَ إِذَا تَمَنَّى فَلْيَسْأَلِ اللَّهَ عَزَّ وَ جَلَّ وَ لْيَبْتَهِلِ اللَّهَ وَ لَا تُنَازِعْهُ نَفْسُهُ إِلَى الْإِثْمِ خَالِطُوا النَّاسَ بِمَا يَعْرِفُونَ وَ دَعُوهُمْ مِمَّا يُنْكِرُونَ وَ لَا تَحْمِلُوهُمْ عَلَى أَنْفُسِكُمْ وَ عَلَيْنَا إِنَّ أَمْرَنَا صَعْبٌ مُسْتَصْعَبٌ لَا يَحْتَمِلُهُ إِلَّا مَلَكٌ مُقَرَّبٌ أَوْ نَبِيٌّ مُرْسَلٌ أَوْ عَبْدٌ قَدِ امْتَحَنَ اللَّهُ قَلْبَهُ لِلْإِيمَانِ إِذَا وَسْوَسَ الشَّيْطَانُ إِلَى أَحَدِكُمْ فَلْيَتَعَوَّذْ بِاللَّهِ وَ لْيَقُلْ آمَنْتُ بِاللَّهِ وَ بِرَسُولِهِ مُخْلِصاً لَهُ الدِّينَ إِذَا كَسَا اللَّهُ عَزَّ وَ جَلَّ مُؤْمِناً ثَوْباً جَدِيداً فَلْيَتَوَضَّ وَ لْيُصَلِّ رَكْعَتَيْنِ يَقْرَأُ فِيهِمَا أُمَّ الْكِتَابِ وَ آيَةَ الْكُرْسِيِّ وَ قُلْ هُوَ اللَّهُ أَحَدٌ وَ إِنَّا أَنْزَلْناهُ فِي لَيْلَةِ الْقَدْرِ ثُمَّ لْيَحْمَدِ اللَّهَ الَّذِي سَتَرَ عَوْرَتَهُ وَ زَيَّنَهُ فِي النَّاسِ وَ لْيُكْثِرْ مِنْ قَوْلِ لَا حَوْلَ وَ لَا قُوَّةَ إِلَّا بِاللَّهِ الْعَلِيِّ الْعَظِيمِ فَإِنَّهُ لَا يَعْصِي اللَّهَ فِيهِ وَ لَهُ بِكُلِّ سِلْكٍ فِيهِ مَلَكٌ يُقَدِّسُ لَهُ وَ يَسْتَغْفِرُ لَهُ وَ يَتَرَحَّمُ عَلَيْهِ اطْرَحُوا سُوءَ الظَّنِّ بَيْنَكُمْ فَإِنَّ اللَّهَ عَزَّ وَ جَلَّ نَهَى عَنْ ذَلِكَ أَنَا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مَعِي عِتْرَتِي عَلَى الْحَوْضِ فَمَنْ أَرَادَنَا فَلْيَأْخُذْ بِقَوْلِنَا وَ لْيَعْمَلْ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بِعَمَلِنَا فَإِنَّ لِكُلِّ أَهْلِ بَيْتٍ نَجِيبٍ وَ لَنَا شَفَاعَةً وَ لِأَهْلِ مَوَدَّتِنَا شَفَاعَةً فَتَنَافَسُوا فِي لِقَائِنَا عَلَى الْحَوْضِ فَإِنَّا نَذُودُ عَنْهُ أَعْدَاءَنَا وَ نَسْقِي مِنْهُ أَحِبَّاءَنَا وَ أَوْلِيَاءَنَا وَ مَنْ شَرِبَ مِنْهُ شَرْبَةً لَمْ يَظْمَأْ بَعْدَهَا أَبَداً حَوْضُنَا مُتْرَعٌ فِيهِ مَثْعَبَانِ يَنْصَبَّانِ مِنَ الْجَنَّةِ أَحَدُهُمَا مِنْ تَسْنِيمٍ وَ الْآخَرُ مِنْ مَعِينٍ عَلَى حَافَتَيْهِ الزَّعْفَرَانُ وَ حَصَاةُ اللُّؤْلُؤِ وَ الْيَاقُوتِ وَ هُوَ الْكَوْثَرُ إِنَّ الْأُمُورَ إِلَى اللَّهِ عَزَّ وَ جَلَّ لَيْسَتْ إِلَى الْعِبَادِ وَ لَوْ كَانَتْ إِلَى الْعِبَادِ مَا كَانُوا لِيَخْتَارُوا عَلَيْنَا أَحَداً وَ لَكِنَّ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يَخْتَصُّ بِرَحْمَتِهِ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فَاحْمَدُوا اللَّهَ عَلَى مَا اخْتَصَّكُمْ بِهِ مِنْ بَادِئِ النِّعَمِ أَعْنِي طِيبَ الْوِلَادَةِ كُلُّ عَيْنٍ يَوْمَ الْقِيَامَةِ بَاكِيَةٌ وَ كُلُّ عَيْنٍ يَوْمَ الْقِيَامَةِ سَاهِرَةٌ إِلَّا عَيْنَ مَنِ اخْتَصَّهُ اللَّهُ بِكَرَامَتِهِ وَ بَكَى عَلَى مَا يَنْتَهِكُ مِنَ الْحُسَيْنِ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شِيعَتُنَا بِمَنْزِلَةِ النَّحْلِ لَوْ يَعْلَمُ النَّاسُ مَا فِي أَجْوَافِهَا لَأَكَلُوهَا لَا تُعَجِّلُوا الرَّجُلَ عِنْدَ طَعَامِهِ حَتَّى يَفْرُغَ وَ لَا عِنْدَ غَائِطِهِ حَتَّى يَأْتِيَ عَلَى حَاجَتِهِ إِذَا انْتَبَهَ أَحَدُكُمْ مِنْ نَوْمِهِ فَلْيَقُلْ لَا إِلَهَ إِلَّا اللَّهُ الْحَلِيمُ الْكَرِيمُ الْحَيُّ الْقَيُّومُ وَ هُوَ عَلَى كُلِّ شَيْ‌ءٍ قَدِيرٌ سُبْحَانَ رَبِّ النَّبِيِّينَ وَ إِلَهِ الْمُرْسَلِينَ رَبِّ السَّمَاوَاتِ السَّبْعِ وَ مَا فِيهِنَّ وَ رَبِّ الْأَرَضِينَ السَّبْعِ وَ مَا فِيهِنَّ وَ رَبِّ الْعَرْشِ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جَلَسَ مِنْ نَوْمِهِ فَلْيَقُلْ قَبْلَ أَنْ يَقُومَ حَسْبِيَ اللَّهُ حَسْبِيَ الرَّبُّ مِنَ الْعِبَادِ حَسْبِيَ الَّذِي هُوَ حَسْبِي مُنْذُ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اللَّهُ وَ 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أَحَدُكُمْ مِنَ اللَّيْلِ فَلْيَنْظُرْ إِلَى أَكْنَافِ السَّمَاءِ وَ لْيَقْرَأْ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خَلْقِ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تُخْلِفُ 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الِاطِّلَاعُ فِي بِئْرِ زَمْزَمَ يُذْهِبُ الدَّاءَ فَاشْرَبُوا مِنْ مَائِهَا مِمَّا يَلِي الرُّكْنَ الَّذِي فِيهِ الْحَجَرُ الْأَسْوَدُ فَإِنَّ تَحْتَ الْحَجَرِ أَرْبَعَةَ أَنْهَارٍ مِنَ الْجَنَّةِ الْفُرَاتُ وَ النِّيلُ وَ سَيْحَانُ وَ جَيْحَانُ وَ هُمَا نَهْرَانِ لَا يَخْرُجِ الْمُسْلِمُ فِي الْجِهَادِ مَعَ مَنْ لَا يُؤْمِنُ عَلَى الْحُكْمِ وَ لَا يُنْفِذُ فِي الْفَيْ‌ءِ أَمْرَ اللَّهِ عَزَّ وَ جَلَّ فَإِنْ مَاتَ فِي ذَلِكَ كَانَ مُعِيناً لِعَدُوِّنَا فِي حَبْسِ حُقُوقِنَا وَ الْإِشَاطَةِ بِدِمَائِنَا وَ مِيتَتُهُ مِيتَةٌ جَاهِلِيَّةٌ ذِكْرُنَا أَهْلَ الْبَيْتِ شِفَاءٌ مِنَ الْعِلَلِ وَ الْأَسْقَامِ وَ وَسْوَاسِ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الرَّيْبِ وَ جِهَتُنَا رِضَا الرَّبِّ عَزَّ وَ جَلَّ وَ الْآخِذُ بِأَمْرِنَا مَعَنَا غَداً فِي حَظِيرَةِ الْقُدْسِ وَ الْمُنْتَظِرُ لِأَمْرِنَا كَالْمُتَشَحِّطِ بِدَمِهِ فِي سَبِيلِ اللَّهِ مَنْ شَهِدَنَا فِي حَرْبِنَا أَوْ سَمِعَ وَاعِيَتَنَا فَلَمْ يَنْصُرْنَا أَكَبَّهُ اللَّهُ عَلَى مَنْخِرَيْهِ فِي النَّارِ نَحْنُ بَابُ الْغَوْثِ إِذَا بَغَوْا وَ ضَاقَتِ الْمَذَاهِبُ نَحْنُ بَابُ حِطَّةٍ وَ هُوَ بَابُ السَّلَامِ مَنْ دَخَلَهُ نَجَا وَ مَنْ تَخَلَّفَ عَنْهُ هَوَى بِنَا يَفْتَحُ اللَّهُ وَ بِنَا يَخْتِمُ اللَّهُ وَ بِنَا يَمْحُو مَا يَشَاءُ وَ بِنَا يَثْبُتُ وَ بِنَا يَدْفَعُ اللَّهُ الزَّمَانَ الْكَلِبَ وَ بِنَا يُنَزِّلُ الْغَيْثَ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يَغُرَّنَّكُمْ بِاللَّهِ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أَنْزَلَتِ السَّمَاءُ قَطْرَةً مِنْ مَاءٍ مُنْذُ حَبَسَهُ اللَّهُ عَزَّ وَ جَلَّ وَ لَوْ قَدْ قَامَ قَائِمُنَا لَأَنْزَلَتِ السَّمَاءُ قَطْرَهَا وَ لَأَخْرَجَتِ الْأَرْضُ نَبَاتَهَا وَ لَذَهَبَتِ الشَّحْنَاءُ مِنْ قُلُوبِ الْعِبَادِ وَ اصْطَلَحَتِ السِّبَاعُ وَ الْبَهَائِمُ حَتَّى تَمْشِي الْمَرْأَةُ بَيْنَ الْعِرَاقِ إِلَى الشَّامِ لَا تَضَعُ قَدَمَيْهَا إِلَّا عَلَى النَّبَاتِ وَ عَلَى رَأْسِهَا زِينَتُهَا لَا يُهَيِّجُهَا سَبُعٌ وَ لَا تَخَافُهُ وَ لَوْ تَعْلَمُونَ مَا لَكُمْ فِي مَقَامِكُمْ بَيْنَ عَدُوِّكُمْ وَ صَبْرِكُمْ عَلَى مَا تَسْمَعُونَ مِنَ الْأَذَى لَقَرَّتْ أَعْيُنُكُمْ وَ لَوْ فَقَدْتُمُونِي لَرَأَيْتُمْ مِنْ بَعْدِي أُمُوراً يَتَمَنَّى أَحَدُكُمُ الْمَوْتَ مِمَّا يَرَى مِنْ أَهْلِ الْجُحُودِ وَ الْعُدْوَانِ مِنَ الْأَثَرَةِ وَ الِاسْتِخْفَافِ بِحَقِّ اللَّهِ تَعَالَى ذِكْرُهُ وَ الْخَوْفِ عَلَى نَفْسِهِ فَإِذَا كَانَ ذَلِكَ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اعْتَصِمُوا بِحَبْلِ اللَّهِ جَمِيعاً وَ 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عَلَيْكُمْ بِالصَّبْرِ وَ الصَّلَاةِ وَ التَّقِيَّةِ اعْلَمُوا أَنَّ اللَّهَ تَبَارَكَ وَ تَعَالَى يُبْغِضُ مِنْ عِبَادِهِ الْمُتَلَوِّنَ فَلَا تَزُولُوا عَنِ الْحَقِّ وَ وَلَايَةِ أَهْلِ الْحَقِّ فَإِنَّ مَنِ اسْتَبْدَلَ بِنَا هَلَكَ وَ فَاتَتْهُ الدُّنْيَا وَ خَرَجَ مِنْهَا إِذَا دَخَلَ أَحَدُكُمْ مَنْزِلَهُ فَلْيُسَلِّمْ عَلَى أَهْلِهِ يَقُولُ السَّلَامُ عَلَيْكُمْ فَإِنْ لَمْ يَكُنْ لَهُ أَهْلٌ فَلْيَقُلْ السَّلَامُ عَلَيْنَا مِنْ رَبِّنَا وَ لْيَقْرَأْ قُلْ هُوَ اللَّهُ أَحَدٌ حِينَ يَدْخُلُ مَنْزِلَهُ فَإِنَّهُ يَنْفِي الْفَقْرَ عَلِّمُوا صِبْيَانَكُمُ الصَّلَاةَ وَ خُذُوهُمْ بِهَا إِذَا بَلَغُوا ثَمَانَ سِنِينَ تَنَزَّهُوا عَنْ قُرْبِ الْكِلَابِ فَمَنْ أَصَابَ الْكَلْبَ وَ هُوَ رَطْبٌ فَلْيَغْسِلْهُ وَ إِنْ كَانَ جَافّاً فَلْيَنْضِحْ ثَوْبَهُ بِالْمَاءِ إِذَا سَمِعْتُمْ مِنْ حَدِيثِنَا مَا لَا تَعْرِفُونَ فَرُدُّوهُ إِلَيْنَا وَ قِفُوا عِنْدَهُ وَ سَلِّمُوا حَتَّى يَتَبَيَّنَ لَكُمُ الْحَقُّ وَ لَا تَكُونُوا مَذَايِيعَ عَجْلَى إِلَيْنَا يَرْجِعُ الْغَالِي وَ بِنَا يَلْحَقُ الْمُقَصِّرُ الَّذِي يُقَصِّرُ بِحَقِّنَا مَنْ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تَمَسَّكَ بِنَا لَحِقَ وَ مَنْ سَلَكَ غَيْرَ طَرِيقِنَا غَرِقَ لِمُحِبِّينَا أَفْوَاجٌ مِنْ رَحْمَةِ اللَّهِ وَ لِمُبْغِضِينَا أَفْوَاجٌ مِنْ غَضَبِ اللَّهِ وَ طَرِيقُنَا الْقَصْدُ وَ فِي أَمْرِنَا الرُّشْدُ لَا يَكُونُ السَّهْوُ فِي خَمْسٍ فِي الْوَتْرِ وَ الْجُمُعَةِ وَ الرَّكْعَتَيْنِ الأوّليَيْنِ مِنْ كُلِّ صَلَاةٍ وَ فِي الصُّبْحِ وَ فِي الْمَغْرِبِ وَ لَا يَقْرَأُ الْعَبْدُ الْقُرْآنَ إِذَا كَانَ عَلَى غَيْرِ طَهُورٍ حَتَّى يَتَطَهَّرَ أُعْطُوا كُلَّ سُورَةٍ حَظَّهَا مِنَ الرُّكُوعِ وَ السُّجُودِ إِذَا كُنْتُمْ فِي الصَّلَاةِ لَا يُصَلِّي الرَّجُلُ فِي قَمِيصٍ مُتَوَشِّحاً بِهِ فَإِنَّهُ مِنْ أَفْعَالِ قَوْمِ لُوطٍ يُجْزِي لِلرَّجُلِ الصَّلَاةُ فِي ثَوْبٍ وَاحِدٍ يَعْقِدُ طَرَفَيْهِ عَلَى عُنُقِهِ وَ فِي الْقَمِيصِ الضَّيِّقِ يَزُرُّهُ عَلَيْهِ لَا يَسْجُدُ الرَّجُلُ عَلَى صُورَةٍ وَ لَا عَلَى بِسَاطٍ فِيهِ صُورَةٌ وَ يَجُوزُ لَهُ أَنْ تَكُونَ الصُّورَةُ تَحْتَ قَدَمِهِ أَوْ يَطْرَحَ عَلَيْهِ مَا يُوَارِيهَا لَا يَعْقِدُ الرَّجُلُ الدَّرَاهِمَ الَّتِي فِيهَا صُورَةٌ فِي ثَوْبِهِ وَ هُوَ يُصَلِّي وَ يَجُوزُ أَنْ يَكُونَ الدَّرَاهِمُ فِي هِمْيَانٍ أَوْ فِي ثَوْبٍ إِذَا خَافَ وَ يَجْعَلُهَا إِلَى ظَهْرِهِ لَا يَسْجُدُ الرَّجُلُ عَلَى كُدْسِ حِنْطَةٍ وَ لَا شَعِيرٍ وَ لَا عَلَى لَوْنٍ مِمَّا يُؤْكَلُ وَ لَا يَسْجُدُ عَلَى الْخُبْزِ لَا يَتَوَضَّأُ الرَّجُلُ حَتَّى يُسَمِّيَ يَقُولُ قَبْلَ أَنْ يَمَسَّ الْمَاءَ بِسْمِ اللَّهِ وَ بِاللَّهِ اللَّهُمَّ اجْعَلْنِي مِنَ التَّوَّابِينَ وَ اجْعَلْنِي مِنَ الْمُتَطَهِّرِينَ فَإِذَا فَرَغَ مِنْ طَهُورِهِ قَالَ أَشْهَدُ أَنْ لَا إِلَهَ إِلَّا اللَّهُ وَحْدَهُ لَا شَرِيكَ لَهُ وَ أَشْهَدُ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وَ رَسُولُهُ فَعِنْدَهَا يَسْتَحِقُّ الْمَغْفِرَةَ مَنْ أَتَى الصَّلَاةَ عَارِفاً بِحَقِّهَا غُفِرَ لَهُ لَا يُصَلِّي الرَّجُلُ نَافِلَةً فِي وَقْتِ فَرِيضَةٍ إِلَّا مِنْ عُذْرٍ وَ لَكِنْ يَقْضِي بَعْدَ ذَلِكَ إِذَا أَمْكَنَهُ الْقَضَاءُ قَالَ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عَلى صَلاتِهِمْ دائِمُونَ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الَّذِينَ يَقْضُونَ مَا فَاتَهُمْ مِنَ اللَّيْلِ بِالنَّهَارِ وَ مَا فَاتَهُمْ مِنَ النَّهَارِ بِاللَّيْلِ لَا تُقْضَى النَّافِلَةُ فِي وَقْتِ فَرِيضَةٍ ابْدَأْ بِالْفَرِيضَةِ ثُمَّ صَلِّ مَا بَدَا لَكَ الصَّلَاةُ فِي الْحَرَمَيْنِ تَعْدِلُ أَلْفَ صَلَاةٍ وَ نَفَقَةُ دِرْهَمٍ فِي الْحَجِّ تَعْدِلُ أَلْفَ دِرْهَمٍ لِيَخْشَعِ الرَّجُلُ فِي صَلَاتِهِ فَإِنَّهُ مَنْ خَشَعَ قَلْبُهُ لِلَّهِ عَزَّ وَ جَلَّ خَشَعَتْ جَوَارِحُهُ فَلَا يَعْبَثْ بِشَيْ‌ءٍ الْقُنُوتُ فِي صَلَاةِ الْجُمُعَةِ قَبْلَ الرُّكُوعِ الثَّانِيَةِ وَ يُقْرَأُ فِي الأولى الْحَمْدُ وَ الْجُمُعَةُ وَ فِي الثَّانِيَةِ الْحَمْدُ وَ الْمُنَافِقُونَ اجْلِسُوا فِي الرَّكْعَتَيْنِ حَتَّى تَسْكُنَ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جَوَارِحُكُمْ ثُمَّ قُومُوا فَإِنَّ ذَلِكَ مِنْ فِعْلِنَا إِذَا قَامَ أَحَدُكُمْ فِي الصَّلَاةِ فَلْيُرْجِعْ يَدَهُ حِذَاءَ صَدْرِهِ وَ إِذَا كَانَ أَحَدُكُمْ بَيْنَ يَدَيِ اللَّهِ جَلَّ جَلَالُهُ فَلْيَتَحَرَّى بِصَدْرِهِ وَ لْيُقِمْ صُلْبَهُ وَ لَا يَنْحَنِي إِذَا فَرَغَ أَحَدُكُمْ مِنَ الصَّلَاةِ فَلْيَرْفَعْ يَدَيْهِ إِلَى السَّمَاءِ وَ لْيَنْصَبْ فِي الدُّعَاءِ فَقَالَ عَبْدُ اللَّهِ بْنُ سَبَإٍ يَا أَمِيرَ الْمُؤْمِنِينَ أَ لَيْسَ اللَّهُ فِي كُلِّ مَكَانٍ قَالَ بَلَى قَالَ فَلِمَ يَرْفَعُ الْعَبْدُ يَدَيْهِ إِلَى السَّمَاءِ قَالَ أَ مَا 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السَّماءِ رِزْقُكُمْ وَ ما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يُطْلَبُ الرِّزْقُ إِلَّا مِنْ مَوْضِعِهِ وَ مَوْضِعُ الرِّزْقِ وَ مَا وَعَدَ اللَّهُ عَزَّ وَ جَلَّ السَّمَاءُ لَا يَنْفَتِلُ الْعَبْدُ مِنْ صَلَاتِهِ حَتَّى يَسْأَلَ اللَّهَ الْجَنَّةَ وَ يَسْتَجِيرَ بِهِ مِنَ النَّارِ وَ يَسْأَلَهُ أَنْ يُزَوِّجَهُ مِنَ الْحُورِ الْعِينِ إِذَا قَامَ أَحَدُكُمْ إِلَى الصَّلَاةِ فَلْيُصَلِّ صَلَاةَ مُوَدِّعٍ لَا يَقْطَعُ الصَّلَاةَ التَّبَسُّمُ وَ يَقْطَعُهَا الْقَهْقَهَةُ إِذَا خَالَطَ النَّوْمُ الْقَلْبَ وَجَبَ الْوُضُوءُ إِذَا غَلَبَتْكَ عَيْنُكَ وَ أَنْتَ فِي الصَّلَاةِ فَاقْطَعِ الصَّلَاةَ وَ نَمْ فَإِنَّكَ لَا تَدْرِي تَدْعُو لَكَ أَوْ عَلَى نَفْسِكَ مَنْ أَحَبَّنَا بِقَلْبِهِ وَ أَعَانَنَا بِلِسَانِهِ وَ قَاتَلَ مَعَنَا أَعْدَاءَنَا بِيَدِهِ فَهُوَ مَعَنَا فِي الْجَنَّةِ فِي دَرَجَتِنَا وَ مَنْ أَحَبَّنَا بِقَلْبِهِ وَ أَعَانَنَا بِلِسَانِهِ وَ لَمْ يُقَاتِلْ مَعَنَا أَعْدَاءَنَا فَهُوَ أَسْفَلَ مِنْ ذَلِكَ بِدَرَجَةٍ وَ مَنْ أَحَبَّنَا بِقَلْبِهِ وَ لَمْ يُعِنَّا بِلِسَانِهِ وَ لَا بِيَدِهِ فَهُوَ فِي الْجَنَّةِ وَ مَنْ أَبْغَضَنَا بِقَلْبِهِ وَ أَعَانَ عَلَيْنَا بِلِسَانِهِ وَ يَدِهِ فَهُوَ مَعَ عَدُوِّنَا فِي النَّارِ وَ مَنْ أَبْغَضَنَا بِقَلْبِهِ وَ لَمْ يُعِنْ عَلَيْنَا بِلِسَانِهِ وَ لَا بِيَدِهِ فَهُوَ فِي النَّارِ وَ مَنْ أَبْغَضَنَا بِقَلْبِهِ وَ أَعَانَ عَلَيْنَا بِلِسَانِهِ فَهُوَ فِي النَّارِ إِنَّ أَهْلَ الْجَنَّةِ لَيَنْظُرُونَ إِلَى مَنَازِلِ شِيعَتِنَا كَمَا يَنْظُرُ الْإِنْسَانُ إِلَى الْكَوَاكِبِ فِي السَّمَاءِ إِذَا قَرَأْتُمْ مِنَ الْمُسَبِّحَاتِ الْأَخِيرَةِ فَقُولُوا سُبْحَانَ اللَّهِ الْأَعْلَى وَ إِذَا قَرَأْتُمْ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مَلائِكَتَهُ يُصَلُّونَ عَلَى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فَصَلُّوا عَلَيْهِ فِي الصَّلَاةِ كُنْتُمْ أَوْ فِي غَيْرِهَا لَيْسَ فِي الْبَدَنِ شَيْ‌ءٌ أَقَلَّ شُكْراً مِنَ الْعَيْنِ فَلَا تُعْطُوهَا سُؤْلَهَا فَتَشْغَلَكُمْ عَنْ ذِكْرِ اللَّهِ عَزَّ وَ جَلَّ وَ إِذَا قَرَأْتُمْ وَ التِّينِ فَقُولُوا فِي آخِرِهَا وَ نَحْنُ عَلَى ذَلِكَ مِنَ الشَّاهِدِينَ وَ إِذَا قَرَأْتُمْ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فَقُولُوا آمَنَّا بِاللَّهِ حَتَّى تَبْلُغُوا إِلَى قَوْلِهِ مُسْلِمُونَ إِذَا قَالَ الْعَبْدُ فِي التَّشَهُّدِ فِي الْأَخِيرَتَيْنِ وَ هُوَ جَالِسٌ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 لَا إِلَهَ إِلَّا اللَّهُ وَحْدَهُ لَا شَرِيكَ لَهُ وَ أَشْهَدُ أَنَّ مُحَمَّداً عَبْدُهُ وَ رَسُولُهُ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السَّاعَةَ آتِيَةٌ لا رَيْبَ فِيها وَ أَنَّ اللَّهَ يَبْعَثُ مَنْ فِي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أَحْدَثَ حَدَثاً فَقَدْ تَمَّتْ صَلَاتُهُ مَا عُبِدَ اللَّهُ بِشَيْ‌ءٍ أَفْضَلَ مِنَ الْمَشْيِ إِلَى بَيْتِهِ اطْلُبُوا الْخَيْرَ فِي أَخْفَافِ الْإِبِلِ وَ أَعْنَاقِهَا صَادِرَةً وَ وَارِدَةً إِنَّمَا سُمِّيَ السِّقَايَةُ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بِزَبِيبٍ أُتِيَ مِنَ الطَّائِفِ أَنْ يُنْبَذَ وَ يُطْرَحَ فِي حَوْضِ زَمْزَمَ لِأَنَّ مَاءَهَا مُرٌّ فَأَرَادَ أَنْ يَكْسِرَ مَرَارَتَهُ فَلَا تَشْرَبُوهُ إِذَا عَتُقَ إِذَا تَعَرَّى الرَّجُلُ نَظَرَ إِلَيْهِ الشَّيْطَانُ فَطَمِعَ فِيهِ فَاسْتَتِرُوا لَيْسَ لِلرَّجُلِ أَنْ يَكْشِفَ ثِيَابَهُ عَنْ فَخِذِهِ وَ يَجْلِسَ بَيْنَ قَوْمٍ مَنْ أَكَلَ شَيْئاً مِنَ الْمُؤْذِيَاتِ بِرِيحِهَا فَلَا يَقْرَبَنَّ الْمَسْجِدَ لِيَرْفَعِ الرَّجُلُ السَّاجِدُ مُؤَخَّرَهُ فِي الْفَرِيضَةِ إِذَا سَجَدَ إِذَا أَرَادَ أَحَدُكُمُ الْغُسْلَ فَلْيَبْدَأْ بِذِرَاعَيْهِ فَلْيَغْسِلْهُمَا إِذَا صَلَّيْتَ فَأَسْمِعْ نَفْسَكَ الْقِرَاءَةَ وَ التَّكْبِيرَ وَ التَّسْبِيحَ إِذَا انْفَتَلْتَ مِنَ الصَّلَاةِ فَانْفَتِلْ عَنْ يَمِينِكَ تَزَوَّدْ مِنَ الدُّنْيَا فَإِنَّ خَيْرَ مَا تَزَوَّدْتَ مِنْهَا التَّقْوَى فُقِدَتْ مِنْ بَنِي إِسْرَائِيلَ أُمَّتَانِ وَاحِدَةٌ فِي الْبَحْرِ وَ أُخْرَى فِي الْبَرِّ فَلَا تَأْكُلُوا إِلَّا مَا عَرَفْتُمْ مَنْ كَتَمَ وَجَعاً أَصَابَهُ ثَلَاثَةَ أَيَّامٍ مِنَ النَّاسِ وَ شَكَا إِلَى اللَّهِ كَانَ حَقّاً عَلَى اللَّهِ أَنْ يُعَافِيَهُ مِنْهُ أَبْعَدُ مَا كَانَ الْعَبْدُ مِنَ اللَّهِ إِذَا كَانَ هَمُّهُ بَطْنَهُ وَ فَرْجَهُ لَا يَخْرُجُ الرَّجُلُ فِي سَفَرٍ يَخَافُ فِيهِ عَلَى دِينِهِ وَ صَلَاتِهِ أُعْطِيَ السَّمْعَ أَرْبَعَةٌ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الْجَنَّةُ وَ النَّارُ وَ حُورُ الْعِينُ </w:t>
      </w:r>
      <w:r>
        <w:rPr>
          <w:rStyle w:val="FootnoteAnchor"/>
          <w:rtl w:val="true"/>
        </w:rPr>
        <w:footnoteReference w:id="37"/>
      </w:r>
      <w:r>
        <w:rPr>
          <w:rFonts w:ascii="Amiri" w:hAnsi="Amiri" w:eastAsia="Amiri" w:cs="Amiri"/>
          <w:color w:val="111111"/>
          <w:sz w:val="28"/>
          <w:sz w:val="28"/>
          <w:szCs w:val="28"/>
          <w:rtl w:val="true"/>
          <w:lang w:bidi="ar-SA"/>
        </w:rPr>
        <w:t xml:space="preserve">فَإِذَا فَرَغَ الْعَبْدُ مِنْ صَلَاتِهِ فَلْيُصَلِّ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يَسْأَلُ اللَّهَ الْجَنَّةَ وَ يَسْتَجِيرُ بِاللَّهِ مِنَ النَّارِ وَ يَسْأَلُهُ أَنْ يُزَوِّجَهُ مِنَ الْحُورِ الْعِينِ فَإِنَّهُ مَنْ 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دَعْوَتُهُ وَ مَنْ سَأَلَ الْجَنَّةَ قَالَتِ الْجَنَّةُ يَا رَبِّ أَعْطِ عَبْدَكَ مَا سَأَلَ وَ مَنِ اسْتَجَارَ مِنَ النَّارِ قَالَتِ النَّارُ يَا رَبِّ أَجِرْ عَبْدَكَ مِمَّا اسْتَجَارَ وَ مَنْ سَأَلَ الْحُورَ الْعِينَ قُلْنَ الْحُورُ يَا رَبِّ أَعْطِ عَبْدَكَ مَا سَأَلَ الْغِنَاءُ نَوْحُ إِبْلِيسَ عَلَى الْجَنَّةِ إِذَا أَرَادَ أَحَدُكُمُ النَّوْمَ فَلْيَضَعْ يَدَهُ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الْيُمْنَى تَحْتَ خَدِّهِ الْأَيْمَنِ وَ لْيَقُلْ بِسْمِ اللَّهِ وَضَعْتُ جَنْبِي لِلَّهِ عَلَى مِلَّةِ إِبْرَاهِيمَ وَ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وَلَايَةِ مَنِ افْتَرَضَ اللَّهُ طَاعَتَهُ مَا شَاءَ اللَّهُ كَانَ وَ مَا لَمْ يَشَأْ لَمْ يَكُنْ فَمَنْ قَالَ ذَلِكَ عِنْدَ مَنَامِهِ حُفِظَ مِنَ اللِّصِّ وَ الْمُغِيرِ وَ الْهَدْمِ وَ اسْتَغْفَرَتْ لَهُ الْمَلَائِكَةُ مَنْ قَرَأَ قُلْ هُوَ اللَّهُ أَحَدٌ حِينَ يَأْخُذُ مَضْجَعَهُ وَكَّلَ اللَّهُ عَزَّ وَ جَلَّ بِهِ خَمْسِينَ أَلْفَ مَلَكٍ يَحْرُسُونَهُ لَيْلَتَهُ إِذَا أَرَادَ أَحَدُكُمُ النَّوْمَ فَلَا يَضَعَنَّ جَنْبَهُ عَلَى الْأَرْضِ حَتَّى يَقُولَ أُعِيذُ نَفْسِي وَ دِينِي وَ أَهْلِي وَ مَالِي وَ خَوَاتِيمَ عَمَلِي وَ مَا رَزَقَنِي رَبِّي وَ خَوَّلَنِي بِعِزَّةِ اللَّهِ وَ عَظَمَةِ اللَّهِ وَ جَبَرُوتِ اللَّهِ وَ سُلْطَانِ اللَّهِ وَ رَحْمَةِ اللَّهِ وَ رَأْفَةِ اللَّهِ وَ غُفْرَانِ اللَّهِ وَ قُوَّةِ اللَّهِ وَ قُدْرَةِ اللَّهِ وَ جَلَالِ اللَّهِ وَ بِصُنْعِ اللَّهِ وَ أَرْكَانِ اللَّهِ وَ بِجَمْعِ اللَّهِ وَ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بِقُدْرَةِ اللَّهِ عَلَى مَا يَشَاءُ مِنْ شَرِّ السَّامَّةِ وَ الْهَامَّةِ وَ مِنْ شَرِّ الْجِنِّ وَ الْإِنْسِ وَ مِنْ شَرِّ مَا يَدِبُّ فِي الْأَرْضِ وَ ما يَخْرُجُ مِنْها وَ ما يَنْزِلُ مِنَ السَّماءِ وَ ما يَعْرُجُ فِيها وَ مِنْ شَرِّ كُلِّ دَابَّةٍ رَبِّي آخِذٌ بِناصِيَتِها إِنَّ رَبِّي عَلى صِراطٍ مُسْتَقِيمٍ وَ هُوَ عَلى كُلِّ شَيْ‌ءٍ قَدِيرٌ وَ لَا حَوْلَ وَ لَا قُوَّةَ إِلَّا بِاللَّهِ الْعَلِيِّ الْعَظِيمِ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يُعَوِّذُ بِهَا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بِذَلِكَ أَمَرَنَا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الْخُزَّانُ لِدِينِ اللَّهِ وَ نَحْنُ مَصَابِيحُ الْعِلْمِ إِذَا مَضَى مِنَّا عَلَمٌ بَدَا عَلَمٌ لَا يَضِلُّ مَنِ اتَّبَعَنَا وَ لَا يَهْتَدِي مَنْ أَنْكَرَنَا وَ لَا يَنْجُو مَنْ أَعَانَ عَلَيْنَا عَدُوَّنَا وَ لَا يُعَانُ مَنْ أَسْلَمَنَا فَلَا تَتَخَلَّفُوا عَنَّا لِطَمَعِ دُنْيَا وَ حُطَامٍ زَائِلٍ عَنْكُمْ وَ أَنْتُمْ تَزُولُونَ عَنْهُ فَإِنَّ مَنْ آثَرَ الدُّنْيَا عَلَى الْآخِرَةِ وَ اخْتَارَهَا عَلَيْنَا عَظُمَتْ حَسْرَتُهُ غَداً وَ ذَلِكَ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يا حَسْرَتى عَلى ما فَرَّطْتُ فِي جَنْبِ اللَّهِ وَ إِنْ كُنْتُ لَمِنَ السَّاخِرِينَ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اغْسِلُوا صِبْيَانَكُمْ مِنَ الْغَمَرِ فَإِنَّ الشَّيَاطِينَ تَشَمُّ الْغَمَرَ فَيَفْزَعُ الصَّبِيُّ فِي رُقَادِهِ وَ يَتَأَذَّى بِهِ الْكَاتِبَانِ لَكُمْ أَوَّلُ نَظْرَةٍ إِلَى الْمَرْأَةِ فَلَا تُتْبِعُوهَا بِنَظْرَةٍ أُخْرَى وَ احْذَرُوا الْفِتْنَةَ مُدْمِنُ الْخَمْرِ يَلْقَى اللَّهَ عَزَّ وَ جَلَّ حِينَ يَلْقَاهُ كَعَابِدِ وَثَنٍ فَقَالَ حُجْرُ بْنُ عَدِيٍّ يَا أَمِيرَ الْمُؤْمِنِينَ مَا الْمُدْمِنُ قَالَ الَّذِي إِذَا وَجَدَهَا شَرِبَهَا مَنْ شَرِبَ الْمُسْكِرَ لَمْ تُقْبَلْ صَلَاتُهُ أَرْبَعِينَ يَوْماً وَ لَيْلَةً مَنْ قَالَ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لِمُسْلِمٍ قَوْلًا يُرِيدُ بِهِ انْتِقَاصَ مُرُوَّتِهِ حَبَسَهُ اللَّهُ عَزَّ وَ جَلَّ فِي طِينَةِ خَبَالٍ حَتَّى يَأْتِيَ مِمَّا قَالَ بِمَخْرَجٍ لَا يَنَامُ الرَّجُلُ مَعَ الرَّجُلِ وَ لَا الْمَرْأَةُ مَعَ الْمَرْأَةِ فِي ثَوْبٍ وَاحِدٍ فَمَنْ فَعَلَ ذَلِكَ وَجَبَ عَلَيْهِ الْأَدَبُ وَ هُوَ التَّعْزِيرُ كُلُوا الدُّبَّاءَ فَإِنَّهُ يَزِيدُ فِي الدِّمَاغِ 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يُعْجِبُهُ الدُّبَّاءُ كُلُوا الْأُتْرُجَّ قَبْلَ الطَّعَامِ وَ بَعْدَهُ فَإِنَّ آلَ مُحَمَّدٍ صَلَوَاتُ اللَّهِ عَلَيْهِمْ أَجْمَعِينَ يَفْعَلُونَ ذَلِكَ الْكُمَّثْرَى يَجْلُو الْقَلْبَ وَ يُسَكِّنُ أَوْجَاعَ الْجَوْفِ إِذَا قَامَ الرَّجُلُ إِلَى الصَّلَاةِ أَقْبَلَ إِبْلِيسُ يَنْظُرُ إِلَيْهِ حَسَداً لِمَا يَرَى مِنْ رَحْمَةِ اللَّهِ الَّتِي تَغْشَاهُ شَرُّ الْأُمُورِ مُحْدَثَاتُهَا وَ خَيْرُ الْأُمُورِ مَا كَانَ لِلَّهِ عَزَّ وَ جَلَّ رِضًا مَنْ عَبَدَ الدُّنْيَا وَ آثَرَهَا عَلَى الْآخِرَةِ اسْتَوْخَمَ الْعَاقِبَةَ اتَّخِذُوا الْمَاءَ طِيباً مَنْ رَضِيَ مِنَ اللَّهِ عَزَّ وَ جَلَّ بِمَا قَسَمَ لَهُ اسْتَرَاحَ بَدَنُهُ خَسِرَ مَنْ ذَهَبَتْ حَيَاتُهُ وَ عُمُرُهُ فِيمَا يُبَاعِدُهُ مِنَ اللَّهِ عَزَّ وَ جَلَّ لَوْ يَعْلَمُ الْمُصَلِّي مَا يَغْشَاهُ مِنْ جَلَالِ اللَّهِ مَا سَرَّهُ أَنْ يَرْفَعَ رَأْسَهُ مِنْ سُجُودِهِ إِيَّاكُمْ وَ تَسْوِيفَ الْعَمَلِ بَادِرُوا بِهِ إِذَا أَمْكَنَكُمْ مَا كَانَ لَكُمْ مِنْ رِزْقٍ فَسَيَأْتِيكُمْ عَلَى ضَعْفِكُمْ وَ مَا كَانَ عَلَيْكُمْ فَلَنْ تَقْدِرُوا أَنْ تَدْفَعُوهُ بِحِيلَةٍ مُرُوا بِالْمَعْرُوفِ وَ انْهَوْا عَنِ الْمُنْكَرِ وَ اصْبِرُوا عَلَى مَا أَصَابَكُمْ سِرَاجُ الْمُؤْمِنِ مَعْرِفَةُ حَقِّنَا أَشَدُّ الْعَمَى مَنْ عَمِيَ عَنْ فَضْلِنَا وَ نَاصَبَنَا الْعَدَاوَةَ بِلَا ذَنْبٍ سَبَقَ إِلَيْهِ مِنَّا إِلَّا أَنَّا دَعَوْنَاهُ إِلَى الْحَقِّ وَ دَعَاهُ مَنْ سِوَانَا إِلَى الْفِتْنَةِ وَ الدُّنْيَا فَأَتَاهُمْ وَ نَصَبَ الْبَرَاءَةَ مِنَّا وَ الْعَدَاوَةَ لَنَا لَنَا رَايَةُ الْحَقِّ مَنِ اسْتَظَلَّ بِهَا كَنَّتْهُ وَ مَنْ سَبَقَ إِلَيْهَا فَازَ وَ مَنْ تَخَلَّفَ عَنْهَا هَلَكَ وَ مَنْ فَارَقَهَا هَوَى وَ مَنْ تَمَسَّكَ بِهَا نَجَا أَنَا يَعْسُوبُ الْمُؤْمِنِينَ وَ الْمَالُ يَعْسُوبُ الظَّلَمَةِ وَ اللَّهِ لَا يُحِبُّنِي إِلَّا مُؤْمِنٌ وَ لَا يُبْغِضُنِي إِلَّا مُنَافِقٌ إِذَا لَقِيتُمْ إِخْوَانَكُمْ فَتَصَافَحُوا وَ أَظْهِرُوا لَهُمُ الْبَشَاشَةَ وَ الْبِشْرَ تَتَفَرَّقُوا وَ مَا عَلَيْكُمْ مِنَ الْأَوْزَارِ قَدْ ذَهَبَتْ إِذَا عَطَسَ أَحَدُكُمْ فَسَمِّتُوهُ قُولُوا يَرْحَمُكُمُ اللَّهُ وَ يَقُولُ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حُيِّيتُمْ بِتَحِيَّةٍ فَحَيُّوا بِأَحْسَنَ مِنْها أَوْ رُدُّوها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صَافِحْ عَدُوَّكَ وَ إِنْ كَرِهَ فَإِنَّهُ مِمَّا أَمَرَ اللَّهُ عَزَّ وَ جَلَّ بِهِ عِبَادَهُ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ادْفَعْ بِالَّتِي هِيَ أَحْسَنُ فَإِذَا الَّذِي بَيْنَكَ وَ بَيْنَهُ عَداوَةٌ كَأَنَّهُ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 حَمِيمٌ وَ ما يُلَقَّاها إِلَّا الَّذِينَ صَبَرُوا وَ ما يُلَقَّاها إِلَّا ذُو حَظٍّ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تُكَافِي عَدُوَّكَ بِشَيْ‌ءٍ أَشَدَّ عَلَيْهِ مِنْ أَنْ تُطِيعَ اللَّهَ فِيهِ وَ حَسْبُكَ أَنْ تَرَى عَدُوَّكَ يَعْمَلُ بِمَعَاصِي اللَّهِ عَزَّ وَ جَلَّ الدُّنْيَا دُوَلٌ فَاطْلُبْ حَظَّكَ مِنْهَا بِأَجْمَلِ الطَّلَبِ حَتَّى تَأْتِيَكَ دَوْلَتُكَ الْمُؤْمِنُ يَقْظَانُ مُتَرَقِّبٌ خَائِفٌ يَنْتَظِرُ إِحْدَى الْحُسْنَيَيْنِ وَ يَخَافُ الْبَلَاءَ حَذَراً مِنْ ذُنُوبِهِ رَاجِي رَحْمَةِ اللَّهِ عَزَّ وَ جَلَّ لَا يَعْرَى الْمُؤْمِنُ مِنْ خَوْفِهِ وَ رَجَائِهِ يَخَافُ مِمَّا قَدَّمَ وَ لَا يَسْهُو عَنْ طَلَبِ مَا وَعَدَهُ اللَّهُ وَ لَا يَأْمَنُ مِمَّا خَوَّفَهُ اللَّهُ عَزَّ وَ جَلَّ أَنْتُمْ عُمَّارُ الْأَرْضِ الَّذِينَ اسْتَخْلَفَكُمُ اللَّهُ عَزَّ وَ جَلَّ فِيهَا لِيَنْظُرَ كَيْفَ تَعْمَلُونَ فَرَاقِبُوهُ فِيمَا يَرَى مِنْكُمْ عَلَيْكُمْ بِالْمَحَجَّةِ الْعُظْمَى فَاسْلُكُوهَا لَا يَسْتَبْدِلْ بِكُمْ غَيْرَكُمْ مَنْ كَمَلَ عَقْلُهُ حَسُنَ عَمَلُهُ وَ نَظَرُهُ لِدِينِهِ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سابِقُوا إِلى مَغْفِرَةٍ مِنْ رَبِّكُمْ وَ جَنَّةٍ عَرْضُهَا السَّماواتُ وَ الْأَرْضُ أُعِدَّتْ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فَإِنَّكُمْ لَنْ تَنَالُوهَا إِلَّا بِالتَّقْوَى مَنْ صُدِئَ بِالْإِثْمِ أَعْشَى عَنْ ذِكْرِ اللَّهِ عَزَّ وَ جَلَّ مَنْ تَرَكَ الْأَخْذَ عَنْ أَمْرِ اللَّهِ بِطَاعَتِهِ قَيَّضَ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شَيْطاناً فَهُوَ لَهُ قَرِينٌ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مَنْ خَالَفَكُمْ أَشَدُّ بَصِيرَةً فِي ضَلَالَتِهِمْ وَ أَبْذَلُ لِمَا فِي أَيْدِيهِمْ مِنْكُمْ مَا ذَاكَ إِلَّا أَنَّكُمْ رَكَنْتُمْ إِلَى الدُّنْيَا فَرَضِيتُمْ بِالضَّيْمِ وَ شَحَحْتُمْ عَلَى الْحُطَامِ وَ فَرَّطْتُمْ فِيمَا فِيهِ عِزُّكُمْ وَ سَعَادَتُكُمْ وَ قُوَّتُكُمْ عَلَى مَنْ بَغَى عَلَيْكُمْ لَا مِنْ رَبِّكُمْ تَسْتَحْيُونَ فِيمَا أَمَرَكُمْ بِهِ وَ لَا لِأَنْفُسِكُمْ تَنْظُرُونَ وَ أَنْتُمْ فِي كُلِّ يَوْمٍ تُضَامُونَ وَ لَا تَنْتَبِهُونَ مِنْ رَقْدَتِكُمْ وَ لَا يَنْقَضِي فُتُورُكُمْ أَ مَا تَرَوْنَ إِلَى بِلَادِكُمْ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دِينِكُمْ كُلَّ يَوْمٍ يَبْلَى وَ أَنْتُمْ فِي غَفْلَةِ الدُّنْيَا يَقُولُ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تَرْكَنُوا إِلَى الَّذِينَ ظَلَمُوا فَتَمَسَّكُمُ النَّارُ وَ ما لَكُمْ مِنْ دُونِ اللَّهِ مِنْ أَوْلِياءَ ثُمَّ لا تُنْصَرُونَ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سَمُّوا أَوْلَادَكُمْ فَإِنْ لَمْ تَدْرُوا أَ ذَكَرٌ هُمْ أَمْ أُنْثَى فَسَمُّوهُمْ بِالْأَسْمَاءِ الَّتِي تَكُونُ لِلذَّكَرِ وَ الْأُنْثَى فَإِنَّ أَسْقَاطَكُمْ إِذَا لَقُوكُمْ فِي الْقِيَامَةِ وَ لَمْ تُسَمُّوهُمْ يَقُولُ السِّقْطُ لِأَبِيهِ أَ لَا سَمَّيْتَنِي وَ قَدْ سَمَّى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مُحَسِّناً قَبْلَ أَنْ يُولَدَ إِيَّاكُمْ وَ شُرْبَ الْمَاءِ مِنْ قِيَامٍ عَلَى أَرْجُلِكُمْ فَإِنَّهُ يُورِثُ الدَّاءَ الَّذِي لَا دَوَاءَ لَهُ أَوْ يُعَافِيَ اللَّهُ عَزَّ وَ جَلَّ إِذَا رَكِبْتُمُ الدَّوَابَّ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فَاذْكُرُوا اللَّهَ عَزَّ وَ جَلَّ وَ 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سَخَّرَ لَنا هذا وَ ما كُنَّا لَهُ مُقْرِنِينَ وَ إِنَّا إِلى رَبِّنا لَمُنْقَلِبُونَ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أَحَدُكُمْ فِي سَفَرٍ فَلْيَقُلِ اللَّهُمَّ أَنْتَ الصَّاحِبُ فِي السَّفَرِ وَ الْحَامِلُ عَلَى الظَّهْرِ وَ الْخَلِيفَةُ فِي الْأَهْلِ وَ الْمَالِ وَ الْوَلَدِ وَ إِذَا نَزَلْتُمْ مَنْزِلًا فَقُولُوا اللَّهُمَّ أَنْزِلْنَا مُنْزَلًا مُبارَكاً وَ أَنْتَ خَيْرُ الْمُنْزِلِينَ إِذَا اشْتَرَيْتُمْ مَا تَحْتَاجُونَ إِلَيْهِ مِنَ السُّوقِ فَقُولُوا حِينَ تَدْخُلُونَ الْأَسْوَاقَ أَشْهَدُ أَنْ لَا إِلَهَ إِلَّا اللَّهُ وَحْدَهُ لَا شَرِيكَ لَهُ وَ أَشْهَدُ أَنَّ مُحَمَّداً عَبْدُهُ وَ رَسُولُهُ اللَّهُمَّ إِنِّي أَعُوذُ بِكَ مِنْ صَفْقَةٍ خَاسِرَةٍ وَ يَمِينٍ فَاجِرَةٍ وَ أَعُوذُ بِكَ مِنْ بَوَارِ الْأَيِّمِ الْمُنْتَظِرُ وَقْتَ الصَّلَاةِ بَعْدَ الصَّلَاةِ مِنْ زُوَّارِ اللَّهِ عَزَّ وَ جَلَّ وَ حَقٌّ عَلَى اللَّهِ تَعَالَى أَنْ يُكْرِمَ زَائِرَهُ وَ أَنْ يُعْطِيَهُ مَا سَأَلَ الْحَاجُّ وَ الْمُعْتَمِرُ وَفْدُ اللَّهِ وَ حَقٌّ عَلَى اللَّهِ تَعَالَى أَنْ يُكْرِمَ وَفْدَهُ وَ يَحْبُوَهُ بِالْمَغْفِرَةِ مَنْ سَقَى صَبِيّاً مُسْكِراً وَ هُوَ لَا يَعْقِلُ حَبَسَهُ اللَّهُ تَعَالَى فِي طِينَةِ الْخَبَالِ حَتَّى يَأْتِيَ مِمَّا صَنَعَ بِمَخْرَجٍ الصَّدَقَةُ جُنَّةٌ عَظِيمَةٌ مِنَ النَّارِ لِلْمُؤْمِنِ وَ وِقَايَةٌ لِلْكَافِرِ مِنْ أَنْ يَتْلَفَ مَنْ أَتْلَفَ مَالَهُ يُعَجَّلُ لَهُ الْخَلَفُ وَ دُفِعَ عَنْهُ الْبَلَايَا وَ ما لَهُ فِي الْآخِرَةِ مِنْ نَصِيبٍ بِاللِّسَانِ كُبَّ أَهْلُ النَّارِ فِي النَّارِ وَ بِاللِّسَانِ أُعْطِيَ أَهْلُ النُّورِ النُّورَ فَاحْفَظُوا أَلْسِنَتَكُمْ وَ اشْغَلُوهَا بِذِكْرِ اللَّهِ عَزَّ وَ جَلَّ أَخْبَثُ الْأَعْمَالِ مَا وَرَّثَ الضَّلَالَ وَ خَيْرُ مَا اكْتُسِبَ أَعْمَالُ الْبِرِّ إِيَّاكُمْ وَ عَمَلَ الصُّوَرِ فَتُسْأَلُوا عَنْهَا يَوْمَ الْقِيَامَةِ إِذَا أُخِذَتْ مِنْكَ قَذَاةٌ فَقُلْ أَمَاطَ اللَّهُ عَنْكَ مَا تَكْرَهُ إِذَا قَالَ لَكَ أَخُوكَ وَ قَدْ خَرَجْتَ مِنَ الْحَمَّامِ طَابَ حَمَّامُكَ وَ حَمِيمُكَ فَقُلْ أَنْعَمَ اللَّهُ بَالَكَ إِذَا قَالَ لَكَ أَخُوكَ حَيَّاكَ اللَّهُ بِالسَّلَامِ فَقُلْ أَنْتَ فَحَيَّاكَ اللَّهُ بِالسَّلَامِ وَ أَحَلَّكَ دَارَ الْمُقَامِ لَا تَبُلْ عَلَى الْمَحَجَّةِ وَ لَا تَتَغَوَّطْ عَلَيْهَا السُّؤَالُ بَعْدَ الْمَدْحِ فَامْدَحُوا اللَّهَ ثُمَّ سَلُوا الْحَوَائِجَ أَثْنُوا عَلَى اللَّهِ عَزَّ وَ جَلَّ وَ امْدَحُوهُ قَبْلَ طَلَبِ الْحَوَائِجِ يَا صَاحِبَ الدُّعَاءِ لَا تَسْأَلْ مَا لَا يَكُونُ وَ لَا يَحِلُّ إِذَا هَنَّأْتُمُ الرَّجُلَ عَنْ مَوْلُودٍ ذَكَرٍ فَقُولُوا بَارَكَ اللَّهُ لَكَ فِي هِبَتِهِ وَ بَلَّغَهُ أَشُدَّهُ وَ رَزَقَكَ بِرَّهُ إِذَا قَدِمَ أَخُوكَ مِنْ مَكَّةَ فَقَبِّلْ بَيْنَ عَيْنَيْهِ وَ فَاهُ الَّذِي قَبَّلَ بِهِ الْحَجَرَ الْأَسْوَدَ الَّذِي قَبَّلَهُ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الْعَيْنَ الَّتِي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 بِهَا إِلَى بَيْتِ اللَّهِ عَزَّ وَ جَلَّ وَ قَبِّلْ مَوْضِعَ سُجُودِهِ وَ وَجْهَهُ وَ إِذَا هَنَّأْتُمُوهُ فَقُولُوا قَبِلَ اللَّهُ نُسُكَكَ وَ رَحِمَ سَعْيَكَ وَ أَخْلَفَ عَلَيْكَ نَفَقَتَكَ وَ لَا جَعَلَهُ آخِرَ عَهْدِكَ بِبَيْتِهِ الْحَرَامِ احْذَرُوا السَّفِلَةَ فَإِنَّ السَّفِلَةَ مَنْ لَا يَخَافُ اللَّهَ عَزَّ وَ جَلَّ فِيهِمْ قَتَلَةُ الْأَنْبِيَاءِ وَ فِيهِمْ أَعْدَاؤُنَا إِنَّ اللَّهَ تَبَارَكَ وَ تَعَالَى اطَّلَعَ إِلَى الْأَرْضِ فَاخْتَارَنَا وَ اخْتَارَ لَنَا شِيعَةً يَنْصُرُونَنَا وَ يَفْرَحُونَ لِفَرَحِنَا وَ يَحْزَنُونَ لِحُزْنِنَا وَ يَبْذُلُونَ أَمْوَالَهُمْ وَ أَنْفُسَهُمْ فِينَا أُولَئِكَ مِنَّا وَ إِلَيْنَا مَا مِنَ الشِّيعَةِ عَبْدٌ يُقَارِفُ أَمْراً نَهَيْنَا عَنْهُ فَيَمُوتُ حَتَّى يُبْتَلَى بِبَلِيَّةٍ تُمَحَّصُ بِهَا ذُنُوبُهُ إِمَّا فِي مَالِهِ وَ إِمَّا فِي وُلْدِهِ وَ إِمَّا فِي نَفْسِهِ حَتَّى يَلْقَى اللَّهَ عَزَّ وَ جَلَّ وَ مَا لَهُ ذَنْبٌ وَ إِنَّهُ لَيَبْقَى عَلَيْهِ الشَّيْ‌ءُ مِنْ ذُنُوبِهِ فَيُشَدَّدُ بِهِ عَلَيْهِ عِنْدَ مَوْتِهِ الْمَيِّتُ مِنْ شِيعَتِنَا صِدِّيقٌ شَهِيدٌ صَدَقَ بِأَمْرِنَا وَ أَحَبَّ فِينَا وَ أَبْغَضَ فِينَا يُرِيدُ بِذَلِكَ اللَّهَ عَزَّ وَ جَلَّ مُؤْمِنٌ بِاللَّهِ وَ بِرَسُولِهِ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بِاللَّهِ وَ رُسُلِهِ أُولئِكَ هُمُ الصِّدِّيقُونَ وَ الشُّهَداءُ عِنْدَ رَبِّهِمْ لَهُمْ أَجْرُهُمْ وَ نُورُهُمْ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افْتَرَقَتْ بَنُو إِسْرَائِيلَ عَلَى اثْنَتَيْنِ وَ سَبْعِينَ فِرْقَةً وَ سَتَفْتَرِقُ هَذِهِ الْأُمَّةُ عَلَى ثَلَاثٍ وَ سَبْعِينَ فِرْقَةً وَاحِدَةٌ فِي الْجَنَّةِ مَنْ أَذَاعَ سِرَّنَا أَذَاقَهُ اللَّهُ بَأْسَ الْحَدِيدِ اخْتَتِنُوا أَوْلَادَكُمْ يَوْمَ السَّابِعِ لَا يَمْنَعْكُمْ حَرٌّ وَ لَا بَرْدٌ فَإِنَّهُ طَهُورٌ لِلْجَسَدِ وَ إِنَّ الْأَرْضَ لَتَضِجُّ إِلَى اللَّهِ تَعَالَى مِنْ بَوْلِ الْأَغْلَفِ السُّكْرُ أَرْبَعُ سُكْرَاتٍ سُكْرُ الشَّرَابِ وَ سُكْرُ الْمَالِ وَ سُكْرُ النَّوْمِ وَ سُكْرُ الْمُلْكِ إِذَا أَرَادَ أَحَدُكُمُ النَّوْمَ فَلْيَضَعْ يَدَهُ الْيُمْنَى تَحْتَ خَدِّهِ الْيُمْنَى فَإِنَّهُ لَا يَدْرِي أَ يَنْتَبِهُ مِنْ رَقْدَتِهِ أَمْ لَا أُحِبُّ لِلْمُؤْمِنِ أَنْ يَطَّلِيَ فِي كُلِّ خَمْسَةَ عَشَرَ يَوْماً مِنَ النُّورَةِ أَقِلُّوا مِنْ أَكْلِ الْحِيتَانِ فَإِنَّهَا تُذِيبُ الْبَدَنَ وَ تُكْثِرُ الْبَلْغَمَ وَ تُغَلِّظُ النَّفَسَ حَسْوُ اللَّبَنِ شِفَاءٌ مِنْ كُلِّ دَاءٍ إِلَّا الْمَوْتَ كُلُوا الرُّمَّانَ بِشَحْمِهِ فَإِنَّهُ دِبَاغٌ لِلْمَعِدَةِ وَ فِي كُلِّ حَبَّةٍ مِنَ الرُّمَّانِ إِذَا اسْتَقَرَّتْ فِي الْمَعِدَةِ حَيَاةٌ لِلْقَلْبِ وَ إِنَارَةٌ لِلنَّفْسِ وَ تُمَرِّضُ وَسْوَاسَ الشَّيْطَانِ أَرْبَعِينَ لَيْلَةً نِعْمَ الْإِدَامُ الْخَلُّ يَكْسِرُ الْمِرَّةَ وَ يُحْيِي الْقَلْبَ وَ كُلُوا الْهِنْدَبَاءَ فَمَا مِنْ صَبَاحٍ إِلَّا وَ عَلَيْهِ قَطْرَةٌ مِنْ قَطْرِ الْجَنَّةِ اشْرَبُوا مَاءَ السَّمَاءِ فَإِنَّهُ يُطَهِّرُ الْبَدَنَ وَ يَدْفَعُ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الْأَسْقَامَ قَالَ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وَيُنَزِّلُ عَلَيْكُمْ مِنَ السَّماءِ ماءً لِيُطَهِّرَكُمْ بِهِ وَ يُذْهِبَ عَنْكُمْ رِجْزَ الشَّيْطانِ وَ لِيَرْبِطَ عَلى قُلُوبِكُمْ وَ يُثَبِّتَ بِهِ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دَاءٍ إِلَّا وَ فِي الْحَبَّةِ السَّوْدَاءِ مِنْهُ شِفَاءٌ إِلَّا السَّامَ لُحُومُ الْبَقَرِ دَاءٌ وَ أَلْبَانُهَا دَوَاءٌ وَ أَسْمَانُهَا شِفَاءٌ مَا تَأْكُلُ الْحَامِلُ مِنْ شَيْ‌ءٍ وَ لَا تَتَدَاوَى بِهِ أَفْضَلَ مِنَ الرُّطَبِ قَالَ اللَّهُ عَزَّ وَ جَلَّ لِمَرْيَمَ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وَهُزِّي إِلَيْكِ بِجِذْعِ النَّخْلَةِ تُساقِطْ عَلَيْكِ رُطَباً جَنِيًّا فَكُلِي وَ اشْرَبِي وَ قَرِّي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حَنِّكُوا أَوْلَادَكُمْ بِالتَّمْرِ فَهَكَذَا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بِالْحَسَنِ وَ الْحُسَيْنِ إِذَا أَرَادَ أَحَدُكُمْ أَنْ يَأْتِيَ زَوْجَتَهُ فَلَا يُعَجِّلْهَا فَإِنَّ لِلنِّسَاءِ حَوَائِجَ إِذَا رَأَى أَحَدُكُمُ امْرَأَةً تُعْجِبُهُ فَلْيَأْتِ أَهْلَهُ فَإِنَّ عِنْدَ أَهْلِهِ مِثْلَ مَا رَأَى وَ لَا يَجْعَلَنَّ لِلشَّيْطَانِ إِلَى قَلْبِهِ سَبِيلًا وَ لْيَصْرِفْ بَصَرَهُ عَنْهَا فَإِنْ لَمْ تَكُنْ لَهُ زَوْجَةٌ فَلْيُصَلِّ رَكْعَتَيْنِ وَ يَحْمَدُ اللَّهَ كَثِيراً وَ يُصَلِّي عَلَى النَّبِيِّ وَ آلِهِ ثُمَّ لْيَسْأَلِ اللَّهَ مِنْ فَضْلِهِ فَإِنَّهُ يُبِيحُ لَهُ بِرَأْفَتِهِ مَا يُغْنِيهِ إِذَا أَتَى أَحَدُكُمْ زَوْجَتَهُ فَلْيُقِلَّ الْكَلَامَ فَإِنَّ الْكَلَامَ عِنْدَ ذَلِكَ يُورِثُ الْخَرَسَ لَا يَنْظُرَنَّ أَحَدُكُمْ إِلَى بَاطِنِ فَرْجِ امْرَأَتِهِ لَعَلَّهُ يَرَى مَا يَكْرَهُ وَ يُورِثُ الْعَمَى إِذَا أَرَادَ أَحَدُكُمْ مُجَامَعَةَ زَوْجَتِهِ فَلْيَقُلِ اللَّهُمَّ إِنِّي اسْتَحْلَلْتُ فَرْجَهَا بِأَمْرِكَ وَ قَبِلْتُهَا بِأَمَانَتِكَ فَإِنْ قَضَيْتَ لِي مِنْهَا وَلَداً فَاجْعَلْهُ ذَكَراً سَوِيّاً وَ لَا تَجْعَلْ لِلشَّيْطَانِ فِيهِ نَصِيباً وَ لَا شِرْكاً الْحُقْنَةُ مِنَ الْأَرْبَعِ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مَا تَدَاوَيْتُمْ بِهِ الْحُقْنَةُ وَ هِيَ تُعَظِّمُ الْبَطْنَ وَ تُنَقِّي دَاءَ الْجَوْفِ وَ تُقَوِّي الْبَدَنَ اسْتَسْعِطُوا بِالْبَنَفْسَجِ وَ عَلَيْكُمْ بِالْحِجَامَةِ إِذَا أَرَادَ أَحَدُكُمْ أَنْ يَأْتِيَ أَهْلَهُ فَلْيَتَوَقَّ أَوَّلَ الْأَهِلَّةِ وَ أَنْصَافَ الشُّهُورِ فَإِنَّ الشَّيْطَانَ يَطْلُبُ الْوَلَدَ فِي هَذَيْنِ الْوَقْتَيْنِ وَ الشَّيَاطِينُ يَطْلُبُونَ الشِّرْكَ فِيهِمَا فَيَجِيئُونَ وَ يُحْبِلُونَ تَوَقَّوُا الْحِجَامَةَ وَ النُّورَةَ يَوْمَ الْأَرْبِعَاءِ فَإِنَّ يَوْمَ الْأَرْبِعَاءِ يَوْمُ نَحْسٍ مُسْتَمِرٍّ وَ فِيهِ خُلِقَتْ جَهَنَّمُ وَ فِي الْجُمُعَةِ سَاعَةٌ لَا يَحْتَجِمُ فِيهَا أَحَدٌ إِلَّا مَاتَ</w:t>
      </w:r>
      <w:r>
        <w:rPr>
          <w:rFonts w:eastAsia="Amiri" w:cs="Amiri" w:ascii="Amiri" w:hAnsi="Amiri"/>
          <w:color w:val="111111"/>
          <w:sz w:val="28"/>
          <w:szCs w:val="28"/>
          <w:rtl w:val="true"/>
          <w:lang w:bidi="ar-SA"/>
        </w:rPr>
        <w:t>.</w:t>
      </w:r>
      <w:bookmarkStart w:id="65" w:name="pg14945_197840"/>
    </w:p>
    <w:p>
      <w:pPr>
        <w:pStyle w:val="Heading4"/>
        <w:numPr>
          <w:ilvl w:val="3"/>
          <w:numId w:val="1"/>
        </w:numPr>
        <w:rPr/>
      </w:pPr>
      <w:bookmarkStart w:id="66" w:name="__RefHeading___Toc1781890_388300464"/>
      <w:bookmarkStart w:id="67" w:name="_Toc22"/>
      <w:bookmarkEnd w:id="65"/>
      <w:bookmarkEnd w:id="66"/>
      <w:r>
        <w:rPr>
          <w:rtl w:val="true"/>
        </w:rPr>
        <w:t xml:space="preserve">باب </w:t>
      </w:r>
      <w:r>
        <w:rPr>
          <w:rtl w:val="true"/>
        </w:rPr>
        <w:t>(</w:t>
      </w:r>
      <w:r>
        <w:rPr/>
        <w:t>14</w:t>
      </w:r>
      <w:r>
        <w:rPr>
          <w:rtl w:val="true"/>
        </w:rPr>
        <w:t xml:space="preserve">) </w:t>
      </w:r>
      <w:r>
        <w:rPr>
          <w:rtl w:val="true"/>
        </w:rPr>
        <w:t xml:space="preserve">ما بيّن </w:t>
      </w:r>
      <w:r>
        <w:rPr>
          <w:rtl w:val="true"/>
        </w:rPr>
        <w:t>(</w:t>
      </w:r>
      <w:r>
        <w:rPr>
          <w:rtl w:val="true"/>
        </w:rPr>
        <w:t>عليه السّلام</w:t>
      </w:r>
      <w:r>
        <w:rPr>
          <w:rtl w:val="true"/>
        </w:rPr>
        <w:t xml:space="preserve">) </w:t>
      </w:r>
      <w:r>
        <w:rPr>
          <w:rtl w:val="true"/>
        </w:rPr>
        <w:t>من المسائل في أصول الدين وفروعه برواية الأعمش</w:t>
      </w:r>
      <w:bookmarkEnd w:id="67"/>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مُحَمَّدِ بْنِ الْهَيْثَمِ الْعِجْلِيُّ وَ أَحْمَدُ بْنُ الْحَسَنِ الْقَطَّانُ وَ مُحَمَّدُ بْنُ أَحْمَدَ السِّنَانِيُّ وَ الْحُسَيْنُ بْنُ إِبْرَاهِيمَ بْنِ أَحْمَدَ بْنِ هِشَامٍ الْمُكَتِّبُ وَ عَبْدُ اللَّهِ بْنُ مُحَمَّدٍ الصَّائِغُ وَ عَلِيُّ بْنُ عَبْدِ اللَّهِ الْوَرَّاقُ رَضِيَ اللَّهُ عَنْهُمْ قَالُوا حَدَّثَنَا أَبُو الْعَبَّاسِ أَحْمَدُ بْنُ يَحْيَى بْنِ زَكَرِيَّا الْقَطَّانُ قَالَ حَدَّثَنَا بَكْرُ بْنُ عَبْدِ اللَّهِ بْنِ حَبِيبٍ قَالَ حَدَّثَنَا تَمِيمُ بْنُ بُهْلُولٍ قَالَ حَدَّثَنِي أَبُو مُعَاوِيَةَ عَنِ الْأَعْمَشِ‌</w:t>
      </w:r>
      <w:r>
        <w:rPr>
          <w:rStyle w:val="FootnoteAnchor"/>
          <w:rtl w:val="true"/>
        </w:rPr>
        <w:footnoteReference w:id="38"/>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شَرَائِعُ الدِّينِ لِمَنْ تَمَسَّكَ بِهَا وَ أَرَادَ اللَّهُ تَعَالَى هُدَاهُ إِسْبَاغَ الْوُضُوءِ كَمَا أَمَرَ اللَّهُ عَزَّ وَ جَلَّ فِي كِتَابِهِ النَّاطِقِ غَسْلُ الْوَجْهِ وَ الْيَدَيْنِ إِلَى الْمِرْفَقَيْنِ وَ مَسْحُ الرَّأْسِ وَ الْقَدَمَيْنِ إِلَى الْكَعْبَيْنِ مَرَّةً مَرَّةً وَ مَرَّتَانِ جَائِزٌ وَ لَا يَنْقُضُ الْوُضُوءَ إِلَّا الْبَوْلُ وَ الرِّيحُ وَ النَّوْمُ وَ الْغَائِطُ وَ الْجَنَابَةُ وَ مَنْ مَسَحَ عَلَى الْخُفَّيْنِ فَقَدْ خَالَفَ اللَّهَ تَعَالَى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كِتَابَهُ وَ وُضُوؤُهُ لَمْ يَتِمَّ وَ صَلَاتُهُ غَيْرُ مُجْزِيَةٍ وَ الْأَغْسَالُ مِنْهَا غُسْلُ الْجَنَابَةِ وَ الْحَيْضِ وَ غُسْلُ الْمَيِّتِ وَ غُسْلُ مَنْ مَسَّ الْمَيِّتَ بَعْدَ مَا يَبْرُدُ وَ غُسْلُ مَنْ غَسَّلَ الْمَيِّتَ وَ غُسْلُ يَوْمِ الْجُمُعَةِ وَ غُسْلُ الْعِيدَيْنِ وَ غُسْلُ دُخُولِ مَكَّةَ وَ غُسْلُ دُخُولِ الْمَدِينَةِ وَ غُسْلُ الزِّيَارَةِ وَ غُسْلُ الْإِحْرَامِ وَ غُسْلُ يَوْمِ عَرَفَةَ وَ غُسْلُ يَوْمِ لَيْلَةِ سَبْعَ عَشْرَةَ مِنْ شَهْرِ رَمَضَانَ وَ غُسْلُ لَيْلَةِ تِسْعَ عَشْرَةَ مِنْ شَهْرِ رَمَضَانَ وَ غُسْلُ لَيْلَةِ إِحْدَى وَ عِشْرِينَ مِنْهُ وَ لَيْلَةِ ثَلَاثٍ وَ عِشْرِينَ مِنْهُ أَمَّا الْفَرْضُ فَغُسْلُ الْجَنَابَةِ وَ غُسْلُ الْجَنَابَةِ وَ الْحَيْضِ وَاحِدٌ وَ صَلَاةُ الْفَرِيضَةِ الظُّهْرُ أَرْبَعُ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رَكَعَاتٍ وَ الْعَصْرُ أَرْبَعُ رَكَعَاتٍ وَ الْمَغْرِبُ ثَلَاثُ رَكَعَاتٍ وَ الْعِشَاءُ الْآخِرَةُ أَرْبَعُ رَكَعَاتٍ وَ الْفَجْرُ رَكْعَتَانِ فَجُمْلَةُ الصَّلَوَاتِ الْمَفْرُوضَةِ سَبْعَ عَشْرَةَ رَكْعَةً وَ السُّنَّةُ أَرْبَعٌ وَ ثَلَاثُونَ رَكْعَةً مِنْهَا أَرْبَعُ رَكَعَاتٍ بَعْدَ الْمَغْرِبِ لَا تَقْصِيرَ فِيهَا فِي سَفَرٍ وَ لَا حَضَرٍ وَ رَكْعَتَانِ مِنْ جُلُوسٍ بَعْدَ الْعِشَاءِ الْآخِرِ تُعَدَّانِ بِرَكْعَةٍ وَ ثَمَانُ رَكَعَاتٍ فِي السَّحَرِ وَ هِيَ صَلَاةُ اللَّيْلِ وَ الشَّفْعُ رَكْعَتَانِ وَ الْوَتْرُ رَكْعَةٌ وَ رَكْعَتَا الْفَجْرِ بَعْدَ الْوَتْرِ وَ ثَمَانُ رَكَعَاتٍ قَبْلَ الظُّهْرِ وَ ثَمَانُ رَكَعَاتٍ قَبْلَ الْعَصْرِ وَ الصَّلَاةُ تُسْتَحَبُّ فِي أَوَّلِ الْأَوْقَاتِ وَ فَضْلُ الْجَمَاعَةِ عَلَى الْفَرْدِ بِأَرْبَعَةٍ وَ عِشْرِينَ وَ لَا صَلَاةَ خَلْفَ الْفَاجِرِ وَ لَا يُقْتَدَى إِلَّا بِأَهْلِ الْوَلَايَةِ وَ لَا يُصَلَّى فِي جُلُودِ الْمَيْتَةِ وَ إِنْ دُبِغَتْ سَبْعِينَ مَرَّةً وَ لَا فِي جُلُودِ السِّبَاعِ وَ لَا يُسْجَدُ إِلَّا عَلَى الْأَرْضِ أَوْ مَا أَنْبَتَتِ الْأَرْضُ إِلَّا الْمَأْكُولَ وَ الْقُطْنَ وَ الْكَتَّانَ وَ يُقَالُ فِي افْتِتَاحِ الصَّلَاةِ تَعَالَى عَرْشُكَ وَ لَا يُقَالُ تَعَالَى جَدُّكَ وَ لَا يُقَالُ فِي التَّشَهُّدِ الأوّل السَّلَامُ عَلَيْنَا وَ عَلَى عِبَادِ اللَّهِ الصَّالِحِينَ لِأَنَّ تَحْلِيلَ الصَّلَاةِ هُوَ التَّسْلِيمُ وَ إِذَا قُلْتَ هَذَا فَقَدْ سَلَّمْتَ وَ التَّقْصِيرُ فِي ثَمَانِيَةِ فَرَاسِخَ وَ هُوَ بَرِيدَانِ وَ إِذَا قَصَّرْتَ أَفْطَرْتَ وَ مَنْ لَمْ يُقَصِّرْ فِي السَّفَرِ لَمْ تُجْزِ صَلَاتُهُ لِأَنَّهُ قَدْ زَادَ فِي فَرْضِ اللَّهُ عَزَّ وَ جَلَّ وَ الْقُنُوتُ فِي جَمِيعِ الصَّلَوَاتِ سُنَّةٌ وَاجِبَةٌ فِي الرَّكْعَةِ الثَّانِيَةِ قَبْلَ الرُّكُوعِ وَ بَعْدَ الْقِرَاءَةِ وَ الصَّلَاةُ عَلَى الْمَيِّتِ خَمْسُ تَكْبِيرَاتٍ فَمَنْ نَقَصَ مِنْهَا فَقَدْ خَالَفَ السُّنَّةَ وَ الْمَيِّتُ يُسَلُ مِنْ قِبَلِ رِجْلَيْهِ سَلًّا وَ الْمَرْأَةُ تُؤْخَذُ بِالْعَرْضِ مِنْ قِبَلِ اللَّحْدِ وَ الْقُبُورُ تُرَبَّعُ وَ لَا تُسَنَّمُ وَ الْإِجْهَارُ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فِي الصَّلَاةِ وَاجِبٌ وَ فَرَائِضُ الصَّلَاةِ سَبْعٌ الْوَقْتُ وَ الطَّهُورُ وَ التَّوَجُّهُ وَ الْقِبْلَةُ وَ الرُّكُوعُ وَ السُّجُودُ وَ الدُّعَاءُ وَ الزَّكَاةُ فَرِيضَةٌ وَاجِبَةٌ</w:t>
      </w:r>
      <w:r>
        <w:rPr>
          <w:rStyle w:val="FootnoteAnchor"/>
          <w:rtl w:val="true"/>
        </w:rPr>
        <w:footnoteReference w:id="39"/>
      </w:r>
      <w:r>
        <w:rPr>
          <w:rFonts w:ascii="Amiri" w:hAnsi="Amiri" w:eastAsia="Amiri" w:cs="Amiri"/>
          <w:color w:val="111111"/>
          <w:sz w:val="28"/>
          <w:sz w:val="28"/>
          <w:szCs w:val="28"/>
          <w:rtl w:val="true"/>
          <w:lang w:bidi="ar-SA"/>
        </w:rPr>
        <w:t xml:space="preserve">عَلَى كُلِّ مِائَتَيْ دِرْهَمٍ خَمْسَةُ دَرَاهِمَ وَ لَا تَجِبُ فِيمَا دُونَ ذَلِكَ مِنَ الْفِضَّةِ وَ لَا تَجِبُ عَلَى مَالٍ زَكَاةٌ حَتَّى يَحُولَ عَلَيْهِ الْحَوْلُ مِنْ يَوْمَ مَلَكَهُ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صَاحِبُهُ وَ لَا يَحِلُّ أَنْ تُدْفَعَ الزَّكَاةُ إِلَّا إِلَى أَهْلِ الْوَلَايَةِ وَ الْمَعْرِفَةِ وَ تَجِبُ عَلَى الذَّهَبِ الزَّكَاةُ إِذَا بَلَغَ عِشْرِينَ مِثْقَالًا فَيَكُونُ فِيهِ نِصْفُ دِينَارٍ وَ تَجِبُ عَلَى الْحِنْطَةِ وَ الشَّعِيرِ وَ التَّمْرِ وَ الزَّبِيبِ إِذَا بَلَغَ خَمْسَةُ أَوْسَاقٍ الْعُشْرُ إِنْ كَانَ سُقِيَ سَيْحاً وَ إِنْ سُقِيَ بِالدَّوَالِي فَعَلَيْهِ نِصْفُ الْعُشْرِ وَ الْوَسْقُ سِتُّونَ صَاعاً وَ الصَّاعُ أَرْبَعَةُ أَمْدَادٍ وَ تَجِبُ عَلَى الْغَنَمِ الزَّكَاةُ إِذَا بَلَغَتْ أَرْبَعِينَ شَاةً فَتَكُونُ فِيهَا شَاةٌ فَإِذَا بَلَغَتْ مِائَةً وَ عِشْرِينَ وَ تَزِيدُ وَاحِدَةٌ فَتَكُونُ فِيهَا شَاتَانِ إِلَى مِائَتَيْنِ فَإِنْ زَادَتْ وَاحِدَةٌ فَفِيهَا ثَلَاثُ شِيَاهٍ إِلَى ثَلَاثِمِائَةٍ ثُمَّ بَعْدَ ذَلِكَ تَكُونُ فِي كُلِّ مِائَةِ شَاةٍ شَاةٌ وَ تَجِبُ عَلَى الْبَقَرِ الزَّكَاةُ إِذَا بَلَغَتْ ثَلَاثِينَ بَقَرَةً تَبِيعَةً حَوْلِيَّةً فَتَكُونُ فِيهَا تَبِيعٌ حَوْلِيٌّ إِلَى أَنْ تَبْلُغَ أَرْبَعِينَ بَقَرَةً ثُمَّ يَكُونُ فِيهَا مُسِنَّةٌ إِلَى سِتِّينَ فَفِيهَا تَبِيعَانِ إِلَى أَنْ تَبْلُغَ سَبْعِينَ فَفِيهَا تَبِيعٌ وَ مُسِنَّةٌ إِلَى أَنْ تَبْلُغَ ثَمَانِينَ ثُمَّ يَكُونُ فِيهَا مُسِنَّتَانِ إِلَى تِسْعِينَ ثُمَّ يَكُونُ فِيهَا ثَلَاثُ تَبَايِعَ ثُمَّ بَعْدَ ذَلِكَ فِي كُلِّ ثَلَاثِينَ بَقَرَةً تَبِيعٌ وَ فِي كُلِّ أَرْبَعِينَ مُسِنَّةٌ وَ يَجِبُ عَلَى الْإِبِلِ الزَّكَاةُ إِذَا بَلَغَتْ خَمْسَةً فَيَكُونُ فِيهَا شَاةٌ فَإِذَا بَلَغَتْ عَشَرَةً فَشَاتَانِ فَإِذَا بَلَغَتْ خَمْسَةَ عَشَرَ فَثَلَاثُ شِيَاهٍ فَإِذَا بَلَغَتْ عِشْرِينَ فَأَرْبَعُ شِيَاهٍ فَإِذَا بَلَغَتْ خَمْساً وَ عِشْرِينَ فَخَمْسُ شِيَاهٍ فَإِذَا زَادَتْ وَاحِدَةٌ فَفِيهَا بِنْتُ مَخَاضٍ فَإِذَا بَلَغَتْ خَمْساً وَ ثَلَاثِينَ وَ زَادَتْ وَاحِدَةٌ فَفِيهَا بِنْتُ لَبُونٍ فَإِذَا بَلَغَتْ خَمْساً وَ أَرْبَعِينَ وَ زَادَتْ وَاحِدَةٌ فَفِيهَا حِقَّةٌ فَإِذَا بَلَغَتْ سِتِّينَ وَ زَادَتْ وَاحِدَةٌ فَفِيهَا جَذَعَةٌ إِلَى ثَمَانِينَ فَإِنْ زَادَتْ وَاحِدَةٌ فَفِيهَا ثَنِيٌّ إِلَى تِسْعِينَ فَإِذَا بَلَغَتْ تِسْعِينَ فَفِيهَا ابْنَتَا لَبُونٍ فَإِنْ زَادَتْ وَاحِدَةٌ إِلَى عِشْرِينَ وَ مِائَةٍ فَفِيهَا حِقَّتَانِ طَرُوقَتَا الْفَحْلِ فَإِذَا كَثُرَتِ الْإِبِلُ فَفِي كُلِّ أَرْبَعِينَ بِنْتُ لَبُونٍ وَ فِي كُلِّ خَمْسِينَ حِقَّةٌ وَ يَسْقُطُ الْغَنَمُ بَعْدَ ذَلِكَ وَ يَرْجِعُ إِلَى أَسْنَانِ الْإِبِلِ وَ زَكَاةُ الْفِطْرَةِ وَاجِبَةٌ عَلَى كُلِّ رَأْسٍ صَغِيرٍ أَوْ كَبِيرٍ حُرٍّ أَوْ عَبْدٍ ذَكَرٍ أَوْ أُنْثَى أَرْبَعَةُ أَمْدَادٍ مِنَ الْحِنْطَةِ وَ الشَّعِيرِ وَ التَّمْرِ وَ الزَّبِيبِ وَ هُوَ صَاعٌ تَامٌّ وَ لَا يَجُوزُ دَفْعُ ذَلِكَ أَجْمَعِ إِلَّا إِلَى أَهْلِ الْوَلَايَةِ وَ الْمَعْرِفَةِ وَ أَكْثَرُ أَيَّامِ الْحَيْضِ عَشَرَةُ أَيَّامٍ وَ أَقَلُّهَا ثَلَاثَةُ أَيَّامٍ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الْمُسْتَحَاضَةُ تَغْتَسِلُ وَ تَحْتَشِي وَ تُصَلِّي وَ الْحَائِضُ تَتْرُكُ الصَّلَاةَ وَ لَا تَقْضِيهَا وَ تَتْرُكُ الصَّوْمَ وَ تَقْضِيهِ وَ صِيَامُ شَهْرِ رَمَضَانَ فَرِيضَةٌ يُصَامُ لِرُؤْيَتِهِ وَ يُفْطَرُ لِرُؤْيَتِهِ وَ لَا يُصَلَّى التَّطَوُّعُ فِي جَمَاعَةٍ لِأَنَّ ذَلِكَ بِدْعَةٌ وَ ضَلَالَةٌ وَ كُلُّ ضَلَالَةٍ فِي النَّارِ وَ صَوْمُ ثَلَاثَةِ أَيَّامٍ فِي كُلِّ شَهْرٍ سُنَّةٌ وَ هُوَ صَوْمُ خَمِيسَيْنِ بَيْنَهُمَا أَرْبِعَاءُ الْخَمِيسُ الأوّل فِي الْعَشْرِ الأوّل وَ الْأَرْبِعَاءُ مِنَ الْعَشْرِ الْأَوْسَطِ وَ الْخَمِيسُ الْأَخِيرُ مِنَ الْعَشْرِ الْأَخِيرِ وَ صَوْمُ شَعْبَانَ حَسَنٌ لِمَنْ صَامَهُ لِأَنَّ الصَّالِحِينَ قَدْ صَامُوهُ وَ رَغِبُوا فِيهِ 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 شَعْبَانَ بِشَهْرِ رَمَضَانَ وَ الْفَائِتُ مِنْ شَهْرِ رَمَضَانَ إِنْ قُضِيَ مُتَفَرِّقاً جَازَ وَ إِنْ قُضِيَ مُتَتَابِعاً فَهُوَ أَفْضَلُ وَ حِجُّ الْبَيْتِ وَاجِبٌ لِمَنْ اسْتَطَاعَ إِلَيْهِ سَبِيلًا وَ هُوَ الزَّادُ وَ الرَّاحِلَةُ مَعَ صِحَّةِ الْبَدَنِ وَ أَنْ يَكُونَ لِلْإِنْسَانِ مَا يُخَلِّفُهُ عَلَى عِيَالِهِ وَ مَا يَرْجِعُ إِلَيْهِ بَعْدَ حَجِّهِ وَ لَا يَجُوزُ الْحَجُّ إِلَّا تَمَتُّعاً وَ لَا يَجُوزُ الْإِقْرَانُ وَ الْإِفْرَادُ إِلَّا لِمَنْ كَانَ أَهْلُهُ حَاضِرِي الْمَسْجِدِ الْحَرَامِ وَ لَا يَجُوزُ الْإِحْرَامُ قَبْلَ بُلُوغِ الْمِيقَاتِ وَ لَا يَجُوزُ تَأْخِيرُهُ عَنِ الْمِيقَاتِ إِلَّا لِمَرَضٍ أَوْ تَقِيَّةٍ وَ قَدْ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وَأَتِمُّوا الْحَجَّ وَ الْعُمْرَةَ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تَمَامُهَا اجْتِنَابُ الرَّفَثِ وَ الْفُسُوقِ وَ الْجِدَالِ فِي الْحَجِّ وَ لَا يُجْزِي فِي النُّسُكِ الْخَصِيُّ لِأَنَّهُ نَاقِصٌ وَ يَجُوزُ الْمَوْجُوءُ إِذَا لَمْ يُوجَدْ غَيْرُهُ وَ فَرَائِضُ الْحَجِّ الْإِحْرَامُ وَ التَّلْبِيَةُ الْأَرْبَعُ وَ هِيَ لَبَّيْكَ اللَّهُمَ لَبَّيْكَ لَبَّيْكَ لَا شَرِيكَ لَكَ لَبَّيْكَ إِنَّ الْحَمْدَ وَ النِّعْمَةَ لَكَ وَ الْمُلْكَ لَا شَرِيكَ لَكَ وَ الطَّوَافُ بِالْبَيْتِ لِلْعُمْرَةِ فَرِيضَةٌ وَ رَكْعَتَاهُ 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فَرِيضَةٌ وَ السَّعْيُ بَيْنَ الصَّفَا وَ الْمَرْوَةِ فَرِيضَةٌ وَ طَوَافُ الْحَجِّ فَرِيضَةٌ وَ رَكْعَتَاهُ عِنْدَ الْمَقَامِ فَرِيضَةٌ وَ السَّعْيُ بَيْنَ الصَّفَا وَ الْمَرْوَةِ فَرِيضَةٌ وَ طَوَافُ النِّسَاءِ فَرِيضَةٌ وَ لَا يُسْعَى بَعْدَهُ بَيْنَ الصَّفَا وَ الْمَرْوَةِ وَ الْوُقُوفُ بِالْمَشْعَرِ فَرِيضَةٌ وَ الْهَدْيُ لِلتَّمَتُّعِ فَرِيضَةٌ فَأَمَّا الْوُقُوفُ بِعَرَفَةَ فَهُوَ سُنَّةٌ وَاجِبَةٌ وَ الْحَلْقُ سُنَّةٌ وَ رَمْيُ الْجِمَارِ سُنَّةٌ وَ الْجِهَادُ وَاجِبٌ مَعَ إِمَامٍ عَادِلٍ وَ مَنْ قُتِلَ دُونَ مَالِهِ فَهُوَ شَهِيدٌ وَ لَا يَحِلُّ قَتْلُ أَحَدٍ مِنَ الْكُفَّارِ وَ النُّصَّابِ فِي دَارِ التَّقِيَّةِ إِلَّا قَاتِلٍ أَوْ سَاعٍ فِي فَسَادٍ وَ ذَلِكَ إِذَا لَمْ تَخَفْ عَلَى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نَفْسِكَ وَ لَا عَلَى أَصْحَابِكَ وَ اسْتِعْمَالُ التَّقِيَّةِ فِي دَارِ التَّقِيَّةِ وَاجِبٌ وَ لَا حِنْثَ وَ لَا كَفَّارَةَ عَلَى مَنْ حَلَفَ تَقِيَّةً يَدْفَعُ بِذَلِكَ ظُلْماً عَنْ نَفْسِهِ وَ الطَّلَاقُ لِلسُّنَّةِ عَلَى مَا ذَكَرَهُ اللَّهُ عَزَّ وَ جَلَّ فِي كِتَابِهِ وَ سُنَّةِ نَبِيِّهِ وَ لَا يَجُوزُ طَلَاقٌ لِغَيْرِ السُّنَّةِ وَ كُلُّ طَلَاقٍ مُخَالِفٍ لِلْكِتَابِ فَلَيْسَ بِطَلَاقٍ كَمَا أَنَّ كُلَّ نِكَاحٍ يُخَالِفُ السُّنَّةَ فَلَيْسَ بِنِكَاحٍ وَ لَا يُجْمَعُ بَيْنَ أَكْثَرَ مِنْ أَرْبَعِ حَرَائِرَ وَ إِذَا طُلِّقَتِ الْمَرْأَةُ لِلْعِدَّةِ ثَلَاثَ مَرَّاتٍ لَمْ يَحِلَّ لِلرَّجُلِ حَتَّى تَنْكِحَ زَوْجاً غَيْرَهُ وَ 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تَزْوِيجَ الْمُطَلَّقَاتِ ثَلَاثاً فِي مَوْضِعٍ وَاحِدٍ فَإِنَّهُنَّ ذَوَاتُ أَزْوَاجٍ وَ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فِي كُلِّ الْمَوَاطِنِ وَ عِنْدَ الْعُطَاسِ وَ الرِّيَاحِ وَ غَيْرِ ذَلِكَ وَ حُبُّ أَوْلِيَاءِ اللَّهِ وَاجِبٌ وَ الْوَلَايَةُ لَهُمْ وَاجِبَةٌ وَ الْبَرَاءَةُ مِنْ أَعْدَائِهِمْ وَاجِبَةٌ وَ مِنَ الَّذِينَ ظَلَمُوا آلَ مُحَمَّدٍ صَلَّى اللَّهُ عَلَيْهِمْ وَ هَتَكُوا حِجَابَهُ وَ أَخَذُوا مِنْ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وَ مَنَعُوهَا مِيرَاثَهَا وَ غَصَبُوهَا وَ زَوْجَهَا حُقُوقَهُمَا وَ هَمُّوا بِإِحْرَاقِ بَيْتِهَا وَ أَسَّسُوا الظُّلْمَ وَ غَيَّرُوا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الْبَرَاءَةُ مِنَ النَّاكِثِينَ وَ الْقَاسِطِينَ وَ الْمَارِقِينَ وَاجِبَةٌ وَ الْبَرَاءَةُ مِنَ الْأَنْصَابِ وَ الْأَزْلَامِ أَئِمَّةِ الضَّلَالِ وَ قَادَةِ الْجَوْرِ كُلِّهِمْ أَوَّلِهِمْ وَ آخِرِهِمْ وَاجِبَةٌ وَ الْبَرَاءَةُ مِنْ أَشْقَى الأوّلينَ وَ الْآخِرِينَ شَقِيقِ عَاقِرِ نَاقَةِ ثَمُودَ قَاتِلِ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وَ الْبَرَاءَةُ مِنْ جَمِيعِ قَتَلَةِ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وَ الْوَلَايَةُ لِلْمُؤْمِنِينَ الَّذِينَ لَمْ يُغَيِّرُوا وَ لَمْ يُبَدِّلُوا بَعْدَ نَبِيِّهِمْ وَاجِبَةٌ مِثْلُ سَلْمَانَ الْفَارِسِيِّ وَ أَبِي ذَرٍّ الْغِفَارِيِّ وَ الْمِقْدَادِ بْنِ الْأَسْوَدِ الْكِنْدِيِّ وَ عَمَّارِ بْنِ يَاسِرٍ وَ جَابِرِ بْنِ عَبْدِ اللَّهِ الْأَنْصَارِيِّ وَ حُذَيْفَةَ بْنِ الْيَمَانِ وَ أَبِي الْهَيْثَمِ بْنِ التَّيِّهَانِ وَ سَهْلِ بْنِ حُنَيْفٍ وَ أَبِي أَيُّوبَ الْأَنْصَارِيِّ وَ عَبْدِ اللَّهِ بْنِ الصَّامِتِ وَ عُبَادَةَ بْنِ الصَّامِتِ وَ خُزَيْمَةَ بْنِ ثَابِتٍ ذِي الشَّهَادَتَيْنِ وَ أَبِي سَعِيدٍ الْخُدْرِيِّ وَ مَنْ نَحَا نَحْوَهُمْ وَ فَعَلَ مِثْلَ فِعْلِهِمْ وَ الْوَلَايَةُ لِأَتْبَاعِهِمْ وَ الْمُقْتَدِينَ بِهِمْ وَ بِهُدَاهُمْ وَاجِبَةٌ وَ بِرُّ الْوَالِدَيْنِ وَاجِبٌ فَإِنْ كَانَا مُشْرِكَيْنِ فَلَا تُطِعْهُمَا وَ لَا غَيْرَهُمَا فِي الْمَعْصِيَةِ فَإِنَّهُ لَا طَاعَةَ لِمَخْلُوقٍ فِي مَعْصِيَةِ الْخَالِقِ وَ الْأَنْبِيَاءُ وَ أَوْصِيَاؤُهُمْ لَا ذُنُوبَ لَهُمْ لِأَنَّهُمْ مَعْصُومُونَ مُطَهَّرُونَ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تَحْلِيلُ الْمُتْعَتَيْنِ وَاجِبٌ كَمَا أَنْزَلَهُمَا اللَّهُ تَعَالَى عَزَّ وَ جَلَّ فِي كِتَابِهِ وَ سَنَّهُمَا رَسُولُ اللَّهِ مُتْعَةِ الْحَجِّ وَ مُتْعَةِ النِّسَاءِ وَ الْفَرَائِضُ عَلَى مَا أَنْزَلَ اللَّهُ تَبَارَكَ وَ تَعَالَى وَ الْعَقِيقَةُ لِلْوَلَدِ الذَّكَرِ وَ الْأُنْثَى يَوْمَ السَّابِعِ وَ يُسَمَّى الْوَلَدُ يَوْمَ السَّابِعِ وَ يُحْلَقُ رَأْسُهُ وَ يُتَصَدَّقُ بِوَزْنِ شَعْرِهِ ذَهَباً أَوْ فِضَّةً وَ اللَّهُ عَزَّ وَ جَلَّ لَا يُكَلِّفُ نَفْساً إِلَّا وُسْعَهَا وَ لَا يُكَلِّفُهَا فَوْقَ طَاقَتِهَا وَ أَفْعَالُ الْعِبَادِ مَخْلُوقَةٌ خَلْقَ تَقْدِيرٍ لَا خَلْقَ تَكْوِينٍ وَ اللَّهُ خالِقُ كُلِّ شَيْ‌ءٍ وَ لَا تَقُولُ بِالْجَبْرِ وَ لَا بِالتَّفْوِيضِ وَ لَا يَأْخُذُ اللَّهُ عَزَّ وَ جَلَّ الْبَرِي‌ءَ بِالسَّقِيمِ وَ لَا يُعَذِّبُ اللَّهُ عَزَّ وَ جَلَّ الْأَطْفَالَ بِذُنُوبِ الْآبَاءِ فَإِنَّهُ تَعَالَى قَالَ فِي مُحْكَمِ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لَيْسَ لِلْإِنْسانِ إِلَّا ما 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عَزَّ وَ جَلَّ أَنْ يَعْفُوَ وَ يَتَفَضَّلَ وَ لَيْسَ لَهُ عَزَّ وَ جَلَّ أَنْ يَظْلِمَ وَ لَا يَفْرِضُ اللَّهُ عَزَّ وَ جَلَّ عَلَى عِبَادِهِ طَاعَةَ مَنْ يَعْلَمُ أَنَّهُ يُغْوِيهِمْ وَ يُضِلُّهُمْ وَ لَا يَخْتَارُ لِرِسَالَتِهِ وَ لَا يَصْطَفِي مِنْ عِبَادِهِ مَنْ يَعْلَمُ أَنَّهُ يَكْفُرُ بِهِ وَ يَعْبُدُ الشَّيْطَانَ دُونَهُ وَ لَا يَتَّخِذُ عَلَى خَلْقِهِ حُجَّةً إِلَّا مَعْصُوماً وَ الْإِسْلَامُ غَيْرُ الْإِيمَانِ وَ كُلُّ مُؤْمِنٍ مُسْلِمٌ وَ لَيْسَ كُلُّ مُسْلِمٍ مُؤْمِناً وَ لَا يَسْرِقُ السَّارِقُ حِينَ يَسْرِقُ وَ هُوَ مُؤْمِنٌ وَ لَا يَزْنِي الزَّانِي وَ هُوَ مُؤْمِنٌ وَ أَصْحَابُ الْحُدُودِ مُسْلِمُونَ لَا مُؤْمِنُونَ وَ لَا كَافِرُونَ فَإِنَّ اللَّهَ تَبَارَكَ وَ تَعَالَى لَا يُدْخِلُ النَّارَ مُؤْمِناً وَ قَدْ وَعَدَهُ الْجَنَّةَ وَ لَا يُخْرِجُ مِنَ النَّارِ كَافِراً وَ قَدْ وَعَدَهُ النَّارَ وَ الْخُلُودَ فِيهَا وَ يَغْفِرُ ما دُونَ ذلِكَ لِمَنْ يَشاءُ فَأَصْحَابُ الْحُدُودِ فُسَّاقٌ لَا مُؤْمِنُونَ وَ لَا كَافِرُونَ وَ لَا يُخْلَدُونَ فِي النَّارِ وَ يُخْرَجُونَ مِنْهَا يَوْماً مَا وَ الشَّفَاعَةُ جَائِزَةٌ لَهُمْ وَ لِلْمُسْتَضْعَفِينَ إِذَا ارْتَضَى اللَّهُ عَزَّ وَ جَلَّ دِينَهُمْ وَ الْقُرْآنُ كَلَامُ اللَّهِ تَعَالَى لَيْسَ بِخَالِقٍ وَ لَا مَخْلُوقٍ وَ الدَّارُ الْيَوْمَ دَارُ تَقِيَّةٍ وَ هِيَ دَارُ الْإِسْلَامِ لَا دَارُ كُفْرٍ وَ لَا دَارُ إِيمَانٍ وَ الْأَمْرُ بِالْمَعْرُوفِ وَ النَّهْيُ عَنِ الْمُنْكَرِ وَاجِبَانِ عَلَى مَنْ أَمْكَنَهُ وَ لَمْ يَخَفْ عَلَى نَفْسِهِ وَ لَا عَلَى أَصْحَابِهِ وَ الْإِيمَانُ هُوَ أَدَاءُ الْفَرَائِضِ وَ اجْتِنَابُ الْكَبَائِرِ وَ الْإِيمَانُ هُوَ مَعْرِفَةٌ بِالْقَلْبِ وَ إِقْرَارٌ بِاللِّسَانِ وَ عَمَلٌ بِالْأَرْكَانِ وَ الْإِقْرَارُ بِعَذَابِ الْقَبْرِ وَ مُنْكَرٍ وَ نَكِيرٍ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الْبَعْثِ بَعْدَ الْمَوْتِ وَ الْحِسَابِ وَ الصِّرَاطِ وَ الْمِيزَانِ وَ لَا إِيمَانَ بِاللَّهِ إِلَّا بِالْبَرَاءَةِ مِنْ أَعْدَاءِ اللَّهِ عَزَّ وَ جَلَّ وَ التَّكْبِيرُ فِي الْعِيدَيْنِ وَاجِبٌ أَمَّا فِي الْفِطْرِ فَفِي خَمْسِ صَلَوَاتٍ يُبْتَدَأُ بِهِ مِنْ صَلَاةِ الْمَغْرِبِ لَيْلَةَ الْفِطْرِ إِلَى صَلَاةِ الْعَصْرِ مِنْ يَوْمِ الْفِطْرِ وَ هُوَ أَنْ يُقَالَ اللَّهُ أَكْبَرُ اللَّهُ أَكْبَرُ لَا إِلَهَ إِلَّا اللَّهُ وَ اللَّهُ أَكْبَرُ اللَّهُ أَكْبَرُ وَ لِلَّهِ الْحَمْدُ اللَّهُ أَكْبَرُ عَلَى مَا هَدَانَا وَ الْحَمْدُ لِلَّهِ عَلَى مَا أَبْلَانَا لِقَوْلِهِ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وَلِتُكْمِلُوا الْعِدَّةَ وَ لِتُكَبِّرُوا اللَّهَ عَلى ما هَداكُمْ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الْأَضْحَى بِالْأَمْصَارِ فِي دُبُرِ عَشْرِ صَلَوَاتٍ يُبْتَدَأُ بِهِ مِنْ صَلَاةِ الظُّهْرِ يَوْمَ النَّحْرِ إِلَى صَلَاةِ الْغَدَاةِ يَوْمَ الثَّالِثِ وَ بِمِنًى دُبُرَ خَمْسَ عَشْرَةَ صَلَاةً يُبْتَدَأُ بِهِ مِنْ صَلَاةِ الظُّهْرِ يَوْمَ النَّحْرِ إِلَى صَلَاةِ الْغَدَاةِ يَوْمَ الرَّابِعِ وَ يُزَادُ فِي هَذَا التَّكْبِيرِ وَ اللَّهُ أَكْبَرُ عَلَى مَا رَزَقَنَا مِنْ بَهِيمَةِ الْأَنْعَامِ وَ النُّفَسَاءُ لَا تَقْعُدُ أَكْثَرَ مِنْ عِشْرِينَ يَوْماً إِلَّا أَنْ تَطْهُرَ قَبْلَ ذَلِكَ وَ إِنْ لَمْ تَطْهُرْ بَعْدَ الْعِشْرِينَ اغْتَسَلَتْ وَ احْتَشَتْ وَ عَمِلَتْ عَمَلَ الْمُسْتَحَاضَةِ وَ الشَّرَابُ فَكُلُّ مَا أَسْكَرَ كَثِيرُهُ فَقَلِيلُهُ وَ كَثِيرُهُ حَرَامٌ وَ كُلُّ ذِي نَابٍ مِنَ السِّبَاعِ وَ ذِي مِخْلَبٍ مِنَ الطَّيْرِ فَأَكْلُهُ حَرَامٌ وَ الطِّحَالُ حَرَامٌ لِأَنَّهُ دَمٌ وَ الْجِرِّيُّ وَ الْمَارْمَاهِي وَ الطَّافِي وَ الزِّمِّيرُ حَرَامٌ وَ كُلُّ سَمَكٍ لَا يَكُونُ لَهُ فُلُوسٌ فَأَكْلُهُ حَرَامٌ وَ يُؤْكَلُ مِنَ الْبَيْضِ مَا اخْتَلَفَ طَرَفَاهُ وَ لَا يُؤْكَلُ مَا اسْتَوَى طَرَفَاهُ وَ يُؤْكَلُ مِنَ الْجَرَادِ مَا اسْتَقَلَّ بِالطَّيَرَانِ وَ لَا يُؤْكَلُ مِنْهُ الدَّبَى لِأَنَّهُ لَا يَسْتَقِلُّ بِالطَّيَرَانِ وَ ذَكَاةُ السَّمَكِ وَ الْجَرَادِ أَخْذُهُ وَ الْكَبَائِرُ مُحَرَّمَةٌ وَ هِيَ الشِّرْكُ بِاللَّهِ عَزَّ وَ جَلَّ وَ قَتْلُ النَّفْسِ الَّتِي حَرَّمَ اللَّهُ تَعَالَى وَ عُقُوقُ الْوَالِدَيْنِ وَ الْفِرَارُ مِنَ الزَّحْفِ وَ أَكْلُ مَالِ الْيَتِيمِ ظُلْماً وَ أَكْلُ الرِّبَا بَعْدَ الْبَيِّنَةِ وَ قَذْفُ الْمُحْصَنَاتِ وَ بَعْدَ ذَلِكَ الزِّنَا وَ اللِّوَاطُ وَ السَّرِقَةُ وَ أَكْلُ الْمَيْتَةِ وَ الدَّمِ وَ لَحْمِ الْخِنْزِيرِ وَ مَا أُهِلَّ لِغَيْرِ اللَّهِ بِهِ مِنْ غَيْرِ ضَرُورَةٍ وَ أَكْلُ السُّحْتِ وَ الْبَخْسُ فِي الْمِكْيَالِ وَ الْمِيزَانِ وَ الْمَيْسِرُ وَ شَهَادَةُ الزُّورِ وَ الْيَأْسُ مِنْ رَوْحِ اللَّهِ وَ الْأَمْنُ مِنْ مَكْرِ اللَّهِ وَ الْقُنُوطُ مِنْ رَحْمَةِ اللَّهِ وَ تَرْكُ مُعَاوَنَةِ الْمَظْلُومِينَ وَ الرُّكُونُ إِلَى الظَّالِمِينَ وَ الْيَمِينُ الْغَمُوسُ وَ حَبْسُ الْحُقُوقِ مِنْ غَيْرِ عُسْرٍ وَ اسْتِعْمَالُ الْكِبْرِ وَ التَّجَبُّرُ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الْكَذِبُ وَ الْإِسْرَافُ وَ التَّبْذِيرُ وَ الْخِيَانَةُ وَ الِاسْتِخْفَافُ بِالْحَجِّ وَ الْمُحَارَبَةُ لِأَوْلِيَاءِ اللَّهِ عَزَّ وَ جَلَّ وَ الْمَلَاهِي الَّتِي تَصُدُّ عَنْ ذِكْرِ اللَّهِ تَبَارَكَ وَ تَعَالَى مَكْرُوهَةٌ كَالْغِنَاءِ وَ ضَرْبِ الْأَوْتَارِ وَ الْإِصْرَارُ عَلَى صَغَائِرِ الذُّنُوبِ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هذا لَبَلاغاً لِقَوْمٍ 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الصدوق الكبائر هي سبع و بعدها فكل ذنب كبير بالإضافة إلى ما هو أصغر منه و صغير بالإضافة إلى ما هو أكبر منه و هذا معنى ما ذكره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من ذكر الكبائر الزائدة على السبع و لا قُوَّةَ إِلَّا بِاللَّهِ أقول أجزاء الخبر مشروحة مفرقة على الأبواب المناسبة لها</w:t>
      </w:r>
      <w:r>
        <w:rPr>
          <w:rFonts w:eastAsia="Amiri" w:cs="Amiri" w:ascii="Amiri" w:hAnsi="Amiri"/>
          <w:color w:val="111111"/>
          <w:sz w:val="28"/>
          <w:szCs w:val="28"/>
          <w:rtl w:val="true"/>
          <w:lang w:bidi="ar-SA"/>
        </w:rPr>
        <w:t>.</w:t>
      </w:r>
      <w:bookmarkStart w:id="68" w:name="pg14945_197848"/>
    </w:p>
    <w:p>
      <w:pPr>
        <w:pStyle w:val="Heading4"/>
        <w:numPr>
          <w:ilvl w:val="3"/>
          <w:numId w:val="1"/>
        </w:numPr>
        <w:rPr/>
      </w:pPr>
      <w:bookmarkStart w:id="69" w:name="__RefHeading___Toc1781892_388300464"/>
      <w:bookmarkStart w:id="70" w:name="_Toc23"/>
      <w:bookmarkEnd w:id="68"/>
      <w:bookmarkEnd w:id="69"/>
      <w:r>
        <w:rPr>
          <w:rtl w:val="true"/>
        </w:rPr>
        <w:t xml:space="preserve">باب </w:t>
      </w:r>
      <w:r>
        <w:rPr>
          <w:rtl w:val="true"/>
        </w:rPr>
        <w:t>(</w:t>
      </w:r>
      <w:r>
        <w:rPr/>
        <w:t>16</w:t>
      </w:r>
      <w:r>
        <w:rPr>
          <w:rtl w:val="true"/>
        </w:rPr>
        <w:t xml:space="preserve">) </w:t>
      </w:r>
      <w:r>
        <w:rPr>
          <w:rtl w:val="true"/>
        </w:rPr>
        <w:t xml:space="preserve">احتجاجات موسی بن جعفر </w:t>
      </w:r>
      <w:r>
        <w:rPr>
          <w:rtl w:val="true"/>
        </w:rPr>
        <w:t>(</w:t>
      </w:r>
      <w:r>
        <w:rPr>
          <w:rtl w:val="true"/>
        </w:rPr>
        <w:t>عليه السّلام</w:t>
      </w:r>
      <w:r>
        <w:rPr>
          <w:rtl w:val="true"/>
        </w:rPr>
        <w:t xml:space="preserve">) </w:t>
      </w:r>
      <w:r>
        <w:rPr>
          <w:rtl w:val="true"/>
        </w:rPr>
        <w:t>على أرباب الملل والخلفاء وبعض ما روي عنه من جوامع العلوم</w:t>
      </w:r>
      <w:bookmarkEnd w:id="70"/>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الْقُبْلَةُ عَلَى الْفَمِ إِلَّا لِلزَّوْجَةِ أَوِ الْوَلَدِ الصَّغِيرِ</w:t>
      </w:r>
      <w:r>
        <w:rPr>
          <w:rFonts w:eastAsia="Amiri" w:cs="Amiri" w:ascii="Amiri" w:hAnsi="Amiri"/>
          <w:color w:val="111111"/>
          <w:sz w:val="28"/>
          <w:szCs w:val="28"/>
          <w:rtl w:val="true"/>
          <w:lang w:bidi="ar-SA"/>
        </w:rPr>
        <w:t xml:space="preserve">. </w:t>
      </w:r>
      <w:r>
        <w:rPr>
          <w:rStyle w:val="FootnoteAnchor"/>
          <w:rtl w:val="true"/>
        </w:rPr>
        <w:footnoteReference w:id="40"/>
      </w:r>
    </w:p>
    <w:p>
      <w:pPr>
        <w:pStyle w:val="Heading4"/>
        <w:numPr>
          <w:ilvl w:val="3"/>
          <w:numId w:val="1"/>
        </w:numPr>
        <w:rPr/>
      </w:pPr>
      <w:bookmarkStart w:id="71" w:name="__RefHeading___Toc1781894_388300464"/>
      <w:bookmarkStart w:id="72" w:name="_Toc24"/>
      <w:bookmarkEnd w:id="71"/>
      <w:r>
        <w:rPr>
          <w:rtl w:val="true"/>
        </w:rPr>
        <w:t xml:space="preserve">باب </w:t>
      </w:r>
      <w:r>
        <w:rPr>
          <w:rtl w:val="true"/>
        </w:rPr>
        <w:t>(</w:t>
      </w:r>
      <w:r>
        <w:rPr/>
        <w:t>17</w:t>
      </w:r>
      <w:r>
        <w:rPr>
          <w:rtl w:val="true"/>
        </w:rPr>
        <w:t xml:space="preserve">) </w:t>
      </w:r>
      <w:r>
        <w:rPr>
          <w:rtl w:val="true"/>
        </w:rPr>
        <w:t xml:space="preserve">ما وصل إلينا من أخبار علي بن جعفر عن أخيه موسی </w:t>
      </w:r>
      <w:r>
        <w:rPr>
          <w:rtl w:val="true"/>
        </w:rPr>
        <w:t>(</w:t>
      </w:r>
      <w:r>
        <w:rPr>
          <w:rtl w:val="true"/>
        </w:rPr>
        <w:t>عليه السّلام</w:t>
      </w:r>
      <w:r>
        <w:rPr>
          <w:rtl w:val="true"/>
        </w:rPr>
        <w:t xml:space="preserve">) </w:t>
      </w:r>
      <w:r>
        <w:rPr>
          <w:rtl w:val="true"/>
        </w:rPr>
        <w:t>بغير رواية الحميري نقلناها مجتمعة لما بينها وبين أخبار الحميري من اختلاف يسير وفرّقنا ما ورد برواية الحميري على الأبواب</w:t>
      </w:r>
      <w:bookmarkEnd w:id="72"/>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وَ سَأَلْتُهُ عَنْ صَيْدِ الْبَحْرِ يَحْبِسُهُ فَيَمُوتُ فِي مَصِيدَتِهِ‌</w:t>
      </w:r>
      <w:r>
        <w:rPr>
          <w:rStyle w:val="FootnoteAnchor"/>
          <w:rtl w:val="true"/>
        </w:rPr>
        <w:footnoteReference w:id="41"/>
      </w:r>
      <w:r>
        <w:rPr>
          <w:rFonts w:ascii="Amiri" w:hAnsi="Amiri" w:eastAsia="Amiri" w:cs="Amiri"/>
          <w:color w:val="111111"/>
          <w:sz w:val="28"/>
          <w:sz w:val="28"/>
          <w:szCs w:val="28"/>
          <w:rtl w:val="true"/>
          <w:lang w:bidi="ar-SA"/>
        </w:rPr>
        <w:t>قَالَ إِذَا كَانَ مَحْبُوساً فَكُلْ فَلَا بَأْسَ</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1781896_388300464"/>
      <w:bookmarkStart w:id="74" w:name="_Toc25"/>
      <w:bookmarkEnd w:id="73"/>
      <w:r>
        <w:rPr>
          <w:rtl w:val="true"/>
        </w:rPr>
        <w:t xml:space="preserve">باب </w:t>
      </w:r>
      <w:r>
        <w:rPr>
          <w:rtl w:val="true"/>
        </w:rPr>
        <w:t>(</w:t>
      </w:r>
      <w:r>
        <w:rPr/>
        <w:t>19</w:t>
      </w:r>
      <w:r>
        <w:rPr>
          <w:rtl w:val="true"/>
        </w:rPr>
        <w:t xml:space="preserve">) </w:t>
      </w:r>
      <w:r>
        <w:rPr>
          <w:rtl w:val="true"/>
        </w:rPr>
        <w:t>مناظرات الرّضا علي بن موسی صلوات الله عليه واحتجاجه على أرباب الملل المختلفة والأديان المتشتتة في مجلس المأمون وغيره</w:t>
      </w:r>
      <w:bookmarkEnd w:id="74"/>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حَدَّثَنِي الشَّيْخُ أَدَامَ اللَّهُ عِزَّهُ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الْمَأْمُونُ يَوْماً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بِأَكْبَرِ فَضِيلَةٍ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عَلَيْهَا الْقُرْآنُ قَالَ فَقَالَ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فَضِيلَةٌ فِي الْمُبَاهَلَةِ قَالَ اللَّهُ جَلَّ 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 فَنَجْعَلْ لَعْنَتَ اللَّهِ عَلَى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فَكَانَا ابْنَيْهِ وَ دَعَا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فِي هَذَا الْمَوْضِعِ نِسَاءَهُ وَ دَعَا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نَفْسَهُ بِحُكْمِ اللَّهِ عَزَّ وَ جَلَّ فَقَدْ ثَبَتَ أَنَّهُ لَيْسَ أَحَدٌ مِنْ خَلْقِ اللَّهِ تَعَالَى أَجَلَّ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أَفْضَلَ فَوَجَبَ أَنْ لَا يَكُونَ أَحَدٌ أَفْضَلَ مِنْ نَفْسِ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اللَّهِ تَعَالَى قَالَ فَقَالَ لَهُ الْمَأْمُونُ أَ لَيْسَ قَدْ ذَكَرَ اللَّهُ تَعَالَى الْأَبْنَاءَ بِلَفْظِ الْجَمْعِ وَ إِنَّمَا دَعَا رَسُولُ اللَّهِ ابْنَيْهِ خَاصَّةً وَ ذَكَرَ النِّسَاءَ بِلَفْظِ الْجَمْعِ وَ إِنَّمَا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ابْنَتَهُ وَحْدَهَا فَأَلَّا جَازَ أَنْ يُذْكَرَ الدُّعَاءُ لِمَنْ هُوَ نَفْسُهُ وَ يَكُونَ الْمُرَادُ نَفْسَهُ فِي الْحَقِيقَةِ دُونَ غَيْرِهِ فَلَا يَكُونُ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 مِنَ الْفَضْلِ قَالَ فَقَالَ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يَصِحُّ مَا ذَكَرْتَ يَا أَمِيرَ الْمُؤْمِنِينَ وَ ذَلِكَ أَنَّ الدَّاعِيَ إِنَّمَا يَكُونُ دَاعِياً لِغَيْرِهِ كَمَا أَنَّ الْآمِرَ آمِرٌ لِغَيْرِهِ وَ لَا يَصِحُّ أَنْ يَكُونَ دَاعِياً لِنَفْسِهِ فِي الْحَقِيقَةِ كَمَا لَا يَكُونُ آمِراً لَهَا فِي الْحَقِيقَةِ وَ إِذَا لَمْ يَدْعُ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فِي الْمُبَاهَلَةِ إِلَّا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ثَبَتَ أَنَّهُ نَفْسُهُ الَّتِي عَنَاهَا اللَّهُ سُبْحَانَهُ فِي كِتَابِهِ وَ جَعَلَ حُكْمَهُ ذَلِكَ فِي تَنْزِيلِهِ قَالَ فَقَالَ الْمَأْمُونُ إِذَا وَرَدَ الْجَوَابُ سَقَطَ السُّؤَال</w:t>
      </w:r>
      <w:r>
        <w:rPr>
          <w:rFonts w:eastAsia="Amiri" w:cs="Amiri" w:ascii="Amiri" w:hAnsi="Amiri"/>
          <w:color w:val="111111"/>
          <w:sz w:val="28"/>
          <w:szCs w:val="28"/>
          <w:rtl w:val="true"/>
          <w:lang w:bidi="ar-SA"/>
        </w:rPr>
        <w:t>.</w:t>
      </w:r>
      <w:r>
        <w:rPr>
          <w:rStyle w:val="FootnoteAnchor"/>
          <w:rtl w:val="true"/>
        </w:rPr>
        <w:footnoteReference w:id="42"/>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14945_197851"/>
      <w:bookmarkStart w:id="76" w:name="pg14945_197851"/>
      <w:bookmarkEnd w:id="76"/>
    </w:p>
    <w:p>
      <w:pPr>
        <w:pStyle w:val="Heading2"/>
        <w:numPr>
          <w:ilvl w:val="1"/>
          <w:numId w:val="1"/>
        </w:numPr>
        <w:rPr/>
      </w:pPr>
      <w:bookmarkStart w:id="77" w:name="pg14945_197851"/>
      <w:bookmarkStart w:id="78" w:name="__RefHeading___Toc1781898_388300464"/>
      <w:bookmarkStart w:id="79" w:name="_Toc26"/>
      <w:bookmarkEnd w:id="77"/>
      <w:bookmarkEnd w:id="78"/>
      <w:r>
        <w:rPr>
          <w:rtl w:val="true"/>
        </w:rPr>
        <w:t>التعليقات علی بحار الأنوار والمشتمل على الجزئين الخامس والسادس من الطبعة الحروفية</w:t>
      </w:r>
      <w:bookmarkEnd w:id="7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 w:name="__RefHeading___Toc1781900_388300464"/>
      <w:bookmarkStart w:id="81" w:name="_Toc27"/>
      <w:bookmarkEnd w:id="80"/>
      <w:r>
        <w:rPr>
          <w:rtl w:val="true"/>
        </w:rPr>
        <w:t>اشارة</w:t>
      </w:r>
      <w:bookmarkEnd w:id="8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14945_197853"/>
      <w:bookmarkStart w:id="83" w:name="pg14945_197853"/>
      <w:bookmarkEnd w:id="83"/>
    </w:p>
    <w:p>
      <w:pPr>
        <w:pStyle w:val="Heading3"/>
        <w:numPr>
          <w:ilvl w:val="2"/>
          <w:numId w:val="1"/>
        </w:numPr>
        <w:rPr/>
      </w:pPr>
      <w:bookmarkStart w:id="84" w:name="pg14945_197853"/>
      <w:bookmarkStart w:id="85" w:name="__RefHeading___Toc1781902_388300464"/>
      <w:bookmarkStart w:id="86" w:name="_Toc28"/>
      <w:bookmarkEnd w:id="84"/>
      <w:bookmarkEnd w:id="85"/>
      <w:r>
        <w:rPr>
          <w:rtl w:val="true"/>
        </w:rPr>
        <w:t>كتاب النبوّة</w:t>
      </w:r>
      <w:bookmarkEnd w:id="86"/>
    </w:p>
    <w:p>
      <w:pPr>
        <w:pStyle w:val="Heading4"/>
        <w:numPr>
          <w:ilvl w:val="3"/>
          <w:numId w:val="1"/>
        </w:numPr>
        <w:rPr/>
      </w:pPr>
      <w:bookmarkStart w:id="87" w:name="__RefHeading___Toc1781904_388300464"/>
      <w:bookmarkStart w:id="88" w:name="_Toc29"/>
      <w:bookmarkEnd w:id="87"/>
      <w:r>
        <w:rPr>
          <w:rtl w:val="true"/>
        </w:rPr>
        <w:t xml:space="preserve">باب </w:t>
      </w:r>
      <w:r>
        <w:rPr>
          <w:rtl w:val="true"/>
        </w:rPr>
        <w:t>(</w:t>
      </w:r>
      <w:r>
        <w:rPr/>
        <w:t>1</w:t>
      </w:r>
      <w:r>
        <w:rPr>
          <w:rtl w:val="true"/>
        </w:rPr>
        <w:t xml:space="preserve">) </w:t>
      </w:r>
      <w:r>
        <w:rPr>
          <w:rtl w:val="true"/>
        </w:rPr>
        <w:t>معنى النبوّة وعلّة بعثة الأنبياء وبيان عددهم وأصنافهم وجمل أحوالهم وجوامعها صلوات الله عليهم أجمعين</w:t>
      </w:r>
      <w:bookmarkEnd w:id="88"/>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سَعْدٍ عَنِ ابْنِ عِيسَى عَنْ عَلِيِّ بْنِ الْحَكَمِ عَنِ الْمُفَضَّلِ بْنِ صَالِحٍ عَنْ جَابِرِ بْنِ يَزِيدَ عَنْ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عَهِدْنا إِلى آدَمَ مِنْ قَبْلُ فَنَسِيَ وَ لَمْ نَجِدْ لَهُ عَزْماً</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قَالَ عَهِدَ إِلَيْهِ فِي مُحَمَّدٍ وَ الْأَئِمَّةِ مِنْ بَعْدِهِ فَتَرَكَ وَ لَمْ يَكُنْ لَهُ عَزْمٌ فِيهِمْ أَنَّهُمْ هَكَذَا وَ إِنَّمَا سُمِّيَ أُولُو الْعَزْمِ لِأَنَّهُمْ عُهِدَ إِلَيْهِمْ فِي مُحَمَّدٍ وَ الْأَوْصِيَاءِ مِنْ بَعْدِهِ وَ الْمَهْدِيِّ وَ سِيرَتِهِ فَأَجْمَعَ عَزْمُهُمْ أَنَّ ذَلِكَ كَذَلِكَ وَ الْإِقْرَارُ بِهِ</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عَلِيِّ بْنِ الْحَكَمِ عَنْ عَبْدِ الرَّحْمَنِ بْنِ بُكَيْرٍ الْهَجَرِيِّ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وَصِيٍ كَانَ عَلَى وَجْهِ الْأَرْضِ هِبَةُ اللَّهِ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نَبِيٍّ مَضَى إِلَّا وَ لَهُ وَصِيٌّ كَانَ عَدَدُ جَمِيعِ الْأَنْبِيَاءِ مِائَةَ أَلْفِ نَبِيٍّ وَ أَرْبَعَةً وَ عِشْرِينَ أَلْفَ نَبِيٍّ خَمْسَةٌ مِنْهُمْ أُولُو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وَ إِبْرَاهِيمُ وَ مُوسَى وَ عِيسَى </w:t>
      </w:r>
      <w:bookmarkStart w:id="89" w:name="pg14945_197854"/>
    </w:p>
    <w:p>
      <w:pPr>
        <w:pStyle w:val="BookText"/>
        <w:rPr/>
      </w:pPr>
      <w:bookmarkEnd w:id="89"/>
      <w:r>
        <w:rPr>
          <w:rFonts w:ascii="Amiri" w:hAnsi="Amiri" w:eastAsia="Amiri" w:cs="Amiri"/>
          <w:color w:val="111111"/>
          <w:sz w:val="28"/>
          <w:sz w:val="28"/>
          <w:szCs w:val="28"/>
          <w:rtl w:val="true"/>
          <w:lang w:bidi="ar-SA"/>
        </w:rPr>
        <w:t xml:space="preserve">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عَلِيَّ بْنَ أَبِي طَالِبٍ كَانَ هِبَةَ اللَّهِ لِمُحَمَّدٍ</w:t>
      </w:r>
      <w:r>
        <w:rPr>
          <w:rStyle w:val="FootnoteAnchor"/>
          <w:rtl w:val="true"/>
        </w:rPr>
        <w:footnoteReference w:id="45"/>
      </w:r>
      <w:r>
        <w:rPr>
          <w:rFonts w:ascii="Amiri" w:hAnsi="Amiri" w:eastAsia="Amiri" w:cs="Amiri"/>
          <w:color w:val="111111"/>
          <w:sz w:val="28"/>
          <w:sz w:val="28"/>
          <w:szCs w:val="28"/>
          <w:rtl w:val="true"/>
          <w:lang w:bidi="ar-SA"/>
        </w:rPr>
        <w:t>وَرِثَ عِلْمَ الْأَوْصِيَاءِ وَ عِلْمَ مَنْ كَانَ قَبْلَهُ أَمَا إِنَّ مُحَمَّداً وَرِثَ عِلْمَ مَنْ كَانَ قَبْلَهُ مِنَ الْأَنْبِيَاءِ وَ الْمُرْسَلِينَ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كان بمنزلة هبة الله بالنسبة إلى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و عطية وهبه الله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تهذيب الأحكام عَلِيُّ بْنُ إِبْرَاهِيمَ عَنْ صَالِحِ بْنِ السِّنْدِيِّ عَنْ جَعْفَرِ بْنِ بَشِيرٍ عَنْ أَبِي عَبْدِ الرَّحْمَنِ الْحَذَّاءِ عَنْ أَبِي أُسَامَةَ عَنْ أَبِي عُبَيْدَةَ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كُوفَانَ صَلَّى فِيهِ أَلْفُ نَبِيٍ وَ سَبْعُونَ نَبِيّاً وَ فِيهِ عَصَا مُوسَى وَ شَجَرَةُ يَقْطِينٍ وَ خَاتَمُ سُلَيْمَانَ وَ مِنْهُ فارَ التَّنُّورُ وَ نُجِرَتِ السَّفِينَةُ وَ هِيَ سُرَّةُ بَابِلَ وَ مَجْمَعُ الْأَنْبِيَاءِ</w:t>
      </w:r>
      <w:r>
        <w:rPr>
          <w:rFonts w:eastAsia="Amiri" w:cs="Amiri" w:ascii="Amiri" w:hAnsi="Amiri"/>
          <w:color w:val="111111"/>
          <w:sz w:val="28"/>
          <w:szCs w:val="28"/>
          <w:rtl w:val="true"/>
          <w:lang w:bidi="ar-SA"/>
        </w:rPr>
        <w:t xml:space="preserve">. </w:t>
      </w:r>
      <w:r>
        <w:rPr>
          <w:rStyle w:val="FootnoteAnchor"/>
          <w:rtl w:val="true"/>
        </w:rPr>
        <w:footnoteReference w:id="46"/>
      </w:r>
    </w:p>
    <w:p>
      <w:pPr>
        <w:pStyle w:val="Heading4"/>
        <w:numPr>
          <w:ilvl w:val="3"/>
          <w:numId w:val="1"/>
        </w:numPr>
        <w:rPr/>
      </w:pPr>
      <w:bookmarkStart w:id="90" w:name="__RefHeading___Toc1781906_388300464"/>
      <w:bookmarkStart w:id="91" w:name="_Toc30"/>
      <w:bookmarkEnd w:id="90"/>
      <w:r>
        <w:rPr>
          <w:rtl w:val="true"/>
        </w:rPr>
        <w:t xml:space="preserve">باب </w:t>
      </w:r>
      <w:r>
        <w:rPr>
          <w:rtl w:val="true"/>
        </w:rPr>
        <w:t>(</w:t>
      </w:r>
      <w:r>
        <w:rPr/>
        <w:t>2</w:t>
      </w:r>
      <w:r>
        <w:rPr>
          <w:rtl w:val="true"/>
        </w:rPr>
        <w:t xml:space="preserve">) </w:t>
      </w:r>
      <w:r>
        <w:rPr>
          <w:rtl w:val="true"/>
        </w:rPr>
        <w:t>نقش خواتيمهم وأشغالهم وأمزجتهم وأحوالهم في حياتهم وبعد موتهم صلوات الله عليهم</w:t>
      </w:r>
      <w:bookmarkEnd w:id="91"/>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أَحْمَدَ بْنِ إِدْرِيسَ وَ مُحَمَّدٍ الْعَطَّارِ مَعاً عَنِ الْأَشْعَرِيِّ عَنْ مُحَمَّدِ بْنِ يُوسُفَ التَّمِيمِيِّ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آدَمُ أَبُو الْبَشَرِ تِسْعَمِائَةٍ وَ ثَلَاثِينَ سَنَةً وَ عَاشَ نُوحٌ أَلْفَيْ سَنَةٍ وَ أَرْبَعَ مِائَةِ سَنَةٍ وَ خَمْسِينَ </w:t>
      </w:r>
      <w:bookmarkStart w:id="92" w:name="pg14945_197855"/>
    </w:p>
    <w:p>
      <w:pPr>
        <w:pStyle w:val="BookText"/>
        <w:rPr/>
      </w:pPr>
      <w:bookmarkEnd w:id="92"/>
      <w:r>
        <w:rPr>
          <w:rFonts w:ascii="Amiri" w:hAnsi="Amiri" w:eastAsia="Amiri" w:cs="Amiri"/>
          <w:color w:val="111111"/>
          <w:sz w:val="28"/>
          <w:sz w:val="28"/>
          <w:szCs w:val="28"/>
          <w:rtl w:val="true"/>
          <w:lang w:bidi="ar-SA"/>
        </w:rPr>
        <w:t xml:space="preserve">سَنَةً وَ عَاشَ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 خَمْساً وَ سَبْعِينَ سَنَةً وَ عَاشَ إِسْمَاعِيلُ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 عِشْرِينَ سَنَةً وَ عَاشَ إِسْحَاقُ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 ثَمَانِينَ سَنَةً وَ عَاشَ يَعْقُوبُ مِائَةَ سَنَةٍ وَ عِشْرِينَ سَنَةً وَ عَاشَ يُوسُفُ مِائَةً وَ عِشْرِينَ سَنَةً وَ عَاشَ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 ست وَ عِشْرِينَ سَنَةً وَ عَاشَ هَارُونُ مِائَةً وَ ثَلَاثِينَ سَنَةً وَ عَاشَ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سَنَةٍ مِنْهَا أَرْبَعُونَ سَنَةً مَلِكاً وَ عَاشَ سُلَيْمَانُ بْنُ دَاوُدَ سَبْعَمِائَةِ سَنَةٍ وَ اثْنَتَيْ عَشْرَةَ سَنَةً</w:t>
      </w:r>
      <w:r>
        <w:rPr>
          <w:rFonts w:eastAsia="Amiri" w:cs="Amiri" w:ascii="Amiri" w:hAnsi="Amiri"/>
          <w:color w:val="111111"/>
          <w:sz w:val="28"/>
          <w:szCs w:val="28"/>
          <w:rtl w:val="true"/>
          <w:lang w:bidi="ar-SA"/>
        </w:rPr>
        <w:t xml:space="preserve">. </w:t>
      </w:r>
      <w:r>
        <w:rPr>
          <w:rStyle w:val="FootnoteAnchor"/>
          <w:rtl w:val="true"/>
        </w:rPr>
        <w:footnoteReference w:id="47"/>
      </w:r>
    </w:p>
    <w:p>
      <w:pPr>
        <w:pStyle w:val="Heading4"/>
        <w:numPr>
          <w:ilvl w:val="3"/>
          <w:numId w:val="1"/>
        </w:numPr>
        <w:rPr/>
      </w:pPr>
      <w:bookmarkStart w:id="93" w:name="__RefHeading___Toc1781908_388300464"/>
      <w:bookmarkStart w:id="94" w:name="_Toc31"/>
      <w:bookmarkEnd w:id="93"/>
      <w:r>
        <w:rPr>
          <w:rtl w:val="true"/>
        </w:rPr>
        <w:t xml:space="preserve">باب </w:t>
      </w:r>
      <w:r>
        <w:rPr>
          <w:rtl w:val="true"/>
        </w:rPr>
        <w:t>(</w:t>
      </w:r>
      <w:r>
        <w:rPr/>
        <w:t>4</w:t>
      </w:r>
      <w:r>
        <w:rPr>
          <w:rtl w:val="true"/>
        </w:rPr>
        <w:t xml:space="preserve">) </w:t>
      </w:r>
      <w:r>
        <w:rPr>
          <w:rtl w:val="true"/>
        </w:rPr>
        <w:t xml:space="preserve">عصمة الأنبياء </w:t>
      </w:r>
      <w:r>
        <w:rPr>
          <w:rtl w:val="true"/>
        </w:rPr>
        <w:t>(</w:t>
      </w:r>
      <w:r>
        <w:rPr>
          <w:rtl w:val="true"/>
        </w:rPr>
        <w:t>عليهم السّلام</w:t>
      </w:r>
      <w:r>
        <w:rPr>
          <w:rtl w:val="true"/>
        </w:rPr>
        <w:t xml:space="preserve">) </w:t>
      </w:r>
      <w:r>
        <w:rPr>
          <w:rtl w:val="true"/>
        </w:rPr>
        <w:t>وتأويل ما يوهم خطأهم وسهوهم</w:t>
      </w:r>
      <w:bookmarkEnd w:id="94"/>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الْهَمْدَانِيُّ عَنْ عَلِيِّ بْنِ إِبْرَاهِيمَ عَنِ الْقَاسِمِ بْنِ مُحَمَّدٍ الْبَرْمَكِيِّ 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جَمَعَ الْمَأْمُونُ لِعَلِيِ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الْمَقَالاتِ مِنْ أَهْلِ الْإِسْلَامِ وَ الدِّيَانَاتِ مِنَ الْيَهُودِ وَ النَّصَارَى وَ الْمَجُوسِ وَ الصَّابِئِينَ وَ سَائِرِ أَهْلِ الْمَقَالاتِ فَلَمْ يَقُمْ أَحَدٌ إِلَّا وَ قَدْ أُلْزِمَ حُجَّتَهُ كَأَنَّهُ قَدْ أُلْقِمَ حَجَراً فَقَامَ إِلَيْهِ عَلِيُّ بْنُ مُحَمَّدِ بْنِ الْجَهْمِ فَقَالَ لَهُ يَا ابْنَ رَسُولِ اللَّهِ أَ تَقُولُ بِعِصْمَةِ الْأَنْبِيَاءِ قَالَ بَلَى قَالَ فَمَا تَعْمَلُ فِي قَوْلِ اللَّهِ عَزَّ وَ جَلَ وَ عَصى آدَمُ رَبَّهُ فَغَوى وَ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وَذَا النُّونِ إِذْ ذَهَبَ مُغاضِباً فَظَنَّ أَنْ لَنْ نَقْدِرَ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فِي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هَمَّتْ بِهِ وَ 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عَزَّ وَ جَلَّ فِي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وَظَنَّ داوُدُ أَنَّما فَتَنَّاهُ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فِي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تُخْفِي فِي نَفْسِكَ مَا اللَّهُ مُبْدِيهِ وَ تَخْشَى النَّاسَ وَ اللَّهُ أَحَقُّ أَنْ تَخْشاهُ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عَلِيُّ اتَّقِ اللَّهَ وَ لَا تَنْسُبْ إِلَى أَنْبِيَاءِ اللَّهِ الْفَوَاحِشَ وَ لَا تَتَأَوَّلْ كِتَابَ اللَّهِ بِرَأْيِكَ فَإِنَّ اللَّهَ عَزَّ وَ جَلَّ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 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عَزَّ وَ جَلَّ فِي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وَعَصى آدَمُ رَبَّهُ فَغَوى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 جَلَّ خَلَقَ آدَمَ حُجَّةً فِي أَرْضِهِ وَ خَلِيفَتَهُ فِي بِلَادِهِ لَمْ يَخْلُقْهُ لِلْجَنَّةِ وَ كَانَتِ الْمَعْصِيَةُ مِنْ آدَمَ فِي الْجَنَّةِ لَا فِي الْأَرْضِ لِتَتِمَّ مَقَادِيرُ أَمْرِ اللَّهِ عَزَّ وَ جَلَّ فَلَمَّا أُهْبِطَ إِلَى الْأَرْضِ وَ جُعِلَ حُجَّةً وَ خَلِيفَةً عُصِمَ</w:t>
      </w:r>
      <w:r>
        <w:rPr>
          <w:rStyle w:val="FootnoteAnchor"/>
          <w:rtl w:val="true"/>
        </w:rPr>
        <w:footnoteReference w:id="48"/>
      </w:r>
      <w:r>
        <w:rPr>
          <w:rFonts w:ascii="Amiri" w:hAnsi="Amiri" w:eastAsia="Amiri" w:cs="Amiri"/>
          <w:color w:val="111111"/>
          <w:sz w:val="28"/>
          <w:sz w:val="28"/>
          <w:szCs w:val="28"/>
          <w:rtl w:val="true"/>
          <w:lang w:bidi="ar-SA"/>
        </w:rPr>
        <w:t xml:space="preserve">بِقَوْلِهِ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 نُوحاً وَ آلَ إِبْراهِيمَ وَ آلَ عِمْرانَ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ذَا النُّونِ إِذْ ذَهَبَ مُغاضِباً فَظَنَّ أَنْ لَنْ نَقْدِرَ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ظَنَّ أَنَّ اللَّهَ عَزَّ وَ جَلَّ لَا يُضَيِّقُ عَلَيْهِ رِزْقَهُ أَ لَا تَسْمَعُ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إِذا مَا ابْتَلاهُ فَقَدَرَ عَلَيْهِ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ضَيَّقَ عَلَيْهِ وَ لَوْ ظَنَّ أَنَّ اللَّهَ لَا يَقْدِرُ عَلَيْهِ لَكَانَ قَدْ كَفَرَ وَ أَمَّا قَوْلُهُ عَزَّ وَ جَلَّ فِي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هَمَّتْ بِهِ وَ 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هَمَّتْ بِالْمَعْصِيَةِ وَ هَمَّ يُوسُفُ بِقَتْلِهَا إِنْ أَجْبَرَتْهُ لِعِظَمِ مَا دَاخَلَهُ فَصَرَفَ اللَّهُ عَنْهُ قَتْلَهَا وَ الْفَاحِشَةَ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لِنَصْرِفَ عَنْهُ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الزِّنَا وَ أَمَّا دَاوُدُ فَمَا يَقُولُ مَنْ قِبَلَكُمْ فِيهِ فَقَالَ عَلِيُّ بْنُ الْجَهْمِ يَقُولُونَ إِنَّ دَاوُدَ كَانَ فِي مِحْرَابِهِ يُصَلِّي إِذْ تَصَوَّرَ لَهُ إِبْلِيسُ عَلَى صُورَةِ طَيْرٍ أَحْسَنَ مَا يَكُونُ مِنَ الطُّيُورِ فَقَطَعَ صَلَاتَهُ وَ قَامَ لِيَأْخُذَ الطَّيْرَ فَخَرَجَ إِلَى الدَّارِ فَخَرَجَ فِي أَثَرِهِ فَطَارَ الطَّيْرُ إِلَى السَّطْحِ فَصَعِدَ فِي طَلَبِهِ فَسَقَطَ الطَّيْرُ فِي دَارِ أُورِيَا بْنِ حَنَانٍ فَأَطْلَعَ دَاوُدُ فِي أَثَرِ الطَّيْرِ فَإِذَا بِامْرَأَةِ أُورِيَا تَغْتَسِلُ فَلَمَّا نَظَرَ إِلَيْهَا هَوَاهَا وَ كَانَ أُورِيَا قَدْ أَخْرَجَهُ فِي بَعْضِ غَزَوَاتِهِ فَكَتَبَ إِلَى صَاحِبِهِ أَنْ قَدِّمْ أُورِيَا أَمَامَ الْحَرْبِ فَقَدَّمَ فَظَفِرَ أُورِيَا بِالْمُشْرِكِينَ فَصَعُبَ ذَلِكَ عَلَى دَاوُدَ فَكَتَبَ الثَّانِيَةَ أَنْ قَدِّمْهُ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أَمَامَ التَّابُوتِ فَقُتِلَ أُورِيَا رَحِمَهُ اللَّهُ وَ تَزَوَّجَ دَاوُدُ بِامْرَأَتِهِ فَضَرَبَ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علطه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عَلَى جَبْهَتِهِ وَ قَالَ إِنَّا لِلَّهِ وَ إِنَّا إِلَيْهِ راجِعُونَ لَقَدْ نَسَبْتُمْ نَبِيّاً مِنْ أَنْبِيَاءِ اللَّهِ إِلَى التَّهَاوُنِ بِصَلَاتِهِ حَتَّى خَرَجَ فِي أَثَرِ الطَّيْرِ ثُمَّ بِالْفَاحِشَةِ ثُمَّ بِالْقَتْلِ فَقَالَ يَا ابْنَ رَسُولِ اللَّهِ فَمَا كَانَتْ خَطِيئَتُهُ فَقَالَ وَيْحَكَ إِنَّ دَاوُدَ إِنَّمَا ظَنَّ أَنْ مَا خَلَقَ اللَّهُ عَزَّ وَ جَلَّ خَلْقاً هُوَ أَعْلَمُ مِنْهُ فَبَعَثَ اللَّهُ عَزَّ وَ جَلَّ إِلَيْهِ الْمَلَكَيْنِ فَتَسَوَّرَا الْمِحْرَابَ فَقَالا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خَصْمانِ بَغى بَعْضُنا عَلى بَعْضٍ فَاحْكُمْ بَيْنَنا بِالْحَقِّ وَ لا تُشْطِطْ وَ اهْدِنا إِلى سَواءِ الصِّراطِ إِنَّ هذا أَخِي لَهُ تِسْعٌ وَ تِسْعُونَ نَعْجَةً وَ لِيَ نَعْجَةٌ واحِدَةٌ فَقالَ أَكْفِلْنِيها وَ عَزَّنِي فِي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فَعَجَّلَ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الْمُدَّعَى عَلَيْهِ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ظَلَمَكَ بِسُؤالِ نَعْجَتِكَ إِلى نِعاجِهِ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يَسْأَلِ الْمُدَّعِيَ الْبَيِّنَةَ عَلَى ذَلِكَ وَ لَمْ يُقْبِلْ عَلَى الْمُدَّعَى عَلَيْهِ فَيَقُولَ مَا تَقُولُ فَكَانَ هَذَا خَطِيئَةَ حُكْمِهِ لَا مَا ذَهَبْتُمْ إِلَيْهِ أَ لَا تَسْمَعُ قَوْلَ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إِنَّا جَعَلْناكَ خَلِيفَةً فِي الْأَرْضِ فَاحْكُمْ بَيْنَ النَّاسِ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فَقُلْتُ يَا ابْنَ رَسُولِ اللَّهِ فَمَا قِصَّتُهُ مَعَ أُورِيَا 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الْمَرْأَةَ فِي أَيَّامِ دَاوُدَ كَانَتْ إِذَا مَاتَ بَعْلُهَا أَوْ قُتِلَ لَا تَتَزَوَّجُ بَعْدَهُ أَبَداً وَ أَوَّلُ مَنْ أَبَاحَ اللَّهُ عَزَّ وَ جَلَّ لَهُ أَنْ يَتَزَوَّجَ بِامْرَأَةٍ قُتِلَ بَعْلُهَا دَاوُدُ فَذَلِكَ الَّذِي شَقَّ عَلَى أُورِيَا وَ أَمَّا مُحَمَّدٌ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اللَّهِ عَزَّ وَ جَلَّ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وَتُخْفِي فِي نَفْسِكَ مَا اللَّهُ مُبْدِيهِ وَ تَخْشَى النَّاسَ وَ اللَّهُ أَحَقُّ أَنْ تَخْشاهُ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عَزَّ وَ جَلَّ عَرَّفَ نَبِيَّهُ أَسْمَاءَ أَزْوَاجِهِ فِي دَارِ الدُّنْيَا وَ أَسْمَاءَ أَزْوَاجِهِ فِي الْآخِرَةِ وَ أَنَّهُنَّ أُمَّهَاتُ الْمُؤْمِنِينَ وَ أَحَدُ مَنْ سَمَّى لَهُ زَيْنَبُ بِنْتُ جَحْشٍ وَ هِيَ يَوْمَئِذٍ تَحْتَ زَيْدِ بْنِ حَارِثَةَ فَأَخْفَى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اسْمَهَا فِي نَفْسِهِ وَ لَمْ يُبْدِ لَهُ لِكَيْلَا يَقُولَ أَحَدٌ مِنَ الْمُنَافِقِينَ إِنَّهُ قَالَ فِي امْرَأَةٍ فِي بَيْتِ رَجُلٍ إِنَّهَا أَحَدُ أَزْوَاجِهِ مِنْ أُمَّهَاتِ الْمُؤْمِنِينَ وَ خَشِيَ قَوْلَ الْمُنَافِقِينَ قَالَ اللَّهُ عَزَّ وَ جَلَ وَ اللَّهُ أَحَقُّ أَنْ تَخْشاهُ فِي نَفْسِكَ وَ إِنَّ اللَّهَ عَزَّ وَ جَلَّ مَا تَوَلَّى تَزْوِيجَ أَحَدٍ مِنْ خَلْقِهِ إِلَّا تَزْوِيجَ حَوَّاءَ مِنْ آدَمَ وَ زَيْنَبَ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فَاطِمَةَ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فَبَكَى </w:t>
      </w:r>
    </w:p>
    <w:p>
      <w:pPr>
        <w:pStyle w:val="BookText"/>
        <w:rPr/>
      </w:pPr>
      <w:r>
        <w:rPr>
          <w:rFonts w:ascii="Amiri" w:hAnsi="Amiri" w:eastAsia="Amiri" w:cs="Amiri"/>
          <w:color w:val="111111"/>
          <w:sz w:val="28"/>
          <w:sz w:val="28"/>
          <w:szCs w:val="28"/>
          <w:rtl w:val="true"/>
          <w:lang w:bidi="ar-SA"/>
        </w:rPr>
        <w:t>عَلِيُّ بْنُ الْجَهْمِ وَ قَالَ يَا ابْنَ رَسُولِ اللَّهِ أَنَا تَائِبٌ إِلَى اللَّهِ عَزَّ وَ جَلَّ أَنْ أَنْطِقَ فِي أَنْبِيَاءِ اللَّهِ عَزَّ وَ جَلَّ بَعْدَ يَوْمِي هَذَا إِلَّا بِمَا ذَكَرْتَه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لما أوردنا بعض الأخبار الدالة على عصمة الأنبياء المتضمنة لتأويل ما يوهم صدور الذنب و الخطاء عنهم فلنتكلم عليها جملة إذ تفصيل القول في ذلك يوجب الإطناب و يكثر حجم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الاختلاف الواقع في هذا الباب بين علماء الفريقين يرجع إلى أقسام أربعة أحدها ما يقع في باب العقائد و ثانيها ما يقع في التبليغ و ثالثها ما يقع في الأحكام و الفتيا و رابعها في أفعالهم و سيرهم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الكفر و الضلال في الاعتقاد فقد أجمعت الأمة على عصمتهم عنهما قبل النبوّة و بعدها غير أن الأزارقة من الخوارج جوزوا عليهم الذنب و كل ذنب عندهم كفر فلزمهم تجويز الكفر عليهم بل يحكى عنهم أنهم قالوا يجوز أن يبعث الله نبيا علم أنه يكفر بعد نبوته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النوع الثاني و هو ما يتعلّق بالتبليغ فقد اتفقت الأمة بل جميع أرباب الملل و الشرائع على وجوب عصمتهم عن الكذب و التحريف فيما يتعلّق بالتبليغ عمدا و سهواً إلّا القاضي أبو بكر فإنّه جوز ما كان من ذلك على سبيل النسيان و فلتات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النوع الثالث و هو ما يتعلّق بالفتيا فأجمعوا على أنه لا يجوز خطاؤهم فيه عمدا و سهوا إلا شرذمة قليلة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النوع الرابع و هو الذي يقع في أفعالهم فقد اختلفوا فيه على خمسة أقوال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مذهب أصحابنا الإماميّة و هو أنه لا يصدر عنهم الذنب لا صغيرة و لا كبيرة و لا عمدا و لا نسيانا و لا لخطاء في التأويل و لا للإسهاء من الله سبحانه و لم يخالف فيه إلّا الصدوق و شيخه محمّد بن الحسن بن الوليد رحمهما الله فإنهما جوزا </w:t>
      </w:r>
    </w:p>
    <w:p>
      <w:pPr>
        <w:pStyle w:val="BookText"/>
        <w:rPr/>
      </w:pPr>
      <w:r>
        <w:rPr>
          <w:rFonts w:ascii="Amiri" w:hAnsi="Amiri" w:eastAsia="Amiri" w:cs="Amiri"/>
          <w:color w:val="111111"/>
          <w:sz w:val="28"/>
          <w:sz w:val="28"/>
          <w:szCs w:val="28"/>
          <w:rtl w:val="true"/>
          <w:lang w:bidi="ar-SA"/>
        </w:rPr>
        <w:t xml:space="preserve">الإسهاء لا السهو الذي يكون من الشيطان و كذا القول في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أنه لا يجوز عليهم الكبائر و يجوز عليهم الصغائر إلا الصغائر الخسيسة المنفرة كسرقة حبة أو لقمة و كل ما ينسب فاعله إلى الدناءة و الضعة و هذا قول أكثر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أنه لا يجوز أن يأتوا بصغيرة و لا كبيرة على جهة العمد لكن يجوز على جهة التأويل أو السهو و هو قول أبي علي الجبائي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أنه لا يقع منهم الذنب إلّا على جهة السهو و الخطاء لكنهم مأخوذون بما يقع منهم سهوا و إن كان موضوعا عن أممهم لقوة معرفتهم و علو رتبتهم و كثرة دلائلهم و أنهم يقدرون من التحفظ على ما لا يقدر عليه غيرهم و هو قول النظام و جعفر بن مبشر و من تبعهما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أنه يجوز عليهم الكبائر و الصغائر عمدا و سهوا و خطأ و هو قول الحشوية و كثير من أصحاب الحديث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اختلفوا في وقت العصمة على ثلاثة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أنه من وقت ولادتهم إلى أن يلقوا الله سبحانه و هو مذهب أصحابنا الإماميّة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أنه من حين بلوغهم و لا يجوز عليهم الكفر و الكبيرة قبل النبوّة و هو مذهب كثير من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أنه وقت النبوّة و أما قبله فيجوز صدور المعصية عنهم و هو قول أكثر الأشاعرة و منهم الفخر الرازي و به قال أبو هذيل و أبو علي الجبائي من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هذا فاعلم أن العمدة فيما اختاره أصحابنا من تنزيه الأنبياء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ذنب و دناءة و منقصة قبل النبوّة و بعدها قول أئمتنا سلام الله عليهم بذلك المعلوم لنا قطعا بإجماع أصحابنا رضوان الله عليهم مع تأيده بالنصوص المتظافرة حتى صار ذلك من قبيل الضروريات في مذهب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استدل </w:t>
      </w:r>
    </w:p>
    <w:p>
      <w:pPr>
        <w:pStyle w:val="BookText"/>
        <w:rPr/>
      </w:pPr>
      <w:r>
        <w:rPr>
          <w:rFonts w:ascii="Amiri" w:hAnsi="Amiri" w:eastAsia="Amiri" w:cs="Amiri"/>
          <w:color w:val="111111"/>
          <w:sz w:val="28"/>
          <w:sz w:val="28"/>
          <w:szCs w:val="28"/>
          <w:rtl w:val="true"/>
          <w:lang w:bidi="ar-SA"/>
        </w:rPr>
        <w:t xml:space="preserve">عليه أصحابنا بالدلائل العقليّة و قد أوردنا بعضها في شرح كتاب الحجّة و من أراد تفصيل القول في ذلك فليراجع إلى كتاب الشافي و تنزيه الأنبياء و غيرهما من كتب أصحابنا و الجواب مجملا عما استدل به المخطئون من إطلاق لفظ العصيان و الذنب فيما صدر عن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لما قام الدليل على عصمتهم نحمل هذه الألفاظ على ترك المستحب و الأولى أو فعل المكروه مجازا و النكتة فيه كون ترك الأولى و مخالفة الأمر الندبي و ارتكاب النهي التنزيهي منهم مما يعظم موقعه لعلو درجتهم و ارتفاع شأنهم و لنذكر بعض ما احتج به المنزهون من الفريقين على سبيل الإجمال و لهم في ذلك مسالك</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ما أورده السيّد المرتضى قدس الله سرّه في كتاب تنزيه الأنبياء حيث قال اعلم أن جميع ما ننزه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نمنع من وقوعه منهم يستند إلى دلالة العلم المعجز إما بنفسه أو بواسطة و تفسير هذه الجملة أن العلم المعجز إذا كان واقعا موقع التصديق لمدعي النبوّة و الرسالة و جاريا مجرى قوله تعالى له صدقت في أنك رسولي و مؤد عني فلا بد من أن يكون هذا المعجز مانعا من كذبه على الله تعالى فيما يؤديه لأنّه تعالى لا يجوز أن يصدق الكذاب لأن تصديق الكذاب قبيح كما أن الكذب قبيح فأما الكذب في غير ما يؤديه و سائر الكبائر فإنما دل المعجز على نفيها من حيث كان دالا على وجوب اتباع الرسول و تصديقه فيما يؤديه و قبوله منه لأن الغرض في بعثة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تصديقهم بالأعلام المعجزة هو أن يمتثل بما يأتون به فما قدح في الامتثال و القبول و أثر فيهما يجب أن يمنع المعجز منه فلهذا قلنا إنه يدل على نفي الكذب و الكبائر عنهم في غير ما يؤدونه بواسطة و في الأوّل يدل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لم يبق إلّا أن يدلوا على أن تجويز الكبائر يقدح فيما هو الغرض بالبعثة من القبول و الامتثال قلنا لا شبهة في أن من نجوز عليه كبائر المعاصي و لا نأمن منه الإقدام على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الذنوب لا تكون أنفسنا ساكنة إلى قبول قوله و استماع وعظه سكونها إلى من نجوز عليه شيئا من ذلك و هذا هو معنى قولنا إن وقوع الكبائر ينفر عن القبول و المرجع فيما ينفر و لا ينفر إلى العادات و اعتبار ما يقتضيه و ليس ذلك مما يستخرج بالأدلة و المقاييس و من رجع إلى العادة علم ما ذكرناه و أنّه من أقوى ما ينفر عن قبول القول و أن حظ الكبائر في هذا الباب إن لم يزد عن حظ السخف و المجون و الخلاعة لم ينقص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أليس قد جوز كثير من الناس على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الكبائر مع أنهم لم ينفروا عن قبول أقوالهم و العمل بما شرعوه من الشرائع و هذا ينقض قولكم إن الكبائر منفرة قلنا هذا سؤال من لم يفهم ما أوردنا لأنا لم نرد بالتنفير ارتفاع التصديق و أن لا يقع امتثال الأمر جملة و إنما أردنا ما فسرناه من أن سكون النفس إلى قبول قول من يجوز ذلك عليه لا يكون على حد سكونها إلى من لا نجوز ذلك عليه و إنا مع تجويز الكبائر نكون أبعد من قبول القول كما أنا مع الأمان من الكبائر نكون أقرب إلى القبول و قد يقرب من الشي‌ء ما لا يحصل الشي‌ء عنده كما يبعد عنه ما لا يرتفع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 عبوس الداعي للناس إلى طعامه و تضجره و تبرمه منفر في العادة عن حضور دعوته و تناول طعامه و قد يقع مع ما ذكرناه الحضور و التناول و لا يخرجه من أن يكون منفرا و كذلك طلاقة وجهه و استبشاره و تبسمه يقرب من حضور دعوته و تناول طعامه و قد يرتفع الحضور مع ما ذكرناه و لا يخرجه من أن يكون مقربا فدل على أن المعتبر في باب المنفر و المقرب ما ذكرناه دون وقوع الفعل المنفر عنه أو 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فهذا يقتضي أن الكبائر لا تقع منهم في حال النبوّة فمن أين أنها لا تقع منهم قبل النبوّة و قد زال حكمها بالنبوّة المسقطة للعقاب و الذم و لم يبق وجه يقتضي التنفير قلنا الطريقة في الأمرين واحدة لأنا نعلم أن من نجوز عليه الكفر و الكبائر في حال من الأحوال و إن تاب منه و خرج </w:t>
      </w:r>
    </w:p>
    <w:p>
      <w:pPr>
        <w:pStyle w:val="BookText"/>
        <w:rPr/>
      </w:pPr>
      <w:r>
        <w:rPr>
          <w:rFonts w:ascii="Amiri" w:hAnsi="Amiri" w:eastAsia="Amiri" w:cs="Amiri"/>
          <w:color w:val="111111"/>
          <w:sz w:val="28"/>
          <w:sz w:val="28"/>
          <w:szCs w:val="28"/>
          <w:rtl w:val="true"/>
          <w:lang w:bidi="ar-SA"/>
        </w:rPr>
        <w:t>من استحقاق العقاب به لا نسكن إلى قبول قوله مثل سكوننا إلى من لا نجوز ذلك عليه في حال من الأحوال و لا على وجه من الوجوه و لهذا لا يكون حال الواعظ لنا الداعي إلى الله تعالى و نحن نعرفه مقارفا للكبائر مرتكبا لعظيم الذنوب و إن كان قد فارق جميع ذلك و تاب منه عندنا و في نفوسنا كحال من لم يعهد منه إلّا النزاهة و الطهارة و معلوم ضرورة الفرق بين هذين الرجلين فيما يقتضي السكون و النفور و لهذا كثيرا ما يعير الناس من يعهدون منه القبائح المتقدّمة بها و إن وقعت التوبة منها و يجعلون ذلك عيبا و نقصا و قادحا و مؤثرا و ليس إذا كان تجويز الكبائر قبل النبوّة منخفضا عن تجويزها في حال النبوّة و ناقصا عن رتبته في باب التنفير وجب أن لا يكون فيه شي‌ء من التنفير لأن الشيئين قد يشتركان في التنفير و إن كان أحدهما أقوى من صاحبه أ لا ترى أن كثير السخف و المجون و الاستمرار عليه و الانهماك فيه منفر لا محالة و أن القليل من السخف الذي لا يقع إلّا في الأحيان و الأوقات المتباعدة منفر أيضا و إن فارق الأوّل في قوة التنفير و لم يخرجه نقصانه في هذا الباب عن الأوّل من أن يكون منفرا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فمن أين أن الصغائر لا تجوز على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النبوّة و قبلها قلنا الطريقة في نفي الصغائر في الحالين هي الطريقة في نفي الكبائر في الحالين عند التأمل لأنا كما نعلم أن من نجوز كونه فاعلا لكبيرة متقدمة قد تاب منها و أقلع عنها و لم يبق معه شي‌ء من استحقاق عقابها و ذمها لا يكون سكوننا إليه سكوننا إلى من لا نجوز ذلك عليه فكذلك أن من نجوز عليه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مقدما على القبائح مرتكبا للمعاصي في حال نبوته أو قبلها و إن وقعت مكفرة لا يكون سكوننا إليه سكوننا إلى من نأمن منه كل القبائح و لا نجوز عليه فعل شي‌ء منها انتهى ما أردنا إيراده من كلامه قدس الله روحه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لا يخفى عليك أن من جوز صدور الصغائر عن الأنبياء و لو نفى صدور </w:t>
      </w:r>
    </w:p>
    <w:p>
      <w:pPr>
        <w:pStyle w:val="BookText"/>
        <w:rPr/>
      </w:pPr>
      <w:r>
        <w:rPr>
          <w:rFonts w:ascii="IRNazanin" w:hAnsi="IRNazanin" w:eastAsia="IRNazanin"/>
          <w:color w:val="111111"/>
          <w:sz w:val="28"/>
          <w:sz w:val="28"/>
          <w:szCs w:val="28"/>
          <w:rtl w:val="true"/>
          <w:lang w:bidi="fa-IR"/>
        </w:rPr>
        <w:t xml:space="preserve">الخسيسة منها يلزمه تجويز أكثر الذنوب و عظائمها عليهم بل لا فرق كثيرا بينه و بين من يجوّز جميعها إذ الكبائر على ما رووه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و رووا عن ابن عمر أنه زاد فيها اثنتين و عن ابن مسعود أنه زاد على قول ابن عمر ثلاثة و لا شك أن كثيرا من عظائم الذنوب التي سوى ما ذكروه ليست من الصغائر الخسيسة كسرقة درهم و التطفيف بحبة فيلزمهم تجويز ما لم يكن من الصنفين المذكورين كالاشتغال بأنواع المعازف و الملاهي و ترك الصلاة و أصناف المعاصي التي تقارفها ملوك الجور على رءوس الأشهاد و في الخلوات فهؤلاء أيضا مخطئون للأنبياء و لكن في لباس التنزيه و لا يرتاب عاقل في أن من هذا شأنه لا يصلح لرئاسة الدين و الدنيا و أن النفوس تتنفر عنه بل لا يجوز أحد أن يكون مثله صالحا لأن يكون واعظا و هاديا للخلق في أدنى قرية فكيف يجوز أن يكون ممن قال تعالى فيهم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يَصْطَفِي مِنَ الْمَلائِكَةِ رُسُلًا وَ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ثبت بطلان هذا النوع من التنزيه أمكن التمسك في إثبات ما ذهب إليه أصحابنا من تنزههم صلوات الله عليهم عن كل منقصة و لو على سبيل السهو و النسيان من حين الولادة إلى الوفاة بالإجماع المركب و لا يضر خروج شاذ من المعروفين من أصحابنا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 الإجماع</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 أنه لو صدر عن النبيّ ذنب لزم اجتماع الضدين و هما وجوب متابعته و مخالفته أما الأوّل فللإجماع و لقوله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كُنْتُمْ تُحِبُّونَ اللَّهَ فَاتَّبِعُونِي يُحْبِبْكُمُ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ثبت في حق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في حق باقي الأنبياء لعدم القائل بالفرق و أما الثاني فلأن متابعة المذنب حرام الثالث أنه لو صدر عنه ذنب لوجب منعه و زجره و الإنكار عليه لعموم أدلة الأمر بالمعروف و النهي عن المنكر و لكنه حرام لاستلزام </w:t>
      </w:r>
    </w:p>
    <w:p>
      <w:pPr>
        <w:pStyle w:val="BookText"/>
        <w:rPr/>
      </w:pPr>
      <w:r>
        <w:rPr>
          <w:rFonts w:ascii="Amiri" w:hAnsi="Amiri" w:eastAsia="Amiri" w:cs="Amiri"/>
          <w:color w:val="111111"/>
          <w:sz w:val="28"/>
          <w:sz w:val="28"/>
          <w:szCs w:val="28"/>
          <w:rtl w:val="true"/>
          <w:lang w:bidi="ar-SA"/>
        </w:rPr>
        <w:t xml:space="preserve">إيذائه المحرم بالإجماع و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 رَسُولَهُ لَعَنَهُمُ اللَّهُ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أنه لو أقدم على الفسق لزم أن يكون مردود الشهادة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جاءَكُمْ فاسِقٌ بِنَبَإٍ فَتَبَيَّنُوا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للإجماع على عدم قبول شهادة الفاسق فيلزم أن يكون أدون حالا من آحاد الأمة مع أن شهادته تقبل في الدين القويم و هو شاهد على الكل يوم القيامة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لِتَكُونُوا شُهَداءَ عَلَى النَّاسِ وَ يَكُونَ الرَّسُولُ عَلَيْكُمْ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أنه يلزم أن يكونوا أقل درجة من عصاة الأمة فإن درجاتهم في غاية الرفعة و الجلالة و نعم الله سبحانه بالاصطفاء على الناس و جعلهم أمناء على وحيه و خلفاء في عباده و بلاده و غير ذلك عليهم أتم و أبلغ فارتكابهم المعاصي و الإعراض عن أوامر ربهم و نواهيه للذة فانية أفحش و أشنع من عصيان هؤلاء و لا يلتزمه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أنه يلزم استحقاقه العذاب و اللعن و استيجابه التوبيخ و اللوم لعموم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يَعْصِ اللَّهَ وَ رَسُولَهُ وَ يَتَعَدَّ حُدُودَهُ يُدْخِلْهُ ناراً خالِداً فِيها وَ لَهُ عَذابٌ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باطل بالضرورة و الإجماع</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أنهم كانوا يأمرون الناس بطاعة الله فهم لو لم يطيعوا لدخلوا تحت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أَتَأْمُرُونَ النَّاسَ بِالْبِرِّ وَ تَنْسَوْنَ أَنْفُسَكُمْ وَ أَنْتُمْ تَتْلُونَ الْكِتابَ أَ 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اللازم باطل بالإجماع و لكونه من أعظم المنفرات فإن كل واعظ لم يعمل بما يعظ الناس به لا يرغب الناس في الاستماع منه و حضور مجلسه و لا يعبئون بقوله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الثامن أنه تعالى حكى عن إبليس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فَبِعِزَّتِكَ لَأُغْوِيَنَّهُمْ أَجْمَعِينَ إِلَّا عِبادَكَ مِنْهُمُ 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عصى نبي لكان ممّن أغواه الشيطان و لم يكن من المخلصين مع أن الأنبياء من المخلصين للإجماع و لأنه تعالى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عِبادَنا إِبْراهِيمَ وَ إِسْحاقَ وَ يَعْقُوبَ أُولِي الْأَيْدِي وَ الْأَبْصارِ إِنَّا أَخْلَصْناهُمْ بِخالِصَةٍ ذِكْرَى الدَّارِ وَ إِنَّهُمْ عِنْدَنا لَمِنَ الْمُصْطَفَيْنَ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ثبت وجوب العصمة في البعض ثبت في الكل لعدم القائل بالفرق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يلزم أن يكون من حزب الشيطان و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حِزْبَ الشَّيْطانِ هُمُ 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يقول به إلّا الخاسرون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الرسول أفضل من الملك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 نُوحاً وَ آلَ إِبْراهِيمَ وَ آلَ عِمْرانَ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أفضلية البعض يدل على أفضلية الكل للإجماع المركب و لو صدرت المعصية عنه لامتنع كونه أفضل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نَجْعَلُ الْمُتَّقِينَ كَالْفُجَّارِ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لو كان غاصبا لكان من الظالمين و قد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الرازي في تفسيره المراد بهذا العهد إما عهد النبوّة أو عهد الإمامة فإن كان المراد عهد النبوّة ثبت المطلوب و إن كان المراد عهد الإمامة فكذلك لأن كل نبي لا بد أن يكون إماما يؤتم به و يقتدى به فالآية على جميع التقديرات تدل على أن النبيّ لا يكون مذنبا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صَدَّقَ عَلَيْهِمْ إِبْلِيسُ ظَنَّهُ فَاتَّبَعُوهُ إِلَّا فَرِيقاً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الأنبياء من ذلك الفريق بالاتفاق و قد ذكروا وجوها أخر و فيما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ذكرناه 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كانَ لَهُ قَلْبٌ أَوْ أَلْقَى السَّمْعَ وَ هُوَ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الجواب عن حجج المخطئة فسنذكر في كلّ باب ما يناسبه إن شاء الله تعالى</w:t>
      </w:r>
      <w:r>
        <w:rPr>
          <w:rFonts w:eastAsia="Amiri" w:cs="Amiri" w:ascii="Amiri" w:hAnsi="Amiri"/>
          <w:color w:val="111111"/>
          <w:sz w:val="28"/>
          <w:szCs w:val="28"/>
          <w:rtl w:val="true"/>
          <w:lang w:bidi="ar-SA"/>
        </w:rPr>
        <w:t>.</w:t>
      </w:r>
      <w:r>
        <w:rPr>
          <w:rStyle w:val="FootnoteAnchor"/>
          <w:rtl w:val="true"/>
        </w:rPr>
        <w:footnoteReference w:id="49"/>
      </w:r>
      <w:bookmarkStart w:id="95" w:name="pg14945_197867"/>
    </w:p>
    <w:p>
      <w:pPr>
        <w:pStyle w:val="Heading4"/>
        <w:numPr>
          <w:ilvl w:val="3"/>
          <w:numId w:val="1"/>
        </w:numPr>
        <w:rPr/>
      </w:pPr>
      <w:bookmarkStart w:id="96" w:name="__RefHeading___Toc1781910_388300464"/>
      <w:bookmarkStart w:id="97" w:name="_Toc32"/>
      <w:bookmarkEnd w:id="95"/>
      <w:bookmarkEnd w:id="96"/>
      <w:r>
        <w:rPr>
          <w:rtl w:val="true"/>
        </w:rPr>
        <w:t>أبواب قصص آدم وحواء وأولادهما صلوات الله عليهما</w:t>
      </w:r>
      <w:bookmarkEnd w:id="97"/>
    </w:p>
    <w:p>
      <w:pPr>
        <w:pStyle w:val="Heading5"/>
        <w:numPr>
          <w:ilvl w:val="4"/>
          <w:numId w:val="1"/>
        </w:numPr>
        <w:rPr/>
      </w:pPr>
      <w:bookmarkStart w:id="98" w:name="__RefHeading___Toc1781912_388300464"/>
      <w:bookmarkStart w:id="99" w:name="_Toc33"/>
      <w:bookmarkEnd w:id="98"/>
      <w:r>
        <w:rPr>
          <w:rtl w:val="true"/>
        </w:rPr>
        <w:t xml:space="preserve">باب </w:t>
      </w:r>
      <w:r>
        <w:rPr>
          <w:rtl w:val="true"/>
        </w:rPr>
        <w:t>(</w:t>
      </w:r>
      <w:r>
        <w:rPr/>
        <w:t>1</w:t>
      </w:r>
      <w:r>
        <w:rPr>
          <w:rtl w:val="true"/>
        </w:rPr>
        <w:t xml:space="preserve">) </w:t>
      </w:r>
      <w:r>
        <w:rPr>
          <w:rtl w:val="true"/>
        </w:rPr>
        <w:t>فضل آدم وحواء وعلل تسميتهما وبعض أحوالهما وبدء خلقهما وسؤال الملائكة في ذلك</w:t>
      </w:r>
      <w:bookmarkEnd w:id="99"/>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الْمُعَلَّى بْنُ مُحَمَّدٍ عَنْ بَعْضِ أَصْحَابِنَا رَفَعَهُ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قَاسَ إِبْلِيسُ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خَلَقْتَنِي مِنْ نارٍ وَ خَلَقْتَهُ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 إِبْلِيسُ مَا جَعَلَ اللَّهُ فِي آدَمَ لَمْ يَفْتَخِرْ عَلَيْهِ ثُمَّ قَالَ إِنَّ اللَّهَ عَزَّ وَ جَلَّ خَلَقَ الْمَلَائِكَةَ مِنْ نُورٍ وَ خَلَقَ الْجَانَّ مِنَ النَّارِ وَ خَلَقَ الْجِنَّ صِنْفاً مِنَ الْجَانِّ مِنَ الرِّيحِ وَ خَلَقَ الْجِنَّ صِنْفاً مِنَ الْجِنِّ مِنَ الْمَاءِ وَ خَلَقَ آدَمَ مِنْ صَفْحَةِ الطِّينِ ثُمَّ أَجْرَى فِي آدَمَ النُّورَ وَ النَّارَ وَ الرِّيحَ وَ الْمَاءَ فَبِالنُّورِ أَبْصَرَ وَ عَقَلَ</w:t>
      </w:r>
      <w:r>
        <w:rPr>
          <w:rStyle w:val="FootnoteAnchor"/>
          <w:rtl w:val="true"/>
        </w:rPr>
        <w:footnoteReference w:id="50"/>
      </w:r>
      <w:r>
        <w:rPr>
          <w:rFonts w:ascii="Amiri" w:hAnsi="Amiri" w:eastAsia="Amiri" w:cs="Amiri"/>
          <w:color w:val="111111"/>
          <w:sz w:val="28"/>
          <w:sz w:val="28"/>
          <w:szCs w:val="28"/>
          <w:rtl w:val="true"/>
          <w:lang w:bidi="ar-SA"/>
        </w:rPr>
        <w:t>وَ فَهِمَ وَ بِالنَّارِ أَكَلَ وَ شَرِبَ وَ لَوْ لَا أَنَّ النَّارَ فِي الْمَعِدَةِ لَمْ يَطْحَنْ الْمَعِدَةُ الطَّعَامَ وَ لَوْ لَا أَنَّ الرِّيحَ فِي جَوْفِ ابْنِ آدَمَ تُلَهِّبُ النَّارَ الْمَعِدَةُ لَمْ تَلْتَهِبْ وَ لَوْ لَا أَنَّ الْمَاءَ فِي جَوْفِ ابْنِ آدَمَ يُطْفِئُ حَرَّ نَارِ الْمَعِدَةِ لَأَحْرَقَتِ النَّارُ جَوْفَ ابْنِ آدَمَ فَجَمَعَ اللَّهُ ذَلِكَ فِي آدَمَ الْخَمْسَ خِصَالٍ وَ كَانَتْ فِي إِبْلِيسَ خَصْلَةٌ فَافْتَخَرَ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الْوَلِيدِ عَنِ الصَّفَّارِ عَنِ ابْنِ عِيسَى عَنْ مُحَمَّدِ بْنِ إِسْمَاعِيلَ عَنِ الْحَسَنِ بْنِ ظَرِيفٍ عَنْ أَبِي عَبْدِ الرَّحْمَنِ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الْآبَاءُ </w:t>
      </w:r>
    </w:p>
    <w:p>
      <w:pPr>
        <w:pStyle w:val="BookText"/>
        <w:rPr/>
      </w:pPr>
      <w:r>
        <w:rPr>
          <w:rFonts w:ascii="Amiri" w:hAnsi="Amiri" w:eastAsia="Amiri" w:cs="Amiri"/>
          <w:color w:val="111111"/>
          <w:sz w:val="28"/>
          <w:sz w:val="28"/>
          <w:szCs w:val="28"/>
          <w:rtl w:val="true"/>
          <w:lang w:bidi="ar-SA"/>
        </w:rPr>
        <w:t>ثَلَاثَةٌ آدَمُ وَلَدَ مُؤْمِناً وَ الْجَانُّ وَلَدَ كَافِراً وَ إِبْلِيسُ وَلَدَ كَافِراً وَ لَيْسَ فِيهِمْ نِتَاجٌ إِنَّمَا يَبِيضُ وَ يُفْرِخُ وَ وُلْدُهُ ذُكُورٌ لَيْسَ فِيهِمْ إِنَاثٌ</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بِإِسْنَادِ الْعَلَوِيِّ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كَيْفَ صَارَتِ الْأَشْجَارُ بَعْضُهَا مَعَ أَحْمَالٍ وَ بَعْضُهَا بِغَيْرِ أَحْمَالٍ فَقَالَ كُلَّمَا سَبَّحَ اللَّهَ آدَمُ تَسْبِيحَةً صَارَتْ لَهُ فِي الدُّنْيَا شَجَرَةً مَعَ حِمْلٍ وَ كُلَّمَا سَبَّحَتْ حَوَّاءُ تَسْبِيحَةً صَارَتْ فِي الدُّنْيَا شَجَرَةً مِنْ غَيْرِ حِمْلٍ</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عَنِ ابْنِ الْمُتَوَكِّلِ وَ مَاجِيلَوَيْهِ مَعاً عَنْ مُحَمَّدٍ الْعَطَّارِ عَنِ ابْنِ أَبَانٍ عَنِ ابْنِ أُورَمَةَ عَنْ عَمْرِو بْنِ عُثْمَانَ عَنِ الْعَبْقَرِيِّ عَنْ عُمَرَ بْنِ ثَابِتٍ عَنْ أَبِيهِ عَنْ حَبَّةَ الْعُرَنِيِّ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أَدِيمِ الْأَرْضِ فَمِنْهُ السِّبَاخُ وَ الْمَالِحُ وَ الطِّيِّبُ وَ مِنْ ذُرِّيَّتِهِ الصَّالِحُ وَ الطَّالِحُ وَ قَالَ إِنَّ اللَّهَ تَعَالَى لَمَّا خَلَقَ آدَمَ وَ نَفَخَ فِيهِ مِنْ رُوحِهِ نَهَضَ لِيَقُومَ فَقَالَ اللَّهُ وَ خُلِقَ الْإِنْسَانُ عَجُولًا</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الصَّدُوقِ بِإِسْنَادِهِ عَنِ ابْنِ أَبِي عُمَيْرٍ عَنْ هِشَامِ بْنِ سَالِمٍ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بَكَى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الْجَنَّةِ وَ كَانَ رَأْسُهُ فِي بَابٍ مِنْ </w:t>
      </w:r>
    </w:p>
    <w:p>
      <w:pPr>
        <w:pStyle w:val="BookText"/>
        <w:rPr/>
      </w:pPr>
      <w:r>
        <w:rPr>
          <w:rFonts w:ascii="Amiri" w:hAnsi="Amiri" w:eastAsia="Amiri" w:cs="Amiri"/>
          <w:color w:val="111111"/>
          <w:sz w:val="28"/>
          <w:sz w:val="28"/>
          <w:szCs w:val="28"/>
          <w:rtl w:val="true"/>
          <w:lang w:bidi="ar-SA"/>
        </w:rPr>
        <w:t>أَبْوَابِ السَّمَاءِ وَ كَانَ يَتَأَذَّى بِالشَّمْسِ فَحَطَّ مِنْ قَامَتِه</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أَبِي الْمِقْدَامِ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شَيْ‌ءٍ خَلَقَ اللَّهُ حَوَّاءَ فَقَالَ أَيُّ شَيْ‌ءٍ يَقُولُ هَذَا الْخَلْقُ قُلْتُ يَقُولُونَ إِنَ اللَّهَ خَلَقَهَا مِنْ ضِلْعٍ مِنْ أَضْلَاعِ آدَمَ فَقَالَ كَذَبُوا كَانَ يُعْجِزُهُ أَنْ يَخْلُقَهَا مِنْ غَيْرِ ضِلْعِهِ فَقُلْتُ جُعِلْتُ فِدَاكَ يَا ابْنَ رَسُولِ اللَّهِ مِنْ أَيِّ شَيْ‌ءٍ خَلَقَهَا فَقَالَ أَخْبَرَنِي أَبِي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قَبَضَ قَبْضَةً مِنْ طِينٍ فَخَلَطَهَا بِيَمِينِهِ وَ كِلْتَا يَدَيْهِ يَمِينٌ فَخَلَقَ مِنْهَا آدَمَ وَ فَضَلَتْ فَضْلَةٌ مِنَ الطِّينِ فَخَلَقَ مِنْهَا حَوَّاءَ</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92</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مَحْبُوبٍ مِثْلَهُ إِلَى قَوْلِهِ مِنْ حَرِّ الشَّمْسِ فَأَوْحَى اللَّهُ عَزَّ وَ جَلَّ إِلَى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آدَمَ قَدْ شَكَا مَا يُصِيبُهُ مِنْ حَرِّ الشَّمْسِ فَاغْمِزْهُ غَمْزَةً وَ صَيِّرْ طُولَهُ سَبْعِينَ ذِرَاعاً بِذِرَاعِهِ وَ اغْمِزْ حَوَّاءَ غَمْزَةً فَصَيِّرْ طُولَهَا خَمْسَةً وَ ثَلَاثِينَ ذِرَاعاً بِذِرَاعِهَا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هذا الخبر من مشكلات الأخبار و معضلات الآثار </w:t>
      </w:r>
    </w:p>
    <w:p>
      <w:pPr>
        <w:pStyle w:val="BookText"/>
        <w:rPr/>
      </w:pPr>
      <w:r>
        <w:rPr>
          <w:rFonts w:ascii="Amiri" w:hAnsi="Amiri" w:eastAsia="Amiri" w:cs="Amiri"/>
          <w:color w:val="111111"/>
          <w:sz w:val="28"/>
          <w:sz w:val="28"/>
          <w:szCs w:val="28"/>
          <w:rtl w:val="true"/>
          <w:lang w:bidi="ar-SA"/>
        </w:rPr>
        <w:t>و الإعضال فيه من 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أحدهما أن طول القامة كيف يصير سببا للتأذي بحر الشمس و الثاني أن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ذراعا بذراعه يستلزم عدم استواء خلقته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 آله و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يتعسر بل يتعذر عليه كثير من الأعمال الضرورية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للشمس حرارة من غير جهة الانعكاس أيضاً و يكون قامته طويلة جدا بحيث تتجاوز الطبقة الزمهريرية و يتأذى من تلك الحرارة و يؤيده ما اشتهر من قصة عوج بن عناق أنه كان يرفع السمك إلى عين الشمس ليشويه بحرارتها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لطول قامته كان لا يمكنه الاستظلال ببناء و لا جبل و لا شجر فكان يتأذى من حرارة الشمس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فقد أجيب عنه بوجوه</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الأوّل ما ذكره بعض الأفاضل أنّ استواء الخلقة ليس منحصرا فيما هو معهود الآن فإن الله تعالى قادر على خلق الإنسان على هيئات أخر كل منها فيه استواء الخلقة و ذراع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 آله و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قصيرا مع طول العضد و جعله ذا مفاصل أو لينا بحيث يحصل الارتفاق به و الحركة كيف شاء</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ما ذكره أيضاً و هو أن يكون المراد بالسبعين سبعين قدما أو شبرا و ترك ذكرهما لشيوعهما و المراد الأقدام و الأشبار المعهودة في ذلك الزمان فيكون قوله ذراعا بدلا من السبعين بمعنى أن طوله الآن و هو السبعون بقدر ذراعه قبل ذلك و فائدته معرفة طوله أولا فيصير أشد مطابقة للسؤال كما لا يخفى و أما ما ورد </w:t>
      </w:r>
    </w:p>
    <w:p>
      <w:pPr>
        <w:pStyle w:val="BookText"/>
        <w:rPr/>
      </w:pPr>
      <w:r>
        <w:rPr>
          <w:rFonts w:ascii="Amiri" w:hAnsi="Amiri" w:eastAsia="Amiri" w:cs="Amiri"/>
          <w:color w:val="111111"/>
          <w:sz w:val="28"/>
          <w:sz w:val="28"/>
          <w:szCs w:val="28"/>
          <w:rtl w:val="true"/>
          <w:lang w:bidi="ar-SA"/>
        </w:rPr>
        <w:t xml:space="preserve">في حواء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أنه جعل طولها خمسة و ثلاثين قدما بالأقدام المعهودة و هي ذراع بذراعها الأول فيظهر أنها كانت على النصف من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ما ذكره أيضاً و هو أن يكون سبعين بضم السين تثنية سبع أي صير طوله بحيث صار سبعي الطول الأول و السبعان ذراع فيكون الذراع بدلا أو مفعولا بتقدير أعني و كذا في حواء جعل طولها خمسه بضم الخاء أي خمس ذلك الطول و ثلثين تثنية ثلث أي ثلثي الخمس فصارت خمسا و ثلثي خمس و حينئذ التفاوت بينهما قليل إن كان الطولان الأولان متساويين و إلّا فقد لا يحصل تفاوت و يحتمل بعيدا عود ضمير خمسه و ثلثيه إلى آدم و المعنى أنها صارت خمس آدم الأوّل و ثلثيه فتكون أطول منه أو بعد القصر فتكون أقصر و فيه أن الخمس و ثلثي الخمس يرجع إلى الثلث و نسبة التعبير عن الثلث بتلك العبارة إلى أفصح الفصحاء بعيد عن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يروى عن شيخنا البهائي قدس الله روحه من أن في الكلام استخداما بأن يكون المراد بآدم حين إرجاع الضمير إليه آدم ذلك الزمان من أولاده و لا يخفى بعده عن استعمالات العرب و محاوراتهم مع أنه لا يجري في حواء إلّا بتكلف ركيك و لعل الرواية غير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خطر بالبال بأن تكون إضافة الذراع إليهما على التوسعة و المجاز بأن نسب ذراع صنف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 صنف حواء إليها أو يكون الضميران راجعين إلى الرجل و المرأة بقرينة المقام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حل ببالي أيضاً و هو أن يكون المراد الذراع الذي وضعه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لمساحة الأشياء و هذا يحتمل وجهين أحدهما أن يكون الذراع الذي عمله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 آله و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للرجال غير الذي وضعته حواء للنساء و ثانيهما أن يكون الذراع واحدا لكن نسب في بيان طول كل منهما إليه لقرب المرجع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سمحت به قريحتي أيضاً و إن أتت ببعيد عن الأفهام و هو أن يكون المعنى اجعل طول قامته بحيث يكون بعد تناسب الأعضاء طوله الأوّل سبعين ذراعا بالذراع الذي حصل له بعد الغمز فيكون المراد بطوله طوله الأوّل و نسبة التسيير إليه باعتبار أن كونه سبعين ذراعا أنما يكون بعد حصول ذلك الذراع فيكون في الكلام شبه قلب أي اجعل ذراعه بحيث يصير جزءا من سبعين جزءا من قامته قبل الغمز و مثل هذا قد يكون في المحاورات و ليس تكلفه أكثر من بعض الوجوه التي تقدم ذكرها و به تظهر النسبة بين القامتين إذ طول قامة مستوي الخلقة ثلاثة أذرع و نصف تقريبا فإذا كان طول قامته الأولى سبعين بذلك الذراع تكون النسبة بينهما نصف العشر و ينطبق الجواب على السؤال إذ الظاهر منه أن غرض السائل استعلام قامته الأولى فلعله كان يعرف طول القامة الثانية بما اشتهر بين أهل الكتاب أو بما روت العامة من ستين ذراعا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أن يكون الباء في قوله بذراعه للملابسة أي كما قصر من طوله قصر من ذراعه لتناسب أعضائه و إنما خص بذراعه لأن جميع الأعضاء داخلة في الطول بخلاف الذراع و المراد حينئذ بالذراع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ذراعا إما ذراع من كان في زمن آدم على نبينا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كان في زمان من صدر عنه الخبر و هذا وجه قريب</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الضمير في قوله بذراعه راجعا إلى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بعده و ركاكته من وجوه شتى لا سيما بالنظر إلى ما في الكافي ثم اعلم أن الغمز يمكن أن يكون باندماج الأجزاء و تكاثفها أو بالزيادة في العرض أو بتحلل بعض الأجزاء بإذنه تعالى أو بالجميع و قد بسطنا الكلام في ذلك في المجلد الآخر من كتاب مرآة العقول</w:t>
      </w:r>
      <w:r>
        <w:rPr>
          <w:rFonts w:eastAsia="Amiri" w:cs="Amiri" w:ascii="Amiri" w:hAnsi="Amiri"/>
          <w:color w:val="111111"/>
          <w:sz w:val="28"/>
          <w:szCs w:val="28"/>
          <w:rtl w:val="true"/>
          <w:lang w:bidi="ar-SA"/>
        </w:rPr>
        <w:t>.</w:t>
      </w:r>
      <w:bookmarkStart w:id="100" w:name="pg14945_197873"/>
    </w:p>
    <w:p>
      <w:pPr>
        <w:pStyle w:val="Heading5"/>
        <w:numPr>
          <w:ilvl w:val="4"/>
          <w:numId w:val="1"/>
        </w:numPr>
        <w:rPr/>
      </w:pPr>
      <w:bookmarkStart w:id="101" w:name="__RefHeading___Toc1781914_388300464"/>
      <w:bookmarkStart w:id="102" w:name="_Toc34"/>
      <w:bookmarkEnd w:id="100"/>
      <w:bookmarkEnd w:id="101"/>
      <w:r>
        <w:rPr>
          <w:rtl w:val="true"/>
        </w:rPr>
        <w:t xml:space="preserve">باب </w:t>
      </w:r>
      <w:r>
        <w:rPr>
          <w:rtl w:val="true"/>
        </w:rPr>
        <w:t>(</w:t>
      </w:r>
      <w:r>
        <w:rPr/>
        <w:t>3</w:t>
      </w:r>
      <w:r>
        <w:rPr>
          <w:rtl w:val="true"/>
        </w:rPr>
        <w:t xml:space="preserve">) </w:t>
      </w:r>
      <w:r>
        <w:rPr>
          <w:rtl w:val="true"/>
        </w:rPr>
        <w:t>ارتکاب ترك الأولى ومعناه وكيفيته وكيفية قبول توبته والكلمات التي تلقّاها من ربّه</w:t>
      </w:r>
      <w:bookmarkEnd w:id="102"/>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حَاضِرٌ كَمْ لَبِثَ آدَمُ وَ زَوْجُهُ فِي الْجَنَّةِ حَتَّى أَخْرَجَهُمَا مِنْهَا خَطِيئَتُهُمَا فَقَالَ إِنَّ اللَّهَ تَبَارَكَ وَ تَعَالَى نَفَخَ فِي آدَمَ رُوحَهُ بَعْدَ زَوَالِ الشَّمْسِ مِنْ يَوْمِ الْجُمُعَةِ ثُمَّ بَرَأَ زَوْجَتَهُ مِنْ أَسْفَلِ أَضْلَاعِهِ ثُمَّ أَسْجَدَ لَهُ مَلَائِكَتَهُ وَ أَسْكَنَهُ جَنَّتَهُ مِنْ يَوْمِهِ ذَلِكَ فَوَ اللَّهِ مَا اسْتَقَرَّ فِيهَا إِلَّا سِتَّ سَاعَاتٍ فِي يَوْمِهِ ذَلِكَ حَتَّى عَصَى اللَّهَ فَأَخْرَجَهُمَا اللَّهُ مِنْهَا بَعْدَ غُرُوبِ الشَّمْسِ وَ مَا بَاتَا فِيهَا وَ صُيِّرَا بِفِنَاءِ الْجَنَّةِ حَتَّى أَصْبَحَا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بَدَتْ لَهُما سَوْآتُهُما وَ ناداهُما رَبُّهُما أَ لَمْ أَنْهَكُما عَنْ تِلْكُمَا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فَاسْتَحْيَا آدَمُ مِنْ رَبِّهِ وَ خَضَعَ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ظَلَمْنا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اعْتَرَفْنَا بِذُنُوبِنَا فَاغْفِرْ لَنَا قَالَ اللَّهُ لَهُمَا اهْبِطَا مِنْ سَمَاوَاتِي إِلَى الْأَرْضِ فَإِنَّهُ لَا يُجَاوِرُنِي فِي جَنَّتِي عَاصٍ وَ لَا فِي سَمَاوَاتِي 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لَمَّا أَكَلَ مِنَ الشَّجَرَةِ ذَكَرَ مَا نَهَاهُ اللَّهُ عَنْهَا فَنَدِمَ فَذَهَبَ لِيَتَنَحَّى مِنَ الشَّجَرَةِ فَأَخَذَتِ الشَّجَرَةُ بِرَأْسِهِ فَجَرَّتْهُ إِلَيْهَا وَ قَالَتْ لَهُ أَ فَلَا كَانَ فِرَارٌ مِنْ قَبْلِ أَنْ تَأْكُلَ مِنِّي</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مصرّح بكون جنتهما في السماء</w:t>
      </w:r>
      <w:r>
        <w:rPr>
          <w:rFonts w:eastAsia="Amiri" w:cs="Amiri" w:ascii="Amiri" w:hAnsi="Amiri"/>
          <w:color w:val="111111"/>
          <w:sz w:val="28"/>
          <w:szCs w:val="28"/>
          <w:rtl w:val="true"/>
          <w:lang w:bidi="ar-SA"/>
        </w:rPr>
        <w:t>.</w:t>
      </w:r>
      <w:r>
        <w:rPr>
          <w:rStyle w:val="FootnoteAnchor"/>
          <w:rtl w:val="true"/>
        </w:rPr>
        <w:footnoteReference w:id="57"/>
      </w:r>
      <w:bookmarkStart w:id="103" w:name="pg14945_197874"/>
    </w:p>
    <w:p>
      <w:pPr>
        <w:pStyle w:val="Heading5"/>
        <w:numPr>
          <w:ilvl w:val="4"/>
          <w:numId w:val="1"/>
        </w:numPr>
        <w:rPr/>
      </w:pPr>
      <w:bookmarkStart w:id="104" w:name="__RefHeading___Toc1781916_388300464"/>
      <w:bookmarkStart w:id="105" w:name="_Toc35"/>
      <w:bookmarkEnd w:id="103"/>
      <w:bookmarkEnd w:id="104"/>
      <w:r>
        <w:rPr>
          <w:rtl w:val="true"/>
        </w:rPr>
        <w:t xml:space="preserve">باب </w:t>
      </w:r>
      <w:r>
        <w:rPr>
          <w:rtl w:val="true"/>
        </w:rPr>
        <w:t>(</w:t>
      </w:r>
      <w:r>
        <w:rPr/>
        <w:t>4</w:t>
      </w:r>
      <w:r>
        <w:rPr>
          <w:rtl w:val="true"/>
        </w:rPr>
        <w:t xml:space="preserve">) </w:t>
      </w:r>
      <w:r>
        <w:rPr>
          <w:rtl w:val="true"/>
        </w:rPr>
        <w:t>كيفية نزول آدم من الجنّة وحزنه على فراقها وما جرى بينه وبين إبليس لعنه الله</w:t>
      </w:r>
      <w:bookmarkEnd w:id="105"/>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بِإِسْنَادِ الْعَلَوِيِّ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مِمَّا خَلَقَ اللَّهُ عَزَّ وَ جَلَّ الْكَلْبَ قَالَ خَلَقَهُ مِنْ بُزَاقِ إِبْلِيسَ قِيلَ وَ كَيْفَ ذَلِكَ يَا رَسُولَ اللَّهِ قَالَ لَمَّا أَهْبَطَ اللَّهُ عَزَّ وَ جَلَّ آدَمَ وَ حَوَّاءَ إِلَى الْأَرْضِ أَهْبَطَهُمَا كَالْفَرْخَيْنِ الْمُرْتَعِشَيْنِ فَعَدَا إِبْلِيسُ الْمَلْعُونُ إِلَى السِّبَاعِ وَ كَانُوا قَبْلَ آدَمَ فِي الْأَرْضِ فَقَالَ لَهُمْ إِنَّ طَيْرَيْنِ قَدْ وَقَعَا مِنَ السَّمَاءِ لَمْ يَرَ الرَّاءُونَ أَعْظَمَ مِنْهُمَا تَعَالَوْا فَكُلُوهُمَا فَتَعَادَتِ السِّبَاعُ مَعَهُ وَ جَعَلَ إِبْلِيسُ يَحُثُّهُمْ وَ يَصِيحُ وَ يَعِدُهُمْ بِقُرْبِ الْمَسَافَةِ فَوَقَعَ مِنْ فِيهِ مِنْ عَجَلَةِ كَلَامِهِ بُزَاقٌ فَخَلَقَ اللَّهُ عَزَّ وَ جَلَّ مِنْ ذَلِكَ الْبُزَاقِ كَلْبَيْنِ أَحَدُهُمَا ذَكَرٌ وَ الْآخَرُ أُنْثَى فَقَامَا حَوْلَ آدَمَ وَ حَوَّاءَ الْكَلْبَةُ بِجُدَّةَ وَالْكَلْبُ بِالْهِنْدِ فَلَمْ يَتْرُكُوا السِّبَاعَ أَنْ يَقْرَبُوهُمَا وَ مِنْ ذَلِكَ الْيَوْمِ الْكَلْبُ عَدُوُّ السَّبُعِ وَ السَّبُعُ عَدُوُّ الْكَلْب</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بَكَى أَحَدٌ بُكَاءَ ثَلَاثَةٍ آدَمَ وَ يُوسُفَ وَ دَاوُدَ فَقُلْتُ مَا بَلَغَ مِنْ بُكَائِهِمْ فَقَالَ أَمَّا آدَمُ فَبَكَى حِينَ أُخْرِجَ مِنَ الْجَنَّةِ وَ كَانَ رَأْسُهُ فِي بَابٍ مِنْ أَبْوَابِ السَّمَاءِ فَبَكَى حَتَّى تَأَذَّى بِهِ أَهْلُ السَّمَاءِ</w:t>
      </w:r>
      <w:r>
        <w:rPr>
          <w:rStyle w:val="FootnoteAnchor"/>
          <w:rtl w:val="true"/>
        </w:rPr>
        <w:footnoteReference w:id="59"/>
      </w:r>
      <w:r>
        <w:rPr>
          <w:rFonts w:ascii="Amiri" w:hAnsi="Amiri" w:eastAsia="Amiri" w:cs="Amiri"/>
          <w:color w:val="111111"/>
          <w:sz w:val="28"/>
          <w:sz w:val="28"/>
          <w:szCs w:val="28"/>
          <w:rtl w:val="true"/>
          <w:lang w:bidi="ar-SA"/>
        </w:rPr>
        <w:t xml:space="preserve">فَشَكَوْا ذَلِكَ </w:t>
      </w:r>
      <w:bookmarkStart w:id="106" w:name="pg14945_197875"/>
    </w:p>
    <w:p>
      <w:pPr>
        <w:pStyle w:val="BookText"/>
        <w:rPr/>
      </w:pPr>
      <w:bookmarkEnd w:id="106"/>
      <w:r>
        <w:rPr>
          <w:rFonts w:ascii="Amiri" w:hAnsi="Amiri" w:eastAsia="Amiri" w:cs="Amiri"/>
          <w:color w:val="111111"/>
          <w:sz w:val="28"/>
          <w:sz w:val="28"/>
          <w:szCs w:val="28"/>
          <w:rtl w:val="true"/>
          <w:lang w:bidi="ar-SA"/>
        </w:rPr>
        <w:t>إِلَى اللَّهِ فَحَطَّ مِنْ قَامَتِهِ وَ أَمَّا دَاوُدُ فَإِنَّهُ بَكَى حَتَّى هَاجَ الْعُشْبُ مِنْ دُمُوعِهِ وَ إِنْ كَانَ لَيَزْفِرُ الزَّفْرَةَ فَيُحْرِقُ مَا نَبَتَ مِنْ دُمُوعِهِ وَ أَمَّا يُوسُفُ فَإِنَّهُ كَانَ يَبْكِي عَلَى أَبِيهِ يَعْقُوبَ وَ هُوَ فِي السِّجْنِ فَتَأَذَّى بِهِ أَهْلُ السِّجْنِ فَصَالَحَهُمْ عَلَى أَنْ يَبْكِيَ يَوْماً وَ يَسْكُتَ يَوْماً</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1781918_388300464"/>
      <w:bookmarkStart w:id="108" w:name="_Toc36"/>
      <w:bookmarkEnd w:id="107"/>
      <w:r>
        <w:rPr>
          <w:rtl w:val="true"/>
        </w:rPr>
        <w:t xml:space="preserve">باب </w:t>
      </w:r>
      <w:r>
        <w:rPr>
          <w:rtl w:val="true"/>
        </w:rPr>
        <w:t>(</w:t>
      </w:r>
      <w:r>
        <w:rPr/>
        <w:t>5</w:t>
      </w:r>
      <w:r>
        <w:rPr>
          <w:rtl w:val="true"/>
        </w:rPr>
        <w:t xml:space="preserve">) </w:t>
      </w:r>
      <w:r>
        <w:rPr>
          <w:rtl w:val="true"/>
        </w:rPr>
        <w:t>تزويج آدم حواء وكيفية بدء النسل منهما وقصة قابيل وهابيل وسائر أولادهما</w:t>
      </w:r>
      <w:bookmarkEnd w:id="108"/>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الْمُتَوَكِّلِ عَنْ مُحَمَّدٍ الْعَطَّارِ عَنِ ابْنِ أَبَانٍ عَنِ ابْنِ أُورَمَةَ عَنْ عَبْدِ اللَّهِ </w:t>
      </w:r>
      <w:bookmarkStart w:id="109" w:name="pg14945_197876"/>
    </w:p>
    <w:p>
      <w:pPr>
        <w:pStyle w:val="BookText"/>
        <w:rPr/>
      </w:pPr>
      <w:bookmarkEnd w:id="109"/>
      <w:r>
        <w:rPr>
          <w:rFonts w:ascii="Amiri" w:hAnsi="Amiri" w:eastAsia="Amiri" w:cs="Amiri"/>
          <w:color w:val="111111"/>
          <w:sz w:val="28"/>
          <w:sz w:val="28"/>
          <w:szCs w:val="28"/>
          <w:rtl w:val="true"/>
          <w:lang w:bidi="ar-SA"/>
        </w:rPr>
        <w:t xml:space="preserve">بْنِ مُحَمَّدٍ عَنْ حَمَّادِ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الْوُحُوشُ وَ الطَّيْرُ وَ السِّبَاعُ وَ كُلُّ شَيْ‌ءٍ خَلَقَ اللَّهُ عَزَّ وَ جَلَّ مُخْتَلِطاً بَعْضُهُ بِبَعْضٍ فَلَمَّا قَتَلَ ابْنُ آدَمَ أَخَاهُ نَفَرَتْ وَ فَزِعَتْ فَذَهَبَ كُلُّ شَيْ‌ءٍ إِلَى شَكْلِهِ</w:t>
      </w:r>
      <w:r>
        <w:rPr>
          <w:rFonts w:eastAsia="Amiri" w:cs="Amiri" w:ascii="Amiri" w:hAnsi="Amiri"/>
          <w:color w:val="111111"/>
          <w:sz w:val="28"/>
          <w:szCs w:val="28"/>
          <w:rtl w:val="true"/>
          <w:lang w:bidi="ar-SA"/>
        </w:rPr>
        <w:t>.</w:t>
      </w:r>
      <w:r>
        <w:rPr>
          <w:rStyle w:val="FootnoteAnchor"/>
          <w:rtl w:val="true"/>
        </w:rPr>
        <w:footnoteReference w:id="60"/>
      </w:r>
    </w:p>
    <w:p>
      <w:pPr>
        <w:pStyle w:val="Heading5"/>
        <w:numPr>
          <w:ilvl w:val="4"/>
          <w:numId w:val="1"/>
        </w:numPr>
        <w:rPr/>
      </w:pPr>
      <w:bookmarkStart w:id="110" w:name="__RefHeading___Toc1781920_388300464"/>
      <w:bookmarkStart w:id="111" w:name="_Toc37"/>
      <w:bookmarkEnd w:id="110"/>
      <w:r>
        <w:rPr>
          <w:rtl w:val="true"/>
        </w:rPr>
        <w:t xml:space="preserve">باب </w:t>
      </w:r>
      <w:r>
        <w:rPr>
          <w:rtl w:val="true"/>
        </w:rPr>
        <w:t>(</w:t>
      </w:r>
      <w:r>
        <w:rPr/>
        <w:t>6</w:t>
      </w:r>
      <w:r>
        <w:rPr>
          <w:rtl w:val="true"/>
        </w:rPr>
        <w:t xml:space="preserve">) </w:t>
      </w:r>
      <w:r>
        <w:rPr>
          <w:rtl w:val="true"/>
        </w:rPr>
        <w:t>تأويل قوله تعالى</w:t>
      </w:r>
      <w:r>
        <w:rPr>
          <w:rtl w:val="true"/>
        </w:rPr>
        <w:t>: (</w:t>
      </w:r>
      <w:r>
        <w:rPr>
          <w:rtl w:val="true"/>
        </w:rPr>
        <w:t>جَعَلَا لَهُ شُرَكَاءَ فِيمَا آتَاهُمَا</w:t>
      </w:r>
      <w:r>
        <w:rPr>
          <w:rtl w:val="true"/>
        </w:rPr>
        <w:t>)</w:t>
      </w:r>
      <w:bookmarkEnd w:id="111"/>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إِدْرِيسَ عَنْ أَحْمَدَ بْنِ مُحَمَّدٍ عَنْ عَلِيِّ بْنِ الْحَكَمِ عَنْ مُوسَى بْنِ بَكْرٍ عَنِ الْفُضَيْلِ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آتاهُما صالِحاً جَعَلا لَهُ شُرَكاءَ فِيما آتاهُما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هُوَ آدَمُ وَ حَوَّاءُ وَ إِنَّمَا كَانَ شِرْكُهُمَا شِرْكَ طَاعَةٍ وَ لَمْ يَكُنْ شِرْكَ عِبَادَةٍ فَأَنْزَلَ اللَّهُ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خَلَقَكُمْ مِنْ نَفْسٍ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فَتَعالَى اللَّهُ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جَعَلَا لِلْحَارِثِ نَصِيباً فِي خَلْقِ اللَّهِ وَ لَمْ يَكُونَا أَشْرَكَا إِبْلِيسَ فِي عِبَادَةِ اللَّه</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آتاهُما صالِحاً جَعَلا لَهُ شُرَكاءَ فِيما آتاهُما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آدَمُ وَ حَوَّاءُ إِنَّهُ كَانَ شِرْكُهُمَا شِرْكَ طَاعَةٍ وَ لَيْسَ شِرْكَ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 وَ لَمْ يَكُنْ شِرْكَ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مقام لرفع إبهام اعلم أن الخبر الأول لعله صدر على وجه التقية لاشتهار تلك القصة بين المخالفين و كذا الخبر الثاني و الرابع و إن أمكن توجيههما بوجه و الخبر الثالث هو المعول عليه و اختاره أكثر المفسرين من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الرازي المروي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خَلَقَكُمْ مِنْ نَفْسٍ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نفس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مِنْها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حواء خلقها الله من ضلع آدم من غير أذى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تَغَشَّاها آدم حَمَلَتْ حَمْلًا فَلَمَّا أَثْقَلَتْ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ثقل الولد في بطنها أتاها إبليس في صورة رجل و قال ما هذا يا حواء إني أخاف أن يكون كلبا أو بهيمة و ما يدريك من أين يخرج أ من دبرك فيقتلك أو ينشق بطنك فخافت حواء و ذكرت ذلك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يزالا من هم من ذلك ثم أتاها و قال إن سألت الله أن يجعله صالحا سويا مثلك و يسهل خروجه من بطنك و تسميه عبد الحارث و كان إبليس في الملائكة الحارث فذلك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آتاهُما صالِحاً جَعَلا لَهُ 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آتاهُما أي لما آتاهما الله ولدا سويا صالحا جعلا له شريكا أي جعل آدم و حواء له شريكا و المراد به عبد الحارث هذا تمام القصة و اعلم أن هذا التأويل فاسد و يدل عليه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أنه تعالى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فَتَعالَى اللَّهُ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يدل على أن الذين أتوا بالشرك جماعة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أنه تعالى قال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يُشْرِكُونَ ما لا يَخْلُقُ شَيْئاً وَ هُمْ يُخْلَقُونَ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يدل على أن المقصود من هذه الآية الرد على من جعل الأصنام شركاء لله تعالى و ما </w:t>
      </w:r>
    </w:p>
    <w:p>
      <w:pPr>
        <w:pStyle w:val="BookText"/>
        <w:rPr/>
      </w:pPr>
      <w:r>
        <w:rPr>
          <w:rFonts w:ascii="Amiri" w:hAnsi="Amiri" w:eastAsia="Amiri" w:cs="Amiri"/>
          <w:color w:val="111111"/>
          <w:sz w:val="28"/>
          <w:sz w:val="28"/>
          <w:szCs w:val="28"/>
          <w:rtl w:val="true"/>
          <w:lang w:bidi="ar-SA"/>
        </w:rPr>
        <w:t>جرى لإبليس اللعين في هذه الآية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المراد إبليس لقال أ تشركون من لا يخلق شيئا و لم يقل ما لا يخلق شيئا لأن العاقل إنما يذكر بصيغة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أشد الناس معرفة بإبليس و كان عالما بجميع الأسماء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آدَمَ الْأَسْماءَ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لا بد و أن يكون قد علم أن اسم إبليس هو الحارث فمع العداوة الشديدة التي بينه و بين آدم و مع علمه بأن اسمه هو الحارث كيف سمى ولد نفسه بعبد الحارث و كيف ضاقت عليه الأسماء حتى أنه لم يجد سوى هذا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الواحد منا لو حصل له ولد يرجو منه الخير و الصلاح فجاء إنسان و دعاه إلى أن يسميه بمثل هذه الأسماء لزجره و أنكر عليه أشد الإنكار فآدم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نبوته و علمه الكثير الذي حصل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آدَمَ الْأَسْماءَ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تجاربه الكثيرة التي حصلت له بسبب الزلة التي وقع فيها لأجل وسوسة إبليس كيف لم يتنبه لهذا الغدر و كيف لم يعرف أن ذلك من الأفعال المنكرة التي يجب على العاقل الاحتراز منها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بتقدير أن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بعبد الحارث فلا يخلو إما أن يقال إنه جعل هذا اللفظ اسم علم له أو جعله صفة له بمعنى أنه أخبر بهذا اللفظ أنه عبد الحارث و مخلوق من قبله فإن كان الأول لم يكن هذا شركا باللّه لأن أسماء الأعلام و الألقاب لا يفيد في المسميات فائدة فلم يلزم من التسمية بهذا اللفظ حصول الإشراك و إن كان الثاني كان هذا قولا بأن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اعتقد أن لله شريكا في الخلق و الإيجاد و التكوين و ذلك يوجب الجزم بتكفير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 يقوله عاقل فثبت بهذه الوجوه أن هذا القول فاسد و يجب على المسلم العاقل أن لا يلتفت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w:t>
      </w:r>
    </w:p>
    <w:p>
      <w:pPr>
        <w:pStyle w:val="BookText"/>
        <w:rPr/>
      </w:pPr>
      <w:r>
        <w:rPr>
          <w:rFonts w:ascii="Amiri" w:hAnsi="Amiri" w:eastAsia="Amiri" w:cs="Amiri"/>
          <w:color w:val="111111"/>
          <w:sz w:val="28"/>
          <w:sz w:val="28"/>
          <w:szCs w:val="28"/>
          <w:rtl w:val="true"/>
          <w:lang w:bidi="ar-SA"/>
        </w:rPr>
        <w:t>هذا فنقول في تأويل الآية وجوه صحيحة سليمة خالية عن هذه 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التأويل الأول ما ذكره القفال فقال إنه تعالى ذكر هذه القصة على سبيل ضرب المثل و بيان أن هذه الحالة صورة حالة هؤلاء المشركين في جهلهم و قولهم بالشرك و تقدير هذا الكلام كأنه تعالى يقول هو الذي خلق كل واحد منكم من نفس واحدة و جعل من جنسها زوجها إنسانا يساويه في الإنسانية فلما تغشى الزوج الزوجة و ظهر الحمل دعا الزوج و الزوجة أنهما إن آتيتنا ولدا صالحا سويا لنكونن من الشاكرين لآلائك و نعمائك فلما آتاهما الله ولدا صالحا سويا جعل الزوج و الزوجة لله شركاء فيما آتاهما لأنهم تارة ينسبون هذا الولد إلى الطبائع كما هو قول الطبائعيين و تارة إلى الكواكب كما هو قول المنجمين و تارة إلى الأصنام و الأوثان كما هو قول عبدة الأصنام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فَتَعالَى اللَّهُ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تبرأ الله عن ذلك الشرك و هذا جواب في غاية الصحة و السداد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التأويل الثاني أن يكون الخطاب لقريش الذين كانوا في عهد رسول الله و هم القصي و المراد من قوله هو الذي خلقكم من نفس قصي و جعل من جنسها زوجها عربية قرشية ليسكن إليها فلما آتاهما ما طالبا من الولد الصالح السوي جعلا له شركاء فيما آتاهما حيث سميا أولادهما الأربعة بعبد مناف و عبد العزى و عبد قصي و عبد اللات و جعل الضمير في يشركون لهما و لأعقابهما الذين اقتدوا بهما في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التأويل الثالث أن نسلم أن هذه الآية وردت في شرح قصة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التقدير ففي دفع هذا الإشكال وجوه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المشركين كانوا يقولون إن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يعبد الأصنام و يرجع في طلب الخير و الشر إليها فذكر تعالى قصة آدم و حواء و حكى عنهما أنهما 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آتَيْتَنا صالِحاً لَنَكُونَنَّ مِنَ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ذكرا أنه تعالى لو آتاهما ولدا صالحا سويا لاشتغلوا بشكر تلك النعمة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آتاهُما صالِحاً جَعَلا لَهُ 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جَعَلا لَهُ 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بمعنى الاستفهام على سبيل الإنكار و التبعيد و التقدير فلما آتاهما صالحا جعلا له شركاء فيما آتاهما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فَتَعالَى اللَّهُ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تعالى الله عن شرك هؤلاء المشركين الذين يقولون بالشرك و ينسبونه إلى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نظيره أن ينعم رجل على رجل بوجوه كثيرة من الإنعام ثم يقال لذلك المنعم أن ذلك المنعم عليه يقصد إساءتك و إيصال الشر إليك فيقول ذلك المنعم فعلت في حق فلان كذا و أحسنت إليه بكذا و كذا ثم إنه يقابلني بالشر و الإساءة على سبيل النفي و التبعيد فكذا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أن نقول إن هذه القصة من أولها إلى آخرها في حق آدم و حواء و لا إشكال في شي‌ء من ألفاظها إلا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آتاهُما صالِحاً جَعَلا لَهُ 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آتاهُما فنقول التقدير فلما آتاهما ولدا صالحا سويا جعلا له شركاء أي جعل أولادهما له شركاء على حذف المضاف و إقامة المضاف إليه مقامه و كذا فيما آتاهما أولادهما و نظيره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اسأل أهل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فعلى هذا التأويل ما الفائدة في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جَعَلا لَهُ 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لأن ولده قسمان ذكر و أنثى فقوله جعلا المراد الذكر و الأنثى مرة عبر عنهما بلفظ التثنية لكونهما صنفين و نوعين و مرة عبر عنهم بلفظ الجمع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فَتَعالَى اللَّهُ عَمَّا يُشْرِكُونَ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سلمنا أن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جَعَلا لَهُ 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آتاهُما عائد إلى آدم و حواء إلا أنه تعالى لما آتاهما ذلك الولد الصالح عزما على أن يجعلاه وقفا على خدمة الله و طاعته و عبوديته على الإطلاق ثم بدا لهما في ذلك فتارة كانوا ينتفعون به في مصالح الدنيا و منافعها و تارة كانوا يأمرونه بخدمة الله و طاعته و هذا العمل و إن كان منا قربة و طاعة إلا أن حسنات الأبرار سيئات المقربين فلهذا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فَتَعالَى اللَّهُ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هذه الآية ما نقل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bookmarkStart w:id="112" w:name="pg14945_197881"/>
    </w:p>
    <w:p>
      <w:pPr>
        <w:pStyle w:val="BookText"/>
        <w:rPr/>
      </w:pPr>
      <w:bookmarkEnd w:id="112"/>
      <w:r>
        <w:rPr>
          <w:rFonts w:ascii="Amiri" w:hAnsi="Amiri" w:eastAsia="Amiri" w:cs="Amiri"/>
          <w:color w:val="111111"/>
          <w:sz w:val="28"/>
          <w:sz w:val="28"/>
          <w:szCs w:val="28"/>
          <w:rtl w:val="true"/>
          <w:lang w:bidi="ar-SA"/>
        </w:rPr>
        <w:t>قال حاكيا عن الله سبحانه أنا أغنى الأغنياء عن الشرك من عمل عملا أشرك فيه غيري تركته و شركته و على هذا التقدير فالإشكال زائل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التأويل أن نقول سلمنا صحة تلك القصة المذكورة إلا أنا نقول أنهم سموا بعبد الحارث لأجل أنهم اعتقدوا أنه إنما سلم من الآفة و المرض بسبب دعاء ذلك الشخص المسمى بالحارث و قد سمي المنعم عليه عبيدا للمنعم يقال في المثل أنا عبد من تعلمت منه حرفا فآدم و حواء سميا ذلك الولد تنبيها على أنه إنما سلم عن الآفات ببركة دعائه و هذا لا يقدح في كونه عبدا لله من جهة أنه مملوكه و مخلوقه إلا أنا قد ذكرنا أن حسنات الأبرار سيئات المقربين فلما حصل الاشتراك في لفظ العبد لا جرم صار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معاتبا في هذا العمل انتهى</w:t>
      </w:r>
      <w:r>
        <w:rPr>
          <w:rFonts w:eastAsia="Amiri" w:cs="Amiri" w:ascii="Amiri" w:hAnsi="Amiri"/>
          <w:color w:val="111111"/>
          <w:sz w:val="28"/>
          <w:szCs w:val="28"/>
          <w:rtl w:val="true"/>
          <w:lang w:bidi="ar-SA"/>
        </w:rPr>
        <w:t>.</w:t>
      </w:r>
      <w:r>
        <w:rPr>
          <w:rStyle w:val="FootnoteAnchor"/>
          <w:rtl w:val="true"/>
        </w:rPr>
        <w:footnoteReference w:id="62"/>
      </w:r>
    </w:p>
    <w:p>
      <w:pPr>
        <w:pStyle w:val="Heading5"/>
        <w:numPr>
          <w:ilvl w:val="4"/>
          <w:numId w:val="1"/>
        </w:numPr>
        <w:rPr/>
      </w:pPr>
      <w:bookmarkStart w:id="113" w:name="__RefHeading___Toc1781922_388300464"/>
      <w:bookmarkStart w:id="114" w:name="_Toc38"/>
      <w:bookmarkEnd w:id="113"/>
      <w:r>
        <w:rPr>
          <w:rtl w:val="true"/>
        </w:rPr>
        <w:t xml:space="preserve">باب </w:t>
      </w:r>
      <w:r>
        <w:rPr>
          <w:rtl w:val="true"/>
        </w:rPr>
        <w:t>(</w:t>
      </w:r>
      <w:r>
        <w:rPr/>
        <w:t>8</w:t>
      </w:r>
      <w:r>
        <w:rPr>
          <w:rtl w:val="true"/>
        </w:rPr>
        <w:t xml:space="preserve">) </w:t>
      </w:r>
      <w:r>
        <w:rPr>
          <w:rtl w:val="true"/>
        </w:rPr>
        <w:t xml:space="preserve">عمر آدم ووفاته ووصيّته إلى شيث وقصصه </w:t>
      </w:r>
      <w:r>
        <w:rPr>
          <w:rtl w:val="true"/>
        </w:rPr>
        <w:t>(</w:t>
      </w:r>
      <w:r>
        <w:rPr>
          <w:rtl w:val="true"/>
        </w:rPr>
        <w:t>عليه السّلام</w:t>
      </w:r>
      <w:r>
        <w:rPr>
          <w:rtl w:val="true"/>
        </w:rPr>
        <w:t>)</w:t>
      </w:r>
      <w:bookmarkEnd w:id="114"/>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الْمُتَوَكِّلِ عَنِ الْحِمْيَرِيِّ عَنِ ابْنِ عِيسَى عَنِ ابْنِ مَحْبُوبٍ عَنْ مَالِكِ بْنِ عَطِيَّةَ عَنْ أَبِي حَمْزَةَ الثُّمَالِيِّ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عَرَضَ عَلَى آدَمَ أَسْمَاءَ الْأَنْبِيَاءِ وَ أَعْمَارَهُمْ قَالَ فَمَرَّ بِآدَمَ اسْمُ دَاوُدَ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عُمُرُهُ فِي الْعَالَمِ أَرْبَعُونَ </w:t>
      </w:r>
    </w:p>
    <w:p>
      <w:pPr>
        <w:pStyle w:val="BookText"/>
        <w:rPr/>
      </w:pPr>
      <w:r>
        <w:rPr>
          <w:rFonts w:ascii="Amiri" w:hAnsi="Amiri" w:eastAsia="Amiri" w:cs="Amiri"/>
          <w:color w:val="111111"/>
          <w:sz w:val="28"/>
          <w:sz w:val="28"/>
          <w:szCs w:val="28"/>
          <w:rtl w:val="true"/>
          <w:lang w:bidi="ar-SA"/>
        </w:rPr>
        <w:t xml:space="preserve">سَنَةً فَقَالَ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أَقَلَّ عُمُرَ دَاوُدَ وَ مَا أَكْثَرَ عُمُرِي يَا رَبِّ إِنْ أَنَا زِدْتُ دَاوُدَ مِنْ عُمُرِي ثَلَاثِينَ سَنَةً أَ تُثْبِتُ ذَلِكَ لَهُ قَالَ نَعَمْ يَا آدَمُ قَالَ فَإِنِّي قَدْ زِدْتُهُ مِنْ عُمُرِي ثَلَاثِينَ سَنَةً فَأَنْفِذْ ذَلِكَ لَهُ وَ أَثْبِتْهَا لَهُ عِنْدَكَ وَ اطْرَحْهَا مِنْ عُمُرِي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فَأَثْبَتَ اللَّهُ عَزَّ وَ جَلَّ لِدَاوُدَ فِي عُمُرِهِ ثَلَاثِينَ سَنَةً وَ كَانَتْ لَهُ عِنْدَ اللَّهِ مُثْبَتَةٌ فَذَلِكَ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فَمَحَا اللَّهُ مَا كَانَ عِنْدَهُ مُثْبَتاً لِآدَمَ وَ أَثْبَتَ لِدَاوُدَ مَا لَمْ يَكُنْ عِنْدَهُ مُثْبَتاً قَالَ فَمَضَى عُمُرُ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 مَلَكُ الْمَوْتِ لِقَبْضِ رُوحِهِ فَقَالَ لَهُ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مَلَكَ الْمَوْتِ إِنَّهُ قَدْ بَقِيَ مِنْ عُمُرِي ثَلَاثُونَ سَنَةً فَقَالَ لَهُ مَلَكُ الْمَوْتِ يَا آدَمُ أَ لَمْ تَجْعَلْهَا لِابْنِكَ دَاوُدَ النَّبِيِّ وَ طَرَحْتَهَا مِنْ عُمُرِكَ حِينَ عُرِضَ عَلَيْكَ أَسْمَاءُ الْأَنْبِيَاءِ مِنْ ذُرِّيَّتِكَ وَ قَدْ عُرِضَتْ عَلَيْكَ أَعْمَارُهُمْ وَ أَنْتَ يَوْمَئِذٍ بِوَادِي الدَّخْيَاءِ قَالَ فَقَالَ لَهُ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أَذْكُرُ هَذَا</w:t>
      </w:r>
      <w:r>
        <w:rPr>
          <w:rStyle w:val="FootnoteAnchor"/>
          <w:rtl w:val="true"/>
        </w:rPr>
        <w:footnoteReference w:id="63"/>
      </w:r>
      <w:r>
        <w:rPr>
          <w:rFonts w:ascii="Amiri" w:hAnsi="Amiri" w:eastAsia="Amiri" w:cs="Amiri"/>
          <w:color w:val="111111"/>
          <w:sz w:val="28"/>
          <w:sz w:val="28"/>
          <w:szCs w:val="28"/>
          <w:rtl w:val="true"/>
          <w:lang w:bidi="ar-SA"/>
        </w:rPr>
        <w:t xml:space="preserve">قَالَ فَقَالَ لَهُ مَلَكُ الْمَوْتِ يَا آدَمُ لَا تَجْحَدْ أَ لَمْ تَسْأَلِ اللَّهَ عَزَّ وَ جَلَّ أَنْ يُثْبِتَهَا لِدَاوُدَ وَ يَمْحُوَهَا مِنْ عُمُرِكَ فَأَثْبَتَهَا لِدَاوُدَ فِي الزَّبُورِ وَ مَحَاهَا مِنْ عُمُرِكَ فِي الذِّكْرِ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أَعْلَمَ ذَلِكَ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آدَمُ صَادِقاً لَمْ يَذْكُرْ وَ لَمْ يَجْحَدْ فَمِنْ ذَلِكَ الْيَوْمِ أَمَرَ اللَّهُ تَبَارَكَ وَ تَعَالَى الْعِبَادَ أَنْ يَكْتُبُوا بَيْنَهُمْ إِذَا تَدَايَنُوا وَ تَعَامَلُوا إِلَى أَجَلٍ مُسَمًّى لِنِسْيَانِ آدَمَ وَ جُحُودِهِ مَا جَعَلَ عَلَى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بِالْإِسْنَادِ عَنِ الصَّدُوقِ عَنِ ابْنِ الْوَلِيدِ عَنْ سَعْدٍ عَنِ ابْنِ عِيسَى عَنِ الْحَسَنِ بْنِ عَلِيٍّ عَنْ عُمَرَ عَنْ أَبَانِ بْنِ عُثْمَانَ عَنْ فُضَيْلِ بْنِ يَسَارٍ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أَرْسَلَ آدَمُ ابْنَهُ إِلَى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قُلْ لَهُ يَقُولُ لَكَ أَبِي أَطْعِمْنِي مِنْ زَيْتِ الزَّيْتُونِ الَّتِي فِي مَوْضِعِ كَذَا وَ كَذَا مِنَ الْجَنَّةِ فَلَقَّاهُ جَبْرَئِيلُ فَقَالَ لَهُ ارْجِعْ إِلَى أَبِيكَ فَقَدْ قُبِضَ وَ أُمِرْنَا بِإِجْهَازِهِ وَ الصَّلَاةِ عَلَيْهِ قَالَ فَلَمَّا جَهَّزُوهُ قَالَ جَبْرَئِيلُ تَقَدَّمْ يَا هِبَةَ اللَّهِ فَصَلِّ عَلَى أَبِيكَ فَتَقَدَّمَ وَ كَبَّرَ عَلَيْهِ خَمْساً وَ سَبْعِينَ تَكْبِيرَةً سَبْعِينَ تَفْضِيلًا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خَمْساً لِلسُّنَّةِ قَالَ وَ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يَعْبُدُ اللَّهَ بِمَكَّةَ حَتَّى إِذَا أَرَادَ أَنْ يَقْبِضَهُ بَعَثَ إِلَيْهِ الْمَلَائِكَةَ مَعَهُمْ سَرِيرٌ وَ حَنُوطٌ وَ كَفَنٌ مِنَ الْجَنَّةِ فَلَمَّا رَأَتْ حَوَّاءُ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ذَهَبَتْ لِتَدْخُلَ بَيْنَهُ وَ بَيْنَهُمْ فَقَالَ لَهَا آدَمُ خَلِّي بَيْنِي وَ بَيْنَ رُسُلِ رَبِّي</w:t>
      </w:r>
      <w:r>
        <w:rPr>
          <w:rStyle w:val="FootnoteAnchor"/>
          <w:rtl w:val="true"/>
        </w:rPr>
        <w:footnoteReference w:id="64"/>
      </w:r>
      <w:r>
        <w:rPr>
          <w:rFonts w:ascii="Amiri" w:hAnsi="Amiri" w:eastAsia="Amiri" w:cs="Amiri"/>
          <w:color w:val="111111"/>
          <w:sz w:val="28"/>
          <w:sz w:val="28"/>
          <w:szCs w:val="28"/>
          <w:rtl w:val="true"/>
          <w:lang w:bidi="ar-SA"/>
        </w:rPr>
        <w:t xml:space="preserve">فَقُبِضَ فَغَسَّلُوهُ بِالسِّدْرِ وَ الْمَاءِ ثُمَّ لَحَدُوا قَبْرَهُ وَ قَالَ هَذَا سُنَّةُ وُلْدِهِ مِنْ بَعْدِهِ فَكَانَ عُمُرُهُ مُنْذُ خَلَقَهُ اللَّهُ إِلَى أَنْ قَبَضَهُ تِسْعَمِائَةٍ وَ سِتّاً وَ ثَلَاثِينَ سَنَةً وَ دُفِنَ بِمَكَّةَ وَ كَانَ بَيْنَ آدَمَ وَ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 خَمْسُمِائَةِ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بِالْإِسْنَادِ إِلَى الصَّدُوقِ بِإِسْنَادِهِ إِلَى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آدَمَ الْوَفَاةُ أَوْصَى إِلَى شَيْثٍ وَ حَفَرَ لآِدَمَ فِي غَارٍ فِي أَبِي قَيْسٍ يُقَالُ لَهُ غَارُ الْكَنْزِ فَلَمْ يَزَلْ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الْغَارِ حَتَّى كَانَ زَمَنُ الْغَرَقِ اسْتَخْرَجَهُ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تَابُوتٍ وَ جَعَلَهُ مَعَهُ فِي السَّفِينَةِ</w:t>
      </w:r>
      <w:r>
        <w:rPr>
          <w:rFonts w:eastAsia="Amiri" w:cs="Amiri" w:ascii="Amiri" w:hAnsi="Amiri"/>
          <w:color w:val="111111"/>
          <w:sz w:val="28"/>
          <w:szCs w:val="28"/>
          <w:rtl w:val="true"/>
          <w:lang w:bidi="ar-SA"/>
        </w:rPr>
        <w:t xml:space="preserve">. </w:t>
      </w:r>
      <w:r>
        <w:rPr>
          <w:rStyle w:val="FootnoteAnchor"/>
          <w:rtl w:val="true"/>
        </w:rPr>
        <w:footnoteReference w:id="65"/>
      </w:r>
      <w:bookmarkStart w:id="115" w:name="pg14945_197884"/>
    </w:p>
    <w:p>
      <w:pPr>
        <w:pStyle w:val="Heading4"/>
        <w:numPr>
          <w:ilvl w:val="3"/>
          <w:numId w:val="1"/>
        </w:numPr>
        <w:rPr/>
      </w:pPr>
      <w:bookmarkStart w:id="116" w:name="__RefHeading___Toc1781924_388300464"/>
      <w:bookmarkStart w:id="117" w:name="_Toc39"/>
      <w:bookmarkEnd w:id="115"/>
      <w:bookmarkEnd w:id="116"/>
      <w:r>
        <w:rPr>
          <w:rtl w:val="true"/>
        </w:rPr>
        <w:t xml:space="preserve">أبواب قصص نوح </w:t>
      </w:r>
      <w:r>
        <w:rPr>
          <w:rtl w:val="true"/>
        </w:rPr>
        <w:t>(</w:t>
      </w:r>
      <w:r>
        <w:rPr>
          <w:rtl w:val="true"/>
        </w:rPr>
        <w:t>على نبينا وآله وعليه السلام</w:t>
      </w:r>
      <w:r>
        <w:rPr>
          <w:rtl w:val="true"/>
        </w:rPr>
        <w:t>)</w:t>
      </w:r>
      <w:bookmarkEnd w:id="117"/>
    </w:p>
    <w:p>
      <w:pPr>
        <w:pStyle w:val="Heading5"/>
        <w:numPr>
          <w:ilvl w:val="4"/>
          <w:numId w:val="1"/>
        </w:numPr>
        <w:rPr/>
      </w:pPr>
      <w:bookmarkStart w:id="118" w:name="__RefHeading___Toc1781926_388300464"/>
      <w:bookmarkStart w:id="119" w:name="_Toc40"/>
      <w:bookmarkEnd w:id="118"/>
      <w:r>
        <w:rPr>
          <w:rtl w:val="true"/>
        </w:rPr>
        <w:t xml:space="preserve">باب </w:t>
      </w:r>
      <w:r>
        <w:rPr>
          <w:rtl w:val="true"/>
        </w:rPr>
        <w:t>(</w:t>
      </w:r>
      <w:r>
        <w:rPr/>
        <w:t>3</w:t>
      </w:r>
      <w:r>
        <w:rPr>
          <w:rtl w:val="true"/>
        </w:rPr>
        <w:t xml:space="preserve">) </w:t>
      </w:r>
      <w:r>
        <w:rPr>
          <w:rtl w:val="true"/>
        </w:rPr>
        <w:t xml:space="preserve">بعثته </w:t>
      </w:r>
      <w:r>
        <w:rPr>
          <w:rtl w:val="true"/>
        </w:rPr>
        <w:t>(</w:t>
      </w:r>
      <w:r>
        <w:rPr>
          <w:rtl w:val="true"/>
        </w:rPr>
        <w:t>عليه السّلام</w:t>
      </w:r>
      <w:r>
        <w:rPr>
          <w:rtl w:val="true"/>
        </w:rPr>
        <w:t xml:space="preserve">) </w:t>
      </w:r>
      <w:r>
        <w:rPr>
          <w:rtl w:val="true"/>
        </w:rPr>
        <w:t>على قومه وقصة الطوفان</w:t>
      </w:r>
      <w:bookmarkEnd w:id="119"/>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217</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حَاتِمٍ عَنْ أَحْمَدَ بْنِ عِيسَى الْوَشَّاءِ عَنْ أَحْمَدَ بْنِ طَاهِرٍ عَنْ مُحَمَّدِ بْنِ يَحْيَى بْنِ سَهْلٍ عَنْ عَلِيِّ بْنِ الْحَارِثِ عَنْ سَعْدِ بْنِ مَنْصُورٍ الْجَوَاشِنِيِ عَنْ أَحْمَدَ بْنِ عَلِيٍّ الْبُدَيْلِيِ عَنْ أَبِيهِ عَنْ سَدِيرٍ الصَّيْرَفِيِّ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اسْتَنْزَلَ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الْعُقُوبَةَ عَلَى قَوْمِهِ بَعَثَ اللَّهُ عَزَّ وَ جَلَّ الرُّوحَ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بِسَبْعَةِ نَوَايَاتٍ فَقَالَ يَا نَبِيَّ اللَّهِ إِنَّ اللَّهَ تَبَارَكَ وَ تَعَالَى يَقُولُ لَكَ إِنَّ هَؤُلَاءِ خَلَائِقِي وَ عِبَادِي وَ لَسْتُ أُبِيدُهُمْ بِصَاعِقَةٍ مِنْ صَوَاعِقِي إِلَّا بَعْدَ تَأْكِيدِ الدَّعْوَةِ وَ إِلْزَامِ الْحُجَّةِ فَعَاوِدِ اجْتِهَادَكَ فِي الدَّعْوَةِ لِقَوْمِكَ فَإِنِّي مُثِيبُكَ عَلَيْهِ وَ اغْرِسْ هَذَا النَّوَى</w:t>
      </w:r>
      <w:r>
        <w:rPr>
          <w:rStyle w:val="FootnoteAnchor"/>
          <w:rtl w:val="true"/>
        </w:rPr>
        <w:footnoteReference w:id="66"/>
      </w:r>
      <w:r>
        <w:rPr>
          <w:rFonts w:ascii="Amiri" w:hAnsi="Amiri" w:eastAsia="Amiri" w:cs="Amiri"/>
          <w:color w:val="111111"/>
          <w:sz w:val="28"/>
          <w:sz w:val="28"/>
          <w:szCs w:val="28"/>
          <w:rtl w:val="true"/>
          <w:lang w:bidi="ar-SA"/>
        </w:rPr>
        <w:t xml:space="preserve">فَإِنَّ لَكَ فِي نَبَاتِهَا وَ بُلُوغِهَا وَ إِدْرَاكِهَا إِذَا أَثْمَرَتْ الْفَرَجَ وَ الْخَلَاصَ فَبَشِّرْ بِذَلِكَ مَنْ تَبِعَكَ مِنَ الْمُؤْمِنِينَ فَلَمَّا نَبَتَتِ الْأَشْجَارُ وَ تَأَزَّرَتْ وَ تَسَوَّقَتْ وَ تَغَصَّنَتْ وَ أَثْمَرَتْ وَ زَهَا الثَّمَرُ عَلَيْهَا بَعْدَ زَمَنٍ طَوِيلٍ اسْتَنْجَزَ مِنَ اللَّهِ سُبْحَانَهُ الْعِدَةَ فَأَمَرَهُ اللَّهُ تَبَارَكَ وَ تَعَالَى أَنْ يَغْرِسَ مِنْ نَوَى تِلْكَ الْأَشْجَارِ وَ يُعَاوِدَ الصَّبْرَ وَ الِاجْتِهَادَ وَ يُؤَكِّدَ الْحُجَّةَ عَلَى قَوْمِهِ وَ أَخْبَرَ بِذَلِكَ الطَّوَائِفَ الَّتِي آمَنَتْ بِهِ فَارْتَدَّ </w:t>
      </w:r>
    </w:p>
    <w:p>
      <w:pPr>
        <w:pStyle w:val="BookText"/>
        <w:rPr/>
      </w:pPr>
      <w:r>
        <w:rPr>
          <w:rFonts w:ascii="Amiri" w:hAnsi="Amiri" w:eastAsia="Amiri" w:cs="Amiri"/>
          <w:color w:val="111111"/>
          <w:sz w:val="28"/>
          <w:sz w:val="28"/>
          <w:szCs w:val="28"/>
          <w:rtl w:val="true"/>
          <w:lang w:bidi="ar-SA"/>
        </w:rPr>
        <w:t>مِنْهُمْ ثَلَاثُ مِائَةِ رَجُلٍ وَ قَالُوا لَوْ كَانَ مَا يَدَّعِيهِ نُوحٌ حَقّاً لَمَا وَقَعَ فِي وَعْدِ رَبِّهِ خُلْفٌ ثُمَّ إِنَّ اللَّهَ تَبَارَكَ وَ تَعَالَى لَمْ يَزَلْ يَأْمُرُهُ عِنْدَ كُلِّ مَرَّةٍ أَنْ يَغْرِسَهَا تَارَةً بَعْدَ أُخْرَى إِلَى أَنْ غَرَسَهَا سَبْعَ مَرَّاتٍ فَمَا زَالَتْ تِلْكَ الطَّوَائِفُ تَرْتَدُّ مِنْهُمْ طَائِفَةٌ بَعْدَ طَائِفَةٍ إِلَى أَنْ عَادَ إِلَى نَيِّفٍ وَ سَبْعِينَ رَجُلًا فَأَوْحَى اللَّهُ عَزَّ وَ جَلَّ عِنْدَ ذَلِكَ إِلَيْهِ وَ قَالَ الْآنَ أَسْفَرَ الصُّبْحُ عَنِ اللَّيْلِ لِعَيْنِكَ حِينَ صَرَّحَ الْحَقُّ عَنْ مَحْضِهِ وَ صَفَا مِنَ الْكَدَرِ بِارْتِدَادِ مَنْ كَانَتْ طِينَتُهُ خَبِيثَةً فَلَوْ أَنِّي أَهْلَكْتُ الْكُفَّارَ وَ أَبْقَيْتُ مَنْ قَدِ ارْتَدَّ مِنَ الطَّوَائِفِ الَّتِي كَانَتْ آمَنَتْ بِكَ لَمَا كُنْتُ صَدَّقْتُ وَعْدِيَ السَّابِقَ لِلْمُؤْمِنِينَ الَّذِينَ أَخْلَصُوا التَّوْحِيدَ مِنْ قَوْمِكَ وَ اعْتَصَمُوا بِحَبْلِ نُبُوَّتِكَ بِأَنْ أَسْتَخْلِفَهُمْ فِي الْأَرْضِ وَ أُمَكِّنَ لَهُمْ دِينَهُمْ وَ أُبَدِّلَ خَوْفَهُمْ بِالْأَمْنِ لِكَيْ تَخْلُصَ الْعِبَادَةُ لِي بِذَهَابِ الشَّكِّ مِنْ قُلُوبِهِمْ فَكَيْفَ يَكُونُ الِاسْتِخْلَافُ وَ التَّمْكِينُ وَ تَبَدُّلُ الْخَوْفِ بِالْأَمْنِ مِنِّي لَهُمْ مَعَ مَا كُنْتُ أَعْلَمُ مِنْ ضَعْفِ يَقِينِ الَّذِينَ ارْتَدُّوا وَ خُبْثِ طِينَتِهِمْ وَ سُوءِ سَرَائِرِهِمُ الَّتِي كَانَتْ نَتَائِجَ النِّفَاقِ وَ شُبُوحِ الضَّلَالَةِ فَلَوْ أَنَّهُمْ تَنَسَّمُوا مِنِّي الْمُلْكَ الَّذِي أُوتِي الْمُؤْمِنِينَ وَقْتَ الِاسْتِخْلَافِ إِذَا أَهْلَكْتُ أَعْدَاءَهُمْ لَنَشِقُوا رَوَايِحَ صِفَاتِهِ وَ لَاسْتَحْكَمَتْ سَرَائِرُ نِفَاقِهِمْ وَ تَأَبَّدَ خَبَالُ ضَلَالَةِ قُلُوبِهِمْ وَ كَاشَفُوا إِخْوَانَهُمْ بِالْعَدَاوَةِ وَ حَارَبُوهُمْ عَلَى طَلَبِ الرِّئَاسَةِ وَ التَّفَرُّدِ بِالْأَمْرِ وَ النَّهْيِ وَ كَيْفَ يَكُونُ التَّمْكِينُ فِي الدِّينِ وَ انْتِشَارُ الْأَمْرِ فِي الْمُؤْمِنِينَ مَعَ إِثَارَةِ الْفِتَنِ وَ إِيقَاعِ الْحُرُوبِ كَلَّا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اصْنَعِ الْفُلْكَ بِأَعْيُنِنا وَ وَحْيِنا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الفيروزآبادي الأزر الإحاطة و القوة و الضعف ضد و التقوية و الموازرة أن يقوي الزرع بعضه بعضا فيلتف و التأزير التغطية و التقوية و نصر مؤزر بالغ شديد و قال سوق الشجر تسويقا صار ذا ساق انتهى فالمراد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تأزرت تقوت و التفت و بقوله تسوقت قوي ساقها و بقوله تغصنت كثرت و قويت أغصانها و زهو الثمرة احمرارها و اصفرارها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صرح الحق إما بتخفيف الراء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المضمومة أي خلص أو بالتشديد أي بين و المحض الخالص من كل شي‌ء و على التقديرين يضمن معنى الانكشاف أو الكشف و شبوح الضلالة بالباء الموحدة و الحاء المهملة جمع شبح بالتحريك و هو الشخص أو بالسين المهملة و النون بمعنى الظهور أو بالخاء المعجمة جمع سنخ بالكسر بمعنى الأصل أو بمعنى الرسوخ و في بعض النسخ شيوخ جمع الشيخ و على التقادير لا يخلو من تكلف و تنسم النسيم تشممه و نشقه كقرحه شمه و الخبال الجنون و الفساد و الحاصل أن هذه الفتن لتخليص المؤمنين عن المنافقين و ظهور ما كتموه من الشرك و الفساد لكي لا يفسدوا في الأرض بعد ظهور دولة الحق باختلاطهم بالمؤمنين</w:t>
      </w:r>
      <w:r>
        <w:rPr>
          <w:rFonts w:eastAsia="Amiri" w:cs="Amiri" w:ascii="Amiri" w:hAnsi="Amiri"/>
          <w:color w:val="111111"/>
          <w:sz w:val="28"/>
          <w:szCs w:val="28"/>
          <w:rtl w:val="true"/>
          <w:lang w:bidi="ar-SA"/>
        </w:rPr>
        <w:t>.</w:t>
      </w:r>
      <w:bookmarkStart w:id="120" w:name="pg14945_197887"/>
    </w:p>
    <w:p>
      <w:pPr>
        <w:pStyle w:val="Heading4"/>
        <w:numPr>
          <w:ilvl w:val="3"/>
          <w:numId w:val="1"/>
        </w:numPr>
        <w:rPr/>
      </w:pPr>
      <w:bookmarkStart w:id="121" w:name="__RefHeading___Toc1781928_388300464"/>
      <w:bookmarkStart w:id="122" w:name="_Toc41"/>
      <w:bookmarkEnd w:id="120"/>
      <w:bookmarkEnd w:id="121"/>
      <w:r>
        <w:rPr>
          <w:rtl w:val="true"/>
        </w:rPr>
        <w:t xml:space="preserve">أبواب قصص إبراهيم </w:t>
      </w:r>
      <w:r>
        <w:rPr>
          <w:rtl w:val="true"/>
        </w:rPr>
        <w:t>(</w:t>
      </w:r>
      <w:r>
        <w:rPr>
          <w:rtl w:val="true"/>
        </w:rPr>
        <w:t>عليه السّلام</w:t>
      </w:r>
      <w:r>
        <w:rPr>
          <w:rtl w:val="true"/>
        </w:rPr>
        <w:t>)</w:t>
      </w:r>
      <w:bookmarkEnd w:id="122"/>
    </w:p>
    <w:p>
      <w:pPr>
        <w:pStyle w:val="Heading5"/>
        <w:numPr>
          <w:ilvl w:val="4"/>
          <w:numId w:val="1"/>
        </w:numPr>
        <w:rPr/>
      </w:pPr>
      <w:bookmarkStart w:id="123" w:name="__RefHeading___Toc1781930_388300464"/>
      <w:bookmarkStart w:id="124" w:name="_Toc42"/>
      <w:bookmarkEnd w:id="123"/>
      <w:r>
        <w:rPr>
          <w:rtl w:val="true"/>
        </w:rPr>
        <w:t xml:space="preserve">باب </w:t>
      </w:r>
      <w:r>
        <w:rPr>
          <w:rtl w:val="true"/>
        </w:rPr>
        <w:t>(</w:t>
      </w:r>
      <w:r>
        <w:rPr/>
        <w:t>5</w:t>
      </w:r>
      <w:r>
        <w:rPr>
          <w:rtl w:val="true"/>
        </w:rPr>
        <w:t xml:space="preserve">) </w:t>
      </w:r>
      <w:r>
        <w:rPr>
          <w:rtl w:val="true"/>
        </w:rPr>
        <w:t>أحوال أولاده وأزواجه صلوات الله عليهم وبناء البيت</w:t>
      </w:r>
      <w:bookmarkEnd w:id="124"/>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الْمُتَوَكِّلِ عَنِ الْحِمْيَرِيِّ عَنِ ابْنِ عِيسَى وَ ابْنِ أَبِي الْخَطَّابِ مَعاً عَنِ ابْنِ مَحْبُوبٍ عَنْ مُحَمَّدِ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قِبَلَنَا يَقُولُونَ إِنَ إِبْرَاهِيمَ خَلِيلَ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خَتَنَ نَفْسَهُ بِقَدُومٍ</w:t>
      </w:r>
      <w:r>
        <w:rPr>
          <w:rStyle w:val="FootnoteAnchor"/>
          <w:rtl w:val="true"/>
        </w:rPr>
        <w:footnoteReference w:id="67"/>
      </w:r>
      <w:r>
        <w:rPr>
          <w:rFonts w:ascii="Amiri" w:hAnsi="Amiri" w:eastAsia="Amiri" w:cs="Amiri"/>
          <w:color w:val="111111"/>
          <w:sz w:val="28"/>
          <w:sz w:val="28"/>
          <w:szCs w:val="28"/>
          <w:rtl w:val="true"/>
          <w:lang w:bidi="ar-SA"/>
        </w:rPr>
        <w:t xml:space="preserve">عَلَى دَنٍّ فَقَالَ سُبْحَانَ اللَّهِ لَيْسَ كَمَا يَقُولُونَ كَذَبُوا فَقُلْتُ لَهُ صِفْ لِي ذَلِكَ فَقَالَ إِنَّ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تَسْقُطُ عَنْهُمْ غُلَفُهُمْ مَعَ سُرَرِهِمْ يَوْمَ السَّابِعِ الْخَبَرَ</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1781932_388300464"/>
      <w:bookmarkStart w:id="126" w:name="_Toc43"/>
      <w:bookmarkEnd w:id="125"/>
      <w:r>
        <w:rPr>
          <w:rtl w:val="true"/>
        </w:rPr>
        <w:t xml:space="preserve">باب </w:t>
      </w:r>
      <w:r>
        <w:rPr>
          <w:rtl w:val="true"/>
        </w:rPr>
        <w:t>(</w:t>
      </w:r>
      <w:r>
        <w:rPr/>
        <w:t>8</w:t>
      </w:r>
      <w:r>
        <w:rPr>
          <w:rtl w:val="true"/>
        </w:rPr>
        <w:t xml:space="preserve">) </w:t>
      </w:r>
      <w:r>
        <w:rPr>
          <w:rtl w:val="true"/>
        </w:rPr>
        <w:t>قصص ذي القرنين</w:t>
      </w:r>
      <w:bookmarkEnd w:id="126"/>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ابْنُ الْكَوَّاءِ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الْمِنْبَرِ فَقَالَ يَا أَمِيرَ الْمُؤْمِنِينَ أَخْبِرْنِي عَنْ ذِي الْقَرْنَيْنِ أَ نَبِيّاً كَانَ أَمْ مَلَكاً وَ أَخْبِرْنِي عَنْ قَرْنَيْهِ أَ مِنْ ذَهَبٍ كَانَ أَمْ مِنْ فِضَّةٍ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نَبِيّاً وَ لَا مَلَكاً وَ لَمْ يَكُنْ قَرْنَاهُ مِنْ ذَهَبٍ وَ لَا مِنْ فِضَّةٍ وَ لَكِنَّهُ كَانَ عَبْداً أَحَبَّ اللَّهَ فَأَحَبَّهُ وَ نَصَحَ لِلَّهِ فَنَصَحَ اللَّهُ لَهُ وَ إِنَّمَا سُمِّيَ ذُو الْقَرْنَيْنِ لِأَنَّهُ دَعَا قَوْمَهُ إِلَى اللَّهِ عَزَّ وَ جَلَّ فَضَرَبُوهُ عَلَى قَرْنِهِ فَغَابَ عَنْهُمْ حِيناً ثُمَّ عَادَ </w:t>
      </w:r>
    </w:p>
    <w:p>
      <w:pPr>
        <w:pStyle w:val="BookText"/>
        <w:rPr/>
      </w:pPr>
      <w:r>
        <w:rPr>
          <w:rFonts w:ascii="Amiri" w:hAnsi="Amiri" w:eastAsia="Amiri" w:cs="Amiri"/>
          <w:color w:val="111111"/>
          <w:sz w:val="28"/>
          <w:sz w:val="28"/>
          <w:szCs w:val="28"/>
          <w:rtl w:val="true"/>
          <w:lang w:bidi="ar-SA"/>
        </w:rPr>
        <w:t>إِلَيْهِمْ فَضَرَبُوهُ بِالسَّيْفِ عَلَى قَرْنِهِ الْآخَرِ وَ فِيكُمْ مِثْلُه</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خبر الأصبغ المزبور و خبر هشام بن سالم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عَنِ الصَّفَّارِ عَنِ الْبَرْقِيِّ عَنِ ابْنِ مَحْبُوبٍ عَنْ هِشَامِ بْنِ سَالِمٍ عَمَّنْ ذَكَرَهُ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لَمْ يَبْعَثْ أَنْبِيَاءَ مُلُوكاً فِي الْأَرْضِ إِلَّا أَرْبَعَةً بَعْدَ نُوحٍ ذُو الْقَرْنَيْنِ وَ اسْمُهُ عَيَّاشٌ وَ دَاوُدُ وَ سُلَيْمَانُ وَ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عَيَّاشٌ فَمَلَكَ مَا بَيْنَ الْمَشْرِقِ وَ الْمَغْرِبِ وَ أَمَّا دَاوُدُ فَمَلَكَ مَا بَيْنَ الشَّامَاتِ إِلَى بِلَادِ إِصْطَخْرَ وَ كَذَلِكَ مُلْكُ سُلَيْمَانَ وَ أَمَّا يُوسُفُ فَمَلَكَ مِصْرَ وَ بَرَارِيَهَا لَمْ يُجَاوِزْهَا إِلَى غَيْرِهَا</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الطَّالَقَانِيُّ عَنِ الْجَلُودِيِّ عَنْ مُحَمَّدِ بْنِ عَطِيَّةَ عَنْ عَبْدِ اللَّهِ بْنِ عُمَرَ بْنِ سَعِيدٍ الْبَصْرِيِّ عَنْ هِشَامِ بْنِ جَعْفَرِ بْنِ حَمَّادٍ عَنْ عَبْدِ اللَّهِ بْنِ سُلَيْمَانَ</w:t>
      </w:r>
      <w:r>
        <w:rPr>
          <w:rStyle w:val="FootnoteAnchor"/>
          <w:rtl w:val="true"/>
        </w:rPr>
        <w:footnoteReference w:id="70"/>
      </w:r>
      <w:r>
        <w:rPr>
          <w:rFonts w:ascii="Amiri" w:hAnsi="Amiri" w:eastAsia="Amiri" w:cs="Amiri"/>
          <w:color w:val="111111"/>
          <w:sz w:val="28"/>
          <w:sz w:val="28"/>
          <w:szCs w:val="28"/>
          <w:rtl w:val="true"/>
          <w:lang w:bidi="ar-SA"/>
        </w:rPr>
        <w:t xml:space="preserve">وَ كَانَ قَارِئاً لِلْكُتُبِ قَالَ قَرَأْتُ فِي بَعْضِ كُتُبِ اللَّهِ عَزَّ وَ جَلَّ أَنَّ ذَا الْقَرْنَيْنِ كَانَ رَجُلًا مِنْ أَهْلِ الْإِسْكَنْدَرِيَّةِ وَ أُمُّهُ عَجُوزٌ مِنْ عَجَائِزِهِمْ لَيْسَ لَهَا وَلَدٌ غَيْرُهُ يُقَالُ لَهُ إِسْكَنْدَرُوسُ وَ كَانَ لَهُ أَدَبٌ وَ خُلُقٌ وَ عِفَّةٌ مِنْ وَقْتِ مَا كَانَ فِيهِ غُلَاماً إِلَى أَنْ بَلَغَ رَجُلًا وَ كَانَ رَأَى فِي الْمَنَامِ كَأَنَّهُ دَنَا مِنَ الشَّمْسِ حَتَّى أَخَذَ بِقَرْنَيْهَا شَرْقِهَا وَ غَرْبِهَا فَلَمَّا قَصَّ رُؤْيَاهُ عَلَى قَوْمِهِ سَمَّوْهُ ذَا الْقَرْنَيْنِ فَلَمَّا رَأَى هَذِهِ الرُّؤْيَا بَعُدَتْ هِمَّتُهُ وَ عَلَا صَوْتُهُ وَ عَزَّ فِي قَوْمِهِ وَ كَانَ أَوَّلَ مَا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أَجْمَعَ عَلَيْهِ أَمْرَهُ أَنْ قَالَ أَسْلَمْتُ لِلَّهِ عَزَّ وَ جَلَّ ثُمَّ دَعَا قَوْمَهُ إِلَى الْإِسْلَامِ فَأَسْلَمُوا هَيْبَةً لَهُ ثُمَّ أَمَرَهُمْ أَنْ يَبْنُوا لَهُ مَسْجِداً فَأَجَابُوهُ إِلَى ذَلِكَ فَأَمَرَ أَنْ يُجْعَلَ طُولُهُ أَرْبَعَمِائَةِ ذِرَاعٍ وَ عَرْضُهُ مِائَتَيْ ذِرَاعٍ وَ عَرْضُ حَائِطِهِ اثْنَيْنِ وَ عِشْرِينَ ذِرَاعاً وَ عُلُوُّهُ إِلَى السَّمَاءِ مِائَةَ ذِرَاعٍ فَقَالُوا لَهُ يَا ذَا الْقَرْنَيْنِ كَيْفَ لَكَ بِخَشَبٍ يَبْلُغُ مَا بَيْنَ الْحَائِطَيْنِ فَقَالَ لَهُمْ إِذَا فَرَغْتُمْ مِنْ بُنْيَانِ الْحَائِطَيْنِ فَاكْبِسُوهُ بِالتُّرَابِ حَتَّى يَسْتَوِيَ الْكَبْسُ مَعَ حِيطَانِ الْمَسْجِدِ فَإِذَا فَرَغْتُمْ مِنْ ذَلِكَ فَرَضْتُمْ عَلَى كُلِّ رَجُلٍ مِنَ الْمُؤْمِنِينَ عَلَى قَدْرِهِ مِنَ الذَّهَبِ وَ الْفِضَّةِ ثُمَّ قَطَعْتُمُوهُ مِثْلَ قُلَامَةِ الظُّفُرِ وَ خَلَطْتُمُوهُ مَعَ ذَلِكَ الْكَبْسِ وَ عَمِلْتُمْ لَهُ خَشَباً مِنْ نُحَاسٍ وَ صَفَائِحَ تُذِيبُونَ ذَلِكَ وَ أَنْتُمْ مُتَمَكِّنُونَ مِنَ الْعَمَلِ كَيْفَ شِئْتُمْ عَلَى أَرْضٍ مُسْتَوِيَةٍ فَإِذَا فَرَغْتُمْ مِنْ ذَلِكَ دَعَوْتُمُ الْمَسَاكِينَ لِنَقْلِ ذَلِكَ التُّرَابِ فَيُسَارِعُونَ فِيهِ مِنْ أَجْلِ مَا فِيهِ مِنَ الذَّهَبِ وَ الْفِضَّةِ فَبَنَوُا الْمَسْجِدَ وَ أَخْرَجَ الْمَسَاكِينُ ذَلِكَ التُّرَابَ وَ قَدِ اسْتَقَلَ السَّقْفُ بِمَا فِيهِ وَ اسْتَغْنَى الْمَسَاكِينُ فَجَنَّدَهُمْ أَرْبَعَةَ أَجْنَادٍ فِي كُلِّ جُنْدٍ عَشْرَةُ آلَافٍ ثُمَّ نَشَرَهُمْ فِي الْبِلَادِ وَ حَدَّثَ نَفْسَهُ بِالسَّيْرِ فَاجْتَمَعَ إِلَيْهِ قَوْمُهُ فَقَالُوا لَهُ يَا ذَا الْقَرْنَيْنِ نَنْشُدُكَ بِاللَّهِ لَا تُؤْثِرْ عَلَيْنَا بِنَفْسِكَ غَيْرَنَا فَنَحْنُ أَحَقُّ بِرُؤْيَتِكَ وَ فِينَا كَانَ مَسْقَطُ رَأْسِكَ وَ بَيْنَنَا نَشَأْتَ وَ رُبِّيتَ وَ هَذِهِ أَمْوَالُنَا وَ أَنْفُسُنَا وَ أَنْتَ الْحَاكِمُ فِيهَا وَ هَذِهِ أُمُّكَ عَجُوزٌ كَبِيرَةٌ وَ هِيَ أَعْظَمُ خَلْقِ اللَّهِ عَلَيْكَ حَقّاً فَلَيْسَ يَنْبَغِي عَلَيْكَ أَنْ تَعْصِيَهَا وَ لَا تُخَالِفَهَا فَقَالَ لَهُمْ وَ اللَّهِ إِنَّ الْقَوْلَ لَقَوْلُكُمْ وَ إِنَّ الرَّأْيَ لَرَأْيُكُمْ وَ لَكِنِّي بِمَنْزِلَةِ الْمَأْخُوذِ بِقَلْبِهِ وَ سَمْعِهِ وَ بَصَرِهِ يُقَادُ وَ يُدْفَعُ مِنْ خَلْفِهِ لَا يَدْرِي أَيْنَ يُؤْخَذُ بِهِ وَ لَا مَا يُرَادُ بِهِ وَ لَكِنْ هَلُمُّوا مَعْشَرَ قَوْمِي فَادْخُلُوا هَذَا الْمَسْجِدَ وَ أَسْلِمُوا عَنْ آخِرِكُمْ وَ لَا تُخَالِفُوا عَلَيَّ فَتَهْلِكُوا ثُمَّ دَعَا دِهْقَانَ الْإِسْكَنْدَرِيَّةِ فَقَالَ لَهُ اعْمُرْ مَسْجِدِي وَ عَزِّ عَنِّي أُمِّي فَلَمَّا رَأَى الدِّهْقَانُ جَزَعَ أُمِّهِ وَ طُولَ بُكَائِهَا احْتَالَ لِيُعَزِّيَهَا بِمَا أَصَابَ النَّاسَ قَبْلَهَا وَ بَعْدَهَا مِنَ الْمَصَائِبِ وَ الْبَلَاءِ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فَصَنَعَ عِيداً عَظِيماً ثُمَّ أَذَّنَ مُؤَذِّنُهُ أَيُّهَا النَّاسُ إِنَّ الدِّهْقَانَ يُؤْذِنُكُمْ أَنْ تَحْضُرُوا يَوْمَ كَذَا وَ كَذَا فَلَمَّا كَانَ ذَلِكَ الْيَوْمَ أَذَّنَ مُؤَذِّنُهُ أَسْرِعُوا وَ احْذَرُوا أَنْ يَحْضُرَ هَذَا الْعِيدَ إِلَّا رَجُلٌ قَدْ عَرِيَ مِنَ الْبَلَاءِ وَ الْمَصَائِبِ فَاحْتُبِسَ النَّاسُ كُلُّهُمْ وَ قَالُوا لَيْسَ فِينَا أَحَدٌ عَرِيَ مِنَ الْبَلَاءِ وَ الْمَصَائِبِ مَا مِنَّا أَحَدٌ إِلَّا وَ قَدْ أُصِيبَتْ بِبَلَاءٍ أَوْ بِمَوْتِ حَمِيمٍ فَسَمِعَتْ أُمُّ ذِي الْقَرْنَيْنِ فَأَعْجَبَهَا وَ لَمْ تَدْرِ مَا أَرَادَ الدِّهْقَانُ ثُمَّ إِنَّ الدِّهْقَانَ بَعَثَ مُنَادِياً يُنَادِي فَقَالَ أَيُّهَا النَّاسُ إِنَّ الدِّهْقَانَ قَدْ أَمَرَكُمْ أَنْ تَحْضُرُوا يَوْمَ كَذَا وَ كَذَا وَ لَا يَحْضُرَ إِلَّا رَجُلٌ قَدِ ابْتُلِيَ وَ أُصِيبَ وَ فُجِعَ وَ لَا يَحْضُرَهُ أَحَدٌ عَرِيَ مِنَ الْبَلَاءِ فَإِنَّهُ لَا خَيْرَ فِيمَنْ لَا يُصِيبُهُ الْبَلَاءُ فَلَمَّا فَعَلَ ذَلِكَ قَالَ النَّاسُ هَذَا رَجُلٌ قَدْ بَخِلَ ثُمَّ نَدِمَ وَ اسْتَحْيَا فَتَدَارَكَ أَمْرَهُ وَ مَحَا عَيْبَهُ فَلَمَّا اجْتَمَعُوا خَطَبَهُمْ ثُمَّ قَالَ إِنِّي لَمْ أَجْمَعْكُمْ لِمَا دَعَوْتُكُمْ لَهُ وَ لَكِنِّي جَمَعْتُكُمْ لِأُكَلِّمَكُمْ فِي ذِي الْقَرْنَيْنِ وَ فِيمَا فُجِعْنَا بِهِ مِنْ فَقْدِهِ وَ فِرَاقِهِ فَاذْكُرُوا آدَمَ إِنَّ اللَّهَ عَزَّ وَ جَلَّ خَلَقَهُ بِيَدِهِ وَ نَفَخَ فِيهِ مِنْ رُوحِهِ وَ أَسْجَدَ لَهُ مَلَائِكَتَهُ وَ أَسْكَنَهُ جَنَّتَهُ وَ أَكْرَمَهُ بِكَرَامَةٍ لَمْ يُكْرِمْ بِهَا أَحَداً ثُمَّ ابْتَلَاهُ بِأَعْظَمِ بَلِيَّةٍ كَانَتْ فِي الدُّنْيَا وَ ذَلِكَ الْخُرُوجُ مِنَ الْجَنَّةِ وَ هِيَ الْمُصِيبَةُ الَّتِي لَا جَبْرَ لَهَا ثُمَّ ابْتَلَى إِبْرَاهِيمَ مِنْ بَعْدِهِ بِالْحَرِيقِ وَ ابْتَلَى ابْنَهُ بِالذَّبْحِ وَ يَعْقُوبَ بِالْحُزْنِ وَ الْبُكَاءِ وَ يُوسُفَ بِالرِّقِّ وَ أَيُّوبَ بِالسُّقْمِ وَ يَحْيَى بِالذَّبْحِ وَ زَكَرِيَّا بِالْقَتْلِ وَ عِيسَى بِالْأَسْرِ وَ خَلْقاً مِنْ خَلْقِ اللَّهِ كَثِيراً لَا يُحْصِيهِمْ إِلَّا اللَّهُ عَزَّ وَ جَلَّ فَلَمَّا فَرَغَ مِنْ هَذَا الْكَلَامِ قَالَ لَهُمْ انْطَلِقُوا وَ عَزُّوا أُمَّ الْإِسْكَنْدَرُوسِ لِنَنْظُرَ كَيْفَ صَبْرُهَا فَإِنَّهَا أَعْظَمُ مُصِيبَةً فِي ابْنِهَا فَلَمَّا دَخَلُوا عَلَيْهَا قَالُوا لَهَا هَلْ حَضَرْتِ الْجَمْعَ الْيَوْمَ وَ سَمِعْتِ الْكَلَامَ قَالَتْ لَهُمْ مَا غَابَ عَنِّي مِنْ أَمْرِكُمْ شَيْ‌ءٌ وَ لَا سَقَطَ عَنِّي مِنْ كَلَامِكُمْ شَيْ‌ءٌ وَ مَا كَانَ فِيكُمْ أَحَدٌ أَعْظَمَ مُصِيبَةً بِالْإِسْكَنْدَرُوسِ مِنِّي وَ لَقَدْ صَبَّرَنِيَ اللَّهُ وَ أَرْضَانِي وَ رَبَطَ عَلَى قَلْبِي وَ إِنِّي لَأَرْجُو أَنْ يَكُونَ أَجْرِي عَلَى قَدْرِ ذَلِكَ وَ أَرْجُو لَكُمْ مِنَ الْأَجْرِ بِقَدْرِ مَا رُزِيتُمْ بِهِ مِنْ فَقْدِ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أَخِيكُمْ وَ أَنْ تُؤْجَرُوا عَلَى قَدْرِ مَا نَوَيْتُمْ فِي أُمِّهِ وَ أَرْجُو أَنْ يَغْفِرَ اللَّهُ لِي وَ لَكُمْ وَ يَرْحَمَنِي وَ إِيَّاكُمْ فَلَمَّا رَأَوْا حُسْنَ عَزَائِهَا وَ صَبْرَهَا انْصَرَفُوا عَنْهَا وَ تَرَكُوهَا وَ انْطَلَقَ ذُو الْقَرْنَيْنِ يَسِيرُ عَلَى وَجْهِهِ حَتَّى أَمْعَنَ فِي الْبِلَادِ يَؤُمُّ الْمَغْرِبَ وَ جُنُودُهُ يَوْمَئِذٍ الْمَسَاكِينُ فَأَوْحَى اللَّهُ جَلَّ جَلَالُهُ إِلَيْهِ يَا ذَا الْقَرْنَيْنِ أَنْتَ حُجَّتِي عَلَى جَمِيعِ الْخَلَائِقِ مَا بَيْنَ الْخَافِقَيْنِ مِنْ مَطْلِعِ الشَّمْسِ إِلَى مَغْرِبِهَا وَ حُجَّتِي عَلَيْهِمْ وَ هَذَا تَأْوِيلُ رُؤْيَاكَ فَقَالَ ذُو الْقَرْنَيْنِ إِلَهِي إِنَّكَ نَدَبْتَنِي لِأَمْرٍ عَظِيمٍ لَا يُقَدِّرُ قَدْرَهُ غَيْرُكَ فَأَخْبِرْنِي عَنْ هَذِهِ الْأُمَّةِ بِأَيَّةِ قَوْمٍ أُكَاثرُهُمْ وَ بِأَيِّ عَدَدٍ أَغْلِبُهُمْ وَ بِأَيَّةِ حِيلَةٍ أَكِيدُهُمْ وَ بِأَيِّ صَبْرٍ أُقَاسِيهِمْ وَ بِأَيِّ لِسَانٍ أُكَلِّمُهُمْ وَ كَيْفَ لِي بِأَنْ أَعْرِفَ لُغَاتِهِمْ وَ بِأَيِّ سَمْعٍ أَعِي قَوْلَهُمْ وَ بِأَيِّ بَصَرٍ أَنْفُذُهُمْ وَ بِأَيَّةِ حُجَّةٍ أُخَاصِمُهُمْ وَ بِأَيِّ قَلْبٍ أَغْفُلُ عَنْهُمْ وَ بِأَيَّةِ حِكْمَةٍ أُدَبِّرُ أُمُورَهُمْ وَ بِأَيِّ حِلْمٍ أُصَابِرُهُمْ وَ بِأَيِّ قِسْطٍ أَعْدِلُ فِيهِمْ وَ بِأَيَّةِ مَعْرِفَةٍ أَفْصِلُ بَيْنَهُمْ وَ بِأَيِّ عِلْمٍ أُتْقِنُ أُمُورَهُمْ وَ بِأَيِّ عَقْلٍ أُحْصِيهِمْ وَ بِأَيِّ جُنْدٍ أُقَاتِلُهُمْ فَإِنَّهُ لَيْسَ عِنْدِي مِمَّا ذَكَرْتُ شَيْ‌ءٌ يَا رَبِّ فَقَوِّنِي عَلَيْهِمْ فَإِنَّكَ الرَّبُّ الرَّحِيمُ لَا تُكَلِّفُ نَفْساً إِلَّا وُسْعَهَا وَ لَا تَحْمِلُهَا إِلَّا طَاقَتَهَا فَأَوْحَى اللَّهُ جَلَّ جَلَالُهُ إِلَيْهِ أَنِّي سَأُطَوِّقُكَ مَا حَمَّلْتُكَ وَ أَشْرَحُ لَكَ صَدْرَكَ فَتَسْمَعُ كُلَّ شَيْ‌ءٍ وَ أَشْرَحُ لَكَ فَهْمَكَ فَتَفْقَهُ كُلَّ شَيْ‌ءٍ وَ أُطْلِقُ لِسَانَكَ بِكُلِّ شَيْ‌ءٍ وَ أُحْصِي لَكَ فَلَا يَفُوتُكَ شَيْ‌ءٌ وَ أَحْفَظُ عَلَيْكَ فَلَا يَعْزُبُ عَنْكَ شَيْ‌ءٌ وَ أَشُدُّ ظَهْرَكَ فَلَا يَهُولُكَ شَيْ‌ءٌ وَ أُلْبِسُكَ الْهَيْبَةَ فَلَا يُرَوِّعُكَ شَيْ‌ءٌ وَ أُسَدِّدُ لَكَ رَأْيَكَ فَتُصِيبُ كُلَّ شَيْ‌ءٍ وَ أُسَخِّرُ لَكَ جَسَدَكَ فَتُحِسُّ كُلَّ شَيْ‌ءٍ وَ أُسَخِّرُ لَكَ النُّورَ وَ الظُّلْمَةَ وَ أَجْعَلُهُمَا جُنْدَيْنِ مِنْ جُنْدِكَ النُّورُ يَهْدِيكَ وَ الظُّلْمَةُ تَحُوطُكَ وَ تَحُوشُ عَلَيْكَ الْأُمَمَ مِنْ وَرَائِكَ فَانْطَلَقَ ذُو الْقَرْنَيْنِ بِرِسَالَةِ رَبِّهِ عَزَّ وَ جَلَّ وَ أَيَّدَهُ اللَّهُ بِمَا وَعَدَهُ فَمَرَّ بِمَغْرِبِ الشَّمْسِ فَلَا يَمُرُّ بِأُمَّةٍ مِنَ الْأُمَمِ إِلَّا دَعَاهُمْ إِلَى اللَّهِ عَزَّ وَ جَلَّ فَإِنْ أَجَابُوهُ قَبِلَ مِنْهُمْ وَ إِنْ لَمْ يُجِيبُوهُ أَغْشَاهُمُ الظُّلْمَةَ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فَأَظْلَمَتْ مَدَائِنُهُمْ وَ قُرَاهُمْ وَ حُصُونُهُمْ وَ بُيُوتُهُمْ وَ مَنَازِلُهُمْ وَ أَغْشَتْ أَبْصَارَهُمْ وَ دَخَلَتْ فِي أَفْوَاهِهِمْ وَ آنَافِهِمْ وَ أَجْوَافِهِمْ فَلَا يَزَالُوا فِيهَا مُتَحَيِّرِينَ حَتَّى يَسْتَجِيبَ اللَّهُ عَزَّ وَ جَلَّ وَ يَعِجُّوا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بَلَغَ مَغْرِبَ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عِنْدَهَا الْأُمَّةَ الَّتِي ذَكَرَهَا اللَّهُ عَزَّ وَ جَلَّ فِي كِتَابِهِ فَفَعَلَ بِهِمْ مَا كَانَ فَعَلَهُ بِمَنْ مَرَّ بِهِ قَبْلَهُمْ حَتَّى فَرَغَ مِمَّا بَيْنَهُ وَ بَيْنَ الْمَغْرِبِ وَ وَجَدَ جَمْعاً وَ عَدَداً لَا يُحْصِيهِ إِلَّا اللَّهُ عَزَّ وَ جَلَّ وَ قُوَّةً وَ بَأْساً لَا يُطِيقُهُ إِلَّا اللَّهُ وَ أَلْسِنَةً مُخْتَلِفَةً وَ أَهْوَاءً مُتَشَتِّتَةً وَ قُلُوباً مُتَفَرِّقَةً ثُمَّ مَشَى عَلَى الظُّلْمَةِ ثَمَانِيَةَ أَيَّامٍ وَ ثَمَانَ لَيَالٍ وَ أَصْحَابُهُ يَنْظُرُونَهُ حَتَّى انْتَهَى إِلَى الْجَبَلِ الَّذِي هُوَ مُحِيطٌ بِالْأَرْضِ كُلِّهَا فَإِذَا بِمَلَكٍ مِنَ الْمَلَائِكَةِ قَابِضٍ عَلَى الْجَبَلِ وَ هُوَ يَقُولُ سُبْحَانَ رَبِّي مِنَ الْآنَ إِلَى مُنْتَهَى الدَّهْرِ سُبْحَانَ رَبِّي مِنْ أَوَّلِ الدُّنْيَا إِلَى آخِرِهَا سُبْحَانَ رَبِّي مِنْ مَوْضِعِ كَفِّي إِلَى عَرْشِ رَبِّي سُبْحَانَ رَبِّي مِنْ مُنْتَهَى الظُّلْمَةِ إِلَى النُّورِ فَلَمَّا سَمِعَ ذُو الْقَرْنَيْنِ خَرَّ سَاجِداً فَلَمْ يَرْفَعْ رَأْسَهُ حَتَّى قَوَّاهُ اللَّهُ عَزَّ وَ جَلَّ وَ أَعَانَهُ عَلَى النَّظَرِ إِلَى ذَلِكَ الْمَلَكِ فَقَالَ لَهُ الْمَلَكُ كَيْفَ قَوِيتَ يَا ابْنَ آدَمَ عَلَى أَنْ تَبْلُغَ إِلَى هَذَا الْمَوْضِعِ وَ لَمْ يَبْلُغْهُ أَحَدٌ مِنْ وُلْدِ آدَمَ قَبْلَكَ قَالَ ذُو الْقَرْنَيْنِ قَوَّانِي عَلَى ذَلِكَ الَّذِي قَوَّاكَ عَلَى قَبْضِ هَذَا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مُحِيطٌ بِالْأَرْضِ كُلِّهَا قَالَ لَهُ الْمَلَكُ صَدَقْتَ وَ لَوْ لَا هَذَا الْجَبَلُ لَانْكَفَأَتِ الْأَرْضُ بِأَهْلِهَا وَ لَيْسَ عَلَى وَجْهِ الْأَرْضِ جَبَلٌ أَعْظَمَ مِنْهُ وَ هُوَ أَوَّلُ جَبَلٍ أَسَّسَهُ اللَّهُ عَزَّ وَ جَلَّ فَرَأْسُهُ مُلْصَقٌ بِالسَّمَاءِ الدُّنْيَا وَ أَسْفَلُهُ فِي الْأَرْضِ السَّابِعَةِ السُّفْلَى وَ هُوَ مُحِيطٌ بِهَا كَالْحَلْقَةِ وَ لَيْسَ عَلَى وَجْهِ الْأَرْضِ مَدِينَةٌ إِلَّا وَ لَهَا عِرْقٌ إِلَى هَذَا الْجَبَلِ فَإِذَا أَرَادَ اللَّهُ عَزَّ وَ جَلَّ أَنْ يُزَلْزِلَ مَدِينَةً فَأَوْحَى إِلَيَّ فَحَرَّكْتُ الْعِرْقَ الَّذِي يَلِيهَا فَزَلْزَلْتُهَا فَلَمَّا أَرَادَ ذُو الْقَرْنَيْنِ الرُّجُوعَ قَالَ لِلْمَلَكِ أَوْصِنِي قَالَ الْمَلَكُ لَا يَهُمَّنَّكَ رِزْقُ غَدٍ وَ لَا تُؤَخِّرْ عَمَلَ الْيَوْمِ لِغَدٍ وَ لَا تَحْزَنْ عَلَى مَا فَاتَكَ وَ عَلَيْكَ بِالرِّفْقِ وَ لَا تَكُنْ جَبَّاراً مُتَكَبِّراً ثُمَّ إِنَّ ذَا الْقَرْنَيْنِ رَجَعَ إِلَى أَصْحَابِهِ ثُمَّ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عَطَفَ بِهِمْ نَحْوَ الْمَشْرِقِ يَسْتَقْرِي مَا بَيْنَهُ وَ بَيْنَ الْمَشْرِقِ مِنَ الْأُمَمِ فَيَفْعَلُ بِهِمْ مَا فَعَلَ بِأُمَمِ الْمَغْرِبِ قَبْلَهُمْ حَتَّى إِذَا فَرَغَ مَا بَيْنَ الْمَشْرِقِ وَ الْمَغْرِبِ عَطَفَ نَحْوَ الرُّومِ الَّذِي ذَكَرَهُ اللَّهُ عَزَّ وَ جَلَّ فِي كِتَابِهِ فَإِذَا هُوَ بِأُمَّةٍ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يَكادُونَ يَفْقَهُونَ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مَا بَيْنَهُ وَ بَيْنَ الرُّومِ مَشْحُونٌ مِنْ أُمَّةٍ يُقَالُ لَهَا يَأْجُوجُ وَ مَأْجُوجُ أَشْبَاهُ الْبَهَائِمِ يَأْكُلُونَ وَ يَشْرَبُونَ وَ يَتَوَالَدُونَ هُمْ ذُكُورٌ وَ إِنَاثٌ وَ فِيهِمْ مَشَابِهُ مِنَ النَّاسِ الْوُجُوهُ وَ الْأَجْسَادُ وَ الْخِلْقَةُ وَ لَكِنَّهُمْ قَدْ نُقِصُوا فِي الْأَبْدَانِ نَقْصاً شَدِيداً وَ هُمْ فِي طُولِ الْغِلْمَانِ لَيْسَ مِنْهُمْ أُنْثَى وَ لَا ذَكَرٌ يُجَاوِزُ طُولُهُ خَمْسَةَ أَشْبَارٍ وَ هُمْ عَلَى مِقْدَارٍ وَاحِدٍ فِي الْخَلْقِ وَ الصُّوَرِ عُرَاةٌ حُفَاةٌ لَا يَغْزِلُونَ وَ لَا يَلْبَسُونَ وَ لَا يَحْتَذُونَ عَلَيْهِمْ وَبَرٌ كَوَبَرِ الْإِبِلِ يُوَارِيهِمْ وَ يَسْتُرُهُمْ مِنَ الْحَرِّ وَ الْبَرْدِ وَ لِكُلِّ وَاحِدٍ مِنْهُمْ أُذُنَانِ أَحَدُهُمَا ذَاتُ شَعَرٍ وَ الْأُخْرَى ذَاتُ وَبَرٍ ظَاهِرُهُمَا وَ بَاطِنُهُمَا وَ لَهُمْ مَخَالِبُ فِي مَوْضِعِ الْأَظْفَارِ وَ أَضْرَاسٌ وَ أَنْيَابٌ كَأَضْرَاسِ السِّبَاعِ وَ أَنْيَابِهَا وَ إِذَا نَامَ أَحَدُهُمْ افْتَرَشَ إِحْدَى أُذُنَيْهِ وَ الْتَحَفَ الْأُخْرَى فَتَسَعُهُ لِحَافاً وَ هُمْ يُرْزَقُونَ تِنِّينَ الْبَحْرِ كُلَّ عَامٍ يَقْذِفُهُ عَلَيْهِمُ السَّحَابُ فَيَعِيشُونَ بِهِ عَيْشاً خِصْباً وَ يَصْلُحُونَ عَلَيْهِ وَ يَسْتَمْطِرُونَهُ فِي إِبَّانِهِ كَمَا يَسْتَمْطِرُ النَّاسُ الْمَطَرَ فِي إِبَّانِ الْمَطَرِ فَإِذَا قُذِفُوا بِهِ أَخْصَبُوا وَ سَمِنُوا وَ تَوَالَدُوا وَ كَثُرُوا فَأَكَلُوا مِنْهُ حَوْلًا كَامِلًا إِلَى مِثْلِهِ مِنَ الْعَامِ الْمُقْبِلِ وَ لَا يَأْكُلُونَ مَعَهُ شَيْئاً غَيْرَهُ وَ هُمْ لَا يُحْصِي عَدَدَهُمْ إِلَّا اللَّهُ عَزَّ وَ جَلَّ الَّذِي خَلَقَهُمْ وَ إِذَا أَخْطَأَهُمُ التِّنِّينُ قُحِطُوا وَ أُجْدِبُوا وَ جَاعُوا وَ انْقَطَعَ النَّسْلُ وَ الْوَلَدُ وَ هُمْ يَتَسَافَدُونَ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تَتَسَافَدُ الْبَهَائِمُ عَلَى ظَهْرِ الطَّرِيقِ وَ حَيْثُ مَا الْتَقَوْا فَإِذَا أَخْطَأَهُمُ التِّنِّينُ جَاعُوا وَ سَاحُوا فِي الْبِلَادِ فَلَا يَدَعُونَ شَيْئاً أَتَوْا عَلَيْهِ إِلَّا أَفْسَدُوهُ وَ أَكَلُوهُ فَهُمْ أَشَدُّ فَسَاداً فِيمَا أَتَوْا عَلَيْهِ مِنَ الْأَرْضِ مِنَ الْجَرَادِ وَ الْبَرَدِ وَ الْآفَاتِ كُلِّهَا وَ إِذَا أَقْبَلُوا مِنْ أَرْضٍ إِلَى أَرْضٍ جَلَا أَهْلُهَا عَنْهَا وَ خَلَّوْهَا وَ لَيْسَ يُغْلَبُونَ وَ لَا يُدْفَعُونَ حَتَّى لَا يَجِدُ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 مِنْ خَلْقِ اللَّهِ مَوْضِعاً لِقَدَمِهِ وَ لَا يَخْلُو لِلْإِنْسَانِ قَدْرُ مَجْلِسِهِ وَ لَا يَدْرِي أَحَدٌ مِنْ خَلْقِ اللَّهِ كَمْ مِنْ أَوَّلِهِمْ إِلَى آخِرِهِمْ وَ لَا يَسْتَطِيعُ شَيْ‌ءٌ مِنْ خَلْقِ اللَّهِ أَنْ يَنْظُرَ إِلَيْهِمْ وَ لَا يَدْنُوَ مِنْهُمْ نَجَاسَةً وَ قَذَراً وَ سُوءَ حِلْيَةٍ فَبِهَذَا غَلَبُوا وَ لَهُمْ حِسٌّ وَ حَنِيْنٌ إِذَا أَقْبَلُوا إِلَى الْأَرْضِ يُسْمَعُ حِسُّهُمْ مِنْ مَسِيرَةِ مِائَةِ فَرْسَخٍ لِكَثْرَتِهِمْ كَمَا يُسْمَعُ حِسُّ الرِّيحِ الْبَعِيدَةِ أَوْ حِسُّ الْمَطَرِ الْبَعِيدِ وَ لَهُمْ هَمْهَمَةٌ إِذَا وَقَعُوا فِي الْبِلَادِ كَهَمْهَمَةِ النَّحْلِ إِلَّا أَنَّهُ أَشَدُّ وَ أَعْلَى صَوْتاً يَمْلَأُ الْأَرْضَ حَتَّى لَا يَكَادُ أَحَدٌ يَسْمَعُ مِنْ أَجْلِ ذَلِكَ الْهَمْهَمَةِ شَيْئاً وَ إِذَا أَقْبَلُوا إِلَى الْأَرْضِ حَاشُوا وُحُوشَهَا وَ سِبَاعَهَا حَتَّى لَا يَبْقَى فِيهَا شَيْ‌ءٌ مِنْهَا وَ ذَلِكَ لِأَنَّهُمْ يَمْلَئُونَ مَا بَيْنَ أَقْطَارِهَا وَ لَا يَتَخَلَّفُ وَرَاءَهُمْ مِنْ سَاكِنِ الْأَرْضِ شَيْ‌ءٌ فِيهِ رُوحٌ إِلَّا اجْتَلَبُوهُ مِنْ قِبَلِ أَنَّهُمْ أَكْثَرُ مِنْ كُلِّ شَيْ‌ءٍ وَ أَمْرُهُمْ عَجَبٌ مِنَ الْعَجَبِ وَ لَيْسَ مِنْهُمْ أَحَدٌ إِلَّا وَ قَدْ عَرَفَ مَتَى يَمُوتُ وَ ذَلِكَ مِنْ قِبَلِ أَنَّهُ لَا يَمُوتُ مِنْهُمْ ذَكَرٌ حَتَّى يُولَدَ لَهُ أَلْفُ وَلَدٍ وَ لَا يَمُوتُ مِنْهُمْ أُنْثَى حَتَّى تَلِدَ أَلْفَ وَلَدٍ فَبِذَلِكَ عَرَفُوا آجَالَهُمْ فَإِذَا وَلَدُوا الْأَلْفَ بَرَزُوا لِلْمَوْتِ وَ تَرَكُوا طَلَبَ مَا كَانُوا فِيهِ مِنَ الْمَعِيشَةِ وَ الْحَيَاةِ فَتِلْكَ قِصَّتُهُمْ مِنْ يَوْمٍ خَلَقَهُمُ اللَّهُ تَعَالَى إِلَى يَوْمِ يُفْنِيهِمْ ثُمَّ إِنَّهُمْ أَجْفَلُوا فِي زَمَانِ ذِي الْقَرْنَيْنِ يَدُورُونَ أَرْضاً أَرْضاً مِنَ الْأَرَضِينَ وَ أُمَّةً أُمَّةً مِنَ الْأُمَمِ وَ هُمْ إِذَا تَوَجَّهُوا الْوَجْهَ لَمْ يَعْدِلُوا عَنْهُ أَبَداً وَ لَا يَنْصَرِفُوا يَمِيناً وَ شِمَالًا وَ لَا يَلْتَفِتُوا فَلَمَّا أَحَسَّتْ تِلْكَ الْأُمَمُ بِهِمْ وَ سَمِعُوا هَمْهَمَتَهُمْ اسْتَغَاثُوا بِذِي الْقَرْنَيْنِ وَ ذُو الْقَرْنَيْنِ يَوْمَئِذٍ نَازِلٌ فِي نَاحِيَتِهِمْ وَ اجْتَمَعُوا إِلَيْهِ فَقَالُوا يَا ذَا الْقَرْنَيْنِ إِنَّهُ قَدْ بَلَغَنَا مَا آتَاكَ اللَّهُ مِنَ الْمُلْكِ وَ السُّلْطَانِ وَ مَا أَلْبَسَكَ اللَّهُ مِنَ الْهَيْبَةِ وَ مَا أَيَّدَكَ بِهِ مِنْ جُنُودِ أَهْلِ الْأَرْضِ وَ مِنَ النُّورِ وَ الظُّلْمَةِ وَ إِنَّا جِيرَانُ يَأْجُوجَ وَ مَأْجُوجَ وَ لَيْسَ بَيْنَنَا وَ بَيْنَهُمْ سِوَى هَذِهِ الْجِبَالِ وَ لَيْسَ لَهُمْ إِلَيْنَا طَرِيقٌ إِلَّا مِنْ هَذَيْنِ الصَّدَفَيْنِ لَوْ مَالُوا عَلَيْنَا أَجْلَوْنَا مِنْ بِلَادِنَا لِكَثْرَتِهِمْ حَتَّى لَا يَكُونُ لَنَا فِيهَا قَرَارٌ وَ هُمْ خَلْقٌ مِنْ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 اللَّهِ كَثِيرٌ فِيهِمْ مَشَابِهُ مِنَ الْإِنْسِ وَ هُمْ أَشْبَاهُ الْبَهَائِمِ يَأْكُلُونَ الْعُشْبَ وَ يَفْرِسُونَ الدَّوَابَّ وَ الْوُحُوشَ كَمَا تَفْتَرِسُهَا السِّبَاعُ وَ يَأْكُلُونَ حَشَرَاتِ الْأَرْضِ كُلَّهَا مِنَ الْحَيَّاتِ وَ الْعَقَارِبِ وَ كُلَّ ذِي رُوحٍ مِمَّا خَلَقَ اللَّهُ عَزَّ وَ جَلَّ وَ لَيْسَ لِلَّهِ عَزَّ وَ جَلَّ خَلْقٌ يَنْمُو نِمَاهُمْ وَ زِيَادَتَهُمْ وَ لَا نَشُكُّ أَنَّهُمْ يَمْلَئُونَ الْأَرْضَ وَ يُجْلُونَ أَهْلَهَا مِنْهَا وَ يُفْسِدُونَ وَ نَحْنُ نَخْشَى كُلَّ وَقْتٍ أَنْ يَطْلُعَ عَلَيْنَا أَوَائِلُهُمْ مِنْ هَذَيْنِ الْجَبَلَيْنِ وَ قَدْ آتَاكَ اللَّهُ مِنَ الْحِيلَةِ وَ الْقُوَّةِ مَا لَمْ يُؤْتِ أَحَداً مِنَ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نَجْعَلُ لَكَ خَرْجاً عَلى أَنْ تَجْعَلَ بَيْنَنا وَ بَيْنَهُمْ سَدًّا قالَ ما مَكَّنِّي فِيهِ رَبِّي خَيْرٌ فَأَعِينُونِي بِقُوَّةٍ أَجْعَلْ بَيْنَكُمْ وَ بَيْنَهُمْ رَدْماً آتُونِي زُبَرَ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 مِنْ أَيْنَ لَنَا مِنَ الْحَدِيدِ وَ النُّحَاسِ مَا يَسَعُ هَذَا الْعَمَلَ الَّذِي تُرِيدُ أَنْ تَعْمَلَ قَالَ إِنِّي سَأَدُلُّكُمْ عَلَى مَعْدِنِ الْحَدِيدِ وَ النُّحَاسِ فَضَرَبَ لَهُمْ فِي جَبَلَيْنِ حَتَّى فَتَقَهُمَا وَ اسْتَخْرَجَ مِنْهُمَا مَعْدِنَيْنِ مِنَ الْحَدِيدِ وَ النُّحَاسِ قَالُوا بِأَيِّ قُوَّةٍ نَقْطَعُ الْحَدِيدَ وَ النُّحَاسَ فَاسْتَخْرَجَ لَهُمْ مَعْدِناً آخَرَ مِنْ تَحْتِ الْأَرْضِ يُقَالُ لَهُ السَّامُورُ وَ هُوَ أَشَدُّ شَيْ‌ءٍّ بَيَاضاً وَ لَيْسَ شَيْ‌ءٌ مِنْهُ يُوضَعُ عَلَى شَيْ‌ءٍ إِلَّا ذَابَ تَحْتَهُ فَصَنَعَ لَهُمْ مِنْهُ أَدَاةً يَعْمَلُونَ بِهَا وَ بِهِ قَطَعَ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أَسَاطِينَ بَيْتِ الْمَقْدِسِ وَ صُخُورَهُ جَاءَتْ بِهِ الشَّيَاطِينُ مِنْ تِلْكَ الْمَعَادِنِ فَجَمَعُوا مِنْ ذَلِكَ مَا اكْتَفَوْا بِهِ فَأَوْقَدُوا عَلَى الْحَدِيدِ حَتَّى صَنَعُوا مِنْهُ زُبَراً مِثْلَ الصُّخُورِ فَجَعَلَ حِجَارَتَهُ مِنْ حَدِيدٍ ثُمَّ أَذَابَ النُّحَاسَ فَجَعَلَهُ كَالطِّينِ لِتِلْكَ الْحِجَارَةِ ثُمَّ بَنَى وَ قَاسَ مَا بَيْنَ الصَّدَفَيْنِ فَوَجَدَهُ ثَلَاثَةَ أَمْيَالٍ فَحَفَرَ لَهُ أَسَاساً حَتَّى كَادَ يَبْلُغُ الْمَاءَ وَ جَعَلَ عَرْضَهُ مِيلًا وَ جَعَلَ حَشْوَهُ زُبَرَ الْحَدِيدِ وَ أَذَابَ النُّحَاسَ فَجَعَلَهُ خِلَالَ الْحَدِيدِ فَجَعَلَ طَبَقَةً مِنْ نُحَاسٍ وَ أُخْرَى مِنْ حَدِيدٍ حَتَّى سَاوَى الرَّدْمَ بِطُولِ الصَّدَفَيْنِ فَصَارَ كَأَنَّهُ بُرْدُ حِبَرَةٍ مِنْ صُفْرَةِ النُّحَاسِ وَ حُمْرَتِهِ وَ سَوَادِ الْحَدِيدِ فَيَأْجُوجُ وَ مَأْجُوجُ يَنْتَابُونَهُ فِي كُلِّ سَنَةٍ مَرَّةً وَ ذَلِكَ أَنَّهُمْ يَسِيحُونَ فِي بِلَادِهِمْ حَتَّى إِذَا وَقَعُوا إِلَى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الرَّدْمِ حَبَسَهُمْ فَرَجَعُوا يَسِيحُونَ فِي بِلَادِهِمْ فَلَا يَزَالُونَ كَذَلِكَ حَتَّى تَقْرُبَ السَّاعَةُ وَ يَجِي‌ءَ أَشْرَاطُهَا فَإِذَا جَاءَ أَشْرَاطُهَا وَ هُوَ قِيَامُ الْقَائِمِ عَجَّلَ اللَّهُ فَرَجَهُ فَتَحَهُ اللَّهُ عَزَّ وَ جَلَّ لَهُمْ وَ ذَلِكَ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فُتِحَتْ يَأْجُوجُ وَ مَأْجُوجُ وَ هُمْ مِنْ كُلِّ حَدَبٍ يَنْسِلُونَ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ذُو الْقَرْنَيْنِ مِنْ عَمَلِ السَّدِّ انْطَلَقَ عَلَى وَجْهِهِ فَبَيْنَا هُوَ يَسِيرُ وَ جُنُودَهُ إِذْ مَرَّ عَلَى شَخْصٍ يُصَلِّي فَوَقَفَ عَلَيْهِ حَتَّى انْصَرَفَ مِنْ صَلَاتِهِ فَقَالَ لَهُ ذُو الْقَرْنَيْنِ كَيْفَ لَمْ يَرُعْكَ مَا حَضَرَكَ مِنَ الْجُنُودِ قَالَ كُنْتُ أُنَاجِي مَنْ هُوَ أَكْثَرُ جُنُوداً مِنْكَ وَ أَعَزُّ سُلْطَاناً وَ أَشَدُّ قُوَّةً وَ لَوْ صَرَفْتُ وَجْهِي إِلَيْكَ لَمْ أُدْرِكْ حَاجَتِي قِبَلَهُ فَقَالَ لَهُ ذُو الْقَرْنَيْنِ هَلْ لَكَ أَنْ تَنْطَلِقَ مَعِي فَأُوَاسِيَكَ بِنَفْسِي وَ أَسْتَعِينَ بِكَ عَلَى بَعْضِ أُمُورِي قَالَ نَعَمْ إِنْ ضَمِنْتَ لِي أَرْبَعَ خِصَالٍ نَعِيماً لَا يَزُولُ وَ صِحَّةً لَا سُقْمَ فِيهَا وَ شَبَاباً لَا هَرَمَ مَعَهُ وَ حَيَاةً لَا مَوْتَ مَعَهَا فَقَالَ لَهُ ذُو الْقَرْنَيْنِ وَ أَيُّ مَخْلُوقٍ يَقْدِرُ عَلَى هَذِهِ الْخِصَالِ قَالَ فَإِنِّي مَعَ مَنْ يَقْدِرُ عَلَى هَذِهِ الْخِصَالِ وَ يَمْلِكُهَا وَ إِيَّاكَ ثُمَّ مَرَّ بِرَجُلٍ عَالِمٍ فَقَالَ لِذِي الْقَرْنَيْنِ أَخْبِرْنِي عَنْ شَيْئَيْنِ مُنْذُ خَلَقَهُمَا اللَّهُ عَزَّ وَ جَلَّ قَائِمَيْنِ وَ عَنْ شَيْئَيْنِ جَارِيَيْنِ وَ شَيْئَيْنِ مُخْتَلِفَيْنِ وَ شَيْئَيْنِ مُتَبَاغِضَيْنِ فَقَالَ ذُو الْقَرْنَيْنِ أَمَّا الشَّيْئَانِ الْقَائِمَانِ فَالسَّمَاءُ وَ الْأَرْضُ وَ أَمَّا الشَّيْئَانِ الْجَارِيَانِ فَالشَّمْسُ وَ الْقَمَرُ وَ أَمَّا الشَّيْئَانِ الْمُخْتَلِفَانِ فَاللَّيْلُ وَ النَّهَارُ وَ أَمَّا الشَّيْئَانِ الْمُتَبَاغِضَانِ فَالْمَوْتُ وَ الْحَيَاةُ فَقَالَ انْطَلِقْ فَإِنَّكَ عَالِمٌ فَانْطَلَقَ ذُو الْقَرْنَيْنِ يَسِيرُ فِي الْبِلَادِ حَتَّى مَرَّ بِشَيْخٍ يُقَلِّبُ جَمَاجِمَ الْمَوْتَى فَوَقَفَ عَلَيْهِ بِجُنُودِهِ فَقَالَ أَخْبِرْنِي أَيُّهَا الشَّيْخُ لِأَيِّ شَيْ‌ءٍ تُقَلِّبُ هَذِهِ الْجَمَاجِمَ قَالَ لِأَعْرِفَ الشَّرِيفَ مِنَ الْوَضِيعِ فَمَا عَرَفْتُ وَ إِنِّي لَأُقَلِّبُهَا عِشْرِينَ سَنَةً فَانْطَلَقَ ذُو الْقَرْنَيْنِ وَ تَرَكَهُ وَ قَالَ مَا أَرَاكَ عَنَيْتَ بِهَذَا أَحَداً غَيْرِي فَبَيْنَا هُوَ يَسِيرُ إِذْ وَقَعَ إِلَى الْأُمَّةِ الْعَالِمَةِ الَّذِينَ مِنْهُمْ قَوْمُ مُوسَى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يَهْدُونَ بِالْحَقِّ وَ 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 أُمَّةً مُقْسِطَةً عَادِلَةً يُقْسِمُونَ بِالسَّوِيَّةِ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يَحْكُمُونَ بِالْعَدْلِ وَ يَتَوَاسَوْنَ وَ يَتَرَاحَمُونَ حَالُهُمْ وَاحِدَةٌ وَ كَلِمَتُهُمْ وَاحِدَةٌ وَ قُلُوبُهُمْ مُؤْتَلِفَةٌ وَ طَرِيقَتُهُمْ مُسْتَقِيمَةٌ وَ سِيرَتُهُمْ جَمِيلَةٌ وَ قُبُورُ مَوْتَاهُمْ فِي أَفْنِيَتِهِمْ وَ عَلَى أَبْوَابِ دُورِهِمْ لَيْسَ لِبُيُوتِهِمْ أَبْوَابٌ وَ لَيْسَ عَلَيْهِمْ أُمَرَاءُ وَ لَيْسَ بَيْنَهُمْ قُضَاةٌ وَ لَيْسَ فِيهِمْ أَغْنِيَاءُ وَ لَا مُلُوكٌ وَ لَا أَشْرَافٌ وَ لَا يَتَفَاوَتُونَ وَ لَا يَتَفَاضَلُونَ وَ لَا يَخْتَلِفُونَ وَ لَا يَتَنَازَعُونَ وَ لَا يَسْتَبُّونَ وَ لَا يَقْتَتِلُونَ وَ لَا تُصِيبُهُمُ الْآفَاتُ فَلَمَّا رَأَى ذَلِكَ مِنْ أَمْرِهِمْ مُلِئَ مِنْهُمْ عَجَباً فَقَالَ لَهُمْ أَيُّهَا الْقَوْمُ أَخْبِرُونِي خَبَرَكُمْ فَإِنِّي قَدْ دُرْتُ فِي الْأَرْضِ شَرْقَهَا وَ غَرْبَهَا وَ بَرَّهَا وَ بَحْرَهَا وَ سَهْلَهَا وَ جَبَلَهَا وَ نُورَهَا وَ ظُلْمَتَهَا فَلَمْ أَرَ مِثْلَكُمْ فَأَخْبِرُونِي مَا بَالُ قُبُورِكُمْ عَلَى أَبْوَابِ أَفْنِيَتِكُمْ قَالُوا فَعَلْنَا ذَلِكَ عَمْداً لِئَلَّا نَنْسَى الْمَوْتَ وَ لَا يَخْرُجَ ذِكْرُهُ مِنْ قُلُوبِنَا قَالَ فَمَا بَالُ بُيُوتِكُمْ لَيْسَ عَلَيْهَا أَبْوَابٌ قَالُوا لَيْسَ فِينَا لِصٌّ وَ لَا خَائِنٌ وَ لَيْسَ فِينَا إِلَّا أَمِينٌ قَالَ فَمَا بَالُكُمْ لَيْسَ عَلَيْكُمْ أُمَرَاءُ قَالُوا إِنَّا لَا نَتَظَالَمُ قَالَ فَمَا بَالُكُمْ لَيْسَ عَلَيْكُمْ حُكَّامٌ قَالُوا إِنَّا لَا نَخْتَصِمُ قَالَ فَمَا بَالُكُمْ لَيْسَ فِيكُمْ مُلُوكٌ قَالُوا لِأَنَّا لَا نَتَكَاثَرُ قَالَ فَمَا بَالُكُمْ لَيْسَ فِيكُمْ أَشْرَافٌ قَالُوا لِأَنَّا لَا نَتَنَافَسُ قَالَ فَمَا بَالُكُمْ لَا تَتَفَاضَلُونَ وَ لَا تَتَفَاوَتُونَ قَالُوا مِنْ قِبَلِ أَنَا مُتَوَاسُونَ مُتَرَاحِمُونَ قَالَ فَمَا بَالُكُمْ لَا تُنَازِعُونَ وَ لَا تَخْتَصِمُونَ قَالُوا مِنْ قِبَلِ أُلْفَةِ قُلُوبِنَا وَ صَلَاحِ ذَاتِ بَيْنِنَا قَالَ فَمَا بَالُكُمْ لَا تَسْتَبُونَ وَ لَا تَقْتَتِلُونَ قَالُوا مِنْ قِبَلِ أَنَّا غَلَبْنَا طَبَائِعَنَا بِالْعَزْمِ وَ سَنَنَّا أَنْفُسَنَا بِالْحِلْمِ قَالَ فَمَا بَالُكُمْ كَلِمَتُكُمْ وَاحِدَةٌ وَ طَرِيقَتُكُمْ مُسْتَقِيمَةٌ قَالُوا مِنْ قِبَلِ أَنَّا لَا نَتَكَاذَبُ وَ لَا نَتَخَادَعُ وَ لَا يَغْتَابُ بَعْضُنَا بَعْضاً قَالَ فَأَخْبِرُونِي لِمَ لَيْسَ فِيكُمْ فَقِيرٌ وَ لَا مِسْكِينٌ قَالُوا مِنْ قِبَلِ أَنَّا نَقْسِمُ بِالسَّوِيَّةِ قَالَ فَمَا بَالُكُمْ لَيْسَ فِيكُمْ فَظٌّ وَ لَا غَلِيظٌ قَالُوا مِنْ قِبَلِ الذُّلِّ وَ التَّوَاضُعِ قَالَ فَلِمَ جَعَلَكُمُ اللَّهُ أَطْوَلَ النَّاسِ أَعْمَاراً قَالُوا مِنْ قِبَلِ أَنَّا نَتَعَاطَى الْحَقَّ وَ نَحْكُمُ بِالْعَدْلِ قَالَ فَمَا بَالُكُمْ لَا تُقْحَطُونَ قَالُوا مِنْ قِبَلِ أَنَّا لَا نَغْفُلُ عَنِ الِاسْتِغْفَارِ قَالَ فَمَا بَالُكُمْ لَا تَحْزَنُونَ قَالُوا مِنْ قِبَلِ أَنَّا وَطَّنَّا أَنْفُسَنَا عَلَى الْبَلَاءِ وَ حَرَصْنَا عَلَيْهِ فَعَزَّيْنَا </w:t>
      </w:r>
    </w:p>
    <w:p>
      <w:pPr>
        <w:pStyle w:val="BookText"/>
        <w:rPr/>
      </w:pPr>
      <w:r>
        <w:rPr>
          <w:rFonts w:ascii="Amiri" w:hAnsi="Amiri" w:eastAsia="Amiri" w:cs="Amiri"/>
          <w:color w:val="111111"/>
          <w:sz w:val="28"/>
          <w:sz w:val="28"/>
          <w:szCs w:val="28"/>
          <w:rtl w:val="true"/>
          <w:lang w:bidi="ar-SA"/>
        </w:rPr>
        <w:t>أَنْفُسَنَا قَالَ فَمَا بَالُكُمْ لَا تُصِيبُكُمُ الْآفَاتُ قَالُوا مِنْ قِبَلِ أَنَّا لَا نَتَوَكَّلُ عَلَى غَيْرِ اللَّهِ وَ لَا نَسْتَمْطِرُ بِالْأَنْوَاءِ وَ النُّجُومِ وَ قَالَ حَدِّثُونِي أَيُّهَا الْقَوْمُ أَ هَكَذَا وَجَدْتُمْ آبَاءَكُمْ يَفْعَلُونَ قَالُوا وَجَدْنَا آبَاءَنَا يَرْحَمُونَ مِسْكِينَهُمْ وَ يُوَاسُونَ فَقِيرَهُمْ وَ يَعْفُونَ عَمَّنْ ظَلَمَهُمْ وَ يُحْسِنُونَ إِلَى مَنْ أَسَاءَ إِلَيْهِمْ وَ يَسْتَغْفِرُونَ لِمُسِيئِهِمْ وَ يَصِلُونَ أَرْحَامَهُمْ وَ يُؤَدُّونَ أَمَانَاتِهِمْ وَ يَصْدُقُونَ وَ لَا يَكْذِبُونَ فَأَصْلَحَ اللَّهُ عَزَّ وَ جَلَّ لَهُمْ بِذَلِكَ أَمْرَهُمْ فَأَقَامَ عِنْدَهُمْ ذُو الْقَرْنَيْنِ حَتَّى قُبِضَ وَ لَمْ يَكُنْ لَهُ فِيهِمْ عُمُرٌ وَ كَانَ قَدْ بَلَغَ السِّنَّ فَأَدْرَكَهُ الْكِبَرُ وَ كَانَ عِدَّةُ مَا سَارَ فِي الْبِلَادِ مِنْ يَوْمَ بَعَثَهُ اللَّهُ عَزَّ وَ جَلَّ إِلَى يَوْمَ قُبِضَ خَمْسَمِائَةِ 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ن، 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الْمُظَفَّرُ الْعَلَوِيُّ عَنِ ابْنِ الْعَيَّاشِيِّ عَنْ أَبِيهِ عَنْ مُحَمَّدِ بْنِ نُصَيْرٍ عَنِ الْحَسَنِ بْنِ مُوسَى قَالَ رَوَى أَصْحَابُنَا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لَهُ رَجُلٌ أَصْلَحَكَ اللَّهُ كَيْفَ صِرْتَ إِلَى مَا صِرْتَ إِلَيْهِ مِنَ الْمَأْمُونِ وَ كَأَنَّهُ أَنْكَرَ ذَلِكَ عَلَيْهِ فَقَالَ لَهُ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أَيُّهُمَا أَفْضَلُ النَّبِيُّ أَوِ الْوَصِيُّ قَالَ لَا بَلِ النَّبِيُّ قَالَ فَأَيُّهُمَا أَفْضَلُ مُسْلِمٌ أَوْ مُشْرِكٌ قَالَ لَا بَلْ مُسْلِمٌ قَالَ فَإِنَ الْعَزِيزَ عَزِيزَ مِصْرَ كَانَ مُشْرِكاً وَ كَانَ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نَبِيّاً وَ إِنَّ الْمَأْمُونَ مسلما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وَصِيٌّ وَ يُوسُفُ سَأَلَ الْعَزِيزَ أَنْ يُوَلِّيَهُ حِينَ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اجْعَلْنِي عَلى خَزائِنِ الْأَرْضِ إِنِّي حَفِيظٌ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أُجْبِرْتُ عَلَى ذَلِكَ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اجْعَلْنِي عَلى خَزائِنِ الْأَرْضِ إِنِّي حَفِيظٌ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حَافِظٌ لِمَا فِي يَدَيَّ عَالِمٌ بِكُلِّ لِسَان</w:t>
      </w:r>
      <w:r>
        <w:rPr>
          <w:rFonts w:eastAsia="Amiri" w:cs="Amiri" w:ascii="Amiri" w:hAnsi="Amiri"/>
          <w:color w:val="111111"/>
          <w:sz w:val="28"/>
          <w:szCs w:val="28"/>
          <w:rtl w:val="true"/>
          <w:lang w:bidi="ar-SA"/>
        </w:rPr>
        <w:t>.</w:t>
      </w:r>
      <w:r>
        <w:rPr>
          <w:rStyle w:val="FootnoteAnchor"/>
          <w:rtl w:val="true"/>
        </w:rPr>
        <w:footnoteReference w:id="71"/>
      </w:r>
      <w:bookmarkStart w:id="127" w:name="pg14945_197899"/>
    </w:p>
    <w:p>
      <w:pPr>
        <w:pStyle w:val="Heading5"/>
        <w:numPr>
          <w:ilvl w:val="4"/>
          <w:numId w:val="1"/>
        </w:numPr>
        <w:rPr/>
      </w:pPr>
      <w:bookmarkStart w:id="128" w:name="__RefHeading___Toc1781934_388300464"/>
      <w:bookmarkStart w:id="129" w:name="_Toc44"/>
      <w:bookmarkEnd w:id="127"/>
      <w:bookmarkEnd w:id="128"/>
      <w:r>
        <w:rPr>
          <w:rtl w:val="true"/>
        </w:rPr>
        <w:t xml:space="preserve">باب </w:t>
      </w:r>
      <w:r>
        <w:rPr>
          <w:rtl w:val="true"/>
        </w:rPr>
        <w:t>(</w:t>
      </w:r>
      <w:r>
        <w:rPr/>
        <w:t>10</w:t>
      </w:r>
      <w:r>
        <w:rPr>
          <w:rtl w:val="true"/>
        </w:rPr>
        <w:t xml:space="preserve">) </w:t>
      </w:r>
      <w:r>
        <w:rPr>
          <w:rtl w:val="true"/>
        </w:rPr>
        <w:t xml:space="preserve">قصص أيوب </w:t>
      </w:r>
      <w:r>
        <w:rPr>
          <w:rtl w:val="true"/>
        </w:rPr>
        <w:t>(</w:t>
      </w:r>
      <w:r>
        <w:rPr>
          <w:rtl w:val="true"/>
        </w:rPr>
        <w:t>عليه السّلام</w:t>
      </w:r>
      <w:r>
        <w:rPr>
          <w:rtl w:val="true"/>
        </w:rPr>
        <w:t>)</w:t>
      </w:r>
      <w:bookmarkEnd w:id="129"/>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الْأَسَانِيدِ الثَّلَاثَةِ عَنِ الرِّضَا عَنْ آبَائِهِ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النَّاسُ ثَلَاثَةً مِنْ ثَلَاثَةٍ أَخَذُوا الصَّبْرَ عَنْ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الشُّكْرَ عَنْ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الْحَسَدَ عَنْ بَنِي يَعْقُوبَ</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السطر الأخير</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قدّس سرّه في كتاب تنزيه الأنبياء فإن قيل فما قولكم في الأمراض و المحن التي لحقت نبي الله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ليس قد نطق القرآن بأنها كانت جزاء على ذنب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مَسَّنِيَ الشَّيْطانُ بِنُصْبٍ وَ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العذاب لا يكون إلا جزاء كالعقاب و الآلام الواقعة على سبيل الامتحان لا تسمى عذابا و لا عقابا أ و ليس قد روى جميع المفسرين أن الله تعالى إنما عاقبه بذلك البلاء لتركه الأمر بالمعروف و النهي عن المنكر و قصته مشهورة يطول شرحها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قلنا أما ظاهر القرآن فليس يدل على أن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عوقب بما نزل به من المضار و ليس في ظاهره شي‌ء مما ظنه السائل لأنه تعالى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عَبْدَنا أَيُّوبَ إِذْ نادى رَبَّهُ أَنِّي مَسَّنِيَ الشَّيْطانُ بِنُصْبٍ وَ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النصب هو التعب و فيه لغتان فتح النون و الصاد و ضم النون و تسكين الصاد و التعب هو المضرة التي لا تختص بها العقاب و قد تكون على سبيل الاختبار و الامتحان فأما العذاب فهو أيضا يجري مجرى المضار التي لا يختص إطلاق ذكرها بجهة دون جهة و لهذا يقال للظالم المبتدي بالظلم إنه معذب و مضر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ومولم و ربما قيل معاقب على سبيل المجاز و ليس لفظة العذاب بجارية مجرى لفظة العقاب لأن لفظة العقاب يقتضي بظاهرها الجزاء لأنها من التعقيب و المعاقبة و لفظة العذاب ليست كذلك فأما إضافته ذلك إلى الشيطان و إنما ابتلاه الله تعالى به فله وجه صحيح لأنه لم يضف المرض و السقم إلى الشيطان و إنما أضاف إليه ما كان يستضر به من وسوسته و يتعب به من تذكيره له ما كان فيه من النعم و العافية و الرخاء و دعائه له إلى التضجر و التبرم بما هو عليه و لأنه كان أيضا يوسوس إلى قومه بأن يستقذروه و يتجنبوه لما كان عليه من الأمراض البشعة المنظر و يخرجوه من بينهم و كل هذا ضرر من جهة اللعين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روي أن 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تخدم الناس في منازلهم و تصير إليه بما يأكله و يشربه و كان الشيطان يلقي إليهم أن داءه يعدي و يحسن إليهم تجنب خدمة زوجته من حيث كانت تباشر قروحه و تمس جسده و هذه مضار لا شبهة فيها فأما قوله تعالى في سورة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وَأَيُّوبَ إِذْ نادى رَبَّهُ أَنِّي مَسَّنِيَ الضُّرُّ وَ أَنْتَ أَرْحَمُ الرَّاحِمِينَ فَاسْتَجَبْنا لَهُ فَكَشَفْنا ما بِهِ مِنْ ضُرٍّ وَ آتَيْناهُ أَهْلَهُ وَ مِثْلَهُمْ مَعَهُمْ رَحْمَةً مِنْ عِنْدِنا وَ ذِكْرى لِلْعابِدِينَ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ظاهر لها أيضا يقتضي ما ذكروه لأن الضر هو الضرر الذي قد يكون محنة كما يكون عقوبة فأما ما روي في هذا الباب عن جملة المفسرين فمما لا يلتفت إلى مثله لأن هؤلاء لا يزالون يضيفون إلى ربهم تعالى و إلى 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قبيح و يقرفونهم بكل عظيم و في روايتهم هذه السخيفة ما إذا تأمله المتأمل علم أنه موضوع باطل مصنوع لأنهم رووا أن الله تعالى سلط إبليس على مال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غنمه و أهله فلما أهلكهم و دمر عليهم و رأى صبره و تماسكه قال إبليس لربه يا رب إن أيوب قد علم أنه ستخلف له ماله و ولده فسلطني على جسده فقال قد سلطتك على جسده إلا قلبه و بصره قال فأتاه فنفخه من لدن قرنه إلى قدمه فصار قرحة واحدة فقذف على كناسة لبني إسرائيل سبع </w:t>
      </w:r>
    </w:p>
    <w:p>
      <w:pPr>
        <w:pStyle w:val="BookText"/>
        <w:rPr/>
      </w:pPr>
      <w:r>
        <w:rPr>
          <w:rFonts w:ascii="Amiri" w:hAnsi="Amiri" w:eastAsia="Amiri" w:cs="Amiri"/>
          <w:color w:val="111111"/>
          <w:sz w:val="28"/>
          <w:sz w:val="28"/>
          <w:szCs w:val="28"/>
          <w:rtl w:val="true"/>
          <w:lang w:bidi="ar-SA"/>
        </w:rPr>
        <w:t xml:space="preserve">سنين و أشهرا يختلف الدواب في جسده إلى شرح طويل نصون كتابنا عن ذكر تفصيله فمن يقبل عقله هذا الجهل و الكفر كيف يوثق بروايته و من لا يعلم أن الله تعالى لا يسلط إبليس على خلقه و أن إبليس لا يقدر على أن يقرح الأجساد و لا أن يفعل الأمراض كيف يعتمد روايته فأما هذه الأمراض النازلة بأيوب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إلا اختبارا و امتحانا و تعريضا للثواب بالصبر عليها و العوض العظيم النفيس في مقابلتها و هذه سنة الله تعالى في أصفيائه و أوليائه</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491</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 اللَّهُ شُعَيْباً إِلَى مَدْيَنَ وَ هِيَ قَرْيَةٌ عَلَى طَرِيقِ الشَّامِ فَلَمْ يُؤْمِنُوا بِهِ وَ حَكَى اللَّهُ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شُعَيْبُ أَ صَلاتُكَ تَأْمُرُكَ أَنْ نَتْرُكَ ما يَعْبُدُ آباؤُن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الْحَلِيمُ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قَالُوا إِنَّكَ لَأَنْتَ السَّفِيهُ الْجَاهِلُ فَحَكَى اللَّهُ عَزَّ وَ جَلَّ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لَأَنْتَ الْحَلِيمُ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أَهْلَكَهُمُ اللَّهُ تَعَالَى بِنَقْصِ الْمِكْيَالِ وَ الْمِيزَانِ</w:t>
      </w:r>
      <w:r>
        <w:rPr>
          <w:rFonts w:eastAsia="Amiri" w:cs="Amiri" w:ascii="Amiri" w:hAnsi="Amiri"/>
          <w:color w:val="111111"/>
          <w:sz w:val="28"/>
          <w:szCs w:val="28"/>
          <w:rtl w:val="true"/>
          <w:lang w:bidi="ar-SA"/>
        </w:rPr>
        <w:t>.</w:t>
      </w:r>
      <w:r>
        <w:rPr>
          <w:rStyle w:val="FootnoteAnchor"/>
          <w:rtl w:val="true"/>
        </w:rPr>
        <w:footnoteReference w:id="74"/>
      </w:r>
      <w:bookmarkStart w:id="130" w:name="pg14945_197902"/>
    </w:p>
    <w:p>
      <w:pPr>
        <w:pStyle w:val="Heading4"/>
        <w:numPr>
          <w:ilvl w:val="3"/>
          <w:numId w:val="1"/>
        </w:numPr>
        <w:rPr/>
      </w:pPr>
      <w:bookmarkStart w:id="131" w:name="__RefHeading___Toc1781936_388300464"/>
      <w:bookmarkStart w:id="132" w:name="_Toc45"/>
      <w:bookmarkEnd w:id="130"/>
      <w:bookmarkEnd w:id="131"/>
      <w:r>
        <w:rPr>
          <w:rtl w:val="true"/>
        </w:rPr>
        <w:t xml:space="preserve">أبواب قصص موسى وهارون </w:t>
      </w:r>
      <w:r>
        <w:rPr>
          <w:rtl w:val="true"/>
        </w:rPr>
        <w:t>(</w:t>
      </w:r>
      <w:r>
        <w:rPr>
          <w:rtl w:val="true"/>
        </w:rPr>
        <w:t>عليهما السّلام</w:t>
      </w:r>
      <w:r>
        <w:rPr>
          <w:rtl w:val="true"/>
        </w:rPr>
        <w:t>)</w:t>
      </w:r>
      <w:bookmarkEnd w:id="132"/>
    </w:p>
    <w:p>
      <w:pPr>
        <w:pStyle w:val="Heading5"/>
        <w:numPr>
          <w:ilvl w:val="4"/>
          <w:numId w:val="1"/>
        </w:numPr>
        <w:rPr/>
      </w:pPr>
      <w:bookmarkStart w:id="133" w:name="__RefHeading___Toc1781938_388300464"/>
      <w:bookmarkStart w:id="134" w:name="_Toc46"/>
      <w:bookmarkEnd w:id="133"/>
      <w:r>
        <w:rPr>
          <w:rtl w:val="true"/>
        </w:rPr>
        <w:t xml:space="preserve">باب </w:t>
      </w:r>
      <w:r>
        <w:rPr>
          <w:rtl w:val="true"/>
        </w:rPr>
        <w:t>(</w:t>
      </w:r>
      <w:r>
        <w:rPr/>
        <w:t>1</w:t>
      </w:r>
      <w:r>
        <w:rPr>
          <w:rtl w:val="true"/>
        </w:rPr>
        <w:t xml:space="preserve">) </w:t>
      </w:r>
      <w:r>
        <w:rPr>
          <w:rtl w:val="true"/>
        </w:rPr>
        <w:t>نقش خاتمهما وعلل تسميتهما وفضائلهما وسننهما وبعض أحوالهما</w:t>
      </w:r>
      <w:bookmarkEnd w:id="134"/>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اسم أمّ موسی 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خَبَرِ أَبِي ذَرٍّ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نَبِيٍ مِنْ بَنِي إِسْرَائِيلَ مُوسَى وَ آخِرُهُمْ عِيسَى وَ سِتُّمِائَةِ نَبِيٍّ</w:t>
      </w:r>
      <w:r>
        <w:rPr>
          <w:rFonts w:eastAsia="Amiri" w:cs="Amiri" w:ascii="Amiri" w:hAnsi="Amiri"/>
          <w:color w:val="111111"/>
          <w:sz w:val="28"/>
          <w:szCs w:val="28"/>
          <w:rtl w:val="true"/>
          <w:lang w:bidi="ar-SA"/>
        </w:rPr>
        <w:t>.</w:t>
      </w:r>
      <w:r>
        <w:rPr>
          <w:rStyle w:val="FootnoteAnchor"/>
          <w:rtl w:val="true"/>
        </w:rPr>
        <w:footnoteReference w:id="76"/>
      </w:r>
    </w:p>
    <w:p>
      <w:pPr>
        <w:pStyle w:val="Heading5"/>
        <w:numPr>
          <w:ilvl w:val="4"/>
          <w:numId w:val="1"/>
        </w:numPr>
        <w:rPr/>
      </w:pPr>
      <w:bookmarkStart w:id="135" w:name="__RefHeading___Toc1781940_388300464"/>
      <w:bookmarkStart w:id="136" w:name="_Toc47"/>
      <w:bookmarkEnd w:id="135"/>
      <w:r>
        <w:rPr>
          <w:rtl w:val="true"/>
        </w:rPr>
        <w:t xml:space="preserve">باب </w:t>
      </w:r>
      <w:r>
        <w:rPr>
          <w:rtl w:val="true"/>
        </w:rPr>
        <w:t>(</w:t>
      </w:r>
      <w:r>
        <w:rPr/>
        <w:t>2</w:t>
      </w:r>
      <w:r>
        <w:rPr>
          <w:rtl w:val="true"/>
        </w:rPr>
        <w:t xml:space="preserve">) </w:t>
      </w:r>
      <w:r>
        <w:rPr>
          <w:rtl w:val="true"/>
        </w:rPr>
        <w:t xml:space="preserve">أحوال موسی </w:t>
      </w:r>
      <w:r>
        <w:rPr>
          <w:rtl w:val="true"/>
        </w:rPr>
        <w:t>(</w:t>
      </w:r>
      <w:r>
        <w:rPr>
          <w:rtl w:val="true"/>
        </w:rPr>
        <w:t>عليه السّلام</w:t>
      </w:r>
      <w:r>
        <w:rPr>
          <w:rtl w:val="true"/>
        </w:rPr>
        <w:t xml:space="preserve">) </w:t>
      </w:r>
      <w:r>
        <w:rPr>
          <w:rtl w:val="true"/>
        </w:rPr>
        <w:t>من حين ولادته إلى نبوّته</w:t>
      </w:r>
      <w:bookmarkEnd w:id="136"/>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518</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ابْنِ مَحْبُوبٍ عَنِ الْعَلَاءِ عَنْ مُحَمَّدٍ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حَمَلَتْ أُمُّهُ بِهِ لَمْ يَظْهَرْ حَمْلُهَا إِلَّا عِنْدَ وَضْعِهِ وَ كَانَ فِرْعَوْنُ قَدْ وَكَّلَ بِنِسَاءِ بَنِي إِسْرَائِيلَ نِسَاءً مِنَ الْقِبْطِ تَحْفَظُهُنَّ وَ ذَلِكَ أَنَّهُ لَمَّا كَانَ بَلَغَهُ عَنْ بَنِي إِسْرَائِيلَ أَنَّهُمْ يَقُولُونَ إِنَّهُ يُولَدُ فِينَا رَجُلٌ يُقَالُ لَهُ مُوسَى بْنُ عِمْرَانَ يَكُونُ هَلَاكُ فِرْعَوْنَ وَ أَصْحَابِهِ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يَدَيْهِ فَقَالَ فِرْعَوْنُ عِنْدَ ذَلِكَ لَأَقْتُلَنَّ ذُكُورَ أَوْلَادِهِمْ حَتَّى لَا يَكُونَ مَا يُرِيدُونَ وَ فَرَّقَ بَيْنَ الرِّجَالِ وَ النِّسَاءِ وَ حَبَسَ الرِّجَالَ فِي الْمَحَابِسِ فَلَمَّا وَضَعَتْ أُمُّ مُوسَى بِمُوسَى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وَ حَزِنَتْ وَ اغْتَمَّتْ وَ بَكَتْ وَ قَالَتْ يُذْبَحُ السَّاعَةَ فَعَطَفَ اللَّهُ قَلْبَ الْمُوَكَّلَةِ بِهَا عَلَيْهِ فَقَالَتْ لِأُمِّ مُوسَى مَا لَكِ قَدِ اصْفَرَّ لَوْنُكِ فَقَالَتْ أَخَافُ أَنْ يُذْبَحَ وَلَدِي فَقَالَتْ لَا تَخَافِي وَ كَانَ مُوسَى لَا يَرَاهُ أَحَدٌ إِلَّا أَحَبَّهُ وَ هُوَ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وَأَلْقَيْتُ عَلَيْكَ مَحَبَّةً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فَأَحَبَّتْهُ الْقِبْطِيَّةُ الْمُوَكَّلَةُ بِهِ وَ أُنْزِلَ عَلَى أُمِّ مُوسَى التَّابُوتُ وَنُودِيَتْ ضَعْهُ فِي التَّابُوتِ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فَاقْذِفِيهِ فِي 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تَخافِي وَ لا تَحْزَنِي إِنَّا رَادُّوهُ إِلَيْكِ وَ جاعِلُوهُ مِنَ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فَوَضَعَتْهُ فِي التَّابُوتِ وَ أَطْبَقَتْ عَلَيْهِ وَ أَلْقَتْهُ فِي النِّيلِ وَ كَانَ لِفِرْعَوْنَ قَصْرٌ عَلَى شَطِّ النِّيلِ مُتَنَزَّهٌ فَنَظَرَ مِنْ قَصْرِهِ وَ مَعَهُ آسِيَةُ امْرَأَتُهُ إِلَى سَوَادٍ فِي النِّيلِ تَرْفَعُهُ الْأَمْوَاجُ وَ تَضْرِبُهُ الرِّيَاحُ حَتَّى جَاءَتْ بِهِ عَلَى بَابِ قَصْرِ فِرْعَوْنَ فَأَمَرَ فِرْعَوْنُ بِأَخْذِهِ فَأُخِذَ التَّابُوتُ وَ رُفِعَ إِلَيْهِ فَلَمَّا فَتَحَهُ وَجَدَ فِيهِ صَبِيّاً فَقَالَ هَذَا إِسْرَائِيلِيٌّ فَأَلْقَى اللَّهُ فِي قَلْبِ فِرْعَوْنَ لِمُوسَى مَحَبَّةً شَدِيدَةً وَ كَذَلِكَ فِي قَلْبِ آسِيَةَ وَ أَرَادَ أَنْ يَقْتُلَهُ فَقَالَتْ آسِيَةُ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تَقْتُلُوهُ عَسى أَنْ يَنْفَعَنا أَوْ نَتَّخِذَهُ وَلَداً وَ هُمْ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مُوسَى وَ لَمْ يَكُنْ لِفِرْعَوْنَ وَلَدٌ فَقَالَ الْتَمِسُوا لَهُ ظِئْراً تُرَبِّيهِ فَجَاءُوا بِعِدَّةِ نِسَاءٍ قَدْ قُتِلَ أَوْلَادُهُنَّ فَلَمْ يَشْرَبْ لَبَنَ أَحَدٍ مِنَ النِّسَاءِ وَ 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وَحَرَّمْنا عَلَيْهِ الْمَراضِعَ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بَلَغَ أُمَّهُ أَنَّ فِرْعَوْنَ قَدْ أَخَذَهُ فَحَزِنَتْ وَ بَكَتْ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وَأَصْبَحَ فُؤادُ أُمِّ مُوسى فارِغاً إِنْ كادَتْ لَتُبْدِي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كَادَتْ أَنْ تُخْبِرَهُمْ بِخَبَرِهِ أَوْ تَمُوتَ ثُمَّ ضَبَطَتْ نَفْسَهَا فَكَانَتْ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 رَبَطْنا عَلى قَلْبِها لِتَكُونَ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اتَّبِعِيهِ فَجَاءَتْ أُخْتُهُ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فَبَصُرَتْ بِهِ عَنْ 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لَمْ يَقْبَلْ مُوسَى بِأَخْذِ ثَدْيِ أَحَدٍ مِنَ النِّسَاءِ اغْتَمَّ فِرْعَوْنُ غَمّاً شَدِيداً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فَقالَتْ أُخْتُهُ هَلْ أَدُلُّكُمْ عَلى أَهْلِ بَيْتٍ يَكْفُلُونَهُ لَكُمْ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لَهُ ناصِحُونَ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نَعَمْ فَجَاءَتْ بِأُمِّهِ فَلَمَّا أَخَذَتْهُ فِي حِجْرِهَا وَ أَلْقَمَتْهُ ثَدْيَهَا الْتَقَمَهُ وَ شَرِبَ فَفَرِحَ فِرْعَوْنُ وَ أَهْلُهُ وَ أَكْرَمُوا أُمَّهُ فَقَالُوا لَهَا رَبِّيهِ لَنَا فَإِنَّا نَفْعَلُ بِكِ وَ نَفْعَلُ وَ 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فَرَدَدْناهُ إِلى أُمِّهِ كَيْ تَقَرَّ عَيْنُها وَ لا تَحْزَنَ وَ لِتَعْلَمَ أَنَّ وَعْدَ اللَّهِ حَقٌّ وَ لكِنَّ أَكْثَرَهُمْ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فِرْعَوْنُ يَقْتُلُ أَوْلَادَ بَنِي إِسْرَائِيلَ كُلَّ مَا يَلِدُونَ وَ يُرَبِّي مُوسَى وَ يُكْرِمُهُ وَ لَا يَعْلَمُ أَنَّ هَلَاكَهُ عَلَى يَدِهِ فَلَمَّا دَرَجَ مُوسَى كَانَ يَوْماً عِنْدَ فِرْعَوْنَ فَعَطَسَ مُوسَى فَقَالَ الْحَمْدُ لِلَّهِ رَبِّ الْعَالَمِينَ فَأَنْكَرَ فِرْعَوْنُ ذَلِكَ عَلَيْهِ وَ لَطَمَهُ وَ قَالَ مَا هَذَا الَّذِي تَقُولُ فَوَثَبَ مُوسَى عَلَى لِحْيَتِهِ وَ كَانَ طَوِيلَ اللِّحْيَةِ فَهَلَبَهَا أَيْ قَلَعَهَا فَهَمَّ فِرْعَوْنُ بِقَتْلِهِ فَقَالَتِ امْرَأَتُهُ غُلَامٌ حَدَثٌ لَا يَدْرِي مَا يَقُولُ وَ قَدْ لَطَمْتَهُ بِلَطْمَتِكَ إِيَّاهُ فَقَالَ فِرْعَوْنُ بَلْ يَدْرِي فَقَالَتْ لَهُ ضَعْ بَيْنَ يَدَيْكَ تَمْراً وَ جَمْراً فَإِنْ مَيَّزَ بَيْنَهُمَا فَهُوَ الَّذِي تَقُولُ فَوَضَعَ بَيْنَ يَدَيْهِ تَمْراً وَ جَمْراً فَقَالَ لَهُ كُلْ فَمَدَّ يَدَهُ إِلَى التَّمْرِ فَجَاءَ جَبْرَئِيلُ فَصَرَفَهَا إِلَى الْجَمْرِ فِي فِيهِ فَاحْتَرَقَ لِسَانُهُ فَصَاحَ وَ بَكَى فَقَالَتْ آسِيَةُ لِفِرْعَوْنَ أَ لَمْ أَقُلْ لَكَ إِنَّهُ لَا يَعْقِلُ فَعَفَا عَنْهُ قَالَ الرَّاوِي فَقُلْتُ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مَكَثَ مُوسَى غَائِباً عَنْ أُمِّهِ حَتَّى رَدَّهُ اللَّهُ عَلَيْهَا قَالَ ثَلَاثَةَ أَيَّامٍ فَقُلْتُ وَ كَانَ هَارُونُ أَخَا مُوسَى لِأَبِيهِ وَ أُمِّهِ قَالَ نَعَمْ أَ مَا تَسْمَعُ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أُمَّ لا تَأْخُذْ بِلِحْيَتِي وَ لا بِرَأْسِي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فَأَيُّهُمَا كَانَ أَكْبَرَ سِنّاً قَالَ هَارُونُ فَقُلْتُ وَ كَانَ الْوَحْيُ يَنْزِلُ عَلَيْهِمَا جَمِيعاً قَالَ كَانَ الْوَحْيُ يَنْزِلُ عَلَى مُوسَى وَ مُوسَى يُوحِيهِ إِلَى هَارُونَ فَقُلْتُ لَهُ أَخْبِرْنِي عَنِ الْأَحْكَامِ وَ الْقَضَاءِ وَ الْأَمْرِ وَ النَّهْيِ أَ كَانَ ذَلِكَ إِلَيْهِمَا قَالَ كَانَ مُوسَى الَّذِي يُنَاجِي رَبَّهُ وَ يَكْتُبُ الْعِلْمَ وَ يَقْضِي بَيْنَ بَنِي إِسْرَائِيلَ وَ هَارُونُ يَخْلُفُهُ إِذَا غَابَ عَنْ قَوْمِهِ لِلْمُنَاجَاةِ قُلْتُ فَأَيُّهُمَا مَاتَ قَبْلَ صَاحِبِهِ قَالَ مَاتَ هَارُونُ قَبْلَ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مَاتَا جَمِيعاً فِي التِّيهِ قُلْتُ وَ كَانَ لِمُوسَى وَلَدٌ قَالَ لَا كَانَ الْوَلَدُ لِهَارُونَ وَ الذُّرِّيَّةُ لَهُ قَالَ فَلَمْ يَزَلْ مُوسَى عِنْدَ فِرْعَوْنَ فِي أَكْرَمِ كَرَامَةٍ حَتَّى بَلَغَ مَبْلَغَ الرِّجَالِ وَ كَانَ يُنْكِرُ عَلَيْهِ مَا يَتَكَلَّمُ بِهِ مُوسَى مِنَ التَّوْحِيدِ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هَمَّ بِهِ فَخَرَجَ مُوسَى مِنْ عِنْدِهِ وَ دَخَلَ الْمَدِينَةَ فَإِذَا رَجُلَانِ يَقْتَتِلَانِ أَحَدُهُمَا يَقُولُ بِقَوْلِ مُوسَى وَ الْآخَرُ يَقُولُ بِقَوْلِ فِرْعَوْنَ فَاسْتَغَاثَهُ الَّذِي هُوَ مِنْ شِيعَتِهِ فَجَاءَ مُوسَى فَوَكَزَ صَاحِبَهُ فَقَضَى عَلَيْهِ وَ تَوَارَى فِي الْمَدِينَةِ فَلَمَّا كَانَ مِنَ الْغَدِ جَاءَ آخَرُ فَتَشَبَّثَ بِذَلِكَ الرَّجُلِ الَّذِي يَقُولُ بِقَوْلِ مُوسَى فَاسْتَغَاثَ بِمُوسَى فَلَمَّا نَظَرَ صَاحِبُهُ إِلَى مُوسَى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تُرِيدُ أَنْ تَقْتُلَنِي كَما قَتَلْتَ نَفْساً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فَخَلَّى صَاحِبَهُ وَ هَرَبَ وَ كَانَ خَازِنُ فِرْعَوْنَ مُؤْمِناً بِمُوسَى قَدْ كَتَمَ إِيمَانَهُ سِتَّمِائَةِ سَنَةٍ وَ هُوَ الَّذِي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رَجُلٌ مُؤْمِنٌ مِنْ آلِ فِرْعَوْنَ يَكْتُمُ إِيمانَهُ أَ تَقْتُلُونَ رَجُلًا أَنْ يَقُولَ رَبِّيَ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بَلَغَ فِرْعَوْنَ خَبَرُ قَتْلِ مُوسَى الرَّجُلَ فَطَلَبَهُ لِيَقْتُلَهُ فَبَعَثَ الْمُؤْمِنُ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الْمَلَأَ يَأْتَمِرُونَ بِكَ لِيَقْتُلُوكَ فَاخْرُجْ إِنِّي لَكَ مِنَ النَّاصِحِينَ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مِنْهَا كَمَا حَكَى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خائِفاً يَتَرَقَّبُ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يَلْتَفِتُ يَمْنَةً وَ يَسْرَةً 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نَجِّنِي مِنَ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 نَحْوَ مَدْيَنَ وَ كَانَ بَيْنَهُ وَ بَيْنَ مَدْيَنَ مَسِيرَةُ ثَلَاثَةِ أَيَّامٍ فَلَمَّا بَلَغَ بَابَ مَدْيَنَ رَأَى بِئْراً يَسْتَقِي النَّاسُ مِنْهَا لِأَغْنَامِهِمْ وَ دَوَابِّهِمْ فَقَعَدَ نَاحِيَةً وَ لَمْ يَكُنْ أَكَلَ مُنْذُ ثَلَاثَةِ أَيَّامٍ شَيْئاً فَنَظَرَ إِلَى جَارِيَتَيْنِ فِي نَاحِيَةٍ وَ مَعَهُمَا غُنَيْمَاتٌ لَا تَدْنُوَانِ مِنَ الْبِئْرِ فَقَالَ لَهُمَا مَا لَكُمَا لَا تَسْتَقِيَانِ فَقَالَتَا كَمَا حَكَى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يُصْدِرَ الرِّعاءُ وَ أَبُونا شَيْخٌ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فَرَحِمَهُمَا مُوسَى وَ دَنَا مِنَ الْبِئْرِ فَقَالَ لِمَنْ عَلَى الْبِئْرِ أَسْتَقِي لِي دَلْواً وَ لَكُمْ دَلْواً وَ كَانَ الدَّلْوُ يَمُدُّهُ عَشَرَةُ رِجَالٍ فَاسْتَقَى وَحْدَهُ دَلْواً لِمَنْ عَلَى الْبِئْرِ وَ دَلْواً لِبِنْتَيْ شُعَيْبٍ وَ سَقَى أَغْنَامَهُمَا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تَوَلَّى إِلَى الظِّلِّ فَقالَ رَبِّ إِنِّي لِما أَنْزَلْتَ إِلَيَّ مِنْ خَيْرٍ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شَدِيدَ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كَلِيمَ اللَّهِ حَيْثُ سَقَى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تَوَلَّى إِلَى الظِّلِّ فَقالَ رَبِّ إِنِّي لِما أَنْزَلْتَ إِلَيَّ مِنْ خَيْرٍ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سَأَلَ اللَّهَ إِلَّا خُبْزاً يَأْكُلُ لِأَنَّهُ كَانَ يَأْكُلُ بَقْلَةَ الْأَرْضِ وَ لَقَدْ رَأَوْا خُضْرَةَ الْبَقْلِ مِنْ صِفَاقِ بَطْنِهِ مِنْ هُزَالِهِ فَلَمَّا رَجَعَتَا ابْنَتَا شُعَيْبٍ إِلَى شُعَيْبٍ قَالَ لَهُمَا أَسْرَعْتُمَا الرُّجُوعَ فَأَخْبَرَتَاهُ بِقِصَّةِ مُوسَى وَ لَمْ تَعْرِفَاهُ فَقَالَ شُعَيْبٌ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لِوَاحِدَةٍ مِنْهُمَا اذْهَبِي إِلَيْهِ فَادْعِيهِ لِنَجْزِيَهُ أَجْرَ مَا سَقَى لَنَا فَجَاءَتْ إِلَيْهِ كَمَا حَكَى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تَمْشِي عَلَى اسْتِحْياءٍ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يَدْعُوكَ لِيَجْزِيَكَ أَجْرَ ما سَقَيْتَ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مَعَهَا فَمَشَتْ أَمَامَهُ فَسَفَقَتْهَا الرِّيَاحُ فَبَانَ عَجُزُهَا فَقَالَ لَهَا مُوسَى تَأَخَّرِي وَ دُلِّينِي عَلَى الطَّرِيقِ بِحَصَاةٍ تُلْقِيهَا أَمَامِي أَتْبَعُهَا فَأَنَا مِنْ قَوْمٍ لَا يَنْظُرُونَ فِي أَدْبَارِ النِّسَاءِ فَلَمَّا دَخَلَ عَلَى شُعَيْبٍ قَصَّ عَلَيْهِ قِصَّتَهُ فَقَالَ لَهُ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نَجَوْتَ مِنَ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إِحْدَى بَنَاتِ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اسْتَأْجِرْهُ إِنَّ خَيْرَ مَنِ اسْتَأْجَرْتَ الْقَوِيُّ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شُعَيْبٌ أَمَّا قُوَّتُهُ فَقَدْ عَرَفْتِهِ بِسَقْيِ الدَّلْوِ وَحْدَهُ فَبِمَ عَرَفْتِ أَمَانَتَهُ فَقَالَتْ إِنَّهُ قَالَ لِي تَأَخَّرِي عَنِّي وَ دُلِّينِي عَلَى الطَّرِيقِ فَأَنَا مِنْ قَوْمٍ لَا يَنْظُرُونَ فِي أَدْبَارِ النِّسَاءِ عَرَفْتُ أَنَّهُ لَيْسَ مِنَ الْقَوْمِ الَّذِينَ يَنْظُرُونَ فِي أَعْجَازِ النِّسَاءِ فَهَذِهِ أَمَانَتُهُ فَقَالَ لَهُ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أُرِيدُ أَنْ أُنْكِحَكَ إِحْدَى ابْنَتَيَّ هاتَيْنِ عَلى أَنْ تَأْجُرَنِي ثَمانِيَ حِجَجٍ فَإِنْ أَتْمَمْتَ عَشْراً فَمِنْ عِنْدِكَ وَ ما أُرِيدُ أَنْ أَشُقَّ عَلَيْكَ سَتَجِدُنِي إِنْ شاءَ اللَّهُ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بَيْنِي وَ بَيْنَكَ أَيَّمَا الْأَجَلَيْنِ قَضَيْتُ فَلا عُدْوانَ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سَبِيلَ عَلَيَّ إِنْ عَمِلْتُ عَشْرَ سِنِينَ أَوْ ثَمَانِيَ سِنِينَ فَقَالَ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عَلى ما نَقُولُ 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الْأَجَلَيْنِ قَضَى قَالَ أَتَمَّهُمَا عَشْرَ حِجَجٍ قُلْتُ لَهُ فَدَخَلَ بِهَا قَبْلَ أَنْ يَمْضِيَ الْأَجَلُ أَوْ بَعْدُ قَالَ قَبْلُ قُلْتُ فَالرَّجُلُ يَتَزَوَّجُ الْمَرْأَةَ وَ يَشْتَرِطُ لِأَبِيهَا إِجَارَةَ شَهْرَيْنِ يَجُوزُ ذَلِكَ قَالَ إِنَّ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أَنَّهُ يُتِمُّ لَهُ شَرْطَهُ فَكَيْفَ لِهَذَا أَنْ يَعْلَمَ أَنَّهُ يَبْقَى حَتَّى يَفِيَ قُلْتُ لَهُ جُعِلْتُ فِدَاكَ أَيَّتُهُمَا زَوَّجَهُ شُعَيْبٌ مِنْ بَنَاتِهِ قَالَ الَّتِي ذَهَبَتْ إِلَيْهِ فَدَعَتْهُ وَ قَالَتْ لِأَبِيهَا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اسْتَأْجِرْهُ إِنَّ خَيْرَ مَنِ اسْتَأْجَرْتَ الْقَوِيُّ الْأَمِينُ فَلَمَّا قَضى مُوسَى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لِشُعَيْبٍ لَا بُدَّ لِي أَنْ أَرْجِعَ إِلَى وَطَنِي وَ أُمِّي وَ أَهْلِ بَيْتِي فَمَا لِي عِنْدَكَ فَقَالَ شُعَيْبٌ مَا وَضَعَتْ أَغْنَامِي فِي هَذِهِ السَّنَةِ مِنْ غَنَمٍ بُلْقٍ فَهُوَ لَكَ فَعَمَدَ مُوسَى عِنْدَ مَا أَرَادَ أَنْ يُرْسِلَ الْفَحْلَ عَلَى الْغَنَمِ إِلَى عَصَاهُ فَقَشَرَ مِنْهُ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بَعْضَهُ وَ تَرَكَ بَعْضَهُ وَ عزره فِي وَسَطِ مَرْبِضِ الْغَنَمِ وَ أَلْقَى عَلَيْهِ كِسَاءً أَبْلَقَ</w:t>
      </w:r>
      <w:r>
        <w:rPr>
          <w:rStyle w:val="FootnoteAnchor"/>
          <w:rtl w:val="true"/>
        </w:rPr>
        <w:footnoteReference w:id="77"/>
      </w:r>
      <w:r>
        <w:rPr>
          <w:rFonts w:ascii="Amiri" w:hAnsi="Amiri" w:eastAsia="Amiri" w:cs="Amiri"/>
          <w:color w:val="111111"/>
          <w:sz w:val="28"/>
          <w:sz w:val="28"/>
          <w:szCs w:val="28"/>
          <w:rtl w:val="true"/>
          <w:lang w:bidi="ar-SA"/>
        </w:rPr>
        <w:t xml:space="preserve">ثُمَّ أَرْسَلَ الْفَحْلَ عَلَى الْغَنَمِ فَلَمْ تَضَعِ الْغَنَمُ فِي تِلْكَ السَّنَةِ إِلَّا بُلْقاً فَلَمَّا حَالَ عَلَيْهِ الْحَوْلُ حَمَلَ مُوسَى امْرَأَتَهُ وَ زَوَّدَهُ شُعَيْبٌ مِنْ عِنْدِهِ وَ سَاقَ غَنَمَهُ فَلَمَّا أَرَادَ الْخُرُوجَ قَالَ لِشُعَيْبٍ أَبْغِي عَصًا تَكُونُ مَعِي وَ كَانَتْ عَصَى الْأَنْبِيَاءِ عِنْدَهُ قَدْ وَرِثَهَا مَجْمُوعَةً فِي بَيْتٍ فَقَالَ لَهُ شُعَيْبٌ ادْخُلْ هَذَا الْبَيْتَ وَ خُذْ عَصًا مِنْ بَيْنَ تِلْكَ الْعِصِيِّ فَدَخَلَ فَوَثَبَتْ عَلَيْهِ عَصَا نُوحٍ وَ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صَارَتْ فِي كَفِّهِ فَأَخْرَجَهَا وَ نَظَرَ إِلَيْهَا شُعَيْبٌ فَقَالَ رُدَّهَا وَ خُذْ غَيْرَهَا فَرَدَّهَا لِيَأْخُذَ غَيْرَهَا فَوَثَبَتْ إِلَيْهِ تِلْكَ بِعَيْنِهَا فَرَدَّهَا حَتَّى فَعَلَ ذَلِكَ ثَلَاثَ مَرَّاتٍ فَلَمَّا رَأَى شُعَيْبٌ ذَلِكَ قَالَ لَهُ اذْهَبْ فَقَدْ خَصَّكَ اللَّهُ بِهَا فَسَاقَ غَنَمَهُ فَخَرَجَ يُرِيدُ مِصْرَ فَلَمَّا صَارَ فِي مَفَازَةٍ وَ مَعَهُ أَهْلُهُ أَصَابَهُمْ بَرْدٌ شَدِيدٌ وَ رِيحٌ وَ ظُلْمَةٌ وَ قَدْ جَنَّهُمُ اللَّيْلُ وَ نَظَرَ مُوسَى إِلَى نَارٍ قَدْ ظَهَرَتْ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قَضى مُوسَى الْأَجَلَ وَ سارَ بِأَهْلِهِ آنَسَ مِنْ جانِبِ الطُّورِ ناراً قالَ لِأَهْلِهِ امْكُثُوا إِنِّي آنَسْتُ ناراً لَعَلِّي آتِيكُمْ مِنْها بِخَبَرٍ أَوْ جَذْوَةٍ مِنَ النَّارِ لَعَلَّكُمْ تَصْطَلُونَ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نَحْوَ النَّارِ يَقْتَبِسُ فَإِذَا شَجَرَةٌ وَ نَارٌ تَلْتَهِبُ عَلَيْهَا فَلَمَّا ذَهَبَ نَحْوَ النَّارِ يَقْتَبِسُ مِنْهَا أَهْوَتْ إِلَيْهِ فَفَزِعَ مِنْهَا وَ عَدَا وَ رَجَعَتِ النَّارُ إِلَى الشَّجَرَةِ فَالْتَفَتَ إِلَيْهَا وَ قَدْ رَجَعَتْ إِلَى الشَّجَرَةِ فَرَجَعَ الثَّانِيَةَ لِيَقْتَبِسَ فَأَهْوَتْ نَحْوَهُ فَعَدَا وَ تَرَكَهَا ثُمَّ الْتَفَتَ وَ قَدْ رَجَعَتْ إِلَى الشَّجَرَةِ فَرَجَعَ إِلَيْهَا الثَّالِثَةَ فَأَهْوَتْ إِلَيْهِ فَعَدَا وَ لَمْ يُعَقِّبْ أَيْ لَمْ يَرْجِعْ فَنَادَاهُ اللَّهُ أَنْ يا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أَنَا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الدَّلِيلُ عَلَى ذَلِكَ قَالَ اللَّهُ مَا فِي يَمِينِكَ يَا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هِيَ عَصايَ قالَ أَلْقِها يا مُوسى فَأَلْقاها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فَصَارَتْ حَيَّةً فَفَزِعَ مِنْهَا مُوسَى وَ عَدَا فَنَادَاهُ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خُذْها وَ لا تَخَفْ إِنَّكَ مِنَ الْآمِنِينَ اسْلُكْ يَدَكَ فِي جَيْبِكَ تَخْرُجْ بَيْضاءَ مِنْ غَيْرِ سُوءٍ</w:t>
      </w:r>
      <w:r>
        <w:rPr>
          <w:rFonts w:eastAsia="Amiri" w:cs="Amiri" w:ascii="Amiri" w:hAnsi="Amiri"/>
          <w:color w:val="111111"/>
          <w:sz w:val="28"/>
          <w:szCs w:val="28"/>
          <w:rtl w:val="true"/>
          <w:lang w:bidi="ar-SA"/>
        </w:rPr>
        <w:t xml:space="preserve">» </w:t>
      </w:r>
      <w:bookmarkStart w:id="137" w:name="pg14945_197908"/>
    </w:p>
    <w:p>
      <w:pPr>
        <w:pStyle w:val="BookText"/>
        <w:rPr/>
      </w:pPr>
      <w:bookmarkEnd w:id="137"/>
      <w:r>
        <w:rPr>
          <w:rFonts w:ascii="Amiri" w:hAnsi="Amiri" w:eastAsia="Amiri" w:cs="Amiri"/>
          <w:color w:val="111111"/>
          <w:sz w:val="28"/>
          <w:sz w:val="28"/>
          <w:szCs w:val="28"/>
          <w:rtl w:val="true"/>
          <w:lang w:bidi="ar-SA"/>
        </w:rPr>
        <w:t xml:space="preserve">أَيْ مِنْ غَيْرِ عِلَّةٍ وَ ذَلِكَ 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شَدِيدَ السُّمْرَةِ فَأَخْرَجَ يَدَهُ مِنْ جَيْبِهِ فَأَضَاءَتْ لَهُ الدُّنْيَا فَقَالَ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فَذانِكَ بُرْهانانِ مِنْ رَبِّكَ إِلى فِرْعَوْنَ وَ مَلَائِهِ إِنَّهُمْ كانُوا قَوْماً 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مُوسَى كَمَا حَكَى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إِنِّي قَتَلْتُ مِنْهُمْ نَفْساً فَأَخافُ أَنْ يَقْتُلُونِ وَ أَخِي هارُونُ هُوَ أَفْصَحُ مِنِّي لِساناً فَأَرْسِلْهُ مَعِي رِدْءاً يُصَدِّقُنِي إِنِّي أَخافُ أَنْ يُكَذِّبُونِ قالَ سَنَشُدُّ عَضُدَكَ بِأَخِيكَ وَ نَجْعَلُ لَكُما سُلْطاناً فَلا يَصِلُونَ إِلَيْكُما بِآياتِنا أَنْتُما وَ مَنِ اتَّبَعَكُمَا الْغالِبُونَ</w:t>
      </w:r>
      <w:r>
        <w:rPr>
          <w:rFonts w:eastAsia="Amiri" w:cs="Amiri" w:ascii="Amiri" w:hAnsi="Amiri"/>
          <w:color w:val="111111"/>
          <w:sz w:val="28"/>
          <w:szCs w:val="28"/>
          <w:rtl w:val="true"/>
          <w:lang w:bidi="ar-SA"/>
        </w:rPr>
        <w:t>».</w:t>
      </w:r>
    </w:p>
    <w:p>
      <w:pPr>
        <w:pStyle w:val="Heading5"/>
        <w:numPr>
          <w:ilvl w:val="4"/>
          <w:numId w:val="1"/>
        </w:numPr>
        <w:rPr/>
      </w:pPr>
      <w:bookmarkStart w:id="138" w:name="__RefHeading___Toc1781942_388300464"/>
      <w:bookmarkStart w:id="139" w:name="_Toc48"/>
      <w:bookmarkEnd w:id="138"/>
      <w:r>
        <w:rPr>
          <w:rtl w:val="true"/>
        </w:rPr>
        <w:t xml:space="preserve">باب </w:t>
      </w:r>
      <w:r>
        <w:rPr>
          <w:rtl w:val="true"/>
        </w:rPr>
        <w:t>(</w:t>
      </w:r>
      <w:r>
        <w:rPr/>
        <w:t>3</w:t>
      </w:r>
      <w:r>
        <w:rPr>
          <w:rtl w:val="true"/>
        </w:rPr>
        <w:t xml:space="preserve">) </w:t>
      </w:r>
      <w:r>
        <w:rPr>
          <w:rtl w:val="true"/>
        </w:rPr>
        <w:t>معنى قوله تعالى</w:t>
      </w:r>
      <w:r>
        <w:rPr>
          <w:rtl w:val="true"/>
        </w:rPr>
        <w:t>: (</w:t>
      </w:r>
      <w:r>
        <w:rPr>
          <w:rtl w:val="true"/>
        </w:rPr>
        <w:t>فَاخلَع نَعلَيكَ</w:t>
      </w:r>
      <w:r>
        <w:rPr>
          <w:rtl w:val="true"/>
        </w:rPr>
        <w:t xml:space="preserve">) </w:t>
      </w:r>
      <w:r>
        <w:rPr>
          <w:rtl w:val="true"/>
        </w:rPr>
        <w:t xml:space="preserve">وقول موسی </w:t>
      </w:r>
      <w:r>
        <w:rPr>
          <w:rtl w:val="true"/>
        </w:rPr>
        <w:t>(</w:t>
      </w:r>
      <w:r>
        <w:rPr>
          <w:rtl w:val="true"/>
        </w:rPr>
        <w:t>عليه السّلام</w:t>
      </w:r>
      <w:r>
        <w:rPr>
          <w:rtl w:val="true"/>
        </w:rPr>
        <w:t>) «</w:t>
      </w:r>
      <w:r>
        <w:rPr>
          <w:rtl w:val="true"/>
        </w:rPr>
        <w:t>وَاحلُل عُقدَةً مِن لِسَانِي</w:t>
      </w:r>
      <w:r>
        <w:rPr>
          <w:rtl w:val="true"/>
        </w:rPr>
        <w:t xml:space="preserve">» </w:t>
      </w:r>
      <w:r>
        <w:rPr>
          <w:rtl w:val="true"/>
        </w:rPr>
        <w:t>وأنّه لِمَ سُمِّيَ الجبل طور سيناء</w:t>
      </w:r>
      <w:bookmarkEnd w:id="139"/>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548</w:t>
      </w:r>
    </w:p>
    <w:p>
      <w:pPr>
        <w:pStyle w:val="BookText"/>
        <w:rPr/>
      </w:pPr>
      <w:r>
        <w:rPr>
          <w:rFonts w:ascii="Amiri" w:hAnsi="Amiri" w:eastAsia="Amiri" w:cs="Amiri"/>
          <w:color w:val="111111"/>
          <w:sz w:val="28"/>
          <w:sz w:val="28"/>
          <w:szCs w:val="28"/>
          <w:rtl w:val="true"/>
          <w:lang w:bidi="ar-SA"/>
        </w:rPr>
        <w:t xml:space="preserve">باب معنى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فَاخْلَعْ نَعْلَيْكَ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احْلُلْ عُقْدَةً مِنْ 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لم سمي الجبل طور سيناء</w:t>
      </w:r>
      <w:r>
        <w:rPr>
          <w:rStyle w:val="FootnoteAnchor"/>
          <w:rtl w:val="true"/>
        </w:rPr>
        <w:footnoteReference w:id="78"/>
      </w:r>
    </w:p>
    <w:p>
      <w:pPr>
        <w:pStyle w:val="Heading5"/>
        <w:numPr>
          <w:ilvl w:val="4"/>
          <w:numId w:val="1"/>
        </w:numPr>
        <w:rPr/>
      </w:pPr>
      <w:bookmarkStart w:id="140" w:name="__RefHeading___Toc1781944_388300464"/>
      <w:bookmarkStart w:id="141" w:name="_Toc49"/>
      <w:bookmarkEnd w:id="140"/>
      <w:r>
        <w:rPr>
          <w:rtl w:val="true"/>
        </w:rPr>
        <w:t xml:space="preserve">باب </w:t>
      </w:r>
      <w:r>
        <w:rPr>
          <w:rtl w:val="true"/>
        </w:rPr>
        <w:t>(</w:t>
      </w:r>
      <w:r>
        <w:rPr/>
        <w:t>7</w:t>
      </w:r>
      <w:r>
        <w:rPr>
          <w:rtl w:val="true"/>
        </w:rPr>
        <w:t xml:space="preserve">) </w:t>
      </w:r>
      <w:r>
        <w:rPr>
          <w:rtl w:val="true"/>
        </w:rPr>
        <w:t>نزول التوراة وسؤال الرؤية وعبادة العجل وما يتعلّق بها</w:t>
      </w:r>
      <w:bookmarkEnd w:id="141"/>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657</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فَإِنَّا قَدْ فَتَنَّا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اخْتَبَرْنَاهُمْ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بَعْدِكَ وَ أَضَلَّهُمُ السَّامِرِيُ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بِالْعِجْلِ الَّذِي عَبَدُوهُ وَ كَانَ سَبَبُ ذَلِكَ 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وَعَدَهُ اللَّهُ أَنْ يُنَزِّلَ عَلَيْهِ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التَّوْرَاةَ وَ الْأَلْوَاحَ إِلَى ثَلَاثِينَ يَوْماً أَخْبَرَ بَنِي إِسْرَائِيلَ بِذَلِكَ وَ ذَهَبَ إِلَى الْمِيقَاتِ وَ خَلَّفَ هَارُونَ عَلَى قَوْمِهِ فَلَمَّا جَاءَتِ الثَّلَاثُونَ يَوْماً وَ لَمْ يَرْجِعْ مُوسَى إِلَيْهِمْ عَصَوْا وَ أَرَادُوا أَنْ يَقْتُلُوا هَارُونَ قَالُوا إِنَّ مُوسَى كَذَبَنَا وَ هَرَبَ مِنَّا فَجَاءَهُمْ إِبْلِيسُ فِي صُورَةِ رَجُلٍ فَقَالَ لَهُمْ إِنَّ مُوسَى قَدْ هَرَبَ مِنْكُمْ وَ لَا يَرْجِعُ إِلَيْكُمْ أَبَداً فَاجْمَعُوا إِلَيَّ حُلِيَّكُمْ حَتَّى أَتَّخِذَ لَكُمْ إِلَهاً تَعْبُدُونَهُ وَ كَانَ السَّامِرِيُّ عَلَى مُقَدِّمَةِ مُوسَى يَوْمَ أَغْرَقَ اللَّهُ فِرْعَوْنَ وَ أَصْحَابَهُ فَنَظَرَ إِلَى جَبْرَئِيلَ وَ كَانَ عَلَى حَيَوَانٍ فِي صُورَةِ رَمَكَةٍ وَ كَانَتْ كُلَّمَا وَضَعَتْ حَافِرَهَا عَلَى مَوْضِعٍ مِنَ الْأَرْضِ يَتَحَرَّكُ ذَلِكَ الْمَوْضِعُ فَنَظَرَ إِلَيْهِ السَّامِرِيُّ وَ كَانَ مِنْ خِيَارِ أَصْحَابِ مُوسَى فَأَخَذَ التُّرَابَ مِنْ حَافِرِ رَمَكَةِ جَبْرَئِيلَ وَ كَانَ يَتَحَرَّكُ فَصَرَّهُ فِي صُرَّةٍ وَ كَانَ عِنْدَهُ يَفْتَخِرُ بِهِ عَلَى بَنِي إِسْرَائِيلَ فَلَمَّا جَاءَهُمْ إِبْلِيسُ وَ اتَّخَذُوا الْعِجْلَ قَالَ لِلسَّامِرِيِّ هَاتِ التُّرَابَ الَّذِي مَعَكَ فَجَاءَ بِهِ السَّامِرِيُّ فَأَلْقَاهُ إِبْلِيسُ فِي جَوْفِ الْعِجْلِ فَلَمَّا وَقَعَ التُّرَابُ فِي جَوْفِهِ تَحَرَّكَ وَ خَارَ وَ نَبَتَ عَلَيْهِ الْوَبَرُ وَ الشَّعْرُ فَسَجَدَ لَهُ بَنُو إِسْرَائِيلَ فَكَانَ عَدَدُ الَّذِينَ سَجَدُوا سَبْعِينَ أَلْفاً مِنْ بَنِي إِسْرَائِيلَ فَقَالَ لَهُمْ هَارُونُ كَمَا حَكَى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إِنَّما فُتِنْتُمْ بِهِ وَ إِنَّ رَبَّكُمُ الرَّحْمنُ فَاتَّبِعُونِي وَ أَطِيعُوا أَمْرِي قالُوا لَنْ نَبْرَحَ عَلَيْهِ عاكِفِينَ حَتَّى يَرْجِعَ إِلَيْنا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فَهَمُّوا بِهَارُونَ حَتَّى هَرَبَ مِنْ بَيْنِهِمْ وَ بَقُوا فِي ذَلِكَ حَتَّى تَمَّ مِيقَاتُ مُوسَى أَرْبَعِينَ لَيْلَةً فَلَمَّا كَانَ يَوْمُ عَشَرَةٍ مِنْ ذِي الْحِجَّةِ أَنْزَلَ اللَّهُ عَلَيْهِ الْأَلْوَاحَ فِيهِ التَّوْرَاةُ وَ مَا يَحْتَاجُونَ إِلَيْهِ مِنْ أَحْكَامِ السِّيَرِ وَ الْقِصَصِ ثُمَّ أَوْحَى اللَّهُ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قَدْ فَتَنَّا قَوْمَكَ مِنْ بَعْدِكَ وَ أَضَلَّهُمُ السَّامِرِيُ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عَبَدُوا الْعِجْلَ وَ لَهُ خُوَارٌ فَقَالَ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الْعِجْلُ مِنَ السَّامِرِيِّ فَالْخُوَارُ مِمَّنْ</w:t>
      </w:r>
      <w:r>
        <w:rPr>
          <w:rStyle w:val="FootnoteAnchor"/>
          <w:rtl w:val="true"/>
        </w:rPr>
        <w:footnoteReference w:id="79"/>
      </w:r>
      <w:r>
        <w:rPr>
          <w:rFonts w:ascii="Amiri" w:hAnsi="Amiri" w:eastAsia="Amiri" w:cs="Amiri"/>
          <w:color w:val="111111"/>
          <w:sz w:val="28"/>
          <w:sz w:val="28"/>
          <w:szCs w:val="28"/>
          <w:rtl w:val="true"/>
          <w:lang w:bidi="ar-SA"/>
        </w:rPr>
        <w:t xml:space="preserve">قَالَ مِنِّي يَا مُوسَى أَنَا لَمَّا رَأَيْتُهُمْ قَدْ وَلَّوْا عَنِّي إِلَى الْعِجْلِ أَحْبَبْتُ أَنْ أَزِيدَهُمْ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فَرَجَعَ </w:t>
      </w:r>
    </w:p>
    <w:p>
      <w:pPr>
        <w:pStyle w:val="BookText"/>
        <w:rPr/>
      </w:pP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قَوْمِهِ غَضْبانَ أَسِفاً قالَ يا قَوْمِ أَ لَمْ يَعِدْكُمْ رَبُّكُمْ وَعْداً حَسَناً أَ فَطالَ عَلَيْكُمُ الْعَهْدُ أَمْ أَرَدْتُمْ أَنْ يَحِلَّ عَلَيْكُمْ غَضَبٌ مِنْ رَبِّكُمْ فَأَخْلَفْتُمْ مَوْعِدِي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رَمَى بِالْأَلْوَاحِ وَ أَخَذَ بِلِحْيَةِ أَخِيهِ هَارُونَ وَ رَأْسِهِ يَجُرُّهُ إِلَيْهِ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إِذْ رَأَيْتَهُمْ ضَلُّوا أَلَّا تَتَّبِعَنِ أَ فَعَصَيْتَ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هَارُونُ كَمَا حَكَى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أُمَّ لا تَأْخُذْ بِلِحْيَتِي وَ لا بِرَأْسِي إِنِّي خَشِيتُ أَنْ تَقُولَ فَرَّقْتَ بَيْنَ بَنِي إِسْرائِيلَ وَ لَمْ تَرْقُبْ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بَنُو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أَخْلَفْنا مَوْعِدَكَ بِمَلْكِنا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خَالَفْنَاكَ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وَلكِنَّا حُمِّلْنا أَوْزاراً مِنْ زِينَةِ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حُلِيِّهِمْ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فَقَذَفْناها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التُّرَابُ الَّذِي جَاءَ بِهِ السَّامِرِيُّ طَرَحْنَاهُ فِي جَوْفِهِ ثُمَّ أَخْرَجَ السَّامِرِيُّ الْعِجْلَ وَ لَهُ خُوَارٌ فَقَالَ 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خَطْبُكَ يا سامِرِيُّ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بَصُرْتُ بِما لَمْ يَبْصُرُوا بِهِ فَقَبَضْتُ قَبْضَةً مِنْ أَثَرِ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تَحْتِ حَافِرِ رَمَكَةِ جَبْرَئِيلَ فِي الْبَحْرِ فَنَبَذْتُها أَيْ أَمْسَكْتُهَا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سَوَّلَتْ لِي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زَيَّنَتْ فَأَخْرَجَ مُوسَى الْعِجْلَ فَأَحْرَقَهُ بِالنَّارِ وَ أَلْقَاهُ فِي الْبَحْرِ ثُمَّ قَالَ مُوسَى لِلسَّامِرِيِ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فَاذْهَبْ فَإِنَّ لَكَ فِي الْحَياةِ أَنْ تَقُولَ لا مِساسَ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دُمْتَ حَيّاً وَ عَقِبَكَ هَذِهِ الْعَلَامَةُ فِيكُمْ قَائِمَةٌ أَنْ تَقُولَ لَا مِسَاسَ حَتَّى تُعْرَفُوا أَنَّكُمْ سَامِرِيَّةٌ فَلَا يَغْتَرُّوا بِكُمُ النَّاسُ فَهُمْ إِلَى السَّاعَةِ بِمِصْرَ وَ الشَّامِ مَعْرُوفِينَ بِلَا مِسَاسَ ثُمَّ هَمَّ مُوسَى بِقَتْلِ السَّامِرِيِّ فَأَوْحَى اللَّهُ إِلَيْهِ لَا تَقْتُلْهُ يَا مُوسَى فَإِنَّهُ سَخِيٌّ فَقَالَ 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إِلى إِلهِكَ الَّذِي ظَلْتَ عَلَيْهِ عاكِفاً لَنُحَرِّقَنَّهُ ثُمَّ لَنَنْسِفَنَّهُ فِي الْيَمِّ نَسْفاً إِنَّما إِلهُكُمُ اللَّهُ الَّذِي لا إِلهَ إِلَّا هُوَ وَسِعَ كُلَّ شَيْ‌ءٍ عِلْما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662</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السَّعْدَآبَادِيِّ عَنِ الْبَرْقِيِّ عَنْ عَلِيِّ بْنِ مَعْبَدٍ عَنِ الْحُسَيْنِ بْنِ خَالِدٍ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أَمَرُوا قَوْمَ مُوسَى بِعِبَادَةِ الْعِجْلِ كَانُوا خَمْسَةَ أَنْفُسٍ وَ كَانُوا أَهْلَ بَيْتٍ يَأْكُلُونَ عَلَى خِوَانٍ وَاحِدٍ وَ هُمْ أذينوه وَ أَخُوهُ ميذويه وَ ابْنُ أَخِيهِ </w:t>
      </w:r>
      <w:bookmarkStart w:id="142" w:name="pg14945_197911"/>
    </w:p>
    <w:p>
      <w:pPr>
        <w:pStyle w:val="BookText"/>
        <w:rPr/>
      </w:pPr>
      <w:bookmarkEnd w:id="142"/>
      <w:r>
        <w:rPr>
          <w:rFonts w:ascii="Amiri" w:hAnsi="Amiri" w:eastAsia="Amiri" w:cs="Amiri"/>
          <w:color w:val="111111"/>
          <w:sz w:val="28"/>
          <w:sz w:val="28"/>
          <w:szCs w:val="28"/>
          <w:rtl w:val="true"/>
          <w:lang w:bidi="ar-SA"/>
        </w:rPr>
        <w:t>وَ ابْنَتُهُ وَ امْرَأَتُهُ وَ هُمُ الَّذِينَ ذَبَحُوا الْبَقَرَةَ الَّتِي أَمَرَ اللَّهُ عَزَّ وَ جَلَّ بِذَبْحِهَا الْخَبَرَ</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671</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لَمَّا سَأَلَ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أَرِنِي أَنْظُرْ إِلَيْكَ قالَ لَنْ تَرانِي وَ لكِنِ انْظُرْ إِلَى الْجَبَلِ فَإِنِ اسْتَقَرَّ مَكانَهُ فَسَوْفَ 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فَلَمَّا صَعِدَ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الْجَبَلِ فُتِحَتْ أَبْوَابُ السَّمَاءِ وَ أَقْبَلَتِ الْمَلَائِكَةُ أَفْوَاجاً فِي أَيْدِيهِمُ الْعُمُدُ فِي رَأْسِهَا النُّورُ يَمُرُّونَ بِهِ فَوْجاً بَعْدَ فَوْجٍ يَقُولُونَ يَا ابْنَ عِمْرَانَ أَتَيْتَ فَقَدْ سَأَلْتَ عَظِيماً قَالَ فَلَمْ يَزَلْ مُوسَى وَاقِفاً حَتَّى تَجَلَّى رَبُّنَا جَلَّ جَلَالُهُ فَجَعَلَ الْجَبَلَ دَكّاً وَ خَرَّ مُوسَى صَعِقاً فَلَمَّا أَنْ رَدَّ اللَّهُ عَلَيْهِ رُوحَهُ أَفَاقَ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تُبْتُ إِلَيْكَ وَ أَنَا أَوَّلُ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عُمَيْرٍ وَ حَدَّثَنِي عِدَّةٌ مِنْ أَصْحَابِنَا أَنَ النَّارَ أَحَاطَتْ بِهِ حَتَّى لَا يَهْرُبَ لِهَوْلِ مَا رَأَى</w:t>
      </w:r>
      <w:r>
        <w:rPr>
          <w:rFonts w:eastAsia="Amiri" w:cs="Amiri" w:ascii="Amiri" w:hAnsi="Amiri"/>
          <w:color w:val="111111"/>
          <w:sz w:val="28"/>
          <w:szCs w:val="28"/>
          <w:rtl w:val="true"/>
          <w:lang w:bidi="ar-SA"/>
        </w:rPr>
        <w:t>.</w:t>
      </w:r>
      <w:r>
        <w:rPr>
          <w:rStyle w:val="FootnoteAnchor"/>
          <w:rtl w:val="true"/>
        </w:rPr>
        <w:footnoteReference w:id="81"/>
      </w:r>
    </w:p>
    <w:p>
      <w:pPr>
        <w:pStyle w:val="Heading5"/>
        <w:numPr>
          <w:ilvl w:val="4"/>
          <w:numId w:val="1"/>
        </w:numPr>
        <w:rPr/>
      </w:pPr>
      <w:bookmarkStart w:id="143" w:name="__RefHeading___Toc1781946_388300464"/>
      <w:bookmarkStart w:id="144" w:name="_Toc50"/>
      <w:bookmarkEnd w:id="143"/>
      <w:r>
        <w:rPr>
          <w:rtl w:val="true"/>
        </w:rPr>
        <w:t xml:space="preserve">باب </w:t>
      </w:r>
      <w:r>
        <w:rPr>
          <w:rtl w:val="true"/>
        </w:rPr>
        <w:t>(</w:t>
      </w:r>
      <w:r>
        <w:rPr/>
        <w:t>4</w:t>
      </w:r>
      <w:r>
        <w:rPr>
          <w:rtl w:val="true"/>
        </w:rPr>
        <w:t xml:space="preserve">) </w:t>
      </w:r>
      <w:r>
        <w:rPr>
          <w:rtl w:val="true"/>
        </w:rPr>
        <w:t>قصة قارون</w:t>
      </w:r>
      <w:bookmarkEnd w:id="144"/>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ابْنِ أَبِي عُمَيْرٍ عَنْ جَمِيلٍ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bookmarkStart w:id="145" w:name="pg14945_197912"/>
    </w:p>
    <w:p>
      <w:pPr>
        <w:pStyle w:val="BookText"/>
        <w:rPr/>
      </w:pPr>
      <w:bookmarkEnd w:id="145"/>
      <w:r>
        <w:rPr>
          <w:rFonts w:ascii="Amiri" w:hAnsi="Amiri" w:eastAsia="Amiri" w:cs="Amiri"/>
          <w:color w:val="111111"/>
          <w:sz w:val="28"/>
          <w:sz w:val="28"/>
          <w:szCs w:val="28"/>
          <w:rtl w:val="true"/>
          <w:lang w:bidi="ar-SA"/>
        </w:rPr>
        <w:t>خَبَرِ يُونُسَ قَالَ فَدَخَلَ الْحُوتُ فِي بَحْرِ الْقُلْزُمِ ثُمَّ خَرَجَ إِلَى بَحْرِ مِصْرَ ثُمَّ دَخَلَ إِلَى بَحْرِ طَبَرِسْتَانَ ثُمَّ خَرَجَ فِي دِجْلَةَ الْغَوْرَاءِ قَالَ ثُمَّ مَرَّتْ بِهِ تَحْتَ الْأَرْضِ حَتَّى لَحِقَتْ بِقَارُونَ وَ كَانَ قَارُونُ هَلَكَ فِي أَيَّامِ مُوسَى وَ وَكَّلَ اللَّهُ بِهِ مَلَكاً يُدْخِلُهُ فِي الْأَرْضِ كُلَّ يَوْمٍ قَامَةَ رَجُلٍ وَ كَانَ يُونُسُ فِي بَطْنِ الْحُوتِ يُسَبِّحُ اللَّهَ وَ يَسْتَغْفِرُهُ فَسَمِعَ قَارُونُ صَوْتَهُ فَقَالَ لِلْمَلَكِ الْمُوَكَّلِ بِهِ أَنْظِرْنِي فَإِنِّي أَسْمَعُ كَلَامَ آدَمِيٍ فَأَوْحَى اللَّهُ إِلَى الْمَلَكِ الْمُوَكَّلِ بِهِ أَنْظِرْهُ فَأَنْظَرَهُ ثُمَّ قَالَ قَارُونُ مَنْ أَنْتَ قَالَ يُونُسُ أَنَا الْمُذْنِبُ الْخَاطِئُ يُونُسُ بْنُ مَتَّى قَالَ فَمَا فَعَلَ شَدِيدُ الْغَضَبِ لِلَّهِ مُوسَى بْنُ عِمْرَانَ قَالَ هَيْهَاتَ هَلَكَ قَالَ فَمَا فَعَلَ الرَّءُوفُ الرَّحِيمُ عَلَى قَوْمِهِ هَارُونُ بْنُ عِمْرَانَ قَالَ هَلَكَ قَالَ فَمَا فَعَلَتْ كُلْثُمُ بِنْتُ عِمْرَانَ الَّتِي كَانَتْ سُمِّيَتْ لِي قَالَ هَيْهَاتَ مَا بَقِيَ مِنْ آلِ عِمْرَانَ أَحَدٌ فَقَالَ قَارُونُ وَا أَسَفَاهْ عَلَى آلِ عِمْرَانَ فَشَكَرَ اللَّهُ لَهُ ذَلِكَ فَأَمَرَ اللَّهُ الْمَلَكَ الْمُوَكَّلَ بِهِ أَنْ يَرْفَعَ عَنْهُ الْعَذَابَ أَيَّامَ الدُّنْيَا فَرُفِعَ عَنْهُ الْخَبَر</w:t>
      </w:r>
      <w:r>
        <w:rPr>
          <w:rFonts w:eastAsia="Amiri" w:cs="Amiri" w:ascii="Amiri" w:hAnsi="Amiri"/>
          <w:color w:val="111111"/>
          <w:sz w:val="28"/>
          <w:szCs w:val="28"/>
          <w:rtl w:val="true"/>
          <w:lang w:bidi="ar-SA"/>
        </w:rPr>
        <w:t>.</w:t>
      </w:r>
      <w:r>
        <w:rPr>
          <w:rStyle w:val="FootnoteAnchor"/>
          <w:rtl w:val="true"/>
        </w:rPr>
        <w:footnoteReference w:id="82"/>
      </w:r>
    </w:p>
    <w:p>
      <w:pPr>
        <w:pStyle w:val="Heading5"/>
        <w:numPr>
          <w:ilvl w:val="4"/>
          <w:numId w:val="1"/>
        </w:numPr>
        <w:rPr/>
      </w:pPr>
      <w:bookmarkStart w:id="146" w:name="__RefHeading___Toc1781948_388300464"/>
      <w:bookmarkStart w:id="147" w:name="_Toc51"/>
      <w:bookmarkEnd w:id="146"/>
      <w:r>
        <w:rPr>
          <w:rtl w:val="true"/>
        </w:rPr>
        <w:t xml:space="preserve">باب </w:t>
      </w:r>
      <w:r>
        <w:rPr>
          <w:rtl w:val="true"/>
        </w:rPr>
        <w:t>(</w:t>
      </w:r>
      <w:r>
        <w:rPr/>
        <w:t>4</w:t>
      </w:r>
      <w:r>
        <w:rPr>
          <w:rtl w:val="true"/>
        </w:rPr>
        <w:t xml:space="preserve">) </w:t>
      </w:r>
      <w:r>
        <w:rPr>
          <w:rtl w:val="true"/>
        </w:rPr>
        <w:t>قصة ذبح البقرة</w:t>
      </w:r>
      <w:bookmarkEnd w:id="147"/>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مُوسى لِقَوْمِهِ إِنَّ اللَّهَ يَأْمُرُكُمْ أَنْ تَذْبَحُوا 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لِيَهُودِ الْمَدِينَةِ وَ اذْكُرُوا إِذْ قَالَ مُوسَى لِقَوْمِهِ إِنَ اللَّهَ يَأْمُرُكُمْ أَنْ تَذْبَحُوا بَقَرَةً تَضْرِبُونَ بِبَعْضِهَا هَذَا الْمَقْتُولَ بَيْنَ أَظْهُرِكُمْ لِيَقُومَ حَيّاً سَوِيّاً بِإِذْنِ اللَّهِ تَعَالَى وَ يُخْبِرَكُمْ بِقَاتِلِهِ وَ ذَلِكَ حِينَ أُلْقِيَ الْقَتِيلُ بَيْنَ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أَظْهُرِهِمْ فَأَلْزَمَ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الْقَبِيلَةِ بِأَمْرِ اللَّهِ أَنْ يَحْلِفَ خَمْسُونَ مِنْ أَمَاثِلِهِمْ بِاللَّهِ الْقَوِيِّ الشَّدِيدِ إِلَهِ بَنِي إِسْرَائِيلَ مُفَضِّلِ مُحَمَّدٍ وَ آلِهِ الطَّيِّبِينَ عَلَى الْبَرَايَا أَجْمَعِينَ مَا قَتَلْنَاهُ وَ لَا عَلِمْنَا لَهُ قَاتِلًا فَإِنْ حَلَفُوا بِذَلِكَ غَرِمُوا دِيَةَ الْمَقْتُولِ وَ إِنْ نَكَلُوا نَصُّوا عَلَى الْقَاتِلِ أَوْ أَقَرَّ الْقَاتِلُ فَيُقَادُ مِنْهُ فَإِنْ لَمْ يَفْعَلُوا حُبِسُوا فِي مَجْلِسٍ ضَنْكٍ إِلَى أَنْ يَحْلِفُوا أَوْ يُقِرُّوا أَوْ يَشْهَدُوا عَلَى الْقَاتِلِ فَقَالُوا يَا نَبِيَّ اللَّهِ أَ مَا وَقَتْ أَيْمَانُنَا أَمْوَالَنَا وَ لَا أَمْوَالُنَا أَيْمَانَنَا قَالَ لَا هَكَذَا حَكَمَ اللَّهُ وَ كَانَ السَّبَبُ أَنَّ امْرَأَةً حَسْنَاءَ ذَاتَ جَمَالٍ وَ خَلْقٍ كَامِلٍ وَ فَضْلٍ بَارِعٍ وَ نَسَبٍ شَرِيفٍ وَ سِتْرٍ ثَخِينٍ‌كَثُرَ خُطَّابُهَا وَ كَانَ لَهَا بَنُو أَعْمَامٍ ثَلَاثَةٍ فَرَضِيَتْ بِأَفْضَلِهِمْ عِلْماً وَ أَثْخَنِهِمْ سِتْراً وَ أَرَادَتِ التَّزْوِيجَ بِهِ فَاشْتَدَّ حَسَدُ ابْنَيْ عَمِّهِ الْآخَرَيْنِ لَهُ وَ غَبَطَاهُ عَلَيْهَا لِإِيثَارِهَا إِيَّاهُ فَعَمَدَا إِلَى ابْنِ عَمِّهَا الْمَرْضِيِّ فَأَخَذَاهُ إِلَى دَعْوَتِهِمَا ثُمَّ قَتَلَاهُ وَ حَمَلَاهُ إِلَى مَحَلَّةٍ تَشْتَمِلُ عَلَى أَكْثَرِ قَبِيلَةٍ فِي بَنِي إِسْرَائِيلَ فَأَلْقَيَاهُ بَيْنَ أَظْهُرِهِمْ لَيْلًا فَلَمَّا أَصْبَحُوا وَجَدُوا الْقَتِيلَ هُنَاكَ فَعُرِفَ حَالُهُ فَجَاءَ ابْنَا عَمِّهِ الْقَاتِلَانِ لَهُ فَمَزَّقَا عَلَى أَنْفُسِهِمَا وَ حَثَيَا التُّرَابَ عَلَى رُءُوسِهِمَا وَ اسْتَعْدَيَا عَلَيْهِمْ فَأَحْضَرَهُمْ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سَأَلَهُمْ فَأَنْكَرُوا أَنْ يَكُونُوا قَتَلُوهُ أَوْ عَلِمُوا قَاتِلَهُ قَالَ فَحَكَمَ اللَّهُ عَزَّ وَ جَلَّ عَلَى مَنْ فَعَلَ هَذِهِ الْحَادِثَةَ مَا عَرَفْتُمُوهُ فَقَالُوا يَا مُوسَى أَيُّ نَفْعٍ فِي أَيْمَانِنَا لَنَا إِذَا لَمْ تَدْرَأْ عَنَّا الْغَرَامَةَ الثَّقِيلَةَ أَمْ أَيُّ نَفْعٍ فِي غَرَامَتِنَا لَنَا إِذَا لَمْ تَدْرَأْ عَنَّا الْأَيْمَانَ فَقَالَ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النَّفْعِ فِي طَاعَةِ اللَّهِ تَعَالَى وَ الِايتِمَارِ لِأَمْرِهِ وَ الِانْتِهَاءِ عَمَّا نَهَى عَنْهُ فَقَالُوا يَا نَبِيَّ اللَّهِ غُرْمٌ ثَقِيلٌ وَ لَا جِنَايَةَ لَنَا وَ أَيْمَانٌ غَلِيظَةٌ وَ لَا حَقَّ فِي رِقَابِنَا لَوْ أَنَّ اللَّهَ عَزَّ وَ جَلَّ عَرَّفَنَا قَاتِلَهُ بِعَيْنِهِ وَ كَفَانَا مَئُونَتَهُ فَادْعُ لَنَا رَبَّكَ أَنْ يُبَيِّنَ لَنَا هَذَا الْقَاتِلَ لِيَنْزِلَ بِهِ مَا يَسْتَحِقُّهُ مِنَ الْعِقَابِ وَ يَنْكَشِفَ أَمْرُهُ لِذَوِي الْأَلْبَابِ فَقَالَ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قَدْ بَيَّنَ مَا أَحْكُمُ بِهِ فِي هَذَا فَلَيْسَ لِي أَنْ أَقْتَرِحَ عَلَيْهِ غَيْرَ مَا حَكَمَ وَ لَا أَعْتَرِضَ عَلَيْهِ فِيمَا أَمَرَ أَ لَا تَرَوْنَ أَنَّهُ لَمَّا حَرَّمَ الْعَمَلَ فِي السَّبْتِ وَ حَرَّمَ لَحْمَ الْجَمَلِ لَمْ يَكُنْ لَنَا أَنْ نَقْتَرِحَ عَلَيْهِ أَنْ يُغَيِّرَ مَا حَكَمَ بِهِ عَلَيْنَا مِنْ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بَلْ عَلَيْنَا أَنْ نُسَلِّمَ لَهُ حُكْمَهُ وَ نَلْتَزِمَ مَا أَلْزَمَنَاهُ وَ هَمَّ بِأَنْ يَحْكُمَ عَلَيْهِمْ بِالَّذِي كَانَ يَحْكُمُ بِهِ عَلَى غَيْرِهِمْ فِي مِثْلِ حَادِثَتِهِمْ فَأَوْحَى اللَّهُ عَزَّ وَ جَلَّ إِلَيْهِ يَا مُوسَى أَجِبْهُمْ إِلَى مَا اقْتَرَحُوا وَ سَلْنِي أَنْ أُبَيِّنَ لَهُمُ الْقَاتِلَ لِيُقْتَلَ وَ يَسْلَمَ غَيْرُهُ مِنَ التُّهَمَةِ وَ الْغَرَامَةِ فَإِنِّي إِنَّمَا أُرِيدُ بِإِجَابَتِهِمْ إِلَى مَا اقْتَرَحُوا تَوْسِعَةَ الرِّزْقِ عَلَى رَجُلٍ مِنْ خِيَارِ أُمَّتِكَ دِينُهُ الصَّلَاةُ عَلَى مُحَمَّدٍ وَ آلِهِ الطَّيِّبِينَ وَ التَّفْضِيلُ لِمُحَمَّدٍ وَ عَلِيٍّ بَعْدَهُ عَلَى سَائِرِ الْبَرَايَا أُغْنِيهِ فِي هَذِهِ الدُّنْيَا فِي هَذِهِ الْقَضِيَّةِ لِيَكُونَ بَعْضَ ثَوَابِهِ عَنْ تَعْظِيمِهِ لِمُحَمَّدٍ وَ آلِهِ فَقَالَ مُوسَى يَا رَبِّ بَيِّنْ لَنَا قَاتِلَهُ فَأَوْحَى اللَّهُ تَعَالَى إِلَيْهِ قُلْ لِبَنِي إِسْرَائِيلَ إِنَّ اللَّهَ يُبَيِّنُ لَكُمْ ذَلِكَ بِأَنْ يَأْمُرَكُمْ أَنْ تَذْبَحُوا بَقَرَةً فَتَضْرِبُوا بِبَعْضِهَا الْمَقْتُولَ فَيَحْيَا فَتُسْلِمُونَ لِرَبِّ الْعَالَمِينَ ذَلِكَ وَ إِلَّا فَكُفُّوا عَنِ الْمَسْأَلَةِ وَ الْتَزِمُوا ظَاهِرَ حُكْمِي فَذَلِكَ مَا حَكَى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مُوسى لِقَوْمِهِ إِنَّ اللَّهَ يَأْمُرُكُمْ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سَيَأْمُرُكُمْ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تَذْبَحُوا 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أَرَدْتُمُ الْوُقُوفَ عَلَى الْقَاتِلِ وَ تَضْرِبُوا الْمَقْتُولَ بِبَعْضِهَا لِيَحْيَا وَ يُخْبِرَ بِالْقَاتِلِ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يَا مُوسَى أَ تَتَّخِذُنا 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سُخْرِيَّةً تَزْعُمُ أَنَّ اللَّهَ يَأْمُرُ أَنْ نَذْبَحَ بَقَرَةً وَ نَأْخُذَ قِطْعَةً مِنْ مَيِّتٍ وَ نَضْرِبَ بِهَا مَيِّتاً فَيَحْيَا أَحَدُ الْمَيِّتَيْنِ بِمُلَاقَاةِ بَعْضِ الْمَيِّتِ الْآخَرِ لَهُ كَيْفَ يَكُونُ هَذَا 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أَنْ أَكُونَ مِنَ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أَنْسُبُ إِلَى اللَّهِ عَزَّ وَ جَلَّ مَا لَمْ يَقُلْ لِي وَ أَنْ أَكُونَ مِنَ الْجَاهِلِينَ أُعَارِضَ أَمْرَ اللَّهِ بِقِيَاسِي عَلَى مَا شَاهَدْتُ دَافِعاً لِقَوْلِ اللَّهِ تَعَالَى وَ أَمْرِهِ ثُمَّ 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لَيْسَ مَاءُ الرَّجُلِ نُطْفَةَ مَيِّتٍ وَ مَاءُ الْمَرْأَةِ مَيِّتٌ يَلْتَقِيَانِ فَيُحْدِثُ اللَّهُ مِنِ الْتِقَاءِ الْمَيِّتَيْنِ بَشَراً حَيّاً سَوِيّاً أَ وَ لَيْسَ بُذُورُكُمُ الَّتِي تَزْرَعُونَهَا فِي أَرْضِكُمْ تَتَفَسَّخُ فِي أَرَضِيكُمْ وَ تَعَفَّنُ وَ هِيَ مَيْتَةٌ ثُمَّ يُخْرِجُ اللَّهُ مِنْهَا هَذِهِ السَّنَابِلَ الْحَسَنَةَ الْبَهِجَةَ وَ هَذِهِ الْأَشْجَارَ الْبَاسِقَةَ الْمُؤْنِقَةَ فَلَمَّا بَهَرَهُمْ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يَا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لَنا رَبَّكَ يُبَيِّنْ لَنا 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صِفَتُهَا لِنَقِفَ عَلَيْهَا فَسَأَلَ مُوسَى رَبَّهُ عَزَّ وَ جَلَّ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بَقَرَةٌ لا فارِضٌ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الْفَارِضِ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فَافْعَلُوا ما تُؤْمَرُونَ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أُمِرْتُمْ بِهِ قالُوا يَا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لَنا رَبَّكَ يُبَيِّنْ لَنا ما 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لَوْنُ هَذِهِ الْبَقَرَةِ الَّتِي تُرِيدُ أَنْ تَأْمُرَنَا بِذَبْحِهَا قالَ مُوسَى عَنِ اللَّهِ تَعَالَى بَعْدَ السُّؤَالِ وَ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بَقَرَةٌ صَفْراءُ فاقِعٌ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لَوْنُ الصُّفْرَةِ لَيْسَ بِنَاقِصٍ تَضْرِبُ إِلَى بَيَاضٍ وَ لَا بِمُشْبَعٍ تَضْرِبُ إِلَى السَّوَادِ لَوْنُها هَكَذَا فَاقِعٌ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لِبَهْجَتِهَا وَ حُسْنِهَا وَ بَرِيقِهَا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ادْعُ لَنا رَبَّكَ يُبَيِّنْ لَنا 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صِفَتُهَا قالَ عَنِ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يَقُولُ إِنَّها بَقَرَةٌ لا ذَلُولٌ تُثِيرُ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تُذَلَّلْ لِإِثَارَةِ الْأَرْضِ وَ لَمْ تُرَضَّ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تَسْقِي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هِيَ مِمَّنْ تَجُرُّ الدَّوَالِيَ وَ لَا تُدِيرُ النَّوَاعِيرَ قَدْ أُعْفِيَتْ مِنْ ذَلِكَ أَجْمَعَ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الْعُيُوبِ كُلِّهَا لَا عَيْبَ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لَوْنَ فِيهَا مِنْ غَيْرِهَا فَلَمَّا سَمِعُوا هَذِهِ الصِّفَاتِ قَالُوا يَا مُوسَى أَ فَقَدْ أَمَرَنَا رَبُّنَا بِذَبْحِ بَقَرَةٍ هَذِهِ صِفَتُهَا قَالَ بَلَى وَ لَمْ يَقُلْ مُوسَى فِي الِابْتِدَاءِ بِذَلِكَ لِأَنَّهُ لَوْ قَالَ إِنَّ اللَّهَ يَأْمُرُكُمْ لَكَانُوا إِذَا قَالُوا ادْعُ لَنَا رَبَّكَ يُبَيِّنْ لَنَا مَا هِيَ وَ مَا لَوْنُهَا وَ مَا هِيَ كَانَ لَا يَحْتَاجُ أَنْ يَسْأَلَهُ ذَلِكَ عَزَّ وَ جَلَّ وَ لَكِنْ كَانَ يُجِيبُهُمْ هُوَ بِأَنْ يَقُولَ أَمَرَكُمْ بِبَقَرَةٍ فَأَيُّ شَيْ‌ءٍ وَقَعَ عَلَيْهِ اسْمُ الْبَقَرِ فَقَدْ خَرَجْتُمْ مِنْ أَمْرِهِ إِذَا ذَبَحْتُمُوهَا قَالَ فَلَمَّا اسْتَقَرَّ الْأَمْرُ عَلَيْهِمْ طَلَبُوا هَذِهِ الْبَقَرَةَ فَلَمْ يَجِدُوهَا إِلَّا عِنْدَ شَابٍّ مِنْ بَنِي إِسْرَائِيلَ أَرَاهُ اللَّهُ فِي مَنَامِهِ مُحَمَّداً وَ عَلِيّاً وَ طَيِّبِي ذُرِّيَّتِهِمَا فَقَالا لَهُ أَمَا إِنَّكَ كُنْتَ لَنَا مُحِبّاً مُفَضِّلًا وَ نَحْنُ نُرِيدُ أَنْ نَسُوقَ إِلَيْكَ بَعْضَ جَزَائِكَ فِي الدُّنْيَا فَإِذَا رَامُوا شِرَاءَ بَقَرَتِكَ فَلَا تَبِعْهَا إِلَّا بِأَمْرِ أُمِّكَ فَإِنَّ اللَّهَ عَزَّ وَ جَلَّ يُلَقِّنُهَا مَا يُغْنِيكَ بِهِ وَ عَقِبَكَ فَفَرِحَ الْغُلَامُ وَ جَاءَهُ الْقَوْمُ يَطْلُبُونَ بَقَرَتَهُ فَقَالُوا بِكَمْ تَبِيعُ بَقَرَتَكَ قَالَ بِدِينَارَيْنِ وَ الْخِيَارُ لِأُمِّي قَالُوا قَدْ رَضِينَا بِدِينَارٍ فَسَأَلَهَا فَقَالَتْ بَلْ بِأَرْبَعَةٍ فَأَخْبَرَهُمْ فَقَالُوا نُعْطِيكَ دِينَارَيْنِ فَأَخْبَرَ أُمَّهُ فَقَالَتْ بِمِائَةٍ فَمَا زَالُوا يَطْلُبُونَ عَلَى النِّصْفِ مِمَّا تَقُولُ أُمُّهُ وَ يَرْجِعُ إِلَى أُمِّهِ فَتُضَعِّفُ الثَّمَنَ حَتَّى بَلَغَ ثَمَنُهَا مِلْ‌ءَ مَسْكِ ثَوْرٍ أَكْبَرَ مَا يَكُونُ مَلَئُوهُ دَنَانِيرَ فَأَوْجَبَ لَهُمُ الْبَيْعَ ثُمَّ ذَبَحُوهَا فَأَخَذُوا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وَ هِيَ عَجْبُ الذَّنَبِ الَّذِي مِنْهُ خُلِقَ ابْنُ آدَمَ وَ عَلَيْهِ يُرْكَبُ إِذَا أُعِيدَ خَلْقاً جَدِيداً فَضَرَبُوهُ بِهَا وَ قَالُوا اللَّهُمَّ بِجَاهِ مُحَمَّدٍ وَ آلِهِ الطَّيِّبِينَ الطَّاهِرِينَ لَمَّا أَحْيَيْتَ هَذَا الْمَيِّتَ وَ أَنْطَقْتَهُ لِيُخْبِرَ عَنْ قَاتِلِهِ فَقَامَ سَالِماً سَوِيّاً وَ قَالَ يَا نَبِيَّ اللَّهِ قَتَلَنِي هَذَانِ ابْنَا عَمِّي حَسَدَانِي عَلَى ابْنَةِ عَمِّي فَقَتَلَانِي وَ أَلْقَيَانِي فِي مَحَلَّةِ هَؤُلَاءِ لِيَأْخُذُوا دِيَتِي فَأَخَذَ مُوسَى الرَّجُلَيْنِ فَقَتَلَهُمَا وَ كَانَ قَبْلَ أَنْ يَقُومَ الْمَيِّتُ ضَرَبَ بِقِطْعَةٍ مِنَ الْبَقَرَةِ فَلَمْ يَحْيَ فَقَالُوا يَا نَبِيَّ اللَّهِ أَيْنَ مَا وَعَدْتَنَا عَنِ اللَّهِ قَالَ مُوسَى قَدْ صَدَقْتَ وَ ذَلِكَ إِلَى اللَّهِ عَزَّ وَ جَلَّ فَأَوْحَى اللَّهُ تَعَالَى إِلَيْهِ يَا مُوسَى إِنِّي لَا أُخْلِفُ وَعْدِي وَ لَكِنْ لِيُقَدِّمُوا لِلْفَتَى مِنْ ثَمَنِ بَقَرَتِهِ فَيَمْلَئُوا مَسْكَهَا دَنَانِيرَ ثُمَّ أُحْيِي هَذَا فَجَمَعُوا أَمْوَالَهُمْ وَ وَسَّعَ اللَّهُ جِلْدَ الثَّوْرِ حَتَّى وُزِنَ مَا مُلِئَ بِهِ جِلْدُهُ فَبَلَغَ خَمْسَةَ آلَافِ أَلْفِ دِينَارٍ فَقَالَ بَعْضُ بَنِي إِسْرَائِيلَ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بِحَضْرَةِ الْمَقْتُولِ الْمَنْشُورِ الْمَضْرُوبِ بِبَعْضِ الْبَقَرَةِ لَا نَدْرِي أَيُّهُمَا أَعْجَبُ إِحْيَاءُ اللَّهِ هَذَا وَ إِنْطَاقُهُ بِمَا نَطَقَ أَوْ إِغْنَاؤُهُ لِهَذَا الْفَتَى بِهَذَا الْمَالِ الْعَظِيمِ فَأَوْحَى اللَّهُ إِلَيْهِ يَا مُوسَى قُلْ لِبَنِي إِسْرَائِيلَ مَنْ أَحَبَّ مِنْكُمْ أَنْ أُطَيِّبَ فِي الدُّنْيَا عَيْشَهُ وَ أُعَظِّمَ فِي جِنَانِي مَحَلَّهُ وَ أَجْعَلَ بِمُحَمَّدٍ وَ آلِهِ الطَّيِّبِينَ فِيهَا مُنَادَمَتَهُ لِيَفْعَلْ كَمَا فَعَلَ هَذَا الْفَتَى إِنَّهُ كَانَ قَدْ سَمِعَ مِنْ مُوسَى بْنِ عِمْرَانَ ذِكْرَ مُحَمَّدٍ وَ عَلِيٍّ وَ آلِهِمَا الطَّيِّبِينَ وَ كَانَ عَلَيْهِمْ مُصَلِّياً وَ لَهُمْ عَلَى جَمِيعِ الْخَلَائِقِ مِنَ الْجِنِّ وَ الْإِنْسِ وَ الْمَلَائِكَةِ مُفَضِّلًا فَلِذَلِكَ صَرَفْتُ إِلَيْهِ الْمَالَ الْعَظِيمَ لِيَتَنَعَّمَ بِالطَّيِّبَاتِ وَ يَتَكَرَّمَ بِالْهِبَاتِ وَ الصِّلَاتِ وَ يَتَحَبَّبَ بِمَعْرُوفِهِ إِلَى ذَوِي الْمَوَدَّاتِ وَ يَكْبِتَ بِنَفَقَاتِهِ ذَوِي الْعَدَاوَاتِ قَالَ الْفَتَى يَا نَبِيَّ اللَّهِ كَيْفَ أَحْفَظُ هَذِهِ الْأَمْوَالَ أَمْ كَيْفَ أَحْذَرُ مِنْ عَدَاوَةِ مَنْ يُعَادِينِي فِيهَا وَ حَسَدِ مَنْ يَحْسُدُنِي لِأَجْلِهَا قَالَ قُلْ عَلَيْهَا مِنَ الصَّلَاةِ عَلَى مُحَمَّدٍ وَ آلِهِ الطَّيِّبِينَ مَا كُنْتَ تَقُولُهُ قَبْلَ أَنْ تَنَالَهَا فَإِنَّ الَّذِي رَزَقَكَهَا بِذَلِكَ الْقَوْلِ مَعَ صِحَّةِ الِاعْتِقَادِ يَحْفَظُهَا عَلَيْكَ أَيْضاً بِهَذَا الْقَوْلِ مَعَ صِحَّةِ الِاعْتِقَادِ فَقَالَهَا الْفَتَى فَمَا رَامَهَا حَاسِدٌ لَهُ لِيُفْسِدَهَا أَوْ لِصٌّ لِيَسْرِقَهَا أَوْ غَاصِبٌ لِيَغْصِبَهَا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دَفَعَهُ اللَّهُ عَزَّ وَ جَلَّ عَنْهَا بِلَطِيفَةٍ مِنْ لَطَائِفِهِ حَتَّى يَمْتَنِعَ مِنْ ظُلْمِهِ اخْتِيَاراً أَوْ مَنَعَهُ مِنْهُ بِآفَةٍ أَوْ دَاهِيَةٍ حَتَّى يَكُفَّهُ عَنْهُ كَفَّ اضْطِرَارٍ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قَالَ مُوسَى لِلْفَتَى ذَلِكَ وَ صَارَ اللَّهُ عَزَّ وَ جَلَّ لَهُ بِمَقَالَتِهِ حَافِظاً قَالَ هَذَا الْمَنْشُورُ اللَّهُمَّ إِنِّي أَسْأَلُكَ بِمَا سَأَلَكَ بِهِ هَذَا الْفَتَى مِنَ الصَّلَاةِ عَلَى مُحَمَّدٍ وَ آلِهِ الطَّيِّبِينَ وَ التَّوَسُّلِ بِهِمْ أَنْ تُبْقِيَنِي فِي الدُّنْيَا مُتَمَتِّعاً بِابْنَةِ عَمِّي وَ تُخْزِيَ عَنِّي أَعْدَائِي وَ حُسَّادِي وَ تَرْزُقَنِي فِيهَا خَيْراً كَثِيراً طَيِّباً فَأَوْحَى اللَّهُ إِلَيْهِ يَا مُوسَى إِنَّ لِهَذَا الْفَتَى الْمَنْشُورِ بَعْدَ الْقَتْلِ سِتِّينَ سَنَةً وَ قَدْ وَهَبْتُ لَهُ لِمَسْأَلَتِهِ وَ تَوَسُّلِهِ بِمُحَمَّدٍ وَ آلِهِ الطَّيِّبِينَ سَبْعِينَ سَنَةً تَمَامَ مِائَةٍ وَ ثَلَاثِينَ سَنَةً صَحِيحَةٌ حَوَاسُّهُ ثَابِتٌ فِيهَا جَنَانُهُ قَوِيَّةٌ فِيهَا شَهَوَاتُهُ يَتَمَتَّعُ بِحَلَالِ هَذِهِ الدُّنْيَا وَ يَعِيشُ وَ لَا يُفَارِقُهَا وَ لَا تُفَارِقُهُ فَإِذَا حَانَ حِينُهُ حَانَ حِينُهَا وَ مَاتَا جَمِيعاً مَعاً فَصَارَا إِلَى جِنَانِي فَكَانَا زَوْجَيْنِ فِيهَا نَاعِمَيْنِ وَ لَوْ سَأَلَنِي يَا مُوسَى هَذَا الشَّقِيُّ الْقَاتِلُ بِمِثْلِ مَا تَوَسَّلَ بِهِ هَذَا الْفَتَى عَلَى صِحَّةِ اعْتِقَادِهِ أَنْ أَعْصِمَهُ مِنَ الْحَسَدِ وَ أُقْنِعَهُ بِمَا رَزَقْتُهُ وَ ذَلِكَ هُوَ الْمُلْكُ الْعَظِيمُ لَفَعَلْتُ وَ لَوْ سَأَلَنِي بِذَلِكَ مَعَ التَّوْبَةِ أَنْ لَا أُفْضِحَهُ لَمَا فَضَحْتُهُ وَ لَصَرَفْتُ هَؤُلَاءِ عَنِ اقْتِرَاحِ إِبَانَةِ الْقَاتِلِ وَ لَأَغْنَيْتُ هَذَا الْفَتَى مِنْ غَيْرِ هَذَا الْوَجْهِ بِقَدْرِ هَذَا الْمَالِ وَ لَوْ سَأَلَنِي بَعْدَ مَا افْتَضَحَ وَ تَابَ إِلَيَّ وَ تَوَسَّلَ بِمِثْلِ وَسِيلَةِ هَذَا الْفَتَى أَنْ أُنْسِيَ النَّاسَ فِعْلَهُ بَعْدَ مَا أَلْطُفُ لِأَوْلِيَائِهِ فَيَعْفُونَ عَنِ الْقِصَاصِ لَفَعَلْتُ وَ كَانَ لَا يُعَيِّرُهُ بِفِعْلِهِ أَحَدٌ وَ لَا يَذْكُرُهُ فِيهِمْ ذَاكِرٌ وَ لَكِنْ ذَلِكَ فَضْلٌ أُوتِيهِ مَنْ أَشَاءُ وَ أَنَا ذُو الْفَضْلِ الْعَظِيمِ وَ أَعْدَلُ بِالْمَنْعِ عَلَى مَنْ أَشَاءُ وَ أَنَا الْعَزِيزُ الْحَكِيمُ فَلَمَّا ذَبَحُوهَا قَالَ اللَّهُ تَعَالَى فَذَبَحُوها وَ ما كادُوا يَفْعَلُونَ وَ أَرَادُوا أَنْ لَا يَفْعَلُوا ذَلِكَ مِنْ عِظَمِ ثَمَنِ الْبَقَرَةِ وَ لَكِنَّ اللَّجَاجَ حَمَلَهُمْ عَلَى ذَلِكَ وَ اتِّهَامُهُمْ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حَدَاهُمْ قَالَ فَضَجُّوا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افْتَقَرَتِ الْقَبِيلَةُ وَ دُفِعَتْ إِلَى التَّكَفُّفِ وَ انْسَلَخْنَا بِلَجَاجِنَا عَنْ قَلِيلِنَا وَ كَثِيرِنَا فَادْعُ اللَّهَ لَنَا بِسَعَةِ الرِّزْقِ فَقَالَ لَهُمْ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مَا أَعْمَى قُلُوبَكُمْ أَ مَا سَمِعْتُمْ دُعَاءَ الْفَتَى صَاحِبِ الْبَقَرَةِ وَ مَا أَوْرَثَهُ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تَعَالَى مِنَ الْغِنَى أَ وَ مَا سَمِعْتُمْ دُعَاءَ الْفَتَى الْمَقْتُولِ الْمَنْشُورِ وَ مَا أَثْمَرَ لَهُ مِنَ الْعُمُرِ الطَّوِيلِ وَ السَّعَادَةِ وَ التَّنَعُّمِ بِحَوَاسِّهِ وَ سَائِرِ بَدَنِهِ وَ عَقْلِهِ لِمَ لَا تَدْعُونَ اللَّهَ تَعَالَى بِمِثْلِ دُعَائِهِمْ وَ تَتَوَسَّلُونَ إِلَى اللَّهِ بِمِثْلِ وَسِيلَتِهِمَا لِيَسُدَّ فَاقَتَكُمْ وَ يُجْبِرَ كَسْرَكُمْ وَ يَسُدَّ خَلَّتَكُمْ فَقَالُوا اللَّهُمَّ إِلَيْكَ الْتَجَأْنَا وَ عَلَى فَضْلِكَ اعْتَمَدْنَا فَأَزِلْ فَقْرَنَا وَ سُدَّ خَلَّتَنَا بِجَاهِ مُحَمَّدٍ وَ عَلِيٍّ وَ فَاطِمَةَ وَ الْحَسَنِ وَ الْحُسَيْنِ وَ الطَّيِّبِينَ مِنْ آلِهِمْ فَأَوْحَى اللَّهُ إِلَيْهِ يَا مُوسَى قُلْ لَهُمْ لِيَذْهَبَ رُؤَسَاؤُهُمْ إِلَى خَرِبَةِ بَنِي فُلَانٍ وَ يَكْشِفُوا فِي مَوْضِعِ كَذَا لِمَوْضِعٍ عَيَّنَهُ وَجْهَ أَرْضِهَا قَلِيلًا وَ يَسْتَخْرِجُوا مَا هُنَاكَ فَإِنَّهُ عَشَرَةُ آلَافِ أَلْفِ دِينَارٍ لِيَرُدُّوا عَلَى كُلِّ مَنْ دَفَعَ فِي ثَمَنِ هَذِهِ الْبَقَرَةِ مَا دَفَعَ لِتَعُودَ أَحْوَالُهُمْ ثُمَّ لِيَتَقَاسَمُوا بَعْدَ ذَلِكَ مَا يَفْضُلُ وَ هُوَ خَمْسَةُ آلَافِ أَلْفِ دِينَارٍ عَلَى قَدْرِ مَا دَفَعَ كُلُّ وَاحِدٍ مِنْهُمْ فِي هَذِهِ الْمِحْنَةِ لِيَتَضَاعَفَ أَمْوَالُهُمْ جَزَاءً عَلَى تَوَسُّلِهِمْ بِمُحَمَّدٍ وَ آلِهِ الطَّيِّبِينَ وَ اعْتِقَادِهِمْ لِتَفْضِيلِهِمْ فَذَلِكَ مَا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قَتَلْتُمْ نَفْساً فَادَّارَأْتُمْ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اخْتَلَفْتُمْ فِيهَا وَ تَدَارَأْتُمْ أَلْقَى بَعْضُكُمُ الذَّنْبَ فِي قَتْلِ الْمَقْتُولِ عَلَى بَعْضٍ وَ دَرَأَهُ عَنْ نَفْسِهِ وَ ذَوِيهِ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كُنْتُمْ تَكْتُمُونَ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خَبَرِ الْقَاتِلِ وَ مَا كُنْتُمْ تَكْتُمُونَ مِنْ إِرَادَةِ تَكْذِيبِ مُوسَى بِاقْتِرَاحِكُمْ عَلَيْهِ مَا قَدَرْتُمْ أَنَّ رَبَّهُ لَا يُجِيبُهُ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اضْرِبُوهُ بِبَعْضِها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يُحْيِ اللَّهُ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وَ الْآخِرَةِ كَمَا أَحْيَا الْمَيِّتَ بِمُلَاقَاةِ مَيِّتٍ آخَرَ لَهُ أَمَّا فِي الدُّنْيَا فَيَتَلَاقَى مَاءُ الرَّجُلِ مَاءَ الْمَرْأَةِ فَيُحْيِي اللَّهُ الَّذِي كَانَ فِي الْأَصْلَابِ وَ الْأَرْحَامِ حَيّاً وَ أَمَّا فِي الْآخِرَةِ فَإِنَّ اللَّهَ تَعَالَى يُنَزِّلُ بَيْنَ نَفْخَتَيِ الصُّورِ بَعْدَ مَا يُنْفَخُ النَّفْخَةُ الْأُولَى مِنْ دُوَيْنِ السَّمَاءِ الدُّنْيَا مِنَ الْبَحْرِ الْمَسْجُورِ الَّذِي قَالَ اللَّهُ فِيهِ وَ الْبَحْرِ الْمَسْجُورِ وَ هِيَ مِنْ مَنِيٍّ كَمَنِيِّ الرَّجُلِ فَيَمْطُرُ ذَلِكَ عَلَى الْأَرْضِ فَيَلْقَى الْمَاءُ الْمَنِيُّ مَعَ الْأَمْوَاتِ الْبَالِيَةِ فَيَنْبُتُونَ مِنَ الْأَرْضِ وَ يَحْيَوْنَ ثُمَّ قَالَ اللَّهُ عَزَّ وَ جَلَ وَ يُرِيكُمْ آياتِهِ سَائِرَ آيَاتِهِ سِوَى هَذِهِ الدَّلَالاتِ عَلَى تَوْحِيدِهِ وَ نُبُوَّةِ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نَبِيِّهِ وَ فَضْلِ مُحَمَّدٍ عَلَى الْخَلَائِقِ سَيِّدِ </w:t>
      </w:r>
    </w:p>
    <w:p>
      <w:pPr>
        <w:pStyle w:val="BookText"/>
        <w:rPr/>
      </w:pPr>
      <w:r>
        <w:rPr>
          <w:rFonts w:ascii="Amiri" w:hAnsi="Amiri" w:eastAsia="Amiri" w:cs="Amiri"/>
          <w:color w:val="111111"/>
          <w:sz w:val="28"/>
          <w:sz w:val="28"/>
          <w:szCs w:val="28"/>
          <w:rtl w:val="true"/>
          <w:lang w:bidi="ar-SA"/>
        </w:rPr>
        <w:t>عَبِيدِهِ وَ إِمَائِهِ وَ تَبْيِينِهِ فَضْلَهُ وَ فَضْلَ آلِهِ الطَّيِّبِينَ عَلَى سَائِرِ خَلْقِ اللَّهِ أَجْمَعِينَ لَعَلَّكُمْ تَعْقِلُونَ تَعْتَبِرُونَ وَ تَتَفَكَّرُونَ أَنَّ الَّذِي فَعَلَ هَذِهِ الْعَجَائِبَ لَا يَأْمُرُ الْخَلْقَ إِلَّا بِالْحِكْمَةِ وَ لَا يَخْتَارُ مُحَمَّداً وَ آلَهُ إِلَّا لِأَنَّهُمْ أَفْضَلُ ذَوِي الْأَلْبَابِ</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وقت أيماننا أموالنا استبعاد منهم للحكم عليهم بالدية بعد حلفهم أي أ ليس أيماننا وقاية لأموالنا و بالعكس حتى جمعت بينهما و الباسقة الطويلة و راض الدابة ذللها و النواعير جمع الناعورة و هي الدولاب و الدلو يستقى بها و نادمة منادمة و نداما جالسة على الشراب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يقل موسى حاصله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حقيقة الاستقبال و لذا فسره بقوله سيأمركم فوعدهم أولا بالأمر ثم بعد سؤالهم و تعيين البقرة أمرهم و لو قال موسى أولا بصيغة الماضي أمركم أن تذبحوا لتعلق الأمر بالحقيقة و كان يكفي أي بقرة كانت و هذا وجه ثالث غير ما ذهب إليه الفريقان في تأويل الآية لكن بقول السيد و أصحابه أنسب و جمعه مع الأخبار السابقة لا يخلو من إشكال و يمكن أن تحمل الأخبار السابقة على أنه تعالى لما علم أنه إن أمرهم ببقرة مطلقة لم يكتفوا بذلك فلذا لم يأمرهم بها أولا أو على أنه بعد الوعد بالأمر لو لم يسألوا عن خصوص البقرة لأمرهم ببقرة مطلقة فلما بادروا بالسؤال شدد عليهم و هما بعيدان و ارتكاب مثلهما فيها لهذا الخبر مع كونها أقوى و أكثر مشكل و الله يعلم حقيقة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الثعلبي قال المفسرون وجد قتيل في بني إسرائيل اسمه عاميل و لم يدروا قاتله و اختلفوا في قاتله و سبب قتله فقال عطاء و السدي كان في بني إسرائيل رجل كثير المال و له ابن عم مسكين لا وارث له غيره فلما طال عليه حياته قتله ليرثه و قال بعضهم كان تحت عاميل بنت عم له كانت مثلا في بني إسرائيل بالحسن و الجمال فقتله ابن عمه لينكحها فلما قتله حمله من قريته إلى قرية أخرى فألقاه هناك و قال عكرمة كان لبني إسرائيل مسجد له اثنا عشر بابا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لكل سبط منهم باب فوجد قتيل على باب سبط قتل و جر إلى باب سبط آخر فاختصم فيه السبطان و قال ابن سيرين قتله القاتل ثم احتمله فوضعه على باب رجل منهم ثم أصبح يطلب بدمه و قيل ألقاه بين قريتين فاختصم فيه أهلهما فاشتبه أمر القتيل على موسى و كان ذلك قبل نزول القسامة فأمرهم الله بذبح البقرة فشددوا على أنفسهم فشدد الله عليهم و إنما كان تشديدهم تقديرا من الله به و 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السبب فيه على ما ذكره السدي و غيره أن رجلا من بني إسرائيل كان بارا بأبيه و بلغ من بره أن رجلا أتاه بلؤلؤة فابتاعها بخمسين ألفا و كان فيها فضل و ربح فقال للبائع إن أبي نائم و مفتاح الصندوق تحت رأسه فأمهلني حتى يستيقظ فأعطيك الثمن قال فأيقظ أباك و أعطني المال قال ما كنت لأفعل و لكن أزيدك عشرة آلاف فأنظرني حتى ينتبه أبي فقال الرجل فأنا أحط عنك عشرة آلاف إن أيقظت أباك و عجلت النقد فقال و أنا أزيدك عشرين ألفا إن انتظرت انتباهة أبي ففعل و لم يوقظ أباه فلما استيقظ أبوه أخبره بذلك فدعا له و جزاه خيرا و قال هذه البقرة لك بما صنعت فقال رسول الله انظروا ما ذا صنع به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عباس و وهب و غيرهما من أهل الكتب كان في بني إسرائيل رجل صالح له ابن طفل و كان له عجل فأتى بالعجل إلى غيضة و قال اللهم إني استودعتك هذه العجلة لابني حتى يكبر و مات الرجل فشبت العجلة في الغيضة و صارت عوانا و كانت تهرب من كل من رامها فلما كبر الصبي كان بارا بوالدته و كان يقسم الليلة ثلاثة أثلاث يصلي ثلثا و ينام ثلثا و يجلس عند رأس أمه ثلثا فإذا أصبح انطلق و احتطب على ظهر و يأتي به السوق فيبيعه بما شاء الله ثم يتصدق بثلثه و يأكل ثلثه و يعطي والدته ثلثا فقالت له أمه يوما إن أباك ورثك عجلة و ذهب بها إلى غيضة كذا و استودعها فانطلق إليها و ادع إله إبراهيم و إسماعيل و إسحاق أن يردها عليك و إن من علامتها أنك إذا نظرت إليها يخيل إليك أن شعاع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الشمس يخرج من جلدها و كانت تسمى المذهبة لحسنها و صفوتها و صفاء لونها فأتى الفتى الغيضة فرآها ترعى فصاح بها و قال أعزم عليك بإله إبراهيم و إسماعيل و إسحاق و يعقوب فأقبلت تسعى حتى قامت بين يديه فقبض على عنقها و قادها فتكلمت البقرة بإذن الله و قالت أيها الفتى البار بوالدته اركبني فإن ذلك أهون عليك فقال الفتى إن أمي لم تأمرني بذلك و لكن قالت خذ بعنقها قالت البقرة بإله بني إسرائيل لو ركبتني ما كنت تقدر علي أبدا فانطلق فإنك لو أمرت الجبل أن ينقلع من أصله و ينطلق معك لفعل لبرك بوالدتك فصار الفتى بها فاستقبله عدو الله إبليس في صورة راع فقال أيها الفتى إني رجل من رعاة البقر اشتقت إلى أهلي فأخذت ثورا من ثيراني فحملت زادي و متاعي حتى إذا بلغت شطر الطريق ذهبت لأقضي حاجتي فعدا وسط الجبل و ما قدرت عليه و إني أخشى على نفسي الهلكة فإن رأيت أن تحملني على بقرتك و تنجيني من الموت و أعطيك أجرها بقرتين مثل بقرتك فلم يفعل الفتى و قال اذهب فتوكل على الله و لو علم الله تعالى منك اليقين لبلغك بلا زاد و لا راحلة فقال إبليس إن شئت فبعنيها بحكمك و إن شئت فاحملني عليها و أعطيك عشرة مثلها فقال الفتى إن أمي لم تأمرني بهذا فبين الفتى كذلك إذ طار طائر من بين يدي البقرة و نفرت البقرة هاربة في الفلاة و غاب الراعي فدعاها الفتى باسم إله إبراهيم فرجعت البقرة إليه فقالت أيها الفتى البار بوالدته أ لم تر إلى الطائر الذي طار فإنه إبليس عدو الله اختلسني أما إنه لو ركبني لما قدرت علي أبدا فلما دعوت إله إبراهيم جاء ملك فانتزعني من يد إبليس و ردني إليك لبرك بأمك و طاعتك لها فجاء بها الفتى إلى أمه فقالت له إنك فقير لا مال لك و يشق عليك الاحتطاب بالنهار و القيام بالليل فانطلق فبع هذه البقرة و خذ ثمنها قال لأمه بكم أبيعها قالت بثلاثة دنانير و لا تبعها بغير رضاي و مشورتي و كان ثمن البقرة في ذلك الوقت ثلاثة دنانير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فانطلق بها الفتى إلى السوق فعقبه الله سبحانه ملكا ليري خلقه قدرته و ليختبر الفتى كيف بره بوالدته و كان الله به خبيرا فقال له الملك بكم تبيع هذه البقرة قال بثلاثة دنانير و أشترط عليك رضا أمي فقال له الملك ستة دنانير و لا تستأمر أمك فقال الفتى لو أعطيتني وزنها ذهبا لم آخذه إلا برضا أمي فردها إلى أمه و أخبرها بالثمن فقالت ارجع فبعها بستة دنانير على رضا مني فانطلق الفتى بالبقرة إلى السوق فأتى الملك فقال استأمرت والدتك فقال الفتى نعم إنها أمرتني أن لا أنقصها من ستة دنانير على أن أستأمرها قال الملك فإني أعطيك اثني عشر على أن لا تستأمرها فأبى الفتى و رجع إلى أمه و أخبرها بذلك فقالت إن ذاك الرجل الذي يأتيك هو ملك من الملائكة يأتيك في صورة آدمي ليجربك فإذا أتاك فقل له أ تأمرنا أن نبيع هذه البقرة أم لا ففعل ذلك فقال له الملك اذهب إلى أمك و قل لها أمسكي هذه البقرة فإن موسى يشتريها منكم لقتيل يقتل في بني إسرائيل فلا تبيعوها إلا بمل‌ء مسكها دنانير فأمسكا البقرة و قدر الله تعالى على بني إسرائيل ذبح تلك البقرة بعينها مكافاة على بره بوالدته فضلا منه و رحمة فطلبوها فوجدوها عند الفتى فاشتروها بمل‌ء مسكها ذهبا و قال السدي اشتروها بوزنها عشر مرات 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اختلفوا في البعض المضروب</w:t>
      </w:r>
      <w:r>
        <w:rPr>
          <w:rStyle w:val="FootnoteAnchor"/>
          <w:rtl w:val="true"/>
        </w:rPr>
        <w:footnoteReference w:id="83"/>
      </w:r>
      <w:r>
        <w:rPr>
          <w:rFonts w:ascii="Amiri" w:hAnsi="Amiri" w:eastAsia="Amiri" w:cs="Amiri"/>
          <w:color w:val="111111"/>
          <w:sz w:val="28"/>
          <w:sz w:val="28"/>
          <w:szCs w:val="28"/>
          <w:rtl w:val="true"/>
          <w:lang w:bidi="ar-SA"/>
        </w:rPr>
        <w:t xml:space="preserve">به فقال ابن عباس ضربوه بالعظم الذي يلي الغضروف و هو المقتل و قال الضحاك بلسانها و قال الحسين بن الفضل هذا أولى الأقاويل لأن المراد كان من إحياء القتيل كلامه و اللسان آلته و قال سعيد بن جبير بعجب ذنبها و قال يمان بن </w:t>
      </w:r>
      <w:bookmarkStart w:id="148" w:name="pg14945_197923"/>
    </w:p>
    <w:p>
      <w:pPr>
        <w:pStyle w:val="BookText"/>
        <w:rPr/>
      </w:pPr>
      <w:bookmarkEnd w:id="148"/>
      <w:r>
        <w:rPr>
          <w:rFonts w:ascii="Amiri" w:hAnsi="Amiri" w:eastAsia="Amiri" w:cs="Amiri"/>
          <w:color w:val="111111"/>
          <w:sz w:val="28"/>
          <w:sz w:val="28"/>
          <w:szCs w:val="28"/>
          <w:rtl w:val="true"/>
          <w:lang w:bidi="ar-SA"/>
        </w:rPr>
        <w:t>رئاب و هو أولى التأويلات بالصواب العصعص أساس البدن الذي ركب عليه الخلق و إنه أول ما يخلق و آخر ما يبلى و قال مجاهد بذنبها و قال عكرمة و الكلبي بفخذها الأيمن و قال السدي بالبضعة التي بين كتفيها و قيل بأذنها ففعلوا ذلك فقام القتيل حيا بإذن الله تعالى و أوداجه تشخب دما و قال قتلني فلان ثم سقط و مات 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وقَالَ السَّيِّدُ بْنُ طَاوُسٍ رَحِمَهُ اللَّهُ فِي كِتَابِ سَعْدِ السُّعُود وَجَدْتُ فِي تَفْسِيرٍ مَنسوبٍ إِلَى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اللَّهِ تَعَالَى إِنَّ اللَّهَ يَأْمُرُكُمْ أَنْ تَذْبَحُوا بَقَرَةً فَذَلِكَ أَنَّ رَجُلَيْنِ مِنْ بَنِي إِسْرَائِيلَ وَ هُمَا أَخَوَانِ وَ كَانَ لَهُمَا ابْنُ عَمٍّ أَخِ أَبِيهِمَا وَ كَانَ غَنِيّاً مُكْثِراً وَ كَانَتْ لَهُمَا ابْنَةُ عَمٍّ حَسْنَاءُ شَابَّةٌ كَانَتْ مَثَلًا فِي بَنِي إِسْرَائِيلَ بِحُسْنِهَا وَ جَمَالِهَا خَافَا أَنْ يَنْكِحَهَا ابْنُ عَمِّهَا ذَلِكَ الْغَنِيُّ فَعَمَدَا فَقَتَلَاهُ فَاحْتَمَلَاهُ فَأَلْقَيَاهُ إِلَى جَنْبِ قَرْيَةٍ لِيَبْرَءُوا مِنْهُ وَ أَصْبَحَ الْقَتِيلُ بَيْنَ ظَهْرَانَيْهِمْ فَلَمَّا غَمَّ عَلَيْهِمْ شَأْنُهُ وَ مَنْ قَتَلَهُ قَالَ أَصْحَابُ الْقَرْيَةِ الَّذِينَ وُجِدَ عِنْدَهُمْ يَا مُوسَى ادْعُ اللَّهَ لَنَا أَنْ يُطْلِعَ عَلَى قَاتِلِ هَذَا الرَّجُلِ فَفَعَلَ مُوسَى ثُمَّ ذَكَرَ مَا ذَكَرَهُ اللَّهُ جَلَّ جَلَالُهُ فِي كِتَابِهِ وَ قَالَ مَا مَعْنَاهُ أَنَّهُمْ شَدَّدُوا فَشَدَّدَ اللَّهُ عَلَيْهِمْ وَ لَوْ ذَبَحُوا فِي الْأَوَّلِ أَيَّ بَقَرَةٍ كَانَتْ كَافِيَةً فَوَجَدُوا الْبَقَرَةَ لِامْرَأَةٍ فَلَمْ تَبِعْهَا لَهُمْ إِلَّا بِمِلْ‌ءِ جِلْدِهَا ذَهَباً وَ ضَرَبُوا الْمَقْتُولَ بِبَعْضِهَا فَعَاشَ فَأَخْبَرَهُمْ بِقَاتِلِهِ فَأُخِذَا فَقُتِلَا فَأُهْلِكَا فِي الدُّنْيَا وَ هَكَذَا يَقْتُلُهُمَا رَبُّنَا فِي الْآخِرَةِ</w:t>
      </w:r>
      <w:r>
        <w:rPr>
          <w:rFonts w:eastAsia="Amiri" w:cs="Amiri" w:ascii="Amiri" w:hAnsi="Amiri"/>
          <w:color w:val="111111"/>
          <w:sz w:val="28"/>
          <w:szCs w:val="28"/>
          <w:rtl w:val="true"/>
          <w:lang w:bidi="ar-SA"/>
        </w:rPr>
        <w:t>.</w:t>
      </w:r>
    </w:p>
    <w:p>
      <w:pPr>
        <w:pStyle w:val="Heading5"/>
        <w:numPr>
          <w:ilvl w:val="4"/>
          <w:numId w:val="1"/>
        </w:numPr>
        <w:rPr/>
      </w:pPr>
      <w:bookmarkStart w:id="149" w:name="__RefHeading___Toc1781950_388300464"/>
      <w:bookmarkStart w:id="150" w:name="_Toc52"/>
      <w:bookmarkEnd w:id="149"/>
      <w:r>
        <w:rPr>
          <w:rtl w:val="true"/>
        </w:rPr>
        <w:t xml:space="preserve">باب </w:t>
      </w:r>
      <w:r>
        <w:rPr>
          <w:rtl w:val="true"/>
        </w:rPr>
        <w:t>(</w:t>
      </w:r>
      <w:r>
        <w:rPr/>
        <w:t>11</w:t>
      </w:r>
      <w:r>
        <w:rPr>
          <w:rtl w:val="true"/>
        </w:rPr>
        <w:t xml:space="preserve">) </w:t>
      </w:r>
      <w:r>
        <w:rPr>
          <w:rtl w:val="true"/>
        </w:rPr>
        <w:t xml:space="preserve">ما ناجی به موسى </w:t>
      </w:r>
      <w:r>
        <w:rPr>
          <w:rtl w:val="true"/>
        </w:rPr>
        <w:t>(</w:t>
      </w:r>
      <w:r>
        <w:rPr>
          <w:rtl w:val="true"/>
        </w:rPr>
        <w:t>عَلَيْهِ السَّلَامُ</w:t>
      </w:r>
      <w:r>
        <w:rPr>
          <w:rtl w:val="true"/>
        </w:rPr>
        <w:t xml:space="preserve">) </w:t>
      </w:r>
      <w:r>
        <w:rPr>
          <w:rtl w:val="true"/>
        </w:rPr>
        <w:t>ربه وما أوحي إليه من الحكم والمواعظ وما جرى بينه وبين إبليس لعنه اللّه وفيه بعض النوادر</w:t>
      </w:r>
      <w:bookmarkEnd w:id="150"/>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سِنَانٍ عَنِ ابْنِ مُسْكَانَ عَنْ </w:t>
      </w:r>
      <w:bookmarkStart w:id="151" w:name="pg14945_197924"/>
    </w:p>
    <w:p>
      <w:pPr>
        <w:pStyle w:val="BookText"/>
        <w:rPr/>
      </w:pPr>
      <w:bookmarkEnd w:id="151"/>
      <w:r>
        <w:rPr>
          <w:rFonts w:ascii="Amiri" w:hAnsi="Amiri" w:eastAsia="Amiri" w:cs="Amiri"/>
          <w:color w:val="111111"/>
          <w:sz w:val="28"/>
          <w:sz w:val="28"/>
          <w:szCs w:val="28"/>
          <w:rtl w:val="true"/>
          <w:lang w:bidi="ar-SA"/>
        </w:rPr>
        <w:t xml:space="preserve">سَدِيرٍ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إِنَّ بَنِي إِسْرَائِيلَ أَتَوْا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فَسَأَلُوهُ أَنْ يَسْأَلَ اللَّهَ عَزَّ وَ جَلَّ أَنْ يُمْطِرَ السَّمَاءَ عَلَيْهِمْ إِذَا أَرَادُوا وَ يَحْبِسَهَا إِذَا أَرَادُوا فَسَأَلَ اللَّهَ عَزَّ وَ جَلَّ ذَلِكَ لَهُمْ فَقَالَ اللَّهُ عَزَّ وَ جَلَّ ذَلِكَ لَهُمْ يَا مُوسَى فَأَخْبَرَهُمْ مُوسَى فَحَرَثُوا وَ لَمْ يَتْرُكُوا شَيْئاً إِلَّا زَرَعُوهُ ثُمَ اسْتَنْزَلُوا الْمَطَرَ عَلَى إِرَادَتِهِمْ وَ حَبَسُوهُ عَلَى إِرَادَتِهِمْ فَصَارَتْ زُرُوعُهُمْ كَأَنَّهَا الْجِبَالُ وَ الْآجَامُ ثُمَّ حَصَدُوا وَ دَاسُوا وَ ذَرُّوا فَلَمْ يَجِدُوا شَيْئاً فَضَجُّوا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إِنَّمَا سَأَلْنَاكَ أَنْ تَسْأَلَ اللَّهَ أَنْ يُمْطِرَ السَّمَاءَ عَلَيْنَا إِذَا أَرَدْنَا فَأَجَابَنَا ثُمَّ صَيَّرَهَا عَلَيْنَا ضَرَراً فَقَالَ يَا رَبِّ إِنَّ بَنِي إِسْرَائِيلَ ضَجُّوا مِمَّا صَنَعْتَ بِهِمْ فَقَالَ وَ مِمَّ ذَاكَ يَا مُوسَى قَالَ سَأَلُونِي أَنْ أَسْأَلَكَ أَنْ تُمْطِرَ السَّمَاءَ إِذَا أَرَادُوا وَ تَحْبِسَهَا إِذَا أَرَادُوا فَأَجَبْتَهُمْ ثُمَّ صَيَّرْتَهَا عَلَيْهِمْ ضَرَراً فَقَالَ يَا مُوسَى أَنَا كُنْتُ الْمُقَدِّرَ لِبَنِي إِسْرَائِيلَ فَلَمْ يَرْضَوْا بِتَقْدِيرِي فَأَجَبْتُهُمْ إِلَى إِرَادَتِهِمْ فَكَانَ مَا رَأَيْت</w:t>
      </w:r>
      <w:r>
        <w:rPr>
          <w:rFonts w:eastAsia="Amiri" w:cs="Amiri" w:ascii="Amiri" w:hAnsi="Amiri"/>
          <w:color w:val="111111"/>
          <w:sz w:val="28"/>
          <w:szCs w:val="28"/>
          <w:rtl w:val="true"/>
          <w:lang w:bidi="ar-SA"/>
        </w:rPr>
        <w:t>.</w:t>
      </w:r>
      <w:r>
        <w:rPr>
          <w:rStyle w:val="FootnoteAnchor"/>
          <w:rtl w:val="true"/>
        </w:rPr>
        <w:footnoteReference w:id="84"/>
      </w:r>
    </w:p>
    <w:p>
      <w:pPr>
        <w:pStyle w:val="Heading5"/>
        <w:numPr>
          <w:ilvl w:val="4"/>
          <w:numId w:val="1"/>
        </w:numPr>
        <w:rPr/>
      </w:pPr>
      <w:bookmarkStart w:id="152" w:name="__RefHeading___Toc1781952_388300464"/>
      <w:bookmarkStart w:id="153" w:name="_Toc53"/>
      <w:bookmarkEnd w:id="152"/>
      <w:r>
        <w:rPr>
          <w:rtl w:val="true"/>
        </w:rPr>
        <w:t xml:space="preserve">باب </w:t>
      </w:r>
      <w:r>
        <w:rPr>
          <w:rtl w:val="true"/>
        </w:rPr>
        <w:t>(</w:t>
      </w:r>
      <w:r>
        <w:rPr/>
        <w:t>12</w:t>
      </w:r>
      <w:r>
        <w:rPr>
          <w:rtl w:val="true"/>
        </w:rPr>
        <w:t xml:space="preserve">) </w:t>
      </w:r>
      <w:r>
        <w:rPr>
          <w:rtl w:val="true"/>
        </w:rPr>
        <w:t xml:space="preserve">وفاة موسى وهارون </w:t>
      </w:r>
      <w:r>
        <w:rPr>
          <w:rtl w:val="true"/>
        </w:rPr>
        <w:t>(</w:t>
      </w:r>
      <w:r>
        <w:rPr>
          <w:rtl w:val="true"/>
        </w:rPr>
        <w:t>عَلَيْهِ السَّلَامُ</w:t>
      </w:r>
      <w:r>
        <w:rPr>
          <w:rtl w:val="true"/>
        </w:rPr>
        <w:t xml:space="preserve">) </w:t>
      </w:r>
      <w:r>
        <w:rPr>
          <w:rtl w:val="true"/>
        </w:rPr>
        <w:t xml:space="preserve">وموضع قبرهما وبعض أحوال يوشع بن نون </w:t>
      </w:r>
      <w:r>
        <w:rPr>
          <w:rtl w:val="true"/>
        </w:rPr>
        <w:t>(</w:t>
      </w:r>
      <w:r>
        <w:rPr>
          <w:rtl w:val="true"/>
        </w:rPr>
        <w:t>عَلَيْهِ السَّلَامُ</w:t>
      </w:r>
      <w:r>
        <w:rPr>
          <w:rtl w:val="true"/>
        </w:rPr>
        <w:t>)</w:t>
      </w:r>
      <w:bookmarkEnd w:id="153"/>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بِالْإِسْنَادِ إِلَى الصَّدُوقِ عَنْ أَبِيهِ عَنْ عَلِيٍّ عَنْ أَبِيهِ عَنِ ابْنِ أَبِي عُمَيْرٍ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بِنَا إِلَى جَبَلِ طُورِ سَيْنَاءَ ثُمَ خَرَجَا فَإِذَا بَيْتٌ عَلَى بَابِهِ شَجَرَةٌ عَلَيْهَا ثَوْبَانِ فَقَالَ مُوسَى لِهَارُونَ اطْرَحْ ثِيَابَكَ </w:t>
      </w:r>
    </w:p>
    <w:p>
      <w:pPr>
        <w:pStyle w:val="BookText"/>
        <w:rPr/>
      </w:pPr>
      <w:r>
        <w:rPr>
          <w:rFonts w:ascii="Amiri" w:hAnsi="Amiri" w:eastAsia="Amiri" w:cs="Amiri"/>
          <w:color w:val="111111"/>
          <w:sz w:val="28"/>
          <w:sz w:val="28"/>
          <w:szCs w:val="28"/>
          <w:rtl w:val="true"/>
          <w:lang w:bidi="ar-SA"/>
        </w:rPr>
        <w:t xml:space="preserve">وَ ادْخُلْ هَذَا الْبَيْتَ وَ الْبَسْ هَاتَيْنِ الْحُلَّتَيْنِ وَ نَمْ عَلَى السَّرِيرِ فَفَعَلَ هَارُونُ فَلَمَّا أَنْ نَامَ عَلَى السَّرِيرِ قَبَضَهُ اللَّهُ إِلَيْهِ وَ ارْتَفَعَ الْبَيْتُ وَ الشَّجَرَةُ وَ رَجَعَ مُوسَى إِلَى بَنِي إِسْرَائِيلَ فَأَعْلَمَهُمْ أَنَّ اللَّهَ قَبَضَ هَارُونَ وَ رَفَعَهُ إِلَيْهِ فَقَالُوا كَذَبْتَ أَنْتَ قَتَلْتَهُ فَشَكَا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إِلَى رَبِّهِ فَأَمَرَ اللَّهُ تَعَالَى الْمَلَائِكَةَ فَأَنْزَلَتْهُ عَلَى سَرِيرٍ بَيْنَ السَّمَاءِ وَ الْأَرْضِ حَتَّى رَأَتْهُ بَنُو إِسْرَائِيلَ فَعَلِمُوا أَنَّهُ مَات</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لقمان وحكمه</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الْقَاسِمِ بْنِ مُحَمَّدٍ عَنِ الْمِنْقَرِيِّ عَنْ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لُقْمَانَ وَ حِكْمَتِهِ الَّتِي ذَكَرَهَا اللَّهُ عَزَّ وَ جَلَّ فَقَالَ أَ مَا وَ اللَّهِ مَا أُوتِيَ لُقْمَانُ الْحِكْمَةَ بِحَسَبٍ وَ لَا مَالٍ وَ لَا أَهْلٍ وَ لَا بَسْطٍ فِي جِسْمٍ وَ لَا جَمَالٍ وَ لَكِنَّهُ كَانَ رَجُلًا قَوِيّاً فِي أَمْرِ اللَّهِ مُتَوَرِّعاً فِي اللَّهِ سَاكِتاً سَكِيناً عَمِيقَ النَّظَرِ طَوِيلَ الْفِكْرِ حَدِيدَ النَّظَرِ مُسْتَغْنٍ بِالْعِبَرِ لَمْ يَنَمْ نَهَاراً قَطُّ وَ لَمْ يَرَهُ أَحَدٌ مِنَ النَّاسِ عَلَى بَوْلٍ وَ لَا غَائِطٍ وَ لَا اغْتِسَالٍ لِشِدَّةِ تَسَتُّرِهِ وَ عُمُوقِ نَظَرِهِ وَ تَحَفُّظِهِ فِي أَمْرِهِ وَ لَمْ يَضْحَكْ مِنْ شَيْ‌ءٍ قَطُّ مَخَافَةَ الْإِثْمِ وَ لَمْ يَغْضَبْ قَطُّ وَ لَمْ يُمَازِحْ إِنْسَاناً قَطُّ وَ لَمْ يَفْرَحْ لِشَيْ‌ءٍ إِنْ أَتَاهُ مِنْ أَمْرِ الدُّنْيَا وَ لَا حَزِنَ مِنْهَا عَلَى شَيْ‌ءٍ قَطُّ وَ قَدْ نَكَحَ مِنَ النِّسَاءِ وَ وُلِدَ لَهُ الْأَوْلَادُ الْكَثِيرَةُ وَ قَدَّمَ أَكْثَرَهُمْ إِفْرَاطاً فَمَا بَكَى عَلَى مَوْتِ أَحَدٍ مِنْهُمْ وَ لَمْ يَمُرَّ بِرَجُلَيْنِ يَخْتَصِمَانِ أَوْ يَقْتَتِلَانِ إِلَّا أَصْلَحَ بَيْنَهُمَا وَ لَمْ يَمْضِ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عَنْهُمَا حَتَّى تَحَاجَزَا وَ لَمْ يَسْمَعْ قَوْلًا قَطُّ مِنْ أَحَدٍ اسْتَحْسَنَهُ إِلَّا سَأَلَ عَنْ تَفْسِيرِهِ وَ عَمَّنْ أَخَذَهُ وَ كَانَ يُكْثِرُ مُجَالَسَةَ الْفُقَهَاءِ وَ الْحُكَمَاءِ وَ كَانَ يَغْشَى الْقُضَاةَ وَ الْمُلُوكَ وَ السَّلَاطِينَ فَيَرْثِي لِلْقُضَاةِ مِمَّا ابْتُلُوا بِهِ وَ يَرْحَمُ الْمُلُوكَ وَ السَّلَاطِينَ لِغِرَّتِهِمْ بِاللَّهِ وَ طُمَأْنِينَتِهِمْ فِي ذَلِكَ وَ يَعْتَبِرُ وَ يَتَعَلَّمُ مَا يَغْلِبُ بِهِ نَفْسَهُ وَ يُجَاهِدُ بِهِ هَوَاهُ وَ يَحْتَرِزُ بِهِ مِنَ الشَّيْطَانِ وَ كَانَ يُدَاوِي قَلْبَهُ بِالتَّفَكُّرِ وَ يُدَارِي نَفْسَهُ بِالْعِبَرِ وَ كَانَ لَا يَظْعَنُ إِلَّا فِيمَا يَعْنِيهِ فَبِذَلِكَ أُوتِيَ الْحِكْمَةَ وَ مُنِحَ الْعِصْمَةَ وَ إِنَّ اللَّهَ تَبَارَكَ وَ تَعَالَى أَمَرَ طَوَائِفَ مِنَ الْمَلَائِكَةِ حِينَ انْتَصَفَ النَّهَارُ وَ هَدَأَتِ الْعُيُونُ بِالْقَائِلَةِ فَنَادَوْا لُقْمَانَ حَيْثُ يَسْمَعُ وَ لَا يَرَاهُمْ فَقَالُوا يَا لُقْمَانُ هَلْ لَكَ أَنْ يَجْعَلَكَ اللَّهُ خَلِيفَةً فِي الْأَرْضِ تَحْكُمْ بَيْنَ النَّاسِ فَقَالَ لُقْمَانُ إِنْ أَمَرَنِي رَبِّي بِذَلِكَ فَالسَّمْعَ وَ الطَّاعَةَ لِأَنَّهُ إِنْ فَعَلَ بِي ذَلِكَ أَعَانَنِي عَلَيْهِ وَ عَلَّمَنِي وَ عَصَمَنِي وَ إِنْ هُوَ خَيَّرَنِي قَبِلْتُ الْعَافِيَةَ فَقَالَتِ الْمَلَائِكَةُ يَا لُقْمَانُ لِمَ قَالَ لِأَنَّ الْحُكْمَ بَيْنَ النَّاسِ بِأَشَدِّ الْمَنَازِلِ مِنَ الدِّينِ وَ أَكْثَرُ فِتَناً وَ بَلَاءً مَا يُخْذَلُ وَ لَا يُعَانُ وَ يَغْشَاهُ الظُّلَمُ مِنْ كُلِّ مَكَانٍ وَ صَاحِبُهُ مِنْهُ بَيْنَ أَمْرَيْنِ إِنْ أَصَابَ فِيهِ الْحَقَّ فَبِالْحَرِيِّ أَنْ يَسْلَمَ وَ إِنْ أَخْطَأَ أَخْطَأَ طَرِيقَ الْجَنَّةِ وَ مَنْ يَكُنْ فِي الدُّنْيَا ذَلِيلًا وَ ضَعِيفاً كَانَ أَهْوَنَ عَلَيْهِ فِي الْمَعَادِ مِنْ أَنْ يَكُونَ فِيهِ حَكَماً سَرِيّاً شَرِيفاً وَ مَنِ اخْتَارَ الدُّنْيَا عَلَى الْآخِرَةِ يَخْسَرُهُمَا كِلْتَيْهِمَا تَزُولُ هَذِهِ وَ لَا تُدْرَكُ تِلْكَ قَالَ فَتَعَجَّبَتِ الْمَلَائِكَةُ مِنْ حِكْمَتِهِ وَ اسْتَحْسَنَ الرَّحْمَنُ مَنْطِقَهُ فَلَمَّا أَمْسَى وَ أَخَذَ مَضْجَعَهُ مِنَ اللَّيْلِ أَنْزَلَ اللَّهُ عَلَيْهِ الْحِكْمَةَ فَغَشَّاهُ بِهَا مِنْ قَرْنِهِ إِلَى قَدَمِهِ</w:t>
      </w:r>
      <w:r>
        <w:rPr>
          <w:rStyle w:val="FootnoteAnchor"/>
          <w:rtl w:val="true"/>
        </w:rPr>
        <w:footnoteReference w:id="86"/>
      </w:r>
      <w:r>
        <w:rPr>
          <w:rFonts w:ascii="Amiri" w:hAnsi="Amiri" w:eastAsia="Amiri" w:cs="Amiri"/>
          <w:color w:val="111111"/>
          <w:sz w:val="28"/>
          <w:sz w:val="28"/>
          <w:szCs w:val="28"/>
          <w:rtl w:val="true"/>
          <w:lang w:bidi="ar-SA"/>
        </w:rPr>
        <w:t xml:space="preserve">وَ هُوَ نَائِمٌ وَ غَطَّاهُ بِالْحِكْمَةِ غِطَاءً فَاسْتَيْقَظَ وَ هُوْ أَحْكَمُ النَّاسِ فِي زَمَانِهِ وَ خَرَجَ عَلَى النَّاسِ يَنْطِقُ بِالْحِكْمَةِ وَ يُبَيِّنُهَا فِيهَا قَالَ فَلَمَّا أُوتِيَ الْحُكْمَ وَ لَمْ يَقْبَلْهَا أَمَرَ اللَّهُ الْمَلَائِكَةَ فَنَادَتْ دَاوُدَ بِالْخِلَافَةِ فَقَبِلَهَا وَ لَمْ يَشْتَرِطْ فِيهَا بِشَرْطِ لُقْمَانَ فَأَعْطَاهُ اللَّهُ الْخِلَافَةَ فِي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الْأَرْضِ وَ ابْتُلِيَ فِيهَا غَيْرَ مَرَّةٍ وَ كُلُّ ذَلِكَ يَهْوِي فِي الْخَطَاءِ يُقِيلُهُ اللَّهُ وَ يَغْفِرُ لَهُ وَ كَانَ لُقْمَانُ يُكْثِرُ زِيَارَةَ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يَعِظُهُ بِمَوَاعِظِهِ وَ حِكْمَتِهِ وَ فَضْلِ عِلْمِهِ وَ كَانَ يَقُولُ دَاوُدُ لَهُ طُوبَى لَكَ يَا لُقْمَانُ أُوتِيتَ الْحِكْمَةَ وَ صُرِفَتْ عَنْكَ الْبَلِيَّةُ وَ أُعْطِيَ دَاوُدُ الْخِلَافَةَ وَ ابْتُلِيَ بِالْخَطَاءِ وَ الْفِتْنَةِ ثُمَّ قَالَ أَبُو عَبْدِ اللَّهِ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لُقْمانُ لِابْنِهِ وَ هُوَ يَعِظُهُ يا بُنَيَّ لا تُشْرِكْ بِاللَّهِ إِنَّ الشِّرْكَ لَظُلْمٌ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فَوَعَظَ لُقْمَانُ ابْنَهُ بِآثَارٍ حَتَّى تَفَطَّرَ وَ انْشَقَّ وَ كَانَ فِيمَا وَعَظَهُ بِهِ يَا حَمَّادُ أَنْ قَالَ يَا بُنَيَّ إِنَّكَ مُنْذُ سَقَطْتَ إِلَى الدُّنْيَا اسْتَدْبَرْتَهَا وَ اسْتَقْبَلْتَ الْآخِرَةَ فَدَارٌ أَنْتَ إِلَيْهَا تَسِيرُ أَقْرَبُ إِلَيْكَ مِنْ دَارٍ أَنْتَ عَنْهَا مُتَبَاعِدٌ يَا بُنَيَّ جَالِسِ الْعُلَمَاءَ وَ ازْحَمْهُمْ بِرُكْبَتَيْكَ وَ لَا تُجَادِلْهُمْ فَيَمْنَعُوكَ وَ خُذْ مِنَ الدُّنْيَا بَلَاغاً وَ لَا تَرْفُضْهَا فَتَكُونَ عِيَالًا عَلَى النَّاسِ وَ لَا تَدْخُلْ فِيهَا دُخُولًا يُضِرُّ بِآخِرَتِكَ وَ صُمْ صَوْماً يَقْطَعُ شَهْوَتَكَ وَ لَا تَصُمْ صِيَاماً يَمْنَعُكَ مِنَ الصَّلَاةِ فَإِنَّ الصَّلَاةَ أَحَبُّ إِلَى اللَّهِ مِنَ الصِّيَامِ يَا بُنَيَّ إِنَّ الدُّنْيَا بَحْرٌ عَمِيقٌ قَدْ هَلَكَ فِيهَا عَالَمٌ كَثِيرٌ فَاجْعَلْ سَفِينَتَكَ فِيهَا الْإِيمَانَ وَ اجْعَلْ شِرَاعَهَا التَّوَكُّلَ وَ اجْعَلْ زَادَكَ فِيهَا تَقْوَى اللَّهِ فَإِنْ نَجَوْتَ فَبِرَحْمَةِ اللَّهِ وَ إِنْ هَلَكْتَ فَبِذُنُوبِكَ يَا بُنَيَّ إِنْ تَأَدَّبْتَ صَغِيراً انْتَفَعْتَ بِهِ كَبِيراً وَ مَنْ عَنَى بِالْأَدَبِ اهْتَمَّ بِهِ وَ مَنِ اهْتَمَّ بِهِ تَكَلَّفَ عِلْمَهُ وَ مَنْ تَكَلَّفَ عِلْمَهُ اشْتَدَّ لَهُ طَلَبُهُ وَ مَنِ اشْتَدَّ لَهُ طَلَبُهُ أَدْرَكَ مَنْفَعَتَهُ فَاتَّخِذْهُ عَادَةً فَإِنَّكَ تَخْلُفُ فِي سَلَفِكَ وَ تَنْفَعُ بِهِ خَلْفَكَ وَ يَرْتَجِيكَ فِيهِ رَاغِبٌ وَ يَخْشَى صَوْلَتَكَ رَاهِبٌ وَ إِيَّاكَ وَ الْكَسَلَ عَنْهُ بِالطَّلَبِ لِغَيْرِهِ فَإِنْ غُلِبْتَ عَلَى الدُّنْيَا فَلَا تُغْلَبَنَّ عَلَى الْآخِرَةِ فَإِذَا فَاتَكَ طَلَبُ الْعِلْمِ فِي مَظَانِّهِ فَقَدْ غُلِبْتَ عَلَى الْآخِرَةِ وَ اجْعَلْ فِي أَيَّامِكَ وَ لَيَالِيكَ وَ سَاعَاتِكَ لِنَفْسِكَ نَصِيباً فِي طَلَبِ الْعِلْمِ فَإِنَّكَ لَمْ تَجِدْ لَهُ تَضْيِيعاً أَشَدَّ مِنْ تَرْكِهِ وَ لَا تُمَارِيَنَّ فِيهِ لَجُوجاً وَ لَا تُجَادِلَنَّ فَقِيهاً وَ لَا تُعَادِيَنَّ سُلْطَاناً وَ لَا تُمَاشِيَنَّ ظَلُوماً وَ لَا تُصَادِقَنَّهُ وَ لَا تُؤَاخِيَنَّ فَاسِقاً وَ لَا تُصَاحِبَنَّ مُتَّهَماً وَ اخْزُنْ عِلْمَكَ كَمَا تَخْزُنُ وَرِقَكَ يَا بُنَيَّ خَفِ اللَّهَ خَوْفاً لَوْ أَتَيْتَ يَوْمَ الْقِيَامَةِ بِبِرِّ الثَّقَلَيْنِ خِفْتَ أَنْ يُعَذِّبَكَ وَ ارْجُ </w:t>
      </w:r>
    </w:p>
    <w:p>
      <w:pPr>
        <w:pStyle w:val="BookText"/>
        <w:rPr/>
      </w:pPr>
      <w:r>
        <w:rPr>
          <w:rFonts w:ascii="Amiri" w:hAnsi="Amiri" w:eastAsia="Amiri" w:cs="Amiri"/>
          <w:color w:val="111111"/>
          <w:sz w:val="28"/>
          <w:sz w:val="28"/>
          <w:szCs w:val="28"/>
          <w:rtl w:val="true"/>
          <w:lang w:bidi="ar-SA"/>
        </w:rPr>
        <w:t>اللَّهَ رَجَاءً لَوْ وَافَيْتَ الْقِيَامَةَ بِإِثْمِ الثَّقَلَيْنِ رَجَوْتَ أَنْ يَغْفِرَ اللَّهُ لَكَ فَقَالَ لَهُ ابْنُهُ يَا أَبَتِ وَ كَيْفَ أُطِيقُ هَذَا وَ إِنَّمَا لِي قَلْبٌ وَاحِدٌ فَقَالَ لَهُ لُقْمَانُ يَا بُنَيَّ لَوِ اسْتُخْرِجَ قَلْبُ الْمُؤْمِنِ فَشُقَّ لَوُجِدَ فِيهِ نُورَانِ نُورٌ لِلْخَوْفِ وَ نُورٌ لِلرَّجَاءِ لَوْ وُزِنَا مَا رُجِّحَ أَحَدُهُمَا عَلَى الْآخَرِ بِمِثْقَالِ ذَرَّةٍ فَمَنْ يُؤْمِنُ بِاللَّهِ يُصَدِّقُ مَا قَالَ اللَّهُ وَ مَنْ يُصَدِّقُ مَا قَالَ اللَّهُ يَفْعَلُ مَا أَمَرَ اللَّهُ وَ مَنْ لَمْ يَفْعَلْ مَا أَمَرَ اللَّهُ لَمْ يُصَدِّقْ مَا قَالَ اللَّهُ فَإِنَّ هَذِهِ الْأَخْلَاقُ يَشْهَدُ بَعْضُهَا لِبَعْضٍ فَمَنْ يُؤْمِنْ بِاللَّهِ إِيمَاناً صَادِقاً يَعْمَلْ لِلَّهِ خَالِصاً نَاصِحاً وَ مَنْ يَعْمَلْ لِلَّهِ خَالِصاً نَاصِحاً فَقَدْ آمَنَ بِاللَّهِ صَادِقاً وَ مَنْ يُطِعِ اللَّهَ خَافَهُ وَ مَنْ خَافَهُ فَقَدْ أَحَبَّهُ وَ مَنْ أَحَبَّهُ اتَّبَعَ أَمْرَهُ وَ مَنِ اتَّبَعَ أَمْرَهُ اسْتَوْجَبَ جَنَّتَهُ وَ مَرْضَاتَهُ وَ مَنْ لَمْ يَتَّبِعْ رِضْوَانَ اللَّهِ فَقَدْ هَانَ سَخَطَهُ نَعُوذُ بِاللَّهِ مِنْ سَخَطِ اللَّهِ يَا بُنَيَّ لَا تَرْكَنْ إِلَى الدُّنْيَا وَ لَا تَشْغَلْ قَلْبَكَ بِهَا فَمَا خَلَقَ اللَّهُ خَلْقاً هُوَ أَهْوَنُ عَلَيْهِ مِنْهَا أَ لَا تَرَى أَنَّهُ لَمْ يَجْعَلْ نَعِيمَهَا ثَوَاباً لِلْمُطِيعِينَ وَ لَمْ يَجْعَلْ بَلَاءَهَا عُقُوبَةً لِلْعَاصِينَ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145</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فَتْحِ الْأَبْوَابِ لِلسَّيِّدِ ابْنِ طَاوُسٍ قَالَ رُوِيَ أَنَ لُقْمَانَ الْحَكِيمَ قَالَ لِوَلَدِهِ فِي وَصِيَّتِهِ لَا تُعَلِّقْ قَلْبَكَ بِرِضَا النَّاسِ وَ مَدْحِهِمْ وَ ذَمِّهِمْ فَإِنَّ ذَلِكَ لَا يَحْصُلُ وَ لَوْ بَالَغَ الْإِنْسَانُ فِي تَحْصِيلِهِ بِغَايَةِ قُدْرَتِهِ فَقَالَ وَلَدُهُ مَا مَعْنَاهُ أُحِبُّ أَنْ أَرَى لِذَلِكَ مِثَالًا أَوْ فِعَالًا أَوْ مَقَالًا فَقَالَ لَهُ أَخْرُجُ أَنَا وَ أَنْتَ فَخَرَجَا وَ مَعَهُمَا بَهِيمَةٌ فَرَكِبَهُ لُقْمَانُ وَ تَرَكَ وَلَدَهُ يَمْشِي وَرَاءَهُ فَاجْتَازُوا عَلَى قَوْمٍ فَقَالُوا هَذَا شَيْخٌ قَاسِي الْقَلْبِ قَلِيلُ الرَّحْمَةِ يَرْكَبُ هُوَ الدَّابَّةَ وَ هُوَ أَقْوَى مِنْ هَذَا الصَّبِيِّ وَ يَتْرُكُ هَذَا الصَّبِيَّ يَمْشِي وَرَاءَهُ وَ إِنَّ هَذَا بِئْسَ التَّدْبِيرُ فَقَالَ لِوَلَدِهِ سَمِعْتَ قَوْلَهُمْ وَ إِنْكَارَهُمْ لِرُكُوبِي وَ مَشْيِكَ فَقَالَ نَعَمْ فَقَالَ ارْكَبْ أَنْتَ يَا وَلَدِي حَتَّى أَمْشِيَ أَنَا فَرَكِبَ وَلَدُهُ وَ مَشَى لُقْمَانُ فَاجْتَازُوا عَلَى جَمَاعَةٍ أُخْرَى فَقَالُوا هَذَا بِئْسَ الْوَالِدُ وَ هَذَا بِئْسَ الْوَلَدُ أَمَّا أَبُوهُ فَإِنَّهُ مَا أَدَّبَ هَذَا الصَّبِيَّ حَتَّى </w:t>
      </w:r>
    </w:p>
    <w:p>
      <w:pPr>
        <w:pStyle w:val="BookText"/>
        <w:rPr/>
      </w:pPr>
      <w:r>
        <w:rPr>
          <w:rFonts w:ascii="Amiri" w:hAnsi="Amiri" w:eastAsia="Amiri" w:cs="Amiri"/>
          <w:color w:val="111111"/>
          <w:sz w:val="28"/>
          <w:sz w:val="28"/>
          <w:szCs w:val="28"/>
          <w:rtl w:val="true"/>
          <w:lang w:bidi="ar-SA"/>
        </w:rPr>
        <w:t>يَرْكَبَ الدَّابَّةَ وَ يَتْرُكَ وَالِدَهُ يَمْشِي وَرَاءَهُ وَ الْوَالِدُ أَحَقُّ بِالاحْتِرَامِ وَ الرُّكُوبِ وَ أَمَّا الْوَلَدُ فَإِنَّهُ عَقَّ وَالِدَهُ بِهَذِهِ الْحَالِ فَكِلَاهُمَا أَسَاءَا فِي الْفِعَالِ فَقَالَ لُقْمَانُ لِوَلَدِهِ سَمِعْتَ فَقَالَ نَعَمْ فَقَالَ نَرْكَبُ مَعاً الدَّابَّةَ فَرَكِبَا مَعاً فَاجْتَازَا عَلَى جَمَاعَةٍ فَقَالُوا مَا فِي قَلْبِ هَذَيْنِ الرَّاكِبَيْنِ رَحْمَةٌ وَ لَا عِنْدَهُمْ مِنَ اللَّهِ خَيْرٌ يَرْكَبَانِ مَعاً الدَّابَّةَ يَقْطَعَانِ ظَهْرَهَا وَ يَحْمِلَانِهَا مَا لَا تُطِيقُ لَوْ كَانَ قَدْ رَكِبَ وَاحِدٌ وَ مَشَى وَاحِدٌ كَانَ أَصْلَحَ وَ أَجْوَدَ فَقَالَ سَمِعْتَ فَقَالَ نَعَمْ فَقَالَ هَاتِ حَتَّى نَتْرُكَ الدَّابَّةَ تَمْشِي خَالِيَةً مِنْ رُكُوبِنَا فَسَاقا الدَّابَّةَ بَيْنَ أَيْدِيهِمَا وَ هُمَا يَمْشِيَانِ فَاجْتَازَا عَلَى جَمَاعَةٍ فَقَالُوا هَذَا عَجِيبٌ مِنْ هَذَيْنِ الشَّخْصَيْنِ يَتْرُكَانِ دَابَّةً فَارِغَةً تَمْشِي بِغَيْرِ رَاكِبٍ وَ يَمْشِيَانِ وَ ذَمُّوهُمَا عَلَى ذَلِكَ كَمَا ذَمُّوهُمَا عَلَى كُلِّ مَا كَانَ فَقَالَ لِوَلَدِهِ تَرَى فِي تَحْصِيلِ رِضَاهُمْ حِيلَةً لِمُحْتَالٍ فَلَا تَلْتَفِتْ إِلَيْهِمْ وَ اشْتَغِلْ بِرِضَا اللَّهِ جَلَّ جَلَالُهُ فَفِيهِ شُغُلٌ شَاغِلٌ وَ سَعَادَةٌ وَ إِقْبَالٌ فِي الدُّنْيَا وَ يَوْمِ الْحِسَابِ وَ السُّؤَال</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151</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عِيسَى عَنِ ابْنِ أَسْبَاطٍ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السَّكِينَةُ رِيحٌ تَخْرُجُ مِنَ الْجَنَّةِ لَهَا صُورَةٌ كَصُورَةِ الْإِنْسَانِ وَ رَائِحَةٌ طَيِّبَةٌ وَ هِيَ الَّتِي أُنْزِلَتْ عَلَى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تَدُورُ حَوْلَ أَرْكَانِ الْبَيْتِ وَ هُوَ يَضَعُ الْأَسَاطِينَ قُلْنَا هِيَ مِنَ الَّتِي قَالَ فِيهِ سَكِينَةٌ مِنْ رَبِّكُمْ وَ بَقِيَّةٌ مِمَّا تَرَكَ آلُ مُوسى وَ آلُ هارُونَ تَحْمِلُهُ الْمَلائِكَةُ قَالَ تِلْكَ السَّكِينَةُ كَانَتْ فِي التَّابُوتِ وَ كَانَتْ فِيهَا طَسْتٌ يُغْسَلُ فِيهَا قُلُوبُ الْأَنْبِيَاءِ وَ كَانَ التَّابُوتُ يَدُورُ فِي بَنِي إِسْرَائِيلَ مَعَ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عَلَيْنَا فَقَالَ فَمَا تَابُوتُكُمْ قُلْنَا السِّلَاحُ قَالَ صَدَقْتُمْ هُوَ تَابُوتُكُمْ الْخَبَر</w:t>
      </w:r>
      <w:r>
        <w:rPr>
          <w:rFonts w:eastAsia="Amiri" w:cs="Amiri" w:ascii="Amiri" w:hAnsi="Amiri"/>
          <w:color w:val="111111"/>
          <w:sz w:val="28"/>
          <w:szCs w:val="28"/>
          <w:rtl w:val="true"/>
          <w:lang w:bidi="ar-SA"/>
        </w:rPr>
        <w:t>.</w:t>
      </w:r>
      <w:r>
        <w:rPr>
          <w:rStyle w:val="FootnoteAnchor"/>
          <w:rtl w:val="true"/>
        </w:rPr>
        <w:footnoteReference w:id="88"/>
      </w:r>
      <w:bookmarkStart w:id="154" w:name="pg14945_197930"/>
    </w:p>
    <w:p>
      <w:pPr>
        <w:pStyle w:val="Heading4"/>
        <w:numPr>
          <w:ilvl w:val="3"/>
          <w:numId w:val="1"/>
        </w:numPr>
        <w:rPr/>
      </w:pPr>
      <w:bookmarkStart w:id="155" w:name="__RefHeading___Toc1781954_388300464"/>
      <w:bookmarkStart w:id="156" w:name="_Toc54"/>
      <w:bookmarkEnd w:id="154"/>
      <w:bookmarkEnd w:id="155"/>
      <w:r>
        <w:rPr>
          <w:rtl w:val="true"/>
        </w:rPr>
        <w:t>أبواب قصص عيسى وأمّه وأبويها</w:t>
      </w:r>
      <w:bookmarkEnd w:id="156"/>
    </w:p>
    <w:p>
      <w:pPr>
        <w:pStyle w:val="Heading5"/>
        <w:numPr>
          <w:ilvl w:val="4"/>
          <w:numId w:val="1"/>
        </w:numPr>
        <w:rPr/>
      </w:pPr>
      <w:bookmarkStart w:id="157" w:name="__RefHeading___Toc1781956_388300464"/>
      <w:bookmarkStart w:id="158" w:name="_Toc55"/>
      <w:bookmarkEnd w:id="157"/>
      <w:r>
        <w:rPr>
          <w:rtl w:val="true"/>
        </w:rPr>
        <w:t xml:space="preserve">باب </w:t>
      </w:r>
      <w:r>
        <w:rPr>
          <w:rtl w:val="true"/>
        </w:rPr>
        <w:t>(</w:t>
      </w:r>
      <w:r>
        <w:rPr/>
        <w:t>17</w:t>
      </w:r>
      <w:r>
        <w:rPr>
          <w:rtl w:val="true"/>
        </w:rPr>
        <w:t xml:space="preserve">) </w:t>
      </w:r>
      <w:r>
        <w:rPr>
          <w:rtl w:val="true"/>
        </w:rPr>
        <w:t xml:space="preserve">ولادة عيسى </w:t>
      </w:r>
      <w:r>
        <w:rPr>
          <w:rtl w:val="true"/>
        </w:rPr>
        <w:t>(</w:t>
      </w:r>
      <w:r>
        <w:rPr>
          <w:rtl w:val="true"/>
        </w:rPr>
        <w:t>عليه السّلام</w:t>
      </w:r>
      <w:r>
        <w:rPr>
          <w:rtl w:val="true"/>
        </w:rPr>
        <w:t>)</w:t>
      </w:r>
      <w:bookmarkEnd w:id="158"/>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وَ عَلِيُّ بْنُ مُحَمَّدٍ جَمِيعاً عَنِ الْقَاسِمِ بْنِ مُحَمَّدٍ عَنْ سُلَيْمَانَ بْنِ دَاوُدَ الْمِنْقَرِيِّ 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يَتَخَلَّلُ بَسَاتِينَ الْكُوفَةِ فَانْتَهَى إِلَى نَخْلَةٍ فَتَوَضَّأَ عِنْدَهَا ثُمَ رَكَعَ وَ سَجَدَ فَأَحْصَيْتُ فِي سُجُودِهِ خَمْسَمِائَةِ تَسْبِيحَةٍ ثُمَّ اسْتَنَدَ إِلَى النَّخْلَةِ فَدَعَا بِدَعَوَاتٍ ثُمَّ قَالَ يَا حَفْصُ إِنَّهَا وَ اللَّهِ النَّخْلَةُ الَّتِي قَالَ اللَّهُ جَلَّ ذِكْرُهُ لِمَرْيَمَ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هُزِّي إِلَيْكِ بِجِذْعِ النَّخْلَةِ تُساقِطْ عَلَيْكِ رُطَباً جَنِيًّا</w:t>
      </w:r>
      <w:r>
        <w:rPr>
          <w:rFonts w:eastAsia="Amiri" w:cs="Amiri" w:ascii="Amiri" w:hAnsi="Amiri"/>
          <w:color w:val="111111"/>
          <w:sz w:val="28"/>
          <w:szCs w:val="28"/>
          <w:rtl w:val="true"/>
          <w:lang w:bidi="ar-SA"/>
        </w:rPr>
        <w:t>».</w:t>
      </w:r>
      <w:r>
        <w:rPr>
          <w:rStyle w:val="FootnoteAnchor"/>
          <w:rtl w:val="true"/>
        </w:rPr>
        <w:footnoteReference w:id="89"/>
      </w:r>
    </w:p>
    <w:p>
      <w:pPr>
        <w:pStyle w:val="Heading5"/>
        <w:numPr>
          <w:ilvl w:val="4"/>
          <w:numId w:val="1"/>
        </w:numPr>
        <w:rPr/>
      </w:pPr>
      <w:bookmarkStart w:id="159" w:name="__RefHeading___Toc1781958_388300464"/>
      <w:bookmarkStart w:id="160" w:name="_Toc56"/>
      <w:bookmarkEnd w:id="159"/>
      <w:r>
        <w:rPr>
          <w:rtl w:val="true"/>
        </w:rPr>
        <w:t xml:space="preserve">باب </w:t>
      </w:r>
      <w:r>
        <w:rPr>
          <w:rtl w:val="true"/>
        </w:rPr>
        <w:t>(</w:t>
      </w:r>
      <w:r>
        <w:rPr/>
        <w:t>22</w:t>
      </w:r>
      <w:r>
        <w:rPr>
          <w:rtl w:val="true"/>
        </w:rPr>
        <w:t xml:space="preserve">) </w:t>
      </w:r>
      <w:r>
        <w:rPr>
          <w:rtl w:val="true"/>
        </w:rPr>
        <w:t>رفعه إلى السماء</w:t>
      </w:r>
      <w:bookmarkEnd w:id="160"/>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عُمَرَ عَنْ بَعْضِ أَصْحَابِنَا عَنْ رَجُلٍ حَدَّثَهُ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بِمِدْرَعَةِ صُوفٍ مِنْ غَزْلِ مَرْيَمَ وَ مِنْ نَسْجِ مَرْيَمَ وَ مِنْ خِيَاطَةِ </w:t>
      </w:r>
      <w:bookmarkStart w:id="161" w:name="pg14945_197931"/>
    </w:p>
    <w:p>
      <w:pPr>
        <w:pStyle w:val="BookText"/>
        <w:rPr/>
      </w:pPr>
      <w:bookmarkEnd w:id="161"/>
      <w:r>
        <w:rPr>
          <w:rFonts w:ascii="Amiri" w:hAnsi="Amiri" w:eastAsia="Amiri" w:cs="Amiri"/>
          <w:color w:val="111111"/>
          <w:sz w:val="28"/>
          <w:sz w:val="28"/>
          <w:szCs w:val="28"/>
          <w:rtl w:val="true"/>
          <w:lang w:bidi="ar-SA"/>
        </w:rPr>
        <w:t>مَرْيَمَ فَلَمَّا انْتَهَى إِلَى السَّمَاءِ نُودِيَ يَا عِيسَى أَلْقِ عَنْكَ زِينَةَ الدُّنْيَا</w:t>
      </w:r>
      <w:r>
        <w:rPr>
          <w:rFonts w:eastAsia="Amiri" w:cs="Amiri" w:ascii="Amiri" w:hAnsi="Amiri"/>
          <w:color w:val="111111"/>
          <w:sz w:val="28"/>
          <w:szCs w:val="28"/>
          <w:rtl w:val="true"/>
          <w:lang w:bidi="ar-SA"/>
        </w:rPr>
        <w:t>.</w:t>
      </w:r>
      <w:r>
        <w:rPr>
          <w:rStyle w:val="FootnoteAnchor"/>
          <w:rtl w:val="true"/>
        </w:rPr>
        <w:footnoteReference w:id="90"/>
      </w:r>
    </w:p>
    <w:p>
      <w:pPr>
        <w:pStyle w:val="Heading5"/>
        <w:numPr>
          <w:ilvl w:val="4"/>
          <w:numId w:val="1"/>
        </w:numPr>
        <w:rPr/>
      </w:pPr>
      <w:bookmarkStart w:id="162" w:name="__RefHeading___Toc1781960_388300464"/>
      <w:bookmarkStart w:id="163" w:name="_Toc57"/>
      <w:bookmarkEnd w:id="162"/>
      <w:r>
        <w:rPr>
          <w:rtl w:val="true"/>
        </w:rPr>
        <w:t xml:space="preserve">باب </w:t>
      </w:r>
      <w:r>
        <w:rPr>
          <w:rtl w:val="true"/>
        </w:rPr>
        <w:t>(</w:t>
      </w:r>
      <w:r>
        <w:rPr/>
        <w:t>20</w:t>
      </w:r>
      <w:r>
        <w:rPr>
          <w:rtl w:val="true"/>
        </w:rPr>
        <w:t xml:space="preserve">) </w:t>
      </w:r>
      <w:r>
        <w:rPr>
          <w:rtl w:val="true"/>
        </w:rPr>
        <w:t>قصص يونس وأبيه متّي</w:t>
      </w:r>
      <w:bookmarkEnd w:id="163"/>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يُونُسَ لَمَّا آذَاهُ قَوْمُهُ دَعَا اللَّهَ عَلَيْهِمْ فَأَصْبَحُوا أَوَّلَ يَوْمٍ وَ وُجُوهُهُمْ مُصْفَرَّةٌ وَ أَصْبَحُوا الْيَوْمَ الثَّانِيَ وَ وُجُوهُهُمْ مُسْوَدَّةٌ قَالَ وَ كَانَ اللَّهُ وَاعَدَهُمْ أَنْ يَأْتِيَهُمُ الْعَذَابُ حَتَّى نَالُوهُ بِرِمَاحِهِمْ فَفَرَّقُوا بَيْنَ النِّسَاءِ وَ أَوْلَادِهِنَّ وَ الْبَقَرِ وَ أَوْلَادِهَا وَ لَبِسُوا الْمُسُوحَ وَ الصُّوفَ وَ وَضَعُوا الْحِبَالَ فِي أَعْنَاقِهِمْ وَ الرَّمَادَ عَلَى رُءُوسِهِمْ وَ ضَجُّوا ضَجَّةً وَاحِدَةً إِلَى رَبِّهِمْ وَ قَالُوا آمَنَّا بِإِلَهِ يُونُسَ قَالَ فَصَرَفَ اللَّهُ عَنْهُمُ الْعَذَابَ إِلَى جِبَالِ آمِدَ قَالَ وَ أَصْبَحَ يُونُسُ وَ هُوَ يَظُنُّ أَنَّهُمْ هَلَكُوا فَوَجَدَهُمْ فِي عَافِيَةٍ فَغَضِبَ وَ خَرَجَ كَمَا قَالَ اللَّهُ مُغَاضِباً حَتَّى رَكِبَ سَفِينَةً فِيهَا رَجُلَانِ فَاضْطَرَبَتِ السَّفِينَةُ فَقَالَ الْمَلَّاحُ يَا قَوْمِ فِي سَفِينَتِي لَمَطْلُوبٌ فَقَالَ يُونُسُ أَنَا هُوَ وَ قَامَ لِيُلْقِيَ نَفْسَهُ فَأَبْصَرَ السَّمَكَةَ وَ قَدْ فَتَحَتْ فَاهَا فَهَابَهَا وَ تَعَلَّقَ بِهِ الرَّجُلَانِ وَ قَالا لَهُ أَنْتَ وَيْحَكَ وَ نَحْنُ رَجُلَانِ فَسَاهَمَهُمْ فَوَقَعَتِ السِّهَامُ عَلَيْهِ فَجَرَتِ السُّنَّةُ بِأَنَّ السِّهَامَ إِذَا كَانَتْ ثَلَاثَ مَرَّاتٍ أَنَّهَا لَا تُخْطِئُ فَأَلْقَى نَفْسَهُ فَالْتَقَمَهُ الْحُوتُ فَطَافَ بِهِ الْبِحَارَ سَبْعَةً حَتَّى صَارَ إِلَى الْبَحْرِ الْمَسْجُورِ وَ بِهِ يُعَذَّبُ قَارُونُ فَسَمِعَ قَارُونُ دَوِيّاً فَسَأَلَ الْمَلَكَ عَنْ ذَلِكَ فَأَخْبَرَهُ أَنَّهُ يُونُسُ وَ أَنَّ اللَّهَ حَبَسَهُ فِي بَطْنِ الْحُوتِ فَقَالَ لَهُ قَارُونُ أَ تَأْذَنُ لِي أَنْ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أُكَلِّمَهُ فَأَذِنَ لَهُ فَسَأَلَهُ عَنْ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أَنَّهُ مَاتَ فَبَكَى ثُمَّ سَأَلَهُ عَنْ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أَنَّهُ مَاتَ فَبَكَى وَ جَزِعَ جَزَعاً شَدِيداً وَ سَأَلَهُ عَنْ أُخْتِهِ كُلْثُمَ وَ كَانَتْ مُسَمَّاةً لَهُ فَأَخْبَرَهُ أَنَّهَا مَاتَتْ فَبَكَى وَ جَزِعَ جَزَعاً شَدِيداً قَالَ فَأَوْحَى اللَّهُ إِلَى الْمَلَكِ الْمُوَكَّلِ بِهِ أَنِ ارْفَعْ عَنْهُ الْعَذَابَ بَقِيَّةَ الدُّنْيَا لِرِقَّتِهِ عَلَى قَرَابَتِه</w:t>
      </w:r>
      <w:r>
        <w:rPr>
          <w:rFonts w:eastAsia="Amiri" w:cs="Amiri" w:ascii="Amiri" w:hAnsi="Amiri"/>
          <w:color w:val="111111"/>
          <w:sz w:val="28"/>
          <w:szCs w:val="28"/>
          <w:rtl w:val="true"/>
          <w:lang w:bidi="ar-SA"/>
        </w:rPr>
        <w:t>.</w:t>
      </w:r>
      <w:bookmarkStart w:id="164" w:name="pg14945_197933"/>
    </w:p>
    <w:p>
      <w:pPr>
        <w:pStyle w:val="Heading2"/>
        <w:numPr>
          <w:ilvl w:val="1"/>
          <w:numId w:val="1"/>
        </w:numPr>
        <w:rPr/>
      </w:pPr>
      <w:bookmarkStart w:id="165" w:name="__RefHeading___Toc1781962_388300464"/>
      <w:bookmarkStart w:id="166" w:name="_Toc58"/>
      <w:bookmarkEnd w:id="164"/>
      <w:bookmarkEnd w:id="165"/>
      <w:r>
        <w:rPr>
          <w:rtl w:val="true"/>
        </w:rPr>
        <w:t xml:space="preserve">التعليقات علی بحار الأنوار والمشتمل على الأجزاء </w:t>
      </w:r>
      <w:r>
        <w:rPr/>
        <w:t>7</w:t>
      </w:r>
      <w:r>
        <w:rPr>
          <w:rtl w:val="true"/>
        </w:rPr>
        <w:t xml:space="preserve"> </w:t>
      </w:r>
      <w:r>
        <w:rPr>
          <w:rtl w:val="true"/>
        </w:rPr>
        <w:t xml:space="preserve">و </w:t>
      </w:r>
      <w:r>
        <w:rPr/>
        <w:t>8</w:t>
      </w:r>
      <w:r>
        <w:rPr>
          <w:rtl w:val="true"/>
        </w:rPr>
        <w:t xml:space="preserve"> </w:t>
      </w:r>
      <w:r>
        <w:rPr>
          <w:rtl w:val="true"/>
        </w:rPr>
        <w:t xml:space="preserve">و </w:t>
      </w:r>
      <w:r>
        <w:rPr/>
        <w:t>9</w:t>
      </w:r>
      <w:r>
        <w:rPr>
          <w:rtl w:val="true"/>
        </w:rPr>
        <w:t xml:space="preserve"> </w:t>
      </w:r>
      <w:r>
        <w:rPr>
          <w:rtl w:val="true"/>
        </w:rPr>
        <w:t>من الطبعة الحروفية</w:t>
      </w:r>
      <w:bookmarkEnd w:id="166"/>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7" w:name="__RefHeading___Toc1781964_388300464"/>
      <w:bookmarkStart w:id="168" w:name="_Toc59"/>
      <w:bookmarkEnd w:id="167"/>
      <w:r>
        <w:rPr>
          <w:rtl w:val="true"/>
        </w:rPr>
        <w:t>اشارة</w:t>
      </w:r>
      <w:bookmarkEnd w:id="16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9" w:name="pg14945_197935"/>
      <w:bookmarkStart w:id="170" w:name="pg14945_197935"/>
      <w:bookmarkEnd w:id="170"/>
    </w:p>
    <w:p>
      <w:pPr>
        <w:pStyle w:val="Heading3"/>
        <w:numPr>
          <w:ilvl w:val="2"/>
          <w:numId w:val="1"/>
        </w:numPr>
        <w:rPr/>
      </w:pPr>
      <w:bookmarkStart w:id="171" w:name="pg14945_197935"/>
      <w:bookmarkStart w:id="172" w:name="__RefHeading___Toc1781966_388300464"/>
      <w:bookmarkStart w:id="173" w:name="_Toc60"/>
      <w:bookmarkEnd w:id="171"/>
      <w:bookmarkEnd w:id="172"/>
      <w:r>
        <w:rPr>
          <w:rtl w:val="true"/>
        </w:rPr>
        <w:t xml:space="preserve">باب </w:t>
      </w:r>
      <w:r>
        <w:rPr>
          <w:rtl w:val="true"/>
        </w:rPr>
        <w:t>(</w:t>
      </w:r>
      <w:r>
        <w:rPr/>
        <w:t>1</w:t>
      </w:r>
      <w:r>
        <w:rPr>
          <w:rtl w:val="true"/>
        </w:rPr>
        <w:t xml:space="preserve">) </w:t>
      </w:r>
      <w:r>
        <w:rPr>
          <w:rtl w:val="true"/>
        </w:rPr>
        <w:t>بدء خلقه وما جرى له في الميثاق</w:t>
      </w:r>
      <w:bookmarkEnd w:id="173"/>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مُحَمَّدِ بْنِ الْحُسَيْنِ عَنْ عَلِيِّ بْنِ أَسْبَاطٍ عَنْ عَلِيِّ بْنِ مَعْمَرٍ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نَذِيرٌ مِنَ النُّذُرِ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يَعْنِي بِهِ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دَعَاهُمْ إِلَى الْإِقْرَارِ بِاللَّهِ فِي الذَّرِّ الْأَوَّلِ</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أَحْمَدُ بْنُ مُحَمَّدِ بْنِ عَبْدِ الرَّحْمَنِ الْمَرْوَزِيُّ عَنْ مُحَمَّدِ بْنِ إِبْرَاهِيمَ الْجُرْجَانِيِّ عَنْ عَبْدِ الصَّمَدِ بْنِ يَحْيَى الْوَاسِطِيِّ عَنِ الْحَسَنِ بْنِ عَلِيٍّ الْمَدَنِيِّ عَنْ عَبْدِ اللَّهِ بْنِ الْمُبَارَكِ عَنْ سُفْيَانَ الثَّوْرِيِّ عَنْ جَعْفَرِ بْنِ مُحَمَّدٍ الصَّادِقِ عَنْ أَبِيهِ عَنْ جَدِّهِ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خَلَقَ نُورَ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خَلَقَ السَّمَاوَاتِ وَ الْأَرْضَ وَ الْعَرْشَ وَ الْكُرْسِيَّ وَ اللَّوْحَ وَ الْقَلَمَ وَ الْجَنَّةَ وَ النَّارَ وَ قَبْلَ أَنْ خَلَقَ آدَمَ وَ نُوحاً وَ إِبْرَاهِيمَ وَ إِسْمَاعِيلَ وَ إِسْحَاقَ وَ يَعْقُوبَ وَ مُوسَى وَ عِيسَى وَ دَاوُدَ وَ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مَنْ قَالَ اللَّهُ عَزَّ وَ جَلَّ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لَهُ إِسْحاقَ وَ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وَهَدَيْناهُمْ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 أَنْ خَلَقَ الْأَنْبِيَاءَ كُلَّهُمْ بِأَرْبَعِ مِائَةِ أَلْفِ سَنَةٍ وَ أَرْبَعٍ وَ عِشْرِينَ أَلْفَ سَنَةٍ وَ خَلَقَ عَزَّ وَ جَلَّ مَعَهُ اثْنَيْ عَشَرَ حِجَاباً </w:t>
      </w:r>
      <w:r>
        <w:rPr>
          <w:rStyle w:val="FootnoteAnchor"/>
          <w:rtl w:val="true"/>
        </w:rPr>
        <w:footnoteReference w:id="92"/>
      </w:r>
      <w:r>
        <w:rPr>
          <w:rFonts w:ascii="Amiri" w:hAnsi="Amiri" w:eastAsia="Amiri" w:cs="Amiri"/>
          <w:color w:val="111111"/>
          <w:sz w:val="28"/>
          <w:sz w:val="28"/>
          <w:szCs w:val="28"/>
          <w:rtl w:val="true"/>
          <w:lang w:bidi="ar-SA"/>
        </w:rPr>
        <w:t xml:space="preserve">حِجَابَ الْقُدْرَةِ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حِجَابَ الْعَظَمَةِ وَ حِجَابَ الْمِنَّةِ وَ حِجَابَ الرَّحْمَةِ وَ حِجَابَ السَّعَادَةِ وَ حِجَابَ الْكَرَامَةِ وَ حِجَابَ الْمَنْزِلَةِ وَ حِجَابَ الْهِدَايَةِ وَ حِجَابَ النُّبُوَّةِ وَ حِجَابَ الرِّفْعَةِ وَ حِجَابَ الْهَيْبَةِ وَ حِجَابَ الشَّفَاعَةِ ثُمَّ حَبَسَ نُورَ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حِجَابِ الْقُدْرَةِ اثْنَيْ عَشَرَ أَلْفَ سَنَةٍ وَ هُوَ يَقُولُ سُبْحَانَ رَبِّيَ الْأَعْلَى وَ فِي حِجَابِ الْعَظَمَةِ أَحَدَ عَشَرَ أَلْفَ سَنَةٍ وَ هُوَ يَقُولُ سُبْحَانَ عَالِمِ السِّرِّ وَ فِي حِجَابِ الْمِنَّةِ عَشْرَةَ آلَافِ سَنَةٍ وَ هُوَ يَقُولُ سُبْحَانَ مَنْ هُوَ قَائِمٌ لَا يَلْهُو وَ فِي حِجَابِ الرَّحْمَةِ تِسْعَةَ آلَافِ سَنَةٍ وَ هُوَ يَقُولُ سُبْحَانَ الرَّفِيعِ الْأَعْلَى وَ فِي حِجَابِ السَّعَادَةِ ثَمَانِيَةَ آلَافِ سَنَةٍ وَ هُوَ يَقُولُ سُبْحَانَ مَنْ هُوَ دَائِمٌ لَا يَسْهُو وَ فِي حِجَابِ الْكَرَامَةِ سَبْعَةَ آلَافِ سَنَةٍ وَ هُوَ يَقُولُ سُبْحَانَ مَنْ هُوَ غَنِيٌّ لَا يَفْتَقِرُ وَ فِي حِجَابِ الْمَنْزِلَةِ سِتَّةَ آلَافِ سَنَةٍ وَ هُوَ يَقُولُ سُبْحَانَ الْعَلِيمِ الْكَرِيمِ وَ فِي حِجَابِ الْهِدَايَةِ خَمْسَةَ آلَافِ سَنَةٍ وَ هُوَ يَقُولُ سُبْحَانَ ذِي الْعَرْشِ الْعَظِيمِ وَ فِي حِجَابِ النُّبُوَّةِ أَرْبَعَةَ آلَافِ سَنَةٍ وَ هُوَ يَقُولُ سُبْحَانَ رَبِ الْعِزَّةِ عَمَّا يَصِفُونَ وَ فِي حِجَابِ الرِّفْعَةِ ثَلَاثَةَ آلَافِ سَنَةٍ وَ هُوَ يَقُولُ سُبْحَانَ ذِي الْمُلْكِ وَ الْمَلَكُوتِ وَ فِي حِجَابِ الْهَيْبَةِ أَلْفَيْ سَنَةٍ وَ هُوَ يَقُولُ سُبْحَانَ اللَّهِ وَ بِحَمْدِهِ وَ فِي حِجَابِ الشَّفَاعَةِ أَلْفَ سَنَةٍ وَ هُوَ يَقُولُ سُبْحَانَ رَبِّيَ الْعَظِيمِ وَ بِحَمْدِهِ ثُمَّ أَظْهَرَ اسْمَهُ عَلَى اللَّوْحِ فَكَانَ عَلَى اللَّوْحِ مُنَوَّراً أَرْبَعَةَ آلَافِ سَنَةٍ ثُمَّ أَظْهَرَهُ عَلَى الْعَرْشِ فَكَانَ عَلَى سَاقِ الْعَرْشِ مُثْبَتاً سَبْعَةَ آلَافِ سَنَةٍ إِلَى أَنْ وَضَعَهُ اللَّهُ عَزَّ وَ جَلَّ فِي صُلْبِ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نَقَلَهُ مِنْ صُلْبِ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صُلْبِ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صُلْبٍ إِلَى صُلْبٍ حَتَّى أَخْرَجَهُ اللَّهُ عَزَّ وَ جَلَّ مِنْ صُلْبِ عَبْدِ اللَّهِ بْنِ عَبْدِ الْمُطَّلِبِ فَأَكْرَمَهُ بِسِتِّ كَرَامَاتٍ أَلْبَسَهُ قَمِيصَ الرِّضَا وَ رَدَّاهُ بِرِدَاءِ الْهَيْبَةِ وَ تَوَّجَهُ بِتَاجِ الْهِدَايَةِ وَ أَلْبَسَهُ سَرَاوِيلَ الْمَعْرِفَةِ وَ جَعَلَ تِكَّتَهُ تِكَّةَ الْمَحَبَّةِ يَشُدُّ بِهَا سَرَاوِيلَهُ وَ جَعَلَ نَعْلَهُ نَعْلَ الْخَوْفِ وَ نَاوَلَهُ عَصَا الْمَنْزِلَةِ ثُمَّ قَالَ يَا مُحَمَّدُ اذْهَبْ إِلَى النَّاسِ فَقُلْ لَهُمْ قُولُوا لَا إِلَهَ إِلَّا اللَّهُ مُحَمَّدٌ رَسُولُ اللَّهِ وَ كَانَ أَصْلُ ذَلِكَ الْقَمِيصِ مِنْ سِتَّةِ أَشْيَاءَ قَامَتُهُ مِنَ الْيَاقُوتِ وَ كُمَّاهُ مِنَ </w:t>
      </w:r>
    </w:p>
    <w:p>
      <w:pPr>
        <w:pStyle w:val="BookText"/>
        <w:rPr/>
      </w:pPr>
      <w:r>
        <w:rPr>
          <w:rFonts w:ascii="Amiri" w:hAnsi="Amiri" w:eastAsia="Amiri" w:cs="Amiri"/>
          <w:color w:val="111111"/>
          <w:sz w:val="28"/>
          <w:sz w:val="28"/>
          <w:szCs w:val="28"/>
          <w:rtl w:val="true"/>
          <w:lang w:bidi="ar-SA"/>
        </w:rPr>
        <w:t xml:space="preserve">اللُّؤْلُؤِ وَ دِخْرِيصُهُ مِنَ الْبِلَّوْرِ الْأَصْفَرِ وَ إِبْطَاهُ مِنَ الزَّبَرْجَدِ وَ جُرُبَّانُهُ مِنَ الْمَرْجَانِ الْأَحْمَرِ وَ جَيْبُهُ مِنْ نُورِ الرَّبِّ جَلَّ جَلَالُهُ فَقَبِلَ اللَّهُ عَزَّ وَ جَلَّ تَوْبَةَ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الْقَمِيصِ وَ رَدَّ خَاتَمَ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 رَدَّ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 نَجَّى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بَطْنِ الْحُوتِ بِهِ وَ كَذَلِكَ سَائِرُ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أَنْجَاهُمْ مِنَ الْمِحَنِ بِهِ وَ لَمْ يَكُنْ ذَلِكَ الْقَمِيصُ إِلَّا قَمِيصَ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الْحَسَنِ الطُّوسِيِّ رَحِمَهُ اللَّهُ فِي كِتَابِهِ مِصْبَاحِ الْأَنْوَارِ بِإِسْنَادِهِ عَنْ أَنَسٍ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خَلَقَنِي وَ خَلَقَ عَلِيّاً</w:t>
      </w:r>
      <w:r>
        <w:rPr>
          <w:rStyle w:val="FootnoteAnchor"/>
          <w:rtl w:val="true"/>
        </w:rPr>
        <w:footnoteReference w:id="93"/>
      </w:r>
      <w:r>
        <w:rPr>
          <w:rFonts w:ascii="Amiri" w:hAnsi="Amiri" w:eastAsia="Amiri" w:cs="Amiri"/>
          <w:color w:val="111111"/>
          <w:sz w:val="28"/>
          <w:sz w:val="28"/>
          <w:szCs w:val="28"/>
          <w:rtl w:val="true"/>
          <w:lang w:bidi="ar-SA"/>
        </w:rPr>
        <w:t xml:space="preserve">وَ فَاطِمَةَ وَ الْحَسَنَ وَ الْحُسَيْنَ قَبْلَ أَنْ يَخْلُقَ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لَا سَمَاءَ مَبْنِيَّةً وَ لَا أَرْضَ مَدْحِيَّةً وَ لَا ظُلْمَةَ وَ لَا نُورَ وَ لَا شَمْسَ وَ لَا قَمَرَ وَ لَا جَنَّةَ وَ لَا نَارَ فَقَالَ الْعَبَّاسُ فَكَيْفَ كَانَ بَدْءُ خَلْقِكُمْ يَا رَسُولَ اللَّهِ فَقَالَ يَا عَمِّ لَمَّا أَرَادَ اللَّهُ أَنْ يَخْلُقَنَا تَكَلَّمَ بِكَلِمَةٍ خَلَقَ مِنْهَا نُوراً ثُمَّ تَكَلَّمَ بِكَلِمَةٍ أُخْرَى فَخَلَقَ مِنْهَا رُوحاً ثُمَّ مَزَجَ النُّورَ بِالرُّوحِ فَخَلَقَنِي وَ خَلَقَ عَلِيّاً وَ فَاطِمَةَ وَ الْحَسَنَ وَ الْحُسَيْنَ فَكُنَّا نُسَبِّحُهُ حِينَ لَا تَسْبِيحَ وَ نُقَدِّسُهُ حِينَ لَا تَقْدِيسَ فَلَمَّا أَرَادَ اللَّهُ تَعَالَى أَنْ يُنْشِئَ خَلْقَهُ فَتَقَ نُورِي فَخَلَقَ مِنْهُ الْعَرْشَ فَالْعَرْشُ مِنْ نُورِي وَ نُورِي مِنْ نُورِ اللَّهِ وَ نُورِي أَفْضَلُ مِنَ الْعَرْشِ ثُمَّ فَتَقَ نُورَ أَخِي عَلِيٍّ فَخَلَقَ مِنْهُ الْمَلَائِكَةَ فَالْمَلَائِكَةُ مِنْ نُورِ عَلِيٍّ وَ نُورُ عَلِيٍّ مِنْ نُورِ اللَّهِ وَ عَلِيٌّ أَفْضَلُ مِنَ الْمَلَائِكَةِ ثُمَّ فَتَقَ نُورَ ابْنَتِي فَخَلَقَ مِنْهُ السَّمَاوَاتِ وَ الْأَرْضَ فَالسَّمَاوَاتُ وَ الْأَرْضُ مِنْ نُورِ ابْنَتِي فَاطِمَةَ وَ نُورُ ابْنَتِي فَاطِمَةَ مِنْ نُورِ اللَّهِ وَ ابْنَتِي فَاطِمَةُ أَفْضَلُ مِنَ السَّمَاوَاتِ وَ الْأَرْضِ ثُمَّ فَتَقَ نُورَ وَلَدِيَ الْحَسَنِ </w:t>
      </w:r>
    </w:p>
    <w:p>
      <w:pPr>
        <w:pStyle w:val="BookText"/>
        <w:rPr/>
      </w:pPr>
      <w:r>
        <w:rPr>
          <w:rFonts w:ascii="Amiri" w:hAnsi="Amiri" w:eastAsia="Amiri" w:cs="Amiri"/>
          <w:color w:val="111111"/>
          <w:sz w:val="28"/>
          <w:sz w:val="28"/>
          <w:szCs w:val="28"/>
          <w:rtl w:val="true"/>
          <w:lang w:bidi="ar-SA"/>
        </w:rPr>
        <w:t>فَخَلَقَ مِنْهُ الشَّمْسَ وَ الْقَمَرَ فَالشَّمْسُ وَ الْقَمَرُ مِنْ نُورِ وَلَدِيَ الْحَسَنِ وَ نُورُ الْحَسَنِ مِنْ نُورِ اللَّهِ وَ الْحَسَنُ أَفْضَلُ مِنَ الشَّمْسِ وَ الْقَمَرِ ثُمَّ فَتَقَ نُورَ وَلَدِيَ الْحُسَيْنِ فَخَلَقَ مِنْهُ الْجَنَّةَ وَ الْحُورَ الْعِينَ فَالْجَنَّةُ وَ الْحُورُ الْعِينُ مِنْ نُورِ وَلَدِيَ الْحُسَيْنِ وَ نُورُ وَلَدِيَ الْحُسَيْنِ مِنْ نُورِ اللَّهِ وَ وَلَدِيَ الْحُسَيْنُ أَفْضَلُ مِنَ الْجَنَّةِ وَ الْحُورِ الْعِينِ الْخَبَر</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إِدْرِيسَ عَنِ الْحُسَيْنِ بْنِ عُبَيْدِ اللَّهِ عَنْ مُحَمَّدِ بْنِ عِيسَى وَ مُحَمَّدِ بْنِ عَبْدِ اللَّهِ عَنْ عَلِيِّ بْنِ حَدِيدٍ عَنْ مُرَازِمٍ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تَعَالَى يَا مُحَمَّدُ إِنِّي خَلَقْتُكَ وَ عَلِيّاً</w:t>
      </w:r>
      <w:r>
        <w:rPr>
          <w:rStyle w:val="FootnoteAnchor"/>
          <w:rtl w:val="true"/>
        </w:rPr>
        <w:footnoteReference w:id="94"/>
      </w:r>
      <w:r>
        <w:rPr>
          <w:rFonts w:ascii="Amiri" w:hAnsi="Amiri" w:eastAsia="Amiri" w:cs="Amiri"/>
          <w:color w:val="111111"/>
          <w:sz w:val="28"/>
          <w:sz w:val="28"/>
          <w:szCs w:val="28"/>
          <w:rtl w:val="true"/>
          <w:lang w:bidi="ar-SA"/>
        </w:rPr>
        <w:t>نُوراً يَعْنِي رُوحاً بِلَا بَدَنٍ قَبْلَ أَنْ أَخْلُقَ سَمَاوَاتِي وَ أَرْضِي وَ عَرْشِي وَ بَحْرِي فَلَمْ تَزَلْ تُهَلِّلُنِي وَ تُمَجِّدُنِي ثُمَّ جَمَعْتُ رُوحَيْكُمَا فَجَعَلْتُهُمَا وَاحِدَةً فَكَانَتْ تُمَجِّدُنِي وَ تُقَدِّسُنِي وَ تُهَلِّلُنِي ثُمَّ قَسَمْتُهَا ثِنْتَيْنِ وَ قَسَمْتُ الثِّنْتَيْنِ ثِنْتَيْنِ فَصَارَتْ أَرْبَعَةً مُحَمَّدٌ وَاحِدٌ وَ عَلِيٌّ وَاحِدٌ وَ الْحَسَنُ وَ الْحُسَيْنُ ثِنْتَانِ ثُمَّ خَلَقَ اللَّهُ فَاطِمَةَ مِنْ نُورٍ ابْتَدَأَهَا رُوحاً بِلَا بَدَنٍ ثُمَّ مَسَحَنَا بِيَمِينِهِ فَأَفْضَى نُورَهُ فِينَا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الْغَضَائِرِيُّ عَنْ عَلِيِّ بْنِ مُحَمَّدٍ الْعَلَوِيِّ عَنْ عَبْدِ اللَّهِ بْنِ مُحَمَّدٍ عَنِ الْحُسَيْنِ عَنْ أَبِي عَبْدِ اللَّهِ بْنِ أَسْبَاطٍ عَنْ أَحْمَدَ بْنِ مُحَمَّدِ بْنِ زِيَادٍ الْعَطَّارِ عَنْ مُحَمَّدِ بْنِ مَرْوَانَ الْغَزَّالِ عَنْ عُبَيْدِ بْنِ يَحْيَى عَنْ يَحْيَى بْنِ عَبْدِ اللَّهِ بْنِ الْحَسَنِ عَنْ جَدِّهِ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الْفِرْدَوْسِ لَعَيْناً أَحْلَى مِنَ الشَّهْدِ وَ أَلْيَنَ مِنَ الزُّبْدِ وَ أَبْرَدَ مِنَ الثَّلْجِ وَ أَطْيَبَ مِنَ الْمِسْكِ فِيهَا طِينَةٌ خَلَقَنَا اللَّهُ عَزَّ وَ جَلَّ مِنْهَا وَ خَلَقَ شِيعَتَنَا مِنْهَا فَمَنْ لَمْ يَكُنْ مِنْ تِلْكَ الطِّينَةِ فَلَيْسَ مِنَّا وَ لَا مِنْ شِيعَتِنَا وَ هِيَ الْمِيثَاقُ الَّذِي أَخَذَ اللَّهُ عَزَّ وَ جَلَ عَلَى وَلَايَةِ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الحسن البكري و لما تزوج عبد الله بآمنة أقامت معه زمانا و النور في وجهه لم يزل حتى نفذت مشية الله تعالى و قدرته و أراد أن يخرج خيرة خلقه محمدا رسول الله و أن يشرف به الأرض و ينورها بعد ظلامها و يطهرها بعد تنجيسها أمر الله تعالى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ينادي في جنة المأوى أن الله جل جلاله قد تمت كلمته و مشيته و أن الذي وعده من ظهور البشير النذير السراج المنير الذي يأمر بالمعروف و ينهى عن المنكر و يدعو إلى الله و هو صاحب الأمانة و الصيانة يظهر نوره في البلاد و يكون رحمة على العباد و من أحبه بشر بالشرف و الحباء و من أبغضه بسوء القضاء و هو الذي عرض عليكم من قبل أن يخلق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يسمى في السماء أحمد و في الأرض محمّداً و في الجنة أبا القاسم فأجابته الملائكة بالتسبيح و التهليل و التقديس </w:t>
      </w:r>
    </w:p>
    <w:p>
      <w:pPr>
        <w:pStyle w:val="BookText"/>
        <w:rPr/>
      </w:pPr>
      <w:r>
        <w:rPr>
          <w:rFonts w:ascii="IRNazanin" w:hAnsi="IRNazanin" w:eastAsia="IRNazanin"/>
          <w:color w:val="111111"/>
          <w:sz w:val="28"/>
          <w:sz w:val="28"/>
          <w:szCs w:val="28"/>
          <w:rtl w:val="true"/>
          <w:lang w:bidi="fa-IR"/>
        </w:rPr>
        <w:t xml:space="preserve">و التكبير للّه رب العالمين و فتحت أبواب الجنان و غلقت أبواب النيران و أشرفت الحور العين و سبحت الأطيار على رءوس الأشجار فلما فرغ جبريل من أهل السماوات أمره اللّه أن ينزل في مائة ألف من الملائكة إلى أقطار الأرض و إلى جبل قاف و إلى خازن السحاب و جملة ما خلق الله يبشرهم بخروج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إلى الأرض السابعة فأخبرهم بخبره و من أراد الله به خيرا ألهمه محبته و من أراد به شرا ألهمه بغضه و زلزلت الشياطين و صفدت و طردت عن الأماكن التي كانوا يسترقون فيها السمع و رجموا بالشهب</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صاحب الحديث و لما كانت ليلة الجمعة عشية عرفة و كان عبد الله قد خرج هو و إخوته و أبوه فبينما هم سائرون و إذا بنهر عظيم فيه ماء زلال و لم يكن قبل ذلك اليوم هناك ماء فبقي عبد المطلب و أولاده متعجبين فبينما عبد الله كذلك إذ نودي يا عبد الله اشرب من هذا النهر فشرب منه و إذا هو أبرد من الثلج و أحلى من العسل و أزكى من المسك فنهض مسرعا و التفت إلى إخوته فلم يروا للنهر أثرا فتعجبوا منه ثم إن عبد الله مضى مسرعا إلى منزله فرأته آمنة طائشا فقالت له ما بالك صرف الله عنك الطوارق فقال لها قومي فتطهري و تطيبي و تعطري و اغتسلي فعسى الله أن يستودعك هذا النور فقامت و فعلت ما أمرها ثم جاءت إليه فغشيها تلك الليلة المباركة فحملت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فانتقل النور من وجه عبد الله في ساعته إلى آمنة بنت وهب قالت آمنة لما دنا مني و لا مسني أضاء منه نور ساطع و ضياء لامع فأنارت منه السماء و الأرض فأدهشني ما رأيت و كانت آمنة بعد ذلك يرى النور في وجهها كأنه المرآة المضيئة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النشيش صوت الماء و غيره إذا غلا و الإراض بالكسر بساط ضخم من صوف أو وبر و انحاز عنه عدل و انحاز القوم تركوا مراكزهم و الترح بالتحريك ضد الفرح و الأروع من الرجال الذي يعجبك حسنه </w:t>
      </w:r>
      <w:bookmarkStart w:id="174" w:name="pg14945_197941"/>
    </w:p>
    <w:p>
      <w:pPr>
        <w:pStyle w:val="BookText"/>
        <w:rPr/>
      </w:pPr>
      <w:bookmarkEnd w:id="174"/>
      <w:r>
        <w:rPr>
          <w:rFonts w:ascii="Amiri" w:hAnsi="Amiri" w:eastAsia="Amiri" w:cs="Amiri"/>
          <w:color w:val="111111"/>
          <w:sz w:val="28"/>
          <w:sz w:val="28"/>
          <w:szCs w:val="28"/>
          <w:rtl w:val="true"/>
          <w:lang w:bidi="ar-SA"/>
        </w:rPr>
        <w:t>الذابل الرمح الرقيق و السميدع بالفتح السيد الموطأ الأكناف و الصحاصح جمع الصحصاح و هو المكان المستوي و الجندل الحجارة و الاسمهرار الصلابة و الشدة قوله دهينا أي أصابتنا الداهية و الدرقة الترس و الغيداق الكريم و الضيغم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إنما أوردت هذا الخبر مع غرابته و إرساله للاعتماد على مؤلفه و اشتماله على كثير من الآيات و المعجزات التي لا تنافيها سائر الأخبار بل تؤيدها و الله تعالى يعلم</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وَ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نَسَبِي إِلَى عَدْنَانَ فَأَمْسِكُوا</w:t>
      </w:r>
      <w:r>
        <w:rPr>
          <w:rFonts w:eastAsia="Amiri" w:cs="Amiri" w:ascii="Amiri" w:hAnsi="Amiri"/>
          <w:color w:val="111111"/>
          <w:sz w:val="28"/>
          <w:szCs w:val="28"/>
          <w:rtl w:val="true"/>
          <w:lang w:bidi="ar-SA"/>
        </w:rPr>
        <w:t>.</w:t>
      </w:r>
      <w:r>
        <w:rPr>
          <w:rStyle w:val="FootnoteAnchor"/>
          <w:rtl w:val="true"/>
        </w:rPr>
        <w:footnoteReference w:id="97"/>
      </w:r>
    </w:p>
    <w:p>
      <w:pPr>
        <w:pStyle w:val="Heading3"/>
        <w:numPr>
          <w:ilvl w:val="2"/>
          <w:numId w:val="1"/>
        </w:numPr>
        <w:rPr/>
      </w:pPr>
      <w:bookmarkStart w:id="175" w:name="__RefHeading___Toc1781968_388300464"/>
      <w:bookmarkStart w:id="176" w:name="_Toc61"/>
      <w:bookmarkEnd w:id="175"/>
      <w:r>
        <w:rPr>
          <w:rtl w:val="true"/>
        </w:rPr>
        <w:t xml:space="preserve">الباب </w:t>
      </w:r>
      <w:r>
        <w:rPr>
          <w:rtl w:val="true"/>
        </w:rPr>
        <w:t>(</w:t>
      </w:r>
      <w:r>
        <w:rPr/>
        <w:t>3</w:t>
      </w:r>
      <w:r>
        <w:rPr>
          <w:rtl w:val="true"/>
        </w:rPr>
        <w:t xml:space="preserve">) </w:t>
      </w:r>
      <w:r>
        <w:rPr>
          <w:rtl w:val="true"/>
        </w:rPr>
        <w:t xml:space="preserve">تاریخ ولادته </w:t>
      </w:r>
      <w:r>
        <w:rPr>
          <w:rtl w:val="true"/>
        </w:rPr>
        <w:t>(</w:t>
      </w:r>
      <w:r>
        <w:rPr>
          <w:rtl w:val="true"/>
        </w:rPr>
        <w:t>صَلَّی اللّهُ عَلَيهِ وَآلِهِ وَسَلَّمَ</w:t>
      </w:r>
      <w:r>
        <w:rPr>
          <w:rtl w:val="true"/>
        </w:rPr>
        <w:t xml:space="preserve">) </w:t>
      </w:r>
      <w:r>
        <w:rPr>
          <w:rtl w:val="true"/>
        </w:rPr>
        <w:t>وما يتعلّق بها وما ظهر عندها من المعجزات والكرامات</w:t>
      </w:r>
      <w:bookmarkEnd w:id="176"/>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هاهنا إشكالا مشهورا</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نعم غاية ما اطلعت عليه خبر إبان عن أبي 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قصة ذبح إسماعيل قال أراد أن يذبحه في الموضع الذي حملت أم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الجمرة الوسطى فلم يزل مضربهم يتوارثونه کابرا عن كابر حتّى كان آخر من ارتحل عنه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بحار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أحوال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الطبعة الحجرية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هذا فيرتفع الإشكال من البين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السبزواري</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أورده الشهيد الثاني رحمه الله</w:t>
      </w:r>
    </w:p>
    <w:p>
      <w:pPr>
        <w:pStyle w:val="BookText"/>
        <w:rPr/>
      </w:pPr>
      <w:r>
        <w:rPr>
          <w:rFonts w:ascii="IRNazanin" w:hAnsi="IRNazanin" w:eastAsia="IRNazanin"/>
          <w:color w:val="111111"/>
          <w:sz w:val="28"/>
          <w:sz w:val="28"/>
          <w:szCs w:val="28"/>
          <w:rtl w:val="true"/>
          <w:lang w:bidi="fa-IR"/>
        </w:rPr>
        <w:t xml:space="preserve">و جماعة و هو أنه يلزم على ما ذكره الكليني رحمه الله من كون الحمل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أيام التشريق و ولادته في ربيع الأول أن يكون مدة حمله إما ثلاثة أشهر أو سنة و ثلاثة أشهر مع أن الأصحاب اتفقوا على أنه لا يكون الحمل أقل من ستة أشهر و لا أكثر من سنة و لم يذكر أحد من العلماء أن ذلك من خصائصه و الجواب أن ذلك مبني على النسي‌ء الذي كانوا يفعلونه في الجاهلية و قد نهى الله تعالى عنه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النَّسِي‌ءُ زِيادَةٌ فِي الْكُفْرِ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أُخْرَى عَدْنَانُ بْنُ أُدَدَ بْنِ زَيْدِ بْنِ يقدد بْنِ يَقْدَمَ بْنِ الْهَمَيْسَعِ بْنِ نَبْتِ بْنِ قَيْذَارَ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الْأَصَحُ الَّذِي اعْتَمَدَ عَلَيْهِ أَكْثَرُ النُّسَّابِ وَ أَصْحَابِ التَّوَارِيخِ أَنَّ عَدْنَانَ هُوَ أَدُّ بْنُ أُدَدَ بْنِ الْيَسَعِ بْنِ الْهَمَيْسَعِ بْنِ سَلَامَانَ بْنِ نَبْتِ بْنِ حَمَلِ بْنِ قَيْذَارَ بْنِ إِسْمَاعِيلَ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تَارَخَ بْنِ نَاحُورَ بْنِ سَارُوعَ بْنِ أرغوا بْنِ فالع بْنِ عَابَرَ وَ هُوَ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شَالَحَ بْنِ أَرْفَخْشَدَ بْنِ سَامِ بْنِ نُوحِ بْنِ مَلَكِ بْنِ متوشلح بْنِ أَخْنُوخَ وَ يُقَالُ أَحْنُوخُ وَ هُوَ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يازد بْنِ هلايل بْنِ قينان بْنِ أنوش بْنِ </w:t>
      </w:r>
      <w:bookmarkStart w:id="177" w:name="pg14945_197943"/>
    </w:p>
    <w:p>
      <w:pPr>
        <w:pStyle w:val="BookText"/>
        <w:rPr/>
      </w:pPr>
      <w:bookmarkEnd w:id="177"/>
      <w:r>
        <w:rPr>
          <w:rFonts w:ascii="Amiri" w:hAnsi="Amiri" w:eastAsia="Amiri" w:cs="Amiri"/>
          <w:color w:val="111111"/>
          <w:sz w:val="28"/>
          <w:sz w:val="28"/>
          <w:szCs w:val="28"/>
          <w:rtl w:val="true"/>
          <w:lang w:bidi="ar-SA"/>
        </w:rPr>
        <w:t xml:space="preserve">شَيْثِ بْنِ آدَمَ أَبِي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آمِنَةُ بِنْتُ وَهْبِ</w:t>
      </w:r>
      <w:r>
        <w:rPr>
          <w:rStyle w:val="FootnoteAnchor"/>
          <w:rtl w:val="true"/>
        </w:rPr>
        <w:footnoteReference w:id="99"/>
      </w:r>
      <w:r>
        <w:rPr>
          <w:rFonts w:ascii="Amiri" w:hAnsi="Amiri" w:eastAsia="Amiri" w:cs="Amiri"/>
          <w:color w:val="111111"/>
          <w:sz w:val="28"/>
          <w:sz w:val="28"/>
          <w:szCs w:val="28"/>
          <w:rtl w:val="true"/>
          <w:lang w:bidi="ar-SA"/>
        </w:rPr>
        <w:t xml:space="preserve">بْنِ عَبْدِ مَنَافِ بْنِ زُهْرَةَ بْنِ كِلَابِ بْنِ مُرَّةَ بْنِ كَعْبِ بْنِ لُوَيِّ بْنِ غَالِبٍ وَ أَرْضَعَتْهُ حَتَّى شَبَّ حَلِيمَةُ بِنْتُ عَبْدِ اللَّهِ بْنِ الْحَارِثِ بْنِ شِجْنَةَ السَّعْدِيَّةُ مِنْ بَنِي سَعْدِ بْنِ بَكْرِ بْنِ هَوَازِنَ وَ كَانَتْ ثُوَيْبَةُ مَوْلَاةُ أَبِي لَهَبِ بْنِ عَبْدِ الْمُطَّلِبِ أَرْضَعَتْهُ أَيْضاً بِلَبَنِ ابْنِهَا مَسْرُوحٍ وَ ذَلِكَ قَبْلَ أَنْ تَقْدِمَ حَلِيمَةُ وَ تُوُفِّيَتْ ثُوَيْبَةُ مُسْلِمَةً سَنَةَ سَبْعٍ مِنَ الْهِجْرَةِ وَ مَاتَ ابْنُهَا قَبْلَهَا وَ كَانَتْ قَدْ أَرْضَعَتْ ثُوَيْبَةُ قَبْلُ حَمْزَةَ بْنَ عَبْدِ الْمُطَّلِبِ عَمَّهُ فَلِذَلِكَ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لِابْنَةِ حَمْزَةَ إِنَّهَا ابْنَةُ أَخِي مِنَ الرَّضَاعَةِ وَ كَانَ حَمْزَةُ أَسَنَّ مِنْ رَسُولِ اللَّهِ بِأَرْبَعِ سِنِينَ وَ أَمَّا جَدَّتُهُ أُمُّ أَبِيهِ عَبْدِ اللَّهِ فَهِيَ فَاطِمَةُ بِنْتُ عُمَرَ بْنِ عَائِذِ بْنِ عِمْرَانَ بْنِ مَخْزُومٍ وَ أُمُّ عَبْدِ الْمُطَّلِبِ سَلْمَى بِنْتُ عُمْرَةَ مِنْ بَنِي النَّجَّارِ وَ أُمُّ هَاشِمٍ عَاتِكَةُ بِنْتُ مَرَّةَ بْنِ هِلَالٍ مِنْ بَنِي سُلَيْمٍ وَ أُمُّ قُصَيٍّ وَ زُهْرَةَ فَاطِمَةُ بِنْتُ سَعْدٍ مِنْ أَزْدِ السَّرَاةِ وَ صَدَعَ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بِالرِّسَالَةِ يَوْمَ السَّابِعِ وَ الْعِشْرِينَ مِنْ رَجَبٍ وَ لَهُ يَوْمَئِذٍ أَرْبَعُونَ سَنَةً وَ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الْإِثْنَيْنِ لِلَيْلَتَيْنِ بَقِيَتَا مِنْ صَفَرٍ سَنَةَ عِشْرِينَ مِنَ الْهِجْرَةِ وَ هُوَ ابْنُ ثَلَاثٍ وَ سِتِّينَ سَنَة</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1781970_388300464"/>
      <w:bookmarkStart w:id="179" w:name="_Toc62"/>
      <w:bookmarkEnd w:id="178"/>
      <w:r>
        <w:rPr>
          <w:rtl w:val="true"/>
        </w:rPr>
        <w:t xml:space="preserve">باب </w:t>
      </w:r>
      <w:r>
        <w:rPr>
          <w:rtl w:val="true"/>
        </w:rPr>
        <w:t>(</w:t>
      </w:r>
      <w:r>
        <w:rPr/>
        <w:t>4</w:t>
      </w:r>
      <w:r>
        <w:rPr>
          <w:rtl w:val="true"/>
        </w:rPr>
        <w:t xml:space="preserve">) </w:t>
      </w:r>
      <w:r>
        <w:rPr>
          <w:rtl w:val="true"/>
        </w:rPr>
        <w:t xml:space="preserve">منشأه ورضاعه وما ظهر من إعجازه عند ذلك إلى نبوّته </w:t>
      </w:r>
      <w:r>
        <w:rPr>
          <w:rtl w:val="true"/>
        </w:rPr>
        <w:t>(</w:t>
      </w:r>
      <w:r>
        <w:rPr>
          <w:rtl w:val="true"/>
        </w:rPr>
        <w:t>صَلَّی اللّهُ عَلَيهِ وَآلِهِ وَسَلَّمَ</w:t>
      </w:r>
      <w:r>
        <w:rPr>
          <w:rtl w:val="true"/>
        </w:rPr>
        <w:t>)</w:t>
      </w:r>
      <w:bookmarkEnd w:id="179"/>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أَنَّهُ لَمَّا 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حَلِيمَةُ بِنْتُ أَبِي ذُؤَيْبٍ</w:t>
      </w:r>
      <w:r>
        <w:rPr>
          <w:rStyle w:val="FootnoteAnchor"/>
          <w:rtl w:val="true"/>
        </w:rPr>
        <w:footnoteReference w:id="100"/>
      </w:r>
      <w:r>
        <w:rPr>
          <w:rFonts w:ascii="Amiri" w:hAnsi="Amiri" w:eastAsia="Amiri" w:cs="Amiri"/>
          <w:color w:val="111111"/>
          <w:sz w:val="28"/>
          <w:sz w:val="28"/>
          <w:szCs w:val="28"/>
          <w:rtl w:val="true"/>
          <w:lang w:bidi="ar-SA"/>
        </w:rPr>
        <w:t xml:space="preserve">فِي نِسْوَةٍ مِنْ بَنِي سَعْدِ بْنِ بَكْرٍ تَلْتَمِسُ الرُّضَعَاءَ بِمَكَّةَ قَالَتْ فَخَرَجْتُ مَعَهُنَّ عَلَى أَتَانٍ وَ مَعِي زَوْجِي </w:t>
      </w:r>
    </w:p>
    <w:p>
      <w:pPr>
        <w:pStyle w:val="BookText"/>
        <w:rPr/>
      </w:pPr>
      <w:r>
        <w:rPr>
          <w:rFonts w:ascii="Amiri" w:hAnsi="Amiri" w:eastAsia="Amiri" w:cs="Amiri"/>
          <w:color w:val="111111"/>
          <w:sz w:val="28"/>
          <w:sz w:val="28"/>
          <w:szCs w:val="28"/>
          <w:rtl w:val="true"/>
          <w:lang w:bidi="ar-SA"/>
        </w:rPr>
        <w:t>وَ مَعَنَا شَارِفٌ لَنَا مَا بَيَّضَ بِقَطْرَةٍ مِنْ لَبَنٍ وَ مَعَنَا وَلَدٌ مَا نَجِدُ فِي ثَدْيَيَّ مَا نُعَلِّلُهُ بِهِ وَ مَا نَامَ لَيْلَنَا جُوعاً فَلَمَّا قَدِمْنَا مَكَّةَ لَمْ تَبْقَ مِنَّا امْرَأَةٌ إِلَّا عُرِضَ عَلَيْهَا مُحَمَّدٌ فَكَرِهْنَاهُ فَقُلْنَا يَتِيمٌ وَ إِنَّمَا يُكْرِمُ الظِّئْرَ الْوَالِدُ فَكُلُّ صَوَاحِبِي أَخَذْنَ رَضِيعاً وَ لَمْ آخُذْ شَيْئاً فَلَمَّا لَمْ أَجِدْ غَيْرَهُ رَجَعْتُ إِلَيْهِ فَأَخَذْتُهُ فَأَتَيْتُ بِهِ الرَّحْلَ فَأَمْسَيْتُ وَ أَقْبَلَ ثَدْيَايَ بِاللَّبَنِ حَتَّى أَرْوَيْتُهُ وَ أَرْوَيْتُ وَلَدِي أَيْضاً وَ قَامَ زَوْجِي إِلَى شَارِفِنَا تِلْكَ يَلْمِسُهَا بِيَدِهِ فَإِذَا هِيَ حَافِلٌ فَحَلَبَهَا وَ أَرْوَانِي مِنْ لَبَنِهَا وَ رَوَّى الْغِلْمَانَ فَقَالَ يَا حَلِيمَةُ لَقَدْ أَصَبْنَا نَسَمَةً 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فَبِتْنَا بِخَيْرٍ وَ رَجَعْنَا فَرَكِبْتُ أَتَانِي ثُمَّ حَمَلْتُ مُحَمَّداً مَعِي فَوَ الَّذِي نَفْسُ حَلِيمَةَ بِيَدِهِ لَقَدْ طُفْتُ بِالرَّكْبِ حَتَّى إِنَّ النِّسْوَةَ يَقُلْنَ يَا حَلِيمَةُ أَمْسِكِي عَلَيْنَا أَ هَذِهِ أَتَانُكِ الَّتِي خَرَجْتِ عَلَيْهَا قُلْتُ نَعَمْ مَا شَأْنُهَا قُلْنَ حَمَلْتِ غُلَاماً مُبَارَكاً وَ يَزِيدُنَا اللَّهُ كُلَّ يَوْمٍ وَ لَيْلَةٍ خَيْراً وَ الْبِلَادُ قَحْطٌ وَ الرُّعَاةُ يَسْرَحُونَ ثُمَّ يُرِيحُونَ فَتَرُوحُ أَغْنَامُ بَنِي سَعْدٍ جِيَاعاً وَ تَرُوحُ غَنَمِي شِبَاعاً بِطَاناً حُفَلَاءَ فَتُحْلَبُ وَ تُشْرَب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الْوَاقِدِيِ فَلَمَّا أَتَى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أَشْهُرٍ مَاتَتْ أُمُّهُ آمِنَةُ</w:t>
      </w:r>
      <w:r>
        <w:rPr>
          <w:rStyle w:val="FootnoteAnchor"/>
          <w:rtl w:val="true"/>
        </w:rPr>
        <w:footnoteReference w:id="101"/>
      </w:r>
      <w:r>
        <w:rPr>
          <w:rFonts w:ascii="Amiri" w:hAnsi="Amiri" w:eastAsia="Amiri" w:cs="Amiri"/>
          <w:color w:val="111111"/>
          <w:sz w:val="28"/>
          <w:sz w:val="28"/>
          <w:szCs w:val="28"/>
          <w:rtl w:val="true"/>
          <w:lang w:bidi="ar-SA"/>
        </w:rPr>
        <w:t xml:space="preserve">رَضِيَ اللَّهُ عَنْهَا فَبَقِيَ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أَبٍ وَ لَا أُمٍّ وَ هُوَ مِنْ أَبْنَاءِ أَرْبَعَةِ أَشْهُرٍ فَبَقِيَ يَتِيماً فِي حَجْرِ جَدِّهِ عَبْدِ الْمُطَّلِبِ فَاشْتَدَّ عَلَيْهِ مَوْتُ آمِنَةَ لِيُتْمِ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يَأْكُلْ وَ لَمْ يَشْرَبْ ثَلَاثَةَ أَيَّامٍ فَبَعَثَ عَبْدُ الْمُطَّلِبِ إِلَى بِنْتَيْهِ عَاتِكَةَ وَ صَفِيَّةَ وَ قَالَ لَهُمَا خُذَا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يَزْدَادُ إِلَّا بُكَاءً وَ لَا يَسْكُنُ وَ كَانَتْ عَاتِكَةُ تُلْعِقُهُ عَسَلًا صَافِياً مَعَ الثَّرِيدِ وَ هُوَ لَا يَزْدَادُ إِلَّا تَمَادِياً فِي الْبُكَاءِ</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الْوَاقِدِيُّ فَضَجِرَ عَبْدُ الْمُطَّلِبِ فَقَالَ لِعَاتِكَةَ فَلَعَلَّهُ يَقْبَلُ ثَدْيَ وَاحِدَةٍ مِنْهُنَّ وَ يُرْضِعْنَ وَلَدِي وَ قُرَّةَ عَيْنِي فَبَعَثَتْ عَاتِكَةُ بِالْجَوَارِي وَ الْعَبِيدِ نَحْوَ نِسَاءِ بَنِي هَاشِمٍ وَ قُرَيْشٍ وَ دَعَتْهُنَّ إِلَى رَضَاعِ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فَجِئْنَ إِلَى عَاتِكَةَ وَ اجْتَمَعْنَ عِنْدَهَا فِي أَرْبَعِمِائَةٍ وَ سِتِّينَ جَارِيَةً مِنْ بَنَاتِ صَنَادِيدِ قُرَيْشٍ فَتَقَدَّمَتْ كُلُّ وَاحِدَةٍ مِنْهُنَّ وَ وَضَعْنَ ثَدْيَهُنَّ فِي فَمِ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قَبِلَ مِنْهُنَّ أَحَداً وَ بَقِينَ مُتَحَيِّرَاتٍ وَ كَانَ عَبْدُ الْمُطَّلِبِ جَالِساً فَأَمَرَ بِإِخْرَاجِهِنَّ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يَزْدَادُ إِلَّا بُكَاءً وَ حُزْناً فَخَرَجَ عَبْدُ الْمُطَّلِبِ مَهْمُوماً وَ قَعَدَ عِنْدَ سِتَارَةِ الْكَعْبَةِ وَ رَأْسُهُ بَيْنَ رُكْبَتَيْهِ كَأَنَّهُ امْرَأَةٌ ثَكْلَاءُ وَ إِذَا بِعَقِيلِ بْنِ أَبِي وَقَّاصٍ وَ قَدْ أَقْبَلَ وَ هُوَ شَيْخُ قُرَيْشٍ وَ أَسَنُّهُمْ فَلَمَّا رَأَى عَبْدَ الْمُطَّلِبِ مَغْمُوماً قَالَ لَهُ يَا أَبَا الْحَارِثِ مَا لِي أَرَاكَ مَغْمُوماً قَالَ يَا سَيِّدَ قُرَيْشٍ إِنَّ نَافِلَتِي يَبْكِي وَ لَا يَسْكُنُ شَوْقاً إِلَى اللَّبَنِ مِنْ حِينَ مَاتَتْ أُمُّهُ وَ أَنَا لَا أَتَهَنَّأُ بِطَعَامٍ وَ لَا شَرَابٍ وَ عَرَضْتُ عَلَيْهِ نِسَاءَ قُرَيْشٍ وَ بَنِي هَاشِمٍ فَلَمْ يَقْبَلْ ثَدْيَ وَاحِدَةٍ مِنْهُنَ فَتَحَيَّرْتُ وَ انْقَطَعَتْ حِيلَتِي فَقَالَ عَقِيلٌ يَا أَبَا الْحَارِثِ إِنِّي لَأَعْرِفُ فِي أَرْبَعَةٍ وَ أَرْبَعِينَ صِنْدِيداً مِنْ صَنَادِيدِ الْعَرَبِ امْرَأَةً عَاقِلَةً هِيَ أَفْصَحُ لِسَاناً وَ أَصْبَحُ وَجْهاً وَ أَرْفَعُ حَسَباً وَ نَسَباً وَ هِيَ حَلِيمَةُ بِنْتُ أَبِي ذُؤَيْبٍ</w:t>
      </w:r>
      <w:r>
        <w:rPr>
          <w:rStyle w:val="FootnoteAnchor"/>
          <w:rtl w:val="true"/>
        </w:rPr>
        <w:footnoteReference w:id="102"/>
      </w:r>
      <w:r>
        <w:rPr>
          <w:rFonts w:ascii="Amiri" w:hAnsi="Amiri" w:eastAsia="Amiri" w:cs="Amiri"/>
          <w:color w:val="111111"/>
          <w:sz w:val="28"/>
          <w:sz w:val="28"/>
          <w:szCs w:val="28"/>
          <w:rtl w:val="true"/>
          <w:lang w:bidi="ar-SA"/>
        </w:rPr>
        <w:t>عَبْدِ اللَّهِ بْنِ الْحَارِثِ بْنِ سُخْنَةَ بْنِ نَاصِرِ بْنِ سَعْدِ بْنِ بَكْرِ بْنِ زَهْرِ بْنِ مَنْصُورِ بْنِ عِكْرِمَةَ بْنِ قَيْسِ بْنِ غَيْلَانَ بْنِ مُضَرَ بْنِ نِزَارِ بْنِ مَعَدِّ بْنِ عَدْنَانَ بْنِ أكدد بْنِ يشخب بْنِ يَعْرُبَ بْنِ نَبْتِ بْنِ إِسْمَاعِيلَ بْنِ إِبْرَاهِيمَ خَلِيلِ الرَّحْمَنِ‌</w:t>
      </w:r>
      <w:r>
        <w:rPr>
          <w:rStyle w:val="FootnoteAnchor"/>
          <w:rtl w:val="true"/>
        </w:rPr>
        <w:footnoteReference w:id="103"/>
      </w:r>
      <w:r>
        <w:rPr>
          <w:rFonts w:ascii="Amiri" w:hAnsi="Amiri" w:eastAsia="Amiri" w:cs="Amiri"/>
          <w:color w:val="111111"/>
          <w:sz w:val="28"/>
          <w:sz w:val="28"/>
          <w:szCs w:val="28"/>
          <w:rtl w:val="true"/>
          <w:lang w:bidi="ar-SA"/>
        </w:rPr>
        <w:t xml:space="preserve">فَقَالَ عَبْدُ الْمُطَّلِبِ يَا سَيِّدَ قُرَيْشٍ لَقَدْ نَبَّهْتَنِي لِأَمْرٍ عَظِيمٍ وَ فَرَّجْتَ عَنِّي ثُمَّ دَعَا عَبْدُ الْمُطَّلِبِ بِغُلَامٍ اسْمُهُ شَمَرْدَلٌ وَ قَالَ لَهُ قُمْ يَا غُلَامُ وَ ارْكَبْ نَاقَتَكَ وَ اخْرُجْ نَحْوَ حَيِّ بَنِي سَعْدِ بْنِ بَكْرٍ وَ ادْعُ لِي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أَبَا ذُؤَيْبٍ عَبْدَ اللَّهِ بْنَ الْحَارِثِ الْعَدَوِيَّ فَذَهَبَ الْغُلَامُ وَ اسْتَوَى عَلَى ظَهْرِ نَاقَتِهِ وَ كَانَ حَيُّ بَنِي سَعْدٍ مِنْ مَكَّةَ عَلَى ثَمَانِيَةَ عَشَرَ مِيلًا فِي طَرِيقِ جُدَّةَ قَالَ فَذَهَبَ الْغُلَامُ نَحْوَ حَيِّ بَنِي سَعْدٍ فَلَحِقَ بِهِمْ وَ إِذَا خَيْمَتُهُمْ مِنْ مِسْحٍ وَ خُوصٍ وَ كَذَلِكَ خِيَمُ الْأَعْرَابِ وَ الْبَوَادِي فَدَخَلَ شَمَرْدَلٌ الْحَيَّ وَ سَأَلَ عَنْ خَيْمَةِ عَبْدِ اللَّهِ بْنِ الْحَارِثِ فَأَعْطَوْهُ الْأَثَرَ فَذَهَبَ شَمَرْدَلٌ إِلَى الْخَيْمَةِ فَإِذَا بِخَيْمَةٍ عَظِيمَةٍ وَ إِذَا عَلَى بَابِ الْخَيْمَةِ غُلَامٌ أَسْوَدُ فَاسْتَأْذَنَ شَمَرْدَلٌ فِي الدُّخُولِ فَدَخَلَ الْغُلَامُ وَ قَالَ أَنْعِمْ صَبَاحاً يَا أَبَا ذُؤَيْبٍ قَالَ فَحَيَّاهُ عَبْدُ اللَّهِ وَ قَالَ لَهُ مَا الْخَبَرُ يَا شَمَرْدَلُ فَقَالَ اعْلَمْ يَا سَيِّدِي أَنَّ مَوْلَايَ أَبَا الْحَارِثِ عَبْدَ الْمُطَّلِبِ قَدْ وَجَّهَنِي نَحْوَكَ وَ هُوَ يَدْعُوكَ فَإِنْ رَأَيْتَ يَا سَيِّدِي أَنْ تُجِيبَهُ فَافْعَلْ قَالَ عَبْدُ اللَّهِ السَّمْعَ وَ الطَّاعَةَ وَ قَامَ عَبْدُ اللَّهِ مِنْ سَاعَتِهِ وَ دَعَا بِمِفْتَاحِ الْخِزَانَةِ فَأُعْطِيَ الْمِفْتَاحَ فَفَتَحَ بَابَ الْخِزَانَةِ وَ أَخْرَجَ مِنْهَا جَوْشَنَهُ فَأَفْرَغَهَا عَلَى نَفْسِهِ وَ أَخْرَجَ بَعْدَ ذَلِكَ دِرْعاً فَاضِلًا فَأَفْرَغَهُ عَلَى نَفْسِهِ فَوْقَ جَوْشَنِهِ وَ اسْتَخْرَجَ بَيْضَةً عَادِيَةً فَقَلَّبَهَا عَلَى رَأْسِهِ وَ تَقَلَّدَ بِسَيْفَيْنِ وَ اعْتَقَلَ رُمْحاً وَ دَعَا بِنَجِيبٍ فَرَكِبَهُ وَ جَاءَ نَحْوَ عَبْدِ الْمُطَّلِبِ فَلَمَّا دَخَلَ تَقَدَّمَ شَمَرْدَلٌ وَ أَخْبَرَ عَبْدَ الْمُطَّلِبِ وَ كَانَ جَالِساً مَعَ رُؤَسَاءِ مَكَّةَ مِثْلِ عُتْبَةَ بْنِ رَبِيعَةَ وَ الْوَلِيدِ بْنِ عُتْبَةَ وَ عُقْبَةَ بْنِ أَبِي مُعَيْطٍ وَ جَمَاعَةٍ مِنْ قُرَيْشٍ فَلَمَّا رَأَى عَبْدُ الْمُطَّلِبِ عَبْدَ اللَّهِ قَامَ عَلَى قَدَمَيْهِ وَ اسْتَقْبَلَهُ وَ عَانَقَهُ وَ صَافَحَهُ وَ أَقْعَدَهُ إِلَى جَنْبِهِ وَ أَلْزَقَ رُكْبَتَيْهِ بِرُكْبَتَيْهِ وَ لَمْ يَتَكَلَّمْ حَتَّى اسْتَرَاحَ ثُمَّ قَالَ لَهُ عَبْدُ الْمُطَّلِبِ يَا أَبَا ذُؤَيْبٍ أَ تَدْرِي بِمَا دَعَوْتُكَ قَالَ يَا سَيِّدِي وَ سَيِّدَ قُرَيْشٍ وَ رَئِيسَ بَنِي هَاشِمٍ حَتَّى تَقُولَ فَأَسْمَعَ مِنْكَ وَ أَعْمَلَ بِأَحْسَنِهِ قَالَ اعْلَمْ يَا أَبَا ذُؤَيْبٍ أَنَّ نَافِلَتِي مُحَمَّدَ بْنَ عَبْدِ اللَّهِ مَاتَ أَبُوهُ وَ لَمْ يَبِنْ عَلَيْهِ أَثَرُهُ ثُمَّ مَاتَتْ أُمُّهُ وَ هُوَ ابْنُ أَرْبَعَةِ أَشْهُرٍ وَ هُوَ لَا يَسْكُنُ مِنَ الْبُكَاءِ عَيْمَةً إِلَى اللَّبَنِ وَ قَدْ أَحْضَرْتُ عِنْدَهُ أَرْبَعَمِائَةٍ وَ سِتِّينَ جَارِيَةً مِنْ أَشْرَفِ وَ أَجَلِّ بَنِي هَاشِمٍ فَلَمْ يَقْبَلْ مِنْ وَاحِدَةٍ مِنْهُنَّ لَبَناً وَ الْآنَ سَمِعْنَا أَنَّ لَكَ بِنْتاً ذَاتَ لَبَنٍ فَإِنْ رَأَيْتَ أَنْ تُنْفِذَهَا لِتُرْضِعَ وَلَدِي مُحَمَّداً فَإِنْ </w:t>
      </w:r>
      <w:bookmarkStart w:id="180" w:name="pg14945_197947"/>
    </w:p>
    <w:p>
      <w:pPr>
        <w:pStyle w:val="BookText"/>
        <w:rPr/>
      </w:pPr>
      <w:bookmarkEnd w:id="180"/>
      <w:r>
        <w:rPr>
          <w:rFonts w:ascii="Amiri" w:hAnsi="Amiri" w:eastAsia="Amiri" w:cs="Amiri"/>
          <w:color w:val="111111"/>
          <w:sz w:val="28"/>
          <w:sz w:val="28"/>
          <w:szCs w:val="28"/>
          <w:rtl w:val="true"/>
          <w:lang w:bidi="ar-SA"/>
        </w:rPr>
        <w:t>قَبِلَ لَبَنَهَا فَقَدْ جَاءَتْكَ الدُّنْيَا بِأَسْرِهَا وَ عَلَيَّ غِنَاكَ وَ غِنَى أَهْلِكَ وَ عَشِيرَتِكَ وَ إِنْ كَانَ غَيْرَ ذَلِكَ تَرَى مِمَّا رَأَيْتَ مِنَ النِّسَاءِ غَيْرِهَا فَافْعَلْ فَفَرِحَ عَبْدُ اللَّهِ فَرَحاً شَدِيداً ثُمَّ قَالَ يَا أَبَا الْحَارِثِ إِنَّ لِي بِنْتَيْنِ فَأَيَّتَهُمَا تُرِيدُ قَالَ عَبْدُ الْمُطَّلِبِ أُرِيدُ أَكْمَلَهُمَا عَقْلًا وَ أَكْثَرَهُمَا لَبَناً وَ أَصْوَنَهُمَا عِرْضاً فَقَالَ عَبْدُ اللَّهِ هَاتِيكَ حَلِيمَةُ لَمْ تَكُنْ كَأَخَوَاتِهَا بَلْ خَلَقَهَا اللَّهُ تَعَالَى أَكْمَلَ عَقْلًا وَ أَتَمَّ فَهْماً وَ أَفْصَحَ لِسَاناً وَ أَثَجَّ لَبَناً وَ أَصْدَقَ لَهْجَةً وَ أَرْحَمَ قَلْباً مِنْهُنَّ جُمَعَ</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1781972_388300464"/>
      <w:bookmarkStart w:id="182" w:name="_Toc63"/>
      <w:bookmarkEnd w:id="181"/>
      <w:r>
        <w:rPr>
          <w:rtl w:val="true"/>
        </w:rPr>
        <w:t xml:space="preserve">باب </w:t>
      </w:r>
      <w:r>
        <w:rPr>
          <w:rtl w:val="true"/>
        </w:rPr>
        <w:t>(</w:t>
      </w:r>
      <w:r>
        <w:rPr/>
        <w:t>5</w:t>
      </w:r>
      <w:r>
        <w:rPr>
          <w:rtl w:val="true"/>
        </w:rPr>
        <w:t xml:space="preserve">) </w:t>
      </w:r>
      <w:r>
        <w:rPr>
          <w:rtl w:val="true"/>
        </w:rPr>
        <w:t xml:space="preserve">تزوّجه </w:t>
      </w:r>
      <w:r>
        <w:rPr>
          <w:rtl w:val="true"/>
        </w:rPr>
        <w:t>(</w:t>
      </w:r>
      <w:r>
        <w:rPr>
          <w:rtl w:val="true"/>
        </w:rPr>
        <w:t>صَلَّی اللّهُ عَلَيهِ وَآلِهِ وَسَلَّمَ</w:t>
      </w:r>
      <w:r>
        <w:rPr>
          <w:rtl w:val="true"/>
        </w:rPr>
        <w:t xml:space="preserve">) </w:t>
      </w:r>
      <w:r>
        <w:rPr>
          <w:rtl w:val="true"/>
        </w:rPr>
        <w:t xml:space="preserve">بخديجة </w:t>
      </w:r>
      <w:r>
        <w:rPr>
          <w:rtl w:val="true"/>
        </w:rPr>
        <w:t>(</w:t>
      </w:r>
      <w:r>
        <w:rPr>
          <w:rtl w:val="true"/>
        </w:rPr>
        <w:t>عَلَيهَا السَّلَامُ</w:t>
      </w:r>
      <w:r>
        <w:rPr>
          <w:rtl w:val="true"/>
        </w:rPr>
        <w:t xml:space="preserve">) </w:t>
      </w:r>
      <w:r>
        <w:rPr>
          <w:rtl w:val="true"/>
        </w:rPr>
        <w:t>وفضائلها وبعض أحوالها</w:t>
      </w:r>
      <w:bookmarkEnd w:id="182"/>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أقول إنما أوردت تلك الحكاية لاشتمالها على بعض المعجزات و الغرائب و إن لم نثق بجميع ما اشتملت عليه لعدم الاعتماد على سندهاكما أومأنا إليه و إن كان مؤلفة من الأفاضل و الأماثل</w:t>
      </w:r>
      <w:r>
        <w:rPr>
          <w:rFonts w:eastAsia="Amiri" w:cs="Amiri" w:ascii="Amiri" w:hAnsi="Amiri"/>
          <w:color w:val="111111"/>
          <w:sz w:val="28"/>
          <w:szCs w:val="28"/>
          <w:rtl w:val="true"/>
          <w:lang w:bidi="ar-SA"/>
        </w:rPr>
        <w:t>.</w:t>
      </w:r>
      <w:r>
        <w:rPr>
          <w:rStyle w:val="FootnoteAnchor"/>
          <w:rtl w:val="true"/>
        </w:rPr>
        <w:footnoteReference w:id="104"/>
      </w:r>
    </w:p>
    <w:p>
      <w:pPr>
        <w:pStyle w:val="Heading3"/>
        <w:numPr>
          <w:ilvl w:val="2"/>
          <w:numId w:val="1"/>
        </w:numPr>
        <w:rPr/>
      </w:pPr>
      <w:bookmarkStart w:id="183" w:name="__RefHeading___Toc1781974_388300464"/>
      <w:bookmarkStart w:id="184" w:name="_Toc64"/>
      <w:bookmarkEnd w:id="183"/>
      <w:r>
        <w:rPr>
          <w:rtl w:val="true"/>
        </w:rPr>
        <w:t xml:space="preserve">باب </w:t>
      </w:r>
      <w:r>
        <w:rPr>
          <w:rtl w:val="true"/>
        </w:rPr>
        <w:t>(</w:t>
      </w:r>
      <w:r>
        <w:rPr/>
        <w:t>6</w:t>
      </w:r>
      <w:r>
        <w:rPr>
          <w:rtl w:val="true"/>
        </w:rPr>
        <w:t xml:space="preserve">) </w:t>
      </w:r>
      <w:r>
        <w:rPr>
          <w:rtl w:val="true"/>
        </w:rPr>
        <w:t xml:space="preserve">أسماؤه </w:t>
      </w:r>
      <w:r>
        <w:rPr>
          <w:rtl w:val="true"/>
        </w:rPr>
        <w:t>(</w:t>
      </w:r>
      <w:r>
        <w:rPr>
          <w:rtl w:val="true"/>
        </w:rPr>
        <w:t>صَلَّی اللّهُ عَلَيهِ وَآلِهِ وَسَلَّمَ</w:t>
      </w:r>
      <w:r>
        <w:rPr>
          <w:rtl w:val="true"/>
        </w:rPr>
        <w:t xml:space="preserve">) </w:t>
      </w:r>
      <w:r>
        <w:rPr>
          <w:rtl w:val="true"/>
        </w:rPr>
        <w:t>وعللها</w:t>
      </w:r>
      <w:bookmarkEnd w:id="18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النَّجْمُ وَ الشَّجَرُ يَسْجُدانِ</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xml:space="preserve">قَالَ النَّجْمُ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سَمَّاهُ اللَّهُ فِي غَيْرِ مَوْضِعٍ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وَالنَّجْمِ إِذا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وَعَلاماتٍ وَ بِالنَّجْمِ هُمْ 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فَالْعَلَامَاتُ الْأَوْصِيَاءُ وَ النَّجْمُ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يَعْبُدَانِ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وَالسَّماءَ رَفَعَها وَ وَضَعَ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السَّمَاءُ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 اللَّهُ إِلَيْهِ وَ الْمِيزَانُ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نَصَبَهُ لِخَلْقِهِ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تَطْغَوْا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تَعْصُوا الْإِمَامَ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وَأَقِيمُوا الْوَزْنَ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أَقِيمُوا الْإِمَامَ الْعَدْلَ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تُخْسِرُوا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تَبْخَسُوا الْإِمَامَ حَقَّهُ وَ لَا تَظْلِمُوهُ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الصَّلْتِ عَنْ أَحْمَدَ بْنِ مُحَمَّدِ بْنِ سَعِيدٍ عَنْ مُحَمَّدِ بْنِ عِيسَى بْنِ هَارُونَ الضَّرِيرِ عَنْ مُحَمَّدِ بْنِ زَكَرِيَّا الْمَكِّيِّ عَنْ كَثِيرِ بْنِ طَارِقٍ مِنْ وُلْدِ قَنْبَرٍ عَنْ زَيْدِ بْنِ عَلِيٍّ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خُذْ هَذَا الْخَاتَمَ وَ انْقُشْ عَلَيْهِ مُحَمَّدَ بْنَ عَبْدِ اللَّهِ فَأَخَذَهُ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النَّقَّاشَ وَ قَالَ لَهُ انْقُشْ عَلَيْهِ مُحَمَّدَ بْنَ عَبْدِ اللَّهِ فَنَقَشَ النَّقَّاشُ فَأَخْطَأَتْ يَدُهُ فَنَقَشَ عَلَيْهِ مُحَمَّدٌ رَسُولُ اللَّهِ فَجَاءَ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فُعِلَ الْخَاتَمُ فَقَالَ هُوَ ذَا فَأَخَذَهُ وَ نَظَرَ إِلَى نَقْشِهِ فَقَالَ مَا أَمَرْتُكَ بِهَذَا قَالَ صَدَقْتَ وَ لَكِنْ يَدِي أَخْطَأَتْ فَجَاءَ بِهِ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رَسُولَ اللَّهِ مَا نَقَشَ النَّقَّاشُ مَا أَمَرْتَ بِهِ ذَكَرَ أَنَّ يَدَهُ أَخْطَأَتْ فَأَخَذَ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 إِلَيْهِ فَقَالَ يَا عَلِيُّ أَنَا مُحَمَّدُ بْنُ عَبْدِ اللَّهِ وَ أَنَا مُحَمَّدٌ رَسُولُ اللَّهِ وَ تَخَتَّمَ بِهِ فَلَمَّا أَصْبَحَ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إِلَى خَاتَمِهِ فَإِذَا تَحْتَهُ مَنْقُوشٌ عَلِيٌّ وَلِيُّ اللَّهِ</w:t>
      </w:r>
      <w:r>
        <w:rPr>
          <w:rStyle w:val="FootnoteAnchor"/>
          <w:rtl w:val="true"/>
        </w:rPr>
        <w:footnoteReference w:id="106"/>
      </w:r>
      <w:r>
        <w:rPr>
          <w:rFonts w:ascii="Amiri" w:hAnsi="Amiri" w:eastAsia="Amiri" w:cs="Amiri"/>
          <w:color w:val="111111"/>
          <w:sz w:val="28"/>
          <w:sz w:val="28"/>
          <w:szCs w:val="28"/>
          <w:rtl w:val="true"/>
          <w:lang w:bidi="ar-SA"/>
        </w:rPr>
        <w:t xml:space="preserve">فَتَعَجَّبَ مِنْ 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جَبْرَئِيلُ فَقَالَ يَا جَبْرَئِيلُ كَانَ كَذَا وَ كَذَا فَقَالَ يَا مُحَمَّدُ كَتَبْتَ مَا أَرَدْتَ وَ كَتَبْنَا مَا أَرَدْنَا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وَ مِنْ أَسْمَائِهِ الْقَتَّالُ سَيْفُهُ عَلَى عَاتِقِهِ سُمِّيَ بِذَلِكَ لِحِرْصِهِ عَلَى الْجِهَادِ وَ مُسَارَعَتِهِ إِلَى الْقِرَاعِ وَ دُءُوبُهُ فِي ذَاتِ اللَّهِ وَ عَدَمِ إِحْجَامِهِ وَ لِذَلِكَ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إِذَا احْمَرَّ الْبَأْسُ اتَّقَيْنَا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أَحَدٌ أَقْرَبَ إِلَى الْعَدُوِّ مِنْهُ وَ ذَلِكَ مَشْهُورٌ مِنْ فِعْلِهِ يَوْمَ أُحُدٍ إِذْ ذَهَبَ الْقَوْمُ فِي سَمْعِ الْأَرْضِ وَ بَصَرِهَا وَ يَوْمَ حُنَيْنٍ إِذْ وَلَّوْا مُدْبِرِينَ وَ غَيْرَ ذَلِكَ مِنْ أَيَّامِهِ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أَذَلَّ بِإِذْنِ اللَّهِ صَنَادِيدَهُمْ وَ قَتَلَ طَوَاغِيتَهُمْ وَ دَوَّحَهُمْ وَ اصْطَلَمَ جَمَاهِيرَهُمْ وَ كَلَّفَهُ اللَّهُ الْقِتَالَ بِنَفْسِهِ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تُكَلَّفُ إِلَّا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صِفَاتِهِ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وَرَدَتْ فِي الْحَدِيثِ رَاكِبُ الْجَمَلِ وَ مُحَرِّمُ الْمَيْتَةِ وَ خَاتَمُ النُّبُوَّةِ وَ حَامِلُ الْهِرَاوَةِ وَ هِيَ الْعَصَا الضَّخْمَةُ </w:t>
      </w:r>
      <w:r>
        <w:rPr>
          <w:rStyle w:val="FootnoteAnchor"/>
          <w:rtl w:val="true"/>
        </w:rPr>
        <w:footnoteReference w:id="108"/>
      </w:r>
      <w:r>
        <w:rPr>
          <w:rFonts w:ascii="Amiri" w:hAnsi="Amiri" w:eastAsia="Amiri" w:cs="Amiri"/>
          <w:color w:val="111111"/>
          <w:sz w:val="28"/>
          <w:sz w:val="28"/>
          <w:szCs w:val="28"/>
          <w:rtl w:val="true"/>
          <w:lang w:bidi="ar-SA"/>
        </w:rPr>
        <w:t xml:space="preserve">وَ الْجَمْعُ الْهَرَاوَى بِفَتْحِ الْوَاوِ مِثَالُ الْمَطَايَا وَ رَسُولُ الرَّحْمَةِ وَ قِيلَ إِنَّ اسْمَهُ فِي التَّوْرَاةِ ماد ماد وَ صَاحِبُ الْمَلْحَمَةِ وَ كُنْيَتُهُ أَبُو الْأَرَامِلِ وَ اسْمُهُ فِي الْإِنْجِيلِ الْفَارِقْلِيطُ وَ قَالَ أَنَا الْأَوَّلُ وَ الْآخِرُ أَوَّلٌ فِي النُّبُوَّةِ وَ آخِرٌ فِي الْبِعْثَةِ وَ كُنْيَتُهُ أَبُو الْقَاسِمِ وَ رَوَى أَنَسٌ أَنَّهُ لَمَّا وُلِدَ لَهُ إِبْرَاهِيمُ مِنْ مَارِيَةَ الْقِبْطِيَّةِ أَتَاهُ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السَّلَامُ عَلَيْكَ أَبَا إِبْرَاهِيمَ أَوْ يَا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bookmarkStart w:id="185" w:name="pg14945_197950"/>
    </w:p>
    <w:p>
      <w:pPr>
        <w:pStyle w:val="Heading3"/>
        <w:numPr>
          <w:ilvl w:val="2"/>
          <w:numId w:val="1"/>
        </w:numPr>
        <w:rPr/>
      </w:pPr>
      <w:bookmarkStart w:id="186" w:name="__RefHeading___Toc1781976_388300464"/>
      <w:bookmarkStart w:id="187" w:name="_Toc65"/>
      <w:bookmarkEnd w:id="185"/>
      <w:bookmarkEnd w:id="186"/>
      <w:r>
        <w:rPr>
          <w:rtl w:val="true"/>
        </w:rPr>
        <w:t xml:space="preserve">باب </w:t>
      </w:r>
      <w:r>
        <w:rPr>
          <w:rtl w:val="true"/>
        </w:rPr>
        <w:t>(</w:t>
      </w:r>
      <w:r>
        <w:rPr/>
        <w:t>7</w:t>
      </w:r>
      <w:r>
        <w:rPr>
          <w:rtl w:val="true"/>
        </w:rPr>
        <w:t xml:space="preserve">) </w:t>
      </w:r>
      <w:r>
        <w:rPr>
          <w:rtl w:val="true"/>
        </w:rPr>
        <w:t xml:space="preserve">نادر في معنى كونه </w:t>
      </w:r>
      <w:r>
        <w:rPr>
          <w:rtl w:val="true"/>
        </w:rPr>
        <w:t>(</w:t>
      </w:r>
      <w:r>
        <w:rPr>
          <w:rtl w:val="true"/>
        </w:rPr>
        <w:t>صَلَّی اللّهُ عَلَيهِ وَآلِهِ وَسَلَّمَ</w:t>
      </w:r>
      <w:r>
        <w:rPr>
          <w:rtl w:val="true"/>
        </w:rPr>
        <w:t xml:space="preserve">) </w:t>
      </w:r>
      <w:r>
        <w:rPr>
          <w:rtl w:val="true"/>
        </w:rPr>
        <w:t xml:space="preserve">يتيماً وضالّاً وعائلاً، ومعني انشراح صدره، وعلّة يتمه والعلّة التي من أجلها لم يبق له </w:t>
      </w:r>
      <w:r>
        <w:rPr>
          <w:rtl w:val="true"/>
        </w:rPr>
        <w:t>(</w:t>
      </w:r>
      <w:r>
        <w:rPr>
          <w:rtl w:val="true"/>
        </w:rPr>
        <w:t>صَلَّی اللّهُ عَلَيهِ وَآلِهِ وَسَلَّمَ</w:t>
      </w:r>
      <w:r>
        <w:rPr>
          <w:rtl w:val="true"/>
        </w:rPr>
        <w:t xml:space="preserve">) </w:t>
      </w:r>
      <w:r>
        <w:rPr>
          <w:rtl w:val="true"/>
        </w:rPr>
        <w:t>ولدٌ ذَكَر</w:t>
      </w:r>
      <w:bookmarkEnd w:id="187"/>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 xml:space="preserve">الآيات الضحى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الضُّحى وَ اللَّيْلِ إِذا سَجى ما وَدَّعَكَ رَبُّكَ وَ ما قَلى وَ لَلْآخِرَةُ خَيْرٌ لَكَ مِنَ الْأُولى وَ لَسَوْفَ يُعْطِيكَ رَبُّكَ فَتَرْضى أَ لَمْ يَجِدْكَ يَتِيماً فَآوى وَ وَجَدَكَ ضَالًّا فَهَدى وَ وَجَدَكَ عائِلًا فَأَغْنى فَأَمَّا الْيَتِيمَ فَلا تَقْهَرْ وَ أَمَّا السَّائِلَ فَلا تَنْهَرْ وَ أَمَّا بِنِعْمَةِ رَبِّكَ فَحَدِّثْ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الإنشراح 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نَشْرَحْ لَكَ صَدْرَكَ وَ وَضَعْنا عَنْكَ وِزْرَكَ الَّذِي أَنْقَضَ ظَهْرَكَ وَ رَفَعْنا لَكَ ذِكْرَكَ فَإِنَّ مَعَ الْعُسْرِ يُسْراً إِنَّ مَعَ الْعُسْرِ يُسْراً فَإِذا فَرَغْتَ فَانْصَبْ وَ إِلى رَبِّكَ فَارْغَبْ</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المفسرون في سبب نزول سورة الضحى قال ابن عباس احتبس الوحي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عشر يوما فقال المشركون إن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ودعه ربه و قلاه و لو كان أمره من الله تعالى لتتابع عليه فنزلت و قيل إنما احتبس اثني عشر يوما و قيل أربعين يوما و قيل سألت اليهود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ذي القرنين و أصحاب الكهف و عن الروح فقال سأخبركم غدا و لم يقل إن شاء الله فاحتبس عنه الوحي هذه الأيام فاغتم لشماتة الأعداء فنزلت تسلية لقلبه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وقت ارتفاع الشمس أو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وَاللَّيْلِ إِذا سَجى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سكن أهله أو ركد ظلامة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وَدَّعَكَ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قطعك ربك قطع المودع و هو جواب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أبغضك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وَلَسَوْفَ يُعْطِيكَ رَبُّكَ فَتَرْضى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الحوض و الشفاعة و سائر ما أعد له من الكرامة أو في الدنيا أيضا من إعلاء الدين و قمع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يَجِدْكَ يَتِيماً فَآوى</w:t>
      </w:r>
      <w:r>
        <w:rPr>
          <w:rFonts w:eastAsia="Amiri" w:cs="Amiri" w:ascii="Amiri" w:hAnsi="Amiri"/>
          <w:color w:val="111111"/>
          <w:sz w:val="28"/>
          <w:szCs w:val="28"/>
          <w:rtl w:val="true"/>
          <w:lang w:bidi="ar-SA"/>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الطبرسي رحمه الله في معناه قولان أحدهما أنه تقرير لنعمة الله عليه حين مات أبوه و بقي يتيما فآواه الله بأن سخر له عبد المطلب ثم أبا طالب و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أبوه و هو في بطن أمه أو بعد ولادته بمدة قليلة و ماتت أمه و هو ابن سنتين و مات جده و هو ابن ثماني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أوتم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أبويه فقال لئلا يكون لمخلوق عليه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أن يكون المعنى أ لم يجدك واحدا لا مثل لك في شرفك و فضلك فآواك إلى نفسه و اختصك برسالته من قولهم درة يتيمة إذا لم يكن لها مثل و قيل فآواك أي جعلك مأوى للأيتام بعد أن كنت يتيما و كفيلا للأنام بعد أن كنت مكفولا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وَجَدَكَ ضَالًّا فَهَدى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أقوال أحدها وجدك ضالا عما أنت عليه الآن من النبوة و الشريعة أي كنت غافلا عنهما فهداك إليهما و نظيره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كُنْتَ تَدْرِي مَا الْكِتابُ وَ لَا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كُنْتَ مِنْ قَبْلِهِ لَمِنَ الْغافِلِينَ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فمعنى الضلال على هذا هو الذهاب عن العلم مثل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تَضِلَّ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ثانيها أن المعنى وجدك متحيرا لا تعرف وجوه معاشك فهداك إليها فإن الرجل إذا لم يهتد إلى طريق مكسبه يقال إنه 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ثالثها أن المعنى وجدك لا تعرف الحق فهداك إليه بإتمام العقل و نصب الأدلة و الألطاف حتى عرفت الله بصفاته بين قوم ضلال 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رابعها وجدك ضالا في شعاب مكة فهداك إلى جدك عبد المطلب فروي أنه ضل في شعاب مكة و هو صغير فرآه أبو جهل و رده إلى جده عبد المطلب فمن الله سبحانه بذلك عليه إذ رده إلى جده على يدي عدوه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خامسها ما روي أن حليمة بنت أبي ذؤيب لما أرضعته مدة و قضت حق الرضاع ثم أرادت رده إلى جده جاءت به حتى قربت من مكة فضل في الطريق فطلبته جزعة و كانت تقول لئن لم أره لأرمين نفسي عن شاهق و جعلت تصيح وا محمداه قالت فدخلت مكة على تلك الحال فرأيت شيخا متوكئا على عصا فسألني عن حالي فأخبرته فقال لا تبكي فأنا </w:t>
      </w:r>
    </w:p>
    <w:p>
      <w:pPr>
        <w:pStyle w:val="BookText"/>
        <w:rPr/>
      </w:pPr>
      <w:r>
        <w:rPr>
          <w:rFonts w:ascii="IRNazanin" w:hAnsi="IRNazanin" w:eastAsia="IRNazanin"/>
          <w:color w:val="111111"/>
          <w:sz w:val="28"/>
          <w:sz w:val="28"/>
          <w:szCs w:val="28"/>
          <w:rtl w:val="true"/>
          <w:lang w:bidi="fa-IR"/>
        </w:rPr>
        <w:t xml:space="preserve">أدلك على من يرده عليك فأشار إلى هبل صنمهم الأعظم و دخل البيت و طاف بهبل و قبل رأسه و قال يا سيداه لم تزل منتك جسيمة رد محمدا على هذه السعدية قال فتساقطت الأصنام لما تفوه باسم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 صوت إن هلاكنا على يدي محمد فخرج و أسنانه تصطك و خرجت إلى عبد المطلب و أخبرته بالحال فخرج و طاف بالبيت و دعا الله سبحانه فنودي و أشعر بمكانه فأقبل عبد المطلب فتلقاه ورقة بن نوفل في الطريق فبينا هما يسيران إذا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تحت شجرة يجذب الأغصان و يعبث بالورق فقال عبد المطلب فداك نفسي و حمله و رده إلى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سادسها ما روي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مع عمه أبي طالب في قافلة ميسرة غلام خديجة فبينا هو راكب ذات ليلة ظلماء إذ جاء إبليس فأخذ بزمام ناقته فعدل به عن الطريق فجاء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فنفخ إبليس نفخة وقع منها إلى الحبشة و رده إلى القافلة فمن الله عليه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سابعها أن المعنى وجدك مضلولا عنك في قوم لا يعرفون حقك فهداهم إلى معرفتك و أرشدهم إلى فضلك و الاعتراف بصدقك و المراد أنك كنت خاملا لا تذكر و لا تعرف فعرفك الله إلى الناس حتى عرفوك و عظموك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وَجَدَكَ عائِلًا أي فقيرا لا مال لك فَأَغْنى أي فأغناك بمال خديجة ثم بالغنائم و قيل فأغناك بالقناعة و رضاك بما أعطاك</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العياشي بإسناده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يَجِدْكَ يَتِيماً فَآوى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 لا مثل لك في المخلوقين فآوى الناس إليك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وَوَجَدَكَ ضَالًّا فَهَدى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ضالة في قوم لا يعرفون فضلك فهداهم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وَوَجَدَكَ عائِلًا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تعول أقواما بالعلم فأغناهم 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الْيَتِيمَ فَلا تَقْهَرْ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تقهره على ماله فتذهب بحقه لضعفه و قيل أي لا تحقر اليتيم فقد كنت يتيما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السَّائِلَ فَلا تَنْهَرْ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w:t>
      </w:r>
    </w:p>
    <w:p>
      <w:pPr>
        <w:pStyle w:val="BookText"/>
        <w:rPr/>
      </w:pPr>
      <w:r>
        <w:rPr>
          <w:rFonts w:ascii="Amiri" w:hAnsi="Amiri" w:eastAsia="Amiri" w:cs="Amiri"/>
          <w:color w:val="111111"/>
          <w:sz w:val="28"/>
          <w:sz w:val="28"/>
          <w:szCs w:val="28"/>
          <w:rtl w:val="true"/>
          <w:lang w:bidi="ar-SA"/>
        </w:rPr>
        <w:t xml:space="preserve">تنهره و لا ترده إذا أتاك يسألك فقد كنت فقيرا فإما أن تطعمه و إما أن ترده ردّا 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بِنِعْمَةِ رَبِّكَ فَحَدِّثْ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اذكر نعم الله تعالى و أظهرها و حدث بها انتهى كلامه رفع الله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البيضاوي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نَشْرَحْ لَكَ صَدْرَكَ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نفسحه حتى وسع مناجات الحق و دعوة الخلق فكان غائبا حاضرا أو أ لم نفسحه بما أودعنا فيه من الحكم و أزلنا عنه ضيق الجهل أو بما يسرنا لك تلقي الوحي بعد ما كان يشق عليك و قيل إنه إشارة إلى ما روي أن جبرئيل أتى رسول الله ص في صباه أو يوم الميثاق فاستخرج قلبه و غسله ثم ملأه إيمانا و علما و لعله إشارة إلى نحو ما سبق و معنى الاستفهام إنكار نفي الانشراح مبالغة في إثباته و لذلك عطف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وَضَعْنا عَنْكَ وِزْرَكَ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عبأك الثقيل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أَنْقَضَ ظَهْرَكَ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حمله على النقيض و هو صوت الرجل عند الانتقاض من ثقل الحمل و هو ما ثقل عليه من فرطاته قبل البعثة أو جهله بالحكم و الأحكام أو حيرته أو تلقي الوحي أو ما كان يرى من ضلال قومه مع العجز عن إرشادهم أو من إصرارهم و تعديهم في إيذائه حين دعاهم إلى 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رَفَعْنا لَكَ ذِكْرَكَ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بالنبوة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مَعَ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كضيق الصدر و الوزر المنقض للظهر و ضلال القوم و إيذائهم يُسْراً كالشرح و الوضع و التوفيق للاهتداء و الطاعة فلا تيأس من روح الله إذا عراك ما يغمك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 الْعُسْرِ 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تكرير للتأكيد أو استئناف وعده بأن العسر مشفوع بيسر آخر كثواب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التبليغ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فأتعب في العبادة شكرا بما عددنا عليك من النعم السالفة و وعدنا بالنعم الآتية</w:t>
      </w:r>
      <w:r>
        <w:rPr>
          <w:rFonts w:eastAsia="Amiri" w:cs="Amiri" w:ascii="Amiri" w:hAnsi="Amiri"/>
          <w:color w:val="111111"/>
          <w:sz w:val="28"/>
          <w:szCs w:val="28"/>
          <w:rtl w:val="true"/>
          <w:lang w:bidi="ar-SA"/>
        </w:rPr>
        <w:t xml:space="preserve">. </w:t>
      </w:r>
      <w:r>
        <w:rPr>
          <w:rStyle w:val="FootnoteAnchor"/>
          <w:rtl w:val="true"/>
        </w:rPr>
        <w:footnoteReference w:id="109"/>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الغزو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bookmarkStart w:id="188" w:name="pg14945_197954"/>
    </w:p>
    <w:p>
      <w:pPr>
        <w:pStyle w:val="BookText"/>
        <w:rPr/>
      </w:pPr>
      <w:bookmarkEnd w:id="188"/>
      <w:r>
        <w:rPr>
          <w:rFonts w:ascii="Amiri" w:hAnsi="Amiri" w:eastAsia="Amiri" w:cs="Amiri"/>
          <w:color w:val="111111"/>
          <w:sz w:val="28"/>
          <w:sz w:val="28"/>
          <w:szCs w:val="28"/>
          <w:rtl w:val="true"/>
          <w:lang w:bidi="ar-SA"/>
        </w:rPr>
        <w:t xml:space="preserve">العبادة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رَبِّكَ فَارْغَبْ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بالسؤال و لا تسأل غيره فإنه القادر وحده على إسعافه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اعلم أن شق بطنه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صغره في روايات العامة كثيرة مستفيضة كما عرفت و أما رواياتنا و إن لم يرد فيها بأسانيد معتبرة لم يرد نفيها أيضا و لا يأبى عنه العقل أيضا فنحن في نفيه و إثباته من المتوقفين كما أعرض عنه أكثر علمائنا المتقدمين و إن كان يغلب على الظن وقوعه و الله تعالى يعلم و حججه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Style w:val="FootnoteAnchor"/>
          <w:rtl w:val="true"/>
        </w:rPr>
        <w:footnoteReference w:id="110"/>
      </w:r>
    </w:p>
    <w:p>
      <w:pPr>
        <w:pStyle w:val="Heading3"/>
        <w:numPr>
          <w:ilvl w:val="2"/>
          <w:numId w:val="1"/>
        </w:numPr>
        <w:rPr/>
      </w:pPr>
      <w:bookmarkStart w:id="189" w:name="__RefHeading___Toc1781978_388300464"/>
      <w:bookmarkStart w:id="190" w:name="_Toc66"/>
      <w:bookmarkEnd w:id="189"/>
      <w:r>
        <w:rPr>
          <w:rtl w:val="true"/>
        </w:rPr>
        <w:t xml:space="preserve">باب </w:t>
      </w:r>
      <w:r>
        <w:rPr>
          <w:rtl w:val="true"/>
        </w:rPr>
        <w:t>(</w:t>
      </w:r>
      <w:r>
        <w:rPr/>
        <w:t>8</w:t>
      </w:r>
      <w:r>
        <w:rPr>
          <w:rtl w:val="true"/>
        </w:rPr>
        <w:t xml:space="preserve">) </w:t>
      </w:r>
      <w:r>
        <w:rPr>
          <w:rtl w:val="true"/>
        </w:rPr>
        <w:t xml:space="preserve">أوصافه </w:t>
      </w:r>
      <w:r>
        <w:rPr>
          <w:rtl w:val="true"/>
        </w:rPr>
        <w:t>(</w:t>
      </w:r>
      <w:r>
        <w:rPr>
          <w:rtl w:val="true"/>
        </w:rPr>
        <w:t>صَلَّی اللّهُ عَلَيهِ وَآلِهِ وَسَلَّمَ</w:t>
      </w:r>
      <w:r>
        <w:rPr>
          <w:rtl w:val="true"/>
        </w:rPr>
        <w:t xml:space="preserve">) </w:t>
      </w:r>
      <w:r>
        <w:rPr>
          <w:rtl w:val="true"/>
        </w:rPr>
        <w:t>في خلقته وشمائله وخاتم النبوّة</w:t>
      </w:r>
      <w:bookmarkEnd w:id="190"/>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عائشة قلت يا رسول اللّه إنك تدخل الخلاء فإذا خرجت دخلت على أثرك فما أرى شيئا إلّا أني أجد رائحة المسك فقال إنا معاشر الأنبياء تنبت أجسادنا على أرواح الجنة فما يخرج منه شي‌ء إلّا ابتلعته الأرض و تبعه رجل علم مراده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معاشر الأنبياء لا يكون منا ما يكون من البشر أم أيمن أصبح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 أمّ أيمن قومي فأهرقي ما في الفخارة يعني البول قلت واللّه شربت ما فيها و كنت عطشى قالت فضحك حتى بدت نواجذه ثم قال أما إنك لا تنجع بطنك أبداً</w:t>
      </w:r>
      <w:r>
        <w:rPr>
          <w:rFonts w:eastAsia="IRNazanin" w:cs="IRNazanin"/>
          <w:color w:val="111111"/>
          <w:sz w:val="28"/>
          <w:szCs w:val="28"/>
          <w:rtl w:val="true"/>
          <w:lang w:bidi="fa-IR"/>
        </w:rPr>
        <w:t>.</w:t>
      </w:r>
      <w:r>
        <w:rPr>
          <w:rStyle w:val="FootnoteAnchor"/>
          <w:rtl w:val="true"/>
        </w:rPr>
        <w:footnoteReference w:id="111"/>
      </w:r>
      <w:bookmarkStart w:id="191" w:name="pg14945_197955"/>
    </w:p>
    <w:p>
      <w:pPr>
        <w:pStyle w:val="Heading3"/>
        <w:numPr>
          <w:ilvl w:val="2"/>
          <w:numId w:val="1"/>
        </w:numPr>
        <w:rPr/>
      </w:pPr>
      <w:bookmarkStart w:id="192" w:name="__RefHeading___Toc1781980_388300464"/>
      <w:bookmarkStart w:id="193" w:name="_Toc67"/>
      <w:bookmarkEnd w:id="191"/>
      <w:bookmarkEnd w:id="192"/>
      <w:r>
        <w:rPr>
          <w:rtl w:val="true"/>
        </w:rPr>
        <w:t xml:space="preserve">باب </w:t>
      </w:r>
      <w:r>
        <w:rPr>
          <w:rtl w:val="true"/>
        </w:rPr>
        <w:t>(</w:t>
      </w:r>
      <w:r>
        <w:rPr/>
        <w:t>9</w:t>
      </w:r>
      <w:r>
        <w:rPr>
          <w:rtl w:val="true"/>
        </w:rPr>
        <w:t xml:space="preserve">) </w:t>
      </w:r>
      <w:r>
        <w:rPr>
          <w:rtl w:val="true"/>
        </w:rPr>
        <w:t>مکارم أخلاقه وسيره وسننه</w:t>
      </w:r>
      <w:bookmarkEnd w:id="193"/>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495</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أُهْدِيَ إِلَيَ كُرَاعٌ لَقَبِلْتُه</w:t>
      </w:r>
      <w:r>
        <w:rPr>
          <w:rFonts w:eastAsia="Amiri" w:cs="Amiri" w:ascii="Amiri" w:hAnsi="Amiri"/>
          <w:color w:val="111111"/>
          <w:sz w:val="28"/>
          <w:szCs w:val="28"/>
          <w:rtl w:val="true"/>
          <w:lang w:bidi="ar-SA"/>
        </w:rPr>
        <w:t>.</w:t>
      </w:r>
      <w:r>
        <w:rPr>
          <w:rStyle w:val="FootnoteAnchor"/>
          <w:rtl w:val="true"/>
        </w:rPr>
        <w:footnoteReference w:id="112"/>
      </w:r>
    </w:p>
    <w:p>
      <w:pPr>
        <w:pStyle w:val="Heading3"/>
        <w:numPr>
          <w:ilvl w:val="2"/>
          <w:numId w:val="1"/>
        </w:numPr>
        <w:rPr/>
      </w:pPr>
      <w:bookmarkStart w:id="194" w:name="__RefHeading___Toc1781982_388300464"/>
      <w:bookmarkStart w:id="195" w:name="_Toc68"/>
      <w:bookmarkEnd w:id="194"/>
      <w:r>
        <w:rPr>
          <w:rtl w:val="true"/>
        </w:rPr>
        <w:t xml:space="preserve">باب </w:t>
      </w:r>
      <w:r>
        <w:rPr>
          <w:rtl w:val="true"/>
        </w:rPr>
        <w:t>(</w:t>
      </w:r>
      <w:r>
        <w:rPr/>
        <w:t>11</w:t>
      </w:r>
      <w:r>
        <w:rPr>
          <w:rtl w:val="true"/>
        </w:rPr>
        <w:t xml:space="preserve">) </w:t>
      </w:r>
      <w:r>
        <w:rPr>
          <w:rtl w:val="true"/>
        </w:rPr>
        <w:t>فضائله وخصائصه</w:t>
      </w:r>
      <w:bookmarkEnd w:id="195"/>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555</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بِالْأَسَانِيدِ الثَّلَاثَةِ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رَبَّهُ عَزَّ وَ جَلَ فَقَالَ يَا رَبِ اجْعَلْنِي مِنْ أُمَّةِ مُحَمَّدٍ فَأَوْحَى اللَّهُ تَعَالَى إِلَيْهِ يَا مُوسَى إِنَّكَ لَا تَصِلُ إِلَى ذَلِكَ</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565</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عَنْ سَهْلٍ عَنْ مُحَمَّدِ بْنِ الْوَلِيدِ عَنْ يُونُسَ بْنِ يَعْقُوبَ عَنْ سِنَانِ بْنِ طَرِيفٍ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أَهْلِ بَيْتٍ نَوَّهَ اللَّهُ بِأَسْمَائِنَا إِنَّهُ لَمَّا خَلَقَ السَّمَاوَاتِ وَ الْأَرْضَ أَمَرَ مُنَادِياً فَنَادَى أَشْهَدُ أَنْ لَا إِلَهَ إِلَّا اللَّهُ ثَلَاثاً أَشْهَدُ أَنَّ مُحَمَّداً </w:t>
      </w:r>
      <w:bookmarkStart w:id="196" w:name="pg14945_197956"/>
    </w:p>
    <w:p>
      <w:pPr>
        <w:pStyle w:val="BookText"/>
        <w:rPr/>
      </w:pPr>
      <w:bookmarkEnd w:id="196"/>
      <w:r>
        <w:rPr>
          <w:rFonts w:ascii="Amiri" w:hAnsi="Amiri" w:eastAsia="Amiri" w:cs="Amiri"/>
          <w:color w:val="111111"/>
          <w:sz w:val="28"/>
          <w:sz w:val="28"/>
          <w:szCs w:val="28"/>
          <w:rtl w:val="true"/>
          <w:lang w:bidi="ar-SA"/>
        </w:rPr>
        <w:t>رَسُولُ اللَّهِ ثَلَاثاً</w:t>
      </w:r>
      <w:r>
        <w:rPr>
          <w:rStyle w:val="FootnoteAnchor"/>
          <w:rtl w:val="true"/>
        </w:rPr>
        <w:footnoteReference w:id="114"/>
      </w:r>
      <w:r>
        <w:rPr>
          <w:rFonts w:ascii="Amiri" w:hAnsi="Amiri" w:eastAsia="Amiri" w:cs="Amiri"/>
          <w:color w:val="111111"/>
          <w:sz w:val="28"/>
          <w:sz w:val="28"/>
          <w:szCs w:val="28"/>
          <w:rtl w:val="true"/>
          <w:lang w:bidi="ar-SA"/>
        </w:rPr>
        <w:t>أَشْهَدُ أَنَّ عَلِيّاً أَمِيرَ الْمُؤْمِنِينَ حَقّاً ثَلَاثاً</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1781984_388300464"/>
      <w:bookmarkStart w:id="198" w:name="_Toc69"/>
      <w:bookmarkEnd w:id="197"/>
      <w:r>
        <w:rPr>
          <w:rtl w:val="true"/>
        </w:rPr>
        <w:t xml:space="preserve">باب </w:t>
      </w:r>
      <w:r>
        <w:rPr>
          <w:rtl w:val="true"/>
        </w:rPr>
        <w:t>(</w:t>
      </w:r>
      <w:r>
        <w:rPr/>
        <w:t>13</w:t>
      </w:r>
      <w:r>
        <w:rPr>
          <w:rtl w:val="true"/>
        </w:rPr>
        <w:t xml:space="preserve">) </w:t>
      </w:r>
      <w:r>
        <w:rPr>
          <w:rtl w:val="true"/>
        </w:rPr>
        <w:t xml:space="preserve">وجوب طاعته وحبه التفويض إليه </w:t>
      </w:r>
      <w:r>
        <w:rPr>
          <w:rtl w:val="true"/>
        </w:rPr>
        <w:t>(</w:t>
      </w:r>
      <w:r>
        <w:rPr>
          <w:rtl w:val="true"/>
        </w:rPr>
        <w:t>صَلَّی اللّهُ عَلَيهِ وَآلِهِ وَسَلَّمَ</w:t>
      </w:r>
      <w:r>
        <w:rPr>
          <w:rtl w:val="true"/>
        </w:rPr>
        <w:t>)</w:t>
      </w:r>
      <w:bookmarkEnd w:id="198"/>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617</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عَامِرٍ عَنِ الْبَرْقِيِّ عَنِ الْحَسَنِ بْنِ عُثْمَانَ عَنْ مُحَمَّدِ بْنِ الْفُضَيْلِ 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هَذِهِ الْآيَةَ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مِنَ الْأَمْرِ شَيْ‌ءٌ</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xml:space="preserve">قَوْلَ اللَّهِ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أُرِيدُ أَنْ أَسْأَلَهُ عَنْهَا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شَيْ‌ءٌ وَ شَيْ‌ءٌ مَرَّتَيْنِ وَ كَيْفَ لَا يَكُونُ لَهُ مِنَ الْأَمْرِ شَيْ‌ءٌ وَ قَدْ فَوَّضَ اللَّهُ إِلَيْهِ دِينَهُ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آتاكُمُ الرَّسُولُ فَخُذُوهُ وَ ما نَهاكُمْ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أَحَلَّ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حَلَالٌ وَ مَا حَرَّمَ فَهُوَ حَرَامٌ</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1781986_388300464"/>
      <w:bookmarkStart w:id="200" w:name="_Toc70"/>
      <w:bookmarkEnd w:id="199"/>
      <w:r>
        <w:rPr>
          <w:rtl w:val="true"/>
        </w:rPr>
        <w:t xml:space="preserve">باب </w:t>
      </w:r>
      <w:r>
        <w:rPr>
          <w:rtl w:val="true"/>
        </w:rPr>
        <w:t>(</w:t>
      </w:r>
      <w:r>
        <w:rPr/>
        <w:t>15</w:t>
      </w:r>
      <w:r>
        <w:rPr>
          <w:rtl w:val="true"/>
        </w:rPr>
        <w:t xml:space="preserve">) </w:t>
      </w:r>
      <w:r>
        <w:rPr>
          <w:rtl w:val="true"/>
        </w:rPr>
        <w:t>عصمته وتأويل بعض ما يوهم خلاف ذلك</w:t>
      </w:r>
      <w:bookmarkEnd w:id="200"/>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19</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العلامة نوّر اللّه ضريحه في شرحه اختلف القائلون بالعصمة في أن المعصوم هل يتمكن من فعل المعصية أم لا فذهب قوم منهم إلى عدم تمكنه من ذلك و ذهب آخرون إلى تمكنه منها أما الأولون فمنهم من قال إن المعصوم مختص في بدنه أو نفسه بخاصية تقتضي امتناع إقدامه على المعصية و منهم من قال إن العصمة هي </w:t>
      </w:r>
      <w:bookmarkStart w:id="201" w:name="pg14945_197957"/>
    </w:p>
    <w:p>
      <w:pPr>
        <w:pStyle w:val="BookText"/>
        <w:rPr/>
      </w:pPr>
      <w:bookmarkEnd w:id="201"/>
      <w:r>
        <w:rPr>
          <w:rFonts w:ascii="Amiri" w:hAnsi="Amiri" w:eastAsia="Amiri" w:cs="Amiri"/>
          <w:color w:val="111111"/>
          <w:sz w:val="28"/>
          <w:sz w:val="28"/>
          <w:szCs w:val="28"/>
          <w:rtl w:val="true"/>
          <w:lang w:bidi="ar-SA"/>
        </w:rPr>
        <w:t>القدرة على الطاعة و عدم القدرة على المعصية و هو قول أبي الحسين البصري و أما الآخرون الذين لم يسلبوا القدرة فمنهم من فسرها بأنه الأمر الذي يفعله الله تعالى بالعبد من الألطاف المقربة إلى الطاعات التي يعلم معها أنه لا يقدم على المعصية بشرط أن لا ينتهي ذلك الأمر إلى الإلجاء و منهم من فسرها بأنها ملكة نفسانية لا يصدر عن صاحبها معها المعاصي و آخرون قالوا العصمة لطف يفعله الله لصاحبها لا يكون له معه داع إلى ترك الطاعات و ارتكاب المعصية و أسباب هذا اللطف أمور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 أن يكون لنفسه أو لبدنه خاصية تقتضي ملكة مانعة من الفجور و هذه الملكة مغايرة للفعل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أن يحصل له علم بمثالب المعاصي و مناقب الطاعات</w:t>
      </w:r>
      <w:r>
        <w:rPr>
          <w:rFonts w:eastAsia="Amiri" w:cs="Amiri" w:ascii="Amiri" w:hAnsi="Amiri"/>
          <w:color w:val="111111"/>
          <w:sz w:val="28"/>
          <w:szCs w:val="28"/>
          <w:rtl w:val="true"/>
          <w:lang w:bidi="ar-SA"/>
        </w:rPr>
        <w:t xml:space="preserve">. </w:t>
      </w:r>
      <w:r>
        <w:rPr>
          <w:rStyle w:val="FootnoteAnchor"/>
          <w:rtl w:val="true"/>
        </w:rPr>
        <w:footnoteReference w:id="116"/>
      </w:r>
    </w:p>
    <w:p>
      <w:pPr>
        <w:pStyle w:val="Heading3"/>
        <w:numPr>
          <w:ilvl w:val="2"/>
          <w:numId w:val="1"/>
        </w:numPr>
        <w:rPr/>
      </w:pPr>
      <w:bookmarkStart w:id="202" w:name="__RefHeading___Toc1781988_388300464"/>
      <w:bookmarkStart w:id="203" w:name="_Toc71"/>
      <w:bookmarkEnd w:id="202"/>
      <w:r>
        <w:rPr>
          <w:rtl w:val="true"/>
        </w:rPr>
        <w:t xml:space="preserve">باب </w:t>
      </w:r>
      <w:r>
        <w:rPr>
          <w:rtl w:val="true"/>
        </w:rPr>
        <w:t>(</w:t>
      </w:r>
      <w:r>
        <w:rPr/>
        <w:t>17</w:t>
      </w:r>
      <w:r>
        <w:rPr>
          <w:rtl w:val="true"/>
        </w:rPr>
        <w:t xml:space="preserve">) </w:t>
      </w:r>
      <w:r>
        <w:rPr>
          <w:rtl w:val="true"/>
        </w:rPr>
        <w:t xml:space="preserve">علمه </w:t>
      </w:r>
      <w:r>
        <w:rPr>
          <w:rtl w:val="true"/>
        </w:rPr>
        <w:t>(</w:t>
      </w:r>
      <w:r>
        <w:rPr>
          <w:rtl w:val="true"/>
        </w:rPr>
        <w:t>صَلَّی اللّهُ عَلَيهِ وَآلِهِ وَسَلَّمَ</w:t>
      </w:r>
      <w:r>
        <w:rPr>
          <w:rtl w:val="true"/>
        </w:rPr>
        <w:t xml:space="preserve">) </w:t>
      </w:r>
      <w:r>
        <w:rPr>
          <w:rtl w:val="true"/>
        </w:rPr>
        <w:t xml:space="preserve">وما دفع إليه من الكتب والوصايا وآثار الأنبياء </w:t>
      </w:r>
      <w:r>
        <w:rPr>
          <w:rtl w:val="true"/>
        </w:rPr>
        <w:t>(</w:t>
      </w:r>
      <w:r>
        <w:rPr>
          <w:rtl w:val="true"/>
        </w:rPr>
        <w:t>عَلَيهِم السَّلَامُ</w:t>
      </w:r>
      <w:r>
        <w:rPr>
          <w:rtl w:val="true"/>
        </w:rPr>
        <w:t>)</w:t>
      </w:r>
      <w:bookmarkEnd w:id="203"/>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716</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عَنْ أَبِيهِ عَنِ ابْنِ أَبِي عُمَيْرٍ عَنِ ابْنِ أُذَيْنَةَ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بِرُمَّانَتَيْنِ</w:t>
      </w:r>
      <w:r>
        <w:rPr>
          <w:rStyle w:val="FootnoteAnchor"/>
          <w:rtl w:val="true"/>
        </w:rPr>
        <w:footnoteReference w:id="117"/>
      </w:r>
      <w:r>
        <w:rPr>
          <w:rFonts w:ascii="Amiri" w:hAnsi="Amiri" w:eastAsia="Amiri" w:cs="Amiri"/>
          <w:color w:val="111111"/>
          <w:sz w:val="28"/>
          <w:sz w:val="28"/>
          <w:szCs w:val="28"/>
          <w:rtl w:val="true"/>
          <w:lang w:bidi="ar-SA"/>
        </w:rPr>
        <w:t xml:space="preserve">مِنَ الْجَنَّةِ فَأَعْطَاهُ إِيَّاهُمَا </w:t>
      </w:r>
    </w:p>
    <w:p>
      <w:pPr>
        <w:pStyle w:val="BookText"/>
        <w:rPr/>
      </w:pPr>
      <w:r>
        <w:rPr>
          <w:rFonts w:ascii="Amiri" w:hAnsi="Amiri" w:eastAsia="Amiri" w:cs="Amiri"/>
          <w:color w:val="111111"/>
          <w:sz w:val="28"/>
          <w:sz w:val="28"/>
          <w:szCs w:val="28"/>
          <w:rtl w:val="true"/>
          <w:lang w:bidi="ar-SA"/>
        </w:rPr>
        <w:t xml:space="preserve">فَأَكَلَ وَاحِدَةً وَ كَسَرَ الْأُخْرَى بِنِصْفَيْنِ فَأَعْطَى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نِصْفَهَا فَأَكَلَهَا فَقَالَ يَا عَلِيُّ أَمَّا الرُّمَّانَةُ الْأُولَى الَّتِي أَكَلْتُهَا فَالنُّبُوَّةُ لَيْسَ لَكَ فِيهَا شَيْ‌ءٌ وَ أَمَّا الْأُخْرَى فَهُوَ الْعِلْمُ فَأَنْتَ شَرِيكِي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722</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إِسْحَاقَ عَنْ عَبْدِ اللَّهِ بْنِ حَمَّادٍ عَنْ سَيْفٍ التَّمَّارِ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 الْكَعْبَةِ وَ رَبِّ الْبَيْتِ ثَلَاثَ مَرَّاتٍ لَوْ كُنْتُ بَيْنَ مُوسَى وَ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لَأَخْبَرْتُهُمَا أَنِّي أَعْلَمُ مِنْهُمَا وَ لَأَنْبَأْتُهُمَا بِمَا لَيْسَ فِي أَيْدِيهِمَا لِأَنَّ مُوسَى وَ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أُعْطِيَا عِلْمَ مَا كَانَ وَ لَمْ يُعْطَيَا عِلْمَ مَا هُوَ كَائِنٌ وَ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عِلْمَ مَا كَانَ وَ مَا هُوَ كَائِنٌ إِلَى يَوْمِ الْقِيَامَةِ فَوَرِثْنَاهُ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وِرَاثَةً</w:t>
      </w:r>
      <w:r>
        <w:rPr>
          <w:rFonts w:eastAsia="Amiri" w:cs="Amiri" w:ascii="Amiri" w:hAnsi="Amiri"/>
          <w:color w:val="111111"/>
          <w:sz w:val="28"/>
          <w:szCs w:val="28"/>
          <w:rtl w:val="true"/>
          <w:lang w:bidi="ar-SA"/>
        </w:rPr>
        <w:t>.</w:t>
      </w:r>
      <w:r>
        <w:rPr>
          <w:rStyle w:val="FootnoteAnchor"/>
          <w:rtl w:val="true"/>
        </w:rPr>
        <w:footnoteReference w:id="118"/>
      </w:r>
      <w:bookmarkStart w:id="204" w:name="pg14945_197959"/>
    </w:p>
    <w:p>
      <w:pPr>
        <w:pStyle w:val="Heading3"/>
        <w:numPr>
          <w:ilvl w:val="2"/>
          <w:numId w:val="1"/>
        </w:numPr>
        <w:rPr/>
      </w:pPr>
      <w:bookmarkStart w:id="205" w:name="__RefHeading___Toc1781990_388300464"/>
      <w:bookmarkStart w:id="206" w:name="_Toc72"/>
      <w:bookmarkEnd w:id="204"/>
      <w:bookmarkEnd w:id="205"/>
      <w:r>
        <w:rPr>
          <w:rtl w:val="true"/>
        </w:rPr>
        <w:t>أبواب أحواله من البعثة إلى نزول المدينة</w:t>
      </w:r>
      <w:bookmarkEnd w:id="206"/>
    </w:p>
    <w:p>
      <w:pPr>
        <w:pStyle w:val="Heading4"/>
        <w:numPr>
          <w:ilvl w:val="3"/>
          <w:numId w:val="1"/>
        </w:numPr>
        <w:rPr/>
      </w:pPr>
      <w:bookmarkStart w:id="207" w:name="__RefHeading___Toc1781992_388300464"/>
      <w:bookmarkStart w:id="208" w:name="_Toc73"/>
      <w:bookmarkEnd w:id="207"/>
      <w:r>
        <w:rPr>
          <w:rtl w:val="true"/>
        </w:rPr>
        <w:t xml:space="preserve">باب </w:t>
      </w:r>
      <w:r>
        <w:rPr>
          <w:rtl w:val="true"/>
        </w:rPr>
        <w:t>(</w:t>
      </w:r>
      <w:r>
        <w:rPr/>
        <w:t>2</w:t>
      </w:r>
      <w:r>
        <w:rPr>
          <w:rtl w:val="true"/>
        </w:rPr>
        <w:t xml:space="preserve">) </w:t>
      </w:r>
      <w:r>
        <w:rPr>
          <w:rtl w:val="true"/>
        </w:rPr>
        <w:t xml:space="preserve">في كيفية صدور الوحي، ونزول جبريل </w:t>
      </w:r>
      <w:r>
        <w:rPr>
          <w:rtl w:val="true"/>
        </w:rPr>
        <w:t>(</w:t>
      </w:r>
      <w:r>
        <w:rPr>
          <w:rtl w:val="true"/>
        </w:rPr>
        <w:t>عَلَيهِ السَّلَامُ</w:t>
      </w:r>
      <w:r>
        <w:rPr>
          <w:rtl w:val="true"/>
        </w:rPr>
        <w:t xml:space="preserve">) </w:t>
      </w:r>
      <w:r>
        <w:rPr>
          <w:rtl w:val="true"/>
        </w:rPr>
        <w:t xml:space="preserve">وعلة احتباس الوحي، وبيان أنه </w:t>
      </w:r>
      <w:r>
        <w:rPr>
          <w:rtl w:val="true"/>
        </w:rPr>
        <w:t>(</w:t>
      </w:r>
      <w:r>
        <w:rPr>
          <w:rtl w:val="true"/>
        </w:rPr>
        <w:t>صَلَّی اللّهُ عَلَيهِ وَآلِهِ وَسَلَّمَ</w:t>
      </w:r>
      <w:r>
        <w:rPr>
          <w:rtl w:val="true"/>
        </w:rPr>
        <w:t xml:space="preserve">) </w:t>
      </w:r>
      <w:r>
        <w:rPr>
          <w:rtl w:val="true"/>
        </w:rPr>
        <w:t>هل كان قبل البعثة متعبداً بشريعة أم لا</w:t>
      </w:r>
      <w:bookmarkEnd w:id="208"/>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هَاشِمٍ عَنِ ابْنِ أَبِي نَجْرَانَ عَنْ مُحَمَّدِ بْنِ سِنَانٍ عَنْ إِبْرَاهِيمَ وَ الْفَضْلِ ابْنَيْ مُحَمَّدٍ الْأَشْعَرِيَّيْنِ عَنْ عُبَيْدِ بْنِ زُرَارَةَ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الْغَشْيَةُ</w:t>
      </w:r>
      <w:r>
        <w:rPr>
          <w:rStyle w:val="FootnoteAnchor"/>
          <w:rtl w:val="true"/>
        </w:rPr>
        <w:footnoteReference w:id="119"/>
      </w:r>
      <w:r>
        <w:rPr>
          <w:rFonts w:ascii="Amiri" w:hAnsi="Amiri" w:eastAsia="Amiri" w:cs="Amiri"/>
          <w:color w:val="111111"/>
          <w:sz w:val="28"/>
          <w:sz w:val="28"/>
          <w:szCs w:val="28"/>
          <w:rtl w:val="true"/>
          <w:lang w:bidi="ar-SA"/>
        </w:rPr>
        <w:t xml:space="preserve">الَّتِي كَانَتْ تُصِيبُ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 عَلَيْهِ الْوَحْيُ قَالَ فَقَالَ ذَلِكَ إِذَا لَمْ يَكُنْ بَيْنَهُ وَ بَيْنَ اللَّهِ أَحَدٌ ذَاكَ إِذَا تَجَلَّى اللَّهُ لَهُ قَالَ ثُمَ قَالَ تِلْكَ النُّبُوَّةُ يَا زُرَارَةُ وَ أَقْبَلَ يَتَخَشَّع</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1781994_388300464"/>
      <w:bookmarkStart w:id="210" w:name="_Toc74"/>
      <w:bookmarkEnd w:id="209"/>
      <w:r>
        <w:rPr>
          <w:rtl w:val="true"/>
        </w:rPr>
        <w:t xml:space="preserve">باب </w:t>
      </w:r>
      <w:r>
        <w:rPr>
          <w:rtl w:val="true"/>
        </w:rPr>
        <w:t>(</w:t>
      </w:r>
      <w:r>
        <w:rPr/>
        <w:t>3</w:t>
      </w:r>
      <w:r>
        <w:rPr>
          <w:rtl w:val="true"/>
        </w:rPr>
        <w:t xml:space="preserve">) </w:t>
      </w:r>
      <w:r>
        <w:rPr>
          <w:rtl w:val="true"/>
        </w:rPr>
        <w:t>إثبات المعراج ومعناه وكيفيته وصفته</w:t>
      </w:r>
      <w:bookmarkEnd w:id="210"/>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17</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وَفَدَ إِلَى اللَّهِ تَعَالَى أَحَدٌ أَكْرَمُ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سَأَلَ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لِأُمَّتِهِ هَذِهِ الْخِصَالَ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أَعْطَيْتَ أَنْبِيَاءَكَ فَضَائِلَ فَأَعْطِنِي فَقَالَ اللَّهُ قَدْ أَعْطَيْتُكَ فِيمَا أَعْطَيْتُكَ كَلِمَتَيْنِ مِنْ تَحْتِ عَرْشِي لَا حَوْلَ وَ لَا قُوَّةَ إِلَّا بِاللَّهِ وَ لَا مَنْجَى مِنْكَ إِلَّا إِلَيْكَ قَالَ وَ عَلَّمَتْنِي الْمَلَائِكَةُ قَوْلًا أَقُولُهُ إِذَا أَصْبَحْتُ وَ أَمْسَيْتُ اللَّهُمَّ إِنَّ ظُلْمِي أَصْبَحَ مُسْتَجِيراً بِعَفْوِكَ وَ ذَنْبِي أَصْبَحَ مُسْتَجِيراً بِمَغْفِرَتِكَ وَ ذُلِّي أَصْبَحَ مُسْتَجِيراً بِعِزَّتِكَ وَ فَقْرِي أَصْبَحَ مُسْتَجِيراً بِغِنَاكَ وَ وَجْهِيَ الْبَالِي أَصْبَحَ مُسْتَجِيراً بِوَجْهِكَ الدَّائِمِ الْبَاقِي الَّذِي لَا يَفْنَى وَ أَقُولُ ذَلِكَ إِذَا أَمْسَيْتُ ثُمَّ سَمِعْتُ الْأَذَانَ فَإِذَا مَلَكٌ يُؤَذِّنُ لَمْ يُرَ فِي السَّمَاءِ قَبْلَ تِلْكَ اللَّيْلَةِ فَقَالَ اللَّهُ أَكْبَرُ اللَّهُ أَكْبَرُ فَقَالَ اللَّهُ صَدَقَ عَبْدِي أَنَا أَكْبَرُ فَقَالَ أَشْهَدُ أَنْ لَا إِلَهَ إِلَّا اللَّهُ أَشْهَدُ أَنْ لَا إِلَهَ إِلَّا اللَّهُ فَقَالَ اللَّهُ صَدَقَ عَبْدِي أَنَا اللَّهُ لَا إِلَهَ غَيْرِي فَقَالَ أَشْهَدُ أَنَّ مُحَمَّداً رَسُولُ اللَّهِ أَشْهَدُ أَنَّ مُحَمَّداً رَسُولُ اللَّهِ فَقَالَ اللَّهُ صَدَقَ عَبْدِي إِنَّ مُحَمَّداً عَبْدِي وَ رَسُولِي أَنَا بَعَثْتُهُ وَ انْتَجَبْتُهُ فَقَالَ حَيَّ عَلَى الصَّلَاةِ حَيَّ عَلَى الصَّلَاةِ فَقَالَ صَدَقَ عَبْدِي وَ دَعَا إِلَى فَرِيضَتِي فَمَنْ مَشَى إِلَيْهَا رَاغِباً فِيهَا مُحْتَسِباً كَانَتْ لَهُ كَفَّارَةٌ لِمَا مَضَى مِنْ ذُنُوبِهِ فَقَالَ حَيَّ عَلَى الْفَلَاحِ حَيَّ عَلَى الْفَلَاحِ فَقَالَ اللَّهُ هِيَ الصَّلَاحُ وَ النَّجَاحُ وَ الْفَلَاحُ</w:t>
      </w:r>
      <w:r>
        <w:rPr>
          <w:rStyle w:val="FootnoteAnchor"/>
          <w:rtl w:val="true"/>
        </w:rPr>
        <w:footnoteReference w:id="120"/>
      </w:r>
      <w:r>
        <w:rPr>
          <w:rFonts w:ascii="Amiri" w:hAnsi="Amiri" w:eastAsia="Amiri" w:cs="Amiri"/>
          <w:color w:val="111111"/>
          <w:sz w:val="28"/>
          <w:sz w:val="28"/>
          <w:szCs w:val="28"/>
          <w:rtl w:val="true"/>
          <w:lang w:bidi="ar-SA"/>
        </w:rPr>
        <w:t>ثُمَّ أَمَمْتُ الْمَلَائِكَةَ فِي السَّمَاءِ كَمَا أَمَمْتُ الْأَنْبِيَاءَ فِي بَيْتِ الْمَقْدِس</w:t>
      </w:r>
      <w:r>
        <w:rPr>
          <w:rFonts w:eastAsia="Amiri" w:cs="Amiri" w:ascii="Amiri" w:hAnsi="Amiri"/>
          <w:color w:val="111111"/>
          <w:sz w:val="28"/>
          <w:szCs w:val="28"/>
          <w:rtl w:val="true"/>
          <w:lang w:bidi="ar-SA"/>
        </w:rPr>
        <w:t xml:space="preserve">. </w:t>
      </w:r>
      <w:bookmarkStart w:id="211" w:name="pg14945_197961"/>
    </w:p>
    <w:p>
      <w:pPr>
        <w:pStyle w:val="Heading3"/>
        <w:numPr>
          <w:ilvl w:val="2"/>
          <w:numId w:val="1"/>
        </w:numPr>
        <w:rPr/>
      </w:pPr>
      <w:bookmarkStart w:id="212" w:name="__RefHeading___Toc1781996_388300464"/>
      <w:bookmarkStart w:id="213" w:name="_Toc75"/>
      <w:bookmarkEnd w:id="211"/>
      <w:bookmarkEnd w:id="212"/>
      <w:r>
        <w:rPr>
          <w:rtl w:val="true"/>
        </w:rPr>
        <w:t>أبواب ما يتعلّق بارتحاله إلى عالم البقاء</w:t>
      </w:r>
      <w:bookmarkEnd w:id="213"/>
    </w:p>
    <w:p>
      <w:pPr>
        <w:pStyle w:val="Heading4"/>
        <w:numPr>
          <w:ilvl w:val="3"/>
          <w:numId w:val="1"/>
        </w:numPr>
        <w:rPr/>
      </w:pPr>
      <w:bookmarkStart w:id="214" w:name="__RefHeading___Toc1781998_388300464"/>
      <w:bookmarkStart w:id="215" w:name="_Toc76"/>
      <w:bookmarkEnd w:id="214"/>
      <w:r>
        <w:rPr>
          <w:rtl w:val="true"/>
        </w:rPr>
        <w:t xml:space="preserve">باب </w:t>
      </w:r>
      <w:r>
        <w:rPr>
          <w:rtl w:val="true"/>
        </w:rPr>
        <w:t>(</w:t>
      </w:r>
      <w:r>
        <w:rPr/>
        <w:t>1</w:t>
      </w:r>
      <w:r>
        <w:rPr>
          <w:rtl w:val="true"/>
        </w:rPr>
        <w:t xml:space="preserve">) </w:t>
      </w:r>
      <w:r>
        <w:rPr>
          <w:rtl w:val="true"/>
        </w:rPr>
        <w:t xml:space="preserve">وصيته </w:t>
      </w:r>
      <w:r>
        <w:rPr>
          <w:rtl w:val="true"/>
        </w:rPr>
        <w:t>(</w:t>
      </w:r>
      <w:r>
        <w:rPr>
          <w:rtl w:val="true"/>
        </w:rPr>
        <w:t>صَلَّی اللّهُ عَلَيهِ وَآلِهِ وَسَلَّمَ</w:t>
      </w:r>
      <w:r>
        <w:rPr>
          <w:rtl w:val="true"/>
        </w:rPr>
        <w:t xml:space="preserve">) </w:t>
      </w:r>
      <w:r>
        <w:rPr>
          <w:rtl w:val="true"/>
        </w:rPr>
        <w:t>عند قرب وفاته</w:t>
      </w:r>
      <w:bookmarkEnd w:id="215"/>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920</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 المجالس للمفيد عُمَرُ بْنُ مُحَمَّدٍ الصَّيْرَفِيُّ عَنِ الْعَبَّاسِ بْنِ الْمُغِيرَةِ الْجَوْهَرِيِّ عَنْ أَحْمَدَ بْنِ مَنْصُورٍ الرَّمَادِيِّ عَنْ أَحْمَدَ بْنِ صَالِحٍ عَنْ عُتَيْبَةَ عَنْ يُونُسَ عَنِ ابْنِ شِهَابٍ عَنْ عُبَيْدِ اللَّهِ بْنِ عَبْدِ اللَّهِ بْنِ عُتْبَةَ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وَ فِي الْبَيْتِ رِجَالٌ فِيهِمْ عُمَرُ بْنُ الْخَطَّابِ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هَلُمُّوا أَكْتُبْ لَكُمْ كِتَاباً لَنْ تَضِلُّوا بَعْدَهُ أَبَداً فَقَالَ لَا تَأْتُوهُ بِشَيْ‌ءٍ فَإِنَّهُ قَدْ غَلَبَهُ الْوَجَعُ وَ عِنْدَكُمُ الْقُرْآنُ حَسْبُنَا كِتَابُ اللَّهِ فَاخْتَلَفَ أَهْلُ الْبَيْتِ وَ اخْتَصَمُوا فَمِنْهُمْ مَنْ يَقُولُ قَرِّبُوا يَكْتُبْ لَكُمْ رَسُولُ اللَّهِ وَ مِنْهُمْ مَنْ يَقُولُ مَا قَالَ عُمَرُ فَلَمَّا كَثُرَ اللَّغَطُ وَ الِاخْتِلَافُ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عَنِّي قَالَ عُبَيْدُ اللَّهِ بْنُ عَبْدِ اللَّهِ بْنِ عُتْبَةَ وَ كَانَ ابْنُ عَبَّاسٍ رَحِمَهُ اللَّهُ يَقُولُ الرَّزِيَّةُ كُلُّ الرَّزِيَّةِ مَا حَالَ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أَنْ يَكْتُبَ لَنَا ذَلِكَ الْكِتَابَ مِنِ اخْتِلَافِهِمْ وَ لَغَطِهِم</w:t>
      </w:r>
      <w:r>
        <w:rPr>
          <w:rFonts w:eastAsia="Amiri" w:cs="Amiri" w:ascii="Amiri" w:hAnsi="Amiri"/>
          <w:color w:val="111111"/>
          <w:sz w:val="28"/>
          <w:szCs w:val="28"/>
          <w:rtl w:val="true"/>
          <w:lang w:bidi="ar-SA"/>
        </w:rPr>
        <w:t>.</w:t>
      </w:r>
      <w:r>
        <w:rPr>
          <w:rStyle w:val="FootnoteAnchor"/>
          <w:rtl w:val="true"/>
        </w:rPr>
        <w:footnoteReference w:id="121"/>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المجلد السادس، أما المجلّد السابع فلا تعليق يُذكر</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6" w:name="pg14945_197963"/>
      <w:bookmarkStart w:id="217" w:name="pg14945_197963"/>
      <w:bookmarkEnd w:id="217"/>
    </w:p>
    <w:p>
      <w:pPr>
        <w:pStyle w:val="Heading2"/>
        <w:numPr>
          <w:ilvl w:val="1"/>
          <w:numId w:val="1"/>
        </w:numPr>
        <w:rPr/>
      </w:pPr>
      <w:bookmarkStart w:id="218" w:name="pg14945_197963"/>
      <w:bookmarkStart w:id="219" w:name="__RefHeading___Toc1782000_388300464"/>
      <w:bookmarkStart w:id="220" w:name="_Toc77"/>
      <w:bookmarkEnd w:id="218"/>
      <w:bookmarkEnd w:id="219"/>
      <w:r>
        <w:rPr>
          <w:rtl w:val="true"/>
        </w:rPr>
        <w:t xml:space="preserve">التعليقات علی بحار الأنوار والمشتمل على الأجزاء </w:t>
      </w:r>
      <w:r>
        <w:rPr/>
        <w:t>12</w:t>
      </w:r>
      <w:r>
        <w:rPr>
          <w:rtl w:val="true"/>
        </w:rPr>
        <w:t xml:space="preserve"> </w:t>
      </w:r>
      <w:r>
        <w:rPr>
          <w:rtl w:val="true"/>
        </w:rPr>
        <w:t xml:space="preserve">و </w:t>
      </w:r>
      <w:r>
        <w:rPr/>
        <w:t>13</w:t>
      </w:r>
      <w:r>
        <w:rPr>
          <w:rtl w:val="true"/>
        </w:rPr>
        <w:t xml:space="preserve"> </w:t>
      </w:r>
      <w:r>
        <w:rPr>
          <w:rtl w:val="true"/>
        </w:rPr>
        <w:t>من الطبعة الحروفية</w:t>
      </w:r>
      <w:bookmarkEnd w:id="220"/>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1" w:name="__RefHeading___Toc1782002_388300464"/>
      <w:bookmarkStart w:id="222" w:name="_Toc78"/>
      <w:bookmarkEnd w:id="221"/>
      <w:r>
        <w:rPr>
          <w:rtl w:val="true"/>
        </w:rPr>
        <w:t>اشارة</w:t>
      </w:r>
      <w:bookmarkEnd w:id="22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3" w:name="pg14945_197965"/>
      <w:bookmarkStart w:id="224" w:name="pg14945_197965"/>
      <w:bookmarkEnd w:id="224"/>
    </w:p>
    <w:p>
      <w:pPr>
        <w:pStyle w:val="Heading3"/>
        <w:numPr>
          <w:ilvl w:val="2"/>
          <w:numId w:val="1"/>
        </w:numPr>
        <w:rPr/>
      </w:pPr>
      <w:bookmarkStart w:id="225" w:name="pg14945_197965"/>
      <w:bookmarkStart w:id="226" w:name="__RefHeading___Toc1782004_388300464"/>
      <w:bookmarkStart w:id="227" w:name="_Toc79"/>
      <w:bookmarkEnd w:id="225"/>
      <w:bookmarkEnd w:id="226"/>
      <w:r>
        <w:rPr>
          <w:rtl w:val="true"/>
        </w:rPr>
        <w:t xml:space="preserve">باب </w:t>
      </w:r>
      <w:r>
        <w:rPr>
          <w:rtl w:val="true"/>
        </w:rPr>
        <w:t>(</w:t>
      </w:r>
      <w:r>
        <w:rPr/>
        <w:t>1</w:t>
      </w:r>
      <w:r>
        <w:rPr>
          <w:rtl w:val="true"/>
        </w:rPr>
        <w:t xml:space="preserve">) </w:t>
      </w:r>
      <w:r>
        <w:rPr>
          <w:rtl w:val="true"/>
        </w:rPr>
        <w:t xml:space="preserve">افتراق الأُمّة بعد النبي </w:t>
      </w:r>
      <w:r>
        <w:rPr>
          <w:rtl w:val="true"/>
        </w:rPr>
        <w:t>(</w:t>
      </w:r>
      <w:r>
        <w:rPr>
          <w:rtl w:val="true"/>
        </w:rPr>
        <w:t>صَلَّی اللّهُ عَلَيهِ وَآلِهِ وَسَلَّمَ</w:t>
      </w:r>
      <w:r>
        <w:rPr>
          <w:rtl w:val="true"/>
        </w:rPr>
        <w:t xml:space="preserve">) </w:t>
      </w:r>
      <w:r>
        <w:rPr>
          <w:rtl w:val="true"/>
        </w:rPr>
        <w:t>على ثلاث وسبعين فرقة وأنّه يجري فيهم ما جرى في غيرهم من الأمم وارتدادهم عن الدين</w:t>
      </w:r>
      <w:bookmarkEnd w:id="227"/>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الْمُفِيدُ عَنِ ابْنِ قُولَوَيْهِ عَنْ جَعْفَرِ بْنِ مُحَمَّدِ بْنِ مَسْعُودٍ عَنْ أَبِيهِ عَنْ مُحَمَّدِ بْنِ خَالِدٍ عَنْ مُحَمَّدِ بْنِ مُعَاذٍ عَنْ زَكَرِيَّا بْنِ عَدِيٍّ عَنْ عُبَيْدِ اللَّهِ بْنِ عُمَرَ عَنْ عَبْدِ اللَّهِ بْنِ مُحَمَّدِ بْنِ عَقِيلٍ عَنْ حَمْزَةَ بْنِ أَبِي سَعِيدٍ الْخُدْرِيِّ عَنْ أَبِيهِ قَالَ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عَلَى الْمِنْبَرِ مَا بَالُ أَقْوَامٍ يَقُولُونَ إِنَ رَحِمَ رَسُولِ اللَّهِ لَا يُشَفَّعُ يَوْمَ الْقِيَامَةِ بَلَى وَ اللَّهِ إِنَّ رَحِمِي لَمَوْصُولَةٌ فِي الدُّنْيَا وَ الْآخِرَةِ وَ إِنِّي أَيُّهَا النَّاسُ فَرَطُكُمْ يَوْمَ الْقِيَامَةِ عَلَى الْحَوْضِ فَإِذَا جِئْتُمْ قَالَ الرَّجُلُ يَا رَسُولَ اللَّهِ أَنَا فُلَانُ بْنُ فُلَانٍ فَأَقُولُ أَمَّا النَّسَبُ فَقَدْ عَرَفْتُهُ وَ لَكِنَّكُمْ أَخَذْتُمْ بَعْدِي ذَاتَ الشِّمَالِ وَ ارْتَدَدْتُمْ عَلَى أَعْقَابِكُمُ الْقَهْقَرَى</w:t>
      </w:r>
      <w:r>
        <w:rPr>
          <w:rFonts w:eastAsia="Amiri" w:cs="Amiri" w:ascii="Amiri" w:hAnsi="Amiri"/>
          <w:color w:val="111111"/>
          <w:sz w:val="28"/>
          <w:szCs w:val="28"/>
          <w:rtl w:val="true"/>
          <w:lang w:bidi="ar-SA"/>
        </w:rPr>
        <w:t>.</w:t>
      </w:r>
      <w:r>
        <w:rPr>
          <w:rStyle w:val="FootnoteAnchor"/>
          <w:rtl w:val="true"/>
        </w:rPr>
        <w:footnoteReference w:id="122"/>
      </w:r>
    </w:p>
    <w:p>
      <w:pPr>
        <w:pStyle w:val="Heading3"/>
        <w:numPr>
          <w:ilvl w:val="2"/>
          <w:numId w:val="1"/>
        </w:numPr>
        <w:rPr/>
      </w:pPr>
      <w:bookmarkStart w:id="228" w:name="__RefHeading___Toc1782006_388300464"/>
      <w:bookmarkStart w:id="229" w:name="_Toc80"/>
      <w:bookmarkEnd w:id="228"/>
      <w:r>
        <w:rPr>
          <w:rtl w:val="true"/>
        </w:rPr>
        <w:t xml:space="preserve">باب </w:t>
      </w:r>
      <w:r>
        <w:rPr>
          <w:rtl w:val="true"/>
        </w:rPr>
        <w:t>(</w:t>
      </w:r>
      <w:r>
        <w:rPr/>
        <w:t>2</w:t>
      </w:r>
      <w:r>
        <w:rPr>
          <w:rtl w:val="true"/>
        </w:rPr>
        <w:t xml:space="preserve">) </w:t>
      </w:r>
      <w:r>
        <w:rPr>
          <w:rtl w:val="true"/>
        </w:rPr>
        <w:t xml:space="preserve">إخبار الله تعالى نبيه وإخبار النبي </w:t>
      </w:r>
      <w:r>
        <w:rPr>
          <w:rtl w:val="true"/>
        </w:rPr>
        <w:t>(</w:t>
      </w:r>
      <w:r>
        <w:rPr>
          <w:rtl w:val="true"/>
        </w:rPr>
        <w:t>صَلَّی اللّهُ عَلَيهِ وَآلِهِ وَسَلَّمَ</w:t>
      </w:r>
      <w:r>
        <w:rPr>
          <w:rtl w:val="true"/>
        </w:rPr>
        <w:t xml:space="preserve">) </w:t>
      </w:r>
      <w:r>
        <w:rPr>
          <w:rtl w:val="true"/>
        </w:rPr>
        <w:t>أُمّته بما جرى على أهل بيته صلوات اللّه عليهم من الظلم والعدوان</w:t>
      </w:r>
      <w:bookmarkEnd w:id="229"/>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مِنِّي وَ هُوَ ابْنِي وَ وَلَدِي وَ خَيْرُ الْخَلْقِ بَعْدَ أَخِيهِ وَ هُوَ إِمَامُ الْمُسْلِمِينَ وَ مَوْلَى الْمُؤْمِنِينَ وَ خَلِيفَةُ رَبِّ الْعَالَمِينَ وَ غِيَاثُ الْمُسْتَغِيثِينَ وَ كَهْفُ </w:t>
      </w:r>
    </w:p>
    <w:p>
      <w:pPr>
        <w:pStyle w:val="BookText"/>
        <w:rPr/>
      </w:pPr>
      <w:r>
        <w:rPr>
          <w:rFonts w:ascii="Amiri" w:hAnsi="Amiri" w:eastAsia="Amiri" w:cs="Amiri"/>
          <w:color w:val="111111"/>
          <w:sz w:val="28"/>
          <w:sz w:val="28"/>
          <w:szCs w:val="28"/>
          <w:rtl w:val="true"/>
          <w:lang w:bidi="ar-SA"/>
        </w:rPr>
        <w:t xml:space="preserve">الْمُسْتَجِيرِينَ وَ حُجَّةُ اللَّهِ عَلَى خَلْقِهِ أَجْمَعِينَ وَ هُوَ سَيِّدُ شَبَابِ أَهْلِ الْجَنَّةِ وَ بَابُ نَجَاةِ الْأُمَّةِ أَمْرُهُ أَمْرِي وَ طَاعَتُهُ طَاعَتِي مَنْ تَبِعَهُ فَإِنَّهُ مِنِّي وَ مَنْ عَصَاهُ فَلَيْسَ مِنِّي وَ إِنِّي لَمَّا رَأَيْتُهُ تَذَكَّرْتُ مَا يُصْنَعُ بِهِ بَعْدِي كَأَنِّي بِهِ وَ قَدِ اسْتَجَارَ بِحَرَمِي وَ قُرْبِي فَلَا يُجَارُ فَأَضُمُّهُ فِي مَنَامِي إِلَى صَدْرِي وَ آمُرُهُ بِالرِّحْلَةِ عَنْ دَارِ هِجْرَتِي وَ أُبَشِّرُهُ بِالشَّهَادَةِ فَيَرْتَحِلُ عَنْهَا إِلَى أَرْضِ مَقْتَلِهِ وَ مَوْضِعِ مَصْرَعِهِ أَرْضِ‌كَرْبٍ وَ بَلَاءٍ وَ قَتْلٍ وَ فَنَاءٍ تَنْصُرُهُ عِصَابَةٌ مِنَ الْمُسْلِمِينَ أُولَئِكَ مِنْ سَادَةِ شُهَدَاءِ أُمَّتِي يَوْمَ الْقِيَامَةِ كَأَنِّي أَنْظُرُ إِلَيْهِ وَ قَدْ رُمِيَ بِسَهْمٍ فَخَرَّ عَنْ فَرَسِهِ صَرِيعاً ثُمَّ يُذْبَحُ كَمَا يُذْبَحُ الْكَبْشُ مَظْلُوماً ثُمَّ 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بَكَى مَنْ حَوْلَهُ وَ ارْتَفَعَتْ أَصْوَاتُهُمْ بِالضَّجِيجِ ثُمَّ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 اللَّهُمَّ إِنِّي أَشْكُو إِلَيْكَ مَا يَلْقَى أَهْلُ بَيْتِي بَعْدِي ثُمَّ دَخَلَ مَنْزِلَه</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وَجَدْتُ فِي أَصْلِ كِتَابِ الْهِلَالِيِ، مِثْلَهُ إِلَى قَوْلِهِ وَ لَكَ بِهَارُونَ أُسْوَةٌ حَسَنَةٌ إِذْ قَالَ لِأَخِيهِ مُوسَى إِنَّ الْقَوْمَ اسْتَضْعَفُونِي وَ كادُوا يَقْتُلُونَنِي قَالَ سُلَيْمٌ وَ حَدَّثَنِي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أَمْشِي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طُرُقِ الْمَدِينَةِ فَأَتَيْنَا عَلَى حَدِيقَةٍ فَقُلْتُ يَا رَسُولَ اللَّهِ مَا أَحْسَنَهَا مِنْ حَدِيقَةٍ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أَحْسَنَهَا وَ لَكَ فِي الْجَنَّةِ أَحْسَنُ مِنْهَا ثُمَّ أَتَيْنَا عَلَى حَدِيقَةٍ أُخْرَى فَقُلْتُ يَا رَسُولَ اللَّهِ مَا أَحْسَنَهَا مِنْ حَدِيقَةٍ قَالَ مَا أَحْسَنَهَا وَ لَكَ فِي الْجَنَّةِ أَحْسَنُ مِنْهَا حَتَّى أَتَيْنَا عَلَى سَبْعِ حَدَائِقَ أَقُولُ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أَحْسَنَهَا وَ يَقُولُ لَكَ فِي الْجَنَّةِ أَحْسَنُ مِنْهَا فَلَمَّا خَلَا لَهُ الطَّرِيقُ اعْتَنَقَنِي ثُمَّ أَجْهَشَ بَاكِياً وَ قَالَ بِأَبِي الْوَحِيدُ الشَّهِيدُ فَقُلْتُ يَا رَسُولَ اللَّهِ مَا يُبْكِيكَ فَقَالَ ضَغَائِنُ فِي صُدُورِ أَقْوَامٍ لَا يُبْدُونَهَا لَكَ إِلَّا مِنْ بَعْدِي أَحْقَادُ بَدْرٍ وَ تِرَاتُ </w:t>
      </w:r>
    </w:p>
    <w:p>
      <w:pPr>
        <w:pStyle w:val="BookText"/>
        <w:rPr/>
      </w:pPr>
      <w:r>
        <w:rPr>
          <w:rFonts w:ascii="Amiri" w:hAnsi="Amiri" w:eastAsia="Amiri" w:cs="Amiri"/>
          <w:color w:val="111111"/>
          <w:sz w:val="28"/>
          <w:sz w:val="28"/>
          <w:szCs w:val="28"/>
          <w:rtl w:val="true"/>
          <w:lang w:bidi="ar-SA"/>
        </w:rPr>
        <w:t>أُحُدٍ قُلْتُ فِي سَلَامَةٍ مِنْ دَيْنِي قَالَ فِي سَلَامَةٍ مِنْ دِينِكَ فَأَبْشِرْ يَا عَلِيُّ فَإِنَّ حَيَاتَكَ وَ مَوْتَكَ مَعِي وَ أَنْتَ أَخِي وَ أَنْتَ وَصِيِّي وَ أَنْتَ صَفِيِّي وَ وَزِيرِي وَ وَارِثِي وَ الْمُؤَدِّي عَنِّي وَ أَنْتَ تَقْضِي دَيْنِي وَ تُنْجِزُ عِدَاتِي عَنِّي وَ أَنْتَ تُبْرِئُ ذِمَّتِي وَ تُؤَدِّي أَمَانَتِي وَ تُقَاتِلُ عَلَى سُنَّتِي النَّاكِثِينَ مِنْ أُمَّتِي وَ الْقَاسِطِينَ وَ الْمَارِقِينَ وَ أَنْتَ مِنِّي بِمَنْزِلَةِ هَارُونَ مِنْ مُوسَى وَ لَكَ بِهَارُونَ أُسْوَةٌ حَسَنَةٌ إِذِ اسْتَضْعَفَهُ قَوْمُهُ وَ كَادُوا يَقْتُلُونَهُ فَاصْبِرْ لِظُلْمِ قُرَيْشٍ إِيَّاكَ وَ تَظَاهُرِهِمْ عَلَيْكَ فَإِنَّكَ بِمَنْزِلَةِ هَارُونَ مِنْ مُوسَى وَ مَنْ تَبِعَهُ وَ هُمْ بِمَنْزِلَةِ الْعِجْلِ وَ مَنْ تَبِعَهُ وَ إِنَّ مُوسَى أَمَرَ هَارُونَ حِينَ اسْتَخْلَفَهُ عَلَيْهِمْ إِنْ ضَلُّوا فَوَجَدَ أَعْوَاناً أَنْ يُجَاهِدَهُمْ بِهِمْ وَ إِنْ لَمْ يَجِدْ أَعْوَاناً أَنْ يَكُفَّ يَدَهُ وَ يَحْقُنَ دَمَهُ وَ لَا يُفَرِّقَ بَيْنَهُمْ يَا عَلِيُّ مَا بَعَثَ اللَّهُ رَسُولًا إِلَّا وَ أَسْلَمَ مَعَهُ قَوْمُهُ طَوْعاً وَ قَوْمٌ آخَرُونَ كَرْهاً فَسَلَّطَ اللَّهُ الَّذِينَ أَسْلَمُوا كَرْهاً عَلَى الَّذِينَ أَسْلَمُوا طَوْعاً فَقَتَلُوهُمْ لِيَكُونَ أَعْظَمَ لِأُجُورِهِمْ يَا عَلِيُّ إِنَّهُ مَا اخْتَلَفَتْ أُمَّةٌ بَعْدَ نَبِيِّهَا إِلَّا ظَهْرَ أَهْلُ بَاطِلِهَا عَلَى أَهْلِ حَقِّهَا وَ إِنَّ اللَّهَ قَضَى الْفُرْقَةَ وَ الِاخْتِلَافَ عَلَى هَذِهِ الْأُمَّةِ وَ سَاقَ الْخَبَرَ إِلَى قَوْلِهِ وَ صَبْراً عَلَى بَلَائِهِ وَ تَسْلِيماً وَ رِضًا بِقَضَائِه</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الْفَضْلِ بْنِ مُحَمَّدِ بْنِ هِلَالٍ عَنْ سَعِيدِ بْنِ مُحَمَّدٍ عَنْ مُحَمَّدِ بْنِ سَلَّامٍ الْكُوفِيِّ عَنْ أَحْمَدَ بْنِ مُحَمَّدٍ الْوَاسِطِيِّ عَنْ عِيسَى بْنِ أَبِي شَيْبَةَ الْقَاضِي عَنْ نُوحِ بْنِ دَرَّاجٍ عَنْ قُدَامَةَ بْنِ زَائِدَةَ عَنْ أَبِيهِ قَالَ 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يَا زَائِدَةُ أَنَّكَ تَزُورُ قَبْرَ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فَقُلْتُ إِنَّ ذَلِكَ لَكَمَا بَلَغَكَ فَقَالَ لِي فَلِمَا ذَا تَفْعَلُ ذَلِكَ وَ لَكَ مَكَانٌ عِنْدَ سُلْطَانِكَ الَّذِي لَا يَحْتَمِلُ أَحَداً عَلَى مَحَبَّتِنَا وَ تَفْضِيلِنَا وَ ذِكْرِ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فَضَائِلِنَا وَ الْوَاجِبِ عَلَى هَذِهِ الْأُمَّةِ مِنْ حَقِّنَا فَقُلْتُ وَ اللَّهِ مَا أُرِيدُ بِذَلِكَ إِلَّا اللَّهَ وَ رَسُولَهُ وَ لَا أَحْفِلُ بِسَخَطِ مَنْ سَخِطَ وَ لَا يَكْبُرُ فِي صَدْرِي مَكْرُوهٌ يَنَالُنِي بِسَبَبِهِ فَقَالَ وَ اللَّهِ إِنَّ ذَلِكَ لَكَذَلِكَ يَقُولُهَا ثَلَاثاً وَ أَقُولُهَا ثَلَاثاً فَقَالَ أَبْشِرْ ثُمَّ أَبْشِرْ ثُمَّ أَبْشِرْ فَلَأُخْبِرَنَّكَ بِخَبَرٍ كَانَ عِنْدِي فِي النُّخَبِ الْمَخْزُونَةِ إِنَّهُ لَمَّا أَصَابَنَا بِالطَّفِّ مَا أَصَابَنَا وَ قُتِلَ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مَنْ كَانَ مَعَهُ مِنْ وُلْدِهِ وَ إِخْوَتِهِ وَ سَائِرِ أَهْلِهِ وَ حُمِلَتْ حَرَمُهُ وَ نِسَاؤُهُ عَلَى الْأَقْتَابِ يُرَادُ بِنَا الْكُوفَةَ فَجَعَلْتُ أَنْظُرُ إِلَيْهِمْ صَرْعَى وَ لَمْ يُوَارَوْا فَيَعْظُمُ ذَلِكَ فِي صَدْرِي وَ يَشْتَدُّ لِمَا أَرَى مِنْهُمْ قَلَقِي فَكَادَتْ نَفْسِي تَخْرُجُ وَ تَبَيَّنَتْ ذَلِكَ مِنِّي عَمَّتِي زَيْنَبُ بِنْتُ عَلِيٍّ الْكُبْرَى فَقَالَتْ مَا لِي أَرَاكَ تَجُودُ بِنَفْسِكَ يَا بَقِيَّةَ جَدِّي وَ أَبِي وَ إِخْوَتِي فَقُلْتُ وَ كَيْفَ لَا أَجْزَعُ وَ لَا أَهْلَعُ وَ قَدْ أَرَى سَيِّدِي وَ إِخْوَتِي وَ عُمُومَتِي وَ وُلْدَ عَمِّي وَ أَهْلِي مُصْرَعِينَ بِدِمَائِهِمْ مُرَمَّلِينَ بِالْعَرَاءِ مُسَلَّبِينَ لَا يُكَفَّنُونَ وَ لَا يُوَارَوْنَ وَ لَا يُعَرِّجُ عَلَيْهِمْ أَحَدٌ وَ لَا يَقْرَبُهُمْ بَشَرٌ كَأَنَّهُمْ أَهْلُ بَيْتٍ مِنَ الدَّيْلَمِ وَ الْخَزَرِ فَقَالَتْ لَا يُجْزِعَنَّكَ مَا تَرَى فَوَ اللَّهِ إِنَّ ذَلِكَ لَعَهْدٌ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جَدِّكَ وَ أَبِيكَ وَ عَمِّكَ وَ لَقَدْ أَخَذَ اللَّهُ مِيثَاقَ أُنَاسٍ مِنْ هَذِهِ الْأُمَّةِ لَا تَعْرِفُهُمْ فَرَاعِنَةُ هَذِهِ الْأَرْضِ وَ هُمْ مَعْرُوفُونَ فِي أَهْلِ السَّمَاوَاتِ أَنَّهُمْ يَجْمَعُونَ هَذِهِ الْأَعْضَاءَ الْمُتَفَرِّقَةَ فَيُوَارُونَهَا وَ هَذِهِ الْجُسُومَ الْمُضَرَّجَةَ وَ يَنْصِبُونَ لِهَذَا الْطَّفِّ عَلَماً لِقَبْرِ أَبِيكَ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يَدْرُسُ أَثَرُهُ وَ لَا يَعْفُو رَسْمُهُ عَلَى كُرُورِ اللَّيَالِي وَ الْأَيَّامِ وَ لَيَجْتَهِدَنَّ أَئِمَّةُ الْكُفْرِ وَ أَشْيَاعُ الضَّلَالَةِ فِي مَحْوِهِ وَ تَطْمِيسِهِ فَلَا يَزْدَادُ أَثَرُهُ إِلَّا ظُهُوراً وَ أَمْرُهُ إِلَّا عُلُوّاً فَقُلْتُ وَ مَا هَذَا الْعَهْدُ وَ مَا هَذَا الْخَبَرُ فَقَالَتْ حَدَّثَتْنِي أُمُّ أَيْمَنَ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 مَنْزِلَ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مِنَ الْأَيَّامِ فَعَمِلْتُ لَهُ حَرِيرَةً صَلَّى اللَّهُ عَلَيْهِمَا وَ أَتَاهُ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بِطَبَقٍ فِيهِ تَمْرٌ ثُمَّ قَالَتْ أُمُّ أَيْمَنَ فَأَتَيْتُهُمْ بِعُسٍّ فِيهِ لَبَنٌ وَ زُبْدٌ فَأَكَلَ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الْحَرِيرَةِ وَ شَرِبَ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شَرِبُوا مِنْ ذَلِكَ اللَّبَنِ ثُمَّ أَكَلَ وَ أَكَلُوا مِنْ ذَلِكَ التَّمْرِ وَ الزَّبَدِ ثُمَّ غَسَلَ رَسُولُ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 عَلَيْهِ الْمَاءَ فَلَمَّا فَرَغَ مِنْ غَسْلِ يَدِهِ مَسَحَ وَجْهَهُ ثُمَّ نَظَرَ إِلَى عَلِيٍّ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عَرَفْنَا فِيهِ السُّرُورَ فِي وَجْهِهِ ثُمَّ رَمَقَ بِطَرْفِهِ نَحْوَ السَّمَاءِ مَلِيّاً ثُمَّ وَجَّهَ وَجْهَهُ نَحْوَ الْقِبْلَةِ وَ بَسَطَ يَدَيْهِ وَ دَعَا ثُمَّ خَرَّ سَاجِداً وَ هُوَ يَنْشِجُ فَأَطَالَ النُّشُوجَ وَ عَلَا نَحِيبُهُ وَ جَرَتْ دُمُوعُهُ ثُمَّ رَفَعَ رَأْسَهُ وَ أَطْرَقَ إِلَى الْأَرْضِ وَ دُمُوعُهُ تَقْطُرُ كَأَنَّهَا صَوْبُ الْمَطَرِ فَحَزِنَتْ فَاطِمَةُ وَ عَلِيٌّ وَ الْحَسَنُ وَ الْحُسَيْنُ وَ حَزِنْتُ مَعَهُمْ لِمَا رَأَيْنَا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هِبْنَاهُ أَنْ نَسْأَلَهُ حَتَّى إِذَا طَالَ ذَلِكَ قَالَ لَهُ عَلَيٌّ وَ قَالَتْ لَهُ فَاطِمَةُ مَا يُبْكِيكَ يَا رَسُولَ اللَّهِ لَا أَبْكَى اللَّهُ عَيْنَيْكَ فَقَدْ أَقْرَحَ قُلُوبَنَا مَا نَرَى مِنْ حَالِكَ فَقَالَ يَا أَخِي سُرِرْتُ بِكُمْ سُرُوراً مَا سُرِرْتُ مِثْلَهُ قَطُّ وَ إِنِّي لَأَنْظُرُ إِلَيْكُمْ وَ أَحْمَدُ اللَّهَ عَلَى نِعْمَتِهِ عَلَيَّ فِيكُمْ إِذْ هَبَطَ عَلَيَّ جَبْرَئِيلُ فَقَالَ يَا مُحَمَّدُ إِنَّ اللَّهَ تَبَارَكَ وَ تَعَالَى اطَّلَعَ عَلَى مَا فِي نَفْسِكَ وَ عَرَفَ سُرُورَكَ بِأَخِيكَ وَ ابْنَتِكَ وَ سِبْطَيْكَ فَأَكْمَلَ لَكَ النِّعْمَةَ وَ هَنَّأَكَ الْعَطِيَّةَ بِأَنْ جَعَلَهُمْ وَ ذُرِّيَّاتِهِمْ وَ مُحِبِّيهِمْ وَ شِيعَتَهُمْ مَعَكَ فِي الْجَنَّةِ لَا يُفَرِّقُ بَيْنَكَ وَ بَيْنَهُمْ يُحْبَوْنَ كَمَا تُحْبَى وَ يُعْطَوْنَ كَمَا تُعْطَى حَتَّى تَرْضَى وَ فَوْقَ الرِّضَا عَلَى بَلْوَى كَثِيرَةٍ تَنَالُهُمْ فِي الدُّنْيَا وَ مَكَارِهَ تُصِيبُهُمْ بِأَيْدِي أُنَاسٍ يَنْتَحِلُونَ مِلَّتَكَ وَ يَزْعُمُونَ أَنَّهُمْ مِنْ أُمَّتِكَ بِرَاءً مِنَ اللَّهِ وَ مِنْكَ خَبَطاً خَبَطاً وَ قَتْلًا قَتْلًا شَتَّى مَصَارِعُهُمْ نَائِيَةً قُبُورُهُمْ خِيَرَةٌ مِنَ اللَّهِ لَهُمْ وَ لَكَ فِيهِمْ فَاحْمَدِ اللَّهَ جَلَّ وَ عَزَّ عَلَى خِيَرَتِهِ وَ ارْضَ بِقَضَائِهِ فَحَمِدْتُ اللَّهَ وَ رَضِيتُ بِقَضَائِهِ بِمَا اخْتَارَهُ لَكُمْ ثُمَّ قَالَ جَبْرَئِيلُ يَا مُحَمَّدُ إِنَّ أَخَاكَ مُضْطَهَدٌ بَعْدَكَ مَغْلُوبٌ عَلَى أُمَّتِكَ مَتْعُوبٌ مِنْ أَعْدَائِكَ ثُمَّ مَقْتُولٌ بَعْدَكَ يَقْتُلُهُ أَشَرُّ الْخَلْقِ وَ الْخَلِيقَةِ وَ أَشْقَى الْبَرِيَّةِ نَظِيرُ عَاقِرِ النَّاقَةِ بِبَلَدٍ تَكُونُ إِلَيْهِ هِجْرَتُهُ</w:t>
      </w:r>
      <w:r>
        <w:rPr>
          <w:rStyle w:val="FootnoteAnchor"/>
          <w:rtl w:val="true"/>
        </w:rPr>
        <w:footnoteReference w:id="125"/>
      </w:r>
      <w:r>
        <w:rPr>
          <w:rFonts w:ascii="Amiri" w:hAnsi="Amiri" w:eastAsia="Amiri" w:cs="Amiri"/>
          <w:color w:val="111111"/>
          <w:sz w:val="28"/>
          <w:sz w:val="28"/>
          <w:szCs w:val="28"/>
          <w:rtl w:val="true"/>
          <w:lang w:bidi="ar-SA"/>
        </w:rPr>
        <w:t>وَ هُوَ مَغْرِسُ شِيعَتِهِ وَ شِيعَةِ وُلْدِهِ وَ فِيهِ عَلَى كُلِّ حَالٍ يَكْثُرُ بَلْوَاهُمْ وَ يَعْظُمُ مُصَابُهُم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59</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الْمُحْتَضَرِ، لِلْحَسَنِ بْنِ سُلَيْمَانَ نَقْلًا مِنْ كِتَابِ الدُّرِّ الْمُنْتَقَى فِي مَنَاقِبِ أَهْلِ التُّقَى يَرْفَعُهُ بِإِسْنَادِهِ إِلَى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جَالِساً إِذْ أَقْبَلَ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 بَكَى ثُمَ قَالَ إِلَيَ يَا بُنَيَ فَمَا زَالَ يُدْنِيهِ حَتَّى أَجْلَسَهُ عَلَى فَخِذِهِ الْيُمْنَى ثُمَّ أَقْبَلَ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 بَكَى ثُمَ قَالَ إِلَيَ يَا بُنَيَ فَمَا زَالَ يُدْنِيهِ حَتَّى أَجْلَسَهُ عَلَى فَخِذِهِ الْيُسْرَى ثُمَّ أَقْبَلَتْ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 بَكَى ثُمَّ قَالَ إِلَيَّ يَا بُنَيَّةِ فَمَا زَالَ يُدْنِيهَا حَتَّى أَجْلَسَهَا بَيْنَ يَدَيْهِ ثُمَّ أَقْبَلَ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 بَكَى ثُمَّ قَالَ إِلَيَّ يَا أَخِي فَمَا زَالَ يُدْنِيهِ حَتَّى أَجْلَسَهُ إِلَى جَنْبِهِ الْأَيْمَنِ فَقَالَ لَهُ أَصْحَابُهُ يَا رَسُولَ اللَّهِ مَا تَرَى وَاحِداً مِنْ هَؤُلَاءِ إِلَّا بَكَيْتَ قَالَ يَا ابْنَ عَبَّاسٍ لَوْ أَنَّ الْمَلَائِكَةَ الْمُقَرَّبِينَ وَ الْأَنْبِيَاءَ وَ الْمُرْسَلِينَ اجْتَمَعُوا عَلَى بُغْضِهِ وَ لَنْ يَفْعَلُوا لَعَذَّبَهُمُ اللَّهُ بِالنَّارِ قُلْتُ يَا رَسُولَ اللَّهِ هَلْ يُبْغِضُهُ أَحَدٌ فَقَالَ يَا ابْنَ عَبَّاسٍ نَعَمْ قَوْمٌ يَذْكُرُونَ أَنَّهُمْ مِنْ أُمَّتِي لَمْ يَجْعَلِ اللَّهُ لَهُمْ فِي الْإِسْلَامِ نَصِيباً يَا ابْنَ عَبَّاسٍ إِنَّ مِنْ عَلَامَةِ بُغْضِهِمْ لَهُ تَفْضِيلَ مَنْ هُوَ دُونَهُ عَلَيْهِ وَ الَّذِي بَعَثَنِي بِالْحَقِّ نَبِيّاً مَا خَلَقَ اللَّهُ نَبِيّاً أَكْرَمَ عَلَيْهِ مِنِّي وَ مَا خَلَقَ وَصِيّاً أَكْرَمَ عَلَيْهِ مِنْ وَصِيِّي عَلِيٍّ قَالَ ابْنُ عَبَّاسٍ فَلَمْ أَزَلْ لَهُ كَمَا أَمَرَنِي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وَصَّانِي بِمَوَدَّتِهِ وَ أَنَّهُ لَأَكْبَرُ عَمَلٍ عِنْدَهُ قَالَ ابْنُ عَبَّاسٍ ثُمَّ قَضَى مِنَ الزَّمَانِ وَ حَضَرَتْ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فَحَضَرْتُهُ فَقُلْتُ لَهُ فِدَاكَ أَبِي وَ أُمِّي يَا رَسُولَ اللَّهِ قَدْ دَنَا أَجَلُكَ فَمَا تَأْمُرُنِي فَقَالَ يَا ابْنَ عَبَّاسٍ خَالِفْ مَنْ خَالَفَ عَلِيّاً وَ لَا تَكُونَنَّ عَلَيْهِ ظَهِيراً وَ لَا وَلِيّاً قُلْتُ يَا رَسُولَ اللَّهِ فَلِمَ لَا تَأْمُرُ النَّاسَ بِتَرْكِ مُخَالَفَتِهِ قَالَ فَبَكَى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أُغْمِيَ عَلَيْهِ ثُمَّ قَالَ يَا ابْنَ عَبَّاسٍ سَبَقَ الْكِتَابُ فِيهِمْ وَ عِلْمُ رَبِّي وَ الَّذِي بَعَثَنِي بِالْحَقِّ نَبِيّاً لَا يَخْرُجُ أَحَدٌ مِمَّنْ خَالَفَهُ وَ أَنْكَرَ حَقَّهُ مِنَ الدُّنْيَا حَتَّى يُغَيِّرَ اللَّهُ مَا بِهِ مِنْ نِعْمَةٍ يَا ابْنَ عَبَّاسٍ إِنْ أَرَدْتَ وَجْهَ اللَّهِ وَ لِقَاءَهُ وَ هُوَ عَنْكَ رَاضٍ فَاسْلُكْ طَرِيقَ </w:t>
      </w:r>
      <w:bookmarkStart w:id="230" w:name="pg14945_197971"/>
    </w:p>
    <w:p>
      <w:pPr>
        <w:pStyle w:val="BookText"/>
        <w:rPr/>
      </w:pPr>
      <w:bookmarkEnd w:id="230"/>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 مَعَهُ حَيْثُ مَا مَالَ وَ ارْضَ بِهِ إِمَاماً وَ عَادِ مَنْ عَادَاهُ وَ وَالِ مَنْ وَالاهُ يَا ابْنَ عَبَّاسٍ احْذَرْ أَنْ يَدْخُلَكَ شَكٌّ فِيهِ فَإِنَّ الشَّكَّ فِي عَلِيٍّ كُفْر</w:t>
      </w:r>
      <w:r>
        <w:rPr>
          <w:rFonts w:eastAsia="Amiri" w:cs="Amiri" w:ascii="Amiri" w:hAnsi="Amiri"/>
          <w:color w:val="111111"/>
          <w:sz w:val="28"/>
          <w:szCs w:val="28"/>
          <w:rtl w:val="true"/>
          <w:lang w:bidi="ar-SA"/>
        </w:rPr>
        <w:t>.</w:t>
      </w:r>
      <w:r>
        <w:rPr>
          <w:rStyle w:val="FootnoteAnchor"/>
          <w:rtl w:val="true"/>
        </w:rPr>
        <w:footnoteReference w:id="126"/>
      </w:r>
    </w:p>
    <w:p>
      <w:pPr>
        <w:pStyle w:val="Heading3"/>
        <w:numPr>
          <w:ilvl w:val="2"/>
          <w:numId w:val="1"/>
        </w:numPr>
        <w:rPr/>
      </w:pPr>
      <w:bookmarkStart w:id="231" w:name="__RefHeading___Toc1782008_388300464"/>
      <w:bookmarkStart w:id="232" w:name="_Toc81"/>
      <w:bookmarkEnd w:id="231"/>
      <w:r>
        <w:rPr>
          <w:rtl w:val="true"/>
        </w:rPr>
        <w:t xml:space="preserve">باب </w:t>
      </w:r>
      <w:r>
        <w:rPr>
          <w:rtl w:val="true"/>
        </w:rPr>
        <w:t>(</w:t>
      </w:r>
      <w:r>
        <w:rPr/>
        <w:t>3</w:t>
      </w:r>
      <w:r>
        <w:rPr>
          <w:rtl w:val="true"/>
        </w:rPr>
        <w:t>)</w:t>
      </w:r>
      <w:bookmarkEnd w:id="232"/>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86</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مَاجِيلَوَيْهِ عَنْ عَمِّهِ عَنِ الْبَرْقِيِ عَنْ أَبِيهِ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مَعْنَى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نَظَرَ إِلَى الثَّانِي وَ هُوَ مُسَجًّى بِثَوْبِهِ مَا أَحَدٌ أَحَبَّ إِلَيَّ أَنْ أَلْقَى اللَّهَ بِصَحِيفَتِهِ مِنْ هَذَا الْمُسَجَّى فَقَالَ عَنَى بِهَا صَحِيفَتَهُ الَّتِي كُتِبَتْ فِي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عد الجمهور من 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زعما منهم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بالصحيفة كتاب أعماله و بملاقاة الله بها أن يكون أعماله مثل أعماله المكتوبة فيه فبين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بالصحيفة العهد الذي كتبوا ردا على الله و على رسوله في خلافة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يمكنوه منها و بالملاقاة بها مخاصمة أصحابها عند الله تعالى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الصراط المستقيم و يعضده ما أسنده سليم إلى معاذ بن جبل</w:t>
      </w:r>
      <w:r>
        <w:rPr>
          <w:rStyle w:val="FootnoteAnchor"/>
          <w:rtl w:val="true"/>
        </w:rPr>
        <w:footnoteReference w:id="127"/>
      </w:r>
      <w:r>
        <w:rPr>
          <w:rFonts w:ascii="Amiri" w:hAnsi="Amiri" w:eastAsia="Amiri" w:cs="Amiri"/>
          <w:color w:val="111111"/>
          <w:sz w:val="28"/>
          <w:sz w:val="28"/>
          <w:szCs w:val="28"/>
          <w:rtl w:val="true"/>
          <w:lang w:bidi="ar-SA"/>
        </w:rPr>
        <w:t xml:space="preserve">أنه عند وفاته دعا على نفسه بالويل و الثبور فقيل له لم ذاك قال لموالاتي عتيقا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أزوي خلافة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مثل ذلك عن ابن عمر أن أباه قاله عند وفاته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هذا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علي بيده الصحيفة التي تعاهدنا عليها في الكعبة و هو يقول و قد وفيت بها و تظاهرت على ولي الله أنت و أصحابك فأبشر بالنار في أسفل السافلين ثم لعن ابن صُهاك و قال هو </w:t>
      </w:r>
      <w:bookmarkStart w:id="233" w:name="pg14945_197972"/>
    </w:p>
    <w:p>
      <w:pPr>
        <w:pStyle w:val="BookText"/>
        <w:rPr/>
      </w:pPr>
      <w:bookmarkEnd w:id="233"/>
      <w:r>
        <w:rPr>
          <w:rFonts w:ascii="Amiri" w:hAnsi="Amiri" w:eastAsia="Amiri" w:cs="Amiri"/>
          <w:color w:val="111111"/>
          <w:sz w:val="28"/>
          <w:sz w:val="28"/>
          <w:szCs w:val="28"/>
          <w:rtl w:val="true"/>
          <w:lang w:bidi="ar-SA"/>
        </w:rPr>
        <w:t>الذي صدني عَنِ الذِّكْرِ بَعْدَ إِذْ جاءَنِي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العباس بن الحارث لما تعاقدوا عليها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ارْتَدُّوا عَلى أَدْبارِهِمْ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ذكرها أبو إسحاق في كتابه و ابن حنبل في مسنده و الحافظ في حليته و الزمخشري في فائقه و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مَكَرُوا مَكْراً وَ مَكَرْنا مَكْراً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أَبْرَمُوا أَمْراً فَإِنَّا مُبْرِمُونَ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و لقد وبخهما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فأنكرا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يَحْلِفُونَ بِاللَّهِ ما قالُوا وَ لَقَدْ قالُوا كَلِمَةَ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رووا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أودعها أبا عبيدة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أمين هذه الأمة و روته العامة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موته ليتني خرجت من الدنيا كفافا لا علي و لا لي فقال ابنه تقول هذا فقال دعني نحن أعلم بما صنعنا أنا و صاحبي و أبو عبيدة و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أُبَيٌّ يصيح في المسجد ألا هلك أهل العقدة فيسأل عنهم فيقول ما ذكرناه ثم قال لئن عشت إلى الجمعة لأبينن للناس أمرهم فمات قبلها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93</w:t>
      </w:r>
    </w:p>
    <w:p>
      <w:pPr>
        <w:pStyle w:val="Heading3"/>
        <w:numPr>
          <w:ilvl w:val="2"/>
          <w:numId w:val="1"/>
        </w:numPr>
        <w:rPr/>
      </w:pPr>
      <w:bookmarkStart w:id="234" w:name="__RefHeading___Toc1782010_388300464"/>
      <w:bookmarkStart w:id="235" w:name="_Toc82"/>
      <w:bookmarkEnd w:id="234"/>
      <w:r>
        <w:rPr>
          <w:rtl w:val="true"/>
        </w:rPr>
        <w:t>تبیین وتتميم</w:t>
      </w:r>
      <w:bookmarkEnd w:id="23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جَامِعِ الْأُصُولِ عَنْهَا،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مَرَضِهِ مُرُوا أَبَا بَكْرٍ يُصَلِّي بِالنَّاسِ قَالَتْ عَائِشَةُ قُلْتُ إِنَّ أَبَا بَكْرٍ إِذَا قَامَ فِي مَقَامِكَ لَمْ يُسْمِعِ النَّاسَ مِنَ الْبُكَاءِ فَمُرْ عُمَرَ فَلْيُصَلِّ فَقَالَ مُرُوا أَبَا بَكْرٍ فَلْيُصَلِّ بِالنَّاسِ فَقَالَتْ عَائِشَةُ فَقُلْتُ لِحَفْصَةَ قُولِي لَهُ إِنَّ أَبَا بَكْرٍ إِذَا قَامَ فِي مَقَامِكَ لَمْ يُسْمِعِ النَّاسَ مِنَ الْبُكَاءِ فَمُرْ عُمَرَ فَلْيُصَلِّ بِالنَّاسِ فَفَعَلَتْ حَفْصَةُ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إِنَّكُنَّ لَأَنْتُنَّ صَوَاحِبُ يُوسُفَ</w:t>
      </w:r>
      <w:r>
        <w:rPr>
          <w:rStyle w:val="FootnoteAnchor"/>
          <w:rtl w:val="true"/>
        </w:rPr>
        <w:footnoteReference w:id="128"/>
      </w:r>
      <w:r>
        <w:rPr>
          <w:rFonts w:ascii="Amiri" w:hAnsi="Amiri" w:eastAsia="Amiri" w:cs="Amiri"/>
          <w:color w:val="111111"/>
          <w:sz w:val="28"/>
          <w:sz w:val="28"/>
          <w:szCs w:val="28"/>
          <w:rtl w:val="true"/>
          <w:lang w:bidi="ar-SA"/>
        </w:rPr>
        <w:t>مُرُوا أَبَا بَكْرٍ فَلْيُصَلِّ بِالنَّاسِ فَقَالَتْ حَفْصَةُ لِعَائِشَةَ مَا كُنْتُ لِأُصِيبَ مِنْكِ خَيْراً</w:t>
      </w:r>
      <w:r>
        <w:rPr>
          <w:rFonts w:eastAsia="Amiri" w:cs="Amiri" w:ascii="Amiri" w:hAnsi="Amiri"/>
          <w:color w:val="111111"/>
          <w:sz w:val="28"/>
          <w:szCs w:val="28"/>
          <w:rtl w:val="true"/>
          <w:lang w:bidi="ar-SA"/>
        </w:rPr>
        <w:t xml:space="preserve">. </w:t>
      </w:r>
      <w:bookmarkStart w:id="236" w:name="pg14945_197973"/>
    </w:p>
    <w:p>
      <w:pPr>
        <w:pStyle w:val="BookText"/>
        <w:rPr/>
      </w:pPr>
      <w:bookmarkEnd w:id="236"/>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فظهر أن ما ذكره المتعصبون من متأخريهم كصاحب المواقف و شارحه و الشارح الجديد</w:t>
      </w:r>
      <w:r>
        <w:rPr>
          <w:rStyle w:val="FootnoteAnchor"/>
          <w:rtl w:val="true"/>
        </w:rPr>
        <w:footnoteReference w:id="129"/>
      </w:r>
      <w:r>
        <w:rPr>
          <w:rFonts w:ascii="Amiri" w:hAnsi="Amiri" w:eastAsia="Amiri" w:cs="Amiri"/>
          <w:color w:val="111111"/>
          <w:sz w:val="28"/>
          <w:sz w:val="28"/>
          <w:szCs w:val="28"/>
          <w:rtl w:val="true"/>
          <w:lang w:bidi="ar-SA"/>
        </w:rPr>
        <w:t xml:space="preserve">للتجريد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خلفه و أن الروايات الصحيحة متعاضدة على ذلك إنما نشأ من فرط الجهل و الطغيان في العصبية و لقد أحال السيد حيث أورد في بيان تعاضد الروايات الصحيحة روايتين مجهولتين غير مسندتين إلى أصل أو كتاب قال روي عن ابن عباس أنه قال لم يصل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أحد من أمته إلا خلف أبي بكر و صلى خلف عبد الرحمن بن عوف في سفر ركعة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روي عن رافع بن عمرو بن عبيد عن أبيه أنه قال لما ثقل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الخروج أمر أبا بكر أن يقوم مقامه فكان يصلي بالناس و ربما 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دخل أبو بكر في الصلاة فصلى خلفه و لم يصل خلف أحد غيره إلا أنه صلى خلف عبد الرحمن بن عوف ركعة واحدة في سفر</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1782012_388300464"/>
      <w:bookmarkStart w:id="238" w:name="_Toc83"/>
      <w:bookmarkEnd w:id="237"/>
      <w:r>
        <w:rPr>
          <w:rtl w:val="true"/>
        </w:rPr>
        <w:t xml:space="preserve">باب </w:t>
      </w:r>
      <w:r>
        <w:rPr>
          <w:rtl w:val="true"/>
        </w:rPr>
        <w:t>(</w:t>
      </w:r>
      <w:r>
        <w:rPr/>
        <w:t>4</w:t>
      </w:r>
      <w:r>
        <w:rPr>
          <w:rtl w:val="true"/>
        </w:rPr>
        <w:t xml:space="preserve">): </w:t>
      </w:r>
      <w:r>
        <w:rPr>
          <w:rtl w:val="true"/>
        </w:rPr>
        <w:t>تبیین</w:t>
      </w:r>
      <w:bookmarkEnd w:id="238"/>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الْحُسَيْنِ عَنِ ابْنِ الْوَلِيدِ عَنِ الصَّفَّارِ عَنِ الْبَرْقِيِّ عَنْ أَبِيهِ عَنْ مُحَمَّدِ بْنِ عَمْرٍو عَنْ كَرَّامٍ عَنْ إِسْمَاعِيلَ بْنِ جَابِرٍ عَنْ مُفَضَّلِ بْنِ عُمَرَ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بَايَعَ النَّاسُ أَبَا بَكْرٍ أُتِيَ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مُلَبَّباً لِيُبَايِعَ قَالَ سَلْمَانُ أَ يُصْنَعُ ذَا بِهَذَا وَ اللَّهِ لَوْ أَقْسَمَ عَلَى اللَّهِ لَانْطَبَقَتْ ذِهْ عَلَى ذِهْ قَالَ وَ قَالَ أَبُو ذَرٍّ وَ قَالَ الْمِقْدَادُ وَ اللَّهِ </w:t>
      </w:r>
    </w:p>
    <w:p>
      <w:pPr>
        <w:pStyle w:val="BookText"/>
        <w:rPr/>
      </w:pPr>
      <w:r>
        <w:rPr>
          <w:rFonts w:ascii="Amiri" w:hAnsi="Amiri" w:eastAsia="Amiri" w:cs="Amiri"/>
          <w:color w:val="111111"/>
          <w:sz w:val="28"/>
          <w:sz w:val="28"/>
          <w:szCs w:val="28"/>
          <w:rtl w:val="true"/>
          <w:lang w:bidi="ar-SA"/>
        </w:rPr>
        <w:t xml:space="preserve">هَكَذَا أَرَادَ اللَّهُ أَنْ يَكُونَ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الْمِقْدَادُ أَعْظَمَ النَّاسِ إِيمَاناً تِلْكَ السَّاعَة</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ابْنُ أَبِي الْحَدِيدِ عِنْدَ شَرْحِ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فَإِذَا لَيْسَ لِي مُعِينٌ إِلَّا أَهْلُ بَيْتِي فَضَنِنْتُ بِهِمْ عَنِ الْمَوْتِ فَأَغْضَيْتُ عَلَى الْقَذَى وَ شَرِبْتُ عَلَى الشَّجَا وَ صَبَرْتُ عَلَى أَخْذِ الْكَظَمِ وَ عَلَى أَمَرَّ مِنْ طَعْمِ الْعَلْقَمِ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الروايات في قصة السقيفة فالذي تقوله الشيعة و قد قال قوم من المحدثين بعضه ورووا كثيرا منه أن عليا امتنع من البيعة حتى أخرج كرها و أن الزبير بن العوام امتنع من البيعة و قال لا أبايع إلا عليا و كذلك أبو سفيان بن حرب و خالد بن سعيد بن العاص بن أمية بن عبد شمس و العباس بن عبد المطلب و بنوه و أبو سفيان بن الحارث بن عبد المطلب و جميع بني هاشم و قالوا إن الزبير شهر سيفه فلما جاء عمر و معه جماعة من الأنصار و غيرهم قال في جملة ما قال خذوا سيف هذا فاضربوا به الحجر و يقال إنه أخذ السيف من يد الزبير فضرب به حجرا فكسره و ساقهم كلهم بين يديه إلى أبي بكر فحملهم على بيعته و لم يتخلف إلا عَلِيٌّ وحده فإنه اعتصم ببيت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فتحاموا إخراجه منه قسرا فقامت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باب البيت فأسمعت من جاء يطلبه فتفرقوا و علموا أنه بمفرده لا يضر شيئا فتركوه و قيل إنهم أخرجوه فيمن أخرج و حمل إلى أبي بكر فبايعه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أبو جعفر محمد بن جرير الطبري كثيرا من هذا فأما حديث التحريق و ما جرى مجراه من الأمور الفظيعة و قول من قال </w:t>
      </w:r>
    </w:p>
    <w:p>
      <w:pPr>
        <w:pStyle w:val="BookText"/>
        <w:rPr/>
      </w:pPr>
      <w:r>
        <w:rPr>
          <w:rFonts w:ascii="Amiri" w:hAnsi="Amiri" w:eastAsia="Amiri" w:cs="Amiri"/>
          <w:color w:val="111111"/>
          <w:sz w:val="28"/>
          <w:sz w:val="28"/>
          <w:szCs w:val="28"/>
          <w:rtl w:val="true"/>
          <w:lang w:bidi="ar-SA"/>
        </w:rPr>
        <w:t xml:space="preserve">إنهم أخذوا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يقاد بعمامته و الناس حوله</w:t>
      </w:r>
      <w:r>
        <w:rPr>
          <w:rStyle w:val="FootnoteAnchor"/>
          <w:rtl w:val="true"/>
        </w:rPr>
        <w:footnoteReference w:id="131"/>
      </w:r>
      <w:r>
        <w:rPr>
          <w:rFonts w:ascii="Amiri" w:hAnsi="Amiri" w:eastAsia="Amiri" w:cs="Amiri"/>
          <w:color w:val="111111"/>
          <w:sz w:val="28"/>
          <w:sz w:val="28"/>
          <w:szCs w:val="28"/>
          <w:rtl w:val="true"/>
          <w:lang w:bidi="ar-SA"/>
        </w:rPr>
        <w:t>فأمر بعيد و الشيعة تنفرد به على أن جماعة من أهل الحديث قد رووا نحوه و سنذكر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جعفر إن الأنصار لما فاتها ما طلبت من الخلافة قالت أو قال بعضها لا نبايع إلا عليا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وَ قَالَ أَيْضاً فِي شَرْحِ هَذَا الْكَلَامِ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اجْتَمَعَ الْمُهَاجِرُونَ عَلَى بَيْعَةِ أَبِي بَكْرٍ أَقْبَلَ أَبُو سُفْيَانَ وَ هُوَ يَقُولُ أَمَا وَ اللَّهِ إِنِّي لَأَرَى عَجَاجَةً لَا يُطْفِيهَا إِلَّا الدَّمُ يَا لِعَبْدِ مَنَافٍ فِيمَ أَبُو بَكْرٍ مِنْ أَمْرِكُمْ أَيْنَ الْمُسْتَضْعَفَانِ أَيْنَ الْأَذَلَّانِ يَعْنِي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الْعَبَّاسَ مَا بَالُ هَذَا الْأَمْرِ فِي أَقَلِّ حَيٍّ مِنْ قُرَيْشٍ ثُمَّ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ابْسُطْ يَدَكَ أُبَايِعْكَ فَوَ اللَّهِ إِنْ شِئْتَ لَأَمْلَأَنَّهَا عَلَى أَبِي 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خَيْلًا وَ رَجِلًا فَامْتَنَعَ عَلَيْهِ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يَئِسَ مِنْهُ قَامَ عَنْهُ وَ هُوَ يُنْشِدُ شِعْرَ الْمُتَلَمِّسِ</w:t>
      </w:r>
    </w:p>
    <w:p>
      <w:pPr>
        <w:pStyle w:val="BookText"/>
        <w:rPr/>
      </w:pPr>
      <w:r>
        <w:rPr>
          <w:rFonts w:ascii="Amiri" w:hAnsi="Amiri" w:eastAsia="Amiri" w:cs="Amiri"/>
          <w:color w:val="111111"/>
          <w:sz w:val="28"/>
          <w:sz w:val="28"/>
          <w:szCs w:val="28"/>
          <w:rtl w:val="true"/>
          <w:lang w:bidi="ar-SA"/>
        </w:rPr>
        <w:t>وَلَا يُقِيمُ عَلَی ضَيمٍ 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الأَذَلَّانِ عَيرُ الحَيِّ وَالوَتَدُ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عَلَی الخَسفِ مَربُوطٌ بِرُمَّتِهِ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يُشَجُّ فَلَا يَرثِي لَهُ أَحَدٌ</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21</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كَثُرَ النَّاسُ عَلَى أَبِي بَكْرٍ فَبَايَعَهُ مُعْظَمُ الْمُسْلِمِينَ فِي ذَلِكَ الْيَوْمِ وَ اجْتَمَعَتْ بَنُو هَاشِمٍ إِلَى بَيْتِ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مَعَهُمُ الزُّبَيْرُ وَ كَانَ يَعُدُّ نَفْسَهُ رَجُلًا مِنْ بَنِي هَاشِمٍ كَانَ عَلِيٌّ يَقُولُ مَا زَالَ الزُّبَيْرُ مِنَّا أَهْلَ الْبَيْتِ حَتَّى نَشَأَ بَنُوهُ فَصَرَفُوهُ عَنَّا وَ اجْتَمَعَتْ بَنُو أُمَيَّةَ إِلَى عُثْمَانَ بْنِ عَفَّانَ وَ اجْتَمَعَتْ بَنُو زُهْرَةَ إِلَى سَعْدٍ وَ عَبْدِ الرَّحْمَنِ فَأَقْبَلَ عُمَرُ وَ أَبُو عُبَيْدَةَ فَقَالَ مَا لِي أَرَاكُمْ حَلَقاً قُومُوا فَبَايِعُوا أَبَا بَكْرٍ فَقَدْ بَايَعَ لَهُ النَّاسُ وَ بَايَعَهُ الْأَنْصَارُ فَقَامَ عُثْمَانُ وَ مَنْ مَعَهُ وَ قَامَ سَعْدٌ وَ عَبْدُ الرَّحْمَنِ وَ مَنْ مَعَهُمَا فَبَايَعُوا أَبَا بَكْرٍ وَ ذَهَبَ عُمَرُ وَ مَعَهُ عِصَابَةٌ إِلَى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مَعَهُمْ أُسَيْدُ بْنُ حُضَيْرٍ وَ سَلَمَةُ بْنُ أَسْلَمَ فَقَالَ لَهُمُ انْطَلِقُوا فَبَايِعُوا فَأَبَوْا عَلَيْهِ وَ خَرَجَ الزُّبَيْرُ بِسَيْفِهِ فَقَالَ عُمَرُ عَلَيْكُمُ الْكَلْبَ فَوَثَبَ عَلَيْهِ سَلَمَةُ بْنُ أَسْلَمَ فَأَخَذَ السَّيْفَ مِنْ يَدِهِ فَضَرَبَ بِهِ الْجِدَارَ ثُمَّ انْطَلَقُوا بِهِ وَ بِعَلِيٍّ وَ مَعَهُمَا بَنُو هَاشِمٍ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أَنَا عَبْدُ اللَّهِ وَ أَخُو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انْتَهَوْا بِهِ إِلَى أَبِي بَكْرٍ فَقِيلَ لَهُ بَايِعْ فَقَالَ أَنَا أَحَقُّ بِهَذَا الْأَمْرِ مِنْكُمْ لَا أُبَايِعُكُمْ وَ أَنْتُمْ أَوْلَى بِالْبَيْعَةِ لِي أَخَذْتُمْ هَذَا الْأَمْرَ مِنَ الْأَنْصَارِ وَ احْتَجَجْتُمْ عَلَيْهِمْ بِالْقَرَابَةِ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فَأَعْطَوْكُمُ الْمَقَادَةَ وَ سَلَّمُوا إِلَيْكُمُ الْإِمَارَةَ وَ أَنَا أَحْتَجُّ عَلَيْكُمْ بِمِثْلِ مَا احْتَجَجْتُمْ بِهِ عَلَى الْأَنْصَارِ فَأَنْصِفُونَا إِنْ كُنْتُمْ تَخَافُونَ اللَّهَ مِنْ أَنْفُسِكُمْ وَ اعْرِفُوا لَنَا مِنَ الْأَمْرِ مِثْلَ مَا عَرَفَتِ الْأَنْصَارُ لَكُمْ وَ إِلَّا فَبُوءُوا بِالظُّلْمِ وَ 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إِنَّكَ لَسْتَ مَتْرُوكاً حَتَّى تُبَايِعَ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احْلِبْ يَا عُمَرُ حَلْباً لَكَ شَطْرُهُ اشْدُدْ لَهُ الْيَوْمَ أَمْرَهُ لِيَرُدَّ عَلَيْكَ غَداً لَا وَ اللَّهِ لَا أَقْبَلُ قَوْلَكَ وَ لَا أُبَايِعُهُ فَقَالَ لَهُ أَبُو بَكْرٍ فَإِنْ لَمْ تُبَايِعْنِي لَمْ أُكْرِهْكَ فَقَالَ لَهُ أَبُو عُبَيْدَةَ يَا أَبَا الْحَسَنِ إِنَّكَ حَدَثُ السِّنِّ وَ هَؤُلَاءِ مَشِيخَةُ قُرَيْشٍ قَوْمِكَ لَيْسَ لَكَ مِثْلُ تَجْرِبَتِهِمْ وَ مَعْرِفَتِهِمْ بِالْأُمُورِ وَ لَا أَرَى أَبَا بَكْرٍ إِلَّا أَقْوَى عَلَى هَذَا الْأَمْرِ مِنْكَ وَ أَشَدَّ احْتِمَالًا لَهُ وَ اضْطِلَاعاً بِهِ فَسَلِّمْ لَهُ هَذَا الْأَمْرَ وَ ارْضَ </w:t>
      </w:r>
      <w:bookmarkStart w:id="239" w:name="pg14945_197977"/>
    </w:p>
    <w:p>
      <w:pPr>
        <w:pStyle w:val="BookText"/>
        <w:rPr/>
      </w:pPr>
      <w:bookmarkEnd w:id="239"/>
      <w:r>
        <w:rPr>
          <w:rFonts w:ascii="Amiri" w:hAnsi="Amiri" w:eastAsia="Amiri" w:cs="Amiri"/>
          <w:color w:val="111111"/>
          <w:sz w:val="28"/>
          <w:sz w:val="28"/>
          <w:szCs w:val="28"/>
          <w:rtl w:val="true"/>
          <w:lang w:bidi="ar-SA"/>
        </w:rPr>
        <w:t>بِهِ فَإِنَّكَ إِنْ تَعِشْ وَ يَطُلْ عُمُرُكَ فَأَنْتَ لِهَذَا الْأَمْرِ خَلِيقٌ وَ بِهِ حَقِيقٌ فِي فَضْلِكَ وَ قَرَابَتِكَ وَ سَابِقَتِكَ وَ جِهَادِكَ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الْمُهَاجِرِينَ اللَّهَ اللَّهَ لَا تُخْرِجُوا سُلْطَانَ مُحَمَّدٍ عَنْ دَارِهِ وَ بَيْتِهِ إِلَى بُيُوتِكُمْ وَ دُورِكُمْ وَ لَا تَدْفَعُوا أَهْلَهُ عَنْ مَقَامِهِ فِي النَّاسِ وَ حَقِّهِ فَوَ اللَّهِ يَا مَعْشَرَ الْمُهَاجِرِينَ لَنَحْنُ أَهْلَ الْبَيْتِ أَحَقُّ بِهَذَا الْأَمْرِ مِنْكُمْ أَ مَا كَانَ مِنَّا الْقَارِي لِكِتَابِ اللَّهِ الْفَقِيهُ فِي دِينِ اللَّهِ الْعَالِمُ بِالسُّنَّةِ الْمُضْطَلِعُ بِأَمْرِ الرَّعِيَّةِ وَ اللَّهِ إِنَّهُ لَفِينَا فَلَا تَتَّبِعُوا الْهَوَى فَتَزْدَادُوا مِنَ الْحَقِّ 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بَشِيرُ بْنُ سَعْدٍ لَوْ كَانَ هَذَا الْكَلَامُ سَمِعَتْهُ مِنْكَ الْأَنْصَارُ يَا عَلِيُّ قَبْلَ بَيْعَتِهِمْ لِأَبِي بَكْرٍ مَا اخْتَلَفَ عَلَيْكَ اثْنَانِ وَ لَكِنَّهُمْ قَدْ بَايَعُوا وَ انْصَرَفَ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مَنْزِلِهِ وَ لَمْ يُبَايِعْ وَ لَزِمَ بَيْتَهُ حَتَّى مَاتَتْ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ابن أبي الحديد هذا الحديث يدل على أن الخبر المروي في أبي بكر في صحيحي البخاري و مسلم غير صحيح و هو مَا رُوِيَ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لِعَائِشَةَ فِي مَرَضِهِ ادْعِي لِي أَبَاكِ وَ أَخَاكِ حَتَّى أَكْتُبَ لِأَبِي بَكْرٍ كِتَاباً فَإِنِّي أَخَافُ أَنْ يَقُولَ قَائِلٌ أَوْ يَتَمَنَّى مُتَمَنٍّ وَ يَأْبَى اللَّهُ وَ الْمُؤْمِنُونَ إِلَّا أَبَا بَكْر</w:t>
      </w:r>
      <w:r>
        <w:rPr>
          <w:rFonts w:eastAsia="Amiri" w:cs="Amiri" w:ascii="Amiri" w:hAnsi="Amiri"/>
          <w:color w:val="111111"/>
          <w:sz w:val="28"/>
          <w:szCs w:val="28"/>
          <w:rtl w:val="true"/>
          <w:lang w:bidi="ar-SA"/>
        </w:rPr>
        <w:t>.</w:t>
      </w:r>
      <w:r>
        <w:rPr>
          <w:rStyle w:val="FootnoteAnchor"/>
          <w:rtl w:val="true"/>
        </w:rPr>
        <w:footnoteReference w:id="133"/>
      </w:r>
    </w:p>
    <w:p>
      <w:pPr>
        <w:pStyle w:val="Heading3"/>
        <w:numPr>
          <w:ilvl w:val="2"/>
          <w:numId w:val="1"/>
        </w:numPr>
        <w:rPr/>
      </w:pPr>
      <w:bookmarkStart w:id="240" w:name="__RefHeading___Toc1782014_388300464"/>
      <w:bookmarkStart w:id="241" w:name="_Toc84"/>
      <w:bookmarkEnd w:id="240"/>
      <w:r>
        <w:rPr>
          <w:rtl w:val="true"/>
        </w:rPr>
        <w:t xml:space="preserve">باب </w:t>
      </w:r>
      <w:r>
        <w:rPr>
          <w:rtl w:val="true"/>
        </w:rPr>
        <w:t>(</w:t>
      </w:r>
      <w:r>
        <w:rPr/>
        <w:t>5</w:t>
      </w:r>
      <w:r>
        <w:rPr>
          <w:rtl w:val="true"/>
        </w:rPr>
        <w:t xml:space="preserve">) </w:t>
      </w:r>
      <w:r>
        <w:rPr>
          <w:rtl w:val="true"/>
        </w:rPr>
        <w:t xml:space="preserve">احتجاج أمير المؤمنين </w:t>
      </w:r>
      <w:r>
        <w:rPr>
          <w:rtl w:val="true"/>
        </w:rPr>
        <w:t>(</w:t>
      </w:r>
      <w:r>
        <w:rPr>
          <w:rtl w:val="true"/>
        </w:rPr>
        <w:t>عَلَيهِ السَّلَامُ</w:t>
      </w:r>
      <w:r>
        <w:rPr>
          <w:rtl w:val="true"/>
        </w:rPr>
        <w:t xml:space="preserve">) </w:t>
      </w:r>
      <w:r>
        <w:rPr>
          <w:rtl w:val="true"/>
        </w:rPr>
        <w:t>على أبي بكر وغيره في أمر البيعة</w:t>
      </w:r>
      <w:bookmarkEnd w:id="241"/>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إِدْرِيسَ، عَنْ أَحْمَدَ بْنِ مُحَمَّدٍ، عَنِ الْحَسَنِ ابْنِ الْعَبَّاسِ بْنِ الْجَرِيشِ،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وَ النَّاسُ مُجْتَمِعُونَ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بِصَوْتٍ 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كَفَرُوا وَ صَدُّوا عَنْ سَبِيلِ اللَّهِ أَضَلَّ </w:t>
      </w:r>
      <w:bookmarkStart w:id="242" w:name="pg14945_197978"/>
    </w:p>
    <w:p>
      <w:pPr>
        <w:pStyle w:val="BookText"/>
        <w:rPr/>
      </w:pPr>
      <w:bookmarkEnd w:id="242"/>
      <w:r>
        <w:rPr>
          <w:rFonts w:ascii="Amiri" w:hAnsi="Amiri" w:eastAsia="Amiri" w:cs="Amiri"/>
          <w:color w:val="111111"/>
          <w:sz w:val="28"/>
          <w:sz w:val="28"/>
          <w:szCs w:val="28"/>
          <w:rtl w:val="true"/>
          <w:lang w:bidi="ar-SA"/>
        </w:rPr>
        <w:t>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لِمَ قُلْتَ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شَيْئاً مِنَ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قُلْتَهُ 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آتاكُمُ الرَّسُولُ فَخُذُوهُ وَ ما نَهاكُمْ عَنْهُ فَانْتَهُوا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فَتَشْهَدُ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اسْتَخْلَفَ أَبَا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إِلَّا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بَايَعْتَنِي؟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النَّاسُ عَلَى أَبِي بَكْرٍ فَكُنْتُ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اجْتَمَعَ أَهْلُ الْعِجْلِ عَلَى الْعِجْلِ</w:t>
      </w:r>
      <w:r>
        <w:rPr>
          <w:rStyle w:val="FootnoteAnchor"/>
          <w:rtl w:val="true"/>
        </w:rPr>
        <w:footnoteReference w:id="134"/>
      </w:r>
      <w:r>
        <w:rPr>
          <w:rFonts w:ascii="Amiri" w:hAnsi="Amiri" w:eastAsia="Amiri" w:cs="Amiri"/>
          <w:color w:val="111111"/>
          <w:sz w:val="28"/>
          <w:sz w:val="28"/>
          <w:szCs w:val="28"/>
          <w:rtl w:val="true"/>
          <w:lang w:bidi="ar-SA"/>
        </w:rPr>
        <w:t xml:space="preserve">، هَاهُنَا فُتِنْتُمْ،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وَمَثَلُكُمْ كَمَثَلِ الَّذِي اسْتَوْقَدَ ناراً فَلَمَّا أَضاءَتْ ما حَوْلَهُ ذَهَبَ اللَّهُ بِنُورِهِمْ وَ تَرَكَهُمْ فِي ظُلُماتٍ لا يُبْصِرُونَ صُمٌّ بُكْمٌ عُمْيٌ فَهُمْ لا يَرْجِعُون</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1782016_388300464"/>
      <w:bookmarkStart w:id="244" w:name="_Toc85"/>
      <w:bookmarkEnd w:id="243"/>
      <w:r>
        <w:rPr>
          <w:rtl w:val="true"/>
        </w:rPr>
        <w:t xml:space="preserve">فصل </w:t>
      </w:r>
      <w:r>
        <w:rPr>
          <w:rtl w:val="true"/>
        </w:rPr>
        <w:t>(</w:t>
      </w:r>
      <w:r>
        <w:rPr/>
        <w:t>2</w:t>
      </w:r>
      <w:r>
        <w:rPr>
          <w:rtl w:val="true"/>
        </w:rPr>
        <w:t xml:space="preserve">) </w:t>
      </w:r>
      <w:r>
        <w:rPr>
          <w:rtl w:val="true"/>
        </w:rPr>
        <w:t>في الكلام على ما يستفاد من اخبار الباب والتنبيه على ما ينتفع به طالب الحق والصواب</w:t>
      </w:r>
      <w:bookmarkEnd w:id="244"/>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س</w:t>
      </w:r>
      <w:r>
        <w:rPr>
          <w:rFonts w:eastAsia="IRNazanin" w:cs="IRNazanin"/>
          <w:color w:val="111111"/>
          <w:sz w:val="28"/>
          <w:szCs w:val="28"/>
          <w:lang w:bidi="fa-IR"/>
        </w:rPr>
        <w:t>13</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يرد من الطعون على أبي بكر في تلك الواقعة أنّه مكّن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التصرّف في حجراتهنّ بغير خلاف، و لم يحكم فيها بأنّها صدقة، و ذلك يناقض ما منعه في أمر فدك و ميراث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انتقالها إليهنّ إمّا على جهة الإرث أو النحلة، و الأول مناقض لروايته في الميراث، و الثاني يحتاج إلى الثبوت ببيّنة و نحوها، و لم يطالبهنّ بشي‌ء منها كما طالب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دعواها، و هذا من أعظم الشواهد لمن له أدنى بصيرة، على أنّه لم يفعل ما فعل إلّا عداوة لأهل بيت الرسالة، و لم يقل ما قال إلّا افتراء على اللّه و على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لنكتف بما ذكرنا، فإنّ بسط الكلام في تلك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المباحث ممّا يوجب كثرة حجم الكتاب و تعسّر تحصيله على الطلاب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أيّها العاقل المنصف بعين البصيرة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اشتمل عليه تلك الأخبار الكثيرة التي أوردوها في كتبهم المعتبرة عندهم من حكم سيّدة النساء 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عصمتها و طهارتها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باغتصابهم للخلافة و أنّهم أتباع الشيطان، و أنّه ظهر فيهم حسيكة النفاق، و أنّهم أرادوا إطفاء نور الدين، و إهماد سنن سيّد المرسلين صلوات اللّه عليه و آله أجمعين، و أنّهم آذوا أهل بيته و أضمروا لهم العداوة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ذلك ممّا اشتملت عليه الخطبة الجليلة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يبقى بعد ذلك شكّ في بطلان خلافة أبي بكر و نفاقه و نفاق أتباعه؟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بظلم أبي بكر في منعها الميراث صريحا بقولها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جئت شَيْئاً فَرِيًّا، و دعت الأنصار إلى قتاله، فثبت جواز قتله، و لو كان إماما لم يجز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انظر إلى هذا المنافق كيف شبّه أمير المؤمنين و سيّد الوصيّين و أخا سيّد المرسلين و زوجه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بثعالة شهيده ذنبه، و جعله مربا لكلّ فتنة، ثم إلى موت فاطمة صلوات اللّه عليها ساخطة على أبي بكر مغضبة عليه منكرة لإمامته، و إلى إنكار أبي بكر كون فدك خالصة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كونه مخالفا للآية و الإجماع و أخبارهم، و إلى أنّه انتزع فدك من يد وكلاء فاطمة و طلب منها الشهود، مع أنّها لم تكن مدّعية، فحكم بغير حكم اللّه و حكم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Style w:val="FootnoteAnchor"/>
          <w:rtl w:val="true"/>
        </w:rPr>
        <w:footnoteReference w:id="135"/>
      </w:r>
      <w:r>
        <w:rPr>
          <w:rFonts w:ascii="Amiri" w:hAnsi="Amiri" w:eastAsia="Amiri" w:cs="Amiri"/>
          <w:color w:val="111111"/>
          <w:sz w:val="28"/>
          <w:sz w:val="28"/>
          <w:szCs w:val="28"/>
          <w:rtl w:val="true"/>
          <w:lang w:bidi="ar-SA"/>
        </w:rPr>
        <w:t xml:space="preserve">و صار بذلك من الكافرين بنصّ القرآن، و إلى طلب الشاهد من المعصومة و رد شهادة المعصومين الذين أنزل اللّه </w:t>
      </w:r>
      <w:bookmarkStart w:id="245" w:name="pg14945_197980"/>
    </w:p>
    <w:p>
      <w:pPr>
        <w:pStyle w:val="BookText"/>
        <w:rPr/>
      </w:pPr>
      <w:bookmarkEnd w:id="245"/>
      <w:r>
        <w:rPr>
          <w:rFonts w:ascii="Amiri" w:hAnsi="Amiri" w:eastAsia="Amiri" w:cs="Amiri"/>
          <w:color w:val="111111"/>
          <w:sz w:val="28"/>
          <w:sz w:val="28"/>
          <w:szCs w:val="28"/>
          <w:rtl w:val="true"/>
          <w:lang w:bidi="ar-SA"/>
        </w:rPr>
        <w:t xml:space="preserve">تعالى فيهم ما أنزل، و قال فيهم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و منعها الميراث خلافا لحكم الكتاب، و افترائه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شهد الكتاب و السنّة بكذبه، فتبوّأ مقعده من النار، و ظلمه عليها صلوات اللّه عليها في منع سهم ذي القربى خلافا للّه تعالى، و مناقضته لما رواه حيث مكّن الأزواج من التصرّف في الحجر و غيرها ممّا يستنبط من فحاوي ما ذكر من الأخبار، و لا يخفى طريق استنباطها على أولي الأبصار</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1782018_388300464"/>
      <w:bookmarkStart w:id="247" w:name="_Toc86"/>
      <w:bookmarkEnd w:id="246"/>
      <w:r>
        <w:rPr>
          <w:rtl w:val="true"/>
        </w:rPr>
        <w:t xml:space="preserve">باب </w:t>
      </w:r>
      <w:r>
        <w:rPr>
          <w:rtl w:val="true"/>
        </w:rPr>
        <w:t>(</w:t>
      </w:r>
      <w:r>
        <w:rPr/>
        <w:t>13</w:t>
      </w:r>
      <w:r>
        <w:rPr>
          <w:rtl w:val="true"/>
        </w:rPr>
        <w:t xml:space="preserve">) </w:t>
      </w:r>
      <w:r>
        <w:rPr>
          <w:rtl w:val="true"/>
        </w:rPr>
        <w:t>البحار</w:t>
      </w:r>
      <w:r>
        <w:rPr>
          <w:rtl w:val="true"/>
        </w:rPr>
        <w:t xml:space="preserve">: </w:t>
      </w:r>
      <w:r>
        <w:rPr>
          <w:rtl w:val="true"/>
        </w:rPr>
        <w:t xml:space="preserve">ج </w:t>
      </w:r>
      <w:r>
        <w:rPr/>
        <w:t>29</w:t>
      </w:r>
      <w:r>
        <w:rPr>
          <w:rtl w:val="true"/>
        </w:rPr>
        <w:t xml:space="preserve"> </w:t>
      </w:r>
      <w:r>
        <w:rPr>
          <w:rtl w:val="true"/>
        </w:rPr>
        <w:t xml:space="preserve">ص </w:t>
      </w:r>
      <w:r>
        <w:rPr/>
        <w:t>139</w:t>
      </w:r>
      <w:bookmarkEnd w:id="24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الْمُفِيدُ، عَنِ ابْنِ قُولَوَيْهِ، عَنْ عَلِيِّ بْنِ حَاتِمٍ، عَنِ الْحَسَنِ بْنِ عُبَيْدِ اللَّهِ، عَنِ الْحَسَنِ بْنِ مُوسَى، عَنِ ابْنِ أَبِي نَجْرَانَ، وَ مُحَمَّدِ بْنِ عُمَرَ بْنِ يَزِيدَ مَعاً، عَنْ حَمَّادِ بْنِ عِيسَى، عَنْ رِبْعِيٍّ، 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كَانَ الْأَمْرُ حِينَ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 فِي تَيْمٍ وَ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سَأَلْتَ فَافْهَمِ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لَمَّا كَتَبَ أَنْ يُفْسَدَ فِي الْأَرْضِ</w:t>
      </w:r>
      <w:r>
        <w:rPr>
          <w:rStyle w:val="FootnoteAnchor"/>
          <w:rtl w:val="true"/>
        </w:rPr>
        <w:footnoteReference w:id="136"/>
      </w:r>
      <w:r>
        <w:rPr>
          <w:rFonts w:ascii="Amiri" w:hAnsi="Amiri" w:eastAsia="Amiri" w:cs="Amiri"/>
          <w:color w:val="111111"/>
          <w:sz w:val="28"/>
          <w:sz w:val="28"/>
          <w:szCs w:val="28"/>
          <w:rtl w:val="true"/>
          <w:lang w:bidi="ar-SA"/>
        </w:rPr>
        <w:t>وَ تُنْكَحَ الْفُرُوجُ الْحَرَامُ، وَ يُحْكَمَ بِغَيْرِ مَا أَنْزَلَ اللَّهُ، خَلَّى بَيْنَ أَعْدَائِنَا وَ بَيْنَ مُرَادِهِمْ مِنَ الدُّنْيَا حَتَّى دَفَعُونَا عَنْ حَقِّنَا وَ جَرَى الظُّلْمَ عَلَى أَيْدِيهِمْ دُونَنَا</w:t>
      </w:r>
      <w:r>
        <w:rPr>
          <w:rFonts w:eastAsia="Amiri" w:cs="Amiri" w:ascii="Amiri" w:hAnsi="Amiri"/>
          <w:color w:val="111111"/>
          <w:sz w:val="28"/>
          <w:szCs w:val="28"/>
          <w:rtl w:val="true"/>
          <w:lang w:bidi="ar-SA"/>
        </w:rPr>
        <w:t>.</w:t>
      </w:r>
      <w:bookmarkStart w:id="248" w:name="pg14945_197981"/>
    </w:p>
    <w:p>
      <w:pPr>
        <w:pStyle w:val="Heading3"/>
        <w:numPr>
          <w:ilvl w:val="2"/>
          <w:numId w:val="1"/>
        </w:numPr>
        <w:rPr/>
      </w:pPr>
      <w:bookmarkStart w:id="249" w:name="__RefHeading___Toc1782020_388300464"/>
      <w:bookmarkStart w:id="250" w:name="_Toc87"/>
      <w:bookmarkEnd w:id="248"/>
      <w:bookmarkEnd w:id="249"/>
      <w:r>
        <w:rPr>
          <w:rtl w:val="true"/>
        </w:rPr>
        <w:t xml:space="preserve">باب </w:t>
      </w:r>
      <w:r>
        <w:rPr>
          <w:rtl w:val="true"/>
        </w:rPr>
        <w:t>(</w:t>
      </w:r>
      <w:r>
        <w:rPr/>
        <w:t>15</w:t>
      </w:r>
      <w:r>
        <w:rPr>
          <w:rtl w:val="true"/>
        </w:rPr>
        <w:t xml:space="preserve">) </w:t>
      </w:r>
      <w:r>
        <w:rPr>
          <w:rtl w:val="true"/>
        </w:rPr>
        <w:t>شكاية أمير المؤمنين صلوات الله عليه عمّن تقدّمه من المتغلّبين الغاصبين</w:t>
      </w:r>
      <w:bookmarkEnd w:id="250"/>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شِقْشِقَةٌ هَدَرَتْ ثُمَّ قَرَّتْ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 كثيرا من ألفاظها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الفيروزآبادي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يخرجه البعير من فيه إذا هاج، و الخطبة الشقشقيّة العلويّة لقوله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اطّردت مقالتك من حيث أفضيت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تلك شقشقة هدرت ثمّ قرّت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الحميد 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على من قال إنّها تأليف السيّد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وجدت أنا كثيرا من هذه الخطبة في تصانيف شيخنا أبي القاسم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البغداديّين من المعتزلة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في دولة المقتدر قبل أن يخلق السيّد الرضيّ بمدّة طويلة، و وجدت أيضا كثيرا منها في كتاب أبي جعفر بن قبّة أحد متكلّمي الإماميّة، و كان من تلامذة الشيخ أبي القاسم البلخي، و مات قبل أن يكون الرضيّ 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حكى عن شيخه مصدّق الواسطي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قرأت هذه الخطبة على الشيخ أبي محمّد عبد اللَّه بن أحمد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الخشّاب،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تقول إنّها منحولة؟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لأعلم أنّها كلامه كما أعلم أنّك مصدّق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الناس يقولون إنّها من كلام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للرضيّ و لغير الرضيّ هذا النّفس و هذا الأسلوب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وقفنا على رسائل الرضيّ، و عرفنا طريقته و فنّه في الكلام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وقفت على هذه الخطبة في كتب قد صنّفت قبل أن يخلق الرضيّ بمائتي سنة، و لقد وجدتها مسطورة بخطوط أعرف أنّها خطوط من هي من العلماء و أهل الأدب قبل أن يخلق النقيب أبو أحمد والد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ميثم البحراني قدّس سرّه</w:t>
      </w:r>
      <w:r>
        <w:rPr>
          <w:rFonts w:eastAsia="Amiri" w:cs="Amiri" w:ascii="Amiri" w:hAnsi="Amiri"/>
          <w:color w:val="111111"/>
          <w:sz w:val="28"/>
          <w:szCs w:val="28"/>
          <w:rtl w:val="true"/>
          <w:lang w:bidi="ar-SA"/>
        </w:rPr>
        <w:t xml:space="preserve">: </w:t>
      </w:r>
      <w:bookmarkStart w:id="251" w:name="pg14945_197982"/>
    </w:p>
    <w:p>
      <w:pPr>
        <w:pStyle w:val="BookText"/>
        <w:rPr/>
      </w:pPr>
      <w:bookmarkEnd w:id="251"/>
      <w:r>
        <w:rPr>
          <w:rFonts w:ascii="Amiri" w:hAnsi="Amiri" w:eastAsia="Amiri" w:cs="Amiri"/>
          <w:color w:val="111111"/>
          <w:sz w:val="28"/>
          <w:sz w:val="28"/>
          <w:szCs w:val="28"/>
          <w:rtl w:val="true"/>
          <w:lang w:bidi="ar-SA"/>
        </w:rPr>
        <w:t>وجدت هذه الخطبة بنسخة عليها خطّ الوزير أبي الحسن عليّ بن محمد بن الفرات وزير المقتدر باللَّه، و ذلك قبل مولد الرضيّ بنيّف و ستين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الشواهد على بطلان تلك الدعوى الواهية الفاسدة أنّ القاضي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متعصّبي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تصدّى في كتاب المغني لتأويل بعض كلمات الخطبة، و منع دلالتها على الطعن في خلافة من تقدّم عليه، و لم ينكر استناد الخطبة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السيّد المرتضى رضي اللَّه عنه كلامه في الشافي و زيفه، و هو أكبر من أخيه الرضيّ قدّس اللَّه روحهما، و قاضي القضاة متقدّم عليهما، و لو كان يجد للقدح في استناد الخطبة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مساغا لما تمسّك بالتأويلات الركيكة في مقام الاعتذار، و قدح في صحّتها كما فعل في كثير من الروايات المشهورة، و كفى للمنصف وجودها في تصانيف الصدوق رحمه اللَّه</w:t>
      </w:r>
      <w:r>
        <w:rPr>
          <w:rStyle w:val="FootnoteAnchor"/>
          <w:rtl w:val="true"/>
        </w:rPr>
        <w:footnoteReference w:id="137"/>
      </w:r>
      <w:r>
        <w:rPr>
          <w:rFonts w:ascii="Amiri" w:hAnsi="Amiri" w:eastAsia="Amiri" w:cs="Amiri"/>
          <w:color w:val="111111"/>
          <w:sz w:val="28"/>
          <w:sz w:val="28"/>
          <w:szCs w:val="28"/>
          <w:rtl w:val="true"/>
          <w:lang w:bidi="ar-SA"/>
        </w:rPr>
        <w:t>، و كانت وفاته سنة تسع و عشرين و ثلاثمائة، و كان مولد الرضيّ رضي اللَّه عنه سنة تسع و خمسين و ثلاثمائة</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1782022_388300464"/>
      <w:bookmarkStart w:id="253" w:name="_Toc88"/>
      <w:bookmarkEnd w:id="252"/>
      <w:r>
        <w:rPr>
          <w:rtl w:val="true"/>
        </w:rPr>
        <w:t xml:space="preserve">باب </w:t>
      </w:r>
      <w:r>
        <w:rPr>
          <w:rtl w:val="true"/>
        </w:rPr>
        <w:t>(</w:t>
      </w:r>
      <w:r>
        <w:rPr/>
        <w:t>16</w:t>
      </w:r>
      <w:r>
        <w:rPr>
          <w:rtl w:val="true"/>
        </w:rPr>
        <w:t xml:space="preserve">) </w:t>
      </w:r>
      <w:r>
        <w:rPr>
          <w:rtl w:val="true"/>
        </w:rPr>
        <w:t xml:space="preserve">آخر فيما كتب </w:t>
      </w:r>
      <w:r>
        <w:rPr>
          <w:rtl w:val="true"/>
        </w:rPr>
        <w:t>(</w:t>
      </w:r>
      <w:r>
        <w:rPr>
          <w:rtl w:val="true"/>
        </w:rPr>
        <w:t>عَلَيْهِ السَّلَامُ</w:t>
      </w:r>
      <w:r>
        <w:rPr>
          <w:rtl w:val="true"/>
        </w:rPr>
        <w:t xml:space="preserve">) </w:t>
      </w:r>
      <w:r>
        <w:rPr>
          <w:rtl w:val="true"/>
        </w:rPr>
        <w:t>إلى أصحابه في ذلك تصريحاً وتلويحاً</w:t>
      </w:r>
      <w:bookmarkEnd w:id="253"/>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673</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السَّيِّدُ رَضِيَ اللَّهُ عَنْهُ فِي الْكِتَابِ الْمَذْكُورِ، عَنْ مُحَمَّدِ بْنِ يَعْقُوبَ الْكُلَيْنِيِّ مِمَّا رَوَاهُ فِي كِتَابِ الرَّسَائِلِ، عَنْ عَلِيِّ بْنِ مُحَمَّدٍ وَ مُحَمَّدِ بْنِ الْحَسَنِ وَ غَيْرِهِمَا، عَنْ سَهْلِ بْنِ زِيَادٍ، عَنِ الْعَبَّاسِ بْنِ عِمْرَانَ، عَنْ مُحَمَّدِ بْنِ الْقَاسِمِ بْنِ الْوَلِيدِ الصَّيْرَفِيِّ، عَنِ الْمُفَضَّلِ، عَنْ سِنَانِ بْنِ ظَرِيفٍ،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بِهَذِهِ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الْخُطْبَةِ إِلَى أَكَابِرِ أَصْحَابِهِ، وَ فِيهَا كَلَامٌ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إِلَى الْمُقَرَّبِينَ فِي الْأَظِلَّةِ، الْمُمْتَحَنِينَ بِالْبَلِيَّةِ، الْمُسَارِعِينَ فِي الطَّاعَةِ، الْمُنْشَئِينَ فِي الْكَرَّةِ، تَحِيَّةٌ مِنَّا إِلَيْكُمْ، سَلَامٌ عَلَيْكُمْ،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نُورَ الْبَصِيرَةِ رُوحُ الْحَيَاةِ الَّذِي لَا يَنْفَعُ إِيمَانٌ إِلَّا بِهِ مَعَ اتِّبَاعِ كَلِمَةِ اللَّهِ وَ التَّصْدِيقِ بِهَا، فَالْكَلِمَةُ مِنَ الرُّوحِ، وَ الرُّوحُ مِنَ النُّورِ، وَ النُّورُ نُورُ السَّماواتِ وَ الْأَرْضِ</w:t>
      </w:r>
      <w:r>
        <w:rPr>
          <w:rStyle w:val="FootnoteAnchor"/>
          <w:rtl w:val="true"/>
        </w:rPr>
        <w:footnoteReference w:id="138"/>
      </w:r>
      <w:r>
        <w:rPr>
          <w:rFonts w:ascii="Amiri" w:hAnsi="Amiri" w:eastAsia="Amiri" w:cs="Amiri"/>
          <w:color w:val="111111"/>
          <w:sz w:val="28"/>
          <w:sz w:val="28"/>
          <w:szCs w:val="28"/>
          <w:rtl w:val="true"/>
          <w:lang w:bidi="ar-SA"/>
        </w:rPr>
        <w:t xml:space="preserve">، فَبِأَيْدِيكُمْ سَبَبٌ وَصَلَ إِلَيْكُمْ مِنَّا نِعْمَةٌ مِنَ اللَّهِ لَا تَعْقِلُونَ شُكْرَهَا، خَصَّكُمْ بِهَا وَ اسْتَخْلَصَكُمْ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الْأَمْثالُ نَضْرِبُها لِلنَّاسِ وَ ما يَعْقِلُها إِلَّا الْعالِمُونَ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عَهِدَ أَنْ لَنْ يَحُلَّ عَقْدَهُ أَحَدٌ سِوَاهُ، فَتَسَارَعُوا إِلَى وَفَاءِ الْعَهْدِ، وَ امْكُثُوا فِي طَلَبِ الْفَضْلِ، فَإِنَّ الدُّنْيَا عَرَضٌ حَاضِرٌ يَأْكُلُ مِنْهَا الْبَرُّ وَ الْفَاجِرُ، وَ إِنَّ الْآخِرَةَ وَعْدٌ صَادِقٌ يَقْضِي فِيهَا مَلِكٌ قَادِرٌ، أَلَا وَ إِنَّ الْأَمْرَ كَمَا قَدْ وَقَعَ لِسَبْعٍ بَقِينَ مِنْ صَفَرٍ، تَسِيرُ فِيهَا الْجُنُودُ، يَهْلِكُ فِيهَا الْبَطَلُ الْجَحُودُ، خُيُولُهَا عِرَابٌ، وَ فُرْسَانُهَا حِرَابٌ، وَ نَحْنُ بِذَلِكَ وَاقِفُونَ، وَ لِمَا ذَكَرْنَا مُنْتَظِرُونَ انْتِظَارَ الْمُجْدِبِ الْمَطَرَ لِيَنْبُتَ الْعُشْبُ، وَ يَجْنِي الثَّمَرَ، دَعَانِي إِلَى الْكِتَابِ إِلَيْكُمُ اسْتِنْقَاذُكُمْ مِنَ الْعَمَى، وَ إِرْشَادُكُمْ بَابَ الْهُدَى، فَاسْلُكُوا سَبِيلَ السَّلَامَةِ، فَإِنَّهَا جِمَاعُ الْكَرَامَةِ، اصْطَفَى اللَّهُ مَنْهَجَهُ، وَ بَيَّنَ حُجَجَهُ، وَ أَرَّفَ أُرَفَهُ، وَ وَصَفَهُ وَ حَدَّهُ وَ جَعَلَهُ نَصّاً كَمَا وَصَفَهُ، إِنَّ الْعَبْدَ إِذَا أُدْخِلَ حُفْرَتَهُ يَأْتِيهِ مَلَكَانِ أَحَدُهُمَا مُنْكَرٌ وَ الْآخَرُ نَكِيرٌ، فَأَوَّلُ مَا يَسْأَلَانِهِ عَنْ رَبِّهِ، وَ عَنْ نَبِيِّهِ، وَ عَنْ وَلِيِّهِ، فَإِنْ أَجَابَ نَجَا وَ إِنْ تَحَيَّرَ عَذَّبَاهُ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حَالُ مَنْ عَرَفَ رَبَّهُ، وَ عَرَفَ نَبِيَّهُ، وَ لَمْ يَعْرِفْ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مُذَبْذَبٌ لا إِلى هؤُلاءِ وَ لا إِلى هؤُلاءِ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الْوَلِيُّ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وَلِيُّكُمْ فِي هَذَا الزَّمَانِ أَنَا، وَ مِنْ بَعْدِي وَصِيِّي، وَ مِنْ بَعْدِ وَصِيِّي لِكُلِّ زَمَانٍ حُجَجُ اللَّهِ كَيْمَا تَقُولُوا كَمَا قَالَ الضُّلَّالُ قَبْلَكُمْ حَيْثُ فَارَقَهُمْ نَبِيُّهُمْ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لَوْ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أَرْسَلْتَ إِلَيْنا رَسُولًا فَنَتَّبِعَ آياتِكَ مِنْ قَبْلِ أَنْ نَذِلَّ وَ نَخْزى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كَانَ تَمَامُ ضَلَالَتِهِمْ جَهَالَتَهُمْ بِالْآيَاتِ وَ هُمُ الْأَوْصِيَاءُ فَأَجَابَهُمُ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مُتَرَبِّصٌ فَتَرَبَّصُوا فَسَتَعْلَمُونَ مَنْ أَصْحابُ الصِّراطِ السَّوِيِّ وَ مَنِ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كَانَ تَرَبُّصَهُمْ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فِي سَعَةٍ عَنْ مَعْرِفَةِ الْأَوْصِيَاءِ حَتَّى يُعْلِنَ إِمَامٌ عِلْمَهُ، فَالْأَوْصِيَاءُ قُوَّامٌ عَلَيْكُمْ بَيْنَ الْجَنَّةِ وَ النَّارِ، لَا يَدْخُلُ الْجَنَّةَ إِلَّا مَنْ عَرَفَهُمْ وَ عَرَفُوهُ، وَ لَا يَدْخُلُ النَّارَ إِلَّا مَنْ أَنْكَرَهُمْ وَ أَنْكَرُوهُ، لِأَنَّهُمْ عُرَفَاءُ الْعِبَادِ عَرَّفَهُمُ اللَّهُ إِيَّاهُمْ عِنْدَ أَخْذِ الْمَوَاثِيقِ عَلَيْهِمْ بِالطَّاعَةِ لَهُمْ، فَوَصَفَهُمْ فِي كِتَابِهِ فَقَالَ جَلَّ وَ 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الْأَعْرافِ رِجالٌ يَعْرِفُونَ كُلًّا بِسِيماهُمْ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الشُّهَدَاءُ عَلَى النَّاسِ، وَ النَّبِيُّونَ شُهَدَاءُ لَهُمْ بِأَخْذِهِ لَهُمْ مَوَاثِيقَ الْعِبَادِ بِالطَّاعَةِ، وَ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إِذا جِئْنا مِنْ كُلِّ أُمَّةٍ بِشَهِيدٍ وَ جِئْنا بِكَ عَلى هؤُلاءِ شَهِيداً يَوْمَئِذٍ يَوَدُّ الَّذِينَ كَفَرُوا وَ عَصَوُا الرَّسُولَ لَوْ تُسَوَّى بِهِمُ الْأَرْضُ وَ لا يَكْتُمُونَ اللَّهَ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أَوْحَى اللَّهُ إِلَى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انْقَضَتْ مُدَّتُكَ، وَ قُضِيَتْ نُبُوَّتُكَ، وَ اسْتَكْمَلَتْ أَيَّامُكَ، وَ حَضَرَ أَجَلُكَ، فَخُذِ النُّبُوَّةَ وَ مِيرَاثَ النُّبُوَّةِ وَ اسْمَ اللَّهِ الْأَكْبَرَ فَادْفَعْهُ إِلَى 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هِبَةِ اللَّهِ، فَإِنِّي لَمْ أَدَعِ الْأَرْضَ بِغَيْرِ عَلَمٍ يُعْرَفُ، فَلَمْ تَزَلِ الْأَنْبِيَاءُ وَ الْأَوْصِيَاءُ يَتَوَارَثُونَ ذَلِكَ حَتَّى انْتَهَى الْأَمْرُ إِلَيَّ، وَ أَنَا أَدْفَعُ ذَلِكَ إِلَى عَلِيٍّ وَصِيِّي، وَ هُوَ مِنِّي بِمَنْزِلَةِ هَارُونَ مِنْ مُوسَى، وَ إِنَّ عَلِيّاً يُورَثُ وُلْدُهُ حَيُّهُمْ عَنْ مَيِّتِهِمْ، فَمَنْ سَرَّهُ أَنْ يَدْخُلَ جَنَّةَ رَبِّهِ فَلْيَتَوَلَّ عَلِيّاً وَ الْأَوْصِيَاءَ مِنْ بَعْدِهِ، وَ لْيُسْلِمْ لِفَضْلِهِمْ، فَإِنَّهُمُ الْهُدَاةُ بَعْدِي، أَعْطَاهُمُ اللَّهُ فَهْمِي وَ عِلْمِي، فَهُمْ عِتْرَتِي مِنْ لَحْمِي وَ دَمِي، أَشْكُو إِلَى اللَّهِ عَدُوَّهُمْ وَ الْمُنْكِرَ لَهُمْ فَضْلَهُمْ، وَ الْقَاطِعَ عَنْهُمْ صِلَتِي، فَنَحْنُ أَهْلَ الْبَيْتِ شَجَرَةُ النُّبُوَّةِ وَ مَعْدِنُ الرَّحْمَةِ وَ مُخْتَلَفُ الْمَلَائِكَةِ، وَ مَوْضِعُ الرِّسَالَةِ، فَمَثَلُ أَهْلِ بَيْتِي فِي هَذِهِ الْأُمَّةِ كَمَثَلِ سَفِينَةِ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رَكِبَهَا نَجَا وَ مَنْ تَخَلَّفَ عَنْهَا هَلَكَ، وَ مَثَلِ بَابِ حِطَّةٍ فِي بَنِي إِسْرَائِيلَ مَنْ دَخَلَهُ غُفِرَ لَهُ، فَأَيُّمَا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رَايَةٍ خَرَجَتْ لَيْسَتْ مِنْ أَهْلِ بَيْتِي فَهِيَ الدَّجَّالِيَّةُ، إِنَّ اللَّهَ اخْتَارَ لِدِينِهِ أَقْوَاماً انْتَجَبَهُمْ لِلْقِيَامِ عَلَيْهِ وَ النَّصْرِ لَهُ، طَهَّرَهُمْ بِكَلِمَةِ الْإِسْلَامِ، وَ أَوْحَى إِلَيْهِمْ مُفْتَرَضَ الْقُرْآنِ، وَ الْعَمَلَ بِطَاعَتِهِ فِي مَشَارِقِ الْأَرْضِ وَ مَغَارِبِهَا، إِنَّ اللَّهَ خَصَّكُمْ بِالْإِسْلَامِ، وَ اسْتَخْلَصَكُمْ لَهُ، وَ ذَلِكَ لِأَنَّهُ أَمْتَعُ سَلَامَةٍ، وَ أَجْمَعُ كَرَامَةٍ، اصْطَفَى اللَّهُ مَنْهَجَهُ، وَ وَصَفَهُ وَ وَصَفَ أَخْلَاقَهُ، وَ وَصَلَ أَطْنَابَهُ مِنْ ظَاهِرِ عِلْمٍ وَ بَاطِنِ حُكْمٍ، ذِي حَلَاوَةٍ وَ مَرَارَةٍ، فَمَنْ طَهَّرَ بَاطِنَهُ رَأَى عَجَائِبَ مَنَاظِرِهِ فِي مَوَارِدِهِ وَ مَصَادِرِهِ، وَ مَنْ فَطَنَ لِمَا بَطَنَ رَأَى مَكْنُونَ الْفِطَنِ وَ عَجَائِبَ الْأَمْثَالِ وَ السُّنَنِ، فَظَاهِرُهُ أَنِيقٌ، وَ بَاطِنُهُ عَمِيقٌ، وَ لَا تَفْنَى غَرَائِبُهُ، وَ لَا تَنْقَضِي عَجَائِبُهُ، فِيهِ مَفَاتِيحُ الْكَلَامِ، وَ مَصَابِيحُ الظَّلَامِ، لَا يُفْتَحُ الْخَيْرَاتُ إِلَّا بِمَفَاتِحِهِ، وَ لَا تُكْشَفُ الظُّلُمَاتُ إِلَّا بِمَصَابِيحِهِ، فِيهِ تَفْصِيلٌ وَ تَوْصِيلٌ، وَ بَيَانُ الِاسْمَيْنِ الْأَعْلَيْنِ اللَّذَيْنِ جُمِعَا فَاجْتَمَعَا، لَا يَصْلُحَانِ إِلَّا مَعاً، يُسَمَّيَانِ فَيَفْتَرِقَانِ، وَ يُوصَلَانِ فَيَجْتَمِعَانِ، تَمَامُهُمَا فِي تَمَامِ أَحَدِهِمَا، حَوَالَيْهَا نُجُومٌ، وَ عَلَى نُجُومِهَا نُجُومٌ، لِيَحْمِيَ حَمَاهُ، وَ يَرْعَى مَرْعَاهُ، وَ فِي الْقُرْآنِ تِبْيَانُهُ وَ بَيَانُهُ وَ حُدُودُهُ وَ أَرْكَانُهُ، وَ مَوَاضِعُ مَقَادِيرِهِ، وَ وَزْنُ مِيزَانِهِ، مِيزَانِ الْعَدْلِ، وَ حُكْمِ الْفَصْلِ، إِنَّ دُعَاةَ الدِّينِ فَرَّقُوا بَيْنَ الشَّكِّ وَ الْيَقِينِ، وَ جَاءُوا بِالْحَقِّ، بَنَوْا لِلْإِسْلَامِ بُنْيَاناً فَأَسَّسُوا لَهُ أَسَاساً وَ أَرْكَاناً، وَ جَاءُوا عَلَى ذَلِكَ شُهُوداً بِعَلَامَاتٍ وَ أَمَارَاتٍ، فِيهَا كَفْيُ الْمُكَتَفِي، وَ شِفَاءُ الْمُشْتَفِي، يَحْمَوْنَ حَمَاهُ، وَ يَرْعَوْنَ مَرْعَاهُ، وَ يَصُونُونَ مَصُونَهُ، وَ يُفَجِّرُونَ عُيُونَهُ، بِحُبِّ اللَّهِ وَ بِرِّهِ وَ تَعْظِيمِ أَمْرِهِ وَ ذِكْرِهِ بِمَا يُحِبُّ أَنْ يُذْكَرَ بِهِ، يَتَوَاصَلُونَ بِالْوِلَايَةِ، وَ يَتَنَازَعُونَ بِحُسْنِ الرِّعَايَةِ، وَ يَتَسَاقَوْنَ بِكَأْسٍ رَوِيَّةٍ، وَ يَتَلَاقَوْنَ بِحُسْنِ التَّحِيَّةِ، وَ أَخْلَاقٍ سَنِيَّةٍ، قُوَّامٌ عُلَمَاءُ أُمَنَاءُ، لَا يَسُوقُ فِيهِمُ الرِّيبَةُ، وَ لَا تَشْرَعُ فِيهِمُ الْغِيبَةُ، فَمَنِ اسْتَبْطَنَ مِنْ ذَلِكَ شَيْئاً اسْتَبْطَنَ خُلْقاً سَنِيّاً، فَطُوبَى لِذِي قَلْبٍ سَلِيمٍ أَطَاعَ مَنْ يَهْدِيهِ، وَ اجْتَنَبَ مَنْ يُرْدِيهِ، وَ يَدْخُلُ </w:t>
      </w:r>
      <w:bookmarkStart w:id="254" w:name="pg14945_197986"/>
    </w:p>
    <w:p>
      <w:pPr>
        <w:pStyle w:val="BookText"/>
        <w:rPr/>
      </w:pPr>
      <w:bookmarkEnd w:id="254"/>
      <w:r>
        <w:rPr>
          <w:rFonts w:ascii="Amiri" w:hAnsi="Amiri" w:eastAsia="Amiri" w:cs="Amiri"/>
          <w:color w:val="111111"/>
          <w:sz w:val="28"/>
          <w:sz w:val="28"/>
          <w:szCs w:val="28"/>
          <w:rtl w:val="true"/>
          <w:lang w:bidi="ar-SA"/>
        </w:rPr>
        <w:t>مَدْخَلَ كَرَامَةٍ، وَ يَنَالُ سَبِيلَ سَلَامَةٍ، تَبْصِرَةً لِمَنْ بَصَّرَهُ، وَ طَاعَةً لِمَنْ يَهْدِيهِ إِلَى أَفْضَلِ الدَّلَالَةِ، وَ كَشْفَاً لِغَطَاءِ الْجَهَالَةِ الْمُضِلَّةِ الْمُهْلِكَةِ، وَ مَنْ أَرَادَ بَعْدَ هَذَا فَلْيُظْهِرْ بِالْهُدَى دِينَهُ، فَإِنَّ الْهُدَى لَا تُغْلَقُ أَبْوَابُهُ، وَ قَدْ فُتِحَتْ أَسْبَابُهُ بِبُرْهَانٍ وَ بَيَانٍ، لِامْرِئٍ اسْتَنْصَحَ وَ قَبِلَ نَصِيحَةَ مَنْ نَصَحَ بِخُضُوعٍ وَ حُسْنِ خُشُوعٍ، فَلْيَقْبَلِ امْرُؤٌ بِقَبُولِهَا، وَ لْيَحْذَرْ قَارِعَةً قَبْلَ حُلُولِهَا، وَ السَّلَامُ</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1782024_388300464"/>
      <w:bookmarkStart w:id="256" w:name="_Toc89"/>
      <w:bookmarkEnd w:id="255"/>
      <w:r>
        <w:rPr>
          <w:rtl w:val="true"/>
        </w:rPr>
        <w:t xml:space="preserve">باب </w:t>
      </w:r>
      <w:r>
        <w:rPr>
          <w:rtl w:val="true"/>
        </w:rPr>
        <w:t>(</w:t>
      </w:r>
      <w:r>
        <w:rPr/>
        <w:t>22</w:t>
      </w:r>
      <w:r>
        <w:rPr>
          <w:rtl w:val="true"/>
        </w:rPr>
        <w:t xml:space="preserve">) </w:t>
      </w:r>
      <w:r>
        <w:rPr>
          <w:rtl w:val="true"/>
        </w:rPr>
        <w:t>تفصيل مطاعن أبي بكر والاحتجاج بها على المخالفين بإيراد الأخبار من كتبهم</w:t>
      </w:r>
      <w:bookmarkEnd w:id="256"/>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أبا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مخبرا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شيطانا يعتريني، فإن استقمت فأعينوني و إن زغت فقوّموني و لا يصلح للإرشاد من يطلب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أقيلوني فلست بخيركم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يحلّ للإمام الاستقالة من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أجاب قاضي القضاة في المغني ناقلا عن شيخه أبي علي أنّ إخباره عن نفسه بما أخبر لو كان نقصا فيه لكان قوله تعالى في آدم و حوّاء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فَوَسْوَسَ لَهُمَا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فَأَزَلَّهُمَا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قَبْلِكَ مِنْ رَسُولٍ وَ لا نَبِيٍّ إِلَّا إِذا تَمَنَّى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يوجب النقص في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لم يجب ذلك فكذلك ما وصف به أبو بكر نفسه، و إنّما أراد أنّ عند الغضب يشفق من المعصية و يحذر منها، و يخاف أن يكون الشيطان يعتريه في تلك </w:t>
      </w:r>
      <w:bookmarkStart w:id="257" w:name="pg14945_197987"/>
    </w:p>
    <w:p>
      <w:pPr>
        <w:pStyle w:val="BookText"/>
        <w:rPr/>
      </w:pPr>
      <w:bookmarkEnd w:id="257"/>
      <w:r>
        <w:rPr>
          <w:rFonts w:ascii="Amiri" w:hAnsi="Amiri" w:eastAsia="Amiri" w:cs="Amiri"/>
          <w:color w:val="111111"/>
          <w:sz w:val="28"/>
          <w:sz w:val="28"/>
          <w:szCs w:val="28"/>
          <w:rtl w:val="true"/>
          <w:lang w:bidi="ar-SA"/>
        </w:rPr>
        <w:t>الحال فيوسوس إليه، و ذلك منه على طريق الزجر لنفسه عن المعاصي</w:t>
      </w:r>
      <w:r>
        <w:rPr>
          <w:rFonts w:eastAsia="Amiri" w:cs="Amiri" w:ascii="Amiri" w:hAnsi="Amiri"/>
          <w:color w:val="111111"/>
          <w:sz w:val="28"/>
          <w:szCs w:val="28"/>
          <w:rtl w:val="true"/>
          <w:lang w:bidi="ar-SA"/>
        </w:rPr>
        <w:t>.</w:t>
      </w:r>
      <w:r>
        <w:rPr>
          <w:rStyle w:val="FootnoteAnchor"/>
          <w:rtl w:val="true"/>
        </w:rPr>
        <w:footnoteReference w:id="139"/>
      </w:r>
    </w:p>
    <w:p>
      <w:pPr>
        <w:pStyle w:val="Heading3"/>
        <w:numPr>
          <w:ilvl w:val="2"/>
          <w:numId w:val="1"/>
        </w:numPr>
        <w:rPr/>
      </w:pPr>
      <w:bookmarkStart w:id="258" w:name="__RefHeading___Toc1782026_388300464"/>
      <w:bookmarkStart w:id="259" w:name="_Toc90"/>
      <w:bookmarkEnd w:id="258"/>
      <w:r>
        <w:rPr>
          <w:rtl w:val="true"/>
        </w:rPr>
        <w:t>خاتمة</w:t>
      </w:r>
      <w:r>
        <w:rPr>
          <w:rtl w:val="true"/>
        </w:rPr>
        <w:t xml:space="preserve">: </w:t>
      </w:r>
      <w:r>
        <w:rPr>
          <w:rtl w:val="true"/>
        </w:rPr>
        <w:t>في ذكر ولادة أبي بكر ووفاته وبعض أحواله</w:t>
      </w:r>
      <w:bookmarkEnd w:id="259"/>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فذكر الواقدي أنّه اغتسل في يوم بارد فحمّ و مرض خمسة عشر يوما، و قال الزبير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به طرف من السل، و روي عن سلام بن أبي مطيع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كَثِيرٌ مِنَ النَّاسِ أَنَ أَبَا بَكْرٍ لَمَّا نَزَلَ بِهِ الْمَوْتُ دَعَا عَبْدَ الرَّحْمَنِ بْنَ عَوْفٍ،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أَفْضَلُ مَنْ رَأَيْتُهُ إِلَّا أَنَّ فِيهِ غِلْظَةً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لِأَنَّهُ يَرَانِي رَفِيقاً وَ لَوْ قَدْ أَفْضَى الْأَمْرُ إِلَيْهِ لَتَرَكَ كَثِيراً مِمَّا هُوَ عَلَيْهِ، وَ قَدْ رَمَقْتُهُ إِذَا أَنَا غَضِبْتُ عَلَى </w:t>
      </w:r>
      <w:bookmarkStart w:id="260" w:name="pg14945_197988"/>
    </w:p>
    <w:p>
      <w:pPr>
        <w:pStyle w:val="BookText"/>
        <w:rPr/>
      </w:pPr>
      <w:bookmarkEnd w:id="260"/>
      <w:r>
        <w:rPr>
          <w:rFonts w:ascii="Amiri" w:hAnsi="Amiri" w:eastAsia="Amiri" w:cs="Amiri"/>
          <w:color w:val="111111"/>
          <w:sz w:val="28"/>
          <w:sz w:val="28"/>
          <w:szCs w:val="28"/>
          <w:rtl w:val="true"/>
          <w:lang w:bidi="ar-SA"/>
        </w:rPr>
        <w:t>رَجُلٍ أَرَانِي الرِّضَا عَنْهُ، وَ إِذَا لِنْتُ أَرَانِي الشِّدَّةَ عَلَيْهِ، ثُمَّ دَعَا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سَرِيرَتُهُ خَيْرٌ مِنْ عَلَانِيَتِهِ، وَ لَيْسَ فِينَا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تَذْكُرَا مِمَّا قُلْتُ لَكُمَا شَيْئاً، وَ لَوْ تَرَكْتُ عُمَرَ مَا عَدَوْتُكَ يَا عُثْمَانُ، وَ الْخِيَرَةُ لَكَ أَنْ لَا تَلِيَ مِنْ أُمُورِهِمْ شَيْئاً، وَ لَوَدِدْتُ أَنِّي كُنْتُ مِنْ أُمُورِكُمْ خِلْواً، وَ كُنْتُ فِيمَنْ مَضَى مِنْ سَلَفِكُمْ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طَلْحَةُ عَلَى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بَلَغَنِي 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اسْتَخْلَفْتَ عَلَى النَّاسِ عُمَرَ، وَ قَدْ رَأَيْتَ مَا يَلْقَى النَّاسُ مِنْهُ وَ أَنْتَ مَعَهُ، فَكَيْفَ إِذَا خَلَا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غَداً لَاقٍ رَبَّكَ فَسَائِلُكَ عَنْ رَعِيَّتِكَ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أَجْلِسُونِي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أَجْلِسُونِي،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بِاللَّهِ تُخَوِّفُنِي؟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لَقِيتُ رَبِّي فَسَاءَلَنِي،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اسْتَخْلَفْتُ عَلَيْهِمْ خَيْرَ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عُمَرُ خَيْرُ النَّاسِ يَا خَلِيفَةَ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 غَضَبُهُ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هُوَ خَيْرُهُمْ وَ أَنْتَ شَرُّهُمْ، أَمَا وَ اللَّهِ لَوْ وَلَّيْتُكَ لَجَعَلْتَ أَنْفَكَ فِي قَفَاكَ، وَ لَرَفَعْتَ نَفْسَكَ فَوْقَ قَدْرِهَا حَتَّى يَكُونَ اللَّهُ هُوَ الَّذِي يَضَعُهَا، أَتَيْتَنِي وَ قَدْ دَلَكْتَ عَيْنَيْكَ تُرِيدُ أَنْ تَفْتِنَنِي عَنْ دِينِي، وَ تُزِيلَنِي عَنْ رَأْيِي، قُمْ لَا أَقَامَ اللَّهُ رِجْلَيْكَ، أَمَا وَ اللَّهِ لَئِنْ عِشْتُ فُوَاقَ نَاقَةٍ وَ بَلَغَنِي أَنَّكَ غَمَّضْتَهُ فِيهَا أَوْ ذَكَرْتُهُ بِسُوءٍ لَأَلْحَقَنَّكَ بِخَمْصَاتِ قُنَّةَ حَيْثُ كُنْتُمْ تُسْقَوْنَ وَ لَا تَرْوَوْنَ، وَ تُرْعَوْنَ وَ لَا تَشْبَعُونَ، وَ أَنْتُمْ بِذَلِكَ مُبْتَهِجُونَ رَاضُونَ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طَلْحَةُ فَخَرَجَ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ليلة الثلاثاء لثمان بقين من جمادى الآخرة من سنة ثلاث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1782028_388300464"/>
      <w:bookmarkStart w:id="262" w:name="_Toc91"/>
      <w:bookmarkEnd w:id="261"/>
      <w:r>
        <w:rPr>
          <w:rtl w:val="true"/>
        </w:rPr>
        <w:t xml:space="preserve">باب </w:t>
      </w:r>
      <w:r>
        <w:rPr>
          <w:rtl w:val="true"/>
        </w:rPr>
        <w:t>(</w:t>
      </w:r>
      <w:r>
        <w:rPr/>
        <w:t>23</w:t>
      </w:r>
      <w:r>
        <w:rPr>
          <w:rtl w:val="true"/>
        </w:rPr>
        <w:t xml:space="preserve">) </w:t>
      </w:r>
      <w:r>
        <w:rPr>
          <w:rtl w:val="true"/>
        </w:rPr>
        <w:t>تفصيل مثالب عمر والاحتجاج بها على المخالفين بإيراد الأخبار من صحاحهم وذكر بعض أحواله وبعض ما حدث في زمانه</w:t>
      </w:r>
      <w:bookmarkEnd w:id="262"/>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أجاب السيد رضي اللّه عنه في الشافي عن جواب القاضي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يخلو خلاف عمر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يكون على سبيل الإنكار لموته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حال، و الاعتقاد لأنّ الموت لا يجوز عليه أو يكون منكرا لموته في تلك الحال من حيث لم يظهر دينه على الدين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أشبه ذلك ممّا قال صاحب الكتاب أنّها كانت شبهة في تأخّر موته عن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الوجه الأول، فهو ممّا لا يجوز خلاف العقلاء فيه، و العلم بجواز الموت على سائر البشر لا يشكّ فيه عاقل، و العلم من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سيموت كما فات من قبله ضروريّ، و لا يحتاج في مثل هذا إلى الآيات التي تلاها أبو بكر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مَيِّتٌ وَ إِنَّهُمْ مَيِّتُونَ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خلافه على الوجه الثاني، فأوّل ما فيه أنّ هذا الخلاف لا يليق بما احتجّ به أبو بكر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مَيِّتٌ وَ إِنَّهُمْ مَيِّتُونَ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ينكر على هذا جواز الموت، و إنّما خالف في تقدّمه و إن كان يجب أن يقول و أيّ حجّة في هذه الآيات على من جوّز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في المستقبل و أنكره في هذه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فكيف دخلت الشبهة البعيدة على عمر من بين سائر الخلق؟ و من أين زعم أنّه لا يموت حتّى يقطع أيدي رجال و أرجلهم؟</w:t>
      </w:r>
      <w:r>
        <w:rPr>
          <w:rStyle w:val="FootnoteAnchor"/>
          <w:rtl w:val="true"/>
        </w:rPr>
        <w:footnoteReference w:id="141"/>
      </w:r>
      <w:r>
        <w:rPr>
          <w:rFonts w:ascii="Amiri" w:hAnsi="Amiri" w:eastAsia="Amiri" w:cs="Amiri"/>
          <w:color w:val="111111"/>
          <w:sz w:val="28"/>
          <w:sz w:val="28"/>
          <w:szCs w:val="28"/>
          <w:rtl w:val="true"/>
          <w:lang w:bidi="ar-SA"/>
        </w:rPr>
        <w:t>و كيف حمل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وَلَيُبَدِّلَنَّهُمْ مِنْ بَعْدِ خَوْفِهِمْ أَمْناً يَعْبُدُونَنِي لا يُشْرِكُونَ بِي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أنّ ذلك لا يكون في المستقبل و بعد الوفاة، و كيف لم يخطر هذا إلّا لعمر وحده؟ و معلوم أنّ ضعف الشبهة إنّما يكون من ضعف الفكرة و قلّة التأمّل و البصيرة، و كيف لم يوقن </w:t>
      </w:r>
    </w:p>
    <w:p>
      <w:pPr>
        <w:pStyle w:val="BookText"/>
        <w:rPr/>
      </w:pPr>
      <w:r>
        <w:rPr>
          <w:rFonts w:ascii="Amiri" w:hAnsi="Amiri" w:eastAsia="Amiri" w:cs="Amiri"/>
          <w:color w:val="111111"/>
          <w:sz w:val="28"/>
          <w:sz w:val="28"/>
          <w:szCs w:val="28"/>
          <w:rtl w:val="true"/>
          <w:lang w:bidi="ar-SA"/>
        </w:rPr>
        <w:t>بموته لمّا رأى عليه أهل الإسلام من اعتقاد موته و ما ركبهم من الحزن و الكآبة لفقده؟ و هلّا دفع بهذا اليقين ذلك التأويل البعيد فلم يحتج إلى موقف و معرف، و قد كان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هذه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في حال مرض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رأى جزع أهله و أصحابه و خوفهم عليه الوفاة، حتى يقول أسامة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معتذرا من تباطئه عن الخروج في الجيش الذي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يكرّر و يردّد الأمر بتنفيذه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أكن لأسأل عنك الركب؟ ما هذا الجزع و الهلع و قد أمّنكم اللّه من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بكذا، و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ليس هذا من أحكام الكتاب التي يعذر من لا يعرفها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الكتاب، انتهى كلامه قدّس اللّه روحه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أَبِي الْحَدِيدِ، عَنْ مُحَمَّدِ بْنِ جَرِيرٍ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الرَّحْمَنِ بْنُ أَبِي زَيْدٍ، عَنْ عُمَرَ بْنِ زَيْدٍ، عَنْ عِمْرَانَ بْنِ سَوَادَةَ 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الصُّبْحَ مَعَ عُمَرَ 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سُورَةً مَعَهَا، ثُمَّ انْصَرَفَ، فَقُمْتُ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فَلَحِقْتُ، فَلَمَّا دَخَلَ أَذِنَ، فَإِذَا هُوَ عَلَى ومال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سَرِيرٍ لَيْسَ فَوْقَهُ شَيْ‌ءٌ،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بِالنَّاصِحِ غُدُوّاً وَ عَشِيّاً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عَابَتْ أُمَّتُكَ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أَرْبَعاً، فَوَضَعَ عُودَ الدِّرَّةِ ثُمَّ ذَقَنَ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رَوَى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رَأْسَ دِرَّتِهِ فِي ذَقَنِهِ، وَ وَضَعَ أَسْفَلَهَا عَلَى فَخِذِهِ،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أَنَّكَ حَرَّمْتَ الْمُتْعَةَ فِي أَشْهُرِ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يُحَرِّمْهَا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إِذَا اعْتَمَرْتُمْ فِي أَشْهُرِ حَجِّكُمْ رَأَيْتُمُوهَا مُجْزِئَةً مِنْ حَجِّكُمْ، فَقَرِعَ حَجُّكُمْ، وَ كَانَ قَائِبَةَ قُوبٍ عَامَهَا، وَ الْحَجُّ بَهَاءٌ مِنْ بَهَاءِ اللَّهِ، وَ قَدْ أَصَبْتَ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ذَكَرُوا أَنَّكَ حَرَّمْتَ مُتْعَةَ النِّسَاءِ، وَ قَدْ كَانَتْ رُخْصَةً مِنَ اللَّهِ </w:t>
      </w:r>
    </w:p>
    <w:p>
      <w:pPr>
        <w:pStyle w:val="BookText"/>
        <w:rPr/>
      </w:pPr>
      <w:r>
        <w:rPr>
          <w:rFonts w:ascii="Amiri" w:hAnsi="Amiri" w:eastAsia="Amiri" w:cs="Amiri"/>
          <w:color w:val="111111"/>
          <w:sz w:val="28"/>
          <w:sz w:val="28"/>
          <w:szCs w:val="28"/>
          <w:rtl w:val="true"/>
          <w:lang w:bidi="ar-SA"/>
        </w:rPr>
        <w:t>يُسْتَمْتَعُ بِقَبْضَةٍ وَ يُفَارَقُ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أَحَلَّهَا فِي زَمَانِ ضَرُورَةٍ، وَ رَجَعَ النَّاسُ إِلَى السَّعَةِ، ثُمَّ لَمْ أَجِدْ أَحَداً مِنَ الْمُسْلِمِينَ عَادَ إِلَيْهَا وَ لَا عَمِلَ بِهَا، فَالْآنَ مَنْ شَاءَ نَكَحَ بِقَبْضَةٍ وَ فَارَقَهُ عَنْ طَلَاقٍ بِثَلَاثٍ، وَ قَدْ أَصَبْتَ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أَنَّكَ أَعْتَقْتَ الْأَمَةَ إِنْ وَضَعَتْ ذَا بَطْنِهَا بِغَيْرِ عَتَاقَةِ سَيِّدِهَا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أَلْحَقْتُ حُرْمَتَهُ بِحُرْمَةٍ، وَ مَا أَرَدْتُ إِلَّا الْخَيْرَ، وَ 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شَكَوْا مِنْكَ عُنْفَ السِّيَاقِ وَ نَهْرَ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فَنَزَعَ الدِّرَّةَ ثُمَّ مَسَحَهَا حَتَّى أَتَى عَلَى سُيُورِهَا،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زَمِيلُ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غَزَاةِ قَرْقَرَةِ الْكُدْرِ، ثُمَّ فَوَ اللَّهِ إِنِّي لَأُرْتِعُ فَأُشْبِعُ، وَ أَسْقِى فَأُرْوِي، وَ أَضْرِبُ الْعَرُوضَ، وَ أَزْجُرُ الْعَجُولَ، وَ أُؤَدِّبُ قَدْرِي، وَ أَسُوقُ خَطْوَتِي، وَ أَرُد اللَّفُوتَ، وَ أَضُمُّ الْعَنُودَ</w:t>
      </w:r>
      <w:r>
        <w:rPr>
          <w:rStyle w:val="FootnoteAnchor"/>
          <w:rtl w:val="true"/>
        </w:rPr>
        <w:footnoteReference w:id="142"/>
      </w:r>
      <w:r>
        <w:rPr>
          <w:rFonts w:ascii="Amiri" w:hAnsi="Amiri" w:eastAsia="Amiri" w:cs="Amiri"/>
          <w:color w:val="111111"/>
          <w:sz w:val="28"/>
          <w:sz w:val="28"/>
          <w:szCs w:val="28"/>
          <w:rtl w:val="true"/>
          <w:lang w:bidi="ar-SA"/>
        </w:rPr>
        <w:t>، وَ أُكْثِرُ الزَّجْرَ، وَ أُقِلُّ الضَّرْبَ، وَ أَشْهَرُ بِالْعَصَا، وَ أَدْفَعُ بِالْيَدِ، وَ لَوْ لَا ذَلِكَ لَأَعْذَرْتُ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مُعَاوِيَةُ إِذَا حَدَّثَ بِهَذَا الْحَدِيثِ</w:t>
      </w:r>
      <w:r>
        <w:rPr>
          <w:rStyle w:val="FootnoteAnchor"/>
          <w:rtl w:val="true"/>
        </w:rPr>
        <w:footnoteReference w:id="14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 اللَّهِ عَالِماً بِرَعِيَّتِهِ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فَتْحِ الْبَارِي شَرْحِ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أَخْرَجَ أَحْمَدُ بِسَنَدٍ جَيِّدٍ، عَنْ عَصِيفِ بْنِ الْحَارِثِ،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أَحْدَثَ قَوْمٌ بِدْعَةً إِلَّا رُفِعَ مِنَ السُّنَّةِ مِثْلُهَا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أخبارنا في ذلك متواترة، و ما زعمه بعض فقهاء العامّة من انقسام البدعة بالأقسام الخمسة لا وجه له‌</w:t>
      </w:r>
      <w:r>
        <w:rPr>
          <w:rStyle w:val="FootnoteAnchor"/>
          <w:rtl w:val="true"/>
        </w:rPr>
        <w:footnoteReference w:id="144"/>
      </w:r>
      <w:r>
        <w:rPr>
          <w:rFonts w:ascii="Amiri" w:hAnsi="Amiri" w:eastAsia="Amiri" w:cs="Amiri"/>
          <w:color w:val="111111"/>
          <w:sz w:val="28"/>
          <w:sz w:val="28"/>
          <w:szCs w:val="28"/>
          <w:rtl w:val="true"/>
          <w:lang w:bidi="ar-SA"/>
        </w:rPr>
        <w:t xml:space="preserve">، بل يظهر من عموم النصوص أنّ كلّ ما أحدث في </w:t>
      </w:r>
    </w:p>
    <w:p>
      <w:pPr>
        <w:pStyle w:val="BookText"/>
        <w:rPr/>
      </w:pPr>
      <w:r>
        <w:rPr>
          <w:rFonts w:ascii="Amiri" w:hAnsi="Amiri" w:eastAsia="Amiri" w:cs="Amiri"/>
          <w:color w:val="111111"/>
          <w:sz w:val="28"/>
          <w:sz w:val="28"/>
          <w:szCs w:val="28"/>
          <w:rtl w:val="true"/>
          <w:lang w:bidi="ar-SA"/>
        </w:rPr>
        <w:t>الدين ممّا لم يرد في الشريعة خصوصا أو عموما فهو بدعة محرّمة، فكلّ ما فعل على وجه العبادة و لم يكن مستفادا من دليل شرعيّ عامّ أو خاصّ فهو بدعة و تشريع، سواء كان فعلا مستقلا أو وصفا لعبادة متلقّاة من الشارع، كفعل الواجب على وجه الندب و بالعكس، و إيجاب وصف خاصّ في عبادة مخصوصة، فلو أوجب أحد إيقاع الطواف مثلا جماعة، أو زعمه مستحبّا، أو استحبّ عددا مخصوصا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كلّ فعل أو وصف في فعل أتى به المكلّف على غير الوجه الذي وردت به الشريعة، و تضمّن تغيير حكم شرعيّ و إن كان بالقصد و النية فلا ريب في أنّه بدعة و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دلّ عليه دليل شرعيّ سواء كان قولا أو فعلا عامّا أو خاصّا فهو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ظهر من رواياتهم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يصلّ عشرين ركعة يسمّونها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التراويح، و إنّما كان يصلّي ثلاث عشرة ركعة، و لم يدلّ شي‌ء من رواياتهم التي ظفرنا بها على استحباب هذا العدد المخصوص فضلا عن الجماعة فيها، و الصلاة و إن كانت خيرا موضوعا يجوز قليلها و كثيرها إلّا أنّ القول باستحباب عدد مخصوص منها في وقت مخصوص على وجه الخصوص بدعة و ضلالة، و لا ريب في أنّ المتّبعون لسنّة عمر يزعمونها على هذا الوجه سنّة وكيدة، بل عزيمة، و يجعلونها من شعائر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سلّمنا انقسام البدعة بالأقسام الخمسة و تخصيص كونها ضلالة بالبدعة المحرّمة، فلا ريب أنّ هذا ممّا عدّوه من البدع المحرّمة لما عرفت، و الأقسام الأخرى من البدع التي عدوها ليست من هذا القبيل، بل هي ممّا ورد في الشريعة عموما أو خصوصا فلا ينفعهم التقسيم، و اللّه الهادي إلى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وضع الخراج على أرض السواد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الْبُخَارِيُ، عَنْ عَمْرِو بْنِ مَيْمُونٍ فِي خَبَرٍ طَوِيلٍ يُشْمَلُ عَلَى قِصَّةِ قَتْلِ </w:t>
      </w:r>
      <w:bookmarkStart w:id="263" w:name="pg14945_197993"/>
    </w:p>
    <w:p>
      <w:pPr>
        <w:pStyle w:val="BookText"/>
        <w:rPr/>
      </w:pPr>
      <w:bookmarkEnd w:id="263"/>
      <w:r>
        <w:rPr>
          <w:rFonts w:ascii="Amiri" w:hAnsi="Amiri" w:eastAsia="Amiri" w:cs="Amiri"/>
          <w:color w:val="111111"/>
          <w:sz w:val="28"/>
          <w:sz w:val="28"/>
          <w:szCs w:val="28"/>
          <w:rtl w:val="true"/>
          <w:lang w:bidi="ar-SA"/>
        </w:rPr>
        <w:t>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لِابْنِهِ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عَائِشَةَ أُمِّ الْمُؤْمِنِينَ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عَلَيْكِ عُمَرُ السَّلَامَ، وَ لَا تَقُلْ أَمِيرَ الْمُؤْمِنِينَ، فَإِنِّي لَسْتُ الْيَوْمَ لِلْمُؤْمِنِينَ أَمِيراً</w:t>
      </w:r>
      <w:r>
        <w:rPr>
          <w:rStyle w:val="FootnoteAnchor"/>
          <w:rtl w:val="true"/>
        </w:rPr>
        <w:footnoteReference w:id="145"/>
      </w:r>
      <w:r>
        <w:rPr>
          <w:rFonts w:ascii="Amiri" w:hAnsi="Amiri" w:eastAsia="Amiri" w:cs="Amiri"/>
          <w:color w:val="111111"/>
          <w:sz w:val="28"/>
          <w:sz w:val="28"/>
          <w:szCs w:val="28"/>
          <w:rtl w:val="true"/>
          <w:lang w:bidi="ar-SA"/>
        </w:rPr>
        <w:t>،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يَسْتَأْذِنُ عُمَرُ بْنُ الْخَطَّابِ أَن يُدْفَنَ مَعَ صَاحِبَيْهِ،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وَ اسْتَأْذَنَ ثُمَّ دَخَلَ عَلَيْهَا فَوَجَدَهَا قَاعِدَةً تَبْكِي،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عَلَيْكِ عُمَرُ بْنُ الْخَطَّابِ السَّلَامَ وَ يَسْتَأْذِنُ أَنْ يُدْفَنَ مَعَ صَاحِبَيْهِ،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أُرِيدُهُ لِنَفْسِي وَ لَأُوثِرَنَّ بِهِ الْيَوْمَ عَلَى نَفْسِي، فَلَمَّا أَقْبَلَ قِيلَ هَذَا عَبْدُ اللَّهِ بْنُ عُمَرَ قَدْ 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ارْفَعُونِي، فَأَسْنَدَهُ رَجُلٌ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تُحِبُّ يَا أَمِيرَ الْمُؤْمِنِينَ، أَذِنَتْ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مَا كَانَ شَيْ‌ءٌ أَهَمَّ إِلَيَّ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قُبِضْتُ فَاحْمِلُونِي، ثُمَّ سَلِّمْ فَقُلْ يَسْتَأْذِنُ عُمَرُ بْنُ الْخَطَّابِ فَإِنْ أَذِنَتْ لِي فَأَدْخِلُونِي وَ إِنْ رَدَّتْنِي رُدُّونِي إِلَى مَقَابِرِ الْمُسْلِمِين</w:t>
      </w:r>
      <w:r>
        <w:rPr>
          <w:rFonts w:eastAsia="Amiri" w:cs="Amiri" w:ascii="Amiri" w:hAnsi="Amiri"/>
          <w:color w:val="111111"/>
          <w:sz w:val="28"/>
          <w:szCs w:val="28"/>
          <w:rtl w:val="true"/>
          <w:lang w:bidi="ar-SA"/>
        </w:rPr>
        <w:t>... .</w:t>
      </w:r>
    </w:p>
    <w:p>
      <w:pPr>
        <w:pStyle w:val="Heading3"/>
        <w:numPr>
          <w:ilvl w:val="2"/>
          <w:numId w:val="1"/>
        </w:numPr>
        <w:rPr/>
      </w:pPr>
      <w:bookmarkStart w:id="264" w:name="__RefHeading___Toc1782030_388300464"/>
      <w:bookmarkStart w:id="265" w:name="_Toc92"/>
      <w:bookmarkEnd w:id="264"/>
      <w:r>
        <w:rPr>
          <w:rtl w:val="true"/>
        </w:rPr>
        <w:t xml:space="preserve">باب </w:t>
      </w:r>
      <w:r>
        <w:rPr>
          <w:rtl w:val="true"/>
        </w:rPr>
        <w:t>(</w:t>
      </w:r>
      <w:r>
        <w:rPr/>
        <w:t>25</w:t>
      </w:r>
      <w:r>
        <w:rPr>
          <w:rtl w:val="true"/>
        </w:rPr>
        <w:t xml:space="preserve">) </w:t>
      </w:r>
      <w:r>
        <w:rPr>
          <w:rtl w:val="true"/>
        </w:rPr>
        <w:t>تفصيل مثالب عثمان وبدعه والاحتجاج بها على المخالفين بما رووه في كتبهم وبعض احواله تذييل وتتمیم</w:t>
      </w:r>
      <w:bookmarkEnd w:id="265"/>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عبد الحميد بن أبي الحديد بعد ما أورد مطاعن عثمان أجاب عنها إجمالا،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ننكر أنّ عثمان أحدث أحداثا أنكرها كثير من المسلمين،</w:t>
      </w:r>
      <w:r>
        <w:rPr>
          <w:rStyle w:val="FootnoteAnchor"/>
          <w:rtl w:val="true"/>
        </w:rPr>
        <w:footnoteReference w:id="146"/>
      </w:r>
      <w:r>
        <w:rPr>
          <w:rFonts w:ascii="Amiri" w:hAnsi="Amiri" w:eastAsia="Amiri" w:cs="Amiri"/>
          <w:color w:val="111111"/>
          <w:sz w:val="28"/>
          <w:sz w:val="28"/>
          <w:szCs w:val="28"/>
          <w:rtl w:val="true"/>
          <w:lang w:bidi="ar-SA"/>
        </w:rPr>
        <w:t xml:space="preserve">و لكنّا </w:t>
      </w:r>
    </w:p>
    <w:p>
      <w:pPr>
        <w:pStyle w:val="BookText"/>
        <w:rPr/>
      </w:pPr>
      <w:r>
        <w:rPr>
          <w:rFonts w:ascii="Amiri" w:hAnsi="Amiri" w:eastAsia="Amiri" w:cs="Amiri"/>
          <w:color w:val="111111"/>
          <w:sz w:val="28"/>
          <w:sz w:val="28"/>
          <w:szCs w:val="28"/>
          <w:rtl w:val="true"/>
          <w:lang w:bidi="ar-SA"/>
        </w:rPr>
        <w:t>ندّعي مع ذلك أنّها لم تبلغ درجة الفسق، و لا أحبطت ثوابه، و أنّها من الصغائر المكفّرة، و ذلك لأنّا قد علمنا أنّه مغفور له، و أنّه من أهل الجنّة لثلاثة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أهل بدر،و 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اطَّلَعَ عَلَى أَهْلِ بَدْرٍ،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مَا شِئْتُمْ فَقَدْ غَفَرْتُ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أَرْبَابُ السِّيَرِ وَ الْمُحَدِّثُونَ مِنَ الْمُخَالِفِينَ لَمَّا طَعَنَ أَبُو لُؤْلُؤَةَ عُمَرَ بْنَ الْخَطَّابِ وَ عُلِمَ أَنَّهُ قَدِ انْقَضَتْ أَيَّامُهُ وَ اقْتَرَبَ أَجَلُهُ، 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اسْتَخْلَفْتَ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أَبُو عُبَيْدَةَ حَيّاً لَاسْتَخْلَفْتُهُ وَ قُلْتُ لِرَبِّي إِنْ 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نَبِيَّكَ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أَمِينُ هَذِهِ الْأُمَّةِ، وَ لَوْ كَانَ سَالِمٌ مَوْلَى أَبِي حُذَيْفَةَ حَيّاً اسْتَخْلَفْتُهُ، وَ قُلْتُ لِرَبِّي إِنْ 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نَبِيَّكَ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سَالِماً شَدِيدُ الْحُبِّ لِلَّهِ،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 عَبْدَ اللَّهِ 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 اللَّهُ، وَ اللَّهِ مَا أَرَدْتَ اللَّهَ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أَسْتَخْلِفُ رَجُلًا عَجَزَ عَنْ طَلَاقِ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الْأَثِيرِ فِي الْكَامِلِ وَ الطَّبَرِيُ، عَنْ شُيُوخِهِ بِطُرُقٍ مُتَعَدِّدَةٍ،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إِرْبَ لِعُمَرَ فِي خِلَافَتِكُمْ فَمَا حَمِدْتُهَا فَأَرْغَبَ فِيهَا لِأَحَدٍ مِنْ أَهْلِ بَيْتِي، فَإِنْ تَك خَيْراً فَقَدْ أَصَبْنَا مِنْهُ وَ إِنْ تَكُ شَرّاً فَقَدْ صُرِفَ عَنَّا، حَسْبُ آلِ عُمَرَ أَنْ يُحَاسَبَ مِنْهُمْ وَاحِدٌ وَ يُسْأَلَ عَنْ أَمْرِ أُمَّةِ مُحَمَّدٍ صَلَّى اللَّهُ عَلَيْهِ وَ آلِهِ، فَخَرَجَ النَّاسُ وَ رَجَعُوا إِلَيْهِ،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عَهِدْتَ عَهْداً،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أَجْمَعْتُ بَعْدَ مَقَالَتِي أَنْ أُوَلِّي أَمْرَكُمْ رَجُلًا هُوَ أَحْرَاكُم أَنْ يَحْمِلَكُمْ عَلَى الْحَقِّ وَ أَشَارَ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فَرَهَقَتْنِي غَشْيَةٌ فَرَأَيْتُ رَجُلًا دَخَلَ جَنَّةً فَجَعَلَ يَقْطِفُ كُلَّ غَضَّةٍ وَ يَانِعَةٍ فَيَضُمُّهَا إِلَيْهِ وَ يُصَيِّرُهَا تَحْتَهُ، فَخِفْتُ أَنْ أَتَحَمَّلَهَا حَيّاً وَ مَيِّتاً، وَ عَلِمْتُ أَنَّ اللَّهَ غَالِبُ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بِالرَّهْطِ الَّذِينَ 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مِنْ أَهْلِ الْجَنَّةِ وَ مَاتَ وَ هُوَ رَاضٍ عَنْ هَذِهِ السِّتَّةِ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عُثْمَانَ، وَ طَلْحَةَ، وَ الزُّبَيْرِ، وَ سَعْدِ بْنِ أَبِي وَقَّاصٍ، وَ عَبْدِ الرَّحْمَنِ بْنِ عَوْفٍ، وَ قَدْ رَأَيْتُ أَنْ أَجْعَلَهَا شُورَى بَيْنَهُمْ لِيَخْتَارُوا لِأَنْفُسِهِمْ،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أَسْتَخْلِفْ فَقَدِ اسْتَخْلَفَ مَنْ هُوَ خَيْرٌ مِنِّي، وَ إِنْ أَتْرُكْ فَقَدْ تَرَكَ مَنْ هُوَ خَيْرٌ مِنِّي، وَ لَنْ يُضِيعَ اللَّهُ دِينَهُ،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ادْعُوهُمْ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فَدَعَوْهُمْ، فَدَخَلُوا عَلَيْهِ وَ هُوَ مُلْقًى عَلَى فِرَاشِهِ يَجُودُ بِنَفْسِهِ، فَنَظَرَ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كُلُّكُمْ يَطْمَعُ فِي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فَوَجَمُوا، فَقَالَ لَهُمْ ثَانِيَةً، فَأَجَابَهُ الزُّبَيْرُ،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يُبْعِدُنَا مِنْهَا، وُلِّيتَهَا أَنْتَ فَقُمْتَ بِهَا وَ لَسْنَا دُونَكَ فِي قُرَيْشٍ وَ لَا فِي السَّابِقَةِ وَ لَا فِي 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أُخْبِرُكُمْ عَنْ 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فَإِنَّا لَوِ اسْتَعْفَيْنَاكَ لَمْ تُعْفِنَا،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فَوَعِقَةٌ لَقِسٌ، مُؤْمِنُ الرِّضَا كَافِرُ الْغَضَبِ، يَوْماً إِنْسَانٌ وَ يَوْماً شَيْطَانٌ، وَ لَعَلَّهَا لَوْ أَفْضَتْ إِلَيْكَ ظَلْتَ يَوْمَكَ تُلَاطِمُ بِالْبَطْحَاءِ عَلَى مُدٍّ مِنْ شَعِيرٍ، فَإِنْ أَفْضَتْ إِلَيْكَ فَلَيْتَ شِعْرِي مَنْ يَكُونُ لِلنَّاسِ يَوْمَ تَكُونُ شَيْطَاناً، وَ مَنْ يَكُونُ يَوْمَ تَغْضَبُ إِمَاماً، وَ مَا كَانَ اللَّهُ لِيَجْمَعَ لَكَ أَمْرَ هَذِهِ الْأُمَّةِ وَ أَنْتَ عَلَى هَذِهِ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طَلْحَةَ وَ كَانَ لَهُ مُبْغِضاً مُنْذُ قَالَ لِأَبِي بِكْرٍ يَوْمَ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فِي عُمَرَ، وَ قَدْ تَقَدَّمَ ذِكْرُهُ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أَمْ أَسْكُتُ؟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فَإِنَّكَ لَا تَقُولُ مِنَ الْخَيْرِ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أَعْرِفُكَ مُنْذُ أُصِيبَتْ إِصْبَعُكَ يَوْمَ أُحُدٍ وَ الْبَأْوَ الَّذِي حَدَثَ لَكَ، وَ لَقَدْ 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سَاخِطاً عَلَيْكَ</w:t>
      </w:r>
      <w:r>
        <w:rPr>
          <w:rStyle w:val="FootnoteAnchor"/>
          <w:rtl w:val="true"/>
        </w:rPr>
        <w:footnoteReference w:id="147"/>
      </w:r>
      <w:r>
        <w:rPr>
          <w:rFonts w:ascii="Amiri" w:hAnsi="Amiri" w:eastAsia="Amiri" w:cs="Amiri"/>
          <w:color w:val="111111"/>
          <w:sz w:val="28"/>
          <w:sz w:val="28"/>
          <w:szCs w:val="28"/>
          <w:rtl w:val="true"/>
          <w:lang w:bidi="ar-SA"/>
        </w:rPr>
        <w:t>لِلْكَلِمَةِ الَّتِي قُلْتَهَا يَوْمَ أُنْزِلَتْ آيَةُ الْحِجَابِ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الْكَلِمَةُ الْمَذْكُورَةُ هِيَ أَنَّهُ لَمَّا نَزَلَتْ آيَةُ الْحِجَابِ 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يُغْنِيهِ حِجَابُهُنَّ الْيَوْمَ وَ سَيَمُوتُ غَداً فَنَنْكِحُهُنَّ، كَذَا ذَكَرُهُ ابْنُ أَبِي الْحَدِيدِ عَنْ شَيْخِهِ الْجَاحِظ</w:t>
      </w:r>
      <w:r>
        <w:rPr>
          <w:rFonts w:eastAsia="Amiri" w:cs="Amiri" w:ascii="Amiri" w:hAnsi="Amiri"/>
          <w:color w:val="111111"/>
          <w:sz w:val="28"/>
          <w:szCs w:val="28"/>
          <w:rtl w:val="true"/>
          <w:lang w:bidi="ar-SA"/>
        </w:rPr>
        <w:t>.</w:t>
      </w:r>
      <w:bookmarkStart w:id="266" w:name="pg14945_197996"/>
    </w:p>
    <w:p>
      <w:pPr>
        <w:pStyle w:val="Heading3"/>
        <w:numPr>
          <w:ilvl w:val="2"/>
          <w:numId w:val="1"/>
        </w:numPr>
        <w:rPr/>
      </w:pPr>
      <w:bookmarkStart w:id="267" w:name="__RefHeading___Toc1782032_388300464"/>
      <w:bookmarkStart w:id="268" w:name="_Toc93"/>
      <w:bookmarkEnd w:id="266"/>
      <w:bookmarkEnd w:id="267"/>
      <w:r>
        <w:rPr>
          <w:rtl w:val="true"/>
        </w:rPr>
        <w:t xml:space="preserve">باب </w:t>
      </w:r>
      <w:r>
        <w:rPr>
          <w:rtl w:val="true"/>
        </w:rPr>
        <w:t>(</w:t>
      </w:r>
      <w:r>
        <w:rPr/>
        <w:t>31</w:t>
      </w:r>
      <w:r>
        <w:rPr>
          <w:rtl w:val="true"/>
        </w:rPr>
        <w:t xml:space="preserve">) </w:t>
      </w:r>
      <w:r>
        <w:rPr>
          <w:rtl w:val="true"/>
        </w:rPr>
        <w:t>ما ورد في لعن بني أمية وبني العباس وكفرهم</w:t>
      </w:r>
      <w:bookmarkEnd w:id="268"/>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629</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كِتَابِ الْمَلَاحِمِ، تَأْلِيفِ أَبِي الْحَسَنِ أَحْمَدَ بْنِ جَعْفَرِ بْنِ مُحَمَّدِ بْنِ عَبْدِ اللَّهِ، بِإِسْنَادِهِ عَنْ زَيْدِ بْنِ وَهْبٍ، أَنَّهُ كَانَ عِنْدَ مُعَاوِيَةَ وَ دَخَلَ عَلَيْه مَرْوَانُ فِي حَوَائِجِهِ،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 حَوَائِجِي يَا أَمِيرَ الْمُؤْمِنِينَ فَإِنِّي أَصْبَحْتُ أَبَا عَشَرَةٍ وَ أَخَا عَشَرَةٍ، وَ قَضَى حَوَائِجَهُ ثُمَّ خَرَجَ، فَلَمَّا أَدْبَرَ قَالَ مُعَاوِيَةُ لِابْنِ عَبَّاسٍ وَ هُوَ مَعَهُ عَلَى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تَعْلَمُ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بَنُو الْحَكَمِ ثَلَاثِينَ رَجُلًا اتَّخَذُوا مَالَ اللَّهِ بَيْنَهُمْ دُوَلًا، وَ عِبَادَهُ خَوَلًا، وَ كِتَابَهُ دَخَلًا، فَإِذَا بَلَغُوا تسع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تِسْعِينَ وَ أَرْبَعَمِائَةٍ كَانَ هَلَاكُهُمْ أَسْرَعَ مِنْ أَوَّلِ 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ثُمَّ إِنَّ مَرْوَانَ ذَكَرَ حَاجَةً لِمَا حَصَلَ فِي بَيْتِهِ فَوَجَّهَ ابْنَهُ عَبْدَ الْمَلِكِ إِلَى مُعَاوِيَةَ فَكَلَّمَهُ فِيهَا فَقَضَاهَا، فَلَمَّا أَدْبَرَ عَبْدُ الْمَلِكِ قَالَ مُعَاوِيَةُ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تَعْلَمُ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الْجَبَابِرَةِ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فَعِنْدَ ذَلِكَ ادَّعَى مُعَاوِيَةُ زِيَاداً</w:t>
      </w:r>
      <w:r>
        <w:rPr>
          <w:rFonts w:eastAsia="Amiri" w:cs="Amiri" w:ascii="Amiri" w:hAnsi="Amiri"/>
          <w:color w:val="111111"/>
          <w:sz w:val="28"/>
          <w:szCs w:val="28"/>
          <w:rtl w:val="true"/>
          <w:lang w:bidi="ar-SA"/>
        </w:rPr>
        <w:t>.</w:t>
      </w:r>
      <w:r>
        <w:rPr>
          <w:rStyle w:val="FootnoteAnchor"/>
          <w:rtl w:val="true"/>
        </w:rPr>
        <w:footnoteReference w:id="148"/>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Style w:val="FootnoteAnchor"/>
          <w:rtl w:val="true"/>
        </w:rPr>
        <w:footnoteReference w:id="149"/>
      </w:r>
      <w:bookmarkStart w:id="269" w:name="pg14945_197997"/>
    </w:p>
    <w:p>
      <w:pPr>
        <w:pStyle w:val="Heading3"/>
        <w:numPr>
          <w:ilvl w:val="2"/>
          <w:numId w:val="1"/>
        </w:numPr>
        <w:rPr/>
      </w:pPr>
      <w:bookmarkStart w:id="270" w:name="__RefHeading___Toc1782034_388300464"/>
      <w:bookmarkStart w:id="271" w:name="_Toc94"/>
      <w:bookmarkEnd w:id="269"/>
      <w:bookmarkEnd w:id="270"/>
      <w:r>
        <w:rPr>
          <w:rtl w:val="true"/>
        </w:rPr>
        <w:t>أبواب ما جرى بعد قتل عثمان من الفتن والوقائع والحروب وغيرها</w:t>
      </w:r>
      <w:bookmarkEnd w:id="271"/>
    </w:p>
    <w:p>
      <w:pPr>
        <w:pStyle w:val="Heading4"/>
        <w:numPr>
          <w:ilvl w:val="3"/>
          <w:numId w:val="1"/>
        </w:numPr>
        <w:rPr/>
      </w:pPr>
      <w:bookmarkStart w:id="272" w:name="__RefHeading___Toc1782036_388300464"/>
      <w:bookmarkStart w:id="273" w:name="_Toc95"/>
      <w:bookmarkEnd w:id="272"/>
      <w:r>
        <w:rPr>
          <w:rtl w:val="true"/>
        </w:rPr>
        <w:t xml:space="preserve">باب </w:t>
      </w:r>
      <w:r>
        <w:rPr>
          <w:rtl w:val="true"/>
        </w:rPr>
        <w:t>(</w:t>
      </w:r>
      <w:r>
        <w:rPr/>
        <w:t>1</w:t>
      </w:r>
      <w:r>
        <w:rPr>
          <w:rtl w:val="true"/>
        </w:rPr>
        <w:t xml:space="preserve">) </w:t>
      </w:r>
      <w:r>
        <w:rPr>
          <w:rtl w:val="true"/>
        </w:rPr>
        <w:t xml:space="preserve">باب بيعة أمير المؤمنين </w:t>
      </w:r>
      <w:r>
        <w:rPr>
          <w:rtl w:val="true"/>
        </w:rPr>
        <w:t>(</w:t>
      </w:r>
      <w:r>
        <w:rPr>
          <w:rtl w:val="true"/>
        </w:rPr>
        <w:t>عَلَيهِ السَّلَامُ</w:t>
      </w:r>
      <w:r>
        <w:rPr>
          <w:rtl w:val="true"/>
        </w:rPr>
        <w:t xml:space="preserve">) </w:t>
      </w:r>
      <w:r>
        <w:rPr>
          <w:rtl w:val="true"/>
        </w:rPr>
        <w:t>وما جرى بعدها من نكث الناكثين إلى غزوة الجمل</w:t>
      </w:r>
      <w:bookmarkEnd w:id="273"/>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663</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الْحَدِيدِ فِي شَرْحِ النَّهْجِ نَقْلًا عَنْ أَبِي جَعْفَرٍ الْإِسْكَافِيِ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اجْتَمَعَتِ الصَّحَابَةُ بَعْدَ قَتْلِ عُثْمَانَ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الْإِمَامَةِ أَشَارَ أَبُو الْهَيْثَمِ بْنُ التَّيِّهَانِ وَ رِفَاعَةُ بْنُ رَافِعٍ وَ مَالِكُ بْنُ الْعَجْلَانِ وَ أَبُو أَيُّوبَ الْأَنْصَارِيُّ وَ عَمَّارُ بْنُ يَاسِرٍ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ذَكَرُوا فَضْلَهُ وَ سَابِقَتَهُ وَ جِهَادَهُ وَ قَرَابَتَهُ فَأَجَابَهُمُ النَّاسُ إِلَيْهِ فَقَامَ كُلُّ وَاحِدٍ مِنْهُمْ خَطِيباً يَذْكُرُ فَضْلَ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فَضَّلَهُ عَلَى أَهْلِ عَصْرِهِ خَاصَّةً وَ مِنْهُمْ مَنْ فَضَّلَهُ عَلَى الْمُسْلِمِينَ كُلِّهِمْ كَافَّةً ثُمَّ بُويِعَ وَ صَعِدَ الْمِنْبَرَ فِي الْيَوْمِ الثَّانِي مِنْ يَوْمِ الْبَيْعَةِ وَ هُوَ يَوْمُ السَّبْتِ لِإِحْدَى عَشْرَةَ لَيْلَةً بَقِينَ مِنْ ذِي الْحِجَّةِ فَحَمِدَ اللَّهَ وَ أَثْنَى عَلَيْهِ وَ ذَكَرَ مُحَمَّداً فَصَلَّى عَلَيْهِ ثُمَّ ذَكَرَ نِعْمَةَ اللَّهِ عَلَى أَهْلِ الْإِسْلَامِ ثُمَّ ذَكَرَ الدُّنْيَا فَزَهَّدَهُمْ فِيهَا وَ ذَكَرَ الْآخِرَةَ فَرَغَّبَهُمْ إِلَيْهَا ثُمَّ قَالَ أَمَّا بَعْدُ فَإِنَّهُ 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اسْتَخْلَفَ النَّاسُ أَبَا بَكْرٍ ثُمَّ اسْتَخْلَفَ أَبُو بَكْرٍ عُمَرَ فَعَمِلَ بِطَرِيقِهِ ثُمَّ جَعَلَهَا شُورَى بَيْنَ سِتَّةٍ فَأَفْضَى الْأَمْرُ مِنْهُمْ إِلَى عُثْمَانَ فَعَمِلَ مَا أَنْكَرْتُمْ وَ عَرَفْتُمْ ثُمَّ حُصِرَ وَ قُتِلَ ثُمَّ جِئْتُمُونِي فَطَلَبْتُمْ إِلَيَّ وَ إِنَّمَا أَنَا رَجُلٌ مِنْكُمْ لِي مَا لَكُمْ وَ عَلَيَّ مَا عَلَيْكُمْ وَ قَدْ فَتَحَ اللَّهُ الْبَابَ بَيْنَكُمْ وَ بَيْنَ أَهْلِ الْقِبْلَةِ فَأَقْبَلَتِ الْفِتَنُ كَقِطَعِ اللَّيْلِ الْمُظْلِمِ وَ لَا يَحْمِلُ هَذَا الْأَمْرَ إِلَّا أَهْلُ الصَّبْرِ وَ الْبَصَرِ وَ الْعِلْمِ بِمَوَاقِعِ الْأَمْرِ وَ إِنِّي حَامِلُكُمْ عَلَى مَنْهَجِ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مُنَفِّذٌ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فِيكُمْ مَا أُمِرْتُ بِهِ إِنِ استقتم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وَ اللَّهُ الْمُسْتَعانُ أَلَا إِنَّ مَوْضِعِي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وَفَاتِهِ كَمَوْضِعِي مِنْهُ أَيَّامَ حَيَاتِهِ فَامْضُوا لِمَا تُؤْمَرُونَ بِهِ وَ قِفُوا عِنْدَ مَا تُنْهَوْنَ عَنْهُ وَ لَا تَعْجَلُوا فِي أَمْرٍ حَتَّى نُبَيِّنَهُ لَكُمْ فَإِنَّ لَنَا عَنْ كُلِّ أَمْرٍ مُنْكَرٍ تُنْكِرُونَهُ عُذْراً أَلَا وَ إِنَّ اللَّهَ عَالِمٌ مِنْ فَوْقِ سَمَائِهِ وَ عَرْشِهِ أَنِّي كُنْتُ كَارِهاً لِلْوَلَايَةِ عَلَى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اجْتَمَعَ رَأْيُكُمْ عَلَى ذَلِكَ لِأَنِّي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أَيُّمَا وَالٍ وَلِيَ الْأَمْرَ مِنْ بَعْدِي أُقِيمَ عَلَى حَدِّ الصِّرَاطِ وَ نَشَرَتِ الْمَلَائِكَةُ صَحِيفَتَهُ فَإِنْ كَانَ عَادِلًا أَنْجَاهُ اللَّهُ بِعَدْلِهِ وَ إِنْ كَانَ جَائِراً انْتَقَضَ بِهِ الصِّرَاطُ حَتَّى تَتَزَايَلَ مَفَاصِلُهُ ثُمَّ يَهْوِي إِلَى النَّارِ فَيَكُونُ أَوَّلُ مَا يَتَّقِيهَا بِهِ أَنْفَهُ وَ حُرَّ وَجْهِهِ وَ لَكِنِّي لَمَّا اجْتَمَعَ رَأْيُكُمْ لَمَا يَسَعُنِي تَرْكُكُمْ ثُمَّ 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يَمِيناً وَ شِمَالًا فَقَالَ أَلَا لَا يَقُولَنَّ رِجَالٌ مِنْكُمْ غَداً قَدْ غَمَرَتْهُمُ الدُّنْيَا فَاتَّخَذُوا الْعَقَارَ وَ فَجَّرُوا الْأَنْهَارَ وَ رَكِبُوا الْخُيُولَ الْفَارِهَةَ وَ اتَّخَذُوا الْوَصَائِفَ الرُّوقَةَ فَصَارَ ذَلِكَ عَلَيْهِمْ عَاراً وَ شَنَاراً إِذَا مَا مَنَعْتُهُمْ مَا كَانُوا يَخُوضُونَ فِيهِ وَ أَصَرْتُهُمْ إِلَى حُقُوقِهِمُ الَّتِي يَعْلَمُونَ فَيَنْقِمُونَ ذَلِكَ وَ يَسْتَنْكِرُونَ وَ يَقُولُونَ حَرَمَنَا ابْنُ أَبِي طَالِبٍ حُقُوقَنَا أَلَا وَ أَيُّمَا رَجُلٍ مِنَ الْمُهَاجِرِينَ وَ الْأَنْصَارِ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أَنَّ الْفَضْلَ لَهُ عَلَى مَنْ سِوَاهُ لِصُحْبَتِهِ فَإِنَّ لَهُ الْفَضْلَ النَّيِّرَ غَداً عِنْدَ اللَّهِ وَ ثَوَابُهُ وَ أَجْرُهُ عَلَى اللَّهِ وَ أَيُّمَا رَجُلٍ اسْتَجَابَ لِلَّهِ وَ لِلرَّسُولِ فَصَدَّقَ مِلَّتَنَا وَ دَخَلَ فِي دِينِنَا وَ اسْتَقْبَلَ قِبْلَتَنَا فَقَدِ اسْتَوْجَبَ حُقُوقَ الْإِسْلَامِ وَ حُدُودَهُ فَأَنْتُمْ عِبَادُ اللَّهِ وَ الْمَالُ مَالُ اللَّهِ يُقْسَمُ بَيْنَكُمْ بِالسَّوِيَّةِ لَا فَضْلَ فِيهِ لِأَحَدٍ عَلَى أَحَدٍ وَ لِلْمُتَّقِينَ عِنْدَ اللَّهِ غَداً أَحْسَنُ الْجَزَاءِ وَ أَفْضَلُ الثَّوَابِ لَمْ يَجْعَلِ اللَّهُ الدُّنْيَا لِلْمُتَّقِينَ أَجْراً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ثَوَاباً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عِنْدَ اللَّهِ خَيْرٌ لِلْأَبْرارِ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غَداً إِنْ شَاءَ اللَّهُ فَاغْدُوا عَلَيْنَا فَإِنَّ عِنْدَنَا مَالًا نَقْسِمُهُ فِيكُمْ وَ لَا يَتَخَلَّفَنَّ أَحَدٌ مِنْكُمْ عَرَبِيٌّ وَ لَا عَجَمِيٌّ كَانَ مِنْ أَهْلِ الْعَطَاءِ أَوْ لَمْ يَكُنْ إِلَّا حَضَرَ إِذَا كَانَ مُسْلِماً حُرّاً أَقُولُ قَوْلِي هَذَا وَ أَسْتَغْفِرُ اللَّهَ الْعَظِيمَ لِي وَ لَكُمْ ثُمَّ نَزَلَ قَالَ أَبُو جَعْفَرٍ وَ كَانَ هَذَا أَوَّلَ مَا أَنْكَرُوهُ مِنْ </w:t>
      </w:r>
    </w:p>
    <w:p>
      <w:pPr>
        <w:pStyle w:val="BookText"/>
        <w:rPr/>
      </w:pP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أَوْرَثَهُمُ الضِّغْنَ عَلَيْهِ وَ كَرِهُوا عَطَاءَهُ وَ قَسْمَهُ بِالسَّوِيَّة</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جَبَلَةُ بْنُ سُحَيْمٍ عَنْ أَبِيهِ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بُويِعَ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إِلَيْهِ الْمُغِيرَةُ بْنُ شُعْبَةَ</w:t>
      </w:r>
      <w:r>
        <w:rPr>
          <w:rStyle w:val="FootnoteAnchor"/>
          <w:rtl w:val="true"/>
        </w:rPr>
        <w:footnoteReference w:id="151"/>
      </w:r>
      <w:r>
        <w:rPr>
          <w:rFonts w:ascii="Amiri" w:hAnsi="Amiri" w:eastAsia="Amiri" w:cs="Amiri"/>
          <w:color w:val="111111"/>
          <w:sz w:val="28"/>
          <w:sz w:val="28"/>
          <w:szCs w:val="28"/>
          <w:rtl w:val="true"/>
          <w:lang w:bidi="ar-SA"/>
        </w:rPr>
        <w:t xml:space="preserve">فَقَالَ إِنَّ مُعَاوِيَةَ مَنْ قَدْ عَلِمْتَ قَدْ وَلَّاهُ الشَّامَ مَنْ كَانَ قَبْلَكَ فَوَلِّهِ أَنْتَ كَيْمَا تَتَّسِقَ عُرَى الْإِسْلَامِ ثُمَّ اعْزِلْهُ إِنْ بَدَا لَكَ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تَضْمَنُ لِي عُمُرِي يَا مُغِيرَةُ فِيمَا بَيْنَ تَوْلِيَتِهِ إِلَى خَلْعِهِ قَالَ لَا قَالَ لَا يَسْأَلُنِيَ اللَّهُ عَنْ تَوْلِيَتِهِ عَلَى رَجُلَيْنِ مِنَ الْمُسْلِمِينَ لَيْلَةً سَوْدَاءَ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كُنْتُ مُتَّخِذَ الْمُضِلِّينَ عَضُداً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قَامَ الْأَشْتَرُ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فَكَلَّمَهُ بِكَلَامٍ يَحُضُّهُ عَلَى أَهْلِ الْوُقُوفِ فَكَرِهَ ذَلِكَ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شَكَاهُ وَ كَانَ مِنْ رَأْيِ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يَذْكُرَهُمْ بِشَيْ‌ءٍ فَقَالَ الْأَشْتَرُ يَا أَمِيرَ الْمُؤْمِنِينَ إِنَّا وَ إِنْ لَمْ نَكُنْ مِنَ الْمُهَاجِرِينَ وَ الْأَنْصَارِ فَإِنَّا فِيهِمْ وَ هَذِهِ بَيْعَةٌ عَامَّةٌ وَ الْخَارِجُ مِنْهَا عَاصٍ وَ الْمُبْطِئُ عَنْهَا مُقَصِّرٌ وَ إِنَّ أَدَبَهُمُ الْيَوْمَ بِاللِّسَانِ وَ غَداً بِالسَّيْفِ وَ مَا مَنْ ثَقُلَ عَنْكَ كَمَنْ خَفَّ مَعَكَ وَ إِنَّمَا أَرَادَكَ الْقَوْمُ لِأَنْفُسِهِمْ فَأَرِدْهُمْ لِنَفْسِكَ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 xml:space="preserve">مَالِكُ دَعْنِي وَ أَقْبَلَ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فَقَالَ أَ رَأَيْتُمْ لَوْ أَنَّ مَنْ بَايَعَ أَبَا بَكْرٍ أَوْ عُمَرَ أَوْ عُثْمَانَ ثُمَّ نَكَثَ بَيْعَتَهُ أَ كُنْتُمْ تَسْتَحِلُّونَ قِتَالَهُمْ قَالُوا نَعَمْ قَالَ وَ كَيْفَ تَحَرَّجُونَ مِنَ الْقِتَالِ مَعِي وَ قَدْ بَايَعْتُمُونِي قَالُوا إِنَّا لَا نَزْعُمُ أَنَّكَ مُخْطِئٌ وَ أَنَّهُ لَا يَحِلُّ لَكَ قِتَالُ مَنْ بَايَعَكَ ثُمَّ نَكَثَ بَيْعَتَكَ وَ لَكِنْ نَشُكُّ فِي قِتَالِ أَهْلِ الصَّلَاةِ فَقَالَ الْأَشْتَرُ دَعْنِي يَا أَمِيرَ الْمُؤْمِنِينَ أُوقِعْ بِهَؤُلَاءِ الَّذِينَ يَتَخَلَّفُونَ عَنْكَ فَقَالَ لَهُ كُفَّ عَنِّي فَانْصَرَفَ الْأَشْتَرُ وَ هُوَ مُغْضَبٌ ثُمَّ إِنَّ قَيْسَ بْنَ سَعْدٍ لَقِيَ مَالِكاً الْأَشْتَرَ فِي نَفَرٍ مِنَ الْمُهَاجِرِينَ وَ الْأَنْصَارِ فَقَالَ قَيْسٌ لِلْأَشْتَرِ يَا مَالِكُ كُلَّمَا ضَاقَ صَدْرُكَ بِشَيْ‌ءٍ أَخْرَجْتَهُ وَ كُلَّمَا اسْتَبْطَأْتَ أَمْراً اسْتَعْجَلْتَهُ إِنَّ أَدَبَ الصَّبْرِ التَّسْلِيمُ وَ أَدَبَ الْعَجَلَةِ الْأَنَاةُ وَ إِنَّ شَرَّ الْقَوْلِ مَا ضَاهَى الْعَيْبَ وَ شَرَّ الرَّأْيِ مَا ضَاهَى التُّهَمَةَ فَإِذَا ابْتُلِيتَ فَاسْأَلْ وَ إِذَا أُمِرْتَ فَأَطِعْ وَ لَا تَسْأَلْ قَبْلَ الْبَلَاءِ وَ لَا تَكَلَّفْ قَبْلَ أَنْ يَنْزِلَ الْأَمْرُ فَإِنَّ فِي أَنْفُسِنَا مَا فِي نَفْسِكَ فَلَا تَشُقَّ عَلَى صَاحِبِكَ فَغَضِبَ الْأَشْتَرُ ثُمَّ إِنَّ الْأَنْصَارَ مَشَوْا إِلَى الْأَشْتَرِ فِي ذَلِكَ فَرَضَّوْهُ مِنْ غَضَبِهِ فَرَضِيَ فَلَمَّا 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بِالشُّخُوصِ قَامَ أَبُو أَيُّوبَ خَالِدُ بْنُ زَيْدِ صَاحِبُ مَنْزِلِ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أَمِيرَ الْمُؤْمِنِينَ إِنْ أَقَمْتَ بِهَذِهِ الْبَلْدَةِ فَإِنَّهَا مُهَاجَرُ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بِهَا قَبْرُهُ وَ مِنْبَرُهُ فَإِنِ اسْتَقَامَتْ لَكَ الْعَرَبُ كُنْتَ كَمَنْ كَانَ قَبْلَكَ وَ إِنْ وُكِلْتَ إِلَى الْمَسِيرِ فَقَدْ أَعْذَرْتَ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بِعُذْرِهِ فِي الْمَسِيرِ</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إن الحرب في زمان عمر كانت بين المسلمين والكفار فلو صار خليفة المسلمين قتيل الكفار فهذا شر هزيمة للمسلمين لا يسده شيء بخلاف ما إذا خليفة المسلمين قتيل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لم يخرج بنفسه لغلب طلحة والزبير على العراق لان جلّ أشراف العراق وذوي رأيهم كانوا مائلين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على من قابل التواريخ والسير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لم يخرج بنفسه لطمع معاوية في العراق بل كان يضمه إلى الشام بمكره و حيله وحينئذ يصير أصعب واشد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الوجوه التي يعرفها البصير بالسيَر فتبصّر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السبزواري</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 لَمَّا سَمِعَ تَوَجُّهَ طَلْحَةَ وَ الزُّبَيْرِ إِلَى الْبَصْرَةِ</w:t>
      </w:r>
      <w:bookmarkStart w:id="274" w:name="pg14945_198001"/>
    </w:p>
    <w:p>
      <w:pPr>
        <w:pStyle w:val="BookText"/>
        <w:rPr/>
      </w:pPr>
      <w:bookmarkEnd w:id="274"/>
      <w:r>
        <w:rPr>
          <w:rFonts w:ascii="Amiri" w:hAnsi="Amiri" w:eastAsia="Amiri" w:cs="Amiri"/>
          <w:color w:val="111111"/>
          <w:sz w:val="28"/>
          <w:sz w:val="28"/>
          <w:szCs w:val="28"/>
          <w:rtl w:val="true"/>
          <w:lang w:bidi="ar-SA"/>
        </w:rPr>
        <w:t xml:space="preserve">وَ تَمَكَّثَ حَتَّى عَظُمَ جَيْشُهُ وَ أَغَذَّ السَّيْرَ فِي طَلَبِهِمْ فَجَعَلُوا لَا يَرْتَحِلُونَ مِنْ مَنْزِلٍ إِلَّا نَزَلَهُ حَتَّى نَزَلَ بِذِي قَارٍ فَقَالَ وَ اللَّهِ إِنَّهُ لَيَحْزُنُنِي أَنْ أَدْخُلَ عَلَى هَؤُلَاءِ فِي قِلَّةِ مَنْ مَعِي فَأَرْسَلَ إِلَى الْكُوفَةِ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عَمَّارَ بْنَ يَاسِرٍ وَ قَيْسَ بْنَ سَعْدٍ وَ كَتَبَ إِلَيْهِمْ كِتَابا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فَضَالَةَ عَنْ أَبَانِ بْنِ عُثْمَانَ عَنْ ضُرَيْسٍ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يَدْخُلُونَ الْجَنَّةَ حَتَّى يَلِجَ الْجَمَلُ فِي سَمِّ الْخِياطِ</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قَالَ نَزَلَتْ فِي طَلْحَةَ وَ الزُّبَيْرِ وَ الْجَمَلُ جَمَلُهُمْ</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1782038_388300464"/>
      <w:bookmarkStart w:id="276" w:name="_Toc96"/>
      <w:bookmarkEnd w:id="275"/>
      <w:r>
        <w:rPr>
          <w:rtl w:val="true"/>
        </w:rPr>
        <w:t xml:space="preserve">باب </w:t>
      </w:r>
      <w:r>
        <w:rPr>
          <w:rtl w:val="true"/>
        </w:rPr>
        <w:t>(</w:t>
      </w:r>
      <w:r>
        <w:rPr/>
        <w:t>2</w:t>
      </w:r>
      <w:r>
        <w:rPr>
          <w:rtl w:val="true"/>
        </w:rPr>
        <w:t xml:space="preserve">) </w:t>
      </w:r>
      <w:r>
        <w:rPr>
          <w:rtl w:val="true"/>
        </w:rPr>
        <w:t>باب احتجاج أمّ سلمة على عائشة ومنعها من الخروج</w:t>
      </w:r>
      <w:bookmarkEnd w:id="276"/>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738</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مَاجِيلَوَيْهِ عَنْ عَمِّهِ عَنْ مُحَمَّدِ بْنِ عَلِيٍّ الْكُوفِيِّ عَنْ نَصْرِ بْنِ مُزَاحِمٍ عَنْ عُمَرَ بْنِ سَعْدٍ عَنْ أَبِي مِخْنَفٍ لُوطِ بْنِ يَحْيَى عَنْ عُقْبَةَ الْأَزْدِيِّ عَنْ أَبِي الْأَخْنَسِ الأرجي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أَرَادَتْ عَائِشَةُ الْخُرُوجَ إِلَى الْبَصْرَةِ كَتَبَتْ إِلَيْهَا أُمُّ سَلَمَةَ رَحْمَةُ اللَّهِ </w:t>
      </w:r>
    </w:p>
    <w:p>
      <w:pPr>
        <w:pStyle w:val="BookText"/>
        <w:rPr/>
      </w:pPr>
      <w:r>
        <w:rPr>
          <w:rFonts w:ascii="Amiri" w:hAnsi="Amiri" w:eastAsia="Amiri" w:cs="Amiri"/>
          <w:color w:val="111111"/>
          <w:sz w:val="28"/>
          <w:sz w:val="28"/>
          <w:szCs w:val="28"/>
          <w:rtl w:val="true"/>
          <w:lang w:bidi="ar-SA"/>
        </w:rPr>
        <w:t xml:space="preserve">عَلَيْهَا زَوْجَةُ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 سُدَّةٌ بَيْنَ رَسُولِ اللَّهِ وَ بَيْنَ أُمَّتِهِ وَ حِجَابُهُ الْمَضْرُوبُ عَلَى حُرْمَتِهِ وَ قَدْ جَمَعَ الْقُرْآنُ ذَيْلَكِ فَلَا تَنْدَحِيهِ وَ سَكَّنَ عُقَيْرَاكِ فَلَا تُصْحِرِيهَا اللَّهُ مِنْ وَرَاءِ هَذِهِ الْأُمَّةِ وَ قَدْ عَلِمَ رَسُولُ اللَّهِ مَكَانَكِ لَوْ أَرَادَ أَنْ يَعْهَدَ إِلَيْكِ لَفَعَلَ وَ قَدْ عَهِدَ فَاحْفَظِي مَا عَهِدَ وَ لَا تُخَالِفِي فَيُخَالَفَ بِكِ وَ اذْكُرِي قَوْلَهُ فِي نُبَاحِ كِلَابِ الْحَوْأَبِ وَ قَوْلَهُ مَا لِلنِّسَاءِ وَ الْغَزْوِ وَ قَوْلَهُ انْظُرِي يَا حُمَيْرَاءُ أَنْ لَا تَكُونِي أَنْتِ عُلْتِ بَلْ قَدْ نَهَاكِ عَنِ الْفُرْطَةِ فِي الْبِلَادِ إِنَّ عَمُودَ الْإِسْلَامِ لَنْ يُثْأَبَ بِالنِّسَاءِ إِنْ مَالَ وَ لَنْ يُرْأَبَ بِهِنَّ إِنْ صَدَعَ حُمَادَيَاتُ النِّسَاءِ غَضُّ الْأَبْصَارِ وَ خَفَرُ الْأَعْرَاضِ وَ قِصَرُ الْوَهَازَةِ مَا كُنْتِ قَائِلَةً لَوْ أَنَّ رَسُولَ اللَّهِ عَارَضَكِ بِبَعْضِ الْفَلَوَاتِ نَاصَّةً قَلُوصاً مِنْ مَنْهَلٍ إِلَى آخَرَ إِنَّ بِعَيْنِ اللَّهِ مَهْوَاكِ وَ عَلَى رَسُولِهِ تَرِدِينَ وَ قَدْ وَجَّهْتِ سِدَافَتَهُ وَ تَرَكْتِ عُهَيْدَاهُ لَوْ سِرْتُ مَسِيرَكِ هَذَا ثُمَّ قِيلَ لِيَ ادْخُلِي الْفِرْدَوْسَ لَاسْتَحْيَيْتُ أَنْ أَلْقَى رَسُولَ اللَّهِ هَاتِكَةً حِجَاباً قَدْ ضَرَبَهُ عَلَيَّ فَاتَّقِي اللَّهَ وَ اجْعَلِي حِصْنَكِ بَيْتَكِ وَ رِبَاعَةَ السِّتْرِ قَبْرَكِ حَتَّى تَلْقَيْهِ وَ أَنْتِ عَلَى تِلْكِ الْحَالِ أَطْوَعَ مَا تَكُونِينَ لِلَّهِ مَا لَزِمْتِهِ وَ أَنْصَرَ مَا تَكُونِينَ لِلدِّينِ مَا جَلَسْتِ عَنْهُ لَوْ ذَكَّرْتُكِ بِقَوْلٍ تَعْرِفِينَهُ لَنَهَشْتِ نَهْشَ الرَّقْشَاءِ الْمُطْرِقِ فَقَالَتْ عَائِشَةُ مَا أَقْبَلَنِي لِوَعْظِكِ وَ مَا أَعْرَفَنِي بِنُصْحِكِ وَ لَيْسَ الْأَمْرُ عَلَى مَا تَظُنِّينَ وَ لَنِعْمَ الْمَسِيرُ مَسِيراً فَزِعَتْ إِلَيَّ فِيهِ فِئَتَانِ مُتَشَاجِرَتَانِ إِنْ أَقْعُدْ فَفِي غَيْرِ حَرَجٍ وَ إِنْ أَنْهَضْ فَإِلَى مَا لَا بُدَّ مِنَ الِازْدِيَادِ مِنْهُ فَقَالَتْ أُمُّ سَلَمَةَ</w:t>
      </w:r>
    </w:p>
    <w:p>
      <w:pPr>
        <w:pStyle w:val="BookText"/>
        <w:rPr/>
      </w:pPr>
      <w:r>
        <w:rPr>
          <w:rFonts w:ascii="Amiri" w:hAnsi="Amiri" w:eastAsia="Amiri" w:cs="Amiri"/>
          <w:color w:val="111111"/>
          <w:sz w:val="28"/>
          <w:sz w:val="28"/>
          <w:szCs w:val="28"/>
          <w:rtl w:val="true"/>
          <w:lang w:bidi="ar-SA"/>
        </w:rPr>
        <w:t xml:space="preserve">لَوْ كَانَ مُعْتَصِماً مِنْ زَلَّةٍ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لِعَائِشَةَ الْعُتْبَى عَلَى النَّاسِ</w:t>
      </w:r>
    </w:p>
    <w:p>
      <w:pPr>
        <w:pStyle w:val="BookText"/>
        <w:rPr/>
      </w:pPr>
      <w:r>
        <w:rPr>
          <w:rFonts w:ascii="Amiri" w:hAnsi="Amiri" w:eastAsia="Amiri" w:cs="Amiri"/>
          <w:color w:val="111111"/>
          <w:sz w:val="28"/>
          <w:sz w:val="28"/>
          <w:szCs w:val="28"/>
          <w:rtl w:val="true"/>
          <w:lang w:bidi="ar-SA"/>
        </w:rPr>
        <w:t>كَمْ سُنَّةٍ لِرَسُولِ اللَّهِ دَارِسَةٌ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تِلْوِ آيٍ مِنَ الْقُرْآنِ مِدْرَاسٌ</w:t>
      </w:r>
    </w:p>
    <w:p>
      <w:pPr>
        <w:pStyle w:val="BookText"/>
        <w:rPr/>
      </w:pPr>
      <w:r>
        <w:rPr>
          <w:rFonts w:ascii="Amiri" w:hAnsi="Amiri" w:eastAsia="Amiri" w:cs="Amiri"/>
          <w:color w:val="111111"/>
          <w:sz w:val="28"/>
          <w:sz w:val="28"/>
          <w:szCs w:val="28"/>
          <w:rtl w:val="true"/>
          <w:lang w:bidi="ar-SA"/>
        </w:rPr>
        <w:t xml:space="preserve">قَدْ يَنْزِعُ اللَّهُ مِنْ قَوْمٍ عُقُولَهُمْ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الَّذِي يَقْضِي عَلَى الرَّأْسِ</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رحمه الله تفسيره قولها رحمة الله عليها إنك سدة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إنك باب بينه و بين أمته فمتى أصيب ذلك الباب بشي‌ء فقد دخل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حريمه و حوزته فاستبيح ما حماه فلا تكوني </w:t>
      </w:r>
    </w:p>
    <w:p>
      <w:pPr>
        <w:pStyle w:val="BookText"/>
        <w:rPr/>
      </w:pPr>
      <w:r>
        <w:rPr>
          <w:rFonts w:ascii="Amiri" w:hAnsi="Amiri" w:eastAsia="Amiri" w:cs="Amiri"/>
          <w:color w:val="111111"/>
          <w:sz w:val="28"/>
          <w:sz w:val="28"/>
          <w:szCs w:val="28"/>
          <w:rtl w:val="true"/>
          <w:lang w:bidi="ar-SA"/>
        </w:rPr>
        <w:t>أنت سبب ذلك بالخروج الذي لا يجب عليك فتحوجي الناس إلى أن يفعلوا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قولها فلا تندحيه أي لا تفتحيه فتوسعيه بالحركة و الخروج يقال ندحت الشي‌ء إذا أوسعته و منه يقال أنا في مندوحة عن كذا أي في 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تريد بقولها قد جمع القرآن ذيلك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وَقَرْنَ فِي بُيُوتِكُنَّ وَ لا تَبَرَّجْنَ تَبَرُّجَ الْجاهِلِيَّةِ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قولها و سكن عقيراك من عقر الدار و هو أصلها و أهل الحجاز يضمون العين و أهل نجد يفتحونها فكانت عقيرا اسم مبني من ذاك على التصغير و مثله مما جاء مصغرا الثريا و الحميا و هي سورة الشراب و لم يسمع بعقيرا إلا 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قولها فلا تصحريها أي لا تبرزيها و تباعديها و تجعليها بالصحراء يقال أصحرنا إذا أتينا الصحراء كما يقال أنجدنا إذا أتينا نجدا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قولها علت أي ملت إلى غير الحق و العول الميل عن الشي‌ء و الجور قال الله عز و جل ذلِكَ أَدْنى أَلَّا تَعُولُوا يقال عال يعول إذا 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قولها بل قد نهاك عن الفرطة في البلاد أي عن التقدم و السبق في البلاد لأن الفرطة اسم في الخروج و التقدم مثل غُرفة و غَرفة يقال في فلان فرطة أي تقدم و سبق يقال فرطته في الماء أي سبقته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قولها إن عمود الإسلام لن يثأب بالنساء إن مال أي لا يرد بهن إلى استوائه يقال ثبت إلى كذا أي عدت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قولها لن يرأب بهن إن صدع أي لا يسد بهن يقال رأبت الصدع لأمته فانضم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قولها حماديات النساء هي جمع حمادى يقال قصاراك أن تفعل ذلك و حماداك كأنها تقول جهدك و غايتك و قولها غض الأبصار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قولها و خفر الأعراض الأعراض جماعة العرض و هو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الخفر الحياء أرادت أن محمدة النساء في غض الأبصار و في الستر للخفر الذي هو الحياء و قصر الوهازة و هو الخطو تعني بها أن تقل خطوهن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قولها ناصة قلوصا من منهل إلى آخر أي رافعة لها في السير و النص سير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مرفوع و منه يقال نصصت الحديث إلى فلان إذا رفعه إليه و منه الحديث كان رسول الله يسير العنق فإذا وجد فجوة نص يعني زاد في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قولها إن بعين الله مهواك يعني مرادك لا يخفى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قولها و على رسول الله تردين أي لا تفعلي فتخجلي من فعلك و قد وجهت سدافته أي هتكت الستر لأن السدافة الحجاب و الستر و هو اسم مبني من أسدف الليل إذا ستر بظلمته و يجوز أن يكون أرادت من قولها وجهت سدافته يعني أزلتيها من مكانها الذي أمرت أن تلزميه و جعلتها أمامك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قولها و تركت عهيداه تعني بالعهيدة الذي تعاهده و يعاهدك و يدل على ذلك قولها لو قيل لي ادخلي الفردوس لاستحييت أن ألقى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هاتكة حجابا قد ضربه علي و قولها اجعلي حصنك بيتك و رباعة الستر قبرك فالربع المنزل و رباعة الستر ما وراء الستر تعني اجعلي ما وراء الستر من المنزل قبرك و هذا معنى ما يروى و وقاعة الستر قبرك هكذا رواه القتيبي و ذكر أن معناه و وقاعة الستر موقعه من الأرض إذا أرسلت و في رواية القتيبي لو ذكرت قولا تعرفينه نهستني نهس الرقشاء المطرق فذكر أن الرقشاء سميت بذلك لرقش في ظهرها و هي النقط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 القتيبي الرقشاء من الأفاعي التي في لونها سواد و كدورة قال و المطرق المسترخى جفون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كلامها رضي الله عنها مع عائشة متواتر المعنى رواه الخاصة و العامة بأسانيد جمة و فسروا ألفاظه في كتب اللغة و رواه ابن أبي الحديد في شرح المختار من النهج و شرحه و قال ذكره ابن قتيبة في غريب الحديث</w:t>
      </w:r>
      <w:r>
        <w:rPr>
          <w:rFonts w:eastAsia="Amiri" w:cs="Amiri" w:ascii="Amiri" w:hAnsi="Amiri"/>
          <w:color w:val="111111"/>
          <w:sz w:val="28"/>
          <w:szCs w:val="28"/>
          <w:rtl w:val="true"/>
          <w:lang w:bidi="ar-SA"/>
        </w:rPr>
        <w:t xml:space="preserve">. </w:t>
      </w:r>
      <w:r>
        <w:rPr>
          <w:rStyle w:val="FootnoteAnchor"/>
          <w:rtl w:val="true"/>
        </w:rPr>
        <w:footnoteReference w:id="154"/>
      </w:r>
      <w:bookmarkStart w:id="277" w:name="pg14945_198005"/>
    </w:p>
    <w:p>
      <w:pPr>
        <w:pStyle w:val="Heading4"/>
        <w:numPr>
          <w:ilvl w:val="3"/>
          <w:numId w:val="1"/>
        </w:numPr>
        <w:rPr/>
      </w:pPr>
      <w:bookmarkStart w:id="278" w:name="__RefHeading___Toc1782040_388300464"/>
      <w:bookmarkStart w:id="279" w:name="_Toc97"/>
      <w:bookmarkEnd w:id="277"/>
      <w:bookmarkEnd w:id="278"/>
      <w:r>
        <w:rPr>
          <w:rtl w:val="true"/>
        </w:rPr>
        <w:t xml:space="preserve">باب </w:t>
      </w:r>
      <w:r>
        <w:rPr>
          <w:rtl w:val="true"/>
        </w:rPr>
        <w:t>(</w:t>
      </w:r>
      <w:r>
        <w:rPr/>
        <w:t>4</w:t>
      </w:r>
      <w:r>
        <w:rPr>
          <w:rtl w:val="true"/>
        </w:rPr>
        <w:t xml:space="preserve">) </w:t>
      </w:r>
      <w:r>
        <w:rPr>
          <w:rtl w:val="true"/>
        </w:rPr>
        <w:t xml:space="preserve">احتجاجه </w:t>
      </w:r>
      <w:r>
        <w:rPr>
          <w:rtl w:val="true"/>
        </w:rPr>
        <w:t>(</w:t>
      </w:r>
      <w:r>
        <w:rPr>
          <w:rtl w:val="true"/>
        </w:rPr>
        <w:t>عَلَيهِ السَّلَامُ</w:t>
      </w:r>
      <w:r>
        <w:rPr>
          <w:rtl w:val="true"/>
        </w:rPr>
        <w:t xml:space="preserve">) </w:t>
      </w:r>
      <w:r>
        <w:rPr>
          <w:rtl w:val="true"/>
        </w:rPr>
        <w:t xml:space="preserve">على أهل البصرة وغيرهم بعد انقضاء الحرب وخطبه </w:t>
      </w:r>
      <w:r>
        <w:rPr>
          <w:rtl w:val="true"/>
        </w:rPr>
        <w:t>(</w:t>
      </w:r>
      <w:r>
        <w:rPr>
          <w:rtl w:val="true"/>
        </w:rPr>
        <w:t>عَلَيهِ السَّلَامُ</w:t>
      </w:r>
      <w:r>
        <w:rPr>
          <w:rtl w:val="true"/>
        </w:rPr>
        <w:t xml:space="preserve">) </w:t>
      </w:r>
      <w:r>
        <w:rPr>
          <w:rtl w:val="true"/>
        </w:rPr>
        <w:t>عند ذلك</w:t>
      </w:r>
      <w:bookmarkEnd w:id="279"/>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780</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قِتَالِ أَهْلِ الْبَصْرَةِ وَضَعَ قَتَباً عَلَى قَتَبٍ ثُمَّ صَعِدَ عَلَيْهِ فَخَطَبَ فَحَمِدَ اللَّهَ وَ أَثْنَى عَلَيْهِ فَقَالَ يَا أَهْلَ الْبَصْرَةِ يَا أَهْلَ الْمُؤْتَفِكَةِ يَا أَهْلَ الدَّاءِ الْعُضَالِ يَا أَتْبَاعَ الْبَهِيمَةِ يَا جُنْدَ الْمَرْأَةِ رَغَا فَأَجَبْتُمْ وَ عُقِرَ فَهَرَبْتُمْ مَاؤُكُمْ زُعَاقٌ وَ دِينُكُمْ نِفَاقٌ وَ أَحْلَامُكُمْ دِقَاقٌ ثُمَّ نَزَلَ يَمْشِي بَعْدَ فَرَاغِهِ مِنْ خُطْبَتِهِ فَمَشَيْنَا مَعَهُ فَمَرَّ بِالْحَسَنِ الْبَصْرِيِّ</w:t>
      </w:r>
      <w:r>
        <w:rPr>
          <w:rStyle w:val="FootnoteAnchor"/>
          <w:rtl w:val="true"/>
        </w:rPr>
        <w:footnoteReference w:id="155"/>
      </w:r>
      <w:r>
        <w:rPr>
          <w:rFonts w:ascii="Amiri" w:hAnsi="Amiri" w:eastAsia="Amiri" w:cs="Amiri"/>
          <w:color w:val="111111"/>
          <w:sz w:val="28"/>
          <w:sz w:val="28"/>
          <w:szCs w:val="28"/>
          <w:rtl w:val="true"/>
          <w:lang w:bidi="ar-SA"/>
        </w:rPr>
        <w:t xml:space="preserve">وَ هُوَ يَتَوَضَّأُ فَقَالَ يَا حَسَنُ أَسْبِغِ الْوُضُوءَ فَقَالَ يَا أَمِيرَ الْمُؤْمِنِينَ لَقَدْ قَتَلْتَ بِالْأَمْسِ أُنَاساً يَشْهَدُونَ أَنْ لَا إِلَهَ إِلَّا اللَّهُ وَحْدَهُ لَا شَرِيكَ لَهُ وَ أَنَّ مُحَمَّداً عَبْدُهُ وَ رَسُولُهُ يُصَلُّونَ الْخَمْسَ وَ يُسْبِغُونَ الْوُضُوءَ فَقَالَ </w:t>
      </w:r>
      <w:bookmarkStart w:id="280" w:name="pg14945_198006"/>
    </w:p>
    <w:p>
      <w:pPr>
        <w:pStyle w:val="BookText"/>
        <w:rPr/>
      </w:pPr>
      <w:bookmarkEnd w:id="280"/>
      <w:r>
        <w:rPr>
          <w:rFonts w:ascii="Amiri" w:hAnsi="Amiri" w:eastAsia="Amiri" w:cs="Amiri"/>
          <w:color w:val="111111"/>
          <w:sz w:val="28"/>
          <w:sz w:val="28"/>
          <w:szCs w:val="28"/>
          <w:rtl w:val="true"/>
          <w:lang w:bidi="ar-SA"/>
        </w:rPr>
        <w:t xml:space="preserve">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مَا رَأَيْتَ فَمَا مَنَعَكَ أَنْ تُعِينَ عَلَيْنَا عَدُوَّنَا فَقَالَ وَ اللَّهِ لَأَصْدُقَنَّكَ يَا أَمِيرَ الْمُؤْمِنِينَ لَقَدْ خَرَجْتُ فِي أَوَّلِ يَوْمٍ فَاغْتَسَلْتُ وَ تَحَنَّطْتُ وَ صَبَبْتُ عَلَيَّ سِلَاحِي وَ أَنَا لَا أَشُكُّ فِي أَنَّ التَّخَلُّفَ عَنْ أُمِّ الْمُؤْمِنِينَ عَائِشَةَ هُوَ الْكُفْرُ فَلَمَّا انْتَهَيْتُ إِلَى مَوْضِعٍ مِنَ الْخُرَيْبَةِ نَادَى مُنَادٍ يَا حَسَنُ ارْجِعْ فَإِنَّ الْقَاتِلَ وَ الْمَقْتُولَ فِي النَّارِ فَرَجَعْتُ ذَعِراً وَ جَلَسْتُ فِي بَيْتِي فَلَمَّا كَانَ الْيَوْمُ الثَّانِي لَمْ أَشُكَّ أَنَّ التَّخَلُّفَ عَنْ أُمِّ الْمُؤْمِنِينَ عَائِشَةَ هُوَ الْكُفْرُ فَتَحَنَّطْتُ وَ صَبَبْتُ عَلَيَّ سِلَاحِي وَ خَرَجْتُ أُرِيدُ الْقِتَالَ حَتَّى انْتَهَيْتُ إِلَى مَوْضِعٍ مِنَ الْخُرَيْبَةِ فَنَادَانِي مُنَادٍ مِنْ خَلْفِي يَا حَسَنُ إِلَى أَيْنَ مَرَّةً بَعْدَ أُخْرَى فَإِنَّ الْقَاتِلَ وَ الْمَقْتُولَ فِي النَّارِ قَالَ عَلِيٌّ صَدَقْتَ أَ فَتَدْرِي مَنْ ذَاكَ الْمُنَادِي قَالَ لَا قَالَ ذَاكَ أَخُوكَ إِبْلِيسُ وَ صَدَقَكَ أَنَّ الْقَاتِلَ وَ الْمَقْتُولَ مِنْهُمْ فِي النَّارِ فَقَالَ الْحَسَنُ الْبَصْرِيُّ الْآنَ عَرَفْتُ يَا أَمِيرَ الْمُؤْمِنِينَ أَنَّ الْقَوْمَ هَلْكَى</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1782042_388300464"/>
      <w:bookmarkStart w:id="282" w:name="_Toc98"/>
      <w:bookmarkEnd w:id="281"/>
      <w:r>
        <w:rPr>
          <w:rtl w:val="true"/>
        </w:rPr>
        <w:t xml:space="preserve">باب </w:t>
      </w:r>
      <w:r>
        <w:rPr>
          <w:rtl w:val="true"/>
        </w:rPr>
        <w:t>(</w:t>
      </w:r>
      <w:r>
        <w:rPr/>
        <w:t>8</w:t>
      </w:r>
      <w:r>
        <w:rPr>
          <w:rtl w:val="true"/>
        </w:rPr>
        <w:t xml:space="preserve">) </w:t>
      </w:r>
      <w:r>
        <w:rPr>
          <w:rtl w:val="true"/>
        </w:rPr>
        <w:t>باب حكم من حارب عليّاً أمير المؤمنين صلوات الله عليه</w:t>
      </w:r>
      <w:bookmarkEnd w:id="282"/>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832</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الذي وفقني لمطالعة هذا الكتاب المستطاب من أوّله إلى آخره في النجف الأشرف وكان إتمامه في يوم الأربعاء من شهر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شهور سنة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الأحقر عبد الأعلى الموسوي السبزواري</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304-306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أَبِي الْحَدِيدِ فِي شَرْحِ النَّهْجِ رَوَى نَصْرُ بْنُ مُزَاحِمٍ عَنْ أَبِي عَبْدِ الرَّحْمَنِ الْمَسْعُودِيِّ عَنْ يُوسُفَ بْنِ الْأَرْقَمِ عَنْ عَوْفِ بْنِ عَبْدِ اللَّهِ عَنْ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عَمْرِو بْنِ هِنْدٍ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نَظَرَ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أَصْحَابِ مُعَاوِيَةَ وَ أَهْلِ الشَّامِ قَالَ وَ الَّذِي فَلَقَ الْحَبَّةَ وَ بَرَأَ النَّسَمَةَ مَا أَسْلَمُوا وَ لَكِنِ اسْتَسْلَمُوا وَ أَسَرُّوا الْكُفْرَ فَلَمَّا وَجَدُوا عَلَيْهِ أَعْوَاناً رَجَعُوا إِلَى عَدَاوَتِهِمْ لَنَا إِلَّا أَنَّهُمْ لَمْ يَتْرُكُوا الصَّلَاةَ</w:t>
      </w:r>
      <w:r>
        <w:rPr>
          <w:rFonts w:eastAsia="Amiri" w:cs="Amiri" w:ascii="Amiri" w:hAnsi="Amiri"/>
          <w:color w:val="111111"/>
          <w:sz w:val="28"/>
          <w:szCs w:val="28"/>
          <w:rtl w:val="true"/>
          <w:lang w:bidi="ar-SA"/>
        </w:rPr>
        <w:t xml:space="preserve">. </w:t>
      </w:r>
      <w:r>
        <w:rPr>
          <w:rStyle w:val="FootnoteAnchor"/>
          <w:rtl w:val="true"/>
        </w:rPr>
        <w:footnoteReference w:id="157"/>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3" w:name="pg14945_198009"/>
      <w:bookmarkStart w:id="284" w:name="pg14945_198009"/>
      <w:bookmarkEnd w:id="284"/>
    </w:p>
    <w:p>
      <w:pPr>
        <w:pStyle w:val="Heading2"/>
        <w:numPr>
          <w:ilvl w:val="1"/>
          <w:numId w:val="1"/>
        </w:numPr>
        <w:rPr/>
      </w:pPr>
      <w:bookmarkStart w:id="285" w:name="pg14945_198009"/>
      <w:bookmarkStart w:id="286" w:name="__RefHeading___Toc1782044_388300464"/>
      <w:bookmarkStart w:id="287" w:name="_Toc99"/>
      <w:bookmarkEnd w:id="285"/>
      <w:bookmarkEnd w:id="286"/>
      <w:r>
        <w:rPr>
          <w:rtl w:val="true"/>
        </w:rPr>
        <w:t xml:space="preserve">التعليقات علی بحار الأنوار والمشتمل على الأجزاء </w:t>
      </w:r>
      <w:r>
        <w:rPr/>
        <w:t>15</w:t>
      </w:r>
      <w:r>
        <w:rPr>
          <w:rtl w:val="true"/>
        </w:rPr>
        <w:t xml:space="preserve">، </w:t>
      </w:r>
      <w:r>
        <w:rPr/>
        <w:t>16</w:t>
      </w:r>
      <w:r>
        <w:rPr>
          <w:rtl w:val="true"/>
        </w:rPr>
        <w:t xml:space="preserve">، </w:t>
      </w:r>
      <w:r>
        <w:rPr/>
        <w:t>17</w:t>
      </w:r>
      <w:r>
        <w:rPr>
          <w:rtl w:val="true"/>
        </w:rPr>
        <w:t xml:space="preserve"> </w:t>
      </w:r>
      <w:r>
        <w:rPr>
          <w:rtl w:val="true"/>
        </w:rPr>
        <w:t>من الطبعة الحروفية</w:t>
      </w:r>
      <w:bookmarkEnd w:id="287"/>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8" w:name="__RefHeading___Toc1782046_388300464"/>
      <w:bookmarkStart w:id="289" w:name="_Toc100"/>
      <w:bookmarkEnd w:id="288"/>
      <w:r>
        <w:rPr>
          <w:rtl w:val="true"/>
        </w:rPr>
        <w:t>اشارة</w:t>
      </w:r>
      <w:bookmarkEnd w:id="289"/>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0" w:name="pg14945_198011"/>
      <w:bookmarkStart w:id="291" w:name="pg14945_198011"/>
      <w:bookmarkEnd w:id="291"/>
    </w:p>
    <w:p>
      <w:pPr>
        <w:pStyle w:val="Heading3"/>
        <w:numPr>
          <w:ilvl w:val="2"/>
          <w:numId w:val="1"/>
        </w:numPr>
        <w:rPr/>
      </w:pPr>
      <w:bookmarkStart w:id="292" w:name="pg14945_198011"/>
      <w:bookmarkStart w:id="293" w:name="__RefHeading___Toc1782048_388300464"/>
      <w:bookmarkStart w:id="294" w:name="_Toc101"/>
      <w:bookmarkEnd w:id="292"/>
      <w:bookmarkEnd w:id="293"/>
      <w:r>
        <w:rPr>
          <w:rtl w:val="true"/>
        </w:rPr>
        <w:t xml:space="preserve">أبواب النصوص على أمير المؤمنين والنصوص على الأئمّة الاثني عشر </w:t>
      </w:r>
      <w:r>
        <w:rPr>
          <w:rtl w:val="true"/>
        </w:rPr>
        <w:t>(</w:t>
      </w:r>
      <w:r>
        <w:rPr>
          <w:rtl w:val="true"/>
        </w:rPr>
        <w:t>عَلَيهِمُ السَّلَامُ</w:t>
      </w:r>
      <w:r>
        <w:rPr>
          <w:rtl w:val="true"/>
        </w:rPr>
        <w:t>)</w:t>
      </w:r>
      <w:bookmarkEnd w:id="294"/>
    </w:p>
    <w:p>
      <w:pPr>
        <w:pStyle w:val="Heading4"/>
        <w:numPr>
          <w:ilvl w:val="3"/>
          <w:numId w:val="1"/>
        </w:numPr>
        <w:rPr/>
      </w:pPr>
      <w:bookmarkStart w:id="295" w:name="__RefHeading___Toc1782050_388300464"/>
      <w:bookmarkStart w:id="296" w:name="_Toc102"/>
      <w:bookmarkEnd w:id="295"/>
      <w:r>
        <w:rPr>
          <w:rtl w:val="true"/>
        </w:rPr>
        <w:t xml:space="preserve">باب </w:t>
      </w:r>
      <w:r>
        <w:rPr>
          <w:rtl w:val="true"/>
        </w:rPr>
        <w:t>(</w:t>
      </w:r>
      <w:r>
        <w:rPr/>
        <w:t>40</w:t>
      </w:r>
      <w:r>
        <w:rPr>
          <w:rtl w:val="true"/>
        </w:rPr>
        <w:t xml:space="preserve">) </w:t>
      </w:r>
      <w:r>
        <w:rPr>
          <w:rtl w:val="true"/>
        </w:rPr>
        <w:t>نصوص اللّه عليهم من خبر اللوح والخواتيم وما نص به عليهم في الكتب السالفة وغيرها</w:t>
      </w:r>
      <w:bookmarkEnd w:id="296"/>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الطَّالَقَانِيُّ عَنِ الْحَسَنِ بْنِ إِسْمَاعِيلَ عَنْ سَعِيدِ بْنِ مُحَمَّدِ بْنِ نَصْرٍ الْقَطَّانِ عَنْ عُبَيْدِ اللَّهِ بْنِ مُحَمَّدٍ السُّلَمِيِّ عَنْ مُحَمَّدِ بْنِ عَبْدِ الرَّحِيمِ عَنْ مُحَمَّدِ بْنِ سَعِيدِ بْنِ مُحَمَّدٍ عَنِ الْعَبَّاسِ بْنِ أَبِي عَمْرٍو عَنْ صَدَقَةَ بْنِ أَبِي مُوسَى 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احْتُضِرَ أَبُو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الْوَفَاةِ دَعَا بِابْنِهِ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لِيَعْهَدَ إِلَيْهِ عَهْداً فَقَالَ لَهُ أَخُوهُ زَيْدُ بْنُ عَلِيٍّ لَوِ امْتَثَلْتَ فِيَّ بِمِثَالِ الْحَسَنِ وَ الْحُسَيْنِ لَرَجَوْتُ أَنْ لَا تَكُونَ أَتَيْتَ مُنْكَراً فَقَالَ لَهُ يَا أَبَا الْحُسَيْنِ إِنَّ الْأَمَانَاتِ لَيْسَتْ بِالْمِثَالِ وَ لَا الْعُهُودُ بِالرُّسُومِ وَ إِنَّمَا هِيَ أُمُورٌ سَابِقَةٌ عَنْ حُجَجِ اللَّهِ عَزَّ وَ جَلَّ ثُمَّ دَعَا بِجَابِرِ بْنِ عَبْدِ اللَّهِ فَقَالَ لَهُ يَا جَابِرُ حَدِّثْنَا بِمَا عَايَنْتَ مِنَ الصَّحِيفَةِ فَقَالَ لَهُ جَابِرٌ نَعَمْ يَا بَا جَعْفَرٍ دَخَلْتُ إِلَى مَوْلَاتِي فَاطِمَةَ بِنْتِ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لِأُهَنِّئَهَا بِمَوْلِدِ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بِيَدِهَا صَحِيفَةٌ بَيْضَاءُ مِنْ دُرَّةٍ فَقُلْتُ يَا سَيِّدَةَ النِّسْوَانِ مَا هَذِهِ الصَّحِيفَةُ الَّتِي أَرَاهَا مَعَكَ قَالَتْ فِيهَا أَسْمَاءُ الْأَئِمَّةِ مِنْ وُلْدِي قُلْتُ لَهَا نَاوِلِينِي لِأَنْظُرَ فِيهَا قَالَتْ يَا جَابِرُ لَوْ لَا النَّهْيُ لَكُنْتُ أَفْعَلُ لَكِنَّهُ قَدْ نَهَى أَنْ يَمَسَّهَا إِلَّا نَبِيٌّ أَوْ وَصِيُّ نَبِيٍّ أَوْ أَهْلُ بَيْتِ نَبِيٍّ وَ لَكِنَّهُ مَأْذُونٌ لَكَ أَنْ تَنْظُرَ إِلَى بَاطِنِهَا مِنْ ظَاهِرِهَا قَالَ جَابِرٌ فَقَرَأْتُ فَإِذَا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مُحَمَّدُ بْنُ عَبْدِ اللَّهِ الْمُصْطَفَى أُمُّهُ آمِنَةُ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أَبِي طَالِبٍ الْمُرْتَضَى أُمُّهُ فَاطِمَةُ بِنْتُ أَسَدِ بْنِ هَاشِمِ بْنِ عَبْدِ مَنَافٍ أَبُو </w:t>
      </w:r>
    </w:p>
    <w:p>
      <w:pPr>
        <w:pStyle w:val="BookText"/>
        <w:rPr/>
      </w:pPr>
      <w:r>
        <w:rPr>
          <w:rFonts w:ascii="Amiri" w:hAnsi="Amiri" w:eastAsia="Amiri" w:cs="Amiri"/>
          <w:color w:val="111111"/>
          <w:sz w:val="28"/>
          <w:sz w:val="28"/>
          <w:szCs w:val="28"/>
          <w:rtl w:val="true"/>
          <w:lang w:bidi="ar-SA"/>
        </w:rPr>
        <w:t>مُحَمَّدٍ الْحَسَنُ بْنُ عَلِيٍّ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الْحُسَيْنُ بْنُ عَلِيٍّ التَّقِيُّ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أُمُّهُمَا فَاطِمَةُ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عَلِيُّ بْنُ الْحُسَيْنِ الْعَدْلُ أُمُّهُ شَهْرَبَانُوَيْهِ بِنْتُ يَزْدَجَرْدَ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عَلِيٍّ الْبَاقِرُ أُمُّهُ أُمُّ عَبْدِ اللَّهِ بِنْتُ الْحَسَنِ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جَعْفَرُ بْنُ مُحَمَّدٍ الصَّادِقُ أُمُّهُ أُمُّ فَرْوَةَ بِنْتُ الْقَاسِمِ بْنِ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إِبْرَاهِيمَ مُوسَى بْنُ جَعْفَرٍ أُمُّهُ جَارِيَةٌ اسْمُهَا حَمِيدَةُ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مُوسَى الرِّضَا أُمُّهُ جَارِيَةٌ وَ اسْمُهَا نَجْمَةُ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عَلِيٍّ الزَّكِيُّ أُمُّهُ جَارِيَةٌ اسْمُهَا خَيْزُرَانُ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مُحَمَّدٍ الْأَمِينُ أُمُّهُ جَارِيَةٌ اسْمُهَا سَوْسَنُ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عَلِيٍّ الرَّقِيقُ أُمُّهُ جَارِيَةٌ اسْمُهَا سُمَانَةُ وَ تُكَنَّى أُمَّ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مُحَمَّدُ بْنُ الْحَسَنِ هُوَ حُجَّةُ اللَّهِ الْقَائِمُ أُمُّهُ جَارِيَةٌ اسْمُهَا نَرْجِسُ صَلَوَاتُ اللَّهِ عَلَيْهِمْ أَجْمَعِينَ</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419</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الْبَنْدِيجِيُّ عَنْ عُبَيْدِ اللَّهِ بْنِ مُوسَى الْعَلَوِيِّ عَنْ عَلِيِّ بْنِ الْحُسَيْنِ عَنْ إِسْمَاعِيلَ بْنِ مِهْرَانَ عَنِ الْمُفَضَّلِ بْنِ صَالِحٍ عَنْ مُعَاذِ بْنِ كَثِيرٍ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نَزَلَتْ مِنَ السَّمَاءِ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مَخْتُوماً وَ لَمْ يَنْزِلْ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مَخْتُومٌ إِلَّا الْوَصِيَّةُ فَقَالَ جَبْرَئِيلُ يَا مُحَمَّدُ هَذِهِ وَصِيَّتُكَ فِي أُمَّتِكَ إِلَى أَهْلِ بَيْتِكَ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بَيْتِي يَا جَبْرَئِيلُ فَقَالَ نَجِيبُ اللَّهِ مِنْهُمْ وَ ذُرِّيَّتُهُ لِيَرِثَكَ عِلْمَ النُّبُوَّةِ كَمَا وَرِثَهُ مِنْ قَبْلُ إِبْرَاهِيمُ وَ كَانَتْ عَلَيْهَا </w:t>
      </w:r>
      <w:bookmarkStart w:id="297" w:name="pg14945_198013"/>
    </w:p>
    <w:p>
      <w:pPr>
        <w:pStyle w:val="BookText"/>
        <w:rPr/>
      </w:pPr>
      <w:bookmarkEnd w:id="297"/>
      <w:r>
        <w:rPr>
          <w:rFonts w:ascii="Amiri" w:hAnsi="Amiri" w:eastAsia="Amiri" w:cs="Amiri"/>
          <w:color w:val="111111"/>
          <w:sz w:val="28"/>
          <w:sz w:val="28"/>
          <w:szCs w:val="28"/>
          <w:rtl w:val="true"/>
          <w:lang w:bidi="ar-SA"/>
        </w:rPr>
        <w:t xml:space="preserve">الْخَوَاتِيمُ فَفَتَحَ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 الْأَوَّلَ وَ مَضَى إِلَى مَا أُمِرَ بِهِ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فَتَحَ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الْخَاتَمَ الثَّانِيَ وَ مَضَى إِلَى مَا أُمِرَ بِهِ ثُمَّ فَتَحَ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الْخَاتَمَ الثَّالِثَ فَوَجَدَ فِيهِ أَنْ قَاتِلْ وَ اقْتُلْ وَ تَقَتَّلْ وَ اخْرُجْ بِقَوْمٍ لِلشَّهَادَةِ لَا شَهَادَةَ لَهُمْ إِلَّا مَعَكَ فَفَعَلَ ثُمَّ دَفَعَهَا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مَضَى فَفَتَحَ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الْخَاتَمَ الرَّابِعَ فَوَجَدَ فِيهِ أَنْ أَطْرِقْ وَ اصْمُتْ لَمَّا حُجِبَ الْعِلْمُ ثُمَّ دَفَعَهَا إِلَى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الْخَاتَمَ الْخَامِسَ فَوَجَدَ فِيهِ أَنْ فَسِّرْ كِتَابَ اللَّهِ وَ صَدِّقْ أَبَاكَ وَ وَرِّثِ ابْنَكَ الْعِلْمَ وَ اصْطَنِعِ الْأُمَّةَ وَ قُلِ الْحَقَّ فِي الْخَوْفِ وَ الْأَمْنِ وَ لَا تَخْشَ إِلَّا اللَّهَ فَفَعَلَ ثُمَّ دَفَعَهَا إِلَى الَّذِي يَلِيهِ فَقَالَ مُعَاذُ بْنُ كَثِيرٍ فَقُلْتُ لَهُ وَ أَنْتَ هُوَ فَقَالَ مَا بِكَ فِي هَذَا إِلَّا أَنْ تَذْهَبَ يَا مُعَاذُ فَتَرْوِيَهُ عَنِّي نَعَمْ أَنَا هُوَ حَتَّى عَدَّدَ عَلَيَّ اثْنَيْ عَشَرَ اسْماً ثُمَّ سَكَتَ فَقُلْتُ ثُمَّ مَنْ فَقَالَ حَسْبُك</w:t>
      </w:r>
      <w:r>
        <w:rPr>
          <w:rFonts w:eastAsia="Amiri" w:cs="Amiri" w:ascii="Amiri" w:hAnsi="Amiri"/>
          <w:color w:val="111111"/>
          <w:sz w:val="28"/>
          <w:szCs w:val="28"/>
          <w:rtl w:val="true"/>
          <w:lang w:bidi="ar-SA"/>
        </w:rPr>
        <w:t>.</w:t>
      </w:r>
      <w:r>
        <w:rPr>
          <w:rStyle w:val="FootnoteAnchor"/>
          <w:rtl w:val="true"/>
        </w:rPr>
        <w:footnoteReference w:id="159"/>
      </w:r>
    </w:p>
    <w:p>
      <w:pPr>
        <w:pStyle w:val="Heading4"/>
        <w:numPr>
          <w:ilvl w:val="3"/>
          <w:numId w:val="1"/>
        </w:numPr>
        <w:rPr/>
      </w:pPr>
      <w:bookmarkStart w:id="298" w:name="__RefHeading___Toc1782052_388300464"/>
      <w:bookmarkStart w:id="299" w:name="_Toc103"/>
      <w:bookmarkEnd w:id="298"/>
      <w:r>
        <w:rPr>
          <w:rtl w:val="true"/>
        </w:rPr>
        <w:t xml:space="preserve">باب </w:t>
      </w:r>
      <w:r>
        <w:rPr>
          <w:rtl w:val="true"/>
        </w:rPr>
        <w:t>(</w:t>
      </w:r>
      <w:r>
        <w:rPr/>
        <w:t>41</w:t>
      </w:r>
      <w:r>
        <w:rPr>
          <w:rtl w:val="true"/>
        </w:rPr>
        <w:t xml:space="preserve">) </w:t>
      </w:r>
      <w:r>
        <w:rPr>
          <w:rtl w:val="true"/>
        </w:rPr>
        <w:t xml:space="preserve">نصوص الرسول </w:t>
      </w:r>
      <w:r>
        <w:rPr>
          <w:rtl w:val="true"/>
        </w:rPr>
        <w:t>(</w:t>
      </w:r>
      <w:r>
        <w:rPr>
          <w:rtl w:val="true"/>
        </w:rPr>
        <w:t>صَلَّى اللَّهُ عَلَيْهِ وَ آلِهِ وَسَلَّمَ</w:t>
      </w:r>
      <w:r>
        <w:rPr>
          <w:rtl w:val="true"/>
        </w:rPr>
        <w:t xml:space="preserve">) </w:t>
      </w:r>
      <w:r>
        <w:rPr>
          <w:rtl w:val="true"/>
        </w:rPr>
        <w:t xml:space="preserve">عليهم </w:t>
      </w:r>
      <w:r>
        <w:rPr>
          <w:rtl w:val="true"/>
        </w:rPr>
        <w:t>(</w:t>
      </w:r>
      <w:r>
        <w:rPr>
          <w:rtl w:val="true"/>
        </w:rPr>
        <w:t>عَلَيهِمُ السَّلَامُ</w:t>
      </w:r>
      <w:r>
        <w:rPr>
          <w:rtl w:val="true"/>
        </w:rPr>
        <w:t>)</w:t>
      </w:r>
      <w:bookmarkEnd w:id="299"/>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491</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الْمُفَضَّلِ وَ الْمُعَافَا بْنُ زَكَرِيَّا وَ الْحَسَنُ بْنُ عَلِيٍّ الرَّازِيُّ جَمِيعاً عَنِ ابْنِ عُقْدَةَ عَنْ مُحَمَّدِ بْنِ أَحْمَدَ بْنِ عِيسَى عَنْ أَحْمَدَ بْنِ مَنِيعٍ عَنْ يَزِيدَ بْنِ هَارُونَ قَالَ حَدَّثَنَا مَشِيخَتُنَا وَ عُلَمَاؤُنَا عَنْ عَبْدِ الْقَيْسِ قَالُوا لَمَّا كَانَ يَوْمُ الْجَمَلِ خَرَجَ عَلِيُ بْنُ أَبِي طَالِبٍ حَتَّى وَقَفَ بَيْنَ الصَّفَّيْنِ وَ قَدْ أَحَاطَتْ بِالْهَوْدَجِ بَنُو ضَبَّةَ فَنَادَى أَيْنَ طَلْحَةُ وَ أَيْنَ الزُّبَيْرُ فَبَرَزَ لَهُ الزُّبَيْرُ فَخَرَجَا حَتَّى الْتَقَيَا بَيْنَ الصَّفَّيْنِ فَقَالَ يَا زُبَيْرُ مَا الَّذِي حَمَلَكَ عَلَى هَذَا قَالَ الطَّلَبُ بِدَمِ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اللَّهُ أَوْلَانَا بِدَمِ عُثْمَانَ أَ مَا تَذْكُرُ يَوْماً كُنَّا فِي بَنِي </w:t>
      </w:r>
    </w:p>
    <w:p>
      <w:pPr>
        <w:pStyle w:val="BookText"/>
        <w:rPr/>
      </w:pPr>
      <w:r>
        <w:rPr>
          <w:rFonts w:ascii="Amiri" w:hAnsi="Amiri" w:eastAsia="Amiri" w:cs="Amiri"/>
          <w:color w:val="111111"/>
          <w:sz w:val="28"/>
          <w:sz w:val="28"/>
          <w:szCs w:val="28"/>
          <w:rtl w:val="true"/>
          <w:lang w:bidi="ar-SA"/>
        </w:rPr>
        <w:t xml:space="preserve">بَيَاضَةَ فَاسْتَقْبَلَنَا رَسُولُ اللَّهِ وَ هُوَ مُتَّكٍ عَلَيْكَ فَضَحِكْتُ إِلَيْكَ وَ ضَحِكْتَ إِلَيَّ فَقُلْتَ يَا رَسُولَ اللَّهِ إِنَّ عَلِيّاً لَا يَتْرُكُ زَهْوَهُ فَقَالَ مَا بِهِ زَهْوٌ وَ لَكِنَّكَ لَتُقَاتِلُهُ يَوْماً وَ أَنْتَ ظَالِمٌ لَهُ قَالَ نَعَمْ وَ لَكِنْ كَيْفَ أَرْجِعُ الْآنَ إِنَّهُ لَهُوَ الْعَارُ قَالَ ارْجِعْ بِالْعَارِ قَبْلَ أَنْ يَجْتَمِعَ عَلَيْكَ الْعَارُ وَ النَّارُ قَالَ كَيْفَ أَدْخُلُ النَّارَ وَ قَدْ شَهِدَ لِي رَسُولُ اللَّهِ بِالْجَنَّةِ قَالَ مَتَى قَالَ سَمِعْتُ سَعِيدَ بْنَ يَزِيدَ يُحَدِّثُ عُثْمَانَ بْنَ عَفَّانَ فِي خِلَافَتِهِ أَنَّهُ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عَشَرَةٌ فِي الْجَنَّةِ</w:t>
      </w:r>
      <w:r>
        <w:rPr>
          <w:rStyle w:val="FootnoteAnchor"/>
          <w:rtl w:val="true"/>
        </w:rPr>
        <w:footnoteReference w:id="160"/>
      </w:r>
      <w:r>
        <w:rPr>
          <w:rFonts w:ascii="Amiri" w:hAnsi="Amiri" w:eastAsia="Amiri" w:cs="Amiri"/>
          <w:color w:val="111111"/>
          <w:sz w:val="28"/>
          <w:sz w:val="28"/>
          <w:szCs w:val="28"/>
          <w:rtl w:val="true"/>
          <w:lang w:bidi="ar-SA"/>
        </w:rPr>
        <w:t xml:space="preserve">قَالَ وَ مَنِ الْعَشَرَةُ قَالَ أَبُو بَكْرٍ وَ عُمَرُ وَ عُثْمَانُ وَ أَنَا وَ طَلْحَةُ حَتَّى عَدَّ تِسْعَةً قَالَ فَمَنِ الْعَاشِرُ قَالَ أَنْتَ قَالَ أَمَّا أَنْتَ شَهِدْتَ لِي بِالْجَنَّةِ وَ أَمَّا أَنَا فَلَكَ وَ لِأَصْحَابِكَ مِنَ الْجَاحِدِينَ وَ لَقَدْ حَدَّثَنِي حَبِيبِي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سَبْعَةً مِمَّنْ ذَكَرْتَهُمْ فِي تَابُوتٍ مِنْ نَارٍ فِي أَسْفَلِ دَرْكٍ مِنَ الْجَحِيمِ عَلَى ذَلِكَ التَّابُوتِ صَخْرَةٌ إِذَا أَرَادَ اللَّهُ عَزَّ وَ جَلَّ عَذَابَ أَهْلِ الْجَحِيمِ رُفِعَتْ تِلْكَ الصَّخْرَةُ قَالَ فَرَجَعَ الزُّبَيْرُ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نَادَى عَلِيٌّ بِأَمْرٍ لَسْتُ أَجْهَلُهُ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عَمْرَ أَبِيكَ الْحَقَّ مُذْ حِينٍ</w:t>
      </w:r>
    </w:p>
    <w:p>
      <w:pPr>
        <w:pStyle w:val="BookText"/>
        <w:rPr/>
      </w:pPr>
      <w:r>
        <w:rPr>
          <w:rFonts w:ascii="Amiri" w:hAnsi="Amiri" w:eastAsia="Amiri" w:cs="Amiri"/>
          <w:color w:val="111111"/>
          <w:sz w:val="28"/>
          <w:sz w:val="28"/>
          <w:szCs w:val="28"/>
          <w:rtl w:val="true"/>
          <w:lang w:bidi="ar-SA"/>
        </w:rPr>
        <w:t xml:space="preserve">فَقُلْتُ حَسْبُكَ مِنْ لُؤْمِي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 مَا قُلْتَهُ الْيَوْمَ يَكْفِينِي</w:t>
      </w:r>
    </w:p>
    <w:p>
      <w:pPr>
        <w:pStyle w:val="BookText"/>
        <w:rPr/>
      </w:pPr>
      <w:r>
        <w:rPr>
          <w:rFonts w:ascii="Amiri" w:hAnsi="Amiri" w:eastAsia="Amiri" w:cs="Amiri"/>
          <w:color w:val="111111"/>
          <w:sz w:val="28"/>
          <w:sz w:val="28"/>
          <w:szCs w:val="28"/>
          <w:rtl w:val="true"/>
          <w:lang w:bidi="ar-SA"/>
        </w:rPr>
        <w:t xml:space="preserve">اخْتَرْتُ عَاراً عَلَى نَارٍ مُؤَجَّجَةٍ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يَقُومُ بِهَا خَلْقٌ مِنَ الطِّينِ</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506</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بِهَذَا الْإِسْنَادِ قَالَتْ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اللَّهَ تَبَارَكَ وَ تَعَالَى وَهَبَ لَكَ حُبَ الْمَسَاكِينِ وَ الْمُسْتَضْعَفِينَ فِي الْأَرْضِ فَرَضِيتَ بِهِمْ إِخْوَاناً وَ رَضُوا بِكَ إِمَاماً فَطُوبَى لَكَ وَ لِمَنْ أَحَبَّكَ وَ صَدَّقَ فِيكَ وَ وَيْلٌ لِمَنْ أَبْغَضَكَ وَ كَذَّبَ عَلَيْكَ يَا عَلِيُّ أَنَا الْمَدِينَةُ وَ أَنْتَ بَابُهَا وَ مَا تُؤْتَى الْمَدِينَةُ إِلَّا مِنْ بَابِهَا يَا عَلِيُّ أَهْلُ مَوَدَّتِكَ كُلُّ أَوَّابٍ </w:t>
      </w:r>
      <w:bookmarkStart w:id="300" w:name="pg14945_198015"/>
    </w:p>
    <w:p>
      <w:pPr>
        <w:pStyle w:val="BookText"/>
        <w:rPr/>
      </w:pPr>
      <w:bookmarkEnd w:id="300"/>
      <w:r>
        <w:rPr>
          <w:rFonts w:ascii="Amiri" w:hAnsi="Amiri" w:eastAsia="Amiri" w:cs="Amiri"/>
          <w:color w:val="111111"/>
          <w:sz w:val="28"/>
          <w:sz w:val="28"/>
          <w:szCs w:val="28"/>
          <w:rtl w:val="true"/>
          <w:lang w:bidi="ar-SA"/>
        </w:rPr>
        <w:t>حَفِيظٍ وَ أَهْلُ وَلَايَتِكَ كُلُّ أَشْعَثَ ذِي طِمْرَيْنِ</w:t>
      </w:r>
      <w:r>
        <w:rPr>
          <w:rStyle w:val="FootnoteAnchor"/>
          <w:rtl w:val="true"/>
        </w:rPr>
        <w:footnoteReference w:id="161"/>
      </w:r>
      <w:r>
        <w:rPr>
          <w:rFonts w:ascii="Amiri" w:hAnsi="Amiri" w:eastAsia="Amiri" w:cs="Amiri"/>
          <w:color w:val="111111"/>
          <w:sz w:val="28"/>
          <w:sz w:val="28"/>
          <w:szCs w:val="28"/>
          <w:rtl w:val="true"/>
          <w:lang w:bidi="ar-SA"/>
        </w:rPr>
        <w:t>لَوْ أَقْسَمَ عَلَى اللَّهِ عَزَّ وَ جَلَّ لَأَبَرَّ قَسَمَهُ يَا عَلِيُّ إِخْوَانُكَ فِي أَرْبَعَةِ أَمَاكِنَ فَرِحُونَ عِنْدَ خُرُوجِ أَنْفُسِهِمْ وَ أَنَا وَ أَنْتَ شَاهِدُهُمْ وَ عِنْدَ الْمُسَاءَلَةِ فِي قُبُورِهِمْ وَ عِنْدَ الْعَرْضِ وَ عِنْدَ الصِّرَاطِ يَا عَلِيُّ حَرْبُكَ حَرْبِي وَ حَرْبِي حَرْبُ اللَّهِ مَنْ سَالَمَكَ فَقَدْ سَالَمَنِي وَ مَنْ سَالَمَنِي فَقَدْ سَالَمَ اللَّهَ يَا عَلِيُّ بَشِّرْ شِيعَتَكَ أَنَّ اللَّهَ قَدْ رَضِيَ عَنْهُمْ وَ رَضُوا بِكَ لَهُمْ قَائِداً وَ رَضُوا بِكَ وَلِيّاً يَا عَلِيُّ أَنْتَ مَوْلَى الْمُؤْمِنِينَ وَ قَائِدُ الْغُرِّ الْمُحَجَّلِينَ وَ أَنْتَ أَبُو سِبْطَيَّ وَ أَبُو الْأَئِمَّةِ التِّسْعَةِ مِنْ صُلْبِ الْحُسَيْنِ وَ مِنَّا مَهْدِيُّ هَذِهِ الْأُمَّةِ يَا عَلِيُّ شِيعَتُكَ الْمُنْتَجَبُونَ وَ لَوْ لَا أَنْتَ وَ شِيعَتُكَ مَا قَامَ لِلَّهِ دِين</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1782054_388300464"/>
      <w:bookmarkStart w:id="302" w:name="_Toc104"/>
      <w:bookmarkEnd w:id="301"/>
      <w:r>
        <w:rPr>
          <w:rtl w:val="true"/>
        </w:rPr>
        <w:t xml:space="preserve">باب </w:t>
      </w:r>
      <w:r>
        <w:rPr>
          <w:rtl w:val="true"/>
        </w:rPr>
        <w:t>(</w:t>
      </w:r>
      <w:r>
        <w:rPr/>
        <w:t>49</w:t>
      </w:r>
      <w:r>
        <w:rPr>
          <w:rtl w:val="true"/>
        </w:rPr>
        <w:t xml:space="preserve">) </w:t>
      </w:r>
      <w:r>
        <w:rPr>
          <w:rtl w:val="true"/>
        </w:rPr>
        <w:t>نادر في ذكر مذاهب الذين خالفوا الفرقة المحقة في القول بالأئمّة الاثني عشر صلوات اللّه عليهم</w:t>
      </w:r>
      <w:bookmarkEnd w:id="302"/>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الرواية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ما بدا للّه في شي‌ء كما بدا له في إسماعيل فإنّها على غير ما توهموه أيضاً من البداء في الإمامة و إنما معناها مَا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كَتَبَ الْقَتْلَ عَلَى ابْنِي إِسْمَاعِيلَ مَرَّتَيْنِ فَسَأَلْتُهُ فِيهِ فَرَقاً فَمَا بَدَا لَهُ فِي شَيْ‌ءٍ كَمَا بَدَا لَهُ فِي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ما ذكره من القتل الذي كان مكتوبا فصرفه عنه بمسألة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الإمامة فإنه لا يوصف اللّه عزّ وجلّ بالبداء فيها و على ذلك إجماع فقهاء الإمامية و معهم فيه أثر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قالوا مهما بدا للّه في شي‌ء فلا يبدو له في نقل نبي عن نبوّته و لا إمام عن إمامته و لا </w:t>
      </w:r>
      <w:bookmarkStart w:id="303" w:name="pg14945_198016"/>
    </w:p>
    <w:p>
      <w:pPr>
        <w:pStyle w:val="BookText"/>
        <w:rPr/>
      </w:pPr>
      <w:bookmarkEnd w:id="303"/>
      <w:r>
        <w:rPr>
          <w:rFonts w:ascii="Amiri" w:hAnsi="Amiri" w:eastAsia="Amiri" w:cs="Amiri"/>
          <w:color w:val="111111"/>
          <w:sz w:val="28"/>
          <w:sz w:val="28"/>
          <w:szCs w:val="28"/>
          <w:rtl w:val="true"/>
          <w:lang w:bidi="ar-SA"/>
        </w:rPr>
        <w:t xml:space="preserve">مؤمن قد أخذ عهده بالإيمان عن إيمانه و إذا كان الأمر على ما ذكرناه فقد بطل أيضا هذا الفصل الذي اعتمدوه و جعلوه دلالة على نص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إسماعيل</w:t>
      </w:r>
      <w:r>
        <w:rPr>
          <w:rFonts w:eastAsia="Amiri" w:cs="Amiri" w:ascii="Amiri" w:hAnsi="Amiri"/>
          <w:color w:val="111111"/>
          <w:sz w:val="28"/>
          <w:szCs w:val="28"/>
          <w:rtl w:val="true"/>
          <w:lang w:bidi="ar-SA"/>
        </w:rPr>
        <w:t xml:space="preserve">. </w:t>
      </w:r>
      <w:r>
        <w:rPr>
          <w:rStyle w:val="FootnoteAnchor"/>
          <w:rtl w:val="true"/>
        </w:rPr>
        <w:footnoteReference w:id="162"/>
      </w:r>
    </w:p>
    <w:p>
      <w:pPr>
        <w:pStyle w:val="Heading4"/>
        <w:numPr>
          <w:ilvl w:val="3"/>
          <w:numId w:val="1"/>
        </w:numPr>
        <w:rPr/>
      </w:pPr>
      <w:bookmarkStart w:id="304" w:name="__RefHeading___Toc1782056_388300464"/>
      <w:bookmarkStart w:id="305" w:name="_Toc105"/>
      <w:bookmarkEnd w:id="304"/>
      <w:r>
        <w:rPr>
          <w:rtl w:val="true"/>
        </w:rPr>
        <w:t xml:space="preserve">باب </w:t>
      </w:r>
      <w:r>
        <w:rPr>
          <w:rtl w:val="true"/>
        </w:rPr>
        <w:t>(</w:t>
      </w:r>
      <w:r>
        <w:rPr/>
        <w:t>61</w:t>
      </w:r>
      <w:r>
        <w:rPr>
          <w:rtl w:val="true"/>
        </w:rPr>
        <w:t xml:space="preserve">) </w:t>
      </w:r>
      <w:r>
        <w:rPr>
          <w:rtl w:val="true"/>
        </w:rPr>
        <w:t>جوامع الأخبار الدالة على إمامته من طرق الخاصة والعامة</w:t>
      </w:r>
      <w:bookmarkEnd w:id="305"/>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ص </w:t>
      </w:r>
      <w:r>
        <w:rPr>
          <w:rFonts w:eastAsia="IRNazanin" w:cs="IRNazanin"/>
          <w:color w:val="111111"/>
          <w:sz w:val="28"/>
          <w:szCs w:val="28"/>
          <w:lang w:bidi="fa-IR"/>
        </w:rPr>
        <w:t>125</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مجمل القول فيما ورد في جوامع الأخبار الدالّة على إمامته من طرق الخاصة والعامة</w:t>
      </w:r>
      <w:r>
        <w:rPr>
          <w:rFonts w:eastAsia="Amiri" w:cs="Amiri" w:ascii="Amiri" w:hAnsi="Amiri"/>
          <w:color w:val="111111"/>
          <w:sz w:val="28"/>
          <w:szCs w:val="28"/>
          <w:rtl w:val="true"/>
          <w:lang w:bidi="ar-SA"/>
        </w:rPr>
        <w:t xml:space="preserve">). </w:t>
      </w:r>
      <w:r>
        <w:rPr>
          <w:rStyle w:val="FootnoteAnchor"/>
          <w:rtl w:val="true"/>
        </w:rPr>
        <w:footnoteReference w:id="163"/>
      </w:r>
      <w:bookmarkStart w:id="306" w:name="pg14945_198017"/>
    </w:p>
    <w:p>
      <w:pPr>
        <w:pStyle w:val="Heading4"/>
        <w:numPr>
          <w:ilvl w:val="3"/>
          <w:numId w:val="1"/>
        </w:numPr>
        <w:rPr/>
      </w:pPr>
      <w:bookmarkStart w:id="307" w:name="__RefHeading___Toc1782058_388300464"/>
      <w:bookmarkStart w:id="308" w:name="_Toc106"/>
      <w:bookmarkEnd w:id="306"/>
      <w:bookmarkEnd w:id="307"/>
      <w:r>
        <w:rPr>
          <w:rtl w:val="true"/>
        </w:rPr>
        <w:t xml:space="preserve">باب </w:t>
      </w:r>
      <w:r>
        <w:rPr>
          <w:rtl w:val="true"/>
        </w:rPr>
        <w:t>(</w:t>
      </w:r>
      <w:r>
        <w:rPr/>
        <w:t>62</w:t>
      </w:r>
      <w:r>
        <w:rPr>
          <w:rtl w:val="true"/>
        </w:rPr>
        <w:t xml:space="preserve">) </w:t>
      </w:r>
      <w:r>
        <w:rPr>
          <w:rtl w:val="true"/>
        </w:rPr>
        <w:t xml:space="preserve">نادر فيما امتحن اللّه به امیر المؤمنين صلوات اللّه عليه في حياة النبي </w:t>
      </w:r>
      <w:r>
        <w:rPr>
          <w:rtl w:val="true"/>
        </w:rPr>
        <w:t>(</w:t>
      </w:r>
      <w:r>
        <w:rPr>
          <w:rtl w:val="true"/>
        </w:rPr>
        <w:t>صَلَّى اللَّهُ عَلَيْهِ وَ آلِهِ وَسَلَّمَ</w:t>
      </w:r>
      <w:r>
        <w:rPr>
          <w:rtl w:val="true"/>
        </w:rPr>
        <w:t xml:space="preserve">) </w:t>
      </w:r>
      <w:r>
        <w:rPr>
          <w:rtl w:val="true"/>
        </w:rPr>
        <w:t>وبعد وفاته</w:t>
      </w:r>
      <w:bookmarkEnd w:id="308"/>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وَ ابْنُ الْوَلِيدِ مَعاً عَنْ سَعْدٍ عَنْ أَحْمَدَ بْنِ الْحُسَيْنِ بْنِ سَعِيدٍ عَنْ جَعْفَرِ بْنِ مُحَمَّدٍ النَّوْفَلِيِّ عَنْ يَعْقُوبَ بْنِ الرَّائِدِ قَالَ قَالَ أَبُو عَبْدِ اللَّهِ جَعْفَرُ بْنُ أَحْمَدَ بْنِ مُحَمَّدِ بْنِ عِيسَى بْنِ مُحَمَّدِ بْنِ عَلِيِّ بْنِ عَبْدِ اللَّهِ بْنِ جَعْفَرِ بْنِ أَبِي طَالِبٍ قَالَ حَدَّثَنَا يَعْقُوبُ بْنُ عَبْدِ اللَّهِ الْكُوفِيُّ عَنْ مُوسَى بْنِ عُبَيْدٍ عَنْ عَمْرِو بْنِ أَبِي الْمِقْدَامِ عَنْ أَبِي إِسْحَاقَ عَنِ الْحَارِثِ عَنْ مُحَمَّدِ بْنِ الْحَنَفِيَّةِ وَ عَمْرُو بْنُ أَبِي الْمِقْدَامِ عَنْ جَابِرٍ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رَأْسُ الْيَهُودِ عَلِيَّ بْنَ أَبِي طَالِبٍ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مُنْصَرَفِهِ مِنْ وَقْعَةِ النَّهْرَوَانِ وَ هُوَ جَالِسٌ فِي مَسْجِدِ الْكُوفَةِ فَقَالَ يَا أَمِيرَ الْمُؤْمِنِينَ إِنِّي أُرِيدُ أَنْ أَسْأَلَكَ عَنْ أَشْيَاءَ لَا يَعْلَمُهَا إِلَّا نَبِيٌّ أَوْ وَصِيُّ نَبِيٍّ قَالَ سَلْ عَمَّا بَدَا لَكَ يَا أَخَا الْيَهُودِ قَالَ إِنَّا نَجِدُ فِي الْكِتَابِ أَنَّ اللَّهَ عَزَّ وَ جَلَّ إِذَا بَعَثَ نَبِيّاً أَوْحَى إِلَيْهِ أَنْ يَتَّخِذَ مِنْ أَهْلِ بَيْتِهِ مَنْ يَقُومُ بِأَمْرِ أُمَّتِهِ مِنْ بَعْدِهِ وَ أَنْ يَعْهَدَ إِلَيْهِمْ فِيهِ عَهْداً يُحْتَذَى عَلَيْهِ وَ يُعْمَلُ بِهِ فِي أُمَّتِهِ مِنْ بَعْدِهِ وَ أَنَّ اللَّهَ عَزَّ وَ جَلَّ يَمْتَحِنُ الْأَوْصِيَاءَ فِي حَيَاةِ الْأَنْبِيَاءِ وَ يَمْتَحِنُهُمْ بَعْدَ وَفَاتِهِمْ فَأَخْبِرْنِي كَمْ يَمْتَحِنُ اللَّهُ الْأَوْصِيَاءَ فِي حَيَاةِ الْأَنْبِيَاءِ وَ كَمْ يَمْتَحِنُهُمْ بَعْدَ وَفَاتِهِمْ مِنْ مَرَّةٍ وَ إِلَى مَا يَصِيرُ آخِرُ أَمْرِ الْأَوْصِيَاءِ إِذَا رَضِيَ مِحْنَتَهُمْ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الَّذِي لَا إِلَهَ غَيْرُهُ الَّذِي فَلَقَ الْبَحْرَ لِبَنِي إِسْرَائِيلَ وَ أَنْزَلَ التَّوْرَاةَ عَلَى مُوسَى لَئِنْ أَخْبَرْتُكَ بِحَقٍّ عَمَّا تَسْأَلُ عَنْهُ لَتُقِرَّنَّ بِهِ قَالَ نَعَمْ قَالَ وَ الَّذِي فَلَقَ الْبَحْرَ لِبَنِي إِسْرَائِيلَ وَ أَنْزَلَ التَّوْرَاةَ عَلَى مُوسَى لَئِنْ أَجَبْتُكَ لَتُسْلِمَنَّ قَالَ نَعَمْ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يَمْتَحِنُ الْأَوْصِيَاءَ فِي حَيَاةِ الْأَنْبِيَاءِ فِي سَبْعَةِ مَوَاطِنَ لِيَبْتَلِيَ طَاعَتَهُمْ فَإِذَا رَضِيَ طَاعَتَهُمْ وَ مِحْنَتَهُمْ أَمَرَ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الْأَنْبِيَاءَ أَنْ يَتَّخِذُوهُمْ أَوْلِيَاءَ فِي حَيَاتِهِمْ وَ أَوْصِيَاءَ بَعْدَ وَفَاتِهِمْ وَ يَصِيرُ طَاعَةُ الْأَوْصِيَاءِ فِي أَعْنَاقِ الْأُمَمِ مِمَّنْ يَقُولُ بِطَاعَةِ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يَمْتَحِنُ الْأَوْصِيَاءَ بَعْدَ وَفَاةِ الْأَنْبِيَاءِ فِي سَبْعَةِ مَوَاطِنَ لِيَبْلُوَ صَبْرَهُمْ فَإِذَا رَضِيَ مِحْنَتَهُمْ خَتَمَ لَهُمْ بِالسَّعَادَةِ لِيُلْحِقَهُمْ بِالْأَنْبِيَاءِ وَ قَدْ أَكْمَلَ لَهُمُ السَّعَادَةَ قَالَ لَهُ رَأْسُ الْيَهُودِ صَدَقْتَ يَا أَمِيرَ الْمُؤْمِنِينَ فَأَخْبِرْنِي كَمِ امْتَحَنَكَ اللَّهُ فِي حَيَاةِ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مَرَّةٍ وَ كَمِ امْتَحَنَكَ بَعْدَ وَفَاتِهِ مِنْ مَرَّةٍ وَ إِلَى مَا يَصِيرُ آخِرُ أَمْرِكَ فَأَخَذَ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وَ قَالَ انْهَضْ بِنَا أُنْبِئْكَ بِذَلِكَ يَا أَخَا الْيَهُودِ فَقَامَ إِلَيْهِ جَمَاعَةٌ مِنْ أَصْحَابِهِ فَقَالُوا يَا أَمِيرَ الْمُؤْمِنِينَ أَنْبِئْنَا بِذَلِكَ مَعَهُ فَقَالَ إِنِّي أَخَافُ أَنْ لَا تَحْتَمِلَهُ قُلُوبُكُمْ قَالُوا وَ لِمَ ذَاكَ يَا أَمِيرَ الْمُؤْمِنِينَ قَالَ لِأُمُورٍ بَدَتْ لِي مِنْ كَثِيرٍ مِنْكُمْ فَقَامَ إِلَيْهِ الْأَشْتَرُ فَقَالَ يَا أَمِيرَ الْمُؤْمِنِينَ أَنْبِئْنَا بِذَلِكَ فَوَ اللَّهِ إِنَّا لَنَعْلَمُ أَنَّهُ مَا عَلَى ظَهْرِ الْأَرْضِ وَصِيُّ نَبِيٍّ سِوَاكَ وَ إِنَّا لَنَعْلَمُ أَنَّ اللَّهَ لَا يَبْعَثُ بَعْدَ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نَبِيّاً سِوَاهُ وَ إِنَّ طَاعَتَكَ لَفِي أَعْنَاقِنَا مَوْصُولَةٌ بِطَاعَةِ نَبِيِّنَا فَجَلَسَ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عَلَى الْيَهُودِيِّ فَقَالَ لَهُ يَا أَخَا الْيَهُودِ إِنَّ اللَّهَ عَزَّ وَ جَلَّ امْتَحَنَنِي فِي حَيَاةِ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سَبْعَةِ مَوَاطِنَ فَوَجَدَنِي فِيهِنَّ مِنْ غَيْرِ تَزْكِيَةٍ لِنَفْسِي بِنِعْمَةِ اللَّهِ لَهُ مُطِيعاً قَالَ وَ فِيمَ وَ فِيمَ يَا أَمِيرَ الْمُؤْمِنِينَ قَالَ أَمَّا أَوَّلُهُنَّ</w:t>
      </w:r>
      <w:r>
        <w:rPr>
          <w:rStyle w:val="FootnoteAnchor"/>
          <w:rtl w:val="true"/>
        </w:rPr>
        <w:footnoteReference w:id="164"/>
      </w:r>
      <w:r>
        <w:rPr>
          <w:rFonts w:ascii="Amiri" w:hAnsi="Amiri" w:eastAsia="Amiri" w:cs="Amiri"/>
          <w:color w:val="111111"/>
          <w:sz w:val="28"/>
          <w:sz w:val="28"/>
          <w:szCs w:val="28"/>
          <w:rtl w:val="true"/>
          <w:lang w:bidi="ar-SA"/>
        </w:rPr>
        <w:t xml:space="preserve">فَإِنَّ اللَّهَ عَزَّ وَ جَلَّ أَوْحَى إِلَى نَبِيِّنَا وَ حَمَلَهُ الرِّسَالَةَ وَ أَنَا أَحْدَثُ أَهْلِ بَيْتِي سِنّاً أَخْدُمُهُ فِي بَيْتِهِ وَ أَسْعَى بَيْنَ يَدَيْهِ فِي أَمْرِهِ فَدَعَا صَغِيرَ بَنِي عَبْدِ الْمُطَّلِبِ وَ كَبِيرَهُمْ إِلَى شَهَادَةِ أَنْ لَا إِلَهَ إِلَّا اللَّهُ وَ أَنَّهُ رَسُولُ اللَّهِ فَامْتَنَعُوا مِنْ ذَلِكَ وَ أَنْكَرُوهُ عَلَيْهِ وَ هَجَرُوهُ وَ نَابَذُوهُ وَ اعْتَزَلُوهُ وَ اجْتَنَبُوهُ وَ سَائِرُ النَّاسِ مُقْصِينَ لَهُ وَ مُبْغِضِينَ وَ مُخَالِفِينَ عَلَيْهِ قَدِ اسْتَعْظَمُوا مَا أَوْرَدَهُ عَلَيْهِمْ مِمَّا لَمْ يَحْتَمِلْهُ قُلُوبُهُمْ وَ تُدْرِكْهُ عُقُولُهُمْ فَأَجَبْتُ رَسُولَ اللَّهِ وَحْدِي إِلَى مَا دَعَا إِلَيْهِ مُسْرِعاً مُطِيعاً مُوقِناً لَمْ يَتَخَالَجْنِي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ذَلِكَ شَكٌّ فَمَكَثْنَا بِذَلِكَ ثَلَاثَ حِجَجٍ وَ مَا عَلَى وَجْهِ الْأَرْضِ خَلْقٌ يُصَلِّي أَوْ يَشْهَدُ لِرَسُولِ اللَّهِ بِمَا آتَاهُ اللَّهُ غَيْرِي وَ غَيْرُ ابْنَةِ خُوَيْلِدٍ رَحِمَهَا اللَّهُ وَ قَدْ فَعَلَ ثُمَ أَقْبَلَ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أَصْحَابِهِ فَقَالَ أَ لَيْسَ كَذَلِكَ قَالُوا بَلَى يَا أَمِيرَ الْمُؤْمِنِينَ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الثَّانِيَةُ</w:t>
      </w:r>
      <w:r>
        <w:rPr>
          <w:rStyle w:val="FootnoteAnchor"/>
          <w:rtl w:val="true"/>
        </w:rPr>
        <w:footnoteReference w:id="165"/>
      </w:r>
      <w:r>
        <w:rPr>
          <w:rFonts w:ascii="Amiri" w:hAnsi="Amiri" w:eastAsia="Amiri" w:cs="Amiri"/>
          <w:color w:val="111111"/>
          <w:sz w:val="28"/>
          <w:sz w:val="28"/>
          <w:szCs w:val="28"/>
          <w:rtl w:val="true"/>
          <w:lang w:bidi="ar-SA"/>
        </w:rPr>
        <w:t xml:space="preserve">يَا أَخَا الْيَهُودِ فَإِنَّ قُرَيْشاً لَمْ تَزَلْ تَخَيَّلَ الْآرَاءَ وَ تَعَمَّلَ الْحِيَلَ فِي قَتْلِ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كَانَ آخِرُ مَا اجْتَمَعَتْ فِي ذَلِكَ يَوْمَ الدَّارِ دَارِ النَّدْوَةِ وَ إِبْلِيسُ الْمَلْعُونُ حَاضِرٌ فِي صُورَةِ أَعْوَرِ ثَقِيفٍ فَلَمْ تَزَلْ تَضْرِبُ أَمْرَهَا ظَهْراً لِبَطْنٍ حَتَّى اجْتَمَعَتْ آرَاؤُهَا عَلَى أَنْ يَنْتَدِبَ مِنْ كُلِ فَخِذٍ مِنْ قُرَيْشٍ رَجُلٌ ثُمَّ يَأْخُذَ كُلُّ رَجُلٍ مِنْهُمْ سَيْفَهُ ثُمَّ يَأْتِيَ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نَائِمٌ عَلَى فِرَاشِهِ فَيَضْرِبُونَهُ جَمِيعاً بِأَسْيَافِهِمْ ضَرْبَةَ رَجُلٍ وَاحِدٍ فَيَقْتُلُوهُ فَإِذَا قَتَلُوهُ مَنَعَتْ قُرَيْشٌ رِجَالَهَا وَ لَمْ تُسَلِّمْهَا فَيَمْضِي دَمُهُ هَدَراً فَهَبَطَ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فَأَنْبَأَهُ بِذَلِكَ وَ أَخْبَرَهُ بِاللَّيْلَةِ الَّتِي يَجْتَمِعُونَ فِيهَا وَ السَّاعَةِ الَّتِي يَأْتُونَ فِرَاشَهُ فِيهَا وَ أَمَرَهُ بِالْخُرُوجِ فِي الْوَقْتِ الَّذِي خَرَجَ فِيهِ إِلَى الْغَارِ فَأَخْبَرَنِي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بِالْخَبَرِ وَ أَمَرَنِي أَنْ أَضْطَجِعَ فِي مَضْجَعِهِ وَ أَقِيَهُ بِنَفْسِي فَأَسْرَعْتُ إِلَى ذَلِكَ مُطِيعاً لَهُ مَسْرُوراً لِنَفْسِي بِأَنْ أُقْتَلَ دُونَهُ فَمَضَى لِوَجْهِهِ وَ اضْطَجَعْتُ فِي مَضْجَعِهِ وَ أَقْبَلَتْ رِجَالاتُ قُرَيْشٍ مُوقِنَةً فِي أَنْفُسِهَا أَنْ تَقْتُلَ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اسْتَوَى بِي وَ بِهِمُ الْبَيْتُ الَّذِي أَنَا فِيهِ نَاهَضْتُهُمْ بِسَيْفِي فَدَفَعْتُهُمْ عَنْ نَفْسِي بِمَا قَدْ عَلِمَهُ اللَّهُ وَ النَّاسُ ثُمَّ أَقْبَلَ عَلَى أَصْحَابِهِ فَقَالَ أَ لَيْسَ كَذَلِكَ قَالُوا بَلَى يَا أَمِيرَ الْمُؤْمِنِينَ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الثَّالِثَةُ</w:t>
      </w:r>
      <w:r>
        <w:rPr>
          <w:rStyle w:val="FootnoteAnchor"/>
          <w:rtl w:val="true"/>
        </w:rPr>
        <w:footnoteReference w:id="166"/>
      </w:r>
      <w:r>
        <w:rPr>
          <w:rFonts w:ascii="Amiri" w:hAnsi="Amiri" w:eastAsia="Amiri" w:cs="Amiri"/>
          <w:color w:val="111111"/>
          <w:sz w:val="28"/>
          <w:sz w:val="28"/>
          <w:szCs w:val="28"/>
          <w:rtl w:val="true"/>
          <w:lang w:bidi="ar-SA"/>
        </w:rPr>
        <w:t xml:space="preserve">يَا أَخَا الْيَهُودِ فَإِنَّ ابْنَيْ رَبِيعَةَ وَ ابْنَ عُتْبَةَ كَانُوا فُرْسَانَ قُرَيْشٍ دَعَوْا إِلَى الْبِرَازِ يَوْمَ بَدْرٍ فَلَمْ يَبْرُزْ لَهُمْ خَلْقٌ مِنْ قُرَيْشٍ فَأَنْهَضَنِي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صَاحِبَيَّ رَضِيَ اللَّهُ عَنْهُمَا وَ قَدْ فَعَلَ وَ أَنَا أَحْدَثُ أَصْحَابِي سِنّاً وَ أَقَلُّهُمْ لِلْحَرْبِ تَجْرِبَةً فَقَتَلَ اللَّهُ عَزَّ وَ جَلَّ بِيَدِي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وَلِيداً وَ شَيْبَةَ سِوَى مَنْ قَتَلْتُ مِنْ جَحَاجِحَةِ قُرَيْشٍ فِي ذَلِكَ الْيَوْمِ وَ سِوَى مَنْ أَسَرْتُ وَ كَانَ مِنِّي أَكْثَرُ مِمَّا كَانَ مِنْ أَصْحَابِي وَ اسْتُشْهِدَ ابْنُ عَمِّي فِي ذَلِكَ الْيَوْمِ رَحْمَةُ اللَّهِ عَلَيْهِ ثُمَّ الْتَفَتَ إِلَى أَصْحَابِهِ فَقَالَ أَ لَيْسَ كَذَلِكَ قَالُوا بَلَى يَا أَمِيرَ الْمُؤْمِنِينَ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الرَّابِعَةُ</w:t>
      </w:r>
      <w:r>
        <w:rPr>
          <w:rStyle w:val="FootnoteAnchor"/>
          <w:rtl w:val="true"/>
        </w:rPr>
        <w:footnoteReference w:id="167"/>
      </w:r>
      <w:r>
        <w:rPr>
          <w:rFonts w:ascii="Amiri" w:hAnsi="Amiri" w:eastAsia="Amiri" w:cs="Amiri"/>
          <w:color w:val="111111"/>
          <w:sz w:val="28"/>
          <w:sz w:val="28"/>
          <w:szCs w:val="28"/>
          <w:rtl w:val="true"/>
          <w:lang w:bidi="ar-SA"/>
        </w:rPr>
        <w:t xml:space="preserve">يَا أَخَا الْيَهُودِ فَإِنَّ أَهْلَ مَكَّةَ أَقْبَلُوا إِلَيْنَا عَلَى بَكْرَةِ أَبِيهِمْ قَدِ اسْتَحَاشُوا مَنْ يَلِيهِمْ مِنْ قَبَائِلِ الْعَرَبِ وَ قُرَيْشٍ طَالِبِينَ بِثَأْرِ مُشْرِكِي قُرَيْشٍ فِي يَوْمِ بَدْرٍ فَهَبَطَ جَبْرَئِيلُ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فَأَنْبَأَهُ بِذَلِكَ فَذَهَبَ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عَسْكَرَ بِأَصْحَابِهِ فِي سَدِّ أُحُدٍ وَ أَقْبَلَ الْمُشْرِكُونَ إِلَيْنَا فَحَمَلُوا عَلَيْنَا حَمْلَةَ رَجُلٍ وَاحِدٍ وَ اسْتُشْهِدَ مِنَ الْمُسْلِمِينَ مَنِ اسْتُشْهِدَ وَ كَانَ مِمَّنْ بَقِيَ مَا كَانَ مِنَ الْهَزِيمَةِ وَ بَقِيتُ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مَضَى الْمُهَاجِرُونَ وَ الْأَنْصَارُ إِلَى مَنَازِلِهِمْ مِنَ الْمَدِينَةِ كُلٌّ يَقُولُ قُتِلَ النَّبِيُّ وَ قُتِلَ أَصْحَابُهُ ثُمَّ ضَرَبَ اللَّهُ عَزَّ وَ جَلَّ وُجُوهَ الْمُشْرِكِينَ وَ قَدْ جُرِحْتُ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نَيِّفاً وَ سَبْعِينَ جَرْحَةً مِنْهَا هَذِهِ وَ هَذِهِ ثُمَّ أَلْقَى رِدَاءَهُ وَ أَمَرَّ يَدَهُ عَلَى جِرَاحَاتِهِ وَ كَانَ مِنِّي فِي ذَلِكَ مَا عَلَى اللَّهِ عَزَّ وَ جَلَّ ثَوَابُهُ إِنْ شَاءَ اللَّهُ ثُمَّ الْتَفَتَ إِلَى أَصْحَابِهِ فَقَالَ أَ لَيْسَ كَذَلِكَ قَالُوا بَلَى يَا أَمِيرَ الْمُؤْمِنِينَ فَقَالَ وَ أَمَّا الْخَامِسَةُ</w:t>
      </w:r>
      <w:r>
        <w:rPr>
          <w:rStyle w:val="FootnoteAnchor"/>
          <w:rtl w:val="true"/>
        </w:rPr>
        <w:footnoteReference w:id="168"/>
      </w:r>
      <w:r>
        <w:rPr>
          <w:rFonts w:ascii="Amiri" w:hAnsi="Amiri" w:eastAsia="Amiri" w:cs="Amiri"/>
          <w:color w:val="111111"/>
          <w:sz w:val="28"/>
          <w:sz w:val="28"/>
          <w:szCs w:val="28"/>
          <w:rtl w:val="true"/>
          <w:lang w:bidi="ar-SA"/>
        </w:rPr>
        <w:t xml:space="preserve">يَا أَخَا الْيَهُودِ فَإِنَّ قُرَيْشاً وَ الْعَرَبَ تَجَمَّعَتْ وَ عَقَدَتْ بَيْنَهَا عَقْداً وَ مِيثَاقاً لَا تَرْجِعُ مِنْ وَجْهِهَا حَتَّى تَقْتُلَ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تَقْتُلَنَا مَعَهُ مَعَاشِرَ بَنِي عَبْدِ الْمُطَّلِبِ ثُمَّ أَقْبَلَتْ بِحَدِّهَا وَ حَدِيدِهَا حَتَّى أَنَاخَتْ عَلَيْنَا بِالْمَدِينَةِ وَاثِقَةً بِأَنْفُسِهَا فِيمَا تَوَجَّهَتْ لَهُ فَهَبَطَ جَبْرَئِيلُ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فَأَنْبَأَهُ بِذَلِكَ فَخَنْدَقَ عَلَى نَفْسِهِ وَ مَنْ مَعَهُ مِنَ الْمُهَاجِرِينَ وَ الْأَنْصَارِ فَقَدِمَتْ قُرَيْشٌ فَأَقَامَتْ عَلَى الْخَنْدَقِ مُحَاصِرَةً لَنَا تَرَى فِي أَنْفُسِهَا الْقُوَّةَ وَ فِينَا الضَّعْفَ تُرْعِدُ وَ تُبْرِقُ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يَدْعُوهَا إِلَى اللَّهِ عَزَّ وَ جَلَّ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يُنَاشِدُهَا بِالْقَرَابَةِ وَ الرَّحِمِ فَتَأْبَى وَ لَا يَزِيدُهَا ذَلِكَ إِلَّا عُتُوّاً وَ فَارِسُهَا وَ فَارِسُ الْعَرَبِ يَوْمَئِذٍ عَمْرُو بْنُ عَبْدِ وُدٍّ يَهْدِرُ كَالْبَعِيرِ الْمُغْتَلِمِ يَدْعُو إِلَى الْبِرَازِ وَ يَرْتَجِزُ وَ يَخْطِرُ بِرُمْحِهِ مَرَّةً وَ بِسَيْفِهِ مَرَّةً لَا يُقْدِمُ عَلَيْهِ مُقْدِمٌ وَ لَا يَطْمَعُ فِيهِ طَامِعٌ وَ لَا حَمِيَّةٌ تُهَيِّجُهُ وَ لَا بَصِيرَةٌ تُشَجِّعُهُ فَأَنْهَضَنِي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عَمَّمَنِي بِيَدِهِ وَ أَعْطَانِي سَيْفَهُ هَذَا وَ ضَرَبَ بِيَدِهِ إِلَى ذِي الْفَقَارِ فَخَرَجْتُ إِلَيْهِ وَ نِسَاءُ أَهْلِ الْمَدِينَةِ بَوَاكٍ إِشْفَاقاً عَلَيَّ مِنِ ابْنِ عَبْدِ وُدٍّ فَقَتَلَهُ اللَّهُ عَزَّ وَ جَلَّ بِيَدِي وَ الْعَرَبُ لَا تَعُدُّ لَهَا فَارِساً غَيْرَهُ وَ ضَرَبَنِي هَذِهِ الضَّرْبَةَ وَ أَوْمَأَ بِيَدِهِ إِلَى هَامَتِهِ فَهَزَمَ اللَّهُ قُرَيْشاً وَ الْعَرَبَ بِذَلِكَ وَ بِمَا كَانَ مِنِّي فِيهِمْ مِنَ النِّكَايَةِ ثُمَّ الْتَفَتَ إِلَى أَصْحَابِهِ فَقَالَ أَ لَيْسَ كَذَلِكَ قَالُوا بَلَى يَا أَمِيرَ الْمُؤْمِنِينَ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السَّادِسَة</w:t>
      </w:r>
      <w:r>
        <w:rPr>
          <w:rStyle w:val="FootnoteAnchor"/>
          <w:rtl w:val="true"/>
        </w:rPr>
        <w:footnoteReference w:id="169"/>
      </w:r>
      <w:r>
        <w:rPr>
          <w:rFonts w:ascii="Amiri" w:hAnsi="Amiri" w:eastAsia="Amiri" w:cs="Amiri"/>
          <w:color w:val="111111"/>
          <w:sz w:val="28"/>
          <w:sz w:val="28"/>
          <w:szCs w:val="28"/>
          <w:rtl w:val="true"/>
          <w:lang w:bidi="ar-SA"/>
        </w:rPr>
        <w:t xml:space="preserve">ُ يَا أَخَا الْيَهُودِ فَإِنَّا وَرَدْنَا مَعَ رَسُولِ اللَّهِ مَدِينَةَ أَصْحَابِكَ خَيْبَرَ عَلَى رِجَالٍ مِنَ الْيَهُودِ وَ فُرْسَانِهَا مِنْ قُرَيْشٍ وَ غَيْرِهَا فَتَلَقَّوْنَا بِأَمْثَالِ الْجِبَالِ مِنَ الْخَيْلِ وَ الرِّجَالِ وَ السِّلَاحِ وَ هُمْ فِي أَمْنَعِ دَارٍ وَ أَكْثَرِ عَدَدٍ كُلٌّ يُنَادِي وَ يَدْعُو وَ يُبَادِرُ إِلَى الْقِتَالِ فَلَمْ يَبْرُزْ إِلَيْهِمْ مِنْ أَصْحَابِي أَحَدٌ إِلَّا قَتَلُوهُ حَتَّى إِذَا احْمَرَّتِ الْحَدَقُ وَ دُعِيتُ إِلَى النِّزَالِ وَ أَهَمَّتْ كُلَّ امْرِئٍ نَفْسُهُ وَ الْتَفَتَ بَعْضُ أَصْحَابِي إِلَى بَعْضٍ وَ كُلٌّ يَقُولُ يَا أَبَا الْحَسَنِ انْهَضْ فَأَنْهَضَنِي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دَارِهِمْ فَلَمْ يَبْرُزْ إِلَيَّ مِنْهُمْ أَحَدٌ إِلَّا قَتَلْتُهُ وَ لَا يَثْبُتُ لِي فَارِسٌ إِلَّا طَحَنْتُهُ ثُمَّ شَدَدْتُ عَلَيْهِمْ شِدَّةَ اللَّيْثِ عَلَى فَرِيسَتِهِ حَتَّى أَدْخَلْتُهُمْ جَوْفَ مَدِينَتِهِمْ مُسَدَّداً عَلَيْهِمْ فَاقْتَلَعْتُ بَابَ حِصْنِهِمْ بِيَدِي حَتَّى دَخَلْتُ عَلَيْهِمْ مَدِينَتَهُمْ وَحْدِي أَقْتُلُ مَنْ يَظْهَرُ فِيهَا مِنْ رِجَالِهَا وَ أَسْبِي مَنْ أَجِدُ مِنْ نِسَائِهَا حَتَّى افْتَتَحْتُهَا وَحْدِي وَ لَمْ يَكُنْ لِي فِيهَا مُعَاوِنٌ إِلَّا اللَّهُ وَحْدَهُ ثُمَّ الْتَفَتَ إِلَى أَصْحَابِهِ فَقَالَ أَ لَيْسَ كَذَلِكَ قَالُوا بَلَى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أَمِيرَ الْمُؤْمِنِينَ فَقَالَ وَ أَمَّا السَّابِعَةُ</w:t>
      </w:r>
      <w:r>
        <w:rPr>
          <w:rStyle w:val="FootnoteAnchor"/>
          <w:rtl w:val="true"/>
        </w:rPr>
        <w:footnoteReference w:id="170"/>
      </w:r>
      <w:r>
        <w:rPr>
          <w:rFonts w:ascii="Amiri" w:hAnsi="Amiri" w:eastAsia="Amiri" w:cs="Amiri"/>
          <w:color w:val="111111"/>
          <w:sz w:val="28"/>
          <w:sz w:val="28"/>
          <w:szCs w:val="28"/>
          <w:rtl w:val="true"/>
          <w:lang w:bidi="ar-SA"/>
        </w:rPr>
        <w:t xml:space="preserve">يَا أَخَا الْيَهُودِ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تَوَجَّهَ لِفَتْحِ مَكَّةَ أَحَبَّ أَنْ يُعْذِرَ إِلَيْهِمْ وَ يَدْعُوَهُمْ إِلَى اللَّهِ عَزَّ وَ جَلَّ آخِراً كَمَا دَعَاهُمْ أَوَّلًا فَكَتَبَ إِلَيْهِمْ كِتَاباً يُحَذِّرُهُمْ فِيهِ وَ يُنْذِرُهُمْ عَذَابَ اللَّهِ وَ يَعْهَدُهُمُ الصَّفْحَ وَ يُمَنِّيهِمْ مَغْفِرَةَ رَبِّهِمْ وَ نَسَخَ لَهُمْ فِي آخِرِهِ سُورَةَ بَرَاءَةَ لِتَقْرَأَ عَلَيْهِمْ ثُمَّ عَرَضَ عَلَى جَمِيعِ أَصْحَابِهِ الْمُضِيَّ بِهِ فَكُلُّهُمْ يَرَى التَّثَاقُلَ فِيهِ فَلَمَّا رَأَى ذَلِكَ نَدَبَ مِنْهُمْ رَجُلًا فَوَجَّهَهُ بِهِ فَأَتَاهُ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مُحَمَّدُ لَا يُؤَدِّي عَنْكَ إِلَّا أَنْتَ أَوْ رَجُلٌ مِنْكَ فَأَنْبَأَنِي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وَ وَجَّهَنِي بِكِتَابِهِ وَ رِسَالَتِهِ إِلَى مَكَّةَ فَأَتَيْتُ مَكَّةَ وَ أَهْلُهَا مَنْ قَدْ عَرَفْتُمْ لَيْسَ مِنْهُمْ أَحَدٌ إِلَّا وَ لَوْ قَدَرَ أَنْ يَضَعَ عَلَى كُلِّ جَبَلٍ مِنِّي إِرْباً لَفَعَلَ وَ لَوْ أَنْ يَبْذُلَ فِي ذَلِكَ نَفْسَهُ وَ أَهْلَهُ وَ وُلْدَهُ وَ مَالَهُ فَبَلَّغْتُهُمْ رِسَالَةَ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قَرَأْتُ عَلَيْهِمْ كِتَابَهُ فَكُلُّهُمْ يَلْقَانِي بِالتَّهَدُّدِ وَ الْوَعِيدِ وَ يُبْدِي إِلَيَّ الْبَغْضَاءَ وَ يُظْهِرُ الشَّحْنَاءَ مِنْ رِجَالِهِمْ وَ نِسَائِهِمْ فَكَانَ فِي ذَلِكَ مَا قَدْ رَأَيْتُمْ ثُمَّ 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أَصْحَابِهِ فَقَالَ أَ لَيْسَ كَذَلِكَ قَالُوا بَلَى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الْيَهُودِ هَذِهِ الْمَوَاطِنُ الَّتِي امْتَحَنَنِي فِيهِنَّ رَبِّي عَزَّ وَ جَلَّ مَعَ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فَوَجَدَنِي فِيهَا كُلِّهَا بِمَنِّهِ مُطِيعاً لَيْسَ لِأَحَدٍ فِيهَا مِثْلُ الَّذِي لِي وَ لَوْ شِئْتُ لَوَصَفْتُ ذَلِكَ وَ لَكِنَّ اللَّهَ عَزَّ وَ جَلَّ نَهَى عَنِ التَّزْكِيَةِ فَقَالُوا يَا أَمِيرَ الْمُؤْمِنِينَ صَدَقْتَ وَ اللَّهِ لَقَدْ أَعْطَاكَ اللَّهُ عَزَّ وَ جَلَّ الْفَضِيلَةَ بِالْقَرَابَةِ مِنْ نَبِيِّنَا وَ أَسْعَدَكَ بِأَنْ جَعَلَكَ أَخَاهُ تَنْزِلُ مِنْهُ بِمَنْزِلَةِ هَارُونَ مِنْ مُوسَى وَ فَضَّلَكَ بِالْمَوَاقِفِ الَّتِي بَاشَرْتَهَا وَ الْأَحْوَالِ الَّتِي رَكِبْتَهَا وَ ذَخَرَ لَكَ الَّذِي ذَكَرْتَ وَ أَكْثَرَ مِنْهُ مِمَّا لَمْ تَذْكُرْهُ وَ مِمَّا لَيْسَ لِأَحَدٍ مِنَ الْمُسْلِمِينَ مِثْلُهُ يَقُولُ ذَلِكَ مَنْ شَهِدَكَ مِنَّا مَعَ نَبِيِّنَا وَ مَنْ شَهِدَكَ بَعْدَهُ فَأَخْبِرْنَا يَا أَمِيرَ الْمُؤْمِنِينَ مَا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امْتَحَنَكَ اللَّهُ عَزَّ وَ جَلَّ بِهِ بَعْدَ نَبِيِّنَا فَاحْتَمَلْتَهُ وَ صَبَرْتَ عَلَيْهِ فَلَوْ شِئْنَا أَنْ نَصِفَ ذَلِكَ لَوَصَفْنَاهُ عِلْماً مِنَّا بِهِ وَ ظُهُوراً مِنَّا عَلَيْهِ إِلَّا أَنَّا نُحِبُّ أَنْ نَسْمَعَ مِنْكَ ذَلِكَ كَمَا سَمِعْنَا مِنْكَ مَا امْتَحَنَكَ اللَّهُ بِهِ فِي حَيَاتِهِ فَأَطَعْتَهُ فِيهِ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الْيَهُودِ إِنَّ اللَّهَ عَزَّ وَ جَلَّ امْتَحَنَنِي بَعْدَ وَفَاةِ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سَبْعَةِ مَوَاطِنَ فَوَجَدَنِي فِيهِنَّ مِنْ غَيْرِ تَزْكِيَةٍ لِنَفْسِي بِمَنِّهِ وَ نِعْمَتِهِ صَبُوراً أَمَّا أَوَّلُهُنَّ</w:t>
      </w:r>
      <w:r>
        <w:rPr>
          <w:rStyle w:val="FootnoteAnchor"/>
          <w:rtl w:val="true"/>
        </w:rPr>
        <w:footnoteReference w:id="171"/>
      </w:r>
      <w:r>
        <w:rPr>
          <w:rFonts w:ascii="Amiri" w:hAnsi="Amiri" w:eastAsia="Amiri" w:cs="Amiri"/>
          <w:color w:val="111111"/>
          <w:sz w:val="28"/>
          <w:sz w:val="28"/>
          <w:szCs w:val="28"/>
          <w:rtl w:val="true"/>
          <w:lang w:bidi="ar-SA"/>
        </w:rPr>
        <w:t xml:space="preserve">يَا أَخَا الْيَهُودِ فَإِنَّهُ لَمْ يَكُنْ لِي خَاصَّةً دُونَ الْمُسْلِمِينَ عَامَّةً أَحَدٌ آنَسُ بِهِ أَوْ أَعْتَمِدُ عَلَيْهِ أَوْ أَسْتَنِيمُ إِلَيْهِ أَوْ أَتَقَرَّبُ بِهِ غَيْرُ رَسُولِ اللَّهِ هُوَ رَبَّانِي صَغِيراً وَ بَوَّأَنِي كَبِيراً وَ كَفَانِي الْعَيْلَةَ وَ جَبَرَنِي مِنَ الْيُتْمِ وَ أَغْنَانِي عَنِ الطَّلَبِ وَ وَقَانِيَ الْمَكْسَبَ وَ عَالَ لِيَ النَّفْسَ وَ الْوَلَدَ وَ الْأَهْلَ هَذَا فِي تَصَارِيفِ أَمْرِ الدُّنْيَا مَعَ مَا خَصَّنِي بِهِ مِنَ الدَّرَجَاتِ الَّتِي قَادَتْنِي إِلَى مَعَالِي الْحُظْوَةِ عِنْدَ اللَّهِ عَزَّ وَ جَلَّ فَنَزَلَ بِي مِنْ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أَكُنْ أَظُنُّ الْجِبَالَ لَوْ حُمِّلَتْهُ عَنْوَةً كَانَتْ تَنْهَضُ بِهِ فَرَأَيْتُ النَّاسَ مِنْ أَهْلِ بَيْتِي مَا بَيْنَ جَازِعٍ لَا يَمْلِكُ جَزَعَهُ وَ لَا يَضْبِطُ نَفْسَهُ وَ لَا يَقْوَى عَلَى حَمْلِ فَادِحِ مَا نَزَلَ بِهِ قَدْ أَذْهَبَ الْجَزَعُ صَبْرَهُ وَ أَذْهَلَ عَقْلَهُ وَ حَالَ بَيْنَهُ وَ بَيْنَ الْفَهْمِ وَ الْإِفْهَامِ وَ الْقَوْلِ وَ الِاسْتِمَاعِ وَ سَائِرَ النَّاسِ مِنْ غَيْرِ بَنِي عَبْدِ الْمُطَّلِبِ بَيْنَ مُعَزٍّ يَأْمُرُ بِالصَّبْرِ وَ بَيْنَ مُسَاعِدٍ بَاكٍ لِبُكَائِهِمْ جَازِعٍ لِجَزَعِهِمْ وَ حَمَلْتُ نَفْسِي عَلَى الصَّبْرِ عِنْدَ وَفَاتِهِ بِلُزُومِ الصَّمْتِ وَ الِاشْتِغَالِ بِمَا أَمَرَنِي بِهِ مِنْ تَجْهِيزِهِ وَ تَغْسِيلِهِ وَ تَحْنِيطِهِ وَ تَكْفِينِهِ وَ الصَّلَاةِ عَلَيْهِ وَ وَضْعِهِ فِي حُفْرَتِهِ وَ جَمْعِ كِتَابِ اللَّهِ وَ عَهْدِهِ إِلَى خَلْقِهِ لَا يَشْغَلُنِي عَنْ ذَلِكَ بَادِرُ دَمْعَةٍ وَ لَا هَائِجُ زَفْرَةٍ وَ لَا لَاذِعُ حُرْقَةٍ وَ لَا جَزِيلُ مُصِيبَةٍ حَتَّى أَدَّيْتُ فِي ذَلِكَ الْحَقَّ الْوَاجِبَ لِلَّهِ عَزَّ وَ جَلَّ وَ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بَلَّغْتُ مِنْهُ الَّذِي أَمَرَنِي بِهِ وَ احْتَمَلْتُهُ صَابِراً مُحْتَسِباً ثُمَّ 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أَصْحَابِهِ فَقَالَ أَ لَيْسَ كَذَلِكَ قَالُوا بَلَى يَا أَمِيرَ الْمُؤْمِنِينَ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Style w:val="FootnoteAnchor"/>
          <w:rtl w:val="true"/>
        </w:rPr>
        <w:footnoteReference w:id="172"/>
      </w:r>
      <w:r>
        <w:rPr>
          <w:rFonts w:ascii="Amiri" w:hAnsi="Amiri" w:eastAsia="Amiri" w:cs="Amiri"/>
          <w:color w:val="111111"/>
          <w:sz w:val="28"/>
          <w:sz w:val="28"/>
          <w:szCs w:val="28"/>
          <w:rtl w:val="true"/>
          <w:lang w:bidi="ar-SA"/>
        </w:rPr>
        <w:t xml:space="preserve">يَا أَخَا الْيَهُودِ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فِي حَيَاتِهِ عَلَى جَمِيعِ أُمَّتِهِ وَ أَخَذَ عَلَى جَمِيعِ مَنْ حَضَرَهُ مِنْهُمُ الْبَيْعَةَ وَ السَّمْعَ وَ الطَّاعَةَ لِأَمْرِي وَ أَمَرَهُمْ أَنْ يُبَلِّغَ الشَّاهِدُ الْغَائِبَ ذَلِكَ فَكُنْتُ الْمُؤَدِّيَ إِلَيْهِمْ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إِذَا حَضَرْتُهُ وَ الْأَمِيرَ عَلَى مَنْ حَضَرَنِي مِنْهُمْ إِذَا فَارَقْتُهُ لَا تَخْتَلِجُ فِي نَفْسِي مُنَازَعَةُ أَحَدٍ مِنَ الْخَلْقِ لِي فِي شَيْ‌ءٍ مِنَ الْأَمْرِ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بَعْدَ وَفَاتِهِ ثُمَّ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بِتَوْجِيهِ الْجَيْشِ الَّذِي وَجَّهَهُ مَعَ أُسَامَةَ بْنِ زَيْدٍ عِنْدَ الَّذِي أَحْدَثَ اللَّهُ بِهِ مِنَ الْمَرَضِ الَّذِي تَوَفَّاهُ فِيهِ فَلَمْ يَدَعِ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 مِنْ أَفْنَاءِ الْعَرَبِ وَ لَا مِنَ الْأَوْسِ وَ الْخَزْرَجِ وَ غَيْرِهِمْ مِنْ سَائِرِ النَّاسِ مِمَّنْ يَخَافُ عَلَى نَقْضِهِ وَ مُنَازَعَتِهِ وَ لَا أَحَداً مِمَّنْ يَرَانِي بِعَيْنِ الْبَغْضَاءِ مِمَّنْ قَدْ وَتَرْتُهُ بِقَتْلِ أَبِيهِ أَوْ أَخِيهِ أَوْ حَمِيمِهِ إِلَّا وَجَّهَهُ فِي ذَلِكَ الْجَيْشِ وَ لَا مِنَ الْمُهَاجِرِينَ وَ الْأَنْصَارِ وَ الْمُسْلِمِينَ وَ غَيْرِهِمْ وَ الْمُؤَلَّفَةِ قُلُوبُهُمْ وَ الْمُنَافِقِينَ لِتَصْفُوَ قُلُوبُ مَنْ يَبْقَى مَعِي بِحَضْرَتِهِ وَ لِئَلَّا يَقُولَ قَائِلٌ شَيْئاً مِمَّا أَكْرَهُهُ وَ لَا يَدْفَعُنِي دَافِعٌ مِنَ الْوَلَايَةِ وَ الْقِيَامِ بِأَمْرِ رَعِيَّتِهِ مِنْ بَعْدِهِ ثُمَّ كَانَ آخِرَ مَا تَكَلَّمَ بِهِ فِي شَيْ‌ءٍ مِنْ أَمْرِ أُمَّتِهِ أَنْ يَمْضِيَ جَيْشُ أُسَامَةَ وَ لَا يَخْتَلِفَ عَنْهُ أَحَدٌ مِمَّنْ أَنْهَضَ مَعَهُ وَ تَقَدَّمَ فِي ذَلِكَ أَشَدَّ التَّقَدُّمِ وَ أَوْعَزَ فِيهِ أَبْلَغَ الْإِيعَازِ وَ أَكَّدَ فِيهِ أَكْثَرَ التَّأْكِيدِ فَلَمْ أَشْعُرْ بَعْدَ أَنْ 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بِرِجَالٍ مِنْ بَعْثِ أُسَامَةَ بْنِ زَيْدٍ وَ أَهْلِ عَسْكَرِهِ قَدْ تَرَكُوا مَرَاكِزَهُمْ وَ أَخَلُّوا بِمَوَاضِعِهِمْ وَ خَالَفُوا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أَنْهَضَهُمْ لَهُ وَ أَمَرَهُمْ بِهِ وَ تَقَدَّمَ إِلَيْهِمْ مِنْ مُلَازَمَةِ أَمِيرِهِمْ وَ السَّيْرِ مَعَهُ تَحْتَ لِوَائِهِ حَتَّى يُنْفَذَ لِوَجْهِهِ الَّذِي أَنْفَذَهُ إِلَيْهِ فَخَلَّفُوا أَمِيرَهُمْ مُقِيماً فِي عَسْكَرِهِ وَ أَقْبَلُوا يَتَبَادَرُونَ عَلَى الْخَيْلِ رَكْضاً إِلَى حَلِّ عُقْدَةٍ عَقَدَهَا اللَّهُ عَزَّ وَ جَلَّ لِي وَ رَسُولُهُ فِي أَعْنَاقِهِمْ فَحَلُّوهَا وَ عَهْدٍ عَاهَدُوا اللَّهَ وَ رَسُولَهُ فَنَكَثُوهُ وَ عَقَدُوا لِأَنْفُسِهِمْ عَقْداً ضَجَّتْ بِهِ أَصْوَاتُهُمْ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وَاخْتَصَّتْ بِهِ آرَاؤُهُمْ مِنْ غَيْرِ مُنَاظَرَةٍ لِأَحَدٍ مِنَّا بَنِي عَبْدِ الْمُطَّلِبِ أَوْ مُشَارَكَةٍ فِي رَأْيٍ أَوِ اسْتِقَالَةٍ لِمَا فِي أَعْنَاقِهِمْ مِنْ بَيْعَتِي فَعَلُوا ذَلِكَ وَ أَنَا بِرَسُولِ اللَّهِ مَشْغُولٌ وَ بِتَجْهِيزِهِ عَنْ سَائِرِ الْأَشْيَاءِ مَصْدُودٌ فَإِنَّهُ كَانَ أَهَمَّهَا وَ أَحَقَّ مَا بُدِئَ بِهِ مِنْهَا فَكَانَ هَذَا يَا أَخَا الْيَهُودِ أَقْرَحَ مَا وَرَدَ عَلَى قَلْبِي مَعَ الَّذِي أَنَا فِيهِ مِنْ عَظِيمِ الرَّزِيَّةِ وَ فَاجِعِ الْمُصِيبَةِ وَ فَقْدِ مَنْ لَا خَلَفَ مِنْهُ إِلَّا اللَّهُ تَبَارَكَ وَ تَعَالَى فَصَبَرْتُ عَلَيْهَا إِذْ أَتَتْ بَعْدَ أُخْتِهَا عَلَى تَقَارُبِهَا وَ سُرْعَةِ اتِّصَالِهَا ثُمَّ 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أَصْحَابِهِ فَقَالَ أَ لَيْسَ كَذَلِكَ قَالُوا بَلَى يَا أَمِيرَ الْمُؤْمِنِينَ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الثَّالِثَةُ</w:t>
      </w:r>
      <w:r>
        <w:rPr>
          <w:rStyle w:val="FootnoteAnchor"/>
          <w:rtl w:val="true"/>
        </w:rPr>
        <w:footnoteReference w:id="173"/>
      </w:r>
      <w:r>
        <w:rPr>
          <w:rFonts w:ascii="Amiri" w:hAnsi="Amiri" w:eastAsia="Amiri" w:cs="Amiri"/>
          <w:color w:val="111111"/>
          <w:sz w:val="28"/>
          <w:sz w:val="28"/>
          <w:szCs w:val="28"/>
          <w:rtl w:val="true"/>
          <w:lang w:bidi="ar-SA"/>
        </w:rPr>
        <w:t xml:space="preserve">يَا أَخَا الْيَهُودِ فَإِنَّ الْقَائِمَ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يَلْقَانِي مُعْتَذِراً فِي كُلِّ أَيَّامِهِ وَ يُلْزِمُ غَيْرَهُ مَا ارْتَكَبَهُ مِنْ أَخْذِ حَقِّي وَ نَقْضِ بَيْعَتِي وَ يَسْأَلُنِي تَحْلِيلَهُ فَكُنْتُ أَقُولُ تَنْقَضِي أَيَّامُهُ ثُمَّ يَرْجِعُ إِلَيَّ حَقِّيَ الَّذِي جَعَلَهُ اللَّهُ لِي عَفْواً هَنِيئاً مِنْ غَيْرِ أَنْ أُحْدِثَ فِي الْإِسْلَامِ مَعَ حُدُوثِهِ وَ قُرْبِ عَهْدِهِ بِالْجَاهِلِيَّةِ حَدَثاً فِي طَلَبِ حَقِّي بِمُنَازَعَةٍ لَعَلَّ فُلَاناً يَقُولُ فِيهَا نَعَمْ وَ فُلَاناً يَقُولُ لَا فَيَئُولُ ذَلِكَ مِنَ الْقَوْلِ إِلَى الْفِعْلِ وَ جَمَاعَةٌ مِنْ خَوَاصِّ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أَعْرِفُهُمْ بِالنُّصْحِ لِلَّهِ وَ لِرَسُولِهِ وَ لِكِتَابِهِ وَ دِينِهِ الْإِسْلَامِ يَأْتُونِّي عَوْداً وَ بَدْءاً وَ عَلَانِيَةً وَ سِرّاً فَيَدْعُونِّي إِلَى أَخْذِ حَقِّي وَ يَبْذُلُونَ أَنْفُسَهُمْ فِي نُصْرَتِي لِيُؤَدُّوا إِلَيَّ بِذَلِكَ بَيْعَتِي فِي أَعْنَاقِهِمْ فَأَقُولُ رُوَيْداً وَ صَبْراً قَلِيلًا لَعَلَّ اللَّهَ يَأْتِينِي بِذَلِكَ عَفْواً بِلَا مُنَازَعَةٍ وَ لَا إِرَاقَةِ الدِّمَاءِ فَقَدِ ارْتَابَ كَثِيرٌ مِنَ النَّاسِ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طَمِعَ فِي الْأَمْرِ بَعْدَهُ مَنْ لَيْسَ لَهُ بِأَهْلٍ فَقَالَ كُلُّ قَوْمٍ مِنَّا أَمِيرٌ وَ مَا طَمِعَ الْقَائِلُونَ فِي ذَلِكَ إِلَّا لِتَنَاوُلِ غَيْرِي الْأَمْرَ فَلَمَّا دَنَتْ وَفَاةُ الْقَائِمِ وَ انْقَضَتْ أَيَّامُهُ صَيَّرَ الْأَمْرَ بَعْدَهُ لِصَاحِبِهِ فَكَانَتْ هَذِهِ أُخْتَ أُخْتِهَا وَ مَحَلُّهَا مِنِّي مِثْلُ مَحَلِّهَا وَ أَخَذَا مِنِّي مَا جَعَلَهُ اللَّهُ لِي فَاجْتَمَعَ إِلَيَّ مِنْ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مَضَى رَحِمَهُ اللَّهُ وَ مَنْ بَقِيَ مِمَّنْ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أَخَّرَهُ اللَّهُ مَنِ اجْتَمَعَ فَقَالُوا لِي فِيهَا مِثْلَ الَّذِي قَالُوا فِي أُخْتِهَا فَلَمْ يَعْدُ قَوْلِيَ الثَّانِي قَوْلِيَ الْأَوَّلَ صَبْراً وَ احْتِسَاباً وَ يَقِيناً وَ إِشْفَاقاً مِنْ أَنْ تَفْنَى عُصْبَةٌ تَأَلَّفَهُمْ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بِاللِّينِ مَرَّةً وَ بِالشِّدَّةِ أُخْرَى وَ بِالْبَذْلِ مَرَّةً وَ بِالسَّيْفِ أُخْرَى حَتَّى لَقَدْ كَانَ مِنْ تَأَلُّفِهِ لَهُمْ أَنْ كَانَ النَّاسُ فِي الْكَرِّ وَ الْفِرَارِ وَ الشِّبَعِ وَ الرِّيِّ وَ اللِّبَاسِ وَ الْوِطَاءِ وَ الدِّثَارِ وَ نَحْنُ أَهْلُ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سُقُوفَ لِبُيُوتِنَا وَ لَا أَبْوَابَ وَ لَا سُتُورَ إِلَّا الْجَرَائِدُ وَ مَا أَشْبَهَهَا وَ لَا وِطَاءَ لَنَا وَ لَا دِثَارَ عَلَيْنَا وَ يَتَدَاوَلُ الثَّوْبَ الْوَاحِدَ فِي الصَّلَاةِ أَكْثَرُنَا وَ تَطْوِي اللَّيَالِيَ وَ الْأَيَّامَ جُوعاً عَامَّتُنَا وَ رُبَّمَا أَتَانَا الشَّيْ‌ءُ مِمَّا أَفَاءَهُ اللَّهُ عَلَيْنَا وَ صَيَّرَهُ لَنَا خَاصَّةً دُونَ غَيْرِنَا وَ نَحْنُ عَلَى مَا وَصَفْتُ مِنْ حَالِنَا فَيُؤْثِرُ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أَرْبَابَ النِّعَمِ وَ الْأَمْوَالِ تَأَلُّفاً مِنْهُ لَهُمْ فَكُنْتُ أَحَقَّ مَنْ لَمْ يُفَرِّقْ هَذِهِ الْعُصْبَةَ الَّتِي أَلَّفَهَا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يَحْمِلْهَا عَلَى الْخُطَّةِ الَّتِي لَا خَلَاصَ لَهَا مِنْهَا دُونَ بُلُوغِهَا أَوْ فَنَاءِ آجَالِهَا لِأَنِّي لَوْ نَصَبْتُ نَفْسِي فَدَعَوْتُهُمْ إِلَى نُصْرَتِي كَانُوا مِنِّي وَ فِي أَمْرِي عَلَى أَحَدِ مَنْزِلَتَيْنِ إِمَّا مُتَّبِعٌ مُقَاتِلٌ وَ إِمَّا مَقْتُولٌ إِنْ لَمْ يَتَّبِعِ الْجَمِيعَ وَ إِمَّا خَاذِلٌ يَكْفُرُ بِخِذْلَانهِ إِنْ قَصَّرَ فِي نُصْرَتِي أَوْ أَمْسَكَ عَنْ طَاعَتِي وَ قَدْ عَلِمَ أَنَّنِي مِنْهُ بِمَنْزِلَةِ هَارُونَ مِنْ مُوسَى يَحُلُّ بِهِ فِي مُخَالَفَتِي وَ الْإِمْسَاكِ عَنْ نُصْرَتِي مَا أَحَلَّ قَوْمُ مُوسَى بِأَنْفُسِهِمْ فِي مُخَالَفَةِ هَارُونَ وَ تَرْكِ طَاعَتِهِ وَ رَأَيْتُ تَجَرُّعَ الْغُصَصِ وَ رَدَّ أَنْفَاسِ الصُّعَدَاءِ وَ لُزُومَ الصَّبْرِ حَتَّى يَفْتَحَ اللَّهُ أَوْ يَقْضِيَ بِمَا أَحَبَّ أَزْيَدَ لِي فِي حَظِّي وَ أَرْفَقَ بِالْعِصَابَةِ الَّتِي وَصَفْتُ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أَمْرُ اللَّهِ قَدَراً مَقْدُوراً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أَتَّقِ هَذِهِ الْحَالَةَ يَا أَخَا الْيَهُودِ ثُمَّ طَلَبْتُ حَقِّي لَكُنْتُ أَوْلَى مِمَّنْ طَلَبَهُ لِعِلْمِ مَنْ مَضَى مِنْ أَصْحَابِ رَسُولِ اللَّهِ وَ مَنْ بِحَضْرَتِكَ مِنْهُمْ بِأَنِّي كُنْتُ أَكْثَرَ عَدَداً وَ أَعَزَّ عَشِيرَةً وَ أَمْنَعَ رِجَالًا وَ أَطْوَعَ أَمْراً وَ أَوْضَحَ حُجَّةً وَ أَكْثَرَ فِي هَذَا الدِّينِ مَنَاقِبَ وَ آثَاراً لِسَوَابِقِي وَ قَرَابَتِي وَ وِرَاثَتِي فَضْلًا عَنِ اسْتِحْقَاقِي ذَلِكَ بِالْوَصِيَّةِ الَّتِي لَا مَخْرَجَ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لِلْعِبَادِ مِنْهَا وَ الْبَيْعَةُ الْمُتَقَدِّمَةُ فِي أَعْنَاقِهِمْ مِمَّنْ تَنَاوَلَهَا وَ لَقَدْ قُبِضَ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وَلَايَةَ الْأُمَّةِ فِي يَدِهِ وَ فِي بَيْتِهِ لَا فِي يَدِ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تَنَاوَلُوهَا وَ لَا فِي بُيُوتِهَا وَ لِأَهْلِ بَيْتِهِ الَّذِينَ أَذْهَبَ اللَّهُ عَنْهُمُ الرِّجْسَ وَ طَهَّرَهُمْ تَطْهِيراً أَوْلَى بِالْأَمْرِ مِنْ بَعْدِهِ مِنْ غَيْرِهِمْ فِي جَمِيعِ الْخِصَالِ ثُمَّ 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أَصْحَابِهِ فَقَالَ أَ لَيْسَ كَذَلِكَ قَالُوا بَلَى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الرَّابِعَةُ</w:t>
      </w:r>
      <w:r>
        <w:rPr>
          <w:rStyle w:val="FootnoteAnchor"/>
          <w:rtl w:val="true"/>
        </w:rPr>
        <w:footnoteReference w:id="174"/>
      </w:r>
      <w:r>
        <w:rPr>
          <w:rFonts w:ascii="Amiri" w:hAnsi="Amiri" w:eastAsia="Amiri" w:cs="Amiri"/>
          <w:color w:val="111111"/>
          <w:sz w:val="28"/>
          <w:sz w:val="28"/>
          <w:szCs w:val="28"/>
          <w:rtl w:val="true"/>
          <w:lang w:bidi="ar-SA"/>
        </w:rPr>
        <w:t xml:space="preserve">يَا أَخَا الْيَهُودِ فَإِنَّ الْقَائِمَ بَعْدَ صَاحِبِهِ كَانَ يُشَاوِرُنِي فِي مَوَارِدِ الْأُمُورِ فَيُصْدِرُهَا عَنْ أَمْرِي وَ يُنَاظِرُنِي فِي غَوَامِضِهَا فَيُمْضِيهَا عَنْ رَأْيِي لَا أَعْلَمُ أَحَداً وَ لَا يَعْلَمُهُ أَصْحَابِي يُنَاظِرُهُ فِي ذَلِكَ غَيْرِي وَ لَا يَطْمَعُ فِي الْأَمْرِ بَعْدَهُ سِوَايَ فَلَمَّا أَنْ أَتَتْهُ مَنِيَّتُهُ عَلَى فَجْأَةٍ بِلَا مَرَضٍ كَانَ قَبْلَهُ وَ لَا أَمْرٍ كَانَ أَمْضَاهُ فِي صِحَّةٍ مِنْ بَدَنِهِ لَمْ أَشُكَّ أَنِّي قَدِ اسْتَرْجَعْتُ حَقِّي فِي عَافِيَةٍ بِالْمَنْزِلَةِ الَّتِي كُنْتُ أَطْلُبُهَا وَ الْعَاقِبَةِ الَّتِي كُنْتُ أَلْتَمِسُهَا وَ إِنَّ اللَّهَ سَيَأْتِي بِذَلِكَ عَلَى أَحْسَنِ مَا رَجَوْتُ وَ أَفْضَلِ مَا أَمَّلْتُ فَكَانَ مِنْ فِعْلِهِ أَنْ خُتِمَ أَمْرُهُ بِأَنْ سَمَّى قَوْماً أَنَا سَادِسُهُمْ وَ لَمْ يَسْتَوِ فِيَ بِوَاحِدٍ مِنْهُمْ وَ لَا ذَكَرَ لِي حَالًا فِي وِرَاثَةِ الرَّسُولِ وَ لَا قَرَابَةٍ وَ لَا صِهْرٍ وَ لَا نَسَبٍ وَ لَا لِوَاحِدٍ مِنْهُمْ مِثْلُ سَابِقَةٍ مِنْ سَوَابِقِي وَ لَا أَثَرٍ مِنْ آثَارِي وَ صَيَّرَهَا شُورَى بَيْنَنَا وَ صَيَّرَ ابْنَهُ فِيهَا حَاكِماً عَلَيْنَا وَ أَمَرَهُ أَنْ يَضْرِبَ أَعْنَاقَ النَّفَرِ السِّتَّةِ الَّذِينَ صَيَّرَ الْأَمْرَ فِيهِمْ إِنْ لَمْ يُنْفِذُوا أَمْرَهُ وَ كَفَى بِالصَّبْرِ عَلَى هَذَا يَا أَخَا الْيَهُودِ صَبْراً فَمَكَثَ الْقَوْمُ أَيَّامَهُمْ كُلٌّ يَخْطُبُ لِنَفْسِهِ وَ أَنَا مُمْسِكٌ عَنْ أَنْ سَأَلُونِي عَنْ أَمْرِي فَنَاظَرْتُهُمْ فِي أَيَّامِي وَ أَيَّامِهِمْ وَ آثَارِي وَ آثَارِهِمْ وَ أَوْضَحْتُ لَهُمْ مَا لَمْ يَجْهَلُوهُ مِنْ وُجُوهِ اسْتِحْقَاقِي لَهَا دُونَهُمْ وَ ذَكَرْتُهُمْ عَهْدَ رَسُولِ اللَّهِ إِلَيْهِمْ وَ تَأْكِيدَ مَا أَكَّدَهُ مِنَ الْبَيْعَةِ لِي فِي أَعْنَاقِهِمْ دَعَاهُمْ حُبُّ الْإِمَارَةِ وَ بَسْطُ الْأَيْدِي وَ الْأَلْسُنِ فِي الْأَمْرِ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النَّهْيِ وَ الرُّكُونِ إِلَى الدُّنْيَا وَ الِاقْتِدَاءِ بِالْمَاضِينَ قَبْلَهُمْ إِلَى تَنَاوُلِ مَا لَمْ يَجْعَلِ اللَّهُ لَهُمْ فَإِذَا خَلَوْتُ بِالْوَاحِدِ ذَكَّرْتُهُ أَيَّامَ اللَّهِ وَ حَذَّرْتُهُ مَا هُوَ قَادِمٌ عَلَيْهِ وَ صَائِرٌ إِلَيْهِ الْتَمَسَ مِنِّي شَرْطاً أَنْ أُصَيِّرَهَا لَهُ بَعْدِي فَلَمَّا لَمْ يَجِدُوا عِنْدِي إِلَّا الْمَحَجَّةَ الْبَيْضَاءَ وَ الْحَمْلَ عَلَى كِتَابِ اللَّهِ عَزَّ وَ جَلَّ وَ وَصِيَّةِ الرَّسُولِ وَ إِعْطَاءَ كُلِّ امْرِئٍ مِنْهُمْ مَا جَعَلَهُ اللَّهُ لَهُ وَ مَنَعَهُ مَا لَمْ يَجْعَلِ اللَّهُ لَهُ أَزَالَهَا عَنِّي إِلَى ابْنِ عَفَّانَ رَجُلٌ لَمْ يَسْتَوِ بِهِ وَ بِوَاحِدٍ مِمَّنْ حَضَرَهُ حَالٌ قَطُّ فَضْلًا عَمَّنْ دُونَهُمْ لَا يَبْدُرُ الَّتِي هِيَ سَنَامُ فَخْرِهِمْ وَ لَا غَيْرُهَا مِنَ الْمَآثِرِ الَّتِي أَكْرَمَ اللَّهُ بِهَا رَسُولَهُ وَ مَنِ اخْتَصَّهُ مَعَهُ مِنْ أَهْلِ بَيْتِهِ ثُمَّ لَمْ أَعْلَمِ الْقَوْمَ أَمْسَوْا مِنْ يَوْمِهِمْ ذَلِكَ حَتَّى ظَهَرَتْ نَدَامَتُهُمْ وَ نَكَصُوا عَلَى أَعْقَابِهِمْ وَ أَحَالَ بَعْضُهُمْ عَلَى بَعْضٍ كُلٌّ يَلُومُ نَفْسَهُ وَ يَلُومُ أَصْحَابَهُ ثُمَّ لَمْ تَطُلِ الْأَيَّامُ بِالْمُسْتَبِدِّ بِالْأَمْرِ ابْنِ عَفَّانَ حَتَّى أَكْفَرُوهُ وَ تَبَرَّءُوا مِنْهُ وَ مَشَى إِلَى أَصْحَابِهِ خَاصَّةً وَ سَائِرُ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يَسْتَقِيلُهُمْ مِنْ بَيْعَتِهِ وَ يَتُوبُ إِلَى اللَّهِ مِنْ فَلْتَتِهِ فَكَانَتْ هَذِهِ يَا أَخَا الْيَهُودِ أَكْبَرَ مِنْ أُخْتِهَا وَ أَفْظَعَ وَ أَحْرَى أَنْ لَا يُصْبَرَ عَلَيْهَا فَنَالَنِي مِنْهَا الَّذِي لَا يُبْلَغُ وَصْفُهُ وَ لَا يُحَدُّ وَقْتُهُ وَ لَمْ يَكُنْ عِنْدِي فِيهَا إِلَّا الصَّبْرُ عَلَى مَا أَمَضُّ وَ أَبْلَغُ مِنْهَا وَ لَقَدْ أَتَانِي الْبَاقُونَ مِنَ السِّتَّةِ مِنْ يَوْمِهِمْ كُلٌّ رَاجِعٌ عَمَّا كَانَ رَكِبَ مِنِّي يَسْأَلُنِي خَلْعَ ابْنِ عَفَّانَ وَ الْوُثُوبَ عَلَيْهِ وَ أَخْذَ حَقِّي وَ يُؤْتِينِي صَفْقَتَهُ وَ بَيْعَتَهُ عَلَى الْمَوْتِ تَحْتَ رَايَتِي أَوْ يَرُدَّ اللَّهُ عَزَّ وَ جَلَّ عَلَيَّ حَقِّي فَوَ اللَّهِ يَا أَخَا الْيَهُودِ مَا مَنَعَنِي إِلَّا الَّذِي مَنَعَنِي مِنْ أُخْتَيْهَا قَبْلَهَا وَ رَأَيْتُ الْإِبْقَاءَ عَلَى مَنْ بَقِيَ مِنَ الطَّائِفَةِ أَبْهَجَ لِي وَ آنَسَ لِقَلْبِي مِنْ فَنَائِهَا وَ عَلِمْتُ أَنِّي إِنْ حَمَلْتُهَا عَلَى دَعْوَةِ الْمَوْتِ رَكِبْتُهُ فَأَمَّا نَفْسِي فَقَدْ عَلِمَ مَنْ حَضَرَ مِمَّنْ تُرَى وَ مَنْ غَابَ مِنْ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الْمَوْتَ عِنْدِي بِمَنْزِلَةِ الشَّرْبَةِ الْبَارِدَةِ فِي الْيَوْمِ الشَّدِيدِ الْحَرِّ مِنْ ذِي الْعَطَشِ الصَّدَى وَ لَقَدْ كُنْتُ عَاهَدْتُ اللَّهَ عَزَّ وَ جَلَّ وَ رَسُولَهُ أَنَا وَ عَمِّي حَمْزَةُ وَ أَخِي جَعْفَرٌ وَ ابْنُ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عَمِّي عُبَيْدَةُ عَلَى أَمْرٍ وَفَيْنَا بِهِ لِلَّهِ عَزَّ وَ جَلَّ وَ لِرَسُولِهِ فَتَقَدَّمَنِي أَصْحَابِي وَ تَخَلَّفْتُ بَعْدَهُمْ لِمَا أَرَادَ اللَّهُ عَزَّ وَ جَلَّ فَأَنْزَلَ اللَّهُ 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 فَمِنْهُمْ مَنْ قَضى نَحْبَهُ وَ مِنْهُمْ مَنْ يَنْتَظِرُ وَ ما بَدَّلُوا تَبْدِيلًا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جَعْفَرٌ وَ عُبَيْدَةُ وَ أَنَا وَ اللَّهِ الْمُنْتَظَرُ يَا أَخَا الْيَهُودِ وَ مَا بَدَّلْتُ تَبْدِيلًا وَ مَا سَكَتَنِي عَنْ أَبِي عَفَّانَ وَ حَثَّنِي عَلَى الْإِمْسَاكِ إِلَّا أَنِّي عَرَفْتُ مِنْ أَخْلَاقِهِ فِيمَا اخْتَبَرْتُ مِنْهُ بِمَا لَنْ يَدَعَهُ حَتَّى يَسْتَدْعِيَ الْأَبَاعِدَ إِلَى قَتْلِهِ وَ خَلْعِهِ فَضْلًا عَنِ الْأَقَارِبِ وَ أَنَا فِي عُزْلَةٍ فَصَبَرْتُ حَتَّى كَانَ ذَلِكَ لَمْ أَنْطِقْ فِيهِ بِحَرْفٍ مِنْ لَا وَ لَا نَعَمْ ثُمَّ أَتَانِي الْقَوْمُ وَ أَنَا عَلِمَ اللَّهُ كَارِهٌ لِمَعْرِفَتِي بِمَا تَطَاعَمُوا بِهِ مِنِ اعْتِقَالِهِ الْأَمْوَالَ وَ الْمَرَحَ فِي الْأَرْضِ وَ عِلْمَهُمْ بِأَنَّ تِلْكَ لَيْسَتْ لَهُمْ عِنْدِي وَ شَدِيدٌ عَادَةٌ مُنْتَزِعَةٌ فَلَمَّا لَمْ يَجِدُوا عِنْدِي تَعَلَّلُوا الْأَعَالِيلَ ثُمَّ 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أَصْحَابِهِ فَقَالَ أَ لَيْسَ كَذَلِكَ فَقَالُوا بَلَى يَا أَمِيرَ الْمُؤْمِنِينَ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الْخَامِسَةُ</w:t>
      </w:r>
      <w:r>
        <w:rPr>
          <w:rStyle w:val="FootnoteAnchor"/>
          <w:rtl w:val="true"/>
        </w:rPr>
        <w:footnoteReference w:id="175"/>
      </w:r>
      <w:r>
        <w:rPr>
          <w:rFonts w:ascii="Amiri" w:hAnsi="Amiri" w:eastAsia="Amiri" w:cs="Amiri"/>
          <w:color w:val="111111"/>
          <w:sz w:val="28"/>
          <w:sz w:val="28"/>
          <w:szCs w:val="28"/>
          <w:rtl w:val="true"/>
          <w:lang w:bidi="ar-SA"/>
        </w:rPr>
        <w:t xml:space="preserve">يَا أَخَا الْيَهُودِ فَإِنَّ الْمُتَابِعِينَ لِي لَمَّا لَمْ يَطْمَعُوا فِي تِلْكَ مِنِّي وَثَبُوا بِالْمَرْأَةِ عَلَيَّ وَ أَنَا وَلِيُّ أَمْرِهَا وَ الْوَصِيُّ عَلَيْهَا فَحَمَلُوهَا عَلَى الْجَمَلِ وَ شَدُّوهَا عَلَى الرِّحَالِ وَ أَقْبَلُوا بِهَا تَخْبِطُ الْفَيَافِيَ وَ تَقْطَعُ الْبَرَارِيَ وَ تَنْبَحُ عَلَيْهَا كِلَابُ الْحَوْأَبِ وَ تَظْهَرُ لَهُمْ عَلَامَاتُ النَّدَمِ فِي كُلِّ سَاعَةٍ وَ عِنْدَ كُلِّ حَالٍ فِي عُصْبَةٍ قَدْ بَايَعُونِي ثَانِيَةً بَعْدَ بَيْعَتِهِمُ الْأُوْلَى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أَتَتْ أَهْلَ بَلْدَةٍ قَصِيرَةٍ أَيْدِيهِمْ طَوِيلَةٍ لِحَاهُمْ قَلِيلَةٍ عُقُولُهُمْ عَازِبَةٍ آرَاؤُهُمْ جِيرَانَ بَدْوٍ وَ وُرَّادَ بَحْرٍ فَأَخْرَجْتُهُمْ يَخْبِطُونَ بِسُيُوفِهِمْ مِنْ غَيْرِ عِلْمٍ وَ يَرْمُونَ بِسِهَامِهِمْ بِغَيْرِ فَهْمٍ فَوَقَفْتُ مِنْ أَمْرِهِمْ عَلَى اثْنَتَيْنِ كِلْتَاهُمَا فِي مَحَلَّةِ الْمَكْرُوهِ مِمَّنْ إِنْ كَفَفْتُ لَمْ يَرْجِعْ وَ لَمْ يَعْقِلْ وَ إِنْ أَقَمْتُ كُنْتُ قَدْ صِرْتُ إِلَى الَّتِي كَرِهْتُ فَقَدَّمْتُ الْحُجَّةَ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بِالْإِعْذَارِ وَ الْإِنْذَارِ وَ دَعَوْتُ الْمَرْأَةَ إِلَى الرُّجُوعِ إِلَى بَيْتِهَا وَ الْقَوْمَ الَّذِينَ حَمَلُوهَا عَلَى الْوَفَاءِ بِبَيْعَتِهِمْ لِي وَ التَّرْكِ لِنَقْضِهِمْ عَهْدَ اللَّهِ عَزَّ وَ جَلَّ فِيَّ وَ أَعْطَيْتُهُمْ مِنْ نَفْسِي كُلَّ الَّذِي قَدَرْتُ عَلَيْهِ وَ نَاظَرْتُ بَعْضَهُمْ فَرَجَعَ وَ ذَكَّرْتُ فَذَكَرَ ثُمَّ أَقْبَلْتُ عَلَى النَّاسِ بِمِثْلِ ذَلِكَ فَلَمْ يَزْدَادُوا إِلَّا جَهْلًا وَ تَمَادِياً وَ غَيّاً فَلَمَّا أَبَوْا إِلَّا هِيَ رَكِبْتُهَا مِنْهُمْ فَكَانَتْ عَلَيْهِمُ الدَّبَرَةُ وَ بِهِمُ الْهَزِيمَةُ وَ لَهُمُ الْحَسْرَةُ وَ فِيهِمُ الْفَنَاءُ وَ الْقَتْلُ وَ حَمَلْتُ نَفْسِي عَلَى الَّتِي لَمْ أَجِدْ مِنْهَا بُدّاً وَ لَمْ يَسَعْنِي إِذْ فَعَلْتُ ذَلِكَ وَ أَظْهَرْتُهُ آخِراً مِثْلَ الَّذِي وَسِعَنِي مِنْهُ أَوَّلًا مِنَ الْإِغْضَاءِ وَ الْإِمْسَاكِ وَ رَأَيْتُنِي إِنْ أَمْسَكْتُ كُنْتُ مُعِيناً لَهُمْ عَلَيَّ بِإِمْسَاكِي عَلَى مَا صَارُوا إِلَيْهِ وَ طَمِعُوا فِيهِ مِنْ تَنَاوُلِ الْأَطْرَافِ وَ سَفْكِ الدِّمَاءِ وَ قَتْلِ الرَّعِيَّةِ وَ تَحْكِيمِ النِّسَاءِ النَّوَاقِصِ الْعُقُولِ وَ الْحُظُوظِ عَلَى كُلِّ حَالٍ كَعَادَةِ بَنِي الْأَصْفَرِ وَ مَنْ مَضَى مِنْ مُلُوكِ سَبَإٍ وَ الْأُمَمِ الْخَالِيَةِ فَأَصِيرُ إِلَى مَا كَرِهْتُ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آخِراً وَ أَهْمَلْتُ الْمَرْأَةَ وَ جُنْدَهَا يَفْعَلُونَ مَا وَصَفْتُ بَيْنَ الْفَرِيقَيْنِ مِنَ النَّاسِ وَ لَمْ أَهْجُمْ عَلَى الْأَمْرِ إِلَّا بَعْدَ مَا قَدَّمْتُ وَ أَخَّرْتُ وَ تَأَنَّيْتُ وَ رَاجَعْتُ وَ أَرْسَلْتُ وَ سَافَرْتُ وَ أَعْذَرْتُ وَ أَنْذَرْتُ وَ أَعْطَيْتُ الْقَوْمَ كُلَّ شَيْ‌ءٍ الْتَمَسُوهُ بَعْدَ أَنْ أَعْرَضْتُ عَلَيْهِمْ كُلَّ شَيْ‌ءٍ لَمْ يَلْتَمِسُوهُ فَلَمَّا أَبَوْا إِلَّا تِلْكَ أَقْدَمْتُ عَلَيْهَا فَبَلَغَ اللَّهُ بِي وَ بِهِمْ مَا أَرَادَ وَ كَانَ لِي عَلَيْهِمْ بِمَا كَانَ مِنِّي إِلَيْهِمْ شَهِيداً ثُمَّ الْتَفَتَ إِلَى أَصْحَابِهِ فَقَالَ أَ لَيْسَ كَذَلِكَ قَالُوا بَلَى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السَّادِسَةُ</w:t>
      </w:r>
      <w:r>
        <w:rPr>
          <w:rStyle w:val="FootnoteAnchor"/>
          <w:rtl w:val="true"/>
        </w:rPr>
        <w:footnoteReference w:id="176"/>
      </w:r>
      <w:r>
        <w:rPr>
          <w:rFonts w:ascii="Amiri" w:hAnsi="Amiri" w:eastAsia="Amiri" w:cs="Amiri"/>
          <w:color w:val="111111"/>
          <w:sz w:val="28"/>
          <w:sz w:val="28"/>
          <w:szCs w:val="28"/>
          <w:rtl w:val="true"/>
          <w:lang w:bidi="ar-SA"/>
        </w:rPr>
        <w:t xml:space="preserve">يَا أَخَا الْيَهُودِ فَتَحْكِيمُهُمْ وَ مُحَارَبَةُ ابْنِ آكِلَةِ الْأَكْبَادِ وَ هُوَ طَلِيقُ بْنُ طَلِيقٍ مُعَانِدٌ لِلَّهِ عَزَّ وَ جَلَّ وَ لِرَسُولِهِ وَ الْمُؤْمِنِينَ مُنْذُ بَعَثَ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فَتَحَ اللَّهُ عَلَيْهِ مَكَّةَ عَنْوَةً فَأُخِذَتْ بَيْعَتُهُ وَ بَيْعَةُ أَبِيهِ لِي مَعَهُ فِي ذَلِكَ الْيَوْمِ وَ فِي ثَلَاثَةِ مَوَاطِنَ بَعْدَهُ وَ أَبُوهُ بِالْأَمْسِ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مَنْ سَلَّمَ عَلَيَّ بِإِمْرَةِ الْمُؤْمِنِينَ وَ جَعَلَ يَحُثُّنِي عَلَى النُّهُوضِ فِي أَخْذِ حَقِّي مِنَ الْمَاضِينَ قَبْلِي وَ يُجَدِّدُ لِي بَيْعَتَهُ كُلَّمَا أَتَانِي وَ أَعْجَبُ الْعَجَبِ أَنَّهُ لَمَّا رَأَى رَبِّي تَبَارَكَ وَ تَعَالَى قَدْ رَدَّ إِلَيَّ حَقِّي وَ أَقَرَّهُ فِي مَعْدِنِهِ وَ انْقَطَعَ طَمَعُهُ أَنْ يَصِيرَ فِي دِينِ اللَّهِ رَابِعاً وَ فِي أَمَانَةٍ حُمِّلْنَاهَا حَاكِماً كَرَّ عَلَى الْعَاصِي بْنِ الْعَاصِ فَاسْتَمَالَهُ فَمَالَ إِلَيْهِ ثُمَّ أَقْبَلَ بِهِ بَعْدَ إِذْ أَطْمَعَهُ مِصْرَ وَ حَرَامٌ عَلَيْهِ أَنْ يَأْخُذَ مِنَ الْفَيْ‌ءِ دُونَ قِسْمِهِ دِرْهَماً وَ حَرَامٌ عَلَى الرَّاعِي إِيصَالُ دِرْهَمٍ إِلَيْهِ فَوْقَ حَقِّهِ فَأَقْبَلَ يَخْبِطُ الْبِلَادَ بِالظُّلْمِ وَ يَطَؤُهَا بِالْغَشْمِ فَمَنْ بَايَعَهُ أَرْضَاهُ وَ مَنْ خَالَفَهُ نَاوَاهُ ثُمَّ تَوَجَّهَ إِلَيَّ نَاكِثاً عَلَيْنَا مُغَيِّراً فِي الْبِلَادِ شَرْقاً وَ غَرْباً وَ يَمِيناً وَ شِمَالًا وَ الْأَنْبَاءُ تَأْتِينِي وَ الْأَخْبَارُ تَرِدُ عَلَيَّ بِذَلِكَ فَأَتَانِي أَعْوَرُ ثَقِيفٍ فَأَشَارَ عَلَيَّ أَنْ أُوَلِّيَهُ الْبِلَادَ الَّتِي هُوَ بِهَا لِأُدَارِيَهُ بِمَا أُوَلِّيهِ مِنْهَا وَ فِي الَّذِي أَشَارَ بِهِ الرَّأْيَ فِي أَمْرِ الدُّنْيَا لَوْ وَجَدْتُ عِنْدَ اللَّهِ عَزَّ وَ جَلَّ فِي تَوْلِيَتِهِ لِي مَخْرَجاً وَ أَصَبْتُ لِنَفْسِي فِي ذَلِكَ عُذْراً فَأَعْلَمْتُ الرَّأْيَ فِي ذَلِكَ وَ شَاوَرْتُ مَنْ أَثِقُ بِنَصِيحَتِهِ لِلَّهِ عَزَّ وَ جَلَّ وَ لِرَسُولِهِ وَ لِي وَ لِلْمُؤْمِنِينَ فَكَانَ رَأْيُهُ فِي ابْنِ آكِلَةِ الْأَكْبَادِ كَرَأْيِي يَنْهَانِي عَنْ تَوْلِيَتِهِ وَ يُحَذِّرُنِي أَنْ أُدْخِلَ فِي أَمْرِ الْمُسْلِمِينَ يَدَهُ وَ لَمْ يَكُنِ اللَّهُ لِيَرَانِي أَتَّخِذُ الْمُضِلِّينَ عَضُداً فَوَجَّهْتُ إِلَيْهِ أَخَا بَجِيلَةَ مَرَّةً وَ أَخَا الْأَشْعَرِيِّينَ مَرَّةً كِلَاهُمَا رَكَنَ إِلَى الدُّنْيَا وَ تَابَعَ هَوَاهُ فِيمَا أَرْضَاهُ فَلَمَّا لَمْ أَرَهُ يَزْدَادُ فِيمَا انْتُهِكَ مِنْ مَحَارِمِ اللَّهِ إِلَّا تَمَادِياً شَاوَرْتُ مَنْ مَعِي مِنْ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الْبَدْرِيِّينَ وَ الَّذِينَ ارْتَضَى اللَّهُ عَزَّ وَ جَلَّ أَمْرَهُمْ وَ رَضِيَ عَنْهُمْ بَعْدَ بَيْعَتِهِمْ وَ غَيْرِهِمْ مِنْ صُلَحَاءِ الْمُسْلِمِينَ وَ التَّابِعِينَ فَكُلٌّ يُوَافِقُ رَأْيُهُ رَأْيِي فِي غَزْوِهِ وَ مُحَارَبَتِهِ وَ مَنْعِهِ مِمَّا نَالَتْ يَدُهُ وَ إِنِّي نَهَضْتُ إِلَيْهِ بِأَصْحَابِي أُنْفِذُ إِلَيْهِ مِنْ كُلِّ مَوْضِعٍ كُتُبِي وَ أُوَجِّهُ إِلَيْهِ رُسُلِي أَدْعُوهُ إِلَى الرُّجُوعِ عَمَّا هُوَ فِيهِ وَ الدُّخُولِ فِيمَا فِيهِ النَّاسُ مَعِي فَكَتَبَ يَتَحَكَّمُ عَلَيَّ وَ يَتَمَنَّى عَلَيَّ الْأَمَانِيَّ وَ يَشْتَرِطُ عَلَيَّ شُرُوطاً لَا يَرْضَاهَا اللَّهُ عَزَّ وَ جَلَّ وَ رَسُولُهُ وَ لَا الْمُسْلِمُونَ وَ يَشْتَرِطُ فِي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بَعْضِهَا أَنْ أَدْفَعَ إِلَيْهِ أَقْوَاماً مِنْ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أَبْرَاراً فِيهِمْ عَمَّارُ بْنُ يَاسِرٍ وَ أَيْنَ مِثْلُ عَمَّارٍ وَ اللَّهِ لَقَدْ رَأَيْتُنَا مَعَ النَّبِيِ وَ مَا تَقَدَّمَنَا خَمْسَةٌ إِلَّا كَانَ سَادِسَهُمْ وَ لَا أَرْبَعَةٌ إِلَّا كَانَ خَامِسَهُمْ اشْتَرَطَ دَفْعَهُمْ إِلَيْهِ لِيَقْتُلَهُمْ وَ يَصْلِبَهُمْ وَ انْتَحَلَ دَمَ عُثْمَانَ وَ لَعَمْرُ اللَّهِ مَا أَلَّبَ عَلَى عُثْمَانَ وَ لَا جَمَعَ النَّاسَ عَلَى قَتْلِهِ إِلَّا هُوَ وَ أَشْبَاهُهُ مِنْ أَهْلِ بَيْتِهِ أَغْصَانُ الشَّجَرَةِ الْمَلْعُونَةِ فِي الْقُرْآنِ فَلَمَّا لَمْ أُجِبْ إِلَى مَا اشْتَرَطَ مِنْ ذَلِكَ كَرَّ مُسْتَعْلِياً فِي نَفْسِهِ بِطُغْيَانِهِ وَ بَغْيِهِ بِحَمِيرٍ لَا عُقُولَ لَهُمْ وَ لَا بَصَائِرَ فَمَوَّهَ لَهُمْ أَمْراً فَاتَّبَعُوهُ وَ أَعْطَاهُمْ مِنَ الدُّنْيَا مَا أَمَالَهُمْ بِهِ إِلَيْهِ فَنَاجَزْنَاهُمْ وَ حَاكَمْنَاهُمْ إِلَى اللَّهِ عَزَّ وَ جَلَّ بَعْدَ الْإِعْذَارِ وَ الْإِنْذَارِ فَلَمَّا لَمْ يَزِدْهُ ذَلِكَ إِلَّا تَمَادِياً وَ بَغْياً لَقِينَاهُ بِعَادَةِ اللَّهِ الَّتِي عَوَّدَنَا مِنَ النَّصْرِ عَلَى أَعْدَائِهِ وَ عَدُوِّنَا وَ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بِأَيْدِينَا لَمْ يَزَلِ اللَّهُ تَبَارَكَ وَ تَعَالَى يَفُلُّ حِزْبَ الشَّيْطَانِ بِهَا حَتَّى يَقْضِيَ الْمَوْتَ عَلَيْهِ وَ هُوَ مُعَلِّمُ رَايَاتِ أَبِيهِ الَّتِي لَمْ أَزَلْ أُقَاتِلُهَا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الْمَوَاطِنِ فَلَمْ يَجِدْ مِنَ الْمَوْتِ مَنْجًى إِلَّا الْهَرَبَ فَرَكِبَ فَرَسَهُ وَ قَلَبَ رَايَتَهُ لَا يَدْرِي كَيْفَ يَحْتَالُ فَاسْتَعَانَ بِرَأْيِ ابْنِ الْعَاصِ فَأَشَارَ إِلَيْهِ بِإِظْهَارِ الْمَصَاحِفِ وَ رَفْعِهَا عَلَى الْأَعْلَامِ وَ الدُّعَاءِ إِلَى مَا فِيهَا وَ قَالَ إِنَّ ابْنَ أَبِي طَالِبٍ وَ حِزْبَهُ أَهْلُ بَصَائِرَ وَ رَحْمَةٍ وَ بقيا وَ قَدْ دَعَوْكَ إِلَى كِتَابِ اللَّهِ أَوَّلًا وَ هُمْ مُجِيبُوكَ إِلَيْهِ آخِراً فَأَطَاعَهُ فِيمَا أَشَارَ بِهِ عَلَيْهِ إِذْ رَأَى أَنَّهُ لَا مَنْجَى لَهُ مِنَ الْقَتْلِ أَوْ الْهَرَبِ غَيْرُهُ فَرَفَعَ الْمَصَاحِفَ يَدْعُو إِلَى مَا فِيهَا بِزَعْمِهِ فَمَالَتْ إِلَى الْمَصَاحِفِ قُلُوبُ مَنْ بَقِيَ مِنْ أَصْحَابِي بَعْدَ فَنَاءِ خِيَارِهِمْ وَ جَهْدِهِمْ فِي جِهَادِ أَعْدَاءِ اللَّهِ وَ أَعْدَائِهِمْ عَلَى بَصَائِرِهِمْ فَظَنُّوا أَنَّ ابْنَ آكِلَةِ الْأَكْبَادِ لَهُ الْوَفَاءُ بِمَا دَعَا إِلَيْهِ فَأَصْغَوْا إِلَى دَعْوَتِهِ وَ أَقْبَلُوا بِأَجْمَعِهِمْ فِي إِجَابَتِهِ فَأَعْلَمْتُهُمْ أَنَّ ذَلِكَ مِنْهُ مَكْرٌ وَ مِنِ ابْنِ الْعَاصِ مَعَهُ وَ إِنَّهُمَا إِلَى النَّكْثِ أَقْرَبُ مِنْهُمَا إِلَى الْوَفَاءِ فَلَمْ يَقْبَلُوا قَوْلِي وَ لَمْ يُطِيعُوا أَمْرِي وَ أَبَوْا إِلَّا إِجَابَتَهُ كَرِهْتُ أَمْ هَوِيتُ شِئْتُ أَوْ أَبَيْتُ حَتَّى أَخَذَ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بَعْضُهُمْ يَقُولُ لِبَعْضٍ إِنْ لَمْ يَفْعَلْ فَأَلْحِقُوهُ بِابْنِ عَفَّانَ وَ ادْفَعُوهُ إِلَى ابْنِ هِنْدٍ بِرُمَّتِهِ فَجَهَدْتُ عَلِمَ اللَّهُ جَهْدِي وَ لَمْ أَدَعْ عِلَّةً فِي نَفْسِي إِلَّا بَلَّغْتُهَا فِي أَنْ يُخَلُّونِي وَ رَأْيِي فَلَمْ يَفْعَلُوا وَ رَاوَدْتُهُمْ عَلَى الصَّبْرِ عَلَى مِقْدَارِ فُوَاقِ النَّاقَةِ أَوْ رَكْضَةِ الْفَرَسِ فَلَمْ يُجِيبُوا مَا خَلَا هَذَا الشَّيْخَ وَ أَوْمَأَ بِيَدِهِ إِلَى الْأَشْتَرِ وَ عُصْبَةً مِنْ أَهْلِ بَيْتِي فَوَ اللَّهِ مَا مَنَعَنِي أَنْ أَمْضِيَ عَلَى بَصِيرَتِي إِلَّا مَخَافَةُ أَنْ يُقْتَلَ هَذَانِ وَ أَوْمَأَ بِيَدِهِ إِلَى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فَيَنْقَطِعَ نَسْلُ رَسُولِ اللَّهِ وَ ذُرِّيَّتُهُ مِنْ أُمَّتِهِ وَ مَخَافَةُ أَنْ يُقْتَلَ هَذَا وَ هَذَا وَ أَوْمَأَ بِيَدِهِ إِلَى عَبْدِ اللَّهِ بْنِ جَعْفَرٍ وَ مُحَمَّدِ بْنِ الْحَنَفِيَّةِ رَضِيَ اللَّهُ عَنْهُمَا فَإِنِّي أَعْلَمُ لَوْ لَا مَكَانِي لَمْ يَقِفَا ذَلِكَ الْمَوْقِفَ فَلِذَلِكَ صَبَرْتُ عَلَى مَا أَرَادَ الْقَوْمُ مَعَ مَا سَبَقَ فِيهِ مِنْ عِلْمِ اللَّهِ عَزَّ وَ جَلَّ فَلَمَّا رَفَعْنَا عَنِ الْقَوْمِ سُيُوفَنَا تَحَكَّمُوا فِي الْأُمُورِ وَ تَخَيَّرُوا الْأَحْكَامَ وَ الْآرَاءَ وَ تَرَكُوا الْمَصَاحِفَ وَ مَا دَعَوْا إِلَيْهِ مِنْ حُكْمِ الْقُرْآنِ وَ مَا كُنْتُ أُحَكِّمُ فِي دِينِ اللَّهِ أَحَداً إِذْ كَانَ التَّحْكِيمُ فِي ذَلِكَ الْخَطَأَ الَّذِي لَا شَكَّ فِيهِ وَ لَا امْتِرَاءَ فَلَمَّا أَبَوْا إِلَّا ذَلِكَ أَرَدْتُ أَنْ أُحَكِّمَ رَجُلًا مِنْ أَهْلِ بَيْتِي أَوْ رَجُلًا مِمَّنْ أَرْضَى رَأْيَهُ وَ عَقْلَهُ وَ أَثِقُ بِنَصِيحَتِهِ وَ مَوَدَّتِهِ وَ دِينِهِ وَ أَقْبَلْتُ لَا أُسَمِّي أَحَداً إِلَّا امْتَنَعَ مِنْهُ ابْنُ هِنْدٍ وَ لَا أَدْعُوهُ إِلَى شَيْ‌ءٍ مِنَ الْحَقِّ إِلَّا أَدْبَرَ عَنْهُ وَ أَقْبَلَ ابْنُ هِنْدٍ يُسَوِّمُنَا عَسْفاً وَ مَا ذَلِكَ إِلَّا بِاتِّبَاعِ أَصْحَابِي لَهُ عَلَى ذَلِكَ فَلَمَّا أَبَوْا إِلَّا غَلَبَتِي عَلَى التَّحَكُّمِ تَبَرَّأْتُ إِلَى اللَّهِ عَزَّ وَ جَلَّ مِنْهُمْ وَ فَوَّضْتُ ذَلِكَ إِلَيْهِمْ فَقَلَّدُوهُ امْرَأً فَخَدَعَهُ ابْنُ الْعَاصِ خَدِيعَةً ظَهَرَتْ فِي شَرْقِ الْأَرْضِ وَ غَرْبِهَا وَ أَظْهَرَ الْمَخْدُوعُ عَلَيْهَا نَدَماً ثُمَّ 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أَصْحَابِهِ فَقَالَ أَ لَيْسَ كَذَلِكَ قَالُوا بَلَى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السَّابِعَةُ</w:t>
      </w:r>
      <w:r>
        <w:rPr>
          <w:rStyle w:val="FootnoteAnchor"/>
          <w:rtl w:val="true"/>
        </w:rPr>
        <w:footnoteReference w:id="177"/>
      </w:r>
      <w:r>
        <w:rPr>
          <w:rFonts w:ascii="Amiri" w:hAnsi="Amiri" w:eastAsia="Amiri" w:cs="Amiri"/>
          <w:color w:val="111111"/>
          <w:sz w:val="28"/>
          <w:sz w:val="28"/>
          <w:szCs w:val="28"/>
          <w:rtl w:val="true"/>
          <w:lang w:bidi="ar-SA"/>
        </w:rPr>
        <w:t xml:space="preserve">يَا أَخَا الْيَهُودِ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عَهِدَ إِلَيَّ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أُقَاتِلَ فِي آخِرِ الزَّمَانِ مِنْ أَيَّامِي قَوْماً مِنْ أَصْحَابِي يَصُومُونَ النَّهَارَ وَ يَقُومُونَ اللَّيْلَ وَ يَتْلُونَ الْكِتَابَ يَمْرُقُونَ بِخِلَافِهِمْ عَلَيَّ وَ مُحَارَبَتِهِمْ إِيَّايَ مِنَ الدِّينِ مُرُوقَ السَّهْمِ مِنَ الرَّمِيَّةِ فِيهِمْ ذُو الثُّدَيَّةِ يُخْتَمُ لِي بِقَتْلِهِمْ بِالسَّعَادَةِ فَلَمَّا انْصَرَفْتُ إِلَى مَوْضِعِي هَذَا يَعْنِي بَعْدَ الْحَكَمَيْنِ أَقْبَلَ بَعْضُ الْقَوْمِ عَلَى بَعْضٍ بِاللَّائِمَةِ فِيمَا صَارُوا إِلَيْهِ مِنْ تَحْكِيمِ الْحَكَمَيْنِ فَلَمْ يَجِدُوا لِأَنْفُسِهِمْ مِنْ ذَلِكَ مَخْرَجاً إِلَّا أَنْ قَالُوا كَانَ يَنْبَغِي لِأَمِيرِنَا أَنْ لَا يُتَابِعَ مَنْ أَخْطَأَ وَ أَنْ يَقْضِيَ بِحَقِيقَةِ رَأْيِهِ عَلَى قَتْلِ نَفْسِهِ وَ قَتْلِ مَنْ خَالَفَهُ مِنَّا فَقَدْ كَفَرَ بِمُتَابَعَتِهِ إِيَّانَا وَ طَاعَتِهِ لَنَا فِي الْخَطَاءِ وَ أُحِلَّ لَنَا بِذَلِكَ قَتْلُهُ وَ سَفْكُ دَمِهِ فَتَجَمَّعُوا عَلَى ذَلِكَ وَ خَرَجُوا رَاكِبِينَ رُءُوسَهُمْ يُنَادُونَ بِأَعْلَى أَصْوَاتِهِمْ لَا حُكْمَ إِلَّا لِلَّهِ ثُمَّ تَفَرَّقُوا فِرْقَةٌ بِالنُّخَيْلَةِ وَ أُخْرَى بِحَرُورَاءَ وَ أُخْرَى رَاكِبَةٌ رَأْسَهَا تَخْبِطُ الْأَرْضَ شَرْقاً حَتَّى عَبَرَتْ دِجْلَةَ فَلَمْ تَمُرَّ بِمُسْلِمٍ إِلَّا امْتَحَنَتْهُ فَمَنْ تَابَعَهَا اسْتَحْيَتْهُ وَ مَنْ خَالَفَهَا قَتَلَتْهُ فَخَرَجْتُ إِلَى الْأُولَيَيْنِ وَاحِدَةً بَعْدَ أُخْرَى أَدْعُوهُمْ إِلَى طَاعَةِ اللَّهِ عَزَّ وَ جَلَّ وَ الرُّجُوعِ إِلَيْهِ فَأَبَيَا إِلَّا السَّيْفَ لَا يَقْنَعُهَا غَيْرُ ذَلِكَ فَلَمَّا أَعْيَتِ الْحِيلَةُ فِيهِمَا حَاكَمْتُهُمَا إِلَى اللَّهِ عَزَّ وَ جَلَّ فَقَتَلَ اللَّهُ هَذِهِ وَ هَذِهِ وَ كَانُوا يَا أَخَا الْيَهُودِ لَوْ لَا مَا فَعَلُوا لَكَانُوا رُكْناً قَوِيّاً وَ سَدّاً مَنِيعاً فَأَبَى اللَّهُ إِلَّا مَا صَارُوا إِلَيْهِ ثُمَّ كَتَبْتُ إِلَى الْفِرْقَةِ الثَّالِثَةِ وَ وَجَّهْتُ رُسُلِي تَتْرَى وَ كَانُوا مِنْ جُلَّةِ أَصْحَابِي وَ أَهْلِ التَّعَبُّدِ مِنْهُمْ وَ الزُّهْدِ فِي الدُّنْيَا فَأَبَتْ إِلَّا اتِّبَاعَ أُخْتَيْهَا وَ الِاحْتِذَاءَ عَلَى مِثَالِهِمَا وَ شَرَعَتْ فِي قَتْلِ مَنْ خَالَفَهَا مِنَ الْمُسْلِمِينَ وَ تَتَابَعَتْ إِلَيَّ الْأَخْبَارُ بِفِعْلِهِمْ فَخَرَجْتُ حَتَّى قَطَعْتُ إِلَيْهِمْ دِجْلَةَ أُوَجِّهُ السُّفَرَاءَ وَ النُّصَحَاءَ وَ أَطْلُبُ الْعُتْبَى بِجُهْدِي بِهَذَا مَرَّةً وَ بِهَذَا مَرَّةً وَ أَوْمَأَ بِيَدِهِ إِلَى الْأَشْتَرِ وَ الْأَحْنَفِ بْنِ قَيْسٍ وَ سَعِيدِ </w:t>
      </w:r>
      <w:bookmarkStart w:id="309" w:name="pg14945_198035"/>
    </w:p>
    <w:p>
      <w:pPr>
        <w:pStyle w:val="BookText"/>
        <w:rPr/>
      </w:pPr>
      <w:bookmarkEnd w:id="309"/>
      <w:r>
        <w:rPr>
          <w:rFonts w:ascii="Amiri" w:hAnsi="Amiri" w:eastAsia="Amiri" w:cs="Amiri"/>
          <w:color w:val="111111"/>
          <w:sz w:val="28"/>
          <w:sz w:val="28"/>
          <w:szCs w:val="28"/>
          <w:rtl w:val="true"/>
          <w:lang w:bidi="ar-SA"/>
        </w:rPr>
        <w:t xml:space="preserve">بْنِ قَيْسٍ الْأَرْحَبِيِّ وَ الْأَشْعَثِ بْنِ قَيْسٍ الْكِنْدِيِّ فَلَمَّا أَبَوْا إِلَّا تِلْكَ رَكِبْتُهَا مِنْهُمْ فَقَتَلَهُمُ اللَّهُ يَا أَخَا الْيَهُودِ عَنْ آخِرِهِمْ وَ هُمْ أَرْبَعَةُ آلَافٍ أَوْ يَزِيدُونَ حَتَّى لَمْ يُفْلِتْ مِنْهُمْ مُخْبِرٌ فَاسْتَخْرَجْتُ ذَا الثُّدَيَّةِ مِنْ قَتْلَاهُمْ بِحَضْرَةِ مَنْ تَرَى لَهُ ثَدْيٌ كَثَدْيِ الْمَرْأَةِ ثُمَّ 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أَصْحَابِهِ فَقَالَ أَ لَيْسَ كَذَلِكَ قَالُوا بَلَى يَا أَمِيرَ الْمُؤْمِنِينَ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وَفَيْتُ سَبْعاً وَ سَبْعاً يَا أَخَا الْيَهُودِ وَ بَقِينَ الْأُخْرَى وَ أُوشِكُ بِهَا فَكَانَ قَدْ فَبَكَى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بَكَى رَأْسُ الْيَهُودِ وَ قَالُوا يَا أَمِيرَ الْمُؤْمِنِينَ أَخْبِرْنَا بِالْأُخْرَى فَقَالَ الْأُخْرَى أَنْ تُخْضَبَ هَذِهِ وَ أَوْمَأَ بِيَدِهِ إِلَى لِحْيَتِهِ مِنْ هَذِهِ وَ أَوْمَأَ بِيَدِهِ إِلَى هَامَتِهِ قَالَ وَ ارْتَفَعَتْ أَصْوَاتُ النَّاسِ فِي الْمَسْجِدِ الْجَامِعِ بِالضَّجَّةِ وَ الْبُكَاءِ حَتَّى لَمْ يَبْقَ بِالْكُوفَةِ دَارٌ إِلَّا خَرَجَ أَهْلُهَا فَزِعاً وَ أَسْلَمَ رَأْسُ الْيَهُودِ عَلَى يَدَيْ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سَاعَتِهِ وَ لَمْ يَزَلْ مُقِيماً حَتَّى قُتِلَ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ابْنُ مُلْجَمٍ لَعَنَهُ اللَّهُ فَأَقْبَلَ رَأْسُ الْيَهُودِ حَتَّى وَقَفَ عَلَى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النَّاسُ حَوْلَهُ وَ ابْنُ مُلْجَمٍ لَعَنَهُ اللَّهُ بَيْنَ يَدَيْهِ فَقَالَ لَهُ يَا أَبَا مُحَمَّدٍ اقْتُلْهُ قَتَلَهُ اللَّهُ فَإِنِّي رَأَيْتُ فِي الْكُتُبِ الَّتِي أُنْزِلَتْ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أَعْظَمُ عِنْدَ اللَّهِ عَزَّ وَ جَلَّ جُرْماً مِنِ ابْنِ آدَمَ قَاتِلِ أَخِيهِ وَ مِنَ الْقُدَارِ عَاقِرِ نَاقَةِ ثَمُود</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1782060_388300464"/>
      <w:bookmarkStart w:id="311" w:name="_Toc107"/>
      <w:bookmarkEnd w:id="310"/>
      <w:r>
        <w:rPr>
          <w:rtl w:val="true"/>
        </w:rPr>
        <w:t xml:space="preserve">باب </w:t>
      </w:r>
      <w:r>
        <w:rPr>
          <w:rtl w:val="true"/>
        </w:rPr>
        <w:t>(</w:t>
      </w:r>
      <w:r>
        <w:rPr/>
        <w:t>101</w:t>
      </w:r>
      <w:r>
        <w:rPr>
          <w:rtl w:val="true"/>
        </w:rPr>
        <w:t xml:space="preserve">) </w:t>
      </w:r>
      <w:r>
        <w:rPr>
          <w:rtl w:val="true"/>
        </w:rPr>
        <w:t xml:space="preserve">عبادته وخوفه </w:t>
      </w:r>
      <w:r>
        <w:rPr>
          <w:rtl w:val="true"/>
        </w:rPr>
        <w:t>(</w:t>
      </w:r>
      <w:r>
        <w:rPr>
          <w:rtl w:val="true"/>
        </w:rPr>
        <w:t>عَلَيهِ السَّلَامُ</w:t>
      </w:r>
      <w:r>
        <w:rPr>
          <w:rtl w:val="true"/>
        </w:rPr>
        <w:t>)</w:t>
      </w:r>
      <w:bookmarkEnd w:id="311"/>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153</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بْنِ الْعَطَّارِ عَنِ ابْنِ أَبِي الْخَطَّابِ عَنْ مُحَمَّدِ بْنِ سِنَانٍ عَنِ الْمُفَضَّلِ بْنِ عُمَرَ عَنْ يُونُسَ بْنِ ظَبْيَانَ عَنْ سَعْدِ بْنِ طَرِيفٍ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ضِرَارُ بْنُ ضَمْرَةَ النَّهْشَلِيُّ عَلَى مُعَاوِيَةَ بْنِ أَبِي سُفْيَانَ فَقَالَ لَهُ صِفْ لِي عَلِيّاً </w:t>
      </w:r>
      <w:bookmarkStart w:id="312" w:name="pg14945_198036"/>
    </w:p>
    <w:p>
      <w:pPr>
        <w:pStyle w:val="BookText"/>
        <w:rPr/>
      </w:pPr>
      <w:bookmarkEnd w:id="312"/>
      <w:r>
        <w:rPr>
          <w:rFonts w:ascii="Amiri" w:hAnsi="Amiri" w:eastAsia="Amiri" w:cs="Amiri"/>
          <w:color w:val="111111"/>
          <w:sz w:val="28"/>
          <w:sz w:val="28"/>
          <w:szCs w:val="28"/>
          <w:rtl w:val="true"/>
          <w:lang w:bidi="ar-SA"/>
        </w:rPr>
        <w:t xml:space="preserve">قَالَ أَ وَ تُعْفِينِي فَقَالَ لَا بَلْ صِفْهُ لِي قَالَ ضِرَارٌ رَحِمَ اللَّهُ عَلِيّاً كَانَ وَ اللَّهِ فِينَا كَأَحَدِنَا يُدْنِينَا إِذَا أَتَيْنَاهُ وَ يُجِيبُنَا إِذَا سَأَلْنَاهُ وَ يُقَرِّبُنَا إِذَا زُرْنَاهُ لَا يُغْلَقُ لَهُ دُونَنَا بَابٌ وَ لَا يَحْجُبُنَا عَنْهُ حَاجِبٌ وَ نَحْنُ وَ اللَّهِ مَعَ تَقْرِيبِهِ لَنَا وَ قُرْبِهِ مِنَّا لَا نُكَلِّمُهُ لِهَيْبَتِهِ وَ لَا نَبْتَدِيهِ لِعَظَمَتِهِ فَإِذَا تَبَسَّمَ فَمِنْ مِثْلِ اللُّؤْلُؤِ الْمَنْظُومِ فَقَالَ مُعَاوِيَةُ زِدْنِي فِي صِفَتِهِ فَقَالَ ضِرَارٌ رَحِمَ اللَّهُ عَلِيّاً كَانَ وَ اللَّهِ طَوِيلُ السُّهَادِ قَلِيلُ الرُّقَادِ يَتْلُو كِتَابَ اللَّهِ آنَاءَ اللَّيْلِ وَ أَطْرَافَ النَّهَارِ وَ يَجُودُ لِلَّهِ بِمُهْجَتِهِ وَ يَبُوءُ إِلَيْهِ بِعَبْرَتِهِ لَا تُغْلَقُ لَهُ السُّتُورُ وَ لَا يَدَّخِرُ عَنَّا الْبُدُورَ وَ لَا يَسْتَلِينُ الِاتِّكَاءَ وَ لَا يَسْتَخْشِنُ الْجَفَاءَ </w:t>
      </w:r>
      <w:r>
        <w:rPr>
          <w:rStyle w:val="FootnoteAnchor"/>
          <w:rtl w:val="true"/>
        </w:rPr>
        <w:footnoteReference w:id="178"/>
      </w:r>
      <w:r>
        <w:rPr>
          <w:rFonts w:ascii="Amiri" w:hAnsi="Amiri" w:eastAsia="Amiri" w:cs="Amiri"/>
          <w:color w:val="111111"/>
          <w:sz w:val="28"/>
          <w:sz w:val="28"/>
          <w:szCs w:val="28"/>
          <w:rtl w:val="true"/>
          <w:lang w:bidi="ar-SA"/>
        </w:rPr>
        <w:t>وَ لَوْ رَأَيْتَهُ إِذْ مُثِّلَ فِي مِحْرَابِهِ وَ قَدْ أَرْخَى اللَّيْلُ سُدُولَهُ وَ غَارَتْ نُجُومَهُ وَ هُوَ قَابِضٌ عَلَى لِحْيَتِهِ يَتَمَلْمَلُ تَمَلْمُلَ السَّلِيمِ وَ يَبْكِي بُكَاءَ الْحَزِينِ وَ هُوَ يَقُولُ يَا دُنْيَا أَ بِي تَعَرَّضْتِ أَمْ إِلَيَّ تَشَوَّقْتِ هَيْهَاتَ هَيْهَاتَ لَا حَاجَةَ لِي فِيكِ أَبَنْتُكِ ثَلَاثاً لَا رَجْعَةَ لِي عَلَيْكِ ثُمَّ يَقُولُ وَاهٍ وَاهٍ لِبُعْدِ السَّفَرِ وَ قِلَّةِ الزَّادِ وَ خُشُونَةِ الطَّرِيقِ قَالَ فَبَكَى مُعَاوِيَةُ وَ قَالَ حَسْبُكَ يَا ضِرَارُ كَذَلِكَ وَ اللَّهِ كَانَ عَلِيٌّ رَحِمَ اللَّهُ أَبَا الْحَسَن</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1782062_388300464"/>
      <w:bookmarkStart w:id="314" w:name="_Toc108"/>
      <w:bookmarkEnd w:id="313"/>
      <w:r>
        <w:rPr>
          <w:rtl w:val="true"/>
        </w:rPr>
        <w:t xml:space="preserve">باب </w:t>
      </w:r>
      <w:r>
        <w:rPr>
          <w:rtl w:val="true"/>
        </w:rPr>
        <w:t>(</w:t>
      </w:r>
      <w:r>
        <w:rPr/>
        <w:t>107</w:t>
      </w:r>
      <w:r>
        <w:rPr>
          <w:rtl w:val="true"/>
        </w:rPr>
        <w:t xml:space="preserve">) </w:t>
      </w:r>
      <w:r>
        <w:rPr>
          <w:rtl w:val="true"/>
        </w:rPr>
        <w:t>جوامع مکارم أخلاقه وآدابه وسننه وعدله وحسن سياسته صلوات الله عليه</w:t>
      </w:r>
      <w:bookmarkEnd w:id="314"/>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أَبِي عَبْدِ اللَّهِ عَنْ مُحَمَّدِ بْنِ عَلِيٍّ عَنْ أَحْمَدَ بْنِ عَمْرِو بْنِ سُلَيْمَانَ الْبَجَلِيِّ عَنْ إِسْمَاعِيلَ بْنِ الْحَسَنِ بْنِ إِسْمَاعِيلَ بْنِ شُعَيْبِ بْنِ مِيثَمٍ التَّمَّارِ عَنْ إِبْرَاهِيمَ بْنِ إِسْحَاقَ الْمَدَائِنِيِّ عَنْ رَجُلٍ عَنْ أَبِي مِخْنَفٍ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أَمِيرَ </w:t>
      </w:r>
      <w:bookmarkStart w:id="315" w:name="pg14945_198037"/>
    </w:p>
    <w:p>
      <w:pPr>
        <w:pStyle w:val="BookText"/>
        <w:rPr/>
      </w:pPr>
      <w:bookmarkEnd w:id="315"/>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رَهْطٌ مِنَ الشِّيعَةِ فَقَالُوا يَا أَمِيرَ الْمُؤْمِنِينَ لَوْ أَخْرَجْتَ هَذِهِ الْأَمْوَالَ فَفَرَّقْتَهَا فِي هَؤُلَاءِ الرُّؤَسَاءِ وَ الْأَشْرَافِ وَ فَضَّلْتَهُمْ عَلَيْنَا حَتَّى إِذَا اسْتَوْسَقَتِ الْأُمُورُ عُدْتَ إِلَى أَفْضَلِ مَا عَوَّدَكَ اللَّهُ مِنَ الْقَسْمِ بِالسَّوِيَّةِ وَ الْعَدْلِ فِي الرَّعِيَّةِ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أَ تَأْمُرُونِّي أَنْ أَطْلُبَ النَّصْرَ بِالْجَوْرِ فِيمَنْ وُلِّيتُ عَلَيْهِ مِنْ أَهْلِ الْإِسْلَامِ لَا وَ اللَّهِ لَا يَكُونُ ذَلِكَ مَا سَمَرَ السَّمِيرُ وَ مَا رَأَيْتُ فِي السَّمَاءِ نَجْماً وَ اللَّهِ لَوْ كَانَتْ أَمْوَالُهُمْ مَالِي لَسَاوَيْتُ بَيْنَهُمْ فَكَيْفَ وَ إِنَّمَا هِيَ أَمْوَالُهُمْ قَالَ ثُمَّ أَرَمَّ سَاكِتاً طَوِيلًا ثُمَّ رَفَعَ رَأْسَهُ فَقَالَ مَنْ كَانَ فِيكُمْ لَهُ مَالٌ فَإِيَّاكُمْ وَ الْفَسَادَ فَإِنَّ إِعْطَاءَهُ فِي غَيْرِ حَقِّهِ تَبْذِيرٌ وَ إِسْرَافٌ وَ هُوَ يَرْفَعُ ذِكْرَ صَاحِبِهِ فِي النَّاسِ وَ يَضَعُهُ عِنْدَ اللَّهِ وَ لَمْ يَضَعِ امْرُؤٌ مَالَهُ فِي غَيْرِ حَقِّهِ وَ عِنْدَ غَيْرِ أَهْلِهِ إِلَّا حَرَمَهُ اللَّهُ شُكْرَهُمْ وَ كَانَ لِغَيْرِهِ وُدُّهُمْ فَإِنْ بَقِيَ مَعَهُ مِنْهُمْ بَقِيَّةٌ مِمَّنْ يُظْهِرُ الشُّكْرَ لَهُ وَ يُرِيهِ النُّصْحَ فَإِنَّمَا ذَلِكَ مَلَقٌ مِنْهُ وَ كَذِبٌ فَإِنْ زَلَّتْ بِصَاحِبِهِمُ النَّعْلُ ثُمَّ احْتَاجَ إِلَى مَعُونَتِهِمْ وَ مُكَافَاتِهِمْ فَأَلْأَمُ خَلِيلٍ وَ شَرُّ خَدِينٍ وَ لَمْ يَضَعِ امْرُؤٌ مَالَهُ فِي غَيْرِ حَقِّهِ وَ عِنْدَ غَيْرِ أَهْلِهِ إِلَّا لَمْ يَكُنْ لَهُ مِنَ الْحَظِّ فِيمَا أَتَى إِلَّا مَحْمَدَةُ اللِّئَامِ وَ ثَنَاءُ الْأَشْرَارِ مَا دَامَ عَلَيْهِ مُنْعِماً مُفْضِلًا وَ مَقَالَةُ الْجَاهِلِ مَا أَجْوَدَهُ وَ هُوَ عِنْدَ اللَّهِ بَخِيلٌ فَأَيُّ حَظٍّ أَبْوَرُ وَ أَخْسَرُ مِنْ هَذَا الْحَظِّ وَ أَيُّ فَائِدَةٍ مَعْرُوفٍ أَقَلُّ مِنْ هَذَا الْمَعْرُوفِ فَمَنْ كَانَ مِنْكُمْ لَهُ مَالٌ فَلْيَصِلْ بِهِ الْقَرَابَةَ وَ لْيُحْسِنْ مِنْهُ الضِّيَافَةَ وَ لْيَفُكَّ بِهِ الْعَانِيَ وَ الْأَسِيرَ وَ ابْنَ السَّبِيلِ فَإِنَّ الْفَوْزَ بِهَذِهِ الْخِصَالِ مَكَارِمُ الدُّنْيَا وَ شَرَفُ الْآخِرَة</w:t>
      </w:r>
      <w:r>
        <w:rPr>
          <w:rFonts w:eastAsia="Amiri" w:cs="Amiri" w:ascii="Amiri" w:hAnsi="Amiri"/>
          <w:color w:val="111111"/>
          <w:sz w:val="28"/>
          <w:szCs w:val="28"/>
          <w:rtl w:val="true"/>
          <w:lang w:bidi="ar-SA"/>
        </w:rPr>
        <w:t xml:space="preserve">. </w:t>
      </w:r>
      <w:r>
        <w:rPr>
          <w:rStyle w:val="FootnoteAnchor"/>
          <w:rtl w:val="true"/>
        </w:rPr>
        <w:footnoteReference w:id="179"/>
      </w:r>
    </w:p>
    <w:p>
      <w:pPr>
        <w:pStyle w:val="Heading4"/>
        <w:numPr>
          <w:ilvl w:val="3"/>
          <w:numId w:val="1"/>
        </w:numPr>
        <w:rPr/>
      </w:pPr>
      <w:bookmarkStart w:id="316" w:name="__RefHeading___Toc1782064_388300464"/>
      <w:bookmarkStart w:id="317" w:name="_Toc109"/>
      <w:bookmarkEnd w:id="316"/>
      <w:r>
        <w:rPr>
          <w:rtl w:val="true"/>
        </w:rPr>
        <w:t>مادات والنباتات</w:t>
      </w:r>
      <w:bookmarkEnd w:id="317"/>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303</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هَاشِمٍ الْجَعْفَرِيِّ عَنْ أَبِيهِ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وَقْعَةِ صِفِّينَ وَقَفَ عَلَى شَاطِئِ الْفُرَاتِ وَ قَالَ أَيُّهَا الْوَادِي مَنْ أَنَا فَاضْطَرَبَ وَ تَشَقَّقَتْ أَمْوَاجُهُ وَ قَدْ حَضَرَ النَّاسُ وَ قَدْ سَمِعُوا مِنَ الْفُرَاتِ أَصْوَاتاً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 أَشْهَدُ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عَلِيّاً وَلِيُّ اللَّهِ أَمِيرُ الْمُؤْمِنِينَ حُجَّةُ اللَّهِ عَلَى خَلْقِهِ</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معجزات كلامه من إخباره باللغات، وعلمه باللغات وبلاغته وفصاحته صلوات اللّه عليه</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أَبِي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بِكَرْبَلَاءَ فَقَالَ لَمَّا مَرَّ بِهِ أَصْحَابُهُ وَ قَدْ اغْرَوْرَقَتْ عَيْنَاهُ يَبْكِي وَ يَقُولُ هَذَا مُنَاخُ رِكَابِهِمْ وَ هَذَا مُلْقَى رِحَالِهِمْ هَاهُنَا مُرَاقُ دِمَائِهِمْ طُوبَى لَكِ مِنْ تُرْبَةٍ عَلَيْهَا تُرَاقُ دِمَاءُ الْأَحِبَّةِ وَ 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 يَسِيرُ بِالنَّاسِ حَتَّى إِذَا كَانَ بِكَرْبَلَاءَ عَلَى مِيلَيْنِ أَوْ مِيلٍ تَقَدَّمَ بَيْنَ أَيْدِيهِمْ حَتَّى طَافَ بِمَكَانٍ يُقَالُ لَهَا الْمقدفان فَقَالَ قُتِلَ فِيهَا مِائَتَا نَبِيٍّ وَ مِائَتَا سِبْطٍ كُلُّهُمْ شُهَدَاءُ وَ مُنَاخُ رِكَابٍ وَ مَصَارِعُ عُشَّاقٍ شُهَدَاءَ لَا يَسْبِقُهُمْ مَنْ كَانَ قَبْلَهُمْ وَ لَا يَلْحَقُهُمْ مَنْ بَعْدَهُمْ</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الْحَسَنَ الْبَصْرِيَ يَتَوَضَّأُ فِي سَاقِيَةٍ فَقَالَ أَسْبِغْ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طَهُورَكَ يَا لَفْتَى</w:t>
      </w:r>
      <w:r>
        <w:rPr>
          <w:rStyle w:val="FootnoteAnchor"/>
          <w:rtl w:val="true"/>
        </w:rPr>
        <w:footnoteReference w:id="182"/>
      </w:r>
      <w:r>
        <w:rPr>
          <w:rFonts w:ascii="Amiri" w:hAnsi="Amiri" w:eastAsia="Amiri" w:cs="Amiri"/>
          <w:color w:val="111111"/>
          <w:sz w:val="28"/>
          <w:sz w:val="28"/>
          <w:szCs w:val="28"/>
          <w:rtl w:val="true"/>
          <w:lang w:bidi="ar-SA"/>
        </w:rPr>
        <w:t xml:space="preserve">قَالَ لَقَدْ قَتَلْتَ بِالْأَمْسِ رِجَالًا كَانُوا يُسْبِغُونَ الْوُضُوءَ قَالَ وَ إِنَّكَ لَحَزِينٌ عَلَيْهِمْ قَالَ نَعَمْ قَالَ فَأَطَالَ اللَّهُ حُزْنَكَ قَالَ أَيُّوبُ السِّجِسْتَانِيُّ فَمَا رَأَيْنَا الْحَسَنَ قَطُّ إِلَّا حَزِيناً كَأَنَّهُ يَرْجِعُ عَنْ دَفْنِ حَمِيمٍ أَوْ خَرْبَنْدَجٌ ضَلَّ حِمَارُهُ فَقُلْتُ لَهُ فِي ذَلِكَ فَقَالَ عَمِلَ فِيَّ دَعْوَةُ الرَّجُلِ الصَّالِحِ وَ لَفْتَى بِالنَّبَطِيَّةِ شَيْطَانٌ وَ كَانَتْ أُمُّهُ سَمَّتْهُ بِذَلِكَ وَ دَعَتْهُ فِي صِغَرِهِ فَلَمْ يَعْرِفْ ذَلِكَ أَحَدٌ حَتَّى دَعَاهُ 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bookmarkStart w:id="318" w:name="pg14945_198040"/>
    </w:p>
    <w:p>
      <w:pPr>
        <w:pStyle w:val="Heading3"/>
        <w:numPr>
          <w:ilvl w:val="2"/>
          <w:numId w:val="1"/>
        </w:numPr>
        <w:rPr/>
      </w:pPr>
      <w:bookmarkStart w:id="319" w:name="__RefHeading___Toc1782066_388300464"/>
      <w:bookmarkStart w:id="320" w:name="_Toc110"/>
      <w:bookmarkEnd w:id="318"/>
      <w:bookmarkEnd w:id="319"/>
      <w:r>
        <w:rPr>
          <w:rtl w:val="true"/>
        </w:rPr>
        <w:t>أبواب وفاته صلوات اللّه عليه</w:t>
      </w:r>
      <w:bookmarkEnd w:id="320"/>
    </w:p>
    <w:p>
      <w:pPr>
        <w:pStyle w:val="Heading4"/>
        <w:numPr>
          <w:ilvl w:val="3"/>
          <w:numId w:val="1"/>
        </w:numPr>
        <w:rPr/>
      </w:pPr>
      <w:bookmarkStart w:id="321" w:name="__RefHeading___Toc1782068_388300464"/>
      <w:bookmarkStart w:id="322" w:name="_Toc111"/>
      <w:bookmarkEnd w:id="321"/>
      <w:r>
        <w:rPr>
          <w:rtl w:val="true"/>
        </w:rPr>
        <w:t xml:space="preserve">باب </w:t>
      </w:r>
      <w:r>
        <w:rPr>
          <w:rtl w:val="true"/>
        </w:rPr>
        <w:t>(</w:t>
      </w:r>
      <w:r>
        <w:rPr/>
        <w:t>127</w:t>
      </w:r>
      <w:r>
        <w:rPr>
          <w:rtl w:val="true"/>
        </w:rPr>
        <w:t xml:space="preserve">) </w:t>
      </w:r>
      <w:r>
        <w:rPr>
          <w:rtl w:val="true"/>
        </w:rPr>
        <w:t xml:space="preserve">كيفية شهادته </w:t>
      </w:r>
      <w:r>
        <w:rPr>
          <w:rtl w:val="true"/>
        </w:rPr>
        <w:t>(</w:t>
      </w:r>
      <w:r>
        <w:rPr>
          <w:rtl w:val="true"/>
        </w:rPr>
        <w:t>عَلَيهِ السَّلَامُ</w:t>
      </w:r>
      <w:r>
        <w:rPr>
          <w:rtl w:val="true"/>
        </w:rPr>
        <w:t xml:space="preserve">) </w:t>
      </w:r>
      <w:r>
        <w:rPr>
          <w:rtl w:val="true"/>
        </w:rPr>
        <w:t>ووصيته وغسله والصلاة عليه ودفنه</w:t>
      </w:r>
      <w:bookmarkEnd w:id="322"/>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506</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الْبَخْتَرِيِّ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يُوقِظُ النَّاسَ لِصَلَاةِ الصُّبْحِ فَضَرَبَهُ عَبْدُ الرَّحْمَنِ بْنُ مُلْجَمٍ بِالسَّيْفِ عَلَى أُمِّ رَأْسِهِ فَوَقَعَ عَلَى رُكْبَتَيْهِ وَ أَخَذَهُ فَالْتَزَمَهُ حَتَّى أَخَذَهُ النَّاسُ وَ حُمِلَ عَلِيٌّ حَتَّى أَفَاقَ ثُمَّ قَالَ لِلْحَسَنِ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احْبِسُوا هَذَا الْأَسِيرَ وَ أَطْعِمُوهُ وَ اسْقُوهُ وَ أَحْسِنُوا إِسَارَهُ فَإِنْ عِشْتُ فَأَنَا أَوْلَى بِمَا صَنَعَ فِيَّ إِنْ شِئْتُ اسْتَقَدْتُ وَ إِنْ شِئْتُ صَالَحْتُ وَ إِنْ مِتُّ فَذَلِكَ إِلَيْكُمْ فَإِنْ بَدَا لَكُمْ أَنْ تَقْتُلُوهُ فَلَا تُمَثِّلُوا بِهِ</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510</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دَاوُدَ الْقُمِّيُّ عَنْ مُحَمَّدِ بْنِ عَلِيِّ بْنِ الْفَضْلِ عَنْ عَلِيِّ بْنِ الْحُسَيْنِ بْنِ يَعْقُوبَ عَنْ جَعْفَرِ بْنِ أَحْمَدَ بْنِ يُوسُفَ عَنْ عَلِيِّ بْنِ بدرج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الْجَاحِظِ عَنْ عَمْرِو بْنِ الْيَسَعِ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سَعْدٌ الْإِسْكَافُ فَقَالَ يَا بُنَيَّ تَحْمِلُ الْحَدِيثَ قُلْتُ نَعَمْ فَقَالَ حَدَّثَنِي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لَمَّا أُصِيبَ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غَسِّلَانِي وَ كَفِّنَانِي وَ حَنِّطَانِي وَ احْمِلَانِي عَلَى سَرِيرِي وَ احْمِلَا مُؤَخَّرَهُ تُكْفَيَانِ مُقَدَّمَهُ وَ فِي رِوَايَةِ الْكُلَيْنِيِ عَنْ عَلِيِّ بْنِ مُحَمَّدٍ رَفَعَهُ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غُسِّلَ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نُودُوا مِنْ جَانِبِ الْبَيْتِ إِنْ أَخَذْتُمْ مُقَدَّمَ السَّرِيرِ كُفِيتُمْ مُؤَخَّرَهُ </w:t>
      </w:r>
    </w:p>
    <w:p>
      <w:pPr>
        <w:pStyle w:val="BookText"/>
        <w:rPr/>
      </w:pPr>
      <w:r>
        <w:rPr>
          <w:rFonts w:ascii="Amiri" w:hAnsi="Amiri" w:eastAsia="Amiri" w:cs="Amiri"/>
          <w:color w:val="111111"/>
          <w:sz w:val="28"/>
          <w:sz w:val="28"/>
          <w:szCs w:val="28"/>
          <w:rtl w:val="true"/>
          <w:lang w:bidi="ar-SA"/>
        </w:rPr>
        <w:t xml:space="preserve">وَ إِنْ أَخَذْتُمْ مُؤَخَّرَهُ كُفِيتُمْ مُقَدَّمَهُ رَجَعْنَا إِلَى تَمَامِ الْحَدِيثِ فَإِنَّكُمَا تَنْتَهِيَانِ إِلَى قَبْرٍ مَحْفُورٍ وَ لَحْدٍ مَلْحُودٍ وَ لَبِنٍ مَحْفُوظٍ فَأَلْحِدَانِي وَ أَشْرِجَا عَلَيَّ اللَّبِنَ وَ ارْفَعَا لَبِنَةً مِمَّا عِنْدَ رَأْسِي فَانْظُرَا مَا تَسْمَعَانِ فَأَخَذَا اللَّبِنَةَ مِنْ عِنْدِ الرَّأْسِ بَعْدَ مَا أَشْرَجَا عَلَيْهِ اللَّبِنَ فَإِذاً لَيْسَ بِالْقَبْرِ شَيْ‌ءٌ وَ إِذَا هَاتِفٌ يَهْتِفُ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عَبْداً صَالِحاً فَأَلْحَقَهُ اللَّهُ عَزَّ وَ جَلَّ بِنَبِيِّهِ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يَفْعَلُ بِالْأَوْصِيَاءِ بَعْدَ الْأَنْبِيَاءِ حَتَّى لَوْ أَنَّ نَبِيّاً مَاتَ فِي الشَّرْقِ وَ مَاتَ وَصِيُّهُ فِي الْغَرْبِ أَلْحَقَ اللَّهُ الْوَصِيَّ بِالنَّبِيِ</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011</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الْفَقِيهُ مُحَمَّدُ بْنُ مَعَدٍّ الْمُوسَوِيُّ قَالَ رَأَيْتُ فِي بَعْضِ الْكُتُبِ الْحَدِيثِيَّةِ الْقَدِيمَةِ مَا صُورَتُهُ حَدَّثَنَا أَبُو جَعْفَرٍ مُحَمَّدُ بْنُ عَبْدِ الْعَزِيزِ بْنِ عَامِرِ بْنِ الدَّهَّانِ قَالَ حَدَّثَنَا عَلِيُّ بْنُ عَبْدِ اللَّهِ الْأَنْبَارِيُّ قَالَ حَدَّثَنِي مُحَمَّدُ بْنُ أَحْمَدَ بْنِ عِيسَى ابْنُ أَخِي الْحَسَنِ بْنِ يَحْيَى قَالَ حَدَّثَنِي مُحَمَّدُ بْنُ الْحَسَنِ الْجَعْفَرِيُّ قَالَ وَجَدْتُ فِي كِتَابِ أَبِي وَ حَدَّثَتْنِي أُمِّي عَنْ أُمِّهَا أَنَّ جَعْفَرَ بْنَ مُحَمَّدٍ حَدَّثَهَا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يَحْفِرَ لَهُ أَرْبَعَ قُبُورٍ فِي أَرْبَعِ مَوَاضِعَ فِي الْمَسْجِدِ وَ فِي الرَّحْبَةِ وَ فِي الْغَرِيِّ وَ فِي دَارِ جَعْدَةَ بْنِ هُبَيْرَةَ</w:t>
      </w:r>
      <w:r>
        <w:rPr>
          <w:rStyle w:val="FootnoteAnchor"/>
          <w:rtl w:val="true"/>
        </w:rPr>
        <w:footnoteReference w:id="185"/>
      </w:r>
      <w:r>
        <w:rPr>
          <w:rFonts w:ascii="Amiri" w:hAnsi="Amiri" w:eastAsia="Amiri" w:cs="Amiri"/>
          <w:color w:val="111111"/>
          <w:sz w:val="28"/>
          <w:sz w:val="28"/>
          <w:szCs w:val="28"/>
          <w:rtl w:val="true"/>
          <w:lang w:bidi="ar-SA"/>
        </w:rPr>
        <w:t>وَ إِنَّمَا أَرَادَ بِهَذَا أَنْ لَا يَعْلَمَ أَحَدٌ مِنْ أَعْدَائِهِ مَوْضِعَ قَبْرِه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523</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بَكْرٍ الشِّيرَازِيُّ فِي كِتَابِهِ عَنِ الْحَسَنِ الْبَصْرِيِّ</w:t>
      </w:r>
      <w:r>
        <w:rPr>
          <w:rStyle w:val="FootnoteAnchor"/>
          <w:rtl w:val="true"/>
        </w:rPr>
        <w:footnoteReference w:id="1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مَوْتِهِ لِلْحَسَنِ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لَهُمَا إِنْ أَنَا مِتُ فَإِنَّكُمَا سَتَجِدَانِ عِنْدَ رَأْسِي حَنُوطاً مِنَ الْجَنَّةِ وَ ثَلَاثَةَ أَكْفَانٍ مِنْ إِسْتَبْرَقِ الْجَنَّةِ فَغَسِّلُونِي وَحَنِّطُونِي بِالْحَنُوطِ </w:t>
      </w:r>
    </w:p>
    <w:p>
      <w:pPr>
        <w:pStyle w:val="BookText"/>
        <w:rPr/>
      </w:pPr>
      <w:r>
        <w:rPr>
          <w:rFonts w:ascii="Amiri" w:hAnsi="Amiri" w:eastAsia="Amiri" w:cs="Amiri"/>
          <w:color w:val="111111"/>
          <w:sz w:val="28"/>
          <w:sz w:val="28"/>
          <w:szCs w:val="28"/>
          <w:rtl w:val="true"/>
          <w:lang w:bidi="ar-SA"/>
        </w:rPr>
        <w:t xml:space="preserve">وَكَفِّنُونِي 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فَوَجَدْنَا عِنْدَ رَأْسِهِ طَبَقاً مِنَ الذَّهَبِ عَلَيْهِ خَمْسُ شَمَّامَاتٍ مِنْ كَافُورِ الْجَنَّةِ وَ سِدْراً مِنْ سِدْرِ الْجَنَّةِ فَلَمَّا فَرَغُوا مِنْ غُسْلِهِ وَ تَكْفِينِهِ أَتَى الْبَعِيرُ فَحَمَلُوهُ عَلَى الْبَعِيرِ بِوَصِيَّةٍ مِنْهُ وَ كَانَ قَالَ فَسَيَأْتِي الْبَعِيرُ إِلَى قَبْرِي فَيُقِيمُ عِنْدَهُ فَأَتَى الْبَعِيرُ حَتَّى وَقَفَ عَلَى شَفِيرِ الْقَبْرِ فَوَاللَّهِ مَا عَلِمَ أَحَدٌ مَنْ حَفَرَهُ فَأُلْحِدَ فِيهِ بَعْدَ مَا صُلِّيَ عَلَيْهِ وَ أَظَلَّتِ النَّاسَ غَمَامَةٌ بَيْضَاءُ وَ طُيُورٌ بِيضٌ فَلَمَّا دُفِنَ ذَهَبَتِ الْغَمَامَةُ وَ الطُّيُورُ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وَ مِنْ مَنَاقِبِ الْخُوارِزْمِيِ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تَحَامَلَ وَ صَلَّى بِالنَّاسِ الْغَدَاةَ</w:t>
      </w:r>
      <w:r>
        <w:rPr>
          <w:rStyle w:val="FootnoteAnchor"/>
          <w:rtl w:val="true"/>
        </w:rPr>
        <w:footnoteReference w:id="187"/>
      </w:r>
      <w:r>
        <w:rPr>
          <w:rFonts w:ascii="Amiri" w:hAnsi="Amiri" w:eastAsia="Amiri" w:cs="Amiri"/>
          <w:color w:val="111111"/>
          <w:sz w:val="28"/>
          <w:sz w:val="28"/>
          <w:szCs w:val="28"/>
          <w:rtl w:val="true"/>
          <w:lang w:bidi="ar-SA"/>
        </w:rPr>
        <w:t xml:space="preserve">وَ قَالَ عَلَيَّ بِالرَّجُلِ فَأُدْخِلَ عَلَيْهِ فَقَالَ أَيْ عَدُوَّ اللَّهِ أَ لَمْ أُحْسِنْ إِلَيْكَ قَالَ بَلَى قَالَ فَمَا حَمَلَكَ عَلَى هَذَا قَالَ شَحَذْتُهُ أَرْبَعِينَ صَبَاحاً وَ سَأَلْتُ اللَّهَ أَنْ يَقْتُلَ بِهِ شَرَّ خَلْقِهِ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أَرَاكَ إِلَّا مَقْتُولًا بِهِ وَ مَا أَرَاكَ إِلَّا مِنْ شَرِّ خَلْقِ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534</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الْقُضْبَانِيُ عَنْ إِبْرَاهِيمَ بْنِ مُحَمَّدِ بْنِ مُسْلِمٍ الثَّقَفِيِّ عَنْ عَبْدِ اللَّهِ بْنِ بَلْحٍ الْمِنْقَرِيِّ عَنْ شَرِيكٍ عَنْ جَابِرٍ عَنْ أَبِي حَمْزَةَ الْيَشْكُرِيِّ</w:t>
      </w:r>
      <w:r>
        <w:rPr>
          <w:rStyle w:val="FootnoteAnchor"/>
          <w:rtl w:val="true"/>
        </w:rPr>
        <w:footnoteReference w:id="188"/>
      </w:r>
      <w:r>
        <w:rPr>
          <w:rFonts w:ascii="Amiri" w:hAnsi="Amiri" w:eastAsia="Amiri" w:cs="Amiri"/>
          <w:color w:val="111111"/>
          <w:sz w:val="28"/>
          <w:sz w:val="28"/>
          <w:szCs w:val="28"/>
          <w:rtl w:val="true"/>
          <w:lang w:bidi="ar-SA"/>
        </w:rPr>
        <w:t>عَنْ قُدَامَةَ الْأَوْدِيِّ عَنْ إِسْمَاعِيلَ بْنِ عَبْدِ اللَّهِ الصَّلَعِيِّ وَ كَانَ لَهُ صُحْبَةٌ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كَثُرَ الِاخْتِلَافُ بَيْنَ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عُثْمَانُ بْنُ عَفَّانَ تَخَوَّفْتُ عَلَى نَفْسِي الْفِتْنَةَ فَاعْتَزَمْتُ عَلَى اعْتِزَالِ النَّاسِ فَتَنَحَّيْتُ إِلَى سَاحِلِ الْبَحْرِ فَأَقَمْتُ فِيهِ حِيناً لَا أَدْرِي مَا فِيهِ النَّاسُ فَخَرَجْتُ مِنْ بَيْتِي لِبَعْضِ حَوَائِجِي وَ قَدْ هَدَأَ اللَّيْلُ وَ نَامَ النَّاسُ فَإِذَا أَنَا بِرَجُلٍ عَلَى </w:t>
      </w:r>
    </w:p>
    <w:p>
      <w:pPr>
        <w:pStyle w:val="BookText"/>
        <w:rPr/>
      </w:pPr>
      <w:r>
        <w:rPr>
          <w:rFonts w:ascii="Amiri" w:hAnsi="Amiri" w:eastAsia="Amiri" w:cs="Amiri"/>
          <w:color w:val="111111"/>
          <w:sz w:val="28"/>
          <w:sz w:val="28"/>
          <w:szCs w:val="28"/>
          <w:rtl w:val="true"/>
          <w:lang w:bidi="ar-SA"/>
        </w:rPr>
        <w:t xml:space="preserve">سَاحِلِ الْبَحْرِ يُنَاجِي رَبَّهُ وَ يَتَضَرَّعُ إِلَيْهِ بِصَوْتٍ أَشَجَ وَ قَلْبٍ حَزِينٍ فَأَنِسْتُ إِلَيْهِ مِنْ حَيْثُ لَا يَرَانِي فَسَمِعْتُهُ يَقُولُ يَا حَسَنَ الصُّحْبَةِ يَا خَلِيفَةَ النَّبِيِّينَ يَا أَرْحَمَ الرَّاحِمِينَ الْبَدِي‌ءُ الْبَدِيعُ الَّذِي لَيْسَ مِثْلَكَ شَيْ‌ءٌ وَ الدَّائِمُ غَيْرُ الْغَافِلِ وَ الْحَيُّ الَّذِي لَا يَمُوتُ أَنْتَ كُلَّ يَوْمٍ فِي شَأْنٍ أَنْتَ خَلِيفَةُ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نَاصِرُ مُحَمَّدٍ وَ مُفَضِّلُ مُحَمَّدٍ أَسْأَلُكَ أَنْ تَنْصُرَ وَصِيَّ مُحَمَّدٍ وَ خَلِيفَةَ مُحَمَّدٍ وَ الْقَائِمَ بِالْقِسْطِ بَعْدَ مُحَمَّدٍ اعْطِفْ عَلَيْهِ بِنَصْرٍ أَوْ تَوَفَّهُ بِرَحْمَةٍ قَالَ ثُمَّ رَفَعَ رَأْسَهُ وَ جَلَسَ بِقَدْرِ التَّشَهُّدِ ثُمَّ إِنَّهُ سَلَّمَ فِيمَا أَحْسَبُ تِلْقَاءَ وَجْهِهِ ثُمَّ مَضَى فَمَشَى عَلَى الْمَاءِ فَنَادَيْتُهُ مِنْ خَلْفِهِ كَلِّمْنِي يَرْحَمُكَ اللَّهُ فَلَمْ يَلْتَفِتْ وَ قَالَ الْهَادِي خَلْفَكَ فَاسْأَلْهُ عَنْ أَمْرِ دِينِكَ قَالَ قُلْتُ مَنْ هُوَ يَرْحَمُكَ اللَّهُ قَالَ وَصِيُّ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فَخَرَجْتُ مُتَوَجِّهاً إِلَى الْكُوفَةِ فَأَمْسَيْتُ دُونَهَا فَبِتُّ قَرِيباً مِنَ الْحِيرَةِ فَلَمَّا جُنَّ لِيَ اللَّيْلُ إِذْ أَنَا بِرَجُلٍ قَدْ أَقْبَلَ حَتَّى اسْتَتَرَ بِرَابِيَةٍ ثُمَّ صَفَّ قَدَمَيْهِ فَأَطَالَ الْمُنَاجَاةَ فَكَانَ فِيمَا قَالَ اللَّهُمَّ إِنِّي سِرْتُ فِيهِمْ بِمَا أَمَرَنِي رَسُولُكَ وَ صَفِيُّكَ فَظَلَمُونِي وَ قَتَلْتُ الْمُنَافِقِينَ كَمَا أَمَرْتَنِي فَجَهِلُونِي وَ قَدْ مَلِلْتُهُمْ وَ مَلُّونِي وَ أَبْغَضْتُهُمْ وَ أَبْغَضُونِي وَ لَمْ تَبْقَ خَلَّةٌ أَنْتَظِرُهَا إِلَّا الْمُرَادِيَّ اللَّهُمَّ فَعَجِّلِ لَهُ الشَّقَاءَ وَ تَغَمَّدْنِي بِالسَّعَادَةِ اللَّهُمَّ قَدْ وَعَدَنِي نَبِيُّكَ أَنْ تَتَوَفَّانِي إِلَيْكَ إِذَا سَأَلْتُكَ اللَّهُمَّ وَ قَدْ رَغِبْتُ إِلَيْكَ فِي ذَلِكَ ثُمَّ مَضَى فَتَبِعْتُهُ فَدَخَلَ مَنْزِلَهُ فَإِذَا 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فَلَمْ أَلْبَثْ إِذْ نَادَى الْمُنَادِي بِالصَّلَاةِ فَخَرَجَ وَ تَبِعْتُهُ حَتَّى دَخَلَ الْمَسْجِدَ فَعَمَّهُ ابْنُ مُلْجَمٍ لَعَنَهُ اللَّهُ بِالسَّيْف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تذنيب سئل الشيخ المفيد قدس الله روحه في المسائل العكبرية الإمام عندنا مجمع على أنه يعلم ما يكون فما بال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إلى المسجد و هو يعلم أنه مقتول و قد عرف قاتله و الوقت و الزمان و ما بال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 إلى الكوفة و قد علم أنهم يخذلونه و لا ينصرونه و أنه مقتول في سفرته تيك و لم لما حصروا </w:t>
      </w:r>
    </w:p>
    <w:p>
      <w:pPr>
        <w:pStyle w:val="BookText"/>
        <w:rPr/>
      </w:pPr>
      <w:r>
        <w:rPr>
          <w:rFonts w:ascii="IRNazanin" w:hAnsi="IRNazanin" w:eastAsia="IRNazanin"/>
          <w:color w:val="111111"/>
          <w:sz w:val="28"/>
          <w:sz w:val="28"/>
          <w:szCs w:val="28"/>
          <w:rtl w:val="true"/>
          <w:lang w:bidi="fa-IR"/>
        </w:rPr>
        <w:t>وعرف أن الماء قد منع منه وأنه إن حفر أذرعا قريبة نبع الماء ولم يحفر وأعان على نفسه حتّى تلف عطشا والحسن وادع معاوية وهادنه وهو يعلم أنه ينكث ولا يفي شيعة أبيما؟فأجاب الشيخ رحمه الله عنها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الجواب عن قوله إن الإمام يعلم ما يكون فإجماعنا أن الأمر على خلاف ما قال وما أجمعت الشيعة على هذا القول وإنما إجماعهم ثابت على أن الإمام يعلم الحكم في كل ما يكون دون أن يكون عالما بأعيان ما يحدث ويكون على التفصيل والتمييز وهذا يسقط الأصل الذي بني عليه الأسولة بأجمعها ولسنا منع أن يعلم الإمام أعيان ما يحدث ويكون بإعلام الله تعالى له ذلك فأما القول بأنه يعلم كل ما يكون فلسنا نطلقه ولا نصوب قائله الدعواه فيه من غير حجة ولا بیان والقول بأن أمير المؤمنين كان يعلم قاتله والوقت الذي كان يقتل فيه فقد جاء الخبر متظاهرا أنه كان يعلم في الجملة أنه مقتول وجاء أيضاً بأنه يعلم قاتله على التفصيل فأما علمه بوقت قتله فلم يأت عليه أثر على التحصيل ولو جاء به أثر لم يلزم فيه ما يظنه المعترضون إذ كان لا يمتنع أن يتعبده الله تعالى بالصبر على الشهادة</w:t>
      </w:r>
      <w:r>
        <w:rPr>
          <w:rStyle w:val="FootnoteAnchor"/>
          <w:rtl w:val="true"/>
        </w:rPr>
        <w:footnoteReference w:id="189"/>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والاستسلام للقتل ليبلغه بذلك علو الدرجات ما لا يبلغه إلا به ولعلمه بأنه يطيعه في ذلك طاعة لوكلفها سواه لم يردها ولا يكون بذلك أمير المؤمنين الإملقيا بيده إلى التهلكة ولا معينا على نفسه معونة تستقبح في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علم الحسين بأن أهل الكوفة خاذلوه فلسنا نقطع على ذلك إذ لا حجة عليه من عقل ولا سمع ولو كان عالما بذلك لكان الجواب عنه ما قدمناه في الجواب عن علم أمير المؤمنين الابوقت قتله ومعرفة قاتله كما ذكرناه وأما دعواه علينا أنا نقول إن الحسين الاكان عالما بموضع الماء قادرا علیه فلسنا نقول </w:t>
      </w:r>
    </w:p>
    <w:p>
      <w:pPr>
        <w:pStyle w:val="BookText"/>
        <w:rPr/>
      </w:pPr>
      <w:r>
        <w:rPr>
          <w:rFonts w:ascii="IRNazanin" w:hAnsi="IRNazanin" w:eastAsia="IRNazanin"/>
          <w:color w:val="111111"/>
          <w:sz w:val="28"/>
          <w:sz w:val="28"/>
          <w:szCs w:val="28"/>
          <w:rtl w:val="true"/>
          <w:lang w:bidi="fa-IR"/>
        </w:rPr>
        <w:t>ذلك ولا جاء به خبر على أن طلب الماء والاجتهاد فيه يقضي بخلاف ذلك ولو ثبت أنه كان عالما بوضع الماء لم يمتنع في العقول أن يكون متعبدا بترك السعي في طلب الماء من حيث كان ممنوعا منه حسب ما ذكرناه في أمير المؤمنين غير أن ظاهر المحال بخلاف ذلك على ما قدمناه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والكلام في علم الحسن العاقبة موادعته معاوية بخلاف ما تقدم وقد جاء للخبر بعلمه بذلك وكان شاهد الحال له يقضي به غير أنه دفع به عن تعجيل قتله و تسليم أصحابه له إلى معاوية وكان في ذلك لطف في بقائه إلى حال مضيه ولطف لبقاء كثير من شيعته وأهله وولده ودفع فساد في الدين هو أعظم من الفساد الذي حصل عند هدنته وكان لا أعلم بما صنع لما ذكرناه وبینا الوجوه فيه انتهى كلامه رفع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ه س </w:t>
      </w:r>
      <w:r>
        <w:rPr>
          <w:rFonts w:eastAsia="IRNazanin" w:cs="IRNazanin"/>
          <w:color w:val="111111"/>
          <w:sz w:val="28"/>
          <w:szCs w:val="28"/>
          <w:lang w:bidi="fa-IR"/>
        </w:rPr>
        <w:t>12</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 فِي بَعْضِ الْكُتُبِ الْقَدِيمَةِ رِوَايَةً فِي كَيْفِيَّةِ شَهَادَتِهِ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أَوْرَدْنَا مِنْهُ شَيْئاً مِمَّا يُنَاسِبُ كِتَابَنَا هَذَا عَلَى وَجْهِ الِاخْتِصَارِ قَالَ رَوَى أَبُو الْحَسَنِ عَلِيُّ بْنُ عَبْدِ اللَّهِ بْنِ مُحَمَّدٍ الْبَكْرِيُّ</w:t>
      </w:r>
      <w:r>
        <w:rPr>
          <w:rStyle w:val="FootnoteAnchor"/>
          <w:rtl w:val="true"/>
        </w:rPr>
        <w:footnoteReference w:id="190"/>
      </w:r>
      <w:r>
        <w:rPr>
          <w:rFonts w:ascii="Amiri" w:hAnsi="Amiri" w:eastAsia="Amiri" w:cs="Amiri"/>
          <w:color w:val="111111"/>
          <w:sz w:val="28"/>
          <w:sz w:val="28"/>
          <w:szCs w:val="28"/>
          <w:rtl w:val="true"/>
          <w:lang w:bidi="ar-SA"/>
        </w:rPr>
        <w:t xml:space="preserve">عَنْ لُوطِ بْنِ يَحْيَى عَنْ أَشْيَاخِهِ وَ أَسْلَافِهِ قَالُوا لَمَّا تُوُفِّيَ عُثْمَانُ وَ بَايَعَ النَّاسُ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يُقَالُ لَهُ حَبِيبُ بْنُ الْمُنْتَجَبِ وَالِياً عَلَى بَعْضِ أَطْرَافِ الْيَمَنِ مِنْ قِبَلِ عُثْمَانَ فَأَقَرَّهُ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عَمَلِهِ وَ كَتَبَ إِلَيْهِ كِتَاباً يَقُولُ فِيهِ بِسْمِ اللَّهِ الرَّحْمنِ الرَّحِيمِ مِنْ عَبْدِ اللَّهِ أَمِيرِ الْمُؤْمِنِينَ عَلِيِّ بْنِ أَبِي طَالِبٍ إِلَى حَبِيبِ بْنِ الْمُنْتَجَبِ سَلَامٌ عَلَيْكَ أَمَّا بَعْدُ فَإِنِّي أَحْمَدُ اللَّهَ الَّذِي لَا إِلَهَ إِلَّا هُوَ وَ أُصَلِّي عَلَى مُحَمَّدٍ عَبْدِهِ وَ رَسُولِهِ وَ بَعْدُ فَإِنِّي وَلَّيْتُكَ مَا كُنْتَ عَلَيْهِ لِمَنْ كَانَ مِنْ قَبْلُ فَأَمْسِكْ عَلَى عَمَلِكَ وَ إِنِّي أُوصِيكَ بِالْعَدْلِ فِي رَعِيَّتِكَ وَ الْإِحْسَانِ إِلَى أَهْلِ مَمْلَكَتِكَ وَ اعْلَمْ أَنَّ مَنْ وُلِّيَ عَلَى </w:t>
      </w:r>
    </w:p>
    <w:p>
      <w:pPr>
        <w:pStyle w:val="BookText"/>
        <w:rPr/>
      </w:pPr>
      <w:r>
        <w:rPr>
          <w:rFonts w:ascii="Amiri" w:hAnsi="Amiri" w:eastAsia="Amiri" w:cs="Amiri"/>
          <w:color w:val="111111"/>
          <w:sz w:val="28"/>
          <w:sz w:val="28"/>
          <w:szCs w:val="28"/>
          <w:rtl w:val="true"/>
          <w:lang w:bidi="ar-SA"/>
        </w:rPr>
        <w:t>رِقَابِ عَشَرَةٍ مِنَ الْمُسْلِمِينَ وَ لَمْ يَعْدِلْ بَيْنَهُمْ حَشَرَهُ اللَّهُ يَوْمَ الْقِيَامَةِ وَ يَدَاهُ مَغْلُولَتَانِ إِلَى عُنُقِهِ لَا يَفُكُّهَا إِلَّا عَدْلُهُ فِي دَارِ الدُّنْيَا فَإِذَا وَرَدَ عَلَيْكَ كِتَابِي هَذَا فَاقْرَأْهُ عَلَى مَنْ قِبَلَكَ مِنْ أَهْلِ الْيَمَنِ وَ خُذْ لِيَ الْبَيْعَةَ عَلَى مَنْ حَضَرَكَ مِنَ الْمُسْلِمِينَ فَإِذَا بَايَعَ الْقَوْمُ مِثْلَ بَيْعَةِ الرِّضْوَانِ فَامْكُثْ فِي عَمَلِكَ وَ أَنْفِذْ إِلَيَّ مِنْهُمْ عَشَرَةً يَكُونُونَ مِنْ عُقَلَائِهِمْ وَ فُصَحَائِهِمْ وَ ثِقَاتِهِمْ مِمَّنْ يَكُونُ أَشَدَّهُمْ عَوْناً مِنْ أَهْلِ الْفَهْمِ وَ الشَّجَاعَةِ</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عَارِفِينَ بِاللَّهِ عَالِمِينَ بِأَدْيَانِهِمْ وَ مَا لَهُمْ وَ مَا عَلَيْهِمْ وَ أَجْوَدَهُمْ رَأْياً وَ عَلَيْكَ وَ عَلَيْهِمُ السَّلَامُ وَ طَوَى الْكِتَابَ وَ خَتَمَهُ وَ أَرْسَلَهُ مَعَ أَعْرَابِيٍّ فَلَمَّا وَصَلَ إِلَيْهِ قَبَّلَهُ وَ وَضَعَهُ عَلَى عَيْنَيْهِ وَ رَأْسِهِ فَلَمَّا قَرَأَهُ صَعِدَ الْمِنْبَرَ فَحَمِدَ اللَّهَ وَ أَثْنَى عَلَيْهِ وَ صَلَّى عَلَى مُحَمَّدٍ وَ آلِهِ ثُمَّ قَالَ أَيُّهَا النَّاسُ اعْلَمُوا أَنَّ عُثْمَانَ قَدْ قَضَى نَحْبَهُ وَ قَدْ بَايَعَ النَّاسُ مِنْ بَعْدِهِ الْعَبْدَ الصَّالِحَ وَ الْإِمَامَ النَّاصِحَ أَخَا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خَلِيفَتَهُ وَ هُوَ أَحَقُّ بِالْخِلَافَةِ وَ هُوَ أَخُو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عَمِّهِ وَ كَاشِفُ الْكَرْبِ عَنْ وَجْهِهِ وَ زَوْجُ ابْنَتِهِ وَ وَصِيُّهُ وَ أَبُو سِبْطَيْهِ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تَقُولُونَ فِي بَيْعَتِهِ وَ الدُّخُولِ فِي طَاعَتِهِ قَالَ فَضَجَّ النَّاسُ بِالْبُكَاءِ وَ النَّحِيبِ وَ قَالُوا سَمْعاً وَ طَاعَةً وَ حُبّاً وَ كَرَامَةً لِلَّهِ وَ لِرَسُولِهِ وَ لِأَخِي رَسُولِهِ فَأَخَذَ لَهُ الْبَيْعَةَ عَلَيْهِمْ عَامَّةً فَلَمَّا بَايَعُوا قَالَ لَهُمْ أُرِيدُ مِنْكُمْ عَشَرَةً مِنْ رُؤَسَائِكُمْ وَ شُجْعَانِكُمْ أُنْفِذُهُمْ إِلَيْهِ كَمَا أَمَرَنِي بِهِ فَقَالُوا سَمْعاً وَ طَاعَةً فَاخْتَارَ مِنْهُمْ مِائَةً ثُمَّ مِنَ الْمِائَةِ سَبْعِينَ ثُمَّ مِنَ السَّبْعِينَ ثَلَاثِينَ ثُمَّ مِنَ الثَّلَاثِينَ عَشَرَةً فِيهِمْ عَبْدُ الرَّحْمَنِ بْنُ مُلْجَمٍ الْمُرَادِيُّ لَعَنَهُ اللَّهُ وَ خَرَجُوا مِنْ سَاعَتِهِمْ فَلَمَّا أَتَوْهُ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سَلَّمُوا عَلَيْهِ وَ هَنَّئُوهُ بِالْخِلَافَةِ فَرَدَّ عَلَيْهِمُ السَّلَامَ وَ رَحَّبَ بِهِمْ فَتَقَدَّمَ ابْنُ مُلْجَمٍ وَ قَامَ بَيْنَ يَدَيْهِ وَ قَالَ السَّلَامُ عَلَيْكَ أَيُّهَا الْإِمَامُ الْعَادِلُ وَ الْبَدْرُ التَّمَامُ وَ اللَّيْثُ الْهُمَامُ وَ الْبَطَلُ الضِّرْغَامُ وَ الْفَارِسُ الْقَمْقَامُ وَ مَنْ فَضَّلَهُ اللَّهُ عَلَى سَائِرِ الْأَنَامِ صَلَّى اللَّهُ عَلَيْكَ وَ عَلَى آلِكَ الْكِرَامِ أَشْهَدُ أَنَّكَ أَمِيرُ الْمُؤْمِنِينَ صِدْقاً وَ حَقّاً وَ أَنَّكَ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الْخَلِيفَةُ مِنْ بَعْدِهِ وَ وَارِثُ عِلْمِهِ لَعَنَ اللَّهُ مَنْ جَحَدَ حَقَّكَ </w:t>
      </w:r>
    </w:p>
    <w:p>
      <w:pPr>
        <w:pStyle w:val="BookText"/>
        <w:rPr/>
      </w:pPr>
      <w:r>
        <w:rPr>
          <w:rFonts w:ascii="Amiri" w:hAnsi="Amiri" w:eastAsia="Amiri" w:cs="Amiri"/>
          <w:color w:val="111111"/>
          <w:sz w:val="28"/>
          <w:sz w:val="28"/>
          <w:szCs w:val="28"/>
          <w:rtl w:val="true"/>
          <w:lang w:bidi="ar-SA"/>
        </w:rPr>
        <w:t>وَ مَقَامَكَ أَصْبَحْتَ أَمِيرَهَا وَ عَمِيدَهَا لَقَدِ اشْتَهَرَ بَيْنَ الْبَرِيَّةِ عَدْلُكَ وَ هَطَلَتْ شَآبِيبُ فَضْلِكَ وَ سَحَائِبُ رَحْمَتِكَ وَ رَأْفَتِكَ عَلَيْهِمْ وَ لَقَدْ أَنْهَضَنَا الْأَمِيرُ إِلَيْكَ فَسُرِرْنَا بِالْقُدُومِ عَلَيْكَ فَبُورِكْتَ بِهَذِهِ الطَّلْعَةِ الْمَرْضِيَّةِ وَ هُنِّئْتَ بِالْخِلَافَةِ فِي الرَّعِيَّةِ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فَفَتَحَ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عَيْنَيْهِ فِي وَجْهِهِ وَ نَظَرَ إِلَى الْوَفْدِ فَقَرَّبَهُمْ وَ أَدْنَاهُمْ‌فَلَمَّا جَلَسُوا دَفَعُوا إِلَيْهِ الْكِتَابَ فَفَضَّهُ وَ قَرَأَهُ وَ سُرَّ بِمَا فِيهِ فَأَمَرَ لِكُلِّ وَاحِدٍ مِنْهُمْ بِحُلَّةٍ يَمَانِيَّةٍ وَ رِدَاءٍ عَدَنَيَّةٍ وَ فَرَسٍ عَرَبِيَّةٍ وَ أَمَرَ أَنْ يُفْتَقَدُوا وَ يُكْرِمُوا فَلَمَّا نَهَضُوا قَامَ ابْنُ مُلْجَمٍ وَ وَقَفَ بَيْنَ يَدَيْهِ وَ أَنْشَدَ</w:t>
      </w:r>
    </w:p>
    <w:p>
      <w:pPr>
        <w:pStyle w:val="BookText"/>
        <w:rPr/>
      </w:pPr>
      <w:r>
        <w:rPr>
          <w:rFonts w:ascii="Amiri" w:hAnsi="Amiri" w:eastAsia="Amiri" w:cs="Amiri"/>
          <w:color w:val="111111"/>
          <w:sz w:val="28"/>
          <w:sz w:val="28"/>
          <w:szCs w:val="28"/>
          <w:rtl w:val="true"/>
          <w:lang w:bidi="ar-SA"/>
        </w:rPr>
        <w:t>أَنْتَ الْمُهَيْمِنُ وَ الْمُهَذَّبُ ذُو النَّدَى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الضَّرَاغِمِ فِي الطِّرَازِ الْأَوَّلِ</w:t>
      </w:r>
    </w:p>
    <w:p>
      <w:pPr>
        <w:pStyle w:val="BookText"/>
        <w:rPr/>
      </w:pPr>
      <w:r>
        <w:rPr>
          <w:rFonts w:ascii="Amiri" w:hAnsi="Amiri" w:eastAsia="Amiri" w:cs="Amiri"/>
          <w:color w:val="111111"/>
          <w:sz w:val="28"/>
          <w:sz w:val="28"/>
          <w:szCs w:val="28"/>
          <w:rtl w:val="true"/>
          <w:lang w:bidi="ar-SA"/>
        </w:rPr>
        <w:t>اللَّهُ خَصَّكَ يَا وَصِيَّ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حَبَاكَ فَضْلًا فِي الْكِتَابِ الْمُنْزَلِ</w:t>
      </w:r>
    </w:p>
    <w:p>
      <w:pPr>
        <w:pStyle w:val="BookText"/>
        <w:rPr/>
      </w:pPr>
      <w:r>
        <w:rPr>
          <w:rFonts w:ascii="Amiri" w:hAnsi="Amiri" w:eastAsia="Amiri" w:cs="Amiri"/>
          <w:color w:val="111111"/>
          <w:sz w:val="28"/>
          <w:sz w:val="28"/>
          <w:szCs w:val="28"/>
          <w:rtl w:val="true"/>
          <w:lang w:bidi="ar-SA"/>
        </w:rPr>
        <w:t>وَ حَبَاكَ بِالزَّهْرَاءِ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ُورِيَّةٍ بِنْتِ النَّبِيِّ 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أَمِيرَ الْمُؤْمِنِينَ ارْمِ بِنَا حَيْثُ شِئْتَ لِتَرَى مِنَّا مَا يَسُرُّكَ فَوَ اللَّهِ مَا فِينَا إِلَّا كُلُّ بَطَلٍ أَهْيَسَ</w:t>
      </w:r>
      <w:r>
        <w:rPr>
          <w:rStyle w:val="FootnoteAnchor"/>
          <w:rtl w:val="true"/>
        </w:rPr>
        <w:footnoteReference w:id="191"/>
      </w:r>
      <w:r>
        <w:rPr>
          <w:rFonts w:ascii="Amiri" w:hAnsi="Amiri" w:eastAsia="Amiri" w:cs="Amiri"/>
          <w:color w:val="111111"/>
          <w:sz w:val="28"/>
          <w:sz w:val="28"/>
          <w:szCs w:val="28"/>
          <w:rtl w:val="true"/>
          <w:lang w:bidi="ar-SA"/>
        </w:rPr>
        <w:t xml:space="preserve">وَ حَازِمٍ أَكْيَسَ وَ شُجَاعٍ أَشْوَسَ وَرِثْنَا ذَلِكَ عَنِ الْآبَاءِ وَ الْأَجْدَادِ وَ كَذَلِكَ نُورِثُهُ صَالِحَ الْأَوْلَادِ قَالَ فَاسْتَحْسَنَ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مِنْ بَيْنِ الْوَفْدِ فَقَالَ لَهُ مَا اسْمُكَ يَا غُلَامُ قَالَ اسْمِي عَبْدُ الرَّحْمَنِ قَالَ ابْنُ مَنْ قَالَ ابْنُ مُلْجَمٍ الْمُرَادِيِّ قَالَ لَهُ أَ مُرَادِيٌّ أَنْتَ قَالَ نَعَمْ يَا أَمِيرَ الْمُؤْمِنِينَ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إِلَيْهِ رَاجِعُونَ وَ لَا حَوْلَ وَ لَا قُوَّةَ إِلَّا بِاللَّهِ الْعَلِيِّ الْعَظِيمِ قَالَ وَ جَعَلَ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يُكَرِّرُ النَّظَرَ إِلَيْهِ وَ يَضْرِبُ إِحْدَى يَدَيْهِ عَلَى الْأُخْرَى وَ يَسْتَرْجِعُ ثُمَّ قَالَ وَيْحَكَ أَ مُرَادِيٌّ أَنْتَ قَالَ نَعَمْ فَعِنْدَهَا تَمَثَّلَ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أَنْصَحُكَ مِنِّي بِالْوَدَادِ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مُكَاشَفَةً وَ أَنْتَ مِنَ الْأَعَادِي </w:t>
      </w:r>
    </w:p>
    <w:p>
      <w:pPr>
        <w:pStyle w:val="BookText"/>
        <w:rPr/>
      </w:pPr>
      <w:r>
        <w:rPr>
          <w:rFonts w:ascii="Amiri" w:hAnsi="Amiri" w:eastAsia="Amiri" w:cs="Amiri"/>
          <w:color w:val="111111"/>
          <w:sz w:val="28"/>
          <w:sz w:val="28"/>
          <w:szCs w:val="28"/>
          <w:rtl w:val="true"/>
          <w:lang w:bidi="ar-SA"/>
        </w:rPr>
        <w:t>أُرِيدُ حَيَاتَهُ وَ يُرِيدُ قَتْلِي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عَذِيرَكَ مِنْ خَلِيلِكَ مِنْ مُرَادٍ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قَالَ وَ أَقَامَ ابْنُ مُلْجَمٍ بِالْكُوفَةِ إِلَى أَنْ خَرَجَ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غَزَاةِ النَّهْرَوَانِ فَخَرَجَ ابْنُ مُلْجَمٍ مَعَهُ وَ قَاتَلَ بَيْنَ يَدَيْهِ قِتَالًا شَدِيداً فَلَمَّا رَجَعَ إِلَى الْكُوفَةِ وَ قَدْ فَتَحَ اللَّهُ عَلَى يَدَيْهِ قَالَ ابْنُ مُلْجَمٍ لَعَنَهُ اللَّهُ يَا أَمِيرَ الْمُؤْمِنِينَ أَ تَأْذَنُ لِي أَنْ أَتَقَدَّمَكَ إِلَى الْمِصْرِ لِأُبَشِّرَ أَهْلَهُ بِمَا فَتَحَ اللَّهُ عَلَيْكَ مِنَ النَّصْرِ فَقَالَ لَهُ مَا تَرْجُو بِذَلِكَ قَالَ الثَّوَابَ مِنَ اللَّهِ وَ الشُّكْرَ مِنَ النَّاسِ وَ أَفْرَحُ الْأَوْلِيَاءَ وَ أُكْمِدُ الْأَعْدَاءَ فَقَالَ لَهُ شَأْنَكَ ثُمَّ أَمَرَ لَهُ بِخَلْعَةٍ سَنِيَّةٍ وَ عِمَامَتَيْنِ وَ فَرَسَيْنِ وَ سَيْفَيْنِ وَ رُمْحَيْنِ فَسَارَ ابْنُ مُلْجَمٍ وَ دَخَلَ الْكُوفَةَ وَ جَعَلَ يَخْتَرِقُ أَزِقَّتَهَا وَ شَوَارِعَهَا وَ هُوَ يُبَشِّرُ النَّاسَ بِمَا فَتَحَ اللَّهُ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دَخَلَهُ الْعُجْبُ فِي نَفْسِهِ فَانْتَهَى بِهِ الطَّرِيقُ إِلَى مَحَلَّةِ بَنِي تَمِيمٍ‌فَمَرَّ عَلَى دَارٍ تُعْرَفُ بِالْقَبِيلَةِ وَ هِيَ أَعْلَى دَارٍ بِهَا وَ كَانَتْ لِقَطَامِ بِنْتِ سُخَيْنَةَ بْنِ عَوْفِ بْنِ تَيْمٍ اللَّاتِ وَ كَانَتْ مَوْصُوفَةً بِالْحُسْنِ وَ الْجَمَالِ وَ الْبَهَاءِ وَ الْكَمَالِ فَلَمَّا سَمِعَتْ كَلَامَهُ بَعَثَتْ إِلَيْهِ وَ سَأَلَتْهُ النُّزُولَ عِنْدَهَا سَاعَةً لِتَسْأَلَهُ عَنْ أَهْلِهَا فَلَمَّا قَرُبَ مِنْ مَنْزِلِهَا وَ أَرَادَ النُّزُولَ عَنْ فَرَسِهِ خَرَجَتْ إِلَيْهِ ثُمَّ كَشَفَتْ لَهُ عَنْ وَجْهِهَا وَ أَظْهَرَتْ لَهُ مَحَاسِنَهَا فَلَمَّا رَآهَا أَعْجَبَتْهُ وَ هَوَاهَا مِنْ وَقْتِهِ فَنَزَلَ عَنْ فَرَسِهِ وَ دَخَلَ إِلَيْهَا وَ جَلَسَ فِي دِهْلِيزِ الدَّار</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29</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الرَّاوِي وَ كَانَ مِنْ كَرَمِ أَخْلَاقِهِ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يَتَفَقَّدُ النَّائِمِينَ فِي الْمَسْجِدِ وَ يَقُولُ لِلنَّائِمِ الصَّلَاةَ يَرْحَمُكَ اللَّهُ الصَّلَاةَ قُمْ إِلَى الصَّلَاةِ الْمَكْتُوبَةِ عَلَيْكَ ثُمَّ يَتْلُو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تَنْهى عَنِ الْفَحْشاءِ وَ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ذَلِكَ كَمَا كَانَ يَفْعَلُهُ عَلَى مَجَارِي عَادَتِهِ مَعَ النَّائِمِينَ فِي الْمَسْجِدِ </w:t>
      </w:r>
      <w:r>
        <w:rPr>
          <w:rStyle w:val="FootnoteAnchor"/>
          <w:rtl w:val="true"/>
        </w:rPr>
        <w:footnoteReference w:id="193"/>
      </w:r>
      <w:r>
        <w:rPr>
          <w:rFonts w:ascii="Amiri" w:hAnsi="Amiri" w:eastAsia="Amiri" w:cs="Amiri"/>
          <w:color w:val="111111"/>
          <w:sz w:val="28"/>
          <w:sz w:val="28"/>
          <w:szCs w:val="28"/>
          <w:rtl w:val="true"/>
          <w:lang w:bidi="ar-SA"/>
        </w:rPr>
        <w:t>حَتَّى إِذَا بَلَغَ إِلَى الْمَلْعُونِ فَرَآهُ نَائِماً عَلَى وَجْهِهِ قَالَ لَهُ يَا هَذَا قُمْ مِنْ نَوْمِكَ هَذَا فَإِنَّهَا نَوْمَةٌ يَمْقُتُهَا اللَّهُ وَ هِيَ نَوْمَةُ الشَّيْطَانِ وَ نَوْمَةُ أَهْلِ النَّارِ بَلْ نَمْ عَلَى يَمِينِكَ فَإِنَّهَا نَوْمَةُ الْعُلَمَاءِ أَوْ عَلَى يَسَارِكَ فَإِنَّهَا نَوْمَةُ الْحُكَمَاءِ وَ لَا تَنَمْ عَلَى ظَهْرِكَ فَإِنَّهَا نَوْمَةُ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فَتَحَرَّكَ الْمَلْعُونُ كَأَنَّهُ يُرِيدُ أَنْ يَقُومَ وَ هُوَ مِنْ مَكَانِهِ لَا يَبْرَحْ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هَمَمْتَ بِشَيْ‌ءٍ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تَكادُ السَّماواتُ يَتَفَطَّرْنَ مِنْهُ وَ تَنْشَقُّ الْأَرْضُ وَ تَخِرُّ الْجِبالُ 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شِئْتَ لَأَنْبَأْتُكَ بِمَا تَحْتَ ثِيَابِكَ ثُمَّ تَرَكَهُ وَ عَدَلَ عَنْهُ إِلَى مِحْرَابِهِ وَ قَامَ قَائِماً يُصَلِّي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يُطِيلُ الرُّكُوعَ وَ السُّجُودَ فِي الصَّلَاةِ كَعَادَتِهِ فِي الْفَرَائِضِ وَ النَّوَافِلِ </w:t>
      </w:r>
      <w:r>
        <w:rPr>
          <w:rStyle w:val="FootnoteAnchor"/>
          <w:rtl w:val="true"/>
        </w:rPr>
        <w:footnoteReference w:id="194"/>
      </w:r>
      <w:r>
        <w:rPr>
          <w:rFonts w:ascii="Amiri" w:hAnsi="Amiri" w:eastAsia="Amiri" w:cs="Amiri"/>
          <w:color w:val="111111"/>
          <w:sz w:val="28"/>
          <w:sz w:val="28"/>
          <w:szCs w:val="28"/>
          <w:rtl w:val="true"/>
          <w:lang w:bidi="ar-SA"/>
        </w:rPr>
        <w:t xml:space="preserve">حَاضِراً قَلْبُهُ فَلَمَّا أَحَسَّ بِهِ فَنَهَضَ الْمَلْعُونُ مُسْرِعاً وَ أَقْبَلَ يَمْشِي حَتَّى وَقَفَ بِإِزَاءِ الْأُسْطُوَانَةِ الَّتِي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عَلَيْهَا فَأَمْهَلَهُ حَتَّى صَلَّى الرَّكْعَةَ الْأُولَى وَ رَكَعَ وَ سَجَدَ السَّجْدَةَ الْأُولَى مِنْهَا وَ رَفَعَ رَأْسَهُ فَعِنْدَ ذَلِكَ أَخَذَ السَّيْفَ وَ هَزَّهُ ثُمَّ ضَرَبَهُ عَلَى رَأْسِهِ الْمُكرَّمِ الشَّرِيفِ فَوَقَعَتِ الضَّرْبَةُ عَلَى الضَّرْبَةِ الَّتِي ضَرَبَهُ عَمْرُو بْنُ عَبْدَ وُدٍّ الْعَامِرِيُّ ثُمَّ أَخَذَتِ الضَّرْبَةُ إِلَى مَفْرَقِ رَأْسِهِ إِلَى مَوْضِعِ السُّجُودِ فَلَمَّا أَحَسَّ الْإِمَامُ بِالضَّرْبِ لَمْ يَتَأَوَّهْ وَ صَبَرَ وَ احْتَسَبَ وَ وَقَعَ عَلَى وَجْهِهِ وَ لَيْسَ عِنْدَهُ أَحَدٌ قَائِلًا بِسْمِ اللَّهِ وَ بِاللَّهِ وَ عَلَى مِلَّةِ رَسُولِ اللَّهِ ثُمَّ صَاحَ وَ قَالَ قَتَلَنِي ابْنُ مُلْجَمٍ قَتَلَنِي اللَّعِينُ ابْنُ الْيَهُودِيَّةِ وَ رَبِّ الْكَعْبَةِ أَيُّهَا النَّاسُ لَا يَفُوتَنَّكُمْ ابْنُ مُلْجَمٍ وَ سَارَ السَّمُّ فِي رَأْسِهِ وَ بَدَنِهِ وَ ثَارَ جَمِيعُ مَنْ فِي الْمَسْجِدِ فِي طَلَبِ الْمَلْعُونِ وَ مَاجُوا بِالسِّلَاحِ فَمَا كُنْتُ أَرَى إِلَّا </w:t>
      </w:r>
    </w:p>
    <w:p>
      <w:pPr>
        <w:pStyle w:val="BookText"/>
        <w:rPr/>
      </w:pPr>
      <w:r>
        <w:rPr>
          <w:rFonts w:ascii="Amiri" w:hAnsi="Amiri" w:eastAsia="Amiri" w:cs="Amiri"/>
          <w:color w:val="111111"/>
          <w:sz w:val="28"/>
          <w:sz w:val="28"/>
          <w:szCs w:val="28"/>
          <w:rtl w:val="true"/>
          <w:lang w:bidi="ar-SA"/>
        </w:rPr>
        <w:t xml:space="preserve">صَفْقَ الْأَيْدِي عَلَى الْهَامَاتِ وَ عُلُوِّ الصَّرْخَاتِ وَ كَانَ ابْنُ مُلْجَمٍ ضَرَبَهُ ضَرْبَةً خَائِفاً مَرْعُوباً ثُمَّ وَلَّى هَارِباً وَ خَرَجَ مِنَ الْمَسْجِدِ وَ أَحَاطَ النَّاسُ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مِحْرَابِهِ يَشُدُّ الضَّرْبَةَ وَ يَأْخُذُ التُّرَابَ وَ يَضَعُهُ عَلَيْهَا ثُمَّ تَلَا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خَلَقْناكُمْ وَ فِيها نُعِيدُكُمْ وَ مِنْها نُخْرِجُكُمْ 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أَمْرُ اللَّهِ وَ صَدَقَ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لَمَّا ضَرَبَهُ الْمَلْعُونُ ارْتَجَّتِ الْأَرْضُ وَ مَاجَتِ الْبِحَارُ وَ السَّمَاوَاتِ وَ اصْطَفَقَتْ أَبْوَابُ الْجَامِعِ قَالَ وَ ضَرَبَهُ اللَّعِينُ شَبِيبُ بْنِ بُجْرَةَ فَأَخْطَأَهُ وَ وَقَعَتِ الضَّرْبَةُ فِي الطَّاقِ</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الرَّاوِي فَلَمَّا سَمِعَ النَّاسُ الضَّجَّةَ ثَارَ إِلَيْهِ كُلُّ مَنْ كَانَ فِي الْمَسْجِدِ وَ صَارُوا يَدُورُونَ وَ لَا يَدْرُونَ أَيْنَ يَذْهَبُونَ مِنْ شِدَّةِ الصَّدْمَةِ وَ الدَّهْشَةِ ثُمَّ أَحَاطُوا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يَشُدُّ رَأْسَهُ بِمِئْزَرِهِ وَ الدَّمُ يَجْرِي عَلَى وَجْهِهِ وَ لِحْيَتِهِ وَ قَدْ خُضِبَتْ بِدِمَائِهِ وَ هُوَ يَقُولُ هَذَا مَا وَعَدَ اللَّهُ وَ رَسُولُهُ وَ صَدَقَ اللَّهُ وَ رَسُولُهُ قَالَ الرَّاوِي فَاصْطَفَقَتْ أَبْوَابُ الْجَامِعِ وَ ضَجَّتِ الْمَلَائِكَةُ فِي السَّمَاءِ بِالدُّعَاءِ وَ هَبَّتْ رِيحٌ عَاصِفٌ سَوْدَاءُ مُظْلِمَةٌ وَ نَادَى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السَّمَاءِ وَ الْأَرْضِ بِصَوْتٍ يَسْمَعُهُ كُلُّ مُسْتَيْقِظٍ تَهَدَّمَتْ وَ اللَّهِ أَرْكَانُ الْهُدَى وَ انْطَمَسَتْ وَ اللَّهِ نُجُومُ السَّمَاءِ وَ أَعْلَامُ التُّقَى وَ انْفَصَمَتْ وَ اللَّهِ الْعُرْوَةُ الْوُثْقَى قُتِلَ ابْنُ عَمِّ مُحَمَّدٍ الْمُصْطَفَى قُتِلَ الْوَصِيُّ الْمُجْتَبَى قُتِلَ عَلِيٌّ الْمُرْتَضَى قُتِلَ وَ اللَّهِ سَيِّدُ الْأَوْصِيَاءِ قَتَلَهُ أَشْقَى الْأَشْقِيَاءِ قَالَ فَلَمَّا سَمِعَتْ أُمُّ كُلْثُومٍ نَعْيَ جَبْرَئِيلَ</w:t>
      </w:r>
      <w:r>
        <w:rPr>
          <w:rStyle w:val="FootnoteAnchor"/>
          <w:rtl w:val="true"/>
        </w:rPr>
        <w:footnoteReference w:id="195"/>
      </w:r>
      <w:r>
        <w:rPr>
          <w:rFonts w:ascii="Amiri" w:hAnsi="Amiri" w:eastAsia="Amiri" w:cs="Amiri"/>
          <w:color w:val="111111"/>
          <w:sz w:val="28"/>
          <w:sz w:val="28"/>
          <w:szCs w:val="28"/>
          <w:rtl w:val="true"/>
          <w:lang w:bidi="ar-SA"/>
        </w:rPr>
        <w:t xml:space="preserve">فَلَطَمَتْ عَلَى وَجْهِهَا وَ خَدِّهَا وَ شَقَّتْ جَيْبَهَا وَ صَاحَتْ وَا أَبَتَاهْ وَا عَلِيَّاهْ وَا مُحَمَّدَاهْ وَا سَيِّدَاهْ ثُمَّ أَقْبَلَتْ إِلَى أَخَوَيْهَا الْحَسَنِ وَ الْحُسَيْنِ فَأَيْقَظَتْهُمَا وَ قَالَتْ لَهُمَا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قُتِلَ أَبُوكُمَا فَقَامَا يَبْكِيَانِ فَقَالَ لَهَا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أُخْتَاهْ كُفِّي عَنِ الْبُكَاءِ </w:t>
      </w:r>
      <w:r>
        <w:rPr>
          <w:rStyle w:val="FootnoteAnchor"/>
          <w:rtl w:val="true"/>
        </w:rPr>
        <w:footnoteReference w:id="196"/>
      </w:r>
      <w:r>
        <w:rPr>
          <w:rFonts w:ascii="Amiri" w:hAnsi="Amiri" w:eastAsia="Amiri" w:cs="Amiri"/>
          <w:color w:val="111111"/>
          <w:sz w:val="28"/>
          <w:sz w:val="28"/>
          <w:szCs w:val="28"/>
          <w:rtl w:val="true"/>
          <w:lang w:bidi="ar-SA"/>
        </w:rPr>
        <w:t>حَتَّى نَعْرِفَ صِحَّةَ الْخَبَرِ كَيْلَا تُشْمِتَ الْأَعْدَاءُ فَخَرَجَا فَإِذَا النَّاسُ يَنُوحُونَ وَ يُنَادُونَ وَا إِمَامَاهْ وَا أَمِيرُ الْمُؤْمِنِينَاهْ قُتِلَ وَ اللَّهِ إِمَامٌ عَابِدٌ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3" w:name="pg14945_198053"/>
      <w:bookmarkStart w:id="324" w:name="pg14945_198053"/>
      <w:bookmarkEnd w:id="324"/>
    </w:p>
    <w:p>
      <w:pPr>
        <w:pStyle w:val="Heading2"/>
        <w:numPr>
          <w:ilvl w:val="1"/>
          <w:numId w:val="1"/>
        </w:numPr>
        <w:rPr/>
      </w:pPr>
      <w:bookmarkStart w:id="325" w:name="pg14945_198053"/>
      <w:bookmarkStart w:id="326" w:name="__RefHeading___Toc1782070_388300464"/>
      <w:bookmarkStart w:id="327" w:name="_Toc112"/>
      <w:bookmarkEnd w:id="325"/>
      <w:bookmarkEnd w:id="326"/>
      <w:r>
        <w:rPr>
          <w:rtl w:val="true"/>
        </w:rPr>
        <w:t xml:space="preserve">التعليقات على المجلد العاشر من الطبعة الحجرية ويشتمل على الجزء </w:t>
      </w:r>
      <w:r>
        <w:rPr/>
        <w:t>18</w:t>
      </w:r>
      <w:r>
        <w:rPr>
          <w:rtl w:val="true"/>
        </w:rPr>
        <w:t xml:space="preserve"> </w:t>
      </w:r>
      <w:r>
        <w:rPr>
          <w:rtl w:val="true"/>
        </w:rPr>
        <w:t>من الطبعة الحروفية</w:t>
      </w:r>
      <w:bookmarkEnd w:id="327"/>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8" w:name="__RefHeading___Toc1782072_388300464"/>
      <w:bookmarkStart w:id="329" w:name="_Toc113"/>
      <w:bookmarkEnd w:id="328"/>
      <w:r>
        <w:rPr>
          <w:rtl w:val="true"/>
        </w:rPr>
        <w:t>اشارة</w:t>
      </w:r>
      <w:bookmarkEnd w:id="329"/>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0" w:name="pg14945_198055"/>
      <w:bookmarkStart w:id="331" w:name="pg14945_198055"/>
      <w:bookmarkEnd w:id="331"/>
    </w:p>
    <w:p>
      <w:pPr>
        <w:pStyle w:val="Heading3"/>
        <w:numPr>
          <w:ilvl w:val="2"/>
          <w:numId w:val="1"/>
        </w:numPr>
        <w:rPr/>
      </w:pPr>
      <w:bookmarkStart w:id="332" w:name="pg14945_198055"/>
      <w:bookmarkStart w:id="333" w:name="__RefHeading___Toc1782074_388300464"/>
      <w:bookmarkStart w:id="334" w:name="_Toc114"/>
      <w:bookmarkEnd w:id="332"/>
      <w:bookmarkEnd w:id="333"/>
      <w:r>
        <w:rPr>
          <w:rtl w:val="true"/>
        </w:rPr>
        <w:t>أبواب تاریخ سيدة نساء العالمين وبضعة سيد المرسلين ومشكاة أنوار أئمة الدين وزوجة أشرف الوصيين البتول العذراء والإنسية الحوراء فاطمة الزهراء صلوات الله عليها وعلى أبيها وبعلها وبنيها ما قامت الأرض والسماء</w:t>
      </w:r>
      <w:bookmarkEnd w:id="334"/>
    </w:p>
    <w:p>
      <w:pPr>
        <w:pStyle w:val="Heading4"/>
        <w:numPr>
          <w:ilvl w:val="3"/>
          <w:numId w:val="1"/>
        </w:numPr>
        <w:rPr/>
      </w:pPr>
      <w:bookmarkStart w:id="335" w:name="__RefHeading___Toc1782076_388300464"/>
      <w:bookmarkStart w:id="336" w:name="_Toc115"/>
      <w:bookmarkEnd w:id="335"/>
      <w:r>
        <w:rPr>
          <w:rtl w:val="true"/>
        </w:rPr>
        <w:t xml:space="preserve">باب </w:t>
      </w:r>
      <w:r>
        <w:rPr>
          <w:rtl w:val="true"/>
        </w:rPr>
        <w:t>(</w:t>
      </w:r>
      <w:r>
        <w:rPr/>
        <w:t>1</w:t>
      </w:r>
      <w:r>
        <w:rPr>
          <w:rtl w:val="true"/>
        </w:rPr>
        <w:t xml:space="preserve">) </w:t>
      </w:r>
      <w:r>
        <w:rPr>
          <w:rtl w:val="true"/>
        </w:rPr>
        <w:t>ولادتها وحليتها وشمائلها صلوات الله عليها وجمل تواريخها</w:t>
      </w:r>
      <w:bookmarkEnd w:id="336"/>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الْخَشَّابِ عَنْ شُيُوخِهِ يَرْفَعُهُ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فَاطِمَةُ بَعْدَ مَا أَظْهَرَ اللَّهُ نُبُوَّةَ نَبِيِّهِ وَ أَنْزَلَ عَلَيْهِ الْوَحْيَ بِخَمْسِ سِنِينَ وَ قُرَيْشٌ تَبْنِي الْبَيْتَ وَ تُوُفِّيَتْ وَ لَهَا ثَمَانِيَ عَشْرَةَ سَنَةً وَ خَمْسَةٌ وَ سبعين يَوْماً وَ فِي رِوَايَةِ صَدَقَةَ ثَمَانِيَ عَشْرَةَ سَنَةً وَ شَهْرٌ وَ خَمْسَةَ عَشَرَ يَوْماً وَ كَانَ عُمُرُهَا مَعَ أَبِيهَا بِمَكَّةَ ثَمَانِيَ سِنِينَ وَ هَاجَرَتْ إِلَى الْمَدِينَةِ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فَأَقَامَتْ مَعَهُ عَشْرَ سِنِينَ وَ كَانَ عُمُرُهَا ثَمَانِيَ عَشْرَةَ سَنَةً فَأَقَامَتْ مَعَ عَلِيٍّ أَمِيرِ الْمُؤْمِنِينَ بَعْدَ وَفَاةِ أَبِيهَا خَمْسَةً وَ سَبْعِينَ يَوْماً وَ فِي رِوَايَةٍ أُخْرَى أَرْبَعِينَ يَوْماً وَ قَالَ الذَّارِعُ أَنَا أَقُولُ فَعُمُرُهَا عَلَى هَذِهِ الرِّوَايَةِ ثَمَانِيَ عَشْرَةَ سَنَةً وَ شَهْرٌ وَ عَشَرَةُ أَيَّامٍ وَ وَلَدَتِ الْحَسَنَ وَ لَهَا إِحْدَى عَشْرَةَ سَنَةً بَعْدَ الْهِجْرَةِ بِثَلَاثِ سِنِينَ وَ فِي كِتَابِ مَوْلِدِ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بَابَوَيْهِ يَرْفَعُهُ إِلَى أَسْمَاءَ بِنْتِ عُمَيْسٍ قَالَتْ 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كُنْتُ شَهِدْتُ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وَلَدَتْ بَعْضَ وُلْدِهَا فَلَمْ </w:t>
      </w:r>
    </w:p>
    <w:p>
      <w:pPr>
        <w:pStyle w:val="BookText"/>
        <w:rPr/>
      </w:pPr>
      <w:r>
        <w:rPr>
          <w:rFonts w:ascii="Amiri" w:hAnsi="Amiri" w:eastAsia="Amiri" w:cs="Amiri"/>
          <w:color w:val="111111"/>
          <w:sz w:val="28"/>
          <w:sz w:val="28"/>
          <w:szCs w:val="28"/>
          <w:rtl w:val="true"/>
          <w:lang w:bidi="ar-SA"/>
        </w:rPr>
        <w:t xml:space="preserve">أَرَ لَهَا دَماً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خُلِقَتْ حُورِيَّةً فِي صُورَةِ إِنْسِيَّةٍ</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جَعْفَرِ بْنِ سَهْلٍ الصَّيْقَلِ عَنْ مُحَمَّدِ بْنِ إِسْمَاعِيلَ الدَّارِمِيِّ عَمَّنْ حَدَّثَهُ عَنْ مُحَمَّدِ بْنِ جَعْفَرٍ الْهُرْمُزَانِيِّ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لِمَ سُمِّيَتِ الزَّهْرَاءُ زَهْرَاءَ فَقَالَ لِأَنَّهَا تَزْهَرُ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النَّهَارِ ثَلَاثَ مَرَّاتٍ بِالنُّورِ كَانَ يَزْهَرُ نُورُ وَجْهِهَا صَلَاةَ الْغَدَاةِ وَ النَّاسُ فِي فِرَاشِهِمْ فَيَدْخُلُ بَيَاضُ ذَلِكَ النُّورِ إِلَى حُجُرَاتِهِمْ بِالْمَدِينَةِ فَتَبْيَضُّ حِيطَانُهُمْ فَيَعْجَبُونَ مِنْ ذَلِكَ فَيَأْتُونَ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فَيَسْأَلُونَهُ عَمَّا رَأَوْا فَيُرْسِلُهُمْ إِلَى مَنْزِلِ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فَيَأْتُونَ مَنْزِلَهَا فَيَرَوْنَهَا قَاعِدَةً فِي مِحْرَابِهَا تُصَلِّي وَ النُّورُ يَسْطَعُ مِنْ مِحْرَابِهَا مِنْ وَجْهِهَا فَيَعْلَمُونَ أَنَّ الَّذِي رَأَوْهُ كَانَ مِنْ نُورِ فَاطِمَةَ فَإِذَا انْتَصَفَ النَّهَارُ وَ تَرَتَّبَتْ لِلصَّلَاةِ زَهَرَ نُورُ وَجْهِهَا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بِالصُّفْرَةِ فَتَدْخُلُ الصُّفْرَةُ فِي حُجُرَاتِ النَّاسِ فَتُصَفِّرُ ثِيَابَهُمْ وَ أَلْوَانَهُمْ فَيَأْتُونَ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فَيَسْأَلُونَهُ عَمَّا رَأَوْا فَيُرْسِلُهُمْ إِلَى مَنْزِلِ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فَيَرَوْنَهَا قَائِمَةً فِي مِحْرَابِهَا وَ قَدْ زَهَرَ نُورُ وَجْهِهَا صَلَوَاتُ اللَّهِ عَلَيْهَا وَ عَلَى أَبِيهَا وَ بَعْلِهَا وَ بَنِيهَا بِالصُّفْرَةِ فَيَعْلَمُونَ أَنَّ الَّذِي رَأَوْا كَانَ مِنْ نُورِ وَجْهِهَا فَإِذَا كَانَ آخِرُ النَّهَارِ وَ غَرَبَتِ الشَّمْسُ احْمَرَّ وَجْهُ فَاطِمَةَ فَأَشْرَقَ وَجْهُهَا بِالْحُمْرَةِ فَرَحاً وَ شُكْراً لِلَّهِ عَزَّ وَ جَلَّ فَكَانَ تَدْخُلُ حُمْرَةُ وَجْهِهَا حُجُرَاتِ الْقَوْمِ وَ تَحْمَرُّ حِيطَانُهُمْ فَيَعْجَبُونَ مِنْ ذَلِكَ وَ يَأْتُونَ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يَسْأَلُونَهُ عَنْ ذَلِكَ فَيُرْسِلُهُمْ إِلَى مَنْزِلِ فَاطِمَةَ فَيَرَوْنَهَا جَالِسَةً تُسَبِّحُ اللَّهَ وَ تُمَجِّدُهُ وَ نُورُ وَجْهِهَا يَزْهَرُ بِالْحُمْرَةِ فَيَعْلَمُونَ أَنَّ الَّذِي رَأَوْا كَانَ مِنْ نُورِ وَجْهِ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ذَلِكَ النُّورُ فِي وَجْهِهَا حَتَّى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يَتَقَلَّبُ فِي وُجُوهِنَا إِلَى يَوْمِ </w:t>
      </w:r>
      <w:bookmarkStart w:id="337" w:name="pg14945_198057"/>
    </w:p>
    <w:p>
      <w:pPr>
        <w:pStyle w:val="BookText"/>
        <w:rPr/>
      </w:pPr>
      <w:bookmarkEnd w:id="337"/>
      <w:r>
        <w:rPr>
          <w:rFonts w:ascii="Amiri" w:hAnsi="Amiri" w:eastAsia="Amiri" w:cs="Amiri"/>
          <w:color w:val="111111"/>
          <w:sz w:val="28"/>
          <w:sz w:val="28"/>
          <w:szCs w:val="28"/>
          <w:rtl w:val="true"/>
          <w:lang w:bidi="ar-SA"/>
        </w:rPr>
        <w:t>الْقِيَامَةِ فِي الْأَئِمَّةِ مِنَّا أَهْلَ الْبَيْتَ إِمَامٍ بَعْدَ إِمَامٍ</w:t>
      </w:r>
      <w:r>
        <w:rPr>
          <w:rFonts w:eastAsia="Amiri" w:cs="Amiri" w:ascii="Amiri" w:hAnsi="Amiri"/>
          <w:color w:val="111111"/>
          <w:sz w:val="28"/>
          <w:szCs w:val="28"/>
          <w:rtl w:val="true"/>
          <w:lang w:bidi="ar-SA"/>
        </w:rPr>
        <w:t xml:space="preserve">. </w:t>
      </w:r>
      <w:r>
        <w:rPr>
          <w:rStyle w:val="FootnoteAnchor"/>
          <w:rtl w:val="true"/>
        </w:rPr>
        <w:footnoteReference w:id="198"/>
      </w:r>
    </w:p>
    <w:p>
      <w:pPr>
        <w:pStyle w:val="Heading4"/>
        <w:numPr>
          <w:ilvl w:val="3"/>
          <w:numId w:val="1"/>
        </w:numPr>
        <w:rPr/>
      </w:pPr>
      <w:bookmarkStart w:id="338" w:name="__RefHeading___Toc1782078_388300464"/>
      <w:bookmarkStart w:id="339" w:name="_Toc116"/>
      <w:bookmarkEnd w:id="338"/>
      <w:r>
        <w:rPr>
          <w:rtl w:val="true"/>
        </w:rPr>
        <w:t xml:space="preserve">باب </w:t>
      </w:r>
      <w:r>
        <w:rPr>
          <w:rtl w:val="true"/>
        </w:rPr>
        <w:t>(</w:t>
      </w:r>
      <w:r>
        <w:rPr/>
        <w:t>3</w:t>
      </w:r>
      <w:r>
        <w:rPr>
          <w:rtl w:val="true"/>
        </w:rPr>
        <w:t xml:space="preserve">) </w:t>
      </w:r>
      <w:r>
        <w:rPr>
          <w:rtl w:val="true"/>
        </w:rPr>
        <w:t>مناقبها وفضائلها وبعض أحوالها ومعجزاتها صلوات الله عليها</w:t>
      </w:r>
      <w:bookmarkEnd w:id="339"/>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 التَّمِيمِيِّ عَنِ الرِّضَا عَنْ آبَائِهِ قَالَ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أَحْصَنَتْ فَرْجَهَا فَحَرَّمَ اللَّهُ ذُرِّيَّتَهَا عَلَى النَّار</w:t>
      </w:r>
      <w:r>
        <w:rPr>
          <w:rFonts w:eastAsia="Amiri" w:cs="Amiri" w:ascii="Amiri" w:hAnsi="Amiri"/>
          <w:color w:val="111111"/>
          <w:sz w:val="28"/>
          <w:szCs w:val="28"/>
          <w:rtl w:val="true"/>
          <w:lang w:bidi="ar-SA"/>
        </w:rPr>
        <w:t xml:space="preserve">. </w:t>
      </w:r>
      <w:r>
        <w:rPr>
          <w:rStyle w:val="FootnoteAnchor"/>
          <w:rtl w:val="true"/>
        </w:rPr>
        <w:footnoteReference w:id="199"/>
      </w:r>
    </w:p>
    <w:p>
      <w:pPr>
        <w:pStyle w:val="Heading4"/>
        <w:numPr>
          <w:ilvl w:val="3"/>
          <w:numId w:val="1"/>
        </w:numPr>
        <w:rPr/>
      </w:pPr>
      <w:bookmarkStart w:id="340" w:name="__RefHeading___Toc1782080_388300464"/>
      <w:bookmarkStart w:id="341" w:name="_Toc117"/>
      <w:bookmarkEnd w:id="340"/>
      <w:r>
        <w:rPr>
          <w:rtl w:val="true"/>
        </w:rPr>
        <w:t xml:space="preserve">باب </w:t>
      </w:r>
      <w:r>
        <w:rPr>
          <w:rtl w:val="true"/>
        </w:rPr>
        <w:t>(</w:t>
      </w:r>
      <w:r>
        <w:rPr/>
        <w:t>4</w:t>
      </w:r>
      <w:r>
        <w:rPr>
          <w:rtl w:val="true"/>
        </w:rPr>
        <w:t xml:space="preserve">) </w:t>
      </w:r>
      <w:r>
        <w:rPr>
          <w:rtl w:val="true"/>
        </w:rPr>
        <w:t>سيرها ومكارم أخلاقها صلوات الله عليها وسير بعض خدمها</w:t>
      </w:r>
      <w:bookmarkEnd w:id="341"/>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النَّجْوى مِنَ الشَّيْطانِ لِيَحْزُنَ الَّذِينَ آمَنُوا وَ لَيْسَ بِضارِّهِمْ شَيْئاً إِلَّا بِإِذْنِ اللَّهِ وَ عَلَى اللَّهِ فَلْيَتَوَكَّلِ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 فَإِنَّهُ حَدَّثَنِي أَبِي عَنْ مُحَمَّدِ بْنِ أَبِي عُمَيْرٍ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سَبَبُ نُزُولِ هَذِهِ الْآيَةِ 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رَأَتْ فِي مَنَامِهَا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أَنْ يَخْرُجَ هُوَ وَ فَاطِمَةُ وَ عَلِيٌّ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فَخَرَجُوا حَتَّى جَاوَزُوا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حِيطَانِ الْمَدِينَةِ فَتَعَرَّضَ لَهُمْ طَرِيقَانِ فَأَخَذَ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الْيَمِينِ حَتَّى انْتَهَى بِهِمْ إِلَى مَوْضِعٍ فِيهِ نَخْلٌ وَ مَاءٌ فَاشْتَرَى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شَاةً كَبْرَاءَ وَ هِيَ الَّتِي فِي إِحْدَى أُذُنَيْهَا نُقَطٌ بِيضٌ فَأَمَرَ بِذَبْحِهَا فَلَمَّا أَكَلُوا مَاتُوا فِي مَكَانِهِمْ فَانْتَبَهَتْ فَاطِمَةُ بَاكِيَةً ذَعِرَةً فَلَمْ تُخْبِرْ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فَلَمَّا أَصْبَحَتْ 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بِحِمَارٍ فَأَرْكَبَ عَلَيْهِ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أَنْ يَخْرُجَ أَمِيرُ الْمُؤْمِنِينَ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كَمَا رَأَتْ فَاطِمَةُ فِي نَوْمِهَا فَلَمَّا خَرَجُوا مِنْ حِيطَانِ الْمَدِينَةِ عَرَضَ لَهُ طَرِيقَانِ فَأَخَذَ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الْيَمِينِ كَمَا رَأَتْ فَاطِمَةُ حَتَّى انْتَهَوْا إِلَى مَوْضِعٍ فِيهِ نَخْلٌ وَ مَاءٌ فَاشْتَرَى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شَاةً كَمَا رَأَتْ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بِذَبْحِهَا فَذُبِحَتْ وَ شُوِيَتْ فَلَمَّا أَرَادُوا أَكْلَهَا قَامَتْ فَاطِمَةُ وَ تَنَحَّتْ نَاحِيَةً مِنْهُمْ تَبْكِي مَخَافَةَ أَنْ يَمُوتُوا فَطَلَبَهَا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وَقَعَ عَلَيْهَا وَ هِيَ تَبْكِي فَقَالَ مَا شَأْنُكِ يَا بُنَيَّةِ قَالَت‌يَا رَسُولَ اللَّهِ إِنِّي رَأَيْتُ الْبَارِحَةَ كَذَا وَ كَذَا فِي نَوْمِي وَ قَدْ فَعَلْتَ أَنْتَ كَمَا رَأَيْتُهُ فَتَنَحَّيْتُ عَنْكُمْ فَلَا أَرَاكُمْ تَمُوتُونَ 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رَكْعَتَيْنِ ثُمَّ نَاجَى رَبَّهُ فَنَزَلَ عَلَيْهِ جَبْرَئِيلُ فَقَالَ يَا مُحَمَّدُ هَذَا شَيْطَانٌ يُقَالُ لَهُ الدِّهَارُ وَ هُوَ الَّذِي أَرَى فَاطِمَةَ هَذِهِ الرُّؤْيَا وَ يُؤْذِي الْمُؤْمِنِينَ فِي نَوْمِهِمْ مَا يَغْتَمُّونَ بِهِ فَأَمَرَ جَبْرَئِيلَ فَجَاءَ بِهِ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أَنْتَ أَرَيْتَ فَاطِمَةَ هَذِهِ الرُّؤْيَا فَقَالَ نَعَمْ يَا مُحَمَّدُ فَبَزَقَ عَلَيْهِ ثَلَاثَ بَزَقَاتٍ فَشَجَّهُ فِي ثَلَاثِ مَوَاضِعَ ثُمَّ قَالَ جَبْرَئِيلُ لِمُحَمَّدٍ قُلْ يَا مُحَمَّدُ إِذَا رَأَيْتَ فِي مَنَامِكَ شَيْئاً تَكْرَهُهُ أَوْ رَأَى أَحَدٌ مِنَ الْمُؤْمِنِينَ فَلْيَقُلْ أَعُوذُ بِمَا عَاذَتْ بِهِ مَلَائِكَةُ اللَّهِ الْمُقَرَّبُونَ وَ أَنْبِيَاؤُهُ الْمُرْسَلُونَ وَ عِبَادُهُ الصَّالِحُونَ مِنْ شَرِّ مَا رَأَيْتُ وَ مِنْ رُؤْيَايَ وَ يَقْرَأُ الْحَمْدَ وَ الْمُعَوِّذَتَيْنِ وَ قُلْ هُوَ اللَّهُ وَ يَتْفُلُ عَنْ يَسَارِهِ ثَلَاثَ تَفَلَاتٍ فَإِنَّهُ لَا يَضُرُّهُ مَا رَأَى </w:t>
      </w:r>
      <w:bookmarkStart w:id="342" w:name="pg14945_198059"/>
    </w:p>
    <w:p>
      <w:pPr>
        <w:pStyle w:val="BookText"/>
        <w:rPr/>
      </w:pPr>
      <w:bookmarkEnd w:id="342"/>
      <w:r>
        <w:rPr>
          <w:rFonts w:ascii="Amiri" w:hAnsi="Amiri" w:eastAsia="Amiri" w:cs="Amiri"/>
          <w:color w:val="111111"/>
          <w:sz w:val="28"/>
          <w:sz w:val="28"/>
          <w:szCs w:val="28"/>
          <w:rtl w:val="true"/>
          <w:lang w:bidi="ar-SA"/>
        </w:rPr>
        <w:t xml:space="preserve">وَ أَنْزَلَ اللَّهُ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النَّجْوى مِنَ الشَّيْطانِ الْآيَةَ</w:t>
      </w:r>
      <w:r>
        <w:rPr>
          <w:rFonts w:eastAsia="Amiri" w:cs="Amiri" w:ascii="Amiri" w:hAnsi="Amiri"/>
          <w:color w:val="111111"/>
          <w:sz w:val="28"/>
          <w:szCs w:val="28"/>
          <w:rtl w:val="true"/>
          <w:lang w:bidi="ar-SA"/>
        </w:rPr>
        <w:t xml:space="preserve">). </w:t>
      </w:r>
      <w:r>
        <w:rPr>
          <w:rStyle w:val="FootnoteAnchor"/>
          <w:rtl w:val="true"/>
        </w:rPr>
        <w:footnoteReference w:id="200"/>
      </w:r>
    </w:p>
    <w:p>
      <w:pPr>
        <w:pStyle w:val="Heading4"/>
        <w:numPr>
          <w:ilvl w:val="3"/>
          <w:numId w:val="1"/>
        </w:numPr>
        <w:rPr/>
      </w:pPr>
      <w:bookmarkStart w:id="343" w:name="__RefHeading___Toc1782082_388300464"/>
      <w:bookmarkStart w:id="344" w:name="_Toc118"/>
      <w:bookmarkEnd w:id="343"/>
      <w:r>
        <w:rPr>
          <w:rtl w:val="true"/>
        </w:rPr>
        <w:t xml:space="preserve">باب </w:t>
      </w:r>
      <w:r>
        <w:rPr>
          <w:rtl w:val="true"/>
        </w:rPr>
        <w:t>(</w:t>
      </w:r>
      <w:r>
        <w:rPr/>
        <w:t>5</w:t>
      </w:r>
      <w:r>
        <w:rPr>
          <w:rtl w:val="true"/>
        </w:rPr>
        <w:t xml:space="preserve">) </w:t>
      </w:r>
      <w:r>
        <w:rPr>
          <w:rtl w:val="true"/>
        </w:rPr>
        <w:t>تزويجها صلوات الله عليها</w:t>
      </w:r>
      <w:bookmarkEnd w:id="344"/>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107</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عَنْ أَبِيهِ عَنِ ابْنِ أَبِي عُمَيْرٍ عَنْ جَمِيلِ بْنِ دَرَّاجٍ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غَيْرَةَ فِي الْحَلَالِ بَعْدَ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تُحْدِثَا شَيْئاً حَتَّى أَرْجِعَ إِلَيْكُمَا فَلَمَّا أَتَاهُمَا أَدْخَلَ رِجْلَيْهِ بَيْنَهُمَا فِي الْفِرَاش</w:t>
      </w:r>
      <w:r>
        <w:rPr>
          <w:rFonts w:eastAsia="Amiri" w:cs="Amiri" w:ascii="Amiri" w:hAnsi="Amiri"/>
          <w:color w:val="111111"/>
          <w:sz w:val="28"/>
          <w:szCs w:val="28"/>
          <w:rtl w:val="true"/>
          <w:lang w:bidi="ar-SA"/>
        </w:rPr>
        <w:t>.</w:t>
      </w:r>
      <w:r>
        <w:rPr>
          <w:rStyle w:val="FootnoteAnchor"/>
          <w:rtl w:val="true"/>
        </w:rPr>
        <w:footnoteReference w:id="201"/>
      </w:r>
    </w:p>
    <w:p>
      <w:pPr>
        <w:pStyle w:val="Heading4"/>
        <w:numPr>
          <w:ilvl w:val="3"/>
          <w:numId w:val="1"/>
        </w:numPr>
        <w:rPr/>
      </w:pPr>
      <w:bookmarkStart w:id="345" w:name="__RefHeading___Toc1782084_388300464"/>
      <w:bookmarkStart w:id="346" w:name="_Toc119"/>
      <w:bookmarkEnd w:id="345"/>
      <w:r>
        <w:rPr>
          <w:rtl w:val="true"/>
        </w:rPr>
        <w:t xml:space="preserve">باب </w:t>
      </w:r>
      <w:r>
        <w:rPr>
          <w:rtl w:val="true"/>
        </w:rPr>
        <w:t>(</w:t>
      </w:r>
      <w:r>
        <w:rPr/>
        <w:t>7</w:t>
      </w:r>
      <w:r>
        <w:rPr>
          <w:rtl w:val="true"/>
        </w:rPr>
        <w:t xml:space="preserve">) </w:t>
      </w:r>
      <w:r>
        <w:rPr>
          <w:rtl w:val="true"/>
        </w:rPr>
        <w:t>ما وقع عليها من الظلم وبكائها وحزنها وشكايتها في مرضها إلى شهادتها وغسلها ودفنها وبيان العلة في إخفاءدفنها صلوات الله عليها ولعنة الله على من ظلمها</w:t>
      </w:r>
      <w:bookmarkEnd w:id="346"/>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دَلَائِلِ الْإِمَامَةِ لِلطَّبَرِيِّ، عَنْ مُحَمَّدِ بْنِ هَارُونَ بْنِ مُوسَى </w:t>
      </w:r>
    </w:p>
    <w:p>
      <w:pPr>
        <w:pStyle w:val="BookText"/>
        <w:rPr/>
      </w:pPr>
      <w:r>
        <w:rPr>
          <w:rFonts w:ascii="Amiri" w:hAnsi="Amiri" w:eastAsia="Amiri" w:cs="Amiri"/>
          <w:color w:val="111111"/>
          <w:sz w:val="28"/>
          <w:sz w:val="28"/>
          <w:szCs w:val="28"/>
          <w:rtl w:val="true"/>
          <w:lang w:bidi="ar-SA"/>
        </w:rPr>
        <w:t xml:space="preserve">التَّلَّعُكْبَرِيِ عَنْ أَبِيهِ عَنْ مُحَمَّدِ بْنِ هَمَّامٍ عَنْ أَحْمَدَ الْبَرْقِيِ عَنْ أَحْمَدَ بْنِ مُحَمَّدِ بْنِ عِيسَى عَنْ عَبْدِ الرَّحْمَنِ بْنِ أَبِي نَجْرَانَ عَنِ ابْنِ سِنَانٍ عَنِ ابْنِ مُسْكَانَ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جُمَادَى الْآخِرَةِ يَوْمَ الثَّلَاثَاءِ لِثَلَاثٍ خَلَوْنَ مِنْهُ سَنَةَ إِحْدَى عَشْرَةَ مِنَ الْهِجْرَةِ وَ كَانَ سَبَبُ وَفَاتِهَا أَنَّ قُنْفُذاً مَوْلَى عُمَرَ </w:t>
      </w:r>
      <w:r>
        <w:rPr>
          <w:rStyle w:val="FootnoteAnchor"/>
          <w:rtl w:val="true"/>
        </w:rPr>
        <w:footnoteReference w:id="202"/>
      </w:r>
      <w:r>
        <w:rPr>
          <w:rFonts w:ascii="Amiri" w:hAnsi="Amiri" w:eastAsia="Amiri" w:cs="Amiri"/>
          <w:color w:val="111111"/>
          <w:sz w:val="28"/>
          <w:sz w:val="28"/>
          <w:szCs w:val="28"/>
          <w:rtl w:val="true"/>
          <w:lang w:bidi="ar-SA"/>
        </w:rPr>
        <w:t xml:space="preserve">لَكَزَهَا بِنَعْلِ السَّيْفِ بِأَمْرِهِ فَأَسْقَطَتْ مُحَسِّناً وَ مَرِضَتْ مِنْ ذَلِكَ مَرَضاً شَدِيداً وَ لَمْ تَدَعْ أَحَداً مِمَّنْ آذَاهَا يَدْخُلُ عَلَيْهَا وَ كَانَ الرَّجُلَانِ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يَشْفَعَ لَهُمَا إِلَيْهَا فَسَأَلَهَا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دَخَلَا عَلَيْهَا قَالا لَهَا كَيْفَ أَنْتِ يَا بِنْتَ رَسُولِ اللَّهِ قَالَتْ بِخَيْرٍ بِحَمْدِ اللَّهِ ثُمَّ قَالَتْ لَهُمَا مَا سَمِعْتُمَا النَّبِي يَقُولُ فَاطِمَةُ بَضْعَةٌ مِنِّي فَمَنْ آذَاهَا فَقَدْ آذَانِي وَ مَنْ آذَانِي فَقَدْ آذَى اللَّهَ قَالا بَلَى قَالَتْ فَوَ اللَّهِ لَقَدْ آذَيْتُمَانِي قَالَ فَخَرَجَا مِنْ عِنْدِهَا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سَاخِطَةٌ عَلَيْهِمَا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أَحْمَدَ قَالَ حَدَّثَنَا أَبُو الْعَبَّاسِ أَحْمَدُ بْنُ مُحَمَّدِ بْنِ يَحْيَى عَنْ عَمْرِو بْنِ أَبِي الْمِقْدَامِ وَ زِيَادِ بْنِ عَبْدِ اللَّهِ قَالا أَتَى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يَرْحَمُكَ اللَّهُ هَلْ تُشَيَّعُ الْجِنَازَةُ بِنَارٍ وَ يُمْشَى مَعَهَا بِمِجْمَرَةٍ وَ قِنْدِيلٍ أَوْ غَيْرِ ذَلِكَ مِمَّا يُضَاءُ بِهِ قَالَ فَتَغَيَّرَ لَوْنُ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وَ اسْتَوَى جَالِساً ثُمَّ قَالَ إِنَّهُ جَاءَ شَقِيٌّ مِنَ الْأَشْقِيَاءِ إِلَى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أَ مَا عَلِمْتِ أَنَّ عَلِيّاً قَدْ خَطَبَ بِنْتَ أَبِي جَهْلٍ فَقَالَتْ حَقّاً مَا تَقُولُ فَقَالَ حَقّاً مَا أَقُولُ ثَلَاثَ مَرَّاتٍ فَدَخَلَهَا مِنَ الْغَيْرَةِ مَا لَا تَمْلِكُ نَفْسَهَا وَ ذَلِكَ أَنَّ اللَّهَ تَبَارَكَ وَ تَعَالَى كَتَبَ عَلَى النِّسَاءِ غَيْرَةً وَ كَتَبَ عَلَى الرِّجَالِ جِهَاداً وَ جَعَلَ لِلْمُحْتَسِبَةِ الصَّابِرَةِ مِنْهُنَّ مِنَ الْأَجْرِ مَا جَعَلَ لِلْمُرَابِطِ الْمُهَاجِرِ فِي سَبِيلِ اللَّهِ قَالَ فَاشْتَد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وَ بَقِيَتْ مُتَفَكِّرَةً هِيَ حَتَّى أَمْسَتْ وَ جَاءَ اللَّيْلُ حَمَلَتِ الْحَسَنَ عَلَى عَاتِقِهَا الْأَيْمَنِ وَ الْحُسَيْنَ عَلَى عَاتِقِهَا الْأَيْسَرِ وَ أَخَذَتْ بِيَدِ أُمِّ كُلْثُومٍ الْيُسْرَى بِيَدِهَا الْيُمْنَى ثُمَّ تَحَوَّلَتْ إِلَى حُجْرَةِ أَبِيهَا فَجَاءَ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فِي حُجْرَتِهِ فَلَمْ يَرَ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فَاشْتَدَّ لِذَلِكَ غَمُّهُ وَ عَظُمَ عَلَيْهِ وَ لَمْ يَعْلَمِ الْقِصَّة مَا هِيَ فَاسْتَحْيَا أَنْ يَدْعُوَهَا مِنْ مَنْزِلِ أَبِيهَا فَخَرَجَ إِلَى الْمَسْجِدِ فَصَلَّى فِيهِ مَا شَاءَ اللَّهُ ثُمَّ جَمَعَ شَيْئاً مِنْ كَثِيبِ الْمَسْجِدِ وَ اتَّكَأَ عَلَيْهِ فَلَمَّا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بِفَاطِمَةَ مِنَ الْحُزْنِ أَفَاضَ عَلَيْهِ الْمَاءَ ثُمَّ لَبِسَ ثَوْبَهُ وَ دَخَلَ الْمَسْجِدَ فَلَمْ يَزَلْ يُصَلِّي بَيْنَ رَاكِعٍ وَ سَاجِدٍ وَ كُلَّمَا صَلَّى رَكْعَتَيْنِ دَعَا اللَّهَ أَنْ يُذْهِبَ مَا بِفَاطِمَةَ مِنَ الْحُزْنِ وَ الْغَمِّ وَ ذَلِكَ أَنَّهُ خَرَجَ مِنْ عِنْدِهَا وَ هِيَ تَتَقَلَّبُ وَ تَتَنَفَّسُ الصُّعَدَاءَ فَلَمَّا رَآهَا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يَهْنَؤُهَا النَّوْمُ وَ لَيْسَ لَهَا قَرَارٌ قَالَ لَهَا قُومِي يَا بُنَيَّةِ فَقَامَتْ فَحَمَلَ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حَمَلَتْ فَاطِمَةُ الْحُسَيْنَ وَ أَخَذَتْ بِيَدِ أُمِّ كُلْثُومٍ فَانْتَهَى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نَائِمٌ فَوَضَعَ النَّبِيُّ رِجْلَهُ عَلَى رِجْلِ عَلِيٍّ فَغَمَزَهُ وَ قَالَ قُمْ يَا أَبَا تُرَابٍ فَكَمْ سَاكِنٍ أَزْعَجْتَهُ ادْعُ لِي أَبَا بَكْرٍ مِنْ دَارِهِ وَ عُمَرَ مِنْ مَجْلِسِهِ وَ طَلْحَةَ فَخَرَجَ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فَاسْتَخْرَجَهُمَا مِنْ مَنْزِلِهِمَا وَ اجْتَمَعُوا عِنْدَ رَسُولِ اللَّهِ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 مَا عَلِمْتَ أَنَّ فَاطِمَةَ بَضْعَةٌ مِنِّي وَ أَنَا مِنْهَا فَمَنْ آذَاهَا فَقَدْ آذَانِي وَ مَنْ آذَانِي فَقَدْ آذَى اللَّهَ وَ مَنْ آذَاهَا بَعْدَ مَوْتِي كَانَ كَمَنْ آذَاهَا فِي حَيَاتِي وَ مَنْ آذَاهَا فِي حَيَاتِي كَانَ كَمَنْ آذَاهَا بَعْدَ مَوْتِي قَالَ فَقَالَ عَلِيٌّ بَلَى يَا رَسُولَ اللَّهِ قَالَ فَقَالَ فَمَا دَعَاكَ إِلَى مَا صَنَعْتَ فَقَالَ عَلِيٌّ وَ الَّذِي بَعَثَكَ بِالْحَقِّ نَبِيّاً مَا كَانَ مِنِّي مِمَّا بَلَغَهَا شَيْ‌ءٌ وَ لَا حَدَّثَتْ بِهَا نَفْسِي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 صَدَقَتْ فَفَرِحَتْ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وَ تَبَسَّمَتْ حَتَّى رُئِيَ ثَغْرُهَا فَقَالَ أَحَدُهُمَا لِصَاحِبِهِ إِنَّهُ لَعَجَبٌ لِحِينِهِ مَا دَعَاهُ إِلَى مَا دَعَانَا هَذِهِ السَّاعَةَ قَالَ ثُمَّ أَخَذَ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فَشَبَّكَ أَصَابِعَهُ بِأَصَابِعِهِ فَحَمَلَ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حَمَلَ الْحُسَيْنَ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كُلْثُومٍ وَ أَدْخَلَهُمُ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بَيْتَهُمْ وَ وَضَعَ عَلَيْهِم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قَطِيفَةً وَ اسْتَوْدَعَهُمُ اللَّهَ ثُمَّ خَرَجَ وَ صَلَّى بَقِيَّةَ اللَّيْلِ فَلَمَّا مَرِضَتْ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مَرَضَهَا الَّذِي مَاتَتْ فِيهِ أَتَيَاهَا عَائِدَيْنِ وَ اسْتَأْذَنَا عَلَيْهَا فَأَبَتْ أَنْ تَأْذَنَ لَهُمَا فَلَمَّا رَأَى ذَلِكَ أَبُو بَكْرٍ أَعْطَى اللَّهَ عَهْداً لَا يُظِلُّهُ سَقْف‌بَيْتٍ حَتَّى يَدْخُلَ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يَتَرَاضَاهَا فَبَاتَ لَيْلَةً فِي الصَّقِيعِ مَا أَظَلَّهُ شَيْ‌ءٌ ثُمَّ إِنَّ عُمَرَ أَتَى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إِنَّ أَبَا بَكْرٍ شَيْخٌ رَقِيقُ الْقَلْبِ وَ قَدْ كَانَ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الْغَارِ فَلَهُ صُحْبَةٌ وَ قَدْ أَتَيْنَاهَا غَيْرَ هَذِهِ الْمَرَّةِ مِرَاراً نُرِيدُ الْإِذْنَ عَلَيْهَا وَ هِيَ تَأْبَى أَنْ تَأْذَنَ لَنَا حَتَّى نَدْخُلَ عَلَيْهَا فَنَتَرَاضَى فَإِنْ رَأَيْتَ أَنْ تَسْتَأْذِنَ لَنَا عَلَيْهَا فَافْعَلْ قَالَ نَعَمْ فَدَخَلَ عَلِيٌّ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بِنْتَ رَسُولِ اللَّهِ قَدْ كَانَ مِنْ هَذَيْنِ الرَّجُلَيْنِ مَا قَدْ رَأَيْتِ وَ قَدْ تَرَدَّدَا مِرَاراً كَثِيرَةً وَ رَدَدْتِهِمَا وَ لَمْ تَأْذَنِي لَهُمَا وَ قَدْ سَأَلَانِي أَنْ أَسْتَأْذِنَ لَهُمَا عَلَيْكِ فَقَالَتْ وَ اللَّهِ لَا آذَنُ لَهُمَا وَ لَا أُكَلِّمُهُمَا كَلِمَةً مِنْ رَأْسِي حَتَّى أَلْقَى أَبِي فَأَشْكُوَهُمَا إِلَيْهِ بِمَا صَنَعَاهُ وَ ارْتَكَبَاهُ مِنِّي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ضَمِنْتُ لَهُمَا ذَلِكِ قَالَتْ إِنْ كُنْتَ قَدْ ضَمِنْتَ لَهُمَا شَيْئاً فَالْبَيْتُ بَيْتُكَ وَ النِّسَاءُ تَتْبَعُ الرِّجَالَ لَا أُخَالِفُ عَلَيْكَ بِشَيْ‌ءٍ فَأْذَنْ لِمَنْ أَحْبَبْتَ فَخَرَجَ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لَهُمَا فَلَمَّا وَقَعَ بَصَرُهُمَا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 عَلَيْهَا فَلَمْ تَرُدَّ عَلَيْهِمَا وَ حَوَّلَتْ وَجْهَهَا عَنْهُمَا فَتَحَوَّلَا وَ اسْتَقْبَلَا وَجْهَهَا حَتَّى فَعَلَتْ مِرَاراً وَ قَالَتْ يَا عَلِيُّ جَافِ الثَّوْبَ وَ قَالَتْ لِنِسْوَةٍ حَوْلَهَا حَوِّلْنَ وَجْهِي فَلَمَّا حَوَّلْنَ وَجْهَهَا حَوَّلَا إِلَيْهَا فَقَالَ أَبُو بَكْرٍ يَا بِنْتَ رَسُولِ اللَّهِ إِنَّمَا أَتَيْنَاكِ ابْتِغَاءَ مَرْضَاتِكِ وَ اجْتِنَابَ سَخَطِكِ نَسْأَلُكِ أَنْ تَغْفِرِي لَنَا وَ تَصْفَحِي عَمَّا كَانَ مِنَّا إِلَيْكِ قَالَتْ لَا أُكَلِّمُكُمَا مِنْ رَأْسِي كَلِمَةً وَاحِدَةً حَتَّى أَلْقَى أَبِي وَ أَشْكُوَكُمَا إِلَيْهِ وَ أَشْكُوَ صُنْعَكُمَا وَ فِعَالَكُمَا وَ مَا ارْتَكَبْتُمَا مِنِّي قَالا إِنَّا جِئْنَا مُعْتَذِرَيْنِ مبتغين مَرْضَاتَكِ فَاغْفِرِي وَ اصْفَحِي عَنَّا وَ لَا تُؤَاخِذِينَا بِمَا كَانَ مِنَّا فَالْتَفَتَتْ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إِنِّي لَا أُكَلِّمُهُمَا مِنْ رَأْسِي كَلِمَةً حَتَّى أَسْأَلَهُمَا عَنْ شَيْ‌ءٍ سَمِعَاهُ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صَدَقَانِي رَأَيْتُ رَأْيِي قَالا اللَّهُمَّ ذَلِكَ لَهَا وَ إِنَّا لَا نَقُولُ إِلَّا حَقّاً وَ لَا نَشْهَدُ إِلَّا صِدْقاً فَقَالَت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أَنْشُدُكُمَا بِاللَّهِ أَ تَذْكُرَانِ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اسْتَخْرَجَكُمَا فِي جَوْفِ اللَّيْلِ بِشَيْ‌ءٍ كَانَ حَدَثَ مِنْ أَمْرِ عَلِيٍّ فَقَالا اللَّهُمَّ نَعَمْ فَقَالَتْ أَنْشُدُكُمَا بِاللَّه هَلْ سَمِعْتُمَا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فَاطِمَةُ بَضْعَةٌ مِنِّي وَ أَنَا مِنْهَا مَنْ آذَاهَا فَقَدْ آذَانِي وَ مَنْ آذَانِي فَقَدْ آذَى اللَّهَ وَ مَنْ آذَاهَا بَعْدَ مَوْتِي فَكَانَ كَمَنْ آذَاهَا فِي حَيَاتِي وَ مَنْ آذَاهَا فِي حَيَاتِي كَانَ كَمَنْ آذَاهَا بَعْدَ مَوْتِي قَالا اللَّهُمَّ نَعَمْ فَقَالَتِ الْحَمْدُ لِلَّهِ ثُمَّ قَالَتِ اللَّهُمَّ إِنِّي أُشْهِدُكَ فَاشْهَدُوا يَا مَنْ حَضَرَنِي أَنَّهُمَا قَدْ آذَيَانِي فِي حَيَاتِي وَ عِنْدَ مَوْتِي وَ اللَّهِ لَا أُكَلِّمُكُمَا مِنْ رَأْسِي كَلِمَةً حَتَّى أَلْقَى رَبِّي فَأَشْكُوَكُمَا إِلَيْهِ بِمَا صَنَعْتُمَا بِهِ وَ بِي وَ ارْتَكَبْتُمَا مِنِّي فَدَعَا أَبُو بَكْرٍ بِالْوَيْلِ وَ الثُّبُورِ وَ قَالَ لَيْتَ أُمِّي لَمْ تَلِدْنِي فَقَالَ عُمَرُ عَجَباً لِلنَّاسِ كَيْفَ وَلَّوْكَ أُمُورَهُمْ وَ أَنْتَ شَيْخٌ قَدْ خَرِفْتَ تَجْزَعُ لِغَضَبِ امْرَأَةٍ وَ تَفْرَحُ بِرِضَاهَا وَ مَا لِمَنْ أَغْضَبَ امْرَأَةً وَ قَامَا وَ خَرَجَا قَالَ فَلَمَّا نُعِيَ إِلَى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نَفْسُهَا أَرْسَلَتْ إِلَى أُمِّ أَيْمَنَ وَ كَانَتْ أَوْثَقَ نِسَائِهَا عِنْدَهَا وَ فِي نَفْسِهَا فَقَالَتْ يَا أُمَّ أَيْمَنَ إِنَّ نَفْسِي نُعِيَتْ إِلَيَّ فَادْعِي لِي عَلِيّاً فَدَعَتْهُ لَهَا فَلَمَّا دَخَلَ عَلَيْهَا قَالَتْ لَهُ يَا ابْنَ الْعَمِّ أُرِيدُ أَنْ أُوصِيَكَ بِأَشْيَاءَ فَاحْفَظْهَا عَلَيَّ فَقَالَ لَهَا قُولِي مَا أَحْبَبْتِ قَالَتْ لَهُ تَزَوَّجْ فُلَانَةَ تَكُونُ مُرَبِّيَةً لِوُلْدِي مِنْ بَعْدِي مِثْلِي وَ اعْمَلْ نَعْشاً رَأَيْتُ الْمَلَائِكَةَ قَدْ صَوَّرَتْهُ لِي فَقَالَ لَهَا عَلِيٌّ أَرِينِي كَيْفَ صُورَتُهُ فَأَرَتْهُ ذَلِكَ كَمَا وَصَفَتْ لَهُ وَ كَمَا أَمَرَتْ بِهِ ثُمَّ قَالَتْ فَإِذَا أَنَا قَضَيْتُ نَحْبِي فَأَخْرِجْنِي مِنْ سَاعَتِكَ أَيَّ سَاعَةٍ كَانَتْ مِنْ لَيْلٍ أَوْ نَهَارٍ وَ لَا يَحْضُرَنَّ مِنْ أَعْدَاءِ اللَّهِ وَ أَعْدَاءِ رَسُولِهِ لِلصَّلَاةِ عَلَيَّ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فَلَمَّا قَضَتْ نَحْبَهَا صَلَّى اللَّهُ عَلَيْهَا وَ هُمْ فِي ذَلِكَ فِي جَوْفِ اللَّيْلِ أَخَذَ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جَهَازِهَا مِنْ سَاعَتِهِ كَمَا أَوْصَتْهُ فَلَمَّا فَرَغَ مِنْ جَهَازِهَا أَخْرَجَ عَلِيٌّ الْجِنَازَةَ وَ أَشْعَلَ النَّارَ فِي جَرِيدِ النَّخْلِ وَ مَشَى مَعَ الْجِنَازَةِ بِالنَّارِ حَتَّى صَلَّى عَلَيْهَا وَ دَفَنَهَا لَيْلًا فَلَمَّا أَصْبَحَ أَبُو بَكْرٍ وَ عُمَرُ عَاوَدَا عَائِدَيْنِ لِفَاطِمَةَ فَلَقِيَا رَجُلًا مِنْ قُرَيْشٍ فَقَالا لَهُ مِنْ أَيْنَ أَقْبَلْتَ قَالَ عَزَّيْتُ عَلِيّاً بِفَاطِمَةَ قَالا وَ قَدْ مَاتَتْ قَالَ نَعَمْ وَ دُفِنَتْ فِي جَوْفِ اللَّيْلِ فَجَزِعَا جَزَعاً شَدِيداً ثُمَّ أَقْبَلَا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فَلَقِيَاهُ فَقَالا لَهُ وَ اللَّه مَا تَرَكْتَ شَيْئاً مِنْ غَوَائِلِنَا وَ مَسَاءَتِنَا وَ مَا هَذَا إِلَّا مِنْ شَيْ‌ءٍ فِي صَدْرِكَ عَلَيْنَا هَلْ هَذَا إِلَّا كَمَا غَسَّلْتَ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دُونَنَا وَ لَمْ تُدْخِلْنَا مَعَكَ وَ كَمَا عَلَّمْتَ ابْنَكَ أَنْ يَصِيحَ بِأَبِي بَكْرٍ أَنِ انْزِلْ عَنْ مِنْبَرِ أَبِي فَقَالَ لَهُمَا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تُصَدِّقَانِّي إِنْ حَلَفْتُ لَكُمَا قَالا نَعَمْ فَحَلَفَ فَأَدْخَلَهُمَا عَلَى الْمَسْجِدِ قَالَ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أَوْصَانِي وَ قَدْ تَقَدَّمَ إِلَيَّ أَنَّهُ لَا يَطَّلِعُ عَلَى عَوْرَتِهِ أَحَدٌ إِلَّا ابْنُ عَمِّهِ فَكُنْتُ أُغَسِّلُهُ وَ الْمَلَائِكَةُ تُقَلِّبُهُ وَ الْفَضْلُ بْنُ الْعَبَّاسِ يُنَاوِلُنِي الْمَاءَ وَ هُوَ مَرْبُوطُ الْعَيْنَيْنِ بِالْخِرْقَةِ وَ لَقَدْ أَرَدْتُ أَنْ أَنْزِعَ الْقَمِيصَ فَصَاحَ بِي صَائِحٌ مِنَ الْبَيْتِ سَمِعْتُ الصَّوْتَ وَ لَمْ أَرَ الصُّورَةَ لَا تَنْزِعْ قَمِيصَ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سَمِعْتُ الصَّوْتَ يُكَرِّرُهُ عَلَيَّ فَأَدْخَلْتُ يَدِي مِنْ بَيْنِ الْقَمِيصِ فَغَسَّلْتُهُ ثُمَّ قُدِّمَ إِلَيَّ الْكَفَنُ فَكَفَّنْتُهُ ثُمَّ نَزَعْتُ الْقَمِيصَ بَعْدَ مَا كَفَّنْتُهُ وَ أَمَّا الْحَسَنُ ابْنِي فَقَدْ تَعْلَمَانِ وَ يَعْلَمُ أَهْلُ الْمَدِينَةِ أَنَّهُ كَانَ يَتَخَطَّى الصُّفُوفَ حَتَّى يَأْتِيَ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سَاجِدٌ فَيَرْكَبَ ظَهْرَهُ فَيَقُومُ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يَدُهُ عَلَى ظَهْرِ الْحَسَنِ وَ الْأُخْرَى عَلَى رُكْبَتِهِ حَتَّى يُتِمَّ الصَّلَاةَ قَالا نَعَمْ قَدْ عَلِمْنَا ذَلِكَ ثُمَّ قَالَ تَعْلَمَانِ وَ يَعْلَمُ أَهْلُ الْمَدِينَةِ أَنَّ الْحَسَنَ كَانَ يَسْعَى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يَرْكَبُ عَلَى رَقَبَتِهِ وَ يُدْلِي الْحَسَنُ رِجْلَيْهِ عَلَى صَدْرِ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يُرَى بَرِيقُ خَلْخَالَيْهِ مِنْ أَقْصَى الْمَسْجِدِ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يَخْطُبُ وَ لَا يَزَالُ عَلَى رَقَبَتِهِ حَتَّى يَفْرُغَ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خُطْبَتِهِ وَ الْحَسَنُ عَلَى رَقَبَتِهِ فَلَمَّا رَأَى الصَّبِيُّ عَلَى مِنْبَرِ أَبِيهِ غَيْرَهُ شَقَّ عَلَيْهِ ذَلِكَ وَ اللَّهِ مَا أَمَرْتُهُ بِذَلِكَ وَ لَا فَعَلَهُ عَنْ أَمْرِي وَ أَمَّا فَاطِمَةُ فَهِيَ الْمَرْأَةُ الَّتِي اسْتَأْذَنْتُ لَكُمَا عَلَيْهَا فَقَدْ رَأَيْتُمَا مَا كَانَ مِنْ كَلَامِهَا لَكُمَا وَ اللَّهِ لَقَدْ أَوْصَتْنِي أَنْ لَا تَحْضُرَا جِنَازَتَهَا وَ لَا الصَّلَاةَ عَلَيْهَا وَ مَا كُنْتُ الَّذِي أُخَالِفُ أَمْرَهَا وَ وَصِيَّتَهَا إِلَيَّ فِيكُمَا فَقَالَ عُمَرُ دَعْ عَنْكَ هَذِهِ الْهَمْهَمَةَ أَنَا أَمْضِي إِلَى الْمَقَابِرِ فَأَنْبُشُهَا حَتَّى أُصَلِّيَ عَلَيْهَا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ذَهَبْتَ تَرُومُ مِنْ ذَلِكَ شَيْئاً وَ عَلِمْتُ أَنَّكَ لَا تَصِلُ إِلَى ذَلِكَ حَتَّى يَنْدُرَ عَنْكَ الَّذِي فِيهِ عَيْنَاكَ فَإِنِّي كُنْتُ لَا أُعَامِلُكَ </w:t>
      </w:r>
      <w:bookmarkStart w:id="347" w:name="pg14945_198065"/>
    </w:p>
    <w:p>
      <w:pPr>
        <w:pStyle w:val="BookText"/>
        <w:rPr/>
      </w:pPr>
      <w:bookmarkEnd w:id="347"/>
      <w:r>
        <w:rPr>
          <w:rFonts w:ascii="Amiri" w:hAnsi="Amiri" w:eastAsia="Amiri" w:cs="Amiri"/>
          <w:color w:val="111111"/>
          <w:sz w:val="28"/>
          <w:sz w:val="28"/>
          <w:szCs w:val="28"/>
          <w:rtl w:val="true"/>
          <w:lang w:bidi="ar-SA"/>
        </w:rPr>
        <w:t xml:space="preserve">إِلَّا بِالسَّيْفِ قَبْلَ أَنْ تَصِلَ إِلَى شَيْ‌ءٍ مِنْ ذَلِك فَوَقَعَ بَيْنَ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 كَلَامٌ حَتَّى تَلَاحَيَا وَ اسْتَبْسَلَ وَ اجْتَمَعَ الْمُهَاجِرُونَ وَ الْأَنْصَارُ فَقَالُوا وَ اللَّهِ مَا نَرْضَى بِهَذَا أَنْ يُقَالَ فِي ابْنِ عَمِّ رَسُولِ اللَّهِ وَ أَخِيهِ وَ وَصِيِّهِ وَ كَادَتْ أَنْ تَقَعَ فِتْنَةٌ فَتَفَرَّقَا</w:t>
      </w:r>
      <w:r>
        <w:rPr>
          <w:rFonts w:eastAsia="Amiri" w:cs="Amiri" w:ascii="Amiri" w:hAnsi="Amiri"/>
          <w:color w:val="111111"/>
          <w:sz w:val="28"/>
          <w:szCs w:val="28"/>
          <w:rtl w:val="true"/>
          <w:lang w:bidi="ar-SA"/>
        </w:rPr>
        <w:t>.</w:t>
      </w:r>
      <w:r>
        <w:rPr>
          <w:rStyle w:val="FootnoteAnchor"/>
          <w:rtl w:val="true"/>
        </w:rPr>
        <w:footnoteReference w:id="203"/>
      </w:r>
    </w:p>
    <w:p>
      <w:pPr>
        <w:pStyle w:val="Heading4"/>
        <w:numPr>
          <w:ilvl w:val="3"/>
          <w:numId w:val="1"/>
        </w:numPr>
        <w:rPr/>
      </w:pPr>
      <w:bookmarkStart w:id="348" w:name="__RefHeading___Toc1782086_388300464"/>
      <w:bookmarkStart w:id="349" w:name="_Toc120"/>
      <w:bookmarkEnd w:id="348"/>
      <w:r>
        <w:rPr>
          <w:rtl w:val="true"/>
        </w:rPr>
        <w:t>باب</w:t>
      </w:r>
      <w:r>
        <w:rPr>
          <w:rtl w:val="true"/>
        </w:rPr>
        <w:t>(</w:t>
      </w:r>
      <w:r>
        <w:rPr/>
        <w:t>12</w:t>
      </w:r>
      <w:r>
        <w:rPr>
          <w:rtl w:val="true"/>
        </w:rPr>
        <w:t xml:space="preserve">) </w:t>
      </w:r>
      <w:r>
        <w:rPr>
          <w:rtl w:val="true"/>
        </w:rPr>
        <w:t>فضائلها و مناقبها والنصوص علیها صلوات الله علیها</w:t>
      </w:r>
      <w:bookmarkEnd w:id="349"/>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مَرْفُوعاً إِلَى إِسْحَاقَ بْنِ سُلَيْمَانَ الْهَاشِمِيِّ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أَمِيرِ الْمُؤْمِنِينَ هَارُونَ الرَّشِيدَ فَتَذَاكَرُوا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الْمُؤْمِنِين‌هَارُونُ تَزْعُمُ الْعَوَامُّ أَنِّي أُبْغِضُ عَلِيّاً وَ وُلْدَهُ حَسَناً وَ حُسَيْناً وَ لَا وَ اللَّهِ مَا ذَلِكَ كَمَا يَظُنُّونَ وَ لَكِنَّ وُلْدَهُ هَؤُلَاءِ طَالَبْنَا بِدَمِ الْحُسَيْنِ مَعَهُمْ فِي السَّهْلِ وَ الْجَبَلِ حَتَّى قَتَلْنَا قَتَلَتَهُ ثُمَّ أَفْضَى إِلَيْنَا هَذَا الْأَمْرُ فَخَالَطْنَاهُمْ فَحَسَدُونَا وَ خَرَجُوا عَلَيْنَا فَحَلُّوا قَطِيعَتَهُمْ وَ اللَّهِ لَقَدْ حَدَّثَنِي أَمِيرُ الْمُؤْمِنِينَ الْمَهْدِيُّ عَنْ أَمِيرِ الْمُؤْمِنِينَ أَبِي جَعْفَرٍ الْمَنْصُورِ عَنْ مُحَمَّدِ بْنِ عَلِيِّ بْنِ عَبْدِ اللَّهِ بْنِ عَبَّاسٍ قَالَ بَيْنَمَا نَحْنُ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أَقْبَلَتْ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تَبْكِي فَقَالَ 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قَالَتْ يَا رَسُولَ اللَّهِ إِنَّ الْحَسَنَ وَ الْحُسَيْنَ خَرَجَا فَوَ اللَّهِ مَا أَدْرِي أَيْنَ سَلَكَا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تَبْكِيِنَّ فِدَاكِ أَبُوكِ فَإِنَّ اللَّهَ عَزَّ وَ جَلَّ خَلَقَهُمَا وَ هُوَ أَرْحَمُ بِهِمَا اللَّهُمَّ إِنْ كَانَا أَخَذَا فِي بَرٍّ فَاحْفَظْهُمَا وَ إِنْ كَانَا أَخَذَا فِي بَحْرٍ فَسَلِّمْهَا فَهَبَطَ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أَحْمَدُ لَا تَغْتَمَّ وَ لَا تَحْزَنْ هُمَا فَاضِلَانِ فِي الدُّنْيَا فَاضِلَانِ فِي الْآخِرَةِ وَ أَبُوهُمَا خَيْرٌ مِنْهُمَا وَ هُمَا فِي حَظِيرَةِ بَنِي النَّجَّارِ نَائِمَيْنِ وَ قَدْ وَكَّلَ اللَّهُ بِهِمَا مَلَكاً يَحْفَظُهُمَا</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قُمْنَا مَعَهُ حَتَّى أَتَيْنَا حَظِيرَةَ بَنِي النَّجَّارِ فَإِذاً الْحَسَنُ مُعَانِقُ الْحُسَيْنِ وَ إِذاً الْمَلَكُ قَدْ غَطَّاهُمَا بِأَحَدِ جَنَاحَيْهِ فَحَمَلَ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أَخَذَ الْحُسَيْنَ الْمَلَكُ وَ النَّاسُ يَرَوْنَ أَنَّهُ حَامِلُهُمَا فَقَالَ لَهُ أَبُو بَكْرٍ وَ أَبُو أَيُّوبَ الْأَنْصَارِيُّ يَا رَسُولَ اللَّهِ أَ لَا نُخَفِّفُ عَنْكَ بِأَحَدِ الصَّبِيَّيْنِ فَقَالَ دَعَاهُمَا فَإِنَّهُمَا فَاضِلَانِ فِي الدُّنْيَا فَاضِلَانِ فِي الْآخِرَةِ وَ أَبُوهُمَا خَيْرٌ مِنْهُمَا ثُمَّ قَالَ وَ اللَّهِ لَأُشَرِّفَنَّهُمَا الْيَوْمَ بِمَا شَرَّفَهُمَا اللَّهُ فَخَطَبَ فَقَالَ يَا أَيُّهَا النَّاسُ أَ لَا أُخْبِرُكُمْ بِخَيْرِ النَّاسِ جَدّاً وَ جَدَّةً قَالُوا بَلَى يَا رَسُولَ اللَّهِ قَالَ الْحَسَنُ وَ الْحُسَيْنُ جَدُّهُمَا رَسُولُ اللَّهِ وَ جَدَّتُهُمَا خَدِيجَةُ بِنْتُ خُوَيْلِدٍ أَ لَا أُخْبِرُكُمْ أَيُّهَا النَّاسُ بِخَيْرِ النَّاسِ أَباً وَ أُمّاً قَالُوا بَلَى يَا رَسُولَ اللَّهِ قَالَ الْحَسَنُ وَ الْحُسَيْنُ أَبُوهُمَا عَلِيُّ بْنُ أَبِي طَالِبٍ وَ أُمُّهُمَا فَاطِمَةُ بِنْتُ مُحَمَّدٍ أَ لَا أُخْبِرُكُمْ أَيُّهَا النَّاسُ بِخَيْرِ النَّاسِ عَمّاً وَ عَمَّةً قَالُوا بَلَى يَا رَسُولَ اللَّهِ قَالَ الْحَسَنُ وَ الْحُسَيْنُ عَمُّهُمَا جَعْفَرُ بْنُ أَبِي طَالِبٍ وَ عَمَّتُهُمَا أُمُّ هَانِي بِنْتُ أَبِي طَالِبٍ أَلَا يَا أَيُّهَا النَّاسُ أَ لَا أُخْبِرُكُمْ بِخَيْرِ النَّاسِ خَالا وَ خَالَةً قَالُوا بَلَى يَا رَسُولَ اللَّهِ قَالَ الْحَسَنُ وَ الْحُسَيْنُ خَالُهُمَا الْقَاسِمُ بْنُ رَسُولِ اللَّهِ وَ خَالَتُهُمَا زَيْنَبُ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أَبَاهُمَا فِي الْجَنَّةِ وَ أُمَّهُمَا فِي الْجَنَّةِ وَ جَدَّهُمَا فِي الْجَنَّةِ وَ جَدَّتَهُمَا فِي الْجَنَّةِ وَ خَالَهُمَا فِي الْجَنَّةِ وَ خَالَتَهُمَا فِي الْجَنَّةِ وَ عَمَّهُمَا فِي الْجَنَّةِ وَ عَمَّتَهُمَا فِي الْجَنَّةِ وَ هُمَا فِي الْجَنَّةِ وَ مَنْ أَحَبَّهُمَا فِي الْجَنَّةِ وَ مَنْ أَحَبَّ مَنْ أَحَبَّهُمَا فِي الْجَنَّةِ</w:t>
      </w:r>
      <w:r>
        <w:rPr>
          <w:rFonts w:eastAsia="Amiri" w:cs="Amiri" w:ascii="Amiri" w:hAnsi="Amiri"/>
          <w:color w:val="111111"/>
          <w:sz w:val="28"/>
          <w:szCs w:val="28"/>
          <w:rtl w:val="true"/>
          <w:lang w:bidi="ar-SA"/>
        </w:rPr>
        <w:t>.</w:t>
      </w:r>
      <w:r>
        <w:rPr>
          <w:rStyle w:val="FootnoteAnchor"/>
          <w:rtl w:val="true"/>
        </w:rPr>
        <w:footnoteReference w:id="204"/>
      </w:r>
      <w:bookmarkStart w:id="350" w:name="pg14945_198067"/>
    </w:p>
    <w:p>
      <w:pPr>
        <w:pStyle w:val="Heading4"/>
        <w:numPr>
          <w:ilvl w:val="3"/>
          <w:numId w:val="1"/>
        </w:numPr>
        <w:rPr/>
      </w:pPr>
      <w:bookmarkStart w:id="351" w:name="__RefHeading___Toc1782088_388300464"/>
      <w:bookmarkStart w:id="352" w:name="_Toc121"/>
      <w:bookmarkEnd w:id="350"/>
      <w:bookmarkEnd w:id="351"/>
      <w:r>
        <w:rPr>
          <w:rtl w:val="true"/>
        </w:rPr>
        <w:t xml:space="preserve">باب </w:t>
      </w:r>
      <w:r>
        <w:rPr>
          <w:rtl w:val="true"/>
        </w:rPr>
        <w:t>(</w:t>
      </w:r>
      <w:r>
        <w:rPr/>
        <w:t>19</w:t>
      </w:r>
      <w:r>
        <w:rPr>
          <w:rtl w:val="true"/>
        </w:rPr>
        <w:t xml:space="preserve">) </w:t>
      </w:r>
      <w:r>
        <w:rPr>
          <w:rtl w:val="true"/>
        </w:rPr>
        <w:t>كيفية مصالحة الحسن بن علي صلوات الله عليهما معاوية وما جرى بينهما قبل ذلك</w:t>
      </w:r>
      <w:bookmarkEnd w:id="352"/>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الْحَارِثِ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النَّاسُ إِلَى الْحَسَنِ وَ قَالُوا أَنْتَ خَلِيفَةُ أَبِيكَ وَ وَصِيُّهُ وَ نَحْنُ السَّامِعُونَ الْمُطِيعُونَ لَكَ فَمُرْنَا بِأَمْرِكَ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كَذَبْتُمْ وَ اللَّهِ مَا وَفَيْتُمْ لِمَنْ كَانَ خَيْراً مِنِّي فَكَيْفَ تَفُونَ لِي وَ كَيْفَ أَطْمَئِنُّ إِلَيْكُمْ وَ لَا أَثِقُ بِكُمْ إِنْ كُنْتُمْ صَادِقِينَ فَمَوْعِدُ مَا بَيْنِي وَ بَيْنَكُمْ مُعَسْكَرُ الْمَدَائِنِ فَوَافُوا إِلَيَّ هُنَاكَ فَرَكِبَ وَ رَكِبَ مَعَهُ مَنْ أَرَادَ الْخُرُوجَ وَ تَخَلَّفَ عَنْهُ كَثِيرٌ فَمَا وَفَوْا بِمَا قَالُوهُ وَ بِمَا وَعَدُوهُ وَ غَرُّوهُ كَمَا غَرُّوا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قَبْلِهِ فَقَامَ خَطِيباً وَ قَالَ غَرَرْتُمُونِي كَمَا غَرَرْتُمْ مَنْ كَانَ مِنْ قَبْلِي مَعَ أَيِّ إِمَامٍ تُقَاتِلُونَ بَعْدِي مَعَ الْكَافِرِ الظَّالِمِ الَّذِي لَمْ يُؤْمِنْ بِاللَّهِ وَ لَا بِرَسُولِهِ قَطُّ وَ لَا أَظْهَرَ الْإِسْلَامَ هُوَ وَ بني أُمَيَّةَ إِلَّا فَرَقاً مِنَ السَّيْفِ وَ لَوْ لَمْ يَبْقَ لِبَنِي أُمَيَّةَ إِلَّا عَجُوزٌ دَرْدَاءُ لَبَغَتْ دِينَ اللَّهِ عِوَجاً وَ هَكَذَا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وَجَّهَ إِلَيْهِ قَائِداً فِي أَرْبَعَةِ آلَافٍ وَ كَانَ مِنْ كِنْدَةَ وَ أَمَرَهُ أَنْ يُعَسْكِرَ بِالْأَنْبَارِ وَ لَا يُحْدِثَ شَيْئاً حَتَّى يَأْتِيَهُ أَمْرُهُ فَلَمَّا تَوَجَّهَ إِلَى الْأَنْبَارِ وَ نَزَلَ بِهَا وَ عَلِمَ مُعَاوِيَةُ بِذَلِكَ بَعَثَ إِلَيْهِ رُسُلًا وَ كَتَبَ إِلَيْهِ مَعَهُمْ أَنَّكَ إِنْ أَقْبَلْتَ إِلَيَّ أُوَلِّكَ بَعْضَ كُوَرِ الشَّامِ وَ الْجَزِيرَةِ غَيْرَ مُنْفِسٍ عَلَيْكَ وَ أَرْسَلَ إِلَيْهِ بِخَمْسِمِائَةِ أَلْفِ دِرْهَمٍ فَقَبَض الْكِنْدِيُّ عَدُوُّ اللَّهِ الْمَالَ </w:t>
      </w:r>
      <w:r>
        <w:rPr>
          <w:rStyle w:val="FootnoteAnchor"/>
          <w:rtl w:val="true"/>
        </w:rPr>
        <w:footnoteReference w:id="205"/>
      </w:r>
      <w:r>
        <w:rPr>
          <w:rFonts w:ascii="Amiri" w:hAnsi="Amiri" w:eastAsia="Amiri" w:cs="Amiri"/>
          <w:color w:val="111111"/>
          <w:sz w:val="28"/>
          <w:sz w:val="28"/>
          <w:szCs w:val="28"/>
          <w:rtl w:val="true"/>
          <w:lang w:bidi="ar-SA"/>
        </w:rPr>
        <w:t xml:space="preserve">وَ قَلَبَ عَلَى الْحَسَنِ وَ صَارَ إِلَى مُعَاوِيَةَ فِي مِائَتَيْ رَجُلٍ مِنْ خَاصَّتِهِ وَ أَهْلِ بَيْتِهِ فَبَلَغَ ذَلِكَ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خَطِيباً وَ قَالَ هَذَا الْكِنْدِيُّ تَوَجَّهَ إِلَى مُعَاوِيَةَ وَ غَدَرَ بِي وَ بِكُمْ وَ قَدْ أَخْبَرْتُكُمْ مَرَّةً بَعْد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مَرَّةٍ أَنَّهُ لَا وَفَاءَ لَكُمْ أَنْتُمْ عَبِيدُ الدُّنْيَا وَ أَنَا مُوَجِّهٌ رَجُلًا آخَرَ مَكَانَهُ وَ إِنِّي أَعْلَمُ أَنَّهُ سَيَفْعَلُ بِي وَ بِكُمْ مَا فَعَلَ صَاحِبُهُ وَ لَا يُرَاقِبُ اللَّهَ فِيَّ وَ لَا فِيكُمْ فَبَعَثَ إِلَيْهِ رَجُلًا مِنْ مُرَادٍ فِي أَرْبَعَةِ آلَافٍ وَ تَقَدَّمَ إِلَيْهِ بِمَشْهَدٍ مِنَ النَّاسِ وَ تَوَكَّدَ عَلَيْهِ وَ أَخْبَرَهُ أَنَّهُ سَيَغْدِرُ كَمَا غَدَرَ الْكِنْدِيُّ فَحَلَفَ لَهُ بِالْأَيْمَانِ الَّتِي لَا تَقُومُ لَهَا الْجِبَالُ أَنَّهُ لَا يَفْعَلُ فَقَالَ الْحَسَنُ إِنَّهُ سَيَغْدِرُ فَلَمَّا تَوَجَّهَ إِلَى الْأَنْبَارِ أَرْسَلَ مُعَاوِيَةُ إِلَيْهِ رُسُلًا وَ كَتَبَ إِلَيْهِ بِمِثْلِ مَا كَتَبَ إِلَى صَاحِبِهِ وَ بَعَثَ إِلَيْهِ بِخَمْسَةِ آلَافِ دِرْهَمٍ وَ مَنَّاهُ أَيَّ وِلَايَةٍ أَحَبَّ مِنْ كُوَرِ الشَّامِ وَ الْجَزِيرَةِ فَقَلَبَ عَلَى الْحَسَنِ وَ أَخَذَ طَرِيقَهُ إِلَى مُعَاوِيَةَ وَ لَمْ يَحْفَظْ مَا أَخَذَ عَلَيْهِ مِنَ الْعُهُودِ وَ بَلَغَ الْحَسَنَ مَا فَعَلَ الْمُرَادِيُّ فَقَامَ خَطِيباً فَقَالَ قَدْ أَخْبَرْتُكُمْ مَرَّةً بَعْدَ أُخْرَى أَنَّكُمْ لَا تَفُونَ لِلَّهِ بِعُهُودٍ وَ هَذَا صَاحِبُكُمُ الْمُرَادِيُّ غَدَرَ بِي وَ بِكُمْ وَ صَارَ إِلَى مُعَاوِيَةَ ثُمَّ كَتَبَ مُعَاوِيَةُ إِلَى الْحَسَنِ يَا ابْنَ عَمِّ لَا تَقْطَعِ الرَّحِمَ الَّذِي بَيْنَكَ وَ بَيْنِي فَإِنَّ النَّاسَ قَدْ غَدَرُوا بِكَ وَ بِأَبِيكَ مِنْ قَبْلِكَ فَقَالُوا إِنْ خَانَكَ الرَّجُلَانِ وَ غَدَرُوا بِكَ فَإِنَّا مُنَاصِحُونَ لَكَ فَقَالَ لَهُمُ الْحَسَنُ لَأَعُودَنَّ هَذِهِ الْمَرَّةَ فِيمَا بَيْنِي وَ بَيْنَكُمْ وَ إِنِّي لَأَعْلَمُ أَنَّكُمْ غَادِرُونَ مَا بَيْنِي وَ بَيْنَكُمْ إِنَّ مُعَسْكَرِي بِالنُّخَيْلَةِ فَوَافُونِي هُنَاكَ وَ اللَّهِ لَا تَفُونَ لِي بِعَهْدِي وَ لَتَنْقُضُنَّ الْمِيثَاقَ بَيْنِي وَ بَيْنَكُمْ ثُمَّ إِنَّ الْحَسَنَ أَخَذَ طَرِيقَ النُّخَيْلَةِ فَعَسْكَرَ عَشَرَةَ أَيَّامٍ فَلَمْ يَحْضُرْهُ إِلَّا أَرْبَعَةُ آلَافٍ فَانْصَرَفَ إِلَى الْكُوفَةِ فَصَعِدَ الْمِنْبَرَ وَ قَالَ يَا عَجَباً مِنْ قَوْمٍ لَا حَيَاءَ لَهُمْ وَ لَا دِينَ وَ لَوْ سَلَّمْتُ لَهُ الْأَمْرَ فَايْمُ اللَّهِ لَا تَرَوْنَ فَرَجاً أَبَداً مَعَ بَنِي أُمَيَّةَ وَ اللَّهِ لَ يَسُومُونَكُمْ سُوءَ الْعَذابِ حَتَّى تَتَمَنَّوْا أَنَّ عَلَيْكُمْ جَيْشاً جَيْشاً وَ لَوْ وَجَدْتُ أَعْوَانا مَا سَلَّمْتُ لَهُ الْأَمْرَ لِأَنَّهُ مُحَرَّمٌ عَلَى بَنِي أُمَيَّةَ فَأُفٍّ وَ تَرَحاً يَا عَبِيدَ الدُّنْيَا وَ كَتَبَ أَكْثَرُ أَهْلِ الْكُوفَةِ </w:t>
      </w:r>
      <w:r>
        <w:rPr>
          <w:rStyle w:val="FootnoteAnchor"/>
          <w:rtl w:val="true"/>
        </w:rPr>
        <w:footnoteReference w:id="206"/>
      </w:r>
      <w:r>
        <w:rPr>
          <w:rFonts w:ascii="Amiri" w:hAnsi="Amiri" w:eastAsia="Amiri" w:cs="Amiri"/>
          <w:color w:val="111111"/>
          <w:sz w:val="28"/>
          <w:sz w:val="28"/>
          <w:szCs w:val="28"/>
          <w:rtl w:val="true"/>
          <w:lang w:bidi="ar-SA"/>
        </w:rPr>
        <w:t xml:space="preserve">إِلَى مُعَاوِيَةَ فَإِنَّا مَعَكَ وَ إِنْ شِئْتَ أَخَذْنَا الْحَسَنَ وَ بَعَثْنَاهُ إِلَيْكَ ثُمَّ أَغَارُوا </w:t>
      </w:r>
      <w:bookmarkStart w:id="353" w:name="pg14945_198069"/>
    </w:p>
    <w:p>
      <w:pPr>
        <w:pStyle w:val="BookText"/>
        <w:rPr/>
      </w:pPr>
      <w:bookmarkEnd w:id="353"/>
      <w:r>
        <w:rPr>
          <w:rFonts w:ascii="Amiri" w:hAnsi="Amiri" w:eastAsia="Amiri" w:cs="Amiri"/>
          <w:color w:val="111111"/>
          <w:sz w:val="28"/>
          <w:sz w:val="28"/>
          <w:szCs w:val="28"/>
          <w:rtl w:val="true"/>
          <w:lang w:bidi="ar-SA"/>
        </w:rPr>
        <w:t xml:space="preserve">عَلَى فُسْطَاطِهِ وَ ضَرَبُوهُ بِحَرْبَةٍ وَ أُخِذَ مَجْرُوحاً ثُمَّ كَتَبَ جَوَاباً لِمُعَاوِيَةَ إِنَّمَا هَذَا الْأَمْرُ لِي وَ الْخِلَافَةُ لِي وَ لِأَهْلِ بَيْتِي وَ إِنَّهَا لَمُحَرَّمَةٌ عَلَيْكَ وَ عَلَى أَهْلِ بَيْتِكَ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وَجَدْتُ صَابِرِينَ عَارِفِينَ بِحَقِّي غَيْرَ مُنْكِرِينَ مَا سَلَّمْتُ لَكَ وَ لَا أَعْطَيْتُكَ مَا تُرِيدُ وَ انْصَرَفَ إِلَى الْكُوفَةِ</w:t>
      </w:r>
      <w:r>
        <w:rPr>
          <w:rFonts w:eastAsia="Amiri" w:cs="Amiri" w:ascii="Amiri" w:hAnsi="Amiri"/>
          <w:color w:val="111111"/>
          <w:sz w:val="28"/>
          <w:szCs w:val="28"/>
          <w:rtl w:val="true"/>
          <w:lang w:bidi="ar-SA"/>
        </w:rPr>
        <w:t>.</w:t>
      </w:r>
      <w:r>
        <w:rPr>
          <w:rStyle w:val="FootnoteAnchor"/>
          <w:rtl w:val="true"/>
        </w:rPr>
        <w:footnoteReference w:id="207"/>
      </w:r>
    </w:p>
    <w:p>
      <w:pPr>
        <w:pStyle w:val="Heading4"/>
        <w:numPr>
          <w:ilvl w:val="3"/>
          <w:numId w:val="1"/>
        </w:numPr>
        <w:rPr/>
      </w:pPr>
      <w:bookmarkStart w:id="354" w:name="__RefHeading___Toc1782090_388300464"/>
      <w:bookmarkStart w:id="355" w:name="_Toc122"/>
      <w:bookmarkEnd w:id="354"/>
      <w:r>
        <w:rPr>
          <w:rtl w:val="true"/>
        </w:rPr>
        <w:t xml:space="preserve">باب </w:t>
      </w:r>
      <w:r>
        <w:rPr>
          <w:rtl w:val="true"/>
        </w:rPr>
        <w:t>(</w:t>
      </w:r>
      <w:r>
        <w:rPr/>
        <w:t>25</w:t>
      </w:r>
      <w:r>
        <w:rPr>
          <w:rtl w:val="true"/>
        </w:rPr>
        <w:t xml:space="preserve">) </w:t>
      </w:r>
      <w:r>
        <w:rPr>
          <w:rtl w:val="true"/>
        </w:rPr>
        <w:t>معجزاته صلوات الله عليه</w:t>
      </w:r>
      <w:bookmarkEnd w:id="355"/>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التَّخْرِيجِ عَنِ الْعَامِرِيِّ بِالْإِسْنَادِ عَنْ هُبَيْرَةَ بْنِ بُرَيْمٍ عَنِ ابْنِ عَبَّاسٍ </w:t>
      </w:r>
      <w:bookmarkStart w:id="356" w:name="pg14945_198070"/>
    </w:p>
    <w:p>
      <w:pPr>
        <w:pStyle w:val="BookText"/>
        <w:rPr/>
      </w:pPr>
      <w:bookmarkEnd w:id="35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يَتَوَجَّهَ إِلَى الْعِرَاق عَلَى بَابِ الْكَعْبَةِ وَ كَفُّ جَبْرَئِيلَ فِي كَفِّهِ وَ جَبْرَئِيلُ يُنَادِي هَلُمُّوا إِلَى بَيْعَةِ اللَّهِ عَزَّ وَ جَلَّ وَ عَنُفَ ابْنُ عَبَّاسٍ عَلَى تَرْكِهِ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أَصْحَابَ الْحُسَيْنِ لَمْ يَنْقُصُوا رَجُلًا وَ لَمْ يَزِيدُوا رَجُلًا نَعْرِفُهُمْ بِأَسْمَائِهِمْ مِنْ قَبْلِ شُهُودِهِمْ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مُحَمَّدُ بْنُ الْحَنَفِيَّةِ وَ إِنَّ أَصْحَابَهُ عِنْدَنَا لَمَكْتُوبُونَ بِأَسْمَائِهِمْ وَ أَسْمَاءِ آبَائِهِمْ</w:t>
      </w:r>
      <w:r>
        <w:rPr>
          <w:rFonts w:eastAsia="Amiri" w:cs="Amiri" w:ascii="Amiri" w:hAnsi="Amiri"/>
          <w:color w:val="111111"/>
          <w:sz w:val="28"/>
          <w:szCs w:val="28"/>
          <w:rtl w:val="true"/>
          <w:lang w:bidi="ar-SA"/>
        </w:rPr>
        <w:t>.</w:t>
      </w:r>
      <w:r>
        <w:rPr>
          <w:rStyle w:val="FootnoteAnchor"/>
          <w:rtl w:val="true"/>
        </w:rPr>
        <w:footnoteReference w:id="208"/>
      </w:r>
    </w:p>
    <w:p>
      <w:pPr>
        <w:pStyle w:val="Heading4"/>
        <w:numPr>
          <w:ilvl w:val="3"/>
          <w:numId w:val="1"/>
        </w:numPr>
        <w:rPr/>
      </w:pPr>
      <w:bookmarkStart w:id="357" w:name="__RefHeading___Toc1782092_388300464"/>
      <w:bookmarkStart w:id="358" w:name="_Toc123"/>
      <w:bookmarkEnd w:id="357"/>
      <w:r>
        <w:rPr>
          <w:rtl w:val="true"/>
        </w:rPr>
        <w:t xml:space="preserve">باب </w:t>
      </w:r>
      <w:r>
        <w:rPr>
          <w:rtl w:val="true"/>
        </w:rPr>
        <w:t>(</w:t>
      </w:r>
      <w:r>
        <w:rPr/>
        <w:t>26</w:t>
      </w:r>
      <w:r>
        <w:rPr>
          <w:rtl w:val="true"/>
        </w:rPr>
        <w:t xml:space="preserve">) </w:t>
      </w:r>
      <w:r>
        <w:rPr>
          <w:rtl w:val="true"/>
        </w:rPr>
        <w:t>مکارم أخلاقه وجمل أحواله وتاريخه وأحوال أصحابه صلوات الله عليه</w:t>
      </w:r>
      <w:bookmarkEnd w:id="358"/>
    </w:p>
    <w:p>
      <w:pPr>
        <w:pStyle w:val="BookText"/>
        <w:rPr/>
      </w:pPr>
      <w:r>
        <w:rPr>
          <w:rFonts w:ascii="IRNazanin" w:hAnsi="IRNazanin" w:eastAsia="IRNazanin"/>
          <w:color w:val="111111"/>
          <w:sz w:val="28"/>
          <w:sz w:val="28"/>
          <w:szCs w:val="28"/>
          <w:rtl w:val="true"/>
          <w:lang w:bidi="fa-IR"/>
        </w:rPr>
        <w:t>البحار، 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وَ ذَكَرَ الْمُرْتَضَى فِي بَعْضِ مَسَائِلِهِ أَنَّ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إِلَى بَدَنِهِ بِكَرْبَلَاءَ مِنَ الشَّامِ وَ ضُمَّ إِلَيْه</w:t>
      </w:r>
      <w:r>
        <w:rPr>
          <w:rFonts w:eastAsia="Amiri" w:cs="Amiri" w:ascii="Amiri" w:hAnsi="Amiri"/>
          <w:color w:val="111111"/>
          <w:sz w:val="28"/>
          <w:szCs w:val="28"/>
          <w:rtl w:val="true"/>
          <w:lang w:bidi="ar-SA"/>
        </w:rPr>
        <w:t>.</w:t>
      </w:r>
      <w:r>
        <w:rPr>
          <w:rStyle w:val="FootnoteAnchor"/>
          <w:rtl w:val="true"/>
        </w:rPr>
        <w:footnoteReference w:id="209"/>
      </w:r>
    </w:p>
    <w:p>
      <w:pPr>
        <w:pStyle w:val="Heading4"/>
        <w:numPr>
          <w:ilvl w:val="3"/>
          <w:numId w:val="1"/>
        </w:numPr>
        <w:rPr/>
      </w:pPr>
      <w:bookmarkStart w:id="359" w:name="__RefHeading___Toc1782094_388300464"/>
      <w:bookmarkStart w:id="360" w:name="_Toc124"/>
      <w:bookmarkEnd w:id="359"/>
      <w:r>
        <w:rPr>
          <w:rtl w:val="true"/>
        </w:rPr>
        <w:t xml:space="preserve">باب </w:t>
      </w:r>
      <w:r>
        <w:rPr>
          <w:rtl w:val="true"/>
        </w:rPr>
        <w:t>(</w:t>
      </w:r>
      <w:r>
        <w:rPr/>
        <w:t>34</w:t>
      </w:r>
      <w:r>
        <w:rPr>
          <w:rtl w:val="true"/>
        </w:rPr>
        <w:t xml:space="preserve">) </w:t>
      </w:r>
      <w:r>
        <w:rPr>
          <w:rtl w:val="true"/>
        </w:rPr>
        <w:t xml:space="preserve">ثواب البكاء على مصيبته ومصائب سائر الأئمّة </w:t>
      </w:r>
      <w:r>
        <w:rPr>
          <w:rtl w:val="true"/>
        </w:rPr>
        <w:t>(</w:t>
      </w:r>
      <w:r>
        <w:rPr>
          <w:rtl w:val="true"/>
        </w:rPr>
        <w:t>عَلَيهِم السَّلَامُ</w:t>
      </w:r>
      <w:r>
        <w:rPr>
          <w:rtl w:val="true"/>
        </w:rPr>
        <w:t xml:space="preserve">) </w:t>
      </w:r>
      <w:r>
        <w:rPr>
          <w:rtl w:val="true"/>
        </w:rPr>
        <w:t>وفيه أدب المأتم يوم عاشوراء</w:t>
      </w:r>
      <w:bookmarkEnd w:id="360"/>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وَ مُحَمَّدُ بْنُ الْحُسَيْنِ عَنِ الْحَسَنِ بْنِ مَحْبُوبٍ عَنْ عَلِيِّ بْنِ رِئَابٍ عَنْ ضُرَيْسٍ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وَ أُنَاسٌ مِنْ أَصْحَابِهِ حَوْلَه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أَعْجَبُ مِنْ قَوْمٍ يَتَوَلَّوْنَنَا وَ يَجْعَلُونَنَا أَئِمَّةً وَ يَصِفُونَ بِأَنَّ طَاعَتَنَا عَلَيْهِمْ مُفْتَرَضَةٌ كَطَاعَةِ اللَّهِ ثُمَّ يَكْسِرُونَ حُجَّتَهُمْ وَ يَخْصِمُونَ أَنْفُسَهُمْ بِضَعْفِ قُلُوبِهِمْ فَيَنْقُصُونَ حَقَّنَا وَ يَعِيبُونَ ذَلِكَ عَلَيْنَا مَنْ أَعْطَاهُ اللَّهُ بُرْهَانَ حَقِّ مَعْرِفَتِنَا وَ التَّسْلِيمَ لِأَمْرِنَا أَ تَرَوْنَ أَنَّ اللَّهَ تَبَارَكَ وَ تَعَالَى افْتَرَضَ طَاعَةَ أَوْلِيَائِهِ عَلَى عِبَادِهِ ثُمَّ يُخْفِي عَنْهُمْ أَخْبَارَ السَّمَاوَاتِ وَ الْأَرْضِ وَ يَقْطَعُ عَنْهُمْ مَوَادَّ الْعِلْمِ فِيمَا يَرِدُ عَلَيْهِمْ مِمَّا فِيهِ قِوَامُ دِينِهِمْ فَقَالَ لَهُ حُمْرَانُ جُعِلْتُ فِدَاكَ يَا أَبَا جَعْفَرٍ رَأَيْتَ مَا كَانَ مِنْ أَمْرِ قِيَامِ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الْحَسَنِ وَ الْحُسَيْنِ وَ خُرُوجِهِمْ وَ قِيَامِهِمْ بِدِينِ اللَّهِ وَ مَا أُصِيبُوا بِهِ مِنْ قَتْلِ الطَّوَاغِيتِ إِيَّاهُمْ وَ الظَّفَرِ بِهِمْ حَتَّى قُتِلُوا وَ غُلِبُوا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حُمْرَانُ إِنَّ اللَّهَ تَبَارَكَ وَ تَعَالَى قَدْ كَانَ قَدَّرَ ذَلِكَ عَلَيْهِمْ وَ قَضَاهُ وَ أَمْضَاهُ وَ حَتَمَهُ ثُمَّ أَجْرَاهُ فَبِتَقَدُّمِ على عِلْمٍ مِنْ رَسُولِ اللَّهِ إِلَيْهِمْ فِي ذَلِكَ قَامَ عَلِيٌّ وَ الْحَسَنُ وَ الْحُسَيْنُ صلوات الله علیهم وَ بِعِلْمٍ صَمَتَ مَنْ صَمَتَ مِنَّا وَ لَوْ أَنَّهُمْ يَا حُمْرَانُ حَيْثُ نَزَلَ بِهِمْ مَا نَزَلَ مِنْ أَمْرِ اللَّهِ وَ إِظْهَارِ الطَّوَاغِيتِ عَلَيْهِمْ سَأَلُوا اللَّهَ دَفْعَ ذَلِكَ عَنْهُمْ وَ أَلَحُّوا فِيهِ فِي إِزَالَةِ مُلْكِ الطَّوَاغِيتِ إِذاً لَأَجَابَهُمْ وَ دَفَعَ ذَلِكَ عَنْهُمْ ثُمَّ كَانَ انْقِضَاءُ مُدَّةِ الطَّوَاغِيتِ وَ ذَهَابُ مُلْكِهِمْ أَسْرَعَ مِنْ سِلْكٍ مَنْظُومٍ انْقَطَعَ فَتَبَدَّدَ وَ مَا كَانَ الَّذِي أَصَابَهُمْ مِنْ ذَلِكَ يَا حُمْرَانُ لِذَنْبٍ اقْتَرَفُوهُ وَ لَا لِعُقُوبَةِ مَعْصِيَةٍ خَالَفُوا اللَّهَ فِيهَا وَ لَكِنْ لِمَنَازِلَ وَ كَرَامَةٍ مِنَ اللَّهِ أَرَادَ أَنْ يَبْلُغُوهَا فَلَا تَذْهَبَنَ فِيهِمُ الْمَذَاهِبُ بِكَ</w:t>
      </w:r>
      <w:r>
        <w:rPr>
          <w:rFonts w:eastAsia="Amiri" w:cs="Amiri" w:ascii="Amiri" w:hAnsi="Amiri"/>
          <w:color w:val="111111"/>
          <w:sz w:val="28"/>
          <w:szCs w:val="28"/>
          <w:rtl w:val="true"/>
          <w:lang w:bidi="ar-SA"/>
        </w:rPr>
        <w:t>.</w:t>
      </w:r>
      <w:r>
        <w:rPr>
          <w:rStyle w:val="FootnoteAnchor"/>
          <w:rtl w:val="true"/>
        </w:rPr>
        <w:footnoteReference w:id="210"/>
      </w:r>
      <w:bookmarkStart w:id="361" w:name="pg14945_198072"/>
    </w:p>
    <w:p>
      <w:pPr>
        <w:pStyle w:val="Heading4"/>
        <w:numPr>
          <w:ilvl w:val="3"/>
          <w:numId w:val="1"/>
        </w:numPr>
        <w:rPr/>
      </w:pPr>
      <w:bookmarkStart w:id="362" w:name="__RefHeading___Toc1782096_388300464"/>
      <w:bookmarkStart w:id="363" w:name="_Toc125"/>
      <w:bookmarkEnd w:id="361"/>
      <w:bookmarkEnd w:id="362"/>
      <w:r>
        <w:rPr>
          <w:rtl w:val="true"/>
        </w:rPr>
        <w:t xml:space="preserve">باب </w:t>
      </w:r>
      <w:r>
        <w:rPr>
          <w:rtl w:val="true"/>
        </w:rPr>
        <w:t>(</w:t>
      </w:r>
      <w:r>
        <w:rPr/>
        <w:t>35</w:t>
      </w:r>
      <w:r>
        <w:rPr>
          <w:rtl w:val="true"/>
        </w:rPr>
        <w:t xml:space="preserve">) </w:t>
      </w:r>
      <w:r>
        <w:rPr>
          <w:rtl w:val="true"/>
        </w:rPr>
        <w:t>فضل الشهداء معه وعلة عدم مبالاتهم بالقتل وبيان أنه صلوات الله عليه كان فرحاً لا يبالي بما يجري عليه</w:t>
      </w:r>
      <w:bookmarkEnd w:id="363"/>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مُحَمَّدُ بْنُ جَعْفَرٍ عَنِ ابْنِ أَبِي الْخَطَّابِ عَنْ مُحَمَّدِ بْنِ إِسْمَاعِيلَ عَمَّن حَدَّثَهُ عَنْ عَلِيِّ بْنِ حَمْزَةَ عَنِ الْحُسَيْنِ بْنِ أَبِي الْعَلَاءِ وَ أَبِي الْمَغْرَاءِ وَ عَاصِمِ بْنِ حُمَيْدٍ جَمِيعاً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شَهِيدٍ إِلَّا وَ هُوَ يُحِبُّ لَوْ أَنَّ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حَتَّى يَدْخُلُونَ الْجَنَّةَ مَعَه</w:t>
      </w:r>
      <w:r>
        <w:rPr>
          <w:rFonts w:eastAsia="Amiri" w:cs="Amiri" w:ascii="Amiri" w:hAnsi="Amiri"/>
          <w:color w:val="111111"/>
          <w:sz w:val="28"/>
          <w:szCs w:val="28"/>
          <w:rtl w:val="true"/>
          <w:lang w:bidi="ar-SA"/>
        </w:rPr>
        <w:t>.</w:t>
      </w:r>
      <w:r>
        <w:rPr>
          <w:rStyle w:val="FootnoteAnchor"/>
          <w:rtl w:val="true"/>
        </w:rPr>
        <w:footnoteReference w:id="211"/>
      </w:r>
    </w:p>
    <w:p>
      <w:pPr>
        <w:pStyle w:val="Heading4"/>
        <w:numPr>
          <w:ilvl w:val="3"/>
          <w:numId w:val="1"/>
        </w:numPr>
        <w:rPr/>
      </w:pPr>
      <w:bookmarkStart w:id="364" w:name="__RefHeading___Toc1782098_388300464"/>
      <w:bookmarkStart w:id="365" w:name="_Toc126"/>
      <w:bookmarkEnd w:id="364"/>
      <w:r>
        <w:rPr>
          <w:rtl w:val="true"/>
        </w:rPr>
        <w:t xml:space="preserve">باب </w:t>
      </w:r>
      <w:r>
        <w:rPr>
          <w:rtl w:val="true"/>
        </w:rPr>
        <w:t>(</w:t>
      </w:r>
      <w:r>
        <w:rPr/>
        <w:t>37</w:t>
      </w:r>
      <w:r>
        <w:rPr>
          <w:rtl w:val="true"/>
        </w:rPr>
        <w:t xml:space="preserve">) </w:t>
      </w:r>
      <w:r>
        <w:rPr>
          <w:rtl w:val="true"/>
        </w:rPr>
        <w:t>ما جرى عليه بعد بيعة الناس ليزيد بن معاوية إلى شهادته صلوات الله عليه، ولعنة الله على ظالميه وقاتليه والراضين بقتله</w:t>
      </w:r>
      <w:bookmarkEnd w:id="365"/>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 الْبَغْدَادِيُّ </w:t>
      </w:r>
      <w:r>
        <w:rPr>
          <w:rStyle w:val="FootnoteAnchor"/>
          <w:rtl w:val="true"/>
        </w:rPr>
        <w:footnoteReference w:id="212"/>
      </w:r>
      <w:r>
        <w:rPr>
          <w:rFonts w:ascii="Amiri" w:hAnsi="Amiri" w:eastAsia="Amiri" w:cs="Amiri"/>
          <w:color w:val="111111"/>
          <w:sz w:val="28"/>
          <w:sz w:val="28"/>
          <w:szCs w:val="28"/>
          <w:rtl w:val="true"/>
          <w:lang w:bidi="ar-SA"/>
        </w:rPr>
        <w:t xml:space="preserve">الْحَافِظُ عَنِ الْحَسَنِ بْنِ عُثْمَانَ بْنِ زِيَادٍ التُّسْتَرِيِ مِنْ كِتَابِهِ عَنْ إِبْرَاهِيمَ بْنِ عُبَيْدِ اللَّهِ بْنِ مُوسَى بْنِ يُونُسَ بْنِ أَبِي إِسْحَاقَ السَّبِيعِيِّ قَاضِي بَلْخٍ قَالَ حَدَّثَتْنِي مُرَيْسَةُ بِنْتُ مُوسَى بْنِ يُونُسَ بْنِ أَبِي إِسْحَاقَ وَ كَانَتْ عَمَّتِي قَالَتْ حَدَّثَتْنِي صَفِيَّةُ بِنْتُ يُونُسَ بْنِ أَبِي إِسْحَاقَ الْهَمْدَانِيَّةُ وَ كَانَتْ عَمَّتِي قَالَتْ حَدَّثَتْنِي بَهْجَةُ بِنْتُ الْحَارِثِ بْنِ عَبْدِ اللَّهِ التَّغْلِبِيِّ عَنْ خَالِهَا عَبْدِ اللَّهِ بْنِ مَنْصُورٍ وَ كَان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رَضِيعاً لِبَعْضِ وُلْدِ زَيْدِ بْنِ عَلِيٍّ قَالَ سَأَلْتُ جَعْفَرَ بْنَ مُحَمَّدِ بْنِ عَلِي‌بْنِ الْحُسَيْنِ فَقُلْتُ حَدِّثْنِي عَنْ مَقْتَلِ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حَدَّثَنِي أَبِي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مُعَاوِيَةَ الْوَفَاةُ دَعَا ابْنَهُ يَزِيدَ لَعَنَهُ اللَّهُ فَأَجْلَسَهُ بَيْنَ يَدَيْهِ فَقَالَ لَهُ يَا بُنَيَّ إِنِّي قَدْ ذَلَّلْتُ لَكَ الرِّقَابَ الصِّعَابَ وَ وَطَدْتُ لَكَ الْبِلَادَ وَ جَعَلْتُ الْمُلْكَ وَ مَا فِيهِ لَكَ طُعْمَةً وَ إِنِّي أَخْشَى عَلَيْكَ مِنْ ثَلَاثَةِ نَفَرٍ يُخَالِفُونَ عَلَيْكَ بِجَهْدِهِمْ وَ هُمْ عَبْدُ اللَّهِ بْنُ عُمَرَ بْنِ الْخَطَّابِ وَ عَبْدُ اللَّهِ بْنُ الزُّبَيْرِ وَ الْحُسَيْنُ بْنُ عَلِي‌فَأَمَّا عَبْدُ اللَّهِ بْنُ عُمَرَ فَهُوَ مَعَكَ فَالْزَمْهُ وَ لَا تَدَعْهُ وَ أَمَّا عَبْدُ اللَّهِ بْنُ الزُّبَيْرِ فَقَطِّعْهُ إِنْ ظَفِرْتَ بِهِ إِرْباً إِرْباً فَإِنَّهُ يَجْثُو لَكَ كَمَا يَجْثُو الْأَسَدُ لِفَرِيسَتِهِ وَ يُؤَارِبُكَ مُؤَارَبَةَ الثَّعْلَبِ لِلْكَلْب‌وَ أَمَّا الْحُسَيْنُ فَقَدْ عَرَفْتَ حَظَّهُ مِنْ رَسُولِ اللَّهِ </w:t>
      </w:r>
      <w:r>
        <w:rPr>
          <w:rStyle w:val="FootnoteAnchor"/>
          <w:rtl w:val="true"/>
        </w:rPr>
        <w:footnoteReference w:id="213"/>
      </w:r>
      <w:r>
        <w:rPr>
          <w:rFonts w:ascii="Amiri" w:hAnsi="Amiri" w:eastAsia="Amiri" w:cs="Amiri"/>
          <w:color w:val="111111"/>
          <w:sz w:val="28"/>
          <w:sz w:val="28"/>
          <w:szCs w:val="28"/>
          <w:rtl w:val="true"/>
          <w:lang w:bidi="ar-SA"/>
        </w:rPr>
        <w:t xml:space="preserve">وَ هُوَ مِنْ لَحْمِ رَسُولِ اللَّهِ وَ دَمِهِ وَ قَدْ عَلِمْتُ لَا مَحَالَةَ أَنَّ أَهْلَ الْعِرَاقِ سَيُخْرِجُونَهُ إِلَيْهِمْ ثُمَّ يَخْذُلُونَهُ وَ يُضَيِّعُونَهُ فَإِنْ ظَفِرْت‌بِهِ فَاعْرِفْ حَقَّهُ وَ مَنْزِلَتَهُ مِنْ رَسُولِ اللَّهِ وَ لَا تُؤَاخِذْهُ بِفِعْلِهِ وَ مَعَ ذَلِكَ فَإِنَّ لَنَا بِهِ خِلْطَةً وَ رَحِماوَ إِيَّاكَ أَنْ تَنَالَهُ بِسُوءٍ أَوْ يَرَى مِنْكَ مَكْرُوهاً قَالَ فَلَمَّا هَلَكَ مُعَاوِيَةُ وَ تَوَلَّى الْأَمْرَ بَعْدَهُ يَزِيدُ لَعَنَهُ اللَّهُ بَعَثَ عَامِلَهُ عَلَى مَدِينَةِ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عَمُّهُ عُتْبَةُ بْنُ أَبِي سُفْيَانَ فَقَدِمَ الْمَدِينَةَ وَ عَلَيْهَا مَرْوَانُ بْنُ الْحَكَمِ وَ كَانَ عَامِلَ مُعَاوِيَةَ فَأَقَامَهُ عُتْبَةُ مِنْ مَكَانِهِ وَ جَلَسَ فِيهِ لِيُنْفِذَ فِيهِ أَمْرَ يَزِيدَ فَهَرَبَ مَرْوَانُ فَلَمْ يَقْدِرْ عَلَيْه‌وَ بَعَثَ عُتْبَةُ إِلَى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أَمِيرَ الْمُؤْمِنِينَ أَمَرَكَ أَنْ تُبَايِعَ لَهُ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عُتْبَةُ قَدْ عَلِمْتَ أَنَّا أَهْلُ بَيْتِ الْكَرَامَةِ وَ مَعْدِنُ الرِّسَالَةِ وَ أَعْلَامُ الْحَقِّ الَّذِينَ أَوْدَعَهُ اللَّهُ عَزَّ وَ جَلَّ قُلُوبَنَا وَ أَنْطَقَ بِهِ أَلْسِنَتَنَا فَنَطَقَتْ بِإِذْنِ اللَّهِ عَزَّ وَ جَلَّ وَ لَقَدْ سَمِعْتُ جَدِّي رَسُولَ اللَّهِ يَقُولُ إِنَّ الْخِلَافَةَ مُحَرَّمَةٌ عَلَى وُلْدِ أَبِي سُفْيَانَ وَ كَيْفَ أُبَايِعُ أَهْلَ بَيْتٍ قَدْ قَالَ فِيهِمْ رَسُولُ اللَّهِ هَذَا فَلَمَّا سَمِع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عُتْبَةُ ذَلِكَ دَعَا الْكَاتِبَ وَ كَتَبَ بِسْمِ اللَّهِ الرَّحْمنِ الرَّحِيمِ إِلَى عَبْدِ اللَّهِ يَزِيدَ أَمِيرِ الْمُؤْمِنِينَ مِنْ عُتْبَةَ بْنِ أَبِي سُفْيَانَ أَمَّا بَعْدُ فَإِنَّ الْحُسَيْنَ بْنَ عَلِيٍّ لَيْسَ يَرَى لَكَ خِلَافَةً وَ لَا بَيْعَةً فَرَأْيُكَ فِي أَمْرِهِ وَ السَّلَامُ فَلَمَّا وَرَدَ الْكِتَابُ عَلَى يَزِيدَ لَعَنَهُ اللَّهُ كَتَبَ الْجَوَابَ إِلَى عُتْبَةَ أَمَّا بَعْدُ فَإِذَا أَتَاكَ كِتَابِي هَذَا فَعَجِّلْ عَلَيَّ بِجَوَابِهِ وَ بَيِّنْ لِي فِي كِتَابِكَ كُلَّ مَنْ فِي طَاعَتِي أَوْ خَرَجَ عَنْهَا وَ لْيَكُنْ مَعَ الْجَوَابِ رَأْسُ الْحُسَيْنِ بْنِ عَلِيٍّ فَبَلَغَ ذَلِكَ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بِالْخُرُوجِ مِنْ أَرْضِ الْحِجَازِ إِلَى أَرْضِ الْعِرَاقِ فَلَمَّا أَقْبَلَ اللَّيْلُ رَاحَ إِلَى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لِيُوَدِّعَ الْقَبْرَ فَلَمَّا وَصَلَ إِلَى الْقَبْرِ سَطَعَ لَهُ نُورٌ مِنَ الْقَبْرِ فَعَادَ إِلَى مَوْضِعِهِ فَلَمَّا كَانَتِ اللَّيْلَةُ الثَّانِيَةُ رَاحَ لِيُوَدِّع الْقَبْرَ فَقَامَ يُصَلِّي فَأَطَالَ فَنَعَسَ وَ هُوَ سَاجِدٌ فَجَاءَهُ النَّبِيُّ وَ هُوَ فِي مَنَامِهِ فَأَخَذَ الْحُسَيْنَ وَ ضَمَّهُ إِلَى صَدْرِهِ وَ جَعَلَ يُقَبِّلُ بَيْنَ عَيْنَيْهِ وَ يَقُولُ بِأَبِي أَنْتَ كَأَنِّي أَرَاكَ مُرَمَّلًا بِدَمِكَ بَيْنَ عِصَابَةٍ مِنْ هَذِهِ الْأُمَّةِ يَرْجُونَ شَفَاعَتِي مَا لَهُمْ عِنْدَ اللَّهِ مِنْ خَلَاقٍ يَا بُنَيَّ إِنَّكَ قَادِمٌ عَلَى أَبِيكَ وَ أُمِّكَ وَ أَخِيكَ وَ هُمْ مُشْتَاقُونَ إِلَيْكَ وَ إِنَّ لَكَ فِي الْجَنَّةِ دَرَجَاتٍ لَا تَنَالُهَا إِلَّا بِالشَّهَادَةِ فَانْتَبَهَ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نَوْمِهِ بَاكِياً فَأَتَى أَهْلَ بَيْتِهِ فَأَخْبَرَهُمْ بِالرُّؤْيَا وَ وَدَّعَهُمْ وَ حَمَلَ أَخَوَاتِهِ عَلَى الْمَحَامِلِ وَ ابْنَتَهُ وَ ابْنَ أَخِيهِ الْقَاسِمَ بْنَ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فِي أَحَدٍ وَ عِشْرِينَ رَجُلًا مِنْ أَصْحَابِهِ وَ أَهْلِ بَيْتِهِ مِنْهُمْ أَبُو بَكْرِ بْنُ عَلِيٍّ وَ مُحَمَّدُ بْنُ عَلِيٍّ وَ عُثْمَانُ بْنُ عَلِيٍّ وَ الْعَبَّاسُ بْنُ عَلِيٍّ وَ عَبْدُ اللَّهِ بْنُ مُسْلِمِ بْنِ عَقِيلٍ وَ عَلِيُّ بْنُ الْحُسَيْنِ الْأَكْبَرُ وَ عَلِيُّ بْنُ الْحُسَيْنِ الْأَصْغَرُ وَ سَمِعَ عَبْدُ اللَّهِ بْنُ عُمَرَ بِخُرُوجِهِ فَقَدَّمَ رَاحِلَتَهُ وَ خَرَجَ خَلْفَهُ مُسْرِعاً فَأَدْرَكَهُ فِي بَعْضِ الْمَنَازِلِ فَقَالَ أَيْنَ تُرِيدُ يَا ابْنَ رَسُولِ اللَّهِ قَالَ الْعِرَاقَ قَالَ مَهْلًا ارْجِعْ إِلَى حَرَمِ جَدِّكَ فَأَبَى الْحُسَيْنُ عَلَيْهِ فَلَمَّا رَأَى ابْنُ عُمَرَ إِبَاءَهُ قَالَ يَا بَا عَبْدِ اللَّهِ اكْشِفْ لِي عَنِ الْمَوْضِعِ الَّذِي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يُقَبِّلُهُ مِنْكَ فَكَشَفَ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سُرَّتِهِ فَقَبَّلَهَا ابْنُ عُمَرَ ثَلَاثاً وَ بَكَى وَ قَالَ أَسْتَوْدِعُكَ اللَّهَ يَا بَا عَبْدِ اللَّهِ فَإِنَّكَ مَقْتُولٌ فِي وَجْهِكَ هَذَا فَسَارَ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أَصْحَابُهُ </w:t>
      </w:r>
    </w:p>
    <w:p>
      <w:pPr>
        <w:pStyle w:val="BookText"/>
        <w:rPr/>
      </w:pPr>
      <w:r>
        <w:rPr>
          <w:rFonts w:ascii="Amiri" w:hAnsi="Amiri" w:eastAsia="Amiri" w:cs="Amiri"/>
          <w:color w:val="111111"/>
          <w:sz w:val="28"/>
          <w:sz w:val="28"/>
          <w:szCs w:val="28"/>
          <w:rtl w:val="true"/>
          <w:lang w:bidi="ar-SA"/>
        </w:rPr>
        <w:t xml:space="preserve">فَلَمَّا نَزَلُوا ثَعْلَبِيَّةَ وَرَدَ عَلَيْهِ رَجُلٌ يُقَالُ لَهُ بِشْرُ بْنُ غَالِبٍ فَقَالَ يَا ابْنَ رَسُولِ اللَّهِ أَخْبِرْنِي عَنْ قَوْلِ اللَّهِ عَزَّ وَ جَلَّ يَوْمَ نَدْعُوا كُلَّ أُناسٍ بِإِمامِهِم قَالَ إِمَامٌ دَعَا إِلَى هُدًى فَأَجَابُوهُ إِلَيْهِ وَ إِمَامٌ دَعَا إِلَى ضَلَالَةٍ فَأَجَابُوهُ إِلَيْهَا هَؤُلَاءِ فِي الْجَنَّةِ وَ هَؤُلَاءِ فِي النَّارِ وَ هُوَ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 فِي الْجَنَّةِ وَ فَرِيقٌ فِي السَّعِير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حَتَّى نَزَلَ الْعُذَيْبَ فَقَالَ فِيهَا قَائِلَةَ الظَّهِيرَةِ ثُمَّ انْتَبَهَ مِنْ نَوْمِه بَاكِياً فَقَالَ لَهُ ابْنُهُ مَا يُبْكِيكَ يَا أَبَهْ فَقَالَ يَا بُنَيَّ إِنَّهَا سَاعَةٌ لَا تَكْذِبُ الرُّؤْيَا فِيهَا وَ إِنَّهُ عَرَضَ لِي فِي مَنَامٍ عَارِضٌ فَقَالَ تُسْرِعُونَ السَّيْرَ وَ الْمَنَايَا تَسِيرُ بِكُمْ إِلَى الْجَنَّةِ ثُمَّ سَارَ حَتَّى نَزَلَ الرُّهَيْمَة فَوَرَدَ عَلَيْهِ رَجُلٌ مِنْ أَهْلِ الْكُوفَةِ يُكَنَّى أَبَا هَرِمٍ فَقَالَ يَا ابْنَ النَّبِيِّ مَا الَّذِي أَخْرَجَكَ مِنَ الْمَدِينَةِ فَقَالَ وَيْحَكَ يَا بَا هَرِمٍ شَتَمُوا عِرْضِي فَصَبَرْتُ وَ طَلَبُوا مَالِي فَصَبَرْتُ وَ طَلَبُوا دَمِي فَهَرَبْتُ وَ ايْمُ اللَّهِ لَيَقْتُلُنِي ثُمَّ لَيُلْبِسَنَّهُمُ اللَّهُ ذُلًّا شَامِلًا وَ سَيْفاً قَاطِعاً وَ لَيُسَلِّطَنَّ عَلَيْهِمْ مَنْ يُذِلُّهُمْ قَالَ وَ بَلَغَ عُبَيْدَ اللَّهِ بْنَ زِيَادٍ لَعَنَهُ اللَّهُ الْخَبَرُ وَ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نَزَلَ الرُّهَيْمَةَ فَأَسْرَى إِلَيْهِ حُرَّ بْنَ يَزِيدَ فِي أَلْفِ فَارِسٍ قَالَ الْحُرُّ فَلَمَّا خَرَجْتُ مِنْ مَنْزِلِي مُتَوَجِّهاً نَحْوَ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نُودِيتُ ثَلَاثاً يَا حُرُّ أَبْشِرْ بِالْجَنَّةِ فَالْتَفَتُّ فَلَمْ أَرَ أَحَداً فَقُلْتُ ثَكِلَتِ الْحُرَّ أُمُّهُ يَخْرُجُ إِلَى قِتَالِ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يُبَشَّرُ بِالْجَنَّةِ فَرَهِقَهُ عِنْدَ صَلَاةِ الظُّهْرِ فَأَمَرَ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فَأَذَّنَ وَ أَقَامَ وَ قَامَ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بِالْفَرِيقَيْنِ فَلَمَّا سَلَّمَ وَثَبَ الْحُرُّ بْنُ يَزِيدَ فَقَالَ السَّلَامُ عَلَيْكَ يَا ابْنَ رَسُولِ اللَّهِ وَ رَحْمَةُ اللَّهِ وَ بَرَكَاتُهُ فَقَالَ الْحُسَيْنُ وَ عَلَيْكَ السَّلَامُ مَنْ أَنْتَ يَا عَبْدَ اللَّهِ فَقَالَ أَنَا الْحُرُّ بْنُ يَزِيدَ فَقَالَ يَا حُرُّ أَ عَلَيْنَا أَمْ لَنَا فَقَالَ الْحُرُّ وَ اللَّهِ يَا ابْنَ رَسُولِ اللَّهِ لَقَدْ بُعِثْتُ لِقِتَالِكَ وَ أَعُوذُ بِاللَّهِ أَنْ أُحْشَرَ مِنْ قَبْرِي وَ نَاصِيَتِي مَشْدُودَةٌ إِلَيَّ وَ يَدَيَّ مَغْلُولَةٌ إِلَى عُنُقِي وَ أُكَبَّ عَلَى حُرِّ وَجْهِي فِي النَّارِ يَا ابْنَ رَسُولِ اللَّهِ أَيْنَ تَذْهَبُ ارْجِعْ إِلَى حَرَمِ جَدِّكَ فَإِنَّكَ مَقْتُولٌ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سَأَمْضِي فَمَا بِالْمَوْتِ عَارٌ عَلَى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نَوَى حَقّاً وَ جَاهَدَ مُسْلِماً </w:t>
      </w:r>
    </w:p>
    <w:p>
      <w:pPr>
        <w:pStyle w:val="BookText"/>
        <w:rPr/>
      </w:pPr>
      <w:r>
        <w:rPr>
          <w:rFonts w:ascii="Amiri" w:hAnsi="Amiri" w:eastAsia="Amiri" w:cs="Amiri"/>
          <w:color w:val="111111"/>
          <w:sz w:val="28"/>
          <w:sz w:val="28"/>
          <w:szCs w:val="28"/>
          <w:rtl w:val="true"/>
          <w:lang w:bidi="ar-SA"/>
        </w:rPr>
        <w:t>وَ وَاسَى الرِّجَالَ الصَّالِحِينَ بِنَفْسِهِ وَ فَارَقَ مَثْبُوراً وَ خَالَفَ مُجْرِماً</w:t>
      </w:r>
    </w:p>
    <w:p>
      <w:pPr>
        <w:pStyle w:val="BookText"/>
        <w:rPr/>
      </w:pPr>
      <w:r>
        <w:rPr>
          <w:rFonts w:ascii="Amiri" w:hAnsi="Amiri" w:eastAsia="Amiri" w:cs="Amiri"/>
          <w:color w:val="111111"/>
          <w:sz w:val="28"/>
          <w:sz w:val="28"/>
          <w:szCs w:val="28"/>
          <w:rtl w:val="true"/>
          <w:lang w:bidi="ar-SA"/>
        </w:rPr>
        <w:t>فَإِنْ مِتُّ لَمْ أَنْدَمْ وَ إِنْ عِشْتُ لَمْ أُلَمْ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بِكَ ذُلًّا أَنْ تَمُوتَ وَ تُرْغَمَا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سَارَ الْحُسَيْنُ حَتَّى نَزَلَ الْقُطْقُطَانَة فَنَظَرَ إِلَى فُسْطَاطٍ مَضْرُوبٍ فَقَالَ لِمَنْ هَذَا الْفُسْطَاطُ فَقِيلَ لِعَبْدِ اللَّهِ بْنِ الْحُرِّ الْحَنَفِيِّ فَأَرْسَلَ إِلَيْهِ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أَيُّهَا الرَّجُلُ إِنَّكَ مُذْنِبٌ خَاطِئٌ وَ إِنَّ اللَّهَ عَزَّ وَ جَلَّ آخِذُكَ بِمَا أَنْتَ صَانِعٌ إِنْ لَمْ تَتُبْ إِلَى اللَّهِ تَبَارَكَ وَ تَعَالَى فِي سَاعَتِكَ هَذِهِ فَتَنْصُرَنِي وَ يَكُونُ جَدِّي شَفِيعَكَ بَيْنَ يَدَيِ اللَّهِ تَبَارَكَ وَ تَعَالَى فَقَالَ يَا ابْنَ رَسُولِ اللَّهِ وَ اللَّهِ لَوْ نَصَرْتُكَ لَكُنْتُ أَوَّلَ مَقْتُولٍ بَيْنَ يَدَيْكَ وَ لَكِنْ هَذَا فَرَسِي خُذْهُ إِلَيْكَ فَوَ اللَّهِ مَا رَكِبْتُهُ قَطُّ وَ أَنَا أَرُومُ شَيْئاً إِلَّا بَلَغْتُهُ وَ لَا أَرَادَنِي أَحَدٌ إِلَّا نَجَوْتُ عَلَيْهِ فَدُونَكَ فَخُذْهُ فَأَعْرَضَ عَنْهُ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بِوَجْهِهِ ثُمَّ قَالَ لَا حَاجَةَ لَنَا فِيكَ وَ لَا فِي فَرَسِكَ وَ ما كُنْتُ مُتَّخِذَ الْمُضِلِّينَ عَضُداً وَ لَكِنْ فِرَّ فَلَا لَنَا وَ لَا عَلَيْنَا فَإِنَّهُ مَنْ سَمِعَ وَاعِيَتَنَا أَهْلَ الْبَيْتِ ثُمَّ لَمْ يُجِبْنَا كَبَّهُ اللَّهُ عَلَى وَجْهِهِ فِي نَارِ جَهَنَّمَ ثُمَّ سَارَ حَتَّى نَزَلَ بِكَرْبَلَاءَ فَقَالَ أَيُّ مَوْضِعٍ هَذَا فَقِيلَ هَذَا كَرْبَلَاءُ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يَوْمُ كَرْبٍ وَ بَلَاءٍ وَ هَذَا الْمَوْضِعُ الَّذِي يُهَرَاقُ فِيهِ دِمَاؤُنَا وَ يُبَاحُ فِيهِ حَرِيمُنَا فَأَقْبَلَ عُبَيْدُ اللَّهِ بْنُ زِيَادٍ بِعَسْكَرِهِ حَتَّى عَسْكَرَ بِالنُّخَيْلَةِ وَ بَعَثَ إِلَى الْحُسَيْنِ رَجُلًا يُقَالُ لَهُ عُمَرُ بْنُ سَعْدٍ قَائِدُهُ فِي أَرْبَعَةِ آلَافِ فَارِسٍ</w:t>
      </w:r>
      <w:r>
        <w:rPr>
          <w:rStyle w:val="FootnoteAnchor"/>
          <w:rtl w:val="true"/>
        </w:rPr>
        <w:footnoteReference w:id="214"/>
      </w:r>
      <w:r>
        <w:rPr>
          <w:rFonts w:ascii="Amiri" w:hAnsi="Amiri" w:eastAsia="Amiri" w:cs="Amiri"/>
          <w:color w:val="111111"/>
          <w:sz w:val="28"/>
          <w:sz w:val="28"/>
          <w:szCs w:val="28"/>
          <w:rtl w:val="true"/>
          <w:lang w:bidi="ar-SA"/>
        </w:rPr>
        <w:t xml:space="preserve">وَ أَقْبَلَ عَبْدُ اللَّهِ بْنُ الْحُصَيْنِ التَّمِيمِيُّ فِي أَلْفِ فَارِسٍ يَتْبَعُهُ شَبَثُ بْنُ رِبْعِيٍّ فِي أَلْفِ فَارِسٍ وَ مُحَمَّدُ بْنُ الْأَشْعَثِ بْنِ قَيْسٍ الْكِنْدِيُّ أَيْضاً فِي أَلْفِ فَارِسٍ وَ كَتَبَ لِعُمَرَ بْنِ سَعْدٍ عَلَى النَّاسِ وَ أَمَرَهُمْ أَنْ يَسْمَعُوا لَهُ وَ يُطِيعُوهُ فَبَلَغَ عُبَيْدَ اللَّهِ بْنَ زِيَادٍ أَنَّ عُمَرَ بْنَ سَعْدٍ يُسَامِرُ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يُحَدِّثُهُ وَ يَكْرَهُ قِتَالَهُ فَوَجَّهُ إِلَيْهِ شِمْرَ بْنَ ذِي الْجَوْشَنِ فِي أَرْبَعَةِ آلَافِ فَارِسٍ وَ كَتَبَ إِلَى عُمَرَ بْنِ سَعْدٍ إِذَا أَتَاكَ </w:t>
      </w:r>
    </w:p>
    <w:p>
      <w:pPr>
        <w:pStyle w:val="BookText"/>
        <w:rPr/>
      </w:pPr>
      <w:r>
        <w:rPr>
          <w:rFonts w:ascii="Amiri" w:hAnsi="Amiri" w:eastAsia="Amiri" w:cs="Amiri"/>
          <w:color w:val="111111"/>
          <w:sz w:val="28"/>
          <w:sz w:val="28"/>
          <w:szCs w:val="28"/>
          <w:rtl w:val="true"/>
          <w:lang w:bidi="ar-SA"/>
        </w:rPr>
        <w:t xml:space="preserve">كِتَابِي هَذَا فَلَا تُمْهِلَنَّ الْحُسَيْنَ بْنَ عَلِيٍّ وَ خُذْ بِكَظَمِهِ وَ حُلْ بَيْنَ الْمَاءِ وَ بَيْنَهُ كَمَا حِيلَ بَيْنَ عُثْمَانَ وَ بَيْنَ الْمَاءِ يَوْمَ الدَّارِ فَلَمَّا وَصَلَ الْكِتَابُ إِلَى عُمَرَ بْنِ سَعْدٍ لَعَنَهُ اللَّهُ أَمَرَ مُنَادِيَهُ فَنَادَى إِنَّا قَدْ أَجَّلْنَا حُسَيْناً وَ أَصْحَابَهُ يَوْمَهُمُ وَ لَيْلَتَهُمْ فَشَقَّ ذَلِكَ عَلَى الْحُسَيْنِ وَ عَلَى أَصْحَابِهِ فَقَامَ الْحُسَيْنُ فِي أَصْحَابِهِ خَطِيباً فَقَال اللَّهُمَّ إِنِّي لَا أَعْرِفُ أَهْلَ بَيْتٍ أَبَرَّ وَ لَا أَزْكَى وَ لَا أَطْهَرَ مِنْ أَهْلِ بَيْتِي وَ لَا أَصْحَاباً هُمْ خَيْرٌ مِنْ أَصْحَابِي وَ قَدْ نَزَلَ بِي مَا قَدْ تَرَوْنَ وَ أَنْتُمْ فِي حِلٍّ مِنْ بَيْعَتِي لَيْسَتْ لِي فِي أَعْنَاقِكُمْ بَيْعَةٌ وَ لَا لِي عَلَيْكُمْ ذِمَّةٌ وَ هَذَا اللَّيْلُ قَدْ غَشِيَكُمْ فَاتَّخِذُوهُ جَمَلا وَ تَفَرَّقُوا فِي سَوَادِهِ فَإِنَّ الْقَوْمَ إِنَّمَا يَطْلُبُونِّي وَ لَوْ ظَفِرُوا بِي لَذَهَلُوا عَنْ طَلَبِ غَيْرِي فَقَامَ عَلَيْهِ عَبْدُ اللَّهِ بْنُ مُسْلِمِ بْنِ عَقِيلِ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ابْنَ رَسُولِ اللَّهِ مَا ذَا يَقُولُ لَنَا النَّاسُ إِنْ نَحْنُ خَذَلْنَا شَيْخَنَا وَ كَبِيرَنَا وَ سَيِّدَنَا وَ ابْنَ سَيِّدِ الْأَعْمَامِ وَ ابْنَ نَبِيِّنَا سَيِّدِ الْأَنْبِيَاءِ لَمْ نَضْرِبْ مَعَهُ بِسَيْفٍ وَ لَمْ نُقَاتِلْ مَعَهُ بِرُمْحٍ لَا وَ اللَّهِ أَوْ نَرِدَ مَوْرِدَكَ وَ نَجْعَلَ أَنْفُسَنَا دُونَ نَفْسِكَ وَ دِمَاءَنَا دُونَ دَمِكَ فَإِذَا نَحْنُ فَعَلْنَا ذَلِكَ فَقَدْ قَضَيْنَا مَا عَلَيْنَا وَ خَرَجْنَا مِمَّا لَزِمَنَا وَ قَامَ إِلَيْهِ رَجُلٌ يُقَالُ لَهُ زُهَيْرُ بْنُ الْقَيْنِ الْبَجَلِيُّ فَقَالَ يَا ابْنَ رَسُولِ اللَّهِ وَدِدْتُ أَنِّي قُتِلْتُ ثُمَّ نُشِرْتُ ثُمَّ قُتِلْتُ ثُمَّ نُشِرْتُ ثُمَّ قُتِلْتُ ثُمَّ نُشِرْتُ فِيكَ وَ فِي الَّذِينَ مَعَكَ مِائَةَ قَتْلَةٍ وَ إِنَّ اللَّهَ دَفَعَ بِي عَنْكُمْ أَهْلَ الْبَيْتِ فَقَالَ لَهُ وَ لِأَصْحَابِهِ جُزِيتُمْ خَيْراً ثُمَّ 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بِحَفِيرَةٍ فَحُفِرَتْ حَوْلَ عَسْكَرِهِ شِبْهَ الْخَنْدَقِ وَ أَمَرَ فَحُشِيَتْ حَطَباً وَ أَرْسَلَ عَلِيّاً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ثَلَاثِينَ فَارِساً وَ عِشْرِينَ رَاجِلًا لِيَسْتَقُوا الْمَاءَ وَ هُمْ عَلَى وَجَلٍ شَدِيدٍ وَ أَنْشَأَ الْحُسَيْنُ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دَهْرُ أُفٍّ لَكَ مِنْ 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لَكَ فِي الْإِشْرَاقِ وَ الْأَصِيلِ</w:t>
      </w:r>
    </w:p>
    <w:p>
      <w:pPr>
        <w:pStyle w:val="BookText"/>
        <w:rPr/>
      </w:pPr>
      <w:r>
        <w:rPr>
          <w:rFonts w:ascii="Amiri" w:hAnsi="Amiri" w:eastAsia="Amiri" w:cs="Amiri"/>
          <w:color w:val="111111"/>
          <w:sz w:val="28"/>
          <w:sz w:val="28"/>
          <w:szCs w:val="28"/>
          <w:rtl w:val="true"/>
          <w:lang w:bidi="ar-SA"/>
        </w:rPr>
        <w:t>مِنْ طَالِبٍ وَ صَاحِبٍ قَتِيلٍ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لَا يَقْنَعُ بِالْبَدِيلِ</w:t>
      </w:r>
    </w:p>
    <w:p>
      <w:pPr>
        <w:pStyle w:val="BookText"/>
        <w:rPr/>
      </w:pPr>
      <w:r>
        <w:rPr>
          <w:rFonts w:ascii="Amiri" w:hAnsi="Amiri" w:eastAsia="Amiri" w:cs="Amiri"/>
          <w:color w:val="111111"/>
          <w:sz w:val="28"/>
          <w:sz w:val="28"/>
          <w:szCs w:val="28"/>
          <w:rtl w:val="true"/>
          <w:lang w:bidi="ar-SA"/>
        </w:rPr>
        <w:t>وَ إِنَّمَا الْأَمْرُ إِلَى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حَيٍّ سَالِكٌ سَبِيلِي</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لِأَصْحَابِهِ قُومُوا فَاشْرَبُوا مِنَ الْمَاءِ يَكُنْ آخِرَ زَادِكُمْ وَ تَوَضَّئُوا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اغْتَسِلُوا وَ اغْسِلُوا ثِيَابَكُمْ لِتَكُونَ أَكْفَانَكُمْ ثُمَّ صَلَّى بِهِمُ الْفَجْرَ وَ عَبَّأَهُمْ تَعْبِئَةَ الْحَرْب وَ أَمَرَ بِحَفِيرَتِهِ الَّتِي حَوْلَ عَسْكَرِهِ فَأُضْرِمَتْ بِالنَّارِ لِيُقَاتِلَ الْقَوْمَ مِنْ وَجْهٍ وَاحِدٍ وَ أَقْبَلَ رَجُلٌ مِنْ عَسْكَرِ عُمَرَ بْنِ سَعْدٍ عَلَى فَرَسٍ لَهُ يُقَالُ لَه‌ابْنُ أَبِي جُوَيْرِيَةَ الْمُزَنِيُّ فَلَمَّا نَظَرَ إِلَى النَّارِ تَتَّقِدُ صَفَقَ بِيَدِهِ وَ نَادَى يَا حُسَيْنُ وَ أَصْحَابَ حُسَيْنٍ أَبْشِرُوا بِالنَّارِ فَقَدْ تَعَجَّلْتُمُوهَا فِي الدُّنْيَا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الرَّجُلُ فَقِيلَ ابْنُ أَبِي جُوَيْرِيَةَ الْمُزَنِيُّ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أَذِقْهُ عَذَابَ النَّارِ فِي الدُّنْيَا فَنَفَرَ بِهِ فَرَسُهُ وَ أَلْقَاهُ فِي تِلْكَ النَّارِ فَاحْتَرَقَ ثُمَّ بَرَزَ مِنْ عَسْكَرِ عُمَرَ بْنِ سَعْدٍ رَجُلٌ آخَرُ يُقَالُ لَهُ تَمِيمُ بْنُ حُصَيْنٍ الْفَزَارِيُّ فَنَادَى يَا حُسَيْنُ وَ يَا أَصْحَابَ حُسَيْنٍ أَ مَا تَرَوْنَ إِلَى مَاءِ الْفُرَاتِ يَلُوحُ كَأَنَّهُ بُطُونُ الْحَيَّات وَ اللَّهِ لَا ذُقْتُمْ مِنْهُ قَطْرَةً حَتَّى تَذُوقُوا الْمَوْتَ جَزَعاً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فَقِيلَ تَمِيمُ بْنُ حُصَيْنٍ فَقَالَ الْحُسَيْنُ هَذَا وَ أَبُوهُ مِنْ أَهْلِ النَّارِ اللَّهُمَّ اقْتُلْ هَذَا عَطَشاً فِي هَذَا الْيَوْمِ قَالَ فَخَنَقَهُ الْعَطَشُ حَتَّى سَقَطَ عَنْ فَرَسِهِ فَوَطِئَتْهُ الْخَيْلُ بِسَنَابِكِهَا فَمَاتَ ثُمَّ أَقْبَلَ آخَرُ مِنْ عَسْكَرِ عُمَرَ بْنِ سَعْدٍ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أَشْعَثَ بْنِ قَيْسٍ الْكِنْدِيُّ فَقَالَ يَا حُسَيْنَ بْنَ فَاطِمَةَ أَيَّةُ حُرْمَةٍ لَكَ مِنْ رَسُولِ اللَّهِ لَيْسَتْ لِغَيْرِكَ فَتَلَا الْحُسَيْنُ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 نُوحاً وَ آلَ إِبْراهِيمَ وَ آلَ عِمْرانَ عَلَى الْعالَمِينَ 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ثُمَّ قَالَ وَ اللَّهِ إِنَّ مُحَمَّداً لَمِنْ آلِ إِبْرَاهِيمَ وَ إِنَّ الْعِتْرَةَ الْهَادِيَةَ لَمِنْ آلِ مُحَمَّدٍ مَنِ الرَّجُلُ فَقِيلَ مُحَمَّدُ بْنُ أَشْعَثَ بْنِ قَيْسٍ الْكِنْدِيُّ فَرَفَعَ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رَأْسَهُ إِلَى السَّمَاءِ فَقَالَ اللَّهُمَّ أَرِ مُحَمَّدَ بْنَ الْأَشْعَثِ ذُلًّا فِي هَذَا الْيَوْم لَا تُعِزُّهُ بَعْدَ هَذَا الْيَوْمِ أَبَداً فَعَرَضَ لَهُ عَارِضٌ فَخَرَجَ مِنَ الْعَسْكَرِ يَتَبَرَّزُ فَسَلَّطَ اللَّهُ عَلَيْهِ عَقْرَباً فَلَدَغَتْهُ فَمَاتَ بَادِيَ الْعَوْرَة فَبَلَغَ الْعَطَشُ مِنَ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أَصْحَابِهِ فَدَخَلَ عَلَيْهِ رَجُلٌ مِنْ شِيعَتِهِ يُقَالُ لَهُ يَزِيدُ بْنُ الْحُصَيْنِ الْهَمْدَانِيُّ قَالَ إِبْرَاهِيمُ بْنُ عَبْدِ اللَّهِ رَاوِي الْحَدِيثِ هُوَ خَالُ أَبِي إِسْحَاقَ الْهَمْدَانِيِّ فَقَالَ يَا ابْنَ رَسُولِ اللَّهِ تَأْذَنُ لِي فَأَخْرُجُ إِلَيْهِمْ فَأُكَلِّمُهُمْ فَأَذِنَ لَهُ فَخَرَجَ إِلَيْهِم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يَا مَعْشَرَ النَّاسِ إِنَّ اللَّهَ عَزَّ وَ جَلَّ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 بَشِيراً وَ نَذِيراً وَ داعِياً إِلَى اللَّهِ بِإِذْنِهِ وَ سِراجاً مُنِيراً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مَاءُ الْفُرَاتِ تَقَعُ فِيهِ خَنَازِيرُ السَّوَادِ وَ كِلَابُهَا وَ قَدْ حِيلَ بَيْنَهُ وَ بَيْنَ ابْنِهِ فَقَالُوا يَا يَزِيدُ فَقَدْ أَكْثَرْتَ الْكَلَامَ فَاكْفُفْ فَوَ اللَّهِ لَيَعْطَشَنَّ الْحُسَيْنُ كَمَا عَطَشَ مَنْ كَانَ قَبْلَهُ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 يَا يَزِيدُ ثُمَّ وَثَبَ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مُتَوَكِّئاً عَلَى سَيْفِهِ فَنَادَى بِأَعْلَى صَوْتِهِ فَقَالَ أَنْشُدُكُمُ اللَّهَ هَلْ تَعْرِفُونِّي قَالُوا نَعَمْ أَنْتَ ابْنُ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سِبْطُهُ قَالَ أَنْشُدُكُمُ اللَّهَ هَلْ تَعْلَمُونَ أَنَّ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اللَّهُمَّ نَعَمْ قَالَ أَنْشُدُكُمُ اللَّهَ هَلْ تَعْلَمُونَ أَنَّ أُمِّي فَاطِمَةُ بِنْتُ مُحَمَّدٍ قَالُوا اللَّهُمَّ نَعَمْ قَالَ أَنْشُدُكُمُ اللَّهَ هَلْ تَعْلَمُونَ أَنَّ أَبِي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اللَّهُمَّ نَعَمْ قَالَ أَنْشُدُكُمُ اللَّهَ هَلْ تَعْلَمُونَ أَنَّ جَدَّتِي خَدِيجَةُ بِنْتُ خُوَيْلِدٍ أَوَّلُ نِسَاءِ هَذِهِ الْأُمَّةِ إِسْلَاماً قَالُوا اللَّهُمَّ نَعَمْ قَالَ أَنْشُدُكُمُ اللَّهَ هَلْ تَعْلَمُونَ أَنَّ سَيِّدَ الشُّهَدَاءِ حَمْزَةَ عَمُّ أَبِي قَالُوا اللَّهُمَّ نَعَمْ قَالَ فَأَنْشُدُكُمُ اللَّهَ هَلْ تَعْلَمُونَ أَنَّ جَعْفَرَ الطَّيَّارِ فِي الْجَنَّةِ عَمِّي قَالُوا اللَّهُمَّ نَعَمْ قَالَ فَأَنْشُدُكُمُ اللَّهَ هَلْ تَعْلَمُونَ أَنَّ هَذَا سَيْفُ رَسُولِ اللَّهِ وَ أَنَا مُتَقَلِّدُهُ قَالُوا اللَّهُمَّ نَعَمْ قَالَ فَأَنْشُدُكُمُ اللَّهَ هَلْ تَعْلَمُونَ أَنَّ هَذِهِ عِمَامَةُ رَسُولِ اللَّهِ أَنَا لَابِسُهَا قَالُوا اللَّهُمَّ نَعَمْ قَالَ فَأَنْشُدُكُمُ اللَّهَ هَلْ تَعْلَمُونَ أَنَّ عَلِيّاً كَانَ أَوَّلَهُمْ إِسْلَاماً وَ أَعْلَمَهُمْ عِلْماً وَ أَعْظَمَهُمْ حِلْماً وَ أَنَّهُ وَلِيُّ كُلِّ مُؤْمِنٍ وَ مُؤْمِنَةٍ قَالُوا اللَّهُمَّ نَعَمْ قَالَ فَبِمَ تَسْتَحِلُّونَ دَمِي وَ أَبِي الذَّائِدُ عَنِ الْحَوْضِ غَداً يَذُودُ عَنْهُ رِجَالًا كَمَا يُذَادُ الْبَعِيرُ الصَّادِرُ عَنِ الْمَاءِ وَ لِوَاءُ الْحَمْدِ فِي يَدَيْ جَدِّي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قَدْ عَلِمْنَا ذَلِكَ كُلَّهُ وَ نَحْنُ غَيْرُ تَارِكِيكَ حَتَّى تَذُوقَ الْمَوْتَ عَطَشا فَأَخَذَ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بِطَرَفِ لِحْيَتِهِ وَ هُوَ يَوْمَئِذٍ ابْنُ سَبْعٍ وَ خَمْسِينَ سَنَةً ثُمَّ قَالَ اشْتَدَّ غَضَبُ اللَّهِ عَلَى الْيَهُودِ حِينَ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عُزَيْرٌ ابْنُ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اشْتَدَّ غَضَبُ اللَّهِ عَلَى النَّصَارَى حِينَ قَالُوا الْمَسِيحُ ابْنُ اللَّهِ وَ اشْتَدَّ غَضَبُ اللَّهِ عَلَى الْمَجُوسِ حِينَ عَبَدُوا النَّارَ مِنْ دُونِ اللَّهِ وَ اشْتَدَّ غَضَبُ اللَّهِ عَلَى قَوْمٍ قَتَلُوا نَبِيَّهُمْ وَ اشْتَدَّ غَضَبُ اللَّهِ عَلَى هَذِهِ الْعِصَابَةِ الَّذِينَ يُرِيدُونَ </w:t>
      </w:r>
    </w:p>
    <w:p>
      <w:pPr>
        <w:pStyle w:val="BookText"/>
        <w:rPr/>
      </w:pPr>
      <w:r>
        <w:rPr>
          <w:rFonts w:ascii="Amiri" w:hAnsi="Amiri" w:eastAsia="Amiri" w:cs="Amiri"/>
          <w:color w:val="111111"/>
          <w:sz w:val="28"/>
          <w:sz w:val="28"/>
          <w:szCs w:val="28"/>
          <w:rtl w:val="true"/>
          <w:lang w:bidi="ar-SA"/>
        </w:rPr>
        <w:t xml:space="preserve">قَتْلِي ابْنِ نَبِيِّهِم قَالَ فَضَرَبَ الْحُرُّ بْنُ يَزِيدَ فَرَسَهُ وَ جَازَ عَسْكَرَ عُمَرَ بْنِ سَعْدٍ إِلَى عَسْكَرِ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وَاضِعاً يَدَهُ عَلَى رَأْسِهِ وَ هُوَ يَقُولُ اللَّهُمَّ إِلَيْكَ أُنِيبُ فَتُبْ عَلَيَّ فَقَدْ أَرْعَبْتُ قُلُوبَ أَوْلِيَائِكَ وَ أَوْلَادَ نَبِيِّكَ يَا ابْنَ رَسُولِ اللَّهِ هَلْ لِي مِنْ تَوْبَةٍ قَالَ نَعَمْ تَابَ اللَّهُ عَلَيْكَ قَالَ يَا ابْنَ رَسُولِ اللَّهِ ائْذَنْ لِي فَأُقَاتِلَ عَنْكَ فَأَذِنَ لَهُ فَبَرَزَ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أَضْرِبُ فِي أَعْنَاقِكُمْ بِالسَّيْفِ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خَيْرِ مَنْ حَلَّ بِلَادَ الْخَيْفِ</w:t>
      </w:r>
    </w:p>
    <w:p>
      <w:pPr>
        <w:pStyle w:val="BookText"/>
        <w:rPr/>
      </w:pPr>
      <w:r>
        <w:rPr>
          <w:rFonts w:ascii="Amiri" w:hAnsi="Amiri" w:eastAsia="Amiri" w:cs="Amiri"/>
          <w:color w:val="111111"/>
          <w:sz w:val="28"/>
          <w:sz w:val="28"/>
          <w:szCs w:val="28"/>
          <w:rtl w:val="true"/>
          <w:lang w:bidi="ar-SA"/>
        </w:rPr>
        <w:t xml:space="preserve">فَقَتَلَ مِنْهُمْ ثَمَانِيَةَ عَشَرَ رَجُلًا ثُمَّ قُتِلَ فَأَتَاهُ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دَمُهُ يَشْخُبُ فَقَالَ بَخْ بَخْ يَا حُرُّ أَنْتَ حُرٌّ كَمَا سُمِّيتَ فِي الدُّنْيَا وَ الْآخِرَةِ ثُمَّ أَنْشَأَ الْحُسَيْنُ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لَنِعْمَ الْحُرُّ حُرُّ بَنِي رِيَاحٍ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الْحُرُّ مُخْتَلَفَ الرِّمَاحِ</w:t>
      </w:r>
    </w:p>
    <w:p>
      <w:pPr>
        <w:pStyle w:val="BookText"/>
        <w:rPr/>
      </w:pPr>
      <w:r>
        <w:rPr>
          <w:rFonts w:ascii="Amiri" w:hAnsi="Amiri" w:eastAsia="Amiri" w:cs="Amiri"/>
          <w:color w:val="111111"/>
          <w:sz w:val="28"/>
          <w:sz w:val="28"/>
          <w:szCs w:val="28"/>
          <w:rtl w:val="true"/>
          <w:lang w:bidi="ar-SA"/>
        </w:rPr>
        <w:t xml:space="preserve">وَ نِعْمَ الْحُرُّ إِذْ نَادَى 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فَجَادَ بِنَفْسِهِ عِنْدَ الصَّبَاحِ</w:t>
      </w:r>
    </w:p>
    <w:p>
      <w:pPr>
        <w:pStyle w:val="BookText"/>
        <w:rPr/>
      </w:pPr>
      <w:r>
        <w:rPr>
          <w:rFonts w:ascii="Amiri" w:hAnsi="Amiri" w:eastAsia="Amiri" w:cs="Amiri"/>
          <w:color w:val="111111"/>
          <w:sz w:val="28"/>
          <w:sz w:val="28"/>
          <w:szCs w:val="28"/>
          <w:rtl w:val="true"/>
          <w:lang w:bidi="ar-SA"/>
        </w:rPr>
        <w:t xml:space="preserve">ثُمَّ بَرَزَ مِنْ بَعْدِهِ زُهَيْرُ بْنُ الْقَيْنِ الْبَجَلِيُّ وَ هُوَ يَقُولُ مُخَاطِباً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نَلْقَى جَدَّكَ النَّبِيَّا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حَسَناً وَ الْمُرْتَضَى عَلِيّاً</w:t>
      </w:r>
    </w:p>
    <w:p>
      <w:pPr>
        <w:pStyle w:val="BookText"/>
        <w:rPr/>
      </w:pPr>
      <w:r>
        <w:rPr>
          <w:rFonts w:ascii="Amiri" w:hAnsi="Amiri" w:eastAsia="Amiri" w:cs="Amiri"/>
          <w:color w:val="111111"/>
          <w:sz w:val="28"/>
          <w:sz w:val="28"/>
          <w:szCs w:val="28"/>
          <w:rtl w:val="true"/>
          <w:lang w:bidi="ar-SA"/>
        </w:rPr>
        <w:t>فَقَتَلَ مِنْهُمْ تِسْعَةَ عَشَرَ رَجُلًا ثُمَّ صُرِعَ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زُهَيْرٌ وَ أَنَا ابْنُ الْقَيْنِ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أَذُبُّكُمْ بِالسَّيْفِ عَنْ حُسَيْنٍ</w:t>
      </w:r>
    </w:p>
    <w:p>
      <w:pPr>
        <w:pStyle w:val="BookText"/>
        <w:rPr/>
      </w:pPr>
      <w:r>
        <w:rPr>
          <w:rFonts w:ascii="Amiri" w:hAnsi="Amiri" w:eastAsia="Amiri" w:cs="Amiri"/>
          <w:color w:val="111111"/>
          <w:sz w:val="28"/>
          <w:sz w:val="28"/>
          <w:szCs w:val="28"/>
          <w:rtl w:val="true"/>
          <w:lang w:bidi="ar-SA"/>
        </w:rPr>
        <w:t>ثُمَّ بَرَزَ مِنْ بَعْدِهِ حَبِيبُ بْنُ مُظَهَّرٍ الْأَسَدِيُّ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حَبِيبٌ وَ أَبِي 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لَنَحْنُ أَزْكَى مِنْكُمُ وَ أَطْهَرُ</w:t>
      </w:r>
    </w:p>
    <w:p>
      <w:pPr>
        <w:pStyle w:val="BookText"/>
        <w:rPr/>
      </w:pPr>
      <w:r>
        <w:rPr>
          <w:rFonts w:ascii="Amiri" w:hAnsi="Amiri" w:eastAsia="Amiri" w:cs="Amiri"/>
          <w:color w:val="111111"/>
          <w:sz w:val="28"/>
          <w:sz w:val="28"/>
          <w:szCs w:val="28"/>
          <w:rtl w:val="true"/>
          <w:lang w:bidi="ar-SA"/>
        </w:rPr>
        <w:t>نَنْصُرُ خَيْرَ النَّاسِ حِينَ يُذْكَر</w:t>
      </w:r>
    </w:p>
    <w:p>
      <w:pPr>
        <w:pStyle w:val="BookText"/>
        <w:rPr/>
      </w:pPr>
      <w:r>
        <w:rPr>
          <w:rFonts w:ascii="Amiri" w:hAnsi="Amiri" w:eastAsia="Amiri" w:cs="Amiri"/>
          <w:color w:val="111111"/>
          <w:sz w:val="28"/>
          <w:sz w:val="28"/>
          <w:szCs w:val="28"/>
          <w:rtl w:val="true"/>
          <w:lang w:bidi="ar-SA"/>
        </w:rPr>
        <w:t xml:space="preserve">فَقَتَلَ مِنْهُمْ أَحَداً وَ ثَلَاثِينَ رَجُلًا ثُمَّ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ثُمَّ بَرَزَ مِنْ بَعْدِهِ عَبْدُ اللَّهِ بْنُ أَبِي عُرْوَةَ الْغِفَارِيُّ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حَقّاً بَنُو 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أَذُبُّ فِي طِلَابِ الثَّارِ</w:t>
      </w:r>
    </w:p>
    <w:p>
      <w:pPr>
        <w:pStyle w:val="BookText"/>
        <w:rPr/>
      </w:pPr>
      <w:r>
        <w:rPr>
          <w:rFonts w:ascii="Amiri" w:hAnsi="Amiri" w:eastAsia="Amiri" w:cs="Amiri"/>
          <w:color w:val="111111"/>
          <w:sz w:val="28"/>
          <w:sz w:val="28"/>
          <w:szCs w:val="28"/>
          <w:rtl w:val="true"/>
          <w:lang w:bidi="ar-SA"/>
        </w:rPr>
        <w:t>بِالْمَشْرَفِيِّ وَ الْقَنَا الْخَطَّارِ</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فَقَتَلَ مِنْهُمْ عِشْرِينَ رَجُلًا ثُمَّ قُتِلَ رَحِمَهُ اللَّهُ ثُمَّ بَرَزَ مِنْ بَعْدِهِ بُدَيْرُ بْنُ حَفِيرٍ </w:t>
      </w:r>
    </w:p>
    <w:p>
      <w:pPr>
        <w:pStyle w:val="BookText"/>
        <w:rPr/>
      </w:pPr>
      <w:r>
        <w:rPr>
          <w:rFonts w:ascii="Amiri" w:hAnsi="Amiri" w:eastAsia="Amiri" w:cs="Amiri"/>
          <w:color w:val="111111"/>
          <w:sz w:val="28"/>
          <w:sz w:val="28"/>
          <w:szCs w:val="28"/>
          <w:rtl w:val="true"/>
          <w:lang w:bidi="ar-SA"/>
        </w:rPr>
        <w:t>الْهَمْدَانِيُّ وَ كَانَ أَقْرَأَ أَهْلِ زَمَانِهِ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بُدَيْرٌ وَ أَبِي حَفِيرٌ</w:t>
      </w:r>
    </w:p>
    <w:p>
      <w:pPr>
        <w:pStyle w:val="BookText"/>
        <w:rPr/>
      </w:pPr>
      <w:r>
        <w:rPr>
          <w:rFonts w:ascii="Amiri" w:hAnsi="Amiri" w:eastAsia="Amiri" w:cs="Amiri"/>
          <w:color w:val="111111"/>
          <w:sz w:val="28"/>
          <w:sz w:val="28"/>
          <w:szCs w:val="28"/>
          <w:rtl w:val="true"/>
          <w:lang w:bidi="ar-SA"/>
        </w:rPr>
        <w:t>لَا خَيْرَ فِيمَنْ لَيْسَ فِيهِ خَيْرٌ</w:t>
      </w:r>
    </w:p>
    <w:p>
      <w:pPr>
        <w:pStyle w:val="BookText"/>
        <w:rPr/>
      </w:pPr>
      <w:r>
        <w:rPr>
          <w:rFonts w:ascii="Amiri" w:hAnsi="Amiri" w:eastAsia="Amiri" w:cs="Amiri"/>
          <w:color w:val="111111"/>
          <w:sz w:val="28"/>
          <w:sz w:val="28"/>
          <w:szCs w:val="28"/>
          <w:rtl w:val="true"/>
          <w:lang w:bidi="ar-SA"/>
        </w:rPr>
        <w:t>فَقَتَلَ مِنْهُمْ ثَلَاثِينَ رَجُلًا ثُمَّ قُتِلَ رَضِيَ اللَّهُ عَنْهُ ثُمَّ بَرَزَ مِنْ بَعْدِهِ مَالِكُ بْنُ أَنَسٍ الْكَاهِلِيُّ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كَاهِلُهَا وَ دُودَانُ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الْخِنْدِفِيُّونَ وَ قَيْسُ عَيْلَانَ</w:t>
      </w:r>
    </w:p>
    <w:p>
      <w:pPr>
        <w:pStyle w:val="BookText"/>
        <w:rPr/>
      </w:pPr>
      <w:r>
        <w:rPr>
          <w:rFonts w:ascii="Amiri" w:hAnsi="Amiri" w:eastAsia="Amiri" w:cs="Amiri"/>
          <w:color w:val="111111"/>
          <w:sz w:val="28"/>
          <w:sz w:val="28"/>
          <w:szCs w:val="28"/>
          <w:rtl w:val="true"/>
          <w:lang w:bidi="ar-SA"/>
        </w:rPr>
        <w:t>بِأَنَّ قَوْمِي قُصَمُ الْأَقْرَانِ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كُونُوا كَأُسُودِ الْجَانِ</w:t>
      </w:r>
    </w:p>
    <w:p>
      <w:pPr>
        <w:pStyle w:val="BookText"/>
        <w:rPr/>
      </w:pPr>
      <w:r>
        <w:rPr>
          <w:rFonts w:ascii="Amiri" w:hAnsi="Amiri" w:eastAsia="Amiri" w:cs="Amiri"/>
          <w:color w:val="111111"/>
          <w:sz w:val="28"/>
          <w:sz w:val="28"/>
          <w:szCs w:val="28"/>
          <w:rtl w:val="true"/>
          <w:lang w:bidi="ar-SA"/>
        </w:rPr>
        <w:t>آلُ عَلِيٍّ شِيعَةُ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حَرْبٍ شِيعَةُ الشَّيْطَانِ</w:t>
      </w:r>
    </w:p>
    <w:p>
      <w:pPr>
        <w:pStyle w:val="BookText"/>
        <w:rPr/>
      </w:pPr>
      <w:r>
        <w:rPr>
          <w:rFonts w:ascii="Amiri" w:hAnsi="Amiri" w:eastAsia="Amiri" w:cs="Amiri"/>
          <w:color w:val="111111"/>
          <w:sz w:val="28"/>
          <w:sz w:val="28"/>
          <w:szCs w:val="28"/>
          <w:rtl w:val="true"/>
          <w:lang w:bidi="ar-SA"/>
        </w:rPr>
        <w:t>فَقَتَلَ مِنْهُمْ ثَمَانِيَةَ عَشَرَ رَجُلًا ثُمَّ قُتِلَ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بَرَزَ مِنْ بَعْدِهِ زِيَادُ بْنُ مُهَاصِرٍ الْكِنْدِيُّ فَحَمَلَ عَلَيْهِمْ وَ أَنْشَأَ يَقُولُ</w:t>
      </w:r>
    </w:p>
    <w:p>
      <w:pPr>
        <w:pStyle w:val="BookText"/>
        <w:rPr/>
      </w:pPr>
      <w:r>
        <w:rPr>
          <w:rFonts w:ascii="Amiri" w:hAnsi="Amiri" w:eastAsia="Amiri" w:cs="Amiri"/>
          <w:color w:val="111111"/>
          <w:sz w:val="28"/>
          <w:sz w:val="28"/>
          <w:szCs w:val="28"/>
          <w:rtl w:val="true"/>
          <w:lang w:bidi="ar-SA"/>
        </w:rPr>
        <w:t>أَنَا زِيَادٌ وَ أَبِي مُهَاصِرٌ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أَشْجَعُ مِنْ لَيْثِ الْعَرِينِ الْخَادِرِ</w:t>
      </w:r>
    </w:p>
    <w:p>
      <w:pPr>
        <w:pStyle w:val="BookText"/>
        <w:rPr/>
      </w:pPr>
      <w:r>
        <w:rPr>
          <w:rFonts w:ascii="Amiri" w:hAnsi="Amiri" w:eastAsia="Amiri" w:cs="Amiri"/>
          <w:color w:val="111111"/>
          <w:sz w:val="28"/>
          <w:sz w:val="28"/>
          <w:szCs w:val="28"/>
          <w:rtl w:val="true"/>
          <w:lang w:bidi="ar-SA"/>
        </w:rPr>
        <w:t>يَا رَبِّ إِنِّي لِلْحُسَيْنِ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لِابْنِ سَعْدٍ تَارِكٌ مُهَاجِرٌ</w:t>
      </w:r>
    </w:p>
    <w:p>
      <w:pPr>
        <w:pStyle w:val="BookText"/>
        <w:rPr/>
      </w:pPr>
      <w:r>
        <w:rPr>
          <w:rFonts w:ascii="Amiri" w:hAnsi="Amiri" w:eastAsia="Amiri" w:cs="Amiri"/>
          <w:color w:val="111111"/>
          <w:sz w:val="28"/>
          <w:sz w:val="28"/>
          <w:szCs w:val="28"/>
          <w:rtl w:val="true"/>
          <w:lang w:bidi="ar-SA"/>
        </w:rPr>
        <w:t>فَقَتَلَ مِنْهُمْ تِسْعَةً ثُمَّ قُتِلَ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بَرَزَ مِنْ بَعْدِهِ وَهْبُ بْنُ وَهْبٍ وَ كَانَ نَصْرَانِيّاً أَسْلَمَ عَلَى يَدَيِ الْحُسَيْنِ هُوَ وَ أُمُّهُ فَاتَّبَعُوهُ إِلَى كَرْبَلَاءَ فَرَكِبَ فَرَساً وَ تَنَاوَلَ بِيَدِهِ عُودَ الْفُسْطَاطِ فَقَاتَلَ وَ قَتَلَ مِنَ الْقَوْمِ سَبْعَةً أَوْ ثَمَانِيَةً ثُمَّ اسْتُوسِرَ فَأُتِيَ بِهِ عُمَرَ بْنَ سَعْدٍ فَأَمَرَ بِضَرْبِ عُنُقِهِ فَضُرِبَتْ عُنُقُهُ وَ رُمِيَ بِهِ إِلَى عَسْكَرِ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أَخَذَتْ أُمُّهُ سَيْفَهُ وَ بَرَزَتْ فَقَالَ لَهَا يَا أُمَّ وَهْبٍ اجْلِسِي فَقَدْ وَضَعَ اللَّهُ الْجِهَادَ عَنِ النِّسَاءِ إِنَّكِ وَ ابْنَكِ مَعَ جَدِّي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 ثُمَّ بَرَزَ مِنْ بَعْدِهِ هِلَالُ بْنُ حَجَّاجٍ وَ هُوَ يَقُول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أَرْمِي بِهَا مُعْلَمَةً أَفْوَاقُهَا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النَّفْسُ لَا يَنْفَعُهَا إِشْفَاقُهَا </w:t>
      </w:r>
    </w:p>
    <w:p>
      <w:pPr>
        <w:pStyle w:val="BookText"/>
        <w:rPr/>
      </w:pPr>
      <w:r>
        <w:rPr>
          <w:rFonts w:ascii="Amiri" w:hAnsi="Amiri" w:eastAsia="Amiri" w:cs="Amiri"/>
          <w:color w:val="111111"/>
          <w:sz w:val="28"/>
          <w:sz w:val="28"/>
          <w:szCs w:val="28"/>
          <w:rtl w:val="true"/>
          <w:lang w:bidi="ar-SA"/>
        </w:rPr>
        <w:t>فَقَتَلَ مِنْهُمْ ثَلَاثَةَ عَشَرَ رَجُلًا ثُمَّ قُتِلَ رَضِيَ اللَّهُ عَنْهُ وَ بَرَزَ مِنْ بَعْدِهِ عَبْدُ اللَّهِ بْنُ مُسْلِمِ بْنِ عَقِيلِ بْنِ أَبِي طَالِبٍ</w:t>
      </w:r>
      <w:r>
        <w:rPr>
          <w:rStyle w:val="FootnoteAnchor"/>
          <w:rtl w:val="true"/>
        </w:rPr>
        <w:footnoteReference w:id="215"/>
      </w:r>
      <w:r>
        <w:rPr>
          <w:rFonts w:ascii="Amiri" w:hAnsi="Amiri" w:eastAsia="Amiri" w:cs="Amiri"/>
          <w:color w:val="111111"/>
          <w:sz w:val="28"/>
          <w:sz w:val="28"/>
          <w:szCs w:val="28"/>
          <w:rtl w:val="true"/>
          <w:lang w:bidi="ar-SA"/>
        </w:rPr>
        <w:t>وَ أَنْشَأَ يَقُول</w:t>
      </w:r>
    </w:p>
    <w:p>
      <w:pPr>
        <w:pStyle w:val="BookText"/>
        <w:rPr/>
      </w:pPr>
      <w:r>
        <w:rPr>
          <w:rFonts w:ascii="Amiri" w:hAnsi="Amiri" w:eastAsia="Amiri" w:cs="Amiri"/>
          <w:color w:val="111111"/>
          <w:sz w:val="28"/>
          <w:sz w:val="28"/>
          <w:szCs w:val="28"/>
          <w:rtl w:val="true"/>
          <w:lang w:bidi="ar-SA"/>
        </w:rPr>
        <w:t>أَقْسَمْتُ لَا أُقْتَلُ إِلَّا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لَا أُقْتَلُ إِلَّا حُرّاً</w:t>
      </w:r>
    </w:p>
    <w:p>
      <w:pPr>
        <w:pStyle w:val="BookText"/>
        <w:rPr/>
      </w:pPr>
      <w:r>
        <w:rPr>
          <w:rFonts w:ascii="Amiri" w:hAnsi="Amiri" w:eastAsia="Amiri" w:cs="Amiri"/>
          <w:color w:val="111111"/>
          <w:sz w:val="28"/>
          <w:sz w:val="28"/>
          <w:szCs w:val="28"/>
          <w:rtl w:val="true"/>
          <w:lang w:bidi="ar-SA"/>
        </w:rPr>
        <w:t>أَكْرَهُ أَنْ أُدْعَى جَبَاناً 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الْجَبَانَ مَنْ عَصَى وَ فَرَّا</w:t>
      </w:r>
    </w:p>
    <w:p>
      <w:pPr>
        <w:pStyle w:val="BookText"/>
        <w:rPr/>
      </w:pPr>
      <w:r>
        <w:rPr>
          <w:rFonts w:ascii="Amiri" w:hAnsi="Amiri" w:eastAsia="Amiri" w:cs="Amiri"/>
          <w:color w:val="111111"/>
          <w:sz w:val="28"/>
          <w:sz w:val="28"/>
          <w:szCs w:val="28"/>
          <w:rtl w:val="true"/>
          <w:lang w:bidi="ar-SA"/>
        </w:rPr>
        <w:t xml:space="preserve">فَقَتَلَ مِنْهُمْ ثَلَاثَةً ثُمَّ قُتِلَ رَضِيَ اللَّهُ عَنْهُ وَ بَرَزَ مِنْ بَعْدِهِ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بَرَزَ إِلَيْهِمْ دَمَعَتْ عَيْنُ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اللَّهُمَّ كُنْ أَنْتَ الشَّهِيدُ عَلَيْهِمْ فَقَدْ بَرَزَ إِلَيْهِمُ ابْنُ رَسُولِكَ وَ أَشْبَهُ النَّاسِ وَجْهاً وَ سَمْتاً بِهِ فَجَعَلَ يَرْتَجِزُ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عَلِيُّ بْنُ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 بَيْتِ اللَّهِ أَوْلَى بِالنَّبِيِّ</w:t>
      </w:r>
    </w:p>
    <w:p>
      <w:pPr>
        <w:pStyle w:val="BookText"/>
        <w:rPr/>
      </w:pPr>
      <w:r>
        <w:rPr>
          <w:rFonts w:ascii="Amiri" w:hAnsi="Amiri" w:eastAsia="Amiri" w:cs="Amiri"/>
          <w:color w:val="111111"/>
          <w:sz w:val="28"/>
          <w:sz w:val="28"/>
          <w:szCs w:val="28"/>
          <w:rtl w:val="true"/>
          <w:lang w:bidi="ar-SA"/>
        </w:rPr>
        <w:t>أَ مَا تَرَوْنَ كَيْفَ أَحْمِي عَنْ أَبِي</w:t>
      </w:r>
    </w:p>
    <w:p>
      <w:pPr>
        <w:pStyle w:val="BookText"/>
        <w:rPr/>
      </w:pPr>
      <w:r>
        <w:rPr>
          <w:rFonts w:ascii="Amiri" w:hAnsi="Amiri" w:eastAsia="Amiri" w:cs="Amiri"/>
          <w:color w:val="111111"/>
          <w:sz w:val="28"/>
          <w:sz w:val="28"/>
          <w:szCs w:val="28"/>
          <w:rtl w:val="true"/>
          <w:lang w:bidi="ar-SA"/>
        </w:rPr>
        <w:t xml:space="preserve">فَقَتَلَ مِنْهُمْ عَشَرَةً ثُمَّ رَجَعَ إِلَى أَبِيهِ فَقَالَ يَا أَبَهْ الْعَطَشُ 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يَا بُنَيَّ يَسْقِيكَ جَدُّكَ بِالْكَأْسِ الْأَوْفَى فَرَجَعَ فَقَاتَلَ حَتَّى قَتَلَ مِنْهُمْ أَرْبَعَةً وَ أَرْبَعِينَ رَجُلًا ثُمَّ قُتِلَ صَلَّى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بَرَزَ مِنْ بَعْدِهِ الْقَاسِمُ بْنُ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تَجْزَعِي نَفْسِي فَكُلٌّ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تَلْقَيْنَ ذُرَى الْجِنَانِ</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فَقَتَلَ مِنْهُمْ ثَلَاثَةً ثُمَّ رُمِيَ عَنْ فَرَسِهِ رَضِيَ اللَّهُ عَنْهُ وَ نَظَرَ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يَمِيناً وَ شِمَالًا وَ لَا يَرَى أَحَداً فَرَفَعَ رَأْسَهُ إِلَى السَّمَاءِ فَقَالَ اللَّهُمَّ إِنَّكَ تَرَى مَا يُصْنَعُ بِوَلَدِ نَبِيِّكَ وَ حَالَ بَنُو كِلَابٍ بَيْنَهُ وَ بَيْنَ الْمَاءِ وَ رُمِيَ بِسَهْمٍ فَوَقَعَ فِي نَحْرِهِ وَ خَرَّ عَنْ فَرَسِهِ فَأَخَذَ السَّهْمَ فَرَمَى بِهِ فَجَعَلَ يَتَلَقَّى الدَّم بِكَفِّهِ فَلَمَّا امْتَلَأَتْ لَطَخَ بِهَا رَأْسَهُ وَ لِحْيَتَهُ وَ يَقُولُ أَلْقَى اللَّهَ عَزَّ وَ جَلَّ وَ أَنَا مَظْلُومٌ مُتَلَطِّخٌ بِدَمِي ثُمَّ خَرَّ عَلَى خَدِّهِ الْأَيْسَرِ صَرِيعاً وَ أَقْبَلَ عَدُوُّ اللَّهِ سِنَان </w:t>
      </w:r>
    </w:p>
    <w:p>
      <w:pPr>
        <w:pStyle w:val="BookText"/>
        <w:rPr/>
      </w:pPr>
      <w:r>
        <w:rPr>
          <w:rFonts w:ascii="Amiri" w:hAnsi="Amiri" w:eastAsia="Amiri" w:cs="Amiri"/>
          <w:color w:val="111111"/>
          <w:sz w:val="28"/>
          <w:sz w:val="28"/>
          <w:szCs w:val="28"/>
          <w:rtl w:val="true"/>
          <w:lang w:bidi="ar-SA"/>
        </w:rPr>
        <w:t xml:space="preserve">الْإِيَادِيُّ وَ شِمْرُ بْنُ ذِي الْجَوْشَنِ الْعَامِرِيُّ لَعَنَهُمَا اللَّهُ فِي رِجَالٍ مِنْ أَهْلِ الشَّامِ حَتَّى وَقَفُوا عَلَى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بَعْضُهُمْ لِبَعْضٍ مَا تَنْتَظِرُونَ أَرِيحُوا الرَّجُلَ فَنَزَلَ سِنَانُ بْنُ الْأَنَسِ الْإِيَادِيُّ وَ أَخَذَ بِلِحْيَةِ الْحُسَيْنِ وَ جَعَلَ يَضْرِبُ بِالسَّيْفِ فِي حَلْقِهِ وَ هُوَ يَقُولُ وَ اللَّهِ إِنِّي لَأَجْتَزُّ رَأْسَكَ وَ أَنَا أَعْلَمُ أَنَّكَ ابْنُ رَسُولِ اللَّهِ وَ خَيْرُ النَّاسِ أَباً وَ أُمّاً وَ أَقْبَلَ فَرَسُ الْحُسَيْنِ حَتَّى لَطَخَ عُرْفَهُ وَ نَاصِيَتَهُ بِدَمِ الْحُسَيْنِ وَ جَعَلَ يَرْكُضُ وَ يَصْهِلُ فَسَمِعَتْ بَنَاتُ النَّبِيِّ صَهِيلَهُ فَخَرَجْنَ فَإِذَا الْفَرَسُ بِلَا رَاكِبٍ فَعَرَفْنَ أَنَّ حُسَيْناً قَدْ قُتِلَ وَ خَرَجَتْ أُمُّ كُلْثُومٍ بِنْتُ الْحُسَيْنِ وَاضِعاً يَدَهَا عَلَى رَأْسِهَا تَنْدُبُ وَ تَقُولُ وَا مُحَمَّدَاهْ هَذَا الْحُسَيْنُ بِالْعَرَاءِ قَدْ سُلِبَ الْعِمَامَةَ وَ الرِّدَاءَ وَ أَقْبَلَ سِنَانٌ حَتَّى أَدْخَلَ رَأْسَ 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عُبَيْدِ اللَّهِ بْنِ زِيَادٍ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امْلَأْ رِكَابِي فِضَّةً وَ 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 الْمَلِكَ الْمُحَجَّبَا</w:t>
      </w:r>
    </w:p>
    <w:p>
      <w:pPr>
        <w:pStyle w:val="BookText"/>
        <w:rPr/>
      </w:pPr>
      <w:r>
        <w:rPr>
          <w:rFonts w:ascii="Amiri" w:hAnsi="Amiri" w:eastAsia="Amiri" w:cs="Amiri"/>
          <w:color w:val="111111"/>
          <w:sz w:val="28"/>
          <w:sz w:val="28"/>
          <w:szCs w:val="28"/>
          <w:rtl w:val="true"/>
          <w:lang w:bidi="ar-SA"/>
        </w:rPr>
        <w:t>قَتَلْتُ خَيْرَ النَّاسِ أُمّاً وَ 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خَيْرَهُمْ إِذْ يُنْسَبُونَ نَسَبا</w:t>
      </w:r>
    </w:p>
    <w:p>
      <w:pPr>
        <w:pStyle w:val="BookText"/>
        <w:rPr/>
      </w:pPr>
      <w:r>
        <w:rPr>
          <w:rFonts w:ascii="Amiri" w:hAnsi="Amiri" w:eastAsia="Amiri" w:cs="Amiri"/>
          <w:color w:val="111111"/>
          <w:sz w:val="28"/>
          <w:sz w:val="28"/>
          <w:szCs w:val="28"/>
          <w:rtl w:val="true"/>
          <w:lang w:bidi="ar-SA"/>
        </w:rPr>
        <w:t xml:space="preserve">فَقَالَ لَهُ عُبَيْدُ اللَّهِ بْنُ زِيَادٍ وَيْحَكَ فَإِنْ عَلِمْتَ أَنَّهُ خَيْرُ النَّاسِ أَباً وَ أُمّاً لِمَ قَتَلْتَهُ إِذاً فَأَمَرَ بِهِ فَضُرِبَتْ عُنُقُهُ وَ عَجَّلَ اللَّهُ بِرُوحِهِ إِلَى النَّارِ وَ أَرْسَلَ ابْنُ زِيَادٍ قَاصِداً إِلَى أُمِّ كُلْثُومٍ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الْحَمْدُ لِلَّهِ الَّذِي قَتَلَ رِجَالَكُمُ فَكَيْفَ تَرَوْنَ مَا فُعِلَ بِكُمْ فَقَالَتْ يَا ابْنَ زِيَادٍ لَئِنْ قَرَّتْ عَيْنُكَ بِقَتْلِ الْحُسَيْنِ فَطَالَمَا قَرَّتْ عَيْنُ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كَانَ يُقَبِّلُهُ وَ يَلْثِمُ شَفَتَيْهِ وَ يَضَعُهُ عَلَى عَاتِقِهِ يَا ابْنَ زِيَادٍ أَعِدَّ لِجَدِّهِ جَوَاباً فَإِنَّهُ خَصْمُكَ غَدا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الْمُفِيدُ فِي الْإِرْشَاد</w:t>
      </w:r>
      <w:r>
        <w:rPr>
          <w:rStyle w:val="FootnoteAnchor"/>
          <w:rtl w:val="true"/>
        </w:rPr>
        <w:footnoteReference w:id="216"/>
      </w:r>
      <w:r>
        <w:rPr>
          <w:rFonts w:ascii="Amiri" w:hAnsi="Amiri" w:eastAsia="Amiri" w:cs="Amiri"/>
          <w:color w:val="111111"/>
          <w:sz w:val="28"/>
          <w:sz w:val="28"/>
          <w:szCs w:val="28"/>
          <w:rtl w:val="true"/>
          <w:lang w:bidi="ar-SA"/>
        </w:rPr>
        <w:t xml:space="preserve">رَوَى الْكَلْبِيُّ وَ الْمَدَائِنِيُّ وَ غَيْرُهُمَا مِن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أَصْحَابِ السِّيرَةِ قَالُوا لَمَّا مَاتَ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تَحَرَّكَتِ الشِّيعَةُ بِالْعِرَاقِ وَ كَتَبُوا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خَلْعِ مُعَاوِيَةَ وَ الْبَيْعَةِ لَهُ فَامْتَنَعَ عَلَيْهِمْ وَ ذَكَرَ أَنَّ بَيْنَهُ وَ بَيْنَ مُعَاوِيَةَ عَهْداً وَ عَقْداً لَا يَجُوزُ لَهُ نَقْضُهُ حَتَّى تَمْضِيَ الْمُدَّةُ فَإِذَا مَاتَ مُعَاوِيَةُ نَظَرَ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مَاتَ مُعَاوِيَةُ وَ ذَلِكَ لِلنِّصْفِ مِنْ شَهْرِ رَجَبٍ سَنَةَ سِتِّينَ مِنَ الْهِجْرَةِ كَتَبَ يَزِيدُ إِلَى الْوَلِيدِ بْنِ عُتْبَةَ بْنِ أَبِي سُفْيَانَ وَ كَانَ عَلَى الْمَدِينَةِ مِنْ قِبَلِ مُعَاوِيَةَ أَنْ يَأْخُذَ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بِالْبَيْعَةِ لَهُ وَ لَا يُرَخِّصَ لَهُ فِي التَّأْخِيرِ عَنْ ذَلِكَ فَأَنْفَذَ الْوَلِيدُ إِلَى الْحُسَيْنِ فِي اللَّيْلِ فَاسْتَدْعَاهُ فَعَرَفَ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أَرَادَ فَدَعَا جَمَاعَةً مِنْ مَوَالِيهِ وَ أَمَرَهُمْ بِحَمْلِ السِّلَاحِ وَ قَالَ لَهُمْ إِنَّ الْوَلِيدَ قَدِ اسْتَدْعَانِي فِي هَذَا الْوَقْتِ وَ لَسْتُ آمَنُ أَنْ يُكَلِّفَنِي فِيهِ أَمْراً لَا أُجِيبُهُ إِلَيْهِ وَ هُوَ غَيْرُ مَأْمُونٍ فَكُونُوا مَعِي فَإِذَا دَخَلْتُ إِلَيْه فَاجْلِسُوا عَلَى الْبَابِ فَإِنْ سَمِعْتُمْ صَوْتِي قَدْ عَلَا فَادْخُلُوا عَلَيْهِ لِتَمْنَعُوهُ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الْوَلِيدِ بْنِ عُتْبَةَ فَوَجَدَ عِنْدَهُ مَرْوَانَ بْنَ الْحَكَمِ فَنَعَى إِلَيْهِ الْوَلِيدُ مُعَاوِيَةَ فَاسْتَرْجَعَ الْحُسَيْنُ ثُمَّ قَرَأَ عَلَيْهِ كِتَابَ يَزِيدَ وَ مَا أَمَرَهُ فِيهِ مِنْ أَخْذِ الْبَيْعَةِ مِنْهُ لَهُ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أَرَاكَ تَقْنَعُ بِبَيْعَتِي لِيَزِيدَ سِرّاً حَتَّى أُبَايِعَهُ جَهْراً فَيَعْرِفَ ذَلِكَ النَّاسُ فَقَالَ لَهُ الْوَلِيدُ أَجَلْ فَقَالَ الْحُسَيْنُ فَتُصْبِحُ وَ تَرَى رَأْيَكَ فِي ذَلِكَ فَقَالَ لَهُ الْوَلِيدُ انْصَرِفْ عَلَى اسْمِ اللَّهِ تَعَالَى حَتَّى تَأْتِيَنَا مَعَ جَمَاعَةِ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مَرْوَانُ وَ اللَّهِ لَئِنْ فَارَقَكَ الْحُسَيْنُ السَّاعَةَ وَ لَمْ يُبَايِعْ لَا قَدَرْتَ مِنْهُ عَلَى مِثْلِهَا أَبَداً حَتَّى تَكْثُرَ الْقَتْلَى بَيْنَكُمْ وَ بَيْنَهُ احْبِسِ الرَّجُلَ وَ لَا يَخْرُجْ مِنْ عِنْدِكَ حَتَّى يُبَايِعَ أَوْ تَضْرِبَ عُنُقَهُ فَوَثَبَ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ذَلِكَ وَ قَالَ أَنْتَ يَا ابْنَ الزَّرْقَاءِ تَقْتُلُنِي أَمْ </w:t>
      </w:r>
    </w:p>
    <w:p>
      <w:pPr>
        <w:pStyle w:val="BookText"/>
        <w:rPr/>
      </w:pPr>
      <w:r>
        <w:rPr>
          <w:rFonts w:ascii="Amiri" w:hAnsi="Amiri" w:eastAsia="Amiri" w:cs="Amiri"/>
          <w:color w:val="111111"/>
          <w:sz w:val="28"/>
          <w:sz w:val="28"/>
          <w:szCs w:val="28"/>
          <w:rtl w:val="true"/>
          <w:lang w:bidi="ar-SA"/>
        </w:rPr>
        <w:t>هُوَ كَذَبْتَ وَ اللَّهِ وَ أَثِمْتَ وَ خَرَجَ يَمْشِي وَ مَعَهُ مَوَالِيهِ حَتَّى أَتَى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كَتَبَ يَزِيدُ إِلَى الْوَلِيدِ يَأْمُرُهُ بِأَخْذِ الْبَيْعَةِ عَلَى أَهْلِهَا وَ خَاصَّةً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إِنْ أَبَى عَلَيْكَ فَاضْرِبْ عُنُقَهُ وَ ابْعَثْ إِلَيَّ بِرَأْسِهِ فَأَحْضَرالْوَلِيدُ مَرْوَانَ وَ اسْتَشَارَهُ فِي أَمْرِ الْحُسَيْنِ فَقَالَ إِنَّهُ لَا يَقْبَلُ وَ لَوْ كُنْتُ مَكَانَكَ ضَرَبْتُ عُنُقَهُ فَقَالَ الْوَلِيدُ لَيْتَنِي لَمْ أَكُ شَيْئاً مَذْكُوراً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بَعَثَ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 فِي ثَلَاثِينَ مِنْ أَهْلِ بَيْتِهِ وَ مَوَالِيهِ وَ سَاقَ الْكَلَامَ إِلَى أَنْ قَالَ فَغَضِبَ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وَيْلِي عَلَيْكَ يَا ابْنَ الزَّرْقَاءِ أَنْتَ تَأْمُرُ بِضَرْبِ عُنُقِي كَذَبْتَ وَ اللَّهِ وَ أَثِمْتَ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عَلَى الْوَلِيدِ فَقَالَ أَيُّهَا الْأَمِيرُ</w:t>
      </w:r>
      <w:r>
        <w:rPr>
          <w:rStyle w:val="FootnoteAnchor"/>
          <w:rtl w:val="true"/>
        </w:rPr>
        <w:footnoteReference w:id="217"/>
      </w:r>
      <w:r>
        <w:rPr>
          <w:rFonts w:ascii="Amiri" w:hAnsi="Amiri" w:eastAsia="Amiri" w:cs="Amiri"/>
          <w:color w:val="111111"/>
          <w:sz w:val="28"/>
          <w:sz w:val="28"/>
          <w:szCs w:val="28"/>
          <w:rtl w:val="true"/>
          <w:lang w:bidi="ar-SA"/>
        </w:rPr>
        <w:t xml:space="preserve">إِنَّا أَهْلُ بَيْتِ النُّبُوَّةِ وَ مَعْدِنُ الرِّسَالَةِ وَ مُخْتَلَفُ الْمَلَائِكَةِ وَ بِنَا فَتَحَ اللَّهُ وَ بِنَا خَتَمَ اللَّهُ وَ يَزِيدُ رَجُلٌ فَاسِقٌ شَارِبُ الْخَمْرِ قَاتِلُ النَّفْسِ الْمُحَرَّمَةِ مُعْلِنٌ بِالْفِسْقِ وَ مِثْلِي لَا يُبَايِعُ مِثْلَهُ وَ لَكِنْ نُصْبِحُ وَ تُصْبِحُونَ وَ نَنْظُرُ وَ تَنْظُرُونَ أَيُّنَا أَحَقُّ بِالْبَيْعَةِ وَ الْخِلَافَةِ ثُمَّ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 مُسْلِمٌ رَحِمَهُ اللَّهُ حَتَّى أَتَى الْمَدِينَةَ فَصَلَّى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وَدَّعَ مَنْ أَحَبَّ مِنْ أَهْلِهِ وَ اسْتَأْجَرَ دَلِيلَيْنِ مِنْ قَيْسٍ فَأَقْبَلَا بِهِ يَتَنَكَّبَانِ الطَّرِيقَ فَضَلَّا عَنِ الطَّرِيقِ وَ أَصَابَهُمَا عَطَشٌ شَدِيدٌ فَعَجَزَا عَنِ السَّيْرِ فَأَوْمَئَا لَهُ إِلَى سَنَنِ الطَّرِيقِ بَعْدَ أَنْ لَاحَ لهم ذَلِكَ فَسَلَكَ مُسْلِمٌ ذَلِكَ السَّنَنَ وَ مَاتَ الدَّلِيلَانِ عَطَشاً فَكَتَبَ مُسْلِمُ بْنُ عَقِيلٍ رَحِمَهُ اللَّهُ مِنَ الْمَوْضِعِ الْمَعْرُوفِ بِالْمَضِيقِ مَعَ قَيْسِ بْنِ مُسْهِرٍ أَمَّا بَعْدُ فَإِنِّي أَقْبَلْتُ مِنَ الْمَدِينَةِ مَعَ دَلِيلَيْنِ لِي فَحَازَا عَنِ الطَّرِيقِ فَضَلَّا وَ اشْتَدَّ عَلَيْنَا الْعَطَشُ فَلَمْ يَلْبَثَا أَنْ مَاتَا وَ أَقْبَلْنَا حَتَّى انْتَهَيْنَا إِلَى الْمَاءِ فَلَمْ نَنْجُ إِلَّا بِحُشَاشَةِ أَنْفُسِنَا وَ ذَلِكَ الْمَاءُ بِمَكَانٍ يُدْعَى </w:t>
      </w:r>
    </w:p>
    <w:p>
      <w:pPr>
        <w:pStyle w:val="BookText"/>
        <w:rPr/>
      </w:pPr>
      <w:r>
        <w:rPr>
          <w:rFonts w:ascii="Amiri" w:hAnsi="Amiri" w:eastAsia="Amiri" w:cs="Amiri"/>
          <w:color w:val="111111"/>
          <w:sz w:val="28"/>
          <w:sz w:val="28"/>
          <w:szCs w:val="28"/>
          <w:rtl w:val="true"/>
          <w:lang w:bidi="ar-SA"/>
        </w:rPr>
        <w:t>الْمَضِيقُ مِنْ بَطْنِ الْخَبْتِ وَ قَدْ تَطَيَّرْتُ مِنْ تَوَجُّهِي هَذَا</w:t>
      </w:r>
      <w:r>
        <w:rPr>
          <w:rStyle w:val="FootnoteAnchor"/>
          <w:rtl w:val="true"/>
        </w:rPr>
        <w:footnoteReference w:id="218"/>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الدليلين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الخبت وهو ما اتسع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السبزواري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رَأَيْتَ أَعْفَيْتَنِي عَنْهُ وَ بَعَثْتَ غَيْرِي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حَسِبْت‌أَنْ لَا يَكُونَ حَمَلَكَ عَلَى الْكِتَابِ إِلَيَّ فِي الِاسْتِعْفَاءِ مِنَ الْوَجْهِ الَّذِي وَجَّهْتُكَ لَهُ إِلَّا الْجُبْنُ فَامْضِ لِوَجْهِكَ الَّذِي وَجَّهْتُكَ فِيهِ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مُسْلِمٌ الْكِتَابَ قَالَ أَمَّا هَذَا فَلَسْتُ أَتَخَوَّفُهُ عَلَى نَفْسِي فَأَقْبَلَ حَتَّى مَرَّ بِمَاءٍ لِطَيِّئٍ فَنَزَلَ بِهِ ثُمَّ ارْتَحَلَ عَنْهُ فَإِذَا رَجُلٌ يَرْمِي الصَّيْدَ فَنَظَرَ إِلَيْهِ قَدْ رَمَى ظَبْياً حِينَ أَشْرَفَ لَهُ فَصَرَعَهُ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 مُسْلِمُ بْنُ عَقِيلٍ نَقْتُلُ عَدُوَّنَا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فجاء هانئ حتى دخل على عبيد الله بن زياد و عنده القوم فلما طلع قال عبيد الله أتتك بحائن رجلاه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دنا من ابن زياد و عنده شريح القاضي التفت نحوه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 حباءه و يريد قتلي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عذيرك من خليلك من مراد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كان أول ما قدم مكرما له ملطفا فقال له هانئ و ما ذاك أيها الأمير قال إيه يا هانئ بن عروة ما هذه الأمور التي تربص في دارك لأمير المؤمنين و عامة المسلمين جئت بمسلم بن عقيل فأدخلته دارك و جمعت له الجموع و السلاح و الرجال في الدور حولك و ظننت أن ذلك يخفى علي قال ما فعلت ذلك و ما مسلم عندي قال بلى قد فعلت فلما كثر بينهما و أبى هانئ إلا مجاحدته و مناكرته دعا ابن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زياد معقلا ذلك العين فجاء حتى وفق بين يديه و قال أ تعرف هذا قال نعم و علم هانئ عند ذلك أنه كان عينا عليهم و أنه قد أتاه بأخبارهم فأسقط في يده ساعة ثم راجعته نفسه فقال اسمع مني و صدق مقاتلي فو الله ما كذبت و الله ما دعوته إلى منزلي و لا علمت بشي‌ء من أمره حتى جاءني يسألني النزول فاستحييت من رده و داخلني من ذلك ذمام فضيفته و آويته و قد كان من أمره ما بلغك فإن شئت أن أعطيك الآن موثقا مغلظا أن لا أبغيك سوءا و لا غائلة و لآتينك حتى أضع يدي في يدك و إن شئت أعطيتك رهينة تكون في يدك حتى آتيك و أنطلق إليه فآمره أن يخرج من داري إلى حيث شاء من الأرض فأخرج من ذمامه و جواره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ابن زياد و الله لا تفارقني أبدا حتى تأتيني به قال لا و الله لا أجيئك به أبدا أجيئك بضيفي تقتله</w:t>
      </w:r>
      <w:r>
        <w:rPr>
          <w:rStyle w:val="FootnoteAnchor"/>
          <w:rtl w:val="true"/>
        </w:rPr>
        <w:footnoteReference w:id="219"/>
      </w:r>
      <w:r>
        <w:rPr>
          <w:rFonts w:ascii="Amiri" w:hAnsi="Amiri" w:eastAsia="Amiri" w:cs="Amiri"/>
          <w:color w:val="111111"/>
          <w:sz w:val="28"/>
          <w:sz w:val="28"/>
          <w:szCs w:val="28"/>
          <w:rtl w:val="true"/>
          <w:lang w:bidi="ar-SA"/>
        </w:rPr>
        <w:t>قال و الله لتأتيني به قال و الله لا آتيك به فلما كثر الكلام بينهما قام مسلم بن عمرو الباهلي و ليس بالكوفة شامي و لا بصري غيره فقال أصلح الله الأمير خلني و إياه حتى أكلمه فقام فخلا به ناحية من ابن زياد و هما منه بحيث يراهما فإذا رفعا أصواتهما سمع ما يقولان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مسلم يا هانئ أنشدك الله أن تقتل نفسك و أن تدخل البلاء في عشيرتك فو الله إني لأنفس بك عن القتل إن هذا ابن عم القوم و ليسوا قاتليه و لا ضائريه فادفعه إليهم فإنه ليس عليك بذلك مخزاة و لا منقصة إنما تدفعه إلى السلطان فقال هانئ و الله إن علي في ذلك الخزي و العار أن أدفع جاري و ضيفي و أنا حي صحيح أسمع و أرى شديد الساعد كثير الأعوان و الله لو لم يكن لي إلا واحد ليس لي ناصر لم أدفعه حتى أموت دونه فأخذ يناشده و هو يقول و الله لا أدفعه إليه أبدا</w:t>
      </w:r>
      <w:r>
        <w:rPr>
          <w:rFonts w:eastAsia="Amiri" w:cs="Amiri" w:ascii="Amiri" w:hAnsi="Amiri"/>
          <w:color w:val="111111"/>
          <w:sz w:val="28"/>
          <w:szCs w:val="28"/>
          <w:rtl w:val="true"/>
          <w:lang w:bidi="ar-SA"/>
        </w:rPr>
        <w:t xml:space="preserve">. </w:t>
      </w:r>
      <w:bookmarkStart w:id="366" w:name="pg14945_198088"/>
    </w:p>
    <w:p>
      <w:pPr>
        <w:pStyle w:val="BookText"/>
        <w:rPr/>
      </w:pPr>
      <w:bookmarkEnd w:id="366"/>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قال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و كان خروج مسلم بن عقيل رحمه الله بالكوفة يوم الثلاثاء لثمان مضين من ذي الحجة سنة ستين و قتله رحمه الله يوم الأربعاء لتسع خلون منه يوم عرفة و كان توجه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إلى العراق في يوم خروج مسلم بالكوفة و هو يوم التروية بعد مقامه بمكة بقية شعبان و شهر رمضان و شوالا و ذا القعدة و ثمان ليال خلون من ذي الحجة سنة ستين و كان قد اجتمع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مقامه بمكة نفر من أهل الحجاز و نفر من أهل البصرة انضافوا إلى أهل بيته و مواليه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أراد الحسين التوجه إلى العراق طاف بالبيت و سعى بين الصفا و المروة و أحل من إحرامه و جعلها عمرة</w:t>
      </w:r>
      <w:r>
        <w:rPr>
          <w:rStyle w:val="FootnoteAnchor"/>
          <w:rtl w:val="true"/>
        </w:rPr>
        <w:footnoteReference w:id="220"/>
      </w:r>
      <w:r>
        <w:rPr>
          <w:rFonts w:ascii="Amiri" w:hAnsi="Amiri" w:eastAsia="Amiri" w:cs="Amiri"/>
          <w:color w:val="111111"/>
          <w:sz w:val="28"/>
          <w:sz w:val="28"/>
          <w:szCs w:val="28"/>
          <w:rtl w:val="true"/>
          <w:lang w:bidi="ar-SA"/>
        </w:rPr>
        <w:t xml:space="preserve">لأنه لم يتمكن من تمام الحج مخافة أن يقبض عليه بمكة فينفذ إلى يزيد بن معاوية 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مبادرا بأهله و ولده و من انضم إليه من شيعته و لم يكن خبر مسلم بلغه بخروجه يوم خروجه على ما ذكرناه</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1782100_388300464"/>
      <w:bookmarkStart w:id="368" w:name="_Toc127"/>
      <w:bookmarkEnd w:id="367"/>
      <w:r>
        <w:rPr>
          <w:rtl w:val="true"/>
        </w:rPr>
        <w:t xml:space="preserve">باب </w:t>
      </w:r>
      <w:r>
        <w:rPr>
          <w:rtl w:val="true"/>
        </w:rPr>
        <w:t>(</w:t>
      </w:r>
      <w:r>
        <w:rPr/>
        <w:t>42</w:t>
      </w:r>
      <w:r>
        <w:rPr>
          <w:rtl w:val="true"/>
        </w:rPr>
        <w:t xml:space="preserve">) </w:t>
      </w:r>
      <w:r>
        <w:rPr>
          <w:rtl w:val="true"/>
        </w:rPr>
        <w:t>رؤية أم سلمة وغيرها رسول الله الله في المنام وإخباره بشهادة الكرام</w:t>
      </w:r>
      <w:bookmarkEnd w:id="368"/>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661</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حُشَيْشٍ عَنْ أَبِي الْمُفَضَّلِ الشَّيْبَانِيِ عَنْ عَلِيِّ بْنِ مُحَمَّدِ بْنِ مَخْلَدٍ عَنْ مُحَمَّد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سَالِمِ بْنِ عَبْدِ الرَّحْمَنِ عَنْ عَوْنِ بْنِ مُبَارَكٍ الْخَثْعَمِيِّ عَنْ عَمْرِو بْنِ ثَابِتٍ عَنْ أَبِيهِ أَبِي الْمِقْدَامِ عَنِ ابْنِ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رَاقِدٌ فِي مَنْزِلِي إِذْ سَمِعْتُ صُرَاخاً عَظِيماً عَالِياً مِنْ بَيْتِ أُمِّ سَلَمَةَ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يَتَوَجَّهُ بِي قَائِدِي إِلَى مَنْزِلِهَا وَ أَقْبَلَ أَهْلُ الْمَدِينَةِ إِلَيْهَا الرِّجَالُ وَ النِّسَاءُ فَلَمَّا انْتَهَيْتُ إِلَيْهَا قُلْتُ يَا أُمَّ الْمُؤْمِنِينَ مَا لَكِ تَصْرُخِينَ وَ تَغُوثِينَ فَلَمْ تُجِبْنِي وَ أَقْبَلَتْ عَلَى النِّسْوَةِ الْهَاشِمِيَّاتِ وَ قَالَتْ يَا بَنَاتِ عَبْدِ الْمُطَّلِبِ أَسْعِدِينِي وَ ابْكِينَ مَعِي فَقَدْ قُتِلَ وَ اللَّهِ سَيِّدُكُنَّ وَ سَيِّدُ شَبَابِ أَهْلِ الْجَنَّةِ قَدْ وَ اللَّهِ قُتِلَ سِبْطُ رَسُولِ اللَّهِ وَ رَيْحَانَتُهُ الْحُسَيْنُ فَقُلْتُ يَا أُمَّ الْمُؤْمِنِينَ وَ مِنْ أَيْنَ عَلِمْتِ ذَلِكَ قَالَتْ رَأَيْتُ رَسُولَ اللَّهِ فِي الْمَنَامِ</w:t>
      </w:r>
      <w:r>
        <w:rPr>
          <w:rStyle w:val="FootnoteAnchor"/>
          <w:rtl w:val="true"/>
        </w:rPr>
        <w:footnoteReference w:id="221"/>
      </w:r>
      <w:r>
        <w:rPr>
          <w:rFonts w:ascii="Amiri" w:hAnsi="Amiri" w:eastAsia="Amiri" w:cs="Amiri"/>
          <w:color w:val="111111"/>
          <w:sz w:val="28"/>
          <w:sz w:val="28"/>
          <w:szCs w:val="28"/>
          <w:rtl w:val="true"/>
          <w:lang w:bidi="ar-SA"/>
        </w:rPr>
        <w:t xml:space="preserve">السَّاعَةَ شَعِثاً مَذْعُوراً فَسَأَلْتُهُ عَنْ شَأْنِهِ ذَلِكَ فَقَالَ قُتِلَ ابْنِيَ الْحُسَيْنُ وَ أَهْلُ بَيْتِهِ الْيَوْمَ فَدَفَنْتُهُمْ وَ السَّاعَةَ فَرَغْتُ مِنْ دَفْنِهِمْ قَالَتْ فَقُمْتُ حَتَّى دَخَلْتُ الْبَيْتَ وَ أَنَا لَا أَكَادُ أَنْ أَعْقِلَ فَنَظَرْتُ فَإِذَا بِتُرْبَةِ الْحُسَيْنِ الَّتِي أَتَى بِهَا جَبْرَئِيلُ مِنْ كَرْبَلَاءَ فَقَالَ إِذَا صَارَتْ هَذِهِ التُّرْبَةُ دَماً فَقَدْ قُتِلَ ابْنُكِ وَ أَعْطَانِيهَا النَّبِيُّ فَقَالَ اجعل هَذِهِ التُّرْبَةَ فِي زُجَاجَةٍ أَوْ قَالَ فِي قَارُورَةٍ وَ لْتَكُنْ عِنْدَكِ فَإِذَا صَارَتْ دَماً عَبِيطاً فَقَدْ قُتِلَ الْحُسَيْنُ فَرَأَيْتُ الْقَارُورَةَ الْآنَ وَ قَدْ صَارَتْ دَماً عَبِيطاً تَفُورُ قَالَ فَأَخَذَتْ أُمُّ سَلَمَةَ مِنْ ذَلِكَ الدَّمِ فَلَطَّخَتْ بِهِ وَجْهَهَا وَ جَعَلَتْ ذَلِكَ الْيَوْمَ مَأْتَماً وَ مَنَاحَةً عَلَى الْحُسَيْنِ فَجَاءَتِ الرُّكْبَانُ بِخَبَرِهِ وَ أَنَّهُ قُتِلَ فِي ذَلِكَ الْيَوْمِ قَالَ عَمْرُو بْنُ ثَابِتٍ إِنِّي دَخَلْتُ عَلَى أَبِي جَعْفَرٍ مُحَمَّدِ بْنِ عَلِيٍّ مَنْزِلَهُ فَسَأَلْتُهُ عَنْ هَذَا الْحَدِيثِ وَ ذَكَرْتُ لَهُ رِوَايَةَ سَعِيدِ بْنِ جُبَيْرٍ هَذَا الْحَدِيثَ عَنْ عَبْدِ اللَّهِ بْنِ عَبَّاسٍ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حَدَّثَنِيهِ عُمَرُ بْنُ أَبِي سَلَمَةَ عَنْ أُمِّهِ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فِي رِوَايَةِ سَعِيدِ بْنِ جُبَيْرٍ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كَانَتِ اللَّيْلَةُ الْقَابِلَةُ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مَنَامِي أَغْبَرَ أَشْعَثَ فَذَكَرْتُ لَهُ ذَلِكَ وَ سَأَلْتُهُ عَنْ شَأْنِهِ فَقَالَ لِي أَ لَمْ تَعْلَمْ أَنِّي فَرَغْتُ مِنْ مَدْفَنِ الْحُسَيْنِ وَ أَصْحَابِهِ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السطر الأخير</w:t>
      </w:r>
    </w:p>
    <w:p>
      <w:pPr>
        <w:pStyle w:val="BookText"/>
        <w:rPr/>
      </w:pPr>
      <w:r>
        <w:rPr>
          <w:rFonts w:ascii="Amiri" w:hAnsi="Amiri" w:eastAsia="Amiri" w:cs="Amiri"/>
          <w:color w:val="111111"/>
          <w:sz w:val="28"/>
          <w:sz w:val="28"/>
          <w:szCs w:val="28"/>
          <w:rtl w:val="true"/>
          <w:lang w:bidi="ar-SA"/>
        </w:rPr>
        <w:t>وَ قَالَ الْمُفِيدُ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عَبْدُ اللَّهِ بْنُ سُلَيْمَانَ وَ الْمُنْذِرُ بْنُ الْمُشْمَعِلِّ الْأَسَدِيَّانِ قَالا لَمَّا قَضَيْنَا حَجَّتَنَا لَمْ تَكُنْ لَنَا هِمَّةٌ إِلَّا الْإِلْحَاقَ بِالْحُسَيْنِ فِي الطَّرِيقِ لِنَنْظُرَ مَا يَكُونُ مِنْ أَمْرِهِ فَأَقْبَلْنَا تُرْقِلُ بِنَا نَاقَتَانَا مُسْرِعَيْنِ حَتَّى لَحِقْنَاهُ بِزَرُود</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دَنَوْنَا مِنْهُ إِذَا نَحْنُ بِرَجُلٍ مِنْ أَهْلِ الْكُوفَةِ قَدْ عَدَلَ عَنِ الطَّرِيقِ حَتَّى رَأَى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يُرِيدُهُ ثُمَّ تَرَكَهُ وَ مَضَى وَ مَضَيْنَا نَحْوَهُ فَقَالَ أَحَدُنَا لِصَاحِبِهِ اذْهَبْ بِنَا إِلَى هَذَا لِنَسْأَلَهُ فَإِنَّ عِنْدَهُ خَبَرَ الْكُوفَةِ فَمَضَيْنَا حَتَّى انْتَهَيْنَا إِلَيْهِ فَقُلْنَا السَّلَامُ عَلَيْكَ فَقَالَ وَ عَلَيْكُمَا السَّلَامُ قُلْنَا مِمَّنِ الرَّجُلُ قَالَ أَسَدِيٌّ قُلْنَا لَهُ وَ نَحْنُ أَسَدِيَّانِ فَمَنْ أَنْتَ قَالَ أَنَا بَكْرُ بْنُ فُلَانٍ فَانْتَسَبْنَا لَهُ ثُمَّ قُلْنَا لَهُ أَخْبِرْنَا عَنِ النَّاسِ وَرَاءَكَ قَالَ نَعَمْ لَمْ أَخْرُجْ مِنَ الْكُوفَةِ حَتَّى قُتِلَ مُسْلِمُ بْنُ عَقِيلٍ وَ هَانِئُ بْنُ عُرْوَةَ وَ رَأَيْتُهُمَا يُجَرَّانِ بِأَرْجُلِهِمَا فِي السُّوقِ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فَأَقْبَلْنَا حَتَّى لَحِقْنَا بِالْحُسَيْنِ فَسَايَرْنَاهُ حَتَّى نَزَلَ الثَّعْلَبِيَّةَ مُمْسِياً فَجِئْنَاهُ حِينَ نَزَلَ فَسَلَّمْنَا عَلَيْهِ فَرَدَّ عَلَيْنَا السَّلَامَ فَقُلْنَا لَهُ يَرْحَمُكَ اللَّهُ إِنَّ عِنْدَنَا خَبَراً إِنْ شِئْتَ حَدَّثْنَاكَ بِهِ عَلَانِيَةً وَ إِنْ شِئْتَ سِرّاً فَنَظَرَ إِلَيْنَا وَ إِلَى أَصْحَابِهِ ثُمَّ قَالَ مَا دُونَ هَؤُلَاءِ سِرٌّ فَقُلْنَا لَهُ رَأَيْتَ الرَّاكِبَ الَّذِي اسْتَقْبَلْتَهُ عَشِيَّ أَمْسِ فَقَالَ نَعَمْ قَدْ أَرَدْتُ مَسْأَلَتَهُ فَقُلْنَا قَدْ وَ اللَّهِ اسْتَبْرَأْنَا لَكَ خَبَرَهُ وَ كَفَيْنَاكَ مَسْأَلَتَهُ وَ هُوَ امْرُؤٌ مِنَّا ذُو رَأْيٍ وَ صِدْقٍ وَ عَقْلٍ وَ إِنَّهُ حَدَّثَنَا أَنَّهُ لَمْ يَخْرُجْ مِنَ الْكُوفَةِ حَتَّى قُتِلَ مُسْلِمٌ وَ هَانِئٌ وَ رَآهُمَا يُجَرَّانِ فِي السُّوقِ بِأَرْجُلِهِمَا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لِلَّهِ وَ إِنَّا إِلَيْهِ راجِعُونَ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عَلَيْهِمَا</w:t>
      </w:r>
      <w:r>
        <w:rPr>
          <w:rStyle w:val="FootnoteAnchor"/>
          <w:rtl w:val="true"/>
        </w:rPr>
        <w:footnoteReference w:id="222"/>
      </w:r>
      <w:r>
        <w:rPr>
          <w:rFonts w:ascii="Amiri" w:hAnsi="Amiri" w:eastAsia="Amiri" w:cs="Amiri"/>
          <w:color w:val="111111"/>
          <w:sz w:val="28"/>
          <w:sz w:val="28"/>
          <w:szCs w:val="28"/>
          <w:rtl w:val="true"/>
          <w:lang w:bidi="ar-SA"/>
        </w:rPr>
        <w:t>يُرَدِّدُ ذَلِكَ مِرَاراً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فَقُلْنَا لَهُ نَنْشُدُكَ اللَّهَ فِي نَفْسِكَ وَ أَهْلِ بَيْتِكَ إِلَّا انْصَرَفْتَ مِنْ مَكَانِكَ هَذَا وَ إِنَّهُ لَيْسَ لَكَ بِالْكُوفَةِ نَاصِرٌ وَ لَا شِيعَةٌ بَلْ نَتَخَوَّفُ أَنْ يَكُونُوا عَلَيْكَ فَنَظَرَ إِلَى بَنِي عَقِيلٍ فَقَالَ مَا </w:t>
      </w:r>
    </w:p>
    <w:p>
      <w:pPr>
        <w:pStyle w:val="BookText"/>
        <w:rPr/>
      </w:pPr>
      <w:r>
        <w:rPr>
          <w:rFonts w:ascii="IRNazanin" w:hAnsi="IRNazanin" w:eastAsia="IRNazanin"/>
          <w:color w:val="111111"/>
          <w:sz w:val="28"/>
          <w:sz w:val="28"/>
          <w:szCs w:val="28"/>
          <w:rtl w:val="true"/>
          <w:lang w:bidi="fa-IR"/>
        </w:rPr>
        <w:t>كيفية مصالحة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تَرَوْنَ فَقَدْ قُتِلَ مُسْلِمٌ فَقَالُوا وَ اللَّهِ مَا نَرْجِعُ حَتَّى نُصِيبَ ثَأْرَنَا أَوْ نَذُوقَ مَا ذَاقَ فَأَقْبَلَ عَلَيْنَا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خَيْرَ فِي الْعَيْشِ بَعْدَ هَؤُلَاءِ فَعَلِمْنَا أَنَّهُ قَدْ عَزَمَ رَأْيَهُ عَلَى الْمَسِيرِ فَقُلْنَا لَهُ خَارَ اللَّهُ لَكَ فَقَالَ يَرْحَمُكُمُ اللَّهُ فَقَالَ لَهُ أَصْحَابُهُ إِنَّكَ وَ اللَّهِ مَا أَنْتَ مِثْلَ مُسْلِمِ بْنِ عَقِيلٍ وَ لَوْ قَدِمْتَ الْكُوفَةَ لَكَانَ أَسْرَعَ النَّاسُ إِلَيْكَ فَسَكَت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س</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وَ قَالَ السَّيِّدُ أَتَاهُ خَبَرُ مُسْلِمٍ فِي زُبَالَةَ ثُمَّ إِنَّهُ سَارَ فَلَقِيَهُ الْفَرَزْدَقُ فَسَلَّمَ عَلَيْهِ ثُمَّ قَالَ يَا ابْنَ رَسُولِ اللَّهِ كَيْفَ تَرْكَنُ إِلَى أَهْلِ الْكُوفَةِ وَ هُمُ الَّذِينَ قَتَلُوا ابْنَ عَمِّكَ مُسْلِمَ بْنَ عَقِيلٍ وَ شِيعَتَهُ قَالَ فَاسْتَعْبَرَ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بَاكِياً ثُمَّ قَالَ رَحِمَ اللَّهُ مُسْلِماً فَلَقَدْ صَارَ إِلَى رَوْحِ اللَّهِ وَ رَيْحَانِهِ وَ تَحِيَّتِهِ وَ رِضْوَانِهِ</w:t>
      </w:r>
      <w:r>
        <w:rPr>
          <w:rStyle w:val="FootnoteAnchor"/>
          <w:rtl w:val="true"/>
        </w:rPr>
        <w:footnoteReference w:id="223"/>
      </w:r>
      <w:r>
        <w:rPr>
          <w:rFonts w:ascii="Amiri" w:hAnsi="Amiri" w:eastAsia="Amiri" w:cs="Amiri"/>
          <w:color w:val="111111"/>
          <w:sz w:val="28"/>
          <w:sz w:val="28"/>
          <w:szCs w:val="28"/>
          <w:rtl w:val="true"/>
          <w:lang w:bidi="ar-SA"/>
        </w:rPr>
        <w:t>أَمَا إِنَّهُ قَدْ قَضَى مَا عَلَيْهِ وَ بَقِيَ مَا عَلَيْنَا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تَكُنِ الدُّنْيَا تُعَدُّ نَفِيسَةً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فَدَارُ ثَوَابِ اللَّهِ أَعْلَى وَ أَنْبَلُ</w:t>
      </w:r>
    </w:p>
    <w:p>
      <w:pPr>
        <w:pStyle w:val="BookText"/>
        <w:rPr/>
      </w:pPr>
      <w:r>
        <w:rPr>
          <w:rFonts w:ascii="Amiri" w:hAnsi="Amiri" w:eastAsia="Amiri" w:cs="Amiri"/>
          <w:color w:val="111111"/>
          <w:sz w:val="28"/>
          <w:sz w:val="28"/>
          <w:szCs w:val="28"/>
          <w:rtl w:val="true"/>
          <w:lang w:bidi="ar-SA"/>
        </w:rPr>
        <w:t>وَ إِنْ تَكُنِ الْأَبْدَانُ لِلْمَوْتِ أُنْشِئَتْ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امْرِئٍ بِالسَّيْفِ فِي اللَّهِ أَفْضَلُ</w:t>
      </w:r>
    </w:p>
    <w:p>
      <w:pPr>
        <w:pStyle w:val="BookText"/>
        <w:rPr/>
      </w:pPr>
      <w:r>
        <w:rPr>
          <w:rFonts w:ascii="Amiri" w:hAnsi="Amiri" w:eastAsia="Amiri" w:cs="Amiri"/>
          <w:color w:val="111111"/>
          <w:sz w:val="28"/>
          <w:sz w:val="28"/>
          <w:szCs w:val="28"/>
          <w:rtl w:val="true"/>
          <w:lang w:bidi="ar-SA"/>
        </w:rPr>
        <w:t>وَ إِنْ تَكُنِ الْأَرْزَاقُ قِسْماً مُقَدَّراً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فَقِلَّةُ حِرْصِ الْمَرْءِ فِي الرِّزْقِ أَجْمَلُ</w:t>
      </w:r>
    </w:p>
    <w:p>
      <w:pPr>
        <w:pStyle w:val="BookText"/>
        <w:rPr/>
      </w:pPr>
      <w:r>
        <w:rPr>
          <w:rFonts w:ascii="Amiri" w:hAnsi="Amiri" w:eastAsia="Amiri" w:cs="Amiri"/>
          <w:color w:val="111111"/>
          <w:sz w:val="28"/>
          <w:sz w:val="28"/>
          <w:szCs w:val="28"/>
          <w:rtl w:val="true"/>
          <w:lang w:bidi="ar-SA"/>
        </w:rPr>
        <w:t>وَ إِنْ تَكُنِ الْأَمْوَالُ لِلتَّرْكِ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مَتْرُوكٍ بِهِ الْحُرُّ يَبْخَل</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يَزَلِ الْحُرُّ مُوَافِقاً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حَضَرَتْ صَلَاةُ الظُّهْرِ فَأَمَرَ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بْنَ مَسْرُوقٍ أَنْ يُؤَذِّنَ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حَضَرَتِ الْإِقَامَةُ خَرَجَ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إِزَارٍ وَ رِدَاءٍ وَ نَعْلَيْنِ فَحَمِدَ اللَّهَ وَ أَثْنَى عَلَيْهِ ثُمَّ قَالَ أَيُّهَا النَّاسُ إِنِّي لَمْ آتِكُمْ حَتَّى أَتَتْنِي كُتُبُكُمْ وَ قَدِمَتْ عَلَيَّ رُسُلُكُمْ أَنِ اقْدَمْ عَلَيْنَا فَلَيْسَ لَنَا إِمَامٌ لَعَلَّ اللَّهَ أَنْ يَجْمَعَنَا وَ إِيَّاكُمْ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الْهُدَى وَ الْحَقِّ فَإِنْ كُنْتُمْ عَلَى ذَلِكَ فَقَدْ جِئْتُكُمْ فَأَعْطُونِي مَا أَطْمَئِنُّ إِلَيْهِ مِنْ عُهُودِكُمْ وَ مَوَاثِيقِكُمْ وَ إِنْ لَمْ تَفْعَلُوا وَ كُنْتُمْ لِمَقْدَمِي كَارِهِينَ انْصَرَفْتُ عَنْكُمْ إِلَى الْمَكَانِ الَّذِي جِئْتُ مِنْهُ إِلَيْكُمْ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فَسَكَتُوا عَنْهُ وَ لَمْ يَتَكَلَّمُوا كَلِمَةً فَقَالَ لِلْمُؤَذِّنِ أَقِمْ فَأَقَامَ الصَّلَاةَ فَقَالَ لِلْحُرِّ أَ تُرِيدُ أَنْ تُصَلِّيَ بِأَصْحَابِكَ فَقَالَ الْحُرُّ لَا بَلْ تُصَلِّي أَنْتَ وَ نُصَلِّي بِصَلَاتِكَ</w:t>
      </w:r>
      <w:r>
        <w:rPr>
          <w:rStyle w:val="FootnoteAnchor"/>
          <w:rtl w:val="true"/>
        </w:rPr>
        <w:footnoteReference w:id="224"/>
      </w:r>
      <w:r>
        <w:rPr>
          <w:rFonts w:ascii="Amiri" w:hAnsi="Amiri" w:eastAsia="Amiri" w:cs="Amiri"/>
          <w:color w:val="111111"/>
          <w:sz w:val="28"/>
          <w:sz w:val="28"/>
          <w:szCs w:val="28"/>
          <w:rtl w:val="true"/>
          <w:lang w:bidi="ar-SA"/>
        </w:rPr>
        <w:t xml:space="preserve">فَصَلَّى بِهِمُ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فَاجْتَمَعَ عَلَيْهِ أَصْحَابُهُ وَ انْصَرَفَ الْحُرُّ إِلَى مَكَانِهِ الَّذِي كَانَ فِيهِ فَدَخَلَ خَيْمَةً قَدْ ضُرِبَتْ لَهُ فَاجْتَمَعَ إِلَيْهِ خَمْسُمِائَةٍ مِنْ أَصْحَابِهِ وَ عَادالْبَاقُونَ إِلَى صَفِّهِمُ الَّذِي كَانُوا فِيه‌ثُمَّ أَخَذَ كُلُّ رَجُلٍ مِنْهُمْ بِعِنَانِ فَرَسِهِ وَ جَلَسَ فِي ظِلِّهَا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كَانَ وَقْتُ الْعَصْرِ أَمَرَ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يَتَهَيَّئُوا لِلرَّحِيلِ فَفَعَلُوا ثُمَّ أَمَرَ مُنَادِيَهُ فَنَادَى بِالْعَصْرِ وَ أَقَامَ فَاسْتَقْدَمَ الْحُسَيْنُ وَ قَامَ فَصَلَّى بِالْقَوْمِ ثُمَّ سَلَّمَ وَ انْصَرَفَ إِلَيْهِمْ بِوَجْهِهِ فَحَمِدَ اللَّهَ وَ أَثْنَى عَلَيْهِ </w:t>
      </w:r>
      <w:r>
        <w:rPr>
          <w:rStyle w:val="FootnoteAnchor"/>
          <w:rtl w:val="true"/>
        </w:rPr>
        <w:footnoteReference w:id="225"/>
      </w:r>
      <w:r>
        <w:rPr>
          <w:rFonts w:ascii="Amiri" w:hAnsi="Amiri" w:eastAsia="Amiri" w:cs="Amiri"/>
          <w:color w:val="111111"/>
          <w:sz w:val="28"/>
          <w:sz w:val="28"/>
          <w:szCs w:val="28"/>
          <w:rtl w:val="true"/>
          <w:lang w:bidi="ar-SA"/>
        </w:rPr>
        <w:t xml:space="preserve">وَ قَالَ أَمَّا بَعْدُ أَيُّهَا النَّاسُ فَإِنَّكُمْ إِنْ تَتَّقُوا اللَّهَ وَ تَعْرِفُوا الْحَقَّ لِأَهْلِهِ يَكُنْ أَرْضَى لِلَّهِ عَنْكُمْ وَ نَحْنُ أَهْلُ بَيْتِ مُحَمَّدٍ أَوْلَى بِوَلَايَةِ هَذَا الْأَمْرِ عَلَيْكُمْ مِنْ هَؤُلَاءِ الْمُدَّعِينَ مَا لَيْسَ لَهُمْ وَ السَّائِرِينَ فِيكُمْ بِالْجَوْرِ وَ الْعُدْوَانِ فَإِنْ أَبَيْتُمْ إِلَّا الْكَرَاهَةَ لَنَا وَ الْجَهْلَ بِحَقِّنَا وَ كَانَ رَأْيُكُمُ الْآنَ غَيْرَ مَا أَتَتْنِي بِهِ كُتُبُكُمْ وَ قَدِمَتْ عَلَيَّ بِهِ رُسُلُكُمْ انْصَرَفْتُ عَنْكُم فَقَالَ لَهُ الْحُرُّ أَنَا وَ اللَّهِ مَا أَدْرِي مَا هَذِهِ الْكُتُبُ وَ الرُّسُلُ الَّتِي تَذْكُرُ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أَصْحَابِهِ يَا عُقْبَةَ بْنَ سِمْعَانَ أَخْرِجِ الْخُرْجَيْنِ اللَّذَيْنِ فِيهِمَا كُتُبُهُمْ إِلَيَّ فَأَخْرَجَ خُرْجَيْنِ مَمْلُوءَيْنِ صُحُفاً فَنُثِرَتْ بَيْنَ يَدَيْهِ فَقَالَ لَهُ الْحُرُّ لَسْنَا مِنْ هَؤُلَاءِ الَّذِينَ كَتَبُوا إِلَيْكَ وَ قَدْ أُمِرْنَا أَنَّا إِذَا لَقِينَاكَ لَا نُفَارِقُكَ حَتَّى نُقَدِّمَكَ الْكُوفَةَ عَلَى عُبَيْدِ اللَّهِ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أَدْنَى إِلَيْكَ مِنْ ذَلِكَ ثُمَّ قَالَ لِأَصْحَابِهِ فَقُومُوا فَارْكَبُوا فَرَكِبُوا وَ انْتَظَرَ حَتَّى رَكِبَتْ نِسَاؤُهُ فَقَالَ لِأَصْحَابِهِ انْصَرِفُوا فَلَمَّا ذَهَبُوا </w:t>
      </w:r>
    </w:p>
    <w:p>
      <w:pPr>
        <w:pStyle w:val="BookText"/>
        <w:rPr/>
      </w:pPr>
      <w:r>
        <w:rPr>
          <w:rFonts w:ascii="Amiri" w:hAnsi="Amiri" w:eastAsia="Amiri" w:cs="Amiri"/>
          <w:color w:val="111111"/>
          <w:sz w:val="28"/>
          <w:sz w:val="28"/>
          <w:szCs w:val="28"/>
          <w:rtl w:val="true"/>
          <w:lang w:bidi="ar-SA"/>
        </w:rPr>
        <w:t xml:space="preserve">لِيَنْصَرِفُوا حَالَ الْقَوْمُ بَيْنَهُمْ وَ بَيْنَ الِانْصِرَافِ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 ثَكِلَتْكَ أُمُّكَ مَا تُرِيدُ فَقَالَ لَهُ الْحُرُّ أَمَّا لَوْ غَيْرُكَ مِنَ الْعَرَبِ يَقُولُهَا لِي وَ هُوَ عَلَى مِثْلِ الْحَالِ الَّتِي أَنْتَ عَلَيْهَا مَا تَرَكْتُ ذِكْرَ أُمِّهِ بِالثُّكْلِ كَائِناً مَنْ كَانَ وَ لَكِنْ وَ اللَّهِ مَا لِي مِنْ ذِكْرِ أُمِّكَ مِنْ سَبِيلٍ إِلَّا بِأَحْسَنِ مَا نَقْدِرُ عَلَيْهِ</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قَالَ ثُمَّ 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وَ سَارَ كُلَّمَا أَرَادَ الْمَسِيرَ يَمْنَعُونَهُ تَارَةً وَ يُسَايِرُونَهُ أُخْرَى حَتَّى بَلَغَ كَرْبَلَاءَ وَ كَانَ ذَلِكَ فِي الْيَوْمِ الثَّامِنِ مِنَ الْمُحَرَّم</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قَالَ فَجَمَعَ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وَ إِخْوَتَهُ وَ أَهْلَ بَيْتِهِ</w:t>
      </w:r>
      <w:r>
        <w:rPr>
          <w:rStyle w:val="FootnoteAnchor"/>
          <w:rtl w:val="true"/>
        </w:rPr>
        <w:footnoteReference w:id="228"/>
      </w:r>
      <w:r>
        <w:rPr>
          <w:rFonts w:ascii="Amiri" w:hAnsi="Amiri" w:eastAsia="Amiri" w:cs="Amiri"/>
          <w:color w:val="111111"/>
          <w:sz w:val="28"/>
          <w:sz w:val="28"/>
          <w:szCs w:val="28"/>
          <w:rtl w:val="true"/>
          <w:lang w:bidi="ar-SA"/>
        </w:rPr>
        <w:t>ثُمَ نَظَرَ إِلَيْهِمْ فَبَكَى سَاعَةً ثُمَّ قَالَ اللَّهُمَّ إِنَّا عِتْرَةُ نَبِيِّكَ مُحَمَّدٍ وَ قَدْ أُخْرِجْنَا وَ طُرِدْنَا وَ أُزْعِجْنَا عَنْ حَرَمِ جَدِّنَا وَ تَعَدَّتْ بَنُو أُمَيَّةَ عَلَيْنَا اللَّهُمَّ فَخُذْ لَنَا بِحَقِّنَا وَ انْصُرْنَا عَلَى الْقَوْمِ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ابْنُ زِيَادٍ لَعَنَهُ اللَّهُ إِلَى الْحُسَيْنِ صَلَوَاتُ اللَّهِ عَلَيْهِ أَمَّا بَعْدُ يَا حُسَيْنُ فَقَد </w:t>
      </w:r>
    </w:p>
    <w:p>
      <w:pPr>
        <w:pStyle w:val="BookText"/>
        <w:rPr/>
      </w:pPr>
      <w:r>
        <w:rPr>
          <w:rFonts w:ascii="Amiri" w:hAnsi="Amiri" w:eastAsia="Amiri" w:cs="Amiri"/>
          <w:color w:val="111111"/>
          <w:sz w:val="28"/>
          <w:sz w:val="28"/>
          <w:szCs w:val="28"/>
          <w:rtl w:val="true"/>
          <w:lang w:bidi="ar-SA"/>
        </w:rPr>
        <w:t>بَلَغَنِي نُزُولُكَ بِكَرْبَلَاءَ وَ قَدْ كَتَبَ إِلَيَّ أَمِيرُ الْمُؤْمِنِينَ يَزِيدُ أَنْ لَا أَتَوَسَّدَ الْوَثِيرَ وَ لَا أَشْبَعَ مِنَ الْخَمِيرِ أَوْ أُلْحِقَكَ بِاللَّطِيفِ الْخَبِيرِ أَوْ تَرْجِعَ إِلَى حُكْمِي وَ حُكْمِ يَزِيدَ بْنِ مُعَاوِيَةَ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وَرَدَ كِتَابُهُ عَلَى الْحُسَيْنِ وَ قَرَأَهُ رَمَاهُ مِنْ يَدِهِ ثُمَّ قَالَ لَا أَفْلَحَ قَوْمٌ اشْتَرَوْا مَرْضَاةَ الْمَخْلُوقِ بِسَخَطِ الْخَالِقِ فَقَالَ لَهُ الرَّسُولُ جَوَابُ الْكِتَابِ أَبَا عَبْدِ اللَّهِ فَقَالَ مَا لَهُ عِنْدِي جَوَابٌ لِأَنَّهُ قَدْ حَقَّتْ عَلَيْهِ كَلِمَةُ الْعَذابِ</w:t>
      </w:r>
      <w:r>
        <w:rPr>
          <w:rStyle w:val="FootnoteAnchor"/>
          <w:rtl w:val="true"/>
        </w:rPr>
        <w:footnoteReference w:id="229"/>
      </w:r>
      <w:r>
        <w:rPr>
          <w:rFonts w:ascii="Amiri" w:hAnsi="Amiri" w:eastAsia="Amiri" w:cs="Amiri"/>
          <w:color w:val="111111"/>
          <w:sz w:val="28"/>
          <w:sz w:val="28"/>
          <w:szCs w:val="28"/>
          <w:rtl w:val="true"/>
          <w:lang w:bidi="ar-SA"/>
        </w:rPr>
        <w:t>‌فَرَجَعَ الرَّسُول إِلَيْهِ فَخَبَّرَهُ بِذَلِكَ فَغَضِبَ عَدُوُّ اللَّهِ مِنْ ذَلِكَ أَشَدَّ الْغَضَبِ وَ الْتَفَتَ إِلَى عُمَرَ بْنِ سَعْدٍ وَ أَمَرَهُ بِقِتَالِ الْحُسَيْنِ وَ قَدْ كَانَ وَلَّاهُ الرَّيَّ قَبْلَ ذَلِكَ فَاسْتَعْفَى عُمَرُ مِنْ ذَلِكَ فَقَالَ ابْنُ زِيَادٍ فَارْدُدْ إِلَيْنَا عَهْدَنَا فَاسْتَمْهَلَهُ ثُمَّ قَبِلَ بَعْدَ يَوْمٍ خَوْفاً عَنْ أَنْ يُعْزَلَ عَنْ وِلَايَةِ الرَّيِّ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مُحَمَّدُ بْنُ أَبِي طَالِبٍ فَلَمْ يَعْرِضْ ابْنُ سَعْدٍ عَلَى الْحُسَيْنِ مَا أَرْسَلَ بِهِ ابْنُ زِيَادٍ لِأَنَّهُ عَلِمَ أَنَّ الْحُسَيْنَ لَا يُبَايِعُ يَزِيدَ أَبَداً قَالَ ثُمَّ جَمَعَ ابْنُ زِيَادٍ النَّاسَ فِي جَامِعِ الْكُوفَةِ ثُمَّ خَرَجَ فَصَعِدَ الْمِنْبَرَ ثُمَّ قَالَ أَيُّهَا النَّاسُ إِنَّكُمْ بَلَوْتُمْ آلَ أَبِي سُفْيَانَ فَوَجَدْتُمُوهُمْ كَمَا تُحِبُّونَ وَ هَذَا أَمِيرُ الْمُؤْمِنِينَ يَزِيدُ قَدْ عَرَفْتُمُوهُ حَسَنَ السِّيرَةِ مَحْمُودَ الطَّرِيقَةِ مُحْسِناً إِلَى الرَّعِيَّةِ يُعْطِي الْعَطَاءَ فِي حَقِّهِ قَدْ أَمِنَتِ السُّبُلُ عَلَى عَهْدِهِ وَ كَذَلِكَ كَانَ أَبُوهُ مُعَاوِيَةُ فِي عَصْرِهِ وَ هَذَا ابْنُهُ يَزِيدُ مِنْ بَعْدِهِ يُكْرِمُ الْعِبَادَ وَ يُغْنِيهِمْ بِالْأَمْوَال </w:t>
      </w:r>
    </w:p>
    <w:p>
      <w:pPr>
        <w:pStyle w:val="BookText"/>
        <w:rPr/>
      </w:pPr>
      <w:r>
        <w:rPr>
          <w:rFonts w:ascii="Amiri" w:hAnsi="Amiri" w:eastAsia="Amiri" w:cs="Amiri"/>
          <w:color w:val="111111"/>
          <w:sz w:val="28"/>
          <w:sz w:val="28"/>
          <w:szCs w:val="28"/>
          <w:rtl w:val="true"/>
          <w:lang w:bidi="ar-SA"/>
        </w:rPr>
        <w:t>وَ يُكْرِمُهُمْ وَ قَدْ زَادَكُمْ فِي أَرْزَاقِكُمْ مِائَةً مِائَةً وَ أَمَرَنِي أَنْ أُوَفِّرَهَا عَلَيْكُمْ وَ أُخْرِجَكُمْ إِلَى حَرْبِ عَدُوِّهِ الْحُسَيْنِ فَاسْمَعُوا لَهُ وَ أَطِيعُوا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نَزَلَ عَنِ الْمِنْبَرِ وَ وَفَّرَ النَّاسَ الْعَطَاءَ وَ أَمَرَهُمْ أَنْ يَخْرُجُوا إِلَى حَرْبِ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يَكُونُوا عَوْناً لِابْنِ سَعْدٍ عَلَى حَرْبِهِ فَأَوَّلُ مَنْ خَرَجَ شِمْرُ بْنُ ذِي الْجَوْشَنِ فِي أَرْبَعَةِ آلَافٍ فَصَارَ ابْنُ سَعْدٍ فِي تِسْعَةِ آلَافٍ</w:t>
      </w:r>
      <w:r>
        <w:rPr>
          <w:rStyle w:val="FootnoteAnchor"/>
          <w:rtl w:val="true"/>
        </w:rPr>
        <w:footnoteReference w:id="230"/>
      </w:r>
      <w:r>
        <w:rPr>
          <w:rFonts w:ascii="Amiri" w:hAnsi="Amiri" w:eastAsia="Amiri" w:cs="Amiri"/>
          <w:color w:val="111111"/>
          <w:sz w:val="28"/>
          <w:sz w:val="28"/>
          <w:szCs w:val="28"/>
          <w:rtl w:val="true"/>
          <w:lang w:bidi="ar-SA"/>
        </w:rPr>
        <w:t>ثُمَّ أَتْبَعَهُ بِيَزِيدَ بْنِ رَكَّابٍ الْكَلْبِيِّ فِي أَلْفَيْنِ وَ الْحُصَيْنِ بْنِ نُمَيْرٍ السَّكُونِيِّ فِي أَرْبَعَةِ آلَافٍ وَ فلانا الْمَازِنِيِّ فِي ثَلَاثَةِ آلَافٍ وَ نَصْرِ بْنِ فُلَانٍ فِي أَلْفَيْنِ فَذَلِكَ عِشْرُونَ أَلْفاً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قَالَ وَ رَجَعَتْ خَيْلُ ابْنِ سَعْدٍ حَتَّى نَزَلُوا عَلَى شَاطِئِ الْفُرَاتِ فَحَالُوا بَيْنَ الْحُسَيْنِ وَ أَصْحَابِهِ وَ بَيْنَ الْمَاءِ وَ أَضَرَّ الْعَطَشُ بِالْحُسَيْنِ وَ أَصْحَابِهِ فَأَخَذَ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فَأْسا وَ جَاءَ إِلَى وَرَاءِ خَيْمَةِ النِّسَاءِ</w:t>
      </w:r>
      <w:r>
        <w:rPr>
          <w:rStyle w:val="FootnoteAnchor"/>
          <w:rtl w:val="true"/>
        </w:rPr>
        <w:footnoteReference w:id="231"/>
      </w:r>
      <w:r>
        <w:rPr>
          <w:rFonts w:ascii="Amiri" w:hAnsi="Amiri" w:eastAsia="Amiri" w:cs="Amiri"/>
          <w:color w:val="111111"/>
          <w:sz w:val="28"/>
          <w:sz w:val="28"/>
          <w:szCs w:val="28"/>
          <w:rtl w:val="true"/>
          <w:lang w:bidi="ar-SA"/>
        </w:rPr>
        <w:t xml:space="preserve">فَخَطَا فِي الْأَرْضِ تِسْعَ عَشْرَةَ خُطْوَةً نَحْوَ الْقِبْلَةِ ثُمَّ حَفَرَ هُنَاكَ فَنَبَعَتْ لَهُ عَيْنٌ مِنَ الْمَاءِ الْعَذْبِ فَشَرِبَ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شَرِبَ النَّاسُ بِأَجْمَعِهِمْ وَ مَلَئُوا أَسْقِيَتَهُمْ ثُمَّ غَارَتِ الْعَيْنُ فَلَمْ يُرَ لَهَا أَثَرٌ وَ بَلَغَ ذَلِكَ ابْنَ زِيَاد فَأَرْسَلَ إِلَى عُمَرَ بْنِ سَعْدٍ بَلَغَنِي أَنَّ الْحُسَيْنَ يَحْفِرُ الْآبَارَ وَ يُصِيبُ الْمَاءَ فَيَشْرَبُ هُوَ وَ أَصْحَابُهُ فَانْظُرْ إِذَا وَرَدَ عَلَيْكَ كِتَابِي فَامْنَعْهُمْ مِنْ حَفْرِ الْآبَارِ مَا اسْتَطَعْتَ وَ ضَيِّقْ عَلَيْهِمْ وَ لَا تَدَعْهُمْ يَذُوقُوا الْمَاءَ وَ افْعَلْ بِهِمْ كَمَا فَعَلُوا بِالزَّكِيِّ عُثْمَانَ فَعِنْدَهَا ضَيَّقَ عُمَرُ بْنُ سَعْدٍ عَلَيْهِمْ غَايَةَ التَّضْيِيقِ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اشْتَدَّ الْعَطَشُ بِالْحُسَيْنِ دَعَا بِأَخِيهِ الْعَبَّاسِ فَضَمَ إِلَيْهِ ثَلَاثِينَ فَارِساً وَ عِشْرِينَ رَاكِباً وَ بَعَثَ مَعَهُ عِشْرِينَ قِرْبَةً فَأَقْبَلُوا فِي جَوْفِ اللَّيْلِ حَتَّى دَنَوْا مِن </w:t>
      </w:r>
    </w:p>
    <w:p>
      <w:pPr>
        <w:pStyle w:val="BookText"/>
        <w:rPr/>
      </w:pPr>
      <w:r>
        <w:rPr>
          <w:rFonts w:ascii="Amiri" w:hAnsi="Amiri" w:eastAsia="Amiri" w:cs="Amiri"/>
          <w:color w:val="111111"/>
          <w:sz w:val="28"/>
          <w:sz w:val="28"/>
          <w:szCs w:val="28"/>
          <w:rtl w:val="true"/>
          <w:lang w:bidi="ar-SA"/>
        </w:rPr>
        <w:t xml:space="preserve">الْفُرَاتِ فَقَالَ عَمْرُو بْنُ الْحَجَّاجِ مَنْ أَنْتُمْ فَقَالَ رَجُلٌ مِنْ أَصْحَابِ الْحُسَيْنِ يُقَالُ لَهُ هِلَالُ بْنُ نَافِعٍ الْبَجَلِيُّ ابْنُ عَمٍّ لَكَ جِئْتُ أَشْرَبُ مِنْ هَذَا الْمَاءِ فَقَالَ عَمْرٌو اشْرَبْ هَنِيئاً فَقَالَ هِلَالٌ وَيْحَكَ تَأْمُرُنِي أَنْ أَشْرَبَ وَ الْحُسَيْنُ بْنُ عَلِيٍّ وَ مَنْ مَعَهُ يَمُوتُونَ عَطَشاً فَقَالَ عَمْرٌو صَدَقْتَ وَ لَكِنْ أُمِرْنَا بِأَمْرٍ لَا بُدَّ أَنْ نَنْتَهِيَ إِلَيْهِ فَصَاحَ هِلَالٌ بِأَصْحَابِهِ فَدَخَلُوا الْفُرَاتَ وَ صَاحَ عَمْرٌو بِالنَّاسِ وَ اقْتَتَلُوا قِتَالًا شَدِيداً فَكَانَ قَوْمٌ يُقَاتِلُونَ وَ قَوْمٌ يَمْلَئُونَ حَتَّى مَلَئُوهَا وَ لَمْ يُقْتَلْ مِنْ أَصْحَابِ الْحُسَيْنِ أَحَدٌ ثُمَّ رَجَعَ الْقَوْمُ إِلَى مُعَسْكَرِهِمْ فَشَرِبَ الْحُسَيْنُ وَ مَنْ كَانَ مَعَهُ وَ لِذَلِكَ سُمِّيَ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السَّقَّاءَ</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قَالَ وَ وَرَدَ كِتَابُ ابْنِ زِيَادٍ فِي الْأَثَرِ إِلَى عُمَرَ بْنِ سَعْدٍ أَنْ حُلْ بَيْنَ الْحُسَيْنِ وَ أَصْحَابِهِ وَ بَيْنَ الْمَاءِ</w:t>
      </w:r>
      <w:r>
        <w:rPr>
          <w:rStyle w:val="FootnoteAnchor"/>
          <w:rtl w:val="true"/>
        </w:rPr>
        <w:footnoteReference w:id="233"/>
      </w:r>
      <w:r>
        <w:rPr>
          <w:rFonts w:ascii="Amiri" w:hAnsi="Amiri" w:eastAsia="Amiri" w:cs="Amiri"/>
          <w:color w:val="111111"/>
          <w:sz w:val="28"/>
          <w:sz w:val="28"/>
          <w:szCs w:val="28"/>
          <w:rtl w:val="true"/>
          <w:lang w:bidi="ar-SA"/>
        </w:rPr>
        <w:t xml:space="preserve">وَ لَا يَذُوقُوا مِنْهُ قَطْرَةً كَمَا صُنِعَ بِالتَّقِيِّ الزَّكِيِّ عُثْمَانَ بْنِ عَفَّانَ فَبَعَثَ عُمَرُ بْنُ سَعْدٍ فِي الْوَقْتِ عَمْرَو بْنَ الْحَجَّاجِ فِي خَمْسِمِائَةِ فَارِسٍ فَنَزَلُوا عَلَى الشَّرِيعَةِ وَ حَالُوا بَيْنَ الْحُسَيْنِ وَ أَصْحَابِهِ وَ بَيْنَ الْمَاءِ وَ مَنَعُوهُمْ أَنْ يُسْقَوْا مِنْهُ قَطْرَةً وَ ذَلِكَ قَبْلَ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عَنْ عَلِيِّ بْنِ الْحُسَيْنِ أَنَّهُ قَالَ لَمَّا أَصْبَحَتِ الْخَيْلُ تُقْبِلُ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يَدَيْهِ وَ قَالَ اللَّهُمَّ أَنْتَ ثِقَتِي فِي كُلِّ كَرْبٍ وَ رَجَائِي فِي كُلِّ شِدَّةٍ وَ أَنْتَ لِي فِي كُلِّ أَمْرٍ نَزَلَ بِي ثِقَةٌ وَ عُدَّةٌ كَمْ مِنْ كَرْبٍ يَضْعُفُ عَنْهُ الْفُؤَادُ وَ تَقِلُّ فِيهِ الْحِيلَةُ وَ يَخْذُلُ فِيهِ الصَّدِيقُ وَ يَشْمَتُ فِيهِ الْعَدُوُّ أَنْزَلْتُهُ بِكَ وَ شَكَوْتُهُ إِلَيْكَ رَغْبَةً مِنِّي إِلَيْكَ عَمَّنْ سِوَاكَ </w:t>
      </w:r>
    </w:p>
    <w:p>
      <w:pPr>
        <w:pStyle w:val="BookText"/>
        <w:rPr/>
      </w:pPr>
      <w:r>
        <w:rPr>
          <w:rFonts w:ascii="Amiri" w:hAnsi="Amiri" w:eastAsia="Amiri" w:cs="Amiri"/>
          <w:color w:val="111111"/>
          <w:sz w:val="28"/>
          <w:sz w:val="28"/>
          <w:szCs w:val="28"/>
          <w:rtl w:val="true"/>
          <w:lang w:bidi="ar-SA"/>
        </w:rPr>
        <w:t>فَفَرَّجْتَهُ وَ كَشَفْتَهُ فَأَنْتَ وَلِيُّ كُلِّ نِعْمَةٍ وَ صَاحِبُ كُلِّ حَسَنَةٍ وَ مُنْتَهَى كُلِّ رَغْبَةٍ</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السطر الأخير</w:t>
      </w:r>
    </w:p>
    <w:p>
      <w:pPr>
        <w:pStyle w:val="BookText"/>
        <w:rPr/>
      </w:pPr>
      <w:r>
        <w:rPr>
          <w:rFonts w:ascii="Amiri" w:hAnsi="Amiri" w:eastAsia="Amiri" w:cs="Amiri"/>
          <w:color w:val="111111"/>
          <w:sz w:val="28"/>
          <w:sz w:val="28"/>
          <w:szCs w:val="28"/>
          <w:rtl w:val="true"/>
          <w:lang w:bidi="ar-SA"/>
        </w:rPr>
        <w:t xml:space="preserve">و تقدم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وقف بإزاء القوم فجعل ينظر إلى صفوفهم كأنهم السيل و نظر إلى ابن سعد واقفا في صناديد الكوفة فقال الْحَمْدُ لِلَّهِ الَّذِي خَلَقَ الدُّنْيَا فَجَعَلَهَا دَارَ فَنَاءٍ وَ زَوَالٍ مُتَصَرِّفَةً بِأَهْلِهَا حَالًا بَعْدَ حَالٍ فَالْمَغْرُورُ مَنْ غَرَّتْه وَ الشَّقِيُّ مَنْ فَتَنَتْهُ فَلَا تَغُرَّنَّكُمْ هَذِهِ الدُّنْيَا فَإِنَّهَا تَقْطَعُ رَجَاءَ مَنْ رَكِنَ إِلَيْهَا وَ تُخَيِّبُ طَمَعَ مَنْ طَمِعَ فِيهَا وَ أَرَاكُمْ قَدِ اجْتَمَعْتُمْ عَلَى أَمْرٍ قَدْ أَسْخَطْتُمُ اللَّهَ فِيهِ عَلَيْكُمْ وَ أَعْرَضَ بِوَجْهِهِ الْكَرِيمِ عَنْكُمْ وَ أَحَلَّ بِكُمْ نَقِمَتَهُ وَ جَنَّبَكُمْ رَحْمَتَهُ فَنِعْمَ الرَّبُّ رَبُّنَا وَ بِئْسَ الْعَبِيدُ أَنْتُمْ أَقْرَرْتُمْ بِالطَّاعَةِ وَ آمَنْتُمْ بِالرَّسُولِ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إِنَّكُمْ زَحَفْتُمْ إِلَى ذُرِّيَّتِهِ وَ عِتْرَتِهِ تُرِيدُونَ قَتْلَهُمْ لَقَدِ اسْتَحْوَذَ عَلَيْكُمُ الشَّيْطَانُ فَأَنْسَاكُمْ ذِكْرَ اللَّهِ الْعَظِيمِ فَتَبّاً لَكُمْ وَ لِمَا تُرِيدُونَ إِنَّا لِلَّهِ وَ إِنَّا إِلَيْهِ راجِعُونَ هَؤُلَاءِ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 بَعْدَ إِيمانِهِمْ فَبُعْداً لِلْقَوْمِ الظَّالِمِين</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الْمُفِيدُ وَ دَعَا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بِرَاحِلَتِهِ فَرَكِبَهَا وَ نَادَى بِأَعْلَى صَوْتِهِ يَا أَهْلَ الْعِرَاقِ وَ جُلُّهُمْ يَسْمَعُونَ فَقَالَ أَيُّهَا النَّاسُ اسْمَعُوا قَوْلِي وَ لَا تَعْجَلُوا حَتَّى أَعِظَكُمْ بِمَا يَحِقُّ لَكُمْ عَلَيَّ وَ حَتَّى أَعْذِرَ عَلَيْكُمْ فَإِنْ أَعْطَيْتُمُونِيَ النَّصَفَ كُنْتُمْ بِذَلِكَ أَسْعَدَ وَ إِنْ لَمْ تُعْطُونِيَ النَّصَفَ مِنْ أَنْفُسِكُمْ فَأَجْمِعُوا رَأْيَكُمْ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يَكُنْ أَمْرُكُمْ عَلَيْكُمْ غُمَّةً ثُمَّ اقْضُوا إِلَيَّ وَ لا تُنْظِرُونِ إِنَّ وَلِيِّيَ اللَّهُ الَّذِي نَزَّلَ الْكِتابَ وَ هُوَ يَتَوَلَّى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حَمِدَ اللَّهَ وَ أَثْنَى عَلَيْهِ وَ ذَكَرَ اللَّهَ بِمَا هُوَ أَهْلُهُ وَ صَلَّى عَلَى النَّبِيِّ وَ عَلَى مَلَائِكَتِهِ وَ عَلَى </w:t>
      </w:r>
    </w:p>
    <w:p>
      <w:pPr>
        <w:pStyle w:val="BookText"/>
        <w:rPr/>
      </w:pPr>
      <w:r>
        <w:rPr>
          <w:rFonts w:ascii="Amiri" w:hAnsi="Amiri" w:eastAsia="Amiri" w:cs="Amiri"/>
          <w:color w:val="111111"/>
          <w:sz w:val="28"/>
          <w:sz w:val="28"/>
          <w:szCs w:val="28"/>
          <w:rtl w:val="true"/>
          <w:lang w:bidi="ar-SA"/>
        </w:rPr>
        <w:t>أَنْبِيَائِهِ فَلَمْ يُسْمَعْ مُتَكَلِّمٌ قَطُّ قَبْلَهُ وَ لَا بَعْدَهُ أَبْلَغُ مِنْهُ فِي مَنْطِقٍ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أَمَّا بَعْدُ فَانْسُبُونِي فَانْظُرُوا مَنْ أَنَا ثُمَّ رَاجِعُوا أَنْفُسَكُمْ وَ عَاتِبُوهُمْ فَانْظُرُوا هَلْ يَصْلُحُ لَكُمْ قَتْلِي وَ انْتِهَاكُ حُرْمَتِي أَ لَسْتُ ابْنَ نَبِيِّكُمْ وَ ابْنَ وَصِيِّهِ وَ ابْنِ عَمِّهِ وَ أَوَّلِ مُؤْمِنٍ مُصَدِّقٍ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جَاءَ بِهِ مِنْ عِنْدِ رَبِّهِ أَ وَ لَيْسَ حَمْزَةُ سَيِّدُ الشُّهَدَاءِ عَمِّي أَ وَ لَيْسَ جَعْفَرٌ الطَّيَّارُ فِي الْجَنَّةِ بِجَنَاحَيْنِ عَمِّي أَ وَلَم يَبْلُغْكُمْ 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 لِأَخِي هَذَانِ سَيِّدَا شَبَابِ أَهْلِ الْجَنَّةِ فَإِنْ صَدَّقْتُمُونِي بِمَا أَقُولُ وَ هُوَ الْحَقُّ وَ اللَّهِ مَا تَعَمَّدْتُ كَذِباً مُذْ عَلِمْتُ أَنَّ اللَّهَ يَمْقُتُ عَلَيْهِ أَهْلَهُ وَ إِنْ كَذَّبْتُمُونِي فَإِنَّ فِيكُمْ مَنْ إِنْ سَأَلْتُمُوهُ عَنْ ذَلِكَ أَخْبَرَكُمْ اسْأَلُوا جَابِرَ بْنَ عَبْدِ اللَّهِ الْأَنْصَارِيَّ وَ أَبَا سَعِيدٍ الْخُدْرِيَّ وَ سَهْلَ بْنَ سَعْدٍ السَّاعِدِيَّ وَ زَيْدَ بْنَ أَرْقَمَ وَ أَنَسَ بْنَ مَالِك يُخْبِرُوكُمْ أَنَّهُمْ سَمِعُوا هَذِهِ الْمَقَالَةَ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 لِأَخِي أَ مَا فِي هَذَا حَاجِزٌ لَكُمْ عَنْ سَفْكِ دَمِي</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264</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شمر بن ذي الجوشن هو يَعْبُدُ اللَّهَ عَلى حَرْفٍ إن كان يدري ما تقوّل فقال له حبيب بن مظاهر و الله إني لأراك تعبد الله على سبعين حرفا و أنا أشهد أنك صادق ما تدري ما يقول قد طبع الله على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كُنْتُمْ فِي شَكٍّ مِنْ هَذَا أَ فَتَشُكُّونَ أَنِّي ابْنُ بِنْتِ نَبِيِّكُمْ فَوَ اللَّهِ مَا بَيْنَ الْمَشْرِقِ وَ الْمَغْرِبِ ابْنُ بِنْتِ نَبِيٍّ غَيْرِي فِيكُمْ وَ لَا فِي غَيْرِكُمْ وَيْحَكُمْ أَ تَطْلُبُونِي بِقَتِيلٍ مِنْكُمْ قَتَلْتُهُ أَوْ مَالٍ لَكُمُ اسْتَهْلَكْتُهُ أَوْ بِقِصَاصٍ مِنْ جِرَاحَةٍ فَأَخَذُوا لَا يُكَلِّمُونَهُ فَنَادَى يَا شَبَثَ بْنَ رِبْعِيٍّ يَا حَجَّارَ بْنَ أَبْجَرَ يَا قَيْسَ بْنَ الْأَشْعَثِ يَا يَزِيدَ بْنَ الْحَارِثِ أَ لَمْ تَكْتُبُوا إِلَيَّ أَنْ قَدْ أَيْنَعَتِ الثِّمَارُ وَ اخْضَرَّ الْجَنَابُ وَ إِنَّمَا تَقْدَمُ عَلَى جُنْدٍ لَكَ مُجَنَّدٍ فَقَالَ لَهُ قَيْسُ بْنُ الْأَشْعَثِ مَا </w:t>
      </w:r>
    </w:p>
    <w:p>
      <w:pPr>
        <w:pStyle w:val="BookText"/>
        <w:rPr/>
      </w:pPr>
      <w:r>
        <w:rPr>
          <w:rFonts w:ascii="Amiri" w:hAnsi="Amiri" w:eastAsia="Amiri" w:cs="Amiri"/>
          <w:color w:val="111111"/>
          <w:sz w:val="28"/>
          <w:sz w:val="28"/>
          <w:szCs w:val="28"/>
          <w:rtl w:val="true"/>
          <w:lang w:bidi="ar-SA"/>
        </w:rPr>
        <w:t xml:space="preserve">نَدْرِي مَا تَقُولُ وَ لَكِنِ انْزِلْ عَلَى حُكْمِ بَنِي عَمِّكَ فَإِنَّهُمْ لَنْ يُرُوكَ إِلَّا مَا تُحِبُّ فَقَالَ لَهُمُ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أُعْطِيكُمْ بِيَدِي إِعْطَاءَ الذَّلِيلِ وَ لَا أُقِرُّ لَكُمْ إِقْرَارَ الْعَبِيدِ</w:t>
      </w:r>
      <w:r>
        <w:rPr>
          <w:rStyle w:val="FootnoteAnchor"/>
          <w:rtl w:val="true"/>
        </w:rPr>
        <w:footnoteReference w:id="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نَادَى يَا عِبَادَ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عُذْتُ بِرَبِّي وَ رَبِّكُمْ أَنْ تَرْجُمُونِ وَ أَعُوذُ بِرَبِّي وَ رَبِّكُمْ مِنْ كُلِّ مُتَكَبِّرٍ لا يُؤْمِنُ بِيَوْمِ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أناخ راحلته و أمر عقبة بن سمعان بعقلها و أقبلوا يزحفون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وَرُوِيَ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سَمِعْتُ أَبِي يَقُولُ لَمَّا الْتَقَى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عُمَرُ بْنُ سَعْدٍ لَعَنَهُ اللَّهُ وَ قَامَتِ الْحَرْبُ أَنْزَلَ اللَّهُ تَعَالَى النَّصْرَ حَتَّى رَفْرَفَ عَلَى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خُيِّرَ بَيْنَ النَّصْرِ عَلَى أَعْدَائِهِ وَ بَيْنَ لِقَاءِ اللَّهِ فَاخْتَارَ لِقَاءَ اللَّهِ تَعَالَی قَالَ الرَّاوِي ثُمَّ صَاحَ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مِنْ مُغِيثٍ يُغِيثُنَا لِوَجْهِ اللَّهِ أَ مَا مِنْ ذَابٍّ يَذُبُّ عَنْ حَرَمِ رَسُولِ اللَّه</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ثمّ قال محمّد بن أبي طالب و غيره و كان يأتي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بعد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بن رسول اللّه، فيجيبه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و عليك السلام و نحن خلفك، ثمّ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قَضى نَحْبَهُ وَ مِنْهُمْ مَنْ يَنْتَظِرُ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قتلوا عن آخرهم رضوان اللّه عليهم و لم يبق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أهل بيته</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قتل أصحاب الحسين و لم يبق إلّا أهل بيته و هم ولد علي و ولد جعفر </w:t>
      </w:r>
    </w:p>
    <w:p>
      <w:pPr>
        <w:pStyle w:val="BookText"/>
        <w:rPr/>
      </w:pPr>
      <w:r>
        <w:rPr>
          <w:rFonts w:ascii="Amiri" w:hAnsi="Amiri" w:eastAsia="Amiri" w:cs="Amiri"/>
          <w:color w:val="111111"/>
          <w:sz w:val="28"/>
          <w:sz w:val="28"/>
          <w:szCs w:val="28"/>
          <w:rtl w:val="true"/>
          <w:lang w:bidi="ar-SA"/>
        </w:rPr>
        <w:t xml:space="preserve">وولد عقیل وولد الحسن وولدهم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اجتمعوا يودّع بعضهم بعضا </w:t>
      </w:r>
      <w:r>
        <w:rPr>
          <w:rStyle w:val="FootnoteAnchor"/>
          <w:rtl w:val="true"/>
        </w:rPr>
        <w:footnoteReference w:id="240"/>
      </w:r>
      <w:r>
        <w:rPr>
          <w:rFonts w:ascii="Amiri" w:hAnsi="Amiri" w:eastAsia="Amiri" w:cs="Amiri"/>
          <w:color w:val="111111"/>
          <w:sz w:val="28"/>
          <w:sz w:val="28"/>
          <w:szCs w:val="28"/>
          <w:rtl w:val="true"/>
          <w:lang w:bidi="ar-SA"/>
        </w:rPr>
        <w:t>وعزموا على الحرب فأول من برز من أهل بيته عبد الله بن مسلم بن عقيل بن أبي طالب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ألتقي مسلما وهو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وفتية بادوا على دين النبيّ</w:t>
      </w:r>
    </w:p>
    <w:p>
      <w:pPr>
        <w:pStyle w:val="BookText"/>
        <w:rPr/>
      </w:pPr>
      <w:r>
        <w:rPr>
          <w:rFonts w:ascii="IRNazanin" w:hAnsi="IRNazanin" w:eastAsia="IRNazanin"/>
          <w:color w:val="111111"/>
          <w:sz w:val="28"/>
          <w:sz w:val="28"/>
          <w:szCs w:val="28"/>
          <w:rtl w:val="true"/>
          <w:lang w:bidi="fa-IR"/>
        </w:rPr>
        <w:t>ليسوا بقوم عرفوا بالكذب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خیار وکرام النسب</w:t>
      </w:r>
    </w:p>
    <w:p>
      <w:pPr>
        <w:pStyle w:val="BookText"/>
        <w:rPr/>
      </w:pPr>
      <w:r>
        <w:rPr>
          <w:rFonts w:ascii="IRNazanin" w:hAnsi="IRNazanin" w:eastAsia="IRNazanin"/>
          <w:color w:val="111111"/>
          <w:sz w:val="28"/>
          <w:sz w:val="28"/>
          <w:szCs w:val="28"/>
          <w:rtl w:val="true"/>
          <w:lang w:bidi="fa-IR"/>
        </w:rPr>
        <w:t>من هاشم السادات أهل الحسب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أقول و في بعض تأليفات أصحابنا أن العباس لما رأى وحدته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أخاه و قال يا أخي هل من رخصة فبكى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شديدا ثم قال يا أَخِي أَنْتَ صَاحِبُ لِوَائِي وَ إِذَا مَضَيْتَ تَفَرَّقَ عَسْكَرِي</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الفرج علي بن الحسين هذا هو الأكبر و لا عقب له و يكنى أبا الحسن و أمه ليلى بنت أبي مرة بن عروة بن مسعود الثقفي و هو أول من قتل في الوقعة و إياه عنى معاوية في الخبر الذي حدثني به محمد بن محمد بن سليمان عن يوسف بن موسى القطان عن جرير عن مغيرة قال قال معاوية من أحق الناس بهذا الأمر</w:t>
      </w:r>
      <w:r>
        <w:rPr>
          <w:rStyle w:val="FootnoteAnchor"/>
          <w:rtl w:val="true"/>
        </w:rPr>
        <w:footnoteReference w:id="242"/>
      </w:r>
      <w:r>
        <w:rPr>
          <w:rFonts w:ascii="IRNazanin" w:hAnsi="IRNazanin" w:eastAsia="IRNazanin"/>
          <w:color w:val="111111"/>
          <w:sz w:val="28"/>
          <w:sz w:val="28"/>
          <w:szCs w:val="28"/>
          <w:rtl w:val="true"/>
          <w:lang w:bidi="fa-IR"/>
        </w:rPr>
        <w:t xml:space="preserve">قالوا </w:t>
      </w:r>
    </w:p>
    <w:p>
      <w:pPr>
        <w:pStyle w:val="BookText"/>
        <w:rPr/>
      </w:pPr>
      <w:r>
        <w:rPr>
          <w:rFonts w:ascii="Amiri" w:hAnsi="Amiri" w:eastAsia="Amiri" w:cs="Amiri"/>
          <w:color w:val="111111"/>
          <w:sz w:val="28"/>
          <w:sz w:val="28"/>
          <w:szCs w:val="28"/>
          <w:rtl w:val="true"/>
          <w:lang w:bidi="ar-SA"/>
        </w:rPr>
        <w:t>أنت قال لا أولى الناس بهذا الأمر علي بن الحسين بن علي جده رسول الله و فيه شجاعة بني هاشم و سخاء بني أمية و زهو ثقيف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يحيى بن الحسن العلوي و أصحابنا الطالبيون يذكرون أن المقتول لأم ولد و أن الذي أمه ليلى هو جدهم و ولد في خلافة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قال ثم نادى عمر بن سعد في أصحابه من ينتدب للحسين</w:t>
      </w:r>
      <w:r>
        <w:rPr>
          <w:rStyle w:val="FootnoteAnchor"/>
          <w:rtl w:val="true"/>
        </w:rPr>
        <w:footnoteReference w:id="243"/>
      </w:r>
      <w:r>
        <w:rPr>
          <w:rFonts w:ascii="Amiri" w:hAnsi="Amiri" w:eastAsia="Amiri" w:cs="Amiri"/>
          <w:color w:val="111111"/>
          <w:sz w:val="28"/>
          <w:sz w:val="28"/>
          <w:szCs w:val="28"/>
          <w:rtl w:val="true"/>
          <w:lang w:bidi="ar-SA"/>
        </w:rPr>
        <w:t xml:space="preserve">فيوطئ الخيل ظهره فانتدب منهم عشرة و هم إسحاق بن حوية الذي سلب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قميصه و أخنس بن مرثد و حكيم بن الطفيل السنبسي و عمرو بن صبيح الصيداوي و رجاء بن منقذ العبدي و سالم بن خيثمة الجعفي و واحظ بن ناعم و صالح بن وهب الجعفي و هانئ بن ثبيت الحضرمي و أسيد بن مالك فداسوا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بحوافر خيلهم حتى رضوا ظهره و صدره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559</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زِيَادٍ عَنِ ابْنِ مَحْبُوبٍ عَنِ ابْنِ فَضْلٍ عَنْ سَعْدٍ الْجَلَّابِ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قَبْلَ أَنْ يُقْتَلَ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يَا بُنَيَّ إِنَّكَ سَتُسَاقُ إِلَى الْعِرَاقِ وَ هِيَ أَرْضٌ قَدِ الْتَقَى بِهَا النَّبِيُّونَ وَ أَوْصِيَاءُ النَّبِيِّينَ وَ هِيَ أَرْضٌ تُدْعَى عَمُورَا وَ إِنَّكَ تُسْتَشْهَدُ بِهَا وَ يُسْتَشْهَدُ مَعَكَ جَمَاعَةٌ مِنْ أَصْحَابِكَ</w:t>
      </w:r>
      <w:r>
        <w:rPr>
          <w:rStyle w:val="FootnoteAnchor"/>
          <w:rtl w:val="true"/>
        </w:rPr>
        <w:footnoteReference w:id="244"/>
      </w:r>
      <w:r>
        <w:rPr>
          <w:rFonts w:ascii="IRNazanin" w:hAnsi="IRNazanin" w:eastAsia="IRNazanin"/>
          <w:color w:val="111111"/>
          <w:sz w:val="28"/>
          <w:sz w:val="28"/>
          <w:szCs w:val="28"/>
          <w:rtl w:val="true"/>
          <w:lang w:bidi="fa-IR"/>
        </w:rPr>
        <w:t xml:space="preserve">لا </w:t>
      </w:r>
    </w:p>
    <w:p>
      <w:pPr>
        <w:pStyle w:val="BookText"/>
        <w:rPr/>
      </w:pPr>
      <w:r>
        <w:rPr>
          <w:rFonts w:ascii="Amiri" w:hAnsi="Amiri" w:eastAsia="Amiri" w:cs="Amiri"/>
          <w:color w:val="111111"/>
          <w:sz w:val="28"/>
          <w:sz w:val="28"/>
          <w:szCs w:val="28"/>
          <w:rtl w:val="true"/>
          <w:lang w:bidi="ar-SA"/>
        </w:rPr>
        <w:t xml:space="preserve">يَجِدُونَ أَلَمَ مَسِّ الْحَدِيدِ وَ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يا ناركُونِي بَرْداً وَ سَلاماً عَلى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الْحَرْبُ بَرْداً وَ سَلَاماً عَلَيْكَ وَ عَلَيْهِمْ فَأَبْشِرُوا فَوَ اللَّهِ لَئِنْ قَتَلُونَا فَإِنَّا نَرِدُ عَلَى نَبِيِّنَا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 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0912</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أَيُّوبُ بْنُ نُوحٍ عَنْ صَفْوَانَ عَنْ مَرْوَانَ بْنِ إِسْمَاعِيلَ عَنْ حَمْزَةَ بْنِ حُمْرَانَ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خُرُوجَ الْحُسَيْنِ وَ تَخَلُّفَ ابْنِ الْحَنَفِيَّةِ عَنْهُ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حَمْزَةُ إِنِّي سَأُحَدِّثُكَ فِي هَذَا الْحَدِيثِ وَ لَا تَسْأَلْ عَنْهُ بَعْدَ مَجْلِسِنَا هَذَا إِنَّ الْحُسَيْنَ لَمَّا فَصَلَ مُتَوَجِّهاً دَعَا بِقِرْطَاسٍ وَ كَتَبَ بِسْمِ اللَّهِ الرَّحْمنِ الرَّحِيمِ مِنَ الْحُسَيْنِ بْنِ عَلِيٍّ إِلَى بَنِي هَاشِمٍ أَمَّا بَعْدُ فَإِنَّهُ مَنْ لَحِقَ بِي مِنْكُمْ اسْتُشْهِدَ مَعِي وَ مَنْ تَخَلَّفَ لَمْ يَبْلُغِ الْفَتْحَ وَ السَّلَام</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يبلغه الدعوة أصلا ولا إشكال في كونه معذورا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بلغه الدعوة وكان لا يقدر على نصرته بالجهاد معه وهو أيضاً معذورا لكان عذره مقبوة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بلغه الدعوة وكان يقدر على نصرته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كان يعلم أنه لا ينفعه النصرة لكونه مغلوبا على أي حال وفي تحقق الوجوب حينئذ إشكال بناء على أن لوجوب طريقته إلى احتمال الظفر، نعم لو كان له موضوعية خاصة لوجب حينئذ ولكنه أول الكلام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الظفر ويقدر على الجهاد وبلغه الدعوة قبل 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انصراف من معه مع العلم بأنّه لا يأذن في الانصراف لا إشكال في الوجوب حينئذ</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الصور مع كون ذلك بعد الإذن في الانصراف أو مع العلم بأنّه يأذن فيه لا دليل فيهما على الوجوب فتأمّل، وخبر عمرو بن قيس كان قبل الإذن في الانصراف وقبل القطع بالمغلوبية بحسب الأسباب الظاهرية فان أخبار الأنبياء في بقتله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يكون من الأمور البدائية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السبزواري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566</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امْتُحِنَ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مَعَهُ بِالْعَسْكَرِ الَّذِينَ قَتَلُوهُ وَ حَمَلُوا رَأْسَهُ قَالَ لِعَسْكَرِهِ أَنْتُمْ فِي حِلٍ مِنْ بَيْعَتِي فَالْحَقُوا بِعَشَائِرِكُمْ وَ مَوَالِيكُمْ وَ قَالَ لِأَهْلِ بَيْتِهِ قَدْ جَعَلْتُكُمْ فِي حِلٍّ مِنْ مُفَارَقَتِي فَإِنَّكُمْ لَا تُطِيقُونَهُمْ لِتَضَاعُفِ أَعْدَادِهِمْ وَ قُوَاهُمْ وَ مَا الْمَقْصُودُ غَيْرِي فَدَعُونِي وَ الْقَوْمَ فَإِنَّ اللَّهَ عَزَّ وَ جَلَّ يُعِينُنِي وَ لَا يُخَلِّينِي مِنْ حُسْنِ نَظَرِهِ كَعَادَاتِهِ فِي أَسْلَافِنَا الطَّيِّبِينَ فَأَمَّا عَسْكَرُهُ فَفَارَقُوهُ وَ أَمَّا أَهْلُهُ الْأَدْنَوْنَ مِنْ أَقْرِبَائِهِ فَأَبَوْا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نُفَارِقُكَ وَ يَحْزُنُنَا مَا يَحْزُنُكَ وَ يُصِيبُنَا مَا يُصِيبُكَ وَ إِنَّا أَقْرَبُ مَا نَكُونُ إِلَى اللَّهِ إِذَا كُنَّا مَعَكَ فَقَالَ لَهُمْ فَإِنْ كُنْتُمْ قَدْ وَطَّنْتُمْ أَنْفُسَكُمْ عَلَى مَا وَطَّنْتُ نَفْسِي عَلَيْهِ فَاعْلَمُوا أَنَّ اللَّهَ إِنَّمَا يَهَبُ الْمَنَازِلَ الشَّرِيفَةَ لِعِبَادِهِ بِاحْتِمَالِ الْمَكَارِهِ وَ أَنَّ اللَّهَ وَ إِنْ كَانَ خَصَّنِي مَعَ مَنْ مَضَى مِنْ أَهْلِيَ الَّذِينَ أَنَا آخِرُهُمْ بَقَاءً فِي الدُّنْيَا مِنَ الْكَرَامَاتِ بِمَا يَسْهُلُ عَلَيَّ مَعَهَا احْتِمَالُ الْمَكْرُوهَاتِ فَإِنَّ لَكُمْ شَطْرَ ذَلِكَ مِنْ كَرَامَاتِ اللَّهِ تَعَالَى وَ اعْلَمُوا أَنَّ الدُّنْيَا حُلْوَهَا وَ مُرَّهَا حُلُمٌ وَ الِانْتِبَاهَ فِي الْآخِرَةِ وَ الْفَائِزُ مَنْ فَازَ فِيهَا وَ الشَّقِيُّ مَنْ شَقِيَ فِيهَا</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570</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رحمه الله في كتاب تنزيه الأنبياء فإن قيل ما العذر في خروجه صلوات الله عليه من مكة بأهله و عياله إلى الكوفة و المستولي عليها أعداؤه و المتأمر فيها من قبل يزيد اللعين يتسلط الأمر و النهي و قد رأى صنع أهل </w:t>
      </w:r>
    </w:p>
    <w:p>
      <w:pPr>
        <w:pStyle w:val="BookText"/>
        <w:rPr/>
      </w:pPr>
      <w:r>
        <w:rPr>
          <w:rFonts w:ascii="Amiri" w:hAnsi="Amiri" w:eastAsia="Amiri" w:cs="Amiri"/>
          <w:color w:val="111111"/>
          <w:sz w:val="28"/>
          <w:sz w:val="28"/>
          <w:szCs w:val="28"/>
          <w:rtl w:val="true"/>
          <w:lang w:bidi="ar-SA"/>
        </w:rPr>
        <w:t xml:space="preserve">الكوفة بأبيه و أخيه صلوات الله عليهما و أنهم غادرون خوانون و كيف خالف ظنه ظن جميع نصحائه في الخروج و ابن عباس رحمه الله يشير بالعدول عن الخروج و يقطع على العطب فيه و ابن عمر لما ودعه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 أستودعك الله من قتيل إلى غير ذلك ممن تكلم في هذا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لما علم بقتل مسلم بن عقيل و قد أنفذه رائدا له كيف لم يرجع و يعلم الغرور من القوم و يفطن بالحيلة و المكيدة ثم كيف استجاز أن يحارب بنفر قليل لجموع عظيمة خلفها مواد لها كثيرة ثم لما عرض عليه ابن زياد الأمان و أن يبايع يزيد كيف لم يستجب حقنا لدمه و دماء من معه من أهله و شيعته و مواليه و لم ألقى بيده إلى التهلكة و بدون هذا الخوف سلم أخوه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إلى معاوية فكيف يجمع بين فعليهما في الصحة</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لكل واحد من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تکالیف خاصة لأنهم مؤيدون يروح القدس كما في أخبار مستفيضة وهو روح لا يخفى عليه شيء من العوالم من الماضي والحاضر والمستقبل، ولهم تکالیف خاصة من جهات تخالف تكاليف العامة بحسب الظاهر ولو اطلع الناس إلى ما اطلعوا عليه لحكموا بما حكموا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أسباب الظفر بحسب الظاهر کانت تامة فلما 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مخالبهم دافع عن نفسه لا انه جاهد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على أي حال كان مغلوبا عليه سواء كان خارجا إلى العراق أو إلى ناحية أخرى من سائر نواحي الدنيا مع أن 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بمغلوبيته من تمام الجهات أول الكلام لاحتمال کون ذلك من الأمور البدائية وإحاطتهم بتمام مراتبه علمه تعالی حتی مراتب البداء أول الدعوى فراجع و تفحص، نعم يمكن 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البداء حين شروعه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الدفاع بنفسه الأقدس لا قبل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السبزواري</w:t>
      </w:r>
      <w:r>
        <w:rPr>
          <w:rFonts w:eastAsia="IRNazanin" w:cs="IRNazanin"/>
          <w:color w:val="111111"/>
          <w:sz w:val="28"/>
          <w:szCs w:val="28"/>
          <w:rtl w:val="true"/>
          <w:lang w:bidi="fa-IR"/>
        </w:rPr>
        <w:t>.</w:t>
      </w:r>
      <w:bookmarkStart w:id="369" w:name="pg14945_198105"/>
    </w:p>
    <w:p>
      <w:pPr>
        <w:pStyle w:val="Heading4"/>
        <w:numPr>
          <w:ilvl w:val="3"/>
          <w:numId w:val="1"/>
        </w:numPr>
        <w:rPr/>
      </w:pPr>
      <w:bookmarkStart w:id="370" w:name="__RefHeading___Toc1782102_388300464"/>
      <w:bookmarkStart w:id="371" w:name="_Toc128"/>
      <w:bookmarkEnd w:id="369"/>
      <w:bookmarkEnd w:id="370"/>
      <w:r>
        <w:rPr>
          <w:rtl w:val="true"/>
        </w:rPr>
        <w:t xml:space="preserve">باب </w:t>
      </w:r>
      <w:r>
        <w:rPr>
          <w:rtl w:val="true"/>
        </w:rPr>
        <w:t>(</w:t>
      </w:r>
      <w:r>
        <w:rPr/>
        <w:t>38</w:t>
      </w:r>
      <w:r>
        <w:rPr>
          <w:rtl w:val="true"/>
        </w:rPr>
        <w:t xml:space="preserve">) </w:t>
      </w:r>
      <w:r>
        <w:rPr>
          <w:rtl w:val="true"/>
        </w:rPr>
        <w:t>شهادة ولدي مسلم الصغيرين رضي الله عنهما</w:t>
      </w:r>
      <w:bookmarkEnd w:id="371"/>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عَنْ أَبِيهِ عَنْ إِبْرَاهِيمَ بْنِ رَجَا عَنْ عَلِيِّ بْنِ جَابِرٍ عَنْ عُثْمَانَ</w:t>
      </w:r>
      <w:r>
        <w:rPr>
          <w:rStyle w:val="FootnoteAnchor"/>
          <w:rtl w:val="true"/>
        </w:rPr>
        <w:footnoteReference w:id="248"/>
      </w:r>
      <w:r>
        <w:rPr>
          <w:rFonts w:ascii="Amiri" w:hAnsi="Amiri" w:eastAsia="Amiri" w:cs="Amiri"/>
          <w:color w:val="111111"/>
          <w:sz w:val="28"/>
          <w:sz w:val="28"/>
          <w:szCs w:val="28"/>
          <w:rtl w:val="true"/>
          <w:lang w:bidi="ar-SA"/>
        </w:rPr>
        <w:t>بْنِ دَاوُدَ الْهَاشِمِيِّ عَنْ مُحَمَّدِ بْنِ مُسْلِمٍ عَنْ حُمْرَانَ بْنِ أَعْيَنَ عَنْ أَبِي مُحَمَّدٍ شَيْخٍ لِأَهْلِ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مِنْ مُعَسْكَرِهِ غُلَامَانِ صَغِيرَانِ</w:t>
      </w:r>
      <w:r>
        <w:rPr>
          <w:rStyle w:val="FootnoteAnchor"/>
          <w:rtl w:val="true"/>
        </w:rPr>
        <w:footnoteReference w:id="249"/>
      </w:r>
      <w:r>
        <w:rPr>
          <w:rFonts w:ascii="Amiri" w:hAnsi="Amiri" w:eastAsia="Amiri" w:cs="Amiri"/>
          <w:color w:val="111111"/>
          <w:sz w:val="28"/>
          <w:sz w:val="28"/>
          <w:szCs w:val="28"/>
          <w:rtl w:val="true"/>
          <w:lang w:bidi="ar-SA"/>
        </w:rPr>
        <w:t>فَأُتِيَ بِهِمَا عُبَيْدُ اللَّهِ بْنُ زِيَادٍ فَدَعَا سَجَّاناً لَهُ فَقَالَ خُذْ هَذَيْنِ الْغُلَامَيْنِ إِلَيْكَ فَمِنْ طَيِّبِ الطَّعَامِ فَلَا تُطْعِمْهُمَا وَ مِنَ الْبَارِدِ فَلَا تَسْقِهِمَا وَ ضَيِّقْ عَلَيْهِمَا سِجْنَهُمَا وَ كَانَ الْغُلَامَانِ يَصُومَانِ النَّهَارَ فَإِذَا جَنَّهُمَا اللَّيْلُ أُتِيَا بِقُرْصَيْنِ مِنْ شَعِيرٍ وَ كُوزٍ مِنْ مَاءِ الْقَرَاح</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1782104_388300464"/>
      <w:bookmarkStart w:id="373" w:name="_Toc129"/>
      <w:bookmarkEnd w:id="372"/>
      <w:r>
        <w:rPr>
          <w:rtl w:val="true"/>
        </w:rPr>
        <w:t xml:space="preserve">باب </w:t>
      </w:r>
      <w:r>
        <w:rPr>
          <w:rtl w:val="true"/>
        </w:rPr>
        <w:t>(</w:t>
      </w:r>
      <w:r>
        <w:rPr/>
        <w:t>39</w:t>
      </w:r>
      <w:r>
        <w:rPr>
          <w:rtl w:val="true"/>
        </w:rPr>
        <w:t xml:space="preserve">) </w:t>
      </w:r>
      <w:r>
        <w:rPr>
          <w:rtl w:val="true"/>
        </w:rPr>
        <w:t xml:space="preserve">الوقائع المتأخّرة عن قتله </w:t>
      </w:r>
      <w:r>
        <w:rPr>
          <w:rtl w:val="true"/>
        </w:rPr>
        <w:t>(</w:t>
      </w:r>
      <w:r>
        <w:rPr>
          <w:rtl w:val="true"/>
        </w:rPr>
        <w:t>عَلَيهِ السَّلَامُ</w:t>
      </w:r>
      <w:r>
        <w:rPr>
          <w:rtl w:val="true"/>
        </w:rPr>
        <w:t>)</w:t>
      </w:r>
      <w:bookmarkEnd w:id="373"/>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وَ حَفَرُوا لِلشُّهَدَاءِ مِنْ أَهْلِ بَيْتِهِ وَ أَصْحَابِهِ الَّذِينَ صُرِعُوا حَوْلَهُ مِمَّا يَلِي رِجْلَيِ الْحُسَيْنِ وَ جَمَعُوهُمْ وَ دَفَنُوهُمْ جَمِيعاً مَعاً</w:t>
      </w:r>
      <w:r>
        <w:rPr>
          <w:rStyle w:val="FootnoteAnchor"/>
          <w:rtl w:val="true"/>
        </w:rPr>
        <w:footnoteReference w:id="250"/>
      </w:r>
      <w:r>
        <w:rPr>
          <w:rFonts w:ascii="Amiri" w:hAnsi="Amiri" w:eastAsia="Amiri" w:cs="Amiri"/>
          <w:color w:val="111111"/>
          <w:sz w:val="28"/>
          <w:sz w:val="28"/>
          <w:szCs w:val="28"/>
          <w:rtl w:val="true"/>
          <w:lang w:bidi="ar-SA"/>
        </w:rPr>
        <w:t xml:space="preserve">وَ دَفَنُوا 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مَوْضِعِهِ الَّذِي قُتِلَ فِيهِ عَلَى طَرِيقِ الْغَاضِرِيَّةِ حَيْثُ قَبْرُهُ الْآن</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خَطَبَتْ أُمُّ كُلْثُومٍ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الْيَوْمِ مِنْ وَرَاءِ كِلَّتِهَا رَافِعَةً صَوْتَهَا بِالْبُكَاءِ</w:t>
      </w:r>
      <w:r>
        <w:rPr>
          <w:rStyle w:val="FootnoteAnchor"/>
          <w:rtl w:val="true"/>
        </w:rPr>
        <w:footnoteReference w:id="251"/>
      </w:r>
      <w:r>
        <w:rPr>
          <w:rFonts w:ascii="Amiri" w:hAnsi="Amiri" w:eastAsia="Amiri" w:cs="Amiri"/>
          <w:color w:val="111111"/>
          <w:sz w:val="28"/>
          <w:sz w:val="28"/>
          <w:szCs w:val="28"/>
          <w:rtl w:val="true"/>
          <w:lang w:bidi="ar-SA"/>
        </w:rPr>
        <w:t>فَقَالَتْ يَا أَهْلَ الْكُوفَةِ سَوْأَةً لَكُمْ مَا لَكُمْ خَذَلْتُمْ حُسَيْناً وَ قَتَلْتُمُوهُ وَ انْتَهَبْتُمْ أَمْوَالَهُ وَ وَرِثْتُمُوهُ وَ سَبَيْتُمْ نِسَاءَهُ وَ نَكَبْتُمُوهُ فَتَبّاً لَكُمْ وَ سُحْقاً وَيْلَكُمْ أَ تَدْرُونَ أَيَّ دَوَاهٍ دَهَتْكُمْ وَ أَيَّ وِزْرٍ عَلَى ظُهُورِكُمْ حَمَلْتُمْ وَ أَيَّ دِمَاءٍ سَفَكْتُمُوهَا وَ أَيَّ كَرِيمَةٍ أَصَبْتُمُوهَا وَ أَيَّ صِبْيَةٍ سَلَبْتُمُوهَا وَ أَيَّ أَمْوَالٍ انْتَهَبْتُمُوهَا قَتَلْتُمْ خَيْرَ رِجَالاتٍ بَعْدَ النَّبِيِّ وَ نُزِعَتِ الرَّحْمَةُ مِنْ قُلُوبِكُمْ أَلَا حِزْبُ اللَّهِ هُمُ الْفَائِزُونَ وَ حِزْبُ الشَّيْطَانِ هُمُ الْخاسِرُونَ 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قَتَلْتُمْ أَخِي صَبْراً فَوَيْلٌ لِأُمِّكُم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سَتُجْزَوْنَ نَاراً حَرُّهَا يَتَوَقَّدُ</w:t>
      </w:r>
    </w:p>
    <w:p>
      <w:pPr>
        <w:pStyle w:val="BookText"/>
        <w:rPr/>
      </w:pPr>
      <w:r>
        <w:rPr>
          <w:rFonts w:ascii="Amiri" w:hAnsi="Amiri" w:eastAsia="Amiri" w:cs="Amiri"/>
          <w:color w:val="111111"/>
          <w:sz w:val="28"/>
          <w:sz w:val="28"/>
          <w:szCs w:val="28"/>
          <w:rtl w:val="true"/>
          <w:lang w:bidi="ar-SA"/>
        </w:rPr>
        <w:t>سَفَكْتُمْ دِمَاءً حَرَّمَ اللَّهُ سَفْكَهَا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حَرَّمَهَا الْقُرْآنُ ثُمَّ مُحَمَّدٌ</w:t>
      </w:r>
    </w:p>
    <w:p>
      <w:pPr>
        <w:pStyle w:val="BookText"/>
        <w:rPr/>
      </w:pPr>
      <w:r>
        <w:rPr>
          <w:rFonts w:ascii="Amiri" w:hAnsi="Amiri" w:eastAsia="Amiri" w:cs="Amiri"/>
          <w:color w:val="111111"/>
          <w:sz w:val="28"/>
          <w:sz w:val="28"/>
          <w:szCs w:val="28"/>
          <w:rtl w:val="true"/>
          <w:lang w:bidi="ar-SA"/>
        </w:rPr>
        <w:t>أَلَا فَابْشِرُوا بِالنَّارِ إِنَّكُمُ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لَفِي سَقَرٍ حَقّاً يَقِيناً تُخَلَّدُوا</w:t>
      </w:r>
    </w:p>
    <w:p>
      <w:pPr>
        <w:pStyle w:val="BookText"/>
        <w:rPr/>
      </w:pPr>
      <w:r>
        <w:rPr>
          <w:rFonts w:ascii="Amiri" w:hAnsi="Amiri" w:eastAsia="Amiri" w:cs="Amiri"/>
          <w:color w:val="111111"/>
          <w:sz w:val="28"/>
          <w:sz w:val="28"/>
          <w:szCs w:val="28"/>
          <w:rtl w:val="true"/>
          <w:lang w:bidi="ar-SA"/>
        </w:rPr>
        <w:t>وَ إِنِّي لَأَبْكِي فِي حَيَاتِي عَلَى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خَيْرِ مَنْ بَعْدَ النَّبِيِّ سَيُولَدُ</w:t>
      </w:r>
    </w:p>
    <w:p>
      <w:pPr>
        <w:pStyle w:val="BookText"/>
        <w:rPr/>
      </w:pPr>
      <w:r>
        <w:rPr>
          <w:rFonts w:ascii="Amiri" w:hAnsi="Amiri" w:eastAsia="Amiri" w:cs="Amiri"/>
          <w:color w:val="111111"/>
          <w:sz w:val="28"/>
          <w:sz w:val="28"/>
          <w:szCs w:val="28"/>
          <w:rtl w:val="true"/>
          <w:lang w:bidi="ar-SA"/>
        </w:rPr>
        <w:t xml:space="preserve">بِدَمْعٍ غَزِيرٍ مُسْتَهَلٍّ مُكَفْكَفٍ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الْخَدِّ مِنِّي ذَائِباً لَيْسَ يَجْمُد</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س</w:t>
      </w:r>
      <w:r>
        <w:rPr>
          <w:rStyle w:val="FootnoteAnchor"/>
          <w:rtl w:val="true"/>
        </w:rPr>
        <w:footnoteReference w:id="25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سکوته عن خلافة يزيد رأساً وهو حرام عليه قطعاً لاشتهار یزید بالفسق والفجور والخمور ونحوها من المعاصي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صلحه معه كما فعله الحسني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أيضاً حرام بلا إشكال لعين ما تقدم في سابقه بل يكون أشدّ حرمة منه لأنّ أهل الكوفة دعوا حسينا إلى الكوفة للمجاهدة معه فإذا صالح مع يزيد يخرج جميع الشيعة عن اعتقاد إمامته وترتب عليه مفاسد أخرى كما لا يخفی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ذهابه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مصر من الأمصار غير الكوفة من مكة وهو أيضاً لا يجوز لأن أهل الكوفة حينئذ يخرجون عليه و يقولون إنا كتبنا إليك لأي شيء ما أجبتنا وذهبت إلى محل 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الشيعة بالعمد والاختيار مع عدم ترتب غرض صحيح عليه بل تترتب عليه أمور فاسدة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خروجه إلى مصر من الأمصار بعد إجابة أهل الكوفة وحصول اليأس عن مساعدتهم وهذا وجه حسن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يقدر عليه بعد وقوعه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استيلاء الظلمة عليه وقد صرح مراراً بأن يخلى سبيله بان يذهب إلى أي محل شاء وأراد ولم يخلوا عنه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مدافعته عن نفسه وحرمه وأهله والتسليم لقضاء الله تعالى وقدره وهو المتعين عليه عقلا وشرعا وقد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جزاه الله تعالى خير جزاء الذّابين عن أهله وحرمه وعن المؤمنين وبالجملة ما اختار سلام الله عليه إلا ما هو واجب عليه عقلا و شرعا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وَ قَالَ السَّيِّدُ فَقَالَ عَلِيٌّ لِعَمَّتِهِ اسْكُتِي يَا عَمَّةِ حَتَّى أُكَلِّمَهُ ثُمَّ 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 بِالْقَتْلِ تُهَدِّدُنِي يَا ابْنَ زِيَادٍ أَ مَا عَلِمْتَ أَنَّ الْقَتْلَ لَنَا عَادَةٌ وَ كَرَامَتَنَا الشَّهَادَةُ ثُمَّ أَمَرَ ابْنُ زِيَادٍ بِعَلِيِّ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أَهْلِهِ فَحُمِلُوا إِلَى دَارٍ إِلَى جَنْبِ الْمَسْجِدِ الْأَعْظَمِ فَقَالَتْ زَيْنَبُ بِنْتُ عَلِيٍّ لَا يَدْخُلَنَّ عَلَيْنَا عَرَبِيَّةٌ إِلَّا أُمُّ وَلَدٍ أَوْ مَمْلُوكَةٌ فَإِنَّهُنَّ سُبِينَ وَ قَدْ سُبِينَا</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و لما اجتمع عبيد الله بن زياد و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 الله لعمر ائتني بالكتاب الذي كتبته إليك</w:t>
      </w:r>
      <w:r>
        <w:rPr>
          <w:rStyle w:val="FootnoteAnchor"/>
          <w:rtl w:val="true"/>
        </w:rPr>
        <w:footnoteReference w:id="254"/>
      </w:r>
      <w:r>
        <w:rPr>
          <w:rFonts w:ascii="Amiri" w:hAnsi="Amiri" w:eastAsia="Amiri" w:cs="Amiri"/>
          <w:color w:val="111111"/>
          <w:sz w:val="28"/>
          <w:sz w:val="28"/>
          <w:szCs w:val="28"/>
          <w:rtl w:val="true"/>
          <w:lang w:bidi="ar-SA"/>
        </w:rPr>
        <w:t xml:space="preserve">في معنى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مناجزته فقال ضاع فقال لتجيئنني به أ تراك معتذرا في عجائز قريش قال عمر و الله لقد نصحتك في الحسين نصيحة لو استشارني بها أبي سعد كنت قد أديت حقه فقال عثمان بن زياد أخو عبيد الله صدق و الله لوددت أنه ليس من بني زياد رجل إلا و في أنفه خزامة إلى يوم القيامة و أن حسينا لم يقتل قال عمر بن سعد و الله ما رجع أحد بشر </w:t>
      </w:r>
    </w:p>
    <w:p>
      <w:pPr>
        <w:pStyle w:val="BookText"/>
        <w:rPr/>
      </w:pPr>
      <w:r>
        <w:rPr>
          <w:rFonts w:ascii="Amiri" w:hAnsi="Amiri" w:eastAsia="Amiri" w:cs="Amiri"/>
          <w:color w:val="111111"/>
          <w:sz w:val="28"/>
          <w:sz w:val="28"/>
          <w:szCs w:val="28"/>
          <w:rtl w:val="true"/>
          <w:lang w:bidi="ar-SA"/>
        </w:rPr>
        <w:t>مما رجعت أطعت عبيد الله و عصيت الله و قطعت الرحم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ثُمَّ قَالَ السَّيِّدُ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يَزِيدُ بْنُ مُعَاوِيَةَ فَإِنَّهُ لَمَّا وَصَلَ كِتَابُ عُبَيْدِ اللَّهِ وَ وَقَفَ عَلَيْهِ </w:t>
      </w:r>
      <w:r>
        <w:rPr>
          <w:rStyle w:val="FootnoteAnchor"/>
          <w:rtl w:val="true"/>
        </w:rPr>
        <w:footnoteReference w:id="255"/>
      </w:r>
      <w:r>
        <w:rPr>
          <w:rFonts w:ascii="Amiri" w:hAnsi="Amiri" w:eastAsia="Amiri" w:cs="Amiri"/>
          <w:color w:val="111111"/>
          <w:sz w:val="28"/>
          <w:sz w:val="28"/>
          <w:szCs w:val="28"/>
          <w:rtl w:val="true"/>
          <w:lang w:bidi="ar-SA"/>
        </w:rPr>
        <w:t xml:space="preserve">أَعَادَ الْجَوَابَ إِلَيْهِ يَأْمُرُهُ فِيهِ بِحَمْلِ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رُءُوسِ مَنْ قُتِلَ مَعَهُ وَ حَمْلِ أَثْقَالِهِ وَ نِسَائِهِ وَ عِيَالِهِ فَاسْتَدْعَى ابْنُ زِيَادٍ بِمُخْفِرِ بْنِ ثَعْلَبَةَ الْعَائِذِيِّ فَسَلَّمَ إِلَيْهِ الرُّءُوسَ وَ النِّسَاءَ فَسَارَ بِهِمْ إِلَى الشَّامِ كَمَا يُسَارُ سَبَايَا الْكُفَّارِ يَتَصَفَّحُ وُجُوهَهُنَّ أَهْلُ الْأَقْطَار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وَ قَالَ ابْنُ نَمَا 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أُدْخِلْنَا عَلَى يَزِيدَ وَ نَحْنُ اثْنَا عَشَرَ رَجُلًا</w:t>
      </w:r>
      <w:r>
        <w:rPr>
          <w:rStyle w:val="FootnoteAnchor"/>
          <w:rtl w:val="true"/>
        </w:rPr>
        <w:footnoteReference w:id="256"/>
      </w:r>
      <w:r>
        <w:rPr>
          <w:rFonts w:ascii="Amiri" w:hAnsi="Amiri" w:eastAsia="Amiri" w:cs="Amiri"/>
          <w:color w:val="111111"/>
          <w:sz w:val="28"/>
          <w:sz w:val="28"/>
          <w:szCs w:val="28"/>
          <w:rtl w:val="true"/>
          <w:lang w:bidi="ar-SA"/>
        </w:rPr>
        <w:t>مُغَلَّلُونَ فَلَمَّا وَقَفْنَا بَيْنَ يَدَيْهِ قُلْتُ أَنْشُدُكَ اللَّهَ يَا يَزِيدُ مَا ظَنُّكَ بِرَسُولِ اللَّهِ لَوْ رَآنَا عَلَى هَذِهِ الْحَالِ وَ قَالَتْ فَاطِمَةُ بِنْتُ الْحُسَيْنِ يَا يَزِيدُ بَنَاتُ رَسُولِ اللَّهِ سَبَايَا فَبَكَى النَّاسُ وَ بَكَى أَهْلُ دَارِهِ حَتَّى عَلَتِ الْأَصْوَاتُ فَقَالَ عَلِيُ بْنُ الْحُسَيْنِ فَقُلْتُ وَ أَنَا مَغْلُولٌ أَ تَأْذَنُ لِي فِي الْكَلَامِ فَقَالَ قُلْ وَ لَا تَقُلْ هُجْراً فَقَالَ لَقَدْ وَقَفْتُ مَوْقِفاً لَا يَنْبَغِي لِمِثْلِي أَنْ يَقُولَ الْهُجْرَ مَا ظَنُّكَ بِرَسُولِ اللَّهِ لَوْ رَآنِي فِي الْغُلِّ فَقَالَ لِمَنْ حَوْلَهُ حُلُّوه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622</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رَوَى فِي كِتَابِ الْمَنَاقِبِ الْقَدِيمِ عَنْ عَلِيِّ بْنِ أَحْمَدَ الْعَاصِمِيِّ عَنْ إِسْمَاعِيلَ بْنِ أَحْمَدَ الْبَيْهَقِيِّ عَنْ أَبِيهِ عَنْ أَبِي عَبْدِ اللَّهِ الْحَافِظِ عَنْ يَحْيَى بْنِ مُحَمَّدٍ الْعَلَوِيِّ عَنِ الْحُسَيْنِ بْنِ مُحَمَّدٍ الْعَلَوِي </w:t>
      </w:r>
    </w:p>
    <w:p>
      <w:pPr>
        <w:pStyle w:val="BookText"/>
        <w:rPr/>
      </w:pPr>
      <w:r>
        <w:rPr>
          <w:rFonts w:ascii="Amiri" w:hAnsi="Amiri" w:eastAsia="Amiri" w:cs="Amiri"/>
          <w:color w:val="111111"/>
          <w:sz w:val="28"/>
          <w:sz w:val="28"/>
          <w:szCs w:val="28"/>
          <w:rtl w:val="true"/>
          <w:lang w:bidi="ar-SA"/>
        </w:rPr>
        <w:t xml:space="preserve">عَنِ الْحُسَيْنِ بْنِ مُحَمَّدٍ الْعَلَوِيِّ عَنْ أَبِي عَلِيٍّ الطَّرَسُوسِيِّ عَنِ الْحَسَنِ بْنِ عَلِيٍّ الْحُلْوَانِيِّ عَنْ عَلِيِّ بْنِ يَعْمُرَ عَنْ إِسْحَاقَ بْنِ عَبَّادٍ عَنِ الْمُفَضَّلِ بْنِ عُمَرَ الْجُعْفِيِّ عَنْ جَعْفَرِ بْنِ مُحَمَّدٍ الصَّادِقِ عَنْ أَبِيهِ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بْنُ عَلِيٍّ جَاءَ غُرَابٌ فَوَقَعَ فِي دَمِهِ ثُمَّ تَمَرَّغَ</w:t>
      </w:r>
      <w:r>
        <w:rPr>
          <w:rStyle w:val="FootnoteAnchor"/>
          <w:rtl w:val="true"/>
        </w:rPr>
        <w:footnoteReference w:id="257"/>
      </w:r>
      <w:r>
        <w:rPr>
          <w:rFonts w:ascii="Amiri" w:hAnsi="Amiri" w:eastAsia="Amiri" w:cs="Amiri"/>
          <w:color w:val="111111"/>
          <w:sz w:val="28"/>
          <w:sz w:val="28"/>
          <w:szCs w:val="28"/>
          <w:rtl w:val="true"/>
          <w:lang w:bidi="ar-SA"/>
        </w:rPr>
        <w:t xml:space="preserve">ثُمَّ طَارَ فَوَقَعَ بِالْمَدِينَةِ عَلَى جِدَارِ فَاطِمَةَ بِنْتِ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الصُّغْرَى فَرَفَعَتْ رَأْسَهَا فَنَظَرَتْ إِلَيْهِ فَبَكَتْ بُكَاءً شَدِيداً وَ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نَعَبَ الْغُرَابُ فَقُلْتُ مَنْ تَنْعَاهُ وَيْلَكَ يَا 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فَقُلْتُ مَنْ قَالَ الْإِمَامَ فَقُلْتُ مَنْ</w:t>
      </w:r>
    </w:p>
    <w:p>
      <w:pPr>
        <w:pStyle w:val="BookText"/>
        <w:rPr/>
      </w:pPr>
      <w:r>
        <w:rPr>
          <w:rFonts w:ascii="Amiri" w:hAnsi="Amiri" w:eastAsia="Amiri" w:cs="Amiri"/>
          <w:color w:val="111111"/>
          <w:sz w:val="28"/>
          <w:sz w:val="28"/>
          <w:szCs w:val="28"/>
          <w:rtl w:val="true"/>
          <w:lang w:bidi="ar-SA"/>
        </w:rPr>
        <w:t>إِنَّ الْحُسَيْنَ بِكَرْبَلَاءَ بَيْنَ الْأَسِنَّةِ وَ الضِّرَابِ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فَابْكِي الْحُسَيْنَ بِعَبْرَةٍ تُرْجِي الْإِلَهَ مَعَ الثَّوَاب</w:t>
      </w:r>
    </w:p>
    <w:p>
      <w:pPr>
        <w:pStyle w:val="BookText"/>
        <w:rPr/>
      </w:pPr>
      <w:r>
        <w:rPr>
          <w:rFonts w:ascii="Amiri" w:hAnsi="Amiri" w:eastAsia="Amiri" w:cs="Amiri"/>
          <w:color w:val="111111"/>
          <w:sz w:val="28"/>
          <w:sz w:val="28"/>
          <w:szCs w:val="28"/>
          <w:rtl w:val="true"/>
          <w:lang w:bidi="ar-SA"/>
        </w:rPr>
        <w:t>قُلْتُ الْحُسَيْنَ فَقَالَ لِي حَقّاً لَقَدْ سَكَنَ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اسْتَقَلَّ بِهِ الْجَنَاحُ فَلَمْ يُطِقْ رَدَّ الْجَوَابِ</w:t>
      </w:r>
    </w:p>
    <w:p>
      <w:pPr>
        <w:pStyle w:val="BookText"/>
        <w:rPr/>
      </w:pPr>
      <w:r>
        <w:rPr>
          <w:rFonts w:ascii="Amiri" w:hAnsi="Amiri" w:eastAsia="Amiri" w:cs="Amiri"/>
          <w:color w:val="111111"/>
          <w:sz w:val="28"/>
          <w:sz w:val="28"/>
          <w:szCs w:val="28"/>
          <w:rtl w:val="true"/>
          <w:lang w:bidi="ar-SA"/>
        </w:rPr>
        <w:t>فَبَكَيْتُ مِمَّا حَلَّ بِي بَعْدَ الدُّعَاءِ الْمُسْتَجَابِ</w:t>
      </w:r>
    </w:p>
    <w:p>
      <w:pPr>
        <w:pStyle w:val="BookText"/>
        <w:rPr/>
      </w:pPr>
      <w:r>
        <w:rPr>
          <w:rFonts w:ascii="Amiri" w:hAnsi="Amiri" w:eastAsia="Amiri" w:cs="Amiri"/>
          <w:color w:val="111111"/>
          <w:sz w:val="28"/>
          <w:sz w:val="28"/>
          <w:szCs w:val="28"/>
          <w:rtl w:val="true"/>
          <w:lang w:bidi="ar-SA"/>
        </w:rPr>
        <w:t>قَالَ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فَنَعَتُّهُ لِأَهْلِ الْمَدِينَةِ فَقَالُوا قَدْ جَاءَتْنَا بِسِحْرِ عَبْدِ الْمُطَّلِبِ فَمَا كَانَ بِأَسْرَعَ أَنْ جَاءَهُمُ الْخَبَرُ بِقَتْلِ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634</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رُوِيَ فِي بَعْضِ مُؤَلَّفَاتِ أَصْحَابِنَا مُرْسَلًا أَنَّ نَصْرَانِيّاً أَتَى رَسُولًا مِنْ مَلِكِ الرُّومِ إِلَى يَزِيدَ لَعَنَهُ اللَّهُ تَعَالَى وَ قَدْ حَضَرَ فِي مَجْلِسِهِ الَّذِي أُتِيَ إِلَيْهِ فِيهِ بِرَأْس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فَلَمَّا رَأَى النَّصْرَانِيُ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بَكَى وَ صَاحَ وَ نَاحَ حَتَّى ابْتَلَّتْ لِحْيَتُهُ بِالدُّمُوعِ ثُمَّ قَالَ اعْلَمْ يَا يَزِيدُ أَنِّي دَخَلْتُ الْمَدِينَةَ تَاجِراً فِي أَيَّامِ حَيَاةِ النَّبِيِّ وَ قَدْ أَرَدْتُ أَنْ آتِيَهُ بِهَدِيَّةٍ فَسَأَلْتُ مِنْ أَصْحَابِهِ أَيُّ شَيْ‌ءٍ أَحَبُّ إِلَيْهِ مِنَ الْهَدَايَا فَقَالُوا الطِّيبُ أَحَبُّ إِلَيْهِ مِنْ كُلِّ شَيْ‌ءٍ وَ إِنَّ لَهُ رَغْبَةً فِيهِ قَالَ فَحَمَلْتُ مِنَ الْمِسْكِ فَأْرَتَيْنِ وَ قَدْراً مِنَ الْعَنْبَرِ الْأَشْهَبِ وَ جِئْتُ بِهَا إِلَيْهِ وَ هُوَ يَوْمَئِذٍ فِي بَيْتِ زَوْجَتِهِ أُمِّ سَلَمَةَ رَضِيَ اللَّهُ عَنْهَا فَلَمَّا شَاهَدْتُ جَمَالَهُ ازْدَادَ لِعَيْنِي مِنْ لِقَائِهِ نُوراً سَاطِعاً وَ زَادَنِي مِنْهُ سُرُورٌ وَ قَدْ تَعَلَّقَ قَلْبِي بِمَحَبَّتِهِ فَسَلَّمْتُ عَلَيْهِ وَ وَضَعْتُ الْعِطْرَ بَيْنَ يَدَيْهِ فَقَالَ مَا هَذَا قُلْتُ هَدِيَّةٌ مُحَقَّرَةٌ أَتَيْتُ بِهَا إِلَى حَضْرَتِكَ فَقَالَ لِي مَا اسْمُكَ فَقُلْتُ اسْمِي عَبْدُ الشَّمْسِ فَقَالَ لِي بَدِّلِ اسْمَكَ فَإِنِّي أُسَمِّيكَ عَبْدَ الْوَهَّابِ إِنْ قَبِلْتَ مِنِّي الْإِسْلَامَ قَبِلْتُ مِنْكَ الْهَدِيَّةَ قَالَ فَنَظَرْتُهُ وَ تَأَمَّلْتُهُ فَعَلِمْتُ أَنَّهُ نَبِيٌّ وَ هُوَ النَّبِيُّ الَّذِي أَخْبَرَنَا عَنْهُ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إِنِّي مُبَشِّرٌ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بِرَسُولٍ يَأْتِي مِنْ بَعْدِي اسْمُهُ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فَاعْتَقَدْتُ ذَلِكَ وَ أَسْلَمْتُ عَلَى يَدِهِ فِي تِلْكَ السَّاعَةِ وَ رَجَعْتُ إِلَى الرُّومِ وَ أَنَا أُخْفِي الْإِسْلَامَ وَ لِي مُدَّةٌ مِنَ السِّنِينَ وَ أَنَا مُسْلِمٌ مَعَ خَمْسٍ مِنَ الْبَنِينَ وَ أَرْبَعٍ مِنَ الْبَنَاتِ وَ أَنَا الْيَوْمَ وَزِيرُ مَلِكِ الرُّومِ وَ لَيْسَ لِأَحَدٍ مِنَ النَّصَارَى اطِّلَاعٌ عَلَى حَالِنَا وَ اعْلَمْ يَا يَزِيدُ أَنِّي يَوْمَ كُنْتُ فِي حَضْرَةِ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بَيْتِ أُمِّ سَلَمَة رَأَيْتُ هَذَا الْعَزِيزَ الَّذِي رَأْسُهُ وُضِعَ بَيْنَ يَدَيْكَ مَهِيناً حَقِيراً قَدْ دَخَلَ عَلَى جَدِّهِ مِنْ بَابِ الْحُجْرَةِ وَ النَّبِيُّ فَاتِحٌ بَاعَهُ لِيَتَنَاوَلَهُ وَ هُوَ يَقُولُ مَرْحَباً بِكَ يَا حَبِيبِي حَتَّى إِنَّهُ تَنَاوَلَهُ وَ أَجْلَسَهُ فِي حَجْرِهِ وَ جَعَلَ يُقَبِّلُ شَفَتَيْهِ وَ يَرْشِفُ ثَنَايَاهُ وَ هُوَ يَقُولُ بَعُدَ عَنْ رَحْمَةِ اللَّهِ مَنْ قَتَلَكَ لَعَنَ اللَّهُ مَنْ قَتَلَكَ يَا حُسَيْنُ وَ أَعَانَ عَلَى قَتْلِكَ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يَبْكِي فَلَمَّا كَانَ الْيَوْمُ الثَّانِي كُنْتُ مَعَ النَّبِيِّ فِي مَسْجِدِهِ إِذْ أَتَاهُ الْحُسَيْنُ مَعَ أَخِيهِ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يَا جَدَّاهْ قَدْ تَصَارَعْتُ مَعَ أَخِيَ الْحَسَنِ وَ لَمْ يَغْلِبْ أَحَدُنَا الْآخَرَ وَ إِنَّمَا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نُرِيدُ أَنْ نَعْلَمَ أَيُّنَا أَشَدُّ قُوَّةً مِنَ الْآخَرِ</w:t>
      </w:r>
      <w:r>
        <w:rPr>
          <w:rStyle w:val="FootnoteAnchor"/>
          <w:rtl w:val="true"/>
        </w:rPr>
        <w:footnoteReference w:id="258"/>
      </w:r>
      <w:r>
        <w:rPr>
          <w:rFonts w:ascii="Amiri" w:hAnsi="Amiri" w:eastAsia="Amiri" w:cs="Amiri"/>
          <w:color w:val="111111"/>
          <w:sz w:val="28"/>
          <w:sz w:val="28"/>
          <w:szCs w:val="28"/>
          <w:rtl w:val="true"/>
          <w:lang w:bidi="ar-SA"/>
        </w:rPr>
        <w:t xml:space="preserve">فَقَالَ لَهُمَا النَّبِيُّ حَبِيبَيَّ يَا مُهْجَتَيَّ إِنَّ التَّصَارُعَ لَا يَلِيقُ بِكُمَا وَ لَكِنِ اذْهَبَا فَتَكَاتِبَا فَمَنْ كَانَ خَطُّهُ أَحْسَنَ كَذَلِكَ تَكُونُ قُوَّتُهُ أَكْثَرَ قَالَ فَمَضَيَا وَ كَتَبَ كُلُّ وَاحِدٍ مِنْهُمَا سَطْراً وَ أَتَيَا إِلَى جَدِّهِمَا النَّبِيِّ فَأَعْطَيَاهُ اللَّوْحَ لِيَقْضِيَ بَيْنَهُمَا فَنَظَرَ النَّبِيُّ إِلَيْهِمَا سَاعَةً وَ لَمْ يُرِدْ أَنْ يَكْسِرَ قَلْبَ أَحَدِهِمَا فَقَالَ لَهُمَا يَا حَبِيبَيَّ إِنِّي نَبِيٌّ أُمِّيٌّ لَا أَعْرِفُ الْخَطَّ اذْهَبَا إِلَى أَبِيكُمَا لِيَحْكُمَ بَيْنَكُمَا وَ يَنْظُرَ أَيُّكُمَا أَحْسَنُ خَطّاً قَالَ فَمَضَيَا إِلَيْهِ وَ قَامَ النَّبِيُّ أَيْضاً مَعَهُمَا وَ دَخَلُوا جَمِيعاً إِلَى مَنْزِلِ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إِلَّا سَاعَةً وَ إِذَا النَّبِيُّ مُقْبِلٌ وَ سَلْمَانُ الْفَارِسِيُّ مَعَهُ وَ كَانَ بَيْنِي وَ بَيْنَ سَلْمَانَ صَدَاقَةٌ وَ مَوَدَّةٌ فَسَأَلْتُهُ كَيْفَ حَكَمَ أَبُوهُمَا وَ خَطُّ أَيِّهِمَا أَحْسَنُ قَالَ سَلْمَانُ رِضْوَانُ اللَّهِ عَلَيْهِ إِنَّ النَّبِيَّ لَمْ يُجِبْهُمَا بِشَيْ‌ءٍ لِأَنَّهُ تَأَمَّلَ أَمْرَهُمَا وَ قَالَ لَوْ قُلْتُ خَطُّ الْحَسَنِ أَحْسَنُ كَانَ يَغْتَمُّ الْحُسَيْنُ وَ لَوْ قُلْتُ خَطُّ الْحُسَيْنِ أَحْسَنُ كَانَ يَغْتَمُّ الْحَسَنُ فَوَجَّهَهُمَا إِلَى أَبِيهِمَا فَقُلْتُ يَا سَلْمَانُ بِحَقِّ الصَّدَاقَةِ وَ الْأُخُوَّةِ الَّتِي بَيْنِي وَ بَيْنَكَ وَ بِحَقِّ دِينِ الْإِسْلَامِ إِلَّا مَا أَخْبَرْتَنِي كَيْفَ حَكَمَ أَبُوهُمَا بَيْنَهُمَا فَقَالَ لَمَّا أَتَيَا إِلَى أَبِيهِمَا وَ تَأَمَّلَ حَالَهُمَا رَقَّ لَهُمَا وَ لَمْ يُرِدْ أَنْ يَكْسِرَ قَلْبَ أَحَدِهِمَا قَالَ لَهُمَا امْضِيَا إِلَى أُمِّكُمَا فَهِيَ تَحْكُمُ بَيْنَكُمَا فَأَتَيَا إِلَى أُمِّهِمَا وَ عَرَضَا عَلَيْهَا مَا كَتَبَا فِي اللَّوْحِ وَ قَالا يَا أُمَّاهْ إِنَّ جَدَّنَا أَمَرَنَا أَنْ نَتَكَاتَبَ فَكُلُّ مَنْ كَانَ خَطُّهُ أَحْسَنَ تَكُونُ قُوَّتُهُ أَكْثَرَ فَتَكَاتَبْنَا وَ جِئْنَا إِلَيْهِ فَوَجَّهَنَا إِلَى أَبِينَا فَلَمْ يَحْكُمْ بَيْنَنَا وَ وَجَّهَنَا إِلَيْكِ فَتَفَكَّرَتْ فَاطِمَةُ بِأَنَّ جَدَّهُمَا وَ أَبَاهُمَا مَا أَرَادَا كَسْرَ خَاطِرِهِمَا أَنَا مَا ذَا أَصْنَعُ وَ كَيْفَ أَحْكُمُ بَيْنَهُمَا فَقَالَتْ لَهُمَا يَا قُرَّتَيْ عَيْنِي إِنِّي أَقْطَعُ قِلَادَتِي عَلَى رَأْسِكُمَا فَأَيُّكُمَا يَلْتَقِطُ مِنْ لُؤْلُؤِهَا أَكْثَرَ كَانَ خَطُّهُ أَحْسَنَ وَ تَكُونُ قُوَّتُهُ أَكْثَرَ قَالَ وَ كَانَ فِي قِلَادَتِهَا سَبْعُ لُؤْلُؤَاتٍ </w:t>
      </w:r>
    </w:p>
    <w:p>
      <w:pPr>
        <w:pStyle w:val="BookText"/>
        <w:rPr/>
      </w:pPr>
      <w:r>
        <w:rPr>
          <w:rFonts w:ascii="Amiri" w:hAnsi="Amiri" w:eastAsia="Amiri" w:cs="Amiri"/>
          <w:color w:val="111111"/>
          <w:sz w:val="28"/>
          <w:sz w:val="28"/>
          <w:szCs w:val="28"/>
          <w:rtl w:val="true"/>
          <w:lang w:bidi="ar-SA"/>
        </w:rPr>
        <w:t xml:space="preserve">ثُمَّ إِنَّهَا قَامَتْ فَقَطَعَتْ قِلَادَتَهَا عَلَى رَأْسِهِمَا فَالْتَقَطَ الْحَسَنُ ثَلَاثَ لُؤْلُؤَاتٍ وَ الْتَقَطَ الْحُسَيْنُ ثَلَاثَ لُؤْلُؤَات وَ بَقِيَتِ الْأُخْرَى فَأَرَادَ كُلٌّ مِنْهُمَا تَنَاوُلَهَا فَأَمَرَ اللَّهُ تَعَالَى جَبْرَئِيلَ بِنُزُولِهِ إِلَى الْأَرْضِ وَ أَنْ يَضْرِبَ بِجَنَاحِهِ تِلْكَ اللُّؤْلُؤَةَ وَ يَقُدَّهَا نِصْفَيْنِ فَأَخَذَ كُلٌّ مِنْهُمَا نِصْفاً فَانْظُرْ يَا يَزِيدُ كَيْفَ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يُدْخِلْ عَلَى أَحَدِهِمَا أَلَمَ تَرْجِيحِ الْكِتَابَةِ وَ لَمْ يُرِدْ كَسْرَ قَلْبِهِمَا وَ كَذَلِكَ أَمِيرُ الْمُؤْمِنِينَ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رَبُّ الْعِزَّةِ لَمْ يُرِدْ كَسْرَ قَلْبِ أَحَدِهِمَا بَلْ أَمَرَ مَنْ قَسَمَ اللُّؤْلُؤَةَ بَيْنَهُمَا لِجَبْرِ قَلْبِهِمَا وَ أَنْتَ هَكَذَا تَفْعَلُ بِابْنِ بِنْتِ رَسُولِ اللَّهِ أُفٍّ لَكَ وَ لِدِينِكَ يَا يَزِيدُ ثُمَّ إِنَّ النَّصْرَانِيَّ نَهَضَ إِلَى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احْتَضَنَهُ وَ جَعَلَ يُقَبِّلُهُ وَ هُوَ يَبْكِي وَ يَقُولُ يَا حُسَيْنُ اشْهَدْ لِي عِنْدَ جَدِّكَ مُحَمَّدٍ الْمُصْطَفَى وَ عِنْدَ أَبِيكَ عَلِيٍّ الْمُرْتَضَى وَ عِنْدَ أُمِّكَ فَاطِمَةَ الزَّهْرَاءِ صَلَوَاتُ اللَّهِ 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635</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وَ رُوِيَ مِنْ طَرِيقِ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اسْتُشْهِدَ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فِي كَرْبَلَاءَ صَرِيعاً وَ دَمُهُ عَلَى الْأَرْضِ مَسْفُوحاً وَ إِذَا بِطَائِرٍ أَبْيَضَ</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تشرب الدم بمجرد وقوعه عليها فكيف يقع التمسح به، نعم هو تمسح بالدم المخلوط بالتراب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تمسح الطائر بالدم يتجمد الدم في ريشه فكيف يصح قوله والدم يقطر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ذهابه إلى المدينة لا محالة يطول بمقدار يوم أو نصف يوم فيجف الدم لا محالة، فما</w:t>
      </w:r>
    </w:p>
    <w:p>
      <w:pPr>
        <w:pStyle w:val="BookText"/>
        <w:rPr/>
      </w:pPr>
      <w:r>
        <w:rPr>
          <w:rFonts w:ascii="IRNazanin" w:hAnsi="IRNazanin" w:eastAsia="IRNazanin"/>
          <w:color w:val="111111"/>
          <w:sz w:val="28"/>
          <w:sz w:val="28"/>
          <w:szCs w:val="28"/>
          <w:rtl w:val="true"/>
          <w:lang w:bidi="fa-IR"/>
        </w:rPr>
        <w:t>معنی تقطير الدم في المدينة من الطائر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السبزواري</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أَتَى وَ تَمَسَّحَ بِدَمِهِ وَ جَاءَ وَ الدَّمُ يَقْطُرُ مِنْهُ فَرَأَى طُيُوراً تَحْتَ الظِّلَالِ عَلَى الْغُصُونِ وَ الْأَشْجَارِ وَ كُلٌّ مِنْهُم</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يَذْكُرُ الْحَبَّ وَ الْعَلَفَ وَ الْمَاءَ فَقَالَ لَهُمْ ذَلِكَ الطَّيْرُ الْمُتَلَطِّخُ بِالدَّمِ يَا وَيْلَكُمْ أَ تَشْتَغِلُونَ بِالْمَلَاهِي وَ ذِكْرِ الدُّنْيَا وَ الْمَنَاهِي وَ الْحُسَيْنُ فِي أَرْضِ كَرْبَلَاءَ فِي هَذَا الْحَرِّ مُلْقًى عَلَى الرَّمْضَاءِ ظَامِئٌ مَذْبُوحٌ وَ دَمُهُ مَسْفُوحٌ فَعَادَتِ الطُّيُورُ كُلٌّ مِنْهُمْ قَاصِداً كَرْبَلَاءَ فَرَأَوْا سَيِّدَنَا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مُلْقًى فِي الْأَرْضِ جُثَّةً بِلَا رَأْسٍ وَ لَا غُسْلٍ وَ لَا كَفَنٍ قَدْ سَفَتْ عَلَيْهِ السَّوَافِي وَ بَدَنُهُ مَرْضُوضٌ قَدْ هَشَّمَتْهُ الْخَيْلُ بِحَوَافِرِهَا زُوَّارُهُ وُحُوشُ الْقِفَارِ وَ نَدَبَتُهُ جِنُّ السُّهُولِ وَ الْأَوْعَارِ قَدْ أَضَاءَ التُّرَابُ مِنْ أَنْوَارِهِ وَ أَزْهَرَ الْجَوُّ مِنْ أَزْهَارِه فَلَمَّا رَأَتْهُ الطُّيُورُ تَصَايَحْنَ وَ أَعْلَنَّ بِالْبُكَاءِ وَ الثُّبُورِ وَ تَوَاقَعْنَ عَلَى دَمِهِ يَتَمَرَّغْنَ فِيهِ وَ طَارَ كُلُّ وَاحِدٍ مِنْهُمْ إِلَى نَاحِيَةٍ يُعْلِمُ أَهْلَهَا عَنْ قَتْلِ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الْقَضَاءِ وَ الْقَدَرِ أَنَّ طَيْراً مِنْ هَذِهِ الطُّيُورِ قَصَدَ مَدِينَةَ الرَّسُولِ وَ جَاءَ يُرَفْرِفُ وَ الدَّمُ يَتَقَاطَرُ مِنْ أَجْنِحَتِهِ وَ دَارَ حَوْلَ قَبْرِ سَيِّدِنَا رَسُولِ اللَّهِ يُعْلِنُ بِالنِّدَاءِ أَلَا قُتِلَ الْحُسَيْنُ بِكَرْبَلَاءَ أَلَا ذُبِحَ الْحُسَيْنُ بِكَرْبَلَاءَ فَاجْتَمَعَتِ الطُّيُورُ عَلَيْهِ وَ هُمْ يَبْكُونَ عَلَيْهِ وَ يَنُوحُونَ فَلَمَّا نَظَرَ أَهْلُ الْمَدِينَةِ مِنَ الطُّيُورِ ذَلِكَ النَّوْحَ وَ شَاهَدُوا الدَّمَ يَتَقَاطَرُ مِنَ الطَّيْرِ لَمْ يَعْلَمُوا مَا الْخَبَرُ حَتَّى انْقَضَتْ مُدَّةٌ مِنَ الزَّمَانِ وَ جَاءَ خَبَرُ مَقْتَلِ الْحُسَيْنِ عَلِمُوا أَنَّ ذَلِكَ الطَّيْرَ كَانَ يُخْبِرُ رَسُولَ اللَّهِ بِقَتْلِ ابْنِ فَاطِمَةَ الْبَتُولِ وَ قُرَّةِ عَيْنِ الرَّسُولِ وَ قَدْ نُقِلَ أَنَّهُ فِي ذَلِكَ الْيَوْمِ الَّذِي جَاءَ فِيهِ الطَّيْرُ إِلَى الْمَدِينَةِ كَانَ فِي الْمَدِينَةِ رَجُلٌ يَهُودِيٌّ وَ لَهُ بِنْتٌ عَمْيَاءُ زَمْنَاءُ طَرْشَاء مَشْلُولَةٌ وَ الْجُذَامُ قَدْ أَحَاطَ بِبَدَنِهَا فَجَاءَ ذَلِكَ الطَّائِرُ وَ الدَّمُ يَتَقَاطَرُ مِنْهُ وَ وَقَعَ عَلَى شَجَرَةٍ يَبْكِي طُولَ لَيْلَتِهِ وَ كَانَ الْيَهُودِيُّ قَدْ أَخْرَجَ ابْنَتَهُ تِلْكَ الْمَرِيضَةَ إِلَى خَارِجِ الْمَدِينَةِ إِلَى بُسْتَانٍ وَ تَرَكَهَا فِي الْبُسْتَانِ الَّذِي جَاءَ الطَّيْرُ وَ وَقَعَ فِيهِ فَمِنَ الْقَضَاءِ وَ الْقَدَرِ أَنَّ تِلْكَ اللَّيْلَةَ عَرَضَ لِلْيَهُودِيِّ عَارِضٌ فَدَخَلَ الْمَدِينَةَ لِقَضَاءِ حَاجَتِهِ فَلَمْ يَقْدِرْ أَنْ يَخْرُجَ تِلْكَ اللَّيْلَةَ إِلَى الْبُسْتَانِ الَّتِي فِيهَا ابْنَتُهُ الْمَعْلُولَةُ وَ الْبِنْتُ لَمَّا نَظَرَتْ أَبَاهَا لَمْ يَأْتِهَا تِلْكَ اللَّيْلَةَ لَمْ يَأْتِهَا نَوْمٌ لِوَحْدَتِهَا لِأَنَّ أَبَاهَا كَانَ يُحَدِّثُهَا وَ يُسَلِّيهَا حَتَّى تَنَامَ فَسَمِعَت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السَّحَرِ بُكَاءَ الطَّيْرِ وَ حَنِينَهُ فَبَقِيَتْ تَتَقَلَّبُ عَلَى وَجْهِ الْأَرْضِ إِلَى أَنْ صَارَتْ تَحْتَ الشَّجَرَةِ الَّتِي عَلَيْهَا الطَّيْرُ فَصَارَتْ كُلَّمَا حَنَّ ذَلِكَ الطَّيْرُ تُجَاوِبُهُ مِنْ قَلْبٍ مَحْزُونٍ فَبَيْنَمَا هِيَ كَذَلِكَ إِذْ وَقَعَ قَطْرَةٌ مِنَ الدَّمِ فَوَقَعَتْ عَلَى عَيْنِهَا فَفُتِحَتْ ثُمَّ قَطْرَةٌ أُخْرَى عَلَى عَيْنِهَا الْأُخْرَى فَبَرَأَتْ ثُمَّ قَطْرَةٌ عَلَى يَدَيْهَا فَعُوفِيَتْ ثُمَّ عَلَى رِجْلَيْهَا فَبَرَأَتْ وَ عَادَتْ كُلَّمَا قَطَرَتْ قَطْرَةٌ مِنَ الدَّمِ تُلَطِّخُ بِهِ جَسَدَهَا فَعُوفِيَتْ مِنْ جَمِيعِ مَرَضِهَا مِنْ بَرَكَاتِ 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أَصْبَحَتْ أَقْبَلَ أَبُوهَا إِلَى الْبُسْتَانِ فَرَأَى بِنْتاً تَدُورُ وَ لَمْ يَعْلَمْ أَنَّهَا ابْنَتُهُ فَسَأَلَهَا أَنَّهُ كَانَ لِي فِي الْبُسْتَانِ ابْنَةٌ عَلِيلَةٌ لَمْ تَقْدِرْ أَنْ تَتَحَرَّكَ فَقَالَتِ ابْنَتُهُ وَ اللَّهِ أَنَا ابْنَتُكَ فَلَمَّا سَمِعَ كَلَامَهَا وَقَعَ مَغْشِيّاً عَلَيْهِ فَلَمَّا أَفَاقَ قَامَ عَلَى قَدَمَيْهِ فَأَتَتْ بِهِ إِلَى ذَلِكَ الطَّيْرِ فَرَآهَا وَاكِراً عَلَى الشَّجَرَةِ يَئِنُّ مِنْ قَلْبٍ حَزِينٍ مُحْتَرِقٍ مِمَّا رَأَى مِمَّا فُعِلَ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الْيَهُودِيُّ أَقْسَمْتُ عَلَيْكَ بِالَّذِي خَلَقَكَ أَيُّهَا الطَّيْرُ أَنْ تُكَلِّمَنِي بِقُدْرَةِ اللَّهِ تَعَالَى فَنَطَقَ الطَّيْرُ مُسْتَعْبِراً ثُمَّ قَالَ إِنِّي كُنْتُ وَاكِراً عَلَى بَعْضِ الْأَشْجَارِ مَعَ جُمْلَةِ الطُّيُورِ عِنْدَ الظَّهِيرَةِ وَ إِذَا بِطَيْرٍ سَاقِطٍ عَلَيْنَا وَ هُوَ يَقُولُ أَيُّهَا الطُّيُورُ تَأْكُلُونَ وَ تَتَنَعَّمُونَ وَ الْحُسَيْنُ فِي أَرْضِ كَرْبَلَاءَ فِي هَذَا الْحَرِّ عَلَى الرَّمْضَاءِ طَرِيحاً ظَامِئاً وَ النَّحْرُ دَامٍ وَ رَأْسُهُ مَقْطُوعٌ عَلَى الرُّمْحِ مَرْفُوعٌ وَ نِسَاؤُهُ سَبَايَا حُفَاةٌ عَرَايَا فَلَمَّا سَمِعْنَ بِذَلِكَ تَطَايَرْنَ إِلَى كَرْبَلَاءَ فَرَأَيْنَاهُ فِي ذَلِكَ الْوَادِي طَرِيحاً الْغُسْلُ مِنْ دَمِهِ وَ الْكَفَنُ الرَّمْلُ السَّافِي عَلَيْهِ فَوَقَعْنَا كُلُّنَا عَلَيْهِ نَنُوحُ وَ نَتَمَرَّغُ بِدَمِهِ الشَّرِيفِ وَ كَانَ كُلٌّ مِنَّا طَارَ إِلَى نَاحِيَةٍ فَوَقَعْتُ أَنَا فِي هَذَا الْمَكَانِ فَلَمَّا سَمِعَ الْيَهُودِيُّ ذَلِكَ تَعَجَّبَ وَ قَالَ لَوْ لَمْ يَكُنِ الْحُسَيْنُ ذَا قَدْرٍ رَفِيعٍ عِنْدَ اللَّهِ مَا كَانَ دَمُهُ شِفَاءً مِنْ كُلِّ دَاءٍ ثُمَّ أَسْلَمَ الْيَهُودِيُّ وَ أَسْلَمَتِ الْبِنْتُ وَ أَسْلَمَ خَمْسُمِائَةٍ 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رَجُلٍ 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زَارِعاً عَلَى نَهَرِ الْعَلْقَمِيِّ بَعْدَ ارْتِحَالِ الْعَسْكَرِ عَسْكَرِ بَنِي أُمَيَّةَ فَرَأَيْتُ عَجَائِبَ لَا أَقْدِرُ أَحْكِي إِلَّا بَعْضَهَا مِنْهَا أَنَّهُ إِذَا هَبَّتِ الرِّيَاحُ تَمُرُّ عَلَيَّ نَفَحَاتٌ كَنَفَحَاتِ الْمِسْكِ وَ الْعَنْبَرِ إِذَا سَكَنَت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أَرَى نُجُوماً تَنْزِلُ مِنَ السَّمَاءِ إِلَى الْأَرْضِ وَ يَرْقَى مِنَ الْأَرْضِ إِلَى السَّمَاءِ مِثْلُهَا وَ أَنَا مُنْفَرِدٌ مَعَ عِيَالِي وَ لَا أَرَى أَحَداً أَسْأَلُهُ عَنْ ذَلِكَ وَ عِنْدَ غُرُوبِ الشَّمْسِ يُقْبِلُ أَسَدٌ مِنَ الْقِبْلَةِ فَأُوَلِّي عَنْهُ إِلَى مَنْزِلِي فَإِذَا أَصْبَحَ وَ طَلَعَتِ الشَّمْسُ وَ ذَهَبْتُ مِنْ مَنْزِلِي أَرَاهُ مُسْتَقْبِلَ الْقِبْلَةِ ذَاهِباً فَقُلْتُ فِي نَفْسِي إِنَّ هَؤُلَاءِ خَوَارِجُ قَدْ خَرَجُوا عَلَى عُبَيْدِ اللَّهِ بْنِ زِيَادٍ فَأَمَرَ بِقَتْلِهِمْ وَ أَرَى مِنْهُمْ مَا لَمْ أَرَهُ مِنْ سَائِرِ الْقَتْلَى فَوَ اللَّهِ هَذِهِ اللَّيْلَةُ لَا بُدَّ مِنَ الْمُسَاهَرَةِ لِأُبْصِرَ هَذَا الْأَسَدَ يَأْكُلُ مِنْ هَذِهِ الْجُثُثِ أَمْ لَا فَلَمَّا صَارَ عِنْدَ غُرُوبِ الشَّمْسِ وَ إِذَا بِهِ أَقْبَلَ فَحَقَّقْتُهُ وَ إِذَا هُوَ هَائِلُ الْمَنْظَرِ فَارْتَعَدْتُ مِنْهُ وَ خَطَرَ بِبَالِي إِنْ كَانَ مُرَادُهُ لُحُومَ بَنِي آدَمَ فَهُوَ يَقْصِدُنِي وَ أَنَا أُحَاكِي نَفْسِي بِهَذَا فَمَثَّلْتُهُ وَ هُوَ يَتَخَطَّى الْقَتْلَى حَتَّى وَقَفَ عَلَى جَسَدٍ كَأَنَّهُ الشَّمْسُ إِذَا طَلَعَتْ فَبَرَكَ عَلَيْهِ فَقُلْتُ يَأْكُلُ مِنْهُ وَ إِذَا بِهِ يُمَرِّغُ وَجْهَهُ عَلَيْهِ وَ هُوَ يُهَمْهِمُ وَ يُدَمْدِمُ فَقُلْتُ اللَّهُ أَكْبَرُ مَا هَذِهِ إِلَّا أُعْجُوبَةٌ فَجَعَلْتُ أَحْرُسُهُ حَتَّى اعْتَكَرَ الظَّلَامُ وَ إِذَا بِشُمُوعٍ مُعَلَّقَةٍ مَلَأَتِ الْأَرْضَ وَ إِذَا بِبُكَاءٍ وَ نَحِيبٍ وَ لَطْمٍ مُفْجِعٍ فَقَصَدْتُ تِلْكَ الْأَصْوَاتِ فَإِذَا هِيَ تَحْتَ الْأَرْضِ فَفَهِمْتُ مِنْ نَاعٍ فِيهِمْ يَقُولُ وَا حُسَيْنَاهْ وَا إِمَامَاهْ فَاقْشَعَرَّ جِلْدِي فَقَرُبْتُ مِنَ الْبَاكِي وَ أَقْسَمْتُ عَلَيْهِ بِاللَّهِ وَ بِرَسُولِهِ مَنْ تَكُونُ فَقَالَ إِنَّا نِسَاءٌ مِنَ الْجِنِّ فَقُلْتُ وَ مَا شَأْنُكُنَّ فَقُلْنَ فِي كُلِّ يَوْمٍ وَ لَيْلَةٍ هَذَا عَزَاؤُنَا عَلَى الْحُسَيْنِ الذَّبِيحِ الْعَطْشَانِ فَقُلْتُ هَذَا الْحُسَيْنُ الَّذِي يَجْلِسُ عِنْدَهُ الْأَسَدُ قُلْنَ نَعَمْ أَ تَعْرِفُ هَذَا الْأَسَدَ قُلْتُ لَا قُلْنَ</w:t>
      </w:r>
      <w:r>
        <w:rPr>
          <w:rStyle w:val="FootnoteAnchor"/>
          <w:rtl w:val="true"/>
        </w:rPr>
        <w:footnoteReference w:id="260"/>
      </w:r>
      <w:r>
        <w:rPr>
          <w:rFonts w:ascii="Amiri" w:hAnsi="Amiri" w:eastAsia="Amiri" w:cs="Amiri"/>
          <w:color w:val="111111"/>
          <w:sz w:val="28"/>
          <w:sz w:val="28"/>
          <w:szCs w:val="28"/>
          <w:rtl w:val="true"/>
          <w:lang w:bidi="ar-SA"/>
        </w:rPr>
        <w:t>هَذَا أَبُوهُ عَلِيُّ بْنُ أَبِي طَالِبٍ فَرَجَعْتُ وَ دُمُوعِي تَجْرِي عَلَى خَدِّي</w:t>
      </w:r>
      <w:r>
        <w:rPr>
          <w:rFonts w:eastAsia="Amiri" w:cs="Amiri" w:ascii="Amiri" w:hAnsi="Amiri"/>
          <w:color w:val="111111"/>
          <w:sz w:val="28"/>
          <w:szCs w:val="28"/>
          <w:rtl w:val="true"/>
          <w:lang w:bidi="ar-SA"/>
        </w:rPr>
        <w:t xml:space="preserve">. </w:t>
      </w:r>
      <w:bookmarkStart w:id="374" w:name="pg14945_198116"/>
    </w:p>
    <w:p>
      <w:pPr>
        <w:pStyle w:val="Heading4"/>
        <w:numPr>
          <w:ilvl w:val="3"/>
          <w:numId w:val="1"/>
        </w:numPr>
        <w:rPr/>
      </w:pPr>
      <w:bookmarkStart w:id="375" w:name="__RefHeading___Toc1782106_388300464"/>
      <w:bookmarkStart w:id="376" w:name="_Toc130"/>
      <w:bookmarkEnd w:id="374"/>
      <w:bookmarkEnd w:id="375"/>
      <w:r>
        <w:rPr>
          <w:rtl w:val="true"/>
        </w:rPr>
        <w:t xml:space="preserve">باب </w:t>
      </w:r>
      <w:r>
        <w:rPr>
          <w:rtl w:val="true"/>
        </w:rPr>
        <w:t>(</w:t>
      </w:r>
      <w:r>
        <w:rPr/>
        <w:t>40</w:t>
      </w:r>
      <w:r>
        <w:rPr>
          <w:rtl w:val="true"/>
        </w:rPr>
        <w:t xml:space="preserve">) </w:t>
      </w:r>
      <w:r>
        <w:rPr>
          <w:rtl w:val="true"/>
        </w:rPr>
        <w:t>ما ظهر بعد شهادته من بكاء السماء والأرض عليه</w:t>
      </w:r>
      <w:r>
        <w:rPr>
          <w:rtl w:val="true"/>
        </w:rPr>
        <w:t>(</w:t>
      </w:r>
      <w:r>
        <w:rPr>
          <w:rtl w:val="true"/>
        </w:rPr>
        <w:t>صَلَّى اللَّهُ عَلَيْهِ وَ آلِهِ وَسَلَّمَ</w:t>
      </w:r>
      <w:r>
        <w:rPr>
          <w:rtl w:val="true"/>
        </w:rPr>
        <w:t xml:space="preserve">) </w:t>
      </w:r>
      <w:r>
        <w:rPr>
          <w:rtl w:val="true"/>
        </w:rPr>
        <w:t>وانكساف الشمس والقمر وغيرها</w:t>
      </w:r>
      <w:bookmarkEnd w:id="376"/>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645</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الْحِمْيَرِيُّ عَنْ أَبِيهِ عَنْ عَلِيِّ بْنِ مُحَمَّدِ بْنِ سَالِمٍ عَنْ مُحَمَّدِ بْنِ خَالِدٍ عَنْ عَبْدِ اللَّهِ بْنِ حَمَّادٍ الْبَصْرِيِّ عَنْ عَبْدِ اللَّهِ بْنِ عَبْدِ الرَّحْمَنِ الْأَصَمِّ عَنْ أَبِي يَعْقُوبَ عَنْ أَبَانِ بْنِ عُثْمَانَ عَنْ زُرَارَةَ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إِنَّ السَّمَاءَ بَكَتْ عَلَى الْحُسَيْنِ</w:t>
      </w:r>
      <w:r>
        <w:rPr>
          <w:rStyle w:val="FootnoteAnchor"/>
          <w:rtl w:val="true"/>
        </w:rPr>
        <w:footnoteReference w:id="261"/>
      </w:r>
      <w:r>
        <w:rPr>
          <w:rFonts w:ascii="Amiri" w:hAnsi="Amiri" w:eastAsia="Amiri" w:cs="Amiri"/>
          <w:color w:val="111111"/>
          <w:sz w:val="28"/>
          <w:sz w:val="28"/>
          <w:szCs w:val="28"/>
          <w:rtl w:val="true"/>
          <w:lang w:bidi="ar-SA"/>
        </w:rPr>
        <w:t xml:space="preserve">أَرْبَعِينَ صَبَاحاً بِالدَّمِ وَ إِنَّ الْأَرْضَ بَكَتْ أَرْبَعِين صَبَاحاً بِالسَّوَادِ وَ إِنَّ الشَّمْسَ بَكَتْ أَرْبَعِينَ صَبَاحاً بِالْكُسُوفِ وَ الْحُمْرَةِ وَ إِنَّ الْجِبَالَ تَقَطَّعَتْ وَ انْتَثَرَتْ وَ إِنَّ الْبِحَارَ تَفَجَّرَتْ وَ إِنَّ الْمَلَائِكَةَ بَكَتْ أَرْبَعِينَ صَبَاحاً عَلَى الْحُسَيْنِ وَ مَا اخْتَضَبَتْ مِنَّا امْرَأَةٌ وَ لَا ادَّهَنَتْ وَ لَا اكْتَحَلَتْ وَ لَا رَجَّلَتْ حَتَّى أَتَانَا رَأْسُ عُبَيْدِ اللَّهِ بْنِ زِيَادٍ لَعَنَهُ اللَّهُ وَ مَا زِلْنَا فِي عَبْرَةٍ بَعْدَهُ وَ كَانَ جَدِّي إِذَا ذَكَرَهُ بَكَى حَتَّى تَمْلَأَ عَيْنَاهُ لِحْيَتَهُ وَ حَتَّى يَبْكِيَ لِبُكَائِهِ رَحْمَةً لَهُ مَنْ رَآهُ وَ إِنَّ الْمَلَائِكَةَ الَّذِينَ عِنْدَ قَبْرِهِ لَيَبْكُونَ فَيَبْكِي لِبُكَائِهِمْ كُلُّ مَنْ فِي الْهَوَاءِ وَ السَّمَاءِ مِنَ الْمَلَائِكَةِ وَ لَقَدْ خَرَجَتْ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فَزَفَرَتْ جَهَنَّمُ زَفْرَةً كَادَتِ الْأَرْضُ تَنْشَقُّ لِزَفْرَتِهَا وَ لَقَدْ خَرَجَتْ نَفْسُ عُبَيْدِ اللَّهِ بْنِ زِيَادٍ وَ يَزِيدَ بْنِ مُعَاوِيَةَ لَعَنَهُمُ اللَّهُ فَشَهَقَتْ جَهَنَّمُ شَهْقَةً لَوْ لَا أَنَّ اللَّهَ حَبَسَهَا بِخُزَّانِهَا لَأَحْرَقَتْ مَنْ عَلَى ظَهْرِ الْأَرْضِ مِنْ فَوْرِهَا وَ لَوْ يُؤْذَنُ لَهَا مَا بَقِيَ شَيْ‌ءٌ إِلَّا ابْتَلَعَتْهُ وَ لَكِنَّهَا مَأْمُورَةٌ مَصْفُودَةٌ وَ لَقَدْ عَتَتْ عَلَى الْخُزَّانِ غَيْرَ مَرَّةٍ حَتَّى أَتَاهَا جَبْرَئِيلُ فَضَرَبَهَا بِجَنَاحِهِ فَسَكَنَتْ وَ إِنَّهَا لَتَبْكِيه </w:t>
      </w:r>
    </w:p>
    <w:p>
      <w:pPr>
        <w:pStyle w:val="BookText"/>
        <w:rPr/>
      </w:pPr>
      <w:r>
        <w:rPr>
          <w:rFonts w:ascii="Amiri" w:hAnsi="Amiri" w:eastAsia="Amiri" w:cs="Amiri"/>
          <w:color w:val="111111"/>
          <w:sz w:val="28"/>
          <w:sz w:val="28"/>
          <w:szCs w:val="28"/>
          <w:rtl w:val="true"/>
          <w:lang w:bidi="ar-SA"/>
        </w:rPr>
        <w:t xml:space="preserve">وَ تَنْدُبُهُ وَ إِنَّهَا لَتَتَلَظَّى عَلَى قَاتِلِهِ وَ لَوْ لَا مَنْ عَلَى الْأَرْضِ مِنْ حُجَجِ اللَّهِ لَنَقَضَتِ الْأَرْضَ وَ أَكْفَأَتْ مَا عَلَيْهَا وَ مَا تَكْثُرُ الزَّلَازِلُ إِلَّا عِنْدَ اقْتِرَابِ السَّاعَةِ وَ مَا عَيْنٌ أَحَبَّ إِلَى اللَّهِ وَ لَا عَبْرَةٌ مِنْ عَيْنٍ بَكَتْ وَ دَمَعَتْ عَلَيْهِ وَ مَا مِنْ بَاكٍ يَبْكِيهِ إِلَّا وَ قَدْ وَصَلَ فَاطِمَةَ وَ أَسْعَدَهَا عَلَيْهِ وَ وَصَلَ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أَدَّى حَقَّنَا وَ مَا مِنْ عَبْدٍ يُحْشَرُ إِلَّا وَ عَيْنَاهُ بَاكِيَةٌ إِلَّا الْبَاكِينَ عَلَى جَدِّي فَإِنَّهُ يُحْشَرُ وَ عَيْنُهُ قَرِيرَةٌ وَ الْبِشَارَةُ تَلْقَاهُ وَ السُّرُورُ عَلَى وَجْهِهِ وَ الْخَلْقُ فِي الْفَزَعِ وَ هُمْ آمِنُونَ وَ الْخَلْقُ يُعْرَضُونَ وَ هُمْ حُدَّاثُ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الْعَرْشِ وَ فِي ظِلِّ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يَخَافُونَ سُوءَ الْحِسَابِ يُقَالُ لَهُمُ ادْخُلُوا الْجَنَّةَ فَيَأْبَوْنَ وَ يَخْتَارُونَ مَجْلِسَهُ وَ حَدِيثَهُ وَ إِنَّ الْحُورَ لَتُرْسِلُ إِلَيْهِمْ إِنَّا قَدِ اشْتَقْنَاكُمْ مَعَ الْوِلْدَانِ الْمُخَلَّدِينَ فَمَا يَرْفَعُونَ رُءُوسَهُمْ إِلَيْهِمْ لِمَا يَرَوْنَ فِي مَجْلِسِهِمْ مِنَ السُّرُورِ وَ الْكَرَامَةِ وَ إِنَّ أَعْدَاءَهُمْ مِنْ بَيْنِ مَسْحُوبٍ بِنَاصِيَتِهِ إِلَى النَّارِ وَ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لَنا مِنْ شافِعِينَ وَ لا صَدِيقٍ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لَيُرَوْنَ مَنْزِلَهُمْ وَ مَا يَقْدِرُونَ أَنْ يَدْنُوا إِلَيْهِمْ وَ لَا يَصِلُونَ إِلَيْهِمْ وَ إِنَّ الْمَلَائِكَةَ لَتَأْتِيهِمْ بِالرِّسَالَةِ مِنْ أَزْوَاجِهِمْ وَ مِنْ خُزَّانِهِمْ عَلَى مَا أُعْطُوا مِنَ الْكَرَامَة فَيَقُولُونَ نَأْتِيكُمْ إِنْ شَاءَ اللَّهُ فَيَرْجِعُونَ إِلَى أَزْوَاجِهِمْ بِمَقَالاتِهِمْ فَيَزْدَادُونَ إِلَيْهِمْ شَوْقاً إِذَا هُمْ خَبَّرُوهُمْ بِمَا هُمْ فِيهِ مِنَ الْكَرَامَةِ وَ قُرْبِهِمْ مِنَ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 الْحَمْدُ لِلَّهِ الَّذِي كَفَانَا الْفَزَعَ الْأَكْبَرَ وَ أَهْوَالَ الْقِيَامَةِ وَ نَجَّانَا مِمَّا كُنَّا نَخَافُ وَ يُؤْتَوْنَ بِالْمَرَاكِبِ وَ الرِّحَالِ عَلَى النَّجَائِبِ فَيَسْتَوُونَ عَلَيْهَا وَ هُمْ فِي الثَّنَاءِ عَلَى اللَّهِ وَ الْحَمْدِ لِلَّهِ وَ الصَّلَاةِ عَلَى مُحَمَّدٍ وَ عَلَى آلِهِ حَتَّى يَنْتَهُوا إِلَى مَنَازِلِهِمْ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648</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الْحُسَيْنِ وَ غَيْرُهُ عَنْ سَعْدٍ عَنْ مُحَمَّدِ بْنِ عَبْدِ الْجَبَّارِ عَنِ ابْنِ فَضَّالٍ عَنْ حَمَّادِ بْنِ عُثْمَانَ عَنْ عَبْدِ اللَّهِ بْنِ هِلَالٍ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إِنَّ السَّمَاءَ بَكَتْ عَلَى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يَحْيَى بْنِ زَكَرِيَّا وَ لَمْ تَبْكِ عَلَى أَحَدٍ غَيْرِهِمَا قُلْت </w:t>
      </w:r>
      <w:bookmarkStart w:id="377" w:name="pg14945_198118"/>
    </w:p>
    <w:p>
      <w:pPr>
        <w:pStyle w:val="BookText"/>
        <w:rPr/>
      </w:pPr>
      <w:bookmarkEnd w:id="377"/>
      <w:r>
        <w:rPr>
          <w:rFonts w:ascii="Amiri" w:hAnsi="Amiri" w:eastAsia="Amiri" w:cs="Amiri"/>
          <w:color w:val="111111"/>
          <w:sz w:val="28"/>
          <w:sz w:val="28"/>
          <w:szCs w:val="28"/>
          <w:rtl w:val="true"/>
          <w:lang w:bidi="ar-SA"/>
        </w:rPr>
        <w:t>وَ مَا بُكَاؤُهَا قَالَ مَكَثُوا أَرْبَعِينَ يَوْماً تَطْلُعُ الشَّمْسُ بِحُمْرَةٍ وَ تَغْرُبُ بِحُمْرَةٍ قُلْتُ فَذَلِكَ بُكَاؤُهَا قَالَ نَعَمْ</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650</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 وَ عَلِيُّ بْنُ الْحُسَيْنِ عَنْ سَعْدٍ عَنِ ابْنِ عِيسَى عَنْ مُحَمَّدٍ الْبَرْقِيِّ عَنْ عَبْدِ الْعَظِيمِ الْحَسَنِيِّ عَنِ الْحَسَنِ بْنِ الْحَكَمِ النَّخَعِيِّ عَنْ كَثِيرِ بْنِ شِهَابٍ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نَحْنُ جُلُوسٌ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الرَّحْبَةِ إِذَا طَلَعَ الْحُسَيْنُ عَلَيْهِ فَضَحِكَ عَلِيٌ حَتَّى بَدَتْ نَوَاجِذُهُ ثُمَّ قَالَ إِنَّ اللَّهَ ذَكَرَ قَوْماً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بَكَتْ عَلَيْهِمُ السَّماءُ وَ الْأَرْضُ وَ ما كانُوا مُنْظَرِينَ</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وَ الَّذِي فَلَقَ الْحَبَّةَ وَ بَرَأَ النَّسَمَةَ لَيُقْتَلَنَّ هَذَا وَ لَتَبْكِيَنَّ عَلَيْهِ السَّمَاءُ وَ الْأَرْض</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1782108_388300464"/>
      <w:bookmarkStart w:id="379" w:name="_Toc131"/>
      <w:bookmarkEnd w:id="378"/>
      <w:r>
        <w:rPr>
          <w:rtl w:val="true"/>
        </w:rPr>
        <w:t xml:space="preserve">باب </w:t>
      </w:r>
      <w:r>
        <w:rPr>
          <w:rtl w:val="true"/>
        </w:rPr>
        <w:t>(</w:t>
      </w:r>
      <w:r>
        <w:rPr/>
        <w:t>42</w:t>
      </w:r>
      <w:r>
        <w:rPr>
          <w:rtl w:val="true"/>
        </w:rPr>
        <w:t xml:space="preserve">) </w:t>
      </w:r>
      <w:r>
        <w:rPr>
          <w:rtl w:val="true"/>
        </w:rPr>
        <w:t>رؤية أم سلمة وغيرها رسول الله</w:t>
      </w:r>
      <w:r>
        <w:rPr>
          <w:rtl w:val="true"/>
        </w:rPr>
        <w:t>(</w:t>
      </w:r>
      <w:r>
        <w:rPr>
          <w:rtl w:val="true"/>
        </w:rPr>
        <w:t>صَلَّى اللَّهُ عَلَيْهِ وَ آلِهِ وَسَلَّمَ</w:t>
      </w:r>
      <w:r>
        <w:rPr>
          <w:rtl w:val="true"/>
        </w:rPr>
        <w:t xml:space="preserve">) </w:t>
      </w:r>
      <w:r>
        <w:rPr>
          <w:rtl w:val="true"/>
        </w:rPr>
        <w:t>في المنام وإخباره بشهادة الكرام</w:t>
      </w:r>
      <w:bookmarkEnd w:id="379"/>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فَأَخْبَرَنِي الْأَعْمَشُ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ضَرَبَهُ اللَّعِينُ ابْنُ مُلْجَمٍ عَلَى رَأْسِهِ صَارَتْ تِلْكَ الضَّرْبَةُ فِي صُورَتِهِ الَّتِي فِي السَّمَاءِ فَالْمَلَائِكَةُ يَنْظُرُونَ إِلَيْهِ غُدْوَةً وَ عَشِيَّةً وَ يَلْعَنُونَ قَاتِلَهُ ابْنَ مُلْجَمٍ فَلَمَّا 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380" w:name="pg14945_198119"/>
    </w:p>
    <w:p>
      <w:pPr>
        <w:pStyle w:val="BookText"/>
        <w:rPr/>
      </w:pPr>
      <w:bookmarkEnd w:id="380"/>
      <w:r>
        <w:rPr>
          <w:rFonts w:ascii="Amiri" w:hAnsi="Amiri" w:eastAsia="Amiri" w:cs="Amiri"/>
          <w:color w:val="111111"/>
          <w:sz w:val="28"/>
          <w:sz w:val="28"/>
          <w:szCs w:val="28"/>
          <w:rtl w:val="true"/>
          <w:lang w:bidi="ar-SA"/>
        </w:rPr>
        <w:t>هَبَطَت‌الْمَلَائِكَةُ وَ حَمَلَتْهُ حَتَّى أَوْقَفَتْهُ</w:t>
      </w:r>
      <w:r>
        <w:rPr>
          <w:rStyle w:val="FootnoteAnchor"/>
          <w:rtl w:val="true"/>
        </w:rPr>
        <w:footnoteReference w:id="264"/>
      </w:r>
      <w:r>
        <w:rPr>
          <w:rFonts w:ascii="Amiri" w:hAnsi="Amiri" w:eastAsia="Amiri" w:cs="Amiri"/>
          <w:color w:val="111111"/>
          <w:sz w:val="28"/>
          <w:sz w:val="28"/>
          <w:szCs w:val="28"/>
          <w:rtl w:val="true"/>
          <w:lang w:bidi="ar-SA"/>
        </w:rPr>
        <w:t xml:space="preserve">مَعَ صُورَةِ عَلِيٍّ فِي السَّمَاءِ الْخَامِسَةِ فَكُلَّمَا هَبَطَتِ الْمَلَائِكَةُ مِنَ السَّمَاوَاتِ مِنْ عُلا وَ صَعِدَتْ مَلَائِكَةُ السَّمَاءِ الدُّنْيَا فَمَنْ فَوْقَهَا إِلَى السَّمَاءِ الْخَامِسَةِ لِزِيَارَةِ صُورَةِ عَلِيٍّ وَ النَّظَرِ إِلَيْهِ وَ إِلَى الْحُسَيْنِ بْنِ عَلِيٍّ مُشَحَّطاً بِدَمِه لَعَنُوا يَزِيدَ وَ ابْنَ زِيَادٍ وَ مَنْ قَاتَلُوا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الْقِيَامَةِ قَالَ الْأَعْمَشُ قَالَ لِي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مَكْنُونِ الْعِلْمِ وَ مَخْزُونِهِ لَا تُخْرِجْهُ إِلَّا إِلَى أَهْلِهِ</w:t>
      </w:r>
      <w:r>
        <w:rPr>
          <w:rFonts w:eastAsia="Amiri" w:cs="Amiri" w:ascii="Amiri" w:hAnsi="Amiri"/>
          <w:color w:val="111111"/>
          <w:sz w:val="28"/>
          <w:szCs w:val="28"/>
          <w:rtl w:val="true"/>
          <w:lang w:bidi="ar-SA"/>
        </w:rPr>
        <w:t>.</w:t>
      </w:r>
    </w:p>
    <w:p>
      <w:pPr>
        <w:pStyle w:val="Heading4"/>
        <w:numPr>
          <w:ilvl w:val="3"/>
          <w:numId w:val="1"/>
        </w:numPr>
        <w:rPr/>
      </w:pPr>
      <w:bookmarkStart w:id="381" w:name="__RefHeading___Toc1782110_388300464"/>
      <w:bookmarkStart w:id="382" w:name="_Toc132"/>
      <w:bookmarkEnd w:id="381"/>
      <w:r>
        <w:rPr>
          <w:rtl w:val="true"/>
        </w:rPr>
        <w:t xml:space="preserve">باب </w:t>
      </w:r>
      <w:r>
        <w:rPr>
          <w:rtl w:val="true"/>
        </w:rPr>
        <w:t>(</w:t>
      </w:r>
      <w:r>
        <w:rPr/>
        <w:t>49</w:t>
      </w:r>
      <w:r>
        <w:rPr>
          <w:rtl w:val="true"/>
        </w:rPr>
        <w:t xml:space="preserve">) </w:t>
      </w:r>
      <w:r>
        <w:rPr>
          <w:rtl w:val="true"/>
        </w:rPr>
        <w:t>أحوال المختار بن أبي عبيد الثقفي وما جرى على يديه وأبدي أوليائه</w:t>
      </w:r>
      <w:bookmarkEnd w:id="382"/>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 ابْنُ الْأَشْتَرِ بِرَأْسِ ابْنِ زِيَادٍ إِلَى الْمُخْتَارِ وَ أَعْيَانِ مَنْ كَانَ مَعَهُ فَقَدِمَ بِالرُّءُوسِ وَ الْمُخْتَارُ يَتَغَدَّى فَأُلْقِيَتْ بَيْنَ يَدَيْهِ فَقَالَ الْحَمْدُ لِلَّهِ رَبِّ الْعالَمِينَ وُضِعَ رَأْسُ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ابْنِ زِيَادٍ وَ هُوَ يَتَغَدَّى وَ أُتِيتُ بِرَأْسِ ابْنِ زِيَادٍ وَ أَنَا أَتَغَدَّى قَالَ وَ انْسَابَتْ حَيَّةٌ بَيْضَاءُ تَخَلَّلُ الَرُّءُوسَ حَتَّى دَخَلَتْ فِي أَنْفِ ابْنِ زِيَادٍ وَ خَرَجَتْ مِنْ أُذُنِهِ وَ دَخَلَتْ مِنْ أُذُنِهِ وَ خَرَجَتْ مِنْ أَنْفِهِ فَلَمَّا فَرَغَ الْمُخْتَارُ مِنَ الْغَدَاءِ قَامَ فَوَطِئَ وَجْهَ ابْنِ زِيَادٍ بِنَعْلِهِ ثُمَّ رَمَى بِهَا إِلَى مَوْلًى لَهُ وَ قَالَ اغْسِلْهَا فَإِنِّي وَضَعْتُهَا عَلَى وَجْهِ نَجِسٍ كَافِرٍ وَ خَرَجَ الْمُخْتَارُ إِلَى الْكُوفَةِ وَ بَعَثَ بِرَأْسِ ابْنِ زِيَادٍ وَ رَأْسِ حُصَيْنِ بْنِ نُمَيْر وَ رَأْسِ شُرَحْبِيلَ بْنِ ذِي الْكَلَاعِ مَعَ عَبْدِ الرَّحْمَنِ بْنِ أَبِي عُمَيْرٍ الثَّقَفِيِّ وَ عَبْدِ اللَّهِ بْنِ شَدَّادٍ الْجُشَمِيِّ وَ السَّائِبِ بْنِ مَالِكٍ الْأَشْعَرِيِّ إِلَى مُحَمَّدِ ابْنِ الْحَنَفِيَّةِ بِمَكَّةَ</w:t>
      </w:r>
      <w:r>
        <w:rPr>
          <w:rStyle w:val="FootnoteAnchor"/>
          <w:rtl w:val="true"/>
        </w:rPr>
        <w:footnoteReference w:id="265"/>
      </w:r>
      <w:r>
        <w:rPr>
          <w:rFonts w:ascii="Amiri" w:hAnsi="Amiri" w:eastAsia="Amiri" w:cs="Amiri"/>
          <w:color w:val="111111"/>
          <w:sz w:val="28"/>
          <w:sz w:val="28"/>
          <w:szCs w:val="28"/>
          <w:rtl w:val="true"/>
          <w:lang w:bidi="ar-SA"/>
        </w:rPr>
        <w:t xml:space="preserve">وَ عَلِيُّ بْن </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بِمَكَّة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ذمّ المختار في باب مصالحة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إِلَى الصَّدُوقِ عَنْ أَبِيهِ عَنْ مُحَمَّدِ بْنِ أَبِي الْقَاسِمِ عَنِ الْكُوفِيِّ عَنْ أَبِي عَبْدِ اللَّهِ الْخَيَّاطِ عَنْ عَبْدِ اللَّهِ بْنِ الْقَاسِمِ عَنْ عَبْدِ اللَّهِ بْنِ سِنَانٍ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إِذَا أَرَادَ أَنْ يَنْتَصِرَ لِأَوْلِيَائِهِ</w:t>
      </w:r>
      <w:r>
        <w:rPr>
          <w:rStyle w:val="FootnoteAnchor"/>
          <w:rtl w:val="true"/>
        </w:rPr>
        <w:footnoteReference w:id="267"/>
      </w:r>
      <w:r>
        <w:rPr>
          <w:rFonts w:ascii="Amiri" w:hAnsi="Amiri" w:eastAsia="Amiri" w:cs="Amiri"/>
          <w:color w:val="111111"/>
          <w:sz w:val="28"/>
          <w:sz w:val="28"/>
          <w:szCs w:val="28"/>
          <w:rtl w:val="true"/>
          <w:lang w:bidi="ar-SA"/>
        </w:rPr>
        <w:t>انْتَصَرَ لَهُمْ بِشِرَارِ خَلْقِهِ وَ إِذَا أَرَادَ أَنْ يَنْتَصِرَ لِنَفْسِهِ انْتَصَرَ بِأَوْلِيَائِهِ وَ لَقَدِ انْتَصَرَ لِيَحْيَى بْنِ زَكَرِيَّا بِبُخْتَنَصَّر</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763</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تَغْلِبَ عَنْ جَعْفَرِ بْنِ إِبْرَاهِيمَ عَنْ زُرْعَةَ عَنْ سَمَاعَةَ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إِذَا كَانَ يَوْمُ الْقِيَامَةِ مَرَّ رَسُولُ اللَّهِ بِشَفِيرِ النَّارِ وَ أَمِيرُ الْمُؤْمِنِينَ وَ الْحَسَنُ وَ الْحُسَيْنُ فَيَصِيحُ صَائِحٌ مِنَ النَّارِ يَا رَسُولَ اللَّهُ أَغِثْنِي يَا رَسُولَ اللَّهِ ثَلَاثاً قَالَ فَلَا يُجِيبُهُ قَالَ فَيُنَادِي يَا أَمِيرَ الْمُؤْمِنِينَ يَا أَمِيرَ الْمُؤْمِنِينَ ثَلَاثاً أَغِثْنِي فَلَا يُجِيبُهُ قَالَ فَيُنَادِي يَا حُسَيْنُ يَا حُسَيْنُ يَا حُسَيْنُ أَغِثْنِي أَنَا قَاتِلُ أَعْدَائِكِ قَالَ فَيَقُولُ لَهُ رَسُولُ اللَّهِ قَدِ احْتَجَّ عَلَيْكَ قَالَ فَيَنْقَضُّ عَلَيْهِ كَأَنَّهُ عُقَابٌ كَاسِرٌ قَالَ فَيُخْرِجُهُ مِنَ النَّارِ قَالَ فَقُلْتُ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جُعِلْتُ فِدَاكَ قَالَ الْمُخْتَارُ قُلْتُ لَهُ وَ لِمَ عُذِّبَ بِالنَّارِ وَ قَدْ فَعَلَ مَا فَعَلَ قَالَ إِنَّهُ قَالَ كَانَ فِي قَلْبِهِ مِنْهُمَا شَيْ‌ءٌ وَ الَّذِي بَعَثَ مُحَمَّداً بِالْحَقِّ لَوْ أَنَّ جَبْرَئِيلَ وَ مِيكَائِيلَ كَانَ فِي قَلْبَيْهِمَا شَيْ‌ءٌ لَأَكَبَّهُمَا اللَّهُ فِي النَّارِ عَلَى وُجُوهِهِمَا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هذا الخبر وجه جمع بين الأخبار المختلفة الواردة في هذا الباب بأنه و إن لم يكن كاملا في الإيمان و اليقين و لا مأذونا فيما فعله صريحا من أئمة الدين لكن لما جرى على يديه الخيرات الكثيرة و شفي بها صُدُورَ قَوْمٍ مُؤْمِنِينَ كانت عاقبة أمره آئلة إلى النجاة فدخل بذلك تحت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آخَرُونَ اعْتَرَفُوا بِذُنُوبِهِمْ خَلَطُوا عَمَلًا صالِحاً وَ آخَرَ سَيِّئاً عَسَى اللَّهُ أَنْ يَتُوبَ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في شأنه من المتوقفين</w:t>
      </w:r>
      <w:r>
        <w:rPr>
          <w:rStyle w:val="FootnoteAnchor"/>
          <w:rtl w:val="true"/>
        </w:rPr>
        <w:footnoteReference w:id="268"/>
      </w:r>
      <w:r>
        <w:rPr>
          <w:rFonts w:ascii="Amiri" w:hAnsi="Amiri" w:eastAsia="Amiri" w:cs="Amiri"/>
          <w:color w:val="111111"/>
          <w:sz w:val="28"/>
          <w:sz w:val="28"/>
          <w:szCs w:val="28"/>
          <w:rtl w:val="true"/>
          <w:lang w:bidi="ar-SA"/>
        </w:rPr>
        <w:t>و إن كان الأشهر بين أصحابنا أنه من المشكورين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صَلَوَاتُ اللَّهِ عَلَيْهِ كَمَا أَنَّ بَعْضَ بَنِي إِسْرَائِيلَ أَطَاعُوا فَأُكْرِمُوا وَ بَعْضَهُمْ عَصَوْا فَعُذِّبُوا فَكَذَلِكَ تَكُونُونَ أَنْتُمْ فَقَالُوا فَمَنِ الْعُصَاة يَا أَمِيرَ الْمُؤْمِنِينَ قَالَ الَّذِينَ أُمِرُوا بِتَعْظِيمِنَا أَهْلَ الْبَيْتِ وَ تَعْظِيمِ حُقُوقِنَا فَخَانُوا وَ خَالَفُوا ذَلِكَ وَ جَحَدُوا حُقُوقَنَا وَ اسْتَخَفُّوا بِهَا وَ قَتَلُوا أَوْلَادَنَا أَوْلَادَ رَسُولِ اللَّهِ الَّذِينَ أُمِرُوا بِإِكْرَامِهِمْ وَ مَحَبَّتِهِمْ قَالُوا يَا أَمِيرَ الْمُؤْمِنِينَ إِنَّ ذَلِكَ لَكَائِنٌ قَالَ بَلَى خَبَراً حَقّاً وَ أَمْراً كَائِناً سَيَقْتُلُونَ وَلَدَيَّ هَذَيْنِ الْحَسَنَ وَ الْحُسَيْنَ ثُمَّ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سَيُصِيبُ الَّذِينَ ظَلَمُوا رِجْزاً فِي الدُّنْيَا بِسُيُوفِ بَعْضِ مَنْ يُسَلِّطُ اللَّهُ تَعَالَى عَلَيْهِمْ لِلِانْتِقَامِ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كانُوا يَفْسُقُونَ كَمَا أَصَابَ بَنِي إِسْرَائِيلَ الرِّجْزُ قِيلَ وَ مَنْ هُوَ قَالَ غُلَامٌ مِنْ ثَقِيفٍ يُقَالُ لَهُ الْمُخْتَارُ بْنُ أَبِي عُبَيْدٍ وَ 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بَعْدَ قَوْلِهِ هَذَا بِزَمَانٍ وَ إِنَّ هَذَا الْخَبَرَ اتَّصَلَ بِالْحَجَّاجِ بْنِ يُوسُفَ لَعَنَهُ اللَّهُ</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إسلام الرجل، شكره على ما فعله بقتلة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كونه موثوقاً به، كونه عدلاً أمامياً مرضّي العقيدة والفعل، والأوّلان لا إشكال فيهما ظاهراً والأخيران مورد 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السبزواري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هل يكون الغير المبتلى بالذنب أولى أو من ابتلي به ثمّ تاب ؟ يظهر من جملة من الأخبار الثاني فراجع و 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السبزواري</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قَوْلِ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أَمَّا</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مَا قَالَ هَذَا وَ أَمَّا عَلِيُّ بْنُ أَبِي طَالِبٍ فَأَنَا أَشُكُّ هَلْ حَكَاهُ عَنْ رَسُولِ اللَّهِ وَ أَمَّا عَلِيُّ بْنُ الْحُسَيْنِ فَصَبِيٌّ مَغْرُورٌ يَقُولُ الْأَبَاطِيلَ وَ يُغَرُّ بِهَا مُتَّبِعُوهُ اطْلُبُوا لِيَ الْمُخْتَارَ فَطُلِبَ فَأُخِذَ فَقَالَ قَدِّمُوهُ إِلَى النَّطْعِ فَاضْرِبُوا عُنُقَهُ فَأُتِيَ بِالنَّطْعِ فَبُسِطَ وَ أُبْرِكَ عَلَيْهِ الْمُخْتَارُ ثُمَّ جَعَلَ الْغِلْمَانُ يَجِيئُونَ وَ يَذْهَبُونَ لَا يَأْتُونَ بِالسَّيْفِ قَالَ الْحَجَّاجُ مَا لَكُمْ قَالُوا لَسْنَا نَجِدُ مِفْتَاحَ الْخِزَانَةِ وَ قَدْ ضَاعَ مِنَّا وَ السَّيْفُ فِي الْخِزَانَةِ فَقَالَ الْمُخْتَارُ لَنْ تَقْتُلَنِي وَ لَنْ يَكْذِبَ رَسُولُ اللَّهِ وَ لَئِنْ قَتَلْتَنِي لَيُحْيِيَنِيَ اللَّهُ حَتَّى أَقْتُلَ مِنْكُمْ ثَلَاثَمِائَةٍ وَ ثَلَاثَةً وَ ثَمَانِينَ أَلْفاً فَقَالَ الْحَجَّاجُ لِبَعْضِ حُجَّابِهِ أَعْطِ السَّيَّافَ سَيْفَكَ يَقْتُلُهُ فَأَخَذَ السَّيَّافُ سَيْفَهُ وَ جَاءَ لِيَقْتُلَهُ بِهِ وَ الْحَجَّاجُ يَحُثُّهُ وَ يَسْتَعْجِلُهُ فَبَيْنَا هُوَ فِي تَدْبِيرِهِ إِذْ عَثَرَ وَ السَّيْفُ بِيَدِهِ فَأَصَابَ السَّيْفُ بَطْنَهُ فَشَقَّهُ فَمَاتَ فَجَاءَ بِسَيَّافٍ آخَرَ وَ أَعْطَاهُ السَّيْفَ فَلَمَّا رَفَعَ يَدَهُ لِيَضْرِبَ عُنُقَهُ لَدَغَتْهُ عَقْرَبٌ فَسَقَطَ فَمَاتَ فَنَظَرُوا وَ إِذَا الْعَقْرَبُ فَقَتَلُوهُ فَقَالَ الْمُخْتَارُ يَا حَجَّاجُ إِنَّكَ لَا تَقْدِرُ عَلَى قَتْلِي وَيْحَكَ يَا حَجَّاجُ أَ مَا تَذْكُرُ مَا قَالَ نِزَارُ بْنُ مَعَدِّ بْنِ عَدْنَانَ لِلسَّابُورِ ذِي الْأَكْتَافِ حِينَ كَانَ يَقْتُلُ الْعَرَبَ وَ يَصْطَلِمُهُمْ فَأَمَرَ نِزَارٌ وُلْدَهُ فَوُضِعَ فِي زَبِيلٍ فِي طَرِيقِهِ فَلَمَّا رَآهُ قَالَ لَهُ مَنْ أَنْتَ قَالَ أَنَا رَجُلٌ مِنَ الْعَرَبِ أُرِيدُ أَنْ أَسْأَلَكَ لِمَ تَقْتُلُ هَؤُلَاءِ الْعَرَبَ وَ لَا ذُنُوبَ لَهُمْ إِلَيْكَ وَ قَدْ قَتَلْتَ الَّذِينَ كَانُوا مُذْنِبِينَ فِي عَمَلِكَ وَ الْمُفْسِدِينَ قَالَ لِأَنِّي وَجَدْتُ فِي الْكِتَاب أَنَّهُ يَخْرُجُ مِنْهُمْ رَجُلٌ يُقَالُ لَهُ مُحَمَّدٌ يَدَّعِي النُّبُوَّةَ فَيُزِيلُ دَوْلَةَ مُلُوكِ الْأَعَاجِمِ وَ يُفْنِيهَا فَاقْتُلْهُمْ حَتَّى لَا يَكُونَ مِنْهُم ذَلِكَ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الرَّجُلُ فَقَالَ نِزَارٌ لَئِنْ كَانَ مَا وَجَدْتَهُ فِي كُتُبِ الْكَذَّابَيْنِ فَمَا أَوْلَاكَ أَنْ تَقْتُلَ الْبُرَاءَ غَيْرَ الْمُذْنِبِينَ وَ إِنْ كَانَ ذَلِكَ مِنْ قَوْلِ الصَّادِقِينَ فَإِنَّ اللَّهَ سَيَحْفَظُ ذَلِكَ الْأَصْلَ الَّذِي يَخْرُجُ مِنْهُ هَذَا الرَّجُلُ وَ لَنْ تَقْدِرَ عَلَى إِبْطَالِهِ وَ يُجْرِي قَضَاءَهُ وَ يُنْفِذُ أَمْرَهُ وَ لَوْ لَمْ يَبْقَ مِنْ جَمِيعِ الْعَرَبِ إِلَّا وَاحِدٌ فَقَالَ سَابُورُ صَدَقْتَ هَذَا نِزَارٌ يَعْنِي بِالْفَارِسِيَّةِ الْمَهْزُولَ كُفُّوا عَنِ الْعَرَبِ فَكَفُّوا عَنْهُمْ وَ لَكِنْ يَا حَجَّاجُ إِنَّ اللَّهَ قَدْ قَضَى أَنْ أَقْتُلَ مِنْكُمْ ثَلَاثَمِائَةِ أَلْفٍ وَ ثَلَاثَةً وَ ثَمَانِينَ أَلْفَ رَجُلٍ فَإِنْ شِئْتَ فَتَعَاطَ قَتْلِي وَ إِنْ شِئْتَ فَلَا تَتَعَاطَ فَإِنَّ اللَّهَ إِمَّا أَنْ يَمْنَعَكَ عَنِّي وَ إِمَّا أَنَّ يُحْيِيَنِي بَعْدَ قَتْلِكَ فَإِنَّ قَوْلَ رَسُولِ اللَّهِ حَقٌّ لَا مِرْيَةَ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لِلسَّيَّافِ اضْرِبْ عُنُقَهُ فَقَالَ الْمُخْتَارُ إِنَّ هَذَا لَنْ يَقْدِرَ عَلَى ذَلِكَ وَ كُنْتُ أُحِبُّ أَنْ تَكُونَ أَنْتَ الْمُتَوَلِّيَ لِمَا تَأْمُرُهُ فَكَانَ يُسَلِّطُ عَلَيْكَ أَفْعًى كَمَا سَلَّطَ عَلَى هَذَا الْأَوَّلِ عَقْرَباً فَلَمَّا هَمَّ السَّيَّافُ أَنْ يَضْرِبَ عُنُقَهُ إِذَا بِرَجُلٍ مِنْ خَوَاصِّ عَبْدِ الْمَلِكِ بْنِ مَرْوَانَ قَدْ دَخَلَ فَصَاحَ بِالسَّيَّافِ كُفَّ عَنْهُ وَ مَعَهُ كِتَابٌ مِنْ عَبْدِ الْمَلِكِ بْنِ مَرْوَانَ فَإِذَا فِيهِ بِسْمِ اللَّهِ الرَّحْمنِ الرَّحِيمِ أَمَّا بَعْدُ يَا حَجَّاجَ بْنَ يُوسُفَ فَإِنَّهُ قَدْ سَقَطَ إِلَيْنَا طَيْرٌ عَلَيْهِ رُقْعَةٌ أَنَّكَ أَخَذْتَ الْمُخْتَارَ بْنَ أَبِي عُبَيْدٍ تُرِيدُ قَتْلَهُ تَزْعُمُ أَنَّهُ حُكِيَ عَنْ رَسُولِ اللَّهِ فِيهِ أَنَّهُ سَيَقْتُلُ مِنْ أَنْصَارِ بَنِي أُمَيَّةَ ثَلَاثَمِائَةٍ وَ ثَلَاثَةً وَ ثَمَانِينَ أَلْفَ رَجُلٍ فَإِذَا أَتَاكَ كِتَابِي هَذَا فَخَلِّ عَنْهُ وَ لَا تَعَرَّضْ لَهُ إِلَّا بِسَبِيلِ خَيْرٍ فَإِنَّهُ زَوْجُ ظِئْرِ ابْنِي الْوَلِيدِ بْنِ عَبْدِ الْمَلِكِ بْنِ مَرْوَانَ وَ قَدْ كَلَّمَنِي فِيهِ الْوَلِيدُ وَ إِنَّ الَّذِي حُكِيَ إِنْ كَانَ بَاطِلًا فَلَا مَعْنَى لِقَتْلِ رَجُلٍ مُسْلِمٍ بِخَبَرٍ بَاطِلٍ وَ إِنْ كَانَ حَقّاً فَإِنَّكَ لَا تَقْدِرُ عَلَى تَكْذِيبِ قَوْلِ رَسُولِ اللَّهِ فَخَلَّى عَنْهُ الْحَجَّاجُ فَجَعَلَ الْمُخْتَارُ يَقُولُ سَأَفْعَلُ كَذَا وَ أَخْرُجُ وَقْتَ كَذَا وَ أَقْتُلُ مِنَ النَّاسِ كَذَا وَ هَؤُلَاءِ صَاغِرُونَ يَعْنِي بَنِي أُمَيَّةَ فَبَلَغَ ذَلِكَ الْحَجَّاجَ فَأَخَذَ وَ أَنْزَلَ وَ أَمَرَ بِضَرْبِ الْعُنُقِ فَقَالَ الْمُخْتَارُ إِنَّكَ لَا تَقْدِرُ عَلَى ذَلِكَ فَلَا تَتَعَاطَ رَدّاً عَلَى اللَّهِ وَ كَانَ فِي ذَلِكَ إِذْ سَقَطَ عَلَيْهِ طَائِرٌ آخَرُ عَلَيْهِ كِتَابٌ مِنْ عَبْدِ الْمَلِكِ بْنِ مَرْوَانَ بِسْمِ اللَّهِ الرَّحْمنِ الرَّحِيمِ يَا حَجَّاجُ لَا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تَعَرَّضْ لِلْمُخْتَارِ فَإِنَّهُ زَوْجُ مُرْضِعَةِ ابْنِي الْوَلِيدِ وَ لَئِنْ كَانَ حَقّاً فَسَتُمْنَعُ مِنْ قَتْلِه‌كَمَا مُنِعَ دَانِيَالُ مِنْ قَتْلِ بُخْتَنَصَّرَ الَّذِي كَانَ قَضَى اللَّهُ أَنْ يَقْتُلَ بَنِي إِسْرَائِيلَ فَتَرَكَهُ الْحَجَّاجُ وَ تَوَعَّدَهُ إِنْ عَادَ لِمِثْلِ مَقَالَتِهِ فَعَادَ لِمِثْلِ مَقَالَتِهِ وَ اتَّصَلَ بِالْحَجاج الْخَبَرُ فَطَلَبَهُ فَاخْتَفَى مُدَّةً ثُمَّ ظَفَرَ بِهِ فَلَمَّا هَمَّ بِضَرْبِ عُنُقِهِ إِذْ قَدْ وَرَدَ عَلَيْهِ كِتَابُ عَبْدِ الْمَلِكِ فَاحْتَبَسَهُ الْحَجَّاجُ وَ كَتَبَ إِلَى عَبْدِ الْمَلِكِ كَيْفَ تَأْخُذُ إِلَيْكَ عَدُوّاً مُجَاهِراً يَزْعُمُ أَنَّهُ يَقْتُلُ مِنْ أَنْصَارِ بَنِي أُمَيَّةَ كَذَا وَ كَذَا أَلْفاً فَبَعَثَ إِلَيْهِ إِنَّكَ رَجُلٌ جَاهِلٌ لَئِنْ كَانَ الْخَبَرُ فِيهِ بَاطِلًا فَمَا أَحَقَّنَا بِرِعَايَةِ حَقِّهِ لِحَقِّ مَنْ خَدَمَنَا وَ إِنْ كَانَ الْخَبَرُ فِيهِ حَقّاً فَإِنَّهُ سَنُرَبِّيهِ لِيُسَلَّطَ عَلَيْنَا كَمَا رَبَّى فِرْعَوْنُ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سُلِّطَ عَلَيْهِ فَبَعَثَ بِهِ الْحَجَّاجُ وَ كَانَ مِنَ الْمُخْتَارِ مَا كَانَ وَ قَتَلَ مَنْ قَتَل</w:t>
      </w:r>
      <w:r>
        <w:rPr>
          <w:rFonts w:eastAsia="Amiri" w:cs="Amiri" w:ascii="Amiri" w:hAnsi="Amiri"/>
          <w:color w:val="111111"/>
          <w:sz w:val="28"/>
          <w:szCs w:val="28"/>
          <w:rtl w:val="true"/>
          <w:lang w:bidi="ar-SA"/>
        </w:rPr>
        <w:t xml:space="preserve">. </w:t>
      </w:r>
      <w:bookmarkStart w:id="383" w:name="pg14945_198125"/>
    </w:p>
    <w:p>
      <w:pPr>
        <w:pStyle w:val="Heading2"/>
        <w:numPr>
          <w:ilvl w:val="1"/>
          <w:numId w:val="1"/>
        </w:numPr>
        <w:rPr/>
      </w:pPr>
      <w:bookmarkStart w:id="384" w:name="__RefHeading___Toc1782112_388300464"/>
      <w:bookmarkStart w:id="385" w:name="_Toc133"/>
      <w:bookmarkEnd w:id="383"/>
      <w:bookmarkEnd w:id="384"/>
      <w:r>
        <w:rPr>
          <w:rtl w:val="true"/>
        </w:rPr>
        <w:t>التعليقات على المجلد الحادي عشر من بحار الأنوار والمطابق للجزء التاسع عشر من الطبعة الحروفية</w:t>
      </w:r>
      <w:bookmarkEnd w:id="385"/>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6" w:name="__RefHeading___Toc1782114_388300464"/>
      <w:bookmarkStart w:id="387" w:name="_Toc134"/>
      <w:bookmarkEnd w:id="386"/>
      <w:r>
        <w:rPr>
          <w:rtl w:val="true"/>
        </w:rPr>
        <w:t>اشارة</w:t>
      </w:r>
      <w:bookmarkEnd w:id="387"/>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8" w:name="pg14945_198127"/>
      <w:bookmarkStart w:id="389" w:name="pg14945_198127"/>
      <w:bookmarkEnd w:id="389"/>
    </w:p>
    <w:p>
      <w:pPr>
        <w:pStyle w:val="Heading3"/>
        <w:numPr>
          <w:ilvl w:val="2"/>
          <w:numId w:val="1"/>
        </w:numPr>
        <w:rPr/>
      </w:pPr>
      <w:bookmarkStart w:id="390" w:name="pg14945_198127"/>
      <w:bookmarkStart w:id="391" w:name="__RefHeading___Toc1782116_388300464"/>
      <w:bookmarkStart w:id="392" w:name="_Toc135"/>
      <w:bookmarkEnd w:id="390"/>
      <w:bookmarkEnd w:id="391"/>
      <w:r>
        <w:rPr>
          <w:rtl w:val="true"/>
        </w:rPr>
        <w:t xml:space="preserve">باب </w:t>
      </w:r>
      <w:r>
        <w:rPr>
          <w:rtl w:val="true"/>
        </w:rPr>
        <w:t>(</w:t>
      </w:r>
      <w:r>
        <w:rPr/>
        <w:t>3</w:t>
      </w:r>
      <w:r>
        <w:rPr>
          <w:rtl w:val="true"/>
        </w:rPr>
        <w:t xml:space="preserve">) </w:t>
      </w:r>
      <w:r>
        <w:rPr>
          <w:rtl w:val="true"/>
        </w:rPr>
        <w:t>معجزاته ومعالي أموره وغرائب شأنه صلوات الله عليه</w:t>
      </w:r>
      <w:bookmarkEnd w:id="392"/>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رَأَيْتُ فِي النَّوْمِ كَأَنِّي أُتِيتُ بِقَعْبِ لَبَنٍ فَشَرِبْتُهُ فَأَصْبَحْتُ مِنْ غَدٍ فَجَاشَتْ نَفْسِي فَتَقَيَّأْتُ لَبَناً قَلِيلًا وَ مَا لِي بِهِ عَهْدٌ مُنْذُ حِينٍ وَ مُنْذُ أَيَّام</w:t>
      </w:r>
      <w:r>
        <w:rPr>
          <w:rFonts w:eastAsia="Amiri" w:cs="Amiri" w:ascii="Amiri" w:hAnsi="Amiri"/>
          <w:color w:val="111111"/>
          <w:sz w:val="28"/>
          <w:szCs w:val="28"/>
          <w:rtl w:val="true"/>
          <w:lang w:bidi="ar-SA"/>
        </w:rPr>
        <w:t>.</w:t>
      </w:r>
      <w:r>
        <w:rPr>
          <w:rStyle w:val="FootnoteAnchor"/>
          <w:rtl w:val="true"/>
        </w:rPr>
        <w:footnoteReference w:id="270"/>
      </w:r>
    </w:p>
    <w:p>
      <w:pPr>
        <w:pStyle w:val="Heading3"/>
        <w:numPr>
          <w:ilvl w:val="2"/>
          <w:numId w:val="1"/>
        </w:numPr>
        <w:rPr/>
      </w:pPr>
      <w:bookmarkStart w:id="393" w:name="__RefHeading___Toc1782118_388300464"/>
      <w:bookmarkStart w:id="394" w:name="_Toc136"/>
      <w:bookmarkEnd w:id="393"/>
      <w:r>
        <w:rPr>
          <w:rtl w:val="true"/>
        </w:rPr>
        <w:t xml:space="preserve">باب </w:t>
      </w:r>
      <w:r>
        <w:rPr>
          <w:rtl w:val="true"/>
        </w:rPr>
        <w:t>(</w:t>
      </w:r>
      <w:r>
        <w:rPr/>
        <w:t>11</w:t>
      </w:r>
      <w:r>
        <w:rPr>
          <w:rtl w:val="true"/>
        </w:rPr>
        <w:t xml:space="preserve">) </w:t>
      </w:r>
      <w:r>
        <w:rPr>
          <w:rtl w:val="true"/>
        </w:rPr>
        <w:t>أحوال أولاده وأزواجه صلوات الله عليه</w:t>
      </w:r>
      <w:bookmarkEnd w:id="394"/>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106</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مَاجِيلَوَيْهِ عَنْ عَلِيٍّ عَنْ أَبِيهِ عَنْ يَحْيَى بْنِ عِمْرَانَ الْهَمْدَانِيِّ وَ ابْنِ بَزِيعٍ عَنْ يُونُسَ بْنِ عَبْدِ الرَّحْمَنِ عَنِ الْعِيصِ بْنِ الْقَاسِمِ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اتَّقُوا اللَّهَ وَ انْظُرُوا لِأَنْفُسِكُمْ فَإِنَّ أَحَقَّ مَنْ نَظَرَ لَهَا أَنْتُمْ لَوْ كَانَ لِأَحَدِكُمْ نَفْسَانِ فَقَدَّمَ إِحْدَاهُمَا وَ جَرَّبَ بِهَا اسْتَقْبَلَ التَّوْبَةَ بِالْأُخْرَى كَانَ وَ لَكِنَّهَا نَفْسٌ وَاحِدَةٌ إِذَا ذَهَبَتْ فَقَدْ وَ اللَّهِ ذَهَبَتِ التَّوْبَةُ إِنْ أَتَاكُمْ مِنَّا آتٍ يَدْعُوكُمْ إِلَى الرِّضَا مِنَّا فَنَحْنُ نَسْتَشْهِدُكُمْ أَنَّا لَا نَرْضَى إِنَّهُ لَا يُطِيعُنَا الْيَوْمَ وَ هُوَ وَحْدَهُ فَكَيْفَ يُطِيعُنَا إِذَا ارْتَفَعَتِ الرَّايَاتُ وَ الْأَعْلَام</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وَلِيدَ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فِي لَيْلَةٍ إِذْ طَرَقَ الْبَابَ طَارِقٌ فَقَالَ لِلْجَارِيَةِ انْظُرِي مَنْ هَذَا فَخَرَجَتْ ثُمَّ دَخَلَتْ فَقَالَتْ هَذَا عَمُّكَ عَبْدُ اللَّهِ بْنُ عَلِيٍّ فَقَالَ أَدْخِلِيهِ وَ قَالَ لَنَا ادْخُلُوا الْبَيْتَ فَدَخَلْنَا بَيْتاً فَسَمِعْنَا مِنْهُ حِسّاً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ظَنَنَّا أَنَ الدَّاخِلَ بَعْضُ نِسَائِهِ فَلَصِقَ بَعْضُنَا بِبَعْضٍ فَلَمَّا دَخَلَ أَقْبَلَ عَلَى أَبِي عَبْدِ اللَّه فَلَمْ يَدَعْ شَيْئاً مِنَ الْقَبِيحِ إِلَّا قَالَهُ فِي أَبِي عَبْدِ اللَّهِ ثُمَّ خَرَجَ وَ خَرَجْنَا فَأَقْبَلَ يُحَدِّثُنَا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الْمَوْضِعِ الَّذِي قَطَعَ كَلَامَهُ فَقَالَ بَعْضُنَا لَقَدِ اسْتَقْبَلَكَ هَذَا بِشَيْ‌ءٍ مَا ظَنَنَّا أَنَّ أَحَداً يَسْتَقْبِلُ بِهِ أَحَداً حَتَّى لَقَدْ هَمَّ بَعْضُنَا أَنْ يَخْرُجَ إِلَيْهِ فَيُوقِعَ بِهِ فَقَالَ مَهْ لَا تَدْخُلُوا فِيمَا بَيْنَنَا</w:t>
      </w:r>
      <w:r>
        <w:rPr>
          <w:rStyle w:val="FootnoteAnchor"/>
          <w:rtl w:val="true"/>
        </w:rPr>
        <w:footnoteReference w:id="272"/>
      </w:r>
      <w:r>
        <w:rPr>
          <w:rFonts w:ascii="Amiri" w:hAnsi="Amiri" w:eastAsia="Amiri" w:cs="Amiri"/>
          <w:color w:val="111111"/>
          <w:sz w:val="28"/>
          <w:sz w:val="28"/>
          <w:szCs w:val="28"/>
          <w:rtl w:val="true"/>
          <w:lang w:bidi="ar-SA"/>
        </w:rPr>
        <w:t xml:space="preserve">فَلَمَّا مَضَى مِنَ اللَّيْلِ مَا مَضَى طَرَقَ الْبَابَ طَارِقٌ فَقَالَ لِلْجَارِيَةِ انْظُرِي مَنْ هَذَا فَخَرَجَتْ ثُمَّ عَادَتْ فَقَالَتْ هَذَا عَمُّكَ عَبْدُ اللَّهِ بْنُ عَلِيٍّ قَالَ لَنَا عُودُوا إِلَى مَوَاضِعِكُمْ ثُمَّ أَذِنَ لَهُ فَدَخَلَ بِشَهِيقٍ وَ نَحِيبٍ وَ بُكَاءٍ وَ هُوَ يَقُولُ يَا ابْنَ أَخِي اغْفِرْ لِي غَفَرَ اللَّهُ لَكَ اصْفَحْ عَنِّي صَفَحَ اللَّهُ عَنْكَ فَقَالَ غَفَرَ اللَّهُ لَكَ يَا عَمِّ مَا الَّذِي أَحْوَجَكَ إِلَى هَذَا قَالَ إِنِّي لَمَّا أَوَيْتُ إِلَى فِرَاشِي أَتَانِي رَجُلَانِ أَسْوَدَانِ فَشَدَّا وَثَاقِي ثُمَّ قَالَ أَحَدُهُمَا لِلْآخَرِ انْطَلِقْ بِهِ إِلَى النَّارِ فَانْطَلَقَ بِي فَمَرَرْتُ بِرَسُولِ اللَّهِ فَقُلْتُ يَا رَسُولَ اللَّهِ لَا أَعُودُ فَأَمَرَهُ فَخَلَّى عَنِّي وَ إِنِّي لَأَجِدُ أَلَمَ الْوَثَاقِ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 قَالَ بِمَ أُوصِي مَا لِي مَالٌ وَ إِنَّ لِي عِيَالًا كَثِيراً وَ عَلَيَّ دَيْنٌ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دَيْنُكَ عَلَيَّ وَ عِيَالُكَ إِلَى عِيَالِي فَأَوْصَى فَمَا خَرَجْنَا مِنَ الْمَدِينَةِ حَتَّى مَاتَ فَضَمَّ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عِيَالَهُ إِلَيْهِ وَ قَضَى دَيْنَهُ وَ زَوَّجَ ابْنَهُ ابْنَتَه</w:t>
      </w:r>
      <w:r>
        <w:rPr>
          <w:rFonts w:eastAsia="Amiri" w:cs="Amiri" w:ascii="Amiri" w:hAnsi="Amiri"/>
          <w:color w:val="111111"/>
          <w:sz w:val="28"/>
          <w:szCs w:val="28"/>
          <w:rtl w:val="true"/>
          <w:lang w:bidi="ar-SA"/>
        </w:rPr>
        <w:t xml:space="preserve">. </w:t>
      </w:r>
      <w:bookmarkStart w:id="395" w:name="pg14945_198129"/>
    </w:p>
    <w:p>
      <w:pPr>
        <w:pStyle w:val="Heading3"/>
        <w:numPr>
          <w:ilvl w:val="2"/>
          <w:numId w:val="1"/>
        </w:numPr>
        <w:rPr/>
      </w:pPr>
      <w:bookmarkStart w:id="396" w:name="__RefHeading___Toc1782120_388300464"/>
      <w:bookmarkStart w:id="397" w:name="_Toc137"/>
      <w:bookmarkEnd w:id="395"/>
      <w:bookmarkEnd w:id="396"/>
      <w:r>
        <w:rPr>
          <w:rtl w:val="true"/>
        </w:rPr>
        <w:t>تاريخ الإمام الباقر أبواب تاريخ أبي جعفر محمد بن علي بن الحسین باقر علم النبیین صلوات الله عليه وعلى آبائه الطاهرين وأولاده المعصومين ومناقبه وفضائله ومعجزاته وسائر أحواله</w:t>
      </w:r>
      <w:bookmarkEnd w:id="397"/>
    </w:p>
    <w:p>
      <w:pPr>
        <w:pStyle w:val="Heading4"/>
        <w:numPr>
          <w:ilvl w:val="3"/>
          <w:numId w:val="1"/>
        </w:numPr>
        <w:rPr/>
      </w:pPr>
      <w:bookmarkStart w:id="398" w:name="__RefHeading___Toc1782122_388300464"/>
      <w:bookmarkStart w:id="399" w:name="_Toc138"/>
      <w:bookmarkEnd w:id="398"/>
      <w:r>
        <w:rPr>
          <w:rtl w:val="true"/>
        </w:rPr>
        <w:t xml:space="preserve">باب </w:t>
      </w:r>
      <w:r>
        <w:rPr>
          <w:rtl w:val="true"/>
        </w:rPr>
        <w:t>(</w:t>
      </w:r>
      <w:r>
        <w:rPr/>
        <w:t>5</w:t>
      </w:r>
      <w:r>
        <w:rPr>
          <w:rtl w:val="true"/>
        </w:rPr>
        <w:t xml:space="preserve">) </w:t>
      </w:r>
      <w:r>
        <w:rPr>
          <w:rtl w:val="true"/>
        </w:rPr>
        <w:t>معجزاته ومعاني أموره وغرائب شأنه صلوات الله عليه</w:t>
      </w:r>
      <w:bookmarkEnd w:id="399"/>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وَ أَبُو عَلِيٍّ الْأَشْعَرِيُّ عَنْ مُحَمَّدِ بْنِ عَبْدِ الْجَبَّارِ جَمِيعاً عَنْ عَلِيِّ بْنِ حَدِيدٍ عَنْ جَمِيلِ بْنِ دَرَّاجٍ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الْحَرَامِ فَذَكَرَ بَنِي أُمَيَّةَ وَ دَوْلَتَهُمْ وَ قَالَ لَهُ بَعْضُ أَصْحَابِهِ إِنَّمَا نَرْجُو أَنْ تَكُونَ صَاحِبَهُمْ وَ أَنْ يُظْهِرَ اللَّهُ عَزَّ وَ جَلَّ هَذَا الْأَمْرَ عَلَى يَدِكَ فَقَالَ مَا أَنَا بِصَاحِبِهِمْ وَ لَا يَسُرُّنِي أَنْ أَكُونَ صَاحِبَهُمْ إِنَّ أَصْحَابَهُمْ أَوْلَادُ الزِّنَا إِنَّ اللَّهَ تَبَارَكَ وَ تَعَالَى لَمْ يَخْلُقْ مُنْذُ خَلَقَ السَّمَاوَاتِ وَ الْأَرْضَ سِنِينَ وَ لَا أَيَّاماً أَقْصَرَ مِنْ سِنِيهِمْ وَ أَيَّامِهِمْ إِنَّ اللَّهَ عَزَّ وَ جَلَّ يَأْمُرُ الْمَلَكَ الَّذِي فِي يَدِهِ الْفَلَكُ فَيَطْوِيهِ طَيّا</w:t>
      </w:r>
      <w:r>
        <w:rPr>
          <w:rFonts w:eastAsia="Amiri" w:cs="Amiri" w:ascii="Amiri" w:hAnsi="Amiri"/>
          <w:color w:val="111111"/>
          <w:sz w:val="28"/>
          <w:szCs w:val="28"/>
          <w:rtl w:val="true"/>
          <w:lang w:bidi="ar-SA"/>
        </w:rPr>
        <w:t xml:space="preserve">. </w:t>
      </w:r>
      <w:r>
        <w:rPr>
          <w:rStyle w:val="FootnoteAnchor"/>
          <w:rtl w:val="true"/>
        </w:rPr>
        <w:footnoteReference w:id="273"/>
      </w:r>
    </w:p>
    <w:p>
      <w:pPr>
        <w:pStyle w:val="Heading4"/>
        <w:numPr>
          <w:ilvl w:val="3"/>
          <w:numId w:val="1"/>
        </w:numPr>
        <w:rPr/>
      </w:pPr>
      <w:bookmarkStart w:id="400" w:name="__RefHeading___Toc1782124_388300464"/>
      <w:bookmarkStart w:id="401" w:name="_Toc139"/>
      <w:bookmarkEnd w:id="400"/>
      <w:r>
        <w:rPr>
          <w:rtl w:val="true"/>
        </w:rPr>
        <w:t xml:space="preserve">باب </w:t>
      </w:r>
      <w:r>
        <w:rPr>
          <w:rtl w:val="true"/>
        </w:rPr>
        <w:t>(</w:t>
      </w:r>
      <w:r>
        <w:rPr/>
        <w:t>8</w:t>
      </w:r>
      <w:r>
        <w:rPr>
          <w:rtl w:val="true"/>
        </w:rPr>
        <w:t xml:space="preserve">) </w:t>
      </w:r>
      <w:r>
        <w:rPr>
          <w:rtl w:val="true"/>
        </w:rPr>
        <w:t xml:space="preserve">أحوال أصحابه وأهل زمانه من الخلفاء وغيرهم وما جرى بينه </w:t>
      </w:r>
      <w:r>
        <w:rPr>
          <w:rtl w:val="true"/>
        </w:rPr>
        <w:t>(</w:t>
      </w:r>
      <w:r>
        <w:rPr>
          <w:rtl w:val="true"/>
        </w:rPr>
        <w:t>عَلَيهِ السَّلَامُ</w:t>
      </w:r>
      <w:r>
        <w:rPr>
          <w:rtl w:val="true"/>
        </w:rPr>
        <w:t xml:space="preserve">) </w:t>
      </w:r>
      <w:r>
        <w:rPr>
          <w:rtl w:val="true"/>
        </w:rPr>
        <w:t>وبينهم</w:t>
      </w:r>
      <w:bookmarkEnd w:id="401"/>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209</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صِفَةُ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أَسْمَرُ مُعْتَدِلٌ شَاعِرُهُ الْكُمَيْتُ وَ السَّيِّد </w:t>
      </w:r>
    </w:p>
    <w:p>
      <w:pPr>
        <w:pStyle w:val="BookText"/>
        <w:rPr/>
      </w:pPr>
      <w:r>
        <w:rPr>
          <w:rFonts w:ascii="Amiri" w:hAnsi="Amiri" w:eastAsia="Amiri" w:cs="Amiri"/>
          <w:color w:val="111111"/>
          <w:sz w:val="28"/>
          <w:sz w:val="28"/>
          <w:szCs w:val="28"/>
          <w:rtl w:val="true"/>
          <w:lang w:bidi="ar-SA"/>
        </w:rPr>
        <w:t xml:space="preserve">السَّيِّدُ الْحِمْيَرِيُّ وَ بَوَّابُهُ جَابِرٌ الْجُعْفِيُّ وَ نَقْشُ خَاتَمِهِ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تَذَرْنِي 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خَطِّ الشَّيْخِ ابْنِ فَهْدٍ الْحِلِّيِّ رَحِمَهُ اللَّهُ قِيلَ إِنَّ رَجُلًا وَرَدَ عَلَى أَبِي جَعْفَرٍ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بِقَصِيدَةٍ مَطْلِعُهَا عَلَيْكَ السَّلَامُ أَبَا جَعْفَر ألا طرقتنا آخر الليل زينب عليك سلام لمافات مطلب فقلت لها حييت زينب خدنكم تحية ميت وهو في الحي يشرب فَلَمْ يَمْنَحْهُ شَيْئاً فَسَأَلَهُ فِي ذَلِكَ وَ قَالَ لِمَ لَا تَمْنَحُنِي وَ قَدْ مَدَحْتُكَ فَقَالَ حَيَّيْتَنِي تَحِيَّةَ الْأَمْوَاتِ أَ مَا سَمِعْتَ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طَرَقَتْنَا آخِرَ اللَّيْلِ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سَلَامٌ لِمَا فَاتَ مَطْلَبٌ</w:t>
      </w:r>
    </w:p>
    <w:p>
      <w:pPr>
        <w:pStyle w:val="BookText"/>
        <w:rPr/>
      </w:pPr>
      <w:r>
        <w:rPr>
          <w:rFonts w:ascii="Amiri" w:hAnsi="Amiri" w:eastAsia="Amiri" w:cs="Amiri"/>
          <w:color w:val="111111"/>
          <w:sz w:val="28"/>
          <w:sz w:val="28"/>
          <w:szCs w:val="28"/>
          <w:rtl w:val="true"/>
          <w:lang w:bidi="ar-SA"/>
        </w:rPr>
        <w:t>فَقُلْتُ لَهَا حَيَّيْتَ زَيْنَبَ خِدْنَكُمْ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تَحِيَّةَ مَيِّتٍ وَ هُوَ فِي الْحَيِّ يَشْرَب</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كَانَ يَكْفِيكَ أَنْ تَقُولَ سَلَامٌ عَلَيْكَ أَبَا جَعْفَر</w:t>
      </w:r>
      <w:r>
        <w:rPr>
          <w:rFonts w:eastAsia="Amiri" w:cs="Amiri" w:ascii="Amiri" w:hAnsi="Amiri"/>
          <w:color w:val="111111"/>
          <w:sz w:val="28"/>
          <w:szCs w:val="28"/>
          <w:rtl w:val="true"/>
          <w:lang w:bidi="ar-SA"/>
        </w:rPr>
        <w:t>.</w:t>
      </w:r>
      <w:r>
        <w:rPr>
          <w:rStyle w:val="FootnoteAnchor"/>
          <w:rtl w:val="true"/>
        </w:rPr>
        <w:footnoteReference w:id="274"/>
      </w:r>
      <w:bookmarkStart w:id="402" w:name="pg14945_198131"/>
    </w:p>
    <w:p>
      <w:pPr>
        <w:pStyle w:val="Heading3"/>
        <w:numPr>
          <w:ilvl w:val="2"/>
          <w:numId w:val="1"/>
        </w:numPr>
        <w:rPr/>
      </w:pPr>
      <w:bookmarkStart w:id="403" w:name="__RefHeading___Toc1782126_388300464"/>
      <w:bookmarkStart w:id="404" w:name="_Toc140"/>
      <w:bookmarkEnd w:id="402"/>
      <w:bookmarkEnd w:id="403"/>
      <w:r>
        <w:rPr>
          <w:rtl w:val="true"/>
        </w:rPr>
        <w:t>أبواب تاريخ الإمام الهمام مظهر الحقائق أبي عبد الله جعفر بن محمد الصادق صلوات الله عليه</w:t>
      </w:r>
      <w:bookmarkEnd w:id="404"/>
    </w:p>
    <w:p>
      <w:pPr>
        <w:pStyle w:val="Heading4"/>
        <w:numPr>
          <w:ilvl w:val="3"/>
          <w:numId w:val="1"/>
        </w:numPr>
        <w:rPr/>
      </w:pPr>
      <w:bookmarkStart w:id="405" w:name="__RefHeading___Toc1782128_388300464"/>
      <w:bookmarkStart w:id="406" w:name="_Toc141"/>
      <w:bookmarkEnd w:id="405"/>
      <w:r>
        <w:rPr>
          <w:rtl w:val="true"/>
        </w:rPr>
        <w:t xml:space="preserve">باب </w:t>
      </w:r>
      <w:r>
        <w:rPr>
          <w:rtl w:val="true"/>
        </w:rPr>
        <w:t>(</w:t>
      </w:r>
      <w:r>
        <w:rPr/>
        <w:t>5</w:t>
      </w:r>
      <w:r>
        <w:rPr>
          <w:rtl w:val="true"/>
        </w:rPr>
        <w:t xml:space="preserve">) </w:t>
      </w:r>
      <w:r>
        <w:rPr>
          <w:rtl w:val="true"/>
        </w:rPr>
        <w:t>معجزاته واستجابة دعواته ومعرفته بجميع اللغات ومعالي أموره صلوات الله عليه</w:t>
      </w:r>
      <w:bookmarkEnd w:id="406"/>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وَ عَنْ دَاوُدَ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تَفَكَّرْتُ فِي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خُلِقُوا لِلْعِبَادَةِ وَ يَعْصُونَ وَ يَعْبُدُونَ غَيْرَهُ وَ اللَّهِ لَأَسْأَلَنَّ جَعْفَراً عَنْ هَذِهِ الْآيَةِ فَأَتَيْتُ الْبَابَ فَجَلَسْتُ أُرِيدُ الدُّخُولَ عَلَيْهِ إِذْ رَفَعَ صَوْتَهُ فَقَرَأَ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خَلَقْتُ الْجِنَّ وَ الْإِنْسَ إِلَّا لِيَعْبُدُونِ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لا تَدْرِي لَعَلَّ اللَّهَ يُحْدِثُ بَعْدَ ذلِكَ أَمْرا فَعَرَفْتُ أَنَّهَا مَنْسُوخَة</w:t>
      </w:r>
      <w:r>
        <w:rPr>
          <w:rFonts w:eastAsia="Amiri" w:cs="Amiri" w:ascii="Amiri" w:hAnsi="Amiri"/>
          <w:color w:val="111111"/>
          <w:sz w:val="28"/>
          <w:szCs w:val="28"/>
          <w:rtl w:val="true"/>
          <w:lang w:bidi="ar-SA"/>
        </w:rPr>
        <w:t>.</w:t>
      </w:r>
      <w:r>
        <w:rPr>
          <w:rStyle w:val="FootnoteAnchor"/>
          <w:rtl w:val="true"/>
        </w:rPr>
        <w:footnoteReference w:id="275"/>
      </w:r>
    </w:p>
    <w:p>
      <w:pPr>
        <w:pStyle w:val="Heading4"/>
        <w:numPr>
          <w:ilvl w:val="3"/>
          <w:numId w:val="1"/>
        </w:numPr>
        <w:rPr/>
      </w:pPr>
      <w:bookmarkStart w:id="407" w:name="__RefHeading___Toc1782130_388300464"/>
      <w:bookmarkStart w:id="408" w:name="_Toc142"/>
      <w:bookmarkEnd w:id="407"/>
      <w:r>
        <w:rPr>
          <w:rtl w:val="true"/>
        </w:rPr>
        <w:t xml:space="preserve">باب </w:t>
      </w:r>
      <w:r>
        <w:rPr>
          <w:rtl w:val="true"/>
        </w:rPr>
        <w:t>(</w:t>
      </w:r>
      <w:r>
        <w:rPr/>
        <w:t>6</w:t>
      </w:r>
      <w:r>
        <w:rPr>
          <w:rtl w:val="true"/>
        </w:rPr>
        <w:t xml:space="preserve">) </w:t>
      </w:r>
      <w:r>
        <w:rPr>
          <w:rtl w:val="true"/>
        </w:rPr>
        <w:t>ما جرى بينها وبين المنصور وولاته وسائر الخلفاء الغاصبين والأمراء الجائرين وذكر بعض أحوالهم</w:t>
      </w:r>
      <w:bookmarkEnd w:id="408"/>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الْمُفِيدُ عَنِ ابْنِ قُولَوَيْهِ عَنْ مُحَمَّدِ بْنِ هَمَّامٍ عَنْ أَحْمَدَ بْنِ مُوسَى النَّوْفَلِيِّ عَنْ مُحَمَّدِ بْنِ عَبْدِ اللَّهِ بْنِ مِهْرَانَ عَنْ مُعَاوِيَةَ بْنِ حُكَيْمٍ عَنْ عَبْدِ اللَّهِ بْنِ سُلَيْمَانَ التَّمِيمِيِّ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 قُتِلَ مُحَمَّدٌ وَ إِبْرَاهِيمُ ابْنَا عَبْدِ اللَّهِ بْنِ الْحَسَنِ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إِلَى الْمَدِينَةِ رَجُلٌ يُقَالُ لَهُ شَيْبَةُ بْنُ غفال وَلَّاهُ الْمَنْصُورُ عَلَى أَهْلِهَا فَلَمَّا قَدِمَهَا وَ حَضَرَتِ الْجُمُعَةُ صَارَ إِلَى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فَرَقِيَ الْمِنْبَرَ وَ حَمِدَ اللَّهَ وَ أَثْنَى عَلَيْهِ ثُمَّ قَالَ أَمَّا بَعْدُ فَإِنَّ عَلِيَّ بْنَ أَبِي طَالِبٍ شَقَّ عَصَا الْمُسْلِمِينَ وَ حَارَبَ الْمُؤْمِنِينَ وَ أَرَادَ الْأَمْرَ لِنَفْسِهِ وَ مَنَعَهُ أَهْلَهُ فَحَرَّمَهُ اللَّهُ عَلَيْهِ وَ أَمَاتَهُ بِغُصَّتِهِ وَ هَؤُلَاءِ وُلْدُهُ يَتَّبِعُونَ أَثَرَهُ فِي الْفَسَادِ وَ طَلَبِ الْأَمْرِ بِغَيْرِ اسْتِحْقَاقٍ لَهُ فَهُمْ فِي نَوَاحِي الْأَرْضِ مَقْتُولُونَ وَ بِالدِّمَاءِ مُضَرَّجُونَ قَالَ فَعَظُمَ هَذَا الْكَلَامُ مِنْهُ عَلَى النَّاسِ وَ لَمْ يَجْسُرْ أَحَدٌ مِنْهُمْ يَنْطِقُ بِحَرْفٍ فَقَامَ إِلَيْهِ رَجُلٌ عَلَيْهِ إِزَارٌ قُومَسِيٌّ سخين</w:t>
      </w:r>
      <w:r>
        <w:rPr>
          <w:rStyle w:val="FootnoteAnchor"/>
          <w:rtl w:val="true"/>
        </w:rPr>
        <w:footnoteReference w:id="276"/>
      </w:r>
      <w:r>
        <w:rPr>
          <w:rFonts w:ascii="Amiri" w:hAnsi="Amiri" w:eastAsia="Amiri" w:cs="Amiri"/>
          <w:color w:val="111111"/>
          <w:sz w:val="28"/>
          <w:sz w:val="28"/>
          <w:szCs w:val="28"/>
          <w:rtl w:val="true"/>
          <w:lang w:bidi="ar-SA"/>
        </w:rPr>
        <w:t>فَقَالَ وَ نَحْنُ نَحْمَدُ اللَّهَ وَ نُصَلِّي عَلَى مُحَمَّدٍ خَاتَمِ النَّبِيِّينَ وَ سَيِّدِ الْمُرْسَلِينَ وَ عَلَى رُسُلِ اللَّهِ وَ أَنْبِيَائِهِ أَجْمَعِينَ أَمَّا مَا قُلْتَ مِنْ خَيْرٍ فَنَحْنُ أَهْلُهُ وَ مَا قُلْتَ مِنْ سُوءٍ فَأَنْتَ وَ صَاحِبُكَ بِهِ أَوْلَى فَاخْتَبِرْ يَا مَنْ رَكِبَ غَيْرَ رَاحِلَتِهِ وَ أَكَلَ غَيْرَ زَادِهِ ارْجِعْ مَأْزُوراً ثُمَّ أَقْبَلَ عَلَى النَّاسِ فَقَالَ أَ لَا أُنَبِّئُكُمْ بِأَخْلَى النَّاسِ مِيزَاناً يَوْمَ الْقِيَامَةِ وَ أَبْيَنَهُمْ خُسْرَاناً مَنْ بَاعَ آخِرَتَهُ بِدُنْيَا غَيْرِهِ وَ هُوَ هَذَا الْفَاسِقُ فَأَسْكَتَ النَّاسَ وَ خَرَجَ الْوَالِي مِنَ الْمَسْجِدِ لَمْ يَنْطِقْ بِحَرْفٍ فَسَأَلْتُ عَنِ الرَّجُلِ فَقِيلَ لِي هَذَا جَعْفَرُ بْنُ مُحَمَّدِ بْنِ عَلِيِّ بْنِ الْحُسَيْنِ بْنِ عَلِيِّ بْنِ أَبِي طَالِبٍ صَلَوَاتُ اللَّهِ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الْمُتَوَكِّلِ عَنْ عَلِيِّ بْنِ مُحَمَّدٍ مَاجِيلَوَيْهِ عَنِ الْبَرْقِيِّ عَنْ أَبِيهِ عَنْ حَمَّادِ بْنِ عُثْمَانَ عَنْ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زِيَادِ بْنِ عَبْدِ اللَّهِ وَ جَمَاعَةٌ مِنْ أَهْلِ بَيْتِي فَقَالَ يَا بَنِي عَلِيٍّ وَ فَاطِمَةَ مَا فَضْلُكُمْ عَلَى النَّاسِ فَسَكَتُوا فَقُلْتُ إِنَّ مِنْ فَضْلِنَا عَلَى النَّاسِ أَنَّا لَا نُحِبُّ أَنْ نَكُونَ أَحَداً سِوَانَا وَ لَيْسَ أَحَدٌ مِنَ النَّاسِ </w:t>
      </w:r>
    </w:p>
    <w:p>
      <w:pPr>
        <w:pStyle w:val="BookText"/>
        <w:rPr/>
      </w:pPr>
      <w:r>
        <w:rPr>
          <w:rFonts w:ascii="Amiri" w:hAnsi="Amiri" w:eastAsia="Amiri" w:cs="Amiri"/>
          <w:color w:val="111111"/>
          <w:sz w:val="28"/>
          <w:sz w:val="28"/>
          <w:szCs w:val="28"/>
          <w:rtl w:val="true"/>
          <w:lang w:bidi="ar-SA"/>
        </w:rPr>
        <w:t>لَا يُحِبُّ أَنْ يَكُونَ مِنَّا إِلَّا أَشْرَكَ ثُمَّ قَالَ ارْوُوا هَذَا الْحَدِيثَ</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الْبَرْقِيِّ عَنْ أَبِيهِ عَنْ جَدِّهِ عَنْ جَعْفَرِ بْنِ عَبْدِ اللَّهِ النَّمَاوِنْجِيِّ عَنْ عَبْدِ الْجَبَّارِ بْنِ مُحَمَّدٍ عَنْ دَاوُدَ الشَّعِيرِيِّ عَنِ الرَّبِيعِ صَاحِبِ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الْمَنْصُورُ إِلَى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يَسْتَقْدِمُهُ لِشَيْ‌ءٍ بَلَغَهُ عَنْهُ فَلَمَّا وَافَى بَابَهُ خَرَجَ إِلَيْهِ الْحَاجِبُ فَقَالَ أُعِيذُكَ بِاللَّهِ مِنْ سَطْوَةِ هَذَا الْجَبَّارِ فَإِنِّي رَأَيْتُ حَرَدَهُ عَلَيْكَ شَدِيداً 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 اللَّهِ جُنَّةٌ وَاقِيَةٌ تُعِينُنِي عَلَيْهِ إِنْ شَاءَ اللَّهُ اسْتَأْذِنْ لِي عَلَيْهِ فَاسْتَأْذَنَ فَأَذِنَ لَهُ فَلَمَّا دَخَلَ سَلَّمَ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يَا جَعْفَرُ قَدْ عَلِمْتُ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لِأَبِيكَ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تَقُولَ فِيكَ طَوَائِفُ مِنْ أُمَّتِي مَا قَالَتِ النَّصَارَى فِي الْمَسِيحِ لَقُلْتُ فِيكَ قَوْلًا لَا تَمُرُّ بِمَلَإٍ إِلَّا أَخَذُوا مِنْ تُرَابِ قَدَمَيْكَ يَسْتَشْفُونَ بِهِ وَ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يَهْلِكُ فِيَّ اثْنَانِ وَ لَا ذَنْبَ لِي مُحِبٌّ غَالٍ وَ مُبْغِضٌ مُفْرِطٌ قَالٍ قَالَ ذَلِكَ اعْتِذَاراً مِنْهُ أَنَّهُ لَا يَرْضَى بِمَا يَقُولُ فِيهِ الْغَالِي وَ الْمُفْرِطُ وَ لَعَمْرِي إِنَّ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سَكَتَ عَمَّا قَالَتْ فِيهِ النَّصَارَى لَعَذَّبَهُ اللَّهُ وَ لَقَدْ تَعْلَمُ مَا يُقَالُ فِيكَ مِنَ الزُّورِ وَ الْبُهْتَانِ وَ إِمْسَاكُكَ عَنْ ذَلِكَ وَ رِضَاكَ بِهِ سَخَطُ الدُّيَّانِ</w:t>
      </w:r>
      <w:r>
        <w:rPr>
          <w:rStyle w:val="FootnoteAnchor"/>
          <w:rtl w:val="true"/>
        </w:rPr>
        <w:footnoteReference w:id="278"/>
      </w:r>
      <w:r>
        <w:rPr>
          <w:rFonts w:ascii="Amiri" w:hAnsi="Amiri" w:eastAsia="Amiri" w:cs="Amiri"/>
          <w:color w:val="111111"/>
          <w:sz w:val="28"/>
          <w:sz w:val="28"/>
          <w:szCs w:val="28"/>
          <w:rtl w:val="true"/>
          <w:lang w:bidi="ar-SA"/>
        </w:rPr>
        <w:t xml:space="preserve">زَعَمَ أَوْغَادُ الْحِجَازِ وَ رَعَاعُ النَّاسِ أَنَّكَ حِبْرُ الدَّهْرِ وَ نَامُوسُهُ وَ حُجَّةُ الْمَعْبُودِ وَ تَرْجُمَانُهُ وَ عَيْبَةُ عِلْمِهِ وَ مِيزَانُ قِسْطِهِ وَ مِصْبَاحُهُ الَّذِي يَقْطَعُ بِهِ الطَّالِبُ عَرْضَ الظُّلْمَةِ إِلَى ضِيَاءِ النُّورِ وَ أَنَّ اللَّهَ لَا يَقْبَلُ مِنْ عَامِلٍ جَهِلَ حَدَّكَ فِي الدُّنْيَا عَمَلًا وَ لَا يَرْفَعُ لَهُ يَوْمَ الْقِيَامَةِ وَزْناً فَنَسَبُوكَ إِلَى غَيْرِ حَدِّكَ وَ قَالُوا فِيكَ مَا لَيْسَ فِيكَ فَقُلْ فَإِنَّ أَوَّلَ مَنْ قَالَ الْحَقَّ جَدُّكَ وَ أَوَّلَ مَنْ صَدَّقَهُ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أَبُوكَ وَ أَنْتَ حَرِيٌّ أَنْ تَقْتَصَّ آثَارَهُمَا وَ تَسْلُكَ سَبِيلَهُمَا 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فَرْعٌ مِنْ فَرْعِ الزَّيْتُونَةِ وَ قِنْدِيلٌ مِنْ قَنَادِيلِ بَيْتِ النُّبُوَّةِ وَ أَدِيبُ السَّفَرَةِ وَ رَبِيبُ الْكِرَامِ الْبَرَرَةِ وَ مِصْبَاحٌ مِنْ مَصَابِيحِ الْمِشْكَاةِ الَّتِي فِيهَا نُورُ النُّورِ وَ صَفْوَةُ الْكَلِمَةِ الْبَاقِيَةِ فِي عَقِبِ الْمُصْطَفَيْنَ إِلَى يَوْمِ الْحَشْرِ فَالْتَفَتَ الْمَنْصُورُ إِلَى جُلَسَائِهِ فَقَالَ هَذَا قَدْ أَحَالَنِي عَلَى بَحْرٍ مَوَّاجٍ لَا يُدْرَكُ طَرْفُهُ وَ لَا يُبْلَغُ عُمْقُهُ تَحَارُ فِيهِ الْعُلَمَاءُ وَ يَغْرَقُ فِيهِ السُّبَحَاءُ وَ يَضِيقُ بِالسَّابِحِ عَرْضُ الْفَضَاءِ هَذَا الشَّجَا الْمُعْتَرِضُ فِي حُلُوقِ الْخُلَفَاءِ الَّذِي لَا يَجُوزُ نَفْيُهُ وَ لَا يَحِلُّ قَتْلُهُ وَ لَوْ لَا مَا يَجْمَعُنِي وَ إِيَّاه شَجَرَةٌ طَابَ أَصْلُهَا وَ بَسَقَ فَرْعُهَا وَ عَذُبَ ثَمَرُهَا وَ بُورِكَتْ فِي الذَّرِّ وَ قُدِّسَتْ فِي الزُّبُرِ لَكَانَ مِنِّي إِلَيْهِ مَا لَا يُحْمَدُ فِي الْعَوَاقِبِ لِمَا يَبْلُغُنِي عَنْهُ مِنْ شِدَّةِ عَيْبِهِ لَنَا وَ سُوءِ الْقَوْلِ فِينَا 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فِي ذِي رَحِمِكَ وَ أَهْلِ الرِّعَايَةِ مِنْ أَهْلِ بَيْتِكَ قَوْلَ مَنْ حَرَّمَ اللَّهُ عَلَيْهِ الْجَنَّةَ وَ جَعَلَ مَأْوَاهُ النَّارَ فَإِنَّ النَّمَّامَ شَاهِدُ زُورٍ وَ شَرِيكُ إِبْلِيسَ فِي الْإِغْرَاءِ بَيْنَ النَّاسِ فَقَدْ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إِنْ جاءَكُمْ فاسِقٌ بِنَبَإٍ فَتَبَيَّنُوا أَنْ تُصِيبُوا قَوْماً بِجَهالَةٍ فَتُصْبِحُوا عَلى ما فَعَلْتُمْ نادِمِين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لَكَ أَنْصَارٌ وَ أَعْوَانٌ وَ لِمُلْكِكَ دَعَائِمُ وَ أَرْكَانٌ مَا أَمَرْتَ بِالْمَعْرُوفِ وَ الْإِحْسَانِ وَ أَمْضَيْتَ فِي الرَّعِيَّةِ أَحْكَامَ الْقُرْآنِ وَ أَرْغَمْتَ بِطَاعَتِكَ لِلَّهِ أَنْفَ الشَّيْطَانِ وَ إِنْ كَانَ يَجِبُ عَلَيْكَ فِي سَعَةِ فَهْمِكَ وَ كَثْرَةِ عِلْمِكَ وَ مَعْرِفَتِكَ بِآدَابِ اللَّهِ أَنْ تَصِلَ مَنْ قَطَعَكَ وَ تُعْطِيَ مَنْ حَرَمَكَ وَ تَعْفُوَ عَمَّنْ ظَلَمَكَ فَإِنَّ الْمُكَافِيَ لَيْسَ بِالْوَاصِلِ إِنَّمَا الْوَاصِلُ مَنْ إِذَا قَطَعَتْهُ رَحِمُهُ وَصَلَهَا فَصِلْ رَحِمَكَ يَزِدِ اللَّهُ فِي عُمُرِكَ وَ يُخَفِّفْ عَنْكَ الْحِسَابَ يَوْمَ حَشْرِكَ فَقَالَ الْمَنْصُورُ قَدْ صَفَحْتُ عَنْكَ لِقَدَرِكَ وَ تَجَاوَزْتُ عَنْكَ لِصِدْقِكَ فَحَدِّثْنِي عَنْ نَفْسِكَ بِحَدِيثٍ أَتَّعِظُ بِهِ وَ يَكُونُ لِي زَاجِرَ صِدْقٍ عَنِ الْمُوبِقَاتِ 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بِالْحِلْمِ فَإِنَّهُ رُكْنُ الْعِلْمِ وَ امْلِكْ نَفْسَكَ عِنْدَ أَسْبَابِ الْقُدْرَةِ فَإِنَّكَ إِنْ تَفْعَلْ مَا تَقْدِرُ عَلَيْهِ كُنْتَ كَمَنْ شَفَى غَيْظاً أَوْ تَدَاوَى حِقْداً أَوْ يُحِبُّ أَنْ يُذْكَرَ بِالصَّوْلَةِ وَ اعْلَمْ أَنَّكَ إِن </w:t>
      </w:r>
    </w:p>
    <w:p>
      <w:pPr>
        <w:pStyle w:val="BookText"/>
        <w:rPr/>
      </w:pPr>
      <w:r>
        <w:rPr>
          <w:rFonts w:ascii="Amiri" w:hAnsi="Amiri" w:eastAsia="Amiri" w:cs="Amiri"/>
          <w:color w:val="111111"/>
          <w:sz w:val="28"/>
          <w:sz w:val="28"/>
          <w:szCs w:val="28"/>
          <w:rtl w:val="true"/>
          <w:lang w:bidi="ar-SA"/>
        </w:rPr>
        <w:t xml:space="preserve">عَاقَبْتَ مُسْتَحِقّاً لَمْ تَكُنْ غَايَةُ مَا تُوصَفُ بِهِ إِلَّا الْعَدْلَ وَ الْحَالُ الَّتِي تُوجِبُ الشُّكْرَ أَفْضَلُ مِنَ الْحَالِ الَّتِي تُوجِبُ الصَّبْرَ فَقَالَ الْمَنْصُورُ وَعَظْتَ فَأَحْسَنْتَ وَ قُلْتَ فَأَوْجَزْتَ فَحَدِّثْنِي عَنْ فَضْلِ جَدِّكَ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لَمْ تَأْثِرْهُ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جَدِّهِ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بِي إِلَى السَّمَاءِ عَهِدَ إِلَيَّ رَبِّي جَلَّ جَلَالُهُ فِي عَلِيٍّ ثَلَاثَ كَلِمَاتٍ فَقَالَ يَا مُحَمَّدُ فَقُلْتُ لَبَّيْكَ رَبِّي وَ سَعْدَيْكَ فَقَالَ عَزَّ وَ جَلَّ إِنَّ عَلِيّاً إِمَامُ الْمُتَّقِينَ وَ قَائِدُ الْغُرِّ الْمُحَجَّلِينَ وَ يَعْسُوبُ الْمُؤْمِنِينَ فَبَشِّرْهُ بِذَلِكَ فَبَشَّرَهُ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فَخَرَّ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سَاجِداً شُكْراً لِلَّهِ عَزَّ وَ جَلَّ ثُمَّ رَفَعَ رَأْسَهُ فَقَالَ يَا رَسُولَ اللَّهِ بَلَغَ مِنْ قَدْرِي حَتَّى إِنِّي أُذْكَرُ هُنَاكَ قَالَ نَعَمْ وَ إِنَّ اللَّهَ يَعْرِفُكَ وَ إِنَّكَ لَتُذْكَرُ فِي الرَّفِيقِ الْأَعْلَى فَقَالَ الْمَنْصُورُ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عَبْدِ اللَّهِ بْنِ حَسَنِ بْنِ حَسَنٍ وَ مُعَتِّبٌ وَ مُصَادِفٌ مَوْلَيَا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أَنَّهُ لَمَّا دَخَلَ هِشَامُ بْنُ الْوَلِيدِ الْمَدِينَةَ أَتَاهُ بَنُو الْعَبَّاسِ وَ شَكَوْا مِنَ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أَخَذَ تَرِكَاتِ مَاهِرٍ الْخَصِيِّ دُونَنَا فَخَطَبَ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مِمَّا قَالَ إِنَّ اللَّهَ تَعَالَى لَمَّا بَعَثَ رَسُولَهُ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أَبُونَا أَبُو طَالِبٍ الْمُوَاسِيَ لَهُ بِنَفْسِهِ وَ النَّاصِرَ لَهُ وَ أَبُوكُمُ الْعَبَّاسُ وَ أَبُو لَهَبٍ يُكَذِّبَانِهِ وَ يُؤَلِّبَانِ عَلَيْهِ شَيَاطِينَ الْكُفْرِ وَ أَبُوكُمْ يَبْغِي لَهُ الْغَوَائِلَ وَ يَقُودُ إِلَيْهِ القَبَائِلَ فِي بَدْرٍ وَ كَانَ فِي أَوَّلِ رَعِيلِهَا وَ صَاحِبَ خَيْلِهَا وَ رَجِلِهَا الْمُطْعِمَ يَوْمَئِذٍ وَ النَّاصِبَ الْحَرْبِ لَهُ ثُمَّ قَالَ فَكَانَ أَبُوكُمْ طَلِيقَنَا وَ عَتِيقَنَا وَ أَسْلَمَ كَارِهاً</w:t>
      </w:r>
      <w:r>
        <w:rPr>
          <w:rStyle w:val="FootnoteAnchor"/>
          <w:rtl w:val="true"/>
        </w:rPr>
        <w:footnoteReference w:id="279"/>
      </w:r>
      <w:r>
        <w:rPr>
          <w:rFonts w:ascii="Amiri" w:hAnsi="Amiri" w:eastAsia="Amiri" w:cs="Amiri"/>
          <w:color w:val="111111"/>
          <w:sz w:val="28"/>
          <w:sz w:val="28"/>
          <w:szCs w:val="28"/>
          <w:rtl w:val="true"/>
          <w:lang w:bidi="ar-SA"/>
        </w:rPr>
        <w:t xml:space="preserve">تَحْتَ سُيُوفِنَا لَمْ يُهَاجِرْ إِلَى اللَّهِ وَ رَسُولِهِ هِجْرَةً قَطُّ فَقَطَعَ اللَّهُ وَلَايَتَهُ مِنَّا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وَ لَمْ يُهاجِرُوا ما لَكُمْ مِنْ وَلايَتِهِمْ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لَهُ ثُمَّ قَالَ هَذَا </w:t>
      </w:r>
      <w:bookmarkStart w:id="409" w:name="pg14945_198136"/>
    </w:p>
    <w:p>
      <w:pPr>
        <w:pStyle w:val="BookText"/>
        <w:rPr/>
      </w:pPr>
      <w:bookmarkEnd w:id="409"/>
      <w:r>
        <w:rPr>
          <w:rFonts w:ascii="Amiri" w:hAnsi="Amiri" w:eastAsia="Amiri" w:cs="Amiri"/>
          <w:color w:val="111111"/>
          <w:sz w:val="28"/>
          <w:sz w:val="28"/>
          <w:szCs w:val="28"/>
          <w:rtl w:val="true"/>
          <w:lang w:bidi="ar-SA"/>
        </w:rPr>
        <w:t xml:space="preserve">مَوْلًى لَنَا مَاتَ فَحُزْنَا تُرَاثَهُ إِذْ كَانَ مَوْلَانَا وَ لِأَنَّا 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أُمُّنَا فَاطِمَةُ أَحْرَزَتْ مِيرَاثَه</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1782132_388300464"/>
      <w:bookmarkStart w:id="411" w:name="_Toc143"/>
      <w:bookmarkEnd w:id="410"/>
      <w:r>
        <w:rPr>
          <w:rtl w:val="true"/>
        </w:rPr>
        <w:t xml:space="preserve">باب </w:t>
      </w:r>
      <w:r>
        <w:rPr>
          <w:rtl w:val="true"/>
        </w:rPr>
        <w:t>(</w:t>
      </w:r>
      <w:r>
        <w:rPr/>
        <w:t>9</w:t>
      </w:r>
      <w:r>
        <w:rPr>
          <w:rtl w:val="true"/>
        </w:rPr>
        <w:t xml:space="preserve">) </w:t>
      </w:r>
      <w:r>
        <w:rPr>
          <w:rtl w:val="true"/>
        </w:rPr>
        <w:t xml:space="preserve">أحوال أقربائه وعشائره وما جرى بينه وبينهم وما وقع عليهم من الجور والظلم وأحوال من خرج في زمانه </w:t>
      </w:r>
      <w:r>
        <w:rPr>
          <w:rtl w:val="true"/>
        </w:rPr>
        <w:t>(</w:t>
      </w:r>
      <w:r>
        <w:rPr>
          <w:rtl w:val="true"/>
        </w:rPr>
        <w:t>عَلَيهِ السَّلَامُ</w:t>
      </w:r>
      <w:r>
        <w:rPr>
          <w:rtl w:val="true"/>
        </w:rPr>
        <w:t xml:space="preserve">) </w:t>
      </w:r>
      <w:r>
        <w:rPr>
          <w:rtl w:val="true"/>
        </w:rPr>
        <w:t xml:space="preserve">من بني الحسن </w:t>
      </w:r>
      <w:r>
        <w:rPr>
          <w:rtl w:val="true"/>
        </w:rPr>
        <w:t>(</w:t>
      </w:r>
      <w:r>
        <w:rPr>
          <w:rtl w:val="true"/>
        </w:rPr>
        <w:t>عَلَيهِ السَّلَامُ</w:t>
      </w:r>
      <w:r>
        <w:rPr>
          <w:rtl w:val="true"/>
        </w:rPr>
        <w:t xml:space="preserve">) </w:t>
      </w:r>
      <w:r>
        <w:rPr>
          <w:rtl w:val="true"/>
        </w:rPr>
        <w:t>وأولاد زيد وغيرهم</w:t>
      </w:r>
      <w:bookmarkEnd w:id="411"/>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413</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بإسناده عَنْ شَيْخِ الطَّائِفَةِ عَنِ الْمُفِيدِ وَ ابْنِ الْغَضَائِرِيِّ عَنِ الصَّدُوقِ عَنِ ابْنِ الْوَلِيدِ عَنِ الصَّفَّارِ عَنِ ابْنِ أَبِي الْخَطَّابِ عَنِ ابْنِ أَبِي عُمَيْرٍ عَنْ إِسْحَاقَ بْنِ عَمَّارٍ وَ عَنِ الشَّيْخِ عَنْ أَحْمَدَ بْنِ مُحَمَّدِ بْنِ مُوسَى الْأَهْوَازِيِّ عَنِ ابْنِ عُقْدَةَ عَنْ مُحَمَّدِ بْنِ الْحَسَنِ الْقَطَوَانِيِّ عَنْ حُسَيْنِ بْنِ أَيُّوبَ الْخَثْعَمِيِّ عَنْ صَالِحِ بْنِ أَبِي الْأَسْوَدِ عَنْ عَطِيَّةَ بْنِ نَجِيحِ بْنِ مُطَهَّرٍ الرَّازِيِّ و إِسْحَاقَ بْنِ عَمَّارٍ الصَّيْرَفِيِّ قَالا مَعاً إِنَّ أَبَا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عَبْدِ اللَّهِ بْنِ الْحَسَنِ رَضِيَ اللَّهُ عَنْهُ حِينَ حُمِلَ هُوَ وَ أَهْلُ بَيْتِهِ يُعَزِّيهِ عَمَّا صَارَ إِلَيْهِ</w:t>
      </w:r>
      <w:r>
        <w:rPr>
          <w:rStyle w:val="FootnoteAnchor"/>
          <w:rtl w:val="true"/>
        </w:rPr>
        <w:footnoteReference w:id="280"/>
      </w:r>
      <w:r>
        <w:rPr>
          <w:rFonts w:ascii="Amiri" w:hAnsi="Amiri" w:eastAsia="Amiri" w:cs="Amiri"/>
          <w:color w:val="111111"/>
          <w:sz w:val="28"/>
          <w:sz w:val="28"/>
          <w:szCs w:val="28"/>
          <w:rtl w:val="true"/>
          <w:lang w:bidi="ar-SA"/>
        </w:rPr>
        <w:t xml:space="preserve">بِسْمِ اللَّهِ الرَّحْمنِ الرَّحِيمِ إِلَى الْخَلَفِ الصَّالِحِ وَ الذُّرِّيَّةِ الطَّيِّبَةِ مِنْ وُلْدِ أَخِيهِ وَ ابْنِ عَمِّهِ أَمَّا بَعْدُ فَلَئِنْ كُنْتَ قَدْ تَفَرَّدْتَ أَنْتَ وَ أَهْلُ بَيْتِكَ مِمَّنْ حُمِلَ مَعَكَ بِمَا أَصَابَكُمْ مَا انْفَرَدْتَ بِالْحُزْنِ وَ الْغَيْظِ وَ الْكَآبَةِ وَ أَلِيمِ وَجَعِ الْقَلْبِ دُونِي فَلَقَدْ نَالَنِي مِنْ ذَلِكَ مِنَ الْجَزَعِ وَ الْقَلَقِ وَ حَرِّ الْمُصِيبَةِ مِثْلُ مَا نَالَكَ وَ لَكِنْ جَرَتْ إِلَى مَا أَمَرَ اللَّهُ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 جَلَالُهُ بِهِ الْمُتَّقِينَ مِنَ الصَّبْرِ وَ حُسْنِ الْعَزَاءِ حِينَ يَقُولُ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اصْبِرْ لِحُكْمِ رَبِّكَ فَإِنَّكَ بِأَعْيُنِنا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لِحُكْمِ رَبِّكَ وَ لا تَكُنْ كَصاحِبِ 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 يَقُولُ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مُثِّلَ بِحَمْزَةَ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عاقَبْتُمْ فَعاقِبُوا بِمِثْلِ ما عُوقِبْتُمْ بِهِ وَ لَئِنْ صَبَرْتُمْ لَهُوَ خَيْرٌ لِلصَّابِرِينَ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يُعَاقِبْ وَ حِينَ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أَهْلَكَ بِالصَّلاةِ وَ اصْطَبِرْ عَلَيْها لا نَسْئَلُكَ رِزْقاً نَحْنُ نَرْزُقُكَ وَ الْعاقِبَةُ لِلتَّقْوى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إِذا أَصابَتْهُمْ مُصِيبَةٌ قالُوا 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عَلَيْهِمْ صَلَواتٌ مِنْ رَبِّهِمْ وَ رَحْمَةٌ وَ أُولئِكَ هُمُ الْمُهْتَدُونَ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إِذا أَصابَتْهُمْ مُصِيبَةٌ قالُوا 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عَلَيْهِمْ صَلَواتٌ مِنْ رَبِّهِمْ وَ رَحْمَةٌ وَ أُولئِكَ هُمُ الْمُهْتَدُونَ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 يَقُولُ لُقْمَانُ لِابْنِهِ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عَلى ما أَصابَكَ إِنَّ ذلِكَ مِنْ عَزْمِ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 يَقُولُ عَنْ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مُوسى لِقَوْمِهِ اسْتَعِينُوا بِاللَّهِ وَ اصْبِرُوا إِنَّ الْأَرْضَ لِلَّهِ يُورِثُها مَنْ يَشاءُ مِنْ عِبادِهِ وَ 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عَمِلُوا الصَّالِحاتِ وَ تَواصَوْا بِالْحَقِّ وَ 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كانَ مِنَ الَّذِينَ آمَنُوا وَ تَواصَوْا بِالصَّبْرِ وَ تَواصَوْا بِالْمَرْحَمَةِ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لَنَبْلُوَنَّكُمْ بِشَيْ‌ءٍ مِنَ الْخَوْفِ وَ الْجُوعِ وَ نَقْصٍ مِنَ الْأَمْوالِ وَ الْأَنْفُسِ وَ الثَّمَراتِ وَ بَشِّرِ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وَكَأَيِّنْ مِنْ نَبِيٍّ قاتَلَ مَعَهُ رِبِّيُّونَ كَثِيرٌ فَما وَهَنُوا لِما أَصابَهُمْ فِي سَبِيلِ اللَّهِ وَ ما ضَعُفُوا وَ مَا اسْتَكانُوا وَ اللَّهُ يُحِبُّ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الصَّابِرِينَ وَ الصَّابِراتِ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حَتَّى يَحْكُمَ اللَّهُ وَ هُوَ خَيْرُ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أَمْثَالُ ذَلِكَ مِنَ الْقُرْآنِ كَثِيرٌ وَ اعْلَمْ أَيْ عَمِّ وَ ابْنَ عَمِّ أَنَّ اللَّهَ جَلَّ جَلَالُهُ لَمْ يُبَالِ بِضُرِّ الدُّنْيَا لِوَلِيِّهِ سَاعَةً قَطُّ وَ لَا شَيْ‌ءَ أَحَبَّ إِلَيْهِ مِنَ الضُّرِّ وَ الْجَهْدِ وَ الْبَلَاءِ مَعَ الصَّبْرِ وَ أَنَّهُ تَبَارَكَ وَ تَعَالَى لَمْ يُبَالِ بِنَعِيمِ الدُّنْيَا لِعَدُوِّهِ سَاعَةً قَطُّ وَ لَوْ لَا ذَلِكَ مَا كَانَ أَعْدَاؤُهُ يَقْتُلُونَ أَوْلِيَاءَهُ وَ يُخِيفُونَهُمْ وَ يَمْنَعُونَهُمْ وَ أَعْدَاؤُهُ آمِنُونَ مُطْمَئِنُّونَ عَالُونَ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ظَاهِرُونَ قَاهِرُونَ وَ لَوْ لَا ذَلِكَ لَمَا قُتِلَ زَكَرِيَّا وَ يَحْيَى بْنُ زَكَرِيَّا ظُلْماً وَ عُدْوَاناً فِي بَغِيٍّ مِنَ الْبَغَايَا وَ لَوْ لَا ذَلِكَ مَا قُتِلَ جَدُّكَ عَلِيُّ بْنُ أَبِي طَالِبٍ صَلَوَاتُ اللَّهِ عَلَيْهِ لِمَا قَامَ بِأَمْرِ اللَّهِ جَلَّ وَ عَزَّ ظُلْماً وَ عَمُّكَ الْحُسَيْنُ بْنُ فَاطِمَةَ صَلَوَاتُ اللَّهِ عَلَيْهِمَا اضْطِهَاداً وَ عُدْوَاناً وَ لَوْ لَا ذَلِكَ مَا قَالَ اللَّهُ جَلَّ وَ عَزَّ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أَنْ يَكُونَ النَّاسُ أُمَّةً واحِدَةً لَجَعَلْنا لِمَنْ يَكْفُرُ بِالرَّحْمنِ لِبُيُوتِهِمْ سُقُفاً مِنْ فِضَّةٍ وَ مَعارِجَ عَلَيْها يَظْهَرُونَ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ذَلِكَ لَمَا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يَحْسَبُونَ أَنَّما نُمِدُّهُمْ بِهِ مِنْ مالٍ وَ بَنِينَ نُسارِعُ لَهُمْ فِي الْخَيْراتِ بَلْ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ذَلِكَ لَمَا جَاءَ فِي الْحَدِيثِ لَوْ لَا أَنْ يَحْزَنَ الْمُؤْمِنُ لَجَعَلْتُ لِلْكَافِرِ عِصَابَةً مِنْ حَدِيدٍ لَا يُصَدَّعُ رَأْسُهُ أَبَداً وَ لَوْ لَا ذَلِكَ لَمَا جَاءَ فِي الْحَدِيثِ أَنَّ الدُّنْيَا لَا تُسَاوِي عِنْدَ اللَّهِ جَنَاحَ بَعُوضَةٍ وَ لَوْ لَا ذَلِكَ مَا سَقَى كَافِراً مِنْهَا شَرْبَةً مِنْ مَاءٍ وَ لَوْ لَا ذَلِكَ لَمَا جَاءَ فِي الْحَدِيثِ لَوْ أَنَّ مُؤْمِناً عَلَى قُلَّةِ جَبَلٍ لَابْتَعَثَ اللَّهُ لَهُ كَافِراً أَوْ مُنَافِقاً يُؤْذِيهِ وَ لَوْ لَا ذَلِكَ لَمَا جَاءَ فِي الْحَدِيثِ أَنَّهُ إِذَا أَحَبَّ اللَّهُ قَوْماً أَوْ أَحَبَّ عَبْداً صَبَّ عَلَيْهِ الْبَلَاءَ صَبّاً فَلَا يَخْرُجُ مِنْ غَمٍّ إِلَّا وَقَعَ فِي غَمٍّ وَ لَوْ لَا ذَلِكَ لَمَا جَاءَ فِي الْحَدِيثِ مَا مِنْ جُرْعَتَيْنِ أَحَبَّ إِلَى اللَّهِ عَزَّ وَ جَلَّ أَنْ يَجْرَعَهُمَا عَبْدُهُ الْمُؤْمِنُ فِي الدُّنْيَا مِنْ جُرْعَةِ غَيْظٍ كَظَمَ عَلَيْهَا وَ جُرْعَةِ حُزْنٍ عِنْدَ مُصِيبَةٍ صَبَرَ عَلَيْهَا بِحُسْنِ عَزَاءٍ وَ احْتِسَابٍ وَ لَوْ لَا ذَلِكَ لَمَا كَانَ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يَدْعُونَ عَلَى مَنْ ظَلَمَهُمْ بِطُولِ الْعُمُرِ وَ صِحَّةِ الْبَدَنِ وَ كَثْرَةِ الْمَالِ وَ الْوَلَدِ وَ لَوْ لَا ذَلِكَ مَا بَلَغَنَا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خَصَّ رَجُلًا بِالتَّرَحُّمِ عَلَيْهِ وَ الِاسْتِغْفَارِ اسْتُشْهِدَ فَعَلَيْكُمْ يَا عَمِّ وَ ابْنَ عَمِّ وَ بَنِي عُمُومَتِي وَ إِخْوَتِي بِالصَّبْرِ وَ الرِّضَا وَ التَّسْلِيمِ وَ التَّفْوِيضِ إِلَى اللَّهِ جَلَّ وَ عَزَّ وَ الرِّضَا وَ الصَّبْرِ عَلَى قَضَائِهِ وَ التَّمَسُّكِ بِطَاعَتِهِ وَ النُّزُولِ عِنْدَ أَمْرِهِ أَفْرَغَ اللَّهُ عَلَيْنَا وَ عَلَيْكُمُ الصَّبْرَ وَ خَتَمَ لَنَا وَ لَكُمْ بِالْأَجْرِ وَ السَّعَادَةِ وَ أَنْقَذَكُمْ وَ إِيَّانَا مِنْ كُلِّ هَلَكَةٍ بِحَوْلِهِ وَ 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سَمِيعٌ قَرِيبٌ وَ صَلَّى اللَّهُ عَلَى صَفْوَتِهِ مِنْ خَلْقِهِ </w:t>
      </w:r>
      <w:bookmarkStart w:id="412" w:name="pg14945_198139"/>
    </w:p>
    <w:p>
      <w:pPr>
        <w:pStyle w:val="BookText"/>
        <w:rPr/>
      </w:pPr>
      <w:bookmarkEnd w:id="412"/>
      <w:r>
        <w:rPr>
          <w:rFonts w:ascii="Amiri" w:hAnsi="Amiri" w:eastAsia="Amiri" w:cs="Amiri"/>
          <w:color w:val="111111"/>
          <w:sz w:val="28"/>
          <w:sz w:val="28"/>
          <w:szCs w:val="28"/>
          <w:rtl w:val="true"/>
          <w:lang w:bidi="ar-SA"/>
        </w:rPr>
        <w:t>مُحَمَّدٍ النَّبِيِّ وَ أَهْلِ بَيْتِه</w:t>
      </w:r>
      <w:r>
        <w:rPr>
          <w:rFonts w:eastAsia="Amiri" w:cs="Amiri" w:ascii="Amiri" w:hAnsi="Amiri"/>
          <w:color w:val="111111"/>
          <w:sz w:val="28"/>
          <w:szCs w:val="28"/>
          <w:rtl w:val="true"/>
          <w:lang w:bidi="ar-SA"/>
        </w:rPr>
        <w:t xml:space="preserve">. </w:t>
      </w:r>
      <w:r>
        <w:rPr>
          <w:rStyle w:val="FootnoteAnchor"/>
          <w:rtl w:val="true"/>
        </w:rPr>
        <w:footnoteReference w:id="281"/>
      </w:r>
    </w:p>
    <w:p>
      <w:pPr>
        <w:pStyle w:val="Heading4"/>
        <w:numPr>
          <w:ilvl w:val="3"/>
          <w:numId w:val="1"/>
        </w:numPr>
        <w:rPr/>
      </w:pPr>
      <w:bookmarkStart w:id="413" w:name="__RefHeading___Toc1782134_388300464"/>
      <w:bookmarkStart w:id="414" w:name="_Toc144"/>
      <w:bookmarkEnd w:id="413"/>
      <w:r>
        <w:rPr>
          <w:rtl w:val="true"/>
        </w:rPr>
        <w:t xml:space="preserve">باب </w:t>
      </w:r>
      <w:r>
        <w:rPr>
          <w:rtl w:val="true"/>
        </w:rPr>
        <w:t>(</w:t>
      </w:r>
      <w:r>
        <w:rPr/>
        <w:t>11</w:t>
      </w:r>
      <w:r>
        <w:rPr>
          <w:rtl w:val="true"/>
        </w:rPr>
        <w:t xml:space="preserve">) </w:t>
      </w:r>
      <w:r>
        <w:rPr>
          <w:rtl w:val="true"/>
        </w:rPr>
        <w:t>أحوال أصحابه وأهل زمانه صلوات الله عليه وما جرى بينه وبينهم</w:t>
      </w:r>
      <w:bookmarkEnd w:id="414"/>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447</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أَبِي مُحَمَّدٍ جَبْرَئِيلَ بْنِ أَحْمَدَ الْفَارَيَابِيِّ بِخَطِّهِ حَدَّثَنِي مُحَمَّدُ بْنُ عِيسَى عَنْ مُحَمَّدِ بْنِ الْفُضَيْلِ الْكُوفِيِّ عَنْ عَبْدِ اللَّهِ بْنِ عَبْدِ الرَّحْمَنِ عَنِ الْهَيْثَمِ بْنِ وَاقِدٍ عَنْ مَيْمُونِ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قَوْمٌ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يَسْأَلُونَهُ الْحَدِيثَ مِنَ الْأَمْصَارِ</w:t>
      </w:r>
      <w:r>
        <w:rPr>
          <w:rStyle w:val="FootnoteAnchor"/>
          <w:rtl w:val="true"/>
        </w:rPr>
        <w:footnoteReference w:id="282"/>
      </w:r>
      <w:r>
        <w:rPr>
          <w:rFonts w:ascii="Amiri" w:hAnsi="Amiri" w:eastAsia="Amiri" w:cs="Amiri"/>
          <w:color w:val="111111"/>
          <w:sz w:val="28"/>
          <w:sz w:val="28"/>
          <w:szCs w:val="28"/>
          <w:rtl w:val="true"/>
          <w:lang w:bidi="ar-SA"/>
        </w:rPr>
        <w:t xml:space="preserve">وَ أَنَا عِنْدَهُ فَقَالَ لِي أَ تَعْرِفُ أَحَداً مِنَ الْقَوْمِ قُلْتُ لَا فَقَالَ كَيْفَ دَخَلُوا عَلَيَّ قُلْتُ هَؤُلَاءِ قَوْمٌ يَطْلُبُونَ الْحَدِيثَ مِنْ كُلِّ وَجْهٍ لَا يُبَالُونَ مِمَّنْ أَخَذُوا فَقَالَ لِرَجُلٍ مِنْهُمْ هَلْ سَمِعْتَ مِنْ غَيْرِي مِنَ الْحَدِيثِ قَالَ نَعَمْ قَالَ فَحَدِّثْنِي بِبَعْضِ مَا سَمِعْتَ قَالَ إِنَّمَا جِئْتُ لِأَسْمَعَ مِنْكَ لَمْ أَجِئْ أُحَدِّثُكَ وَ قَالَ لِلْآخَرِ ذَلِكَ مَا يَمْنَعُهُ أَنْ يُحَدِّثَنِي مَا سَمِعَ قَالَ تَتَفَضَّلُ أَنْ تُحَدِّثَنِي بِمَا سَمِعْتَ أَ جَعَلَ الَّذِي حَدَّثَكَ حَدِيثَهُ أَمَانَةً لَا أتحدث بِهِ أَبَداً قَالَ لَا قَالَ فَسَمِّعْنَا بَعْضَ مَا اقْتَبَسْتَ مِنَ الْعِلْمِ حَتَّى نَعْتَدَّ بِكَ إِنْ شَاءَ اللَّهُ قَالَ حَدَّثَنِي سُفْيَانُ الثَّوْرِيُّ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النَّبِيذُ كُلُّهُ حَلَالٌ إِلَّا الْخَمْرَ ثُمَّ سَكَتَ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زِدْنَا قَالَ حَدَّثَنِي سُفْيَانُ عَمَّنْ حَدَّثَهُ 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مَنْ لَمْ يَمْسَحْ عَلَى خُفَّيْهِ فَهُوَ صَاحِبُ بِدْعَةٍ وَ مَنْ لَمْ يَشْرَبِ النَّبِيذَ فَهُوَ مُبْتَدِعٌ وَ مَنْ لَمْ يَأْكُلِ الْجِرِّيثَ وَ طَعَامَ أَهْلِ الذِّمَّةِ وَ ذَبَائِحَهُمْ فَهُوَ ضَالٌّ أَمَّا النَّبِيذُ فَقَدْ شَرِبَهُ عُمَرُ نَبِيذُ زَبِيبٍ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فَرَشَحَهُ بِالْمَاءِ وَ أَمَّا الْمَسْحُ عَلَى الْخُفَّيْنِ فَقَدْ مَسَحَ عُمَرُ عَلَى الْخُفَّيْنِ ثَلَاثاً فِي السَّفَرِ وَ يَوْماً وَ لَيْلَةً فِي الْحَضَرِ وَ أَمَّا الذَّبَائِحُ فَقَدْ أَكَلَهَا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كُلُوهَا 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أُحِلَّ لَكُمُ الطَّيِّباتُ وَ طَعامُ الَّذِينَ أُوتُوا الْكِتابَ حِلٌّ لَكُمْ وَ طَعامُكُمْ حِلٌّ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سَكَتَ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زِدْنَا فَقَالَ فَقَدْ حَدَّثْتُكَ بِمَا سَمِعْتُ فَقَالَ أَ كُلُّ الَّذِي سَمِعْتَ هَذَا قَالَ لَا قَالَ زِدْنَا قَالَ حَدَّثَنَا عَمْرُو بْنُ عُبَيْدٍ عَنِ الْحَسَنِ قَالَ أَشْيَاءُ صَدَّقَ النَّاسُ بِهَا وَ أَخَذُوا بِمَا لَيْسَ فِي كِتَابِ اللَّهِ لَهَا أَصْلٌ مِنْهَا عَذَابُ الْقَبْرِ وَ مِنْهَا الْمِيزَانُ وَ مِنْهَا الْحَوْضُ وَ مِنْهَا الشَّفَاعَةُ وَ مِنْهَا النِّيَّةُ يَنْوِي الرَّجُلُ مِنَ الْخَيْرِ وَ الشَّرِّ فَلَا يَعْمَلُهُ فَيُثَابُ عَلَيْهِ وَ لَا يُثَابُ الرَّجُلُ إِلَّا بِمَا عَمِلَ إِنْ خَيْراً فَخَيْراً وَ إِنْ شَرّاً فَشَرّاً قَالَ فَضَحِكْتُ مِنْ حَدِيثِهِ فَغَمَزَنِي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كُفَّ حَتَّى نَسْمَعَ قَالَ فَرَفَعَ رَأْسَهُ إِلَيَّ فَقَالَ وَ مَا يُضْحِكُكَ مِنَ الْحَقِّ أَمْ مِنَ الْبَاطِلِ قُلْتُ لَهُ أَصْلَحَكَ اللَّهُ وَ أَبْكِي وَ إِنَّمَا يُضْحِكُنِي مِنْكَ تَعَجُّباً كَيْفَ حَفِظْتَ هَذِهِ الْأَحَادِيثَ فَسَكَتَ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زِدْنَا قَالَ حَدَّثَنِي سُفْيَانُ الثَّوْرِيُّ عَنْ مُحَمَّدِ بْنِ الْمُنْكَدِرِ أَنَّهُ رَأَى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مِنْبَرٍ بِالْكُوفَةِ وَ هُوَ يَقُولُ لَئِنْ أُتِيتُ بِرَجُلٍ يُفَضِّلُنِي عَلَى أَبِي بَكْرٍ وَ عُمَرَ لَأَجْلِدَنَّهُ حَدَّ الْمُفْتَرِي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زِدْنَا فَقَالَ حَدَّثَنِي سُفْيَانُ عَنْ جَعْفَرٍ أَنَّهُ قَالَ حُبُّ أَبِي بَكْرٍ وَ عُمَرَ إِيمَانٌ وَ بُغْضُهُمَا كُفْرٌ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زِدْنَا قَالَ حَدَّثَنِي يُونُسُ بْنُ عُبَيْدٍ عَنِ الْحَسَنِ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أَبْطَأَ عَلَى بَيْعَةِ أَبِي بَكْرٍ فَقَالَ لَهُ عَتِيقٌ مَا خَلَّفَكَ عَنِ الْبَيْعَةِ وَ اللَّهِ لَقَدْ هَمَمْتُ أَن أَضْرِبَ عُنُقَكَ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رَسُولِ اللَّهِ لَا تَثْرِيبَ فَقَالَ لَهُ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زِدْنَا قَالَ حَدَّثَنِي سُفْيَانُ الثَّوْرِيُّ عَنِ الْحَسَنِ أَنَّ أَبَا بَكْرٍ أَمَرَ خَالِدَ بْنَ الْوَلِيدِ أَنْ يَضْرِبَ عُنُقَ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مِنْ صَلَاةِ الصُّبْحِ</w:t>
      </w:r>
      <w:r>
        <w:rPr>
          <w:rStyle w:val="FootnoteAnchor"/>
          <w:rtl w:val="true"/>
        </w:rPr>
        <w:footnoteReference w:id="283"/>
      </w:r>
      <w:r>
        <w:rPr>
          <w:rFonts w:ascii="Amiri" w:hAnsi="Amiri" w:eastAsia="Amiri" w:cs="Amiri"/>
          <w:color w:val="111111"/>
          <w:sz w:val="28"/>
          <w:sz w:val="28"/>
          <w:szCs w:val="28"/>
          <w:rtl w:val="true"/>
          <w:lang w:bidi="ar-SA"/>
        </w:rPr>
        <w:t xml:space="preserve">وَ أَنَّ أَبَا بَكْرٍ سَلَّمَ بَيْنَهُ وَ بَيْنَ نَفْسِهِ ثُمَّ قَالَ يَا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خَالِدُ لَا تَفْعَلْ مَا أَمَرْتُكَ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زِدْنَا قَالَ حَدَّثَنِي نُعَيْمُ بْنُ عُبَيْدِ اللَّهِ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وَدَّ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بِنُخَيْلَاتِ يَنْبُعَ يَسْتَظِلُّ بِظِلِّهِنَّ وَ يَأْكُلُ مِنْ حَشَفِهِنَّ وَ لَمْ يَشْهَدْ يَوْمَ الْجَمَلِ وَ لَا النَّهْرَوَانِ وَ حَدَّثَنِي بِهِ سُفْيَانُ عَنِ الْحَسَنِ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زِدْنَا قَالَ حَدَّثَنَا عَبَّادٌ عَنْ جَعْفَرِ بْنِ مُحَمَّدٍ أَنَّهُ قَالَ لَمَّا رَأَى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الْجَمَلِ كَثْرَةَ الدِّمَاءِ قَالَ لِابْنِهِ الْحَسَنِ يَا بُنَيَّ هَلَكْتُ قَالَ لَهُ الْحَسَنُ يَا أَبَتِ أَ لَيْسَ قَدْ نَهَيْتُكَ عَنْ هَذَا الْخُرُوجِ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لَمْ أَدْرِ أَنَّ الْأَمْرَ يَبْلُغُ هَذَا الْمَبْلَغَ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زِدْنَا قَالَ حَدَّثَنَا سُفْيَانُ الثَّوْرِيُّ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أَهْلَ صِفِّينَ بَكَى عَلَيْهِمْ ثُمَّ قَالَ جَمَعَ اللَّهُ بَيْنِي وَ بَيْنَهُمْ فِي الْجَنَّةِ قَالَ فَضَاقَ بِيَ الْبَيْتُ وَ عَرِقْتُ وَ كِدْتُ أَنْ أَخْرُجَ مِنْ مَسْكِي فَأَرَدْتُ أَنْ أَقُومَ إِلَيْهِ فَأَتَوَطَّأَهُ ثُمَّ ذَكَرْتُ غَمْزَ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فَكَفَفْتُ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الْبِلَادِ أَنْتَ قَالَ مِنْ أَهْلِ الْبَصْرَةِ قَالَ هَذَا الَّذِي تُحَدِّثُ عَنْهُ وَ تَذْكُرُ اسْمَهُ جَعْفَرُ بْنُ مُحَمَّدٍ تَعْرِفُهُ قَالَ لَا قَالَ فَهَلْ سَمِعْتَ مِنْهُ شَيْئاً قَطُّ قَالَ لَا قَالَ فَهَذِهِ الْأَحَادِيثُ عِنْدَكَ حَقٌّ قَالَ نَعَمْ قَالَ فَمَتَى سَمِعْتَهَا قَالَ لَا أَحْفَظُ قَالَ إِلَّا أَنَّهَا أَحَادِيثُ أَهْلِ مِصْرِنَا مُنْذُ دَهْرِنَا لَا يَمْتَرُونَ فِيهَا 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رَأَيْتَ هَذَا الرَّجُلَ الَّذِي تُحَدِّثُ عَنْهُ فَقَالَ لَكَ هَذِهِ الَّتِي تَرْوِيهَا عَنِّي كَذِبٌ وَ قَالَ لَا أَعْرِفُهَا وَ لَمْ أُحَدِّثْ بِهَا هَلْ كُنْتَ تُصَدِّقُهُ قَالَ لَا قَالَ لِمَ قَالَ لِأَنَّهُ شَهِدَ عَلَى قَوْلِهِ رِجَالٌ لَوْ شَهِدَ أَحَدُهُمْ عَلَى عِتْقِ رَجُلٍ لَجَاز قَوْلُهُ فَقَالَ اكْتُبْ بِسْمِ اللَّهِ الرَّحْمنِ الرَّحِيمِ حَدَّثَنِي أَبِي عَنْ جَدِّي قَالَ مَا اسْمُكَ قَالَ مَا تَسْأَلُ عَنِ اسْمِي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خَلَقَ اللَّهُ الْأَرْوَاحَ قَبْلَ الْأَجْسَادِ بِأَلْفَيْ عَامٍ ثُمَّ أَسْكَنَهَا الْهَوَاءَ فَمَا تَعَارَفَ مِنْهَا ثَمَّ ائْتَلَفَ هَاهُنَا وَ مَا تَنَاكَرَ ثَمَّ اخْتَلَفَ هَاهُنَا وَ مَنْ كَذَبَ عَلَيْنَا أَهْلَ الْبَيْتِ حَشَرَهُ اللَّهُ يَوْمَ الْقِيَامَةِ أَعْمَى يَهُودِيّاً وَ إِنْ أَدْرَكَ الدَّجَّالَ آمَنَ بِهِ وَ إِنْ لَمْ يُدْرِكْهُ آمَنَ بِهِ فِي قَبْرِهِ يَا غُلَامُ ضَعْ لِي مَاءً وَ غَمَزَنِي وَ قَالَ لَا تَبْرَحْ وَ قَامَ الْقَوْم </w:t>
      </w:r>
    </w:p>
    <w:p>
      <w:pPr>
        <w:pStyle w:val="BookText"/>
        <w:rPr/>
      </w:pPr>
      <w:r>
        <w:rPr>
          <w:rFonts w:ascii="Amiri" w:hAnsi="Amiri" w:eastAsia="Amiri" w:cs="Amiri"/>
          <w:color w:val="111111"/>
          <w:sz w:val="28"/>
          <w:sz w:val="28"/>
          <w:szCs w:val="28"/>
          <w:rtl w:val="true"/>
          <w:lang w:bidi="ar-SA"/>
        </w:rPr>
        <w:t xml:space="preserve">فَانْصَرَفُوا وَ قَدْ كَتَبُوا الْحَدِيثَ الَّذِي سَمِعُوا مِنْهُ ثُمَّ إِنَّهُ خَرَجَ وَ وَجْهُهُ مُنْقَبِضٌ فَقَالَ أَ مَا سَمِعْتَ مَا يُحَدِّثُ بِهِ هَؤُلَاءِ قُلْتُ أَصْلَحَكَ اللَّهُ مَا هَؤُلَاءِ وَ مَا حَدِيثُهُمْ قَالَ أَعْجَبُ حَدِيثِهِمْ كَانَ عِنْدِي الْكَذِبُ عَلَيَّ وَ الْحِكَايَةُ عَنِّي مَا لَمْ أَقُلْ وَ لَمْ يَسْمَعْهُ عَنِّي أَحَدٌ وَ قَوْلُهُمْ لَوْ أَنْكَرَ الْأَحَادِيثَ مَا صَدَّقْنَاهُ مَا لِهَؤُلَاءِ لَا أَمْهَلَ اللَّهُ لَهُمْ وَ لَا أَمْلَى لَهُمْ ثُمَّ قَالَ لَنَا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الْخُرُوجَ مِنَ الْبَصْرَةِ قَالَ عَلَى أَطْرَافِهَا ثُمَّ قَالَ لَعَنَكِ اللَّهُ يَا أَنْتَنَ الْأَرْضِ تُرَاباً وَ أَسْرَعَهَا خَرَاباً وَ أَشَدَّهَا عَذَاباً فِيكِ الدَّاءُ الدَّوِيُّ قِيلَ مَا هُوَ يَا أَمِيرَ الْمُؤْمِنِينَ قَالَ كَلَامُ الْقَدَرِ الَّذِي فِيهِ الْفِرْيَةُ عَلَى اللَّهِ وَ بُغْضُنَا أَهْلَ الْبَيْتِ وَ فِيهِ سَخَطُ اللَّهِ وَ سَخَطُ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كَذِبُهُمْ عَلَيْنَا أَهْلَ الْبَيْتِ وَ اسْتِحْلَالُهُمُ الْكَذِبَ عَلَيْنَا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603</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بَعْضِ أَصْحَابِنَا عَنْ عَلِيِّ بْنِ الْحَكَمِ عَنِ الْحَكَمِ بْنِ مِسْكِينٍ عَنْ رَجُلٍ مِنْ قُرَيْشٍ مِنْ أَهْلِ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سُفْيَانُ الثَّوْرِيُّ اذْهَبْ بِنَا إِلَى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فَذَهَبْتُ مَعَهُ إِلَيْهِ فَوَجَدْنَاهُ قَدْ رَكِبَ دَابَّتَهُ فَقَالَ لَهُ سُفْيَانُ يَا أَبَا عَبْدِ اللَّهِ حَدِّثْنَا بِحَدِيثِ خُطْبَةِ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الْخَيْفِ قَالَ دَعْنِي حَتَّى أَذْهَبَ فِي حَاجَتِي فَإِنِّي قَدْ رَكِبْتُ فَإِذَا جِئْتُ حَدَّثْتُكَ فَقَالَ أَسْأَلُكَ بِقَرَابَتِكَ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حَدَّثْتَنِي قَالَ فَنَزَلَ فَقَالَ لَهُ سُفْيَانُ مُرْ لِي بِدَوَاةٍ وَ قِرْطَاسٍ حَتَّى أُثْبِتَهُ فَدَعَا بِهِ ثُمَّ قَالَ اكْتُبْ بِسْمِ اللَّهِ الرَّحْمنِ الرَّحِيمِ خُطْبَةُ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الْخَيْفِ نَصَرَ اللَّهُ عَبْداً سَمِعَ مَقَالَتِي فَوَعَاهَا وَ بَلَّغَهَا مَنْ لَمْ تَبْلُغْهُ يَا أَيُّهَا النَّاسُ لِيُبَلِّغِ الشَّاهِدُ الْغَائِبَ فَرُبَّ حَامِلِ فِقْهٍ لَيْسَ بِفَقِيهٍ وَ رُبَّ حَامِلِ فِقْهٍ إِلَى مَنْ هُوَ أَفْقَهُ مِنْهُ ثَلَاثٌ لَا يُغِلُّ عَلَيْهِنَّ قَلْبُ امْرِئٍ مُسْلِمٍ إِخْلَاصُ الْعَمَلِ لِلَّهِ وَ النَّصِيحَةُ لِأَئِمَّةِ الْمُسْلِمِينَ وَ اللُّزُومُ لِجَمَاعَتِهِمْ فَإِنَّ دَعْوَتَهُمْ مُحِيطَةٌ مِنْ وَرَائِهِمْ الْمُؤْمِنُونَ إِخْوَةٌ تَتَكَافَى دِمَاؤُهُمْ وَ هُمْ يَدٌ عَلَى مَنْ سِوَاهُمْ يَسْعَى بِذِمَّتِهِمْ أَدْنَاهُمْ فَكَتَبَهُ ثُمَّ عَرَضَهُ عَلَيْهِ وَ رَكِبَ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415" w:name="pg14945_198143"/>
    </w:p>
    <w:p>
      <w:pPr>
        <w:pStyle w:val="BookText"/>
        <w:rPr/>
      </w:pPr>
      <w:bookmarkEnd w:id="415"/>
      <w:r>
        <w:rPr>
          <w:rFonts w:ascii="Amiri" w:hAnsi="Amiri" w:eastAsia="Amiri" w:cs="Amiri"/>
          <w:color w:val="111111"/>
          <w:sz w:val="28"/>
          <w:sz w:val="28"/>
          <w:szCs w:val="28"/>
          <w:rtl w:val="true"/>
          <w:lang w:bidi="ar-SA"/>
        </w:rPr>
        <w:t xml:space="preserve">وَ جِئْتُ أَنَا وَ سُفْيَانُ فَلَمَّا كُنَّا فِي بَعْضِ الطَّرِيقِ فَقَال لِي كَمَا أَنْتَ حَتَّى أَنْظُرَ فِي هَذَا الْحَدِيثِ فَقُلْتُ لَهُ قَدْ وَ اللَّهِ أَلْزَمَ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رَقَبَتَكَ شَيْئاً لَا يَذْهَبُ مِنْ رَقَبَتِكَ أَبَداً فَقَالَ وَ أَيُّ شَيْ‌ءٍ ذَلِكَ فَقُلْتُ لَهُ ثَلَاثٌ لَا يُغِلُّ عَلَيْهِنَّ قَلْبُ امْرِئٍ مُسْلِمٍ إِخْلَاصُ الْعَمَلِ لِلَّهِ قَدْ عَرَفْنَاهُ وَ النَّصِيحَةُ لِأَئِمَّةِ الْمُسْلِمِينَ مِنْ هَؤُلَاءِ الْأَئِمَّةِ الَّذِينَ تَجِبُ عَلَيْنَا نَصِيحَتُهُمْ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أَبِي سُفْيَانَ وَ يَزِيدُ بْنُ مُعَاوِيَةَ وَ مَرْوَانُ بْنُ الْحَكَمِ وَ كُلُّ مَنْ لَا تَجُوزُ شَهَادَتُهُ عِنْدَنَا وَ لَا تَجُوزُ الصَّلَاةُ خَلْفَهُمْ وَ قَوْلُهُ وَ اللُّزُومُ لِجَمَاعَتِهِمْ فَأَيُّ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مُرْجِئٌ يَقُولُ مَنْ لَمْ يُصَلِّ وَ لَمْ يَصُمْ وَ لَمْ يَغْتَسِلْ مِنْ جَنَابَةٍ وَ هَدَمَ الْكَعْبَةَ وَ نَكَحَ أُمَّهُ فَهُوَ عَلَى إِيمَانِ جَبْرَئِيلَ وَ مِيكَائِيلَ أَوْ قَدَرِيٌّ يَقُولُ لَا يَكُونُ مَا شَاءَ اللَّهُ عَزَّ وَ جَلَّ وَ يَكُونُ مَا شَاءَهُ إِبْلِيسُ أَوْ حَرُورِيٌّ يَبْرَأُ مِنْ عَلِيِّ بْنِ أَبِي طَالِبٍ وَ شَهِدَ عَلَيْهِ بِالْكُفْرِ أَوْ جَهْمِيٌّ يَقُولُ إِنَّمَا هِيَ مَعْرِفَةُ اللَّهِ وَحْدَهُ لَيْسَ الْإِيمَانُ شَيْ‌ءٌ غَيْرُهَا قَالَ وَيْحَكَ وَ أَيَّ شَيْ‌ءٍ يَقُولُونَ فَقُلْتُ يَقُولُونَ إِنَّ عَلِيَّ بْنَ أَبِي طَالِبٍ وَ اللَّهِ الْإِمَامُ الَّذِي يَجِبُ عَلَيْنَا نَصِيحَتُهُ وَ لُزُومُ جَمَاعَةِ أَهْلِ بَيْتِهِ قَالَ فَأَخَذَ الْكِتَابَ فَخَرَقَهُ</w:t>
      </w:r>
      <w:r>
        <w:rPr>
          <w:rStyle w:val="FootnoteAnchor"/>
          <w:rtl w:val="true"/>
        </w:rPr>
        <w:footnoteReference w:id="284"/>
      </w:r>
      <w:r>
        <w:rPr>
          <w:rFonts w:ascii="Amiri" w:hAnsi="Amiri" w:eastAsia="Amiri" w:cs="Amiri"/>
          <w:color w:val="111111"/>
          <w:sz w:val="28"/>
          <w:sz w:val="28"/>
          <w:szCs w:val="28"/>
          <w:rtl w:val="true"/>
          <w:lang w:bidi="ar-SA"/>
        </w:rPr>
        <w:t>ثُمَّ قَالَ لَا تُخْبِرْ بِهَا أَحَدا</w:t>
      </w:r>
      <w:r>
        <w:rPr>
          <w:rFonts w:eastAsia="Amiri" w:cs="Amiri" w:ascii="Amiri" w:hAnsi="Amiri"/>
          <w:color w:val="111111"/>
          <w:sz w:val="28"/>
          <w:szCs w:val="28"/>
          <w:rtl w:val="true"/>
          <w:lang w:bidi="ar-SA"/>
        </w:rPr>
        <w:t>.</w:t>
      </w:r>
    </w:p>
    <w:p>
      <w:pPr>
        <w:pStyle w:val="Heading4"/>
        <w:numPr>
          <w:ilvl w:val="3"/>
          <w:numId w:val="1"/>
        </w:numPr>
        <w:rPr/>
      </w:pPr>
      <w:bookmarkStart w:id="416" w:name="__RefHeading___Toc1782136_388300464"/>
      <w:bookmarkStart w:id="417" w:name="_Toc145"/>
      <w:bookmarkEnd w:id="416"/>
      <w:r>
        <w:rPr>
          <w:rtl w:val="true"/>
        </w:rPr>
        <w:t xml:space="preserve">باب </w:t>
      </w:r>
      <w:r>
        <w:rPr>
          <w:rtl w:val="true"/>
        </w:rPr>
        <w:t>(</w:t>
      </w:r>
      <w:r>
        <w:rPr/>
        <w:t>12</w:t>
      </w:r>
      <w:r>
        <w:rPr>
          <w:rtl w:val="true"/>
        </w:rPr>
        <w:t xml:space="preserve">) </w:t>
      </w:r>
      <w:r>
        <w:rPr>
          <w:rtl w:val="true"/>
        </w:rPr>
        <w:t xml:space="preserve">مناظرات أصحابه </w:t>
      </w:r>
      <w:r>
        <w:rPr>
          <w:rtl w:val="true"/>
        </w:rPr>
        <w:t>(</w:t>
      </w:r>
      <w:r>
        <w:rPr>
          <w:rtl w:val="true"/>
        </w:rPr>
        <w:t>عَلَيهِ السَّلَامُ</w:t>
      </w:r>
      <w:r>
        <w:rPr>
          <w:rtl w:val="true"/>
        </w:rPr>
        <w:t xml:space="preserve">) </w:t>
      </w:r>
      <w:r>
        <w:rPr>
          <w:rtl w:val="true"/>
        </w:rPr>
        <w:t>مع المخالفين</w:t>
      </w:r>
      <w:bookmarkEnd w:id="417"/>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679</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مَسْعُودٍ عَنْ عَلِيِّ بْنِ مُحَمَّدِ بْنِ يَزِيدَ عَنِ الْأَشْعَرِيِّ عَنْ إِبْرَاهِيمَ بْنِ هَاشِمٍ عَنْ مُحَمَّدِ بْنِ حَمَّادٍ عَنِ الْحَسَنِ بْنِ إِبْرَاهِيمَ عَنْ يُونُسَ بْنِ عَبْدِ الرَّحْمَنِ عَنْ يُونُسَ بْنِ يَعْقُوبَ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أَصْحَابِهِ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فَوَرَدَ رَجُلٌ مِنْ أَهْلِ الشَّامِ فَاسْتَأْذَنَ فَأُذِنَ لَهُ فَلَمَّا دَخَلَ سَلَّمَ فَأَمَرَهُ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بِالْجُلُوسِ ثُمَّ قَالَ لَهُ مَا حَاجَتُكَ أَيُّهَا الرَّجُلُ قَالَ بَلَغَنِي أَنَّكَ عَالِمٌ بِكُلِّ مَا تُسْأَلُ عَنْهُ فَصِرْتُ إِلَيْكَ لِأُنَاظِرَكَ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ذَا قَالَ فِي الْقُرْآنِ وَ قَطْعِهِ وَ إِسْكَانِهِ وَ خَفْضِهِ وَ نَصْبِهِ وَ رَفْعِهِ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حُمْرَانُ دُونَكَ الرَّجُلَ فَقَالَ الرَّجُلُ إِنَّمَا أُرِيدُكَ أَنْتَ لَا حُمْرَانَ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غَلَبْتَ حُمْرَانَ فَقَدْ غَلَبْتَنِي فَأَقْبَلَ الشَّامِيُّ يَسْأَلُ حُمْرَانَ حَتَّى ضَجِرَ وَ مَلَّ وَ عَرَضَ وَ حُمْرَانُ يُجِيبُهُ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 يَا شَامِيُّ قَالَ رَأَيْتُهُ حَاذِقاً مَا سَأَلْتُهُ عَنْ شَيْ‌ءٍ إِلَّا أَجَابَنِي فِيهِ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حُمْرَانُ سَلِ الشَّامِيَّ فَمَا تَرَكَهُ يَكْشِرُ فَقَالَ الشَّامِيُّ أَ رَأَيْتَ يَا أَبَا عَبْدِ اللَّهِ أُنَاظِرُكَ فِي الْعَرَبِيَّةِ فَالْتَفَتَ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أَبَانَ بْنَ تَغْلِبَ نَاظِرْهُ فَنَاظَرَهُ فَمَا تَرَكَ الشَّامِيُّ يَكْشِرُ قَالَ أُرِيدُ أَنْ أُنَاظِرَكَ فِي الْفِقْهِ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نَاظِرْهُ فَمَا تَرَكَ الشَّامِيُّ يَكْشِرُ قَالَ أُرِيدُ أَنْ أُنَاظِرَكَ فِي الْكَلَامِ فَقَالَ يَا مُؤْمِنَ الطَّاقِ نَاظِرْهُ فَنَاظَرَهُ فَسُجِلَ الْكَلَام بَيْنَهُمَا ثُمَّ تَكَلَّمَ مُؤْمِنُ الطَّاقِ بِكَلَامِهِ فَغَلَبَهُ بِهِ فَقَالَ أُرِيدُ أَنْ أُنَاظِرَكَ فِي الِاسْتِطَاعَةِ فَقَالَ لِلطَّيَّارِ كَلِّمْهُ فِيهَا قَالَ فَكَلَّمَهُ فَمَا تَرَكَ يَكْشِرُ فَقَالَ أُرِيدُ أُنَاظِرُكَ فِي التَّوْحِيدِ فَقَالَ لِهِشَامِ بْنِ سَالِمٍ كَلِّمْهُ فَسُجِلَ الْكَلَامُ بَيْنَهُمَا ثُمَّ خَصَمَهُ هِشَامٌ فَقَالَ أُرِيدُ أَنْ أَتَكَلَّمَ فِي الْإِمَامَةِ فَقَالَ لِهِشَامِ بْنِ الْحَكَمِ كَلِّمْهُ يَا أَبَا الْحَكَمِ فَكَلَّمَهُ مَا تَرَكَهُ يَرْتِمُ وَ لَا يُحْلِي وَ لَا يُمِرُّ قَالَ فَبَقِيَ يَضْحَكُ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بَدَتْ نَوَاجِذُهُ فَقَالَ الشَّامِيُّ كَأَنَّكَ أَرَدْتَ أَنْ تُخْبِرَنِي أَنَّ فِي شِيعَتِكَ مِثْلَ هَؤُلَاءِ الرِّجَالِ قَالَ هُوَ ذَلِكَ ثُمَّ قَالَ يَا أَخَا أَهْلِ الشَّامِ أَمَّا حُمْرَانُ فَحَرَفَكَ فَحِرْتَ لَهُ فَغَلَبَكَ بِلِسَانِهِ وَ سَأَلَكَ عَنْ حَرْفٍ مِنَ الْحَقِّ فَلَمْ تَعْرِفْهُ وَ أَمَّا أَبَانُ بْنُ تَغْلِبَ فَمَغَثَ حَقّاً بِبَاطِلٍ فَغَلَبَكَ وَ أَمَّا زُرَارَةُ فَقَاسَكَ فَغَلَبَ قِيَاسُهُ قِيَاسَكَ وَ أَمَّا الطَّيَّارُ فَكَانَ كَالطَّيْرِ يَقَعُ وَ يَقُومُ وَ أَنْتَ كَالطَّيْرِ الْمَقْصُوص وَ أَمَّا هِشَامُ بْنُ سَالِمٍ قَامَ حُبَارَى يَقَعُ وَ يَطِيرُ وَ أَمَّا هِشَامُ بْنُ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 فَتَكَلَّمَ بِالْحَقِّ فَمَا سَوَّغَكَ بِرِيقِكَ يَا أَخَا أَهْلِ الشَّامِ إِنَّ اللَّهَ أَخَذَ ضِغْثاً مِنَ الْحَقِّ وَ ضِغْثاً مِنَ الْبَاطِلِ</w:t>
      </w:r>
      <w:r>
        <w:rPr>
          <w:rStyle w:val="FootnoteAnchor"/>
          <w:rtl w:val="true"/>
        </w:rPr>
        <w:footnoteReference w:id="285"/>
      </w:r>
      <w:r>
        <w:rPr>
          <w:rFonts w:ascii="Amiri" w:hAnsi="Amiri" w:eastAsia="Amiri" w:cs="Amiri"/>
          <w:color w:val="111111"/>
          <w:sz w:val="28"/>
          <w:sz w:val="28"/>
          <w:szCs w:val="28"/>
          <w:rtl w:val="true"/>
          <w:lang w:bidi="ar-SA"/>
        </w:rPr>
        <w:t xml:space="preserve">فَمَغَثَهُمَا ثُمَّ أَخْرَجَهُمَا إِلَى النَّاسِ ثُمَّ بَعَثَ أَنْبِيَاءَ يُفَرِّقُونَ بَيْنَهُمَا فَعَرَّفَهَا الْأَنْبِيَاءَ وَ الْأَوْصِيَاءَ فَبَعَثَ اللَّهُ الْأَنْبِيَاءَ لِيُفَرِّقُوا ذَلِكَ وَ جَعَلَ الْأَنْبِيَاءَ قَبْلَ الْأَوْصِيَاءِ لِيَعْلَمَ النَّاسُ مَنْ فَضَّلَ اللَّهُ وَ مَنْ يَخْتَصُّ وَ لَوْ كَانَ الْحَقُّ عَلَى حِدَةٍ وَ الْبَاطِلُ عَلَى حِدَةٍ كُلُّ وَاحِدٍ مِنْهُمَا قَائِمٌ بِشَأْنِهِ مَا احْتَاجَ النَّاسُ إِلَى نَبِيٍّ وَ لَا وَصِيٍّ وَ لَكِنَّ اللَّهَ خَلَطَهُمَا وَ جَعَلَ يُفَرِّقُهُمَا الْأَنْبِيَاءُ وَ الْأَئِمَّةُ عَلَيْهِمُ السَّلَامُ مِنْ عِبَادِهِ فَقَالَ الشَّامِيُّ قَدْ أَفْلَحَ مَنْ جَالَسَكَ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يُجَالِسُهُ جَبْرَائِيلُ وَ مِيكَائِيلُ وَ إِسْرَافِيلُ يَصْعَدُ إِلَى السَّمَاءِ فَيَأْتِيهِ الْخَبَرُ مِنْ عِنْدِ الْجَبَّارِ فَإِنْ كَانَ ذَلِكَ كَذَلِكَ فَهُوَ كَذَلِكَ فَقَالَ الشَّامِيُّ اجْعَلْنِي مِنْ شِيعَتِكَ وَ عَلِّمْنِي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لِهِشَامٍ عَلِّمْهُ فَإِنِّي أُحِبُّ أَنْ يَكُونَ تِلْمَاذاً لَكَ قَالَ عَلِيُّ بْنُ مَنْصُورٍ وَ أَبُو مَالِكٍ الْخَضْرَمِيُّ رَأَيْنَا الشَّامِيَّ عِنْدَ هِشَامٍ بَعْدَ مَوْت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الشَّامِيُّ بِهَدَايَا أَهْلِ الشَّامِ وَ هِشَامٌ يَرُدُّهُ هَدَايَا أَهْلِ الْعِرَاقِ قَالَ عَلِيُّ بْنُ مَنْصُورٍ وَ كَانَ الشَّامِيُّ ذَكِيَّ الْقَلْب</w:t>
      </w:r>
      <w:r>
        <w:rPr>
          <w:rFonts w:eastAsia="Amiri" w:cs="Amiri" w:ascii="Amiri" w:hAnsi="Amiri"/>
          <w:color w:val="111111"/>
          <w:sz w:val="28"/>
          <w:szCs w:val="28"/>
          <w:rtl w:val="true"/>
          <w:lang w:bidi="ar-SA"/>
        </w:rPr>
        <w:t xml:space="preserve">. </w:t>
      </w:r>
      <w:bookmarkStart w:id="418" w:name="pg14945_198146"/>
    </w:p>
    <w:p>
      <w:pPr>
        <w:pStyle w:val="Heading3"/>
        <w:numPr>
          <w:ilvl w:val="2"/>
          <w:numId w:val="1"/>
        </w:numPr>
        <w:rPr/>
      </w:pPr>
      <w:bookmarkStart w:id="419" w:name="__RefHeading___Toc1782138_388300464"/>
      <w:bookmarkStart w:id="420" w:name="_Toc146"/>
      <w:bookmarkEnd w:id="418"/>
      <w:bookmarkEnd w:id="419"/>
      <w:r>
        <w:rPr>
          <w:rtl w:val="true"/>
        </w:rPr>
        <w:t>أبواب تاريخ الإمام العليم أبي إبراهيم موسی بن جعفر الكاظم الحليم صلوات الله عليه وعلى آبائه الكرام وأولاده الأئمّة الأعلام ما تعاقب النور والظلام</w:t>
      </w:r>
      <w:bookmarkEnd w:id="420"/>
    </w:p>
    <w:p>
      <w:pPr>
        <w:pStyle w:val="Heading4"/>
        <w:numPr>
          <w:ilvl w:val="3"/>
          <w:numId w:val="1"/>
        </w:numPr>
        <w:rPr/>
      </w:pPr>
      <w:bookmarkStart w:id="421" w:name="__RefHeading___Toc1782140_388300464"/>
      <w:bookmarkStart w:id="422" w:name="_Toc147"/>
      <w:bookmarkEnd w:id="421"/>
      <w:r>
        <w:rPr>
          <w:rtl w:val="true"/>
        </w:rPr>
        <w:t xml:space="preserve">باب </w:t>
      </w:r>
      <w:r>
        <w:rPr>
          <w:rtl w:val="true"/>
        </w:rPr>
        <w:t>(</w:t>
      </w:r>
      <w:r>
        <w:rPr/>
        <w:t>3</w:t>
      </w:r>
      <w:r>
        <w:rPr>
          <w:rtl w:val="true"/>
        </w:rPr>
        <w:t xml:space="preserve">) </w:t>
      </w:r>
      <w:r>
        <w:rPr>
          <w:rtl w:val="true"/>
        </w:rPr>
        <w:t>النصوص عليه صلوات الله عليه</w:t>
      </w:r>
      <w:bookmarkEnd w:id="422"/>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498</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الْحُسَيْنِ عَنْ صَفْوَانَ بْنِ يَحْيَى عَنْ عِيسَى شَلَقَانَ قَالَ 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أُرِيدُ أَنْ أَسْأَلَهُ عَنْ أَبِي الْخَطَّابِ فَقَالَ لِي مُبْتَدِئاً قَبْلَ أَنْ أَجْلِسَ يَا عِيسَى مَا مَنَعَكَ أَنْ تَلْقَى ابْنِي فَتَسْأَلَهُ عَنْ جَمِيعِ مَا تُرِيدُ قَالَ عِيسَى فَذَهَبْتُ إِلَى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قَاعِدٌ فِي الْكُتَّابِ وَ عَلَى شَفَتَيْهِ أَثَرُ الْمِدَادِ فَقَالَ لِي مُبْتَدِئاً يَا عِيسَى إِنَّ اللَّهَ تَبَارَكَ وَ تَعَالَى أَخَذَ مِيثَاقَ النَّبِيِّينَ عَلَى النُّبُوَّةِ فَلَمْ يَتَحَوَّلُوا عَنْهَا أَبَداً </w:t>
      </w:r>
      <w:r>
        <w:rPr>
          <w:rStyle w:val="FootnoteAnchor"/>
          <w:rtl w:val="true"/>
        </w:rPr>
        <w:footnoteReference w:id="286"/>
      </w:r>
      <w:r>
        <w:rPr>
          <w:rFonts w:ascii="Amiri" w:hAnsi="Amiri" w:eastAsia="Amiri" w:cs="Amiri"/>
          <w:color w:val="111111"/>
          <w:sz w:val="28"/>
          <w:sz w:val="28"/>
          <w:szCs w:val="28"/>
          <w:rtl w:val="true"/>
          <w:lang w:bidi="ar-SA"/>
        </w:rPr>
        <w:t>وَ أَخَذَ مِيثَاقَ الْوَصِيِّينَ عَلَى الْوَصِيَّةِ فَلَمْ يَتَحَوَّلُوا عَنْهَا أَبَداً وَ أَعَارَ قَوْماً الْإِيمَانَ زَمَاناً ثُمَّ يَسْلُبُهُمْ إِيَّاهُ وَ إِنَّ أَبَا الْخَطَّابِ مِمَّنْ أُعِيرَ الْإِيمَانَ ثُمَّ سَلَبَهُ اللَّهُ تَعَالَى فَضَمَمْتُهُ إِلَيَّ وَ قَبَّلْتُ بَيْنَ عَيْنَيْهِ ثُمَّ قُلْتُ 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 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رَجَعْتُ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مَا صَنَعْتَ يَا عِيسَى قُلْتُ لَهُ بِأَبِي أَنْتَ وَ أُمِّي أَتَيْتُهُ فَأَخْبَرَنِي مُبْتَدِئاً مِنْ غَيْرِ أَنْ أَسْأَلَهُ عَنْ جَمِيعِ مَا أَرَدْتُ أَنْ أَسْأَلَهُ عَنْهُ فَعَلِمْتُ وَ اللَّهِ عِنْدَ ذَلِكَ أَنَّهُ صَاحِبُ هَذَا الْأَمْرِ فَقَالَ يَا عِيسَى إِنَّ ابْنِي هَذَا الَّذِي رَأَيْتَ لَوْ سَأَلْتَهُ عَمَّا بَيْنَ دَفَّتَيِ الْمُصْحَفِ لَأَجَابَكَ فِيهِ بِعِلْمٍ ثُمَّ أَخْرَجَهُ ذَلِكَ الْيَوْمَ مِنَ الْكُتَّابِ فَعَلِمْتُ ذَلِكَ الْيَوْمَ </w:t>
      </w:r>
      <w:bookmarkStart w:id="423" w:name="pg14945_198147"/>
    </w:p>
    <w:p>
      <w:pPr>
        <w:pStyle w:val="BookText"/>
        <w:rPr/>
      </w:pPr>
      <w:bookmarkEnd w:id="423"/>
      <w:r>
        <w:rPr>
          <w:rFonts w:ascii="Amiri" w:hAnsi="Amiri" w:eastAsia="Amiri" w:cs="Amiri"/>
          <w:color w:val="111111"/>
          <w:sz w:val="28"/>
          <w:sz w:val="28"/>
          <w:szCs w:val="28"/>
          <w:rtl w:val="true"/>
          <w:lang w:bidi="ar-SA"/>
        </w:rPr>
        <w:t>أَنَّهُ صَاحِبُ هَذَا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499</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الْمُعَلَّى عَنِ الْوَشَّاءِ عَنْ عَمْرِو بْنِ أَبَانٍ عَنْ أَبِي بَصِيرٍ قَالَ كُنْتُ عِنْدَ أَبِي عَبْدِ اللَّهِ فَذَكَرُوا الْأَوْصِيَاءَ وَ ذُكِرَ إِسْمَاعِيلُ فَقَال لَا وَ اللَّهِ يَا أَبَا مُحَمَّدٍ مَا ذَاكَ إِلَيْنَا وَ مَا هُوَ إِلَّا إِلَى اللَّهِ عَزَّ وَ جَلَّ يَنْزِلُ وَاحِدٌ بَعْدَ وَاحِد</w:t>
      </w:r>
      <w:r>
        <w:rPr>
          <w:rFonts w:eastAsia="Amiri" w:cs="Amiri" w:ascii="Amiri" w:hAnsi="Amiri"/>
          <w:color w:val="111111"/>
          <w:sz w:val="28"/>
          <w:szCs w:val="28"/>
          <w:rtl w:val="true"/>
          <w:lang w:bidi="ar-SA"/>
        </w:rPr>
        <w:t>.</w:t>
      </w:r>
      <w:r>
        <w:rPr>
          <w:rStyle w:val="FootnoteAnchor"/>
          <w:rtl w:val="true"/>
        </w:rPr>
        <w:footnoteReference w:id="287"/>
      </w:r>
    </w:p>
    <w:p>
      <w:pPr>
        <w:pStyle w:val="Heading4"/>
        <w:numPr>
          <w:ilvl w:val="3"/>
          <w:numId w:val="1"/>
        </w:numPr>
        <w:rPr/>
      </w:pPr>
      <w:bookmarkStart w:id="424" w:name="__RefHeading___Toc1782142_388300464"/>
      <w:bookmarkStart w:id="425" w:name="_Toc148"/>
      <w:bookmarkEnd w:id="424"/>
      <w:r>
        <w:rPr>
          <w:rtl w:val="true"/>
        </w:rPr>
        <w:t xml:space="preserve">باب </w:t>
      </w:r>
      <w:r>
        <w:rPr>
          <w:rtl w:val="true"/>
        </w:rPr>
        <w:t>(</w:t>
      </w:r>
      <w:r>
        <w:rPr/>
        <w:t>5</w:t>
      </w:r>
      <w:r>
        <w:rPr>
          <w:rtl w:val="true"/>
        </w:rPr>
        <w:t xml:space="preserve">) </w:t>
      </w:r>
      <w:r>
        <w:rPr>
          <w:rtl w:val="true"/>
        </w:rPr>
        <w:t>عبادته وسيره ومكارم أخلاقه ووفور علمه صلوات عليه</w:t>
      </w:r>
      <w:bookmarkEnd w:id="425"/>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552</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عَنْ سَهْلٍ عَنْ عَلِيِّ بْنِ حَسَّانَ عَنْ مُوسَى بْنِ بَكْرٍ قَالَ كَانَ أَبُو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يَأْكُلُ السُّكَّرَ عِنْدَ النَّوْم</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553</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أَحْمَدَ عَنْ عَلِيِّ بْنِ الرَّيَّانِ عَنْ أَحْمَدَ بْنِ أَبِي خَلَفٍ مَوْلَى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اشْتَرَاهُ وَ أَبَاهُ وَ أُمَّهُ وَ أَخَاهُ فَأَعْتَقَهُمْ وَ اسْتَكْتَبَ أَحْمَدَ وَ جَعَلَهُ قَهْرَمَانَهُ قَالَ أَحْمَدُ كُنَّ نِسَاءُ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تَبَخَّرْن أَخَذْنَ نَوَاةً مِنْ نَوَى الصَّيْحَانِيِّ مَمْسُوحَةً مِنَ التَّمْرِ مُنَقَّاةَ التَّمْرِ وَ الْقُشَارَةِ فَأَلْقَيْنَهَا عَلَى النَّارِ قَبْلَ الْبَخُورِ فَإِذَا دَخَنَتِ النَّوَاةُ أَدْنَى دُخَانٍ رَمَيْنَ النَّوَاةَ وَ تَبَخَّرْنَ مِنْ بَعْدُ وَ كُنَّ يَقُلْنَ هُوَ أَعْبَقُ وَ أَطْيَبُ </w:t>
      </w:r>
    </w:p>
    <w:p>
      <w:pPr>
        <w:pStyle w:val="BookText"/>
        <w:rPr/>
      </w:pPr>
      <w:r>
        <w:rPr>
          <w:rFonts w:ascii="Amiri" w:hAnsi="Amiri" w:eastAsia="Amiri" w:cs="Amiri"/>
          <w:color w:val="111111"/>
          <w:sz w:val="28"/>
          <w:sz w:val="28"/>
          <w:szCs w:val="28"/>
          <w:rtl w:val="true"/>
          <w:lang w:bidi="ar-SA"/>
        </w:rPr>
        <w:t>لِلْبَخُورِ</w:t>
      </w:r>
      <w:r>
        <w:rPr>
          <w:rStyle w:val="FootnoteAnchor"/>
          <w:rtl w:val="true"/>
        </w:rPr>
        <w:footnoteReference w:id="289"/>
      </w:r>
      <w:r>
        <w:rPr>
          <w:rFonts w:ascii="Amiri" w:hAnsi="Amiri" w:eastAsia="Amiri" w:cs="Amiri"/>
          <w:color w:val="111111"/>
          <w:sz w:val="28"/>
          <w:sz w:val="28"/>
          <w:szCs w:val="28"/>
          <w:rtl w:val="true"/>
          <w:lang w:bidi="ar-SA"/>
        </w:rPr>
        <w:t>وَ كُنَّ يَأْمُرْنَ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556</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الْعِدَّةُ عَنْ سَهْلٍ وَ أَحْمَدَ بْنِ مُحَمَّدٍ جَمِيعاً عَنِ ابْنِ مَحْبُوبٍ عَنْ يُونُسَ بْنِ يَعْقُوبَ عَنْ عَبْدِ الْحَمِيدِ بْنِ سَعِيدٍ قَالَ بَعَثَ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يَشْتَرِي لَهُ بَيْضاً فَأَخَذَ الْغُلَامُ بَيْضَةً أَوْ بَيْضَتَيْنِ فَقَامَرَ بِهَا</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معاملة غير البالغ إن كان المراد بالغلام من لم يبلغ الحلم، لا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الخبر الواحد في الموضوعات، كما هو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مولى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المواظبة على الاجتناب عن الحرام والتحرز عنه ولو بعد الأكل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 المقامر به مع أن الإمام عالم بما كان وما يكون؟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w:t>
      </w:r>
    </w:p>
    <w:p>
      <w:pPr>
        <w:pStyle w:val="BookText"/>
        <w:rPr/>
      </w:pPr>
      <w:r>
        <w:rPr>
          <w:rFonts w:ascii="Amiri" w:hAnsi="Amiri" w:eastAsia="Amiri" w:cs="Amiri"/>
          <w:color w:val="111111"/>
          <w:sz w:val="28"/>
          <w:sz w:val="28"/>
          <w:szCs w:val="28"/>
          <w:rtl w:val="true"/>
          <w:lang w:bidi="ar-SA"/>
        </w:rPr>
        <w:t>عالم مأمور بالطرق الظاهرية المتعارفة وعدم الاعمال بالعلم من طريق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السبزواري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أَتَى بِهِ أَكَلَهُ فَقَالَ لَهُ مَوْلًى لَهُ إِنَّ فِيهِ مِنَ الْقِمَارِ قَالَ فَدَعَا بِطَشْتٍ فَتَقَيَّأَ فَقَاءَه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ه</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كِتَابِ الْبَصَائِرِ عَنْ مُحَمَّدِ بْنِ جَعْفَرٍ الْعَاصِمِيِّ عَنْ أَبِيهِ عَنْ جَدِّهِ قَالَ حَجَجْتُ وَ مَعِي جَمَاعَةٌ مِنْ أَصْحَابِنَا فَأَتَيْتُ الْمَدِينَةَ فَقَصَدْنَا مَكَاناً نَنْزِلُهُ فَاسْتَقْبَلَنَا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حِمَارٍ أَخْضَرَ يَتْبَعُهُ طَعَامٌ وَ نَزَلْنَا بَيْنَ النَّخْلِ وَ جَاءَ وَ نَزَلَ وَ أُتِيَ بِالطَّسْتِ وَ الْمَاءِ وَ الْأُشْنَانِ فَبَدَأَ بِغَسْلِ يَدَيْهِ وَ أُدِيرَ الطَّسْتُ عَنْ يَمِينِهِ حَتَّى بَلَغَ آخِرَنَا ثُمَّ أُعِيدَ إِلَى مَنْ عَلَى يَسَارِهِ حَتَّى أُتِيَ إِلَى آخِرِنَا ثُمَّ قُدِّمَ الطَّعَامُ فَبَدَأَ بِالْمِلْحِ ثُمَّ قَالَ كُلُوا بِسْمِ اللَّهِ الرَّحْمنِ الرَّحِيمِ ثُمَّ ثَنَّى بِالْخَلِّ ثُمَّ أُتِيَ بِكَتِفٍ مَشْوِيٍّ فَقَالَ كُلُوا بِسْمِ اللَّهِ الرَّحْمنِ الرَّحِيمِ فَإِنَّ هَذَا طَعَامٌ كَان يُعْجِبُ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أُتِيَ بِالْخَلِّ وَ الزَّيْتِ فَقَالَ كُلُوا بِسْمِ اللَّهِ الرَّحْمنِ الرَّحِيمِ فَإِنَّ هَذَا طَعَامٌ كَانَ يُعْجِبُ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أُتِيَ بِسِكْبَاج </w:t>
      </w:r>
    </w:p>
    <w:p>
      <w:pPr>
        <w:pStyle w:val="BookText"/>
        <w:rPr/>
      </w:pPr>
      <w:r>
        <w:rPr>
          <w:rFonts w:ascii="Amiri" w:hAnsi="Amiri" w:eastAsia="Amiri" w:cs="Amiri"/>
          <w:color w:val="111111"/>
          <w:sz w:val="28"/>
          <w:sz w:val="28"/>
          <w:szCs w:val="28"/>
          <w:rtl w:val="true"/>
          <w:lang w:bidi="ar-SA"/>
        </w:rPr>
        <w:t xml:space="preserve">فَقَالَ كُلُوا بِسْمِ اللَّهِ الرَّحْمنِ الرَّحِيمِ فَهَذَا طَعَامٌ كَانَ يُعْجِبُ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أُتِيَ بِلَحْمٍ مَقْلُوٍّ فِيهِ بَاذَنْجَانٌ فَقَالَ كُلُوا بِسْمِ اللَّهِ الرَّحْمنِ الرَّحِيمِ فَإِنَّ هَذَا طَعَامٌ كَانَ يُعْجِبُ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أُتِيَ بِلَبَنٍ حَامِضٍ قَدْ ثُرِدَ فِيهِ فَقَالَ كُلُوا بِسْمِ اللَّهِ الرَّحْمنِ الرَّحِيمِ فَإِنَّ هَذَا طَعَامٌ كَانَ يُعْجِبُ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أُتِيَ بِجُبُنٍّ مُبَزَّرٍ فَقَالَ كُلُوا بِسْمِ اللَّهِ الرَّحْمنِ الرَّحِيمِ فَإِنَّ هَذَا طَعَامٌ كَانَ يُعْجِبُ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أُتِيَ بِتَوْرٍ فِيهِ بَيْضٌ كَالْعُجَّة فَقَالَ كُلُوا بِسْمِ اللَّهِ الرَّحْمنِ الرَّحِيمِ فَإِنَّ هَذَا طَعَامٌ كَانَ يُعْجِبُ أَبِي جَعْفَراً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أُتِيَ بِحَلْوَاءَ فَقَالَ كُلُوا بِسْمِ اللَّهِ الرَّحْمنِ الرَّحِيمِ فَإِنَّ هَذَا طَعَامٌ كَانَ يُعْجِبُنِي وَ رُفِعَتِ الْمَائِدَةُ فَذَهَبَ أَحَدُنَا لِيَلْقُطَ مَا كَانَ تَحْتَهَا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 فِي الْمَنَازِلِ تَحْتَ السُّقُوفِ فَأَمَّا فِي مِثْلِ هَذَا الْمَوْضِعِ فَهُوَ لِعَافِيَةِ الطَّيْرِ وَ الْبَهَائِمِ ثُمَّ أُتِيَ بِالْخِلَال فَقَالَ مِنْ حَقِّ الْخِلَالِ أَنْ تُدِيرَ لِسَانَكَ فِي فَمِكَ فَمَا أَجَابَكَ ابْتَلَعْتَهُ وَ مَا امْتَنَعَ ثَمَّ بِالْخِلَالِ تُخْرِجُهُ فَتَلْفِظُهُ</w:t>
      </w:r>
      <w:r>
        <w:rPr>
          <w:rStyle w:val="FootnoteAnchor"/>
          <w:rtl w:val="true"/>
        </w:rPr>
        <w:footnoteReference w:id="291"/>
      </w:r>
      <w:r>
        <w:rPr>
          <w:rFonts w:ascii="Amiri" w:hAnsi="Amiri" w:eastAsia="Amiri" w:cs="Amiri"/>
          <w:color w:val="111111"/>
          <w:sz w:val="28"/>
          <w:sz w:val="28"/>
          <w:szCs w:val="28"/>
          <w:rtl w:val="true"/>
          <w:lang w:bidi="ar-SA"/>
        </w:rPr>
        <w:t>وَ أُتِيَ بِالطَّسْتِ وَ الْمَاءِ فَابْتَدَأَ بِأَوَّلِ مَنْ عَلَى يَسَارِهِ حَتَّى انْتُهِيَ إِلَيْهِ فَغَسَلَ ثُمَّ غَسَلَ مَنْ عَلَى يَمِينِهِ حَتَّى أُتِيَ عَلَى آخِرِهِمْ ثُمَّ قَالَ يَا عَاصِمُ كَيْفَ أَنْتُمْ فِي التَّوَاصُلِ وَ التَّبَارِّ فَقَالَ عَلَى أَفْضَلِ مَا كَانَ عَلَيْهِ أَحَدٌ فَقَالَ أَ يَأْتِي أَحَدُكُمْ عِنْدَ الضِّيقَةِ مَنْزِلَ أَخِيهِ فَلَا يَجِدُهُ فَيَأْمُرُ بِإِخْرَاجِ كِيسِهِ فَيُخْرَج فَيَفُضُّ خَتْمَهُ فَيَأْخُذُ مِنْ ذَلِكَ حَاجَتَهُ فَلَا يُنْكِرُ عَلَيْهِ قَالَ لَا قَالَ لَسْتُمْ عَلَى مَا أُحِبُّ مِنَ التَّوَاصُل و الضيقة و الفقر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588</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عَنْ أَحْمَدَ بْنِ الْحَسَنِ الْمِيثَمِيِّ عَنِ الْحُسَيْنِ بْنِ أَبِي الْعَرَنْدَسِ قَالَ رَأَيْتُ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بِمِنًى وَ عَلَيْهِ نُقْبَةٌ وَ رِدَاءٌ وَ هُوَ مُتَّكِئٌ عَلَى جَوَالِيق سُودٍ مُتَّكِئٌ عَلَى يَمِينِهِ فَأَتَاهُ غُلَامٌ أَسْوَدُ بِصَحْفَةٍ فِيهَا رُطَبٌ فَجَعَلَ يَتَنَاوَلُ بِيَسَارِهِ </w:t>
      </w:r>
      <w:bookmarkStart w:id="426" w:name="pg14945_198150"/>
    </w:p>
    <w:p>
      <w:pPr>
        <w:pStyle w:val="BookText"/>
        <w:rPr/>
      </w:pPr>
      <w:bookmarkEnd w:id="426"/>
      <w:r>
        <w:rPr>
          <w:rFonts w:ascii="Amiri" w:hAnsi="Amiri" w:eastAsia="Amiri" w:cs="Amiri"/>
          <w:color w:val="111111"/>
          <w:sz w:val="28"/>
          <w:sz w:val="28"/>
          <w:szCs w:val="28"/>
          <w:rtl w:val="true"/>
          <w:lang w:bidi="ar-SA"/>
        </w:rPr>
        <w:t>فَيَأْكُلُ وَ هُوَ مُتَّكِئٌ عَلَى يَمِينِهِ فَحَدَّثْتُ بِهَذَا الْحَدِيثِ رَجُلًا مِنْ أَصْحَابِنَا قَالَ فَقَالَ لِي أَنْتَ رَأَيْتَهُ يَأْكُلُ بِيَسَارِهِ</w:t>
      </w:r>
      <w:r>
        <w:rPr>
          <w:rStyle w:val="FootnoteAnchor"/>
          <w:rtl w:val="true"/>
        </w:rPr>
        <w:footnoteReference w:id="292"/>
      </w:r>
      <w:r>
        <w:rPr>
          <w:rFonts w:ascii="Amiri" w:hAnsi="Amiri" w:eastAsia="Amiri" w:cs="Amiri"/>
          <w:color w:val="111111"/>
          <w:sz w:val="28"/>
          <w:sz w:val="28"/>
          <w:szCs w:val="28"/>
          <w:rtl w:val="true"/>
          <w:lang w:bidi="ar-SA"/>
        </w:rPr>
        <w:t xml:space="preserve">قَالَ قُلْتُ نَعَمْ قَالَ أَمَا وَ اللَّهِ لَحَدَّثَنِي سُلَيْمَانُ بْنُ خَالِدٍ أَنَّهُ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صَاحِبُ هَذَا الْأَمْرِ كِلْتَا يَدَيْهِ يَمِين</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1782144_388300464"/>
      <w:bookmarkStart w:id="428" w:name="_Toc149"/>
      <w:bookmarkEnd w:id="427"/>
      <w:r>
        <w:rPr>
          <w:rtl w:val="true"/>
        </w:rPr>
        <w:t xml:space="preserve">باب </w:t>
      </w:r>
      <w:r>
        <w:rPr>
          <w:rtl w:val="true"/>
        </w:rPr>
        <w:t>(</w:t>
      </w:r>
      <w:r>
        <w:rPr/>
        <w:t>6</w:t>
      </w:r>
      <w:r>
        <w:rPr>
          <w:rtl w:val="true"/>
        </w:rPr>
        <w:t xml:space="preserve">) </w:t>
      </w:r>
      <w:r>
        <w:rPr>
          <w:rtl w:val="true"/>
        </w:rPr>
        <w:t xml:space="preserve">مناظراته </w:t>
      </w:r>
      <w:r>
        <w:rPr>
          <w:rtl w:val="true"/>
        </w:rPr>
        <w:t>(</w:t>
      </w:r>
      <w:r>
        <w:rPr>
          <w:rtl w:val="true"/>
        </w:rPr>
        <w:t>عَلَيهِ السَّلَامُ</w:t>
      </w:r>
      <w:r>
        <w:rPr>
          <w:rtl w:val="true"/>
        </w:rPr>
        <w:t xml:space="preserve">) </w:t>
      </w:r>
      <w:r>
        <w:rPr>
          <w:rtl w:val="true"/>
        </w:rPr>
        <w:t>مع خلفاء الجور وما جرى بينه وبينهم وفيه بعض أحوال علي بن يقطين</w:t>
      </w:r>
      <w:bookmarkEnd w:id="428"/>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575</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الْبَرْقِيِّ عَنْ مُحَمَّدِ بْنِ يَحْيَى عَنْ حَمَّادِ بْنِ عُثْمَانَ قَالَ بَيْنَا مُوسَى بْنُ عِيسَى فِي دَارِهِ الَّتِي فِي الْمَسْعَى تُشْرِفُ عَلَى الْمَسْعَى إِذْ رَأَى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مُقْبِلًا مِنَ الْمَرْوَةِ عَلَى بَغْلَةٍ فَأَمَرَ ابْنَ هَيَّاجٍ رَجُلًا مِنْ هَمْدَانَ مُنْقَطِعاً إِلَيْهِ أَنْ يَتَعَلَّقَ بِلِجَامِهِ وَ يَدَّعِيَ الْبَغْلَةَ </w:t>
      </w:r>
      <w:r>
        <w:rPr>
          <w:rStyle w:val="FootnoteAnchor"/>
          <w:rtl w:val="true"/>
        </w:rPr>
        <w:footnoteReference w:id="293"/>
      </w:r>
      <w:r>
        <w:rPr>
          <w:rFonts w:ascii="Amiri" w:hAnsi="Amiri" w:eastAsia="Amiri" w:cs="Amiri"/>
          <w:color w:val="111111"/>
          <w:sz w:val="28"/>
          <w:sz w:val="28"/>
          <w:szCs w:val="28"/>
          <w:rtl w:val="true"/>
          <w:lang w:bidi="ar-SA"/>
        </w:rPr>
        <w:t xml:space="preserve">فَأَتَاهُ فَتَعَلَّقَ بِاللِّجَامِ وَ ادَّعَى الْبَغْلَةَ فَثَنَى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رِجْلَهُ فَنَزَلَ عَنْهَا وَ قَالَ لِغِلْمَانِهِ خُذُوا سَرْجَهَا وَ ادْفَعُوهَا إِلَيْهِ فَقَالَ وَ السَّرْجُ أَيْضاً لِي فَقَالَ لَهُ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عِنْدَنَا الْبَيِّنَةُ بِأَنَّهُ سَرْجُ مُحَمَّدِ بْنِ عَلِيٍ وَ أَمَّا الْبَغْلَةُ فَأَنَا اشْتَرَيْتُهَا مُنْذُ قَرِيبٍ وَ أَنْتَ أَعْلَمُ وَ مَا قُلْت</w:t>
      </w:r>
      <w:r>
        <w:rPr>
          <w:rFonts w:eastAsia="Amiri" w:cs="Amiri" w:ascii="Amiri" w:hAnsi="Amiri"/>
          <w:color w:val="111111"/>
          <w:sz w:val="28"/>
          <w:szCs w:val="28"/>
          <w:rtl w:val="true"/>
          <w:lang w:bidi="ar-SA"/>
        </w:rPr>
        <w:t xml:space="preserve">. </w:t>
      </w:r>
      <w:bookmarkStart w:id="429" w:name="pg14945_198151"/>
    </w:p>
    <w:p>
      <w:pPr>
        <w:pStyle w:val="Heading4"/>
        <w:numPr>
          <w:ilvl w:val="3"/>
          <w:numId w:val="1"/>
        </w:numPr>
        <w:rPr/>
      </w:pPr>
      <w:bookmarkStart w:id="430" w:name="__RefHeading___Toc1782146_388300464"/>
      <w:bookmarkStart w:id="431" w:name="_Toc150"/>
      <w:bookmarkEnd w:id="429"/>
      <w:bookmarkEnd w:id="430"/>
      <w:r>
        <w:rPr>
          <w:rtl w:val="true"/>
        </w:rPr>
        <w:t xml:space="preserve">باب </w:t>
      </w:r>
      <w:r>
        <w:rPr>
          <w:rtl w:val="true"/>
        </w:rPr>
        <w:t>(</w:t>
      </w:r>
      <w:r>
        <w:rPr/>
        <w:t>7</w:t>
      </w:r>
      <w:r>
        <w:rPr>
          <w:rtl w:val="true"/>
        </w:rPr>
        <w:t xml:space="preserve">) </w:t>
      </w:r>
      <w:r>
        <w:rPr>
          <w:rtl w:val="true"/>
        </w:rPr>
        <w:t>أحوال عشائره وأصحابه وأهل زمانه وما جرى بينه وبينهم وما جرى من الظلم على عشائره صلوات الله عليه</w:t>
      </w:r>
      <w:bookmarkEnd w:id="431"/>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عَنْ عَلِيِّ بْنِ الْحَكَمِ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مُحَمَّدٌ فَقَالَ إِنِّي جَعَلْتُ عَلَيَّ أَنْ لَا يُظِلَّنِي وَ إِيَّاهُ سَقْفُ بَيْتٍ فَقُلْتُ فِي نَفْسِي هَذَا يَأْمُرُ بِالْبِرِّ وَ الصِّلَةِ وَ يَقُولُ هَذَا لعمّه</w:t>
      </w:r>
      <w:r>
        <w:rPr>
          <w:rStyle w:val="FootnoteAnchor"/>
          <w:rtl w:val="true"/>
        </w:rPr>
        <w:footnoteReference w:id="294"/>
      </w:r>
      <w:r>
        <w:rPr>
          <w:rFonts w:ascii="Amiri" w:hAnsi="Amiri" w:eastAsia="Amiri" w:cs="Amiri"/>
          <w:color w:val="111111"/>
          <w:sz w:val="28"/>
          <w:sz w:val="28"/>
          <w:szCs w:val="28"/>
          <w:rtl w:val="true"/>
          <w:lang w:bidi="ar-SA"/>
        </w:rPr>
        <w:t>قَالَ فَنَظَرَ إِلَيَّ فَقَالَ هَذَا مِنَ الْبِرِّ وَ الصِّلَةِ إِنَّهُ مَتَى يَأْتِينِي وَ يَدْخُلُ عَلَيَّ فَيَقُولُ وَ يُصَدِّقُهُ النَّاسُ وَ إِذَا لَمْ يَدْخُلْ عَلَيَّ لَمْ يُقْبَلْ قَوْلُهُ إِذَا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582</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أَصْحَابِنَا عَنْ مُحَمَّدِ بْنِ حَسَّانَ عَنْ مُحَمَّدِ بْنِ رَنْجَوَيْهِ عَنْ عَبْدِ اللَّهِ بْنِ الْحَكَمِ الْأَرْمَنِيِّ عَنْ عَبْدِ اللَّهِ بْنِ جَعْفَرِ بْنِ إِبْرَاهِيمَ الْجَعْفَرِيِّ عَنْ عَبْدِ اللَّهِ بْنِ الْمُفَضَّلِ مَوْلَى عَبْدِ اللَّهِ بْنِ جَعْفَرِ بْنِ أَبِي طَالِبٍ قَالَ قَالَ لَمَّا خَرَجَ الْحُسَيْنُ بْنُ عَلِي الْمَقْتُولُ بِفَخٍّ وَ احْتَوَى عَلَى الْمَدِينَةِ دَعَا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الْبَيْعَةِ فَأَتَاهُ فَقَالَ لَهُ يَا ابْنَ عَمِّ لَا تُكَلِّفْنِي مَا كَلَّفَ ابْنُ عَمِّكَ عَمَّكَ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مِنِّي مَا لَا أُرِيدُ كَمَا خَرَجَ مِنْ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يُرِيدُ فَقَالَ لَهُ الْحُسَيْنُ إِنَّمَا عَرَضْتُ عَلَيْكَ أَمْراً فَإِنْ أَرَدْتَهُ دَخَلْتَ فِيهِ وَ إِنْ كَرِهْتَهُ لَمْ أَحْمِلْكَ عَلَيْهِ وَ اللَّهُ الْمُسْتَعانُ ثُمَّ وَدَّعَهُ فَقَالَ لَهُ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وَدَّعَهُ يَا ابْنَ عَمِّ إِنَّكَ مَقْتُولٌ فَأَجِدَّ الضِّرَابَ</w:t>
      </w:r>
      <w:r>
        <w:rPr>
          <w:rStyle w:val="FootnoteAnchor"/>
          <w:rtl w:val="true"/>
        </w:rPr>
        <w:footnoteReference w:id="295"/>
      </w:r>
      <w:r>
        <w:rPr>
          <w:rFonts w:ascii="Amiri" w:hAnsi="Amiri" w:eastAsia="Amiri" w:cs="Amiri"/>
          <w:color w:val="111111"/>
          <w:sz w:val="28"/>
          <w:sz w:val="28"/>
          <w:szCs w:val="28"/>
          <w:rtl w:val="true"/>
          <w:lang w:bidi="ar-SA"/>
        </w:rPr>
        <w:t xml:space="preserve">فَإِنَّ الْقَوْمَ </w:t>
      </w:r>
      <w:bookmarkStart w:id="432" w:name="pg14945_198152"/>
    </w:p>
    <w:p>
      <w:pPr>
        <w:pStyle w:val="BookText"/>
        <w:rPr/>
      </w:pPr>
      <w:bookmarkEnd w:id="432"/>
      <w:r>
        <w:rPr>
          <w:rFonts w:ascii="Amiri" w:hAnsi="Amiri" w:eastAsia="Amiri" w:cs="Amiri"/>
          <w:color w:val="111111"/>
          <w:sz w:val="28"/>
          <w:sz w:val="28"/>
          <w:szCs w:val="28"/>
          <w:rtl w:val="true"/>
          <w:lang w:bidi="ar-SA"/>
        </w:rPr>
        <w:t xml:space="preserve">فُسَّاقٌ يُظْهِرُونَ إِيمَاناً وَ يُسِرُّونَ شِرْكاً وَ إِنَّا لِلَّهِ وَ إِنَّا إِلَيْهِ راجِعُونَ أَحْتَسِبُكُمْ عِنْدَ اللَّهِ مِنْ عَصَبَةٍ ثُمَّ خَرَجَ الْحُسَيْنُ وَ كَانَ مِنْ أَمْرِهِ مَا كَانَ قُتِلُوا كُلُّهُمْ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1782148_388300464"/>
      <w:bookmarkStart w:id="434" w:name="_Toc151"/>
      <w:bookmarkEnd w:id="433"/>
      <w:r>
        <w:rPr>
          <w:rtl w:val="true"/>
        </w:rPr>
        <w:t xml:space="preserve">باب </w:t>
      </w:r>
      <w:r>
        <w:rPr>
          <w:rtl w:val="true"/>
        </w:rPr>
        <w:t>(</w:t>
      </w:r>
      <w:r>
        <w:rPr/>
        <w:t>9</w:t>
      </w:r>
      <w:r>
        <w:rPr>
          <w:rtl w:val="true"/>
        </w:rPr>
        <w:t xml:space="preserve">) </w:t>
      </w:r>
      <w:r>
        <w:rPr>
          <w:rtl w:val="true"/>
        </w:rPr>
        <w:t>أحواله في الحبس إلى شهادته وتاريخ وفاته ومدفنه صلوات الله عليه ولعنة الله على من ظلمه البحار</w:t>
      </w:r>
      <w:r>
        <w:rPr>
          <w:rtl w:val="true"/>
        </w:rPr>
        <w:t xml:space="preserve">: </w:t>
      </w:r>
      <w:r>
        <w:rPr>
          <w:rtl w:val="true"/>
        </w:rPr>
        <w:t>ج</w:t>
      </w:r>
      <w:r>
        <w:rPr/>
        <w:t>19</w:t>
      </w:r>
      <w:r>
        <w:rPr>
          <w:rtl w:val="true"/>
        </w:rPr>
        <w:t xml:space="preserve"> </w:t>
      </w:r>
      <w:r>
        <w:rPr>
          <w:rtl w:val="true"/>
        </w:rPr>
        <w:t xml:space="preserve">ص </w:t>
      </w:r>
      <w:r>
        <w:rPr/>
        <w:t>629</w:t>
      </w:r>
      <w:bookmarkEnd w:id="434"/>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إِبْرَاهِيمَ بْنِ أَبِي مَحْمُودٍ قَالَ قُلْتُ الْإِمَامُ يَعْلَمُ مَتَى يَمُوتُ قَالَ نَعَمْ قُلْتُ حَيْثُ مَا بَعَثَ إِلَيْهِ يَحْيَى بْنُ خَالِدٍ بِرُطَبٍ وَ رَيْحَانٍ مَسْمُومَيْنِ عَلِمَ بِهِ قَالَ نَعَمْ قُلْتُ فَأَكَلَهُ وَ هُوَ يَعْلَمُ فَيَكُونُ مُعِيناً عَلَى نَفْسِهِ فَقَالَ لَا يَعْلَمُ قَبْلَ ذَلِكَ لِيَتَقَدَّمَ فِيمَا يَحْتَاجُ إِلَيْهِ فَإِذَا جَاءَ الْوَقْتُ أَلْقَى اللَّهُ عَلَى قَلْبِهِ النِّسْيَانَ لِيَقْضِيَ فِيهِ الْحُكْم</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ما ذكر في هذين الخبرين أحد الوجوه في الجمع بين ما دل على علمهم بما يئول إليه أمرهم</w:t>
      </w:r>
      <w:r>
        <w:rPr>
          <w:rStyle w:val="FootnoteAnchor"/>
          <w:rtl w:val="true"/>
        </w:rPr>
        <w:footnoteReference w:id="296"/>
      </w:r>
      <w:r>
        <w:rPr>
          <w:rFonts w:ascii="Amiri" w:hAnsi="Amiri" w:eastAsia="Amiri" w:cs="Amiri"/>
          <w:color w:val="111111"/>
          <w:sz w:val="28"/>
          <w:sz w:val="28"/>
          <w:szCs w:val="28"/>
          <w:rtl w:val="true"/>
          <w:lang w:bidi="ar-SA"/>
        </w:rPr>
        <w:t>و بالأسباب التي يترتب عليها هلاكهم مع تعرضهم لها و بين عدم جواز إلقاء النفس إلى التهلكة و يمكن أن يقال مع قطع النظر عن الخبر أن التحرز عن أمثال تلك الأمور إنما يكون فيمن لم يعلم جميع أسباب التقادير الحتمية و إلا فيلزم أن لا يجري عليهم شي‌ء من التقديرات المكروهة و هذا مما لا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الحاصل أنّ أحكامهم الشرعية منوطة بالعلوم الظاهرة لا بالعلوم الإلهامية و كما أن أحوالهم في كثير من الأمور مباينة لأحوالنا فكذا تكاليفهم مغايرة لتكاليفنا على أنه يمكن أن يقال لعلهم علموا أنهم لو لم يفعلوا ذلك لأهلكوهم بوجه أشنع من ذلك فاختاروا </w:t>
      </w:r>
    </w:p>
    <w:p>
      <w:pPr>
        <w:pStyle w:val="BookText"/>
        <w:rPr/>
      </w:pPr>
      <w:r>
        <w:rPr>
          <w:rFonts w:ascii="Amiri" w:hAnsi="Amiri" w:eastAsia="Amiri" w:cs="Amiri"/>
          <w:color w:val="111111"/>
          <w:sz w:val="28"/>
          <w:sz w:val="28"/>
          <w:szCs w:val="28"/>
          <w:rtl w:val="true"/>
          <w:lang w:bidi="ar-SA"/>
        </w:rPr>
        <w:t>أيسر الأمرين و العلم بعصمتهم و جلالتهم و كون جميع أفعالهم جارية على قانون الحق و الصواب كاف لعدم التعرض لبيان الحكمة في خصوصيات أحوالهم لأولي الألباب و قد مر بعض الكلام في ذلك في باب شهادة أمير المؤمنين و باب شهادة الحسن و باب شهادة الحسين صلوات الله 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630</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أَحْمَدَ الْمُوسَوِيُّ عَنْ إِبْرَاهِيمَ بْنِ مُحَمَّدِ بْنِ حُمْرَانَ عَنْ يَحْيَى بْنِ الْقَاسِمِ الْحَذَّاءِ وَ غَيْرِهِ عَنْ جَمِيلِ بْنِ صَالِحٍ عَنْ دَاوُدَ بْنِ زُرْبِيٍّ قَالَ بَعَثَ إِلَيَّ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الْحَبْسِ فَقَالَ ائْتِ هَذَا الرَّجُلَ يَعْنِي يَحْيَى بْنَ خَالِدٍ فَقُلْ لَهُ يَقُولُ لَكَ أَبُو فُلَانٍ مَا حَمَلَكَ عَلَى مَا صَنَعْتَ أَخْرَجْتَنِي مِنْ بِلَادِي وَ فَرَّقْتَ بَيْنِي وَ بَيْنَ عِيَالِي</w:t>
      </w:r>
      <w:r>
        <w:rPr>
          <w:rStyle w:val="FootnoteAnchor"/>
          <w:rtl w:val="true"/>
        </w:rPr>
        <w:footnoteReference w:id="297"/>
      </w:r>
      <w:r>
        <w:rPr>
          <w:rFonts w:ascii="Amiri" w:hAnsi="Amiri" w:eastAsia="Amiri" w:cs="Amiri"/>
          <w:color w:val="111111"/>
          <w:sz w:val="28"/>
          <w:sz w:val="28"/>
          <w:szCs w:val="28"/>
          <w:rtl w:val="true"/>
          <w:lang w:bidi="ar-SA"/>
        </w:rPr>
        <w:t>فَأَتَيْتُهُ فَأَخْبَرْتُهُ فَقَالَ زُبَيْدَةُ طَالِقٌ وَ عَلَيْهِ أَغْلَظُ الْأَيْمَانِ لَوَدِدْتُ أَنَّهُ غَرِمَ السَّاعَةَ أَلْفَيْ أَلْفٍ وَ أَنْتَ خَرَجْتَ فَرَجَعْتُ إِلَيْهِ فَأَبْلَغْتُهُ فَقَالَ ارْجِعْ إِلَيْهِ فَقُلْ لَهُ يَقُولُ لَكَ وَ اللَّهِ لَتُخْرِجَنَّنِي أَوْ لَأَخْرُجَن</w:t>
      </w:r>
      <w:r>
        <w:rPr>
          <w:rFonts w:eastAsia="Amiri" w:cs="Amiri" w:ascii="Amiri" w:hAnsi="Amiri"/>
          <w:color w:val="111111"/>
          <w:sz w:val="28"/>
          <w:szCs w:val="28"/>
          <w:rtl w:val="true"/>
          <w:lang w:bidi="ar-SA"/>
        </w:rPr>
        <w:t xml:space="preserve">.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5" w:name="pg14945_198155"/>
      <w:bookmarkStart w:id="436" w:name="pg14945_198155"/>
      <w:bookmarkEnd w:id="436"/>
    </w:p>
    <w:p>
      <w:pPr>
        <w:pStyle w:val="Heading2"/>
        <w:numPr>
          <w:ilvl w:val="1"/>
          <w:numId w:val="1"/>
        </w:numPr>
        <w:rPr/>
      </w:pPr>
      <w:bookmarkStart w:id="437" w:name="pg14945_198155"/>
      <w:bookmarkStart w:id="438" w:name="__RefHeading___Toc1782150_388300464"/>
      <w:bookmarkStart w:id="439" w:name="_Toc152"/>
      <w:bookmarkEnd w:id="437"/>
      <w:bookmarkEnd w:id="438"/>
      <w:r>
        <w:rPr>
          <w:rtl w:val="true"/>
        </w:rPr>
        <w:t>التعليقات على المجلد الثاني عشر من بحار الأنوار والمطابق للجزء العشرون من الطبعة الحروفية</w:t>
      </w:r>
      <w:bookmarkEnd w:id="439"/>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0" w:name="__RefHeading___Toc1782152_388300464"/>
      <w:bookmarkStart w:id="441" w:name="_Toc153"/>
      <w:bookmarkEnd w:id="440"/>
      <w:r>
        <w:rPr>
          <w:rtl w:val="true"/>
        </w:rPr>
        <w:t>اشارة</w:t>
      </w:r>
      <w:bookmarkEnd w:id="441"/>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2" w:name="pg14945_198157"/>
      <w:bookmarkStart w:id="443" w:name="pg14945_198157"/>
      <w:bookmarkEnd w:id="443"/>
    </w:p>
    <w:p>
      <w:pPr>
        <w:pStyle w:val="Heading3"/>
        <w:numPr>
          <w:ilvl w:val="2"/>
          <w:numId w:val="1"/>
        </w:numPr>
        <w:rPr/>
      </w:pPr>
      <w:bookmarkStart w:id="444" w:name="pg14945_198157"/>
      <w:bookmarkStart w:id="445" w:name="__RefHeading___Toc1782154_388300464"/>
      <w:bookmarkStart w:id="446" w:name="_Toc154"/>
      <w:bookmarkEnd w:id="444"/>
      <w:bookmarkEnd w:id="445"/>
      <w:r>
        <w:rPr>
          <w:rtl w:val="true"/>
        </w:rPr>
        <w:t>أبواب تاريخ الإمام المرتجي والسيد المرتضی ثامن أئمة الهدى أبي الحسن علي بن موسی الرضا صلوات الله عليه وعلى آبائه وأولاده أعلام الوری</w:t>
      </w:r>
      <w:bookmarkEnd w:id="446"/>
    </w:p>
    <w:p>
      <w:pPr>
        <w:pStyle w:val="Heading4"/>
        <w:numPr>
          <w:ilvl w:val="3"/>
          <w:numId w:val="1"/>
        </w:numPr>
        <w:rPr/>
      </w:pPr>
      <w:bookmarkStart w:id="447" w:name="__RefHeading___Toc1782156_388300464"/>
      <w:bookmarkStart w:id="448" w:name="_Toc155"/>
      <w:bookmarkEnd w:id="447"/>
      <w:r>
        <w:rPr>
          <w:rtl w:val="true"/>
        </w:rPr>
        <w:t xml:space="preserve">باب </w:t>
      </w:r>
      <w:r>
        <w:rPr>
          <w:rtl w:val="true"/>
        </w:rPr>
        <w:t>(</w:t>
      </w:r>
      <w:r>
        <w:rPr/>
        <w:t>11</w:t>
      </w:r>
      <w:r>
        <w:rPr>
          <w:rtl w:val="true"/>
        </w:rPr>
        <w:t xml:space="preserve">) </w:t>
      </w:r>
      <w:r>
        <w:rPr>
          <w:rtl w:val="true"/>
        </w:rPr>
        <w:t xml:space="preserve">وروده </w:t>
      </w:r>
      <w:r>
        <w:rPr>
          <w:rtl w:val="true"/>
        </w:rPr>
        <w:t>(</w:t>
      </w:r>
      <w:r>
        <w:rPr>
          <w:rtl w:val="true"/>
        </w:rPr>
        <w:t>عَلَيهِ السَّلَامُ</w:t>
      </w:r>
      <w:r>
        <w:rPr>
          <w:rtl w:val="true"/>
        </w:rPr>
        <w:t xml:space="preserve">) </w:t>
      </w:r>
      <w:r>
        <w:rPr>
          <w:rtl w:val="true"/>
        </w:rPr>
        <w:t>في بنيسابور وما ظهر فيه من المعجزات</w:t>
      </w:r>
      <w:bookmarkEnd w:id="448"/>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وَاسِعٍ مُحَمَّدُ بْنُ أَحْمَدَ بْنِ مُحَمَّدِ بْنِ إِسْحَاقَ النَّيْسَابُورِيُّ قَالَ سَمِعْتُ جَدَّتِي خَدِيجَةَ بِنْتَ حَمْدَانَ بْنِ پسنده قَالَتْ لَمَّا دَخَلَ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نَيْسَابُورَ نَزَلَ مَحَلَّةَ الْغَرْبِيِّ نَاحِيَةً تُعْرَفُ بلاش آباد</w:t>
      </w:r>
      <w:r>
        <w:rPr>
          <w:rStyle w:val="FootnoteAnchor"/>
          <w:rtl w:val="true"/>
        </w:rPr>
        <w:footnoteReference w:id="298"/>
      </w:r>
      <w:r>
        <w:rPr>
          <w:rFonts w:ascii="IRNazanin" w:hAnsi="IRNazanin" w:eastAsia="IRNazanin"/>
          <w:color w:val="111111"/>
          <w:sz w:val="28"/>
          <w:sz w:val="28"/>
          <w:szCs w:val="28"/>
          <w:rtl w:val="true"/>
          <w:lang w:bidi="fa-IR"/>
        </w:rPr>
        <w:t xml:space="preserve">فِي دَارِ جَدَّتِي پسنده وَ إِنَّمَا سُمِّيَ پسنده لِأَنَّ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ارْتَضَاهُ مِنْ بَيْنِ النَّاسِ وَ پسنده هِيَ كَلِمَةٌ فَارِسِيَّةٌ مَعْنَاهَا مَرْضِيٌّ فَلَمَّا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دَارَنَا زَرَعَ لَوْزَةً فِي جَانِبٍ مِنْ جَوَانِبِ الدَّارِ فَنَبَتَتْ وَ صَارَتْ شَجَرَةً وَ أَثْمَرَتْ فِي سَنَةٍ فَعَلِمَ النَّاسُ بِذَلِكَ فَكَانُوا يَسْتَشْفُونَ بِلَوْزِ تِلْكَ الشَّجَرَةِ فَمَنْ أَصَابَتْهُ عِلَّةٌ تَبَرَّكَ بِالتَّنَاوُلِ مِنْ ذَلِكَ اللَّوْزِ مُسْتَشْفِياً بِهِ فَعُوفِيَ وَ مَنْ أَصَابَهُ رَمَدٌ جَعَلَ ذَلِكَ اللَّوْزَ عَلَى عَيْنِهِ فَعُوفِيَ وَ كَانَتِ الْحَامِلُ إِذَا عَسُرَ عَلَيْهَا وِلَادَتُهَا تَنَاوَلَتْ مِنْ ذَلِكَ اللَّوْزِ فَتَخِفُّ عَلَيْهَا الْوِلَادَةُ وَ تَضَعُ مِنْ سَاعَتِهَا وَ كَانَ إِذَا أَخَذَ دَابَّةً مِنَ الدَّوَابِّ الْقُولَنْجُ أُخِذَ مِنْ قُضْبَانِ تِلْكَ الشَّجَرَةِ فَأُمِرَّ عَلَى بَطْنِهَا فَتَعَافَى وَ يَذْهَبُ عَنْهَا رِيحُ الْقُولَنْجِ بِبَرَكَةِ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فَمَضَتِ الْأَيَّامُ عَلَى تِلْكَ الشَّجَرَةِ وَ يَبِسَتْ فَجَاءَ جَدِّي حَمْدَانُ وَ قَطَعَ أَغْصَانَهَا فَعَمِيَ وَ جَاءَ ابْنٌ لِحَمْدَانَ يُقَالُ لَهُ أَبُو عَمْرٍو فَقَطَعَ تِلْكَ الشَّجَرَةَ مِنْ وَجْهِ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الْأَرْضِ فَذَهَبَ مَالُهُ كُلُّهُ بِبَابِ فَارِسٍ وَ كَانَ مَبْلَغُهُ سَبْعِينَ أَلْفَ دِرْهَمٍ إِلَى ثَمَانِينَ أَلْفَ دِرْهَمٍ وَ لَمْ يَبْقَ لَهُ شَيْ‌ءٌ وَ كَانَ لِأَبِي عَمْرٍو هَذَا ابْنَانِ كَاتِبَانِ وَ كَانَا يَكْتُبَانِ لِأَبِي الْحَسَنِ مُحَمَّدِ بْنِ إِبْرَاهِيمَ سمجور يُقَالُ لِأَحَدِهِمَا أَبُو الْقَاسِمِ وَ لِلْآخَرِ أَبُو صَادِقٍ فَأَرَادَا عِمَارَةَ تِلْكَ الدَّارِ وَ أَنْفَقَا عَلَيْهَا عِشْرِينَ أَلْفَ دِرْهَمٍ وَ قَلَعَا الْبَاقِيَ مِنْ أَصْلِ تِلْكَ الشَّجَرَةِ وَ هُمَا لَا يَعْلَمَانِ مَا يَتَوَلَّد عَلَيْهِمَا مِنْ ذَلِكَ فَوَلَّى أَحَدُهُمَا ضَيَاعاً لِأَمِيرِ خُرَاسَانَ فَرُدَّ إِلَى نَيْسَابُورَ فِي مَحْمِلٍ قَدِ اسْوَدَّتْ رِجْلُهُ الْيُمْنَى فَشُرِحَتْ رِجْلُهُ فَمَاتَ مِنْ تِلْكَ الْعِلَّةِ بَعْدَ شَهْرٍ وَ أَمَّا الْآخَرُ وَ هُوَ الْأَكْبَرُ فَإِنَّهُ كَانَ فِي دِيوَانِ السُّلْطَانِ بِنَيْسَابُورَ يَكْتُبُ كِتَاباً وَ عَلَى رَأْسِهِ قَوْمٌ مِنَ الْكُتَّابِ وُقُوفٌ فَقَالَ وَاحِدٌ مِنْهُمْ دَفَعَ اللَّهُ عَيْنَ السَّوْءِ عَنْ كَاتِبِ هَذَا الْخَطِّ فَارْتَعَشَتْ يَدُهُ مِنْ سَاعَتِهِ وَ سَقَطَ الْقَلَمُ مِنْ يَدِهِ وَ خَرَجَتْ بِيَدِهِ بَثْرَةٌ وَ رَجَعَ إِلَى مَنْزِلِهِ فَدَخَلَ إِلَيْهِ أَبُو الْعَبَّاسِ الْكَاتِبُ مَعَ جَمَاعَةٍ فَقَالُوا لَهُ هَذَا الَّذِي أَصَابَكَ مِنَ الْحَرَارَةِ فَيَجِبُ أَنْ تَفْتَصِدَ فَافْتَصَدَ ذَلِكَ الْيَوْمَ فَعَادُوا إِلَيْهِ مِنَ الْغَدِ وَ قَالُوا لَهُ يَجِبُ أَنْ تَفْتَصِدَ الْيَوْمَ أَيْضاً فَفَعَلَ فَاسْوَدَّتْ يَدُهُ فَشُرِحَتْ وَ مَاتَ مِنْ ذَلِكَ وَ كَانَ مَوْتُهُمَا جَمِيعاً فِي أَقَلَّ مِنْ سَنَة</w:t>
      </w:r>
      <w:r>
        <w:rPr>
          <w:rFonts w:eastAsia="Amiri" w:cs="Amiri" w:ascii="Amiri" w:hAnsi="Amiri"/>
          <w:color w:val="111111"/>
          <w:sz w:val="28"/>
          <w:szCs w:val="28"/>
          <w:rtl w:val="true"/>
          <w:lang w:bidi="ar-SA"/>
        </w:rPr>
        <w:t xml:space="preserve">. </w:t>
      </w:r>
      <w:bookmarkStart w:id="449" w:name="pg14945_198159"/>
    </w:p>
    <w:p>
      <w:pPr>
        <w:pStyle w:val="Heading2"/>
        <w:numPr>
          <w:ilvl w:val="1"/>
          <w:numId w:val="1"/>
        </w:numPr>
        <w:rPr/>
      </w:pPr>
      <w:bookmarkStart w:id="450" w:name="__RefHeading___Toc1782158_388300464"/>
      <w:bookmarkStart w:id="451" w:name="_Toc156"/>
      <w:bookmarkEnd w:id="449"/>
      <w:bookmarkEnd w:id="450"/>
      <w:r>
        <w:rPr>
          <w:rtl w:val="true"/>
        </w:rPr>
        <w:t>التعليقات على المجلد الثالث عشر من بحار الأنوار والمطابق للجزء الحادي والعشرون من الطبعة الحروفيّة</w:t>
      </w:r>
      <w:bookmarkEnd w:id="451"/>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2" w:name="__RefHeading___Toc1782160_388300464"/>
      <w:bookmarkStart w:id="453" w:name="_Toc157"/>
      <w:bookmarkEnd w:id="452"/>
      <w:r>
        <w:rPr>
          <w:rtl w:val="true"/>
        </w:rPr>
        <w:t>اشارة</w:t>
      </w:r>
      <w:bookmarkEnd w:id="453"/>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4" w:name="pg14945_198161"/>
      <w:bookmarkStart w:id="455" w:name="pg14945_198161"/>
      <w:bookmarkEnd w:id="455"/>
    </w:p>
    <w:p>
      <w:pPr>
        <w:pStyle w:val="Heading3"/>
        <w:numPr>
          <w:ilvl w:val="2"/>
          <w:numId w:val="1"/>
        </w:numPr>
        <w:rPr/>
      </w:pPr>
      <w:bookmarkStart w:id="456" w:name="pg14945_198161"/>
      <w:bookmarkStart w:id="457" w:name="__RefHeading___Toc1782162_388300464"/>
      <w:bookmarkStart w:id="458" w:name="_Toc158"/>
      <w:bookmarkEnd w:id="456"/>
      <w:bookmarkEnd w:id="457"/>
      <w:r>
        <w:rPr>
          <w:rtl w:val="true"/>
        </w:rPr>
        <w:t>أبواب تاريخ الإمام الحادي عشر</w:t>
      </w:r>
      <w:bookmarkEnd w:id="458"/>
    </w:p>
    <w:p>
      <w:pPr>
        <w:pStyle w:val="Heading4"/>
        <w:numPr>
          <w:ilvl w:val="3"/>
          <w:numId w:val="1"/>
        </w:numPr>
        <w:rPr/>
      </w:pPr>
      <w:bookmarkStart w:id="459" w:name="__RefHeading___Toc1782164_388300464"/>
      <w:bookmarkStart w:id="460" w:name="_Toc159"/>
      <w:bookmarkEnd w:id="459"/>
      <w:r>
        <w:rPr>
          <w:rtl w:val="true"/>
        </w:rPr>
        <w:t>إشارة</w:t>
      </w:r>
      <w:bookmarkEnd w:id="460"/>
    </w:p>
    <w:p>
      <w:pPr>
        <w:pStyle w:val="BookText"/>
        <w:rPr/>
      </w:pPr>
      <w:r>
        <w:rPr>
          <w:rFonts w:ascii="IRNazanin" w:hAnsi="IRNazanin" w:eastAsia="IRNazanin"/>
          <w:color w:val="111111"/>
          <w:sz w:val="28"/>
          <w:sz w:val="28"/>
          <w:szCs w:val="28"/>
          <w:rtl w:val="true"/>
          <w:lang w:bidi="fa-IR"/>
        </w:rPr>
        <w:t>أبواب</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وهذه عبارة أخرى تدلّ على شروع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باسمه تعالى الشروع يوم الخامس من محرم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الإمام الحادي عشر وسبط سيد البشر ووالد الخلف المنتظر وشافع المحشر السيد الرضي الزكي أبي محمد الحسن بن علي العسكري صلوات الله عليه وعلى آبائه الكرام وخلفه خاتم الأئمّة الأعلام ما تعاقبت الليالي والأيام</w:t>
      </w:r>
    </w:p>
    <w:p>
      <w:pPr>
        <w:pStyle w:val="Heading4"/>
        <w:numPr>
          <w:ilvl w:val="3"/>
          <w:numId w:val="1"/>
        </w:numPr>
        <w:rPr/>
      </w:pPr>
      <w:bookmarkStart w:id="461" w:name="__RefHeading___Toc1782166_388300464"/>
      <w:bookmarkStart w:id="462" w:name="_Toc160"/>
      <w:bookmarkEnd w:id="461"/>
      <w:r>
        <w:rPr>
          <w:rtl w:val="true"/>
        </w:rPr>
        <w:t xml:space="preserve">باب </w:t>
      </w:r>
      <w:r>
        <w:rPr>
          <w:rtl w:val="true"/>
        </w:rPr>
        <w:t>(</w:t>
      </w:r>
      <w:r>
        <w:rPr/>
        <w:t>1</w:t>
      </w:r>
      <w:r>
        <w:rPr>
          <w:rtl w:val="true"/>
        </w:rPr>
        <w:t xml:space="preserve">) </w:t>
      </w:r>
      <w:r>
        <w:rPr>
          <w:rtl w:val="true"/>
        </w:rPr>
        <w:t>ولادته وأحوال أنه صلوات الله عليه</w:t>
      </w:r>
      <w:bookmarkEnd w:id="462"/>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عَنْ مُحَمَّدٍ الْعَطَّارِ عَنِ الْحُسَيْنِ بْنِ رِزْقِ اللَّهِ عَنْ مُوسَى بْنِ مُحَمَّدِ بْنِ الْقَاسِمِ بْنِ حَمْزَةَ بْنِ مُوسَى بْنِ جَعْفَرٍ قَالَ حَدَّثَتْنِي حَكِيمَةُ بِنْتُ مُحَمَّدِ بْنِ عَلِيِّ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بَعَثَ إِلَيَّ أَبُو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عَمَّةِ اجْعَلِي إِفْطَارَكِ اللَّيْلَةَ عِنْدَنَا فَإِنَّهَا لَيْلَةُ النِّصْفِ مِنْ شَعْبَانَ فَإِنَّ اللَّهَ تَبَارَكَ وَ تَعَالَى سَيُظْهِرُ فِي هَذِهِ اللَّيْلَةِ الْحُجَّةَ وَ هُوَ حُجَّتُهُ فِي أَرْضِهِ قَالَتْ فَقُلْتُ لَهُ وَ مَنْ أُمُّهُ قَالَ لِي نَرْجِسُ قُلْتُ لَهُ وَ اللَّهِ جَعَلَنِيَ اللَّهُ فِدَاكَ مَا بِهَا أَثَرٌ</w:t>
      </w:r>
      <w:r>
        <w:rPr>
          <w:rStyle w:val="FootnoteAnchor"/>
          <w:rtl w:val="true"/>
        </w:rPr>
        <w:footnoteReference w:id="300"/>
      </w:r>
      <w:r>
        <w:rPr>
          <w:rFonts w:ascii="Amiri" w:hAnsi="Amiri" w:eastAsia="Amiri" w:cs="Amiri"/>
          <w:color w:val="111111"/>
          <w:sz w:val="28"/>
          <w:sz w:val="28"/>
          <w:szCs w:val="28"/>
          <w:rtl w:val="true"/>
          <w:lang w:bidi="ar-SA"/>
        </w:rPr>
        <w:t xml:space="preserve">فَقَالَ هُوَ مَا أَقُولُ لَكِ قَالَتْ فَجِئْتُ فَلَمَّا سَلَّمْتُ وَ جَلَسْتُ جَاءَتْ تَنْزِعُ خُفِّي وَ قَالَتْ لِي يَا سَيِّدَتِي كَيْفَ أَمْسَيْتِ فَقُلْتُ بَلْ أَنْتِ سَيِّدَتِي وَ سَيِّدَةُ أَهْلِي قَالَتْ فَأَنْكَرَتْ قَوْلِي وَ قَالَت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هَذَا يَا عَمَّةِ قَالَتْ فَقُلْتُ لَهَا يَا بُنَيَّةِ إِنَّ اللَّهَ تَبَارَكَ وَ تَعَالَى سَيَهَبُ لَكِ فِي لَيْلَتِكِ هَذِهِ غُلَاماً سَيِّداً فِي الدُّنْيَا وَ الْآخِرَةِ قَالَتْ فَجَلَسَتْ وَ اسْتَحْيَت فَلَمَّا أَنْ فَرَغْتُ مِنْ صَلَاةِ الْعِشَاءِ الْآخِرَةِ وَ أَفْطَرْتُ وَ أَخَذْتُ مَضْجَعِي فَرَقَدْتُ فَلَمَّا أَنْ كَانَ فِي جَوْفِ اللَّيْلِ قُمْتُ إِلَى الصَّلَاةِ فَفَرَغْتُ مِنْ صَلَاتِي وَ هِيَ نَائِمَةٌ لَيْسَ بِهَا حَادِثٌ ثُمَّ جَلَسْتُ مُعَقِّبَةً ثُمَّ اضْطَجَعْتُ ثُمَّ انْتَبَهْتُ فَزِعَةً وَ هِيَ رَاقِدَةٌ ثُمَّ قَامَتْ فَصَلَّت قَالَتْ حَكِيمَةُ فَدَخَلَتْنِي الشُّكُوكُ فَصَاحَ بِي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الْمَجْلِسِ فَقَالَ لَا تَعْجَلِي يَا عَمَّةِ فَإِنَّ الْأَمْرَ قَدْ قَرُبَ قَالَتْ فَقَرَأْتُ الم السَّجْدَةَ وَ يس فَبَيْنَمَا أَنَا كَذَلِكَ إِذَا انْتَبَهَتْ فَزِعَةً فَوَثَبْتُ إِلَيْهَا فَقُلْتُ اسْمُ اللَّهِ عَلَيْكِ ثُمَّ قُلْتُ لَهَا تُحِسِّينَ شَيْئاً قَالَتْ نَعَمْ يَا عَمَّةِ فَقُلْتُ لَهَا اجْمَعِي نَفْسَكِ وَ اجْمَعِي قَلْبَكِ فَهُوَ مَا قُلْتُ لَكِ قَالَتْ حَكِيمَةُ ثُمَّ أَخَذَتْنِي فَتْرَةٌ وَ أَخَذَتْهَا فِطْرَةٌ فَانْتَبَهْتُ بِحِسِّ 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فَكَشَفْتُ الثَّوْبَ عَنْهُ فَإِذَا أَنَا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سَاجِداً يَتَلَقَّى الْأَرْضَ بِمَسَاجِدِهِ فَضَمَمْتُهُ إِلَيَّ فَإِذَا أَنَا بِهِ نَظِيفٌ مُنَظَّفٌ فَصَاحَ بِي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هَلُمِّي إِلَيَّ ابْنِي يَا عَمَّةِ فَجِئْتُ بِهِ إِلَيْهِ فَوَضَعَ يَدَيْهِ تَحْتَ أَلْيَتَيْهِ وَ ظَهْرِهِ وَ وَضَعَ قَدَمَيْهِ عَلَى صَدْرِهِ ثُمَّ أَدْلَى لِسَانَهُ فِي فِيهِ وَ أَمَرَّ يَدَهُ عَلَى عَيْنَيْهِ وَ سَمْعِهِ وَ مَفَاصِلِهِ ثُمَّ قَالَ تَكَلَّمْ يَا بُنَيَّ فَقَالَ أَشْهَدُ أَنْ لَا إِلَهَ إِلَّا اللَّهُ وَحْدَهُ لَا شَرِيكَ لَهُ وَ أَشْهَدُ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صَلَّى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الْأَئِمَّةِ إِلَى أَنْ وَقَفَ عَلَى أَبِيهِ ثُمَّ أَحْجَمَ 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اذْهَبِي بِهِ إِلَى أُمِّهِ لِيُسَلِّمَ عَلَيْهَا وَ ائْتِينِي بِهِ فَذَهَبْتُ بِهِ فَسَلَّمَ عَلَيْهَا وَ رَدَدْتُهُ وَ وَضَعْتُهُ فِي الْمَجْلِسِ ثُمَّ قَالَ يَا عَمَّةِ إِذَا كَانَ يَوْمُ السَّابِعِ فَأْتِينَا قَالَتْ حَكِيمَةُ فَلَمَّا أَصْبَحْتُ جِئْتُ لِأُسَلِّمَ عَلَى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فَكَشَفْتُ السِّتْرَ لِأَفْتَقِدَ سَيِّدِي فَلَمْ أَرَهُ فَقُلْتُ لَهُ جُعِلْتُ فِدَاكَ مَا فُعِلَ سَيِّدِي فَقَالَ يَا عَمَّةِ اسْتَوْدَعْنَاهُ الَّذِي اسْتَوْدَعَتْهُ أُمُّ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حَكِيمَةُ فَلَمَّا كَانَ فِي الْيَوْمِ السَّابِعِ جِئْتُ وَ سَلَّمْتُ وَ جَلَسْتُ فَقَالَ هَلُمِّي إِلَيَّ ابْنِي فَجِئْتُ بِسَيِّدِي فِي الْخِرْقَةِ فَفَعَلَ بِهِ كَفَعْلَتِهِ الْأُولَى ثُمَّ أَدْلَى لِسَانَهُ فِي فِيهِ كَأَنَّهُ يُغَذِّيهِ لَبَناً أَو </w:t>
      </w:r>
    </w:p>
    <w:p>
      <w:pPr>
        <w:pStyle w:val="BookText"/>
        <w:rPr/>
      </w:pPr>
      <w:r>
        <w:rPr>
          <w:rFonts w:ascii="Amiri" w:hAnsi="Amiri" w:eastAsia="Amiri" w:cs="Amiri"/>
          <w:color w:val="111111"/>
          <w:sz w:val="28"/>
          <w:sz w:val="28"/>
          <w:szCs w:val="28"/>
          <w:rtl w:val="true"/>
          <w:lang w:bidi="ar-SA"/>
        </w:rPr>
        <w:t xml:space="preserve">عَسَلًا ثُمَّ قَالَ تَكَلَّمْ يَا بُنَيَّ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 ثَنَّى بِالصَّلَاةِ عَلَى مُحَمَّدٍ وَ عَلَى أَمِيرِ الْمُؤْمِنِينَ وَ الْأَئِمَّةِ صَلَوَاتُ اللَّهِ عَلَيْهِمْ أَجْمَعِينَ حَتَّى وَقَفَ عَلَى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وَ نُرِيدُ أَنْ نَمُنَّ عَلَى الَّذِينَ اسْتُضْعِفُوا فِي الْأَرْضِ وَ نَجْعَلَهُمْ أَئِمَّةً وَ نَجْعَلَهُمُ الْوارِثِينَ وَ نُمَكِّنَ لَهُمْ فِي الْأَرْضِ وَ نُرِيَ فِرْعَوْنَ وَ هامانَ وَ جُنُودَهُما مِنْهُمْ ما كانُوا يَحْذَرُون قَالَ مُوسَى فَسَأَلْتُ عُقْبَةَ الْخَادِمَ عَنْ هَذَا فَقَالَ صَدَقَتْ حَكِيمَة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مُحَمَّدِ بْنِ حَاتِمٍ عَنْ أَحْمَدَ بْنِ عِيسَى الْوَشَّاءِ عَنْ أَحْمَدَ بْنِ طَاهِرٍ الْقُمِّيِّ عَنْ أَبِي الْحُسَيْنِ مُحَمَّدِ بْنِ يَحْيَى الشَّيْبَانِيِّ قَالَ وَرَدْتُ كَرْبَلَاءَ سَنَةَ سِتٍّ وَ ثَمَانِينَ وَ مِائَتَيْنِ قَالَ وَ زُرْتُ قَبْرَ غَرِيبِ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انْكَفَأْتُ إِلَى مَدِينَةِ السَّلَامِ مُتَوَجِّهاً إِلَى مَقَابِرِ قُرَيْشٍ وَ قَدْ تَضَرَّمَتِ الْهَوَاجِرُ وَ تَوَقَّدَتِ السَّمَاءُ وَ لَمَّا وَصَلْتُ مِنْهَا إِلَى مَشْهَدِ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اسْتَنْشَقْتُ نَسِيمَ تُرْبَتِهِ الْمَغْمُورَةِ مِنَ الرَّحْمَةِ الْمَحْفُوفَةِ بِحَدَائِقِ الْغُفْرَانِ أَكْبَبْتُ عَلَيْهَا بِعَبَرَاتٍ مُتَقَاطِرَةٍ وَ زَفَرَاتٍ مُتَتَابِعَةٍ وَ قَدْ حَجَبَ الدَّمْعُ طَرْفِي عَنِ النَّظَرِ فَلَمَّا رَقَأَتِ الْعَبْرَةُ وَ انْقَطَعَ النَّحِيبُ وَ فَتَحْتُ بَصَرِي وَ إِذَا أَنَا بِشَيْخٍ قَدِ انْحَنَى صُلْبُهُ وَ تَقَوَّسَ مَنْكِبَاهُ وَ ثَفِنَتْ جَبْهَتُهُ وَ رَاحَتَاهُ وَ هُوَ يَقُولُ لآِخَرَ مَعَهُ عِنْدَ الْقَبْرِ يَا ابْنَ أَخِ فَقَدْ نَالَ عَمُّكَ شَرَفاً بِمَا حَمَّلَهُ السَّيِّدَانِ مِنْ غَوَامِضِ الْغُيُوبِ وَ شَرَائِفِ الْعُلُومِ الَّتِي لَمْ يَحْمِلْ مِثْلَهَا إِلَّا سَلْمَانُ وَ قَدْ أَشْرَفَ عَمُّكَ عَلَى اسْتِكْمَالِ الْمُدَّةِ وَ انْقِضَاءِ الْعُمُرِ وَ لَيْسَ يَجِدُ فِي أَهْلِ الْوَلَايَةِ رَجُلًا يُفْضِي إِلَيْهِ قُلْتُ يَا نَفْسُ لَا يَزَالُ الْعَنَاءُ وَ الْمَشَقَّةُ يَنَالانِ مِنْكِ بِإِتْعَابِيَ الْخُفَّ وَ الْحَافِرَ فِي طَلَبِ الْعِلْمِ وَ قَدْ قَرَعَ سَمْعِي مِنْ هَذَا الشَّيْخِ لَفْظٌ يَدُلُّ عَلَى عِلْمٍ جَسِيمٍ وَ أَمْرٍ عَظِيم فَقُلْتُ أَيُّهَا الشَّيْخُ وَ مَنِ السَّيِّدَانِ قَالَ النَّجْمَانِ الْمُغَيَّبَانِ فِي الثَّرَى بِسُرَّمَنْ‌رَأَى فَقُلْتُ إِنِّي أُقْسِمُ بِالْمُوَالاةِ وَ شَرَفِ مَحَلِّ هَذَيْنِ السَّيِّدَيْن </w:t>
      </w:r>
    </w:p>
    <w:p>
      <w:pPr>
        <w:pStyle w:val="BookText"/>
        <w:rPr/>
      </w:pPr>
      <w:r>
        <w:rPr>
          <w:rFonts w:ascii="Amiri" w:hAnsi="Amiri" w:eastAsia="Amiri" w:cs="Amiri"/>
          <w:color w:val="111111"/>
          <w:sz w:val="28"/>
          <w:sz w:val="28"/>
          <w:szCs w:val="28"/>
          <w:rtl w:val="true"/>
          <w:lang w:bidi="ar-SA"/>
        </w:rPr>
        <w:t xml:space="preserve">مِنَ الْإِمَامَةِ وَ الْوِرَاثَةِ أَنِّي خَاطِبٌ عِلْمَهُمَا وَ طَالِبٌ آثَارَهُمَا وَ بَاذِلٌ مِنْ نَفْسِي الْأَيْمَانَ الْمُؤَكَّدَةَ عَلَى حِفْظِ أَسْرَارِهِمَا قَالَ إِنْ كُنْتَ صَادِقاً فِيمَا تَقُولُ فَأَحْضِرْ مَا صَحِبَكَ مِنَ الْآثَارِ عَنْ نَقَلَةِ أَخْبَارِهِمْ فَلَمَّا فَتَّشَ الْكُتُبَ وَ تَصَفَّحَ الرِّوَايَاتِ مِنْهَا قَالَ صَدَقْتَ أَنَا بِشْرُ بْنُ سُلَيْمَانَ النَّخَّاسُ مِنْ وُلْدِ أَبِي أَيُّوبَ الْأَنْصَارِيِّ أَحَدُ مَوَالِي أَبِي الْحَسَنِ وَ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جَارُهُمَا بِسُرَّمَنْ‌رَأَى قُلْتُ فَأَكْرِمْ أَخَاكَ بِبَعْضِ مَا شَاهَدْتَ مِنْ آثَارِهِمَا قَالَ كَانَ مَوْلَايَ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فَقَّهَنِي فِي عِلْمِ الرَّقِيقِ فَكُنْتُ لَا أَبْتَاعُ وَ لَا أَبِيعُ إِلَّا بِإِذْنِهِ فَاجْتَنَبْتُ بِذَلِكَ مَوَارِدَ الشُّبُهَاتِ حَتَّى كَمَلَتْ مَعْرِفَتِي فِيهِ فَأَحْسَنْتُ الْفَرْقَ فِيمَا بَيْنَ الْحَلَالِ وَ الْحَرَامِ فَبَيْنَا أَنَا ذَاتَ لَيْلَةٍ فِي مَنْزِلِي بِسُرَّمَنْ‌رَأَى وَ قَدْ مَضَى هَوِيٌّ مِنَ اللَّيْلِ إِذْ قَدْ قَرَعَ الْبَابَ قَارِعٌ فَعَدَوْتُ مُسْرِعاً فَإِذَا بِكَافُورٍ الْخَادِمِ رَسُولِ مَوْلَانَا أَبِي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يَدْعُونِي إِلَيْهِ فَلَبِسْتُ ثِيَابِي وَ دَخَلْتُ عَلَيْهِ فَرَأَيْتُهُ يُحَدِّثُ ابْنَهُ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أُخْتَهُ حَكِيمَةَ مِنْ وَرَاءِ السِّتْرِ فَلَمَّا جَلَسْتُ قَالَ يَا بِشْرُ إِنَّكَ مِنْ وُلْدِ الْأَنْصَارِ</w:t>
      </w:r>
      <w:r>
        <w:rPr>
          <w:rStyle w:val="FootnoteAnchor"/>
          <w:rtl w:val="true"/>
        </w:rPr>
        <w:footnoteReference w:id="301"/>
      </w:r>
      <w:r>
        <w:rPr>
          <w:rFonts w:ascii="Amiri" w:hAnsi="Amiri" w:eastAsia="Amiri" w:cs="Amiri"/>
          <w:color w:val="111111"/>
          <w:sz w:val="28"/>
          <w:sz w:val="28"/>
          <w:szCs w:val="28"/>
          <w:rtl w:val="true"/>
          <w:lang w:bidi="ar-SA"/>
        </w:rPr>
        <w:t>وَ هَذِهِ الْوَلَايَةُ لَمْ تَزَلْ فِيكُمْ يَرِثُهَا خَلَفٌ عَنْ سَلَفٍ وَ أَنْتُمْ ثِقَاتُنَا أَهْلَ الْبَيْتِ وَ سَاقَ الْخَبَرَ نَحْواً مِمَّا رَوَاهُ الشَّيْخُ 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إكمال الدين الطَّالَقَانِيُّ عَنِ الْحَسَنِ بْنِ عَلِيِّ بْنِ زَكَرِيَّا عَنْ مُحَمَّدِ بْنِ خَلِيلَانَ عَنْ أَبِيهِ عَنْ جَدِّهِ عَنْ غِيَاثِ بْنِ أَسَدٍ قَالَ وُلِدَ الْخَلَفُ الْمَهْدِيُّ صَلَوَاتُ اللَّهِ عَلَيْهِ يَوْمَ الْجُمُعَةِ وَ أُمُّهُ رَيْحَانَةٌ وَ يُقَالُ لَهَا نَرْجِسُ</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ولعل الاختلاف في اسم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تلبس الأمر وإخفاء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ويحتمل أن الصيقل بمعنی المصقول عن الحمل، أي لم يكن لها أثر الحمل ظاهر، فيكون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كحمل موسی بن عمران، ويحتمل أن تكون هذه كلّها صفاتها لا أن تكون اسمها، ولكونها مجمعة المحاسن ذكرت شتی صفاتها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السبزواري</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 صَقِيلُ وَ يُقَالُ سَوْسَنُ إِلَّا أَنَّهُ قِيلَ لِسَبَب</w:t>
      </w:r>
    </w:p>
    <w:p>
      <w:pPr>
        <w:pStyle w:val="BookText"/>
        <w:rPr/>
      </w:pPr>
      <w:r>
        <w:rPr>
          <w:rFonts w:ascii="Amiri" w:hAnsi="Amiri" w:eastAsia="Amiri" w:cs="Amiri"/>
          <w:color w:val="111111"/>
          <w:sz w:val="28"/>
          <w:sz w:val="28"/>
          <w:szCs w:val="28"/>
          <w:rtl w:val="true"/>
          <w:lang w:bidi="ar-SA"/>
        </w:rPr>
        <w:t xml:space="preserve">الْحَمْلِ صَقِيلُ وَ كَانَ مَوْلِدُهُ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لِثَمَانِ لَيَالٍ خَلَوْنَ مِنْ شَعْبَانَ سَنَةَ سِتٍّ وَ خَمْسِينَ وَ مِائَتَيْنِ وَكِيلُهُ عُثْمَانُ بْنُ سَعِيدٍ فَلَمَّا مَاتَ عُثْمَانُ أَوْصَى إِلَى ابْنِهِ أَبِي جَعْفَرٍ مُحَمَّدِ بْنِ عُثْمَانَ وَ أَوْصَى أَبُو جَعْفَرٍ إِلَى أَبِي الْقَاسِمِ الْحُسَيْنِ بْنِ رَوْحٍ وَ أَوْصَى أَبُو الْقَاسِمِ إِلَى أَبِي الْحَسَنِ عَلِيِّ بْنِ مُحَمَّدٍ السَّمُرِيِّ رَضِيَ اللَّهُ عَنْهُمْ فَلَمَّا حَضَرَتِ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سُئِلَ أَنْ يُوصِيَ فَقَالَ لِلَّهِ أَمْرٌ هُوَ بَالِغُهُ فَالْغَيْبَةُ التَّامَّةُ هِيَ الَّتِي وَقَعَتْ بَعْدَ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جِيدٍ عَنِ ابْنِ الْوَلِيدِ عَنِ الصَّفَّارِ عَنْ مُحَمَّدِ بْنِ عَبْدِ اللَّهِ الْمُطَهَّرِيِّ عَنْ حَكِيمَةَ بِنْتِ مُحَمَّدِ بْنِ عَلِيٍّ الرِّضَا قَالَتْ بَعَثَ إِلَيَّ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 وَ خَمْسِينَ وَ مِائَتَيْنِ فِي النِّصْفِ مِنْ شَعْبَانَ وَ قَالَ يَا عَمَّةِ اجْعَلِي اللَّيْلَةَ إِفْطَارَكِ عِنْدِي فَإِنَّ اللَّهَ عَزَّ وَ جَلَّ سَيَسُرُّكِ بِوَلِيِّهِ وَ حُجَّتِهِ عَلَى خَلْقِهِ خَلِيفَتِي مِنْ بَعْدِي قَالَتْ حَكِيمَةُ فَتَدَاخَلَنِي لِذَلِكَ سُرُورٌ شَدِيدٌ وَ أَخَذْتُ ثِيَابِي عَلَيَّ وَ خَرَجْتُ مِنْ سَاعَتِي حَتَّى انْتَهَيْتُ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جَالِسٌ فِي صَحْنِ دَارِهِ وَ جَوَارِيهِ حَوْلَهُ فَقُلْتُ جُعِلْتُ فِدَاكَ يَا سَيِّدِي الْخَلَفُ مِمَّنْ هُوَ قَالَ مِنْ سَوْسَنَ فَأَدَرْتُ طَرْفِي فِيهِنَّ فَلَمْ أَرَ جَارِيَةً عَلَيْهَا أَثَرٌ</w:t>
      </w:r>
      <w:r>
        <w:rPr>
          <w:rStyle w:val="FootnoteAnchor"/>
          <w:rtl w:val="true"/>
        </w:rPr>
        <w:footnoteReference w:id="303"/>
      </w:r>
      <w:r>
        <w:rPr>
          <w:rFonts w:ascii="Amiri" w:hAnsi="Amiri" w:eastAsia="Amiri" w:cs="Amiri"/>
          <w:color w:val="111111"/>
          <w:sz w:val="28"/>
          <w:sz w:val="28"/>
          <w:szCs w:val="28"/>
          <w:rtl w:val="true"/>
          <w:lang w:bidi="ar-SA"/>
        </w:rPr>
        <w:t xml:space="preserve">غَيْرَ سَوْسَنَ قَالَتْ حَكِيمَةُ فَلَمَّا أَنْ صَلَّيْتُ الْمَغْرِبَ وَ الْعِشَاءَ الْآخِرَةَ أُتِيتُ بِالْمَائِدَةِ فَأَفْطَرْتُ أَنَا وَ سَوْسَنُ وَ بَايَتُّهَا فِي بَيْتٍ وَاحِدٍ فَغَفَوْتُ غَفْوَة ثُمَّ اسْتَيْقَظْتُ فَلَمْ أَزَلْ مُفَكِّرَةً فِيمَا وَعَدَنِي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وَلِيِّ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قَبْلَ الْوَقْتِ الَّذِي كُنْتُ أَقُومُ فِي كُلِّ لَيْلَةٍ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لِلصَّلَاةِ فَصَلَّيْتُ صَلَاةَ اللَّيْلِ حَتَّى بَلَغْتُ إِلَى الْوَتْرِ فَوَثَبَتْ سَوْسَنُ فَزِعَةً وَ خَرَجَتْ وَ أَسْبَغَتِ الْوُضُوءَ ثُمَّ عَادَتْ فَصَلَّتْ صَلَاةَ اللَّيْلِ وَ بَلَغَتْ إِلَى الْوَتْرِ فَوَقَعَ فِي قَلْبِي أَنَّ الْفَجْرَ قَدْ قَرُبَ فَقُمْتُ لِأَنْظُرَ فَإِذَا بِالْفَجْرِ الْأَوَّلِ قَدْ طَلَعَ فَتَدَاخَلَ قَلْبِيَ الشَّك مِنْ وَعْدِ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فَنَادَانِي مِنْ حُجْرَتِهِ لَا تَشُكِّي وَ كَأَنَّكِ بِالْأَمْرِ السَّاعَةَ قَدْ رَأَيْتِهِ إِنْ شَاءَ اللَّه قَالَتْ حَكِيمَةُ فَاسْتَحْيَيْتُ مِنْ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وَقَعَ فِي قَلْبِي وَ رَجَعْتُ إِلَى الْبَيْتِ وَ أَنَا خَجِلَةٌ فَإِذَا هِيَ قَدْ قَطَعَتِ الصَّلَاةَ وَ خَرَجَتْ فَزِعَةً فَلَقِيتُهَا عَلَى بَابِ الْبَيْتِ فَقُلْتُ بِأَبِي أَنْتِ وَ أُمِّي هَلْ تُحِسِّينَ شَيْئاً قَالَتْ نَعَمْ يَا عَمَّةِ إِنِّي لَأَجِدُ أَمْراً شَدِيداً قُلْتُ لَا خَوْفَ عَلَيْكِ إِنْ شَاءَ اللَّهُ وَ أَخَذْتُ وِسَادَةً فَأَلْقَيْتُهَا فِي وَسَطِ الْبَيْتِ وَ أَجْلَسْتُهَا عَلَيْهَا وَ جَلَسْتُ مِنْهَا حَيْثُ تَقْعُدُ الْمَرْأَةُ مِنَ الْمَرْأَةِ لِلْوِلَادَةِ فَقَبَضَتْ عَلَى كَفِّي وَ غَمَزَتْ غَمْزَةً شَدِيدَةً ثُمَّ أَنَّتْ أَنَّةً وَ تَشَهَّدَتْ وَ نَظَرْتُ تَحْتَهَا فَإِذَا أَنَا بِوَلِيِّ اللَّهِ صَلَوَاتُ اللَّهِ عَلَيْهِ مُتَلَقِّياً الْأَرْضَ بِمَسَاجِدِهِ فَأَخَذْتُ بِكَتِفَيْهِ فَأَجْلَسْتُهُ فِي حَجْرِي وَ إِذَا هُوَ نَظِيفٌ مَفْرُوغٌ مِنْهُ فَنَادَانِي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هَلُمِّي فَأْتِينِي بِابْنِي فَأَتَيْتُهُ بِهِ فَتَنَاوَلَهُ وَ أَخْرَجَ لِسَانَهُ فَمَسَحَهُ عَلَى عَيْنَيْهِ فَفَتَحَهَا ثُمَّ أَدْخَلَهُ فِي فِيهِ فَحَنَّكَهُ ثُمَّ أَدْخَلَهُ فِي أُذُنَيْهِ وَ أَجْلَسَهُ فِي رَاحَتِهِ الْيُسْرَى فَاسْتَوَى وَلِيُّ اللَّهِ جَالِساً فَمَسَحَ يَدَهُ عَلَى رَأْسِهِ وَ قَالَ لَهُ يَا بُنَيَّ انْطِقْ بِقُدْرَةِ اللَّهِ فَاسْتَعَاذَ وَلِيُّ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الشَّيْطَانِ الرَّجِيمِ وَ اسْتَفْتَحَ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وَ نُرِيدُ أَنْ نَمُنَّ عَلَى الَّذِينَ اسْتُضْعِفُوا فِي الْأَرْضِ وَ نَجْعَلَهُمْ أَئِمَّةً وَ نَجْعَلَهُمُ الْوارِثِينَ وَ نُمَكِّنَ لَهُمْ فِي الْأَرْضِ وَ نُرِيَ فِرْعَوْنَ وَ هامانَ وَ جُنُودَهُما مِنْهُمْ ما كانُوا 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صَلَّى عَلَى رَسُولِ اللَّهِ وَ عَلَى أَمِيرِ الْمُؤْمِنِينَ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وَاحِداً حَتَّى انْتَهَى إِلَى أَبِيهِ فَنَاوَلَنِيهِ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يَا عَمَّةِ رُدِّيهِ إِلَى أُمِّهِ حَتَّى تَقَرَّ عَيْنُها وَ لا تَحْزَنَ وَ لِتَعْلَمَ أَنَّ وَعْدَ اللَّهِ حَقٌ وَ لكِنَّ أَكْثَرَ النَّاسِ لا يَعْلَمُونَ فَرَدَدْتُهُ إِلَى أُمِّهِ وَ قَدِ انْفَجَرَ الْفَجْرُ الثَّانِي فَصَلَّيْتُ الْفَرِيضَةَ وَ عَقَّبْتُ إِلَى أَنْ طَلَعَتِ الشَّمْسُ ثُمَّ وَدَّعْتُ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انْصَرَفْتُ إِلَى مَنْزِلِي فَلَمَّا كَانَ بَعْدَ ثَلَاثٍ اشْتَقْتُ إِلَى وَلِيِّ اللَّهِ فَصِرْتُ إِلَيْهِم </w:t>
      </w:r>
      <w:bookmarkStart w:id="463" w:name="pg14945_198167"/>
    </w:p>
    <w:p>
      <w:pPr>
        <w:pStyle w:val="BookText"/>
        <w:rPr/>
      </w:pPr>
      <w:bookmarkEnd w:id="463"/>
      <w:r>
        <w:rPr>
          <w:rFonts w:ascii="Amiri" w:hAnsi="Amiri" w:eastAsia="Amiri" w:cs="Amiri"/>
          <w:color w:val="111111"/>
          <w:sz w:val="28"/>
          <w:sz w:val="28"/>
          <w:szCs w:val="28"/>
          <w:rtl w:val="true"/>
          <w:lang w:bidi="ar-SA"/>
        </w:rPr>
        <w:t xml:space="preserve">فَبَدَأْتُ بِالْحُجْرَةِ الَّتِي كَانَتْ سَوْسَنُ فِيهَا فَلَمْ أَرَ أَثَراً وَ لَا سَمِعْتُ ذِكْراً فَكَرِهْتُ أَنْ أَسْأَلَ فَدَخَلْتُ عَلَى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فَاسْتَحْيَيْتُ أَنْ أَبْدَأَهُ بِالسُّؤَالِ فَبَدَأَنِي فَقَالَ يَا عَمَّةِ فِي كَنَفِ اللَّهِ وَ حِرْزِهِ وَ سَتْرِهِ وَ عَيْنِهِ حَتَّى يَأْذَنَ اللَّهُ لَهُ فَإِذَا غَيَّبَ اللَّهُ شَخْصِي وَ تَوَفَّانِي وَ رَأَيْتِ شِيعَتِي قَدِ اخْتَلَفُوا فَأَخْبِرِي الثِّقَاتَ مِنْهُمْ وَ لْيَكُنْ عِنْدَكِ وَ عِنْدَهُمْ مَكْتُوماً فَإِنَّ وَلِيَّ اللَّهِ يُغَيِّبُهُ اللَّهُ عَنْ خَلْقِهِ وَ يَحْجُبُهُ عَنْ عِبَادِهِ فَلَا يَرَاهُ أَحَدٌ حَتَّى يُقَدِّمَ لَهُ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لِيَقْضِيَ اللَّهُ أَمْراً كانَ مَفْعُولًا</w:t>
      </w:r>
      <w:r>
        <w:rPr>
          <w:rFonts w:eastAsia="Amiri" w:cs="Amiri" w:ascii="Amiri" w:hAnsi="Amiri"/>
          <w:color w:val="111111"/>
          <w:sz w:val="28"/>
          <w:szCs w:val="28"/>
          <w:rtl w:val="true"/>
          <w:lang w:bidi="ar-SA"/>
        </w:rPr>
        <w:t>».</w:t>
      </w:r>
      <w:r>
        <w:rPr>
          <w:rStyle w:val="FootnoteAnchor"/>
          <w:rtl w:val="true"/>
        </w:rPr>
        <w:footnoteReference w:id="304"/>
      </w:r>
    </w:p>
    <w:p>
      <w:pPr>
        <w:pStyle w:val="Heading4"/>
        <w:numPr>
          <w:ilvl w:val="3"/>
          <w:numId w:val="1"/>
        </w:numPr>
        <w:rPr/>
      </w:pPr>
      <w:bookmarkStart w:id="464" w:name="__RefHeading___Toc1782168_388300464"/>
      <w:bookmarkStart w:id="465" w:name="_Toc161"/>
      <w:bookmarkEnd w:id="464"/>
      <w:r>
        <w:rPr>
          <w:rtl w:val="true"/>
        </w:rPr>
        <w:t xml:space="preserve">باب </w:t>
      </w:r>
      <w:r>
        <w:rPr>
          <w:rtl w:val="true"/>
        </w:rPr>
        <w:t>(</w:t>
      </w:r>
      <w:r>
        <w:rPr/>
        <w:t>3</w:t>
      </w:r>
      <w:r>
        <w:rPr>
          <w:rtl w:val="true"/>
        </w:rPr>
        <w:t xml:space="preserve">) </w:t>
      </w:r>
      <w:r>
        <w:rPr>
          <w:rtl w:val="true"/>
        </w:rPr>
        <w:t>النهي عن التسمية</w:t>
      </w:r>
      <w:bookmarkEnd w:id="465"/>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أَبِي عَبْدِ اللَّهِ الصَّالِحِيِّ قَالَ سَأَلَنِي أَصْحَابُنَا بَعْدَ مُضِيِّ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أَسْأَلَ عَنِ الِاسْمِ وَ الْمَكَانِ فَخَرَجَ الْجَوَابُ إِنْ دَلَلْتُهُمْ عَلَى الِاسْمِ أَذَاعُوهُ وَ إِنْ عَرَفُوا الْمَكَانَ دَلُّوا عَلَيْهِ</w:t>
      </w:r>
      <w:r>
        <w:rPr>
          <w:rFonts w:eastAsia="Amiri" w:cs="Amiri" w:ascii="Amiri" w:hAnsi="Amiri"/>
          <w:color w:val="111111"/>
          <w:sz w:val="28"/>
          <w:szCs w:val="28"/>
          <w:rtl w:val="true"/>
          <w:lang w:bidi="ar-SA"/>
        </w:rPr>
        <w:t>.</w:t>
      </w:r>
      <w:r>
        <w:rPr>
          <w:rStyle w:val="FootnoteAnchor"/>
          <w:rtl w:val="true"/>
        </w:rPr>
        <w:footnoteReference w:id="305"/>
      </w:r>
      <w:bookmarkStart w:id="466" w:name="pg14945_198168"/>
    </w:p>
    <w:p>
      <w:pPr>
        <w:pStyle w:val="Heading4"/>
        <w:numPr>
          <w:ilvl w:val="3"/>
          <w:numId w:val="1"/>
        </w:numPr>
        <w:rPr/>
      </w:pPr>
      <w:bookmarkStart w:id="467" w:name="__RefHeading___Toc1782170_388300464"/>
      <w:bookmarkStart w:id="468" w:name="_Toc162"/>
      <w:bookmarkEnd w:id="466"/>
      <w:bookmarkEnd w:id="467"/>
      <w:r>
        <w:rPr>
          <w:rtl w:val="true"/>
        </w:rPr>
        <w:t xml:space="preserve">باب </w:t>
      </w:r>
      <w:r>
        <w:rPr>
          <w:rtl w:val="true"/>
        </w:rPr>
        <w:t>(</w:t>
      </w:r>
      <w:r>
        <w:rPr/>
        <w:t>4</w:t>
      </w:r>
      <w:r>
        <w:rPr>
          <w:rtl w:val="true"/>
        </w:rPr>
        <w:t xml:space="preserve">) </w:t>
      </w:r>
      <w:r>
        <w:rPr>
          <w:rtl w:val="true"/>
        </w:rPr>
        <w:t>صفاته صلوات الله عليه وعلاماته ونسبه</w:t>
      </w:r>
      <w:bookmarkEnd w:id="468"/>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ابْنُ مُوسَى عَنِ الْأَسَدِيِّ عَنِ الْبَرْمَكِيِّ عَنْ إِسْمَاعِيلَ بْنِ مَالِكٍ عَنْ مُحَمَّدِ بْنِ سِنَانٍ عَنْ أَبِي الْجَارُودِ عَنْ أَبِي جَعْفَرٍ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الْمِنْبَرِ يَخْرُجُ رَجُلٌ مِنْ وُلْدِي فِي آخِرِ الزَّمَانِ أَبْيَضُ مُشْرَبٌ حُمْرَةً مُبْدَحُ الْبَطْنِ عَرِيضُ الْفَخِذَيْنِ عَظِيمٌ مُشَاشُ الْمَنْكِبَيْنِ بِظَهْرِهِ شَامَتَانِ شَامَةٌ عَلَى لَوْنِ جِلْدِهِ وَ شَامَةٌ عَلَى شِبْهِ شَامَةِ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اسْمَانِ اسْمٌ يَخْفَى وَ اسْمٌ يَعْلُنُ فَأَمَّا الَّذِي يَخْفَى فَأَحْمَدُ وَ أَمَّا الَّذِي يَعْلُنُ فَمُحَمَّدٌ فَإِذَا هَزَّ رَايَتَهُ أَضَاءَ لَهَا مَا بَيْنَ الْمَشْرِقِ وَ الْمَغْرِبِ وَ وَضَعَ يَدَهُ عَلَى رُءُوسِ الْعِبَادِ فَلَا يَبْقَى مُؤْمِنٌ إِلَّا صَارَ قَلْبُهُ أَشَدَّ مِنْ زُبَرِ الْحَدِيدِ وَ أَعْطَاهُ اللَّهُ قُوَّةَ أَرْبَعِينَ رَجُلًا وَ لَا يَبْقَى مَيِّتٌ إِلَّا دَخَلَتْ عَلَيْهِ تِلْكَ الْفَرْحَةُ فِي قَلْبِهِ وَ فِي قَبْرِهِ وَ هُمْ يَتَزَاوَرُونَ فِي قُبُورِهِمْ وَ يَتَبَاشَرُونَ بِقِيَامِ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الغيبة للنعماني عَلِيُّ بْنُ الْحُسَيْنِ عَنْ مُحَمَّدِ بْنِ يَحْيَى عَنْ مُحَمَّدِ بْنِ الْحَسَنِ الرَّازِيِّ عَنْ مُحَمَّدِ بْنِ عَلِيٍّ الْكُوفِيِّ عَنْ إِبْرَاهِيمَ بْنِ هَاشِمٍ عَنْ حَمَّادِ بْنِ عِيسَى عَنْ إِبْرَاهِيمَ بْنِ عُمَرَ الْيَمَانِيِّ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يَقُومُ الْقَائِمُ وَ لَيْسَ فِي عُنُقِهِ بَيْعَةٌ لِأَحَدٍ</w:t>
      </w:r>
      <w:r>
        <w:rPr>
          <w:rFonts w:eastAsia="Amiri" w:cs="Amiri" w:ascii="Amiri" w:hAnsi="Amiri"/>
          <w:color w:val="111111"/>
          <w:sz w:val="28"/>
          <w:szCs w:val="28"/>
          <w:rtl w:val="true"/>
          <w:lang w:bidi="ar-SA"/>
        </w:rPr>
        <w:t>.</w:t>
      </w:r>
      <w:r>
        <w:rPr>
          <w:rStyle w:val="FootnoteAnchor"/>
          <w:rtl w:val="true"/>
        </w:rPr>
        <w:footnoteReference w:id="307"/>
      </w:r>
      <w:bookmarkStart w:id="469" w:name="pg14945_198169"/>
    </w:p>
    <w:p>
      <w:pPr>
        <w:pStyle w:val="Heading3"/>
        <w:numPr>
          <w:ilvl w:val="2"/>
          <w:numId w:val="1"/>
        </w:numPr>
        <w:rPr/>
      </w:pPr>
      <w:bookmarkStart w:id="470" w:name="__RefHeading___Toc1782172_388300464"/>
      <w:bookmarkStart w:id="471" w:name="_Toc163"/>
      <w:bookmarkEnd w:id="469"/>
      <w:bookmarkEnd w:id="470"/>
      <w:r>
        <w:rPr>
          <w:rtl w:val="true"/>
        </w:rPr>
        <w:t xml:space="preserve">أبواب النصوص من الله تعالى ومن آبائه علبه صلوات الله عليهم أجمعين سوی ماتقدم في كتاب أحوال أميرالمؤمنين </w:t>
      </w:r>
      <w:r>
        <w:rPr>
          <w:rtl w:val="true"/>
        </w:rPr>
        <w:t>(</w:t>
      </w:r>
      <w:r>
        <w:rPr>
          <w:rtl w:val="true"/>
        </w:rPr>
        <w:t>عَلَيهِ السَّلَامُ</w:t>
      </w:r>
      <w:r>
        <w:rPr>
          <w:rtl w:val="true"/>
        </w:rPr>
        <w:t xml:space="preserve">) </w:t>
      </w:r>
      <w:r>
        <w:rPr>
          <w:rtl w:val="true"/>
        </w:rPr>
        <w:t xml:space="preserve">من النصوص على الاثني عشر </w:t>
      </w:r>
      <w:r>
        <w:rPr>
          <w:rtl w:val="true"/>
        </w:rPr>
        <w:t>(</w:t>
      </w:r>
      <w:r>
        <w:rPr>
          <w:rtl w:val="true"/>
        </w:rPr>
        <w:t>عَلَيهِ السَّلَامُ</w:t>
      </w:r>
      <w:r>
        <w:rPr>
          <w:rtl w:val="true"/>
        </w:rPr>
        <w:t>)</w:t>
      </w:r>
      <w:bookmarkEnd w:id="471"/>
    </w:p>
    <w:p>
      <w:pPr>
        <w:pStyle w:val="Heading4"/>
        <w:numPr>
          <w:ilvl w:val="3"/>
          <w:numId w:val="1"/>
        </w:numPr>
        <w:rPr/>
      </w:pPr>
      <w:bookmarkStart w:id="472" w:name="__RefHeading___Toc1782174_388300464"/>
      <w:bookmarkStart w:id="473" w:name="_Toc164"/>
      <w:bookmarkEnd w:id="472"/>
      <w:r>
        <w:rPr>
          <w:rtl w:val="true"/>
        </w:rPr>
        <w:t xml:space="preserve">باب </w:t>
      </w:r>
      <w:r>
        <w:rPr>
          <w:rtl w:val="true"/>
        </w:rPr>
        <w:t>(</w:t>
      </w:r>
      <w:r>
        <w:rPr/>
        <w:t>1</w:t>
      </w:r>
      <w:r>
        <w:rPr>
          <w:rtl w:val="true"/>
        </w:rPr>
        <w:t xml:space="preserve">) </w:t>
      </w:r>
      <w:r>
        <w:rPr>
          <w:rtl w:val="true"/>
        </w:rPr>
        <w:t>ما ورد من إخبار الله وإخبار النبي</w:t>
      </w:r>
      <w:r>
        <w:rPr>
          <w:rtl w:val="true"/>
        </w:rPr>
        <w:t>(</w:t>
      </w:r>
      <w:r>
        <w:rPr>
          <w:rtl w:val="true"/>
        </w:rPr>
        <w:t>صَلَّى اللَّهُ عَلَيْهِ وَ آلِهِ وَسَلَّمَ</w:t>
      </w:r>
      <w:r>
        <w:rPr>
          <w:rtl w:val="true"/>
        </w:rPr>
        <w:t xml:space="preserve">) </w:t>
      </w:r>
      <w:r>
        <w:rPr>
          <w:rtl w:val="true"/>
        </w:rPr>
        <w:t xml:space="preserve">بالقائم </w:t>
      </w:r>
      <w:r>
        <w:rPr>
          <w:rtl w:val="true"/>
        </w:rPr>
        <w:t>(</w:t>
      </w:r>
      <w:r>
        <w:rPr>
          <w:rtl w:val="true"/>
        </w:rPr>
        <w:t>عَلَيهِ السَّلَامُ</w:t>
      </w:r>
      <w:r>
        <w:rPr>
          <w:rtl w:val="true"/>
        </w:rPr>
        <w:t xml:space="preserve">) </w:t>
      </w:r>
      <w:r>
        <w:rPr>
          <w:rtl w:val="true"/>
        </w:rPr>
        <w:t>من طرق الخاصة والعامة</w:t>
      </w:r>
      <w:bookmarkEnd w:id="473"/>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مَسْرُورٍ عَنِ ابْنِ عَامِرٍ عَنِ الْمُعَلَّى عَنْ جَعْفَرِ بْنِ سُلَيْمَانَ عَنْ عَبْدِ اللَّهِ بْنِ الْحَكَمِ عَنْ أَبِيهِ عَنْ سَعِيدِ بْنِ جُبَيْرٍ عَنِ ابْنِ عَبَّاسٍ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خُلَفَائِي وَ أَوْصِيَائِي وَ حُجَجُ اللَّهِ عَلَى الْخَلْقِ بَعْدِي اثْنَا عَشَرَ أَوَّلُهُمْ أَخِي وَ آخِرُهُمْ وَلَدِي وَ قِيلَ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أَخُوكَ قَالَ عَلِيُّ بْنُ أَبِي طَالِبٍ قِيلَ فَمَنْ وَلَدُكَ قَالَ الْمَهْدِيُّ يَمْلَأُهَا قِسْطاً وَ عَدْلًا كَمَا مُلِئَتْ جَوْراً وَ ظُلْماً وَ الَّذِي بَعَثَنِي بِالْحَقِّ نَبِيّاً لَوْ لَمْ يَبْقَ مِنَ الدُّنْيَا إِلَّا يَوْمٌ وَاحِدٌ لَأَطَالَ اللَّهُ ذَلِكَ الْيَوْمَ حَتَّى يَخْرُجَ فِيهِ وَلَدِي الْمَهْدِيُ فَيَنْزِلَ رُوحُ اللَّهِ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فَيُصَلِّيَ خَلْفَهُ وَ تُشْرِقَ الْأَرْضُ بِنُورِ رَبِّها وَ يَبْلُغَ سُلْطَانُهُ الْمَشْرِقَ وَ الْمَغْرِبَ</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عَنِ الْبَزَوْفَرِيِّ عَنْ أَحْمَدَ بْنِ إِدْرِيسَ عَنِ ابْنِ قُتَيْبَةَ عَنِ الْفَضْلِ عَنْ نَصْرِ بْنِ مُزَاحِمٍ عَنْ أَبِي لَهِيعَةَ عَنْ أَبِي قُبَيْلٍ عَنْ عَبْدِ اللَّهِ بْنِ عَمْرِو بْنِ الْعَاصِ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فَعِنْدَ ذَلِكَ خُرُوجُ الْمَهْدِيِّ وَ هُوَ رَجُلٌ مِنْ </w:t>
      </w:r>
    </w:p>
    <w:p>
      <w:pPr>
        <w:pStyle w:val="BookText"/>
        <w:rPr/>
      </w:pPr>
      <w:r>
        <w:rPr>
          <w:rFonts w:ascii="Amiri" w:hAnsi="Amiri" w:eastAsia="Amiri" w:cs="Amiri"/>
          <w:color w:val="111111"/>
          <w:sz w:val="28"/>
          <w:sz w:val="28"/>
          <w:szCs w:val="28"/>
          <w:rtl w:val="true"/>
          <w:lang w:bidi="ar-SA"/>
        </w:rPr>
        <w:t xml:space="preserve">وُلْدِ هَذَا وَ أَشَارَ بِيَدِهِ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يَمْحَقُ اللَّهُ الْكَذِبَ وَ يُذْهِبُ الزَّمَانَ الْكَلِبَ بِهِ يُخْرِجُ ذُلَّ الرِّقِّ مِنْ أَعْنَاقِكُمْ ثُمَّ قَالَ أَنَا أَوَّلُ هَذِهِ الْأُمَّةِ وَ الْمَهْدِيُّ أَوْسَطُهَا وَ عِيسَى آخِرُهَا وَ بَيْنَ ذَلِكَ تَيْحٌ أَعْوَجُ</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عُقْدَةَ عَنْ عَلِيِّ بْنِ الْحُسَيْنِ عَنْ مُحَمَّدِ بْنِ عَلِيٍّ عَنِ ابْنِ بَزِيعٍ عَنْ عَمْرِو بْنِ يُونُسَ عَنْ حَمْزَةَ بْنِ حُمْرَانَ عَنْ سَالِمٍ الْأَشَلِّ قَالَ سَمِعْتُ أَبَا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نَظَرَ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السِّفْرِ الْأَوَّلِ بِمَا يُعْطَى قَائِمُ آلِ مُحَمَّدٍ قَالَ مُوسَى رَبِّ اجْعَلْنِي قَائِمَ آلِ مُحَمَّدٍ فَقِيلَ لَهُ إِنَّ ذَاكَ مِنْ ذُرِّيَّةِ أَحْمَدَ ثُمَ نَظَرَ فِي السِّفْرِ الثَّانِي فَوَجَدَ فِيهِ مِثْلَ ذَلِكَ فَقَالَ مِثْلَهُ فَقِيلَ لَهُ مِثْلُ ذَلِكَ ثُمَّ نَظَرَ فِي السِّفْرِ الثَّالِثِ فَرَأَى مِثْلَهُ فَقَالَ مِثْلَه فَقِيلَ لَهُ مِثْلُهُ</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لِي أَرْبَعُونَ حَدِيثاً جَمَعَهَا الْحَافِظُ أَبُو نُعَيْمٍ أَحْمَدُ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أَوْرَدْتُهَا سَرْداً كَمَا أَوْرَدَهَا وَ اقْتَصَرْتُ عَلَى ذِكْرِ الرَّاوِي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عَنْ أَبِي سَعِيدٍ الْخُدْرِيِّ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يَكُونُ مِنْ أُمَّتِيَ الْمَهْدِيُّ إِنْ قَصُرَ عُمُرُهُ فَسَبْعُ سِنِينَ وَ إِلَّا فَثَمَانٍ وَ إِلَّا فَتِسْعٌ يَتَنَعَّمُ أُمَّتِي فِي زَمَانِهِ نَعِيماً لَمْ يَتَنَعَّمُوا مِثْلَهُ قَطُّ </w:t>
      </w:r>
      <w:bookmarkStart w:id="474" w:name="pg14945_198171"/>
    </w:p>
    <w:p>
      <w:pPr>
        <w:pStyle w:val="BookText"/>
        <w:rPr/>
      </w:pPr>
      <w:bookmarkEnd w:id="474"/>
      <w:r>
        <w:rPr>
          <w:rFonts w:ascii="Amiri" w:hAnsi="Amiri" w:eastAsia="Amiri" w:cs="Amiri"/>
          <w:color w:val="111111"/>
          <w:sz w:val="28"/>
          <w:sz w:val="28"/>
          <w:szCs w:val="28"/>
          <w:rtl w:val="true"/>
          <w:lang w:bidi="ar-SA"/>
        </w:rPr>
        <w:t>الْبَرُّ وَ الْفَاجِرُ يُرْسَلُ السَّمَاءُ عَلَيْهِمْ مِدْرَاراً وَ لَا تَدَّخِرُ الْأَرْضُ شَيْئاً مِنْ نَبَاتِهَا</w:t>
      </w:r>
      <w:r>
        <w:rPr>
          <w:rFonts w:eastAsia="Amiri" w:cs="Amiri" w:ascii="Amiri" w:hAnsi="Amiri"/>
          <w:color w:val="111111"/>
          <w:sz w:val="28"/>
          <w:szCs w:val="28"/>
          <w:rtl w:val="true"/>
          <w:lang w:bidi="ar-SA"/>
        </w:rPr>
        <w:t>.</w:t>
      </w:r>
      <w:r>
        <w:rPr>
          <w:rStyle w:val="FootnoteAnchor"/>
          <w:rtl w:val="true"/>
        </w:rPr>
        <w:footnoteReference w:id="311"/>
      </w:r>
    </w:p>
    <w:p>
      <w:pPr>
        <w:pStyle w:val="Heading4"/>
        <w:numPr>
          <w:ilvl w:val="3"/>
          <w:numId w:val="1"/>
        </w:numPr>
        <w:rPr/>
      </w:pPr>
      <w:bookmarkStart w:id="475" w:name="__RefHeading___Toc1782176_388300464"/>
      <w:bookmarkStart w:id="476" w:name="_Toc165"/>
      <w:bookmarkEnd w:id="475"/>
      <w:r>
        <w:rPr>
          <w:rtl w:val="true"/>
        </w:rPr>
        <w:t xml:space="preserve">باب </w:t>
      </w:r>
      <w:r>
        <w:rPr>
          <w:rtl w:val="true"/>
        </w:rPr>
        <w:t>(</w:t>
      </w:r>
      <w:r>
        <w:rPr/>
        <w:t>2</w:t>
      </w:r>
      <w:r>
        <w:rPr>
          <w:rtl w:val="true"/>
        </w:rPr>
        <w:t xml:space="preserve">) </w:t>
      </w:r>
      <w:r>
        <w:rPr>
          <w:rtl w:val="true"/>
        </w:rPr>
        <w:t>ما ورد عن أمير المؤمنین صلوات الله عليه في ذلك</w:t>
      </w:r>
      <w:bookmarkEnd w:id="476"/>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الدين الشَّيْبَانِيُّ عَنِ الْأَسَدِيِّ عَنْ سَهْلٍ عَنْ عَبْدِ الْعَظِيمِ الْحَسَنِيِّ عَنْ أَبِي جَعْفَرٍ الثَّانِي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لِلْقَائِمِ مِنَّا غَيْبَةٌ أَمَدُهَا طَوِيلٌ كَأَنِّي بِالشِّيعَةِ يَجُولُونَ جَوَلَانَ النَّعَمِ فِي غَيْبَتِهِ يَطْلُبُونَ الْمَرْعَى فَلَا يَجِدُونَهُ أَلَا فَمَنْ ثَبَتَ مِنْهُمْ عَلَى دِينِهِ لَمْ يَقْسُ قَلْبُهُ لِطُولِ أَمَدِ غَيْبَةِ إِمَامِهِ فَهُوَ مَعِي فِي دَرَجَتِي يَوْمَ الْقِيَامَةِ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مِنَّا إِذَا قَامَ لَمْ يَكُنْ لِأَحَدٍ فِي عُنُقِهِ بَيْعَةٌ فَلِذَلِك تَخْفَى وِلَادَتُهُ وَ يَغِيبُ شَخْصُهُ</w:t>
      </w:r>
      <w:r>
        <w:rPr>
          <w:rFonts w:eastAsia="Amiri" w:cs="Amiri" w:ascii="Amiri" w:hAnsi="Amiri"/>
          <w:color w:val="111111"/>
          <w:sz w:val="28"/>
          <w:szCs w:val="28"/>
          <w:rtl w:val="true"/>
          <w:lang w:bidi="ar-SA"/>
        </w:rPr>
        <w:t>.</w:t>
      </w:r>
      <w:r>
        <w:rPr>
          <w:rStyle w:val="FootnoteAnchor"/>
          <w:rtl w:val="true"/>
        </w:rPr>
        <w:footnoteReference w:id="312"/>
      </w:r>
    </w:p>
    <w:p>
      <w:pPr>
        <w:pStyle w:val="Heading4"/>
        <w:numPr>
          <w:ilvl w:val="3"/>
          <w:numId w:val="1"/>
        </w:numPr>
        <w:rPr/>
      </w:pPr>
      <w:bookmarkStart w:id="477" w:name="__RefHeading___Toc1782178_388300464"/>
      <w:bookmarkStart w:id="478" w:name="_Toc166"/>
      <w:bookmarkEnd w:id="477"/>
      <w:r>
        <w:rPr>
          <w:rtl w:val="true"/>
        </w:rPr>
        <w:t xml:space="preserve">باب </w:t>
      </w:r>
      <w:r>
        <w:rPr>
          <w:rtl w:val="true"/>
        </w:rPr>
        <w:t>(</w:t>
      </w:r>
      <w:r>
        <w:rPr/>
        <w:t>3</w:t>
      </w:r>
      <w:r>
        <w:rPr>
          <w:rtl w:val="true"/>
        </w:rPr>
        <w:t xml:space="preserve">) </w:t>
      </w:r>
      <w:r>
        <w:rPr>
          <w:rtl w:val="true"/>
        </w:rPr>
        <w:t>ما روي في ذلك عن الحسنین صلوات الله عليهما</w:t>
      </w:r>
      <w:bookmarkEnd w:id="478"/>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الْمُظَفَّرُ الْعَلَوِيُّ عَنِ ابْنِ الْعَيَّاشِيِّ عَنْ أَبِيهِ عَنْ جَبْرَئِيلَ بْنِ أَحْمَدَ عَنْ مُوسَى بْنِ جَعْفَرٍ الْبَغْدَادِيِّ عَنِ الْحَسَنِ بْنِ مُحَمَّدٍ الصَّيْرَفِيِّ عَنْ حَنَانِ بْنِ سَدِيرٍ عَنْ أَبِيهِ سَدِير </w:t>
      </w:r>
      <w:bookmarkStart w:id="479" w:name="pg14945_198172"/>
    </w:p>
    <w:p>
      <w:pPr>
        <w:pStyle w:val="BookText"/>
        <w:rPr/>
      </w:pPr>
      <w:bookmarkEnd w:id="479"/>
      <w:r>
        <w:rPr>
          <w:rFonts w:ascii="Amiri" w:hAnsi="Amiri" w:eastAsia="Amiri" w:cs="Amiri"/>
          <w:color w:val="111111"/>
          <w:sz w:val="28"/>
          <w:sz w:val="28"/>
          <w:szCs w:val="28"/>
          <w:rtl w:val="true"/>
          <w:lang w:bidi="ar-SA"/>
        </w:rPr>
        <w:t xml:space="preserve">بْنِ حُكَيْمٍ عَنْ أَبِيهِ عَنْ أَبِي سَعِيدٍ عقيصاء قَالَ لَمَّا صَالَحَ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أَبِي سُفْيَانَ دَخَلَ عَلَيْهِ النَّاسُ فَلَامَهُ بَعْضُهُمْ عَلَى بَيْعَتِهِ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مَا تَدْرُونَ مَا عَمِلْتُ وَ اللَّهِ الَّذِي عَمِلْتُ خَيْرٌ لِشِيعَتِي مِمَّا طَلَعَتْ عَلَيْهِ الشَّمْسُ أَوْ غَرَبَتْ أَ لَا تَعْلَمُونَ أَنَّنِي إِمَامُكُمْ مُفْتَرَضُ الطَّاعَةِ عَلَيْكُمْ وَ أَحَدُ سَيِّدَيْ شَبَابِ أَهْلِ الْجَنَّةِ بِنَصٍّ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بَلَى قَالَ أَ مَا عَلِمْتُمْ أَنَّ الْخَضِرَ لَمَّا خَرَقَ السَّفِينَةَ وَ قَتَلَ الْغُلَامَ وَ أَقَامَ الْجِدَارَ كَانَ ذَلِكَ سَخَطاً لِمُوسَى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خَفِيَ عَلَيْهِ وَجْهُ الْحِكْمَةِ فِيهِ وَ كَانَ ذَلِكَ عِنْدَ اللَّهِ حِكْمَةً وَ صَوَاباً أَ مَا عَلِمْتُمْ أَنَّهُ مَا مِنَّا أَحَدٌ إِلَّا وَ يَقَعُ فِي عُنُقِهِ بَيْعَةٌ لِطَاغِيَةِ زَمَانِهِ إِلَّا الْقَائِمُ</w:t>
      </w:r>
      <w:r>
        <w:rPr>
          <w:rStyle w:val="FootnoteAnchor"/>
          <w:rtl w:val="true"/>
        </w:rPr>
        <w:footnoteReference w:id="313"/>
      </w:r>
      <w:r>
        <w:rPr>
          <w:rFonts w:ascii="Amiri" w:hAnsi="Amiri" w:eastAsia="Amiri" w:cs="Amiri"/>
          <w:color w:val="111111"/>
          <w:sz w:val="28"/>
          <w:sz w:val="28"/>
          <w:szCs w:val="28"/>
          <w:rtl w:val="true"/>
          <w:lang w:bidi="ar-SA"/>
        </w:rPr>
        <w:t xml:space="preserve">الَّذِي يُصَلِّي رُوحُ اللَّهِ عِيسَى ابْنُ مَرْيَمَ خَلْفَهُ فَإِنَّ اللَّهَ عَزَّ وَ جَلَّ يُخْفِي وِلَادَتَهُ وَ يُغَيِّبُ شَخْصَهُ لِئَلَّا يَكُونَ لِأَحَدٍ فِي عُنُقِهِ بَيْعَةٌ إِذَا خَرَجَ ذَاكَ التَّاسِعُ مِنْ وُلْدِ أَخِي الْحُسَيْنِ ابْنُ سَيِّدَةِ الْإِمَاءِ يُطِيلُ اللَّهُ عُمُرَهُ فِي غَيْبَتِهِ ثُمَّ يُظْهِرُهُ بِقُدْرَتِهِ فِي صُورَةِ شَابٍّ ابْنِ دُونِ أَرْبَعِينَ سَنَةً ذَلِكَ لِيُعْلَمَ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عَلى كُلِّ شَيْ‌ءٍ قَدِيرٌ</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1782180_388300464"/>
      <w:bookmarkStart w:id="481" w:name="_Toc167"/>
      <w:bookmarkEnd w:id="480"/>
      <w:r>
        <w:rPr>
          <w:rtl w:val="true"/>
        </w:rPr>
        <w:t xml:space="preserve">باب </w:t>
      </w:r>
      <w:r>
        <w:rPr>
          <w:rtl w:val="true"/>
        </w:rPr>
        <w:t>(</w:t>
      </w:r>
      <w:r>
        <w:rPr/>
        <w:t>12</w:t>
      </w:r>
      <w:r>
        <w:rPr>
          <w:rtl w:val="true"/>
        </w:rPr>
        <w:t xml:space="preserve">) </w:t>
      </w:r>
      <w:r>
        <w:rPr>
          <w:rtl w:val="true"/>
        </w:rPr>
        <w:t xml:space="preserve">ذكر الأدلة التي ذكرها شيخ الطائفة </w:t>
      </w:r>
      <w:r>
        <w:rPr>
          <w:rtl w:val="true"/>
        </w:rPr>
        <w:t>(</w:t>
      </w:r>
      <w:r>
        <w:rPr>
          <w:rtl w:val="true"/>
        </w:rPr>
        <w:t>رحمه الله</w:t>
      </w:r>
      <w:r>
        <w:rPr>
          <w:rtl w:val="true"/>
        </w:rPr>
        <w:t xml:space="preserve">) </w:t>
      </w:r>
      <w:r>
        <w:rPr>
          <w:rtl w:val="true"/>
        </w:rPr>
        <w:t>على إثبات الغيبة</w:t>
      </w:r>
      <w:bookmarkEnd w:id="481"/>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الثاني يتعلق به من تحمل أعباء الإمامة و القيام بها و الثالث يتعلق بنا من العزم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نصرته و معاضدته و الانقياد له فوجوب تحمله عليه فرع على وجوده لأنه لا يجوز أن يتناول التكليف المعدوم فصار إيجاد الله إياه أصلا لوجوب قيامه و صار وجوب نصرته علينا فرعا لهذين الأصلين لأنه إنما يجب علينا طاعته إذا وجد و تحمل أعباء الإمامة و قام بها فحينئذ يجب علينا طاعته فمع هذا التحقيق كيف يقال لم لا يكون معدوما فإن قيل فما الفرق بين أن يكون موجودا مستترا أو معدوما حتى إذا علم منا العزم على تمكينه أوجده قلنا لا يحسن من الله تعالى أن يوجب علينا تمكين من ليس بموجود لأنه تكليف ما لا يطاق فإذا لا بد من وجوده فإن قيل يوجده الله إذا علم أنا ننطوي على تمكينه بزمان واحد كما أنه يظهر عند مثل ذلك قلنا وجوب تمكينه و الانطواء على طاعته لازم في جميع أحوالنا فيجب أن يكون التمكين من طاعته و المصير إلى أمره ممكنا في جميع الأحوال و إلا لم يحسن التكليف و إنما كان يتم ذلك لو لم نكن مكلفين في كل حال لوجوب طاعته و الانقياد لأمره بل كان يجب علينا ذلك عند ظهوره و الأمر بخلافه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يقال لمن خالفنا في ذلك و ألزمنا عدمه على استتاره لم لا يجوز أن يكلف الله تعالى المعرفة و لا ينصب عليها دلالة إذا علم أنا لا ننظر فيها حتى إذا علم من حالنا أنا نقصد إلى النظر و نعزم على ذلك أوجد الأدلة و نصبها فحينئذ ننظر و نقول ما الفرق بين دلالة منصوبة لا ينظر فيها و بين عدمها حتى إذا عزمنا على النظر فيها أوجدها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متى قالوا نصب الأدلة من جملة التمكين الذي لا يحسن التكليف من دونه كالقدرة و الآلة قلنا و كذلك 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التمكين من وجوب طاعته و متى لم يكن موجودا لم يمكنا طاعته كما أن الأدلة إذا لم تكن موجودة لم يمكنا النظر فيها فاستوى الأمران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بهذا التحقيق يسقط جميع ما يورد في هذا الباب من عبارات لا ترتضيها في الجواب و أسئلة المخالف </w:t>
      </w:r>
      <w:bookmarkStart w:id="482" w:name="pg14945_198174"/>
    </w:p>
    <w:p>
      <w:pPr>
        <w:pStyle w:val="BookText"/>
        <w:rPr/>
      </w:pPr>
      <w:bookmarkEnd w:id="482"/>
      <w:r>
        <w:rPr>
          <w:rFonts w:ascii="Amiri" w:hAnsi="Amiri" w:eastAsia="Amiri" w:cs="Amiri"/>
          <w:color w:val="111111"/>
          <w:sz w:val="28"/>
          <w:sz w:val="28"/>
          <w:szCs w:val="28"/>
          <w:rtl w:val="true"/>
          <w:lang w:bidi="ar-SA"/>
        </w:rPr>
        <w:t>عليها و هذا المعنى مستوفى في كتبي و خاصة في تلخيص الشافي فلا نطول بذكره</w:t>
      </w:r>
      <w:r>
        <w:rPr>
          <w:rFonts w:eastAsia="Amiri" w:cs="Amiri" w:ascii="Amiri" w:hAnsi="Amiri"/>
          <w:color w:val="111111"/>
          <w:sz w:val="28"/>
          <w:szCs w:val="28"/>
          <w:rtl w:val="true"/>
          <w:lang w:bidi="ar-SA"/>
        </w:rPr>
        <w:t>.</w:t>
      </w:r>
      <w:r>
        <w:rPr>
          <w:rStyle w:val="FootnoteAnchor"/>
          <w:rtl w:val="true"/>
        </w:rPr>
        <w:footnoteReference w:id="314"/>
      </w:r>
    </w:p>
    <w:p>
      <w:pPr>
        <w:pStyle w:val="Heading4"/>
        <w:numPr>
          <w:ilvl w:val="3"/>
          <w:numId w:val="1"/>
        </w:numPr>
        <w:rPr/>
      </w:pPr>
      <w:bookmarkStart w:id="483" w:name="__RefHeading___Toc1782182_388300464"/>
      <w:bookmarkStart w:id="484" w:name="_Toc168"/>
      <w:bookmarkEnd w:id="483"/>
      <w:r>
        <w:rPr>
          <w:rtl w:val="true"/>
        </w:rPr>
        <w:t>ذكر أمر أبي الحسين علي بن محمد السمري بعد الشيخ أبي القاسم الحسين بن روح وانقطاع الأعلام به وهم الأبواب</w:t>
      </w:r>
      <w:bookmarkEnd w:id="484"/>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جَمَاعَةٌ عَنْ أَبِي جَعْفَرٍ مُحَمَّدِ بْنِ عَلِيِّ بْنِ الْحُسَيْنِ بْنِ بَابَوَيْه قَالَ حَدَّثَنِي أَبُو مُحَمَّدٍ الْحَسَنُ بْنُ أَحْمَدَ الْمُكَتِّبُ</w:t>
      </w:r>
      <w:r>
        <w:rPr>
          <w:rStyle w:val="FootnoteAnchor"/>
          <w:rtl w:val="true"/>
        </w:rPr>
        <w:footnoteReference w:id="315"/>
      </w:r>
      <w:r>
        <w:rPr>
          <w:rFonts w:ascii="Amiri" w:hAnsi="Amiri" w:eastAsia="Amiri" w:cs="Amiri"/>
          <w:color w:val="111111"/>
          <w:sz w:val="28"/>
          <w:sz w:val="28"/>
          <w:szCs w:val="28"/>
          <w:rtl w:val="true"/>
          <w:lang w:bidi="ar-SA"/>
        </w:rPr>
        <w:t xml:space="preserve">قَالَ كُنْتُ بِمَدِينَةِ السَّلَامِ فِي السَّنَةِ الَّتِي تُوُفِّيَ فِيهَا الشَّيْخُ أَبُو الْحَسَنِ عَلِيُّ بْنُ مُحَمَّدٍ السَّمُرِيُّ قَدَّسَ اللَّهُ رُوحَهُ فَحَضَرْتُهُ قَبْلَ وَفَاتِهِ بِأَيَّامٍ فَأَخْرَجَ إِلَى النَّاسِ تَوْقِيعاً نُسْخَتُهُ بِسْمِ اللَّهِ الرَّحْمنِ الرَّحِيمِ يَا عَلِيَّ بْنَ مُحَمَّدٍ السَّمُرِيَّ أَعْظَمَ اللَّهُ أَجْرَ إِخْوَانِكَ فِيكَ فَإِنَّكَ مَيِّتٌ مَا بَيْنَكَ وَ بَيْنَ سِتَّةِ أَيَّامٍ فَأَجْمِعْ أَمْرَكَ وَ لَا تُوصِ إِلَى أَحَدٍ فَيَقُومَ مَقَامَكَ بَعْدَ وَفَاتِكَ فَقَدْ وَقَعَتِ الْغَيْبَةُ التَّامَّةُ فَلَا ظُهُورَ إِلَّا بَعْدَ إِذْنِ اللَّهِ تَعَالَى ذِكْرُهُ وَ ذَلِكَ بَعْدَ طُولِ الْأَمَدِ وَ قَسْوَةِ الْقُلُوبِ وَ امْتِلَاءِ الْأَرْضِ </w:t>
      </w:r>
      <w:bookmarkStart w:id="485" w:name="pg14945_198175"/>
    </w:p>
    <w:p>
      <w:pPr>
        <w:pStyle w:val="BookText"/>
        <w:rPr/>
      </w:pPr>
      <w:bookmarkEnd w:id="485"/>
      <w:r>
        <w:rPr>
          <w:rFonts w:ascii="Amiri" w:hAnsi="Amiri" w:eastAsia="Amiri" w:cs="Amiri"/>
          <w:color w:val="111111"/>
          <w:sz w:val="28"/>
          <w:sz w:val="28"/>
          <w:szCs w:val="28"/>
          <w:rtl w:val="true"/>
          <w:lang w:bidi="ar-SA"/>
        </w:rPr>
        <w:t>جَوْراً وَ سَيَأْتِي شِيعَتِي مَنْ يَدَّعِي الْمُشَاهَدَةَ أَلَا فَمَنِ ادَّعَى الْمُشَاهَدَةَ قَبْلَ خُرُوجِ السُّفْيَانِيِّ وَ الصَّيْحَةِ فَهُوَ كَذَّابٌ مُفْتَرٍ وَ لَا حَوْلَ وَ لَا قُوَّةَ إِلَّا بِاللَّهِ الْعَلِيِّ الْعَظِيمِ قَالَ فَنَسَخْنَا هَذَا التَّوْقِيعَ وَ خَرَجْنَا مِنْ عِنْدِهِ فَلَمَّا كَانَ الْيَوْمُ السَّادِسُ عُدْنَا إِلَيْهِ وَ هُوَ يَجُودُ بِنَفْسِهِ فَقِيلَ لَهُ مَنْ وَصِيُّكَ مِنْ بَعْدِكَ فَقَالَ لِلَّهِ أَمْرٌ هُوَ بَالِغُهُ وَ قَضَى فَهَذَا آخِرُ كَلَامٍ سُمِعَ مِنْهُ رَضِيَ اللَّهُ عَنْهُ وَ أَرْضَاه</w:t>
      </w:r>
      <w:r>
        <w:rPr>
          <w:rFonts w:eastAsia="Amiri" w:cs="Amiri" w:ascii="Amiri" w:hAnsi="Amiri"/>
          <w:color w:val="111111"/>
          <w:sz w:val="28"/>
          <w:szCs w:val="28"/>
          <w:rtl w:val="true"/>
          <w:lang w:bidi="ar-SA"/>
        </w:rPr>
        <w:t>.</w:t>
      </w:r>
    </w:p>
    <w:p>
      <w:pPr>
        <w:pStyle w:val="Heading4"/>
        <w:numPr>
          <w:ilvl w:val="3"/>
          <w:numId w:val="1"/>
        </w:numPr>
        <w:rPr/>
      </w:pPr>
      <w:bookmarkStart w:id="486" w:name="__RefHeading___Toc1782184_388300464"/>
      <w:bookmarkStart w:id="487" w:name="_Toc169"/>
      <w:bookmarkEnd w:id="486"/>
      <w:r>
        <w:rPr>
          <w:rtl w:val="true"/>
        </w:rPr>
        <w:t xml:space="preserve">باب </w:t>
      </w:r>
      <w:r>
        <w:rPr>
          <w:rtl w:val="true"/>
        </w:rPr>
        <w:t>(</w:t>
      </w:r>
      <w:r>
        <w:rPr/>
        <w:t>18</w:t>
      </w:r>
      <w:r>
        <w:rPr>
          <w:rtl w:val="true"/>
        </w:rPr>
        <w:t xml:space="preserve">) </w:t>
      </w:r>
      <w:r>
        <w:rPr>
          <w:rtl w:val="true"/>
        </w:rPr>
        <w:t>ذكر من رآه صلوات الله عليه</w:t>
      </w:r>
      <w:bookmarkEnd w:id="487"/>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الْوَلِيدِ عَنِ الْحِمْيَرِيِّ قَالَ قُلْتُ لِمُحَمَّدِ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سُؤَالَ إِبْرَاهِيمَ رَبَّهُ عَزَّ وَ جَلَّ حِينَ قَالَ رَبِّ أَرِنِي كَيْفَ تُحْيِ الْمَوْتى قالَ أَ وَ لَمْ تُؤْمِنْ قالَ بَلى وَ لكِنْ لِيَطْمَئِنَّ قَلْبِي أَخْبِرْنِي عَنْ صَاحِبِ هَذَا الْأَمْرِ هَلْ رَأَيْتَهُ قَالَ نَعَمْ وَ لَهُ رَقَبَةٌ مِثْلُ ذِي وَ أَشَارَ بِيَدِهِ إِلَى عُنُقِهِ</w:t>
      </w:r>
      <w:r>
        <w:rPr>
          <w:rFonts w:eastAsia="Amiri" w:cs="Amiri" w:ascii="Amiri" w:hAnsi="Amiri"/>
          <w:color w:val="111111"/>
          <w:sz w:val="28"/>
          <w:szCs w:val="28"/>
          <w:rtl w:val="true"/>
          <w:lang w:bidi="ar-SA"/>
        </w:rPr>
        <w:t>.</w:t>
      </w:r>
      <w:r>
        <w:rPr>
          <w:rStyle w:val="FootnoteAnchor"/>
          <w:rtl w:val="true"/>
        </w:rPr>
        <w:footnoteReference w:id="316"/>
      </w:r>
    </w:p>
    <w:p>
      <w:pPr>
        <w:pStyle w:val="Heading4"/>
        <w:numPr>
          <w:ilvl w:val="3"/>
          <w:numId w:val="1"/>
        </w:numPr>
        <w:rPr/>
      </w:pPr>
      <w:bookmarkStart w:id="488" w:name="__RefHeading___Toc1782186_388300464"/>
      <w:bookmarkStart w:id="489" w:name="_Toc170"/>
      <w:bookmarkEnd w:id="488"/>
      <w:r>
        <w:rPr>
          <w:rtl w:val="true"/>
        </w:rPr>
        <w:t xml:space="preserve">باب </w:t>
      </w:r>
      <w:r>
        <w:rPr>
          <w:rtl w:val="true"/>
        </w:rPr>
        <w:t>(</w:t>
      </w:r>
      <w:r>
        <w:rPr/>
        <w:t>23</w:t>
      </w:r>
      <w:r>
        <w:rPr>
          <w:rtl w:val="true"/>
        </w:rPr>
        <w:t xml:space="preserve">) </w:t>
      </w:r>
      <w:r>
        <w:rPr>
          <w:rtl w:val="true"/>
        </w:rPr>
        <w:t xml:space="preserve">من ادعى الرؤية في الغيبة الكبرى وأنه يشهد ويرى الناس ولا يرونه وسائر أحواله </w:t>
      </w:r>
      <w:r>
        <w:rPr>
          <w:rtl w:val="true"/>
        </w:rPr>
        <w:t>(</w:t>
      </w:r>
      <w:r>
        <w:rPr>
          <w:rtl w:val="true"/>
        </w:rPr>
        <w:t>عَلَيهِ السَّلَامُ</w:t>
      </w:r>
      <w:r>
        <w:rPr>
          <w:rtl w:val="true"/>
        </w:rPr>
        <w:t xml:space="preserve">) </w:t>
      </w:r>
      <w:r>
        <w:rPr>
          <w:rtl w:val="true"/>
        </w:rPr>
        <w:t>في الغيبة</w:t>
      </w:r>
      <w:bookmarkEnd w:id="489"/>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الْمُظَفَّرُ الْعَلَوِيُّ عَنِ ابْنِ الْعَيَّاشِيِّ عَنْ أَبِيهِ عَنْ جَعْفَرِ بْنِ أَحْمَدَ عَنِ ابْنِ فَضَّالٍ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الْخَضِرَ شَرِبَ مِنْ مَاءِ الْحَيَاةِ فَهُوَ حَيٌّ لَا يَمُوتُ حَتَّى يُنْفَخَ فِي </w:t>
      </w:r>
    </w:p>
    <w:p>
      <w:pPr>
        <w:pStyle w:val="BookText"/>
        <w:rPr/>
      </w:pPr>
      <w:r>
        <w:rPr>
          <w:rFonts w:ascii="Amiri" w:hAnsi="Amiri" w:eastAsia="Amiri" w:cs="Amiri"/>
          <w:color w:val="111111"/>
          <w:sz w:val="28"/>
          <w:sz w:val="28"/>
          <w:szCs w:val="28"/>
          <w:rtl w:val="true"/>
          <w:lang w:bidi="ar-SA"/>
        </w:rPr>
        <w:t>الصُّورِ وَ إِنَّهُ لَيَأْتِينَا فَيُسَلِّمُ عَلَيْنَا فَنَسْمَعُ صَوْتَهُ وَ لَا نَرَى شَخْصَهُ وَ إِنَّهُ لَيَحْضُرُ حَيْثُ ذُكِرَ فَمَنْ ذَكَرَهُ مِنْكُمْ فَلْيُسَلِّمْ عَلَيْهِ</w:t>
      </w:r>
      <w:r>
        <w:rPr>
          <w:rStyle w:val="FootnoteAnchor"/>
          <w:rtl w:val="true"/>
        </w:rPr>
        <w:footnoteReference w:id="317"/>
      </w:r>
      <w:r>
        <w:rPr>
          <w:rFonts w:ascii="Amiri" w:hAnsi="Amiri" w:eastAsia="Amiri" w:cs="Amiri"/>
          <w:color w:val="111111"/>
          <w:sz w:val="28"/>
          <w:sz w:val="28"/>
          <w:szCs w:val="28"/>
          <w:rtl w:val="true"/>
          <w:lang w:bidi="ar-SA"/>
        </w:rPr>
        <w:t xml:space="preserve">وَ إِنَّهُ لَيَحْضُرُ الْمَوَاسِم فَيَقْضِي جَمِيعَ الْمَنَاسِكِ وَ يَقِفُ بِعَرَفَةَ فَيُؤَمِّنُ عَلَى دُعَاءِ الْمُؤْمِنِينَ وَ سَيُؤْنِسُ اللَّهُ بِهِ وَحْشَةَ 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غَيْبَتِهِ وَ يَصِلُ بِهِ وَحْدَتَه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جِيدٍ عَنِ ابْنِ الْوَلِيدِ عَنِ الصَّفَّارِ عَنِ ابْنِ مَعْرُوفٍ عَنْ عَبْدِ اللَّهِ بْنِ حَمْدَوَيْهِ بْنِ الْبَرَاءِ عَنْ ثَابِتٍ عَنْ إِسْمَاعِيلَ عَنْ عَبْدِ الْأَعْلَى مَوْلَى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نَزَلْنَا الرَّوْحَاءَ</w:t>
      </w:r>
      <w:r>
        <w:rPr>
          <w:rStyle w:val="FootnoteAnchor"/>
          <w:rtl w:val="true"/>
        </w:rPr>
        <w:footnoteReference w:id="318"/>
      </w:r>
      <w:r>
        <w:rPr>
          <w:rFonts w:ascii="Amiri" w:hAnsi="Amiri" w:eastAsia="Amiri" w:cs="Amiri"/>
          <w:color w:val="111111"/>
          <w:sz w:val="28"/>
          <w:sz w:val="28"/>
          <w:szCs w:val="28"/>
          <w:rtl w:val="true"/>
          <w:lang w:bidi="ar-SA"/>
        </w:rPr>
        <w:t>نَظَرَ إِلَى جَبَلِهَا مُطِلًّا عَلَيْهَا فَقَالَ لِي تَرَى هَذَا الْجَبَلَ هَذَا جَبَلٌ يُدْعَى رَضْوَى</w:t>
      </w:r>
      <w:r>
        <w:rPr>
          <w:rStyle w:val="FootnoteAnchor"/>
          <w:rtl w:val="true"/>
        </w:rPr>
        <w:footnoteReference w:id="319"/>
      </w:r>
      <w:r>
        <w:rPr>
          <w:rFonts w:ascii="Amiri" w:hAnsi="Amiri" w:eastAsia="Amiri" w:cs="Amiri"/>
          <w:color w:val="111111"/>
          <w:sz w:val="28"/>
          <w:sz w:val="28"/>
          <w:szCs w:val="28"/>
          <w:rtl w:val="true"/>
          <w:lang w:bidi="ar-SA"/>
        </w:rPr>
        <w:t>مِنْ جِبَالِ فَارِسَ أَحَبَّنَا فَنَقَلَهُ اللَّهُ إِلَيْنَا أَمَا إِنَّ فِيهِ كُلَّ شَجَرَةِ مَطْعَمٍ وَ نِعْمَ أَمَانٌ لِلْخَائِفِ مَرَّتَيْنِ أَمَا إِنَّ لِصَاحِبِ هَذَا الْأَمْرِ فِيهِ غَيْبَتَيْنِ وَاحِدَةٌ قَصِيرَةٌ وَ الْأُخْرَى طَوِيلَة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عَنْ عُبَيْدِ اللَّهِ بْنِ مُوسَى الْعَلَوِيِّ عَنْ أَحْمَدَ بْنِ الْحُسَيْنِ عَنْ أَحْمَدَ بْنِ هِلَالٍ عَنِ ابْنِ أَبِي نَجْرَانَ عَنْ فَضَالَةَ عَنْ سَدِيرٍ الصَّيْرَفِيِّ قَالَ سَمِعْتُ أَبَا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إِنَّ فِي صَاحِبِ هَذَا الْأَمْرِ لَشَبَهاً مِنْ يُوسُفَ فَقُلْتُ فَكَأَنَّكَ تُخْبِرُنَا بِغَيْبَةٍ أَوْ حَيْرَةٍ فَقَالَ مَا يُنْكِرُ هَذَا الْخَلْقُ الْمَلْعُونُ أَشْبَاهُ الْخَنَازِيرِ مِنْ ذَلِكَ إِنَّ إِخْوَةَ يُوسُفَ كَانُوا عُقَلَاءَ أَلِبَّاءَ أَسْبَاطاً أَوْلَادَ أَنْبِيَاءَ دَخَلُوا عَلَيْهِ فَكَلَّمُوهُ وَ خَاطَبُوهُ </w:t>
      </w:r>
      <w:bookmarkStart w:id="490" w:name="pg14945_198177"/>
    </w:p>
    <w:p>
      <w:pPr>
        <w:pStyle w:val="BookText"/>
        <w:rPr/>
      </w:pPr>
      <w:bookmarkEnd w:id="490"/>
      <w:r>
        <w:rPr>
          <w:rFonts w:ascii="Amiri" w:hAnsi="Amiri" w:eastAsia="Amiri" w:cs="Amiri"/>
          <w:color w:val="111111"/>
          <w:sz w:val="28"/>
          <w:sz w:val="28"/>
          <w:szCs w:val="28"/>
          <w:rtl w:val="true"/>
          <w:lang w:bidi="ar-SA"/>
        </w:rPr>
        <w:t>وَ تَاجَرُوهُ وَ رَادُّوه‌و وَ كَانُوا إِخْوَتَهُ وَ هُوَ أَخُوهُمْ لَمْ يَعْرِفُوهُ حَتَّى عَرَّفَهُمْ نَفْسَهُ وَ قَالَ لَهُمْ أَنَا يُوسُفُ فَعَرَفُوهُ حِينَئِذٍ فَمَا يُنْكِرُ هَذِهِ الْأُمَّةُ الْمُتَحَيِّرَةُ أَنْ يَكُونَ اللَّهُ جَلَّ وَ عَزَّ يُرِيدُ فِي وَقْتٍ مِنَ الْأَوْقَاتِ أَنْ يَسْتُرَ حُجَّتَهُ عَنْهُمْ لَقَدْ كَانَ يُوسُفُ إِلَيْهِ مُلْكُ مِصْرَ وَ كَانَ بَيْنَهُ وَ بَيْنَ أَبِيهِ مَسِيرَةُ ثَمَانِيَةَ عَشَرَ يَوْماً فَلَوْ أَرَادَ أَنْ يُعْلِمَهُ مَكَانَهُ لَقَدَرَ عَلَى ذَلِكَ وَ اللَّهِ لَقَدْ سَارَ يَعْقُوبُ وَ وُلْدُهُ عِنْدَ الْبِشَارَةِ تِسْعَةَ أَيَّامٍ مِنْ بَدْوِهِمْ إِلَى مِصْر فَمَا تُنْكِرُ هَذِهِ الْأُمَّةُ أَنْ يَكُونَ اللَّهُ يَفْعَلُ بِحُجَّتِهِ مَا فَعَلَ بِيُوسُفَ أَنْ يَكُونَ صَاحِبُكُمُ الْمَظْلُومُ الْمَجْحُودُ حَقُّهُ</w:t>
      </w:r>
      <w:r>
        <w:rPr>
          <w:rStyle w:val="FootnoteAnchor"/>
          <w:rtl w:val="true"/>
        </w:rPr>
        <w:footnoteReference w:id="320"/>
      </w:r>
      <w:r>
        <w:rPr>
          <w:rFonts w:ascii="Amiri" w:hAnsi="Amiri" w:eastAsia="Amiri" w:cs="Amiri"/>
          <w:color w:val="111111"/>
          <w:sz w:val="28"/>
          <w:sz w:val="28"/>
          <w:szCs w:val="28"/>
          <w:rtl w:val="true"/>
          <w:lang w:bidi="ar-SA"/>
        </w:rPr>
        <w:t>صَاحِبَ هَذَا الْأَمْرِ يَتَرَدَّدُ بَيْنَهُمْ وَ يَمْشِي فِي أَسْوَاقِهِمْ وَ يَطَأُ فُرُشَهُمْ وَ لَا يَعْرِفُونَهُ حَتَّى يَأْذَنَ اللَّهُ لَهُ أَنْ يُعَرِّفَهُمْ نَفْسَهُ كَمَا أَذِنَ لِيُوسُفَ حَتَّى قَالَ لَهُ 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إِنَّكَ لَأَنْتَ يُوسُفُ قالَ أَنَا يُوسُفُ</w:t>
      </w:r>
      <w:r>
        <w:rPr>
          <w:rFonts w:eastAsia="Amiri" w:cs="Amiri" w:ascii="Amiri" w:hAnsi="Amiri"/>
          <w:color w:val="111111"/>
          <w:sz w:val="28"/>
          <w:szCs w:val="28"/>
          <w:rtl w:val="true"/>
          <w:lang w:bidi="ar-SA"/>
        </w:rPr>
        <w:t>».</w:t>
      </w:r>
    </w:p>
    <w:p>
      <w:pPr>
        <w:pStyle w:val="Heading4"/>
        <w:numPr>
          <w:ilvl w:val="3"/>
          <w:numId w:val="1"/>
        </w:numPr>
        <w:rPr/>
      </w:pPr>
      <w:bookmarkStart w:id="491" w:name="__RefHeading___Toc1782188_388300464"/>
      <w:bookmarkStart w:id="492" w:name="_Toc171"/>
      <w:bookmarkEnd w:id="491"/>
      <w:r>
        <w:rPr>
          <w:rtl w:val="true"/>
        </w:rPr>
        <w:t xml:space="preserve">باب </w:t>
      </w:r>
      <w:r>
        <w:rPr>
          <w:rtl w:val="true"/>
        </w:rPr>
        <w:t>(</w:t>
      </w:r>
      <w:r>
        <w:rPr/>
        <w:t>25</w:t>
      </w:r>
      <w:r>
        <w:rPr>
          <w:rtl w:val="true"/>
        </w:rPr>
        <w:t xml:space="preserve">) </w:t>
      </w:r>
      <w:r>
        <w:rPr>
          <w:rtl w:val="true"/>
        </w:rPr>
        <w:t>علامات ظهوره صلوات الله عليه من السفياني والدجال وغير ذلك وفيه ذكر بعض أشراط الساعة</w:t>
      </w:r>
      <w:bookmarkEnd w:id="492"/>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عَلَى أُمَّتِي زَمَانٌ لَا يَبْقَى مِنَ الْقُرْآنِ إِلَّا رَسْمُهُ وَ لَا مِنَ الْإِسْلَامِ إِلَّا اسْمُهُ يُسَمَّوْنَ بِهِ وَ هُمْ أَبْعَدُ النَّاسِ مِنْهُ مَسَاجِدُهُمْ عَامِرَةٌ وَ هِيَ خَرَابٌ مِنَ الْهُدَى فُقَهَاءُ ذَلِكَ الزَّمَانِ شَرُّ فُقَهَاءَ تَحْتَ ظِلِّ السَّمَاءِ مِنْهُمْ خَرَجَتِ الْفِتْنَةُ وَ إِلَيْهِمْ تَعُودُ</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الطَّالَقَانِيُّ عَنِ الْجَلُودِيِّ عَنِ الْحُسَيْنِ بْنِ مُعَاذٍ عَنْ قَيْسِ بْنِ حَفْصٍ عَنْ يُونُسَ بْنِ أَرْقَمَ عَنْ أَبِي سَيَّارٍ الشَّيْبَانِيِّ عَنِ الضَّحَّاكِ بْنِ مُزَاحِمٍ عَنِ النَّزَّالِ بْنِ سَبْرَةَ قَالَ خَطَبَنَا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اللَّهَ وَ أَثْنَى عَلَيْهِ ثُمَّ قَالَ سَلُونِي أَيُّهَا النَّاسُ قَبْلَ أَنْ تَفْقِدُونِي ثَلَاثاً فَقَامَ إِلَيْهِ صَعْصَعَةُ بْنُ صُوحَانَ فَقَال‌يَا أَمِيرَ الْمُؤْمِنِينَ مَتَى يَخْرُجُ الدَّجَّالُ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 فَقَدْ سَمِعَ اللَّهُ كَلَامَكَ وَ عَلِمَ مَا أَرَدْتَ وَ اللَّهِ مَا الْمَسْئُولُ عَنْهُ بِأَعْلَمَ مِنَ السَّائِلِ وَ لَكِنْ لِذَلِكَ عَلَامَاتٌ وَ هَيْئَاتٌ يَتْبَعُ بَعْضُهَا بَعْضاً كَحَذْوِ النَّعْلِ بِالنَّعْلِ وَ إِنْ شِئْتَ أَنْبَأْتُكَ بِهَا قَالَ نَعَمْ يَا أَمِيرَ الْمُؤْمِنِينَ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فَإِنَّ عَلَامَةَ ذَلِكَ إِذَا أَمَاتَ النَّاسُ الصَّلَاةَ</w:t>
      </w:r>
      <w:r>
        <w:rPr>
          <w:rStyle w:val="FootnoteAnchor"/>
          <w:rtl w:val="true"/>
        </w:rPr>
        <w:footnoteReference w:id="322"/>
      </w:r>
      <w:r>
        <w:rPr>
          <w:rFonts w:ascii="Amiri" w:hAnsi="Amiri" w:eastAsia="Amiri" w:cs="Amiri"/>
          <w:color w:val="111111"/>
          <w:sz w:val="28"/>
          <w:sz w:val="28"/>
          <w:szCs w:val="28"/>
          <w:rtl w:val="true"/>
          <w:lang w:bidi="ar-SA"/>
        </w:rPr>
        <w:t xml:space="preserve">وَ أَضَاعُوا الْأَمَانَةَ وَ اسْتَحَلُّوا الْكَذِبَ وَ أَكَلُوا الرِّبَا وَ أَخَذُوا الرِّشَا وَ شَيَّدُوا الْبُنْيَانَ وَ بَاعُوا الدِّينَ بِالدُّنْيَا وَ اسْتَعْمَلُوا السُّفَهَاءَ وَ شَاوَرُوا النِّسَاءَ وَ قَطَّعُوا الْأَرْحَامَ وَ اتَّبَعُوا الْأَهْوَاءَ وَ اسْتَخَفُّوا بِالدِّمَاءِ وَ كَانَ الْحِلْمُ ضَعْفاً وَ الظُّلْمُ فَخْراً وَ كَانَتِ الْأُمَرَاءُ فَجَرَةً وَ الْوُزَرَاءُ ظَلَمَةً وَ الْعُرَفَاءُ خَوَنَةً وَ الْقُرَّاءُ فَسَقَةً وَ ظَهَرَتْ شَهَادَاتُ الزُّورِ وَ اسْتَعْلَنَ الْفُجُورُ وَ قَوْلُ الْبُهْتَانِ وَ الْإِثْمُ وَ الطُّغْيَانُ وَ حُلِّيَتِ الْمَصَاحِفُ وَ زُخْرِفَتِ الْمَسَاجِدُ وَ طُوِّلَتِ الْمَنَارُ وَ أُكْرِمَ الْأَشْرَارُ وَ ازْدَحَمَتِ الصُّفُوفُ وَ اخْتَلَفَتِ الْأَهْوَاءُ وَ نُقِضَتِ الْعُقُودُ وَ اقْتَرَبَ الْمَوْعُودُ وَ شَارَكَ النِّسَاءُ أَزْوَاجَهُنَّ فِي التِّجَارَةِ حِرْصاً عَلَى الدُّنْيَا وَ عَلَتْ أَصْوَاتُ الْفُسَّاقِ وَ اسْتُمِعَ مِنْهُمْ وَ كَانَ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زَعِيمُ الْقَوْمِ أَرْذَلَهُمْ وَ اتُّقِيَ الْفَاجِرُ مَخَافَةَ شَرِّهِ وَ صُدِّقَ الْكَاذِبُ وَ اؤْتُمِنَ الْخَائِنُ وَ اتُّخِذَتِ الْقِيَانُ وَ الْمَعَازِفُ وَ لَعَنَ آخِرُ هَذِهِ الْأُمَّةِ أَوَّلَهَا وَ رَكِبَ ذَوَاتُ الْفُرُوجِ السُّرُوجَ وَ تَشَبَّهَ النِّسَاءُ بِالرِّجَالِ وَ الرِّجَالُ بِالنِّسَاءِ وَ شَهِدَ شَاهِدٌ مِنْ غَيْرِ أَنْ يُسْتَشْهَدَ وَ شَهِدَ الْآخَرُ قَضَاءً لِذِمَامٍ بِغَيْرِ حَقٍّ عَرَفَهُ وَ تُفُقِّهَ لِغَيْرِ الدِّينِ وَ آثَرُوا عَمَلَ الدُّنْيَا عَلَى الْآخِرَةِ وَ لَبِسُوا جُلُودَ الضَّأْنِ عَلَى قُلُوبِ الذِّئَابِ وَ قُلُوبُهُمْ أَنْتَنُ مِنَ الْجِيَفِ وَ أَمَرُّ مِنَ الصَّبِرِ فَعِنْدَ ذَلِكَ الْوَحَا الْوَحَا الْعَجَلَ الْعَجَلَ خَيْرُ الْمَسَاكِنِ يَوْمَئِذٍ بَيْتُ الْمَقْدِسِ لَيَأْتِيَنَّ عَلَى النَّاسِ زَمَانٌ يَتَمَنَّى أَحَدُهُمْ أَنَّهُ مِنْ سُكَّانِهِ فَقَامَ إِلَيْهِ الْأَصْبَغُ بْنُ نُبَاتَةَ فَقَالَ يَا أَمِيرَ الْمُؤْمِنِينَ مَنِ الدَّجَّالُ فَقَالَ أَلَا إِنَّ الدَّجَّالَ صَائِدُ بْنُ الصَّيْد فَالشَّقِيُّ مَنْ صَدَّقَهُ وَ السَّعِيدُ مَنْ كَذَّبَهُ يَخْرُجُ مِن بَلْدَةٍ يُقَالُ لَهَا أَصْبَهَانُ مِنْ قَرْيَةٍ تُعْرَفُ بِالْيَهُودِيَّةِ عَيْنُهُ الْيُمْنَى مَمْسُوحَةٌ وَ الْأُخْرَى فِي جَبْهَتِهِ تُضِي‌ءُ كَأَنَّهَا كَوْكَبُ الصُّبْحِ فِيهَا عَلَقَةٌ كَأَنَّهَا مَمْزُوجَةٌ بِالدَّمِ بَيْنَ عَيْنَيْهِ مَكْتُوبٌ كَافِرٌ يَقْرَأْهُ كُلُّ كَاتِبٍ وَ أُمِّيٍّ يَخُوضُ الْبِحَارَ وَ تَسِيرُ مَعَهُ الشَّمْسُ بَيْنَ يَدَيْهِ جَبَلٌ مِنْ دُخَانٍ وَ خَلْفَهُ جَبَلٌ أَبْيَضُ يَرَى النَّاسُ أَنَّهُ طَعَامٌ يَخْرُجُ فِي قَحْطٍ شَدِيدٍ تَحْتَهُ حِمَارٌ أَقْمَر خُطْوَةُ حِمَارِهِ مِيلٌ تُطْوَى لَهُ الْأَرْضُ مَنْهَلًا مَنْهَلًا وَ لَا يَمُرُّ بِمَاءٍ إِلَّا غَارَ إِلَى يَوْمِ الْقِيَامَةِ يُنَادِي بِأَعْلَى صَوْتِهِ يَسْمَعُ مَا بَيْنَ الْخَافِقَيْنِ مِنَ الْجِنِّ وَ الْإِنْسِ وَ الشَّيَاطِينِ يَقُولُ إِلَيَّ أَوْلِيَائِي أَنَا الَّذِي خَلَقَ فَسَوَّى وَ قَدَّرَ فَهَدى أَنَا رَبُّكُمُ الْأَعْلى وَ كَذَبَ عَدُوُّ اللَّهِ إِنَّهُ الْأَعْوَرُ يَطْعَمُ الطَّعَامَ وَ يَمْشِي فِي الْأَسْوَاقِ وَ إِنَّ رَبَّكُمْ عَزَّ وَ جَلَّ لَيْسَ بِأَعْوَرَ وَ لَا يَطْعَمُ وَ لَا يَمْشِي وَ لَا يَزُولُ تَعَالَى اللَّهُ عَنْ ذَلِكَ عُلُوّاً كَبِيراً أَلَا وَ إِنَّ أَكْثَرَ أَشْيَاعِهِ يَوْمَئِذٍ أَوْلَادُ الزِّنَا وَ أَصْحَابُ الطَّيَالِسَةِ الْخُضْرِ يَقْتُلُهُ اللَّهُ عَزَّ وَ جَلَّ بِالشَّامِ عَلَى عَقَبَةٍ تُعْرَفُ بِعَقَبَةِ أَفِيقٍ لِثَلَاثِ سَاعَاتٍ مِنْ يَوْمِ الْجُمُعَةِ عَلَى يَدَيْ مَنْ يُصَلِّي الْمَسِيحُ عِيسَى ابْنُ مَرْيَمَ خَلْفَهُ أَلَا إِنَّ بَعْدَ ذَلِكَ الطَّامَّةَ الْكُبْرَى قُلْنَا وَ مَا ذَلِكَ يَا </w:t>
      </w:r>
    </w:p>
    <w:p>
      <w:pPr>
        <w:pStyle w:val="BookText"/>
        <w:rPr/>
      </w:pPr>
      <w:r>
        <w:rPr>
          <w:rFonts w:ascii="Amiri" w:hAnsi="Amiri" w:eastAsia="Amiri" w:cs="Amiri"/>
          <w:color w:val="111111"/>
          <w:sz w:val="28"/>
          <w:sz w:val="28"/>
          <w:szCs w:val="28"/>
          <w:rtl w:val="true"/>
          <w:lang w:bidi="ar-SA"/>
        </w:rPr>
        <w:t xml:space="preserve">أَمِيرَ الْمُؤْمِنِينَ قَالَ خُرُوجُ دَابَّةٍ مِنَ الْأَرْضِ مِنْ عِنْدِ الصَّفَا مَعَهَا خَاتَمُ سُلَيْمَانَ وَ عَصَا مُوسَى تَضَعُ الْخَاتَمَ عَلَى وَجْهِ كُلِّ مُؤْمِنٍ فَيُطْبَعُ فِيهِ هَذَا مُؤْمِنٌ حَقّاً وَ تَضَعُهُ عَلَى وَجْهِ كُلِّ كَافِرٍ فَيُكْتَبُ فِيهِ هَذَا كَافِرٌ حَقّاً حَتَّى إِنَّ الْمُؤْمِنَ لَيُنَادِي الْوَيْلُ لَكَ يَا كَافِرُ وَ إِنَّ الْكَافِرَ يُنَادِي طُوبَى لَكَ يَا مُؤْمِنُ وَدِدْتُ أَنِّي الْيَوْمَ مِثْلُكَ فَأَفُوزَ فَوْزاً ثُمَّ تَرْفَعُ الدَّابَّةُ رَأْسَهَا فَيَرَاهَا مَنْ بَيْنَ الْخَافِقَيْنِ بِإِذْنِ اللَّهِ عَزَّ وَ جَلَّ بَعْدَ طُلُوعِ الشَّمْسِ مِنْ مَغْرِبِهَا فَعِنْدَ ذَلِكَ تُرْفَعُ التَّوْبَةُ فَلَا تَوْبَةٌ تُقْبَلُ وَ لَا عَمَلٌ يُرْفَعُ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يَنْفَعُ نَفْساً إِيمانُها لَمْ تَكُنْ آمَنَتْ مِنْ قَبْلُ أَوْ كَسَبَتْ فِي إِيمانِها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تَسْأَلُونِي عَمَّا يَكُونُ بَعْدَ ذَلِكَ فَإِنَّهُ عَهِدَ إِلَيَّ حَبِيبِي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أُخْبِرَ بِهِ غَيْرَ عِتْرَتِي فَقَالَ النَّزَّالُ بْنُ سَبْرَةَ لِصَعْصَعَةَ مَا عَنَى أَمِيرُ الْمُؤْمِنِينَ بِهَذَا الْقَوْلِ فَقَالَ صَعْصَعَةُ يَا ابْنَ سَبْرَةَ إِنَّ الَّذِي يُصَلِّي خَلْفَهُ عِيسَى ابْنُ مَرْيَمَ هُوَ الثَّانِيَ عَشَرَ مِنَ الْعِتْرَةِ التَّاسِعُ مِنْ وُلْدِ الْحُسَيْنِ بْنِ عَلِيٍّ وَ هُوَ الشَّمْسُ الطَّالِعَةُ مِنْ مَغْرِبِهَا يَظْهَرُ عِنْدَ الرُّكْنِ وَ الْمَقَامِ يُطَهِّرُ الْأَرْضَ وَ يَضَعُ مِيزَانَ الْعَدْلِ فَلَا يَظْلِمُ أَحَدٌ أَحَداً فَأَخْبَرَ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حَبِيبَهُ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إِلَيْهِ أَلَّا يُخْبِرَ بِمَا يَكُونُ بَعْدَ ذَلِكَ غَيْرَ عِتْرَتِهِ الْأَئِمَّةِ صَلَوَاتُ اللَّهِ 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الْخَضِرِ بْنِ عَبْدِ الرَّحْمَنِ عَنْ أَبِيهِ عَنْ جَدِّهِ عُمَرِ بْنِ سَعْدٍ قَالَ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يَقُومُ الْقَائِمُ حَتَّى تُفْقَأَ عَيْنُ الدُّنْيَا وَ تَظْهَرَ الْحُمْرَةُ فِي السَّمَاءِ</w:t>
      </w:r>
      <w:r>
        <w:rPr>
          <w:rStyle w:val="FootnoteAnchor"/>
          <w:rtl w:val="true"/>
        </w:rPr>
        <w:footnoteReference w:id="323"/>
      </w:r>
      <w:r>
        <w:rPr>
          <w:rFonts w:ascii="Amiri" w:hAnsi="Amiri" w:eastAsia="Amiri" w:cs="Amiri"/>
          <w:color w:val="111111"/>
          <w:sz w:val="28"/>
          <w:sz w:val="28"/>
          <w:szCs w:val="28"/>
          <w:rtl w:val="true"/>
          <w:lang w:bidi="ar-SA"/>
        </w:rPr>
        <w:t xml:space="preserve">وَ تِلْكَ دُمُوعُ حَمَلَةِ الْعَرْشِ عَلَى أَهْلِ الْأَرْضِ وَ حَتَّى يَظْهَرَ فِيهِمْ قَوْمٌ لا خَلاقَ لَهُمْ يَدْعُونَ لِوَلَدِي وَ هُمْ بِرَاءٌ مِنْ وَلَدِي تِلْكَ عِصَابَةٌ رَدِيئَةٌ لَا خَلَاقَ لَهُمْ عَلَى الْأَشْرَارِ </w:t>
      </w:r>
    </w:p>
    <w:p>
      <w:pPr>
        <w:pStyle w:val="BookText"/>
        <w:rPr/>
      </w:pPr>
      <w:r>
        <w:rPr>
          <w:rFonts w:ascii="Amiri" w:hAnsi="Amiri" w:eastAsia="Amiri" w:cs="Amiri"/>
          <w:color w:val="111111"/>
          <w:sz w:val="28"/>
          <w:sz w:val="28"/>
          <w:szCs w:val="28"/>
          <w:rtl w:val="true"/>
          <w:lang w:bidi="ar-SA"/>
        </w:rPr>
        <w:t xml:space="preserve">مُسَلَّطَةٌ وَ لِلْجَبَابِرَةِ مُفَتِّنَةٌ وَ لِلْمُلُوكِ مُبِيرَةٌ يَظْهَرُ فِي سَوَادِ الْكُوفَةِ يَقْدُمُهُمْ رَجُلٌ أَسْوَدُ اللَّوْنِ وَ الْقَلْبِ رَثُّ الدَّيْنِ لَا خَلَاقَ لَهُ مُهَجَّنٌ زَنِيمٌ عُتُلٌّ تَدَاوَلَتْهُ أَيْدِي الْعَوَاهِرِ مِنَ الْأُمَّهَاتِ مِنْ شَرِّ نَسْلٍ لَا سَقَاهَا اللَّهُ الْمَطَرَ فِي سَنَةِ إِظْهَارِ غَيْبَةِ الْمُتَغَيِّبِ مِنْ وَلَدِي صَاحِبِ الرَّايَةِ الْحَمْرَاءِ وَ الْعَلَمِ الْأَخْضَرِ أَيُّ يَوْمٍ لِلْمُخَيَّبِينَ بَيْنَ الْأَنْبَارِ وَ هِيت‌تاريخ الإمام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يَوْمٌ فِيهِ صَيْلَمُ الْأَكْرَادِ وَ الشُّرَاةِ وَ خَرَابُ دَارِ الْفَرَاعِنَةِ وَ مَسْكَنِ الْجَبَابِرَةِ وَ مَأْوَى الْوُلَاةِ الظَّلَمَةِ وَ أُمِّ الْبَلَاءِ وَ أُخْتِ الْعَارِ تِلْكَ وَ رَبِّ عَلِيٍّ يَا عُمَرَ بْنَ سَعْدٍ بَغْدَادُ أَلَا لَعْنَةُ اللَّهِ عَلَى الْعُصَاةِ مِنْ بَنِي أُمَيَّةَ وَ بَنِي فُلَان الْخَوَنَةِ الَّذِينَ يَقْتُلُونَ الطَّيِّبِينَ مِنْ وُلْدِي وَ لَا يُرَاقِبُونَ فِيهِمْ ذِمَّتِي وَ لَا يَخَافُونَ اللَّهَ فِيمَا يَفْعَلُونَهُ بِحُرْمَتِي إِنَّ لِبَنِي الْعَبَّاسِ يَوْماً كَيَوْمِ الطَّمُوحِ وَ لَهُمْ فِيهِ صَرْخَةٌ كَصَرْخَةِ الْحُبْلَى الْوَيْلُ لِشِيعَةِ وُلْدِ الْعَبَّاسِ مِنَ الْحَرْبِ الَّتِي سَنَحَ بَيْنَ نَهَاوَنْدَ وَ الدِّينَوَرِ تِلْكَ حَرْبُ صَعَالِيكِ شِيعَةِ عَلِيٍّ يَقْدُمُهُمْ رَجُلٌ مِنْ هَمْدَانَ اسْمُهُ عَلَى اسْمِ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مَنْعُوتٌ مَوْصُوفٌ بِاعْتِدَالِ الْخَلْقِ وَ حُسْنِ الْخُلُقِ وَ نَضَارَةِ اللَّوْنِ لَهُ فِي صَوْتِهِ ضَحِكٌ وَ فِي أَشْفَارِهِ وَطَفٌ وَ فِي عُنُقِهِ سَطَع فَرْقُ الشَّعْرِ مُفَلَّجُ الثَّنَايَا عَلَى فَرَسِهِ كَبَدْرٍ تَمَامٍ تَجَلَّى عَنْهُ الْغَمَامُ تَسِيرُ بِعِصَابَةٍ خَيْرِ عِصَابَةٍ آوَتْ وَ تَقَرَّبَتْ وَ دَانَتْ لِلَّهِ بِدِينِ تِلْكَ الْأَبْطَالِ مِنَ الْعَرَبِ الَّذِينَ يَلْحَقُونَ حَرْبَ الْكَرِيهَةِ وَ الدَّبْرَةُ يَوْمَئِذٍ عَلَى الْأَعْدَاءِ إِنَّ لِلْعَدُوِّ يَوْمَ ذَاكَ الصَّيْلَمَ وَ الِاسْتِئْصَالَ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أوردت هذا الخبر مع كونه مصحفا مغلوطا و كون سنده منتهيا إلى شر خلق الله عمر بن سعد لعنه الله لاشتماله على الإخبار بالقائم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تواطؤ المخالف و المؤالف عليه صلوات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أَحْمَدَ عَنْ عُبَيْدِ اللَّهِ بْنِ مُوسَى عَنْ مُحَمَّدِ بْنِ مُوسَى عَنْ أَحْمَدَ بْنِ أَبِي أَحْمَدَ عَنْ يَعْقُوبَ بْنِ السَّرَّاجِ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فَرَجُ شِيعَتِكُمْ قَالَ </w:t>
      </w:r>
      <w:bookmarkStart w:id="493" w:name="pg14945_198182"/>
    </w:p>
    <w:p>
      <w:pPr>
        <w:pStyle w:val="BookText"/>
        <w:rPr/>
      </w:pPr>
      <w:bookmarkEnd w:id="493"/>
      <w:r>
        <w:rPr>
          <w:rFonts w:ascii="Amiri" w:hAnsi="Amiri" w:eastAsia="Amiri" w:cs="Amiri"/>
          <w:color w:val="111111"/>
          <w:sz w:val="28"/>
          <w:sz w:val="28"/>
          <w:szCs w:val="28"/>
          <w:rtl w:val="true"/>
          <w:lang w:bidi="ar-SA"/>
        </w:rPr>
        <w:t xml:space="preserve">إِذَا اخْتَلَفَ وُلْدُ الْعَبَّاسِ وَ وَهَى سُلْطَانُهُم وَ طَمِعَ فِيهِمْ مَنْ لَمْ يَكُنْ يَطْمَعُ وَ خَلَعَتِ الْعَرَبُ أَعِنَّتَهَا وَ رَفَعَ كُلُّ ذِي صِيصِيَةٍ صِيصِيَتَهُ وَ ظَهَرَ السُّفْيَانِيُّ وَ الْيَمَانِيُّ وَ تَحَرَّكَ الْحَسَنِيُّ خَرَجَ صَاحِبُ هَذَا الْأَمْرِ مِنَ الْمَدِينَةِ إِلَى مَكَّةَ بِتُرَاثِ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 مَا تُرَاثُ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سَيْفُهُ وَ دِرْعُهُ وَ عِمَامَتُهُ وَ بُرْدُهُ وَ قَضِيبُهُ وَ فَرَسُهُ وَ لَأْمَتُهُ وَ سَرْجُه</w:t>
      </w:r>
      <w:r>
        <w:rPr>
          <w:rFonts w:eastAsia="Amiri" w:cs="Amiri" w:ascii="Amiri" w:hAnsi="Amiri"/>
          <w:color w:val="111111"/>
          <w:sz w:val="28"/>
          <w:szCs w:val="28"/>
          <w:rtl w:val="true"/>
          <w:lang w:bidi="ar-SA"/>
        </w:rPr>
        <w:t>.</w:t>
      </w:r>
      <w:r>
        <w:rPr>
          <w:rStyle w:val="FootnoteAnchor"/>
          <w:rtl w:val="true"/>
        </w:rPr>
        <w:footnoteReference w:id="324"/>
      </w:r>
    </w:p>
    <w:p>
      <w:pPr>
        <w:pStyle w:val="Heading4"/>
        <w:numPr>
          <w:ilvl w:val="3"/>
          <w:numId w:val="1"/>
        </w:numPr>
        <w:rPr/>
      </w:pPr>
      <w:bookmarkStart w:id="494" w:name="__RefHeading___Toc1782190_388300464"/>
      <w:bookmarkStart w:id="495" w:name="_Toc172"/>
      <w:bookmarkEnd w:id="494"/>
      <w:r>
        <w:rPr>
          <w:rtl w:val="true"/>
        </w:rPr>
        <w:t xml:space="preserve">باب </w:t>
      </w:r>
      <w:r>
        <w:rPr>
          <w:rtl w:val="true"/>
        </w:rPr>
        <w:t>(</w:t>
      </w:r>
      <w:r>
        <w:rPr/>
        <w:t>27</w:t>
      </w:r>
      <w:r>
        <w:rPr>
          <w:rtl w:val="true"/>
        </w:rPr>
        <w:t xml:space="preserve">) </w:t>
      </w:r>
      <w:r>
        <w:rPr>
          <w:rtl w:val="true"/>
        </w:rPr>
        <w:t>سیره وأخلاقه وعدد أصحابه وخصائص زمانه وأحوال أصحابه صلوات الله عليه وعلى آبائه</w:t>
      </w:r>
      <w:bookmarkEnd w:id="495"/>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مُوسَى عَنْ حَمْزَةَ بْنِ الْقَاسِمِ عَنْ مُحَمَّدِ بْنِ عَبْدِ اللَّهِ بْنِ عِمْرَانَ عَنْ مُحَمَّدِ بْنِ عَلِيٍّ الْهَمْدَانِيِّ عَنْ عَلِيِّ بْنِ أَبِي حَمْزَةَ عَنْ أَبِيهِ عَنْ أَبِي عَبْدِ اللَّهِ وَ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لَوْ قَدْ قَامَ الْقَائِمُ لَحَكَمَ بِثَلَاثٍ لَمْ يَحْكُمْ بِهَا أَحَدٌ قَبْلَهُ يَقْتُلُ الشَّيْخَ الزَّانِيَ وَ يَقْتُلُ مَانِعَ الزَّكَاةِ وَ يُوَرِّثُ الْأَخَ أَخَاهُ فِي الْأَظِلَّة</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490</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الْبَرْقِيِّ عَنْ أَبِيهِ عَنْ مُحَمَّدِ بْنِ سُلَيْمَانَ عَنْ دَاوُدَ بْنِ النُّعْمَانِ عَنْ عَبْدِ الرَّحِيمِ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قَامَ قَائِمُنَا لَقَدْ رُدَّتْ إِلَيْهِ الْحُمَيْرَاء حَتَّى يَجْلِدَهَا الْحَدَّ وَ حَتَّى يَنْتَقِمَ لِابْنَةِ مُحَمَّدٍ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قُلْتُ جُعِلْتُ </w:t>
      </w:r>
    </w:p>
    <w:p>
      <w:pPr>
        <w:pStyle w:val="BookText"/>
        <w:rPr/>
      </w:pPr>
      <w:r>
        <w:rPr>
          <w:rFonts w:ascii="Amiri" w:hAnsi="Amiri" w:eastAsia="Amiri" w:cs="Amiri"/>
          <w:color w:val="111111"/>
          <w:sz w:val="28"/>
          <w:sz w:val="28"/>
          <w:szCs w:val="28"/>
          <w:rtl w:val="true"/>
          <w:lang w:bidi="ar-SA"/>
        </w:rPr>
        <w:t>فِدَاكَ وَ لِمَ يَجْلِدُهَا الْحَدَّ قَالَ لِفِرْيَتِهَا عَلَى أُمِّ إِبْرَاهِيمَ</w:t>
      </w:r>
      <w:r>
        <w:rPr>
          <w:rStyle w:val="FootnoteAnchor"/>
          <w:rtl w:val="true"/>
        </w:rPr>
        <w:footnoteReference w:id="326"/>
      </w:r>
      <w:r>
        <w:rPr>
          <w:rFonts w:ascii="Amiri" w:hAnsi="Amiri" w:eastAsia="Amiri" w:cs="Amiri"/>
          <w:color w:val="111111"/>
          <w:sz w:val="28"/>
          <w:sz w:val="28"/>
          <w:szCs w:val="28"/>
          <w:rtl w:val="true"/>
          <w:lang w:bidi="ar-SA"/>
        </w:rPr>
        <w:t xml:space="preserve">قُلْتُ فَكَيْفَ أَخَّرَهُ اللَّهُ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لِأَن اللَّهَ تَبَارَكَ وَ تَعَالَى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وَ بَعَثَ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عَنِ ابْنِ سِنَانٍ عَنْ رُفَيْدٍ مَوْلَى أَبِي هُبَيْرَةَ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يَا رُفَيْدُ كَيْفَ أَنْتَ إِذَا رَأَيْتَ أَصْحَابَ الْقَائِمِ قَدْ ضَرَبُوا فَسَاطِيطَهُمْ فِي مَسْجِدِ الْكُوفَةِ</w:t>
      </w:r>
      <w:r>
        <w:rPr>
          <w:rStyle w:val="FootnoteAnchor"/>
          <w:rtl w:val="true"/>
        </w:rPr>
        <w:footnoteReference w:id="327"/>
      </w:r>
      <w:r>
        <w:rPr>
          <w:rFonts w:ascii="Amiri" w:hAnsi="Amiri" w:eastAsia="Amiri" w:cs="Amiri"/>
          <w:color w:val="111111"/>
          <w:sz w:val="28"/>
          <w:sz w:val="28"/>
          <w:szCs w:val="28"/>
          <w:rtl w:val="true"/>
          <w:lang w:bidi="ar-SA"/>
        </w:rPr>
        <w:t xml:space="preserve">ثُمَّ أَخْرَجَ الْمِثَالَ الْجَدِيدَ عَلَى الْعَرَبِ شَدِيدٌ قَالَ قُلْتُ جُعِلْتُ فِدَاكَ مَا هُوَ قَالَ الذَّبْحُ قَالَ قُلْتُ بِأَيِّ شَيْ‌ءٍ يَسِيرُ فِيهِمْ بِمَا سَارَ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السَّوَادِ قَالَ لَا يَا رُفَيْدُ إِنَّ عَلِيّاً سَارَ بِمَا فِي الْجَفْرِ الْأَبْيَضِ وَ هُوَ الْكَفُّ وَ هُوَ يَعْلَمُ أَنَّهُ سَيَظْهَرُ عَلَى شِيعَتِهِ مِنْ بَعْدِهِ وَ إِنَّ الْقَائِمَ يَسِيرُ بِمَا فِي الْجَفْرِ الْأَحْمَرِ وَ هُوَ الذَّبْحُ وَ هُوَ يَعْلَمُ أَنَّهُ لَا يَظْهَرُ عَلَى شِيعَتِهِ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498</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مَاجِيلَوَيْهِ عَنْ عَمِّهِ عَنِ الْكُوفِيِّ عَنْ أَبِيهِ عَنْ مُحَمَّدِ بْنِ سِنَانٍ عَنِ الْمُفَضَّلِ بْنِ عُمَرَ قَالَ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أَنْظُرُ إِلَى الْقَائِمِ عَلَى مِنْبَرِ الْكُوفَةِ وَ حَوْلَهُ أَصْحَابُهُ ثَلَاثُمِائَةٍ وَ ثَلَاثَةَ عَشَرَ رَجُلًا عِدَّةَ أَهْلِ بَدْرٍ وَ هُمْ أَصْحَابُ الْأَلْوِيَةِ وَ هُمْ حُكَّامُ اللَّهِ فِي أَرْضِهِ عَلَى خَلْقِهِ حَتَّى يَسْتَخْرِجَ مِنْ قَبَائِهِ كِتَاباً مَخْتُوماً بِخَاتَمٍ مِنْ ذَهَبٍ عَهْدٌ مَعْهُودٌ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فَيُجْفِلُونَ عَنْهُ إِجْفَالَ الْغَنَمِ فَلَا يَبْقَى مِنْهُمْ إِلَّا الْوَزِيرُ وَ أَحَدَ عَشَرَ نَقِيباً كَمَا بَقُوا مَعَ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فَيَجُولُونَ فِي الْأَرْضِ فَلَا يَجِدُونَ عَنْهُ مَذْهَباً </w:t>
      </w:r>
    </w:p>
    <w:p>
      <w:pPr>
        <w:pStyle w:val="BookText"/>
        <w:rPr/>
      </w:pPr>
      <w:r>
        <w:rPr>
          <w:rFonts w:ascii="Amiri" w:hAnsi="Amiri" w:eastAsia="Amiri" w:cs="Amiri"/>
          <w:color w:val="111111"/>
          <w:sz w:val="28"/>
          <w:sz w:val="28"/>
          <w:szCs w:val="28"/>
          <w:rtl w:val="true"/>
          <w:lang w:bidi="ar-SA"/>
        </w:rPr>
        <w:t>فَيَرْجِعُونَ إِلَيْهِ وَ اللَّهِ إِنِّي لَأَعْرِفُ الْكَلَامَ الَّذِي يَقُولُ لَهُمْ فَيَكْفُرُونَ بِهِ</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506</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عُمَرَ عَنِ ابْنِ مَحْبُوبٍ عَنْ صَالِحِ بْنِ حَمْزَةَ عَنْ أَبَانٍ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الْعِلْمُ سَبْعَةٌ وَ عِشْرُونَ حَرْفاً فَجَمِيعُ مَا جَاءَتْ بِهِ الرُّسُلُ حَرْفَانِ فَلَمْ يَعْرِفِ النَّاسُ حَتَّى الْيَوْمِ غَيْرَ الْحَرْفَيْنِ فَإِذَا قَامَ قَائِمُنَا أَخْرَجَ الْخَمْسَةَ وَ الْعِشْرِينَ حَرْفاً فَبَثَّهَا فِي النَّاسِ وَ ضَمَّ إِلَيْهَا الْحَرْفَيْنِ حَتَّى يَبُثَّهَا سَبْعَةً وَ عِشْرِينَ حَرْفاً</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516</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الْعِدَّةُ عَنْ سَهْلٍ عَنِ ابْنِ مَحْبُوبٍ عَنْ بَعْضِ رِجَالِهِ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بِالْقَائِمِ عَلَى مِنْبَرِ الْكُوفَةِ عَلَيْهِ قَبَاءٌ فَيُخْرِجُ مِنْ وَرَيَانِ</w:t>
      </w:r>
      <w:r>
        <w:rPr>
          <w:rStyle w:val="FootnoteAnchor"/>
          <w:rtl w:val="true"/>
        </w:rPr>
        <w:footnoteReference w:id="330"/>
      </w:r>
      <w:r>
        <w:rPr>
          <w:rFonts w:ascii="Amiri" w:hAnsi="Amiri" w:eastAsia="Amiri" w:cs="Amiri"/>
          <w:color w:val="111111"/>
          <w:sz w:val="28"/>
          <w:sz w:val="28"/>
          <w:szCs w:val="28"/>
          <w:rtl w:val="true"/>
          <w:lang w:bidi="ar-SA"/>
        </w:rPr>
        <w:t>قَبَائِهِ كِتَاباً مَخْتُوماً بِخَاتَمٍ مِنْ ذَهَبٍ فَيَفُكُّهُ فَيَقْرَأُهُ عَلَى النَّاسِ فَيُجْفِلُونَ عَنْهُ إِجْفَالَ الْغَنَمِ</w:t>
      </w:r>
      <w:r>
        <w:rPr>
          <w:rStyle w:val="FootnoteAnchor"/>
          <w:rtl w:val="true"/>
        </w:rPr>
        <w:footnoteReference w:id="331"/>
      </w:r>
      <w:r>
        <w:rPr>
          <w:rFonts w:ascii="Amiri" w:hAnsi="Amiri" w:eastAsia="Amiri" w:cs="Amiri"/>
          <w:color w:val="111111"/>
          <w:sz w:val="28"/>
          <w:sz w:val="28"/>
          <w:szCs w:val="28"/>
          <w:rtl w:val="true"/>
          <w:lang w:bidi="ar-SA"/>
        </w:rPr>
        <w:t>فَلَمْ يَبْقَ إِلَّا النُّقَبَاءُ فَيَتَكَلَّمُ بِكَلَامٍ فَلَا يَلْحَقُونَ مَلْجَأً حَتَّى يَرْجِعُوا إِلَيْهِ وَ إِنِّي لَأَعْرِفُ الْكَلَامَ الَّذِي يَتَكَلَّمُ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524</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مُحَمَّدُ بْنُ هَمَّامٍ عَنِ الْفَزَارِيِّ عَنْ أَبِي طَاهِرٍ الْوَرَّاقِ عَنْ عُثْمَانَ بْنِ عِيسَى </w:t>
      </w:r>
    </w:p>
    <w:p>
      <w:pPr>
        <w:pStyle w:val="BookText"/>
        <w:rPr/>
      </w:pPr>
      <w:r>
        <w:rPr>
          <w:rFonts w:ascii="Amiri" w:hAnsi="Amiri" w:eastAsia="Amiri" w:cs="Amiri"/>
          <w:color w:val="111111"/>
          <w:sz w:val="28"/>
          <w:sz w:val="28"/>
          <w:szCs w:val="28"/>
          <w:rtl w:val="true"/>
          <w:lang w:bidi="ar-SA"/>
        </w:rPr>
        <w:t xml:space="preserve">عَنْ أَبِي الصَّبَّاحِ الْكِنَانِيِّ قَالَ 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 شَيْخٌ فَقَالَ عَقَّنِي وَلَدِي وَ جَفَانِي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عَلِمْتَ أَنَّ لِلْحَقِّ دَوْلَةً وَ لِلْبَاطِلِ دَوْلَةً وَ كِلَاهُمَا ذَلِيلٌ فِي دَوْلَةِ صَاحِبِهِ</w:t>
      </w:r>
      <w:r>
        <w:rPr>
          <w:rStyle w:val="FootnoteAnchor"/>
          <w:rtl w:val="true"/>
        </w:rPr>
        <w:footnoteReference w:id="332"/>
      </w:r>
      <w:r>
        <w:rPr>
          <w:rFonts w:ascii="Amiri" w:hAnsi="Amiri" w:eastAsia="Amiri" w:cs="Amiri"/>
          <w:color w:val="111111"/>
          <w:sz w:val="28"/>
          <w:sz w:val="28"/>
          <w:szCs w:val="28"/>
          <w:rtl w:val="true"/>
          <w:lang w:bidi="ar-SA"/>
        </w:rPr>
        <w:t>فَمَنْ أَصَابَتْهُ دَوْلَةُ الْبَاطِلِ اقْتُصَ مِنْهُ فِي دَوْلَةِ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525</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عَنْ مُحَمَّدِ بْنِ جَعْفَرٍ الْقُرَشِيِّ عَنِ ابْنِ أَبِي الْخَطَّابِ عَنْ مُحَمَّدِ بْنِ سِنَانٍ عَنْ حَرِيزٍ عَنْ أَبَانِ بْنِ تَغْلِبَ قَالَ سَمِعْتُ أَبَا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لَا تَذْهَبُ الدُّنْيَا حَتَّى يُنَادِيَ مُنَادٍ مِنَ السَّمَاءِ يَا أَهْلَ الْحَقِّ اجْتَمِعُوا فَيَصِيرُونَ فِي صَعِيدٍ وَاحِدٍ ثُمَّ يُنَادِيَ مَرَّةً أُخْرَى يَا أَهْلَ الْبَاطِلِ اجْتَمِعُوا فَيَصِيرُونَ فِي صَعِيدٍ وَاحِدٍ</w:t>
      </w:r>
      <w:r>
        <w:rPr>
          <w:rStyle w:val="FootnoteAnchor"/>
          <w:rtl w:val="true"/>
        </w:rPr>
        <w:footnoteReference w:id="333"/>
      </w:r>
      <w:r>
        <w:rPr>
          <w:rFonts w:ascii="Amiri" w:hAnsi="Amiri" w:eastAsia="Amiri" w:cs="Amiri"/>
          <w:color w:val="111111"/>
          <w:sz w:val="28"/>
          <w:sz w:val="28"/>
          <w:szCs w:val="28"/>
          <w:rtl w:val="true"/>
          <w:lang w:bidi="ar-SA"/>
        </w:rPr>
        <w:t>قُلْتُ فَيَسْتَطِيعُ هَؤُلَاءِ أَنْ يَدْخُلُوا فِي هَؤُلَاءِ قَالَ لَا وَ اللَّهِ وَ ذَلِكَ قَوْل اللَّهِ عَزَّ وَ جَلَ ما كانَ اللَّهُ لِيَذَرَ الْمُؤْمِنِينَ عَلى ما أَنْتُمْ عَلَيْهِ حَتَّى يَمِيزَ الْخَبِيثَ مِنَ الطَّيِّب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525</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عُقْدَةَ عَنْ أَحْمَدَ بْنِ يُوسُفَ عَنْ إِسْمَاعِيلَ بْنِ مِهْرَانَ عَنِ ابْنِ الْبَطَائِنِيِّ عَنْ أَبِيهِ وَ وُهَيْبٍ عَنْ أَبِي بَصِيرٍ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لِيُعِدَّنَّ أَحَدُكُمْ لِخُرُوجِ الْقَائِمِ وَ لَوْ سَهْماً فَإِنَّ اللَّهَ إِذَا عَلِمَ ذَلِكَ مِنْ نِيَّتِهِ رَجَوْتُ لِأَنْ يُنْسِئَ فِي عُمُرِهِ</w:t>
      </w:r>
      <w:r>
        <w:rPr>
          <w:rStyle w:val="FootnoteAnchor"/>
          <w:rtl w:val="true"/>
        </w:rPr>
        <w:footnoteReference w:id="334"/>
      </w:r>
      <w:r>
        <w:rPr>
          <w:rFonts w:ascii="Amiri" w:hAnsi="Amiri" w:eastAsia="Amiri" w:cs="Amiri"/>
          <w:color w:val="111111"/>
          <w:sz w:val="28"/>
          <w:sz w:val="28"/>
          <w:szCs w:val="28"/>
          <w:rtl w:val="true"/>
          <w:lang w:bidi="ar-SA"/>
        </w:rPr>
        <w:t>حَتَّى يُدْرِكَهُ وَ يَكُونَ مِنْ أَعْوَانِهِ وَ أَنْصَارِهِ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527</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أَحْمَدَ عَنْ عُبَيْدِ اللَّهِ بْنِ مُوسَى عَنْ هَارُونَ بْنِ مُسْلِمٍ عَنْ مَسْعَدَةَ بْنِ صَدَقَةَ عَنْ عَبْدِ الْحَمِيدِ الطَّوِيلِ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أَمَّنْ يُجِيبُ الْمُضْطَرَّ إِذا </w:t>
      </w:r>
    </w:p>
    <w:p>
      <w:pPr>
        <w:pStyle w:val="BookText"/>
        <w:rPr/>
      </w:pPr>
      <w:r>
        <w:rPr>
          <w:rFonts w:ascii="Amiri" w:hAnsi="Amiri" w:eastAsia="Amiri" w:cs="Amiri"/>
          <w:color w:val="111111"/>
          <w:sz w:val="28"/>
          <w:sz w:val="28"/>
          <w:szCs w:val="28"/>
          <w:rtl w:val="true"/>
          <w:lang w:bidi="ar-SA"/>
        </w:rPr>
        <w:t xml:space="preserve">دَعاهُ قَالَ أُنْزِلَتْ فِي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جَبْرَئِيلُ عَلَى الْمِيزَابِ</w:t>
      </w:r>
      <w:r>
        <w:rPr>
          <w:rStyle w:val="FootnoteAnchor"/>
          <w:rtl w:val="true"/>
        </w:rPr>
        <w:footnoteReference w:id="335"/>
      </w:r>
      <w:r>
        <w:rPr>
          <w:rFonts w:ascii="Amiri" w:hAnsi="Amiri" w:eastAsia="Amiri" w:cs="Amiri"/>
          <w:color w:val="111111"/>
          <w:sz w:val="28"/>
          <w:sz w:val="28"/>
          <w:szCs w:val="28"/>
          <w:rtl w:val="true"/>
          <w:lang w:bidi="ar-SA"/>
        </w:rPr>
        <w:t xml:space="preserve">فِي صُورَةِ طَيْرٍ أَبْيَضَ فَيَكُونُ أَوَّلَ خَلْقٍ يُبَايِعُهُ وَ يُبَايِعُهُ النَّاسُ الثَّلَاثُمِائَةِ وَ ثَلَاثَةَ عَشَرَ فَمَنْ كَانَ ابْتُلِيَ بِالْمَسِيرِ وَافَى تِلْكَ السَّاعَةَ وَ مَنْ لَمْ يُبْتَلَ بِالْمَسِيرِ فُقِدَ عَنْ فِرَاشِهِ وَ هُوَ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الْمَفْقُودُ عَنْ فُرُشِهِمْ وَ هُوَ قَوْلُ اللَّهِ عَزَّ وَ جَلَ فَاسْتَبِقُوا الْخَيْراتِ أَيْنَ ما تَكُونُوا يَأْتِ بِكُمُ اللَّهُ جَمِيعا قَالَ الْخَيْرَاتُ الْوَلَايَةُ لَنَا 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531</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عَنْ صَالِحِ بْنِ أَبِي حَمَّادٍ عَنْ مُحَمَّدِ بْنِ عَبْدِ اللَّهِ بْن مِهْرَانَ عَنْ عَبْدِ الْمَلِكِ بْنِ بَشِيرٍ عَنْ عَيْثَمِ بْنِ سُلَيْمَانَ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تَمَنَّى أَحَدُكُمُ الْقَائِمَ فَلْيَتَمَنَّهُ فِي عَافِيَةٍ فَإِنَّ اللَّهَ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وَ يَبْعَثُ الْقَائِمَ نَقِمَةً</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الصَّفَّارُ عَنِ ابْنِ أَبِي الْخَطَّابِ عَنْ جَعْفَرِ بْنِ بَشِيرٍ وَ مُحَمَّدِ بْنِ عَبْدِ اللَّهِ بْنِ هِلَالٍ عَنِ الْعَلَاءِ عَنْ مُحَمَّدٍ قَالَ 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الْقَائِمِ إِذَا قَامَ بِأَيِّ سِيرَةٍ يَسِيرُ فِي النَّاسِ فَقَالَ بِسِيرَةِ مَا سَارَ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يُظْهِرَ الْإِسْلَامَ قُلْتُ وَ مَا كَانَتْ 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أَبْطَلَ مَا كَانَتْ فِي الْجَاهِلِيَّةِ وَ اسْتَقْبَلَ النَّاسَ بِالْعَدْلِ وَ كَذَلِكَ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يُبْطِلُ مَا كَانَ فِي الْهُدْنَةِ مِمَّا كَانَ فِي أَيْدِي النَّاسِ وَ يَسْتَقْبِلُ بِهِمُ الْعَدْل</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الطبرسي في كتاب إعلام الورى فإن قيل إذا حصل الإجماع على أن لا نبي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قد زعمتم أن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لم يقبل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الجزية من أهل الكتاب</w:t>
      </w:r>
      <w:r>
        <w:rPr>
          <w:rStyle w:val="FootnoteAnchor"/>
          <w:rtl w:val="true"/>
        </w:rPr>
        <w:footnoteReference w:id="337"/>
      </w:r>
      <w:r>
        <w:rPr>
          <w:rFonts w:ascii="Amiri" w:hAnsi="Amiri" w:eastAsia="Amiri" w:cs="Amiri"/>
          <w:color w:val="111111"/>
          <w:sz w:val="28"/>
          <w:sz w:val="28"/>
          <w:szCs w:val="28"/>
          <w:rtl w:val="true"/>
          <w:lang w:bidi="ar-SA"/>
        </w:rPr>
        <w:t xml:space="preserve">و أنه يقتل من بلغ العشرين و لم يتفقه في الدين و أمر بهدم المساجد و المشاهد و أنه يحكم بحكم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 بينة و أشباه ذلك مما ورد في آثاركم و هذا تكون نسخا للشريعة و إبطالا لأحكامها فقد أثبتم معنى النبوة و إن لم تتلفظوا باسمها فما جوابكم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الجواب إنا لم نعرف ما تضمنه السؤال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الجزية من أهل الكتاب و أنه يقتل من بلغ العشرين و لم يتفقه في الدين فإن كان ورد بذلك خبر فهو غير مقطوع به فأما هدم المساجد و المشاهد فقد يجوز أن يختص بهدم ما بني من ذلك على غير تقوى الله تعالى و على خلاف ما أمر الله سبحانه به و هذا مشروع قد فعله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روي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بحكم آل داود لا يسأل عن بينة فهذا أيضا غير مقطوع به و إن صح فتأويله أن يحكم بعلمه فيما يعلمه و إذا علم الإمام أو الحاكم أمرا من الأمور فعليه أن يحكم بعلمه و لا يسأل عنه و ليس في هذا نسخ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هذا الذي ذكروه من ترك قبول الجزية و استماع البينة إن صح لم يكن نسخا للشريعة لأن النسخ هو ما تأخر دليله عن الحكم المنسوخ و لم يكن مصطحبا فأما إذا اصطحب الدليلان فلا يكون ذلك ناسخا لصاحبه و إن كان مخالفة في المعنى و لهذا اتفقنا على أن الله سبحانه لو قال الزموا السبت إلى وقت كذا ثم لا تلزموه لا يكون نسخا لأن الدليل الرافع مصاحب الدليل الموجب و إذا صحت هذه الجملة و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أعلمنا بأن القائم من ولده يجب اتباعه و قبول أحكامه فنحن إذا صرنا إلى ما يحكم به فينا و إن خالف بعض </w:t>
      </w:r>
      <w:bookmarkStart w:id="496" w:name="pg14945_198188"/>
    </w:p>
    <w:p>
      <w:pPr>
        <w:pStyle w:val="BookText"/>
        <w:rPr/>
      </w:pPr>
      <w:bookmarkEnd w:id="496"/>
      <w:r>
        <w:rPr>
          <w:rFonts w:ascii="Amiri" w:hAnsi="Amiri" w:eastAsia="Amiri" w:cs="Amiri"/>
          <w:color w:val="111111"/>
          <w:sz w:val="28"/>
          <w:sz w:val="28"/>
          <w:szCs w:val="28"/>
          <w:rtl w:val="true"/>
          <w:lang w:bidi="ar-SA"/>
        </w:rPr>
        <w:t>الأحكام المتقدمة غير عاملين بالنسخ لأن النسخ لا يدخل فيما يصطحب الدليل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538</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الْفَضْلِ بْنِ شَاذَانَ رَفَعَهُ عَنْ سَعْدٍ عَنْ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لَمَوْضِعُ الرَّجُلِ فِي الْكُوفَةِ أَحَبُ إِلَيَ مِنْ دَارٍ فِي الْمَدِينَةِ</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يَمْلِكُ الْقَائِمُ ثَلَاثَمِائَةِ سَنَةٍ وَ يَزْدَادُ تِسْعاً كَمَا لَبِثَ أَهْلُ الْكَهْفِ فِي كَهْفِهِمْ يَمْلَأُ الْأَرْضَ عَدْلًا وَ قِسْطاً كَمَا مُلِئَتْ ظُلْماً وَ جَوْراً فَيَفْتَحُ اللَّهُ لَهُ شَرْقَ الْأَرْضِ وَ غَرْبَهَا وَ يَقْتُلُ النَّاسَ حَتَّى لَا يَبْقَى إِلَّا دِينُ مُحَمَّدٍ وَ يَسِيرُ بِسِيرَةِ سُلَيْمَانَ بْنِ دَاوُدَ وَ يَدْعُو الشَّمْسَ وَ الْقَمَرَ فَيُجِيبَانِهِ وَ تُطْوَى لَهُ الْأَرْضُ وَ يُوحَى إِلَيْهِ فَيَعْمَلُ بِالْوَحْيِ بِأَمْرِ اللَّهِ</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542</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بِإِسْنَادِهِ يَرْفَعُهُ إِلَى ابْنِ مُسْكَانَ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 الْمُؤْمِنَ فِي زَمَانِ الْقَائِمِ وَ هُوَ بِالْمَشْرِقِ لَيَرَى أَخَاهُ الَّذِي فِي الْمَغْرِبِ وَ كَذَا الَّذِي فِي الْمَغْرِبِ يَرَى أَخَاهُ الَّذِي فِي الْمَشْرِقِ</w:t>
      </w:r>
      <w:r>
        <w:rPr>
          <w:rFonts w:eastAsia="Amiri" w:cs="Amiri" w:ascii="Amiri" w:hAnsi="Amiri"/>
          <w:color w:val="111111"/>
          <w:sz w:val="28"/>
          <w:szCs w:val="28"/>
          <w:rtl w:val="true"/>
          <w:lang w:bidi="ar-SA"/>
        </w:rPr>
        <w:t>.</w:t>
      </w:r>
      <w:r>
        <w:rPr>
          <w:rStyle w:val="FootnoteAnchor"/>
          <w:rtl w:val="true"/>
        </w:rPr>
        <w:footnoteReference w:id="340"/>
      </w:r>
    </w:p>
    <w:p>
      <w:pPr>
        <w:pStyle w:val="Heading4"/>
        <w:numPr>
          <w:ilvl w:val="3"/>
          <w:numId w:val="1"/>
        </w:numPr>
        <w:rPr/>
      </w:pPr>
      <w:bookmarkStart w:id="497" w:name="__RefHeading___Toc1782192_388300464"/>
      <w:bookmarkStart w:id="498" w:name="_Toc173"/>
      <w:bookmarkEnd w:id="497"/>
      <w:r>
        <w:rPr>
          <w:rtl w:val="true"/>
        </w:rPr>
        <w:t xml:space="preserve">باب </w:t>
      </w:r>
      <w:r>
        <w:rPr>
          <w:rtl w:val="true"/>
        </w:rPr>
        <w:t>(</w:t>
      </w:r>
      <w:r>
        <w:rPr/>
        <w:t>28</w:t>
      </w:r>
      <w:r>
        <w:rPr>
          <w:rtl w:val="true"/>
        </w:rPr>
        <w:t xml:space="preserve">) </w:t>
      </w:r>
      <w:r>
        <w:rPr>
          <w:rtl w:val="true"/>
        </w:rPr>
        <w:t xml:space="preserve">ما يكون عند ظهوره </w:t>
      </w:r>
      <w:r>
        <w:rPr>
          <w:rtl w:val="true"/>
        </w:rPr>
        <w:t>(</w:t>
      </w:r>
      <w:r>
        <w:rPr>
          <w:rtl w:val="true"/>
        </w:rPr>
        <w:t>عَلَيهِ السَّلَامُ</w:t>
      </w:r>
      <w:r>
        <w:rPr>
          <w:rtl w:val="true"/>
        </w:rPr>
        <w:t>)</w:t>
      </w:r>
      <w:r>
        <w:rPr>
          <w:rtl w:val="true"/>
        </w:rPr>
        <w:t>برواية المفضل بن عمر</w:t>
      </w:r>
      <w:bookmarkEnd w:id="498"/>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23</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الْمُفَضَّلُ قُلْتُ يَا سَيِّدِي فَأَيْنَ تَكُونُ دَارُ الْمَهْدِيِّ وَ مُجْتَمَعُ الْمُؤْمِنِينَ قَالَ دَارُ مُلْكِه </w:t>
      </w:r>
      <w:bookmarkStart w:id="499" w:name="pg14945_198189"/>
    </w:p>
    <w:p>
      <w:pPr>
        <w:pStyle w:val="BookText"/>
        <w:rPr/>
      </w:pPr>
      <w:bookmarkEnd w:id="499"/>
      <w:r>
        <w:rPr>
          <w:rFonts w:ascii="Amiri" w:hAnsi="Amiri" w:eastAsia="Amiri" w:cs="Amiri"/>
          <w:color w:val="111111"/>
          <w:sz w:val="28"/>
          <w:sz w:val="28"/>
          <w:szCs w:val="28"/>
          <w:rtl w:val="true"/>
          <w:lang w:bidi="ar-SA"/>
        </w:rPr>
        <w:t>الْكُوفَةُ وَ مَجْلِسُ حُكْمِهِ جَامِعُهَا وَ بَيْتُ مَالِهِ وَ مَقْسَمُ غَنَائِمِ الْمُسْلِمِينَ مَسْجِدُ السَّهْلَةِ وَ مَوْضِعُ خَلَوَاتِهِ الذَّكَوَاتُ الْبِيضُ مِنَ الْغَرِيَّيْنِ قَالَ الْمُفَضَّلُ يَا مَوْلَايَ كُلُّ الْمُؤْمِنِينَ يَكُونُونَ بِالْكُوفَةِ قَالَ إِي وَ اللَّهِ لَا يَبْقَى مُؤْمِنٌ إِلَّا كَانَ بِهَا أَوْ حَوَالَيْهَا وَ لَيَبْلُغَنَّ مَجَالَةُ فَرَسٍ مِنْهَا أَلْفَيْ دِرْهَمٍ وَ لَيَوَدَّنَّ أَكْثَرُ النَّاسِ أَنَّهُ اشْتَرَى شِبْراً مِنْ أَرْضِ السَّبْعِ بِشِبْرٍ مِنْ ذَهَبٍ وَ السَّبْع</w:t>
      </w:r>
    </w:p>
    <w:p>
      <w:pPr>
        <w:pStyle w:val="BookText"/>
        <w:rPr/>
      </w:pPr>
      <w:r>
        <w:rPr>
          <w:rFonts w:ascii="Amiri" w:hAnsi="Amiri" w:eastAsia="Amiri" w:cs="Amiri"/>
          <w:color w:val="111111"/>
          <w:sz w:val="28"/>
          <w:sz w:val="28"/>
          <w:szCs w:val="28"/>
          <w:rtl w:val="true"/>
          <w:lang w:bidi="ar-SA"/>
        </w:rPr>
        <w:t>خِطَّةٌ مِنْ خِطَطِ هَمْدَانَ وَ لَيَصِيرَنَّ الْكُوفَةُ أَرْبَعَةً وَ خَمْسِينَ مِيلًا وَ لَيُجَاوِرَنَّ قُصُورُهَا كَرْبَلَاءَ وَ لَيُصَيِّرَنَّ اللَّهُ كَرْبَلَاءَ مَعْقِلًا وَ مَقَاماً</w:t>
      </w:r>
      <w:r>
        <w:rPr>
          <w:rStyle w:val="FootnoteAnchor"/>
          <w:rtl w:val="true"/>
        </w:rPr>
        <w:footnoteReference w:id="341"/>
      </w:r>
      <w:r>
        <w:rPr>
          <w:rFonts w:ascii="Amiri" w:hAnsi="Amiri" w:eastAsia="Amiri" w:cs="Amiri"/>
          <w:color w:val="111111"/>
          <w:sz w:val="28"/>
          <w:sz w:val="28"/>
          <w:szCs w:val="28"/>
          <w:rtl w:val="true"/>
          <w:lang w:bidi="ar-SA"/>
        </w:rPr>
        <w:t xml:space="preserve">تَخْتَلِفُ فِيهِ الْمَلَائِكَةُ وَ الْمُؤْمِنُونَ وَ لَيَكُونَنَّ لَهَا شَأْنٌ مِنَ الشَّأْنِ وَ لَيَكُونَنَّ فِيهَا مِنَ الْبَرَكَاتِ مَا لَوْ وَقَفَ مُؤْمِنٌ وَ دَعَا رَبَّهُ بِدَعْوَةٍ لَأَعْطَاهُ اللَّهُ بِدَعْوَتِهِ الْوَاحِدَةِ مِثْلَ مُلْكِ الدُّنْيَا أَلْفَ مَرَّةٍ ثُمَّ تَنَفَّسَ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يَا مُفَضَّلُ إِنَّ بِقَاعَ الْأَرْضِ تَفَاخَرَتْ فَفَخَرَتْ كَعْبَةُ الْبَيْتِ الْحَرَامِ عَلَى بُقْعَةِ كَرْبَلَاءَ فَأَوْحَى اللَّهُ إِلَيْهَا أَنِ اسْكُتِي كَعْبَةَ الْبَيْتِ الْحَرَامِ وَ لَا تَفْتَخِرِي عَلَى كَرْبَلَاءَ فَإِنَّهَا الْبُقْعَةُ الْمُبَارَكَةُ الَّتِي نُودِيَ مُوسَى مِنْهَا مِنَ الشَّجَرَةِ وَ إِنَّهَا الرَّبْوَةُ الَّتِي أَوَتْ إِلَيْهَا مَرْيَمُ وَ الْمَسِيحُ وَ إِنَّهَا الدَّالِيَة الَّتِي غُسِلَ فِيهَا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غَسَلَتْ مَرْيَمُ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اغْتَسَلَتْ مِنْ وِلَادَتِهَا وَ إِنَّهَا خَيْرُ بُقْعَةٍ عَرَجَ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وَقْتَ غَيْبَتِهِ وَ لَيَكُونَنَّ لِشِيعَتِنَا فِيهَا خِيَرَةٌ إِلَى ظُهُورِ 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4"/>
        <w:numPr>
          <w:ilvl w:val="3"/>
          <w:numId w:val="1"/>
        </w:numPr>
        <w:rPr/>
      </w:pPr>
      <w:bookmarkStart w:id="500" w:name="__RefHeading___Toc1782194_388300464"/>
      <w:bookmarkStart w:id="501" w:name="_Toc174"/>
      <w:bookmarkEnd w:id="500"/>
      <w:r>
        <w:rPr>
          <w:rtl w:val="true"/>
        </w:rPr>
        <w:t xml:space="preserve">باب </w:t>
      </w:r>
      <w:r>
        <w:rPr>
          <w:rtl w:val="true"/>
        </w:rPr>
        <w:t>(</w:t>
      </w:r>
      <w:r>
        <w:rPr/>
        <w:t>29</w:t>
      </w:r>
      <w:r>
        <w:rPr>
          <w:rtl w:val="true"/>
        </w:rPr>
        <w:t xml:space="preserve">) </w:t>
      </w:r>
      <w:r>
        <w:rPr>
          <w:rtl w:val="true"/>
        </w:rPr>
        <w:t>الرجعة</w:t>
      </w:r>
      <w:bookmarkEnd w:id="501"/>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563</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عَنِ ابْنِ يَزِيدَ وَ ابْنِ أَبِي الْخَطَّابِ وَ الْيَقْطِينِيِّ وَ إِبْرَاهِيمَ بْنِ مُحَمَّدٍ جَمِيعاً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أَبِي عُمَيْرٍ عَنِ ابْنِ أُذَيْنَةَ عَنْ مُحَمَّدِ بْنِ الطَّيَّارِ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نَحْشُرُ مِنْ كُلِّ أُمَّةٍ فَوْجا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لَيْسَ أَحَدٌ مِنَ الْمُؤْمِنِينَ قُتِلَ إِلَّا سَيَرْجِعُ حَتَّى يَمُوتَ وَ لَا أَحَدٌ مِنَ الْمُؤْمِنِينَ مَاتَ إِلَّا سَيَرْجِعُ حَتَّى يُقْتَلَ</w:t>
      </w:r>
      <w:r>
        <w:rPr>
          <w:rFonts w:eastAsia="Amiri" w:cs="Amiri" w:ascii="Amiri" w:hAnsi="Amiri"/>
          <w:color w:val="111111"/>
          <w:sz w:val="28"/>
          <w:szCs w:val="28"/>
          <w:rtl w:val="true"/>
          <w:lang w:bidi="ar-SA"/>
        </w:rPr>
        <w:t>.</w:t>
      </w:r>
      <w:r>
        <w:rPr>
          <w:rStyle w:val="FootnoteAnchor"/>
          <w:rtl w:val="true"/>
        </w:rPr>
        <w:footnoteReference w:id="342"/>
      </w:r>
      <w:bookmarkStart w:id="502" w:name="pg14945_198191"/>
    </w:p>
    <w:p>
      <w:pPr>
        <w:pStyle w:val="Heading2"/>
        <w:numPr>
          <w:ilvl w:val="1"/>
          <w:numId w:val="1"/>
        </w:numPr>
        <w:rPr/>
      </w:pPr>
      <w:bookmarkStart w:id="503" w:name="__RefHeading___Toc1782196_388300464"/>
      <w:bookmarkStart w:id="504" w:name="_Toc175"/>
      <w:bookmarkEnd w:id="502"/>
      <w:bookmarkEnd w:id="503"/>
      <w:r>
        <w:rPr>
          <w:rtl w:val="true"/>
        </w:rPr>
        <w:t xml:space="preserve">التعليقات على المجلّد الرابع عشر من كتاب بحار الأنوار من الطبعة الحجرية والمسمّى </w:t>
      </w:r>
      <w:r>
        <w:rPr>
          <w:rtl w:val="true"/>
        </w:rPr>
        <w:t>(</w:t>
      </w:r>
      <w:r>
        <w:rPr>
          <w:rtl w:val="true"/>
        </w:rPr>
        <w:t>کتاب السّماء والعالَم</w:t>
      </w:r>
      <w:r>
        <w:rPr>
          <w:rtl w:val="true"/>
        </w:rPr>
        <w:t xml:space="preserve">) </w:t>
      </w:r>
      <w:r>
        <w:rPr>
          <w:rtl w:val="true"/>
        </w:rPr>
        <w:t>والمتضمن للأجزاء</w:t>
      </w:r>
      <w:r>
        <w:rPr>
          <w:rtl w:val="true"/>
        </w:rPr>
        <w:t xml:space="preserve">: </w:t>
      </w:r>
      <w:r>
        <w:rPr/>
        <w:t>22</w:t>
      </w:r>
      <w:r>
        <w:rPr>
          <w:rtl w:val="true"/>
        </w:rPr>
        <w:t xml:space="preserve">، </w:t>
      </w:r>
      <w:r>
        <w:rPr/>
        <w:t>23</w:t>
      </w:r>
      <w:r>
        <w:rPr>
          <w:rtl w:val="true"/>
        </w:rPr>
        <w:t xml:space="preserve">، </w:t>
      </w:r>
      <w:r>
        <w:rPr/>
        <w:t>26</w:t>
      </w:r>
      <w:r>
        <w:rPr>
          <w:rtl w:val="true"/>
        </w:rPr>
        <w:t xml:space="preserve">، </w:t>
      </w:r>
      <w:r>
        <w:rPr/>
        <w:t>25</w:t>
      </w:r>
      <w:r>
        <w:rPr>
          <w:rtl w:val="true"/>
        </w:rPr>
        <w:t>من الطبعة الحروفية الحديثة</w:t>
      </w:r>
      <w:bookmarkEnd w:id="504"/>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5" w:name="__RefHeading___Toc1782198_388300464"/>
      <w:bookmarkStart w:id="506" w:name="_Toc176"/>
      <w:bookmarkEnd w:id="505"/>
      <w:r>
        <w:rPr>
          <w:rtl w:val="true"/>
        </w:rPr>
        <w:t>اشارة</w:t>
      </w:r>
      <w:bookmarkEnd w:id="506"/>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7" w:name="pg14945_198193"/>
      <w:bookmarkStart w:id="508" w:name="pg14945_198193"/>
      <w:bookmarkEnd w:id="508"/>
    </w:p>
    <w:p>
      <w:pPr>
        <w:pStyle w:val="Heading3"/>
        <w:numPr>
          <w:ilvl w:val="2"/>
          <w:numId w:val="1"/>
        </w:numPr>
        <w:rPr/>
      </w:pPr>
      <w:bookmarkStart w:id="509" w:name="pg14945_198193"/>
      <w:bookmarkStart w:id="510" w:name="__RefHeading___Toc1782200_388300464"/>
      <w:bookmarkStart w:id="511" w:name="_Toc177"/>
      <w:bookmarkEnd w:id="509"/>
      <w:bookmarkEnd w:id="510"/>
      <w:r>
        <w:rPr>
          <w:rtl w:val="true"/>
        </w:rPr>
        <w:t>كتابُ السَمَاءِ والعالَمِ أبوابُ كليات العالم وما يتعلّق بالسماويات</w:t>
      </w:r>
      <w:bookmarkEnd w:id="511"/>
    </w:p>
    <w:p>
      <w:pPr>
        <w:pStyle w:val="Heading4"/>
        <w:numPr>
          <w:ilvl w:val="3"/>
          <w:numId w:val="1"/>
        </w:numPr>
        <w:rPr/>
      </w:pPr>
      <w:bookmarkStart w:id="512" w:name="__RefHeading___Toc1782202_388300464"/>
      <w:bookmarkStart w:id="513" w:name="_Toc178"/>
      <w:bookmarkEnd w:id="512"/>
      <w:r>
        <w:rPr>
          <w:rtl w:val="true"/>
        </w:rPr>
        <w:t xml:space="preserve">باب </w:t>
      </w:r>
      <w:r>
        <w:rPr>
          <w:rtl w:val="true"/>
        </w:rPr>
        <w:t>(</w:t>
      </w:r>
      <w:r>
        <w:rPr/>
        <w:t>1</w:t>
      </w:r>
      <w:r>
        <w:rPr>
          <w:rtl w:val="true"/>
        </w:rPr>
        <w:t xml:space="preserve">) </w:t>
      </w:r>
      <w:r>
        <w:rPr>
          <w:rtl w:val="true"/>
        </w:rPr>
        <w:t>حدوث العالم وبدء خلقه وكيفيته وبعض كليات الأمور</w:t>
      </w:r>
      <w:bookmarkEnd w:id="513"/>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كما يراد بالسماء جهة العلو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عن الموصول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اسْتَوى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قصد إليها بإرادته من قولهم استوى إليه‌إذا قصده قصدا مستويا من غير أن يلوي على شي‌ء و قيل استوى أي استولى و ملك</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أو تفسير و السبع لا ينافي التسع التي أثبتوها أصحاب الأرصاد إذ الثامن و التاسع مسميان في لسان الشرع بالكرسي و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فيه تعليل كأنه قال و لكونه عالما بتلك الأشياء كلها خلق ما خلق على هذا النمط الأكمل و الوجه الأنفع و الاستدلال بأن من كان فعله على هذا النسق </w:t>
      </w:r>
    </w:p>
    <w:p>
      <w:pPr>
        <w:pStyle w:val="BookText"/>
        <w:rPr/>
      </w:pPr>
      <w:r>
        <w:rPr>
          <w:rFonts w:ascii="Amiri" w:hAnsi="Amiri" w:eastAsia="Amiri" w:cs="Amiri"/>
          <w:color w:val="111111"/>
          <w:sz w:val="28"/>
          <w:sz w:val="28"/>
          <w:szCs w:val="28"/>
          <w:rtl w:val="true"/>
          <w:lang w:bidi="ar-SA"/>
        </w:rPr>
        <w:t>العجيب و الترتيب الأنيق كان عليما و تدل الآية على حدوث السماوات بل الأرض أيضا كما سيأتي 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خَلَقَ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بأنه تعالى حقيق بالحمد</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وأَغْطَشَ لَيْلَهَا</w:t>
      </w:r>
      <w:r>
        <w:rPr>
          <w:rFonts w:eastAsia="Amiri" w:cs="Amiri" w:ascii="Amiri" w:hAnsi="Amiri"/>
          <w:color w:val="111111"/>
          <w:sz w:val="28"/>
          <w:szCs w:val="28"/>
          <w:rtl w:val="true"/>
          <w:lang w:bidi="ar-SA"/>
        </w:rPr>
        <w:t>»</w:t>
      </w:r>
      <w:r>
        <w:rPr>
          <w:rStyle w:val="FootnoteAnchor"/>
          <w:rtl w:val="true"/>
        </w:rPr>
        <w:footnoteReference w:id="345"/>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خُطْبَةٍ أُخْرَى 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سُبْحَانَهُ يَعُودُ بَعْدَ فَنَاءِ الدُّنْيَا وَحْدَهُ لَا شَيْ‌ءَ مَعَهُ كَمَا كَانَ قَبْلَ ابْتِدَائِهَا كَذَلِكَ يَكُونُ بَعْدَ فَنَائِهَا بِلَا وَقْتٍ وَ لَا مَكَانٍ وَ لَا حِينٍ وَ لَا زَمَانٍ عُدِمَتْ عِنْدَ ذَلِكَ الْآجَالُ وَ الْأَوْقَاتُ وَ زَالَتِ السِّنُونَ وَ السَّاعَاتُ فَلَا شَيْ‌ءَ إِلَّا الْوَاحِدُ الْقَهَّارُ الَّذِي إِلَيْهِ مَصِيرُ جَمِيعِ الْأُمُورِ بِلَا قُدْرَةٍ مِنْهَا كَانَ ابْتِدَاءُ خَلْقِهَا وَ بِغَيْرِ امْتِنَاعٍ مِنْهَا كَانَ فَنَاؤُهَا وَ لَوْ قَدَرَتْ عَلَى الِامْتِنَاعِ لَدَامَ بَقَاؤُهَا</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الْعُيُونُ، وَ التَّوْحِيدُ، عَنْ جَعْفَرِ بْنِ عَلِيِّ بْنِ أَحْمَدَ الْفَقِيهِ الْقُمِّيِّ عَنِ الْحَسَن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مُحَمَّدِ بْنِ عَلِيِّ بْنِ صَدَقَةَ عَنْ مُحَمَّدِ بْنِ عَبْدِ الْعَزِيزِ الْأَنْصَارِيِّ قَالَ حَدَّثَنِي مَنْ سَمِعَ الْحَسَنَ بْنَ مُحَمَّدٍ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عِمْرَانُ الصَّابِي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الْكَائِنِ الْأَوَّلِ وَ عَمَّا خَلَقَ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فَافْهَمْ أَمَّا الْوَاحِدُ فَلَمْ يَزَلْ وَاحِداً كَائِناً لَا شَيْ‌ءَ مَعَهُ بِلَا حُدُودٍ وَ لَا أَعْرَاضٍ وَ لَا يَزَالُ كَذَلِكَ ثُمَّ خَلَقَ خَلْقاً مُبْتَدِعاً مُخْتَلِفاً بِأَعْرَاضٍ وَ حُدُودٍ مُخْتَلِفَةٍ لَا فِي شَيْ‌ءٍ أَقَامَهُ وَ لَا فِي شَيْ‌ءٍ حَدَّهُ وَ لَا عَلَى شَيْ‌ءٍ حَذَاه وَ مَثَّلَه لَهُ فَجَعَلَ مِنْ بَعْدِ ذَلِكَ الْخَلْقِ صَفْوَةً وَ غَيْرَ صَفْوَةٍ وَ اخْتِلَافاً وَ ائْتِلَافاً وَ أَلْوَاناً وَ ذَوْقاً وَ طَعْماً لَا لِحَاجَةٍ كَانَتْ مِنْهُ إِلَى ذَلِكَ وَ لَا لِفَضْلِ مَنْزِلَةٍ لَمْ يَبْلُغْهَا إِلَّا بِهِ وَ لَا رَأَى لِنَفْسِهِ فِيمَا خَلَقَ زِيَادَةً وَ لَا نَقْصا تَعْقِلُ هَذَا يَا عِمْرَانُ قَالَ نَعَمْ وَ اللَّهِ يَا سَيِّدِي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يَا عِمْرَانُ أَنَّهُ لَوْ كَانَ خَلَقَ مَا خَلَقَ لِحَاجَةٍ لَمْ يَخْلُقْ إِلَّا مَنْ يَسْتَعِينُ بِهِ عَلَى حَاجَتِهِ وَ لَكَانَ يَنْبَغِي أَنْ يَخْلُقَ أَضْعَافَ مَا خَلَقَ لِأَنَّ الْأَعْوَانَ كُلَّمَا كَثُرُوا كَانَ صَاحِبُهُمْ أَقْوَى وَ الْحَاجَةُ يَا عِمْرَانُ لَا تَسَعُهَا لِأَنَّهُ لَمْ يُحْدِثْ مِنَ الْخَلْقِ شَيْئاً إِلَّا حَدَثَتْ فِيه حَاجَةٌ أُخْرَى وَ لِذَلِكَ أَقُول لَمْ يَخْلُقِ الْخَلْقَ لِحَاجَةٍ وَ لَكِنْ نَقَّلَ بِالْخَلْقِ بِالْحَوَائِجِ بَعْضَهُمْ إِلَى بَعْضٍ وَ فَضَّلَ بَعْضَهُمْ عَلَى بَعْضٍ بِلَا حَاجَةٍ مِنْهُ إِلَى مَنْ فَضَّلَ وَ لَا نَقِمَةٍ مِنْهُ عَلَى مَنْ أَذَلَّ فَلِهَذَا خَلَق قَالَ عِمْرَانُ يَا سَيِّدِي أَ لَا تُخْبِرُنِي عَنْ حُدُودِ خَلْقِهِ كَيْفَ هِيَ وَ مَا مَعَانِيهَا وَ عَلَى كَمْ نَوْعٍ تَكُونُ قَالَ قَدْ سَأَلْتَ فَافْهَمْ إِنَّ حُدُودَ خَلْقِهِ عَلَى سِتَّةِ أَنْوَاعٍ مَلْمُوسٍ وَ مَوْزُونٍ وَ مَنْظُورٍ إِلَيْهِ وَ مَا لَا وَزْنَ لَهُ وَ مَا لَا ذَوْقَ لَهُ وَ هُوَ الرُّوحُ وَ مِنْهَا مَنْظُورٌ إِلَيْهِ وَ لَيْسَ لَهُ وَزْنٌ وَ لَا لَمْسٌ وَ لَا حِسٌّ وَ لَا لَوْنٌ وَ التَّقْدِيرُ وَ الْأَعْرَاضُ وَ الصُّوَرُ وَ الطُّولُ وَ الْعَرْضُ وَ مِنْهَا الْعَمَلُ وَ الْحَرَكَاتُ الَّتِي تَصْنَعُ الْأَشْيَاءَ وَ تَعْمَلُهَا وَ تُغَيِّرُهَا مِنْ حَالٍ إِلَى حَالٍ وَ تَزِيدُهَا وَ تَنْقُصُهَا وَ أَمَّا الْأَعْمَالُ وَ الْحَرَكَاتُ فَإِنَّهَا تَنْطَلِقُ لِأَنَّهُ لَا وَقْتَ لَهَا أَكْثَرَ مِنْ قَدْرِ مَا يُحْتَاجُ إِلَيْهِ فَإِذَا فَرَغَ مِنَ الشَّيْ‌ءِ انْطَلَقَ بِالْحَرَكَةِ وَ بَقِيَ الْأَثَرُ وَ يَجْرِي مَجْرَى </w:t>
      </w:r>
    </w:p>
    <w:p>
      <w:pPr>
        <w:pStyle w:val="BookText"/>
        <w:rPr/>
      </w:pPr>
      <w:r>
        <w:rPr>
          <w:rFonts w:ascii="Amiri" w:hAnsi="Amiri" w:eastAsia="Amiri" w:cs="Amiri"/>
          <w:color w:val="111111"/>
          <w:sz w:val="28"/>
          <w:sz w:val="28"/>
          <w:szCs w:val="28"/>
          <w:rtl w:val="true"/>
          <w:lang w:bidi="ar-SA"/>
        </w:rPr>
        <w:t>الْكَلَامِ الَّذِي يَذْهَبُ وَ يَبْقَى أَثَرُه إلى تمام الخبر</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عَنْ مُحَمَّدِ بْنِ يَحْيَى عَنِ ابْنِ مَحْبُوبٍ عَنْ عَبْدِ اللَّهِ بْنِ سِنَان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 اللَّهَ خَلَقَ الْخَيْرَ يَوْمَ الْأَحَدِ وَ مَا كَانَ لِيَخْلُقَ الشَّرَّ قَبْلَ الْخَيْرِ وَ فِي يَوْمِ الْأَحَدِ وَ الْإِثْنَيْنِ خَلَقَ الْأَرَضِينَ وَ خَلَقَ أَقْوَاتَهَا فِي يَوْمِ الثَّلَاثَاءِ وَ خَلَقَ السَّمَاوَاتِ فِي يَوْمِ الْأَرْبِعَاءِ وَ يَوْمِ الْخَمِيسِ وَ خَلَقَ أَقْوَاتَهَا يَوْمَ الْجُمُعَةِ وَ ذَلِكَ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السَّماواتِ وَ الْأَرْضَ وَ ما بَيْنَهُما فِي سِتَّةِ أَيَّام</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و ما كان ليخلق الشر قبل الخير لعل الغرض أنه سبحانه ابتدأ خلق الجميع يوم الأحد إذ خيريته تعالى تقتضي أن لا يقدم خلق الشر على خلق الخير و ابتداء خلق الخير كان يوم الأحد فلم يخلق قبله شي‌ء أصلا ثم اعلم أن مدلول هذا الخبر ينافي ما مر من الآيات الكريمة و ظواهرها من جهتين الأولى أن ظاهر الآية أن خلق أقوات الأرض و تقديرها كان في يومين و الخبر يدل على أنه خلق أقوات الأرض في يوم و أقوات السماء في يوم و الثانية أن ظاهر الآية تقدم يومي خلق الأقوات على يومي خلق السماوات و الخبر يدل على تأخر أحد يومي خلق الأقوات عنهما و يمكن أن يجاب عن الأولى بأن المراد بخلق أقوات السماء خلق </w:t>
      </w:r>
    </w:p>
    <w:p>
      <w:pPr>
        <w:pStyle w:val="BookText"/>
        <w:rPr/>
      </w:pPr>
      <w:r>
        <w:rPr>
          <w:rFonts w:ascii="Amiri" w:hAnsi="Amiri" w:eastAsia="Amiri" w:cs="Amiri"/>
          <w:color w:val="111111"/>
          <w:sz w:val="28"/>
          <w:sz w:val="28"/>
          <w:szCs w:val="28"/>
          <w:rtl w:val="true"/>
          <w:lang w:bidi="ar-SA"/>
        </w:rPr>
        <w:t>أسباب أقوات أهل الأرض الكائنة في السماء من المطر و الثلج و الألواح التي يقدر فيها الأقوات و الملائكة الموكلين بها و يؤيده أن ليس لأهل السماء قوت و طعام و شراب</w:t>
      </w:r>
      <w:r>
        <w:rPr>
          <w:rStyle w:val="FootnoteAnchor"/>
          <w:rtl w:val="true"/>
        </w:rPr>
        <w:footnoteReference w:id="350"/>
      </w:r>
      <w:r>
        <w:rPr>
          <w:rFonts w:ascii="Amiri" w:hAnsi="Amiri" w:eastAsia="Amiri" w:cs="Amiri"/>
          <w:color w:val="111111"/>
          <w:sz w:val="28"/>
          <w:sz w:val="28"/>
          <w:szCs w:val="28"/>
          <w:rtl w:val="true"/>
          <w:lang w:bidi="ar-SA"/>
        </w:rPr>
        <w:t>ففي يوم واحد قدر الأسباب الأرضية لأقوات أهل الأرض و في يوم آخر قدر الأسباب السماوية لها و في الآية نسبهما إلى الأرض لكونهما لأهلها و في الخبر فصل ذلك لبيان اختلاف موضع التقديرين و عن الثانية بنحو مما ذكره البيضاوي بأن لا تكون لفظة ثم للترتيب و التراخي في المدة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وَأَوحَى فِي كُلِّ أَمرَهَا</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الْعِلَلُ، وَ الْعُيُونُ، سَأَلَ الشَّامِيُّ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سُمِّيَتْ مَكَّةُ أُمَّ الْقُرَى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الْأَرْضَ دُحِيَتْ مِنْ تَحْتِهَا وَ سَأَلَ عَنْ أَوَّلِ بُقْعَةٍ بُسِطَتْ مِنَ الْأَرْضِ أَيَّامَ الطُّوفَانِ فَقَالَ لَهُ مَوْضِعُ الْكَعْبَةِ وَ كَانَتْ زَبَرْجَدَةً خَضْرَاء</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الْعُيُونُ، عَنْ مُحَمَّدِ بْنِ عَمْرِو بْنِ عَلِيٍّ الْبَصْرِيِّ عَنْ مُحَمَّدِ بْنِ عَلِيٍّ الْوَاعِظِ عَنْ عَبْدِ اللَّهِ بْنِ أَحْمَدَ بْنِ عَامِرٍ الطَّائِيِّ عَنْ أَبِيهِ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جَامِعِ الْكُوفَةِ إِذْ قَامَ إِلَيْهِ رَجُلٌ مِنْ أَهْلِ الشَّامِ فَقَالَ أَخْبِرْنِي عَنْ أَوَّلِ مَا </w:t>
      </w:r>
    </w:p>
    <w:p>
      <w:pPr>
        <w:pStyle w:val="BookText"/>
        <w:rPr/>
      </w:pPr>
      <w:r>
        <w:rPr>
          <w:rFonts w:ascii="Amiri" w:hAnsi="Amiri" w:eastAsia="Amiri" w:cs="Amiri"/>
          <w:color w:val="111111"/>
          <w:sz w:val="28"/>
          <w:sz w:val="28"/>
          <w:szCs w:val="28"/>
          <w:rtl w:val="true"/>
          <w:lang w:bidi="ar-SA"/>
        </w:rPr>
        <w:t>خَلَقَ اللَّهُ قَالَ خَلَقَ النُّورَ قَالَ فَمِمَّ خُلِقَتِ السَّمَاوَاتُ قَالَ مِنْ بُخَارِ الْمَاءِ قَالَ فَمِمَّ خُلِقَتِ الْأَرْضُ قَالَ مِنْ زَبَدِ الْمَاءِ قَالَ فَمِمَّ خُلِقَتِ الْجِبَالُ قَالَ مِنَ الْأَمْوَاجِ الْخَبَر</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عَرْشُهُ عَلَى الْمَاء</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الْعِلَلُ، فِي خَبَرِ ابْنِ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أَوَّلِ يَوْمٍ خَلَقَ اللَّهُ عَزَّ وَ جَلَّ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الْأَحَدِ قَالَ وَ لِمَ سُمِّيَ يَوْمَ الْأَحَدِ قَالَ لِأَنَّهُ وَاحِدٌ مَحْدُودٌ قَالَ فَالْإِثْنَيْنِ قَالَ هُوَ الْيَوْمُ الثَّانِي مِنَ الدُّنْيَا قَالَ فَالثَّلَاثَاءَ قَالَ الثَّالِثُ مِنَ الدُّنْيَا قَالَ فَالْأَرْبِعَاءَ قَالَ الْيَوْمُ الرَّابِعُ مِنَ الدُّنْيَا قَالَ فَالْخَمِيسَ قَالَ هُوَ يَوْمٌ خَامِسٌ مِنَ الدُّنْيَا وَ هُوَ يَوْمٌ أَنِيسٌ </w:t>
      </w:r>
    </w:p>
    <w:p>
      <w:pPr>
        <w:pStyle w:val="BookText"/>
        <w:rPr/>
      </w:pPr>
      <w:r>
        <w:rPr>
          <w:rFonts w:ascii="Amiri" w:hAnsi="Amiri" w:eastAsia="Amiri" w:cs="Amiri"/>
          <w:color w:val="111111"/>
          <w:sz w:val="28"/>
          <w:sz w:val="28"/>
          <w:szCs w:val="28"/>
          <w:rtl w:val="true"/>
          <w:lang w:bidi="ar-SA"/>
        </w:rPr>
        <w:t xml:space="preserve">لُعِنَ فِيهِ إِبْلِيسُ وَ رُفِعَ فِيهِ إِدْرِيسُ قَالَ فَالْجُمُعَة قَالَ هُوَ يَوْمٌ مَجْمُوعٌ لَهُ النَّاسُ 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مَشْهُودٌ وَ يَوْمُ شاهِدٍ وَ 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فَالسَّبْتَ قَالَ يَوْمٌ مَسْبُوتٌ وَ ذَلِكَ قَوْلُهُ عَزَّ وَ جَلَّ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السَّماواتِ وَ الْأَرْضَ وَ ما بَيْنَهُما فِي سِتَّةِ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الْأَحَدِ إِلَى الْجُمُعَةِ سِتَّةُ أَيَّامٍ وَ السَّبْتُ مُعَطَّلٌ الْخَبَر</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عَنْ عَلِيِّ بْنِ أَحْمَدَ الدَّقَّاقِ عَنِ الْكُلَيْنِيِّ رَفَعَ الْحَدِيثَ إِلَى ابْنِ أَبِي الْعَوْجَاءِ حِينَ كَلَّمَهُ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إِلَيْهِ فِي الْيَوْمِ الثَّانِي ثُمَّ فِي الْيَوْمِ الثَّالِثِ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الدَّلِيلُ عَلَى حُدُوثِ الْأَجْسَامِ فَقَالَ إِنِّي مَا وَجَدْتُ شَيْئاً صَغِيراً وَ لَا كَبِيراً إِلَّا وَ إِذَا ضُمَّ إِلَيْهِ مِثْلُهُ صَارَ أَكْبَرَ وَ فِي ذَلِكَ زَوَالٌ وَ انْتِقَالٌ عَنِ الْحَالَةِ الْأُولَى وَ لَوْ كَانَ قَدِيماً مَا زَالَ وَ لَا حَالَ لِأَنَّ الَّذِي يَزُولُ وَ يَحُولُ يَجُوزُ أَنْ يُوجَدَ وَ يَبْطُلَ فَيَكُونُ بِوُجُودِهِ بَعْدَ عَدَمِهِ دُخُولٌ فِي الْحَدَثِ وَ فِي كَوْنِهِ فِي الْأَزَلِ دُخُولُهُ فِي الْقِدَمِ وَ لَنْ تَجْتَمِعَ صِفَةُ الْأَزَلِ وَ الْعَدَمِ فِي شَيْ‌ءٍ وَاحِدٍ فَقَالَ عَبْدُ الْكَرِيمِ هَبْكَ عَلِمْتُ فِي جَرْيِ الْحَالَتَيْنِ وَ الزَّمَانَيْنِ مَا ذَكَرْتَ وَ اسْتَدْلَلْتَ عَلَى حُدُوثِهِا فَلَوْ بَقِيَتِ الْأَشْيَاءُ عَلَى صِغَرِهَا مِنْ أَيْنَ كَانَ لَكَ أَنْ </w:t>
      </w:r>
    </w:p>
    <w:p>
      <w:pPr>
        <w:pStyle w:val="BookText"/>
        <w:rPr/>
      </w:pPr>
      <w:r>
        <w:rPr>
          <w:rFonts w:ascii="Amiri" w:hAnsi="Amiri" w:eastAsia="Amiri" w:cs="Amiri"/>
          <w:color w:val="111111"/>
          <w:sz w:val="28"/>
          <w:sz w:val="28"/>
          <w:szCs w:val="28"/>
          <w:rtl w:val="true"/>
          <w:lang w:bidi="ar-SA"/>
        </w:rPr>
        <w:t xml:space="preserve">تَسْتَدِلَّ عَلَى حَدَثِهَا فَقَالَ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نَتَكَلَّمُ عَلَى هَذَا الْعَالَمِ الْمَصْنُوعِ فَلَوْ رَفَعْنَاهُ وَ وَضَعْنَا عَالَماً آخَرَ كَانَ لَا شَيْ‌ءَ أَدَلُّ عَلَى الْحَدَثِ مِنْ رَفْعِنَا إِيَّاهُ وَ وَضْعِنَا غَيْرَهُ وَ لَكِنْ أُجِيبُكَ مِنْ حَيْثُ قَدَرْتَ أَنْ تُلْزِمَنَا وَ نَقُولُ إِنَّ الْأَشْيَاءَ لَوْ دَامَتْ عَلَى صِغَرِهَا لَكَانَ فِي الْوَهْمِ أَنَّهُ مَتَى مَا ضُمَّ شَيْ‌ءٌ إِلَى مِثْلِهِ كَانَ أَكْبَرَ وَ فِي جَوَازِ التَّغْيِيرِ عَلَيْهِ خُرُوجُهُ مِنَ الْقِدَمِ كَمَا أَنَّ فِي تَغْيِيرِهِ دُخُولُهُ فِي الْحَدَث</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 عَنْ عِيسَى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النَّاسَ يَزْعُمُونَ أَنَّ الدُّنْيَا عُمُرَهَا سَبْعَةُ آلَافِ سَنَةٍ فَقَالَ لَيْسَ كَمَا يَقُولُونَ إِنَّ اللَّهَ خَلَقَ لَهَا خَمْسِينَ أَلْفَ عَامٍ فَتَرَكَهَا قَاعاً قَفْراً خَاوِيَةً عَشَرَةَ آلَافِ عَامٍ ثُمَّ بَدَا لِلَّهِ بَدَاءٌ فَخَلَقَ فِيهَا خَلْقاً لَيْسَ مِنَ الْجِنِّ وَ لَا مِنَ الْمَلَائِكَةِ وَ لَا مِنَ الْإِنْسِ وَ قَدَّرَ لَهُمْ عَشَرَةَ آلَافِ عَامٍ فَلَمَّا قَرُبَتْ آجَالُهُمْ أَفْسَدُوا فِيهَا فَدَمَّرَ اللَّهُ عَلَيْهِمْ تَدْمِيراً ثُمَّ تَرَكَهَا قَاعاً قَفْراً خَاوِيَةً عَشَرَةَ آلَافِ عَامٍ ثُمَ خَلَقَ فِيهَا الْجِنَ وَ قَدَّرَ لَهُمْ عَشَرَةَ آلَافِ عَامٍ فِيهَا فَلَمَّا قَرُبَتْ آجَالُهُمْ أَفْسَدُوا فِيهَا وَ سَفَكُوا الدِّمَاءَ وَ هُوَ قَوْلُ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تَجْعَلُ فِيها مَنْ يُفْسِدُ فِيها وَ يَسْفِكُ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سَفَكَتْ بَنُو الْجَانِّ فَأَهْلَكَهُمُ اللَّهُ ثُمَّ بَدَا لِلَّهِ فَخَلَقَ آدَمَ وَ قَرَّرَ لَهُ عَشَرَةَ آلَافٍ وَ قَدْ مَضَى مِنْ ذَلِكَ سَبْعَةُ آلَافِ عَامٍ وَ مِائَتَانِ وَ أَنْتُمْ فِي آخِرِ الزَّمَانِ</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الْفُرَاتِ، عَنْ عُبَيْدِ بْنِ كَثِيرٍ مُعَنْعَناً عَنِ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أَبِي عِنْدَ عُمَرَ بْنِ الْخَطَّابِ وَ عِنْدَهُ كَعْبُ الْأَحْبَارِ وَ كَانَ رَجُلًا قَدْ قَرَأَ التَّوْرَاةَ وَ كُتُبَ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عُمَرُ يَا كَعْبُ مَنْ كَانَ أَعْلَمَ بَنِي إِسْرَائِيلَ بَعْدَ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أَعْلَمُ بَنِي إِسْرَائِيلَ بَعْدَ مُوسَى بْنِ عِمْرَانَ يُوشَعَ بْنَ نُونٍ وَ كَانَ وَصِيَّ مُوسَى بْنِ عِمْرَانَ بَعْدَهُ وَ كَذَلِكَ كُلُّ نَبِيٍّ خَلَا مِنْ بَعْدِ مُوسَى بْنِ عِمْرَانَ كَانَ لَهُ وَصِيٌّ يَقُومُ فِي أُمَّتِهِ مِنْ بَعْدِهِ فَقَالَ لَهُ عُمَرُ فَمَنْ وَصِيُّ نَبِيِّنَا وَ عَالِمُنَا أَبُو بَكْرٍ قَالَ وَ عَلِيٌّ سَاكِتٌ لَا يَتَكَلَّمُ فَقَالَ كَعْبٌ مَهْلًا فَإِنَّ السُّكُوتَ عَنْ هَذَا أَفْضَلُ كَانَ أَبُو بَكْرٍ رَجُلًا خَطَا بِالصَّلَاحِ فَقَدَّمَهُ الْمُسْلِمُونَ لِصَلَاحِهِ وَ لَمْ يَكُنْ بِوَصِيٍّ فَإِنَّ مُوسَى بْنَ عِمْرَانَ لَمَّا تُوُفِّيَ أَوْصَى إِلَى يُوشَعَ بْنِ نُونٍ فَقَبِلَهُ طَائِفَةٌ مِنْ بَنِي إِسْرَائِيلَ وَ أَنْكَرَتْ فَضْلَهُ طَائِفَةٌ وَ هِيَ الَّتِي ذَكَرَ اللَّهُ تَعَالَى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فَآمَنَتْ طائِفَةٌ مِنْ بَنِي إِسْرائِيلَ وَ كَفَرَتْ طائِفَةٌ فَأَيَّدْنَا الَّذِينَ آمَنُوا عَلى عَدُوِّهِمْ فَأَصْبَحُوا ظاهِرِينَ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الْأَنْبِيَاءُ السَّالِفَةُ وَ الْأُمَمُ الْخَالِيَةُ لَمْ يَكُنْ نَبِيٌّ إِلَّا وَ قَدْ كَانَ لَهُ وَصِيٌّ يَحْسُدُهُ قَوْمُهُ وَ يَدْفَعُونَ فَضْلَهُ فَقَالَ وَيْحَكَ يَا كَعْبُ فَمَنْ تَرَى وَصِيَّ نَبِيِّنَا قَالَ كَعْبٌ مَعْرُوفٌ فِي جَمِيعِ كُتُبِ الْأَنْبِيَاءِ وَ الْكُتُبِ الْمُنْزَلَةِ مِنَ السَّمَاءِ عَلِيٌّ أَخُو النَّبِيِّ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يُعِينُهُ عَلَى أَمْرِهِ وَ يُوَازِرُهُ عَلَى مَنْ نَاوَاهُ وَ لَهُ زَوْجَةٌ مُبَارَكَةٌ وَ لَهُ مِنْهَا ابْنَانِ يَقْتُلُهُمَا أُمَّتُهُ مِنْ بَعْدِهِ وَ يَحْسُدُونَ وَصِيَّهُ كَمَا حَسَدَتِ الْأُمَمُ أَوْصِيَاءَ أَنْبِيَائِهَا فَيَدْفَعُونَهُ عَنْ حَقِّهِ وَ يَقْتُلُونَ مِنْ وُلْدِهِ بَعْدَهُ كَحَسَدِ الْأُمَمِ الْمَاضِيَةِ وَ قَالَ فَأُفْحِمَ عِنْدَهَا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كَعْبُ لَئِنْ صَدَقْتَ فِي كِتَابِ اللَّهِ الْمُنْزَلِ قَلِيلًا فَقَدْ كَذَبْتَ كَثِيراً فَقَالَ كَعْبٌ وَ اللَّهِ مَا كَذَبْتُ فِي كِتَابِ اللَّهِ قَطُّ وَ لَكِنْ سَأَلْتَنِي عَنْ أَمْرٍ لَمْ يَكُنْ لِي بُدٌّ مِنْ تَفْسِيرِهِ وَ الْجَوَابِ فِيهِ فَإِنِّي لَأَعْلَمُ أَنَّ أَعْلَمَ هَذِهِ الْأُمَّةِ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نَبِيِّهَا لِأَنِّي لَمْ أَسْأَلْهُ عَنْ شَيْ‌ءٍ إِلَّا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وَجَدْتُ عِنْدَهُ كلما تُصَدِّقُهُ بِهِ التَّوْرَاةُ وَ جَمِيعُ كُتُبِ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عُمَرُ اسْكُتْ يَا ابْنَ الْيَهُودِيِ فَوَ اللَّهِ إِنَّكَ لَكَثِيرُ التَّخَرُّصِ بِكَذِبٍ فَقَالَ كَعْبٌ وَ اللَّهِ مَا عَلِمْتُ أَنِّي كَذَبْتُ فِي شَيْ‌ءٍ مِن كِتَابِ اللَّهِ مُنْذُ جَرَى لِلَّهِ عَلَيَّ الْحُكْمُ وَ لَئِنْ شِئْتَ لَأُلْقِيَنَّ عَلَيْكَ شَيْئاً مِنْ عِلْمِ التَّوْرَاةِ فَإِنْ فَهِمْتَهُ فَأَنْتَ أَعْلَمُ مِنْهُ وَ إِنْ فَهِمَ فَهُوَ أَعْلَمُ مِنْكَ فَقَالَ لَهُ عُمَرُ هَاتِ بَعْضَ هَنَاتِكَ فَقَالَ كَعْبٌ أَخْبِرْنِي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عَرْشُهُ عَلَى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كَانَتِ الْأَرْضُ وَ أَيْنَ كَانَتِ السَّمَاءُ وَ أَيْنَ كَانَ جَمِيعُ خَلْقِهِ فَقَالَ لَهُ عُمَرُ وَ مَنْ يَعْلَمُ غَيْبَ اللَّهِ مِنَّا إِلَّا مَا سَمِعَهُ رَجُلٌ مِنْ نَبِيِّنَا قَالَ وَ لَكِنْ إِخَالُ أَبَا حَسَنٍ لَوْ سُئِلَ عَنْ ذَلِكَ لَشَرَحَهُ بِمِثْلِ مَا قَرَأْنَاهُ فِي التَّوْرَاةِ فَقَالَ لَهُ عُمَرُ فَدُونَكَ إِذاً اخْتَلَفَ الْمَجْلِسُ قَالَ فَلَمَّا دَخَلَ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عُمَرَ وَ أَصْحَابِهِ أَرَادُوا إِسْقَاطَ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كَعْبٌ يَا أَبَا الْحَسَنِ أَخْبِرْنِي عَنْ قَوْلِ اللَّهِ تَعَالَى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عَرْشُهُ عَلَى الْماءِ لِيَبْلُوَكُمْ أَيُّكُمْ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كَانَ عَرْشُهُ عَلَى الْمَاءِ حِينَ لَا أَرْضٌ مَدْحِيَّةٌ وَ لَا سَمَاءٌ مَبْنِيَّةٌ وَ لَا صَوْتٌ يُسْمَعُ وَ لَا عَيْنٌ تَنْبُعُ وَ لَا مَلَكٌ مُقَرَّبٌ وَ لَا نَبِيٌّ مُرْسَلٌ وَ لَا نَجْمٌ يَسْرِي وَ لَا قَمَرٌ يَجْرِي وَ لَا شَمْسٌ تُضِي‌ءُ وَ عَرْشُهُ عَلَى الْمَاءِ غَيْرُ مُسْتَوْحِشٍ إِلَى أَحَدٍ مِنْ خَلْقِهِ يُمَجِّدُ نَفْسَهُ وَ يُقَدِّسُهَا كَمَا شَاءَ أَنْ يَكُونَ كَانَ ثُمَّ بَدَا لَهُ أَنْ يَخْلُقَ الْخَلْقَ فَضَرَبَ بِأَمْوَاجِ الْبُحُورِ فَثَارَ مِنْهَا مِثْلُ الدُّخَانِ كَأَعْظَمِ مَا يَكُونُ مِنْ خَلْقِ اللَّهِ فَبَنَى بِهَا سَمَاءً رَتْقاً ثُمَّ دَحَا الْأَرْضَ مِنْ مَوْضِعِ الْكَعْبَةِ وَ هِيَ وَسَطُ الْأَرْضِ فَطَبَقَتْ إِلَى الْبِحَارِ ثُمَّ فَتَقَهَا بِالْبُنْيَانِ وَ جَعَلَهَا سَبْعاً بَعْدَ إِذْ كَانَتْ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اسْتَوى إِلَى السَّماءِ وَ هِيَ 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الْمَاءِ الَّذِي أَنْشَأَهُ مِنْ تِلْكَ الْبُحُورِ فَجَعَلَهَا سَبْعاً طِبَاقاً بِكَلِمَتِهِ الَّتِي لَا يَعْلَمُهَا غَيْرُهُ وَ جَعَلَ فِي كُلِّ سَمَاءٍ سَاكِناً مِنَ الْمَلَائِكَةِ خَلَقَهُمْ مَعْصُومِينَ مِنْ نُورٍ مِنْ بُحُورٍ عَذْبَةٍ وَ هُوَ بَحْرُ الرَّحْمَةِ وَ جَعَلَ طَعَامَهُمُ التَّسْبِيحَ وَ التَّهْلِيلَ وَ التَّقْدِيسَ فَلَمَّا قَضَى أَمْرَه وَ خَلْقَهُ اسْتَوَى عَلَى مُلْكِهِ فَمُدِحَ كَمَا يَنْبَغِي لَهُ أَنْ يُحْمَدَ ثُمَّ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قَدَّرَ مُلْكَهُ فَجَعَلَ فِي كُلِّ سَمَاءٍ شُهُباً مُعَلَّقَةً كَوَاكِبَ كَتَعْلِيقِ الْقَنَادِيلِ مِنَ الْمَسَاجِدِ لَا يُحْصِيهَا غَيْرُهُ تَبَارَكَ وَ تَعَالَى</w:t>
      </w:r>
      <w:r>
        <w:rPr>
          <w:rStyle w:val="FootnoteAnchor"/>
          <w:rtl w:val="true"/>
        </w:rPr>
        <w:footnoteReference w:id="358"/>
      </w:r>
      <w:r>
        <w:rPr>
          <w:rFonts w:ascii="Amiri" w:hAnsi="Amiri" w:eastAsia="Amiri" w:cs="Amiri"/>
          <w:color w:val="111111"/>
          <w:sz w:val="28"/>
          <w:sz w:val="28"/>
          <w:szCs w:val="28"/>
          <w:rtl w:val="true"/>
          <w:lang w:bidi="ar-SA"/>
        </w:rPr>
        <w:t xml:space="preserve">وَ النَّجْمُ مِنْ نُجُومِ السَّمَاءِ كَأَكْبَرِ مَدِينَةٍ فِي الْأَرْضِ ثُمَّ خَلَقَ الشَّمْسَ وَ الْقَمَرَ فَجَعَلَهُمَا شَمْسَيْنِ فَلَوْ تَرَكَهُمَا تَبَارَكَ وَ تَعَالَى كَمَا كَانَ ابْتَدَأَهُمَا فِي أَوَّلِ مَرَّةٍ لَمْ يُعْرَفْ خِلْقَةُ اللَّيْلِ مِنَ النَّهَارِ وَ لَا عُرِفَ الشَّهْرُ وَ لَا السَّنَةُ وَ لَا عُرِفَ الشِّتَاءُ مِنَ الصَّيْفِ وَ لَا عُرِفَ الرَّبِيعُ مِنَ الْخَرِيفِ وَ لَا عَلِمَ أَصْحَابُ الدَّيْنِ مَتَى يَحُلُّ دَيْنُهُمْ وَ لَا عَلِمَ الْعَامِلُ مَتَى يَتَصَرَّفُ فِي مَعِيشَتِهِ وَ مَتَى يَسْكُنُ لِرَاحَةِ بَدَنِهِ فَكَانَ اللَّهُ تَبَارَكَ وَ تَعَالَى لِرَأْفَتِهِ بِعِبَادِهِ نَظَرَ لَهُمْ فَبَعَثَ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إِحْدَى الشَّمْسَيْنِ فَمَسَحَ بِهَا جَنَاحَهُ فَأَذْهَبَ مِنْهَا الشُّعَاعَ وَ النُّورَ وَ تَرَكَ فِيهَا الضَّوْءَ فَذَلِكَ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اللَّيْلَ وَ النَّهارَ آيَتَيْنِ فَمَحَوْنا آيَةَ اللَّيْلِ وَ جَعَلْنا آيَةَ النَّهارِ مُبْصِرَةً لِتَبْتَغُوا فَضْلًا مِنْ رَبِّكُمْ وَ لِتَعْلَمُوا عَدَدَ السِّنِينَ وَ الْحِسابَ وَ كُلَّ شَيْ‌ءٍ فَصَّلْناهُ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جَعَلَهُمَا يَجْرِيَانِ فِي الْفَلَكِ وَ الْفَلَكُ بَحْرٌ فِيمَا بَيْنَ السَّمَاءِ وَ الْأَرْضِ مُسْتَطِيلٌ فِي السَّمَاءِ اسْتِطَالَتُهُ ثَلَاثَةُ فَرَاسِخَ يَجْرِي فِي غَمْرَةِ الشَّمْسِ وَ الْقَمَرِ كُلُّ وَاحِدٍ مِنْهُمَا عَلَى عَجَلَةٍ يَقُودُهُمَا ثَلَاثُمِائَةِ مَلَكٍ بِيَدِ كُلِّ مَلَكٍ مِنْهَا عُرْوَةٌ يَجُرُّونَهَا فِي غَمْرَةِ ذَلِكَ الْبَحْرِ لَهُمْ زَجَلٌ بِالتَّهْلِيلِ وَ التَّسْبِيحِ وَ التَّقْدِيسِ لَوْ بَرَزَ وَاحِدٌ مِنْهُمَا مِنْ غَمْرِ ذَلِكَ الْبَحْرِ لَاحْتَرَقَ كُلُّ شَيْ‌ءٍ عَلَى وَجْهِ الْأَرْضِ حَتَّى الْجِبَالُ وَ الصُّخُورُ وَ مَا خَلَقَ اللَّهُ مِنْ شَيْ‌ءٍ فَلَمَّا خَلَقَ اللَّهُ السَّمَاوَاتِ وَ الْأَرْضَ وَ اللَّيْلَ وَ النَّهَارَ وَ النُّجُومَ وَ الْفَلَكَ وَ جَعَلَ الْأَرَضِينَ عَلَى ظَهْرِ حُوتٍ أَثْقَلَهَا فَاضْطَرَبَتْ فَأَثْبَتَهَا بِالْجِبَالِ فَلَمَّا اسْتَكْمَلَ خَلْقَ مَا فِي السَّمَاوَات وَ الْأَرْضُ يَوْمَئِذٍ خَالِيَةٌ لَيْسَ فِيهَا أَحَدٌ قَالَ لِلْمَلَائِكَةِ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جاعِلٌ فِي الْأَرْضِ خَلِيفَةً قالُوا أَ تَجْعَلُ فِيها مَنْ يُفْسِدُ فِيها وَ يَسْفِكُ الدِّماءَ وَ نَحْنُ نُسَبِّحُ بِحَمْدِكَ وَ نُقَدِّسُ لَكَ قالَ إِنِّي أَعْلَمُ ما لا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اللَّهُ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مِنْ أَدِيمِ الْأَرْضِ قَبْضَةً فَعَجَنَهُ بِالْمَاءِ الْعَذْبِ وَ الْمَالِحِ وَ رَكَّبَ فِيهِ الطَّبَائِعَ قَبْلَ أَنْ يَنْفُخَ فِيهِ الرُّوحَ فَخَلَقَهُ مِنْ أَدِيمِ الْأَرْضِ فَلِذَلِكَ سُمِّيَ آدَمَ لِأَنَّهُ لَمَّا عُجِنَ بِالْمَاءِ اسْتَأْدَمَ فَطَرَحَهُ فِي الْجَبْلِ كَالْجَبْلِ الْعَظِيمِ وَ كَانَ إِبْلِيسُ يَوْمَئِذٍ خَازِناً عَلَى السَّمَاءِ الْخَامِسَةِ يَدْخُلُ فِي مَنْخِرِ آدَمَ ثُمَّ يَخْرُجُ مِنْ دُبُرِهِ ثُمَّ يَضْرِبُ بِيَدِهِ عَلَى بَطْنِهِ فَيَقُولُ لِأَيِّ أَمْرٍ خُلِقْتَ لَئِنْ جُعِلْتَ فَوْقِي لَا أَطَعْتُكَ وَ إِنْ جُعِلْتَ أَسْفَلَ مِنِّي لَا أُعِينُكَ فَمَكَثَ فِي الْجَنَّةِ أَلْفَ سَنَةٍ مَا بَيْنَ خَلْقِهِ إِلَى أَنْ يُنْفَخَ فِيهِ الرُّوحُ فَخَلَقَهُ مِنْ مَاءٍ وَ طِينٍ وَ نُورٍ وَ ظُلْمَةٍ وَ رِيحٍ وَ نُورٍ مِنْ نُورِ اللَّهِ فَأَمَّا النُّورُ فَيُورِثُهُ الْإِيمَانَ وَ أَمَّا الظُّلْمَةُ فَيُورِثُهُ الْكُفْرَ وَ الضَّلَالَةَ وَ أَمَّا الطِّينُ فَيُورِثُهُ الرِّعْدَةَ وَ الضَّعْفَ وَ الِاقْشِعْرَارَعِنْدَ إِصَابَةِ الْمَاءِ فَيُنْعَتُ بِهِ عَلَى أَرْبَعِ الطَّبَائِعِ عَلَى الدَّمِ وَ الْبَلْغَمِ وَ الْمِرَارِ وَ الرِّيحِ فَذَلِكَ قَوْلُهُ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لا يَذْكُرُ الْإِنْسانُ أَنَّا خَلَقْناهُ مِنْ قَبْلُ وَ لَمْ يَكُ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فَقَالَ كَعْبٌ يَا عُمَرُ بِاللَّهِ أَ تَعْلَمُ كَعِلْمِ أَمِيرِ الْمُؤْمِنِينَ عَلِيِّ بْنِ أَبِي طَالِبٍ فَقَالَ لَا فَقَالَ كَعْبٌ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الْأَنْبِيَاءِ وَ مُحَمَّدٌ 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خَاتَمُ الْأَوْصِيَاءِ وَ لَيْسَ عَلَى الْأَرْضِ الْيَوْمَ مَنْفُوسَةٌ إِلَّا وَ عَلِيُّ بْنُ أَبِي طَالِبٍ أَعْلَمُ مِنْهُ وَ اللَّهِ مَا ذَكَرَ مِنْ خَلْقِ الْإِنْسِ وَ الْجِنِّ وَ السَّمَاءِ وَ الْأَرْضِ وَ الْمَلَائِكَةِ شَيْئاً إِلَّا وَ قَدْ قَرَأْتُهُ فِي التَّوْرَاةِ كَمَا قَرَأَ قَالَ فَمَا رُئِيَ عُمَرُ غَضِبَ قَطُّ مِثْلَ غَضَبِهِ ذَلِكَ الْيَوْم</w:t>
      </w:r>
      <w:r>
        <w:rPr>
          <w:rFonts w:eastAsia="Amiri" w:cs="Amiri" w:ascii="Amiri" w:hAnsi="Amiri"/>
          <w:color w:val="111111"/>
          <w:sz w:val="28"/>
          <w:szCs w:val="28"/>
          <w:rtl w:val="true"/>
          <w:lang w:bidi="ar-SA"/>
        </w:rPr>
        <w:t xml:space="preserve">. </w:t>
      </w:r>
      <w:bookmarkStart w:id="514" w:name="pg14945_198205"/>
    </w:p>
    <w:p>
      <w:pPr>
        <w:pStyle w:val="Heading2"/>
        <w:numPr>
          <w:ilvl w:val="1"/>
          <w:numId w:val="1"/>
        </w:numPr>
        <w:rPr/>
      </w:pPr>
      <w:bookmarkStart w:id="515" w:name="__RefHeading___Toc1782204_388300464"/>
      <w:bookmarkStart w:id="516" w:name="_Toc179"/>
      <w:bookmarkEnd w:id="514"/>
      <w:bookmarkEnd w:id="515"/>
      <w:r>
        <w:rPr>
          <w:rtl w:val="true"/>
        </w:rPr>
        <w:t>فهرس الموضوعات</w:t>
      </w:r>
      <w:bookmarkEnd w:id="516"/>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الظلم والجور عنه تعالى وإبطال الجبر والتفويض وإثبات الأمر بين الأمرين وإثبات الاختيار والاستطاعة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والقدر والمشية والإرادة وسائر أسباب الفعل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الأرزاق والأسعار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السعادة والشقاوة والخير والشرّ وخالقهما ومقدّرهما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الطينة والميثاق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عذاب الاستيصال وحال ولد الزنا وعلّة اختلاف أحوال الخلق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وأنواعها وشرائطها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الکبر الكبر وأنّ ما بين الستّين إلى السبعين معترك المنايا وتفسير أرذل العمر</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 البرزخ والقبر وعذابه وسؤاله وسائر ما يتعلّق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 اللّه تعالى على أرباب الملل المختلفة في القرآن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احتجاجه صلوات اللّه عليه على اليهود في أنواع كثيرة من العلوم ومسائل شتّی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علّمه صلوات الله عليه من أربعمائة باب مما يصلح للمسلم في دينه و دنیاه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المسائل في أصول الدين وفروعه برواية الأعمش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احتجاجات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أرباب الملل والخلفاء وبعض ما روي </w:t>
      </w:r>
    </w:p>
    <w:p>
      <w:pPr>
        <w:pStyle w:val="BookText"/>
        <w:rPr/>
      </w:pPr>
      <w:r>
        <w:rPr>
          <w:rFonts w:ascii="IRNazanin" w:hAnsi="IRNazanin" w:eastAsia="IRNazanin"/>
          <w:color w:val="111111"/>
          <w:sz w:val="28"/>
          <w:sz w:val="28"/>
          <w:szCs w:val="28"/>
          <w:rtl w:val="true"/>
          <w:lang w:bidi="fa-IR"/>
        </w:rPr>
        <w:t xml:space="preserve">عنه من جوامع العلوم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وصل إلينا من أخبار علي بن جعفر عن أخيه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رواية الحميري نقلناها مجتمعة لما بينها وبين أخبار الحميري من اختلاف يسير وفرّقنا ما ورد برواية الحميري على الأبواب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مناظرات الرضا علي بن موسی صلوات الله عليه واحتجاجه على أرباب الملل المختلفة والأديان المتشتتة في مجلس المأمون وغيره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النبوّة وعلّة بعثة الأنبياء وبيان عددهم وأصنافهم وجمل أحوالهم وجوامعها صلوات الله عليهم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نقش خواتيمهم وأشغالهم وأمزجتهم وأحوالهم في حياتهم وبعد موتهم صلوات الله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عصمة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وتأويل ما يوهم خطأهم وسهوهم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تحقيق الإجماع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آدم وحواء وعلل تسميتهما وبعض أحوالهما وبدء خلقهما وسؤال الملائكة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ارتكاب ترك الأولى ومعناه وكيفيته قبول توبته والكلمات التي تلقّاها من 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نزول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الجنة وحزنه على فراقها وما جرى بينه وبين إبليس لعنه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 آدم حواء وكيفية بدء النسل منهما وقصة قابيل وهابيل وسائر أولادهما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جَعَلَا لَهُ شُرَكاءَ فِيما آتَاهُمَا؛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آدم ووفاته ووصيته إلى شيث وقصصه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قومه وقصة الطوفان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 أولاده وأزواجه صلوات الله عليهم وبناء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ذي القرنين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نقش خاتمهما وعلل تسميتهما وفضائلهما وسننهما وبعض أحوالهما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حين ولادته إلى نبوتّه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فَاخْلَعْ نَعْلَيْك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احْلُلْ عُقْدَةً مِنْ لِسانِي وأنّه لِمَ سمىَّ الجبل طور سيناء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التوراة وسؤال الرؤية وعبادة العجل وما يتعلّق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قارون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ذبح 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ناجی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 وما أوحي إليه من الحكم والمواعظ وما جرى بينه وبين إبليس لعنه اللّه وفيه بعض النوادر</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موسى وهارون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وموضع قبرهما وبعض أحوال يوشع بن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لقمان وحكمه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إلى السماء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یونس وأبيه متّى </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بدء خلقه وما جرى له في الميثاق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تاریخ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يتعلّق بها وما ظهر عندها من المعجزات والكرامات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منشأه ورضاعه وما ظهر من إعجازه عند ذلك إلى نبوّته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وفضائلها وبعض أحوالها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نادر في معنى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يتيماً وضالاً وعائلاً، ومعنی انشراح صدره، وعلّة </w:t>
      </w:r>
    </w:p>
    <w:p>
      <w:pPr>
        <w:pStyle w:val="BookText"/>
        <w:rPr/>
      </w:pPr>
      <w:r>
        <w:rPr>
          <w:rFonts w:ascii="Amiri" w:hAnsi="Amiri" w:eastAsia="Amiri" w:cs="Amiri"/>
          <w:color w:val="111111"/>
          <w:sz w:val="28"/>
          <w:sz w:val="28"/>
          <w:szCs w:val="28"/>
          <w:rtl w:val="true"/>
          <w:lang w:bidi="ar-SA"/>
        </w:rPr>
        <w:t xml:space="preserve">يتمه والعلة التي من أجلها لم يبق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خلقته وشمائله وخاتم النبوّة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أخلاقه وسيره وسننه </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فضائله وخصائصه </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طاعته وحبه التفويض إليه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عصمته وتأويل بعض ما يوهم خلاف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دفع إليه من الكتب والوصايا وآثار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صدور الوحي، ونزول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وعلّة احتباس الوحي، وبيان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قبل البعثة متعبداً بشريعة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المعراج ومعناه وكيفيته وصفته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عند قرب وفاته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افتراق الأُمّة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ثلاث وسبعين فرقة وأنّه يجري فيهم ما جرى في غيرهم من الأمم وارتدادهم عن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اللّه تعالى نبيه وإخبار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أُمّته بما جرى على أهل بيته صلوات الله عليهم من الظلم والعدوان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وتتمیم </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 بكر وغيره في أمر البيعة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الكلام على ما يستفاد من اخبار الباب والتنبيه على ما ينتفع به طالب الحق والصواب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شكاية أمير المؤمنين صلوات اللّه عليه عمّن تقدّمه من المتغلّبين الغاصبين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فيما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أصحابه في ذلك تصريحاً وتلويحاً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مطاعن أبي بكر والاحتجاج بها على المخالفين بإيراد الأخبار من </w:t>
      </w:r>
    </w:p>
    <w:p>
      <w:pPr>
        <w:pStyle w:val="BookText"/>
        <w:rPr/>
      </w:pPr>
      <w:r>
        <w:rPr>
          <w:rFonts w:ascii="IRNazanin" w:hAnsi="IRNazanin" w:eastAsia="IRNazanin"/>
          <w:color w:val="111111"/>
          <w:sz w:val="28"/>
          <w:sz w:val="28"/>
          <w:szCs w:val="28"/>
          <w:rtl w:val="true"/>
          <w:lang w:bidi="fa-IR"/>
        </w:rPr>
        <w:t xml:space="preserve">کتبهم </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ولادة أبي بكر ووفاته وبعض أحواله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مثالب عمر والاحتجاج بها على المخالفين بإيراد الأخبار من صحاحهم وذكر بعض أحواله وبعض ما حدث في زمانه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مثالب عثمان وبدعه والاحتجاج بها على المخالفين بما رووه في كتبهم وبعض أحواله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تذييل وتتميم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لعن بني أمية وبني العباس وكفرهم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باب بيعة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جرى بعدها من نكث الناكثين إلى غزوة الجمل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احتجاج أُمّ سلمة على عائشة ومنعها من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أهل البصرة وغيرهم بعد انقضاء الحرب وخطبه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حكم من حارب عليّاً أمير المؤمنین صلوات اللّه عليه </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اللّه عليهم من خبر اللوح والخواتيم وما نص به عليهم في الكتب السالفة وغيرها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في ذکر مذاهب الذين خالفوا الفرقة المحقة في القول بالأئمّة الاثني عشر صلوات اللّه عليهم </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جوامع الأخبار الدالة على إمامته من طرق الخاصة والعامة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نادر فيما امتحن اللّه به امير المؤمنین صلوات اللّه عليه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وفاته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عبادته وخوفه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265</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مکارم أخلاقه وآدابه وسننه وعدله وحسن سياسته صلوات اللّه عليه </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مادات والنباتات </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معجزات كلامه من إخباره بالغائبات، وعلمه باللغات وبلاغته وفصاحته صلوات اللّه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شهادته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ووصيته وغسله والصلاة عليه ودفنه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ولادتها وحليتها وشمائلها صلوات اللّه عليها وجمل تواريخها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مناقبها وفضائلها وبعض أحوالها ومعجزاتها صلوات اللّه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سيرها ومكارم أخلاقها صلوات الّله عليها وسير بعض خدمها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تزويجها صلوات اللّه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وقع عليها من الظلم وبكائها وحزنها وشكايتها في مرضها إلى شهادتها وغسلها ودفنها وبيان العلة في إخفاءدفنها صلوات اللّه عليها ولعنة اللّه على من ظلمها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فضائلها ومناقبها والنصوص عليهما صلوات اللّه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مصالحة الحسن بن علي صلوات اللّه عليهما معاوية وما جرى بينهما قبل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معجزاته صلوات اللّه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أخلاقه وجمل أحواله وتاريخه وأحوال أصحابه صلوات الله عليه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البكاء على مصيبته ومصائب سائر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أدب المأتم يوم عاشوراء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الشهداء معه وعلة عدم مبالاتهم بالقتل وبيان أنه صلوات الله عليه كان فرحاً لا يبالي بما يجري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جرى عليه بعد بيعة الناس ليزيد بن معاوية إلى شهادته صلوات اللّه عليه، ولعنة اللّه على ظالميه وقاتليه والراضين بقتله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أُمّ سلمة وغيرها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المنام وإخباره بشهادة </w:t>
      </w:r>
    </w:p>
    <w:p>
      <w:pPr>
        <w:pStyle w:val="BookText"/>
        <w:rPr/>
      </w:pPr>
      <w:r>
        <w:rPr>
          <w:rFonts w:ascii="IRNazanin" w:hAnsi="IRNazanin" w:eastAsia="IRNazanin"/>
          <w:color w:val="111111"/>
          <w:sz w:val="28"/>
          <w:sz w:val="28"/>
          <w:szCs w:val="28"/>
          <w:rtl w:val="true"/>
          <w:lang w:bidi="fa-IR"/>
        </w:rPr>
        <w:t xml:space="preserve">الکرام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ولدي مسلم الصغيرين رضي اللّه عنهما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الوقائع المتأرة عن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ظهر بعد شهادته من بكاء السماء والأرض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وانکساف الشمس والقمر وغيرها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أُمّ سلمة وغيرها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المنام وإخباره بشهادة الكرام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 المختار بن أبي عبيد الثقفي وما جرى على يديه وأيدي أوليائه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معجزاته ومعالي أموره وغرائب شأنه صلوات اللّه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 أولاده وأزواجه صلوات اللّه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معجزاته ومعاني أموره وغرائب شأنه صلوات اللّه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 أصحابه وأهل زمانه من الخلفاء وغيرهم وما جرى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معجزاته واستجابة دعواته ومعرفته بجميع اللغات ومعالي أموره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جرى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المنصور وولاته وسائر الخلفاء الغاصبين والأمراء الجائرين وذكر بعض أحوالهم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 أقربائه وعشائره وما جرى بينه وبينهم وما وقع عليهم من الجور والظلم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وأحوال من خرج في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وأولاد زيد وغيرهم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أحوال أصحابه وأهل زمانه صلوات اللّه عليه وما جرى بينه وبينهم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مناظرات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المخالفين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عليه صلوات اللّه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عبادته وسيره ومكارم أخلاقه ووفور علمه صلوات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خلفاء الجور وما جرى بينه وبينهم وفيه بعض أحوال علي ابن يقطين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 عشائره وأصحابه وأهل زمانه وما جرى بينه وبينهم وما جرى من الظلم على عشائره صلوات اللّه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الحبس إلى شهادته وتاريخ وفاته ومدفنه صلوات اللّه عليه ولعنة اللّه على من ظلمه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وما ظهر فيه من المعجزات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ولادته وأحوال أمه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التسمية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صفاته صلوات اللّه عليه وعلاماته ونسبه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الإمام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ما ورد من إخبار الله وإخبار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 الخاصة والعامة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 أمير المؤمنين صلوات اللّه عليه في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في ذلك عن الحسنین صلوات اللّه عليهما </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 xml:space="preserve">ذكر الأدلة التي ذكرها شيخ الطائفة ؛ على إثبات 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ذكر أمر أبي الحسين علي بن محمد السمري بعد الشيخ أبي القاسم الحسين بن روح وانقطاع الأعلام به وهم الأبواب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من رآه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ادعى الرؤية في الغيبة الكبرى وأنه يشهد ويرى الناس ولا يرونه وسائر أحواله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 ظهوره صلوات اللّه عليه من السفياني والدجال وغير ذلك وفيه ذكر بعض أشراط الساعة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وأخلاقه وعدد أصحابه وخصائص زمانه وأحوال أصحابه صلوات </w:t>
      </w:r>
    </w:p>
    <w:p>
      <w:pPr>
        <w:pStyle w:val="BookText"/>
        <w:rPr/>
      </w:pPr>
      <w:r>
        <w:rPr>
          <w:rFonts w:ascii="Amiri" w:hAnsi="Amiri" w:eastAsia="Amiri" w:cs="Amiri"/>
          <w:color w:val="111111"/>
          <w:sz w:val="28"/>
          <w:sz w:val="28"/>
          <w:szCs w:val="28"/>
          <w:rtl w:val="true"/>
          <w:lang w:bidi="ar-SA"/>
        </w:rPr>
        <w:t xml:space="preserve">اللّه عليه وعلى آبائه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عند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المفضل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العالم وبدء خلقه وكيفيته وبعض كليات الأمور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الموضوعات </w:t>
      </w:r>
      <w:r>
        <w:rPr>
          <w:rFonts w:eastAsia="IRNazanin" w:cs="IRNazanin"/>
          <w:color w:val="111111"/>
          <w:sz w:val="28"/>
          <w:szCs w:val="28"/>
          <w:rtl w:val="true"/>
          <w:lang w:bidi="fa-IR"/>
        </w:rPr>
        <w:t>...</w:t>
      </w:r>
      <w:r>
        <w:rPr>
          <w:rFonts w:eastAsia="IRNazanin" w:cs="IRNazanin"/>
          <w:color w:val="111111"/>
          <w:sz w:val="28"/>
          <w:szCs w:val="28"/>
          <w:lang w:bidi="fa-IR"/>
        </w:rPr>
        <w:t>435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ضعیفٌ سنداً وسيأتي ما يتعلّق بهذه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الشريف شارح لجميع أخبار الباب فليتأمّل فيه حقّ التأمل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ويدلّ على هذه الجملة الأخبار الدالّة على أنّ إرادته تعالى فعله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من أكمل الكلمات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ذكره شيخنا المفيد أحد معني الجبر وهو نفي القدرة والإرادة للعبد أصلاً ورأساً وهذا هو الذي وردت الأخبار الكثيرة في بطلانه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الجبر في الإرادة بمعنی کون العبد مجبوراً في إرادته بأن تكون الإرادة في العبد من الله تبارك و تعالی و صدور الفعل المراد بإرادة من العبد واختياراً منه فلم اظفر على خبر ينفيه ويبطله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الفاحص يطّلع عليه، وهذا المعنى من الجبر هو الذي ذهب أصحاب الحكمة والنظر فيه إلى انّه هو المراد من الأمر بين الأمرين الوارد في السُنّة أئمّة الدين صلوات الله عليهم أجمعين وربما يأتي في مستأنف المقال ما يتّضح به الحال فانتظر فاحصاً، ولكنه مخدوش أيضاً بأنّه جبر في صورة الاختيار والله تعالى منزه عنه وإطلاق الأخبار ينفيه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ومعنى الأمر بين الأمرين شيء آخر يأتي في كلام المجلسي عند نقل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صحّ سند الخبر يدلّ على جواز تقبيل رجل الإمام ويده تقريراً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من الأسباب الظاهرية وجميع الأسباب مطلقاً من قدر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صريح في أن الفرق بين المشيئة والإرادة من حيث الحدوث والبقاء السبزواري</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الحديث الشريف تشبيه المعقول بالمحسوس فإن منشأ أرزاق البنات والبنين من عالم الغيب الذي لا يطلع عليه أحد سوى الله تعالى حتّى جبرائيل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تفسير لمعنى الشقاوة والسعادة فتأمل فيه فأنه يبين أنهما اختیاریان لا ذاتیان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الشريف يفتح منه أبوابا من رحمة الله وفضله وينبغي أن يكتب هذا الحديث بماء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شارح لجميع أخبار السعادة والشقاوة وأن السعادة والشقاوة عملية لا ذاتية و بدلیل جميع أخبار الباب فتدبر تعرف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ما هو المعروف من إن الشقي، شقي في بطن أمه والسعيد سعيد في بطن أمه لم أجده في هذا المضمون في ما تفحصت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في بعض الأخبار الشقه من شق في بطن أمه مثل هذا الخبر وخبر الامالي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هذا الخبر بل صريحه رجوع الضمير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الميثاق إلى الطينة وعلى هذا فمعنى الخبر إن الميثاق هي الطينة وهذا يوجب عدم ورود جملة من الإشكالات المتصورة في باب الميثاق وسيأتي بيانها فأحسن التدبر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يمكن أن يقال إن المراد بالميثاق في هذا الخبر الميثاق التكويني وفي سائر الأخبار الواردة الميثاق التشريعي الاختياري وذلك لأن للميثاق مراتب كما يظهر من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كما بدنكم في الذّر سعيداً أو شقياًّ تعودون كذلك إما سعيدٌ أو شقيٌّ كلٌّ بحسب ما بدء به في الذّر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وأمثاله صريح في تعدّد عالم الذّر، فكما أنّ محمّداً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مقدم القدم في المبدأ كذلك يكون مقدمهم في المعاد أيضاً كما بدئكم تعودون فافهم راشداً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وَلَنِعمَ ما قيل بالفارسية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فنهاية استكمال كلّ نفس إنّما يكون إلى المقام الذي أخذت طينته منه وفي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 أنّ 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من الله عزّ وجلّ الخ أسرار طوبی لمن فاز بها وحقّقها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مؤيّد لما هو المعروف بين الإماميّة، بل ادّعي عليه الإجماع من أنّه مهما يكون في شيء البداء فلا يكون في زوال مؤمن عن إيمانه، والإمام عن إمامته، ولا نبيّ عن نبوّته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علل السَمتَ والوقار بوجهين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ريب في أنّ الإيمان أجل الكمالات النفسانيّة فلابد وأن يعتني به الله تعالى كمال الاعتناء، وهذا من أحد وجوه عنايته تعالی واعتنائه بالإيمان ولا إشكال في أنّ الميثاق ميثاقان تكويني اقتضائي واختياري إراديّ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انطوت عليه الأخبار ولوّحت به من الأسرار لأولي الأبصار إنّ الذّر ذران الذّر الأوّل والذّر الثاني وما بينهما برزخ وهو الأظلة، أو الذر في هذا الخبر و خبر ابن المتوكّل يمكن أن يراد منه الذّر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بعض الأخبار من أنّه تعالى خلق آدم والروح الذريّة من صلبه ونشرهم بين يديه و تکلّم آدم فيهم مع الله تعالى هو الذر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الاعتراف بالجهل فلا منشأ له إلا حبّ الراحة وعدم تحمّل الارتياض والمشقّة في فهم أخبار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وأمّا الحمل على التقيّة فبعيدة جدّاً لكثرة الأخبار والتعليلات الواقعة في بعضها، بل في أكثرها وكلاهما منافيان للحمل على التقية كما بين في 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الحمل على اختلاف الاستعدادات فأبعد لأن الأخبار في مقام بیان منشأ اختلاف الاستعدادات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الحمل الأخير فهو عين بيان الدعوى لا أنّه حمل على غير المدّعى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أحاط خبراً بالأحكام العقليّة والأدلة السمعية يحكم حكما قطعياً جزمياً بإمكان عالم الذر ووقوعه بل عالمي الذر الأوّل والذر الثاني ولا استحالة في ذلك من جهة العقل أبداً ومن حكم بالاستحالة ليس إلّا من جهة قصور باعه وقلّة اطلاعه على العقليات و عدم التدبر في النقليات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لا استحالهُ في وجود عالم الأشباح والاظلة ومن استحاله قصّر نظره على عالم الكافة و المادة، ولقد عزمت أن اعمل في إثبات ذلك كلّه كتابا وافياً إن ساعدني التوفيق إن شاء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المراد بولد الزنا كناية عن الثاني ومن كان من سنخه، ففي معاني الأخبار عن ابن موسی عن الأسدي عن النخعي عن النوفلي عن علي بن أبي حمزة عن أبي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عمّا روي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الزنا شرّ الثلاثة ما معناه قال عني به الأوسط أنّه شرّ ممّن تقدّمه وممّن تلاه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فجميع ما ورد في ولد الزنا تعريفه بمثله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لأنّ الحجّة بوجوده الشريف حافظ للأحكام فإذا رفعت الحجّة فلا حكم وإذا انتفى الحكم فلا وجه لقبول التوبة من عباده عن الذمّ فيما يأتي وبعد رفع الحجّة لا عمل إذ لا حكم مع أنّ وجوب التوبة من الأحكام أيضاً وهو مرفوع برفع الحجّة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ورفع الحجّة قبل القيامة بأربعين يوماً إنّما هو شدّة ظهور أمر الآخرة ومعاينة أحوالها وحينئذ لا وجه لوجود الحجّة وكيف تنفع الحجّة مع المعاينة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السابع هل يكون الغير المبتلى بالذنب أولى أو من ابتلي به ثمّ تاب؟ يظهر من جملة من الأخبار الثّاني فراجع و 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السابع هل يكون الغير المبتلى بالذنب أولى أو من ابتلي به ثمّ تاب؟ يظهر من جملة من الأخبار الثاني فراجع و 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أحسن وجه للجمع بين ما دلّ على عدم عروض الجنون ونحوه للمؤمن مطلقاً وبين ما دلّ عدم عروضه بعد إكمال الأربعين فتدبّر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حمّاد مع صحّة سنده مجمل من حيث الدلالة فما المراد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والعذاب كلّه بيوم واحد في ساعة واحدة، هل المراد به عذاب الوحشة فقط كما هو المستفاد من بعض الأخبار أو عذاب آخر؟ لا يبعد الأوّل بقرينة بعض الأخبار ثمّ ما المراد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يصيبه عذاب ولا حساب الخ، هل المراد بالعذاب فيه هو خصوص الوحشة أو عذاب آخر؟ لا يبعد الأوّل بقرينة ما يأتي أنّ الجريدة تنفع المؤمن والكافر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ما المراد بالحساب، هل المراد به الحساب التفصيلي والظاهر اختصاصه بيوم القيامة العظمى أو الإجمالي أو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إشكال بحسب الأصول المسلّمة بين الأماميّة وغيرهم أنّ الثواب والعقاب إنّما هما على الامتثال والمخالفة ولا إشكال أيضاً في أنّ دار الثواب والعقاب إنّما هي الآخرة كما لا إشكال في أنّ القبر برزخ بين الدنيا والآخرة ونسبة القبر إلى الآخرة نسبة الرحم إلى الدنيا وحينئذ فما وجه الثواب والعذاب في القبر خصوصاً على مثل ما ذكر فإن إثبات الحرمة الذاتية لمثل النميمة والاستخفاف بالبول وسوء الخلق بعيد جدّاً نعم كل واحد منهما من الصفات الرذيلة المذمومة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ويمكن الجواب بأنّه لا إشكال في ثبوت الحرمة الطريقية في مثل الصفات المذكورة و مقتضى الحرمة الطريقية إنّما هو الشروع في التعذيب في طريق الآخرة وبعبارة أخرى نفس هذه الصفات لها منقصة ذاتية وبما لها من المنقصة الذاتية تقع مقدمة للحرام أحيانا بل غالبا ولكن منقصتها الذاتيّة لم تبلغ حدّ النفس حتّى تكون محرّمة نفسيّة ويكون العذاب عليها في الآخرة فتأّمل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حرث الكمالات والمعارف الواقعية والترقيات الروحية لا يكون إلا بالدين السبزواري</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الحمل على الأعم من شرك الذات و شرك الطاعة وشرك النعم السبزواري</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لأنّ الدنيا قليل في جنب الآخرة فیکون صبره قليلاً وجزعه كذلك أيضاً السبزواري</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أَتُنَبِّئُونَ اللهَ بِمَا لَا يَعلَمُ فِي السَّمَوَاتِ وَلَا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الجملات من المجملات خصوصاً بحسب علوم هذه الاعصار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يتمنّوا يظهر منه أن التمنّي مذموم بل مقتضى ذكره في سياق الإسراف کونه كبيرة فتأمّل فيما يأتي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أمري واحدة من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الأخبار أعطيّ سمع الخلائق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سليمان بن مهران الكوفي ثقة كان صاحب نوادر وقد كتب في نوادره کتابا مسمی بالأزهر الانعش في نوادر الأعمش،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أنه لم يذكر الخمس في الحديث فراجع و 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في حديث الأربعمائة جواز قُبلة فم الحاج الذي يرجع من الحجّ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منه حليّة ما تعارف في هذه الأعصار من الصيد بالمكائن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في إشكال المأمون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واستدلّ بأنفسنا قال المأمون لولا نسائنا قال الإمام لولا ندع أبنائنا و مقصود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نفس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هو بمنزلة نفس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المأمون إنّ نسائنا بصيغة الجمع مع أنّه لم يكن إلّا الصدّيقة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فيمكن أن يراد بأنفسنا نفس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ندع أبنائنا بل ومطلق الدعاء ظاهر في تعدد الداعي والمدعوّ ولو كان المراد بأنفسنا هو نفس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الداعي والمدعوّ واحد وهو خلاف الفصاحة بل غلط عرفاً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والعزيمة المنفية هي الفرعية التكوينية وهي ليس مناطها لقبول العهد بل المناط له هي العزيمة التشريعية وهي العزم على صدق المخبر في مقالته وتصديقه في ما عهد فتدبّر ولا تغفل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معجزة من معجزات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ومنزلته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منزلة الوصي من موسی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الآن أنّ مکان شجرة يقطين قريب من شطّ الكوفة في المكان المعروف بخرار يونس والخبر يدلّ على أنّها كانت في مسجد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يقم دليل على أنّ هذه السنين التي هي أعمار الأنبياء كانت من سنيّ زماننا، فلعلّها كانت أقلّ أو 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فالحجّة يجب أن يكون معصومة في زمان الحجية وأما في زمان غير الحجية فالإجماع قائم على عدم صدور الذنب عنه أيضاً وأما إن عدم صدوره منه لوجوب كونه معصوما في غير زمان الحجية أيضاً فلم يقم عليه دلیل فراجع و 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ويصح أن يقال إن الحجية فعلية واقتضائية والاقتضائية موجودة قبل زمان الفعلية وارتكاب الذنب ينافي كل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وعمدة السبب في بيان أمثال هذه التغيّرات دفع توهم الخلق منهم فالمصلحة في نفس هذه التغيرات وإبراز الواقعة في هذا النحو من الكسوة من الألفاظ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يجب إن يتأمل في النور أهو الروح أم شيء فوقه ليشمل الروح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عليه اللعنة يستغني بإناث الأنس عن أن يكون له إناث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فكأن تكوّن أشجار الدنيا مثل تكوّن أشجار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بالخلق هنا نفخ الروح وإلّا فلا معنى للنظر للجسد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وضع العالي في زمانه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الآن، ففهم الخبر من المشكلات ولكن لا دلیل على أن وضعه كان كذلك بل يمكن أن تكون الأرض قريباً من السماء قربا حسياً ثمّ وقع الاختلاف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أن جسد حواء كان من فضلة الطين ولكن روحه تعلقت بها من ضلع آدم فالضلع کان مخرج روح حواء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الإشكال الأوّل مبنيّ على أنّ وضع العالم كان کوضعه فعلا وهو محل تأمّل بل منع السبزواري</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يراد بالسماء مطلق جهة العلو وقد أثبت العلم الحديث أنّه لا يمكن الحياة الظاهرية حيوانية كانت أو نباتية في السماوات ثمّ إن في لفظ أهبطوا عناية وهي أنّه كان اختيارياً منهما ولازمه أن يكونا في مكان مرتفع وكان المهبط إليه منحدرا ولو كان مثل السماء والأرض لا يطلق عليه الهبوط في الجسم الثقيل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يصحّ في الملائكة يقال هبط جبرائیل ولو كان الهبوط بمعنی مطلق السقوط صحّ الاستعمال فتأمّل فإنّ هذا الأشكال لا وجه له و يأتي في بعض الأخبار أن الله أهبطهما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هذا الخبر ينافي ما سيأتي من عدم تنافر السباع بعضهم مع بعض وحصول الألفة بينهم قبل قتل قابيل هابيل فراجع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ابن المتوكل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علم لنا بأن وضع العالم في زمان آدم کان كما هو الآن بل لعله كانت السماء قريباً من الأرض جدا ثمّ صارت بسبب الحركات بعيدة وعلى هذا يسهل فهم أمثال هذه الروايات فتدبّر وراجع قواعد الهيئة فإنها صريحة في وقوع الحركات التربية والبعدية بالنسبة إلى الكرات وكما أنّ المسلّم بحسب الروايات بل الآيات أنّ وضع العالم عند ختم الدنيا يصير غير هذا الوضع الفعلي فيمكن غير هذا الوضع عند بدء الدنيا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اختلاف الأخبار الدالّة على موضع هبوطهما فيمكن رفع الاختلاف بأنّه قد ثبت في محله اتّصال الجبال بعضها مع بعض في باطن الأرض فهي جبل واحد حقيقة وان كانت تترای جبالا متعددة بحسب الظاهر فيرفع التنافي بين ما دلّ على هبوطهما على أبي قبيس أو جبل مني أو غيرهما ولا إشكال في أن الجبال كانت في بدء الخلقة أشدّ اتّصالاً ممّا هو اليوم لخروجها عن الاتّصال الحقيقي بواسطة الزلازل ونحوها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إنّي لا أرى التنافي بين ما ظاهره أنّ جنّة آدم كانت من جنان الدنيا وما دلّ على أنّها كانت جنّة الخلد بداهة أنّ جنّة الخلد ليس إلا في باطن الدنيا ونسبة الدنيا إليها نسبة القشر إلى اللبّ بل النّار أيضاً كذلك، فعالم الآخرة موجود في باطن الدنيا فكلّ ما في عالم الشهود والدنيا إذا نظر إليها بنظر الواقع والحقيقة يكون من عالم الآخرة أمّا من نعيمها أو من جحيمها وإذا نظر إليها بالنظر الظاهر كأنظارنا القاصرة يكون من الدنيا الفانية، فجنّة آدم جنّة الخلد في عين أنّها من جنان الدنيا و جنّة الدنيا في عين أنّها جنّة الخلد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وستختلط الأشياء ويرفع عنها التنافر والبغضاء ويحصل بينها الألفة عند ظهور العدل الحقيقي بظهور خاتم الأوصياء عن مَكمَن الغيبة كما بدأ كم تعودون ثمّ أقول يستفاد من قصة آدم وقتل قابيل هابيل أن أول شيء في الدنيا كان حجّة ونبياً ويدلّ عليها الأخبار الدالة على أن الأرض تبدأ بالحجّة وتختم بالحجّة وأول من رحل إلى الآخرة من البشر كان شهیداً تقياً صالحاً وآخر من يرحل إليها يكون كذلك أيضاً فراجع و 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الشبهة إنما هي فيما إذا رجع ضمير التثنية في جعلا إلى الوالدين آدم وحواء، وأما إذا رجع إلى المولودين فلا إشكال أصلا والإمام بيّن أنه يرجع إلى المولود لا الوالدين إن قيل أن مرجع الضمير لا بد أن يكون معروفا في الجملة فيقال أنه معروف بما جرت عليه عادة حواء من أنها تضع في كل مرة حملين السبزواري</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وقد خطر ببالي وجه أظنه أمتن من بعض الوجوه المذكورة عن الرازي وهو أن ضمیر جعلا يرجع إلى آدم وحواء وضمير له يرجع إلى الولد الصالح، المراد بالشرك هو الاشتراك في الشكر فالمعنى جعل آدم وحواء لولدهما الصالح شركاء فيما أسهما من سائر الأولاد فشكروا الله تعالى على جميع ما آتاهما من الأوّلاد لا على خصوص الولد الصالح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على البصير مواقع الجعل في الرواية فإن قول آدم ما أذكر هذا ليس جحداً حتّى يقول له ملك الموت لا تجحد ثمّ قوله لم يذكر ولم يجحد مناف لقوله نسیان آدم وجحوده على نفسه، فتدبّر السبزواري</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يظهر من هذا الخبر إن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علامات قبل حواء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شاهد جمع للأخبار المختلفة في مكان قبر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هذا إنّ المغروس هو كل واحد من سبع نوايات التي جاء بها جبرائيل وظاهر الذيل إن المغروس من نوى كل شجرة غرست سابقا ويمكن أن يقال إن البعث بسبع نوايات عبارة عن إسهاب غرس سبع نوايات بالترتيب الذي يذكر في الذيل، لا أنها أتى بها جبرائیل مجتمعا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ظاهر خبر صدر الصفحة أن الغرس كان ثلاث مرات وهذا أيضاً ظاهر في انه كان سبعة مرات ويمكن التوفيق بأن الخبر الأوّل ليس في مقام الحصر حتّى يتحقق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يستفاد منه إن الخبر صحف وانه كان ختن إبراهيم إسحاق بحديد فغيروه ختن إبراهيم نفسه بقدوم السبزواري</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فضربه ابن ملجم على قرنه وسيعود في الرجعة وسيضر به شقي آخر على قرنه</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إشكال في تعارض الروايات في نبوة اسکندر فمما هو نص في عدم نبوته خبر الأصبغ ومما ظاهره النبوّة خبر ابن سالم فيحمل على إطلاق النبيّ عليه مجازا جمعا بين الأخبار السبزواري</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سليمان مجهول بل الظاهر إن كل رواة هذا الخبر مجاهيل فتفحص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على فرض صدوره إنما هو على مذاق العامة و من باب المماشاة مع الخصم وإلّا فالظاهر أفضلية أوصياء خاتم النبيين عن الأنبياء السابقين ويدلّ عليه أخبار كثيرة مذكورة في كتاب الإمامة من هذا الكتاب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الانتهاء في هذه الأمور لا أحد اخذ الصبر والشكر والحسد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الجمع بين جميع أخبار الباب بأن نقول لا شك في ابتلاء أيوب في الجملة فما توافقت عليه النصوص المعتمدة هو مقدار ابتلائه وما ينقل من العامة إنما هو من إراءة الشيطان ذلك للرائي واشتهاره ذلك بين الناس حتّى يجعل النفرة التامة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قوله رب إني مسّني الشيطان بنصب وعذاب إشارة إلى ذلك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السفه يلازم الحلم غالبا والجهل للبلادة والرشد فالتعبير بالملازم الغالبي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لفظة اسم أمّ موسى من الطلسمات ولها آثار غريبة و وجه تلك الآثار المترتبة الاسم هو انقطاعها إلى باريها حيث ألقته في البحر بأمره تعالی فتدبّر راشداً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موسی أول نبيّ من بني إسرائيل، وآخرهم عيسى، وأمّا يعقوب فهو إسرائيل الله، وهو لم يكن من بني إسرائيل، بل منه بني إسرائيل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لخصوصية اللون عند الوقاع دخل في لون المولود طبيّاً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الخبر يدلّ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إشكال في أن النعل إنّما هو لأسافل 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فالمعنى اخلع كل ما هو من جهة الأسافل و توجه إلى الأعالي فإنك بالوادي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کمال من الاستغناء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يظهر لي من سر ذبح البقرة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لمّا اتخذ قوم موسى العجل إلهاً أمروا بقتل إلههم وإعدامهم لحياته الظاهرية وضرب بعض البقرة بالميت إنما هو نوع امتحان واختبار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خبر السعد آبادي حيث صرح فيه بأن من أمر بعبادة العجل هم الذين ذبحوا البقرة إشارة إلى ما قلناه من سر الذبح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المعنى أن الإفرازات المزاجية الجسمانية صارت فيه مضاعفة حتّى لا يتفسخ من هول ما رأي والتعبير بالنار فيه إشارة إلى الحرارة الطبيعية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ونحن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أسفاه على آل محمّد و توقع دفع العذاب إن شاء الله تعالی ورفع جميع الشدائد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بسمه تعالی أقول بعد اللتيا والتي لا يعجبني أن اعتقد أن المراد بالضرب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الظاهري المصطلح في لسان المفسرين بل المراد منه والله تعالى أعلم الاختلاط فالمعنى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اجعلوا سهماً من البقرة المذبوح للمقتول، واختلطوه في التقرب بذبح البقرة، فتأمّل في معاني الضرب تجد معنىً صحيحاً كما قلناه السبزواري</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في هذه الرواية الشريفة من البيان الموافق للاعتبار والعقل لأن عقول البشر لا تحيط بالواقع كما هو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مثل لجميع ما نعده أنه منه تعالى لنا فيجب علينا التقويض إلى التقدير لا الاتكاء على إراداتنا ورأينا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هذا الخبر أن كيفية وفاة موسى وهارون کان متشابها من جملة من الجهات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المعنى أن حرکات جميع جوارحه كانت على وجه العقل والحكمة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القصة تنسب إلى جملة من الحكماء فتفحص كتب القصص والعبر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الطست وماء الغسل والغاسل من عالم الملكوت يغسل القلب عمّا تعلّق به من طبائع الناسوت لكن هذا في غير قلب خاتم الأنبياء وإن ورد به أيضاً 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فتفحص</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المعنى أنها من جنس تلك النخلة و من فروعها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كانت مدرعة عيسى من غزل مريم ونسجها و خیاطها زينة الدنيا فالويل 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الخبر أنّ الذّر ذرّان الأوّل والثاني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بالحجب التعينات اللاحقة لروحانيته المطلقة الغير محدودة بشيء إلا بحدّ الإمكان بمعنی عدم كونه في مرتبة وجوب الوجود لا بمعنی نافذيته للصفات الكاملة وعلى هذا فالتعينات ظهور ما استتر في ذاته الشريفة و تفصيل ما أجمل في نفسه المقدسة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هذا الخبر أن الخمسة الطاهرون كلّهم علة غائية للإيجاد وعلة مادية أيضاً،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يظهر من أخبار كثيرة بل مستفيضة أن محمّداً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وذريته الأطيبين كما أنهم علة غائية لخلق الممکنات من الروحانيات والمادي كذلك يكون علة للماديات فأول ما خلق من الجسمانيات هو نورهم صلوات الله عليهم وبحسب تنزلات ذلك النور تكون سائر الجسمانيات كما أنهم صلوات الله عليهم في سلسلة الروحانيين أول المخلوقات وتفرع عن روحانيتهم جميع الروحانيين فكل ذات روحانية كانت أو جسمانية لابد وان تنتهي إليهم كما أن كل كمال لابد وان ينشعب منهم بل إن شئت صریح الحق بلا ارتياب فهم صلوات الله عليهم علة فاعلية أيضاً لما سوى الباري تعالى لأنهم محال إرادة اللّه تعالى وإرادة الربّ في مقادير أموره تهبط إليهم وتصدر من بيوتهم فأتقن التدبر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مثل هذه الرواية أن الميثاق ميثاق تکويني ذاتي وهي الطينة واختياري عهدي وهو المقصود بقوله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أَخَذَ رَبُّكَ مِنْ بَنِي آدَمَ مِنْ ظُهُورِهِمْ ذُرِّيَّتَهُمْ وَأَشْهَدَهُمْ عَلَى أَنْفُسِهِمْ أَلَسْتُ بِرَبِّكُمْ  قَالُوا بَلَى شَهِدْنَا أَنْ تَقُولُوا يَوْمَ الْقِيَامَةِ إِنَّا كُنَّا عَنْ هَذَا غَافِلِينَ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أبو الحسن البكري ليس بمرضيّ عند جمع من محقّقي الرِّجال وكذا مؤلّفه لا يعتمد عليه كمال الاعتماد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سبب أمره تعالى بالإمساك هو الاختلاف فيما بعد عدنان اختلافا كثيرا والاختلاف في أجداده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لائق بمقام النبوّة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أر مستنداً يصح الاعتماد عليه بكون الحمل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أيّام التشريق إلّا تقلا عن بعض العامة وهم لا يسندونه إلى خبر حتّى ينظر في صحته وفساده مع إن الاطلاع على انعقاد النطفة لا يعلم به إلا من قبل اللّه أو المعصوم مع إن الوقاع في أيّام التشريق عند الجمرة بعيد جدا على أن ذوي المروءة من الناس لا يرضون بان يقال لهم حملت أمك بك في يوم كذا في مکان كذا فكيف يرضى بذلك من هو مستكمل الحياء والعفة والمروءة فليس هذا إلّا من العامة العميا الذين لا يبالون بما يقولون ولكن ذكره في الدفاتر و نشره في المحافل من سوء الأدب بالنسبة إلى سيد المرسلين ومع ذلك كلّه لا يبعد أن هذا الخبر عن المعصوم كما أنهم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اخبروا بمثل هذه الأمور لمصالح شتی وأما إذا لم ينتهي الأمر إلى المعصوم أو إلى حجّة صحيحة يصح الركون إليه فلا وجه للقبول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فأمّ رسول اللّه كانت بنت عم أبيه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بهذا الطريق مجهول بلا شك لأنّه معارض مع ما يأتي ومخالف للاعتبار قطعا وكيف يعقل ذلك في حياة عبد المطلب وهو سيد الحجاز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في موت أمه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الأقوال غاية الاختلاف فمن قائل بأربعة أشهر ومن قائل بأربع سنين ومن قائل بست سنين إلى غير ذلك من الأقوال الخاصة والعامة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من التأمل في حالات حليمة إنها كانت مؤمنة باللّه تعالی فما يستشكله بعض الناس من أنها كانت مشركة ورضع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لا وجه له بل لايرضى المسلم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بیان نسبها الشريف المتّصل بإبراهيم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على من نظر في تلك الحكاية إن آثار الجعل عليها لائحة ظاهرة وجاعلها اختلط عليه أمر النبوّة الإلهية بالسلطة المادية فجعلها بنظر السلطة وان أدرج فيها بعض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المراد بالنجم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بالشجر شجرة النبوّة أي الذريّة الطيبة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وحيث أن الرسول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حالات فاقسم اللّه تعالی به في حال معراجه وبه في حال قبض روحه و خبر الكافي يفسر الثاني وما عن قس تفسير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يستشهد به على استحباب الشهادة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الظاهر بل المعلوم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لم يقتل أحداً بيده الشريفة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حملها لأنّ حمل مثل تلك العصا أبلغ في الخضوع وعدم الاستكبار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مرسل مع أنّه إن كان المراد بنفي الحق حق الأبوة والأمومة فهو ثابت لا يذهب بموت الوالدين وان كان المراد حق الكفالة فهو ثابت لأبي طالب ولعل بعض الحكمة في موت والديه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بلوغ اليتيم إلى درجة النبوّة والملك الظاهري ابعد عن الأسباب الظاهرية وأوغل في أن له مدبّر غيبيّ الهي نعم سيأتي في رواية ابن أبي عمير 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يكون لأحد عليه طاعة وله وجه وجيه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يغلب على الظن عدم وقوعه وإنها من مفتريات العامة على مبانيهم الفاسدة، ثمّ الظاهر إن الروايات العامة أيضاً نقلت من طريقين منهم كما لا يخفى وكون هذا مستفيضاً مشکل بل ممنوع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تقريره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 بوله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خبر الفصد يدلّ على التقرير السبزواري</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الكراع من الدواب ما دون الكعب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المراد بالأمة مطلقها فالمعنى أنك لا تصل يعني زمان أمته متأخر عنك وأنك لا تصل، وإن كان المراد خيار الأمة ومثل الأئمّة حيث إنهم من الأمة أيضاً فالمعنى أنك لا تصل يعني مثل هذه الفضيلة لا تصل إليك، وهذه الرواية حينئذ تكون مثل الخبر المعروف علماء أمتي أفضل من أنبياء بني إسرائيل مع أن هذا الخبر معارض بما يأتي من خبر حفص 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يشهد لاستحباب الشهادة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من الخبر أن المراد بالآية الشريفة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لَكَ مِنَ الْأَمْرِ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المراد بالأمر هو بقاء الشريعة المقدسة وإبقائها لا مجرد حدوثها وتشريعها فإنه مفوّض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يعد الخبر في معنى العصمة وما أظن أنها قابلة للإطناب فليست العصمة إلّا الإيمان فكما أن الإيمان بمراتبه توفیق إلهي له اختبار المؤمنين للإيمان ومع ذلك هم قادرون على الترك كمال القدرة فكذلك العصمة توفيق إلهي يقوی به الإنسان على تحري الخير وتجنب الشر حتّى يصير کمانع من باطنه ولعلها المراد بقوله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وَلَقَد هَمَّت بِهِ وَهَمَّ بِهَا لَولَا أَن رَأَى بُرهَانَ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بالمعصية وترك المعصية اختياراً ووراء هذا الطور طوراً آخر من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ورد في مدح الرمان أخبار كثيرة وهذا الخبر من جملتها حيث يدلّ على أن النبوّة والعلم يتمثل بصورة الرمان إذا تمثل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مناف لما مرّ من أن في ألواح موسی علم ما كان وما هو كائن إلى يوم القيامة إن قيل لعله لم يعلم به موسی قلنا هذا بعيد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أرى وجها للنقل الجسماني العارض لنفسه الأقدس عند نزول الوحي إلّا من جهة تجسم الغيب في الشهادة لان موجود کل نشأة يظهر في كل نشأة بحسب النشأة التي يظهر فيها فظهور الجسم الناموسي في الغيب إنما هو بزوال الكثافة الجسمانية عنه وظهور الغيب في عالم الجسماني بظهور الجسمانية فيه فتدبّر فنظائر المقام ما ورد في مثل الحجر الأسود من أنه كان ملكاً ولما نزل مع آدم من الجنة صار حجراً بحيث أن آدم لا يقدر على حمله وأعانه علیه جبرائیل وكذا ما ورد في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وجه تسميته بالأنزع البطين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هذا الآذان حيّ على خير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من كيفية اختلافهم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كتب أيضاً لا تنفعهم الكتابة بل ربما يهتكونه بأعظم مما تهتكوه فلذا أعرض عن الكتابة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هذا الخبر يدلّ على أن ما هو المعروف من تفسير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نُفِخَ فِي الصُّورِ فَلَا أَنسَابَ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أصل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الدلائل على أفضلية شهداء كربلاء على سائر الشهداء إن لم تكن كلمة من تبعيضية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من الكلمات الجامعة المؤيدة بالاعتبارات العقليّة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الكوفة مغرس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أن يستشم من هذه الفرقة قدح في ابن عبّاس لأنّ الحذر لا يستعمل غالباً إلّا مع وجود المقتضي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مما يوجب القدح في معاذ بن 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أنكنّ تشوّشن الأمر عليکما كما شوّشت الأمر صواحب يوسف يعني زليخا السبزواري</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المواقف وشارحه، والشارح الجديد من المتعصبين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أحسن وجه للجمع بین ما دلّ على أن المقداد أفضل الثلاثة وما دلّ على أن سلمان أفضلهم يحمل ما دلّ على أفضلية المقداد أو أنّه أفضل في تلك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اختلفت التعبيرات في كيفية سوق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المسجد للبيعة ففي بعضها اخذ بتلابيبه وفي بعضها يقاد بحبل وفي بعضها بعمامته وفي بعضها بحمائل السيف وفي بعضها بزيادة يُتلّ، فما وجه الجمع بينها؟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الجمع بتعدد الواقعة فإن المتأمّل في التواريخ والسير يعلم أن بيعة أبي بكر وقعت مرتين احدها البيعة العامة حين موت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والثانية البيعة الخاصة التي وقعت بعد الاستقالة وقوله أقيلوني، وبيعته الخاصة أيضاً كانت متعددة بتعدد الخواص، ويمكن الجمع بالقول باجتماع جميع تلك الانقياد في سَوق واحد فان المنصف المتأمل يعلم أن بناء القوم كان على التحقير والتصغير والاهانة ثمّ إنّ دار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إحدى غرف المسجد وليست بينها وبين المنبر مسافة كي يحتاج إلى تلك المهاجم والأفعال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تعلم علما يقينيا أنّ بناء القوم ما كان على الطمأنينة والرفق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الضيم الظلم والخسف الذلّة والحسيف البئر التي يستقي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يبعد صحة الخبر بأن يكون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ويأبى الله الخ مقول قول القائل وتمنّى المتمنّي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يكتب كتاباً يرجع هذا القول وهذا التمنّي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من الأخبار القادحة في ابن عبّاس</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بظاهر اليد لأنها ادعت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ملكها فدك في زمان حياته وكانت متصرفة فيها فعلى أبي بكر إقامة البينة بان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يُملكها فدك في زمان حياته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لأبي بكر تحكم فينا بخلاف حكم اللّه في المسلمين قال لا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في يد المسلمين شيء يملكونه فادعيت أنا فيه من تسأل البينة قال إياك كنت اسأل على ما تدعيه قال فإذا كان في يدي شيء فادعى فيه المسلمون تسألني البينة على ما في بدي وقد ملكته في حياة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هنا بمعنی علم بدليل الخبر الآتي ثمّ إنّ هذا الجواب جواب شافٍ كافٍ صدر عن معدن الوحي والعلم الإلهي فتدبّر ولباب القول في علة قعوده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 أمور ثلاثة لو لم يكن إلا واحداً منها الحكم العقل بوجوب القعود عليه الأوّل عدم من ينصره ويعرف هذا كلّ من يرجع إلى التواریخ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 تحقق نطف المؤمنين في أصلاب المنافقين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 ما روي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كتابه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يجب أن يتأمل فيها فإن فيها مفاتيح العلوم والمعارف طوبی لمن فاز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اللّه بن مسلم بن قتيبة في كتابه الإمامة والسياسة أنّ أبا بكر قال في مرضه واللّه ما آيس إلّا على ثلاث فعلتهن ليتني كنت ترکتهن وثلاث تركتهن ليتني كنت فعلتهن وثلاث ليتني کنت سئلت رسول اللّه عنهن، أمّا اللاتي فعلتهن ولینی کنت تركتهن فليتني كنت ترکت بيت عليّ وإن أغلق على الحرب، وليتني يوم سقيفة بني ساعدة كنت ضربت على يد إحدى الرجلين أبي عبيدة أو عمر فكان هو الأمير وأنا الوزير، وليتني حين أتيت بالفجاءة السلمي أسيرا أني قتلته ولم أكن أحرقته بالنار، وأما اللاتي تركتهن وليتني كنت فعلتهن حين أتيت بالأشعث بن قيس قتلته ولم أستحيه، فإني سمعت منه وأراه لا يرى غيّاً ولا شرّاً إلّا أعان عليه، وليتني حين بعثت خالداً إلى الشام بعثت عمر إلى العراق، فأكون قد بسطت يدي جميعاً في سبيل اللّه، وأما اللاتي كنت أود أني سألت رسول اللّه فليتني سألته لمن هذا الأمر من بعده؟ فلا ينازعه فيه أحد، وليتني كنت سألته هل للأنصار فيه حق؟ وليتني كنت سألته عن ميراث بنت الأخ والعمة فإن في نفسي من ذاك شيئاً السبزواري</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القول عندي اقرب إلى الصواب لظلمه على عمر كما صرح لابنه عبد الله وترصد عمر الخلافة بعده،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والأصحّ أنّه إنما أنکر موت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قال استمالة قلوب الصحابة فانه لما أسنده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البحر أحسّ أن بعضهم تنفر من سوء أدبه فخاف أن يَخلّ ذلك بما أراد من جلب الخلافة فأنكر موته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بتلك العبارة لإصلاح ما أفسده فتدبّر وافهم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 احتمال آخر وهو أنّه قال هذا القول لتسكت العوام عن القول بخلافة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إذا ثبت عدم الموت فلا وجه للخلافة المنصوصة فأراد تلبيس الأمر على أهل المدينة حتّى يستحکم أمر السقيفة،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تشهد أن قائلها كان راعياً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استحسن معاوية هذا الحديث في عمر لأنّ مبناه على السياسة الملكيّة والاستبداد بالرأي وأساس السلطنة الجوريّة والتغلب لا مساس له بالإلهية والأحكام السماوية والشرایع النبويّة وحديث عمر هذا يشهد بصدوره عمن مارس الرعي وصرف عمره في الرعاية لذلك حضر له الألفاظ الرعيّة والاستعارات الشغلية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السبزواري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فنفس هذا التقسيم بدعة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ذلك أوصى بقتل المؤمنين الذين ادعى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راضياً عنهم إن لم يعين الأمير منهم وهذا من العجائب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الحدث في المدينة و من احدث فيها عليه ما عليه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يناقض قوله كان راضياً عن الستة، ولا يخفى إن كان هذا سبب سخط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فکان ساخطاً على عثمان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طعن عليه استفيد من كلام عمر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أحد الوجوه في ادعاء معاوية زيادا وأظن انه عليه اللعنة اعتذر بهذا عند العوام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في نهاية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ورد في جميع الغاصبين والمرتدّين مجملاً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الرحيم، إلى هنا وفقت لمطالعة الكتاب، الأحقر عبد الأعلى الموسوي سنة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العمدة في شقاق الناس ورغبتهم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بين طرفي النقيض إن وسع الناس بالمال وفضّل بعضهم على بعض، فهل قتل عثمان إلّا بذلك وهل هناك سبب مهم الاختلال خلافته إّلا ذلك ولو سوی بینهم وهو الواجب عليه شرعاً وسياسته يورث النفاق والشقاق فهو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حکیم سیّس مدبّر عالم بسياسة الرعية ولكن زمان خلافته لا يتحمله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كانت خلافته الظاهرية في زمان أبي بكر أو عمر لعلم كل أحد أنه قطب السياسة والرياسة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المغيرة أحد المعاندين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الجواب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مداراة للمغيرة وإلّا فهل نقموا القوم العثمان إلّا الاستخلاف مثل معاوية والمغيرة فهو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تكليفه الشرعي يقتضي عدم استخلاف مثل المغيرة ومعاوية كذلك سياسته الملكية فتدبّر تعرف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أجاب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رأي من التمس منه القعود في المدينة وإرسال الجنود إلى الناكثين، بل صرح بنفسه مع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عمر بذلك في وقعة القادسية وحق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لا يجيب بل وجب عليه الخروج بنفسه لوجوه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المعنى لن يدخل الجنة حتّى يدخل الجمل الذي أتوا به في ولاية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هي في غاية الضيق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كتابه الامامة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أبي الحسن البصري وكانت أمّه من خيرة موالي أمّ سلمة زوج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قيل كانت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تسكت الحسن حين يبكي فتلقمه ثديها فيدر عليه من لبنها، فما كان في الحسن من الفهم والحكمة من اثر لبن 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الحسن من العمر تسعا وثمانين سنة يقول طورا بالعدل و طورا بالقدر وطورا بالجبر فقد نقل عن تلميذه ابن أبي العوجاء عندما سئل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ترکت مذهب صاحبك الحسن ودخلت فيما لا أصل فيه فأجاب بأنّ صاحبي کان مخلطاً يقول تارة بكذا وأخرى بكذا ثمّ انه قد تسالم أصحابنا على ذمه، ولكن قيل انه تاب آخر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 ابن أبي الحديد انه كان ممّن يخذل عن نصرة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رآه وهو يتوضأ وكان ذا وسوسة فصب على أعضائه ماءً كثيراً فقال له أرقت ماءً كثيراً یا حسن فقال ما أراق أمير المؤمنين من دماء المسلمين أكثر فقال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ساءك ذلك قال نعم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لازلت 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زال الحسن عابساً قاطباً مهموماً إلى أن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وذم الرجل من طرقنا متواتر، نعم إن ثبتت توبته، فخبرها يكون مقدماً على جميع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فتفحص حتّى تعلم أن ناقل خبر التوبة لم تثبت وثاقته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قدّس سرّه في نهاية المجلد الثامن من الطبعة الحجريّة ما نصّه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مروي من طرقنا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الإمامة إلّا كالنبوّة لا ينالها إلّا من ارتضاه لاتصافه بتمام الكمالات النفسانية، والأخلاق القدسية، وكونه ذا نفس ملكوتية واقتدار إلهي يظهر منه الكرامات والمعجزات و خوارق العادات، وهي نصوص صريحة على إمامته، و آیات واضحة على ولايته يكشف عند ذوي الفكر والاعتبار، وتنصيص النبيّ ليس إلّا لخفافيش الأبصار، ومن لم يجعل اللّه لهم من نور، ومع التنصيص خبثهم الباطني يؤدي إلى المخالفة والعناد والطغيان والإلحاد، والتنصيص لا يزيدهم إلّا ضلالة و غواية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صريح فيما قلناه سابقاً من أن الإمامة عهد من اللّه معهودة وكذلك روايات أخر تمرّ عليك، فتفحص وتأمّل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العشرة المبشرة بالجنة، وأن سبعة منهم في النار، فالخبر المعروف بين العامة مجعول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الطمر هو الثوب الخلق، الكساء البالي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يظهر من البداء في الإمامة من بعض الروايات والزيارات لا بد من أن يُؤل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يناسب الأنظار الظاهرية، والسياسات الشخصية الاجتماعية، ولكن لباب الحق بعد رفض القشر يقتضي نوعاً آخر من الكلام، وهو أنه ليس المقصود من النبوّة إلّا دعوة الناس إلى التوحيد والإخلاص فلا همة للنبيّ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نشر التوحيد والإخلاص، فتارة ينشرهما بألفاظ دالة عليهما ككلمة التوحید و سورة الإخلاص، وسائر الآيات الدالة عليهما، وأخرى ينشرهما بمن لسان حاله يفصح عنهما ويبينهما حق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القسم يكون أبلغ وأبين في الدعوة لذوي البصائر، وهو ليس إلّا النفس الناطقة البشرية البالغة في جانبي العلم والعمل قُصيّا درجات الاستكمال بحسب أقصى مراتب العقل المستفاد، ولذا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علي ابن أبي طالب فيكم مثل قل هو اللّه أحد 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فإظهار شئون علي ابن أبي طالب ليس إلّا نشر التوحيد والإخلاص بوجه أبلغ، ولو ضيع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علي ابن أبي طالب وأهمله لما بلغ الرسالة، فتدبّر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كنت من 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السبق إلى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إيثار نفسه دون نفس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أكمل الناس شجاعة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تحمّل الأذى في حفظ نفس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والإعلان باسمه الشريف السبزواري</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إظهار الدعوة النبوية حين مقابلة الكفر والإسلام، وجعل نفسه عرضة للقتل مع مساعدة الأسباب الظاهرية على كونه مقتولا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ظهور ما يعجز عنه بني نوعه على يديه، وإن شئت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 مجلئ لقدرة اللّه تبارك 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تصريح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اللّه تعالی بكونه منه في تأدية ما بعث به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تمام هذه الصفات السبعة الثابتة لذاته يكون ممتحناً امتحنه اللّه تعالى فيما أعطاه من الصفات فوجده ذا نفس مطمئنة فأعطاه الولاية الكلية وجعله ولي أمره ووصيه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التسليم لأمر اللّه والرسول السبزواري</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الأمة عهد اللّه والرسول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رفض الأمة 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المروءة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وشئون الإنسانية في حقه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تطميع السفلة في مخالفته، وجعله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لمن هو دونه بمراتب شتى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نکث بیعته بعدما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الخلافة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المعارضة في خلافه والجهد في اضمحلال اسمه ورسمه بكل الجهد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خروج الرعايا عليه، والقول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بأنك کافر مباح الدم مخالف لكتاب اللّه تعالى وهو صلوات اللّه عليه في تلك المواطن السبعة صابر محتسب راض بما قضى اللّه تعالى له فوطّن نفسه للامتحان مع كمال الشكر والامتنان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منه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يتكِ في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الكلمات ينبغي أن تكتب بالنور على خدود الحور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يستشهد بهذا الخبر على الشهادة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رأيت لفظ العشاق في أخبار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في هذا الموضع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والحسن من الشياطين الإنسية كما لا يخفى على من راجع حالاته السبزواري</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أن القتل لم يكن في حال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أن جسد أمير المؤمنين بعد الدفن رفع إلى السماء بلا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أخت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البصري مذموم، وهذا من مجعولاته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من هذا التعبير أنّ الضرب كان قبل الشروع في الصلاة 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صلّي بعد 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اليشكري منسوب إلى قبيلة يشكر، وهي قبائل متعددة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رجال هذا الحديث كلّهم بین مجهول وضعيف إلّا إسماعيل فإنه لا يبعد 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نظير الجهاد الذي يطمئن بعدم الظفر على العدو بل يقتل وهو مع ذلك 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البكري لا يعتمد على ما تفرد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الأهوس الشجاع المجرب الجريء في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الجريء في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لمن تأمل حال قطام عليها اللعنة أنها كانت من الفواحش لكن لا لكل أحد بحيث كانت مبذولة بل لأهل الترقه من الشباب وذوي الجمال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أنه يظهر لمن تأمل أن عبد الرحمن کان ولد زناء وشرب لبن اليهودية ونشأ عليه وحملت به أمه في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المجلسي لم يسند هذه الرواية إلى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يعلم هذا الراوي من هو حتّى يتفحص عن حاله في الرجال أيكون ثقة أم لا؟ السبزواري</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مجموع الخبر أن شهادته علا كانت في صلاة النافلة دون الفريضة لما يأتي من أن الحسن علي ضلي بالناس ولا جماعة في نافلة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بعيد جدا أن يكونا نائمين في هذا الوقت لأنهم كانوا ملازمين على صلاة أول الوقت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عنه لا بعيدة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معنى قولهم إنها حوراء إنسية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الروايات في وجه تسميتها بالزهراء واتفقت في أنها تزهر إما لأهل المدينة أو لأهل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باحصان الفرج انقطاعها عن الشهوات الدنيوية واتصالها بالمقامات الشهودية،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من المشكلات وأحسن ما يقال فيه هو أن الشيطان أرى فاطمة الرؤيا كما هو صریح الخبر لا أن الشيطان تمثل بالنبي عنه في الرؤيا فإن الشيطان لا يتمثل به، ثمّ إن صریح خبر أبي بصير تكلم النبي الله مع الرؤيا والأضغاث ممکن الحمل على تمثلهما للنبي أو كونهما ملكين أو شيطانین موكلين بالنوم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يحتمل وجوهة أحسنها أنه له ادخل رجليه بينهما في الفراش تبركا حتّى يصح أن يقال إن فراشهما فراش النبوّة ثمّ خرج من البيت، ويمكن أن يكون لإدخال الرجل علل شتی لا نعرفها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مضى في كتاب الفتن خبر آخر أن عمر رفسها برجله فأسقط محسنة فراجع، وسيأتي إن المغيرة بن شعبة ضرب فاطمة حتّى أدماها وأسقط جنینها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الخبر تقطيع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في فضل السبطين رواته سلاطين بني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أحد الأمور الموجبة للصلح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المهمّ في إقدامه على المعاهدة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وأنا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المهادنة والمصالحة واجبة عليه صلى الله عليه لأن العاقل بل الجاهل المنصف إذا تأمل يجد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الناس قریب عهد بالإسلام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تعبهم من طول الحروب الواقعة بين علي علي ومعاوية كثرة النفاق بين زعماء جند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أن كل واحد منهم قد ادعى الخلافة سرأ في قبالة علي فكيف في مقاتلة الحسن علا كزید بن حصين الطائي وأشعث بن قيس الكندي وأمثالهم الذين ما هيجوا الخوارج إلا هم مع كونهم صورة من رؤساء جنود أمير المؤمنين كثرة الحاجة والفقر في العامة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كمال اجتهاد معاوية في البذل وعدم مبالاته بشيء أصلا أثر في جلب قلوب العامة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شدة مواظبة الحسن علي على أحكام الله وان لا يسخط الله برضا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افتراق جند علي فرقتين وخروج احدهما عن الطاعة رأسا كالخوارج ودعواهم بكل جهد إلى المخالفة والمنابذة وغير ذلك مما يفهمه كل من نظر إلى التواريخ لحكم بأن الصلح کان واجبا عليه ولو ترکه لكان ينبغي أن يقال له ويسلم عليه يا مذل المؤمنين بل الدين، ثمّ إن المعاهدة ما وقعت لتسليم خلافة معاوية كما يقول الجهلة بل وقعت المعاهدة على أن لا يدعي الحسن علي الخلافة الظاهرية لنفسه بالقهر والغلبة وان ادعاها بالدليل والبرهان فتأمل تعرف السبزواري</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اعتذار ابن عباس عن عدم الخروج مع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اعتذار ابن الحنفية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وذكر في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الحجرية بيان عدم خروج محمد بن الحنفية وانه كان بأمر من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الأقوال في مدفن الرأس الشريف تبلغ أكثر من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ويشهد لأخبار هذا الباب قول رسول الله للحسين إن لك درجة عند الله تعالى لن تنالها إلا بالشهادة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يستفاد من هذا الخبر أفضلية شهداء کربلاء على سائر الشهداء، ولكن الخبر مرسل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مختصر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صفحة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بحسب الطبعة الحجرية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كلمة حق صدرت من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هذا مجموع عدد عسکر یزید احد عشر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منه أن أول قتيل من آل أبي طالب هو عبد الله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مفصل مقتل الحسين ليلا إلى صفحة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تكرار کثیر كما لا يخفى، ثمّ إن غالب وقعة الطف ينقل عن حميد بن مسلم وهو مجهول، وعن هلال بن نافع ولم أر من تعرض له، وعن أبي مخنف ولا يبعد حسنه، وعن الجلودي ولم أر له ذكرة في كتب الرجال بحيث ينقل منه وقعة الطف، نعم قد يعد الجلودي من أصحاب الصادق أو الهادي ويبعد أن يكون هو الراوي الحديث الطف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أعمل عبر التقنية في إطلاق الأمير على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التطير ثلاثة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لها قيمة كبيرة، السبزواري</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وجه للضرورة في تحلل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لأنته دخل مكة لعمرة مفردة لا بالحج حتّى يكون تحلله للضرورة ففي صحيح معاوية بن عمار قلت للصادق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أين افرق المتمتع والمعتمر فقال إن المتمتع مرتبط بالحج والمعتمر إذا فرغ منها ذهب حيث شاء وقد اعتمر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 الحجّة ثمّ راح يوم التروية إلى العراق والناس يروحون إلى منى ولا باس بالعمرة في ذي الحجّة لمن لا يريد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هذه الرواية كانت غير ما نقله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الحنفية، ثمّ انه يستفاد من الخبر إن الأمر الوارد من الشارع في النوم حجّة ويجب إتباعه ولكن فيه تأمّل لغير المعصوم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منه حسن حال 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مدح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لمسلم بن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حسن حال حر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منه أن الحر وقومه صلوا العصر مع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حسن حال حر أيضاً، إن قلت كيف قال له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ثكلتك أُمك قلت أما أولا فإنّه اعتداء على الحرّ بمثل اعتدائه على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يكون أدون منه فان قوله إنا أمرنا إذا لقيناك لا تفارقك الخ فانه هتك للإمام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 هتك و ثانيا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علم أن الحرّ لا يتجرأ على ذکر أمه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فأراد أن يظهر ذلك من الحر ليكون ذلك منقبة من مناقب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ورود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كربلاء في يوم الثامن من المحرم والظاهر انه غلط والحق هو الثاني لما يأتي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انه اليوم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النسخة الحجرية وهو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نزل وذلك اليوم يوم الخميس وهو الثاني من المحرم سنة إحدى وستين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والتودیع وإظهار ما سيرد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قلت إن مثل هذه الكلمات كثيرة في أقواله المباركة في خطبه وغيرها كما يأتي وهذه كلّها مخالفة للتقية وقد كانت عادت أبيه وأخيه وأبنائه المعصومين كلّهم على التقية مع فراعنة زمانهم قلت إن أباه وأخاه وأبنائه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كانوا يعلمون أن للتقية نفع ما في الجملة ولو بالنسبة إلى احد من الشيعة ولو في الأزمنة المتأخّرة ولكنه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يعلم أن المداراة والتقنية مع فراعنة زمانه يضر بالدين ولا ينفع أبداً كما لا يخفى على من راجع التواريخ المعتبرة الواردة في كيفية حالات يزيد وأتباعه وكيفية حدوث خلافته وبقائها لكن قد مرّ إطلاقه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الأمير على أمير المدينة ولعله كان حيث يرجي فيه نفع التقنية في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مع ما كان قبل ذلك مع ابن سعد وحرّ بن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 الأوّل من العين التي حفرها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 كان بإعجاز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السقي الثاني حصل بسقاية 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الاشتداد في المنع في اليوم السابع من 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دعائه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يوم 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ذيل الخبر 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ركب البعير كما يظهر من صدره 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كان في مكانٍ عال فتدبّر في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إتمام الحجّة من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يعتقد إتمام حجة أقوى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من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صدرت عن كمال اعتقاده بربه وبواقع حقيقته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الاستغاثة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مجموع من استأذن و خرج ما يقارب الأربعين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الوداع الأوّل بين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خروج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شهادة الأصحاب فما معنى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 عسكري؟السبزواري</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اعتراف معاوية بأن أولى الناس بالخلافة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لكن لا يخفى أنه عليه اللعنة لا يريد مما يقول إلا القدح بالحسين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ليس أهلا للخلافة لا أنّه عليه اللعنة في مقام مدح علي بن الحسين مع انه غلط لان السخاء في بني هاشم كما هو معروف في الجاهلية والإسلام مع انه أساء الأدب لان الزهو هو الكذب والتكبر ويجل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الانتداب الحث على الشيء والقيام به وقد عمل بوصية ابن زیاد لعنه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التمسك به لأفضلية شهداء کربلاء على سائر الشهداء حتّى شهداء بدر و نحوه وكذا العموم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الخبر السابق قتلانا قتلى النبيين الخ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إجمال بل يفهم من الخبر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مقام الإجمال والإهمال ويمكن أن يستفاد منه أن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يدعو بني هاشم إلى نصرته حتّى يتحقق التخلف عنه بل إنما أوكل الأمر إليهم ثمّ إن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يبلغ الفتح لعل معناه إن لم يبلغ الفتح على بني أميّة لو خرج عليهم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ولباب الكلام إن الناس في زمانه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أقسام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الكلام الصادر من معدن الوحي ينبغي أن يكتب بالنور على صدور الحور فتأمل فيه حق التأمل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الكلام في دفع الشبهة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مجهولان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هذان الولدان يحتمل أن يكونا من أولاد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من أولاد جعفر الطيار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يأتي عن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ويا ليتهم افردوا لبني هاشم محلاً خاصاً معلوماً ولم يدفنوهم مع سائر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من وراء كلتها هل كلمته على البعير أو كانت على الأرض ؟ لم يعلم ذلك، والظاهر هو الأوّل كما يأتي في خبر الجصاص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السبزواري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رأيت في بعض الكتب المعتبرة روی مرسلا عن مسلم الجصاص قال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 العقليّة بالنسبة إلى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نهيها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ذلك لأجل أن لا يزدحمن النسوة عليهنّ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منه ندم الملعون على قتله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كتاب خبر الشهادة إلى یزید کانت بواسطة الطير كما كان مرسوماً في تلك الأزمان في نقل الأخبار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يعلم أن الاثنی عشر رجلا كانوا من بني هاشم وجيء بهم من كربلاء، أو كانوا أنصار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ولحفروا بعد الخروج من كربلاء؟ السبزواري</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الغراب أسود غالباً فلا ينفع تمرغه في الدم، مع أن في جملة من الأخبار إن دم الحسين علي ما بقي في الأرض بل صد إلى السماء، مع أن سند الخبر ضعیف فراجع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أر لمصارعتهما مدرك يصح الاعتماد عليه، والخبر مرسل ويظهر منه آثار الجعل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الجعل ظاهر في هذا الخبر، أما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فدمه صلوات الله عليه صعّد إلى السماء كما في جملة من الأخبار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التناسخ الباطل بحسب الأدلة، ولكن يسهل الخطب أن القائل هو الجن والخبر مرسل والحاكي رجل أسدي لا يعرف حاله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منه أن معنى البكاء مطلق التغيّر عن حال إلى غيره من حالات التحزن، فبكاء الشمس هو الحمرة وبكاء الأرض هو السواد، ويأتي معني بكاء السماء بالدم في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يكون هذا تفسيراً بحسب فهم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معنی بکاء السماء وسيأتي أن بكاء السماء حمرتها، ويمكن الجمع بأن لبكائها مراتب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 العبيط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الدم على الأثواب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حمل ذلك كلّه من باب تفسير الشيء بحسب فهم السامع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أوقفته یعني أوقفت صورته، وهذا الخبر من النوادر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بعث المختار الرؤوس إلى محمّد لتقديمه إياه على علي بن الحسين فهذا مما يقدح به على المختار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المختار لعمّه تعال حتّى نأخذ الحسن ونسلّمه إلى معاوية حتّى يسلّمنا العراق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الأخبار القادحة في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اعتراف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بالتوقف في شأن المختار ولكن الأشهر أنه من المشكورين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سهو القلم بداهة أن الحجاج متأخر عن المختار قطعأ والظاهر أن الذي أراد قتله هو عبيد الله بن زياد و الكتاب من يزيد لا عبد الملك فراجع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كان من عبد الملك ليس منه في زمان خلافته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هنا أموراً أربعة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يستفاد من هذين الخبرين أمور 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يكون هذا الخبر من الأخبار القادحة في زيد، ولكن الخبر الآتي عن أبي سبعة المكاري 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الأخبار لو سلمت الأخبار القادحة عن سائر الخدشات،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يستفاد من مثل هذا التعبير مرجوحية التفحص والقدح في أولاد الأئمّة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فهم هذه الفترة من الخبر الشريف يحتاج إلى تأمل تام، وكذا الخبر المنقول من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ما أفاده المجلسي من احتمال أن لكل ملك فلك مخصوص فالظاهر أنه مجرد احتمال لا دليل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الوجه في كون عليك سلام من تحية الأموات أنه يستعمل غالبا في جواب السلام لا في السلام الابتدائي، والسلام الابتدائي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عليك، وهو يستعمل ممن يتوقع منه الجواب غالبة، أو من ينزل منزلة من يجيب، والشاعر في المقام ما سلم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بسلام الأحياء، ولا نزله منزلة الأحياء أيضاً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حل الإشكال الوارد على الآية الشريفة بما في الخبر بأنه من الأمور البدائية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يمكن حله بأنهم خلقوا لأن يعبدوا باختيارهم، فلهم اختيار العبادة كما لهم ترکها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کره 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قرئ كثيرة في جنوب سبزوار، وأهل سبزوار بل جميع أهل خراسان تتوسل إلى الله تبارك وتعالى بأن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لبس إزارا من بلادنا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أن يكتب هذا الحديث بماء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للدوانیقي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معتقد الروحانيين والأوّلياء في جعفر بن محمد، وأوغاد الناس وهمج الرعاء بمعزل عن درك مقامه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من الصوارخ في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بني الحسن، وهو كتاب نفعه عظيم لمن تدبّر فيه، بل يجب التدبر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يظهر منه مدح بني الحسن، فيحمل ما يدلّ على ذمهم على التقية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المجعولة المكذوبة وجاعلها سفيان الثوري لعنه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ليس بمجعول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ألحد الملعون بإحراقه الكتاب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يكون هذا أحد أسرار اختلاف الأخبار الصادرة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الأحكام وغيرها، بل هذا هو العمدة بل هذا هو العمدة وليحتفظ بهذا الحديث وليكتب بالنور على خدود الحور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يدلّ على عدم تحقق البداء في النبوّة والإمامة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فليتدبر في الجمع بينه وبين ما ظاهره تحقق البداء في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مخالف لخبر أبي بصير، لأنه إذا لم يكن لهم في أمر الإمامة شيء فما معنى الطلب والسؤال والنصب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موافق لما يراه أطباء العصر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السبزواري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أشد انتشارا لرائحة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يستفاد من الخبر أمور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موافق للطب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يستفاد من هذا الخبر أنه يكره لنا أن نأكل باليسار، وأنه مختص بالمعصوم لأن كلتا يديه يمني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قيل إن مقتضى اليد هو کون البغلة أيضاً ملكاً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أن مقتضى البينة كون السرج ملکا له فما وجه تخليته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بينهم وبين البغلة ؟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ولكن الشأن في صحة الشراء فان اليد مترتب على صحة البيع فإذا فسد البيع لا وجه لحجية 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يستفاد منه أن صلة الرحم إنما يجب إذا كانت الصلة في الله تعالى وإذا ترتب عليها الحرام فقطع الصلة الظاهرية هو الصلة 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الضراب بمعنى الإعراض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الأنساء عبارة أخرى عن غيبوبة المحدّث الذي صرح الإمام به في الخبر السابق لأن المحدّث هو روح القدس الذي لا يسهو ولا ينسى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سبر التواريخ يعلم علما يقيناً أن تشتت أمر البرامكة وصيرورتهم عبرة لأولي الاعتبار، لم يكن إلا بما فعلوا بموسی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وسائر ما يقال فهو من الافتعالات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بلاشا آباد قرية من قری سبزوار معروفة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على أول صفحة من المجلد الثالث عشر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شرعت فيه ليلة الثلاثاء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الأوّل أسأل الله أن يوفقني لإتمامه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أثر المخاض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ما ورد من إيمان النصارى بالحجّة أنهم يرونه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أقرباء وصي نبيهم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فيؤمنون به ويحفظون جانبه حمية لنبيهم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 أسرار الأخبار السبزواري</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مليكة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نرجس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خمط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حکيمة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أثر الحمل لا المخاض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من العامة وإلا فالسفراء في زمن الغيبة كانوا يتشرفون بخدمته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كانت غيبة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وظهوره واستيلائه على من في الأرض واتحاد الكلمة بالنسبة إليه أمراً غريباً بالنسبة إلى الأذهان العامية بحيث يبادرون إلى الإنكار إذا سمعوا ذلك بل ربما يجعلونه من الأساطير فاللازم إنما هو تعظيم الإمام الغائب غاية التعظيم قولاً وكتباً وفعلاً حتّى يكون هذا التعظيم مانعة من جعله من الأساطير بل يكون من المعتقدات الحقة المقرونة بالتجليل والتعظيم العملي إنما هو بالقيام عند ذكر اسمه الشريف واللفظي والكتبي إنما هو بالتكنية عنه لأن من عادات كل قوم أن يكنوا عن أسماء أكابر هم ولا يصرحون بأسمائهم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المراد باليد هنا الجارحة المخصوصة بل المراد بها الاقتدار والسطوة التي هي من شؤون سطوة الحق تعالی</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بين خاتم النبوّة وخاتم الولاية من المشابهة فكما أنه لم يكن لخاتم الأنبياء الأحد في عنقه بيعة فكذا خاتم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فتدبر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إشراق الأرض بنور ربها أعم من الإشراق الظاهري والمعنوي لأنه بعد ظهور الحجّة تظهر المعارف ظهواً کاملاً ويضع الله يده على رؤوس العباد ويتم بها عقولهم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يكون هذا في الرجعة بعد الظهور والأخبار في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عيسى يخرج عند ظهور المهدي ويصلي وراءه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بعد خروج المهدي أي يخرج المهدي أولاً ثمّ ينزل عيسی ويصلي خلفه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يدلّ على أن ظهور المهدي و تهذيب البشر على يد واحد منهم واتفاق الكلمة على أحد من البشر المؤيد من عند الله تعالی کان معهوداً في الأمم السابقة أيضاً ولا اختصاص له بالملة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عمره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ظهوره بدليل الخبر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من ذلك أن رؤيته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لم تكن مقارنة للدعاوى الباطلة وعد بيعته لأحد في عنقه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و مدعيه لا يكذب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الحسين بن علي عليلا لم يكن بيعة في عنقه من طاغية زمانه ؟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تابع أخاط في البيعة الظاهرية لمعاوية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القول إنّ الغيبة ليست لأجل المقتضي فيها بل لأجل المانع من الظهور و موانع الظهور كثيرة يعرفها كل من تأمل في أن خاتم الأوصياء لابد وأن يتسلط على جميع البشر وتتحد الكلمة بالنسبة إليه، وهذا التسلط والاتحاد لا يمكن إلا أن تحصل في البشر طبيعة الاتحاد ويرتقوا من حضيض التفرقة والاختلاف فيلجئون إلى ركن وثيق هو الحجّة عجل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فكما أن بعث خاتم الرسل ما كان إلا بعد استعداد البشر للانبعاث من بعثه فكذا ظهور خاتم الأوصياء لا يكون إلا بعد استعداد البشر للاستفادة من ظهوره، وذلك لا يكون إلا بعد كمال الظلم والفساد، حتّى يستغيثوا بفطرتهم إلى مظهر العدل والإحسان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إزاحة المانع عن الظهور فهو ليس من عادة الله تبارك وتعالى، بل أبي الله تعالى إلا أن يجري الأمور بأسبابها وهي سنة الله التي لن تجد لسنته تبديلا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المكبت أي من يكبت العدو، وقد ضبط المكتب أيضاً، أي من يعلم الكتابة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من مثل هذه الأخبار أن السفراء لا يرونه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بهذا الذكر ذکر خاص، لا مطلق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الروحاء محل على أربعين ميلاً من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منافاة بين ما دل على أنه لا في طيبة وما دل على أنه في رضوى لأن رضوی من حدود طيبة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على الأقل الشايع حتّى ينافي ما دلّ على أن مكانه عل السبزواري</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يكون المراد بعض فقهاء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تشييد البنيان فقد تحقق في زماننا فإن غالب الأبنية تبنى بالحديد والسمنت مع ارتفاع مفرط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أصوات الفساق واستمع منهم، فلعل المراد منه ما يشمل مثل المتعارف في زماننا من الإذاعة المعروف بالراديو وكذا يشمل مثل الجرائد المنتشرة، فإن أكثر أهل الزمان همهم مطالعة الجرائد واستماع الراديو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حمرة السماء هي دموع حملة العرش فهي لا تزال جارية لما ورد الراوي اللعين على سيد شباب أهل الجنة في وقعة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المراد بفرسه فرسه الذي كان يركب، وقد عمر إلى ظهور الحجّة علا فهو بعيد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الأخوة ثابتة في عالم الأشباح والأظلة يعني عالم الميثاق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هذه الفرية صارت منشأ للافتراء عليها، حتّى نزلت فيها الآية، فراجع التفاسير السبزواري</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شريف يشهد متنه بصدقه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الوعاظ المطلعين إن هذا الكلام هو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اجعلوا کربلاء قبلة وصلوا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شریف وأي 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الوریان محل الاستتار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كونه الجيب المعروف 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والعجب من صاحب المجمع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اسم موضع، فراجع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وری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الظاهر أن المكتوب في ذلك الكتاب هو عدم المهادنة مع الناس وعدم الاستتابة معهم چ كما يأتي في خبر زرارة وخبر العلا عن محمد وخبر أبي 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الجفل هو الذهاب مسرعاً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حق قالها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تمييز الخبيث من الطيب الذي يكون في هذه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يؤخر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إن إفاضة العلوم والقوى مطلقاً بواسطة جبرئیل فبيعته كأنه بيعة لجميع من له الإدراك والقوة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في الجواب أن يقال أنه ليس نسخ بل إنما هو إظهار ما أودعه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خلفائه ولم يمكنهم الإظهار لقصور الظروف تحقیق شريعة خاتم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يظهر بعد ظهور خاتم الأوصياء، لأن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والخلفاء الحق من بعده لم يمكنهم إظهار حقيقة الشريعة على ما هي عليها السبزواري</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فضل الكوفة على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كمال الاقتدار الإلهي الذي يعطي 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أيضاً من الاقتدار الإلهي الذي يعطي المؤمن في ذلك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من بعض المشايخ أن كربلاء تجعل قبلة في زمان خروج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عموم مثل هذا الخبر ينافي خبر ابن الخطاب فلابد من التخصيص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الاستواء إن عديّ بالي فهو بمعنى القصد، وان عدی بعلي فهو بمعنى الاستيلاء، وله تعالی أنحاء من الاستيلاء على جميع مخلوقاته مطلقاً،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الاستيلاء الإيجادي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الاستيلاء البقائي،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الاستيلاء التدبيري، الرابع الاستيلاء الافنائي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وجميع هذه الاستيلاآت ثابتة له تعالى في تمام الحالات على جميع مخلوقاته بلا فرق بينهما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المراد بالسموات الأفلاك والكرات فقد ثبت بالدليل بل بالحسّ في هذه الأعصار أنها أكثر من السبع بل الألف بل هي غير متناهية فلابد وان يكون المراد بالسبع إما ما كان معرفاً في تلك الأعصار أو يكون المراد منه الإشارة إلى عدد في الجملة من غير قصد للتحديد الحقيقي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يستفاد من إطلاق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أَغْطَشَ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 أن للسماء وان علا مطلقاً ليل ونهار وان الليل والنهار يحصلان من جهة السماء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الكلمات الشريفة ظاهرة في انعدام ذات الزمان وذات الجهة مطلقاً، و تعقل ذلك مما يخفى على العقول ولكن لا يمنع في قدرة الحكيم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الذي أثبتوه في العصر الحاضر من وجود الأصوات في الجوّ وان ذهب المصوت وفني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الظاهر إن المراد بالأثر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لكل كلام اثر في النفس من الإرشاد والوعظ والاتعاظ والتأثر لا اقل من التوجه في الجملة إلى متکلمه إلى غير ذلك من الآثار العرفية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الجزء من جهة السند صحیح و من جهة الدلالة يدلّ على أن في السموات خلق له قوت وله حياة كما لا يخفی وحمل الخبر على ما ذكره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الظاهر السبزواري</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أخبار دالة على أن للملائكة قوت و هو التسبيح مع انه يمكن أن تكون في السموات خلق غير المَلَك كما يأتي استظهاره من الأخبار والآثار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الآية الكريمة تدلّ على أن لكل سماء أهل من ذوي الحياة والإدراك وحمل لفظ الوحي على التقدير بلا شاهد بل على خلافه الشواهد السبزواري</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تؤيد ما مرّ من أن أول ما خلق الله زبر جدة خضراء فنظر إليها نظر الهيبة فصارت ماءٌ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ورد في أول ما خلق الله في الماديات الماء والهواء والنور وقد ثبت في علم الحديث اشتمال الماء على الهواء والنور ثمّ إن الأوّلية إضافية والظاهر أن ما مرّ في تفسير علي ابن إبراهيم يصلح لشرح باقي الأخبار فراجع و تفحص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البناء على الماء بحسب الأسباب العادية ممتنعة، وبناؤه تبارك و تعالی عرشه على الماء إظهار لكمال قدرته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لِيَبْلُوَكُمْ أَيُّكُمْ أَحْسَنُ عَمَلا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ليعرفكم أنفسكم أن أيكم أحسن عملاً وليس البلاء بالنسبة إلى الخالق بل بالنسبة إلى المخلوق نفسه، وقد مرّ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الأحسن بإصابة السُنّة لا الأكثر عملاً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انه يمكن أن يراد بالعمل الأعم من الأعمال التكليفية أو الخارجية الجوارحية من الصنائع ونحوها أو الجوانحية من الأفكار الصحيحة التي هي الأصل لكل عمل وصنعة وقد ورد في الاهتمام بالفكر ما لا يحصى وان تفکر ساعة خير من عبادة ستين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بهذا التفكر التفكر في صنع الله والتفكرات التي ينتفع بها الخلق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انه يحصل من الكفار أيضاً وفي أصولنا انه لا ثواب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إن ما هو من أصولنا أن لا يدخل الكفار الجنة أما انه لا ثواب لهم مطلقاً حتّى في البرزخ أو في مواقف القيامة أو تخفيف العذاب عنهم في النار فليس من أصولنا، بل مقتضى الأدلة خلافه كما في كتاب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صدر هذا أن نفس الأيام مخلوق أولا وثانيا وثالثا وهكذا وهو صحيح لا إشكال فيه إن كان تحديد الأيام بحد خاص و تقدير الأسبوع وظاهر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قوله عزّ وجلّ الخ أن خلق السموات والأرض في هذه الأيام وهو لا يناسب صدر الخبر أولاً ولا يصح في نفسه ثانياً لا يوم إلا بعد خلق السموات والأرض كما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يراد مقدار يوم مع انه لم يعلم أن المراد بالأيام التي خلق بها السموات والأرض أيام الدنيا أو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الثاني هل المراد بها الأيام التي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يَوْماً عِنْدَ رَبِّكَ كَأَلْفِ سَنَةٍ مِمَّا تَعُدُّون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الأيام التي يراد بقوله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يَوْمٍ کَانَ مِقْدارُهُ خَمْسِينَ أَلْفَ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ما المراد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سَنَةٍ مِمَّا تَعُدُّون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المراد بها القمرية أو الشمسية وهل المراد بالشمس والقمر شمسنا وقمرنا أو المراد شموس أخرى وأقمار أخر ؟ كل محتمل، فتأمّل و 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البرهان يصح في نفي القدم في الصفة أما نفي قدم الذات فيشكل صحة هذا البرهان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 قابل للبداء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دلالة على عدم تناهي الكراة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image" Target="media/image2.jpeg"/><Relationship Id="rId449" Type="http://schemas.openxmlformats.org/officeDocument/2006/relationships/image" Target="media/image2.jpeg"/><Relationship Id="rId450" Type="http://schemas.openxmlformats.org/officeDocument/2006/relationships/footer" Target="footer443.xml"/><Relationship Id="rId451" Type="http://schemas.openxmlformats.org/officeDocument/2006/relationships/footnotes" Target="footnotes.xml"/><Relationship Id="rId452" Type="http://schemas.openxmlformats.org/officeDocument/2006/relationships/numbering" Target="numbering.xml"/><Relationship Id="rId453" Type="http://schemas.openxmlformats.org/officeDocument/2006/relationships/fontTable" Target="fontTable.xml"/><Relationship Id="rId454" Type="http://schemas.openxmlformats.org/officeDocument/2006/relationships/settings" Target="settings.xml"/><Relationship Id="rId4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450</Pages>
  <Words>37859</Words>
  <Characters>143370</Characters>
  <CharactersWithSpaces>180622</CharactersWithSpaces>
  <Paragraphs>732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2026-08-24T19:15:04Z</dcterms:created>
  <dc:creator>ghaemiyeh.com</dc:creator>
  <dc:description/>
  <dc:language>en-US</dc:language>
  <cp:lastModifiedBy/>
  <dcterms:modified xsi:type="dcterms:W3CDTF">2026-08-24T22:45:19Z</dcterms:modified>
  <cp:revision>1</cp:revision>
  <dc:subject/>
  <dc:title>التعلیق على کتاب بحار الأنوار جلد 1</dc:title>
</cp:coreProperties>
</file>

<file path=docProps/custom.xml><?xml version="1.0" encoding="utf-8"?>
<Properties xmlns="http://schemas.openxmlformats.org/officeDocument/2006/custom-properties" xmlns:vt="http://schemas.openxmlformats.org/officeDocument/2006/docPropsVTypes"/>
</file>