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177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017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0181_1067777946">
            <w:r>
              <w:rPr>
                <w:webHidden/>
                <w:rStyle w:val="IndexLink"/>
                <w:rtl w:val="true"/>
              </w:rPr>
              <w:t>بَابُ النَّوَادِرِ وَ هُوَ آخِرُ أَبْوَابِ الْکِتَابِ</w:t>
            </w:r>
            <w:r>
              <w:rPr>
                <w:rStyle w:val="IndexLink"/>
                <w:rtl w:val="true"/>
              </w:rPr>
              <w:tab/>
            </w:r>
            <w:r>
              <w:rPr>
                <w:rStyle w:val="IndexLink"/>
              </w:rPr>
              <w:t>6</w:t>
            </w:r>
          </w:hyperlink>
        </w:p>
        <w:p>
          <w:pPr>
            <w:pStyle w:val="Contents3"/>
            <w:tabs>
              <w:tab w:val="clear" w:pos="8459"/>
              <w:tab w:val="right" w:pos="9026" w:leader="dot"/>
            </w:tabs>
            <w:rPr/>
          </w:pPr>
          <w:hyperlink w:anchor="__RefHeading___Toc130183_1067777946">
            <w:r>
              <w:rPr>
                <w:webHidden/>
                <w:rStyle w:val="IndexLink"/>
                <w:rtl w:val="true"/>
              </w:rPr>
              <w:t>وصایا النبی صلی الله علیه و آله لعلی علیه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130185_1067777946">
            <w:r>
              <w:rPr>
                <w:webHidden/>
                <w:rStyle w:val="IndexLink"/>
                <w:rtl w:val="true"/>
              </w:rPr>
              <w:t>فهرس ما فی هذا المجلد</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2_100066"/>
      <w:bookmarkStart w:id="1" w:name="pg10092_100066"/>
      <w:bookmarkEnd w:id="1"/>
    </w:p>
    <w:p>
      <w:pPr>
        <w:pStyle w:val="Heading2"/>
        <w:numPr>
          <w:ilvl w:val="1"/>
          <w:numId w:val="1"/>
        </w:numPr>
        <w:rPr/>
      </w:pPr>
      <w:bookmarkStart w:id="2" w:name="pg10092_100066"/>
      <w:bookmarkStart w:id="3" w:name="__RefHeading___Toc130177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179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محمدتقی المجلسی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 حسین الموسوی الکرمانی، علی‌پناه اشتهاردی</w:t>
      </w:r>
      <w:bookmarkStart w:id="7" w:name="pg10092_100068"/>
    </w:p>
    <w:p>
      <w:pPr>
        <w:pStyle w:val="Heading2"/>
        <w:numPr>
          <w:ilvl w:val="1"/>
          <w:numId w:val="1"/>
        </w:numPr>
        <w:rPr/>
      </w:pPr>
      <w:bookmarkStart w:id="8" w:name="__RefHeading___Toc130181_1067777946"/>
      <w:bookmarkStart w:id="9" w:name="_Toc3"/>
      <w:bookmarkEnd w:id="7"/>
      <w:bookmarkEnd w:id="8"/>
      <w:r>
        <w:rPr>
          <w:rtl w:val="true"/>
        </w:rPr>
        <w:t>بَابُ النَّوَادِرِ وَ هُوَ آخِرُ أَبْوَابِ الْکِتَابِ</w:t>
      </w:r>
      <w:bookmarkEnd w:id="9"/>
    </w:p>
    <w:p>
      <w:pPr>
        <w:pStyle w:val="Heading3"/>
        <w:numPr>
          <w:ilvl w:val="2"/>
          <w:numId w:val="1"/>
        </w:numPr>
        <w:rPr/>
      </w:pPr>
      <w:bookmarkStart w:id="10" w:name="__RefHeading___Toc130183_1067777946"/>
      <w:bookmarkStart w:id="11" w:name="_Toc4"/>
      <w:bookmarkEnd w:id="10"/>
      <w:r>
        <w:rPr>
          <w:rtl w:val="true"/>
        </w:rPr>
        <w:t>وصایا النبی صلی الله علیه و آله لعلی علیه السلام</w:t>
      </w:r>
      <w:bookmarkEnd w:id="11"/>
    </w:p>
    <w:p>
      <w:pPr>
        <w:pStyle w:val="BookText"/>
        <w:rPr/>
      </w:pPr>
      <w:r>
        <w:rPr>
          <w:rFonts w:ascii="Amiri" w:hAnsi="Amiri" w:eastAsia="Amiri" w:cs="Amiri"/>
          <w:color w:val="111111"/>
          <w:sz w:val="28"/>
          <w:sz w:val="28"/>
          <w:szCs w:val="28"/>
          <w:rtl w:val="true"/>
          <w:lang w:bidi="ar-SA"/>
        </w:rPr>
        <w:t>رَوَی حَمَّادُ بْنُ عَمْرٍو وَ أَنَسُ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باب النوادر و هو آخر أبواب الکتاب</w:t>
      </w:r>
    </w:p>
    <w:p>
      <w:pPr>
        <w:pStyle w:val="BookText"/>
        <w:rPr/>
      </w:pPr>
      <w:r>
        <w:rPr>
          <w:rFonts w:ascii="IRNazanin" w:hAnsi="IRNazanin" w:eastAsia="IRNazanin"/>
          <w:color w:val="111111"/>
          <w:sz w:val="28"/>
          <w:sz w:val="28"/>
          <w:szCs w:val="28"/>
          <w:rtl w:val="true"/>
          <w:lang w:bidi="fa-IR"/>
        </w:rPr>
        <w:t>و هو کالختام بالمسک ذکر فیه محاسن الأخلاق، و کان دأب المحدثین افتتاح کتبهم بها کما فعله ثقة الإسلام و غیره و تقدم أیضا فی عرض الأبواب و هذا هو الفقه الواجب عینا علی کل أحد، و لقد استوفی الکلینی رحمه الله تعالی حقها فی کتاب الکفر و الإیمان</w:t>
      </w:r>
      <w:r>
        <w:rPr>
          <w:rStyle w:val="FootnoteAnchor"/>
          <w:rtl w:val="true"/>
        </w:rPr>
        <w:footnoteReference w:id="2"/>
      </w:r>
      <w:r>
        <w:rPr>
          <w:rFonts w:ascii="IRNazanin" w:hAnsi="IRNazanin" w:eastAsia="IRNazanin"/>
          <w:color w:val="111111"/>
          <w:sz w:val="28"/>
          <w:sz w:val="28"/>
          <w:szCs w:val="28"/>
          <w:rtl w:val="true"/>
          <w:lang w:bidi="fa-IR"/>
        </w:rPr>
        <w:t>،و البرقی فی محاسنه، و المصنف فی الأمالی و العیون و غیرهما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p>
    <w:p>
      <w:pPr>
        <w:pStyle w:val="BookText"/>
        <w:rPr/>
      </w:pPr>
      <w:r>
        <w:rPr>
          <w:rFonts w:ascii="Amiri" w:hAnsi="Amiri" w:eastAsia="Amiri" w:cs="Amiri"/>
          <w:color w:val="111111"/>
          <w:sz w:val="28"/>
          <w:sz w:val="28"/>
          <w:szCs w:val="28"/>
          <w:rtl w:val="true"/>
          <w:lang w:bidi="ar-SA"/>
        </w:rPr>
        <w:t xml:space="preserve">عَنْ أَبِیهِ جَمِیعاً عَنْ جَعْفَرِ بْنِ مُحَمَّدٍ عَنْ أَبِیهِ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 اللَّهُ عَلَیْهِ وَ آلِهِ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أُوصِیکَ بِوَصِیَّةٍ فَاحْفَظْهَا فَلاَ تَزَالُ بِخَیْرٍ مَا حَفِظْتَ وَصِیَّتِی یَا عَلِیُّ مَنْ کَظَمَ غَیْظاً وَ هُوَ یَقْدِرُ عَلَی إِمْضَائِهِ أَعْقَبَهُ اللَّهُ یَوْمَ الْقِیَامَةِ أَمْناً وَ إِیمَاناً یَجِدُ طَعْمَهُ یَا عَلِیُّ مَنْ لَمْ یُحْسِنْ وَصِیَّتَهُ عِنْدَ مَوْتِهِ کَانَ نَقْصاً فِی مُرُوءَتِهِ وَ لَمْ یَمْلِکِ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یحتمل الضعیف فیهما لأن رجالهما رجال العامة، لکن المصنف حکم بصحته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لتواتره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لتواتر مضمونه فإن أکثر مسائله ورد فی الأخبار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عن الصادقین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وقع أکثره فی باب مناهی النبی صلی الله علیه و آله و فی باب الکبائر و شرحناها لم نشتغل بذکر المشروح، و اعلم أنهم صلوات الله علیهم و إن کانوا فی الوصایا یخاطبون الأئمة علیهم السلام لکن المراد بها الأمة أو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طمأنینة فی القلب بذکر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یقینا جدیدا أو لذة فی ارتباطه بالله تعالی کما هو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وصیته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یعلم کیف یوصی أو لم یفعلها حسنا بأن لا یوصی أو یوصی بخلاف المشروع أو یوصی بما لا ینفعه فإنه لما کان الثلث له بعد الموت فالمروة و الإنسانیة مقتضیة لأن یضعه فیما ینفعه، و کذا لو کان فی ذمته حقوق الناس أو حقوق الله تعالی فالواجب علیه أن یوصی و یجعل ثقة وصیه و الأولی أن یجعل وصیته إلی ثقتین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یکونا وصیین أو یجعل أحدهما ناظرا له بل یجب إن أمکن أن یخرج دیونه إلی أصحابها قبل أن یموت لیحصل له البراءة یقینا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یملک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اتخذ عند الرحمن عهدا</w:t>
      </w:r>
      <w:r>
        <w:rPr>
          <w:rStyle w:val="FootnoteAnchor"/>
          <w:rtl w:val="true"/>
        </w:rPr>
        <w:footnoteReference w:id="3"/>
      </w:r>
      <w:r>
        <w:rPr>
          <w:rFonts w:ascii="IRNazanin" w:hAnsi="IRNazanin" w:eastAsia="IRNazanin"/>
          <w:color w:val="111111"/>
          <w:sz w:val="28"/>
          <w:sz w:val="28"/>
          <w:szCs w:val="28"/>
          <w:rtl w:val="true"/>
          <w:lang w:bidi="fa-IR"/>
        </w:rPr>
        <w:t>فکأنه بالوصیة له عهد عنده تعالی بأن یرحمه أو یقبل شفاعة النبی صلی الله علیه و آله</w:t>
      </w:r>
    </w:p>
    <w:p>
      <w:pPr>
        <w:pStyle w:val="BookText"/>
        <w:rPr/>
      </w:pPr>
      <w:r>
        <w:rPr>
          <w:rFonts w:ascii="Amiri" w:hAnsi="Amiri" w:eastAsia="Amiri" w:cs="Amiri"/>
          <w:color w:val="111111"/>
          <w:sz w:val="28"/>
          <w:sz w:val="28"/>
          <w:szCs w:val="28"/>
          <w:rtl w:val="true"/>
          <w:lang w:bidi="ar-SA"/>
        </w:rPr>
        <w:t xml:space="preserve">یَا عَلِیُّ أَفْضَلُ الْجِهَادِ مَنْ أَصْبَحَ لاَ یَهُمُّ بِظُلْمِ أَحَدٍ یَا عَلِیُّ مَنْ خَافَ النَّاسُ لِسَانَهُ فَهُوَ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شَرُّ النَّاسِ مَنْ أَکْرَمَهُ النَّاسُ اتِّقَاءَ فُحْشِهِ وَ رُوِیَ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الأئمة علیهم السلام و غیرهم ممن یشفع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أو بالوصیة یعطی الشفاعة فی غیره واحدا أو اثنین أو ثلاثة إلی عدد ربیعة و مضر کما ورد فی الأخبار المتواترة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من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صار بحیث لا یرید أن یظلم أحدا و لا یکون ذلک إلا لمجاهدة النفس الأمارة بالسوء و الشیطان المغوی من الجن و الإنس و تقدم الأخبار فی أن أفضل الجهاد هذا الجهاد کما قال رسول الله صلی الله علیه و آله رجعنا من الجهاد الأصغر إلی الجهاد الأکبر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الناس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بالغیبة و البهتان و الإیذاء مما حرمه الله تعالی، و لو کان بالأمر بالمعروف و النهی عن المنکر فهو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خاف الناس لسانه فهو فی النار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من شرار عباد الله من تکره مجالسته لفحشه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 شَرُّ النَّاسِ مَنْ بَاعَ آخِرَتَهُ بِدُنْیَاهُ وَ شَرٌّ مِنْ ذَلِکَ مَنْ بَاعَ آخِرَتَهُ بِدُنْیَا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لَمْ یَقْبَلِ الْعُذْرَ مِنْ مُتَنَصِّلٍ‌</w:t>
      </w:r>
      <w:r>
        <w:rPr>
          <w:rStyle w:val="FootnoteAnchor"/>
          <w:rtl w:val="true"/>
        </w:rPr>
        <w:footnoteReference w:id="8"/>
      </w:r>
      <w:r>
        <w:rPr>
          <w:rFonts w:ascii="Amiri" w:hAnsi="Amiri" w:eastAsia="Amiri" w:cs="Amiri"/>
          <w:color w:val="111111"/>
          <w:sz w:val="28"/>
          <w:sz w:val="28"/>
          <w:szCs w:val="28"/>
          <w:rtl w:val="true"/>
          <w:lang w:bidi="ar-SA"/>
        </w:rPr>
        <w:t>صَادِقاً کَانَ أَوْ کَاذِباً لَمْ یَنَلْ شَفَاعَتِی یَا عَلِیُّ إِنَّ اللَّهَ عَزَّ وَ جَلَّ أَحَبَّ الْکَذِبَ فِی الصَّلاَحِ وَ أَبْغَضَ الصِّدْقَ فِی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شر الناس عند الله یوم القیمة الذین یکرمون اتقاء شرهم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شر الناس یوم القیمة الذین یکرمون اتقاء شرهم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آخرته بدنیاه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یکذب مثلا فیما ینفعه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آخرته بدنیا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یشهد لغیره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یقبل العذر من متنصل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معتذر سواء کان العذر صحیحا أو غیره لأن ندامته کاف فی القبول کما یرجو من الله تعالی أن یقبل توبته و إن لم یکن له عذر فی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الکذب فی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و فی الحسن کالصحیح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لیس بکاذب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أصلح بین اثنین أحب إلی من أن أتصدق بدینارین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معاویة بن وهب أو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عنی کذا و کذا فی أشیاء أمر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فأبلغهم عنک و أقول عنک ما قلت لی و غیره الذی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المصلح لیس بکذاب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إنا روینا عن أبی جعفر علیه السلام فی قول یوسف أیتها العیر إنکم لسارقون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سرقوا و ما کذب، و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فسألوهم إن کانوا ینطقون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فعلوا و ما کذب قال فقال أبو عبد الله علیه السلام ما عندکم فیها یا صیقل؟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فیها إلا التسلیم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أحب اثنین و أبغض اثنین، أحب الخطر فیما بین 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الکذب فی الإصلاح و أبغض الخطر فی الطرقات و أبغض الکذب فی غیر الإصلاح، أن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إرادة الإصلاح و دلالة علی أنهم لا یعقلون و قال یوسف إرادة الإصلاح</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عیسی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کذب مسؤول عنه صاحبه یوما إلا کذبا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کائد فی حربه فهو موضوع عنه أو رجل أصلح بین اثنین یلقی هذا بغیر ما یلقی به هذا یرید بذلک إصلاح ما بینهما أو رجل وعد أهله شیئا و هو لا یرید أن یتم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معمر بن عمرو، عن عطاء،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کذب علی مصلح ثمَّ تلا أیتها العیر إنکم لسارقون ثمَّ قال و الله ما سرقوا و ما کذب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فسألوهم إن کانوا ینطقون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فعلوه و ما کذب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ثلاثة صدق و کذب و إصلاح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الإصلاح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من الرجل کلاما یبلغه فتخبث نفسه فتلقاه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من الخیر کذا و کذا خلاف ما 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تَرَکَ الْخَمْرَ لِغَیْرِ اللَّهِ سَقَاهُ اللَّهُ مِنَ الرَّحِیقِ الْمَخْتُومِ فَقَالَ عَلِیٌّ عَلَیْهِ السَّلاَمُ لِغَیْرِ اللَّهِ قَالَ نَعَمْ وَ اللَّهِ صِیَانَةً لِنَفْسِهِ یَشْکُرُهُ اللَّهُ عَلَی ذَلِکَ یَا عَلِیُّ شَارِبُ الْخَمْرِ کَعَابِدِ وَثَنٍ یَا عَلِیُّ شَارِبُ الْخَمْرِ لاَ یَقْبَلُ اللَّهُ عَزَّ وَ جَلَّ صَلاَتَهُ أَرْبَعِینَ یَوْماً فَإِنْ مَاتَ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علیه السلام بحدیث فقلت له جعلت فداک أ لیس زعمت لی الساعة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فعظم ذلک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زعمت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زعمته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قد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قلته أ ما علمت أن کل زعم فی القرآن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کان فی أحد الخبرین تقیة فدفع قول الراوی بأنها لیست بکذب و الأحوط أن یوری بما یخرجه عن الکذب ما أمکن کما روی عن أبی الحسن الرضا علیه السلام أن مراد إبراهیم علیه السلام بل فعله کبیرهم إن کانوا ینطقون فعلق المحال بالمحال و روی فی قول یوسف علیه السلام أنه کان مراده أنکم لسارقون یوسف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ترک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ترک المعاصی کاف فی عدم العقاب علی فعلها، و أما الثواب علی ترکها فمشروط بالنیة و استثنی منها شرب الخمر فی الأخبار، و تقدمت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أوانیها بالمسک لئلا یتغیر، بل یصیر رائحتها رائحة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لعرضه لئلا یعیر بفعله أو لکونها مضرة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یشکره الله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یثیبه علی الترک أو یذکره الله تعالی فی الملإ الأعلی بأن عبدی لا یشرب الخمر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کعابد 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العقوبة العظمی و لهذا قرنه الله بعبادتها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الْأَنْصابُ ،أما فی قدر العقوبة فلا ریب فی عدم الاستواء لأن عابد الوثن مخلد فی النار بخلاف مرتکب الکبائر فإنه یخرج من النار و لو بعد عذاب ثلاثمائة ألف سنة کما ورد فی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اَلْأَرْبَعِینَ مَاتَ کَافِراً قَالَ مُصَنِّفُ هَذَا الْکِتَابِ رَحِمَهُ اللَّهُ یَعْنِی إِذَا کَانَ مُسْتَحِلاًّ لَهَا یَا عَلِیُّ کُلُّ مُسْکِرٍ حَرَامٌ وَ مَا أَسْکَرَ کَثِیرُهُ فَالْجُرْعَةُ مِنْهُ حَرَامٌ یَا عَلِیُّ جُعِلَتِ الذُّنُوبُ کُلُّهَا فِی بَیْتٍ وَ جُعِلَ مِفْتَاحُهَا شُرْبَ الْخَمْرِ یَا عَلِیُّ یَأْتِی عَلَی شَارِبِ الْخَمْرِ سَاعَةٌ لاَ یَعْرِفُ فِیهَا رَبَّهُ عَزَّ وَ جَلَّ یَا عَلِیُّ إِنَّ إِزَالَةَ الْجِبَالِ الرَّوَاسِی أَهْوَنُ مِنْ إِزَالَةِ مُلْکٍ مُؤَجَّلٍ لَمْ تَنْقَضِ أَیَّامُهُ یَا عَلِیُّ مَنْ لَمْ تَنْتَفِعْ بِدِینِهِ وَ لاَ دُنْیَاهُ فَلاَ خَیْرَ لَکَ فِی مُجَالَسَتِهِ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کالکافر کما فی سائر الکبائر و لا یحتاج إلی ما أوله المصنف و إن کان مستحلها کافرا إلا مع الشبهة المحتملة بأن یکون جدید العهد بالإسلام و کان بعیدا من بلاد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أسکر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المائعات بالأصالة أو البنج أما السکر بجوزبوا و أمثاله فالقدر المسکر منه حرام، و یؤیده وروده فی المائعات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شارب الخمر ساعة لا یعرف فیها ربه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فیها شبیها بالکافر أو یمکن أن یقع منه ألفاظ الکفر و أمثالها، و یمکن أن یصیر بها کافرا لإحداثه سببها کما فی سائر أفعاله و لهذا یقاد منه فی القتل علی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إزالة الجبال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الثوابت الرواسخ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إزالة ملک مؤجل لم ینقض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بالنظر إلی العالم کالأئمة علیهم السلام و الغرض نهی جماعة عن الخروج علی بنی أمیة و بنی العباس بأنه لم ینقض بعد فإذا انقضی یحصل أسباب زواله و یرتفع إلا أن یکون مأمورا بالجهاد کالحسین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خیر لک فی مجالسته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یلزم العاقل أن لا یضیع عمره و الغالب علیهم حصول الضرر الدنیوی و الأخروی أیضا إلا أن یکون الغرض هدایتهم أو دفع ضررهم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الصحیح، عن عمرو بن یزید عن أبی عبد الله علیه السلام أنه قال</w:t>
      </w:r>
    </w:p>
    <w:p>
      <w:pPr>
        <w:pStyle w:val="BookText"/>
        <w:rPr/>
      </w:pPr>
      <w:r>
        <w:rPr>
          <w:rFonts w:ascii="IRNazanin" w:hAnsi="IRNazanin" w:eastAsia="IRNazanin"/>
          <w:color w:val="111111"/>
          <w:sz w:val="28"/>
          <w:sz w:val="28"/>
          <w:szCs w:val="28"/>
          <w:rtl w:val="true"/>
          <w:lang w:bidi="fa-IR"/>
        </w:rPr>
        <w:t>لا تصحبوا أهل البدع و لا تجالسوهم فتصیروا عند الناس کواحد منهم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عن محمد بن مسلم و أبی حمزة عن أبی عبد الله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انظر خمسة فلا تصاحبهم و لا تحادثهم، و لا ترافقهم فی طریق،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من هم؟ عرفنیهم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مصاحبة الکذاب فإنه بمنزلة السراب یقرب لک البعید و یبعد لک القریب، و إیاک و مصاحبة الفاسق فإنه بائعک بأکلة أو أقل،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 و جل فی ثلاثة مواضع،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أُولئِکَ الَّذِینَ لَعَنَهُمُ اللّهُ فَأَصَمَّهُمْ وَ أَعْمی أَبْصارَهُمْ </w:t>
      </w:r>
      <w:r>
        <w:rPr>
          <w:rStyle w:val="FootnoteAnchor"/>
          <w:rtl w:val="true"/>
        </w:rPr>
        <w:footnoteReference w:id="13"/>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المحاربی یروی عن أبی</w:t>
      </w:r>
    </w:p>
    <w:p>
      <w:pPr>
        <w:pStyle w:val="BookText"/>
        <w:rPr/>
      </w:pPr>
      <w:r>
        <w:rPr>
          <w:rFonts w:ascii="IRNazanin" w:hAnsi="IRNazanin" w:eastAsia="IRNazanin"/>
          <w:color w:val="111111"/>
          <w:sz w:val="28"/>
          <w:sz w:val="28"/>
          <w:szCs w:val="28"/>
          <w:rtl w:val="true"/>
          <w:lang w:bidi="fa-IR"/>
        </w:rPr>
        <w:t>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مجالستهم تمیت القلب، الجلوس مع الأنذال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الحدیث مع النساء، و الجلوس مع الأغنیاء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میسر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 أن یؤاخی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الأحمق، و لا الکذاب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إذا صعد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للمسلم أن یجتنب مؤاخاة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الأحمق و الکذاب، فأما الماجن فیزین لک فعله و یحب أن تکون مثله و لا یعینک علی أمر دینک و معادک، و مقاربته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جفاء و قسوة، و مدخله و مخرجه علیک عار، و أما الأحمق فإنه لا یشیر علیک بخیر فلا یرجی لصرف السوء عنک و لو أجهد نفسه و ربما أراد منفعتک فضرک فموته خیر من حیاته، و سکوته خیر من نطقه، و بعده خیر من قربه، و أما الکذاب فإنه لا یهنئک معه عیش ینقل حدیثک و ینقل إلیک الحدیث کلما أفنی أحدوثة مطها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بأخری حتی أن یحدث بالصدق فلا یصدق و یغری بین الناس بالعداوة فینبت السخائم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الصدور فاتقوا الله و انظروا لأنفسکم</w:t>
      </w:r>
      <w:r>
        <w:rPr>
          <w:rStyle w:val="FootnoteAnchor"/>
          <w:rtl w:val="true"/>
        </w:rPr>
        <w:footnoteReference w:id="18"/>
      </w:r>
      <w:r>
        <w:rPr>
          <w:rFonts w:ascii="IRNazanin" w:hAnsi="IRNazanin" w:eastAsia="IRNazanin"/>
          <w:color w:val="111111"/>
          <w:sz w:val="28"/>
          <w:sz w:val="28"/>
          <w:szCs w:val="28"/>
          <w:rtl w:val="true"/>
          <w:lang w:bidi="fa-IR"/>
        </w:rPr>
        <w:t>، إلی غیر ذلک من الأخبار و قد تقدم بعضها، أما فی الضرورة فجائز للأخبار المتواترة فی التقیة و المداراة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من تمیم أتی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فکان مما أوصاه تحبب إلی الناس یحبوک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ینبغی لنا أن نصنع فیما بیننا و بین قومنا و بین خلطائنا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تؤدون الأمانة إلیهم و تقیمون الشهادة لهم و علیهم و تعودون مرضاهم و تشهدون جنائزهم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کیف ینبغی لنا أن نصنع فیما بیننا و بین قومنا و بین خلصائنا من الناس ممن لیسوا علی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إلی أئمتکم الذین تقتدون بهم فتصنعون ما یصنعون فو الله أنهم لیعودون مرضاهم و یشهدون جنائزهم و یقیمون الشهادة لهم و علیهم و یؤدون الأمانة إلیهم</w:t>
      </w:r>
      <w:r>
        <w:rPr>
          <w:rFonts w:eastAsia="IRNazanin" w:cs="IRNazanin"/>
          <w:color w:val="111111"/>
          <w:sz w:val="28"/>
          <w:szCs w:val="28"/>
          <w:lang w:bidi="fa-IR"/>
        </w:rPr>
        <w:t>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علی من تری أنه یطیعنی و یأخذ بقولی السلام و أوصیکم بتقوی الله عز و جل و الورع فی دینکم و الاجتهاد لله و صدق الحدیث و أداء الأمانة و طول السجود و حسن الجوار فبهذا جاء محمد صلی الله علیه و آله و أدوا الأمانة إلی من ائتمنکم علیها برأ أو فاجرا فإن رسول الله صلی الله علیه و آله یأمر بأداء الخیط، و المخیط، صلوا عشائرکم و اشهدوا جنائزهم، و عودوا مرضاهم، و أدوا حقوقهم فإن الرجل منکم إذا ورع فی دینه و صدق الحدیث و أدی الأمانة و حسن خلقه من الناس قیل هذا جعفری فیسرنی ذلک، و یدخل علی منه السرور و قیل هذا أدب جعفر و إذا کان علی غیر ذلک دخل علی بلائه و عاره و قیل هذا أدب جعفر و الله لحدثنی أبی إن الرجل کان یکون فی قبیلة من شیعة علی علیه السلام فیکون زینها آداهم للأمانة و أقضاهم للحقوق، و أصدقهم للحدیث، إلیه</w:t>
      </w:r>
    </w:p>
    <w:p>
      <w:pPr>
        <w:pStyle w:val="BookText"/>
        <w:rPr/>
      </w:pPr>
      <w:r>
        <w:rPr>
          <w:rFonts w:ascii="Amiri" w:hAnsi="Amiri" w:eastAsia="Amiri" w:cs="Amiri"/>
          <w:color w:val="111111"/>
          <w:sz w:val="28"/>
          <w:sz w:val="28"/>
          <w:szCs w:val="28"/>
          <w:rtl w:val="true"/>
          <w:lang w:bidi="ar-SA"/>
        </w:rPr>
        <w:t>وَ مَنْ لَمْ یُوجِبْ لَکَ فَلاَ تُوجِبْ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وصایاهم و ودائعهم تسأل العشیرة عنه فتقول من مثل فلان إنه لآدانا للأمانة و أصدقنا للحدیث</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من خالطت فإن استطعت أن یکون یدک العلیا علیهم فافعل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یوجب لک فلا توجب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لا یعرف حقک و لا یعظمک فلا یجب علیک تعظیمه و تکریمه أو لحماقته لا یستحق ذلک،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رواه الکلینی فی القوی، عن علاء بن الفضیل،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أصحابکم و وقروهم و لا یتهجم بعضکم علی بعض و لا تضاروا، و لا تحاسدوا، إیاکم و البخل، و کونوا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مِنَ الْمُحْسِنِینَ ؟قال کان یوسع المجلس و یستقرض للمحتاج و یعین الضعیف</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فی القوی کالصحیح،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الانقباض من الناس مکسبة للعداوة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اتق من یبکیک و هو لک ناصح و لا تتبع من یضحکک و هو لک غاش و ستردون إلی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إخوانی إلی من أهدی إلی عیوبی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عبید الله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w:t>
      </w:r>
    </w:p>
    <w:p>
      <w:pPr>
        <w:pStyle w:val="BookText"/>
        <w:rPr/>
      </w:pPr>
      <w:r>
        <w:rPr>
          <w:rFonts w:ascii="Amiri" w:hAnsi="Amiri" w:eastAsia="Amiri" w:cs="Amiri"/>
          <w:color w:val="111111"/>
          <w:sz w:val="28"/>
          <w:sz w:val="28"/>
          <w:szCs w:val="28"/>
          <w:rtl w:val="true"/>
          <w:lang w:bidi="ar-SA"/>
        </w:rPr>
        <w:t>یَا عَلِیُّ یَنْبَغِی أَنْ یَکُونَ فِی الْمُؤْمِنِ ثَمَانُ خِصَالٍ وَقَارٌ عِنْدَ الْهَزَاهِزِ وَ صَبْرٌ عِنْدَ الْبَلاَءِ وَ شُکْرٌ عِنْدَ الرَّخَاءِ وَ قُنُوعٌ بِمَا رَزَقَهُ اللَّهُ عَزَّ وَ جَلَّ لاَ یَظْلِمُ الْأَعْدَاءَ وَ لاَ یَتَحَامَلُ عَلَی الْأَصْدِقَاءِ بَدَنُهُ مِنْهُ فِی تَعَبٍ وَ النَّاسُ مِنْهُ فِی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الصداقة إلا بحدودها فمن کان فیه هذه الحدود أو شیء منها فانسبه إلی الصداقة و من لم یکن فیه شیء منها فلا تنسبه إلی شیء من الصداقة فأولها أن یکون سریرته و علانیته لک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زینک زینه و شینک 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یغیره علیک ولایة و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یمنعک شیئا تناله مقدرته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تجمع هذه الخصال أن لا یسلمک عند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لا علیک أن تصحب ذا العقل و إن لم تحمد کرمه و لکن انتفع بعقله و احترس من سیئ أخلاقه و لا تدعن صحبة الکریم و إن لم تنفع بعقله و لکن انتفع بکرمه بعقلک و افرر کل الفرار من اللئیم الأحمق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انظروا من تحادثون فإنه لیس من أحد ینزل به الموت إلا مثل له أصحابه إلی الله إن کانوا خیارا فخیار و إن کانوا شرارا فشرا، و لیس أحد یموت إلا تمثلت له عند موته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و تقدم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 عند الهزاهز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له حلم و رزانة</w:t>
      </w:r>
      <w:r>
        <w:rPr>
          <w:rStyle w:val="FootnoteAnchor"/>
          <w:rtl w:val="true"/>
        </w:rPr>
        <w:footnoteReference w:id="26"/>
      </w:r>
      <w:r>
        <w:rPr>
          <w:rFonts w:ascii="IRNazanin" w:hAnsi="IRNazanin" w:eastAsia="IRNazanin"/>
          <w:color w:val="111111"/>
          <w:sz w:val="28"/>
          <w:sz w:val="28"/>
          <w:szCs w:val="28"/>
          <w:rtl w:val="true"/>
          <w:lang w:bidi="fa-IR"/>
        </w:rPr>
        <w:t>و تثبت عند تحریک البلایا و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یتحامل علی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یکلفهم ما لا یطیقون 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یتحمل الآثام لأجلهم بأن یشهد لهم شهادة الزور أو یحکم بخلاف الحق لهم، و یمکن أن یکون بالمعنی الأول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المصنف فی الحسن کالصحیح، عن عبد الله بن غالب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للمؤمن أن یکون فیه ثمان خصال وقور عند الهزاهز صبور عند البلاء، شکور عند الرخاء، قانع بما رزقه الله لا یظلم الأعداء و لا یتحامل للأصدقاء، بدنه منه فی تعب و الناس منه فی راحة، إن العلم خلیل المؤمن، و الحلم وزیره، و الصبر أمیر جنوده، و الرفق أخوه و اللین والده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حمزة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یصمت لیسلم، و ینطق لیغنم لا یحدث أمانته الأصدقاء، و لا یکتم شهادته من البعداء و لا یعمل شیئا من الخیر ریاء و لا یترکه حیاء، إن زکی خاف مما یقولون و یستغفر الله لما لا یعلمون لا یغره قول من جهله، و یخاف إحصاء ما عمله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وهب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هینون لینون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کالجمل الآلف أو الآنف أی الذلول أو من أنفه مجروح بالخطام أو الأنف کجدر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قید انقیاد، و إن أنیخ علی صخرة استناخ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علامات المؤمن، علمه بالله و من یحب یحب و من یکره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شیعة علی علیه السلام کانوا خمص البطون، ذبل الشفاه، أهل رأفة و علم و حلم، یعرفون بالرهبانیة فأعینوا علی ما أنتم علیه بالورع و الاجتهاد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إذا غضب لم یخرجه غضبه من حق و إذا رضی لم یدخله رضاه فی باطل، و إذا قدر لم یأخذ أکثر مما له و یدخل فیه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الذی إذا رضی لم یدخله رضاه فی إثم و لا باطل و إذا سخط لم یخرجه سخطه من قول الحق و الذی إذا قدر لم یخرجه قدرته إلی التعدی إلی ما لیس له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سلیمان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أ تدری من المسلم؟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 من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ائتمنه المسلمون علی أموالهم و أنفسهم، و المسلم حرام علی المسلم أن یظلمه أو یخذله أو یدفعه دفعة تعنته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السفلة فإنما شیعة علی من عف بطنه و فرجه و اشتد جهاده و عمل لخالقه و رجا ثوابه و خاف عقابه فإذا رأیت أولئک فأولئک شیعة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هم الشاحبون، الذابلون الناحلون، الذین إذا جنهم اللیل استقبلوه بحزن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أهل الهدی، و أهل التقوی، و أهل الخیر، و أهل الإیمان، و أهل الفتح و الظفر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القوی، عن عبد الله بن یونس، عن أبی عبد الله علیه السلام و روی المصنف فی القوی، عن عبد الرحمن بن کثیر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رواه السید الرضی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عن أبیه علیهما السلام و اللفظ للمصنف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من أصحاب أمیر المؤمنین علیه السلام یقال له همام و کان عابدا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فی ناسکا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علیه السلام و هو یخطب فقال یا أمیر المؤمنین</w:t>
      </w:r>
    </w:p>
    <w:p>
      <w:pPr>
        <w:pStyle w:val="BookText"/>
        <w:rPr/>
      </w:pPr>
      <w:r>
        <w:rPr>
          <w:rFonts w:ascii="IRNazanin" w:hAnsi="IRNazanin" w:eastAsia="IRNazanin"/>
          <w:color w:val="111111"/>
          <w:sz w:val="28"/>
          <w:sz w:val="28"/>
          <w:szCs w:val="28"/>
          <w:rtl w:val="true"/>
          <w:lang w:bidi="fa-IR"/>
        </w:rPr>
        <w:t xml:space="preserve">صف لی المتقین، و فی الکافی صف لنا صفة المؤمن حتی کأننا ننظر إلیه و فی الأمالی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أمیر المؤمنین صف لی المتقین حتی کأنی أنظر إلیهم فتثاقل أمیر المؤمنین علیه السلام عن جوابه،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همام اتق الله و أحسن فإن الله مع الذین اتقوا و الذین هم محسنون فقال همام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أکرمک بما خصک به و حباک و فضلک بما آتاک و أعطاک لما وصفتهم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أمیر المؤمنین علیه السلام قائما علی رجلیه فحمد الله و أثنی و صلی علی النبی و آله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عز و جل خلق الخلق حیث خلقهم غنیا عن طاعتهم آمنا بمعصیتهم لأنه لا یضره معصیة من عصاه منهم و لا تنفعه طاعة من أطاع منهم و قسم بینهم معائشهم و وضعهم من الدنیا مواضعهم و إنما أهبط الله آدم و حواء علیهما السلام من الجنة عقوبة لما صنعا حیث نهاهما فخالفاه و أمرهما فعصیاه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فالمتقون فیها هم أهل الفضائل منطقهم الصواب و ملبسهم الاقتصاد، و مشیهم التواضع خضعوا الله عز و جل بالطاعة فبهتوا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غاضین أبصارهم عما حرم الله علیهم واقفین إسماعهم علی العلم النافع لهم، نزلت أنفسهم منهم فی البلاء کالتی نزلت منهم فی الرخاء رضی منهم عن الله فی القضاء لو لا الآجال التی کتب الله علیهم لم تستقر أرواحهم فی أجسادهم طرفة عین شوقا إلی الثواب و خوفا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 الخالق فی أنفسهم فصغر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دونه فی أعینهم فهم و الجنة کمن رآها فهم فیها متکئون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منعمون کما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 النار کمن رآها و هم فیها معذبون، قلوبهم محزونة و شرورهم مأمونة، و أجسادهم نحیفة و حوائجهم خفیفة و أنفسهم عفیفة، و مؤونتهم فی الدنیا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الله أو خفیفة کما فی النهج أی بحسب المعاش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صبروا أیاما قصارا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قصیرة کما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أعقبتهم راحة طویلة، تجارة مربحة یسرها لهم رب کریم، إرادتهم الدنیا فلم یریدوها و طلبتهم فأعجزوها، أما اللیل</w:t>
      </w:r>
    </w:p>
    <w:p>
      <w:pPr>
        <w:pStyle w:val="BookText"/>
        <w:rPr/>
      </w:pPr>
      <w:r>
        <w:rPr>
          <w:rFonts w:ascii="IRNazanin" w:hAnsi="IRNazanin" w:eastAsia="IRNazanin"/>
          <w:color w:val="111111"/>
          <w:sz w:val="28"/>
          <w:sz w:val="28"/>
          <w:szCs w:val="28"/>
          <w:rtl w:val="true"/>
          <w:lang w:bidi="fa-IR"/>
        </w:rPr>
        <w:t xml:space="preserve">فصافون أقدامهم، تالین لأجزاء القرآن یرتلونه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 به أنفسهم و یستبشرون به و یهیج أحزانهم بکاء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علی ذنوبهم و 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کلوم جراحهم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مروا بآیة فیها تخویف أصغوا إلیها مسامع قلوبهم و أبصارهم، فاقشعرت منها جلودهم و وجلت قلوبهم فظنون أن صهیل جهنم و زفیرها و شهیقها فی أصول آذانهم، و إذا مروا بآیة فیها تشویق رکنوا إلیها طمعا و تطلعت أنفسهم إلیها شوقا و ظنوا أنها نصب أعینهم حانین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أوساطهم یمجدون جبارا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جباههم و أکفهم و رکبهم و أطراف أقدامهم، تجری دموعهم علی خدودهم یجأرون إلی الله فی فکاک رقابهم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النهار فحلماء، علماء، بررة، أتقیاء، قد برأهم الخوف فهم أمثال القداح ینظر إلیهم الناظر یحسبهم مرضی و ما بالقوم من مرض أو یقول قد خولطوا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خالط القوم أمر عظیم، إذا فکروا فی عظمة الله و شدة سلطانه مع ما یخالطهم من ذکر الموت و أهوال القیمة فزع ذلک قلوبهم فطاشت حلومهم و ذهلت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اشتاقوا بادروا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إلی الله عز و جل بالأعمال الزاکیة لا یرضون لله بالقلیل و لا یستکثرون له الجزیل، فهم لأنفسهم متهمون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أعمالهم مشفقون، إن زکی أحدهم خاف مما یقولون و یستغفر الله مما لا یعلمون،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بنفسی من غیری و ربی أعلم بی من نفسی اللهم لا تؤاخذنی بما یقولون و اجعلنی خیرا مما یظنون و اغفر لی ما لا یعلمون فإنک علام الغیوب و ستار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کان فی الأمالی و النهج و لم یکن فی الکافی و نذکر بعده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همام المؤمن هو الکیس الفطن، بشره فی وجهه، و حزنه فی قلبه، أوسع شیء صدرا، و أذل شیء نفسا، زاجر عن کل فإن، حاض علی کل حسن، لا حقود، و لا حسود، و لا وثاب، و لا سباب، و لا عیاب، یکره الرفعة و یشنأ السمعة، طویل الغم، بعید الهم کثیر الصمت، وقور، ذکور، صبور، شکور، مغموم بفکره مسرور بفقره، سهل الخلیقة لین العریکة رصین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و هی أظهر أو بالمعجمة کما فی کثیر من النسخ أی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متأفک، و لا متهتک، إن ضحک لم یخرق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یجهل أو بالحاء المهملة و الزای أی لم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غضب لم ینزق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النزق بمعنی الخفة و الطیش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ضحکه تبسم و استفهامه تعلم و مرا جعته تفهم، کثیر علمه، عظیم حلمه، کثیر الرحمة، لا یبخل، و لا یعجل، و لا یضجر، و لا یبطر، و لا یحیف فی حکمه و لا یجوز فی علمه، نفسه أصلب من الصلد، و مکادحته أحلی من الشهد، لا جشع، و لا هلع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الجشع أشد الحرص و أسوءه، و الهلع أشد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صلف و لا متکلف و لا متعمق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المنازعة، کریم المراجعة، عدل إن غضب رفیق إن طلب، لا یتهور و لا یتهتک و لا یتجبر، خالص الود، وثیق العهد، و فی العقد شفیق، وصول، حلیم، خمول، قلیل الفضول، راض عن الله عز و جل، مخالف لهواه لا یغلظ علی من دونه، و لا یخوض فیما لا یعنیه، ناصر للدین، محام عن المؤمنین، کهف للمسلمین، لا یخرق الثناء سمعه، و لا ینکی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قلبه، و لا یصرف اللعب حکمه، و لا یطلع الجاهل، علمه، قوال، عمال، عالم حازم، لا بفحاش، و لا بطیاش، وصول فی غیر عنف، بذول فی غیر سرف لا بختال، و لا بغدار، و لا یقتضی أثرا و لا یحیف بشرا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بالخلق، ساع فی الأرض، عون للضعیف، غوث للملهوف، لا یهتک سترا و لا یکشف</w:t>
      </w:r>
    </w:p>
    <w:p>
      <w:pPr>
        <w:pStyle w:val="BookText"/>
        <w:rPr/>
      </w:pPr>
      <w:r>
        <w:rPr>
          <w:rFonts w:ascii="IRNazanin" w:hAnsi="IRNazanin" w:eastAsia="IRNazanin"/>
          <w:color w:val="111111"/>
          <w:sz w:val="28"/>
          <w:sz w:val="28"/>
          <w:szCs w:val="28"/>
          <w:rtl w:val="true"/>
          <w:lang w:bidi="fa-IR"/>
        </w:rPr>
        <w:t>سرا کثیر البلوی، قلیل الشکوی، إن رأی خیرا ذکره و إن عاین شرا ستره، یستر العیب، و یحفظ الغیب و یقیل العثرة و یغفر الزلة، لا یطلع علی نصح فیذره و لا یدع جنح حیف فیصلحه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رصین، تقی، نقی، 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یقبل العذر و یحمل الذکر، و یحسن بالناس الظن، و یتهم علی 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یحب فی الله بفقه و علم، و یقطع فی الله بحزم و عزم، لا یخرق به فرح، و لا یطیش به مرح، مذکر للعالم، معلم للجاهل، لا یتوقع له بائقة، و لا یخاف له غائلة، کل سعی أخلص عنده من سعیه، و کل نفس أصلح عنده من نفسه، عالم بعیبه، شاغل بغمه، لا یثق بغیر ربه، قریب، وحید، حزین، یحب فی الله، و یجاهد فی الله لیتبع رضاه، و لا ینتقم لنفسه بنفسه، و لا یوالی فی سخط ربه، مجالس لأهل الفقر، مصادق لأهل الصدق، موازر لأهل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للغریب أب للیتیم، بعل للأرملة، حفی بأهل المسکنة، مرجو لکل کریهة، مأمول لکل شدة، هشاش، بشاش، لا بعباس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بجساس، صلیب کظام، بسام، دقیق النظر، عظیم الحذر، لا یبخل، و إن بخل علیه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فاستحیا، و قنع فاستغنی، حیائه یعلو شهوته، و وده یعلو حسده، و عفوه یعلو حقده، لا ینطق بغیر صواب و لا یلبس إلا الاقتصاد، مشیه التواضع خاضع لربه بطاعته، راض عنه فی کل حالاته، نیته خالصة، أعماله لیس فیها غش و لا خدیعة، نظره عبرة، و سکوته فکرة، و کلامه حکمة، مناصحا، متباذلا، متآخیا، ناصح فی السر و العلانیة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یهجر أخاه و لا یغتابه و لا یمکر به و لا یأسف علی ما فاته و لا یحزن علی ما أصابه، و لا یرجو ما لا یجوز له الرجاء و لا یفشل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الشدة و لا یبطر فی الرخاء</w:t>
      </w:r>
    </w:p>
    <w:p>
      <w:pPr>
        <w:pStyle w:val="BookText"/>
        <w:rPr/>
      </w:pPr>
      <w:r>
        <w:rPr>
          <w:rFonts w:ascii="IRNazanin" w:hAnsi="IRNazanin" w:eastAsia="IRNazanin"/>
          <w:color w:val="111111"/>
          <w:sz w:val="28"/>
          <w:sz w:val="28"/>
          <w:szCs w:val="28"/>
          <w:rtl w:val="true"/>
          <w:lang w:bidi="fa-IR"/>
        </w:rPr>
        <w:t xml:space="preserve">یمزج العلم بالحلم، و العقل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فی فی و لیس فیهما</w:t>
      </w:r>
      <w:r>
        <w:rPr>
          <w:rStyle w:val="FootnoteAnchor"/>
          <w:rtl w:val="true"/>
        </w:rPr>
        <w:footnoteReference w:id="32"/>
      </w:r>
      <w:r>
        <w:rPr>
          <w:rFonts w:ascii="IRNazanin" w:hAnsi="IRNazanin" w:eastAsia="IRNazanin"/>
          <w:color w:val="111111"/>
          <w:sz w:val="28"/>
          <w:sz w:val="28"/>
          <w:szCs w:val="28"/>
          <w:rtl w:val="true"/>
          <w:lang w:bidi="fa-IR"/>
        </w:rPr>
        <w:t>و بعده مشترک و اللفظ للکلینی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تراه بعیدا کسله، دائما نشاطه، قریبا أمله، قلیلا زلله، متوقعا لأجله، خاشعا، ذاکرا ربه، قانعة نفسه، منفیا جهله، سهلا أمره، حزینا لذنبه، میتة شهوته، کظوما غیظه، صافیا خلقه، آمنا منه جاره، ضعیفا کبره، قانعا بالذی قدر له مبینا صبره، محکما أمره، کثیرا ذکره یخالط الناس لیعلم و یصمت لیسلم، و یسأل لیفهم، و یتجر لیغنم لا ینصت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للخیر لیفخر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بالباء و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یتکلم لیتجبر به علی من سواه، نفسه منه فی عناء، و الناس منه فی راحة، أتعب نفسه لآخرته فأراح الناس من نفسه، إن بغی علیه صبر حتی یکون الله الذی ینتصر له، بعده ممن تباعد عنه بغض و نزاهة، و دنوة ممن دنا منه لین و رحمة، لیس تباعده تکبرا و لا عظمة، و لا دنوة خدیعة و لا خلابة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یقتدی بمن کان قبله من أهل الخیر فهو إمام المن بعده من أهل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همام صیحة ثمَّ وقع مغشیا علیه،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و الله لقد کنت أخافها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بأهلها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أجلا لن یعدوه و سببا لا یجاوزه فمهلا لا تعد فإنما نفث علی لسانک شیطان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معروف بن خربوذ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أمیر المؤمنین علیه السلام بالناس الصبح بالعراق فلما انصرف وعظهم فبکی و أبکاهم من خوف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و الله لقد عهدت أقواما علی عهد خلیلی رسول الله صلی الله علیه و آله و أنهم لیصبحون</w:t>
      </w:r>
    </w:p>
    <w:p>
      <w:pPr>
        <w:pStyle w:val="BookText"/>
        <w:rPr/>
      </w:pPr>
      <w:r>
        <w:rPr>
          <w:rFonts w:ascii="IRNazanin" w:hAnsi="IRNazanin" w:eastAsia="IRNazanin"/>
          <w:color w:val="111111"/>
          <w:sz w:val="28"/>
          <w:sz w:val="28"/>
          <w:szCs w:val="28"/>
          <w:rtl w:val="true"/>
          <w:lang w:bidi="fa-IR"/>
        </w:rPr>
        <w:t xml:space="preserve">و یمسون شعثا غبرا خمصا، بین أعینهم کرکب المعزی یبیتون لربهم سجدا و قیاما یراوحون بین أقدامهم و جباههم، یناجون ربهم و یسألونه فکاک رقابهم من النار و الله لقد رأیتهم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هم خائفون مشفقون</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القوی، عن عیسی النهریزی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و عظمه منع فاه من الکلام و بطنه من الطعام و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بالصیام و القیام،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أمهاتنا یا رسول الله هؤلاء أولیاء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أولیاء الله سکتوا فکان سکوتهم ذکرا و نظروا فکان نظرهم عبرة و نطقوا فکان نطقهم حکمة و مشوا فکان مشیهم بین الناس برکة، لو لا الآجال التی کتب الله علیهم لم 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أرواحهم فی أجسادهم طرفة عین خوفا من العذاب و شوقا إلی الثواب</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مهزم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مهزم شیعتنا من لا یعدو صوته سمعه، و لا شحناؤه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یمتدح بنا معلنا، و لا یجالس لنا عائبا، و لا یخاصم لنا قالیا، إن لقی مؤمنا أکرمه و إن لقی جاهلا هجره،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أصنع بهؤلاء المتشیعة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فیهم التمییز و فیهم التبدیل، و فیهم المتحیص تأتی علیهم سنون تفنیهم، و طاعون یقتلهم، و اختلاف یبددهم، شیعتنا من لا یهر هریر الکلب و لا یطمع طمع الغراب و لا یسأل عدونا و إن مات جوعا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أطلب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الأرض أولئک الخفیض عیشهم المنتقلة دیارهم إن شهدوا لم یعرفوا و إن غابوا لم یفتقدوا، و من الموت لا یجزعون و فی القبور یتزاورون، و إن لجأ إلیهم ذو حاجة منهم رحموه، لن یختلف قلوبهم و إن اختلف بهم الدیار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أَرْبَعَةٌ لاَ تُرَدُّ لَهُمْ دَعْوَةٌ إِمَامٌ عَادِلٌ وَ وَالِدٌ لِوَلَدِهِ وَ الرَّجُلُ یَدْعُو لِأَخِیهِ بِظَهْرِ الْغَیْبِ وَ الْمَظْلُومُ یَقُولُ اللَّهُ عَزَّ وَ جَلَّ وَ عِزَّتِی وَ جَلاَلِی لَأَنْتَصِرَنَّ لَکَ وَ لَوْ بَعْدَ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المدینة و علی الباب و کذب من زعم أنه یدخل المدینة لا من قبل الباب، و کذب من زعم أنه یحبنی و یبغض علیا علیه السلام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 حدثهم فلم یکذبهم و وعدهم فلم یخلفهم کان حرمت غیبته و کملت مروته و ظهر عدله و وجبت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ولاد الحناط،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بکمال دین المسلم ترکه الکلام فیما لا یعنیه و قلة مراءه و حلمه و صبره و حسن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عرفة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بأشبهکم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فی الصحیح، عن أبی حمزة،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المؤمن، الإنفاق علی قدر الإقتار، و التوسع علی قدر التوسع، و إنصاف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ابتداؤه إیاهم بالسلام علیهم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أکثر من أن تحصی و الغرض تزین الکتاب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لولده و الرجل یدعو لأخیه بظهر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غائبا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المظلوم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القوی کالصحیح،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دعوات لا یحجبن عن الرب تبارک و تعالی، دعوة الإمام المقسط، و دعوة المظلوم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لأنتقمن لک و لو بعد حین، و دعوة الولد الصالح لوالدیه، و دعوة الوالد الصالح لولده، و دعوة المؤمن لأخیه بظهر الغیب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مثلاه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أربعین من المؤمنین ثمَّ دعا 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عیسی بن عبد 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دعوتهم مستجابة، الحاج فانظروا کیف تخلفونه، و الغازی فی سبیل الله فانظروا کیف تخلفونه، و المریض فلا تغیظوه و لا تضجروه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فإن دعوة المظلوم تصعد إلی السماء و فی القوی، عن عبد الله بن طلحة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أربعة لا ترد لهم دعوة حتی تفتح لهم أبواب السماء و تصیر إلی العرش، الوالد لولده، و المظلوم علی من ظلمه، و المعتمر حتی یرجع و الصائم حتی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أسرع استجابة من دعوة غائب لغائب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الرجل لأخیه بظهر الغیب یدر الرزق، و یدفع المکروه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شک دعوة و أسرع إجابة، دعاء المرء لأخیه بظهر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جابر فی قوله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المؤمن یدعو لأخیه بظهر الغیب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یقول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مثلا ما سألت و قد أعطیت ما سألت بحبک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حسین بن علوان،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ما من مؤمن دعا للمؤمنین و المؤمنات إلا رد الله عز و جل علیه مثل الذی دعا لهم به من کل مؤمن و مؤمنة مضی من أول الدهر أو هو آت إلی یوم القیمة أن العبد لیؤمر به إلی النار یوم القیامة فیسحب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فیقول 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العبد الذی کان یدعو لنا فشفعنا فیه فیشفعهم الله عز و جل فیه فینجو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إذا سمعوا المؤمن یدعو لأخیه المؤمن بظهر الغیب أو یذکره بخیر؟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الأخ أنت لأخیک تدعو له بالخیر و هو غائب منک و تذکره بخیر قد أعطاک الله عز و جل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له و أثنی علیک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أثنیت علیه و لک الفضل علیه، و إذا سمعوا یذکر أخاه بسوء و یدعو علیه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الأخ أنت لأخیک، کف أیها السائل المستر علی ذنوبه و عورته و أربع علی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علیها و احمد الله الذی ستر علیک، و اعلم أن الله عز و جل أعلم بعبده منک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الأخبار علی الأزید ففی حسنة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مائة ألف ضعف مضمونة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فی قویة عبد الله بن سنان مائة ألف ضعف فی السماء الدنیا و یضاعف إلی السماء السابعة سبعمائة ألف ضعف فیکون المجموع ألفی ألف ضعف و ثمانمائة ألف ضعف و یحمل علی اختلاف الأشخاص و النیات فینبغی للداعی أن یقدم إخوانه علی نفسه ثمَّ یشرکهم مع نفسه فی الدعاء بأن یدعو بلفظ الجمع لنفسه و لجمیع المؤمنین و المؤمنات کما رواه الکلینی فی القوی کالصحیح،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دعا أحدکم فلیعم فإنه واجب للدعاء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إذا کان إماما کما تقدم أنه لو اختص نفسه بالدعاء خانهم لأنه کالوکیل لهمفی الدعاء، بل یستحب الاجتماع فی الدعاء کما علمهم الله تعالی بصلاة الجماعة و الدعاء بصیغة الجمع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القوی، عن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ما من رهط أربعین رجلا اجتمعوا فدعوا الله عز و جل فی أمر إلا استجاب لهم فإن لم یکونوا أربعین فأربعة یدعون الله عز و جل عشر مرات إلا استجاب الله لهم، فإن لم یکونوا أربعة فواحد یدعو الله أربعین فیستجیب الله العزیز الجبار 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عبد الأعلی،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أربعة رهط قط علی أمر واحد فدعوا الله إلا تفرقوا عن إجابة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علیه السلام إذا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جمع النساء و الصبیان ثمَّ دعا و 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 المؤمن فی الأجر شریکان 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یستجاب دعوته فلیطب مکسبه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عثمان بن عیسی،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عز و جل أطلبهما فلا أجدهما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فندعوه و لا نری الإجابة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فتری الله عز و جل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أخبرک من أطاع الله عز و جل فیما أمره ثمَّ دعاه من جهة الدعاء أجابه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جهة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 تذکر نعمه عندک ثمَّ تشکره ثمَّ تصلی علی النبی صلی الله علیه و آله ثمَّ تذکر ذنوبک فتقر بها، ثمَّ تستعیذ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فهذا جهة الدعاء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الآیة الأخری؟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أَنْفَقْتُمْ مِنْ شَیْ‌ءٍ فَهُوَ یُخْلِفُهُ وَ هُوَ خَیْرُ الرّازِقِینَ </w:t>
      </w:r>
      <w:r>
        <w:rPr>
          <w:rStyle w:val="FootnoteAnchor"/>
          <w:rtl w:val="true"/>
        </w:rPr>
        <w:footnoteReference w:id="46"/>
      </w:r>
      <w:r>
        <w:rPr>
          <w:rFonts w:ascii="IRNazanin" w:hAnsi="IRNazanin" w:eastAsia="IRNazanin"/>
          <w:color w:val="111111"/>
          <w:sz w:val="28"/>
          <w:sz w:val="28"/>
          <w:szCs w:val="28"/>
          <w:rtl w:val="true"/>
          <w:lang w:bidi="fa-IR"/>
        </w:rPr>
        <w:t>و إنی أنفق و لا أری خلفا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فتری الله عز و جل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أحدکم اکتسب المال من حله و أنفقه فی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ینفق درهما إلا أخلف علیه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سألت الله حاجة منذ کذا و کذا سنة و قد دخل قلبی من إبطائها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إیاک و الشیطان أن یکون له علیک سبیل حتی یقنطک إن أبا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لیسأل الله حاجة فیؤخر عنه تعجیل إجابته حبا لصوته و استماعا لحنینه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أخر الله عز و جل عن المؤمنین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من هذه الدنیا خیر لهم مما عجل لهم فیها، و أی شیء الدنیا، إن أبا جعفر علیه السلام کان یقول ینبغی للمؤمن أن یکون دعاؤه فی الرخاء نحوا من دعائه فی الشدة لیس إذا أعطی فتر، فلا یمل الدعاء فإنه من الله عز و جل بمکان و علیک بالصبر، و طلب الحلال، و صلة الرحم، و إیاک و مکاشفة الناس فإنا أهل بیت نصل من قطعنا و نحسن إلی من أساء إلینا، فنری فی ذلک و الله العاقبة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النعمة فی الدنیا إذا سأل فأعطی طلب غیر الذی سأل و صغرت النعمة فی عینه فلا یشبع من شیء، فإذا کثرت النعم کان المسلم من ذلک علی خطر للحقوق التی تجب علیه و ما یخاف من الفتنة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عنک لو أنی قلت لک قولا کنت تثق به منی؟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إذا لم أثق بقولک فبمن أثق و أنت حجة الله علی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بالله أوثق فإنک علی موعد من الله تبارک و تعالی أ لیس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یَعِدُکُمْ مَغْفِرَةً مِنْهُ وَ فَضْلاً</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فکن بالله عز و جل أوثق منک بغیره و لا تجعلوا فی أنفسکم إلا خیرا فإنه مغفور لکم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بخیر و رجاء، رحمة من الله عز و جل، ما لم یستعجل فیقنط و یترک الدعاء،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یستعجل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الله منذ کذا و کذا و ما أری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بین أخذ فرعون أربعون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لیدعو الله عز و جل فی حاجته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أخروا إجابته شوقا إلی صوته و دعائه فإذا کان یوم القیمة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دعوتنی فأخرت إجابتک، و ثوابک کذا و کذا و دعوتنی فی کذا و کذا فأخرت إجابتک، و ثوابک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فیتمنی المؤمن أنه لم یستجب له دعوة فی الدنیا مما یری من حسن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ربما دعا الرجل بالدعاء فاستجیب له ثمَّ أخر ذلک إلی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لیزداد من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حدید،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لیدعو فیقول الله عز و جل للملکین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استجبت له و لکن احبسوه بحاجته فإنی أحب أن أسمع صوته و أن العبد لیدعو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 حاجته فإنی أبغض صوته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لیدعو فیؤخر إجابته إلی یوم الجمعة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الله بن المغیرة، عن غیر واحد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الولی الله یدعو الله عز و جل فی الأمر ینوبه فیقال</w:t>
      </w:r>
    </w:p>
    <w:p>
      <w:pPr>
        <w:pStyle w:val="BookText"/>
        <w:rPr/>
      </w:pPr>
      <w:r>
        <w:rPr>
          <w:rFonts w:ascii="IRNazanin" w:hAnsi="IRNazanin" w:eastAsia="IRNazanin"/>
          <w:color w:val="111111"/>
          <w:sz w:val="28"/>
          <w:sz w:val="28"/>
          <w:szCs w:val="28"/>
          <w:rtl w:val="true"/>
          <w:lang w:bidi="fa-IR"/>
        </w:rPr>
        <w:t>للملک الموکل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لعبدی حاجته و لا تعجلها فإنی أشتهی أن أسمع نداءه و صوته، و أن العبد العدو الله لیدعو الله عز و جل فی الأمر ینوبه فیقال للملک الموکل به اقض حاجته و عجلها فإنی أکره أن أسمع نداءه و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هذا إلا لکرامته و لا منع ذا إلا لهوانه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الغرض من خلق الإنسان قربة إلی جناب قدسه، و أفضل وسائل القرب الدعاء و لهذا یبتلی الله تعالی عباده بالبلیات لیدعوه و یحصل لهم القرب فکلما یتأخر قضاء الحاجة یکون القرب أکثر و هذا مجرب، و حب الله تبارک و تعالی عبارة عنه، و لو لم یحصل المطلوب فحصول المطلوب الأهم و هو القرب واقع مع ضمان الله تعالی الثواب الجزیل، و لهذا بولغ فی الدعاء ما لم یبالغ فی غیره حتی فی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صحیحة معاویة بن عمار أن الدعاء أفضل من قراءة القرآن و فی صحیحة زرارة أنه أفضل من الصلاة تنفلا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میسر بن عبد العزیز،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فرغ منه، إن عند الله عز و جل منزلة لا تنال إلا بمسألة، و لو أن عبدا سد فاه و لم یسأل لم یعط شیئا فسل تعط، یا میسر أنه لیس من باب یقرع إلا یوشک أن یفتح لصاحبه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بطلان القول بأن الدعاء عبث لأنه إن قدر فسیکون و إن لم یقدر فلا یکون لأنه یمکن أن یکون بالدعاء مع سببیة لقربه سبحانه و تعالی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حماد بن عیسی،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ادع و لا تقل قد فرغ من الأمر فإن الدعاء هو العبادة إن الله عز و جل یقول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أن الدعاء عبادة، بل هو العبادة مبالغة للوعید العظیم بترکه 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یتکبر عن الدعاء فاستکباره عن غیره من العبادات بالطریق الأولی، مع أن أفضل العبادات الصلاة و هو مشتمل علی الدعوات فترک الدعاء بالکلیة یلزمه ترک الصلاة بالکلیة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کالصحیح،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الدعاء و أفضل العبادة الدعاء،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 هو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فإنکم لا تقربون بمثله و لا تترکوا صغیرة لصغرها أن تدعوا بها أن صاحب الصغار هو صاحب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أی العبادة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أفضل عند الله عز و جل من أن یسأل و یطلب مما عنده، و ما أحد أبغض إلی الله عز و جل ممن یستکبر عن عبادته و لا یسأل ما عنده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یسأل الله من فضله افتقر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زرارة،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هو العبادة التی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إلخ ادع الله عز و جل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فرغ منه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لا یمنعک إیمانک بالقضاء و القدر أن تبالغ بالدعاء و تجتهد فیه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 عز و جل فی الأرض الدعاء و أفضل العبادة، العفاف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 علیه السلام رجلا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أنفذ من السنان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عنه علیه السلام أن الدعاء أنفذ من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عمود الدین و نور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الدعاء مفاتیح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مقالید الفلاح و خیر الدعاء ما صدر عن صدر نقی و قلب تقی، و فی المناجاة، سبب النجاة و بالإخلاص یکون الخلاص فإذا اشتد الفزع فإلی الله المفزع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أدلکم علی سلاح ینجیکم من أعدائکم و یدر أرزاقکم؟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 النهار فإن سلاح المؤمن الدعاء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الرضا علیه السلام أنه کان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بسلاح</w:t>
      </w:r>
    </w:p>
    <w:p>
      <w:pPr>
        <w:pStyle w:val="BookText"/>
        <w:rPr/>
      </w:pPr>
      <w:r>
        <w:rPr>
          <w:rFonts w:ascii="IRNazanin" w:hAnsi="IRNazanin" w:eastAsia="IRNazanin"/>
          <w:color w:val="111111"/>
          <w:sz w:val="28"/>
          <w:sz w:val="28"/>
          <w:szCs w:val="28"/>
          <w:rtl w:val="true"/>
          <w:lang w:bidi="fa-IR"/>
        </w:rPr>
        <w:t>الأنبیاء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سلاح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الدعاء ترس المؤمن و متی تکثر قرع الباب یفتح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فإن الدعاء، و الله و الطلب إلی الله، یرد البلاء و قد قدر و قضی و لم یبق إلا إمضاؤه فإذا دعی الله عز و جل و سئل صرف البلاء صرفه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إسماعیل بن همام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و البلاء لیتوافقان إلی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یتنازعان و یتدافعان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لیرد البلاء و قد أبرم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بسطام الزیات،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یرد البلاء و قد نزل من السماء و قد أبرم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عمرو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 إن الدعاء یرد ما قدر و ما لم یقدر، قلت و ما قدر قد عرفته فما لم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الدعاء یرد القضاء ینقضه کما ینقض السلک و قد أبرم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إلا أدلک علی شیء لم یستثن فیه رسول 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یرد القضاء و قد أبرم إبراما و ضم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أصابع الیدین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p>
    <w:p>
      <w:pPr>
        <w:pStyle w:val="BookText"/>
        <w:rPr/>
      </w:pPr>
      <w:r>
        <w:rPr>
          <w:rFonts w:ascii="IRNazanin" w:hAnsi="IRNazanin" w:eastAsia="IRNazanin"/>
          <w:color w:val="111111"/>
          <w:sz w:val="28"/>
          <w:sz w:val="28"/>
          <w:szCs w:val="28"/>
          <w:rtl w:val="true"/>
          <w:lang w:bidi="fa-IR"/>
        </w:rPr>
        <w:t>الدعاء یرد القضاء بعد ما أبرم إبراما فأکثر فی الدعاء فإنه مفتاح کل رحمة و نجاح کل حاجة، و لا ینال ما عند الله عز و جل إلا بالدعاء و إنه لیس من باب یکثر قرعه إلا یوشک أن یفتح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علیک بالدعاء فإنه شفاء من کل داء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الله بن میمون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کهف الإجابة کما أن السحاب کهف المطر</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الإلهام بالدعاء قرینة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أبرز عبد یده إلی الله العزیز الجبار إلا استحیا الله عز و جل أن یردها صفرا حتی یجعل فیها من فضل رحمته ما یشاء، فإذا دعا أحدکم فلا یرد یده حتی یمسح علی وجهه و رأسه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قال قال أبو عبد الله علیه السلام هل تعرفون طول البلاء من قصره؟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ألهم أحدکم الدعاء عند البلاء فاعلموا أن البلاء قصیر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ما من بلاء ینزل علی عبد مؤمن فیلهمه الله عز و جل الدعاء إلا کان کشف ذلک البلاء وشیکا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بلاء ینزل علی عبد مؤمن فیمسک عن الدعاء إلا کان ذلک البلاء طویلا فإذا نزل البلاء فعلیکم بالدعاء و التضرع إلی الله عز و جل</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فی الدعاء</w:t>
      </w:r>
    </w:p>
    <w:p>
      <w:pPr>
        <w:pStyle w:val="BookText"/>
        <w:rPr/>
      </w:pPr>
      <w:r>
        <w:rPr>
          <w:rFonts w:ascii="IRNazanin" w:hAnsi="IRNazanin" w:eastAsia="IRNazanin"/>
          <w:color w:val="111111"/>
          <w:sz w:val="28"/>
          <w:sz w:val="28"/>
          <w:szCs w:val="28"/>
          <w:rtl w:val="true"/>
          <w:lang w:bidi="fa-IR"/>
        </w:rPr>
        <w:t>استجیب له إذا نزل البلاء و قیل صوت معروف و لم یحجب عن السماء و من لم یتقدم فی الدعاء لم یستجب له إذا نزل به البلاء و قالت الملائکة إن ذا الصوت لا نعرفه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فی الموثق،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فی الرخاء یستخرج الحوائج فی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سره أن یستجاب له فی الشدة فلیشکر الدعاء فی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فی الدعاء فإن العبد إذا کان دعاء فنزل به البلاء فدعا قیل صوت معروف و إذا لم یکن دعاء فنزل به البلاء فدعا قیل أین کنت قبل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تخوف بلاء یصیبه فتقدم فیه بالدعاء لم یره الله عز و جل ذلک البلاء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ما ینزل البلاء لا ینتفع به أی کثیر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فظن حاجتک بالباب</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فی القوی کالصحیح عن سلیمان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lang w:bidi="fa-IR"/>
        </w:rPr>
        <w:t>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یستجیب دعاء بظهر قلب ساه فإذا دعوت فاقبل بقلبک ثمَّ استیقن بالإجابة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 یقبل الله عز و جل دعاء قلب لولاه و کان علیه السلام یقول إذا دعا أحدکم للمیت فلا یدعو له و قلبه لولاه عنه و لکن لیجتهد له فی الدعاء و الظاهر أنه الفرد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فاقبل بقلبک و ظن حاجتک بالباب یمکن أن یکون شرطا آخر و أن یکون المراد أنه أقبلت فتیقن بالإجابة لأن الإقبال علامتها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یستجیب دعاء بظهر قلب قاس و الظاهر أن الظهر مقحم و علامة القساوة عدم الرقة و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الحکم عن أبی عبد الله علیه السلام قال لما استسقی رسول الله صلی الله علیه و آله و سقی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الغرق و قال رسول الله صلی الله علیه و آله بیده و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السحاب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استسقیت لنا فلم نسق ثمَّ استسقیت لنا فسقینا؟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و لیس لی فی ذلک نیة ثمَّ دعوت و لی فی ذلک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و حفص بن البختری و غیرهما،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عجل فقام لحاجته یقول الله تبارک و تعالی أ ما یعلم عبدی أنی أنا الذی أقضی الحوائج</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عبد العزیز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دعا لم یزل الله تبارک و تعالی فی حاجته ما لم یستعجل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الصباح،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کره إلحاح الناس بعضهم إلی بعض فی المسألة و أحب ذلک لنفسه إن الله یحب أن یسأل</w:t>
      </w:r>
    </w:p>
    <w:p>
      <w:pPr>
        <w:pStyle w:val="BookText"/>
        <w:rPr/>
      </w:pPr>
      <w:r>
        <w:rPr>
          <w:rFonts w:ascii="IRNazanin" w:hAnsi="IRNazanin" w:eastAsia="IRNazanin"/>
          <w:color w:val="111111"/>
          <w:sz w:val="28"/>
          <w:sz w:val="28"/>
          <w:szCs w:val="28"/>
          <w:rtl w:val="true"/>
          <w:lang w:bidi="fa-IR"/>
        </w:rPr>
        <w:t>و یطلب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یلح عبد علی الله عز و جل إلا استجاب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رحم الله عبدا طلب من الله عز و جل حاجة فألح فی الدعاء استجیب له أو لم یستجب و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أَدْعُوا رَبِّی عَسی أَلاّ أَکُونَ بِدُعاءِ رَبِّی شَقِیًّا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یلح عبد علی الله عز و جل فی حاجته إلا قضاها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أبی عبد الله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سلیم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یعلم ما یرید العبد إذا دعاه و لکنه یحب أن یبث إلیه الحوائج فإذا دعوت فسم حاجتک 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یعلم حاجتک و ما ترید و لکن یحب أن یبث إلیه الحوائج</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إسماعیل بن همام،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سرا دعوة واحدة تعدل سبعین دعوة علانیة، و فی روایة أخری دعوة تخفیها أفضل عند الله من سبعین دعوة تظهرها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الدعاء فی أربع ساعات، عند هبوب الریاح، و زوال الأفیاء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القطر و أول قطرة من دم القتیل المؤمن فإن أبواب السماء تفتح عند هذه الأشیاء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یستجاب الدعاء فی أربعة مواطن فی الوتر، و بعد الفجر، و بعد الظهر، و بعد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الدعاء عند أربع، عند قراءة القرآن، و عند الأذان، و عند نزول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التقاء الصفین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عطاء،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کانت له إلی الله حاجة طلبها فی هذه الساعة یعنی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رق أحدکم فلیدع فإن القلب لا یرق حتی یخلص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اللیل لساعة ما یوافقها عبد مسلم ثمَّ یصلی و یدعو الله عز و جل إلا استجاب له فی کل 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أی ساعة هی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نصف اللیل و هی السدس الأول من الأول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الکلینی فی صلاة اللیل بهذا الإسناد، عن عمر بن أذینة، عن عمر بن یزید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الصواب و السهو من النساخ، و یحتمل أن یکونا خبرین و هو بعید، و تقدم غیره أیضا، و أن الثلث الأخیر من اللیل وقت إجابة الدعاء، و کذا لیلة الجمعة تماما و یوم الجمعة عند فراغ الإمام من الخطبة و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القوی، عن أبی الصباح،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من عباده کل دعاء فعلیکم بالدعاء فی السحر إلی طلوع الشمس فإنها ساعة تفتح فیها أبواب السماء و تقسم فیها الأرزاق و تقضی فیها الحوائج العظام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سعید،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جلدک و دمعت عیناک فدونک دونک فقد قصد قصدک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وقت دعوتم الله فیه، الأسحار و تلا هذه الآیة فی قول یعقوب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أخرهم إلی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طلب الحاجة طلبها عند زوال الشمس فإذا أراد ذلک قدم شیئا فتصدق به و شم شیئا من الطیب و راح إلی المسجد و دعا فی حاجته بما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الاستکانة هی الخضوع، و التضرع رفع الیدین، و التضرع بهما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أن تستقبل بباطن کفیک إلی السماء، و الرهبة أن تجعل ظهر کفیک إلی السماء،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بإصبع واحدة تشیر بها، و التضرع تشیر بإصبعیک و تحرکهما، و الابتهال رفع الیدین و تمدهما و ذلک عند الدمعة ثمَّ ادع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الرغبة و أبرز باطن راحتیه إلی السماء، و هکذا الرهبة و جعل ظهر کفیه إلی السماء، و هکذا التضرع و حرک</w:t>
      </w:r>
    </w:p>
    <w:p>
      <w:pPr>
        <w:pStyle w:val="BookText"/>
        <w:rPr/>
      </w:pPr>
      <w:r>
        <w:rPr>
          <w:rFonts w:ascii="IRNazanin" w:hAnsi="IRNazanin" w:eastAsia="IRNazanin"/>
          <w:color w:val="111111"/>
          <w:sz w:val="28"/>
          <w:sz w:val="28"/>
          <w:szCs w:val="28"/>
          <w:rtl w:val="true"/>
          <w:lang w:bidi="fa-IR"/>
        </w:rPr>
        <w:t>أصابعه یمینا و شمالا و هکذا التبتل و یرفع أصابعه مرة و یضعها مرة، و هکذا الابتهال و مد یدیه تلقاء وجهه إلی القبلة و لا یبتهل حتی تجری الدمعة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رجل أنا أدعو فی صلاتی بیساری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بیمینک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لله تبارک و تعالی حقا علی هذه کحقه علی هذه،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تبسط یدیک و تظهر باطنهما، و الرهبة تبسط یدیک و تظهر ظهرهما و التضرع تحرک السبابة الیمنی یمینا و شمالا و التبتل تحرک السبابة الیسری ترفعها فی السماء رسلا و تضعها و الابتهال تبسط یدک و ذراعک إلی السماء، و الابتهال حین تری أسباب البکاء و یدل علی استحبابها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و 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جعفر علیه السلام کیف المسألة إلی الله تبارک و تعالی؟ قال تبسط کفیک، قلنا کیف الاستعاذة قال تفضی بکفیک، و التبتل الإیماء بالإصبع و التضرع تحریک الإصبع، و الابتهال أن تمد یدیک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الدعاء و رفع الیدین فقال علی أربعة أوجه، أما التعوذ فتستقبل القبلة بباطن کفیک، و أما الدعاء فی الرزق فتبسط کفیک و تقضی بباطنهما إلی السماء و أما التبتل فإیماؤک بإصبعک السبابة، و أما الابتهال فرفع یدیک تجاوز بهما رأسک و دعاء التضرع أن تحرک إصبعک السبابة مما یلی وجهک و هو دعاء الخیفة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البکاء فتقدم أخبار فیه، و روی الحسن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قطرة أحب إلی الله عز و جل من قطرة دموع فی سواد اللیل مخافة من الله لا یراد بها غیره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رجل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 لم یتقربوا إلی بشیء أحب إلی من ثلاث خصال 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الزهد فی الدنیا، و الورع عن معاصی و البکاء من خشیتی قال موسی علیه السلام، یا رب فما لمن صنع ذا؟ فأوحی الله عز و جل إلیه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الزاهدون فی الدنیا ففی الجنة، و أما البکاؤون من خشیتی ففی الرفیع الأعلی لا یشارکهم أحد، و أما الورعون عن معاصی فإنی أفتش الناس و لا أفتشهم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جمیل بن دراج و درست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 له کیل و وزن إلا الدموع فإن القطرة منه تطفئ بحارا من النار فإذا اغرورقت العین بمائها لم یرهق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و لا ذلة فإذا فاضت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 النار، و لو أن باکیا بکی فی أمة لرحموا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ما من شیء إلا و له کیل و وزن إلا الدموع فإن القطرة تطفئ بحارا من نار فإذا اغرورقت العین بمائها لم یرهق وجهها أو وجهه قتر و لا ذلة فإذا فاضت حرمه الله علی النار و لو أن باکیا بکی فی أمة لرحموا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عین إلا و هی باکیة یوم القیمة إلا عینا بکت من خوف الله و ما اغرورقت عین بمائها من خشیة الله إلا حرم الله عز و جل سائر جسده علی النار و لا فاضت علی خده فرهق ذلک الوجه قتر و لا ذلة و ما من شیء إلا و له کیل و وزن إلا الدمعة فإن الله عز و جل یطفئ بالیسیر منها البحار من النار فلو أن عبدا بکی فی أمة لرحم الله تلک الأمة ببکاء ذلک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منصور بن یونس، عن صالح بن رزین و محمد بن مروان و غیرهما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القیمة إلا ثلاثة أعین عین غضت عن محارم الله و عین سهرت فی طاعة الله، و عین بکت فی جوف اللیل من 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لم تکن بکاء فتباک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أکون أدعو فأشتهی البکاء و لا یجیئنی، و ربما ذکرت بعض من مات من أهلی فأرق فأبکی فهل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فتذکرهم فإذا رققت فابک و ادع ربک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سعید بن یسار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أتباکی فی الدعاء و لیس لی 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مثل رأس الذباب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إسماعیل البجلی،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یجئک البکاء فتباک فإن خرج منک مثل رأس الذباب فبخ بخ</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خفت أمرا یکون أو حاجة تریدها فابدأ بالله تعالی فمجده و أثن علیه کما هو أهله و صل علی النبی صلی الله علیه و آله و سل حاجتک و تباک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مثل رأس الذباب إن أبی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ما یکون العبد من الرب عز و جل و هو ساجد 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أحدکم الحاجة فلیثن علی ربه و لیمدحه فإن الرجل إذا طلب الحاجة من السلطان هیأ</w:t>
      </w:r>
    </w:p>
    <w:p>
      <w:pPr>
        <w:pStyle w:val="BookText"/>
        <w:rPr/>
      </w:pPr>
      <w:r>
        <w:rPr>
          <w:rFonts w:ascii="IRNazanin" w:hAnsi="IRNazanin" w:eastAsia="IRNazanin"/>
          <w:color w:val="111111"/>
          <w:sz w:val="28"/>
          <w:sz w:val="28"/>
          <w:szCs w:val="28"/>
          <w:rtl w:val="true"/>
          <w:lang w:bidi="fa-IR"/>
        </w:rPr>
        <w:t>له من الکلام أحسن ما یقدر علیه فإذا طلبتم الحاجة فمجدوا الله العزیز الجبار و امدحوه و أثنوا علیه تقول یا أجود من أعطی و یا خیر من سئل، یا أرحم من استرحم یا أحد، یا صمد، یا من لم یلد و لم یولد، و لم یکن له کفوا أحد، یا من لم یتخذ صاحبة و لا ولدا یا من یفعل ما یشاء ویحکم ما یرید و یقضی ما أحب، یا من یحول بین المرء و قلبه، یا من هو بالمنظر الأعلی، یا من لیس کمثله شیء، یا سمیع یا بصیر، و أکثر من أسماء الله عز و جل، فإن أسماء الله کثیرة، و صل علی محمد و آله،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أوسع علی من رزقک الحلال ما أکف به وجهی و أؤدی به عن أمانتی و أصل به رحمی و یکون عونا لی علی الحج و العمرة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دخل المسجد فصلی رکعتین ثمَّ سأل الله عز و 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عجل العبد ربه، و جاء آخر فصلی رکعتین ثمَّ أثنی علی الله عز و جل و صلی علی النبی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الحارث بین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إیاکم إذا أراد أحدکم أن یسأل من ربه شیئا من حوائج الدنیا و الآخرة حتی یبدأ بالثناء علی الله عز و جل و المدح له و الصلاة علی النبی صلی الله علیه و آله ثمَّ یسأل الله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فی کتاب أمیر المؤمنین علیه السلام أن المدحة قبل المسألة فإذا دعوت الله عز و جل فمجده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یا من هو أقرب إلی من حبل الورید یا فعال لما یرید یا من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بالمنظر الأعلی، یا من لیس کمثله شیء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معاویة بن عمار، عن أبی عبد الله علیه السلام قال إنما هی المدحة ثمَّ الثناء، ثمَّ الاعتراف بالذنب ثمَّ المسألة أنه و الله ما خرج عبد من ذنب إلا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أو الصحیح عن معاویة بن عمار مثله إلا فی الإقرار مکان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أن تدعو فمجد الله عز و جل و احمده و سبحه، و هلله و أثن علیه و صلی علی النبی صلی الله علیه و آله ثمَّ سل تعطه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المسجد فابتدأ قبل الثناء علی الله و الصلاة علی النبی صلی الله علیه و آله فقال رسول الله صلی الله علیه و آله عاجل العبد ربه ثمَّ دخل آخر فصلی و أثنی علی الله عز و جل و صلی علی رسول الله صلی الله علیه و آله فقال رسول الله صلی الله علیه و آله سل تعطه،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الثناء علی الله و الصلاة علی رسول الله صلی الله علیه و آله قبل المسألة، و أن أحدکم لیأتی الرجل یطلب الحاجة فیحب أن یقول له خیرا قبل أن یسأل حاجته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یدعی الله عز و جل به محجوب عن السماء حتی یصلی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الدعاء محجوبا حتی یصلی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و لم یذکر النبی صلی الله علیه و آله رفرف الدعاء علی رأسه فإذا ذکر النبی صلی الله علیه و آله رفع الدعاء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عن أبی عبد الله علیه السلام أن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أجعل لک ثلاث صلواتی، لا، بل أجعل لک نصف صلواتی لا بل أجعلها کلها لک فقال رسول الله صلی الله علیه و آله إذا تکفی مئونة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رجلا أتی رسول الله صلی الله علیه و آله فقال یا رسول الله إنی جعلت ثلاث صلواتی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جعلت نصف صلواتی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کل صلواتی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یکفیک الله عز و جل ما أهمک من أمر دنیاک و 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نصف صلواتی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صلواتی کلها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مضی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هم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ما معنی أجعل صلواتی کلها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 بین یدی کل حاجة فلا یسأل الله عز و جل شیئا حتی یبدأ بالنبی صلی الله علیه و آله فیصلی علیه ثمَّ یسأل الله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لا تجعلونی کقدح الراکب فإن الراکب یملأ قدحه فیشربه إذا شاء اجعلونی فی أول الدعاء و فی آخره و فی وسطه، و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تجعلونی کقدح الراکب أی لا تؤخرونی فی الذکر لأن الراکب یعلق قدحه فی آخر رحله عند فراغه من ترحاله و یجعله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المراد به عدم الاهتمام به لأن القدح الماء الذی یشرب مرة واحدة فیکون المراد به الاکتفاء بمرة واحدة، بل ینبغی أن یکون فی الأول و الوسط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المباشر یشرب أحیانا مع العطش فلا تجعلوا ذکری عند الضرورة و علی هذا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منه و یکون المراد به أن کونوا أبدا مشتغلین بالصلاة علی سیما فی حال الدعاء بتکرار اسمی ثلاثا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عز و جل حاجة</w:t>
      </w:r>
    </w:p>
    <w:p>
      <w:pPr>
        <w:pStyle w:val="BookText"/>
        <w:rPr/>
      </w:pPr>
      <w:r>
        <w:rPr>
          <w:rFonts w:ascii="IRNazanin" w:hAnsi="IRNazanin" w:eastAsia="IRNazanin"/>
          <w:color w:val="111111"/>
          <w:sz w:val="28"/>
          <w:sz w:val="28"/>
          <w:szCs w:val="28"/>
          <w:rtl w:val="true"/>
          <w:lang w:bidi="fa-IR"/>
        </w:rPr>
        <w:t>فلیبدأ بالصلاة علی محمد و آل محمد ثمَّ یسأل حاجته، ثمَّ یختم بالصلاة علی محمد و آل محمد فإن الله عز و جل أکرم من أن یقبل الطرفین و یدع الوسط إذا کانت الصلاة علی محمد و آل محمد لا تحجب عنه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صلی الله علیه و آله فأکثروا الصلاة علیه فإنه من صلی علی النبی صلی الله علیه و آله صلاة واحدة صلی الله علیه ألف صلاة فی ألف صف من الملائکة و لم یبق شیء مما خلقه الله إلا صلی العبد لصلاة الله علیه و صلاة ملائکته فمن لم یرغب فی هذا فهو جاهل مغرور و قد برئ الله منه و رسوله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و علی أهل بیتی یذهب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المیزان شیء أثقل من الصلاة علی محمد و آل محمد و إن الرجل لیوضع أعماله فی المیزان فیمیل به فیخرج صلی الله علیه و آله الصلاة علیه فیضعها فی میزانه فترجح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أبی رجلا متعلقا بالبیت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فقال له أبی علیه السلام؟ یا عبد الله لا تبترها لا تظلمنا حقنا قل اللهم صلی علی محمد و أهل بیته و عن ابن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صلی علی صلی الله علیه و ملائکته فمن شاء فلیقل و من شاء فلیکثر،</w:t>
      </w:r>
    </w:p>
    <w:p>
      <w:pPr>
        <w:pStyle w:val="BookText"/>
        <w:rPr/>
      </w:pPr>
      <w:r>
        <w:rPr>
          <w:rFonts w:ascii="IRNazanin" w:hAnsi="IRNazanin" w:eastAsia="IRNazanin"/>
          <w:color w:val="111111"/>
          <w:sz w:val="28"/>
          <w:sz w:val="28"/>
          <w:szCs w:val="28"/>
          <w:rtl w:val="true"/>
          <w:lang w:bidi="fa-IR"/>
        </w:rPr>
        <w:t>و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 علی محمد و آل محمد مائة مرة قضیت له مائة حاجة، ثلاثون للدنیا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عن إسحاق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یا إسحاق بن فروخ من صلی علی محمد و آل محمد عشرا صلی الله علیه و ملائکته مائة مرة، و من صلی علی محمد و آل محمد مائة مرة صلی الله علیه و ملائکته ألفا أ ما تسمع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عبد 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البیت و لم یحضرنی شیء من الدعاء إلا الصلاة علی محمد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لم یخرج أحد بأفضل مما خرجت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عبید الله بن عبد الله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 فَصَلّی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اسم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کلف الله عز و جل هذا شططا؟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تجاوز عن حد مقدور العبد أو میسوره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فکیف هو؟ فقال کلما ذکر اسم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بطن الآیة لما تقدم أنه نزل فی التکبیر و الصلاة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ذکرت عنده فنسی أن یصلی علی خطأ الله به طریق الجنة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هارون،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أحدکم و لم یذکر</w:t>
      </w:r>
    </w:p>
    <w:p>
      <w:pPr>
        <w:pStyle w:val="BookText"/>
        <w:rPr/>
      </w:pPr>
      <w:r>
        <w:rPr>
          <w:rFonts w:ascii="Amiri" w:hAnsi="Amiri" w:eastAsia="Amiri" w:cs="Amiri"/>
          <w:color w:val="111111"/>
          <w:sz w:val="28"/>
          <w:sz w:val="28"/>
          <w:szCs w:val="28"/>
          <w:rtl w:val="true"/>
          <w:lang w:bidi="ar-SA"/>
        </w:rPr>
        <w:t>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 یَا عَلِیُّ حَرَّمَ اللَّهُ الْجَنَّةَ عَلَی کُلِّ فَاحِشٍ بَذِیٍّ لاَ یُبَالِی مَا قَالَ وَ لاَ مَا قِیلَ لَهُ یَا عَلِیُّ طُوبَی لِمَنْ طَالَ عُمُرُهُ وَ حَسُنَ عَمَلُهُ یَا عَلِیُّ لاَ تَمْزَحْ فَیَذْهَبَ بَهَاؤُکَ وَ لاَ تَکْذِبْ فَیَذْهَبَ نُورُکَ وَ إِیَّاکَ وَ خَصْلَتَیْنِ الضَّجَرَ وَ الْکَسَلَ فَإِنَّکَ إِنْ ضَجِرْتَ لَمْ تَصْبِرْ عَلَی حَقٍّ وَ إِنْ کَسِلْتَ لَمْ تُؤَدِّ حَقّاً یَا عَلِیُّ لِکُلِّ ذَنْبٍ تَوْبَةٌ إِلاَّ سُوءَ الْخُلُقِ فَإِنَّ صَاحِبَهُ کُلَّمَا خَرَجَ مِنْ ذَنْبٍ دَخَلَ فِی ذَنْبٍ یَا عَلِیُّ أَرْبَعَةٌ أَسْرَعُ شَیْ‌ءٍ عُقُوبَةً رَجُلٌ أَحْسَنْتَ إِلَیْهِ فَکَافَأَکَ بِالْإِحْسَانِ إِسَاءَةً وَ رَجُلٌ لاَ تَبْغِی عَلَیْهِ وَ هُوَ یَبْغِی عَلَیْکَ وَ رَجُلٌ عَاهَدْتَهُ عَلَی أَمْرٍ فَوَفَیْتَ لَهُ وَ غَدَرَ بِکَ وَ رَجُلٌ وَصَلَ قَرَابَتَهُ فَقَطَعُوهُ یَا عَلِیُّ مَنِ اسْتَوْلَی عَلَیْهِ الضَّجَرُ رَحَلَتْ عَنْهُ الرَّاحَةُ یَا عَلِیُّ اثْنَتَا عَشْرَةَ خَصْلَةً یَنْبَغِی لِلرَّجُلِ الْمُسْلِمِ أَنْ یَتَعَلَّمَهَا عَلَی الْمَائِدَةِ أَرْبَعٌ مِنْهَا فَرِیضَةٌ وَ أَرْبَعٌ مِنْهَا سُنَّةٌ وَ أَرْبَعٌ مِنْهَا أَدَبٌ فَأَمَّا الْفَرِیضَةُ فَالْمَعْرِفَةُ بِمَا یَأْکُلُ وَ التَّسْمِیَةُ وَ الشُّکْرُ وَ الرِّضَا وَ أَمَّا السُّنَّةُ فَالْجُلُوسُ عَلَی الرِّجْلِ الْیُسْرَی وَ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النبی صلی الله علیه و آله فی صلاة یسلک بصلاته غیر سبیل الجنة و قال رسول الله صلی الله علیه و آله من ذکرت عنده فلم یصل علی و دخل النار فأبعده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المتسلط بالأمر بإحضار شیء فربما لم یکن أو لم یقدروا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کثیرا کما تقدم أن القلیل منه مرغوب إلیه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القلق من الغم أی إظهاره کما تقدم فی صفات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فی وجهه و حزنه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إبقاءه، بل ینبغی رفعه و دفعه عن النفس بالمواعظ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الدیوث بتشدید الیاء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مهمل دیوث و هو الذی لا غیرة له</w:t>
      </w:r>
    </w:p>
    <w:p>
      <w:pPr>
        <w:pStyle w:val="BookText"/>
        <w:rPr/>
      </w:pPr>
      <w:r>
        <w:rPr>
          <w:rFonts w:ascii="Amiri" w:hAnsi="Amiri" w:eastAsia="Amiri" w:cs="Amiri"/>
          <w:color w:val="111111"/>
          <w:sz w:val="28"/>
          <w:sz w:val="28"/>
          <w:szCs w:val="28"/>
          <w:rtl w:val="true"/>
          <w:lang w:bidi="ar-SA"/>
        </w:rPr>
        <w:t xml:space="preserve">بِثَلاَثِ أَصَابِعَ وَ أَنْ یَأْکُلَ مِمَّا یَلِیهِ وَ مَصُّ الْأَصَابِعِ وَ أَمَّا الْأَدَبُ فَتَصْغِیرُ اللُّقْمَةِ وَ الْمَضْغُ الشَّدِیدُ وَ قِلَّةُ النَّظَرِ فِی وُجُوهِ النَّاسِ وَ غَسْلُ الْیَدَیْنِ یَا عَلِیُّ خَلَقَ اللَّهُ عَزَّ وَ جَلَّ الْجَنَّةَ مِنْ لَبِنَتَیْنِ لَبِنَةٍ مِنْ ذَهَبٍ وَ لَبِنَةٍ مِنْ فِضَّةٍ وَ جَعَلَ حِیطَانَهَا الْیَاقُوتَ وَ سَقْفَهَا الزَّبَرْجَدَ وَ حَصَاهَا اللُّؤْلُؤَ وَ تُرَابَهَا الزَّعْفَرَانَ وَ الْمِسْکَ الْأَذْفَرَ ثُمَّ قَالَ لَهَا تَکَلَّمِی فَقَالَتْ لاَ إِلَهَ إِلاَّ اللَّهُ الْحَیُّ الْقَیُّومُ قَدْ سَعِدَ مَنْ یَدْخُلُنِی قَالَ اللَّهُ جَلَّ جَلاَلُهُ وَ عِزَّتِی وَ جَلاَلِی لاَ یَدْخُلُهَا مُدْمِنُ خَمْرٍ وَ لاَ نَمَّامٌ وَ لاَ دَیُّوثٌ وَ لاَ شُرْطِیٌّ وَ لاَ مُخَنَّثٌ وَ لاَ نَبَّاشٌ وَ لاَ عَشَّارٌ وَ لاَ قَاطِعُ رَحِمٍ وَ لاَ قَدَرِیٌّ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یبالی من زناء امرأته أو بنته أو أخته و أمثالها، و ربما یختص 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کترکی أتباع الظلمة و سموا بذلک لأن الغالب علیهم أن یعلموا أنفسهم بعلامات یعرفون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یؤتی فی دبره أو یمشی مشیة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 لسرقة الأکفان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یأخذ العشر من الأموال أو أقل أو أکثر حراما لیخرج الجابی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مستقل فی الأفعال و لا مدخل لتوفیق الله فیها کما هو الظاهر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فی الصحیح، عن زرارة و محمد بن مسلم،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القدریة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مَسَّ سَقَرَ إِنّا کُلَّ شَیْ‌ءٍ خَلَقْناهُ بِقَدَرٍ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المکذبون بقدر الله من قبورهم قد مسخوا قردة و خنازیر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الحسن الرضا علیه السلام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صنفان من أمتی لیس لهما فی الإسلام نصیب، المرجئة و القدریة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اللیل باللیل و لا النهار بالنهار أشبه من المرجئة بالیهودیة، و لا من القدریة بالنصرانیة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لکل أمة مجوس و مجوس هذه الأمة الذین یقولون لا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 أحد فی القدر إلا خرج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الحرث،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 القدریة یعرضون علی النار غدوا و عشیا حتی تقوم الساعة فإذا قامت الساعة عذبوا مع أهل النار بألوان العذاب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عذبتنا خاصة و تعذبنا عامة فیرد علیهم ذو قوامس سقرانا کل شیء خلقناه بقدر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هؤلاء الآیات إلا فی القدریة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ضَلالٍ وَ سُعُرٍ یَوْمَ یُسْحَبُونَ فِی النّارِ عَلی وُجُوهِهِمْ ذُوقُوا مَسَّ سَقَرَ إِنّا کُلَّ شَیْ‌ءٍ خَلَقْناهُ بِقَدَرٍ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یجاء بأصحاب البدع یوم القیمة فتری القدریة من بینهم فیهم کالشامة البیضاء فی الثور الأسود فیقول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أردتم؟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وجهک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عثراتکم و غفرت لکم زلاتکم إلا القدریة فإنهم دخلوا فی الشرک من حیث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تقول فی کلام أهل القدر، و معه جماعة من الناس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أحد منهم أو فی البیت أحد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أستتیبهم فإن تابوا و إلا ضربت أعناقهم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علی المجبرة القائلین بعدم اختیار العبد رأسا کما یظهر من خبر</w:t>
      </w:r>
    </w:p>
    <w:p>
      <w:pPr>
        <w:pStyle w:val="BookText"/>
        <w:rPr/>
      </w:pPr>
      <w:r>
        <w:rPr>
          <w:rFonts w:ascii="Amiri" w:hAnsi="Amiri" w:eastAsia="Amiri" w:cs="Amiri"/>
          <w:color w:val="111111"/>
          <w:sz w:val="28"/>
          <w:sz w:val="28"/>
          <w:szCs w:val="28"/>
          <w:rtl w:val="true"/>
          <w:lang w:bidi="ar-SA"/>
        </w:rPr>
        <w:t>الأصبغ رواه العامة و الخاصة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و غیرهما أنه کان أمیر المؤمنین جالسا بالکوفة بعد منصرفه من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شیخ فجثا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إلی أهل الشام أ بقضاء من الله و قدر؟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یا شیخ ما علوتم تلعة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هبطتم بطن واد إلا بقضاء من الله و قدر،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لما لم یکن المسیر بفعلنا فنطلب الأجر من الله لعدم استحقاقنا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فو الله لقد عظم الله لکم الأجر فی مسیرکم و أنتم سائرون و فی مقامکم و أنتم مقیمون و فی منصرفکم و أنتم منصرفون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لکم الأجر فی الرجوع أیضا لأنه من لوازم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تکونوا فی شیء من حالاتکم مکروهین و لا إلیه مضطرین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لم نکن فی شیء من حالاتنا مکرهین و لا إلیه مضطرین و کان بالقضاء و القدر مسیرنا و منقلبنا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رجوعنا و منصرفنا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قضاء حتما و قدرا لازما إنه لو کان کذلک لبطل الثواب و العقاب و الأمر و النهی و الزجر من الله و سقط معنی الوعد و الوعید فلم تکن لآمة للمذنب و لا محمدة للمحسن و لکان المذنب أولی بالإحسان من المحسن، و لکان المحسن أولی بالعقوبة من المذنب تلک مقالة إخوان عبدة الأوثان و خصماء الرحمن و حزب الشیطان و قدریة هذه الأمة و مجوسها إن الله تبارک و تعالی کلف تخییرا و نهی تحذیرا و أعطی علی القلیل کثیرا، و لم یعص مغلوبا، و لم یطع مکرها و لم یملک مفوضا لم یخلق السماوات و الأرض و ما بینهما باطلا، و لم یبعث النبیین مبشرین و منذرین عبثا ذلک ظن الذین کفروا فویل للذین کفروا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الشیخ یقول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الإمام الذی نرجو بطاعته یوم النجاة من الرحمن غفرانا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أوضحت من أمرنا ما کان ملتبسا جزاک ربک بالإحسان إحسانا</w:t>
      </w:r>
    </w:p>
    <w:p>
      <w:pPr>
        <w:pStyle w:val="BookText"/>
        <w:rPr/>
      </w:pPr>
      <w:r>
        <w:rPr>
          <w:rFonts w:ascii="IRNazanin" w:hAnsi="IRNazanin" w:eastAsia="IRNazanin"/>
          <w:color w:val="111111"/>
          <w:sz w:val="28"/>
          <w:sz w:val="28"/>
          <w:szCs w:val="28"/>
          <w:rtl w:val="true"/>
          <w:lang w:bidi="fa-IR"/>
        </w:rPr>
        <w:t xml:space="preserve">رواه الکلینی و المصنف و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للکلینی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رویاه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یکلف الناس ما لا یطیقون و الله أعز من أن یکون فی سلطانه ما لا یرید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و لکن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رجل رأیته علی معصیة فنهیته فلم ینته فترکته ففعل تلک المعصیة فلیس حیث لم یقبل منک فترکته کنت أنت الذی أمرته بالمعصیة</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العیون فی الصحیح، عن سلیمان بن جعفر الجعفری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الجبر و التفویض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أعطیکم فی هذا أصلا لا تختلفون فیه و لا یخاصمکم فیه أحد إلا کسرتموه؟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 فقال إن الله عز و جل لم یطع بإکراه و لم یعص بغلبة و لم یهمل العباد فی ملکه، هو المالک لما ملکهم، و القادر علی ما أقدرهم علیه فإن ائتمر العباد بطاعته لم یکن الله عنها صادا و لا منها مانعا، و إن ائتمروا بمعصیة فشاء أن یحول بینهم و بین ذلک فعل و إن لم یحل و فعلوه فلیس هو الذی أدخلهم فیه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خصم من خالفه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و الکلینی فی القوی کالصحیح،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یقول بالجبر و بعضهم یقول بالاستطاعة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بمشیتی کنت أنت الذی تشاء، و بقوتی أدیت إلی فرائضی، و بنعمتی قویت علی معصیتی، جعلتک سمیعا بصیرا ما أصابک من حسنة فمن الله و ما أصابک من سیئة فمن نفسک و ذلک أنی أولی بحسناتک منک، و أنت أولی بسیئاتک منی قد نظمت لک کل شیء نزید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یونس بن عبد الرحمن، عن غیر واحد، عن أبی جعفر علیه السلام و 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أرحم بخلقه من أن یجبر خلقه علی الذنوب ثمَّ یعذبهم علیها و الله أعز من أن یرید أمرا فلا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 السلام هل بین الجبر و القدر منزلة ثالثة؟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أوسع مما بین السماء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یونس، عن عدة،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جعلت فداک أ 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یجبرهم علی المعاصی ثمَّ یعذبهم علیها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ففوض الله إلی العباد؟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لم یحصرهم بالأمر و النهی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فبینهما منزلة؟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 الأرض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ففوض إلیهم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ربک بین ذلک</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الجبر و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قدر و لکن منزلة بینهما فیها الحق، التی بینهما لا یعلمها إلا العالم أو من علمها إیاه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حفص بن قرط،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بالسوء و الفحشاء فقد کذب علی الله، و من زعم أن الخیر و الشر بغیر مشیة الله فقد أخرج الله من سلطانه، و من زعم أن المعاصی بغیر قوة الله فقد کذب علی الله و من کذب علی الله أدخله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من ذلک قلت فجبرهم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أعدل و أحکم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أنا أولی بحسناتک منک و أنت أولی بسیئاتک منی، عملت المعاصی بقوتی التی جعلتها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بالفحشاء فقد کذب علی الله، و من زعم أن الخیر و الشر إلیه فقد کذب علی الله، و فی القوی کالصحیح،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تقل بقول القدریة فإن القدریة لم یقولوا بقول أهل الجنة، و لا بقول أهل النار، و لا بقول إبلیس فإن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الْحَمْدُ لِلّهِ الَّذِی هَدانا لِهذا وَ ما کُنّا لِنَهْتَدِیَ لَوْ لا أَنْ هَدانَا اللّهُ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عَلَیْنا شِقْوَتُنا وَ کُنّا قَوْماً ضالِّینَ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أَغْوَیْتَنِی</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أقول بقولهم و لکنی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 أراد و قدر و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لیس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کما فهمت من الجبر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 أراد و قدر و قضی، یا یونس تعلم ما المشیة؟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الذکر الأول فتعلم ما الإرادة؟ قلت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العزیمة علی ما یشاء فتعلم ما القدر؟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الهندسة و وضع الحدود من البقاء و الفناء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هو الإبرام و إقامة العین قال فاستأذنته أن أقبل رأسه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لی شیئا کنت عنه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منه أن هذه الأسامی من المشیة و الإرادة و القضاء و القدر للأحوال المختلفة للخلق، مثلا خلق الإنسان له حالة قبل الوجود و تعلق مشیته تعالی به و یسمی فی الاصطلاح بالعزم و بالنسبة إلیه تعالی یرجع إلی العلم فإنه تعالی منزه عن طریان هذه الحالات فی ذاته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عَلَی الْإِنْسانِ حِینٌ مِنَ الدَّهْرِ لَمْ یَکُنْ شَیْئاً مَذْکُوراً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حالاته فی النطفة، و العلقة و المضغة، و العظام، و اللحم مسماة بالإرادة، ثمَّ تصویره فی الرحم و کتابته علیه أنه شقی أو سعید، غنی أو فقیر تسمی بالقدر، ثمَّ أنشأ الروح فیه یسمی بالقضاء و ذلک لا ینافی الجبر و لا الاختیار، و لو کان فی أفعال العبد و ترجع إلی العلم بأحواله أو یزید علیه بحیث لا یصل إلی حد الجبر و یمکن تخصیصه بغیر أفعال العباد کما هو الظاهر من الأخبار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w:t>
      </w:r>
      <w:r>
        <w:rPr>
          <w:rStyle w:val="FootnoteAnchor"/>
          <w:rtl w:val="true"/>
        </w:rPr>
        <w:footnoteReference w:id="93"/>
      </w:r>
      <w:r>
        <w:rPr>
          <w:rFonts w:ascii="IRNazanin" w:hAnsi="IRNazanin" w:eastAsia="IRNazanin"/>
          <w:color w:val="111111"/>
          <w:sz w:val="28"/>
          <w:sz w:val="28"/>
          <w:szCs w:val="28"/>
          <w:rtl w:val="true"/>
          <w:lang w:bidi="fa-IR"/>
        </w:rPr>
        <w:t>فی القوی کالصحیح، عن حریز و ابن مسکان،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فی الأرض و لا فی السماء إلا بهذه الخصال السبع، بمشیة، و إرادة، و قدر، و قضاء، و إذن، و کتاب، و أجل، فمن زعم أنه یقدر علی نقص واحدة</w:t>
      </w:r>
    </w:p>
    <w:p>
      <w:pPr>
        <w:pStyle w:val="BookText"/>
        <w:rPr/>
      </w:pPr>
      <w:r>
        <w:rPr>
          <w:rFonts w:ascii="IRNazanin" w:hAnsi="IRNazanin" w:eastAsia="IRNazanin"/>
          <w:color w:val="111111"/>
          <w:sz w:val="28"/>
          <w:sz w:val="28"/>
          <w:szCs w:val="28"/>
          <w:rtl w:val="true"/>
          <w:lang w:bidi="fa-IR"/>
        </w:rPr>
        <w:t>فقد کفر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زکریا بن عمران، عن أبی الحسن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شیء فی السماوات و لا فی الأرض إلا بسبع، بقضاء و قدر و إرادة، و مشیة، و کتاب، و أجل، و إذن، فمن زعم غیر هذا فقد کذب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بمشیتی کنت أنت الذی تشاء لنفسک ما تشاء و بقوتی أدیت فرائضی، و بنعمتی قویت علی معصیتی، جعلتک سمیعا بصیرا قویا ما أصابک من حسنة فمن الله و ما أصابک من سیئة فمن نفسک و ذلک أنی أولی بحسناتک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لتوفیقه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أولی بسیئاتک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أنی لا أسأل عما أفعل و هم یسألون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عدم السؤال لأنه تعالی یخص بعضهم بالتوفیق دون بعض و ذلک لحکمة یعلمها تعالی أو لاقتضاء مهیة ذلک و المهیة غیر مجعولة بجعل الجاعل لأن الإنسان إنسان أبدا سواء کان موجودا أو معدوما و إنما فعل القادر إیجاده لا جعله إنسانا علی ما ذهب جماعة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بالفیض الأقدس بأن یکون الله تعالی حقق الحقائق أو لا و لو بامتیازها فی علمه تعالی ثمَّ أوجدها و فی هذه المرتبة تخصیص بعضها بکونه إنسانا و بعضها بکونه فرسا لحکمة لا نعلمها، و علی هذا یکون تخصیص بعض بالهدایات و التوفیقات لما فی نفوسهم من المیل إلیها، و تخصیص بعضها بعدم الألطاف لما فی نفوسهم من</w:t>
      </w:r>
    </w:p>
    <w:p>
      <w:pPr>
        <w:pStyle w:val="BookText"/>
        <w:rPr/>
      </w:pPr>
      <w:r>
        <w:rPr>
          <w:rFonts w:ascii="Amiri" w:hAnsi="Amiri" w:eastAsia="Amiri" w:cs="Amiri"/>
          <w:color w:val="111111"/>
          <w:sz w:val="28"/>
          <w:sz w:val="28"/>
          <w:szCs w:val="28"/>
          <w:rtl w:val="true"/>
          <w:lang w:bidi="ar-SA"/>
        </w:rPr>
        <w:t>التنفر عنها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یحمل الأخبار الواردة فی الطینة و سیذکر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العبد غیر مکلف بتحقیق هذه الأمور، بل هو مکلف بعدم الغور فیها و لکن لزمه أن یعتقد أن کل شیء بقضاء الله و قدره و لم یظلم الله تعالی عباده بأن یکون جبرهم علی المعاصی ثمَّ یعذبهم علیها، و روی أن الشجرة المنهیة هو العلم بالقضاء و القدر و الحق أنه لا یمکن فهمها کما ینبغی إلا بإلهام الله تعالی و تعلیم أولیائه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بعض ما أنزل الله من کتبه إنی أنا الله لا إله إلا أنا خلقت الخیر و خلقت الشر فطوبی لمن أجریت علی یدیه الخیر، و ویل لمن أجریت علی یدیه الشر و ویل لمن یقول کیف ذا و کیف</w:t>
      </w:r>
      <w:r>
        <w:rPr>
          <w:rStyle w:val="FootnoteAnchor"/>
          <w:rtl w:val="true"/>
        </w:rPr>
        <w:footnoteReference w:id="97"/>
      </w:r>
      <w:r>
        <w:rPr>
          <w:rFonts w:ascii="IRNazanin" w:hAnsi="IRNazanin" w:eastAsia="IRNazanin"/>
          <w:color w:val="111111"/>
          <w:sz w:val="28"/>
          <w:sz w:val="28"/>
          <w:szCs w:val="28"/>
          <w:rtl w:val="true"/>
          <w:lang w:bidi="fa-IR"/>
        </w:rPr>
        <w:t>ذا أی بالاعتراض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أوحی الله إلی موسی علیه السلام و أنزل علیه فی التوراة إنی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 فویل لمن أجریته علی یدیه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المفضل بن عمر و عبد المؤمن الأنصاری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أنا الله لا إله إلا أنا خالق الخیر و الشر فطوبی لمن أجریت علی یدیه الخیر و ویل لمن أجریت علی یدیه الشر، و ویل لمن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ینکر هذا الأمر بتفقه فیه و یرجع إلی التوفیق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شاء و أراد و قدر و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شاء و أراد و قدر و قضی و لم یحب؟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 إلینا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کلما أمره فقد أحبه، و القضاء و القدر یرجع إلی العلم فبینهما عموم و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الله و لم یشأ و شاء و لم یأمر، أمر إبلیس أن یسجد لآدم و شاء أن لا 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 لم یشأ أن یسجد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لسجد، و نهی آدم علیه السلام عن أکل الشجرة و شاء أن یأکل منها و لو لم یشأ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أن لا یسجد بمنعه اللطف لفسقه باطنا، و شاء أن یأکل بأن و کله إلی نفسه لیخرجه من الجنة لأن آدم علیه السلام لم یخلق لیکون فی الجنة، بل خلق لعمارة الأرض و لأنه خلق قصدا و بالذات للمعرفة و المحبة و ذلک لا یجتمع مع التنعم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 أراد و لم یحب و لم یرض، شاء أن لا یکون شیء إلا بعلمه و أراد مثل ذلک و لم یحب أن یقال ثالث ثلاثة و لم یرض لعباده الکفر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الفتح بن یزید الجرجانی،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إرادتین و مشیتین، إرادة حتم، و إرادة عزم، ینهی و هو یشاء، و یأمر و هو لا یشاء</w:t>
      </w:r>
    </w:p>
    <w:p>
      <w:pPr>
        <w:pStyle w:val="BookText"/>
        <w:rPr/>
      </w:pPr>
      <w:r>
        <w:rPr>
          <w:rFonts w:ascii="IRNazanin" w:hAnsi="IRNazanin" w:eastAsia="IRNazanin"/>
          <w:color w:val="111111"/>
          <w:sz w:val="28"/>
          <w:sz w:val="28"/>
          <w:szCs w:val="28"/>
          <w:rtl w:val="true"/>
          <w:lang w:bidi="fa-IR"/>
        </w:rPr>
        <w:t>أو ما رأیت أنه نهی آدم و زوجته أن یأکلا من الشجرة و شاء ذلک و لو لم یشأ أن یأکلا لما غلبت مشیتهما، مشیة الله، و أمر إبراهیم علیه السلام یذبح إسحاق علیه السلام و لم یشاء أن یذبحه و لو شاء لما غلب مشیة إبراهیم مشیة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إبراهیم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إلا ما شاء الله و أراد و قدر و 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من طوله و عرضه، قلت ما معنی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أمضاه فذلک الذی لا مرد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حمزة بن محمد الطیار،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قبض و لا بسط إلا و لله فیه مشیة و قضاء و ابتلاء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حمزة بن الطیار،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فیه قبض أو بسط مما أمر الله به أو نهی عنه إلا و لله جل جلاله فیه ابتلاء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فعلم ما هم صائرون إلیه و أمرهم و نهاهم، فما أمرهم به من شیء فقد جعل لهم السبیل إلی ترکه و لا یکونون آخذین و لا تارکین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بعلمه أو توفیقه و إهماله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الاستطاعة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یستطیع العبد بعد أربع خصال أن یکون مخلا السرب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رخی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الجسم، سلیم الجوارح، له سبب وارد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فسر 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العبد مخلا السرب، صحیح الجسم، سلیم الجوارح،</w:t>
      </w:r>
    </w:p>
    <w:p>
      <w:pPr>
        <w:pStyle w:val="BookText"/>
        <w:rPr/>
      </w:pPr>
      <w:r>
        <w:rPr>
          <w:rFonts w:ascii="IRNazanin" w:hAnsi="IRNazanin" w:eastAsia="IRNazanin"/>
          <w:color w:val="111111"/>
          <w:sz w:val="28"/>
          <w:sz w:val="28"/>
          <w:szCs w:val="28"/>
          <w:rtl w:val="true"/>
          <w:lang w:bidi="fa-IR"/>
        </w:rPr>
        <w:t>یرید أن یزنی فلا یجد امرأة ثمَّ یجدها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یعصم نفسه فیمتنع کما امتنع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یخلی بینه و بین إرادته فیزنی و یسمی زانیا و لم یطع الله بإکراه و لم یعصی بغلبة، و المراد بالسبب التوفیق بأن یجعل الله فی نفسه قبحه فیترک و لا یصیر یحد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للعباد من الاستطاعة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فعلوا الفعل کانوا مستطیعین بالاستطاعة التی جعلها الله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الآلة مثل الزانی إذا زنی کان مستطیعا للزناء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و لو أنه ترک الزنا و لم یزن کان مستطیعا لترکه إذا ترک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الاستطاعة قبل الفعل قلیل و لا کثیر و لکن مع الفعل و الترک کان مستطیعا،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ذا یعذبه؟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بالحجة البالغة و الآلة التی رکب فیهم إن الله لم یجبر أحدا علی معصیة و لا أراد إرادة حتم الکفر من أحد و لکن حین کان فی إرادة الله أن یکفر، و هم فی إرادة الله و فی علمه أن لا یصیروا إلی شیء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منهم أن یکفروا؟ قال لیس هکذا أقول و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سیکفرون فأراد الکفر لعلمه فیهم و لیست إرادة حتم إنما هی إرادة اختیار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علیه السلام سمی التخلیة إرادة و القدرة مع شروطها استطاعة و هی غیر الاختیار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الاستطاعة فلم یجبنی فدخلت علیه دخلة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 وقع فی قلبی منها شیء لا یخرجه إلا شیء أسمعه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یضرک ما کان فی قلبک،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إنی أقول، إن الله تبارک و تعالی لم یکلف العباد ما لا یستطیعون و لم یکلفهم إلا</w:t>
      </w:r>
    </w:p>
    <w:p>
      <w:pPr>
        <w:pStyle w:val="BookText"/>
        <w:rPr/>
      </w:pPr>
      <w:r>
        <w:rPr>
          <w:rFonts w:ascii="IRNazanin" w:hAnsi="IRNazanin" w:eastAsia="IRNazanin"/>
          <w:color w:val="111111"/>
          <w:sz w:val="28"/>
          <w:sz w:val="28"/>
          <w:szCs w:val="28"/>
          <w:rtl w:val="true"/>
          <w:lang w:bidi="fa-IR"/>
        </w:rPr>
        <w:t>ما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لا یصنعون شیئا من ذلک إلا بإرادة الله و مشیته و قضائه و قدره؟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الذی أنا علیه و آبائی أو کما قال</w:t>
      </w:r>
      <w:r>
        <w:rPr>
          <w:rStyle w:val="FootnoteAnchor"/>
          <w:rtl w:val="true"/>
        </w:rPr>
        <w:footnoteReference w:id="102"/>
      </w:r>
      <w:r>
        <w:rPr>
          <w:rFonts w:ascii="IRNazanin" w:hAnsi="IRNazanin" w:eastAsia="IRNazanin"/>
          <w:color w:val="111111"/>
          <w:sz w:val="28"/>
          <w:sz w:val="28"/>
          <w:szCs w:val="28"/>
          <w:rtl w:val="true"/>
          <w:lang w:bidi="fa-IR"/>
        </w:rPr>
        <w:t>أی قال هذه العبارة أو عبارة أخری مثلها فی إفادة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الاستطاعة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تستطیع أن تعمل ما لم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فتستطیع أن تنتهی عما قد 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أبو عبد الله صلی الله علیه و آله فمتی أنت مستطیع؟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فجعل فیهم آلة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یفوض إلیهم، فهم مستطیعون للفعل وقت الفعل مع الفعل إذا فعلوا ذلک الفعل، فإذا لم یفعلوه لم یکونوا مستطیعین أن یفعلوا فعلا لم یفعلوه لأن الله عز و جل أعز من أن یضاده أحد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مجبورون؟ قال لو کانوا مجبورین کانوا معذورین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منهم فعلا فجعل فیهم آلة الفعل فإذا فعلوا کانوا مع الفعل مستطیعین، 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الحق و أنکم أهل بیت النبوة و الرسالة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السعادة و الشقاء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خلقه فمن خلقه الله سعیدا لم یبغضه أبدا، و إن أبغض شرا أبغض عمله و لم یبغضه، و إن کان شقیا لم یحبه أبدا، و إن عمل صالحا أحب عمله و أبغضه لما یصیر إلیه، فإذا أحب الله شیئا لم یبغضه أبدا، و إذا أبغض شیئا لم یحبه أبدا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علی بن حنظلة،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بالسعید فی طریق الأشقیاء حتی یقول الناس ما أشبهه بهم، بل هو منهم ثمَّ یتدارکه السعادة، و قد یسلک بالشقی طریق السعداء حتی یقول الناس ما أشبهه بهم، بل هو منهم ثمَّ یدرکه الشقاء، إن من کتبه الله سعیدا و إن لم یبق من الدنیا إلا فواق ناقة ختم له بالسعادة</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الفواق ما بین الحلبتین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مرسلا عن شعیب بن یعقوب،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 علیه السلام جالسا و 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لحق الشقاء أهل المعصیة حتی حکم لهم فی علمه بالعذاب علی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أیها السائل حکم الله عز و جل لا یقوم أحد من خلقه بحقه فلما حکم بذلک وهب لأهل محبته القوة علی معرفته و وضع عنهم ثقل العمل بحقیقة ما هم أهله و وهب لأهل المعصیة القوة علی أهل معصیتهم لسبق علمه فیهم و منعهم أطاقه القبول منه فوافقوا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فواقعوا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لهم فی علمه و لم یقدروا أن یأتوا حال تنجیهم من عذابه لأن علمه أولی بحقیقة التصدیق و هو معنی شاء ما شاء و هو سره، و المراد بالمنع سلب اللطف و تخیلتهم مع أنفسهم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ظاهر الآیات الکثیرة، و کذا الأخبار الکثیرة اختیار العبد و ظاهر کثیر من الآیات و الأخبار عدمه و الجامع بینها الأخبار الواردة عن أهل البیت سلام الله علیهم أنه لا جبر و لا تفویض و لکن أمر بین أمرین، بل کلما قالته الأشاعرة فی دفع المعتزلة و بالعکس فإنه یؤیدنا و الصراط المستقیم هو الوسط و هو طریق الأئمة الذین قال الله تعالی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ترک العامة متابعتهم علیهم السلام وقعوا فی الضلالات و المزلات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کَفَرَ بِاللَّهِ الْعَظِیمِ مِنْ هَذِهِ الْأُمَّةِ عَشَرَةٌ الْقَتَّاتُ وَ السَّاحِرُ وَ الدَّیُّوثُ وَ نَاکِحُ الْمَرْأَةِ حَرَاماً فِی دُبُرِهَا وَ نَاکِحُ الْبَهِیمَةِ وَ مَنْ نَکَحَ ذَاتَ مَحْرَمٍ وَ السَّاعِی فِی الْفِتْنَةِ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مع الاستحلال، و الظاهر أنه کفر الکبائر و إطلاقه علیها شائع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ناکح المرأة فی دبرها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احترازیة و التخصیص بالدبر لئلا یتوهم أن الزنا فی الدبر لیس بزنا أو لکونه أقبح فإن الکراهة فیه اجتمعت مع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الساعی فی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الکفر و الضلال أو الحرب أو العداوة بین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إلا أنبئکم بشرارکم؟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المشاءون بالنمیمة المفرقون بین الأحبة، الباغون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w:t>
      </w:r>
      <w:r>
        <w:rPr>
          <w:rStyle w:val="FootnoteAnchor"/>
          <w:rtl w:val="true"/>
        </w:rPr>
        <w:footnoteReference w:id="106"/>
      </w:r>
      <w:r>
        <w:rPr>
          <w:rFonts w:ascii="IRNazanin" w:hAnsi="IRNazanin" w:eastAsia="IRNazanin"/>
          <w:color w:val="111111"/>
          <w:sz w:val="28"/>
          <w:sz w:val="28"/>
          <w:szCs w:val="28"/>
          <w:rtl w:val="true"/>
          <w:lang w:bidi="fa-IR"/>
        </w:rPr>
        <w:t>المعایب أی من یتفحص عیب جماعة بریئون من العیوب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الجنة علی القتاتین المشائین بالنمیمة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العبد علی القتاتین المشائین بالنمیمة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العبد یوم القیمة و ما ندا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إلیه شبه المحجمة أو فوق ذلک فیقال له هذا سهمک من دم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لتعلم أنک قبضتنی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سفکت دما فیقول بلی سمعت من فلان روایة کذا و کذا فرویتها علیه فنقلت حتی صارت إلی فلان الجبار فقتله علیها و هذا سهمک من دمه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بَائِعُ السِّلاَحِ مِنْ أَهْلِ الْحَرْبِ وَ مَانِعُ الزَّکَاةِ وَ مَنْ وَجَدَ سَعَةً فَمَاتَ وَ لَمْ یَحُجَّ یَا عَلِیُّ لاَ وَلِیمَةَ إِلاَّ فِی خَمْسٍ فِی عُرْسٍ أَوْ خُرْسٍ أَوْ عِذَارٍ أَوْ وِکَارٍ أَوْ رِکَازٍ فَالْعُرْسُ التَّزْوِیجُ وَ الْخُرْسُ النِّفَاسُ بِالْوَلَدِ وَ الْعِذَارُ الْخِتَانُ وَ الْوِکَارُ فِی بِنَاءِ الدَّارِ وَ شِرَائِهَا وَ الرِّکَازُ الرَّجُلُ یَقْدَمُ مِنْ مَکَّةَ قَالَ مُصَنِّفُ هَذَا الْکِتَابِ رَحِمَهُ اللَّهُ سَمِعْتُ بَعْضَ أَهْلِ اللُّغَةِ یَقُولُ فِی مَعْنَی الْوِکَارِ یُقَالُ لِلطَّعَامِ الَّذِی یُدْعَی إِلَیْهِ النَّاسُ عِنْدَ بِنَاءِ الدَّارِ أَوْ شِرَائِهَا الْوَکِیرَةُ وَ الْوِکَارُ مِنْهُ وَ الطَّعَامُ الَّذِی یُتَّخَذُ لِلْقُدُومِ مِنَ السَّفَرِ یُقَالُ لَهُ النَّقِیعَةُ وَ یُقَالُ لَهُ الرِّکَازُ أَیْضاً وَ الرِّکَازُ الْغَنِیمَةُ کَأَنَّهُ یُرِیدُ أَنَّ فِی اتِّخَاذِ الطَّعَامِ لِلْقُدُومِ مِنْ مَکَّةَ غَنِیمَةٌ لِصَاحِبِهِ مِنَ الثَّوَابِ الْجَزِیلِ وَ مِنْهُ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فِی الشِّتَاءِ الْغَنِیمَةُ الْبَارِدَةُ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بائع السلاح من أهل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القتال حراما لمعاونتهم علی الإثم و العدوان و تقدم تخصیصه بما إذا کان الحرب مع أهل البیت علیهم السلام فإنه شرک و مع غیرهم علیهم السلام إذا کانوا کفارا فجائز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غالبا علی طعام العرس و أیضا علی کل طعام یتخذ لدعوة و غیرهما و تقدم الأخبار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عن السکونی قال؟ قال رسول الله صلی الله علیه و آله الولیمة فی أربع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العرس و الخرس و هو المولود یعق عنه و یطعم و الإعذار و هو ختان الغلام و الإیاب و هو الرجل یدعو إخوانه إذا عاد من غیبته، و فی روایة أخری أو توکیر، و هو بناء الدار أو غیره</w:t>
      </w:r>
      <w:r>
        <w:rPr>
          <w:rStyle w:val="FootnoteAnchor"/>
          <w:rtl w:val="true"/>
        </w:rPr>
        <w:footnoteReference w:id="109"/>
      </w:r>
      <w:r>
        <w:rPr>
          <w:rFonts w:ascii="IRNazanin" w:hAnsi="IRNazanin" w:eastAsia="IRNazanin"/>
          <w:color w:val="111111"/>
          <w:sz w:val="28"/>
          <w:sz w:val="28"/>
          <w:szCs w:val="28"/>
          <w:rtl w:val="true"/>
          <w:lang w:bidi="fa-IR"/>
        </w:rPr>
        <w:t>و لما لم یرد فی اللغة الرکاز بالمعنی المفسر فی الخبر ذکر المصنف أنه مجاز و ذکر العلاقة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یَنْبَغِی لِلْعَاقِلِ أَنْ یَکُونَ ظَاعِناً إِلاَّ فِی ثَلاَثٍ مَرَمَّةٍ لِمَعَاشٍ أَوْ تَزَوُّدٍ لِمَعَادٍ أَوْ لَذَّةٍ فِی غَیْرِ مُحَرَّمٍ یَا عَلِیُّ ثَلاَثٌ مِنْ مَکَارِمِ الْأَخْلاَقِ فِی الدُّنْیَا وَ الْآخِرَةِ أَنْ تَعْفُوَ عَمَّنْ ظَلَمَکَ وَ تَصِلَ مَنْ قَطَعَکَ وَ تَحْلُمَ عَمَّنْ جَهِلَ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للعاقل أن یکون ظاعنا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سائرا فی سفر أو غیره، و تقدم فی باب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ألا أخبرکم بخیر خلائق الدنیا و الآخرة، العفو عمن ظلمک و تصل من قطعک و الإحسان إلی من أساء إلیک و إعطاء من حرمک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ثلاث من مکارم الدنیا و الآخرة تعفو عمن ظلمک و تصل من قطعک و تحلم إذا جهل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حمزة الثمالی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جمع الله تعالی الأولین و الآخرین فی صعید واحد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أهل الفضل؟ قال یقوم عنق من الناس فتلقاهم الملائکة فیقولون ما کان فضلکم؟ فیقولون کنا نصل من قطعنا، و نعطی من حرمنا و نعفو عمن ظلمنا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صدقتم ادخلوا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إلا أدلکم علی خیر أخلاق الدنیا و الآخرة تصل من قطعک و تعطی من حرمک و تعفو عمن ظلمک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أتی بالیهودیة التی سمعت الشاة للنبی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نبیا لم یضره، و إن کان ملکا أرحت الناس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فعفی</w:t>
      </w:r>
    </w:p>
    <w:p>
      <w:pPr>
        <w:pStyle w:val="BookText"/>
        <w:rPr/>
      </w:pPr>
      <w:r>
        <w:rPr>
          <w:rFonts w:ascii="IRNazanin" w:hAnsi="IRNazanin" w:eastAsia="IRNazanin"/>
          <w:color w:val="111111"/>
          <w:sz w:val="28"/>
          <w:sz w:val="28"/>
          <w:szCs w:val="28"/>
          <w:rtl w:val="true"/>
          <w:lang w:bidi="fa-IR"/>
        </w:rPr>
        <w:t>رسول الله صلی الله علیه و آله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التقت فئتان قط إلا نصر أعظمهما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یزید الله بهن المرء المسلم إلا عزا، الصفح عمن ظلمه، و إعطاء من حرمه، و الصلة لمن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إطلاقها فی صلة الرحم و یمکن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الحسن بن عطیة،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 عشر فإن استطعت أن تکون فیک فلتکن فإنها تکون فی الرجل و لا تکون فی ولده، و تکون فی الولد و لا تکون فی أبیه، و تکون فی العبد و لا تکون فی الحر،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الیأس، و صدق اللسان، و أداء الأمانة، و صلة الرحم، و إقراء الضیف، و إطعام السائل، و المکافاة علی الصنائع، و التذمم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للجار، و المراعاة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للصاحب، و رأسهن الحیاء</w:t>
      </w:r>
      <w:r>
        <w:rPr>
          <w:rStyle w:val="FootnoteAnchor"/>
          <w:rtl w:val="true"/>
        </w:rPr>
        <w:footnoteReference w:id="111"/>
      </w:r>
      <w:r>
        <w:rPr>
          <w:rFonts w:ascii="IRNazanin" w:hAnsi="IRNazanin" w:eastAsia="IRNazanin"/>
          <w:color w:val="111111"/>
          <w:sz w:val="28"/>
          <w:sz w:val="28"/>
          <w:szCs w:val="28"/>
          <w:rtl w:val="true"/>
          <w:lang w:bidi="fa-IR"/>
        </w:rPr>
        <w:t>أی من الله فإنه إذا اعتقد أن الله تعالی یراه، لا یفعل إلا الأحب عنده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 إلی الله عز و جل و لیسأله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 هن الورع، و القناعة، و الصبر، و الشکر، و الحلم، و الحیاء، و السخاء، و الشجاعة، و الغیرة، و البر، و صدق الحدیث و أداء الأمانة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الحسن بن محبوب،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ارتضی لکم الإسلام دینا فأحسنوا صحبته بالسخاء و حسن</w:t>
      </w:r>
    </w:p>
    <w:p>
      <w:pPr>
        <w:pStyle w:val="BookText"/>
        <w:rPr/>
      </w:pPr>
      <w:r>
        <w:rPr>
          <w:rFonts w:ascii="Amiri" w:hAnsi="Amiri" w:eastAsia="Amiri" w:cs="Amiri"/>
          <w:color w:val="111111"/>
          <w:sz w:val="28"/>
          <w:sz w:val="28"/>
          <w:szCs w:val="28"/>
          <w:rtl w:val="true"/>
          <w:lang w:bidi="ar-SA"/>
        </w:rPr>
        <w:t>یَا عَلِیُّ بَادِرْ بِأَرْبَعٍ قَبْلَ أَرْبَعٍ شَبَابِکَ قَبْلَ هَرَمِکَ وَ صِحَّتِکَ قَبْلَ سُقْمِکَ وَ غِنَاکَ قَبْلَ فَقْرِکَ وَ حَیَاتِکَ قَبْلَ مَوْتِکَ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الإیمان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التوکل علی الله و تفویض الأمر إلی الله و التسلیم لأمر الله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 لا أخبرکم بخیر رجالکم؟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خیر رجالکم التقی، النقی، السمح الکفین، النقی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الفرج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بوالدیه و لا یلجئ عیاله إلی غیره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بادر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اغتنمها واسع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السعی فیها فعلی العاقل أن ینتهز الفرصة و لا یؤخر أعمال الخیر ساعة فإنه یمکن الموت و المرض و الفقر فی ساعة أخری سوی ما یحصل بسبب الشیطان من القسوة و الموانع روی الکلینی فی الصحیح، عن مرازم بن حکیم، عن أبی عبد الله علیه السلام قال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بخیر فبادر فإنک لا تدری ما یحدث</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یحب من الخیر ما یعجل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بشیر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شیئا من الخیر فلا تؤخره فإن العبد یصوم الیوم الحار یرید ما عند الله فیعتقه الله به من النار و لا یستقل ما یتقرب به إلی الله عز و جل و لو شق تمرة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هممت بشیء من الخیر فلا تؤخره فإن الله عز و جل ربما اطلع علی العبد و هو علی شیء من الطاعة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أعذبک بعدها أبدا و إذا هممت بسیئة فلا تعملها فإنه ربما اطلع الله علی العبد و هو علی شیء من المعصیة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أغفر لک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أحدکم بخیر فلا یؤخره فإن العبد ربما صلی الصلاة أو صام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بعدها فقد 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افتحوا نهارکم بخیر و أملوا علی حفظتکم فی أوله خیرا و فی آخره خیرا یغفر لکم ما بین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أحدکم بخیر أو صلة فإن عن یمینه و شماله شیطانین فلیبادر لا یکفاه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بشیء من الخیر فلیعجله فإن کل شیء فیه تأخیر فإن للشیطان فیه 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ثقل الخیر علی أهل الدنیا کثقله فی موازینهم یوم القیمة و إن الله عز و جل خفف الشر علی أهل الدنیا کخفته فی موازینهم یوم القیمة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مکتوب یا بن آدم تفرغ لعبادتی أملأ قلبک غنی و لا أکلک إلی طلبک و علی أن أسد فاقتک و إملاء قلبک خوفا منی و إلا تفرغ لعبادتی أملأ قلبک شغلا بالدنیا ثمَّ لا أسد فاقتک و أکلک إلی طلبک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 کَرِهَ اللَّهُ عَزَّ وَ جَلَّ لِأُمَّتِی الْعَبَثَ فِی الصَّلاَةِ وَ الْمَنَّ فِی الصَّدَقَةِ وَ إِتْیَانَ الْمَسَاجِدِ جُنُباً وَ الضَّحِکَ بَیْنَ الْقُبُورِ وَ التَّطَلُّعَ فِی الدُّورِ وَ النَّظَرَ إِلَی فُرُوجِ النِّسَاءِ لِأَنَّهُ یُورِثُ الْعَمَی وَ کَرِهَ الْکَلاَمَ عِنْدَ الْجِمَاعِ لِأَنَّهُ یُورِثُ الْخَرَسَ وَ کَرِهَ النَّوْمَ بَیْنَ الْعِشَاءَیْنِ لِأَنَّهُ یَحْرِمُ الرِّزْقَ وَ کَرِهَ الْغُسْلَ تَحْتَ السَّمَاءِ إِلاَّ بِمِئْزَرٍ وَ کَرِهَ دُخُولَ الْأَنْهَارِ إِلاَّ بِمِئْزَرٍ فَإِنَّ فِیهَا سُکَّاناً مِنَ الْمَلاَئِکَةِ وَ کَرِهَ دُخُولَ الْحَمَّامِ إِلاَّ بِمِئْزَرٍ وَ کَرِهَ الْکَلاَمَ بَیْنَ الْأَذَانِ وَ الْإِقَامَةِ فِی صَلاَةِ الْغَدَاةِ وَ کَرِهَ رُکُوبَ الْبَحْرِ فِی وَقْتِ هَیَجَانِهِ وَ کَرِهَ النَّوْمَ فَوْقَ سَطْحٍ لَیْسَ بِمُحَجَّرٍ وَ قَالَ مَنْ نَامَ عَلَی سَطْحٍ غَیْرِ مُحَجَّرٍ فَقَدْ بَرِئَتْ مِنْهُ الذِّمَّةُ وَ کَرِهَ أَنْ یَنَامَ الرَّجُلُ فِی بَیْتٍ وَحْدَهُ وَ کَرِهَ أَنْ یَغْشَی الرَّجُلُ امْرَأَتَهُ وَ هِیَ حَائِضٌ فَإِنْ فَعَلَ وَ خَرَجَ الْوَلَدُ مَجْذُوماً أَوْ بِهِ بَرَصٌ فَلاَ یَلُومَنَّ إِلاَّ نَفْسَهُ وَ کَرِهَ أَنْ یُکَلِّمَ الرَّجُلُ مَجْذُوماً إِلاَّ أَنْ یَکُونَ بَیْنَهُ وَ بَیْنَهُ قَدْرَ ذِرَاعٍ وَ قَالَ عَلَیْهِ السَّلاَمُ فِرَّ مِنَ الْمَجْذُومِ فِرَارَکَ مِنَ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قال قال الله تبارک و تعالی یا عبادی الصدیقین تنعموا بعبادتی فی الدنیا فإنکم تتنعمون بها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یونس، عن عمرو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یبالی علی ما أصبح من الدنیا علی عسر أم علی یسر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فی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کَرِهَ أَنْ یَأْتِیَ الرَّجُلُ أَهْلَهُ وَ قَدِ احْتَلَمَ حَتَّی یَغْتَسِلَ مِنَ الاِحْتِلاَمِ فَإِنْ فَعَلَ ذَلِکَ وَ خَرَجَ الْوَلَدُ مَجْنُوناً فَلاَ یَلُومَنَّ إِلاَّ نَفْسَهُ وَ کَرِهَ الْبَوْلَ عَلَی شَطِّ نَهَرٍ جَارٍ وَ کَرِهَ أَنْ یُحْدِثَ الرَّجُلُ تَحْتَ شَجَرَةٍ أَوْ نَخْلَةٍ قَدْ أَثْمَرَتْ وَ کَرِهَ أَنْ یُحْدِثَ الرَّجُلُ وَ هُوَ قَائِمٌ وَ کَرِهَ أَنْ یَتَنَعَّلَ الرَّجُلُ وَ هُوَ قَائِمٌ وَ کَرِهَ أَنْ یَدْخُلَ الرَّجُلُ بَیْتاً مُظْلِماً إِلاَّ مَعَ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آفَةُ الْحَسَبِ الاِفْتِخَارُ یَا عَلِیُّ مَنْ خَافَ اللَّهَ عَزَّ وَ جَلَّ خَافَ مِنْهُ کُلُّ شَیْ‌ءٍ وَ مَنْ لَمْ یَخَفِ اللَّهَ عَزَّ وَ جَلَّ أَخَافَهُ اللَّهُ مِنْ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الله عز و جل خاف منه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کالصحیح عن الهیثم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أخاف الله منه کل شیء، و من لم یخف الله أخافه الله من کل شیء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عرف الله خاف الله، و من خاف الله سخت نفسه عن الدنیا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خف الله کأنک تراه، و إن کنت لا تراه فإنه یراک، و إن کنت تری أنه لا یراک فقد کفرت، و إن کنت تعلم أنه یراک ثمَّ برزت له بالمعصیة فقد جعلته من أهون الناظرین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بین مخافتین، ذنب قد مضی لا یدری ما صنع الله فیه، و عمر قد بقی لا یدری ما یکتسب فیه من المهالک فهو لا یصبح إلا خائفا و لا یصلحه إلا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داود الرقی،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الله یراه و یسمع ما یقول و یفعله و یعلم ما یعمله من خیر أو شر فیحجزه ذلک عن القبیح من الأعمال فذلک الذی خاف مقام ربه و نهی النفس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مما حفظ من خطب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لکم معالم فانتهوا إلی معالمکم، و إن لکم نهایة فانتهوا إلی نهایتکم، إلا أن المؤمن یعمل بین مخافتین، بین أجل قد مضی لا یدری ما الله صانع فیه، و بین أجل قد بقی لا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الله قاض فیه فلیأخذ العبد المؤمن من نفسه لنفسه، و من دنیاه لآخرته، و فی الشبیبة قبل الکبر، و فی الحیاة قبل الممات فو الله الذی نفس محمد بیده ما بعد الدنیا من مستعتب و ما بعدها من دار إلا الجنة أو النار</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 استعتب، طلب أن یرضی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119"/>
      </w:r>
      <w:r>
        <w:rPr>
          <w:rFonts w:ascii="IRNazanin" w:hAnsi="IRNazanin" w:eastAsia="IRNazanin"/>
          <w:color w:val="111111"/>
          <w:sz w:val="28"/>
          <w:sz w:val="28"/>
          <w:szCs w:val="28"/>
          <w:rtl w:val="true"/>
          <w:lang w:bidi="fa-IR"/>
        </w:rPr>
        <w:t>و قال جل 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تخشوا الناس و اخشون</w:t>
      </w:r>
      <w:r>
        <w:rPr>
          <w:rStyle w:val="FootnoteAnchor"/>
          <w:rtl w:val="true"/>
        </w:rPr>
        <w:footnoteReference w:id="120"/>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الشرف و الذکر لا یکونان فی قلب الخائف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نجران،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یعملون بالمعاصی و یقولون نرجو فلا یزالون کذلک حتی یأتیهم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یترجحون فی الأمانی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یمیلون فی أکاذیب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لیسوا براجین إن من رجا شیئا طلبه، و من خاف من شیء هرب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مثله إلا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قد ترجحت بهم الأمانی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عبده مؤمن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نوران، نور خیفة و نور رجاء لو وزن هذا لم یزد علی هذا و لو وزن هذا لم یزد علی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ثَمَانِیَةٌ لاَ یَقْبَلُ اللَّهُ مِنْهُمُ الصَّلاَةَ الْعَبْدُ الْآبِقُ حَتَّی یَرْجِعَ إِلَی مَوْلاَهُ وَ النَّاشِزُ وَ زَوْجُهَا عَلَیْهَا سَاخِطٌ وَ مَانِعُ الزَّکَاةِ وَ تَارِکُ الْوُضُوءِ وَ الْجَارِیَةُ الْمُدْرِکَةُ تُصَلِّی بِغَیْرِ خِمَارٍ وَ إِمَامُ قَوْمٍ یُصَلِّی بِهِمْ وَ هُمْ لَهُ کَارِهُونَ وَ السَّکْرَانُ وَ الزِّبِّینُ وَ هُوَ الَّذِی یُدَافِعُ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أَرْبَعٌ مَنْ کُنَّ فِیهِ بَنَی اللَّهُ تَعَالَی لَهُ بَیْتاً فِی الْجَنَّةِ مَنْ آوَی الْیَتِیمَ وَ رَحِمَ الضَّعِیفَ وَ أَشْفَقَ عَلَی وَالِدَیْهِ وَ رَفَقَ بِمَمْلُوکِهِ یَا عَلِیُّ ثَلاَثٌ مَنْ لَقِیَ اللَّهَ عَزَّ وَ جَلَّ بِهِنَّ فَهُوَ مِنْ أَفْضَلِ النَّاسِ مَنْ أَتَی اللَّهَ بِمَا افْتَرَضَ عَلَیْهِ فَهُوَ مِنْ أَعْبَدِ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فیها الأعاجیب و کان أعجب ما کان فیها إن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عز و جل خیفة لو جئته ببر الثقلین لعذبک، و ارج الله رجاء لو جئته بذنوب الثقلین لرحمک ثمَّ قال أبو عبد الله علیه السلام 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مؤمن إلا فی قلبه نوران، نور خیفة و نور رجاء لو وزن هذا لم یزد علی هذا و لو وزن هذا لم یزد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ینبغی أن یکون الخوف من الأعمال و إن کان تاب لأن شرائط التوبة کثیرة، فربما فقد فیها و لا یعلمه، و الرجاء من رحمة الله تعالی و کرمه و شفاعة النبی صلی الله علیه و آله و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خائفا راجیا، و لا یکون خائفا راجیا حتی یکون عاملا لما یخاف و یرجو</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من لقی الله عز و جل بهن فهو من أفضل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 و له هذه الخصال کما هو الغالب من إطلاق ملاقاة الله تعالی لأنها عبارة عن الجزاء و لا یکون إلا بعد الموت أو الأعم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الله بما افترض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الإتیان بجمیع الواجبات و ترک جمیع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أعبد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بالإضافة إلی من یفعل المستحبات الکثیرة و لا یأتی</w:t>
      </w:r>
    </w:p>
    <w:p>
      <w:pPr>
        <w:pStyle w:val="BookText"/>
        <w:rPr/>
      </w:pPr>
      <w:r>
        <w:rPr>
          <w:rFonts w:ascii="IRNazanin" w:hAnsi="IRNazanin" w:eastAsia="IRNazanin"/>
          <w:color w:val="111111"/>
          <w:sz w:val="28"/>
          <w:sz w:val="28"/>
          <w:szCs w:val="28"/>
          <w:rtl w:val="true"/>
          <w:lang w:bidi="fa-IR"/>
        </w:rPr>
        <w:t>بواجب و لو کان بترک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محمد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إلی عبدی بأحب مما افترضت علیه</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مثله فی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من عمل بما افترض الله علیه فهو من خیر الناس</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بفرائض الله تکن أتقی الناس</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إبراهیم بن عمر الیمانی،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القیمة غیر ثلاث، عین سهرت فی سبیل الله، و عین فاضت من خشیة الله، و عین غضت عن محارم الله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ما فرض الله علی خلقه ذکر الله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کالصحیح،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إن کانت أعمالهم أشد بیاضا من القباطی و لکن کانوا إذا عرض لهم حرام</w:t>
      </w:r>
    </w:p>
    <w:p>
      <w:pPr>
        <w:pStyle w:val="BookText"/>
        <w:rPr/>
      </w:pPr>
      <w:r>
        <w:rPr>
          <w:rFonts w:ascii="Amiri" w:hAnsi="Amiri" w:eastAsia="Amiri" w:cs="Amiri"/>
          <w:color w:val="111111"/>
          <w:sz w:val="28"/>
          <w:sz w:val="28"/>
          <w:szCs w:val="28"/>
          <w:rtl w:val="true"/>
          <w:lang w:bidi="ar-SA"/>
        </w:rPr>
        <w:t xml:space="preserve">وَ مَنْ وَرِعَ عَنْ مَحَارِمِ اللَّهِ عَزَّ وَ جَلَّ فَهُوَ مِنْ أَوْرَعِ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معصیة الله مخافة الله تبارک و تعالی أرضاه الله یوم القیمة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کالصحیح، عن ابن أبی یعفور،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وَ صابِرُوا وَ رابِطُوا </w:t>
      </w:r>
      <w:r>
        <w:rPr>
          <w:rStyle w:val="FootnoteAnchor"/>
          <w:rtl w:val="true"/>
        </w:rPr>
        <w:footnoteReference w:id="12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الفرائض</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السفاتج، 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الفرائض و صابروا علی المصائب و رابطوا علی الأئمة علیهم السلام و اتقوا الله ربکم فیما افترض علیکم</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ورع عن محارم الله فهو من أورع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الفرائض و الحصر إضافی کالسابق و کونهم أورع من بعض لا ینافی أن یکون أحد أورع منهم و إن احتمل المبالغة أیضا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الصحیح، عن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 أطاع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عصیت</w:t>
      </w:r>
    </w:p>
    <w:p>
      <w:pPr>
        <w:pStyle w:val="BookText"/>
        <w:rPr/>
      </w:pPr>
      <w:r>
        <w:rPr>
          <w:rFonts w:ascii="IRNazanin" w:hAnsi="IRNazanin" w:eastAsia="IRNazanin"/>
          <w:color w:val="111111"/>
          <w:sz w:val="28"/>
          <w:sz w:val="28"/>
          <w:szCs w:val="28"/>
          <w:rtl w:val="true"/>
          <w:lang w:bidi="fa-IR"/>
        </w:rPr>
        <w:t xml:space="preserve">و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أبیت</w:t>
      </w:r>
      <w:r>
        <w:rPr>
          <w:rStyle w:val="FootnoteAnchor"/>
          <w:rtl w:val="true"/>
        </w:rPr>
        <w:footnoteReference w:id="130"/>
      </w:r>
      <w:r>
        <w:rPr>
          <w:rFonts w:ascii="IRNazanin" w:hAnsi="IRNazanin" w:eastAsia="IRNazanin"/>
          <w:color w:val="111111"/>
          <w:sz w:val="28"/>
          <w:sz w:val="28"/>
          <w:szCs w:val="28"/>
          <w:rtl w:val="true"/>
          <w:lang w:bidi="fa-IR"/>
        </w:rPr>
        <w:t>، و فی الصحیح، عن أبی الصباح الکنانی،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أعینونا بالورع فإنه من لقی الله عز و جل منکم بالورع کان له عند الله فرجا إن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النبی و منا الصدیق و الشهداء، و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الناس بغیر ألسنتکم لیروا منکم الورع، و الاجتهاد و الصلاة و الخیر فإن ذلک داعیة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عمرو بن سعید بن هلال الثقفی،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ألقاک إلا فی السنین فأخبرنی بشیء آخذ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 الورع و الاجتهاد، و اعلم أنه لا ینفع اجتهاد لا ورع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حدید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صونوا دینکم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یزید بن خلیفة قال وعظنا أبو عبد الله علیه السلام فأمر و زهد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بالورع فإنه لا ینال ما عند الله إلا بالورع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العبادة الورع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سارة الغزال، عن أبی جعفر علیه السلام قال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اجتنب ما حرمت علیک تکن من أورع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الورع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یتورع من محارم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عیسی بن عبد الله القمی فرحب به و قرب من مجلسه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عبد الله لیس منا و لا کرامة من کان فی مصرفیه مائة ألف أو یزیدون و کان فی ذلک المصر أحد أورع منه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ابن رئاب،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نعد الرجل مؤمنا حتی یکون لجمیع أمرنا متبعا و مریدا، ألا و إن من اتباع أمرنا و إرادته، الورع، فتزینوا به یرحمکم الله، و کبدوا</w:t>
      </w:r>
      <w:r>
        <w:rPr>
          <w:rStyle w:val="FootnoteAnchor"/>
          <w:rtl w:val="true"/>
        </w:rPr>
        <w:footnoteReference w:id="133"/>
      </w:r>
      <w:r>
        <w:rPr>
          <w:rFonts w:ascii="IRNazanin" w:hAnsi="IRNazanin" w:eastAsia="IRNazanin"/>
          <w:color w:val="111111"/>
          <w:sz w:val="28"/>
          <w:sz w:val="28"/>
          <w:szCs w:val="28"/>
          <w:rtl w:val="true"/>
          <w:lang w:bidi="fa-IR"/>
        </w:rPr>
        <w:t xml:space="preserve">أعداءنا به ینعشکم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یرفعکم و یغلبکم علیهم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الحسن الأول علیه السلام قال کثیرا ما کنت أسمع مع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لا تتحدث المخدرات بورعه فی خدورهن، و لیس من أولیائنا من هو فی قریة فیها عشرة آلاف رجل فیهم من خلق الله أورع منه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منصور بن حازم،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عبادة أفضل</w:t>
      </w:r>
    </w:p>
    <w:p>
      <w:pPr>
        <w:pStyle w:val="BookText"/>
        <w:rPr/>
      </w:pPr>
      <w:r>
        <w:rPr>
          <w:rFonts w:ascii="Amiri" w:hAnsi="Amiri" w:eastAsia="Amiri" w:cs="Amiri"/>
          <w:color w:val="111111"/>
          <w:sz w:val="28"/>
          <w:sz w:val="28"/>
          <w:szCs w:val="28"/>
          <w:rtl w:val="true"/>
          <w:lang w:bidi="ar-SA"/>
        </w:rPr>
        <w:t>عند الله، من عفة بطن أو فرج</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القداح،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عفة بطن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أفضل العبادة عفة البطن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ضعیف العمل، قلیل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أرجو أن لا آکل إلا حلالا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الاجتهاد أفضل من عفة بطن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تلج به أمتی النار الأجوفان، البطن و الفرج و قال صلی الله علیه و آله ثلاث أخافهن بعدی، الضلالة بعد المعرفة و مضلات الفتن و شهوة البطن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یقوم عنق من الناس فیأتون باب الجنة فیضربونه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الصبر فیقال لهم علی ما صبرتم؟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نصبر علی طاعة الله و نصبر عن معاصی الله فیقول الله عز و جل صدقوا أدخلوهم الجنة و هو قول الله عز و جل إِنَّما یُوَفَّی الصّابِرُونَ أَجْرَهُمْ بِغَیْرِ حِسابٍ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بکم المذاهب فو الله ما شیعتنا إلا من أطاع الله عز و جل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یکتفی من ینتحل التشیع أن یقول بحبنا أهل البیت فو الله ما شیعتنا إلا من اتقی الله عز و جل و أطاعه و ما کانوا یعرفون یا جابر إلا بالتواضع و التخشع و الأمانة و کثرة ذکر الله، و الصوم،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 بالوالدین و التعهد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التعاهد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للجیران من الفقراء و أهل المسکنة و الغارمین و الأیتام و صدق الحدیث و تلاوة القرآن، و کف الألسن عن الناس إلا من خیر و کانوا أمناء عشائرهم فی الأشیاء قال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نعرف الیوم أحدا بهذه الصفة، فقال یا جابر لا یذهبن بک المذاهب حسب الرجل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و أتولاه ثمَّ لا یکون مع ذلک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رسول الله صلی الله علیه و آله فرسول الله صلی الله علیه و آله خیر من علی ثمَّ لا یتبع سیرته، و لا یعمل بسنته ما نفعه حبه إیاه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 اعملوا لما عند الله لیس بین الله و بین أحد قرابة، أحب العباد إلی الله عز و جل أتقاهم، و أعملهم بطاعته، یا جابر فو الله ما یتقرب إلی الله تبارک و تعالی إلا بالطاعة ما معنا براءة من النار و لا علی الله لأحد من حجة، و من کان لله مطیعا فهو لنا ولی، و من کان لله عاصیا فهو لنا عدو، و ما تنال ولایتنا إلا بالعمل و الورع</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عمل مع تقوی، و کیف یقل ما یتقبل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عمرو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شیعة آل محمد کونوا النمرقة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 یرجع إلیکم الغالی و یلحق بکم التالی فقال له رجل من الأنصار یقال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الغالی؟ قال قوم یقولون فینا ما لا نقوله فی أنفسنا فلیس أولئک منا و لسنا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التالی؟</w:t>
      </w:r>
    </w:p>
    <w:p>
      <w:pPr>
        <w:pStyle w:val="BookText"/>
        <w:rPr/>
      </w:pPr>
      <w:r>
        <w:rPr>
          <w:rFonts w:ascii="Amiri" w:hAnsi="Amiri" w:eastAsia="Amiri" w:cs="Amiri"/>
          <w:color w:val="111111"/>
          <w:sz w:val="28"/>
          <w:sz w:val="28"/>
          <w:szCs w:val="28"/>
          <w:rtl w:val="true"/>
          <w:lang w:bidi="ar-SA"/>
        </w:rPr>
        <w:t xml:space="preserve">وَ مَنْ قَنِعَ بِمَا رَزَقَهُ اللَّهُ فَهُوَ مِنْ أَغْنَی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المرتاد یرید الخیر یبلغه الخیر یؤجر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معنا من الله براءة و لا بیننا و بین الله قرابة، و لا لنا علی الله حجة و لا یتقرب إلی الله إلا بالطاعة فمن کان منکم مطیعا لله ینفعه ولایتنا و من کان منکم عاصیا لله لم تنفعه ولایتنا، ویحکم لا تغتروا، ویحکم لا تغتروا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فذکرنا الأعمال فقلت أنا ما أضعف عملی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أستغفر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قلیل العمل مع التقوی خیر من کثیر بلا تقوی، قلت کیف یکون کثیر بلا 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الرجل یطعم طعامه و یرفق جیرانه و یوطئ رحله فإذا ارتفع له باب من الحرام دخل فیه فهذا العمل بلا تقوی و یکون الآخر لیس عنده فإذا ارتفع له الباب من الحرام لم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عبدا من ذل المعاصی إلی عز التقوی إلا أغناه من غیر مال و أعزه من غیر عشیرة و آنسه من غیر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قنع بما رزقه الله فهو من أغنی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القناعة الرضی بما رزقه الله تعالی من قلیل أو کثیر و عدم طلب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الموثق کالصحیح، عن أبی حمزة،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قنع بما رزقه الله فهو من أغنی الناس</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إن کنت ترید من الدنیا ما یکفیک فإن أیسر ما فیها یکفیک، و إن کنت إنما ترید ما لا یکفیک فإن کل ما فیها لا یکفیک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عمرو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تطمح بصرک إلی من هو فوقک فکفی بما قال الله عز و جل لنبیه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فإن دخلک من ذلک شیء فاذکر عیش رسول الله صلی الله علیه و آله فإنما کان قوته الشعیر و حلواه التمر و وقوده السعف إذا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الهیثم بن واقد،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من الله بالیسیر من المعاش رضی الله عنه بالیسیر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عمرو بن أبی المقدام،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کن کیف شئت کما تدین تدان من رضی من الله بالقلیل من الرزق قبل الله منه الیسیر من العمل، و من رضی بالیسیر من الحلال خفت مئونته و زکت مکسبه و خرج من حد الفجور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محمد بن عرفة،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یقنعه من الرزق إلا الکثیر لم یکفه من العمل إلا الکثیر، و من کفاه من الرزق القلیل فإنه یکفیه من العمل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 تکالیف الله تعالی تزید مع المال بالزکاة و الخمس و الحج و إعانة و المحتاجین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أعنی الناس فلیکن بما فی ید الله أوثق منه مما فی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 من استغنی أغناه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بکر بن محمد الأزدی، عن أبی عبد الله علیه السلام قال</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أولیائی عندی عبدا مؤمنا ذا حظ من صلاح أحسن عبادة ربه و عبد الله فی السریرة و کان غامضا فی الناس فلم یشر إلیه بالأصابع و کان رزقه کفافا فصبر فعجلت به، المنیة فقل تراثه، و قلت بواکیه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عبدی المؤمن إن قترت علیه، و ذلک أقرب له منی و یفرح عبدی المؤمن إن وسعت علیه، و ذلک أبعد 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أولیائی عندی رجلا خفیف الحال ذا حظ من صلاة، أحسن عبادة ربه بالغیب و کان غامضا فی الناس جعل رزقه کفافا فصبر علیه عجلت منیته و قل تراثه و قلت بواکیه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أسلم و کان عیشه کفافا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علی بن الحسین علیهما السلام قال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 أما ما فی آنیتنا فغبوقهم،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 و ولده، ثمَّ مر براعی غنم فبعث إلیه یستسقیه فحلب له ما فی ضروعها و أکفأ ما فی إنائه فی إناء رسول الله صلی الله علیه و آله و بعث إلیه بشاة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 إن أحببت أن نزیدک زدناک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الکفاف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یا رسول الله دعوت للذی ردک بدعاء عامتنا نحبه، و دعوت للذی أسعفک بحاجتک بدعاء کلنا نکرهه؟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 و کفی خیر مما کثر و ألهی، اللهم ارزق محمدا و آل محمد الکفاف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لا یطیقها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لصعوبتها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ابتلی المؤمن بشیء أشد علیه من خصال ثلاث یحرمها قیل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فی ذات یده، و الإنصاف من نفسه و ذکر الله کثیرا، أما إنی لا أقول سبحان الله و الحمد لله و لکن ذکر الله عند ما أحل له و ذکر الله عند ما حرم علیه</w:t>
      </w:r>
      <w:r>
        <w:rPr>
          <w:rStyle w:val="FootnoteAnchor"/>
          <w:rtl w:val="true"/>
        </w:rPr>
        <w:footnoteReference w:id="143"/>
      </w:r>
      <w:r>
        <w:rPr>
          <w:rFonts w:ascii="IRNazanin" w:hAnsi="IRNazanin" w:eastAsia="IRNazanin"/>
          <w:color w:val="111111"/>
          <w:sz w:val="28"/>
          <w:sz w:val="28"/>
          <w:szCs w:val="28"/>
          <w:rtl w:val="true"/>
          <w:lang w:bidi="fa-IR"/>
        </w:rPr>
        <w:t>، و فی الحسن کالصحیح، عن زرارة عن الحسن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أ لا أخبرک بأشد ما فرض الله علی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 مواساتک أخاک و ذکر الله فی کل موطن، أما إنی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أکبر و إن کان هذا من ذاک و لکن ذکر الله فی کل موطن إذا هممت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طاعة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الأعمال إنصاف الناس من نفسک و مواساة الأخ فی الله، و ذکر الله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یعترف بالحق و إن کان یضره ما لا أو جاها أو یرضی لغیره ما یرضاه لنفسه و لا یرضی لغیره ما لا یرضاه لنفسه، و التعمیم أولی کما یظهر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أو المعاونة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جنة لا یدخلها إلا ثلاثة، أحدهم من 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بالحق</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إِذَا وَرَدَ عَلَی مَا یَحْرُمُ عَلَیْهِ خَافَ اللَّهَ عَزَّ وَ جَلَّ عِنْدَهُ وَ تَرَکَهُ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الحلی من الماء یصیبه الظمآن ما أوسع العدل إذا عدل فیه 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طاب خلقه و طهرت سجیته، و صلحت سریرته، و حسنت علانیته، و أنفق الفضل من ماله و أمسک الفضل من قوله، و أنصف الناس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جارود أبی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الأعمال ثلاثة، إنصاف الناس من نفسک حتی لا ترضی بشیء إلا رضیت لهم مثله، و مواساتک الأخ فی المال، و ذکر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حال لیس سبحان الله و الحمد لله و لا إله إلا الله فقط، و لکن إذا ورد علیک شیء أمر الله عز و جل به أخذت به، و إذا ورد علیک شیء نهی الله عز و جل عنه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أقرب الخلق إلی الله عز و جل یوم القیمة حتی یفرغ من الحساب، رجل لم یدعه قدرة فی حال غضبه إلی أن یحیف علی من تحت یده، و رجل مشی بین اثنین فلم یمل مع أحدهما علی الآخر بشعیرة، و رجل قال بالحق فیما له و علیه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الحلبی، عن أبی عبد الله علیه السلام مثل خبر الحلبی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روح بن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اتقوا الله و اعدلوا فإنکم تعیبون علی قوم لا یعدلون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لی أربعة</w:t>
      </w:r>
    </w:p>
    <w:p>
      <w:pPr>
        <w:pStyle w:val="BookText"/>
        <w:rPr/>
      </w:pPr>
      <w:r>
        <w:rPr>
          <w:rFonts w:ascii="Amiri" w:hAnsi="Amiri" w:eastAsia="Amiri" w:cs="Amiri"/>
          <w:color w:val="111111"/>
          <w:sz w:val="28"/>
          <w:sz w:val="28"/>
          <w:szCs w:val="28"/>
          <w:rtl w:val="true"/>
          <w:lang w:bidi="ar-SA"/>
        </w:rPr>
        <w:t>بأربعة</w:t>
      </w:r>
      <w:r>
        <w:rPr>
          <w:rStyle w:val="FootnoteAnchor"/>
          <w:rtl w:val="true"/>
        </w:rPr>
        <w:footnoteReference w:id="146"/>
      </w:r>
      <w:r>
        <w:rPr>
          <w:rFonts w:ascii="IRNazanin" w:hAnsi="IRNazanin" w:eastAsia="IRNazanin"/>
          <w:color w:val="111111"/>
          <w:sz w:val="28"/>
          <w:sz w:val="28"/>
          <w:szCs w:val="28"/>
          <w:rtl w:val="true"/>
          <w:lang w:bidi="fa-IR"/>
        </w:rPr>
        <w:t xml:space="preserve">أبیات فی الجنة، أنفق و لا تخف فقرا، و أفش السلام فی العالم و اترک المراء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محقا و أنصف الناس من نفسک و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من ینصف الناس من نفسه لم یزده الله إلا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البلاد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و هو یرید بعض غزواته فأخذ بغرز</w:t>
      </w:r>
      <w:r>
        <w:rPr>
          <w:rStyle w:val="FootnoteAnchor"/>
          <w:rtl w:val="true"/>
        </w:rPr>
        <w:footnoteReference w:id="147"/>
      </w:r>
      <w:r>
        <w:rPr>
          <w:rFonts w:ascii="IRNazanin" w:hAnsi="IRNazanin" w:eastAsia="IRNazanin"/>
          <w:color w:val="111111"/>
          <w:sz w:val="28"/>
          <w:sz w:val="28"/>
          <w:szCs w:val="28"/>
          <w:rtl w:val="true"/>
          <w:lang w:bidi="fa-IR"/>
        </w:rPr>
        <w:t xml:space="preserve">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رکابها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عملا أدخل به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أن یأتیه الناس إلیک فإنه إلیهم، و ما کرهت أن یأتیه الناس إلیک فلا تأته إلیهم، خل سبیل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آدم علیه السلام إنی سأجمع لک الکلام فی أربع 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 واحدة لک و واحدة فیما بینی و بینک و واحدة فیما بینک و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بینهن لی حتی أعملهن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لی فتعبدنی لا تشرک بی شیئا و أما التی لک فأجزیک بعملک أحوج ما تکون إلیه، و أما التی بینی و بینک فعلیک الدعاء و علی الإجابة، و أما التی بینک و بین الناس فترضی للناس ما ترضی لنفسک و تکره لهم ما تکره لنفسک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عثمان بن جبلة،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کن فیه أو واحدة منهن کان فی ظل عرش الله یوم لا ظل إلا ظله، رجل أعطی الناس من نفسه ما هو سائلهم، و رجل لم یقدم رجلا و لم یؤخر رجلا حتی یعلم أن ذلک لله رضی و رجل لم یعب أخاه المسلم بعیب حتی ینفی ذلک</w:t>
      </w:r>
    </w:p>
    <w:p>
      <w:pPr>
        <w:pStyle w:val="BookText"/>
        <w:rPr/>
      </w:pPr>
      <w:r>
        <w:rPr>
          <w:rFonts w:ascii="Amiri" w:hAnsi="Amiri" w:eastAsia="Amiri" w:cs="Amiri"/>
          <w:color w:val="111111"/>
          <w:sz w:val="28"/>
          <w:sz w:val="28"/>
          <w:szCs w:val="28"/>
          <w:rtl w:val="true"/>
          <w:lang w:bidi="ar-SA"/>
        </w:rPr>
        <w:t>یَا عَلِیُّ ثَلاَثَةٌ إِنْ أَنْصَفْتَهُمْ ظَلَمُوکَ السَّفِلَةُ وَ أَهْلُکَ وَ خَادِمُکَ وَ ثَلاَثَةٌ لاَ یَنْتَصِفُونَ مِنْ ثَلاَثَةٍ حُرٌّ مِنْ عَبْدٍ وَ عَالِمٌ مِنْ جَاهِلٍ وَ قَوِیٌّ مِنْ ضَعِیفٍ یَا عَلِیُّ سَبْعَةٌ مَنْ کُنَّ فِیهِ فَقَدِ اسْتَکْمَلَ حَقِیقَةَ الْإِیمَانِ وَ أَبْوَابُ الْجَنَّةِ مُفَتَّحَةٌ لَهُ مَنْ أَسْبَغَ وُضُوءَهُ وَ أَحْسَنَ صَلاَتَهُ وَ أَدَّی زَکَاةَ مَالِهِ وَ کَفَّ غَضَبَهُ وَ سَجَنَ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العیب من نفسه فإنه لا ینفی منها عیبا إلا بدا له عیب، و کفی بالمرء شغلا بنفسه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جعفر بن إبراهیم الجعفری،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واسی الفقیر من ماله و أنصف الناس من نفسه فذلک المؤمن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یوسف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تداری اثنان فی أمر قط فأعطی أحدهما النصف من صاحبه فلم یقبل منه إلا أدیل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 الله له الغلبة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إن أنصفتهم ظلموک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فیجوز ترکه معهم لئلا نتسلط المرأة و أخواها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شاوروهن و خالفوهن، و فی خلافهن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یجب أن یعمل بالحق و لا یظهر أن الحق معهم لئلا یتخذونه وسیلة فی ترک المتابعة بأن کان الحق معهم فی واقعة نادرة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لا ینتصفون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یقابلون بما اجترموا، بل یعفی عنهم لقلة العقل أو للذلة و لیقرر مع نفسه إنهم لیسوا کفوی حتی أعارضهم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بإیصال الماء إلی مواضعه بالجریان و لا یبقی موضع منها غیر مغسول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بالغرفتین بغسلة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بالدعوات المتقدمة و یکون حاضر القلب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برعایة واجباتها و مندوباتها سیما الإخلاص و حضور القلب إلی غیر ذلک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بالعفو و إن حصل أسبابه و کان یجوز المعارضة أو الانتصاف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الإسلام رضی الله عنه فی الصحیح،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کل شر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الغضب جمرة من الشیطان توقد فی قلب ابن آدم، إن أحدکم إذا غضب احمرت عیناه و انتفخت أوداجه و دخل الشیطان فیه فإذا خاف أحدکم ذلک من نفسه فلیلزم الأرض فإن رجز الشیطان یذهب عنه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حبیب السجستانی،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 عز و جل به موسی یا موسی أمسک غضبک عمن ملکتک علیه، أکف عنک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الغضب عند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لیغضب فما یرضی أبدا حتی یدخل النار، فأیما رجل غضب علی قوم و هو قائم فیجلس من فوره ذلک فإنه سیذهب عنه رجز الشیطان، و أیما رجل غضب علی ذی رحم فلیدن منه فلیمسه فإن الرحم إذا مست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أوحی الله عز و جل إلی بعض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اذکرنی فی غضبک أذکرک فی غضبی لا أمحقک فیمن أمحق و أرض بی منتصرا فإن انتصاری لک خیر من انتصارک لنفسک، و إذا ظلمت بمظلمة فارض بانتصاری لک فإن انتصاری لک خیر من انتصارک لنفسک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p>
    <w:p>
      <w:pPr>
        <w:pStyle w:val="BookText"/>
        <w:rPr/>
      </w:pPr>
      <w:r>
        <w:rPr>
          <w:rFonts w:ascii="IRNazanin" w:hAnsi="IRNazanin" w:eastAsia="IRNazanin"/>
          <w:color w:val="111111"/>
          <w:sz w:val="28"/>
          <w:sz w:val="28"/>
          <w:szCs w:val="28"/>
          <w:rtl w:val="true"/>
          <w:lang w:bidi="fa-IR"/>
        </w:rPr>
        <w:t>إن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اذکرنی حین تغضب أذکرک عند غضبی فلا أمحقک فیمن أمحق، و إذا ظلمت بمظلمة فارض بانتصاری لک فإن انتصاری لک خیر من انتصارک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القسم بن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رجل بدوی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أسکن البادیة فعلمنی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أن لا تغضب فأعاد علیه الأعرابی المسألة ثلاث مرات حتی رجع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 عن شیء بعد هذا ما أمرنی رسول الله صلی الله علیه و آله إلا بالخیر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أشد من الغضب إن الرجل یغضب فیقتل النفس التی حرم الله و یقذف المحصنة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للنبی صلی الله علیه و آله یا رسول الله 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لا تغضب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اکتفیت بذلک فمضی إلی أهله فإذا بین قومه حرب قد قاموا صفوفا و لبسوا السلاح فلما رأی ذلک لبس سلاحه ثمَّ قام معهم ثمَّ ذکر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فرمی السلاح ثمَّ جاء یمشی إلی القوم الذین هم عدو قومه فقال یا هؤلاء ما کانت لکم من جراحة أو قتل أو ضرب لیس فیه أثر فعلی فی مالی أنا أوفیکموه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فهو لکم نحن أولی بذلک منکم قال فاصطلح القوم و ذهب الغضب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ممحقة لقلب الحکیم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نفسه عن إعراض الناس أقال الله نفسه یوم القیمة، و من کف غضبه عن الناس کف الله تبارک و تعالی عنه عذاب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علمنی عظة أتعظ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أتاه رجل فقال یا رسول الله علمنی عظة أتعظ 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فلا تغضب ثمَّ عاد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فلا تغضب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توجد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 فی رفعه عنک و عدم العمل بما یقتضیه و مقدمته المراء و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یأتینی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اتق شحناء الرجال و عداوتهم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علیه السلام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ملاحاة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منازعتهم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عنبسة العابد،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الخصومة فإنها تشغل القلب و تورث النفاق و تکسب الضغائن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إلی جبرئیل فی شیء ما عهد إلی فی معاداة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أتانی جبرئیل قط إلا وعظنی فآخر قوله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مشارة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مفاعلة من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وصل إلیک شر من الأعادی فلا تقابلهم بالشر فکیف</w:t>
      </w:r>
    </w:p>
    <w:p>
      <w:pPr>
        <w:pStyle w:val="BookText"/>
        <w:rPr/>
      </w:pPr>
      <w:r>
        <w:rPr>
          <w:rFonts w:ascii="IRNazanin" w:hAnsi="IRNazanin" w:eastAsia="IRNazanin"/>
          <w:color w:val="111111"/>
          <w:sz w:val="28"/>
          <w:sz w:val="28"/>
          <w:szCs w:val="28"/>
          <w:rtl w:val="true"/>
          <w:lang w:bidi="fa-IR"/>
        </w:rPr>
        <w:t>بما تکون أنت البادی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عبد الرحمن بن سیابة،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المشارة فإنها تورث المعرة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المعورة</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العیوب المخفیة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لا تمارین حلیما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سفیها فإن الحلیم یقلیک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السفیه یؤذیک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المراء و الخصومة فإنهما یمرضان القلوب علی الإخوان و ینبت علیهما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لقی الله عز و جل بهن دخل الجنة من أی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و خشی الله فی المغیب و المحضر، و ترک المراء و إن کان محقا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الله غرضا للخصومات أوشک أن یکثر الانتقال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یجادل فی إثبات الواجب و صفاته و یرتد عن الدین کما هو الشائع عند الطلبة بل الله تعالی عرفهم نفسهوَ لَئِنْ سَأَلْتَهُمْ مَنْ خَلَقَ السَّماواتِ وَ الْأَرْضَ لَیَقُولُنَّ اللّهُ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الَّتِی فَطَرَ النّاسَ عَلَیْها </w:t>
      </w:r>
      <w:r>
        <w:rPr>
          <w:rStyle w:val="FootnoteAnchor"/>
          <w:rtl w:val="true"/>
        </w:rPr>
        <w:footnoteReference w:id="155"/>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سجن لسانه عن الباطل و ما لا یعنیه، و نعم ما قیل إن الله تعالی جعل له حصنین حصنا من الأسنان و حصنا من الشفتین و أکثر الفسوق من اللسان کالکذب، و الفحش و السب، و الغیبة، و النمیمة و الافتراء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علامات الفقیه، الحلم، و العلم و الصمت، إن الصمت باب من أبواب الحکمة، إن الصمت یکسب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دلیل علی کل خیر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ابن آدم یشرف علی جمیع جوارحه کل صباح فیقول کیف أصبحتم؟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 و یناشدونه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نثاب و نعاقب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الله الحلبی 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أَیْدِیَکُمْ ؟قال یعنی کفوا ألسنتکم، و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 مفتاح شر، فاختم علی لسانک کما تختم علی ذهبک و ورقک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أبی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عبد الله علیه السلام و هو یقول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وضع یده علی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 احفظ لسانک تسلم و لا تحمل الناس علی رقابنا</w:t>
      </w:r>
      <w:r>
        <w:rPr>
          <w:rStyle w:val="FootnoteAnchor"/>
          <w:rtl w:val="true"/>
        </w:rPr>
        <w:footnoteReference w:id="1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الحسن علیه السلام</w:t>
      </w:r>
    </w:p>
    <w:p>
      <w:pPr>
        <w:pStyle w:val="BookText"/>
        <w:rPr/>
      </w:pPr>
      <w:r>
        <w:rPr>
          <w:rFonts w:ascii="IRNazanin" w:hAnsi="IRNazanin" w:eastAsia="IRNazanin"/>
          <w:color w:val="111111"/>
          <w:sz w:val="28"/>
          <w:sz w:val="28"/>
          <w:szCs w:val="28"/>
          <w:rtl w:val="true"/>
          <w:lang w:bidi="fa-IR"/>
        </w:rPr>
        <w:t>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لسانک تعز و لا تمکن الناس من قیادک فتذل رقبتک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القیاد ما یقاد به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لرجل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 علی أمر یدخلک الله به الجنة؟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أحوج ممن أنیله؟ قال فانصر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أضعف ممن انصره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للأخرق یعنی أشر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أخرق ممن أصنع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فأصمت لسانک إلا من خیر أ ما یسرک أن تکون فیک خصلة من هذه الخصال تجرک إلی الجنة؟ و فی القوی، عن ابن القداح، عن أبی عبد الله علیه السلام قال 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کنت زعمت أن الکلام من فضة فإن السکوت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لسانک فإنها صدقة تصدق بها علی نفسک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عبد حقیقة الإیمان حتی یخزن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نجاة المؤمن حفظ لسانه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عمرو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 الکلام فی غیر ذکر الله فإن الذین یکنزون الکلام، قاسیة قلوبهم و هم لا یعلمون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إلا و کل عضو من أعضاء الجسد یکفر اللسان</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یخضع 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أن نعذب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قال 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ویحک، و هل یکب الناس علی مناخرهم فی النار إلا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یحسب کلامه من عمله کثرت خطایاه و حضر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یعذب الله اللسان بعذاب لا یعذب شیئا من الجوارح فیقول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عذبتنی بعذاب لم تعذب به شیئا من الجوارح فیقال له خرجت منک کلمة فبلغت مشارق الأرض و مغاربها فسفک بها الدم الحرام، و انتهب به المال الحرام، و انتهک به الفرج الحرام، و عزتی و جلالی لأعذبنک بعذاب لا أعذب به شیئا من جوارحک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کان فی شیء شؤم ففی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فی بنی إسرائیل إذا أراد العبادة صمت قبل ذلک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منصور بن یونس، عن أبی عبد الله علیه السلام قال 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داود، علی العاقل أن یکون عارفا بزمانه مقبلا علی شأنه حافظا للسانه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جعفر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رأی موضع کلامه من عمله قل کلامه إلا فیما یعنیه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المؤمن</w:t>
      </w:r>
    </w:p>
    <w:p>
      <w:pPr>
        <w:pStyle w:val="BookText"/>
        <w:rPr/>
      </w:pPr>
      <w:r>
        <w:rPr>
          <w:rFonts w:ascii="Amiri" w:hAnsi="Amiri" w:eastAsia="Amiri" w:cs="Amiri"/>
          <w:color w:val="111111"/>
          <w:sz w:val="28"/>
          <w:sz w:val="28"/>
          <w:szCs w:val="28"/>
          <w:rtl w:val="true"/>
          <w:lang w:bidi="ar-SA"/>
        </w:rPr>
        <w:t xml:space="preserve">وَ اسْتَغْفَرَ لِذَنْبِهِ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یکتب محسنا ما دام ساکتا فإذا تکلم کتب محسنا أو مسیئا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یتکلم بالاستغفار مع الندامة علی جمیع ما ارتکبه من القبائح و ترکه من الواجبات، بل علی فعل المکروهات، بل المباحات أیضا و علی ترک المندوبات مع تدارک ما فات إن کان مما یتدارک کترک الحج و الزکاة و الصلاة و الخمس لا مثل ترک رد السلام و الغیبة إذا لم تصل إلیه و إن کان الأحوط طلب البراءة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الأحول 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حمران بن أعین و سأله عن أشیاء فلما هم حمران بالقیام قال لأبی جعفر علیه السلام أخبرک أطال الله بقاک لنا و أمتعنا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نأتیک فما نخرج من عندک حتی ترق قلوبنا و تسلو أنفسنا عن الدنیا و یهون علینا ما فی أیدی الناس من هذه الأموال ثمَّ نخرج من عندک فإذا صرنا مع الناس و التجار أحببنا الدنیا قال فقال أبو جعفر علیه السلام إنما هی القلوب مرة تصعب و مرة تسهل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أصحاب محمد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نخاف علینا النفاق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و لم تخافون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عندک فذکرتنا و رغبتنا و جلنا و نسینا الدنیا و زهدنا حتی کانا نعاین الآخرة و الجنة و النار و نحن عندک فإذا خرجنا من عندک و دخلنا هذه البیوت و شممنا الأولاد و رأینا العیال و الأهل نکاد إن نحول عن الحالة التی کنا علیها عندک حتی کانا لم نکن علی شیء أ فتخاف علینا أن یکون ذلک نفاقا؟ فقال لهم رسول الله صلی الله علیه و آله کلا إن هذه خطوات الشیطان فیرغبکم فی الدنیا و الله لو تدومون علی الحالة التی وصفتم أنفسکم بها لصافحتکم الملائکة و مشیتم علی الماء و لو لا أنکم تذنبون فتستغفرون الله لخلق الله خلقا حتی یذنبوا ثمَّ یستغفروا الله فیغفر لهم أن المؤمن مفتن</w:t>
      </w:r>
      <w:r>
        <w:rPr>
          <w:rStyle w:val="FootnoteAnchor"/>
          <w:rtl w:val="true"/>
        </w:rPr>
        <w:footnoteReference w:id="161"/>
      </w:r>
      <w:r>
        <w:rPr>
          <w:rFonts w:ascii="Amiri" w:hAnsi="Amiri" w:eastAsia="Amiri" w:cs="Amiri"/>
          <w:color w:val="111111"/>
          <w:sz w:val="28"/>
          <w:sz w:val="28"/>
          <w:szCs w:val="28"/>
          <w:rtl w:val="true"/>
          <w:lang w:bidi="ar-SA"/>
        </w:rPr>
        <w:t>تواب، أ ما سمعت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یُحِبُّ التَّوّابِینَ وَ یُحِبُّ الْمُتَطَهِّرِینَ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ثُمَّ تُوبُوا إِلَیْهِ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الحسن کالصحیح، عن علی الأحمسی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ینجو من الذنب إلا من أقر به و قال أبو جعفر علیه السلام کفی بالندم توبة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أراد الله من الناس إلا خصلتین، إن یقروا له بالنعم فیزیدهم، و بالذنوب فیغفرها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الله ما خرج عبد من ذنب بإصرار و ما خرج عبد من ذنب إلا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الحسین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الاستغفار و قول لا إله إلا الله خیر العبادة، قال الله العزیز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لا إله إلا الله و استغفر لذنبک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الحرث بن المغیرة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یستغفر الله عز و جل کل یوم أو غداة کل یوم سبعین مرة و یتوب إلی الله عز و جل سبعین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أستغفر الله و أتوب إلیه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 أستغفر الله، أستغفر الله سبعین مرة،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أتوب إلی الله سبعین مرة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عن یاسر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الاستغفار مثل ورق علی</w:t>
      </w:r>
    </w:p>
    <w:p>
      <w:pPr>
        <w:pStyle w:val="BookText"/>
        <w:rPr/>
      </w:pPr>
      <w:r>
        <w:rPr>
          <w:rFonts w:ascii="IRNazanin" w:hAnsi="IRNazanin" w:eastAsia="IRNazanin"/>
          <w:color w:val="111111"/>
          <w:sz w:val="28"/>
          <w:sz w:val="28"/>
          <w:szCs w:val="28"/>
          <w:rtl w:val="true"/>
          <w:lang w:bidi="fa-IR"/>
        </w:rPr>
        <w:t>شجرة تحرک فیتناثر و المستغفر من ذنب و یفعله کالمستهزئ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أکثر العبد من الاستغفار رفعت صحیفته و هی تتلألأ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خیر الدعاء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طلحة بن زید، عن أبی عبد الله علیه السلام أن رسول الله صلی الله علیه و آله کان لا یقوم من مجلس و إن خف حتی یستغفر الله عز و جل خمسا و 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أن استغفار المعصومین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للبعد عن مقام لی مع الله وقت لا یسعنی ملک مقرب و لا نبی مرسل</w:t>
      </w:r>
      <w:r>
        <w:rPr>
          <w:rStyle w:val="FootnoteAnchor"/>
          <w:rtl w:val="true"/>
        </w:rPr>
        <w:footnoteReference w:id="165"/>
      </w:r>
      <w:r>
        <w:rPr>
          <w:rFonts w:ascii="IRNazanin" w:hAnsi="IRNazanin" w:eastAsia="IRNazanin"/>
          <w:color w:val="111111"/>
          <w:sz w:val="28"/>
          <w:sz w:val="28"/>
          <w:szCs w:val="28"/>
          <w:rtl w:val="true"/>
          <w:lang w:bidi="fa-IR"/>
        </w:rPr>
        <w:t>بسبب إرشاد الخلائق، مع أنه من أعظم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یعدل سبعین حسنة، و المذیع بالسیئة مخذول و المستتر بالسیئة مغفور 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المستتر بالحسنة یعدل سبعین حسنة و المذیع بالسیئة مخذول و المستتر بها مغفور 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فستر علیه فی الدنیا و 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یستر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ینسی ملکیه ما کتبا علیه من الذنوب، ثمَّ یوحی إلی جوارحه اکتمی علیه ذنوبه و یوحی إلی بقاع الأرض اکتمی ما کان یعمل علیک من الذنوب فیلقی الله حین یلقاه و لیس یشهد علیه بشیء من الذنوب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w:t>
      </w:r>
    </w:p>
    <w:p>
      <w:pPr>
        <w:pStyle w:val="BookText"/>
        <w:rPr/>
      </w:pPr>
      <w:r>
        <w:rPr>
          <w:rFonts w:ascii="IRNazanin" w:hAnsi="IRNazanin" w:eastAsia="IRNazanin"/>
          <w:color w:val="111111"/>
          <w:sz w:val="28"/>
          <w:sz w:val="28"/>
          <w:szCs w:val="28"/>
          <w:rtl w:val="true"/>
          <w:lang w:bidi="fa-IR"/>
        </w:rPr>
        <w:t>ذنوب المؤمن إذا تاب منها مغفورة له فلیعمل المؤمن لما یستأنف بعد التوبة و المغفرة أ ما و الله لیست إلا لأهل الإیمان،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بعد التوبة و الاستغفار من الذنوب و عاد فی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أ تری العبد المؤمن یندم علی ذنبه یستغفر الله منه و یتوب ثمَّ لا یقبل الله توبته؟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ذلک مرارا یذنب ثمَّ یتوب و یستغفر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عاد المؤمن بالاستغفار و التوبة عاد الله علیه بالمغفرة و إن الله غفور رحیم یقبل التوبة و یعفو عن السیئات فإیاک أن تقنط المؤمنین من رحمة الله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محمد بن مسلم، عن أحدهما علیهما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فَانْتَهی فَلَهُ 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یا أیها الذین آمنوا توبوا إلی الله توبة نصوحا؟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الذنب الذی لا یعود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قلت و أینا لم یعد؟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إن الله یحب من عباده المفتن</w:t>
      </w:r>
      <w:r>
        <w:rPr>
          <w:rStyle w:val="FootnoteAnchor"/>
          <w:rtl w:val="true"/>
        </w:rPr>
        <w:footnoteReference w:id="169"/>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ابن أبی عمیر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أعطی التائبین ثلاث خصال لو أعطی خصلة منها جمیع أهل السماوات و الأرض لنجوا بها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یُحِبُّ التَّوّابِینَ وَ یُحِبُّ الْمُتَطَهِّرِینَ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أحبه الله لم یعذبه و قوله الذین یحملون العرش و من حوله یسبحون بحمد ربهم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تقی السیئات یومئذ فقد رحمته</w:t>
      </w:r>
    </w:p>
    <w:p>
      <w:pPr>
        <w:pStyle w:val="BookText"/>
        <w:rPr/>
      </w:pPr>
      <w:r>
        <w:rPr>
          <w:rFonts w:ascii="IRNazanin" w:hAnsi="IRNazanin" w:eastAsia="IRNazanin"/>
          <w:color w:val="111111"/>
          <w:sz w:val="28"/>
          <w:sz w:val="28"/>
          <w:szCs w:val="28"/>
          <w:rtl w:val="true"/>
          <w:lang w:bidi="fa-IR"/>
        </w:rPr>
        <w:t>فذلک الفوز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وَ عَمِلَ عَمَلاً صالِحاً فَأُوْلئِکَ یُبَدِّلُ اللّهُ سَیِّئاتِهِمْ حَسَناتٍ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کالصحیح،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العبد من الذنب ثمَّ لا یعود فیه، قال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عنها أبا الحسن علیه السلام فقال یتوب من الذنب ثمَّ لا یعود فیه و أحب العباد إلی الله المفتونون التوابون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کالصحیح،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العبد لیهم بالذنب ثمَّ یتذکر فیمسک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تَذَکَّرُوا فَإِذا هُمْ مُبْصِرُونَ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العبد المفتن التواب و من لا یکون ذلک منه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أشد فرحا بتوبة عبده من رجل أضل راحلته و 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ظلماء فوجدها فالله أشد فرحا بتوبة عبده من ذلک الرجل براحلته حین</w:t>
      </w:r>
    </w:p>
    <w:p>
      <w:pPr>
        <w:pStyle w:val="BookText"/>
        <w:rPr/>
      </w:pPr>
      <w:r>
        <w:rPr>
          <w:rFonts w:ascii="IRNazanin" w:hAnsi="IRNazanin" w:eastAsia="IRNazanin"/>
          <w:color w:val="111111"/>
          <w:sz w:val="28"/>
          <w:sz w:val="28"/>
          <w:szCs w:val="28"/>
          <w:rtl w:val="true"/>
          <w:lang w:bidi="fa-IR"/>
        </w:rPr>
        <w:t>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 و المقیم علی الذنب و هو المستغفر منه کالمستهزء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حمزة، عن أبی جعفر علیه السلام قال إن الله عز و جل أوحی إلی داود علیه السلام أن ائت عبدی دانیال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عصیتنی فغفرت لک و عصیتنی فغفرت لک، و عصیتنی فغفرت لک، فإن أنت عصیتنی الرابعة لم أغفر لک فأتاه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دانیال إننی رسول الله إلیک 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عصیتنی فغفرت لک، و عصیتنی فغفرت لک، و عصیتنی فغفرت لک، فإن أنت عصیتنی الرابعة لم أغفر لک فقال له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یا نبی الله، فلما کان فی السحر قام دانیال فناجی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داود نبیک أخبرنی عنک أننی قد عصیتک فغفرت لی و عصیتک فغفرت لی، و عصیتک فغفرت لی و أخبرنی عنک إنی أن عصیتک الرابعة لم تغفر لی فو عزتک و جلالک لئن لم تعصمنی لأعصینک ثمَّ لأعصینک ثمَّ لأعصینک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فضیل بن عثمان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کن فیه لم یهلک علی الله بعدهن إلا هالک، یهم العبد بالحسنة فیعملها فإن هو لم یعملها کتب الله له حسنة بحسن نیته، و إن هو عملها کتب الله له عشرا و یهم بالسیئة أن یعملها لم یکتب علیه شیء، و إن هو عملها أجل سبع ساعات و قال صاحب الحسنات لصاحب السیئات و هو صاحب الشمال لا تعجل عسی أن یتبعها بحسنة تمحوها فإن الله عز و جل یقولإِنَّ الْحَسَناتِ یُذْهِبْنَ السَّیِّئاتِ ،و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عالم الغیب و الشهادة العزیز الحکیم الغفور الرحیم ذو الجلال و الإکرام و أتوب إلیه لم یکتب علیه شیء و إن مضت سبع ساعات و لم یتبعها بحسنة</w:t>
      </w:r>
    </w:p>
    <w:p>
      <w:pPr>
        <w:pStyle w:val="BookText"/>
        <w:rPr/>
      </w:pPr>
      <w:r>
        <w:rPr>
          <w:rFonts w:ascii="IRNazanin" w:hAnsi="IRNazanin" w:eastAsia="IRNazanin"/>
          <w:color w:val="111111"/>
          <w:sz w:val="28"/>
          <w:sz w:val="28"/>
          <w:szCs w:val="28"/>
          <w:rtl w:val="true"/>
          <w:lang w:bidi="fa-IR"/>
        </w:rPr>
        <w:t>و استغفار قال صاحب الحسنات لصاحب السیئات اکتب علی الشقی المحروم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بسندین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سیئة أجل فیها سبع ساعات من النهار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ثلاث مرات لم یکتب علیه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الصمد بن بشیر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المؤمن إذا أذنب ذنبا أجله الله سبع ساعات فإن استغفر لم یکتب علیه شیء و إن مضت الساعات و لم یستغفر کتبت علیه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المؤمن لیذکر ذنبه بعد عشرین حتی یستغفر ربه فیغفر له، و إن الکافر کان ینساه من ساعته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المؤمن کافر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محبوب عن هشام بن سالم عمن ذکره عن أبی عبد الله علیه السلام، و رواه المصنف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یقارف فی یومه و لیلته أربعین کبیرة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بدیع السماوات و الأرض ذا الجلال و الإکرام و أسأله أن یصلی علی محمد و آل محمد، و أن یتوب علی إلا غفرها الله عز و جل له و لا خیر فیمن یقارف فی یوم أکثر من أربعین کبیرة و قال علیه السلام لکل شیء دواء و دواء الذنوب الاستغفار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الله بن سنان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یذنب ذنبا إلا أجله الله عز و جل سبع ساعات من النهار فإن هو تاب لم یکتب علیه شیء و إن هو لم یفعل کتب الله علیه سیئة فأتاه عباد البصری</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یذنب ذنبا إلا أجله الله سبع ساعات من النهار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و لکنی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 کذلک کان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عباد لما کان عامیا أخرجه بقید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مائة مرة فی کل یوم غفر الله عز و جل له سبعمائة ذنب، و لا خیر فی عبد یذنب فی کل یوم سبعمائة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بکیر، عن أبی عبد الله علیه السلام أو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فاجریته فی مجری الدم فاجعل لی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جعلت لک أن من هم من ذریتک بسیئة لم یکتب علیه فإن عملها کتبت علیه سیئة، و من هم منهم بحسنة فإن لم یعملها کتبت له حسنة و إن هو عملها کتبت له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أن من عمل منهم سیئة ثمَّ استغفر غفرت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 جعلت لهم التوبة و بسطت لهم التوبة حتی تبلغ النفس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حسبی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و المصنف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بسنة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لکثیرة، من تاب قبل موته بشهر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لکثیر، من تاب قبل موته بجمعة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لکثیرة، من تاب قبل موته بیوم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لکثیر، من تاب قبل أن یعاین قبل الله توبته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النفس هذه و أهوی بیده إلی حلقه لم یکن للعالم توبة و کانت للجاهل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بالعالم من عاین ملک الموت أو غیره من أمور الآخرة للخبر السابق و لأخبار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مکة و معنا شیخ متأله متعبد لا یعرف هذا الأمر یتم الصلاة فی الطریق و معه ابن أخ له مسلم فمرض الشیخ فقلت لابن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عرضت هذا الأمر علی عمک لعل الله أن یخلصه فقال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الشیخ یموت علی حاله فإنه حسن الهیئة و لم یصبر ابن أخیه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الناس ارتدوا بعد رسول الله صلی الله علیه و آله إلا نفرا یسیرا و کان لعلی بن أبی طالب علیه السلام من الطاعة ما کان لرسول الله صلی الله علیه و آله و کان بعد رسول الله صلی الله علیه و آله الحق و الطاعة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الشیخ و شهق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هذا و خرجت نفسه، فدخلنا علی أبی عبد الله علیه السلام فعرض علی بن السری هذا الکلام علی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أهل الجنة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السری أنه لم یعرف شیئا من هذا غیر ساعته تلک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فتریدون منه ما ذا؟ قد دخل و الله الجنة، الظاهر أنه کان یعرف الأئمة علیه السلام و کان فاضلا فلما قبل إمامة أمیر المؤمنین علیه السلام قبل الباقی أو کان ذکر و اختصره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کالصحیح،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الذنب یلم به الرجل فیمکث ما شاء الله ثمَّ یلم به بعده</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بمصر و لکنه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أَدَّی النَّصِیحَةَ لِأَهْلِ بَیْتِ نَبِیِّهِ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الإثم و الفواحش إلا اللمم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الهنة بعد الهنة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الذنب بعد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 به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من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ذنب یهجره زمانا ثمَّ یلم به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 و 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الزنا و السرقة، و اللمم الرجل یلم بالذنب فلیستغفر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یکون سجیته الکذب، و البخل، و الفجور، و ربما ألم من ذلک شیئا لا یدوم علیه قیل فیزنی؟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یولد له من تلک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ذنب إلا قد طبع علیه عبد مؤمن یهجره الزمان ثمَّ یلم به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اللمم العبد الذی یلم بالذنب بعد الذنب لیس من سلیقته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طبعه و هو أیضا من الراوی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جاءنا یلتمس الفقیه و القرآن و تفسیره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جاءنا یبدی عورة قد سترها الله فنحوه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لمقیم علی ذنب منذ دهر أرید أن أتحول عنه إلی غیره فما أقدر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فإن الله یحبک و ما یمنعه أن ینقلک منه إلی غیره إلا لکی تخافه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النصیحة لأهل 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 خلاف الغش، و أهل البیت قد یطلق علی الخمسة أصحاب الکساء علیهم السلام و قد یطلق علی الأئمة المعصومین و فاطمة</w:t>
      </w:r>
    </w:p>
    <w:p>
      <w:pPr>
        <w:pStyle w:val="BookText"/>
        <w:rPr/>
      </w:pPr>
      <w:r>
        <w:rPr>
          <w:rFonts w:ascii="Amiri" w:hAnsi="Amiri" w:eastAsia="Amiri" w:cs="Amiri"/>
          <w:color w:val="111111"/>
          <w:sz w:val="28"/>
          <w:sz w:val="28"/>
          <w:szCs w:val="28"/>
          <w:rtl w:val="true"/>
          <w:lang w:bidi="ar-SA"/>
        </w:rPr>
        <w:t>یَا عَلِیُّ لَعَنَ اللَّهُ ثَلاَثَةً آکِلَ زَادِهِ وَحْدَهُ وَ رَاکِبَ الْفَلاَةِ وَحْدَهُ وَ النَّائِمَ فِی بَیْتٍ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الزهراء علیهم السلام، و قد یطلق علی من انتسب إلی النبی صلی الله علیه و آله من هاشم، لکن الأشهر فی إطلاق الأئمة علیهم السلام المعنی الثانی، و یدخل فیه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النصح لهم معرفة أنهم منصوبون من قبل الله تعالی و أنهم معصومون و إن طاعتهم طاعة الله و معصیتهم معصیة الله، و أنهم أولی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تقدم فی الزیارة الجامعة</w:t>
      </w:r>
      <w:r>
        <w:rPr>
          <w:rStyle w:val="FootnoteAnchor"/>
          <w:rtl w:val="true"/>
        </w:rPr>
        <w:footnoteReference w:id="180"/>
      </w:r>
      <w:r>
        <w:rPr>
          <w:rFonts w:ascii="IRNazanin" w:hAnsi="IRNazanin" w:eastAsia="IRNazanin"/>
          <w:color w:val="111111"/>
          <w:sz w:val="28"/>
          <w:sz w:val="28"/>
          <w:szCs w:val="28"/>
          <w:rtl w:val="true"/>
          <w:lang w:bidi="fa-IR"/>
        </w:rPr>
        <w:t>و ما سیجیء فی الختام المسکی،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المعنی الثالث یجب مودتهم و إعطاء حقهم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المراعاة لکونهم منسوبین إلی النبی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هنا الأعم بأن یؤدی حق الأئمة علیهم السلام ثمَّ حق فاطمة علیها السلام من المودة، ثمَّ حق الباقین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لعن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 هو البعد من رحمة الله، و بسبب المکروهات یبعد العبد من الله أیضا روی الکلینی فی الموثق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بشرارکم؟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یمنع رفده و یضرب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بدون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یتزود وحده فظنوا أن الله لم یخلق خلقا شرا من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ممن هو شر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یرجی خیره و لا یؤمن شره فظنوا أن الله لم یخلق خلقا هو شر من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بمن هو شر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المتفحش اللعان الذی إذا ذکر عنده المؤمنون لعنهم و إذا ذکروه لعنوه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ثَلاَثَةٌ یُتَخَوَّفُ مِنْهُنَّ الْجُنُونُ التَّغَوُّطُ بَیْنَ الْقُبُورِ وَ الْمَشْیُ فِی خُفٍّ وَاحِدٍ وَ الرَّجُلُ یَنَامُ وَحْدَهُ یَا عَلِیُّ ثَلاَثٌ یَحْسُنُ فِیهِنَّ الْکَذِبُ الْمَکِیدَةُ فِی الْحَرْبِ وَ عِدَتُکَ زَوْجَتَکَ وَ الْإِصْلاَحُ بَیْنَ النَّاسِ وَ ثَلاَثَةٌ مُجَالَسَتُهُمْ تُمِیتُ الْقَلْبَ مُجَالَسَةُ الْأَنْذَالِ وَ مُجَالَسَةُ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یتخوف منهن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عن إبراهیم بن عبد الحمید،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یتخوف منهن الجنون، التغوط بین القبور، و المشی فی خف واحد، و الرجل ینام وحده</w:t>
      </w:r>
      <w:r>
        <w:rPr>
          <w:rStyle w:val="FootnoteAnchor"/>
          <w:rtl w:val="true"/>
        </w:rPr>
        <w:footnoteReference w:id="181"/>
      </w:r>
      <w:r>
        <w:rPr>
          <w:rFonts w:ascii="IRNazanin" w:hAnsi="IRNazanin" w:eastAsia="IRNazanin"/>
          <w:color w:val="111111"/>
          <w:sz w:val="28"/>
          <w:sz w:val="28"/>
          <w:szCs w:val="28"/>
          <w:rtl w:val="true"/>
          <w:lang w:bidi="fa-IR"/>
        </w:rPr>
        <w:t>و قد تقدم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کالصحیح، عن عیسی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کل کذب مسؤول عنه صاحبه یوما إلا کذبا فی ثلاثة، رجل کائد فی حربه فهو موضوع عنه، أو رجل أصلح بین اثنین یلقی هذا بغیر ما یلقی به هذا، یرید بذلک الإصلاح، أو رجل وعد أهله شیئا و هو لا یرید أن یتم لهم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الأخبار فیه قریبا، و الکذب أخس الصفات الذمیمة سیما إذا کان علی الله أو علی رسوله صلی الله علیه و آله أو علی الأئمة علیهم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الکذاب بأن یخبرک خبر السماء و الأرض و المشرق و المغرب فإذا سألته عن حرام الله و حلاله لم یکن عنده شیء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اَلْأَغْنِیَاءِ وَ الْحَدِیثُ مَعَ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النعمان لا تکذب علینا کذبة فتسلب الحنیفیة و لا تطلبن أن تکون رأسا فتکون ذنبا، و لا تستأکل الناس بنا فتفتقر فإنک موقوف لا محالة و مسؤول فإن صدقت صدقناک و إن کذبت کذبناک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سیف بن عمیرة عن أبی حمزة أو عمن حدثه،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الکذب، الصغیر منه و الکبیر فی کل جد و هزل فإن الرجل إذا کذب فی الصغیر اجترأ علی الکبیر، أ ما علمتم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 العبد یصدق حتی یکتبه الله صدیقا و ما یزال العبد یکذب حتی یکتبه الله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 للشر أقفالا و جعل مفاتیح تلک الأقفال الشراب و الکذب شر 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الله، و علی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فضیل بن یسار، عن أبی جعفر علیه السلام أن أول من یکذب الکذاب، الله عز و جل، ثمَّ الملکان اللذان معه، ثمَّ هو یعلم أنه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الکذاب یهلک بالبینات و یهلک أتباعه بالشبهات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أنه ذکر الحائک لأبی عبد الله علیه السلام أنه ملعون فقال إنما ذلک من یحول الکذب علی الله و علی رسوله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ثَلاَثٌ مِنْ حَقَائِقِ الْإِیمَانِ الْإِنْفَاقُ مِنَ الْإِقْتَارِ وَ إِنْصَافُکَ النَّاسَ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لا یجد عبد طعم الإیمان حتی یترک الکذب هزله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علیهما السلام من کثر کذبه ذهب بهائه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الکذاب هو الذی یکذب فی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من أحد إلا یکون ذاک منه و لکن الطبوع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مما أعان الله علی الکذابین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للرجل المسلم أن یجتنب و یتجنب مؤاخاة الکذاب فإنه یکذب حتی یجیء بالصدق فلا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ثلاثة</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روی الکلینی فی الصحیح، عن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المحاربی یروی، 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ثلاثة مجالستهم تمیت القلب، الجلوس مع الأنذال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مع النساء و الجلوس مع الأغنیاء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لهن مدخل فی حقیقة الإیمان، و الإیمان الحقیقی لا یحصل إلا بهذه الخصال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من 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p>
    <w:p>
      <w:pPr>
        <w:pStyle w:val="BookText"/>
        <w:rPr/>
      </w:pPr>
      <w:r>
        <w:rPr>
          <w:rFonts w:ascii="Amiri" w:hAnsi="Amiri" w:eastAsia="Amiri" w:cs="Amiri"/>
          <w:color w:val="111111"/>
          <w:sz w:val="28"/>
          <w:sz w:val="28"/>
          <w:szCs w:val="28"/>
          <w:rtl w:val="true"/>
          <w:lang w:bidi="ar-SA"/>
        </w:rPr>
        <w:t xml:space="preserve">نَفْسِکَ وَ بَذْلُ الْعِلْمِ لِلْمُتَعَلِّمِ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بصیر، عن أحدهما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أ ما سمعت الله عز و جل یقولوَ یُؤْثِرُونَ عَلی أَنْفُسِهِمْ وَ لَوْ کانَ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هاهنا فضلا</w:t>
      </w:r>
      <w:r>
        <w:rPr>
          <w:rStyle w:val="FootnoteAnchor"/>
          <w:rtl w:val="true"/>
        </w:rPr>
        <w:footnoteReference w:id="189"/>
      </w:r>
      <w:r>
        <w:rPr>
          <w:rFonts w:ascii="IRNazanin" w:hAnsi="IRNazanin" w:eastAsia="IRNazanin"/>
          <w:color w:val="111111"/>
          <w:sz w:val="28"/>
          <w:sz w:val="28"/>
          <w:szCs w:val="28"/>
          <w:rtl w:val="true"/>
          <w:lang w:bidi="fa-IR"/>
        </w:rPr>
        <w:t>و غیره من الأخبار التی تقدم بعضها، و کذا 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العلم للمتعلم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 لأن العلم کان قبل الجهل</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أی لو لم یجب علی العلماء البذل کیف یجب علی الجهال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عبد الله علیه السلام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الناس عندک فی العلم سواء و العصر المیل أی لا تمل إلی بعض دون بعض لأن الوجوب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العلم أن تعلمه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بن عبد الرحمن عمن ذکره، عن أبی عبد الله علیه السلام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عیسی بن مریم خطیبا فی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لا تحدثوا الجهال بالحکمة فتظلموها و لا تمنعوها أهلها فتظلموهم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ثَلاَثٌ مَنْ لَمْ یَکُنَّ فِیهِ لَمْ یَتِمَّ عَمَلُهُ وَرَعٌ یَحْجُزُهُ عَنْ مَعَاصِی اللَّهِ وَ خُلُقٌ یُدَارِی بِهِ النَّاسَ وَ حِلْمٌ یَرُدُّ بِهِ جَهْلَ الْجَاهِلِ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من لم تکن فیه لم یتم له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کأنها شروط لسائر الأعمال و لقبولها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یداری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أکمل المؤمنین إیمانا أحسنهم خلقا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ولاد الحناط،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کمل إیمانه و إن کان من قرنه إلی قدمه ذنوبا لم ینقصه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الصدق، و أداء الأمانة، و الحیاء، و حسن الخلق</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ما تقدم المؤمن علی الله عز و جل بعمل بعد الفرائض أحب إلی الله تعالی من أن یسع الناس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ذریح،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الخلق یبلغ بصاحبه درجة الصائم القائم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حبیب الخثعمی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أفاضلکم أحسنکم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أحسنکم أخلاقا الموطئون أکتافا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أو النون أی المتواضعون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یألفون و یؤلفون و توطأ رحالهم</w:t>
      </w:r>
      <w:r>
        <w:rPr>
          <w:rStyle w:val="FootnoteAnchor"/>
          <w:rtl w:val="true"/>
        </w:rPr>
        <w:footnoteReference w:id="193"/>
      </w:r>
      <w:r>
        <w:rPr>
          <w:rFonts w:ascii="IRNazanin" w:hAnsi="IRNazanin" w:eastAsia="IRNazanin"/>
          <w:color w:val="111111"/>
          <w:sz w:val="28"/>
          <w:sz w:val="28"/>
          <w:szCs w:val="28"/>
          <w:rtl w:val="true"/>
          <w:lang w:bidi="fa-IR"/>
        </w:rPr>
        <w:t>أی للضیافة الصوریة</w:t>
      </w:r>
    </w:p>
    <w:p>
      <w:pPr>
        <w:pStyle w:val="BookText"/>
        <w:rPr/>
      </w:pPr>
      <w:r>
        <w:rPr>
          <w:rFonts w:ascii="IRNazanin" w:hAnsi="IRNazanin" w:eastAsia="IRNazanin"/>
          <w:color w:val="111111"/>
          <w:sz w:val="28"/>
          <w:sz w:val="28"/>
          <w:szCs w:val="28"/>
          <w:rtl w:val="true"/>
          <w:lang w:bidi="fa-IR"/>
        </w:rPr>
        <w:t>أو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 البر و حسن الخلق یعمران الدیار و یزیدان فی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رجل علی عهد النبی صلی الله علیه و آله فأتی الحفارین فإذا بهم لم یحفروا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شکوا ذلک إلی رسول الله صلی الله علیه و آله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یعمل حدیدنا فی الأرض فکأنما تضرب به فی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إن کان صاحبکم لحسن الخلق ائتونی بقدح من ماء فأتوه به فأدخل یده فیه، ثمَّ رشه علی الأرض رشا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الحفارون فکأنما کان رملا یتهایل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لیعطی العبد من الثواب علی حسن الخلق کما یعطی المجاهد فی سبیل الله یغدو علیه و یروح</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عن رجل من أهل المدینة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فی میزان امرئ یوم القیمة أفضل من حسن الخلق، و فی الحسن کالصحیح، عن حسین الأحمسی و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الخلق الحسن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أو الثاء أی یذیب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الخطیئة کما تمیث الشمس الجلید</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یسقط علی الأرض من الندی فیجمد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تبارک و تعالی إلی بعض أنبیائه الخلق الحسن یمیث الخطیئة کما تمیث الشمس الجلید 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أکثر ما تلج به أمتی الجنة تقوی الله</w:t>
      </w:r>
    </w:p>
    <w:p>
      <w:pPr>
        <w:pStyle w:val="BookText"/>
        <w:rPr/>
      </w:pPr>
      <w:r>
        <w:rPr>
          <w:rFonts w:ascii="IRNazanin" w:hAnsi="IRNazanin" w:eastAsia="IRNazanin"/>
          <w:color w:val="111111"/>
          <w:sz w:val="28"/>
          <w:sz w:val="28"/>
          <w:szCs w:val="28"/>
          <w:rtl w:val="true"/>
          <w:lang w:bidi="fa-IR"/>
        </w:rPr>
        <w:t>و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منیحة یمنحها الله عز و جل خلقه، فمنه سجیة، و منه نیة، فقلت فأیتهما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السجیة و هو مجبول لا یستطیع غیره و صاحب النیة یصبر علی الطاعة تصبرا فهو أفضلهما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أعار أعداءه أخلاقا من أخلاق أولیائه لیعیش أولیاؤه مع أعدائه فی دولاتهم، و لو لا ذلک لما ترکوا ولیا لله إلا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إذا خالطت الناس فإن استطعت أن لا تخالط أحدا من الناس إلا کانت یدک العلیا علیه فافعل فإن العبد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التقصیر من العبادة و یکون له خلق حسن فیبلغه الله بخلقه درجة الصائم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المؤمن مألوف و لا خیر فیمن لا یألف و لا یؤلف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بحر السقا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 حسن الخلق یسر،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 بحدیث ما هو فی یدی أحد من أهل 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ذات یوم جالس فی المسجد، إذ جاءت جاریة لبعض الأنصار و هو قائم فأخذت بطرف ثوبه فقام لها النبی صلی الله علیه و آله فلم تقل شیئا و لم یقل النبی صلی الله علیه و آله لها شیئا حتی فعلت ذلک ثلاث مرات فقام لها النبی صلی الله علیه و آله فی الرابعة و هی خلفه فأخذت هدیة من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طرف الثوب و</w:t>
      </w:r>
    </w:p>
    <w:p>
      <w:pPr>
        <w:pStyle w:val="BookText"/>
        <w:rPr/>
      </w:pP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فقال 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و فعل حبست رسول الله صلی الله علیه و آله ثلاث مرات لا تقولین له شیئا و لا هو یقول لک شیئا؟، ما کانت حاجتک إلیه؟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مریضا فأرسلنی أهلی لآخذ هدبة من ثوبه لیستشفی بها فلما أردت أخذها رآنی فاستحییت بأن آخذها و هو یرانی و أکره أن استأمره فی أخذها فأخذتها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تکن فیه لم یتم له عمل ورع یحجزه عن معاصی الله، و خلق یداری به الناس، و حلم یرد به جهل الجاهل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یقرئک السلام و یقول لک دار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حبیب السجستانی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التوراة مکتوب فیما ناجی الله عز و جل به موسی بن عمران یا موسی اکتم مکتوم سری فی سریرتک و أظهر فی علانیتک المداراة عنی لعدوی و عدوک من خلقی و لا تستسب لی عبدی بإظهار مکتوم أمری فتشرک عدوک و عدوی فی 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 سب أولیائه تعالی فإنه 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أمرنی ربی بمداراة الناس کما أمرنی بأداء الفرائض</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مداراة الناس نصف الإیمان و الرفق بهم نصف العیش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الأبرار سرا و خالطوا الفجار جهارا و لا تمیلوا علیهم فیظلموکم فإنه سیأتی علیکم</w:t>
      </w:r>
    </w:p>
    <w:p>
      <w:pPr>
        <w:pStyle w:val="BookText"/>
        <w:rPr/>
      </w:pPr>
      <w:r>
        <w:rPr>
          <w:rFonts w:ascii="IRNazanin" w:hAnsi="IRNazanin" w:eastAsia="IRNazanin"/>
          <w:color w:val="111111"/>
          <w:sz w:val="28"/>
          <w:sz w:val="28"/>
          <w:szCs w:val="28"/>
          <w:rtl w:val="true"/>
          <w:lang w:bidi="fa-IR"/>
        </w:rPr>
        <w:t>زمان لا ینجو فیه من ذوی الدین إلا من ظنوا أنه أبله و صبر نفسه علی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أبله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الناس قلت مداراتهم للناس فألقوا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و ایم الله ما کان بأحسابهم بأس و إن قوما من غیر قریش حسنت مداراتهم فألحقوا بالبیت الرفیع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 یده من الناس فإنما یکف عنهم یدا واحدة و یکفون عنه أیدی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معاذ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الرفق یمن و الخرق شؤم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حماد بن بشیر،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رفیق یحب الرفق فمن رفقه بعباده تسلیله أضغانهم و مضادتهم لهواهم و قلوبهم، و من رفقه بهم أنه یدعهم علی الأمر یرید إزالتهم عنه رفقا بهم کیلا تلقی علیهم عری الإیمان و مثاقلته جملة واحدة فیضعفوا فإذا أرادوا ذلک نسخ الأمر بالآخر فصار منسوخا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بَیْنَ قُلُوبِهِمْ إلخ</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الرفق لم یوضع علی شیء إلا زانه و لا نزع من شیء إلا شانه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ابن فضال، عن ثعلبة عمن حدثه،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رفیق یحب الرفق و من رفقه بکم تسلیله أضغانکم و مضادة قلوبکم و أنه لیرید تحویل العبد عن الأمر فیترکه علیه حتی یحوله بالناسخ کراهة تثاقل الحق علیه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ثَلاَثٌ فَرَحَاتٌ لِلْمُؤْمِنِ فِی الدُّنْیَا لِقَاءُ الْإِخْوَانِ وَ تَفْطِیرُ الصَّائِمِ وَ التَّهَجُّدُ مِنْ آخِرِ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 یرد به جهل الجاهل</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سفاهته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أبی حمزة قال المؤمن خلط علمه بالحلم یجلس لیعلم، و ینطق لیفهم لا یحدث امانة الأصدقاء، و لا یکتم شهادته الأعداء، و لا یفعل شیئا من الخیر ریاء و لا یترکه حیاء، إن زکی خاف مما یقولون، و استغفر الله مما لا یعلمون، لا یغره قول من جهله و یخشی إحصاء ما قد عمله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البزنطی،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عابدا حتی یکون حلیما و إن الرجل کان إذا تعبد فی بنی إسرائیل لم یعد عابدا حتی یصمت قبل ذلک عشر سنین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لیعجبنی الرجل أن یدرکه حلمه عند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الحیی الحلیم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بین رجلین منازعة نزل ملکان فیقولان للسفیه منهما، قلت و قلت و أنت أهل لما قلت، و یقولان للحلیم منهما صبرت و حلمت سیغفر الله لک إن أتممت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الحلیم علیه ارتفع الملکان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حفص بن أبی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عبد الله علیه السلام غلاما له فی حاجة فأبطأ فخرج أبو عبد الله علیه السلام علی أثره لما أبطأ فوجده نائما فجلس عند رأسه یروحه حتی انتبه فلما انتبه قال له أبو عبد الله علیه السلام یا فلان و الله ما ذلک</w:t>
      </w:r>
    </w:p>
    <w:p>
      <w:pPr>
        <w:pStyle w:val="BookText"/>
        <w:rPr/>
      </w:pPr>
      <w:r>
        <w:rPr>
          <w:rFonts w:ascii="Amiri" w:hAnsi="Amiri" w:eastAsia="Amiri" w:cs="Amiri"/>
          <w:color w:val="111111"/>
          <w:sz w:val="28"/>
          <w:sz w:val="28"/>
          <w:szCs w:val="28"/>
          <w:rtl w:val="true"/>
          <w:lang w:bidi="ar-SA"/>
        </w:rPr>
        <w:t xml:space="preserve">یَا عَلِیُّ أَنْهَاکَ عَنْ ثَلاَثِ خِصَالٍ الْحَسَدِ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تنام اللیل و النهار، لک اللیل، و لنا منک النهار و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أعز الله بجهل قط و لا أذل بحلم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بالحلم ناصرا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یحب الحیی الحلیم العفیف المتعفف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أنهاک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أمهات الصفات الرذیلة،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لیأتی بأی بادرة فیکفر فإن الحسد لیأکل الإیمان کما تأکل النار الحطب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البادرة من الکلام الذی یسبق من الإنسان فی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آفة الدین الحسد و العجب و الفخر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داود الرقی،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قال الله عز و جل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عمران لا تحسدن الناس علی ما آتیهم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أتیتهم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فضلی و لا تمدن عینیک إلی ذلک و لا تتبعه نفسک فإن الحاسد ساخط لنعمی صاد لقسمی الذی قسمت بین عبادی و من یک کذلک فلست منه و لیس منی</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p>
    <w:p>
      <w:pPr>
        <w:pStyle w:val="BookText"/>
        <w:rPr/>
      </w:pPr>
      <w:r>
        <w:rPr>
          <w:rFonts w:ascii="IRNazanin" w:hAnsi="IRNazanin" w:eastAsia="IRNazanin"/>
          <w:color w:val="111111"/>
          <w:sz w:val="28"/>
          <w:sz w:val="28"/>
          <w:szCs w:val="28"/>
          <w:rtl w:val="true"/>
          <w:lang w:bidi="fa-IR"/>
        </w:rPr>
        <w:t>و لا یحسد بعضکم بعضا إن عیسی بن مریم کان من شرائعه السیح فی البلاد فخرج فی بعض سیحه، و معه رجل من أصحابه قصیر و کان کثیر اللزوم لعیسی بن مریم علیهما السلام فلما انتهی عیسی علیه السلام إلی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بصحة یقین منه فمشی علی ظهر الماء فقال الرجل القصیر حین نظر إلی عیسی علیه السلام جازه قال بسم الله بصحة یقین منه فمشی علی الماء و لحق بعیسی علیه السلام فدخله العجب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عیسی روح الله یمشی علی الماء و أنا أمشی فما فضله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فرمس فی الماء فاستغاث بعیسی فتناوله من الماء فأخرجه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یا قصیر؟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الله یمشی علی الماء و أنا أمشی فدخلنی من ذلک عجب فقال له عیسی وضعت نفسک فی غیر الموضع الذی وضعک الله فیه فمقتک الله علی ما قلت فتب إلی الله عز و جل مما قلت قال فتاب الرجل و عاد إلی مرتبته التی وضعه الله فیها فاتقوا الله و لا یحسدن بعضکم بعضا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المناسبة بین العجب و الحسد بأن الغالب فی الحسد العجب و یقول أنا مثله بل أنا خیر منه فکیف یکون له هذا الجاه و هذا المال لیت لم یکن له ذلک حتی یکون مثلی فلو سأل الله تعالی أن یؤتیه مثل ما أتاه فلیس بحسد و لکنه غبطة، و المؤمن یغبط و لا یحسد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عیاض،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یغبط و لا یحسد و المنافق یحسد و لا یغبط‌</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کاد الفقر أن یکون کفرا و کاد الحسد أن یغلب القدر</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الفقر المذموم فهو الفقر إلی غیر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 الحسد أن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قدر الله أن یکون رجل ذا مال أو ولد أو جاه فبالحسد یقرب زوالها عن المحسود</w:t>
      </w:r>
    </w:p>
    <w:p>
      <w:pPr>
        <w:pStyle w:val="BookText"/>
        <w:rPr/>
      </w:pPr>
      <w:r>
        <w:rPr>
          <w:rFonts w:ascii="Amiri" w:hAnsi="Amiri" w:eastAsia="Amiri" w:cs="Amiri"/>
          <w:color w:val="111111"/>
          <w:sz w:val="28"/>
          <w:sz w:val="28"/>
          <w:szCs w:val="28"/>
          <w:rtl w:val="true"/>
          <w:lang w:bidi="ar-SA"/>
        </w:rPr>
        <w:t xml:space="preserve">وَ الْحِرْصِ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الله تعالی رفع عن هذه الأمة ببرکة سید المرسلین صلی الله علیه و آله هذا التأثیر علی احتمال أن یکون المراد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تأثیره، و لو کان المراد إثمه فیحمل هذه الأخبار علی إظهاره کما ورد فی التتمة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 الإنسان بشفة کما نقله المصنف فی أوائل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رواه الکلینی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طلب الزیادة عما یکفیه و هو أیضا من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الکفر ثلاثة، الحرص، و الاستکبار، و الحسد الخبر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أسامة،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یتعز بعزاء الله تقطعت نفسه حسرات علی الدنیا و من اتبع بصره ما فی أیدی الناس کثر همه و لم یشف غیظه و من لم یر الله عز و جل علیه نعمة إلا فی مطعم أو مشرب أو ملبس فقد قصر عمله و دنا عذابه</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 التصبر و التسلیة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بابا من الدنیا إلا فتح علیه من الحرص مثله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و فی القوی کالصحیح، عن عبد الله بن</w:t>
      </w:r>
    </w:p>
    <w:p>
      <w:pPr>
        <w:pStyle w:val="BookText"/>
        <w:rPr/>
      </w:pPr>
      <w:r>
        <w:rPr>
          <w:rFonts w:ascii="IRNazanin" w:hAnsi="IRNazanin" w:eastAsia="IRNazanin"/>
          <w:color w:val="111111"/>
          <w:sz w:val="28"/>
          <w:sz w:val="28"/>
          <w:szCs w:val="28"/>
          <w:rtl w:val="true"/>
          <w:lang w:bidi="fa-IR"/>
        </w:rPr>
        <w:t>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أمسی و الدنیا أکبر همه جعل الله تعالی الفقر بین عینیه و شتت أمره و لم ینل من الدنیا إلا ما قسم له، و من أصبح و أمسی و الآخرة أکبر همه جعل الله الغنی فی قلبه و جمع له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ذئبان ضاریان فی غنم لیس لها راع، هذا فی أولها، و هذا فی آخرها بأسرع فیها من حب المال و الشرف فی دین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الضاری المعتاد الحریص الشبعان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 أو بالمثناة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فی کل شیء فإذا أعیاه جثم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المال فأخذ برقبته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الحرث الأعور،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الدینار و الدرهم أهلکا من کان قبلکم و هما مهلکاکم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یحیی بن عقبة الأزدی، عن أبی عبد الله علیه السلام قال قال أبو جعفر علیه السلام مثل الحریص علی الدنیا مثل دودة القز کلما ازدادت من القز علی نفسها لفا کان أبعد لها من الخروج حتی تموت غما 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الغنی من لم یکن للحرص أسیرا، و قال لا تشعروا قلوبکم بالاشتغال</w:t>
      </w:r>
      <w:r>
        <w:rPr>
          <w:rStyle w:val="FootnoteAnchor"/>
          <w:rtl w:val="true"/>
        </w:rPr>
        <w:footnoteReference w:id="213"/>
      </w:r>
      <w:r>
        <w:rPr>
          <w:rFonts w:ascii="IRNazanin" w:hAnsi="IRNazanin" w:eastAsia="IRNazanin"/>
          <w:color w:val="111111"/>
          <w:sz w:val="28"/>
          <w:sz w:val="28"/>
          <w:szCs w:val="28"/>
          <w:rtl w:val="true"/>
          <w:lang w:bidi="fa-IR"/>
        </w:rPr>
        <w:t xml:space="preserve">بما قد فات فتشغلوا أذهانکم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لما لم یأت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الزهری قال سئل علی بن الحسین علیهما السلام أی الأعمال أفضل</w:t>
      </w:r>
    </w:p>
    <w:p>
      <w:pPr>
        <w:pStyle w:val="BookText"/>
        <w:rPr/>
      </w:pPr>
      <w:r>
        <w:rPr>
          <w:rFonts w:ascii="IRNazanin" w:hAnsi="IRNazanin" w:eastAsia="IRNazanin"/>
          <w:color w:val="111111"/>
          <w:sz w:val="28"/>
          <w:sz w:val="28"/>
          <w:szCs w:val="28"/>
          <w:rtl w:val="true"/>
          <w:lang w:bidi="fa-IR"/>
        </w:rPr>
        <w:t>عند الله تعالی؟ قال ما من عمل بعد معرفة الله عز و جل و معرفة رسوله صلی الله علیه و آله أفضل من بغض الدنیا و إن لذلک لشعبا کثیرا، و للمعاصی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ما عصی الله به الکبر معصیة إبلیس حین أبی و استکبر و کان من الکافرین ثمَّ الحرص و هی معصیة آدم و حواء حین قال الله عز و جل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فَکُلا مِنْ حَیْثُ شِئْتُما وَ 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فأخذا ما لا حاجة لهما إلیه فدخل ذلک علی ذریتهما إلی یوم القیمة، و ذلک أن أکثر ما یطلب ابن آدم ما لا حاجة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فقالت الأنبیاء و العلماء بعد معرفة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کل خطیئة و الدنیا دنیاءان دنیا بلاغ و دنیا ملعونة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مناجاة موسی علیه السلام یا موسی إن الدنیا دار عقوبة عاقبت فیها آدم علیه السلام عند خطیئته و جعلتها ملعونة، ملعون ما فیها إلا ما کان فیها لی، یا موسی إن عبادی الصالحین زهدوا فی الدنیا بقدر علمهم و سائر الخلق رغبوا فیها بقدر جهلهم، و ما من أحد عظمها فقرت عیناه فیها و لم یحقرها أحد إلا انتفع بها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علیهما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تعملون للدنیا و أنتم ترزقون فیها بغیر عمل و لا تعملون للآخرة و أنتم لا ترزقون فیها</w:t>
      </w:r>
    </w:p>
    <w:p>
      <w:pPr>
        <w:pStyle w:val="BookText"/>
        <w:rPr/>
      </w:pPr>
      <w:r>
        <w:rPr>
          <w:rFonts w:ascii="IRNazanin" w:hAnsi="IRNazanin" w:eastAsia="IRNazanin"/>
          <w:color w:val="111111"/>
          <w:sz w:val="28"/>
          <w:sz w:val="28"/>
          <w:szCs w:val="28"/>
          <w:rtl w:val="true"/>
          <w:lang w:bidi="fa-IR"/>
        </w:rPr>
        <w:t>إلا بالعمل، ویلکم علماء سوء، الأجر تأخذون و العمل تضیعون یوشک رب العمل أن یقبل عمله و یوشک أن تخرجوا من ضیق الدنیا إلی ظلمة القبر کیف یکون من أهل العلم من هو مسیره إلی آخرته و هو مقبل علی دنیاه، و ما یضره أحب إلیه مما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حفص بن قرط،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اشتباکه بالدنیا کان أشد لحسرته عند فراقها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تعلق قلبه بالدنیا تعلق قلبه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یفنی، و أمل لا یدرک، و رجاء لا ینال و فی القوی کالمصنف عن مهاجر الأسدی،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عیسی بن مریم علیهما السلام علی قریة قد مات أهلها، و طیرها، و دوابها،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لم یموتوا إلا بسخطة</w:t>
      </w:r>
      <w:r>
        <w:rPr>
          <w:rStyle w:val="FootnoteAnchor"/>
          <w:rtl w:val="true"/>
        </w:rPr>
        <w:footnoteReference w:id="217"/>
      </w:r>
      <w:r>
        <w:rPr>
          <w:rFonts w:ascii="IRNazanin" w:hAnsi="IRNazanin" w:eastAsia="IRNazanin"/>
          <w:color w:val="111111"/>
          <w:sz w:val="28"/>
          <w:sz w:val="28"/>
          <w:szCs w:val="28"/>
          <w:rtl w:val="true"/>
          <w:lang w:bidi="fa-IR"/>
        </w:rPr>
        <w:t>،و لو ماتوا متفرقین لتدافنوا 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و کلمته ادع الله أن یحییهم لنا فیخبرونا ما کانت أعمالهم؟ فنجتنبها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فنتجنبها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عیسی علیه السلام ربه فنودی من الجو، إن نادهم فقام عیسی علیه السلام باللیل علی شرف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هذه القریة فأجابه منهم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روح الله و 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کانت أعمالکم؟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الطاغوت، و حب الدنیا، مع خوف قلیل، و أمل بعید، و غفلة فی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حبکم للدنیا؟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 الصبی لأمه، إذا أقبلت علینا فرحنا و سررنا، و إذا أدبرت عنا بکینا و حزنا،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عبادتکم للطاغوت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لأهل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عاقبة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 لیلة فی عافیة و أصبحنا فی الهاویة،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سجین؟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جبال من جمر توقد علینا إلی یوم القیمة،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p>
    <w:p>
      <w:pPr>
        <w:pStyle w:val="BookText"/>
        <w:rPr/>
      </w:pPr>
      <w:r>
        <w:rPr>
          <w:rFonts w:ascii="Amiri" w:hAnsi="Amiri" w:eastAsia="Amiri" w:cs="Amiri"/>
          <w:color w:val="111111"/>
          <w:sz w:val="28"/>
          <w:sz w:val="28"/>
          <w:szCs w:val="28"/>
          <w:rtl w:val="true"/>
          <w:lang w:bidi="ar-SA"/>
        </w:rPr>
        <w:t xml:space="preserve">وَ الْکِبْرِ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ردنا إلی الدنیا فنزهد فیها،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لم یکلمنی غیرک من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و کلمته إنهم ملجمون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ملجومون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بلجام من نار بأیدی ملائکة غلاظ شداد و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فیهم و لم أکن منهم، فلما نزل العذاب عمنی معهم، فأنا معلق بشعرة علی شفیر جهنم لا أدری أ کبکب فیها أم أنجو منها؟ فالتفت عیسی علیه السلام إلی الحواریین فقال؟ یا أولیاء الله أکل الخبز الیابس بالملح الجریش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لم ینعم 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النوم علی المزابل خیر کثیر مع عافیة الدنیا و الآخرة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أعظم الکبائر، و معارضة مع الله تبارک و تعالی، فإنه مختص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ثلاثة لا یکلمهم الله و لا ینظر إلیهم یوم القیمة و لا یزکیهم و لهم عذاب ألیم، شیخ زان، و ملک جبار، و مقل مختال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لوادیا للمتکبرین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شکا إلی الله عز و جل شدة حرة و سأله أن یأذن له أن یتنفس فتنفس فأحرق جهنم، و فی الموثق کالصحیح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الإلحاد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رداء الله، و الکبر إزاره، فمن تناول شیئا منه أکبه الله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الحسین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قد یکون فی شرار الناس من کل جنس، و الکبر رداء الله فمن نازع الله عز و جل رداءه لم یزده الله إلا سفالا، إن رسول الله صلی الله علیه و آله مر فی بعض طرق المدینة و سوداء تلقط السرقین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عن طریق رسول الله صلی الله علیه و آله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الطریق لمعرض فهم بها بعض القوم أن یتناولها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معمر بن عمر بن عطاء،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و المتکبر ینازع الله رداءه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لیث المرادی،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فمن نازع الله شیئا من ذلک أکبه الله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و أبی عبد الله علیه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الجنة من فی قلبه مثقال ذرة من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تسترجع؟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أعنی الجحود، إنما هو الجحود و فی الحسن کالصحیح،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الکبر غمص الخلق و 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غمص الخلق و 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 یطعن علی أهله، فمن فعل ذلک فقد نازع الله عز و جل رداءه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عبد الأعلی،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إن</w:t>
      </w:r>
    </w:p>
    <w:p>
      <w:pPr>
        <w:pStyle w:val="BookText"/>
        <w:rPr/>
      </w:pPr>
      <w:r>
        <w:rPr>
          <w:rFonts w:ascii="IRNazanin" w:hAnsi="IRNazanin" w:eastAsia="IRNazanin"/>
          <w:color w:val="111111"/>
          <w:sz w:val="28"/>
          <w:sz w:val="28"/>
          <w:szCs w:val="28"/>
          <w:rtl w:val="true"/>
          <w:lang w:bidi="fa-IR"/>
        </w:rPr>
        <w:t>تغمص الناس و تسفه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المتکبرین یجعلون فی صور الذر یتوطأهم الناس حتی یفرغ الله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فی رأسه حکمة</w:t>
      </w:r>
      <w:r>
        <w:rPr>
          <w:rStyle w:val="FootnoteAnchor"/>
          <w:rtl w:val="true"/>
        </w:rPr>
        <w:footnoteReference w:id="221"/>
      </w:r>
      <w:r>
        <w:rPr>
          <w:rFonts w:ascii="IRNazanin" w:hAnsi="IRNazanin" w:eastAsia="IRNazanin"/>
          <w:color w:val="111111"/>
          <w:sz w:val="28"/>
          <w:sz w:val="28"/>
          <w:szCs w:val="28"/>
          <w:rtl w:val="true"/>
          <w:lang w:bidi="fa-IR"/>
        </w:rPr>
        <w:t>و ملک یمسکها فإذا تکبر قال له اتضع وضعک الله فلا یزال أعظم الناس فی نفسه و أصغر الناس فی أعین الناس، و إذا تواضع رفعها الله عز و 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انتعش نعشک الله فلا یزال أصغر الناس فی نفسه و أرفع الناس فی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ذلة یجدها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عن أبی عبد الله علیه السلام قال ما من رجل تکبر أو تجبر إلا لذلة وجدها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دناءة و خساسة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آکل الطعام الطیب و أشم الریح الطیبة، و أرکب الدابة الفارهة و یتبعنی الغلام فتری فی هذا شیئا من التجبر فلا أفعله؟ فأطرق أبو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الجبار الملعون من غمص الناس و جهل الحق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 فلا أجهله، و الغمص لا أدری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حقر الناس و تجبر علیهم فذلک الجبار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منه أن التکبر أقبحه، و أشنعه أن یتکبر علی الحق کما فی أکثر المخالفین الذین یعلمون أن الحق مع المعصومین علیهم السلام و لا یتبعون من أوجب الله طاعتهم و بعده أن یری نفسه عظیما و یتجبر علی غیره، و بعده من یعجب بنفسه سواء کان</w:t>
      </w:r>
    </w:p>
    <w:p>
      <w:pPr>
        <w:pStyle w:val="BookText"/>
        <w:rPr/>
      </w:pPr>
      <w:r>
        <w:rPr>
          <w:rFonts w:ascii="IRNazanin" w:hAnsi="IRNazanin" w:eastAsia="IRNazanin"/>
          <w:color w:val="111111"/>
          <w:sz w:val="28"/>
          <w:sz w:val="28"/>
          <w:szCs w:val="28"/>
          <w:rtl w:val="true"/>
          <w:lang w:bidi="fa-IR"/>
        </w:rPr>
        <w:t>فی العلم أو الحسب أو العبادة أو ألجأه أو المال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لما قدم علیه الشیخ یعقوب علیه السلام دخله عز الملک فلم ینزل</w:t>
      </w:r>
      <w:r>
        <w:rPr>
          <w:rStyle w:val="FootnoteAnchor"/>
          <w:rtl w:val="true"/>
        </w:rPr>
        <w:footnoteReference w:id="223"/>
      </w:r>
      <w:r>
        <w:rPr>
          <w:rFonts w:ascii="IRNazanin" w:hAnsi="IRNazanin" w:eastAsia="IRNazanin"/>
          <w:color w:val="111111"/>
          <w:sz w:val="28"/>
          <w:sz w:val="28"/>
          <w:szCs w:val="28"/>
          <w:rtl w:val="true"/>
          <w:lang w:bidi="fa-IR"/>
        </w:rPr>
        <w:t>إلیه فهبط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ابسط راحتک فخرج منها نور ساطع فصار فی جو السماء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النور الذی خرج من راحتی؟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النبوة من عقبک عقوبة لما لم تنزل إلی الشیخ یعقوب فلا یکون فی عقبک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یعمل العمل و هو خائف مشفق ثمَّ یعمل شیئا من البر فیدخله شبه العجب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حاله الأولی و هو خائف أحسن حالا منه فی حال عجبه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العجب، هلک و عنه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علم أن الذنب خیر للمؤمن من العجب و لو لا ذلک ما ابتلی مؤمن بذنب أبدا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علی بن سوید،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علیه السلام عن العجب الذی یفسد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درجات، منها أن یزین للعبد سوء عمله فیراه حسنا فیعجبه و یحسب أنه یحسن صنعا، و منها أن یؤمن العبد بربه فیمن علی الله عز و جل و لله علیه فیه المن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الرجل لیذنب الذنب فیندم علیه و یعمل العمل فیسره ذلک فیتراخی عن حاله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یطمئن فلئن یکون علی حاله تلک خیر له مما 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یسأل عن صلاته و أنا أعبد الله منذ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حتی تجری دموعی،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ضحکت و أنت خائف أفضل، من بکائک و أنت مدل إن المدل لا یصعد من عمله شیء</w:t>
      </w:r>
      <w:r>
        <w:rPr>
          <w:rStyle w:val="FootnoteAnchor"/>
          <w:rtl w:val="true"/>
        </w:rPr>
        <w:footnoteReference w:id="225"/>
      </w:r>
      <w:r>
        <w:rPr>
          <w:rFonts w:ascii="IRNazanin" w:hAnsi="IRNazanin" w:eastAsia="IRNazanin"/>
          <w:color w:val="111111"/>
          <w:sz w:val="28"/>
          <w:sz w:val="28"/>
          <w:szCs w:val="28"/>
          <w:rtl w:val="true"/>
          <w:lang w:bidi="fa-IR"/>
        </w:rPr>
        <w:t>و الإدلال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 المسجد أحدهما عابد و الآخر فاسق فخرجا من المسجد و الفاسق صدیق و العابد فاسق و ذلک أنه یدخل العابد المسجد مدلا بعبادته یدل بها فیکون فکرته فی ذلک و یکون فکرة الفاسق فی التندم علی فسقه و یستغفر الله عز و جل مما صنع من الذنوب</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 بینما موسی علیه السلام جالس إذا قبل إبلیس و علیه برنس ذو ألوان، فلما دنا من موسی علیه السلام خلع البرنس و قام إلی موسی علیه السلام فسلم علیه فقال له موسی علیه السلام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 قرب الله دارک،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جئت لأسلم علیک لمکانک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اختطف قلوب بنی آدم فقال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بالذنب الذی إذا أذنبه ابن آدم</w:t>
      </w:r>
    </w:p>
    <w:p>
      <w:pPr>
        <w:pStyle w:val="BookText"/>
        <w:rPr/>
      </w:pPr>
      <w:r>
        <w:rPr>
          <w:rFonts w:ascii="Amiri" w:hAnsi="Amiri" w:eastAsia="Amiri" w:cs="Amiri"/>
          <w:color w:val="111111"/>
          <w:sz w:val="28"/>
          <w:sz w:val="28"/>
          <w:szCs w:val="28"/>
          <w:rtl w:val="true"/>
          <w:lang w:bidi="ar-SA"/>
        </w:rPr>
        <w:t xml:space="preserve">یَا عَلِیُّ أَرْبَعُ خِصَالٍ مِنَ الشَّقَاوَةِ جُمُودُ الْعَیْنِ وَ قَسَاوَةُ الْقَلْبِ وَ بُعْدُ الْأَمَلِ وَ حُبُّ الْبَقَاءِ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 استکثر عمله و صغر فی عینه ذنبه و قال قال الله عز و جل لداود علیه السلام یا داود بشر المذنبین و 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أبشر المذنبین و 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إنی أقبل التوبة و أعفو عن الذنب و أنذر الصدیقین أن لا یعجبوا بأعمالهم فإنه لیس عبد نصبه للحساب إلا هلک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 قساوة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متلازمان غالبا کالرقة و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الأمل و حب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لازمان للقساوة غالبا و روی المصنف أیضا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علامات الشقاء جمود العین و قسوة القلب و شدة الحرص فی طلب الرزق و الإصرار علی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 به موسی علیه السلام یا موسی لا تطول فی الدنیا أملک فیقسو قلبک و القاسی القلب منی بعید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لمتان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همتان و خطرتان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لمة من الشیطان و لمة من الملک فلمة الملک الرقة و الفهم، و لمة الشیطان السهو و القسوة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یحیی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علیکم اثنتین، اتباع الهوی و طول الأمل، أما اتباع الهوی فیصد عن الحق، و أما طول الأمل فإنه ینسی الآخرة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عَلِیُّ ثَلاَثٌ دَرَجَاتٌ وَ ثَلاَثٌ کَفَّارَاتٌ وَ ثَلاَثٌ مُهْلِکَاتٌ وَ ثَلاَثٌ مُنْجِیَاتٌ فَأَمَّا الدَّرَجَاتُ فَإِسْبَاغُ الْوُضُوءِ فِی السَّبَرَاتِ وَ انْتِظَارُ الصَّلاَةِ بَعْدَ الصَّلاَةِ وَ الْمَشْیُ بِاللَّیْلِ وَ النَّهَارِ إِلَی الْجَمَاعَاتِ وَ أَمَّا الْکَفَّارَاتُ فَإِفْشَاءُ السَّلاَمِ وَ إِطْعَامُ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التَّهَجُّدُ بِاللَّیْلِ وَ النَّاسُ نِیَامٌ وَ أَمَّا الْمُهْلِکَاتُ فَشُحٌّ مُطَاعٌ وَ هَوًی مُتَّبَعٌ وَ إِعْجَابُ الْمَرْءِ بِنَفْسِهِ وَ أَمَّا الْمُنْجِیَاتُ فَخَوْفُ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رؤیا</w:t>
      </w:r>
      <w:r>
        <w:rPr>
          <w:rStyle w:val="FootnoteAnchor"/>
          <w:rtl w:val="true"/>
        </w:rPr>
        <w:footnoteReference w:id="230"/>
      </w:r>
      <w:r>
        <w:rPr>
          <w:rFonts w:ascii="IRNazanin" w:hAnsi="IRNazanin" w:eastAsia="IRNazanin"/>
          <w:color w:val="111111"/>
          <w:sz w:val="28"/>
          <w:sz w:val="28"/>
          <w:szCs w:val="28"/>
          <w:rtl w:val="true"/>
          <w:lang w:bidi="fa-IR"/>
        </w:rPr>
        <w:t>فی القوی،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و طول الأمل أما الهوی فیصد عن الحق، و أما طول الأمل فینسی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الأخبار الکثیرة و الکل من حب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یرتفع بها کمالات المؤمن فی الدنیا و درجاته فی الآخرة و رواه المصنف بطرق متکثرة فی الخصال</w:t>
      </w:r>
      <w:r>
        <w:rPr>
          <w:rStyle w:val="FootnoteAnchor"/>
          <w:rtl w:val="true"/>
        </w:rPr>
        <w:footnoteReference w:id="231"/>
      </w:r>
      <w:r>
        <w:rPr>
          <w:rFonts w:ascii="IRNazanin" w:hAnsi="IRNazanin" w:eastAsia="IRNazanin"/>
          <w:color w:val="111111"/>
          <w:sz w:val="28"/>
          <w:sz w:val="28"/>
          <w:szCs w:val="28"/>
          <w:rtl w:val="true"/>
          <w:lang w:bidi="fa-IR"/>
        </w:rPr>
        <w:t xml:space="preserve">و غیره عن النبی صلی الله علیه، و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الباء، البرد، و الغداة الباردة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إفشاء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علی کل مسلم ظاهرا بأن یسمع المسلم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فشح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 فی النفس یطیعه و یعمل به، أما إذا کان فیها و یخالفها فإنه من أعظم الطاعات و کذلک الهوی المتبع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القوی و المصنف فی الموثق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یقول الله عز و جل و عزتی و جلالی و عظمتی و کبریائی و نوری و علوی و ارتفاع مکانی، لا یؤثر عبد هوای علی هواه إلا استحفظته ملائکتی و کفلت السماوات و الأرضین رزقه، و کنت له من وراء تجارة</w:t>
      </w:r>
    </w:p>
    <w:p>
      <w:pPr>
        <w:pStyle w:val="BookText"/>
        <w:rPr/>
      </w:pPr>
      <w:r>
        <w:rPr>
          <w:rFonts w:ascii="IRNazanin" w:hAnsi="IRNazanin" w:eastAsia="IRNazanin"/>
          <w:color w:val="111111"/>
          <w:sz w:val="28"/>
          <w:sz w:val="28"/>
          <w:szCs w:val="28"/>
          <w:rtl w:val="true"/>
          <w:lang w:bidi="fa-IR"/>
        </w:rPr>
        <w:t>کل تاجر و أتته الدنیا و هی راغمة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جلالی و عظمتی و بهائی و علو ارتفاعی، لا یؤثر عبد مؤمن هوای علی هواه فی شیء من أمر الدنیا إلا جعلت غناه من نفسه و همته فی آخرته و ضمنت السماوات و الأرض رزقه و کنت له من وراء تجارة کل تاجر</w:t>
      </w:r>
      <w:r>
        <w:rPr>
          <w:rStyle w:val="FootnoteAnchor"/>
          <w:rtl w:val="true"/>
        </w:rPr>
        <w:footnoteReference w:id="233"/>
      </w:r>
      <w:r>
        <w:rPr>
          <w:rFonts w:ascii="IRNazanin" w:hAnsi="IRNazanin" w:eastAsia="IRNazanin"/>
          <w:color w:val="111111"/>
          <w:sz w:val="28"/>
          <w:sz w:val="28"/>
          <w:szCs w:val="28"/>
          <w:rtl w:val="true"/>
          <w:lang w:bidi="fa-IR"/>
        </w:rPr>
        <w:t>، و فی القوی کالصحیح،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عظمتی و علوی و ارتفاع مکانی لا یؤثر عبد هوای علی هوی نفسه إلا کففت علیه ضیعته و ضمنت السماوات و الأرض رزقه و کنت له من وراء تجارة کل تاجر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المصنف فی الموثق کالصحیح 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بالعلو و ارتفاع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الرتبة و المکانة الذاتیة فإن غیره تعالی فی حضیض الإمکان و الافتقار و هو تعالی واجب الوجود المستجمع لجمیع الکمالات و أعلی من أن یصل إلیه عقول الأنبیاء و المرسلین فکیف بغیرهم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له من وراء تجارة کل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تاجر فی الدنیا یتجر له و هو متوجه إلی و أنا أیضا قاض لحوائجه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ألقی فی قلوبهم حتی یکونوا له و هو مرفه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أتجر له و لا یحتاج إلی تجارة غیری له و الله تعالی یعلم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الموثق کالصحیح،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أن تسلم علی من لقیت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أفشوا سلام الله، فإن سلام الله لا ینال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إفشاء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أحدکم فلیجهر بسلامه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فلم یردوا علی، و لعله یکون قد سلم و لم یسمعهم فإذا رد أحدهم فلیجهر برده و لا یقول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فلم یردوا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تغضبوا، و لا تغضبوا، أفشوا السلام، و أطیبوا الکلام، و صلوا باللیل و الناس نیام تدخلوا الجنة بسلام، ثمَّ تلا علیهم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السلام تطوع و الرد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بدء بالکلام قبل السلام فلا تجیبوه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بالسلام قبل الکلام فمن بدأ بالکلام قبل السلام فلا تجیبوه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بالله و برسوله من بدء بالسلام، و فی الموثق کالصحیح،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من بخل بالسلام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البادی بالسلام أولی بالله و رسوله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أبان،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الحسین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فهی عشر حسنات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 فهی عشرون حسنة،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 و برکاته فهی ثلاثون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بقوم فسلم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و مغفرته و رضوانه فقال 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 و ابنا مثل ما قالت الملائکة لا بینا إبراهیم علیه السلام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برکاته علیکم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ترد علیهم رد الجماعة و إن کان واحدا، عند العطاس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یرحمکم الله و إن لم یکن معه غیره، و الرجل یسلم علی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الرجل یدعو للرجل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عافاکم الله، و إن کان واحدا فإن معه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یقصده و غیره من المؤمنین لیکون أقرب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علی بن رئاب،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التحیة للمقیم المصافحة، و تمام التسلیم علی المسافر المعانقة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ثمَّ یسکت حتی یتبعها بالسلام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جراح المدائنی،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الصغیر علی الکبیر، و المار علی القاعد، و القلیل علی الکثیر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یبدءون الکثیر بالسلام، و الراکب</w:t>
      </w:r>
    </w:p>
    <w:p>
      <w:pPr>
        <w:pStyle w:val="BookText"/>
        <w:rPr/>
      </w:pPr>
      <w:r>
        <w:rPr>
          <w:rFonts w:ascii="IRNazanin" w:hAnsi="IRNazanin" w:eastAsia="IRNazanin"/>
          <w:color w:val="111111"/>
          <w:sz w:val="28"/>
          <w:sz w:val="28"/>
          <w:szCs w:val="28"/>
          <w:rtl w:val="true"/>
          <w:lang w:bidi="fa-IR"/>
        </w:rPr>
        <w:t>یبدأ الماشی، و أصحاب البغال یبدءون أصحاب الحمیر، و أصحاب الخیل یبدءون أصحاب البغال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یسلم الراکب علی الماشی، و الماشی علی القاعد، و إذا لقیت جماعة جماعة سلم الأقل علی الأکثر و إذا لقی واحد جماعة سلم الواحد 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قوم فی مجلس ثمَّ سبق قوم فدخلوا فعلی الداخل أخیرا إذا دخل أن یسلم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الراکب علی الماشی و القائم علی القاعد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الرجل من الجماعة أجزأ منهم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من القوم واحد أجزأ عنهم، و إذا رد واحد أجزأ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مرت الجماعة بقوم أجزأهم أن یسلم واحد منهم، و إذا سلم علی القوم و هم جماعة أجزأهم أن یرد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ربعی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یسلم علی النساء و کان یکره أن یسلم علی الشابة منهم و یقول أتخوف أن یعجبنی صوتها فیدخل علی أکثر مما أطلب من الأجر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إذا سلم علیک الیهودی و النصرانی و المشرک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الیهودی و النصرانی و المشرک إذا سلموا علی الرجل و هو جالس کیف ینبغی أن یرد علیهم؟ فقال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 تبدوا أهل الکتاب بالتسلیم، و إذا سلموا علیکم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یهودی علی رسول الله صلی الله علیه و آله و عائشة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 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ثمَّ دخل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فرد علیه کما رد علی صاحبه ثمَّ دخل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فرد رسول الله صلی الله علیه و آله کما رد علی صاحبه فغضبت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السام و الغضب و اللعنة یا معشر الیهود، یا إخوة القردة و الخنازیر فقال لها رسول الله صلی الله علیه و آله یا عائشة لو کان الفحش ممثلا لکان مثال سوء، إن الرفق لم یوضع علی شیء إلا زانه و لم یرفع عنه قط إلا شانه،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ما سمعت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 ما سمعت ما رددت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فإذا سلم علیکم مسلم فقولوا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إذا سلم علیکم کافر فقولوا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الرد علی الیهودی و النصرانی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علینا، فیحمل علی التخییر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p>
    <w:p>
      <w:pPr>
        <w:pStyle w:val="BookText"/>
        <w:rPr/>
      </w:pPr>
      <w:r>
        <w:rPr>
          <w:rFonts w:ascii="IRNazanin" w:hAnsi="IRNazanin" w:eastAsia="IRNazanin"/>
          <w:color w:val="111111"/>
          <w:sz w:val="28"/>
          <w:sz w:val="28"/>
          <w:szCs w:val="28"/>
          <w:rtl w:val="true"/>
          <w:lang w:bidi="fa-IR"/>
        </w:rPr>
        <w:t>أ رأیت إن احتجت إلی طبیب و هو نصرانی أسلم علیه و أدعو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ینفعه دعاؤک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 رأیت إن احتجت إلی متطبب و هو نصرانی أن أسلم علیه و أدعو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ینفعه دعاؤک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عرفة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أدعو للیهودی 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جهل بن هشام و معه فوجب من قریش فدخلوا علی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قد آذانا و آذی آلهتنا فادعه و مره فلیکف عن آلهتنا و نکف عن إلهه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أبو طالب إلی رسول الله صلی الله علیه و آله فدعاه فلما دخل النبی صلی الله علیه و آله لم یر فی البیت إلا مشرکا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من اتبع الهدی ثمَّ جلس فخبره أبو طالب بما جاءوا له فقال أو هل لهم فی کلمة خیر لهم من هذا یسودون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العرب و یطأون أعناقهم؟ فقال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ما هذه الکلمة؟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 فوضعوا أصابعهم فی آذانهم و خرجوا هرابا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 فأنزل الله فی قولهم ص وَ الْقُرْآنِ ذِی الذِّکْرِ إلی قوله إِلاَّ اخْتِلاقٌ ، و فی الصحیح، عن محمد بن مسلم عن أبی جعفر علیه السلام فی رجل صافح رجلا مجوسیا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و لا یتوضأ</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أحدهما علیهما السلام فی مصافحة المسلم الیهودی</w:t>
      </w:r>
    </w:p>
    <w:p>
      <w:pPr>
        <w:pStyle w:val="BookText"/>
        <w:rPr/>
      </w:pPr>
      <w:r>
        <w:rPr>
          <w:rFonts w:ascii="IRNazanin" w:hAnsi="IRNazanin" w:eastAsia="IRNazanin"/>
          <w:color w:val="111111"/>
          <w:sz w:val="28"/>
          <w:sz w:val="28"/>
          <w:szCs w:val="28"/>
          <w:rtl w:val="true"/>
          <w:lang w:bidi="fa-IR"/>
        </w:rPr>
        <w:t>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الثوب فإن صافحک بیده فاغسل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خالد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الذمی فیصافحنی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امسحها بالتراب، و بالحائط،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جواب الکتاب واجب کوجوب رد السلام و البادی بالسلام أولی بالله و رسوله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أی برحمة الله و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باتباعهما و إطاعتهما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محبوب، عمن ذکره، عن أبی عبد الله علیه السلام قال التواصل بین الإخوان فی الحضر التزاور و فی السفر التکاتب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الحسن بن السری،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بسم الله الرحمن الرحیم لفلان، و لا بأس أن تکتب علی ظهر الکتاب لفلان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بسم الله الرحمن الرحیم و إن کان بعده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أجود کتابک و لا تمد الباء حتی ترفع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بن السری،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داخل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فلان و اکتب إلی أبی فلان، و اکتب علی العنوان لأبی فلان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کان المتعارف فی أزمنتهم علیه السلام سیما عند العرب فی تعظیم المکتوب إلیه أن لا یکتب اسم الکاتب فی أصل الکتاب، و بعده فی التعظیم أن</w:t>
      </w:r>
    </w:p>
    <w:p>
      <w:pPr>
        <w:pStyle w:val="BookText"/>
        <w:rPr/>
      </w:pPr>
      <w:r>
        <w:rPr>
          <w:rFonts w:ascii="IRNazanin" w:hAnsi="IRNazanin" w:eastAsia="IRNazanin"/>
          <w:color w:val="111111"/>
          <w:sz w:val="28"/>
          <w:sz w:val="28"/>
          <w:szCs w:val="28"/>
          <w:rtl w:val="true"/>
          <w:lang w:bidi="fa-IR"/>
        </w:rPr>
        <w:t>یکتب اسم المکتوب إلیه مقدما علی اسم الکاتب و کانوا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فلان من فلان، و صار الیوم، التعظیم بأن یکتبوا اسم الکاتب مقدما و بعده أن یکتب اسم المکتوب إلیه فوق السطور فی سطر منفرد بعد أن یکتب أولا ألقابه، فالظاهر أن المقصود تعظیم المؤمن و یختلف باختلاف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 سألت أبا عبد الله علیه السلام عن الرجل یبدأ بالرجل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ذلک من الفضل یبدأ الرجل بأخیه یکرمه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حدید بن حکیم،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یبدأ الرجل باسم صاحبه فی الصحیفة قبل اسمه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مرازم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عبد الله علیه السلام بکتاب فی حاجة فکتب ثمَّ عرض علیه و لم یکن فیه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کیف رجوتم إن یتم هذا و لیس فیه استثناء؟ انظروا کل موضع لا یکون فیه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فاستثنوا فیه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البزنطی عن أبی الحسن الرضا علیه السلام أنه کان یترب الکتاب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علی بن عطیة أنه رأی کتبا لأبی الحسن علیه السلام متربة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أتربوا الکتاب فإنه أنجح للحاجة،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أتربت الشیء إذا جعلت علیه التراب، و الظاهر جعل التراب علی المکتوب الرطب لیجف سریعا کما هو المتعارف أو الأعم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الملک بن عتبة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Amiri" w:hAnsi="Amiri" w:eastAsia="Amiri" w:cs="Amiri"/>
          <w:color w:val="111111"/>
          <w:sz w:val="28"/>
          <w:sz w:val="28"/>
          <w:szCs w:val="28"/>
          <w:rtl w:val="true"/>
          <w:lang w:bidi="ar-SA"/>
        </w:rPr>
        <w:t>یَا عَلِیُّ لاَ رَضَاعَ بَعْدَ فِطَامٍ وَ لاَ یُتْمَ بَعْدَ احْتِلاَمٍ یَا عَلِیُّ سِرْ سَنَتَیْنِ بَرَّ وَالِدَیْکَ سِرْ سَنَةً صِلْ رَحِمَکَ سِرْ مِیلاً عُدْ مَرِیضاً سِرْ مِیلَیْنِ شَیِّعْ جَنَازَةً سِرْ ثَلاَثَةَ أَمْیَالٍ أَجِبْ دَعْوَةً سِرْ أَرْبَعَةَ أَمْیَالٍ زُرْ أَخاً فِی اللَّهِ سِرْ خَمْسَةَ أَمْیَالٍ أَجِبِ الْمَلْهُوفَ سِرْ سِتَّةَ أَمْیَالٍ انْصُرِ الْمَظْلُومَ وَ عَلَیْکَ بِالاِسْتِغْفَارِ یَا عَلِیُّ لِلْمُؤْمِنِ ثَلاَثُ عَلاَمَاتٍ الصَّلاَةُ وَ الزَّکَاةُ وَ الصِّیَامُ وَ لِلْمُتَکَلِّفِ ثَلاَثُ عَلاَمَاتٍ یَتَمَلَّقُ إِذَا حَضَرَ وَ یَغْتَابُ إِذَا غَابَ وَ یَشْمَتُ بِالْمُصِیبَةِ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القراطیس تجتمع هل تحرق بالنار و فیها شیء من ذکر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بالماء أولا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لا یبقی الاسم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تحرقه إن شئت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لم یفعل الجمیع کان أنسب بالتعظیم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الاسم من أسماء الله یمحوه الرجل بالتفل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امحوه بأطهر ما تجدون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إسحاق بن عمار، عن أبی الحسن موسی علیه السلام فی الظهور التی فیها ذکر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امحوا کتاب الله و ذکره بأطهر ما تجدون و نهی أن یحرق کتاب الله، و نهی أن یمحی بالأقلام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یضرب علیه، و الأولی إذا کان زائدا أن یجعل علیه حلقة من الخط لیدل علی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لیس إیمانه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یظهر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حضره و یشمت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یفرح بالمصیبة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و المصنف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p>
    <w:p>
      <w:pPr>
        <w:pStyle w:val="BookText"/>
        <w:rPr/>
      </w:pPr>
      <w:r>
        <w:rPr>
          <w:rFonts w:ascii="Amiri" w:hAnsi="Amiri" w:eastAsia="Amiri" w:cs="Amiri"/>
          <w:color w:val="111111"/>
          <w:sz w:val="28"/>
          <w:sz w:val="28"/>
          <w:szCs w:val="28"/>
          <w:rtl w:val="true"/>
          <w:lang w:bidi="ar-SA"/>
        </w:rPr>
        <w:t>وَ لِلظَّالِمِ ثَلاَثُ عَلاَمَاتٍ یَقْهَرُ مَنْ دُونَهُ بِالْغَلَبَةِ وَ مَنْ فَوْقَهُ بِالْمَعْصِیَةِ وَ یُظَاهِرُ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 عبد یکون ذا وجهین و ذا لسانین یطری أخاه شاهدا و یأکله غائبا إن أعطی حسده و إن ابتلی خذله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المسلمین بوجهین و لسانین جاء یوم القیمة و له لسانان من نار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لیکن لسانک فی السر و العلانیة لسانا واحدا و کذلک قلبک، إنی أحذرک نفسک و کفی بی خبیرا لا یصلح لسانان فی فم واحد و لا سیفان فی غمد واحد، و لا قلبان فی صدر واحد و کذلک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عدم التقیة و أما معها فیجب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أبان بن عبد الملک،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 الشماتة لأخیک فیرحمه الله و یصیرها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شمت بمصیبة نزلت بأخیه لم یخرج من الدنیا حتی یفتتن بها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للظالم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المصنف فی الموثق، عن حماد بن عیسی،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لکل شیء علامة یعرف بها و یشهد علیها، و إن للدین ثلاث علامات، العلم، و الإیمان، و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للإیمان ثلاث علامات، الإیمان بالله، و کتبه، و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للعالم ثلاث علامات، العلم بالله، و بما یحب، 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للعامل ثلاث علامات، الصلاة، و الصیام، و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للمتکلف ثلاث علامات، ینازع من فوقه، و یقول ما لا یعلم، و یتعاطی ما لا ینال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للظالم ثلاث علامات، یظلم من فوقه بالمعصیة، و من دونه بالغلبة، و یعین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للمنافق ثلاث علامات، یخالف لسانه قلبه، و قلبه فعله، و علانیته سریرته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للآثم ثلاث علامات یخون،</w:t>
      </w:r>
    </w:p>
    <w:p>
      <w:pPr>
        <w:pStyle w:val="BookText"/>
        <w:rPr/>
      </w:pPr>
      <w:r>
        <w:rPr>
          <w:rFonts w:ascii="Amiri" w:hAnsi="Amiri" w:eastAsia="Amiri" w:cs="Amiri"/>
          <w:color w:val="111111"/>
          <w:sz w:val="28"/>
          <w:sz w:val="28"/>
          <w:szCs w:val="28"/>
          <w:rtl w:val="true"/>
          <w:lang w:bidi="ar-SA"/>
        </w:rPr>
        <w:t>وَ لِلْمُرَائِی ثَلاَثُ عَلاَمَاتٍ یَنْشَطُ إِذَا کَانَ عِنْدَ النَّاسِ وَ یَکْسَلُ إِذَا کَانَ وَحْدَهُ وَ یُحِبُّ أَنْ یُحْمَدَ فِی جَمِیعِ أُمُورِهِ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یکذب، و یخالف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للمرائی ثلاث علامات، یکسل إذا کان وحده، و ینشط إذا کان الناس عنده، و یتعرض کل امرئ للمحمدة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للحاسد ثلاث علامات، یغتاب إذا غاب، و یتملق إذا شهد، و یشمت بالمصیبة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للمسرف ثلاث علامات، یشتری ما لیس له، و یلبس ما لیس له، و یأکل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للکسلان ثلاث علامات یتوانی حتی یفرط، و یفرط حتی یضیع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یضیع حتی یأثم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للغافل ثلاث علامات، السهو، و اللهو،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 بن عیسی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واحدة من هذه العلامات شعب یبلغ العلم بها أکثر من ألف باب، و ألف باب، و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یا حماد طالب العلم فی آناء اللیل و النهار فإن أردت أن تقر عینک و تنال خیر الدنیا و الآخرة فاقطع الطمع مما فی أیدی الناس و عد نفسک فی الموتی و لا تحدثن نفسک أنک فوق أحد من الناس و اخزن لسانک کما تخزن مالک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للمرائی ثلاث علامات ینشط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یعمل کثیرا بطیب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لیصعد بعمل العبد مبتهجا به فإذا صعد بحسناته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سجین أنه لیس إیای أراد به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علامات للمرائی، ینشط إذا رأی الناس و یکسل إذا کان وحده، و یحب أن یحمد فی جمیع أموره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للذین یختلون الدنیا بالدین، و ویل للذین یقتلون الذین یأمرون بالقسط من الناس، و ویل للذین یسیر المؤمن فیهم بالتقیة، أ بی یغترون؟ أم علی یجترون؟ فبی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لأتیحن أی لاقدرن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فتنة تترک الحلیم منهم حیرانا</w:t>
      </w:r>
      <w:r>
        <w:rPr>
          <w:rStyle w:val="FootnoteAnchor"/>
          <w:rtl w:val="true"/>
        </w:rPr>
        <w:footnoteReference w:id="252"/>
      </w:r>
      <w:r>
        <w:rPr>
          <w:rFonts w:ascii="Amiri" w:hAnsi="Amiri" w:eastAsia="Amiri" w:cs="Amiri"/>
          <w:color w:val="111111"/>
          <w:sz w:val="28"/>
          <w:sz w:val="28"/>
          <w:szCs w:val="28"/>
          <w:rtl w:val="true"/>
          <w:lang w:bidi="ar-SA"/>
        </w:rPr>
        <w:t>و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المصنف فی الصحیح، عن علی بن جعفر، عن أخیه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یؤمر برجل إلی النار فیقول الله جل جلاله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تحرقی لهم أقداما فقد کانوا یمشون إلی المساجد، و لا تحرقی لهم وجوها فقد کانوا یسبغون الوضوء، و لا تحرقی لهم أیدیا فقد کانوا یرفعونها بالدعاء، و لا تحرقی لهم السنة فقد کانوا یکثرون تلاوة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أشقیاء ما کان حالکم؟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نعمل لغیر الله فقیل لتأخذوا ثوابکم ممن عملتم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ظاهر الخبر یدل علی تحریم الریاء، و علی ما ذهب إلیه السید المرتضی رضی الله عنه من أن العمل الذی یعمل ریاء مجز، و لکنه غیر مقبول و فرق بینهما بأن العبادة المقبولة یستحق بها الخلاص من النار و لا یستحق بها دخول الجنة، و یحتمل أن یکون عدم الاحتراق تفضلا منه تعالی باعتبار التشبه بالعابدین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تشبه بقوم فهو منهم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مسعدة بن زیادة، عن جعفر بن محمد، عن أبیه أن رسول الله صلی الله علیه و آله سئل ما النجاة؟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النجاة فی أن لا تخادعوا الله فیخدعکم فإن من یخادع الله یخدعه و یخلع الإیمان و نفسه تخدع لو یشعر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یخادع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بما أمره الله ثمَّ یرید به غیره فاتقوا الریاء فإنه شرک بالله، إن المرائی یدعی یوم القیمة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خاسر حبط</w:t>
      </w:r>
    </w:p>
    <w:p>
      <w:pPr>
        <w:pStyle w:val="BookText"/>
        <w:rPr/>
      </w:pPr>
      <w:r>
        <w:rPr>
          <w:rFonts w:ascii="IRNazanin" w:hAnsi="IRNazanin" w:eastAsia="IRNazanin"/>
          <w:color w:val="111111"/>
          <w:sz w:val="28"/>
          <w:sz w:val="28"/>
          <w:szCs w:val="28"/>
          <w:rtl w:val="true"/>
          <w:lang w:bidi="fa-IR"/>
        </w:rPr>
        <w:t>عملک و بطل أجرک و لا خلاق لک الیوم فالتمس أجرک ممن کنت تعمل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 جل کتابا کتبه علی نبی من الأنبیاء أنه یکون خلق من خلقی یلحسون الدنیا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یختلون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یأکلون بأطراف لسانهم أو یأکلونها بالمخادعة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یلبسون مسوک الضأن علی قلوب کقلوب الذئاب أشد مرارة من الصبر و ألسنتهم أحلی من العسل و أعمالهم الباطنة أنتن من الجیفة فبی یغترون أم إیای یخادعون؟ أم علی یجترون؟ فبعزتی حلفت لأبعثن علیهم فتنة یطافی حطامها حتی یبلغ أطراف الأرض تترک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حیرانا یضل فیها رأی ذی الرأی و حکمة الحکیم ألبسهم شیعا و یذیق بعضهم بأس بعض انتقم من أعدائی بأعدائی فلا أبالی بما أعذبهم جمیعا و لا أبالی و روی الکلینی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لأتعشی عند أبی عبد الله علیه السلام إذ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 وَ لَوْ أَلْقی مَعاذِیرَهُ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یا با حفص ما یصنع الإنسان أن یتقرب إلی الله عز و جل بخلاف ما یعلم الله، إن رسول الله صلی الله علیه و آله کان یقول من أسر سریرة رداه الله رداءها إن خیرا فخیرا و إن شرا فشرا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اجعلوا أمرکم هذا لله و لا تجعلوه للناس فإنه ما کان لله فهو لله و ما کان للناس فلا یصعد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ریاء شرک إنه من عمل للناس کان ثوابه علی الناس و من عمل لله کان ثوابه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جراح المدائنی،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 یشتهی أن یسمع به الناس فهذا الذی أشرک بعبادة 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عبدا سر خیرا فذهبت الأیام أبدا حتی یظهره الله له خیرا، و ما من عبد یسر شرا فذهبت الأیام حتی یظهر الله له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لأتعشی مع أبی عبد الله علیه السلام إذ تلا هذه الآیة بَلِ الْإِنْسانُ عَلی نَفْسِهِ بَصِیرَةٌ وَ لَوْ أَلْقی مَعاذِیرَهُ، یا با حفص ما یصنع الإنسان أن یعتذر إلی الناس بخلاف ما یعلم الله؟ إن رسول الله صلی الله علیه و آله کان یقول من أسر سریرة ألبسه الله رداها إن خیرا فخیرا و إن شرا فشرا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فضل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أحدکم أن یظهر حسنا و یسر سیئا أ لیس یرجع إلی نفسه فیعلم أن ذلک لیس کذلک؟ و الله عز و جل یقولبَلِ الْإِنْسانُ عَلی نَفْسِهِ بَصِیرَةٌ ،إن السریرة إذا صحت قویت العلانیة 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أظهر للناس ما یحب الله و بارز الله بما کرهه لقی الله و هو ماقت 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علی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من أشرک معی غیری فی عمل عمله لم أقبله إلا ما کان لی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محمد بن عرفة قال قال لی الرضا علیه السلام ویحک یا بن عرفة اعملوا الغیر ریاء و لا سمعة فإن من عمل لغیر الله وکله الله إلی 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عمل أحد عملا إلا ردأه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عمله ملازما له کالرداء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فخیرا و 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القداح، عن أبی عبد الله علیه السلام أنه قال لعباد بن کثیر البصری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عباد إیاک و الریاء، فإنه من عمل لغیر الله و کله الله إلی من عمل 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بصیر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یسر خیرا إلا لم تذهب الأیام حتی یظهر الله له خیرا و ما من عبد یسر شرا إلا لم یذهب الأیام حتی یظهر الله له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یحیی بن بشیر،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عز و جل بالقلیل من عمله أظهره الله أکثر مما أراد، و من أراد الناس بالکثیر من عمله فی تعب من بدنه و سهر من لیله أبی الله عز و جل إلا أن یقلله فی عین من سمعه و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العمل أشد من العمل،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الإبقاء علی العمل؟ قال یصل الرجل بصلة و ینفق نفقة لله وحده لا شریک له فکتبت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سرا ثمَّ یذکرها فتمحی فتکتب له علانیة، ثمَّ یذکرها فتمحی و تکتب له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اخشوا الله خشیة لیس بتعذیر، و اعملوا لله فی غیر ریاء و لا سمعة، فإن من عمل لغیر الله وکله الله إلی عمله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p>
    <w:p>
      <w:pPr>
        <w:pStyle w:val="BookText"/>
        <w:rPr/>
      </w:pPr>
      <w:r>
        <w:rPr>
          <w:rFonts w:ascii="IRNazanin" w:hAnsi="IRNazanin" w:eastAsia="IRNazanin"/>
          <w:color w:val="111111"/>
          <w:sz w:val="28"/>
          <w:sz w:val="28"/>
          <w:szCs w:val="28"/>
          <w:rtl w:val="true"/>
          <w:lang w:bidi="fa-IR"/>
        </w:rPr>
        <w:t>یعمل الشیء من الخیر فیراه إنسان فیسره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من أحد إلا و هو یحب أن یظهر له فی الناس الخیر إذا لم یکن یصنع ذلک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النیة هی الباعث للعبد علی الفعل، فإن کان الباعث له هو رضی الله تعالی فالعمل صحیح و إن سر برؤیة الغیر عمله، و الظاهر أن هذا السرور من لوازم الطبیعة، و الانفکاک متعذر إلا من أولیاء الله الذین لا یرون غیره تعالی من شدة حبهم له تعالی حتی صار الحب بمرتبة العشق أو تجلی لهم عظمته تعالی بحیث یعدم عندهم ما دونه و تکلیف غیرهم بذلک تکلیف بما لا یطاق إلا من حیث إیجاد السبب من الحب و العرفان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و العامة أنه 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أتصدق و أصل الرحم و لا أصنع ذلک إلا الله فیذکر ذلک منی و أحمد علیه فیسرنی ذلک و أعجب به فسکت رسول الله صلی الله علیه و آله و لم یقل شیئا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إلهکم إله واحد فمن کان یرجو لقاء ربه فلیعمل عملا صالحا و لا یشرک بعبادة ربه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السرور بالعمل یکشف عن أنه لم یعمل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بهذه الرتبة، المقربون الذین هم فی المشاهدة أوصلنا الله و سائر المؤمنین إلیها حتی لا نری غیره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بمعنی أکثرکم عملا و لکن أصوبکم عملا، و إنما الإصابة خشیة الله و النیة الصادقة و الخشیة أو الحسنة،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العمل حتی یخلص أشد من العمل، و العمل الخالص الذی لا ترید أن یحمدک علیه أحد إلا الله عز و جل، و النیة أفضل من العمل، ألا و إن النیة هی العمل، ثمَّ تلا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 نیته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 الذی یلقی ربه و لیس فیه أحد سواه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قلب فیه شرک أو شک فهو ساقط، و إنما أرادوا الزهد فی الدنیا لتفرغ قلوبهم للآخرة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الإیمان بالله أربعین یوما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ذکر الله أربعین یوما إلا زهده الله فی الدنیا و بصره داءها و دواءها و أثبت الحکمة فی قلبه و أنطق بها لسانه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فلا تری صاحب بدعة إلا ذلیلا و مفتریا علی الله عز و جل و علی رسوله و أهل بیته إلا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الغرض من ذکر هذه الآیة أنه لا یحصل هذه الکمالات لغیر المؤمن فلا ینفع مجاهدة هؤلاء العامة و إن اجتهدوا غایة جهدهم و کل من وصل إلیها فبهدایة الأئمة المعصومین علیهم السلام وصل، و هذا هو سر الصوفیة کما ذکره العطار فی کتابه مظهر العجائب إنی کنت فی الطفولیة مع أبی ذاهبا إلی الشیخ نجم الدین الکبری فلقننی أولا أسامی الأئمة علیهم السلام، ثمَّ الذکر،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التلقین عن شیخی، عن شیخی إلی أمیر المؤمنین علیه السلام عن رسول الله صلی الله علیه و آله، عن جبرئیل، عن الله تبارک و تعالی فلا تظهر هذا السر إلا إلی من جربته من المریدین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أسباط، عن أبی الحسن الرضا علیه السلام أن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خالص لله العبادة و الدعاء و لم یشغل قلبه بما تری عیناه و لم ینس ذکر الله بما تسمع أذناه و لم یحزن صدره بما أعطی غیره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مسکان 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p>
    <w:p>
      <w:pPr>
        <w:pStyle w:val="BookText"/>
        <w:rPr/>
      </w:pP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لیس فیه شیء من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مشافهة بأقرب الطرق،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أحبب فی الله و أبغض فی الله و وال فی الله و عاد فی الله، فإنه لا ینال ولایة الله إلا بذلک و لا یجد رجل طعم الإیمان و إن کثرت صلاته و صیامه حتی یکون کذلک و قد صارت مؤاخاة الناس یومکم هذا أکثرها فی الدنیا، علیها یتوادون و علیها یتباغضون و ذلک لا یغنی عنهم من الله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 و جل فمن ولی الله حتی أو إلیه؟ و من عدوه حتی أعادیه؟ فأشار له رسول الله علیه السلام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عز و جل فواله، و عدو هذا عدو الله فعاده، وال ولی هذا و لو أنه کان قاتل أبیک و ولدک، و عاد عدو هذا و لو أنه أبوک أو ولدک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المصنف فی القوی،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کاد أن یکون متواترا لکثرة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یعبدون الله عز و جل علی ثلاثة أوجه فطبقة یعبدونه رغبة فی ثوابه فتلک عبادة الحرصاء و هی الطمع، و آخرون یعبدونه فرقا أو خوفا من النار فتلک عبادة العبید و هی رهبة، و لکنی أعبده حبا له فتلک عبادة الکرام و هو الأمن بقوله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مِنْ فَزَعٍ یَوْمَئِذٍ آمِنُونَ </w:t>
      </w:r>
      <w:r>
        <w:rPr>
          <w:rStyle w:val="FootnoteAnchor"/>
          <w:rtl w:val="true"/>
        </w:rPr>
        <w:footnoteReference w:id="263"/>
      </w: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w:t>
      </w:r>
      <w:r>
        <w:rPr>
          <w:rStyle w:val="FootnoteAnchor"/>
          <w:rtl w:val="true"/>
        </w:rPr>
        <w:footnoteReference w:id="264"/>
      </w:r>
      <w:r>
        <w:rPr>
          <w:rFonts w:ascii="IRNazanin" w:hAnsi="IRNazanin" w:eastAsia="IRNazanin"/>
          <w:color w:val="111111"/>
          <w:sz w:val="28"/>
          <w:sz w:val="28"/>
          <w:szCs w:val="28"/>
          <w:rtl w:val="true"/>
          <w:lang w:bidi="fa-IR"/>
        </w:rPr>
        <w:t>فمن أحب الله أحبه الله عز و جل، و من أحبه الله عز و جل کان من الآمنین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لِلْمُنَافِقِ ثَلاَثُ عَلاَمَاتٍ إِذَا حَدَّثَ کَذَبَ وَ إِذَا وَعَدَ أَخْلَفَ وَ إِذَا ائْتُمِنَ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خبر معاذ بن جبل فی الإخلاص، و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هلکی إلا العالمین، و العالمون کلهم هلکی إلا العاملین و العاملون کلهم هلکی إلا المخلصین و المخلصون علی خطر عظیم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للمنافق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بذلک کثیرة، و قد تقدم بعضها و روی الکلینی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ثلاث من کن فیه کان منافقا و إن صام و صلی و زعم أنه مسلم، من إذا ائتمن خان، و إذا حدث کذب، و إذا وعد أخلف، إن الله عز و جل قال فی کتابهإِنَّ اللّهَ لا یُحِبُّ الْخائِنِینَ </w:t>
      </w:r>
      <w:r>
        <w:rPr>
          <w:rStyle w:val="FootnoteAnchor"/>
          <w:rtl w:val="true"/>
        </w:rPr>
        <w:footnoteReference w:id="2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لَعْنَتَ اللّهِ عَلَیْهِ إِنْ کانَ مِنَ الْکاذِبِینَ </w:t>
      </w:r>
      <w:r>
        <w:rPr>
          <w:rStyle w:val="FootnoteAnchor"/>
          <w:rtl w:val="true"/>
        </w:rPr>
        <w:footnoteReference w:id="268"/>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وعد أخلف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الکلینی فی الحسن کالصحیح،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کفارة له، فمن أخلف فبخلف الله بدأ، و لمقته تعرض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شعیب العقرقوفی،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من کان یؤمن بالله و الیوم الآخر فلیف إذا وعد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زاد خشوع الجسد علی ما فی القلب فهو عندنا نفاق</w:t>
      </w:r>
      <w:r>
        <w:rPr>
          <w:rStyle w:val="FootnoteAnchor"/>
          <w:rtl w:val="true"/>
        </w:rPr>
        <w:footnoteReference w:id="272"/>
      </w:r>
      <w:r>
        <w:rPr>
          <w:rFonts w:ascii="IRNazanin" w:hAnsi="IRNazanin" w:eastAsia="IRNazanin"/>
          <w:color w:val="111111"/>
          <w:sz w:val="28"/>
          <w:sz w:val="28"/>
          <w:szCs w:val="28"/>
          <w:rtl w:val="true"/>
          <w:lang w:bidi="fa-IR"/>
        </w:rPr>
        <w:t>، و فی القوی،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 ینهی و لا ینتهی و یأمر بما لا یأتی، و إذا قام إلی الصلاة اعترض،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أما الاعتراض؟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و إذا رکع ربض، یمسی و همه العشاء و هو مفطر و یصبح و همه النوم و لم یسهر، إن حدثک کذبک و إن ائتمنته خانک، و إن غبت اغتابک، و إن وعدک أخلفک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مثله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ربض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یتجاف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سجد 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کنقر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جلس شغر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الحسین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 لصلاتهم و لا صیامهم، فإن الرجل ربما لهج بالصلاة و الصوم حتی لو ترکه استوحش و لکن اختبروهم بصدق الحدیث و أداء الأمانة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إسماعیل صادق الوعد لأنه وعد رجلا فی مکان فانتظره فی ذلک المکان إلی سنة فسماه الله</w:t>
      </w:r>
    </w:p>
    <w:p>
      <w:pPr>
        <w:pStyle w:val="BookText"/>
        <w:rPr/>
      </w:pPr>
      <w:r>
        <w:rPr>
          <w:rFonts w:ascii="IRNazanin" w:hAnsi="IRNazanin" w:eastAsia="IRNazanin"/>
          <w:color w:val="111111"/>
          <w:sz w:val="28"/>
          <w:sz w:val="28"/>
          <w:szCs w:val="28"/>
          <w:rtl w:val="true"/>
          <w:lang w:bidi="fa-IR"/>
        </w:rPr>
        <w:t>عز و جل صادق الوعد، ثمَّ إن الرجل أتاه بعد ذلک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منتظرا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القوی، عن سلیمان الجعفری،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سمی إسماعیل صادق الوعد؟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فجلس له حولا ینتظره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أبی عمیر و محمد بن سنان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الذی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فِی الْکِتابِ إِسْماعِیلَ إِنَّهُ کانَ صادِقَ الْوَعْدِ وَ 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إسماعیل بن إبراهیم، کان نبیا من الأنبیاء بعثه الله عز و جل إلی قومه فأخذوه فسلخوا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 وجهه فأتاه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بعثنی إلیک فمرنی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أسوة بما یصنع بالحسین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أن إسماعیل کان رسولا نبیا سلط علیه قومه فقشروا جلدة وجهه و فروة رأسه فأتاه رسول من رب العالمین فقال له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ما صنع بک و قد أمرنی بطاعتک فمرنی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لی بالحسین بن علی علیهما السلام أسوة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وعد رجلا إلی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هاهنا حتی تأتی قال فاشتدت الشمس علیه فقال أصحابه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تحولت إلی الظل؟ قال قد وعدته إلی هاهنا و إن لم یجیء کان إلی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أبی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عبد الله بن یعفور یقرئک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السلام، إذا أتیت عبد الله فأقرئه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فضیل إن الصادق أول من یصدقه الله عز و جل یعلم أنه صادق و تصدقه نفسه یعلم أنه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دعاة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ألسنتکم، لیروا منکم الاجتهاد و الصدق و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إذا قصد برؤیة الخلق التأسی فممدوح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لیصدق حتی یکتب عند الله من الصادقین و یکذب حتی یکتب عند الله من الکاذبین فإذا صدق قال الله عز و جل صدق و بر، و إذا کذب قال الله عز و جل کذب و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الصیقل قال أبو عبد الله علیه السلام من صدق لسانه زکا عمله، و من حسنت نیته زید فی رزقه، و من حسن بره بأهل بیته مد له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طول رکوع الرجل و سجوده فإن ذلک شیء قد اعتاده، فلو ترکه استوحش لذلک، و لکن انظروا إلی صدق حدیثه و أداء أمانته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فی أول دخلة دخلت علیه تعلموا الصدق قبل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تِسْعَةُ أَشْیَاءَ تُورِثُ النِّسْیَانَ أَکْلُ التُّفَّاحِ الْحَامِضِ وَ أَکْلُ الْکُزْبُرَةِ وَ الْجُبُنِّ وَ سُؤْرِ الْفَأْرَةِ وَ قِرَاءَةُ کِتَابَةِ الْقُبُورِ وَ الْمَشْیُ بَیْنَ امْرَأَتَیْنِ وَ طَرْحُ الْقَمْلَةِ وَ الْحِجَامَةُ فِی النُّقْرَةِ وَ الْبَوْلُ فِی الْمَاءِ الرَّاکِدِ یَا عَلِیُّ الْعَیْشُ فِی ثَلاَثَةٍ دَارٍ قَوْرَاءَ وَ جَارِیَةٍ حَسْنَاءَ وَ فَرَسٍ قَبَّاءَ قَالَ مُصَنِّفُ هَذَا الْکِتَابِ رَحِمَهُ اللَّهُ سَمِعْتُ رَجُلاً مِنْ أَهْلِ الْمَعْرِفَةِ 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یَقُولُ الْفَرَسُ الْقَبَّاءُ الضَّامِرُ الْبَطْنِ یُقَالُ فَرَسٌ أَقَبُّ وَ قَبَّاءُ لِأَنَّ الْفَرَسَ یُذَکَّرُ وَ یُؤَنَّثُ وَ یُقَالُ لِلْأُنْثَی قَبَّاءُ لاَ غَیْرُ قَالَ ذُو الرُّمَّةِ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تَنَصَّبَتْ حَوْلَهُ یَوْماً تُرَاقِبُهُ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 سَمَاحِیجُ فِی أَحْشَائِهَا قَبَبٌ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الصُّحْرُ جَمْعُ أَصْحَرَ وَ هُوَ الَّذِی یَضْرِبُ لَوْنُهُ إِلَی الْحُمْرَةِ وَ هَذَا اللَّوْنُ یَکُونُ فِی الْحِمَارِ الْوَحْشِیِّ وَ السَّمَاحِیجُ الطِّوَالُ وَاحِدُهَا سَمْحَجٌ وَ الْقَبَبُ الضُّمْرُ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اللَّهِ لَوْ أَنَّ الْوَضِیعَ فِی قَعْرِ بِئْرٍ لَبَعَثَ اللَّهُ عَزَّ وَ جَلَّ إِلَیْهِ رِیحاً تَرْفَعُهُ فَوْقَ الْأَخْیَارِ فِی دَوْلَةِ الْأَشْرَارِ یَا عَلِیُّ مَنِ انْتَمَی إِلَی غَیْرِ مَوَالِیهِ فَعَلَیْهِ لَعْنَةُ اللَّهِ وَ مَنْ مَنَعَ أَجِیراً أَجْرَهُ فَعَلَیْهِ لَعْنَةُ اللَّهِ وَ مَنْ أَحْدَثَ حَدَثاً أَوْ آوَی مُحْدِثاً فَعَلَیْهِ لَعْنَةُ اللَّهِ فَقِیلَ یَا رَسُولَ اللَّهِ وَ مَا ذَلِکَ الْحَدَثُ قَالَ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تسعة أشیاء تورث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عن إبراهیم بن عبد الحمید، عن أبی الحسن الأول علیه السلام أیضا</w:t>
      </w:r>
      <w:r>
        <w:rPr>
          <w:rStyle w:val="FootnoteAnchor"/>
          <w:rtl w:val="true"/>
        </w:rPr>
        <w:footnoteReference w:id="276"/>
      </w:r>
      <w:r>
        <w:rPr>
          <w:rFonts w:ascii="IRNazanin" w:hAnsi="IRNazanin" w:eastAsia="IRNazanin"/>
          <w:color w:val="111111"/>
          <w:sz w:val="28"/>
          <w:sz w:val="28"/>
          <w:szCs w:val="28"/>
          <w:rtl w:val="true"/>
          <w:lang w:bidi="fa-IR"/>
        </w:rPr>
        <w:t>و تقدم أیضا فی أخبار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العیش فی ثلاثة دار قوراء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واسعة، و فی بعض النسخ نوراء بالنون بمعناها و الظاهر أنه من تصحیف النساخ، و فی الخصال بالقاف و الراء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انتمی إلی غیر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جعلهم الله تعالی موالیه من الأئمة المعصومین علیه السلام، و تقدم الأخبار الکثیرة فی باب القتل، و کذا أکثر ما سیأتی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بالفتح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عن</w:t>
      </w:r>
    </w:p>
    <w:p>
      <w:pPr>
        <w:pStyle w:val="BookText"/>
        <w:rPr/>
      </w:pPr>
      <w:r>
        <w:rPr>
          <w:rFonts w:ascii="Amiri" w:hAnsi="Amiri" w:eastAsia="Amiri" w:cs="Amiri"/>
          <w:color w:val="111111"/>
          <w:sz w:val="28"/>
          <w:sz w:val="28"/>
          <w:szCs w:val="28"/>
          <w:rtl w:val="true"/>
          <w:lang w:bidi="ar-SA"/>
        </w:rPr>
        <w:t xml:space="preserve">یَا عَلِیُّ الْمُؤْمِنُ مَنْ أَمِنَهُ الْمُسْلِمُونَ عَلَی أَمْوَالِهِمْ وَ دِمَائِهِمْ وَ الْمُسْلِمُ مَنْ سَلِمَ الْمُسْلِمُونَ مِنْ یَدِهِ وَ لِسَانِهِ وَ الْمُهَاجِرُ مَنْ هَجَرَ السَّیِّئَاتِ یَا عَلِیُّ أَوْثَقُ عُرَی الْإِیمَانِ الْحُبُّ فِی اللَّهِ وَ الْبُغْضُ فِی اللَّهِ یَا عَلِیُّ مَنْ أَطَاعَ امْرَأَتَهُ أَکَبَّهُ اللَّهُ عَزَّ وَ جَلَّ عَلَی وَجْهِهِ فِی النَّارِ فَقَالَ عَلِیٌّ عَلَیْهِ السَّلاَمُ وَ مَا تِلْکَ الطَّاعَةُ قَالَ یَأْذَنُ لَهَا فِی الذَّهَابِ إِلَی الْحَمَّامَاتِ وَ الْعُرُسَاتِ وَ النَّائِحَاتِ وَ لُبْسِ الثِّیَابِ 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تَبَارَکَ وَ تَعَالَی قَدْ أَذْهَبَ بِالْإِسْلاَمِ نَخْوَةَ الْجَاهِلِیَّةِ وَ تَفَاخُرَهَا بِآبَائِهَا أَلاَ إِنَّ النَّاسَ مِنْ آدَمَ وَ آدَمَ مِنْ تُرَابٍ وَ أَکْرَمَهُمْ عِنْدَ اللَّهِ أَتْقَاهُمْ یَا عَلِیُّ مِنَ السُّحْتِ ثَمَنُ الْمَیْتَةِ وَ ثَمَنُ الْکَلْبِ وَ ثَمَنُ الْخَمْرِ وَ مَهْرُ الزَّانِیَةِ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عجبا للمتکبر الفخور الذی کان بالأمس نطفة ثمَّ هو غدا جیفة</w:t>
      </w:r>
      <w:r>
        <w:rPr>
          <w:rStyle w:val="FootnoteAnchor"/>
          <w:rtl w:val="true"/>
        </w:rPr>
        <w:footnoteReference w:id="278"/>
      </w:r>
      <w:r>
        <w:rPr>
          <w:rFonts w:ascii="IRNazanin" w:hAnsi="IRNazanin" w:eastAsia="IRNazanin"/>
          <w:color w:val="111111"/>
          <w:sz w:val="28"/>
          <w:sz w:val="28"/>
          <w:szCs w:val="28"/>
          <w:rtl w:val="true"/>
          <w:lang w:bidi="fa-IR"/>
        </w:rPr>
        <w:t>و أقول و فیما بینهما حامل القاذورات الملازمة له أبدا من البول و الغائط، و الدم، و الصفراء و البلغم، و الظاهر أنه تعالی لأجل أن لا یتکبر جعلها ملازمته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عیسی بن الضحاک 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عجبا للمختال الفخور، و إنما خلق من نطفة ثمَّ یعود جیفة و هو فیما بین ذلک لا یدری ما یصنع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عقبة بن بشیر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أنا عقبة بن بشیر الأسدی، و أنا فی الحسب الضخم من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تمن علینا بحسبک إن الله رفع بالإیمان من کان الناس یسمونه وضیعا و وضع بالکفر من کان الناس یسمونه شریفا، إذا کان کافرا فلیس لأحد فضل علی أحد إلا بالتقوی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آفة الحسب الافتخار و العجب،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رجل فقال یا رسول الله أنا فلان بن فلان حتی عد تسعة فقال له رسول الله صلی الله علیه و آله أما إنک عاشرهم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الرِّشْوَةُ فِی الْحُکْمِ وَ أَجْرُ الْکَاهِنِ یَا عَلِیُّ مَنْ تَعَلَّمَ عِلْماً لِیُمَارِیَ بِهِ السُّفَهَاءَ أَوْ یُجَادِلَ بِهِ الْعُلَمَاءَ أَوْ لِیَدْعُوَ النَّاسَ إِلَی نَفْسِهِ فَهُوَ مِنْ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تعلم علما لیماری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أمثاله ممن لا عقل له، و الظاهر أن المراد به أنه کان غرضه من تعلم العلوی إحدی هذه الخصال مع أنه من أعلی العبادات و أفضلها، و یجب أن یقصد رضی الله سبحانه، و یمکن أن یکون المراد به حرمة الثلاث و یکون بمعنی الغایة و یکون المعنی أنه یجب للطالب للعلم أن یتجنب هذه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فیه فلیتبوأ مقعده من النار إن الرئاسة لا تصلح إلا لأهلها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حماد بن عیسی، عن عمر بن أذینة، عن أبان بن أبی عیاش، عن سلیم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منهومان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حریصان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یشبعان، طالب دنیا و طالب علم فمن اقتصر من الدنیا علی ما أحل الله له سلم، و من تناولها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حلها هلک إلا أن یتوب أو یراجع، و من أخذ العلم من أهله و عمل بعلمه نجا، و من أراد به الدنیا فهی حظه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الحدیث لمنفعة الدنیا لم یکن له فی الآخرة نصیب، و من أراد به خیر الآخرة أعطاه الله به خیر الدنیا و الآخرة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الحدیث</w:t>
      </w:r>
    </w:p>
    <w:p>
      <w:pPr>
        <w:pStyle w:val="BookText"/>
        <w:rPr/>
      </w:pPr>
      <w:r>
        <w:rPr>
          <w:rFonts w:ascii="IRNazanin" w:hAnsi="IRNazanin" w:eastAsia="IRNazanin"/>
          <w:color w:val="111111"/>
          <w:sz w:val="28"/>
          <w:sz w:val="28"/>
          <w:szCs w:val="28"/>
          <w:rtl w:val="true"/>
          <w:lang w:bidi="fa-IR"/>
        </w:rPr>
        <w:t>لمنفعة الدنیا لم یکن له فی الآخرة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العالم محبا لدنیاه فاتهموه علی دینکم فإن کل محب لشیء یحوط ما أحب،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 علیه السلام لا تجعل بینی و بینک عالما مفتونا بالدنیا فیصدک عن طریق محبتی فإن أولئک قطاع طریق عبادی المریدین إن أدنی ما أنا صانع بهم أن أنزع حلاوة مناجاتی من قلوبهم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الفقهاء أمناء الرسل ما لم یدخلوا فی الدنیا، قیل یا رسول الله و 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السلطان فإذا فعلوا ذلک فاحذرهم و علی دینکم، و فی القوی کالصحیح، عن عباد بن صهیب البصری، عن أبی عبد الله علیه السلام و بطریق آخر أیضا عنه علیه السلام، و روی المصنف بإسناده، عن سعید بن علاقة عن أمیر المؤمنین، علیه السلام، و فی الموثق کالصحیح، عن أبان بن تغلب، عن عکرمة، عن عبد الله بن عباس، عن أمیر المؤمنین علیه السلام قال طلبة العلم ثلاثة فاعرفهم بأعیانهم و صفاتهم، صنف یطلبه للجهل و المراء، و صنف یطلبه للاستطالة و الختل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التفوق و الخدع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یطلبه للفقه و العقل، فصاحب الجهل و المراء مؤذ ممار متعرض للمقال فی أندیه الرجال بتذاکر العلم و صفة الحلم قد تسربل بالخشوع و تخلی من الورع فدق الله من هذا خیشومه و قطع منه حیزومه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الاستطالة و الخطل ذو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 یستطیل علی مثله من أشباهه و یتواضع للأغنیاء من دونه فهو لحلوانهم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رشوتهم أو بالهمزة أو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هاضم و لدینه حاطم فأعمی الله علی هذا خبره</w:t>
      </w:r>
      <w:r>
        <w:rPr>
          <w:rStyle w:val="FootnoteAnchor"/>
          <w:rtl w:val="true"/>
        </w:rPr>
        <w:footnoteReference w:id="281"/>
      </w:r>
      <w:r>
        <w:rPr>
          <w:rFonts w:ascii="IRNazanin" w:hAnsi="IRNazanin" w:eastAsia="IRNazanin"/>
          <w:color w:val="111111"/>
          <w:sz w:val="28"/>
          <w:sz w:val="28"/>
          <w:szCs w:val="28"/>
          <w:rtl w:val="true"/>
          <w:lang w:bidi="fa-IR"/>
        </w:rPr>
        <w:t>و قطع من آثار العلماء أثره، و صاحب الفقه و العقل ذو کآبة</w:t>
      </w:r>
      <w:r>
        <w:rPr>
          <w:rStyle w:val="FootnoteAnchor"/>
          <w:rtl w:val="true"/>
        </w:rPr>
        <w:footnoteReference w:id="282"/>
      </w:r>
      <w:r>
        <w:rPr>
          <w:rFonts w:ascii="IRNazanin" w:hAnsi="IRNazanin" w:eastAsia="IRNazanin"/>
          <w:color w:val="111111"/>
          <w:sz w:val="28"/>
          <w:sz w:val="28"/>
          <w:szCs w:val="28"/>
          <w:rtl w:val="true"/>
          <w:lang w:bidi="fa-IR"/>
        </w:rPr>
        <w:t>و حزن و سهر قد تحنک فی برنسه و قام اللیل فی حندسه، یعمل و یخشی و جلاد أعیا مشفقا مقبلا علی شأنه عارفا بأهل زمانه مستوحشا من أوثق إخوانه فشد الله من هذا أرکانه</w:t>
      </w:r>
    </w:p>
    <w:p>
      <w:pPr>
        <w:pStyle w:val="BookText"/>
        <w:rPr/>
      </w:pPr>
      <w:r>
        <w:rPr>
          <w:rFonts w:ascii="IRNazanin" w:hAnsi="IRNazanin" w:eastAsia="IRNazanin"/>
          <w:color w:val="111111"/>
          <w:sz w:val="28"/>
          <w:sz w:val="28"/>
          <w:szCs w:val="28"/>
          <w:rtl w:val="true"/>
          <w:lang w:bidi="fa-IR"/>
        </w:rPr>
        <w:t>و أعطاه یوم القیمة أمانه</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الجمل یمکن أن یکون دعائیة و إخباریة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بطرق کثیرة و السید رضی الدین أیضا عن کمیل بن زیاد النخعی من خواص أمیر المؤمنین علیه السلام و أصحاب أسراره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علی بن أبی طالب علیه السلام فأخذ بیدی و أخرجنی إلی الجبان فلما أصحر تنفس الصعداء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إن هذه القلوب أوعیة فخیرها أوعاها فاحفظ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 عالم ربانی و متعلم علی سبیل النجاة و همج رعاع، أتباع کل ناعق یمیلون مع کل ریح لم یستضیئوا بنور العلم و لم یلجأوا إلی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العلم خیر من المال، العلم یحرسک و أنت تحرس المال و المال تنقصه النفقة، و العلم یزکو علی الإنفاق، و ضیع المال یزول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بن زیاد معرفة العلم دین یدان به یکسب الإنسان الطاعة فی حیاته، و جمیل الأحدوثة بعد وفاته و العلم حاکم و المال محکوم علیه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بن زیاد هلک خزان الأموال و هم أحیاء و العلماء باقون ما بقی الدهر أعیانهم مفقودة و أمثالهم فی القلوب موجودة، ها، إن هاهنا لعلما جما و أشار إلی صدره لو أصبت له حملة بلی أصبت لقنا غیر مأمون علیه مستعملا آلة الدین للدنیا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مستظهرا بنعم الله علی عباده و بحججه علی 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لحملة الحق لا بصیرة له فی أنحائه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أطرافه أو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ینقدح الشک فی قلبه لأول عارض من شبهة إلا، لا ذا و لا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باللذة سلس القیاد للشهوة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و الادخار لیسا من رعاة الدین فی شیء أقرب شبها بهما الأنعام السائمة کذلک یموت العلم بموت حاملیه اللهم بلی لا تخلو الأرض من قائم الله بحجة إما ظاهرا مشهورا أو خائفا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مغمورا لئلا تبطل حجج الله و بیناته، و کم ذا، و أین أولئک؟، أولئک و الله الأقلون عددا، و الأعظمون قدرا بهم بحفظ الله حججه و بیناته حتی یودعوها نظراءهم و یزرعوها</w:t>
      </w:r>
    </w:p>
    <w:p>
      <w:pPr>
        <w:pStyle w:val="BookText"/>
        <w:rPr/>
      </w:pPr>
      <w:r>
        <w:rPr>
          <w:rFonts w:ascii="IRNazanin" w:hAnsi="IRNazanin" w:eastAsia="IRNazanin"/>
          <w:color w:val="111111"/>
          <w:sz w:val="28"/>
          <w:sz w:val="28"/>
          <w:szCs w:val="28"/>
          <w:rtl w:val="true"/>
          <w:lang w:bidi="fa-IR"/>
        </w:rPr>
        <w:t>فی قلوب أشباههم، هجم بهم العلم علی حقیقة البصیرة و باشر و أرواح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 انصرف إذا شئت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فی هذین الخبرین و اعرض نفسک علیهما، و تفکر فی عاقبتک عسی أن یهدیک الله إلی صراطه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النیة روح العبادات سیما فی طلب العلوم فإنه لا تحصل بدون النیة الخالصة، و لو حصل شبه العلم کان سببا لضلالة و إضلال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الأعظمان، الکلینی، و محمد بن الحسن الصفار و الشیخ الأجل أحمد بن محمد بن خالد البرقی بطرق متعددة،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 آله طلب العلم فریضة علی کل مسلم ألا إن الله یحب بغاة العلم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عیسی بن عبد الله الهاشمی عن أبی عبد الله علیه السلام قال طلب العلم فریضة و فی البصائر من فرائض الله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أبی حمزة، عن أبی إسحاق السبیعی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 کمال الدین طلب العلم و العمل به، ألا و إن طلب العلم واجب علیکم من طلب المال، إن المال مقسوم مضمون لکم قد قسمه عادل بینکم و ضمنه و سیفی لکم، و العلم مخزون عند أهله</w:t>
      </w:r>
    </w:p>
    <w:p>
      <w:pPr>
        <w:pStyle w:val="BookText"/>
        <w:rPr/>
      </w:pPr>
      <w:r>
        <w:rPr>
          <w:rFonts w:ascii="IRNazanin" w:hAnsi="IRNazanin" w:eastAsia="IRNazanin"/>
          <w:color w:val="111111"/>
          <w:sz w:val="28"/>
          <w:sz w:val="28"/>
          <w:szCs w:val="28"/>
          <w:rtl w:val="true"/>
          <w:lang w:bidi="fa-IR"/>
        </w:rPr>
        <w:t>و قد أمرتم بطلبه من أهله فاطلبوه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یونس بن عبد الرحمن،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هل یسع الناس ترک المسألة عما یحتاجون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فی الدین فإن من لم یتفقه منکم فی الدین فهو أعرابی إن الله تعالی یقول فی کتابه لِیَتَفَقَّهُوا فِی الدِّینِ وَ لِیُنْذِرُوا قَوْمَهُمْ إِذا رَجَعُوا إِلَیْهِمْ لَعَلَّهُمْ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لوددت أن أصحابی ضربت رؤوسهم بالسیاط حتی یتفقهوا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بالتفقه فی دین الله فلا تکونوا إعرابا فإنه من لم یتفقه فی دین الله لم ینظر الله إلیه یوم القیمة و لم یزک له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عرف هذا الأمر لزم بیته و لم یتعرف إلی أحد من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یتفقه هذا فی دینه؟ و فی الصحیح کالصفار،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ینتفع بعلمه أفضل من سبعین ألف عابد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راویة لحدیثکم یبث ذلک فی الناس و یشد فی قلوبهم و قلوب شیعتکم و لعل</w:t>
      </w:r>
    </w:p>
    <w:p>
      <w:pPr>
        <w:pStyle w:val="BookText"/>
        <w:rPr/>
      </w:pPr>
      <w:r>
        <w:rPr>
          <w:rFonts w:ascii="IRNazanin" w:hAnsi="IRNazanin" w:eastAsia="IRNazanin"/>
          <w:color w:val="111111"/>
          <w:sz w:val="28"/>
          <w:sz w:val="28"/>
          <w:szCs w:val="28"/>
          <w:rtl w:val="true"/>
          <w:lang w:bidi="fa-IR"/>
        </w:rPr>
        <w:t>عابدا من شیعتکم لیست له هذه الروایة أیهما أفضل؟ قال الروایة لحدیثنا یشد به قلوب شیعتنا أفضل من ألف عابد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الجمع بینهما بأن یکون المراد من الأول العالم، و من الثانی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ینتفع به و الثانی من لا ینتفع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العالم الذین ینتفع به و الثانی الراوی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الصفار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فقیه راویة الحدیث و الآخر عابد لیس له مثل روایته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الراویة للحدیث المتفقة فی الدین أفضل من ألف عابد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البرقی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یصلیها الفقیه أفضل من سبعین ألف رکعة یصلیها العابد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میمون، عن أبی عبد الله علیه السلام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العابد کفضل القمر علی سائر النجوم لیلة البدر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أحب إلی من فضل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الثمالی، عن علی بن الحسین أو أبی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متفقة فی الدین أشد علی الشیطان من عبادة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مسعدة بن زیادة، عن جعفر، عن أبیه أن النبی صلی الله علیه و آله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فضل العالم علی العابد کفضل الشمس علی الکواکب، و فضل العابد علی غیر</w:t>
      </w:r>
    </w:p>
    <w:p>
      <w:pPr>
        <w:pStyle w:val="BookText"/>
        <w:rPr/>
      </w:pPr>
      <w:r>
        <w:rPr>
          <w:rFonts w:ascii="IRNazanin" w:hAnsi="IRNazanin" w:eastAsia="IRNazanin"/>
          <w:color w:val="111111"/>
          <w:sz w:val="28"/>
          <w:sz w:val="28"/>
          <w:szCs w:val="28"/>
          <w:rtl w:val="true"/>
          <w:lang w:bidi="fa-IR"/>
        </w:rPr>
        <w:t>العابد کفضل القمر علی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یونس بن عبد الرحمن،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بعث الله عز و جل العالم و العابد، فإذا وقفا بین یدی الله قال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الجنة و قیل للعالم قف فاشفع للناس بحسن تأدیبک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إبراهیم بن عبد الحمید،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 علامة فقال و ما العلامة؟ فقالوا أعلم الناس بأنساب العرب و وقائعها و أیام الجاهلیة و الأشعار و العربیة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ذاک علم لا یضر من جهله، و لا ینفع من علمه، ثمَّ قال النبی صلی الله علیه و آله إنما العلم ثلاثة، آیة 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واضحة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فریضة عادلة أو سنة قائمة و ما خلاهن فهو فضل</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بالفریضة العادلة، المستقیمة التی لا تنسخ، و هو ما یتعلق بأصول الدین و بالسنة القائمة، ما تتعلق بفروعه مما لم ینسخ و یکون حکمه باقیا أو الواجبات و المندوبات التی لم تنسخا أو العقلیة و النقلیة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 و ذلک أن الأنبیاء لم یورثوا درهما و لا دینارا و إنما أورثوا أحادیث من أحادیثهم، فمن أخذ بشیء منها فقد أخذ حظا وافرا فانظروا علمکم هذا عمن تأخذونه، فإن فینا أهل البیت فی کل خلف عدو لا ینفون عنه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عدم التوریث باعتبار عدم الاعتناء بما یتخلف عنهم علیهم السلام بالنظر إلی ما یبقی عنهم علیهم السلام من العلوم و الکمالات أو عدم التوریث بالنظر إلی غیر الورثة من العالمین بقرینة التوریث فإنه لا یختص بالوارث بل عام للأمة مع أن عدم توریثهما لا ینافی توریث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العدول یمکن أن یراد بهم أصحابهم أو مع الإمام الذی کان بعدهم أو الإمام مبالغة،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العلم أو الدین بقرینة المقام إلی یحفظونه عن تحریف الغالبین ألفاظه أو معانیه وفقا لمذهبهم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انتحال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یحفظون الدین أو العلم عن إبطال من یتخذ بدعة دینه و یتمسک بالأخبار المفتراة منهم أو بتأویل الأخبار الصحیحة أو بعدم التأویل فیما یحتاج إلیه کأخبار الجبر و التشبیه أو تأویل جاهل بکلام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کل الکمال التفقه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و الصبر علی النائبة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المعیشة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تقتیرها لئلا یحتاج إلی الناس بالإسراف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التعدیل باختیار الوسط فی المعاش لا الإسراف و لا التقتیر، و المراد بالتفقه، الاجتهاد فی طلب العلم من الأئمة المعصومین علیهم السلام فی أزمنتهم أو من آثارهم کما فی هذا الزمان، و من محکمات القرآن بتأیید الأخبار إلا أن یکون دلالته صریحة لا تحتاج إلی الخبر، و ذلک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الذی علم دخول المعصوم علیهم السلام فیه فذلک ممتنع عادة فی هذا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العقل فما کانت قطعیة فهی حجة لکنها کالإجماع فی ندرة حصولها، بل لم نطلع علیها إلی الآن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الأصلیة و الاستصحاب و أمثالهما فلم یدل دلیل عندنا علی حجیتها إلا فی موارد خاصة ورد الأخبار فیها مثل الیقین فی الطهارة و الشک فی الحدث</w:t>
      </w:r>
    </w:p>
    <w:p>
      <w:pPr>
        <w:pStyle w:val="BookText"/>
        <w:rPr/>
      </w:pP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التفقه فی هذا الیوم منحصر فی معرفة الأخبار و الجمع بینهما ما أمکن بحیث یحصل العلم بمرادهم علیهم السلام أو الظن المتاخم للعلم فإنه کالعلم، و مع عدمهما فالاحتیاط معهما أمکن و هو أیضا بالأخبار کما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فیمن لا یتفقه من أصحابنا، یا بشیر إن الرجل منکم إذا لم یستغن بفقهه احتاج إلیهم فإذا احتاج إلیهم أدخلوه فی باب ضلالتهم و هو لا یعلم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إسماعیل بن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أمناء و الأتقیاء حصون، و الأوصیاء سادة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العلماء منار، و الأتقیاء حصون، و الأوصیاء سادة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اغد عالما أو متعلما أو أحب أهل العلم و لا تکن رابعا فتهلک ببغضهم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یغدو الناس علی ثلاثة أصناف، عالم، و متعلم، و غثاء فنحن العلماء، و شیعتنا المتعلمون و سائر الناس 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أراذل الناس و سقاطهم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حمزة، عن أبی إسحاق السبیعی عمن حدثه ممن یوثق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آلوا بعد رسول الله صلی الله علیه و آله إلی ثلاثة، آلوا إلی عالم علی هدی من الله قد أغناه الله بما علم عن علم غیره، و جاهل مدع</w:t>
      </w:r>
    </w:p>
    <w:p>
      <w:pPr>
        <w:pStyle w:val="BookText"/>
        <w:rPr/>
      </w:pPr>
      <w:r>
        <w:rPr>
          <w:rFonts w:ascii="IRNazanin" w:hAnsi="IRNazanin" w:eastAsia="IRNazanin"/>
          <w:color w:val="111111"/>
          <w:sz w:val="28"/>
          <w:sz w:val="28"/>
          <w:szCs w:val="28"/>
          <w:rtl w:val="true"/>
          <w:lang w:bidi="fa-IR"/>
        </w:rPr>
        <w:t>للعلم لا علم له، معجب بما عنده قد فتنته الدنیا و فتن غیره و متعلم من عالم علی سبیل هدی من الله و نجاة ثمَّ هلک من ادعی و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الصفار فی الصحیح و الکلینی فی الحسن کالصحیح، عن عبد الله بن میمون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سلک طریقا یطلب فیه علما سلک الله به طریقا إلی الجنة، و إن الملائکة لتضع أجنحتها لطالب العلم رضا به و أنه لیستغفر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الصفار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دواب الأرض لتصلی علی طالب العلم حتی الحیتان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العلم یستغفر له کل شیء، و الحیتان فی البحار و الطیر فی جو السماء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معلم الخیر یستغفر له دواب الأرض و حیتان البحر و کل ذی روح فی الهواء و جمیع أهل السماء و الأرض، و إن العالم و المتعلم سواء یأتیان یوم القیمة کفرسی رهان یزدحمان و رؤیا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یعلم العلم منکم له أجر مثل أجر المتعلم و له الفضل علیه فتعلموا العلم من حملة العلم و علموه إخوانکم کما علمکم العلماء</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باب هدی فله مثل أجر من عمل به و لا ینقص أولئک من أجورهم شیئا، و من علم باب ضلال کان علیه مثل أوزار من عمل به و لا ینقص أولئک من أوزارهم شیئا رواه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القوی،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طلب العلم لطلبوه و لو بسفک المهج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خوض اللجج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البحار المواجة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أوحی إلی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أمقت عبیدی إلی الجاهل المستخف بحق أهل العلم، التارک للاقتداء بهم، و إن أحب عبادی إلی، التقی، الطالب للثواب الجزیل، اللازم للعلماء، التابع للحلماء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 عن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و عمل به و علم الله، دعی فی ملکوت السماوات عظیما،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 عمل لله و علم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أ لا أخبرکم بالفقیه حق الفقیه؟ من لم یقنط الناس من رحمة الله، و لم یؤمنهم من عذاب الله و لم یرخص لهم فی معاصی الله، و لم یترک القرآن رغبة منه إلی غیره، ألا لا خیر فی علم لیس فیه تفهم، ألا لا خیر فی قراءة لیس فیها تدبر، ألا لا خیر فی عبادة لیس فیها تفکر، و فی روایة أخری، ألا لا خیر فی علم لیس فیه تفهم، ألا لا خیر فی قراءة لیس فیها تدبر، ألا لا خیر فی عبادة لا فقه فیها، ألا لا خیر فی نسک لا ورع فیه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الحرث المغیرة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بالماء من صدق فعله قوله، و</w:t>
      </w:r>
    </w:p>
    <w:p>
      <w:pPr>
        <w:pStyle w:val="BookText"/>
        <w:rPr/>
      </w:pPr>
      <w:r>
        <w:rPr>
          <w:rFonts w:ascii="IRNazanin" w:hAnsi="IRNazanin" w:eastAsia="IRNazanin"/>
          <w:color w:val="111111"/>
          <w:sz w:val="28"/>
          <w:sz w:val="28"/>
          <w:szCs w:val="28"/>
          <w:rtl w:val="true"/>
          <w:lang w:bidi="fa-IR"/>
        </w:rPr>
        <w:t>من لم یصدق فعله قوله فلیس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علامات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تزینوا معه بالحلم و الوقار و تواضعوا لمن تعلمونه العلم و تواضعوا لمن طلبتم منهم العلم، و لا تکونوا علماء جبارین فیذهب باطلکم بحقکم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إن للعالم ثلاث علامات العلم و الحلم و الصمت و للمتکلف ثلاث علامات، ینازع من فوقه بالمعصیة و یظلم من دونه بالغلبة، و یظاهر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السفه و الغرة فی قلب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علیهما السلام یا معشر الحواریین لی إلیکم حاجة اقضوها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حاجتک یا روح الله فقام فغسل أقدامهم فقالوا کنا نحن أحق بهذا یا روح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بالخدمة، العالم، إنما تواضعت هکذا إلیکما تتواضعوا بعدی فی الناس کتواضعی لکم ثمَّ قال عیسی علیه السلام بالتواضع تعمر الحکمة لا بالتکبر و کذلک فی السهل ینبت الزرع لا فی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بأسانید قویة، عن الأصبغ بن نباتة و غیره عن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 تعلمه لله حسنة، و مدارسته تسبیح، و البحث عنه جهاد، و تعلیمه من لا یعلمه صدقة و هو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 قربة لأنه معالم الحلال و الحرام، و سالک بطالبه سبیل الجنة، و هو أنیس فی الوحشة، و صاحب فی الوحدة، و دلیل علی السراء و الضراء و سلاح علی الأعداء، و زین الأخلاء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یرفع الله به أقواما یجعلهم فی الخیر أئمة یقتدی بهم، ترمق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تنظر و لا تلاحظ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أعمالهم و تقتبس آثارهم و ترغب الملائکة فی خلتهم یمسحونهم بأجنحتهم فی صلاتهم</w:t>
      </w:r>
    </w:p>
    <w:p>
      <w:pPr>
        <w:pStyle w:val="BookText"/>
        <w:rPr/>
      </w:pPr>
      <w:r>
        <w:rPr>
          <w:rFonts w:ascii="IRNazanin" w:hAnsi="IRNazanin" w:eastAsia="IRNazanin"/>
          <w:color w:val="111111"/>
          <w:sz w:val="28"/>
          <w:sz w:val="28"/>
          <w:szCs w:val="28"/>
          <w:rtl w:val="true"/>
          <w:lang w:bidi="fa-IR"/>
        </w:rPr>
        <w:t xml:space="preserve">و یستغفر لهم کل شیء حتی حیتان البحور و هوامها، و سباع البر و إنعامها لأن العلم حیاة القلوب، و نور الأبصار من العمی، و قوة الأبدان من الضعف، ینزل الله حامله منازل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یمنحه مجالس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 الآخرة بالعلم یطاع الله و یعبد، و بالعلم یعرف الله و یوحد، و بالعلم توصل الأرحام و به یعرف الحلال و الحرام، و العلم إمام العمل، و العمل تابعه، یلهمه الله السعداء و یحرمه الأشقیاء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الصحیح، و فی الموثق کالصحیح،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یموت من المؤمنین أحب إلی إبلیس من موت فقیه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الفقیه ثلم فی الإسلام ثلمة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یسدها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بکت علیه الملائکة و بقاع الأرض التی کان یعبد الله علیها و أبواب السماء التی کانت یصعد فیها بأعماله، و ثلم فی الإسلام ثلمة لا یسدها شیء لأن المؤمنین الفقهاء حصون الإسلام کحصن سور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سلیمان بن جعفر الجعفر،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العالم إن لا تکثر علیه السؤال و لا تأخذ بثوبه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دخلت علیه و عنده قوم فسلم علیهم جمیعا و خصه بالتحیة دونهم و اجلس بین یدیه و لا تجلس خلفه و لا تغمز بعینک و لا تشر بیدک و لا</w:t>
      </w:r>
    </w:p>
    <w:p>
      <w:pPr>
        <w:pStyle w:val="BookText"/>
        <w:rPr/>
      </w:pPr>
      <w:r>
        <w:rPr>
          <w:rFonts w:ascii="IRNazanin" w:hAnsi="IRNazanin" w:eastAsia="IRNazanin"/>
          <w:color w:val="111111"/>
          <w:sz w:val="28"/>
          <w:sz w:val="28"/>
          <w:szCs w:val="28"/>
          <w:rtl w:val="true"/>
          <w:lang w:bidi="fa-IR"/>
        </w:rPr>
        <w:t xml:space="preserve">تکثر من القول قال فلان و قال فلان خلافا لقوله و لا تضجر بطول صحبته، فإنما مثل العالم مثل النخلة تنتظرها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علیک منها شیء، و العالم أعظم أجرا من الصائم القائم الغازی فی سبیل الله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المفضل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قالت الحواریون لعیسی علیه السلام 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علمکم منطقه و یرغبکم فی الآخرة عمله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مجالسة أهل الدین شرف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مسعر بن کدام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لمجلس أجلسه إلی من أثق به أوثق فی نفسی من عمل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اختر المجالس علی عینک، فإن رأیت قوما یذکرون الله جل و عز فاجلس معهم فإن تکن عالما نفعک علمک و إن تکن جاهلا علموک و لعل الله أن یظلهم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فتعمک معهم، و إذا رأیت قوما لا یذکرون الله فلا تجلس معهم فإن تکن عالما لم ینفعک علمک و إن کنت جاهلا یزیدوک جهلا، و لعل الله أن یظلهم بعقوبة فتعمک معهم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زرارة و محمد بن مسلم و برید العجلی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لحمران بن أعین فی شیء سأله، إنما یهلک الناس لأنهم لا یسألون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الأحول،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الناس حتی یسألوا و یتفقهوا و یعرفوا إمامهم و یسعهم أن یأخذوا بما یقول، و إن کان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أف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یفرغ نفسه فی کل جمعة لأمر دینه فیتعاهده و یسأل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العلم بین عبادی مما یحیی علیه القلوب المیتة إذا هم انتهوا فیه إلی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مجدور أصابته جنابة فغسلوه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أ لا سألوا؟ فإن دواء العی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و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هذا العلم علیه قفل، و مفتاحه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تذاکر العلم دراسة و الدراسة صلاة حسنة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إحیاؤه؟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یذاکر به أهل الدین و أهل الورع</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تذاکروا و تلاقوا و تحدثوا، فإن الحدیث جلاء القلوب إن القلوب 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یرین السیف و جلائه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یأخذ علی الجهال عهدا بطلب العلم حتی أخذ علی العلماء</w:t>
      </w:r>
    </w:p>
    <w:p>
      <w:pPr>
        <w:pStyle w:val="BookText"/>
        <w:rPr/>
      </w:pPr>
      <w:r>
        <w:rPr>
          <w:rFonts w:ascii="IRNazanin" w:hAnsi="IRNazanin" w:eastAsia="IRNazanin"/>
          <w:color w:val="111111"/>
          <w:sz w:val="28"/>
          <w:sz w:val="28"/>
          <w:szCs w:val="28"/>
          <w:rtl w:val="true"/>
          <w:lang w:bidi="fa-IR"/>
        </w:rPr>
        <w:t>عهدا ببذل العلم لأن العلم کان قبل الجهل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الله تعالی أنزل العلم علی الأنبیاء و الأوصیاء أولا من آدم إلی الخاتم ثمَّ أمر الناس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طلحة بن زید، عن أبی عبد الله علیه السلام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تصعر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الناس عندک فی 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العلم أن تعلمه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عمن ذکره، عن أبی عبد الله علیه السلام قال قام عیسی بن مریم خطیبا فی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لا تحدثوا الجهال بالحکمة فتظلموها و لا تمنعوها أهلها فتظلموهم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خصلتین، فیهما هلک من هلک، إیاک أن تفتی الناس برأیک، أو تدین بما لا تعلم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عن مفضل بن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هلک الرجال، أنهاک أن تدین الله بالباطل و تفتی الناس بما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عبیدة</w:t>
      </w:r>
      <w:r>
        <w:rPr>
          <w:rStyle w:val="FootnoteAnchor"/>
          <w:rtl w:val="true"/>
        </w:rPr>
        <w:footnoteReference w:id="305"/>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فقولوا، و 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إن الرجل لینزع الآیة من القرآن یخر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أبعد 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الرجل منکم عما لا یعلم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فیوقع فی قلب صاحبه شکا و إذا قال المسؤول لا أدری فلا یتهمه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للعالم إذا سئل عن شیء و هو لا یعلمه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لیس لغیر العالم أن یقول ذلک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إسحاق بن عبد الله،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خص عباده بآیتین من کتابه، أن لا یقولوا حتی یعلموا، و لا یردوا ما لم یعلموا 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ما حق الله علی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یقولوا ما یعلمون و یقفوا عند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شبرمة</w:t>
      </w:r>
      <w:r>
        <w:rPr>
          <w:rStyle w:val="FootnoteAnchor"/>
          <w:rtl w:val="true"/>
        </w:rPr>
        <w:footnoteReference w:id="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حدیثا سمعته عن جعفر بن محمد إلا کاد أن یتصدع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رسول الله صلی الله علیه و آله، و 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بالله ما کذب أبوه علی جده و لا جده علی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بالمقاییس فقد هلک و أهلک، و من أفتی و هو لا یعلم الناسخ من المنسوخ و المحکم من المتشابه فقد هلک و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حق الله علی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یعلمون و یکفوا عما لا یعلمون، فإذا فعلوا ذلک فقد أدوا إلی الله حقه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داود بن فرقد، عن أبی سعید الزهری،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حمزة بن الطیار أنه عرض علی أبی عبد الله علیه السلام بعض خطب أبیه حتی إذا بلغ موضعا منها قال له کف و اسکت، ثمَّ قال أبو عبد الله علیه السلام لا یسعکم فیما ینزل بکم مما لا تعلمون إلا الکف عنه و التثبت و الرد إلی أئمة الهدی حتی یحملوکم فیه علی القصد و یجلو عنکم فیه العمی و یعرفوکم فیه الحق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القوی، عن زید الشحام،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علمه الذی یأخذه عمن یأخذه و فی القوی، عن سفیان بن عیینة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علم الناس کله فی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صنع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أراد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یخرجک من دینک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الغالب فی الأخبار دخول معرفة النبی صلی الله علیه و آله و الأئمة علیه السلام فی معرفة الرب، لأنهم یعرفونه تعالی و لا یمکن حق معرفته تعالی إلا منهم علیهم السلام و لهذا یطلق علیهم وجه الله لأنه یتوجه إلی الله تبارک و تعالی بعد معرفتهم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أحادیثنا أربعین حدیثا بعثه الله یوم القیمة عالما فقیها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المصنف فی القوی، عن إبراهیم بن موسی المروزی،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أمتی أربعین حدیثا مما یحتاجون إلیه من أمر دینهم بعثه الله یوم القیمة فقیها عالما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من حفظ عنی أربعین حدیثا من أحادیثنا فی الحلال و الحرام بعثه الله یوم القیمة فقیها عالما و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أمتی أربعین حدیثا من السنة کنت له شفیعا یوم القیمة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عنی من أمتی أربعین حدیثا</w:t>
      </w:r>
    </w:p>
    <w:p>
      <w:pPr>
        <w:pStyle w:val="BookText"/>
        <w:rPr/>
      </w:pPr>
      <w:r>
        <w:rPr>
          <w:rFonts w:ascii="IRNazanin" w:hAnsi="IRNazanin" w:eastAsia="IRNazanin"/>
          <w:color w:val="111111"/>
          <w:sz w:val="28"/>
          <w:sz w:val="28"/>
          <w:szCs w:val="28"/>
          <w:rtl w:val="true"/>
          <w:lang w:bidi="fa-IR"/>
        </w:rPr>
        <w:t>فی أمر دینه یرید به وجه الله عز و جل و الدار الآخرة بعثه الله یوم القیمة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إسماعیل بن الفضل الهاشمی و إسماعیل بن أبی زیاد جمیعا عن جعفر بن محمد، عن أبیه، عن أبیه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أوصی إلی أمیر المؤمنین علیه السلام و کان فیما أوصی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حفظ من أمتی أربعین حدیثا یطلب بذلک وجه الله عز و جل و الدار الآخرة حشره الله یوم القیمة مع النبیین و الصدیقین و الشهداء، و الصالحین و حسن أولئک رفیقا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ما هذه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 بالله وحده لا شریک له و تعبده و لا تعبد غیره، و تقیم الصلاة بوضوء سابغ فی مواقیتها و لا تؤخرها فإن فی تأخیرها من غیر علة غضب الله عز و جل، و تؤدی الزکاة، و تصوم شهر رمضان، و تحج البیت إذا کان لک مال و کنت مستطیعا، و أن لا تعق والدیک، و لا تأکل مال الیتیم ظلما، و لا تأکل الربا و لا تشرب الخمر، و لا شیئا من الأشربة المسکرة، و لا تزنی، و لا تلوط، و لا تمشی بالنمیمة، و لا تحلف بالله کاذبا، و لا تسرق، و لا تشهد شهادة الزور لأحد قریبا کان أو بعیدا، و أن تقبل الحق ممن جاء به صغیرا کان أو کبیرا، و أن لا ترکن إلی ظالم و إن کان حمیما قریبا و أن لا تعمل بالهوی، و لا تقذف المحصنة، و لا تراءی فإن أیسر الریاء شرک بالله عز و جل، و أن لا تقول 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قصیر، و لا لطویل، یا طویل ترید بذلک عیبه، و أن لا تسخر بأحد من خلق الله، و أن تصبر علی البلاء و المصیبة، و أن تشکر نعم الله التی أنعم بها علیک، و أن لا تأمن من عقاب الله علی ذنب تصیبه، و أن لا تقنط من رحمة الله، و أن تتوب إلی الله عز و جل من ذنوبک فإن التائب من ذنوبه کمن لا ذنب له و أن لا تصر علی الذنوب مع الاستغفار فتکون کالمستهزئ بالله و آیاته و رسله، و أن</w:t>
      </w:r>
    </w:p>
    <w:p>
      <w:pPr>
        <w:pStyle w:val="BookText"/>
        <w:rPr/>
      </w:pPr>
      <w:r>
        <w:rPr>
          <w:rFonts w:ascii="IRNazanin" w:hAnsi="IRNazanin" w:eastAsia="IRNazanin"/>
          <w:color w:val="111111"/>
          <w:sz w:val="28"/>
          <w:sz w:val="28"/>
          <w:szCs w:val="28"/>
          <w:rtl w:val="true"/>
          <w:lang w:bidi="fa-IR"/>
        </w:rPr>
        <w:t>تعلم أن ما أصابک لم یکن لیخطئک، و أن ما أخطأک لم یکن لیصیبک، و أن لا تطلب سخط الخالق برضی المخلوق، و أن لا تؤثر الدنیا علی الآخرة لأن الدنیا فانیة و الآخرة باقیة، و أن لا نبخل علی إخوانک بما تقدر علیه، و أن تکون سریرتک کعلانیتک، و أن لا تکون علانیتک حسنة و سریرتک قبیحة فإن فعلت ذلک کنت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تکذب، و لا تخالط الکذابین، و أن لا تغضب إذا سمعت حقا، و أن تؤدب نفسک و أهلک و ولدک و جیرانک علی حسب الطاقة، و أن تعمل بما علمت، و لا تعاملن أحدا من خلق الله إلا بالحق، و أن تکون سهلا للقریب و البعید، و أن لا تکون جبارا عنیدا، و أن تکثر من التسبیح و التهلیل و الدعاء و ذکر الموت و ما بعده من القیمة و الجنة و النار و أن تکثر من قراءة القرآن و تعمل بما فیه، و أن تستغنم البر و الکرامة بالمؤمنین و المؤمنات، و أن تنظر إلی کل ما لا ترضی فعله لنفسک فلا تفعله بأحد من المؤمنین، و لا تعمل من فعل الخیر، و لا تثقل علی أحد، و لا تمن علی أحد إذا أنعمت علیه، و أن تکون الدنیا عندک سجنا حتی یجعل الله لک جنته، فهذه أربعون حدیثا</w:t>
      </w:r>
      <w:r>
        <w:rPr>
          <w:rStyle w:val="FootnoteAnchor"/>
          <w:rtl w:val="true"/>
        </w:rPr>
        <w:footnoteReference w:id="316"/>
      </w:r>
      <w:r>
        <w:rPr>
          <w:rFonts w:ascii="IRNazanin" w:hAnsi="IRNazanin" w:eastAsia="IRNazanin"/>
          <w:color w:val="111111"/>
          <w:sz w:val="28"/>
          <w:sz w:val="28"/>
          <w:szCs w:val="28"/>
          <w:rtl w:val="true"/>
          <w:lang w:bidi="fa-IR"/>
        </w:rPr>
        <w:t>من استقام علیها و حفظها عنی من أمتی دخل الجنة برحمة الله و کان من أفضل الناس و أحبهم إلی الله عز و جل بعد النبیین و الصدیقین و حشره الله یوم القیمة مع النبیین و الصدیقین و الشهداء و الصالحین، و حسن أولئک رفیقا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فرد من أفراد الأربعین حدیثا، بل الفرد الأکمل، و یظهر منه أن المراد بالحفظ العمل بها، و یمکن أن یکون الفرد الکامل کما روی أن المراد</w:t>
      </w:r>
    </w:p>
    <w:p>
      <w:pPr>
        <w:pStyle w:val="BookText"/>
        <w:rPr/>
      </w:pPr>
      <w:r>
        <w:rPr>
          <w:rFonts w:ascii="IRNazanin" w:hAnsi="IRNazanin" w:eastAsia="IRNazanin"/>
          <w:color w:val="111111"/>
          <w:sz w:val="28"/>
          <w:sz w:val="28"/>
          <w:szCs w:val="28"/>
          <w:rtl w:val="true"/>
          <w:lang w:bidi="fa-IR"/>
        </w:rPr>
        <w:t>به حفظ أربعین حدیثا فی فضائل أمیر المؤمنین علیه السلام و یحتمل أن یکون المراد به حفظها عن ظهر القلب أو الأعم منه و من کتابته و تألیفه و تصحیحه و شرحه و ظهر أیضا اشتراط نیة القربة فیه، و کذا کونها فی أمر الدین و الحلال و الحرام، و الجمع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غیره فی القوی، عن علی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الناس علی قدر روایتهم عنا</w:t>
      </w:r>
      <w:r>
        <w:rPr>
          <w:rStyle w:val="FootnoteAnchor"/>
          <w:rtl w:val="true"/>
        </w:rPr>
        <w:footnoteReference w:id="318"/>
      </w:r>
      <w:r>
        <w:rPr>
          <w:rFonts w:ascii="IRNazanin" w:hAnsi="IRNazanin" w:eastAsia="IRNazanin"/>
          <w:color w:val="111111"/>
          <w:sz w:val="28"/>
          <w:sz w:val="28"/>
          <w:szCs w:val="28"/>
          <w:rtl w:val="true"/>
          <w:lang w:bidi="fa-IR"/>
        </w:rPr>
        <w:t>و الظاهر الکمیة و یحتمل الکیفیة و الأعم، و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أنه لیس بعاقل من انزعج من قول الزور فیه، و لا بحکیم من رضی بثناء الجاهل علیه، الناس أبناء ما یحسنون، و قدر کل امرئ ما یحسن فتکلموا فی العلم تبین أقدارکم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نعم وزیر الإیمان العلم، و نعم وزیر العلم الحلم، و نعم وزیر الحلم الرفق، و نعم وزیر الرفق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أمیر المؤمنین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روحوا أنفسکم ببدیع الحکمة فإنها تکل کما تکل الأبدان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إن العلم ذو فضائل کثیرة، فراسة التواضع، و عینه البراءة من الحسد، و أذنه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مرکبة الوفاء، و سلاحه لین الکلام، و سیفه الرضا، و قوسه المداراة، و جیشه محاورة العلماء، و ما له الأدب، و ذخیرته</w:t>
      </w:r>
    </w:p>
    <w:p>
      <w:pPr>
        <w:pStyle w:val="BookText"/>
        <w:rPr/>
      </w:pPr>
      <w:r>
        <w:rPr>
          <w:rFonts w:ascii="IRNazanin" w:hAnsi="IRNazanin" w:eastAsia="IRNazanin"/>
          <w:color w:val="111111"/>
          <w:sz w:val="28"/>
          <w:sz w:val="28"/>
          <w:szCs w:val="28"/>
          <w:rtl w:val="true"/>
          <w:lang w:bidi="fa-IR"/>
        </w:rPr>
        <w:t xml:space="preserve">اجتناب الذنوب، و زاده المعروف، و ماؤه الموادعة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دلیله الهدی و رفیقه محبة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القداح 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 الاستماع، قال 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یغفر للجاهل سبعون ذنبا قبل أن یغفر للعالم ذنب واحد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علیهما السلام ویل للعلماء السوء کیف تلظی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إذا بلغت النفس هاهنا و أشار بیده إلی حلقه لم یکن للعالم توبة،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عن أبی بصیر، عن أبی جعفر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وصفوا عدلا بألسنتهم ثمَّ خالفوه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یعملوا بعلمهم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طلحة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رواه الکتاب کثیر، و إن رعاته قلیل، و کم من مستنصح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مستغش</w:t>
      </w:r>
    </w:p>
    <w:p>
      <w:pPr>
        <w:pStyle w:val="BookText"/>
        <w:rPr/>
      </w:pPr>
      <w:r>
        <w:rPr>
          <w:rFonts w:ascii="Amiri" w:hAnsi="Amiri" w:eastAsia="Amiri" w:cs="Amiri"/>
          <w:color w:val="111111"/>
          <w:sz w:val="28"/>
          <w:sz w:val="28"/>
          <w:szCs w:val="28"/>
          <w:rtl w:val="true"/>
          <w:lang w:bidi="ar-SA"/>
        </w:rPr>
        <w:t xml:space="preserve">یَا عَلِیُّ إِذَا مَاتَ الْعَبْدُ قَالَ النَّاسُ مَا خَلَّفَ وَ قَالَتِ الْمَلاَئِکَةُ مَا قَدَّمَ یَا عَلِیُّ الدُّنْیَا سِجْنُ الْمُؤْمِنِ وَ جَنَّةُ الْکَافِرِ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للکتاب فالعلماء یحزنهم ترک الرعایة و الجهال یحزنهم حفظ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حفظ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التوحید فراع یرعی أهلکته فعند ذلک اختلف الراعیان و تغایر الفریقان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هشام بن سالم و حماد بن عثمان و غیره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أمیر المؤمنین، و حدیث أمیر المؤمنین حدیث رسول الله صلی الله علیه و آله و علیهم أجمعین، و حدیث رسول الله صلی الله علیه و آله قول الله عز و جل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فکلما یرویه الأئمة علیهم السلام قول الله عز و جل، و لیس عندهم الرأی و الاجتهاد و لکن فرض الله تعالی إلیهم لکمال عقولهم و ارتباطهم إلیه تعالی فلو وقع منهم بالتفویض فهو أیضا قول الله تعالی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الدنیا سجن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نعمة و فراغ بالنظر إلی ما أعد الله له مما لا عین رأت و لا أذن سمعت، 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السجن بأنواع العذاب بالنظر إلی عذاب الآخرة أو یجزیه الله تعالی فی الدنیا ما عمل من الخیرات عکس المؤمن، روی الکلینی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إن الدنیا قد ارتحلت مدبرة، و إن الآخرة قد ارتحلت مقبلة، و لکل واحدة منهما بنون فکونوا من أبناء الآخرة و لا تکونوا من أبناء الدنیا، ألا و کونوا من الزاهدین فی الدنیا الراغبین فی الآخرة ألا إن الزاهدین فی الدنیا اتخذوا الأرض 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التراب</w:t>
      </w:r>
    </w:p>
    <w:p>
      <w:pPr>
        <w:pStyle w:val="BookText"/>
        <w:rPr/>
      </w:pPr>
      <w:r>
        <w:rPr>
          <w:rFonts w:ascii="IRNazanin" w:hAnsi="IRNazanin" w:eastAsia="IRNazanin"/>
          <w:color w:val="111111"/>
          <w:sz w:val="28"/>
          <w:sz w:val="28"/>
          <w:szCs w:val="28"/>
          <w:rtl w:val="true"/>
          <w:lang w:bidi="fa-IR"/>
        </w:rPr>
        <w:t xml:space="preserve">فراشا، و الماء طیبا، و قرضوا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الدنیا تقریضا ألا و من اشتاق إلی الجنة 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الشهوات، و من أشفق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رجع عن المحرمات و من زهد فی الدنیا هانت علیه المصائب، ألا إن لله عبادا کمن رأی أهل الجنة فی الجنة مخلدین، و کمن رأی أهل النار فی النار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شرورهم مأمونة، و قلوبهم محزونة، أنفسهم عفیفة، و حوائجهم خفیفة صبروا أیاما قلیلة فصاروا بعقبی راحة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فصافون أقدامهم تجری دموعهم علی خدودهم و هم یجأرون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یصیحون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ربهم یسعون فی فکاک رقابهم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فحکماء، علماء، بررة، أتقیاء، کأنهم القداح قد برأهم الخوف من العبادة ینظر إلیهم الناظر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و ما بالقوم من مرض أم خولطوا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خالط القوم أمر عظیم من ذکر النار و ما فیها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الهیثم بن واقد الجریری،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فی الدنیا أثبت الله الحکمة فی قلبه و انطلق بها لسانه و بصره عیوب الدنیا داءها و دواءها، و أخرجه من الدنیا سالما إلی دار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من أعون أخلاق علی الدین الزهد فی الدنیا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حدثنی بما انتفع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عبیدة أکثر ذکر الموت فإنه لم یکثر إنسان ذکر الموت إلا 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الخیر کله فی بیت، و جعل مفتاحه الزهد فی الدنیا،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یجد الرجل حلاوة الإیمان فی قلبه حتی لا یبالی من أکل الدنیا، ثمَّ قال أبو عبد الله علیه السلام حرام علی قلوبکم أن تعرف فی قلبه حلاوة الإیمان حتی تزهد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علامة الراغب فی ثواب الآخرة زهده فی عاجل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أما إن زهد الزاهد فی هذه الدنیا لا ینقصه مما قسم الله عز و جل فیها و إن زهد، و إن حرص الحریص علی عاجل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لا یزیده فیها و إن حرص، فالمغبون من حرم حظه من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زهده فی الدنیا و فقهه فی الدین و بصره عیوبها و من أوتیهن فقد أوتی خیر الدنیا و الآخرة،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یطلب أحد الحق بباب أفضل من الزهد فی الدنیا و هو ضد لما طلب أعداء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الرغبة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صبار کریم فإنما هی أیام قلائل، ألا إنه حرام علیکم أن تجدوا طعم الإیمان حتی تزهدوا فی الدنیا، و قال و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تخلی المؤمن من الدنیا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حلاوة حب الله و کان عند أهل الدنیا کأنه قد خولط، و إنما خالط القوم حلاوة حب الله فلم یشتغلوا بغیره،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إذا صفا ضاقت به الأرض حتی یسمو</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إلی بعض أصحابه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و نفسی بتقوی من لا تحل معصیته و لا یرجی غیره و لا الغنی إلا به، فإن من اتقی الله عز و قوی، و شبع، و روی، و رفع</w:t>
      </w:r>
    </w:p>
    <w:p>
      <w:pPr>
        <w:pStyle w:val="BookText"/>
        <w:rPr/>
      </w:pPr>
      <w:r>
        <w:rPr>
          <w:rFonts w:ascii="IRNazanin" w:hAnsi="IRNazanin" w:eastAsia="IRNazanin"/>
          <w:color w:val="111111"/>
          <w:sz w:val="28"/>
          <w:sz w:val="28"/>
          <w:szCs w:val="28"/>
          <w:rtl w:val="true"/>
          <w:lang w:bidi="fa-IR"/>
        </w:rPr>
        <w:t xml:space="preserve">عقله عن أهل الدنیا فبدنة مع أهل الدنیا و قلبه و عقله معائن الآخرة فأطفئ بضوء ما أبصرت عیناه من حب الدنیا فقذر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حرامها، و جانب شبهاتها، و أضر و الله بالحلال الصافی إلا ما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من کسرة یشد بها صلبه، و ثوب یواری به عورته من أغلظ ما یجد و أخشنه و لم یکن له فیما لا بد له منه ثقة و لا رجاء فوقعت ثقته و رجاؤه علی خالق الأشیاء فجد و اجتهد و أتعب بدنه حتی بدت الأضلاع، و غارت العینان، فأبدل الله له من ذلک قوة فی بدنه و شدة فی عقله و ما ذخر له فی الآخرة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فارفض الدنیا فإن حب الدنیا یعمی و یصم و یبکم و یذل الرقاب فتدارک ما بقی من عمرک و لا تقل غدا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 فإنما هلک من کان قبلک بإقامتهم علی الأمانی و التسویف حتی أتاهم أمر الله بغتة و هم غافلون، فنقلوا علی أعوادهم إلی قبورهم المظلمة الضیقة، و قد أسلمهم الأولاد و الأهلون، فانقطع إلی الله بقلب منیب من رفض الدنیا و عزم لیس فیها انکسار و لا انخزال أعاننا الله و إیاک علی طاعته و وفقنا و إیاک لمرضاته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طلحة بن زید، عن أبی عبد الله علیه السلام قال مثل الدنیا کمثل ماء البحر کلما شرب منه العطشان ازداد عطشا حتی یقتله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 السلام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لا تأسوا علی ما فاتکم من الدنیا کما لا یأسی أهل الدنیا علی ما فاتهم من دینهم إذا أصابوا دنیاهم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هاشم بن البرید أن رجلا سأل علی بن الحسین علیهما السلام عن الزهد فقال</w:t>
      </w:r>
    </w:p>
    <w:p>
      <w:pPr>
        <w:pStyle w:val="BookText"/>
        <w:rPr/>
      </w:pPr>
      <w:r>
        <w:rPr>
          <w:rFonts w:ascii="Amiri" w:hAnsi="Amiri" w:eastAsia="Amiri" w:cs="Amiri"/>
          <w:color w:val="111111"/>
          <w:sz w:val="28"/>
          <w:sz w:val="28"/>
          <w:szCs w:val="28"/>
          <w:rtl w:val="true"/>
          <w:lang w:bidi="ar-SA"/>
        </w:rPr>
        <w:t>عشرة أشیاء، فأعلی درجة الزهد أدنی درجة الورع و أعلا درجة الورع أدنی درجة الیقین، و أعلا درجة الیقین أدنی درجة الرضا، ألا و إن الزهد فی آیة من 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قلب فیه شک أو شرک فهو ساقط، و إنما أرادوا بالزهد فی الدنیا لتفرغ قلوبهم فی الآخرة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و هو محزون فأتاه ملک و معه مفاتیح خزائن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مفاتیح خزائن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خذ منها ما شئت من غیر أن تنقص شیئا عندی فقال رسول الله صلی الله علیه و آله الدنیا دار من لا دار له و لها یجمع من لا عقل له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لقد سمعت هذا الکلام من ملک یقوله فی السماء الرابعة حین أعطیت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بجدی أسک</w:t>
      </w:r>
      <w:r>
        <w:rPr>
          <w:rStyle w:val="FootnoteAnchor"/>
          <w:rtl w:val="true"/>
        </w:rPr>
        <w:footnoteReference w:id="332"/>
      </w:r>
      <w:r>
        <w:rPr>
          <w:rFonts w:ascii="IRNazanin" w:hAnsi="IRNazanin" w:eastAsia="IRNazanin"/>
          <w:color w:val="111111"/>
          <w:sz w:val="28"/>
          <w:sz w:val="28"/>
          <w:szCs w:val="28"/>
          <w:rtl w:val="true"/>
          <w:lang w:bidi="fa-IR"/>
        </w:rPr>
        <w:t>ملقی علی مزبلة میتا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یساوی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کان حیا لم یساو درهما فقال النبی صلی الله علیه و آله و الذی نفسی بیده للدنیا أهون علی الله من هذا الجدی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 رسول الله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إلا أن یکون فیها جائعا خائفا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إن فی طلب الدنیا إضرارا بالآخرة، و فی طلب الآخرة إضرارا بالدنیا فأضروا بالدنیا</w:t>
      </w:r>
    </w:p>
    <w:p>
      <w:pPr>
        <w:pStyle w:val="BookText"/>
        <w:rPr/>
      </w:pPr>
      <w:r>
        <w:rPr>
          <w:rFonts w:ascii="IRNazanin" w:hAnsi="IRNazanin" w:eastAsia="IRNazanin"/>
          <w:color w:val="111111"/>
          <w:sz w:val="28"/>
          <w:sz w:val="28"/>
          <w:szCs w:val="28"/>
          <w:rtl w:val="true"/>
          <w:lang w:bidi="fa-IR"/>
        </w:rPr>
        <w:t xml:space="preserve">فإنها 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بالإضرار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داود الأبزاری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ینادی کل یوم ابن آدم لد للموت، و اجمع للفناء، و ابن للخراب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 فیها للعاقبة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لمحزون و إنی لمشغول القلب،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شغلک؟ و ما حزن قلبک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إنه من دخل قلبه صافی خالص دین الله شغل قلبه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الدنیا؟ و ما عسی أن تکون الدنیا؟ هل هی الإطعام أکلته أو ثوب لبسته أو امرأة أصبتها؟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لم یطمئنوا إلی الدنیا ببقائهم فیها و لم یأمنوا قدومهم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دار القرار و الدنیا دار فناء و زوال، و لکن أهل الدنیا أهل غفلة و کان المؤمنین هم الفقهاء أهل فکرة و عبرة لم یصمهم عن ذکر الله جل اسمه ما سمعوا بأذانهم و لم یعمهم عن ذکر الله ما رأوا من الزینة بأعینهم ففازوا بثواب الآخرة کما فازوا بذلک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جابر إن أهل التقوی أیسر أهل الدنیا مئونة و أکثرهم لک معونة تذکر</w:t>
      </w:r>
      <w:r>
        <w:rPr>
          <w:rStyle w:val="FootnoteAnchor"/>
          <w:rtl w:val="true"/>
        </w:rPr>
        <w:footnoteReference w:id="334"/>
      </w:r>
      <w:r>
        <w:rPr>
          <w:rFonts w:ascii="IRNazanin" w:hAnsi="IRNazanin" w:eastAsia="IRNazanin"/>
          <w:color w:val="111111"/>
          <w:sz w:val="28"/>
          <w:sz w:val="28"/>
          <w:szCs w:val="28"/>
          <w:rtl w:val="true"/>
          <w:lang w:bidi="fa-IR"/>
        </w:rPr>
        <w:t>فیعینونک و إن نسیت ذکروک قوالون بأمر الله قوامون علی أمر الله قطعوا بمحبتهم محبة ربهم و وحشوا الدنیا لطاعة ملیکهم و نظروا إلی الله عز و جل إلی محبته بقلوبهم، و علموا أن ذلک هو المنظور إلیه لعظیم شأنه فأنزل الدنیا کمنزل نزلته ثمَّ ارتحلت عنه أو کمال، وجدته فی منامک فاستیقظت و لیس معک منه شیء إنی إنما ضربت لک هذا مثلا لأنها عند أهل اللب و العلم بالله کفیء الظلال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 فاحفظ ما استرعاک الله عز و جل من دینه و حکمته، و لا تسألن عما لک</w:t>
      </w:r>
    </w:p>
    <w:p>
      <w:pPr>
        <w:pStyle w:val="BookText"/>
        <w:rPr/>
      </w:pPr>
      <w:r>
        <w:rPr>
          <w:rFonts w:ascii="Amiri" w:hAnsi="Amiri" w:eastAsia="Amiri" w:cs="Amiri"/>
          <w:color w:val="111111"/>
          <w:sz w:val="28"/>
          <w:sz w:val="28"/>
          <w:szCs w:val="28"/>
          <w:rtl w:val="true"/>
          <w:lang w:bidi="ar-SA"/>
        </w:rPr>
        <w:t>عنده إلا ماله عند نفسک فإن تکن الدنیا علی غیر ما وصفت لک فتحول إلی دار المستعتب، فلعمری لرب حریص علی أمر قد شقی به حین أتاه، و لرب کاره لأمر قد سعد به حین أتاه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لِیُمَحِّصَ اللّهُ الَّذِینَ آمَنُوا وَ یَمْحَقَ الْکافِرِینَ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العتبی الرضا، و الاستعتاب، الاسترضاء بالإقالة و الندامة، و کان المراد أنه إن لم تفهم ما قلت لک فتفکر و تأمل فی أن مقاصد الدنیا إذا حصلت فالغالب الندامة من تضییع الوقت فی تحصیلها أو تأمل فی الدار الآخرة فإنه لا ینفع فیها الندامة و لا یمکن الاستقالة و الاسترضاء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أبی بصیر، عن أبی عبد الله علیه السلام قال کان أبو ذر رضی الله عنه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مبتغی العلم کان شیئا من الدنیا لم یکن شیئا إلا ما ینفع خیره و یضر شره إلا من رحم الله، یا مبتغی العلم لا یشغلک أهل و لا مال عن نفسک، أنت یوم تفارقهم کضیف بت فیهم ثمَّ غدوت عنهم إلی غیرهم و الدنیا و الآخرة کمنزل تحولت منه إلی غیره، و ما بین الموت و البعث إلا کنومة نمتها ثمَّ استیقظت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قدم لمقامک بین یدی الله عز و جل فإنک مثاب بعملک کما تدین تدان یا مبتغی العلم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موسی بن بکر،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 الله الدنیا عنی مذمة بعد رغیفین من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أتغدی بأحدهما و أتعشی بالآخر، و بعد شملتی الصوف أتزر بإحداهما و أرتدی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بالأخری</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یحیی بن عقبة الأزدی،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کمثل دودة القز کلما ازدادت علی نفسها</w:t>
      </w:r>
    </w:p>
    <w:p>
      <w:pPr>
        <w:pStyle w:val="BookText"/>
        <w:rPr/>
      </w:pPr>
      <w:r>
        <w:rPr>
          <w:rFonts w:ascii="IRNazanin" w:hAnsi="IRNazanin" w:eastAsia="IRNazanin"/>
          <w:color w:val="111111"/>
          <w:sz w:val="28"/>
          <w:sz w:val="28"/>
          <w:szCs w:val="28"/>
          <w:rtl w:val="true"/>
          <w:lang w:bidi="fa-IR"/>
        </w:rPr>
        <w:t>لفا کان أبعد لها عن الخروج حتی یموت غما،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 کان فیما وعظ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الناس قد جمعوا قبلک لأولادهم فلم یبقی ما جمعوا و لم یبق من جمعوا له و إنما أنت عند مستأجر قد أمرت بعمل و وعدت علیه أجرا فأوف عملک و استوف أجرک و لا تکن فی هذه الدنیا بمنزلة شاة وقعت فی زرع أخضر فأکلت حتی سمنت فکان حتفها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عند سمنها، و لکن اجعل الدنیا بمنزلة قنطرة علی نهر جزت علیها و ترکتها و لم ترجع إلیها آخر الدهر، أخر بها و لا تعمرها فإنک لم تؤمر بعمارتها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أنک ستسأل غدا إذا وقفت بین یدی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شبابک فیما أبلیت، و عمرک فیما أفنیته، و مالک مما اکتسبت، و فیما أنفقته فتأهب لذلک و أعد له جوابا، و لا تأس علی ما فاتک من الدنیا فإن قلیل الدنیا لا یدوم بقائه و کثیرها لا یؤمن بلائه، فخذ حذرک وجد فی أمرک، و اکشف الغطاء عن وجهک و تعرض لمعروف ربک و جدد التوبة فی قلبک و اکمش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فراغک قبل أن یقصد قصدک و یقضی قضاءک، و یحال بینک و بین ما ترید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ناجی الله عز و جل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ترکن إلی الدنیا رکون الظالمین و رکون من اتخذها أبا 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لو وکلتک إلی نفسک لتنظر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لغلب علیک حب الدنیا و زهرتها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نافس فی الخیر أهله و استبقهم إلیه فإن الخیر کاسمه و اترک من الدنیا، ما بک الغنی عنه، و لا تنظر عینک إلی کل مفتون بها و موکل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کل فتنة بدأها حب الدنیا و لا تغبط أحدا بکثرة المال فإن مع کثرة المال تکثر الذنوب لواجب الحقوق و لا تغبطن أحدا برضی الناس عنه حتی تعلم أن الله راض عنه، و لا تغبطن مخلوقا بطاعة الناس له فإن طاعة الناس و اتباعهم إیاه علی غیر الحق هلاک له و لمن اتبعه</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الموثق کالصحیح،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الدنیا کمثل الحیة ما ألین 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ظهرها أو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جوفها السم الناقع یحذرها الرجل العاقل و یهوی إلیها الصبی الجاهل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القوی و السید الرضی الدین فی نهج البلاغة، عن شریح</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بثمانین دینارا و کتبت کتابا و أشهدت عدولا فبلغ ذلک أمیر المؤمنین علی بن أبی طالب علیه السلام فبعث إلی مولاه قنبر فأتیته، فلما إن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اشتریت دارا و کتبت کتابا و أشهدت عدولا و وزنت مالا؟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اتق الله فإنه سیأتیک من لا ینظر فی کتابک و لا یسأل عن بینتک حتی یخرجک من دارک شاخصا و یسلمک إلی قبرک خالصا فانظر أن لا تکون اشتریت هذه الدار من غیر مالکها و وزنت مالا من غیر حله، فإذا أنت قد خسرت الدارین جمیعا الدنیا و الآخرة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یا شریح فلو کنت عند ما اشتریت هذه الدار أتیتنی فکتبت لک کتابا علی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تشترها بدرهمین،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تکتب یا</w:t>
      </w:r>
    </w:p>
    <w:p>
      <w:pPr>
        <w:pStyle w:val="BookText"/>
        <w:rPr/>
      </w:pPr>
      <w:r>
        <w:rPr>
          <w:rFonts w:ascii="IRNazanin" w:hAnsi="IRNazanin" w:eastAsia="IRNazanin"/>
          <w:color w:val="111111"/>
          <w:sz w:val="28"/>
          <w:sz w:val="28"/>
          <w:szCs w:val="28"/>
          <w:rtl w:val="true"/>
          <w:lang w:bidi="fa-IR"/>
        </w:rPr>
        <w:t>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لک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اشتری عبد ذلیل من میت أزعج بالرحیل اشتری منه دارا فی دار الغرور من جانب الفانین إلی عسکر الهالکین، و تجمع هذه الدار حدود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ینتهی إلی دواعی الآفات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ینتهی إلی دواعی العاهات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الثالث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 دواعی المصیبات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ینتهی إلی الهوی المردی و الشیطان المغوی و فیه یشرع باب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هذا المفتون بالأمل من هذا المزعج بالأجل جمیع هذه الدار بالخروج من عز القنوع و الدخول فی ذل الطلب فما أدرک هذا المشتری من درک، فعلی مبلی أجسام الملوک و سالب نفوس الجبابرة مثل کسری</w:t>
      </w:r>
      <w:r>
        <w:rPr>
          <w:rStyle w:val="FootnoteAnchor"/>
          <w:rtl w:val="true"/>
        </w:rPr>
        <w:footnoteReference w:id="342"/>
      </w:r>
      <w:r>
        <w:rPr>
          <w:rFonts w:ascii="IRNazanin" w:hAnsi="IRNazanin" w:eastAsia="IRNazanin"/>
          <w:color w:val="111111"/>
          <w:sz w:val="28"/>
          <w:sz w:val="28"/>
          <w:szCs w:val="28"/>
          <w:rtl w:val="true"/>
          <w:lang w:bidi="fa-IR"/>
        </w:rPr>
        <w:t>و قیصر،</w:t>
      </w:r>
      <w:r>
        <w:rPr>
          <w:rStyle w:val="FootnoteAnchor"/>
          <w:rtl w:val="true"/>
        </w:rPr>
        <w:footnoteReference w:id="343"/>
      </w:r>
      <w:r>
        <w:rPr>
          <w:rFonts w:ascii="IRNazanin" w:hAnsi="IRNazanin" w:eastAsia="IRNazanin"/>
          <w:color w:val="111111"/>
          <w:sz w:val="28"/>
          <w:sz w:val="28"/>
          <w:szCs w:val="28"/>
          <w:rtl w:val="true"/>
          <w:lang w:bidi="fa-IR"/>
        </w:rPr>
        <w:t>و تبع</w:t>
      </w:r>
      <w:r>
        <w:rPr>
          <w:rStyle w:val="FootnoteAnchor"/>
          <w:rtl w:val="true"/>
        </w:rPr>
        <w:footnoteReference w:id="3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حمیر</w:t>
      </w:r>
      <w:r>
        <w:rPr>
          <w:rStyle w:val="FootnoteAnchor"/>
          <w:rtl w:val="true"/>
        </w:rPr>
        <w:footnoteReference w:id="345"/>
      </w:r>
      <w:r>
        <w:rPr>
          <w:rFonts w:ascii="IRNazanin" w:hAnsi="IRNazanin" w:eastAsia="IRNazanin"/>
          <w:color w:val="111111"/>
          <w:sz w:val="28"/>
          <w:sz w:val="28"/>
          <w:szCs w:val="28"/>
          <w:rtl w:val="true"/>
          <w:lang w:bidi="fa-IR"/>
        </w:rPr>
        <w:t>،و من جمع المال إلی المال، فأکثر و بنی و شید، و نجد، و زخرف و ادخر بزعمه للولد أشخاصهم جمیعا إلی موقف العرض لفصل القضاء و خسر هنالک المبطلون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مَوْتُ الْفَجْأَةِ رَاحَةٌ لِلْمُؤْمِنِ وَ حَسْرَةٌ لِلْکَافِرِ یَا عَلِیُّ أَوْحَی اللَّهُ تَبَارَکَ وَ تَعَالَی إِلَی الدُّنْیَا اخْدُمِی مَنْ خَدَمَنِی وَ أَتْعِبِی مَنْ خَدَمَکِ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علی ذلک، العقل إذا خرج من أسر الهوی و نظر بعین الزوال لأهل الدنیا و سمع منادی الزهد ینادی فی عرصاتها ما أبین الحق لذی عینین أن الرحیل أحد الیومین تزودوا من صالح الأعمال و قربوا الآمال بالآجال فقد دنا الرحلة و الزوال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أمسی و الدنیا أکبر همه جعل الله تعالی الفقر بین عینیه و شتت أمره و لم ینل من الدنیا إلا ما قسم له، و من أصبح و أمسی و الآخرة أکبر همه جعل الله الغنی فی قلبه و جمع له أمره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أسامة،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لم یتعز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بعزاء الله تقطعت نفسه حسرات علی الدنیا و من اتبع بصره ما فی أیدی الناس کثر همه و لم یشف غیظه، و من لم یر أن لله عز و جل علیه نعمة إلا فی مطعم أو مشرب أو ملبس فقد قصر عمله و دنا عذابه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أوحی الله تعالی إلی الدنیا اخدمی من خدمنی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قد جرب، إن من توجه إلی عبادة الله تعالی أتته الدنیا و هی راغمة، و من توجه إلی الدنیا فلیس له إلا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أخبار کثیرة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إِنَّ الدُّنْیَا لَوْ عَدَلَتْ عِنْدَ اللَّهِ تَبَارَکَ وَ تَعَالَی جَنَاحَ بَعُوضَةٍ لَمَا سَقَی الْکَافِرَ مِنْهَا شَرْبَةً مِنْ مَاءٍ یَا عَلِیُّ مَا أَحَدٌ مِنَ الْأَوَّلِینَ وَ الْآخِرِینَ إِلاَّ وَ هُوَ یَتَمَنَّی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أَنَّهُ لَمْ یُعْطَ مِنَ الدُّنْیَا إِلاَّ قُوتاً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أحد من الأولین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بقدر ما یؤتی المؤمن من الدنیا ینقص حظه من الآخرة حتی إنه روی أن سلیمان علیه السلام یدخل الجنة بعد الأنبیاء بخمسمائة عام أو بأربعین عاما مع کمال زهده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ابن أبی یعفور، عن أبی عبد الله علیه السلام قال إن فقراء المؤمنین یتقلبون فی ریاض الجنة قبل أغنیائهم بأربعین خریفا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سأضرب لک مثل ذلک، إنما مثل ذلک مثل سفینتین مر بهما علی عاشر فنظر فی إحداهما فلم یر فیها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أسربوها و نظر فی الأخری فإذا هی موقورة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قام عنق من الناس حتی یأتوا باب الجنة فیضربوا باب الجنة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فیقولون نحن الفقراء فیقال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قبل الحساب؟ فیقولون ما أعطیتمونا شیئا تحاسبونا علیه فیقول الله عز و جل صدقوا ادخلوا الجنة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أمر الله تبارک و تعالی منادیا ینادی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الفقراء فیقوم عنق من الناس کثیر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أفقرکم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أفقرتکم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لهوان بکم علی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اخترتکم لمثل هذا الیوم</w:t>
      </w:r>
    </w:p>
    <w:p>
      <w:pPr>
        <w:pStyle w:val="BookText"/>
        <w:rPr/>
      </w:pPr>
      <w:r>
        <w:rPr>
          <w:rFonts w:ascii="IRNazanin" w:hAnsi="IRNazanin" w:eastAsia="IRNazanin"/>
          <w:color w:val="111111"/>
          <w:sz w:val="28"/>
          <w:sz w:val="28"/>
          <w:szCs w:val="28"/>
          <w:rtl w:val="true"/>
          <w:lang w:bidi="fa-IR"/>
        </w:rPr>
        <w:t>تصفحوا وجوه الناس فمن صنع إلیکم معروفا لم یصنعه إلا فی فکافوه عنی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الفقر أزین للمؤمن من العذار علی خد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الله عز و جل یلتفت یوم القیمة إلی فقراء المؤمنین شبیها بالمعتذر إلیهم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أفقرتکم فی الدنیا من هوان بکم علی، و لترون ما أصنع بکم الیوم، فمن زود منکم فی دار الدنیا معروفا فخذوا بیده فأدخلوه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رجل منهم یا رب إن أهل الدنیا تنافسوا فی دنیاهم فنکحوا النساء و لبسوا الثیاب اللینة و أکلوا الطعام، و سکنوا الدور، و رکبوا المشهور من الدواب فأعطنی مثل ما أعطیتهم فیقول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لکل عبد منکم مثل ما أعطیت أهل الدنیا منذ کانت الدنیا إلی أن انقضت سبعون ضعفا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عن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منح من الله، و الفقر مخزون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یا علی إن الله جعل الفقر أمانة عند خلقه، فمن ستره أعطاه الله مثل أجر الصائم القائم، و من أفشاه إلی من یقدر علی قضاء حاجته فلم یفعل فقد قتله أما إنه ما قتله بسیف و لا رمح، و لکن قتله بما نکأ من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العبد إیمانا ازداد ضیقا فی معیشته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قال قال أبو عبد الله علیه السلام لو لا إلحاح المؤمنین علی الله فی طلب الرزق</w:t>
      </w:r>
    </w:p>
    <w:p>
      <w:pPr>
        <w:pStyle w:val="BookText"/>
        <w:rPr/>
      </w:pPr>
      <w:r>
        <w:rPr>
          <w:rFonts w:ascii="IRNazanin" w:hAnsi="IRNazanin" w:eastAsia="IRNazanin"/>
          <w:color w:val="111111"/>
          <w:sz w:val="28"/>
          <w:sz w:val="28"/>
          <w:szCs w:val="28"/>
          <w:rtl w:val="true"/>
          <w:lang w:bidi="fa-IR"/>
        </w:rPr>
        <w:t>لنقلهم من الحال التی هم فیها إلی حال أضیق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عبد من الدنیا إلا اعتبارا و لا زوی عنه إلا اختبارا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 جاء رجل موسر إلی رسول الله صلی الله علیه و آله نقی الثوب فجلس إلی رسول الله صلی الله علیه و آله فجاء رجل معسر دون الثوب فجلس إلی جنب الموسر فقبض الموسر ثیابه من تحت فخذیه فقال له رسول الله صلی الله علیه و آله أ خفت أن یمسک من فقره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یصیبه من غناک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فخفت بأن یوسخ ثیابک؟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قرینا یزین لی کل قبیح، و یقبح لی کل حسن و قد جعلت له نصف مالی، فقال رسول الله صلی الله علیه و آله للمعسر أ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یدخلنی ما دخلک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حفص بن غیاث، عن أبی عبد الله علیه السلام قال فی مناجاة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إذا رأیت الفقر مقبلا فقل مرحبا بشعار الصالحین و 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طوبی للمساکین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یرون ملکوت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یا معشر المساکین طیبوا نفسا، و أعطوا الله الرضا من قلوبکم یثبکم الله عز و جل علی فقرکم فإن لم تفعلوا فلا ثواب لکم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 ما تدخل السوق؟ أ ما تری الفاکهة تباع و الشیء مما تشتهیه؟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أما إن لک لکل ما تراه</w:t>
      </w:r>
    </w:p>
    <w:p>
      <w:pPr>
        <w:pStyle w:val="BookText"/>
        <w:rPr/>
      </w:pPr>
      <w:r>
        <w:rPr>
          <w:rFonts w:ascii="Amiri" w:hAnsi="Amiri" w:eastAsia="Amiri" w:cs="Amiri"/>
          <w:color w:val="111111"/>
          <w:sz w:val="28"/>
          <w:sz w:val="28"/>
          <w:szCs w:val="28"/>
          <w:rtl w:val="true"/>
          <w:lang w:bidi="ar-SA"/>
        </w:rPr>
        <w:t>یَا عَلِیُّ شَرُّ النَّاسِ مَنِ اتَّهَمَ اللَّهَ فِی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تقدر علی شرائه حسنة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مبارک غلام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 إنی لم أغن الغنی لکرامة به علی و لم أفقر الفقیر لهوان به علی و هو مما ابتلیت به الأغنیاء بالفقراء، و لو لا الفقراء لم یستوجب الأغنیاء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إسحاق بن عمار و المفضل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میاسیر شیعتنا أمناؤنا علی محاویجهم فاحفظونا فیهم یحفظکم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علیهما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یَکُونَ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أمة محمد صلی الله علیه و آله أن یکونوا علی دین واحد کفارا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یَکْفُرُ بِالرَّحْمنِ لِبُیُوتِهِمْ سُقُفاً مِنْ فِضَّةٍ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لو فعل الله ذلک بأمة محمد صلی الله علیه و آله لحزن المؤمنون و غمهم ذلک و لم یناکحوهم و لم یوارثوهم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شر الناس من اتهم الله فی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توهم أنه لو لم یفعل الله تعالی ذلک لکان خیرا له، و هو کالکفر، لأنه یرجع إلی أنه أعلم من الله و إن احتمل أن یکون مراده أن قضاءه تعالی علیه أو علی غیره ذلک للغضب و لو لم یحتمل ذلک لکان</w:t>
      </w:r>
    </w:p>
    <w:p>
      <w:pPr>
        <w:pStyle w:val="BookText"/>
        <w:rPr/>
      </w:pPr>
      <w:r>
        <w:rPr>
          <w:rFonts w:ascii="Amiri" w:hAnsi="Amiri" w:eastAsia="Amiri" w:cs="Amiri"/>
          <w:color w:val="111111"/>
          <w:sz w:val="28"/>
          <w:sz w:val="28"/>
          <w:szCs w:val="28"/>
          <w:rtl w:val="true"/>
          <w:lang w:bidi="ar-SA"/>
        </w:rPr>
        <w:t>یَا عَلِیُّ أَنِینُ الْمُؤْمِنِ تَسْبِیحٌ وَ صِیَاحُهُ تَهْلِیلٌ وَ نَوْمُهُ عَلَی الْفِرَاشِ عِبَادَةٌ وَ تَقَلُّبُهُ مِنْ جَنْبٍ إِلَی جَنْبٍ جِهَادٌ فِی سَبِیلِ اللَّهِ فَإِنْ عُوفِیَ مَشَی فِی النَّاسِ وَ مَا عَلَیْهِ مِنْ ذَنْبٍ یَا عَلِیُّ لَوْ أُهْدِیَ إِلَیَّ کُرَاعٌ لَقَبِلْتُهُ وَ لَوْ دُعِیتُ إِلَی کُرَاعٍ لَأَجَبْتُ یَا عَلِیُّ لَیْسَ عَلَی النِّسَاءِ جُمُعَةٌ وَ لاَ جَمَاعَةٌ وَ لاَ أَذَانٌ وَ لاَ إِقَامَةٌ وَ لاَ عِیَادَةُ مَرِیضٍ وَ لاَ اتِّبَاعُ جَنَازَةٍ وَ لاَ هَرْوَلَةٌ بَیْنَ الصَّفَا وَ الْمَرْوَةِ وَ لاَ اسْتِلاَمُ الْحَجَرِ وَ لاَ حَلْقٌ وَ لاَ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عبد الله بن مسکان، عن لیث المرادی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بالله أرضاهم بقضاء الله عز و جل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صفوان الجمال،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لمن عقل عن الله أن لا یستبطئه فی رزقه و لا یتهمه فی قضائه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 ذلک فی مناهی النبی صلی الله علیه و آله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أنین المؤمن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المرض، و تقدم الأخبار فی ثواب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 أهدی إلی کراع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مستدق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لقبلت و لو دعیت إلی 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بالمعنی المذکور أو کراع الغمیم و هو موضع بعید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الأخبار فی الهدیة</w:t>
      </w:r>
      <w:r>
        <w:rPr>
          <w:rStyle w:val="FootnoteAnchor"/>
          <w:rtl w:val="true"/>
        </w:rPr>
        <w:footnoteReference w:id="357"/>
      </w:r>
      <w:r>
        <w:rPr>
          <w:rFonts w:ascii="IRNazanin" w:hAnsi="IRNazanin" w:eastAsia="IRNazanin"/>
          <w:color w:val="111111"/>
          <w:sz w:val="28"/>
          <w:sz w:val="28"/>
          <w:szCs w:val="28"/>
          <w:rtl w:val="true"/>
          <w:lang w:bidi="fa-IR"/>
        </w:rPr>
        <w:t>و فی حقوق المؤمن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لیس علی النساء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وجوبا أو الأعم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جماعة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استحبابا مؤکدا کالرجال و إن استحبت لهن أیضا أو فی المساجد و إن استحبت فی</w:t>
      </w:r>
    </w:p>
    <w:p>
      <w:pPr>
        <w:pStyle w:val="BookText"/>
        <w:rPr/>
      </w:pPr>
      <w:r>
        <w:rPr>
          <w:rFonts w:ascii="Amiri" w:hAnsi="Amiri" w:eastAsia="Amiri" w:cs="Amiri"/>
          <w:color w:val="111111"/>
          <w:sz w:val="28"/>
          <w:sz w:val="28"/>
          <w:szCs w:val="28"/>
          <w:rtl w:val="true"/>
          <w:lang w:bidi="ar-SA"/>
        </w:rPr>
        <w:t>اَلْقَضَاءِ وَ لاَ تُسْتَشَارُ وَ لاَ تَذْبَحُ إِلاَّ عِنْدَ الضَّرُورَةِ وَ لاَ تَجْهَرُ بِالتَّلْبِیَةِ وَ لاَ تُقِیمُ عِنْدَ قَبْرٍ وَ لاَ تَسْمَعُ الْخُطْبَةَ وَ لاَ تَتَوَلَّی التَّزْوِیجَ بِنَفْسِهَا وَ لاَ تَخْرُجُ مِنْ بَیْتِ زَوْجِهَا إِلاَّ بِإِذْنِهِ فَإِنْ خَرَجَتْ بِغَیْرِ إِذْنِهِ لَعَنَهَا اللَّهُ وَ جَبْرَئِیلُ وَ مِیکَائِیلُ وَ لاَ تُعْطِی مِنْ بَیْتِ زَوْجِهَا شَیْئاً إِلاَّ بِإِذْنِهِ وَ لاَ تَبِیتُ وَ زَوْجُهَا عَلَیْهَا سَاخِطٌ وَ إِنْ کَانَ ظَالِماً لَهَا یَا عَلِیُّ الْإِسْلاَمُ عُرْیَانٌ فَلِبَاسُهُ الْحَیَاءُ وَ زِینَتُهُ الْوَفَاءُ وَ مُرُوءَتُهُ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بیوتهن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أذان و لا 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مؤکدا و بأن یسمع صوتهن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عیادة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مؤکدا أو بدون إذن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اتباع 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هرولة بین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لمنافاتها سترهن، و الظاهر عدم الاستحباب، بل الکراهة، و یحتمل التحریم و یحتمل استحبابها إذا لم یکن هناک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استلام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الظاهر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الأصحاب فی أنه یشترط فی القاضی أن یکون رجلا، و الظاهر أنه فی المنصوب الخاص، فلو کانت عالمة و قضت بین النساء أو الرجال المحارم فالظاهر عدم البأس، و یحتمل التعمیم 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عقولهن إلا مع إرادة المخالفة کما تقدم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تذبح إلا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مع سماع الأجنبی صوتهن، و التعمیم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تقیم عند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کان فی الجاهلیة لمنافاته الرضا بالقضاء مع منافاته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تسمع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الجمعة و العیدین لسقوطها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تتولی التزویج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البکارة استحبابا مؤکدا، و مع عدمها أیضا و قیل بعدم الصحة مع البکارة و تقدم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تعالی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 تعالی</w:t>
      </w:r>
    </w:p>
    <w:p>
      <w:pPr>
        <w:pStyle w:val="BookText"/>
        <w:rPr/>
      </w:pPr>
      <w:r>
        <w:rPr>
          <w:rFonts w:ascii="Amiri" w:hAnsi="Amiri" w:eastAsia="Amiri" w:cs="Amiri"/>
          <w:color w:val="111111"/>
          <w:sz w:val="28"/>
          <w:sz w:val="28"/>
          <w:szCs w:val="28"/>
          <w:rtl w:val="true"/>
          <w:lang w:bidi="ar-SA"/>
        </w:rPr>
        <w:t>وَ عِمَادُهُ الْوَرَعُ وَ لِکُلِّ شَیْ‌ءٍ أَسَاسٌ وَ أَسَاسُ الْإِسْلاَمِ حُبُّنَا أَهْلَ الْبَیْتِ یَا عَلِیُّ سُوءُ الْخُلُقِ شُؤْمٌ وَ طَاعَةُ الْمَرْأَةِ نَدَامَةٌ یَا عَلِیُّ إِنْ کَانَ الشُّؤْمُ فِی شَیْ‌ءٍ فَفِی لِسَانِ الْمَرْأَةِ یَا عَلِیُّ نَجَا الْمُخِفُّونَ یَا عَلِیُّ 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الأعم أو 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المخفون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یخفف فی المطعم و المشرب و الملبس، و فی سائر أمور الدنیا و لو کان فی الحلال لأن فی حلالها حساب و فی حرامها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لیعلم أنه جعل النار موضعه، و الظاهر أنه یدخل فیه القول بالقیاس و الآراء الباطلة و الاستحسانات العقلیة و أمثالها مما لم یدل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إنما بدء وقوع الفتن أهواء تتبع و أحکام تبتدع یخالف فیها کتاب الله یتولی فیها رجال رجالا فلو أن الباطل خلص لم یخف علی ذی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الحق خلص لم یکن اختلاف و لکن یؤخذ من هذا ضغث و من هذا ضغث فیمزجان و یجیئان معا فهنالک استحوذ الشیطان علی أولیائه و نجا الذین سبقت لهم من الله الحسنی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قطعة حشیش مختلطة الرطب بالیابس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الحسن کالصحیح،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دعوهم إلی عبادة أنفسهم و لو دعوهم ما أجابوهم و لکن أحلوا لهم حراما و حرموا علیهم</w:t>
      </w:r>
    </w:p>
    <w:p>
      <w:pPr>
        <w:pStyle w:val="BookText"/>
        <w:rPr/>
      </w:pPr>
      <w:r>
        <w:rPr>
          <w:rFonts w:ascii="IRNazanin" w:hAnsi="IRNazanin" w:eastAsia="IRNazanin"/>
          <w:color w:val="111111"/>
          <w:sz w:val="28"/>
          <w:sz w:val="28"/>
          <w:szCs w:val="28"/>
          <w:rtl w:val="true"/>
          <w:lang w:bidi="fa-IR"/>
        </w:rPr>
        <w:t>حلالا فعبدوهم من حیث لا یشعرون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صاموا لهم و لا صلوا و لکن أحلوا لهم حراما و حرموا علیهم حلالا فاتبعوهم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کل بدعة تکون من بعدی یکاد بها الإیمان، ولیا من أهل بیتی موکلا به یذب عنه ینطق بإلهام من الله و یعلن الحق، و ینوره، و یرد کید الکائدین یعبر عن الضعفاء فاعتبروا یا أولی الأبصار و توکلوا علی الله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أنه لا یخلو الزمان من المعصوم الحافظ للشریعة و غیبته بتشأم الناس و إلا لکان یظهر، و یظهر الحق لا أنه مع غیبته علیه السلام یظهر و یظهر الحق لئلا یجتمع الأمة علی الخطإ کما قیل فیه و فی أمثاله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الحکم مختصا بزمان الحضور أو ظهر منهم ما یجب و تلف لغلبة حکام الجور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غیره بطریق قویة کالصحیحة عن أبی عبد الله علیه السلام 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أبغض الخلق إلی الله عز و جل لرجلین، رجل و کله الله إلی نفسه فهو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قصد السبیل، مشعوف بکلام بدعة قد لهج بالصوم و الصلاة فهو فتنة لمن افتتن به ضال عن هدی من کان قبله مضل لمن اقتدی به فی حیاته و بعد موته حمال خطایا غیره، رهن بخطیئته، و رجل قمش جهلا فی جهال الناس عان</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بأغباش الفتنة قد سماه أشباه الناس عالما و لم یغن فیه یوما</w:t>
      </w:r>
    </w:p>
    <w:p>
      <w:pPr>
        <w:pStyle w:val="BookText"/>
        <w:rPr/>
      </w:pPr>
      <w:r>
        <w:rPr>
          <w:rFonts w:ascii="IRNazanin" w:hAnsi="IRNazanin" w:eastAsia="IRNazanin"/>
          <w:color w:val="111111"/>
          <w:sz w:val="28"/>
          <w:sz w:val="28"/>
          <w:szCs w:val="28"/>
          <w:rtl w:val="true"/>
          <w:lang w:bidi="fa-IR"/>
        </w:rPr>
        <w:t>سالما بکر</w:t>
      </w:r>
      <w:r>
        <w:rPr>
          <w:rStyle w:val="FootnoteAnchor"/>
          <w:rtl w:val="true"/>
        </w:rPr>
        <w:footnoteReference w:id="365"/>
      </w:r>
      <w:r>
        <w:rPr>
          <w:rFonts w:ascii="IRNazanin" w:hAnsi="IRNazanin" w:eastAsia="IRNazanin"/>
          <w:color w:val="111111"/>
          <w:sz w:val="28"/>
          <w:sz w:val="28"/>
          <w:szCs w:val="28"/>
          <w:rtl w:val="true"/>
          <w:lang w:bidi="fa-IR"/>
        </w:rPr>
        <w:t>فاستکثر، ما قل منه خیر مما کثر حتی إذا ارتوی من آجن و اکتنز من غیر طائل جلس بین الناس قاضیا ماضیا ضامنا لتخلیص ما التبس علی غیره و إن خالف قاضیا سبقه، لم یأمن أن ینقض حکمه من یأتی بعده کفعله بمن کان قبله، و إن نزلت به إحدی المبهمات المعضلات هیأ لها حشوا من رأیه ثمَّ قطع به، فهو من لبس الشبهات فی مثل غزل العنکبوت لا یدری أصاب أم أخطأ، لا یحسب العلم فی شیء مما أنکر، و لا یری أن وراء ما بلغ فیه مذهبا، إن قاس شیئا بشیء لم یکذب نظره، و إن أظلم علیه أمره اکتتم به لما یعلم من جهل نفسه لکی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ثمَّ جسر فقضی فهو مفتاح عشوات، رکاب شبهات، خباط جهالات، لا یعتذر مما لا یعلم فیسلم، و لا یعض فی العلم بضرس قاطع فیغنم، یذری الروایات ذر و الریح الهشیم</w:t>
      </w:r>
      <w:r>
        <w:rPr>
          <w:rStyle w:val="FootnoteAnchor"/>
          <w:rtl w:val="true"/>
        </w:rPr>
        <w:footnoteReference w:id="366"/>
      </w:r>
      <w:r>
        <w:rPr>
          <w:rFonts w:ascii="IRNazanin" w:hAnsi="IRNazanin" w:eastAsia="IRNazanin"/>
          <w:color w:val="111111"/>
          <w:sz w:val="28"/>
          <w:sz w:val="28"/>
          <w:szCs w:val="28"/>
          <w:rtl w:val="true"/>
          <w:lang w:bidi="fa-IR"/>
        </w:rPr>
        <w:t>تبکی منه المواریث و تصرخ منه الدماء، یستحل بقضائه الفرج الحرام، و یحرم بقضائه الفرج الحلال لا ملیء بإصدار ما علیه ورد، و لا هو أهل لما منه فرط من ادعائه علم الحق</w:t>
      </w:r>
      <w:r>
        <w:rPr>
          <w:rStyle w:val="FootnoteAnchor"/>
          <w:rtl w:val="true"/>
        </w:rPr>
        <w:footnoteReference w:id="36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متحیر عن الصراط المستقیم، و أشرب قلبه حتی دخل فی شغاف قلبه و وسطه حب 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ولع أو تکلم فی العبادات لا ضلال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الغبش الظلمة</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الأقوال التی قلیلها خیر من کثیرها أی عدمها أفضل من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مرتویا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الجهالات التی هی کالماء المتغیر</w:t>
      </w:r>
    </w:p>
    <w:p>
      <w:pPr>
        <w:pStyle w:val="BookText"/>
        <w:rPr/>
      </w:pPr>
      <w:r>
        <w:rPr>
          <w:rFonts w:ascii="IRNazanin" w:hAnsi="IRNazanin" w:eastAsia="IRNazanin"/>
          <w:color w:val="111111"/>
          <w:sz w:val="28"/>
          <w:sz w:val="28"/>
          <w:szCs w:val="28"/>
          <w:rtl w:val="true"/>
          <w:lang w:bidi="fa-IR"/>
        </w:rPr>
        <w:t xml:space="preserve">و جمع ما لا طائل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أو الخبطات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رکبه من غیر 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الجهالات التی حسبها 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و یضیعها لعدم العمل بها أو للتأویلات الفاسدة أو لجهله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صحیحا فإنها أحوال أکثر الفضلاء الذین ترکوا اتباع الأئمة المعصومین علیهم السلام و اشتغلوا بالاستحسانات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 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 مبتدعا، من نظر برأیه هلک و من ترک أهل بیت نبیه ضل، و من ترک کتاب الله و قول نبیه کفر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فقهنا فی الدین و أغنانا الله بکم عن الناس حتی إن الجماعة لیکون فی المجلس ما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صاحبه یحضره المسألة و یحضره جوابها فیما من الله علینا بکم فربما ورد علینا الشیء لم یأتنا فیه عنک و لا عن آبائک شیء فنظرنا إلی أحسن ما یحضرنا و أوفق الأشیاء لما جاءنا عنکم فنأخذ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فی ذلک و الله هلک من هلک یا ابن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حنیفة کان یقول قال علی، و قلت، قال محمد بن حکیم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إلا أن یرخص لی فی القیاس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شیبة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المقاییس طلبوا العلم بالمقاییس فلم یزدهم المقاییس من الحق إلا بعدا و إن</w:t>
      </w:r>
    </w:p>
    <w:p>
      <w:pPr>
        <w:pStyle w:val="BookText"/>
        <w:rPr/>
      </w:pPr>
      <w:r>
        <w:rPr>
          <w:rFonts w:ascii="IRNazanin" w:hAnsi="IRNazanin" w:eastAsia="IRNazanin"/>
          <w:color w:val="111111"/>
          <w:sz w:val="28"/>
          <w:sz w:val="28"/>
          <w:szCs w:val="28"/>
          <w:rtl w:val="true"/>
          <w:lang w:bidi="fa-IR"/>
        </w:rPr>
        <w:t>دین الله لا یصاب بالمقاییس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أشیاء لا نعرفها فی کتاب و لا سنة فننظر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إنک إن أصبت لم توجر، و إن أخطأت کذبت علی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إنا نجتمع فنتذاکر ما عندنا فلا یرد علینا شیء إلا و عندنا فیه شیء مستطر، و ذلک مما أنعم الله علینا بکم، ثمَّ یرد علینا الشیء الصغیر لیس عندنا فیه شیء فینظر بعضنا إلی بعض و عندنا ما یشبهه فنقیس علی أحسنه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للقیاس؟ إنما هلک من هلک من قبلکم بالقیاس،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ما تعلمون فقولوا به، و إن جاءکم ما لا تعلمون فها و أهوی بیده إلی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و قلت و قالت الصحابة و قلت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تجلس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هذا کلامه،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 الله علیه و آله الناس بما یکتفون به فی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یحتاجون إلیه إلی یوم القیمة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شیء؟ قال لا هو عند أهله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السنة لا تقاس، أ لا تری أن المرأة تقضی صومها و لا تقضی صلاتها یا أبان أن السنة إذا قیست محق الدین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الحلال و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إلی یوم القیمة، و حرامه حرام أبدا إلی یوم القیمة</w:t>
      </w:r>
    </w:p>
    <w:p>
      <w:pPr>
        <w:pStyle w:val="BookText"/>
        <w:rPr/>
      </w:pPr>
      <w:r>
        <w:rPr>
          <w:rFonts w:ascii="IRNazanin" w:hAnsi="IRNazanin" w:eastAsia="IRNazanin"/>
          <w:color w:val="111111"/>
          <w:sz w:val="28"/>
          <w:sz w:val="28"/>
          <w:szCs w:val="28"/>
          <w:rtl w:val="true"/>
          <w:lang w:bidi="fa-IR"/>
        </w:rPr>
        <w:t>لا یکون غیره و لا یجیء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کذا و کذا ما کان یکون القول فیها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ما أجبتک فیه من شیء فهو عن رسول الله صلی الله علیه و آله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یطلق علی ما رأیت فیه؟ کما هو هنا، و قد یطلق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یقع کثیرا عن أصحاب الأئمة علیهم السلام و لما کان السائل هنا من العامة أجاب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من 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نقول فی شیء من المسائل بالرأی و الظن کما هو شأن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ضل علم ابن شبرمة عند الجامعة أملأ رسول الله صلی الله علیه و آله و خط علی علیه السلام بیده إن الجامعة لم تدع لأحد کلاما، فیها علم الحلال و الحرام إن أصحاب القیاس طلبوا العلم بالقیاس فلم یزدادوا من الحق إلا بعدا، إن دین الله لا یصاب بالقیاس</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و للقیاس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یسأل کیف أحل و کیف حرم و فی القوی، عن عیسی بن عبد 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لعنه الله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بلغنی أنک تقیس؟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لا تقس، فإن أول من قاس إبلیس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و من طین فقاس ما بین الناس و الطین و لو قاس نوریة آدم بنوریة النار عرف فضل ما بین النورین و صفاء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بنوریة آدم تجرد نفسه أو إیمانه و ارتباطه بالله تعالی و الأول أظهر یعنی یغلط المقاییس فربما کانت العلة خلاف ما توهمه کما وقع من إبلیس مع کمال فضله و علمه و بسببه صار مطرودا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قال نفسه بآدم فقال خلقتنی من نار و خلقته من طین، فلو قاس الجوهری الذی خلق الله منه آدم بالنار کان ذلک أکثر نورا و ضیاء من النار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عن أبیه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للقیاس لم یزل دهره فی التباس و من دان الله بالرأی لم یزل دهره فی ارتماس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 من أفتی الناس برأیه فقد دان الله بما لا یعلم و من دان الله بما لا یعلم فقد ضاد الله حیث أحل و حرم فیما لا یعلم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أکل شیء فی کتاب الله و سنة نبیه صلی الله علیه و آله أو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برأیکم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شیء فی کتاب الله و سنة نبیه صلی الله علیه و آله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إسماعیل بن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نبأ ما قبلکم و خبر ما بعدکم و فصل ما بینکم و نحن نعلمه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قد ولدنی رسول الله صلی الله علیه و آله و أنا أعلم کتاب الله و فیه بدء الخلق و ما هو کائن إلی یوم القیمة و فیه خبر السماء، و خبر الأرض، و خبر الجنة و خبر النار، و خبر ما</w:t>
      </w:r>
    </w:p>
    <w:p>
      <w:pPr>
        <w:pStyle w:val="BookText"/>
        <w:rPr/>
      </w:pPr>
      <w:r>
        <w:rPr>
          <w:rFonts w:ascii="IRNazanin" w:hAnsi="IRNazanin" w:eastAsia="IRNazanin"/>
          <w:color w:val="111111"/>
          <w:sz w:val="28"/>
          <w:sz w:val="28"/>
          <w:szCs w:val="28"/>
          <w:rtl w:val="true"/>
          <w:lang w:bidi="fa-IR"/>
        </w:rPr>
        <w:t>کان، و ما هو کائن، أعلم ذلک کما انظر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حماد،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ما من أمر یختلف فیه اثنان إلا و له أصل فی کتاب الله و لکن لا تبلغه عقول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عبد الله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إذا حدثتکم بشیء فسألونی من کتاب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نهی عن القلیل و القال و فساد المال و کثرة السؤال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أین هذا من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یقوللا خَیْرَ فِی کَثِیرٍ مِنْ نَجْواهُمْ إِلاّ مَنْ أَمَرَ بِصَدَقَةٍ أَوْ مَعْرُوفٍ أَوْ إِصْلاحٍ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سلیمان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حلالا و لا حراما إلا و له حد کحد الدار فما کان من الطریق فهو من الطریق و ما کان من الدار فهو من الدار حتی أرش الخدش فما سواه، و الجلدة و نصف الجلدة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مرازم،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فی القرآن تبیان کل شیء حتی و الله ما ترک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إلا و قد أنزله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الاستثناء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معترضة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الله تبارک و تعالی لم یدع شیئا یحتاج إلیه الأمة إلا أنزله فی کتابه و بینه لرسوله صلی الله علیه و آله و جعل لکل شیء حدا و جعل علیه دلیلا یدل علیه و جعل علی من تعدی ذلک الحد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أیها الناس إن الله تبارک و تعالی أرسل إلیکم الرسول صلی الله علیه و آله و أنزل إلیه الکتاب بالحق و أنتم أمیون عن الکتاب و من أنزله، و عن الرسول، و من أرسله علی حین فترة من الرسل و طول هجعة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الأمم و انبساط من الجهل و اعتراض من الفتنة و انتقاض من المبرم و عمی عن الحق و اعتساف من الجور، و امتحاق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 و تلظی من الحروب علی حین اصفرار من ریاض جنات الدنیا و یبس من أغصانها، و انتشار من ورقها، و یأس من ثمرها و اغورار من مائها قد درست أعلام الهدی و ظهرت أعلام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فالدنیا متجهمة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أهلها مکفهرة بمعناها مدبرة غیر مقبلة، ثمرتها الفتنة، و طعامها الجیفة و شعارها الخوف و ثارها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مزقتم کل ممزق و قد أعمت عیون أهلها و أظلمت علیها أیامها، قد قطعوا أرحامهم، و سفکوا دماءهم، و دفنوا فی التراب الموءودة من أولادهم، یختار 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یجتاز دونهم أو یجتازونهم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العیش و رفاهیة خفوض الدنیا لا یرجون من الله ثوابا و لا یخافون و الله منه عقابا، حیهم أعمی نحس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 نحوسة أو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نجس لکفرهم و میتهم فی النار مبلس فجاءهم بنسخة ما فی الصحف الأولی و تصدیق الذی بین یدیه و تفصیل الحلال من ریب الحرام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القرآن فاستنطقوه و لن ینطق لکم، أخبرکم عنه أن فیه علم ما مضی و علم ما یأتی إلی یوم القیمة و حکم ما بینکم و بیان ما أصبحتم فیه تختلفون فلو سألتمونی</w:t>
      </w:r>
    </w:p>
    <w:p>
      <w:pPr>
        <w:pStyle w:val="BookText"/>
        <w:rPr/>
      </w:pPr>
      <w:r>
        <w:rPr>
          <w:rFonts w:ascii="IRNazanin" w:hAnsi="IRNazanin" w:eastAsia="IRNazanin"/>
          <w:color w:val="111111"/>
          <w:sz w:val="28"/>
          <w:sz w:val="28"/>
          <w:szCs w:val="28"/>
          <w:rtl w:val="true"/>
          <w:lang w:bidi="fa-IR"/>
        </w:rPr>
        <w:t>عنه لعلمتکم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الکلینی، و المصنف فی الحسن کالصحیح عن إبراهیم بن عمر الیمانی و المصنف أیضا عن عمر بن أذینة عن أبان بن أبی عیاش عن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موجود فی کتاب سلیم عندنا مع جل ما یرویه الکلینی عنه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سلمان، و المقداد، و أبی ذر شیئا من تفسیر القرآن، و أحادیث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تخالفونا فیها و تزعمون أن ذلک کله باطل أ فتری الناس یکذبون علی رسول الله صلی الله علیه و آله متعمدین و یفسرون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 ثمَّ کذب علیه من بعده، و إنما أتاکم الحدیث من أربعة لیس له خامس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یظهر الإیمان متصنع بالإسلام و لا یتأثم و لا یتحرج أن یکذب علی رسول الله صلی الله علیه و آله متعمدا فلو علم الناس أنه منافق کذاب لم یقبلوا منه و لم یصدقوه و 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صحب رسول الله صلی الله علیه و آله و رآه و سمع منه فأخذوا عنه و هم</w:t>
      </w:r>
    </w:p>
    <w:p>
      <w:pPr>
        <w:pStyle w:val="BookText"/>
        <w:rPr/>
      </w:pPr>
      <w:r>
        <w:rPr>
          <w:rFonts w:ascii="Amiri" w:hAnsi="Amiri" w:eastAsia="Amiri" w:cs="Amiri"/>
          <w:color w:val="111111"/>
          <w:sz w:val="28"/>
          <w:sz w:val="28"/>
          <w:szCs w:val="28"/>
          <w:rtl w:val="true"/>
          <w:lang w:bidi="ar-SA"/>
        </w:rPr>
        <w:t>لا یعرفون حاله و قد أخبره الله عز و جل عن المنافقین بما أخبره و وصفهم بما وصفهم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Style w:val="FootnoteAnchor"/>
          <w:rtl w:val="true"/>
        </w:rPr>
        <w:footnoteReference w:id="379"/>
      </w:r>
      <w:r>
        <w:rPr>
          <w:rFonts w:ascii="IRNazanin" w:hAnsi="IRNazanin" w:eastAsia="IRNazanin"/>
          <w:color w:val="111111"/>
          <w:sz w:val="28"/>
          <w:sz w:val="28"/>
          <w:szCs w:val="28"/>
          <w:rtl w:val="true"/>
          <w:lang w:bidi="fa-IR"/>
        </w:rPr>
        <w:t>ثمَّ بقوا بعده فتقربوا إلی أئمة الضلالة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شیئا لم یحفظ علی وجهه و وهم فیه و لم یتعمد کذبا فهو فی یده یقول به، و یعمل به، و یرویه،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فلو علم المسلمون أنه وهم لم یقبلوه، و لو علم هو أنه و 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ثالث سمع من رسول الله صلی الله علیه و آله شیئا أمر به ثمَّ نهی عنه و هو لا یعلم أو سمعه ینهی عن شیء ثمَّ أمر به و هو لا یعلم فحفظ منسوخة و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فلو علم أنه منسوخ لرفضه، و 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رابع لم یکذب علی رسول الله صلی الله علیه و آله، مبغض للکذب خوفا من الله و تعظیما لرسول الله صلی الله علیه و آله لم یسه، بل حفظ ما سمع علی وجهه فجاء به کما سمع لم یزد فیه و لم ینقص عنه، و علم الناسخ، من المنسوخ فعمل بالناسخ و رفض المنسوخ فإن أمر النبی صلی الله علیه و آله مثل القرآن ناسخ و منسوخ، و خاص و عام، و محکم و متشابه، و قد کان یکون من رسول الله صلی الله علیه و آله الکلام له وجهان، و کلام عام، و کلام خاص مثل القرآن، و قال الله عز و جل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فیشتبه علی من لم یعرف و لم یدر ما عنی الله به و رسوله صلی الله علیه و آله و لیس کل أصحاب رسول الله صلی الله علیه و آله کان یسأله عن الشیء فیفهم و کان منهم من یسأله و لا یستفهمه حتی إن کانوا لیحبون أن یجیء الأعرابی و الطاری فیسأل رسول الله صلی الله علیه و آله 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کنت أدخل علی رسول الله صلی الله علیه و آله کل یوم دخلة، و کل لیلة دخلة فیخلینی فیها أدور معه حیث دار و قد علم أصحاب رسول الله صلی الله علیه و آله أنه لم یصنع ذلک بأحد من الناس غیری فربما کان فی بیتی یأتینی رسول الله صلی الله علیه و آله أکثر ذلک فی بیتی، و کنت إذا دخلت علیه بعض منازله أخلانی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عنی نساءه فلا یبقی عنده غیری، و إذا أتانی للخلوة معی فی منزلی لم تقم عنی فاطمة و لا أحد من بنی و کنت إذا سألته أجابنی و إذا سکت عنه و فنیت مسائلی ابتدأنی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دعی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منذ دعوت الله لی بما دعوت لم أنس شیئا و لم یفتنی شیء لم أکتبه أ فتتخوف علی النسیان فیما بعد؟ فقال لا لست أتخوف علیک النسیان و الجهل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صلی الله علیه و آله ما بالی أسألک عن المسألة فتجیبنی فیها بالجواب، ثمَّ یجیئک غیر فتجیبه فیها بجواب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نجیب الناس علی الزیادة و النقصان،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فأخبرنی عن أصحاب رسول الله صلی الله علیه و آله صدقوا علی محمد صلی الله علیه و آله أم کذبوا؟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سبیل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 أن الرجل کان یأتی رسول الله صلی الله علیه و آله فیسأله عن المسألة فیجیبه فیها بالجواب ثمَّ یجیبه بعد ذلک بما ینسخ</w:t>
      </w:r>
    </w:p>
    <w:p>
      <w:pPr>
        <w:pStyle w:val="BookText"/>
        <w:rPr/>
      </w:pPr>
      <w:r>
        <w:rPr>
          <w:rFonts w:ascii="IRNazanin" w:hAnsi="IRNazanin" w:eastAsia="IRNazanin"/>
          <w:color w:val="111111"/>
          <w:sz w:val="28"/>
          <w:sz w:val="28"/>
          <w:szCs w:val="28"/>
          <w:rtl w:val="true"/>
          <w:lang w:bidi="fa-IR"/>
        </w:rPr>
        <w:t>ذلک الجواب فنسخت الأحادیث بعضها بعضا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یروون عن فلان و فلان عن رسول الله صلی الله علیه و آله لا یتهمون بالکذب فیجیء منکم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أن یکون منسوخا و إلا فاحتمال الکذب أظهر کما هو الغالب سیما بالنظر إلی أمثال أبی هریرة، و عائشة، و أنس، و ابن عمر کما رواه المصنف فی الخصال فی القوی، عن محمد بن عمارة، عن أبی عبد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کانوا یکذبون علی رسول الله صلی الله علیه و آله و سلم أبو هریرة، و أنس بن مالک و امرأة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زرارة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فأجابنی، ثمَّ جاءه رجل فسأله عنها فأجابه بخلاف ما أجابنی ثمَّ جاءه آخر فأجابه بخلاف ما أجابنی و أجاب صاحبی،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رجلان من أهل العراق من شیعتکم قدما یسألان فأجبت کل واحد منهما بغیر ما أجبت 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إن هذا خیر لنا و لکم و أبقی لنا و لکم، و لو اجتمعتم علی أمر واحد لصدقکم الناس علینا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لبقائنا و بقائکم،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لو حملتموهم علی الأسنة أو علی النار لمضوا و هم یخرجون من عندکم مختلفین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بمثل جواب أبیه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الاختلاف للتقیة و الاتقاء علیهم کما تقدم فی اختلاف الروایات فی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أفتینا رجلا ممن یتولانا بشیء من التقیة؟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به فهو خیر له و أعظم أجرا، و فی روایة أخری إن أخذ به أوجر و إن ترکه و الله أثم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نصر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إنا لا نقول إلا حقا فلیکتف بما یعلم منا فإن سمع منا خلاف ما یعلم فلیعلم أن ذلک دفاع منا عنه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إذا جاء حدیث، عن أولکم، و حدیث عن آخرکم فبأیهما نأخذ؟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حتی یبلغکم عن الحی، فإن بلغکم عن الحی فخذوا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 إنا و الله لا ندخلکم إلا فیما یسعکم، و فی حدیث آخر خذوا بالأحدث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الحسین بن المختار،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رأیتک لو حدثتک بحدیث، العام، ثمَّ جئتنی من قابل فحدثتک بخلافه بأیهما کنت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کنت آخذ بالأخیر فقال لی رحمک الله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أخبار کثیرة فی القضاء فی الجمع بین الأخبار،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الصحیح کالصفار، عن أبی إسحاق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و فی القوی کالصحیح عنه عن أبی عبد الله علیه السلام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نبیه صلی الله علیه و آله علی محبته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ثمَّ فوض إلیه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w:t>
      </w:r>
    </w:p>
    <w:p>
      <w:pPr>
        <w:pStyle w:val="BookText"/>
        <w:rPr/>
      </w:pPr>
      <w:r>
        <w:rPr>
          <w:rFonts w:ascii="Amiri" w:hAnsi="Amiri" w:eastAsia="Amiri" w:cs="Amiri"/>
          <w:color w:val="111111"/>
          <w:sz w:val="28"/>
          <w:sz w:val="28"/>
          <w:szCs w:val="28"/>
          <w:rtl w:val="true"/>
          <w:lang w:bidi="ar-SA"/>
        </w:rPr>
        <w:t xml:space="preserve">فَانْتَهُوا </w:t>
      </w:r>
      <w:r>
        <w:rPr>
          <w:rStyle w:val="FootnoteAnchor"/>
          <w:rtl w:val="true"/>
        </w:rPr>
        <w:footnoteReference w:id="387"/>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صلی الله علیه و آله فوض إلی علی علیه السلام و ائتمنه فسلمتم و جحد الناس فو الله لنحبکم أن تقولوا إذا قلنا و أن تصمتوا إذا صمتنا و نحن فیما بینکم و بین الله عز و جل ما جعل الله لأحد خیرا فی خلاف أمرنا</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الصحیح و فی الموثق کالصحیح، عن زرارة أنه سمع أبا جعفر علیه السلام و أبا عبد الله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نبیه صلی الله علیه و آله أمر خلقه لینظر کیف طاعتهم،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الصحیح، عن زرارة عنهما علیهما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محمد بن الحسن المیثمی،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إن الله عز و جل أدب رسوله حتی قومه علی ما أراد ثمَّ فوض إلیه فقال عز ذکره ما آتاکُمُ الرَّسُولُ فَخُذُوهُ وَ ما نَهاکُمْ عَنْهُ فَانْتَهُوا فما فوضه إلی رسوله صلی الله علیه و آله فقد فوضه إلینا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کالصحیح، عن موسی بن أشیم قال کنت عند أبی عبد الله علیه السلام فسأله رجل عن آیة من کتاب الله عز و جل فأخبره بها، ثمَّ دخل علیه داخل فسأله عن تلک الآیة فأخبره بخلاف ما أخبر الأول فدخلنی من ذلک ما شاء الله حتی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یشرح بالسکاکین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أبا قتادة فی الشام لا یخطئ فی الواو و شبهه و جئت إلی</w:t>
      </w:r>
    </w:p>
    <w:p>
      <w:pPr>
        <w:pStyle w:val="BookText"/>
        <w:rPr/>
      </w:pPr>
      <w:r>
        <w:rPr>
          <w:rFonts w:ascii="IRNazanin" w:hAnsi="IRNazanin" w:eastAsia="IRNazanin"/>
          <w:color w:val="111111"/>
          <w:sz w:val="28"/>
          <w:sz w:val="28"/>
          <w:szCs w:val="28"/>
          <w:rtl w:val="true"/>
          <w:lang w:bidi="fa-IR"/>
        </w:rPr>
        <w:t>هذا یخطئ هذا الخطأ کله فبینا أنا کذلک، إذا دخل علیه آخر فسأله عن تلک الآیة فأخبره بخلاف ما أخبرنی و أخبر صاحبی فسکنت نفسی فعلمت أن ذلک منه 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أشیم إن الله عز و جل فوض إلی سلیمان بن داود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و فوض إلی نبیه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آتاکُمُ الرَّسُولُ فَخُذُوهُ وَ ما نَهاکُمْ عَنْهُ فَانْتَهُوا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فوض إلی رسول الله صلی الله علیه و آله فقد فوضه إلینا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دیة العین، و دیة النفس و حرم النبیذ و کل مسکر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وضع رسول الله صلی الله علیه و آله من غیر أن یکون جاء فیه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یطیع الرسول ممن یعصیه و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أدب نبیه صلی الله علیه و آله فلما انتهی به إلی ما أراد قال لهإِنَّکَ لَعَلی خُلُقٍ عَظِیمٍ ففوض إلیه دینه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و إن الله عز و جل فرض الفرائض و لم یقسم للجد شیئا و إن رسول الله صلی الله علیه و آله أطعمه السدس فأجاز الله جل ذکره له ذلک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لا و الله ما فوض الله إلی أحد من خلقه إلا إلی رسول الله صلی الله علیه و آله و إلی الأئمة علیه السلام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 و هی جاریة فی الأوصیاء علیهم 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زید الشحام قال سألت أبا عبد الله علیه السلام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سلیمان ملکا عظیما ثمَّ جرت هذه الآیة فی رسول الله صلی الله علیه و آله فکان له أن یعطی من شاء ما شاء و یمنع من شاء و أعطاه أفضل مما أعطی سلیمان لقوله ما آتاکم الرسول فخذوه و ما نهاکم عنه فانتهوا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فوض الله إلیه کما فوض إلی سلیمان بن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أن رجلا سأله عن مسألة فأجابه فیها و سأله آخر عن تلک المسألة فأجابه بغیر جواب الأول، ثمَّ سأله آخر فأجابه بغیر جواب الأولین،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أعط بغیر حساب، و هکذا هی فی قراءة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أصلحک الله فحین أجابهم بهذا الجواب یعرفهم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 ما تسمع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و هم الأئمة علیهم السلام، و إنها لبسبیل مقیم لا یخرج منها أبدا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الإمام إذا أبصر الرجل عرفه و عرف لونه و إن سمع کلامه من خلف حائط عرفه و عرف ما هو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Style w:val="FootnoteAnchor"/>
          <w:rtl w:val="true"/>
        </w:rPr>
        <w:footnoteReference w:id="395"/>
      </w:r>
      <w:r>
        <w:rPr>
          <w:rFonts w:ascii="IRNazanin" w:hAnsi="IRNazanin" w:eastAsia="IRNazanin"/>
          <w:color w:val="111111"/>
          <w:sz w:val="28"/>
          <w:sz w:val="28"/>
          <w:szCs w:val="28"/>
          <w:rtl w:val="true"/>
          <w:lang w:bidi="fa-IR"/>
        </w:rPr>
        <w:t>و هم العلماء فلیس</w:t>
      </w:r>
    </w:p>
    <w:p>
      <w:pPr>
        <w:pStyle w:val="BookText"/>
        <w:rPr/>
      </w:pPr>
      <w:r>
        <w:rPr>
          <w:rFonts w:ascii="IRNazanin" w:hAnsi="IRNazanin" w:eastAsia="IRNazanin"/>
          <w:color w:val="111111"/>
          <w:sz w:val="28"/>
          <w:sz w:val="28"/>
          <w:szCs w:val="28"/>
          <w:rtl w:val="true"/>
          <w:lang w:bidi="fa-IR"/>
        </w:rPr>
        <w:t>یسمع شیئا من الأمر ینطق به إلا عرفه ناج أو هالک فلذلک یجیبهم بالذی یجیبهم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فی ذلک أکثر من أن تحصی و تقدم صحیحة الفضیل بن یسار مفصلا و غیرها و الفرق بین التفویض و الاجتهاد أن الاجتهاد یفید الظن، و التفویض من العلم و أنواع علوم الأئمة علیهم السلام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وحی الله تبارک و تعالی کما تقدم الأخبار المستفیضة، بل المتواترة من الخاصة و العامة أنه قال الله تعالی إن العبد یتقرب إلی بالنوافل حتی أحبه فإذا أحببته کنت سمعه و بصره و لسانه و یده و رجله فبی یسمع و بی یبصر، و بی ینطق، و بی یبطش، و بی یمشی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العامة أنهم یجوزون هذه الرتبة للحسین بن منصور الحلاج</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أمثاله، و لا یجوزون لخلفاء الله تعالی بنصوصهم علیهم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تحدیث روح القدس کما رواه الصفار و البرقی و الکلینی فی الصحیح،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جابر إن الله تبارک و تعالی خلق الخلق ثلاثة أصناف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فالسابقون هم رسل الله و خاصة الله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خمسة أرواح أیدهم بروح القدس فبه عرفوا الأشیاء و أیدهم بروح الإیمان فبه خافوا الله عز و جل و أیدهم بروح القوة فیه قدروا علی طاعة الله و أیدهم بروح الشهوة فبه اشتهوا طاعة الله عز و جل و کرهوا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روح المدرج الذی</w:t>
      </w:r>
    </w:p>
    <w:p>
      <w:pPr>
        <w:pStyle w:val="BookText"/>
        <w:rPr/>
      </w:pPr>
      <w:r>
        <w:rPr>
          <w:rFonts w:ascii="IRNazanin" w:hAnsi="IRNazanin" w:eastAsia="IRNazanin"/>
          <w:color w:val="111111"/>
          <w:sz w:val="28"/>
          <w:sz w:val="28"/>
          <w:szCs w:val="28"/>
          <w:rtl w:val="true"/>
          <w:lang w:bidi="fa-IR"/>
        </w:rPr>
        <w:t>به یذهب الناس و یجیئون،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المؤمنین أصحاب المیمنة روح الإیمان فبه خافوا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روح القوة فبه قدروا علی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روح الشهوة فبه اشتهوا طاعة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روح المدرج الذی به یذهب الناس و یجیئون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خلق الله عز و جل أعظم من جبرئیل و میکائیل کان مع رسول الله صلی الله علیه و آله یخبره و یسدده و هو مع الأئمة من بعده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الرُّوحِ قُلِ الرُّوحُ مِنْ أَمْرِ رَبِّی </w:t>
      </w:r>
      <w:r>
        <w:rPr>
          <w:rStyle w:val="FootnoteAnchor"/>
          <w:rtl w:val="true"/>
        </w:rPr>
        <w:footnoteReference w:id="4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جبرئیل و میکائیل کان مع رسول الله صلی الله علیه و آله و هو مع الأئمة علیهم السلام و هو من الملکوت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الروح قل الروح من أمر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جبرئیل و میکائیل لم یکن مع أحد ممن مضی و هو مع الأئمة یسددهم و لیس کلما</w:t>
      </w:r>
    </w:p>
    <w:p>
      <w:pPr>
        <w:pStyle w:val="BookText"/>
        <w:rPr/>
      </w:pPr>
      <w:r>
        <w:rPr>
          <w:rFonts w:ascii="IRNazanin" w:hAnsi="IRNazanin" w:eastAsia="IRNazanin"/>
          <w:color w:val="111111"/>
          <w:sz w:val="28"/>
          <w:sz w:val="28"/>
          <w:szCs w:val="28"/>
          <w:rtl w:val="true"/>
          <w:lang w:bidi="fa-IR"/>
        </w:rPr>
        <w:t>طلب وجد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ذلک عقولهم المقدسة التی کانت أعظم من الملائکة المقربین و یکون راجعا إلی الأول، و الظاهر أن ذلک بعنوان التذکیر لأن الأخبار متواترة بأنه کان عندهم علم القرآن و فیه علم ما کان و ما یکون إلی یوم القیمة و کان عندهم الجفر و مصحف فاطمة علیها السلام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و غیره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هاهنا أحد یسمع کلامی؟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 عبد الله علیه السلام ستر بینه و بین بیت آخر فأطلع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 صلی الله علیه و آله علم علیا علیه السلام بابا یفتح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علم رسول الله صلی الله علیه و آله علیا علیه السلام ألف باب یفتح من کل باب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و إن عندنا الجامعة و ما یدریهم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و إملائه، من فلق فیه و خط علی علیه السلام بیمینه فیها کل حلال و حرام و کل شیء یحتاج الناس إلیه حتی الأرض فی الخدش فضرب بیده إلی فقال لی تأذن یا با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جعلت فداک إنما أنا لک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 کأنه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 إنه لعلم و لیس بذاک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الجفر و ما یدریهم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من أدم فیه علم النبیین و الوصیین و علم العلماء الذین مضوا من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لمصحف فاطمة علیها السلام، و ما یدریهم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 و الله ما فیه من قرآنکم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لعلم، و ما هو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علم ما کان و علم ما هو کائن إلی أن تقوم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فأی شیء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 النهار الأمر من بعد الأمر و الشیء بعد الشیء إلی یوم القیمة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قال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علیه السلام بعض أصحابنا عن الجفر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جلد ثور مملوء علما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صحیفة طولها سبعون ذراعا فی عرض الأدیم مثل فخذ الفالج فیها کلما یحتاج الناس إلیه و لیس من قضیة إلا و هی فیها حتی أرش الخدش،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طویلا،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لتحثون</w:t>
      </w:r>
      <w:r>
        <w:rPr>
          <w:rStyle w:val="FootnoteAnchor"/>
          <w:rtl w:val="true"/>
        </w:rPr>
        <w:footnoteReference w:id="405"/>
      </w:r>
      <w:r>
        <w:rPr>
          <w:rFonts w:ascii="IRNazanin" w:hAnsi="IRNazanin" w:eastAsia="IRNazanin"/>
          <w:color w:val="111111"/>
          <w:sz w:val="28"/>
          <w:sz w:val="28"/>
          <w:szCs w:val="28"/>
          <w:rtl w:val="true"/>
          <w:lang w:bidi="fa-IR"/>
        </w:rPr>
        <w:t>عما تریدون، و عما لا تریدون، إن فاطمة علیها السلام مکثت بعد رسول الله صلی الله علیه و آله خمسة و سبعین یوما و کان دخلها حزن شدید علی أبیها و کان جبرئیل علیه السلام یأتیها فیحسن عزاءها علی أبیها و یطیب نفسها و یخبرها عن أبیها و مکانه صلی الله علیه و آله و یخبرها بما یکون بعدها فی ذریتها و کان علی علیه السلام یکتب ذلک فهذا مصحف فاطمة علیها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بذلک و غیره من أنواع علومهم علیهم السلام فوق التواتر فمن أرادها فعلیه</w:t>
      </w:r>
    </w:p>
    <w:p>
      <w:pPr>
        <w:pStyle w:val="BookText"/>
        <w:rPr/>
      </w:pPr>
      <w:r>
        <w:rPr>
          <w:rFonts w:ascii="IRNazanin" w:hAnsi="IRNazanin" w:eastAsia="IRNazanin"/>
          <w:color w:val="111111"/>
          <w:sz w:val="28"/>
          <w:sz w:val="28"/>
          <w:szCs w:val="28"/>
          <w:rtl w:val="true"/>
          <w:lang w:bidi="fa-IR"/>
        </w:rPr>
        <w:t>بالمحاسن للبرقی</w:t>
      </w:r>
      <w:r>
        <w:rPr>
          <w:rStyle w:val="FootnoteAnchor"/>
          <w:rtl w:val="true"/>
        </w:rPr>
        <w:footnoteReference w:id="406"/>
      </w:r>
      <w:r>
        <w:rPr>
          <w:rFonts w:ascii="IRNazanin" w:hAnsi="IRNazanin" w:eastAsia="IRNazanin"/>
          <w:color w:val="111111"/>
          <w:sz w:val="28"/>
          <w:sz w:val="28"/>
          <w:szCs w:val="28"/>
          <w:rtl w:val="true"/>
          <w:lang w:bidi="fa-IR"/>
        </w:rPr>
        <w:t>و البصائر للصفار</w:t>
      </w:r>
      <w:r>
        <w:rPr>
          <w:rStyle w:val="FootnoteAnchor"/>
          <w:rtl w:val="true"/>
        </w:rPr>
        <w:footnoteReference w:id="407"/>
      </w:r>
      <w:r>
        <w:rPr>
          <w:rFonts w:ascii="IRNazanin" w:hAnsi="IRNazanin" w:eastAsia="IRNazanin"/>
          <w:color w:val="111111"/>
          <w:sz w:val="28"/>
          <w:sz w:val="28"/>
          <w:szCs w:val="28"/>
          <w:rtl w:val="true"/>
          <w:lang w:bidi="fa-IR"/>
        </w:rPr>
        <w:t>و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التفویض بهذا المعنی متواتر عن الأئمة علیهم السلام و أما الذی هو الغلو فهو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خالقوا السماوات و الأرض و أنهم محیون و ممیتون و بیدهم أمر العالم، و هذا قول بما لا یعلم و إن ورد أخبار بذلک لکن لم نحقق صحتها، و لو قیل بأنهم شرکاء الله فذلک کفر بالإجماع أما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یدعون الله تعالی فیجیبهم فی ذلک أو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کالملائکة فی التفویض إلیهم أمر الخلق کما ورد أن أمر الأرزاق بید میکائیل علیه السلام فهذا قول بما لا یعلم و الاحتراز عن هذه الأقوال أحوط</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کتاب الغیبة، عن الحمیری،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 المقصرة کامل بن إبراهیم المدنی إلی أبی محمد علیه السلام قال کامل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لا یدخل الجنة إلا من عرف معرفتی و قال بمقالتی،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سیدی أبی محمد علیه السلام نظرت إلی ثیاب بیاض ناعمة علیه فقلت فی نفسی ولی الله و حجته یلبس الناعم من الثیاب و یأمرنا نحن بمواساة</w:t>
      </w:r>
    </w:p>
    <w:p>
      <w:pPr>
        <w:pStyle w:val="BookText"/>
        <w:rPr/>
      </w:pPr>
      <w:r>
        <w:rPr>
          <w:rFonts w:ascii="IRNazanin" w:hAnsi="IRNazanin" w:eastAsia="IRNazanin"/>
          <w:color w:val="111111"/>
          <w:sz w:val="28"/>
          <w:sz w:val="28"/>
          <w:szCs w:val="28"/>
          <w:rtl w:val="true"/>
          <w:lang w:bidi="fa-IR"/>
        </w:rPr>
        <w:t>الإخوان و ینهانا عن لبس مثله؟ 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 حسر عن ذراعیه، فإذا مسح أسود خشن علی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 هذا لکم فسلمت و جلست إلی باب علیه ستر مرخی فجاءت الریح فکشفت طرفه، فإذا أنا بفتی کأنه فلقة</w:t>
      </w:r>
      <w:r>
        <w:rPr>
          <w:rStyle w:val="FootnoteAnchor"/>
          <w:rtl w:val="true"/>
        </w:rPr>
        <w:footnoteReference w:id="408"/>
      </w:r>
      <w:r>
        <w:rPr>
          <w:rFonts w:ascii="IRNazanin" w:hAnsi="IRNazanin" w:eastAsia="IRNazanin"/>
          <w:color w:val="111111"/>
          <w:sz w:val="28"/>
          <w:sz w:val="28"/>
          <w:szCs w:val="28"/>
          <w:rtl w:val="true"/>
          <w:lang w:bidi="fa-IR"/>
        </w:rPr>
        <w:t>قمر من أبناء أربع سنین أو مثلها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إبراهیم فاقشعررت من ذلک و ألهمت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فقال جئت إلی ولی الله و حجته و بابه تسأله هل یدخل الجنة إلا من عرف معرفتک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و الله یقل داخلها و الله إنه لیدخلها قوم یقال لهم الحقیة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لعلی علیه السلام یحلفون بحقه و لا یدرون ما حقه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صلوات الله علیه عنی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 تسأله عن مقالة المفوضة کذبوا بل قلوبنا أوعیة لمشیة الله فإذا شاء شئنا و الله یقول و ما یشاءون إلا أن یشاء الله ثمَّ رجع الستر إلی حالته فلم أستطع کشفه فنظر إلی أبو محمد علیه السلام متبسما فقال یا کامل ما جلوسک؟ قد أنبأک بحاجتک الحجة من بعدی فقمت و خرجت و لم أعاینه بعد ذلک،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کاملا فسألته عن هذا الحدیث فحدثنی به، و رواه الشیخ فی القوی عن أبی نعیم مثله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علی بن بابویه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الدلال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اختلف جماعة من الشیعة فی أن الله عز و جل فوض إلی الأئمة صلوات الله علیهم أن یخلقوا و یرزقوا فقال قوم هذا محال لا یجوز علی الله تعالی لأن الأجسام لا یقدر علی خلقها غیر الله عز و جل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تعالی أقدر الأئمة علیهم السلام علی ذلک و فوضه إلیهم فخلقوا و رزقوا و تنازعوا فی ذلک تنازعا شدیدا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ترجعون إلی أبی جعفر محمد بن عثمان العمری فتسألونه عن ذلک فیوضح لکم الحق فإنه الطریق إلی صاحب الأمر علیه السلام فرضیت الجماعة بأبی</w:t>
      </w:r>
    </w:p>
    <w:p>
      <w:pPr>
        <w:pStyle w:val="BookText"/>
        <w:rPr/>
      </w:pPr>
      <w:r>
        <w:rPr>
          <w:rFonts w:ascii="Amiri" w:hAnsi="Amiri" w:eastAsia="Amiri" w:cs="Amiri"/>
          <w:color w:val="111111"/>
          <w:sz w:val="28"/>
          <w:sz w:val="28"/>
          <w:szCs w:val="28"/>
          <w:rtl w:val="true"/>
          <w:lang w:bidi="ar-SA"/>
        </w:rPr>
        <w:t>یَا عَلِیُّ ثَلاَثَةٌ یَزِدْنَ فِی الْحِفْظِ وَ یُذْهِبْنَ الْبَلْغَمَ اللُّبَانُ وَ السِّوَاکُ وَ قِرَاءَةُ الْقُرْآنِ یَا عَلِیُّ السِّوَاکُ مِنَ السُّنَّةِ وَ مَطْهَرَةٌ لِلْفَمِ وَ یَجْلُو الْبَصَرَ وَ یُرْضِی الرَّحْمَنَ وَ یُبَیِّضُ الْأَسْنَانَ وَ یَذْهَبُ بِالْحَفْرِ وَ یَشُدُّ اللِّثَةَ وَ یُشَهِّی الطَّعَامَ وَ یَذْهَبُ بِالْبَلْغَمِ وَ یَزِیدُ فِی الْحِفْظِ وَ یُضَاعِفُ الْحَسَنَاتِ وَ تَفْرَحُ بِهِ الْمَلاَئِکَةُ یَا عَلِیُّ النَّوْمُ أَرْبَعَةٌ نَوْمُ الْأَنْبِیَاءِ عَلَیْهِمُ السَّلاَمُ عَلَی أَقْفِیَتِهِمْ وَ نَوْمُ الْمُؤْمِنِینَ عَلَی أَیْمَانِهِمْ وَ نَوْمُ الْکُفَّارِ وَ الْمُنَافِقِینَ عَلَی أَیْسَارِهِمْ وَ نَوْمُ الشَّیَاطِینِ عَلَی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و سلمت و أجابت إلی قوله فکتبوا المسألة و أنفذوها إلیه فخرج إلیهم من جهته توقیع، نسخته أن الله تعالی هو الذی خلق الأجسام و قسم الأرزاق لأنه لیس بجسم و لا حال فی جسم لیس کمثله شیء و هو السمیع العلیم و أما الأئمة علیهم السلام فإنهم یسألون الله تعالی فیخلق و یسألونه فیرزق إیجابا لمسألتهم و إعظاما لحقهم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ثلاثة یزدن فی الحفظ و یذهبن البلغم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ذهابه سبب للحفظ و لدفع أمراض أخر سیما إذا مج ریقه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الکندر و الظاهر أن المراد به مضغة کالمصطکی، و یحتمل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السواک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السواک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المصنف بطرق قویة عن عبد الله بن سنان و غیره عن أبی عبد الله علیه السلام و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یسکن سلاق فی أصول الأسنان أو صفرة تعلوها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الخصال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یزاد الحسنات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النوم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عن أبی الحسن الرضا علیه السلام عن آبائه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بالکوفة فی الجامع، إذ قام إلیه رجل من أهل الشام فسأله عن مسائل فکان فیما سأله 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النوم علی کم 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 أربعة وجوه، الأنبیاء علیهم السلام</w:t>
      </w:r>
    </w:p>
    <w:p>
      <w:pPr>
        <w:pStyle w:val="BookText"/>
        <w:rPr/>
      </w:pPr>
      <w:r>
        <w:rPr>
          <w:rFonts w:ascii="Amiri" w:hAnsi="Amiri" w:eastAsia="Amiri" w:cs="Amiri"/>
          <w:color w:val="111111"/>
          <w:sz w:val="28"/>
          <w:sz w:val="28"/>
          <w:szCs w:val="28"/>
          <w:rtl w:val="true"/>
          <w:lang w:bidi="ar-SA"/>
        </w:rPr>
        <w:t>یَا عَلِیُّ مَا بَعَثَ اللَّهُ عَزَّ وَ جَلَّ نَبِیّاً إِلاَّ وَ جَعَلَ ذُرِّیَّتَهُ مِنْ صُلْبِهِ وَ جَعَلَ ذُرِّیَّتِی مِنْ صُلْبِکَ وَ لَوْلاَکَ مَا کَانَتْ لِی ذُرِّیَّةٌ یَا عَلِیُّ أَرْبَعَةٌ مِنْ قَوَاصِمِ الظَّهْرِ إِمَامٌ یَعْصِی اللَّهَ عَزَّ وَ جَلَّ وَ یُطَاعُ أَمْرُهُ وَ زَوْجَةٌ یَحْفَظُهَا زَوْجُهَا وَ هِیَ تَخُونُهُ وَ فَقْرٌ لاَ یَجِدُ صَاحِبُهُ مُدَاوِیاً وَ جَارُ سَوْءٍ فِی دَارِ مُقَامٍ یَا عَلِیُّ إِنَّ عَبْدَ الْمُطَّلِبِ عَلَیْهِ السَّلاَمُ سَنَّ فِی الْجَاهِلِیَّةِ خَمْسَ سُنَنٍ أَجْرَاهَا اللَّهُ عَزَّ وَ جَلَّ فِی الْإِسْلاَمِ حَرَّمَ نِسَاءَ الْآبَاءِ عَلَی الْأَبْنَاءِ 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تَنْکِحُوا ما نَکَحَ آباؤُکُمْ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تنام علی أقفیتها مستلقیة، و أعینها لا تنام متوقعة لوحی الله عز و جل، و المؤمن ینام علی یمینه مستقبل القبلة، و الملوک و أبناؤها تنام علی شمائلها لیستمرئوا ما یأکلون و إبلیس و إخوانه و کل مجنون و ذو عاهة ینام علی وجهه منبطحا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ذریتی من صلبک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المعجزات، و یدل علی أن أولاد البنت ذریة کما تقدم فی الآیات و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قواصم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القصم الکسر أی شاقه لا یمکن الصبر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المطلب سن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بعثة النبی صلی الله علیه و آله و یظهر منه أنه کان من الأوصیاء الملهمین المحدثین کما ورد الأخبار بذلک و أجمع الأصحاب علی أنه کان مؤمنا و صنف کثیر منهم کتبا فی إیمانه و إیمان أبی طالب کما یظهر من فهرستی الشیخ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الصحیح، عن زرارة بن أعین عن أبی عبد الله علیه السلام قال یحشر عبد المطلب یوم القیمة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سیماء الأنبیاء و هیبة الملوک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بسندین،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فقال یا محمد إن ربک یقرئک السلام و یقول إنی قد حرمت النار علی صلب أنزلک</w:t>
      </w:r>
    </w:p>
    <w:p>
      <w:pPr>
        <w:pStyle w:val="BookText"/>
        <w:rPr/>
      </w:pPr>
      <w:r>
        <w:rPr>
          <w:rFonts w:ascii="Amiri" w:hAnsi="Amiri" w:eastAsia="Amiri" w:cs="Amiri"/>
          <w:color w:val="111111"/>
          <w:sz w:val="28"/>
          <w:sz w:val="28"/>
          <w:szCs w:val="28"/>
          <w:rtl w:val="true"/>
          <w:lang w:bidi="ar-SA"/>
        </w:rPr>
        <w:t xml:space="preserve">مِنَ النِّساءِ </w:t>
      </w:r>
      <w:r>
        <w:rPr>
          <w:rStyle w:val="FootnoteAnchor"/>
          <w:rtl w:val="true"/>
        </w:rPr>
        <w:footnoteReference w:id="411"/>
      </w:r>
      <w:r>
        <w:rPr>
          <w:rFonts w:ascii="Amiri" w:hAnsi="Amiri" w:eastAsia="Amiri" w:cs="Amiri"/>
          <w:color w:val="111111"/>
          <w:sz w:val="28"/>
          <w:sz w:val="28"/>
          <w:szCs w:val="28"/>
          <w:rtl w:val="true"/>
          <w:lang w:bidi="ar-SA"/>
        </w:rPr>
        <w:t>وَ وَجَدَ کَنْزاً فَأَخْرَجَ مِنْهُ الْخُمُسَ وَ تَصَدَّقَ بِهِ 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الْآیَةَ‌</w:t>
      </w:r>
      <w:r>
        <w:rPr>
          <w:rStyle w:val="FootnoteAnchor"/>
          <w:rtl w:val="true"/>
        </w:rPr>
        <w:footnoteReference w:id="412"/>
      </w:r>
      <w:r>
        <w:rPr>
          <w:rFonts w:ascii="Amiri" w:hAnsi="Amiri" w:eastAsia="Amiri" w:cs="Amiri"/>
          <w:color w:val="111111"/>
          <w:sz w:val="28"/>
          <w:sz w:val="28"/>
          <w:szCs w:val="28"/>
          <w:rtl w:val="true"/>
          <w:lang w:bidi="ar-SA"/>
        </w:rPr>
        <w:t>وَ لَمَّا حَفَرَ بِئْرَ زَمْزَمَ سَمَّاهَا سِقَایَةَ الْحَاجِّ فَأَنْزَلَ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الْآیَةَ‌</w:t>
      </w:r>
      <w:r>
        <w:rPr>
          <w:rStyle w:val="FootnoteAnchor"/>
          <w:rtl w:val="true"/>
        </w:rPr>
        <w:footnoteReference w:id="413"/>
      </w:r>
      <w:r>
        <w:rPr>
          <w:rFonts w:ascii="Amiri" w:hAnsi="Amiri" w:eastAsia="Amiri" w:cs="Amiri"/>
          <w:color w:val="111111"/>
          <w:sz w:val="28"/>
          <w:sz w:val="28"/>
          <w:szCs w:val="28"/>
          <w:rtl w:val="true"/>
          <w:lang w:bidi="ar-SA"/>
        </w:rPr>
        <w:t>وَ سَنَّ فِی الْقَتْلِ مِائَةً مِنَ الْإِبِلِ فَأَجْرَی اللَّهُ عَزَّ وَ جَلَّ ذَلِکَ فِی الْإِسْلاَمِ وَ لَمْ یَکُنْ لِلطَّوَافِ عَدَدٌ عِنْدَ قُرَیْشٍ فَسَنَّ لَهُمْ عَبْدُ الْمُطَّلِبِ سَبْعَةَ أَشْوَاطٍ فَأَجْرَی اللَّهُ عَزَّ وَ جَلَّ ذَلِکَ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بطن حملک، و حجر کفلک فالصلب صلب أبیه عبد الله بن عبد المطلب و البطن الذی حملک فآمنة بنت وهب، و أما حجر کفلک فحجر أبی طالب، و فی روایة ابن فضال و 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مقرن،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المطلب أول من قال بالبداء یبعث یوم القیمة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بهاء الملوک و سیماء الأنبیاء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عبد الرحمن بن الحجاج و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عبد المطلب أمة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بهاء الملوک و سیماء الأنبیاء و ذلک أنه أول من قال بالبداء،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المطلب أرسل رسول الله صلی الله علیه و آله إلی رعاته فی إبل و قد ندت</w:t>
      </w:r>
      <w:r>
        <w:rPr>
          <w:rStyle w:val="FootnoteAnchor"/>
          <w:rtl w:val="true"/>
        </w:rPr>
        <w:footnoteReference w:id="414"/>
      </w:r>
      <w:r>
        <w:rPr>
          <w:rFonts w:ascii="IRNazanin" w:hAnsi="IRNazanin" w:eastAsia="IRNazanin"/>
          <w:color w:val="111111"/>
          <w:sz w:val="28"/>
          <w:sz w:val="28"/>
          <w:szCs w:val="28"/>
          <w:rtl w:val="true"/>
          <w:lang w:bidi="fa-IR"/>
        </w:rPr>
        <w:t xml:space="preserve">له فجمعها فأبطأ علیه فأخذ بحلقة باب الکعبة و جعل یقول یا رب أ تهلک آلک، إن تفعل فأمر ما بدا لک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بالإبل و قد وجه عبد المطلب فی کل طریق، و فی کل شعب فی طلبه و جعل یصیح یا رب أ تهلک آلک، إن تفعل فأمر ما بدا لک و لما رأی رسول الله صلی الله علیه و آله أخذه فقبله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بنی لا وجهتک بعد هذا فی شیء فإنی أخاف أن تغتال فتقتل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لما أن وجه صاحب الحبشة بالخیل و معهم الفیل لیهدم البیت مروا بابل لعبد المطلب فساقوها فبلغ ذلک عبد المطلب فأتی صاحب الحبشة فدخل الآذن فقال هذا عبد المطلب بن هاشم قال ما یشاء؟ قال الترجمان جاء فی إبل له ساقوها یسألک ردها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الحبشة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رئیس قوم و زعیمهم جئت إلی بیته الذی یعبده لأهدمه و هو یسألنی إطلاق إبله، أما لو سألنی الإمساک عن هدمه لفعلت ردوا علیه إبله فقال عبد المطلب لترجمانه ما قال لک الملک؟ فأخبره،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و لهذا البیت رب یمنعه فردت إلیه إبله و انصرف عبد المطلب نحو منزله فمر بالفیل فی منصرفه فقال للفیل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 فحرک الفیل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جاءوا بک فقال الفیل برأسه لا فقال عبد المطلب جاءوا بک لتهدم بیت ربک أ فتراک فاعل ذلک؟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فانصرف عبد المطلب إلی منزله، فلما أصبحوا غدوا به لدخول الحرم فأبی و امتنع علیهم فقال عبد المطلب لبعض موالیه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الجبل و انظر تری شیئا؟ فقال أری سوادا من قبل البحر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تصیبه بصرک أجمع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أوشک أن یصیب فلما أن قرب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طیر کثیر و لا أعرفه، یحمل کل طیر فی منقاره حصاة مثل حصاة الخذف أو دون حصاة الخذف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عبد المطلب ما ترید إلا القوم حتی لما صاروا فوق رؤوسهم أجمع ألقت الحصاة فوقع کل حصاة علی هامة رجل فخرجت من دبره فقتلته فما انفلت منهم إلا رجل واحد یخبر الناس فلما أن أخبرهم ألقت علیه حصاة فقتله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المطلب</w:t>
      </w:r>
    </w:p>
    <w:p>
      <w:pPr>
        <w:pStyle w:val="BookText"/>
        <w:rPr/>
      </w:pPr>
      <w:r>
        <w:rPr>
          <w:rFonts w:ascii="IRNazanin" w:hAnsi="IRNazanin" w:eastAsia="IRNazanin"/>
          <w:color w:val="111111"/>
          <w:sz w:val="28"/>
          <w:sz w:val="28"/>
          <w:szCs w:val="28"/>
          <w:rtl w:val="true"/>
          <w:lang w:bidi="fa-IR"/>
        </w:rPr>
        <w:t>یفرش له بفناء الکعبة لا یفرش لأحد غیره و کان له ولد یقومون علی رأسه فیمنعون من دنا منه فجاء رسول الله صلی الله علیه و آله و هو طفل یدرج حتی جلس علی فخذیه فأهوی بعضهم إلیه لینحیه عنه فقال له عبد المطلب دع ابنی فإن الملک قد أتاه</w:t>
      </w:r>
      <w:r>
        <w:rPr>
          <w:rStyle w:val="FootnoteAnchor"/>
          <w:rtl w:val="true"/>
        </w:rPr>
        <w:footnoteReference w:id="416"/>
      </w:r>
      <w:r>
        <w:rPr>
          <w:rFonts w:ascii="IRNazanin" w:hAnsi="IRNazanin" w:eastAsia="IRNazanin"/>
          <w:color w:val="111111"/>
          <w:sz w:val="28"/>
          <w:sz w:val="28"/>
          <w:szCs w:val="28"/>
          <w:rtl w:val="true"/>
          <w:lang w:bidi="fa-IR"/>
        </w:rPr>
        <w:t>یحتمل الفتح و الضم و علی أی حال فهو أخبار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و المصنف فی القوی، عن عبد الله بن الفضل الهاشمی،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أبی طالب مثل أصحاب الکهف أسروا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أظهروا الشرک فآتاهم الله 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بکر بن محمد الأزدی، عن إسحاق بن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یکون کافرا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إنا وجدنا محمدا نبیا کموسی خط فی أول الکتب</w:t>
      </w:r>
    </w:p>
    <w:p>
      <w:pPr>
        <w:pStyle w:val="BookText"/>
        <w:rPr/>
      </w:pPr>
      <w:r>
        <w:rPr>
          <w:rFonts w:ascii="IRNazanin" w:hAnsi="IRNazanin" w:eastAsia="IRNazanin"/>
          <w:color w:val="111111"/>
          <w:sz w:val="28"/>
          <w:sz w:val="28"/>
          <w:szCs w:val="28"/>
          <w:rtl w:val="true"/>
          <w:lang w:bidi="fa-IR"/>
        </w:rPr>
        <w:t>و فی حدیث آخر کیف یکون أبو طالب کافرا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 لدینا و لا یعبأ بقول الأباطل</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و فی الموثق کالصحیح، عن إسماعیل بن أبی زیاد،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أبو طالب بحساب الجمل و عقد بیده ثلاثا و ستین و الظاهر أن المراد به أنه أسلم بثلاث و ستین لسانا کما روی أنه أسلم بلسان الحبشة بکذا و بلسان غیرها بکذا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غیره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أسلم بحساب الجمل، قال بکل لسان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شیخنا البهائی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و الشیخ فی القوی، عن محمد بن أحمد الرودانی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القسم الحسین بن روح قدس الله روحه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العباس إن عمک أبا طالب قد أسلم بحساب الجمل و عقد بیده ثلاثة و ستین؟ قال عنی بذلک إله أحد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ذلک أن الألف واحد، و اللام ثلاثون، و الهاء خمسة، و الألف واحد، و الحاء ثمانیة، و الدال أربعة، و الجیم ثلاثة و الواو ستة، و الألف واحد، و الدال أربعة فذلک ثلاثة و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بعضهم بأنه وضع إبهامه علی عقد السبابة مشیرا بها بقوله لا إله إلا الله کما هو المتعارف و فی بعض حساب العقود کذلک و الذی رأیت من حساب العقود فهو کثیر یمکن أن یکون بعضها کذلک لکنه خلاف المتعارف، و یمکن إرادة الجمیع و إن کان بعیدا و الذی ذکره الحسین</w:t>
      </w:r>
      <w:r>
        <w:rPr>
          <w:rStyle w:val="FootnoteAnchor"/>
          <w:rtl w:val="true"/>
        </w:rPr>
        <w:footnoteReference w:id="418"/>
      </w:r>
      <w:r>
        <w:rPr>
          <w:rFonts w:ascii="IRNazanin" w:hAnsi="IRNazanin" w:eastAsia="IRNazanin"/>
          <w:color w:val="111111"/>
          <w:sz w:val="28"/>
          <w:sz w:val="28"/>
          <w:szCs w:val="28"/>
          <w:rtl w:val="true"/>
          <w:lang w:bidi="fa-IR"/>
        </w:rPr>
        <w:t>فالظاهر أنه من الحجة علیه السلام لأنه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أتکلم من قبل نفسی فعلی هذا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النبی صلی الله علیه و آله فی المسجد الحرام و علیه ثیاب له جدد فألقی المشرکون علیه، سلا ناقة فملأوا ثیابه بها فدخله من ذلک ما شاء الله فذهب إلی أبی طالب فقال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 کیف تری حسبی فیکم؟ فقال له و ما ذلک یا بن أخی؟ فأخبره الخبر فدعا أبو طالب حمزة و أخذ السیف و قال لحمزة خذ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إلی القوم و النبی صلی الله علیه و آله معه فأتی قریشا و هم حول الکعبة فلما راوه عرفوا الشر فی وجهه، ثمَّ قال لحمزة أمر السلا علی أسبلتهم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حتی أتی علی آخرهم ثمَّ التفت أبو طالب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هذا حسبک فینا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فاطمة بنت أسد جاءت إلی أبی طالب لتبشره بمولد النبی صلی الله علیه و آله و سلم فقال أبو طالب اصبری سبتا أبشرک بمثله إلا النبوة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 کان بین رسول الله صلی الله علیه و آله و سلم و أمیر المؤمنین علیه السلام ثلاثون سنة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لما ولد رسول الله صلی الله علیه و آله فتح الآمنة بیاض فارس و قصور الشام فجاءت فاطمة بنت أسد أم أمیر المؤمنین علیه السلام إلی أبی طالب ضاحکة مستبشرة فأعلمته ما قالت آمنة فقال لها أبو طالب و تعجبین من هذا؟ إنک لتحبلین و تلدین بوصیة و وزیره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 لما ولد النبی صلی الله علیه و آله مکث أیاما لیس له لبن فألقاه أبو طالب علی ثدی نفسه فأنزل الله فیه لبنا فرضع منه أیاما حتی وقع أبو طالب علی حلیمة السعدیة فدفعه إلیها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درست بن أبی منصور أنه سأل أبا الحسن الأول علیه السلام أ کان رسول الله صلی الله علیه و آله محجوجا بأبی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کان مستودعا للوصایا فدفعها إلیه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الوصایا علی أنه محجوج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محجوجا به ما دفع إلیه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فما کان حال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بالنبی صلی الله علیه و آله و بما جاء به</w:t>
      </w:r>
    </w:p>
    <w:p>
      <w:pPr>
        <w:pStyle w:val="BookText"/>
        <w:rPr/>
      </w:pPr>
      <w:r>
        <w:rPr>
          <w:rFonts w:ascii="IRNazanin" w:hAnsi="IRNazanin" w:eastAsia="IRNazanin"/>
          <w:color w:val="111111"/>
          <w:sz w:val="28"/>
          <w:sz w:val="28"/>
          <w:szCs w:val="28"/>
          <w:rtl w:val="true"/>
          <w:lang w:bidi="fa-IR"/>
        </w:rPr>
        <w:t>و دفع إلیه الوصایا و مات من یومه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طالب علیه السلام نزل جبرئیل علیه السلام إلی رسول الله صلی الله علیه و آله فقال یا محمد اخرج من مکة فلیس لک بها ناصر و ثارت قریش بالنبی صلی الله علیه و آله فخرج هاربا حتی جاء إلی جبل بمکة یقال له الحجون فصار إلیه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الأمالی فی القوی، عن عبد الله بن عباس أنه سأله رجل فقال یا بن عم رسول الله صلی الله علیه و آله أخبرنی، عن أبی طالب هل کان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یکن مسلما 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علموا أن ابننا لا مکذب لدینا و لا یعبأ بقیل الأباطل</w:t>
      </w:r>
    </w:p>
    <w:p>
      <w:pPr>
        <w:pStyle w:val="BookText"/>
        <w:rPr/>
      </w:pPr>
      <w:r>
        <w:rPr>
          <w:rFonts w:ascii="IRNazanin" w:hAnsi="IRNazanin" w:eastAsia="IRNazanin"/>
          <w:color w:val="111111"/>
          <w:sz w:val="28"/>
          <w:sz w:val="28"/>
          <w:szCs w:val="28"/>
          <w:rtl w:val="true"/>
          <w:lang w:bidi="fa-IR"/>
        </w:rPr>
        <w:t>إن أبا طالب کان مثله کمثل أصحاب الکهف حین أسروا الإیمان و أظهروا الشرک فآتاهم الله أجرهم مرتین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عبد الله بن عباس،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لرسول الله الله صلی الله علیه و آله یا بن أخ، الله أرسلک؟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فأرنی آیة قال ادع لی تلک الشجرة فدعاها فأقبلت حتی سجدت بین یدیه ثمَّ انصرفت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یا علی صل جناح ابن عمک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ذکر عند العالم علیه السلام أنه روینا أن أبا طالب فی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کذلک و ابنه قسیم النار و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من طرق العامة و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عَبْدَ الْمُطَّلِبِ کَانَ لاَ یَسْتَقْسِمُ بِالْأَزْلاَمِ وَ لاَ یَعْبُدُ الْأَصْنَامَ وَ لاَ یَأْکُلُ مَا ذُبِحَ عَلَی النُّصُبِ وَ یَقُولُ أَنَا عَلَی دِینِ أَبِی إِبْرَاهِیمَ عَلَیْهِ السَّلاَمُ یَا عَلِیُّ أَعْجَبُ النَّاسِ إِیمَاناً وَ أَعْظَمُهُمْ یَقِیناً قَوْمٌ یَکُونُونَ فِی آخِرِ الزَّمَانِ لَمْ یَلْحَقُوا النَّبِیَّ وَ حُجِبَ عَنْهُمُ الْحُجَّةُ فَآمَنُوا بِسَوَادٍ عَلَی بَیَاضٍ یَا عَلِیُّ ثَلاَثَةٌ یُقْسِینَ الْقَلْبَ اسْتِمَاعُ اللَّهْوِ وَ طَلَبُ الصَّیْدِ وَ إِتْیَانُ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 فی شعر أبی طالب یمدح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الثمال بالکسر، الملجأ و الغیاث، و قیل هو المطعم فی الشدة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یستقسم بالأزلام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القمار بالأقداح و تقدم فی باب الأطعمة و النصب بضمتین کلما عبد من دون الله کالنصب بالضم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أعجب الناس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أفضلهم و أکثرهم 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یلحقوا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یدرکوا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حجب عنهم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المعصوم و هم أصحاب صاحب الأمر علیه السلام إلی زمان ظهوره علیه السلام، و یحتمل المعجزة لکنه بعید لأن المعجزة حجة و إن لم یروها، بل سمعوها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بسواد علی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علموا صحة نبوة النبی صلی الله علیه و آله بالقرآن و الأخبار المتواترة المثبتة فی الکتب، و فیه تعریض علی أصحاب النبی صلی الله علیه و آله و الأئمة علیهم السلام فإن أکثرهم لم یؤمنوا مع رؤیتهم المعجزات الباهرة، و الذین آمنوا منهم لم یکونوا بتلک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المصنف فی کتاب إکمال الدین و إتمام النعمة و غیرهما أخبارا متواترة و فوق التواتر أن المنتظرین لظهور صاحب الأمر علیه السلام فی غیبته أفضل من شهداء بدر، واحد، ألف مرة، و أمثال هذه المثوبة و أخبار أفضلیتهم منقولة عن سید المرسلین و الأئمة المعصومین صلوات الله علیهم أجمعین، بل ورد الأخبار الکثیرة بأنهم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لخوف الإطالة لم نذکرها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ثلاثة یقسین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علامات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اَلسُّلْطَانِ یَا عَلِیُّ لاَ تُصَلِّ فِی جِلْدِ مَا لاَ تَشْرَبُ لَبَنَهُ وَ لاَ تَأْکُلُ لَحْمَهُ وَ لاَ تُصَلِّ فِی ذَاتِ الْجَیْشِ وَ لاَ فِی ذَاتِ الصَّلاَصِلِ وَ لاَ فِی ضَجْنَانَ یَا عَلِیُّ کُلْ مِنَ الْبَیْضِ مَا اخْتَلَفَ طَرَفَاهُ وَ مِنَ السَّمَکِ مَا کَانَ لَهُ قِشْرٌ وَ مِنَ الطَّیْرِ مَا دَفَّ وَ اتْرُکْ مِنْهُ مَا صَفَّ وَ کُلْ مِنْ طَیْرِ الْمَاءِ مَا کَانَتْ لَهُ قَانِصَةٌ أَوْ صِیصِیَةٌ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لجمیع الملاهی من المزامیر و الکوبات و الدفوف و الصنج و البرابط و أمثالها بل الغناء فی الملاهی و لو لم یکن مع هذه الملاهی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 لا للنفقة و التجارة، و یحتمل التعمیم بأن یکونا مکروهین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إتیان باب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الأخبار فیه فی التجارة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تصل فی جلد ما لا تشرب لبنه و لا تأکل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الأخبار فی ذلک فی باب الصلاة</w:t>
      </w:r>
      <w:r>
        <w:rPr>
          <w:rStyle w:val="FootnoteAnchor"/>
          <w:rtl w:val="true"/>
        </w:rPr>
        <w:footnoteReference w:id="426"/>
      </w:r>
      <w:r>
        <w:rPr>
          <w:rFonts w:ascii="IRNazanin" w:hAnsi="IRNazanin" w:eastAsia="IRNazanin"/>
          <w:color w:val="111111"/>
          <w:sz w:val="28"/>
          <w:sz w:val="28"/>
          <w:szCs w:val="28"/>
          <w:rtl w:val="true"/>
          <w:lang w:bidi="fa-IR"/>
        </w:rPr>
        <w:t>و کذا فی المواضع الثلاثة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طرفاه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إذا اشتبه أنه من جنس ما یؤکل لحمه أو ما لا یؤکل فیعمل بالاختلاف و الاتفاق أو یعم و هو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السمک ما کان له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الطیر ما 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دفیفه أکثر من 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صفیفه أکثر، هذا فی غیر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طیر الماء ما کانت له قانصة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قوانص الطیر حواصلها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القانصة للطیر کالمصارین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لغیرها، و الحوصلة و تشدد لامها فی الطیر بمنزلة المعدة للإنسان و المعروف، أن القانصة محل الحجر، و الحوصلة محل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Amiri" w:hAnsi="Amiri" w:eastAsia="Amiri" w:cs="Amiri"/>
          <w:color w:val="111111"/>
          <w:sz w:val="28"/>
          <w:sz w:val="28"/>
          <w:szCs w:val="28"/>
          <w:rtl w:val="true"/>
          <w:lang w:bidi="ar-SA"/>
        </w:rPr>
        <w:t>یَا عَلِیُّ کُلُّ ذِی نَابٍ مِنَ السِّبَاعِ وَ مِخْلَبٍ مِنَ الطَّیْرِ فَحَرَامٌ أَکْلُهُ لاَ تَأْکُلْهُ یَا عَلِیُّ لاَ قَطْعَ فِی ثَمَرٍ وَ لاَ کَثَرٍ یَا عَلِیُّ لَیْسَ عَلَی زَانٍ عُقْرٌ وَ لاَ حَدَّ فِی التَّعْرِیضِ وَ لاَ شَفَاعَةَ فِی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شوکة الدیک التی تکون خلف رجله و هذه العلامات معتبرة فی غیر المنصوص کما تقدم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تقدم حرمة السباع من الطیر و غیرها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قطع فی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الرطب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جمار النخل و هو شحمة الذی فی وسط النخلة، و حمل علی أنهما إذا کانا علی الشجر و لم یکن له حرز کما هو الغالب فی أکثر البلاد، و تقدم أن القطع فی السرقة إنما یکون إذا سرق من الحرز</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زان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مهر و العقر الجرح، و أصله أن واطئ البکر یعقرها و یجرحها إذا اقتضها فسمی ما تعطاه للعقر عقرا بالضم، ثمَّ صار عاما لها و للثیب و یطلق غالبا علی الإماء المغتصبة لکنها مستحقة لأرش البکارة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أن الزانی إذا قرر للزانیة شیئا لا یلزمه الأداء، بل یحد، و لا حد فی التعریض و الکنایة و إن کان یستحق التعزیر للإیذاء و الإهانة، فرب کنایة تکون أبلغ من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شفاعة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وصل إلی الحاکم کما تقدم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و لا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قطیعة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یحلف أن یقطع الرحم أو لا یزورهم أو جعله شرطا شکرا بأن یحلف أن یصلی رکعتین لو قطعهم أما لو کان زجرا فیصح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یَمِینَ فِی قَطِیعَةِ رَحِمٍ وَ لاَ یَمِینَ لِوَلَدٍ مَعَ وَالِدِهِ وَ لاَ لاِمْرَأَةٍ مَعَ زَوْجِهَا وَ لاَ لِلْعَبْدِ مَعَ مَوْلاَهُ وَ لاَ صَمْتَ یَوْماً إِلَی اللَّیْلِ وَ لاَ وِصَالَ فِی صِیَامٍ وَ لاَ تَعَرُّبَ بَعْدَ هِجْرَةٍ یَا عَلِیُّ لاَ یُقْتَلُ وَالِدٌ بِوَلَدِهِ یَا عَلِیُّ لاَ یَقْبَلُ اللَّهُ دُعَاءَ قَلْبٍ سَاهٍ یَا عَلِیُّ نَوْمُ الْعَالِمِ أَفْضَلُ مِنْ عِبَادَةِ الْعَابِدِ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لولد مع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ینعقد أصلا کما هو الظاهر أو للوالد حله أو انعقادها موقوف علی رضاه کما ذهب إلی کل منهما جماعة من الأصحاب، و کذا المرأة مع زوجها و العبد مع مولاه، و هل النذر و العهد حکمهما حکم الیمین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صمت یوما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صوم بنی إسرائیل لکن إن صام و صمت عما لا یعنی فهو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وصال فی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یصوم یومین و لا یفطر بینهما أو جعل عشاءه سحوره مع النیة أو الأعم، و ربما یطلق علی وصل شعبان برمضان تقیة و تقدم</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تعرب بعد 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سکنی البادیة بعد المهاجرة إلی رسول الله صلی الله علیه و آله و هذا الحکم کان قبل فتح مکة، و روی الأخبار فی أنه لا هجرة بعد الفتح، فیمکن أن یکون المنسوخ وجوبه و بقی الاستحباب، و قال بعضهم إن ترک طلب العلم تعرب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والد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قتله عمدا، بل علیه الدیة فی ماله لغیره من الوارث و هو لا یرثه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حضور و یکون خاطره إلی غیر الله تعالی أما إذا کان متوجها إلیه تعالی و لا یعرف یعنی الدعاء فالظاهر أنه لا یکون داخلا فیه و إن احتمله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العالم أفضل من عبادة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العالم لا ینام عبثا، بل لا ینام ما</w:t>
      </w:r>
    </w:p>
    <w:p>
      <w:pPr>
        <w:pStyle w:val="BookText"/>
        <w:rPr/>
      </w:pPr>
      <w:r>
        <w:rPr>
          <w:rFonts w:ascii="Amiri" w:hAnsi="Amiri" w:eastAsia="Amiri" w:cs="Amiri"/>
          <w:color w:val="111111"/>
          <w:sz w:val="28"/>
          <w:sz w:val="28"/>
          <w:szCs w:val="28"/>
          <w:rtl w:val="true"/>
          <w:lang w:bidi="ar-SA"/>
        </w:rPr>
        <w:t>یَا عَلِیُّ رَکْعَتَیْنِ یُصَلِّیهِمَا الْعَالِمُ أَفْضَلُ مِنْ أَلْفِ رَکْعَةٍ یُصَلِّیهَا الْعَابِدُ یَا عَلِیُّ لاَ تَصُومُ الْمَرْأَةُ تَطَوُّعاً إِلاَّ بِإِذْنِ زَوْجِهَا وَ لاَ یَصُومُ الْعَبْدُ تَطَوُّعاً إِلاَّ بِإِذْنِ مَوْلاَهُ وَ لاَ یَصُومُ الضَّیْفُ تَطَوُّعاً إِلاَّ بِإِذْنِ صَاحِبِهِ یَا عَلِیُّ صَوْمُ یَوْمِ الْفِطْرِ حَرَامٌ وَ صَوْمُ یَوْمِ الْأَضْحَی حَرَامٌ وَ صَوْمُ الْوِصَالِ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واجبا أو مستحبا لیکون له نشاط فی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یصلیهما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العالم العامل الذی یعلم مکائد النفس و الشیطان من أرباب القلوب کما ذکره الشهید الثانی رضی الله تعالی عنه، و لهذا کان ضربة أمیر المؤمنین علیه السلام أفضل من عبادة الثقلین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و غیره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جمع الله عز و جل الناس فی صعید واحد و وضعت الموازین فتوزن دماء الشهداء مع مداد العلماء فیرجح مداد العلماء علی دماء الشهداء</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الرجحان لما أن العالم یقوی الدین بالبراهین بخلاف الشهداء فإنهم یقوون بالسیوف، و ظاهر الدین یقوی بها و باطنه بالبرهان و هو أعلی مع فوائد أخر لا تحصی، و تقدم الأخبار فی وصف العلماء و ثوابهم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تصوم المرأة تطوعا إلا بإذن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الحرمة، و یحتمل الکراهة بمعنی أقل ثوابا بأن تصوم و تفطر بالجماع إذا أراد الزوج لئلا ینافی حقها و الظاهر أنه إذا منع کان حراما لمنافاته لحقه فی الجملة و لو لنقصان الحسن، أما العبد فالظاهر الحرمة بدون إذن المولی صریحا أو بشاهد الحال، و أما الضیف فالمشهور الکراهة و یحتمل الحرمة، و تقدم الأخبار فی ذلک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الدهر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 علی صوم العیدین أو یکون للمبالغة فی الکراهة لأن الصوم جنة من النار إلا أن یعتقد أنه سنة مؤکدة فحینئذ یکون آثما فی هذا الاعتقاد، و یحتمل الحرمة حینئذ لکونه تشریعا، و الأحوط الإفطار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صَوْمُ الصَّمْتِ حَرَامٌ وَ صَوْمُ نَذْرِ الْمَعْصِیَةِ حَرَامٌ وَ صَوْمُ الدَّهْرِ حَرَامٌ یَا عَلِیُّ فِی الزِّنَا سِتُّ خِصَالٍ ثَلاَثٌ مِنْهَا فِی الدُّنْیَا وَ ثَلاَثٌ مِنْهَا فِی الْآخِرَةِ فَأَمَّا الَّتِی فِی الدُّنْیَا فَیَذْهَبُ بِالْبَهَاءِ وَ یُعَجِّلُ الْفَنَاءَ وَ یَقْطَعُ الرِّزْقَ وَ أَمَّا الَّتِی فِی الْآخِرَةِ فَسُوءُ الْحِسَابِ وَ سَخَطُ الرَّحْمَنِ وَ خُلُودٌ فِی النَّارِ یَا عَلِیُّ الرِّبَا سَبْعُونَ جُزْءاً فَأَیْسَرُهَا مِثْلُ أَنْ یَنْکِحَ الرَّجُلُ أُمَّهُ فِی بَیْتِ اللَّهِ الْحَرَامِ یَا عَلِیُّ دِرْهَمٌ رِبًا أَعْظَمُ عِنْدَ اللَّهِ عَزَّ وَ جَلَّ مِنْ سَبْعِینَ زَنْیَةً کُلُّهَا بِذَاتِ مَحْرَمٍ فِی بَیْتِ اللَّهِ الْحَرَامِ یَا عَلِیُّ مَنْ مَنَعَ قِیرَاطاً مِنْ زَکَاةِ مَالِهِ فَلَیْسَ بِمُؤْمِنٍ وَ لاَ بِمُسْلِمٍ وَ لاَ کَرَامَةَ یَا عَلِیُّ تَارِکُ الزَّکَاةِ یَسْأَلُ اللَّهَ الرَّجْعَةَ إِلَی الدُّنْیَا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 الْآیَةَ یَا عَلِیُّ تَارِکُ الْحَجِّ وَ هُوَ مُسْتَطِیعٌ کَافِرٌ یَقُولُ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الزنا 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المصنف فی الموثق کالصحیح، عن عبد الله بن میمون،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للزانی ست خصال، ثلاث فی الدنیا، و ثلاث فی الآخرة، فأما التی فی الدنیا فإنه یذهب بنور الوجه، و یورث الفقر، و یعجل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فی الآخرة، فسخط الرب جل جلاله، و سوء الحساب، و الخلود فی النار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 فی القوی، عن حذیفة بن الیمان عن النبی صلی الله علیه و آله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بالخلود، المکث الطویل أو إذا کان مستحلا 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سبعون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الصحیحة فی ذلک، و فی الزکاة و الحج و المراد بالکفر فی ترک الحج کفر أصحاب الکبائر أو إذا کان مستحلا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مَنْ سَوَّفَ الْحَجَّ حَتَّی یَمُوتَ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یَهُودِیّاً أَوْ نَصْرَانِیّاً یَا عَلِیُّ الصَّدَقَةُ تَرُدُّ الْقَضَاءَ الَّذِی قَدْ أُبْرِمَ إِبْرَاماً یَا عَلِیُّ صِلَةُ الرَّحِمِ تَزِیدُ فِی الْعُمُرِ یَا عَلِیُّ افْتَتِحْ بِالْمِلْحِ وَ اخْتَتِمْ بِالْمِلْحِ فَإِنَّ فِیهِ شِفَاءً مِنِ اثْنَیْنِ وَ سَبْعِینَ دَاءً یَا عَلِیُّ لَوْ قَدْ قُمْتُ عَلَی الْمَقَامِ الْمَحْمُودِ لَشَفَعْتُ فِی أَبِی وَ أُمِّی وَ عَمِّی وَ أَخٍ کَانَ لِی فِی الْجَاهِلِیَّةِ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 قد قد قمت 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الشفاعة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عَسی أَنْ یَبْعَثَکَ رَبُّکَ مَقاماً مَحْمُوداً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المصنف فی القوی کالصحیح،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علیه السلام علی رسول الله صلی الله علیه و آله فقال، یا محمد إن الله عز و جل قد شفعک فی خمسة، فی بطن حملک و هی آمنة بنت وهب بن عبد مناف، و فی صلب أنزلک و هو عبد الله بن عبد المطلب، و فی حجر کفلک و هو عبد المطلب بن هشام، و فی بیت آواک و هو عبد مناف بن عبد المطلب أبو طالب، و فی أخ کان لک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من هذا الأخ؟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أنسی و کنت آنسه، و کان سخیا یطعم الطعام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أنه کأنه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الحلاس بن علقمة، و ظاهر أن الشفاعة فی غیره لعلو درجاتهم، و للأخ لتخفیف عذابه لو کان کافرا، و یمکن أن یکون مسلما علی دین إبراهیم علیه السلام و تکون لعلو درجاته أیضا، و رأیت فی بعض الأخبار أنه صلی الله علیه و آله أحیا أباه و أمه و أسلما له صلی الله علیه و آله</w:t>
      </w:r>
      <w:r>
        <w:rPr>
          <w:rStyle w:val="FootnoteAnchor"/>
          <w:rtl w:val="true"/>
        </w:rPr>
        <w:footnoteReference w:id="437"/>
      </w:r>
      <w:r>
        <w:rPr>
          <w:rFonts w:ascii="IRNazanin" w:hAnsi="IRNazanin" w:eastAsia="IRNazanin"/>
          <w:color w:val="111111"/>
          <w:sz w:val="28"/>
          <w:sz w:val="28"/>
          <w:szCs w:val="28"/>
          <w:rtl w:val="true"/>
          <w:lang w:bidi="fa-IR"/>
        </w:rPr>
        <w:t>و یمکن أن یکون الشفاعة فی أحیائهم و إسلامهم</w:t>
      </w:r>
    </w:p>
    <w:p>
      <w:pPr>
        <w:pStyle w:val="BookText"/>
        <w:rPr/>
      </w:pPr>
      <w:r>
        <w:rPr>
          <w:rFonts w:ascii="Amiri" w:hAnsi="Amiri" w:eastAsia="Amiri" w:cs="Amiri"/>
          <w:color w:val="111111"/>
          <w:sz w:val="28"/>
          <w:sz w:val="28"/>
          <w:szCs w:val="28"/>
          <w:rtl w:val="true"/>
          <w:lang w:bidi="ar-SA"/>
        </w:rPr>
        <w:t>یَا عَلِیُّ أَنَا ابْنُ الذَّبِیحَیْنِ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أَنَا دَعْوَةُ أَبِی 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و عبد الله کما تقدم، و احتمل المصنف أن یکون المراد بهما إسماعیل و إسحاق و یکون إطلاق الأب علی العم علی المجاز الشائع کما أطلق الله تعالی علی آذر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أباه کان تارخ، و الأول أظهر للإخبار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أبی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حکایة عن إبراهیم علیه السلامرَبَّنا وَ ابْعَثْ فِیهِمْ رَسُولاً مِنْهُمْ یَتْلُوا عَلَیْهِمْ آیاتِکَ وَ یُعَلِّمُهُمُ الْکِتابَ وَ الْحِکْمَةَ وَ یُزَکِّیهِمْ إِنَّکَ أَنْتَ الْعَزِیزُ الْحَکِیمُ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المصنف فی الموثق کالصحیح، 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موسی الرضا علیه السلام، عن معنی قول النبی صلی الله علیه و آله و سلم أنا ابن الذبیحین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إسماعیل بن إبراهیم الخلیل علیهما السلام و عبد الله بن عبد المطلب، أما إسماعیل فهو الغلام الحلیم الذی بشر الله به إبراهیم فلما بلغ معه السعی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أری فی المنام أنی أذبحک فانظر ما ذا تری قال 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افعل 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سَتَجِدُنِی إِنْ شاءَ اللّهُ مِنَ الصّابِرِینَ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عزم علی ذبحه فداه الله بذبح عظیم بکبش أملح، یأکل فی سواد و یشرب فی سواد و ینظر فی سواد و یمشی فی سواد، و یبول فی سواد، و یعبر فی سواد، و کان یرتع قبل ذلک فی ریاض الجنة أربعین عاما و ما خرج من رحم أنثی و إنما قال الله عز و جل له کن فکان لیفتدی به إسماعیل، و کلما یذبح بمنی فهو فدیة لإسماعیل إلی یوم</w:t>
      </w:r>
    </w:p>
    <w:p>
      <w:pPr>
        <w:pStyle w:val="BookText"/>
        <w:rPr/>
      </w:pPr>
      <w:r>
        <w:rPr>
          <w:rFonts w:ascii="IRNazanin" w:hAnsi="IRNazanin" w:eastAsia="IRNazanin"/>
          <w:color w:val="111111"/>
          <w:sz w:val="28"/>
          <w:sz w:val="28"/>
          <w:szCs w:val="28"/>
          <w:rtl w:val="true"/>
          <w:lang w:bidi="fa-IR"/>
        </w:rPr>
        <w:t>القیمة فهذا أحد الذبیحین، و أما الآخر فإن عبد المطلب کان تعلق بحلقة باب الکعبة و دعا الله عز و جل أن یرزقه عشر بنین و نذر لله عز و جل أن یذبح واحدا منهم متی أجاب الله دعوته فلما بلغوا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 الله لی فلأفین لله عز و جل فأدخل ولده الکعبة و أسهم بینهم فخرج سهم عبد الله أبی رسول الله صلی الله علیه و آله و سلم و کان أحب ولده إلیه، ثمَّ أجالها ثانیة فخرج سهم عبد الله، ثمَّ أجالها ثالثة فخرج سهم عبد الله فأخذه و حبسه و عزم علی ذبحه فاجتمع نساء قریش و منعنه من ذلک و اجتمع نساء عبد المطلب یبکین و یصحن فقالت له ابنته عاتکة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أعذر فیما بینک و بین الله عز و جل فی قتل ابنک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أعذر یا بنیة فإنک مبارکة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 إلی تلک السوائم التی لک فی الحرم فاضرب بالقداح علی ابنک، و علی الإبل و أعط ربک حتی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عبد المطلب إلی إبله فأحضرها و عزل منها عشرا و ضرب بها بالسهام فخرج سهم عبد الله فما زال یزید عشرا عشرا حتی بلغت مائة فضرب فخرج السهم علی الإبل فکبرت قریش تکبیرة ارتجت لها جبال تهامة فقال عبد المطلب لا حتی أضرب بالقداح ثلاث مرات فضرب ثلاثا کل ذلک یخرج السهم علی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الثالثة اجتذبه الزبیر و أبو طالب و إخوانه من تحت رجلیه فحملوه و قد انسلخت جلدة خده الذی کان علی الأرض و أقبلوا یرفعونه و یقبلونه و یمسحون عنه التراب و أمر أبو طالب أن ینحر الإبل بالحزورة و لا یمنع أحد منها و کانت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لعبد المطلب خمس سنن أجراها الله عز و جل فی الإسلام، حرم نساء الآباء علی الأبناء و سن الدیة فی القتل مائة من الإبل و کان یطوف بالبیت سبعة أشواط، و وجد کنزا فأخرج منه الخمس و سمی زمزم لما حفرها سقایة الحاج</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أن عبد المطلب حجة، و إن عزمه علی ذبح ابنه عبد الله شبیه بعزم إبراهیم علی ذبح ابنه إسماعیل لما افتخر النبی صلی الله علیه و آله بالانتساب إلیهما لأجل أنهما الذبیحان</w:t>
      </w:r>
    </w:p>
    <w:p>
      <w:pPr>
        <w:pStyle w:val="BookText"/>
        <w:rPr/>
      </w:pPr>
      <w:r>
        <w:rPr>
          <w:rFonts w:ascii="IRNazanin" w:hAnsi="IRNazanin" w:eastAsia="IRNazanin"/>
          <w:color w:val="111111"/>
          <w:sz w:val="28"/>
          <w:sz w:val="28"/>
          <w:szCs w:val="28"/>
          <w:rtl w:val="true"/>
          <w:lang w:bidi="fa-IR"/>
        </w:rPr>
        <w:t>فی قوله صلی الله علیه و آله أنا ابن الذبیحین و العلة التی من أجلها رفع الله عز و جل عن إسماعیل هی العلة التی من أجلها رفع الذبح عن عبد الله و هی کون النبی صلی الله علیه و آله و سلم و الأئمة علیهم السلام فی صلبیهما، فببرکة النبی و الأئمة صلوات الله علیهم رفع الله الذبح عنهما فلم یجر السنة فی الناس بقتل أولادهم و لو لا ذلک لوجب علی الناس کل أضحی، التقرب إلی الله تعالی ذکره بقتل أولادهم و کلما یتقرب الناس به إلی الله عز و جل من أضحیة فهو فداء لإسماعیل إلی یوم القیمة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خبرا عن الصادق علیه السلام أن إسحاق علیه السلام لما تمنی أن یکون ذبیحا أعطاه الله ثواب ذلک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عَلِیُّ الْعَقْلُ مَا اکْتُسِبَتْ بِهِ الْجَنَّةُ وَ طُلِبَ بِهِ رِضَا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الحسن کالصحیح،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 و جل إبراهیم علیه السلام أن یذبح مکان ابنه إسماعیل الکبش الذی أنزله علیه تمنی إبراهیم أن یکون قد ذبح ابنه إسماعیل بیده، و إنه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 جل إلیه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خلقی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خلقت خلقا هو أحب إلی من حبیبک محمد صلی الله علیه و آله و سلم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فهو أحب إلیک أو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أم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علی أیدی أعدائه أو جمع لقلبک أو ذبح ولدک بیدک فی طاعتی؟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 ذبحه علی أیدی أعدائه أوجع لقلبی،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فإن طائفة تزعم أنها من أمة محمد صلی الله علیه و آله ستقتل الحسین ابنه من بعده ظلما و عدوانا کما یذبح الکبش و یستوجبون بذلک سخطی فجزع إبراهیم علیه السلام لذلک و توجع قلبه و أقبل یبکی،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فدیت جزعک علی ابنک إسماعیل لو ذبحته بیدک بجزعک علی الحسین علیهما السلام و قتله، و أوجبت لک أرفع درجات أهل الثواب علی المصائب، و ذلک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اکتسبت به الجنة و طلب به رضی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العقل یتوجه إلی ما هو خیر، و لا شک أن الباقی أفضل من الفانی فیفعل ما هو رضی الله تعالی و هو أعظم من جمیع مراتب الجنة و یلزمه أعلاها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أقل مراتب العقل هو الذی یناط التکلیف به و یقوی بالعلوم و العبادات</w:t>
      </w:r>
    </w:p>
    <w:p>
      <w:pPr>
        <w:pStyle w:val="BookText"/>
        <w:rPr/>
      </w:pPr>
      <w:r>
        <w:rPr>
          <w:rFonts w:ascii="Amiri" w:hAnsi="Amiri" w:eastAsia="Amiri" w:cs="Amiri"/>
          <w:color w:val="111111"/>
          <w:sz w:val="28"/>
          <w:sz w:val="28"/>
          <w:szCs w:val="28"/>
          <w:rtl w:val="true"/>
          <w:lang w:bidi="ar-SA"/>
        </w:rPr>
        <w:t>یَا عَلِیُّ إِنَّ أَوَّلَ خَلْقٍ خَلَقَهُ اللَّهُ عَزَّ وَ جَلَّ الْعَقْلُ فَقَالَ لَهُ أَقْبِلْ فَأَقْبَلَ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یصیر بحیث لا یرتکب خلاف ما یرضی الله سبحانه و لا یمکنه إلا ما یرضی الله تعالی فهذا هو الذی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شَرَحَ اللّهُ صَدْرَهُ لِلْإِسْلامِ فَهُوَ عَلی نُورٍ مِنْ رَبِّهِ </w:t>
      </w:r>
      <w:r>
        <w:rPr>
          <w:rStyle w:val="FootnoteAnchor"/>
          <w:rtl w:val="true"/>
        </w:rPr>
        <w:footnoteReference w:id="443"/>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لِلْإِسْلامِ </w:t>
      </w:r>
      <w:r>
        <w:rPr>
          <w:rStyle w:val="FootnoteAnchor"/>
          <w:rtl w:val="true"/>
        </w:rPr>
        <w:footnoteReference w:id="444"/>
      </w:r>
      <w:r>
        <w:rPr>
          <w:rFonts w:ascii="IRNazanin" w:hAnsi="IRNazanin" w:eastAsia="IRNazanin"/>
          <w:color w:val="111111"/>
          <w:sz w:val="28"/>
          <w:sz w:val="28"/>
          <w:szCs w:val="28"/>
          <w:rtl w:val="true"/>
          <w:lang w:bidi="fa-IR"/>
        </w:rPr>
        <w:t>إلی غیر ذلک من الآیات الکثیرة و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و المصنف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الشیطنة و هی شبیهة بالعقل و لیست بالعقل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أول خلق خلقه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العقل علی النفس الناطقة و هی لطیفة روحانیة یکون الإنسان بها إنسانا و هی من عالم الأمر و المجردات و هو المکلف بتکالیفه تعالی، و علی لطیفة روحانیة تکون بمنزلة الوزیر للنفس، و هو المسمی بالعقل الإلهی کما تقدم الإشارة إلیه فی الآیات و الأخبار، و یطلق علی النفس إذا کان معها تلک اللطیفة أو إذا کملت بالعلوم و الکمالات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النفس أولا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بالبدن مائلة إلی الشهوات و اللذات و تسمی بالأمارة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رَبِّی </w:t>
      </w:r>
      <w:r>
        <w:rPr>
          <w:rStyle w:val="FootnoteAnchor"/>
          <w:rtl w:val="true"/>
        </w:rPr>
        <w:footnoteReference w:id="446"/>
      </w:r>
      <w:r>
        <w:rPr>
          <w:rFonts w:ascii="IRNazanin" w:hAnsi="IRNazanin" w:eastAsia="IRNazanin"/>
          <w:color w:val="111111"/>
          <w:sz w:val="28"/>
          <w:sz w:val="28"/>
          <w:szCs w:val="28"/>
          <w:rtl w:val="true"/>
          <w:lang w:bidi="fa-IR"/>
        </w:rPr>
        <w:t>و تصیر لوامة بکثرة الطاعات، و العبادات، و المجاهدات إلی أن تعلم قبح المقابح و حسن المحاسن لکنها لألفتها بالمشتهیات ما یمکنها ترکها بالکلیة و فی هذه المرتبة تسمی بالقلب لتقلب</w:t>
      </w:r>
    </w:p>
    <w:p>
      <w:pPr>
        <w:pStyle w:val="BookText"/>
        <w:rPr/>
      </w:pPr>
      <w:r>
        <w:rPr>
          <w:rFonts w:ascii="Amiri" w:hAnsi="Amiri" w:eastAsia="Amiri" w:cs="Amiri"/>
          <w:color w:val="111111"/>
          <w:sz w:val="28"/>
          <w:sz w:val="28"/>
          <w:szCs w:val="28"/>
          <w:rtl w:val="true"/>
          <w:lang w:bidi="ar-SA"/>
        </w:rPr>
        <w:t>أَدْبِرْ فَأَدْبَرَ فَقَالَ وَ عِزَّتِی وَ جَلاَلِی مَا خَلَقْتُ خَلْقاً هُوَ أَحَبُّ إِلَیَّ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أحوالها، و عندها یکون مفتنا توابا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بِالنَّفْسِ اللَّوّامَةِ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کلمت بالمجاهدات تصیر ملهمة بإلهامه تعالی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و فی هذه المرتبة تسمی بالعقل لکنها لم یحصل له جمیع الکمالات و إنما هو فی الترقی إلی أن یفنی عنها بالکلیة و یبقی بربه تعالی، و فی هذه المرتبة تسمی بالمطمئنة و یطمئن بذکره تعالی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449"/>
      </w:r>
      <w:r>
        <w:rPr>
          <w:rFonts w:ascii="Amiri" w:hAnsi="Amiri" w:eastAsia="Amiri" w:cs="Amiri"/>
          <w:color w:val="111111"/>
          <w:sz w:val="28"/>
          <w:sz w:val="28"/>
          <w:szCs w:val="28"/>
          <w:rtl w:val="true"/>
          <w:lang w:bidi="ar-SA"/>
        </w:rPr>
        <w:t>و یسمع مخاطباته تعالی آنا فآنا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المقربین الذین همفِی مَقْعَدِ صِدْقٍ عِنْدَ مَلِیکٍ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و هی جنة القرب و الوصال و لهذا أضافها إلی نفسه تعالی، و فی هذه المرتبة تسمی بالروح إلی أن تصیر سرا، و بعده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 التی وردت فی العقل بحسب هذه المراتب، و علیک بالتدبر فی تنزیلها علی مراتبه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 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بهما قابلیته للأوامر و النواهی و اکتساب العلوم و الکمالات و الترقیات، و بهذا المعنی یکون أشرف من الملائکة فإن لهم مقاما معلوما لا یمکنهم الترقی کما قال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بالإقبال التوجه إلی جناب قدسه و فناؤه فی الله و بقائه بالله و اتصافه بصفاته تعالی، و بالإدبار التوجه إلی الدنیا و الشهوات</w:t>
      </w:r>
    </w:p>
    <w:p>
      <w:pPr>
        <w:pStyle w:val="BookText"/>
        <w:rPr/>
      </w:pPr>
      <w:r>
        <w:rPr>
          <w:rFonts w:ascii="IRNazanin" w:hAnsi="IRNazanin" w:eastAsia="IRNazanin"/>
          <w:color w:val="111111"/>
          <w:sz w:val="28"/>
          <w:sz w:val="28"/>
          <w:szCs w:val="28"/>
          <w:rtl w:val="true"/>
          <w:lang w:bidi="fa-IR"/>
        </w:rPr>
        <w:t>البهیمیة، فلما کان قابلا للطرفین توجه التکلیف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المصنف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جعفر بنمحمد الصادق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رکب فی الملائکة عقلا بلا شهوة و رکب فی البهائم شهوة بلا عقل، و رکب فی بنی آدم کلتیهما، فمن غلب عقله شهوته فهو خیر من الملائکة، و من غلبت شهوته عقله فهو شر من البهائم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یشیر إلی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ظاهرها أن الظلومیة و الجهولیة اللتین فی الإنسان بسبب حیوانیة بدنه صارتا سببین لقابلیته لحمله الأمانة التی هی التکلیف أو المعارف الحقة و الحکم الإلهیة أو المحبة و العشق أو الفناء و البقاء، و الاتصاف بصفاته تعالی بخلاف الملائکة و لهذا أجاب الله تعالی الملائکة حین قالواأَ تَجْعَلُ فِیها مَنْ یُفْسِدُ فِیها وَ یَسْفِکُ الدِّماءَ وَ نَحْنُ نُسَبِّحُ بِحَمْدِکَ وَ نُقَدِّسُ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یلزم العبد أن یعلم مجملا أن الله الحکیم العلیم لا یفعل إلا الأصلح، ثمَّ أظهر الحکمة بقابلیة الإنسان لتجرده لجمیع العلوم بمجرد إلقائها فی نفسه و صارت معجزة لآدم علیه السلام علی الملائکة و اشتغلوا بتعلم العلوم عنده فی مدة مدیدة و لم یحصلوا عشر عشیرها، و لا یمکن التصدیق الحقیقی بذلک ما لم یصل المکلف إلیه، و لا یمکن الوصول إلا بالمجاهدات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w:t>
      </w:r>
    </w:p>
    <w:p>
      <w:pPr>
        <w:pStyle w:val="BookText"/>
        <w:rPr/>
      </w:pPr>
      <w:r>
        <w:rPr>
          <w:rFonts w:ascii="Amiri" w:hAnsi="Amiri" w:eastAsia="Amiri" w:cs="Amiri"/>
          <w:color w:val="111111"/>
          <w:sz w:val="28"/>
          <w:sz w:val="28"/>
          <w:szCs w:val="28"/>
          <w:rtl w:val="true"/>
          <w:lang w:bidi="ar-SA"/>
        </w:rPr>
        <w:t>بِکَ آخُذُ وَ بِکَ أُعْطِی وَ بِکَ أُثِیبُ وَ بِکَ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سُبُلَنا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 و امنع العطاء لو توجهت إلی المراتب السافلة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المراتب العالیة، و الحاصل أن الترقیات بحسب العقل، بل التکالیف أیضا تختلف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بإسناده، عن موسی بن جعفر،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العقل من نور مخزون مکنون فی سابق علمه الذی لم یطلع علیه نبی مرسل و لا ملک مقرب فجعل العلم نفسه، و الفهم روحه، و الزهد رأسه، و الحیاء عینیه، و الحکمة لسانه، و الرأفة همه، و الرحمة قلبه، ثمَّ حشاه و قواه بعشرة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 الإیمان، و الصدق، و السکینة، و الإخلاص، و الرفق و العطیة، و القنوع، و التسلیم،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لیس له ضد، و لا ند، و لا شبه، و لا کفو، و لا عدیل، و لا مثل، الذی کل شیء لعظمته خاضع ذلیل، فقال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خلقا أحسن منک و لا أطوع لی منک، و لا أرفع منک و لا أشرف منک، و لا أعز منک، بک أوحد و بک أعبد، و بک ادعی، و بک أرتجی، و بک أبتغی، و بک أخاف، و بک أحذر، و بک الثواب، و بک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العقل عند ذلک ساجدا فکان فی سجوده ألف عام، فقال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و سل تعط، و اشفع تشفع فرفع العقل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أسألک أن تشفعنی فیمن خلقتنی فیه فقال الله جل جلاله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أنی قد شفعته فیمن خلقته فیه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سلیمان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IRNazanin" w:hAnsi="IRNazanin" w:eastAsia="IRNazanin"/>
          <w:color w:val="111111"/>
          <w:sz w:val="28"/>
          <w:sz w:val="28"/>
          <w:szCs w:val="28"/>
          <w:rtl w:val="true"/>
          <w:lang w:bidi="fa-IR"/>
        </w:rPr>
        <w:t>لم یعبد الله عز و جل بشیء أفضل من العقل و لا یکون المؤمن عاقلا حتی یجتمع فیه عشر خصال الخیر منه مأمول و الشر منه مأمون یستکثر قلیل الخیر من غیره و یستقل کثیر الخیر من نفسه، و لا یسأم من طلب العلم طول عمره، و لا یتبرم بطلاب الحوائج قبله، الذل أحب إلیه من العز، و الفقر أحب إلیه من الغنی نصیبه من الدنیا القوت، و العاشرة لا یری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منی و أتقی إنما الناس رجلان فرجل هو خیر منه و أتقی، و آخر هو شر منه و أدنی فإذا رأی من هو خیر منه و أتقی تواضع له لیلحق به، و إذا لقی الذی هو شر منه و أدنی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خیر هذا باطن و شره ظاهر و عسی أن یختم له بخیر فإذا فعل ذلک فقد علا مجده و ساد أهل زمانه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روی الکلینی و المصنف رضی الله عنهما بإسنادهما عن سماعة بن مهران قال کنت عند أبی عبد الله علیه السلام و عنده جماعة من موالیه، فجری ذکر العقل و الجهل فقال أبو عبد الله علیه السلام اعرفوا العقل و جنده و الجهل و جنده تهتدوا 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لا نعرف إلا ما 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العقل و هو أول خلق من الروحانیین عن یمین العرش من نوره فقال له 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خلقا عظیما و کرمتک علی جمیع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الجهل من البحر الأجاج ظلمانیا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استکبرت فلعنه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للعقل خمسة و سبعین جندا، فلما رأی الجهل ما أکرم الله به العقل و ما أعطاه أضمر له العداوة فقال الجهل یا رب هذا خلق مثلی خلقته و کرمته، و قویته، و أنا ضده و لا قوة لی به فأعطنی من الجند مثل ما أعطیته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عصیت</w:t>
      </w:r>
    </w:p>
    <w:p>
      <w:pPr>
        <w:pStyle w:val="BookText"/>
        <w:rPr/>
      </w:pPr>
      <w:r>
        <w:rPr>
          <w:rFonts w:ascii="IRNazanin" w:hAnsi="IRNazanin" w:eastAsia="IRNazanin"/>
          <w:color w:val="111111"/>
          <w:sz w:val="28"/>
          <w:sz w:val="28"/>
          <w:szCs w:val="28"/>
          <w:rtl w:val="true"/>
          <w:lang w:bidi="fa-IR"/>
        </w:rPr>
        <w:t>بعد ذلک أخرجتک و جندک من رحمتی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فأعطاه خمسة و سبعین جندا فکان مما أعطی العقل من الخمسة و السبعین الجند، الخیر و هو وزیر العقل و جعل ضده الشر و هو وزیر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الإیمان و ضده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التصدیق و ضده الجحود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الرجاء و ضده القنوط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و ضده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الرضا و ضده 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الشکر و ضده الکفران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الطمع و ضده 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التوکل و ضده 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أو المعجمة بمعنی شدة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الرأفة و ضدها القسوة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الرحمة و ضدها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 و ضده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الفهم و ضده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العفة و ضدها التهتک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الزهد و ضده 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الرفق و ضده الخرق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التحریک ضد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الرهبة و ضدها الجرأة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التواضع و ضده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التؤدة</w:t>
      </w:r>
      <w:r>
        <w:rPr>
          <w:rStyle w:val="FootnoteAnchor"/>
          <w:rtl w:val="true"/>
        </w:rPr>
        <w:footnoteReference w:id="457"/>
      </w:r>
      <w:r>
        <w:rPr>
          <w:rFonts w:ascii="IRNazanin" w:hAnsi="IRNazanin" w:eastAsia="IRNazanin"/>
          <w:color w:val="111111"/>
          <w:sz w:val="28"/>
          <w:sz w:val="28"/>
          <w:szCs w:val="28"/>
          <w:rtl w:val="true"/>
          <w:lang w:bidi="fa-IR"/>
        </w:rPr>
        <w:t xml:space="preserve">و ضدها التسرع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الحلم و ضده السفه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الصمت و ضده الهذر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الاستسلام و ضده الاستکبار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التسلیم و ضده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الصبر و ضده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الصفح و ضده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الغنی و ضده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ضده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الحفظ و ضده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التعطف و ضده القطیعة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القنوع و ضده 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المواساة و ضدها المنع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المودة و ضدها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الوفاء و ضده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الطاعة و ضدها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الخضوع و ضده التطاول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السلامة و ضدها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 و ضده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 و ضده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و ضده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الأمانة و ضدها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الإخلاص و ضده الشوب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الشرک کما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الشهامة و ضدها البلادة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الفطنة کما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ضده الغباوة و المعرفة و ضدها 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المداراة و ضدها المکاشفة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سلامة الغیب و ضدها المماکرة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الکتمان و ضده الإفشاء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ضدها الإضاعة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الصوم و ضده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الجهاد و ضده النکول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 و ضده نبذ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نسیان کما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المیثاق و صون الحدیث و ضده النمیمة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الوالدین و ضده العقوق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الحقیقة و ضدها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رؤیة 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و ضده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الستر و ضده التبرج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التقیة و ضدها الإضاعة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الإنصاف و ضده الحمیة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التهیئة</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 المهنة أی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ضدها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النظافة و ضدها القذر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الحیاء و ضده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أو بالجیم قلة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القصد و ضده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الراحة و ضدها 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السهولة و ضدها الصعوبة و البرکة و ضدها المحق و العافیة و ضدها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القوام و ضده المکاثرة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الحکمة و ضدها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الوقار و ضده الخفة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السعادة و ضدها 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التوبة و ضدها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الاستغفار و ضده الاغترار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المحافظة و ضدها التهاون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الدعاء و ضده الاستنکاف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النشاط و ضده الکسل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القرح و ضده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الألفة و ضدها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العصبیة کما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السخاء و ضده البخل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هذه الخصال کلها من أجناد العقل إلا فی نبی أو وصی نبی أو مؤمن قد امتحن الله قلبه للإیمان، و أما سائر ذلک من موالینا فإن أحدهم لا یخلو من أن یکون فیه بعض هذه الجنود حتی یستکمل و ینفی من جنود الجهل فعند ذلک یکون فی الدرجة العلیا مع الأنبیاء و الأوصیاء، و إنما یدرک ذلک بمعرفة العقل و جنوده و</w:t>
      </w:r>
    </w:p>
    <w:p>
      <w:pPr>
        <w:pStyle w:val="BookText"/>
        <w:rPr/>
      </w:pPr>
      <w:r>
        <w:rPr>
          <w:rFonts w:ascii="IRNazanin" w:hAnsi="IRNazanin" w:eastAsia="IRNazanin"/>
          <w:color w:val="111111"/>
          <w:sz w:val="28"/>
          <w:sz w:val="28"/>
          <w:szCs w:val="28"/>
          <w:rtl w:val="true"/>
          <w:lang w:bidi="fa-IR"/>
        </w:rPr>
        <w:t>مجانبة الجهل و جنوده، وفقنا الله و إیاکم لطاعته و مرضاته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الخصال و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التسلیم و ضده التحیر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العفو و ضده الحقد و الرحمة و ضدها القسوة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و ضده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الرأفة و ضدها القسوة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الرحمة و ضدها الغضب و الرهبة و ضدها الجرأة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السلامة و ضدها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التهیئة و ضدها البغی، فالظاهر أن الزیادة من النساخ أو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المصنف رضی الله عنهما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 ناطقا أو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خلقا هو أحب إلی منک و لا أکملتک إلا فیمن أحب، أما إنی إیاک آمر و إیاک أنهی، و إیاک أعاقب، و إیاک أثیب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ما یقرب منه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الحسن بن الجهم،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عنده أصحابنا، و ذکر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یعبأ بأهل الدین ممن لا عقل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ممن یصف هذا الأمر قوما لا بأس بهم عندنا و لیست لهم تلک العقول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ممن خاطب الله أن الله خلق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و قال له 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ما خلقت شیئا أحسن منک و أحب إلی منک، بک آخذ و بک أعطی</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یحیی بن عمران،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 بالعقل استخرج غور الحکمة، و بالحکمة استخرج غور</w:t>
      </w:r>
    </w:p>
    <w:p>
      <w:pPr>
        <w:pStyle w:val="BookText"/>
        <w:rPr/>
      </w:pPr>
      <w:r>
        <w:rPr>
          <w:rFonts w:ascii="IRNazanin" w:hAnsi="IRNazanin" w:eastAsia="IRNazanin"/>
          <w:color w:val="111111"/>
          <w:sz w:val="28"/>
          <w:sz w:val="28"/>
          <w:szCs w:val="28"/>
          <w:rtl w:val="true"/>
          <w:lang w:bidi="fa-IR"/>
        </w:rPr>
        <w:t>العقل و بحسن السیاسة یکون الأدب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حیاة قلب البصیر کما یمشی الماشی فی الظلمات بالنور بحسن التخلص و قلة التربص</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یستخرج المعانی الدقیقة و الإشارات اللطیفة و التنبیهات المنیعة من الکتاب و السنة بالعقل، و بهذه التدبرات و التفکرات یصیر العقل غائرا فهما بحسن السیاسة من الولاة و الآباء یصیر المرء کاملا صالحا عاقلا، و إذا صار العقل بصیرا بالعلم و الآداب فلا بد له من التفکر و التدبر فی القرآن و الأخبار لیتخلص بنورهما من الظلمات الشکوک و الأوهام بحسن التخلص من العوائق الدنیویة و قلة التربص فی الدنیا الفانیة الزائلة کما ورد صحیحا عن النبی صلی الله علیه و آله و سلم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یَشْرَحْ صَدْرَهُ لِلْإِسْلامِ </w:t>
      </w:r>
      <w:r>
        <w:rPr>
          <w:rStyle w:val="FootnoteAnchor"/>
          <w:rtl w:val="true"/>
        </w:rPr>
        <w:footnoteReference w:id="463"/>
      </w:r>
      <w:r>
        <w:rPr>
          <w:rFonts w:ascii="IRNazanin" w:hAnsi="IRNazanin" w:eastAsia="IRNazanin"/>
          <w:color w:val="111111"/>
          <w:sz w:val="28"/>
          <w:sz w:val="28"/>
          <w:szCs w:val="28"/>
          <w:rtl w:val="true"/>
          <w:lang w:bidi="fa-IR"/>
        </w:rPr>
        <w:t>إن علامة شرح الصدر التجافی عن دار الغرور و الإنابة إلی دار الخلود، و الاستعداد للموت قبل نزوله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الإیمان و الکفر إلا قلة العقل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یرفع رغبته إلی مخلوق</w:t>
      </w:r>
      <w:r>
        <w:rPr>
          <w:rStyle w:val="FootnoteAnchor"/>
          <w:rtl w:val="true"/>
        </w:rPr>
        <w:footnoteReference w:id="464"/>
      </w:r>
      <w:r>
        <w:rPr>
          <w:rFonts w:ascii="IRNazanin" w:hAnsi="IRNazanin" w:eastAsia="IRNazanin"/>
          <w:color w:val="111111"/>
          <w:sz w:val="28"/>
          <w:sz w:val="28"/>
          <w:szCs w:val="28"/>
          <w:rtl w:val="true"/>
          <w:lang w:bidi="fa-IR"/>
        </w:rPr>
        <w:t>، فلو أخلص نیته لله لأتاه الله</w:t>
      </w:r>
      <w:r>
        <w:rPr>
          <w:rStyle w:val="FootnoteAnchor"/>
          <w:rtl w:val="true"/>
        </w:rPr>
        <w:footnoteReference w:id="465"/>
      </w:r>
      <w:r>
        <w:rPr>
          <w:rFonts w:ascii="IRNazanin" w:hAnsi="IRNazanin" w:eastAsia="IRNazanin"/>
          <w:color w:val="111111"/>
          <w:sz w:val="28"/>
          <w:sz w:val="28"/>
          <w:szCs w:val="28"/>
          <w:rtl w:val="true"/>
          <w:lang w:bidi="fa-IR"/>
        </w:rPr>
        <w:t>الذی یرید فی أسرع من ذلک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الواسطة بینهما قلة العقل، و لولاها لکان کافرا فی الالتجاء إلی المخلوق فکیف فی مخالفة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میمون بن علی،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إعجاب المرء بنفسه دلیل علی ضعف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لم یعرف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بکمالاته، فإن من تدبر فیها یعرف أن أکثرها نقائص و لو لم یکن کذلک لم یعرف نقائصه فإنها غیر محصورة و هی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علیه السلام قال دعامة الإنسان العقل، و العقل منه الفطنة، و الفهم و الحفظ، و العلم، و بالعقل یکمل و هو دلیله، و مبصره، و مفتاح أمره، فإذا کان تأیید عقله من النور کان عالما، حافظا ذاکرا، فطنا، فهما فعلم بذلک کیف؟ و لم؟، و حیث؟، و عرف من نصحه، و من غشه، فإذا عرف ذلک عرف مجراه و موصولة و مفصولة، و أخلص الوحدانیة لله و الإقرار بالطاعة فإذا فعل ذلک کان مستدرکا لما فات، و واردا علی ما هو آت، یعرف ما هو فیه، و لأی شیء هو هاهنا؟ و من أین یأتیه؟، و إلی ما هو صائر؟ و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من تأیید العقل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هذا الخبر مشتمل علی حقائق کثیرة و لا یمکن بیانه لأن هذه أحوال أولیائه تعالی الذین نوروا عقولهم بأنوار الذکر الدائم حتی صار قلوبهم خزائن الله تعالی و یلهمون فی کل آن بما یحتاجون إلیه من الترقی إلی المراتب العالیة من محبته، و معرفته، و قربه، و وصاله أوصلنا الله تعالی و سائر المؤمنین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یا علی لا فقر أشد من الجهل و لا مال أعود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دلیل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صَدَقَةَ وَ ذُو رَحِمٍ مُحْتَاجٌ یَا عَلِیُّ دِرْهَمٌ فِی الْخِضَابِ خَیْرٌ مِنْ أَلْفِ دِرْهَمٍ یُنْفَقُ فِی سَبِیلِ اللَّهِ وَ فِیهِ أَرْبَعَ عَشْرَةَ خَصْلَةً یَطْرُدُ الرِّیحَ مِنَ الْأُذُنَیْنِ وَ یَجْلُو الْبَصَرَ وَ یُلَیِّنُ الْخَیَاشِیمَ وَ یُطَیِّبُ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العباد النبی و الحجة فیما بین الله و بین العباد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یداق الله العباد فی الحساب یوم القیمة علی قدر ما آتاهم من العقول فی الدنیا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بلغکم عن رجل حسن حال فانظروا فی حسن عقله فإنما یجازی بعقله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 فنوم العاقل أفضل من سهر الجاهل، و إقامة العاقل أفضل من شخوص الجاهل، و لا بعث الله نبیا و لا رسولا حتی یستکمل العقل و یکون عقله أفضل من عقول جمیع أمته، و ما یضمر النبی فی نفسه أفضل من اجتهاد المجتهدین و ما أدی العبد فرائض الله حتی عقل عنه، و لا بلغ جمیع العابدین فی فضل عبادتهم ما بلغ العاقل، و العقلاء هم أولو الألباب الذین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إلی غیر ذلک من الآیات و الأخبار الکثیرة فی أن المدار علی العقل و العقلاء و تسمیتهم بأولی الألباب کافیة فی شرفهم، لکن لو لم یستعمل العقل فهو بمنزلة البهائم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هُمْ إِلاّ کَالْأَنْعامِ، بَلْ هُمْ أَضَلُّ سَبِیلاً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أربع عشرة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المصنف بإسناده إلی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فی الخضاب أفضل من نفقة ألف درهم فی سبیل الله، و فیه أربع عشرة خصلة، یطرد الریح من الأذنین، و یجلو الغشاوة عن البصر، و یلین الخیاشیم، و یطیب</w:t>
      </w:r>
    </w:p>
    <w:p>
      <w:pPr>
        <w:pStyle w:val="BookText"/>
        <w:rPr/>
      </w:pPr>
      <w:r>
        <w:rPr>
          <w:rFonts w:ascii="Amiri" w:hAnsi="Amiri" w:eastAsia="Amiri" w:cs="Amiri"/>
          <w:color w:val="111111"/>
          <w:sz w:val="28"/>
          <w:sz w:val="28"/>
          <w:szCs w:val="28"/>
          <w:rtl w:val="true"/>
          <w:lang w:bidi="ar-SA"/>
        </w:rPr>
        <w:t xml:space="preserve">اَلنَّکْهَةَ وَ یَشُدُّ اللِّثَةَ وَ یَذْهَبُ بِالضَّنَی وَ یُقِلُّ وَسْوَسَةَ الشَّیْطَانِ وَ تَفْرَحُ بِهِ الْمَلاَئِکَةُ وَ یَسْتَبْشِرُ بِهِ الْمُؤْمِنُ وَ یَغِیظُ بِهِ الْکَافِرَ وَ هُوَ زِینَةٌ وَ طِیبٌ وَ یَسْتَحْیِی مِنْهُ مُنْکَرٌ وَ نَکِیرٌ وَ هُوَ بَرَاءَةٌ لَهُ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خَیْرَ فِی الْقَوْلِ إِلاَّ مَعَ الْفِعْلِ وَ لاَ فِی الْمَنْظَرِ إِلاَّ مَعَ الْمَخْبَرِ وَ لاَ فِی الْمَالِ إِلاَّ مَعَ 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النکهة، و یشد اللثة، و یذهب بالضنی و یقل وسوسة الشیطان، و تفرح به الملائکة، و یستبشر به بالمؤمن، و یغیظ به الکافر، و هو زینة و طیب و براءة فی قبره، و یستحیی منه منکر و نکیر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الضناء الضعف، و خبر المتن موجود فی الخصال المصحح، و فیه الضبا، و فی کثیر من النسخ الصنان و هو تصحیف کما تقدم، و هو ریح الإبط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القول إلا مع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ینفع العلم بدون العمل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تَقُولُونَ ما لا تَفْعَلُونَ کَبُرَ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المنظر إلا مع المخبر</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الظاهر أن المراد أنه لا عبرة بما یظهر فی بادئ النظر إلا بعد الاختبار و الامتحان، و یحتمل أن یکون علی سبیل القلب کما روی أنه لیس الخبر کالمعاینة، و یحتمل أن یکون التقدیم و التأخیر من الناسخ،</w:t>
      </w:r>
    </w:p>
    <w:p>
      <w:pPr>
        <w:pStyle w:val="BookText"/>
        <w:rPr/>
      </w:pPr>
      <w:r>
        <w:rPr>
          <w:rFonts w:ascii="Amiri" w:hAnsi="Amiri" w:eastAsia="Amiri" w:cs="Amiri"/>
          <w:color w:val="111111"/>
          <w:sz w:val="28"/>
          <w:sz w:val="28"/>
          <w:szCs w:val="28"/>
          <w:rtl w:val="true"/>
          <w:lang w:bidi="ar-SA"/>
        </w:rPr>
        <w:t>وَ لاَ فِی الصِّدْقِ إِلاَّ مَعَ الْوَفَاءِ وَ لاَ فِی الْفِقْهِ إِلاَّ مَعَ الْوَرَعِ وَ لاَ فِی الصَّدَقَةِ إِلاَّ مَعَ النِّیَّةِ وَ لاَ فِی الْحَیَاةِ إِلاَّ مَعَ الصِّحَّةِ وَ لاَ فِی الْوَطَنِ إِلاَّ مَعَ الْأَمْنِ وَ السُّرُورِ یَا عَلِیُّ حُرِّمَ مِنَ الشَّاةِ سَبْعَةُ أَشْیَاءَ الدَّمُ وَ الْمَذَاکِیرُ وَ الْمَثَانَةُ وَ النُّخَاعُ وَ الْغُدَدُ وَ الطِّحَالُ وَ الْمَرَارَةُ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یکون المراد به الحث علی نشر العلوم کما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الصدق إلا مع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به النهی عن العلم بدون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بحیث یشمل الوفاء بجمیع العهود فإنه و إن کان اللازم حین العهد أن یکون فی باله أنه یفعله لکنه لا یکفی ذلک فالفعل بدون العهد أولی من العکس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فی الفقه إلا مع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زلة العالم زلة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فی الصدقة إلا مع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القربة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آتَیْتُمْ مِنْ زَکاةٍ تُرِیدُونَ وَجْهَ اللّهِ فَأُولئِکَ هُمُ الْمُضْعِفُونَ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الآیات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الحیاة إلا مع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صحة الدین بالعمل أو صحة البدن للعبادات و إن کان من حیث التکفیر للسیئات المرض حسنا أیضا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 ذلک، و روی المصنف فی الصحیح، عن ابن أبی عمیر،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یؤکل من الشاة عشرة أشیاء، الفرث، و الدم، و الطحال، و النخاع، و الغدد، و القضیب، و الأنثیین، و الرحم، و الحیاء، و الأوداج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العروق</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فیحمل الأوداج علی الکراهة، و کذا الغدد و إن کان موجودا فی کثیر من الأخبار، و الأحوط الاجتناب من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لاَ تُمَاکِسْ فِی أَرْبَعَةِ أَشْیَاءَ فِی شِرَاءِ الْأُضْحِیَّةِ وَ الْکَفَنِ وَ النَّسَمَةِ وَ الْکِرَی إِلَی مَکَّةَ یَا عَلِیُّ أَ لاَ أُخْبِرُکُمْ بِأَشْبَهِکُمْ بِی خُلُقاً قَالَ بَلَی یَا رَسُولَ اللَّهِ قَالَ أَحْسَنُکُمْ خُلُقاً وَ أَعْظَمُکُمْ حِلْماً وَ أَبَرُّکُمْ بِقَرَابَتِهِ وَ أَشَدُّکُمْ مِنْ نَفْسِهِ إِنْصَافاً یَا عَلِیُّ أَمَانٌ لِأُمَّتِی مِنَ الْغَرَقِ إِذَا هُمْ رَکِبُوا السُّفُنَ فَقَرَءُوابِسْمِ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Style w:val="FootnoteAnchor"/>
          <w:rtl w:val="true"/>
        </w:rPr>
        <w:footnoteReference w:id="475"/>
      </w:r>
      <w:r>
        <w:rPr>
          <w:rFonts w:ascii="Amiri" w:hAnsi="Amiri" w:eastAsia="Amiri" w:cs="Amiri"/>
          <w:color w:val="111111"/>
          <w:sz w:val="28"/>
          <w:sz w:val="28"/>
          <w:szCs w:val="28"/>
          <w:rtl w:val="true"/>
          <w:lang w:bidi="ar-SA"/>
        </w:rPr>
        <w:t xml:space="preserve">بِسْمِ اللّهِ مَجْراها وَ مُرْساها إِنَّ رَبِّی لَغَفُورٌ رَحِیمٌ </w:t>
      </w:r>
      <w:r>
        <w:rPr>
          <w:rStyle w:val="FootnoteAnchor"/>
          <w:rtl w:val="true"/>
        </w:rPr>
        <w:footnoteReference w:id="476"/>
      </w:r>
      <w:r>
        <w:rPr>
          <w:rFonts w:ascii="Amiri" w:hAnsi="Amiri" w:eastAsia="Amiri" w:cs="Amiri"/>
          <w:color w:val="111111"/>
          <w:sz w:val="28"/>
          <w:sz w:val="28"/>
          <w:szCs w:val="28"/>
          <w:rtl w:val="true"/>
          <w:lang w:bidi="ar-SA"/>
        </w:rPr>
        <w:t xml:space="preserve">یَا عَلِیُّ أَمَانٌ لِأُمَّتِی مِنَ السَّرَقِ‌قُلِ ادْعُوا اللّهَ أَوِ ادْعُوا الرَّحْمنَ أَیًّا ما تَدْعُوا فَلَهُ الْأَسْماءُ الْحُسْنی </w:t>
      </w:r>
      <w:r>
        <w:rPr>
          <w:rStyle w:val="FootnoteAnchor"/>
          <w:rtl w:val="true"/>
        </w:rPr>
        <w:footnoteReference w:id="477"/>
      </w:r>
      <w:r>
        <w:rPr>
          <w:rFonts w:ascii="Amiri" w:hAnsi="Amiri" w:eastAsia="Amiri" w:cs="Amiri"/>
          <w:color w:val="111111"/>
          <w:sz w:val="28"/>
          <w:sz w:val="28"/>
          <w:szCs w:val="28"/>
          <w:rtl w:val="true"/>
          <w:lang w:bidi="ar-SA"/>
        </w:rPr>
        <w:t>إِلَی آخِرِ السُّورَةِ یَا عَلِیُّ أَمَانٌ لِأُمَّتِی مِنَ 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تماکس فی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الثمن کلما کان فیها أکثر کان الثواب أکثر و تقدم أن المغبون لا محمود و لا مأجور فیحمل المماکسة علی شراء الدون بل ینبغی أن یشتری النفیس أو مع الشیعة دون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عرفوه حق معرفته أو ما عظموه حق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جَمِیعاً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مقبوضته بالاستیلاء و القهر بالتبدیل کما قال تعالی</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أو أهلها بالحساب و الجزاء و التعبیر بالقبضة کنایة عن حقارتها و حقارة أهلها بالنظر إلی جلاله و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p>
    <w:p>
      <w:pPr>
        <w:pStyle w:val="BookText"/>
        <w:rPr/>
      </w:pPr>
      <w:r>
        <w:rPr>
          <w:rFonts w:ascii="Amiri" w:hAnsi="Amiri" w:eastAsia="Amiri" w:cs="Amiri"/>
          <w:color w:val="111111"/>
          <w:sz w:val="28"/>
          <w:sz w:val="28"/>
          <w:szCs w:val="28"/>
          <w:rtl w:val="true"/>
          <w:lang w:bidi="ar-SA"/>
        </w:rPr>
        <w:t>یَا عَلِیُّ أَمَانٌ لِأُمَّتِی مِنَ الْهَمِّ لاَ حَوْلَ وَ لاَ قُوَّةَ إِلاَّ بِاللَّهِ الْعَلِیِّ الْعَظِیمِ لاَ مَلْجَأَ وَ لاَ مَنْجَی مِنَ اللَّهِ إِلاَّ إِلَیْهِ یَا عَلِیُّ أَمَانٌ لِأُمَّتِی مِنَ الْحَرَقِ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Style w:val="FootnoteAnchor"/>
          <w:rtl w:val="true"/>
        </w:rPr>
        <w:footnoteReference w:id="480"/>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481"/>
      </w:r>
      <w:r>
        <w:rPr>
          <w:rFonts w:ascii="Amiri" w:hAnsi="Amiri" w:eastAsia="Amiri" w:cs="Amiri"/>
          <w:color w:val="111111"/>
          <w:sz w:val="28"/>
          <w:sz w:val="28"/>
          <w:szCs w:val="28"/>
          <w:rtl w:val="true"/>
          <w:lang w:bidi="ar-SA"/>
        </w:rPr>
        <w:t xml:space="preserve">الْآیَةَ یَا عَلِیُّ مَنْ خَافَ مِنَ السِّبَاعِ فَلْیَقْرَأْلَقَدْ جاءَکُمْ رَسُولٌ مِنْ أَنْفُسِکُمْ عَزِیزٌ عَلَیْهِ ما عَنِتُّمْ </w:t>
      </w:r>
      <w:r>
        <w:rPr>
          <w:rStyle w:val="FootnoteAnchor"/>
          <w:rtl w:val="true"/>
        </w:rPr>
        <w:footnoteReference w:id="482"/>
      </w:r>
      <w:r>
        <w:rPr>
          <w:rFonts w:ascii="Amiri" w:hAnsi="Amiri" w:eastAsia="Amiri" w:cs="Amiri"/>
          <w:color w:val="111111"/>
          <w:sz w:val="28"/>
          <w:sz w:val="28"/>
          <w:szCs w:val="28"/>
          <w:rtl w:val="true"/>
          <w:lang w:bidi="ar-SA"/>
        </w:rPr>
        <w:t xml:space="preserve">إِلَی آخِرِ السُّورَةِ یَا عَلِیُّ مَنِ اسْتَصْعَبَتْ عَلَیْهِ دَابَّتُهُ فَلْیَقْرَأْ فِی أُذُنِهَا الْیُمْنَیوَ لَهُ أَسْلَمَ مَنْ فِی السَّماواتِ وَ الْأَرْضِ طَوْعاً وَ کَرْهاً وَ إِلَیْهِ یُرْجَعُونَ </w:t>
      </w:r>
      <w:r>
        <w:rPr>
          <w:rStyle w:val="FootnoteAnchor"/>
          <w:rtl w:val="true"/>
        </w:rPr>
        <w:footnoteReference w:id="483"/>
      </w:r>
      <w:r>
        <w:rPr>
          <w:rFonts w:ascii="Amiri" w:hAnsi="Amiri" w:eastAsia="Amiri" w:cs="Amiri"/>
          <w:color w:val="111111"/>
          <w:sz w:val="28"/>
          <w:sz w:val="28"/>
          <w:szCs w:val="28"/>
          <w:rtl w:val="true"/>
          <w:lang w:bidi="ar-SA"/>
        </w:rPr>
        <w:t>یَا عَلِیُّ مَنْ کَانَ فِی بَطْنِهِ مَاءٌ أَصْفَرُ فَلْیَکْتُبْ عَلَی بَطْنِهِ آیَةَ الْکُرْسِیِّ وَ لْیَشْرَبْهُ فَإِنَّهُ یَبْرَأُ بِإِذْنِ اللَّهِ عَزَّ وَ جَلَّ یَا عَلِیُّ مَنْ خَافَ سَاحِراً أَوْ شَیْطَاناً فَلْیَقْرَأْإِنَّ رَبَّکُمُ اللّهُ الَّذِی خَلَقَ السَّماواتِ وَ الْأَرْضَ الْآیَةَ‌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نَطْوِی السَّماءَ کَطَیِّ السِّجِلِّ لِلْکُتُبِ </w:t>
      </w:r>
      <w:r>
        <w:rPr>
          <w:rStyle w:val="FootnoteAnchor"/>
          <w:rtl w:val="true"/>
        </w:rPr>
        <w:footnoteReference w:id="485"/>
      </w:r>
      <w:r>
        <w:rPr>
          <w:rFonts w:ascii="Amiri" w:hAnsi="Amiri" w:eastAsia="Amiri" w:cs="Amiri"/>
          <w:color w:val="111111"/>
          <w:sz w:val="28"/>
          <w:sz w:val="28"/>
          <w:szCs w:val="28"/>
          <w:rtl w:val="true"/>
          <w:lang w:bidi="ar-SA"/>
        </w:rPr>
        <w:t>و یمکن أن یکون المراد به إعدامها کما هو المشهور بین المسلمین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مَجْراها وَ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أستعین به أو أتبرک باسمه عند جریها و عند ثباتها علی النجر أو الأعم، و قرئ مجریها و مرسیها بأن تکونان صفة لله تعالی،</w:t>
      </w:r>
    </w:p>
    <w:p>
      <w:pPr>
        <w:pStyle w:val="BookText"/>
        <w:rPr/>
      </w:pPr>
      <w:r>
        <w:rPr>
          <w:rFonts w:ascii="Amiri" w:hAnsi="Amiri" w:eastAsia="Amiri" w:cs="Amiri"/>
          <w:color w:val="111111"/>
          <w:sz w:val="28"/>
          <w:sz w:val="28"/>
          <w:szCs w:val="28"/>
          <w:rtl w:val="true"/>
          <w:lang w:bidi="ar-SA"/>
        </w:rPr>
        <w:t>یَا عَلِیُّ حَقُّ الْوَلَدِ عَلَی وَالِدِهِ أَنْ یُحْسِنَ اسْمَهُ وَ أَدَبَهُ وَ یَضَعَهُ مَوْضِعاً صَالِحاً وَ حَقُّ الْوَالِدِ عَلَی وَلَدِهِ أَنْ لاَ یُسَمِّیَهُ بِاسْمِهِ وَ لاَ یَمْشِیَ بَیْنَ یَدَیْهِ وَ لاَ یَجْلِسَ أَمَامَهُ وَ لاَ یَدْخُلَ مَعَهُ فِی الْحَمَّامِ یَا عَلِیُّ ثَلاَثَةٌ مِنَ الْوَسْوَاسِ أَکْلُ الطِّینِ وَ تَقْلِیمُ الْأَظْفَارِ بِالْأَسْنَانِ وَ أَکْلُ اللِّحْیَةِ یَا عَلِیُّ لَعَنَ اللَّهُ وَالِدَیْنِ حَمَلاَ وَلَدَهُمَا عَلَی عُقُوقِهِمَا یَا عَلِیُّ یَلْزَمُ الْوَالِدَیْنِ مِنْ عُقُوقِ وَلَدِهِمَا مَا یَلْزَمُ الْوَلَدَ لَهُمَا مِنْ عُقُوقِهِمَا یَا عَلِیُّ رَحِمَ اللَّهُ وَالِدَیْنِ حَمَلاَ وَلَدَهُمَا عَلَی بِرِّهِمَا یَا عَلِیُّ مَنْ أَحْزَنَ وَالِدَیْهِ فَقَدْ عَقَّهُمَا یَا عَلِیُّ مَنِ اغْتِیبَ عِنْدَهُ أَخُوهُ الْمُسْلِمُ فَاسْتَطَاعَ نَصْرَهُ فَلَمْ یَنْصُرْهُ خَذَلَهُ اللَّهُ فِی الدُّنْیَا وَ الْآخِرَةِ یَا عَلِیُّ مَنْ کَفَی یَتِیماً فِی نَفَقَتِهِ بِمَالِهِ حَتَّی یَسْتَغْنِیَ وَجَبَتْ لَهُ الْجَنَّةُ الْبَتَّةَ یَا عَلِیُّ مَنْ مَسَحَ یَدَهُ عَلَی رَأْسِ یَتِیمٍ تَرَحُّماً لَهُ أَعْطَاهُ اللَّهُ عَزَّ وَ جَلَّ بِکُلِّ شَعْرَةٍ نُوراً یَوْمَ الْقِیَامَةِ یَا عَلِیُّ لاَ فَقْرَ أَشَدُّ مِنَ الْجَهْلِ وَ لاَ مَالَ أَعْوَدُ مِنَ الْعَقْلِ وَ لاَ وَحْشَةَ أَوْحَشُ مِنَ الْعُجْبِ وَ لاَ عَقْلَ کَالتَّدْبِیرِ وَ لاَ وَرَعَ کَالْکَفِّ عَنْ مَحَارِمِ اللَّهِ تَعَالَی وَ لاَ حَسَبَ کَحُسْنِ الْخُلُقِ وَ لاَ عِبَادَةَ مِثْلُ التَّفَکُّرِ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المزبورة للمطالب المذکورة مجربة، بل جرینا کل آیة من القرآن لکل مطلب و هذه إحدی معجزاته الباهرة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والدین حملا ولدهما علی عقوقهما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یکلفاه التکالیف الشاقة فإنه سبب لعقوقه، و تقدم أخبار بر الوالدین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وحدة أوحش 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أعجب بنفسه و تخیل أنه عالم أو صالح أو زاهد مثلا توقع من العالمین احترامه و تعظیمه، بل لا یبدأهم بالسلام، و یتوقع</w:t>
      </w:r>
    </w:p>
    <w:p>
      <w:pPr>
        <w:pStyle w:val="BookText"/>
        <w:rPr/>
      </w:pPr>
      <w:r>
        <w:rPr>
          <w:rFonts w:ascii="Amiri" w:hAnsi="Amiri" w:eastAsia="Amiri" w:cs="Amiri"/>
          <w:color w:val="111111"/>
          <w:sz w:val="28"/>
          <w:sz w:val="28"/>
          <w:szCs w:val="28"/>
          <w:rtl w:val="true"/>
          <w:lang w:bidi="ar-SA"/>
        </w:rPr>
        <w:t xml:space="preserve">یَا عَلِیُّ آفَةُ الْحَدِیثِ الْکَذِبُ وَ آفَةُ الْعِلْمِ النِّسْیَانُ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الابتداء و هم أیضا مبتلون بذلک فیصیر ذلک سببا للوحشة، بل لو کان صادقا فی حصول الکمالات یلزمه اتباع سید المرسلین و صلی الله علیه و آله و سلم فی التواضع مع العالمین حتی إنه صلی الله علیه و آله و سلم کان یسلم علی کل أحد حتی الصبیان و النسوان و متی یحصل العلم بالکمال فإنه إذا کان عالما مثلا فینبغی أن یعلم أن العلم لیس بکمال إذا لم یحصله خالصا لله فإن الشیطان أعلم من کلنا و لا ینفع ما لم یعمل به، و أین العمل الخالص فإن الإنسان علی نفسه بصیرة و یعلم أن جمیع الکمالات الحاصلة مشوبة إما بالریاء أو لحب الکمال و رفع النقص عن النفس، و لا ینفع ذلک، بل تضر غایة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عقل کالتدبیر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تدبیر المعاش بأن لا یسرف، و لا یقتر، بل یقصد، و یمکن التعمیم، و تقدم أکثره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الکذب علی الله، و علی رسوله، و علی الأئمة المعصومین صلوات الله علیهم، و بعده الکذب علی العلماء، فإنه یرجع غالبا إلی ما تقدم، و لهذا ورد الخبر بأنه لو کان الکلام فضة کان السکوت 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إلی أکثر العالمین، و أما بالنظر إلی العلماء الراسخین الربانیین فکلامهم درر غرر، لکن ینبغی للعالم أن لا یتکلم ما لم یتوسل إلی الله تعالی بالتضرع و الابتهال، و یقرأ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 لِی أَمْرِی، وَ احْلُلْ عُقْدَةً مِنْ لِسانِی، یَفْقَهُوا قَوْلِی</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حتی یجری الله سبحانه علی لسانه ما هو الحق و الصواب، و هکذا دأبی سیما فی هذا الشرح، و جربت زائدا من ألف مرة أنه لو کان وقع النسیان فی التوسل کان یقع السهو فی السطر الأول غالبا و أتنبه و أتوسل، و روی عن الصادق علیه السلام أنه ینبغی للمؤمن أن یکون محدثا و لا یحصل ذلک إلا بالتوسل إلی جناب قدسه 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آفة العلم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 بالعمل، و الغالب علی أبناء الزمان تعلم</w:t>
      </w:r>
    </w:p>
    <w:p>
      <w:pPr>
        <w:pStyle w:val="BookText"/>
        <w:rPr/>
      </w:pPr>
      <w:r>
        <w:rPr>
          <w:rFonts w:ascii="Amiri" w:hAnsi="Amiri" w:eastAsia="Amiri" w:cs="Amiri"/>
          <w:color w:val="111111"/>
          <w:sz w:val="28"/>
          <w:sz w:val="28"/>
          <w:szCs w:val="28"/>
          <w:rtl w:val="true"/>
          <w:lang w:bidi="ar-SA"/>
        </w:rPr>
        <w:t xml:space="preserve">وَ آفَةُ الْعِبَادَةِ الْفَتْرَةُ وَ آفَةُ الْجَمَالِ الْخُیَلاَءُ وَ آفَةُ الْعِلْمِ الْحَسَدُ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لتصحیح الکتاب حتی یمکنه التدریس و لا یغلط فیه، و بعدهم من کان غرضه کمال النفس و أمثاله و لو کان الغرض من التحصیل العمل و التقرب إلی الله تعالی فبوعده تعالی یفیض العلوم علی القلب و یصیر ملکة و لا ینسی و هو المجرب، و لکنه یلزم العالم بالکتاب و السنة أن یداوم تلاوة کتاب الله تعالی بالتدبر و التفکر و کذا أخبار رسول الله صلی الله علیه و آله و سلم و الأئمة صلوات الله علیهم بعد التوسل إلیه تعالی حتی لا ینسی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آفة العبادة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إلا لعدم التوجه و حضور القلب الذی هو روح العبادة فإنه کلما کان الحضور أکثر کان الشوق و الذوق أکثر و لا یحصل الفتور و هو أیضا 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آفة الجمال 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الضم الکبر و العجب و المراد بالجمال الکمالات المعنویة من العلم و العقل، و الزهد، و العبادة و أمثالها، و یلزمها العجب، و علاجه التفکر فی أنها لا تنفع ما لم تکن خالصة مع الشرائط و منها التقوی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التضرع إلیه تعالی بأن یعرفه عیوبه، و إذا عرفها فیشذ أن یعجب بشیء منها و التضرع فی رفع الآفات و دفعها أحسن و الأولی بل الأوجب الریاضة و المجاهدة مع التوسل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آفة العلم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المتسمین بالعلماء أظهر من الشمس، مع أن الحسد أرذل الصفات الذمیمة لکن العالم الحقیقی یجاهد فی نشر العلوم الدینیة و یحب کثرة العلماء و العباد و الزهاد فإنه ینظر إلی أن أتباع الشیطان کثیرة، بل کل العالم إلا شاذا قلیلا فکلما کان العلماء أکثر کان جنود الله تعالی أکثر و کان</w:t>
      </w:r>
    </w:p>
    <w:p>
      <w:pPr>
        <w:pStyle w:val="BookText"/>
        <w:rPr/>
      </w:pPr>
      <w:r>
        <w:rPr>
          <w:rFonts w:ascii="Amiri" w:hAnsi="Amiri" w:eastAsia="Amiri" w:cs="Amiri"/>
          <w:color w:val="111111"/>
          <w:sz w:val="28"/>
          <w:sz w:val="28"/>
          <w:szCs w:val="28"/>
          <w:rtl w:val="true"/>
          <w:lang w:bidi="ar-SA"/>
        </w:rPr>
        <w:t xml:space="preserve">یَا عَلِیُّ أَرْبَعَةٌ یَذْهَبْنَ ضَیَاعاً الْأَکْلُ عَلَی الشِّبَعِ وَ السِّرَاجُ فِی الْقَمَرِ وَ الزَّرْعُ فِی السَّبَخَةِ وَ الصَّنِیعَةُ عِنْدَ غَیْرِ أَهْلِهَا یَا عَلِیُّ مَنْ نَسِیَ الصَّلاَةَ عَلَیَّ فَقَدْ أَخْطَأَ طَرِیقَ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علیهم أعظم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 العجب من أکثرهم أنهم یتکاثرون علی الأموات من العلماء، و یحسدون الأحیاء، و علاجه التضرع و الابتهال إلی الله تعالی مع المجاهدة فإنه علی نفسه بصیر و خبیر و یعلم أنه لو مات أحدهم یسر بموته، و لو حصل لأحدهم مال أو جاه یغتم بذلک و یعلم أن الحسد من الکبائر فکیف لا یعالج نفسه بالمجاهدات الشاقة، و لو ابتلی بجذام و برص یسعی نهایة السعی فی إزالتهما و لو بقطع العضو، مع أن البدن بمعرض الفناء و النفس تبقی مع هذه الصفات الخسیسة، بل تصیر بمنزلة السباع و الهوام و تضرها أبد الدهر فکیف لا یرحم نفسه مع أنه عالم بالنشأة الأخری و بعقوباتها و یساهل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المرتبة مرتبة الأولیاء و لا یمکننا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بتسویلات الشیاطین له بأن هذا لیس بحسد، بل هو بغض الله لأن المحسود لیس بأهل لذلک، مع أنه یعلم أن الدنیا مضرة لمحسوده و مع هذا یحسده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سائر المؤمنین منها بفضله و 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یذهبن ضیاعا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إسراف و تضییع للمال، و تقدم الأخبار فی ذم الإسراف 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لأمراض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السراج فی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لذم العقلاء إلا أن یرید بذلک القراءة و المطالعة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 عند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مذموم إذا لم یکن له سبب راجح مثل أن یعلم من یرید القضاء و أمثاله و کان غرضه هدایته بالعلم لئلا یتوجه إلیه أو یرجو بالإحسان صلاحه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نسی الصلاة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ذکره صلی الله علیه و آله و سلم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أخطأ طریق</w:t>
      </w:r>
    </w:p>
    <w:p>
      <w:pPr>
        <w:pStyle w:val="BookText"/>
        <w:rPr/>
      </w:pPr>
      <w:r>
        <w:rPr>
          <w:rFonts w:ascii="Amiri" w:hAnsi="Amiri" w:eastAsia="Amiri" w:cs="Amiri"/>
          <w:color w:val="111111"/>
          <w:sz w:val="28"/>
          <w:sz w:val="28"/>
          <w:szCs w:val="28"/>
          <w:rtl w:val="true"/>
          <w:lang w:bidi="ar-SA"/>
        </w:rPr>
        <w:t>یَا عَلِیُّ إِیَّاکَ وَ نَقْرَةَ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فَرِیشَةَ الْأَسَدِ یَا عَلِیُّ لَأَنْ أُدْخِلَ یَدِی فِی فَمِ التِّنِّینِ إِلَی الْمِرْفَقِ أَحَبُّ إِلَیَّ مِنْ أَنْ أَسْأَلَ مَنْ لَمْ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أَعْتَی النَّاسِ عَلَی اللَّهِ عَزَّ وَ جَلَّ الْقَاتِلُ غَیْرَ قَاتِلِهِ وَ الضَّارِبُ غَیْرَ ضَارِبِهِ وَ مَنْ تَوَلَّی غَیْرَ مَوَالِیهِ فَقَدْ کَفَرَ بِمَا أَنْزَلَ اللَّهُ عَزَّ وَ جَلَّ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یصلی لوصل إلی الجنة، و یحتمل أن یکون المراد أنه وصل إلی النار لأنه لا واسطة بینهما، و الأخبار بذلک متواترة تقدم بعضها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نقرة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تعجیل الصلاة و تخفیفها کما ورد أن أخس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سارق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السجود، بل یستحب أن یکون متجافیا إلا فی سجدة الشکر و إنه یستحب أن یوصل صدره و ذراعیه علی الأرض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فم التنین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ضرب من الحیات القاتلة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ثمَّ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یکن له مال ثمَّ حصل له المال فإن الغالب فی أمثالهم الخسة و البخل و رد السائل بخلاف من نشأ فی المال و الخیرات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أظلمهم، و العتو، التجاوز فوق الحد علی الله عز و جل کأنه بالظلم علی الناس ظلم الله تبارک و تعالی کما تقدم الأخبار الصحیحة فی أن من أهان مؤمنا فقد بارز الله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تولی غیر موالیه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جعلهم الله تعالی موالیه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490"/>
      </w:r>
      <w:r>
        <w:rPr>
          <w:rFonts w:ascii="IRNazanin" w:hAnsi="IRNazanin" w:eastAsia="IRNazanin"/>
          <w:color w:val="111111"/>
          <w:sz w:val="28"/>
          <w:sz w:val="28"/>
          <w:szCs w:val="28"/>
          <w:rtl w:val="true"/>
          <w:lang w:bidi="fa-IR"/>
        </w:rPr>
        <w:t>بأن یتولی لصوص الخلافة فقد کفر بما أنزل الله علی و یظهر منه و من غیره من الأخبار المتواترة فی هذا المعنی و غیره أن الإمامة من أصول الدین کما رواه العامة و الخاصة متواترا أنه من مات و لم یعرف إمام زمانه مات میتة جاهلیة</w:t>
      </w:r>
    </w:p>
    <w:p>
      <w:pPr>
        <w:pStyle w:val="BookText"/>
        <w:rPr/>
      </w:pPr>
      <w:r>
        <w:rPr>
          <w:rFonts w:ascii="Amiri" w:hAnsi="Amiri" w:eastAsia="Amiri" w:cs="Amiri"/>
          <w:color w:val="111111"/>
          <w:sz w:val="28"/>
          <w:sz w:val="28"/>
          <w:szCs w:val="28"/>
          <w:rtl w:val="true"/>
          <w:lang w:bidi="ar-SA"/>
        </w:rPr>
        <w:t xml:space="preserve">یَا عَلِیُّ تَخَتَّمْ بِالْیَمِینِ فَإِنَّهَا فَضِیلَةٌ مِنَ اللَّهِ عَزَّ وَ جَلَّ لِلْمُقَرَّبِینَ قَالَ بِمَ أَتَخَتَّمُ یَا رَسُولَ اللَّهِ قَالَ بِالْعَقِیقِ الْأَحْمَرِ فَإِنَّهُ أَوَّلُ جَبَلٍ أَقَرَّ لِلَّهِ تَعَالَی بِالرُّبُوبِیَّةِ وَ لِیَ بِالنُّبُوَّةِ وَ لَکَ بِالْوَصِیَّةِ وَ لِوُلْدِکَ بِالْإِمَامَةِ وَ لِشِیعَتِکَ بِالْجَنَّةِ وَ لِأَعْدَائِکَ بِالنَّارِ یَا عَلِیُّ إِنَّ اللَّهَ عَزَّ وَ جَلَّ أَشْرَفَ عَلَی أَهْلِ الدُّنْیَا فَاخْتَارَنِی مِنْهَا عَلَی رِجَالِ الْعَالَمِینَ ثُمَّ اطَّلَعَ الثَّانِیَةَ فَاخْتَارَکَ عَلَی رِجَالِ الْعَالَمِینَ ثُمَّ اطَّلَعَ الثَّالِثَةَ فَاخْتَارَ الْأَئِمَّةَ مِنْ وُلْدِکَ عَلَی رِجَالِ الْعَالَمِینَ ثُمَّ اطَّلَعَ الرَّابِعَةَ فَاخْتَارَ فَاطِمَةَ عَلَی نِسَاءِ الْعَالَمِینَ یَا عَلِیُّ إِنِّی رَأَیْتُ اسْمَکَ مَقْرُوناً بِاسْمِی فِی ثَلاَثَةِ مَوَاطِنَ فَآنَسْتُ بِالنَّظَرِ إِلَیْهِ إِنِّی لَمَّا بَلَغْتُ بَیْتَ الْمَقْدِسِ فِی مِعْرَاجِی إِلَی السَّمَاءِ وَجَدْتُ عَلَی صَخْرَتِهَا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أَیَّدْتُهُ بِوَزِیرِهِ وَ نَصَرْتُهُ بِوَزِیرِهِ فَقُلْتُ لِجَبْرَئِیلَ عَلَیْهِ السَّلاَمُ مَنْ وَزِیرِی فَقَالَ عَلِیُّ بْنُ أَبِی طَالِبٍ فَلَمَّا انْتَهَیْتُ إِلَی سِدْرَةِ الْمُنْتَهَی وَجَدْتُ مَکْتُوباً عَلَیْهَا إِنِّیأَنَا اللّهُ لا إِلهَ إِلاّ أَنَا وَحْدِی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صَفْوَتِی مِنْ خَلْقِی أَیَّدْتُهُ بِوَزِیرِهِ وَ نَصَرْتُهُ بِوَزِیرِهِ فَقُلْتُ لِجَبْرَئِیلَ عَلَیْهِ السَّلاَمُ مَنْ وَزِیرِی فَقَالَ عَلِیُّ بْنُ أَبِی طَالِبٍ فَلَمَّا جَاوَزْتُ سِدْرَةِ الْمُنْتَهَی انْتَهَیْتُ إِلَی عَرْشِ رَبِّ الْعَالَمِینَ جَلَّ جَلاَلُهُ فَوَجَدْتُ مَکْتُوباً عَلَی قَوَائِمِهِ إِنِّیأَنَا اللّهُ لا إِلهَ إِلاّ أَنَا وَحْدِی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حَبِیبِی أَیَّدْتُهُ بِوَزِیرِهِ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یقول العامة سیما فضلاءهم إنا نعرف أن الأئمة الاثنی عشر، هم خلفاء الله کما ورد فی أخبارهم المتواترة لکنا قدمنا غیرهم علیهم للمصالح الملکیة کما 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الوجوه التی تضحک منها الثکالی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فیه، و فی جواز التختم بالیسار و کأنه للتقیة لأنه ورد فی أخبار العامة استحباب التختم بالیمین، و لکن ذکروا أن الأولی التختم بالیسار رغما للروافض</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الأئمة من ولدک علی رجال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أفضلیتهم علی</w:t>
      </w:r>
    </w:p>
    <w:p>
      <w:pPr>
        <w:pStyle w:val="BookText"/>
        <w:rPr/>
      </w:pPr>
      <w:r>
        <w:rPr>
          <w:rFonts w:ascii="Amiri" w:hAnsi="Amiri" w:eastAsia="Amiri" w:cs="Amiri"/>
          <w:color w:val="111111"/>
          <w:sz w:val="28"/>
          <w:sz w:val="28"/>
          <w:szCs w:val="28"/>
          <w:rtl w:val="true"/>
          <w:lang w:bidi="ar-SA"/>
        </w:rPr>
        <w:t>وَ نَصَرْتُهُ بِوَزِیرِهِ یَا عَلِیُّ إِنَّ اللَّهَ تَبَارَکَ وَ تَعَالَی أَعْطَانِی فِیکَ سَبْعَ خِصَالٍ أَنْتَ أَوَّلُ مَنْ یَنْشَقُّ عَنْهُ الْقَبْرُ مَعِی وَ أَنْتَ أَوَّلُ مَنْ یَقِفُ عَلَی الصِّرَاطِ مَعِی وَ أَنْتَ أَوَّلُ مَنْ یُکْسَی إِذَا کُسِیتُ وَ یُحَیَّا إِذَا حُیِّیتُ وَ أَنْتَ أَوَّلُ مَنْ یَسْکُنُ مَعِی فِی عِلِّیِّینَ وَ أَنْتَ أَوَّلُ مَنْ یَشْرَبُ مَعِی مِنَ الرَّحِیقِ الْمَخْتُومِ الَّذِیخِتامُهُ مِسْکٌ ثُمَّ قَالَ صَلَّی اللَّهُ عَلَیْهِ وَ آلِهِ لِسَلْمَانَ الْفَارِسِیِّ رَحْمَةُ اللَّهُ عَلَیْهِ یَا سَلْمَانُ إِنَّ لَکَ فِی عِلَّتِکَ إِذَا اعْتَلَلْتَ ثَلاَثَ خِصَالٍ أَنْتَ مِنَ اللَّهِ تَبَارَکَ وَ تَعَالَی بِذِکْرٍ وَ دُعَاؤُکَ فِیهَا مُسْتَجَابٌ وَ لاَ تَدَعُ الْعِلَّةُ عَلَیْکَ ذَنْباً إِلاَّ حَطَّتْهُ مَتَّعَکَ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کما یدل الأخبار المتواترة علی ذلک کما هو مذکور فی الکافی و المحاسن و البصائر و غیرها و کذلک أخبار فضائلهم و کمالاتهم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بطرق کثیرة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لسلمان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شرفک بالمرض للتطهیر، و لعلو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مشتغل حالته بذکره تعالی کما هو حال الإنسان فی أنهم فی البلایا أشد ذکرا من حال العافیة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المصنف فی الموثق کالصحیح، عن أبان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رسول الله صلی الله علیه و آله و سلم سلمان الفارسی رحمة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 لک فی علتک ثلاث خصال، أنت من الله عز و جل بذکر لک، و دعاؤک فیه مستجاب، و لا تدع العلة علیک ذنبا إلا حطته متعک الله بالعافیة إلی انقضاء أجلک، و المروی أنه لم یمرض إلی آخر عمره،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علامة موتک أن یتکلم معک میت، فلما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للأصبغ بن نباتة أن احملنی إلی المقبرة فلما دخل المقبرة سلم علی الموتی فأجابه أحدهم، و ذکر أحواله التی مرت علیه فقال للأصبغ جهزنی، فلما جاء الأصبغ وجده میتا و روی أنه صلی الله علیه أمیر المؤمنین علیه السلام و جاء بطی الأرض من المدینة إلی المدائن و دفنه ثمَّ رجع من ساعته</w:t>
      </w:r>
      <w:r>
        <w:rPr>
          <w:rStyle w:val="FootnoteAnchor"/>
          <w:rtl w:val="true"/>
        </w:rPr>
        <w:footnoteReference w:id="491"/>
      </w:r>
      <w:r>
        <w:rPr>
          <w:rFonts w:ascii="IRNazanin" w:hAnsi="IRNazanin" w:eastAsia="IRNazanin"/>
          <w:color w:val="111111"/>
          <w:sz w:val="28"/>
          <w:sz w:val="28"/>
          <w:szCs w:val="28"/>
          <w:rtl w:val="true"/>
          <w:lang w:bidi="fa-IR"/>
        </w:rPr>
        <w:t>،و الأخبار بذلک طویلة لم نذکرها للإطالة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بِالْعَافِیَةِ إِلَی انْقِضَاءِ أَجَلِکَ ثُمَّ قَالَ صَلَّی اللَّهُ عَلَیْهِ وَ آلِهِ لِأَبِی ذَرٍّ رَحْمَةُ اللَّهُ عَلَیْهِ یَا أَبَا ذَرٍّ إِیَّاکَ وَ السُّؤَالَ فَإِنَّهُ ذُلٌّ حَاضِرٌ وَ فَقْرٌ تَتَعَجَّلُهُ وَ فِیهِ حِسَابٌ طَوِیلٌ یَوْمَ الْقِیَامَةِ یَا أَبَا ذَرٍّ تَعِیشُ وَحْدَکَ وَ تَمُوتُ وَحْدَکَ وَ تَدْخُلُ الْجَنَّةَ وَحْدَکَ یَسْعَدُ بِکَ قَوْمٌ مِنْ أَهْلِ الْعِرَاقِ یَتَوَلَّوْنَ غُسْلَکَ وَ تَجْهِیزَکَ وَ دَفْنَکَ یَا أَبَا ذَرٍّ لاَ تَسْأَلْ بِکَفِّکَ وَ إِنْ أَتَاکَ شَیْ‌ءٌ فَاقْبَلْهُ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 و سلم لأبی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فی ضمن خبر طویل یوصی رسول الله صلی الله علیه و آله و سلم أبا ذر مشتمل علی وصایا کثیرة و أحکام جمة مذکور فی کتاب مکارم الأخلاق للطبرسی</w:t>
      </w:r>
      <w:r>
        <w:rPr>
          <w:rStyle w:val="FootnoteAnchor"/>
          <w:rtl w:val="true"/>
        </w:rPr>
        <w:footnoteReference w:id="492"/>
      </w:r>
      <w:r>
        <w:rPr>
          <w:rFonts w:ascii="IRNazanin" w:hAnsi="IRNazanin" w:eastAsia="IRNazanin"/>
          <w:color w:val="111111"/>
          <w:sz w:val="28"/>
          <w:sz w:val="28"/>
          <w:szCs w:val="28"/>
          <w:rtl w:val="true"/>
          <w:lang w:bidi="fa-IR"/>
        </w:rPr>
        <w:t>و کتاب ورام بن أبی فراس</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ذر تعیش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کان مأمورا بعدم التقیة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دخل علی عثمان و کان بین یدیه مائة ألف درهم فقال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المال؟ فقال مائة ألف درهم حملت إلی من بعض النواحی أرید أن أضم إلیها مثلها، ثمَّ أکنزها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أیما أکثر مائة ألف درهم أو أربعة دنانیر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تذکر أنی و أنت دخلنا علی رسول الله</w:t>
      </w:r>
    </w:p>
    <w:p>
      <w:pPr>
        <w:pStyle w:val="BookText"/>
        <w:rPr/>
      </w:pPr>
      <w:r>
        <w:rPr>
          <w:rFonts w:ascii="IRNazanin" w:hAnsi="IRNazanin" w:eastAsia="IRNazanin"/>
          <w:color w:val="111111"/>
          <w:sz w:val="28"/>
          <w:sz w:val="28"/>
          <w:szCs w:val="28"/>
          <w:rtl w:val="true"/>
          <w:lang w:bidi="fa-IR"/>
        </w:rPr>
        <w:t>صلی الله علیه و آله و سلم عشیا فرأیناه کئیبا حزینا فسلمنا علیه فلم یرد علینا السلام فلما أصبحنا أتیناه فرأیناه ضاحکا مستبشرا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أمهاتنا دخلنا إلیک البارحة فرأیناک کئیبا حزینا ثمَّ عدنا الیوم فرأیناک فرحا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قد بقی عندی من فیئی المسلمین أربعة دنانیر لم أکن قسمتها و خفت أن یدرکنی الموت و هی عندی و قد قسمتها الیوم و استرحت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عثمان إلی کعب 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إسحاق ما تقول فی رجل أدی زکاة ماله المفروضة هل یجب علیه فیها بعد ذلک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اتخذ لبنة من ذهب و لبنة من فضة ما وجب علیه شیء فرفع أبو ذر عصاه فضرب بها رأس کعب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الیهودیة الکافرة ما أنت و النظر فی أحکام المسلمین؟ قول الله أصدق من قولک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إنک شیخ قد خرفت و ذهب عقلک، و لو لا صحبتک لرسول الله صلی الله علیه و آله و سلم لقتلتک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عثمان ویلک أخبرنی حبیبی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یقتلونک یا با ذر و لا یفتنونک، و أما عقلی فقد بقی منه، ما اذکرنی حدیثا سمعته من رسول الله صلی الله علیه و آله و سلم قال فیک و فی قومک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من رسول الله صلی الله علیه و آله و سلم فی و فی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آل أبی العاص ثلاثین رجلا صیروا مال الله دولا، و کتاب الله دغلا، و عباده خولا و الفاسقین حزبا، و الصالحین حربا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أصحاب محمد صلی الله علیه و آله و سلم هل سمع أحد منکم هذا الحدیث من رسول الله صلی الله علیه و آله و سلم؟ فقالوا لا ما سمعنا هذا من رسول الله صلی الله علیه و آله و سلم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علیا فجاء أمیر المؤمنین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انظر</w:t>
      </w:r>
    </w:p>
    <w:p>
      <w:pPr>
        <w:pStyle w:val="BookText"/>
        <w:rPr/>
      </w:pPr>
      <w:r>
        <w:rPr>
          <w:rFonts w:ascii="IRNazanin" w:hAnsi="IRNazanin" w:eastAsia="IRNazanin"/>
          <w:color w:val="111111"/>
          <w:sz w:val="28"/>
          <w:sz w:val="28"/>
          <w:szCs w:val="28"/>
          <w:rtl w:val="true"/>
          <w:lang w:bidi="fa-IR"/>
        </w:rPr>
        <w:t>ما یقول هذا الشیخ الکذاب؟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عثمان لا تقل کذاب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 فقال أصحاب رسول الله صلی الله علیه و آله و سلم صدق علی علیه السلام قد سمعنا هذا من رسول الله فبکی أبو ذر 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کلکم قد مد عنقه إلی هذا المال ظننتم أنی أکذب علی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خیرنا؟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خلفت حبیبی رسول الله صلی الله علیه و آله و سلم فی هذه الجبة و هی علی بعد و أنتم قد أحدثتم إحداثا کثیرة و الله سائلکم عن ذلک و لا یسألنی فقال عثمان یا با ذر أسألک بحق رسول الله صلی الله علیه و آله و سلم إلا ما أخبرتنی عن شیء أسألک عنه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تسألنی بحق محمد أیضا لأخبرتک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أحب إلیک تکون فیها فقال مکة حرم الله و حرم رسوله أعبد الله فیها حتی یأتینی الموت فقال لا و لا کرامة فقال المدینة حرم رسول الله صلی الله علیه و آله و سلم قال لا و لا کرامة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ذر فقال عثمان أی البلاد أبغض إلیک أن تکون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الربذة التی کنت فیها علی غیر دین الإسلام فقال عثمان سر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 قد سألتنی فصدقتک و أنا أسألک فاصدقنی؟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 ذر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لو بعثتنی فیمن بعثت من أصحابک إلی المشرکین فأسرونی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نفدیه إلا بثلث ما تملک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نفدیه إلا بنصف ما تملک قال کنت أفدیک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نفدیه إلا بکل ما تملک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أفدیک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قال لی حبیبی رسول الله صلی الله علیه و آله و سلم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کیف أنت إذا قیل لک أی البلاد أحب إلیک أن تکون فیها فتقول مکة حرم الله و حرم رسوله صلی الله علیه و آله و سلم أعبد الله فیها حتی یأتینی الموت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فالمدینة حرم رسوله صلی الله علیه و آله و سلم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ثمَّ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البلاد أبغض إلیک أن تکون فیها؟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التی کنت فیها علی غیر دین الإسلام فیقال لک</w:t>
      </w:r>
    </w:p>
    <w:p>
      <w:pPr>
        <w:pStyle w:val="BookText"/>
        <w:rPr/>
      </w:pPr>
      <w:r>
        <w:rPr>
          <w:rFonts w:ascii="IRNazanin" w:hAnsi="IRNazanin" w:eastAsia="IRNazanin"/>
          <w:color w:val="111111"/>
          <w:sz w:val="28"/>
          <w:sz w:val="28"/>
          <w:szCs w:val="28"/>
          <w:rtl w:val="true"/>
          <w:lang w:bidi="fa-IR"/>
        </w:rPr>
        <w:t>سر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لکائن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الذی نفسی بیده إنه لکائن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فلا أضع سیفی هذا علی عاتقی؟ فأضرب به قدما قدما؟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 اسکت و قد أنزل الله فیک و فی عثمان آیة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علی بن إبراهیم فی تفسیره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العامة و الخاصة أنه أخرجه إلی الربذة فلما حضره الموت بکی علیه أهله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تموت غریبا و لیس هنا من یصلی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حبیبی رسول الله صلی الله علیه و آله و سلم إنک تعیش وحدک و تموت وحدک و تدخل الجنة وحدک یسعد بک قوم من أهل العراق یتولون غسلک و تجهیزک و دفنک فاذبحوا شاة و أطبخوها فإنهم یأتون و اشتغل بالله، و اشتغلوا بالطبخ فمات رضی الله عنه فجاء جماعة من أصحاب أمیر المؤمنین علیه السلام، منهم مالک الأشتر بعثهم أمیر المؤمنین علیه السلام فغسلوه و کفنوه و صلوا علیه و دفنوه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معروف هنا یزار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ذات یوم فی مسجد قبا و عنده نفر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علیکم الساعة رجل من أهل الجنة فلما سمعوا ذلک قام نفر منهم فخرجوا و کل واحد منهم یحب أن یعود لیکون</w:t>
      </w:r>
    </w:p>
    <w:p>
      <w:pPr>
        <w:pStyle w:val="BookText"/>
        <w:rPr/>
      </w:pPr>
      <w:r>
        <w:rPr>
          <w:rFonts w:ascii="Amiri" w:hAnsi="Amiri" w:eastAsia="Amiri" w:cs="Amiri"/>
          <w:color w:val="111111"/>
          <w:sz w:val="28"/>
          <w:sz w:val="28"/>
          <w:szCs w:val="28"/>
          <w:rtl w:val="true"/>
          <w:lang w:bidi="ar-SA"/>
        </w:rPr>
        <w:t>ثُمَّ قَالَ صَلَّی اللَّهُ عَلَیْهِ وَ آلِهِ لِأَصْحَابِهِ أَ لاَ أُخْبِرُکُمْ بِأَشْرَارِکُمْ قَالُوا بَلَی یَا رَسُولَ اللَّهِ قَالَ الْمَشَّاءُونَ بِالنَّمِیمَةِ الْمُفَرِّقُونَ بَیْنَ الْأَحِبَّةِ الْبَاغُونَ لِلْبُرَآءِ الْعَیْبَ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أول داخل فیستوجب الجنة فعلم النبی صلی الله علیه و آله و سلم ذلک منهم، فقال لمن بقی عنده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 علیکم جماعة یستبقون، فمن بشرنی بخروج آذار فله الجنة، فعاد القوم و دخلوا و معهم أبو ذر رضی الله عنه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شهر نحن من الشهور الرومیة؟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آذار یا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ذلک یا با ذر، و لکن أحببت أن یعلم قومی أنک رجل من أهل الجنة و کیف لا تکون کذلک؟ و أنت المطرود عن حرمی بعدی لمحبتک لأهل بیتی فتعیش وحدک و تموت وحدک و یسعد بک قوم یتولون تجهیزک و دفنک أولئک رفقائی فی جنة الخلد التی وعد المتقون</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 الأخبار فی فضائله کثیرة من أرادها فعلیه بالکشی</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 و سلم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العطف هنا و لم یکن هنا هذه الوصایا فی وقت واحد و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المجلد الثانی عشر حسب ما جزیناه و یتلوه المجلد الثالث عشر من قول الماتن ره و من ألفاظ رسول الله صلی الله علیه و آله و سلم الموجزة إلخ و من قول الشارح قدس سره ألفاظه أکثر من أن تحصی إلخ إن شاء الله و الحمد لله أولا و آخرا و ظاهرا و باطنا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السید حسین الموسوی الکرمانی الحاج الشیخ علی‌پناه الإشتهاردی </w:t>
      </w:r>
      <w:r>
        <w:rPr>
          <w:rFonts w:eastAsia="IRNazanin" w:cs="IRNazanin"/>
          <w:color w:val="111111"/>
          <w:sz w:val="28"/>
          <w:szCs w:val="28"/>
          <w:lang w:bidi="fa-IR"/>
        </w:rPr>
        <w:t>1399</w:t>
      </w:r>
      <w:bookmarkStart w:id="12" w:name="pg10092_100326"/>
    </w:p>
    <w:p>
      <w:pPr>
        <w:pStyle w:val="BookText"/>
        <w:rPr/>
      </w:pPr>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130185_1067777946"/>
      <w:bookmarkStart w:id="14" w:name="_Toc5"/>
      <w:bookmarkEnd w:id="13"/>
      <w:r>
        <w:rPr>
          <w:rtl w:val="true"/>
        </w:rPr>
        <w:t>فهرس ما فی هذا المجلد</w:t>
      </w:r>
      <w:bookmarkEnd w:id="14"/>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الأخلاق هو الفقه الواجب عینا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الوصایا الموجهة الی الأئمّة موجهة الی الأمة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مدح کظم الغیظ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استحباب إحسان الوصیة و معنی الاحسان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عدم هم الظلم من أفضل الجهاد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ذم من یتقی شره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ذم البذاء و سوء اللسان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ذم بیع آخرته بدنیاه او دنیا غیره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جواز الکذب فی الإصلاح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حسن ترک شرب الخمر و لو لغیر اللّه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حرمة کل مسکر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 یکره مجالسته و مرافقته و أهل المعاصی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مدح التودد الی الناس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کیفیة المعاشرة مع المخالف </w:t>
      </w:r>
      <w:r>
        <w:rPr>
          <w:rFonts w:eastAsia="IRNazanin" w:cs="IRNazanin"/>
          <w:color w:val="111111"/>
          <w:sz w:val="28"/>
          <w:szCs w:val="28"/>
          <w:lang w:bidi="fa-IR"/>
        </w:rPr>
        <w:t>12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حسن المعاشره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 یجب مصادقته و مصاحبته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علائم المؤمن و صفاته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خطبة علی علیه السّلام لهمام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 تستجاب دعوته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استحباب الدعاء للاخوان بظهر الغیب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استحباب العموم فی الدعاء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استحباب الاجتماع فی الدعاء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استحباب الثناء علی اللّه قبل الدعاء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ابطاء الإجابة لا یدع المؤمن عن الدعاء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فضیلة الدعاء و انه من العبادة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الدعاء یرد البلاء و القضاء المبرم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الدعاء شفاء من کل داء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 دعا استجیب 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الدعاء عند نزول البلاء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استحباب الدعاء قبل نزول البلاء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تصفیة القلب للدعاء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استحباب اقبال القلب فی الدعاء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الالحاح فی الدعاء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استحباب تسمیة الحاجة فی الدعاء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استحباب اخفاء الدعاء </w:t>
      </w:r>
      <w:r>
        <w:rPr>
          <w:rFonts w:eastAsia="IRNazanin" w:cs="IRNazanin"/>
          <w:color w:val="111111"/>
          <w:sz w:val="28"/>
          <w:szCs w:val="28"/>
          <w:lang w:bidi="fa-IR"/>
        </w:rPr>
        <w:t>37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الأوقات و الحالات التی ترجی فیها الإجابة و استحباب اختیارها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الاوضاع و حالات الدعاء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استحباب البکاء او التباکی فی الدعاء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استحباب الاعتراف بالذنب قبل الدعاء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استحباب الصلوة علی محمّد و آله قبل الدعاء و فی آخره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ثمانیة ان اهینوا فلا یلوموا الا انفسهم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کراهة کثرة المزاح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ذم سوء الخلق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ذم اظهار الضجر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اثنی عشر ادبا علی المائدة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تسعة لا یدخلون الجنة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 ورد من الاخبار فی ذمّ القدریة و المرجئة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لا جبر و لا تفویض بل امر بین الامرین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لا یکون شییء الا بخصال سبع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معنی کونه تعالی لا یسئل عما یفعل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عدم جواز الاعتراض علی اللّه تعالی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معنی المشیة و القضاء و القدر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معنی الاستطاعة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معنی الشقاوة و السعادة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کفر من هذه الأمة عشر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الساعی فی الفتنة کالقاتل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لا ولیمة الا فی خمس </w:t>
      </w:r>
      <w:r>
        <w:rPr>
          <w:rFonts w:eastAsia="IRNazanin" w:cs="IRNazanin"/>
          <w:color w:val="111111"/>
          <w:sz w:val="28"/>
          <w:szCs w:val="28"/>
          <w:lang w:bidi="fa-IR"/>
        </w:rPr>
        <w:t>64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فی الظعن لثلاث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ثلاث من مکارم الأخلاق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اشراب الیهودیة السم للنبی صلّی اللّه علیه و آله و سلّم و عفوه صلّی اللّه علیه و آله عنها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فضیلة العفو و خواصه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جملة من مکارم الأخلاق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مدح التفرغ للعبادة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جملة ممّا کرهه اللّه للعباد و هی ثلاث و عشرین امرا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ذم الافتخار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الخوف من اللّه و خواصه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خف اللّه کانک تراه و بیان المراد منه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 المؤمن بین مخافتین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الخوف و الرجاء متوازنان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ثمانیة لا یقبل اللّه منهم الصلاة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 اعبد الناس من اتی الفرائض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 اورع الناس من ترک الحرام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من أفضل العبادات عفة البطن و الفرج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علامة التشیع اطاعة اللّه و التقوی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فضل القناعة و خواصها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فضل الاکتفاء بالکفاف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ثلاث لا تطیقها هذه الأمة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فضل الإنصاف و العدل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ثلاثة ان انصفتهم ظلموک </w:t>
      </w:r>
      <w:r>
        <w:rPr>
          <w:rFonts w:eastAsia="IRNazanin" w:cs="IRNazanin"/>
          <w:color w:val="111111"/>
          <w:sz w:val="28"/>
          <w:szCs w:val="28"/>
          <w:lang w:bidi="fa-IR"/>
        </w:rPr>
        <w:t>86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لا ینتصفون من ثلاثة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النهی عن الغضب و ذمه و نتائجه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النهی عن المراء و الخصومة و المعادات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مدح الصمت و حفظ اللسان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فضل الاستغفار و التوبة و وجوبهما إذا کان مذنبا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فضل ستر الذنوب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فضیلة التوبة الخالصة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معنی التوبة الخالصة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اعطی التائبون ثلاث خصال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قصة دانیال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هم الحسنة حسنة و ان لم یعمل و هم السیئة مغفور ان لم یعمل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الاستغفار من الذنب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فیما أعطی اللّه آدم وقت التوبة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قبول التوبة إلی آخر العمر خصوصا بالنسبة الی قبول الولایة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معنی قوله تعالی الذین یجتنبون الکبائر الا اللمم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ثلاث ملعونون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ثلاث یتخوف منهن الجنون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ثلاث یحسن فیهن الکذب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علامة الکذاب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حرمة الکذب و تاکده فی الکذب علی اللّه او علی المعصوم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ثلاث من حقائق الایمان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ثلاثة مجالستهم تمیت القلب </w:t>
      </w:r>
      <w:r>
        <w:rPr>
          <w:rFonts w:eastAsia="IRNazanin" w:cs="IRNazanin"/>
          <w:color w:val="111111"/>
          <w:sz w:val="28"/>
          <w:szCs w:val="28"/>
          <w:lang w:bidi="fa-IR"/>
        </w:rPr>
        <w:t>107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فی بذل العلم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مدح حسن الخلق و آثاره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مدح مداراة الناس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مدح الرفق مع الناس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الرفق زین و عدمه شین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رفق اللّه بالعباد و معناه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مدح الحلم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مذمة الحسد و آثاره و انه آفة الدین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 وضع عن الأمة و منه الحسد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ذم حبّ الدنیا و الحرص علیها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مرور عیسی علیه السّلام بقوم هلکوا و احیاءه لبعضهم باذن اللّه و سئواله عن سبب هلاکهم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ذم الکبر و انه مختص باللّه تعالی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 أعظم الکبر جحود الحق خصوصا جحود ولایة الأئمّة علیهم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حکمة عدم نزول یوسف علیه السّلام حین ورد علیه ابوه یعقوب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ذم العجب و انه أعظم من ذنب المذنب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اربع خصال من الشقاوة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ثلاث درجات و ثلاث کفّارات و ثلاث مهلکات و ثلاث منجیات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ذم اتباع الهوی و انه من أعظم المهلکات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استحباب السلام علی کل من لقی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استحباب افشاء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استحباب الاجهار فی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استحباب ابتداء السلام ثمّ الکلام </w:t>
      </w:r>
      <w:r>
        <w:rPr>
          <w:rFonts w:eastAsia="IRNazanin" w:cs="IRNazanin"/>
          <w:color w:val="111111"/>
          <w:sz w:val="28"/>
          <w:szCs w:val="28"/>
          <w:lang w:bidi="fa-IR"/>
        </w:rPr>
        <w:t>129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زیادة ثواب السلام المندوب علی الجواب المفروض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کیفیة السلام و انه علی أنواع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ثلاث ترد علیهم ردّ الجماعة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کراهة قول حیاک اللّه حتّی یتبعه بالسلام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عدة هم أولی بابتداء السلام منهم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جواز الاکتفاء بسلام واحد من الواردین عن غیرهم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کراهة سلام الاجنبی علی المرئة الشابة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کیفیة ردّ سلام أهل الکتاب و سائر الکفّار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جواز مصافحة الکافر و استحباب غسل یده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وجوب ردّ السلام و لو بالکتابة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کیفیة کتابة البسملة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کیفیة کتاب العنوان فی المکتوب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استحباب الاستثناء بالمشیة فی المکتوب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جواز بث التراب علی الکتابة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عدم جواز إحراق القراطیس التی فیها ذکر اللّه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استحباب السیر و السفر لأمور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للظالم ثلاث علامات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العلامات الثلاث لأمور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للمرائی ثلاث علامات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عدم جواز اختتال الدین بالدنیا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تأکد حرمة الریاء و بیان المراد منه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وجوب الإخلاص فی العمل </w:t>
      </w:r>
      <w:r>
        <w:rPr>
          <w:rFonts w:eastAsia="IRNazanin" w:cs="IRNazanin"/>
          <w:color w:val="111111"/>
          <w:sz w:val="28"/>
          <w:szCs w:val="28"/>
          <w:lang w:bidi="fa-IR"/>
        </w:rPr>
        <w:t>142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قدح السرور بعمله باطلاع الغیر و عدم منافاته للاخلاص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معنی العمل الخالص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الحب فی اللّه و البغض فی اللّه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المخلصون فی خطر عظیم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علائم المنافق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وجوب الوفاء بالعهد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مدح صدق الحدیث و أداء الأمانة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علة تسمیة إسماعیل صادق الوعد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تسعة اشیاء تورث النسیان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العیش فی ثلاثة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اثر التواضع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عدم جواز الانتساب الی غیر نسبه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لزوم کون المؤمن امینا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ذم اطاعة المرئة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ذم التفاخر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أنواع السحت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ذم تعلم العلم لمماراة السفهاء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ذم تعلم العلم لغرض الدنیا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علائم العلماء السوء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اصناف طلبة العلم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حدیث علی علیه السّلام لکمیل فی بیان العلم و فوائده و مدح العلماء </w:t>
      </w:r>
      <w:r>
        <w:rPr>
          <w:rFonts w:eastAsia="IRNazanin" w:cs="IRNazanin"/>
          <w:color w:val="111111"/>
          <w:sz w:val="28"/>
          <w:szCs w:val="28"/>
          <w:lang w:bidi="fa-IR"/>
        </w:rPr>
        <w:t>154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طلب العلم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وجوب السؤال عند الجهل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طلب العلم أفضل العبادات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العالم أفضل من العابد بمراتب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العلماء ورثة الأنبیاء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انحصار الفقه فی معرفة اخبار أهل البیت علیهم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لاخیر فیمن لا یتفقه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الناس علی ثلاثة اصناف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فضل طلب العلم و طالبه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فضل تعلیم العلم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الفقیه حقّ الفقیه من هو؟</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علامات العالم و فضائل العلم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موت الفقیه أحبّ الی إبلیس من موت کل مؤمن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بکاء البقاع لموت الفقیه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فضل مجالسة العلماء و سائر أهل الدین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سئوال العالم و التذاکر معه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لزوم السؤال عن الامام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عدم جواز ردّ سائل العلم مع القدرة علی جوابه الا لمصلحة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زکاة العلم تعلیمه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ایداع العلم عند اهله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حرمة الفتوی بغیر علم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کیف الجواب إذا لم یعلم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عدم جواز العمل بالقیاس </w:t>
      </w:r>
      <w:r>
        <w:rPr>
          <w:rFonts w:eastAsia="IRNazanin" w:cs="IRNazanin"/>
          <w:color w:val="111111"/>
          <w:sz w:val="28"/>
          <w:szCs w:val="28"/>
          <w:lang w:bidi="fa-IR"/>
        </w:rPr>
        <w:t>169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الکف و التثبت عند عدم العلم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تفسیر قوله تعالی فلینظر الإنسان الی طعامه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فضیلة حفظ الحدیث خصوصا أربعین حدیثا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ذکر بعض مصادیق حفظ الأربعین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معرفة الرواة بقدر روایاتهم عن الأئمّة علیهم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وزیر الایمان العلم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العلم ذو فضائل کثیرة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مراتب العلم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ذم العلما السوء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قول الناس و الملائکة عند موت العبد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أحادیث الأئمّة کلها عن رسول اللّه صلّی اللّه علیه و آله و سلّم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الدنیا سجن المؤمن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ما ورد فی ذمّ الدنیا و الزهد فیها و صفات الزهاد و تارک الدنیا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قصة شراء شریح دارا و تخطئة علی علیه السّلام له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موت الفجأة راحة المؤمن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الدنیا خادمة لمن خدمها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لیس للدنیا وزن عند اللّه بقدر جناح بعوضة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تمنی الناس یوم القیمة الزهد فی الدنیا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فضل فقراء المسلمین و سبقتهم الی الجنة قبل الأغنیاء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شر الناس من اتهم اللّه فی قضائه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ابتلاء المؤمن کمال له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استحباب قبول الهدیة و لو کانت قلیلة </w:t>
      </w:r>
      <w:r>
        <w:rPr>
          <w:rFonts w:eastAsia="IRNazanin" w:cs="IRNazanin"/>
          <w:color w:val="111111"/>
          <w:sz w:val="28"/>
          <w:szCs w:val="28"/>
          <w:lang w:bidi="fa-IR"/>
        </w:rPr>
        <w:t>190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ممّا اختصت به النساء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جملة من مزایا الإسلام و محاسن فضائله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مذمة سوء الخلق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استحباب التخفیف فی المعایش الدنیویة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تاکد حرمة الکذب علی النبیّ صلّی اللّه علیه و آله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خطبة علی علیه السّلام فی بدء وقوع الفتن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اجابة الدعوة فیما احل و حرم عبادة 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لزوم دفع البدعة علی القادر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ابغض الخلائق إلی اللّه رجلان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تحریم البدعة و العمل بالقیاس و الاستحسانات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لزوم الرد الی کتاب اللّه و سنة رسوله و عدم العمل بالاراء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خطبة لعلی علیه السّلام فی عدم العمل بالقیاس و الرای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خطبة اخری لعلی علیه السّلام فی تقسیم الناس فی نقل السنة علی أربعة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السر فی اختلاف الجواب عن الأئمّة علیهم السّلام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ثلاثة یکذبون علی رسول اللّه صلّی اللّه علیه و آله و سلّم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تفویض اللّه بیان احکامه و جعلها الی النبیّ صلّی اللّه علیه و آله و الأئمّة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الفرق بین التفویض و الاجتهاد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اقسام الأرواح التی فی النبیّ و الأئمّة علیهم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ما ورد فی تفسیر الروح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أنواع علوم الأئمّة علیهم السلام و فیه ذکر الصحیفة و الجامعة و مصحف فاطمة علیها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معجزة للصاحب علیه السّلام </w:t>
      </w:r>
      <w:r>
        <w:rPr>
          <w:rFonts w:eastAsia="IRNazanin" w:cs="IRNazanin"/>
          <w:color w:val="111111"/>
          <w:sz w:val="28"/>
          <w:szCs w:val="28"/>
          <w:lang w:bidi="fa-IR"/>
        </w:rPr>
        <w:t>212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تفویض الخلق الی أحد من الأنبیاء و الأئمّة علیهم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ثلاثة یزدن فی الحفظ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خواص السواک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النوم علی أربعة اوجه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ذریة النبیّ صلّی اللّه علیه و آله من صلب علی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ما سنه عبد المطلب فی الجاهلیة و قرره النبیّ صلّی اللّه علیه و آله و سلم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قصة ارسال عبد المطلب النبیّ صلّی اللّه علیه و آله و سلم فی أیّام صباوته الی رعاته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 المطلب کان من الأولیاء و نبذة من فضله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اسلام أبی طالب و بیان فضله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فضل مسلمین فی آخر الزمان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ثلاثة یقسین القلب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النهی عن الصلوة فی مواضع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الضابطة فیما هو حرام من البیض و الطیر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حرمة السباع کلها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 قطع فی ثمر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 عقر علی الزانی و لا حرمة فی التعریض و لا شفاعة فی حدّ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جملة من وصایا النبیّ صلّی اللّه علیه و آله و سلّم لعلی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نوم العالم عبادة و صلوته أفضل من الف رکعة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جملة من الصیام المنهیة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الزناست خصال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تاکد حرمة الربا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تاکد حرمة ترک أداء الزکاة </w:t>
      </w:r>
      <w:r>
        <w:rPr>
          <w:rFonts w:eastAsia="IRNazanin" w:cs="IRNazanin"/>
          <w:color w:val="111111"/>
          <w:sz w:val="28"/>
          <w:szCs w:val="28"/>
          <w:lang w:bidi="fa-IR"/>
        </w:rPr>
        <w:t>228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تاکد حرمة ترک الحجّ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فضل الصدقة و صلة الرحم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شفاعة النبیّ صلّی اللّه علیه و آله فی ابیه و أمه و عمه و أخ له فی الجاهلیة لسخائه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معنی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الذبیحین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معنی قوله صلّی اللّه علیه و آله و سلّم انا دعوة ابی إبراهیم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قصة فداء الکبش لإسماعیل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قصة ذبح عبد المطلب ابنه عبد اللّه اب النبیّ صلّی اللّه علیه و آله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العقل ما عبد به الرحمان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اول ما خلق اللّه العقل و هو المثاب و المعاقب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جنود العقل و الجهل و کل واحد خمس و سبعین جندا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العقاب و الثواب بالعقل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لا یعبأ باهل الدین ممن لا عقل 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استخراج المعانی الدقیقة بالعقل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الفصل بین الإیمان و الکفر قلة العقل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اعجاب المرء بنفسه دلیل ضعف عقله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ذکر حدیث یستفاد منه الحقائق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العقل دلیل المؤمن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جملة من وصایا النبیّ صلّی اللّه علیه و آله و سلّم لعلی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لاخیر فی القول مع الفعل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جملة من وصایا النبیّ صلّی اللّه علیه و آله و سلّم لعلی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ذکر جملة من الآیات التی لها خواص </w:t>
      </w:r>
      <w:r>
        <w:rPr>
          <w:rFonts w:eastAsia="IRNazanin" w:cs="IRNazanin"/>
          <w:color w:val="111111"/>
          <w:sz w:val="28"/>
          <w:szCs w:val="28"/>
          <w:lang w:bidi="fa-IR"/>
        </w:rPr>
        <w:t>247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من وصایا النبیّ صلّی اللّه علیه و آله لعلی علیه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آفة الحدیث الکذب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آفة العلم النسیان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آفة العباده الفترة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آفة الجمال الخیلاء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آفة العلم الحسد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أربعة یذهبن ضیاعا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 نسی الصلوة علی محمّد صلّی اللّه علیه و آله فقد اخطاء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جملة من وصایا النبیّ صلّی اللّه علیه و آله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اسم علی علیه السّلام مقرون باسم النبیّ صلّی اللّه علیه و آله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وصیته صلّی اللّه علیه و آله و سلّم لسلمان رضی اللّه عنه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وصیته صلّی اللّه علیه و آله لابی ذر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قصة أبی ذرّ مع عثمان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قصة فوت عثمان و من جهزه </w:t>
      </w:r>
      <w:r>
        <w:rPr>
          <w:rFonts w:eastAsia="Amiri" w:cs="Amiri" w:ascii="Amiri" w:hAnsi="Amiri"/>
          <w:color w:val="111111"/>
          <w:sz w:val="28"/>
          <w:szCs w:val="28"/>
          <w:lang w:bidi="ar-SA"/>
        </w:rPr>
        <w:t>258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اشرار الخلق </w:t>
      </w:r>
      <w:r>
        <w:rPr>
          <w:rFonts w:eastAsia="IRNazanin" w:cs="IRNazanin"/>
          <w:color w:val="111111"/>
          <w:sz w:val="28"/>
          <w:szCs w:val="28"/>
          <w:lang w:bidi="fa-IR"/>
        </w:rPr>
        <w:t>260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تقدیم الایمان علی الکفر کما فی أصول الکافی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وجوه الجهاد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مسندا 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بعث بسریة 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قضوا الجهاد الأصغر و بقی الجهاد الأکبر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الجهاد الأکبر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یتقی شره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البذاء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الراوی سماعة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الی فلان من الجنایة، خرج و تبرأ عدی بالی لتضمنه معنی الاعتذار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یتقی شره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الإصلاح بین الناس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الکذب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تکره مجالسته و مرافقته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العشرة و باب مجالسة اهل المعاصی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زاد فی الموضعین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المرء علی دین خلیله و قرینه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فی أصول الکافی باب من تکره مجالسته و مرافقته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العشرة و باب مجالسة أهل المعاصی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تکره مجالسته و مرافقته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أهل المعاصی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باب من تکره مجالسته و مرافقته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تکره مجالسته و مرافقته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التحبب الی الناس و التودد الیهم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یجب من المعاشرة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یجب من المعاشرة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حسن المعاشرة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حسن المعاشرة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یجب مصادقته و مصاحبته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تجب مصادقته و مصاحبته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رزن الرجل رزانة وقر فهو رزین و هی رزان و لا یقال رزینة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المؤمن و علاماته و صفاته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المؤمن و علاماته و صفاته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المؤمن و علاماته و صفاته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من الأمالی المطبوع بقم فی المطبعة العلمیة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یحزنون به انفسهم و یستثیرون به دواء دائهم و یستترون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یستنیرون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یهیج احزانهم بکاء إلخ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الأمالی التی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استقاموا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استفاقوا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 إلخ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الأمالی و النهج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المؤمن و علاماته و صفاته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المجلس الرابع و الثلاثون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المطبعة العلمیة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المؤمن و علاماته و صفاته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المؤمن و علاماته و صفاته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المؤمن و علاماته و صفاته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من تستجاب دعوته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الدعاء للاخوان بظهر الغیب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الدعاء للاخوان بظهر الغیب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باب العموم فی الدعاء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الاجتماع فی الدعاء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الثناء قبل الدعاء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أصول الکافی باب من ابطأت علیه الإجابة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من ابطأت علیه الإجابة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فضل الدعاء و الحث علیه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ان الدعاء سلاح المؤمن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ان الدعاء یرد البلاء و القضاء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ان الدعاء یرد البلاء و القضاء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باب ان الدعاء شفاء من کل داء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من دعا استجیب 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الهام الدعاء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التقدّم فی الدعاء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الیقین فی الدعاء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الاقبال علی الدعاء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الالحاح فی الدعاء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تسمیة الحاجة فی الدعاء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اخفاء الدعاء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باب الأوقات و الحالات التی ترجی فیها الإجابة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الرغبة و الرهبة و التضرع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البکاء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البکاء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الثناء قبل الدعاء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الصلاة علی النبیّ محمّد و اهل بیته علیهم 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الصلاة علی النبیّ محمّد و أهل بیته علیهم السلام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الصلاة علی النبیّ محمّد و أهل بیته علیهم السلام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القدریة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صنفان لا نصیب لهما فی الإسلام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عقاب الاعمال عقاب القدریة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القدریة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الجبر و القدر إلخ من کتاب التوحید و عیون أخبار الرضا باب ما جاء عن الرضا علیّ بن موسی علیهما السلام من الاخبار فی التوحید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الجبر و القدر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التوحید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الرضا علیّ بن موسی علیهما السلام فی التوحید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فی عیون أخبار الرضا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الرضا علیّ بن موسی علیهما السلام من الاخبار فی التوحید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الجبر و القدر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الجبر و القدر و الامر بین الامرین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المصنّف و الکلینی قدس سرهما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انه لا تکون شیء فی السماء و الأرض الا بسبعة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المشیة و الإرادة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الخیر و الشر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المشیة و الإرادة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الابتلاء و الاختبار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الاستطاعة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الاستطاعة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الاستطاعة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السعادة و الشقاوة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السعادة و الشقاوة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ککرام و کفقهاء جمع البریء و هنا یحتملها و أکثر النسخ علی الأول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براء منه بالفتح لا یثنی و لا یجمع فلا یؤنث ای بریء کل ذلک ذکره الفیروزآبادی و الأخیر هنا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العوامل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النمیمة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الإذاعة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الولائم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الاطعمة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العفو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المکارم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المکارم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تعجیل فعل الخیر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العبادة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الخوف و الرجاء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الرؤیة تطلق علی الرؤیة بالبصر، و علی الرؤیة القلبیة و هی کنایة عن غایة الانکشاف و الظهور، و المعنی الأول هنا انسب ای خف اللّه خوف من یشاهده بعینه و ان کان محالا و یحتمل الثانی أیضا فان المخاطب لما لم یکن من أهل الرؤیة القلبیة و لم یرتق الی تلک الدرجة العلیة فانها مخصوصة بالأنبیاء و الأوصیاء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کانک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مرتبة عین الیقین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الخوف و الرجاء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الخوف و الرجاء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أداء الفرائض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اجتناب المحارم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اجتناب المحارم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أداء الفرائض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الورع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الورع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 یکون فی المخالفین اورع و ذلک لان أصحابنا بعضهم اورع من بعض فیلزم ان لا یکون منهم الا الفرد الأعلی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التکبید بالباء الموحدة من الکبد بمعنی الشدة و المشقة ای اوقعوهم فی الالم و المشقة لانه یصعب علیهم ورعکم، و فی بعض النسخ بالیاء المثناة ای حاربوهم بالورع یصیر سببا لکف السنتهم عنکم و ترک ذمهم لکم او احتالوا بالورع یرغبوا فی دینکم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العفة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و الکفر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الطاعة و التقوی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الطاعة و التقوی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الطاعة و التقوی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القناعة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القناعة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الکفاف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الإنصاف فی العدل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الإنصاف و العدل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الإنصاف و العدل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یضمن لی أربعة اضمن له باربعة أبیات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الغرز بفتح المعجمة و سکون الراء و آخره زای الرکاب من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الإنصاف و العدل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الغضب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الغضب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الغضب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المراء و الخصومة و معادات الرجال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المراء و الخصومة و معاداة الرجال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الصمت و حفظ اللسان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الصمت و حفظ اللسان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الصمت و حفظ اللسان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التکفیر هو ان ینحنی الإنسان و یطاطا راسه قریبا من الرکوع کما یفعل من یرید تعظیم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الصمت و حفظ اللسان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 الممتحن یمتحنه اللّه بالذب ثمّ یتوب ثمّ یعود ثمّ یتوب قاله فی النهایة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تنقل أحوال القلب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الاعتراف بالذنوب و الندم علیها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الاستغفار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الی الآن علی موضع نقله فتتبع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ستر الذنوب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التوبة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التوبة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معنی المفتن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التوبة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الآیة الأولی من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 فی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التوبة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الإیمان و الکفر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التوبة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یهم بالحسنة او السیئة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الاستغفار من الذنب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فیما أعطی اللّه عزّ و جلّ آدم علیه السلام وقت التوبة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فیما أعطی اللّه عزّ و 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اللمم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ان یبیت الإنسان وحده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الزی و التجمل بعد کتاب الاشربة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و هذه الأشیاء انما کرهت لهذه العلة و لیست هی بحرام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الکذب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الکذب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و الثلاثة التی بعده فی أصول الکافی باب الکذب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الکذب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متنه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تکره مجالسته و مرافقته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من أبواب الصدقة من کتاب الزکاة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بذل العلم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حسن الخلق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حسن الخلق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حسن الخلق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حسن الخلق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 شبنم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حسن الخلق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حسن الخلق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المداراة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الرفق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الرفق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الرفق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متنه آنفا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الحلم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الحلم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الحسد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الحسد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الحسد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رفع عن الأمة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أصول الکفر و ارکانه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حبّ الدنیا و الحرص علیها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حبّ الدنیا و الحرص علیها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تلزموه إیّاه و لا تجعلوه شعارا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حبّ الدنیا و الحرص علیها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حبّ الدنیا و الحرص علیها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بالتحریک و بضم اوله و سکون ثانیة الغضب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حبّ الدنیا و الحرص علیها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أصول الکافی باب الکبر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الکبر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و ذیلا من کتاب الإیمان و الکفر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محرکة اللجام، ما احاط بحنکی الفرس من لجامه و فیها العذاران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الکبر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اما عن الدابّة او عن السریر و کلاهما مرویان و ینبغی حمله علی ان ما دخله لم یکن تکبرا و تحقیرا لوالده لکون الأنبیاء علیهم السلام منزهین عن امثال ذلک بل راعی فیه المصلحة لحفظ عزته عند عامة الناس لتمکنه من سیاسته الخلق و ترویج الدین اذ کان نزول الملک عندهم لغیره موجبا لذله و کان رعایة الأدب للاب مع نبوّته و مقاساة الشدائد لحبه اهم و أولی من رعایة تلک المصلحة فکان هذا منه علیه السلام ترکا للاولی فلذا عوتب علیه و خرج نور النبوّة من صلبه لانهم لرفعة من شانهم و علو درجتهم یعاتبون بادنی شیء فهذا کان شبیها بالتکبر و لم یکن تکبرا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فی جو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استقر هناک او ارتفع الی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العجب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العجب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العجب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القسوة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القسوة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اتباع الهوی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المصنّف و الکلینی قدس سرهما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باب ثلاث درجات و ثلاث کفّارات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قم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اتباع الهوی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التسلیم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التسلیم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التسلیم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من یجب ان یبدأ بالسلام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إذا سلم واحد من الجماعة أجزأهم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التسلیم علی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التسلیم علی أهل الملل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التسلیم علی أهل الملل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التسلیم علی أهل الملل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التکاتب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النهی عن إحراق القراطیس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ذی اللسانین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الشماتة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باب العلامات الثلاث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من أبواب الثلاث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الریاء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اختتال الدنیا بالدین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الریاء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الریاء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الریاء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الإخلاص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أصول الکافی باب الإخلاص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الشارح قده لم ینسبه الی کتاب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روینا مشافهة إلخ لم نقف علی موضعه و کفی شهادة مثل الشارح قده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قریبا من هذا المضمون من دون الاستشهاد بالآیات فی أصول الکافی باب العبادة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عامی لم نعثر علی موضعه الی الآن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خلف الوعد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الآیة فی سورة الصف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خلف الوعد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صفة النفاق و المنافقین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الصدق و أداء الأمانة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علل الشرائع باب العلة التی من اجلها سمی إسماعیل بن حزقیل صادق الوعد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الصدق و أداء الأمانة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اشیاء تورث النسیان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متنه بعد هذه الصفحة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الفخر و الکبر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المستأکل بعلمه و المباهی به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المستأکل بعلمه و المباهی به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ای علمه او بالتحریک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و المد و التسکین و الانکسار من شدة الهم و الحزن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و الخصال باب حملة العلم ثلاثة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الثلاثة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الناس ثلاثة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الثلاثة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فی العلم ان طلب العلم فریضة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البرقی باب فرض طلب العلم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مصابیح الظلم و أصول الکافی باب فرض العلم و وجوب طلبه و الحث علیه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 و أورده فی البصائر بخمسة طرق و فی أصول الکافی أیضا باربعة طرق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فرض العلم و وجوب طلبه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باب فضل العالم علی العابد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باب صفة العلم و فضله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فضل العالم علی العابد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اصول الکافی باب صفة العلم و فضله و فضل العلماء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بصائر الدرجات باب فضل العالم علی العابد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صفة العلم و فضله و فضل العلماء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اصلاح المال و تقدیر المعیشة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المعیشة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صفة العلم و فضله و فضل العلماء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و ذیلا من کتاب فضل العلم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اصناف الناس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بصائر الدرجات باب ثواب العالم و المتعلم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أصول الکافی باب ثواب العالم و المتعلم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ثواب العالم و المتعلم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و أورد الأول فی بصائر الدرجات باب ثواب العالم و المتعلم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صفة العلماء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التسعون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فقد العلماء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 العالم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مجالسة العلماء و صحبتهم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سؤال العالم و تذاکره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سؤال العالم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بذل العلم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النهی عن القول بغیر علم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أبی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هنا سهو من الناسخ او من الشارح قده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النهی عن القول بغیر علم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و سکون الموحدة و ضم الراء، و قیل بفتح المعجمة، و ربما یکسر و سکون الموحدة و ضم الراء و هو عبد اللّه بن شبرمة الکوفیّ کان قاضیا لابی جعفر المنصور علی سواد الکوفة و کان شاعرا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حاشیة أصول الکافی طبع الآخوندی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النوادر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 حفظ 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هذه الصفات أکثر من أربعین فلاحظ الحدیث و عدد الأخلاق المذکورة اللّهمّ الا ان یتداخل بعضها مع بعض و الامر سهل و اللّه العالم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فیمن حفظ أربعین حدیثا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الأربعین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النوادر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لزوم الحجة علی العالم و تشدید الامر علیه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روایة الکتب و الحدیث و فضل الکتابة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ذمّ الدنیا و الزهد فیها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ذمّ الدنیا و الزهد فیها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ذمّ الدنیا و الزهد فیها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 و له المعز فی السنة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 ای مصطلم الأذنین، مقطوعهما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کنت ذاکرا للّه و طاعته هم یعینونک و ان کنت ناسیا لهما ذکروک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هلاکها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کان قاضیا و أقل ما قیل فی قضاوته ستین سنة و أکثره خمسا و سبعین سنة و یکفی فی ذمه انه اول من جعله قاضیا عمر بن الخطّاب توفّی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مائة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باضافة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و اللّه العالم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کسری ملک من ملوک الفرس بفتح الکاف و کسرها و هو معرب خسرو و النسبة إلیه کسروی و ان شئت کسری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 کبیدر لقب هرقل ملک الروم و به یلقب و کل من ملک فارس بکسری و کل من ملک الحبشة بالنجاشیّ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کسکر واحد التابعة من ملوک حمیر سمی تبعا لکثرة اتباعه و قیل سموا بتابعة لان الأخیر یتبع الأول فی الملک و هم سبعون تبعا ملکوا جمیع الأرض و من فیها من العرب و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 بکسر الحاء و سکون المیم و فتح الیاء المثناة التحتانیة أبو قبیلة من الیمن کان منهم الملوک فی الزمن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کتب مولانا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رسائله إلخ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کتاب له علیه السلام لشریح بن الحارث قاضیه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فی بعض الفاظه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حبّ الدنیا و الحرص علیها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حبّ الدنیا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فقراء المسلمین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فضل فقراء المسلمین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فضل فقراء المسلمین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فضل فقراء المسلمین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فضل فقراء المسلمین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أصول الکافی المطبوع بطبع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کراهة ان یجتمع الناس علی الکفر لجعلنا للکفار سقوفا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معنی الحدیث انها نزلت فی هذه الأمة خاصّة، یعنی لو لا کراهة ان یجتمع هذه الأمة یعنی عامتهم و جمهورهم علی الکفر فیلحقوا بسائر الکفّار و یکونوا جمیعا امة واحدة و لا یبقی إلا قلیل ممن محض الایمان محضا، فعبر بالناس عن الاکثرین لقلة المؤمن فکانهم لیسوا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الزخرف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الرضاء بالقضاء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التاسع من هذا الکتاب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من هذا الکتاب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من هذا الکتاب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من هذا الکتاب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من هذا الکتاب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الرأی و المقائیس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الشرک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الآیة فی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الرای و المقائیس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النون بمعنی الاسارة و الحبس او التعب او الاهتمام و الاشتغال و بالغین المعجمة بمعنی الإقامة و العیش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 للطلب بکرة و هی کنایة عن شدة طلبه و اهتمامه فی کل یوم او فی اول العمر الی جمع الشبهات و الآراء الباطلة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کما ان الریح فی حمل الهشیم و تبدیده لا تبالی بتمزیقه و اختلال نسقه کذلک هذا الجاهل یفعل بالروایات ما تفعل الریح لهشیم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الهشیم ما یبس من النبت و تفتت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الرای و المقائیس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مرآة العقول الغبش بالتحریک ظلمة آخر اللیل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الرای و المقائیس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البدع و الرای و المقائیس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البدع و الرأی و المقائیس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البدع و الرأی و المقائیس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الرأی و المقائیس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الرد الی الکتاب و السنة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الرد الی الکتاب و السنة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و الآیة الأولی فی سورة النساء آیة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الثانیة فیها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الثالثة فی المائدة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الرد الی الکتاب و السنة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الرد الی الکتاب و السنة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أمیر المؤمنین علیه السلام المتوفی حدود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هذا الکتاب المستطاب بالنجف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الحیدریّة مع مقدّمة کثیرة الفوائد حول کتاب سلیم فلاحظ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اختلاف الحدیث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اختلاف الحدیث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کانوا یکذبون علی رسول اللّه صلّی اللّه علیه و آله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اختلاف الحدیث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اختلاف الحدیث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التفویض الی رسول اللّه صلّی اللّه علیه و آله و الی الأئمّة علیهم السلام فی امر الدین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الحجة و أورد الأول و الأخیر فی بصائر الدرجات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الثامن و الثانی و الثالث فی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الثامن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التفویض الی رسول اللّه صلّی اللّه علیه و آله الخ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التفویض الی رسول اللّه صلّی اللّه علیه و آله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فی ان ما فوض الی رسول اللّه صلّی اللّه علیه و آله فقد فوض الی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الثامن و أصول الکافی باب فی معرفتهم اولیائهم و التفویض الیهم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الکنی فانه قد ذکر بعض ما نقل عنه من الحیل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التاسع و أصول الکافی باب الروح التی یسدد اللّه بها الأئمّة علیهم 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بصائر الدرجات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التاسع و أصول الکافی باب الروح التی یسدد اللّه بها الأئمّة علیهم السلام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الروح التی یسدد اللّه بها الأئمّة علیهم السلام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فیه ذکر الصحیفة و الجفر و الجامعة و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فلق فیه ای شق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تفتشون عما تریدون و عما لا تریدون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خالد بن عبد الرحمن بن محمّد بن علی البرقی کان جده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کوفیا و بعد شهادته بید یوسف بن عمر بعد شهادة زید هرب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ابنه الصغیر الی برق‌رود قریة من سواد قم و تولد هناک ابوه محمّد بن خالد فاحمد بن محمّد اشتهر بکونه البرقی و قد صنف کتب المحاسن و کان هو فی نفسه ثقة، لکن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یروی عن الضعفاء و یعتمد المراسیل و زید فی محاسنه و نقص و توفّی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و لیس لقبره الشریف اثر فی هذا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ملخصا من الکنی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فروخ القمّیّ و عن النجاشیّ انه کان وجها فی أصحابنا القمیین ثقة عظیم القدر انتهی و من کتبه بصائر الدرجات و هو غیر بصائر الدرجات لسعد بن عبد اللّه الأشعریّ القمّیّ و توفی الصغار بقم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الفلق بالسکون الشق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النوم علی أربعة وجوه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مولد النبیّ صلّی اللّه علیه و آله و وفاته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 ندا و ندیدا و نددا و ندودا و ندادا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ذهب علی وجهه شاردا فهو ناد و هی نادة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النبیّ صلّی اللّه علیه و آله و وفاته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مولد النبیّ صلّی اللّه علیه و آله و وفاته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النبیّ صلّی اللّه علیه و آله و وفاته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الحسین بن روح فی الخبر المتقدم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النبیّ صلّی اللّه علیه و آله و وفاته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أمیر المؤمنین علیه 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النبیّ صلّی اللّه علیه و آله و وفاته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النبیّ صلّی اللّه علیه و آله و وفاته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المجلس التاسع و الثمانون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المجلس التاسع و الثمانون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و المراد من المواضع الثلاثة هی المذکورة فی المتن فلا تغفل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 من هذا الکتاب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الکتاب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الثلاثون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فی الزنا ستّ خصال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الستة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شفع اللّه عزّ و جلّ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خمسة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بمنافاة مضمون هذا الحدیث لقواعد المذهب من کون آباء الأنبیاء علیهم السلام و امهاتهم کلهم موحدین الی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له ما فی الزیارات الواردة عنهم علیهم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قول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ابن الذبیحین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الاثنین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الخصال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ما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 ادام اللّه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الروایات فی الذبیح؛ فمنها ما ورد بانه إسماعیل، و منها ما ورد بانه إسحاق، و لا سبیل الی ردّ الاخبار متی صح طرقها، و کان الذبیح إسماعیل لکن إسحاق لما ولد بعد ذلک تمنی أن یکون هو الذی امر ابوه بذبحه فکان یصبر لامر اللّه و یسلم له کصبر اخیه و تسلیمه فینال بذلک درجته فی الثواب فعلم اللّه عزّ و جلّ ذلک من قلبه فسماه بین ملائکته ذبیحا لتمنیه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بذلک محمّد بن علی البشاری القزوینی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أحمد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الکوفیّ الأسدی، عن محمّد بن إسماعیل البرمکی، عن عبد اللّه بن داهر، عن ابی قتادة الحرّانیّ، عن وکیع بن الجراح، عن سلیمان بن مهران، عن أبی عبد اللّه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النبیّ صلّی اللّه علیه و آله انا ابن الذبیحین یرید بذلک العم لان العم قد سماه اللّه عزّ و جلّ ابا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کُنْتُمْ شُهَداءَ إِذْ حَضَرَ یَعْقُوبَ الْمَوْتُ إِذْ قالَ لِبَنِیهِ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تَعْبُدُونَ مِنْ بَعْدِی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نَعْبُدُ إِلهَکَ وَ إِلهَ آبائِکَ إِبْراهِیمَ وَ إِسْماعِیلَ 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إسماعیل عم یعقوب فسماه اللّه فی هذا الموضع آباء انتهی موضع الحاجة من کلامه رفع فی الخلد مقامه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قول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ابن الذبیحین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الاثنین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و الآیة فی 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العقل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العقل و الجهل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صار فی الناس من هو خیر من الملائکة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الطبائع و الشهوات و المحبات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بضم التاء و فتح الهمزة 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و التانی ای عدم المبادرة الی الأمور بلا تفکر فانها توجب الوقوع فی المهالک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تهذر بالتحریک و هی التکلم بما لا ینبغی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و المصالحة بین الجماعة و امامهم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العقل و الجهل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باب علة الطبائع و الشهوات و المحبات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فی کتاب العقل و الجهل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العقل و الجهل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مرغوبه و مراده من حوائجه الی مخلوق، لقلة عقله و اعتقاده بان الحصول لا یکون الا بالرفع إلیه فیعظمه و یذلل له و یتخذه ربا معطیا، و لو کان عاقلا کامل العقل لعرف ان إخلاص النیة للّه و الرفع إلیه دون غیره سرعة الوصول الی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حاشیة أصول الکافی المطبوع بطبع الآخوندی نقلا من شرح الکافی لمیرزا رفیعا النائینی رحمه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علی بناء المجرد فالموصول فاعله او علی بناء الافعال ففاعله الضمیر الراجع الی اللّه و الموصول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کتاب العقل و الجهل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کتاب العقل و الجهل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ان فی الخضاب أربعة عشر خصلة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و المنظرة ما نظرت إلیه فاعجبک او ساءک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 نقیض المرائی و المرائی بالفتح، المنظر فالظاهر ان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خیر فی حسن الظاهر إلاّ مع موافقة الباطن له فی الحسن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المخبر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مع حسن المخبر و أورد الآمدی فی الغرر و الدرر من کلمات کلام اللّه الناطق و مبین الحقائق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خیر فی المنظر إلاّ مع حسن المخبر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حاشیة نسخة خطیة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عشرة اشیاء لا تؤکل من الشاة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اوائل هذا المجلد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صلّی اللّه علیه و آله لسلمان ان لک فی علتک ثلاث خصال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الحسن بن الفضل بن الحسن رضیّ الدین، فاضل، کامل، فقیه، کامل، محدث جلیل، صاحب کتاب مکارم الأخلاق، و ابنه الشیخ الأجل أبو الفضل علیّ بن الحسن بن الفضل بن الحسن المحدث الجلیل صاحب کتاب مشکاة الأنوار الذی الفه تتمیما لکتاب والده مکارم الأخلاق و ینقل عنه السیّد بن طاوس فی المجتنی و الشیخ الکفعمیّ فی المصباح و اغلب اخباره منقولة من کتب المحاسن و فی اواخره حدیث عنوان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الألقاب للمحدث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أبی فراس من أولاد المالک بن الحرث الأشتر النخعیّ صاحب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الامیر، الزاهد أبو الحسین، فقیه، صالح شاهدته بحلة و وافق الخبر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علی شیخنا الامام سدید الدین محمود الحمصی انتهی و عن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جدی ورّام بن أبی فراس ممن یقتدی بفعله قد أوصی ان یجعل فی فمه فصّ عقیق علیه اسماء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فنقشت انا فصا عقیقا علیه اسم اللّه ربی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فی ذیل الآیة المذکورة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قال رسول اللّه صلّی اللّه علیه و آله من بشرنی بخروج آذار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الکشّیّ طبع بمبئی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80569</Words>
  <Characters>304762</Characters>
  <CharactersWithSpaces>383167</CharactersWithSpaces>
  <Paragraphs>2664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2026-08-20T22:52:38Z</dcterms:created>
  <dc:creator>ghaemiyeh.com</dc:creator>
  <dc:description/>
  <dc:language>en-US</dc:language>
  <cp:lastModifiedBy/>
  <dcterms:modified xsi:type="dcterms:W3CDTF">2026-08-21T02:22:47Z</dcterms:modified>
  <cp:revision>1</cp:revision>
  <dc:subject/>
  <dc:title>روضه المتقین فی شرح من لایحضره الفقیه جلد 12</dc:title>
</cp:coreProperties>
</file>

<file path=docProps/custom.xml><?xml version="1.0" encoding="utf-8"?>
<Properties xmlns="http://schemas.openxmlformats.org/officeDocument/2006/custom-properties" xmlns:vt="http://schemas.openxmlformats.org/officeDocument/2006/docPropsVTypes"/>
</file>