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الفیة ابن مالک لابن الناظم شرح الفیه ابن ناظم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36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2438_65377670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32440_653776707">
            <w:r>
              <w:rPr>
                <w:webHidden/>
                <w:rStyle w:val="IndexLink"/>
                <w:rtl w:val="true"/>
              </w:rPr>
              <w:t>الکلام وما یتألف منه</w:t>
            </w:r>
            <w:r>
              <w:rPr>
                <w:rStyle w:val="IndexLink"/>
                <w:rtl w:val="true"/>
              </w:rPr>
              <w:tab/>
            </w:r>
            <w:r>
              <w:rPr>
                <w:rStyle w:val="IndexLink"/>
              </w:rPr>
              <w:t>7</w:t>
            </w:r>
          </w:hyperlink>
        </w:p>
        <w:p>
          <w:pPr>
            <w:pStyle w:val="Contents2"/>
            <w:tabs>
              <w:tab w:val="clear" w:pos="8743"/>
              <w:tab w:val="right" w:pos="9026" w:leader="dot"/>
            </w:tabs>
            <w:rPr/>
          </w:pPr>
          <w:hyperlink w:anchor="__RefHeading___Toc32442_653776707">
            <w:r>
              <w:rPr>
                <w:webHidden/>
                <w:rStyle w:val="IndexLink"/>
                <w:rtl w:val="true"/>
              </w:rPr>
              <w:t>المعرب والمبنی</w:t>
            </w:r>
            <w:r>
              <w:rPr>
                <w:rStyle w:val="IndexLink"/>
                <w:rtl w:val="true"/>
              </w:rPr>
              <w:tab/>
            </w:r>
            <w:r>
              <w:rPr>
                <w:rStyle w:val="IndexLink"/>
              </w:rPr>
              <w:t>10</w:t>
            </w:r>
          </w:hyperlink>
        </w:p>
        <w:p>
          <w:pPr>
            <w:pStyle w:val="Contents2"/>
            <w:tabs>
              <w:tab w:val="clear" w:pos="8743"/>
              <w:tab w:val="right" w:pos="9026" w:leader="dot"/>
            </w:tabs>
            <w:rPr/>
          </w:pPr>
          <w:hyperlink w:anchor="__RefHeading___Toc32444_653776707">
            <w:r>
              <w:rPr>
                <w:webHidden/>
                <w:rStyle w:val="IndexLink"/>
                <w:rtl w:val="true"/>
              </w:rPr>
              <w:t>النکرة والمعرفة</w:t>
            </w:r>
            <w:r>
              <w:rPr>
                <w:rStyle w:val="IndexLink"/>
                <w:rtl w:val="true"/>
              </w:rPr>
              <w:tab/>
            </w:r>
            <w:r>
              <w:rPr>
                <w:rStyle w:val="IndexLink"/>
              </w:rPr>
              <w:t>24</w:t>
            </w:r>
          </w:hyperlink>
        </w:p>
        <w:p>
          <w:pPr>
            <w:pStyle w:val="Contents2"/>
            <w:tabs>
              <w:tab w:val="clear" w:pos="8743"/>
              <w:tab w:val="right" w:pos="9026" w:leader="dot"/>
            </w:tabs>
            <w:rPr/>
          </w:pPr>
          <w:hyperlink w:anchor="__RefHeading___Toc32446_653776707">
            <w:r>
              <w:rPr>
                <w:webHidden/>
                <w:rStyle w:val="IndexLink"/>
                <w:rtl w:val="true"/>
              </w:rPr>
              <w:t>العلَم</w:t>
            </w:r>
            <w:r>
              <w:rPr>
                <w:rStyle w:val="IndexLink"/>
                <w:rtl w:val="true"/>
              </w:rPr>
              <w:tab/>
            </w:r>
            <w:r>
              <w:rPr>
                <w:rStyle w:val="IndexLink"/>
              </w:rPr>
              <w:t>31</w:t>
            </w:r>
          </w:hyperlink>
        </w:p>
        <w:p>
          <w:pPr>
            <w:pStyle w:val="Contents2"/>
            <w:tabs>
              <w:tab w:val="clear" w:pos="8743"/>
              <w:tab w:val="right" w:pos="9026" w:leader="dot"/>
            </w:tabs>
            <w:rPr/>
          </w:pPr>
          <w:hyperlink w:anchor="__RefHeading___Toc32448_653776707">
            <w:r>
              <w:rPr>
                <w:webHidden/>
                <w:rStyle w:val="IndexLink"/>
                <w:rtl w:val="true"/>
              </w:rPr>
              <w:t>اسم الاشارة</w:t>
            </w:r>
            <w:r>
              <w:rPr>
                <w:rStyle w:val="IndexLink"/>
                <w:rtl w:val="true"/>
              </w:rPr>
              <w:tab/>
            </w:r>
            <w:r>
              <w:rPr>
                <w:rStyle w:val="IndexLink"/>
              </w:rPr>
              <w:t>33</w:t>
            </w:r>
          </w:hyperlink>
        </w:p>
        <w:p>
          <w:pPr>
            <w:pStyle w:val="Contents2"/>
            <w:tabs>
              <w:tab w:val="clear" w:pos="8743"/>
              <w:tab w:val="right" w:pos="9026" w:leader="dot"/>
            </w:tabs>
            <w:rPr/>
          </w:pPr>
          <w:hyperlink w:anchor="__RefHeading___Toc32450_653776707">
            <w:r>
              <w:rPr>
                <w:webHidden/>
                <w:rStyle w:val="IndexLink"/>
                <w:rtl w:val="true"/>
              </w:rPr>
              <w:t>الموصول</w:t>
            </w:r>
            <w:r>
              <w:rPr>
                <w:rStyle w:val="IndexLink"/>
                <w:rtl w:val="true"/>
              </w:rPr>
              <w:tab/>
            </w:r>
            <w:r>
              <w:rPr>
                <w:rStyle w:val="IndexLink"/>
              </w:rPr>
              <w:t>35</w:t>
            </w:r>
          </w:hyperlink>
        </w:p>
        <w:p>
          <w:pPr>
            <w:pStyle w:val="Contents2"/>
            <w:tabs>
              <w:tab w:val="clear" w:pos="8743"/>
              <w:tab w:val="right" w:pos="9026" w:leader="dot"/>
            </w:tabs>
            <w:rPr/>
          </w:pPr>
          <w:hyperlink w:anchor="__RefHeading___Toc32452_653776707">
            <w:r>
              <w:rPr>
                <w:webHidden/>
                <w:rStyle w:val="IndexLink"/>
                <w:rtl w:val="true"/>
              </w:rPr>
              <w:t>المعرّف باداة التعریف</w:t>
            </w:r>
            <w:r>
              <w:rPr>
                <w:rStyle w:val="IndexLink"/>
                <w:rtl w:val="true"/>
              </w:rPr>
              <w:tab/>
            </w:r>
            <w:r>
              <w:rPr>
                <w:rStyle w:val="IndexLink"/>
              </w:rPr>
              <w:t>42</w:t>
            </w:r>
          </w:hyperlink>
        </w:p>
        <w:p>
          <w:pPr>
            <w:pStyle w:val="Contents2"/>
            <w:tabs>
              <w:tab w:val="clear" w:pos="8743"/>
              <w:tab w:val="right" w:pos="9026" w:leader="dot"/>
            </w:tabs>
            <w:rPr/>
          </w:pPr>
          <w:hyperlink w:anchor="__RefHeading___Toc32454_653776707">
            <w:r>
              <w:rPr>
                <w:webHidden/>
                <w:rStyle w:val="IndexLink"/>
                <w:rtl w:val="true"/>
              </w:rPr>
              <w:t>الابتداء</w:t>
            </w:r>
            <w:r>
              <w:rPr>
                <w:rStyle w:val="IndexLink"/>
                <w:rtl w:val="true"/>
              </w:rPr>
              <w:tab/>
            </w:r>
            <w:r>
              <w:rPr>
                <w:rStyle w:val="IndexLink"/>
              </w:rPr>
              <w:t>44</w:t>
            </w:r>
          </w:hyperlink>
        </w:p>
        <w:p>
          <w:pPr>
            <w:pStyle w:val="Contents2"/>
            <w:tabs>
              <w:tab w:val="clear" w:pos="8743"/>
              <w:tab w:val="right" w:pos="9026" w:leader="dot"/>
            </w:tabs>
            <w:rPr/>
          </w:pPr>
          <w:hyperlink w:anchor="__RefHeading___Toc32456_653776707">
            <w:r>
              <w:rPr>
                <w:webHidden/>
                <w:rStyle w:val="IndexLink"/>
                <w:rtl w:val="true"/>
              </w:rPr>
              <w:t>کان واخواتها</w:t>
            </w:r>
            <w:r>
              <w:rPr>
                <w:rStyle w:val="IndexLink"/>
                <w:rtl w:val="true"/>
              </w:rPr>
              <w:tab/>
            </w:r>
            <w:r>
              <w:rPr>
                <w:rStyle w:val="IndexLink"/>
              </w:rPr>
              <w:t>54</w:t>
            </w:r>
          </w:hyperlink>
        </w:p>
        <w:p>
          <w:pPr>
            <w:pStyle w:val="Contents2"/>
            <w:tabs>
              <w:tab w:val="clear" w:pos="8743"/>
              <w:tab w:val="right" w:pos="9026" w:leader="dot"/>
            </w:tabs>
            <w:rPr/>
          </w:pPr>
          <w:hyperlink w:anchor="__RefHeading___Toc32458_653776707">
            <w:r>
              <w:rPr>
                <w:webHidden/>
                <w:rStyle w:val="IndexLink"/>
                <w:rtl w:val="true"/>
              </w:rPr>
              <w:t>فصل فی ما ولا ولات وإن المشبهات بلیس</w:t>
            </w:r>
            <w:r>
              <w:rPr>
                <w:rStyle w:val="IndexLink"/>
                <w:rtl w:val="true"/>
              </w:rPr>
              <w:tab/>
            </w:r>
            <w:r>
              <w:rPr>
                <w:rStyle w:val="IndexLink"/>
              </w:rPr>
              <w:t>60</w:t>
            </w:r>
          </w:hyperlink>
        </w:p>
        <w:p>
          <w:pPr>
            <w:pStyle w:val="Contents2"/>
            <w:tabs>
              <w:tab w:val="clear" w:pos="8743"/>
              <w:tab w:val="right" w:pos="9026" w:leader="dot"/>
            </w:tabs>
            <w:rPr/>
          </w:pPr>
          <w:hyperlink w:anchor="__RefHeading___Toc32460_653776707">
            <w:r>
              <w:rPr>
                <w:webHidden/>
                <w:rStyle w:val="IndexLink"/>
                <w:rtl w:val="true"/>
              </w:rPr>
              <w:t>أفعال المقاربة</w:t>
            </w:r>
            <w:r>
              <w:rPr>
                <w:rStyle w:val="IndexLink"/>
                <w:rtl w:val="true"/>
              </w:rPr>
              <w:tab/>
            </w:r>
            <w:r>
              <w:rPr>
                <w:rStyle w:val="IndexLink"/>
              </w:rPr>
              <w:t>62</w:t>
            </w:r>
          </w:hyperlink>
        </w:p>
        <w:p>
          <w:pPr>
            <w:pStyle w:val="Contents2"/>
            <w:tabs>
              <w:tab w:val="clear" w:pos="8743"/>
              <w:tab w:val="right" w:pos="9026" w:leader="dot"/>
            </w:tabs>
            <w:rPr/>
          </w:pPr>
          <w:hyperlink w:anchor="__RefHeading___Toc32462_653776707">
            <w:r>
              <w:rPr>
                <w:webHidden/>
                <w:rStyle w:val="IndexLink"/>
                <w:rtl w:val="true"/>
              </w:rPr>
              <w:t>إنّ واخواتها</w:t>
            </w:r>
            <w:r>
              <w:rPr>
                <w:rStyle w:val="IndexLink"/>
                <w:rtl w:val="true"/>
              </w:rPr>
              <w:tab/>
            </w:r>
            <w:r>
              <w:rPr>
                <w:rStyle w:val="IndexLink"/>
              </w:rPr>
              <w:t>65</w:t>
            </w:r>
          </w:hyperlink>
        </w:p>
        <w:p>
          <w:pPr>
            <w:pStyle w:val="Contents2"/>
            <w:tabs>
              <w:tab w:val="clear" w:pos="8743"/>
              <w:tab w:val="right" w:pos="9026" w:leader="dot"/>
            </w:tabs>
            <w:rPr/>
          </w:pPr>
          <w:hyperlink w:anchor="__RefHeading___Toc32464_653776707">
            <w:r>
              <w:rPr>
                <w:webHidden/>
                <w:rStyle w:val="IndexLink"/>
                <w:rtl w:val="true"/>
              </w:rPr>
              <w:t>لا التی لنفی الجنس</w:t>
            </w:r>
            <w:r>
              <w:rPr>
                <w:rStyle w:val="IndexLink"/>
                <w:rtl w:val="true"/>
              </w:rPr>
              <w:tab/>
            </w:r>
            <w:r>
              <w:rPr>
                <w:rStyle w:val="IndexLink"/>
              </w:rPr>
              <w:t>74</w:t>
            </w:r>
          </w:hyperlink>
        </w:p>
        <w:p>
          <w:pPr>
            <w:pStyle w:val="Contents2"/>
            <w:tabs>
              <w:tab w:val="clear" w:pos="8743"/>
              <w:tab w:val="right" w:pos="9026" w:leader="dot"/>
            </w:tabs>
            <w:rPr/>
          </w:pPr>
          <w:hyperlink w:anchor="__RefHeading___Toc32466_653776707">
            <w:r>
              <w:rPr>
                <w:webHidden/>
                <w:rStyle w:val="IndexLink"/>
                <w:rtl w:val="true"/>
              </w:rPr>
              <w:t>أعلم وأری</w:t>
            </w:r>
            <w:r>
              <w:rPr>
                <w:rStyle w:val="IndexLink"/>
                <w:rtl w:val="true"/>
              </w:rPr>
              <w:tab/>
            </w:r>
            <w:r>
              <w:rPr>
                <w:rStyle w:val="IndexLink"/>
              </w:rPr>
              <w:t>84</w:t>
            </w:r>
          </w:hyperlink>
        </w:p>
        <w:p>
          <w:pPr>
            <w:pStyle w:val="Contents2"/>
            <w:tabs>
              <w:tab w:val="clear" w:pos="8743"/>
              <w:tab w:val="right" w:pos="9026" w:leader="dot"/>
            </w:tabs>
            <w:rPr/>
          </w:pPr>
          <w:hyperlink w:anchor="__RefHeading___Toc32468_653776707">
            <w:r>
              <w:rPr>
                <w:webHidden/>
                <w:rStyle w:val="IndexLink"/>
                <w:rtl w:val="true"/>
              </w:rPr>
              <w:t>الفاعل</w:t>
            </w:r>
            <w:r>
              <w:rPr>
                <w:rStyle w:val="IndexLink"/>
                <w:rtl w:val="true"/>
              </w:rPr>
              <w:tab/>
            </w:r>
            <w:r>
              <w:rPr>
                <w:rStyle w:val="IndexLink"/>
              </w:rPr>
              <w:t>86</w:t>
            </w:r>
          </w:hyperlink>
        </w:p>
        <w:p>
          <w:pPr>
            <w:pStyle w:val="Contents2"/>
            <w:tabs>
              <w:tab w:val="clear" w:pos="8743"/>
              <w:tab w:val="right" w:pos="9026" w:leader="dot"/>
            </w:tabs>
            <w:rPr/>
          </w:pPr>
          <w:hyperlink w:anchor="__RefHeading___Toc32470_653776707">
            <w:r>
              <w:rPr>
                <w:webHidden/>
                <w:rStyle w:val="IndexLink"/>
                <w:rtl w:val="true"/>
              </w:rPr>
              <w:t>النائب عن الفاعل</w:t>
            </w:r>
            <w:r>
              <w:rPr>
                <w:rStyle w:val="IndexLink"/>
                <w:rtl w:val="true"/>
              </w:rPr>
              <w:tab/>
            </w:r>
            <w:r>
              <w:rPr>
                <w:rStyle w:val="IndexLink"/>
              </w:rPr>
              <w:t>92</w:t>
            </w:r>
          </w:hyperlink>
        </w:p>
        <w:p>
          <w:pPr>
            <w:pStyle w:val="Contents2"/>
            <w:tabs>
              <w:tab w:val="clear" w:pos="8743"/>
              <w:tab w:val="right" w:pos="9026" w:leader="dot"/>
            </w:tabs>
            <w:rPr/>
          </w:pPr>
          <w:hyperlink w:anchor="__RefHeading___Toc32472_653776707">
            <w:r>
              <w:rPr>
                <w:webHidden/>
                <w:rStyle w:val="IndexLink"/>
                <w:rtl w:val="true"/>
              </w:rPr>
              <w:t>اشتغال العامل عن المعمول</w:t>
            </w:r>
            <w:r>
              <w:rPr>
                <w:rStyle w:val="IndexLink"/>
                <w:rtl w:val="true"/>
              </w:rPr>
              <w:tab/>
            </w:r>
            <w:r>
              <w:rPr>
                <w:rStyle w:val="IndexLink"/>
              </w:rPr>
              <w:t>95</w:t>
            </w:r>
          </w:hyperlink>
        </w:p>
        <w:p>
          <w:pPr>
            <w:pStyle w:val="Contents2"/>
            <w:tabs>
              <w:tab w:val="clear" w:pos="8743"/>
              <w:tab w:val="right" w:pos="9026" w:leader="dot"/>
            </w:tabs>
            <w:rPr/>
          </w:pPr>
          <w:hyperlink w:anchor="__RefHeading___Toc32474_653776707">
            <w:r>
              <w:rPr>
                <w:webHidden/>
                <w:rStyle w:val="IndexLink"/>
                <w:rtl w:val="true"/>
              </w:rPr>
              <w:t>تعدی الفعل ولزومه</w:t>
            </w:r>
            <w:r>
              <w:rPr>
                <w:rStyle w:val="IndexLink"/>
                <w:rtl w:val="true"/>
              </w:rPr>
              <w:tab/>
            </w:r>
            <w:r>
              <w:rPr>
                <w:rStyle w:val="IndexLink"/>
              </w:rPr>
              <w:t>98</w:t>
            </w:r>
          </w:hyperlink>
        </w:p>
        <w:p>
          <w:pPr>
            <w:pStyle w:val="Contents2"/>
            <w:tabs>
              <w:tab w:val="clear" w:pos="8743"/>
              <w:tab w:val="right" w:pos="9026" w:leader="dot"/>
            </w:tabs>
            <w:rPr/>
          </w:pPr>
          <w:hyperlink w:anchor="__RefHeading___Toc32476_653776707">
            <w:r>
              <w:rPr>
                <w:webHidden/>
                <w:rStyle w:val="IndexLink"/>
                <w:rtl w:val="true"/>
              </w:rPr>
              <w:t>التنازع فی العمل</w:t>
            </w:r>
            <w:r>
              <w:rPr>
                <w:rStyle w:val="IndexLink"/>
                <w:rtl w:val="true"/>
              </w:rPr>
              <w:tab/>
            </w:r>
            <w:r>
              <w:rPr>
                <w:rStyle w:val="IndexLink"/>
              </w:rPr>
              <w:t>102</w:t>
            </w:r>
          </w:hyperlink>
        </w:p>
        <w:p>
          <w:pPr>
            <w:pStyle w:val="Contents2"/>
            <w:tabs>
              <w:tab w:val="clear" w:pos="8743"/>
              <w:tab w:val="right" w:pos="9026" w:leader="dot"/>
            </w:tabs>
            <w:rPr/>
          </w:pPr>
          <w:hyperlink w:anchor="__RefHeading___Toc32478_653776707">
            <w:r>
              <w:rPr>
                <w:webHidden/>
                <w:rStyle w:val="IndexLink"/>
                <w:rtl w:val="true"/>
              </w:rPr>
              <w:t>المفعول المطلق</w:t>
            </w:r>
            <w:r>
              <w:rPr>
                <w:rStyle w:val="IndexLink"/>
                <w:rtl w:val="true"/>
              </w:rPr>
              <w:tab/>
            </w:r>
            <w:r>
              <w:rPr>
                <w:rStyle w:val="IndexLink"/>
              </w:rPr>
              <w:t>105</w:t>
            </w:r>
          </w:hyperlink>
        </w:p>
        <w:p>
          <w:pPr>
            <w:pStyle w:val="Contents2"/>
            <w:tabs>
              <w:tab w:val="clear" w:pos="8743"/>
              <w:tab w:val="right" w:pos="9026" w:leader="dot"/>
            </w:tabs>
            <w:rPr/>
          </w:pPr>
          <w:hyperlink w:anchor="__RefHeading___Toc32480_653776707">
            <w:r>
              <w:rPr>
                <w:webHidden/>
                <w:rStyle w:val="IndexLink"/>
                <w:rtl w:val="true"/>
              </w:rPr>
              <w:t>المفعول له</w:t>
            </w:r>
            <w:r>
              <w:rPr>
                <w:rStyle w:val="IndexLink"/>
                <w:rtl w:val="true"/>
              </w:rPr>
              <w:tab/>
            </w:r>
            <w:r>
              <w:rPr>
                <w:rStyle w:val="IndexLink"/>
              </w:rPr>
              <w:t>110</w:t>
            </w:r>
          </w:hyperlink>
        </w:p>
        <w:p>
          <w:pPr>
            <w:pStyle w:val="Contents2"/>
            <w:tabs>
              <w:tab w:val="clear" w:pos="8743"/>
              <w:tab w:val="right" w:pos="9026" w:leader="dot"/>
            </w:tabs>
            <w:rPr/>
          </w:pPr>
          <w:hyperlink w:anchor="__RefHeading___Toc32482_653776707">
            <w:r>
              <w:rPr>
                <w:webHidden/>
                <w:rStyle w:val="IndexLink"/>
                <w:rtl w:val="true"/>
              </w:rPr>
              <w:t>المفعول فیه ویسمی ظرفا</w:t>
            </w:r>
            <w:r>
              <w:rPr>
                <w:rStyle w:val="IndexLink"/>
                <w:rtl w:val="true"/>
              </w:rPr>
              <w:tab/>
            </w:r>
            <w:r>
              <w:rPr>
                <w:rStyle w:val="IndexLink"/>
              </w:rPr>
              <w:t>111</w:t>
            </w:r>
          </w:hyperlink>
        </w:p>
        <w:p>
          <w:pPr>
            <w:pStyle w:val="Contents2"/>
            <w:tabs>
              <w:tab w:val="clear" w:pos="8743"/>
              <w:tab w:val="right" w:pos="9026" w:leader="dot"/>
            </w:tabs>
            <w:rPr/>
          </w:pPr>
          <w:hyperlink w:anchor="__RefHeading___Toc32484_653776707">
            <w:r>
              <w:rPr>
                <w:webHidden/>
                <w:rStyle w:val="IndexLink"/>
                <w:rtl w:val="true"/>
              </w:rPr>
              <w:t>المفعول معه</w:t>
            </w:r>
            <w:r>
              <w:rPr>
                <w:rStyle w:val="IndexLink"/>
                <w:rtl w:val="true"/>
              </w:rPr>
              <w:tab/>
            </w:r>
            <w:r>
              <w:rPr>
                <w:rStyle w:val="IndexLink"/>
              </w:rPr>
              <w:t>114</w:t>
            </w:r>
          </w:hyperlink>
        </w:p>
        <w:p>
          <w:pPr>
            <w:pStyle w:val="Contents2"/>
            <w:tabs>
              <w:tab w:val="clear" w:pos="8743"/>
              <w:tab w:val="right" w:pos="9026" w:leader="dot"/>
            </w:tabs>
            <w:rPr/>
          </w:pPr>
          <w:hyperlink w:anchor="__RefHeading___Toc32486_653776707">
            <w:r>
              <w:rPr>
                <w:webHidden/>
                <w:rStyle w:val="IndexLink"/>
                <w:rtl w:val="true"/>
              </w:rPr>
              <w:t>الاستثناء</w:t>
            </w:r>
            <w:r>
              <w:rPr>
                <w:rStyle w:val="IndexLink"/>
                <w:rtl w:val="true"/>
              </w:rPr>
              <w:tab/>
            </w:r>
            <w:r>
              <w:rPr>
                <w:rStyle w:val="IndexLink"/>
              </w:rPr>
              <w:t>117</w:t>
            </w:r>
          </w:hyperlink>
        </w:p>
        <w:p>
          <w:pPr>
            <w:pStyle w:val="Contents2"/>
            <w:tabs>
              <w:tab w:val="clear" w:pos="8743"/>
              <w:tab w:val="right" w:pos="9026" w:leader="dot"/>
            </w:tabs>
            <w:rPr/>
          </w:pPr>
          <w:hyperlink w:anchor="__RefHeading___Toc32488_653776707">
            <w:r>
              <w:rPr>
                <w:webHidden/>
                <w:rStyle w:val="IndexLink"/>
                <w:rtl w:val="true"/>
              </w:rPr>
              <w:t>الحال</w:t>
            </w:r>
            <w:r>
              <w:rPr>
                <w:rStyle w:val="IndexLink"/>
                <w:rtl w:val="true"/>
              </w:rPr>
              <w:tab/>
            </w:r>
            <w:r>
              <w:rPr>
                <w:rStyle w:val="IndexLink"/>
              </w:rPr>
              <w:t>127</w:t>
            </w:r>
          </w:hyperlink>
        </w:p>
        <w:p>
          <w:pPr>
            <w:pStyle w:val="Contents2"/>
            <w:tabs>
              <w:tab w:val="clear" w:pos="8743"/>
              <w:tab w:val="right" w:pos="9026" w:leader="dot"/>
            </w:tabs>
            <w:rPr/>
          </w:pPr>
          <w:hyperlink w:anchor="__RefHeading___Toc32490_653776707">
            <w:r>
              <w:rPr>
                <w:webHidden/>
                <w:rStyle w:val="IndexLink"/>
                <w:rtl w:val="true"/>
              </w:rPr>
              <w:t>التمییز</w:t>
            </w:r>
            <w:r>
              <w:rPr>
                <w:rStyle w:val="IndexLink"/>
                <w:rtl w:val="true"/>
              </w:rPr>
              <w:tab/>
            </w:r>
            <w:r>
              <w:rPr>
                <w:rStyle w:val="IndexLink"/>
              </w:rPr>
              <w:t>140</w:t>
            </w:r>
          </w:hyperlink>
        </w:p>
        <w:p>
          <w:pPr>
            <w:pStyle w:val="Contents2"/>
            <w:tabs>
              <w:tab w:val="clear" w:pos="8743"/>
              <w:tab w:val="right" w:pos="9026" w:leader="dot"/>
            </w:tabs>
            <w:rPr/>
          </w:pPr>
          <w:hyperlink w:anchor="__RefHeading___Toc32492_653776707">
            <w:r>
              <w:rPr>
                <w:webHidden/>
                <w:rStyle w:val="IndexLink"/>
                <w:rtl w:val="true"/>
              </w:rPr>
              <w:t>حروف الجرّ</w:t>
            </w:r>
            <w:r>
              <w:rPr>
                <w:rStyle w:val="IndexLink"/>
                <w:rtl w:val="true"/>
              </w:rPr>
              <w:tab/>
            </w:r>
            <w:r>
              <w:rPr>
                <w:rStyle w:val="IndexLink"/>
              </w:rPr>
              <w:t>143</w:t>
            </w:r>
          </w:hyperlink>
        </w:p>
        <w:p>
          <w:pPr>
            <w:pStyle w:val="Contents2"/>
            <w:tabs>
              <w:tab w:val="clear" w:pos="8743"/>
              <w:tab w:val="right" w:pos="9026" w:leader="dot"/>
            </w:tabs>
            <w:rPr/>
          </w:pPr>
          <w:hyperlink w:anchor="__RefHeading___Toc32494_653776707">
            <w:r>
              <w:rPr>
                <w:webHidden/>
                <w:rStyle w:val="IndexLink"/>
                <w:rtl w:val="true"/>
              </w:rPr>
              <w:t>المضاف الی یاء المتکلم</w:t>
            </w:r>
            <w:r>
              <w:rPr>
                <w:rStyle w:val="IndexLink"/>
                <w:rtl w:val="true"/>
              </w:rPr>
              <w:tab/>
            </w:r>
            <w:r>
              <w:rPr>
                <w:rStyle w:val="IndexLink"/>
              </w:rPr>
              <w:t>163</w:t>
            </w:r>
          </w:hyperlink>
        </w:p>
        <w:p>
          <w:pPr>
            <w:pStyle w:val="Contents2"/>
            <w:tabs>
              <w:tab w:val="clear" w:pos="8743"/>
              <w:tab w:val="right" w:pos="9026" w:leader="dot"/>
            </w:tabs>
            <w:rPr/>
          </w:pPr>
          <w:hyperlink w:anchor="__RefHeading___Toc32496_653776707">
            <w:r>
              <w:rPr>
                <w:webHidden/>
                <w:rStyle w:val="IndexLink"/>
                <w:rtl w:val="true"/>
              </w:rPr>
              <w:t>اعمال المصدر</w:t>
            </w:r>
            <w:r>
              <w:rPr>
                <w:rStyle w:val="IndexLink"/>
                <w:rtl w:val="true"/>
              </w:rPr>
              <w:tab/>
            </w:r>
            <w:r>
              <w:rPr>
                <w:rStyle w:val="IndexLink"/>
              </w:rPr>
              <w:t>164</w:t>
            </w:r>
          </w:hyperlink>
        </w:p>
        <w:p>
          <w:pPr>
            <w:pStyle w:val="Contents2"/>
            <w:tabs>
              <w:tab w:val="clear" w:pos="8743"/>
              <w:tab w:val="right" w:pos="9026" w:leader="dot"/>
            </w:tabs>
            <w:rPr/>
          </w:pPr>
          <w:hyperlink w:anchor="__RefHeading___Toc32498_653776707">
            <w:r>
              <w:rPr>
                <w:webHidden/>
                <w:rStyle w:val="IndexLink"/>
                <w:rtl w:val="true"/>
              </w:rPr>
              <w:t>اعمال اسم الفاعل</w:t>
            </w:r>
            <w:r>
              <w:rPr>
                <w:rStyle w:val="IndexLink"/>
                <w:rtl w:val="true"/>
              </w:rPr>
              <w:tab/>
            </w:r>
            <w:r>
              <w:rPr>
                <w:rStyle w:val="IndexLink"/>
              </w:rPr>
              <w:t>166</w:t>
            </w:r>
          </w:hyperlink>
        </w:p>
        <w:p>
          <w:pPr>
            <w:pStyle w:val="Contents2"/>
            <w:tabs>
              <w:tab w:val="clear" w:pos="8743"/>
              <w:tab w:val="right" w:pos="9026" w:leader="dot"/>
            </w:tabs>
            <w:rPr/>
          </w:pPr>
          <w:hyperlink w:anchor="__RefHeading___Toc32500_653776707">
            <w:r>
              <w:rPr>
                <w:webHidden/>
                <w:rStyle w:val="IndexLink"/>
                <w:rtl w:val="true"/>
              </w:rPr>
              <w:t>ابنیة المصادر</w:t>
            </w:r>
            <w:r>
              <w:rPr>
                <w:rStyle w:val="IndexLink"/>
                <w:rtl w:val="true"/>
              </w:rPr>
              <w:tab/>
            </w:r>
            <w:r>
              <w:rPr>
                <w:rStyle w:val="IndexLink"/>
              </w:rPr>
              <w:t>170</w:t>
            </w:r>
          </w:hyperlink>
        </w:p>
        <w:p>
          <w:pPr>
            <w:pStyle w:val="Contents2"/>
            <w:tabs>
              <w:tab w:val="clear" w:pos="8743"/>
              <w:tab w:val="right" w:pos="9026" w:leader="dot"/>
            </w:tabs>
            <w:rPr/>
          </w:pPr>
          <w:hyperlink w:anchor="__RefHeading___Toc32502_653776707">
            <w:r>
              <w:rPr>
                <w:webHidden/>
                <w:rStyle w:val="IndexLink"/>
                <w:rtl w:val="true"/>
              </w:rPr>
              <w:t>ابنیة اسماء الفاعلین والمفعولین والصفات المشبهة بها</w:t>
            </w:r>
            <w:r>
              <w:rPr>
                <w:rStyle w:val="IndexLink"/>
                <w:rtl w:val="true"/>
              </w:rPr>
              <w:tab/>
            </w:r>
            <w:r>
              <w:rPr>
                <w:rStyle w:val="IndexLink"/>
              </w:rPr>
              <w:t>174</w:t>
            </w:r>
          </w:hyperlink>
        </w:p>
        <w:p>
          <w:pPr>
            <w:pStyle w:val="Contents2"/>
            <w:tabs>
              <w:tab w:val="clear" w:pos="8743"/>
              <w:tab w:val="right" w:pos="9026" w:leader="dot"/>
            </w:tabs>
            <w:rPr/>
          </w:pPr>
          <w:hyperlink w:anchor="__RefHeading___Toc32504_653776707">
            <w:r>
              <w:rPr>
                <w:webHidden/>
                <w:rStyle w:val="IndexLink"/>
                <w:rtl w:val="true"/>
              </w:rPr>
              <w:t>الصفة المشبهة باسم الفاعل</w:t>
            </w:r>
            <w:r>
              <w:rPr>
                <w:rStyle w:val="IndexLink"/>
                <w:rtl w:val="true"/>
              </w:rPr>
              <w:tab/>
            </w:r>
            <w:r>
              <w:rPr>
                <w:rStyle w:val="IndexLink"/>
              </w:rPr>
              <w:t>176</w:t>
            </w:r>
          </w:hyperlink>
        </w:p>
        <w:p>
          <w:pPr>
            <w:pStyle w:val="Contents2"/>
            <w:tabs>
              <w:tab w:val="clear" w:pos="8743"/>
              <w:tab w:val="right" w:pos="9026" w:leader="dot"/>
            </w:tabs>
            <w:rPr/>
          </w:pPr>
          <w:hyperlink w:anchor="__RefHeading___Toc32506_653776707">
            <w:r>
              <w:rPr>
                <w:webHidden/>
                <w:rStyle w:val="IndexLink"/>
                <w:rtl w:val="true"/>
              </w:rPr>
              <w:t>التعجب</w:t>
            </w:r>
            <w:r>
              <w:rPr>
                <w:rStyle w:val="IndexLink"/>
                <w:rtl w:val="true"/>
              </w:rPr>
              <w:tab/>
            </w:r>
            <w:r>
              <w:rPr>
                <w:rStyle w:val="IndexLink"/>
              </w:rPr>
              <w:t>180</w:t>
            </w:r>
          </w:hyperlink>
        </w:p>
        <w:p>
          <w:pPr>
            <w:pStyle w:val="Contents2"/>
            <w:tabs>
              <w:tab w:val="clear" w:pos="8743"/>
              <w:tab w:val="right" w:pos="9026" w:leader="dot"/>
            </w:tabs>
            <w:rPr/>
          </w:pPr>
          <w:hyperlink w:anchor="__RefHeading___Toc32508_653776707">
            <w:r>
              <w:rPr>
                <w:webHidden/>
                <w:rStyle w:val="IndexLink"/>
                <w:rtl w:val="true"/>
              </w:rPr>
              <w:t>نعم وبئس وما جری مجراهما</w:t>
            </w:r>
            <w:r>
              <w:rPr>
                <w:rStyle w:val="IndexLink"/>
                <w:rtl w:val="true"/>
              </w:rPr>
              <w:tab/>
            </w:r>
            <w:r>
              <w:rPr>
                <w:rStyle w:val="IndexLink"/>
              </w:rPr>
              <w:t>185</w:t>
            </w:r>
          </w:hyperlink>
        </w:p>
        <w:p>
          <w:pPr>
            <w:pStyle w:val="Contents2"/>
            <w:tabs>
              <w:tab w:val="clear" w:pos="8743"/>
              <w:tab w:val="right" w:pos="9026" w:leader="dot"/>
            </w:tabs>
            <w:rPr/>
          </w:pPr>
          <w:hyperlink w:anchor="__RefHeading___Toc32510_653776707">
            <w:r>
              <w:rPr>
                <w:webHidden/>
                <w:rStyle w:val="IndexLink"/>
                <w:rtl w:val="true"/>
              </w:rPr>
              <w:t>افعل التفضیل</w:t>
            </w:r>
            <w:r>
              <w:rPr>
                <w:rStyle w:val="IndexLink"/>
                <w:rtl w:val="true"/>
              </w:rPr>
              <w:tab/>
            </w:r>
            <w:r>
              <w:rPr>
                <w:rStyle w:val="IndexLink"/>
              </w:rPr>
              <w:t>190</w:t>
            </w:r>
          </w:hyperlink>
        </w:p>
        <w:p>
          <w:pPr>
            <w:pStyle w:val="Contents2"/>
            <w:tabs>
              <w:tab w:val="clear" w:pos="8743"/>
              <w:tab w:val="right" w:pos="9026" w:leader="dot"/>
            </w:tabs>
            <w:rPr/>
          </w:pPr>
          <w:hyperlink w:anchor="__RefHeading___Toc32512_653776707">
            <w:r>
              <w:rPr>
                <w:webHidden/>
                <w:rStyle w:val="IndexLink"/>
                <w:rtl w:val="true"/>
              </w:rPr>
              <w:t>النعت</w:t>
            </w:r>
            <w:r>
              <w:rPr>
                <w:rStyle w:val="IndexLink"/>
                <w:rtl w:val="true"/>
              </w:rPr>
              <w:tab/>
            </w:r>
            <w:r>
              <w:rPr>
                <w:rStyle w:val="IndexLink"/>
              </w:rPr>
              <w:t>195</w:t>
            </w:r>
          </w:hyperlink>
        </w:p>
        <w:p>
          <w:pPr>
            <w:pStyle w:val="Contents2"/>
            <w:tabs>
              <w:tab w:val="clear" w:pos="8743"/>
              <w:tab w:val="right" w:pos="9026" w:leader="dot"/>
            </w:tabs>
            <w:rPr/>
          </w:pPr>
          <w:hyperlink w:anchor="__RefHeading___Toc32514_653776707">
            <w:r>
              <w:rPr>
                <w:webHidden/>
                <w:rStyle w:val="IndexLink"/>
                <w:rtl w:val="true"/>
              </w:rPr>
              <w:t>التوکید</w:t>
            </w:r>
            <w:r>
              <w:rPr>
                <w:rStyle w:val="IndexLink"/>
                <w:rtl w:val="true"/>
              </w:rPr>
              <w:tab/>
            </w:r>
            <w:r>
              <w:rPr>
                <w:rStyle w:val="IndexLink"/>
              </w:rPr>
              <w:t>200</w:t>
            </w:r>
          </w:hyperlink>
        </w:p>
        <w:p>
          <w:pPr>
            <w:pStyle w:val="Contents2"/>
            <w:tabs>
              <w:tab w:val="clear" w:pos="8743"/>
              <w:tab w:val="right" w:pos="9026" w:leader="dot"/>
            </w:tabs>
            <w:rPr/>
          </w:pPr>
          <w:hyperlink w:anchor="__RefHeading___Toc32516_653776707">
            <w:r>
              <w:rPr>
                <w:webHidden/>
                <w:rStyle w:val="IndexLink"/>
                <w:rtl w:val="true"/>
              </w:rPr>
              <w:t>العطف</w:t>
            </w:r>
            <w:r>
              <w:rPr>
                <w:rStyle w:val="IndexLink"/>
                <w:rtl w:val="true"/>
              </w:rPr>
              <w:tab/>
            </w:r>
            <w:r>
              <w:rPr>
                <w:rStyle w:val="IndexLink"/>
              </w:rPr>
              <w:t>205</w:t>
            </w:r>
          </w:hyperlink>
        </w:p>
        <w:p>
          <w:pPr>
            <w:pStyle w:val="Contents2"/>
            <w:tabs>
              <w:tab w:val="clear" w:pos="8743"/>
              <w:tab w:val="right" w:pos="9026" w:leader="dot"/>
            </w:tabs>
            <w:rPr/>
          </w:pPr>
          <w:hyperlink w:anchor="__RefHeading___Toc32518_653776707">
            <w:r>
              <w:rPr>
                <w:webHidden/>
                <w:rStyle w:val="IndexLink"/>
                <w:rtl w:val="true"/>
              </w:rPr>
              <w:t>عطف النسق</w:t>
            </w:r>
            <w:r>
              <w:rPr>
                <w:rStyle w:val="IndexLink"/>
                <w:rtl w:val="true"/>
              </w:rPr>
              <w:tab/>
            </w:r>
            <w:r>
              <w:rPr>
                <w:rStyle w:val="IndexLink"/>
              </w:rPr>
              <w:t>207</w:t>
            </w:r>
          </w:hyperlink>
        </w:p>
        <w:p>
          <w:pPr>
            <w:pStyle w:val="Contents2"/>
            <w:tabs>
              <w:tab w:val="clear" w:pos="8743"/>
              <w:tab w:val="right" w:pos="9026" w:leader="dot"/>
            </w:tabs>
            <w:rPr/>
          </w:pPr>
          <w:hyperlink w:anchor="__RefHeading___Toc32520_653776707">
            <w:r>
              <w:rPr>
                <w:webHidden/>
                <w:rStyle w:val="IndexLink"/>
                <w:rtl w:val="true"/>
              </w:rPr>
              <w:t>البدل</w:t>
            </w:r>
            <w:r>
              <w:rPr>
                <w:rStyle w:val="IndexLink"/>
                <w:rtl w:val="true"/>
              </w:rPr>
              <w:tab/>
            </w:r>
            <w:r>
              <w:rPr>
                <w:rStyle w:val="IndexLink"/>
              </w:rPr>
              <w:t>219</w:t>
            </w:r>
          </w:hyperlink>
        </w:p>
        <w:p>
          <w:pPr>
            <w:pStyle w:val="Contents2"/>
            <w:tabs>
              <w:tab w:val="clear" w:pos="8743"/>
              <w:tab w:val="right" w:pos="9026" w:leader="dot"/>
            </w:tabs>
            <w:rPr/>
          </w:pPr>
          <w:hyperlink w:anchor="__RefHeading___Toc32522_653776707">
            <w:r>
              <w:rPr>
                <w:webHidden/>
                <w:rStyle w:val="IndexLink"/>
                <w:rtl w:val="true"/>
              </w:rPr>
              <w:t>النداء</w:t>
            </w:r>
            <w:r>
              <w:rPr>
                <w:rStyle w:val="IndexLink"/>
                <w:rtl w:val="true"/>
              </w:rPr>
              <w:tab/>
            </w:r>
            <w:r>
              <w:rPr>
                <w:rStyle w:val="IndexLink"/>
              </w:rPr>
              <w:t>223</w:t>
            </w:r>
          </w:hyperlink>
        </w:p>
        <w:p>
          <w:pPr>
            <w:pStyle w:val="Contents2"/>
            <w:tabs>
              <w:tab w:val="clear" w:pos="8743"/>
              <w:tab w:val="right" w:pos="9026" w:leader="dot"/>
            </w:tabs>
            <w:rPr/>
          </w:pPr>
          <w:hyperlink w:anchor="__RefHeading___Toc32524_653776707">
            <w:r>
              <w:rPr>
                <w:webHidden/>
                <w:rStyle w:val="IndexLink"/>
                <w:rtl w:val="true"/>
              </w:rPr>
              <w:t>فصل تابع ذی الضّمّ المضاف دون أل</w:t>
            </w:r>
            <w:r>
              <w:rPr>
                <w:rStyle w:val="IndexLink"/>
                <w:rtl w:val="true"/>
              </w:rPr>
              <w:tab/>
            </w:r>
            <w:r>
              <w:rPr>
                <w:rStyle w:val="IndexLink"/>
              </w:rPr>
              <w:t>227</w:t>
            </w:r>
          </w:hyperlink>
        </w:p>
        <w:p>
          <w:pPr>
            <w:pStyle w:val="Contents2"/>
            <w:tabs>
              <w:tab w:val="clear" w:pos="8743"/>
              <w:tab w:val="right" w:pos="9026" w:leader="dot"/>
            </w:tabs>
            <w:rPr/>
          </w:pPr>
          <w:hyperlink w:anchor="__RefHeading___Toc32526_653776707">
            <w:r>
              <w:rPr>
                <w:webHidden/>
                <w:rStyle w:val="IndexLink"/>
                <w:rtl w:val="true"/>
              </w:rPr>
              <w:t>المنادی المضاف الی یاء المتکلم</w:t>
            </w:r>
            <w:r>
              <w:rPr>
                <w:rStyle w:val="IndexLink"/>
                <w:rtl w:val="true"/>
              </w:rPr>
              <w:tab/>
            </w:r>
            <w:r>
              <w:rPr>
                <w:rStyle w:val="IndexLink"/>
              </w:rPr>
              <w:t>229</w:t>
            </w:r>
          </w:hyperlink>
        </w:p>
        <w:p>
          <w:pPr>
            <w:pStyle w:val="Contents2"/>
            <w:tabs>
              <w:tab w:val="clear" w:pos="8743"/>
              <w:tab w:val="right" w:pos="9026" w:leader="dot"/>
            </w:tabs>
            <w:rPr/>
          </w:pPr>
          <w:hyperlink w:anchor="__RefHeading___Toc32528_653776707">
            <w:r>
              <w:rPr>
                <w:webHidden/>
                <w:rStyle w:val="IndexLink"/>
                <w:rtl w:val="true"/>
              </w:rPr>
              <w:t>اسماء لازمت النداء</w:t>
            </w:r>
            <w:r>
              <w:rPr>
                <w:rStyle w:val="IndexLink"/>
                <w:rtl w:val="true"/>
              </w:rPr>
              <w:tab/>
            </w:r>
            <w:r>
              <w:rPr>
                <w:rStyle w:val="IndexLink"/>
              </w:rPr>
              <w:t>230</w:t>
            </w:r>
          </w:hyperlink>
        </w:p>
        <w:p>
          <w:pPr>
            <w:pStyle w:val="Contents2"/>
            <w:tabs>
              <w:tab w:val="clear" w:pos="8743"/>
              <w:tab w:val="right" w:pos="9026" w:leader="dot"/>
            </w:tabs>
            <w:rPr/>
          </w:pPr>
          <w:hyperlink w:anchor="__RefHeading___Toc32530_653776707">
            <w:r>
              <w:rPr>
                <w:webHidden/>
                <w:rStyle w:val="IndexLink"/>
                <w:rtl w:val="true"/>
              </w:rPr>
              <w:t>الاستغاثة</w:t>
            </w:r>
            <w:r>
              <w:rPr>
                <w:rStyle w:val="IndexLink"/>
                <w:rtl w:val="true"/>
              </w:rPr>
              <w:tab/>
            </w:r>
            <w:r>
              <w:rPr>
                <w:rStyle w:val="IndexLink"/>
              </w:rPr>
              <w:t>231</w:t>
            </w:r>
          </w:hyperlink>
        </w:p>
        <w:p>
          <w:pPr>
            <w:pStyle w:val="Contents2"/>
            <w:tabs>
              <w:tab w:val="clear" w:pos="8743"/>
              <w:tab w:val="right" w:pos="9026" w:leader="dot"/>
            </w:tabs>
            <w:rPr/>
          </w:pPr>
          <w:hyperlink w:anchor="__RefHeading___Toc32532_653776707">
            <w:r>
              <w:rPr>
                <w:webHidden/>
                <w:rStyle w:val="IndexLink"/>
                <w:rtl w:val="true"/>
              </w:rPr>
              <w:t>الندبة</w:t>
            </w:r>
            <w:r>
              <w:rPr>
                <w:rStyle w:val="IndexLink"/>
                <w:rtl w:val="true"/>
              </w:rPr>
              <w:tab/>
            </w:r>
            <w:r>
              <w:rPr>
                <w:rStyle w:val="IndexLink"/>
              </w:rPr>
              <w:t>232</w:t>
            </w:r>
          </w:hyperlink>
        </w:p>
        <w:p>
          <w:pPr>
            <w:pStyle w:val="Contents2"/>
            <w:tabs>
              <w:tab w:val="clear" w:pos="8743"/>
              <w:tab w:val="right" w:pos="9026" w:leader="dot"/>
            </w:tabs>
            <w:rPr/>
          </w:pPr>
          <w:hyperlink w:anchor="__RefHeading___Toc32534_653776707">
            <w:r>
              <w:rPr>
                <w:webHidden/>
                <w:rStyle w:val="IndexLink"/>
                <w:rtl w:val="true"/>
              </w:rPr>
              <w:t>الترخیم</w:t>
            </w:r>
            <w:r>
              <w:rPr>
                <w:rStyle w:val="IndexLink"/>
                <w:rtl w:val="true"/>
              </w:rPr>
              <w:tab/>
            </w:r>
            <w:r>
              <w:rPr>
                <w:rStyle w:val="IndexLink"/>
              </w:rPr>
              <w:t>234</w:t>
            </w:r>
          </w:hyperlink>
        </w:p>
        <w:p>
          <w:pPr>
            <w:pStyle w:val="Contents2"/>
            <w:tabs>
              <w:tab w:val="clear" w:pos="8743"/>
              <w:tab w:val="right" w:pos="9026" w:leader="dot"/>
            </w:tabs>
            <w:rPr/>
          </w:pPr>
          <w:hyperlink w:anchor="__RefHeading___Toc32536_653776707">
            <w:r>
              <w:rPr>
                <w:webHidden/>
                <w:rStyle w:val="IndexLink"/>
                <w:rtl w:val="true"/>
              </w:rPr>
              <w:t>الاختصاص</w:t>
            </w:r>
            <w:r>
              <w:rPr>
                <w:rStyle w:val="IndexLink"/>
                <w:rtl w:val="true"/>
              </w:rPr>
              <w:tab/>
            </w:r>
            <w:r>
              <w:rPr>
                <w:rStyle w:val="IndexLink"/>
              </w:rPr>
              <w:t>238</w:t>
            </w:r>
          </w:hyperlink>
        </w:p>
        <w:p>
          <w:pPr>
            <w:pStyle w:val="Contents2"/>
            <w:tabs>
              <w:tab w:val="clear" w:pos="8743"/>
              <w:tab w:val="right" w:pos="9026" w:leader="dot"/>
            </w:tabs>
            <w:rPr/>
          </w:pPr>
          <w:hyperlink w:anchor="__RefHeading___Toc32538_653776707">
            <w:r>
              <w:rPr>
                <w:webHidden/>
                <w:rStyle w:val="IndexLink"/>
                <w:rtl w:val="true"/>
              </w:rPr>
              <w:t>التحذیر والاغراء</w:t>
            </w:r>
            <w:r>
              <w:rPr>
                <w:rStyle w:val="IndexLink"/>
                <w:rtl w:val="true"/>
              </w:rPr>
              <w:tab/>
            </w:r>
            <w:r>
              <w:rPr>
                <w:rStyle w:val="IndexLink"/>
              </w:rPr>
              <w:t>239</w:t>
            </w:r>
          </w:hyperlink>
        </w:p>
        <w:p>
          <w:pPr>
            <w:pStyle w:val="Contents2"/>
            <w:tabs>
              <w:tab w:val="clear" w:pos="8743"/>
              <w:tab w:val="right" w:pos="9026" w:leader="dot"/>
            </w:tabs>
            <w:rPr/>
          </w:pPr>
          <w:hyperlink w:anchor="__RefHeading___Toc32540_653776707">
            <w:r>
              <w:rPr>
                <w:webHidden/>
                <w:rStyle w:val="IndexLink"/>
                <w:rtl w:val="true"/>
              </w:rPr>
              <w:t>اسماء الافعال والاصوات</w:t>
            </w:r>
            <w:r>
              <w:rPr>
                <w:rStyle w:val="IndexLink"/>
                <w:rtl w:val="true"/>
              </w:rPr>
              <w:tab/>
            </w:r>
            <w:r>
              <w:rPr>
                <w:rStyle w:val="IndexLink"/>
              </w:rPr>
              <w:t>240</w:t>
            </w:r>
          </w:hyperlink>
        </w:p>
        <w:p>
          <w:pPr>
            <w:pStyle w:val="Contents2"/>
            <w:tabs>
              <w:tab w:val="clear" w:pos="8743"/>
              <w:tab w:val="right" w:pos="9026" w:leader="dot"/>
            </w:tabs>
            <w:rPr/>
          </w:pPr>
          <w:hyperlink w:anchor="__RefHeading___Toc32542_653776707">
            <w:r>
              <w:rPr>
                <w:webHidden/>
                <w:rStyle w:val="IndexLink"/>
                <w:rtl w:val="true"/>
              </w:rPr>
              <w:t>نونا التوکید</w:t>
            </w:r>
            <w:r>
              <w:rPr>
                <w:rStyle w:val="IndexLink"/>
                <w:rtl w:val="true"/>
              </w:rPr>
              <w:tab/>
            </w:r>
            <w:r>
              <w:rPr>
                <w:rStyle w:val="IndexLink"/>
              </w:rPr>
              <w:t>243</w:t>
            </w:r>
          </w:hyperlink>
        </w:p>
        <w:p>
          <w:pPr>
            <w:pStyle w:val="Contents2"/>
            <w:tabs>
              <w:tab w:val="clear" w:pos="8743"/>
              <w:tab w:val="right" w:pos="9026" w:leader="dot"/>
            </w:tabs>
            <w:rPr/>
          </w:pPr>
          <w:hyperlink w:anchor="__RefHeading___Toc32544_653776707">
            <w:r>
              <w:rPr>
                <w:webHidden/>
                <w:rStyle w:val="IndexLink"/>
                <w:rtl w:val="true"/>
              </w:rPr>
              <w:t>ما لا ینصرف</w:t>
            </w:r>
            <w:r>
              <w:rPr>
                <w:rStyle w:val="IndexLink"/>
                <w:rtl w:val="true"/>
              </w:rPr>
              <w:tab/>
            </w:r>
            <w:r>
              <w:rPr>
                <w:rStyle w:val="IndexLink"/>
              </w:rPr>
              <w:t>248</w:t>
            </w:r>
          </w:hyperlink>
        </w:p>
        <w:p>
          <w:pPr>
            <w:pStyle w:val="Contents2"/>
            <w:tabs>
              <w:tab w:val="clear" w:pos="8743"/>
              <w:tab w:val="right" w:pos="9026" w:leader="dot"/>
            </w:tabs>
            <w:rPr/>
          </w:pPr>
          <w:hyperlink w:anchor="__RefHeading___Toc32546_653776707">
            <w:r>
              <w:rPr>
                <w:webHidden/>
                <w:rStyle w:val="IndexLink"/>
                <w:rtl w:val="true"/>
              </w:rPr>
              <w:t>اعراب الفعل</w:t>
            </w:r>
            <w:r>
              <w:rPr>
                <w:rStyle w:val="IndexLink"/>
                <w:rtl w:val="true"/>
              </w:rPr>
              <w:tab/>
            </w:r>
            <w:r>
              <w:rPr>
                <w:rStyle w:val="IndexLink"/>
              </w:rPr>
              <w:t>264</w:t>
            </w:r>
          </w:hyperlink>
        </w:p>
        <w:p>
          <w:pPr>
            <w:pStyle w:val="Contents2"/>
            <w:tabs>
              <w:tab w:val="clear" w:pos="8743"/>
              <w:tab w:val="right" w:pos="9026" w:leader="dot"/>
            </w:tabs>
            <w:rPr/>
          </w:pPr>
          <w:hyperlink w:anchor="__RefHeading___Toc32548_653776707">
            <w:r>
              <w:rPr>
                <w:webHidden/>
                <w:rStyle w:val="IndexLink"/>
                <w:rtl w:val="true"/>
              </w:rPr>
              <w:t>عوامل الجزم</w:t>
            </w:r>
            <w:r>
              <w:rPr>
                <w:rStyle w:val="IndexLink"/>
                <w:rtl w:val="true"/>
              </w:rPr>
              <w:tab/>
            </w:r>
            <w:r>
              <w:rPr>
                <w:rStyle w:val="IndexLink"/>
              </w:rPr>
              <w:t>274</w:t>
            </w:r>
          </w:hyperlink>
        </w:p>
        <w:p>
          <w:pPr>
            <w:pStyle w:val="Contents2"/>
            <w:tabs>
              <w:tab w:val="clear" w:pos="8743"/>
              <w:tab w:val="right" w:pos="9026" w:leader="dot"/>
            </w:tabs>
            <w:rPr/>
          </w:pPr>
          <w:hyperlink w:anchor="__RefHeading___Toc32550_653776707">
            <w:r>
              <w:rPr>
                <w:webHidden/>
                <w:rStyle w:val="IndexLink"/>
                <w:rtl w:val="true"/>
              </w:rPr>
              <w:t xml:space="preserve">فصل </w:t>
            </w:r>
            <w:r>
              <w:rPr>
                <w:rStyle w:val="IndexLink"/>
                <w:rtl w:val="true"/>
              </w:rPr>
              <w:t>«</w:t>
            </w:r>
            <w:r>
              <w:rPr>
                <w:rStyle w:val="IndexLink"/>
                <w:rtl w:val="true"/>
              </w:rPr>
              <w:t>لو</w:t>
            </w:r>
            <w:r>
              <w:rPr>
                <w:rStyle w:val="IndexLink"/>
                <w:rtl w:val="true"/>
              </w:rPr>
              <w:t>»</w:t>
              <w:tab/>
            </w:r>
            <w:r>
              <w:rPr>
                <w:rStyle w:val="IndexLink"/>
              </w:rPr>
              <w:t>280</w:t>
            </w:r>
          </w:hyperlink>
        </w:p>
        <w:p>
          <w:pPr>
            <w:pStyle w:val="Contents2"/>
            <w:tabs>
              <w:tab w:val="clear" w:pos="8743"/>
              <w:tab w:val="right" w:pos="9026" w:leader="dot"/>
            </w:tabs>
            <w:rPr/>
          </w:pPr>
          <w:hyperlink w:anchor="__RefHeading___Toc32552_653776707">
            <w:r>
              <w:rPr>
                <w:webHidden/>
                <w:rStyle w:val="IndexLink"/>
                <w:rtl w:val="true"/>
              </w:rPr>
              <w:t>أما ولو لا ولو ما</w:t>
            </w:r>
            <w:r>
              <w:rPr>
                <w:rStyle w:val="IndexLink"/>
                <w:rtl w:val="true"/>
              </w:rPr>
              <w:tab/>
            </w:r>
            <w:r>
              <w:rPr>
                <w:rStyle w:val="IndexLink"/>
              </w:rPr>
              <w:t>283</w:t>
            </w:r>
          </w:hyperlink>
        </w:p>
        <w:p>
          <w:pPr>
            <w:pStyle w:val="Contents2"/>
            <w:tabs>
              <w:tab w:val="clear" w:pos="8743"/>
              <w:tab w:val="right" w:pos="9026" w:leader="dot"/>
            </w:tabs>
            <w:rPr/>
          </w:pPr>
          <w:hyperlink w:anchor="__RefHeading___Toc32554_653776707">
            <w:r>
              <w:rPr>
                <w:webHidden/>
                <w:rStyle w:val="IndexLink"/>
                <w:rtl w:val="true"/>
              </w:rPr>
              <w:t>الاخبار بالذی والالف واللام</w:t>
            </w:r>
            <w:r>
              <w:rPr>
                <w:rStyle w:val="IndexLink"/>
                <w:rtl w:val="true"/>
              </w:rPr>
              <w:tab/>
            </w:r>
            <w:r>
              <w:rPr>
                <w:rStyle w:val="IndexLink"/>
              </w:rPr>
              <w:t>285</w:t>
            </w:r>
          </w:hyperlink>
        </w:p>
        <w:p>
          <w:pPr>
            <w:pStyle w:val="Contents2"/>
            <w:tabs>
              <w:tab w:val="clear" w:pos="8743"/>
              <w:tab w:val="right" w:pos="9026" w:leader="dot"/>
            </w:tabs>
            <w:rPr/>
          </w:pPr>
          <w:hyperlink w:anchor="__RefHeading___Toc32556_653776707">
            <w:r>
              <w:rPr>
                <w:webHidden/>
                <w:rStyle w:val="IndexLink"/>
                <w:rtl w:val="true"/>
              </w:rPr>
              <w:t>العدد</w:t>
            </w:r>
            <w:r>
              <w:rPr>
                <w:rStyle w:val="IndexLink"/>
                <w:rtl w:val="true"/>
              </w:rPr>
              <w:tab/>
            </w:r>
            <w:r>
              <w:rPr>
                <w:rStyle w:val="IndexLink"/>
              </w:rPr>
              <w:t>288</w:t>
            </w:r>
          </w:hyperlink>
        </w:p>
        <w:p>
          <w:pPr>
            <w:pStyle w:val="Contents2"/>
            <w:tabs>
              <w:tab w:val="clear" w:pos="8743"/>
              <w:tab w:val="right" w:pos="9026" w:leader="dot"/>
            </w:tabs>
            <w:rPr/>
          </w:pPr>
          <w:hyperlink w:anchor="__RefHeading___Toc32558_653776707">
            <w:r>
              <w:rPr>
                <w:webHidden/>
                <w:rStyle w:val="IndexLink"/>
                <w:rtl w:val="true"/>
              </w:rPr>
              <w:t>کم وکأیّن وکذا</w:t>
            </w:r>
            <w:r>
              <w:rPr>
                <w:rStyle w:val="IndexLink"/>
                <w:rtl w:val="true"/>
              </w:rPr>
              <w:tab/>
            </w:r>
            <w:r>
              <w:rPr>
                <w:rStyle w:val="IndexLink"/>
              </w:rPr>
              <w:t>294</w:t>
            </w:r>
          </w:hyperlink>
        </w:p>
        <w:p>
          <w:pPr>
            <w:pStyle w:val="Contents2"/>
            <w:tabs>
              <w:tab w:val="clear" w:pos="8743"/>
              <w:tab w:val="right" w:pos="9026" w:leader="dot"/>
            </w:tabs>
            <w:rPr/>
          </w:pPr>
          <w:hyperlink w:anchor="__RefHeading___Toc32560_653776707">
            <w:r>
              <w:rPr>
                <w:webHidden/>
                <w:rStyle w:val="IndexLink"/>
                <w:rtl w:val="true"/>
              </w:rPr>
              <w:t>فصل</w:t>
            </w:r>
            <w:r>
              <w:rPr>
                <w:rStyle w:val="IndexLink"/>
                <w:rtl w:val="true"/>
              </w:rPr>
              <w:tab/>
            </w:r>
            <w:r>
              <w:rPr>
                <w:rStyle w:val="IndexLink"/>
              </w:rPr>
              <w:t>295</w:t>
            </w:r>
          </w:hyperlink>
        </w:p>
        <w:p>
          <w:pPr>
            <w:pStyle w:val="Contents2"/>
            <w:tabs>
              <w:tab w:val="clear" w:pos="8743"/>
              <w:tab w:val="right" w:pos="9026" w:leader="dot"/>
            </w:tabs>
            <w:rPr/>
          </w:pPr>
          <w:hyperlink w:anchor="__RefHeading___Toc32562_653776707">
            <w:r>
              <w:rPr>
                <w:webHidden/>
                <w:rStyle w:val="IndexLink"/>
                <w:rtl w:val="true"/>
              </w:rPr>
              <w:t>الحکایة</w:t>
            </w:r>
            <w:r>
              <w:rPr>
                <w:rStyle w:val="IndexLink"/>
                <w:rtl w:val="true"/>
              </w:rPr>
              <w:tab/>
            </w:r>
            <w:r>
              <w:rPr>
                <w:rStyle w:val="IndexLink"/>
              </w:rPr>
              <w:t>296</w:t>
            </w:r>
          </w:hyperlink>
        </w:p>
        <w:p>
          <w:pPr>
            <w:pStyle w:val="Contents2"/>
            <w:tabs>
              <w:tab w:val="clear" w:pos="8743"/>
              <w:tab w:val="right" w:pos="9026" w:leader="dot"/>
            </w:tabs>
            <w:rPr/>
          </w:pPr>
          <w:hyperlink w:anchor="__RefHeading___Toc32564_653776707">
            <w:r>
              <w:rPr>
                <w:webHidden/>
                <w:rStyle w:val="IndexLink"/>
                <w:rtl w:val="true"/>
              </w:rPr>
              <w:t>التأنیث</w:t>
            </w:r>
            <w:r>
              <w:rPr>
                <w:rStyle w:val="IndexLink"/>
                <w:rtl w:val="true"/>
              </w:rPr>
              <w:tab/>
            </w:r>
            <w:r>
              <w:rPr>
                <w:rStyle w:val="IndexLink"/>
              </w:rPr>
              <w:t>298</w:t>
            </w:r>
          </w:hyperlink>
        </w:p>
        <w:p>
          <w:pPr>
            <w:pStyle w:val="Contents2"/>
            <w:tabs>
              <w:tab w:val="clear" w:pos="8743"/>
              <w:tab w:val="right" w:pos="9026" w:leader="dot"/>
            </w:tabs>
            <w:rPr/>
          </w:pPr>
          <w:hyperlink w:anchor="__RefHeading___Toc32566_653776707">
            <w:r>
              <w:rPr>
                <w:webHidden/>
                <w:rStyle w:val="IndexLink"/>
                <w:rtl w:val="true"/>
              </w:rPr>
              <w:t>المقصور والممدود</w:t>
            </w:r>
            <w:r>
              <w:rPr>
                <w:rStyle w:val="IndexLink"/>
                <w:rtl w:val="true"/>
              </w:rPr>
              <w:tab/>
            </w:r>
            <w:r>
              <w:rPr>
                <w:rStyle w:val="IndexLink"/>
              </w:rPr>
              <w:t>301</w:t>
            </w:r>
          </w:hyperlink>
        </w:p>
        <w:p>
          <w:pPr>
            <w:pStyle w:val="Contents2"/>
            <w:tabs>
              <w:tab w:val="clear" w:pos="8743"/>
              <w:tab w:val="right" w:pos="9026" w:leader="dot"/>
            </w:tabs>
            <w:rPr/>
          </w:pPr>
          <w:hyperlink w:anchor="__RefHeading___Toc32568_653776707">
            <w:r>
              <w:rPr>
                <w:webHidden/>
                <w:rStyle w:val="IndexLink"/>
                <w:rtl w:val="true"/>
              </w:rPr>
              <w:t>کیفیة تثنیة المقصور والممدود وجمعهما تصحیحا</w:t>
            </w:r>
            <w:r>
              <w:rPr>
                <w:rStyle w:val="IndexLink"/>
                <w:rtl w:val="true"/>
              </w:rPr>
              <w:tab/>
            </w:r>
            <w:r>
              <w:rPr>
                <w:rStyle w:val="IndexLink"/>
              </w:rPr>
              <w:t>303</w:t>
            </w:r>
          </w:hyperlink>
        </w:p>
        <w:p>
          <w:pPr>
            <w:pStyle w:val="Contents2"/>
            <w:tabs>
              <w:tab w:val="clear" w:pos="8743"/>
              <w:tab w:val="right" w:pos="9026" w:leader="dot"/>
            </w:tabs>
            <w:rPr/>
          </w:pPr>
          <w:hyperlink w:anchor="__RefHeading___Toc32570_653776707">
            <w:r>
              <w:rPr>
                <w:webHidden/>
                <w:rStyle w:val="IndexLink"/>
                <w:rtl w:val="true"/>
              </w:rPr>
              <w:t>جمع التکسیر</w:t>
            </w:r>
            <w:r>
              <w:rPr>
                <w:rStyle w:val="IndexLink"/>
                <w:rtl w:val="true"/>
              </w:rPr>
              <w:tab/>
            </w:r>
            <w:r>
              <w:rPr>
                <w:rStyle w:val="IndexLink"/>
              </w:rPr>
              <w:t>306</w:t>
            </w:r>
          </w:hyperlink>
        </w:p>
        <w:p>
          <w:pPr>
            <w:pStyle w:val="Contents2"/>
            <w:tabs>
              <w:tab w:val="clear" w:pos="8743"/>
              <w:tab w:val="right" w:pos="9026" w:leader="dot"/>
            </w:tabs>
            <w:rPr/>
          </w:pPr>
          <w:hyperlink w:anchor="__RefHeading___Toc32572_653776707">
            <w:r>
              <w:rPr>
                <w:webHidden/>
                <w:rStyle w:val="IndexLink"/>
                <w:rtl w:val="true"/>
              </w:rPr>
              <w:t>التصغیر</w:t>
            </w:r>
            <w:r>
              <w:rPr>
                <w:rStyle w:val="IndexLink"/>
                <w:rtl w:val="true"/>
              </w:rPr>
              <w:tab/>
            </w:r>
            <w:r>
              <w:rPr>
                <w:rStyle w:val="IndexLink"/>
              </w:rPr>
              <w:t>314</w:t>
            </w:r>
          </w:hyperlink>
        </w:p>
        <w:p>
          <w:pPr>
            <w:pStyle w:val="Contents2"/>
            <w:tabs>
              <w:tab w:val="clear" w:pos="8743"/>
              <w:tab w:val="right" w:pos="9026" w:leader="dot"/>
            </w:tabs>
            <w:rPr/>
          </w:pPr>
          <w:hyperlink w:anchor="__RefHeading___Toc32574_653776707">
            <w:r>
              <w:rPr>
                <w:webHidden/>
                <w:rStyle w:val="IndexLink"/>
                <w:rtl w:val="true"/>
              </w:rPr>
              <w:t>النسب</w:t>
            </w:r>
            <w:r>
              <w:rPr>
                <w:rStyle w:val="IndexLink"/>
                <w:rtl w:val="true"/>
              </w:rPr>
              <w:tab/>
            </w:r>
            <w:r>
              <w:rPr>
                <w:rStyle w:val="IndexLink"/>
              </w:rPr>
              <w:t>318</w:t>
            </w:r>
          </w:hyperlink>
        </w:p>
        <w:p>
          <w:pPr>
            <w:pStyle w:val="Contents2"/>
            <w:tabs>
              <w:tab w:val="clear" w:pos="8743"/>
              <w:tab w:val="right" w:pos="9026" w:leader="dot"/>
            </w:tabs>
            <w:rPr/>
          </w:pPr>
          <w:hyperlink w:anchor="__RefHeading___Toc32576_653776707">
            <w:r>
              <w:rPr>
                <w:webHidden/>
                <w:rStyle w:val="IndexLink"/>
                <w:rtl w:val="true"/>
              </w:rPr>
              <w:t>الوقف</w:t>
            </w:r>
            <w:r>
              <w:rPr>
                <w:rStyle w:val="IndexLink"/>
                <w:rtl w:val="true"/>
              </w:rPr>
              <w:tab/>
            </w:r>
            <w:r>
              <w:rPr>
                <w:rStyle w:val="IndexLink"/>
              </w:rPr>
              <w:t>324</w:t>
            </w:r>
          </w:hyperlink>
        </w:p>
        <w:p>
          <w:pPr>
            <w:pStyle w:val="Contents2"/>
            <w:tabs>
              <w:tab w:val="clear" w:pos="8743"/>
              <w:tab w:val="right" w:pos="9026" w:leader="dot"/>
            </w:tabs>
            <w:rPr/>
          </w:pPr>
          <w:hyperlink w:anchor="__RefHeading___Toc32578_653776707">
            <w:r>
              <w:rPr>
                <w:webHidden/>
                <w:rStyle w:val="IndexLink"/>
                <w:rtl w:val="true"/>
              </w:rPr>
              <w:t>الإمالة</w:t>
            </w:r>
            <w:r>
              <w:rPr>
                <w:rStyle w:val="IndexLink"/>
                <w:rtl w:val="true"/>
              </w:rPr>
              <w:tab/>
            </w:r>
            <w:r>
              <w:rPr>
                <w:rStyle w:val="IndexLink"/>
              </w:rPr>
              <w:t>328</w:t>
            </w:r>
          </w:hyperlink>
        </w:p>
        <w:p>
          <w:pPr>
            <w:pStyle w:val="Contents2"/>
            <w:tabs>
              <w:tab w:val="clear" w:pos="8743"/>
              <w:tab w:val="right" w:pos="9026" w:leader="dot"/>
            </w:tabs>
            <w:rPr/>
          </w:pPr>
          <w:hyperlink w:anchor="__RefHeading___Toc32580_653776707">
            <w:r>
              <w:rPr>
                <w:webHidden/>
                <w:rStyle w:val="IndexLink"/>
                <w:rtl w:val="true"/>
              </w:rPr>
              <w:t>التصریف</w:t>
            </w:r>
            <w:r>
              <w:rPr>
                <w:rStyle w:val="IndexLink"/>
                <w:rtl w:val="true"/>
              </w:rPr>
              <w:tab/>
            </w:r>
            <w:r>
              <w:rPr>
                <w:rStyle w:val="IndexLink"/>
              </w:rPr>
              <w:t>331</w:t>
            </w:r>
          </w:hyperlink>
        </w:p>
        <w:p>
          <w:pPr>
            <w:pStyle w:val="Contents2"/>
            <w:tabs>
              <w:tab w:val="clear" w:pos="8743"/>
              <w:tab w:val="right" w:pos="9026" w:leader="dot"/>
            </w:tabs>
            <w:rPr/>
          </w:pPr>
          <w:hyperlink w:anchor="__RefHeading___Toc32582_653776707">
            <w:r>
              <w:rPr>
                <w:webHidden/>
                <w:rStyle w:val="IndexLink"/>
                <w:rtl w:val="true"/>
              </w:rPr>
              <w:t>فصل فی زیادة همزة الوصل</w:t>
            </w:r>
            <w:r>
              <w:rPr>
                <w:rStyle w:val="IndexLink"/>
                <w:rtl w:val="true"/>
              </w:rPr>
              <w:tab/>
            </w:r>
            <w:r>
              <w:rPr>
                <w:rStyle w:val="IndexLink"/>
              </w:rPr>
              <w:t>338</w:t>
            </w:r>
          </w:hyperlink>
        </w:p>
        <w:p>
          <w:pPr>
            <w:pStyle w:val="Contents2"/>
            <w:tabs>
              <w:tab w:val="clear" w:pos="8743"/>
              <w:tab w:val="right" w:pos="9026" w:leader="dot"/>
            </w:tabs>
            <w:rPr/>
          </w:pPr>
          <w:hyperlink w:anchor="__RefHeading___Toc32584_653776707">
            <w:r>
              <w:rPr>
                <w:webHidden/>
                <w:rStyle w:val="IndexLink"/>
                <w:rtl w:val="true"/>
              </w:rPr>
              <w:t>الابدال</w:t>
            </w:r>
            <w:r>
              <w:rPr>
                <w:rStyle w:val="IndexLink"/>
                <w:rtl w:val="true"/>
              </w:rPr>
              <w:tab/>
            </w:r>
            <w:r>
              <w:rPr>
                <w:rStyle w:val="IndexLink"/>
              </w:rPr>
              <w:t>339</w:t>
            </w:r>
          </w:hyperlink>
        </w:p>
        <w:p>
          <w:pPr>
            <w:pStyle w:val="Contents2"/>
            <w:tabs>
              <w:tab w:val="clear" w:pos="8743"/>
              <w:tab w:val="right" w:pos="9026" w:leader="dot"/>
            </w:tabs>
            <w:rPr/>
          </w:pPr>
          <w:hyperlink w:anchor="__RefHeading___Toc32586_653776707">
            <w:r>
              <w:rPr>
                <w:webHidden/>
                <w:rStyle w:val="IndexLink"/>
                <w:rtl w:val="true"/>
              </w:rPr>
              <w:t>فصل من لام فعلی</w:t>
            </w:r>
            <w:r>
              <w:rPr>
                <w:rStyle w:val="IndexLink"/>
                <w:rtl w:val="true"/>
              </w:rPr>
              <w:tab/>
            </w:r>
            <w:r>
              <w:rPr>
                <w:rStyle w:val="IndexLink"/>
              </w:rPr>
              <w:t>347</w:t>
            </w:r>
          </w:hyperlink>
        </w:p>
        <w:p>
          <w:pPr>
            <w:pStyle w:val="Contents2"/>
            <w:tabs>
              <w:tab w:val="clear" w:pos="8743"/>
              <w:tab w:val="right" w:pos="9026" w:leader="dot"/>
            </w:tabs>
            <w:rPr/>
          </w:pPr>
          <w:hyperlink w:anchor="__RefHeading___Toc32588_653776707">
            <w:r>
              <w:rPr>
                <w:webHidden/>
                <w:rStyle w:val="IndexLink"/>
                <w:rtl w:val="true"/>
              </w:rPr>
              <w:t>فصل إن یسکن السّابق</w:t>
            </w:r>
            <w:r>
              <w:rPr>
                <w:rStyle w:val="IndexLink"/>
                <w:rtl w:val="true"/>
              </w:rPr>
              <w:tab/>
            </w:r>
            <w:r>
              <w:rPr>
                <w:rStyle w:val="IndexLink"/>
              </w:rPr>
              <w:t>347</w:t>
            </w:r>
          </w:hyperlink>
        </w:p>
        <w:p>
          <w:pPr>
            <w:pStyle w:val="Contents2"/>
            <w:tabs>
              <w:tab w:val="clear" w:pos="8743"/>
              <w:tab w:val="right" w:pos="9026" w:leader="dot"/>
            </w:tabs>
            <w:rPr/>
          </w:pPr>
          <w:hyperlink w:anchor="__RefHeading___Toc32590_653776707">
            <w:r>
              <w:rPr>
                <w:webHidden/>
                <w:rStyle w:val="IndexLink"/>
                <w:rtl w:val="true"/>
              </w:rPr>
              <w:t>فصل لساکن صحّ</w:t>
            </w:r>
            <w:r>
              <w:rPr>
                <w:rStyle w:val="IndexLink"/>
                <w:rtl w:val="true"/>
              </w:rPr>
              <w:tab/>
            </w:r>
            <w:r>
              <w:rPr>
                <w:rStyle w:val="IndexLink"/>
              </w:rPr>
              <w:t>350</w:t>
            </w:r>
          </w:hyperlink>
        </w:p>
        <w:p>
          <w:pPr>
            <w:pStyle w:val="Contents2"/>
            <w:tabs>
              <w:tab w:val="clear" w:pos="8743"/>
              <w:tab w:val="right" w:pos="9026" w:leader="dot"/>
            </w:tabs>
            <w:rPr/>
          </w:pPr>
          <w:hyperlink w:anchor="__RefHeading___Toc32592_653776707">
            <w:r>
              <w:rPr>
                <w:webHidden/>
                <w:rStyle w:val="IndexLink"/>
                <w:rtl w:val="true"/>
              </w:rPr>
              <w:t>فصل ذو اللین</w:t>
            </w:r>
            <w:r>
              <w:rPr>
                <w:rStyle w:val="IndexLink"/>
                <w:rtl w:val="true"/>
              </w:rPr>
              <w:tab/>
            </w:r>
            <w:r>
              <w:rPr>
                <w:rStyle w:val="IndexLink"/>
              </w:rPr>
              <w:t>352</w:t>
            </w:r>
          </w:hyperlink>
        </w:p>
        <w:p>
          <w:pPr>
            <w:pStyle w:val="Contents2"/>
            <w:tabs>
              <w:tab w:val="clear" w:pos="8743"/>
              <w:tab w:val="right" w:pos="9026" w:leader="dot"/>
            </w:tabs>
            <w:rPr/>
          </w:pPr>
          <w:hyperlink w:anchor="__RefHeading___Toc32594_653776707">
            <w:r>
              <w:rPr>
                <w:webHidden/>
                <w:rStyle w:val="IndexLink"/>
                <w:rtl w:val="true"/>
              </w:rPr>
              <w:t>فصل فی الاعلال بالحذف</w:t>
            </w:r>
            <w:r>
              <w:rPr>
                <w:rStyle w:val="IndexLink"/>
                <w:rtl w:val="true"/>
              </w:rPr>
              <w:tab/>
            </w:r>
            <w:r>
              <w:rPr>
                <w:rStyle w:val="IndexLink"/>
              </w:rPr>
              <w:t>353</w:t>
            </w:r>
          </w:hyperlink>
        </w:p>
        <w:p>
          <w:pPr>
            <w:pStyle w:val="Contents2"/>
            <w:tabs>
              <w:tab w:val="clear" w:pos="8743"/>
              <w:tab w:val="right" w:pos="9026" w:leader="dot"/>
            </w:tabs>
            <w:rPr/>
          </w:pPr>
          <w:hyperlink w:anchor="__RefHeading___Toc32596_653776707">
            <w:r>
              <w:rPr>
                <w:webHidden/>
                <w:rStyle w:val="IndexLink"/>
                <w:rtl w:val="true"/>
              </w:rPr>
              <w:t>الادغام</w:t>
            </w:r>
            <w:r>
              <w:rPr>
                <w:rStyle w:val="IndexLink"/>
                <w:rtl w:val="true"/>
              </w:rPr>
              <w:tab/>
            </w:r>
            <w:r>
              <w:rPr>
                <w:rStyle w:val="IndexLink"/>
              </w:rPr>
              <w:t>354</w:t>
            </w:r>
          </w:hyperlink>
        </w:p>
        <w:p>
          <w:pPr>
            <w:pStyle w:val="Contents2"/>
            <w:tabs>
              <w:tab w:val="clear" w:pos="8743"/>
              <w:tab w:val="right" w:pos="9026" w:leader="dot"/>
            </w:tabs>
            <w:rPr/>
          </w:pPr>
          <w:hyperlink w:anchor="__RefHeading___Toc32598_653776707">
            <w:r>
              <w:rPr>
                <w:webHidden/>
                <w:rStyle w:val="IndexLink"/>
                <w:rtl w:val="true"/>
              </w:rPr>
              <w:t>فهرس کتاب شرح الفیة ابن مالک لابن الناظم</w:t>
            </w:r>
            <w:r>
              <w:rPr>
                <w:rStyle w:val="IndexLink"/>
                <w:rtl w:val="true"/>
              </w:rPr>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69_45671"/>
      <w:bookmarkStart w:id="1" w:name="pg6369_45671"/>
      <w:bookmarkEnd w:id="1"/>
    </w:p>
    <w:p>
      <w:pPr>
        <w:pStyle w:val="Heading2"/>
        <w:numPr>
          <w:ilvl w:val="1"/>
          <w:numId w:val="1"/>
        </w:numPr>
        <w:rPr/>
      </w:pPr>
      <w:bookmarkStart w:id="2" w:name="pg6369_45671"/>
      <w:bookmarkStart w:id="3" w:name="__RefHeading___Toc32436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طولون ، محمد بن علی،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الفیة ابن مالک لابن الناظم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الفیه ابن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م‍ح‍م‍دب‍ن‌ ع‍ب‍دال‍ل‍ه‌ ب‍ن‌ م‍ال‍ک‌ طائ‍ی‌ ج‍ب‍ائ‍ی‌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صار الاعتناء بتصحیحه و تنقیحه علی نسخ معتبرة بمعرفة الفقیر الی الله تعالی محمد بن سلیم اللبابیدی مأمور الإجراء فی بیروت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القدیس جاورجیوس ،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ألفیة ابن مالک لابن الناظم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بدر الدین بن مالک، ابوعبد الله محمد بن محمد بن عبد الله بن مالک، شرح غیر مزجی و توضیح ابیات الفیه ابن مالک می‌باشد که به زبان عربی و در نیمه دوم قرن هفتم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که مشهورترین و شاید مهم‌ترین اثر بدر الدین بن مالک می‌باشد، شرحی است که وی آن را بر الفیه پدرش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صفدی آن را شرحی منقی و منقح خوانده، در شمار بهترین شرح‌های الفیه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به‌عنوان شرح ابن المصنف و شرح ابن الناظم نیز شهرت دارد، اما عنوان اصلی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المضیئة فی 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مطالب مطرح‌شده در این کتاب، به همان ترتیب و نظم کتاب الفیه می‌باشد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438_653776707"/>
      <w:bookmarkStart w:id="6" w:name="_Toc2"/>
      <w:bookmarkEnd w:id="5"/>
      <w:r>
        <w:rPr>
          <w:rtl w:val="true"/>
        </w:rPr>
        <w:t>مقدمة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الشیخ الامام العالم العامل الفاضل الکامل المتقن المحقق مجمع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ابو عبد الله محمد ابن الامام حجة العرب محمد بن مالک الطائی الجیانی 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سبحانه بما له من المحامد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اسبغ من نعمه البوادیء والعوائد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والصلوة والسّلام علی سیدنا محمد المرسل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وقدوة للعارفین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آله واصحابه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سائر عباد الله الصالحین فانی ذاکر فی هذا الکتاب ارجوزة والدی رحمه‌الله فی علم النحو المسماة بالخلاصة ومرصعها بشرح یحل منها 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ویفنح من ابوابها کل مقفل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جانبت فیها الایجاز المخل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والاطناب الممل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حرصا علی التقریب لفهم مقاصدها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والحصول علی جملة فوائدها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راجیا من الله تعالی حسن 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والتوفیق والتسدید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اول الارجوزة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هو ابن مالک</w:t>
      </w:r>
    </w:p>
    <w:p>
      <w:pPr>
        <w:pStyle w:val="BookText"/>
        <w:rPr/>
      </w:pPr>
      <w:r>
        <w:rPr>
          <w:rFonts w:ascii="IRNazanin" w:hAnsi="IRNazanin" w:eastAsia="IRNazanin"/>
          <w:color w:val="111111"/>
          <w:sz w:val="28"/>
          <w:sz w:val="28"/>
          <w:szCs w:val="28"/>
          <w:rtl w:val="true"/>
          <w:lang w:bidi="fa-IR"/>
        </w:rPr>
        <w:t>أحمد ربّی الله خیر مالک</w:t>
      </w:r>
    </w:p>
    <w:p>
      <w:pPr>
        <w:pStyle w:val="BookText"/>
        <w:rPr/>
      </w:pPr>
      <w:r>
        <w:rPr>
          <w:rFonts w:ascii="IRNazanin" w:hAnsi="IRNazanin" w:eastAsia="IRNazanin"/>
          <w:color w:val="111111"/>
          <w:sz w:val="28"/>
          <w:sz w:val="28"/>
          <w:szCs w:val="28"/>
          <w:rtl w:val="true"/>
          <w:lang w:bidi="fa-IR"/>
        </w:rPr>
        <w:t>مصلّیا علی الرّسول المصطفی</w:t>
      </w:r>
    </w:p>
    <w:p>
      <w:pPr>
        <w:pStyle w:val="BookText"/>
        <w:rPr/>
      </w:pPr>
      <w:r>
        <w:rPr>
          <w:rFonts w:ascii="IRNazanin" w:hAnsi="IRNazanin" w:eastAsia="IRNazanin"/>
          <w:color w:val="111111"/>
          <w:sz w:val="28"/>
          <w:sz w:val="28"/>
          <w:szCs w:val="28"/>
          <w:rtl w:val="true"/>
          <w:lang w:bidi="fa-IR"/>
        </w:rPr>
        <w:t>وآله المستکملین الشّرفا</w:t>
      </w:r>
    </w:p>
    <w:p>
      <w:pPr>
        <w:pStyle w:val="BookText"/>
        <w:rPr/>
      </w:pPr>
      <w:r>
        <w:rPr>
          <w:rFonts w:ascii="IRNazanin" w:hAnsi="IRNazanin" w:eastAsia="IRNazanin"/>
          <w:color w:val="111111"/>
          <w:sz w:val="28"/>
          <w:sz w:val="28"/>
          <w:szCs w:val="28"/>
          <w:rtl w:val="true"/>
          <w:lang w:bidi="fa-IR"/>
        </w:rPr>
        <w:t>وأستعین الله فی ألفیّه</w:t>
      </w:r>
    </w:p>
    <w:p>
      <w:pPr>
        <w:pStyle w:val="BookText"/>
        <w:rPr/>
      </w:pPr>
      <w:r>
        <w:rPr>
          <w:rFonts w:ascii="Amiri" w:hAnsi="Amiri" w:eastAsia="Amiri" w:cs="Amiri"/>
          <w:color w:val="111111"/>
          <w:sz w:val="28"/>
          <w:sz w:val="28"/>
          <w:szCs w:val="28"/>
          <w:rtl w:val="true"/>
          <w:lang w:bidi="ar-SA"/>
        </w:rPr>
        <w:t>مقاصد النّحو بها محویّه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النحو فی اللغة هو القصد وفی اصطلاحنا عبارة عن العلم باحکام مستنطة من استقراء کلام العرب اعنی احکام الکلم فی ذواتها او فیما یعرض لها بالترکیب لتأدیة اصل </w:t>
      </w:r>
      <w:bookmarkStart w:id="7" w:name="pg6369_45673"/>
    </w:p>
    <w:p>
      <w:pPr>
        <w:pStyle w:val="BookText"/>
        <w:rPr/>
      </w:pPr>
      <w:bookmarkEnd w:id="7"/>
      <w:r>
        <w:rPr>
          <w:rFonts w:ascii="IRNazanin" w:hAnsi="IRNazanin" w:eastAsia="IRNazanin"/>
          <w:color w:val="111111"/>
          <w:sz w:val="28"/>
          <w:sz w:val="28"/>
          <w:szCs w:val="28"/>
          <w:rtl w:val="true"/>
          <w:lang w:bidi="fa-IR"/>
        </w:rPr>
        <w:t>المعانی من الکیفیة والتقدیم والتأخیر لیحترز بذلک عن الخطأ فی فهم معانی کلامهم وفی الحذو علیه</w:t>
      </w:r>
    </w:p>
    <w:p>
      <w:pPr>
        <w:pStyle w:val="BookText"/>
        <w:rPr/>
      </w:pPr>
      <w:r>
        <w:rPr>
          <w:rFonts w:ascii="IRNazanin" w:hAnsi="IRNazanin" w:eastAsia="IRNazanin"/>
          <w:color w:val="111111"/>
          <w:sz w:val="28"/>
          <w:sz w:val="28"/>
          <w:szCs w:val="28"/>
          <w:rtl w:val="true"/>
          <w:lang w:bidi="fa-IR"/>
        </w:rPr>
        <w:t>تقرّب الأقصی بلفظ موجز</w:t>
      </w:r>
    </w:p>
    <w:p>
      <w:pPr>
        <w:pStyle w:val="BookText"/>
        <w:rPr/>
      </w:pPr>
      <w:r>
        <w:rPr>
          <w:rFonts w:ascii="IRNazanin" w:hAnsi="IRNazanin" w:eastAsia="IRNazanin"/>
          <w:color w:val="111111"/>
          <w:sz w:val="28"/>
          <w:sz w:val="28"/>
          <w:szCs w:val="28"/>
          <w:rtl w:val="true"/>
          <w:lang w:bidi="fa-IR"/>
        </w:rPr>
        <w:t>وتبسط البذل بوعد منجز</w:t>
      </w:r>
    </w:p>
    <w:p>
      <w:pPr>
        <w:pStyle w:val="BookText"/>
        <w:rPr/>
      </w:pPr>
      <w:r>
        <w:rPr>
          <w:rFonts w:ascii="IRNazanin" w:hAnsi="IRNazanin" w:eastAsia="IRNazanin"/>
          <w:color w:val="111111"/>
          <w:sz w:val="28"/>
          <w:sz w:val="28"/>
          <w:szCs w:val="28"/>
          <w:rtl w:val="true"/>
          <w:lang w:bidi="fa-IR"/>
        </w:rPr>
        <w:t>یقول ان هذه الالفیة مع انها حاویة للمقصد الاعظم من علم النحو لما فیهما من المزیة علی نظائرها انها تقرب الی الافهام المعانی البعیدة بسبب وجازة اللفظ واصابة المعنی وتنقیح العبارة وتبسط البذل ای توسع العطا بما تمنحه من الفوائد لقرائها واعدة بحصول مأربهم وناجزة بوفائها</w:t>
      </w:r>
    </w:p>
    <w:p>
      <w:pPr>
        <w:pStyle w:val="BookText"/>
        <w:rPr/>
      </w:pPr>
      <w:r>
        <w:rPr>
          <w:rFonts w:ascii="IRNazanin" w:hAnsi="IRNazanin" w:eastAsia="IRNazanin"/>
          <w:color w:val="111111"/>
          <w:sz w:val="28"/>
          <w:sz w:val="28"/>
          <w:szCs w:val="28"/>
          <w:rtl w:val="true"/>
          <w:lang w:bidi="fa-IR"/>
        </w:rPr>
        <w:t>وتقتضی رضی بغیر سخط</w:t>
      </w:r>
    </w:p>
    <w:p>
      <w:pPr>
        <w:pStyle w:val="BookText"/>
        <w:rPr/>
      </w:pPr>
      <w:r>
        <w:rPr>
          <w:rFonts w:ascii="IRNazanin" w:hAnsi="IRNazanin" w:eastAsia="IRNazanin"/>
          <w:color w:val="111111"/>
          <w:sz w:val="28"/>
          <w:sz w:val="28"/>
          <w:szCs w:val="28"/>
          <w:rtl w:val="true"/>
          <w:lang w:bidi="fa-IR"/>
        </w:rPr>
        <w:t>فائقة ألفیّة ابن معطی</w:t>
      </w:r>
    </w:p>
    <w:p>
      <w:pPr>
        <w:pStyle w:val="BookText"/>
        <w:rPr/>
      </w:pPr>
      <w:r>
        <w:rPr>
          <w:rFonts w:ascii="IRNazanin" w:hAnsi="IRNazanin" w:eastAsia="IRNazanin"/>
          <w:color w:val="111111"/>
          <w:sz w:val="28"/>
          <w:sz w:val="28"/>
          <w:szCs w:val="28"/>
          <w:rtl w:val="true"/>
          <w:lang w:bidi="fa-IR"/>
        </w:rPr>
        <w:t>وهو بسبق حائز تفضیلا</w:t>
      </w:r>
    </w:p>
    <w:p>
      <w:pPr>
        <w:pStyle w:val="BookText"/>
        <w:rPr/>
      </w:pPr>
      <w:r>
        <w:rPr>
          <w:rFonts w:ascii="IRNazanin" w:hAnsi="IRNazanin" w:eastAsia="IRNazanin"/>
          <w:color w:val="111111"/>
          <w:sz w:val="28"/>
          <w:sz w:val="28"/>
          <w:szCs w:val="28"/>
          <w:rtl w:val="true"/>
          <w:lang w:bidi="fa-IR"/>
        </w:rPr>
        <w:t>مستوجب ثنائی الجمیلا</w:t>
      </w:r>
    </w:p>
    <w:p>
      <w:pPr>
        <w:pStyle w:val="BookText"/>
        <w:rPr/>
      </w:pPr>
      <w:r>
        <w:rPr>
          <w:rFonts w:ascii="IRNazanin" w:hAnsi="IRNazanin" w:eastAsia="IRNazanin"/>
          <w:color w:val="111111"/>
          <w:sz w:val="28"/>
          <w:sz w:val="28"/>
          <w:szCs w:val="28"/>
          <w:rtl w:val="true"/>
          <w:lang w:bidi="fa-IR"/>
        </w:rPr>
        <w:t>والله یقضی بهبات وافره</w:t>
      </w:r>
    </w:p>
    <w:p>
      <w:pPr>
        <w:pStyle w:val="BookText"/>
        <w:rPr/>
      </w:pPr>
      <w:r>
        <w:rPr>
          <w:rFonts w:ascii="IRNazanin" w:hAnsi="IRNazanin" w:eastAsia="IRNazanin"/>
          <w:color w:val="111111"/>
          <w:sz w:val="28"/>
          <w:sz w:val="28"/>
          <w:szCs w:val="28"/>
          <w:rtl w:val="true"/>
          <w:lang w:bidi="fa-IR"/>
        </w:rPr>
        <w:t>لی وله فی درجات الآخره</w:t>
      </w:r>
    </w:p>
    <w:p>
      <w:pPr>
        <w:pStyle w:val="Heading2"/>
        <w:numPr>
          <w:ilvl w:val="1"/>
          <w:numId w:val="1"/>
        </w:numPr>
        <w:rPr/>
      </w:pPr>
      <w:bookmarkStart w:id="8" w:name="__RefHeading___Toc32440_653776707"/>
      <w:bookmarkStart w:id="9" w:name="_Toc3"/>
      <w:bookmarkEnd w:id="8"/>
      <w:r>
        <w:rPr>
          <w:rtl w:val="true"/>
        </w:rPr>
        <w:t>الکلام وما یتألف منه</w:t>
      </w:r>
      <w:bookmarkEnd w:id="9"/>
    </w:p>
    <w:p>
      <w:pPr>
        <w:pStyle w:val="BookText"/>
        <w:rPr/>
      </w:pPr>
      <w:r>
        <w:rPr>
          <w:rFonts w:ascii="IRNazanin" w:hAnsi="IRNazanin" w:eastAsia="IRNazanin"/>
          <w:color w:val="111111"/>
          <w:sz w:val="28"/>
          <w:sz w:val="28"/>
          <w:szCs w:val="28"/>
          <w:rtl w:val="true"/>
          <w:lang w:bidi="fa-IR"/>
        </w:rPr>
        <w:t>کلامنا لفظ مفید کاستقم</w:t>
      </w:r>
    </w:p>
    <w:p>
      <w:pPr>
        <w:pStyle w:val="BookText"/>
        <w:rPr/>
      </w:pPr>
      <w:r>
        <w:rPr>
          <w:rFonts w:ascii="IRNazanin" w:hAnsi="IRNazanin" w:eastAsia="IRNazanin"/>
          <w:color w:val="111111"/>
          <w:sz w:val="28"/>
          <w:sz w:val="28"/>
          <w:szCs w:val="28"/>
          <w:rtl w:val="true"/>
          <w:lang w:bidi="fa-IR"/>
        </w:rPr>
        <w:t>واسم وفعل ثمّ حرف الکلم</w:t>
      </w:r>
    </w:p>
    <w:p>
      <w:pPr>
        <w:pStyle w:val="BookText"/>
        <w:rPr/>
      </w:pPr>
      <w:r>
        <w:rPr>
          <w:rFonts w:ascii="IRNazanin" w:hAnsi="IRNazanin" w:eastAsia="IRNazanin"/>
          <w:color w:val="111111"/>
          <w:sz w:val="28"/>
          <w:sz w:val="28"/>
          <w:szCs w:val="28"/>
          <w:rtl w:val="true"/>
          <w:lang w:bidi="fa-IR"/>
        </w:rPr>
        <w:t>واحده کلمة والقول عمّ</w:t>
      </w:r>
    </w:p>
    <w:p>
      <w:pPr>
        <w:pStyle w:val="BookText"/>
        <w:rPr/>
      </w:pPr>
      <w:r>
        <w:rPr>
          <w:rFonts w:ascii="IRNazanin" w:hAnsi="IRNazanin" w:eastAsia="IRNazanin"/>
          <w:color w:val="111111"/>
          <w:sz w:val="28"/>
          <w:sz w:val="28"/>
          <w:szCs w:val="28"/>
          <w:rtl w:val="true"/>
          <w:lang w:bidi="fa-IR"/>
        </w:rPr>
        <w:t>وکلمة بها کلام قد یؤمّ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عند النحویین هو اللفظ الدال علی معنی یحسن السکوت علیه وهذا ما اراد بقوله مفید کاستقم کأنه قال الکلام لفظ مفید فائدة تامة یصح الاکتفاء بها کالفائدة فی استقم فاکتفی عن تتمیم الحد بالتمثیل ولا بد للکلام من طرفین مسند ومسند الیه ولا یکونان الّا اسمین نحو زید قائم او اسما وفعلا نحو قام زید ومنه استقم فانه مرکب من فعل امر وفاعل هو ضمیر المخاطب تقدیره استقم انت وقوله واسم وفعل ثم حرف الکلم واحدة کلمة یعنی ان الکلم اسم جنس واحدة کلمة کلبنة ولبن ونبقة ونبق وهی علی ثلاثة اقسام اسم وفعل وحرف لان الکلمة اما ان یصح ان تکون رکنا للاسناد او لا الثانی الحرف والاول اما ان یصح ان یسند الیه او لا الثانی الفعل والاول الاسم وقد ظهر من هذا انحصار الکلمة فی ثلاثة اقسام والمراد بالکلمة لفظ بالقوة او لفظ بالفعل مستقل دال بحملته علی معنی مفرد بالوضع فاللفظ مخرج للخط وللعقد والاشارة والنصب وبالقوة مدخل للضمیر فی نحو افعل وتفعل ولفظ بالفعل مدخل لنحو زید </w:t>
      </w:r>
    </w:p>
    <w:p>
      <w:pPr>
        <w:pStyle w:val="BookText"/>
        <w:rPr/>
      </w:pPr>
      <w:r>
        <w:rPr>
          <w:rFonts w:ascii="IRNazanin" w:hAnsi="IRNazanin" w:eastAsia="IRNazanin"/>
          <w:color w:val="111111"/>
          <w:sz w:val="28"/>
          <w:sz w:val="28"/>
          <w:szCs w:val="28"/>
          <w:rtl w:val="true"/>
          <w:lang w:bidi="fa-IR"/>
        </w:rPr>
        <w:t>فی قام زید ومستقل مخرج للابعاض الدالة علی معنی کألف المفاعلة وحروف المضارعة ودال معمم لما دلالته ثابتة کرجل ولما دلالته زائلة کاحد جزئی امرئ القیس لانه کلمة ولذلک اعرب باعرابین کل علی حدة وبجملته مخرج للمرکب کغلام زید فانه دال بجزئیه علی جزئی معناه وبالوضع مخرج للمهمل ولما دلالته عقلیة کدلالة اللفظ علی حال اللّافظ به وبین الکلام والکلم عموم من وجه وخصوص من وجه فالکلام اعمّ من قبل انه یتناول المرکب من کلمتین فصاعدا واخص من قبل انه لا یتناول غیر المفید والکلم اعمّ من قبل انه یتناول المفید وغیر المفید واخص من قبل انه لا یتناول المرکب من کلمتین لان اقل الجمع ثلاثة وقوله والقول عمّ یعنی ان القول یطلق علی الکلم والکلمة والکلام فهو اعمّ وقوله وکلمة بها کلام قد یؤمّ یعنی انه قد یقصد بالکلمة ما یقصد بالکلام من اللفظ الدال علی معنی یحسن السکوت علیه کقوله صلّی الله علیه وعلی آله وسلم اصدق کلمة قالها شاعر کلمة لبید وهی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کل شیء ما خلا الله</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نعیم لا محالة زائل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وکقولهم کلمة الشهادة یریدون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باب تسمیة الشیء باسم بعضه کتسمیتهم رئیسة القوم عینا والبیت من الشعر قافیة وقد یسمون القصیدة قافیة لاشتمالها علیها قال الشاعر</w:t>
      </w:r>
    </w:p>
    <w:p>
      <w:pPr>
        <w:pStyle w:val="BookText"/>
        <w:rPr/>
      </w:pPr>
      <w:r>
        <w:rPr>
          <w:rFonts w:ascii="IRNazanin" w:hAnsi="IRNazanin" w:eastAsia="IRNazanin"/>
          <w:color w:val="111111"/>
          <w:sz w:val="28"/>
          <w:sz w:val="28"/>
          <w:szCs w:val="28"/>
          <w:rtl w:val="true"/>
          <w:lang w:bidi="fa-IR"/>
        </w:rPr>
        <w:t>وکم علمته نظم القوافی</w:t>
      </w:r>
    </w:p>
    <w:p>
      <w:pPr>
        <w:pStyle w:val="BookText"/>
        <w:rPr/>
      </w:pPr>
      <w:r>
        <w:rPr>
          <w:rFonts w:ascii="IRNazanin" w:hAnsi="IRNazanin" w:eastAsia="IRNazanin"/>
          <w:color w:val="111111"/>
          <w:sz w:val="28"/>
          <w:sz w:val="28"/>
          <w:szCs w:val="28"/>
          <w:rtl w:val="true"/>
          <w:lang w:bidi="fa-IR"/>
        </w:rPr>
        <w:t>فلما قال قافیة هجانی</w:t>
      </w:r>
    </w:p>
    <w:p>
      <w:pPr>
        <w:pStyle w:val="BookText"/>
        <w:rPr/>
      </w:pPr>
      <w:r>
        <w:rPr>
          <w:rFonts w:ascii="IRNazanin" w:hAnsi="IRNazanin" w:eastAsia="IRNazanin"/>
          <w:color w:val="111111"/>
          <w:sz w:val="28"/>
          <w:sz w:val="28"/>
          <w:szCs w:val="28"/>
          <w:rtl w:val="true"/>
          <w:lang w:bidi="fa-IR"/>
        </w:rPr>
        <w:t>اراد قصیدة</w:t>
      </w:r>
    </w:p>
    <w:p>
      <w:pPr>
        <w:pStyle w:val="BookText"/>
        <w:rPr/>
      </w:pPr>
      <w:r>
        <w:rPr>
          <w:rFonts w:ascii="Amiri" w:hAnsi="Amiri" w:eastAsia="Amiri" w:cs="Amiri"/>
          <w:color w:val="111111"/>
          <w:sz w:val="28"/>
          <w:sz w:val="28"/>
          <w:szCs w:val="28"/>
          <w:rtl w:val="true"/>
          <w:lang w:bidi="ar-SA"/>
        </w:rPr>
        <w:t>بالجرّ والتّنوین والنّدا وأل</w:t>
      </w:r>
    </w:p>
    <w:p>
      <w:pPr>
        <w:pStyle w:val="BookText"/>
        <w:rPr/>
      </w:pPr>
      <w:r>
        <w:rPr>
          <w:rFonts w:ascii="IRNazanin" w:hAnsi="IRNazanin" w:eastAsia="IRNazanin"/>
          <w:color w:val="111111"/>
          <w:sz w:val="28"/>
          <w:sz w:val="28"/>
          <w:szCs w:val="28"/>
          <w:rtl w:val="true"/>
          <w:lang w:bidi="fa-IR"/>
        </w:rPr>
        <w:t>ومسند للأسم تمییز حصل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ان الکلمة تنقسم الی ثلاثة اقسام اسم وفعل وحرف فلا بد من معرفة ما یمیز بعضها عن بعض والّا فلا فائدة فی التقسیم ولما اخذ فی بیان ذلک ذکر للاسم علامات تخصه ویمتاز بها عن قسیمیه وتلک العلامات هی الجرّ والتنوین والندا والالف واللام والاسناد الیه اما الجرّ فمختص بالاسماء لان کل مجرور مخبر عنه فی المعنی ولا یخبر الّا عن الاسم فلا یجرّ الّا الاسم کزید وعمرو فی قولک مررت یزید ونظرت الی عمرو واما التنوین فهو نون ساکنة زائدة تلحق آخر الاسم لفظا وتسقط خطا وهو علی انواع تنوین الامکنیة کزید وعمرو وتنوین التنکیر کسیبویه وسیبویه آخر وتنوین المقابلة کمسلمات وتنوین التعویض کحینئذ وتنوین الترنم وهو المبدل من حرف الاطلاق نحو قول الشاعر </w:t>
      </w:r>
    </w:p>
    <w:p>
      <w:pPr>
        <w:pStyle w:val="BookText"/>
        <w:rPr/>
      </w:pPr>
      <w:r>
        <w:rPr>
          <w:rFonts w:ascii="IRNazanin" w:hAnsi="IRNazanin" w:eastAsia="IRNazanin"/>
          <w:color w:val="111111"/>
          <w:sz w:val="28"/>
          <w:sz w:val="28"/>
          <w:szCs w:val="28"/>
          <w:rtl w:val="true"/>
          <w:lang w:bidi="fa-IR"/>
        </w:rPr>
        <w:t>یا صاح ما هاج العیون الذرفن</w:t>
      </w:r>
    </w:p>
    <w:p>
      <w:pPr>
        <w:pStyle w:val="BookText"/>
        <w:rPr/>
      </w:pPr>
      <w:r>
        <w:rPr>
          <w:rFonts w:ascii="IRNazanin" w:hAnsi="IRNazanin" w:eastAsia="IRNazanin"/>
          <w:color w:val="111111"/>
          <w:sz w:val="28"/>
          <w:sz w:val="28"/>
          <w:szCs w:val="28"/>
          <w:rtl w:val="true"/>
          <w:lang w:bidi="fa-IR"/>
        </w:rPr>
        <w:t>من طلل کالاتحمیّ انهجن</w:t>
      </w:r>
    </w:p>
    <w:p>
      <w:pPr>
        <w:pStyle w:val="BookText"/>
        <w:rPr/>
      </w:pPr>
      <w:r>
        <w:rPr>
          <w:rFonts w:ascii="IRNazanin" w:hAnsi="IRNazanin" w:eastAsia="IRNazanin"/>
          <w:color w:val="111111"/>
          <w:sz w:val="28"/>
          <w:sz w:val="28"/>
          <w:szCs w:val="28"/>
          <w:rtl w:val="true"/>
          <w:lang w:bidi="fa-IR"/>
        </w:rPr>
        <w:t>وتنوین الغالی وهو اللاحق للروی المقید کقول الشاعر</w:t>
      </w:r>
    </w:p>
    <w:p>
      <w:pPr>
        <w:pStyle w:val="BookText"/>
        <w:rPr/>
      </w:pPr>
      <w:r>
        <w:rPr>
          <w:rFonts w:ascii="IRNazanin" w:hAnsi="IRNazanin" w:eastAsia="IRNazanin"/>
          <w:color w:val="111111"/>
          <w:sz w:val="28"/>
          <w:sz w:val="28"/>
          <w:szCs w:val="28"/>
          <w:rtl w:val="true"/>
          <w:lang w:bidi="fa-IR"/>
        </w:rPr>
        <w:t>وقاتم الاعماق خاوی المخترقن</w:t>
      </w:r>
    </w:p>
    <w:p>
      <w:pPr>
        <w:pStyle w:val="BookText"/>
        <w:rPr/>
      </w:pPr>
      <w:r>
        <w:rPr>
          <w:rFonts w:ascii="IRNazanin" w:hAnsi="IRNazanin" w:eastAsia="IRNazanin"/>
          <w:color w:val="111111"/>
          <w:sz w:val="28"/>
          <w:sz w:val="28"/>
          <w:szCs w:val="28"/>
          <w:rtl w:val="true"/>
          <w:lang w:bidi="fa-IR"/>
        </w:rPr>
        <w:t>مشتبه الاعلام لماع الخفقن</w:t>
      </w:r>
    </w:p>
    <w:p>
      <w:pPr>
        <w:pStyle w:val="BookText"/>
        <w:rPr/>
      </w:pPr>
      <w:r>
        <w:rPr>
          <w:rFonts w:ascii="IRNazanin" w:hAnsi="IRNazanin" w:eastAsia="IRNazanin"/>
          <w:color w:val="111111"/>
          <w:sz w:val="28"/>
          <w:sz w:val="28"/>
          <w:szCs w:val="28"/>
          <w:rtl w:val="true"/>
          <w:lang w:bidi="fa-IR"/>
        </w:rPr>
        <w:t>علی ما حکاه الاخفش وهذه الانواع کلها الّا تنوین الترنم والغالی مختصة بالاسماء لانها لمعان لا تلیق بغیرها لان الامکنیة والتنکیر والمقابلة للجمع المذکر السالم وقبول الاضافة والتعویض عنها مما استأثر به الاسم علی غیره واما النداء کقولک یا زید ویا رجل فمختص بالاسم ایضا لان المنادی مفعول به والمفعول به لا یکون الّا اسما لأنه مخبر عنه فی المعنی واما الالف واللام وهی المعبر عنها بأل فهی من خواص الاسماء ایضا لانها موضوعة للتعریف ورفع الابهام وانما یقبل ذلک الاسم کقولک فی رجل الرجل وفی غلام الغلام واما الاسناد الیه فهو ان ینسب الی اللفظ باعتبار معناه ما تتم به الفائدة کقولک زید قائم وعمرو منطلق وهو من خواص الاسماء فان الموضوع للنسبة الیه باعتبار مسماه هو الاسم لا غیر وقد عبر عن هذه العلامات بالبیت المذکور وتقدیره حصل للاسم تمییز عن الفعل والحرف بالجرّ والتنوین والندا وال ومسند ای والاسناد الیه فاقام اسم المفعول مقام المصدر واللام مقام الی وحذف صلته اعتمادا علی 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واسناد المعنی الیه ولما فرغ من ذکر علامات الاسماء اخذ فی ذکر علامات الافعال فقال</w:t>
      </w:r>
    </w:p>
    <w:p>
      <w:pPr>
        <w:pStyle w:val="BookText"/>
        <w:rPr/>
      </w:pPr>
      <w:r>
        <w:rPr>
          <w:rFonts w:ascii="IRNazanin" w:hAnsi="IRNazanin" w:eastAsia="IRNazanin"/>
          <w:color w:val="111111"/>
          <w:sz w:val="28"/>
          <w:sz w:val="28"/>
          <w:szCs w:val="28"/>
          <w:rtl w:val="true"/>
          <w:lang w:bidi="fa-IR"/>
        </w:rPr>
        <w:t>بتا فعلت وأتت ویا افعلی</w:t>
      </w:r>
    </w:p>
    <w:p>
      <w:pPr>
        <w:pStyle w:val="BookText"/>
        <w:rPr/>
      </w:pPr>
      <w:r>
        <w:rPr>
          <w:rFonts w:ascii="IRNazanin" w:hAnsi="IRNazanin" w:eastAsia="IRNazanin"/>
          <w:color w:val="111111"/>
          <w:sz w:val="28"/>
          <w:sz w:val="28"/>
          <w:szCs w:val="28"/>
          <w:rtl w:val="true"/>
          <w:lang w:bidi="fa-IR"/>
        </w:rPr>
        <w:t>ونون أقبلنّ فعل ینجلی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یعرف الفعل وینجلی امره بالصلاحیة لدخول تاء ضمیر المخاطب علیه کقولک فی فعل فعلت وفی لیس لست ذاهبا وفی تبارک تبارکت یا رحمن او بتاء التانیث الساکنة کقولک فی اقبل اقبلت وفی اتی اتت او یاء المخاطبة کقولک فی افعل افعلی او نون التاکید کقولک فی اقبل اقبلن فمتی حسن فی الکلمة شیء من هذه العلامات المذکورة علم انها فعل ومتی لم یحسن فی الکلمة شیء من العلامات المذکورة للاسماء والافعال علم انها حرف ما لم یدل علی نفی الحرفیة دلیل فتکون اسماء نحو قط فانه لا یحسن فیه شیء من هذه العلامات المذکورة ومع ذلک فهو اسم لامتناع ان یکون فعلا او حرفا لاستعماله مسندا الیه فی المعنی فانک اذا قلت ما فعلته قط فهو فی قوة قولک ما فعلته فی الزمان الماضی وغیر الاسم لا یسند الیه لا لفظا ولا معنی وقد عرف الحرف بقوله </w:t>
      </w:r>
      <w:bookmarkStart w:id="10" w:name="pg6369_45676"/>
    </w:p>
    <w:p>
      <w:pPr>
        <w:pStyle w:val="BookText"/>
        <w:rPr/>
      </w:pPr>
      <w:bookmarkEnd w:id="10"/>
      <w:r>
        <w:rPr>
          <w:rFonts w:ascii="IRNazanin" w:hAnsi="IRNazanin" w:eastAsia="IRNazanin"/>
          <w:color w:val="111111"/>
          <w:sz w:val="28"/>
          <w:sz w:val="28"/>
          <w:szCs w:val="28"/>
          <w:rtl w:val="true"/>
          <w:lang w:bidi="fa-IR"/>
        </w:rPr>
        <w:t>سواهما الحرف کهل وفی ولم</w:t>
      </w:r>
    </w:p>
    <w:p>
      <w:pPr>
        <w:pStyle w:val="BookText"/>
        <w:rPr/>
      </w:pPr>
      <w:r>
        <w:rPr>
          <w:rFonts w:ascii="IRNazanin" w:hAnsi="IRNazanin" w:eastAsia="IRNazanin"/>
          <w:color w:val="111111"/>
          <w:sz w:val="28"/>
          <w:sz w:val="28"/>
          <w:szCs w:val="28"/>
          <w:rtl w:val="true"/>
          <w:lang w:bidi="fa-IR"/>
        </w:rPr>
        <w:t>فعل مضارع یلی لم کیشم</w:t>
      </w:r>
    </w:p>
    <w:p>
      <w:pPr>
        <w:pStyle w:val="BookText"/>
        <w:rPr/>
      </w:pPr>
      <w:r>
        <w:rPr>
          <w:rFonts w:ascii="IRNazanin" w:hAnsi="IRNazanin" w:eastAsia="IRNazanin"/>
          <w:color w:val="111111"/>
          <w:sz w:val="28"/>
          <w:sz w:val="28"/>
          <w:szCs w:val="28"/>
          <w:rtl w:val="true"/>
          <w:lang w:bidi="fa-IR"/>
        </w:rPr>
        <w:t>وماضی الأفعال بالتّا مز وسم</w:t>
      </w:r>
    </w:p>
    <w:p>
      <w:pPr>
        <w:pStyle w:val="BookText"/>
        <w:rPr/>
      </w:pPr>
      <w:r>
        <w:rPr>
          <w:rFonts w:ascii="IRNazanin" w:hAnsi="IRNazanin" w:eastAsia="IRNazanin"/>
          <w:color w:val="111111"/>
          <w:sz w:val="28"/>
          <w:sz w:val="28"/>
          <w:szCs w:val="28"/>
          <w:rtl w:val="true"/>
          <w:lang w:bidi="fa-IR"/>
        </w:rPr>
        <w:t>بالنّون فعل الأمر إن أمر فهم</w:t>
      </w:r>
    </w:p>
    <w:p>
      <w:pPr>
        <w:pStyle w:val="BookText"/>
        <w:rPr/>
      </w:pPr>
      <w:r>
        <w:rPr>
          <w:rFonts w:ascii="IRNazanin" w:hAnsi="IRNazanin" w:eastAsia="IRNazanin"/>
          <w:color w:val="111111"/>
          <w:sz w:val="28"/>
          <w:sz w:val="28"/>
          <w:szCs w:val="28"/>
          <w:rtl w:val="true"/>
          <w:lang w:bidi="fa-IR"/>
        </w:rPr>
        <w:t>یعنی ان هل وفی ولم ونحوها حروف لامتناع کونها اسماء او افعالا لعدم صلاحیتها لعلاماتهما وعدم ما یمنع الحرفیة وقوله فعل مضارع یلی لم کیشم مع البیت الذی یلیه بیان علی ان الفعل علی ثلاثة اقسام مضارع وماضی وامر فعلامة المضارع ان یحسن فیه لم کقولک فی یشم لم یشم وفی یخرج وینطلق لم یخرج ولم ینطلق وهو یصلح للحال والاستقبال تقول یفعل الآن وهو یفعل ویفعل غدا ویسمی مضارعا لمشابهته الاسم فی احتمال الابهام والتخصیص وقبول لام الابتداء والجریان علی حرکات اسم الفاعل وسکناته وعلامة الماضی ان یحسن فیه تاء التأنیث الساکنة نحو نعمت وبئست وهو موضوع للماضی من الازمنة وعلامة فعل الامر ان تدل الکلمة علی الامر ویحسن فیه نون التاکید نحو قم فانه یدل علی الامر کما تری ویحسن فیه نون التاکید نحو قومن</w:t>
      </w:r>
    </w:p>
    <w:p>
      <w:pPr>
        <w:pStyle w:val="BookText"/>
        <w:rPr/>
      </w:pPr>
      <w:r>
        <w:rPr>
          <w:rFonts w:ascii="IRNazanin" w:hAnsi="IRNazanin" w:eastAsia="IRNazanin"/>
          <w:color w:val="111111"/>
          <w:sz w:val="28"/>
          <w:sz w:val="28"/>
          <w:szCs w:val="28"/>
          <w:rtl w:val="true"/>
          <w:lang w:bidi="fa-IR"/>
        </w:rPr>
        <w:t>والأمر إن لم یک للنّون محلّ</w:t>
      </w:r>
    </w:p>
    <w:p>
      <w:pPr>
        <w:pStyle w:val="BookText"/>
        <w:rPr/>
      </w:pPr>
      <w:r>
        <w:rPr>
          <w:rFonts w:ascii="Amiri" w:hAnsi="Amiri" w:eastAsia="Amiri" w:cs="Amiri"/>
          <w:color w:val="111111"/>
          <w:sz w:val="28"/>
          <w:sz w:val="28"/>
          <w:szCs w:val="28"/>
          <w:rtl w:val="true"/>
          <w:lang w:bidi="ar-SA"/>
        </w:rPr>
        <w:t>فیه هو اسم نحو صه وحیّهلّ</w:t>
      </w:r>
    </w:p>
    <w:p>
      <w:pPr>
        <w:pStyle w:val="BookText"/>
        <w:rPr/>
      </w:pPr>
      <w:r>
        <w:rPr>
          <w:rFonts w:ascii="IRNazanin" w:hAnsi="IRNazanin" w:eastAsia="IRNazanin"/>
          <w:color w:val="111111"/>
          <w:sz w:val="28"/>
          <w:sz w:val="28"/>
          <w:szCs w:val="28"/>
          <w:rtl w:val="true"/>
          <w:lang w:bidi="fa-IR"/>
        </w:rPr>
        <w:t>اذا دلت الکلمة علی معنی فعل الامر ولم تصلح لنون التاکید فهی اسم فعل نحو صه بمعنی اسکت وحیهل بمعنی اقبل او اسرع او عجل فهذان اسمان لأنهما یدلان علی الامر ولا یدخلهما نون التاکید لا تقول صهن ولا حیهلن وکذا اذا رادفت الکلمة الفعل الماضی ولم تصلح لتاء التانیث الساکنة کهیهات بمعنی بعد او رادفت الکلمة الفعل المضارع ولم تصلح للم کاوّه بمعنی اتوجع وکأف بمعنی اتضجر فهی اسم والحاصل ان الکلمة متی رادفت الفعل ولم تصلح لعلامانه فهی اسم لانتفاء الفعلیة لانتفاء لازمها وهو القبول لعلامات الفعل وانتفاء الحرفیة لکون ما یرادف الفعل قد وقع احد رکنی الاسناد فوجب ان یکون اسما وان لم یحسن فیه العلامات المذکورة للاسماء لان الاسم اصل فالالحاق به عند التردد اولی</w:t>
      </w:r>
    </w:p>
    <w:p>
      <w:pPr>
        <w:pStyle w:val="Heading2"/>
        <w:numPr>
          <w:ilvl w:val="1"/>
          <w:numId w:val="1"/>
        </w:numPr>
        <w:rPr/>
      </w:pPr>
      <w:bookmarkStart w:id="11" w:name="__RefHeading___Toc32442_653776707"/>
      <w:bookmarkStart w:id="12" w:name="_Toc4"/>
      <w:bookmarkEnd w:id="11"/>
      <w:r>
        <w:rPr>
          <w:rtl w:val="true"/>
        </w:rPr>
        <w:t>المعرب والمبنی</w:t>
      </w:r>
      <w:bookmarkEnd w:id="12"/>
    </w:p>
    <w:p>
      <w:pPr>
        <w:pStyle w:val="BookText"/>
        <w:rPr/>
      </w:pPr>
      <w:r>
        <w:rPr>
          <w:rFonts w:ascii="IRNazanin" w:hAnsi="IRNazanin" w:eastAsia="IRNazanin"/>
          <w:color w:val="111111"/>
          <w:sz w:val="28"/>
          <w:sz w:val="28"/>
          <w:szCs w:val="28"/>
          <w:rtl w:val="true"/>
          <w:lang w:bidi="fa-IR"/>
        </w:rPr>
        <w:t>والاسم منه معرب ومبنی</w:t>
      </w:r>
    </w:p>
    <w:p>
      <w:pPr>
        <w:pStyle w:val="BookText"/>
        <w:rPr/>
      </w:pPr>
      <w:r>
        <w:rPr>
          <w:rFonts w:ascii="IRNazanin" w:hAnsi="IRNazanin" w:eastAsia="IRNazanin"/>
          <w:color w:val="111111"/>
          <w:sz w:val="28"/>
          <w:sz w:val="28"/>
          <w:szCs w:val="28"/>
          <w:rtl w:val="true"/>
          <w:lang w:bidi="fa-IR"/>
        </w:rPr>
        <w:t>لشبه من الحروف مدنی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الکلام ان الاسم منه معرب ومنه مبنی ای ان الاسم منحصر فی قسمین احدهما المعرب وهو ما سلم من شبه الحرف ویسمی متمکنا والثانی المبنی وهو ما اشبه الحرف </w:t>
      </w:r>
    </w:p>
    <w:p>
      <w:pPr>
        <w:pStyle w:val="BookText"/>
        <w:rPr/>
      </w:pPr>
      <w:r>
        <w:rPr>
          <w:rFonts w:ascii="IRNazanin" w:hAnsi="IRNazanin" w:eastAsia="IRNazanin"/>
          <w:color w:val="111111"/>
          <w:sz w:val="28"/>
          <w:sz w:val="28"/>
          <w:szCs w:val="28"/>
          <w:rtl w:val="true"/>
          <w:lang w:bidi="fa-IR"/>
        </w:rPr>
        <w:t>شبها تاما وهو المراد بقوله لشبه من الحروف مدنی ای یبنی الاسم لشبه بالحرف مقرب منه ثم بیّن جهات الشبه فقال</w:t>
      </w:r>
    </w:p>
    <w:p>
      <w:pPr>
        <w:pStyle w:val="BookText"/>
        <w:rPr/>
      </w:pPr>
      <w:r>
        <w:rPr>
          <w:rFonts w:ascii="IRNazanin" w:hAnsi="IRNazanin" w:eastAsia="IRNazanin"/>
          <w:color w:val="111111"/>
          <w:sz w:val="28"/>
          <w:sz w:val="28"/>
          <w:szCs w:val="28"/>
          <w:rtl w:val="true"/>
          <w:lang w:bidi="fa-IR"/>
        </w:rPr>
        <w:t>کالشّبه الوضعیّ فی اسمی جئتنا</w:t>
      </w:r>
    </w:p>
    <w:p>
      <w:pPr>
        <w:pStyle w:val="BookText"/>
        <w:rPr/>
      </w:pPr>
      <w:r>
        <w:rPr>
          <w:rFonts w:ascii="IRNazanin" w:hAnsi="IRNazanin" w:eastAsia="IRNazanin"/>
          <w:color w:val="111111"/>
          <w:sz w:val="28"/>
          <w:sz w:val="28"/>
          <w:szCs w:val="28"/>
          <w:rtl w:val="true"/>
          <w:lang w:bidi="fa-IR"/>
        </w:rPr>
        <w:t>والمعنویّ فی متی وفی هنا</w:t>
      </w:r>
    </w:p>
    <w:p>
      <w:pPr>
        <w:pStyle w:val="BookText"/>
        <w:rPr/>
      </w:pPr>
      <w:r>
        <w:rPr>
          <w:rFonts w:ascii="IRNazanin" w:hAnsi="IRNazanin" w:eastAsia="IRNazanin"/>
          <w:color w:val="111111"/>
          <w:sz w:val="28"/>
          <w:sz w:val="28"/>
          <w:szCs w:val="28"/>
          <w:rtl w:val="true"/>
          <w:lang w:bidi="fa-IR"/>
        </w:rPr>
        <w:t>وکنیابة عن الفعل بلا</w:t>
      </w:r>
    </w:p>
    <w:p>
      <w:pPr>
        <w:pStyle w:val="BookText"/>
        <w:rPr/>
      </w:pPr>
      <w:r>
        <w:rPr>
          <w:rFonts w:ascii="Amiri" w:hAnsi="Amiri" w:eastAsia="Amiri" w:cs="Amiri"/>
          <w:color w:val="111111"/>
          <w:sz w:val="28"/>
          <w:sz w:val="28"/>
          <w:szCs w:val="28"/>
          <w:rtl w:val="true"/>
          <w:lang w:bidi="ar-SA"/>
        </w:rPr>
        <w:t>تأثّر وکافتقار أصّلا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یبنی الاسم لشبهه بالحرف فی الوضع او فی المعنی او فی الاستعمال او فی الافتقار اما بناؤه لشبهة بالحرف فی الوضع فاذا کان الاسم علی حرف واحد او حرفین فان الاصل فی الاسماء ان تکون علی ثلاثة احرف فصاعدا والاصل فی الحروف ان تکون علی حرف واحد کباء الجرّ او لامه او حرفین کمن وعن فاذا وضع الاسم علی حرف واحد او حرفین بنی حملا علی الحرف فالتاء فی قوله جئتنا اسم لانه مسند الیه وهو مبنی لشبهه بالحرف فی الوضع علی حرف واحد ونا ایضا من جئتنا اسم لأنه یصح ان یسند الیه کقولک جئنا ویدخله حرف الجرّ نحو مررت بنا وهو مبنی لشبهه بالحرف فی الوضع علی حرفین فان قلت ید ودم علی حرفین ونراه معربا قلت لانه موضوع فی الاصل علی ثلاثة احرف والاصل فیهما یدی ودمی بدلیل قولهم الایدی والدماء والیدیان والدمیان فلما لم یکن موضوعا فی الاصل علی حرفین لم یکن قریب الشبه من الحرف فلم یعتبر واما بناء الاسم لشبهه بالحرف فی المعنی فاذا تضمن الاسم معنی من معانی الحروف تضمنا لازما للفظ او المحل غیر معارض بما یقتضی الاعراب یبنی کمتی وهنا وکالمنادی المفرد المعرفة نحو یا زید اما متی وهنا فهما اسمان لدخول حرف الجرّ علیهما نحو الی متی تقیم ومن هنا تسیر وهما مبنیان لشبهما بالحرف فی المعنی للزوم متی تضمن معنی همزة الاستفهام ولزوم هنا تضمن معنی الاشارة فانه معنی من معانی الحروف وان لم یوضع له لفظ یدل علیه ولکنه کالخطاب والتنبیه فمن حق اللفظ المتضمن معنی الاشارة ان یبنی کما یبنی سائر ما تضمن معنی الحرف فلما لازمت متی وهنا تضمن معنی الحرف بلا معارض تعین بناؤهما واما المنادی المفرد المعرفة نحو یا زید فهو مبنی للزوم محله تضمن معنی الخطاب فان کل منادی مخاطب غیر مظهر معه حرف الخطاب فلما لازم محله تضمن معنی الحرف بلا معارض بنی ولو لم یکن تضمن الاسم لمعنی الحرف لازما للفظ او المحل الذی وقع فیه لم یؤثر کما فی نحو سرت یوما وفرسخا فان یوما وفرسخا مما یستعمل ظرفا تارة وغیر ظرف اخری ولو عارض شبه الحرف ما یقتضی الاعراب </w:t>
      </w:r>
    </w:p>
    <w:p>
      <w:pPr>
        <w:pStyle w:val="BookText"/>
        <w:rPr/>
      </w:pPr>
      <w:r>
        <w:rPr>
          <w:rFonts w:ascii="IRNazanin" w:hAnsi="IRNazanin" w:eastAsia="IRNazanin"/>
          <w:color w:val="111111"/>
          <w:sz w:val="28"/>
          <w:sz w:val="28"/>
          <w:szCs w:val="28"/>
          <w:rtl w:val="true"/>
          <w:lang w:bidi="fa-IR"/>
        </w:rPr>
        <w:t>استصحب لانه الاصل فی الاسم وذلک نحو ای فی الاستفهام نحو ایهم رأیت وفی الشرط نحو ایهم تضرب اضرب فانها بالنظر الی تضمنها معنی الحرف تستحق البناء لکن عارض ذلک لزوم الاضافة الی الاسم المفرد التی هی من خواص الاسماء فاعربت واما بناء الاسم لشبهه بالحرف فی الاستعمال فاذا لازم طریقة هی للحرف کاسماء الافعال والاسماء الموصولة اما اسماء الافعال نحو صه ومه ودراک وهیهات فانها مبنیة لشبها بالحرف فی الاستعمال وهذا لان اسماء الافعال ملازمة للاسناد الی الفاعل فهی ابدا عاملة ولا یعمل فیها شیء فاشبهت فی استعمالها الحروف العاملة کأن واخواتها فبنیت لذلک واما الاسماء الموصولة نحو الذی والتی مما یفتقر الی الوصل بجملة خبریة مشتملة علی ضمیر عائد فان حقها البناء لانها تلازم الجمل فهی کالحرف فی الاستعمال فان الحروف باسرها لا تستعمل الّا مع الجمل اما ظاهرة او مقدرة ولو عارض شبه الحرف فی الاستعمال ما یقتضی الاعراب عمل به ولذلک اعرب اللذان واللتان وان اشبها الحرف فی الاستعمال لانه قد عارض ذلک ما فیهما من التثنیة التی هی من خواص الاسماء</w:t>
      </w:r>
    </w:p>
    <w:p>
      <w:pPr>
        <w:pStyle w:val="BookText"/>
        <w:rPr/>
      </w:pPr>
      <w:r>
        <w:rPr>
          <w:rFonts w:ascii="IRNazanin" w:hAnsi="IRNazanin" w:eastAsia="IRNazanin"/>
          <w:color w:val="111111"/>
          <w:sz w:val="28"/>
          <w:sz w:val="28"/>
          <w:szCs w:val="28"/>
          <w:rtl w:val="true"/>
          <w:lang w:bidi="fa-IR"/>
        </w:rPr>
        <w:t>ومعرب الأسماء ما قد سلما</w:t>
      </w:r>
    </w:p>
    <w:p>
      <w:pPr>
        <w:pStyle w:val="BookText"/>
        <w:rPr/>
      </w:pPr>
      <w:r>
        <w:rPr>
          <w:rFonts w:ascii="IRNazanin" w:hAnsi="IRNazanin" w:eastAsia="IRNazanin"/>
          <w:color w:val="111111"/>
          <w:sz w:val="28"/>
          <w:sz w:val="28"/>
          <w:szCs w:val="28"/>
          <w:rtl w:val="true"/>
          <w:lang w:bidi="fa-IR"/>
        </w:rPr>
        <w:t>من شبه الحرف کأرض وسما</w:t>
      </w:r>
    </w:p>
    <w:p>
      <w:pPr>
        <w:pStyle w:val="BookText"/>
        <w:rPr/>
      </w:pPr>
      <w:r>
        <w:rPr>
          <w:rFonts w:ascii="IRNazanin" w:hAnsi="IRNazanin" w:eastAsia="IRNazanin"/>
          <w:color w:val="111111"/>
          <w:sz w:val="28"/>
          <w:sz w:val="28"/>
          <w:szCs w:val="28"/>
          <w:rtl w:val="true"/>
          <w:lang w:bidi="fa-IR"/>
        </w:rPr>
        <w:t>المعرب من الاسماء ما سلم من شبه الحرف علی الوجه المذکور فمثل للمعرب من الاسماء بمثال من الصحیح وهو ارض وبمثال من المعتل وهو سما علی وزن هدی لغة فی الاسم تنبیها علی ان المعرب علی ضربین احدهما یظهر اعرابه والآخر یقدر فیه</w:t>
      </w:r>
    </w:p>
    <w:p>
      <w:pPr>
        <w:pStyle w:val="BookText"/>
        <w:rPr/>
      </w:pPr>
      <w:r>
        <w:rPr>
          <w:rFonts w:ascii="IRNazanin" w:hAnsi="IRNazanin" w:eastAsia="IRNazanin"/>
          <w:color w:val="111111"/>
          <w:sz w:val="28"/>
          <w:sz w:val="28"/>
          <w:szCs w:val="28"/>
          <w:rtl w:val="true"/>
          <w:lang w:bidi="fa-IR"/>
        </w:rPr>
        <w:t>وفعل أمر ومضیّ بنیا</w:t>
      </w:r>
    </w:p>
    <w:p>
      <w:pPr>
        <w:pStyle w:val="BookText"/>
        <w:rPr/>
      </w:pPr>
      <w:r>
        <w:rPr>
          <w:rFonts w:ascii="IRNazanin" w:hAnsi="IRNazanin" w:eastAsia="IRNazanin"/>
          <w:color w:val="111111"/>
          <w:sz w:val="28"/>
          <w:sz w:val="28"/>
          <w:szCs w:val="28"/>
          <w:rtl w:val="true"/>
          <w:lang w:bidi="fa-IR"/>
        </w:rPr>
        <w:t>وأعربوا مضارعا إن عریا</w:t>
      </w:r>
    </w:p>
    <w:p>
      <w:pPr>
        <w:pStyle w:val="BookText"/>
        <w:rPr/>
      </w:pPr>
      <w:r>
        <w:rPr>
          <w:rFonts w:ascii="IRNazanin" w:hAnsi="IRNazanin" w:eastAsia="IRNazanin"/>
          <w:color w:val="111111"/>
          <w:sz w:val="28"/>
          <w:sz w:val="28"/>
          <w:szCs w:val="28"/>
          <w:rtl w:val="true"/>
          <w:lang w:bidi="fa-IR"/>
        </w:rPr>
        <w:t>من نون توکید مباشر ومن</w:t>
      </w:r>
    </w:p>
    <w:p>
      <w:pPr>
        <w:pStyle w:val="BookText"/>
        <w:rPr/>
      </w:pPr>
      <w:r>
        <w:rPr>
          <w:rFonts w:ascii="IRNazanin" w:hAnsi="IRNazanin" w:eastAsia="IRNazanin"/>
          <w:color w:val="111111"/>
          <w:sz w:val="28"/>
          <w:sz w:val="28"/>
          <w:szCs w:val="28"/>
          <w:rtl w:val="true"/>
          <w:lang w:bidi="fa-IR"/>
        </w:rPr>
        <w:t>نون إناث کیرعن من فتن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الاصل فی الافعال البناء لاستغنائها عن الاعراب باختلاف صیغها لاختلاف المعانی التی تعتور علیها فجاء مثال الماضی والامر علی وفق الاصل فبنی الماضی علی الفتح نحو قام وقعد وبنی الامر علی السکون نحو قم واقعد واما المضارع فاعرب حملا علی الاسم لشبهه به فی الابهام والتخصیص ودخول لام الابتداء والجریان علی حرکات اسم الفاعل وسکناته لکن اعرابه مشروط بان لا یتصل به نون توکید ولا نون اناث فان اتصل به نون التوکید بنی علی الفتح نحو لا تفعلن لانه ترکب مع النون ترکیب خمسة عشر فبنی بناءه ولهذا لو حال بین الفعل والنون الف الاثنین او واو الجمع او یاء المخاطبة نحو هل تضربان وهل تضربن وهل تضربن لم یحکم علیه بالبناء لتعذر الحکم علیه </w:t>
      </w:r>
    </w:p>
    <w:p>
      <w:pPr>
        <w:pStyle w:val="BookText"/>
        <w:rPr/>
      </w:pPr>
      <w:r>
        <w:rPr>
          <w:rFonts w:ascii="IRNazanin" w:hAnsi="IRNazanin" w:eastAsia="IRNazanin"/>
          <w:color w:val="111111"/>
          <w:sz w:val="28"/>
          <w:sz w:val="28"/>
          <w:szCs w:val="28"/>
          <w:rtl w:val="true"/>
          <w:lang w:bidi="fa-IR"/>
        </w:rPr>
        <w:t>بالترکیب اذ لم یرکبوا ثلاثة اشیاء فیجعلوها شیئا واحدا والاصل فی نحو هل تضربان هل تضربانن فاستثقلت النونات فحذفت نون الرفع تخفیفا وبقی الفعل مقدر الاعراب والی هذا اشار بقوله من نون توکید مباشر واذا اتصل بالمضارع نون الاناث بنی علی السکون لانه اتصل به ما لا یتصل هو ولا نظیره بالاسماء فضعف شبهه بالاسم فرجع الی اصله من البناء وحمل علی نظیره من الماضی المسند الی النون فبنی علی السکون فقالوا هن یقمن ویرعن ونحو ذلک فاسکنوا ما قبل النون فی المضارع کما قالوا قمن ورعن باسکان ما قبلها فی الماضی</w:t>
      </w:r>
    </w:p>
    <w:p>
      <w:pPr>
        <w:pStyle w:val="BookText"/>
        <w:rPr/>
      </w:pPr>
      <w:r>
        <w:rPr>
          <w:rFonts w:ascii="IRNazanin" w:hAnsi="IRNazanin" w:eastAsia="IRNazanin"/>
          <w:color w:val="111111"/>
          <w:sz w:val="28"/>
          <w:sz w:val="28"/>
          <w:szCs w:val="28"/>
          <w:rtl w:val="true"/>
          <w:lang w:bidi="fa-IR"/>
        </w:rPr>
        <w:t>وکلّ حرف مستحق للبنا</w:t>
      </w:r>
    </w:p>
    <w:p>
      <w:pPr>
        <w:pStyle w:val="BookText"/>
        <w:rPr/>
      </w:pPr>
      <w:r>
        <w:rPr>
          <w:rFonts w:ascii="IRNazanin" w:hAnsi="IRNazanin" w:eastAsia="IRNazanin"/>
          <w:color w:val="111111"/>
          <w:sz w:val="28"/>
          <w:sz w:val="28"/>
          <w:szCs w:val="28"/>
          <w:rtl w:val="true"/>
          <w:lang w:bidi="fa-IR"/>
        </w:rPr>
        <w:t>والأصل فی المبنیّ أن یسکّنا</w:t>
      </w:r>
    </w:p>
    <w:p>
      <w:pPr>
        <w:pStyle w:val="BookText"/>
        <w:rPr/>
      </w:pPr>
      <w:r>
        <w:rPr>
          <w:rFonts w:ascii="IRNazanin" w:hAnsi="IRNazanin" w:eastAsia="IRNazanin"/>
          <w:color w:val="111111"/>
          <w:sz w:val="28"/>
          <w:sz w:val="28"/>
          <w:szCs w:val="28"/>
          <w:rtl w:val="true"/>
          <w:lang w:bidi="fa-IR"/>
        </w:rPr>
        <w:t>ومنه ذو فتح وذو کسر وضم</w:t>
      </w:r>
    </w:p>
    <w:p>
      <w:pPr>
        <w:pStyle w:val="BookText"/>
        <w:rPr/>
      </w:pPr>
      <w:r>
        <w:rPr>
          <w:rFonts w:ascii="IRNazanin" w:hAnsi="IRNazanin" w:eastAsia="IRNazanin"/>
          <w:color w:val="111111"/>
          <w:sz w:val="28"/>
          <w:sz w:val="28"/>
          <w:szCs w:val="28"/>
          <w:rtl w:val="true"/>
          <w:lang w:bidi="fa-IR"/>
        </w:rPr>
        <w:t>کأین أمس حیث والسّاکن کم</w:t>
      </w:r>
    </w:p>
    <w:p>
      <w:pPr>
        <w:pStyle w:val="BookText"/>
        <w:rPr/>
      </w:pPr>
      <w:r>
        <w:rPr>
          <w:rFonts w:ascii="IRNazanin" w:hAnsi="IRNazanin" w:eastAsia="IRNazanin"/>
          <w:color w:val="111111"/>
          <w:sz w:val="28"/>
          <w:sz w:val="28"/>
          <w:szCs w:val="28"/>
          <w:rtl w:val="true"/>
          <w:lang w:bidi="fa-IR"/>
        </w:rPr>
        <w:t xml:space="preserve">الحروف کلها مبنیة لاحظ لها فی الاعراب لانها لا تتصرف ولا یعتور علیها من المعانی ما یحتاج الی الاعراب لبیانها فبنیت لذلک وقد ظهر من قوله والاسم منه معرب ومبنی الی هنا ان الکلمات منحصرة فی قسمین معرب ومبنی وان المعرب هو الاسم المتمکن والفعل المضارع غیر المتصل بنون التوکید او بنون الاناث وان المبنی منها هو الاسم المشبه بالحرف والفعل الماضی وفعل الامر والمضارع المتصل بنون التوکید او نون الاناث وکل الحروف فان قلت من الکلمات ما هو محکی کقولک من زید لمن قال مررت بزید ومنها ما هو متبع کقراءة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ینافی الانخصار فی القسمین قلت لا ینافیه لان المحکی والمتبع داخلان فی قسم المعرب بمعنی القابل للاعراب والاصل فی البناء ان یکون علی السکون لانه اخف من الحرکة فاعتباره اقرب فان منع من البناء علی السکون مانع الجیء الی البناء علی الحرکة وهی فتح او کسر او ضم فالبناء علی السکون یکون فی الاسم نحو من وکم وفی الفعل نحو قم واقعد وفی الحرف نحو هل وبل والبناء علی الفتح یکون فی الاسم نحو ابن وکیف وفی الفعل نحو قام وقعد وفی الحرف نحو ان ولیت والبناء علی الکسر یکون فی الاسم نحو امس وهؤلاء وفی الحرف نحو جیر بمعنی نعم وفی نحو باء الجرّ ولامه ولا کسر فی الفعل والبناء علی الضم یکون فی الاسم نحو حیث وقبل وبعد وفی الحرف نحو منذ علی لغة من جرّ بها ولا ضم فی الفعل</w:t>
      </w:r>
    </w:p>
    <w:p>
      <w:pPr>
        <w:pStyle w:val="BookText"/>
        <w:rPr/>
      </w:pPr>
      <w:r>
        <w:rPr>
          <w:rFonts w:ascii="IRNazanin" w:hAnsi="IRNazanin" w:eastAsia="IRNazanin"/>
          <w:color w:val="111111"/>
          <w:sz w:val="28"/>
          <w:sz w:val="28"/>
          <w:szCs w:val="28"/>
          <w:rtl w:val="true"/>
          <w:lang w:bidi="fa-IR"/>
        </w:rPr>
        <w:t>والرّفع والنّصب اجعلن إعرابا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لاسم وفعل نحو لن أهابا </w:t>
      </w:r>
    </w:p>
    <w:p>
      <w:pPr>
        <w:pStyle w:val="BookText"/>
        <w:rPr/>
      </w:pPr>
      <w:r>
        <w:rPr>
          <w:rFonts w:ascii="IRNazanin" w:hAnsi="IRNazanin" w:eastAsia="IRNazanin"/>
          <w:color w:val="111111"/>
          <w:sz w:val="28"/>
          <w:sz w:val="28"/>
          <w:szCs w:val="28"/>
          <w:rtl w:val="true"/>
          <w:lang w:bidi="fa-IR"/>
        </w:rPr>
        <w:t>والاسم قد خصّص بالجرّ کما</w:t>
      </w:r>
    </w:p>
    <w:p>
      <w:pPr>
        <w:pStyle w:val="BookText"/>
        <w:rPr/>
      </w:pPr>
      <w:r>
        <w:rPr>
          <w:rFonts w:ascii="IRNazanin" w:hAnsi="IRNazanin" w:eastAsia="IRNazanin"/>
          <w:color w:val="111111"/>
          <w:sz w:val="28"/>
          <w:sz w:val="28"/>
          <w:szCs w:val="28"/>
          <w:rtl w:val="true"/>
          <w:lang w:bidi="fa-IR"/>
        </w:rPr>
        <w:t>قد خصّص الفعل بأن ینجزما</w:t>
      </w:r>
    </w:p>
    <w:p>
      <w:pPr>
        <w:pStyle w:val="BookText"/>
        <w:rPr/>
      </w:pPr>
      <w:r>
        <w:rPr>
          <w:rFonts w:ascii="IRNazanin" w:hAnsi="IRNazanin" w:eastAsia="IRNazanin"/>
          <w:color w:val="111111"/>
          <w:sz w:val="28"/>
          <w:sz w:val="28"/>
          <w:szCs w:val="28"/>
          <w:rtl w:val="true"/>
          <w:lang w:bidi="fa-IR"/>
        </w:rPr>
        <w:t>الاعراب اثر ظاهر او مقدر یجلبه العامل فی آخر المعرب والمراد بالعامل ما کان معه جهة مقتضیة لذلک الاثر نحو جاءنی ورأیت من قولک جاءنی زید ورأیت زیدا او دعی الواضع الی ذلک کالحروف الجارة فان الواضع لما رآها ملازمة للاسماء وغیر منزلة منها منزلة الجزء ورأی ان کل ما لازم شیئا ولم ینزل منزلة الجزء اثر فیه غالبا استحسن ان یجعلها مؤثرة فی الاسماء وعاملة فیها عملا لیس للفعل وهو الجرّ کالباء من قولک مررت بزید وسنوضح هذا فی موضع آخر ان شاء الله تعالی وانواع الاعراب اربعة رفع ونصب وجرّ وجزم فالرفع والنصب یشترک فیهما الاسم والفعل والجرّ یختص بالاسماء والجزم یختص بالافعال وانواع الاعراب فی الاسم ثلاثة رفع ونصب وجرّ لا رابع لها لان المعانی التی حیّ بها فی الاسم لبیانها بالاعراب ثلاثة اجناس معنی هو عمدة فی الکلام لا یستغنی عنه کالفاعلیة وله الرفع ومعنی هو فضلة یتم الکلام بدونه کالمفعولیة وله النصب ومعنی هو بین العمدة والفضلة وهو المضاف الیه نحو غلام زید وله الجرّ واما الفعل المضارع فمحمول فی الاعراب علی الاسم فکان له ثلاثة انواع من الاعراب کما للاسم فاعرب بالرفع والنصب اذا لم یمنع منهما مانع ولم یعرب بالجرّ لانه لا یکون الّا للاضافة والافعال لا تقبلها لان الاضافة اخبار فی المعنی والفعل لا یصح ان یخبر عنه اصلا فلما لم یعرب بالجرّ عوض عنه بالجزم فالرفع بضمة نحو زید یقوم والنصب بفتحة نحو لن اهاب زیدا والجرّ بکسرة نحو مررت بزید والجزم بسکون نحو لم یقم زید وقد یکون الاعراب بغیر ما ذکر علی طریق النیابة کما قال</w:t>
      </w:r>
    </w:p>
    <w:p>
      <w:pPr>
        <w:pStyle w:val="BookText"/>
        <w:rPr/>
      </w:pPr>
      <w:r>
        <w:rPr>
          <w:rFonts w:ascii="IRNazanin" w:hAnsi="IRNazanin" w:eastAsia="IRNazanin"/>
          <w:color w:val="111111"/>
          <w:sz w:val="28"/>
          <w:sz w:val="28"/>
          <w:szCs w:val="28"/>
          <w:rtl w:val="true"/>
          <w:lang w:bidi="fa-IR"/>
        </w:rPr>
        <w:t>فارفع بضمّ وانصبن فتحا وجر</w:t>
      </w:r>
    </w:p>
    <w:p>
      <w:pPr>
        <w:pStyle w:val="BookText"/>
        <w:rPr/>
      </w:pPr>
      <w:r>
        <w:rPr>
          <w:rFonts w:ascii="IRNazanin" w:hAnsi="IRNazanin" w:eastAsia="IRNazanin"/>
          <w:color w:val="111111"/>
          <w:sz w:val="28"/>
          <w:sz w:val="28"/>
          <w:szCs w:val="28"/>
          <w:rtl w:val="true"/>
          <w:lang w:bidi="fa-IR"/>
        </w:rPr>
        <w:t>کسرا کذکر الله عبده یسرّ</w:t>
      </w:r>
    </w:p>
    <w:p>
      <w:pPr>
        <w:pStyle w:val="BookText"/>
        <w:rPr/>
      </w:pPr>
      <w:r>
        <w:rPr>
          <w:rFonts w:ascii="IRNazanin" w:hAnsi="IRNazanin" w:eastAsia="IRNazanin"/>
          <w:color w:val="111111"/>
          <w:sz w:val="28"/>
          <w:sz w:val="28"/>
          <w:szCs w:val="28"/>
          <w:rtl w:val="true"/>
          <w:lang w:bidi="fa-IR"/>
        </w:rPr>
        <w:t>واجزم بتسکین وغیر ما ذکر</w:t>
      </w:r>
    </w:p>
    <w:p>
      <w:pPr>
        <w:pStyle w:val="BookText"/>
        <w:rPr/>
      </w:pPr>
      <w:r>
        <w:rPr>
          <w:rFonts w:ascii="IRNazanin" w:hAnsi="IRNazanin" w:eastAsia="IRNazanin"/>
          <w:color w:val="111111"/>
          <w:sz w:val="28"/>
          <w:sz w:val="28"/>
          <w:szCs w:val="28"/>
          <w:rtl w:val="true"/>
          <w:lang w:bidi="fa-IR"/>
        </w:rPr>
        <w:t>ینوب نحو جا أخو بنی نمر</w:t>
      </w:r>
    </w:p>
    <w:p>
      <w:pPr>
        <w:pStyle w:val="BookText"/>
        <w:rPr/>
      </w:pPr>
      <w:r>
        <w:rPr>
          <w:rFonts w:ascii="IRNazanin" w:hAnsi="IRNazanin" w:eastAsia="IRNazanin"/>
          <w:color w:val="111111"/>
          <w:sz w:val="28"/>
          <w:sz w:val="28"/>
          <w:szCs w:val="28"/>
          <w:rtl w:val="true"/>
          <w:lang w:bidi="fa-IR"/>
        </w:rPr>
        <w:t>مثل للرفع والنصب والجرّ بقوله کذکر الله عبده یسر ومثل لما یعرب بغیر ما ذکر علی طریق النیابة بقوله اخو بنی نمر فاخو مرفوع وعلامة رفعه الواو نیابة عن الضمة وبنی مجرور وعلامة جره الیاء نیابة عن الکسرة ثم اخذ فی بیان مواضع النیابة فقال</w:t>
      </w:r>
    </w:p>
    <w:p>
      <w:pPr>
        <w:pStyle w:val="BookText"/>
        <w:rPr/>
      </w:pPr>
      <w:r>
        <w:rPr>
          <w:rFonts w:ascii="IRNazanin" w:hAnsi="IRNazanin" w:eastAsia="IRNazanin"/>
          <w:color w:val="111111"/>
          <w:sz w:val="28"/>
          <w:sz w:val="28"/>
          <w:szCs w:val="28"/>
          <w:rtl w:val="true"/>
          <w:lang w:bidi="fa-IR"/>
        </w:rPr>
        <w:t>وارفع بواو وانصبنّ بالألف</w:t>
      </w:r>
    </w:p>
    <w:p>
      <w:pPr>
        <w:pStyle w:val="BookText"/>
        <w:rPr/>
      </w:pPr>
      <w:r>
        <w:rPr>
          <w:rFonts w:ascii="IRNazanin" w:hAnsi="IRNazanin" w:eastAsia="IRNazanin"/>
          <w:color w:val="111111"/>
          <w:sz w:val="28"/>
          <w:sz w:val="28"/>
          <w:szCs w:val="28"/>
          <w:rtl w:val="true"/>
          <w:lang w:bidi="fa-IR"/>
        </w:rPr>
        <w:t>واجرر بیاء ما من الأسما أصف</w:t>
      </w:r>
    </w:p>
    <w:p>
      <w:pPr>
        <w:pStyle w:val="BookText"/>
        <w:rPr/>
      </w:pPr>
      <w:r>
        <w:rPr>
          <w:rFonts w:ascii="IRNazanin" w:hAnsi="IRNazanin" w:eastAsia="IRNazanin"/>
          <w:color w:val="111111"/>
          <w:sz w:val="28"/>
          <w:sz w:val="28"/>
          <w:szCs w:val="28"/>
          <w:rtl w:val="true"/>
          <w:lang w:bidi="fa-IR"/>
        </w:rPr>
        <w:t>من ذاک ذو إن صحبة أبانا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والفم حیث المیم منه بانا </w:t>
      </w:r>
    </w:p>
    <w:p>
      <w:pPr>
        <w:pStyle w:val="BookText"/>
        <w:rPr/>
      </w:pPr>
      <w:r>
        <w:rPr>
          <w:rFonts w:ascii="IRNazanin" w:hAnsi="IRNazanin" w:eastAsia="IRNazanin"/>
          <w:color w:val="111111"/>
          <w:sz w:val="28"/>
          <w:sz w:val="28"/>
          <w:szCs w:val="28"/>
          <w:rtl w:val="true"/>
          <w:lang w:bidi="fa-IR"/>
        </w:rPr>
        <w:t>أب أخ حم کذاک وهن</w:t>
      </w:r>
    </w:p>
    <w:p>
      <w:pPr>
        <w:pStyle w:val="BookText"/>
        <w:rPr/>
      </w:pPr>
      <w:r>
        <w:rPr>
          <w:rFonts w:ascii="IRNazanin" w:hAnsi="IRNazanin" w:eastAsia="IRNazanin"/>
          <w:color w:val="111111"/>
          <w:sz w:val="28"/>
          <w:sz w:val="28"/>
          <w:szCs w:val="28"/>
          <w:rtl w:val="true"/>
          <w:lang w:bidi="fa-IR"/>
        </w:rPr>
        <w:t>والنّقص فی هذا الأخیر أحسن</w:t>
      </w:r>
    </w:p>
    <w:p>
      <w:pPr>
        <w:pStyle w:val="BookText"/>
        <w:rPr/>
      </w:pPr>
      <w:r>
        <w:rPr>
          <w:rFonts w:ascii="IRNazanin" w:hAnsi="IRNazanin" w:eastAsia="IRNazanin"/>
          <w:color w:val="111111"/>
          <w:sz w:val="28"/>
          <w:sz w:val="28"/>
          <w:szCs w:val="28"/>
          <w:rtl w:val="true"/>
          <w:lang w:bidi="fa-IR"/>
        </w:rPr>
        <w:t>وفی أب وتالییه یندر</w:t>
      </w:r>
    </w:p>
    <w:p>
      <w:pPr>
        <w:pStyle w:val="BookText"/>
        <w:rPr/>
      </w:pPr>
      <w:r>
        <w:rPr>
          <w:rFonts w:ascii="IRNazanin" w:hAnsi="IRNazanin" w:eastAsia="IRNazanin"/>
          <w:color w:val="111111"/>
          <w:sz w:val="28"/>
          <w:sz w:val="28"/>
          <w:szCs w:val="28"/>
          <w:rtl w:val="true"/>
          <w:lang w:bidi="fa-IR"/>
        </w:rPr>
        <w:t>وقصرها من نقصهنّ أشهر</w:t>
      </w:r>
    </w:p>
    <w:p>
      <w:pPr>
        <w:pStyle w:val="BookText"/>
        <w:rPr/>
      </w:pPr>
      <w:r>
        <w:rPr>
          <w:rFonts w:ascii="IRNazanin" w:hAnsi="IRNazanin" w:eastAsia="IRNazanin"/>
          <w:color w:val="111111"/>
          <w:sz w:val="28"/>
          <w:sz w:val="28"/>
          <w:szCs w:val="28"/>
          <w:rtl w:val="true"/>
          <w:lang w:bidi="fa-IR"/>
        </w:rPr>
        <w:t>وشرط ذا الإعراب أن یضفن لا</w:t>
      </w:r>
    </w:p>
    <w:p>
      <w:pPr>
        <w:pStyle w:val="BookText"/>
        <w:rPr/>
      </w:pPr>
      <w:r>
        <w:rPr>
          <w:rFonts w:ascii="IRNazanin" w:hAnsi="IRNazanin" w:eastAsia="IRNazanin"/>
          <w:color w:val="111111"/>
          <w:sz w:val="28"/>
          <w:sz w:val="28"/>
          <w:szCs w:val="28"/>
          <w:rtl w:val="true"/>
          <w:lang w:bidi="fa-IR"/>
        </w:rPr>
        <w:t>للیا کجا أخو أبیک ذا اعتلا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الاسماء المتمکنة ستة اسماء یکون رفعها بالواو ونصبها بالالف وجرها بالیاء بشرط الاضافة الی غیر یاء المتکلم وهی ذو بمعنی صاحب والفم بغیر المیم والاب والاخ والحم والهن فان قلت لم اعتبر کون ذو بمعنی صاحب والفم بغیر المیم قلت احترازا من ذو بمعنی الذی فان الاعرف فیه البناء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فحسبی من ذو عندهم ما کفانها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واعلاما بان الفم ما دامت میمه باقیة یعرب بالحرکات وإنه لا یعرب بالحروف الّا اذا زالت میمه نحو هذا فوک ورأیت فاک ونظرت الی فیک فان قلت لم کان شرطا فی اعراب هذه الاسماء بالحروف اضافتها الی غیر یاء المتکلم قلت لان ما کان منها غیر مضاف فهو معرب بالحرکات نحو أب واخ وحم وما کان منها مضافا الی یاء المتکلم قدر اعرابه کغیره مما یضاف الی الیاء نحو هذا أبی ورأیت أبی ومررت بأبی وما کان منها مضافا الی غیر یاء المتکلم اعرب بالواو رفعا وبالالف نصبا وبالیاء جرّا کما فی قوله جا اخو ابیک ذا اعتلا والسبب فی ان جرت هذه الاسماء هذا المجری هو ان اواخرها حال الاضافة معتلة فاعربوها بحرکات مقدرة واتبعوا تلک الحرکات حرکة ما قبل الآخر فأدی ذلک الی کونه واوا فی الرفع والفا فی النصب ویاء فی الجرّ بیان ذلک ان ذو اصله ذوی بدلیل قولهم فی التثنیة ذویان فحذفت الیاء وبقیت الواو حرف الاعراب ثم الزم الاضافة الی اسم الجنس والاتباع تقول فی الرفع هذا ذو مال اصله ذو مال بواو مضمومة للرفع وذال مضمومة للاتباع ثم استثقلت الضمة علی الواو المضموم ما قبلها فسکنت کما فی نحو یغزو فصار ذو مال وتقول فی النصب رأیت ذا مال اصله ذو مال بواو مفتوحة للنصب وذال مفتوحة للاتباع فتحرکت الواو وانفتح ما قبلها فقلبت الواو الفا فصار ذا مال وتقول فی الجرّ مررت بذی مال اصله بذو مال بواو مکسورة للجرّ وذال مکسورة للاتباع ثم استثقلت الکسرة علی الواو المکسور ما قبلها کما تستثقل علی الیاء المکسور ما قبلها فحذفت وقلبت الواو یاء لسکونها وإنکسار ما قبلها فصار بذی مال واما فم فاصله فوه بدلیل قولهم فی الجمع افواه وفی التصغیر فویه فحذفت منه الهاء ثم إذا لم یضف یعوض عن واوه میم لانها من مخرجها وإقوی منها علی الحرکة فیقال </w:t>
      </w:r>
    </w:p>
    <w:p>
      <w:pPr>
        <w:pStyle w:val="BookText"/>
        <w:rPr/>
      </w:pPr>
      <w:r>
        <w:rPr>
          <w:rFonts w:ascii="IRNazanin" w:hAnsi="IRNazanin" w:eastAsia="IRNazanin"/>
          <w:color w:val="111111"/>
          <w:sz w:val="28"/>
          <w:sz w:val="28"/>
          <w:szCs w:val="28"/>
          <w:rtl w:val="true"/>
          <w:lang w:bidi="fa-IR"/>
        </w:rPr>
        <w:t xml:space="preserve">هذا فم ورأیت فما ونظرت الی فم وإذا اضیف جاز فیه التعویض وترکه وهو الاکثر وإذا لم یعوض یلزم الاتباع فیقال هذا فوک ورأیت فاک ونظرت الی فیک والاصل فوک وفوک وفوک ففعل به ما فعل بذو واما اب واخ وحم فاصلها ابو واخو وحمو لقولهم فی التثنیة ابوان واخوان وحموان ولکنهم حذفوا فی الافراد والاضافة الی یاء المتکلم او اخرها وردوا المحذوف فی الاضافة الی غیر یاء المتکلم کما ردوه فی التثنیة واتبعوا حرکة العین بحرکة اللام فصارت بواو فی الرفع والف فی النصب ویاء فی الجرّ علی ما تقدم ونظیر هذه الاسماء فی الاتباع فیها لحرکة الاعراب امرؤ وابنم تقول هذا امرؤ وابنم ورأیت امرءا وابنما ومررت بامرئ وابنم وابا من وهو الکنایة عن اسم الجنس فاصله هنو بدلیل قولهم فی هنة هنیة وهنوات وله استعمالان احدهما انه یجری مجری اب واخ کقولهم هذا هنوک ورأیت هناک ومررت بهنیک والاستعمال الآخر وهو الافصح والاشهر ان یکون مستلزم النقص جاریا مجری ید ودم فی الاضافة وغیرها کقوله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تعزی بعزاء الجاهلیة فأعضّوه بهن ابیه ولا تکنوا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هذا اشار بقوله والنقص فی هذا الاخیر احسن وقوله وفی اب وتالبیه یندر یعنی انه قد ندر فی بعض اللغات التزام نقص اب واخ وحم کقولک جاءنی ابک واخک وحمک قال الشاعر</w:t>
      </w:r>
    </w:p>
    <w:p>
      <w:pPr>
        <w:pStyle w:val="BookText"/>
        <w:rPr/>
      </w:pPr>
      <w:r>
        <w:rPr>
          <w:rFonts w:ascii="IRNazanin" w:hAnsi="IRNazanin" w:eastAsia="IRNazanin"/>
          <w:color w:val="111111"/>
          <w:sz w:val="28"/>
          <w:sz w:val="28"/>
          <w:szCs w:val="28"/>
          <w:rtl w:val="true"/>
          <w:lang w:bidi="fa-IR"/>
        </w:rPr>
        <w:t>بأبه اقتدی عدی فی الکرم</w:t>
      </w:r>
    </w:p>
    <w:p>
      <w:pPr>
        <w:pStyle w:val="BookText"/>
        <w:rPr/>
      </w:pPr>
      <w:r>
        <w:rPr>
          <w:rFonts w:ascii="IRNazanin" w:hAnsi="IRNazanin" w:eastAsia="IRNazanin"/>
          <w:color w:val="111111"/>
          <w:sz w:val="28"/>
          <w:sz w:val="28"/>
          <w:szCs w:val="28"/>
          <w:rtl w:val="true"/>
          <w:lang w:bidi="fa-IR"/>
        </w:rPr>
        <w:t>ومن یشابه أبه فما ظلم</w:t>
      </w:r>
    </w:p>
    <w:p>
      <w:pPr>
        <w:pStyle w:val="BookText"/>
        <w:rPr/>
      </w:pPr>
      <w:r>
        <w:rPr>
          <w:rFonts w:ascii="IRNazanin" w:hAnsi="IRNazanin" w:eastAsia="IRNazanin"/>
          <w:color w:val="111111"/>
          <w:sz w:val="28"/>
          <w:sz w:val="28"/>
          <w:szCs w:val="28"/>
          <w:rtl w:val="true"/>
          <w:lang w:bidi="fa-IR"/>
        </w:rPr>
        <w:t>وقوله وقصرها من نقصهنّ اشهر یعنی ان فی اب واخ وحم لغة ثالثة اشهر من لغة النقص وهی القصر نحو جاءنی الابا والاخا والحما قال الشاعر</w:t>
      </w:r>
    </w:p>
    <w:p>
      <w:pPr>
        <w:pStyle w:val="BookText"/>
        <w:rPr/>
      </w:pPr>
      <w:r>
        <w:rPr>
          <w:rFonts w:ascii="IRNazanin" w:hAnsi="IRNazanin" w:eastAsia="IRNazanin"/>
          <w:color w:val="111111"/>
          <w:sz w:val="28"/>
          <w:sz w:val="28"/>
          <w:szCs w:val="28"/>
          <w:rtl w:val="true"/>
          <w:lang w:bidi="fa-IR"/>
        </w:rPr>
        <w:t>ان اباها وابا اباها</w:t>
      </w:r>
    </w:p>
    <w:p>
      <w:pPr>
        <w:pStyle w:val="BookText"/>
        <w:rPr/>
      </w:pPr>
      <w:r>
        <w:rPr>
          <w:rFonts w:ascii="IRNazanin" w:hAnsi="IRNazanin" w:eastAsia="IRNazanin"/>
          <w:color w:val="111111"/>
          <w:sz w:val="28"/>
          <w:sz w:val="28"/>
          <w:szCs w:val="28"/>
          <w:rtl w:val="true"/>
          <w:lang w:bidi="fa-IR"/>
        </w:rPr>
        <w:t>قد بلغا فی المجد غایتاها</w:t>
      </w:r>
    </w:p>
    <w:p>
      <w:pPr>
        <w:pStyle w:val="BookText"/>
        <w:rPr/>
      </w:pPr>
      <w:r>
        <w:rPr>
          <w:rFonts w:ascii="IRNazanin" w:hAnsi="IRNazanin" w:eastAsia="IRNazanin"/>
          <w:color w:val="111111"/>
          <w:sz w:val="28"/>
          <w:sz w:val="28"/>
          <w:szCs w:val="28"/>
          <w:rtl w:val="true"/>
          <w:lang w:bidi="fa-IR"/>
        </w:rPr>
        <w:t>وفی المثل مکره اخاک لا بطل</w:t>
      </w:r>
    </w:p>
    <w:p>
      <w:pPr>
        <w:pStyle w:val="BookText"/>
        <w:rPr/>
      </w:pPr>
      <w:r>
        <w:rPr>
          <w:rFonts w:ascii="IRNazanin" w:hAnsi="IRNazanin" w:eastAsia="IRNazanin"/>
          <w:color w:val="111111"/>
          <w:sz w:val="28"/>
          <w:sz w:val="28"/>
          <w:szCs w:val="28"/>
          <w:rtl w:val="true"/>
          <w:lang w:bidi="fa-IR"/>
        </w:rPr>
        <w:t>بالألف ارفع المثنّی وکلا</w:t>
      </w:r>
    </w:p>
    <w:p>
      <w:pPr>
        <w:pStyle w:val="BookText"/>
        <w:rPr/>
      </w:pPr>
      <w:r>
        <w:rPr>
          <w:rFonts w:ascii="IRNazanin" w:hAnsi="IRNazanin" w:eastAsia="IRNazanin"/>
          <w:color w:val="111111"/>
          <w:sz w:val="28"/>
          <w:sz w:val="28"/>
          <w:szCs w:val="28"/>
          <w:rtl w:val="true"/>
          <w:lang w:bidi="fa-IR"/>
        </w:rPr>
        <w:t>إذا بمضمر مضافا وصلا</w:t>
      </w:r>
    </w:p>
    <w:p>
      <w:pPr>
        <w:pStyle w:val="BookText"/>
        <w:rPr/>
      </w:pPr>
      <w:r>
        <w:rPr>
          <w:rFonts w:ascii="IRNazanin" w:hAnsi="IRNazanin" w:eastAsia="IRNazanin"/>
          <w:color w:val="111111"/>
          <w:sz w:val="28"/>
          <w:sz w:val="28"/>
          <w:szCs w:val="28"/>
          <w:rtl w:val="true"/>
          <w:lang w:bidi="fa-IR"/>
        </w:rPr>
        <w:t>کلتا کذاک اثنان واثنتان</w:t>
      </w:r>
    </w:p>
    <w:p>
      <w:pPr>
        <w:pStyle w:val="BookText"/>
        <w:rPr/>
      </w:pPr>
      <w:r>
        <w:rPr>
          <w:rFonts w:ascii="IRNazanin" w:hAnsi="IRNazanin" w:eastAsia="IRNazanin"/>
          <w:color w:val="111111"/>
          <w:sz w:val="28"/>
          <w:sz w:val="28"/>
          <w:szCs w:val="28"/>
          <w:rtl w:val="true"/>
          <w:lang w:bidi="fa-IR"/>
        </w:rPr>
        <w:t>کابنین وابنتین یجریان</w:t>
      </w:r>
    </w:p>
    <w:p>
      <w:pPr>
        <w:pStyle w:val="BookText"/>
        <w:rPr/>
      </w:pPr>
      <w:r>
        <w:rPr>
          <w:rFonts w:ascii="IRNazanin" w:hAnsi="IRNazanin" w:eastAsia="IRNazanin"/>
          <w:color w:val="111111"/>
          <w:sz w:val="28"/>
          <w:sz w:val="28"/>
          <w:szCs w:val="28"/>
          <w:rtl w:val="true"/>
          <w:lang w:bidi="fa-IR"/>
        </w:rPr>
        <w:t>وتخلف الیا فی جمیعها الألف</w:t>
      </w:r>
    </w:p>
    <w:p>
      <w:pPr>
        <w:pStyle w:val="BookText"/>
        <w:rPr/>
      </w:pPr>
      <w:r>
        <w:rPr>
          <w:rFonts w:ascii="IRNazanin" w:hAnsi="IRNazanin" w:eastAsia="IRNazanin"/>
          <w:color w:val="111111"/>
          <w:sz w:val="28"/>
          <w:sz w:val="28"/>
          <w:szCs w:val="28"/>
          <w:rtl w:val="true"/>
          <w:lang w:bidi="fa-IR"/>
        </w:rPr>
        <w:t>جرّا ونصبا بعد فتح قد ألف</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المثنی هو الاسم الدال علی اثنین بزیادة فی اخره صالحا للتجرید وعطف مثله علیه نحو زیدان وعمران فانه یصح فیهما التجرید والعطف نحو زید وزید وعمرو وعمرو فان دل الاسم علی التثنیة بغیر الزیادة نحو شفع وزکا فهو اسم للتثنیة وکذا اذا کان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بالزیادة ولم یصلح للتجرید والعطف نحو اثنان فانه لا یصح مکانه اثن واثن وإذ قد عرفت هذا فنقول اعراب المثنی یکون بزیادة الف فی الرفع ویاء مفتوح ما قبلها فی الجرّ والنصب یلیهما نون مکسورة تسقط للاضافة وحمل علی المثنی من اسماء التثنیة کلمات منها کلا وکلتا بشرط اضافتهما الی مضمر کما ینبیء عنه قوله وکلا اذا بمضمر مضافا وصلا کلتا کذاک ای کلتا مثل کلا فی انها لا تعرب بالحروف الا اذا وصلت مضافة بمضمر تقول جاءنی کلاهما وکلتاهما ورأیت کلیهما وکلتیهما ومررت بکلیهما وکلتیهما بالالف رفعا وبالیاء نصبا وجرّا لاضافتهما الی المضمر فلو اضیفا الی الظاهر لم تقلب الفهما یاء وکانا اسمین مقصورین یقدر فیهما الاعراب نحو جاءنی کلا الرجلین ورایت کلا الرجلین ومررت بکلا الرجلین ومنها اثنان واثنتان مطلقا ای سواء کانا مجردین او مضافین وهذا ما اراد بقوله اثنان واثنتان کابنین وابنتین یجریان یعنی ان هذین الاسمین لیسا فی الحاقهما بالمثنی مثل کلا وکلتا فی اشتراط الاضافة الی المضمر بل هما کالمثنی من غیر فرق فان قیل لم کان اعراب المثنی بألف فی الرفع وبیاء مفتوح ما قبلها فی النصب والجرّ ولم ولیهما نون مکسورة ولم حذفت للاضافة قلت اما اعراب المثنی بالحروف فلّان التثنیة لما کانت کثیرة الدوران فی الکلام ناسب ان تستتبع امرین خفة العلامة الدالة علیها وترک الاخلال بظهور الاعراب احترازا عن تکثیر اللبس فجعلت علامة التثنیة ألفا لانها اخف الزوائد ومدلول بها علی التثنیة مع الفعل اسما فی نحو افعلا وحرفا فی نحو فعلا اخواک وجعل الاعراب بالانقلاب لان التثنیة مطلوب فیها ظهور الاعراب والالف لا یمکن علیها ظهور الحرکة فلجیء الی الاعراب بقرار الالف علی صورتها فی حالة الرفع فاذا دخل علیها عامل الجرّ قلبوا الالف یاء لمکان المناسبة وابقوا الفتحة قبلها اشعارا بکونها الفا فی الاصل وحملوا النصب علی الجرّ لان قلب الالف فی النصب الی غیر الیاء غیر مناسب فلم یبق الّا حمل النصب علی الرفع او الجرّ فکان حمله علی الجرّ اولی لانه مثله فی الورود فضلة فی الکلام تقول فی الرفع جاءنی الزیدان فالالف علامة التثنیة من حیث هی زیادة فی الآخر لدلالتها علی التثنیة وعلامة الرفع ایضا من حیث هی علی صورتها فی اول الوضع وتقول فی الجرّ مررت بالزید بن فالیاء علامة التثنیة من حیث هی زیادة فی الآخر لمعنی التثنیة وعلامة الجرّ ایضا من حیث هی منقلبة عن الف وتقول فی النصب رأیت الزیدین والقول فیه کالقول فی الجرّ واما النون فانما لحقت المثنی عوضا عما فاته من الاعراب بالحرکات ومن دخول التنوین </w:t>
      </w:r>
    </w:p>
    <w:p>
      <w:pPr>
        <w:pStyle w:val="BookText"/>
        <w:rPr/>
      </w:pPr>
      <w:r>
        <w:rPr>
          <w:rFonts w:ascii="IRNazanin" w:hAnsi="IRNazanin" w:eastAsia="IRNazanin"/>
          <w:color w:val="111111"/>
          <w:sz w:val="28"/>
          <w:sz w:val="28"/>
          <w:szCs w:val="28"/>
          <w:rtl w:val="true"/>
          <w:lang w:bidi="fa-IR"/>
        </w:rPr>
        <w:t>علیه وکسرت علی الاصل فی التقاء الساکنین واما حذف النون فی الاضافة دون غیرها فللتنبیه علی التعویض فحذفت فی الاضافة نظرا الی التعویض بها عن التنوین ولم تحذف مع الالف واللام وإن کان التنوین یحذف معهما نظرا الی التعویض بها عن الحرکة ایضا فان قیل لم کان لکلا وکلتا حالان فی الاعراب الاجراء مجری المثنی والاعراب بالحرکات المقدرة ولم خص اجراؤهما مجری المثنی بحال الاضافة الی المضمر قلت کلا وکلتا اسمان ملازمان للاضافة ولفظهما مفرد ومعناهما مثنی ولذلک اجیز فی ضمیریهما اعتبار المعنی فیثنی واعتبار اللفظ فیفرد وقد اجتمع الاعتبار ان فی قوله</w:t>
      </w:r>
    </w:p>
    <w:p>
      <w:pPr>
        <w:pStyle w:val="BookText"/>
        <w:rPr/>
      </w:pPr>
      <w:r>
        <w:rPr>
          <w:rFonts w:ascii="IRNazanin" w:hAnsi="IRNazanin" w:eastAsia="IRNazanin"/>
          <w:color w:val="111111"/>
          <w:sz w:val="28"/>
          <w:sz w:val="28"/>
          <w:szCs w:val="28"/>
          <w:rtl w:val="true"/>
          <w:lang w:bidi="fa-IR"/>
        </w:rPr>
        <w:t>کلاهما حین جد الجری بینهما</w:t>
      </w:r>
    </w:p>
    <w:p>
      <w:pPr>
        <w:pStyle w:val="BookText"/>
        <w:rPr/>
      </w:pPr>
      <w:r>
        <w:rPr>
          <w:rFonts w:ascii="IRNazanin" w:hAnsi="IRNazanin" w:eastAsia="IRNazanin"/>
          <w:color w:val="111111"/>
          <w:sz w:val="28"/>
          <w:sz w:val="28"/>
          <w:szCs w:val="28"/>
          <w:rtl w:val="true"/>
          <w:lang w:bidi="fa-IR"/>
        </w:rPr>
        <w:t>قد اقلعا وکلا انفیهما رابی</w:t>
      </w:r>
    </w:p>
    <w:p>
      <w:pPr>
        <w:pStyle w:val="BookText"/>
        <w:rPr/>
      </w:pPr>
      <w:r>
        <w:rPr>
          <w:rFonts w:ascii="IRNazanin" w:hAnsi="IRNazanin" w:eastAsia="IRNazanin"/>
          <w:color w:val="111111"/>
          <w:sz w:val="28"/>
          <w:sz w:val="28"/>
          <w:szCs w:val="28"/>
          <w:rtl w:val="true"/>
          <w:lang w:bidi="fa-IR"/>
        </w:rPr>
        <w:t xml:space="preserve">الّا ان اعتبار اللفظ اکثر وبه جاء التنزیل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الْجَنَّتَیْنِ آتَتْ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آتنا فلما کان لکلا وکلتا حظ من الافراد وحظ من التثنیة اجریا فی اعرابهما مجری المفرد تارة ومجری المثنی اخری وخص اجراؤهما مجری المثنی بحال الاضافة الی المضمر لان الاعراب بالحروف فرع عن الاعراب بالحرکات والاضافة الی المضمر فرع عن الاضافة الی الظاهر لان الظاهر اصل المضمر فجعل الفرع مع الفرع والاصل مع الاصل تحصیلا لکمال المناسبة</w:t>
      </w:r>
    </w:p>
    <w:p>
      <w:pPr>
        <w:pStyle w:val="BookText"/>
        <w:rPr/>
      </w:pPr>
      <w:r>
        <w:rPr>
          <w:rFonts w:ascii="IRNazanin" w:hAnsi="IRNazanin" w:eastAsia="IRNazanin"/>
          <w:color w:val="111111"/>
          <w:sz w:val="28"/>
          <w:sz w:val="28"/>
          <w:szCs w:val="28"/>
          <w:rtl w:val="true"/>
          <w:lang w:bidi="fa-IR"/>
        </w:rPr>
        <w:t>وارفع بواو وبیا اجرر وانصب</w:t>
      </w:r>
    </w:p>
    <w:p>
      <w:pPr>
        <w:pStyle w:val="BookText"/>
        <w:rPr/>
      </w:pPr>
      <w:r>
        <w:rPr>
          <w:rFonts w:ascii="IRNazanin" w:hAnsi="IRNazanin" w:eastAsia="IRNazanin"/>
          <w:color w:val="111111"/>
          <w:sz w:val="28"/>
          <w:sz w:val="28"/>
          <w:szCs w:val="28"/>
          <w:rtl w:val="true"/>
          <w:lang w:bidi="fa-IR"/>
        </w:rPr>
        <w:t>سالم جمع عامر ومذنب</w:t>
      </w:r>
    </w:p>
    <w:p>
      <w:pPr>
        <w:pStyle w:val="BookText"/>
        <w:rPr/>
      </w:pPr>
      <w:r>
        <w:rPr>
          <w:rFonts w:ascii="IRNazanin" w:hAnsi="IRNazanin" w:eastAsia="IRNazanin"/>
          <w:color w:val="111111"/>
          <w:sz w:val="28"/>
          <w:sz w:val="28"/>
          <w:szCs w:val="28"/>
          <w:rtl w:val="true"/>
          <w:lang w:bidi="fa-IR"/>
        </w:rPr>
        <w:t>وشبه ذین وبه عشرونا</w:t>
      </w:r>
    </w:p>
    <w:p>
      <w:pPr>
        <w:pStyle w:val="BookText"/>
        <w:rPr/>
      </w:pPr>
      <w:r>
        <w:rPr>
          <w:rFonts w:ascii="IRNazanin" w:hAnsi="IRNazanin" w:eastAsia="IRNazanin"/>
          <w:color w:val="111111"/>
          <w:sz w:val="28"/>
          <w:sz w:val="28"/>
          <w:szCs w:val="28"/>
          <w:rtl w:val="true"/>
          <w:lang w:bidi="fa-IR"/>
        </w:rPr>
        <w:t>وبابه ألحق والأهلونا</w:t>
      </w:r>
    </w:p>
    <w:p>
      <w:pPr>
        <w:pStyle w:val="BookText"/>
        <w:rPr/>
      </w:pPr>
      <w:r>
        <w:rPr>
          <w:rFonts w:ascii="Amiri" w:hAnsi="Amiri" w:eastAsia="Amiri" w:cs="Amiri"/>
          <w:color w:val="111111"/>
          <w:sz w:val="28"/>
          <w:sz w:val="28"/>
          <w:szCs w:val="28"/>
          <w:rtl w:val="true"/>
          <w:lang w:bidi="ar-SA"/>
        </w:rPr>
        <w:t>أولوا وعالمون علّیّونا</w:t>
      </w:r>
    </w:p>
    <w:p>
      <w:pPr>
        <w:pStyle w:val="BookText"/>
        <w:rPr/>
      </w:pPr>
      <w:r>
        <w:rPr>
          <w:rFonts w:ascii="Amiri" w:hAnsi="Amiri" w:eastAsia="Amiri" w:cs="Amiri"/>
          <w:color w:val="111111"/>
          <w:sz w:val="28"/>
          <w:sz w:val="28"/>
          <w:szCs w:val="28"/>
          <w:rtl w:val="true"/>
          <w:lang w:bidi="ar-SA"/>
        </w:rPr>
        <w:t>وأرضون شذّ والسّنونا</w:t>
      </w:r>
    </w:p>
    <w:p>
      <w:pPr>
        <w:pStyle w:val="BookText"/>
        <w:rPr/>
      </w:pPr>
      <w:r>
        <w:rPr>
          <w:rFonts w:ascii="IRNazanin" w:hAnsi="IRNazanin" w:eastAsia="IRNazanin"/>
          <w:color w:val="111111"/>
          <w:sz w:val="28"/>
          <w:sz w:val="28"/>
          <w:szCs w:val="28"/>
          <w:rtl w:val="true"/>
          <w:lang w:bidi="fa-IR"/>
        </w:rPr>
        <w:t>وبابه ومثل حین قد یرد</w:t>
      </w:r>
    </w:p>
    <w:p>
      <w:pPr>
        <w:pStyle w:val="BookText"/>
        <w:rPr/>
      </w:pPr>
      <w:r>
        <w:rPr>
          <w:rFonts w:ascii="IRNazanin" w:hAnsi="IRNazanin" w:eastAsia="IRNazanin"/>
          <w:color w:val="111111"/>
          <w:sz w:val="28"/>
          <w:sz w:val="28"/>
          <w:szCs w:val="28"/>
          <w:rtl w:val="true"/>
          <w:lang w:bidi="fa-IR"/>
        </w:rPr>
        <w:t>ذا الباب وهو عند قوم یطّرد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فی هذه الابیات یستدعی تقدیم مقدمة وهی ان الاسم الدال علی اکثر من اثنین علی ثلاثة اضرب جمع واسم جمع واسم جنس وذلک لان الدال علی اکثر من اثنین بشهادة التأمل اما ان یکون موضوعا للآحاد المجتمعة دالّا علیها دلالة تکرار الواحد بالعطف وإما ان یکون موضوعا لمجموع الآحاد دالّا علیها دلالة المفرد علی جملة اجزاء مسماه وإما ان یکون موضوعا للحقیقة ملغی فیه اعتبار الفردیة والجمعیة الّا ان الواحد ینتفی بنفیه فالموضوع للآحاد المجتمعة هو الجمع سواء کان له واحد من لفظه مستعمل کرجال وأسود او لم یکن کابابیل والموضوع لمجموع الآحاد هو اسم الجمع سواء کان له واحد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لفظه کرکب وصحب او لم یکن کقوم ورهط والموضوع للحقیقة بالمعنی المذکور هو اسم الجنس وهو غالب فیما یفرق بینه وبین واحده بالتاء کتمرة وتمر وعکسه جبأة وکمأة ومما یعرف به الجمع کونه علی وزن لم تبن علیه الآحاد کابابیل وغلبة التانیث علیه ولذلک حکم علی نحو تخم انه جمع تخمة مع ان نظیره رطبة ورطب محکوم علیه انه اسم جنس لان تخما غلب علیها التانیث یقال هذه تخم ولا یقال هذا تخم فعلم انه فی معنی جماعة ولیس مسلوکا به سبیل رطب ونحوه ومما یعرف به اسم الجمع کونه علی وزن الآحاد ولیس له واحد من لفظه کقوم ورهط وکونه مساویا للواحد فی تذکیره والنسبة الیه ولذلک حکم علی نحو غزیّ انه اسم لجمع غاز وان کان نحو کلیب جمع لکلب لان غزیا مذکر وکلیبا مؤنث وحکم ایضا علی نحو رکاب انه اسم لجمع رکوب لانهم نسبوا الیه فقالوا زیت رکابی والجموع لا ینسب الیها الّا اذا غلبت کانصاری وإذ قد عرفت هذا فنقول الجمع ینقسم الی جمع تصحیح وهو ما سلم فیه لفظ الواحد وإلی جمع تکسیر وهو ما تغیر فیه لفظ الواحد تحقیقا او تقدیرا ثم جمع التصحیح ویسمی السالم ینقسم الی مذکر ومؤنث فالمؤنث هو ما زید فی آخره الف وتاء کمسلمات وإما جمع المذکر السالم فیلحق آخره واو مضموم ما قبلها رفعا ویاء مکسور ما قبلها جرّا ونصبا یلیهما نون مفتوحة نحو جاء المسلمون ومررت بالمسلمین ورأیت المسلمین والسبب فی ان اعراب هذا الجمع بهذا الاعراب هو انه کالمثنی فی کثرة دوره فی الکلام فاجری مجری المثنی فی خفة العلامة وترک الاخلال بظهور الاعراب فجعلت علامة الجمع المذکر السالم فی الرفع واوا لانها من امهات الزوائد ومدلول بها علی الجمعیة مع الفعل اسما فی نحو قولهم فعلوا وحرفا نحو اکلونی البراغیث وضموا ما قبل الواو اتباعا وجعلوا الاعراب فیه بالانقلاب لامتناع ظهور الحرکات علی الواو المضموم ما قبلها فلجیء الی الاعراب بقرار الواو فی الرفع علی صورتها فی اول الوضع فاذا دخل عامل الجرّ قلبوا الواو یاء لمکان المناسبة وکسروا ما قبل الیاء کما ضموا ما قبل الواو لئلّا یلتبس الجمع بالمثنی فی بعض الصور فی حالة الاضافة وحملوا النصب علی الجرّ کما فی التثنیة ولانک لو قلبت الواو الفا فی النصب لأفضی ذلک الی الالتباس بالمثنی المرفوع ولحقت النون عوضا عن الحرکة والتنوین ولذلک تحذف للاضافة وفتحوها تخفیفا ولما اخذ فی بیان ما یعرب بالواو رفعا وبالیاء جرّا ونصبا قال وارفع بواو وبیا اجرر وانصب سالم جمع عامر ومذنب فاضاف الجمع الی مثال ما یطرد فیه </w:t>
      </w:r>
    </w:p>
    <w:p>
      <w:pPr>
        <w:pStyle w:val="BookText"/>
        <w:rPr/>
      </w:pPr>
      <w:r>
        <w:rPr>
          <w:rFonts w:ascii="IRNazanin" w:hAnsi="IRNazanin" w:eastAsia="IRNazanin"/>
          <w:color w:val="111111"/>
          <w:sz w:val="28"/>
          <w:sz w:val="28"/>
          <w:szCs w:val="28"/>
          <w:rtl w:val="true"/>
          <w:lang w:bidi="fa-IR"/>
        </w:rPr>
        <w:t>وذلک ان جمع المذکر السالم مطرد فی کل اسم خال من تاء التأنیث لمذکر عاقل علما کعامر وسعید او صفة تقبل تاء التانیث باطراد ان قصد معناه او فی معنی ما یقبلها کضارب ومذنب والاحسن والافضل فیقال عامرون وسعیدون وضاربون ومذنبون والاحسنون والافضلون وکذلک ما اشبهها قوله وبه عشرونا وبابه الخ معناه انه قد الحق بجمع المذکر السالم المطرد اسماء جموع وجموع تکسیر وجموع تصحیح لم تستوف الشروط فمن اسماء الجموع عشرون وبابه وهو ثلاثون الی تسعین ومنه علیون مما لیس له واحد من لفظه وکعالمین مما واحده اعم فی الدلالة منه ومن جموع التکسیر ارضون وسنون وبابه وهو کلّ ثلاثی فی الاصل قد حذفت لامه وعوض عنها هاء التأنیث کاره واربن وظبة وظبین وقلة وقلین فهذه کلها جموع تکسیر لتغیر لفظ الواحد فیها ولکنها اجریت مجری جمع الصحیح فی الاعراب تعویضا عن المحذوف ومن جموع التصحیح التی لم تستوف الشروط اهلون مما سلم فیه بناء واحده فانه جمع اهل وهو لا علم ولا صفة فتصحیحه شاذ کما شذ تصحیح الوابل فی قول الهذلی</w:t>
      </w:r>
    </w:p>
    <w:p>
      <w:pPr>
        <w:pStyle w:val="BookText"/>
        <w:rPr/>
      </w:pPr>
      <w:r>
        <w:rPr>
          <w:rFonts w:ascii="IRNazanin" w:hAnsi="IRNazanin" w:eastAsia="IRNazanin"/>
          <w:color w:val="111111"/>
          <w:sz w:val="28"/>
          <w:sz w:val="28"/>
          <w:szCs w:val="28"/>
          <w:rtl w:val="true"/>
          <w:lang w:bidi="fa-IR"/>
        </w:rPr>
        <w:t>تلاعب الریح بالعصرین قنسطله</w:t>
      </w:r>
    </w:p>
    <w:p>
      <w:pPr>
        <w:pStyle w:val="BookText"/>
        <w:rPr/>
      </w:pPr>
      <w:r>
        <w:rPr>
          <w:rFonts w:ascii="IRNazanin" w:hAnsi="IRNazanin" w:eastAsia="IRNazanin"/>
          <w:color w:val="111111"/>
          <w:sz w:val="28"/>
          <w:sz w:val="28"/>
          <w:szCs w:val="28"/>
          <w:rtl w:val="true"/>
          <w:lang w:bidi="fa-IR"/>
        </w:rPr>
        <w:t>والوابلون وتهتان التجاوید</w:t>
      </w:r>
    </w:p>
    <w:p>
      <w:pPr>
        <w:pStyle w:val="BookText"/>
        <w:rPr/>
      </w:pPr>
      <w:r>
        <w:rPr>
          <w:rFonts w:ascii="IRNazanin" w:hAnsi="IRNazanin" w:eastAsia="IRNazanin"/>
          <w:color w:val="111111"/>
          <w:sz w:val="28"/>
          <w:sz w:val="28"/>
          <w:szCs w:val="28"/>
          <w:rtl w:val="true"/>
          <w:lang w:bidi="fa-IR"/>
        </w:rPr>
        <w:t xml:space="preserve">فانه لما لا یعقل فحقه ان لا یصحح ولکنه ورد فوجب قبوله وکما شذ تصحیح مرقة فی قول بعضهم اطعمنا مرقة من مرقین ای امراقا من لحوم شتی وکثر هذا الاستعمال فی باب سنین وهو کل مؤنث بالتاء محذوف اللام غیر ثابت التکسیر فیجی بسلامة ما اوله مکسور کاره واربن ومائه ومأتین؟؟؟ بتغیر ما اوله مفتوح کسنة وسنین وبوجهین ما اوله مضموم کقلة وقلین وقل هذا الاستعمال فیما ثبت تکسیره کظبة وظبین وفیما یحذف منه غیر اللام کارة واربن ورقة ورقین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ومثل حین قد یرد 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باب سنین قد یستعمل مثل حین فیجعل اعرابه بالحرکات علی النون منونة ولا تسقطها الاضافة نحو هذه سنین ورأیت سنینا ومررت بسنین قال الشاعر</w:t>
      </w:r>
    </w:p>
    <w:p>
      <w:pPr>
        <w:pStyle w:val="BookText"/>
        <w:rPr/>
      </w:pPr>
      <w:r>
        <w:rPr>
          <w:rFonts w:ascii="IRNazanin" w:hAnsi="IRNazanin" w:eastAsia="IRNazanin"/>
          <w:color w:val="111111"/>
          <w:sz w:val="28"/>
          <w:sz w:val="28"/>
          <w:szCs w:val="28"/>
          <w:rtl w:val="true"/>
          <w:lang w:bidi="fa-IR"/>
        </w:rPr>
        <w:t>دعانی من نجد فان سنینه</w:t>
      </w:r>
    </w:p>
    <w:p>
      <w:pPr>
        <w:pStyle w:val="BookText"/>
        <w:rPr/>
      </w:pPr>
      <w:r>
        <w:rPr>
          <w:rFonts w:ascii="IRNazanin" w:hAnsi="IRNazanin" w:eastAsia="IRNazanin"/>
          <w:color w:val="111111"/>
          <w:sz w:val="28"/>
          <w:sz w:val="28"/>
          <w:szCs w:val="28"/>
          <w:rtl w:val="true"/>
          <w:lang w:bidi="fa-IR"/>
        </w:rPr>
        <w:t>لعبن بنا شیبا وشیبتنا مردا</w:t>
      </w:r>
    </w:p>
    <w:p>
      <w:pPr>
        <w:pStyle w:val="BookText"/>
        <w:rPr/>
      </w:pPr>
      <w:r>
        <w:rPr>
          <w:rFonts w:ascii="IRNazanin" w:hAnsi="IRNazanin" w:eastAsia="IRNazanin"/>
          <w:color w:val="111111"/>
          <w:sz w:val="28"/>
          <w:sz w:val="28"/>
          <w:szCs w:val="28"/>
          <w:rtl w:val="true"/>
          <w:lang w:bidi="fa-IR"/>
        </w:rPr>
        <w:t>وفی الحدیث علی بعض الروایات اللهم اجعلها علیهم سنینا کسنین یوسف قوله وهو عند قوم یطرد یعنی ان اجراء سنین وبابه مجری حین مطرد عند قوم من النحویین منهم الفراء وقد استعمله غیرهم علی وجه الشذوذ کما فی الحدیث المذکور</w:t>
      </w:r>
    </w:p>
    <w:p>
      <w:pPr>
        <w:pStyle w:val="BookText"/>
        <w:rPr/>
      </w:pPr>
      <w:r>
        <w:rPr>
          <w:rFonts w:ascii="IRNazanin" w:hAnsi="IRNazanin" w:eastAsia="IRNazanin"/>
          <w:color w:val="111111"/>
          <w:sz w:val="28"/>
          <w:sz w:val="28"/>
          <w:szCs w:val="28"/>
          <w:rtl w:val="true"/>
          <w:lang w:bidi="fa-IR"/>
        </w:rPr>
        <w:t>ونون مجموع وما به التحق</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فافتح وقلّ من بکسره نطق </w:t>
      </w:r>
    </w:p>
    <w:p>
      <w:pPr>
        <w:pStyle w:val="BookText"/>
        <w:rPr/>
      </w:pPr>
      <w:r>
        <w:rPr>
          <w:rFonts w:ascii="IRNazanin" w:hAnsi="IRNazanin" w:eastAsia="IRNazanin"/>
          <w:color w:val="111111"/>
          <w:sz w:val="28"/>
          <w:sz w:val="28"/>
          <w:szCs w:val="28"/>
          <w:rtl w:val="true"/>
          <w:lang w:bidi="fa-IR"/>
        </w:rPr>
        <w:t>ونون ما ثنّی والملحق به</w:t>
      </w:r>
    </w:p>
    <w:p>
      <w:pPr>
        <w:pStyle w:val="BookText"/>
        <w:rPr/>
      </w:pPr>
      <w:r>
        <w:rPr>
          <w:rFonts w:ascii="IRNazanin" w:hAnsi="IRNazanin" w:eastAsia="IRNazanin"/>
          <w:color w:val="111111"/>
          <w:sz w:val="28"/>
          <w:sz w:val="28"/>
          <w:szCs w:val="28"/>
          <w:rtl w:val="true"/>
          <w:lang w:bidi="fa-IR"/>
        </w:rPr>
        <w:t>بعکس ذاک استعملوه فانتبه</w:t>
      </w:r>
    </w:p>
    <w:p>
      <w:pPr>
        <w:pStyle w:val="BookText"/>
        <w:rPr/>
      </w:pPr>
      <w:r>
        <w:rPr>
          <w:rFonts w:ascii="IRNazanin" w:hAnsi="IRNazanin" w:eastAsia="IRNazanin"/>
          <w:color w:val="111111"/>
          <w:sz w:val="28"/>
          <w:sz w:val="28"/>
          <w:szCs w:val="28"/>
          <w:rtl w:val="true"/>
          <w:lang w:bidi="fa-IR"/>
        </w:rPr>
        <w:t>قد تقدم الکلام علی نونی التثنیة والجمع علی حدة ولم یبق فیه الّا ما نبه علیه من ان نون الجمع حقها الفتح وقد تکسر وان نون التثنیة حقها الکسر وقد تفتح فاما کسر نون الجمع فانه یجیء للضرورة کقول جریر</w:t>
      </w:r>
    </w:p>
    <w:p>
      <w:pPr>
        <w:pStyle w:val="BookText"/>
        <w:rPr/>
      </w:pPr>
      <w:r>
        <w:rPr>
          <w:rFonts w:ascii="IRNazanin" w:hAnsi="IRNazanin" w:eastAsia="IRNazanin"/>
          <w:color w:val="111111"/>
          <w:sz w:val="28"/>
          <w:sz w:val="28"/>
          <w:szCs w:val="28"/>
          <w:rtl w:val="true"/>
          <w:lang w:bidi="fa-IR"/>
        </w:rPr>
        <w:t>عرین من عرینة لیس منا</w:t>
      </w:r>
    </w:p>
    <w:p>
      <w:pPr>
        <w:pStyle w:val="BookText"/>
        <w:rPr/>
      </w:pPr>
      <w:r>
        <w:rPr>
          <w:rFonts w:ascii="IRNazanin" w:hAnsi="IRNazanin" w:eastAsia="IRNazanin"/>
          <w:color w:val="111111"/>
          <w:sz w:val="28"/>
          <w:sz w:val="28"/>
          <w:szCs w:val="28"/>
          <w:rtl w:val="true"/>
          <w:lang w:bidi="fa-IR"/>
        </w:rPr>
        <w:t>برئت الی عرینة من عرین</w:t>
      </w:r>
    </w:p>
    <w:p>
      <w:pPr>
        <w:pStyle w:val="BookText"/>
        <w:rPr/>
      </w:pPr>
      <w:r>
        <w:rPr>
          <w:rFonts w:ascii="IRNazanin" w:hAnsi="IRNazanin" w:eastAsia="IRNazanin"/>
          <w:color w:val="111111"/>
          <w:sz w:val="28"/>
          <w:sz w:val="28"/>
          <w:szCs w:val="28"/>
          <w:rtl w:val="true"/>
          <w:lang w:bidi="fa-IR"/>
        </w:rPr>
        <w:t>عرفنا جعفرا وبنی ابیه</w:t>
      </w:r>
    </w:p>
    <w:p>
      <w:pPr>
        <w:pStyle w:val="BookText"/>
        <w:rPr/>
      </w:pPr>
      <w:r>
        <w:rPr>
          <w:rFonts w:ascii="IRNazanin" w:hAnsi="IRNazanin" w:eastAsia="IRNazanin"/>
          <w:color w:val="111111"/>
          <w:sz w:val="28"/>
          <w:sz w:val="28"/>
          <w:szCs w:val="28"/>
          <w:rtl w:val="true"/>
          <w:lang w:bidi="fa-IR"/>
        </w:rPr>
        <w:t>وانکرنا زعانف آخرین</w:t>
      </w:r>
    </w:p>
    <w:p>
      <w:pPr>
        <w:pStyle w:val="BookText"/>
        <w:rPr/>
      </w:pPr>
      <w:r>
        <w:rPr>
          <w:rFonts w:ascii="IRNazanin" w:hAnsi="IRNazanin" w:eastAsia="IRNazanin"/>
          <w:color w:val="111111"/>
          <w:sz w:val="28"/>
          <w:sz w:val="28"/>
          <w:szCs w:val="28"/>
          <w:rtl w:val="true"/>
          <w:lang w:bidi="fa-IR"/>
        </w:rPr>
        <w:t>وکقول الآخر</w:t>
      </w:r>
    </w:p>
    <w:p>
      <w:pPr>
        <w:pStyle w:val="BookText"/>
        <w:rPr/>
      </w:pPr>
      <w:r>
        <w:rPr>
          <w:rFonts w:ascii="IRNazanin" w:hAnsi="IRNazanin" w:eastAsia="IRNazanin"/>
          <w:color w:val="111111"/>
          <w:sz w:val="28"/>
          <w:sz w:val="28"/>
          <w:szCs w:val="28"/>
          <w:rtl w:val="true"/>
          <w:lang w:bidi="fa-IR"/>
        </w:rPr>
        <w:t>أکل الدهر حل وارتحال</w:t>
      </w:r>
    </w:p>
    <w:p>
      <w:pPr>
        <w:pStyle w:val="BookText"/>
        <w:rPr/>
      </w:pPr>
      <w:r>
        <w:rPr>
          <w:rFonts w:ascii="IRNazanin" w:hAnsi="IRNazanin" w:eastAsia="IRNazanin"/>
          <w:color w:val="111111"/>
          <w:sz w:val="28"/>
          <w:sz w:val="28"/>
          <w:szCs w:val="28"/>
          <w:rtl w:val="true"/>
          <w:lang w:bidi="fa-IR"/>
        </w:rPr>
        <w:t>اما یبقی علیّ ولا یقینی</w:t>
      </w:r>
    </w:p>
    <w:p>
      <w:pPr>
        <w:pStyle w:val="BookText"/>
        <w:rPr/>
      </w:pPr>
      <w:r>
        <w:rPr>
          <w:rFonts w:ascii="IRNazanin" w:hAnsi="IRNazanin" w:eastAsia="IRNazanin"/>
          <w:color w:val="111111"/>
          <w:sz w:val="28"/>
          <w:sz w:val="28"/>
          <w:szCs w:val="28"/>
          <w:rtl w:val="true"/>
          <w:lang w:bidi="fa-IR"/>
        </w:rPr>
        <w:t>وما ذا یبتغی الشعراء منی</w:t>
      </w:r>
    </w:p>
    <w:p>
      <w:pPr>
        <w:pStyle w:val="BookText"/>
        <w:rPr/>
      </w:pPr>
      <w:r>
        <w:rPr>
          <w:rFonts w:ascii="IRNazanin" w:hAnsi="IRNazanin" w:eastAsia="IRNazanin"/>
          <w:color w:val="111111"/>
          <w:sz w:val="28"/>
          <w:sz w:val="28"/>
          <w:szCs w:val="28"/>
          <w:rtl w:val="true"/>
          <w:lang w:bidi="fa-IR"/>
        </w:rPr>
        <w:t>وقد جاوزت حدّ الاربعین</w:t>
      </w:r>
    </w:p>
    <w:p>
      <w:pPr>
        <w:pStyle w:val="BookText"/>
        <w:rPr/>
      </w:pPr>
      <w:r>
        <w:rPr>
          <w:rFonts w:ascii="IRNazanin" w:hAnsi="IRNazanin" w:eastAsia="IRNazanin"/>
          <w:color w:val="111111"/>
          <w:sz w:val="28"/>
          <w:sz w:val="28"/>
          <w:szCs w:val="28"/>
          <w:rtl w:val="true"/>
          <w:lang w:bidi="fa-IR"/>
        </w:rPr>
        <w:t>واما فتح نون التثنیة فلغة قوم من العرب حکی ذلک الفراء وانشد</w:t>
      </w:r>
    </w:p>
    <w:p>
      <w:pPr>
        <w:pStyle w:val="BookText"/>
        <w:rPr/>
      </w:pPr>
      <w:r>
        <w:rPr>
          <w:rFonts w:ascii="IRNazanin" w:hAnsi="IRNazanin" w:eastAsia="IRNazanin"/>
          <w:color w:val="111111"/>
          <w:sz w:val="28"/>
          <w:sz w:val="28"/>
          <w:szCs w:val="28"/>
          <w:rtl w:val="true"/>
          <w:lang w:bidi="fa-IR"/>
        </w:rPr>
        <w:t>علی احوذیین استقلت عشیة</w:t>
      </w:r>
    </w:p>
    <w:p>
      <w:pPr>
        <w:pStyle w:val="BookText"/>
        <w:rPr/>
      </w:pPr>
      <w:r>
        <w:rPr>
          <w:rFonts w:ascii="IRNazanin" w:hAnsi="IRNazanin" w:eastAsia="IRNazanin"/>
          <w:color w:val="111111"/>
          <w:sz w:val="28"/>
          <w:sz w:val="28"/>
          <w:szCs w:val="28"/>
          <w:rtl w:val="true"/>
          <w:lang w:bidi="fa-IR"/>
        </w:rPr>
        <w:t>فما هی الّا لمحة وتغیب</w:t>
      </w:r>
    </w:p>
    <w:p>
      <w:pPr>
        <w:pStyle w:val="BookText"/>
        <w:rPr/>
      </w:pPr>
      <w:r>
        <w:rPr>
          <w:rFonts w:ascii="IRNazanin" w:hAnsi="IRNazanin" w:eastAsia="IRNazanin"/>
          <w:color w:val="111111"/>
          <w:sz w:val="28"/>
          <w:sz w:val="28"/>
          <w:szCs w:val="28"/>
          <w:rtl w:val="true"/>
          <w:lang w:bidi="fa-IR"/>
        </w:rPr>
        <w:t>بفتح نون التثنیة</w:t>
      </w:r>
    </w:p>
    <w:p>
      <w:pPr>
        <w:pStyle w:val="BookText"/>
        <w:rPr/>
      </w:pPr>
      <w:r>
        <w:rPr>
          <w:rFonts w:ascii="IRNazanin" w:hAnsi="IRNazanin" w:eastAsia="IRNazanin"/>
          <w:color w:val="111111"/>
          <w:sz w:val="28"/>
          <w:sz w:val="28"/>
          <w:szCs w:val="28"/>
          <w:rtl w:val="true"/>
          <w:lang w:bidi="fa-IR"/>
        </w:rPr>
        <w:t>وما بتا وألف قد جمعا</w:t>
      </w:r>
    </w:p>
    <w:p>
      <w:pPr>
        <w:pStyle w:val="BookText"/>
        <w:rPr/>
      </w:pPr>
      <w:r>
        <w:rPr>
          <w:rFonts w:ascii="IRNazanin" w:hAnsi="IRNazanin" w:eastAsia="IRNazanin"/>
          <w:color w:val="111111"/>
          <w:sz w:val="28"/>
          <w:sz w:val="28"/>
          <w:szCs w:val="28"/>
          <w:rtl w:val="true"/>
          <w:lang w:bidi="fa-IR"/>
        </w:rPr>
        <w:t>یکسر فی الجرّ وفی النّصب معا</w:t>
      </w:r>
    </w:p>
    <w:p>
      <w:pPr>
        <w:pStyle w:val="BookText"/>
        <w:rPr/>
      </w:pPr>
      <w:r>
        <w:rPr>
          <w:rFonts w:ascii="IRNazanin" w:hAnsi="IRNazanin" w:eastAsia="IRNazanin"/>
          <w:color w:val="111111"/>
          <w:sz w:val="28"/>
          <w:sz w:val="28"/>
          <w:szCs w:val="28"/>
          <w:rtl w:val="true"/>
          <w:lang w:bidi="fa-IR"/>
        </w:rPr>
        <w:t>کذا أولات والّذی اسما قد جعل</w:t>
      </w:r>
    </w:p>
    <w:p>
      <w:pPr>
        <w:pStyle w:val="BookText"/>
        <w:rPr/>
      </w:pPr>
      <w:r>
        <w:rPr>
          <w:rFonts w:ascii="IRNazanin" w:hAnsi="IRNazanin" w:eastAsia="IRNazanin"/>
          <w:color w:val="111111"/>
          <w:sz w:val="28"/>
          <w:sz w:val="28"/>
          <w:szCs w:val="28"/>
          <w:rtl w:val="true"/>
          <w:lang w:bidi="fa-IR"/>
        </w:rPr>
        <w:t>کأذرعات فیه ذا أیضا قبل</w:t>
      </w:r>
    </w:p>
    <w:p>
      <w:pPr>
        <w:pStyle w:val="BookText"/>
        <w:rPr/>
      </w:pPr>
      <w:r>
        <w:rPr>
          <w:rFonts w:ascii="IRNazanin" w:hAnsi="IRNazanin" w:eastAsia="IRNazanin"/>
          <w:color w:val="111111"/>
          <w:sz w:val="28"/>
          <w:sz w:val="28"/>
          <w:szCs w:val="28"/>
          <w:rtl w:val="true"/>
          <w:lang w:bidi="fa-IR"/>
        </w:rPr>
        <w:t>الذی یجمع بالالف والتاء هو جمع المؤنث السالم وله اعراب علی حدة وذلک لان رفعه بالضمة ونصبه وجره بالکسرة نحو هولاء مسلمات ورأیت مسلمات ومررت بمسلمات اجروه فی النصب مجراه فی الجرّ کما فعلوا ذلک فی جمع المذکر السالم وحمل علی جمع المؤنث السالم فی اعرابه اولات وما سمی به کعرفات واذرعات فاما اولات فهو اسم جمع لا واحد له من لفظه وهو بمعنی ذوات ولکنهم اجروه مجری الجمع نحو هولاء اولات فضل ورأیت اولات فضل ومررت باولات فضل واما ما سمی به فالاکثر فیه اجراؤه مجری الجمع نحو هذه اذرعات ورایت اذرعات ومررت باذرعات ومنهم من یجعله کأرطاة غیر منصرف علما فیقول هذه اذرعات ورأیت اذرعات ومررت باذرعات فاذا وقف علیه قلبت التاء ماء ومنهم من یحذف التنوین ویعربه بالضمة فی الرفع وبالکسرة فی الجرّ والنصب</w:t>
      </w:r>
    </w:p>
    <w:p>
      <w:pPr>
        <w:pStyle w:val="BookText"/>
        <w:rPr/>
      </w:pPr>
      <w:r>
        <w:rPr>
          <w:rFonts w:ascii="IRNazanin" w:hAnsi="IRNazanin" w:eastAsia="IRNazanin"/>
          <w:color w:val="111111"/>
          <w:sz w:val="28"/>
          <w:sz w:val="28"/>
          <w:szCs w:val="28"/>
          <w:rtl w:val="true"/>
          <w:lang w:bidi="fa-IR"/>
        </w:rPr>
        <w:t>وجرّ بالفتحة ما لا ینصرف</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لم یضف أو یک بعد أل ردف </w:t>
      </w:r>
    </w:p>
    <w:p>
      <w:pPr>
        <w:pStyle w:val="BookText"/>
        <w:rPr/>
      </w:pPr>
      <w:r>
        <w:rPr>
          <w:rFonts w:ascii="IRNazanin" w:hAnsi="IRNazanin" w:eastAsia="IRNazanin"/>
          <w:color w:val="111111"/>
          <w:sz w:val="28"/>
          <w:sz w:val="28"/>
          <w:szCs w:val="28"/>
          <w:rtl w:val="true"/>
          <w:lang w:bidi="fa-IR"/>
        </w:rPr>
        <w:t>الاسم المعرب علی ضربین منصرف وغیر منصرف فالمنصرف ما لم یشابه الفعل کزید وعمرو وغیر المنصرف ما یشابه الفعل کاحمد ومروان فالمنصرف ینون ویجرّ بالکسرة فی کل حال نحو هذا زید ورأیت زیدا ومررت بزید وغیر المنصرف لا ینون ویجرّ بالفتحة ما لم یضف او یدخله الالف واللام نحو هذا احمد ورأیت احمد ومررت باحمد وذلک ان الاسم اذا شابه الفعل ثقل فلم یدخله التنوین لانه علامة الاخف علیهم والامکن عندهم ومنع الجرّ بالکسرة تبعا لمنع التنوین لتآخیهما فی اختصاصهما بالاسماء وتعاقبهما علی معنی واحد فی باب راقود خلا وراقود خل فلما لم یجرّوه بالکسرة عوضوه عنها بالفتحة فاذا اضیف ما لا ینصرف او دخله الالف واللام فأمن فیه التنوین جرّ بالکسرة نحو مررت باحمدکم وبالحمراء</w:t>
      </w:r>
    </w:p>
    <w:p>
      <w:pPr>
        <w:pStyle w:val="BookText"/>
        <w:rPr/>
      </w:pPr>
      <w:r>
        <w:rPr>
          <w:rFonts w:ascii="IRNazanin" w:hAnsi="IRNazanin" w:eastAsia="IRNazanin"/>
          <w:color w:val="111111"/>
          <w:sz w:val="28"/>
          <w:sz w:val="28"/>
          <w:szCs w:val="28"/>
          <w:rtl w:val="true"/>
          <w:lang w:bidi="fa-IR"/>
        </w:rPr>
        <w:t>واجعل لنحو یفعلان النّونا</w:t>
      </w:r>
    </w:p>
    <w:p>
      <w:pPr>
        <w:pStyle w:val="BookText"/>
        <w:rPr/>
      </w:pPr>
      <w:r>
        <w:rPr>
          <w:rFonts w:ascii="IRNazanin" w:hAnsi="IRNazanin" w:eastAsia="IRNazanin"/>
          <w:color w:val="111111"/>
          <w:sz w:val="28"/>
          <w:sz w:val="28"/>
          <w:szCs w:val="28"/>
          <w:rtl w:val="true"/>
          <w:lang w:bidi="fa-IR"/>
        </w:rPr>
        <w:t>رفعا وتدعین وتسألونا</w:t>
      </w:r>
    </w:p>
    <w:p>
      <w:pPr>
        <w:pStyle w:val="BookText"/>
        <w:rPr/>
      </w:pPr>
      <w:r>
        <w:rPr>
          <w:rFonts w:ascii="IRNazanin" w:hAnsi="IRNazanin" w:eastAsia="IRNazanin"/>
          <w:color w:val="111111"/>
          <w:sz w:val="28"/>
          <w:sz w:val="28"/>
          <w:szCs w:val="28"/>
          <w:rtl w:val="true"/>
          <w:lang w:bidi="fa-IR"/>
        </w:rPr>
        <w:t>وحذفها للجزم والنّصب سمه</w:t>
      </w:r>
    </w:p>
    <w:p>
      <w:pPr>
        <w:pStyle w:val="BookText"/>
        <w:rPr/>
      </w:pPr>
      <w:r>
        <w:rPr>
          <w:rFonts w:ascii="IRNazanin" w:hAnsi="IRNazanin" w:eastAsia="IRNazanin"/>
          <w:color w:val="111111"/>
          <w:sz w:val="28"/>
          <w:sz w:val="28"/>
          <w:szCs w:val="28"/>
          <w:rtl w:val="true"/>
          <w:lang w:bidi="fa-IR"/>
        </w:rPr>
        <w:t>کلم تکونی لترومی مظلمه</w:t>
      </w:r>
    </w:p>
    <w:p>
      <w:pPr>
        <w:pStyle w:val="BookText"/>
        <w:rPr/>
      </w:pPr>
      <w:r>
        <w:rPr>
          <w:rFonts w:ascii="IRNazanin" w:hAnsi="IRNazanin" w:eastAsia="IRNazanin"/>
          <w:color w:val="111111"/>
          <w:sz w:val="28"/>
          <w:sz w:val="28"/>
          <w:szCs w:val="28"/>
          <w:rtl w:val="true"/>
          <w:lang w:bidi="fa-IR"/>
        </w:rPr>
        <w:t>المراد بنحو یفعلان وتدعین وتسألون کل فعل مضارع اتصل به الف الاثنین او واو الجمع او یاء المخاطبة فان المضارع اذا اتصل به احد هذه الثلاثة کانت علامة رفعة نونا مکسورة بعد الالف مفتوحة بعد الواو والیاء وعلامة جزمه ونصبه حذف تلک النون تقول فی الرفع یفعلان ویفعلون وتفعلین فاذا دخل الجازم قلت لم یفعلا ولم یفعلوا ولم تفعلی بحذف النون للجزم کما ثبت للرفع والنصب کالجزم نحو لن یفعلا ولن یفعلوا ولن تفعلی حملوا النصب علی الجزم هنا کما حملوا النصب علی الجرّ فی التثنیة والجمع لان الجزم فی الفعل نظیر الجرّ فی الاسم قوله کلم تکونی لترومی مظلمه مثال لحذف نون الرفع فی الجزم والنصب فتکونی مجزوم بلم وکان اصله تکونین فلما دخل الجازم حذفت النون وترومی منصوب بان مضمرة تقدیرها لأن ترومی واصله ترومین فلما دخل الناصب حذفت النون کما حذفت فی الجزم</w:t>
      </w:r>
    </w:p>
    <w:p>
      <w:pPr>
        <w:pStyle w:val="BookText"/>
        <w:rPr/>
      </w:pPr>
      <w:r>
        <w:rPr>
          <w:rFonts w:ascii="IRNazanin" w:hAnsi="IRNazanin" w:eastAsia="IRNazanin"/>
          <w:color w:val="111111"/>
          <w:sz w:val="28"/>
          <w:sz w:val="28"/>
          <w:szCs w:val="28"/>
          <w:rtl w:val="true"/>
          <w:lang w:bidi="fa-IR"/>
        </w:rPr>
        <w:t>وسمّ معتلّا من الأسماء ما</w:t>
      </w:r>
    </w:p>
    <w:p>
      <w:pPr>
        <w:pStyle w:val="BookText"/>
        <w:rPr/>
      </w:pPr>
      <w:r>
        <w:rPr>
          <w:rFonts w:ascii="IRNazanin" w:hAnsi="IRNazanin" w:eastAsia="IRNazanin"/>
          <w:color w:val="111111"/>
          <w:sz w:val="28"/>
          <w:sz w:val="28"/>
          <w:szCs w:val="28"/>
          <w:rtl w:val="true"/>
          <w:lang w:bidi="fa-IR"/>
        </w:rPr>
        <w:t>کالمصطفی والمرتقی مکارما</w:t>
      </w:r>
    </w:p>
    <w:p>
      <w:pPr>
        <w:pStyle w:val="BookText"/>
        <w:rPr/>
      </w:pPr>
      <w:r>
        <w:rPr>
          <w:rFonts w:ascii="IRNazanin" w:hAnsi="IRNazanin" w:eastAsia="IRNazanin"/>
          <w:color w:val="111111"/>
          <w:sz w:val="28"/>
          <w:sz w:val="28"/>
          <w:szCs w:val="28"/>
          <w:rtl w:val="true"/>
          <w:lang w:bidi="fa-IR"/>
        </w:rPr>
        <w:t>فالأوّل الإعراب فیه قدرا</w:t>
      </w:r>
    </w:p>
    <w:p>
      <w:pPr>
        <w:pStyle w:val="BookText"/>
        <w:rPr/>
      </w:pPr>
      <w:r>
        <w:rPr>
          <w:rFonts w:ascii="IRNazanin" w:hAnsi="IRNazanin" w:eastAsia="IRNazanin"/>
          <w:color w:val="111111"/>
          <w:sz w:val="28"/>
          <w:sz w:val="28"/>
          <w:szCs w:val="28"/>
          <w:rtl w:val="true"/>
          <w:lang w:bidi="fa-IR"/>
        </w:rPr>
        <w:t>جمیعه وهو الّذی قد قصرا</w:t>
      </w:r>
    </w:p>
    <w:p>
      <w:pPr>
        <w:pStyle w:val="BookText"/>
        <w:rPr/>
      </w:pPr>
      <w:r>
        <w:rPr>
          <w:rFonts w:ascii="IRNazanin" w:hAnsi="IRNazanin" w:eastAsia="IRNazanin"/>
          <w:color w:val="111111"/>
          <w:sz w:val="28"/>
          <w:sz w:val="28"/>
          <w:szCs w:val="28"/>
          <w:rtl w:val="true"/>
          <w:lang w:bidi="fa-IR"/>
        </w:rPr>
        <w:t>والثّان منقوص ونصبه ظهر</w:t>
      </w:r>
    </w:p>
    <w:p>
      <w:pPr>
        <w:pStyle w:val="BookText"/>
        <w:rPr/>
      </w:pPr>
      <w:r>
        <w:rPr>
          <w:rFonts w:ascii="IRNazanin" w:hAnsi="IRNazanin" w:eastAsia="IRNazanin"/>
          <w:color w:val="111111"/>
          <w:sz w:val="28"/>
          <w:sz w:val="28"/>
          <w:szCs w:val="28"/>
          <w:rtl w:val="true"/>
          <w:lang w:bidi="fa-IR"/>
        </w:rPr>
        <w:t>ورفعه ینوی کذا أیضا یجرّ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الاسم المعرب علی ضربین صحیح ومعتل والمعتل علی ضربین مقصور ومنقوص </w:t>
      </w:r>
    </w:p>
    <w:p>
      <w:pPr>
        <w:pStyle w:val="BookText"/>
        <w:rPr/>
      </w:pPr>
      <w:r>
        <w:rPr>
          <w:rFonts w:ascii="IRNazanin" w:hAnsi="IRNazanin" w:eastAsia="IRNazanin"/>
          <w:color w:val="111111"/>
          <w:sz w:val="28"/>
          <w:sz w:val="28"/>
          <w:szCs w:val="28"/>
          <w:rtl w:val="true"/>
          <w:lang w:bidi="fa-IR"/>
        </w:rPr>
        <w:t>فالمقصور هو الاسم المعرب الذی آخره الف لازمة نحو الفتی والعصی والمصطفی وقیدت الالف بکونها لازمة احترازا من نحو الزیدان فی الرفع ومن نحو اخاک واباک فی النصب والمنقوص هو الاسم المعرب الذی آخره یاء لازمة تلی کسرة کالقاضی والداعی والمرتقی واحترزت باللزوم من نحو الزیدین واخیک وبقولی تلی کسرة مما آخره یاء ساکن ما قبلها نحو نحی وظبی فانه معدود من باب الصحیح وقد ظهر من هذا ان الاسم المعرب ینقسم الی صحیح ومقصور ومنقوص ولکل منها حکم فالصحیح یظهر فیه الاعراب کله ولا یقدر فیه شیء منه ای من الاعراب والمقصور یقدر فیه الاعراب کله لتعذر الحرکة علی الالف تقول جاءنی الفتی ورأیت الفتی ومررت بالفتی فالفتی اولا مرفوع بضمة مقدرة علی الالف وثانیا منصوب بفتحة مقدرة علی الالف وثالثا مجرور بکسرة مقدرة علی الالف والمنقوص یقدر فیه الرفع والجرّ لثقل الضمة والکسرة علی الیاء المکسور ما قبلها ویظهر فیه النصب بالفتحة لخفتها تقول جاءنی القاضی ورأیت القاضی ومررت بالقاضی فالقاضی اولا مرفوع وعلامة رفعه ضمة مقدرة علی الیاء وثانیا منصوب وعلامة نصبه فتحة الیاء وثالثا مجرور وعلامة جره کسرة مقدرة علی الیاء وعلی هذا یجری جمیع المقصور والمنقوص فی الکلام</w:t>
      </w:r>
    </w:p>
    <w:p>
      <w:pPr>
        <w:pStyle w:val="BookText"/>
        <w:rPr/>
      </w:pPr>
      <w:r>
        <w:rPr>
          <w:rFonts w:ascii="IRNazanin" w:hAnsi="IRNazanin" w:eastAsia="IRNazanin"/>
          <w:color w:val="111111"/>
          <w:sz w:val="28"/>
          <w:sz w:val="28"/>
          <w:szCs w:val="28"/>
          <w:rtl w:val="true"/>
          <w:lang w:bidi="fa-IR"/>
        </w:rPr>
        <w:t>وأیّ فعل آخر منه ألف</w:t>
      </w:r>
    </w:p>
    <w:p>
      <w:pPr>
        <w:pStyle w:val="BookText"/>
        <w:rPr/>
      </w:pPr>
      <w:r>
        <w:rPr>
          <w:rFonts w:ascii="IRNazanin" w:hAnsi="IRNazanin" w:eastAsia="IRNazanin"/>
          <w:color w:val="111111"/>
          <w:sz w:val="28"/>
          <w:sz w:val="28"/>
          <w:szCs w:val="28"/>
          <w:rtl w:val="true"/>
          <w:lang w:bidi="fa-IR"/>
        </w:rPr>
        <w:t>أو واو أو یاء فمعتلّا عرف</w:t>
      </w:r>
    </w:p>
    <w:p>
      <w:pPr>
        <w:pStyle w:val="BookText"/>
        <w:rPr/>
      </w:pPr>
      <w:r>
        <w:rPr>
          <w:rFonts w:ascii="IRNazanin" w:hAnsi="IRNazanin" w:eastAsia="IRNazanin"/>
          <w:color w:val="111111"/>
          <w:sz w:val="28"/>
          <w:sz w:val="28"/>
          <w:szCs w:val="28"/>
          <w:rtl w:val="true"/>
          <w:lang w:bidi="fa-IR"/>
        </w:rPr>
        <w:t>فالألف انو فیه غیر الجزم</w:t>
      </w:r>
    </w:p>
    <w:p>
      <w:pPr>
        <w:pStyle w:val="BookText"/>
        <w:rPr/>
      </w:pPr>
      <w:r>
        <w:rPr>
          <w:rFonts w:ascii="IRNazanin" w:hAnsi="IRNazanin" w:eastAsia="IRNazanin"/>
          <w:color w:val="111111"/>
          <w:sz w:val="28"/>
          <w:sz w:val="28"/>
          <w:szCs w:val="28"/>
          <w:rtl w:val="true"/>
          <w:lang w:bidi="fa-IR"/>
        </w:rPr>
        <w:t>وأبد نصب ما کیدعو یرمی</w:t>
      </w:r>
    </w:p>
    <w:p>
      <w:pPr>
        <w:pStyle w:val="BookText"/>
        <w:rPr/>
      </w:pPr>
      <w:r>
        <w:rPr>
          <w:rFonts w:ascii="IRNazanin" w:hAnsi="IRNazanin" w:eastAsia="IRNazanin"/>
          <w:color w:val="111111"/>
          <w:sz w:val="28"/>
          <w:sz w:val="28"/>
          <w:szCs w:val="28"/>
          <w:rtl w:val="true"/>
          <w:lang w:bidi="fa-IR"/>
        </w:rPr>
        <w:t>والرّفع فیهما انو واحذف جازما</w:t>
      </w:r>
    </w:p>
    <w:p>
      <w:pPr>
        <w:pStyle w:val="BookText"/>
        <w:rPr/>
      </w:pPr>
      <w:r>
        <w:rPr>
          <w:rFonts w:ascii="IRNazanin" w:hAnsi="IRNazanin" w:eastAsia="IRNazanin"/>
          <w:color w:val="111111"/>
          <w:sz w:val="28"/>
          <w:sz w:val="28"/>
          <w:szCs w:val="28"/>
          <w:rtl w:val="true"/>
          <w:lang w:bidi="fa-IR"/>
        </w:rPr>
        <w:t>ثلاثهنّ تقض حکما لازما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الفعل المضارع کالاسم فی کونه ینقسم الی صحیح ومعتل وهو ما آخره الف کیخشی او یاء کیرمی او واو کیدعو فاما الصحیح فیظهر فیه الاعراب واما المعتل فان کان بالالف لم یظهر فیه الرفع والنصب لتعذر الحرکة علی الالف ویظهر فیه الجزم بحذف الالف تقول فی الرفع هو یخشی فعلامة الرفع فیه ضمة مقدرة علی الالف وفی النصب لن یخشی فعلامة النصب فیه فتحة مقدرة علی الالف وفی الجزم لم یخش فعلامة الجزم حذف الالف اقاموا حذف الالف مقام السکون فی الجزم کما اقاموا ثبوتها ساکنة مقام الحرکة وإن کان معتلا بالیاء او الواو لم یظهر فیه الرفع لثقل الضمة علی الیاء المکسور ما قبلها وعلی الواو المضموم ما قبلها ویظهر النصب بالفتحة لخفتها والجزم بالحذف کما فیما آخره الف تقول هو یرمی ویدعو فعلامة الرفع ضمة مقدرة علی الیاء وعلی الواو ولن یرمی ولن </w:t>
      </w:r>
      <w:bookmarkStart w:id="13" w:name="pg6369_45690"/>
    </w:p>
    <w:p>
      <w:pPr>
        <w:pStyle w:val="BookText"/>
        <w:rPr/>
      </w:pPr>
      <w:bookmarkEnd w:id="13"/>
      <w:r>
        <w:rPr>
          <w:rFonts w:ascii="IRNazanin" w:hAnsi="IRNazanin" w:eastAsia="IRNazanin"/>
          <w:color w:val="111111"/>
          <w:sz w:val="28"/>
          <w:sz w:val="28"/>
          <w:szCs w:val="28"/>
          <w:rtl w:val="true"/>
          <w:lang w:bidi="fa-IR"/>
        </w:rPr>
        <w:t>یدعو فعلامة النصب فتحة الیاء وفتحة الواو ولم یرم ولم یدع فعلامة الجزم حذف الیاء وحذف الواو والحاصل ان الفعل المعتل یقدر رفعه ویظهر جزمه بالحذف واما النصب فیقدر فی الالف ویظهر فی الیاء والواو والله اعلم</w:t>
      </w:r>
    </w:p>
    <w:p>
      <w:pPr>
        <w:pStyle w:val="Heading2"/>
        <w:numPr>
          <w:ilvl w:val="1"/>
          <w:numId w:val="1"/>
        </w:numPr>
        <w:rPr/>
      </w:pPr>
      <w:bookmarkStart w:id="14" w:name="__RefHeading___Toc32444_653776707"/>
      <w:bookmarkStart w:id="15" w:name="_Toc5"/>
      <w:bookmarkEnd w:id="14"/>
      <w:r>
        <w:rPr>
          <w:rtl w:val="true"/>
        </w:rPr>
        <w:t>النکرة والمعرفة</w:t>
      </w:r>
      <w:bookmarkEnd w:id="15"/>
    </w:p>
    <w:p>
      <w:pPr>
        <w:pStyle w:val="BookText"/>
        <w:rPr/>
      </w:pPr>
      <w:r>
        <w:rPr>
          <w:rFonts w:ascii="IRNazanin" w:hAnsi="IRNazanin" w:eastAsia="IRNazanin"/>
          <w:color w:val="111111"/>
          <w:sz w:val="28"/>
          <w:sz w:val="28"/>
          <w:szCs w:val="28"/>
          <w:rtl w:val="true"/>
          <w:lang w:bidi="fa-IR"/>
        </w:rPr>
        <w:t>نکرة قابل أل مؤثّرا</w:t>
      </w:r>
    </w:p>
    <w:p>
      <w:pPr>
        <w:pStyle w:val="BookText"/>
        <w:rPr/>
      </w:pPr>
      <w:r>
        <w:rPr>
          <w:rFonts w:ascii="IRNazanin" w:hAnsi="IRNazanin" w:eastAsia="IRNazanin"/>
          <w:color w:val="111111"/>
          <w:sz w:val="28"/>
          <w:sz w:val="28"/>
          <w:szCs w:val="28"/>
          <w:rtl w:val="true"/>
          <w:lang w:bidi="fa-IR"/>
        </w:rPr>
        <w:t>أو واقع موقع ما قد ذکرا</w:t>
      </w:r>
    </w:p>
    <w:p>
      <w:pPr>
        <w:pStyle w:val="BookText"/>
        <w:rPr/>
      </w:pPr>
      <w:r>
        <w:rPr>
          <w:rFonts w:ascii="IRNazanin" w:hAnsi="IRNazanin" w:eastAsia="IRNazanin"/>
          <w:color w:val="111111"/>
          <w:sz w:val="28"/>
          <w:sz w:val="28"/>
          <w:szCs w:val="28"/>
          <w:rtl w:val="true"/>
          <w:lang w:bidi="fa-IR"/>
        </w:rPr>
        <w:t>وغیره معرفة کهم وذی</w:t>
      </w:r>
    </w:p>
    <w:p>
      <w:pPr>
        <w:pStyle w:val="BookText"/>
        <w:rPr/>
      </w:pPr>
      <w:r>
        <w:rPr>
          <w:rFonts w:ascii="IRNazanin" w:hAnsi="IRNazanin" w:eastAsia="IRNazanin"/>
          <w:color w:val="111111"/>
          <w:sz w:val="28"/>
          <w:sz w:val="28"/>
          <w:szCs w:val="28"/>
          <w:rtl w:val="true"/>
          <w:lang w:bidi="fa-IR"/>
        </w:rPr>
        <w:t>وهند وابنی والغلام والّذی</w:t>
      </w:r>
    </w:p>
    <w:p>
      <w:pPr>
        <w:pStyle w:val="BookText"/>
        <w:rPr/>
      </w:pPr>
      <w:r>
        <w:rPr>
          <w:rFonts w:ascii="IRNazanin" w:hAnsi="IRNazanin" w:eastAsia="IRNazanin"/>
          <w:color w:val="111111"/>
          <w:sz w:val="28"/>
          <w:sz w:val="28"/>
          <w:szCs w:val="28"/>
          <w:rtl w:val="true"/>
          <w:lang w:bidi="fa-IR"/>
        </w:rPr>
        <w:t>الاسم علی ضربین معرفة ونکرة وهی الاصل لاندراج کل معرفة تحت نکرة من غیر عکس والمعرفة منحصرة بالاستقراء فی سبعة اقسام ستة نبه علیها وهی المضمر نحو هم وانت والعلم نحو زید وهند واسم الاشارة نحو ذا وذی والموصول نحو الذی والتی والمعرف بالالف واللام نحو الغلام والفرس والمعرف بالاضافة نحو ابنی وغلام زید وواحد اهمله المصنف وهو المعرف بالنداء نحو یا رجل فهذه السبعة هی المعارف وما عداها من الاسماء فنکرة وقد ضبط النکرة بقوله نکرة قابل أل مؤثرا البیت یعنی ان النکرة ما تقبل التعریف بالالف واللام او تکون بمعنی ما یقبله فالاول کرجل وفرس فانه یدخل علیهما الالف واللام للتعریف نحو الرجل والفرس والثانی ذو بمعنی صاحب فانه نکرة وان لم یقبل التعریف بالالف واللام فهو فی معنی ما یقبله وهو صاحب واحترز بقوله مؤثرا من العلم الداخل علیه الالف واللام للمح الصفة کقولهم فی حارث وعباس الحارث والعباس ولما فرغ من الکلام علی المعرفة اجمالا اخذ فی الکلام علیها تفصیلا فقال</w:t>
      </w:r>
    </w:p>
    <w:p>
      <w:pPr>
        <w:pStyle w:val="BookText"/>
        <w:rPr/>
      </w:pPr>
      <w:r>
        <w:rPr>
          <w:rFonts w:ascii="IRNazanin" w:hAnsi="IRNazanin" w:eastAsia="IRNazanin"/>
          <w:color w:val="111111"/>
          <w:sz w:val="28"/>
          <w:sz w:val="28"/>
          <w:szCs w:val="28"/>
          <w:rtl w:val="true"/>
          <w:lang w:bidi="fa-IR"/>
        </w:rPr>
        <w:t>فما لذی غیبة او حضور</w:t>
      </w:r>
    </w:p>
    <w:p>
      <w:pPr>
        <w:pStyle w:val="BookText"/>
        <w:rPr/>
      </w:pPr>
      <w:r>
        <w:rPr>
          <w:rFonts w:ascii="Amiri" w:hAnsi="Amiri" w:eastAsia="Amiri" w:cs="Amiri"/>
          <w:color w:val="111111"/>
          <w:sz w:val="28"/>
          <w:sz w:val="28"/>
          <w:szCs w:val="28"/>
          <w:rtl w:val="true"/>
          <w:lang w:bidi="ar-SA"/>
        </w:rPr>
        <w:t>کأنت وهو سمّ بالضّمیر</w:t>
      </w:r>
    </w:p>
    <w:p>
      <w:pPr>
        <w:pStyle w:val="BookText"/>
        <w:rPr/>
      </w:pPr>
      <w:r>
        <w:rPr>
          <w:rFonts w:ascii="IRNazanin" w:hAnsi="IRNazanin" w:eastAsia="IRNazanin"/>
          <w:color w:val="111111"/>
          <w:sz w:val="28"/>
          <w:sz w:val="28"/>
          <w:szCs w:val="28"/>
          <w:rtl w:val="true"/>
          <w:lang w:bidi="fa-IR"/>
        </w:rPr>
        <w:t>المضمر ما دل علی نفس المتکلم او المخاطب او الغائب کانا وانت وهو وقد ادرج قسمی المتکلم والمخاطب تحت ذی الحضور لان المتکلم حاضر للمخاطب والمخاطب حاضر للمتکلم لکن فیه ایهام ادخال اسم الاشارة فی المضمر لان الحاضر ثلاثة متکلم ومخاطب ولا متکلم ولا مخاطب وهو المشار الیه علی ان هذا الایهام یرفعه افراد اسم الاشارة بالذکر</w:t>
      </w:r>
    </w:p>
    <w:p>
      <w:pPr>
        <w:pStyle w:val="BookText"/>
        <w:rPr/>
      </w:pPr>
      <w:r>
        <w:rPr>
          <w:rFonts w:ascii="IRNazanin" w:hAnsi="IRNazanin" w:eastAsia="IRNazanin"/>
          <w:color w:val="111111"/>
          <w:sz w:val="28"/>
          <w:sz w:val="28"/>
          <w:szCs w:val="28"/>
          <w:rtl w:val="true"/>
          <w:lang w:bidi="fa-IR"/>
        </w:rPr>
        <w:t>وذو اتّصال منه ما لا یبتدا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یلی إلّا اختیارا أبدا </w:t>
      </w:r>
    </w:p>
    <w:p>
      <w:pPr>
        <w:pStyle w:val="BookText"/>
        <w:rPr/>
      </w:pPr>
      <w:r>
        <w:rPr>
          <w:rFonts w:ascii="IRNazanin" w:hAnsi="IRNazanin" w:eastAsia="IRNazanin"/>
          <w:color w:val="111111"/>
          <w:sz w:val="28"/>
          <w:sz w:val="28"/>
          <w:szCs w:val="28"/>
          <w:rtl w:val="true"/>
          <w:lang w:bidi="fa-IR"/>
        </w:rPr>
        <w:t>المضمر اولا ینقسم الی بارز ومستتر وهو ما لا صورة له فی اللفظ وسیأتی ذکره ان شآء الله تعالی والبارز ینقسم الی متصل ومنفصل فالمنفصل هو ما یصح وقوعه فی اول الکلام والمتصل ما لا یصح ان یقع فی اول الکلام کتاء قمت وکاف اکرمک ولا یقع بعد الّا اختیارا فانک لا تقول ما قام الّات وما رأیت الّاه وانما تقول ما قام الّا انت وما رأیت الّا ایاه ولا یقع الضمیر المتصل بعد الّا الّا فی الضرورة کقوله</w:t>
      </w:r>
    </w:p>
    <w:p>
      <w:pPr>
        <w:pStyle w:val="BookText"/>
        <w:rPr/>
      </w:pPr>
      <w:r>
        <w:rPr>
          <w:rFonts w:ascii="IRNazanin" w:hAnsi="IRNazanin" w:eastAsia="IRNazanin"/>
          <w:color w:val="111111"/>
          <w:sz w:val="28"/>
          <w:sz w:val="28"/>
          <w:szCs w:val="28"/>
          <w:rtl w:val="true"/>
          <w:lang w:bidi="fa-IR"/>
        </w:rPr>
        <w:t>وما نبالی اذا ما کنت جارتنا</w:t>
      </w:r>
    </w:p>
    <w:p>
      <w:pPr>
        <w:pStyle w:val="BookText"/>
        <w:rPr/>
      </w:pPr>
      <w:r>
        <w:rPr>
          <w:rFonts w:ascii="IRNazanin" w:hAnsi="IRNazanin" w:eastAsia="IRNazanin"/>
          <w:color w:val="111111"/>
          <w:sz w:val="28"/>
          <w:sz w:val="28"/>
          <w:szCs w:val="28"/>
          <w:rtl w:val="true"/>
          <w:lang w:bidi="fa-IR"/>
        </w:rPr>
        <w:t>ان لا یجاورنا الّاک دیّار</w:t>
      </w:r>
    </w:p>
    <w:p>
      <w:pPr>
        <w:pStyle w:val="BookText"/>
        <w:rPr/>
      </w:pPr>
      <w:r>
        <w:rPr>
          <w:rFonts w:ascii="IRNazanin" w:hAnsi="IRNazanin" w:eastAsia="IRNazanin"/>
          <w:color w:val="111111"/>
          <w:sz w:val="28"/>
          <w:sz w:val="28"/>
          <w:szCs w:val="28"/>
          <w:rtl w:val="true"/>
          <w:lang w:bidi="fa-IR"/>
        </w:rPr>
        <w:t>ولما ذکر ضابط الضمیر المتصل مثله بقوله</w:t>
      </w:r>
    </w:p>
    <w:p>
      <w:pPr>
        <w:pStyle w:val="BookText"/>
        <w:rPr/>
      </w:pPr>
      <w:r>
        <w:rPr>
          <w:rFonts w:ascii="IRNazanin" w:hAnsi="IRNazanin" w:eastAsia="IRNazanin"/>
          <w:color w:val="111111"/>
          <w:sz w:val="28"/>
          <w:sz w:val="28"/>
          <w:szCs w:val="28"/>
          <w:rtl w:val="true"/>
          <w:lang w:bidi="fa-IR"/>
        </w:rPr>
        <w:t>کالیاء والکاف من ابنی أکرمک</w:t>
      </w:r>
    </w:p>
    <w:p>
      <w:pPr>
        <w:pStyle w:val="BookText"/>
        <w:rPr/>
      </w:pPr>
      <w:r>
        <w:rPr>
          <w:rFonts w:ascii="IRNazanin" w:hAnsi="IRNazanin" w:eastAsia="IRNazanin"/>
          <w:color w:val="111111"/>
          <w:sz w:val="28"/>
          <w:sz w:val="28"/>
          <w:szCs w:val="28"/>
          <w:rtl w:val="true"/>
          <w:lang w:bidi="fa-IR"/>
        </w:rPr>
        <w:t>والیاء والها من سلیه ما ملک</w:t>
      </w:r>
    </w:p>
    <w:p>
      <w:pPr>
        <w:pStyle w:val="BookText"/>
        <w:rPr/>
      </w:pPr>
      <w:r>
        <w:rPr>
          <w:rFonts w:ascii="IRNazanin" w:hAnsi="IRNazanin" w:eastAsia="IRNazanin"/>
          <w:color w:val="111111"/>
          <w:sz w:val="28"/>
          <w:sz w:val="28"/>
          <w:szCs w:val="28"/>
          <w:rtl w:val="true"/>
          <w:lang w:bidi="fa-IR"/>
        </w:rPr>
        <w:t>اعلم ان الضمیر المتصل علی ثلاثة اقسام مختص بمحل الرفع ومشترک بین النصب والجرّ وواقع فی الاعراب کله وقد یفهم هذا من قوله</w:t>
      </w:r>
    </w:p>
    <w:p>
      <w:pPr>
        <w:pStyle w:val="BookText"/>
        <w:rPr/>
      </w:pPr>
      <w:r>
        <w:rPr>
          <w:rFonts w:ascii="IRNazanin" w:hAnsi="IRNazanin" w:eastAsia="IRNazanin"/>
          <w:color w:val="111111"/>
          <w:sz w:val="28"/>
          <w:sz w:val="28"/>
          <w:szCs w:val="28"/>
          <w:rtl w:val="true"/>
          <w:lang w:bidi="fa-IR"/>
        </w:rPr>
        <w:t>وکلّ مضمر له البنا یجب</w:t>
      </w:r>
    </w:p>
    <w:p>
      <w:pPr>
        <w:pStyle w:val="BookText"/>
        <w:rPr/>
      </w:pPr>
      <w:r>
        <w:rPr>
          <w:rFonts w:ascii="IRNazanin" w:hAnsi="IRNazanin" w:eastAsia="IRNazanin"/>
          <w:color w:val="111111"/>
          <w:sz w:val="28"/>
          <w:sz w:val="28"/>
          <w:szCs w:val="28"/>
          <w:rtl w:val="true"/>
          <w:lang w:bidi="fa-IR"/>
        </w:rPr>
        <w:t>ولفظ ما جرّ کلفظ ما نصب</w:t>
      </w:r>
    </w:p>
    <w:p>
      <w:pPr>
        <w:pStyle w:val="BookText"/>
        <w:rPr/>
      </w:pPr>
      <w:r>
        <w:rPr>
          <w:rFonts w:ascii="Amiri" w:hAnsi="Amiri" w:eastAsia="Amiri" w:cs="Amiri"/>
          <w:color w:val="111111"/>
          <w:sz w:val="28"/>
          <w:sz w:val="28"/>
          <w:szCs w:val="28"/>
          <w:rtl w:val="true"/>
          <w:lang w:bidi="ar-SA"/>
        </w:rPr>
        <w:t>للرّفع والنّصب وجرّ نا صلح</w:t>
      </w:r>
    </w:p>
    <w:p>
      <w:pPr>
        <w:pStyle w:val="BookText"/>
        <w:rPr/>
      </w:pPr>
      <w:r>
        <w:rPr>
          <w:rFonts w:ascii="IRNazanin" w:hAnsi="IRNazanin" w:eastAsia="IRNazanin"/>
          <w:color w:val="111111"/>
          <w:sz w:val="28"/>
          <w:sz w:val="28"/>
          <w:szCs w:val="28"/>
          <w:rtl w:val="true"/>
          <w:lang w:bidi="fa-IR"/>
        </w:rPr>
        <w:t>کاعرف بنا فإنّنا نلنا المنح</w:t>
      </w:r>
    </w:p>
    <w:p>
      <w:pPr>
        <w:pStyle w:val="BookText"/>
        <w:rPr/>
      </w:pPr>
      <w:r>
        <w:rPr>
          <w:rFonts w:ascii="IRNazanin" w:hAnsi="IRNazanin" w:eastAsia="IRNazanin"/>
          <w:color w:val="111111"/>
          <w:sz w:val="28"/>
          <w:sz w:val="28"/>
          <w:szCs w:val="28"/>
          <w:rtl w:val="true"/>
          <w:lang w:bidi="fa-IR"/>
        </w:rPr>
        <w:t>وألف والواو والنّون لما</w:t>
      </w:r>
    </w:p>
    <w:p>
      <w:pPr>
        <w:pStyle w:val="BookText"/>
        <w:rPr/>
      </w:pPr>
      <w:r>
        <w:rPr>
          <w:rFonts w:ascii="IRNazanin" w:hAnsi="IRNazanin" w:eastAsia="IRNazanin"/>
          <w:color w:val="111111"/>
          <w:sz w:val="28"/>
          <w:sz w:val="28"/>
          <w:szCs w:val="28"/>
          <w:rtl w:val="true"/>
          <w:lang w:bidi="fa-IR"/>
        </w:rPr>
        <w:t>غاب وغیره کقاما واعلما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المضمرات کلها مبنیة لشبهها بالحروف فی المعنی لان کل مضمر متضمن معنی التکلم او الخطاب او الغیبة وهو من معانی الحروف مدلول علیه بالیاء ونا والکاف والهاء حروفا فی نحو ایای وایانا وایاک وایاه وقیل بنیت المضمرات استغناء عن اعرابها باختلاف صیغها لاختلاف المعانی ولعل هذا هو المعتبر عند الشیخ فی بناء المضمرات ولذلک عقبه بتقسیمها بحسب الاعراب کأنه قصد بذلک اظهار علة البناء فقال ولفظ ما جرّ کلفظ ما نصب ای الصالح للجرّ من الضمائر المتصلة هو الصالح للنصب لا غیر والمتصل الصالح للنصب ضربان صالح للرفع وغیر صالح له فالصالح منه للرفع هو نا وحدها ولذلک افردها بهذا الحکم فقال للرفع والنصب وجرّ نا صلح کاعرف بنا فاننا نلنا المنح فموضع نا جرّ بعد الیاء ونصب بعد ان ورفع بعد الفعل ولما بیّن ان الواقع من الضمائر المتصلة فی الاعراب کله هو نا علم ان ما عداها من المتصل المنصوب لا یتعدی النصب الا الی الجرّ وذلک یاء المتکلم وکاف الخطاب وهاء الغائب ویعرف هذا من التمثیل فی قوله قبل من ابنی اکرمک وسلیه ما ملک فاوقع الیاء فی موضع </w:t>
      </w:r>
    </w:p>
    <w:p>
      <w:pPr>
        <w:pStyle w:val="BookText"/>
        <w:rPr/>
      </w:pPr>
      <w:r>
        <w:rPr>
          <w:rFonts w:ascii="IRNazanin" w:hAnsi="IRNazanin" w:eastAsia="IRNazanin"/>
          <w:color w:val="111111"/>
          <w:sz w:val="28"/>
          <w:sz w:val="28"/>
          <w:szCs w:val="28"/>
          <w:rtl w:val="true"/>
          <w:lang w:bidi="fa-IR"/>
        </w:rPr>
        <w:t>الجرّ بالاضافة فعلم انها صالحة للنصب نحو اکرمنی زید واوقع الکاف والهاء فی موضع النصب بالمفعول فعلم انهما صالحان للجر نحو رغبت فیک وعنه ویختلف حال الکاف بحسب احوال المخاطب فتکون مفتوحة للمخاطب ومکسورة للمخاطبة وموصولة بمیم والف للمخاطبین والمخاطبتین وبمیم ساکنة او مضمومة للمخاطبین وبنون مشددة للمخاطبات نحو اکرمک واکرمک واکرمکما واکرمکم واکرمکنّ والهاء کذلک فتضم للغائب وتفتح للغائبة وتوصل فی التثنیة والجمع بما توصل به الکاف نحو اکرمه واکرمها واکرمهما واکرمهم واکرمهنّ وما عدا ما ذکرنا من الضمائر المتصلة مختص بالرفع وهی تاء الضمیر وألفه وواوه ویاء المخاطبة ونون الاناث فالتاء تضم للمتکلم وتفتح للمخاطب وتکسر للمخاطبة وتوصل فی التثنیة والجمع بما توصل به الهاء نحو فعلت وفعلت وفعلت وفعلتما وفعلتم وفعلتنّ والالف للاثنین والواو لجماعة الذکور العقلاء ویاء المخاطبة کالفاعل من قوله سلیه ما ملک ونون الاناث کقولک الهندات یقمن ویشترک الالف والواو والنون فی المجیء للمخاطب تارة وللغائب اخری ولذلک اشار بقوله لما غاب وغیره کقاما واعلما تقول افعلا وافعلوا وافعلن فالالف ضمیر للمخاطبین والواو ضمیر المخاطبین والنون ضمیر المخاطبات وتقول فعلا وفعلوا وفعلن فالالف هنا ضمیر الغائبین والواو ضمیر الغائبین والنون ضمیر الغائبات</w:t>
      </w:r>
    </w:p>
    <w:p>
      <w:pPr>
        <w:pStyle w:val="BookText"/>
        <w:rPr/>
      </w:pPr>
      <w:r>
        <w:rPr>
          <w:rFonts w:ascii="IRNazanin" w:hAnsi="IRNazanin" w:eastAsia="IRNazanin"/>
          <w:color w:val="111111"/>
          <w:sz w:val="28"/>
          <w:sz w:val="28"/>
          <w:szCs w:val="28"/>
          <w:rtl w:val="true"/>
          <w:lang w:bidi="fa-IR"/>
        </w:rPr>
        <w:t>ومن ضمیر الرّفع ما یستتر</w:t>
      </w:r>
    </w:p>
    <w:p>
      <w:pPr>
        <w:pStyle w:val="BookText"/>
        <w:rPr/>
      </w:pPr>
      <w:r>
        <w:rPr>
          <w:rFonts w:ascii="IRNazanin" w:hAnsi="IRNazanin" w:eastAsia="IRNazanin"/>
          <w:color w:val="111111"/>
          <w:sz w:val="28"/>
          <w:sz w:val="28"/>
          <w:szCs w:val="28"/>
          <w:rtl w:val="true"/>
          <w:lang w:bidi="fa-IR"/>
        </w:rPr>
        <w:t>کافعل أو افق نغتبط إذ تشکر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فرغ من الکلام علی الضمیر المتصل اخذ فی الکلام علی الضمیر المستتر فقال ومن ضمیر الرفع ما یستتر فعلم ان المستتر لا یکون ضمیر جرّ ولا ضمیر نصب لان العمدة لما لم یستغن عنها فی المعنی صح ان تقدر مع العامل فی قوة المنطوق بها ولا کذلک الفضلة والحاصل ان ضمیر الرفع یستتر استغناء عن لفظه بظهور معناه وذلک علی ضربین واجب الاستتار وجائزة فالواجب الاستتار فی خمسة اشیاء فعل امر الواحد کافعل والمضارع ذو الهمزة کأوافق والنون کنغتبط وتاء المخاطب کتشکر واسم الفعل لغیر الماضی کأوه ونزال یا زید ونزال یا زیدان والجائز الاستتار هو المرفوع بفعل الغائب والغائبة وبالصفات المحضة نحو زید قام وهند تقوم وعبد الله منطلق ففی قام ضمیر زید وفی تقوم ضمیر هند وفی منطلق ضمیر عبد الله وهی مستترة جوازا بمعنی انه یجوز ان یخلفها الظاهر نحو قام زید وتقوم هند والضمیر المنفصل فی نحو زید انما قام هو وزید هند ضاربها هو والله اعلم </w:t>
      </w:r>
    </w:p>
    <w:p>
      <w:pPr>
        <w:pStyle w:val="BookText"/>
        <w:rPr/>
      </w:pPr>
      <w:r>
        <w:rPr>
          <w:rFonts w:ascii="IRNazanin" w:hAnsi="IRNazanin" w:eastAsia="IRNazanin"/>
          <w:color w:val="111111"/>
          <w:sz w:val="28"/>
          <w:sz w:val="28"/>
          <w:szCs w:val="28"/>
          <w:rtl w:val="true"/>
          <w:lang w:bidi="fa-IR"/>
        </w:rPr>
        <w:t>وذو ارتفاع وانفصال أنا هو</w:t>
      </w:r>
    </w:p>
    <w:p>
      <w:pPr>
        <w:pStyle w:val="BookText"/>
        <w:rPr/>
      </w:pPr>
      <w:r>
        <w:rPr>
          <w:rFonts w:ascii="IRNazanin" w:hAnsi="IRNazanin" w:eastAsia="IRNazanin"/>
          <w:color w:val="111111"/>
          <w:sz w:val="28"/>
          <w:sz w:val="28"/>
          <w:szCs w:val="28"/>
          <w:rtl w:val="true"/>
          <w:lang w:bidi="fa-IR"/>
        </w:rPr>
        <w:t>وأنت والفروع لا تشتبه</w:t>
      </w:r>
    </w:p>
    <w:p>
      <w:pPr>
        <w:pStyle w:val="BookText"/>
        <w:rPr/>
      </w:pPr>
      <w:r>
        <w:rPr>
          <w:rFonts w:ascii="IRNazanin" w:hAnsi="IRNazanin" w:eastAsia="IRNazanin"/>
          <w:color w:val="111111"/>
          <w:sz w:val="28"/>
          <w:sz w:val="28"/>
          <w:szCs w:val="28"/>
          <w:rtl w:val="true"/>
          <w:lang w:bidi="fa-IR"/>
        </w:rPr>
        <w:t>وذو انتصاب فی انفصال جعلا</w:t>
      </w:r>
    </w:p>
    <w:p>
      <w:pPr>
        <w:pStyle w:val="BookText"/>
        <w:rPr/>
      </w:pPr>
      <w:r>
        <w:rPr>
          <w:rFonts w:ascii="IRNazanin" w:hAnsi="IRNazanin" w:eastAsia="IRNazanin"/>
          <w:color w:val="111111"/>
          <w:sz w:val="28"/>
          <w:sz w:val="28"/>
          <w:szCs w:val="28"/>
          <w:rtl w:val="true"/>
          <w:lang w:bidi="fa-IR"/>
        </w:rPr>
        <w:t>إیّای والتّفریع لیس مشکلا</w:t>
      </w:r>
    </w:p>
    <w:p>
      <w:pPr>
        <w:pStyle w:val="BookText"/>
        <w:rPr/>
      </w:pPr>
      <w:r>
        <w:rPr>
          <w:rFonts w:ascii="IRNazanin" w:hAnsi="IRNazanin" w:eastAsia="IRNazanin"/>
          <w:color w:val="111111"/>
          <w:sz w:val="28"/>
          <w:sz w:val="28"/>
          <w:szCs w:val="28"/>
          <w:rtl w:val="true"/>
          <w:lang w:bidi="fa-IR"/>
        </w:rPr>
        <w:t>الضمیر المنفصل ضربان احدهما مختص بالرفع وهو انا للمتکلم ونحن له مشارکا او تعظیما وانت وانت وانتما وانتم وانتنّ للمخاطب بحسب احواله وهو وهی وهما وهم وهنّ للغائب بحسب احواله وقد اشار الی امثلة فروع الافراد والتذکیر بقوله والفروع لا تشتبه والثانی مختص بالنصب وهو ایا مردفا بما یدل علی المعنی نحو ایای للمتکلم وایاک للمخاطب وایاه للغائب وفروع الافراد والتذکیر ظاهرة نحو ایانا وایاک وایاک وایاکما وایاکم وایاکنّ وایاه وایاها وایاهما وایاهم وایاهنّ</w:t>
      </w:r>
    </w:p>
    <w:p>
      <w:pPr>
        <w:pStyle w:val="BookText"/>
        <w:rPr/>
      </w:pPr>
      <w:r>
        <w:rPr>
          <w:rFonts w:ascii="IRNazanin" w:hAnsi="IRNazanin" w:eastAsia="IRNazanin"/>
          <w:color w:val="111111"/>
          <w:sz w:val="28"/>
          <w:sz w:val="28"/>
          <w:szCs w:val="28"/>
          <w:rtl w:val="true"/>
          <w:lang w:bidi="fa-IR"/>
        </w:rPr>
        <w:t>وفی اختیار لا یجیّ المنفصل</w:t>
      </w:r>
    </w:p>
    <w:p>
      <w:pPr>
        <w:pStyle w:val="BookText"/>
        <w:rPr/>
      </w:pPr>
      <w:r>
        <w:rPr>
          <w:rFonts w:ascii="IRNazanin" w:hAnsi="IRNazanin" w:eastAsia="IRNazanin"/>
          <w:color w:val="111111"/>
          <w:sz w:val="28"/>
          <w:sz w:val="28"/>
          <w:szCs w:val="28"/>
          <w:rtl w:val="true"/>
          <w:lang w:bidi="fa-IR"/>
        </w:rPr>
        <w:t>إذا تأتّی أن یجیء المتّصل</w:t>
      </w:r>
    </w:p>
    <w:p>
      <w:pPr>
        <w:pStyle w:val="BookText"/>
        <w:rPr/>
      </w:pPr>
      <w:r>
        <w:rPr>
          <w:rFonts w:ascii="IRNazanin" w:hAnsi="IRNazanin" w:eastAsia="IRNazanin"/>
          <w:color w:val="111111"/>
          <w:sz w:val="28"/>
          <w:sz w:val="28"/>
          <w:szCs w:val="28"/>
          <w:rtl w:val="true"/>
          <w:lang w:bidi="fa-IR"/>
        </w:rPr>
        <w:t>الاصل ان الضمیر المنفصل لا یستعمل فی موضع یمکن فیه المتصل لان الغرض من وضع الضمیر التوصل الی الاختصار ووضع المنفصل موضع المتصل یأبی ذلک فحق الضمیر المنفصل ان لا یکون الّا حیث یتعذر الاتصال کما اذا تقدم علی العامل نحو ایاک نعبد او کان محصورا نحو انما قام انا فانک لو قلت انما قمت انقلب الحصر من جانب الفاعل وصار فی جانب الفعل اما اذا امکن الاتصال فإنه یجب رعایته فیما لیس خبرا لکان او احدی اخواتها ان ولی العامل نحو اکرمنا واکرمتنا او فصله منه ضمیر رفع متصل نحو اکرمتک فانه لا سبیل فیه الی الانفصال الّا فی ضرورة الشعر کقوله</w:t>
      </w:r>
    </w:p>
    <w:p>
      <w:pPr>
        <w:pStyle w:val="BookText"/>
        <w:rPr/>
      </w:pPr>
      <w:r>
        <w:rPr>
          <w:rFonts w:ascii="IRNazanin" w:hAnsi="IRNazanin" w:eastAsia="IRNazanin"/>
          <w:color w:val="111111"/>
          <w:sz w:val="28"/>
          <w:sz w:val="28"/>
          <w:szCs w:val="28"/>
          <w:rtl w:val="true"/>
          <w:lang w:bidi="fa-IR"/>
        </w:rPr>
        <w:t>وما اصاحب من قوم فاذکرهم</w:t>
      </w:r>
    </w:p>
    <w:p>
      <w:pPr>
        <w:pStyle w:val="BookText"/>
        <w:rPr/>
      </w:pPr>
      <w:r>
        <w:rPr>
          <w:rFonts w:ascii="Amiri" w:hAnsi="Amiri" w:eastAsia="Amiri" w:cs="Amiri"/>
          <w:color w:val="111111"/>
          <w:sz w:val="28"/>
          <w:sz w:val="28"/>
          <w:szCs w:val="28"/>
          <w:rtl w:val="true"/>
          <w:lang w:bidi="ar-SA"/>
        </w:rPr>
        <w:t>الّا یزیدهم حبا الیّ هم</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بالباعث الوارث الاموات قد ضمنت</w:t>
      </w:r>
    </w:p>
    <w:p>
      <w:pPr>
        <w:pStyle w:val="BookText"/>
        <w:rPr/>
      </w:pPr>
      <w:r>
        <w:rPr>
          <w:rFonts w:ascii="IRNazanin" w:hAnsi="IRNazanin" w:eastAsia="IRNazanin"/>
          <w:color w:val="111111"/>
          <w:sz w:val="28"/>
          <w:sz w:val="28"/>
          <w:szCs w:val="28"/>
          <w:rtl w:val="true"/>
          <w:lang w:bidi="fa-IR"/>
        </w:rPr>
        <w:t>ایاهم الارض فی دهر الدهاریر</w:t>
      </w:r>
    </w:p>
    <w:p>
      <w:pPr>
        <w:pStyle w:val="BookText"/>
        <w:rPr/>
      </w:pPr>
      <w:r>
        <w:rPr>
          <w:rFonts w:ascii="IRNazanin" w:hAnsi="IRNazanin" w:eastAsia="IRNazanin"/>
          <w:color w:val="111111"/>
          <w:sz w:val="28"/>
          <w:sz w:val="28"/>
          <w:szCs w:val="28"/>
          <w:rtl w:val="true"/>
          <w:lang w:bidi="fa-IR"/>
        </w:rPr>
        <w:t>وما سوی ما ذکر مما یمکن فیه الاتصال یجوز فیه الوجهان وقد نبه علی هذا بقوله</w:t>
      </w:r>
    </w:p>
    <w:p>
      <w:pPr>
        <w:pStyle w:val="BookText"/>
        <w:rPr/>
      </w:pPr>
      <w:r>
        <w:rPr>
          <w:rFonts w:ascii="IRNazanin" w:hAnsi="IRNazanin" w:eastAsia="IRNazanin"/>
          <w:color w:val="111111"/>
          <w:sz w:val="28"/>
          <w:sz w:val="28"/>
          <w:szCs w:val="28"/>
          <w:rtl w:val="true"/>
          <w:lang w:bidi="fa-IR"/>
        </w:rPr>
        <w:t>وصل أو افصل هاء سلنیه وما</w:t>
      </w:r>
    </w:p>
    <w:p>
      <w:pPr>
        <w:pStyle w:val="BookText"/>
        <w:rPr/>
      </w:pPr>
      <w:r>
        <w:rPr>
          <w:rFonts w:ascii="IRNazanin" w:hAnsi="IRNazanin" w:eastAsia="IRNazanin"/>
          <w:color w:val="111111"/>
          <w:sz w:val="28"/>
          <w:sz w:val="28"/>
          <w:szCs w:val="28"/>
          <w:rtl w:val="true"/>
          <w:lang w:bidi="fa-IR"/>
        </w:rPr>
        <w:t>أشبهه فی کنته الخلف انتمی</w:t>
      </w:r>
    </w:p>
    <w:p>
      <w:pPr>
        <w:pStyle w:val="BookText"/>
        <w:rPr/>
      </w:pPr>
      <w:r>
        <w:rPr>
          <w:rFonts w:ascii="IRNazanin" w:hAnsi="IRNazanin" w:eastAsia="IRNazanin"/>
          <w:color w:val="111111"/>
          <w:sz w:val="28"/>
          <w:sz w:val="28"/>
          <w:szCs w:val="28"/>
          <w:rtl w:val="true"/>
          <w:lang w:bidi="fa-IR"/>
        </w:rPr>
        <w:t>کذاک خلتنیه واتّصالا</w:t>
      </w:r>
    </w:p>
    <w:p>
      <w:pPr>
        <w:pStyle w:val="BookText"/>
        <w:rPr/>
      </w:pPr>
      <w:r>
        <w:rPr>
          <w:rFonts w:ascii="IRNazanin" w:hAnsi="IRNazanin" w:eastAsia="IRNazanin"/>
          <w:color w:val="111111"/>
          <w:sz w:val="28"/>
          <w:sz w:val="28"/>
          <w:szCs w:val="28"/>
          <w:rtl w:val="true"/>
          <w:lang w:bidi="fa-IR"/>
        </w:rPr>
        <w:t>أختار غیری اختار الانفصالا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المبیح لجواز اتصال الضمیر وانفصاله هو کونه اما ثانی ضمیرین او لهما اخص وغیر مرفوع واما کونه خبرا لکان او احدی اخواتها اما الاول فکالهاء من سلنیه ومنعکها فی قوله </w:t>
      </w:r>
    </w:p>
    <w:p>
      <w:pPr>
        <w:pStyle w:val="BookText"/>
        <w:rPr/>
      </w:pPr>
      <w:r>
        <w:rPr>
          <w:rFonts w:ascii="IRNazanin" w:hAnsi="IRNazanin" w:eastAsia="IRNazanin"/>
          <w:color w:val="111111"/>
          <w:sz w:val="28"/>
          <w:sz w:val="28"/>
          <w:szCs w:val="28"/>
          <w:rtl w:val="true"/>
          <w:lang w:bidi="fa-IR"/>
        </w:rPr>
        <w:t>فلا تطمع ابیت اللعن فیها</w:t>
      </w:r>
    </w:p>
    <w:p>
      <w:pPr>
        <w:pStyle w:val="BookText"/>
        <w:rPr/>
      </w:pPr>
      <w:r>
        <w:rPr>
          <w:rFonts w:ascii="IRNazanin" w:hAnsi="IRNazanin" w:eastAsia="IRNazanin"/>
          <w:color w:val="111111"/>
          <w:sz w:val="28"/>
          <w:sz w:val="28"/>
          <w:szCs w:val="28"/>
          <w:rtl w:val="true"/>
          <w:lang w:bidi="fa-IR"/>
        </w:rPr>
        <w:t>ومنعکها بشیء یستطاع</w:t>
      </w:r>
    </w:p>
    <w:p>
      <w:pPr>
        <w:pStyle w:val="BookText"/>
        <w:rPr/>
      </w:pPr>
      <w:r>
        <w:rPr>
          <w:rFonts w:ascii="IRNazanin" w:hAnsi="IRNazanin" w:eastAsia="IRNazanin"/>
          <w:color w:val="111111"/>
          <w:sz w:val="28"/>
          <w:sz w:val="28"/>
          <w:szCs w:val="28"/>
          <w:rtl w:val="true"/>
          <w:lang w:bidi="fa-IR"/>
        </w:rPr>
        <w:t>فان الهاء منهما ثانی ضمیرین أو لهما اخص لما علمت ان المتکلم اخص من المخاطب والمخاطب اخص من الغائب وغیر مرفوع ایضا لانه فی المثال الاول منصوب وفی الثانی مجرور فیجوز فی الهاء المذکورة الوجهان نحو سلنیه وسلنی ایاه ومنعکها ومنعک ایاها الّا ان الاتصال مع الفعل احسن واکثر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أَنُلْزِمُکُمُوها وَأَنْتُمْ لَها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والانفصال جائز فی السعة کقوله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ملککم ایاهم ولو شاء لملکهم 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اول الضمیرین غیر اخص وجب فی الثانی الانفصال کما فی لملکهم ایاکم وسیأتی ذکره ولو کان اول الضمیرین مرفوعا وجب الاتصال نحو اکرمتک واعطیتک واما الثانی فکالهاء من قولک اما الصدیق فکنته فانه یجوز فیه الاتصال لشبهه بالمفعول والانفصال ایضا لان منصوب کان خبر فی الاصل والخبر لاحظ له فی الاتصال واختار اکثرهم الانفصال والصحیح اختیار الاتصال لکثرته فی النظم والنثر الفصیح کقوله صلی‌الله‌علیه‌وسلم لعمر رضی‌الله‌عنه فی ابن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یکنه فلن تسلط علیه وان لا یکنه فلا خیر لک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سیبویه عمن یوثق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رجلا لیسنی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وانشد لابی الاسود</w:t>
      </w:r>
    </w:p>
    <w:p>
      <w:pPr>
        <w:pStyle w:val="BookText"/>
        <w:rPr/>
      </w:pPr>
      <w:r>
        <w:rPr>
          <w:rFonts w:ascii="IRNazanin" w:hAnsi="IRNazanin" w:eastAsia="IRNazanin"/>
          <w:color w:val="111111"/>
          <w:sz w:val="28"/>
          <w:sz w:val="28"/>
          <w:szCs w:val="28"/>
          <w:rtl w:val="true"/>
          <w:lang w:bidi="fa-IR"/>
        </w:rPr>
        <w:t>فان لا یکنها او تکنه فانه</w:t>
      </w:r>
    </w:p>
    <w:p>
      <w:pPr>
        <w:pStyle w:val="BookText"/>
        <w:rPr/>
      </w:pPr>
      <w:r>
        <w:rPr>
          <w:rFonts w:ascii="IRNazanin" w:hAnsi="IRNazanin" w:eastAsia="IRNazanin"/>
          <w:color w:val="111111"/>
          <w:sz w:val="28"/>
          <w:sz w:val="28"/>
          <w:szCs w:val="28"/>
          <w:rtl w:val="true"/>
          <w:lang w:bidi="fa-IR"/>
        </w:rPr>
        <w:t>اخوها غذته امه بلبانها</w:t>
      </w:r>
    </w:p>
    <w:p>
      <w:pPr>
        <w:pStyle w:val="BookText"/>
        <w:rPr/>
      </w:pPr>
      <w:r>
        <w:rPr>
          <w:rFonts w:ascii="IRNazanin" w:hAnsi="IRNazanin" w:eastAsia="IRNazanin"/>
          <w:color w:val="111111"/>
          <w:sz w:val="28"/>
          <w:sz w:val="28"/>
          <w:szCs w:val="28"/>
          <w:rtl w:val="true"/>
          <w:lang w:bidi="fa-IR"/>
        </w:rPr>
        <w:t>واما الانفصال فجاء فی الشعر کقوله</w:t>
      </w:r>
    </w:p>
    <w:p>
      <w:pPr>
        <w:pStyle w:val="BookText"/>
        <w:rPr/>
      </w:pPr>
      <w:r>
        <w:rPr>
          <w:rFonts w:ascii="IRNazanin" w:hAnsi="IRNazanin" w:eastAsia="IRNazanin"/>
          <w:color w:val="111111"/>
          <w:sz w:val="28"/>
          <w:sz w:val="28"/>
          <w:szCs w:val="28"/>
          <w:rtl w:val="true"/>
          <w:lang w:bidi="fa-IR"/>
        </w:rPr>
        <w:t>لئن کان ایاه لقد حال بعدنا</w:t>
      </w:r>
    </w:p>
    <w:p>
      <w:pPr>
        <w:pStyle w:val="BookText"/>
        <w:rPr/>
      </w:pPr>
      <w:r>
        <w:rPr>
          <w:rFonts w:ascii="IRNazanin" w:hAnsi="IRNazanin" w:eastAsia="IRNazanin"/>
          <w:color w:val="111111"/>
          <w:sz w:val="28"/>
          <w:sz w:val="28"/>
          <w:szCs w:val="28"/>
          <w:rtl w:val="true"/>
          <w:lang w:bidi="fa-IR"/>
        </w:rPr>
        <w:t>عن العهد والانسان قد یتغیر</w:t>
      </w:r>
    </w:p>
    <w:p>
      <w:pPr>
        <w:pStyle w:val="BookText"/>
        <w:rPr/>
      </w:pPr>
      <w:r>
        <w:rPr>
          <w:rFonts w:ascii="IRNazanin" w:hAnsi="IRNazanin" w:eastAsia="IRNazanin"/>
          <w:color w:val="111111"/>
          <w:sz w:val="28"/>
          <w:sz w:val="28"/>
          <w:szCs w:val="28"/>
          <w:rtl w:val="true"/>
          <w:lang w:bidi="fa-IR"/>
        </w:rPr>
        <w:t>ولم یجیء فی النثر الّا فی الاستثناء نحو اتونی لیس 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ایاک فان الاتصال فیه من الضرورة کقوله</w:t>
      </w:r>
    </w:p>
    <w:p>
      <w:pPr>
        <w:pStyle w:val="BookText"/>
        <w:rPr/>
      </w:pPr>
      <w:r>
        <w:rPr>
          <w:rFonts w:ascii="IRNazanin" w:hAnsi="IRNazanin" w:eastAsia="IRNazanin"/>
          <w:color w:val="111111"/>
          <w:sz w:val="28"/>
          <w:sz w:val="28"/>
          <w:szCs w:val="28"/>
          <w:rtl w:val="true"/>
          <w:lang w:bidi="fa-IR"/>
        </w:rPr>
        <w:t>عددت قومی کعدید الطیس</w:t>
      </w:r>
    </w:p>
    <w:p>
      <w:pPr>
        <w:pStyle w:val="BookText"/>
        <w:rPr/>
      </w:pPr>
      <w:r>
        <w:rPr>
          <w:rFonts w:ascii="IRNazanin" w:hAnsi="IRNazanin" w:eastAsia="IRNazanin"/>
          <w:color w:val="111111"/>
          <w:sz w:val="28"/>
          <w:sz w:val="28"/>
          <w:szCs w:val="28"/>
          <w:rtl w:val="true"/>
          <w:lang w:bidi="fa-IR"/>
        </w:rPr>
        <w:t>اذ ذهب القوم الکرام لیسی</w:t>
      </w:r>
    </w:p>
    <w:p>
      <w:pPr>
        <w:pStyle w:val="BookText"/>
        <w:rPr/>
      </w:pPr>
      <w:r>
        <w:rPr>
          <w:rFonts w:ascii="IRNazanin" w:hAnsi="IRNazanin" w:eastAsia="IRNazanin"/>
          <w:color w:val="111111"/>
          <w:sz w:val="28"/>
          <w:sz w:val="28"/>
          <w:szCs w:val="28"/>
          <w:rtl w:val="true"/>
          <w:lang w:bidi="fa-IR"/>
        </w:rPr>
        <w:t>واما نحو خلتنیه فمن باب سلنیه ولکن افرده بالذکر لینبه علی ما فیه من الخلاف ویذکر رأیه فیه فقال کذاک خلتنیه فعلم انه یجوز فی الهاء منه الاتصال والانفصال ثم ذکر انه یختار الاتصال وان منهم من یختار الانفصال نظرا الی انه خبر فی الاصل ولیس بمرضی لان الاتصال قد جاء فی الکتاب العزیز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یُرِیکَهُمُ اللهُ فِی مَنامِکَ قَلِیلاً وَلَوْ أَراکَهُمْ کَثِیراً لَفَشِلْتُمْ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والانفصال لا یکاد یعثر علیه الّا فی الشعر کقوله</w:t>
      </w:r>
    </w:p>
    <w:p>
      <w:pPr>
        <w:pStyle w:val="BookText"/>
        <w:rPr/>
      </w:pPr>
      <w:r>
        <w:rPr>
          <w:rFonts w:ascii="IRNazanin" w:hAnsi="IRNazanin" w:eastAsia="IRNazanin"/>
          <w:color w:val="111111"/>
          <w:sz w:val="28"/>
          <w:sz w:val="28"/>
          <w:szCs w:val="28"/>
          <w:rtl w:val="true"/>
          <w:lang w:bidi="fa-IR"/>
        </w:rPr>
        <w:t>اخی حسبتک ایاه وقد مائت</w:t>
      </w:r>
    </w:p>
    <w:p>
      <w:pPr>
        <w:pStyle w:val="BookText"/>
        <w:rPr/>
      </w:pPr>
      <w:r>
        <w:rPr>
          <w:rFonts w:ascii="IRNazanin" w:hAnsi="IRNazanin" w:eastAsia="IRNazanin"/>
          <w:color w:val="111111"/>
          <w:sz w:val="28"/>
          <w:sz w:val="28"/>
          <w:szCs w:val="28"/>
          <w:rtl w:val="true"/>
          <w:lang w:bidi="fa-IR"/>
        </w:rPr>
        <w:t>ارجاء صدرک بالاضغان والإحن</w:t>
      </w:r>
    </w:p>
    <w:p>
      <w:pPr>
        <w:pStyle w:val="BookText"/>
        <w:rPr/>
      </w:pPr>
      <w:r>
        <w:rPr>
          <w:rFonts w:ascii="Amiri" w:hAnsi="Amiri" w:eastAsia="Amiri" w:cs="Amiri"/>
          <w:color w:val="111111"/>
          <w:sz w:val="28"/>
          <w:sz w:val="28"/>
          <w:szCs w:val="28"/>
          <w:rtl w:val="true"/>
          <w:lang w:bidi="ar-SA"/>
        </w:rPr>
        <w:t>وقدّم الأخصّ فی اتّصال</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وقدّمن ما شئت فی انفصال </w:t>
      </w:r>
    </w:p>
    <w:p>
      <w:pPr>
        <w:pStyle w:val="BookText"/>
        <w:rPr/>
      </w:pPr>
      <w:r>
        <w:rPr>
          <w:rFonts w:ascii="IRNazanin" w:hAnsi="IRNazanin" w:eastAsia="IRNazanin"/>
          <w:color w:val="111111"/>
          <w:sz w:val="28"/>
          <w:sz w:val="28"/>
          <w:szCs w:val="28"/>
          <w:rtl w:val="true"/>
          <w:lang w:bidi="fa-IR"/>
        </w:rPr>
        <w:t>وفی اتّحاد الرّتبة الزم فصلا</w:t>
      </w:r>
    </w:p>
    <w:p>
      <w:pPr>
        <w:pStyle w:val="BookText"/>
        <w:rPr/>
      </w:pPr>
      <w:r>
        <w:rPr>
          <w:rFonts w:ascii="IRNazanin" w:hAnsi="IRNazanin" w:eastAsia="IRNazanin"/>
          <w:color w:val="111111"/>
          <w:sz w:val="28"/>
          <w:sz w:val="28"/>
          <w:szCs w:val="28"/>
          <w:rtl w:val="true"/>
          <w:lang w:bidi="fa-IR"/>
        </w:rPr>
        <w:t>وقد یبیح الغیب فیه وصلا</w:t>
      </w:r>
    </w:p>
    <w:p>
      <w:pPr>
        <w:pStyle w:val="BookText"/>
        <w:rPr/>
      </w:pPr>
      <w:r>
        <w:rPr>
          <w:rFonts w:ascii="IRNazanin" w:hAnsi="IRNazanin" w:eastAsia="IRNazanin"/>
          <w:color w:val="111111"/>
          <w:sz w:val="28"/>
          <w:sz w:val="28"/>
          <w:szCs w:val="28"/>
          <w:rtl w:val="true"/>
          <w:lang w:bidi="fa-IR"/>
        </w:rPr>
        <w:t>مقصوده من البیت الاول بیان ان المراد بما اشبهه من قوله وصل او افصل هاء سلنیه وما اشبهه هو کل ثانی ضمیرین الاول منهما اخص فانه اوجب تقدیم الاخص مع الاتصال وخیر بین تقدیم الاخص وتقدیم غیره مع الانفصال فعلم ضرورة انه متی تقدم غیر الاخص وجب الانفصال لانه مع الاتصال یجب تقدیم الاخص وعلم ایضا ان الاخص متی تقدم جاز فی الثانی الاتصال لانه قد وجد شرط صحته وجاز ایضا الانفصال لأنه قد خیر فی حال الانفصال بین تقدیم الاخص وغیره ثم اذا کان المقدم من الضمیرین غیر الاخص فاما ان یکون مخالفا فی الرتبة او مساویا فیها فان کان مخالفا فی الرتبة لم یجز اتصال ما بعده بحال وذلک نحو الدرهم اعطیته ایاک واعجبنی اعطاؤک ایای وان کان مساویا فی الرتبة فان کان لمتکلم او مخاطب لم یکن بد من الانفصال کقولک ظننتنی ایای وعلمتک ایاک وان کان لغائب فان اتحد لفظ الضمیرین فهو کما اذا کان لمخاطب تقول زید ظننته ایاه ولا یمکن فیه الاتصال وان اختلف لفظهما فالوجه الانفصال وقد یجیء فیه الاتصال کقول مغلس ابن لقیط</w:t>
      </w:r>
    </w:p>
    <w:p>
      <w:pPr>
        <w:pStyle w:val="BookText"/>
        <w:rPr/>
      </w:pPr>
      <w:r>
        <w:rPr>
          <w:rFonts w:ascii="IRNazanin" w:hAnsi="IRNazanin" w:eastAsia="IRNazanin"/>
          <w:color w:val="111111"/>
          <w:sz w:val="28"/>
          <w:sz w:val="28"/>
          <w:szCs w:val="28"/>
          <w:rtl w:val="true"/>
          <w:lang w:bidi="fa-IR"/>
        </w:rPr>
        <w:t>وقد جعلت نفسی تطیب بضغمة</w:t>
      </w:r>
    </w:p>
    <w:p>
      <w:pPr>
        <w:pStyle w:val="BookText"/>
        <w:rPr/>
      </w:pPr>
      <w:r>
        <w:rPr>
          <w:rFonts w:ascii="IRNazanin" w:hAnsi="IRNazanin" w:eastAsia="IRNazanin"/>
          <w:color w:val="111111"/>
          <w:sz w:val="28"/>
          <w:sz w:val="28"/>
          <w:szCs w:val="28"/>
          <w:rtl w:val="true"/>
          <w:lang w:bidi="fa-IR"/>
        </w:rPr>
        <w:t>لضغمهما ها یقرع العظم نابها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لوجهک فی الاحسان بسط وبهجة</w:t>
      </w:r>
    </w:p>
    <w:p>
      <w:pPr>
        <w:pStyle w:val="BookText"/>
        <w:rPr/>
      </w:pPr>
      <w:r>
        <w:rPr>
          <w:rFonts w:ascii="IRNazanin" w:hAnsi="IRNazanin" w:eastAsia="IRNazanin"/>
          <w:color w:val="111111"/>
          <w:sz w:val="28"/>
          <w:sz w:val="28"/>
          <w:szCs w:val="28"/>
          <w:rtl w:val="true"/>
          <w:lang w:bidi="fa-IR"/>
        </w:rPr>
        <w:t>انالهماه قفو أکرم والد</w:t>
      </w:r>
    </w:p>
    <w:p>
      <w:pPr>
        <w:pStyle w:val="BookText"/>
        <w:rPr/>
      </w:pPr>
      <w:r>
        <w:rPr>
          <w:rFonts w:ascii="IRNazanin" w:hAnsi="IRNazanin" w:eastAsia="IRNazanin"/>
          <w:color w:val="111111"/>
          <w:sz w:val="28"/>
          <w:sz w:val="28"/>
          <w:szCs w:val="28"/>
          <w:rtl w:val="true"/>
          <w:lang w:bidi="fa-IR"/>
        </w:rPr>
        <w:t>وحکی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احسن الناس وجوها وانضرهموها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وقد یبیح الغیب فیه وصلا بلفظ التنکیر علی معنی نوع من الوصل تعریض بانه لا یستباح الاتصال مع الاتحاد فی الغیبة مطلقا بل بقید وهو الاختلاف فی اللفظ</w:t>
      </w:r>
    </w:p>
    <w:p>
      <w:pPr>
        <w:pStyle w:val="BookText"/>
        <w:rPr/>
      </w:pPr>
      <w:r>
        <w:rPr>
          <w:rFonts w:ascii="IRNazanin" w:hAnsi="IRNazanin" w:eastAsia="IRNazanin"/>
          <w:color w:val="111111"/>
          <w:sz w:val="28"/>
          <w:sz w:val="28"/>
          <w:szCs w:val="28"/>
          <w:rtl w:val="true"/>
          <w:lang w:bidi="fa-IR"/>
        </w:rPr>
        <w:t>وقبل یا النّفس مع الفعل التزم</w:t>
      </w:r>
    </w:p>
    <w:p>
      <w:pPr>
        <w:pStyle w:val="BookText"/>
        <w:rPr/>
      </w:pPr>
      <w:r>
        <w:rPr>
          <w:rFonts w:ascii="IRNazanin" w:hAnsi="IRNazanin" w:eastAsia="IRNazanin"/>
          <w:color w:val="111111"/>
          <w:sz w:val="28"/>
          <w:sz w:val="28"/>
          <w:szCs w:val="28"/>
          <w:rtl w:val="true"/>
          <w:lang w:bidi="fa-IR"/>
        </w:rPr>
        <w:t>نون وقایة ولیسی قد نظم</w:t>
      </w:r>
    </w:p>
    <w:p>
      <w:pPr>
        <w:pStyle w:val="BookText"/>
        <w:rPr/>
      </w:pPr>
      <w:r>
        <w:rPr>
          <w:rFonts w:ascii="IRNazanin" w:hAnsi="IRNazanin" w:eastAsia="IRNazanin"/>
          <w:color w:val="111111"/>
          <w:sz w:val="28"/>
          <w:sz w:val="28"/>
          <w:szCs w:val="28"/>
          <w:rtl w:val="true"/>
          <w:lang w:bidi="fa-IR"/>
        </w:rPr>
        <w:t>ولیتنی فشا ولیتی ندرا</w:t>
      </w:r>
    </w:p>
    <w:p>
      <w:pPr>
        <w:pStyle w:val="BookText"/>
        <w:rPr/>
      </w:pPr>
      <w:r>
        <w:rPr>
          <w:rFonts w:ascii="Amiri" w:hAnsi="Amiri" w:eastAsia="Amiri" w:cs="Amiri"/>
          <w:color w:val="111111"/>
          <w:sz w:val="28"/>
          <w:sz w:val="28"/>
          <w:szCs w:val="28"/>
          <w:rtl w:val="true"/>
          <w:lang w:bidi="ar-SA"/>
        </w:rPr>
        <w:t>ومع لعلّ اعکس وکن مخیّرا</w:t>
      </w:r>
    </w:p>
    <w:p>
      <w:pPr>
        <w:pStyle w:val="BookText"/>
        <w:rPr/>
      </w:pPr>
      <w:r>
        <w:rPr>
          <w:rFonts w:ascii="IRNazanin" w:hAnsi="IRNazanin" w:eastAsia="IRNazanin"/>
          <w:color w:val="111111"/>
          <w:sz w:val="28"/>
          <w:sz w:val="28"/>
          <w:szCs w:val="28"/>
          <w:rtl w:val="true"/>
          <w:lang w:bidi="fa-IR"/>
        </w:rPr>
        <w:t>فی الباقیات واضطرارا خفّفا</w:t>
      </w:r>
    </w:p>
    <w:p>
      <w:pPr>
        <w:pStyle w:val="BookText"/>
        <w:rPr/>
      </w:pPr>
      <w:r>
        <w:rPr>
          <w:rFonts w:ascii="Amiri" w:hAnsi="Amiri" w:eastAsia="Amiri" w:cs="Amiri"/>
          <w:color w:val="111111"/>
          <w:sz w:val="28"/>
          <w:sz w:val="28"/>
          <w:szCs w:val="28"/>
          <w:rtl w:val="true"/>
          <w:lang w:bidi="ar-SA"/>
        </w:rPr>
        <w:t>منّی وعنّی بعض من قد سلفا</w:t>
      </w:r>
    </w:p>
    <w:p>
      <w:pPr>
        <w:pStyle w:val="BookText"/>
        <w:rPr/>
      </w:pPr>
      <w:r>
        <w:rPr>
          <w:rFonts w:ascii="Amiri" w:hAnsi="Amiri" w:eastAsia="Amiri" w:cs="Amiri"/>
          <w:color w:val="111111"/>
          <w:sz w:val="28"/>
          <w:sz w:val="28"/>
          <w:szCs w:val="28"/>
          <w:rtl w:val="true"/>
          <w:lang w:bidi="ar-SA"/>
        </w:rPr>
        <w:t>وفی لدنّی لدنی قلّ وفی</w:t>
      </w:r>
    </w:p>
    <w:p>
      <w:pPr>
        <w:pStyle w:val="BookText"/>
        <w:rPr/>
      </w:pPr>
      <w:r>
        <w:rPr>
          <w:rFonts w:ascii="IRNazanin" w:hAnsi="IRNazanin" w:eastAsia="IRNazanin"/>
          <w:color w:val="111111"/>
          <w:sz w:val="28"/>
          <w:sz w:val="28"/>
          <w:szCs w:val="28"/>
          <w:rtl w:val="true"/>
          <w:lang w:bidi="fa-IR"/>
        </w:rPr>
        <w:t>قدنی وقطنی الحذف أیضا قد یفی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یاء المتکلم من الضمائر التی تتصل بالاسماء وغیرها وقد الزمت کسر ما قبلها اتباعا ما لم یکن الفا او یاء متحرکا ما قبلها نحو فتای ومسلمی فاذا نصبها الفعل وجب ان یلحق </w:t>
      </w:r>
    </w:p>
    <w:p>
      <w:pPr>
        <w:pStyle w:val="BookText"/>
        <w:rPr/>
      </w:pPr>
      <w:r>
        <w:rPr>
          <w:rFonts w:ascii="IRNazanin" w:hAnsi="IRNazanin" w:eastAsia="IRNazanin"/>
          <w:color w:val="111111"/>
          <w:sz w:val="28"/>
          <w:sz w:val="28"/>
          <w:szCs w:val="28"/>
          <w:rtl w:val="true"/>
          <w:lang w:bidi="fa-IR"/>
        </w:rPr>
        <w:t>ما قبلها نون تقی الفعل کسرة الاتباع لانها شبیهة بالجرّ لکثرة وقوعها فی الاسماء فام تلحق بالفعل الّا معها نون الوقایة ای الیاء بخلاف الکسرة التی قبل یاء المخاطبة نحو تفعلین فانها لا تشبه الجرّ لان یاء المخاطبة مختصة بالفعل فصانوا الافعال عن الکسرة لیاء المتکلم بالحاق نون الوقایة کقولک اکرمنی ویکرمنی واکرمنی ولا تتصل الیاء بالفعل بدون النون الّا فیما ندر من نحو اذ ذهب القوم الکرام لیسی والوجه لیسنی او لیس ایای اما اذا نصب الیاء الحرف اعنی انّ او احدی اخواتها ففیه تفصیل فان الناصب ان کان لیت وجب الحاق النون نحو یا لیتنی کنت معهم ولم تترک الّا فیما ندر من نحو قوله</w:t>
      </w:r>
    </w:p>
    <w:p>
      <w:pPr>
        <w:pStyle w:val="BookText"/>
        <w:rPr/>
      </w:pPr>
      <w:r>
        <w:rPr>
          <w:rFonts w:ascii="IRNazanin" w:hAnsi="IRNazanin" w:eastAsia="IRNazanin"/>
          <w:color w:val="111111"/>
          <w:sz w:val="28"/>
          <w:sz w:val="28"/>
          <w:szCs w:val="28"/>
          <w:rtl w:val="true"/>
          <w:lang w:bidi="fa-IR"/>
        </w:rPr>
        <w:t>کمنیة جابر اذ قال لیتی</w:t>
      </w:r>
    </w:p>
    <w:p>
      <w:pPr>
        <w:pStyle w:val="BookText"/>
        <w:rPr/>
      </w:pPr>
      <w:r>
        <w:rPr>
          <w:rFonts w:ascii="IRNazanin" w:hAnsi="IRNazanin" w:eastAsia="IRNazanin"/>
          <w:color w:val="111111"/>
          <w:sz w:val="28"/>
          <w:sz w:val="28"/>
          <w:szCs w:val="28"/>
          <w:rtl w:val="true"/>
          <w:lang w:bidi="fa-IR"/>
        </w:rPr>
        <w:t>اصادفه وأفقد بعض مالی</w:t>
      </w:r>
    </w:p>
    <w:p>
      <w:pPr>
        <w:pStyle w:val="BookText"/>
        <w:rPr/>
      </w:pPr>
      <w:r>
        <w:rPr>
          <w:rFonts w:ascii="Amiri" w:hAnsi="Amiri" w:eastAsia="Amiri" w:cs="Amiri"/>
          <w:color w:val="111111"/>
          <w:sz w:val="28"/>
          <w:sz w:val="28"/>
          <w:szCs w:val="28"/>
          <w:rtl w:val="true"/>
          <w:lang w:bidi="ar-SA"/>
        </w:rPr>
        <w:t xml:space="preserve">وان کان لعل فالوجه تجردها من النون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أَطَّلِعُ إِلی إِلهِ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لَعَلِّی أَبْلُغُ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تلحقها النون الّا فی الضرورة کقوله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اعیرانی القدوم لعلنی</w:t>
      </w:r>
    </w:p>
    <w:p>
      <w:pPr>
        <w:pStyle w:val="BookText"/>
        <w:rPr/>
      </w:pPr>
      <w:r>
        <w:rPr>
          <w:rFonts w:ascii="IRNazanin" w:hAnsi="IRNazanin" w:eastAsia="IRNazanin"/>
          <w:color w:val="111111"/>
          <w:sz w:val="28"/>
          <w:sz w:val="28"/>
          <w:szCs w:val="28"/>
          <w:rtl w:val="true"/>
          <w:lang w:bidi="fa-IR"/>
        </w:rPr>
        <w:t>اخط بها قبرا لأبیض ماجد</w:t>
      </w:r>
    </w:p>
    <w:p>
      <w:pPr>
        <w:pStyle w:val="BookText"/>
        <w:rPr/>
      </w:pPr>
      <w:r>
        <w:rPr>
          <w:rFonts w:ascii="IRNazanin" w:hAnsi="IRNazanin" w:eastAsia="IRNazanin"/>
          <w:color w:val="111111"/>
          <w:sz w:val="28"/>
          <w:sz w:val="28"/>
          <w:szCs w:val="28"/>
          <w:rtl w:val="true"/>
          <w:lang w:bidi="fa-IR"/>
        </w:rPr>
        <w:t>وان کان الناصب للیاء إنّ او أنّ او کأنّ او لکنّ جاز الوجهان علی السواء والی هذا اشار بقوله وکن مخیرا فی الباقیات تقول انی واننی وکأنی وکأننی ولکنی ولکننی باثبات النون وحذفها لان هذه الحروف قریبة الشبه من الفعل فحسن فیها ان تصان عما صین عنه الفعل تارة الحاقا لها به وان لا تصان عنه اخری فرقا بینها وبینه واستأثرت لیت بلزومها فی الغالب الحاق النون قبل یاء المتکلم تنبیها علی مزیتها علی اخواتها فی الشبه بالفعل اذ کانت تغیر معنی الابتداء ولا یتعلق ما بعدها بما قبلها وخصت لعل بغلبة التجرید لانها ابعد من اخواتها عن الفعل لشبهها بحروف الجرّ فی تعلیق ما بعدها بما قبلها کما فی قولک تب لعلک تفلح واذا کانت الیاء مجرورة لم تلحق قبلها النون الّا ان یکون الجار من او عن او لدن او قد بمعنی حسب او قط اختها فاما من وعن فلا بد معهما من النون نحو منی وعنی الّا فیما ندر من انشاد بعض النحویین</w:t>
      </w:r>
    </w:p>
    <w:p>
      <w:pPr>
        <w:pStyle w:val="BookText"/>
        <w:rPr/>
      </w:pPr>
      <w:r>
        <w:rPr>
          <w:rFonts w:ascii="IRNazanin" w:hAnsi="IRNazanin" w:eastAsia="IRNazanin"/>
          <w:color w:val="111111"/>
          <w:sz w:val="28"/>
          <w:sz w:val="28"/>
          <w:szCs w:val="28"/>
          <w:rtl w:val="true"/>
          <w:lang w:bidi="fa-IR"/>
        </w:rPr>
        <w:t>ایها السائل عنهم وعنی</w:t>
      </w:r>
    </w:p>
    <w:p>
      <w:pPr>
        <w:pStyle w:val="BookText"/>
        <w:rPr/>
      </w:pPr>
      <w:r>
        <w:rPr>
          <w:rFonts w:ascii="IRNazanin" w:hAnsi="IRNazanin" w:eastAsia="IRNazanin"/>
          <w:color w:val="111111"/>
          <w:sz w:val="28"/>
          <w:sz w:val="28"/>
          <w:szCs w:val="28"/>
          <w:rtl w:val="true"/>
          <w:lang w:bidi="fa-IR"/>
        </w:rPr>
        <w:t>لست من قیس ولا قیس منی</w:t>
      </w:r>
    </w:p>
    <w:p>
      <w:pPr>
        <w:pStyle w:val="BookText"/>
        <w:rPr/>
      </w:pPr>
      <w:r>
        <w:rPr>
          <w:rFonts w:ascii="IRNazanin" w:hAnsi="IRNazanin" w:eastAsia="IRNazanin"/>
          <w:color w:val="111111"/>
          <w:sz w:val="28"/>
          <w:sz w:val="28"/>
          <w:szCs w:val="28"/>
          <w:rtl w:val="true"/>
          <w:lang w:bidi="fa-IR"/>
        </w:rPr>
        <w:t>واما لدن فالاکثر فیها الحاق النون وقد لا تلحق کقراءة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لدنی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قرأ ابو بکر الّا انه اشم صمة الدال واما قد وقط فبالعکس من لدن لان قدی وقطی فی کلامهم اکثر من قدنی وقطنی ومن شواهدهما قول الشاعر</w:t>
      </w:r>
    </w:p>
    <w:p>
      <w:pPr>
        <w:pStyle w:val="BookText"/>
        <w:rPr/>
      </w:pPr>
      <w:r>
        <w:rPr>
          <w:rFonts w:ascii="IRNazanin" w:hAnsi="IRNazanin" w:eastAsia="IRNazanin"/>
          <w:color w:val="111111"/>
          <w:sz w:val="28"/>
          <w:sz w:val="28"/>
          <w:szCs w:val="28"/>
          <w:rtl w:val="true"/>
          <w:lang w:bidi="fa-IR"/>
        </w:rPr>
        <w:t>اذا قال قدنی قال بالله حلقة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لتغنی عنی ذا انائک اجمعا </w:t>
      </w:r>
      <w:bookmarkStart w:id="16" w:name="pg6369_45697"/>
    </w:p>
    <w:p>
      <w:pPr>
        <w:pStyle w:val="BookText"/>
        <w:rPr/>
      </w:pPr>
      <w:bookmarkEnd w:id="16"/>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قدنی من نصر الخبیبین قدی</w:t>
      </w:r>
    </w:p>
    <w:p>
      <w:pPr>
        <w:pStyle w:val="BookText"/>
        <w:rPr/>
      </w:pPr>
      <w:r>
        <w:rPr>
          <w:rFonts w:ascii="IRNazanin" w:hAnsi="IRNazanin" w:eastAsia="IRNazanin"/>
          <w:color w:val="111111"/>
          <w:sz w:val="28"/>
          <w:sz w:val="28"/>
          <w:szCs w:val="28"/>
          <w:rtl w:val="true"/>
          <w:lang w:bidi="fa-IR"/>
        </w:rPr>
        <w:t>لیس الامام بالشحیح الملحد</w:t>
      </w:r>
    </w:p>
    <w:p>
      <w:pPr>
        <w:pStyle w:val="BookText"/>
        <w:rPr/>
      </w:pPr>
      <w:r>
        <w:rPr>
          <w:rFonts w:ascii="IRNazanin" w:hAnsi="IRNazanin" w:eastAsia="IRNazanin"/>
          <w:color w:val="111111"/>
          <w:sz w:val="28"/>
          <w:sz w:val="28"/>
          <w:szCs w:val="28"/>
          <w:rtl w:val="true"/>
          <w:lang w:bidi="fa-IR"/>
        </w:rPr>
        <w:t>فجمع بین اللغتین 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قط بعزتک وکرمک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بسکون الطاء وکسرها مع یاء ودونها ویروی قطنی قطنی وقط قط قال الشاعر</w:t>
      </w:r>
    </w:p>
    <w:p>
      <w:pPr>
        <w:pStyle w:val="BookText"/>
        <w:rPr/>
      </w:pPr>
      <w:r>
        <w:rPr>
          <w:rFonts w:ascii="IRNazanin" w:hAnsi="IRNazanin" w:eastAsia="IRNazanin"/>
          <w:color w:val="111111"/>
          <w:sz w:val="28"/>
          <w:sz w:val="28"/>
          <w:szCs w:val="28"/>
          <w:rtl w:val="true"/>
          <w:lang w:bidi="fa-IR"/>
        </w:rPr>
        <w:t>امتلأ الحوض وقال قطنی</w:t>
      </w:r>
    </w:p>
    <w:p>
      <w:pPr>
        <w:pStyle w:val="BookText"/>
        <w:rPr/>
      </w:pPr>
      <w:r>
        <w:rPr>
          <w:rFonts w:ascii="IRNazanin" w:hAnsi="IRNazanin" w:eastAsia="IRNazanin"/>
          <w:color w:val="111111"/>
          <w:sz w:val="28"/>
          <w:sz w:val="28"/>
          <w:szCs w:val="28"/>
          <w:rtl w:val="true"/>
          <w:lang w:bidi="fa-IR"/>
        </w:rPr>
        <w:t>مهلا رویدا قد ملأت بطنی</w:t>
      </w:r>
    </w:p>
    <w:p>
      <w:pPr>
        <w:pStyle w:val="Heading2"/>
        <w:numPr>
          <w:ilvl w:val="1"/>
          <w:numId w:val="1"/>
        </w:numPr>
        <w:rPr/>
      </w:pPr>
      <w:bookmarkStart w:id="17" w:name="__RefHeading___Toc32446_653776707"/>
      <w:bookmarkStart w:id="18" w:name="_Toc6"/>
      <w:bookmarkEnd w:id="17"/>
      <w:r>
        <w:rPr>
          <w:rtl w:val="true"/>
        </w:rPr>
        <w:t>العلَم</w:t>
      </w:r>
      <w:bookmarkEnd w:id="18"/>
    </w:p>
    <w:p>
      <w:pPr>
        <w:pStyle w:val="BookText"/>
        <w:rPr/>
      </w:pPr>
      <w:r>
        <w:rPr>
          <w:rFonts w:ascii="Amiri" w:hAnsi="Amiri" w:eastAsia="Amiri" w:cs="Amiri"/>
          <w:color w:val="111111"/>
          <w:sz w:val="28"/>
          <w:sz w:val="28"/>
          <w:szCs w:val="28"/>
          <w:rtl w:val="true"/>
          <w:lang w:bidi="ar-SA"/>
        </w:rPr>
        <w:t>إسم یعیّن المسمّی مطلقا</w:t>
      </w:r>
    </w:p>
    <w:p>
      <w:pPr>
        <w:pStyle w:val="BookText"/>
        <w:rPr/>
      </w:pPr>
      <w:r>
        <w:rPr>
          <w:rFonts w:ascii="IRNazanin" w:hAnsi="IRNazanin" w:eastAsia="IRNazanin"/>
          <w:color w:val="111111"/>
          <w:sz w:val="28"/>
          <w:sz w:val="28"/>
          <w:szCs w:val="28"/>
          <w:rtl w:val="true"/>
          <w:lang w:bidi="fa-IR"/>
        </w:rPr>
        <w:t>علمه کجعفر وخرنقا</w:t>
      </w:r>
    </w:p>
    <w:p>
      <w:pPr>
        <w:pStyle w:val="BookText"/>
        <w:rPr/>
      </w:pPr>
      <w:r>
        <w:rPr>
          <w:rFonts w:ascii="IRNazanin" w:hAnsi="IRNazanin" w:eastAsia="IRNazanin"/>
          <w:color w:val="111111"/>
          <w:sz w:val="28"/>
          <w:sz w:val="28"/>
          <w:szCs w:val="28"/>
          <w:rtl w:val="true"/>
          <w:lang w:bidi="fa-IR"/>
        </w:rPr>
        <w:t>وقرن وعدن ولاحق</w:t>
      </w:r>
    </w:p>
    <w:p>
      <w:pPr>
        <w:pStyle w:val="BookText"/>
        <w:rPr/>
      </w:pPr>
      <w:r>
        <w:rPr>
          <w:rFonts w:ascii="IRNazanin" w:hAnsi="IRNazanin" w:eastAsia="IRNazanin"/>
          <w:color w:val="111111"/>
          <w:sz w:val="28"/>
          <w:sz w:val="28"/>
          <w:szCs w:val="28"/>
          <w:rtl w:val="true"/>
          <w:lang w:bidi="fa-IR"/>
        </w:rPr>
        <w:t>وشدقم وهیلة وواشق</w:t>
      </w:r>
    </w:p>
    <w:p>
      <w:pPr>
        <w:pStyle w:val="BookText"/>
        <w:rPr/>
      </w:pPr>
      <w:r>
        <w:rPr>
          <w:rFonts w:ascii="IRNazanin" w:hAnsi="IRNazanin" w:eastAsia="IRNazanin"/>
          <w:color w:val="111111"/>
          <w:sz w:val="28"/>
          <w:sz w:val="28"/>
          <w:szCs w:val="28"/>
          <w:rtl w:val="true"/>
          <w:lang w:bidi="fa-IR"/>
        </w:rPr>
        <w:t>العلم عند النحویین علی ضربین علم شخصی وعلم جنسی فالعلم الشخصی هو الدال علی معین مطلقا ای بلا قید بل بمجرد وضع اللفظ له علی وجه منع الشرکة فیه فالدال علی معین جنس للمعارف ومطلقا خاصة للعلم یمیزه عن سائر المعارف فان کل معرفة ما خلا العلم دلالته علی التعیین بقرینة خارجة عن دلالة لفظه وتلک القرینة اما لفظیة کالالف واللام والصلة واما معنویة کالحضور والغیبة وقولی علی وجه منع الشرکة فیه مخرج لاسم الجنس الذی مسماه واحد بالشخص کالشمس فانه یدل علی معین بوضع اللفظ له ولیس بعلم لان وضع اللفظ له لیس علی وجه منع الشرکة واما العلم الجنسی فهو کل اسم جنس جری مجری العلم الشخصی فی الاستعمال کأسامة وذؤالة وسیأتی الکلام علیه ان شاء الله تعالی ثم العلم الشخصی مسماه اولوا العلم من المذکرین کجعفر ومن المؤنثات کخرنق وما یحتاج الی تعیینه مما یتخذ ویولف یعنی الذی یحتاج الی تعیین هو الذی یتخذ ویولف غالبا وقد نبه علی ذلک بالامثلة المذکورة فاعلام اولی العلم اسماء الملائکة والجن والانس کجعفر فی الرجال وخرنق فی النساء ومنها اسماء الله تعالی واعلام ما یتخذ ویولف کاسماء القبائل والإمکنة والخیل والابل والغنم والکلاب وما أشبه ذلک نحو قرن لقبیلة وعدن لبلد ولاحق لفرس وشدقم لجمل وهیلة لشاة وواشق لکلب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باءت عرار بکحل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بقرتین</w:t>
      </w:r>
    </w:p>
    <w:p>
      <w:pPr>
        <w:pStyle w:val="BookText"/>
        <w:rPr/>
      </w:pPr>
      <w:r>
        <w:rPr>
          <w:rFonts w:ascii="IRNazanin" w:hAnsi="IRNazanin" w:eastAsia="IRNazanin"/>
          <w:color w:val="111111"/>
          <w:sz w:val="28"/>
          <w:sz w:val="28"/>
          <w:szCs w:val="28"/>
          <w:rtl w:val="true"/>
          <w:lang w:bidi="fa-IR"/>
        </w:rPr>
        <w:t>واسما أتی وکنیة ولقبا</w:t>
      </w:r>
    </w:p>
    <w:p>
      <w:pPr>
        <w:pStyle w:val="BookText"/>
        <w:rPr/>
      </w:pPr>
      <w:r>
        <w:rPr>
          <w:rFonts w:ascii="IRNazanin" w:hAnsi="IRNazanin" w:eastAsia="IRNazanin"/>
          <w:color w:val="111111"/>
          <w:sz w:val="28"/>
          <w:sz w:val="28"/>
          <w:szCs w:val="28"/>
          <w:rtl w:val="true"/>
          <w:lang w:bidi="fa-IR"/>
        </w:rPr>
        <w:t>وأخّرن ذا إن سواه صحبا</w:t>
      </w:r>
    </w:p>
    <w:p>
      <w:pPr>
        <w:pStyle w:val="BookText"/>
        <w:rPr/>
      </w:pPr>
      <w:r>
        <w:rPr>
          <w:rFonts w:ascii="IRNazanin" w:hAnsi="IRNazanin" w:eastAsia="IRNazanin"/>
          <w:color w:val="111111"/>
          <w:sz w:val="28"/>
          <w:sz w:val="28"/>
          <w:szCs w:val="28"/>
          <w:rtl w:val="true"/>
          <w:lang w:bidi="fa-IR"/>
        </w:rPr>
        <w:t>وإن یکونا مفردین فأضف</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وإلّا أتبع الّذی ردف </w:t>
      </w:r>
    </w:p>
    <w:p>
      <w:pPr>
        <w:pStyle w:val="BookText"/>
        <w:rPr/>
      </w:pPr>
      <w:r>
        <w:rPr>
          <w:rFonts w:ascii="IRNazanin" w:hAnsi="IRNazanin" w:eastAsia="IRNazanin"/>
          <w:color w:val="111111"/>
          <w:sz w:val="28"/>
          <w:sz w:val="28"/>
          <w:szCs w:val="28"/>
          <w:rtl w:val="true"/>
          <w:lang w:bidi="fa-IR"/>
        </w:rPr>
        <w:t>العلم ان کان مضافا مصدّرا بأب او امّ سمی کنیة کأبی بکر وام کلثوم وان لم یکن کذلک فان اشعر برفعة المسمی کزین العابدین او ضعته سمی لقبا کبطة وقفة وانف الناقة وان لم یکن کذلک سمی الاسم الخاص کزید وعمرو ونحو ذلک واذا اجتمع اللقب مع غیره اخّر اللقب فان کانا مفردین اضیف الاسم الی اللقب نحو هذا زید بطة وسعید کرز علی تأویل الاسم الاول بالمسمی والثانی بالاسم کأنک قلت هذا صاحب هذا الاسم ولم یجوّز البصریون فی الجمع بین الاسم واللقب اذا کانا مفردین الّا الاضافة واجاز الکوفیون فیه الاتباع والقطع بالرفع والنصب فالاتباع نحو هذا سعید کرز ورأیت سعیدا کرزا ومررت بسعید کرز بجعل الثانی بیانا للاول او مبدلا منه والقطع نحو مررت بسعید کرزا تنصبه باضمار فعل ولک ان ترفعه فتقول مررت بسعید کرز علی معنی هو کرز وما قاله الکوفیون فی ذلک لا یأباه القیاس واما اذا لم یکن الاسم واللقب مفردین فلا بد من الاتباع سواء کانا مرکبین نحو هذا عبد الله انف الناقة او احدهما مرکبا نحو هذا زید عائذ الکلب وهذا عبد الله بطة</w:t>
      </w:r>
    </w:p>
    <w:p>
      <w:pPr>
        <w:pStyle w:val="BookText"/>
        <w:rPr/>
      </w:pPr>
      <w:r>
        <w:rPr>
          <w:rFonts w:ascii="IRNazanin" w:hAnsi="IRNazanin" w:eastAsia="IRNazanin"/>
          <w:color w:val="111111"/>
          <w:sz w:val="28"/>
          <w:sz w:val="28"/>
          <w:szCs w:val="28"/>
          <w:rtl w:val="true"/>
          <w:lang w:bidi="fa-IR"/>
        </w:rPr>
        <w:t>ومنه منقول کفضل وأسد</w:t>
      </w:r>
    </w:p>
    <w:p>
      <w:pPr>
        <w:pStyle w:val="BookText"/>
        <w:rPr/>
      </w:pPr>
      <w:r>
        <w:rPr>
          <w:rFonts w:ascii="IRNazanin" w:hAnsi="IRNazanin" w:eastAsia="IRNazanin"/>
          <w:color w:val="111111"/>
          <w:sz w:val="28"/>
          <w:sz w:val="28"/>
          <w:szCs w:val="28"/>
          <w:rtl w:val="true"/>
          <w:lang w:bidi="fa-IR"/>
        </w:rPr>
        <w:t>وذو ارتجال کسعاد وأدد</w:t>
      </w:r>
    </w:p>
    <w:p>
      <w:pPr>
        <w:pStyle w:val="BookText"/>
        <w:rPr/>
      </w:pPr>
      <w:r>
        <w:rPr>
          <w:rFonts w:ascii="IRNazanin" w:hAnsi="IRNazanin" w:eastAsia="IRNazanin"/>
          <w:color w:val="111111"/>
          <w:sz w:val="28"/>
          <w:sz w:val="28"/>
          <w:szCs w:val="28"/>
          <w:rtl w:val="true"/>
          <w:lang w:bidi="fa-IR"/>
        </w:rPr>
        <w:t>العلم ینقسم الی منقول ومرتجل لانه ان سبق له استعمال لغیر العلمیة فهو منقول والّا فهو مرتجل نحو سعاد اسم امرأة وادد اسم رجل والمنقول اما من مصدر کفضل وسعد او صفة کحارث وغالب ومسعود او اسم عین کثور واسد او من فعل ماض نحو شمر اسم فرس وبذر اسم ماء او فعل مضارع نحو یزید ویشکر او جملة نحو تأبط شرّا وبرق نحره ویزید فی قوله</w:t>
      </w:r>
    </w:p>
    <w:p>
      <w:pPr>
        <w:pStyle w:val="BookText"/>
        <w:rPr/>
      </w:pPr>
      <w:r>
        <w:rPr>
          <w:rFonts w:ascii="IRNazanin" w:hAnsi="IRNazanin" w:eastAsia="IRNazanin"/>
          <w:color w:val="111111"/>
          <w:sz w:val="28"/>
          <w:sz w:val="28"/>
          <w:szCs w:val="28"/>
          <w:rtl w:val="true"/>
          <w:lang w:bidi="fa-IR"/>
        </w:rPr>
        <w:t>نبئت اخوالی بنی یزید</w:t>
      </w:r>
    </w:p>
    <w:p>
      <w:pPr>
        <w:pStyle w:val="BookText"/>
        <w:rPr/>
      </w:pPr>
      <w:r>
        <w:rPr>
          <w:rFonts w:ascii="IRNazanin" w:hAnsi="IRNazanin" w:eastAsia="IRNazanin"/>
          <w:color w:val="111111"/>
          <w:sz w:val="28"/>
          <w:sz w:val="28"/>
          <w:szCs w:val="28"/>
          <w:rtl w:val="true"/>
          <w:lang w:bidi="fa-IR"/>
        </w:rPr>
        <w:t>ظلما علینا لهم فدید</w:t>
      </w:r>
    </w:p>
    <w:p>
      <w:pPr>
        <w:pStyle w:val="BookText"/>
        <w:rPr/>
      </w:pPr>
      <w:r>
        <w:rPr>
          <w:rFonts w:ascii="IRNazanin" w:hAnsi="IRNazanin" w:eastAsia="IRNazanin"/>
          <w:color w:val="111111"/>
          <w:sz w:val="28"/>
          <w:sz w:val="28"/>
          <w:szCs w:val="28"/>
          <w:rtl w:val="true"/>
          <w:lang w:bidi="fa-IR"/>
        </w:rPr>
        <w:t>وجملة وما بمزج رکّبا</w:t>
      </w:r>
    </w:p>
    <w:p>
      <w:pPr>
        <w:pStyle w:val="BookText"/>
        <w:rPr/>
      </w:pPr>
      <w:r>
        <w:rPr>
          <w:rFonts w:ascii="IRNazanin" w:hAnsi="IRNazanin" w:eastAsia="IRNazanin"/>
          <w:color w:val="111111"/>
          <w:sz w:val="28"/>
          <w:sz w:val="28"/>
          <w:szCs w:val="28"/>
          <w:rtl w:val="true"/>
          <w:lang w:bidi="fa-IR"/>
        </w:rPr>
        <w:t>ذا إن بغیر ویه تمّ أعربا</w:t>
      </w:r>
    </w:p>
    <w:p>
      <w:pPr>
        <w:pStyle w:val="BookText"/>
        <w:rPr/>
      </w:pPr>
      <w:r>
        <w:rPr>
          <w:rFonts w:ascii="IRNazanin" w:hAnsi="IRNazanin" w:eastAsia="IRNazanin"/>
          <w:color w:val="111111"/>
          <w:sz w:val="28"/>
          <w:sz w:val="28"/>
          <w:szCs w:val="28"/>
          <w:rtl w:val="true"/>
          <w:lang w:bidi="fa-IR"/>
        </w:rPr>
        <w:t>وشاع فی الأعلام ذو الإضافة</w:t>
      </w:r>
    </w:p>
    <w:p>
      <w:pPr>
        <w:pStyle w:val="BookText"/>
        <w:rPr/>
      </w:pPr>
      <w:r>
        <w:rPr>
          <w:rFonts w:ascii="IRNazanin" w:hAnsi="IRNazanin" w:eastAsia="IRNazanin"/>
          <w:color w:val="111111"/>
          <w:sz w:val="28"/>
          <w:sz w:val="28"/>
          <w:szCs w:val="28"/>
          <w:rtl w:val="true"/>
          <w:lang w:bidi="fa-IR"/>
        </w:rPr>
        <w:t>کعبد شمس وأبی قحافه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بالنسبة الی لفظه ینقسم الی مفرد ومرکب والمرکب ینقسم الی جملة ومرکب ترکیب مزج ومضاف ولما اخذ فی بیان هذا قال وجملة أی ومن العلم جملة والمراد بها ما کان فی الاصل مبتدءا وخبرا او فعلا وفاعلا کبرق نحره ولا تکون الّا محکیة والمرکب ترکیب المزجی هو کل اسمین جعلا اسما واحدا ونزّل ثانیهما منزلة تاء التانیث فیبنی </w:t>
      </w:r>
      <w:bookmarkStart w:id="19" w:name="pg6369_45699"/>
    </w:p>
    <w:p>
      <w:pPr>
        <w:pStyle w:val="BookText"/>
        <w:rPr/>
      </w:pPr>
      <w:bookmarkEnd w:id="19"/>
      <w:r>
        <w:rPr>
          <w:rFonts w:ascii="IRNazanin" w:hAnsi="IRNazanin" w:eastAsia="IRNazanin"/>
          <w:color w:val="111111"/>
          <w:sz w:val="28"/>
          <w:sz w:val="28"/>
          <w:szCs w:val="28"/>
          <w:rtl w:val="true"/>
          <w:lang w:bidi="fa-IR"/>
        </w:rPr>
        <w:t>الاول علی الفتح ما لم یکن آخره یاء فیبنی علی السکون وذلک نحو بعلبک وحضرموت ومعدی کرب واما الثانی فیعرب ما لم یکن اسم صوت کویه فی سیبویه وعمرویه فیبنی لان الاصوات لاحظ لها فی الاعراب واما المضاف فنحو عبد شمس وامریء القیس وهو اکثر اقسام المرکب فان منه الکنی کأبی قحافة وابی سعید ولا یخفی ما هی علیه من الکثرة والانتشار</w:t>
      </w:r>
    </w:p>
    <w:p>
      <w:pPr>
        <w:pStyle w:val="BookText"/>
        <w:rPr/>
      </w:pPr>
      <w:r>
        <w:rPr>
          <w:rFonts w:ascii="IRNazanin" w:hAnsi="IRNazanin" w:eastAsia="IRNazanin"/>
          <w:color w:val="111111"/>
          <w:sz w:val="28"/>
          <w:sz w:val="28"/>
          <w:szCs w:val="28"/>
          <w:rtl w:val="true"/>
          <w:lang w:bidi="fa-IR"/>
        </w:rPr>
        <w:t>ووضعوا لبعض الاجناس علم</w:t>
      </w:r>
    </w:p>
    <w:p>
      <w:pPr>
        <w:pStyle w:val="BookText"/>
        <w:rPr/>
      </w:pPr>
      <w:r>
        <w:rPr>
          <w:rFonts w:ascii="IRNazanin" w:hAnsi="IRNazanin" w:eastAsia="IRNazanin"/>
          <w:color w:val="111111"/>
          <w:sz w:val="28"/>
          <w:sz w:val="28"/>
          <w:szCs w:val="28"/>
          <w:rtl w:val="true"/>
          <w:lang w:bidi="fa-IR"/>
        </w:rPr>
        <w:t>کعلم الأشخاص لفظا وهو عم</w:t>
      </w:r>
    </w:p>
    <w:p>
      <w:pPr>
        <w:pStyle w:val="BookText"/>
        <w:rPr/>
      </w:pPr>
      <w:r>
        <w:rPr>
          <w:rFonts w:ascii="IRNazanin" w:hAnsi="IRNazanin" w:eastAsia="IRNazanin"/>
          <w:color w:val="111111"/>
          <w:sz w:val="28"/>
          <w:sz w:val="28"/>
          <w:szCs w:val="28"/>
          <w:rtl w:val="true"/>
          <w:lang w:bidi="fa-IR"/>
        </w:rPr>
        <w:t>من ذاک أمّ عریط للعقرب</w:t>
      </w:r>
    </w:p>
    <w:p>
      <w:pPr>
        <w:pStyle w:val="BookText"/>
        <w:rPr/>
      </w:pPr>
      <w:r>
        <w:rPr>
          <w:rFonts w:ascii="IRNazanin" w:hAnsi="IRNazanin" w:eastAsia="IRNazanin"/>
          <w:color w:val="111111"/>
          <w:sz w:val="28"/>
          <w:sz w:val="28"/>
          <w:szCs w:val="28"/>
          <w:rtl w:val="true"/>
          <w:lang w:bidi="fa-IR"/>
        </w:rPr>
        <w:t>وهکذا ثعالة للثّعلب</w:t>
      </w:r>
    </w:p>
    <w:p>
      <w:pPr>
        <w:pStyle w:val="BookText"/>
        <w:rPr/>
      </w:pPr>
      <w:r>
        <w:rPr>
          <w:rFonts w:ascii="Amiri" w:hAnsi="Amiri" w:eastAsia="Amiri" w:cs="Amiri"/>
          <w:color w:val="111111"/>
          <w:sz w:val="28"/>
          <w:sz w:val="28"/>
          <w:szCs w:val="28"/>
          <w:rtl w:val="true"/>
          <w:lang w:bidi="ar-SA"/>
        </w:rPr>
        <w:t>ومثله برّة للمبرّه</w:t>
      </w:r>
    </w:p>
    <w:p>
      <w:pPr>
        <w:pStyle w:val="BookText"/>
        <w:rPr/>
      </w:pPr>
      <w:r>
        <w:rPr>
          <w:rFonts w:ascii="IRNazanin" w:hAnsi="IRNazanin" w:eastAsia="IRNazanin"/>
          <w:color w:val="111111"/>
          <w:sz w:val="28"/>
          <w:sz w:val="28"/>
          <w:szCs w:val="28"/>
          <w:rtl w:val="true"/>
          <w:lang w:bidi="fa-IR"/>
        </w:rPr>
        <w:t>کذا فجار علم للفجره</w:t>
      </w:r>
    </w:p>
    <w:p>
      <w:pPr>
        <w:pStyle w:val="BookText"/>
        <w:rPr/>
      </w:pPr>
      <w:r>
        <w:rPr>
          <w:rFonts w:ascii="IRNazanin" w:hAnsi="IRNazanin" w:eastAsia="IRNazanin"/>
          <w:color w:val="111111"/>
          <w:sz w:val="28"/>
          <w:sz w:val="28"/>
          <w:szCs w:val="28"/>
          <w:rtl w:val="true"/>
          <w:lang w:bidi="fa-IR"/>
        </w:rPr>
        <w:t>الاجناس التی لا تؤلف کالسباع والوحوش واحناش الارض لا یحتاج فیها الی وضع الاعلام لاشخاصها فعوضت عن ذلک بوضع العلم فیها للجنس مشار ابه الیه اشارة المعرف بالالف واللام ولذلک بصلح للشمول کنحو اسامة اجرا من الضبع وللواحد المعهود کنحو هذا اسامة مقبلا وقد یوضع هذا العلم لجنس ما یؤلف کقولهم هیان بن بیان للمجهول وابو الدغفاء للاحمق وابو المضاء للفرس ومسمیات اعلام الاجناس اعیان ومعان فالاعیان کشبوة للعقرب وثعالة للثعلب ومنه ابو الحارث واسامة للاسد وابو جعدة وذؤالة للذئب وابن دأیة للغراب وبنت طبق لضرب من الحیات واما المعانی فکبرة للمبرة وفجار للفجرة جعلوه علما علی المعنی مؤنثا لیکمل شبهه بنزال فیستحق البناء ومن ذلک حماد للمحمدة ویسار للمیسرة وقالوا للخسران خباب بن هیاب وللباطل وادی ثخیب ومنه الاعداد المطلقة نحو ستة ضعف ثلاثة واربعة نصف ثمانیة هذه الاسماء کلها اسماء اجناس وسمیت اعلاما لجریانها مجری العلم الشخصی فی الاستعمال وذلک لانها لا تقبل الالف واللام واذا وصفت بالنکرة بعدها انتصبت علی الحال ویمنع منها الصرف ما فیه تاء التانیث أو الالف والنون المزیدتان فلما شارکت العلم الشخصی فی الحکم الحقت به</w:t>
      </w:r>
    </w:p>
    <w:p>
      <w:pPr>
        <w:pStyle w:val="Heading2"/>
        <w:numPr>
          <w:ilvl w:val="1"/>
          <w:numId w:val="1"/>
        </w:numPr>
        <w:rPr/>
      </w:pPr>
      <w:bookmarkStart w:id="20" w:name="__RefHeading___Toc32448_653776707"/>
      <w:bookmarkStart w:id="21" w:name="_Toc7"/>
      <w:bookmarkEnd w:id="20"/>
      <w:r>
        <w:rPr>
          <w:rtl w:val="true"/>
        </w:rPr>
        <w:t>اسم الاشارة</w:t>
      </w:r>
      <w:bookmarkEnd w:id="21"/>
    </w:p>
    <w:p>
      <w:pPr>
        <w:pStyle w:val="BookText"/>
        <w:rPr/>
      </w:pPr>
      <w:r>
        <w:rPr>
          <w:rFonts w:ascii="IRNazanin" w:hAnsi="IRNazanin" w:eastAsia="IRNazanin"/>
          <w:color w:val="111111"/>
          <w:sz w:val="28"/>
          <w:sz w:val="28"/>
          <w:szCs w:val="28"/>
          <w:rtl w:val="true"/>
          <w:lang w:bidi="fa-IR"/>
        </w:rPr>
        <w:t>بذا لمفرد مذکّر أشر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بذی وذه تی تا علی الأنثی اقتصر </w:t>
      </w:r>
    </w:p>
    <w:p>
      <w:pPr>
        <w:pStyle w:val="BookText"/>
        <w:rPr/>
      </w:pPr>
      <w:r>
        <w:rPr>
          <w:rFonts w:ascii="IRNazanin" w:hAnsi="IRNazanin" w:eastAsia="IRNazanin"/>
          <w:color w:val="111111"/>
          <w:sz w:val="28"/>
          <w:sz w:val="28"/>
          <w:szCs w:val="28"/>
          <w:rtl w:val="true"/>
          <w:lang w:bidi="fa-IR"/>
        </w:rPr>
        <w:t>وذان تان للمثنّی المرتفع</w:t>
      </w:r>
    </w:p>
    <w:p>
      <w:pPr>
        <w:pStyle w:val="BookText"/>
        <w:rPr/>
      </w:pPr>
      <w:r>
        <w:rPr>
          <w:rFonts w:ascii="IRNazanin" w:hAnsi="IRNazanin" w:eastAsia="IRNazanin"/>
          <w:color w:val="111111"/>
          <w:sz w:val="28"/>
          <w:sz w:val="28"/>
          <w:szCs w:val="28"/>
          <w:rtl w:val="true"/>
          <w:lang w:bidi="fa-IR"/>
        </w:rPr>
        <w:t>وفی سواه ذین تین اذکر تطع</w:t>
      </w:r>
    </w:p>
    <w:p>
      <w:pPr>
        <w:pStyle w:val="BookText"/>
        <w:rPr/>
      </w:pPr>
      <w:r>
        <w:rPr>
          <w:rFonts w:ascii="IRNazanin" w:hAnsi="IRNazanin" w:eastAsia="IRNazanin"/>
          <w:color w:val="111111"/>
          <w:sz w:val="28"/>
          <w:sz w:val="28"/>
          <w:szCs w:val="28"/>
          <w:rtl w:val="true"/>
          <w:lang w:bidi="fa-IR"/>
        </w:rPr>
        <w:t>وبأولی أشر لجمع مطلقا</w:t>
      </w:r>
    </w:p>
    <w:p>
      <w:pPr>
        <w:pStyle w:val="BookText"/>
        <w:rPr/>
      </w:pPr>
      <w:r>
        <w:rPr>
          <w:rFonts w:ascii="IRNazanin" w:hAnsi="IRNazanin" w:eastAsia="IRNazanin"/>
          <w:color w:val="111111"/>
          <w:sz w:val="28"/>
          <w:sz w:val="28"/>
          <w:szCs w:val="28"/>
          <w:rtl w:val="true"/>
          <w:lang w:bidi="fa-IR"/>
        </w:rPr>
        <w:t>والمدّ أولی ولدی البعد انطقا</w:t>
      </w:r>
    </w:p>
    <w:p>
      <w:pPr>
        <w:pStyle w:val="BookText"/>
        <w:rPr/>
      </w:pPr>
      <w:r>
        <w:rPr>
          <w:rFonts w:ascii="IRNazanin" w:hAnsi="IRNazanin" w:eastAsia="IRNazanin"/>
          <w:color w:val="111111"/>
          <w:sz w:val="28"/>
          <w:sz w:val="28"/>
          <w:szCs w:val="28"/>
          <w:rtl w:val="true"/>
          <w:lang w:bidi="fa-IR"/>
        </w:rPr>
        <w:t>بالکاف حرفا دون لام أو معه</w:t>
      </w:r>
    </w:p>
    <w:p>
      <w:pPr>
        <w:pStyle w:val="BookText"/>
        <w:rPr/>
      </w:pPr>
      <w:r>
        <w:rPr>
          <w:rFonts w:ascii="IRNazanin" w:hAnsi="IRNazanin" w:eastAsia="IRNazanin"/>
          <w:color w:val="111111"/>
          <w:sz w:val="28"/>
          <w:sz w:val="28"/>
          <w:szCs w:val="28"/>
          <w:rtl w:val="true"/>
          <w:lang w:bidi="fa-IR"/>
        </w:rPr>
        <w:t>واللّام إن قدّمت ها ممتنعه</w:t>
      </w:r>
    </w:p>
    <w:p>
      <w:pPr>
        <w:pStyle w:val="BookText"/>
        <w:rPr/>
      </w:pPr>
      <w:r>
        <w:rPr>
          <w:rFonts w:ascii="IRNazanin" w:hAnsi="IRNazanin" w:eastAsia="IRNazanin"/>
          <w:color w:val="111111"/>
          <w:sz w:val="28"/>
          <w:sz w:val="28"/>
          <w:szCs w:val="28"/>
          <w:rtl w:val="true"/>
          <w:lang w:bidi="fa-IR"/>
        </w:rPr>
        <w:t>اسم الاشارة ما دلّ علی حاضر او منزل منزلة الحاضر ولیس متکلما ولا مخاطبا ویختلف حاله بحسب القرب والبعد والافراد والتذکیر وفروعهما فله فی القرب ذا للواحد وذی وذه وتی وتا وته للواحدة وذان وتان رفعا وذین وتین جرّا ونصبا للاثنین وللاثنتین واولاء للجمع مطلقا ای سواء کان مذکرا او مؤنثا واکثر ما یستعمل فی من یعقل وقد یجیء لغیره کقوله</w:t>
      </w:r>
    </w:p>
    <w:p>
      <w:pPr>
        <w:pStyle w:val="BookText"/>
        <w:rPr/>
      </w:pPr>
      <w:r>
        <w:rPr>
          <w:rFonts w:ascii="IRNazanin" w:hAnsi="IRNazanin" w:eastAsia="IRNazanin"/>
          <w:color w:val="111111"/>
          <w:sz w:val="28"/>
          <w:sz w:val="28"/>
          <w:szCs w:val="28"/>
          <w:rtl w:val="true"/>
          <w:lang w:bidi="fa-IR"/>
        </w:rPr>
        <w:t>ذمّ المنازل بعد منزلة اللوی</w:t>
      </w:r>
    </w:p>
    <w:p>
      <w:pPr>
        <w:pStyle w:val="BookText"/>
        <w:rPr/>
      </w:pPr>
      <w:r>
        <w:rPr>
          <w:rFonts w:ascii="IRNazanin" w:hAnsi="IRNazanin" w:eastAsia="IRNazanin"/>
          <w:color w:val="111111"/>
          <w:sz w:val="28"/>
          <w:sz w:val="28"/>
          <w:szCs w:val="28"/>
          <w:rtl w:val="true"/>
          <w:lang w:bidi="fa-IR"/>
        </w:rPr>
        <w:t>والعیش بعد اولئک الایام</w:t>
      </w:r>
    </w:p>
    <w:p>
      <w:pPr>
        <w:pStyle w:val="BookText"/>
        <w:rPr/>
      </w:pPr>
      <w:r>
        <w:rPr>
          <w:rFonts w:ascii="IRNazanin" w:hAnsi="IRNazanin" w:eastAsia="IRNazanin"/>
          <w:color w:val="111111"/>
          <w:sz w:val="28"/>
          <w:sz w:val="28"/>
          <w:szCs w:val="28"/>
          <w:rtl w:val="true"/>
          <w:lang w:bidi="fa-IR"/>
        </w:rPr>
        <w:t>وفی اولاء لغتان المد والقصر فالمد لاهل الحجاز وبه نزل القرآن العظیم والقصر لبنی تمیم واذا اشیر الی البعید لحق اسم الاشارة کاف الخطاب حرفا یدل علی حال المخاطب غالبا نحو ذاک وذاک وذاکما وذاکم وذاکنّ وقولی غالبا احترازا من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خَیْرٌ لَکُمْ وَأَطْهَرُ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حکم علی هذه الکاف بأنها حرف لانها لو کانت اسما لکان اسم الاشارة مضافا واللازم منتف لان اسم الاشارة لا یقبل الاضافة لانه لا یقبل التنکیر وتزاد قبل الکاف لام فی الافراد غالبا وفی الجمع قلیلا ولا تزاد فی التثنیة فیقال ذاک وذلک وتیک وتلک وذانک وذینک وتانک وتینک واولئک واولاک واولالک هذه الامثلة کلها للجنس البعید وزعم الاکثرون ان المقرون بالکاف دون اللام للمتوسط وان المقرون بالکاف مع اللام للبعید وهو تحکم لا دلیل علیه ویکفی فی رده ان الفراء حکی ان اخلاء ذلک وتلک من اللام لغة تمیم فعلم ان الحجازیین اذا لم یریدوا القرب لا یقولون الّا ذلک وتلک وان لیس لاسم الاشارة عندهم الّا مرتبتان قرب وبعد وأمر غیرهم مشکوک فیه فیلحق بما علم وتلحق هاء التنبیه المجرد کثیرا نحو هذا وهذه وهذان وهاتان وهولاء والمقرون بالکاف دون اللام قلیلا کقول طرفة</w:t>
      </w:r>
    </w:p>
    <w:p>
      <w:pPr>
        <w:pStyle w:val="BookText"/>
        <w:rPr/>
      </w:pPr>
      <w:r>
        <w:rPr>
          <w:rFonts w:ascii="IRNazanin" w:hAnsi="IRNazanin" w:eastAsia="IRNazanin"/>
          <w:color w:val="111111"/>
          <w:sz w:val="28"/>
          <w:sz w:val="28"/>
          <w:szCs w:val="28"/>
          <w:rtl w:val="true"/>
          <w:lang w:bidi="fa-IR"/>
        </w:rPr>
        <w:t>رأیت بنی غبراء لا ینکروننی</w:t>
      </w:r>
    </w:p>
    <w:p>
      <w:pPr>
        <w:pStyle w:val="BookText"/>
        <w:rPr/>
      </w:pPr>
      <w:r>
        <w:rPr>
          <w:rFonts w:ascii="IRNazanin" w:hAnsi="IRNazanin" w:eastAsia="IRNazanin"/>
          <w:color w:val="111111"/>
          <w:sz w:val="28"/>
          <w:sz w:val="28"/>
          <w:szCs w:val="28"/>
          <w:rtl w:val="true"/>
          <w:lang w:bidi="fa-IR"/>
        </w:rPr>
        <w:t>ولا اهل هذاک الطراف الممدد</w:t>
      </w:r>
    </w:p>
    <w:p>
      <w:pPr>
        <w:pStyle w:val="BookText"/>
        <w:rPr/>
      </w:pPr>
      <w:r>
        <w:rPr>
          <w:rFonts w:ascii="IRNazanin" w:hAnsi="IRNazanin" w:eastAsia="IRNazanin"/>
          <w:color w:val="111111"/>
          <w:sz w:val="28"/>
          <w:sz w:val="28"/>
          <w:szCs w:val="28"/>
          <w:rtl w:val="true"/>
          <w:lang w:bidi="fa-IR"/>
        </w:rPr>
        <w:t>ولا یجوز هذالک ولذلک قال واللام ان قدمت ها ممتنعه</w:t>
      </w:r>
    </w:p>
    <w:p>
      <w:pPr>
        <w:pStyle w:val="BookText"/>
        <w:rPr/>
      </w:pPr>
      <w:r>
        <w:rPr>
          <w:rFonts w:ascii="IRNazanin" w:hAnsi="IRNazanin" w:eastAsia="IRNazanin"/>
          <w:color w:val="111111"/>
          <w:sz w:val="28"/>
          <w:sz w:val="28"/>
          <w:szCs w:val="28"/>
          <w:rtl w:val="true"/>
          <w:lang w:bidi="fa-IR"/>
        </w:rPr>
        <w:t>وبهنا أو ههنا أشر إلی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دانی المکان وبه الکاف صلا </w:t>
      </w:r>
      <w:bookmarkStart w:id="22" w:name="pg6369_45701"/>
    </w:p>
    <w:p>
      <w:pPr>
        <w:pStyle w:val="BookText"/>
        <w:rPr/>
      </w:pPr>
      <w:bookmarkEnd w:id="22"/>
      <w:r>
        <w:rPr>
          <w:rFonts w:ascii="IRNazanin" w:hAnsi="IRNazanin" w:eastAsia="IRNazanin"/>
          <w:color w:val="111111"/>
          <w:sz w:val="28"/>
          <w:sz w:val="28"/>
          <w:szCs w:val="28"/>
          <w:rtl w:val="true"/>
          <w:lang w:bidi="fa-IR"/>
        </w:rPr>
        <w:t>فی البعد أو بثمّ فه أو هنّا</w:t>
      </w:r>
    </w:p>
    <w:p>
      <w:pPr>
        <w:pStyle w:val="BookText"/>
        <w:rPr/>
      </w:pPr>
      <w:r>
        <w:rPr>
          <w:rFonts w:ascii="IRNazanin" w:hAnsi="IRNazanin" w:eastAsia="IRNazanin"/>
          <w:color w:val="111111"/>
          <w:sz w:val="28"/>
          <w:sz w:val="28"/>
          <w:szCs w:val="28"/>
          <w:rtl w:val="true"/>
          <w:lang w:bidi="fa-IR"/>
        </w:rPr>
        <w:t>أو بهنالک انطقن أو هنّا</w:t>
      </w:r>
    </w:p>
    <w:p>
      <w:pPr>
        <w:pStyle w:val="BookText"/>
        <w:rPr/>
      </w:pPr>
      <w:r>
        <w:rPr>
          <w:rFonts w:ascii="IRNazanin" w:hAnsi="IRNazanin" w:eastAsia="IRNazanin"/>
          <w:color w:val="111111"/>
          <w:sz w:val="28"/>
          <w:sz w:val="28"/>
          <w:szCs w:val="28"/>
          <w:rtl w:val="true"/>
          <w:lang w:bidi="fa-IR"/>
        </w:rPr>
        <w:t>یشار الی المکان القریب بهنا وقد تلحقه هاء التنبیه فیقال هاهنا فان کان المکان بعیدا جیء بالکاف مع اللام ودونها نحو هناک وهنالک ویشار الی المکان البعید ایضا بثمرّ وهنا بفتح الهاء وکسرها قال ذو الرمة</w:t>
      </w:r>
    </w:p>
    <w:p>
      <w:pPr>
        <w:pStyle w:val="BookText"/>
        <w:rPr/>
      </w:pPr>
      <w:r>
        <w:rPr>
          <w:rFonts w:ascii="IRNazanin" w:hAnsi="IRNazanin" w:eastAsia="IRNazanin"/>
          <w:color w:val="111111"/>
          <w:sz w:val="28"/>
          <w:sz w:val="28"/>
          <w:szCs w:val="28"/>
          <w:rtl w:val="true"/>
          <w:lang w:bidi="fa-IR"/>
        </w:rPr>
        <w:t>هنا وهنا ومن هنالهن بها</w:t>
      </w:r>
    </w:p>
    <w:p>
      <w:pPr>
        <w:pStyle w:val="BookText"/>
        <w:rPr/>
      </w:pPr>
      <w:r>
        <w:rPr>
          <w:rFonts w:ascii="IRNazanin" w:hAnsi="IRNazanin" w:eastAsia="IRNazanin"/>
          <w:color w:val="111111"/>
          <w:sz w:val="28"/>
          <w:sz w:val="28"/>
          <w:szCs w:val="28"/>
          <w:rtl w:val="true"/>
          <w:lang w:bidi="fa-IR"/>
        </w:rPr>
        <w:t>ذات الشمائل والایمان هینوم</w:t>
      </w:r>
    </w:p>
    <w:p>
      <w:pPr>
        <w:pStyle w:val="BookText"/>
        <w:rPr/>
      </w:pPr>
      <w:r>
        <w:rPr>
          <w:rFonts w:ascii="IRNazanin" w:hAnsi="IRNazanin" w:eastAsia="IRNazanin"/>
          <w:color w:val="111111"/>
          <w:sz w:val="28"/>
          <w:sz w:val="28"/>
          <w:szCs w:val="28"/>
          <w:rtl w:val="true"/>
          <w:lang w:bidi="fa-IR"/>
        </w:rPr>
        <w:t>وقد یراد بهنا الزمان کقول الآخر</w:t>
      </w:r>
    </w:p>
    <w:p>
      <w:pPr>
        <w:pStyle w:val="BookText"/>
        <w:rPr/>
      </w:pPr>
      <w:r>
        <w:rPr>
          <w:rFonts w:ascii="IRNazanin" w:hAnsi="IRNazanin" w:eastAsia="IRNazanin"/>
          <w:color w:val="111111"/>
          <w:sz w:val="28"/>
          <w:sz w:val="28"/>
          <w:szCs w:val="28"/>
          <w:rtl w:val="true"/>
          <w:lang w:bidi="fa-IR"/>
        </w:rPr>
        <w:t>حنت نوار ولات هنّا حنت</w:t>
      </w:r>
    </w:p>
    <w:p>
      <w:pPr>
        <w:pStyle w:val="BookText"/>
        <w:rPr/>
      </w:pPr>
      <w:r>
        <w:rPr>
          <w:rFonts w:ascii="IRNazanin" w:hAnsi="IRNazanin" w:eastAsia="IRNazanin"/>
          <w:color w:val="111111"/>
          <w:sz w:val="28"/>
          <w:sz w:val="28"/>
          <w:szCs w:val="28"/>
          <w:rtl w:val="true"/>
          <w:lang w:bidi="fa-IR"/>
        </w:rPr>
        <w:t>وبدا الذی کانت نوار أجنّت</w:t>
      </w:r>
    </w:p>
    <w:p>
      <w:pPr>
        <w:pStyle w:val="Heading2"/>
        <w:numPr>
          <w:ilvl w:val="1"/>
          <w:numId w:val="1"/>
        </w:numPr>
        <w:rPr/>
      </w:pPr>
      <w:bookmarkStart w:id="23" w:name="__RefHeading___Toc32450_653776707"/>
      <w:bookmarkStart w:id="24" w:name="_Toc8"/>
      <w:bookmarkEnd w:id="23"/>
      <w:r>
        <w:rPr>
          <w:rtl w:val="true"/>
        </w:rPr>
        <w:t>الموصول</w:t>
      </w:r>
      <w:bookmarkEnd w:id="24"/>
    </w:p>
    <w:p>
      <w:pPr>
        <w:pStyle w:val="BookText"/>
        <w:rPr/>
      </w:pPr>
      <w:r>
        <w:rPr>
          <w:rFonts w:ascii="IRNazanin" w:hAnsi="IRNazanin" w:eastAsia="IRNazanin"/>
          <w:color w:val="111111"/>
          <w:sz w:val="28"/>
          <w:sz w:val="28"/>
          <w:szCs w:val="28"/>
          <w:rtl w:val="true"/>
          <w:lang w:bidi="fa-IR"/>
        </w:rPr>
        <w:t>موصول الاسماء الّذی الأنثی الّتی</w:t>
      </w:r>
    </w:p>
    <w:p>
      <w:pPr>
        <w:pStyle w:val="BookText"/>
        <w:rPr/>
      </w:pPr>
      <w:r>
        <w:rPr>
          <w:rFonts w:ascii="IRNazanin" w:hAnsi="IRNazanin" w:eastAsia="IRNazanin"/>
          <w:color w:val="111111"/>
          <w:sz w:val="28"/>
          <w:sz w:val="28"/>
          <w:szCs w:val="28"/>
          <w:rtl w:val="true"/>
          <w:lang w:bidi="fa-IR"/>
        </w:rPr>
        <w:t>والیا إذا ما ثنّیا لا تثبت</w:t>
      </w:r>
    </w:p>
    <w:p>
      <w:pPr>
        <w:pStyle w:val="BookText"/>
        <w:rPr/>
      </w:pPr>
      <w:r>
        <w:rPr>
          <w:rFonts w:ascii="IRNazanin" w:hAnsi="IRNazanin" w:eastAsia="IRNazanin"/>
          <w:color w:val="111111"/>
          <w:sz w:val="28"/>
          <w:sz w:val="28"/>
          <w:szCs w:val="28"/>
          <w:rtl w:val="true"/>
          <w:lang w:bidi="fa-IR"/>
        </w:rPr>
        <w:t>بل ما تلیه أوله العلامه</w:t>
      </w:r>
    </w:p>
    <w:p>
      <w:pPr>
        <w:pStyle w:val="BookText"/>
        <w:rPr/>
      </w:pPr>
      <w:r>
        <w:rPr>
          <w:rFonts w:ascii="IRNazanin" w:hAnsi="IRNazanin" w:eastAsia="IRNazanin"/>
          <w:color w:val="111111"/>
          <w:sz w:val="28"/>
          <w:sz w:val="28"/>
          <w:szCs w:val="28"/>
          <w:rtl w:val="true"/>
          <w:lang w:bidi="fa-IR"/>
        </w:rPr>
        <w:t>والنّون إن تشدد فلا ملامه</w:t>
      </w:r>
    </w:p>
    <w:p>
      <w:pPr>
        <w:pStyle w:val="BookText"/>
        <w:rPr/>
      </w:pPr>
      <w:r>
        <w:rPr>
          <w:rFonts w:ascii="IRNazanin" w:hAnsi="IRNazanin" w:eastAsia="IRNazanin"/>
          <w:color w:val="111111"/>
          <w:sz w:val="28"/>
          <w:sz w:val="28"/>
          <w:szCs w:val="28"/>
          <w:rtl w:val="true"/>
          <w:lang w:bidi="fa-IR"/>
        </w:rPr>
        <w:t>والنّون من ذین وتین شدّدا</w:t>
      </w:r>
    </w:p>
    <w:p>
      <w:pPr>
        <w:pStyle w:val="BookText"/>
        <w:rPr/>
      </w:pPr>
      <w:r>
        <w:rPr>
          <w:rFonts w:ascii="IRNazanin" w:hAnsi="IRNazanin" w:eastAsia="IRNazanin"/>
          <w:color w:val="111111"/>
          <w:sz w:val="28"/>
          <w:sz w:val="28"/>
          <w:szCs w:val="28"/>
          <w:rtl w:val="true"/>
          <w:lang w:bidi="fa-IR"/>
        </w:rPr>
        <w:t>أیضا وتعویض بذاک قصدا</w:t>
      </w:r>
    </w:p>
    <w:p>
      <w:pPr>
        <w:pStyle w:val="BookText"/>
        <w:rPr/>
      </w:pPr>
      <w:r>
        <w:rPr>
          <w:rFonts w:ascii="IRNazanin" w:hAnsi="IRNazanin" w:eastAsia="IRNazanin"/>
          <w:color w:val="111111"/>
          <w:sz w:val="28"/>
          <w:sz w:val="28"/>
          <w:szCs w:val="28"/>
          <w:rtl w:val="true"/>
          <w:lang w:bidi="fa-IR"/>
        </w:rPr>
        <w:t>جمع الّذی الألی الّذین مطلقا</w:t>
      </w:r>
    </w:p>
    <w:p>
      <w:pPr>
        <w:pStyle w:val="BookText"/>
        <w:rPr/>
      </w:pPr>
      <w:r>
        <w:rPr>
          <w:rFonts w:ascii="IRNazanin" w:hAnsi="IRNazanin" w:eastAsia="IRNazanin"/>
          <w:color w:val="111111"/>
          <w:sz w:val="28"/>
          <w:sz w:val="28"/>
          <w:szCs w:val="28"/>
          <w:rtl w:val="true"/>
          <w:lang w:bidi="fa-IR"/>
        </w:rPr>
        <w:t>وبعضهم بالواو رفعا نطقا</w:t>
      </w:r>
    </w:p>
    <w:p>
      <w:pPr>
        <w:pStyle w:val="BookText"/>
        <w:rPr/>
      </w:pPr>
      <w:r>
        <w:rPr>
          <w:rFonts w:ascii="Amiri" w:hAnsi="Amiri" w:eastAsia="Amiri" w:cs="Amiri"/>
          <w:color w:val="111111"/>
          <w:sz w:val="28"/>
          <w:sz w:val="28"/>
          <w:szCs w:val="28"/>
          <w:rtl w:val="true"/>
          <w:lang w:bidi="ar-SA"/>
        </w:rPr>
        <w:t>باللّات واللّاء الّتی قد جمعا</w:t>
      </w:r>
    </w:p>
    <w:p>
      <w:pPr>
        <w:pStyle w:val="BookText"/>
        <w:rPr/>
      </w:pPr>
      <w:r>
        <w:rPr>
          <w:rFonts w:ascii="IRNazanin" w:hAnsi="IRNazanin" w:eastAsia="IRNazanin"/>
          <w:color w:val="111111"/>
          <w:sz w:val="28"/>
          <w:sz w:val="28"/>
          <w:szCs w:val="28"/>
          <w:rtl w:val="true"/>
          <w:lang w:bidi="fa-IR"/>
        </w:rPr>
        <w:t>واللّاء کالّذین نزرا وقعا</w:t>
      </w:r>
    </w:p>
    <w:p>
      <w:pPr>
        <w:pStyle w:val="BookText"/>
        <w:rPr/>
      </w:pPr>
      <w:r>
        <w:rPr>
          <w:rFonts w:ascii="Amiri" w:hAnsi="Amiri" w:eastAsia="Amiri" w:cs="Amiri"/>
          <w:color w:val="111111"/>
          <w:sz w:val="28"/>
          <w:sz w:val="28"/>
          <w:szCs w:val="28"/>
          <w:rtl w:val="true"/>
          <w:lang w:bidi="ar-SA"/>
        </w:rPr>
        <w:t>الموصول علی ضربین اسمی وحرفی فالموصول الاسمی ما افتقر الی الوصل بجملة معهودة مشتملة علی ضمیر لائق بالمعنی والموصول الحرفی هو کل حرف أوّل هو مع صلته بمصدر نحو أن فی قولک ارید ان تفعل وما فی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ضاقَتْ عَلَیْهِمُ الْأَرْضُ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 نحو جئتک لکی تحسن الیّ ولو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یَوَدُّ أَحَدُهُمْ لَوْ یُعَمَّرُ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والله اعلم یود احدکم التعمیر نص علی ذلک ابو علی الفارسی ومنه قول قتیلة</w:t>
      </w:r>
    </w:p>
    <w:p>
      <w:pPr>
        <w:pStyle w:val="BookText"/>
        <w:rPr/>
      </w:pPr>
      <w:r>
        <w:rPr>
          <w:rFonts w:ascii="IRNazanin" w:hAnsi="IRNazanin" w:eastAsia="IRNazanin"/>
          <w:color w:val="111111"/>
          <w:sz w:val="28"/>
          <w:sz w:val="28"/>
          <w:szCs w:val="28"/>
          <w:rtl w:val="true"/>
          <w:lang w:bidi="fa-IR"/>
        </w:rPr>
        <w:t>ما کان ضرک لو مننت وربما</w:t>
      </w:r>
    </w:p>
    <w:p>
      <w:pPr>
        <w:pStyle w:val="BookText"/>
        <w:rPr/>
      </w:pPr>
      <w:r>
        <w:rPr>
          <w:rFonts w:ascii="IRNazanin" w:hAnsi="IRNazanin" w:eastAsia="IRNazanin"/>
          <w:color w:val="111111"/>
          <w:sz w:val="28"/>
          <w:sz w:val="28"/>
          <w:szCs w:val="28"/>
          <w:rtl w:val="true"/>
          <w:lang w:bidi="fa-IR"/>
        </w:rPr>
        <w:t>منّ الفتی وهو المغیظ المحنق</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تقدیره ما کان ضرّک منّک علیه واما الاسماء الموصولة فمنها الذی للواحد والتی للواحدة واللذان واللتان رفعا واللذین واللتین جرّا ونصبا للاثنین والاثنتین وکان القیاس فیها اللذیان واللتیان کالشجیان والعمیان الّا ان الذی والتی لما کانا مبنیین لم یکن لیائیهما حظ فی التحریک فلم یفتح قبل علامة التثنیة بل بقیت ساکنة فالتقی ساکنان </w:t>
      </w:r>
    </w:p>
    <w:p>
      <w:pPr>
        <w:pStyle w:val="BookText"/>
        <w:rPr/>
      </w:pPr>
      <w:r>
        <w:rPr>
          <w:rFonts w:ascii="IRNazanin" w:hAnsi="IRNazanin" w:eastAsia="IRNazanin"/>
          <w:color w:val="111111"/>
          <w:sz w:val="28"/>
          <w:sz w:val="28"/>
          <w:szCs w:val="28"/>
          <w:rtl w:val="true"/>
          <w:lang w:bidi="fa-IR"/>
        </w:rPr>
        <w:t>فحذف الاول منهما ولهذا شدد بعضهم النون تعویضا عن الحذف المذکور نحو اللذان واللتان ومنهم من شدد النون من ذان وتان فیقول ذانّ وتانّ بجعل ذلک تعویضا عن الف ذا ونا ومنها الذین لجمع من یعقل والألی بمعناه نحو جاء الألی فعلوا کما تقول جاء الذین فعلوا وهو اسم جمع لانه لا واحد له من لفظه والذین کذلک لانه مخصوص بمن یعقل والذی عام له ولغیره فلو کان الذین جمعا له لساواه فی العموم لان دلالة الجمع کدلالة التکرار بالعطف فالألی والذین من اسماء الجموع واطلاق الجمع علیهما اصطلاح لغوی لا حرج علی النحوی فی استعماله قوله الذین مطلقا یعنی انه یکون بالیاء والنون فی الرفع والنصب والجرّ لانه مبنی ویدل علی ان هذا المراد بالاطلاق قوله وبعضهم بالواو رفعا نطقا فنبه علی ان من العرب من یجری الذین مجری الجمع المذکر السالم فیجعله بواو فی الرفع وبیاء فی الجرّ والنصب فجیء الذین بالیاء عند هولاء مقید بعامل الجرّ والنصب فعلم ان ذلک الاطلاق هو عدم ذلک التقیید والذین یجرون الذین مجری جمع المذکر السالم هم هذیل وقال بعضهم هم بنو عقیل وانشدوا علی ذلک قول الراجز</w:t>
      </w:r>
    </w:p>
    <w:p>
      <w:pPr>
        <w:pStyle w:val="BookText"/>
        <w:rPr/>
      </w:pPr>
      <w:r>
        <w:rPr>
          <w:rFonts w:ascii="IRNazanin" w:hAnsi="IRNazanin" w:eastAsia="IRNazanin"/>
          <w:color w:val="111111"/>
          <w:sz w:val="28"/>
          <w:sz w:val="28"/>
          <w:szCs w:val="28"/>
          <w:rtl w:val="true"/>
          <w:lang w:bidi="fa-IR"/>
        </w:rPr>
        <w:t>حن اللذون صبحوا الصباحا</w:t>
      </w:r>
    </w:p>
    <w:p>
      <w:pPr>
        <w:pStyle w:val="BookText"/>
        <w:rPr/>
      </w:pPr>
      <w:r>
        <w:rPr>
          <w:rFonts w:ascii="IRNazanin" w:hAnsi="IRNazanin" w:eastAsia="IRNazanin"/>
          <w:color w:val="111111"/>
          <w:sz w:val="28"/>
          <w:sz w:val="28"/>
          <w:szCs w:val="28"/>
          <w:rtl w:val="true"/>
          <w:lang w:bidi="fa-IR"/>
        </w:rPr>
        <w:t>یوم النخیل غارة ملحاحا</w:t>
      </w:r>
    </w:p>
    <w:p>
      <w:pPr>
        <w:pStyle w:val="BookText"/>
        <w:rPr/>
      </w:pPr>
      <w:r>
        <w:rPr>
          <w:rFonts w:ascii="IRNazanin" w:hAnsi="IRNazanin" w:eastAsia="IRNazanin"/>
          <w:color w:val="111111"/>
          <w:sz w:val="28"/>
          <w:sz w:val="28"/>
          <w:szCs w:val="28"/>
          <w:rtl w:val="true"/>
          <w:lang w:bidi="fa-IR"/>
        </w:rPr>
        <w:t>ومن الاسماء الموصولة اللاتی واللائی لجمع المؤنث السالم عاقلا کان او غیره وبحذف یائهما فیقال اللات واللاء نحو واللاء یئسن من المحیض وقد یجیء اللاء بمعنی الذین کقوله</w:t>
      </w:r>
    </w:p>
    <w:p>
      <w:pPr>
        <w:pStyle w:val="BookText"/>
        <w:rPr/>
      </w:pPr>
      <w:r>
        <w:rPr>
          <w:rFonts w:ascii="IRNazanin" w:hAnsi="IRNazanin" w:eastAsia="IRNazanin"/>
          <w:color w:val="111111"/>
          <w:sz w:val="28"/>
          <w:sz w:val="28"/>
          <w:szCs w:val="28"/>
          <w:rtl w:val="true"/>
          <w:lang w:bidi="fa-IR"/>
        </w:rPr>
        <w:t>فما اباؤنا بأمنّ منه</w:t>
      </w:r>
    </w:p>
    <w:p>
      <w:pPr>
        <w:pStyle w:val="BookText"/>
        <w:rPr/>
      </w:pPr>
      <w:r>
        <w:rPr>
          <w:rFonts w:ascii="IRNazanin" w:hAnsi="IRNazanin" w:eastAsia="IRNazanin"/>
          <w:color w:val="111111"/>
          <w:sz w:val="28"/>
          <w:sz w:val="28"/>
          <w:szCs w:val="28"/>
          <w:rtl w:val="true"/>
          <w:lang w:bidi="fa-IR"/>
        </w:rPr>
        <w:t>علینا اللاء قد مهدوا الحجورا</w:t>
      </w:r>
    </w:p>
    <w:p>
      <w:pPr>
        <w:pStyle w:val="BookText"/>
        <w:rPr/>
      </w:pPr>
      <w:r>
        <w:rPr>
          <w:rFonts w:ascii="IRNazanin" w:hAnsi="IRNazanin" w:eastAsia="IRNazanin"/>
          <w:color w:val="111111"/>
          <w:sz w:val="28"/>
          <w:sz w:val="28"/>
          <w:szCs w:val="28"/>
          <w:rtl w:val="true"/>
          <w:lang w:bidi="fa-IR"/>
        </w:rPr>
        <w:t>کما قد یجیء الاولی بمعنی اللاء کقول الآخر</w:t>
      </w:r>
    </w:p>
    <w:p>
      <w:pPr>
        <w:pStyle w:val="BookText"/>
        <w:rPr/>
      </w:pPr>
      <w:r>
        <w:rPr>
          <w:rFonts w:ascii="IRNazanin" w:hAnsi="IRNazanin" w:eastAsia="IRNazanin"/>
          <w:color w:val="111111"/>
          <w:sz w:val="28"/>
          <w:sz w:val="28"/>
          <w:szCs w:val="28"/>
          <w:rtl w:val="true"/>
          <w:lang w:bidi="fa-IR"/>
        </w:rPr>
        <w:t>فاما الألی یسکنّ غور تهامة</w:t>
      </w:r>
    </w:p>
    <w:p>
      <w:pPr>
        <w:pStyle w:val="BookText"/>
        <w:rPr/>
      </w:pPr>
      <w:r>
        <w:rPr>
          <w:rFonts w:ascii="IRNazanin" w:hAnsi="IRNazanin" w:eastAsia="IRNazanin"/>
          <w:color w:val="111111"/>
          <w:sz w:val="28"/>
          <w:sz w:val="28"/>
          <w:szCs w:val="28"/>
          <w:rtl w:val="true"/>
          <w:lang w:bidi="fa-IR"/>
        </w:rPr>
        <w:t>فکل فتاة تترک الحجل أقصما</w:t>
      </w:r>
    </w:p>
    <w:p>
      <w:pPr>
        <w:pStyle w:val="BookText"/>
        <w:rPr/>
      </w:pPr>
      <w:r>
        <w:rPr>
          <w:rFonts w:ascii="IRNazanin" w:hAnsi="IRNazanin" w:eastAsia="IRNazanin"/>
          <w:color w:val="111111"/>
          <w:sz w:val="28"/>
          <w:sz w:val="28"/>
          <w:szCs w:val="28"/>
          <w:rtl w:val="true"/>
          <w:lang w:bidi="fa-IR"/>
        </w:rPr>
        <w:t>وقال الآخر وقد جمع بین اللغتین</w:t>
      </w:r>
    </w:p>
    <w:p>
      <w:pPr>
        <w:pStyle w:val="BookText"/>
        <w:rPr/>
      </w:pPr>
      <w:r>
        <w:rPr>
          <w:rFonts w:ascii="IRNazanin" w:hAnsi="IRNazanin" w:eastAsia="IRNazanin"/>
          <w:color w:val="111111"/>
          <w:sz w:val="28"/>
          <w:sz w:val="28"/>
          <w:szCs w:val="28"/>
          <w:rtl w:val="true"/>
          <w:lang w:bidi="fa-IR"/>
        </w:rPr>
        <w:t>فتلک خطوب قد تملت شبابنا</w:t>
      </w:r>
    </w:p>
    <w:p>
      <w:pPr>
        <w:pStyle w:val="BookText"/>
        <w:rPr/>
      </w:pPr>
      <w:r>
        <w:rPr>
          <w:rFonts w:ascii="IRNazanin" w:hAnsi="IRNazanin" w:eastAsia="IRNazanin"/>
          <w:color w:val="111111"/>
          <w:sz w:val="28"/>
          <w:sz w:val="28"/>
          <w:szCs w:val="28"/>
          <w:rtl w:val="true"/>
          <w:lang w:bidi="fa-IR"/>
        </w:rPr>
        <w:t>قدیما فتبلینا المنون وما نبلی</w:t>
      </w:r>
    </w:p>
    <w:p>
      <w:pPr>
        <w:pStyle w:val="BookText"/>
        <w:rPr/>
      </w:pPr>
      <w:r>
        <w:rPr>
          <w:rFonts w:ascii="IRNazanin" w:hAnsi="IRNazanin" w:eastAsia="IRNazanin"/>
          <w:color w:val="111111"/>
          <w:sz w:val="28"/>
          <w:sz w:val="28"/>
          <w:szCs w:val="28"/>
          <w:rtl w:val="true"/>
          <w:lang w:bidi="fa-IR"/>
        </w:rPr>
        <w:t>وتبلی الألی یستلئمون علی الألی</w:t>
      </w:r>
    </w:p>
    <w:p>
      <w:pPr>
        <w:pStyle w:val="BookText"/>
        <w:rPr/>
      </w:pPr>
      <w:r>
        <w:rPr>
          <w:rFonts w:ascii="IRNazanin" w:hAnsi="IRNazanin" w:eastAsia="IRNazanin"/>
          <w:color w:val="111111"/>
          <w:sz w:val="28"/>
          <w:sz w:val="28"/>
          <w:szCs w:val="28"/>
          <w:rtl w:val="true"/>
          <w:lang w:bidi="fa-IR"/>
        </w:rPr>
        <w:t>تراهنّ یوم الروع کالحداء القبل</w:t>
      </w:r>
    </w:p>
    <w:p>
      <w:pPr>
        <w:pStyle w:val="BookText"/>
        <w:rPr/>
      </w:pPr>
      <w:r>
        <w:rPr>
          <w:rFonts w:ascii="IRNazanin" w:hAnsi="IRNazanin" w:eastAsia="IRNazanin"/>
          <w:color w:val="111111"/>
          <w:sz w:val="28"/>
          <w:sz w:val="28"/>
          <w:szCs w:val="28"/>
          <w:rtl w:val="true"/>
          <w:lang w:bidi="fa-IR"/>
        </w:rPr>
        <w:t>ومنها اسماء اخر مذکورة فی قوله</w:t>
      </w:r>
    </w:p>
    <w:p>
      <w:pPr>
        <w:pStyle w:val="BookText"/>
        <w:rPr/>
      </w:pPr>
      <w:r>
        <w:rPr>
          <w:rFonts w:ascii="IRNazanin" w:hAnsi="IRNazanin" w:eastAsia="IRNazanin"/>
          <w:color w:val="111111"/>
          <w:sz w:val="28"/>
          <w:sz w:val="28"/>
          <w:szCs w:val="28"/>
          <w:rtl w:val="true"/>
          <w:lang w:bidi="fa-IR"/>
        </w:rPr>
        <w:t>ومن وما وأل تساوی ما ذکر</w:t>
      </w:r>
    </w:p>
    <w:p>
      <w:pPr>
        <w:pStyle w:val="BookText"/>
        <w:rPr/>
      </w:pPr>
      <w:r>
        <w:rPr>
          <w:rFonts w:ascii="IRNazanin" w:hAnsi="IRNazanin" w:eastAsia="IRNazanin"/>
          <w:color w:val="111111"/>
          <w:sz w:val="28"/>
          <w:sz w:val="28"/>
          <w:szCs w:val="28"/>
          <w:rtl w:val="true"/>
          <w:lang w:bidi="fa-IR"/>
        </w:rPr>
        <w:t>وهکذا ذو عند طیّء شهر</w:t>
      </w:r>
    </w:p>
    <w:p>
      <w:pPr>
        <w:pStyle w:val="BookText"/>
        <w:rPr/>
      </w:pPr>
      <w:r>
        <w:rPr>
          <w:rFonts w:ascii="IRNazanin" w:hAnsi="IRNazanin" w:eastAsia="IRNazanin"/>
          <w:color w:val="111111"/>
          <w:sz w:val="28"/>
          <w:sz w:val="28"/>
          <w:szCs w:val="28"/>
          <w:rtl w:val="true"/>
          <w:lang w:bidi="fa-IR"/>
        </w:rPr>
        <w:t>وکالّتی أیضا لدیهم ذات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وموضع اللّاتی أتی ذوات </w:t>
      </w:r>
    </w:p>
    <w:p>
      <w:pPr>
        <w:pStyle w:val="BookText"/>
        <w:rPr/>
      </w:pPr>
      <w:r>
        <w:rPr>
          <w:rFonts w:ascii="IRNazanin" w:hAnsi="IRNazanin" w:eastAsia="IRNazanin"/>
          <w:color w:val="111111"/>
          <w:sz w:val="28"/>
          <w:sz w:val="28"/>
          <w:szCs w:val="28"/>
          <w:rtl w:val="true"/>
          <w:lang w:bidi="fa-IR"/>
        </w:rPr>
        <w:t>ومثل ما ذا بعد ما استفهام</w:t>
      </w:r>
    </w:p>
    <w:p>
      <w:pPr>
        <w:pStyle w:val="BookText"/>
        <w:rPr/>
      </w:pPr>
      <w:r>
        <w:rPr>
          <w:rFonts w:ascii="IRNazanin" w:hAnsi="IRNazanin" w:eastAsia="IRNazanin"/>
          <w:color w:val="111111"/>
          <w:sz w:val="28"/>
          <w:sz w:val="28"/>
          <w:szCs w:val="28"/>
          <w:rtl w:val="true"/>
          <w:lang w:bidi="fa-IR"/>
        </w:rPr>
        <w:t>أو من إذا لم تلغ فی الکلام</w:t>
      </w:r>
    </w:p>
    <w:p>
      <w:pPr>
        <w:pStyle w:val="BookText"/>
        <w:rPr/>
      </w:pPr>
      <w:r>
        <w:rPr>
          <w:rFonts w:ascii="IRNazanin" w:hAnsi="IRNazanin" w:eastAsia="IRNazanin"/>
          <w:color w:val="111111"/>
          <w:sz w:val="28"/>
          <w:sz w:val="28"/>
          <w:szCs w:val="28"/>
          <w:rtl w:val="true"/>
          <w:lang w:bidi="fa-IR"/>
        </w:rPr>
        <w:t>من الموصولات اسماء تستعمل بمعنی الذی والتی وتثنیتهما وجمعهما واللفظ واحد وتلک من وما والالف واللام وذو وذا وای فاما من فهی لمن یعقل تحقیقا او تشبیها کقوله</w:t>
      </w:r>
    </w:p>
    <w:p>
      <w:pPr>
        <w:pStyle w:val="BookText"/>
        <w:rPr/>
      </w:pPr>
      <w:r>
        <w:rPr>
          <w:rFonts w:ascii="IRNazanin" w:hAnsi="IRNazanin" w:eastAsia="IRNazanin"/>
          <w:color w:val="111111"/>
          <w:sz w:val="28"/>
          <w:sz w:val="28"/>
          <w:szCs w:val="28"/>
          <w:rtl w:val="true"/>
          <w:lang w:bidi="fa-IR"/>
        </w:rPr>
        <w:t>أسرب القطا هل من یعیر جناحه</w:t>
      </w:r>
    </w:p>
    <w:p>
      <w:pPr>
        <w:pStyle w:val="BookText"/>
        <w:rPr/>
      </w:pPr>
      <w:r>
        <w:rPr>
          <w:rFonts w:ascii="IRNazanin" w:hAnsi="IRNazanin" w:eastAsia="IRNazanin"/>
          <w:color w:val="111111"/>
          <w:sz w:val="28"/>
          <w:sz w:val="28"/>
          <w:szCs w:val="28"/>
          <w:rtl w:val="true"/>
          <w:lang w:bidi="fa-IR"/>
        </w:rPr>
        <w:t>لعلی الی من قد هویت اطیر</w:t>
      </w:r>
    </w:p>
    <w:p>
      <w:pPr>
        <w:pStyle w:val="BookText"/>
        <w:rPr/>
      </w:pPr>
      <w:r>
        <w:rPr>
          <w:rFonts w:ascii="Amiri" w:hAnsi="Amiri" w:eastAsia="Amiri" w:cs="Amiri"/>
          <w:color w:val="111111"/>
          <w:sz w:val="28"/>
          <w:sz w:val="28"/>
          <w:szCs w:val="28"/>
          <w:rtl w:val="true"/>
          <w:lang w:bidi="ar-SA"/>
        </w:rPr>
        <w:t>او تغلیبا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یَسْجُدُ مَنْ فِی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 کُلَّ دَابَّةٍ مِنْ ماءٍ فَمِنْهُمْ مَنْ یَمْشِی عَلی بَطْنِهِ وَمِنْهُمْ مَنْ یَمْشِی عَلی رِجْلَیْنِ وَمِنْهُمْ مَنْ یَمْشِی عَلی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علی کل دابة حکم من یعقل فعاد علیه ضمیر من یعقل وفصل تفصیله وتکون من بمعنی الذی وفروعه ویجوز فی ضمیرها اعتبار المعنی واعتبار اللفظ وهو اکثر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یُؤْمِنُ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یَقْنُتْ مِنْکُنَّ 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المعنی عربیّ جید کقولهم من کانت امک وقول الشاعر</w:t>
      </w:r>
    </w:p>
    <w:p>
      <w:pPr>
        <w:pStyle w:val="BookText"/>
        <w:rPr/>
      </w:pPr>
      <w:r>
        <w:rPr>
          <w:rFonts w:ascii="IRNazanin" w:hAnsi="IRNazanin" w:eastAsia="IRNazanin"/>
          <w:color w:val="111111"/>
          <w:sz w:val="28"/>
          <w:sz w:val="28"/>
          <w:szCs w:val="28"/>
          <w:rtl w:val="true"/>
          <w:lang w:bidi="fa-IR"/>
        </w:rPr>
        <w:t>تعشّ فان عاهدتنی لا تخوننی</w:t>
      </w:r>
    </w:p>
    <w:p>
      <w:pPr>
        <w:pStyle w:val="BookText"/>
        <w:rPr/>
      </w:pPr>
      <w:r>
        <w:rPr>
          <w:rFonts w:ascii="IRNazanin" w:hAnsi="IRNazanin" w:eastAsia="IRNazanin"/>
          <w:color w:val="111111"/>
          <w:sz w:val="28"/>
          <w:sz w:val="28"/>
          <w:szCs w:val="28"/>
          <w:rtl w:val="true"/>
          <w:lang w:bidi="fa-IR"/>
        </w:rPr>
        <w:t>نکن مثل من یا ذئب یصطحبان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یَسْتَمِعُونَ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فتجری مجری من فی جمیع ما ذکر الّا انها لا تکون لمن یعقل وانما تکون لما لا یعقل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خَلَقَکُمْ وَما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ولصفات من یعقل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 مَثْنی وَثُلاثَ وَرُباعَ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وللمبهم امره کقولک لمن اراک شبحا لا تدری أبشر هو ام مدر رایت ما رایت ولا تطلق ما علی من یعقل الّا مع غیره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یَسْجُدُ ما فِی السَّماواتِ وَما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الالف واللام فتکون اسما موصولا بمعنی الذی وفروعه ویلزم فی ضمیرها اعتبار المعنی نحو جاء الضارب والضاربة والضاربان والضاربتان والضاربون والضاربات کانک قلت الذی ضرب والتی ضربت واللذان ضربا واللتان ضربتا والذین ضربوا واللاتی ضربن ویدلک علی ان الالف واللام فی نحو الضارب اسم موصول امور الاول استحسان خلو الصفة معهما عن الموصوف اذا قلت جاء الکریم المحسن فلو لا ان الالف واللام هنا اسم موصول قد اعتمدت الصفة علیه کما تعتمد علی الموصوف لقبح خلوها عن الموصوف مع الالف واللام کما یقبح بدونها الثانی عود الضمیر علیها نحو افلح المتقی ربه فانه لا یعود الضمیر الّا علی الاسم الثالث اعمال اسم الفاعل معها بمعنی المضی کقولک جاء الضارب ابوه زیدا امس فلو لا ان الالف واللام بمعنی الذی واسم الفاعل معها قد سدّ مسدّ الفعل لکان منع اعمال اسم الفاعل بمعنی المضی معها احق منه بدونها واما ذو فتکون موصولة فی لغة طی خاصة والأعرف </w:t>
      </w:r>
    </w:p>
    <w:p>
      <w:pPr>
        <w:pStyle w:val="BookText"/>
        <w:rPr/>
      </w:pPr>
      <w:r>
        <w:rPr>
          <w:rFonts w:ascii="IRNazanin" w:hAnsi="IRNazanin" w:eastAsia="IRNazanin"/>
          <w:color w:val="111111"/>
          <w:sz w:val="28"/>
          <w:sz w:val="28"/>
          <w:szCs w:val="28"/>
          <w:rtl w:val="true"/>
          <w:lang w:bidi="fa-IR"/>
        </w:rPr>
        <w:t>فیها عندهم بناؤها واستعمالها فی الافراد والتذکیر وفروعهما بلفظ واحد ویظهر المعنی بالعائد نحو رأیت ذو قام ابوه وذو قام ابوها وذو قام ابوهما وذو قام ابوهم وذو قام ابوهنّ قال الشاعر</w:t>
      </w:r>
    </w:p>
    <w:p>
      <w:pPr>
        <w:pStyle w:val="BookText"/>
        <w:rPr/>
      </w:pPr>
      <w:r>
        <w:rPr>
          <w:rFonts w:ascii="IRNazanin" w:hAnsi="IRNazanin" w:eastAsia="IRNazanin"/>
          <w:color w:val="111111"/>
          <w:sz w:val="28"/>
          <w:sz w:val="28"/>
          <w:szCs w:val="28"/>
          <w:rtl w:val="true"/>
          <w:lang w:bidi="fa-IR"/>
        </w:rPr>
        <w:t>ذاک خلیلی وذو یواصلنی</w:t>
      </w:r>
    </w:p>
    <w:p>
      <w:pPr>
        <w:pStyle w:val="BookText"/>
        <w:rPr/>
      </w:pPr>
      <w:r>
        <w:rPr>
          <w:rFonts w:ascii="IRNazanin" w:hAnsi="IRNazanin" w:eastAsia="IRNazanin"/>
          <w:color w:val="111111"/>
          <w:sz w:val="28"/>
          <w:sz w:val="28"/>
          <w:szCs w:val="28"/>
          <w:rtl w:val="true"/>
          <w:lang w:bidi="fa-IR"/>
        </w:rPr>
        <w:t>یرمی ورائی بأمسهم وامسلمه</w:t>
      </w:r>
    </w:p>
    <w:p>
      <w:pPr>
        <w:pStyle w:val="BookText"/>
        <w:rPr/>
      </w:pPr>
      <w:r>
        <w:rPr>
          <w:rFonts w:ascii="IRNazanin" w:hAnsi="IRNazanin" w:eastAsia="IRNazanin"/>
          <w:color w:val="111111"/>
          <w:sz w:val="28"/>
          <w:sz w:val="28"/>
          <w:szCs w:val="28"/>
          <w:rtl w:val="true"/>
          <w:lang w:bidi="fa-IR"/>
        </w:rPr>
        <w:t>ای والذی یواصلنی وقال الآخر</w:t>
      </w:r>
    </w:p>
    <w:p>
      <w:pPr>
        <w:pStyle w:val="BookText"/>
        <w:rPr/>
      </w:pPr>
      <w:r>
        <w:rPr>
          <w:rFonts w:ascii="IRNazanin" w:hAnsi="IRNazanin" w:eastAsia="IRNazanin"/>
          <w:color w:val="111111"/>
          <w:sz w:val="28"/>
          <w:sz w:val="28"/>
          <w:szCs w:val="28"/>
          <w:rtl w:val="true"/>
          <w:lang w:bidi="fa-IR"/>
        </w:rPr>
        <w:t>فان الماء ماء ابی وجدّی</w:t>
      </w:r>
    </w:p>
    <w:p>
      <w:pPr>
        <w:pStyle w:val="BookText"/>
        <w:rPr/>
      </w:pPr>
      <w:r>
        <w:rPr>
          <w:rFonts w:ascii="IRNazanin" w:hAnsi="IRNazanin" w:eastAsia="IRNazanin"/>
          <w:color w:val="111111"/>
          <w:sz w:val="28"/>
          <w:sz w:val="28"/>
          <w:szCs w:val="28"/>
          <w:rtl w:val="true"/>
          <w:lang w:bidi="fa-IR"/>
        </w:rPr>
        <w:t>وبئری ذو حفرت وذو طویت</w:t>
      </w:r>
    </w:p>
    <w:p>
      <w:pPr>
        <w:pStyle w:val="BookText"/>
        <w:rPr/>
      </w:pPr>
      <w:r>
        <w:rPr>
          <w:rFonts w:ascii="IRNazanin" w:hAnsi="IRNazanin" w:eastAsia="IRNazanin"/>
          <w:color w:val="111111"/>
          <w:sz w:val="28"/>
          <w:sz w:val="28"/>
          <w:szCs w:val="28"/>
          <w:rtl w:val="true"/>
          <w:lang w:bidi="fa-IR"/>
        </w:rPr>
        <w:t>اراد التی حفرت والتی طویت وقد تعرب کما انشد ابو الفتح</w:t>
      </w:r>
    </w:p>
    <w:p>
      <w:pPr>
        <w:pStyle w:val="BookText"/>
        <w:rPr/>
      </w:pPr>
      <w:r>
        <w:rPr>
          <w:rFonts w:ascii="IRNazanin" w:hAnsi="IRNazanin" w:eastAsia="IRNazanin"/>
          <w:color w:val="111111"/>
          <w:sz w:val="28"/>
          <w:sz w:val="28"/>
          <w:szCs w:val="28"/>
          <w:rtl w:val="true"/>
          <w:lang w:bidi="fa-IR"/>
        </w:rPr>
        <w:t>فاما کرام موسرون لقیتهم</w:t>
      </w:r>
    </w:p>
    <w:p>
      <w:pPr>
        <w:pStyle w:val="BookText"/>
        <w:rPr/>
      </w:pPr>
      <w:r>
        <w:rPr>
          <w:rFonts w:ascii="IRNazanin" w:hAnsi="IRNazanin" w:eastAsia="IRNazanin"/>
          <w:color w:val="111111"/>
          <w:sz w:val="28"/>
          <w:sz w:val="28"/>
          <w:szCs w:val="28"/>
          <w:rtl w:val="true"/>
          <w:lang w:bidi="fa-IR"/>
        </w:rPr>
        <w:t>فحسبی من ذی عندهم ما کفانیا</w:t>
      </w:r>
    </w:p>
    <w:p>
      <w:pPr>
        <w:pStyle w:val="BookText"/>
        <w:rPr/>
      </w:pPr>
      <w:r>
        <w:rPr>
          <w:rFonts w:ascii="IRNazanin" w:hAnsi="IRNazanin" w:eastAsia="IRNazanin"/>
          <w:color w:val="111111"/>
          <w:sz w:val="28"/>
          <w:sz w:val="28"/>
          <w:szCs w:val="28"/>
          <w:rtl w:val="true"/>
          <w:lang w:bidi="fa-IR"/>
        </w:rPr>
        <w:t>والروایة المشهورة فحسبی من ذو عندهم ما کفانیا علی البناء وقد ذکر ابو الحسن فی کتابه المغرب ان فی ذو الموصولة لغتین احداهما اجراؤها مجری من والاخری اجراؤها مجری الذی فی اختلاف اللفظ لا اختلاف حاله فی الافراد والتذکیر وفروعهما وقد تلحقها تاء التأنیث وتبنی علی الضم حکی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بالفضل ذو فضلکم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والکرامة ذات اکرمکم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بالفضل الذی فضلکم الله به والکرامة التی اکرمکم الله بها وربما جمع ذات بالالف والتاء مع بقاء البناء کقول الراجز</w:t>
      </w:r>
    </w:p>
    <w:p>
      <w:pPr>
        <w:pStyle w:val="BookText"/>
        <w:rPr/>
      </w:pPr>
      <w:r>
        <w:rPr>
          <w:rFonts w:ascii="IRNazanin" w:hAnsi="IRNazanin" w:eastAsia="IRNazanin"/>
          <w:color w:val="111111"/>
          <w:sz w:val="28"/>
          <w:sz w:val="28"/>
          <w:szCs w:val="28"/>
          <w:rtl w:val="true"/>
          <w:lang w:bidi="fa-IR"/>
        </w:rPr>
        <w:t>جمعتها من اینق سوابق</w:t>
      </w:r>
    </w:p>
    <w:p>
      <w:pPr>
        <w:pStyle w:val="BookText"/>
        <w:rPr/>
      </w:pPr>
      <w:r>
        <w:rPr>
          <w:rFonts w:ascii="IRNazanin" w:hAnsi="IRNazanin" w:eastAsia="IRNazanin"/>
          <w:color w:val="111111"/>
          <w:sz w:val="28"/>
          <w:sz w:val="28"/>
          <w:szCs w:val="28"/>
          <w:rtl w:val="true"/>
          <w:lang w:bidi="fa-IR"/>
        </w:rPr>
        <w:t>ذوات ینهضن بغیر سائق</w:t>
      </w:r>
    </w:p>
    <w:p>
      <w:pPr>
        <w:pStyle w:val="BookText"/>
        <w:rPr/>
      </w:pPr>
      <w:r>
        <w:rPr>
          <w:rFonts w:ascii="IRNazanin" w:hAnsi="IRNazanin" w:eastAsia="IRNazanin"/>
          <w:color w:val="111111"/>
          <w:sz w:val="28"/>
          <w:sz w:val="28"/>
          <w:szCs w:val="28"/>
          <w:rtl w:val="true"/>
          <w:lang w:bidi="fa-IR"/>
        </w:rPr>
        <w:t>واما ذا فتکون موصولة بمنزلة ما فی الدلالة علی معنی الذی وفروعه اذا وقعت بعد ما الاستفهامیة او من اختها ما لم یکن مشارا بها او ملغاة فمتی لم یتقدم علی ذا ما ولا من الاستفهامیتان لم یجز فی ذا عند البصریین ان تکون موصولة واجازه الکوفیون وانشدوا قول ابن مقرع</w:t>
      </w:r>
    </w:p>
    <w:p>
      <w:pPr>
        <w:pStyle w:val="BookText"/>
        <w:rPr/>
      </w:pPr>
      <w:r>
        <w:rPr>
          <w:rFonts w:ascii="IRNazanin" w:hAnsi="IRNazanin" w:eastAsia="IRNazanin"/>
          <w:color w:val="111111"/>
          <w:sz w:val="28"/>
          <w:sz w:val="28"/>
          <w:szCs w:val="28"/>
          <w:rtl w:val="true"/>
          <w:lang w:bidi="fa-IR"/>
        </w:rPr>
        <w:t>عدس ما لعباد علیک امارة</w:t>
      </w:r>
    </w:p>
    <w:p>
      <w:pPr>
        <w:pStyle w:val="BookText"/>
        <w:rPr/>
      </w:pPr>
      <w:r>
        <w:rPr>
          <w:rFonts w:ascii="IRNazanin" w:hAnsi="IRNazanin" w:eastAsia="IRNazanin"/>
          <w:color w:val="111111"/>
          <w:sz w:val="28"/>
          <w:sz w:val="28"/>
          <w:szCs w:val="28"/>
          <w:rtl w:val="true"/>
          <w:lang w:bidi="fa-IR"/>
        </w:rPr>
        <w:t>امنت وهذا تحملین طلیق</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زاعمین ان المراد والذی تحملین طلیق وهو محتمل والاظهر ان هذا اسم اشارة وتحملین حال والتقدیر وهذا محمولا طلیق اما اذا وقعت ذا بعد ما او من الاستفهامیتین فقد تکون مشارا بها کما فی نحو ما ذا الواقف ومن ذا الذاهب وامر هذا ظاهر ولذلک لم یحترز عنها وقد لا تکون ذا مشارا بها کما فی نحو ما ذا صنعت ومن ذا رأیت فیحتمل فیها حینئذ ان تکون موصولة مخبرا بها عن اسم الاستفهام وان تکون ملغاة دخولها فی الکلام کخروجها ویظهر اثر الاحتمالین فی البدل من الاستفهام وفی الجواب هذا ان فرغ ما بعد ذا من ضمیر الاستفهام او ملابسه کما اذا قلت ما ذا صنعت أخیرا ام شرّا </w:t>
      </w:r>
    </w:p>
    <w:p>
      <w:pPr>
        <w:pStyle w:val="BookText"/>
        <w:rPr/>
      </w:pPr>
      <w:r>
        <w:rPr>
          <w:rFonts w:ascii="IRNazanin" w:hAnsi="IRNazanin" w:eastAsia="IRNazanin"/>
          <w:color w:val="111111"/>
          <w:sz w:val="28"/>
          <w:sz w:val="28"/>
          <w:szCs w:val="28"/>
          <w:rtl w:val="true"/>
          <w:lang w:bidi="fa-IR"/>
        </w:rPr>
        <w:t>وا خیر ام شرّ بنصب البدل ورفعه فالنصب علی جعل ما مفعول صنعت وذا لغوا والرفع علی جعل ما مبتدءا مخبرا عنه بذا موصولة علی حد قول الشاعر</w:t>
      </w:r>
    </w:p>
    <w:p>
      <w:pPr>
        <w:pStyle w:val="BookText"/>
        <w:rPr/>
      </w:pPr>
      <w:r>
        <w:rPr>
          <w:rFonts w:ascii="IRNazanin" w:hAnsi="IRNazanin" w:eastAsia="IRNazanin"/>
          <w:color w:val="111111"/>
          <w:sz w:val="28"/>
          <w:sz w:val="28"/>
          <w:szCs w:val="28"/>
          <w:rtl w:val="true"/>
          <w:lang w:bidi="fa-IR"/>
        </w:rPr>
        <w:t>ألا تسألان المرء ما ذا یحاول</w:t>
      </w:r>
    </w:p>
    <w:p>
      <w:pPr>
        <w:pStyle w:val="BookText"/>
        <w:rPr/>
      </w:pPr>
      <w:r>
        <w:rPr>
          <w:rFonts w:ascii="IRNazanin" w:hAnsi="IRNazanin" w:eastAsia="IRNazanin"/>
          <w:color w:val="111111"/>
          <w:sz w:val="28"/>
          <w:sz w:val="28"/>
          <w:szCs w:val="28"/>
          <w:rtl w:val="true"/>
          <w:lang w:bidi="fa-IR"/>
        </w:rPr>
        <w:t>أنحب فیقضی ام ضلال وباطل</w:t>
      </w:r>
    </w:p>
    <w:p>
      <w:pPr>
        <w:pStyle w:val="BookText"/>
        <w:rPr/>
      </w:pPr>
      <w:r>
        <w:rPr>
          <w:rFonts w:ascii="IRNazanin" w:hAnsi="IRNazanin" w:eastAsia="IRNazanin"/>
          <w:color w:val="111111"/>
          <w:sz w:val="28"/>
          <w:sz w:val="28"/>
          <w:szCs w:val="28"/>
          <w:rtl w:val="true"/>
          <w:lang w:bidi="fa-IR"/>
        </w:rPr>
        <w:t>والجواب کالبدل فی انّ حاله مبنیة علی الحکم فی ذا فان حق الجواب ان یکون مطابقا للسوال فلذلک یجیء فعلیا تارة وابتدائیا اخری فیجیء فعلیا اذا حملت ذا علی کونها لغوا لان الاستفهام حینئذ یکون بجملة فعلیة ویجیء ابتدائیا اذا حملت ذا علی کونها موصولة لان الاستفهام حینئذ یکون بجملة اسمیة وعلی ذلک قراءة ابی عمرو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یُنْفِقُونَ 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العفو علی معنی الذی ینفقون العفو ونصبه علی معنی انفقوا العفو واما ای فسیأتی ذکرها ان شاء الله تعالی</w:t>
      </w:r>
    </w:p>
    <w:p>
      <w:pPr>
        <w:pStyle w:val="BookText"/>
        <w:rPr/>
      </w:pPr>
      <w:r>
        <w:rPr>
          <w:rFonts w:ascii="IRNazanin" w:hAnsi="IRNazanin" w:eastAsia="IRNazanin"/>
          <w:color w:val="111111"/>
          <w:sz w:val="28"/>
          <w:sz w:val="28"/>
          <w:szCs w:val="28"/>
          <w:rtl w:val="true"/>
          <w:lang w:bidi="fa-IR"/>
        </w:rPr>
        <w:t>وکلّها یلزم بعده صله</w:t>
      </w:r>
    </w:p>
    <w:p>
      <w:pPr>
        <w:pStyle w:val="BookText"/>
        <w:rPr/>
      </w:pPr>
      <w:r>
        <w:rPr>
          <w:rFonts w:ascii="IRNazanin" w:hAnsi="IRNazanin" w:eastAsia="IRNazanin"/>
          <w:color w:val="111111"/>
          <w:sz w:val="28"/>
          <w:sz w:val="28"/>
          <w:szCs w:val="28"/>
          <w:rtl w:val="true"/>
          <w:lang w:bidi="fa-IR"/>
        </w:rPr>
        <w:t>علی ضمیر لائق مشتمله</w:t>
      </w:r>
    </w:p>
    <w:p>
      <w:pPr>
        <w:pStyle w:val="BookText"/>
        <w:rPr/>
      </w:pPr>
      <w:r>
        <w:rPr>
          <w:rFonts w:ascii="IRNazanin" w:hAnsi="IRNazanin" w:eastAsia="IRNazanin"/>
          <w:color w:val="111111"/>
          <w:sz w:val="28"/>
          <w:sz w:val="28"/>
          <w:szCs w:val="28"/>
          <w:rtl w:val="true"/>
          <w:lang w:bidi="fa-IR"/>
        </w:rPr>
        <w:t>وجملة أو شبهها الّذی وصل</w:t>
      </w:r>
    </w:p>
    <w:p>
      <w:pPr>
        <w:pStyle w:val="BookText"/>
        <w:rPr/>
      </w:pPr>
      <w:r>
        <w:rPr>
          <w:rFonts w:ascii="IRNazanin" w:hAnsi="IRNazanin" w:eastAsia="IRNazanin"/>
          <w:color w:val="111111"/>
          <w:sz w:val="28"/>
          <w:sz w:val="28"/>
          <w:szCs w:val="28"/>
          <w:rtl w:val="true"/>
          <w:lang w:bidi="fa-IR"/>
        </w:rPr>
        <w:t>به کمن عندی الّذی ابنه کفل</w:t>
      </w:r>
    </w:p>
    <w:p>
      <w:pPr>
        <w:pStyle w:val="BookText"/>
        <w:rPr/>
      </w:pPr>
      <w:r>
        <w:rPr>
          <w:rFonts w:ascii="IRNazanin" w:hAnsi="IRNazanin" w:eastAsia="IRNazanin"/>
          <w:color w:val="111111"/>
          <w:sz w:val="28"/>
          <w:sz w:val="28"/>
          <w:szCs w:val="28"/>
          <w:rtl w:val="true"/>
          <w:lang w:bidi="fa-IR"/>
        </w:rPr>
        <w:t>وصفة صریحة صلة أل</w:t>
      </w:r>
    </w:p>
    <w:p>
      <w:pPr>
        <w:pStyle w:val="BookText"/>
        <w:rPr/>
      </w:pPr>
      <w:r>
        <w:rPr>
          <w:rFonts w:ascii="IRNazanin" w:hAnsi="IRNazanin" w:eastAsia="IRNazanin"/>
          <w:color w:val="111111"/>
          <w:sz w:val="28"/>
          <w:sz w:val="28"/>
          <w:szCs w:val="28"/>
          <w:rtl w:val="true"/>
          <w:lang w:bidi="fa-IR"/>
        </w:rPr>
        <w:t>وکونها بمعرب الأفعال قل</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فرغ من تعداد الاسماء الموصولة وشرح معانیها اخذ فی بیان ما یلزمها من الاستعمال فذکر هذه الابیات وحاصلها ان کل موصول یلزمه ان یعرّف بصلة مشتملة علی ضمیر عائد الی الموصول مطابق له فی الافراد والتذکیر وفروعهما ومن شرط الصلة ان تکون معهودة نحو جاء الذی عرفته او منزلة منزلة المعهود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فَغَشِیَهُمْ مِنَ الْیَمِّ ما غَشِیَهُمْ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لم تصلح للتعریف ثم الموصول ان کان غیر الالف واللام فصلته جملة خبریة مؤلفة من مبتدإ وخبر نحو جاء الذی زید ابوه او من فعل وفاعل نحو جاء الذی کرم اخوه ولا یجوز ان تکون الصلة جملة طلبیة لان الطلب غیر محصل فلا یکون معهودا ولا یصلح للتعریف ویقوم مقام الجملة الموصول بها شبهها من ظرف او جار ومجرور متعلق باستقرار محذوف نحو رأیت الذی عندک والذی لزید تقدیره الذی استقرّ عندک والذی حصل لزید وقد مثل للموصول بالجملة وشبهها بمن عندی الذی ابنه کفل فمن موصول بظرف شبیه بالجملة والذی موصول بجملة هی مبتدأ وخبر وان کان الموصول الالف واللام فصلته صفة صریحة ای خالصة الوصفیة کضارب وحسن وظریف بخلاف التی غلبت علیها الاسمیة کابطح واجرع وصاحب وراکب فانها لا تصلح لان یوصل بها وقد توصل الالف واللام بفعل مضارع </w:t>
      </w:r>
    </w:p>
    <w:p>
      <w:pPr>
        <w:pStyle w:val="BookText"/>
        <w:rPr/>
      </w:pPr>
      <w:r>
        <w:rPr>
          <w:rFonts w:ascii="IRNazanin" w:hAnsi="IRNazanin" w:eastAsia="IRNazanin"/>
          <w:color w:val="111111"/>
          <w:sz w:val="28"/>
          <w:sz w:val="28"/>
          <w:szCs w:val="28"/>
          <w:rtl w:val="true"/>
          <w:lang w:bidi="fa-IR"/>
        </w:rPr>
        <w:t>شبهوه بالصفة لانه مثلها فی المعنی قال الشاعر</w:t>
      </w:r>
    </w:p>
    <w:p>
      <w:pPr>
        <w:pStyle w:val="BookText"/>
        <w:rPr/>
      </w:pPr>
      <w:r>
        <w:rPr>
          <w:rFonts w:ascii="IRNazanin" w:hAnsi="IRNazanin" w:eastAsia="IRNazanin"/>
          <w:color w:val="111111"/>
          <w:sz w:val="28"/>
          <w:sz w:val="28"/>
          <w:szCs w:val="28"/>
          <w:rtl w:val="true"/>
          <w:lang w:bidi="fa-IR"/>
        </w:rPr>
        <w:t>ما أنت بالحکم الترضی حکومته</w:t>
      </w:r>
    </w:p>
    <w:p>
      <w:pPr>
        <w:pStyle w:val="BookText"/>
        <w:rPr/>
      </w:pPr>
      <w:r>
        <w:rPr>
          <w:rFonts w:ascii="IRNazanin" w:hAnsi="IRNazanin" w:eastAsia="IRNazanin"/>
          <w:color w:val="111111"/>
          <w:sz w:val="28"/>
          <w:sz w:val="28"/>
          <w:szCs w:val="28"/>
          <w:rtl w:val="true"/>
          <w:lang w:bidi="fa-IR"/>
        </w:rPr>
        <w:t>ولا الاصیل ولا ذی الرأی والجدل</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یقول الخنی وابغض العجم ناطقا</w:t>
      </w:r>
    </w:p>
    <w:p>
      <w:pPr>
        <w:pStyle w:val="BookText"/>
        <w:rPr/>
      </w:pPr>
      <w:r>
        <w:rPr>
          <w:rFonts w:ascii="IRNazanin" w:hAnsi="IRNazanin" w:eastAsia="IRNazanin"/>
          <w:color w:val="111111"/>
          <w:sz w:val="28"/>
          <w:sz w:val="28"/>
          <w:szCs w:val="28"/>
          <w:rtl w:val="true"/>
          <w:lang w:bidi="fa-IR"/>
        </w:rPr>
        <w:t>الی ربنا صوت الحمار الیجدّع</w:t>
      </w:r>
    </w:p>
    <w:p>
      <w:pPr>
        <w:pStyle w:val="BookText"/>
        <w:rPr/>
      </w:pPr>
      <w:r>
        <w:rPr>
          <w:rFonts w:ascii="IRNazanin" w:hAnsi="IRNazanin" w:eastAsia="IRNazanin"/>
          <w:color w:val="111111"/>
          <w:sz w:val="28"/>
          <w:sz w:val="28"/>
          <w:szCs w:val="28"/>
          <w:rtl w:val="true"/>
          <w:lang w:bidi="fa-IR"/>
        </w:rPr>
        <w:t>أیّ کما وأعربت ما لم تضف</w:t>
      </w:r>
    </w:p>
    <w:p>
      <w:pPr>
        <w:pStyle w:val="BookText"/>
        <w:rPr/>
      </w:pPr>
      <w:r>
        <w:rPr>
          <w:rFonts w:ascii="IRNazanin" w:hAnsi="IRNazanin" w:eastAsia="IRNazanin"/>
          <w:color w:val="111111"/>
          <w:sz w:val="28"/>
          <w:sz w:val="28"/>
          <w:szCs w:val="28"/>
          <w:rtl w:val="true"/>
          <w:lang w:bidi="fa-IR"/>
        </w:rPr>
        <w:t>وصدر وصلها ضمیر انحذف</w:t>
      </w:r>
    </w:p>
    <w:p>
      <w:pPr>
        <w:pStyle w:val="BookText"/>
        <w:rPr/>
      </w:pPr>
      <w:r>
        <w:rPr>
          <w:rFonts w:ascii="IRNazanin" w:hAnsi="IRNazanin" w:eastAsia="IRNazanin"/>
          <w:color w:val="111111"/>
          <w:sz w:val="28"/>
          <w:sz w:val="28"/>
          <w:szCs w:val="28"/>
          <w:rtl w:val="true"/>
          <w:lang w:bidi="fa-IR"/>
        </w:rPr>
        <w:t>وبعضهم أعرب مطلقا وفی</w:t>
      </w:r>
    </w:p>
    <w:p>
      <w:pPr>
        <w:pStyle w:val="BookText"/>
        <w:rPr/>
      </w:pPr>
      <w:r>
        <w:rPr>
          <w:rFonts w:ascii="IRNazanin" w:hAnsi="IRNazanin" w:eastAsia="IRNazanin"/>
          <w:color w:val="111111"/>
          <w:sz w:val="28"/>
          <w:sz w:val="28"/>
          <w:szCs w:val="28"/>
          <w:rtl w:val="true"/>
          <w:lang w:bidi="fa-IR"/>
        </w:rPr>
        <w:t>ذا الحذف أیّا غیر أیّ یقتفی</w:t>
      </w:r>
    </w:p>
    <w:p>
      <w:pPr>
        <w:pStyle w:val="BookText"/>
        <w:rPr/>
      </w:pPr>
      <w:r>
        <w:rPr>
          <w:rFonts w:ascii="IRNazanin" w:hAnsi="IRNazanin" w:eastAsia="IRNazanin"/>
          <w:color w:val="111111"/>
          <w:sz w:val="28"/>
          <w:sz w:val="28"/>
          <w:szCs w:val="28"/>
          <w:rtl w:val="true"/>
          <w:lang w:bidi="fa-IR"/>
        </w:rPr>
        <w:t>إن یستطل وصل وإن لم یستطل</w:t>
      </w:r>
    </w:p>
    <w:p>
      <w:pPr>
        <w:pStyle w:val="BookText"/>
        <w:rPr/>
      </w:pPr>
      <w:r>
        <w:rPr>
          <w:rFonts w:ascii="IRNazanin" w:hAnsi="IRNazanin" w:eastAsia="IRNazanin"/>
          <w:color w:val="111111"/>
          <w:sz w:val="28"/>
          <w:sz w:val="28"/>
          <w:szCs w:val="28"/>
          <w:rtl w:val="true"/>
          <w:lang w:bidi="fa-IR"/>
        </w:rPr>
        <w:t>فالحذف نزر وأبوا أن یختزل</w:t>
      </w:r>
    </w:p>
    <w:p>
      <w:pPr>
        <w:pStyle w:val="BookText"/>
        <w:rPr/>
      </w:pPr>
      <w:r>
        <w:rPr>
          <w:rFonts w:ascii="IRNazanin" w:hAnsi="IRNazanin" w:eastAsia="IRNazanin"/>
          <w:color w:val="111111"/>
          <w:sz w:val="28"/>
          <w:sz w:val="28"/>
          <w:szCs w:val="28"/>
          <w:rtl w:val="true"/>
          <w:lang w:bidi="fa-IR"/>
        </w:rPr>
        <w:t>إن صلح الباقی لوصل مکمل</w:t>
      </w:r>
    </w:p>
    <w:p>
      <w:pPr>
        <w:pStyle w:val="BookText"/>
        <w:rPr/>
      </w:pPr>
      <w:r>
        <w:rPr>
          <w:rFonts w:ascii="IRNazanin" w:hAnsi="IRNazanin" w:eastAsia="IRNazanin"/>
          <w:color w:val="111111"/>
          <w:sz w:val="28"/>
          <w:sz w:val="28"/>
          <w:szCs w:val="28"/>
          <w:rtl w:val="true"/>
          <w:lang w:bidi="fa-IR"/>
        </w:rPr>
        <w:t>والحذف عندهم کثیر منجلی</w:t>
      </w:r>
    </w:p>
    <w:p>
      <w:pPr>
        <w:pStyle w:val="BookText"/>
        <w:rPr/>
      </w:pPr>
      <w:r>
        <w:rPr>
          <w:rFonts w:ascii="IRNazanin" w:hAnsi="IRNazanin" w:eastAsia="IRNazanin"/>
          <w:color w:val="111111"/>
          <w:sz w:val="28"/>
          <w:sz w:val="28"/>
          <w:szCs w:val="28"/>
          <w:rtl w:val="true"/>
          <w:lang w:bidi="fa-IR"/>
        </w:rPr>
        <w:t>فی عائد متّصل إن انتصب</w:t>
      </w:r>
    </w:p>
    <w:p>
      <w:pPr>
        <w:pStyle w:val="BookText"/>
        <w:rPr/>
      </w:pPr>
      <w:r>
        <w:rPr>
          <w:rFonts w:ascii="IRNazanin" w:hAnsi="IRNazanin" w:eastAsia="IRNazanin"/>
          <w:color w:val="111111"/>
          <w:sz w:val="28"/>
          <w:sz w:val="28"/>
          <w:szCs w:val="28"/>
          <w:rtl w:val="true"/>
          <w:lang w:bidi="fa-IR"/>
        </w:rPr>
        <w:t>بفعل او وصف کمن ترجو یهب</w:t>
      </w:r>
    </w:p>
    <w:p>
      <w:pPr>
        <w:pStyle w:val="BookText"/>
        <w:rPr/>
      </w:pPr>
      <w:r>
        <w:rPr>
          <w:rFonts w:ascii="Amiri" w:hAnsi="Amiri" w:eastAsia="Amiri" w:cs="Amiri"/>
          <w:color w:val="111111"/>
          <w:sz w:val="28"/>
          <w:sz w:val="28"/>
          <w:szCs w:val="28"/>
          <w:rtl w:val="true"/>
          <w:lang w:bidi="ar-SA"/>
        </w:rPr>
        <w:t>من الاسماء الموصولة ای وهی کما فی الدلالة علی معنی الذی والتی وتثنیتهما وجمعهما نحو امرر بأیّ فعل وأیّ فعلت وأیّ فعلا وأیّ فعلوا وأیّ فعلن وقد تلحقها تاء التانیث نحو امرر بایة فعلت واعربت ای دون اخواتها لان شبهها بالحرف فی الافتقار الی جملة معارض بلزومها الاضافة فی المعنی فبقیت علی مقتضی الاصل فی الاسماء وقد تبنی وذلک اذا صرّح بما تضاف الیه وکان العائد مبتدءا محذوفا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لَنَنْزِعَنَّ مِنْ کُلِّ شِیعَةٍ أَیُّهُمْ أَشَدُّ عَلَی الرَّحْمنِ عِتِیًّا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تقدیره ایهم هو اشد ومثل ذلک قول الشاعر</w:t>
      </w:r>
    </w:p>
    <w:p>
      <w:pPr>
        <w:pStyle w:val="BookText"/>
        <w:rPr/>
      </w:pPr>
      <w:r>
        <w:rPr>
          <w:rFonts w:ascii="IRNazanin" w:hAnsi="IRNazanin" w:eastAsia="IRNazanin"/>
          <w:color w:val="111111"/>
          <w:sz w:val="28"/>
          <w:sz w:val="28"/>
          <w:szCs w:val="28"/>
          <w:rtl w:val="true"/>
          <w:lang w:bidi="fa-IR"/>
        </w:rPr>
        <w:t>اذا ما لقیت بنی مالک</w:t>
      </w:r>
    </w:p>
    <w:p>
      <w:pPr>
        <w:pStyle w:val="BookText"/>
        <w:rPr/>
      </w:pPr>
      <w:r>
        <w:rPr>
          <w:rFonts w:ascii="IRNazanin" w:hAnsi="IRNazanin" w:eastAsia="IRNazanin"/>
          <w:color w:val="111111"/>
          <w:sz w:val="28"/>
          <w:sz w:val="28"/>
          <w:szCs w:val="28"/>
          <w:rtl w:val="true"/>
          <w:lang w:bidi="fa-IR"/>
        </w:rPr>
        <w:t>فسلم علی ایهم افضل</w:t>
      </w:r>
    </w:p>
    <w:p>
      <w:pPr>
        <w:pStyle w:val="BookText"/>
        <w:rPr/>
      </w:pPr>
      <w:r>
        <w:rPr>
          <w:rFonts w:ascii="IRNazanin" w:hAnsi="IRNazanin" w:eastAsia="IRNazanin"/>
          <w:color w:val="111111"/>
          <w:sz w:val="28"/>
          <w:sz w:val="28"/>
          <w:szCs w:val="28"/>
          <w:rtl w:val="true"/>
          <w:lang w:bidi="fa-IR"/>
        </w:rPr>
        <w:t>واما اذا لم یکن العائد مبتداء محذوفا فلا بد من اعراب ای سواء کان العائد مبتداء مذکورا نحو امرر بایهم هو افضل او غیره نحو امرر بایهم قام ابوه وکذا اذا لم یصرح بما تضاف الیه ای فلا بد من اعرابها سواء کان العائد مبتدءا محذوفا نحو امرر بایّ افضل او لم یکن نحو امرر بای هو افضل وای قام ابوه ومن العرب من یعرب ایا مطلقا وعلیه قراءة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لَنَنْزِعَنَّ مِنْ کُلِّ شِیعَةٍ أَیُّهُمْ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قوله وفی ذا الحذف أیا غیر أیّ یقتفی یعنی ان غیر ای من الموصولات یتبع أیا فی جواز حذف العائد علیها وهو مبتدأ لکنه لا یحسن ولا یکثر الّا اذا طالت الصلة کقول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انا بالذی قائل 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ما انا بالذی هو قائل لک شیئا ومنه قوله تعالی</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فِی السَّماءِ إِلهٌ وَفِی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والله اعلم وهو الذی هو فی السماء اله </w:t>
      </w:r>
    </w:p>
    <w:p>
      <w:pPr>
        <w:pStyle w:val="BookText"/>
        <w:rPr/>
      </w:pPr>
      <w:r>
        <w:rPr>
          <w:rFonts w:ascii="IRNazanin" w:hAnsi="IRNazanin" w:eastAsia="IRNazanin"/>
          <w:color w:val="111111"/>
          <w:sz w:val="28"/>
          <w:sz w:val="28"/>
          <w:szCs w:val="28"/>
          <w:rtl w:val="true"/>
          <w:lang w:bidi="fa-IR"/>
        </w:rPr>
        <w:t>وهو فی الارض اله اما اذا لم تطل الصلة فالحذف ضعیف قلیل کقوله</w:t>
      </w:r>
    </w:p>
    <w:p>
      <w:pPr>
        <w:pStyle w:val="BookText"/>
        <w:rPr/>
      </w:pPr>
      <w:r>
        <w:rPr>
          <w:rFonts w:ascii="IRNazanin" w:hAnsi="IRNazanin" w:eastAsia="IRNazanin"/>
          <w:color w:val="111111"/>
          <w:sz w:val="28"/>
          <w:sz w:val="28"/>
          <w:szCs w:val="28"/>
          <w:rtl w:val="true"/>
          <w:lang w:bidi="fa-IR"/>
        </w:rPr>
        <w:t>من یعن بالحمد لا ینطق بما سفه</w:t>
      </w:r>
    </w:p>
    <w:p>
      <w:pPr>
        <w:pStyle w:val="BookText"/>
        <w:rPr/>
      </w:pPr>
      <w:r>
        <w:rPr>
          <w:rFonts w:ascii="IRNazanin" w:hAnsi="IRNazanin" w:eastAsia="IRNazanin"/>
          <w:color w:val="111111"/>
          <w:sz w:val="28"/>
          <w:sz w:val="28"/>
          <w:szCs w:val="28"/>
          <w:rtl w:val="true"/>
          <w:lang w:bidi="fa-IR"/>
        </w:rPr>
        <w:t>ولا یحد عن سبیل الحلم والکرم</w:t>
      </w:r>
    </w:p>
    <w:p>
      <w:pPr>
        <w:pStyle w:val="BookText"/>
        <w:rPr/>
      </w:pPr>
      <w:r>
        <w:rPr>
          <w:rFonts w:ascii="IRNazanin" w:hAnsi="IRNazanin" w:eastAsia="IRNazanin"/>
          <w:color w:val="111111"/>
          <w:sz w:val="28"/>
          <w:sz w:val="28"/>
          <w:szCs w:val="28"/>
          <w:rtl w:val="true"/>
          <w:lang w:bidi="fa-IR"/>
        </w:rPr>
        <w:t>اراد لا ینطق بما هو سفه ومنه قراءة بعضهم تماما علی الذی احسن بالرفع قوله وابوا ان یختزل ان صلح الباقی لوصل مکمل یعنی ان العائد اذا کان مبتداء لا یجوز اقتطاعه من الصلة وحذفه الّا ان یکون الخبر مفردا کما مرّ فلو کان ظرفا او جملة لم یجز حذف العائد لانه حینئذ لو حذف لم یبق علی ارادته دلیل لان الظرف والجملة من شأن کل واحد منهما ان یستقل بالوصل فتقول جاء الذی هو فی الدار ورأیت الذی هو یقول ویفعل ولا یجوز فی مثله حذف العائد وقوله والحذف عندهم کثیر منجلی فی عائد متصل الی آخر البیت بیان لانه یحسن حذف العائد اذا کان ضمیرا متصلا منصوبا بفعل او وصف کقوله من نرجو یهب تقدیره من نرجوه للهبة یهب ونحو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عَمِلَتْ أَیْدِینا أَنْعاماً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وَفِیها ما تَشْتَهِیهِ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وامثال ذلک مما حذف منه العائد منصوبا بفعل کثیر واما ما حذف منه العائد منصوبا بالوصف فقلیل وشاهده قول الشاعر</w:t>
      </w:r>
    </w:p>
    <w:p>
      <w:pPr>
        <w:pStyle w:val="BookText"/>
        <w:rPr/>
      </w:pPr>
      <w:r>
        <w:rPr>
          <w:rFonts w:ascii="IRNazanin" w:hAnsi="IRNazanin" w:eastAsia="IRNazanin"/>
          <w:color w:val="111111"/>
          <w:sz w:val="28"/>
          <w:sz w:val="28"/>
          <w:szCs w:val="28"/>
          <w:rtl w:val="true"/>
          <w:lang w:bidi="fa-IR"/>
        </w:rPr>
        <w:t>فی المعقب البغی اهل البغی ما</w:t>
      </w:r>
    </w:p>
    <w:p>
      <w:pPr>
        <w:pStyle w:val="BookText"/>
        <w:rPr/>
      </w:pPr>
      <w:r>
        <w:rPr>
          <w:rFonts w:ascii="IRNazanin" w:hAnsi="IRNazanin" w:eastAsia="IRNazanin"/>
          <w:color w:val="111111"/>
          <w:sz w:val="28"/>
          <w:sz w:val="28"/>
          <w:szCs w:val="28"/>
          <w:rtl w:val="true"/>
          <w:lang w:bidi="fa-IR"/>
        </w:rPr>
        <w:t>ینهی امرءا حازما ان یسأما</w:t>
      </w:r>
    </w:p>
    <w:p>
      <w:pPr>
        <w:pStyle w:val="BookText"/>
        <w:rPr/>
      </w:pPr>
      <w:r>
        <w:rPr>
          <w:rFonts w:ascii="IRNazanin" w:hAnsi="IRNazanin" w:eastAsia="IRNazanin"/>
          <w:color w:val="111111"/>
          <w:sz w:val="28"/>
          <w:sz w:val="28"/>
          <w:szCs w:val="28"/>
          <w:rtl w:val="true"/>
          <w:lang w:bidi="fa-IR"/>
        </w:rPr>
        <w:t>تقدیره فی الذی اعقبه البغی ظلم اهل البغی ما ینهی الحازم ان یسأم من سلوک الحق وطریق السداد ولو کان العائد المنصوب بالفعل ضمیرا منفصلا کما فی نحو جاء الذی ایاه اکرمت لم یجز حذفه لئلا تفوت فائدة الانفصال من الدلالة علی الاختصاص والاهتمام</w:t>
      </w:r>
    </w:p>
    <w:p>
      <w:pPr>
        <w:pStyle w:val="BookText"/>
        <w:rPr/>
      </w:pPr>
      <w:r>
        <w:rPr>
          <w:rFonts w:ascii="IRNazanin" w:hAnsi="IRNazanin" w:eastAsia="IRNazanin"/>
          <w:color w:val="111111"/>
          <w:sz w:val="28"/>
          <w:sz w:val="28"/>
          <w:szCs w:val="28"/>
          <w:rtl w:val="true"/>
          <w:lang w:bidi="fa-IR"/>
        </w:rPr>
        <w:t>کذاک حذف ما بوصف خفضا</w:t>
      </w:r>
    </w:p>
    <w:p>
      <w:pPr>
        <w:pStyle w:val="BookText"/>
        <w:rPr/>
      </w:pPr>
      <w:r>
        <w:rPr>
          <w:rFonts w:ascii="IRNazanin" w:hAnsi="IRNazanin" w:eastAsia="IRNazanin"/>
          <w:color w:val="111111"/>
          <w:sz w:val="28"/>
          <w:sz w:val="28"/>
          <w:szCs w:val="28"/>
          <w:rtl w:val="true"/>
          <w:lang w:bidi="fa-IR"/>
        </w:rPr>
        <w:t>کأنت قاض بعد أمر من قضی</w:t>
      </w:r>
    </w:p>
    <w:p>
      <w:pPr>
        <w:pStyle w:val="BookText"/>
        <w:rPr/>
      </w:pPr>
      <w:r>
        <w:rPr>
          <w:rFonts w:ascii="Amiri" w:hAnsi="Amiri" w:eastAsia="Amiri" w:cs="Amiri"/>
          <w:color w:val="111111"/>
          <w:sz w:val="28"/>
          <w:sz w:val="28"/>
          <w:szCs w:val="28"/>
          <w:rtl w:val="true"/>
          <w:lang w:bidi="ar-SA"/>
        </w:rPr>
        <w:t>کذا الّذی جرّ بما الموصول جرّ</w:t>
      </w:r>
    </w:p>
    <w:p>
      <w:pPr>
        <w:pStyle w:val="BookText"/>
        <w:rPr/>
      </w:pPr>
      <w:r>
        <w:rPr>
          <w:rFonts w:ascii="Amiri" w:hAnsi="Amiri" w:eastAsia="Amiri" w:cs="Amiri"/>
          <w:color w:val="111111"/>
          <w:sz w:val="28"/>
          <w:sz w:val="28"/>
          <w:szCs w:val="28"/>
          <w:rtl w:val="true"/>
          <w:lang w:bidi="ar-SA"/>
        </w:rPr>
        <w:t>کمرّ بالّذی مررت فهو برّ</w:t>
      </w:r>
    </w:p>
    <w:p>
      <w:pPr>
        <w:pStyle w:val="BookText"/>
        <w:rPr/>
      </w:pPr>
      <w:r>
        <w:rPr>
          <w:rFonts w:ascii="IRNazanin" w:hAnsi="IRNazanin" w:eastAsia="IRNazanin"/>
          <w:color w:val="111111"/>
          <w:sz w:val="28"/>
          <w:sz w:val="28"/>
          <w:szCs w:val="28"/>
          <w:rtl w:val="true"/>
          <w:lang w:bidi="fa-IR"/>
        </w:rPr>
        <w:t>یعنی انه یجوز حذف العائد مجرورا باضافة الوصف الیه کما جاز حذفه منصوبا لانه مثله فی المعنی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 فاقض ما انت قاضیه وقال الشاعر</w:t>
      </w:r>
    </w:p>
    <w:p>
      <w:pPr>
        <w:pStyle w:val="BookText"/>
        <w:rPr/>
      </w:pPr>
      <w:r>
        <w:rPr>
          <w:rFonts w:ascii="IRNazanin" w:hAnsi="IRNazanin" w:eastAsia="IRNazanin"/>
          <w:color w:val="111111"/>
          <w:sz w:val="28"/>
          <w:sz w:val="28"/>
          <w:szCs w:val="28"/>
          <w:rtl w:val="true"/>
          <w:lang w:bidi="fa-IR"/>
        </w:rPr>
        <w:t>ویصغر فی عینی تلادی اذا انثنت</w:t>
      </w:r>
    </w:p>
    <w:p>
      <w:pPr>
        <w:pStyle w:val="BookText"/>
        <w:rPr/>
      </w:pPr>
      <w:r>
        <w:rPr>
          <w:rFonts w:ascii="IRNazanin" w:hAnsi="IRNazanin" w:eastAsia="IRNazanin"/>
          <w:color w:val="111111"/>
          <w:sz w:val="28"/>
          <w:sz w:val="28"/>
          <w:szCs w:val="28"/>
          <w:rtl w:val="true"/>
          <w:lang w:bidi="fa-IR"/>
        </w:rPr>
        <w:t>یمینی بادراک الذی کنت طالبا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ایضا حذف العائد المجرور بحرف جرّ به الموصول لفظا ومعنی ومتعلقا کقولک مر بالذی مررت تقدیره مر بالذی مررت به فحذف العائد لوضوح الدلالة </w:t>
      </w:r>
      <w:bookmarkStart w:id="25" w:name="pg6369_45708"/>
    </w:p>
    <w:p>
      <w:pPr>
        <w:pStyle w:val="BookText"/>
        <w:rPr/>
      </w:pPr>
      <w:bookmarkEnd w:id="25"/>
      <w:r>
        <w:rPr>
          <w:rFonts w:ascii="Amiri" w:hAnsi="Amiri" w:eastAsia="Amiri" w:cs="Amiri"/>
          <w:color w:val="111111"/>
          <w:sz w:val="28"/>
          <w:sz w:val="28"/>
          <w:szCs w:val="28"/>
          <w:rtl w:val="true"/>
          <w:lang w:bidi="ar-SA"/>
        </w:rPr>
        <w:t>علیه ومثله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إِلَّا بَشَرٌ مِثْلُکُمْ یَأْکُلُ مِمَّا تَأْکُلُونَ مِنْهُ وَیَشْرَبُ مِمَّا تَشْرَبُونَ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منه ولو کان العائد مجرورا بحرف غیر ما جرّ به الموصول لفظا ولا متعلقا کما فی نحو جاء الذی مررت به لم یجز الحذف خوف اللبس ولو کان مجرورا بحرف جرّ به الموصول لفظا لا معنی ولا متعلقا کما فی نحو زهدت فی الذی رغبت فیه لم یجز ان یحذف العائد الّا فیما ندر من قوله</w:t>
      </w:r>
    </w:p>
    <w:p>
      <w:pPr>
        <w:pStyle w:val="BookText"/>
        <w:rPr/>
      </w:pPr>
      <w:r>
        <w:rPr>
          <w:rFonts w:ascii="IRNazanin" w:hAnsi="IRNazanin" w:eastAsia="IRNazanin"/>
          <w:color w:val="111111"/>
          <w:sz w:val="28"/>
          <w:sz w:val="28"/>
          <w:szCs w:val="28"/>
          <w:rtl w:val="true"/>
          <w:lang w:bidi="fa-IR"/>
        </w:rPr>
        <w:t>وان لسانی شهدة یشتفی بها</w:t>
      </w:r>
    </w:p>
    <w:p>
      <w:pPr>
        <w:pStyle w:val="BookText"/>
        <w:rPr/>
      </w:pPr>
      <w:r>
        <w:rPr>
          <w:rFonts w:ascii="IRNazanin" w:hAnsi="IRNazanin" w:eastAsia="IRNazanin"/>
          <w:color w:val="111111"/>
          <w:sz w:val="28"/>
          <w:sz w:val="28"/>
          <w:szCs w:val="28"/>
          <w:rtl w:val="true"/>
          <w:lang w:bidi="fa-IR"/>
        </w:rPr>
        <w:t>وهو علی من صبه الله علقم</w:t>
      </w:r>
    </w:p>
    <w:p>
      <w:pPr>
        <w:pStyle w:val="BookText"/>
        <w:rPr/>
      </w:pPr>
      <w:r>
        <w:rPr>
          <w:rFonts w:ascii="IRNazanin" w:hAnsi="IRNazanin" w:eastAsia="IRNazanin"/>
          <w:color w:val="111111"/>
          <w:sz w:val="28"/>
          <w:sz w:val="28"/>
          <w:szCs w:val="28"/>
          <w:rtl w:val="true"/>
          <w:lang w:bidi="fa-IR"/>
        </w:rPr>
        <w:t>أراد من صبه الله علیه</w:t>
      </w:r>
    </w:p>
    <w:p>
      <w:pPr>
        <w:pStyle w:val="Heading2"/>
        <w:numPr>
          <w:ilvl w:val="1"/>
          <w:numId w:val="1"/>
        </w:numPr>
        <w:rPr/>
      </w:pPr>
      <w:bookmarkStart w:id="26" w:name="__RefHeading___Toc32452_653776707"/>
      <w:bookmarkStart w:id="27" w:name="_Toc9"/>
      <w:bookmarkEnd w:id="26"/>
      <w:r>
        <w:rPr>
          <w:rtl w:val="true"/>
        </w:rPr>
        <w:t>المعرّف باداة التعریف</w:t>
      </w:r>
      <w:bookmarkEnd w:id="27"/>
    </w:p>
    <w:p>
      <w:pPr>
        <w:pStyle w:val="BookText"/>
        <w:rPr/>
      </w:pPr>
      <w:r>
        <w:rPr>
          <w:rFonts w:ascii="IRNazanin" w:hAnsi="IRNazanin" w:eastAsia="IRNazanin"/>
          <w:color w:val="111111"/>
          <w:sz w:val="28"/>
          <w:sz w:val="28"/>
          <w:szCs w:val="28"/>
          <w:rtl w:val="true"/>
          <w:lang w:bidi="fa-IR"/>
        </w:rPr>
        <w:t>أل حرف تعریف أو اللّام فقط</w:t>
      </w:r>
    </w:p>
    <w:p>
      <w:pPr>
        <w:pStyle w:val="BookText"/>
        <w:rPr/>
      </w:pPr>
      <w:r>
        <w:rPr>
          <w:rFonts w:ascii="Amiri" w:hAnsi="Amiri" w:eastAsia="Amiri" w:cs="Amiri"/>
          <w:color w:val="111111"/>
          <w:sz w:val="28"/>
          <w:sz w:val="28"/>
          <w:szCs w:val="28"/>
          <w:rtl w:val="true"/>
          <w:lang w:bidi="ar-SA"/>
        </w:rPr>
        <w:t>فنمط عرّفت قل فیه النّمط</w:t>
      </w:r>
    </w:p>
    <w:p>
      <w:pPr>
        <w:pStyle w:val="BookText"/>
        <w:rPr/>
      </w:pPr>
      <w:r>
        <w:rPr>
          <w:rFonts w:ascii="IRNazanin" w:hAnsi="IRNazanin" w:eastAsia="IRNazanin"/>
          <w:color w:val="111111"/>
          <w:sz w:val="28"/>
          <w:sz w:val="28"/>
          <w:szCs w:val="28"/>
          <w:rtl w:val="true"/>
          <w:lang w:bidi="fa-IR"/>
        </w:rPr>
        <w:t>مذهب سیبویه ان اللام وحدها هی المعرّفة لکنها وضعت ساکنة مبالغة فی الخفة اذ کانت اکثر الادوات دورا فی الکلام فاذا ابتدیء بها لحقتها الف الوصل مفتوحة لیمکن النطق بها ومذهب الخلیل رحمه‌الله ان الالف اصل وعوملت معاملة الف الوصل لکثرة الاستعمال ولیس ذلک بأبعد من قولهم خذ وکل ومر ووی لامه قال الشیخ ومذهب الخلیل اقرب لسلامته من دعوی الزیادة فی الحرف ومن التعرض لالتباس الاستفهام بالخبر او بقاء همزة الوصل فی غیر الابتداء مسهلة او مبدلة ومن مخالفة المعهود فی نقل الحرکة الی ما بعد همزة الوصل من الاستغناء عنها فان المشهور من قراءة ورش ان یبدأ بالهمزة فی نحو الآخرة والاولی ولسلامته ایضا من ان یرتکب حینئذ فی همزة الوصل فی السعة ما لا یجوز مثله الّا فی الضرورة وهو القطع فی قولهم یا الله وها الله لا فعلنّ واذ قد عرفت هذا فاعلم ان التعریف بالاداة علی ضربین عهدی وجنسی فان عهد مصحوبها بتقدیم ذکر او علم کما فی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أَرْسَلْنا إِلی فِرْعَوْنَ رَسُولاً فَعَصی فِرْعَوْنُ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عهدیة والّا فجنسیة والجنسیة ان خلفها کل بدون تجوز کنحو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 إِلَّا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لشمول الافراد وان خلفها کل بتجوز نحو انت الرجل علما وادبا فهی لشمول خصائص الجنس مبالغة وان لم یخلفها کل کنحو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لبیان الحقیقة</w:t>
      </w:r>
    </w:p>
    <w:p>
      <w:pPr>
        <w:pStyle w:val="BookText"/>
        <w:rPr/>
      </w:pPr>
      <w:r>
        <w:rPr>
          <w:rFonts w:ascii="IRNazanin" w:hAnsi="IRNazanin" w:eastAsia="IRNazanin"/>
          <w:color w:val="111111"/>
          <w:sz w:val="28"/>
          <w:sz w:val="28"/>
          <w:szCs w:val="28"/>
          <w:rtl w:val="true"/>
          <w:lang w:bidi="fa-IR"/>
        </w:rPr>
        <w:t>وقد تزاد لازما کاللّات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والّذین ثمّ اللّاتی </w:t>
      </w:r>
    </w:p>
    <w:p>
      <w:pPr>
        <w:pStyle w:val="BookText"/>
        <w:rPr/>
      </w:pPr>
      <w:r>
        <w:rPr>
          <w:rFonts w:ascii="IRNazanin" w:hAnsi="IRNazanin" w:eastAsia="IRNazanin"/>
          <w:color w:val="111111"/>
          <w:sz w:val="28"/>
          <w:sz w:val="28"/>
          <w:szCs w:val="28"/>
          <w:rtl w:val="true"/>
          <w:lang w:bidi="fa-IR"/>
        </w:rPr>
        <w:t>ولاضطرار کبنات الأوبر</w:t>
      </w:r>
    </w:p>
    <w:p>
      <w:pPr>
        <w:pStyle w:val="BookText"/>
        <w:rPr/>
      </w:pPr>
      <w:r>
        <w:rPr>
          <w:rFonts w:ascii="IRNazanin" w:hAnsi="IRNazanin" w:eastAsia="IRNazanin"/>
          <w:color w:val="111111"/>
          <w:sz w:val="28"/>
          <w:sz w:val="28"/>
          <w:szCs w:val="28"/>
          <w:rtl w:val="true"/>
          <w:lang w:bidi="fa-IR"/>
        </w:rPr>
        <w:t>کذا وطبت النّفس یا قیس السّری</w:t>
      </w:r>
    </w:p>
    <w:p>
      <w:pPr>
        <w:pStyle w:val="BookText"/>
        <w:rPr/>
      </w:pPr>
      <w:r>
        <w:rPr>
          <w:rFonts w:ascii="IRNazanin" w:hAnsi="IRNazanin" w:eastAsia="IRNazanin"/>
          <w:color w:val="111111"/>
          <w:sz w:val="28"/>
          <w:sz w:val="28"/>
          <w:szCs w:val="28"/>
          <w:rtl w:val="true"/>
          <w:lang w:bidi="fa-IR"/>
        </w:rPr>
        <w:t>وبعض الاعلام علیه دخلا</w:t>
      </w:r>
    </w:p>
    <w:p>
      <w:pPr>
        <w:pStyle w:val="BookText"/>
        <w:rPr/>
      </w:pPr>
      <w:r>
        <w:rPr>
          <w:rFonts w:ascii="IRNazanin" w:hAnsi="IRNazanin" w:eastAsia="IRNazanin"/>
          <w:color w:val="111111"/>
          <w:sz w:val="28"/>
          <w:sz w:val="28"/>
          <w:szCs w:val="28"/>
          <w:rtl w:val="true"/>
          <w:lang w:bidi="fa-IR"/>
        </w:rPr>
        <w:t>للمح ما قد کان عنه نقلا</w:t>
      </w:r>
    </w:p>
    <w:p>
      <w:pPr>
        <w:pStyle w:val="BookText"/>
        <w:rPr/>
      </w:pPr>
      <w:r>
        <w:rPr>
          <w:rFonts w:ascii="IRNazanin" w:hAnsi="IRNazanin" w:eastAsia="IRNazanin"/>
          <w:color w:val="111111"/>
          <w:sz w:val="28"/>
          <w:sz w:val="28"/>
          <w:szCs w:val="28"/>
          <w:rtl w:val="true"/>
          <w:lang w:bidi="fa-IR"/>
        </w:rPr>
        <w:t>کالفضل والحارث والنّعمان</w:t>
      </w:r>
    </w:p>
    <w:p>
      <w:pPr>
        <w:pStyle w:val="BookText"/>
        <w:rPr/>
      </w:pPr>
      <w:r>
        <w:rPr>
          <w:rFonts w:ascii="IRNazanin" w:hAnsi="IRNazanin" w:eastAsia="IRNazanin"/>
          <w:color w:val="111111"/>
          <w:sz w:val="28"/>
          <w:sz w:val="28"/>
          <w:szCs w:val="28"/>
          <w:rtl w:val="true"/>
          <w:lang w:bidi="fa-IR"/>
        </w:rPr>
        <w:t>فذکر ذا وحذفه سیّان</w:t>
      </w:r>
    </w:p>
    <w:p>
      <w:pPr>
        <w:pStyle w:val="BookText"/>
        <w:rPr/>
      </w:pPr>
      <w:r>
        <w:rPr>
          <w:rFonts w:ascii="IRNazanin" w:hAnsi="IRNazanin" w:eastAsia="IRNazanin"/>
          <w:color w:val="111111"/>
          <w:sz w:val="28"/>
          <w:sz w:val="28"/>
          <w:szCs w:val="28"/>
          <w:rtl w:val="true"/>
          <w:lang w:bidi="fa-IR"/>
        </w:rPr>
        <w:t>تزاد اداة التعریف مع بعض الاسماء کما یزاد غیرها من الحروف فتصحب معرفا بغیرها وباقیا علی تنکیره وزیادتها فی الکلام علی ضربین لازمة وعارضة فاللازمة فی نحو اللات اسم صنم فانه لم یعهد بغیر الالف واللام ونحو الآن فانه بنی لتضمنه معنی اداة التعریف والالف واللام فیه زائدة غیر مفارقة ونحو الذین واللاتی فانهما معرفان بالصلة والاداة فیهما زائدة لازمة ومن ذلک الیسع والسمؤل ونحوهما مما قارنت الاداة فیه التسمیة به واما العارضة فمجوزة للضرورة او للمح الوصف بمصحوبها فالاول کقول الشاعر</w:t>
      </w:r>
    </w:p>
    <w:p>
      <w:pPr>
        <w:pStyle w:val="BookText"/>
        <w:rPr/>
      </w:pPr>
      <w:r>
        <w:rPr>
          <w:rFonts w:ascii="IRNazanin" w:hAnsi="IRNazanin" w:eastAsia="IRNazanin"/>
          <w:color w:val="111111"/>
          <w:sz w:val="28"/>
          <w:sz w:val="28"/>
          <w:szCs w:val="28"/>
          <w:rtl w:val="true"/>
          <w:lang w:bidi="fa-IR"/>
        </w:rPr>
        <w:t>ولقد جنیتک أکموءا وعساقلا</w:t>
      </w:r>
    </w:p>
    <w:p>
      <w:pPr>
        <w:pStyle w:val="BookText"/>
        <w:rPr/>
      </w:pPr>
      <w:r>
        <w:rPr>
          <w:rFonts w:ascii="IRNazanin" w:hAnsi="IRNazanin" w:eastAsia="IRNazanin"/>
          <w:color w:val="111111"/>
          <w:sz w:val="28"/>
          <w:sz w:val="28"/>
          <w:szCs w:val="28"/>
          <w:rtl w:val="true"/>
          <w:lang w:bidi="fa-IR"/>
        </w:rPr>
        <w:t>ولقد نهیتک عن بنات الاوبر</w:t>
      </w:r>
    </w:p>
    <w:p>
      <w:pPr>
        <w:pStyle w:val="BookText"/>
        <w:rPr/>
      </w:pPr>
      <w:r>
        <w:rPr>
          <w:rFonts w:ascii="IRNazanin" w:hAnsi="IRNazanin" w:eastAsia="IRNazanin"/>
          <w:color w:val="111111"/>
          <w:sz w:val="28"/>
          <w:sz w:val="28"/>
          <w:szCs w:val="28"/>
          <w:rtl w:val="true"/>
          <w:lang w:bidi="fa-IR"/>
        </w:rPr>
        <w:t>اراد بنات اوبر وهی ضرب من الکمأة ردی الطعم ومثله قول الآخر</w:t>
      </w:r>
    </w:p>
    <w:p>
      <w:pPr>
        <w:pStyle w:val="BookText"/>
        <w:rPr/>
      </w:pPr>
      <w:r>
        <w:rPr>
          <w:rFonts w:ascii="IRNazanin" w:hAnsi="IRNazanin" w:eastAsia="IRNazanin"/>
          <w:color w:val="111111"/>
          <w:sz w:val="28"/>
          <w:sz w:val="28"/>
          <w:szCs w:val="28"/>
          <w:rtl w:val="true"/>
          <w:lang w:bidi="fa-IR"/>
        </w:rPr>
        <w:t>اما ودماء مائرات تخالها</w:t>
      </w:r>
    </w:p>
    <w:p>
      <w:pPr>
        <w:pStyle w:val="BookText"/>
        <w:rPr/>
      </w:pPr>
      <w:r>
        <w:rPr>
          <w:rFonts w:ascii="IRNazanin" w:hAnsi="IRNazanin" w:eastAsia="IRNazanin"/>
          <w:color w:val="111111"/>
          <w:sz w:val="28"/>
          <w:sz w:val="28"/>
          <w:szCs w:val="28"/>
          <w:rtl w:val="true"/>
          <w:lang w:bidi="fa-IR"/>
        </w:rPr>
        <w:t>علی قنة العزّی وبالنسر عند ما</w:t>
      </w:r>
    </w:p>
    <w:p>
      <w:pPr>
        <w:pStyle w:val="BookText"/>
        <w:rPr/>
      </w:pPr>
      <w:r>
        <w:rPr>
          <w:rFonts w:ascii="IRNazanin" w:hAnsi="IRNazanin" w:eastAsia="IRNazanin"/>
          <w:color w:val="111111"/>
          <w:sz w:val="28"/>
          <w:sz w:val="28"/>
          <w:szCs w:val="28"/>
          <w:rtl w:val="true"/>
          <w:lang w:bidi="fa-IR"/>
        </w:rPr>
        <w:t>اراد نسرا لانه یعنی ذلک الصنم ومن ذلک قول الآخر</w:t>
      </w:r>
    </w:p>
    <w:p>
      <w:pPr>
        <w:pStyle w:val="BookText"/>
        <w:rPr/>
      </w:pPr>
      <w:r>
        <w:rPr>
          <w:rFonts w:ascii="IRNazanin" w:hAnsi="IRNazanin" w:eastAsia="IRNazanin"/>
          <w:color w:val="111111"/>
          <w:sz w:val="28"/>
          <w:sz w:val="28"/>
          <w:szCs w:val="28"/>
          <w:rtl w:val="true"/>
          <w:lang w:bidi="fa-IR"/>
        </w:rPr>
        <w:t>رأیتک لما ان عرفت وجوهنا</w:t>
      </w:r>
    </w:p>
    <w:p>
      <w:pPr>
        <w:pStyle w:val="BookText"/>
        <w:rPr/>
      </w:pPr>
      <w:r>
        <w:rPr>
          <w:rFonts w:ascii="IRNazanin" w:hAnsi="IRNazanin" w:eastAsia="IRNazanin"/>
          <w:color w:val="111111"/>
          <w:sz w:val="28"/>
          <w:sz w:val="28"/>
          <w:szCs w:val="28"/>
          <w:rtl w:val="true"/>
          <w:lang w:bidi="fa-IR"/>
        </w:rPr>
        <w:t>صددت وطبت النفس یا قیس عن عمرو</w:t>
      </w:r>
    </w:p>
    <w:p>
      <w:pPr>
        <w:pStyle w:val="BookText"/>
        <w:rPr/>
      </w:pPr>
      <w:r>
        <w:rPr>
          <w:rFonts w:ascii="IRNazanin" w:hAnsi="IRNazanin" w:eastAsia="IRNazanin"/>
          <w:color w:val="111111"/>
          <w:sz w:val="28"/>
          <w:sz w:val="28"/>
          <w:szCs w:val="28"/>
          <w:rtl w:val="true"/>
          <w:lang w:bidi="fa-IR"/>
        </w:rPr>
        <w:t>اراد طبت نفسا لانه تمییز ولکنه زاد فیه الالف واللام لاقامة الوزن ونحو زیادة الالف واللام فی هذا البیت زیادتها فی قراءة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لَیُخْرِجَنَّ الْأَعَزُّ مِنْهَا الْأَذَلَّ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الحال کالتمییز فی وجوب التنکیر والشاذ قد یلحق بالمجوز للضرورة والثانی کحارث وعباس وحسن مما سموا به مجردا ثم ادخلوا علیه الالف واللام للمح الوصف به فقالوا الحارث والعباس والحسن شبهوه بنحو الضارب والکاتب والالف واللام فیه مزیدتان لانهما لم یحدثا تعریفا واکثر هذا الاستعمال فی المنقول من صفة کما مرّ وقد یکون فی المنقول من مصدر او اسم عین لان المصادر واسماء الاعیان قد تجری مجری الصفات فی الوصف بها علی التأویل فالمنقول من مصدر کالفضل والنصر والمنقول من اسم عین کالنعمان وهو فی الاصل من اسماء الدم ثم سمی به والله اعلم</w:t>
      </w:r>
    </w:p>
    <w:p>
      <w:pPr>
        <w:pStyle w:val="BookText"/>
        <w:rPr/>
      </w:pPr>
      <w:r>
        <w:rPr>
          <w:rFonts w:ascii="IRNazanin" w:hAnsi="IRNazanin" w:eastAsia="IRNazanin"/>
          <w:color w:val="111111"/>
          <w:sz w:val="28"/>
          <w:sz w:val="28"/>
          <w:szCs w:val="28"/>
          <w:rtl w:val="true"/>
          <w:lang w:bidi="fa-IR"/>
        </w:rPr>
        <w:t>وقد یصیر علما بالغلبه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 او مصحوب أل کالعقبه </w:t>
      </w:r>
      <w:bookmarkStart w:id="28" w:name="pg6369_45710"/>
    </w:p>
    <w:p>
      <w:pPr>
        <w:pStyle w:val="BookText"/>
        <w:rPr/>
      </w:pPr>
      <w:bookmarkEnd w:id="28"/>
      <w:r>
        <w:rPr>
          <w:rFonts w:ascii="IRNazanin" w:hAnsi="IRNazanin" w:eastAsia="IRNazanin"/>
          <w:color w:val="111111"/>
          <w:sz w:val="28"/>
          <w:sz w:val="28"/>
          <w:szCs w:val="28"/>
          <w:rtl w:val="true"/>
          <w:lang w:bidi="fa-IR"/>
        </w:rPr>
        <w:t>وحذف أل ذی إن تناد أو تضف</w:t>
      </w:r>
    </w:p>
    <w:p>
      <w:pPr>
        <w:pStyle w:val="BookText"/>
        <w:rPr/>
      </w:pPr>
      <w:r>
        <w:rPr>
          <w:rFonts w:ascii="IRNazanin" w:hAnsi="IRNazanin" w:eastAsia="IRNazanin"/>
          <w:color w:val="111111"/>
          <w:sz w:val="28"/>
          <w:sz w:val="28"/>
          <w:szCs w:val="28"/>
          <w:rtl w:val="true"/>
          <w:lang w:bidi="fa-IR"/>
        </w:rPr>
        <w:t>أوجب وفی غیرهما قد تنحذف</w:t>
      </w:r>
    </w:p>
    <w:p>
      <w:pPr>
        <w:pStyle w:val="BookText"/>
        <w:rPr/>
      </w:pPr>
      <w:r>
        <w:rPr>
          <w:rFonts w:ascii="IRNazanin" w:hAnsi="IRNazanin" w:eastAsia="IRNazanin"/>
          <w:color w:val="111111"/>
          <w:sz w:val="28"/>
          <w:sz w:val="28"/>
          <w:szCs w:val="28"/>
          <w:rtl w:val="true"/>
          <w:lang w:bidi="fa-IR"/>
        </w:rPr>
        <w:t>یعنی ان من المعرف بالاضافة او بالاداة ما ألحق بالاعلام لانه قد غلب علی بعض ما له معناه واشتهر به اشتهارا تاما بحیث لا یفهم منه سوی ذلک البعض الّا بقرینة فألحق بالاعلام لانه کالموضوع لتعین المسمی فی اختصاصه به فالمضاف کابن عمر وابن دالان لعبد الله وجابر دون من عداهما من اخوتهما وذو الاداة کالنجم للثریا والصعق لخویلد ابن نفیل ومنه العقبة والبیت والمدینة وما فیه الاضافة من ذی الغلبة لا تفارقه بحال وما فیه الالف واللام منه حقه ان لا تفارقه ایضا لان الغلبة قد حصلت للاسم معهما فذهابهما مظنة فوات الغلبة فلذلک لزمت فلم تحذف غالبا الّا فی الندا نحو یا صعق ونحو 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الّا طارقا یطرق بخیر منک 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عرض الاشتراک فی ذی الغلبة جاز تخصیصه بالاضافة کقولهم اعشی تغلب ونابغة ذبیان وکقول الشاعر</w:t>
      </w:r>
    </w:p>
    <w:p>
      <w:pPr>
        <w:pStyle w:val="BookText"/>
        <w:rPr/>
      </w:pPr>
      <w:r>
        <w:rPr>
          <w:rFonts w:ascii="IRNazanin" w:hAnsi="IRNazanin" w:eastAsia="IRNazanin"/>
          <w:color w:val="111111"/>
          <w:sz w:val="28"/>
          <w:sz w:val="28"/>
          <w:szCs w:val="28"/>
          <w:rtl w:val="true"/>
          <w:lang w:bidi="fa-IR"/>
        </w:rPr>
        <w:t>ألا ابلغ بنی خلف رسولا</w:t>
      </w:r>
    </w:p>
    <w:p>
      <w:pPr>
        <w:pStyle w:val="BookText"/>
        <w:rPr/>
      </w:pPr>
      <w:r>
        <w:rPr>
          <w:rFonts w:ascii="IRNazanin" w:hAnsi="IRNazanin" w:eastAsia="IRNazanin"/>
          <w:color w:val="111111"/>
          <w:sz w:val="28"/>
          <w:sz w:val="28"/>
          <w:szCs w:val="28"/>
          <w:rtl w:val="true"/>
          <w:lang w:bidi="fa-IR"/>
        </w:rPr>
        <w:t>أحقا أن اخطلکم هجانی</w:t>
      </w:r>
    </w:p>
    <w:p>
      <w:pPr>
        <w:pStyle w:val="BookText"/>
        <w:rPr/>
      </w:pPr>
      <w:r>
        <w:rPr>
          <w:rFonts w:ascii="IRNazanin" w:hAnsi="IRNazanin" w:eastAsia="IRNazanin"/>
          <w:color w:val="111111"/>
          <w:sz w:val="28"/>
          <w:sz w:val="28"/>
          <w:szCs w:val="28"/>
          <w:rtl w:val="true"/>
          <w:lang w:bidi="fa-IR"/>
        </w:rPr>
        <w:t>وقولی غالبا احترازا مما نبه علیه بقوله وفی غیرهما قد تنحذف من نحو قولهم هذا یوم اثنین مبارکا فیه حکاه سیبویه ونحو هذا عیوق طالعا حکاه ابن الاعرابی وزعم ان ذلک جائز فی سائر النجوم وقال الشاعر</w:t>
      </w:r>
    </w:p>
    <w:p>
      <w:pPr>
        <w:pStyle w:val="BookText"/>
        <w:rPr/>
      </w:pPr>
      <w:r>
        <w:rPr>
          <w:rFonts w:ascii="IRNazanin" w:hAnsi="IRNazanin" w:eastAsia="IRNazanin"/>
          <w:color w:val="111111"/>
          <w:sz w:val="28"/>
          <w:sz w:val="28"/>
          <w:szCs w:val="28"/>
          <w:rtl w:val="true"/>
          <w:lang w:bidi="fa-IR"/>
        </w:rPr>
        <w:t>اذا دبران منک یوما لقیته</w:t>
      </w:r>
    </w:p>
    <w:p>
      <w:pPr>
        <w:pStyle w:val="BookText"/>
        <w:rPr/>
      </w:pPr>
      <w:r>
        <w:rPr>
          <w:rFonts w:ascii="IRNazanin" w:hAnsi="IRNazanin" w:eastAsia="IRNazanin"/>
          <w:color w:val="111111"/>
          <w:sz w:val="28"/>
          <w:sz w:val="28"/>
          <w:szCs w:val="28"/>
          <w:rtl w:val="true"/>
          <w:lang w:bidi="fa-IR"/>
        </w:rPr>
        <w:t>اؤمل ان القاک غدوا بأسعد</w:t>
      </w:r>
    </w:p>
    <w:p>
      <w:pPr>
        <w:pStyle w:val="Heading2"/>
        <w:numPr>
          <w:ilvl w:val="1"/>
          <w:numId w:val="1"/>
        </w:numPr>
        <w:rPr/>
      </w:pPr>
      <w:bookmarkStart w:id="29" w:name="__RefHeading___Toc32454_653776707"/>
      <w:bookmarkStart w:id="30" w:name="_Toc10"/>
      <w:bookmarkEnd w:id="29"/>
      <w:r>
        <w:rPr>
          <w:rtl w:val="true"/>
        </w:rPr>
        <w:t>الابتداء</w:t>
      </w:r>
      <w:bookmarkEnd w:id="30"/>
    </w:p>
    <w:p>
      <w:pPr>
        <w:pStyle w:val="BookText"/>
        <w:rPr/>
      </w:pPr>
      <w:r>
        <w:rPr>
          <w:rFonts w:ascii="IRNazanin" w:hAnsi="IRNazanin" w:eastAsia="IRNazanin"/>
          <w:color w:val="111111"/>
          <w:sz w:val="28"/>
          <w:sz w:val="28"/>
          <w:szCs w:val="28"/>
          <w:rtl w:val="true"/>
          <w:lang w:bidi="fa-IR"/>
        </w:rPr>
        <w:t>مبتدأ زید وعاذر خبر</w:t>
      </w:r>
    </w:p>
    <w:p>
      <w:pPr>
        <w:pStyle w:val="BookText"/>
        <w:rPr/>
      </w:pPr>
      <w:r>
        <w:rPr>
          <w:rFonts w:ascii="IRNazanin" w:hAnsi="IRNazanin" w:eastAsia="IRNazanin"/>
          <w:color w:val="111111"/>
          <w:sz w:val="28"/>
          <w:sz w:val="28"/>
          <w:szCs w:val="28"/>
          <w:rtl w:val="true"/>
          <w:lang w:bidi="fa-IR"/>
        </w:rPr>
        <w:t>إن قلت زید عاذر من اعتذر</w:t>
      </w:r>
    </w:p>
    <w:p>
      <w:pPr>
        <w:pStyle w:val="BookText"/>
        <w:rPr/>
      </w:pPr>
      <w:r>
        <w:rPr>
          <w:rFonts w:ascii="Amiri" w:hAnsi="Amiri" w:eastAsia="Amiri" w:cs="Amiri"/>
          <w:color w:val="111111"/>
          <w:sz w:val="28"/>
          <w:sz w:val="28"/>
          <w:szCs w:val="28"/>
          <w:rtl w:val="true"/>
          <w:lang w:bidi="ar-SA"/>
        </w:rPr>
        <w:t>وأوّل مبتدأ والثّانی</w:t>
      </w:r>
    </w:p>
    <w:p>
      <w:pPr>
        <w:pStyle w:val="BookText"/>
        <w:rPr/>
      </w:pPr>
      <w:r>
        <w:rPr>
          <w:rFonts w:ascii="IRNazanin" w:hAnsi="IRNazanin" w:eastAsia="IRNazanin"/>
          <w:color w:val="111111"/>
          <w:sz w:val="28"/>
          <w:sz w:val="28"/>
          <w:szCs w:val="28"/>
          <w:rtl w:val="true"/>
          <w:lang w:bidi="fa-IR"/>
        </w:rPr>
        <w:t>فاعل اغنی فی أسار ذان</w:t>
      </w:r>
    </w:p>
    <w:p>
      <w:pPr>
        <w:pStyle w:val="BookText"/>
        <w:rPr/>
      </w:pPr>
      <w:r>
        <w:rPr>
          <w:rFonts w:ascii="IRNazanin" w:hAnsi="IRNazanin" w:eastAsia="IRNazanin"/>
          <w:color w:val="111111"/>
          <w:sz w:val="28"/>
          <w:sz w:val="28"/>
          <w:szCs w:val="28"/>
          <w:rtl w:val="true"/>
          <w:lang w:bidi="fa-IR"/>
        </w:rPr>
        <w:t>وقس وکاستفهام النّفی وقد</w:t>
      </w:r>
    </w:p>
    <w:p>
      <w:pPr>
        <w:pStyle w:val="BookText"/>
        <w:rPr/>
      </w:pPr>
      <w:r>
        <w:rPr>
          <w:rFonts w:ascii="IRNazanin" w:hAnsi="IRNazanin" w:eastAsia="IRNazanin"/>
          <w:color w:val="111111"/>
          <w:sz w:val="28"/>
          <w:sz w:val="28"/>
          <w:szCs w:val="28"/>
          <w:rtl w:val="true"/>
          <w:lang w:bidi="fa-IR"/>
        </w:rPr>
        <w:t>یجوز نحو فائز أولوا الرّشد</w:t>
      </w:r>
    </w:p>
    <w:p>
      <w:pPr>
        <w:pStyle w:val="BookText"/>
        <w:rPr/>
      </w:pPr>
      <w:r>
        <w:rPr>
          <w:rFonts w:ascii="IRNazanin" w:hAnsi="IRNazanin" w:eastAsia="IRNazanin"/>
          <w:color w:val="111111"/>
          <w:sz w:val="28"/>
          <w:sz w:val="28"/>
          <w:szCs w:val="28"/>
          <w:rtl w:val="true"/>
          <w:lang w:bidi="fa-IR"/>
        </w:rPr>
        <w:t>والثّان مبتدا وذا الوصف خبر</w:t>
      </w:r>
    </w:p>
    <w:p>
      <w:pPr>
        <w:pStyle w:val="BookText"/>
        <w:rPr/>
      </w:pPr>
      <w:r>
        <w:rPr>
          <w:rFonts w:ascii="IRNazanin" w:hAnsi="IRNazanin" w:eastAsia="IRNazanin"/>
          <w:color w:val="111111"/>
          <w:sz w:val="28"/>
          <w:sz w:val="28"/>
          <w:szCs w:val="28"/>
          <w:rtl w:val="true"/>
          <w:lang w:bidi="fa-IR"/>
        </w:rPr>
        <w:t>إن فی سوی الإفراد طبقا استقر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المبتدأ هو الاسم المجرد عن العوامل اللفظیة غیر المزیدة مخبرا عنه او وصفا رافعا لمکتفی به والابتداء هو کون الاسم کذلک فقولی الاسم جنس للمبتدإ یعمّ الصریح منه نحو زید قائم والمؤل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والمجرد عن العوامل اللفظیة مخرج للاسم فی </w:t>
      </w:r>
    </w:p>
    <w:p>
      <w:pPr>
        <w:pStyle w:val="BookText"/>
        <w:rPr/>
      </w:pPr>
      <w:r>
        <w:rPr>
          <w:rFonts w:ascii="IRNazanin" w:hAnsi="IRNazanin" w:eastAsia="IRNazanin"/>
          <w:color w:val="111111"/>
          <w:sz w:val="28"/>
          <w:sz w:val="28"/>
          <w:szCs w:val="28"/>
          <w:rtl w:val="true"/>
          <w:lang w:bidi="fa-IR"/>
        </w:rPr>
        <w:t>بابی کان وان وللمفعول الاول فی باب ظنّ وغیر المزیدة مدخل للنحو بحسبک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جاء مبتدءا مجرورا بحرف جرّ زائد وقولی مخبرا عنه او وصفا مخرج لاسماء الافعال نحو نزال ودراک ورافعا لمکتفی به مخرج لنحو قائم من قولک أقائم ابوه زید فان مرفوعه لیس مکتفی به معه وقد وضح من هذا ان المبتدأ اما ذو خبر کزید من قولک زید عاذر واما وصف مسند الی الفاعل او نائبه کسار ومکرم من قولک اسار هذان وما مکرم العمران فهذا الضرب قد استغنی بمرفوعه عن الخبر لشدة شبهه بالفعل ولذلک لا یحسن استعماله ولا یطرد فی الکلام حتی یعتمد علی ما یقربه من الفعل وهو الاستفهام او النفی کما فی قوله</w:t>
      </w:r>
    </w:p>
    <w:p>
      <w:pPr>
        <w:pStyle w:val="BookText"/>
        <w:rPr/>
      </w:pPr>
      <w:r>
        <w:rPr>
          <w:rFonts w:ascii="IRNazanin" w:hAnsi="IRNazanin" w:eastAsia="IRNazanin"/>
          <w:color w:val="111111"/>
          <w:sz w:val="28"/>
          <w:sz w:val="28"/>
          <w:szCs w:val="28"/>
          <w:rtl w:val="true"/>
          <w:lang w:bidi="fa-IR"/>
        </w:rPr>
        <w:t>أقاطن قوم سلمی ام نووا ظعنا</w:t>
      </w:r>
    </w:p>
    <w:p>
      <w:pPr>
        <w:pStyle w:val="BookText"/>
        <w:rPr/>
      </w:pPr>
      <w:r>
        <w:rPr>
          <w:rFonts w:ascii="IRNazanin" w:hAnsi="IRNazanin" w:eastAsia="IRNazanin"/>
          <w:color w:val="111111"/>
          <w:sz w:val="28"/>
          <w:sz w:val="28"/>
          <w:szCs w:val="28"/>
          <w:rtl w:val="true"/>
          <w:lang w:bidi="fa-IR"/>
        </w:rPr>
        <w:t>ان یظعنوا فعجیب عیش من قطنا</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خلیلیّ ما واف بعهدی انتما</w:t>
      </w:r>
    </w:p>
    <w:p>
      <w:pPr>
        <w:pStyle w:val="BookText"/>
        <w:rPr/>
      </w:pPr>
      <w:r>
        <w:rPr>
          <w:rFonts w:ascii="IRNazanin" w:hAnsi="IRNazanin" w:eastAsia="IRNazanin"/>
          <w:color w:val="111111"/>
          <w:sz w:val="28"/>
          <w:sz w:val="28"/>
          <w:szCs w:val="28"/>
          <w:rtl w:val="true"/>
          <w:lang w:bidi="fa-IR"/>
        </w:rPr>
        <w:t>اذا لم تکونا لی علی من اقاطع</w:t>
      </w:r>
    </w:p>
    <w:p>
      <w:pPr>
        <w:pStyle w:val="BookText"/>
        <w:rPr/>
      </w:pPr>
      <w:r>
        <w:rPr>
          <w:rFonts w:ascii="IRNazanin" w:hAnsi="IRNazanin" w:eastAsia="IRNazanin"/>
          <w:color w:val="111111"/>
          <w:sz w:val="28"/>
          <w:sz w:val="28"/>
          <w:szCs w:val="28"/>
          <w:rtl w:val="true"/>
          <w:lang w:bidi="fa-IR"/>
        </w:rPr>
        <w:t>اما اذا لم یعتمد علی الاستفهام او النفی کان الابتداء به قبیحا وهو جائز علی قبحه ومن الشواهد علیه قول الشاعر</w:t>
      </w:r>
    </w:p>
    <w:p>
      <w:pPr>
        <w:pStyle w:val="BookText"/>
        <w:rPr/>
      </w:pPr>
      <w:r>
        <w:rPr>
          <w:rFonts w:ascii="IRNazanin" w:hAnsi="IRNazanin" w:eastAsia="IRNazanin"/>
          <w:color w:val="111111"/>
          <w:sz w:val="28"/>
          <w:sz w:val="28"/>
          <w:szCs w:val="28"/>
          <w:rtl w:val="true"/>
          <w:lang w:bidi="fa-IR"/>
        </w:rPr>
        <w:t>خبیر بنو لهب فلا تک ملغیا</w:t>
      </w:r>
    </w:p>
    <w:p>
      <w:pPr>
        <w:pStyle w:val="BookText"/>
        <w:rPr/>
      </w:pPr>
      <w:r>
        <w:rPr>
          <w:rFonts w:ascii="IRNazanin" w:hAnsi="IRNazanin" w:eastAsia="IRNazanin"/>
          <w:color w:val="111111"/>
          <w:sz w:val="28"/>
          <w:sz w:val="28"/>
          <w:szCs w:val="28"/>
          <w:rtl w:val="true"/>
          <w:lang w:bidi="fa-IR"/>
        </w:rPr>
        <w:t>مقالة لهبیّ اذا الطیر مرّت</w:t>
      </w:r>
    </w:p>
    <w:p>
      <w:pPr>
        <w:pStyle w:val="BookText"/>
        <w:rPr/>
      </w:pPr>
      <w:r>
        <w:rPr>
          <w:rFonts w:ascii="IRNazanin" w:hAnsi="IRNazanin" w:eastAsia="IRNazanin"/>
          <w:color w:val="111111"/>
          <w:sz w:val="28"/>
          <w:sz w:val="28"/>
          <w:szCs w:val="28"/>
          <w:rtl w:val="true"/>
          <w:lang w:bidi="fa-IR"/>
        </w:rPr>
        <w:t>فهذا مثل قوله فائز اولوا الرّشد فان قلت فلم لم یجعل الوصف فی مثل هذا المثال خبرا مقدما وما بعده مبتدءا قلت لعدم المطابقة فان الوصف فی هذا لو کان خبرا مقدما لتحمل ضمیر ما بعده وطابقه فی التثنیة والجمع فلما لم یطابقه علم انه لم یتحمل ضمیره بل اسند الیه اسناد الفعل الی الفاعل ألا تری الی قوله والثانی مبتدا وذا الوصف خبر ان فی سوی الافراد طبقا استقر یعنی ان الوصف اذا کان لما بعده من مثنی او مجموع وطابقه کما فی نحو أقائمان الزیدان وأقائمون الزیدون کان خبرا مقدما وما بعده مبتداء له لان المطابقة فی الوصف تشعر بتحمل الضمیر وتحمله الضمیر یمنع کونه مبتداء فیفهم من هذا ان الوصف متی کان لمثنی او مجموع ولم یطابقه وجب کونه مبتداء لانه قد علم انه لم یتحمل الضمیر ومتی کان لمفرد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أَراغِبٌ أَنْتَ عَنْ آلِهَتِی 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ان یکون مبتداء وما بعده فاعل وجاز ان یکون خبرا مقدما متحملا للضمیر</w:t>
      </w:r>
    </w:p>
    <w:p>
      <w:pPr>
        <w:pStyle w:val="BookText"/>
        <w:rPr/>
      </w:pPr>
      <w:r>
        <w:rPr>
          <w:rFonts w:ascii="IRNazanin" w:hAnsi="IRNazanin" w:eastAsia="IRNazanin"/>
          <w:color w:val="111111"/>
          <w:sz w:val="28"/>
          <w:sz w:val="28"/>
          <w:szCs w:val="28"/>
          <w:rtl w:val="true"/>
          <w:lang w:bidi="fa-IR"/>
        </w:rPr>
        <w:t>ورفعوا مبتدأ بالابتدا</w:t>
      </w:r>
    </w:p>
    <w:p>
      <w:pPr>
        <w:pStyle w:val="BookText"/>
        <w:rPr/>
      </w:pPr>
      <w:r>
        <w:rPr>
          <w:rFonts w:ascii="IRNazanin" w:hAnsi="IRNazanin" w:eastAsia="IRNazanin"/>
          <w:color w:val="111111"/>
          <w:sz w:val="28"/>
          <w:sz w:val="28"/>
          <w:szCs w:val="28"/>
          <w:rtl w:val="true"/>
          <w:lang w:bidi="fa-IR"/>
        </w:rPr>
        <w:t>کذاک رفع خبر بالمبتدا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المبتدأ والخبر مرفوعان ولا خلاف عند البصریین ان المبتدأ مرفوع بالابتدإ واما </w:t>
      </w:r>
    </w:p>
    <w:p>
      <w:pPr>
        <w:pStyle w:val="BookText"/>
        <w:rPr/>
      </w:pPr>
      <w:r>
        <w:rPr>
          <w:rFonts w:ascii="IRNazanin" w:hAnsi="IRNazanin" w:eastAsia="IRNazanin"/>
          <w:color w:val="111111"/>
          <w:sz w:val="28"/>
          <w:sz w:val="28"/>
          <w:szCs w:val="28"/>
          <w:rtl w:val="true"/>
          <w:lang w:bidi="fa-IR"/>
        </w:rPr>
        <w:t>الخبر فالصحیح انه مرفوع بالمبتدأ قال سیبویه فاما الذی یبنی علیه شیء هو هو فان المبنی علیه یرتفع به کما ارتفع هو بالابتدأ وذلک کقولک عبد الله منطلق وقیل رافع الجزئین هو الابتداء لانه اقتضاهما فعمل فیهما وهو ضعیف لان اقوی العوامل وهو الفعل لا یعمل رفعین بدون اتباع فما لیس اقوی اولی ان لا یعمل ذلک وعند المبرد ان الابتداء رافع للمبتدإ وهما رافعان للخبر وهو قول بما لا نظیر له وذهب الکوفیون الی ان المبتدأ والخبر مترافعان ویبطله ان الخبر یرفع الفاعل کما فی نحو زید قائم ابوه فلا یصلح لرفع المبتدإ لان اقوی العوامل وهو الفعل لا یعمل رفعین بدون اتباع فما لیس اقوی لا ینبغی له ذلک</w:t>
      </w:r>
    </w:p>
    <w:p>
      <w:pPr>
        <w:pStyle w:val="BookText"/>
        <w:rPr/>
      </w:pPr>
      <w:r>
        <w:rPr>
          <w:rFonts w:ascii="IRNazanin" w:hAnsi="IRNazanin" w:eastAsia="IRNazanin"/>
          <w:color w:val="111111"/>
          <w:sz w:val="28"/>
          <w:sz w:val="28"/>
          <w:szCs w:val="28"/>
          <w:rtl w:val="true"/>
          <w:lang w:bidi="fa-IR"/>
        </w:rPr>
        <w:t>والخبر الجزء المتمّ الفائده</w:t>
      </w:r>
    </w:p>
    <w:p>
      <w:pPr>
        <w:pStyle w:val="BookText"/>
        <w:rPr/>
      </w:pPr>
      <w:r>
        <w:rPr>
          <w:rFonts w:ascii="IRNazanin" w:hAnsi="IRNazanin" w:eastAsia="IRNazanin"/>
          <w:color w:val="111111"/>
          <w:sz w:val="28"/>
          <w:sz w:val="28"/>
          <w:szCs w:val="28"/>
          <w:rtl w:val="true"/>
          <w:lang w:bidi="fa-IR"/>
        </w:rPr>
        <w:t>کالله برّ والأیادی شاهده</w:t>
      </w:r>
    </w:p>
    <w:p>
      <w:pPr>
        <w:pStyle w:val="BookText"/>
        <w:rPr/>
      </w:pPr>
      <w:r>
        <w:rPr>
          <w:rFonts w:ascii="IRNazanin" w:hAnsi="IRNazanin" w:eastAsia="IRNazanin"/>
          <w:color w:val="111111"/>
          <w:sz w:val="28"/>
          <w:sz w:val="28"/>
          <w:szCs w:val="28"/>
          <w:rtl w:val="true"/>
          <w:lang w:bidi="fa-IR"/>
        </w:rPr>
        <w:t>ومفردا یأتی ویأتی جمله</w:t>
      </w:r>
    </w:p>
    <w:p>
      <w:pPr>
        <w:pStyle w:val="BookText"/>
        <w:rPr/>
      </w:pPr>
      <w:r>
        <w:rPr>
          <w:rFonts w:ascii="IRNazanin" w:hAnsi="IRNazanin" w:eastAsia="IRNazanin"/>
          <w:color w:val="111111"/>
          <w:sz w:val="28"/>
          <w:sz w:val="28"/>
          <w:szCs w:val="28"/>
          <w:rtl w:val="true"/>
          <w:lang w:bidi="fa-IR"/>
        </w:rPr>
        <w:t>حاویة معنی الّذی سیقت له</w:t>
      </w:r>
    </w:p>
    <w:p>
      <w:pPr>
        <w:pStyle w:val="BookText"/>
        <w:rPr/>
      </w:pPr>
      <w:r>
        <w:rPr>
          <w:rFonts w:ascii="IRNazanin" w:hAnsi="IRNazanin" w:eastAsia="IRNazanin"/>
          <w:color w:val="111111"/>
          <w:sz w:val="28"/>
          <w:sz w:val="28"/>
          <w:szCs w:val="28"/>
          <w:rtl w:val="true"/>
          <w:lang w:bidi="fa-IR"/>
        </w:rPr>
        <w:t>وإن تکن إیّاه معنی اکتفی</w:t>
      </w:r>
    </w:p>
    <w:p>
      <w:pPr>
        <w:pStyle w:val="BookText"/>
        <w:rPr/>
      </w:pPr>
      <w:r>
        <w:rPr>
          <w:rFonts w:ascii="IRNazanin" w:hAnsi="IRNazanin" w:eastAsia="IRNazanin"/>
          <w:color w:val="111111"/>
          <w:sz w:val="28"/>
          <w:sz w:val="28"/>
          <w:szCs w:val="28"/>
          <w:rtl w:val="true"/>
          <w:lang w:bidi="fa-IR"/>
        </w:rPr>
        <w:t>بها کنطقی الله حسبی وکفی</w:t>
      </w:r>
    </w:p>
    <w:p>
      <w:pPr>
        <w:pStyle w:val="BookText"/>
        <w:rPr/>
      </w:pPr>
      <w:r>
        <w:rPr>
          <w:rFonts w:ascii="IRNazanin" w:hAnsi="IRNazanin" w:eastAsia="IRNazanin"/>
          <w:color w:val="111111"/>
          <w:sz w:val="28"/>
          <w:sz w:val="28"/>
          <w:szCs w:val="28"/>
          <w:rtl w:val="true"/>
          <w:lang w:bidi="fa-IR"/>
        </w:rPr>
        <w:t>خبر المبتدإ ما به تحصل الفائدة مع المبتدإ کبر وشاهدة من قولک الله برّ والایادی شاهدة والاصل فی الخبر ان یکون اسما مفردا وقد یکون جملة بشرط ان تکون مرتبطة بالمبتدإ والّا لم تحصل الفائدة بالاخبار بها عنه ولو قلت زید قام عمرو لم یکن کلاما والارتباط باحد امرین الاول ان تکون الجملة مشتملة علی معنی المبتدإ اما لان یکون فیها ضمیره مذکورا نحو زید قام ابوه او مقدرا نحو البر الکر بستین تقدیره البر الکر منه بستین درهما ومثله السمن منوان بدرهم واما لان فیها مشارا به الیه ظاهرا هو المبتدأ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وَلِباسُ التَّقْوی 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متضمنا للمبتدأ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یُمَسِّکُونَ بِالْکِتابِ وَأَقامُوا الصَّلاةَ إِنَّا لا نُضِیعُ أَجْرَ الْمُصْلِحِینَ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قولهم زید نعم الرجل واما لان فیها المبتدأ معادا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 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 ان تکون الجملة نفس المبتدا فی المعنی کقولک نطقی الله حسبی وکفی فنطقی مبتدأ والله مبتدأ ثان وحسبی خبره والجملة خبر المبتدأ الاول والرابط لها به هو کون مفهومهما هو المراد بالمبتدأ ومن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فِیها سُبْحانَکَ اللهُمَّ وَتَحِیَّتُهُمْ فِیها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هِیَ شاخِصَةٌ أَبْصارُ الَّذِینَ کَفَرُوا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اظهر الوجهین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اعلم </w:t>
      </w:r>
    </w:p>
    <w:p>
      <w:pPr>
        <w:pStyle w:val="BookText"/>
        <w:rPr/>
      </w:pPr>
      <w:r>
        <w:rPr>
          <w:rFonts w:ascii="IRNazanin" w:hAnsi="IRNazanin" w:eastAsia="IRNazanin"/>
          <w:color w:val="111111"/>
          <w:sz w:val="28"/>
          <w:sz w:val="28"/>
          <w:szCs w:val="28"/>
          <w:rtl w:val="true"/>
          <w:lang w:bidi="fa-IR"/>
        </w:rPr>
        <w:t>والمفرد الجامد فارغ وإن</w:t>
      </w:r>
    </w:p>
    <w:p>
      <w:pPr>
        <w:pStyle w:val="BookText"/>
        <w:rPr/>
      </w:pPr>
      <w:r>
        <w:rPr>
          <w:rFonts w:ascii="IRNazanin" w:hAnsi="IRNazanin" w:eastAsia="IRNazanin"/>
          <w:color w:val="111111"/>
          <w:sz w:val="28"/>
          <w:sz w:val="28"/>
          <w:szCs w:val="28"/>
          <w:rtl w:val="true"/>
          <w:lang w:bidi="fa-IR"/>
        </w:rPr>
        <w:t>یشتقّ فهو ذو ضمیر مستکن</w:t>
      </w:r>
    </w:p>
    <w:p>
      <w:pPr>
        <w:pStyle w:val="BookText"/>
        <w:rPr/>
      </w:pPr>
      <w:r>
        <w:rPr>
          <w:rFonts w:ascii="IRNazanin" w:hAnsi="IRNazanin" w:eastAsia="IRNazanin"/>
          <w:color w:val="111111"/>
          <w:sz w:val="28"/>
          <w:sz w:val="28"/>
          <w:szCs w:val="28"/>
          <w:rtl w:val="true"/>
          <w:lang w:bidi="fa-IR"/>
        </w:rPr>
        <w:t>وأبرزنه مطلقا حیث تلا</w:t>
      </w:r>
    </w:p>
    <w:p>
      <w:pPr>
        <w:pStyle w:val="BookText"/>
        <w:rPr/>
      </w:pPr>
      <w:r>
        <w:rPr>
          <w:rFonts w:ascii="IRNazanin" w:hAnsi="IRNazanin" w:eastAsia="IRNazanin"/>
          <w:color w:val="111111"/>
          <w:sz w:val="28"/>
          <w:sz w:val="28"/>
          <w:szCs w:val="28"/>
          <w:rtl w:val="true"/>
          <w:lang w:bidi="fa-IR"/>
        </w:rPr>
        <w:t>ما لیس معناه له محصّلا</w:t>
      </w:r>
    </w:p>
    <w:p>
      <w:pPr>
        <w:pStyle w:val="BookText"/>
        <w:rPr/>
      </w:pPr>
      <w:r>
        <w:rPr>
          <w:rFonts w:ascii="IRNazanin" w:hAnsi="IRNazanin" w:eastAsia="IRNazanin"/>
          <w:color w:val="111111"/>
          <w:sz w:val="28"/>
          <w:sz w:val="28"/>
          <w:szCs w:val="28"/>
          <w:rtl w:val="true"/>
          <w:lang w:bidi="fa-IR"/>
        </w:rPr>
        <w:t>الخبر المفرد لا یخلو اما ان یکون جامدا او مشتقا فان کان جامدا لم یتحمل ضمیر المبتدأ خلافا للکوفیین لان الجامد لا یصلح لتحمل الضمیر الّا علی تأویله بالمشتق کقولک زید اسد والجاریة قمر علی تأویل هو شجاع وهی منیرة والجامد اذا کان خبرا لا یحتاج الی ذلک لانه یکفی فی صحة الاخبار به کونه صادقا علی ما صدق علیه المبتدأ وذلک کقولک زید اخوک وهذا عبد الله وما اشبه ذلک وان کان مشتقا فان لم یرفع ظاهرا رفع ضمیر المبتدأ لان المشتق بمنزلة الفعل فی المعنی فلا بد له من فاعل اما ظاهر کما فی نحو زید ضارب غلامه واما مضمر کما فی نحو زید منطلق تقدیره زید منطلق هو وهذا الضمیر یجب استتاره الّا اذا جری الخبر علی غیر من هو له فیرفع ضمیره فانه حینئذ یجب عند البصریین بروزه مطلقا ای سواء خیف اللبس مع الاستتار او امن تقول زید عمر وضاربه هو فزید مبتدأ وعمرو مبتدأ ثان وضاربه خبر عمرو والهاء له وهو فاعل عائد علی زید ووجب ابرازه لئلا یتوهم ان عمروا هو فاعل الضرب وتقول هند زید ضاربته هی تبرز الفاعل لان الخبر جری علی غیر من هو له وان کان اللبس مع الاستتار مأمونا اجرآء لهذا النوع من الخبر علی نسق واحد وعند الکوفیین ان ابراز الضمیر انما یجب عند خوف اللبس ومما یدل علی صحة قولهم قول الشاعر</w:t>
      </w:r>
    </w:p>
    <w:p>
      <w:pPr>
        <w:pStyle w:val="BookText"/>
        <w:rPr/>
      </w:pPr>
      <w:r>
        <w:rPr>
          <w:rFonts w:ascii="IRNazanin" w:hAnsi="IRNazanin" w:eastAsia="IRNazanin"/>
          <w:color w:val="111111"/>
          <w:sz w:val="28"/>
          <w:sz w:val="28"/>
          <w:szCs w:val="28"/>
          <w:rtl w:val="true"/>
          <w:lang w:bidi="fa-IR"/>
        </w:rPr>
        <w:t>قومی ذری المجد بانوها وقد علمت</w:t>
      </w:r>
    </w:p>
    <w:p>
      <w:pPr>
        <w:pStyle w:val="BookText"/>
        <w:rPr/>
      </w:pPr>
      <w:r>
        <w:rPr>
          <w:rFonts w:ascii="IRNazanin" w:hAnsi="IRNazanin" w:eastAsia="IRNazanin"/>
          <w:color w:val="111111"/>
          <w:sz w:val="28"/>
          <w:sz w:val="28"/>
          <w:szCs w:val="28"/>
          <w:rtl w:val="true"/>
          <w:lang w:bidi="fa-IR"/>
        </w:rPr>
        <w:t>بصدق ذلک عدنان وقحطان</w:t>
      </w:r>
    </w:p>
    <w:p>
      <w:pPr>
        <w:pStyle w:val="BookText"/>
        <w:rPr/>
      </w:pPr>
      <w:r>
        <w:rPr>
          <w:rFonts w:ascii="IRNazanin" w:hAnsi="IRNazanin" w:eastAsia="IRNazanin"/>
          <w:color w:val="111111"/>
          <w:sz w:val="28"/>
          <w:sz w:val="28"/>
          <w:szCs w:val="28"/>
          <w:rtl w:val="true"/>
          <w:lang w:bidi="fa-IR"/>
        </w:rPr>
        <w:t>اذ لم یقل بانوها هم وقال</w:t>
      </w:r>
    </w:p>
    <w:p>
      <w:pPr>
        <w:pStyle w:val="BookText"/>
        <w:rPr/>
      </w:pPr>
      <w:r>
        <w:rPr>
          <w:rFonts w:ascii="IRNazanin" w:hAnsi="IRNazanin" w:eastAsia="IRNazanin"/>
          <w:color w:val="111111"/>
          <w:sz w:val="28"/>
          <w:sz w:val="28"/>
          <w:szCs w:val="28"/>
          <w:rtl w:val="true"/>
          <w:lang w:bidi="fa-IR"/>
        </w:rPr>
        <w:t>وأخبروا بظرف او بحرف جرّ</w:t>
      </w:r>
    </w:p>
    <w:p>
      <w:pPr>
        <w:pStyle w:val="BookText"/>
        <w:rPr/>
      </w:pPr>
      <w:r>
        <w:rPr>
          <w:rFonts w:ascii="IRNazanin" w:hAnsi="IRNazanin" w:eastAsia="IRNazanin"/>
          <w:color w:val="111111"/>
          <w:sz w:val="28"/>
          <w:sz w:val="28"/>
          <w:szCs w:val="28"/>
          <w:rtl w:val="true"/>
          <w:lang w:bidi="fa-IR"/>
        </w:rPr>
        <w:t>ناوین معنی کائن أو استقرّ</w:t>
      </w:r>
    </w:p>
    <w:p>
      <w:pPr>
        <w:pStyle w:val="BookText"/>
        <w:rPr/>
      </w:pPr>
      <w:r>
        <w:rPr>
          <w:rFonts w:ascii="IRNazanin" w:hAnsi="IRNazanin" w:eastAsia="IRNazanin"/>
          <w:color w:val="111111"/>
          <w:sz w:val="28"/>
          <w:sz w:val="28"/>
          <w:szCs w:val="28"/>
          <w:rtl w:val="true"/>
          <w:lang w:bidi="fa-IR"/>
        </w:rPr>
        <w:t>ولا یکون اسم زمان خبرا</w:t>
      </w:r>
    </w:p>
    <w:p>
      <w:pPr>
        <w:pStyle w:val="BookText"/>
        <w:rPr/>
      </w:pPr>
      <w:r>
        <w:rPr>
          <w:rFonts w:ascii="IRNazanin" w:hAnsi="IRNazanin" w:eastAsia="IRNazanin"/>
          <w:color w:val="111111"/>
          <w:sz w:val="28"/>
          <w:sz w:val="28"/>
          <w:szCs w:val="28"/>
          <w:rtl w:val="true"/>
          <w:lang w:bidi="fa-IR"/>
        </w:rPr>
        <w:t>عن جثّة وإن یفد فأخبرا</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یخبر به عن المبتدأ الجار والمجرور نحو الحمد لله والظرف وهو کل اسم زمان او مکان متضمن معنی فی نحو السفر غدا وزید امامک والمصحح للاخبار بهذین تضمنهما معنی صادقا علی المبتدأ ولک ان تقدره بمفرد نحو کائن او مستقر ولک ان تقدره بجملة نحو کان او استقر کما فی الصلة ویترحج الاول بامرین الاول وقوع الظرف والجار </w:t>
      </w:r>
    </w:p>
    <w:p>
      <w:pPr>
        <w:pStyle w:val="BookText"/>
        <w:rPr/>
      </w:pPr>
      <w:r>
        <w:rPr>
          <w:rFonts w:ascii="IRNazanin" w:hAnsi="IRNazanin" w:eastAsia="IRNazanin"/>
          <w:color w:val="111111"/>
          <w:sz w:val="28"/>
          <w:sz w:val="28"/>
          <w:szCs w:val="28"/>
          <w:rtl w:val="true"/>
          <w:lang w:bidi="fa-IR"/>
        </w:rPr>
        <w:t>والمجرور خبرا فی موضع لا یصلح للجملة کقولهم اما فی الدار فزید تقدیره اما مستقر فی الدار فزید ولا یجوز ان یکون تقدیره اما استقر فی الدار فزید لان اما لا تفصل عن الفاء الّا باسم مفرد نحو اما زید فقائم او بجملة شرط دون جوابه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کانَ مِنَ الْمُقَرَّبِینَ فَرَوْحٌ وَرَیْحانٌ وَجَنَّةُ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وقوع الظرف والجار والمجرور خبرا فی موضع لا یصلح للفعل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لَهُمْ مَکْرٌ فِی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 اذا حاصل لهم مکر ولا یجوز ان یکون تقدیره اذا حصل لهم مکر لان اذا الفجائیة لا تلیها الافعال واعلم ان اسم المکان یجوز ان یخبر به عن اسم المعنی واسم العین واما اسم الزمان فانما یخبر به فی الغالب عن اسم المعنی نحو القتال غدا او یوم الجمعة وقد یخبر به عن اسم العین اذا کان مثل اسم المعنی فی وقوعه وقتا دون وقت نحو الرطب فی تموز والورد فی ایار او دل دلیل علی تقدیر حذف مضاف کقول الشاعر</w:t>
      </w:r>
    </w:p>
    <w:p>
      <w:pPr>
        <w:pStyle w:val="BookText"/>
        <w:rPr/>
      </w:pPr>
      <w:r>
        <w:rPr>
          <w:rFonts w:ascii="IRNazanin" w:hAnsi="IRNazanin" w:eastAsia="IRNazanin"/>
          <w:color w:val="111111"/>
          <w:sz w:val="28"/>
          <w:sz w:val="28"/>
          <w:szCs w:val="28"/>
          <w:rtl w:val="true"/>
          <w:lang w:bidi="fa-IR"/>
        </w:rPr>
        <w:t>أکل عام نعم تحوونه</w:t>
      </w:r>
    </w:p>
    <w:p>
      <w:pPr>
        <w:pStyle w:val="BookText"/>
        <w:rPr/>
      </w:pPr>
      <w:r>
        <w:rPr>
          <w:rFonts w:ascii="IRNazanin" w:hAnsi="IRNazanin" w:eastAsia="IRNazanin"/>
          <w:color w:val="111111"/>
          <w:sz w:val="28"/>
          <w:sz w:val="28"/>
          <w:szCs w:val="28"/>
          <w:rtl w:val="true"/>
          <w:lang w:bidi="fa-IR"/>
        </w:rPr>
        <w:t>یلقحه قوم وتنتجونه</w:t>
      </w:r>
    </w:p>
    <w:p>
      <w:pPr>
        <w:pStyle w:val="BookText"/>
        <w:rPr/>
      </w:pPr>
      <w:r>
        <w:rPr>
          <w:rFonts w:ascii="IRNazanin" w:hAnsi="IRNazanin" w:eastAsia="IRNazanin"/>
          <w:color w:val="111111"/>
          <w:sz w:val="28"/>
          <w:sz w:val="28"/>
          <w:szCs w:val="28"/>
          <w:rtl w:val="true"/>
          <w:lang w:bidi="fa-IR"/>
        </w:rPr>
        <w:t>تقدیره اکل عام احراز نعم او نهب نعم ونحوه اللیلة الهلال لان معناه اللیلة حدوث الهلال او رؤیة الهلال او کان المبتدأ عاما واسم الزمان خاصا کقولک نحن فی شهر کذا وما عدا ذلک فلا یصح فیه الاخبار عن اسم العین باسم الزمان لانه لا یفید والله اعلم</w:t>
      </w:r>
    </w:p>
    <w:p>
      <w:pPr>
        <w:pStyle w:val="BookText"/>
        <w:rPr/>
      </w:pPr>
      <w:r>
        <w:rPr>
          <w:rFonts w:ascii="IRNazanin" w:hAnsi="IRNazanin" w:eastAsia="IRNazanin"/>
          <w:color w:val="111111"/>
          <w:sz w:val="28"/>
          <w:sz w:val="28"/>
          <w:szCs w:val="28"/>
          <w:rtl w:val="true"/>
          <w:lang w:bidi="fa-IR"/>
        </w:rPr>
        <w:t>ولا یجوز الابتدا بالنّکره</w:t>
      </w:r>
    </w:p>
    <w:p>
      <w:pPr>
        <w:pStyle w:val="BookText"/>
        <w:rPr/>
      </w:pPr>
      <w:r>
        <w:rPr>
          <w:rFonts w:ascii="IRNazanin" w:hAnsi="IRNazanin" w:eastAsia="IRNazanin"/>
          <w:color w:val="111111"/>
          <w:sz w:val="28"/>
          <w:sz w:val="28"/>
          <w:szCs w:val="28"/>
          <w:rtl w:val="true"/>
          <w:lang w:bidi="fa-IR"/>
        </w:rPr>
        <w:t>ما لم تفد کعند زید نمره</w:t>
      </w:r>
    </w:p>
    <w:p>
      <w:pPr>
        <w:pStyle w:val="BookText"/>
        <w:rPr/>
      </w:pPr>
      <w:r>
        <w:rPr>
          <w:rFonts w:ascii="IRNazanin" w:hAnsi="IRNazanin" w:eastAsia="IRNazanin"/>
          <w:color w:val="111111"/>
          <w:sz w:val="28"/>
          <w:sz w:val="28"/>
          <w:szCs w:val="28"/>
          <w:rtl w:val="true"/>
          <w:lang w:bidi="fa-IR"/>
        </w:rPr>
        <w:t>وهل فتی فیکم فما خلّ لنا</w:t>
      </w:r>
    </w:p>
    <w:p>
      <w:pPr>
        <w:pStyle w:val="BookText"/>
        <w:rPr/>
      </w:pPr>
      <w:r>
        <w:rPr>
          <w:rFonts w:ascii="IRNazanin" w:hAnsi="IRNazanin" w:eastAsia="IRNazanin"/>
          <w:color w:val="111111"/>
          <w:sz w:val="28"/>
          <w:sz w:val="28"/>
          <w:szCs w:val="28"/>
          <w:rtl w:val="true"/>
          <w:lang w:bidi="fa-IR"/>
        </w:rPr>
        <w:t>ورجل من الکرام عندنا</w:t>
      </w:r>
    </w:p>
    <w:p>
      <w:pPr>
        <w:pStyle w:val="BookText"/>
        <w:rPr/>
      </w:pPr>
      <w:r>
        <w:rPr>
          <w:rFonts w:ascii="IRNazanin" w:hAnsi="IRNazanin" w:eastAsia="IRNazanin"/>
          <w:color w:val="111111"/>
          <w:sz w:val="28"/>
          <w:sz w:val="28"/>
          <w:szCs w:val="28"/>
          <w:rtl w:val="true"/>
          <w:lang w:bidi="fa-IR"/>
        </w:rPr>
        <w:t>ورغبة فی الخیر خیر وعمل</w:t>
      </w:r>
    </w:p>
    <w:p>
      <w:pPr>
        <w:pStyle w:val="BookText"/>
        <w:rPr/>
      </w:pPr>
      <w:r>
        <w:rPr>
          <w:rFonts w:ascii="IRNazanin" w:hAnsi="IRNazanin" w:eastAsia="IRNazanin"/>
          <w:color w:val="111111"/>
          <w:sz w:val="28"/>
          <w:sz w:val="28"/>
          <w:szCs w:val="28"/>
          <w:rtl w:val="true"/>
          <w:lang w:bidi="fa-IR"/>
        </w:rPr>
        <w:t>برّ یزین ولیقس ما لم یقل</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الاصل فی المبتدأ ان یکون معرفة لان الغالب فی النکرة ان لا یفید الاخبار عنها والاصل فی الخبر ان یکون نکرة لانه محصل للفائدة وقید التعریف فیه الاصل عدمه وقد یعرفان نحو الله ربنا وربکم وقد ینکران بشرط حصول الفائدة وذلک فی الغالب بان یکون المبتدأ نکرة محضة والخبر ظرفا او جارا ومجرورا مقدما نحو عند زید نمرة وفی الدار رجل او یعتمد علی استفهام نحو هل فتی فیکم او نفی نحو ما احد افضل منک ومثله ما خلّ لنا او یختص فیقرب من المعرفة اما بوصف نحو ولعبد مؤمن خیر من مشرک ومثله رجل من الکرام عندنا وإما بعمل نحو امر بمعروف صدقة ونهی عن منکر صدقة ومثله رغبة فی الخیر خیر واما باضافة نحو خمس صلوات کتبهنّ </w:t>
      </w:r>
    </w:p>
    <w:p>
      <w:pPr>
        <w:pStyle w:val="BookText"/>
        <w:rPr/>
      </w:pPr>
      <w:r>
        <w:rPr>
          <w:rFonts w:ascii="IRNazanin" w:hAnsi="IRNazanin" w:eastAsia="IRNazanin"/>
          <w:color w:val="111111"/>
          <w:sz w:val="28"/>
          <w:sz w:val="28"/>
          <w:szCs w:val="28"/>
          <w:rtl w:val="true"/>
          <w:lang w:bidi="fa-IR"/>
        </w:rPr>
        <w:t>الله علی العباد ومثله عمل برّ یزین وقد یبتدأ بالنکرة فی غیر ما ذکرنا لان الاخبار عنها مفید وذلک نحو قول الشاعر</w:t>
      </w:r>
    </w:p>
    <w:p>
      <w:pPr>
        <w:pStyle w:val="BookText"/>
        <w:rPr/>
      </w:pPr>
      <w:r>
        <w:rPr>
          <w:rFonts w:ascii="IRNazanin" w:hAnsi="IRNazanin" w:eastAsia="IRNazanin"/>
          <w:color w:val="111111"/>
          <w:sz w:val="28"/>
          <w:sz w:val="28"/>
          <w:szCs w:val="28"/>
          <w:rtl w:val="true"/>
          <w:lang w:bidi="fa-IR"/>
        </w:rPr>
        <w:t>فیوم علینا ویوم لنا</w:t>
      </w:r>
    </w:p>
    <w:p>
      <w:pPr>
        <w:pStyle w:val="BookText"/>
        <w:rPr/>
      </w:pPr>
      <w:r>
        <w:rPr>
          <w:rFonts w:ascii="IRNazanin" w:hAnsi="IRNazanin" w:eastAsia="IRNazanin"/>
          <w:color w:val="111111"/>
          <w:sz w:val="28"/>
          <w:sz w:val="28"/>
          <w:szCs w:val="28"/>
          <w:rtl w:val="true"/>
          <w:lang w:bidi="fa-IR"/>
        </w:rPr>
        <w:t>ویوم نساء ویوم نسر</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سرینا ونجم قد اضاء فمذ بدا</w:t>
      </w:r>
    </w:p>
    <w:p>
      <w:pPr>
        <w:pStyle w:val="BookText"/>
        <w:rPr/>
      </w:pPr>
      <w:r>
        <w:rPr>
          <w:rFonts w:ascii="IRNazanin" w:hAnsi="IRNazanin" w:eastAsia="IRNazanin"/>
          <w:color w:val="111111"/>
          <w:sz w:val="28"/>
          <w:sz w:val="28"/>
          <w:szCs w:val="28"/>
          <w:rtl w:val="true"/>
          <w:lang w:bidi="fa-IR"/>
        </w:rPr>
        <w:t>محیاک اخفی ضؤه کل شارق</w:t>
      </w:r>
    </w:p>
    <w:p>
      <w:pPr>
        <w:pStyle w:val="BookText"/>
        <w:rPr/>
      </w:pPr>
      <w:r>
        <w:rPr>
          <w:rFonts w:ascii="IRNazanin" w:hAnsi="IRNazanin" w:eastAsia="IRNazanin"/>
          <w:color w:val="111111"/>
          <w:sz w:val="28"/>
          <w:sz w:val="28"/>
          <w:szCs w:val="28"/>
          <w:rtl w:val="true"/>
          <w:lang w:bidi="fa-IR"/>
        </w:rPr>
        <w:t>وقول ابن عباس رضی‌الله‌عنه تمرة خیر من جرادة وقولهم شرّ أهرّ ذا ناب وشیء جاء بک والله اعلم بالصواب</w:t>
      </w:r>
    </w:p>
    <w:p>
      <w:pPr>
        <w:pStyle w:val="BookText"/>
        <w:rPr/>
      </w:pPr>
      <w:r>
        <w:rPr>
          <w:rFonts w:ascii="IRNazanin" w:hAnsi="IRNazanin" w:eastAsia="IRNazanin"/>
          <w:color w:val="111111"/>
          <w:sz w:val="28"/>
          <w:sz w:val="28"/>
          <w:szCs w:val="28"/>
          <w:rtl w:val="true"/>
          <w:lang w:bidi="fa-IR"/>
        </w:rPr>
        <w:t>والأصل فی الأخبار أن تؤخّرا</w:t>
      </w:r>
    </w:p>
    <w:p>
      <w:pPr>
        <w:pStyle w:val="BookText"/>
        <w:rPr/>
      </w:pPr>
      <w:r>
        <w:rPr>
          <w:rFonts w:ascii="IRNazanin" w:hAnsi="IRNazanin" w:eastAsia="IRNazanin"/>
          <w:color w:val="111111"/>
          <w:sz w:val="28"/>
          <w:sz w:val="28"/>
          <w:szCs w:val="28"/>
          <w:rtl w:val="true"/>
          <w:lang w:bidi="fa-IR"/>
        </w:rPr>
        <w:t>وجوّزوا التّقدیم إذ لا ضررا</w:t>
      </w:r>
    </w:p>
    <w:p>
      <w:pPr>
        <w:pStyle w:val="BookText"/>
        <w:rPr/>
      </w:pPr>
      <w:r>
        <w:rPr>
          <w:rFonts w:ascii="IRNazanin" w:hAnsi="IRNazanin" w:eastAsia="IRNazanin"/>
          <w:color w:val="111111"/>
          <w:sz w:val="28"/>
          <w:sz w:val="28"/>
          <w:szCs w:val="28"/>
          <w:rtl w:val="true"/>
          <w:lang w:bidi="fa-IR"/>
        </w:rPr>
        <w:t>فامنعه حین یستوی الجزآن</w:t>
      </w:r>
    </w:p>
    <w:p>
      <w:pPr>
        <w:pStyle w:val="BookText"/>
        <w:rPr/>
      </w:pPr>
      <w:r>
        <w:rPr>
          <w:rFonts w:ascii="IRNazanin" w:hAnsi="IRNazanin" w:eastAsia="IRNazanin"/>
          <w:color w:val="111111"/>
          <w:sz w:val="28"/>
          <w:sz w:val="28"/>
          <w:szCs w:val="28"/>
          <w:rtl w:val="true"/>
          <w:lang w:bidi="fa-IR"/>
        </w:rPr>
        <w:t>عرفا ونکرا عادمی بیان</w:t>
      </w:r>
    </w:p>
    <w:p>
      <w:pPr>
        <w:pStyle w:val="BookText"/>
        <w:rPr/>
      </w:pPr>
      <w:r>
        <w:rPr>
          <w:rFonts w:ascii="IRNazanin" w:hAnsi="IRNazanin" w:eastAsia="IRNazanin"/>
          <w:color w:val="111111"/>
          <w:sz w:val="28"/>
          <w:sz w:val="28"/>
          <w:szCs w:val="28"/>
          <w:rtl w:val="true"/>
          <w:lang w:bidi="fa-IR"/>
        </w:rPr>
        <w:t>کذا إذا ما الفعل کان الخبرا</w:t>
      </w:r>
    </w:p>
    <w:p>
      <w:pPr>
        <w:pStyle w:val="BookText"/>
        <w:rPr/>
      </w:pPr>
      <w:r>
        <w:rPr>
          <w:rFonts w:ascii="IRNazanin" w:hAnsi="IRNazanin" w:eastAsia="IRNazanin"/>
          <w:color w:val="111111"/>
          <w:sz w:val="28"/>
          <w:sz w:val="28"/>
          <w:szCs w:val="28"/>
          <w:rtl w:val="true"/>
          <w:lang w:bidi="fa-IR"/>
        </w:rPr>
        <w:t>أو قصد استعماله منحصرا</w:t>
      </w:r>
    </w:p>
    <w:p>
      <w:pPr>
        <w:pStyle w:val="BookText"/>
        <w:rPr/>
      </w:pPr>
      <w:r>
        <w:rPr>
          <w:rFonts w:ascii="IRNazanin" w:hAnsi="IRNazanin" w:eastAsia="IRNazanin"/>
          <w:color w:val="111111"/>
          <w:sz w:val="28"/>
          <w:sz w:val="28"/>
          <w:szCs w:val="28"/>
          <w:rtl w:val="true"/>
          <w:lang w:bidi="fa-IR"/>
        </w:rPr>
        <w:t>أو کان مسندا لذی لام ابتدا</w:t>
      </w:r>
    </w:p>
    <w:p>
      <w:pPr>
        <w:pStyle w:val="BookText"/>
        <w:rPr/>
      </w:pPr>
      <w:r>
        <w:rPr>
          <w:rFonts w:ascii="IRNazanin" w:hAnsi="IRNazanin" w:eastAsia="IRNazanin"/>
          <w:color w:val="111111"/>
          <w:sz w:val="28"/>
          <w:sz w:val="28"/>
          <w:szCs w:val="28"/>
          <w:rtl w:val="true"/>
          <w:lang w:bidi="fa-IR"/>
        </w:rPr>
        <w:t>أو لازم الصّدر کمن لی منجدا</w:t>
      </w:r>
    </w:p>
    <w:p>
      <w:pPr>
        <w:pStyle w:val="BookText"/>
        <w:rPr/>
      </w:pPr>
      <w:r>
        <w:rPr>
          <w:rFonts w:ascii="IRNazanin" w:hAnsi="IRNazanin" w:eastAsia="IRNazanin"/>
          <w:color w:val="111111"/>
          <w:sz w:val="28"/>
          <w:sz w:val="28"/>
          <w:szCs w:val="28"/>
          <w:rtl w:val="true"/>
          <w:lang w:bidi="fa-IR"/>
        </w:rPr>
        <w:t>الاصل تقدیم المبتدأ وتأخیر الخبر لانه وصف فی المعنی للمبتدأ فحقه ان یتأخر عنه وضعا کما هو متأخر عنه طبعا وقد یعدل عن الاصل فیقدم الخبر کقولهم تمیمی انا ومشنوء من یشنؤک وقد یمنع من تقدیمه اسباب کما قد یمنع من تأخیره اسباب اما اسباب منع التقدیم فمنها ان یکون المبتدأ والخبر معرفتین او نکرتین ولیس معهما قرینة تبین المخبر عنه من المخبر به کقولک زید صدیقک وافضل منک افضل منی فلو قلت صدیقک زید وافضل منی افضل منک کان المقدم هو المبتدأ بخلاف نحو أبو یوسف ابو حنیفة فانک لو قلت فیه ابو حنیفة ابو یوسف کان ابو حنیفة خبرا مقدما لانه قد علم ان المراد تشبیه ابی یوسف بأبی حنیفة وان المعنی أبو یوسف مثل ابی حنیفة قال الشاعر</w:t>
      </w:r>
    </w:p>
    <w:p>
      <w:pPr>
        <w:pStyle w:val="BookText"/>
        <w:rPr/>
      </w:pPr>
      <w:r>
        <w:rPr>
          <w:rFonts w:ascii="IRNazanin" w:hAnsi="IRNazanin" w:eastAsia="IRNazanin"/>
          <w:color w:val="111111"/>
          <w:sz w:val="28"/>
          <w:sz w:val="28"/>
          <w:szCs w:val="28"/>
          <w:rtl w:val="true"/>
          <w:lang w:bidi="fa-IR"/>
        </w:rPr>
        <w:t>بنونا بنو ابنائنا وبناتنا</w:t>
      </w:r>
    </w:p>
    <w:p>
      <w:pPr>
        <w:pStyle w:val="BookText"/>
        <w:rPr/>
      </w:pPr>
      <w:r>
        <w:rPr>
          <w:rFonts w:ascii="IRNazanin" w:hAnsi="IRNazanin" w:eastAsia="IRNazanin"/>
          <w:color w:val="111111"/>
          <w:sz w:val="28"/>
          <w:sz w:val="28"/>
          <w:szCs w:val="28"/>
          <w:rtl w:val="true"/>
          <w:lang w:bidi="fa-IR"/>
        </w:rPr>
        <w:t>بنوهنّ ابناء الرجال الاباعد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بنو ابنائنا مثل بنینا فقدم الخبر وحذف المضاف ومنها ان یکون الخبر فعلا بشرط کون المبتدأ مفردا والفعل مسندا الی ضمیره نحو زید قام وهند خرجت فهذا النوع لا یجوز فیه تقدیم الخبر لعدم القرینة الدالة علی ارادته فانک لو قلت قام زید وخرجت هند کان من باب الفعل والفاعل لان اعتباره اقرب ولو کان المبتدأ </w:t>
      </w:r>
    </w:p>
    <w:p>
      <w:pPr>
        <w:pStyle w:val="BookText"/>
        <w:rPr/>
      </w:pPr>
      <w:r>
        <w:rPr>
          <w:rFonts w:ascii="IRNazanin" w:hAnsi="IRNazanin" w:eastAsia="IRNazanin"/>
          <w:color w:val="111111"/>
          <w:sz w:val="28"/>
          <w:sz w:val="28"/>
          <w:szCs w:val="28"/>
          <w:rtl w:val="true"/>
          <w:lang w:bidi="fa-IR"/>
        </w:rPr>
        <w:t>مثنی او مجموعا کما فی نحو اخواک قاما واخوتک قاموا جاز تاخیره نحو قاما اخواک وقاموا اخوتک لان اسناد الفعل الی الف الضمیر او واوه امارة علی الاخبار بالجملة عن الاسم بعدها وکذا لو کان المبتدأ مفردا والفعل مسندا الی غیر ضمیره نحو زید قام ابوه فانه یجوز تاخیره نحو قام ابوه زید ومنها قصد بیان انحصار الخبر اعنی انحصار جملة ما للمبتدأ من الاخبار التی یصح فیها النزاع فیما ذکر کما اذا قلت انما زید شاعر فی الرد علی من یعتقد انه کاتب وشاعر او کاتب لا شاعر وقد یستفاد الحصر بانما کما قد ذکرنا وقد یستفاد بالّا بعد النفی نحو ما زید الّا شاعر فالخبر المحصور بانما یجب تاخیره لان تقدیمه یوهم انحصار المبتدأ کما اذا قلت انما شاعر زید فی الرد علی من قال اما شاعر فزید وعمرو او فعمر لا زید واما الخبر المحصور بالّا بعد النفی فتقدیمه مع الّا لا یضر بمعنی الکلام ومع ذلک الزموه التاخیر حملا علی الحصر بانما الّا فیما ندر من نحو قوله</w:t>
      </w:r>
    </w:p>
    <w:p>
      <w:pPr>
        <w:pStyle w:val="BookText"/>
        <w:rPr/>
      </w:pPr>
      <w:r>
        <w:rPr>
          <w:rFonts w:ascii="IRNazanin" w:hAnsi="IRNazanin" w:eastAsia="IRNazanin"/>
          <w:color w:val="111111"/>
          <w:sz w:val="28"/>
          <w:sz w:val="28"/>
          <w:szCs w:val="28"/>
          <w:rtl w:val="true"/>
          <w:lang w:bidi="fa-IR"/>
        </w:rPr>
        <w:t>فیا رب هل الّا بک النصر یرتجی</w:t>
      </w:r>
    </w:p>
    <w:p>
      <w:pPr>
        <w:pStyle w:val="BookText"/>
        <w:rPr/>
      </w:pPr>
      <w:r>
        <w:rPr>
          <w:rFonts w:ascii="IRNazanin" w:hAnsi="IRNazanin" w:eastAsia="IRNazanin"/>
          <w:color w:val="111111"/>
          <w:sz w:val="28"/>
          <w:sz w:val="28"/>
          <w:szCs w:val="28"/>
          <w:rtl w:val="true"/>
          <w:lang w:bidi="fa-IR"/>
        </w:rPr>
        <w:t>علیهم وهل الّا علیک المعوّل</w:t>
      </w:r>
    </w:p>
    <w:p>
      <w:pPr>
        <w:pStyle w:val="BookText"/>
        <w:rPr/>
      </w:pPr>
      <w:r>
        <w:rPr>
          <w:rFonts w:ascii="IRNazanin" w:hAnsi="IRNazanin" w:eastAsia="IRNazanin"/>
          <w:color w:val="111111"/>
          <w:sz w:val="28"/>
          <w:sz w:val="28"/>
          <w:szCs w:val="28"/>
          <w:rtl w:val="true"/>
          <w:lang w:bidi="fa-IR"/>
        </w:rPr>
        <w:t>ومنها ان یکون الخبر مسندا الی مبتدأ مقرون بلام الابتداء نحو لزید قائم او واجب التقدیم نحو ما تضمن استفهاما کقوله من لی منجدا من المبتدا ولی الخبر ومنجدا حال من الضمیر الذی فی الخبر ولا یجوز فی نحو ذلک التقدیم لا تقول قائم لزید ولا لی منجدا من لان لام الابتداء والاستفهام لهما صدر الکلام واما اسباب منع تاخیر الخبر فکما یأتی فی قوله</w:t>
      </w:r>
    </w:p>
    <w:p>
      <w:pPr>
        <w:pStyle w:val="BookText"/>
        <w:rPr/>
      </w:pPr>
      <w:r>
        <w:rPr>
          <w:rFonts w:ascii="IRNazanin" w:hAnsi="IRNazanin" w:eastAsia="IRNazanin"/>
          <w:color w:val="111111"/>
          <w:sz w:val="28"/>
          <w:sz w:val="28"/>
          <w:szCs w:val="28"/>
          <w:rtl w:val="true"/>
          <w:lang w:bidi="fa-IR"/>
        </w:rPr>
        <w:t>ونحو عندی درهم ولی وطر</w:t>
      </w:r>
    </w:p>
    <w:p>
      <w:pPr>
        <w:pStyle w:val="BookText"/>
        <w:rPr/>
      </w:pPr>
      <w:r>
        <w:rPr>
          <w:rFonts w:ascii="IRNazanin" w:hAnsi="IRNazanin" w:eastAsia="IRNazanin"/>
          <w:color w:val="111111"/>
          <w:sz w:val="28"/>
          <w:sz w:val="28"/>
          <w:szCs w:val="28"/>
          <w:rtl w:val="true"/>
          <w:lang w:bidi="fa-IR"/>
        </w:rPr>
        <w:t>ملتزم فیه تقدّم الخبر</w:t>
      </w:r>
    </w:p>
    <w:p>
      <w:pPr>
        <w:pStyle w:val="BookText"/>
        <w:rPr/>
      </w:pPr>
      <w:r>
        <w:rPr>
          <w:rFonts w:ascii="IRNazanin" w:hAnsi="IRNazanin" w:eastAsia="IRNazanin"/>
          <w:color w:val="111111"/>
          <w:sz w:val="28"/>
          <w:sz w:val="28"/>
          <w:szCs w:val="28"/>
          <w:rtl w:val="true"/>
          <w:lang w:bidi="fa-IR"/>
        </w:rPr>
        <w:t>کذا إذا عاد علیه مضمر</w:t>
      </w:r>
    </w:p>
    <w:p>
      <w:pPr>
        <w:pStyle w:val="BookText"/>
        <w:rPr/>
      </w:pPr>
      <w:r>
        <w:rPr>
          <w:rFonts w:ascii="IRNazanin" w:hAnsi="IRNazanin" w:eastAsia="IRNazanin"/>
          <w:color w:val="111111"/>
          <w:sz w:val="28"/>
          <w:sz w:val="28"/>
          <w:szCs w:val="28"/>
          <w:rtl w:val="true"/>
          <w:lang w:bidi="fa-IR"/>
        </w:rPr>
        <w:t>ممّا به عنه مبینا یخبر</w:t>
      </w:r>
    </w:p>
    <w:p>
      <w:pPr>
        <w:pStyle w:val="BookText"/>
        <w:rPr/>
      </w:pPr>
      <w:r>
        <w:rPr>
          <w:rFonts w:ascii="IRNazanin" w:hAnsi="IRNazanin" w:eastAsia="IRNazanin"/>
          <w:color w:val="111111"/>
          <w:sz w:val="28"/>
          <w:sz w:val="28"/>
          <w:szCs w:val="28"/>
          <w:rtl w:val="true"/>
          <w:lang w:bidi="fa-IR"/>
        </w:rPr>
        <w:t>کذا إذا یستوجب التّصدیرا</w:t>
      </w:r>
    </w:p>
    <w:p>
      <w:pPr>
        <w:pStyle w:val="BookText"/>
        <w:rPr/>
      </w:pPr>
      <w:r>
        <w:rPr>
          <w:rFonts w:ascii="IRNazanin" w:hAnsi="IRNazanin" w:eastAsia="IRNazanin"/>
          <w:color w:val="111111"/>
          <w:sz w:val="28"/>
          <w:sz w:val="28"/>
          <w:szCs w:val="28"/>
          <w:rtl w:val="true"/>
          <w:lang w:bidi="fa-IR"/>
        </w:rPr>
        <w:t>کأین من علمته نصیرا</w:t>
      </w:r>
    </w:p>
    <w:p>
      <w:pPr>
        <w:pStyle w:val="BookText"/>
        <w:rPr/>
      </w:pPr>
      <w:r>
        <w:rPr>
          <w:rFonts w:ascii="IRNazanin" w:hAnsi="IRNazanin" w:eastAsia="IRNazanin"/>
          <w:color w:val="111111"/>
          <w:sz w:val="28"/>
          <w:sz w:val="28"/>
          <w:szCs w:val="28"/>
          <w:rtl w:val="true"/>
          <w:lang w:bidi="fa-IR"/>
        </w:rPr>
        <w:t>وخبر المحصور قدّم أبدا</w:t>
      </w:r>
    </w:p>
    <w:p>
      <w:pPr>
        <w:pStyle w:val="BookText"/>
        <w:rPr/>
      </w:pPr>
      <w:r>
        <w:rPr>
          <w:rFonts w:ascii="IRNazanin" w:hAnsi="IRNazanin" w:eastAsia="IRNazanin"/>
          <w:color w:val="111111"/>
          <w:sz w:val="28"/>
          <w:sz w:val="28"/>
          <w:szCs w:val="28"/>
          <w:rtl w:val="true"/>
          <w:lang w:bidi="fa-IR"/>
        </w:rPr>
        <w:t>کما لنا إلّا اتّباع أحمدا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انه یلزم تقدیم الخبر لاسباب منها ان یکون الخبر ظرفا او حرف جرّ والمبتدأ نکرة محضة نحو عندی درهم ولی وطر التزموا تقدیم الخبر فی نحو هذا رفعا لایهام کونه نعتا فی مقام الاحتمال وذلک انک لو قلت درهم عندی احتمل ان یکون عندی خبرا للمبتدأ وان یکون نعتا له لانه نکرة محضة وحاجة النکرة الی التخصیص لیفید الاخبار </w:t>
      </w:r>
    </w:p>
    <w:p>
      <w:pPr>
        <w:pStyle w:val="BookText"/>
        <w:rPr/>
      </w:pPr>
      <w:r>
        <w:rPr>
          <w:rFonts w:ascii="IRNazanin" w:hAnsi="IRNazanin" w:eastAsia="IRNazanin"/>
          <w:color w:val="111111"/>
          <w:sz w:val="28"/>
          <w:sz w:val="28"/>
          <w:szCs w:val="28"/>
          <w:rtl w:val="true"/>
          <w:lang w:bidi="fa-IR"/>
        </w:rPr>
        <w:t>عنها قائدة یعتد بمثلها آکد من حاجتها الی الخبر ولهذا لو کان الخبر ظرفا او حرف جرّ والمبتدأ معرفة او نکرة مختصة کما فی نحو زید عندک ورجل تمیمی فی الدار جاز فیه التقدیم والتاخیر ومنها ان یکون مع المبتدأ ضمیر عائد علی ما اتصل بالخبر کقولهم علی التمرة مثلها زبدا وکقول الشاعر</w:t>
      </w:r>
    </w:p>
    <w:p>
      <w:pPr>
        <w:pStyle w:val="BookText"/>
        <w:rPr/>
      </w:pPr>
      <w:r>
        <w:rPr>
          <w:rFonts w:ascii="IRNazanin" w:hAnsi="IRNazanin" w:eastAsia="IRNazanin"/>
          <w:color w:val="111111"/>
          <w:sz w:val="28"/>
          <w:sz w:val="28"/>
          <w:szCs w:val="28"/>
          <w:rtl w:val="true"/>
          <w:lang w:bidi="fa-IR"/>
        </w:rPr>
        <w:t>اهابک اجلالا وما بک قدرة</w:t>
      </w:r>
    </w:p>
    <w:p>
      <w:pPr>
        <w:pStyle w:val="BookText"/>
        <w:rPr/>
      </w:pPr>
      <w:r>
        <w:rPr>
          <w:rFonts w:ascii="Amiri" w:hAnsi="Amiri" w:eastAsia="Amiri" w:cs="Amiri"/>
          <w:color w:val="111111"/>
          <w:sz w:val="28"/>
          <w:sz w:val="28"/>
          <w:szCs w:val="28"/>
          <w:rtl w:val="true"/>
          <w:lang w:bidi="ar-SA"/>
        </w:rPr>
        <w:t>علیّ ولکن ملّ عین حبیبها</w:t>
      </w:r>
    </w:p>
    <w:p>
      <w:pPr>
        <w:pStyle w:val="BookText"/>
        <w:rPr/>
      </w:pPr>
      <w:r>
        <w:rPr>
          <w:rFonts w:ascii="IRNazanin" w:hAnsi="IRNazanin" w:eastAsia="IRNazanin"/>
          <w:color w:val="111111"/>
          <w:sz w:val="28"/>
          <w:sz w:val="28"/>
          <w:szCs w:val="28"/>
          <w:rtl w:val="true"/>
          <w:lang w:bidi="fa-IR"/>
        </w:rPr>
        <w:t>ملّ عین خبر مقدم وحبیبها مبتدأ مؤخر لانه معرفة وما قبله نکرة وتأخیر المبتدإ فیه واجب لانه لو قدم لعاد الضمیر معه الی متأخر فی اللفظ والرتبة ومنها ان یکون الخبر واجب التصدیر لتضمنه معنی الاستفهام کقوله این من علمته نصیرا ابن ظرف مکان وهو خبر مقدم ومن اسم موصول فی موضع رفع بالابتداء وما بعده صلته وخبره واجب التقدیم لتضمنه معنی الاستفهام ومثل ذلک قولک کیف زید ومتی اللقاء ومنها ان یکون المبتدأ محصورا کقولک انما قائم زید وما قائم الّا زید ومثله نحو وما لنا الّا اتباع احمد صلی‌الله‌علیه‌وسلم وقد تقدم فی هذه المسئلة ما یغنی عن الاطالة</w:t>
      </w:r>
    </w:p>
    <w:p>
      <w:pPr>
        <w:pStyle w:val="BookText"/>
        <w:rPr/>
      </w:pPr>
      <w:r>
        <w:rPr>
          <w:rFonts w:ascii="IRNazanin" w:hAnsi="IRNazanin" w:eastAsia="IRNazanin"/>
          <w:color w:val="111111"/>
          <w:sz w:val="28"/>
          <w:sz w:val="28"/>
          <w:szCs w:val="28"/>
          <w:rtl w:val="true"/>
          <w:lang w:bidi="fa-IR"/>
        </w:rPr>
        <w:t>وحذف ما یعلم جائز کما</w:t>
      </w:r>
    </w:p>
    <w:p>
      <w:pPr>
        <w:pStyle w:val="BookText"/>
        <w:rPr/>
      </w:pPr>
      <w:r>
        <w:rPr>
          <w:rFonts w:ascii="IRNazanin" w:hAnsi="IRNazanin" w:eastAsia="IRNazanin"/>
          <w:color w:val="111111"/>
          <w:sz w:val="28"/>
          <w:sz w:val="28"/>
          <w:szCs w:val="28"/>
          <w:rtl w:val="true"/>
          <w:lang w:bidi="fa-IR"/>
        </w:rPr>
        <w:t>تقول زید بعد من عندکما</w:t>
      </w:r>
    </w:p>
    <w:p>
      <w:pPr>
        <w:pStyle w:val="BookText"/>
        <w:rPr/>
      </w:pPr>
      <w:r>
        <w:rPr>
          <w:rFonts w:ascii="IRNazanin" w:hAnsi="IRNazanin" w:eastAsia="IRNazanin"/>
          <w:color w:val="111111"/>
          <w:sz w:val="28"/>
          <w:sz w:val="28"/>
          <w:szCs w:val="28"/>
          <w:rtl w:val="true"/>
          <w:lang w:bidi="fa-IR"/>
        </w:rPr>
        <w:t>وفی جواب کیف زید قل دنف</w:t>
      </w:r>
    </w:p>
    <w:p>
      <w:pPr>
        <w:pStyle w:val="BookText"/>
        <w:rPr/>
      </w:pPr>
      <w:r>
        <w:rPr>
          <w:rFonts w:ascii="IRNazanin" w:hAnsi="IRNazanin" w:eastAsia="IRNazanin"/>
          <w:color w:val="111111"/>
          <w:sz w:val="28"/>
          <w:sz w:val="28"/>
          <w:szCs w:val="28"/>
          <w:rtl w:val="true"/>
          <w:lang w:bidi="fa-IR"/>
        </w:rPr>
        <w:t>فزید استغنی عنه إذ عرف</w:t>
      </w:r>
    </w:p>
    <w:p>
      <w:pPr>
        <w:pStyle w:val="BookText"/>
        <w:rPr/>
      </w:pPr>
      <w:r>
        <w:rPr>
          <w:rFonts w:ascii="IRNazanin" w:hAnsi="IRNazanin" w:eastAsia="IRNazanin"/>
          <w:color w:val="111111"/>
          <w:sz w:val="28"/>
          <w:sz w:val="28"/>
          <w:szCs w:val="28"/>
          <w:rtl w:val="true"/>
          <w:lang w:bidi="fa-IR"/>
        </w:rPr>
        <w:t>یجوز حذف کل من المبتدأ والخبر اذا علم ودل علیه دلیل کما اذا قلت زید فی جواب من عندک ودنف فی جواب کیف عمرو فزید مبتدأ محذوف الخبر ودنف خبر محذوف المبتدأ والتقدیر زید عندی وعمرو دنف ولکن جاز فیهما الحذف لظهور المراد ومن ذلک حذف الخبر نحو خرجت فاذا السبع وزید قائم وعمرو وقول الشاعر</w:t>
      </w:r>
    </w:p>
    <w:p>
      <w:pPr>
        <w:pStyle w:val="BookText"/>
        <w:rPr/>
      </w:pPr>
      <w:r>
        <w:rPr>
          <w:rFonts w:ascii="IRNazanin" w:hAnsi="IRNazanin" w:eastAsia="IRNazanin"/>
          <w:color w:val="111111"/>
          <w:sz w:val="28"/>
          <w:sz w:val="28"/>
          <w:szCs w:val="28"/>
          <w:rtl w:val="true"/>
          <w:lang w:bidi="fa-IR"/>
        </w:rPr>
        <w:t>نحن بما عندنا وأنت بما</w:t>
      </w:r>
    </w:p>
    <w:p>
      <w:pPr>
        <w:pStyle w:val="BookText"/>
        <w:rPr/>
      </w:pPr>
      <w:r>
        <w:rPr>
          <w:rFonts w:ascii="IRNazanin" w:hAnsi="IRNazanin" w:eastAsia="IRNazanin"/>
          <w:color w:val="111111"/>
          <w:sz w:val="28"/>
          <w:sz w:val="28"/>
          <w:szCs w:val="28"/>
          <w:rtl w:val="true"/>
          <w:lang w:bidi="fa-IR"/>
        </w:rPr>
        <w:t>عندک راض والرأی مختلف</w:t>
      </w:r>
    </w:p>
    <w:p>
      <w:pPr>
        <w:pStyle w:val="BookText"/>
        <w:rPr/>
      </w:pPr>
      <w:r>
        <w:rPr>
          <w:rFonts w:ascii="Amiri" w:hAnsi="Amiri" w:eastAsia="Amiri" w:cs="Amiri"/>
          <w:color w:val="111111"/>
          <w:sz w:val="28"/>
          <w:sz w:val="28"/>
          <w:szCs w:val="28"/>
          <w:rtl w:val="true"/>
          <w:lang w:bidi="ar-SA"/>
        </w:rPr>
        <w:t>التقدیر خرجت فاذا السبع حاضر وزید قائم وعمرو کذلک ونحن بما عندنا راضون وانت بما عندک راض ومن ذلک حذف المبتدإ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فعمله لنفسه واساءته علیها وقول الشاعر</w:t>
      </w:r>
    </w:p>
    <w:p>
      <w:pPr>
        <w:pStyle w:val="BookText"/>
        <w:rPr/>
      </w:pPr>
      <w:r>
        <w:rPr>
          <w:rFonts w:ascii="IRNazanin" w:hAnsi="IRNazanin" w:eastAsia="IRNazanin"/>
          <w:color w:val="111111"/>
          <w:sz w:val="28"/>
          <w:sz w:val="28"/>
          <w:szCs w:val="28"/>
          <w:rtl w:val="true"/>
          <w:lang w:bidi="fa-IR"/>
        </w:rPr>
        <w:t>اضاءت لهم احسابهم ووجوههم</w:t>
      </w:r>
    </w:p>
    <w:p>
      <w:pPr>
        <w:pStyle w:val="BookText"/>
        <w:rPr/>
      </w:pPr>
      <w:r>
        <w:rPr>
          <w:rFonts w:ascii="IRNazanin" w:hAnsi="IRNazanin" w:eastAsia="IRNazanin"/>
          <w:color w:val="111111"/>
          <w:sz w:val="28"/>
          <w:sz w:val="28"/>
          <w:szCs w:val="28"/>
          <w:rtl w:val="true"/>
          <w:lang w:bidi="fa-IR"/>
        </w:rPr>
        <w:t>دجی اللیل حتی نظم الجزع ثاقبه</w:t>
      </w:r>
    </w:p>
    <w:p>
      <w:pPr>
        <w:pStyle w:val="BookText"/>
        <w:rPr/>
      </w:pPr>
      <w:r>
        <w:rPr>
          <w:rFonts w:ascii="IRNazanin" w:hAnsi="IRNazanin" w:eastAsia="IRNazanin"/>
          <w:color w:val="111111"/>
          <w:sz w:val="28"/>
          <w:sz w:val="28"/>
          <w:szCs w:val="28"/>
          <w:rtl w:val="true"/>
          <w:lang w:bidi="fa-IR"/>
        </w:rPr>
        <w:t>نجوم سماء کلما انقض کوکب</w:t>
      </w:r>
    </w:p>
    <w:p>
      <w:pPr>
        <w:pStyle w:val="BookText"/>
        <w:rPr/>
      </w:pPr>
      <w:r>
        <w:rPr>
          <w:rFonts w:ascii="IRNazanin" w:hAnsi="IRNazanin" w:eastAsia="IRNazanin"/>
          <w:color w:val="111111"/>
          <w:sz w:val="28"/>
          <w:sz w:val="28"/>
          <w:szCs w:val="28"/>
          <w:rtl w:val="true"/>
          <w:lang w:bidi="fa-IR"/>
        </w:rPr>
        <w:t>بدا کوکب تأوی الیه کواکبه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ارادهم نجوم سماء ومن ذلک حذف ما یحتمل کونه مبتدءا وخبرا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طاعَةٌ </w:t>
      </w:r>
    </w:p>
    <w:p>
      <w:pPr>
        <w:pStyle w:val="BookText"/>
        <w:rPr/>
      </w:pPr>
      <w:r>
        <w:rPr>
          <w:rFonts w:ascii="IRNazanin" w:hAnsi="IRNazanin" w:eastAsia="IRNazanin"/>
          <w:color w:val="111111"/>
          <w:sz w:val="28"/>
          <w:sz w:val="28"/>
          <w:szCs w:val="28"/>
          <w:rtl w:val="true"/>
          <w:lang w:bidi="fa-IR"/>
        </w:rPr>
        <w:t>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سیاق الکلام قبله یصحح کونه خبرا لمبتدإ محذوف ای طاعتکم طاعة معروفة لانها بالقول دون الفعل وکونه مبتدءا خبره محذوف ای طاعة معروفة مقبولة هی امثل بکم من هذا القسم الکاذب ومن ذلک حذف المبتدإ والخبر معا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وَاللَّائِی لَمْ یَحِضْنَ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تتمته فعدتهنّ ثلاثة اشهر وجمیع ما ذکر من الحذف سبیله فی الکلام الجواز وقد یحذف المبتدأ وجوبا اذا کان خبره اما نعتا مقطوعا نحو الحمد لله الحمید واللهم صلی علی محمد الرؤوف الرحیم واما مصدرا بدلا من اللفظ بالفعل فی الاصل کقولهم سمع وطاعة ای امری سمع وطاعة قال سیبویه وسمعت ممن یوثق بعربیته یقال له کیف اصبحت فقال حمد الله وثناء علیه ای حالی حمد الله وانشد</w:t>
      </w:r>
    </w:p>
    <w:p>
      <w:pPr>
        <w:pStyle w:val="BookText"/>
        <w:rPr/>
      </w:pPr>
      <w:r>
        <w:rPr>
          <w:rFonts w:ascii="IRNazanin" w:hAnsi="IRNazanin" w:eastAsia="IRNazanin"/>
          <w:color w:val="111111"/>
          <w:sz w:val="28"/>
          <w:sz w:val="28"/>
          <w:szCs w:val="28"/>
          <w:rtl w:val="true"/>
          <w:lang w:bidi="fa-IR"/>
        </w:rPr>
        <w:t>فقالت حنان ما أتی بک ههنا</w:t>
      </w:r>
    </w:p>
    <w:p>
      <w:pPr>
        <w:pStyle w:val="BookText"/>
        <w:rPr/>
      </w:pPr>
      <w:r>
        <w:rPr>
          <w:rFonts w:ascii="IRNazanin" w:hAnsi="IRNazanin" w:eastAsia="IRNazanin"/>
          <w:color w:val="111111"/>
          <w:sz w:val="28"/>
          <w:sz w:val="28"/>
          <w:szCs w:val="28"/>
          <w:rtl w:val="true"/>
          <w:lang w:bidi="fa-IR"/>
        </w:rPr>
        <w:t>اذو نسب ام انت بالحی عارف</w:t>
      </w:r>
    </w:p>
    <w:p>
      <w:pPr>
        <w:pStyle w:val="BookText"/>
        <w:rPr/>
      </w:pPr>
      <w:r>
        <w:rPr>
          <w:rFonts w:ascii="IRNazanin" w:hAnsi="IRNazanin" w:eastAsia="IRNazanin"/>
          <w:color w:val="111111"/>
          <w:sz w:val="28"/>
          <w:sz w:val="28"/>
          <w:szCs w:val="28"/>
          <w:rtl w:val="true"/>
          <w:lang w:bidi="fa-IR"/>
        </w:rPr>
        <w:t>واما صریحا فی القسم کقولهم فی ذمتی لافعلنّ کذا ای فی ذمتی یمین وقال</w:t>
      </w:r>
    </w:p>
    <w:p>
      <w:pPr>
        <w:pStyle w:val="BookText"/>
        <w:rPr/>
      </w:pPr>
      <w:r>
        <w:rPr>
          <w:rFonts w:ascii="IRNazanin" w:hAnsi="IRNazanin" w:eastAsia="IRNazanin"/>
          <w:color w:val="111111"/>
          <w:sz w:val="28"/>
          <w:sz w:val="28"/>
          <w:szCs w:val="28"/>
          <w:rtl w:val="true"/>
          <w:lang w:bidi="fa-IR"/>
        </w:rPr>
        <w:t>تساور سوارا الی المجد والعلا</w:t>
      </w:r>
    </w:p>
    <w:p>
      <w:pPr>
        <w:pStyle w:val="BookText"/>
        <w:rPr/>
      </w:pPr>
      <w:r>
        <w:rPr>
          <w:rFonts w:ascii="IRNazanin" w:hAnsi="IRNazanin" w:eastAsia="IRNazanin"/>
          <w:color w:val="111111"/>
          <w:sz w:val="28"/>
          <w:sz w:val="28"/>
          <w:szCs w:val="28"/>
          <w:rtl w:val="true"/>
          <w:lang w:bidi="fa-IR"/>
        </w:rPr>
        <w:t>وفی ذمتی لئن فعلت لیفعلا</w:t>
      </w:r>
    </w:p>
    <w:p>
      <w:pPr>
        <w:pStyle w:val="BookText"/>
        <w:rPr/>
      </w:pPr>
      <w:r>
        <w:rPr>
          <w:rFonts w:ascii="IRNazanin" w:hAnsi="IRNazanin" w:eastAsia="IRNazanin"/>
          <w:color w:val="111111"/>
          <w:sz w:val="28"/>
          <w:sz w:val="28"/>
          <w:szCs w:val="28"/>
          <w:rtl w:val="true"/>
          <w:lang w:bidi="fa-IR"/>
        </w:rPr>
        <w:t>ولا یحذف المبتدأ وجوبا فی سوی ذلک الّا فی باب نعم اذا قیل ان المخصوص خبر فان المبتدأ لا یجوز ذکره واما الخبر فیحذف ایضا وجوبا لکن بشرط العلم به وسد غیره مسده وذلک فیما نبه علیه بقوله</w:t>
      </w:r>
    </w:p>
    <w:p>
      <w:pPr>
        <w:pStyle w:val="BookText"/>
        <w:rPr/>
      </w:pPr>
      <w:r>
        <w:rPr>
          <w:rFonts w:ascii="IRNazanin" w:hAnsi="IRNazanin" w:eastAsia="IRNazanin"/>
          <w:color w:val="111111"/>
          <w:sz w:val="28"/>
          <w:sz w:val="28"/>
          <w:szCs w:val="28"/>
          <w:rtl w:val="true"/>
          <w:lang w:bidi="fa-IR"/>
        </w:rPr>
        <w:t>وبعد لو لا غالبا حذف الخبر</w:t>
      </w:r>
    </w:p>
    <w:p>
      <w:pPr>
        <w:pStyle w:val="BookText"/>
        <w:rPr/>
      </w:pPr>
      <w:r>
        <w:rPr>
          <w:rFonts w:ascii="IRNazanin" w:hAnsi="IRNazanin" w:eastAsia="IRNazanin"/>
          <w:color w:val="111111"/>
          <w:sz w:val="28"/>
          <w:sz w:val="28"/>
          <w:szCs w:val="28"/>
          <w:rtl w:val="true"/>
          <w:lang w:bidi="fa-IR"/>
        </w:rPr>
        <w:t>حتم وفی نصّ یمین ذا استقر</w:t>
      </w:r>
    </w:p>
    <w:p>
      <w:pPr>
        <w:pStyle w:val="BookText"/>
        <w:rPr/>
      </w:pPr>
      <w:r>
        <w:rPr>
          <w:rFonts w:ascii="IRNazanin" w:hAnsi="IRNazanin" w:eastAsia="IRNazanin"/>
          <w:color w:val="111111"/>
          <w:sz w:val="28"/>
          <w:sz w:val="28"/>
          <w:szCs w:val="28"/>
          <w:rtl w:val="true"/>
          <w:lang w:bidi="fa-IR"/>
        </w:rPr>
        <w:t>وبعد واو عیّنت مفهوم مع</w:t>
      </w:r>
    </w:p>
    <w:p>
      <w:pPr>
        <w:pStyle w:val="BookText"/>
        <w:rPr/>
      </w:pPr>
      <w:r>
        <w:rPr>
          <w:rFonts w:ascii="IRNazanin" w:hAnsi="IRNazanin" w:eastAsia="IRNazanin"/>
          <w:color w:val="111111"/>
          <w:sz w:val="28"/>
          <w:sz w:val="28"/>
          <w:szCs w:val="28"/>
          <w:rtl w:val="true"/>
          <w:lang w:bidi="fa-IR"/>
        </w:rPr>
        <w:t>کمثل کلّ صانع وما صنع</w:t>
      </w:r>
    </w:p>
    <w:p>
      <w:pPr>
        <w:pStyle w:val="BookText"/>
        <w:rPr/>
      </w:pPr>
      <w:r>
        <w:rPr>
          <w:rFonts w:ascii="IRNazanin" w:hAnsi="IRNazanin" w:eastAsia="IRNazanin"/>
          <w:color w:val="111111"/>
          <w:sz w:val="28"/>
          <w:sz w:val="28"/>
          <w:szCs w:val="28"/>
          <w:rtl w:val="true"/>
          <w:lang w:bidi="fa-IR"/>
        </w:rPr>
        <w:t>وقبل حال لا یکون خبرا</w:t>
      </w:r>
    </w:p>
    <w:p>
      <w:pPr>
        <w:pStyle w:val="BookText"/>
        <w:rPr/>
      </w:pPr>
      <w:r>
        <w:rPr>
          <w:rFonts w:ascii="IRNazanin" w:hAnsi="IRNazanin" w:eastAsia="IRNazanin"/>
          <w:color w:val="111111"/>
          <w:sz w:val="28"/>
          <w:sz w:val="28"/>
          <w:szCs w:val="28"/>
          <w:rtl w:val="true"/>
          <w:lang w:bidi="fa-IR"/>
        </w:rPr>
        <w:t>عن الّذی خبره قد أضمرا</w:t>
      </w:r>
    </w:p>
    <w:p>
      <w:pPr>
        <w:pStyle w:val="BookText"/>
        <w:rPr/>
      </w:pPr>
      <w:r>
        <w:rPr>
          <w:rFonts w:ascii="IRNazanin" w:hAnsi="IRNazanin" w:eastAsia="IRNazanin"/>
          <w:color w:val="111111"/>
          <w:sz w:val="28"/>
          <w:sz w:val="28"/>
          <w:szCs w:val="28"/>
          <w:rtl w:val="true"/>
          <w:lang w:bidi="fa-IR"/>
        </w:rPr>
        <w:t>کضربی العبد مسیئا وأتم</w:t>
      </w:r>
    </w:p>
    <w:p>
      <w:pPr>
        <w:pStyle w:val="BookText"/>
        <w:rPr/>
      </w:pPr>
      <w:r>
        <w:rPr>
          <w:rFonts w:ascii="IRNazanin" w:hAnsi="IRNazanin" w:eastAsia="IRNazanin"/>
          <w:color w:val="111111"/>
          <w:sz w:val="28"/>
          <w:sz w:val="28"/>
          <w:szCs w:val="28"/>
          <w:rtl w:val="true"/>
          <w:lang w:bidi="fa-IR"/>
        </w:rPr>
        <w:t>تبیینی الحقّ منوطا بالحکم</w:t>
      </w:r>
    </w:p>
    <w:p>
      <w:pPr>
        <w:pStyle w:val="BookText"/>
        <w:rPr/>
      </w:pPr>
      <w:r>
        <w:rPr>
          <w:rFonts w:ascii="IRNazanin" w:hAnsi="IRNazanin" w:eastAsia="IRNazanin"/>
          <w:color w:val="111111"/>
          <w:sz w:val="28"/>
          <w:sz w:val="28"/>
          <w:szCs w:val="28"/>
          <w:rtl w:val="true"/>
          <w:lang w:bidi="fa-IR"/>
        </w:rPr>
        <w:t>وحاصله ان ما یجب حذفه من الاخبار اربعة الاول خبر المبتدأ بعد لو لا الامتناعیة بشرط تعلیق امتناع الجواب علی نفس المبتدأ وهو الغالب کقولک لو لا زید لزرتک تقدیره لاجل ضرورة تصحیح الکلام لو لا زید مانع لزرتک ثم التزم فیه حذف الخبر للعلم به وسد جواب لو لا مسده وقد یعلق امتناع الجواب علی نسبة الخبر الی المبتدأ فان لم یدل علی ذلک دلیل وجب ذکره کقول الزبیر رضی‌الله‌عنه</w:t>
      </w:r>
    </w:p>
    <w:p>
      <w:pPr>
        <w:pStyle w:val="BookText"/>
        <w:rPr/>
      </w:pPr>
      <w:r>
        <w:rPr>
          <w:rFonts w:ascii="IRNazanin" w:hAnsi="IRNazanin" w:eastAsia="IRNazanin"/>
          <w:color w:val="111111"/>
          <w:sz w:val="28"/>
          <w:sz w:val="28"/>
          <w:szCs w:val="28"/>
          <w:rtl w:val="true"/>
          <w:lang w:bidi="fa-IR"/>
        </w:rPr>
        <w:t>ولو لا بنوها حولها لخبطتها</w:t>
      </w:r>
    </w:p>
    <w:p>
      <w:pPr>
        <w:pStyle w:val="BookText"/>
        <w:rPr/>
      </w:pPr>
      <w:r>
        <w:rPr>
          <w:rFonts w:ascii="IRNazanin" w:hAnsi="IRNazanin" w:eastAsia="IRNazanin"/>
          <w:color w:val="111111"/>
          <w:sz w:val="28"/>
          <w:sz w:val="28"/>
          <w:szCs w:val="28"/>
          <w:rtl w:val="true"/>
          <w:lang w:bidi="fa-IR"/>
        </w:rPr>
        <w:t>کخبطة عصفور ولم أتلعثم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قومک حدیثوا عهد بالاسلام لهدمت الکعبة فجعلت </w:t>
      </w:r>
    </w:p>
    <w:p>
      <w:pPr>
        <w:pStyle w:val="BookText"/>
        <w:rPr/>
      </w:pPr>
      <w:r>
        <w:rPr>
          <w:rFonts w:ascii="IRNazanin" w:hAnsi="IRNazanin" w:eastAsia="IRNazanin"/>
          <w:color w:val="111111"/>
          <w:sz w:val="28"/>
          <w:sz w:val="28"/>
          <w:szCs w:val="28"/>
          <w:rtl w:val="true"/>
          <w:lang w:bidi="fa-IR"/>
        </w:rPr>
        <w:t>لها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دل علی ذلک دلیل جاز ترک الخبر وذکره کقول ابی العلاء المعرّی</w:t>
      </w:r>
    </w:p>
    <w:p>
      <w:pPr>
        <w:pStyle w:val="BookText"/>
        <w:rPr/>
      </w:pPr>
      <w:r>
        <w:rPr>
          <w:rFonts w:ascii="IRNazanin" w:hAnsi="IRNazanin" w:eastAsia="IRNazanin"/>
          <w:color w:val="111111"/>
          <w:sz w:val="28"/>
          <w:sz w:val="28"/>
          <w:szCs w:val="28"/>
          <w:rtl w:val="true"/>
          <w:lang w:bidi="fa-IR"/>
        </w:rPr>
        <w:t>یذیب الرعب منه کلّ عضب</w:t>
      </w:r>
    </w:p>
    <w:p>
      <w:pPr>
        <w:pStyle w:val="BookText"/>
        <w:rPr/>
      </w:pPr>
      <w:r>
        <w:rPr>
          <w:rFonts w:ascii="IRNazanin" w:hAnsi="IRNazanin" w:eastAsia="IRNazanin"/>
          <w:color w:val="111111"/>
          <w:sz w:val="28"/>
          <w:sz w:val="28"/>
          <w:szCs w:val="28"/>
          <w:rtl w:val="true"/>
          <w:lang w:bidi="fa-IR"/>
        </w:rPr>
        <w:t>فلو لا الغمد یمسکه لسالا</w:t>
      </w:r>
    </w:p>
    <w:p>
      <w:pPr>
        <w:pStyle w:val="BookText"/>
        <w:rPr/>
      </w:pPr>
      <w:r>
        <w:rPr>
          <w:rFonts w:ascii="IRNazanin" w:hAnsi="IRNazanin" w:eastAsia="IRNazanin"/>
          <w:color w:val="111111"/>
          <w:sz w:val="28"/>
          <w:sz w:val="28"/>
          <w:szCs w:val="28"/>
          <w:rtl w:val="true"/>
          <w:lang w:bidi="fa-IR"/>
        </w:rPr>
        <w:t>ولو قیل فی الکلام لو لا الغمد لسال لصح ولکنه آثر ذکر الخبر رفعا لایهام تعلیق الامتناع علی نفس الغمد بطریق المجاز الثانی خبر المبتدإ الصریح فی القسم نحو لعمرک لافعلنّ ای لعمرک قسمی الّا ان هذا الخبر لا یتکلم به لانه معلوم وجواب القسم ساد مسده ومثله ایمن الله لیقومنّ ولو کان المبتدأ مرادا به القسم ولیس من الصریح فیه جاز حذف الخبر واثباته نحو عهد الله لافعلنّ فهذا علی الحذف وان شئت قلت علیّ عهد الله باثبات الخبر الثالث خبر المبتدأ المعطوف علیه بواو المصاحبة وهی الناصبة علی المعیة نحو کل رجل وضیعته وکل صانع وما صنع فالخبر فی نحو هذا مضمر بعد المعطوف تقدیره مقرونان الّا انه لا یذکر للعلم به وسد العطف مسده ولو لم تکن الواو للمصاحبة کما فی نحو زید وعمرو مجتمعان لم یجب الحذف قال الشاعر</w:t>
      </w:r>
    </w:p>
    <w:p>
      <w:pPr>
        <w:pStyle w:val="BookText"/>
        <w:rPr/>
      </w:pPr>
      <w:r>
        <w:rPr>
          <w:rFonts w:ascii="IRNazanin" w:hAnsi="IRNazanin" w:eastAsia="IRNazanin"/>
          <w:color w:val="111111"/>
          <w:sz w:val="28"/>
          <w:sz w:val="28"/>
          <w:szCs w:val="28"/>
          <w:rtl w:val="true"/>
          <w:lang w:bidi="fa-IR"/>
        </w:rPr>
        <w:t>تمنوا لیّ الموت الذی یشعب الفتی</w:t>
      </w:r>
    </w:p>
    <w:p>
      <w:pPr>
        <w:pStyle w:val="BookText"/>
        <w:rPr/>
      </w:pPr>
      <w:r>
        <w:rPr>
          <w:rFonts w:ascii="IRNazanin" w:hAnsi="IRNazanin" w:eastAsia="IRNazanin"/>
          <w:color w:val="111111"/>
          <w:sz w:val="28"/>
          <w:sz w:val="28"/>
          <w:szCs w:val="28"/>
          <w:rtl w:val="true"/>
          <w:lang w:bidi="fa-IR"/>
        </w:rPr>
        <w:t>وکل امریء والموت یلتقیان</w:t>
      </w:r>
    </w:p>
    <w:p>
      <w:pPr>
        <w:pStyle w:val="BookText"/>
        <w:rPr/>
      </w:pPr>
      <w:r>
        <w:rPr>
          <w:rFonts w:ascii="IRNazanin" w:hAnsi="IRNazanin" w:eastAsia="IRNazanin"/>
          <w:color w:val="111111"/>
          <w:sz w:val="28"/>
          <w:sz w:val="28"/>
          <w:szCs w:val="28"/>
          <w:rtl w:val="true"/>
          <w:lang w:bidi="fa-IR"/>
        </w:rPr>
        <w:t>الرابع خبر المبتدأ اذا کان مصدرا عاملا فی مفسر صاحب حال واقع بعده نحو ضربی العبد مسیئا او افعل تفضیل مضافا الی المصدر المذکور نحو اتم تبیینی الحق منوطا بالحکم فمسیئا حال من الضمیر فی کان المفسر بمفعول المصدر المقدر مع الفعل المضاف الیه الخبر وکذلک منوطا والتقدیر ضربی العبد اذا کان مسیئا واتم تبیینی الحق اذا کان منوطا بالحکم وقد التزم فی هذا النحو حذف الخبر للعلم به وسد الحال مسده وقد اشار الی هذه المسئلة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حال لا یکون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الذی خبره قد اضمرا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ویجب حذف الخبر مقدرا قبل حال لا یصح جعلها خبرا للمبتدأ کما فی المثالین المذکورین وفیه اشارة الی ان الحال متی صح جعلها خبرا للمبتدأ لم یجز ان تسد الحال مسد خبره بل تکون هی الخبر وان حذف معها فعلی وجه الجواز حکی الاخفش زید قائما وخرجت فاذا زید جالسا وروی عن علی بن ابی طالب رضی‌الله‌عنه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عصبة أی ونحن نری عصبة او نکون عصبة وانما یصح ان تسد الحال مسد الخبر اذا باینت المبتدأ کما فی نحو ضربی زیدا قائما واکثر شربی السویق ملتوتا واخطب ما یکون الامیر قائما فان قلت الحکم علی هذا المنصوب بانه حال مبنی علی ان کان المقدرة تامة فلم لم نجعلها ناقصة وهذا المنصوب خبرا قلت لوجهین احدهما التزام تنکیره فانهم لا یقولون ضربی زیدا القائم ولا اکثر شربی السویق الملتوث فلما </w:t>
      </w:r>
      <w:bookmarkStart w:id="31" w:name="pg6369_45720"/>
    </w:p>
    <w:p>
      <w:pPr>
        <w:pStyle w:val="BookText"/>
        <w:rPr/>
      </w:pPr>
      <w:bookmarkEnd w:id="31"/>
      <w:r>
        <w:rPr>
          <w:rFonts w:ascii="IRNazanin" w:hAnsi="IRNazanin" w:eastAsia="IRNazanin"/>
          <w:color w:val="111111"/>
          <w:sz w:val="28"/>
          <w:sz w:val="28"/>
          <w:szCs w:val="28"/>
          <w:rtl w:val="true"/>
          <w:lang w:bidi="fa-IR"/>
        </w:rPr>
        <w:t>التزم تنکیره علم انه حال لا خبر والثانی وقوع الجملة الاسمیة مقرونة بالواو موقعه کقوله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ما یکون العبد من ربه وهو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منع الفراء وقوع هذه الحال فعلا مضارعا واجازه سیبویه وانشد لرؤبة</w:t>
      </w:r>
    </w:p>
    <w:p>
      <w:pPr>
        <w:pStyle w:val="BookText"/>
        <w:rPr/>
      </w:pPr>
      <w:r>
        <w:rPr>
          <w:rFonts w:ascii="IRNazanin" w:hAnsi="IRNazanin" w:eastAsia="IRNazanin"/>
          <w:color w:val="111111"/>
          <w:sz w:val="28"/>
          <w:sz w:val="28"/>
          <w:szCs w:val="28"/>
          <w:rtl w:val="true"/>
          <w:lang w:bidi="fa-IR"/>
        </w:rPr>
        <w:t>ورأی عینیّ الفتی اباکا</w:t>
      </w:r>
    </w:p>
    <w:p>
      <w:pPr>
        <w:pStyle w:val="BookText"/>
        <w:rPr/>
      </w:pPr>
      <w:r>
        <w:rPr>
          <w:rFonts w:ascii="IRNazanin" w:hAnsi="IRNazanin" w:eastAsia="IRNazanin"/>
          <w:color w:val="111111"/>
          <w:sz w:val="28"/>
          <w:sz w:val="28"/>
          <w:szCs w:val="28"/>
          <w:rtl w:val="true"/>
          <w:lang w:bidi="fa-IR"/>
        </w:rPr>
        <w:t>یعطی الجزیل فعلیک ذاکا</w:t>
      </w:r>
    </w:p>
    <w:p>
      <w:pPr>
        <w:pStyle w:val="BookText"/>
        <w:rPr/>
      </w:pPr>
      <w:r>
        <w:rPr>
          <w:rFonts w:ascii="IRNazanin" w:hAnsi="IRNazanin" w:eastAsia="IRNazanin"/>
          <w:color w:val="111111"/>
          <w:sz w:val="28"/>
          <w:sz w:val="28"/>
          <w:szCs w:val="28"/>
          <w:rtl w:val="true"/>
          <w:lang w:bidi="fa-IR"/>
        </w:rPr>
        <w:t>وأخبروا باثنین أو بأکثرا</w:t>
      </w:r>
    </w:p>
    <w:p>
      <w:pPr>
        <w:pStyle w:val="BookText"/>
        <w:rPr/>
      </w:pPr>
      <w:r>
        <w:rPr>
          <w:rFonts w:ascii="IRNazanin" w:hAnsi="IRNazanin" w:eastAsia="IRNazanin"/>
          <w:color w:val="111111"/>
          <w:sz w:val="28"/>
          <w:sz w:val="28"/>
          <w:szCs w:val="28"/>
          <w:rtl w:val="true"/>
          <w:lang w:bidi="fa-IR"/>
        </w:rPr>
        <w:t>عن واحد کهم سراة شعرا</w:t>
      </w:r>
    </w:p>
    <w:p>
      <w:pPr>
        <w:pStyle w:val="BookText"/>
        <w:rPr/>
      </w:pPr>
      <w:r>
        <w:rPr>
          <w:rFonts w:ascii="IRNazanin" w:hAnsi="IRNazanin" w:eastAsia="IRNazanin"/>
          <w:color w:val="111111"/>
          <w:sz w:val="28"/>
          <w:sz w:val="28"/>
          <w:szCs w:val="28"/>
          <w:rtl w:val="true"/>
          <w:lang w:bidi="fa-IR"/>
        </w:rPr>
        <w:t>قد یتعدد الخبر فیکون المبتدأ الواحد له خبران فصاعدا وذلک فی الکلام علی ثلاثة أقسام قسم یجب فیه العطف وقسم یجب فیه ترک العطف وقسم یجوز فیه الامران فالاول ما تعدد لتعدد ما هو له اما حقیقة نحو بنوک کاتب وصانع وفقیه قال الشاعر</w:t>
      </w:r>
    </w:p>
    <w:p>
      <w:pPr>
        <w:pStyle w:val="BookText"/>
        <w:rPr/>
      </w:pPr>
      <w:r>
        <w:rPr>
          <w:rFonts w:ascii="IRNazanin" w:hAnsi="IRNazanin" w:eastAsia="IRNazanin"/>
          <w:color w:val="111111"/>
          <w:sz w:val="28"/>
          <w:sz w:val="28"/>
          <w:szCs w:val="28"/>
          <w:rtl w:val="true"/>
          <w:lang w:bidi="fa-IR"/>
        </w:rPr>
        <w:t>یداک ید خیرها یرتجی</w:t>
      </w:r>
    </w:p>
    <w:p>
      <w:pPr>
        <w:pStyle w:val="BookText"/>
        <w:rPr/>
      </w:pPr>
      <w:r>
        <w:rPr>
          <w:rFonts w:ascii="IRNazanin" w:hAnsi="IRNazanin" w:eastAsia="IRNazanin"/>
          <w:color w:val="111111"/>
          <w:sz w:val="28"/>
          <w:sz w:val="28"/>
          <w:szCs w:val="28"/>
          <w:rtl w:val="true"/>
          <w:lang w:bidi="fa-IR"/>
        </w:rPr>
        <w:t>وأخری لاعدائها غائظه</w:t>
      </w:r>
    </w:p>
    <w:p>
      <w:pPr>
        <w:pStyle w:val="BookText"/>
        <w:rPr/>
      </w:pPr>
      <w:r>
        <w:rPr>
          <w:rFonts w:ascii="Amiri" w:hAnsi="Amiri" w:eastAsia="Amiri" w:cs="Amiri"/>
          <w:color w:val="111111"/>
          <w:sz w:val="28"/>
          <w:sz w:val="28"/>
          <w:szCs w:val="28"/>
          <w:rtl w:val="true"/>
          <w:lang w:bidi="ar-SA"/>
        </w:rPr>
        <w:t>واما حکما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الْحَیاةُ الدُّنْیا لَعِبٌ وَلَهْوٌ وَزِینَةٌ وَتَفاخُرٌ بَیْنَکُمْ وَتَکاثُرٌ فِی الْأَمْوالِ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 ما تعدد فی اللفظ دون المعنی وضابطه ان لا یصدق الاخبار ببعضه عن المبتدإ کقولک الرمان حلو حامض بمعنی مزّ وزید اعسر یسر بمعنی اضبط وقد اجاز فیه ابو علی الفارسی العطف وجعل منه قول نمر بن تولب</w:t>
      </w:r>
    </w:p>
    <w:p>
      <w:pPr>
        <w:pStyle w:val="BookText"/>
        <w:rPr/>
      </w:pPr>
      <w:r>
        <w:rPr>
          <w:rFonts w:ascii="IRNazanin" w:hAnsi="IRNazanin" w:eastAsia="IRNazanin"/>
          <w:color w:val="111111"/>
          <w:sz w:val="28"/>
          <w:sz w:val="28"/>
          <w:szCs w:val="28"/>
          <w:rtl w:val="true"/>
          <w:lang w:bidi="fa-IR"/>
        </w:rPr>
        <w:t>لقیم بن لقمان من اخته</w:t>
      </w:r>
    </w:p>
    <w:p>
      <w:pPr>
        <w:pStyle w:val="BookText"/>
        <w:rPr/>
      </w:pPr>
      <w:r>
        <w:rPr>
          <w:rFonts w:ascii="IRNazanin" w:hAnsi="IRNazanin" w:eastAsia="IRNazanin"/>
          <w:color w:val="111111"/>
          <w:sz w:val="28"/>
          <w:sz w:val="28"/>
          <w:szCs w:val="28"/>
          <w:rtl w:val="true"/>
          <w:lang w:bidi="fa-IR"/>
        </w:rPr>
        <w:t>فکان ابن اخت له وابنما</w:t>
      </w:r>
    </w:p>
    <w:p>
      <w:pPr>
        <w:pStyle w:val="BookText"/>
        <w:rPr/>
      </w:pPr>
      <w:r>
        <w:rPr>
          <w:rFonts w:ascii="Amiri" w:hAnsi="Amiri" w:eastAsia="Amiri" w:cs="Amiri"/>
          <w:color w:val="111111"/>
          <w:sz w:val="28"/>
          <w:sz w:val="28"/>
          <w:szCs w:val="28"/>
          <w:rtl w:val="true"/>
          <w:lang w:bidi="ar-SA"/>
        </w:rPr>
        <w:t>وهو سهو والثالث ما تعدد لفظا ومعنی دون تعدد ما هو له فهذا یجوز فیه الوجهان نحو هم سراة شعراء وان شئت قلت هم سراة وشعراء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الْغَفُورُ الْوَدُودُ ذُو الْعَرْشِ الْمَجِیدُ فَعَّالٌ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حمید بن ثور الهلالی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ینام بإحدی مقلتیه ویتقی</w:t>
      </w:r>
    </w:p>
    <w:p>
      <w:pPr>
        <w:pStyle w:val="BookText"/>
        <w:rPr/>
      </w:pPr>
      <w:r>
        <w:rPr>
          <w:rFonts w:ascii="IRNazanin" w:hAnsi="IRNazanin" w:eastAsia="IRNazanin"/>
          <w:color w:val="111111"/>
          <w:sz w:val="28"/>
          <w:sz w:val="28"/>
          <w:szCs w:val="28"/>
          <w:rtl w:val="true"/>
          <w:lang w:bidi="fa-IR"/>
        </w:rPr>
        <w:t>باخری المنایا فهو یقظان هاجع</w:t>
      </w:r>
    </w:p>
    <w:p>
      <w:pPr>
        <w:pStyle w:val="BookText"/>
        <w:rPr/>
      </w:pPr>
      <w:r>
        <w:rPr>
          <w:rFonts w:ascii="Amiri" w:hAnsi="Amiri" w:eastAsia="Amiri" w:cs="Amiri"/>
          <w:color w:val="111111"/>
          <w:sz w:val="28"/>
          <w:sz w:val="28"/>
          <w:szCs w:val="28"/>
          <w:rtl w:val="true"/>
          <w:lang w:bidi="ar-SA"/>
        </w:rPr>
        <w:t>وقال الآخر فکان ابن اخت له وابنما ونحو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وَبُکْمٌ فِی الظُّلُماتِ</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32456_653776707"/>
      <w:bookmarkStart w:id="33" w:name="_Toc11"/>
      <w:bookmarkEnd w:id="32"/>
      <w:r>
        <w:rPr>
          <w:rtl w:val="true"/>
        </w:rPr>
        <w:t>کان واخواتها</w:t>
      </w:r>
      <w:bookmarkEnd w:id="33"/>
    </w:p>
    <w:p>
      <w:pPr>
        <w:pStyle w:val="BookText"/>
        <w:rPr/>
      </w:pPr>
      <w:r>
        <w:rPr>
          <w:rFonts w:ascii="IRNazanin" w:hAnsi="IRNazanin" w:eastAsia="IRNazanin"/>
          <w:color w:val="111111"/>
          <w:sz w:val="28"/>
          <w:sz w:val="28"/>
          <w:szCs w:val="28"/>
          <w:rtl w:val="true"/>
          <w:lang w:bidi="fa-IR"/>
        </w:rPr>
        <w:t>ترفع کان المبتدا اسما والخبر</w:t>
      </w:r>
    </w:p>
    <w:p>
      <w:pPr>
        <w:pStyle w:val="BookText"/>
        <w:rPr/>
      </w:pPr>
      <w:r>
        <w:rPr>
          <w:rFonts w:ascii="IRNazanin" w:hAnsi="IRNazanin" w:eastAsia="IRNazanin"/>
          <w:color w:val="111111"/>
          <w:sz w:val="28"/>
          <w:sz w:val="28"/>
          <w:szCs w:val="28"/>
          <w:rtl w:val="true"/>
          <w:lang w:bidi="fa-IR"/>
        </w:rPr>
        <w:t>تنصبه ککان سیّدا عمر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دخول کان واخواتها علی المبتدإ والخبر علی خلاف القیاس لانها افعال وحق الافعال کلها ان تنسب معانیها الی المفردات لا الی الجمل فان ذلک للحروف نحو هل ولیت وما فی قولک هل جاء زید ولیته عندنا وما احد افضل منک ولکنهم توسعوا فی الکلام فاجروا بعض الافعال مجری الحروف فنسبوا معانیها الی الجمل وذلک کان واخواتها فانهم ادخلوها علی المبتدإ والخبر علی نسبة معانیها الی مضمونها ثم رفعوا بها </w:t>
      </w:r>
    </w:p>
    <w:p>
      <w:pPr>
        <w:pStyle w:val="BookText"/>
        <w:rPr/>
      </w:pPr>
      <w:r>
        <w:rPr>
          <w:rFonts w:ascii="IRNazanin" w:hAnsi="IRNazanin" w:eastAsia="IRNazanin"/>
          <w:color w:val="111111"/>
          <w:sz w:val="28"/>
          <w:sz w:val="28"/>
          <w:szCs w:val="28"/>
          <w:rtl w:val="true"/>
          <w:lang w:bidi="fa-IR"/>
        </w:rPr>
        <w:t>المبتدأ تشبیها بالفاعل ونصبوا الخبر تشبیها بالمفعول سواء تقدم او تأخر نحو کان زید قائما وکان سیدا عمر ویسمی المرفوع فی هذا الباب اسما والمنصوب خبرا</w:t>
      </w:r>
    </w:p>
    <w:p>
      <w:pPr>
        <w:pStyle w:val="BookText"/>
        <w:rPr/>
      </w:pPr>
      <w:r>
        <w:rPr>
          <w:rFonts w:ascii="IRNazanin" w:hAnsi="IRNazanin" w:eastAsia="IRNazanin"/>
          <w:color w:val="111111"/>
          <w:sz w:val="28"/>
          <w:sz w:val="28"/>
          <w:szCs w:val="28"/>
          <w:rtl w:val="true"/>
          <w:lang w:bidi="fa-IR"/>
        </w:rPr>
        <w:t>ککان ظلّ بات أضحی أصبحا</w:t>
      </w:r>
    </w:p>
    <w:p>
      <w:pPr>
        <w:pStyle w:val="BookText"/>
        <w:rPr/>
      </w:pPr>
      <w:r>
        <w:rPr>
          <w:rFonts w:ascii="IRNazanin" w:hAnsi="IRNazanin" w:eastAsia="IRNazanin"/>
          <w:color w:val="111111"/>
          <w:sz w:val="28"/>
          <w:sz w:val="28"/>
          <w:szCs w:val="28"/>
          <w:rtl w:val="true"/>
          <w:lang w:bidi="fa-IR"/>
        </w:rPr>
        <w:t>أمسی وصار لیس زال برحا</w:t>
      </w:r>
    </w:p>
    <w:p>
      <w:pPr>
        <w:pStyle w:val="BookText"/>
        <w:rPr/>
      </w:pPr>
      <w:r>
        <w:rPr>
          <w:rFonts w:ascii="IRNazanin" w:hAnsi="IRNazanin" w:eastAsia="IRNazanin"/>
          <w:color w:val="111111"/>
          <w:sz w:val="28"/>
          <w:sz w:val="28"/>
          <w:szCs w:val="28"/>
          <w:rtl w:val="true"/>
          <w:lang w:bidi="fa-IR"/>
        </w:rPr>
        <w:t>فتئ وانفکّ وهذی الأربعة</w:t>
      </w:r>
    </w:p>
    <w:p>
      <w:pPr>
        <w:pStyle w:val="BookText"/>
        <w:rPr/>
      </w:pPr>
      <w:r>
        <w:rPr>
          <w:rFonts w:ascii="IRNazanin" w:hAnsi="IRNazanin" w:eastAsia="IRNazanin"/>
          <w:color w:val="111111"/>
          <w:sz w:val="28"/>
          <w:sz w:val="28"/>
          <w:szCs w:val="28"/>
          <w:rtl w:val="true"/>
          <w:lang w:bidi="fa-IR"/>
        </w:rPr>
        <w:t>لشبه نفی أو لنفی متبعه</w:t>
      </w:r>
    </w:p>
    <w:p>
      <w:pPr>
        <w:pStyle w:val="BookText"/>
        <w:rPr/>
      </w:pPr>
      <w:r>
        <w:rPr>
          <w:rFonts w:ascii="IRNazanin" w:hAnsi="IRNazanin" w:eastAsia="IRNazanin"/>
          <w:color w:val="111111"/>
          <w:sz w:val="28"/>
          <w:sz w:val="28"/>
          <w:szCs w:val="28"/>
          <w:rtl w:val="true"/>
          <w:lang w:bidi="fa-IR"/>
        </w:rPr>
        <w:t>ومثل کان دام مسبوقا بما</w:t>
      </w:r>
    </w:p>
    <w:p>
      <w:pPr>
        <w:pStyle w:val="BookText"/>
        <w:rPr/>
      </w:pPr>
      <w:r>
        <w:rPr>
          <w:rFonts w:ascii="IRNazanin" w:hAnsi="IRNazanin" w:eastAsia="IRNazanin"/>
          <w:color w:val="111111"/>
          <w:sz w:val="28"/>
          <w:sz w:val="28"/>
          <w:szCs w:val="28"/>
          <w:rtl w:val="true"/>
          <w:lang w:bidi="fa-IR"/>
        </w:rPr>
        <w:t>کأعط ما دمت مصیبا درهما</w:t>
      </w:r>
    </w:p>
    <w:p>
      <w:pPr>
        <w:pStyle w:val="BookText"/>
        <w:rPr/>
      </w:pPr>
      <w:r>
        <w:rPr>
          <w:rFonts w:ascii="IRNazanin" w:hAnsi="IRNazanin" w:eastAsia="IRNazanin"/>
          <w:color w:val="111111"/>
          <w:sz w:val="28"/>
          <w:sz w:val="28"/>
          <w:szCs w:val="28"/>
          <w:rtl w:val="true"/>
          <w:lang w:bidi="fa-IR"/>
        </w:rPr>
        <w:t>معنی کان وجد وظل اقام نهارا وبات اقام لیلا واضحی واصبح وامسی دخل فی الضحی والصباح والمساء وصار تجدد ومعنی لیس نفی الحال فان نفت غیره فبقرینة کقول الشاعر</w:t>
      </w:r>
    </w:p>
    <w:p>
      <w:pPr>
        <w:pStyle w:val="BookText"/>
        <w:rPr/>
      </w:pPr>
      <w:r>
        <w:rPr>
          <w:rFonts w:ascii="IRNazanin" w:hAnsi="IRNazanin" w:eastAsia="IRNazanin"/>
          <w:color w:val="111111"/>
          <w:sz w:val="28"/>
          <w:sz w:val="28"/>
          <w:szCs w:val="28"/>
          <w:rtl w:val="true"/>
          <w:lang w:bidi="fa-IR"/>
        </w:rPr>
        <w:t>وما مثله فیهم ولا کان قبله</w:t>
      </w:r>
    </w:p>
    <w:p>
      <w:pPr>
        <w:pStyle w:val="BookText"/>
        <w:rPr/>
      </w:pPr>
      <w:r>
        <w:rPr>
          <w:rFonts w:ascii="IRNazanin" w:hAnsi="IRNazanin" w:eastAsia="IRNazanin"/>
          <w:color w:val="111111"/>
          <w:sz w:val="28"/>
          <w:sz w:val="28"/>
          <w:szCs w:val="28"/>
          <w:rtl w:val="true"/>
          <w:lang w:bidi="fa-IR"/>
        </w:rPr>
        <w:t>ولیس یکون الدهر ما دام یذبل</w:t>
      </w:r>
    </w:p>
    <w:p>
      <w:pPr>
        <w:pStyle w:val="BookText"/>
        <w:rPr/>
      </w:pPr>
      <w:r>
        <w:rPr>
          <w:rFonts w:ascii="IRNazanin" w:hAnsi="IRNazanin" w:eastAsia="IRNazanin"/>
          <w:color w:val="111111"/>
          <w:sz w:val="28"/>
          <w:sz w:val="28"/>
          <w:szCs w:val="28"/>
          <w:rtl w:val="true"/>
          <w:lang w:bidi="fa-IR"/>
        </w:rPr>
        <w:t>ومعنی زال انفصل وکذا برح وفتئ وانفک ومعنی دام بقی فاجروا هذه الافعال بالمعانی المذکورة مجری الحروف فادخلت علی الجمل الابتدائیة علی تعلق معانیها بها فعملت فیها العمل المذکور وهی فی ذلک علی ثلاثة اقسام قسم یعمل بلا شرط وهو کان ولیس وما بینهما وقسم یعمل بشرط تقدم نفی او شبهه وهو زال وبرح وفتئ وانفک مثال النفی ما زال زید عالما ولن یبرح عمرو کریما وقول الشاعر</w:t>
      </w:r>
    </w:p>
    <w:p>
      <w:pPr>
        <w:pStyle w:val="BookText"/>
        <w:rPr/>
      </w:pPr>
      <w:r>
        <w:rPr>
          <w:rFonts w:ascii="IRNazanin" w:hAnsi="IRNazanin" w:eastAsia="IRNazanin"/>
          <w:color w:val="111111"/>
          <w:sz w:val="28"/>
          <w:sz w:val="28"/>
          <w:szCs w:val="28"/>
          <w:rtl w:val="true"/>
          <w:lang w:bidi="fa-IR"/>
        </w:rPr>
        <w:t>ألا یا اسلمی یا دار میّ علی البلی</w:t>
      </w:r>
    </w:p>
    <w:p>
      <w:pPr>
        <w:pStyle w:val="BookText"/>
        <w:rPr/>
      </w:pPr>
      <w:r>
        <w:rPr>
          <w:rFonts w:ascii="IRNazanin" w:hAnsi="IRNazanin" w:eastAsia="IRNazanin"/>
          <w:color w:val="111111"/>
          <w:sz w:val="28"/>
          <w:sz w:val="28"/>
          <w:szCs w:val="28"/>
          <w:rtl w:val="true"/>
          <w:lang w:bidi="fa-IR"/>
        </w:rPr>
        <w:t>ولا زال منهلا بجرعائک القطر</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لیس ینفک ذا غنی واعتزاز</w:t>
      </w:r>
    </w:p>
    <w:p>
      <w:pPr>
        <w:pStyle w:val="BookText"/>
        <w:rPr/>
      </w:pPr>
      <w:r>
        <w:rPr>
          <w:rFonts w:ascii="IRNazanin" w:hAnsi="IRNazanin" w:eastAsia="IRNazanin"/>
          <w:color w:val="111111"/>
          <w:sz w:val="28"/>
          <w:sz w:val="28"/>
          <w:szCs w:val="28"/>
          <w:rtl w:val="true"/>
          <w:lang w:bidi="fa-IR"/>
        </w:rPr>
        <w:t>کل ذی عفة بقل قنوع</w:t>
      </w:r>
    </w:p>
    <w:p>
      <w:pPr>
        <w:pStyle w:val="BookText"/>
        <w:rPr/>
      </w:pPr>
      <w:r>
        <w:rPr>
          <w:rFonts w:ascii="Amiri" w:hAnsi="Amiri" w:eastAsia="Amiri" w:cs="Amiri"/>
          <w:color w:val="111111"/>
          <w:sz w:val="28"/>
          <w:sz w:val="28"/>
          <w:szCs w:val="28"/>
          <w:rtl w:val="true"/>
          <w:lang w:bidi="ar-SA"/>
        </w:rPr>
        <w:t>وقد یغنی معنی النفی عن لفظه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 تَذْکُرُ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p>
    <w:p>
      <w:pPr>
        <w:pStyle w:val="BookText"/>
        <w:rPr/>
      </w:pPr>
      <w:r>
        <w:rPr>
          <w:rFonts w:ascii="IRNazanin" w:hAnsi="IRNazanin" w:eastAsia="IRNazanin"/>
          <w:color w:val="111111"/>
          <w:sz w:val="28"/>
          <w:sz w:val="28"/>
          <w:szCs w:val="28"/>
          <w:rtl w:val="true"/>
          <w:lang w:bidi="fa-IR"/>
        </w:rPr>
        <w:t>تنفک تسمع ما حیی</w:t>
      </w:r>
    </w:p>
    <w:p>
      <w:pPr>
        <w:pStyle w:val="BookText"/>
        <w:rPr/>
      </w:pPr>
      <w:r>
        <w:rPr>
          <w:rFonts w:ascii="IRNazanin" w:hAnsi="IRNazanin" w:eastAsia="IRNazanin"/>
          <w:color w:val="111111"/>
          <w:sz w:val="28"/>
          <w:sz w:val="28"/>
          <w:szCs w:val="28"/>
          <w:rtl w:val="true"/>
          <w:lang w:bidi="fa-IR"/>
        </w:rPr>
        <w:t>ت بهالک حتی تکونه</w:t>
      </w:r>
    </w:p>
    <w:p>
      <w:pPr>
        <w:pStyle w:val="BookText"/>
        <w:rPr/>
      </w:pPr>
      <w:r>
        <w:rPr>
          <w:rFonts w:ascii="IRNazanin" w:hAnsi="IRNazanin" w:eastAsia="IRNazanin"/>
          <w:color w:val="111111"/>
          <w:sz w:val="28"/>
          <w:sz w:val="28"/>
          <w:szCs w:val="28"/>
          <w:rtl w:val="true"/>
          <w:lang w:bidi="fa-IR"/>
        </w:rPr>
        <w:t>فالمرء قد یرجو النجا</w:t>
      </w:r>
    </w:p>
    <w:p>
      <w:pPr>
        <w:pStyle w:val="BookText"/>
        <w:rPr/>
      </w:pPr>
      <w:r>
        <w:rPr>
          <w:rFonts w:ascii="Amiri" w:hAnsi="Amiri" w:eastAsia="Amiri" w:cs="Amiri"/>
          <w:color w:val="111111"/>
          <w:sz w:val="28"/>
          <w:sz w:val="28"/>
          <w:szCs w:val="28"/>
          <w:rtl w:val="true"/>
          <w:lang w:bidi="ar-SA"/>
        </w:rPr>
        <w:t>ة مؤملا والموت دونه</w:t>
      </w:r>
    </w:p>
    <w:p>
      <w:pPr>
        <w:pStyle w:val="BookText"/>
        <w:rPr/>
      </w:pPr>
      <w:r>
        <w:rPr>
          <w:rFonts w:ascii="IRNazanin" w:hAnsi="IRNazanin" w:eastAsia="IRNazanin"/>
          <w:color w:val="111111"/>
          <w:sz w:val="28"/>
          <w:sz w:val="28"/>
          <w:szCs w:val="28"/>
          <w:rtl w:val="true"/>
          <w:lang w:bidi="fa-IR"/>
        </w:rPr>
        <w:t>واما شبه النفی فهو النهی کقوله</w:t>
      </w:r>
    </w:p>
    <w:p>
      <w:pPr>
        <w:pStyle w:val="BookText"/>
        <w:rPr/>
      </w:pPr>
      <w:r>
        <w:rPr>
          <w:rFonts w:ascii="IRNazanin" w:hAnsi="IRNazanin" w:eastAsia="IRNazanin"/>
          <w:color w:val="111111"/>
          <w:sz w:val="28"/>
          <w:sz w:val="28"/>
          <w:szCs w:val="28"/>
          <w:rtl w:val="true"/>
          <w:lang w:bidi="fa-IR"/>
        </w:rPr>
        <w:t>صاح شمر ولا تزل ذاکر المو</w:t>
      </w:r>
    </w:p>
    <w:p>
      <w:pPr>
        <w:pStyle w:val="BookText"/>
        <w:rPr/>
      </w:pPr>
      <w:r>
        <w:rPr>
          <w:rFonts w:ascii="IRNazanin" w:hAnsi="IRNazanin" w:eastAsia="IRNazanin"/>
          <w:color w:val="111111"/>
          <w:sz w:val="28"/>
          <w:sz w:val="28"/>
          <w:szCs w:val="28"/>
          <w:rtl w:val="true"/>
          <w:lang w:bidi="fa-IR"/>
        </w:rPr>
        <w:t>ت فنسیانه ضلال مبین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ومتی خلت هذه الافعال الاربعة عن نفی او نهی ظاهر او مقدر لا تعمل العمل المذکور وقسم یعمل بشرط تقدم ما المصدریة النائبة عن الظرف نحو اعط ما دمت مصیبا درهما المعنی اعط درهما مدة دوامک مصیبه فالمصحح لرفع دام الاسم ونصبها الخبر کونها صلة لما المذکورة فلو لم تکن صلة لها لم یصح ذلک العمل فیها وکذا لو لم تکن </w:t>
      </w:r>
    </w:p>
    <w:p>
      <w:pPr>
        <w:pStyle w:val="BookText"/>
        <w:rPr/>
      </w:pPr>
      <w:r>
        <w:rPr>
          <w:rFonts w:ascii="IRNazanin" w:hAnsi="IRNazanin" w:eastAsia="IRNazanin"/>
          <w:color w:val="111111"/>
          <w:sz w:val="28"/>
          <w:sz w:val="28"/>
          <w:szCs w:val="28"/>
          <w:rtl w:val="true"/>
          <w:lang w:bidi="fa-IR"/>
        </w:rPr>
        <w:t>ما نائبة عن الظرف فلا یقال عرفت بما دام زید صدیقک والمرجع فی ذلک کله الی متابعة الاستعمال</w:t>
      </w:r>
    </w:p>
    <w:p>
      <w:pPr>
        <w:pStyle w:val="BookText"/>
        <w:rPr/>
      </w:pPr>
      <w:r>
        <w:rPr>
          <w:rFonts w:ascii="IRNazanin" w:hAnsi="IRNazanin" w:eastAsia="IRNazanin"/>
          <w:color w:val="111111"/>
          <w:sz w:val="28"/>
          <w:sz w:val="28"/>
          <w:szCs w:val="28"/>
          <w:rtl w:val="true"/>
          <w:lang w:bidi="fa-IR"/>
        </w:rPr>
        <w:t>وغیر ماض مثله قد عملا</w:t>
      </w:r>
    </w:p>
    <w:p>
      <w:pPr>
        <w:pStyle w:val="BookText"/>
        <w:rPr/>
      </w:pPr>
      <w:r>
        <w:rPr>
          <w:rFonts w:ascii="IRNazanin" w:hAnsi="IRNazanin" w:eastAsia="IRNazanin"/>
          <w:color w:val="111111"/>
          <w:sz w:val="28"/>
          <w:sz w:val="28"/>
          <w:szCs w:val="28"/>
          <w:rtl w:val="true"/>
          <w:lang w:bidi="fa-IR"/>
        </w:rPr>
        <w:t>إن کان غیر الماض منه استعملا</w:t>
      </w:r>
    </w:p>
    <w:p>
      <w:pPr>
        <w:pStyle w:val="BookText"/>
        <w:rPr/>
      </w:pPr>
      <w:r>
        <w:rPr>
          <w:rFonts w:ascii="IRNazanin" w:hAnsi="IRNazanin" w:eastAsia="IRNazanin"/>
          <w:color w:val="111111"/>
          <w:sz w:val="28"/>
          <w:sz w:val="28"/>
          <w:szCs w:val="28"/>
          <w:rtl w:val="true"/>
          <w:lang w:bidi="fa-IR"/>
        </w:rPr>
        <w:t>ما تصرف من هذه الافعال وغیرها فللمضارع منه والامر ما للماضی من العمل تقول یکون زید فاضلا ولا یزال عمرو کریما فترفع بالمضارع الاسم وتنصب الخبر کما تفعل بالماضی وکذلک الامر نحو کن عالما او متعلما کن فعل امر یرفع الاسم وینصب الخبر واسمها ضمیر المخاطب وعالما هو الخبر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کُونُوا حِجارَةً أَوْ 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المصدر واسم الفاعل فی ذلک مجری الفعل تقول اعجبنی کون زید صدیقک وهو کائن اخاک وقال الشاعر</w:t>
      </w:r>
    </w:p>
    <w:p>
      <w:pPr>
        <w:pStyle w:val="BookText"/>
        <w:rPr/>
      </w:pPr>
      <w:r>
        <w:rPr>
          <w:rFonts w:ascii="IRNazanin" w:hAnsi="IRNazanin" w:eastAsia="IRNazanin"/>
          <w:color w:val="111111"/>
          <w:sz w:val="28"/>
          <w:sz w:val="28"/>
          <w:szCs w:val="28"/>
          <w:rtl w:val="true"/>
          <w:lang w:bidi="fa-IR"/>
        </w:rPr>
        <w:t>ببذل وحلم ساد فی قومه الفتی</w:t>
      </w:r>
    </w:p>
    <w:p>
      <w:pPr>
        <w:pStyle w:val="BookText"/>
        <w:rPr/>
      </w:pPr>
      <w:r>
        <w:rPr>
          <w:rFonts w:ascii="IRNazanin" w:hAnsi="IRNazanin" w:eastAsia="IRNazanin"/>
          <w:color w:val="111111"/>
          <w:sz w:val="28"/>
          <w:sz w:val="28"/>
          <w:szCs w:val="28"/>
          <w:rtl w:val="true"/>
          <w:lang w:bidi="fa-IR"/>
        </w:rPr>
        <w:t>وکونک ایاه علیک یسیر</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وما کل من یبدی البشاشة کائنا</w:t>
      </w:r>
    </w:p>
    <w:p>
      <w:pPr>
        <w:pStyle w:val="BookText"/>
        <w:rPr/>
      </w:pPr>
      <w:r>
        <w:rPr>
          <w:rFonts w:ascii="IRNazanin" w:hAnsi="IRNazanin" w:eastAsia="IRNazanin"/>
          <w:color w:val="111111"/>
          <w:sz w:val="28"/>
          <w:sz w:val="28"/>
          <w:szCs w:val="28"/>
          <w:rtl w:val="true"/>
          <w:lang w:bidi="fa-IR"/>
        </w:rPr>
        <w:t>اخاک اذا لم تلفه لک منجدا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قضی الله یا اسماء ان لست زائلا</w:t>
      </w:r>
    </w:p>
    <w:p>
      <w:pPr>
        <w:pStyle w:val="BookText"/>
        <w:rPr/>
      </w:pPr>
      <w:r>
        <w:rPr>
          <w:rFonts w:ascii="IRNazanin" w:hAnsi="IRNazanin" w:eastAsia="IRNazanin"/>
          <w:color w:val="111111"/>
          <w:sz w:val="28"/>
          <w:sz w:val="28"/>
          <w:szCs w:val="28"/>
          <w:rtl w:val="true"/>
          <w:lang w:bidi="fa-IR"/>
        </w:rPr>
        <w:t>احبک حتی یغمض العین مغمض</w:t>
      </w:r>
    </w:p>
    <w:p>
      <w:pPr>
        <w:pStyle w:val="BookText"/>
        <w:rPr/>
      </w:pPr>
      <w:r>
        <w:rPr>
          <w:rFonts w:ascii="IRNazanin" w:hAnsi="IRNazanin" w:eastAsia="IRNazanin"/>
          <w:color w:val="111111"/>
          <w:sz w:val="28"/>
          <w:sz w:val="28"/>
          <w:szCs w:val="28"/>
          <w:rtl w:val="true"/>
          <w:lang w:bidi="fa-IR"/>
        </w:rPr>
        <w:t>وفی جمیعها توسّط الخبر</w:t>
      </w:r>
    </w:p>
    <w:p>
      <w:pPr>
        <w:pStyle w:val="BookText"/>
        <w:rPr/>
      </w:pPr>
      <w:r>
        <w:rPr>
          <w:rFonts w:ascii="IRNazanin" w:hAnsi="IRNazanin" w:eastAsia="IRNazanin"/>
          <w:color w:val="111111"/>
          <w:sz w:val="28"/>
          <w:sz w:val="28"/>
          <w:szCs w:val="28"/>
          <w:rtl w:val="true"/>
          <w:lang w:bidi="fa-IR"/>
        </w:rPr>
        <w:t>أجز وکلّ سبقه دام حظر</w:t>
      </w:r>
    </w:p>
    <w:p>
      <w:pPr>
        <w:pStyle w:val="BookText"/>
        <w:rPr/>
      </w:pPr>
      <w:r>
        <w:rPr>
          <w:rFonts w:ascii="IRNazanin" w:hAnsi="IRNazanin" w:eastAsia="IRNazanin"/>
          <w:color w:val="111111"/>
          <w:sz w:val="28"/>
          <w:sz w:val="28"/>
          <w:szCs w:val="28"/>
          <w:rtl w:val="true"/>
          <w:lang w:bidi="fa-IR"/>
        </w:rPr>
        <w:t>کذاک سبق خیر ما النّافیه</w:t>
      </w:r>
    </w:p>
    <w:p>
      <w:pPr>
        <w:pStyle w:val="BookText"/>
        <w:rPr/>
      </w:pPr>
      <w:r>
        <w:rPr>
          <w:rFonts w:ascii="IRNazanin" w:hAnsi="IRNazanin" w:eastAsia="IRNazanin"/>
          <w:color w:val="111111"/>
          <w:sz w:val="28"/>
          <w:sz w:val="28"/>
          <w:szCs w:val="28"/>
          <w:rtl w:val="true"/>
          <w:lang w:bidi="fa-IR"/>
        </w:rPr>
        <w:t>فجئ بها متلوّة لا تالیه</w:t>
      </w:r>
    </w:p>
    <w:p>
      <w:pPr>
        <w:pStyle w:val="BookText"/>
        <w:rPr/>
      </w:pPr>
      <w:r>
        <w:rPr>
          <w:rFonts w:ascii="IRNazanin" w:hAnsi="IRNazanin" w:eastAsia="IRNazanin"/>
          <w:color w:val="111111"/>
          <w:sz w:val="28"/>
          <w:sz w:val="28"/>
          <w:szCs w:val="28"/>
          <w:rtl w:val="true"/>
          <w:lang w:bidi="fa-IR"/>
        </w:rPr>
        <w:t>ومنع سبق خبر لیس اصطفی</w:t>
      </w:r>
    </w:p>
    <w:p>
      <w:pPr>
        <w:pStyle w:val="BookText"/>
        <w:rPr/>
      </w:pPr>
      <w:r>
        <w:rPr>
          <w:rFonts w:ascii="IRNazanin" w:hAnsi="IRNazanin" w:eastAsia="IRNazanin"/>
          <w:color w:val="111111"/>
          <w:sz w:val="28"/>
          <w:sz w:val="28"/>
          <w:szCs w:val="28"/>
          <w:rtl w:val="true"/>
          <w:lang w:bidi="fa-IR"/>
        </w:rPr>
        <w:t>وذو تمام ما برفع یکتفی</w:t>
      </w:r>
    </w:p>
    <w:p>
      <w:pPr>
        <w:pStyle w:val="BookText"/>
        <w:rPr/>
      </w:pPr>
      <w:r>
        <w:rPr>
          <w:rFonts w:ascii="IRNazanin" w:hAnsi="IRNazanin" w:eastAsia="IRNazanin"/>
          <w:color w:val="111111"/>
          <w:sz w:val="28"/>
          <w:sz w:val="28"/>
          <w:szCs w:val="28"/>
          <w:rtl w:val="true"/>
          <w:lang w:bidi="fa-IR"/>
        </w:rPr>
        <w:t>الاصل تاخیر الخبر فی هذا الباب کما فی باب المبتدإ والخبر وقد لا یتأخر فیتوسط بین الفعل والاسم تارة ویتقدم علی الفعل تارة کالمفعول اما التوسط فجائز مع جمیع افعال هذا الباب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حَقًّا عَلَیْنا نَصْرُ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w:t>
      </w:r>
    </w:p>
    <w:p>
      <w:pPr>
        <w:pStyle w:val="BookText"/>
        <w:rPr/>
      </w:pPr>
      <w:r>
        <w:rPr>
          <w:rFonts w:ascii="IRNazanin" w:hAnsi="IRNazanin" w:eastAsia="IRNazanin"/>
          <w:color w:val="111111"/>
          <w:sz w:val="28"/>
          <w:sz w:val="28"/>
          <w:szCs w:val="28"/>
          <w:rtl w:val="true"/>
          <w:lang w:bidi="fa-IR"/>
        </w:rPr>
        <w:t>سلی ان جهلت الناس عنا وعنهم</w:t>
      </w:r>
    </w:p>
    <w:p>
      <w:pPr>
        <w:pStyle w:val="BookText"/>
        <w:rPr/>
      </w:pPr>
      <w:r>
        <w:rPr>
          <w:rFonts w:ascii="IRNazanin" w:hAnsi="IRNazanin" w:eastAsia="IRNazanin"/>
          <w:color w:val="111111"/>
          <w:sz w:val="28"/>
          <w:sz w:val="28"/>
          <w:szCs w:val="28"/>
          <w:rtl w:val="true"/>
          <w:lang w:bidi="fa-IR"/>
        </w:rPr>
        <w:t>فلیس سواء عالم وجهول</w:t>
      </w:r>
    </w:p>
    <w:p>
      <w:pPr>
        <w:pStyle w:val="BookText"/>
        <w:rPr/>
      </w:pPr>
      <w:r>
        <w:rPr>
          <w:rFonts w:ascii="IRNazanin" w:hAnsi="IRNazanin" w:eastAsia="IRNazanin"/>
          <w:color w:val="111111"/>
          <w:sz w:val="28"/>
          <w:sz w:val="28"/>
          <w:szCs w:val="28"/>
          <w:rtl w:val="true"/>
          <w:lang w:bidi="fa-IR"/>
        </w:rPr>
        <w:t>وکقول الآخر</w:t>
      </w:r>
    </w:p>
    <w:p>
      <w:pPr>
        <w:pStyle w:val="BookText"/>
        <w:rPr/>
      </w:pPr>
      <w:r>
        <w:rPr>
          <w:rFonts w:ascii="IRNazanin" w:hAnsi="IRNazanin" w:eastAsia="IRNazanin"/>
          <w:color w:val="111111"/>
          <w:sz w:val="28"/>
          <w:sz w:val="28"/>
          <w:szCs w:val="28"/>
          <w:rtl w:val="true"/>
          <w:lang w:bidi="fa-IR"/>
        </w:rPr>
        <w:t>لا طیب للعیش ما دامت منغصة</w:t>
      </w:r>
    </w:p>
    <w:p>
      <w:pPr>
        <w:pStyle w:val="BookText"/>
        <w:rPr/>
      </w:pPr>
      <w:r>
        <w:rPr>
          <w:rFonts w:ascii="IRNazanin" w:hAnsi="IRNazanin" w:eastAsia="IRNazanin"/>
          <w:color w:val="111111"/>
          <w:sz w:val="28"/>
          <w:sz w:val="28"/>
          <w:szCs w:val="28"/>
          <w:rtl w:val="true"/>
          <w:lang w:bidi="fa-IR"/>
        </w:rPr>
        <w:t>لذاته بادکار الموت والهرم</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التقدیم فجائز الّا مع دام کما قال وکلّ سبقه دام حظر ای منع ومع المقرون بما النافیة ومع لیس علی ما اختاره المصنف تقول عالما کان زید وفاضلا لم یزل عمرو </w:t>
      </w:r>
    </w:p>
    <w:p>
      <w:pPr>
        <w:pStyle w:val="BookText"/>
        <w:rPr/>
      </w:pPr>
      <w:r>
        <w:rPr>
          <w:rFonts w:ascii="IRNazanin" w:hAnsi="IRNazanin" w:eastAsia="IRNazanin"/>
          <w:color w:val="111111"/>
          <w:sz w:val="28"/>
          <w:sz w:val="28"/>
          <w:szCs w:val="28"/>
          <w:rtl w:val="true"/>
          <w:lang w:bidi="fa-IR"/>
        </w:rPr>
        <w:t>ولا یجوز نحو ذلک فی دام لانها لا تعمل الّا مع ما المصدریة وما هذه ملتزمة صدر الکلام وان لا یفصل بینها وبین صلتها بشیء فلا یجوز معها تقدیم الخبر علی دام وحدها ولا علیها مع ما ومثل دام فی ذلک کل فعل قارنه حرف مصدری نحو ارید ان تکون فاضلا وکذلک المقرون بما النافیة نحو ما زال زید صدیقک وما برح عمرو اخاک فالخبر فی نحو هذا لا یجوز تقدیمه علی ما لان لها صدر الکلام ویجوز توسطه بین ما والفعل نحو ما قائما کان زید کقوله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الفقر اخشی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لیس فمذهب سیبویه وابی علی وابن برهان جواز تقدیم خبرها علیها بدلیل جواز تقدیم معمول خبرها علیها فی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یَوْمَ یَأْتِیهِمْ لَیْسَ مَصْرُوفاً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ولتفسیرها عاملا فیما اشتغلت عنه بملابس ضمیره کقولهم ا زیدا لست مثله حکاه سیبویه وذهب الکوفیون والمبرد وابن السراج الی منع ذلک فاسوها علی عسی ونعم وبئس وفعل التعجب قال السیرافی بین لیس وفعل التعجب ونعم وبئس فرق لان لیس تدخل علی الاسماء کلها مظهرها ومضمرها ومعرفتها ونکرتها ویتقدم خبرها علی اسمها ونعم وبئس لا یتصل بهما ضمیر المتکلم ولا العلم وفعل التعجب یلزم طریقة واحدة ولا یکون فاعله الأضمیرا فکانت لیس اقوی منها قلت وبین لیس وعسی فرق لان عسی متضمنة معنی ما له صدر الکلام وهو معنی الترجی فی نحو لعل ولیس بخلاف ذلک لانها دالة علی النفی ولیس هو فی لزوم صدر الکلام کالترجی لان النفی وان لزم صدر الکلام فیما لم یلزمه فیما عداها فلا یلزم من امتناع التقدیم علی هذه الافعال امتناع تقدیم خبر لیس علیها واعلم ان من الخبر ما یجب تقدیمه فی هذا الباب کما یجب فی باب المبتدإ والخبر وذلک نحو کم کان مالک وابن کان زید وآتیک ما دام فی الدار صاحبها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جَوابَ قَوْمِهِ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یجب تاخیره نحو کان الفتی مولاک وما زال غلام هند حبیبها وما کان زید الّا فی الدار وقوله وذو تمام ما برفع یکتفی اشارة الی ان من هذه الافعال ما یجوز ان یجری علی القیاس فیسند الی الفاعل ویکتفی به وتسمی حینئذ تامة بمعنی انها لا تحتاج الی الخبر وذلک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ذُو عُسْرَةٍ فَنَظِرَةٌ إِلی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حِینَ تُمْسُونَ وَحِینَ تُصْبِحُونَ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ما دامَتِ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p>
    <w:p>
      <w:pPr>
        <w:pStyle w:val="BookText"/>
        <w:rPr/>
      </w:pPr>
      <w:r>
        <w:rPr>
          <w:rFonts w:ascii="IRNazanin" w:hAnsi="IRNazanin" w:eastAsia="IRNazanin"/>
          <w:color w:val="111111"/>
          <w:sz w:val="28"/>
          <w:sz w:val="28"/>
          <w:szCs w:val="28"/>
          <w:rtl w:val="true"/>
          <w:lang w:bidi="fa-IR"/>
        </w:rPr>
        <w:t>وبات وباتت له لیلة</w:t>
      </w:r>
    </w:p>
    <w:p>
      <w:pPr>
        <w:pStyle w:val="BookText"/>
        <w:rPr/>
      </w:pPr>
      <w:r>
        <w:rPr>
          <w:rFonts w:ascii="IRNazanin" w:hAnsi="IRNazanin" w:eastAsia="IRNazanin"/>
          <w:color w:val="111111"/>
          <w:sz w:val="28"/>
          <w:sz w:val="28"/>
          <w:szCs w:val="28"/>
          <w:rtl w:val="true"/>
          <w:lang w:bidi="fa-IR"/>
        </w:rPr>
        <w:t>کلیلة ذی العائر الارمد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وجمیع افعال هذا الباب تصلح للتمام الا فتئ ولیس وزال وقد نبه علی ذلک فی قوله </w:t>
      </w:r>
    </w:p>
    <w:p>
      <w:pPr>
        <w:pStyle w:val="BookText"/>
        <w:rPr/>
      </w:pPr>
      <w:r>
        <w:rPr>
          <w:rFonts w:ascii="IRNazanin" w:hAnsi="IRNazanin" w:eastAsia="IRNazanin"/>
          <w:color w:val="111111"/>
          <w:sz w:val="28"/>
          <w:sz w:val="28"/>
          <w:szCs w:val="28"/>
          <w:rtl w:val="true"/>
          <w:lang w:bidi="fa-IR"/>
        </w:rPr>
        <w:t>وما سواه ناقص والنّقص فی</w:t>
      </w:r>
    </w:p>
    <w:p>
      <w:pPr>
        <w:pStyle w:val="BookText"/>
        <w:rPr/>
      </w:pPr>
      <w:r>
        <w:rPr>
          <w:rFonts w:ascii="IRNazanin" w:hAnsi="IRNazanin" w:eastAsia="IRNazanin"/>
          <w:color w:val="111111"/>
          <w:sz w:val="28"/>
          <w:sz w:val="28"/>
          <w:szCs w:val="28"/>
          <w:rtl w:val="true"/>
          <w:lang w:bidi="fa-IR"/>
        </w:rPr>
        <w:t>فتئ لیس زال دائما قفی</w:t>
      </w:r>
    </w:p>
    <w:p>
      <w:pPr>
        <w:pStyle w:val="BookText"/>
        <w:rPr/>
      </w:pPr>
      <w:r>
        <w:rPr>
          <w:rFonts w:ascii="IRNazanin" w:hAnsi="IRNazanin" w:eastAsia="IRNazanin"/>
          <w:color w:val="111111"/>
          <w:sz w:val="28"/>
          <w:sz w:val="28"/>
          <w:szCs w:val="28"/>
          <w:rtl w:val="true"/>
          <w:lang w:bidi="fa-IR"/>
        </w:rPr>
        <w:t>یعنی ان ما لیس تاما من الافعال المذکورة یسمی ناقصا بمعنی انه لا یتم بالمرفوع ومذهب سیبویه واکثر البصریین انها انما سمیت ناقصة لانها سلبت الدلالة علی الحدث وتجردت للدلالة علی الزمان وهو باطل لان هذه الافعال مستویة فی الدلالة علی الزمان وبینها فرق فی المعنی فلا بد فیها من معنی زائد علی الزمان لان الافتراق لا یکون بما به الاتفاق وذلک المعنی هو الحدث لانه لا مدلول للفعل غیر الزمان الّا الحدث والذی ینبغی ان یحمل علیه قول من قال انّ کان الناقصة مسلوبة الدلالة علی الحدث انها مسلوبة ان تستعمل دالة علی الحدث دلالة الافعال التامة بنسبة معناها الی مفرد ولکن دلالة الحروف علیه فسمی ذلک سلبا لدلالته علی الحدث بنفسه</w:t>
      </w:r>
    </w:p>
    <w:p>
      <w:pPr>
        <w:pStyle w:val="BookText"/>
        <w:rPr/>
      </w:pPr>
      <w:r>
        <w:rPr>
          <w:rFonts w:ascii="IRNazanin" w:hAnsi="IRNazanin" w:eastAsia="IRNazanin"/>
          <w:color w:val="111111"/>
          <w:sz w:val="28"/>
          <w:sz w:val="28"/>
          <w:szCs w:val="28"/>
          <w:rtl w:val="true"/>
          <w:lang w:bidi="fa-IR"/>
        </w:rPr>
        <w:t>ولا یلی العامل معمول الخبر</w:t>
      </w:r>
    </w:p>
    <w:p>
      <w:pPr>
        <w:pStyle w:val="BookText"/>
        <w:rPr/>
      </w:pPr>
      <w:r>
        <w:rPr>
          <w:rFonts w:ascii="IRNazanin" w:hAnsi="IRNazanin" w:eastAsia="IRNazanin"/>
          <w:color w:val="111111"/>
          <w:sz w:val="28"/>
          <w:sz w:val="28"/>
          <w:szCs w:val="28"/>
          <w:rtl w:val="true"/>
          <w:lang w:bidi="fa-IR"/>
        </w:rPr>
        <w:t>إلّا إذا ظرفا أتی أو حرف جر</w:t>
      </w:r>
    </w:p>
    <w:p>
      <w:pPr>
        <w:pStyle w:val="BookText"/>
        <w:rPr/>
      </w:pPr>
      <w:r>
        <w:rPr>
          <w:rFonts w:ascii="IRNazanin" w:hAnsi="IRNazanin" w:eastAsia="IRNazanin"/>
          <w:color w:val="111111"/>
          <w:sz w:val="28"/>
          <w:sz w:val="28"/>
          <w:szCs w:val="28"/>
          <w:rtl w:val="true"/>
          <w:lang w:bidi="fa-IR"/>
        </w:rPr>
        <w:t>ومضمر الشّان اسما انو إن وقع</w:t>
      </w:r>
    </w:p>
    <w:p>
      <w:pPr>
        <w:pStyle w:val="BookText"/>
        <w:rPr/>
      </w:pPr>
      <w:r>
        <w:rPr>
          <w:rFonts w:ascii="IRNazanin" w:hAnsi="IRNazanin" w:eastAsia="IRNazanin"/>
          <w:color w:val="111111"/>
          <w:sz w:val="28"/>
          <w:sz w:val="28"/>
          <w:szCs w:val="28"/>
          <w:rtl w:val="true"/>
          <w:lang w:bidi="fa-IR"/>
        </w:rPr>
        <w:t>موهم ما استبان أنّه امتنع</w:t>
      </w:r>
    </w:p>
    <w:p>
      <w:pPr>
        <w:pStyle w:val="BookText"/>
        <w:rPr/>
      </w:pPr>
      <w:r>
        <w:rPr>
          <w:rFonts w:ascii="IRNazanin" w:hAnsi="IRNazanin" w:eastAsia="IRNazanin"/>
          <w:color w:val="111111"/>
          <w:sz w:val="28"/>
          <w:sz w:val="28"/>
          <w:szCs w:val="28"/>
          <w:rtl w:val="true"/>
          <w:lang w:bidi="fa-IR"/>
        </w:rPr>
        <w:t>لا یجیز البصریون ایلاء کان او احدی اخواتها معمول الخبر الّا اذا کان ظرفا او حرف جرّ نحو کان یوم الجمعة زید صائما واصبح فیک اخوک راغبا ولا یجوز عندهم فی نحو کانت الحمی تأخذ زیدا ونحو کان زید آکلا طعامک ان یقال کانت زیدا الحمی تاخذ ولا کان طعامک زید آکلا ولا کان طعامک آکلا زید واجاز ذلک الکوفیون تمسکا بنحو قول الشاعر</w:t>
      </w:r>
    </w:p>
    <w:p>
      <w:pPr>
        <w:pStyle w:val="BookText"/>
        <w:rPr/>
      </w:pPr>
      <w:r>
        <w:rPr>
          <w:rFonts w:ascii="IRNazanin" w:hAnsi="IRNazanin" w:eastAsia="IRNazanin"/>
          <w:color w:val="111111"/>
          <w:sz w:val="28"/>
          <w:sz w:val="28"/>
          <w:szCs w:val="28"/>
          <w:rtl w:val="true"/>
          <w:lang w:bidi="fa-IR"/>
        </w:rPr>
        <w:t>قنافذ هداجون حول بیوتهم</w:t>
      </w:r>
    </w:p>
    <w:p>
      <w:pPr>
        <w:pStyle w:val="BookText"/>
        <w:rPr/>
      </w:pPr>
      <w:r>
        <w:rPr>
          <w:rFonts w:ascii="IRNazanin" w:hAnsi="IRNazanin" w:eastAsia="IRNazanin"/>
          <w:color w:val="111111"/>
          <w:sz w:val="28"/>
          <w:sz w:val="28"/>
          <w:szCs w:val="28"/>
          <w:rtl w:val="true"/>
          <w:lang w:bidi="fa-IR"/>
        </w:rPr>
        <w:t>بما کان ایاهم عطیة عوّدا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فاصبحوا والنوی عالی معرسهم</w:t>
      </w:r>
    </w:p>
    <w:p>
      <w:pPr>
        <w:pStyle w:val="BookText"/>
        <w:rPr/>
      </w:pPr>
      <w:r>
        <w:rPr>
          <w:rFonts w:ascii="IRNazanin" w:hAnsi="IRNazanin" w:eastAsia="IRNazanin"/>
          <w:color w:val="111111"/>
          <w:sz w:val="28"/>
          <w:sz w:val="28"/>
          <w:szCs w:val="28"/>
          <w:rtl w:val="true"/>
          <w:lang w:bidi="fa-IR"/>
        </w:rPr>
        <w:t>ولیس کل النوی تلقی المساکین</w:t>
      </w:r>
    </w:p>
    <w:p>
      <w:pPr>
        <w:pStyle w:val="BookText"/>
        <w:rPr/>
      </w:pPr>
      <w:r>
        <w:rPr>
          <w:rFonts w:ascii="IRNazanin" w:hAnsi="IRNazanin" w:eastAsia="IRNazanin"/>
          <w:color w:val="111111"/>
          <w:sz w:val="28"/>
          <w:sz w:val="28"/>
          <w:szCs w:val="28"/>
          <w:rtl w:val="true"/>
          <w:lang w:bidi="fa-IR"/>
        </w:rPr>
        <w:t>ومحمله عند البصریین علی اسناد الفعل الی ضمیر الشان والجملة بعده خبر کما اذا وقع المبتدأ والخبر بعده مرفوعین کقول الشاعر</w:t>
      </w:r>
    </w:p>
    <w:p>
      <w:pPr>
        <w:pStyle w:val="BookText"/>
        <w:rPr/>
      </w:pPr>
      <w:r>
        <w:rPr>
          <w:rFonts w:ascii="IRNazanin" w:hAnsi="IRNazanin" w:eastAsia="IRNazanin"/>
          <w:color w:val="111111"/>
          <w:sz w:val="28"/>
          <w:sz w:val="28"/>
          <w:szCs w:val="28"/>
          <w:rtl w:val="true"/>
          <w:lang w:bidi="fa-IR"/>
        </w:rPr>
        <w:t>اذا مت کان الناس صنفان شامت</w:t>
      </w:r>
    </w:p>
    <w:p>
      <w:pPr>
        <w:pStyle w:val="BookText"/>
        <w:rPr/>
      </w:pPr>
      <w:r>
        <w:rPr>
          <w:rFonts w:ascii="IRNazanin" w:hAnsi="IRNazanin" w:eastAsia="IRNazanin"/>
          <w:color w:val="111111"/>
          <w:sz w:val="28"/>
          <w:sz w:val="28"/>
          <w:szCs w:val="28"/>
          <w:rtl w:val="true"/>
          <w:lang w:bidi="fa-IR"/>
        </w:rPr>
        <w:t>وآخر مئن بالذی کنت اصنع</w:t>
      </w:r>
    </w:p>
    <w:p>
      <w:pPr>
        <w:pStyle w:val="BookText"/>
        <w:rPr/>
      </w:pPr>
      <w:r>
        <w:rPr>
          <w:rFonts w:ascii="IRNazanin" w:hAnsi="IRNazanin" w:eastAsia="IRNazanin"/>
          <w:color w:val="111111"/>
          <w:sz w:val="28"/>
          <w:sz w:val="28"/>
          <w:szCs w:val="28"/>
          <w:rtl w:val="true"/>
          <w:lang w:bidi="fa-IR"/>
        </w:rPr>
        <w:t>وقد تزاد کان فی حشو کما</w:t>
      </w:r>
    </w:p>
    <w:p>
      <w:pPr>
        <w:pStyle w:val="BookText"/>
        <w:rPr/>
      </w:pPr>
      <w:r>
        <w:rPr>
          <w:rFonts w:ascii="Amiri" w:hAnsi="Amiri" w:eastAsia="Amiri" w:cs="Amiri"/>
          <w:color w:val="111111"/>
          <w:sz w:val="28"/>
          <w:sz w:val="28"/>
          <w:szCs w:val="28"/>
          <w:rtl w:val="true"/>
          <w:lang w:bidi="ar-SA"/>
        </w:rPr>
        <w:t>کان أصحّ علم من تقدّما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تأتی کان بلفظ الماضی زائدة لا عمل لها ولا دلالة لها علی اکثر من الزمان وتتعین </w:t>
      </w:r>
    </w:p>
    <w:p>
      <w:pPr>
        <w:pStyle w:val="BookText"/>
        <w:rPr/>
      </w:pPr>
      <w:r>
        <w:rPr>
          <w:rFonts w:ascii="IRNazanin" w:hAnsi="IRNazanin" w:eastAsia="IRNazanin"/>
          <w:color w:val="111111"/>
          <w:sz w:val="28"/>
          <w:sz w:val="28"/>
          <w:szCs w:val="28"/>
          <w:rtl w:val="true"/>
          <w:lang w:bidi="fa-IR"/>
        </w:rPr>
        <w:t>للزیادة اذا وقعت فی حشو الکلام کوقوعها بین ما وفعل التعجب نحو ما کان احسن زیدا وما کان اصح علم من تقدم وبین المسند والمسند الیه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نبی کان موسی وبین الجار والمجرور کقول الشاعر</w:t>
      </w:r>
    </w:p>
    <w:p>
      <w:pPr>
        <w:pStyle w:val="BookText"/>
        <w:rPr/>
      </w:pPr>
      <w:r>
        <w:rPr>
          <w:rFonts w:ascii="IRNazanin" w:hAnsi="IRNazanin" w:eastAsia="IRNazanin"/>
          <w:color w:val="111111"/>
          <w:sz w:val="28"/>
          <w:sz w:val="28"/>
          <w:szCs w:val="28"/>
          <w:rtl w:val="true"/>
          <w:lang w:bidi="fa-IR"/>
        </w:rPr>
        <w:t>سراة بنی ابی بکر تسامی</w:t>
      </w:r>
    </w:p>
    <w:p>
      <w:pPr>
        <w:pStyle w:val="BookText"/>
        <w:rPr/>
      </w:pPr>
      <w:r>
        <w:rPr>
          <w:rFonts w:ascii="IRNazanin" w:hAnsi="IRNazanin" w:eastAsia="IRNazanin"/>
          <w:color w:val="111111"/>
          <w:sz w:val="28"/>
          <w:sz w:val="28"/>
          <w:szCs w:val="28"/>
          <w:rtl w:val="true"/>
          <w:lang w:bidi="fa-IR"/>
        </w:rPr>
        <w:t>علی کان المسّومة العراب</w:t>
      </w:r>
    </w:p>
    <w:p>
      <w:pPr>
        <w:pStyle w:val="BookText"/>
        <w:rPr/>
      </w:pPr>
      <w:r>
        <w:rPr>
          <w:rFonts w:ascii="IRNazanin" w:hAnsi="IRNazanin" w:eastAsia="IRNazanin"/>
          <w:color w:val="111111"/>
          <w:sz w:val="28"/>
          <w:sz w:val="28"/>
          <w:szCs w:val="28"/>
          <w:rtl w:val="true"/>
          <w:lang w:bidi="fa-IR"/>
        </w:rPr>
        <w:t>وندر زیادتها بلفظ المضارع کقول ام عقیل</w:t>
      </w:r>
    </w:p>
    <w:p>
      <w:pPr>
        <w:pStyle w:val="BookText"/>
        <w:rPr/>
      </w:pPr>
      <w:r>
        <w:rPr>
          <w:rFonts w:ascii="IRNazanin" w:hAnsi="IRNazanin" w:eastAsia="IRNazanin"/>
          <w:color w:val="111111"/>
          <w:sz w:val="28"/>
          <w:sz w:val="28"/>
          <w:szCs w:val="28"/>
          <w:rtl w:val="true"/>
          <w:lang w:bidi="fa-IR"/>
        </w:rPr>
        <w:t>أنت تکون ماجد نبیل</w:t>
      </w:r>
    </w:p>
    <w:p>
      <w:pPr>
        <w:pStyle w:val="BookText"/>
        <w:rPr/>
      </w:pPr>
      <w:r>
        <w:rPr>
          <w:rFonts w:ascii="IRNazanin" w:hAnsi="IRNazanin" w:eastAsia="IRNazanin"/>
          <w:color w:val="111111"/>
          <w:sz w:val="28"/>
          <w:sz w:val="28"/>
          <w:szCs w:val="28"/>
          <w:rtl w:val="true"/>
          <w:lang w:bidi="fa-IR"/>
        </w:rPr>
        <w:t>اذا تهب شمأل بلیل</w:t>
      </w:r>
    </w:p>
    <w:p>
      <w:pPr>
        <w:pStyle w:val="BookText"/>
        <w:rPr/>
      </w:pPr>
      <w:r>
        <w:rPr>
          <w:rFonts w:ascii="IRNazanin" w:hAnsi="IRNazanin" w:eastAsia="IRNazanin"/>
          <w:color w:val="111111"/>
          <w:sz w:val="28"/>
          <w:sz w:val="28"/>
          <w:szCs w:val="28"/>
          <w:rtl w:val="true"/>
          <w:lang w:bidi="fa-IR"/>
        </w:rPr>
        <w:t>ولم یزد غیرها من اخواتها الّا اصبح وامسی فیما شذ من نحو قولهم ما اصبح ابردها وما امسی ادفاها</w:t>
      </w:r>
    </w:p>
    <w:p>
      <w:pPr>
        <w:pStyle w:val="BookText"/>
        <w:rPr/>
      </w:pPr>
      <w:r>
        <w:rPr>
          <w:rFonts w:ascii="IRNazanin" w:hAnsi="IRNazanin" w:eastAsia="IRNazanin"/>
          <w:color w:val="111111"/>
          <w:sz w:val="28"/>
          <w:sz w:val="28"/>
          <w:szCs w:val="28"/>
          <w:rtl w:val="true"/>
          <w:lang w:bidi="fa-IR"/>
        </w:rPr>
        <w:t>ویحذفونها ویبقون الخبر</w:t>
      </w:r>
    </w:p>
    <w:p>
      <w:pPr>
        <w:pStyle w:val="BookText"/>
        <w:rPr/>
      </w:pPr>
      <w:r>
        <w:rPr>
          <w:rFonts w:ascii="IRNazanin" w:hAnsi="IRNazanin" w:eastAsia="IRNazanin"/>
          <w:color w:val="111111"/>
          <w:sz w:val="28"/>
          <w:sz w:val="28"/>
          <w:szCs w:val="28"/>
          <w:rtl w:val="true"/>
          <w:lang w:bidi="fa-IR"/>
        </w:rPr>
        <w:t>وبعد إن ولو کثیرا ذا اشتهر</w:t>
      </w:r>
    </w:p>
    <w:p>
      <w:pPr>
        <w:pStyle w:val="BookText"/>
        <w:rPr/>
      </w:pPr>
      <w:r>
        <w:rPr>
          <w:rFonts w:ascii="IRNazanin" w:hAnsi="IRNazanin" w:eastAsia="IRNazanin"/>
          <w:color w:val="111111"/>
          <w:sz w:val="28"/>
          <w:sz w:val="28"/>
          <w:szCs w:val="28"/>
          <w:rtl w:val="true"/>
          <w:lang w:bidi="fa-IR"/>
        </w:rPr>
        <w:t>وبعد أن تعویض ما عنها ارتکب</w:t>
      </w:r>
    </w:p>
    <w:p>
      <w:pPr>
        <w:pStyle w:val="BookText"/>
        <w:rPr/>
      </w:pPr>
      <w:r>
        <w:rPr>
          <w:rFonts w:ascii="IRNazanin" w:hAnsi="IRNazanin" w:eastAsia="IRNazanin"/>
          <w:color w:val="111111"/>
          <w:sz w:val="28"/>
          <w:sz w:val="28"/>
          <w:szCs w:val="28"/>
          <w:rtl w:val="true"/>
          <w:lang w:bidi="fa-IR"/>
        </w:rPr>
        <w:t>کمثل أمّا أنت برّا فاقترب</w:t>
      </w:r>
    </w:p>
    <w:p>
      <w:pPr>
        <w:pStyle w:val="BookText"/>
        <w:rPr/>
      </w:pPr>
      <w:r>
        <w:rPr>
          <w:rFonts w:ascii="IRNazanin" w:hAnsi="IRNazanin" w:eastAsia="IRNazanin"/>
          <w:color w:val="111111"/>
          <w:sz w:val="28"/>
          <w:sz w:val="28"/>
          <w:szCs w:val="28"/>
          <w:rtl w:val="true"/>
          <w:lang w:bidi="fa-IR"/>
        </w:rPr>
        <w:t>ومن مضارع لکان منجزم</w:t>
      </w:r>
    </w:p>
    <w:p>
      <w:pPr>
        <w:pStyle w:val="BookText"/>
        <w:rPr/>
      </w:pPr>
      <w:r>
        <w:rPr>
          <w:rFonts w:ascii="IRNazanin" w:hAnsi="IRNazanin" w:eastAsia="IRNazanin"/>
          <w:color w:val="111111"/>
          <w:sz w:val="28"/>
          <w:sz w:val="28"/>
          <w:szCs w:val="28"/>
          <w:rtl w:val="true"/>
          <w:lang w:bidi="fa-IR"/>
        </w:rPr>
        <w:t>تحذف نون وهو حذف ما التزم</w:t>
      </w:r>
    </w:p>
    <w:p>
      <w:pPr>
        <w:pStyle w:val="BookText"/>
        <w:rPr/>
      </w:pPr>
      <w:r>
        <w:rPr>
          <w:rFonts w:ascii="IRNazanin" w:hAnsi="IRNazanin" w:eastAsia="IRNazanin"/>
          <w:color w:val="111111"/>
          <w:sz w:val="28"/>
          <w:sz w:val="28"/>
          <w:szCs w:val="28"/>
          <w:rtl w:val="true"/>
          <w:lang w:bidi="fa-IR"/>
        </w:rPr>
        <w:t>کثیر فی کلامهم حذف کان وابقاء عملها وحذفها مع اسمها اکثر من حذفها وابقاء الاسم مع الخبر او دونه واکثر ما تحذف بعد ان ولو الشرطیتین نحو سر مسرعا ان راکبا او ماشیا ای ان کنت راکبا او کنت ماشیا واعط ولو زیدا او عمرا ای ولو کان المعطی زیدا او عمرا بررت قال الشاعر</w:t>
      </w:r>
    </w:p>
    <w:p>
      <w:pPr>
        <w:pStyle w:val="BookText"/>
        <w:rPr/>
      </w:pPr>
      <w:r>
        <w:rPr>
          <w:rFonts w:ascii="IRNazanin" w:hAnsi="IRNazanin" w:eastAsia="IRNazanin"/>
          <w:color w:val="111111"/>
          <w:sz w:val="28"/>
          <w:sz w:val="28"/>
          <w:szCs w:val="28"/>
          <w:rtl w:val="true"/>
          <w:lang w:bidi="fa-IR"/>
        </w:rPr>
        <w:t>حدبت علیّ بطون ضبة کلها</w:t>
      </w:r>
    </w:p>
    <w:p>
      <w:pPr>
        <w:pStyle w:val="BookText"/>
        <w:rPr/>
      </w:pPr>
      <w:r>
        <w:rPr>
          <w:rFonts w:ascii="IRNazanin" w:hAnsi="IRNazanin" w:eastAsia="IRNazanin"/>
          <w:color w:val="111111"/>
          <w:sz w:val="28"/>
          <w:sz w:val="28"/>
          <w:szCs w:val="28"/>
          <w:rtl w:val="true"/>
          <w:lang w:bidi="fa-IR"/>
        </w:rPr>
        <w:t>ان ظالما فیهم وان مظلوما</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لا یأمن الدهر ذو بغی ولو ملکا</w:t>
      </w:r>
    </w:p>
    <w:p>
      <w:pPr>
        <w:pStyle w:val="BookText"/>
        <w:rPr/>
      </w:pPr>
      <w:r>
        <w:rPr>
          <w:rFonts w:ascii="IRNazanin" w:hAnsi="IRNazanin" w:eastAsia="IRNazanin"/>
          <w:color w:val="111111"/>
          <w:sz w:val="28"/>
          <w:sz w:val="28"/>
          <w:szCs w:val="28"/>
          <w:rtl w:val="true"/>
          <w:lang w:bidi="fa-IR"/>
        </w:rPr>
        <w:t>جنوده ضاق عنها السهل والجبل</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قولهم الناس مجزیون باعمالهم ان خیرا فخیر وان شرّا فشرّ والمرء مقتول بما قتل به ان سیفا فسیف وان خنجرا فخنجر ففیه اربعة اوجه نصب الاول ورفع الثانی وعکسه ونصبهما ورفعهما فنصب الاول علی معنی ان کان عمله خیرا وان کان ما قتل به سیفا ورفعه علی معنی ان کان فی عمله خیر وإن کان معه سیف ونصب الثانی علی معنی فیجزی خیرا او فکان جزاؤه خیرا او کان ما یقتل به سیفا ورفعه علی معنی فجزاؤه خیر وما یقتل به سیف وقد تحذف کان بعد غیر ان ولو فمن ذلک حذفها بعد لدن کقول الراجز انشده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 شولا فالی اتلائها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لدن کانت شولا ومنه حذفها بعد ان الناصبة للفعل بتعویض ما عن الفعل واثبات الاسم والخبر کقوله </w:t>
      </w:r>
      <w:bookmarkStart w:id="34" w:name="pg6369_45726"/>
    </w:p>
    <w:p>
      <w:pPr>
        <w:pStyle w:val="BookText"/>
        <w:rPr/>
      </w:pPr>
      <w:bookmarkEnd w:id="34"/>
      <w:r>
        <w:rPr>
          <w:rFonts w:ascii="IRNazanin" w:hAnsi="IRNazanin" w:eastAsia="IRNazanin"/>
          <w:color w:val="111111"/>
          <w:sz w:val="28"/>
          <w:sz w:val="28"/>
          <w:szCs w:val="28"/>
          <w:rtl w:val="true"/>
          <w:lang w:bidi="fa-IR"/>
        </w:rPr>
        <w:t>اما انت برّا فاقترب تقدیره لأن کنت برّا فاقترب فان مصدریة وما عوض عن کان وانت اسمها وبرّا خبرها ومثله قول الشاعر</w:t>
      </w:r>
    </w:p>
    <w:p>
      <w:pPr>
        <w:pStyle w:val="BookText"/>
        <w:rPr/>
      </w:pPr>
      <w:r>
        <w:rPr>
          <w:rFonts w:ascii="Amiri" w:hAnsi="Amiri" w:eastAsia="Amiri" w:cs="Amiri"/>
          <w:color w:val="111111"/>
          <w:sz w:val="28"/>
          <w:sz w:val="28"/>
          <w:szCs w:val="28"/>
          <w:rtl w:val="true"/>
          <w:lang w:bidi="ar-SA"/>
        </w:rPr>
        <w:t>ابا خراشة اما انت ذا نفر</w:t>
      </w:r>
    </w:p>
    <w:p>
      <w:pPr>
        <w:pStyle w:val="BookText"/>
        <w:rPr/>
      </w:pPr>
      <w:r>
        <w:rPr>
          <w:rFonts w:ascii="IRNazanin" w:hAnsi="IRNazanin" w:eastAsia="IRNazanin"/>
          <w:color w:val="111111"/>
          <w:sz w:val="28"/>
          <w:sz w:val="28"/>
          <w:szCs w:val="28"/>
          <w:rtl w:val="true"/>
          <w:lang w:bidi="fa-IR"/>
        </w:rPr>
        <w:t>فان قومی لم تأکلهم الضبع</w:t>
      </w:r>
    </w:p>
    <w:p>
      <w:pPr>
        <w:pStyle w:val="BookText"/>
        <w:rPr/>
      </w:pPr>
      <w:r>
        <w:rPr>
          <w:rFonts w:ascii="IRNazanin" w:hAnsi="IRNazanin" w:eastAsia="IRNazanin"/>
          <w:color w:val="111111"/>
          <w:sz w:val="28"/>
          <w:sz w:val="28"/>
          <w:szCs w:val="28"/>
          <w:rtl w:val="true"/>
          <w:lang w:bidi="fa-IR"/>
        </w:rPr>
        <w:t>ومتی دخل علی المضارع من کان الجازم اسکن النون ووجب حذف الواو قبله لاجل التقاء الساکنین فیقال لم یکن زید قائما وقد تخفف لکثرة الاستعمال فتحذف نونها تشبیها بحرف اللین هذا ان لم یلها ساکن نحو لم یک زید قائما فان ولیها ساکن کما فی قوله لم یکن ابنک قائما امتنع الحذف الّا عند یونس ویشهد له قول الشاعر</w:t>
      </w:r>
    </w:p>
    <w:p>
      <w:pPr>
        <w:pStyle w:val="BookText"/>
        <w:rPr/>
      </w:pPr>
      <w:r>
        <w:rPr>
          <w:rFonts w:ascii="IRNazanin" w:hAnsi="IRNazanin" w:eastAsia="IRNazanin"/>
          <w:color w:val="111111"/>
          <w:sz w:val="28"/>
          <w:sz w:val="28"/>
          <w:szCs w:val="28"/>
          <w:rtl w:val="true"/>
          <w:lang w:bidi="fa-IR"/>
        </w:rPr>
        <w:t>فان لم تک المرآة ابدت وسامة</w:t>
      </w:r>
    </w:p>
    <w:p>
      <w:pPr>
        <w:pStyle w:val="BookText"/>
        <w:rPr/>
      </w:pPr>
      <w:r>
        <w:rPr>
          <w:rFonts w:ascii="IRNazanin" w:hAnsi="IRNazanin" w:eastAsia="IRNazanin"/>
          <w:color w:val="111111"/>
          <w:sz w:val="28"/>
          <w:sz w:val="28"/>
          <w:szCs w:val="28"/>
          <w:rtl w:val="true"/>
          <w:lang w:bidi="fa-IR"/>
        </w:rPr>
        <w:t>فقد ابدت المرآة جبهة ضیغم</w:t>
      </w:r>
    </w:p>
    <w:p>
      <w:pPr>
        <w:pStyle w:val="Heading2"/>
        <w:numPr>
          <w:ilvl w:val="1"/>
          <w:numId w:val="1"/>
        </w:numPr>
        <w:rPr/>
      </w:pPr>
      <w:bookmarkStart w:id="35" w:name="__RefHeading___Toc32458_653776707"/>
      <w:bookmarkStart w:id="36" w:name="_Toc12"/>
      <w:bookmarkEnd w:id="35"/>
      <w:r>
        <w:rPr>
          <w:rtl w:val="true"/>
        </w:rPr>
        <w:t>فصل فی ما ولا ولات وإن المشبهات بلیس</w:t>
      </w:r>
      <w:bookmarkEnd w:id="36"/>
    </w:p>
    <w:p>
      <w:pPr>
        <w:pStyle w:val="BookText"/>
        <w:rPr/>
      </w:pPr>
      <w:r>
        <w:rPr>
          <w:rFonts w:ascii="IRNazanin" w:hAnsi="IRNazanin" w:eastAsia="IRNazanin"/>
          <w:color w:val="111111"/>
          <w:sz w:val="28"/>
          <w:sz w:val="28"/>
          <w:szCs w:val="28"/>
          <w:rtl w:val="true"/>
          <w:lang w:bidi="fa-IR"/>
        </w:rPr>
        <w:t>إعمال لیس أعملت ما دون إن</w:t>
      </w:r>
    </w:p>
    <w:p>
      <w:pPr>
        <w:pStyle w:val="BookText"/>
        <w:rPr/>
      </w:pPr>
      <w:r>
        <w:rPr>
          <w:rFonts w:ascii="IRNazanin" w:hAnsi="IRNazanin" w:eastAsia="IRNazanin"/>
          <w:color w:val="111111"/>
          <w:sz w:val="28"/>
          <w:sz w:val="28"/>
          <w:szCs w:val="28"/>
          <w:rtl w:val="true"/>
          <w:lang w:bidi="fa-IR"/>
        </w:rPr>
        <w:t>مع بقا النّفی وترتیب زکن</w:t>
      </w:r>
    </w:p>
    <w:p>
      <w:pPr>
        <w:pStyle w:val="BookText"/>
        <w:rPr/>
      </w:pPr>
      <w:r>
        <w:rPr>
          <w:rFonts w:ascii="IRNazanin" w:hAnsi="IRNazanin" w:eastAsia="IRNazanin"/>
          <w:color w:val="111111"/>
          <w:sz w:val="28"/>
          <w:sz w:val="28"/>
          <w:szCs w:val="28"/>
          <w:rtl w:val="true"/>
          <w:lang w:bidi="fa-IR"/>
        </w:rPr>
        <w:t>وسبق حرف جرّ او ظرف کما</w:t>
      </w:r>
    </w:p>
    <w:p>
      <w:pPr>
        <w:pStyle w:val="BookText"/>
        <w:rPr/>
      </w:pPr>
      <w:r>
        <w:rPr>
          <w:rFonts w:ascii="IRNazanin" w:hAnsi="IRNazanin" w:eastAsia="IRNazanin"/>
          <w:color w:val="111111"/>
          <w:sz w:val="28"/>
          <w:sz w:val="28"/>
          <w:szCs w:val="28"/>
          <w:rtl w:val="true"/>
          <w:lang w:bidi="fa-IR"/>
        </w:rPr>
        <w:t>بی أنت معنیّا أجاز العلما</w:t>
      </w:r>
    </w:p>
    <w:p>
      <w:pPr>
        <w:pStyle w:val="BookText"/>
        <w:rPr/>
      </w:pPr>
      <w:r>
        <w:rPr>
          <w:rFonts w:ascii="IRNazanin" w:hAnsi="IRNazanin" w:eastAsia="IRNazanin"/>
          <w:color w:val="111111"/>
          <w:sz w:val="28"/>
          <w:sz w:val="28"/>
          <w:szCs w:val="28"/>
          <w:rtl w:val="true"/>
          <w:lang w:bidi="fa-IR"/>
        </w:rPr>
        <w:t>ألحق اهل الحجاز ما النافیة بلیس فی العمل اذا کانت مثلها فی المعنی فرفعوا بها الاسم ونصبوا الخبر نحو ما هذا بشرا وما هنّ امهاتهم واهملها التمیمیون لعدم اختصاصها بالاسماء وهو القیاس ومن اعملها فشرط عملها عنده فقدان الزائدة وبقاء النفی وتاخیر الخبر وهو المشار الیه بقوله وترتیب زکن ای علم فلو وجدت ان کما فی قول الشاعر</w:t>
      </w:r>
    </w:p>
    <w:p>
      <w:pPr>
        <w:pStyle w:val="BookText"/>
        <w:rPr/>
      </w:pPr>
      <w:r>
        <w:rPr>
          <w:rFonts w:ascii="IRNazanin" w:hAnsi="IRNazanin" w:eastAsia="IRNazanin"/>
          <w:color w:val="111111"/>
          <w:sz w:val="28"/>
          <w:sz w:val="28"/>
          <w:szCs w:val="28"/>
          <w:rtl w:val="true"/>
          <w:lang w:bidi="fa-IR"/>
        </w:rPr>
        <w:t>بنی غدانة ما ان انتم ذهب</w:t>
      </w:r>
    </w:p>
    <w:p>
      <w:pPr>
        <w:pStyle w:val="BookText"/>
        <w:rPr/>
      </w:pPr>
      <w:r>
        <w:rPr>
          <w:rFonts w:ascii="IRNazanin" w:hAnsi="IRNazanin" w:eastAsia="IRNazanin"/>
          <w:color w:val="111111"/>
          <w:sz w:val="28"/>
          <w:sz w:val="28"/>
          <w:szCs w:val="28"/>
          <w:rtl w:val="true"/>
          <w:lang w:bidi="fa-IR"/>
        </w:rPr>
        <w:t>ولا صریف ولکن انتم خزف</w:t>
      </w:r>
    </w:p>
    <w:p>
      <w:pPr>
        <w:pStyle w:val="BookText"/>
        <w:rPr/>
      </w:pPr>
      <w:r>
        <w:rPr>
          <w:rFonts w:ascii="IRNazanin" w:hAnsi="IRNazanin" w:eastAsia="IRNazanin"/>
          <w:color w:val="111111"/>
          <w:sz w:val="28"/>
          <w:sz w:val="28"/>
          <w:szCs w:val="28"/>
          <w:rtl w:val="true"/>
          <w:lang w:bidi="fa-IR"/>
        </w:rPr>
        <w:t>بطل العمل لضعف شبه ما حینئذ بلیس اذ قد ولیها ما لا یلی لیس ولو انتقض النفی بالا نحو وما محمد الّا رسول بطل ایضا عملها لبطلان معناها وندر ایضا قول مغلس</w:t>
      </w:r>
    </w:p>
    <w:p>
      <w:pPr>
        <w:pStyle w:val="BookText"/>
        <w:rPr/>
      </w:pPr>
      <w:r>
        <w:rPr>
          <w:rFonts w:ascii="IRNazanin" w:hAnsi="IRNazanin" w:eastAsia="IRNazanin"/>
          <w:color w:val="111111"/>
          <w:sz w:val="28"/>
          <w:sz w:val="28"/>
          <w:szCs w:val="28"/>
          <w:rtl w:val="true"/>
          <w:lang w:bidi="fa-IR"/>
        </w:rPr>
        <w:t>وما حق الذی یعثو نهارا</w:t>
      </w:r>
    </w:p>
    <w:p>
      <w:pPr>
        <w:pStyle w:val="BookText"/>
        <w:rPr/>
      </w:pPr>
      <w:r>
        <w:rPr>
          <w:rFonts w:ascii="IRNazanin" w:hAnsi="IRNazanin" w:eastAsia="IRNazanin"/>
          <w:color w:val="111111"/>
          <w:sz w:val="28"/>
          <w:sz w:val="28"/>
          <w:szCs w:val="28"/>
          <w:rtl w:val="true"/>
          <w:lang w:bidi="fa-IR"/>
        </w:rPr>
        <w:t>ویسرق لیله الّا نکالا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وما الدهر الّا منجنونا باهله</w:t>
      </w:r>
    </w:p>
    <w:p>
      <w:pPr>
        <w:pStyle w:val="BookText"/>
        <w:rPr/>
      </w:pPr>
      <w:r>
        <w:rPr>
          <w:rFonts w:ascii="IRNazanin" w:hAnsi="IRNazanin" w:eastAsia="IRNazanin"/>
          <w:color w:val="111111"/>
          <w:sz w:val="28"/>
          <w:sz w:val="28"/>
          <w:szCs w:val="28"/>
          <w:rtl w:val="true"/>
          <w:lang w:bidi="fa-IR"/>
        </w:rPr>
        <w:t>وما صاحب الحاجات الّا معذبا</w:t>
      </w:r>
    </w:p>
    <w:p>
      <w:pPr>
        <w:pStyle w:val="BookText"/>
        <w:rPr/>
      </w:pPr>
      <w:r>
        <w:rPr>
          <w:rFonts w:ascii="IRNazanin" w:hAnsi="IRNazanin" w:eastAsia="IRNazanin"/>
          <w:color w:val="111111"/>
          <w:sz w:val="28"/>
          <w:sz w:val="28"/>
          <w:szCs w:val="28"/>
          <w:rtl w:val="true"/>
          <w:lang w:bidi="fa-IR"/>
        </w:rPr>
        <w:t>وکذلک لو تقدم الخبر لان ما عامل ضعیف لا قوة لها علی شیء من التصرف فلذلک لم تعمل حال تقدم خبرها علی الاسم الّا فیما ندر من قول الفرزدق</w:t>
      </w:r>
    </w:p>
    <w:p>
      <w:pPr>
        <w:pStyle w:val="BookText"/>
        <w:rPr/>
      </w:pPr>
      <w:r>
        <w:rPr>
          <w:rFonts w:ascii="IRNazanin" w:hAnsi="IRNazanin" w:eastAsia="IRNazanin"/>
          <w:color w:val="111111"/>
          <w:sz w:val="28"/>
          <w:sz w:val="28"/>
          <w:szCs w:val="28"/>
          <w:rtl w:val="true"/>
          <w:lang w:bidi="fa-IR"/>
        </w:rPr>
        <w:t>فاصبحوا قد اعاد الله نعمتهم</w:t>
      </w:r>
    </w:p>
    <w:p>
      <w:pPr>
        <w:pStyle w:val="BookText"/>
        <w:rPr/>
      </w:pPr>
      <w:r>
        <w:rPr>
          <w:rFonts w:ascii="IRNazanin" w:hAnsi="IRNazanin" w:eastAsia="IRNazanin"/>
          <w:color w:val="111111"/>
          <w:sz w:val="28"/>
          <w:sz w:val="28"/>
          <w:szCs w:val="28"/>
          <w:rtl w:val="true"/>
          <w:lang w:bidi="fa-IR"/>
        </w:rPr>
        <w:t>اذ هم قریش واذ ما مثلهم بشر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تقدیم معمول خبر ما علی اسمها الّا اذا کان ظرفا او حرف جرّ تقول ما زید آکلا طعامک ولو قدمت الطعام علی زید لم یجز الّا ان ترفع الخبر نحو ما طعامک </w:t>
      </w:r>
    </w:p>
    <w:p>
      <w:pPr>
        <w:pStyle w:val="BookText"/>
        <w:rPr/>
      </w:pPr>
      <w:r>
        <w:rPr>
          <w:rFonts w:ascii="IRNazanin" w:hAnsi="IRNazanin" w:eastAsia="IRNazanin"/>
          <w:color w:val="111111"/>
          <w:sz w:val="28"/>
          <w:sz w:val="28"/>
          <w:szCs w:val="28"/>
          <w:rtl w:val="true"/>
          <w:lang w:bidi="fa-IR"/>
        </w:rPr>
        <w:t>زید آکل قال الشاعر</w:t>
      </w:r>
    </w:p>
    <w:p>
      <w:pPr>
        <w:pStyle w:val="BookText"/>
        <w:rPr/>
      </w:pPr>
      <w:r>
        <w:rPr>
          <w:rFonts w:ascii="IRNazanin" w:hAnsi="IRNazanin" w:eastAsia="IRNazanin"/>
          <w:color w:val="111111"/>
          <w:sz w:val="28"/>
          <w:sz w:val="28"/>
          <w:szCs w:val="28"/>
          <w:rtl w:val="true"/>
          <w:lang w:bidi="fa-IR"/>
        </w:rPr>
        <w:t>وقالوا تعرّفها المنازل من منی</w:t>
      </w:r>
    </w:p>
    <w:p>
      <w:pPr>
        <w:pStyle w:val="BookText"/>
        <w:rPr/>
      </w:pPr>
      <w:r>
        <w:rPr>
          <w:rFonts w:ascii="IRNazanin" w:hAnsi="IRNazanin" w:eastAsia="IRNazanin"/>
          <w:color w:val="111111"/>
          <w:sz w:val="28"/>
          <w:sz w:val="28"/>
          <w:szCs w:val="28"/>
          <w:rtl w:val="true"/>
          <w:lang w:bidi="fa-IR"/>
        </w:rPr>
        <w:t>وما کل من وافی منی انا عارف</w:t>
      </w:r>
    </w:p>
    <w:p>
      <w:pPr>
        <w:pStyle w:val="BookText"/>
        <w:rPr/>
      </w:pPr>
      <w:r>
        <w:rPr>
          <w:rFonts w:ascii="IRNazanin" w:hAnsi="IRNazanin" w:eastAsia="IRNazanin"/>
          <w:color w:val="111111"/>
          <w:sz w:val="28"/>
          <w:sz w:val="28"/>
          <w:szCs w:val="28"/>
          <w:rtl w:val="true"/>
          <w:lang w:bidi="fa-IR"/>
        </w:rPr>
        <w:t>وتقول ما عندک زید مقیما وما بی انت معنیا بتقدیم معمول خبر ما علی اسمها اجازوا ذلک فی الظرف والجار والمجرور لانه یتوسع فیهما ما لا یتوسع فی غیرهما</w:t>
      </w:r>
    </w:p>
    <w:p>
      <w:pPr>
        <w:pStyle w:val="BookText"/>
        <w:rPr/>
      </w:pPr>
      <w:r>
        <w:rPr>
          <w:rFonts w:ascii="IRNazanin" w:hAnsi="IRNazanin" w:eastAsia="IRNazanin"/>
          <w:color w:val="111111"/>
          <w:sz w:val="28"/>
          <w:sz w:val="28"/>
          <w:szCs w:val="28"/>
          <w:rtl w:val="true"/>
          <w:lang w:bidi="fa-IR"/>
        </w:rPr>
        <w:t>ورفع معطوف بلکن أو ببل</w:t>
      </w:r>
    </w:p>
    <w:p>
      <w:pPr>
        <w:pStyle w:val="BookText"/>
        <w:rPr/>
      </w:pPr>
      <w:r>
        <w:rPr>
          <w:rFonts w:ascii="IRNazanin" w:hAnsi="IRNazanin" w:eastAsia="IRNazanin"/>
          <w:color w:val="111111"/>
          <w:sz w:val="28"/>
          <w:sz w:val="28"/>
          <w:szCs w:val="28"/>
          <w:rtl w:val="true"/>
          <w:lang w:bidi="fa-IR"/>
        </w:rPr>
        <w:t>من بعد منصوب بما الزم حیث حل</w:t>
      </w:r>
    </w:p>
    <w:p>
      <w:pPr>
        <w:pStyle w:val="BookText"/>
        <w:rPr/>
      </w:pPr>
      <w:r>
        <w:rPr>
          <w:rFonts w:ascii="IRNazanin" w:hAnsi="IRNazanin" w:eastAsia="IRNazanin"/>
          <w:color w:val="111111"/>
          <w:sz w:val="28"/>
          <w:sz w:val="28"/>
          <w:szCs w:val="28"/>
          <w:rtl w:val="true"/>
          <w:lang w:bidi="fa-IR"/>
        </w:rPr>
        <w:t>لا یجوز نصب المعطوف بلکن ولا ببل علی خبر ما لان المعطوف بهما موجب وما لا تنصب الخبر الّا منفیا فاذا عطف بهما علی خبر ما وجب رفع المعطوف لکونه خبر مبتدا محذوف تقول ما زید قائما بل قاعد وما عمرو شجاعا لکن کریم المعنی بل هو قاعد ولکن هو کریم</w:t>
      </w:r>
    </w:p>
    <w:p>
      <w:pPr>
        <w:pStyle w:val="BookText"/>
        <w:rPr/>
      </w:pPr>
      <w:r>
        <w:rPr>
          <w:rFonts w:ascii="IRNazanin" w:hAnsi="IRNazanin" w:eastAsia="IRNazanin"/>
          <w:color w:val="111111"/>
          <w:sz w:val="28"/>
          <w:sz w:val="28"/>
          <w:szCs w:val="28"/>
          <w:rtl w:val="true"/>
          <w:lang w:bidi="fa-IR"/>
        </w:rPr>
        <w:t>وبعد ما ولیس جرّ البا الخبر</w:t>
      </w:r>
    </w:p>
    <w:p>
      <w:pPr>
        <w:pStyle w:val="BookText"/>
        <w:rPr/>
      </w:pPr>
      <w:r>
        <w:rPr>
          <w:rFonts w:ascii="IRNazanin" w:hAnsi="IRNazanin" w:eastAsia="IRNazanin"/>
          <w:color w:val="111111"/>
          <w:sz w:val="28"/>
          <w:sz w:val="28"/>
          <w:szCs w:val="28"/>
          <w:rtl w:val="true"/>
          <w:lang w:bidi="fa-IR"/>
        </w:rPr>
        <w:t>وبعد لا ونفی کان قد یجر</w:t>
      </w:r>
    </w:p>
    <w:p>
      <w:pPr>
        <w:pStyle w:val="BookText"/>
        <w:rPr/>
      </w:pPr>
      <w:r>
        <w:rPr>
          <w:rFonts w:ascii="IRNazanin" w:hAnsi="IRNazanin" w:eastAsia="IRNazanin"/>
          <w:color w:val="111111"/>
          <w:sz w:val="28"/>
          <w:sz w:val="28"/>
          <w:szCs w:val="28"/>
          <w:rtl w:val="true"/>
          <w:lang w:bidi="fa-IR"/>
        </w:rPr>
        <w:t>کثیرا ما تزاد باء الجرّ فی الخبر بعد ما ولیس توکیدا للنفی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ربک بغافل وأ لیس الله بکاف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تزاد فی الخبر بعد لا کقول سواد بن قارب</w:t>
      </w:r>
    </w:p>
    <w:p>
      <w:pPr>
        <w:pStyle w:val="BookText"/>
        <w:rPr/>
      </w:pPr>
      <w:r>
        <w:rPr>
          <w:rFonts w:ascii="IRNazanin" w:hAnsi="IRNazanin" w:eastAsia="IRNazanin"/>
          <w:color w:val="111111"/>
          <w:sz w:val="28"/>
          <w:sz w:val="28"/>
          <w:szCs w:val="28"/>
          <w:rtl w:val="true"/>
          <w:lang w:bidi="fa-IR"/>
        </w:rPr>
        <w:t>فکن لی شفیعا یوم لا ذو شفاعة</w:t>
      </w:r>
    </w:p>
    <w:p>
      <w:pPr>
        <w:pStyle w:val="BookText"/>
        <w:rPr/>
      </w:pPr>
      <w:r>
        <w:rPr>
          <w:rFonts w:ascii="IRNazanin" w:hAnsi="IRNazanin" w:eastAsia="IRNazanin"/>
          <w:color w:val="111111"/>
          <w:sz w:val="28"/>
          <w:sz w:val="28"/>
          <w:szCs w:val="28"/>
          <w:rtl w:val="true"/>
          <w:lang w:bidi="fa-IR"/>
        </w:rPr>
        <w:t>بمغن فتیلا عن سواد بن قارب</w:t>
      </w:r>
    </w:p>
    <w:p>
      <w:pPr>
        <w:pStyle w:val="BookText"/>
        <w:rPr/>
      </w:pPr>
      <w:r>
        <w:rPr>
          <w:rFonts w:ascii="IRNazanin" w:hAnsi="IRNazanin" w:eastAsia="IRNazanin"/>
          <w:color w:val="111111"/>
          <w:sz w:val="28"/>
          <w:sz w:val="28"/>
          <w:szCs w:val="28"/>
          <w:rtl w:val="true"/>
          <w:lang w:bidi="fa-IR"/>
        </w:rPr>
        <w:t>ومثله لا خیر بخیر بعده النار اذا قدر معناه لا خیر خیرا بعده النار ویجوز ان یکون المعنی لا خیر فی خیر بعده النار وبعد نفی کان کقوله</w:t>
      </w:r>
    </w:p>
    <w:p>
      <w:pPr>
        <w:pStyle w:val="BookText"/>
        <w:rPr/>
      </w:pPr>
      <w:r>
        <w:rPr>
          <w:rFonts w:ascii="IRNazanin" w:hAnsi="IRNazanin" w:eastAsia="IRNazanin"/>
          <w:color w:val="111111"/>
          <w:sz w:val="28"/>
          <w:sz w:val="28"/>
          <w:szCs w:val="28"/>
          <w:rtl w:val="true"/>
          <w:lang w:bidi="fa-IR"/>
        </w:rPr>
        <w:t>وان مدت الایدی الی الزاد لم اکن</w:t>
      </w:r>
    </w:p>
    <w:p>
      <w:pPr>
        <w:pStyle w:val="BookText"/>
        <w:rPr/>
      </w:pPr>
      <w:r>
        <w:rPr>
          <w:rFonts w:ascii="IRNazanin" w:hAnsi="IRNazanin" w:eastAsia="IRNazanin"/>
          <w:color w:val="111111"/>
          <w:sz w:val="28"/>
          <w:sz w:val="28"/>
          <w:szCs w:val="28"/>
          <w:rtl w:val="true"/>
          <w:lang w:bidi="fa-IR"/>
        </w:rPr>
        <w:t>بأعجلهم اذ اجشع القوم اعجل</w:t>
      </w:r>
    </w:p>
    <w:p>
      <w:pPr>
        <w:pStyle w:val="BookText"/>
        <w:rPr/>
      </w:pPr>
      <w:r>
        <w:rPr>
          <w:rFonts w:ascii="Amiri" w:hAnsi="Amiri" w:eastAsia="Amiri" w:cs="Amiri"/>
          <w:color w:val="111111"/>
          <w:sz w:val="28"/>
          <w:sz w:val="28"/>
          <w:szCs w:val="28"/>
          <w:rtl w:val="true"/>
          <w:lang w:bidi="ar-SA"/>
        </w:rPr>
        <w:t>وفی مواضع اخر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یَرَوْا أَنَّ اللهَ الَّذِی خَلَقَ السَّماواتِ وَالْأَرْضَ وَلَمْ یَعْیَ بِخَلْقِهِنَّ بِقادِرٍ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 الشاعر</w:t>
      </w:r>
    </w:p>
    <w:p>
      <w:pPr>
        <w:pStyle w:val="BookText"/>
        <w:rPr/>
      </w:pPr>
      <w:r>
        <w:rPr>
          <w:rFonts w:ascii="IRNazanin" w:hAnsi="IRNazanin" w:eastAsia="IRNazanin"/>
          <w:color w:val="111111"/>
          <w:sz w:val="28"/>
          <w:sz w:val="28"/>
          <w:szCs w:val="28"/>
          <w:rtl w:val="true"/>
          <w:lang w:bidi="fa-IR"/>
        </w:rPr>
        <w:t>دعانی اخی والخیل بینی وبینه</w:t>
      </w:r>
    </w:p>
    <w:p>
      <w:pPr>
        <w:pStyle w:val="BookText"/>
        <w:rPr/>
      </w:pPr>
      <w:r>
        <w:rPr>
          <w:rFonts w:ascii="IRNazanin" w:hAnsi="IRNazanin" w:eastAsia="IRNazanin"/>
          <w:color w:val="111111"/>
          <w:sz w:val="28"/>
          <w:sz w:val="28"/>
          <w:szCs w:val="28"/>
          <w:rtl w:val="true"/>
          <w:lang w:bidi="fa-IR"/>
        </w:rPr>
        <w:t>فلما دعانی لم یجدنی بقعدد</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یقول اذا قلولی علیها واقردت</w:t>
      </w:r>
    </w:p>
    <w:p>
      <w:pPr>
        <w:pStyle w:val="BookText"/>
        <w:rPr/>
      </w:pPr>
      <w:r>
        <w:rPr>
          <w:rFonts w:ascii="IRNazanin" w:hAnsi="IRNazanin" w:eastAsia="IRNazanin"/>
          <w:color w:val="111111"/>
          <w:sz w:val="28"/>
          <w:sz w:val="28"/>
          <w:szCs w:val="28"/>
          <w:rtl w:val="true"/>
          <w:lang w:bidi="fa-IR"/>
        </w:rPr>
        <w:t>ألا هل اخو عیش لذیذ بدائم</w:t>
      </w:r>
    </w:p>
    <w:p>
      <w:pPr>
        <w:pStyle w:val="BookText"/>
        <w:rPr/>
      </w:pPr>
      <w:r>
        <w:rPr>
          <w:rFonts w:ascii="IRNazanin" w:hAnsi="IRNazanin" w:eastAsia="IRNazanin"/>
          <w:color w:val="111111"/>
          <w:sz w:val="28"/>
          <w:sz w:val="28"/>
          <w:szCs w:val="28"/>
          <w:rtl w:val="true"/>
          <w:lang w:bidi="fa-IR"/>
        </w:rPr>
        <w:t>وقول امریء القیس</w:t>
      </w:r>
    </w:p>
    <w:p>
      <w:pPr>
        <w:pStyle w:val="BookText"/>
        <w:rPr/>
      </w:pPr>
      <w:r>
        <w:rPr>
          <w:rFonts w:ascii="Amiri" w:hAnsi="Amiri" w:eastAsia="Amiri" w:cs="Amiri"/>
          <w:color w:val="111111"/>
          <w:sz w:val="28"/>
          <w:sz w:val="28"/>
          <w:szCs w:val="28"/>
          <w:rtl w:val="true"/>
          <w:lang w:bidi="ar-SA"/>
        </w:rPr>
        <w:t>فان تنأ عنها حقبة لا تلافها</w:t>
      </w:r>
    </w:p>
    <w:p>
      <w:pPr>
        <w:pStyle w:val="BookText"/>
        <w:rPr/>
      </w:pPr>
      <w:r>
        <w:rPr>
          <w:rFonts w:ascii="IRNazanin" w:hAnsi="IRNazanin" w:eastAsia="IRNazanin"/>
          <w:color w:val="111111"/>
          <w:sz w:val="28"/>
          <w:sz w:val="28"/>
          <w:szCs w:val="28"/>
          <w:rtl w:val="true"/>
          <w:lang w:bidi="fa-IR"/>
        </w:rPr>
        <w:t>فانک مما احدثت بالمجرب</w:t>
      </w:r>
    </w:p>
    <w:p>
      <w:pPr>
        <w:pStyle w:val="BookText"/>
        <w:rPr/>
      </w:pPr>
      <w:r>
        <w:rPr>
          <w:rFonts w:ascii="IRNazanin" w:hAnsi="IRNazanin" w:eastAsia="IRNazanin"/>
          <w:color w:val="111111"/>
          <w:sz w:val="28"/>
          <w:sz w:val="28"/>
          <w:szCs w:val="28"/>
          <w:rtl w:val="true"/>
          <w:lang w:bidi="fa-IR"/>
        </w:rPr>
        <w:t>فی النّکرات أعملت کلیس لا</w:t>
      </w:r>
    </w:p>
    <w:p>
      <w:pPr>
        <w:pStyle w:val="BookText"/>
        <w:rPr/>
      </w:pPr>
      <w:r>
        <w:rPr>
          <w:rFonts w:ascii="IRNazanin" w:hAnsi="IRNazanin" w:eastAsia="IRNazanin"/>
          <w:color w:val="111111"/>
          <w:sz w:val="28"/>
          <w:sz w:val="28"/>
          <w:szCs w:val="28"/>
          <w:rtl w:val="true"/>
          <w:lang w:bidi="fa-IR"/>
        </w:rPr>
        <w:t>وقد تلی لات وإن ذا العملا</w:t>
      </w:r>
    </w:p>
    <w:p>
      <w:pPr>
        <w:pStyle w:val="BookText"/>
        <w:rPr/>
      </w:pPr>
      <w:r>
        <w:rPr>
          <w:rFonts w:ascii="IRNazanin" w:hAnsi="IRNazanin" w:eastAsia="IRNazanin"/>
          <w:color w:val="111111"/>
          <w:sz w:val="28"/>
          <w:sz w:val="28"/>
          <w:szCs w:val="28"/>
          <w:rtl w:val="true"/>
          <w:lang w:bidi="fa-IR"/>
        </w:rPr>
        <w:t>وما للات فی سوی حین عمل</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وحذف ذی الرّفع فشاو العکس قل </w:t>
      </w:r>
      <w:bookmarkStart w:id="37" w:name="pg6369_45728"/>
    </w:p>
    <w:p>
      <w:pPr>
        <w:pStyle w:val="BookText"/>
        <w:rPr/>
      </w:pPr>
      <w:bookmarkEnd w:id="37"/>
      <w:r>
        <w:rPr>
          <w:rFonts w:ascii="IRNazanin" w:hAnsi="IRNazanin" w:eastAsia="IRNazanin"/>
          <w:color w:val="111111"/>
          <w:sz w:val="28"/>
          <w:sz w:val="28"/>
          <w:szCs w:val="28"/>
          <w:rtl w:val="true"/>
          <w:lang w:bidi="fa-IR"/>
        </w:rPr>
        <w:t>یجوز فی لا النافیة ان تعمل عمل لیس ان کان الاسم نکرة نحو لا رجل افضل منک قال الشاعر</w:t>
      </w:r>
    </w:p>
    <w:p>
      <w:pPr>
        <w:pStyle w:val="BookText"/>
        <w:rPr/>
      </w:pPr>
      <w:r>
        <w:rPr>
          <w:rFonts w:ascii="IRNazanin" w:hAnsi="IRNazanin" w:eastAsia="IRNazanin"/>
          <w:color w:val="111111"/>
          <w:sz w:val="28"/>
          <w:sz w:val="28"/>
          <w:szCs w:val="28"/>
          <w:rtl w:val="true"/>
          <w:lang w:bidi="fa-IR"/>
        </w:rPr>
        <w:t>تعزّ فلا شیء علی الارض باقیا</w:t>
      </w:r>
    </w:p>
    <w:p>
      <w:pPr>
        <w:pStyle w:val="BookText"/>
        <w:rPr/>
      </w:pPr>
      <w:r>
        <w:rPr>
          <w:rFonts w:ascii="IRNazanin" w:hAnsi="IRNazanin" w:eastAsia="IRNazanin"/>
          <w:color w:val="111111"/>
          <w:sz w:val="28"/>
          <w:sz w:val="28"/>
          <w:szCs w:val="28"/>
          <w:rtl w:val="true"/>
          <w:lang w:bidi="fa-IR"/>
        </w:rPr>
        <w:t>ولا وزر مما قضی الله واقیا</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من صدّ عن نیرانها</w:t>
      </w:r>
    </w:p>
    <w:p>
      <w:pPr>
        <w:pStyle w:val="BookText"/>
        <w:rPr/>
      </w:pPr>
      <w:r>
        <w:rPr>
          <w:rFonts w:ascii="IRNazanin" w:hAnsi="IRNazanin" w:eastAsia="IRNazanin"/>
          <w:color w:val="111111"/>
          <w:sz w:val="28"/>
          <w:sz w:val="28"/>
          <w:szCs w:val="28"/>
          <w:rtl w:val="true"/>
          <w:lang w:bidi="fa-IR"/>
        </w:rPr>
        <w:t>فانا ابن قیس لا براح</w:t>
      </w:r>
    </w:p>
    <w:p>
      <w:pPr>
        <w:pStyle w:val="BookText"/>
        <w:rPr/>
      </w:pPr>
      <w:r>
        <w:rPr>
          <w:rFonts w:ascii="IRNazanin" w:hAnsi="IRNazanin" w:eastAsia="IRNazanin"/>
          <w:color w:val="111111"/>
          <w:sz w:val="28"/>
          <w:sz w:val="28"/>
          <w:szCs w:val="28"/>
          <w:rtl w:val="true"/>
          <w:lang w:bidi="fa-IR"/>
        </w:rPr>
        <w:t>اراد لا براح لی فترک تکریر لا ورفع الاسم بعدها دلیل علی الحاقها بلیس وقد تزاد التاء مع لا لتأنیث اللفظ والمبالغة فی معناه فتعمل العمل المذکور فی اسماء الاحیان لا غیر نحو حین وساعة وأوان والاعرف حینئذ حذف الاسم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لیس هذا الحین حین مناص أی فرار واما الساعة والاوان قال الشاعر</w:t>
      </w:r>
    </w:p>
    <w:p>
      <w:pPr>
        <w:pStyle w:val="BookText"/>
        <w:rPr/>
      </w:pPr>
      <w:r>
        <w:rPr>
          <w:rFonts w:ascii="Amiri" w:hAnsi="Amiri" w:eastAsia="Amiri" w:cs="Amiri"/>
          <w:color w:val="111111"/>
          <w:sz w:val="28"/>
          <w:sz w:val="28"/>
          <w:szCs w:val="28"/>
          <w:rtl w:val="true"/>
          <w:lang w:bidi="ar-SA"/>
        </w:rPr>
        <w:t>ندم البغاة ولات ساعة مندم</w:t>
      </w:r>
    </w:p>
    <w:p>
      <w:pPr>
        <w:pStyle w:val="BookText"/>
        <w:rPr/>
      </w:pPr>
      <w:r>
        <w:rPr>
          <w:rFonts w:ascii="IRNazanin" w:hAnsi="IRNazanin" w:eastAsia="IRNazanin"/>
          <w:color w:val="111111"/>
          <w:sz w:val="28"/>
          <w:sz w:val="28"/>
          <w:szCs w:val="28"/>
          <w:rtl w:val="true"/>
          <w:lang w:bidi="fa-IR"/>
        </w:rPr>
        <w:t>والبغی مرتع مبتغیه وخیم</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طلبوا صلحنا ولات اوان</w:t>
      </w:r>
    </w:p>
    <w:p>
      <w:pPr>
        <w:pStyle w:val="BookText"/>
        <w:rPr/>
      </w:pPr>
      <w:r>
        <w:rPr>
          <w:rFonts w:ascii="IRNazanin" w:hAnsi="IRNazanin" w:eastAsia="IRNazanin"/>
          <w:color w:val="111111"/>
          <w:sz w:val="28"/>
          <w:sz w:val="28"/>
          <w:szCs w:val="28"/>
          <w:rtl w:val="true"/>
          <w:lang w:bidi="fa-IR"/>
        </w:rPr>
        <w:t>فأجبنا ان لیس حین بقاء</w:t>
      </w:r>
    </w:p>
    <w:p>
      <w:pPr>
        <w:pStyle w:val="BookText"/>
        <w:rPr/>
      </w:pPr>
      <w:r>
        <w:rPr>
          <w:rFonts w:ascii="IRNazanin" w:hAnsi="IRNazanin" w:eastAsia="IRNazanin"/>
          <w:color w:val="111111"/>
          <w:sz w:val="28"/>
          <w:sz w:val="28"/>
          <w:szCs w:val="28"/>
          <w:rtl w:val="true"/>
          <w:lang w:bidi="fa-IR"/>
        </w:rPr>
        <w:t>اراد ولات اوان صلح فقطع اوان عن الاضافة فی اللفظ فبناها وآثر بناءها علی الکسر تشبیها بنزال ونونها للضرورة وقد یحذفون خبر لات ویبقون اسمها کقراءة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یثبتوا بعدها الاسم والخبر جمیعا وقد ندر اجراء ان النافیة مجری لیس فی قراءة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تدعون من دون الله عبادا امثالکم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وکقول الشاعر</w:t>
      </w:r>
    </w:p>
    <w:p>
      <w:pPr>
        <w:pStyle w:val="BookText"/>
        <w:rPr/>
      </w:pPr>
      <w:r>
        <w:rPr>
          <w:rFonts w:ascii="IRNazanin" w:hAnsi="IRNazanin" w:eastAsia="IRNazanin"/>
          <w:color w:val="111111"/>
          <w:sz w:val="28"/>
          <w:sz w:val="28"/>
          <w:szCs w:val="28"/>
          <w:rtl w:val="true"/>
          <w:lang w:bidi="fa-IR"/>
        </w:rPr>
        <w:t>ان هو مستولیا علی احد</w:t>
      </w:r>
    </w:p>
    <w:p>
      <w:pPr>
        <w:pStyle w:val="BookText"/>
        <w:rPr/>
      </w:pPr>
      <w:r>
        <w:rPr>
          <w:rFonts w:ascii="IRNazanin" w:hAnsi="IRNazanin" w:eastAsia="IRNazanin"/>
          <w:color w:val="111111"/>
          <w:sz w:val="28"/>
          <w:sz w:val="28"/>
          <w:szCs w:val="28"/>
          <w:rtl w:val="true"/>
          <w:lang w:bidi="fa-IR"/>
        </w:rPr>
        <w:t>الّا علی اضعف المجانین</w:t>
      </w:r>
    </w:p>
    <w:p>
      <w:pPr>
        <w:pStyle w:val="Heading2"/>
        <w:numPr>
          <w:ilvl w:val="1"/>
          <w:numId w:val="1"/>
        </w:numPr>
        <w:rPr/>
      </w:pPr>
      <w:bookmarkStart w:id="38" w:name="__RefHeading___Toc32460_653776707"/>
      <w:bookmarkStart w:id="39" w:name="_Toc13"/>
      <w:bookmarkEnd w:id="38"/>
      <w:r>
        <w:rPr>
          <w:rtl w:val="true"/>
        </w:rPr>
        <w:t>أفعال المقاربة</w:t>
      </w:r>
      <w:bookmarkEnd w:id="39"/>
    </w:p>
    <w:p>
      <w:pPr>
        <w:pStyle w:val="BookText"/>
        <w:rPr/>
      </w:pPr>
      <w:r>
        <w:rPr>
          <w:rFonts w:ascii="IRNazanin" w:hAnsi="IRNazanin" w:eastAsia="IRNazanin"/>
          <w:color w:val="111111"/>
          <w:sz w:val="28"/>
          <w:sz w:val="28"/>
          <w:szCs w:val="28"/>
          <w:rtl w:val="true"/>
          <w:lang w:bidi="fa-IR"/>
        </w:rPr>
        <w:t>ککان کاد وعسی لکن ندر</w:t>
      </w:r>
    </w:p>
    <w:p>
      <w:pPr>
        <w:pStyle w:val="BookText"/>
        <w:rPr/>
      </w:pPr>
      <w:r>
        <w:rPr>
          <w:rFonts w:ascii="IRNazanin" w:hAnsi="IRNazanin" w:eastAsia="IRNazanin"/>
          <w:color w:val="111111"/>
          <w:sz w:val="28"/>
          <w:sz w:val="28"/>
          <w:szCs w:val="28"/>
          <w:rtl w:val="true"/>
          <w:lang w:bidi="fa-IR"/>
        </w:rPr>
        <w:t>غیر مضارع لهذین خبر</w:t>
      </w:r>
    </w:p>
    <w:p>
      <w:pPr>
        <w:pStyle w:val="BookText"/>
        <w:rPr/>
      </w:pPr>
      <w:r>
        <w:rPr>
          <w:rFonts w:ascii="IRNazanin" w:hAnsi="IRNazanin" w:eastAsia="IRNazanin"/>
          <w:color w:val="111111"/>
          <w:sz w:val="28"/>
          <w:sz w:val="28"/>
          <w:szCs w:val="28"/>
          <w:rtl w:val="true"/>
          <w:lang w:bidi="fa-IR"/>
        </w:rPr>
        <w:t>وکونه بدون أن بعد عسی</w:t>
      </w:r>
    </w:p>
    <w:p>
      <w:pPr>
        <w:pStyle w:val="BookText"/>
        <w:rPr/>
      </w:pPr>
      <w:r>
        <w:rPr>
          <w:rFonts w:ascii="IRNazanin" w:hAnsi="IRNazanin" w:eastAsia="IRNazanin"/>
          <w:color w:val="111111"/>
          <w:sz w:val="28"/>
          <w:sz w:val="28"/>
          <w:szCs w:val="28"/>
          <w:rtl w:val="true"/>
          <w:lang w:bidi="fa-IR"/>
        </w:rPr>
        <w:t>نزر وکاد الأمر فیه عکسا</w:t>
      </w:r>
    </w:p>
    <w:p>
      <w:pPr>
        <w:pStyle w:val="BookText"/>
        <w:rPr/>
      </w:pPr>
      <w:r>
        <w:rPr>
          <w:rFonts w:ascii="IRNazanin" w:hAnsi="IRNazanin" w:eastAsia="IRNazanin"/>
          <w:color w:val="111111"/>
          <w:sz w:val="28"/>
          <w:sz w:val="28"/>
          <w:szCs w:val="28"/>
          <w:rtl w:val="true"/>
          <w:lang w:bidi="fa-IR"/>
        </w:rPr>
        <w:t>وکعسی حری ولکن جعلا</w:t>
      </w:r>
    </w:p>
    <w:p>
      <w:pPr>
        <w:pStyle w:val="BookText"/>
        <w:rPr/>
      </w:pPr>
      <w:r>
        <w:rPr>
          <w:rFonts w:ascii="IRNazanin" w:hAnsi="IRNazanin" w:eastAsia="IRNazanin"/>
          <w:color w:val="111111"/>
          <w:sz w:val="28"/>
          <w:sz w:val="28"/>
          <w:szCs w:val="28"/>
          <w:rtl w:val="true"/>
          <w:lang w:bidi="fa-IR"/>
        </w:rPr>
        <w:t>خبرها حتما بأن متّصلا</w:t>
      </w:r>
    </w:p>
    <w:p>
      <w:pPr>
        <w:pStyle w:val="BookText"/>
        <w:rPr/>
      </w:pPr>
      <w:r>
        <w:rPr>
          <w:rFonts w:ascii="IRNazanin" w:hAnsi="IRNazanin" w:eastAsia="IRNazanin"/>
          <w:color w:val="111111"/>
          <w:sz w:val="28"/>
          <w:sz w:val="28"/>
          <w:szCs w:val="28"/>
          <w:rtl w:val="true"/>
          <w:lang w:bidi="fa-IR"/>
        </w:rPr>
        <w:t>وألزموا اخلولق ان مثل حری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أوشک انتفا أن تزرا </w:t>
      </w:r>
    </w:p>
    <w:p>
      <w:pPr>
        <w:pStyle w:val="BookText"/>
        <w:rPr/>
      </w:pPr>
      <w:r>
        <w:rPr>
          <w:rFonts w:ascii="IRNazanin" w:hAnsi="IRNazanin" w:eastAsia="IRNazanin"/>
          <w:color w:val="111111"/>
          <w:sz w:val="28"/>
          <w:sz w:val="28"/>
          <w:szCs w:val="28"/>
          <w:rtl w:val="true"/>
          <w:lang w:bidi="fa-IR"/>
        </w:rPr>
        <w:t>ومثل کاد فی الأصحّ کربا</w:t>
      </w:r>
    </w:p>
    <w:p>
      <w:pPr>
        <w:pStyle w:val="BookText"/>
        <w:rPr/>
      </w:pPr>
      <w:r>
        <w:rPr>
          <w:rFonts w:ascii="IRNazanin" w:hAnsi="IRNazanin" w:eastAsia="IRNazanin"/>
          <w:color w:val="111111"/>
          <w:sz w:val="28"/>
          <w:sz w:val="28"/>
          <w:szCs w:val="28"/>
          <w:rtl w:val="true"/>
          <w:lang w:bidi="fa-IR"/>
        </w:rPr>
        <w:t>وترک أن مع ذی الشروع وجبا</w:t>
      </w:r>
    </w:p>
    <w:p>
      <w:pPr>
        <w:pStyle w:val="BookText"/>
        <w:rPr/>
      </w:pPr>
      <w:r>
        <w:rPr>
          <w:rFonts w:ascii="IRNazanin" w:hAnsi="IRNazanin" w:eastAsia="IRNazanin"/>
          <w:color w:val="111111"/>
          <w:sz w:val="28"/>
          <w:sz w:val="28"/>
          <w:szCs w:val="28"/>
          <w:rtl w:val="true"/>
          <w:lang w:bidi="fa-IR"/>
        </w:rPr>
        <w:t>کأنشأ السّائق یحدو وطفق</w:t>
      </w:r>
    </w:p>
    <w:p>
      <w:pPr>
        <w:pStyle w:val="BookText"/>
        <w:rPr/>
      </w:pPr>
      <w:r>
        <w:rPr>
          <w:rFonts w:ascii="IRNazanin" w:hAnsi="IRNazanin" w:eastAsia="IRNazanin"/>
          <w:color w:val="111111"/>
          <w:sz w:val="28"/>
          <w:sz w:val="28"/>
          <w:szCs w:val="28"/>
          <w:rtl w:val="true"/>
          <w:lang w:bidi="fa-IR"/>
        </w:rPr>
        <w:t>کذا جعلت وأخذت وعلق</w:t>
      </w:r>
    </w:p>
    <w:p>
      <w:pPr>
        <w:pStyle w:val="BookText"/>
        <w:rPr/>
      </w:pPr>
      <w:r>
        <w:rPr>
          <w:rFonts w:ascii="IRNazanin" w:hAnsi="IRNazanin" w:eastAsia="IRNazanin"/>
          <w:color w:val="111111"/>
          <w:sz w:val="28"/>
          <w:sz w:val="28"/>
          <w:szCs w:val="28"/>
          <w:rtl w:val="true"/>
          <w:lang w:bidi="fa-IR"/>
        </w:rPr>
        <w:t>افعال المقاربة علی ثلاثة اضرب لان منها ما یدل علی رجاء الفعل وهو عسی وحری واخلولق ومنها ما یدل علی مقاربته فی الامکان وهو کاد وکرب واوشک ومنها ما یدل علی الشروع فیه وهو انشأ وطفق وجعل واخذ وعلق وکل هذه الافعال مستویة فی اللحاق بکان فی رفع الاسم ونصب الخبر لانها مثل کان فی الدخول علی مبتدإ وخبر فی الاصل لکن التزم فی هذا الباب کون الخبر فعلا مضارعا الّا فیما ندر مما جاء مفردا کقول الراجز</w:t>
      </w:r>
    </w:p>
    <w:p>
      <w:pPr>
        <w:pStyle w:val="BookText"/>
        <w:rPr/>
      </w:pPr>
      <w:r>
        <w:rPr>
          <w:rFonts w:ascii="IRNazanin" w:hAnsi="IRNazanin" w:eastAsia="IRNazanin"/>
          <w:color w:val="111111"/>
          <w:sz w:val="28"/>
          <w:sz w:val="28"/>
          <w:szCs w:val="28"/>
          <w:rtl w:val="true"/>
          <w:lang w:bidi="fa-IR"/>
        </w:rPr>
        <w:t>اکثرت فی العذل ملحا دائما</w:t>
      </w:r>
    </w:p>
    <w:p>
      <w:pPr>
        <w:pStyle w:val="BookText"/>
        <w:rPr/>
      </w:pPr>
      <w:r>
        <w:rPr>
          <w:rFonts w:ascii="IRNazanin" w:hAnsi="IRNazanin" w:eastAsia="IRNazanin"/>
          <w:color w:val="111111"/>
          <w:sz w:val="28"/>
          <w:sz w:val="28"/>
          <w:szCs w:val="28"/>
          <w:rtl w:val="true"/>
          <w:lang w:bidi="fa-IR"/>
        </w:rPr>
        <w:t>لا تکثرن انی عسیت صائما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فأبت الی فهم وما کدت آیبا</w:t>
      </w:r>
    </w:p>
    <w:p>
      <w:pPr>
        <w:pStyle w:val="BookText"/>
        <w:rPr/>
      </w:pPr>
      <w:r>
        <w:rPr>
          <w:rFonts w:ascii="IRNazanin" w:hAnsi="IRNazanin" w:eastAsia="IRNazanin"/>
          <w:color w:val="111111"/>
          <w:sz w:val="28"/>
          <w:sz w:val="28"/>
          <w:szCs w:val="28"/>
          <w:rtl w:val="true"/>
          <w:lang w:bidi="fa-IR"/>
        </w:rPr>
        <w:t>وکم مثلها فارقتها وهی تصفر</w:t>
      </w:r>
    </w:p>
    <w:p>
      <w:pPr>
        <w:pStyle w:val="BookText"/>
        <w:rPr/>
      </w:pPr>
      <w:r>
        <w:rPr>
          <w:rFonts w:ascii="IRNazanin" w:hAnsi="IRNazanin" w:eastAsia="IRNazanin"/>
          <w:color w:val="111111"/>
          <w:sz w:val="28"/>
          <w:sz w:val="28"/>
          <w:szCs w:val="28"/>
          <w:rtl w:val="true"/>
          <w:lang w:bidi="fa-IR"/>
        </w:rPr>
        <w:t>او جملة اسمیة کقوله</w:t>
      </w:r>
    </w:p>
    <w:p>
      <w:pPr>
        <w:pStyle w:val="BookText"/>
        <w:rPr/>
      </w:pPr>
      <w:r>
        <w:rPr>
          <w:rFonts w:ascii="IRNazanin" w:hAnsi="IRNazanin" w:eastAsia="IRNazanin"/>
          <w:color w:val="111111"/>
          <w:sz w:val="28"/>
          <w:sz w:val="28"/>
          <w:szCs w:val="28"/>
          <w:rtl w:val="true"/>
          <w:lang w:bidi="fa-IR"/>
        </w:rPr>
        <w:t>وقد جعلت قلوص ابنی زیاد</w:t>
      </w:r>
    </w:p>
    <w:p>
      <w:pPr>
        <w:pStyle w:val="BookText"/>
        <w:rPr/>
      </w:pPr>
      <w:r>
        <w:rPr>
          <w:rFonts w:ascii="IRNazanin" w:hAnsi="IRNazanin" w:eastAsia="IRNazanin"/>
          <w:color w:val="111111"/>
          <w:sz w:val="28"/>
          <w:sz w:val="28"/>
          <w:szCs w:val="28"/>
          <w:rtl w:val="true"/>
          <w:lang w:bidi="fa-IR"/>
        </w:rPr>
        <w:t>من الاکوار مرتعها قریب</w:t>
      </w:r>
    </w:p>
    <w:p>
      <w:pPr>
        <w:pStyle w:val="BookText"/>
        <w:rPr/>
      </w:pPr>
      <w:r>
        <w:rPr>
          <w:rFonts w:ascii="IRNazanin" w:hAnsi="IRNazanin" w:eastAsia="IRNazanin"/>
          <w:color w:val="111111"/>
          <w:sz w:val="28"/>
          <w:sz w:val="28"/>
          <w:szCs w:val="28"/>
          <w:rtl w:val="true"/>
          <w:lang w:bidi="fa-IR"/>
        </w:rPr>
        <w:t>او فعلا ماضیا کقول ابن عباس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الرجل اذا لم یستطع ان یخرج ارسل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ونحوه نادر والمطرد کون الخبر فعلا مضارعا مقرونا بان المصدریة او مجردا منها فیقرن بان بعد افعال الرجاء نحو عسی الله ان یتوب علیهم وحری زید ان یقوم واخلولقت السماء ان تمطر وربما تجرد منها بعد عسی کقول الشاعر</w:t>
      </w:r>
    </w:p>
    <w:p>
      <w:pPr>
        <w:pStyle w:val="BookText"/>
        <w:rPr/>
      </w:pPr>
      <w:r>
        <w:rPr>
          <w:rFonts w:ascii="IRNazanin" w:hAnsi="IRNazanin" w:eastAsia="IRNazanin"/>
          <w:color w:val="111111"/>
          <w:sz w:val="28"/>
          <w:sz w:val="28"/>
          <w:szCs w:val="28"/>
          <w:rtl w:val="true"/>
          <w:lang w:bidi="fa-IR"/>
        </w:rPr>
        <w:t>عسی الهمّ الذی امسیت فیه</w:t>
      </w:r>
    </w:p>
    <w:p>
      <w:pPr>
        <w:pStyle w:val="BookText"/>
        <w:rPr/>
      </w:pPr>
      <w:r>
        <w:rPr>
          <w:rFonts w:ascii="IRNazanin" w:hAnsi="IRNazanin" w:eastAsia="IRNazanin"/>
          <w:color w:val="111111"/>
          <w:sz w:val="28"/>
          <w:sz w:val="28"/>
          <w:szCs w:val="28"/>
          <w:rtl w:val="true"/>
          <w:lang w:bidi="fa-IR"/>
        </w:rPr>
        <w:t>یکون وراءه فرج قریب</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کیف جاز اقتران الخبر ههنا بان المصدریة مع انه یلزم منه الاخبار عن اسم العین بالمصدر قلت یجوز مثل ذلک علی المبالغة او حذف المضاف کانه قیل عسی امر زید ان یقوم والأولی جعل ان بصلتها مفعولا به علی اسقاط الجار والفعل قبلها تام قال سیبویه تقول عسیت ان تفعل کذا فانّ ههنا بمنزلتها فی قاربت ان تفعل وبمنزلة دنوت ان تفعل واخلولقت السماء ان تمطر فهذا نص منه علی انّ ان تفعل بعد عسی لیس خبرا والحق انّ افعال المقاربة ملحقة بکان اذا لم یقترن الفعل بعدها بان اما اذا اقترن بها فلا واما افعال المقاربة فی الامکان فیجوز فی الفعل الذی بعدها اقترانه بان وتجرده منها الا ان الاعرف تجرده بعد کاد وکرب نحو کادوا یکونون علیه لبدا </w:t>
      </w:r>
    </w:p>
    <w:p>
      <w:pPr>
        <w:pStyle w:val="BookText"/>
        <w:rPr/>
      </w:pPr>
      <w:r>
        <w:rPr>
          <w:rFonts w:ascii="IRNazanin" w:hAnsi="IRNazanin" w:eastAsia="IRNazanin"/>
          <w:color w:val="111111"/>
          <w:sz w:val="28"/>
          <w:sz w:val="28"/>
          <w:szCs w:val="28"/>
          <w:rtl w:val="true"/>
          <w:lang w:bidi="fa-IR"/>
        </w:rPr>
        <w:t>وقال الشاعر</w:t>
      </w:r>
    </w:p>
    <w:p>
      <w:pPr>
        <w:pStyle w:val="BookText"/>
        <w:rPr/>
      </w:pPr>
      <w:r>
        <w:rPr>
          <w:rFonts w:ascii="IRNazanin" w:hAnsi="IRNazanin" w:eastAsia="IRNazanin"/>
          <w:color w:val="111111"/>
          <w:sz w:val="28"/>
          <w:sz w:val="28"/>
          <w:szCs w:val="28"/>
          <w:rtl w:val="true"/>
          <w:lang w:bidi="fa-IR"/>
        </w:rPr>
        <w:t>کرب القلب من جواه یذوب</w:t>
      </w:r>
    </w:p>
    <w:p>
      <w:pPr>
        <w:pStyle w:val="BookText"/>
        <w:rPr/>
      </w:pPr>
      <w:r>
        <w:rPr>
          <w:rFonts w:ascii="IRNazanin" w:hAnsi="IRNazanin" w:eastAsia="IRNazanin"/>
          <w:color w:val="111111"/>
          <w:sz w:val="28"/>
          <w:sz w:val="28"/>
          <w:szCs w:val="28"/>
          <w:rtl w:val="true"/>
          <w:lang w:bidi="fa-IR"/>
        </w:rPr>
        <w:t>حین قال الوشاة هند غضوب</w:t>
      </w:r>
    </w:p>
    <w:p>
      <w:pPr>
        <w:pStyle w:val="BookText"/>
        <w:rPr/>
      </w:pPr>
      <w:r>
        <w:rPr>
          <w:rFonts w:ascii="IRNazanin" w:hAnsi="IRNazanin" w:eastAsia="IRNazanin"/>
          <w:color w:val="111111"/>
          <w:sz w:val="28"/>
          <w:sz w:val="28"/>
          <w:szCs w:val="28"/>
          <w:rtl w:val="true"/>
          <w:lang w:bidi="fa-IR"/>
        </w:rPr>
        <w:t>وقد یقترن بان بعدهما کقول عمر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کدت ان اصلی العصر حتی کادت الشمس ان تغرب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قول الشاعر</w:t>
      </w:r>
    </w:p>
    <w:p>
      <w:pPr>
        <w:pStyle w:val="BookText"/>
        <w:rPr/>
      </w:pPr>
      <w:r>
        <w:rPr>
          <w:rFonts w:ascii="IRNazanin" w:hAnsi="IRNazanin" w:eastAsia="IRNazanin"/>
          <w:color w:val="111111"/>
          <w:sz w:val="28"/>
          <w:sz w:val="28"/>
          <w:szCs w:val="28"/>
          <w:rtl w:val="true"/>
          <w:lang w:bidi="fa-IR"/>
        </w:rPr>
        <w:t>ابیتم قبول السلم منا فکدتم</w:t>
      </w:r>
    </w:p>
    <w:p>
      <w:pPr>
        <w:pStyle w:val="BookText"/>
        <w:rPr/>
      </w:pPr>
      <w:r>
        <w:rPr>
          <w:rFonts w:ascii="IRNazanin" w:hAnsi="IRNazanin" w:eastAsia="IRNazanin"/>
          <w:color w:val="111111"/>
          <w:sz w:val="28"/>
          <w:sz w:val="28"/>
          <w:szCs w:val="28"/>
          <w:rtl w:val="true"/>
          <w:lang w:bidi="fa-IR"/>
        </w:rPr>
        <w:t>لدی الحرب ان تغنوا السیوف عن السلّ</w:t>
      </w:r>
    </w:p>
    <w:p>
      <w:pPr>
        <w:pStyle w:val="BookText"/>
        <w:rPr/>
      </w:pPr>
      <w:r>
        <w:rPr>
          <w:rFonts w:ascii="IRNazanin" w:hAnsi="IRNazanin" w:eastAsia="IRNazanin"/>
          <w:color w:val="111111"/>
          <w:sz w:val="28"/>
          <w:sz w:val="28"/>
          <w:szCs w:val="28"/>
          <w:rtl w:val="true"/>
          <w:lang w:bidi="fa-IR"/>
        </w:rPr>
        <w:t>وقول الآخر فی کرب</w:t>
      </w:r>
    </w:p>
    <w:p>
      <w:pPr>
        <w:pStyle w:val="BookText"/>
        <w:rPr/>
      </w:pPr>
      <w:r>
        <w:rPr>
          <w:rFonts w:ascii="IRNazanin" w:hAnsi="IRNazanin" w:eastAsia="IRNazanin"/>
          <w:color w:val="111111"/>
          <w:sz w:val="28"/>
          <w:sz w:val="28"/>
          <w:szCs w:val="28"/>
          <w:rtl w:val="true"/>
          <w:lang w:bidi="fa-IR"/>
        </w:rPr>
        <w:t>سقاها ذوو الاحلام سجلا علی الظما</w:t>
      </w:r>
    </w:p>
    <w:p>
      <w:pPr>
        <w:pStyle w:val="BookText"/>
        <w:rPr/>
      </w:pPr>
      <w:r>
        <w:rPr>
          <w:rFonts w:ascii="IRNazanin" w:hAnsi="IRNazanin" w:eastAsia="IRNazanin"/>
          <w:color w:val="111111"/>
          <w:sz w:val="28"/>
          <w:sz w:val="28"/>
          <w:szCs w:val="28"/>
          <w:rtl w:val="true"/>
          <w:lang w:bidi="fa-IR"/>
        </w:rPr>
        <w:t>وقد کربت اعناقها ان تقطعا</w:t>
      </w:r>
    </w:p>
    <w:p>
      <w:pPr>
        <w:pStyle w:val="BookText"/>
        <w:rPr/>
      </w:pPr>
      <w:r>
        <w:rPr>
          <w:rFonts w:ascii="IRNazanin" w:hAnsi="IRNazanin" w:eastAsia="IRNazanin"/>
          <w:color w:val="111111"/>
          <w:sz w:val="28"/>
          <w:sz w:val="28"/>
          <w:szCs w:val="28"/>
          <w:rtl w:val="true"/>
          <w:lang w:bidi="fa-IR"/>
        </w:rPr>
        <w:t>ومثله</w:t>
      </w:r>
    </w:p>
    <w:p>
      <w:pPr>
        <w:pStyle w:val="BookText"/>
        <w:rPr/>
      </w:pPr>
      <w:r>
        <w:rPr>
          <w:rFonts w:ascii="IRNazanin" w:hAnsi="IRNazanin" w:eastAsia="IRNazanin"/>
          <w:color w:val="111111"/>
          <w:sz w:val="28"/>
          <w:sz w:val="28"/>
          <w:szCs w:val="28"/>
          <w:rtl w:val="true"/>
          <w:lang w:bidi="fa-IR"/>
        </w:rPr>
        <w:t>قد برت او کربت ان تبورا</w:t>
      </w:r>
    </w:p>
    <w:p>
      <w:pPr>
        <w:pStyle w:val="BookText"/>
        <w:rPr/>
      </w:pPr>
      <w:r>
        <w:rPr>
          <w:rFonts w:ascii="IRNazanin" w:hAnsi="IRNazanin" w:eastAsia="IRNazanin"/>
          <w:color w:val="111111"/>
          <w:sz w:val="28"/>
          <w:sz w:val="28"/>
          <w:szCs w:val="28"/>
          <w:rtl w:val="true"/>
          <w:lang w:bidi="fa-IR"/>
        </w:rPr>
        <w:t>لما رأیت بیهسا مثبورا</w:t>
      </w:r>
    </w:p>
    <w:p>
      <w:pPr>
        <w:pStyle w:val="BookText"/>
        <w:rPr/>
      </w:pPr>
      <w:r>
        <w:rPr>
          <w:rFonts w:ascii="IRNazanin" w:hAnsi="IRNazanin" w:eastAsia="IRNazanin"/>
          <w:color w:val="111111"/>
          <w:sz w:val="28"/>
          <w:sz w:val="28"/>
          <w:szCs w:val="28"/>
          <w:rtl w:val="true"/>
          <w:lang w:bidi="fa-IR"/>
        </w:rPr>
        <w:t>ولم یذکر سیبویه فی کرب الا تجرید خبرها من ان فلذلک قال الشیخ ومثل کاد فی الاصح کربا واما اوشک فالامر فیها علی العکس من کاد قال الشاعر</w:t>
      </w:r>
    </w:p>
    <w:p>
      <w:pPr>
        <w:pStyle w:val="BookText"/>
        <w:rPr/>
      </w:pPr>
      <w:r>
        <w:rPr>
          <w:rFonts w:ascii="IRNazanin" w:hAnsi="IRNazanin" w:eastAsia="IRNazanin"/>
          <w:color w:val="111111"/>
          <w:sz w:val="28"/>
          <w:sz w:val="28"/>
          <w:szCs w:val="28"/>
          <w:rtl w:val="true"/>
          <w:lang w:bidi="fa-IR"/>
        </w:rPr>
        <w:t>ولو سئل الناس التراب لأوشکوا</w:t>
      </w:r>
    </w:p>
    <w:p>
      <w:pPr>
        <w:pStyle w:val="BookText"/>
        <w:rPr/>
      </w:pPr>
      <w:r>
        <w:rPr>
          <w:rFonts w:ascii="IRNazanin" w:hAnsi="IRNazanin" w:eastAsia="IRNazanin"/>
          <w:color w:val="111111"/>
          <w:sz w:val="28"/>
          <w:sz w:val="28"/>
          <w:szCs w:val="28"/>
          <w:rtl w:val="true"/>
          <w:lang w:bidi="fa-IR"/>
        </w:rPr>
        <w:t>اذا قیل هاتوا ان یملوا ویمنعوا</w:t>
      </w:r>
    </w:p>
    <w:p>
      <w:pPr>
        <w:pStyle w:val="BookText"/>
        <w:rPr/>
      </w:pPr>
      <w:r>
        <w:rPr>
          <w:rFonts w:ascii="IRNazanin" w:hAnsi="IRNazanin" w:eastAsia="IRNazanin"/>
          <w:color w:val="111111"/>
          <w:sz w:val="28"/>
          <w:sz w:val="28"/>
          <w:szCs w:val="28"/>
          <w:rtl w:val="true"/>
          <w:lang w:bidi="fa-IR"/>
        </w:rPr>
        <w:t>وقد یقال اوشک زید یفعل والوجه اوشک ان یفعل واما افعال الشروع فلا یقترن الخبر بعدها بان لانها للانشاء فخبرها حال فلا یجوز ان تصحبه ان لانها لا تدخل علی المضارع الّا مستقبلا تقول انشأ السائق یحدو وطفق زید یحدو وجعلت افعل واخذت اکتب وعلقت انشیء بتجرید الخبر من ان لا غیر</w:t>
      </w:r>
    </w:p>
    <w:p>
      <w:pPr>
        <w:pStyle w:val="BookText"/>
        <w:rPr/>
      </w:pPr>
      <w:r>
        <w:rPr>
          <w:rFonts w:ascii="IRNazanin" w:hAnsi="IRNazanin" w:eastAsia="IRNazanin"/>
          <w:color w:val="111111"/>
          <w:sz w:val="28"/>
          <w:sz w:val="28"/>
          <w:szCs w:val="28"/>
          <w:rtl w:val="true"/>
          <w:lang w:bidi="fa-IR"/>
        </w:rPr>
        <w:t>واستعملوا مضارعا لأوشکا</w:t>
      </w:r>
    </w:p>
    <w:p>
      <w:pPr>
        <w:pStyle w:val="BookText"/>
        <w:rPr/>
      </w:pPr>
      <w:r>
        <w:rPr>
          <w:rFonts w:ascii="IRNazanin" w:hAnsi="IRNazanin" w:eastAsia="IRNazanin"/>
          <w:color w:val="111111"/>
          <w:sz w:val="28"/>
          <w:sz w:val="28"/>
          <w:szCs w:val="28"/>
          <w:rtl w:val="true"/>
          <w:lang w:bidi="fa-IR"/>
        </w:rPr>
        <w:t>وکاد لا غیر وزادوا موشکا</w:t>
      </w:r>
    </w:p>
    <w:p>
      <w:pPr>
        <w:pStyle w:val="BookText"/>
        <w:rPr/>
      </w:pPr>
      <w:r>
        <w:rPr>
          <w:rFonts w:ascii="IRNazanin" w:hAnsi="IRNazanin" w:eastAsia="IRNazanin"/>
          <w:color w:val="111111"/>
          <w:sz w:val="28"/>
          <w:sz w:val="28"/>
          <w:szCs w:val="28"/>
          <w:rtl w:val="true"/>
          <w:lang w:bidi="fa-IR"/>
        </w:rPr>
        <w:t>جمیع افعال المقاربة لا تتصرف ولا یستعمل منها غیر مثال الماضی الّا کاد واوشک اما کاد فجاءوا لها بمضارع لا غیر نحو یکاد زیتها یضیء واما اوشک فجاءوا لها بمضارع نحو قول الشاعر</w:t>
      </w:r>
    </w:p>
    <w:p>
      <w:pPr>
        <w:pStyle w:val="BookText"/>
        <w:rPr/>
      </w:pPr>
      <w:r>
        <w:rPr>
          <w:rFonts w:ascii="IRNazanin" w:hAnsi="IRNazanin" w:eastAsia="IRNazanin"/>
          <w:color w:val="111111"/>
          <w:sz w:val="28"/>
          <w:sz w:val="28"/>
          <w:szCs w:val="28"/>
          <w:rtl w:val="true"/>
          <w:lang w:bidi="fa-IR"/>
        </w:rPr>
        <w:t>یوشک من فرّ من منیته</w:t>
      </w:r>
    </w:p>
    <w:p>
      <w:pPr>
        <w:pStyle w:val="BookText"/>
        <w:rPr/>
      </w:pPr>
      <w:r>
        <w:rPr>
          <w:rFonts w:ascii="IRNazanin" w:hAnsi="IRNazanin" w:eastAsia="IRNazanin"/>
          <w:color w:val="111111"/>
          <w:sz w:val="28"/>
          <w:sz w:val="28"/>
          <w:szCs w:val="28"/>
          <w:rtl w:val="true"/>
          <w:lang w:bidi="fa-IR"/>
        </w:rPr>
        <w:t>فی بعض غرّاته یوافقها</w:t>
      </w:r>
    </w:p>
    <w:p>
      <w:pPr>
        <w:pStyle w:val="BookText"/>
        <w:rPr/>
      </w:pPr>
      <w:r>
        <w:rPr>
          <w:rFonts w:ascii="IRNazanin" w:hAnsi="IRNazanin" w:eastAsia="IRNazanin"/>
          <w:color w:val="111111"/>
          <w:sz w:val="28"/>
          <w:sz w:val="28"/>
          <w:szCs w:val="28"/>
          <w:rtl w:val="true"/>
          <w:lang w:bidi="fa-IR"/>
        </w:rPr>
        <w:t>وهو فیها اعرف من مثال الماضی وربما جاءوا لها باسم فاعل کقول الشاعر</w:t>
      </w:r>
    </w:p>
    <w:p>
      <w:pPr>
        <w:pStyle w:val="BookText"/>
        <w:rPr/>
      </w:pPr>
      <w:r>
        <w:rPr>
          <w:rFonts w:ascii="IRNazanin" w:hAnsi="IRNazanin" w:eastAsia="IRNazanin"/>
          <w:color w:val="111111"/>
          <w:sz w:val="28"/>
          <w:sz w:val="28"/>
          <w:szCs w:val="28"/>
          <w:rtl w:val="true"/>
          <w:lang w:bidi="fa-IR"/>
        </w:rPr>
        <w:t>فموشکة ارضنا ان تعود</w:t>
      </w:r>
    </w:p>
    <w:p>
      <w:pPr>
        <w:pStyle w:val="BookText"/>
        <w:rPr/>
      </w:pPr>
      <w:r>
        <w:rPr>
          <w:rFonts w:ascii="IRNazanin" w:hAnsi="IRNazanin" w:eastAsia="IRNazanin"/>
          <w:color w:val="111111"/>
          <w:sz w:val="28"/>
          <w:sz w:val="28"/>
          <w:szCs w:val="28"/>
          <w:rtl w:val="true"/>
          <w:lang w:bidi="fa-IR"/>
        </w:rPr>
        <w:t>خلاف الانیس وحوشا یبابا</w:t>
      </w:r>
    </w:p>
    <w:p>
      <w:pPr>
        <w:pStyle w:val="BookText"/>
        <w:rPr/>
      </w:pPr>
      <w:r>
        <w:rPr>
          <w:rFonts w:ascii="IRNazanin" w:hAnsi="IRNazanin" w:eastAsia="IRNazanin"/>
          <w:color w:val="111111"/>
          <w:sz w:val="28"/>
          <w:sz w:val="28"/>
          <w:szCs w:val="28"/>
          <w:rtl w:val="true"/>
          <w:lang w:bidi="fa-IR"/>
        </w:rPr>
        <w:t>بعد عسی اخلولق أوشک قد یرد</w:t>
      </w:r>
    </w:p>
    <w:p>
      <w:pPr>
        <w:pStyle w:val="BookText"/>
        <w:rPr/>
      </w:pPr>
      <w:r>
        <w:rPr>
          <w:rFonts w:ascii="IRNazanin" w:hAnsi="IRNazanin" w:eastAsia="IRNazanin"/>
          <w:color w:val="111111"/>
          <w:sz w:val="28"/>
          <w:sz w:val="28"/>
          <w:szCs w:val="28"/>
          <w:rtl w:val="true"/>
          <w:lang w:bidi="fa-IR"/>
        </w:rPr>
        <w:t>غنی بأن یفعل عن ثان فقد</w:t>
      </w:r>
    </w:p>
    <w:p>
      <w:pPr>
        <w:pStyle w:val="BookText"/>
        <w:rPr/>
      </w:pPr>
      <w:r>
        <w:rPr>
          <w:rFonts w:ascii="IRNazanin" w:hAnsi="IRNazanin" w:eastAsia="IRNazanin"/>
          <w:color w:val="111111"/>
          <w:sz w:val="28"/>
          <w:sz w:val="28"/>
          <w:szCs w:val="28"/>
          <w:rtl w:val="true"/>
          <w:lang w:bidi="fa-IR"/>
        </w:rPr>
        <w:t>وجرّدن عسی أو ارفع مضمرا</w:t>
      </w:r>
    </w:p>
    <w:p>
      <w:pPr>
        <w:pStyle w:val="BookText"/>
        <w:rPr/>
      </w:pPr>
      <w:r>
        <w:rPr>
          <w:rFonts w:ascii="IRNazanin" w:hAnsi="IRNazanin" w:eastAsia="IRNazanin"/>
          <w:color w:val="111111"/>
          <w:sz w:val="28"/>
          <w:sz w:val="28"/>
          <w:szCs w:val="28"/>
          <w:rtl w:val="true"/>
          <w:lang w:bidi="fa-IR"/>
        </w:rPr>
        <w:t>بها إذا اسم قبلها قد ذکرا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اسناد عسی وإخلولق واوشک الی ان یفعل فیستغنی به عن الخبر تقول عسی ان </w:t>
      </w:r>
      <w:bookmarkStart w:id="40" w:name="pg6369_45731"/>
    </w:p>
    <w:p>
      <w:pPr>
        <w:pStyle w:val="BookText"/>
        <w:rPr/>
      </w:pPr>
      <w:bookmarkEnd w:id="40"/>
      <w:r>
        <w:rPr>
          <w:rFonts w:ascii="IRNazanin" w:hAnsi="IRNazanin" w:eastAsia="IRNazanin"/>
          <w:color w:val="111111"/>
          <w:sz w:val="28"/>
          <w:sz w:val="28"/>
          <w:szCs w:val="28"/>
          <w:rtl w:val="true"/>
          <w:lang w:bidi="fa-IR"/>
        </w:rPr>
        <w:t>تقوم واوشک ان تذهب کانک قلت دنا قیامک وقرب ذهابک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وَعَسی أَنْ تَکْرَهُوا شَیْئاً وَهُوَ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بنیت هذه الافعال الثلاثة علی اسم قبلها جاز اسنادها الی ضمیره وجعل ان یفعل بعدها خبرا وجاز اسنادها الی ان یفعل مکتفی به ویظهر اثر ذلک فی التأنیث والتثنیة والجمع تقول هند عست ان تقوم والزیدان عسیبا ان یقوما والزیدون عسوا ان یقوموا واوشکوا ان یفعلوا فهذا علی الاسناد الی ضمیر المبتدأ وتقول هند عسی ان تقوم والزیدان عسی ان یفعلا والزیدون اوشک ان یفعلوا فهذا علی الاسناد الی ان بصلتها وهکذا اذا کان بعد ان یفعل اسم ظاهر فانه یجوز کونه اسم عسی علی التقدیم والتأخیر وکونه فاعل الفعل بعد ان تقول علی الاول عسی ان یقوما اخواک واخلولق ان یذهبوا قومک وعلی الثانی عسی ان یقوم اخواک واخلولق ان یذهب قومک تفرغ الفعل بعد ان من الضمیر لانک اسندته الی الظاهر</w:t>
      </w:r>
    </w:p>
    <w:p>
      <w:pPr>
        <w:pStyle w:val="BookText"/>
        <w:rPr/>
      </w:pPr>
      <w:r>
        <w:rPr>
          <w:rFonts w:ascii="IRNazanin" w:hAnsi="IRNazanin" w:eastAsia="IRNazanin"/>
          <w:color w:val="111111"/>
          <w:sz w:val="28"/>
          <w:sz w:val="28"/>
          <w:szCs w:val="28"/>
          <w:rtl w:val="true"/>
          <w:lang w:bidi="fa-IR"/>
        </w:rPr>
        <w:t>والفتح والکسر أجز فی السّین من</w:t>
      </w:r>
    </w:p>
    <w:p>
      <w:pPr>
        <w:pStyle w:val="BookText"/>
        <w:rPr/>
      </w:pPr>
      <w:r>
        <w:rPr>
          <w:rFonts w:ascii="IRNazanin" w:hAnsi="IRNazanin" w:eastAsia="IRNazanin"/>
          <w:color w:val="111111"/>
          <w:sz w:val="28"/>
          <w:sz w:val="28"/>
          <w:szCs w:val="28"/>
          <w:rtl w:val="true"/>
          <w:lang w:bidi="fa-IR"/>
        </w:rPr>
        <w:t>نحو عسیت وانتقا الفتح زکن</w:t>
      </w:r>
    </w:p>
    <w:p>
      <w:pPr>
        <w:pStyle w:val="BookText"/>
        <w:rPr/>
      </w:pPr>
      <w:r>
        <w:rPr>
          <w:rFonts w:ascii="IRNazanin" w:hAnsi="IRNazanin" w:eastAsia="IRNazanin"/>
          <w:color w:val="111111"/>
          <w:sz w:val="28"/>
          <w:sz w:val="28"/>
          <w:szCs w:val="28"/>
          <w:rtl w:val="true"/>
          <w:lang w:bidi="fa-IR"/>
        </w:rPr>
        <w:t>اذا اتصل بعسی تاء الضمیر او نوناه نحو عسیت ان تفعل وعسینا ان تفعل والهندات عسین ان یقمن جاز فی السین الکسر اتباعا للیاء وبه قرأ نافع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والفتح هو الاصل وعلیه اکثر القراء ولذلک قال وانتقا الفتح زکن ای واختیار الفتح قد علم</w:t>
      </w:r>
    </w:p>
    <w:p>
      <w:pPr>
        <w:pStyle w:val="Heading2"/>
        <w:numPr>
          <w:ilvl w:val="1"/>
          <w:numId w:val="1"/>
        </w:numPr>
        <w:rPr/>
      </w:pPr>
      <w:bookmarkStart w:id="41" w:name="__RefHeading___Toc32462_653776707"/>
      <w:bookmarkStart w:id="42" w:name="_Toc14"/>
      <w:bookmarkEnd w:id="41"/>
      <w:r>
        <w:rPr>
          <w:rtl w:val="true"/>
        </w:rPr>
        <w:t>إنّ واخواتها</w:t>
      </w:r>
      <w:bookmarkEnd w:id="42"/>
    </w:p>
    <w:p>
      <w:pPr>
        <w:pStyle w:val="BookText"/>
        <w:rPr/>
      </w:pPr>
      <w:r>
        <w:rPr>
          <w:rFonts w:ascii="Amiri" w:hAnsi="Amiri" w:eastAsia="Amiri" w:cs="Amiri"/>
          <w:color w:val="111111"/>
          <w:sz w:val="28"/>
          <w:sz w:val="28"/>
          <w:szCs w:val="28"/>
          <w:rtl w:val="true"/>
          <w:lang w:bidi="ar-SA"/>
        </w:rPr>
        <w:t>لإنّ أنّ لیت لکنّ لعل</w:t>
      </w:r>
    </w:p>
    <w:p>
      <w:pPr>
        <w:pStyle w:val="BookText"/>
        <w:rPr/>
      </w:pPr>
      <w:r>
        <w:rPr>
          <w:rFonts w:ascii="IRNazanin" w:hAnsi="IRNazanin" w:eastAsia="IRNazanin"/>
          <w:color w:val="111111"/>
          <w:sz w:val="28"/>
          <w:sz w:val="28"/>
          <w:szCs w:val="28"/>
          <w:rtl w:val="true"/>
          <w:lang w:bidi="fa-IR"/>
        </w:rPr>
        <w:t>کأنّ عکس ما لکان من عمل</w:t>
      </w:r>
    </w:p>
    <w:p>
      <w:pPr>
        <w:pStyle w:val="BookText"/>
        <w:rPr/>
      </w:pPr>
      <w:r>
        <w:rPr>
          <w:rFonts w:ascii="Amiri" w:hAnsi="Amiri" w:eastAsia="Amiri" w:cs="Amiri"/>
          <w:color w:val="111111"/>
          <w:sz w:val="28"/>
          <w:sz w:val="28"/>
          <w:szCs w:val="28"/>
          <w:rtl w:val="true"/>
          <w:lang w:bidi="ar-SA"/>
        </w:rPr>
        <w:t>کإنّ زیدا عالم بأنّی</w:t>
      </w:r>
    </w:p>
    <w:p>
      <w:pPr>
        <w:pStyle w:val="BookText"/>
        <w:rPr/>
      </w:pPr>
      <w:r>
        <w:rPr>
          <w:rFonts w:ascii="IRNazanin" w:hAnsi="IRNazanin" w:eastAsia="IRNazanin"/>
          <w:color w:val="111111"/>
          <w:sz w:val="28"/>
          <w:sz w:val="28"/>
          <w:szCs w:val="28"/>
          <w:rtl w:val="true"/>
          <w:lang w:bidi="fa-IR"/>
        </w:rPr>
        <w:t>کفوء ولکنّ ابنه ذو ضغن</w:t>
      </w:r>
    </w:p>
    <w:p>
      <w:pPr>
        <w:pStyle w:val="BookText"/>
        <w:rPr/>
      </w:pPr>
      <w:r>
        <w:rPr>
          <w:rFonts w:ascii="Amiri" w:hAnsi="Amiri" w:eastAsia="Amiri" w:cs="Amiri"/>
          <w:color w:val="111111"/>
          <w:sz w:val="28"/>
          <w:sz w:val="28"/>
          <w:szCs w:val="28"/>
          <w:rtl w:val="true"/>
          <w:lang w:bidi="ar-SA"/>
        </w:rPr>
        <w:t>وراع ذا التّرتیب إلّا فی الّذی</w:t>
      </w:r>
    </w:p>
    <w:p>
      <w:pPr>
        <w:pStyle w:val="BookText"/>
        <w:rPr/>
      </w:pPr>
      <w:r>
        <w:rPr>
          <w:rFonts w:ascii="IRNazanin" w:hAnsi="IRNazanin" w:eastAsia="IRNazanin"/>
          <w:color w:val="111111"/>
          <w:sz w:val="28"/>
          <w:sz w:val="28"/>
          <w:szCs w:val="28"/>
          <w:rtl w:val="true"/>
          <w:lang w:bidi="fa-IR"/>
        </w:rPr>
        <w:t>کلیت فیها أو هنا غیر البذی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الحروف ما یستحق ان یجری فی العمل مجری کان وهی إنّ وأنّ ولیت ولکنّ ولعلّ وکانّ فإنّ لتوکید الحکم ونفی الشک فیه او الانکار له وأنّ مثلها الّا فی کونها وما بعدها فی تأویل المصدر ولیت للتمنی وهو طلب ما لا طمع فی وقوعه کقولک لیت زیدا حیّ ولیت الشباب یعود ولکن للاستدراک وهو تعقیب الکلام برفع ما یتوهم عدم ثبوته او نفیه کقولک ما زید شجاعا ولکنه کریم فأنک لما نفیت الشجاعة عنه اوهم ذلک نفی الکرم لانهما کالمتضایفین فلما اردت رفع هذا الایهام عقبت الکلام بلکن مع </w:t>
      </w:r>
    </w:p>
    <w:p>
      <w:pPr>
        <w:pStyle w:val="BookText"/>
        <w:rPr/>
      </w:pPr>
      <w:r>
        <w:rPr>
          <w:rFonts w:ascii="IRNazanin" w:hAnsi="IRNazanin" w:eastAsia="IRNazanin"/>
          <w:color w:val="111111"/>
          <w:sz w:val="28"/>
          <w:sz w:val="28"/>
          <w:szCs w:val="28"/>
          <w:rtl w:val="true"/>
          <w:lang w:bidi="fa-IR"/>
        </w:rPr>
        <w:t>مصحوبها ولعلّ للترجی والطمع وقد ترد اشفاقا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باخِعٌ نَفْسَکَ عَلی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للتشبیه وعند النحویین ان قولک کانّ زیدا اسد اصله ان زیدا کالاسد ثم قدمت الکاف ففتحت الهمزة من انّ فصارا حرفا واحدا یفید التشبیه والتوکید وهذه الحروف شبیهة بکان لما فیها من سکون الحشو وفتح الآخر ولزوم المبتدأ والخبر فعملت عکس عمل کان لیکون المعمولان معها کمفعول قدم وفاعل أخر فتبین فرعیتها فلذلک نصبت الاسم ورفعت الخبر نحو ان زیدا عالم بانی کفوء ولکن ابنه ذو ضغن ای ذو حقد ونحو لیت عبد الله مقیم ولعل اخاک راحل وکأنّ اباک اسد ولا یجوز فی هذا الباب تقدیم الخبر الّا اذا کان ظرفا او جارا ومجرورا نحو ان عندک زیدا وان فی الدار عمرا وقال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لدینا انکالا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لصورتی تقدیم الخبر فی هذا الباب بقوله لیت فیها او هنا غیر البذی ای غیر الوقح</w:t>
      </w:r>
    </w:p>
    <w:p>
      <w:pPr>
        <w:pStyle w:val="BookText"/>
        <w:rPr/>
      </w:pPr>
      <w:r>
        <w:rPr>
          <w:rFonts w:ascii="Amiri" w:hAnsi="Amiri" w:eastAsia="Amiri" w:cs="Amiri"/>
          <w:color w:val="111111"/>
          <w:sz w:val="28"/>
          <w:sz w:val="28"/>
          <w:szCs w:val="28"/>
          <w:rtl w:val="true"/>
          <w:lang w:bidi="ar-SA"/>
        </w:rPr>
        <w:t>وهمز إنّ افتح لسدّ مصدر</w:t>
      </w:r>
    </w:p>
    <w:p>
      <w:pPr>
        <w:pStyle w:val="BookText"/>
        <w:rPr/>
      </w:pPr>
      <w:r>
        <w:rPr>
          <w:rFonts w:ascii="IRNazanin" w:hAnsi="IRNazanin" w:eastAsia="IRNazanin"/>
          <w:color w:val="111111"/>
          <w:sz w:val="28"/>
          <w:sz w:val="28"/>
          <w:szCs w:val="28"/>
          <w:rtl w:val="true"/>
          <w:lang w:bidi="fa-IR"/>
        </w:rPr>
        <w:t>مسدّها وفی سوی ذاک اکسر</w:t>
      </w:r>
    </w:p>
    <w:p>
      <w:pPr>
        <w:pStyle w:val="BookText"/>
        <w:rPr/>
      </w:pPr>
      <w:r>
        <w:rPr>
          <w:rFonts w:ascii="IRNazanin" w:hAnsi="IRNazanin" w:eastAsia="IRNazanin"/>
          <w:color w:val="111111"/>
          <w:sz w:val="28"/>
          <w:sz w:val="28"/>
          <w:szCs w:val="28"/>
          <w:rtl w:val="true"/>
          <w:lang w:bidi="fa-IR"/>
        </w:rPr>
        <w:t>ان المکسورة هی الاصل فاذا عرض لها ان تکون هی ومعمولها فی معنی تأویل المصدر بحیث یصح تقدیره مکانهما فتحت همزتها للفرق نحو بلغنی ان زیدا فاضل تقدیره بلغنی الفضل وکل موضع هو للمصدر فانّ فیه مفتوحة وکل موضع هو للجملة فان فیه مکسورة ومن المواضع ما یصح فیه الاعتباران فیجوز فیه الفتح والکسر علی معنیین کما ستقف علیه ان شاء الله تعالی وقد نبه علی مواضع الکسر بقوله</w:t>
      </w:r>
    </w:p>
    <w:p>
      <w:pPr>
        <w:pStyle w:val="BookText"/>
        <w:rPr/>
      </w:pPr>
      <w:r>
        <w:rPr>
          <w:rFonts w:ascii="IRNazanin" w:hAnsi="IRNazanin" w:eastAsia="IRNazanin"/>
          <w:color w:val="111111"/>
          <w:sz w:val="28"/>
          <w:sz w:val="28"/>
          <w:szCs w:val="28"/>
          <w:rtl w:val="true"/>
          <w:lang w:bidi="fa-IR"/>
        </w:rPr>
        <w:t>فاکسر فی الابتدا وفی بدء صله</w:t>
      </w:r>
    </w:p>
    <w:p>
      <w:pPr>
        <w:pStyle w:val="BookText"/>
        <w:rPr/>
      </w:pPr>
      <w:r>
        <w:rPr>
          <w:rFonts w:ascii="IRNazanin" w:hAnsi="IRNazanin" w:eastAsia="IRNazanin"/>
          <w:color w:val="111111"/>
          <w:sz w:val="28"/>
          <w:sz w:val="28"/>
          <w:szCs w:val="28"/>
          <w:rtl w:val="true"/>
          <w:lang w:bidi="fa-IR"/>
        </w:rPr>
        <w:t>وحیث إنّ لیمین مکمله</w:t>
      </w:r>
    </w:p>
    <w:p>
      <w:pPr>
        <w:pStyle w:val="BookText"/>
        <w:rPr/>
      </w:pPr>
      <w:r>
        <w:rPr>
          <w:rFonts w:ascii="IRNazanin" w:hAnsi="IRNazanin" w:eastAsia="IRNazanin"/>
          <w:color w:val="111111"/>
          <w:sz w:val="28"/>
          <w:sz w:val="28"/>
          <w:szCs w:val="28"/>
          <w:rtl w:val="true"/>
          <w:lang w:bidi="fa-IR"/>
        </w:rPr>
        <w:t>أو حکیت بالقول أو حلّت محل</w:t>
      </w:r>
    </w:p>
    <w:p>
      <w:pPr>
        <w:pStyle w:val="BookText"/>
        <w:rPr/>
      </w:pPr>
      <w:r>
        <w:rPr>
          <w:rFonts w:ascii="IRNazanin" w:hAnsi="IRNazanin" w:eastAsia="IRNazanin"/>
          <w:color w:val="111111"/>
          <w:sz w:val="28"/>
          <w:sz w:val="28"/>
          <w:szCs w:val="28"/>
          <w:rtl w:val="true"/>
          <w:lang w:bidi="fa-IR"/>
        </w:rPr>
        <w:t>حال کزرته وإنّی ذو أمل</w:t>
      </w:r>
    </w:p>
    <w:p>
      <w:pPr>
        <w:pStyle w:val="BookText"/>
        <w:rPr/>
      </w:pPr>
      <w:r>
        <w:rPr>
          <w:rFonts w:ascii="IRNazanin" w:hAnsi="IRNazanin" w:eastAsia="IRNazanin"/>
          <w:color w:val="111111"/>
          <w:sz w:val="28"/>
          <w:sz w:val="28"/>
          <w:szCs w:val="28"/>
          <w:rtl w:val="true"/>
          <w:lang w:bidi="fa-IR"/>
        </w:rPr>
        <w:t>وکسروا من بعد فعل علّقا</w:t>
      </w:r>
    </w:p>
    <w:p>
      <w:pPr>
        <w:pStyle w:val="BookText"/>
        <w:rPr/>
      </w:pPr>
      <w:r>
        <w:rPr>
          <w:rFonts w:ascii="IRNazanin" w:hAnsi="IRNazanin" w:eastAsia="IRNazanin"/>
          <w:color w:val="111111"/>
          <w:sz w:val="28"/>
          <w:sz w:val="28"/>
          <w:szCs w:val="28"/>
          <w:rtl w:val="true"/>
          <w:lang w:bidi="fa-IR"/>
        </w:rPr>
        <w:t>باللّام کاعلم إنّه لذو تقی</w:t>
      </w:r>
    </w:p>
    <w:p>
      <w:pPr>
        <w:pStyle w:val="BookText"/>
        <w:rPr/>
      </w:pPr>
      <w:r>
        <w:rPr>
          <w:rFonts w:ascii="IRNazanin" w:hAnsi="IRNazanin" w:eastAsia="IRNazanin"/>
          <w:color w:val="111111"/>
          <w:sz w:val="28"/>
          <w:sz w:val="28"/>
          <w:szCs w:val="28"/>
          <w:rtl w:val="true"/>
          <w:lang w:bidi="fa-IR"/>
        </w:rPr>
        <w:t>المواضع التی یجب فیها کسر ان ستة الاول ان یبتدأ بها الکلام مستقلّا نحو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اولیاء الله لا خوف علیهم ولا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مبنیا علی ما قبله نحو زید انه منطلق قال الشاعر</w:t>
      </w:r>
    </w:p>
    <w:p>
      <w:pPr>
        <w:pStyle w:val="BookText"/>
        <w:rPr/>
      </w:pPr>
      <w:r>
        <w:rPr>
          <w:rFonts w:ascii="IRNazanin" w:hAnsi="IRNazanin" w:eastAsia="IRNazanin"/>
          <w:color w:val="111111"/>
          <w:sz w:val="28"/>
          <w:sz w:val="28"/>
          <w:szCs w:val="28"/>
          <w:rtl w:val="true"/>
          <w:lang w:bidi="fa-IR"/>
        </w:rPr>
        <w:t>منا الاناة وبعض القوم یحسبنا</w:t>
      </w:r>
    </w:p>
    <w:p>
      <w:pPr>
        <w:pStyle w:val="BookText"/>
        <w:rPr/>
      </w:pPr>
      <w:r>
        <w:rPr>
          <w:rFonts w:ascii="IRNazanin" w:hAnsi="IRNazanin" w:eastAsia="IRNazanin"/>
          <w:color w:val="111111"/>
          <w:sz w:val="28"/>
          <w:sz w:val="28"/>
          <w:szCs w:val="28"/>
          <w:rtl w:val="true"/>
          <w:lang w:bidi="fa-IR"/>
        </w:rPr>
        <w:t>إنا بطاء وفی ابطائنا سرع</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ان تکون اول صلة کقولک جاء الذی إنه شجاع ونحو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مِنَ الْکُنُوزِ ما إِنَّ مَفاتِحَهُ لَتَنُوأُ بِالْعُصْبَةِ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 بکونها اول الصلة من نحو جاء الذی </w:t>
      </w:r>
    </w:p>
    <w:p>
      <w:pPr>
        <w:pStyle w:val="BookText"/>
        <w:rPr/>
      </w:pPr>
      <w:r>
        <w:rPr>
          <w:rFonts w:ascii="Amiri" w:hAnsi="Amiri" w:eastAsia="Amiri" w:cs="Amiri"/>
          <w:color w:val="111111"/>
          <w:sz w:val="28"/>
          <w:sz w:val="28"/>
          <w:szCs w:val="28"/>
          <w:rtl w:val="true"/>
          <w:lang w:bidi="ar-SA"/>
        </w:rPr>
        <w:t>عندک انه فاضل ومن نحو قولهم لا افعله ما ان فی السماء نجما لان تقدیره ما ثبت ان فی السماء نجما الثالث ان یتلقی بها القسم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وَالْکِتابِ الْمُبِینِ إِنَّا أَنْزَلْناهُ فِی لَیْلَةٍ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ان یحکی بها القول المجرد من معنی الظن نحو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او حکیت بالقول معناه حکیت ومعها القول لان الجملة اذا حکی بها القول فقد حکیت هی بنفسها مع مصاحبة القول واحترزت بالمجرد من معنی الظن من نحو اتقول انک فاضل الخامس ان تحل محل الحال نحو زرت زیدا وانی ذو امل کأنک قلت زرته آملا ومثله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أَخْرَجَکَ رَبُّکَ مِنْ بَیْتِکَ بِالْحَقِّ وَإِنَّ فَرِیقاً مِنَ الْمُؤْمِنِینَ لَکارِهُونَ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فکسر ان فی هذه المواضع کلها واجب لانها مواضع الجمل ولا یصح فیها وقوع المصدر السادس ان تقع بعد فعل معلق باللام نحو علمت انه لذو تقی فلو لا اللام لکانت ان مفتوحة لتکون هی وما عملت فیه مصدرا منصوبا بعلمت فلما دخلت اللام وهی معلقة للفعل عن العمل بقی ما بعد الفعل معها منقطعا فی اللفظ عما قبله فاعطی حکم ابتداء الکلام فوجب کسر ان کما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یَعْلَمُ إِنَّکَ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بیت الکتاب</w:t>
      </w:r>
    </w:p>
    <w:p>
      <w:pPr>
        <w:pStyle w:val="BookText"/>
        <w:rPr/>
      </w:pPr>
      <w:r>
        <w:rPr>
          <w:rFonts w:ascii="IRNazanin" w:hAnsi="IRNazanin" w:eastAsia="IRNazanin"/>
          <w:color w:val="111111"/>
          <w:sz w:val="28"/>
          <w:sz w:val="28"/>
          <w:szCs w:val="28"/>
          <w:rtl w:val="true"/>
          <w:lang w:bidi="fa-IR"/>
        </w:rPr>
        <w:t>ألم تر انی وابن اسود لیلة</w:t>
      </w:r>
    </w:p>
    <w:p>
      <w:pPr>
        <w:pStyle w:val="BookText"/>
        <w:rPr/>
      </w:pPr>
      <w:r>
        <w:rPr>
          <w:rFonts w:ascii="IRNazanin" w:hAnsi="IRNazanin" w:eastAsia="IRNazanin"/>
          <w:color w:val="111111"/>
          <w:sz w:val="28"/>
          <w:sz w:val="28"/>
          <w:szCs w:val="28"/>
          <w:rtl w:val="true"/>
          <w:lang w:bidi="fa-IR"/>
        </w:rPr>
        <w:t>لنسری الی نارین یعلو سناهما</w:t>
      </w:r>
    </w:p>
    <w:p>
      <w:pPr>
        <w:pStyle w:val="BookText"/>
        <w:rPr/>
      </w:pPr>
      <w:r>
        <w:rPr>
          <w:rFonts w:ascii="Amiri" w:hAnsi="Amiri" w:eastAsia="Amiri" w:cs="Amiri"/>
          <w:color w:val="111111"/>
          <w:sz w:val="28"/>
          <w:sz w:val="28"/>
          <w:szCs w:val="28"/>
          <w:rtl w:val="true"/>
          <w:lang w:bidi="ar-SA"/>
        </w:rPr>
        <w:t>بعد إذا فجاءة أو قسم</w:t>
      </w:r>
    </w:p>
    <w:p>
      <w:pPr>
        <w:pStyle w:val="BookText"/>
        <w:rPr/>
      </w:pPr>
      <w:r>
        <w:rPr>
          <w:rFonts w:ascii="IRNazanin" w:hAnsi="IRNazanin" w:eastAsia="IRNazanin"/>
          <w:color w:val="111111"/>
          <w:sz w:val="28"/>
          <w:sz w:val="28"/>
          <w:szCs w:val="28"/>
          <w:rtl w:val="true"/>
          <w:lang w:bidi="fa-IR"/>
        </w:rPr>
        <w:t>لا لام بعده بوجهین نمی</w:t>
      </w:r>
    </w:p>
    <w:p>
      <w:pPr>
        <w:pStyle w:val="BookText"/>
        <w:rPr/>
      </w:pPr>
      <w:r>
        <w:rPr>
          <w:rFonts w:ascii="IRNazanin" w:hAnsi="IRNazanin" w:eastAsia="IRNazanin"/>
          <w:color w:val="111111"/>
          <w:sz w:val="28"/>
          <w:sz w:val="28"/>
          <w:szCs w:val="28"/>
          <w:rtl w:val="true"/>
          <w:lang w:bidi="fa-IR"/>
        </w:rPr>
        <w:t>مع تلو فالجزا وذا یطّرد</w:t>
      </w:r>
    </w:p>
    <w:p>
      <w:pPr>
        <w:pStyle w:val="BookText"/>
        <w:rPr/>
      </w:pPr>
      <w:r>
        <w:rPr>
          <w:rFonts w:ascii="IRNazanin" w:hAnsi="IRNazanin" w:eastAsia="IRNazanin"/>
          <w:color w:val="111111"/>
          <w:sz w:val="28"/>
          <w:sz w:val="28"/>
          <w:szCs w:val="28"/>
          <w:rtl w:val="true"/>
          <w:lang w:bidi="fa-IR"/>
        </w:rPr>
        <w:t>فی نحو خیر القول أنّی أحمد</w:t>
      </w:r>
    </w:p>
    <w:p>
      <w:pPr>
        <w:pStyle w:val="BookText"/>
        <w:rPr/>
      </w:pPr>
      <w:r>
        <w:rPr>
          <w:rFonts w:ascii="IRNazanin" w:hAnsi="IRNazanin" w:eastAsia="IRNazanin"/>
          <w:color w:val="111111"/>
          <w:sz w:val="28"/>
          <w:sz w:val="28"/>
          <w:szCs w:val="28"/>
          <w:rtl w:val="true"/>
          <w:lang w:bidi="fa-IR"/>
        </w:rPr>
        <w:t>یجوز فتح ان وکسرها فی مواضع منها ان تقع بعد اذا الفجائیة نحو خرجت فاذا ان زیدا واقف بالکسر علی معنی فاذا زید واقف وبالفتح علی معنی فاذا الوقوف حاصل والکسر هو الاصل لان اذا الفجائیة مختصة بالجمل الابتدائیة فان بعدها واقعة فی موقع الجملة فحقها الکسر ومنهم من یفتحها بجعلها وما بعدها مبتداء محذوف الخبر قال الشاعر</w:t>
      </w:r>
    </w:p>
    <w:p>
      <w:pPr>
        <w:pStyle w:val="BookText"/>
        <w:rPr/>
      </w:pPr>
      <w:r>
        <w:rPr>
          <w:rFonts w:ascii="IRNazanin" w:hAnsi="IRNazanin" w:eastAsia="IRNazanin"/>
          <w:color w:val="111111"/>
          <w:sz w:val="28"/>
          <w:sz w:val="28"/>
          <w:szCs w:val="28"/>
          <w:rtl w:val="true"/>
          <w:lang w:bidi="fa-IR"/>
        </w:rPr>
        <w:t>وکنت اری زیدا کما قیل سیدا</w:t>
      </w:r>
    </w:p>
    <w:p>
      <w:pPr>
        <w:pStyle w:val="BookText"/>
        <w:rPr/>
      </w:pPr>
      <w:r>
        <w:rPr>
          <w:rFonts w:ascii="IRNazanin" w:hAnsi="IRNazanin" w:eastAsia="IRNazanin"/>
          <w:color w:val="111111"/>
          <w:sz w:val="28"/>
          <w:sz w:val="28"/>
          <w:szCs w:val="28"/>
          <w:rtl w:val="true"/>
          <w:lang w:bidi="fa-IR"/>
        </w:rPr>
        <w:t>اذا انه عبد القفا واللهارم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یروی اذا إنه علی معنی فاذا هو عبد القفا واذا أنه علی معنی فاذا العبودیة موجودة ومنها ان تقع بعد قسم ولیس مع احد معمولیها اللام کقولک حلفت انک ذاهب بالکسر علی جعلها جوابا للقسم وبالفتح علی جعلها مفعولا باسقاط الخافض والکسر هو الوجه ولا یجیز البصریون غیره واما الفتح فذکر ابن کیسان ان الکوفیین یجیزونه بعد القسم علی جعله مفعولا باسقاط الجار وانشدوا </w:t>
      </w:r>
    </w:p>
    <w:p>
      <w:pPr>
        <w:pStyle w:val="BookText"/>
        <w:rPr/>
      </w:pPr>
      <w:r>
        <w:rPr>
          <w:rFonts w:ascii="Amiri" w:hAnsi="Amiri" w:eastAsia="Amiri" w:cs="Amiri"/>
          <w:color w:val="111111"/>
          <w:sz w:val="28"/>
          <w:sz w:val="28"/>
          <w:szCs w:val="28"/>
          <w:rtl w:val="true"/>
          <w:lang w:bidi="ar-SA"/>
        </w:rPr>
        <w:t>لتقعدنّ مقعد القصیّ</w:t>
      </w:r>
    </w:p>
    <w:p>
      <w:pPr>
        <w:pStyle w:val="BookText"/>
        <w:rPr/>
      </w:pPr>
      <w:r>
        <w:rPr>
          <w:rFonts w:ascii="IRNazanin" w:hAnsi="IRNazanin" w:eastAsia="IRNazanin"/>
          <w:color w:val="111111"/>
          <w:sz w:val="28"/>
          <w:sz w:val="28"/>
          <w:szCs w:val="28"/>
          <w:rtl w:val="true"/>
          <w:lang w:bidi="fa-IR"/>
        </w:rPr>
        <w:t>منیّ ذی الفاذورة المقلیّ</w:t>
      </w:r>
    </w:p>
    <w:p>
      <w:pPr>
        <w:pStyle w:val="BookText"/>
        <w:rPr/>
      </w:pPr>
      <w:r>
        <w:rPr>
          <w:rFonts w:ascii="IRNazanin" w:hAnsi="IRNazanin" w:eastAsia="IRNazanin"/>
          <w:color w:val="111111"/>
          <w:sz w:val="28"/>
          <w:sz w:val="28"/>
          <w:szCs w:val="28"/>
          <w:rtl w:val="true"/>
          <w:lang w:bidi="fa-IR"/>
        </w:rPr>
        <w:t>او تحلفی بربک العلیّ</w:t>
      </w:r>
    </w:p>
    <w:p>
      <w:pPr>
        <w:pStyle w:val="BookText"/>
        <w:rPr/>
      </w:pPr>
      <w:r>
        <w:rPr>
          <w:rFonts w:ascii="IRNazanin" w:hAnsi="IRNazanin" w:eastAsia="IRNazanin"/>
          <w:color w:val="111111"/>
          <w:sz w:val="28"/>
          <w:sz w:val="28"/>
          <w:szCs w:val="28"/>
          <w:rtl w:val="true"/>
          <w:lang w:bidi="fa-IR"/>
        </w:rPr>
        <w:t>انی ابو ذیالک الصبیّ</w:t>
      </w:r>
    </w:p>
    <w:p>
      <w:pPr>
        <w:pStyle w:val="BookText"/>
        <w:rPr/>
      </w:pPr>
      <w:r>
        <w:rPr>
          <w:rFonts w:ascii="IRNazanin" w:hAnsi="IRNazanin" w:eastAsia="IRNazanin"/>
          <w:color w:val="111111"/>
          <w:sz w:val="28"/>
          <w:sz w:val="28"/>
          <w:szCs w:val="28"/>
          <w:rtl w:val="true"/>
          <w:lang w:bidi="fa-IR"/>
        </w:rPr>
        <w:t>بکسر ان علی الجواب وبفتحها علی معنی او تحلفی علی انی ابو الصبی ولو کان مع احد معمولی ان بعد القسم اللام کما فی نحو حلفت بالله إنک لذاهب وجب الکسر باتفاق لانها مع اللام یجب ان تکون جوابا ولا یجوز ان تکون مفعولا لان ان المفتوحة لا تجامعها اللام الّا مزیدة علی ندور ومنها ان تقع بعد فاء الجزاء نحو من یأتنی فانی اکرمه بالکسر علی انها فی موضع الجملة وبالفتح علی انها فی تأویل مصدر مرفوع لانه مبتدأ محذوف الخبر او خبر محذوف المبتدأ والکسر هو الاصل لان الفتح محوج الی تقدیر محذوف لان الجزاء لان یکون الّا جملة والتقدیر علی خلاف الاصل ومما جاء بالکسر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تَفْعَلُوا مِنْ خَیْرٍ فَإِنَّ اللهَ بِهِ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جاء بالفتح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یَعْلَمُوا أَنَّهُ مَنْ یُحادِدِ اللهَ وَرَسُولَهُ فَأَنَّ لَهُ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فجزاؤه ان له نار جهنم ومما جاء بالوجهین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 أَنَّهُ مَنْ عَمِلَ مِنْکُمْ سُوءاً بِجَهالَةٍ ثُمَّ تابَ مِنْ بَعْدِهِ وَأَصْلَحَ فَأَنَّهُ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فالکسر علی معنی فهو غفور رحیم والفتح علی معنی فمغفرة الله ورحمته حاصلة لذلک التائب المصلح ومنها ان تقع خبرا عن قول وخبرها قول وفاعل القولین واحد کقولهم اول قولی انی احمد الله بالفتح علی معنی اول قولی حمد الله وانی احمد الله بالکسر علی الاخبار بالجملة لقصد الحکایة کأنک قلت اول قولی هذا اللفظ وقیل الکسر علی ان الجملة حکایة القول والخبر محذوف تقدیره اول قولی هذا اللفظ ثابت ولیس بمرضی لاستلزامه ما لا سبیل الی جوازه وهو اما الاخبار بما لا فائدة فیه واما کون اول صلة دخوله فی الکلام کخروجه لان الذی هو اول قولی انی احمد الله حقیقة هو الهمزة من انی فان لم یکن اول صلة لزم الاخبار عن الهمزة من انی بانها ثابتة ولا فائدة فیه وان کان صلة لزم زیادة الاسم وکلا الامرین غیر جائز وتکسر ان بعد حتی الابتدائیة نحو مرض فلان حتی له لا یرجی برؤه او بعد ما الاستفتاحیة نحو اما انک ذاهب فان کانت حتی عاطفة او جارة تعین بعدها الفتح نحو عرفت امورک حتی انک فاضل وکذلک ان کانت اما بمعنی حقا تقول اما انک ذاهب کما تقول حقا انک ذاهب علی معنی فی حق ذهابک قال الشاعر</w:t>
      </w:r>
    </w:p>
    <w:p>
      <w:pPr>
        <w:pStyle w:val="BookText"/>
        <w:rPr/>
      </w:pPr>
      <w:r>
        <w:rPr>
          <w:rFonts w:ascii="IRNazanin" w:hAnsi="IRNazanin" w:eastAsia="IRNazanin"/>
          <w:color w:val="111111"/>
          <w:sz w:val="28"/>
          <w:sz w:val="28"/>
          <w:szCs w:val="28"/>
          <w:rtl w:val="true"/>
          <w:lang w:bidi="fa-IR"/>
        </w:rPr>
        <w:t>أحقا ان جیرتنا استقلوا</w:t>
      </w:r>
    </w:p>
    <w:p>
      <w:pPr>
        <w:pStyle w:val="BookText"/>
        <w:rPr/>
      </w:pPr>
      <w:r>
        <w:rPr>
          <w:rFonts w:ascii="IRNazanin" w:hAnsi="IRNazanin" w:eastAsia="IRNazanin"/>
          <w:color w:val="111111"/>
          <w:sz w:val="28"/>
          <w:sz w:val="28"/>
          <w:szCs w:val="28"/>
          <w:rtl w:val="true"/>
          <w:lang w:bidi="fa-IR"/>
        </w:rPr>
        <w:t>فنیتنا ونیتهم فریق</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تقدیره افی حق ذلک وجوز فیه الشیخ ان یکون حقا مصدرا بدلا من اللفظ بالفعل </w:t>
      </w:r>
    </w:p>
    <w:p>
      <w:pPr>
        <w:pStyle w:val="BookText"/>
        <w:rPr/>
      </w:pPr>
      <w:r>
        <w:rPr>
          <w:rFonts w:ascii="Amiri" w:hAnsi="Amiri" w:eastAsia="Amiri" w:cs="Amiri"/>
          <w:color w:val="111111"/>
          <w:sz w:val="28"/>
          <w:sz w:val="28"/>
          <w:szCs w:val="28"/>
          <w:rtl w:val="true"/>
          <w:lang w:bidi="ar-SA"/>
        </w:rPr>
        <w:t>وتفتح ان بعد لا جرم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أَنَّ اللهَ یَعْلَمُ ما یُسِرُّونَ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تکسر قال الفراء لا جرم کلمة کثر استعمالهم ایاها حتی صارت بمنزلة حقا وبذلک فسرها المفسرون واصلها من جرمت ای کسبت وتقول العرب لا جرم لآتینک ولا جرم لقد احسنت فنزلها بمنزلة الیمین قلت فهذا وجه من کسر ان بعدها فقال لا جرم انک ذاهب وما عدا المواضع المذکورة فان فیه بالفتح لا غیر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أَنَّکَ تَرَی الْأَرْضَ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یَکْفِهِمْ أَنَّا أَنْزَلْنا عَلَیْکَ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أُوحِیَ إِلَیَّ أَنَّهُ اسْتَمَعَ نَفَرٌ مِنَ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تَخافُونَ أَنَّکُمْ أَشْرَکْتُمْ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أَنَّکُمْ کُنْتُمْ تَخْتانُونَ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لَحَقٌّ مِثْلَ ما أَنَّکُمْ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ابیات الکتاب کتاب سیبویه</w:t>
      </w:r>
    </w:p>
    <w:p>
      <w:pPr>
        <w:pStyle w:val="BookText"/>
        <w:rPr/>
      </w:pPr>
      <w:r>
        <w:rPr>
          <w:rFonts w:ascii="IRNazanin" w:hAnsi="IRNazanin" w:eastAsia="IRNazanin"/>
          <w:color w:val="111111"/>
          <w:sz w:val="28"/>
          <w:sz w:val="28"/>
          <w:szCs w:val="28"/>
          <w:rtl w:val="true"/>
          <w:lang w:bidi="fa-IR"/>
        </w:rPr>
        <w:t>تظلّ الشمس کاسفة علیه</w:t>
      </w:r>
    </w:p>
    <w:p>
      <w:pPr>
        <w:pStyle w:val="BookText"/>
        <w:rPr/>
      </w:pPr>
      <w:r>
        <w:rPr>
          <w:rFonts w:ascii="IRNazanin" w:hAnsi="IRNazanin" w:eastAsia="IRNazanin"/>
          <w:color w:val="111111"/>
          <w:sz w:val="28"/>
          <w:sz w:val="28"/>
          <w:szCs w:val="28"/>
          <w:rtl w:val="true"/>
          <w:lang w:bidi="fa-IR"/>
        </w:rPr>
        <w:t>کآبة انها فقدت عقیلا</w:t>
      </w:r>
    </w:p>
    <w:p>
      <w:pPr>
        <w:pStyle w:val="BookText"/>
        <w:rPr/>
      </w:pPr>
      <w:r>
        <w:rPr>
          <w:rFonts w:ascii="IRNazanin" w:hAnsi="IRNazanin" w:eastAsia="IRNazanin"/>
          <w:color w:val="111111"/>
          <w:sz w:val="28"/>
          <w:sz w:val="28"/>
          <w:szCs w:val="28"/>
          <w:rtl w:val="true"/>
          <w:lang w:bidi="fa-IR"/>
        </w:rPr>
        <w:t>وبعد ذات الکسر تصحب الخبر</w:t>
      </w:r>
    </w:p>
    <w:p>
      <w:pPr>
        <w:pStyle w:val="BookText"/>
        <w:rPr/>
      </w:pPr>
      <w:r>
        <w:rPr>
          <w:rFonts w:ascii="IRNazanin" w:hAnsi="IRNazanin" w:eastAsia="IRNazanin"/>
          <w:color w:val="111111"/>
          <w:sz w:val="28"/>
          <w:sz w:val="28"/>
          <w:szCs w:val="28"/>
          <w:rtl w:val="true"/>
          <w:lang w:bidi="fa-IR"/>
        </w:rPr>
        <w:t>لام ابتداء نحو إنّی لوزر</w:t>
      </w:r>
    </w:p>
    <w:p>
      <w:pPr>
        <w:pStyle w:val="BookText"/>
        <w:rPr/>
      </w:pPr>
      <w:r>
        <w:rPr>
          <w:rFonts w:ascii="IRNazanin" w:hAnsi="IRNazanin" w:eastAsia="IRNazanin"/>
          <w:color w:val="111111"/>
          <w:sz w:val="28"/>
          <w:sz w:val="28"/>
          <w:szCs w:val="28"/>
          <w:rtl w:val="true"/>
          <w:lang w:bidi="fa-IR"/>
        </w:rPr>
        <w:t>ولا یلی ذی اللّام ما قد نفیا</w:t>
      </w:r>
    </w:p>
    <w:p>
      <w:pPr>
        <w:pStyle w:val="BookText"/>
        <w:rPr/>
      </w:pPr>
      <w:r>
        <w:rPr>
          <w:rFonts w:ascii="IRNazanin" w:hAnsi="IRNazanin" w:eastAsia="IRNazanin"/>
          <w:color w:val="111111"/>
          <w:sz w:val="28"/>
          <w:sz w:val="28"/>
          <w:szCs w:val="28"/>
          <w:rtl w:val="true"/>
          <w:lang w:bidi="fa-IR"/>
        </w:rPr>
        <w:t>ولا من الأفعال ما کرضیا</w:t>
      </w:r>
    </w:p>
    <w:p>
      <w:pPr>
        <w:pStyle w:val="BookText"/>
        <w:rPr/>
      </w:pPr>
      <w:r>
        <w:rPr>
          <w:rFonts w:ascii="IRNazanin" w:hAnsi="IRNazanin" w:eastAsia="IRNazanin"/>
          <w:color w:val="111111"/>
          <w:sz w:val="28"/>
          <w:sz w:val="28"/>
          <w:szCs w:val="28"/>
          <w:rtl w:val="true"/>
          <w:lang w:bidi="fa-IR"/>
        </w:rPr>
        <w:t>وقد یلیها مع قد کإنّ ذا</w:t>
      </w:r>
    </w:p>
    <w:p>
      <w:pPr>
        <w:pStyle w:val="BookText"/>
        <w:rPr/>
      </w:pPr>
      <w:r>
        <w:rPr>
          <w:rFonts w:ascii="IRNazanin" w:hAnsi="IRNazanin" w:eastAsia="IRNazanin"/>
          <w:color w:val="111111"/>
          <w:sz w:val="28"/>
          <w:sz w:val="28"/>
          <w:szCs w:val="28"/>
          <w:rtl w:val="true"/>
          <w:lang w:bidi="fa-IR"/>
        </w:rPr>
        <w:t>لقد سما علی العدا مستحوذا</w:t>
      </w:r>
    </w:p>
    <w:p>
      <w:pPr>
        <w:pStyle w:val="BookText"/>
        <w:rPr/>
      </w:pPr>
      <w:r>
        <w:rPr>
          <w:rFonts w:ascii="IRNazanin" w:hAnsi="IRNazanin" w:eastAsia="IRNazanin"/>
          <w:color w:val="111111"/>
          <w:sz w:val="28"/>
          <w:sz w:val="28"/>
          <w:szCs w:val="28"/>
          <w:rtl w:val="true"/>
          <w:lang w:bidi="fa-IR"/>
        </w:rPr>
        <w:t>وتصحب الواسط معمول الخبر</w:t>
      </w:r>
    </w:p>
    <w:p>
      <w:pPr>
        <w:pStyle w:val="BookText"/>
        <w:rPr/>
      </w:pPr>
      <w:r>
        <w:rPr>
          <w:rFonts w:ascii="IRNazanin" w:hAnsi="IRNazanin" w:eastAsia="IRNazanin"/>
          <w:color w:val="111111"/>
          <w:sz w:val="28"/>
          <w:sz w:val="28"/>
          <w:szCs w:val="28"/>
          <w:rtl w:val="true"/>
          <w:lang w:bidi="fa-IR"/>
        </w:rPr>
        <w:t>والفصل واسما حلّ قبله الخبر</w:t>
      </w:r>
    </w:p>
    <w:p>
      <w:pPr>
        <w:pStyle w:val="BookText"/>
        <w:rPr/>
      </w:pPr>
      <w:r>
        <w:rPr>
          <w:rFonts w:ascii="IRNazanin" w:hAnsi="IRNazanin" w:eastAsia="IRNazanin"/>
          <w:color w:val="111111"/>
          <w:sz w:val="28"/>
          <w:sz w:val="28"/>
          <w:szCs w:val="28"/>
          <w:rtl w:val="true"/>
          <w:lang w:bidi="fa-IR"/>
        </w:rPr>
        <w:t>اذا ارید المبالغة فی التأکید حیّ مع ان المکسورة بلام الابتداء وفرقوا بینهما کراهیة الجمع بین اداتین بمعنی واحد فادخلوا اللام علی الخبر او ما فی محله اما الخبر فتدخل علیه اللام بشرط ان لا یتقدم معموله ولا یکون منفیا ولا ماضیا متصرفا خالیا من قد نحو ان زیدا لرضی بل یکون مفردا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لَذُو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انی لوزر ای ملجأ او ظرفا او شبهه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جملة اسمیة کقول الشاعر</w:t>
      </w:r>
    </w:p>
    <w:p>
      <w:pPr>
        <w:pStyle w:val="BookText"/>
        <w:rPr/>
      </w:pPr>
      <w:r>
        <w:rPr>
          <w:rFonts w:ascii="IRNazanin" w:hAnsi="IRNazanin" w:eastAsia="IRNazanin"/>
          <w:color w:val="111111"/>
          <w:sz w:val="28"/>
          <w:sz w:val="28"/>
          <w:szCs w:val="28"/>
          <w:rtl w:val="true"/>
          <w:lang w:bidi="fa-IR"/>
        </w:rPr>
        <w:t>ان الکریم لمن ترجوه ذو جدة</w:t>
      </w:r>
    </w:p>
    <w:p>
      <w:pPr>
        <w:pStyle w:val="BookText"/>
        <w:rPr/>
      </w:pPr>
      <w:r>
        <w:rPr>
          <w:rFonts w:ascii="IRNazanin" w:hAnsi="IRNazanin" w:eastAsia="IRNazanin"/>
          <w:color w:val="111111"/>
          <w:sz w:val="28"/>
          <w:sz w:val="28"/>
          <w:szCs w:val="28"/>
          <w:rtl w:val="true"/>
          <w:lang w:bidi="fa-IR"/>
        </w:rPr>
        <w:t>ولو تعذر ایسار وتنویل</w:t>
      </w:r>
    </w:p>
    <w:p>
      <w:pPr>
        <w:pStyle w:val="BookText"/>
        <w:rPr/>
      </w:pPr>
      <w:r>
        <w:rPr>
          <w:rFonts w:ascii="Amiri" w:hAnsi="Amiri" w:eastAsia="Amiri" w:cs="Amiri"/>
          <w:color w:val="111111"/>
          <w:sz w:val="28"/>
          <w:sz w:val="28"/>
          <w:szCs w:val="28"/>
          <w:rtl w:val="true"/>
          <w:lang w:bidi="ar-SA"/>
        </w:rPr>
        <w:t>او فعلا مضارعا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لَیَحْکُمُ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ان زیدا لسوف یفعل او ماضیا غیر متصرف نحو ان زیدا لعسی ان یفعل او مقرونا بقد نحو ان زید لقد سما وقد ندر دخولها علی الخبر المنفی فی قوله</w:t>
      </w:r>
    </w:p>
    <w:p>
      <w:pPr>
        <w:pStyle w:val="BookText"/>
        <w:rPr/>
      </w:pPr>
      <w:r>
        <w:rPr>
          <w:rFonts w:ascii="IRNazanin" w:hAnsi="IRNazanin" w:eastAsia="IRNazanin"/>
          <w:color w:val="111111"/>
          <w:sz w:val="28"/>
          <w:sz w:val="28"/>
          <w:szCs w:val="28"/>
          <w:rtl w:val="true"/>
          <w:lang w:bidi="fa-IR"/>
        </w:rPr>
        <w:t>وأعلم ان تسلیما وترکا</w:t>
      </w:r>
    </w:p>
    <w:p>
      <w:pPr>
        <w:pStyle w:val="BookText"/>
        <w:rPr/>
      </w:pPr>
      <w:r>
        <w:rPr>
          <w:rFonts w:ascii="IRNazanin" w:hAnsi="IRNazanin" w:eastAsia="IRNazanin"/>
          <w:color w:val="111111"/>
          <w:sz w:val="28"/>
          <w:sz w:val="28"/>
          <w:szCs w:val="28"/>
          <w:rtl w:val="true"/>
          <w:lang w:bidi="fa-IR"/>
        </w:rPr>
        <w:t>للا متشابهان ولا سواء</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تدخل اللام علی ما فی محل الخبر من معمول الخبر متوسطا بینه وبین الاسم نحو ان زیدا لطعامک اکل وان عبد الله لفیک راغب او فصل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لهو القصص </w:t>
      </w:r>
    </w:p>
    <w:p>
      <w:pPr>
        <w:pStyle w:val="BookText"/>
        <w:rPr/>
      </w:pPr>
      <w:r>
        <w:rPr>
          <w:rFonts w:ascii="IRNazanin" w:hAnsi="IRNazanin" w:eastAsia="IRNazanin"/>
          <w:color w:val="111111"/>
          <w:sz w:val="28"/>
          <w:sz w:val="28"/>
          <w:szCs w:val="28"/>
          <w:rtl w:val="true"/>
          <w:lang w:bidi="fa-IR"/>
        </w:rPr>
        <w:t>الحق او اسم لان متأخر عن الخبر وذلک اذا کان ظرفا او جارا ومجرورا نحو ان عندک لزیدا او ان فی الدار لعمرا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تدخل هذه اللام علی غیر ما ذکر غیر مبتدإ او خبر مقدم الّا مزیدة فی اشیاء الحقت بالنوادر کقول الشاعر</w:t>
      </w:r>
    </w:p>
    <w:p>
      <w:pPr>
        <w:pStyle w:val="BookText"/>
        <w:rPr/>
      </w:pPr>
      <w:r>
        <w:rPr>
          <w:rFonts w:ascii="IRNazanin" w:hAnsi="IRNazanin" w:eastAsia="IRNazanin"/>
          <w:color w:val="111111"/>
          <w:sz w:val="28"/>
          <w:sz w:val="28"/>
          <w:szCs w:val="28"/>
          <w:rtl w:val="true"/>
          <w:lang w:bidi="fa-IR"/>
        </w:rPr>
        <w:t>فانک من حاربته لمحارب</w:t>
      </w:r>
    </w:p>
    <w:p>
      <w:pPr>
        <w:pStyle w:val="BookText"/>
        <w:rPr/>
      </w:pPr>
      <w:r>
        <w:rPr>
          <w:rFonts w:ascii="IRNazanin" w:hAnsi="IRNazanin" w:eastAsia="IRNazanin"/>
          <w:color w:val="111111"/>
          <w:sz w:val="28"/>
          <w:sz w:val="28"/>
          <w:szCs w:val="28"/>
          <w:rtl w:val="true"/>
          <w:lang w:bidi="fa-IR"/>
        </w:rPr>
        <w:t>شقیّ ومن سالمته لسعید</w:t>
      </w:r>
    </w:p>
    <w:p>
      <w:pPr>
        <w:pStyle w:val="BookText"/>
        <w:rPr/>
      </w:pPr>
      <w:r>
        <w:rPr>
          <w:rFonts w:ascii="Amiri" w:hAnsi="Amiri" w:eastAsia="Amiri" w:cs="Amiri"/>
          <w:color w:val="111111"/>
          <w:sz w:val="28"/>
          <w:sz w:val="28"/>
          <w:szCs w:val="28"/>
          <w:rtl w:val="true"/>
          <w:lang w:bidi="ar-SA"/>
        </w:rPr>
        <w:t>وکما سمعه الفراء من قول ابی الجراح انی لیحمد الله لصالح وکما سمعه الکسائی من قول بعضهم ان کل ثوب لو ثمنه وکقراءة بعضهم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إِنَّهُمْ لَیَأْکُلُونَ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 الشاعر</w:t>
      </w:r>
    </w:p>
    <w:p>
      <w:pPr>
        <w:pStyle w:val="BookText"/>
        <w:rPr/>
      </w:pPr>
      <w:r>
        <w:rPr>
          <w:rFonts w:ascii="IRNazanin" w:hAnsi="IRNazanin" w:eastAsia="IRNazanin"/>
          <w:color w:val="111111"/>
          <w:sz w:val="28"/>
          <w:sz w:val="28"/>
          <w:szCs w:val="28"/>
          <w:rtl w:val="true"/>
          <w:lang w:bidi="fa-IR"/>
        </w:rPr>
        <w:t>یلوموننی فی حب لیلی عواذلی</w:t>
      </w:r>
    </w:p>
    <w:p>
      <w:pPr>
        <w:pStyle w:val="BookText"/>
        <w:rPr/>
      </w:pPr>
      <w:r>
        <w:rPr>
          <w:rFonts w:ascii="IRNazanin" w:hAnsi="IRNazanin" w:eastAsia="IRNazanin"/>
          <w:color w:val="111111"/>
          <w:sz w:val="28"/>
          <w:sz w:val="28"/>
          <w:szCs w:val="28"/>
          <w:rtl w:val="true"/>
          <w:lang w:bidi="fa-IR"/>
        </w:rPr>
        <w:t>ولکننی من حبها لعمید</w:t>
      </w:r>
    </w:p>
    <w:p>
      <w:pPr>
        <w:pStyle w:val="BookText"/>
        <w:rPr/>
      </w:pPr>
      <w:r>
        <w:rPr>
          <w:rFonts w:ascii="IRNazanin" w:hAnsi="IRNazanin" w:eastAsia="IRNazanin"/>
          <w:color w:val="111111"/>
          <w:sz w:val="28"/>
          <w:sz w:val="28"/>
          <w:szCs w:val="28"/>
          <w:rtl w:val="true"/>
          <w:lang w:bidi="fa-IR"/>
        </w:rPr>
        <w:t>وکقول الآخر</w:t>
      </w:r>
    </w:p>
    <w:p>
      <w:pPr>
        <w:pStyle w:val="BookText"/>
        <w:rPr/>
      </w:pPr>
      <w:r>
        <w:rPr>
          <w:rFonts w:ascii="IRNazanin" w:hAnsi="IRNazanin" w:eastAsia="IRNazanin"/>
          <w:color w:val="111111"/>
          <w:sz w:val="28"/>
          <w:sz w:val="28"/>
          <w:szCs w:val="28"/>
          <w:rtl w:val="true"/>
          <w:lang w:bidi="fa-IR"/>
        </w:rPr>
        <w:t>وما زلت من لیلی لدن أن عرفتها</w:t>
      </w:r>
    </w:p>
    <w:p>
      <w:pPr>
        <w:pStyle w:val="BookText"/>
        <w:rPr/>
      </w:pPr>
      <w:r>
        <w:rPr>
          <w:rFonts w:ascii="IRNazanin" w:hAnsi="IRNazanin" w:eastAsia="IRNazanin"/>
          <w:color w:val="111111"/>
          <w:sz w:val="28"/>
          <w:sz w:val="28"/>
          <w:szCs w:val="28"/>
          <w:rtl w:val="true"/>
          <w:lang w:bidi="fa-IR"/>
        </w:rPr>
        <w:t>لکالهائم المقصی بکل مراد</w:t>
      </w:r>
    </w:p>
    <w:p>
      <w:pPr>
        <w:pStyle w:val="BookText"/>
        <w:rPr/>
      </w:pPr>
      <w:r>
        <w:rPr>
          <w:rFonts w:ascii="IRNazanin" w:hAnsi="IRNazanin" w:eastAsia="IRNazanin"/>
          <w:color w:val="111111"/>
          <w:sz w:val="28"/>
          <w:sz w:val="28"/>
          <w:szCs w:val="28"/>
          <w:rtl w:val="true"/>
          <w:lang w:bidi="fa-IR"/>
        </w:rPr>
        <w:t>وکقول الراجز</w:t>
      </w:r>
    </w:p>
    <w:p>
      <w:pPr>
        <w:pStyle w:val="BookText"/>
        <w:rPr/>
      </w:pPr>
      <w:r>
        <w:rPr>
          <w:rFonts w:ascii="IRNazanin" w:hAnsi="IRNazanin" w:eastAsia="IRNazanin"/>
          <w:color w:val="111111"/>
          <w:sz w:val="28"/>
          <w:sz w:val="28"/>
          <w:szCs w:val="28"/>
          <w:rtl w:val="true"/>
          <w:lang w:bidi="fa-IR"/>
        </w:rPr>
        <w:t>ام الحلیس لعجوز شهر به</w:t>
      </w:r>
    </w:p>
    <w:p>
      <w:pPr>
        <w:pStyle w:val="BookText"/>
        <w:rPr/>
      </w:pPr>
      <w:r>
        <w:rPr>
          <w:rFonts w:ascii="IRNazanin" w:hAnsi="IRNazanin" w:eastAsia="IRNazanin"/>
          <w:color w:val="111111"/>
          <w:sz w:val="28"/>
          <w:sz w:val="28"/>
          <w:szCs w:val="28"/>
          <w:rtl w:val="true"/>
          <w:lang w:bidi="fa-IR"/>
        </w:rPr>
        <w:t>ترضی من اللحم بعظم الرقبه</w:t>
      </w:r>
    </w:p>
    <w:p>
      <w:pPr>
        <w:pStyle w:val="BookText"/>
        <w:rPr/>
      </w:pPr>
      <w:r>
        <w:rPr>
          <w:rFonts w:ascii="IRNazanin" w:hAnsi="IRNazanin" w:eastAsia="IRNazanin"/>
          <w:color w:val="111111"/>
          <w:sz w:val="28"/>
          <w:sz w:val="28"/>
          <w:szCs w:val="28"/>
          <w:rtl w:val="true"/>
          <w:lang w:bidi="fa-IR"/>
        </w:rPr>
        <w:t>واحسن ما زیدت فیه قوله</w:t>
      </w:r>
    </w:p>
    <w:p>
      <w:pPr>
        <w:pStyle w:val="BookText"/>
        <w:rPr/>
      </w:pPr>
      <w:r>
        <w:rPr>
          <w:rFonts w:ascii="IRNazanin" w:hAnsi="IRNazanin" w:eastAsia="IRNazanin"/>
          <w:color w:val="111111"/>
          <w:sz w:val="28"/>
          <w:sz w:val="28"/>
          <w:szCs w:val="28"/>
          <w:rtl w:val="true"/>
          <w:lang w:bidi="fa-IR"/>
        </w:rPr>
        <w:t>ان الخلافة بعدهم لدمیمة</w:t>
      </w:r>
    </w:p>
    <w:p>
      <w:pPr>
        <w:pStyle w:val="BookText"/>
        <w:rPr/>
      </w:pPr>
      <w:r>
        <w:rPr>
          <w:rFonts w:ascii="IRNazanin" w:hAnsi="IRNazanin" w:eastAsia="IRNazanin"/>
          <w:color w:val="111111"/>
          <w:sz w:val="28"/>
          <w:sz w:val="28"/>
          <w:szCs w:val="28"/>
          <w:rtl w:val="true"/>
          <w:lang w:bidi="fa-IR"/>
        </w:rPr>
        <w:t>وخلائف ظرف لممّا احقر</w:t>
      </w:r>
    </w:p>
    <w:p>
      <w:pPr>
        <w:pStyle w:val="BookText"/>
        <w:rPr/>
      </w:pPr>
      <w:r>
        <w:rPr>
          <w:rFonts w:ascii="IRNazanin" w:hAnsi="IRNazanin" w:eastAsia="IRNazanin"/>
          <w:color w:val="111111"/>
          <w:sz w:val="28"/>
          <w:sz w:val="28"/>
          <w:szCs w:val="28"/>
          <w:rtl w:val="true"/>
          <w:lang w:bidi="fa-IR"/>
        </w:rPr>
        <w:t>ووصل ما بذی الحروف مبطل</w:t>
      </w:r>
    </w:p>
    <w:p>
      <w:pPr>
        <w:pStyle w:val="BookText"/>
        <w:rPr/>
      </w:pPr>
      <w:r>
        <w:rPr>
          <w:rFonts w:ascii="IRNazanin" w:hAnsi="IRNazanin" w:eastAsia="IRNazanin"/>
          <w:color w:val="111111"/>
          <w:sz w:val="28"/>
          <w:sz w:val="28"/>
          <w:szCs w:val="28"/>
          <w:rtl w:val="true"/>
          <w:lang w:bidi="fa-IR"/>
        </w:rPr>
        <w:t>إعمالها وقد یبقّی العمل</w:t>
      </w:r>
    </w:p>
    <w:p>
      <w:pPr>
        <w:pStyle w:val="BookText"/>
        <w:rPr/>
      </w:pPr>
      <w:r>
        <w:rPr>
          <w:rFonts w:ascii="IRNazanin" w:hAnsi="IRNazanin" w:eastAsia="IRNazanin"/>
          <w:color w:val="111111"/>
          <w:sz w:val="28"/>
          <w:sz w:val="28"/>
          <w:szCs w:val="28"/>
          <w:rtl w:val="true"/>
          <w:lang w:bidi="fa-IR"/>
        </w:rPr>
        <w:t>تدخل ما الزائدة علی ان واخواتها فتکفها عن العمل الّا لیت ففیها وجهان تقول انما زید قائم وکأنما خالد اسد ولکنما عمرو جبان ولعلما اخوک ظافر ولا سبیل الی الاعمال لان ما قد ازالت اختصاص هذه الاحرف بالاسماء فوجب اهمالها وتقول لیتما اباک حاضر وان شئت قلت لیتما ابوک حاضر لان ما لم تزل اختصاص لیت بالاسماء فلک ان تعملها نظرا الی بقاء الاختصاص ولک ان تهملها نظرا الی الکف کما قال الشاعر</w:t>
      </w:r>
    </w:p>
    <w:p>
      <w:pPr>
        <w:pStyle w:val="BookText"/>
        <w:rPr/>
      </w:pPr>
      <w:r>
        <w:rPr>
          <w:rFonts w:ascii="IRNazanin" w:hAnsi="IRNazanin" w:eastAsia="IRNazanin"/>
          <w:color w:val="111111"/>
          <w:sz w:val="28"/>
          <w:sz w:val="28"/>
          <w:szCs w:val="28"/>
          <w:rtl w:val="true"/>
          <w:lang w:bidi="fa-IR"/>
        </w:rPr>
        <w:t>قالت ألا لیتما هذا الحمام لنا</w:t>
      </w:r>
    </w:p>
    <w:p>
      <w:pPr>
        <w:pStyle w:val="BookText"/>
        <w:rPr/>
      </w:pPr>
      <w:r>
        <w:rPr>
          <w:rFonts w:ascii="IRNazanin" w:hAnsi="IRNazanin" w:eastAsia="IRNazanin"/>
          <w:color w:val="111111"/>
          <w:sz w:val="28"/>
          <w:sz w:val="28"/>
          <w:szCs w:val="28"/>
          <w:rtl w:val="true"/>
          <w:lang w:bidi="fa-IR"/>
        </w:rPr>
        <w:t>الی حمامتنا او نصفه فقد</w:t>
      </w:r>
    </w:p>
    <w:p>
      <w:pPr>
        <w:pStyle w:val="BookText"/>
        <w:rPr/>
      </w:pPr>
      <w:r>
        <w:rPr>
          <w:rFonts w:ascii="IRNazanin" w:hAnsi="IRNazanin" w:eastAsia="IRNazanin"/>
          <w:color w:val="111111"/>
          <w:sz w:val="28"/>
          <w:sz w:val="28"/>
          <w:szCs w:val="28"/>
          <w:rtl w:val="true"/>
          <w:lang w:bidi="fa-IR"/>
        </w:rPr>
        <w:t>یروی بنصب الحمام ورفعه وذکر ابن برهان ان الاخفش روی انما زیدا قائم وعزا مثل ذلک الی الکسائی وهو غریب وفی قوله وقد یبقی العمل بدون تقیید تنبیه علی مجیء مثله</w:t>
      </w:r>
    </w:p>
    <w:p>
      <w:pPr>
        <w:pStyle w:val="BookText"/>
        <w:rPr/>
      </w:pPr>
      <w:r>
        <w:rPr>
          <w:rFonts w:ascii="IRNazanin" w:hAnsi="IRNazanin" w:eastAsia="IRNazanin"/>
          <w:color w:val="111111"/>
          <w:sz w:val="28"/>
          <w:sz w:val="28"/>
          <w:szCs w:val="28"/>
          <w:rtl w:val="true"/>
          <w:lang w:bidi="fa-IR"/>
        </w:rPr>
        <w:t>وجائز رفعک معطوفا علی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منصوب إنّ بعد أن تستکملا </w:t>
      </w:r>
    </w:p>
    <w:p>
      <w:pPr>
        <w:pStyle w:val="BookText"/>
        <w:rPr/>
      </w:pPr>
      <w:r>
        <w:rPr>
          <w:rFonts w:ascii="Amiri" w:hAnsi="Amiri" w:eastAsia="Amiri" w:cs="Amiri"/>
          <w:color w:val="111111"/>
          <w:sz w:val="28"/>
          <w:sz w:val="28"/>
          <w:szCs w:val="28"/>
          <w:rtl w:val="true"/>
          <w:lang w:bidi="ar-SA"/>
        </w:rPr>
        <w:t>وألحقت بإنّ لکنّ وأن</w:t>
      </w:r>
    </w:p>
    <w:p>
      <w:pPr>
        <w:pStyle w:val="BookText"/>
        <w:rPr/>
      </w:pPr>
      <w:r>
        <w:rPr>
          <w:rFonts w:ascii="IRNazanin" w:hAnsi="IRNazanin" w:eastAsia="IRNazanin"/>
          <w:color w:val="111111"/>
          <w:sz w:val="28"/>
          <w:sz w:val="28"/>
          <w:szCs w:val="28"/>
          <w:rtl w:val="true"/>
          <w:lang w:bidi="fa-IR"/>
        </w:rPr>
        <w:t>من دون لیت ولعلّ وکأن</w:t>
      </w:r>
    </w:p>
    <w:p>
      <w:pPr>
        <w:pStyle w:val="BookText"/>
        <w:rPr/>
      </w:pPr>
      <w:r>
        <w:rPr>
          <w:rFonts w:ascii="IRNazanin" w:hAnsi="IRNazanin" w:eastAsia="IRNazanin"/>
          <w:color w:val="111111"/>
          <w:sz w:val="28"/>
          <w:sz w:val="28"/>
          <w:szCs w:val="28"/>
          <w:rtl w:val="true"/>
          <w:lang w:bidi="fa-IR"/>
        </w:rPr>
        <w:t>حق المعطوف علی اسم ان النصب نحو ان زیدا وعمرا فی الدار وان زیدا فی الدار وعمرا قال الشاعر</w:t>
      </w:r>
    </w:p>
    <w:p>
      <w:pPr>
        <w:pStyle w:val="BookText"/>
        <w:rPr/>
      </w:pPr>
      <w:r>
        <w:rPr>
          <w:rFonts w:ascii="IRNazanin" w:hAnsi="IRNazanin" w:eastAsia="IRNazanin"/>
          <w:color w:val="111111"/>
          <w:sz w:val="28"/>
          <w:sz w:val="28"/>
          <w:szCs w:val="28"/>
          <w:rtl w:val="true"/>
          <w:lang w:bidi="fa-IR"/>
        </w:rPr>
        <w:t>ان الربیع الجود والخریفا</w:t>
      </w:r>
    </w:p>
    <w:p>
      <w:pPr>
        <w:pStyle w:val="BookText"/>
        <w:rPr/>
      </w:pPr>
      <w:r>
        <w:rPr>
          <w:rFonts w:ascii="IRNazanin" w:hAnsi="IRNazanin" w:eastAsia="IRNazanin"/>
          <w:color w:val="111111"/>
          <w:sz w:val="28"/>
          <w:sz w:val="28"/>
          <w:szCs w:val="28"/>
          <w:rtl w:val="true"/>
          <w:lang w:bidi="fa-IR"/>
        </w:rPr>
        <w:t>یدا ابی العباس والصیوفا</w:t>
      </w:r>
    </w:p>
    <w:p>
      <w:pPr>
        <w:pStyle w:val="BookText"/>
        <w:rPr/>
      </w:pPr>
      <w:r>
        <w:rPr>
          <w:rFonts w:ascii="IRNazanin" w:hAnsi="IRNazanin" w:eastAsia="IRNazanin"/>
          <w:color w:val="111111"/>
          <w:sz w:val="28"/>
          <w:sz w:val="28"/>
          <w:szCs w:val="28"/>
          <w:rtl w:val="true"/>
          <w:lang w:bidi="fa-IR"/>
        </w:rPr>
        <w:t>وقد یرفع بالعطف علی محل اسم ان من الابتداء وذلک اذا جاء بعد اسمها وخبرها نحو ان زیدا فی الدار وعمرو تقدیره وعمرو کذلک قال الشاعر</w:t>
      </w:r>
    </w:p>
    <w:p>
      <w:pPr>
        <w:pStyle w:val="BookText"/>
        <w:rPr/>
      </w:pPr>
      <w:r>
        <w:rPr>
          <w:rFonts w:ascii="IRNazanin" w:hAnsi="IRNazanin" w:eastAsia="IRNazanin"/>
          <w:color w:val="111111"/>
          <w:sz w:val="28"/>
          <w:sz w:val="28"/>
          <w:szCs w:val="28"/>
          <w:rtl w:val="true"/>
          <w:lang w:bidi="fa-IR"/>
        </w:rPr>
        <w:t>ان النبوة والخلافة فیهم</w:t>
      </w:r>
    </w:p>
    <w:p>
      <w:pPr>
        <w:pStyle w:val="BookText"/>
        <w:rPr/>
      </w:pPr>
      <w:r>
        <w:rPr>
          <w:rFonts w:ascii="IRNazanin" w:hAnsi="IRNazanin" w:eastAsia="IRNazanin"/>
          <w:color w:val="111111"/>
          <w:sz w:val="28"/>
          <w:sz w:val="28"/>
          <w:szCs w:val="28"/>
          <w:rtl w:val="true"/>
          <w:lang w:bidi="fa-IR"/>
        </w:rPr>
        <w:t>والمکرمات وسادة اطهار</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فمن یک لم ینجب ابوه وامه</w:t>
      </w:r>
    </w:p>
    <w:p>
      <w:pPr>
        <w:pStyle w:val="BookText"/>
        <w:rPr/>
      </w:pPr>
      <w:r>
        <w:rPr>
          <w:rFonts w:ascii="IRNazanin" w:hAnsi="IRNazanin" w:eastAsia="IRNazanin"/>
          <w:color w:val="111111"/>
          <w:sz w:val="28"/>
          <w:sz w:val="28"/>
          <w:szCs w:val="28"/>
          <w:rtl w:val="true"/>
          <w:lang w:bidi="fa-IR"/>
        </w:rPr>
        <w:t>فانّ لنا الام النجیبة والاب</w:t>
      </w:r>
    </w:p>
    <w:p>
      <w:pPr>
        <w:pStyle w:val="BookText"/>
        <w:rPr/>
      </w:pPr>
      <w:r>
        <w:rPr>
          <w:rFonts w:ascii="IRNazanin" w:hAnsi="IRNazanin" w:eastAsia="IRNazanin"/>
          <w:color w:val="111111"/>
          <w:sz w:val="28"/>
          <w:sz w:val="28"/>
          <w:szCs w:val="28"/>
          <w:rtl w:val="true"/>
          <w:lang w:bidi="fa-IR"/>
        </w:rPr>
        <w:t>فالرفع فی امثال هذا علی ان المعطوف جملة ابتدائیة محذوفة الخبر عطفت علی محل ما قبلها من الابتداء ویجوز کونه مفردا معطوفا علی الضمیر فی الخبر ولا یجوز ان یکون معطوفا علی محل ان مع اسمها من الرفع بالابتداء لانه یلزم منه تعدد العامل فی الخبر اذا الرافع للخبر فی هذا الباب هو الناسخ للابتداء وفی باب المبتدأ هو المبتدأ فلو جیء بخبر واحد لاسم ان ومبتدأ معطوف علیه لکان عامله متعددا وانه ممتنع ولهذا لا یجوز رفع المعطوف قبل الخبر لا تقول ان زیدا وعمرو قائمان وقد اجازه الکسائی بناء علی ان الرافع للخبر فی هذا الباب هو رافعه فی باب المبتدأ ووافقه الفراء فیما خفی فیه اعراب المعطوف علیه نحو ان هذا وزید ضاربان تمسکا بالسماع وما اوهم ذلک فهو اما شاذ لا عبرة فیه واما محمول علی التقدیم والتأخیر فالاول کقولهم انک وزید ذاهبان قال سیبویه واعلم ان اناسا من العرب یغلطون فیقولون انهم اجمعون ذاهبون وانک وزید ذاهبان ونظیره قول الشاعر</w:t>
      </w:r>
    </w:p>
    <w:p>
      <w:pPr>
        <w:pStyle w:val="BookText"/>
        <w:rPr/>
      </w:pPr>
      <w:r>
        <w:rPr>
          <w:rFonts w:ascii="IRNazanin" w:hAnsi="IRNazanin" w:eastAsia="IRNazanin"/>
          <w:color w:val="111111"/>
          <w:sz w:val="28"/>
          <w:sz w:val="28"/>
          <w:szCs w:val="28"/>
          <w:rtl w:val="true"/>
          <w:lang w:bidi="fa-IR"/>
        </w:rPr>
        <w:t>بدا لی انی لست مدرک ما مضی</w:t>
      </w:r>
    </w:p>
    <w:p>
      <w:pPr>
        <w:pStyle w:val="BookText"/>
        <w:rPr/>
      </w:pPr>
      <w:r>
        <w:rPr>
          <w:rFonts w:ascii="IRNazanin" w:hAnsi="IRNazanin" w:eastAsia="IRNazanin"/>
          <w:color w:val="111111"/>
          <w:sz w:val="28"/>
          <w:sz w:val="28"/>
          <w:szCs w:val="28"/>
          <w:rtl w:val="true"/>
          <w:lang w:bidi="fa-IR"/>
        </w:rPr>
        <w:t>ولا سابق شیئا اذا کان جائیا</w:t>
      </w:r>
    </w:p>
    <w:p>
      <w:pPr>
        <w:pStyle w:val="BookText"/>
        <w:rPr/>
      </w:pPr>
      <w:r>
        <w:rPr>
          <w:rFonts w:ascii="Amiri" w:hAnsi="Amiri" w:eastAsia="Amiri" w:cs="Amiri"/>
          <w:color w:val="111111"/>
          <w:sz w:val="28"/>
          <w:sz w:val="28"/>
          <w:szCs w:val="28"/>
          <w:rtl w:val="true"/>
          <w:lang w:bidi="ar-SA"/>
        </w:rPr>
        <w:t>والثانی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وَالَّذِینَ هادُوا وَالصَّابِئُونَ وَالنَّصاری مَنْ آمَنَ بِاللهِ وَالْیَوْمِ الْآخِرِ وَعَمِلَ صالِحاً فَلا خَوْفٌ عَلَیْهِمْ وَلا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الصائبون علی التقدیم والتاخیر لافادة انه یتاب علیهم ان آمنوا واصلحوا مع انهم اشد غیا لخروجهم عن الادیان فما الظن بغیرهم ومثله قول الشاعر</w:t>
      </w:r>
    </w:p>
    <w:p>
      <w:pPr>
        <w:pStyle w:val="BookText"/>
        <w:rPr/>
      </w:pPr>
      <w:r>
        <w:rPr>
          <w:rFonts w:ascii="IRNazanin" w:hAnsi="IRNazanin" w:eastAsia="IRNazanin"/>
          <w:color w:val="111111"/>
          <w:sz w:val="28"/>
          <w:sz w:val="28"/>
          <w:szCs w:val="28"/>
          <w:rtl w:val="true"/>
          <w:lang w:bidi="fa-IR"/>
        </w:rPr>
        <w:t>والّا فاعلموا انا وانتم</w:t>
      </w:r>
    </w:p>
    <w:p>
      <w:pPr>
        <w:pStyle w:val="BookText"/>
        <w:rPr/>
      </w:pPr>
      <w:r>
        <w:rPr>
          <w:rFonts w:ascii="IRNazanin" w:hAnsi="IRNazanin" w:eastAsia="IRNazanin"/>
          <w:color w:val="111111"/>
          <w:sz w:val="28"/>
          <w:sz w:val="28"/>
          <w:szCs w:val="28"/>
          <w:rtl w:val="true"/>
          <w:lang w:bidi="fa-IR"/>
        </w:rPr>
        <w:t>بغاة ما بقینا فی شقاق</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فیه انتم علی خبر ان تنبیها علی ان المخاطبین اوغل فی البغی من قومه ولک ان </w:t>
      </w:r>
    </w:p>
    <w:p>
      <w:pPr>
        <w:pStyle w:val="BookText"/>
        <w:rPr/>
      </w:pPr>
      <w:r>
        <w:rPr>
          <w:rFonts w:ascii="IRNazanin" w:hAnsi="IRNazanin" w:eastAsia="IRNazanin"/>
          <w:color w:val="111111"/>
          <w:sz w:val="28"/>
          <w:sz w:val="28"/>
          <w:szCs w:val="28"/>
          <w:rtl w:val="true"/>
          <w:lang w:bidi="fa-IR"/>
        </w:rPr>
        <w:t>لا تحمل هذا النحو علی التقدیم والتأخیر بل علی ان ما بعد المعطوف خبر له دال علی خبر المعطوف علیه ویدلک علی صحته قول الشاعر</w:t>
      </w:r>
    </w:p>
    <w:p>
      <w:pPr>
        <w:pStyle w:val="BookText"/>
        <w:rPr/>
      </w:pPr>
      <w:r>
        <w:rPr>
          <w:rFonts w:ascii="IRNazanin" w:hAnsi="IRNazanin" w:eastAsia="IRNazanin"/>
          <w:color w:val="111111"/>
          <w:sz w:val="28"/>
          <w:sz w:val="28"/>
          <w:szCs w:val="28"/>
          <w:rtl w:val="true"/>
          <w:lang w:bidi="fa-IR"/>
        </w:rPr>
        <w:t>خلیلیّ هل طبّ فانی وانتما</w:t>
      </w:r>
    </w:p>
    <w:p>
      <w:pPr>
        <w:pStyle w:val="BookText"/>
        <w:rPr/>
      </w:pPr>
      <w:r>
        <w:rPr>
          <w:rFonts w:ascii="IRNazanin" w:hAnsi="IRNazanin" w:eastAsia="IRNazanin"/>
          <w:color w:val="111111"/>
          <w:sz w:val="28"/>
          <w:sz w:val="28"/>
          <w:szCs w:val="28"/>
          <w:rtl w:val="true"/>
          <w:lang w:bidi="fa-IR"/>
        </w:rPr>
        <w:t>وان لم تبوحا بالهوی دنفان</w:t>
      </w:r>
    </w:p>
    <w:p>
      <w:pPr>
        <w:pStyle w:val="BookText"/>
        <w:rPr/>
      </w:pPr>
      <w:r>
        <w:rPr>
          <w:rFonts w:ascii="Amiri" w:hAnsi="Amiri" w:eastAsia="Amiri" w:cs="Amiri"/>
          <w:color w:val="111111"/>
          <w:sz w:val="28"/>
          <w:sz w:val="28"/>
          <w:szCs w:val="28"/>
          <w:rtl w:val="true"/>
          <w:lang w:bidi="ar-SA"/>
        </w:rPr>
        <w:t>وتساوی إنّ فی جواز رفع المعطوف علی اسمها بعد الخبر لفظا او تقدیرا أنّ ولکن لانهما لا یغیران معنی الابتداء فیصح العطف بعدهما کما صح بعد ان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إِلَی النَّاسِ یَوْمَ الْحَجِّ الْأَکْبَرِ أَنَّ اللهَ بَرِیءٌ مِنَ الْمُشْرِکِینَ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قیل ورسوله بریء ایضا ولا یجوز مثل ذلک بعد لیت ولعل وکأن لان معنی الابتداء غیر باق معها فالعطف علیه بعدها لا یصح</w:t>
      </w:r>
    </w:p>
    <w:p>
      <w:pPr>
        <w:pStyle w:val="BookText"/>
        <w:rPr/>
      </w:pPr>
      <w:r>
        <w:rPr>
          <w:rFonts w:ascii="Amiri" w:hAnsi="Amiri" w:eastAsia="Amiri" w:cs="Amiri"/>
          <w:color w:val="111111"/>
          <w:sz w:val="28"/>
          <w:sz w:val="28"/>
          <w:szCs w:val="28"/>
          <w:rtl w:val="true"/>
          <w:lang w:bidi="ar-SA"/>
        </w:rPr>
        <w:t>وخفّفت إنّ فقلّ العمل</w:t>
      </w:r>
    </w:p>
    <w:p>
      <w:pPr>
        <w:pStyle w:val="BookText"/>
        <w:rPr/>
      </w:pPr>
      <w:r>
        <w:rPr>
          <w:rFonts w:ascii="IRNazanin" w:hAnsi="IRNazanin" w:eastAsia="IRNazanin"/>
          <w:color w:val="111111"/>
          <w:sz w:val="28"/>
          <w:sz w:val="28"/>
          <w:szCs w:val="28"/>
          <w:rtl w:val="true"/>
          <w:lang w:bidi="fa-IR"/>
        </w:rPr>
        <w:t>وتلزم اللّام إذا ما تهمل</w:t>
      </w:r>
    </w:p>
    <w:p>
      <w:pPr>
        <w:pStyle w:val="BookText"/>
        <w:rPr/>
      </w:pPr>
      <w:r>
        <w:rPr>
          <w:rFonts w:ascii="IRNazanin" w:hAnsi="IRNazanin" w:eastAsia="IRNazanin"/>
          <w:color w:val="111111"/>
          <w:sz w:val="28"/>
          <w:sz w:val="28"/>
          <w:szCs w:val="28"/>
          <w:rtl w:val="true"/>
          <w:lang w:bidi="fa-IR"/>
        </w:rPr>
        <w:t>وربّما استغنی عنها إن بدا</w:t>
      </w:r>
    </w:p>
    <w:p>
      <w:pPr>
        <w:pStyle w:val="BookText"/>
        <w:rPr/>
      </w:pPr>
      <w:r>
        <w:rPr>
          <w:rFonts w:ascii="IRNazanin" w:hAnsi="IRNazanin" w:eastAsia="IRNazanin"/>
          <w:color w:val="111111"/>
          <w:sz w:val="28"/>
          <w:sz w:val="28"/>
          <w:szCs w:val="28"/>
          <w:rtl w:val="true"/>
          <w:lang w:bidi="fa-IR"/>
        </w:rPr>
        <w:t>ما ناطق أراده معتمدا</w:t>
      </w:r>
    </w:p>
    <w:p>
      <w:pPr>
        <w:pStyle w:val="BookText"/>
        <w:rPr/>
      </w:pPr>
      <w:r>
        <w:rPr>
          <w:rFonts w:ascii="IRNazanin" w:hAnsi="IRNazanin" w:eastAsia="IRNazanin"/>
          <w:color w:val="111111"/>
          <w:sz w:val="28"/>
          <w:sz w:val="28"/>
          <w:szCs w:val="28"/>
          <w:rtl w:val="true"/>
          <w:lang w:bidi="fa-IR"/>
        </w:rPr>
        <w:t>والفعل إن لم یک ناسخا فلا</w:t>
      </w:r>
    </w:p>
    <w:p>
      <w:pPr>
        <w:pStyle w:val="BookText"/>
        <w:rPr/>
      </w:pPr>
      <w:r>
        <w:rPr>
          <w:rFonts w:ascii="IRNazanin" w:hAnsi="IRNazanin" w:eastAsia="IRNazanin"/>
          <w:color w:val="111111"/>
          <w:sz w:val="28"/>
          <w:sz w:val="28"/>
          <w:szCs w:val="28"/>
          <w:rtl w:val="true"/>
          <w:lang w:bidi="fa-IR"/>
        </w:rPr>
        <w:t>تلفیه غالبا بإن ذی موصلا</w:t>
      </w:r>
    </w:p>
    <w:p>
      <w:pPr>
        <w:pStyle w:val="BookText"/>
        <w:rPr/>
      </w:pPr>
      <w:r>
        <w:rPr>
          <w:rFonts w:ascii="IRNazanin" w:hAnsi="IRNazanin" w:eastAsia="IRNazanin"/>
          <w:color w:val="111111"/>
          <w:sz w:val="28"/>
          <w:sz w:val="28"/>
          <w:szCs w:val="28"/>
          <w:rtl w:val="true"/>
          <w:lang w:bidi="fa-IR"/>
        </w:rPr>
        <w:t>تخفف ان فیجوز فیها حینئذ الاعمال والاهمال وهو القیاس لانها اذا خففت یزول اختصاصها بالاسماء وقد تعمل استصحابا لحکم الاصل فیها قال سیبویه وحدثنا من یوثق به انه سمع من یقول ان عمرا لمنطلق وعلیه قراءة نافع وابن کثیر وابی بکر شعبة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کُلًّا لَمَّا لَیُوَفِّیَنَّهُمْ رَبُّکَ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والاهمال هو الاکثر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کُلٌّ لَمَّا جَمِیعٌ لَدَیْنا مُحْضَرُونَ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 ذلِکَ لَمَّا مَتاعُ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اذا اهملت لزمت لام الابتداء بعد ما اتصل بها فرقا بینها وبین ان النافیة کما فی الامثلة المذکورة وقد یستغنی عنها بقرینة رافعة لاحتمال النفی کقولهم اما ان غفر الله لک وکقول الشاعر</w:t>
      </w:r>
    </w:p>
    <w:p>
      <w:pPr>
        <w:pStyle w:val="BookText"/>
        <w:rPr/>
      </w:pPr>
      <w:r>
        <w:rPr>
          <w:rFonts w:ascii="IRNazanin" w:hAnsi="IRNazanin" w:eastAsia="IRNazanin"/>
          <w:color w:val="111111"/>
          <w:sz w:val="28"/>
          <w:sz w:val="28"/>
          <w:szCs w:val="28"/>
          <w:rtl w:val="true"/>
          <w:lang w:bidi="fa-IR"/>
        </w:rPr>
        <w:t>انا ابن أباة الضیم من آل مالک</w:t>
      </w:r>
    </w:p>
    <w:p>
      <w:pPr>
        <w:pStyle w:val="BookText"/>
        <w:rPr/>
      </w:pPr>
      <w:r>
        <w:rPr>
          <w:rFonts w:ascii="IRNazanin" w:hAnsi="IRNazanin" w:eastAsia="IRNazanin"/>
          <w:color w:val="111111"/>
          <w:sz w:val="28"/>
          <w:sz w:val="28"/>
          <w:szCs w:val="28"/>
          <w:rtl w:val="true"/>
          <w:lang w:bidi="fa-IR"/>
        </w:rPr>
        <w:t>وان مالک کانت کرام المعادن</w:t>
      </w:r>
    </w:p>
    <w:p>
      <w:pPr>
        <w:pStyle w:val="BookText"/>
        <w:rPr/>
      </w:pPr>
      <w:r>
        <w:rPr>
          <w:rFonts w:ascii="Amiri" w:hAnsi="Amiri" w:eastAsia="Amiri" w:cs="Amiri"/>
          <w:color w:val="111111"/>
          <w:sz w:val="28"/>
          <w:sz w:val="28"/>
          <w:szCs w:val="28"/>
          <w:rtl w:val="true"/>
          <w:lang w:bidi="ar-SA"/>
        </w:rPr>
        <w:t>واذا خففت ان فولیها الفعل فالغالب کونه ماضیا ناسخا للابتداء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کانَتْ لَکَبِیرَةً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تَاللهِ إِنْ کِدْتَ لَتُرْدِینِ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وَجَدْنا أَکْثَرَهُمْ 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یَکادُ الَّذِینَ کَفَرُوا لَیُزْلِقُونَکَ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p>
    <w:p>
      <w:pPr>
        <w:pStyle w:val="BookText"/>
        <w:rPr/>
      </w:pPr>
      <w:r>
        <w:rPr>
          <w:rFonts w:ascii="IRNazanin" w:hAnsi="IRNazanin" w:eastAsia="IRNazanin"/>
          <w:color w:val="111111"/>
          <w:sz w:val="28"/>
          <w:sz w:val="28"/>
          <w:szCs w:val="28"/>
          <w:rtl w:val="true"/>
          <w:lang w:bidi="fa-IR"/>
        </w:rPr>
        <w:t>شلت یمینک إن قتلت لمسلما</w:t>
      </w:r>
    </w:p>
    <w:p>
      <w:pPr>
        <w:pStyle w:val="BookText"/>
        <w:rPr/>
      </w:pPr>
      <w:r>
        <w:rPr>
          <w:rFonts w:ascii="IRNazanin" w:hAnsi="IRNazanin" w:eastAsia="IRNazanin"/>
          <w:color w:val="111111"/>
          <w:sz w:val="28"/>
          <w:sz w:val="28"/>
          <w:szCs w:val="28"/>
          <w:rtl w:val="true"/>
          <w:lang w:bidi="fa-IR"/>
        </w:rPr>
        <w:t>حلت علیک عقوبة المتعمد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ولی ان المخففة فیه مضارع ناسخ للابتداء وماض غیر ناسخ فقلیل واقل منه قولهم فیما حکاه الکوفیون ان یزینک لنفسک وان یشینک لهیه </w:t>
      </w:r>
    </w:p>
    <w:p>
      <w:pPr>
        <w:pStyle w:val="BookText"/>
        <w:rPr/>
      </w:pPr>
      <w:r>
        <w:rPr>
          <w:rFonts w:ascii="IRNazanin" w:hAnsi="IRNazanin" w:eastAsia="IRNazanin"/>
          <w:color w:val="111111"/>
          <w:sz w:val="28"/>
          <w:sz w:val="28"/>
          <w:szCs w:val="28"/>
          <w:rtl w:val="true"/>
          <w:lang w:bidi="fa-IR"/>
        </w:rPr>
        <w:t>وإن تخفّف أنّ فاسمها استکن</w:t>
      </w:r>
    </w:p>
    <w:p>
      <w:pPr>
        <w:pStyle w:val="BookText"/>
        <w:rPr/>
      </w:pPr>
      <w:r>
        <w:rPr>
          <w:rFonts w:ascii="Amiri" w:hAnsi="Amiri" w:eastAsia="Amiri" w:cs="Amiri"/>
          <w:color w:val="111111"/>
          <w:sz w:val="28"/>
          <w:sz w:val="28"/>
          <w:szCs w:val="28"/>
          <w:rtl w:val="true"/>
          <w:lang w:bidi="ar-SA"/>
        </w:rPr>
        <w:t>والخبر اجعل جملة من بعد أن</w:t>
      </w:r>
    </w:p>
    <w:p>
      <w:pPr>
        <w:pStyle w:val="BookText"/>
        <w:rPr/>
      </w:pPr>
      <w:r>
        <w:rPr>
          <w:rFonts w:ascii="IRNazanin" w:hAnsi="IRNazanin" w:eastAsia="IRNazanin"/>
          <w:color w:val="111111"/>
          <w:sz w:val="28"/>
          <w:sz w:val="28"/>
          <w:szCs w:val="28"/>
          <w:rtl w:val="true"/>
          <w:lang w:bidi="fa-IR"/>
        </w:rPr>
        <w:t>وإن یکن فعلا ولم یکن دعا</w:t>
      </w:r>
    </w:p>
    <w:p>
      <w:pPr>
        <w:pStyle w:val="BookText"/>
        <w:rPr/>
      </w:pPr>
      <w:r>
        <w:rPr>
          <w:rFonts w:ascii="IRNazanin" w:hAnsi="IRNazanin" w:eastAsia="IRNazanin"/>
          <w:color w:val="111111"/>
          <w:sz w:val="28"/>
          <w:sz w:val="28"/>
          <w:szCs w:val="28"/>
          <w:rtl w:val="true"/>
          <w:lang w:bidi="fa-IR"/>
        </w:rPr>
        <w:t>ولم یکن تصریفه ممتنعا</w:t>
      </w:r>
    </w:p>
    <w:p>
      <w:pPr>
        <w:pStyle w:val="BookText"/>
        <w:rPr/>
      </w:pPr>
      <w:r>
        <w:rPr>
          <w:rFonts w:ascii="IRNazanin" w:hAnsi="IRNazanin" w:eastAsia="IRNazanin"/>
          <w:color w:val="111111"/>
          <w:sz w:val="28"/>
          <w:sz w:val="28"/>
          <w:szCs w:val="28"/>
          <w:rtl w:val="true"/>
          <w:lang w:bidi="fa-IR"/>
        </w:rPr>
        <w:t>فالأحسن الفصل بقدأ ونفی او</w:t>
      </w:r>
    </w:p>
    <w:p>
      <w:pPr>
        <w:pStyle w:val="BookText"/>
        <w:rPr/>
      </w:pPr>
      <w:r>
        <w:rPr>
          <w:rFonts w:ascii="IRNazanin" w:hAnsi="IRNazanin" w:eastAsia="IRNazanin"/>
          <w:color w:val="111111"/>
          <w:sz w:val="28"/>
          <w:sz w:val="28"/>
          <w:szCs w:val="28"/>
          <w:rtl w:val="true"/>
          <w:lang w:bidi="fa-IR"/>
        </w:rPr>
        <w:t>تنفیس او لو وقلیل ذکر لو</w:t>
      </w:r>
    </w:p>
    <w:p>
      <w:pPr>
        <w:pStyle w:val="BookText"/>
        <w:rPr/>
      </w:pPr>
      <w:r>
        <w:rPr>
          <w:rFonts w:ascii="Amiri" w:hAnsi="Amiri" w:eastAsia="Amiri" w:cs="Amiri"/>
          <w:color w:val="111111"/>
          <w:sz w:val="28"/>
          <w:sz w:val="28"/>
          <w:szCs w:val="28"/>
          <w:rtl w:val="true"/>
          <w:lang w:bidi="ar-SA"/>
        </w:rPr>
        <w:t>وخفّفت کأنّ أیضا فنوی</w:t>
      </w:r>
    </w:p>
    <w:p>
      <w:pPr>
        <w:pStyle w:val="BookText"/>
        <w:rPr/>
      </w:pPr>
      <w:r>
        <w:rPr>
          <w:rFonts w:ascii="IRNazanin" w:hAnsi="IRNazanin" w:eastAsia="IRNazanin"/>
          <w:color w:val="111111"/>
          <w:sz w:val="28"/>
          <w:sz w:val="28"/>
          <w:szCs w:val="28"/>
          <w:rtl w:val="true"/>
          <w:lang w:bidi="fa-IR"/>
        </w:rPr>
        <w:t>منصوبها وثابتا أیضا روی</w:t>
      </w:r>
    </w:p>
    <w:p>
      <w:pPr>
        <w:pStyle w:val="BookText"/>
        <w:rPr/>
      </w:pPr>
      <w:r>
        <w:rPr>
          <w:rFonts w:ascii="IRNazanin" w:hAnsi="IRNazanin" w:eastAsia="IRNazanin"/>
          <w:color w:val="111111"/>
          <w:sz w:val="28"/>
          <w:sz w:val="28"/>
          <w:szCs w:val="28"/>
          <w:rtl w:val="true"/>
          <w:lang w:bidi="fa-IR"/>
        </w:rPr>
        <w:t>یجوز ان تخفف ان المفتوحة فلا تلغی ولا یظهر اسمها الّا للضرورة کقول الشاعر</w:t>
      </w:r>
    </w:p>
    <w:p>
      <w:pPr>
        <w:pStyle w:val="BookText"/>
        <w:rPr/>
      </w:pPr>
      <w:r>
        <w:rPr>
          <w:rFonts w:ascii="IRNazanin" w:hAnsi="IRNazanin" w:eastAsia="IRNazanin"/>
          <w:color w:val="111111"/>
          <w:sz w:val="28"/>
          <w:sz w:val="28"/>
          <w:szCs w:val="28"/>
          <w:rtl w:val="true"/>
          <w:lang w:bidi="fa-IR"/>
        </w:rPr>
        <w:t>لقد علم الضیف والمرملون</w:t>
      </w:r>
    </w:p>
    <w:p>
      <w:pPr>
        <w:pStyle w:val="BookText"/>
        <w:rPr/>
      </w:pPr>
      <w:r>
        <w:rPr>
          <w:rFonts w:ascii="IRNazanin" w:hAnsi="IRNazanin" w:eastAsia="IRNazanin"/>
          <w:color w:val="111111"/>
          <w:sz w:val="28"/>
          <w:sz w:val="28"/>
          <w:szCs w:val="28"/>
          <w:rtl w:val="true"/>
          <w:lang w:bidi="fa-IR"/>
        </w:rPr>
        <w:t>اذا اغبرّ افق وهبت شمالا</w:t>
      </w:r>
    </w:p>
    <w:p>
      <w:pPr>
        <w:pStyle w:val="BookText"/>
        <w:rPr/>
      </w:pPr>
      <w:r>
        <w:rPr>
          <w:rFonts w:ascii="IRNazanin" w:hAnsi="IRNazanin" w:eastAsia="IRNazanin"/>
          <w:color w:val="111111"/>
          <w:sz w:val="28"/>
          <w:sz w:val="28"/>
          <w:szCs w:val="28"/>
          <w:rtl w:val="true"/>
          <w:lang w:bidi="fa-IR"/>
        </w:rPr>
        <w:t>بأنّک ربیع وغیث مریع</w:t>
      </w:r>
    </w:p>
    <w:p>
      <w:pPr>
        <w:pStyle w:val="BookText"/>
        <w:rPr/>
      </w:pPr>
      <w:r>
        <w:rPr>
          <w:rFonts w:ascii="IRNazanin" w:hAnsi="IRNazanin" w:eastAsia="IRNazanin"/>
          <w:color w:val="111111"/>
          <w:sz w:val="28"/>
          <w:sz w:val="28"/>
          <w:szCs w:val="28"/>
          <w:rtl w:val="true"/>
          <w:lang w:bidi="fa-IR"/>
        </w:rPr>
        <w:t>وأنک هناک تکون الثمالا</w:t>
      </w:r>
    </w:p>
    <w:p>
      <w:pPr>
        <w:pStyle w:val="BookText"/>
        <w:rPr/>
      </w:pPr>
      <w:r>
        <w:rPr>
          <w:rFonts w:ascii="IRNazanin" w:hAnsi="IRNazanin" w:eastAsia="IRNazanin"/>
          <w:color w:val="111111"/>
          <w:sz w:val="28"/>
          <w:sz w:val="28"/>
          <w:szCs w:val="28"/>
          <w:rtl w:val="true"/>
          <w:lang w:bidi="fa-IR"/>
        </w:rPr>
        <w:t>ولا یجیء خبرها الّا جملة اما اسمیة کقول الشاعر</w:t>
      </w:r>
    </w:p>
    <w:p>
      <w:pPr>
        <w:pStyle w:val="BookText"/>
        <w:rPr/>
      </w:pPr>
      <w:r>
        <w:rPr>
          <w:rFonts w:ascii="IRNazanin" w:hAnsi="IRNazanin" w:eastAsia="IRNazanin"/>
          <w:color w:val="111111"/>
          <w:sz w:val="28"/>
          <w:sz w:val="28"/>
          <w:szCs w:val="28"/>
          <w:rtl w:val="true"/>
          <w:lang w:bidi="fa-IR"/>
        </w:rPr>
        <w:t>فی فتیة کسیوف الهند قد علموا</w:t>
      </w:r>
    </w:p>
    <w:p>
      <w:pPr>
        <w:pStyle w:val="BookText"/>
        <w:rPr/>
      </w:pPr>
      <w:r>
        <w:rPr>
          <w:rFonts w:ascii="IRNazanin" w:hAnsi="IRNazanin" w:eastAsia="IRNazanin"/>
          <w:color w:val="111111"/>
          <w:sz w:val="28"/>
          <w:sz w:val="28"/>
          <w:szCs w:val="28"/>
          <w:rtl w:val="true"/>
          <w:lang w:bidi="fa-IR"/>
        </w:rPr>
        <w:t>أن هالک کل من یحفی وینتعل</w:t>
      </w:r>
    </w:p>
    <w:p>
      <w:pPr>
        <w:pStyle w:val="BookText"/>
        <w:rPr/>
      </w:pPr>
      <w:r>
        <w:rPr>
          <w:rFonts w:ascii="Amiri" w:hAnsi="Amiri" w:eastAsia="Amiri" w:cs="Amiri"/>
          <w:color w:val="111111"/>
          <w:sz w:val="28"/>
          <w:sz w:val="28"/>
          <w:szCs w:val="28"/>
          <w:rtl w:val="true"/>
          <w:lang w:bidi="ar-SA"/>
        </w:rPr>
        <w:t>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أَنَّما أُنْزِلَ بِعِلْمِ اللهِ وَأَنْ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مصدرة بفعل اما مضمن دعاء کقراءة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وَالْخامِسَةَ أَنَّ غَضَبَ اللهِ عَلَیْها إِنْ کانَ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غیر متصرف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متصرف مفصول من ان بقد نحو علمت ان قد قام زید ویجوز ان یکون منه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وَنادَیْناهُ أَنْ یا إِبْراهِیمُ قَدْ صَدَّقْتَ الرُّؤْیا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حرف نفی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یَرَوْنَ أَلَّا یَرْجِعُ إِلَیْهِمْ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حرف تنفیس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ان سیکون منکم مرضی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 تَبَیَّنَتِ الْجِنُّ أَنْ لَوْ کانُوا یَعْلَمُونَ الْغَیْبَ ما لَبِثُوا فِی الْعَذابِ الْمُهِینِ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لَوِ اسْتَقامُوا عَلَی الطَّرِیقَةِ لَأَسْقَیْناهُمْ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واکثر النحویین لم یذکروا الفصل بین ان المخففة وبین الفعل بلو والی ذلک اشار بقوله وقلیل ذکر لو وربما جاء الفعل المتصرف غیر مفصول کقول الشاعر</w:t>
      </w:r>
    </w:p>
    <w:p>
      <w:pPr>
        <w:pStyle w:val="BookText"/>
        <w:rPr/>
      </w:pPr>
      <w:r>
        <w:rPr>
          <w:rFonts w:ascii="IRNazanin" w:hAnsi="IRNazanin" w:eastAsia="IRNazanin"/>
          <w:color w:val="111111"/>
          <w:sz w:val="28"/>
          <w:sz w:val="28"/>
          <w:szCs w:val="28"/>
          <w:rtl w:val="true"/>
          <w:lang w:bidi="fa-IR"/>
        </w:rPr>
        <w:t>علموا ان یؤملون فجادوا</w:t>
      </w:r>
    </w:p>
    <w:p>
      <w:pPr>
        <w:pStyle w:val="BookText"/>
        <w:rPr/>
      </w:pPr>
      <w:r>
        <w:rPr>
          <w:rFonts w:ascii="IRNazanin" w:hAnsi="IRNazanin" w:eastAsia="IRNazanin"/>
          <w:color w:val="111111"/>
          <w:sz w:val="28"/>
          <w:sz w:val="28"/>
          <w:szCs w:val="28"/>
          <w:rtl w:val="true"/>
          <w:lang w:bidi="fa-IR"/>
        </w:rPr>
        <w:t>قبل ان یسئلوا باعظم سؤل</w:t>
      </w:r>
    </w:p>
    <w:p>
      <w:pPr>
        <w:pStyle w:val="BookText"/>
        <w:rPr/>
      </w:pPr>
      <w:r>
        <w:rPr>
          <w:rFonts w:ascii="IRNazanin" w:hAnsi="IRNazanin" w:eastAsia="IRNazanin"/>
          <w:color w:val="111111"/>
          <w:sz w:val="28"/>
          <w:sz w:val="28"/>
          <w:szCs w:val="28"/>
          <w:rtl w:val="true"/>
          <w:lang w:bidi="fa-IR"/>
        </w:rPr>
        <w:t>وقول الآخر انشده الفراء</w:t>
      </w:r>
    </w:p>
    <w:p>
      <w:pPr>
        <w:pStyle w:val="BookText"/>
        <w:rPr/>
      </w:pPr>
      <w:r>
        <w:rPr>
          <w:rFonts w:ascii="IRNazanin" w:hAnsi="IRNazanin" w:eastAsia="IRNazanin"/>
          <w:color w:val="111111"/>
          <w:sz w:val="28"/>
          <w:sz w:val="28"/>
          <w:szCs w:val="28"/>
          <w:rtl w:val="true"/>
          <w:lang w:bidi="fa-IR"/>
        </w:rPr>
        <w:t>انی زعیم یا نوی</w:t>
      </w:r>
    </w:p>
    <w:p>
      <w:pPr>
        <w:pStyle w:val="BookText"/>
        <w:rPr/>
      </w:pPr>
      <w:r>
        <w:rPr>
          <w:rFonts w:ascii="Amiri" w:hAnsi="Amiri" w:eastAsia="Amiri" w:cs="Amiri"/>
          <w:color w:val="111111"/>
          <w:sz w:val="28"/>
          <w:sz w:val="28"/>
          <w:szCs w:val="28"/>
          <w:rtl w:val="true"/>
          <w:lang w:bidi="ar-SA"/>
        </w:rPr>
        <w:t>قة ان امنت من الرزاح</w:t>
      </w:r>
    </w:p>
    <w:p>
      <w:pPr>
        <w:pStyle w:val="BookText"/>
        <w:rPr/>
      </w:pPr>
      <w:r>
        <w:rPr>
          <w:rFonts w:ascii="IRNazanin" w:hAnsi="IRNazanin" w:eastAsia="IRNazanin"/>
          <w:color w:val="111111"/>
          <w:sz w:val="28"/>
          <w:sz w:val="28"/>
          <w:szCs w:val="28"/>
          <w:rtl w:val="true"/>
          <w:lang w:bidi="fa-IR"/>
        </w:rPr>
        <w:t>ونجوت من عرض المنو</w:t>
      </w:r>
    </w:p>
    <w:p>
      <w:pPr>
        <w:pStyle w:val="BookText"/>
        <w:rPr/>
      </w:pPr>
      <w:r>
        <w:rPr>
          <w:rFonts w:ascii="IRNazanin" w:hAnsi="IRNazanin" w:eastAsia="IRNazanin"/>
          <w:color w:val="111111"/>
          <w:sz w:val="28"/>
          <w:sz w:val="28"/>
          <w:szCs w:val="28"/>
          <w:rtl w:val="true"/>
          <w:lang w:bidi="fa-IR"/>
        </w:rPr>
        <w:t>ن من الغدوّ الی الرواح</w:t>
      </w:r>
    </w:p>
    <w:p>
      <w:pPr>
        <w:pStyle w:val="BookText"/>
        <w:rPr/>
      </w:pPr>
      <w:r>
        <w:rPr>
          <w:rFonts w:ascii="IRNazanin" w:hAnsi="IRNazanin" w:eastAsia="IRNazanin"/>
          <w:color w:val="111111"/>
          <w:sz w:val="28"/>
          <w:sz w:val="28"/>
          <w:szCs w:val="28"/>
          <w:rtl w:val="true"/>
          <w:lang w:bidi="fa-IR"/>
        </w:rPr>
        <w:t>ان تهبطین بلاد قو</w:t>
      </w:r>
    </w:p>
    <w:p>
      <w:pPr>
        <w:pStyle w:val="BookText"/>
        <w:rPr/>
      </w:pPr>
      <w:r>
        <w:rPr>
          <w:rFonts w:ascii="IRNazanin" w:hAnsi="IRNazanin" w:eastAsia="IRNazanin"/>
          <w:color w:val="111111"/>
          <w:sz w:val="28"/>
          <w:sz w:val="28"/>
          <w:szCs w:val="28"/>
          <w:rtl w:val="true"/>
          <w:lang w:bidi="fa-IR"/>
        </w:rPr>
        <w:t>م یرتعون من الطلاح</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کأن فیجوز تخفیفها وهی محمولة علی ان المفتوحة فی ترک الغائها الّا انه لا یلزم </w:t>
      </w:r>
      <w:bookmarkStart w:id="43" w:name="pg6369_45740"/>
    </w:p>
    <w:p>
      <w:pPr>
        <w:pStyle w:val="BookText"/>
        <w:rPr/>
      </w:pPr>
      <w:bookmarkEnd w:id="43"/>
      <w:r>
        <w:rPr>
          <w:rFonts w:ascii="IRNazanin" w:hAnsi="IRNazanin" w:eastAsia="IRNazanin"/>
          <w:color w:val="111111"/>
          <w:sz w:val="28"/>
          <w:sz w:val="28"/>
          <w:szCs w:val="28"/>
          <w:rtl w:val="true"/>
          <w:lang w:bidi="fa-IR"/>
        </w:rPr>
        <w:t xml:space="preserve">حذف اسمها ولا کون الخبر جملة فقد یثبت اسمها وقد یحذف وعلی کلا التقدیرین فیجیء خبرها مفردا او جملة فمن مجیئه مفردا قول الراجز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وریدیه رشاء خلب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الشاعر</w:t>
      </w:r>
    </w:p>
    <w:p>
      <w:pPr>
        <w:pStyle w:val="BookText"/>
        <w:rPr/>
      </w:pPr>
      <w:r>
        <w:rPr>
          <w:rFonts w:ascii="IRNazanin" w:hAnsi="IRNazanin" w:eastAsia="IRNazanin"/>
          <w:color w:val="111111"/>
          <w:sz w:val="28"/>
          <w:sz w:val="28"/>
          <w:szCs w:val="28"/>
          <w:rtl w:val="true"/>
          <w:lang w:bidi="fa-IR"/>
        </w:rPr>
        <w:t>ویوما توافینا بوجه مقسم</w:t>
      </w:r>
    </w:p>
    <w:p>
      <w:pPr>
        <w:pStyle w:val="BookText"/>
        <w:rPr/>
      </w:pPr>
      <w:r>
        <w:rPr>
          <w:rFonts w:ascii="IRNazanin" w:hAnsi="IRNazanin" w:eastAsia="IRNazanin"/>
          <w:color w:val="111111"/>
          <w:sz w:val="28"/>
          <w:sz w:val="28"/>
          <w:szCs w:val="28"/>
          <w:rtl w:val="true"/>
          <w:lang w:bidi="fa-IR"/>
        </w:rPr>
        <w:t>کأن ظبیة تعطو الی وارق السلم</w:t>
      </w:r>
    </w:p>
    <w:p>
      <w:pPr>
        <w:pStyle w:val="BookText"/>
        <w:rPr/>
      </w:pPr>
      <w:r>
        <w:rPr>
          <w:rFonts w:ascii="IRNazanin" w:hAnsi="IRNazanin" w:eastAsia="IRNazanin"/>
          <w:color w:val="111111"/>
          <w:sz w:val="28"/>
          <w:sz w:val="28"/>
          <w:szCs w:val="28"/>
          <w:rtl w:val="true"/>
          <w:lang w:bidi="fa-IR"/>
        </w:rPr>
        <w:t>فمن رواه برفع ظبیة علی معنی کانها ظبیة ویروی کأن ظبیة بالنصب علی انها اسم کأن والخبر محذوف تقدیره کأن مکانها ظبیة ویروی کأن ظبیة بالجرّ علی زیادة ان ومن مجیئه جملة قول الشاعر</w:t>
      </w:r>
    </w:p>
    <w:p>
      <w:pPr>
        <w:pStyle w:val="BookText"/>
        <w:rPr/>
      </w:pPr>
      <w:r>
        <w:rPr>
          <w:rFonts w:ascii="IRNazanin" w:hAnsi="IRNazanin" w:eastAsia="IRNazanin"/>
          <w:color w:val="111111"/>
          <w:sz w:val="28"/>
          <w:sz w:val="28"/>
          <w:szCs w:val="28"/>
          <w:rtl w:val="true"/>
          <w:lang w:bidi="fa-IR"/>
        </w:rPr>
        <w:t>ووجه مشرق اللون</w:t>
      </w:r>
    </w:p>
    <w:p>
      <w:pPr>
        <w:pStyle w:val="BookText"/>
        <w:rPr/>
      </w:pPr>
      <w:r>
        <w:rPr>
          <w:rFonts w:ascii="IRNazanin" w:hAnsi="IRNazanin" w:eastAsia="IRNazanin"/>
          <w:color w:val="111111"/>
          <w:sz w:val="28"/>
          <w:sz w:val="28"/>
          <w:szCs w:val="28"/>
          <w:rtl w:val="true"/>
          <w:lang w:bidi="fa-IR"/>
        </w:rPr>
        <w:t>کأن ثدیاه حقان</w:t>
      </w:r>
    </w:p>
    <w:p>
      <w:pPr>
        <w:pStyle w:val="BookText"/>
        <w:rPr/>
      </w:pPr>
      <w:r>
        <w:rPr>
          <w:rFonts w:ascii="IRNazanin" w:hAnsi="IRNazanin" w:eastAsia="IRNazanin"/>
          <w:color w:val="111111"/>
          <w:sz w:val="28"/>
          <w:sz w:val="28"/>
          <w:szCs w:val="28"/>
          <w:rtl w:val="true"/>
          <w:lang w:bidi="fa-IR"/>
        </w:rPr>
        <w:t>تقدیره کأنه ای کأن الامر ثدیاه حقان</w:t>
      </w:r>
    </w:p>
    <w:p>
      <w:pPr>
        <w:pStyle w:val="Heading2"/>
        <w:numPr>
          <w:ilvl w:val="1"/>
          <w:numId w:val="1"/>
        </w:numPr>
        <w:rPr/>
      </w:pPr>
      <w:bookmarkStart w:id="44" w:name="__RefHeading___Toc32464_653776707"/>
      <w:bookmarkStart w:id="45" w:name="_Toc15"/>
      <w:bookmarkEnd w:id="44"/>
      <w:r>
        <w:rPr>
          <w:rtl w:val="true"/>
        </w:rPr>
        <w:t>لا التی لنفی الجنس</w:t>
      </w:r>
      <w:bookmarkEnd w:id="45"/>
    </w:p>
    <w:p>
      <w:pPr>
        <w:pStyle w:val="BookText"/>
        <w:rPr/>
      </w:pPr>
      <w:r>
        <w:rPr>
          <w:rFonts w:ascii="IRNazanin" w:hAnsi="IRNazanin" w:eastAsia="IRNazanin"/>
          <w:color w:val="111111"/>
          <w:sz w:val="28"/>
          <w:sz w:val="28"/>
          <w:szCs w:val="28"/>
          <w:rtl w:val="true"/>
          <w:lang w:bidi="fa-IR"/>
        </w:rPr>
        <w:t>عمل إنّ اجعل للا فی نکره</w:t>
      </w:r>
    </w:p>
    <w:p>
      <w:pPr>
        <w:pStyle w:val="BookText"/>
        <w:rPr/>
      </w:pPr>
      <w:r>
        <w:rPr>
          <w:rFonts w:ascii="IRNazanin" w:hAnsi="IRNazanin" w:eastAsia="IRNazanin"/>
          <w:color w:val="111111"/>
          <w:sz w:val="28"/>
          <w:sz w:val="28"/>
          <w:szCs w:val="28"/>
          <w:rtl w:val="true"/>
          <w:lang w:bidi="fa-IR"/>
        </w:rPr>
        <w:t>مفردة جاءتک أو مکرّره</w:t>
      </w:r>
    </w:p>
    <w:p>
      <w:pPr>
        <w:pStyle w:val="BookText"/>
        <w:rPr/>
      </w:pPr>
      <w:r>
        <w:rPr>
          <w:rFonts w:ascii="IRNazanin" w:hAnsi="IRNazanin" w:eastAsia="IRNazanin"/>
          <w:color w:val="111111"/>
          <w:sz w:val="28"/>
          <w:sz w:val="28"/>
          <w:szCs w:val="28"/>
          <w:rtl w:val="true"/>
          <w:lang w:bidi="fa-IR"/>
        </w:rPr>
        <w:t>فانصب بها مضافا او مضارعه</w:t>
      </w:r>
    </w:p>
    <w:p>
      <w:pPr>
        <w:pStyle w:val="BookText"/>
        <w:rPr/>
      </w:pPr>
      <w:r>
        <w:rPr>
          <w:rFonts w:ascii="IRNazanin" w:hAnsi="IRNazanin" w:eastAsia="IRNazanin"/>
          <w:color w:val="111111"/>
          <w:sz w:val="28"/>
          <w:sz w:val="28"/>
          <w:szCs w:val="28"/>
          <w:rtl w:val="true"/>
          <w:lang w:bidi="fa-IR"/>
        </w:rPr>
        <w:t>وبعد ذاک الخبر اذکر رافعه</w:t>
      </w:r>
    </w:p>
    <w:p>
      <w:pPr>
        <w:pStyle w:val="BookText"/>
        <w:rPr/>
      </w:pPr>
      <w:r>
        <w:rPr>
          <w:rFonts w:ascii="IRNazanin" w:hAnsi="IRNazanin" w:eastAsia="IRNazanin"/>
          <w:color w:val="111111"/>
          <w:sz w:val="28"/>
          <w:sz w:val="28"/>
          <w:szCs w:val="28"/>
          <w:rtl w:val="true"/>
          <w:lang w:bidi="fa-IR"/>
        </w:rPr>
        <w:t>ورکّب المفرد فاتحا کلا</w:t>
      </w:r>
    </w:p>
    <w:p>
      <w:pPr>
        <w:pStyle w:val="BookText"/>
        <w:rPr/>
      </w:pPr>
      <w:r>
        <w:rPr>
          <w:rFonts w:ascii="IRNazanin" w:hAnsi="IRNazanin" w:eastAsia="IRNazanin"/>
          <w:color w:val="111111"/>
          <w:sz w:val="28"/>
          <w:sz w:val="28"/>
          <w:szCs w:val="28"/>
          <w:rtl w:val="true"/>
          <w:lang w:bidi="fa-IR"/>
        </w:rPr>
        <w:t>حول ولا قوّة والثّانی اجعلا</w:t>
      </w:r>
    </w:p>
    <w:p>
      <w:pPr>
        <w:pStyle w:val="BookText"/>
        <w:rPr/>
      </w:pPr>
      <w:r>
        <w:rPr>
          <w:rFonts w:ascii="IRNazanin" w:hAnsi="IRNazanin" w:eastAsia="IRNazanin"/>
          <w:color w:val="111111"/>
          <w:sz w:val="28"/>
          <w:sz w:val="28"/>
          <w:szCs w:val="28"/>
          <w:rtl w:val="true"/>
          <w:lang w:bidi="fa-IR"/>
        </w:rPr>
        <w:t>مرفوعا او منصوبا او مرکّبا</w:t>
      </w:r>
    </w:p>
    <w:p>
      <w:pPr>
        <w:pStyle w:val="BookText"/>
        <w:rPr/>
      </w:pPr>
      <w:r>
        <w:rPr>
          <w:rFonts w:ascii="IRNazanin" w:hAnsi="IRNazanin" w:eastAsia="IRNazanin"/>
          <w:color w:val="111111"/>
          <w:sz w:val="28"/>
          <w:sz w:val="28"/>
          <w:szCs w:val="28"/>
          <w:rtl w:val="true"/>
          <w:lang w:bidi="fa-IR"/>
        </w:rPr>
        <w:t>وإن رفعت أوّلا لا تنصبا</w:t>
      </w:r>
    </w:p>
    <w:p>
      <w:pPr>
        <w:pStyle w:val="BookText"/>
        <w:rPr/>
      </w:pPr>
      <w:r>
        <w:rPr>
          <w:rFonts w:ascii="IRNazanin" w:hAnsi="IRNazanin" w:eastAsia="IRNazanin"/>
          <w:color w:val="111111"/>
          <w:sz w:val="28"/>
          <w:sz w:val="28"/>
          <w:szCs w:val="28"/>
          <w:rtl w:val="true"/>
          <w:lang w:bidi="fa-IR"/>
        </w:rPr>
        <w:t>الاصل فی لا النافیة ان لا تعمل لانها غیر مختصة بالاسماء وقد اخرجوها عن هذا الاصل فاعملوها فی النکرات عمل لیس تارة وعمل ان اخری فاذا لم یقصد بالنکرة بعدها استغراق الجنس صح فیها ان تحمل علی لیس فی العمل لأنها مثلها فی المعنی واذا قصد بالنکرة بعدها الاستغراق صح فیها ان تحمل علی ان فی العمل لأنها لتوکید النفی وان لتوکید الایجاب فهی ضدها والشیء قد یحمل علی ضده کما یحمل علی نظیره لان الوهم ینزل الضدین منزلة النظیرین ولذلک تجد الضد اقرب حضورا فی البال مع الضد وقد تقدم الکلام علی اعمال لا عمل لیس واما اعمالها عمل ان فمشروط بان تکون نافیة للجنس واسمها نکرة متصلة سواء کانت موحدة نحو لا غلام رجل جالس او مکررة نحو لا حول ولا قوة الّا بالله فلو کانت منفصلة وجب الالغاء کقوله تعالی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فِیها 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یجوز الغاؤها مع الاتصال وذلک اذا کررت شبهوها اذ ذاک بحالها مع المعرفة نحو لا حول ولا قوة الّا بالله ثم اسم لا یخلو اما ان یکون مضافا او شبیها </w:t>
      </w:r>
    </w:p>
    <w:p>
      <w:pPr>
        <w:pStyle w:val="BookText"/>
        <w:rPr/>
      </w:pPr>
      <w:r>
        <w:rPr>
          <w:rFonts w:ascii="IRNazanin" w:hAnsi="IRNazanin" w:eastAsia="IRNazanin"/>
          <w:color w:val="111111"/>
          <w:sz w:val="28"/>
          <w:sz w:val="28"/>
          <w:szCs w:val="28"/>
          <w:rtl w:val="true"/>
          <w:lang w:bidi="fa-IR"/>
        </w:rPr>
        <w:t>بالمضاف او مفردا وهو ما عداهما فان کان مضافا نصب نحو لا صاحب برّ ممقوت وکذلک ان کان شبیها بالمضاف وهو کل ما کان بعده شیء هو من تمام معناه نحو لا قبیحا فعله محبوب ولا خیرا من زید فیها ولا ثلاثة وثلثین لک واما المفرد فیبنی لترکیبه مع لا ترکیب خمسة عشر لتضمنه معنی من الجنسیة بدلیل ظهورها فی قول الشاعر</w:t>
      </w:r>
    </w:p>
    <w:p>
      <w:pPr>
        <w:pStyle w:val="BookText"/>
        <w:rPr/>
      </w:pPr>
      <w:r>
        <w:rPr>
          <w:rFonts w:ascii="IRNazanin" w:hAnsi="IRNazanin" w:eastAsia="IRNazanin"/>
          <w:color w:val="111111"/>
          <w:sz w:val="28"/>
          <w:sz w:val="28"/>
          <w:szCs w:val="28"/>
          <w:rtl w:val="true"/>
          <w:lang w:bidi="fa-IR"/>
        </w:rPr>
        <w:t>فقام یذود الناس عنها بسیفه</w:t>
      </w:r>
    </w:p>
    <w:p>
      <w:pPr>
        <w:pStyle w:val="BookText"/>
        <w:rPr/>
      </w:pPr>
      <w:r>
        <w:rPr>
          <w:rFonts w:ascii="IRNazanin" w:hAnsi="IRNazanin" w:eastAsia="IRNazanin"/>
          <w:color w:val="111111"/>
          <w:sz w:val="28"/>
          <w:sz w:val="28"/>
          <w:szCs w:val="28"/>
          <w:rtl w:val="true"/>
          <w:lang w:bidi="fa-IR"/>
        </w:rPr>
        <w:t>وقال ألا لا من سبیل الی هند</w:t>
      </w:r>
    </w:p>
    <w:p>
      <w:pPr>
        <w:pStyle w:val="BookText"/>
        <w:rPr/>
      </w:pPr>
      <w:r>
        <w:rPr>
          <w:rFonts w:ascii="IRNazanin" w:hAnsi="IRNazanin" w:eastAsia="IRNazanin"/>
          <w:color w:val="111111"/>
          <w:sz w:val="28"/>
          <w:sz w:val="28"/>
          <w:szCs w:val="28"/>
          <w:rtl w:val="true"/>
          <w:lang w:bidi="fa-IR"/>
        </w:rPr>
        <w:t>فیلزم الفتح بلا تنوین ان لم یکن مثنی او جمع تصحیح وذلک نحو لا بخیل محمود ولا حول ولا قوة الّا بالله وان کان مثنی او مجموعا جمع تصحیح للمذکر لزم الیاء والنون نحو لا غلامین قائمان ولا کاتبین فی الدار قال الشاعر</w:t>
      </w:r>
    </w:p>
    <w:p>
      <w:pPr>
        <w:pStyle w:val="BookText"/>
        <w:rPr/>
      </w:pPr>
      <w:r>
        <w:rPr>
          <w:rFonts w:ascii="IRNazanin" w:hAnsi="IRNazanin" w:eastAsia="IRNazanin"/>
          <w:color w:val="111111"/>
          <w:sz w:val="28"/>
          <w:sz w:val="28"/>
          <w:szCs w:val="28"/>
          <w:rtl w:val="true"/>
          <w:lang w:bidi="fa-IR"/>
        </w:rPr>
        <w:t>تعزّ فلا إلفین بالعیش متعا</w:t>
      </w:r>
    </w:p>
    <w:p>
      <w:pPr>
        <w:pStyle w:val="BookText"/>
        <w:rPr/>
      </w:pPr>
      <w:r>
        <w:rPr>
          <w:rFonts w:ascii="IRNazanin" w:hAnsi="IRNazanin" w:eastAsia="IRNazanin"/>
          <w:color w:val="111111"/>
          <w:sz w:val="28"/>
          <w:sz w:val="28"/>
          <w:szCs w:val="28"/>
          <w:rtl w:val="true"/>
          <w:lang w:bidi="fa-IR"/>
        </w:rPr>
        <w:t>ولکن لورّاد المنون تتابع</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یحشر الناس لا بنین ولا آ</w:t>
      </w:r>
    </w:p>
    <w:p>
      <w:pPr>
        <w:pStyle w:val="BookText"/>
        <w:rPr/>
      </w:pPr>
      <w:r>
        <w:rPr>
          <w:rFonts w:ascii="IRNazanin" w:hAnsi="IRNazanin" w:eastAsia="IRNazanin"/>
          <w:color w:val="111111"/>
          <w:sz w:val="28"/>
          <w:sz w:val="28"/>
          <w:szCs w:val="28"/>
          <w:rtl w:val="true"/>
          <w:lang w:bidi="fa-IR"/>
        </w:rPr>
        <w:t>باء الّا وقد عنتهم شؤن</w:t>
      </w:r>
    </w:p>
    <w:p>
      <w:pPr>
        <w:pStyle w:val="BookText"/>
        <w:rPr/>
      </w:pPr>
      <w:r>
        <w:rPr>
          <w:rFonts w:ascii="IRNazanin" w:hAnsi="IRNazanin" w:eastAsia="IRNazanin"/>
          <w:color w:val="111111"/>
          <w:sz w:val="28"/>
          <w:sz w:val="28"/>
          <w:szCs w:val="28"/>
          <w:rtl w:val="true"/>
          <w:lang w:bidi="fa-IR"/>
        </w:rPr>
        <w:t>وان کان جمع تصحیح لمؤنث جاز فیه الکسر بلا تنوین والمختار فتحه وقد انشدوا قول الشاعر</w:t>
      </w:r>
    </w:p>
    <w:p>
      <w:pPr>
        <w:pStyle w:val="BookText"/>
        <w:rPr/>
      </w:pPr>
      <w:r>
        <w:rPr>
          <w:rFonts w:ascii="Amiri" w:hAnsi="Amiri" w:eastAsia="Amiri" w:cs="Amiri"/>
          <w:color w:val="111111"/>
          <w:sz w:val="28"/>
          <w:sz w:val="28"/>
          <w:szCs w:val="28"/>
          <w:rtl w:val="true"/>
          <w:lang w:bidi="ar-SA"/>
        </w:rPr>
        <w:t>لا سابغات ولا جأواء باسلة</w:t>
      </w:r>
    </w:p>
    <w:p>
      <w:pPr>
        <w:pStyle w:val="BookText"/>
        <w:rPr/>
      </w:pPr>
      <w:r>
        <w:rPr>
          <w:rFonts w:ascii="IRNazanin" w:hAnsi="IRNazanin" w:eastAsia="IRNazanin"/>
          <w:color w:val="111111"/>
          <w:sz w:val="28"/>
          <w:sz w:val="28"/>
          <w:szCs w:val="28"/>
          <w:rtl w:val="true"/>
          <w:lang w:bidi="fa-IR"/>
        </w:rPr>
        <w:t>تقی المنون لدی استیفاء آجال</w:t>
      </w:r>
    </w:p>
    <w:p>
      <w:pPr>
        <w:pStyle w:val="BookText"/>
        <w:rPr/>
      </w:pPr>
      <w:r>
        <w:rPr>
          <w:rFonts w:ascii="IRNazanin" w:hAnsi="IRNazanin" w:eastAsia="IRNazanin"/>
          <w:color w:val="111111"/>
          <w:sz w:val="28"/>
          <w:sz w:val="28"/>
          <w:szCs w:val="28"/>
          <w:rtl w:val="true"/>
          <w:lang w:bidi="fa-IR"/>
        </w:rPr>
        <w:t>بالوجهین والذی یدلک علی ان اسم لا المفرد مبنی انه لو کان معربا لما ترک تنوینه ولکان احق بالتنوین من الشبیه بالمضاف ولما کان للفتح فی نحو لا سابغات وجه قوله والثانی اجعلا مرفوعا او منصوبا او مرکبا البیت بیان لانه یجوز اذا عطفت النکرة المفردة علی اسم لا وکررت لا خمسة اوجه لان العطف یصح معه الغاء لا کما تقدم واعمالها ایضا فان اعملت الاولی فتحت الاسم بعدها وجاز لک فی الثانی ثلاثة اوجه الاول الفتح علی اعمال لا الثانیة مثاله لا حول ولا قوة الّا بالله العلیّ العظیم والثانی النصب علی جعلها زائدة مؤکدة وعطف الاسم بعدها علی محل الاسم قبلها مثاله لا حول ولا قوة الّا بالله العلیّ العظیم قال الشاعر</w:t>
      </w:r>
    </w:p>
    <w:p>
      <w:pPr>
        <w:pStyle w:val="BookText"/>
        <w:rPr/>
      </w:pPr>
      <w:r>
        <w:rPr>
          <w:rFonts w:ascii="IRNazanin" w:hAnsi="IRNazanin" w:eastAsia="IRNazanin"/>
          <w:color w:val="111111"/>
          <w:sz w:val="28"/>
          <w:sz w:val="28"/>
          <w:szCs w:val="28"/>
          <w:rtl w:val="true"/>
          <w:lang w:bidi="fa-IR"/>
        </w:rPr>
        <w:t>لا نسب الیوم ولا خلة</w:t>
      </w:r>
    </w:p>
    <w:p>
      <w:pPr>
        <w:pStyle w:val="BookText"/>
        <w:rPr/>
      </w:pPr>
      <w:r>
        <w:rPr>
          <w:rFonts w:ascii="IRNazanin" w:hAnsi="IRNazanin" w:eastAsia="IRNazanin"/>
          <w:color w:val="111111"/>
          <w:sz w:val="28"/>
          <w:sz w:val="28"/>
          <w:szCs w:val="28"/>
          <w:rtl w:val="true"/>
          <w:lang w:bidi="fa-IR"/>
        </w:rPr>
        <w:t>إتسع الخرق علی الراقع</w:t>
      </w:r>
    </w:p>
    <w:p>
      <w:pPr>
        <w:pStyle w:val="BookText"/>
        <w:rPr/>
      </w:pPr>
      <w:r>
        <w:rPr>
          <w:rFonts w:ascii="IRNazanin" w:hAnsi="IRNazanin" w:eastAsia="IRNazanin"/>
          <w:color w:val="111111"/>
          <w:sz w:val="28"/>
          <w:sz w:val="28"/>
          <w:szCs w:val="28"/>
          <w:rtl w:val="true"/>
          <w:lang w:bidi="fa-IR"/>
        </w:rPr>
        <w:t>والثالث الرفع علی احد الوجهین اجراء لا مجری لیس والغاؤها او زیادتها وعطف الاسم بعدها علی محل لا الاولی مع اسمها فان موضعها رفع بالابتداء مثاله لا حول ولا قوة الّا بالله قال الشاعر</w:t>
      </w:r>
    </w:p>
    <w:p>
      <w:pPr>
        <w:pStyle w:val="BookText"/>
        <w:rPr/>
      </w:pPr>
      <w:r>
        <w:rPr>
          <w:rFonts w:ascii="IRNazanin" w:hAnsi="IRNazanin" w:eastAsia="IRNazanin"/>
          <w:color w:val="111111"/>
          <w:sz w:val="28"/>
          <w:sz w:val="28"/>
          <w:szCs w:val="28"/>
          <w:rtl w:val="true"/>
          <w:lang w:bidi="fa-IR"/>
        </w:rPr>
        <w:t>واذا تکون کریهة ادعی لها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بحاس الحیس یدعی جندب </w:t>
      </w:r>
    </w:p>
    <w:p>
      <w:pPr>
        <w:pStyle w:val="BookText"/>
        <w:rPr/>
      </w:pPr>
      <w:r>
        <w:rPr>
          <w:rFonts w:ascii="IRNazanin" w:hAnsi="IRNazanin" w:eastAsia="IRNazanin"/>
          <w:color w:val="111111"/>
          <w:sz w:val="28"/>
          <w:sz w:val="28"/>
          <w:szCs w:val="28"/>
          <w:rtl w:val="true"/>
          <w:lang w:bidi="fa-IR"/>
        </w:rPr>
        <w:t>هذا لعمرکم الصغار بعینه</w:t>
      </w:r>
    </w:p>
    <w:p>
      <w:pPr>
        <w:pStyle w:val="BookText"/>
        <w:rPr/>
      </w:pPr>
      <w:r>
        <w:rPr>
          <w:rFonts w:ascii="IRNazanin" w:hAnsi="IRNazanin" w:eastAsia="IRNazanin"/>
          <w:color w:val="111111"/>
          <w:sz w:val="28"/>
          <w:sz w:val="28"/>
          <w:szCs w:val="28"/>
          <w:rtl w:val="true"/>
          <w:lang w:bidi="fa-IR"/>
        </w:rPr>
        <w:t>لا امّ لی ان کان ذاک ولا اب</w:t>
      </w:r>
    </w:p>
    <w:p>
      <w:pPr>
        <w:pStyle w:val="BookText"/>
        <w:rPr/>
      </w:pPr>
      <w:r>
        <w:rPr>
          <w:rFonts w:ascii="IRNazanin" w:hAnsi="IRNazanin" w:eastAsia="IRNazanin"/>
          <w:color w:val="111111"/>
          <w:sz w:val="28"/>
          <w:sz w:val="28"/>
          <w:szCs w:val="28"/>
          <w:rtl w:val="true"/>
          <w:lang w:bidi="fa-IR"/>
        </w:rPr>
        <w:t>وان الغیث الاولی رفعت الاسم بعدها وجاز لک فی الثانی وجهان احدهما الفتح علی أعمال لا الثانیة مثاله لا حول ولا قوة الّا بالله قال الشاعر</w:t>
      </w:r>
    </w:p>
    <w:p>
      <w:pPr>
        <w:pStyle w:val="BookText"/>
        <w:rPr/>
      </w:pPr>
      <w:r>
        <w:rPr>
          <w:rFonts w:ascii="IRNazanin" w:hAnsi="IRNazanin" w:eastAsia="IRNazanin"/>
          <w:color w:val="111111"/>
          <w:sz w:val="28"/>
          <w:sz w:val="28"/>
          <w:szCs w:val="28"/>
          <w:rtl w:val="true"/>
          <w:lang w:bidi="fa-IR"/>
        </w:rPr>
        <w:t>فلا لغو ولا تأثیم فیها</w:t>
      </w:r>
    </w:p>
    <w:p>
      <w:pPr>
        <w:pStyle w:val="BookText"/>
        <w:rPr/>
      </w:pPr>
      <w:r>
        <w:rPr>
          <w:rFonts w:ascii="IRNazanin" w:hAnsi="IRNazanin" w:eastAsia="IRNazanin"/>
          <w:color w:val="111111"/>
          <w:sz w:val="28"/>
          <w:sz w:val="28"/>
          <w:szCs w:val="28"/>
          <w:rtl w:val="true"/>
          <w:lang w:bidi="fa-IR"/>
        </w:rPr>
        <w:t>وما فاهوا به ابدا مقیم</w:t>
      </w:r>
    </w:p>
    <w:p>
      <w:pPr>
        <w:pStyle w:val="BookText"/>
        <w:rPr/>
      </w:pPr>
      <w:r>
        <w:rPr>
          <w:rFonts w:ascii="IRNazanin" w:hAnsi="IRNazanin" w:eastAsia="IRNazanin"/>
          <w:color w:val="111111"/>
          <w:sz w:val="28"/>
          <w:sz w:val="28"/>
          <w:szCs w:val="28"/>
          <w:rtl w:val="true"/>
          <w:lang w:bidi="fa-IR"/>
        </w:rPr>
        <w:t>والثانی الرفع علی الغاء لا او زیادتها وعطف الاسم بعدها علی ما قبلها مثاله لا حول ولا قوة الّا بالله وکقوله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فِیهِ وَلا 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نصب الثانی ورفع الاول لان لا الثانیة ان اعملتها وجب فی الاسم بعدها البناء علی الفتح لانه مفرد وان لم تعملها وجب فیه الرفع لعدم نصب المعطوف علیه لفظا او محلا والی امتناع النصب فی نحو هذا اشارة بقوله وان رفعت اولا لا تنصبا</w:t>
      </w:r>
    </w:p>
    <w:p>
      <w:pPr>
        <w:pStyle w:val="BookText"/>
        <w:rPr/>
      </w:pPr>
      <w:r>
        <w:rPr>
          <w:rFonts w:ascii="IRNazanin" w:hAnsi="IRNazanin" w:eastAsia="IRNazanin"/>
          <w:color w:val="111111"/>
          <w:sz w:val="28"/>
          <w:sz w:val="28"/>
          <w:szCs w:val="28"/>
          <w:rtl w:val="true"/>
          <w:lang w:bidi="fa-IR"/>
        </w:rPr>
        <w:t>ومفردا نعتا لمبنیّ یلی</w:t>
      </w:r>
    </w:p>
    <w:p>
      <w:pPr>
        <w:pStyle w:val="BookText"/>
        <w:rPr/>
      </w:pPr>
      <w:r>
        <w:rPr>
          <w:rFonts w:ascii="IRNazanin" w:hAnsi="IRNazanin" w:eastAsia="IRNazanin"/>
          <w:color w:val="111111"/>
          <w:sz w:val="28"/>
          <w:sz w:val="28"/>
          <w:szCs w:val="28"/>
          <w:rtl w:val="true"/>
          <w:lang w:bidi="fa-IR"/>
        </w:rPr>
        <w:t>فافتح أو انصبن أو ارفع تعدل</w:t>
      </w:r>
    </w:p>
    <w:p>
      <w:pPr>
        <w:pStyle w:val="BookText"/>
        <w:rPr/>
      </w:pPr>
      <w:r>
        <w:rPr>
          <w:rFonts w:ascii="IRNazanin" w:hAnsi="IRNazanin" w:eastAsia="IRNazanin"/>
          <w:color w:val="111111"/>
          <w:sz w:val="28"/>
          <w:sz w:val="28"/>
          <w:szCs w:val="28"/>
          <w:rtl w:val="true"/>
          <w:lang w:bidi="fa-IR"/>
        </w:rPr>
        <w:t>وغیر ما یلی وغیر المفرد</w:t>
      </w:r>
    </w:p>
    <w:p>
      <w:pPr>
        <w:pStyle w:val="BookText"/>
        <w:rPr/>
      </w:pPr>
      <w:r>
        <w:rPr>
          <w:rFonts w:ascii="IRNazanin" w:hAnsi="IRNazanin" w:eastAsia="IRNazanin"/>
          <w:color w:val="111111"/>
          <w:sz w:val="28"/>
          <w:sz w:val="28"/>
          <w:szCs w:val="28"/>
          <w:rtl w:val="true"/>
          <w:lang w:bidi="fa-IR"/>
        </w:rPr>
        <w:t>لا تبن وانصبه أو الرّفع اقصد</w:t>
      </w:r>
    </w:p>
    <w:p>
      <w:pPr>
        <w:pStyle w:val="BookText"/>
        <w:rPr/>
      </w:pPr>
      <w:r>
        <w:rPr>
          <w:rFonts w:ascii="IRNazanin" w:hAnsi="IRNazanin" w:eastAsia="IRNazanin"/>
          <w:color w:val="111111"/>
          <w:sz w:val="28"/>
          <w:sz w:val="28"/>
          <w:szCs w:val="28"/>
          <w:rtl w:val="true"/>
          <w:lang w:bidi="fa-IR"/>
        </w:rPr>
        <w:t>والعطف إن لم تتکرّر لا احکما</w:t>
      </w:r>
    </w:p>
    <w:p>
      <w:pPr>
        <w:pStyle w:val="BookText"/>
        <w:rPr/>
      </w:pPr>
      <w:r>
        <w:rPr>
          <w:rFonts w:ascii="IRNazanin" w:hAnsi="IRNazanin" w:eastAsia="IRNazanin"/>
          <w:color w:val="111111"/>
          <w:sz w:val="28"/>
          <w:sz w:val="28"/>
          <w:szCs w:val="28"/>
          <w:rtl w:val="true"/>
          <w:lang w:bidi="fa-IR"/>
        </w:rPr>
        <w:t>له بما للنّعت ذی الفصل انتمی</w:t>
      </w:r>
    </w:p>
    <w:p>
      <w:pPr>
        <w:pStyle w:val="BookText"/>
        <w:rPr/>
      </w:pPr>
      <w:r>
        <w:rPr>
          <w:rFonts w:ascii="IRNazanin" w:hAnsi="IRNazanin" w:eastAsia="IRNazanin"/>
          <w:color w:val="111111"/>
          <w:sz w:val="28"/>
          <w:sz w:val="28"/>
          <w:szCs w:val="28"/>
          <w:rtl w:val="true"/>
          <w:lang w:bidi="fa-IR"/>
        </w:rPr>
        <w:t>اذا وصف اسم لا المبنی معها بصفة مفردة متصلة جاز فیه ثلاثة اوجه البناء علی الفتح نحو لا رجل ظریف فیها والنصب نحو لا رجل ظریفا فیها والرفع نحو لا رجل ظریف فیها فالبناء علی انه رکب الموصوف مع الصفة ترکیب خمسة عشر ثم دخلت لا علیها والنصب علی اتباع الصفة لمحل اسم لا والرفع علی اتباعها لمحل لا مع اسمها وقد نبه علی هذه الوجوه بقوله ومفردا نعتا لمبنی یلی البیت ومعناه فافتح نعتا مفردا یلی الاسم المبنی وان شئت فانصبه او ارفعه تعدل أی ان فعلت ذلک لم تجر ولم تخرج به عن الصواب وان فصل النعت عن اسم لا تعذر بناؤه علی الفتح لزوال الترکیب بالفصل وجاز فیه النصب نحو لا رجل فیها ظریفا والرفع ایضا نحو لا رجل فیها ظریف وکذلک ان کان النعت غیر مفرد تقول لا رجل قبیحا فعله عندک ولا رجل قبیح فعله عندک ولا یجوز لا رجل قبیح فعله عندک وقوله والعطف ان لم تنکر لا احکما البیت معناه انه اذا عطف علی اسم لا بدون تکرارها امتنع الغاء لا وجاز فی المعطوف الرفع بالعطف علی موضع لا مع اسمها نحو لا رجل وامرأة فی الدار والنصب بالعطف علی موضع اسم لا نحو لا رجل وامرأة فی الدار قال الشاعر</w:t>
      </w:r>
    </w:p>
    <w:p>
      <w:pPr>
        <w:pStyle w:val="BookText"/>
        <w:rPr/>
      </w:pPr>
      <w:r>
        <w:rPr>
          <w:rFonts w:ascii="IRNazanin" w:hAnsi="IRNazanin" w:eastAsia="IRNazanin"/>
          <w:color w:val="111111"/>
          <w:sz w:val="28"/>
          <w:sz w:val="28"/>
          <w:szCs w:val="28"/>
          <w:rtl w:val="true"/>
          <w:lang w:bidi="fa-IR"/>
        </w:rPr>
        <w:t>فلا ابّ وابنا مثل مروان وابنه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هو بالمجد ارتدی وتأزّرا </w:t>
      </w:r>
    </w:p>
    <w:p>
      <w:pPr>
        <w:pStyle w:val="BookText"/>
        <w:rPr/>
      </w:pPr>
      <w:r>
        <w:rPr>
          <w:rFonts w:ascii="IRNazanin" w:hAnsi="IRNazanin" w:eastAsia="IRNazanin"/>
          <w:color w:val="111111"/>
          <w:sz w:val="28"/>
          <w:sz w:val="28"/>
          <w:szCs w:val="28"/>
          <w:rtl w:val="true"/>
          <w:lang w:bidi="fa-IR"/>
        </w:rPr>
        <w:t>ولا یجوز بناء المعطوف علی الفتح لاجل فصل العاطف کما لم یجز بناء الصفة فی نحو لا رجل فیها ظریفا وقد حکی الاخفش لا رجل وامرأة فیها بالبناء علی الفتح وهو شاذ مخرج علی انه رکب المعطوف مع لا فبنی ثم حذفت وابقی حکمها</w:t>
      </w:r>
    </w:p>
    <w:p>
      <w:pPr>
        <w:pStyle w:val="BookText"/>
        <w:rPr/>
      </w:pPr>
      <w:r>
        <w:rPr>
          <w:rFonts w:ascii="Amiri" w:hAnsi="Amiri" w:eastAsia="Amiri" w:cs="Amiri"/>
          <w:color w:val="111111"/>
          <w:sz w:val="28"/>
          <w:sz w:val="28"/>
          <w:szCs w:val="28"/>
          <w:rtl w:val="true"/>
          <w:lang w:bidi="ar-SA"/>
        </w:rPr>
        <w:t>وأعط لا مع همزة استفهام</w:t>
      </w:r>
    </w:p>
    <w:p>
      <w:pPr>
        <w:pStyle w:val="BookText"/>
        <w:rPr/>
      </w:pPr>
      <w:r>
        <w:rPr>
          <w:rFonts w:ascii="IRNazanin" w:hAnsi="IRNazanin" w:eastAsia="IRNazanin"/>
          <w:color w:val="111111"/>
          <w:sz w:val="28"/>
          <w:sz w:val="28"/>
          <w:szCs w:val="28"/>
          <w:rtl w:val="true"/>
          <w:lang w:bidi="fa-IR"/>
        </w:rPr>
        <w:t>ما تستحقّ دون الاستفهام</w:t>
      </w:r>
    </w:p>
    <w:p>
      <w:pPr>
        <w:pStyle w:val="BookText"/>
        <w:rPr/>
      </w:pPr>
      <w:r>
        <w:rPr>
          <w:rFonts w:ascii="IRNazanin" w:hAnsi="IRNazanin" w:eastAsia="IRNazanin"/>
          <w:color w:val="111111"/>
          <w:sz w:val="28"/>
          <w:sz w:val="28"/>
          <w:szCs w:val="28"/>
          <w:rtl w:val="true"/>
          <w:lang w:bidi="fa-IR"/>
        </w:rPr>
        <w:t>تدخل همزة الاستفهام علی لا النافیة للجنس فیبقی ما کان لها من العمل وجواز الالغاء اذا کررت والاتباع لاسمها علی محله من النصب او علی محل لا معه من الابتداء واکثر ما یجیء ذلک اذا قصد بالاستفهام التوبیخ او الانکار کقول حسان رضی‌الله‌عنه</w:t>
      </w:r>
    </w:p>
    <w:p>
      <w:pPr>
        <w:pStyle w:val="BookText"/>
        <w:rPr/>
      </w:pPr>
      <w:r>
        <w:rPr>
          <w:rFonts w:ascii="IRNazanin" w:hAnsi="IRNazanin" w:eastAsia="IRNazanin"/>
          <w:color w:val="111111"/>
          <w:sz w:val="28"/>
          <w:sz w:val="28"/>
          <w:szCs w:val="28"/>
          <w:rtl w:val="true"/>
          <w:lang w:bidi="fa-IR"/>
        </w:rPr>
        <w:t>ألا طعان ألا فرسان عادیة</w:t>
      </w:r>
    </w:p>
    <w:p>
      <w:pPr>
        <w:pStyle w:val="BookText"/>
        <w:rPr/>
      </w:pPr>
      <w:r>
        <w:rPr>
          <w:rFonts w:ascii="IRNazanin" w:hAnsi="IRNazanin" w:eastAsia="IRNazanin"/>
          <w:color w:val="111111"/>
          <w:sz w:val="28"/>
          <w:sz w:val="28"/>
          <w:szCs w:val="28"/>
          <w:rtl w:val="true"/>
          <w:lang w:bidi="fa-IR"/>
        </w:rPr>
        <w:t>الّا تجشؤکم حول التنانیر</w:t>
      </w:r>
    </w:p>
    <w:p>
      <w:pPr>
        <w:pStyle w:val="BookText"/>
        <w:rPr/>
      </w:pPr>
      <w:r>
        <w:rPr>
          <w:rFonts w:ascii="IRNazanin" w:hAnsi="IRNazanin" w:eastAsia="IRNazanin"/>
          <w:color w:val="111111"/>
          <w:sz w:val="28"/>
          <w:sz w:val="28"/>
          <w:szCs w:val="28"/>
          <w:rtl w:val="true"/>
          <w:lang w:bidi="fa-IR"/>
        </w:rPr>
        <w:t>ومثله قول الآخر</w:t>
      </w:r>
    </w:p>
    <w:p>
      <w:pPr>
        <w:pStyle w:val="BookText"/>
        <w:rPr/>
      </w:pPr>
      <w:r>
        <w:rPr>
          <w:rFonts w:ascii="IRNazanin" w:hAnsi="IRNazanin" w:eastAsia="IRNazanin"/>
          <w:color w:val="111111"/>
          <w:sz w:val="28"/>
          <w:sz w:val="28"/>
          <w:szCs w:val="28"/>
          <w:rtl w:val="true"/>
          <w:lang w:bidi="fa-IR"/>
        </w:rPr>
        <w:t>ألا ارعواء لمن ولّت شبیبته</w:t>
      </w:r>
    </w:p>
    <w:p>
      <w:pPr>
        <w:pStyle w:val="BookText"/>
        <w:rPr/>
      </w:pPr>
      <w:r>
        <w:rPr>
          <w:rFonts w:ascii="IRNazanin" w:hAnsi="IRNazanin" w:eastAsia="IRNazanin"/>
          <w:color w:val="111111"/>
          <w:sz w:val="28"/>
          <w:sz w:val="28"/>
          <w:szCs w:val="28"/>
          <w:rtl w:val="true"/>
          <w:lang w:bidi="fa-IR"/>
        </w:rPr>
        <w:t>وآذنت بمشیب بعده هرم</w:t>
      </w:r>
    </w:p>
    <w:p>
      <w:pPr>
        <w:pStyle w:val="BookText"/>
        <w:rPr/>
      </w:pPr>
      <w:r>
        <w:rPr>
          <w:rFonts w:ascii="IRNazanin" w:hAnsi="IRNazanin" w:eastAsia="IRNazanin"/>
          <w:color w:val="111111"/>
          <w:sz w:val="28"/>
          <w:sz w:val="28"/>
          <w:szCs w:val="28"/>
          <w:rtl w:val="true"/>
          <w:lang w:bidi="fa-IR"/>
        </w:rPr>
        <w:t>وقد یجیء ذلک والمراد مجرد الاستفهام عن النفی کقول الشاعر</w:t>
      </w:r>
    </w:p>
    <w:p>
      <w:pPr>
        <w:pStyle w:val="BookText"/>
        <w:rPr/>
      </w:pPr>
      <w:r>
        <w:rPr>
          <w:rFonts w:ascii="IRNazanin" w:hAnsi="IRNazanin" w:eastAsia="IRNazanin"/>
          <w:color w:val="111111"/>
          <w:sz w:val="28"/>
          <w:sz w:val="28"/>
          <w:szCs w:val="28"/>
          <w:rtl w:val="true"/>
          <w:lang w:bidi="fa-IR"/>
        </w:rPr>
        <w:t>ألا اصطبار لسلمی ام لها جلد</w:t>
      </w:r>
    </w:p>
    <w:p>
      <w:pPr>
        <w:pStyle w:val="BookText"/>
        <w:rPr/>
      </w:pPr>
      <w:r>
        <w:rPr>
          <w:rFonts w:ascii="IRNazanin" w:hAnsi="IRNazanin" w:eastAsia="IRNazanin"/>
          <w:color w:val="111111"/>
          <w:sz w:val="28"/>
          <w:sz w:val="28"/>
          <w:szCs w:val="28"/>
          <w:rtl w:val="true"/>
          <w:lang w:bidi="fa-IR"/>
        </w:rPr>
        <w:t>اذا الاقی الذی لاقاه امثالی</w:t>
      </w:r>
    </w:p>
    <w:p>
      <w:pPr>
        <w:pStyle w:val="BookText"/>
        <w:rPr/>
      </w:pPr>
      <w:r>
        <w:rPr>
          <w:rFonts w:ascii="IRNazanin" w:hAnsi="IRNazanin" w:eastAsia="IRNazanin"/>
          <w:color w:val="111111"/>
          <w:sz w:val="28"/>
          <w:sz w:val="28"/>
          <w:szCs w:val="28"/>
          <w:rtl w:val="true"/>
          <w:lang w:bidi="fa-IR"/>
        </w:rPr>
        <w:t>وقد یراد بالاستفهام مع لا التمنی فیبقی للا بعده ما لها من العمل دون جواز الالغاء والاتباع لاسمها علی محله من الابتداء کقول الشاعر</w:t>
      </w:r>
    </w:p>
    <w:p>
      <w:pPr>
        <w:pStyle w:val="BookText"/>
        <w:rPr/>
      </w:pPr>
      <w:r>
        <w:rPr>
          <w:rFonts w:ascii="IRNazanin" w:hAnsi="IRNazanin" w:eastAsia="IRNazanin"/>
          <w:color w:val="111111"/>
          <w:sz w:val="28"/>
          <w:sz w:val="28"/>
          <w:szCs w:val="28"/>
          <w:rtl w:val="true"/>
          <w:lang w:bidi="fa-IR"/>
        </w:rPr>
        <w:t>ألا عمر ولّی مستطاع رجوعه</w:t>
      </w:r>
    </w:p>
    <w:p>
      <w:pPr>
        <w:pStyle w:val="BookText"/>
        <w:rPr/>
      </w:pPr>
      <w:r>
        <w:rPr>
          <w:rFonts w:ascii="IRNazanin" w:hAnsi="IRNazanin" w:eastAsia="IRNazanin"/>
          <w:color w:val="111111"/>
          <w:sz w:val="28"/>
          <w:sz w:val="28"/>
          <w:szCs w:val="28"/>
          <w:rtl w:val="true"/>
          <w:lang w:bidi="fa-IR"/>
        </w:rPr>
        <w:t>فیرأب ما أثأت ید الغفلات</w:t>
      </w:r>
    </w:p>
    <w:p>
      <w:pPr>
        <w:pStyle w:val="BookText"/>
        <w:rPr/>
      </w:pPr>
      <w:r>
        <w:rPr>
          <w:rFonts w:ascii="Amiri" w:hAnsi="Amiri" w:eastAsia="Amiri" w:cs="Amiri"/>
          <w:color w:val="111111"/>
          <w:sz w:val="28"/>
          <w:sz w:val="28"/>
          <w:szCs w:val="28"/>
          <w:rtl w:val="true"/>
          <w:lang w:bidi="ar-SA"/>
        </w:rPr>
        <w:t>وقد تکون الا للعرض فلا یلیها الّا فعل اما ظاهر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تُقاتِلُونَ قَوْماً نَکَثُوا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تُحِبُّونَ أَنْ یَغْفِرَ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مقدر کقول الشاعر</w:t>
      </w:r>
    </w:p>
    <w:p>
      <w:pPr>
        <w:pStyle w:val="BookText"/>
        <w:rPr/>
      </w:pPr>
      <w:r>
        <w:rPr>
          <w:rFonts w:ascii="IRNazanin" w:hAnsi="IRNazanin" w:eastAsia="IRNazanin"/>
          <w:color w:val="111111"/>
          <w:sz w:val="28"/>
          <w:sz w:val="28"/>
          <w:szCs w:val="28"/>
          <w:rtl w:val="true"/>
          <w:lang w:bidi="fa-IR"/>
        </w:rPr>
        <w:t>ألا رجلا جزاه الله خیرا</w:t>
      </w:r>
    </w:p>
    <w:p>
      <w:pPr>
        <w:pStyle w:val="BookText"/>
        <w:rPr/>
      </w:pPr>
      <w:r>
        <w:rPr>
          <w:rFonts w:ascii="IRNazanin" w:hAnsi="IRNazanin" w:eastAsia="IRNazanin"/>
          <w:color w:val="111111"/>
          <w:sz w:val="28"/>
          <w:sz w:val="28"/>
          <w:szCs w:val="28"/>
          <w:rtl w:val="true"/>
          <w:lang w:bidi="fa-IR"/>
        </w:rPr>
        <w:t>یدل علی محصلة تبیت</w:t>
      </w:r>
    </w:p>
    <w:p>
      <w:pPr>
        <w:pStyle w:val="BookText"/>
        <w:rPr/>
      </w:pPr>
      <w:r>
        <w:rPr>
          <w:rFonts w:ascii="IRNazanin" w:hAnsi="IRNazanin" w:eastAsia="IRNazanin"/>
          <w:color w:val="111111"/>
          <w:sz w:val="28"/>
          <w:sz w:val="28"/>
          <w:szCs w:val="28"/>
          <w:rtl w:val="true"/>
          <w:lang w:bidi="fa-IR"/>
        </w:rPr>
        <w:t>تقدیره عند سیبویه ألا تروننی رجلا</w:t>
      </w:r>
    </w:p>
    <w:p>
      <w:pPr>
        <w:pStyle w:val="BookText"/>
        <w:rPr/>
      </w:pPr>
      <w:r>
        <w:rPr>
          <w:rFonts w:ascii="IRNazanin" w:hAnsi="IRNazanin" w:eastAsia="IRNazanin"/>
          <w:color w:val="111111"/>
          <w:sz w:val="28"/>
          <w:sz w:val="28"/>
          <w:szCs w:val="28"/>
          <w:rtl w:val="true"/>
          <w:lang w:bidi="fa-IR"/>
        </w:rPr>
        <w:t>وشاع فی ذا الباب إسقاط الخبر</w:t>
      </w:r>
    </w:p>
    <w:p>
      <w:pPr>
        <w:pStyle w:val="BookText"/>
        <w:rPr/>
      </w:pPr>
      <w:r>
        <w:rPr>
          <w:rFonts w:ascii="IRNazanin" w:hAnsi="IRNazanin" w:eastAsia="IRNazanin"/>
          <w:color w:val="111111"/>
          <w:sz w:val="28"/>
          <w:sz w:val="28"/>
          <w:szCs w:val="28"/>
          <w:rtl w:val="true"/>
          <w:lang w:bidi="fa-IR"/>
        </w:rPr>
        <w:t>إذا المراد مع سقوطه ظهر</w:t>
      </w:r>
    </w:p>
    <w:p>
      <w:pPr>
        <w:pStyle w:val="BookText"/>
        <w:rPr/>
      </w:pPr>
      <w:r>
        <w:rPr>
          <w:rFonts w:ascii="IRNazanin" w:hAnsi="IRNazanin" w:eastAsia="IRNazanin"/>
          <w:color w:val="111111"/>
          <w:sz w:val="28"/>
          <w:sz w:val="28"/>
          <w:szCs w:val="28"/>
          <w:rtl w:val="true"/>
          <w:lang w:bidi="fa-IR"/>
        </w:rPr>
        <w:t xml:space="preserve">یجب ذکر خبر لا اذا لم یعلم کقوله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احد اغیر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وکقول حاتم</w:t>
      </w:r>
    </w:p>
    <w:p>
      <w:pPr>
        <w:pStyle w:val="BookText"/>
        <w:rPr/>
      </w:pPr>
      <w:r>
        <w:rPr>
          <w:rFonts w:ascii="Amiri" w:hAnsi="Amiri" w:eastAsia="Amiri" w:cs="Amiri"/>
          <w:color w:val="111111"/>
          <w:sz w:val="28"/>
          <w:sz w:val="28"/>
          <w:szCs w:val="28"/>
          <w:rtl w:val="true"/>
          <w:lang w:bidi="ar-SA"/>
        </w:rPr>
        <w:t>وردّ جازرهم حرفا مصرّمة</w:t>
      </w:r>
    </w:p>
    <w:p>
      <w:pPr>
        <w:pStyle w:val="BookText"/>
        <w:rPr/>
      </w:pPr>
      <w:r>
        <w:rPr>
          <w:rFonts w:ascii="IRNazanin" w:hAnsi="IRNazanin" w:eastAsia="IRNazanin"/>
          <w:color w:val="111111"/>
          <w:sz w:val="28"/>
          <w:sz w:val="28"/>
          <w:szCs w:val="28"/>
          <w:rtl w:val="true"/>
          <w:lang w:bidi="fa-IR"/>
        </w:rPr>
        <w:t>ولا کریم من الولدان مصبوح</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علم التزم حذفه بنو تمیم والطائبون واجاز حذفه وإثباته الحجازیون ومما جاء فیه محذوفا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لا ضمیر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فَزِعُوا فَلا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وندر حذف الاسم واثبات الخبر فی قولهم لا علیک التقدیر لا جناح علیک ولا بأس علیک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واخواتها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إنصب بفعل القلب جزءی ابتدا</w:t>
      </w:r>
    </w:p>
    <w:p>
      <w:pPr>
        <w:pStyle w:val="BookText"/>
        <w:rPr/>
      </w:pPr>
      <w:r>
        <w:rPr>
          <w:rFonts w:ascii="IRNazanin" w:hAnsi="IRNazanin" w:eastAsia="IRNazanin"/>
          <w:color w:val="111111"/>
          <w:sz w:val="28"/>
          <w:sz w:val="28"/>
          <w:szCs w:val="28"/>
          <w:rtl w:val="true"/>
          <w:lang w:bidi="fa-IR"/>
        </w:rPr>
        <w:t>أعنی رأی خال علمت وجدا</w:t>
      </w:r>
    </w:p>
    <w:p>
      <w:pPr>
        <w:pStyle w:val="BookText"/>
        <w:rPr/>
      </w:pPr>
      <w:r>
        <w:rPr>
          <w:rFonts w:ascii="IRNazanin" w:hAnsi="IRNazanin" w:eastAsia="IRNazanin"/>
          <w:color w:val="111111"/>
          <w:sz w:val="28"/>
          <w:sz w:val="28"/>
          <w:szCs w:val="28"/>
          <w:rtl w:val="true"/>
          <w:lang w:bidi="fa-IR"/>
        </w:rPr>
        <w:t>ظنّ حسبت وزعمت مع عد</w:t>
      </w:r>
    </w:p>
    <w:p>
      <w:pPr>
        <w:pStyle w:val="BookText"/>
        <w:rPr/>
      </w:pPr>
      <w:r>
        <w:rPr>
          <w:rFonts w:ascii="IRNazanin" w:hAnsi="IRNazanin" w:eastAsia="IRNazanin"/>
          <w:color w:val="111111"/>
          <w:sz w:val="28"/>
          <w:sz w:val="28"/>
          <w:szCs w:val="28"/>
          <w:rtl w:val="true"/>
          <w:lang w:bidi="fa-IR"/>
        </w:rPr>
        <w:t>حجا دری وجعل اللّذ کاعتقد</w:t>
      </w:r>
    </w:p>
    <w:p>
      <w:pPr>
        <w:pStyle w:val="BookText"/>
        <w:rPr/>
      </w:pPr>
      <w:r>
        <w:rPr>
          <w:rFonts w:ascii="Amiri" w:hAnsi="Amiri" w:eastAsia="Amiri" w:cs="Amiri"/>
          <w:color w:val="111111"/>
          <w:sz w:val="28"/>
          <w:sz w:val="28"/>
          <w:szCs w:val="28"/>
          <w:rtl w:val="true"/>
          <w:lang w:bidi="ar-SA"/>
        </w:rPr>
        <w:t>وهب تعلّم والّتی کصیّرا</w:t>
      </w:r>
    </w:p>
    <w:p>
      <w:pPr>
        <w:pStyle w:val="BookText"/>
        <w:rPr/>
      </w:pPr>
      <w:r>
        <w:rPr>
          <w:rFonts w:ascii="IRNazanin" w:hAnsi="IRNazanin" w:eastAsia="IRNazanin"/>
          <w:color w:val="111111"/>
          <w:sz w:val="28"/>
          <w:sz w:val="28"/>
          <w:szCs w:val="28"/>
          <w:rtl w:val="true"/>
          <w:lang w:bidi="fa-IR"/>
        </w:rPr>
        <w:t>أیضا بها انصب مبتدا وخبرا</w:t>
      </w:r>
    </w:p>
    <w:p>
      <w:pPr>
        <w:pStyle w:val="BookText"/>
        <w:rPr/>
      </w:pPr>
      <w:r>
        <w:rPr>
          <w:rFonts w:ascii="IRNazanin" w:hAnsi="IRNazanin" w:eastAsia="IRNazanin"/>
          <w:color w:val="111111"/>
          <w:sz w:val="28"/>
          <w:sz w:val="28"/>
          <w:szCs w:val="28"/>
          <w:rtl w:val="true"/>
          <w:lang w:bidi="fa-IR"/>
        </w:rPr>
        <w:t>من الافعال افعال واقعة معانیها علی مضمون الجمل فتدخل علی المبتدإ والخبر بعد اخذها الفاعل فتنصبهما مفعولین وهی ثلاثة انواع الاول ما یفید فی الخبر یقینا الثانی ما یفید فیه رجحان الوقوع الثالث ما یفید فیه تحویل صاحبه الیه فمن النوع الاول رأی لا بمعنی ابصر او اصاب الرؤیة کقول الشاعر انشده ابو زید</w:t>
      </w:r>
    </w:p>
    <w:p>
      <w:pPr>
        <w:pStyle w:val="BookText"/>
        <w:rPr/>
      </w:pPr>
      <w:r>
        <w:rPr>
          <w:rFonts w:ascii="IRNazanin" w:hAnsi="IRNazanin" w:eastAsia="IRNazanin"/>
          <w:color w:val="111111"/>
          <w:sz w:val="28"/>
          <w:sz w:val="28"/>
          <w:szCs w:val="28"/>
          <w:rtl w:val="true"/>
          <w:lang w:bidi="fa-IR"/>
        </w:rPr>
        <w:t>رأیت الله اکبر کل شیء</w:t>
      </w:r>
    </w:p>
    <w:p>
      <w:pPr>
        <w:pStyle w:val="BookText"/>
        <w:rPr/>
      </w:pPr>
      <w:r>
        <w:rPr>
          <w:rFonts w:ascii="IRNazanin" w:hAnsi="IRNazanin" w:eastAsia="IRNazanin"/>
          <w:color w:val="111111"/>
          <w:sz w:val="28"/>
          <w:sz w:val="28"/>
          <w:szCs w:val="28"/>
          <w:rtl w:val="true"/>
          <w:lang w:bidi="fa-IR"/>
        </w:rPr>
        <w:t>محاولة واکثرهم جنودا</w:t>
      </w:r>
    </w:p>
    <w:p>
      <w:pPr>
        <w:pStyle w:val="BookText"/>
        <w:rPr/>
      </w:pPr>
      <w:r>
        <w:rPr>
          <w:rFonts w:ascii="IRNazanin" w:hAnsi="IRNazanin" w:eastAsia="IRNazanin"/>
          <w:color w:val="111111"/>
          <w:sz w:val="28"/>
          <w:sz w:val="28"/>
          <w:szCs w:val="28"/>
          <w:rtl w:val="true"/>
          <w:lang w:bidi="fa-IR"/>
        </w:rPr>
        <w:t>ومنه علم لغیر عرفان او علمة وهی انشقاق الشفة العلیا کقولک علمت زیدا اخاک ومنه وجد لا بمعنی اصاب او استغنی او حقد او حزن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تَجِدُوهُ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دری فی نحو قوله</w:t>
      </w:r>
    </w:p>
    <w:p>
      <w:pPr>
        <w:pStyle w:val="BookText"/>
        <w:rPr/>
      </w:pPr>
      <w:r>
        <w:rPr>
          <w:rFonts w:ascii="IRNazanin" w:hAnsi="IRNazanin" w:eastAsia="IRNazanin"/>
          <w:color w:val="111111"/>
          <w:sz w:val="28"/>
          <w:sz w:val="28"/>
          <w:szCs w:val="28"/>
          <w:rtl w:val="true"/>
          <w:lang w:bidi="fa-IR"/>
        </w:rPr>
        <w:t>دریت الوفی العهد یا عرو فاغتبط</w:t>
      </w:r>
    </w:p>
    <w:p>
      <w:pPr>
        <w:pStyle w:val="BookText"/>
        <w:rPr/>
      </w:pPr>
      <w:r>
        <w:rPr>
          <w:rFonts w:ascii="IRNazanin" w:hAnsi="IRNazanin" w:eastAsia="IRNazanin"/>
          <w:color w:val="111111"/>
          <w:sz w:val="28"/>
          <w:sz w:val="28"/>
          <w:szCs w:val="28"/>
          <w:rtl w:val="true"/>
          <w:lang w:bidi="fa-IR"/>
        </w:rPr>
        <w:t>فان اغتباطا بالوفاء حمید</w:t>
      </w:r>
    </w:p>
    <w:p>
      <w:pPr>
        <w:pStyle w:val="BookText"/>
        <w:rPr/>
      </w:pPr>
      <w:r>
        <w:rPr>
          <w:rFonts w:ascii="Amiri" w:hAnsi="Amiri" w:eastAsia="Amiri" w:cs="Amiri"/>
          <w:color w:val="111111"/>
          <w:sz w:val="28"/>
          <w:sz w:val="28"/>
          <w:szCs w:val="28"/>
          <w:rtl w:val="true"/>
          <w:lang w:bidi="ar-SA"/>
        </w:rPr>
        <w:t>واکثر ما یستعمل دری معدی الی مفعول واحد بالیاء فاذا دخلت علیه الهمزة للنقل تعدی الی مفعول واحد بنفسه والی آخر بالیاء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شاءَ اللهُ ما تَلَوْتُهُ عَلَیْکُمْ وَلا أَدْراکُمْ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تعلم بمعنی اعلم ولا یتصرف قال الشاعر</w:t>
      </w:r>
    </w:p>
    <w:p>
      <w:pPr>
        <w:pStyle w:val="BookText"/>
        <w:rPr/>
      </w:pPr>
      <w:r>
        <w:rPr>
          <w:rFonts w:ascii="IRNazanin" w:hAnsi="IRNazanin" w:eastAsia="IRNazanin"/>
          <w:color w:val="111111"/>
          <w:sz w:val="28"/>
          <w:sz w:val="28"/>
          <w:szCs w:val="28"/>
          <w:rtl w:val="true"/>
          <w:lang w:bidi="fa-IR"/>
        </w:rPr>
        <w:t>تعلم شفاء النفس قهر عدوها</w:t>
      </w:r>
    </w:p>
    <w:p>
      <w:pPr>
        <w:pStyle w:val="BookText"/>
        <w:rPr/>
      </w:pPr>
      <w:r>
        <w:rPr>
          <w:rFonts w:ascii="IRNazanin" w:hAnsi="IRNazanin" w:eastAsia="IRNazanin"/>
          <w:color w:val="111111"/>
          <w:sz w:val="28"/>
          <w:sz w:val="28"/>
          <w:szCs w:val="28"/>
          <w:rtl w:val="true"/>
          <w:lang w:bidi="fa-IR"/>
        </w:rPr>
        <w:t>فبالغ بلطف فی التحیل والمکر</w:t>
      </w:r>
    </w:p>
    <w:p>
      <w:pPr>
        <w:pStyle w:val="BookText"/>
        <w:rPr/>
      </w:pPr>
      <w:r>
        <w:rPr>
          <w:rFonts w:ascii="IRNazanin" w:hAnsi="IRNazanin" w:eastAsia="IRNazanin"/>
          <w:color w:val="111111"/>
          <w:sz w:val="28"/>
          <w:sz w:val="28"/>
          <w:szCs w:val="28"/>
          <w:rtl w:val="true"/>
          <w:lang w:bidi="fa-IR"/>
        </w:rPr>
        <w:t>ومنه الفی فی نحو قول الشاعر</w:t>
      </w:r>
    </w:p>
    <w:p>
      <w:pPr>
        <w:pStyle w:val="BookText"/>
        <w:rPr/>
      </w:pPr>
      <w:r>
        <w:rPr>
          <w:rFonts w:ascii="IRNazanin" w:hAnsi="IRNazanin" w:eastAsia="IRNazanin"/>
          <w:color w:val="111111"/>
          <w:sz w:val="28"/>
          <w:sz w:val="28"/>
          <w:szCs w:val="28"/>
          <w:rtl w:val="true"/>
          <w:lang w:bidi="fa-IR"/>
        </w:rPr>
        <w:t>قد جرّبوه فالفوه المغیث اذا</w:t>
      </w:r>
    </w:p>
    <w:p>
      <w:pPr>
        <w:pStyle w:val="BookText"/>
        <w:rPr/>
      </w:pPr>
      <w:r>
        <w:rPr>
          <w:rFonts w:ascii="IRNazanin" w:hAnsi="IRNazanin" w:eastAsia="IRNazanin"/>
          <w:color w:val="111111"/>
          <w:sz w:val="28"/>
          <w:sz w:val="28"/>
          <w:szCs w:val="28"/>
          <w:rtl w:val="true"/>
          <w:lang w:bidi="fa-IR"/>
        </w:rPr>
        <w:t>ما الروع عمّ فلا یلوی علی احد</w:t>
      </w:r>
    </w:p>
    <w:p>
      <w:pPr>
        <w:pStyle w:val="BookText"/>
        <w:rPr/>
      </w:pPr>
      <w:r>
        <w:rPr>
          <w:rFonts w:ascii="IRNazanin" w:hAnsi="IRNazanin" w:eastAsia="IRNazanin"/>
          <w:color w:val="111111"/>
          <w:sz w:val="28"/>
          <w:sz w:val="28"/>
          <w:szCs w:val="28"/>
          <w:rtl w:val="true"/>
          <w:lang w:bidi="fa-IR"/>
        </w:rPr>
        <w:t>ومن النوع الثانی خال لا بمعنی تکبر او ظلع کقولک خلت زیدا صدیقک ومنه ظنّ لا بمعنی اتهم نحو ظننت عمرا اباک ومنه حسب لا بمعنی صار احسب أی ذا شقرة او حمرة وبیاض کالبرص قال الشاعر</w:t>
      </w:r>
    </w:p>
    <w:p>
      <w:pPr>
        <w:pStyle w:val="BookText"/>
        <w:rPr/>
      </w:pPr>
      <w:r>
        <w:rPr>
          <w:rFonts w:ascii="IRNazanin" w:hAnsi="IRNazanin" w:eastAsia="IRNazanin"/>
          <w:color w:val="111111"/>
          <w:sz w:val="28"/>
          <w:sz w:val="28"/>
          <w:szCs w:val="28"/>
          <w:rtl w:val="true"/>
          <w:lang w:bidi="fa-IR"/>
        </w:rPr>
        <w:t>وکنا حسبنا کل بیضاء شحمة</w:t>
      </w:r>
    </w:p>
    <w:p>
      <w:pPr>
        <w:pStyle w:val="BookText"/>
        <w:rPr/>
      </w:pPr>
      <w:r>
        <w:rPr>
          <w:rFonts w:ascii="IRNazanin" w:hAnsi="IRNazanin" w:eastAsia="IRNazanin"/>
          <w:color w:val="111111"/>
          <w:sz w:val="28"/>
          <w:sz w:val="28"/>
          <w:szCs w:val="28"/>
          <w:rtl w:val="true"/>
          <w:lang w:bidi="fa-IR"/>
        </w:rPr>
        <w:t>عشیة لاقینا جذام وحمیرا</w:t>
      </w:r>
    </w:p>
    <w:p>
      <w:pPr>
        <w:pStyle w:val="BookText"/>
        <w:rPr/>
      </w:pPr>
      <w:r>
        <w:rPr>
          <w:rFonts w:ascii="IRNazanin" w:hAnsi="IRNazanin" w:eastAsia="IRNazanin"/>
          <w:color w:val="111111"/>
          <w:sz w:val="28"/>
          <w:sz w:val="28"/>
          <w:szCs w:val="28"/>
          <w:rtl w:val="true"/>
          <w:lang w:bidi="fa-IR"/>
        </w:rPr>
        <w:t>ومنه زعم لا بمعنی کفل او سمن او هزل قال الشاعر</w:t>
      </w:r>
    </w:p>
    <w:p>
      <w:pPr>
        <w:pStyle w:val="BookText"/>
        <w:rPr/>
      </w:pPr>
      <w:r>
        <w:rPr>
          <w:rFonts w:ascii="IRNazanin" w:hAnsi="IRNazanin" w:eastAsia="IRNazanin"/>
          <w:color w:val="111111"/>
          <w:sz w:val="28"/>
          <w:sz w:val="28"/>
          <w:szCs w:val="28"/>
          <w:rtl w:val="true"/>
          <w:lang w:bidi="fa-IR"/>
        </w:rPr>
        <w:t>فان تزعمینی کنت اجهل فیکم</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فانی شریت الحلم بعدک بالجهل </w:t>
      </w:r>
    </w:p>
    <w:p>
      <w:pPr>
        <w:pStyle w:val="BookText"/>
        <w:rPr/>
      </w:pPr>
      <w:r>
        <w:rPr>
          <w:rFonts w:ascii="IRNazanin" w:hAnsi="IRNazanin" w:eastAsia="IRNazanin"/>
          <w:color w:val="111111"/>
          <w:sz w:val="28"/>
          <w:sz w:val="28"/>
          <w:szCs w:val="28"/>
          <w:rtl w:val="true"/>
          <w:lang w:bidi="fa-IR"/>
        </w:rPr>
        <w:t>ومنه عدلا بمعنی حسب کقول الشاعر</w:t>
      </w:r>
    </w:p>
    <w:p>
      <w:pPr>
        <w:pStyle w:val="BookText"/>
        <w:rPr/>
      </w:pPr>
      <w:r>
        <w:rPr>
          <w:rFonts w:ascii="IRNazanin" w:hAnsi="IRNazanin" w:eastAsia="IRNazanin"/>
          <w:color w:val="111111"/>
          <w:sz w:val="28"/>
          <w:sz w:val="28"/>
          <w:szCs w:val="28"/>
          <w:rtl w:val="true"/>
          <w:lang w:bidi="fa-IR"/>
        </w:rPr>
        <w:t>لا اعد الاقتار عدما ولکن</w:t>
      </w:r>
    </w:p>
    <w:p>
      <w:pPr>
        <w:pStyle w:val="BookText"/>
        <w:rPr/>
      </w:pPr>
      <w:r>
        <w:rPr>
          <w:rFonts w:ascii="IRNazanin" w:hAnsi="IRNazanin" w:eastAsia="IRNazanin"/>
          <w:color w:val="111111"/>
          <w:sz w:val="28"/>
          <w:sz w:val="28"/>
          <w:szCs w:val="28"/>
          <w:rtl w:val="true"/>
          <w:lang w:bidi="fa-IR"/>
        </w:rPr>
        <w:t>فقد من قد فقدته الاعدام</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فلا تعدد المولی شریکک فی الغنی</w:t>
      </w:r>
    </w:p>
    <w:p>
      <w:pPr>
        <w:pStyle w:val="BookText"/>
        <w:rPr/>
      </w:pPr>
      <w:r>
        <w:rPr>
          <w:rFonts w:ascii="IRNazanin" w:hAnsi="IRNazanin" w:eastAsia="IRNazanin"/>
          <w:color w:val="111111"/>
          <w:sz w:val="28"/>
          <w:sz w:val="28"/>
          <w:szCs w:val="28"/>
          <w:rtl w:val="true"/>
          <w:lang w:bidi="fa-IR"/>
        </w:rPr>
        <w:t>ولکنما المولی شریکک فی العدم</w:t>
      </w:r>
    </w:p>
    <w:p>
      <w:pPr>
        <w:pStyle w:val="BookText"/>
        <w:rPr/>
      </w:pPr>
      <w:r>
        <w:rPr>
          <w:rFonts w:ascii="IRNazanin" w:hAnsi="IRNazanin" w:eastAsia="IRNazanin"/>
          <w:color w:val="111111"/>
          <w:sz w:val="28"/>
          <w:sz w:val="28"/>
          <w:szCs w:val="28"/>
          <w:rtl w:val="true"/>
          <w:lang w:bidi="fa-IR"/>
        </w:rPr>
        <w:t>ومنه حجالا بمعنی غلب فی المحاجاة او قصد او ردّ او اقام او بخل انشد الازهری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کنت احجو ابا عمرو اخاثقة</w:t>
      </w:r>
    </w:p>
    <w:p>
      <w:pPr>
        <w:pStyle w:val="BookText"/>
        <w:rPr/>
      </w:pPr>
      <w:r>
        <w:rPr>
          <w:rFonts w:ascii="IRNazanin" w:hAnsi="IRNazanin" w:eastAsia="IRNazanin"/>
          <w:color w:val="111111"/>
          <w:sz w:val="28"/>
          <w:sz w:val="28"/>
          <w:szCs w:val="28"/>
          <w:rtl w:val="true"/>
          <w:lang w:bidi="fa-IR"/>
        </w:rPr>
        <w:t>حتی ألمت بنا یوما ملمات</w:t>
      </w:r>
    </w:p>
    <w:p>
      <w:pPr>
        <w:pStyle w:val="BookText"/>
        <w:rPr/>
      </w:pPr>
      <w:r>
        <w:rPr>
          <w:rFonts w:ascii="Amiri" w:hAnsi="Amiri" w:eastAsia="Amiri" w:cs="Amiri"/>
          <w:color w:val="111111"/>
          <w:sz w:val="28"/>
          <w:sz w:val="28"/>
          <w:szCs w:val="28"/>
          <w:rtl w:val="true"/>
          <w:lang w:bidi="ar-SA"/>
        </w:rPr>
        <w:t>ومنه جعل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الْمَلائِکَةَ الَّذِینَ هُمْ عِبادُ الرَّحْمنِ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هب فی نحو قول الشاعر</w:t>
      </w:r>
    </w:p>
    <w:p>
      <w:pPr>
        <w:pStyle w:val="BookText"/>
        <w:rPr/>
      </w:pPr>
      <w:r>
        <w:rPr>
          <w:rFonts w:ascii="IRNazanin" w:hAnsi="IRNazanin" w:eastAsia="IRNazanin"/>
          <w:color w:val="111111"/>
          <w:sz w:val="28"/>
          <w:sz w:val="28"/>
          <w:szCs w:val="28"/>
          <w:rtl w:val="true"/>
          <w:lang w:bidi="fa-IR"/>
        </w:rPr>
        <w:t>فقلت اجرنی ابا خالد</w:t>
      </w:r>
    </w:p>
    <w:p>
      <w:pPr>
        <w:pStyle w:val="BookText"/>
        <w:rPr/>
      </w:pPr>
      <w:r>
        <w:rPr>
          <w:rFonts w:ascii="IRNazanin" w:hAnsi="IRNazanin" w:eastAsia="IRNazanin"/>
          <w:color w:val="111111"/>
          <w:sz w:val="28"/>
          <w:sz w:val="28"/>
          <w:szCs w:val="28"/>
          <w:rtl w:val="true"/>
          <w:lang w:bidi="fa-IR"/>
        </w:rPr>
        <w:t>والّا فهبنی امرءا هالکا</w:t>
      </w:r>
    </w:p>
    <w:p>
      <w:pPr>
        <w:pStyle w:val="BookText"/>
        <w:rPr/>
      </w:pPr>
      <w:r>
        <w:rPr>
          <w:rFonts w:ascii="Amiri" w:hAnsi="Amiri" w:eastAsia="Amiri" w:cs="Amiri"/>
          <w:color w:val="111111"/>
          <w:sz w:val="28"/>
          <w:sz w:val="28"/>
          <w:szCs w:val="28"/>
          <w:rtl w:val="true"/>
          <w:lang w:bidi="ar-SA"/>
        </w:rPr>
        <w:t>ولا یتصرف فلا یجیء منه ماض ولا مضارع وقد تستعمل رأی لرجحان الوقوع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یَرَوْنَهُ بَعِیداً وَنَراهُ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قد ترد خال وظنّ وحسب للیقین نحو قول الشاعر</w:t>
      </w:r>
    </w:p>
    <w:p>
      <w:pPr>
        <w:pStyle w:val="BookText"/>
        <w:rPr/>
      </w:pPr>
      <w:r>
        <w:rPr>
          <w:rFonts w:ascii="IRNazanin" w:hAnsi="IRNazanin" w:eastAsia="IRNazanin"/>
          <w:color w:val="111111"/>
          <w:sz w:val="28"/>
          <w:sz w:val="28"/>
          <w:szCs w:val="28"/>
          <w:rtl w:val="true"/>
          <w:lang w:bidi="fa-IR"/>
        </w:rPr>
        <w:t>دعانی الغوانی عمهنّ وخلتنی</w:t>
      </w:r>
    </w:p>
    <w:p>
      <w:pPr>
        <w:pStyle w:val="BookText"/>
        <w:rPr/>
      </w:pPr>
      <w:r>
        <w:rPr>
          <w:rFonts w:ascii="IRNazanin" w:hAnsi="IRNazanin" w:eastAsia="IRNazanin"/>
          <w:color w:val="111111"/>
          <w:sz w:val="28"/>
          <w:sz w:val="28"/>
          <w:szCs w:val="28"/>
          <w:rtl w:val="true"/>
          <w:lang w:bidi="fa-IR"/>
        </w:rPr>
        <w:t>لی اسم فلا ادعی به وهو اول</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فَظَنُّوا أَنَّهُمْ 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p>
    <w:p>
      <w:pPr>
        <w:pStyle w:val="BookText"/>
        <w:rPr/>
      </w:pPr>
      <w:r>
        <w:rPr>
          <w:rFonts w:ascii="IRNazanin" w:hAnsi="IRNazanin" w:eastAsia="IRNazanin"/>
          <w:color w:val="111111"/>
          <w:sz w:val="28"/>
          <w:sz w:val="28"/>
          <w:szCs w:val="28"/>
          <w:rtl w:val="true"/>
          <w:lang w:bidi="fa-IR"/>
        </w:rPr>
        <w:t>حسبت التقی والجود خیر تجارة</w:t>
      </w:r>
    </w:p>
    <w:p>
      <w:pPr>
        <w:pStyle w:val="BookText"/>
        <w:rPr/>
      </w:pPr>
      <w:r>
        <w:rPr>
          <w:rFonts w:ascii="IRNazanin" w:hAnsi="IRNazanin" w:eastAsia="IRNazanin"/>
          <w:color w:val="111111"/>
          <w:sz w:val="28"/>
          <w:sz w:val="28"/>
          <w:szCs w:val="28"/>
          <w:rtl w:val="true"/>
          <w:lang w:bidi="fa-IR"/>
        </w:rPr>
        <w:t>رباحا اذا ما المرء اصبح ثاقلا</w:t>
      </w:r>
    </w:p>
    <w:p>
      <w:pPr>
        <w:pStyle w:val="BookText"/>
        <w:rPr/>
      </w:pPr>
      <w:r>
        <w:rPr>
          <w:rFonts w:ascii="IRNazanin" w:hAnsi="IRNazanin" w:eastAsia="IRNazanin"/>
          <w:color w:val="111111"/>
          <w:sz w:val="28"/>
          <w:sz w:val="28"/>
          <w:szCs w:val="28"/>
          <w:rtl w:val="true"/>
          <w:lang w:bidi="fa-IR"/>
        </w:rPr>
        <w:t>وتسمی هذه الافعال المذکورة وما کان فی معناها قلبیة بمعنی ان معانیها قائمة بالقلب ولیس کل فعل قلبی یعمل العمل المذکور فلاجل ذلک قال انصب بفعل القلب جزءی ابتدا اعنی رأی خال علمت وجدا وساق الکلام الی آخره لیدلک علی ان من افعال القلوب ما لا ینصب المبتدأ والخبر لانه خص فی الاستعمال بالوقوع علی المفرد وذلک نحو عرف وتبین وتحقق ومن النوع الثالث صیّر کقولک صیرت زیدا صدیقک ومنه اصار وجعل لا بمعنی اعتقد او اوجب او اوجد او الفی او انشأ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وهب فی قولهم وهبنی الله فداک ومنه ردّ فی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أَهْلِ الْکِتابِ لَوْ یَرُدُّونَکُمْ مِنْ بَعْدِ إِیمانِکُمْ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ترک کقول الشاعر</w:t>
      </w:r>
    </w:p>
    <w:p>
      <w:pPr>
        <w:pStyle w:val="BookText"/>
        <w:rPr/>
      </w:pPr>
      <w:r>
        <w:rPr>
          <w:rFonts w:ascii="IRNazanin" w:hAnsi="IRNazanin" w:eastAsia="IRNazanin"/>
          <w:color w:val="111111"/>
          <w:sz w:val="28"/>
          <w:sz w:val="28"/>
          <w:szCs w:val="28"/>
          <w:rtl w:val="true"/>
          <w:lang w:bidi="fa-IR"/>
        </w:rPr>
        <w:t>وربیته حتی اذا ما ترکنه</w:t>
      </w:r>
    </w:p>
    <w:p>
      <w:pPr>
        <w:pStyle w:val="BookText"/>
        <w:rPr/>
      </w:pPr>
      <w:r>
        <w:rPr>
          <w:rFonts w:ascii="IRNazanin" w:hAnsi="IRNazanin" w:eastAsia="IRNazanin"/>
          <w:color w:val="111111"/>
          <w:sz w:val="28"/>
          <w:sz w:val="28"/>
          <w:szCs w:val="28"/>
          <w:rtl w:val="true"/>
          <w:lang w:bidi="fa-IR"/>
        </w:rPr>
        <w:t>اخا القوم واستغنی عن المسح شاربه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تخذ واتخذ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لَاتَّخَذْتَ عَلَیْهِ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اللهُ إِبْراهِیمَ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اشار الی هذه الافعال والی عملها بقوله والتی کصیرا ایضا بها انصب </w:t>
      </w:r>
    </w:p>
    <w:p>
      <w:pPr>
        <w:pStyle w:val="BookText"/>
        <w:rPr/>
      </w:pPr>
      <w:r>
        <w:rPr>
          <w:rFonts w:ascii="IRNazanin" w:hAnsi="IRNazanin" w:eastAsia="IRNazanin"/>
          <w:color w:val="111111"/>
          <w:sz w:val="28"/>
          <w:sz w:val="28"/>
          <w:szCs w:val="28"/>
          <w:rtl w:val="true"/>
          <w:lang w:bidi="fa-IR"/>
        </w:rPr>
        <w:t>مبتدا وخبرا</w:t>
      </w:r>
    </w:p>
    <w:p>
      <w:pPr>
        <w:pStyle w:val="BookText"/>
        <w:rPr/>
      </w:pPr>
      <w:r>
        <w:rPr>
          <w:rFonts w:ascii="IRNazanin" w:hAnsi="IRNazanin" w:eastAsia="IRNazanin"/>
          <w:color w:val="111111"/>
          <w:sz w:val="28"/>
          <w:sz w:val="28"/>
          <w:szCs w:val="28"/>
          <w:rtl w:val="true"/>
          <w:lang w:bidi="fa-IR"/>
        </w:rPr>
        <w:t>وخصّ بالتّعلیق والإلغاء ما</w:t>
      </w:r>
    </w:p>
    <w:p>
      <w:pPr>
        <w:pStyle w:val="BookText"/>
        <w:rPr/>
      </w:pPr>
      <w:r>
        <w:rPr>
          <w:rFonts w:ascii="IRNazanin" w:hAnsi="IRNazanin" w:eastAsia="IRNazanin"/>
          <w:color w:val="111111"/>
          <w:sz w:val="28"/>
          <w:sz w:val="28"/>
          <w:szCs w:val="28"/>
          <w:rtl w:val="true"/>
          <w:lang w:bidi="fa-IR"/>
        </w:rPr>
        <w:t>من قبل هب والأمر هب قد ألزما</w:t>
      </w:r>
    </w:p>
    <w:p>
      <w:pPr>
        <w:pStyle w:val="BookText"/>
        <w:rPr/>
      </w:pPr>
      <w:r>
        <w:rPr>
          <w:rFonts w:ascii="IRNazanin" w:hAnsi="IRNazanin" w:eastAsia="IRNazanin"/>
          <w:color w:val="111111"/>
          <w:sz w:val="28"/>
          <w:sz w:val="28"/>
          <w:szCs w:val="28"/>
          <w:rtl w:val="true"/>
          <w:lang w:bidi="fa-IR"/>
        </w:rPr>
        <w:t>کذا تعلّم ولغیر الماض من</w:t>
      </w:r>
    </w:p>
    <w:p>
      <w:pPr>
        <w:pStyle w:val="BookText"/>
        <w:rPr/>
      </w:pPr>
      <w:r>
        <w:rPr>
          <w:rFonts w:ascii="IRNazanin" w:hAnsi="IRNazanin" w:eastAsia="IRNazanin"/>
          <w:color w:val="111111"/>
          <w:sz w:val="28"/>
          <w:sz w:val="28"/>
          <w:szCs w:val="28"/>
          <w:rtl w:val="true"/>
          <w:lang w:bidi="fa-IR"/>
        </w:rPr>
        <w:t>سواهما اجعل کلّ ما له زکن</w:t>
      </w:r>
    </w:p>
    <w:p>
      <w:pPr>
        <w:pStyle w:val="BookText"/>
        <w:rPr/>
      </w:pPr>
      <w:r>
        <w:rPr>
          <w:rFonts w:ascii="IRNazanin" w:hAnsi="IRNazanin" w:eastAsia="IRNazanin"/>
          <w:color w:val="111111"/>
          <w:sz w:val="28"/>
          <w:sz w:val="28"/>
          <w:szCs w:val="28"/>
          <w:rtl w:val="true"/>
          <w:lang w:bidi="fa-IR"/>
        </w:rPr>
        <w:t>تختص الافعال القلبیة سوی ما لم یتصرف منها وهو هب وتعلم بالالغاء والتعلیق اما الالغاء فهو ترک اعمال الفعل لضعفه بالتأخر عن المفعولین او التوسط بینهما والرجوع الی الابتداء کقولک زید عالم ظننت وزید ظننت عالم واما التعلیق فهو ترک اعمال الفعل لفظا لا معنی لفصل ما له صدر الکلام بینه وبین معموله کقولک علمت لزید ذاهب فهذه اللام لما کان لها صدر الکلام علقت علم عن العمل ای رفعته عن الاتصال بما بعدها والعمل فی لفظه لان ما له صدر الکلام لا یصح ان یعمل ما قبله فیما بعده قوله ولغیر الماض من سواهما اجعل کل ما له زکن معناء ان للمضارع من افعال هذا الباب والامر سوی هب وتعلم ما قد علم للماضی من نصب مفعولین هما فی الاصل مبتدأ وخبر کقولک أنت تعلم زیدا مقیما ویا هذا اعلم عبد الله ذاهبا ومن جواز الالغاء والتعلیق فیما کان قلبیا کقولک زید عالم أظن ویا هذا أظن ما زید عالم والمصدر واسم الفاعل واسم المفعول یجری هذا المجری ایضا تقول فی الاعمال اعجبنی ظنک زیدا عالما وانا ظان زیدا مقیما ومررت برجل مظنون ابوه ذاهبا فابوه مفعول اول مرفوع لقیامه مقام الفاعل وذاهبا مفعول ثان وتقول فی الالغاء زید عالم انا ظان وتقول فی التعلیق اعجبنی ظنک ما زید قائم ومررت برجل ظان ازید قائم ام عمرو وجمیع الافعال المتصرفة یجری المضارع منها والامر والمصدر واسما الفاعل والمفعول مجری الماضی فی جمیع الاحکام</w:t>
      </w:r>
    </w:p>
    <w:p>
      <w:pPr>
        <w:pStyle w:val="BookText"/>
        <w:rPr/>
      </w:pPr>
      <w:r>
        <w:rPr>
          <w:rFonts w:ascii="IRNazanin" w:hAnsi="IRNazanin" w:eastAsia="IRNazanin"/>
          <w:color w:val="111111"/>
          <w:sz w:val="28"/>
          <w:sz w:val="28"/>
          <w:szCs w:val="28"/>
          <w:rtl w:val="true"/>
          <w:lang w:bidi="fa-IR"/>
        </w:rPr>
        <w:t>وجوّز الإلغاء لا فی الابتدا</w:t>
      </w:r>
    </w:p>
    <w:p>
      <w:pPr>
        <w:pStyle w:val="BookText"/>
        <w:rPr/>
      </w:pPr>
      <w:r>
        <w:rPr>
          <w:rFonts w:ascii="IRNazanin" w:hAnsi="IRNazanin" w:eastAsia="IRNazanin"/>
          <w:color w:val="111111"/>
          <w:sz w:val="28"/>
          <w:sz w:val="28"/>
          <w:szCs w:val="28"/>
          <w:rtl w:val="true"/>
          <w:lang w:bidi="fa-IR"/>
        </w:rPr>
        <w:t>وانو ضمیر الشّان أو لام ابتدا</w:t>
      </w:r>
    </w:p>
    <w:p>
      <w:pPr>
        <w:pStyle w:val="BookText"/>
        <w:rPr/>
      </w:pPr>
      <w:r>
        <w:rPr>
          <w:rFonts w:ascii="IRNazanin" w:hAnsi="IRNazanin" w:eastAsia="IRNazanin"/>
          <w:color w:val="111111"/>
          <w:sz w:val="28"/>
          <w:sz w:val="28"/>
          <w:szCs w:val="28"/>
          <w:rtl w:val="true"/>
          <w:lang w:bidi="fa-IR"/>
        </w:rPr>
        <w:t>فی موهم إلغاء ما تقدّما</w:t>
      </w:r>
    </w:p>
    <w:p>
      <w:pPr>
        <w:pStyle w:val="BookText"/>
        <w:rPr/>
      </w:pPr>
      <w:r>
        <w:rPr>
          <w:rFonts w:ascii="IRNazanin" w:hAnsi="IRNazanin" w:eastAsia="IRNazanin"/>
          <w:color w:val="111111"/>
          <w:sz w:val="28"/>
          <w:sz w:val="28"/>
          <w:szCs w:val="28"/>
          <w:rtl w:val="true"/>
          <w:lang w:bidi="fa-IR"/>
        </w:rPr>
        <w:t>والتزم التّعلیق قبل نفی ما</w:t>
      </w:r>
    </w:p>
    <w:p>
      <w:pPr>
        <w:pStyle w:val="BookText"/>
        <w:rPr/>
      </w:pPr>
      <w:r>
        <w:rPr>
          <w:rFonts w:ascii="IRNazanin" w:hAnsi="IRNazanin" w:eastAsia="IRNazanin"/>
          <w:color w:val="111111"/>
          <w:sz w:val="28"/>
          <w:sz w:val="28"/>
          <w:szCs w:val="28"/>
          <w:rtl w:val="true"/>
          <w:lang w:bidi="fa-IR"/>
        </w:rPr>
        <w:t>وإن ولا لام ابتدآء أو قسم</w:t>
      </w:r>
    </w:p>
    <w:p>
      <w:pPr>
        <w:pStyle w:val="BookText"/>
        <w:rPr/>
      </w:pPr>
      <w:r>
        <w:rPr>
          <w:rFonts w:ascii="IRNazanin" w:hAnsi="IRNazanin" w:eastAsia="IRNazanin"/>
          <w:color w:val="111111"/>
          <w:sz w:val="28"/>
          <w:sz w:val="28"/>
          <w:szCs w:val="28"/>
          <w:rtl w:val="true"/>
          <w:lang w:bidi="fa-IR"/>
        </w:rPr>
        <w:t>کذا والاستفهام ذا له انحتم</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ان الالغاء والتعلیق حکمان مختصان بالافعال القلبیة والمراد هنا بیان ان الالغاء حکم جائز بشرط تأخر الفعل عن المفعولین او توسطه بینهما وان التعلیق حکم لازم بشرط الفصل بما النافیة او ان او لا اختیها او بلام الابتداء او القسم او بالاستفهام </w:t>
      </w:r>
    </w:p>
    <w:p>
      <w:pPr>
        <w:pStyle w:val="BookText"/>
        <w:rPr/>
      </w:pPr>
      <w:r>
        <w:rPr>
          <w:rFonts w:ascii="IRNazanin" w:hAnsi="IRNazanin" w:eastAsia="IRNazanin"/>
          <w:color w:val="111111"/>
          <w:sz w:val="28"/>
          <w:sz w:val="28"/>
          <w:szCs w:val="28"/>
          <w:rtl w:val="true"/>
          <w:lang w:bidi="fa-IR"/>
        </w:rPr>
        <w:t>فقال وجوز الالغاء لا فی الابتداء فعلم ان الفعل القلبی اذا تأخر عن المفعولین جاز فیه الالغاء والاعمال تقول زید عالم ظننت وان شئت قلت زیدا عالما ظننت الّا ان الالغاء احسن واکثر ومن شواهده قول الشاعر</w:t>
      </w:r>
    </w:p>
    <w:p>
      <w:pPr>
        <w:pStyle w:val="BookText"/>
        <w:rPr/>
      </w:pPr>
      <w:r>
        <w:rPr>
          <w:rFonts w:ascii="IRNazanin" w:hAnsi="IRNazanin" w:eastAsia="IRNazanin"/>
          <w:color w:val="111111"/>
          <w:sz w:val="28"/>
          <w:sz w:val="28"/>
          <w:szCs w:val="28"/>
          <w:rtl w:val="true"/>
          <w:lang w:bidi="fa-IR"/>
        </w:rPr>
        <w:t>آت الموت تعلمون فلا یر</w:t>
      </w:r>
    </w:p>
    <w:p>
      <w:pPr>
        <w:pStyle w:val="BookText"/>
        <w:rPr/>
      </w:pPr>
      <w:r>
        <w:rPr>
          <w:rFonts w:ascii="IRNazanin" w:hAnsi="IRNazanin" w:eastAsia="IRNazanin"/>
          <w:color w:val="111111"/>
          <w:sz w:val="28"/>
          <w:sz w:val="28"/>
          <w:szCs w:val="28"/>
          <w:rtl w:val="true"/>
          <w:lang w:bidi="fa-IR"/>
        </w:rPr>
        <w:t>هبکم من لظی الحروب اضطرام</w:t>
      </w:r>
    </w:p>
    <w:p>
      <w:pPr>
        <w:pStyle w:val="BookText"/>
        <w:rPr/>
      </w:pPr>
      <w:r>
        <w:rPr>
          <w:rFonts w:ascii="IRNazanin" w:hAnsi="IRNazanin" w:eastAsia="IRNazanin"/>
          <w:color w:val="111111"/>
          <w:sz w:val="28"/>
          <w:sz w:val="28"/>
          <w:szCs w:val="28"/>
          <w:rtl w:val="true"/>
          <w:lang w:bidi="fa-IR"/>
        </w:rPr>
        <w:t>ومثله</w:t>
      </w:r>
    </w:p>
    <w:p>
      <w:pPr>
        <w:pStyle w:val="BookText"/>
        <w:rPr/>
      </w:pPr>
      <w:r>
        <w:rPr>
          <w:rFonts w:ascii="IRNazanin" w:hAnsi="IRNazanin" w:eastAsia="IRNazanin"/>
          <w:color w:val="111111"/>
          <w:sz w:val="28"/>
          <w:sz w:val="28"/>
          <w:szCs w:val="28"/>
          <w:rtl w:val="true"/>
          <w:lang w:bidi="fa-IR"/>
        </w:rPr>
        <w:t>هما سیدانا یزعمان وانما</w:t>
      </w:r>
    </w:p>
    <w:p>
      <w:pPr>
        <w:pStyle w:val="BookText"/>
        <w:rPr/>
      </w:pPr>
      <w:r>
        <w:rPr>
          <w:rFonts w:ascii="IRNazanin" w:hAnsi="IRNazanin" w:eastAsia="IRNazanin"/>
          <w:color w:val="111111"/>
          <w:sz w:val="28"/>
          <w:sz w:val="28"/>
          <w:szCs w:val="28"/>
          <w:rtl w:val="true"/>
          <w:lang w:bidi="fa-IR"/>
        </w:rPr>
        <w:t>یسوداننا ان یسّرت غنماهما</w:t>
      </w:r>
    </w:p>
    <w:p>
      <w:pPr>
        <w:pStyle w:val="BookText"/>
        <w:rPr/>
      </w:pPr>
      <w:r>
        <w:rPr>
          <w:rFonts w:ascii="IRNazanin" w:hAnsi="IRNazanin" w:eastAsia="IRNazanin"/>
          <w:color w:val="111111"/>
          <w:sz w:val="28"/>
          <w:sz w:val="28"/>
          <w:szCs w:val="28"/>
          <w:rtl w:val="true"/>
          <w:lang w:bidi="fa-IR"/>
        </w:rPr>
        <w:t>وعلم ایضا انه اذا توسط بین المفعولین جاز فیه الالغاء والاعمال وهما علی السواء الّا ان یؤکد الفعل بمصدر او ضمیره فیکون الغاؤه قبیحا تقول زید ظننت عالم وان شئت زیدا ظننت عالما وکلاهما حسن ولو قلت زیدا ظننت ظنا منطلقا او زیدا ظننته منطلقا ای ظننت الظن قبح فیه الالغاء ومن شواهد الغاء المتوسط قول الشاعر</w:t>
      </w:r>
    </w:p>
    <w:p>
      <w:pPr>
        <w:pStyle w:val="BookText"/>
        <w:rPr/>
      </w:pPr>
      <w:r>
        <w:rPr>
          <w:rFonts w:ascii="IRNazanin" w:hAnsi="IRNazanin" w:eastAsia="IRNazanin"/>
          <w:color w:val="111111"/>
          <w:sz w:val="28"/>
          <w:sz w:val="28"/>
          <w:szCs w:val="28"/>
          <w:rtl w:val="true"/>
          <w:lang w:bidi="fa-IR"/>
        </w:rPr>
        <w:t>ا بالاراجیز یا ابن اللؤم توعدنی</w:t>
      </w:r>
    </w:p>
    <w:p>
      <w:pPr>
        <w:pStyle w:val="BookText"/>
        <w:rPr/>
      </w:pPr>
      <w:r>
        <w:rPr>
          <w:rFonts w:ascii="IRNazanin" w:hAnsi="IRNazanin" w:eastAsia="IRNazanin"/>
          <w:color w:val="111111"/>
          <w:sz w:val="28"/>
          <w:sz w:val="28"/>
          <w:szCs w:val="28"/>
          <w:rtl w:val="true"/>
          <w:lang w:bidi="fa-IR"/>
        </w:rPr>
        <w:t>وفی الاراجیز خلت اللؤم والخور</w:t>
      </w:r>
    </w:p>
    <w:p>
      <w:pPr>
        <w:pStyle w:val="BookText"/>
        <w:rPr/>
      </w:pPr>
      <w:r>
        <w:rPr>
          <w:rFonts w:ascii="IRNazanin" w:hAnsi="IRNazanin" w:eastAsia="IRNazanin"/>
          <w:color w:val="111111"/>
          <w:sz w:val="28"/>
          <w:sz w:val="28"/>
          <w:szCs w:val="28"/>
          <w:rtl w:val="true"/>
          <w:lang w:bidi="fa-IR"/>
        </w:rPr>
        <w:t>ومثله</w:t>
      </w:r>
    </w:p>
    <w:p>
      <w:pPr>
        <w:pStyle w:val="BookText"/>
        <w:rPr/>
      </w:pPr>
      <w:r>
        <w:rPr>
          <w:rFonts w:ascii="IRNazanin" w:hAnsi="IRNazanin" w:eastAsia="IRNazanin"/>
          <w:color w:val="111111"/>
          <w:sz w:val="28"/>
          <w:sz w:val="28"/>
          <w:szCs w:val="28"/>
          <w:rtl w:val="true"/>
          <w:lang w:bidi="fa-IR"/>
        </w:rPr>
        <w:t>ان المحبّ علمت مصطبر</w:t>
      </w:r>
    </w:p>
    <w:p>
      <w:pPr>
        <w:pStyle w:val="BookText"/>
        <w:rPr/>
      </w:pPr>
      <w:r>
        <w:rPr>
          <w:rFonts w:ascii="IRNazanin" w:hAnsi="IRNazanin" w:eastAsia="IRNazanin"/>
          <w:color w:val="111111"/>
          <w:sz w:val="28"/>
          <w:sz w:val="28"/>
          <w:szCs w:val="28"/>
          <w:rtl w:val="true"/>
          <w:lang w:bidi="fa-IR"/>
        </w:rPr>
        <w:t>ولدیه ذنب الحب مغتفر</w:t>
      </w:r>
    </w:p>
    <w:p>
      <w:pPr>
        <w:pStyle w:val="BookText"/>
        <w:rPr/>
      </w:pPr>
      <w:r>
        <w:rPr>
          <w:rFonts w:ascii="IRNazanin" w:hAnsi="IRNazanin" w:eastAsia="IRNazanin"/>
          <w:color w:val="111111"/>
          <w:sz w:val="28"/>
          <w:sz w:val="28"/>
          <w:szCs w:val="28"/>
          <w:rtl w:val="true"/>
          <w:lang w:bidi="fa-IR"/>
        </w:rPr>
        <w:t>ومن شواهد اعمال المتوسط قول الآخر</w:t>
      </w:r>
    </w:p>
    <w:p>
      <w:pPr>
        <w:pStyle w:val="BookText"/>
        <w:rPr/>
      </w:pPr>
      <w:r>
        <w:rPr>
          <w:rFonts w:ascii="IRNazanin" w:hAnsi="IRNazanin" w:eastAsia="IRNazanin"/>
          <w:color w:val="111111"/>
          <w:sz w:val="28"/>
          <w:sz w:val="28"/>
          <w:szCs w:val="28"/>
          <w:rtl w:val="true"/>
          <w:lang w:bidi="fa-IR"/>
        </w:rPr>
        <w:t>شجاک اظن ربع الظاعنینا</w:t>
      </w:r>
    </w:p>
    <w:p>
      <w:pPr>
        <w:pStyle w:val="BookText"/>
        <w:rPr/>
      </w:pPr>
      <w:r>
        <w:rPr>
          <w:rFonts w:ascii="IRNazanin" w:hAnsi="IRNazanin" w:eastAsia="IRNazanin"/>
          <w:color w:val="111111"/>
          <w:sz w:val="28"/>
          <w:sz w:val="28"/>
          <w:szCs w:val="28"/>
          <w:rtl w:val="true"/>
          <w:lang w:bidi="fa-IR"/>
        </w:rPr>
        <w:t>ولم تعبأ بعذل العاذلینا</w:t>
      </w:r>
    </w:p>
    <w:p>
      <w:pPr>
        <w:pStyle w:val="BookText"/>
        <w:rPr/>
      </w:pPr>
      <w:r>
        <w:rPr>
          <w:rFonts w:ascii="IRNazanin" w:hAnsi="IRNazanin" w:eastAsia="IRNazanin"/>
          <w:color w:val="111111"/>
          <w:sz w:val="28"/>
          <w:sz w:val="28"/>
          <w:szCs w:val="28"/>
          <w:rtl w:val="true"/>
          <w:lang w:bidi="fa-IR"/>
        </w:rPr>
        <w:t>یروی برفع ربع ونصبه فمن رفع جعله فاعل شجاک واظن لغو ومن نصب جعله مفعولا اول لأظن وشجاک مفعول ثان مقدم واذا تقدم الفعل لم یجز الغاؤه وموهم ذلک محمول اما علی جعل المفعول الاول ضمیر الشان محذوفا والجملة المذکورة مفعول ثان کقول الشاعر</w:t>
      </w:r>
    </w:p>
    <w:p>
      <w:pPr>
        <w:pStyle w:val="BookText"/>
        <w:rPr/>
      </w:pPr>
      <w:r>
        <w:rPr>
          <w:rFonts w:ascii="IRNazanin" w:hAnsi="IRNazanin" w:eastAsia="IRNazanin"/>
          <w:color w:val="111111"/>
          <w:sz w:val="28"/>
          <w:sz w:val="28"/>
          <w:szCs w:val="28"/>
          <w:rtl w:val="true"/>
          <w:lang w:bidi="fa-IR"/>
        </w:rPr>
        <w:t>ارجو وآمل ان تدنو مودتها</w:t>
      </w:r>
    </w:p>
    <w:p>
      <w:pPr>
        <w:pStyle w:val="BookText"/>
        <w:rPr/>
      </w:pPr>
      <w:r>
        <w:rPr>
          <w:rFonts w:ascii="IRNazanin" w:hAnsi="IRNazanin" w:eastAsia="IRNazanin"/>
          <w:color w:val="111111"/>
          <w:sz w:val="28"/>
          <w:sz w:val="28"/>
          <w:szCs w:val="28"/>
          <w:rtl w:val="true"/>
          <w:lang w:bidi="fa-IR"/>
        </w:rPr>
        <w:t>وما اخال لدینا منک تنویل</w:t>
      </w:r>
    </w:p>
    <w:p>
      <w:pPr>
        <w:pStyle w:val="BookText"/>
        <w:rPr/>
      </w:pPr>
      <w:r>
        <w:rPr>
          <w:rFonts w:ascii="IRNazanin" w:hAnsi="IRNazanin" w:eastAsia="IRNazanin"/>
          <w:color w:val="111111"/>
          <w:sz w:val="28"/>
          <w:sz w:val="28"/>
          <w:szCs w:val="28"/>
          <w:rtl w:val="true"/>
          <w:lang w:bidi="fa-IR"/>
        </w:rPr>
        <w:t>تقدیره وما اخاله ای وما اخال الامر والشان لدینا منک تنویل واما علی تعلیق الفعل بلام الابتداء مقدرة کما یعلق بها مظهرة کقول الآخر</w:t>
      </w:r>
    </w:p>
    <w:p>
      <w:pPr>
        <w:pStyle w:val="BookText"/>
        <w:rPr/>
      </w:pPr>
      <w:r>
        <w:rPr>
          <w:rFonts w:ascii="IRNazanin" w:hAnsi="IRNazanin" w:eastAsia="IRNazanin"/>
          <w:color w:val="111111"/>
          <w:sz w:val="28"/>
          <w:sz w:val="28"/>
          <w:szCs w:val="28"/>
          <w:rtl w:val="true"/>
          <w:lang w:bidi="fa-IR"/>
        </w:rPr>
        <w:t>کذاک أدبت حتی صار من خلقی</w:t>
      </w:r>
    </w:p>
    <w:p>
      <w:pPr>
        <w:pStyle w:val="BookText"/>
        <w:rPr/>
      </w:pPr>
      <w:r>
        <w:rPr>
          <w:rFonts w:ascii="IRNazanin" w:hAnsi="IRNazanin" w:eastAsia="IRNazanin"/>
          <w:color w:val="111111"/>
          <w:sz w:val="28"/>
          <w:sz w:val="28"/>
          <w:szCs w:val="28"/>
          <w:rtl w:val="true"/>
          <w:lang w:bidi="fa-IR"/>
        </w:rPr>
        <w:t>انی رأیت ملاک الشیمة الادب</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انی رأیت لملاک الشیمة الادب فحذف اللام وابقی التعلیق ولما انتهی کلامه فی امر الالغاء قال والتزم التعلیق قبل نفی ما وان ولا الی آخره فعلم انه یجب تعلیق الفعل القلبی اذا فصل عما بعده بأحد الاشیاء المذکورة فیبقی لما بعد المعلق حکم ابتداء الکلام فیقع فیه المبتدأ والخبر والفعل والفاعل فمن المعلقات ما النافیة لان لها صدر </w:t>
      </w:r>
    </w:p>
    <w:p>
      <w:pPr>
        <w:pStyle w:val="BookText"/>
        <w:rPr/>
      </w:pPr>
      <w:r>
        <w:rPr>
          <w:rFonts w:ascii="Amiri" w:hAnsi="Amiri" w:eastAsia="Amiri" w:cs="Amiri"/>
          <w:color w:val="111111"/>
          <w:sz w:val="28"/>
          <w:sz w:val="28"/>
          <w:szCs w:val="28"/>
          <w:rtl w:val="true"/>
          <w:lang w:bidi="ar-SA"/>
        </w:rPr>
        <w:t>الکلام فیمتنع ما قبلها ان یعمل فیما بعدها وذلک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 ما هؤُلاءِ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 ولا النافیتان اذا کان الفعل قبلها متضمنا معنی القسم لان لهما اذ ذاک صدر الکلام وذلک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وَتَظُنُّونَ إِنْ لَبِثْتُمْ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امثلة کتاب الاصول احسب لا یقوم زید ومنها لام الابتداء والقسم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عَلِمُوا لَمَنِ اشْتَراهُ ما لَهُ فِی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 الشاعر</w:t>
      </w:r>
    </w:p>
    <w:p>
      <w:pPr>
        <w:pStyle w:val="BookText"/>
        <w:rPr/>
      </w:pPr>
      <w:r>
        <w:rPr>
          <w:rFonts w:ascii="IRNazanin" w:hAnsi="IRNazanin" w:eastAsia="IRNazanin"/>
          <w:color w:val="111111"/>
          <w:sz w:val="28"/>
          <w:sz w:val="28"/>
          <w:szCs w:val="28"/>
          <w:rtl w:val="true"/>
          <w:lang w:bidi="fa-IR"/>
        </w:rPr>
        <w:t>ولقد علمت لتأتینّ منیتی</w:t>
      </w:r>
    </w:p>
    <w:p>
      <w:pPr>
        <w:pStyle w:val="BookText"/>
        <w:rPr/>
      </w:pPr>
      <w:r>
        <w:rPr>
          <w:rFonts w:ascii="IRNazanin" w:hAnsi="IRNazanin" w:eastAsia="IRNazanin"/>
          <w:color w:val="111111"/>
          <w:sz w:val="28"/>
          <w:sz w:val="28"/>
          <w:szCs w:val="28"/>
          <w:rtl w:val="true"/>
          <w:lang w:bidi="fa-IR"/>
        </w:rPr>
        <w:t>ان المنایا لا تطیش سهامها</w:t>
      </w:r>
    </w:p>
    <w:p>
      <w:pPr>
        <w:pStyle w:val="BookText"/>
        <w:rPr/>
      </w:pPr>
      <w:r>
        <w:rPr>
          <w:rFonts w:ascii="Amiri" w:hAnsi="Amiri" w:eastAsia="Amiri" w:cs="Amiri"/>
          <w:color w:val="111111"/>
          <w:sz w:val="28"/>
          <w:sz w:val="28"/>
          <w:szCs w:val="28"/>
          <w:rtl w:val="true"/>
          <w:lang w:bidi="ar-SA"/>
        </w:rPr>
        <w:t>ومنها حرف الاستفهام کقولک علمت أزید قائم ام عمرو وعلمت هل خرج زید وتضمن معنی الاستفهام یقوم فی التعلیق مقام حروفه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أَیُّ الْحِزْبَیْنِ أَحْصی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الحق بافعال القلوب فی التعلیق غیرها نحو نظر وابصر وتفکر وسأل واستنبأ کما فی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أَیُّها أَزْکی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فَانْظُرِی ما ذا تَأْمُرِینَ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وَیُبْصِرُونَ بِأَیِّکُمُ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یَتَفَکَّرُوا ما بِصاحِبِهِمْ مِنْ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 أَیَّانَ یَوْمُ الدِّینِ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وَیَسْتَنْبِئُونَکَ أَحَقٌّ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حکاه سیبویه من قولهم اما تری ایّ برق ههنا وقول الشاعر</w:t>
      </w:r>
    </w:p>
    <w:p>
      <w:pPr>
        <w:pStyle w:val="BookText"/>
        <w:rPr/>
      </w:pPr>
      <w:r>
        <w:rPr>
          <w:rFonts w:ascii="IRNazanin" w:hAnsi="IRNazanin" w:eastAsia="IRNazanin"/>
          <w:color w:val="111111"/>
          <w:sz w:val="28"/>
          <w:sz w:val="28"/>
          <w:szCs w:val="28"/>
          <w:rtl w:val="true"/>
          <w:lang w:bidi="fa-IR"/>
        </w:rPr>
        <w:t>ومن انتم إنا نسینا من انتم</w:t>
      </w:r>
    </w:p>
    <w:p>
      <w:pPr>
        <w:pStyle w:val="BookText"/>
        <w:rPr/>
      </w:pPr>
      <w:r>
        <w:rPr>
          <w:rFonts w:ascii="IRNazanin" w:hAnsi="IRNazanin" w:eastAsia="IRNazanin"/>
          <w:color w:val="111111"/>
          <w:sz w:val="28"/>
          <w:sz w:val="28"/>
          <w:szCs w:val="28"/>
          <w:rtl w:val="true"/>
          <w:lang w:bidi="fa-IR"/>
        </w:rPr>
        <w:t>وریحکم من ایّ ریح الاعاصر</w:t>
      </w:r>
    </w:p>
    <w:p>
      <w:pPr>
        <w:pStyle w:val="BookText"/>
        <w:rPr/>
      </w:pPr>
      <w:r>
        <w:rPr>
          <w:rFonts w:ascii="IRNazanin" w:hAnsi="IRNazanin" w:eastAsia="IRNazanin"/>
          <w:color w:val="111111"/>
          <w:sz w:val="28"/>
          <w:sz w:val="28"/>
          <w:szCs w:val="28"/>
          <w:rtl w:val="true"/>
          <w:lang w:bidi="fa-IR"/>
        </w:rPr>
        <w:t>علق فیه نسی لانه ضد علم</w:t>
      </w:r>
    </w:p>
    <w:p>
      <w:pPr>
        <w:pStyle w:val="BookText"/>
        <w:rPr/>
      </w:pPr>
      <w:r>
        <w:rPr>
          <w:rFonts w:ascii="IRNazanin" w:hAnsi="IRNazanin" w:eastAsia="IRNazanin"/>
          <w:color w:val="111111"/>
          <w:sz w:val="28"/>
          <w:sz w:val="28"/>
          <w:szCs w:val="28"/>
          <w:rtl w:val="true"/>
          <w:lang w:bidi="fa-IR"/>
        </w:rPr>
        <w:t>لعلم عرفان وظنّ تهمه</w:t>
      </w:r>
    </w:p>
    <w:p>
      <w:pPr>
        <w:pStyle w:val="BookText"/>
        <w:rPr/>
      </w:pPr>
      <w:r>
        <w:rPr>
          <w:rFonts w:ascii="IRNazanin" w:hAnsi="IRNazanin" w:eastAsia="IRNazanin"/>
          <w:color w:val="111111"/>
          <w:sz w:val="28"/>
          <w:sz w:val="28"/>
          <w:szCs w:val="28"/>
          <w:rtl w:val="true"/>
          <w:lang w:bidi="fa-IR"/>
        </w:rPr>
        <w:t>تعدیة لواحد ملتزمه</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الاشارة فی هذا البیت الی ما قدمت ذکره من ان افعال هذا الباب انما تعمل العمل المذکور اذا افادت تیقن الخبر او رجحان وقوعه او تحویل صاحبه الیه وان کلّا منها قد یجیء لغیر ذلک فیعمل عمل ما فی معناه فمن ذلک علم فانها تکون لادراک مضمون الجملة فتنصب مفعولین وتکون لادراک المفرد وهو العرفان فتنصب مفعولا واحدا کما تنصبه عرف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أَخْرَجَکُمْ مِنْ بُطُونِ أُمَّهاتِکُمْ لا تَعْلَمُونَ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تَعْلَمُهُمْ نَحْنُ نَعْلَمُهُمْ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ایضا بمعنی انشقت الشفة العلیا فلا یتعدی الی مفعول به یقال علم الرجل علمة فهو اعلم ای مشقوق الشفة العلیا ومن ذلک ظنّ فانها تکون لرجحان وقوع الخبر فتنصب مفعولین وتکون بمعنی اتهم فتتعدی الی مفعول واحد تقول ظننت زیدا علی المال ای اتهمته واسم المفعول منه مظنون وظنین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عَلَی الْغَیْبِ بِضَنِینٍ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بمتهم وقد تقدم التنبیه علی استعمال بقیة افعال هذا الباب فی غیر ما یتعدی به الی مفعولین فلا حاجة الی الاطالة بذکره </w:t>
      </w:r>
    </w:p>
    <w:p>
      <w:pPr>
        <w:pStyle w:val="BookText"/>
        <w:rPr/>
      </w:pPr>
      <w:r>
        <w:rPr>
          <w:rFonts w:ascii="IRNazanin" w:hAnsi="IRNazanin" w:eastAsia="IRNazanin"/>
          <w:color w:val="111111"/>
          <w:sz w:val="28"/>
          <w:sz w:val="28"/>
          <w:szCs w:val="28"/>
          <w:rtl w:val="true"/>
          <w:lang w:bidi="fa-IR"/>
        </w:rPr>
        <w:t>ولرأی الرّؤیا انم ما لعلما</w:t>
      </w:r>
    </w:p>
    <w:p>
      <w:pPr>
        <w:pStyle w:val="BookText"/>
        <w:rPr/>
      </w:pPr>
      <w:r>
        <w:rPr>
          <w:rFonts w:ascii="IRNazanin" w:hAnsi="IRNazanin" w:eastAsia="IRNazanin"/>
          <w:color w:val="111111"/>
          <w:sz w:val="28"/>
          <w:sz w:val="28"/>
          <w:szCs w:val="28"/>
          <w:rtl w:val="true"/>
          <w:lang w:bidi="fa-IR"/>
        </w:rPr>
        <w:t>طالب مفعولین من قبل انتمی</w:t>
      </w:r>
    </w:p>
    <w:p>
      <w:pPr>
        <w:pStyle w:val="BookText"/>
        <w:rPr/>
      </w:pPr>
      <w:r>
        <w:rPr>
          <w:rFonts w:ascii="IRNazanin" w:hAnsi="IRNazanin" w:eastAsia="IRNazanin"/>
          <w:color w:val="111111"/>
          <w:sz w:val="28"/>
          <w:sz w:val="28"/>
          <w:szCs w:val="28"/>
          <w:rtl w:val="true"/>
          <w:lang w:bidi="fa-IR"/>
        </w:rPr>
        <w:t>الرؤیا مصدر رأی النائم بمعنی حلم خاصة فلذلک اضاف لفظ الفعل الیها لیعرفک ان رأی النائم قد حمل فی العمل علی علم المتعدیة الی مفعولین اذ کان مثلها فی کونه ادراکا بالحس الباطن فأجری مجراه قال الشاعر</w:t>
      </w:r>
    </w:p>
    <w:p>
      <w:pPr>
        <w:pStyle w:val="BookText"/>
        <w:rPr/>
      </w:pPr>
      <w:r>
        <w:rPr>
          <w:rFonts w:ascii="IRNazanin" w:hAnsi="IRNazanin" w:eastAsia="IRNazanin"/>
          <w:color w:val="111111"/>
          <w:sz w:val="28"/>
          <w:sz w:val="28"/>
          <w:szCs w:val="28"/>
          <w:rtl w:val="true"/>
          <w:lang w:bidi="fa-IR"/>
        </w:rPr>
        <w:t>ابو حنش یؤرقنا وطلق</w:t>
      </w:r>
    </w:p>
    <w:p>
      <w:pPr>
        <w:pStyle w:val="BookText"/>
        <w:rPr/>
      </w:pPr>
      <w:r>
        <w:rPr>
          <w:rFonts w:ascii="Amiri" w:hAnsi="Amiri" w:eastAsia="Amiri" w:cs="Amiri"/>
          <w:color w:val="111111"/>
          <w:sz w:val="28"/>
          <w:sz w:val="28"/>
          <w:szCs w:val="28"/>
          <w:rtl w:val="true"/>
          <w:lang w:bidi="ar-SA"/>
        </w:rPr>
        <w:t>وعمار وآونة اثالا</w:t>
      </w:r>
    </w:p>
    <w:p>
      <w:pPr>
        <w:pStyle w:val="BookText"/>
        <w:rPr/>
      </w:pPr>
      <w:r>
        <w:rPr>
          <w:rFonts w:ascii="IRNazanin" w:hAnsi="IRNazanin" w:eastAsia="IRNazanin"/>
          <w:color w:val="111111"/>
          <w:sz w:val="28"/>
          <w:sz w:val="28"/>
          <w:szCs w:val="28"/>
          <w:rtl w:val="true"/>
          <w:lang w:bidi="fa-IR"/>
        </w:rPr>
        <w:t>اراهم رفقتی حتی اذا ما</w:t>
      </w:r>
    </w:p>
    <w:p>
      <w:pPr>
        <w:pStyle w:val="BookText"/>
        <w:rPr/>
      </w:pPr>
      <w:r>
        <w:rPr>
          <w:rFonts w:ascii="IRNazanin" w:hAnsi="IRNazanin" w:eastAsia="IRNazanin"/>
          <w:color w:val="111111"/>
          <w:sz w:val="28"/>
          <w:sz w:val="28"/>
          <w:szCs w:val="28"/>
          <w:rtl w:val="true"/>
          <w:lang w:bidi="fa-IR"/>
        </w:rPr>
        <w:t>تجافی اللیل وانخزل انخزالا</w:t>
      </w:r>
    </w:p>
    <w:p>
      <w:pPr>
        <w:pStyle w:val="BookText"/>
        <w:rPr/>
      </w:pPr>
      <w:r>
        <w:rPr>
          <w:rFonts w:ascii="IRNazanin" w:hAnsi="IRNazanin" w:eastAsia="IRNazanin"/>
          <w:color w:val="111111"/>
          <w:sz w:val="28"/>
          <w:sz w:val="28"/>
          <w:szCs w:val="28"/>
          <w:rtl w:val="true"/>
          <w:lang w:bidi="fa-IR"/>
        </w:rPr>
        <w:t>اذا انا کالذی یجری لورد</w:t>
      </w:r>
    </w:p>
    <w:p>
      <w:pPr>
        <w:pStyle w:val="BookText"/>
        <w:rPr/>
      </w:pPr>
      <w:r>
        <w:rPr>
          <w:rFonts w:ascii="IRNazanin" w:hAnsi="IRNazanin" w:eastAsia="IRNazanin"/>
          <w:color w:val="111111"/>
          <w:sz w:val="28"/>
          <w:sz w:val="28"/>
          <w:szCs w:val="28"/>
          <w:rtl w:val="true"/>
          <w:lang w:bidi="fa-IR"/>
        </w:rPr>
        <w:t>الی آل فلم یدرک بلالا</w:t>
      </w:r>
    </w:p>
    <w:p>
      <w:pPr>
        <w:pStyle w:val="BookText"/>
        <w:rPr/>
      </w:pPr>
      <w:r>
        <w:rPr>
          <w:rFonts w:ascii="IRNazanin" w:hAnsi="IRNazanin" w:eastAsia="IRNazanin"/>
          <w:color w:val="111111"/>
          <w:sz w:val="28"/>
          <w:sz w:val="28"/>
          <w:szCs w:val="28"/>
          <w:rtl w:val="true"/>
          <w:lang w:bidi="fa-IR"/>
        </w:rPr>
        <w:t>فنصب بأری الهاء مفعولا اولا ورفقتی مفعولا ثانیا علی ما ذکرت لک ولا یجوز ان تکون رفقتی حالا لانها معرفة وشرط الحال ان تکون نکرة</w:t>
      </w:r>
    </w:p>
    <w:p>
      <w:pPr>
        <w:pStyle w:val="BookText"/>
        <w:rPr/>
      </w:pPr>
      <w:r>
        <w:rPr>
          <w:rFonts w:ascii="IRNazanin" w:hAnsi="IRNazanin" w:eastAsia="IRNazanin"/>
          <w:color w:val="111111"/>
          <w:sz w:val="28"/>
          <w:sz w:val="28"/>
          <w:szCs w:val="28"/>
          <w:rtl w:val="true"/>
          <w:lang w:bidi="fa-IR"/>
        </w:rPr>
        <w:t>ولا تجز هنا بلا دلیل</w:t>
      </w:r>
    </w:p>
    <w:p>
      <w:pPr>
        <w:pStyle w:val="BookText"/>
        <w:rPr/>
      </w:pPr>
      <w:r>
        <w:rPr>
          <w:rFonts w:ascii="IRNazanin" w:hAnsi="IRNazanin" w:eastAsia="IRNazanin"/>
          <w:color w:val="111111"/>
          <w:sz w:val="28"/>
          <w:sz w:val="28"/>
          <w:szCs w:val="28"/>
          <w:rtl w:val="true"/>
          <w:lang w:bidi="fa-IR"/>
        </w:rPr>
        <w:t>سقوط مفعولین أو مفعول</w:t>
      </w:r>
    </w:p>
    <w:p>
      <w:pPr>
        <w:pStyle w:val="BookText"/>
        <w:rPr/>
      </w:pPr>
      <w:r>
        <w:rPr>
          <w:rFonts w:ascii="IRNazanin" w:hAnsi="IRNazanin" w:eastAsia="IRNazanin"/>
          <w:color w:val="111111"/>
          <w:sz w:val="28"/>
          <w:sz w:val="28"/>
          <w:szCs w:val="28"/>
          <w:rtl w:val="true"/>
          <w:lang w:bidi="fa-IR"/>
        </w:rPr>
        <w:t>یجوز فی هذا الباب حذف المفعولین والاقتصار علی احدهما اما حذف المفعولین فجائز اذا دل علیهما دلیل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شُرَکائِیَ الَّذِینَ کُنْتُمْ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 الذین کنتم تزعمونهم شرکاء او کان الکلام بدونهما مفیدا کما اذا قید الفعل بالظرف نحو ظننت یوم الجمعة او ارید به العموم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علی تجدده قرینة کقول العرب من یسمع یخل ولو قیل ظننت مقتصرا علیه ولا قرینة تدل علی الحذف او العموم او قصد التجدد لم یجز لعدم الفائدة واما الاقتصار علی احد المفعولین فجائز اذا دلّ علی الحذف دلیل واکثر النحویین علی منعه قالوا لان المفعول فی هذا الباب مطلوب من جهتین من جهة العامل فیه ومن جهة کونه احد جزئی الجملة فلما تکرر طلبه امتنع حذفه وما قالوه منتقض بخبر کان فانه مطلوب من جهتین ولا خلاف فی جواز حذفه اذا دل علیه دلیل والسماع بخلافه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یَحْسَبَنَّ الَّذِینَ یَبْخَلُونَ بِما آتاهُمُ اللهُ مِنْ فَضْلِهِ هُوَ خَیْراً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 ولا یحسبنّ الذین یبخلون بما یبخلون به هو خیرا لهم فحذف المفعول الاول للدلالة علیه ولو لم یدل علی المحذوف دلیل لم یجز حذفه بالاتفاق لعدم الفائدة حینئذ</w:t>
      </w:r>
    </w:p>
    <w:p>
      <w:pPr>
        <w:pStyle w:val="BookText"/>
        <w:rPr/>
      </w:pPr>
      <w:r>
        <w:rPr>
          <w:rFonts w:ascii="IRNazanin" w:hAnsi="IRNazanin" w:eastAsia="IRNazanin"/>
          <w:color w:val="111111"/>
          <w:sz w:val="28"/>
          <w:sz w:val="28"/>
          <w:szCs w:val="28"/>
          <w:rtl w:val="true"/>
          <w:lang w:bidi="fa-IR"/>
        </w:rPr>
        <w:t>وکتظنّ اجعل تقول إن ولی</w:t>
      </w:r>
    </w:p>
    <w:p>
      <w:pPr>
        <w:pStyle w:val="BookText"/>
        <w:rPr/>
      </w:pPr>
      <w:r>
        <w:rPr>
          <w:rFonts w:ascii="IRNazanin" w:hAnsi="IRNazanin" w:eastAsia="IRNazanin"/>
          <w:color w:val="111111"/>
          <w:sz w:val="28"/>
          <w:sz w:val="28"/>
          <w:szCs w:val="28"/>
          <w:rtl w:val="true"/>
          <w:lang w:bidi="fa-IR"/>
        </w:rPr>
        <w:t>مستفهما به ولم ینفصل</w:t>
      </w:r>
    </w:p>
    <w:p>
      <w:pPr>
        <w:pStyle w:val="BookText"/>
        <w:rPr/>
      </w:pPr>
      <w:r>
        <w:rPr>
          <w:rFonts w:ascii="IRNazanin" w:hAnsi="IRNazanin" w:eastAsia="IRNazanin"/>
          <w:color w:val="111111"/>
          <w:sz w:val="28"/>
          <w:sz w:val="28"/>
          <w:szCs w:val="28"/>
          <w:rtl w:val="true"/>
          <w:lang w:bidi="fa-IR"/>
        </w:rPr>
        <w:t>بغیر ظرف أو کظرف أو عمل</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ببعض ذی فصلت یحتمل </w:t>
      </w:r>
      <w:bookmarkStart w:id="46" w:name="pg6369_45750"/>
    </w:p>
    <w:p>
      <w:pPr>
        <w:pStyle w:val="BookText"/>
        <w:rPr/>
      </w:pPr>
      <w:bookmarkEnd w:id="46"/>
      <w:r>
        <w:rPr>
          <w:rFonts w:ascii="IRNazanin" w:hAnsi="IRNazanin" w:eastAsia="IRNazanin"/>
          <w:color w:val="111111"/>
          <w:sz w:val="28"/>
          <w:sz w:val="28"/>
          <w:szCs w:val="28"/>
          <w:rtl w:val="true"/>
          <w:lang w:bidi="fa-IR"/>
        </w:rPr>
        <w:t>وأجری القول کظنّ مطلقا</w:t>
      </w:r>
    </w:p>
    <w:p>
      <w:pPr>
        <w:pStyle w:val="BookText"/>
        <w:rPr/>
      </w:pPr>
      <w:r>
        <w:rPr>
          <w:rFonts w:ascii="IRNazanin" w:hAnsi="IRNazanin" w:eastAsia="IRNazanin"/>
          <w:color w:val="111111"/>
          <w:sz w:val="28"/>
          <w:sz w:val="28"/>
          <w:szCs w:val="28"/>
          <w:rtl w:val="true"/>
          <w:lang w:bidi="fa-IR"/>
        </w:rPr>
        <w:t>عند سلیم نحو قل ذا مشفقا</w:t>
      </w:r>
    </w:p>
    <w:p>
      <w:pPr>
        <w:pStyle w:val="BookText"/>
        <w:rPr/>
      </w:pPr>
      <w:r>
        <w:rPr>
          <w:rFonts w:ascii="IRNazanin" w:hAnsi="IRNazanin" w:eastAsia="IRNazanin"/>
          <w:color w:val="111111"/>
          <w:sz w:val="28"/>
          <w:sz w:val="28"/>
          <w:szCs w:val="28"/>
          <w:rtl w:val="true"/>
          <w:lang w:bidi="fa-IR"/>
        </w:rPr>
        <w:t>القول وفروعه مما یتعدی الی مفعول واحد ویکون اما جملة واما مفردا مؤدیا معناها فان کان مفردا نصب نحو قلت شعرا وخطبة وحدیثا وان کان جملة حکیت نحو قلت زید قائم ولم یعمل فیها القول کما یعمل الظن لان الظن یقتضی الجملة من جهة معناها فجزآها معه کالمفعولین من باب اعطیت فصح ان ینصبهما الظن نصب اعطیت مفعولیه واما القول فیقتضی الجملة من جهة لفظها فلم یصح ان ینصب جزئیها مفعولین لانه لم یقتضها من جهة معناها فلم یشبه باب اعطیت ولا ان ینصبها مفعولا واحدا لان الجمل لا اعراب لها فلم یبق الّا الحکایة وقوم من العرب وهم سلیم یجرون القول مجری الظن مطلقا فیقولون قلت زیدا منطلقا ونحوه قل ذا مشفقا قال الراجز</w:t>
      </w:r>
    </w:p>
    <w:p>
      <w:pPr>
        <w:pStyle w:val="BookText"/>
        <w:rPr/>
      </w:pPr>
      <w:r>
        <w:rPr>
          <w:rFonts w:ascii="IRNazanin" w:hAnsi="IRNazanin" w:eastAsia="IRNazanin"/>
          <w:color w:val="111111"/>
          <w:sz w:val="28"/>
          <w:sz w:val="28"/>
          <w:szCs w:val="28"/>
          <w:rtl w:val="true"/>
          <w:lang w:bidi="fa-IR"/>
        </w:rPr>
        <w:t>قالت وکنت رجلا فطینا</w:t>
      </w:r>
    </w:p>
    <w:p>
      <w:pPr>
        <w:pStyle w:val="BookText"/>
        <w:rPr/>
      </w:pPr>
      <w:r>
        <w:rPr>
          <w:rFonts w:ascii="IRNazanin" w:hAnsi="IRNazanin" w:eastAsia="IRNazanin"/>
          <w:color w:val="111111"/>
          <w:sz w:val="28"/>
          <w:sz w:val="28"/>
          <w:szCs w:val="28"/>
          <w:rtl w:val="true"/>
          <w:lang w:bidi="fa-IR"/>
        </w:rPr>
        <w:t>هذا لعمر الله اسرائینا</w:t>
      </w:r>
    </w:p>
    <w:p>
      <w:pPr>
        <w:pStyle w:val="BookText"/>
        <w:rPr/>
      </w:pPr>
      <w:r>
        <w:rPr>
          <w:rFonts w:ascii="IRNazanin" w:hAnsi="IRNazanin" w:eastAsia="IRNazanin"/>
          <w:color w:val="111111"/>
          <w:sz w:val="28"/>
          <w:sz w:val="28"/>
          <w:szCs w:val="28"/>
          <w:rtl w:val="true"/>
          <w:lang w:bidi="fa-IR"/>
        </w:rPr>
        <w:t>واما غیر سلیم فاکثرهم یجیز اجراء القول مجری الظن اذا وجب تضمنه معناه وذلک اذا کان القول بلفظ مضارع للمخاطب حاضرا تالیا لاستفهام متصل نحو اتقول زیدا ذاهبا وابن تقول عمرا جالسا قال الراجز</w:t>
      </w:r>
    </w:p>
    <w:p>
      <w:pPr>
        <w:pStyle w:val="BookText"/>
        <w:rPr/>
      </w:pPr>
      <w:r>
        <w:rPr>
          <w:rFonts w:ascii="IRNazanin" w:hAnsi="IRNazanin" w:eastAsia="IRNazanin"/>
          <w:color w:val="111111"/>
          <w:sz w:val="28"/>
          <w:sz w:val="28"/>
          <w:szCs w:val="28"/>
          <w:rtl w:val="true"/>
          <w:lang w:bidi="fa-IR"/>
        </w:rPr>
        <w:t>متی تقول القلص الرواسما</w:t>
      </w:r>
    </w:p>
    <w:p>
      <w:pPr>
        <w:pStyle w:val="BookText"/>
        <w:rPr/>
      </w:pPr>
      <w:r>
        <w:rPr>
          <w:rFonts w:ascii="IRNazanin" w:hAnsi="IRNazanin" w:eastAsia="IRNazanin"/>
          <w:color w:val="111111"/>
          <w:sz w:val="28"/>
          <w:sz w:val="28"/>
          <w:szCs w:val="28"/>
          <w:rtl w:val="true"/>
          <w:lang w:bidi="fa-IR"/>
        </w:rPr>
        <w:t>یحملن ام قاسم وقاسما</w:t>
      </w:r>
    </w:p>
    <w:p>
      <w:pPr>
        <w:pStyle w:val="BookText"/>
        <w:rPr/>
      </w:pPr>
      <w:r>
        <w:rPr>
          <w:rFonts w:ascii="IRNazanin" w:hAnsi="IRNazanin" w:eastAsia="IRNazanin"/>
          <w:color w:val="111111"/>
          <w:sz w:val="28"/>
          <w:sz w:val="28"/>
          <w:szCs w:val="28"/>
          <w:rtl w:val="true"/>
          <w:lang w:bidi="fa-IR"/>
        </w:rPr>
        <w:t>فان فصل بین الفعل وبین الاستفهام ظرف او جار ومجرور او احد المفعولین لم یضر تقول ایوم الجمعة تقول زیدا منطلقا وا فی الدار تقول عبد الله قاعدا وا زیدا تقول ذاهبا ومن ذلک قول ابن ابی ربیعة</w:t>
      </w:r>
    </w:p>
    <w:p>
      <w:pPr>
        <w:pStyle w:val="BookText"/>
        <w:rPr/>
      </w:pPr>
      <w:r>
        <w:rPr>
          <w:rFonts w:ascii="IRNazanin" w:hAnsi="IRNazanin" w:eastAsia="IRNazanin"/>
          <w:color w:val="111111"/>
          <w:sz w:val="28"/>
          <w:sz w:val="28"/>
          <w:szCs w:val="28"/>
          <w:rtl w:val="true"/>
          <w:lang w:bidi="fa-IR"/>
        </w:rPr>
        <w:t>اجهالا تقول بنی لؤی</w:t>
      </w:r>
    </w:p>
    <w:p>
      <w:pPr>
        <w:pStyle w:val="BookText"/>
        <w:rPr/>
      </w:pPr>
      <w:r>
        <w:rPr>
          <w:rFonts w:ascii="IRNazanin" w:hAnsi="IRNazanin" w:eastAsia="IRNazanin"/>
          <w:color w:val="111111"/>
          <w:sz w:val="28"/>
          <w:sz w:val="28"/>
          <w:szCs w:val="28"/>
          <w:rtl w:val="true"/>
          <w:lang w:bidi="fa-IR"/>
        </w:rPr>
        <w:t>لعمر ابیک ام متجاهلینا</w:t>
      </w:r>
    </w:p>
    <w:p>
      <w:pPr>
        <w:pStyle w:val="BookText"/>
        <w:rPr/>
      </w:pPr>
      <w:r>
        <w:rPr>
          <w:rFonts w:ascii="IRNazanin" w:hAnsi="IRNazanin" w:eastAsia="IRNazanin"/>
          <w:color w:val="111111"/>
          <w:sz w:val="28"/>
          <w:sz w:val="28"/>
          <w:szCs w:val="28"/>
          <w:rtl w:val="true"/>
          <w:lang w:bidi="fa-IR"/>
        </w:rPr>
        <w:t>فان فصل غیر ذلک وجبت الحکایة نحو انت تقول زید قائم لان الفعل حینئذ لا یجب تضمنه معنی الظن لانه لیس مستفهما عنه بل عن فاعله وذلک لا ینافی ارادة الحقیقة منه</w:t>
      </w:r>
    </w:p>
    <w:p>
      <w:pPr>
        <w:pStyle w:val="Heading2"/>
        <w:numPr>
          <w:ilvl w:val="1"/>
          <w:numId w:val="1"/>
        </w:numPr>
        <w:rPr/>
      </w:pPr>
      <w:bookmarkStart w:id="47" w:name="__RefHeading___Toc32466_653776707"/>
      <w:bookmarkStart w:id="48" w:name="_Toc16"/>
      <w:bookmarkEnd w:id="47"/>
      <w:r>
        <w:rPr>
          <w:rtl w:val="true"/>
        </w:rPr>
        <w:t>أعلم وأری</w:t>
      </w:r>
      <w:bookmarkEnd w:id="48"/>
    </w:p>
    <w:p>
      <w:pPr>
        <w:pStyle w:val="BookText"/>
        <w:rPr/>
      </w:pPr>
      <w:r>
        <w:rPr>
          <w:rFonts w:ascii="IRNazanin" w:hAnsi="IRNazanin" w:eastAsia="IRNazanin"/>
          <w:color w:val="111111"/>
          <w:sz w:val="28"/>
          <w:sz w:val="28"/>
          <w:szCs w:val="28"/>
          <w:rtl w:val="true"/>
          <w:lang w:bidi="fa-IR"/>
        </w:rPr>
        <w:t>إلی ثلاثة رأی وعلما</w:t>
      </w:r>
    </w:p>
    <w:p>
      <w:pPr>
        <w:pStyle w:val="BookText"/>
        <w:rPr/>
      </w:pPr>
      <w:r>
        <w:rPr>
          <w:rFonts w:ascii="IRNazanin" w:hAnsi="IRNazanin" w:eastAsia="IRNazanin"/>
          <w:color w:val="111111"/>
          <w:sz w:val="28"/>
          <w:sz w:val="28"/>
          <w:szCs w:val="28"/>
          <w:rtl w:val="true"/>
          <w:lang w:bidi="fa-IR"/>
        </w:rPr>
        <w:t>عدّوا إذا صارا أری وأعلما</w:t>
      </w:r>
    </w:p>
    <w:p>
      <w:pPr>
        <w:pStyle w:val="BookText"/>
        <w:rPr/>
      </w:pPr>
      <w:r>
        <w:rPr>
          <w:rFonts w:ascii="IRNazanin" w:hAnsi="IRNazanin" w:eastAsia="IRNazanin"/>
          <w:color w:val="111111"/>
          <w:sz w:val="28"/>
          <w:sz w:val="28"/>
          <w:szCs w:val="28"/>
          <w:rtl w:val="true"/>
          <w:lang w:bidi="fa-IR"/>
        </w:rPr>
        <w:t>وما لمفعولی علمت مطلقا</w:t>
      </w:r>
    </w:p>
    <w:p>
      <w:pPr>
        <w:pStyle w:val="BookText"/>
        <w:rPr/>
      </w:pPr>
      <w:r>
        <w:rPr>
          <w:rFonts w:ascii="Amiri" w:hAnsi="Amiri" w:eastAsia="Amiri" w:cs="Amiri"/>
          <w:color w:val="111111"/>
          <w:sz w:val="28"/>
          <w:sz w:val="28"/>
          <w:szCs w:val="28"/>
          <w:rtl w:val="true"/>
          <w:lang w:bidi="ar-SA"/>
        </w:rPr>
        <w:t>للثّان والثّالث أیضا حقّقا</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کثیرا ما یلحق بفاء الفعل الثلاثی همزة النقل فیتعدی بها الی مفعول کان فاعلا قبل </w:t>
      </w:r>
    </w:p>
    <w:p>
      <w:pPr>
        <w:pStyle w:val="BookText"/>
        <w:rPr/>
      </w:pPr>
      <w:r>
        <w:rPr>
          <w:rFonts w:ascii="IRNazanin" w:hAnsi="IRNazanin" w:eastAsia="IRNazanin"/>
          <w:color w:val="111111"/>
          <w:sz w:val="28"/>
          <w:sz w:val="28"/>
          <w:szCs w:val="28"/>
          <w:rtl w:val="true"/>
          <w:lang w:bidi="fa-IR"/>
        </w:rPr>
        <w:t>فیصیر بها متعدیا ان کان لازما کقولک فی جلس زید أجلست زیدا ویزداد مفعولا ان کان متعدیا کقولک فی لبس زید جبة ألبست زیدا جبة ومن ذلک قولهم فی رأی المتعدیة الی مفعولین وفی علم اختها اری الله زیدا عمرا فاضلا واعلم الله بشرا اخاک کریما فعدوا الفعل بسبب الهمزة الی ثلاثة مفاعیل الاول هو الذی کان فاعلا قبل والثانی والثالث هما اللذان کانا مبتداء وخبرا فی الاصل ولهما ما لمفعولی علم من جواز کون ثانیهما مفردا وجملة وظرفا ومن امتناع حذفهما او حذف احدهما الا بقرینة کما اذا دل علی الحذف دلیل او قید الفعل بالظرف او نحوه او قصد به التجدد والی هذا کله الاشارة بالاطلاق فی قوله وما لمفعولی علمت مطلقا البیت</w:t>
      </w:r>
    </w:p>
    <w:p>
      <w:pPr>
        <w:pStyle w:val="BookText"/>
        <w:rPr/>
      </w:pPr>
      <w:r>
        <w:rPr>
          <w:rFonts w:ascii="IRNazanin" w:hAnsi="IRNazanin" w:eastAsia="IRNazanin"/>
          <w:color w:val="111111"/>
          <w:sz w:val="28"/>
          <w:sz w:val="28"/>
          <w:szCs w:val="28"/>
          <w:rtl w:val="true"/>
          <w:lang w:bidi="fa-IR"/>
        </w:rPr>
        <w:t>وإن تعدّیا لواحد بلا</w:t>
      </w:r>
    </w:p>
    <w:p>
      <w:pPr>
        <w:pStyle w:val="BookText"/>
        <w:rPr/>
      </w:pPr>
      <w:r>
        <w:rPr>
          <w:rFonts w:ascii="IRNazanin" w:hAnsi="IRNazanin" w:eastAsia="IRNazanin"/>
          <w:color w:val="111111"/>
          <w:sz w:val="28"/>
          <w:sz w:val="28"/>
          <w:szCs w:val="28"/>
          <w:rtl w:val="true"/>
          <w:lang w:bidi="fa-IR"/>
        </w:rPr>
        <w:t>همز فلاثنین به توصّلا</w:t>
      </w:r>
    </w:p>
    <w:p>
      <w:pPr>
        <w:pStyle w:val="BookText"/>
        <w:rPr/>
      </w:pPr>
      <w:r>
        <w:rPr>
          <w:rFonts w:ascii="IRNazanin" w:hAnsi="IRNazanin" w:eastAsia="IRNazanin"/>
          <w:color w:val="111111"/>
          <w:sz w:val="28"/>
          <w:sz w:val="28"/>
          <w:szCs w:val="28"/>
          <w:rtl w:val="true"/>
          <w:lang w:bidi="fa-IR"/>
        </w:rPr>
        <w:t>والثّان منهما کثان اثنی کسا</w:t>
      </w:r>
    </w:p>
    <w:p>
      <w:pPr>
        <w:pStyle w:val="BookText"/>
        <w:rPr/>
      </w:pPr>
      <w:r>
        <w:rPr>
          <w:rFonts w:ascii="IRNazanin" w:hAnsi="IRNazanin" w:eastAsia="IRNazanin"/>
          <w:color w:val="111111"/>
          <w:sz w:val="28"/>
          <w:sz w:val="28"/>
          <w:szCs w:val="28"/>
          <w:rtl w:val="true"/>
          <w:lang w:bidi="fa-IR"/>
        </w:rPr>
        <w:t>فهو به فی کلّ حکم ذو ائتسا</w:t>
      </w:r>
    </w:p>
    <w:p>
      <w:pPr>
        <w:pStyle w:val="BookText"/>
        <w:rPr/>
      </w:pPr>
      <w:r>
        <w:rPr>
          <w:rFonts w:ascii="IRNazanin" w:hAnsi="IRNazanin" w:eastAsia="IRNazanin"/>
          <w:color w:val="111111"/>
          <w:sz w:val="28"/>
          <w:sz w:val="28"/>
          <w:szCs w:val="28"/>
          <w:rtl w:val="true"/>
          <w:lang w:bidi="fa-IR"/>
        </w:rPr>
        <w:t>تکون علم بمعنی عرف ورأی بمعنی ابصر فیتعدی کل واحد منهما الی مفعول واحد ثم تدخل علیهما همزة النقل فیتعدیان بها الی مفعولین الثانی منهما کثانی المفعولین من نحو کسوت زیدا جبة فی انه غیر الاول فی المعنی وانه یجوز الاقتصار علیه وعلی الاول تقول اعلمت اخاک الخبر وأریت عبد الله الهلال فالخبر غیر الاخ والهلال غیر عبد الله کما ان الجبة غیر زید ولک ان تقتصر علی المفعول الثانی نحو اعلمت الخبر وأریت الهلال ولک ان تقتصر علی المفعول الاول نحو اعلمت اخاک وأریت عبد الله کما یجوز مثل ذلک فی کسوت ونحوه</w:t>
      </w:r>
    </w:p>
    <w:p>
      <w:pPr>
        <w:pStyle w:val="BookText"/>
        <w:rPr/>
      </w:pPr>
      <w:r>
        <w:rPr>
          <w:rFonts w:ascii="IRNazanin" w:hAnsi="IRNazanin" w:eastAsia="IRNazanin"/>
          <w:color w:val="111111"/>
          <w:sz w:val="28"/>
          <w:sz w:val="28"/>
          <w:szCs w:val="28"/>
          <w:rtl w:val="true"/>
          <w:lang w:bidi="fa-IR"/>
        </w:rPr>
        <w:t>وکأری السّابق نبّا أخبرا</w:t>
      </w:r>
    </w:p>
    <w:p>
      <w:pPr>
        <w:pStyle w:val="BookText"/>
        <w:rPr/>
      </w:pPr>
      <w:r>
        <w:rPr>
          <w:rFonts w:ascii="Amiri" w:hAnsi="Amiri" w:eastAsia="Amiri" w:cs="Amiri"/>
          <w:color w:val="111111"/>
          <w:sz w:val="28"/>
          <w:sz w:val="28"/>
          <w:szCs w:val="28"/>
          <w:rtl w:val="true"/>
          <w:lang w:bidi="ar-SA"/>
        </w:rPr>
        <w:t>حدّث أنبأ کذاک خبّرا</w:t>
      </w:r>
    </w:p>
    <w:p>
      <w:pPr>
        <w:pStyle w:val="BookText"/>
        <w:rPr/>
      </w:pPr>
      <w:r>
        <w:rPr>
          <w:rFonts w:ascii="IRNazanin" w:hAnsi="IRNazanin" w:eastAsia="IRNazanin"/>
          <w:color w:val="111111"/>
          <w:sz w:val="28"/>
          <w:sz w:val="28"/>
          <w:szCs w:val="28"/>
          <w:rtl w:val="true"/>
          <w:lang w:bidi="fa-IR"/>
        </w:rPr>
        <w:t>الاصل فی نبّأ وأنبأ وأخبر وخبّر وحدّث تعدیتها الی مفعول واحد بأنفسها والی آخر بحرف جرّ نحو انبأت زیدا بکذا واخبرته بالامر وقد یتعدی الی اثنین باسقاط الجارّ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مَنْ أَنْبَأَکَ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یتضمن معنی اری المتعدی الی ثلاثة مفاعیل فتعمل عمله نحو نبأ الله زیدا عمرا فاضلا وخبرت زیدا اخاک کریما وحدّثت عبد الله بکرا جالسا ولم یثبت ذلک سیبویه الّا لنبأ ومن نعدیته الی ثلاثة مفاعیل قول النابغة الذبیانی</w:t>
      </w:r>
    </w:p>
    <w:p>
      <w:pPr>
        <w:pStyle w:val="BookText"/>
        <w:rPr/>
      </w:pPr>
      <w:r>
        <w:rPr>
          <w:rFonts w:ascii="IRNazanin" w:hAnsi="IRNazanin" w:eastAsia="IRNazanin"/>
          <w:color w:val="111111"/>
          <w:sz w:val="28"/>
          <w:sz w:val="28"/>
          <w:szCs w:val="28"/>
          <w:rtl w:val="true"/>
          <w:lang w:bidi="fa-IR"/>
        </w:rPr>
        <w:t>نبئت زرعة والسفاهة کاسمها</w:t>
      </w:r>
    </w:p>
    <w:p>
      <w:pPr>
        <w:pStyle w:val="BookText"/>
        <w:rPr/>
      </w:pPr>
      <w:r>
        <w:rPr>
          <w:rFonts w:ascii="IRNazanin" w:hAnsi="IRNazanin" w:eastAsia="IRNazanin"/>
          <w:color w:val="111111"/>
          <w:sz w:val="28"/>
          <w:sz w:val="28"/>
          <w:szCs w:val="28"/>
          <w:rtl w:val="true"/>
          <w:lang w:bidi="fa-IR"/>
        </w:rPr>
        <w:t>یهدی الیّ غرائب الاشعار</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فالتاء مفعول اول قائم مقام الفاعل وزرعة مفعول ثان والسفاهة کاسمها اعتراض </w:t>
      </w:r>
      <w:bookmarkStart w:id="49" w:name="pg6369_45752"/>
    </w:p>
    <w:p>
      <w:pPr>
        <w:pStyle w:val="BookText"/>
        <w:rPr/>
      </w:pPr>
      <w:bookmarkEnd w:id="49"/>
      <w:r>
        <w:rPr>
          <w:rFonts w:ascii="IRNazanin" w:hAnsi="IRNazanin" w:eastAsia="IRNazanin"/>
          <w:color w:val="111111"/>
          <w:sz w:val="28"/>
          <w:sz w:val="28"/>
          <w:szCs w:val="28"/>
          <w:rtl w:val="true"/>
          <w:lang w:bidi="fa-IR"/>
        </w:rPr>
        <w:t>ویهدی مفعول ثالث وجاز کونه جملة لانه خبر مبتدا فی الاصل وألحق ابو علی بنبأ انبأ وألحق بهما السیرافی خبّر وأخبر وحدث ومن شواهد ذلک قول الشاعر انشده ابن خروف</w:t>
      </w:r>
    </w:p>
    <w:p>
      <w:pPr>
        <w:pStyle w:val="BookText"/>
        <w:rPr/>
      </w:pPr>
      <w:r>
        <w:rPr>
          <w:rFonts w:ascii="IRNazanin" w:hAnsi="IRNazanin" w:eastAsia="IRNazanin"/>
          <w:color w:val="111111"/>
          <w:sz w:val="28"/>
          <w:sz w:val="28"/>
          <w:szCs w:val="28"/>
          <w:rtl w:val="true"/>
          <w:lang w:bidi="fa-IR"/>
        </w:rPr>
        <w:t>وأنبئت قیسا ولم أبله</w:t>
      </w:r>
    </w:p>
    <w:p>
      <w:pPr>
        <w:pStyle w:val="BookText"/>
        <w:rPr/>
      </w:pPr>
      <w:r>
        <w:rPr>
          <w:rFonts w:ascii="IRNazanin" w:hAnsi="IRNazanin" w:eastAsia="IRNazanin"/>
          <w:color w:val="111111"/>
          <w:sz w:val="28"/>
          <w:sz w:val="28"/>
          <w:szCs w:val="28"/>
          <w:rtl w:val="true"/>
          <w:lang w:bidi="fa-IR"/>
        </w:rPr>
        <w:t>کما زعموا خیر اهل الیمن</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وخبرت سوداء الغمیم مریضة</w:t>
      </w:r>
    </w:p>
    <w:p>
      <w:pPr>
        <w:pStyle w:val="BookText"/>
        <w:rPr/>
      </w:pPr>
      <w:r>
        <w:rPr>
          <w:rFonts w:ascii="IRNazanin" w:hAnsi="IRNazanin" w:eastAsia="IRNazanin"/>
          <w:color w:val="111111"/>
          <w:sz w:val="28"/>
          <w:sz w:val="28"/>
          <w:szCs w:val="28"/>
          <w:rtl w:val="true"/>
          <w:lang w:bidi="fa-IR"/>
        </w:rPr>
        <w:t>فاقبلت من اهلی بمصر اعودها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وما علیک اذا اخبرتنی دنفا</w:t>
      </w:r>
    </w:p>
    <w:p>
      <w:pPr>
        <w:pStyle w:val="BookText"/>
        <w:rPr/>
      </w:pPr>
      <w:r>
        <w:rPr>
          <w:rFonts w:ascii="IRNazanin" w:hAnsi="IRNazanin" w:eastAsia="IRNazanin"/>
          <w:color w:val="111111"/>
          <w:sz w:val="28"/>
          <w:sz w:val="28"/>
          <w:szCs w:val="28"/>
          <w:rtl w:val="true"/>
          <w:lang w:bidi="fa-IR"/>
        </w:rPr>
        <w:t>وغاب بعلک یوما ان تعودینی</w:t>
      </w:r>
    </w:p>
    <w:p>
      <w:pPr>
        <w:pStyle w:val="BookText"/>
        <w:rPr/>
      </w:pPr>
      <w:r>
        <w:rPr>
          <w:rFonts w:ascii="IRNazanin" w:hAnsi="IRNazanin" w:eastAsia="IRNazanin"/>
          <w:color w:val="111111"/>
          <w:sz w:val="28"/>
          <w:sz w:val="28"/>
          <w:szCs w:val="28"/>
          <w:rtl w:val="true"/>
          <w:lang w:bidi="fa-IR"/>
        </w:rPr>
        <w:t>وقول الآخر هو الحارث بن حلزة الیشکری</w:t>
      </w:r>
    </w:p>
    <w:p>
      <w:pPr>
        <w:pStyle w:val="BookText"/>
        <w:rPr/>
      </w:pPr>
      <w:r>
        <w:rPr>
          <w:rFonts w:ascii="IRNazanin" w:hAnsi="IRNazanin" w:eastAsia="IRNazanin"/>
          <w:color w:val="111111"/>
          <w:sz w:val="28"/>
          <w:sz w:val="28"/>
          <w:szCs w:val="28"/>
          <w:rtl w:val="true"/>
          <w:lang w:bidi="fa-IR"/>
        </w:rPr>
        <w:t>او منعتم ما تسئلون فمن حدّ</w:t>
      </w:r>
    </w:p>
    <w:p>
      <w:pPr>
        <w:pStyle w:val="BookText"/>
        <w:rPr/>
      </w:pPr>
      <w:r>
        <w:rPr>
          <w:rFonts w:ascii="IRNazanin" w:hAnsi="IRNazanin" w:eastAsia="IRNazanin"/>
          <w:color w:val="111111"/>
          <w:sz w:val="28"/>
          <w:sz w:val="28"/>
          <w:szCs w:val="28"/>
          <w:rtl w:val="true"/>
          <w:lang w:bidi="fa-IR"/>
        </w:rPr>
        <w:t>ثتموه له علینا العلاء</w:t>
      </w:r>
    </w:p>
    <w:p>
      <w:pPr>
        <w:pStyle w:val="Heading2"/>
        <w:numPr>
          <w:ilvl w:val="1"/>
          <w:numId w:val="1"/>
        </w:numPr>
        <w:rPr/>
      </w:pPr>
      <w:bookmarkStart w:id="50" w:name="__RefHeading___Toc32468_653776707"/>
      <w:bookmarkStart w:id="51" w:name="_Toc17"/>
      <w:bookmarkEnd w:id="50"/>
      <w:r>
        <w:rPr>
          <w:rtl w:val="true"/>
        </w:rPr>
        <w:t>الفاعل</w:t>
      </w:r>
      <w:bookmarkEnd w:id="51"/>
    </w:p>
    <w:p>
      <w:pPr>
        <w:pStyle w:val="BookText"/>
        <w:rPr/>
      </w:pPr>
      <w:r>
        <w:rPr>
          <w:rFonts w:ascii="IRNazanin" w:hAnsi="IRNazanin" w:eastAsia="IRNazanin"/>
          <w:color w:val="111111"/>
          <w:sz w:val="28"/>
          <w:sz w:val="28"/>
          <w:szCs w:val="28"/>
          <w:rtl w:val="true"/>
          <w:lang w:bidi="fa-IR"/>
        </w:rPr>
        <w:t>ألفاعل الّذی کمرفوعی أتی</w:t>
      </w:r>
    </w:p>
    <w:p>
      <w:pPr>
        <w:pStyle w:val="BookText"/>
        <w:rPr/>
      </w:pPr>
      <w:r>
        <w:rPr>
          <w:rFonts w:ascii="IRNazanin" w:hAnsi="IRNazanin" w:eastAsia="IRNazanin"/>
          <w:color w:val="111111"/>
          <w:sz w:val="28"/>
          <w:sz w:val="28"/>
          <w:szCs w:val="28"/>
          <w:rtl w:val="true"/>
          <w:lang w:bidi="fa-IR"/>
        </w:rPr>
        <w:t>زید منیرا وجهه نعم الفتی</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الافعال کلها ما خلا النواقص علی ضربین احدهما ان یأتی علی طریقة فعل یفعل نحو ضرب یضرب ودحرج یدحرج والآخر ان یأتی علی طریقة فعل یفعل نحو ضرب یضرب ودحرج یدحرج وکلا الضربین یجب اسناده الی اسم مرفوع متأخر لکن الاول یسند الی الفاعل والثانی یسند الی المفعول به او ما یقوم مقامه ویجری مجری الافعال فی الاسناد الی اسم مرفوع متأخر الصفات نحو ضارب وحسن ومکرم والمصادر المقصود بها قصد افعالها من افادة معنی التجدد نحو اعجبنی ضربک زیدا ودقّ الثوب القصار الّا ان اسناد الصفات واجب واسناد المصادر جائز وکلا النوعین منه ما یجری مجری فعل الفاعل ومنه ما یجری مجری فعل المفعول واذ قد عرفت هذا فتقول الفاعل هو الاسم المسند الیه فعل مقدم علی طریقة فعل او یفعل او اسم یشبهه فالاسم یشمل الصریح نحو قام زید والمؤل نحو بلغنی انک ذاهب والمسند الیه فعل مخرج لما لم یسند الیه کالمفعول والمسند الیه غیر الفعل وشبهه کقولک خزّ ثوبک وذهب مالک وقولی مقدم مخرج لما تأخر الفعل عنه کزید من قولک زید قام فانه مبتدأ والفاعل ضمیر مستکن فی الفعل وقولی علی طریقة فعل او یفعل مخرج لما اسند الیه فعل المفعول نحو ضرب زید ویکرم عمرو وقولی او اسم یشبهه مدخل لنحو زید من </w:t>
      </w:r>
    </w:p>
    <w:p>
      <w:pPr>
        <w:pStyle w:val="BookText"/>
        <w:rPr/>
      </w:pPr>
      <w:r>
        <w:rPr>
          <w:rFonts w:ascii="IRNazanin" w:hAnsi="IRNazanin" w:eastAsia="IRNazanin"/>
          <w:color w:val="111111"/>
          <w:sz w:val="28"/>
          <w:sz w:val="28"/>
          <w:szCs w:val="28"/>
          <w:rtl w:val="true"/>
          <w:lang w:bidi="fa-IR"/>
        </w:rPr>
        <w:t>قولک مررت برجل ضاربه زید فانه فاعل لانه اسم اسند الیه اسم مقدم یشبه فعلا علی طریقة یفعل لأن ضاربا فی معنی یضرب ومخرج لنحو عمرو من قولک مررت برجل مضروب عنده عمرو لان المسند الیه لا یشبه فعلا علی طریقة یفعل انما یشبه فعلا علی طریقة یفعل ألا تری أن قولک مضروب عنده عمرو بمنزلة قولک یضرب عنده عمرو وقد اشار بقوله الفاعل الذی کمرفوعی اتی البیت الی القیود المذکورة کانه قال الفاعل ما کان کزید من قولک اتی زید فی کونه اسما اسند الیه فعل مقدم علی طریقة فعل او کان کوجهه من قولک منیرا وجهه فی کونه اسما اسند الیه اسم مقدم یشبه فعلا علی طریقة یفعل ویشمل ذلک فاعل المصدر نحو اعجبنی دق الثوب القصار فانه مثل فاعل الوصف فی کونه اسما مسند الیه اسم مقدم یشبه فعلا علی طریقة فعل لان المعنی اعجبنی ان دق الثوب القصار</w:t>
      </w:r>
    </w:p>
    <w:p>
      <w:pPr>
        <w:pStyle w:val="BookText"/>
        <w:rPr/>
      </w:pPr>
      <w:r>
        <w:rPr>
          <w:rFonts w:ascii="IRNazanin" w:hAnsi="IRNazanin" w:eastAsia="IRNazanin"/>
          <w:color w:val="111111"/>
          <w:sz w:val="28"/>
          <w:sz w:val="28"/>
          <w:szCs w:val="28"/>
          <w:rtl w:val="true"/>
          <w:lang w:bidi="fa-IR"/>
        </w:rPr>
        <w:t>وبعد فعل فاعل فإن ظهر</w:t>
      </w:r>
    </w:p>
    <w:p>
      <w:pPr>
        <w:pStyle w:val="BookText"/>
        <w:rPr/>
      </w:pPr>
      <w:r>
        <w:rPr>
          <w:rFonts w:ascii="IRNazanin" w:hAnsi="IRNazanin" w:eastAsia="IRNazanin"/>
          <w:color w:val="111111"/>
          <w:sz w:val="28"/>
          <w:sz w:val="28"/>
          <w:szCs w:val="28"/>
          <w:rtl w:val="true"/>
          <w:lang w:bidi="fa-IR"/>
        </w:rPr>
        <w:t>فهو وإلّا فضمیر استتر</w:t>
      </w:r>
    </w:p>
    <w:p>
      <w:pPr>
        <w:pStyle w:val="BookText"/>
        <w:rPr/>
      </w:pPr>
      <w:r>
        <w:rPr>
          <w:rFonts w:ascii="IRNazanin" w:hAnsi="IRNazanin" w:eastAsia="IRNazanin"/>
          <w:color w:val="111111"/>
          <w:sz w:val="28"/>
          <w:sz w:val="28"/>
          <w:szCs w:val="28"/>
          <w:rtl w:val="true"/>
          <w:lang w:bidi="fa-IR"/>
        </w:rPr>
        <w:t>الفاعل کالجزء من الفعل لان الفعل یفتقر الیه معنی واستعمالا فلم یجز تقدیم الفاعل علیه کما لم یجز تقدیم عجز الکلمة علی صدرها فان وقع الاسم قبل الفعل فهو مبتدأ معرض لتسلط نواسخ الابتداء علیه وفاعل الفعل ضمیر بعده مطابق للاسم السابق فان کان لمثنی او مجموع برز نحو الزیدان قاما والزیدون قاموا والهندات قمن وان کان لمفرد استتر مذکرا کان او مؤنثا نحو زید قام وهند خرجت التقدیر زید قام هو وهند خرجت هی وقوله فان ظهر فهو والّا فضمیر استتر یعنی فان ظهر بعد الفعل ما هو مسند الیه فی المعنی فهو الفاعل سواء کان اسما ظاهرا نحو قام زید او ضمیرا بارزا نحو الزیدان قاما وان لم یظهر کما فی نحو زید قام وجب کونه ضمیرا مستترا فی الفعل لان الفعل لا یخلو عن الفاعل ولا یتأخر عنه</w:t>
      </w:r>
    </w:p>
    <w:p>
      <w:pPr>
        <w:pStyle w:val="BookText"/>
        <w:rPr/>
      </w:pPr>
      <w:r>
        <w:rPr>
          <w:rFonts w:ascii="IRNazanin" w:hAnsi="IRNazanin" w:eastAsia="IRNazanin"/>
          <w:color w:val="111111"/>
          <w:sz w:val="28"/>
          <w:sz w:val="28"/>
          <w:szCs w:val="28"/>
          <w:rtl w:val="true"/>
          <w:lang w:bidi="fa-IR"/>
        </w:rPr>
        <w:t>وجرّد الفعل إذا ما أسندا</w:t>
      </w:r>
    </w:p>
    <w:p>
      <w:pPr>
        <w:pStyle w:val="BookText"/>
        <w:rPr/>
      </w:pPr>
      <w:r>
        <w:rPr>
          <w:rFonts w:ascii="IRNazanin" w:hAnsi="IRNazanin" w:eastAsia="IRNazanin"/>
          <w:color w:val="111111"/>
          <w:sz w:val="28"/>
          <w:sz w:val="28"/>
          <w:szCs w:val="28"/>
          <w:rtl w:val="true"/>
          <w:lang w:bidi="fa-IR"/>
        </w:rPr>
        <w:t>لاثنین أو جمع کفاز الشّهدا</w:t>
      </w:r>
    </w:p>
    <w:p>
      <w:pPr>
        <w:pStyle w:val="BookText"/>
        <w:rPr/>
      </w:pPr>
      <w:r>
        <w:rPr>
          <w:rFonts w:ascii="IRNazanin" w:hAnsi="IRNazanin" w:eastAsia="IRNazanin"/>
          <w:color w:val="111111"/>
          <w:sz w:val="28"/>
          <w:sz w:val="28"/>
          <w:szCs w:val="28"/>
          <w:rtl w:val="true"/>
          <w:lang w:bidi="fa-IR"/>
        </w:rPr>
        <w:t>وقد یقال سعدا وسعدوا</w:t>
      </w:r>
    </w:p>
    <w:p>
      <w:pPr>
        <w:pStyle w:val="BookText"/>
        <w:rPr/>
      </w:pPr>
      <w:r>
        <w:rPr>
          <w:rFonts w:ascii="IRNazanin" w:hAnsi="IRNazanin" w:eastAsia="IRNazanin"/>
          <w:color w:val="111111"/>
          <w:sz w:val="28"/>
          <w:sz w:val="28"/>
          <w:szCs w:val="28"/>
          <w:rtl w:val="true"/>
          <w:lang w:bidi="fa-IR"/>
        </w:rPr>
        <w:t>والفعل للظّاهر بعد مسند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اللغة المشهورة ان الف الاثنین وواو الجمع ونون الاناث اسماء مضمرة ومن العرب من یجعلها حروفا دالة علی مجرد التثنیة والجمع فعلی اللغة الاولی اذا اسند الفعل الی الفاعل الظاهر وهو مثنی او مجموع جرّد من الالف والواو والنون کقولک سعد اخواک وفاز الشهداء وقام الهندات لانها اسماء فلا یلحق شیء منها الفعل الّا مسندا الیه ومع </w:t>
      </w:r>
    </w:p>
    <w:p>
      <w:pPr>
        <w:pStyle w:val="BookText"/>
        <w:rPr/>
      </w:pPr>
      <w:r>
        <w:rPr>
          <w:rFonts w:ascii="IRNazanin" w:hAnsi="IRNazanin" w:eastAsia="IRNazanin"/>
          <w:color w:val="111111"/>
          <w:sz w:val="28"/>
          <w:sz w:val="28"/>
          <w:szCs w:val="28"/>
          <w:rtl w:val="true"/>
          <w:lang w:bidi="fa-IR"/>
        </w:rPr>
        <w:t>اسناد الفعل الی الظاهر لا یصح فیه ذلک لان الفعل لا یسند مرتین وعلی اللغة الثانیة اذا اسند الفعل الی الظاهر لحقه الالف فی التثنیة والواو فی جمع المذکر والنون فی جمع المؤنث نحو سعدا اخواک وسعدوا اخوتک وقمن الهندات لانها حروف فلحقت الافعال مع ذکر الفاعل علامة علی التثنیة والجمع کما تلحق التاء علامة علی التأنیث ومما جاء علی هذه اللغة قولهم اکلونی البراغیث وقوله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یتعاقبون فیکم ملائکة باللیل وملائکة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الشاعر</w:t>
      </w:r>
    </w:p>
    <w:p>
      <w:pPr>
        <w:pStyle w:val="BookText"/>
        <w:rPr/>
      </w:pPr>
      <w:r>
        <w:rPr>
          <w:rFonts w:ascii="IRNazanin" w:hAnsi="IRNazanin" w:eastAsia="IRNazanin"/>
          <w:color w:val="111111"/>
          <w:sz w:val="28"/>
          <w:sz w:val="28"/>
          <w:szCs w:val="28"/>
          <w:rtl w:val="true"/>
          <w:lang w:bidi="fa-IR"/>
        </w:rPr>
        <w:t>تولّی قتال المارقین بنفسه</w:t>
      </w:r>
    </w:p>
    <w:p>
      <w:pPr>
        <w:pStyle w:val="BookText"/>
        <w:rPr/>
      </w:pPr>
      <w:r>
        <w:rPr>
          <w:rFonts w:ascii="IRNazanin" w:hAnsi="IRNazanin" w:eastAsia="IRNazanin"/>
          <w:color w:val="111111"/>
          <w:sz w:val="28"/>
          <w:sz w:val="28"/>
          <w:szCs w:val="28"/>
          <w:rtl w:val="true"/>
          <w:lang w:bidi="fa-IR"/>
        </w:rPr>
        <w:t>وقد اسلماه مبعد وحمیم</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رأین الغوانی الشیب لاح بعارضی</w:t>
      </w:r>
    </w:p>
    <w:p>
      <w:pPr>
        <w:pStyle w:val="BookText"/>
        <w:rPr/>
      </w:pPr>
      <w:r>
        <w:rPr>
          <w:rFonts w:ascii="IRNazanin" w:hAnsi="IRNazanin" w:eastAsia="IRNazanin"/>
          <w:color w:val="111111"/>
          <w:sz w:val="28"/>
          <w:sz w:val="28"/>
          <w:szCs w:val="28"/>
          <w:rtl w:val="true"/>
          <w:lang w:bidi="fa-IR"/>
        </w:rPr>
        <w:t>فاعرضن عنی بالخدود النواضر</w:t>
      </w:r>
    </w:p>
    <w:p>
      <w:pPr>
        <w:pStyle w:val="BookText"/>
        <w:rPr/>
      </w:pPr>
      <w:r>
        <w:rPr>
          <w:rFonts w:ascii="IRNazanin" w:hAnsi="IRNazanin" w:eastAsia="IRNazanin"/>
          <w:color w:val="111111"/>
          <w:sz w:val="28"/>
          <w:sz w:val="28"/>
          <w:szCs w:val="28"/>
          <w:rtl w:val="true"/>
          <w:lang w:bidi="fa-IR"/>
        </w:rPr>
        <w:t>ومن النحویین من یحمل ما ورد من ذلک علی انه خبر مقدم ومبتداء مؤخر ومنهم من یحمله علی ابدال الظاهر من المضمر وکلا المحملین غیر ممتنع فیما سمع من غیر اصحاب اللغة المذکورة ولا یجوز حمل جمیع ما جاء من ذلک علی الابدال او التقدیم والتاخیر لأن أئمة اللغة اتفقوا علی أن قوما من العرب یجعلون الالف والواو والنون علامات للتثنیة والجمع کانهم بنوا ذلک علی ان من العرب من یلتزم مع تاخیر الاسم الظاهر الالف فی فعل الاثنین والواو فی فعل جمع المذکر والنون فی فعل جمع المؤنث فوجب ان تکون عند هولاء حروفا وقد لزمت للدلالة علی التثنیة والجمع کما قد تلزم التاء للدلالة علی التأنیث لانها لو کانت اسما للزم اما وجوب الابدال او التقدیم والتاخیر واما اسناد الفعل مرتین وکل ذلک باطل لا یقول به احد</w:t>
      </w:r>
    </w:p>
    <w:p>
      <w:pPr>
        <w:pStyle w:val="BookText"/>
        <w:rPr/>
      </w:pPr>
      <w:r>
        <w:rPr>
          <w:rFonts w:ascii="IRNazanin" w:hAnsi="IRNazanin" w:eastAsia="IRNazanin"/>
          <w:color w:val="111111"/>
          <w:sz w:val="28"/>
          <w:sz w:val="28"/>
          <w:szCs w:val="28"/>
          <w:rtl w:val="true"/>
          <w:lang w:bidi="fa-IR"/>
        </w:rPr>
        <w:t>ویرفع الفاعل فعل أضمرا</w:t>
      </w:r>
    </w:p>
    <w:p>
      <w:pPr>
        <w:pStyle w:val="BookText"/>
        <w:rPr/>
      </w:pPr>
      <w:r>
        <w:rPr>
          <w:rFonts w:ascii="IRNazanin" w:hAnsi="IRNazanin" w:eastAsia="IRNazanin"/>
          <w:color w:val="111111"/>
          <w:sz w:val="28"/>
          <w:sz w:val="28"/>
          <w:szCs w:val="28"/>
          <w:rtl w:val="true"/>
          <w:lang w:bidi="fa-IR"/>
        </w:rPr>
        <w:t>کمثل زید فی جواب من قرا</w:t>
      </w:r>
    </w:p>
    <w:p>
      <w:pPr>
        <w:pStyle w:val="BookText"/>
        <w:rPr/>
      </w:pPr>
      <w:r>
        <w:rPr>
          <w:rFonts w:ascii="IRNazanin" w:hAnsi="IRNazanin" w:eastAsia="IRNazanin"/>
          <w:color w:val="111111"/>
          <w:sz w:val="28"/>
          <w:sz w:val="28"/>
          <w:szCs w:val="28"/>
          <w:rtl w:val="true"/>
          <w:lang w:bidi="fa-IR"/>
        </w:rPr>
        <w:t>یضمر فعل الفاعل المذکور جوازا او وجوبا فیضمر جوازا اذا استلزمه فعل قبله او اجیب به نفی او استفهام ظاهر او مقدر فما استلزمه فعل قبله قول الراجز</w:t>
      </w:r>
    </w:p>
    <w:p>
      <w:pPr>
        <w:pStyle w:val="BookText"/>
        <w:rPr/>
      </w:pPr>
      <w:r>
        <w:rPr>
          <w:rFonts w:ascii="IRNazanin" w:hAnsi="IRNazanin" w:eastAsia="IRNazanin"/>
          <w:color w:val="111111"/>
          <w:sz w:val="28"/>
          <w:sz w:val="28"/>
          <w:szCs w:val="28"/>
          <w:rtl w:val="true"/>
          <w:lang w:bidi="fa-IR"/>
        </w:rPr>
        <w:t>اسقی الاله عدوات الوادی</w:t>
      </w:r>
    </w:p>
    <w:p>
      <w:pPr>
        <w:pStyle w:val="BookText"/>
        <w:rPr/>
      </w:pPr>
      <w:r>
        <w:rPr>
          <w:rFonts w:ascii="IRNazanin" w:hAnsi="IRNazanin" w:eastAsia="IRNazanin"/>
          <w:color w:val="111111"/>
          <w:sz w:val="28"/>
          <w:sz w:val="28"/>
          <w:szCs w:val="28"/>
          <w:rtl w:val="true"/>
          <w:lang w:bidi="fa-IR"/>
        </w:rPr>
        <w:t>وجوفه کل ملث غادی</w:t>
      </w:r>
    </w:p>
    <w:p>
      <w:pPr>
        <w:pStyle w:val="BookText"/>
        <w:rPr/>
      </w:pPr>
      <w:r>
        <w:rPr>
          <w:rFonts w:ascii="IRNazanin" w:hAnsi="IRNazanin" w:eastAsia="IRNazanin"/>
          <w:color w:val="111111"/>
          <w:sz w:val="28"/>
          <w:sz w:val="28"/>
          <w:szCs w:val="28"/>
          <w:rtl w:val="true"/>
          <w:lang w:bidi="fa-IR"/>
        </w:rPr>
        <w:t>کل اجشّ حالک السواد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فرفع کل اجش بسقی مضمرا لاستلزام اسقی ایاه ومن المجاب به نفی کقولک بلی زید لمن قال ما قام احد التقدیر بلی قام زید ومن المجاب به استفهام ظاهر قولک زید لمن قال من قرأ التقدیر قرأ زید ومن المجاب به استفهام مقدر قولک یکتب لی القرآن زید ترفع زیدا بفعل مضمر لان قولک یکتب لی القرآن مما یحرّک السامع للاستفهام </w:t>
      </w:r>
    </w:p>
    <w:p>
      <w:pPr>
        <w:pStyle w:val="BookText"/>
        <w:rPr/>
      </w:pPr>
      <w:r>
        <w:rPr>
          <w:rFonts w:ascii="Amiri" w:hAnsi="Amiri" w:eastAsia="Amiri" w:cs="Amiri"/>
          <w:color w:val="111111"/>
          <w:sz w:val="28"/>
          <w:sz w:val="28"/>
          <w:szCs w:val="28"/>
          <w:rtl w:val="true"/>
          <w:lang w:bidi="ar-SA"/>
        </w:rPr>
        <w:t>عن کاتبه فنزلت ذلک منزلة الواقع وجئت بزید مرتفعا بفعل مضمر جوابا لذلک الاستفهام والتقدیر یکتبه لی زید ومثله قراءة ابن عامر وشعبة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لَهُ فِیها بِالْغُدُوِّ وَالْآصالِ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یسبحه رجال وقول الشاعر</w:t>
      </w:r>
    </w:p>
    <w:p>
      <w:pPr>
        <w:pStyle w:val="BookText"/>
        <w:rPr/>
      </w:pPr>
      <w:r>
        <w:rPr>
          <w:rFonts w:ascii="IRNazanin" w:hAnsi="IRNazanin" w:eastAsia="IRNazanin"/>
          <w:color w:val="111111"/>
          <w:sz w:val="28"/>
          <w:sz w:val="28"/>
          <w:szCs w:val="28"/>
          <w:rtl w:val="true"/>
          <w:lang w:bidi="fa-IR"/>
        </w:rPr>
        <w:t>لیبک یزید ضارع لخصومة</w:t>
      </w:r>
    </w:p>
    <w:p>
      <w:pPr>
        <w:pStyle w:val="BookText"/>
        <w:rPr/>
      </w:pPr>
      <w:r>
        <w:rPr>
          <w:rFonts w:ascii="IRNazanin" w:hAnsi="IRNazanin" w:eastAsia="IRNazanin"/>
          <w:color w:val="111111"/>
          <w:sz w:val="28"/>
          <w:sz w:val="28"/>
          <w:szCs w:val="28"/>
          <w:rtl w:val="true"/>
          <w:lang w:bidi="fa-IR"/>
        </w:rPr>
        <w:t>ومختبط مما تطیح الطوائح</w:t>
      </w:r>
    </w:p>
    <w:p>
      <w:pPr>
        <w:pStyle w:val="BookText"/>
        <w:rPr/>
      </w:pPr>
      <w:r>
        <w:rPr>
          <w:rFonts w:ascii="IRNazanin" w:hAnsi="IRNazanin" w:eastAsia="IRNazanin"/>
          <w:color w:val="111111"/>
          <w:sz w:val="28"/>
          <w:sz w:val="28"/>
          <w:szCs w:val="28"/>
          <w:rtl w:val="true"/>
          <w:lang w:bidi="fa-IR"/>
        </w:rPr>
        <w:t>کانه لما قال لیبک یزید قیل له من یبکیه فقال ضارع علی معنی یبکیه ضارع ویضمر فعل الفاعل وجوبا اذا فسر بما بعد الفاعل من فعل مسند الی ضمیره او ملابسه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أَحَدٌ مِنَ الْمُشْرِکِینَ اسْتَجارَکَ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وهلّا زید قام ابوه التقدیر وان استجارک احد من المشرکین استجارک وهلا لابس زید قام ابوه الّا انه لا یتکلم به لان الفعل الظاهر کالبدل من اللفظ بالفعل المضمر فلم یجمع بینهما</w:t>
      </w:r>
    </w:p>
    <w:p>
      <w:pPr>
        <w:pStyle w:val="BookText"/>
        <w:rPr/>
      </w:pPr>
      <w:r>
        <w:rPr>
          <w:rFonts w:ascii="IRNazanin" w:hAnsi="IRNazanin" w:eastAsia="IRNazanin"/>
          <w:color w:val="111111"/>
          <w:sz w:val="28"/>
          <w:sz w:val="28"/>
          <w:szCs w:val="28"/>
          <w:rtl w:val="true"/>
          <w:lang w:bidi="fa-IR"/>
        </w:rPr>
        <w:t>وتاء تأنیث تلی الماضی إذا</w:t>
      </w:r>
    </w:p>
    <w:p>
      <w:pPr>
        <w:pStyle w:val="BookText"/>
        <w:rPr/>
      </w:pPr>
      <w:r>
        <w:rPr>
          <w:rFonts w:ascii="IRNazanin" w:hAnsi="IRNazanin" w:eastAsia="IRNazanin"/>
          <w:color w:val="111111"/>
          <w:sz w:val="28"/>
          <w:sz w:val="28"/>
          <w:szCs w:val="28"/>
          <w:rtl w:val="true"/>
          <w:lang w:bidi="fa-IR"/>
        </w:rPr>
        <w:t>کان لأنثی کأبت هند الأذی</w:t>
      </w:r>
    </w:p>
    <w:p>
      <w:pPr>
        <w:pStyle w:val="BookText"/>
        <w:rPr/>
      </w:pPr>
      <w:r>
        <w:rPr>
          <w:rFonts w:ascii="IRNazanin" w:hAnsi="IRNazanin" w:eastAsia="IRNazanin"/>
          <w:color w:val="111111"/>
          <w:sz w:val="28"/>
          <w:sz w:val="28"/>
          <w:szCs w:val="28"/>
          <w:rtl w:val="true"/>
          <w:lang w:bidi="fa-IR"/>
        </w:rPr>
        <w:t>اذا اسند الفعل الماضی الی مؤنث لحقته تاء ساکنة تدل علی تأنیث فاعله وکان حقها ان لا تلحقه لان معناها فی الفاعل الّا أن الفاعل لما کان کجزء من الفعل جاز أن یدل علی معنی فیه ما اتصل بالفعل کما جاز أن یتصل بالفاعل علامة رفع الفعل فی یفعلان ویفعلون وتفعلین والحاق هذه التاء علی ضربین واجب وجائز وقد نبه علی ذلک بقوله</w:t>
      </w:r>
    </w:p>
    <w:p>
      <w:pPr>
        <w:pStyle w:val="BookText"/>
        <w:rPr/>
      </w:pPr>
      <w:r>
        <w:rPr>
          <w:rFonts w:ascii="IRNazanin" w:hAnsi="IRNazanin" w:eastAsia="IRNazanin"/>
          <w:color w:val="111111"/>
          <w:sz w:val="28"/>
          <w:sz w:val="28"/>
          <w:szCs w:val="28"/>
          <w:rtl w:val="true"/>
          <w:lang w:bidi="fa-IR"/>
        </w:rPr>
        <w:t>وإنّما تلزم فعل مضمر</w:t>
      </w:r>
    </w:p>
    <w:p>
      <w:pPr>
        <w:pStyle w:val="BookText"/>
        <w:rPr/>
      </w:pPr>
      <w:r>
        <w:rPr>
          <w:rFonts w:ascii="IRNazanin" w:hAnsi="IRNazanin" w:eastAsia="IRNazanin"/>
          <w:color w:val="111111"/>
          <w:sz w:val="28"/>
          <w:sz w:val="28"/>
          <w:szCs w:val="28"/>
          <w:rtl w:val="true"/>
          <w:lang w:bidi="fa-IR"/>
        </w:rPr>
        <w:t>متّصل أو مفهم ذات حر</w:t>
      </w:r>
    </w:p>
    <w:p>
      <w:pPr>
        <w:pStyle w:val="BookText"/>
        <w:rPr/>
      </w:pPr>
      <w:r>
        <w:rPr>
          <w:rFonts w:ascii="IRNazanin" w:hAnsi="IRNazanin" w:eastAsia="IRNazanin"/>
          <w:color w:val="111111"/>
          <w:sz w:val="28"/>
          <w:sz w:val="28"/>
          <w:szCs w:val="28"/>
          <w:rtl w:val="true"/>
          <w:lang w:bidi="fa-IR"/>
        </w:rPr>
        <w:t>وقد یبیح الفصل ترک التّاء فی</w:t>
      </w:r>
    </w:p>
    <w:p>
      <w:pPr>
        <w:pStyle w:val="BookText"/>
        <w:rPr/>
      </w:pPr>
      <w:r>
        <w:rPr>
          <w:rFonts w:ascii="IRNazanin" w:hAnsi="IRNazanin" w:eastAsia="IRNazanin"/>
          <w:color w:val="111111"/>
          <w:sz w:val="28"/>
          <w:sz w:val="28"/>
          <w:szCs w:val="28"/>
          <w:rtl w:val="true"/>
          <w:lang w:bidi="fa-IR"/>
        </w:rPr>
        <w:t>نحو أتی القاضی بنت الواقف</w:t>
      </w:r>
    </w:p>
    <w:p>
      <w:pPr>
        <w:pStyle w:val="BookText"/>
        <w:rPr/>
      </w:pPr>
      <w:r>
        <w:rPr>
          <w:rFonts w:ascii="IRNazanin" w:hAnsi="IRNazanin" w:eastAsia="IRNazanin"/>
          <w:color w:val="111111"/>
          <w:sz w:val="28"/>
          <w:sz w:val="28"/>
          <w:szCs w:val="28"/>
          <w:rtl w:val="true"/>
          <w:lang w:bidi="fa-IR"/>
        </w:rPr>
        <w:t>والحذف مع فصل بإلّا فضّلا</w:t>
      </w:r>
    </w:p>
    <w:p>
      <w:pPr>
        <w:pStyle w:val="BookText"/>
        <w:rPr/>
      </w:pPr>
      <w:r>
        <w:rPr>
          <w:rFonts w:ascii="IRNazanin" w:hAnsi="IRNazanin" w:eastAsia="IRNazanin"/>
          <w:color w:val="111111"/>
          <w:sz w:val="28"/>
          <w:sz w:val="28"/>
          <w:szCs w:val="28"/>
          <w:rtl w:val="true"/>
          <w:lang w:bidi="fa-IR"/>
        </w:rPr>
        <w:t>کما زکا إلّا فتاة ابن العلا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المؤنث ینقسم الی قسمین حقیقی التأنیث وهو ما کان من الحیوان بازائه ذکر کامرأة ونعجة واتان والی مجازی التأنیث وهو ما سوی الحقیقی کدار ونار وشمس فاذا اسند الفعل الماضی الی مؤنث لزمته التاء اذا کان المسند الیه اما ضمیرا متصلا حقیقی التأنیث کهند قامت او مجازیه کالشمس طلعت واما ظاهرا حقیقی التأنیث غیر مفصول ولا مقصود به الجنس نحو قامت هند وان کان المسند الیه ظاهرا مجازی التأنیث نحو طلعت الشمس او مفصولا عن الفعل نحو اتت الیوم هند او مقصودا به الجنس نحو نعمت المرأة حفصة وبئست المرأة عمرة جاز حذف التاء وثبوتها ویختار الثبوت ان کان مجازی التأنیث غیر مفصول او کان حقیقی التأنیث مفصولا بغیر </w:t>
      </w:r>
    </w:p>
    <w:p>
      <w:pPr>
        <w:pStyle w:val="BookText"/>
        <w:rPr/>
      </w:pPr>
      <w:r>
        <w:rPr>
          <w:rFonts w:ascii="IRNazanin" w:hAnsi="IRNazanin" w:eastAsia="IRNazanin"/>
          <w:color w:val="111111"/>
          <w:sz w:val="28"/>
          <w:sz w:val="28"/>
          <w:szCs w:val="28"/>
          <w:rtl w:val="true"/>
          <w:lang w:bidi="fa-IR"/>
        </w:rPr>
        <w:t>الّا نحو اتت القاضی فلانة وقد یقال اتی القاضی فلانة قال الشاعر</w:t>
      </w:r>
    </w:p>
    <w:p>
      <w:pPr>
        <w:pStyle w:val="BookText"/>
        <w:rPr/>
      </w:pPr>
      <w:r>
        <w:rPr>
          <w:rFonts w:ascii="Amiri" w:hAnsi="Amiri" w:eastAsia="Amiri" w:cs="Amiri"/>
          <w:color w:val="111111"/>
          <w:sz w:val="28"/>
          <w:sz w:val="28"/>
          <w:szCs w:val="28"/>
          <w:rtl w:val="true"/>
          <w:lang w:bidi="ar-SA"/>
        </w:rPr>
        <w:t>انّ امراء غرّه منکنّ واحدة</w:t>
      </w:r>
    </w:p>
    <w:p>
      <w:pPr>
        <w:pStyle w:val="BookText"/>
        <w:rPr/>
      </w:pPr>
      <w:r>
        <w:rPr>
          <w:rFonts w:ascii="IRNazanin" w:hAnsi="IRNazanin" w:eastAsia="IRNazanin"/>
          <w:color w:val="111111"/>
          <w:sz w:val="28"/>
          <w:sz w:val="28"/>
          <w:szCs w:val="28"/>
          <w:rtl w:val="true"/>
          <w:lang w:bidi="fa-IR"/>
        </w:rPr>
        <w:t>بعدی وبعدک فی الدنیا لمغرور</w:t>
      </w:r>
    </w:p>
    <w:p>
      <w:pPr>
        <w:pStyle w:val="BookText"/>
        <w:rPr/>
      </w:pPr>
      <w:r>
        <w:rPr>
          <w:rFonts w:ascii="IRNazanin" w:hAnsi="IRNazanin" w:eastAsia="IRNazanin"/>
          <w:color w:val="111111"/>
          <w:sz w:val="28"/>
          <w:sz w:val="28"/>
          <w:szCs w:val="28"/>
          <w:rtl w:val="true"/>
          <w:lang w:bidi="fa-IR"/>
        </w:rPr>
        <w:t xml:space="preserve">ویختار الحذف ان کان الفصل بالّا او قصد الجنس لان فی الفصل بالّا یکون الفعل مسندا فی المعنی الی مذکر فحمل علی المعنی غالبا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زکا الّا فتاة ابن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فتذکر الفعل لان المعنی مازکا شیء او احد الّا فتاة ابن العلا وقد یقال مازکت الّا فتاة ابن العلا نظرا الی ظاهر اللفظ کما قال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بقیت الّا الضلوع الجراشع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قلت نعم المرأة او بئس المرأة فلانة فالمسند الیه مقصود به الجنس علی سبیل المبالغة فی المدح والذم فاعطی فعله حکم المسند الی اسماء الاجناس المقصود بها الشمول وتساوی التاء فی اللزوم وعدمه تاء مضارع الغائبة ونون التأنیث الحرفیة</w:t>
      </w:r>
    </w:p>
    <w:p>
      <w:pPr>
        <w:pStyle w:val="BookText"/>
        <w:rPr/>
      </w:pPr>
      <w:r>
        <w:rPr>
          <w:rFonts w:ascii="IRNazanin" w:hAnsi="IRNazanin" w:eastAsia="IRNazanin"/>
          <w:color w:val="111111"/>
          <w:sz w:val="28"/>
          <w:sz w:val="28"/>
          <w:szCs w:val="28"/>
          <w:rtl w:val="true"/>
          <w:lang w:bidi="fa-IR"/>
        </w:rPr>
        <w:t>والحذف قد یأتی بلا فصل ومع</w:t>
      </w:r>
    </w:p>
    <w:p>
      <w:pPr>
        <w:pStyle w:val="BookText"/>
        <w:rPr/>
      </w:pPr>
      <w:r>
        <w:rPr>
          <w:rFonts w:ascii="IRNazanin" w:hAnsi="IRNazanin" w:eastAsia="IRNazanin"/>
          <w:color w:val="111111"/>
          <w:sz w:val="28"/>
          <w:sz w:val="28"/>
          <w:szCs w:val="28"/>
          <w:rtl w:val="true"/>
          <w:lang w:bidi="fa-IR"/>
        </w:rPr>
        <w:t>ضمیر ذی المجاز فی شعر وقع</w:t>
      </w:r>
    </w:p>
    <w:p>
      <w:pPr>
        <w:pStyle w:val="BookText"/>
        <w:rPr/>
      </w:pPr>
      <w:r>
        <w:rPr>
          <w:rFonts w:ascii="IRNazanin" w:hAnsi="IRNazanin" w:eastAsia="IRNazanin"/>
          <w:color w:val="111111"/>
          <w:sz w:val="28"/>
          <w:sz w:val="28"/>
          <w:szCs w:val="28"/>
          <w:rtl w:val="true"/>
          <w:lang w:bidi="fa-IR"/>
        </w:rPr>
        <w:t>والتّاء مع جمع سوی السّالم من</w:t>
      </w:r>
    </w:p>
    <w:p>
      <w:pPr>
        <w:pStyle w:val="BookText"/>
        <w:rPr/>
      </w:pPr>
      <w:r>
        <w:rPr>
          <w:rFonts w:ascii="Amiri" w:hAnsi="Amiri" w:eastAsia="Amiri" w:cs="Amiri"/>
          <w:color w:val="111111"/>
          <w:sz w:val="28"/>
          <w:sz w:val="28"/>
          <w:szCs w:val="28"/>
          <w:rtl w:val="true"/>
          <w:lang w:bidi="ar-SA"/>
        </w:rPr>
        <w:t>مذکّر کالتّاء مع إحدی اللّبن</w:t>
      </w:r>
    </w:p>
    <w:p>
      <w:pPr>
        <w:pStyle w:val="BookText"/>
        <w:rPr/>
      </w:pPr>
      <w:r>
        <w:rPr>
          <w:rFonts w:ascii="IRNazanin" w:hAnsi="IRNazanin" w:eastAsia="IRNazanin"/>
          <w:color w:val="111111"/>
          <w:sz w:val="28"/>
          <w:sz w:val="28"/>
          <w:szCs w:val="28"/>
          <w:rtl w:val="true"/>
          <w:lang w:bidi="fa-IR"/>
        </w:rPr>
        <w:t>والحذف فی نعم الفتاة استحسنوا</w:t>
      </w:r>
    </w:p>
    <w:p>
      <w:pPr>
        <w:pStyle w:val="BookText"/>
        <w:rPr/>
      </w:pPr>
      <w:r>
        <w:rPr>
          <w:rFonts w:ascii="Amiri" w:hAnsi="Amiri" w:eastAsia="Amiri" w:cs="Amiri"/>
          <w:color w:val="111111"/>
          <w:sz w:val="28"/>
          <w:sz w:val="28"/>
          <w:szCs w:val="28"/>
          <w:rtl w:val="true"/>
          <w:lang w:bidi="ar-SA"/>
        </w:rPr>
        <w:t>لأنّ قصد الجنس فیه بیّن</w:t>
      </w:r>
    </w:p>
    <w:p>
      <w:pPr>
        <w:pStyle w:val="BookText"/>
        <w:rPr/>
      </w:pPr>
      <w:r>
        <w:rPr>
          <w:rFonts w:ascii="IRNazanin" w:hAnsi="IRNazanin" w:eastAsia="IRNazanin"/>
          <w:color w:val="111111"/>
          <w:sz w:val="28"/>
          <w:sz w:val="28"/>
          <w:szCs w:val="28"/>
          <w:rtl w:val="true"/>
          <w:lang w:bidi="fa-IR"/>
        </w:rPr>
        <w:t>حذف التاء من الماضی المسند الی الظاهر الحقیقیّ التأنیث غیر المفصول لغة حکی سیبویه ان بعض العرب یقول قال فلانة فیحذف التاء مع کون الفاعل ظاهرا متصلا حقیقیّ التانیث وقد یستباح حذفها من الفعل المسند الی ضمیر مجازیّ التأنیث لضرورة الشعر کقول الشاعر</w:t>
      </w:r>
    </w:p>
    <w:p>
      <w:pPr>
        <w:pStyle w:val="BookText"/>
        <w:rPr/>
      </w:pPr>
      <w:r>
        <w:rPr>
          <w:rFonts w:ascii="Amiri" w:hAnsi="Amiri" w:eastAsia="Amiri" w:cs="Amiri"/>
          <w:color w:val="111111"/>
          <w:sz w:val="28"/>
          <w:sz w:val="28"/>
          <w:szCs w:val="28"/>
          <w:rtl w:val="true"/>
          <w:lang w:bidi="ar-SA"/>
        </w:rPr>
        <w:t>فلا مزنة ودقت ودقها</w:t>
      </w:r>
    </w:p>
    <w:p>
      <w:pPr>
        <w:pStyle w:val="BookText"/>
        <w:rPr/>
      </w:pPr>
      <w:r>
        <w:rPr>
          <w:rFonts w:ascii="IRNazanin" w:hAnsi="IRNazanin" w:eastAsia="IRNazanin"/>
          <w:color w:val="111111"/>
          <w:sz w:val="28"/>
          <w:sz w:val="28"/>
          <w:szCs w:val="28"/>
          <w:rtl w:val="true"/>
          <w:lang w:bidi="fa-IR"/>
        </w:rPr>
        <w:t>ولا ارض أبقل ابقالها</w:t>
      </w:r>
    </w:p>
    <w:p>
      <w:pPr>
        <w:pStyle w:val="BookText"/>
        <w:rPr/>
      </w:pPr>
      <w:r>
        <w:rPr>
          <w:rFonts w:ascii="IRNazanin" w:hAnsi="IRNazanin" w:eastAsia="IRNazanin"/>
          <w:color w:val="111111"/>
          <w:sz w:val="28"/>
          <w:sz w:val="28"/>
          <w:szCs w:val="28"/>
          <w:rtl w:val="true"/>
          <w:lang w:bidi="fa-IR"/>
        </w:rPr>
        <w:t>وقوله والتاء مع جمع سوی السالم البیت تنبیه علی ان حکم الفعل المسند الی جمع غیر المذکر السالم حکم المسند الی الواحد المجازیّ التأنیث تقول قامت الرجال وقام الرجال فالتأنیث علی تأویلهم بالجماعة والتذکیر علی تأویلهم بالجمع وتقول قامت الهندات وقام الهندات بثبوت التاء وحذفها لان تأنیث الجموع مجازی یجوز اخلاء فعله من العلامة ولا یجوز اعتبار التانیث فی نحو مسلمین لان سلامة نظمه تدل علی التذکیر واما البنون فیجری مجری جمع التکسیر لتغیر نظم واحده تقول قام البنون وقامت البنون کما تقول جاء الرجال وجاءت الرجال وقوله والحذف فی نعم الفتاة استحسنوا البیت قد تقدم الکلام علیه</w:t>
      </w:r>
    </w:p>
    <w:p>
      <w:pPr>
        <w:pStyle w:val="BookText"/>
        <w:rPr/>
      </w:pPr>
      <w:r>
        <w:rPr>
          <w:rFonts w:ascii="IRNazanin" w:hAnsi="IRNazanin" w:eastAsia="IRNazanin"/>
          <w:color w:val="111111"/>
          <w:sz w:val="28"/>
          <w:sz w:val="28"/>
          <w:szCs w:val="28"/>
          <w:rtl w:val="true"/>
          <w:lang w:bidi="fa-IR"/>
        </w:rPr>
        <w:t>والأصل فی الفاعل أن یتّصلا</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فی المفعول أن ینفصلا </w:t>
      </w:r>
    </w:p>
    <w:p>
      <w:pPr>
        <w:pStyle w:val="BookText"/>
        <w:rPr/>
      </w:pPr>
      <w:r>
        <w:rPr>
          <w:rFonts w:ascii="IRNazanin" w:hAnsi="IRNazanin" w:eastAsia="IRNazanin"/>
          <w:color w:val="111111"/>
          <w:sz w:val="28"/>
          <w:sz w:val="28"/>
          <w:szCs w:val="28"/>
          <w:rtl w:val="true"/>
          <w:lang w:bidi="fa-IR"/>
        </w:rPr>
        <w:t>وقد یجاء بخلاف الأصل</w:t>
      </w:r>
    </w:p>
    <w:p>
      <w:pPr>
        <w:pStyle w:val="BookText"/>
        <w:rPr/>
      </w:pPr>
      <w:r>
        <w:rPr>
          <w:rFonts w:ascii="IRNazanin" w:hAnsi="IRNazanin" w:eastAsia="IRNazanin"/>
          <w:color w:val="111111"/>
          <w:sz w:val="28"/>
          <w:sz w:val="28"/>
          <w:szCs w:val="28"/>
          <w:rtl w:val="true"/>
          <w:lang w:bidi="fa-IR"/>
        </w:rPr>
        <w:t>وقد یجی المفعول قبل الفعل</w:t>
      </w:r>
    </w:p>
    <w:p>
      <w:pPr>
        <w:pStyle w:val="BookText"/>
        <w:rPr/>
      </w:pPr>
      <w:r>
        <w:rPr>
          <w:rFonts w:ascii="IRNazanin" w:hAnsi="IRNazanin" w:eastAsia="IRNazanin"/>
          <w:color w:val="111111"/>
          <w:sz w:val="28"/>
          <w:sz w:val="28"/>
          <w:szCs w:val="28"/>
          <w:rtl w:val="true"/>
          <w:lang w:bidi="fa-IR"/>
        </w:rPr>
        <w:t>قد تقدم أن الفاعل کالجزء من الفعل فلذلک کان حقه أن یتصل بالفعل وحق المفعول الانفصال عنه نحو ضرب زید عمرا وکثیرا ما یتوسع فی الکلام بتقدم المفعول علی الفاعل وقد یتقدم علی الفعل نفسه فالاول نحو ضرب زیدا عمرو والثانی نحو زیدا ضرب عمرو ومثله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فَرِیقاً هَدی وَفَرِیقاً حَقَّ عَلَیْهِمُ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وتقدیم المفعول علی الفاعل علی ثلاثة اقسام جائز وواجب وممتنع وقد نبه علی الوجوب والامتناع بقوله</w:t>
      </w:r>
    </w:p>
    <w:p>
      <w:pPr>
        <w:pStyle w:val="BookText"/>
        <w:rPr/>
      </w:pPr>
      <w:r>
        <w:rPr>
          <w:rFonts w:ascii="IRNazanin" w:hAnsi="IRNazanin" w:eastAsia="IRNazanin"/>
          <w:color w:val="111111"/>
          <w:sz w:val="28"/>
          <w:sz w:val="28"/>
          <w:szCs w:val="28"/>
          <w:rtl w:val="true"/>
          <w:lang w:bidi="fa-IR"/>
        </w:rPr>
        <w:t>وأخّر المفعول إن لبس حذر</w:t>
      </w:r>
    </w:p>
    <w:p>
      <w:pPr>
        <w:pStyle w:val="BookText"/>
        <w:rPr/>
      </w:pPr>
      <w:r>
        <w:rPr>
          <w:rFonts w:ascii="IRNazanin" w:hAnsi="IRNazanin" w:eastAsia="IRNazanin"/>
          <w:color w:val="111111"/>
          <w:sz w:val="28"/>
          <w:sz w:val="28"/>
          <w:szCs w:val="28"/>
          <w:rtl w:val="true"/>
          <w:lang w:bidi="fa-IR"/>
        </w:rPr>
        <w:t>أو أضمر الفاعل غیر منحصر</w:t>
      </w:r>
    </w:p>
    <w:p>
      <w:pPr>
        <w:pStyle w:val="BookText"/>
        <w:rPr/>
      </w:pPr>
      <w:r>
        <w:rPr>
          <w:rFonts w:ascii="IRNazanin" w:hAnsi="IRNazanin" w:eastAsia="IRNazanin"/>
          <w:color w:val="111111"/>
          <w:sz w:val="28"/>
          <w:sz w:val="28"/>
          <w:szCs w:val="28"/>
          <w:rtl w:val="true"/>
          <w:lang w:bidi="fa-IR"/>
        </w:rPr>
        <w:t>وما بإلّا أو بإنّما انحصر</w:t>
      </w:r>
    </w:p>
    <w:p>
      <w:pPr>
        <w:pStyle w:val="BookText"/>
        <w:rPr/>
      </w:pPr>
      <w:r>
        <w:rPr>
          <w:rFonts w:ascii="IRNazanin" w:hAnsi="IRNazanin" w:eastAsia="IRNazanin"/>
          <w:color w:val="111111"/>
          <w:sz w:val="28"/>
          <w:sz w:val="28"/>
          <w:szCs w:val="28"/>
          <w:rtl w:val="true"/>
          <w:lang w:bidi="fa-IR"/>
        </w:rPr>
        <w:t>أخّر وقد یسبق إن قصد ظهر</w:t>
      </w:r>
    </w:p>
    <w:p>
      <w:pPr>
        <w:pStyle w:val="BookText"/>
        <w:rPr/>
      </w:pPr>
      <w:r>
        <w:rPr>
          <w:rFonts w:ascii="IRNazanin" w:hAnsi="IRNazanin" w:eastAsia="IRNazanin"/>
          <w:color w:val="111111"/>
          <w:sz w:val="28"/>
          <w:sz w:val="28"/>
          <w:szCs w:val="28"/>
          <w:rtl w:val="true"/>
          <w:lang w:bidi="fa-IR"/>
        </w:rPr>
        <w:t>وشاع نحو خاف ربّه عمر</w:t>
      </w:r>
    </w:p>
    <w:p>
      <w:pPr>
        <w:pStyle w:val="BookText"/>
        <w:rPr/>
      </w:pPr>
      <w:r>
        <w:rPr>
          <w:rFonts w:ascii="Amiri" w:hAnsi="Amiri" w:eastAsia="Amiri" w:cs="Amiri"/>
          <w:color w:val="111111"/>
          <w:sz w:val="28"/>
          <w:sz w:val="28"/>
          <w:szCs w:val="28"/>
          <w:rtl w:val="true"/>
          <w:lang w:bidi="ar-SA"/>
        </w:rPr>
        <w:t>وشذّ نحو زان نوره الشّجر</w:t>
      </w:r>
    </w:p>
    <w:p>
      <w:pPr>
        <w:pStyle w:val="BookText"/>
        <w:rPr/>
      </w:pPr>
      <w:r>
        <w:rPr>
          <w:rFonts w:ascii="IRNazanin" w:hAnsi="IRNazanin" w:eastAsia="IRNazanin"/>
          <w:color w:val="111111"/>
          <w:sz w:val="28"/>
          <w:sz w:val="28"/>
          <w:szCs w:val="28"/>
          <w:rtl w:val="true"/>
          <w:lang w:bidi="fa-IR"/>
        </w:rPr>
        <w:t>اذا خیف التباس الفاعل بالمفعول لعدم ظهور الاعراب وعدم القرینة وجب تقدیم الفاعل نحو اکرم موسی عیسی وزارت سعدی سلمی فلو وجدت قرینة تبین بها الفاعل من المفعول جاز تقدیم المفعول نحو ضرب سعدی موسی واضنت سلمی الحمی واذا اضمر الفاعل ولم یقصد حصره وجب تقدیمه وتأخیر المفعول نحو اکرمتک وأهنت زیدا فلو قصد حصره وجب تأخیره نحو ما ضرب زیدا الّا انت وکل ما قصد حصره استحق التأخیر فاعلا کان او مفعولا سواء کان الحصر بإنما او بالّا نحو انما ضرب زید عمرا وما ضرب زید الّا عمرا هذا علی قصد الحصر فی المفعول فلو قصد الحصر فی الفاعل لقیل انما ضرب عمرا زید وما ضرب عمرا الّا زید واجاز الکسائی تقدیم المحصور بالّا لان المعنی مفهوم معها سواء قدم المحصور او اخر بخلاف المحصور بانما فانه لا یعلم حصره الّا بالتاخیر ووافق ابن الانباری الکسائی فی تقدیم المحصور اذا لم یکن فاعلا وانشد لمجنون بنی عامر</w:t>
      </w:r>
    </w:p>
    <w:p>
      <w:pPr>
        <w:pStyle w:val="BookText"/>
        <w:rPr/>
      </w:pPr>
      <w:r>
        <w:rPr>
          <w:rFonts w:ascii="IRNazanin" w:hAnsi="IRNazanin" w:eastAsia="IRNazanin"/>
          <w:color w:val="111111"/>
          <w:sz w:val="28"/>
          <w:sz w:val="28"/>
          <w:szCs w:val="28"/>
          <w:rtl w:val="true"/>
          <w:lang w:bidi="fa-IR"/>
        </w:rPr>
        <w:t>تزودت من لیلی بتکلیم ساعة</w:t>
      </w:r>
    </w:p>
    <w:p>
      <w:pPr>
        <w:pStyle w:val="BookText"/>
        <w:rPr/>
      </w:pPr>
      <w:r>
        <w:rPr>
          <w:rFonts w:ascii="IRNazanin" w:hAnsi="IRNazanin" w:eastAsia="IRNazanin"/>
          <w:color w:val="111111"/>
          <w:sz w:val="28"/>
          <w:sz w:val="28"/>
          <w:szCs w:val="28"/>
          <w:rtl w:val="true"/>
          <w:lang w:bidi="fa-IR"/>
        </w:rPr>
        <w:t>فما زاد الّا ضعف ما بی کلامها</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نحو ذا الاشارة بقوله وقد یسبق ان قصد ظهر قوله وشاع نحو خاف ربه عمر یعنی انه قد کثر تقدیم المفعول الملبس بضمیر الفاعل علیه ولم یبال بعود الضمیر علی متأخر فی الذکر لانه متقدم فی النیة فلو کان الفاعل ملتبسا بضمیر المفعول وجب </w:t>
      </w:r>
      <w:bookmarkStart w:id="52" w:name="pg6369_45758"/>
    </w:p>
    <w:p>
      <w:pPr>
        <w:pStyle w:val="BookText"/>
        <w:rPr/>
      </w:pPr>
      <w:bookmarkEnd w:id="52"/>
      <w:r>
        <w:rPr>
          <w:rFonts w:ascii="IRNazanin" w:hAnsi="IRNazanin" w:eastAsia="IRNazanin"/>
          <w:color w:val="111111"/>
          <w:sz w:val="28"/>
          <w:sz w:val="28"/>
          <w:szCs w:val="28"/>
          <w:rtl w:val="true"/>
          <w:lang w:bidi="fa-IR"/>
        </w:rPr>
        <w:t>عند اکثر النحویین تأخیره عن المفعول نحو زان الشجر نوره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ابْتَلی إِبْراهِیمَ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لو تأخر المفعول عاد الضمیر علی متأخر لفظا ورتبة ومنهم من أجازه لان استلزام الفعل للمفعول یقوم مقام تقدیمه فتقول زان نوره الشجر والحق ان ذلک جائز فی الضرورة لا غیر کقول الشاعر</w:t>
      </w:r>
    </w:p>
    <w:p>
      <w:pPr>
        <w:pStyle w:val="BookText"/>
        <w:rPr/>
      </w:pPr>
      <w:r>
        <w:rPr>
          <w:rFonts w:ascii="IRNazanin" w:hAnsi="IRNazanin" w:eastAsia="IRNazanin"/>
          <w:color w:val="111111"/>
          <w:sz w:val="28"/>
          <w:sz w:val="28"/>
          <w:szCs w:val="28"/>
          <w:rtl w:val="true"/>
          <w:lang w:bidi="fa-IR"/>
        </w:rPr>
        <w:t>جزی بنوه ابا الغیلان عن کبر</w:t>
      </w:r>
    </w:p>
    <w:p>
      <w:pPr>
        <w:pStyle w:val="BookText"/>
        <w:rPr/>
      </w:pPr>
      <w:r>
        <w:rPr>
          <w:rFonts w:ascii="IRNazanin" w:hAnsi="IRNazanin" w:eastAsia="IRNazanin"/>
          <w:color w:val="111111"/>
          <w:sz w:val="28"/>
          <w:sz w:val="28"/>
          <w:szCs w:val="28"/>
          <w:rtl w:val="true"/>
          <w:lang w:bidi="fa-IR"/>
        </w:rPr>
        <w:t>وحسن فعل کما یجزی سنمار</w:t>
      </w:r>
    </w:p>
    <w:p>
      <w:pPr>
        <w:pStyle w:val="BookText"/>
        <w:rPr/>
      </w:pPr>
      <w:r>
        <w:rPr>
          <w:rFonts w:ascii="IRNazanin" w:hAnsi="IRNazanin" w:eastAsia="IRNazanin"/>
          <w:color w:val="111111"/>
          <w:sz w:val="28"/>
          <w:sz w:val="28"/>
          <w:szCs w:val="28"/>
          <w:rtl w:val="true"/>
          <w:lang w:bidi="fa-IR"/>
        </w:rPr>
        <w:t>وقول حسان رضی‌الله‌عنه فی مطعم بن عدی</w:t>
      </w:r>
    </w:p>
    <w:p>
      <w:pPr>
        <w:pStyle w:val="BookText"/>
        <w:rPr/>
      </w:pPr>
      <w:r>
        <w:rPr>
          <w:rFonts w:ascii="IRNazanin" w:hAnsi="IRNazanin" w:eastAsia="IRNazanin"/>
          <w:color w:val="111111"/>
          <w:sz w:val="28"/>
          <w:sz w:val="28"/>
          <w:szCs w:val="28"/>
          <w:rtl w:val="true"/>
          <w:lang w:bidi="fa-IR"/>
        </w:rPr>
        <w:t>ولو ان مجدا اخلد الدهر واحدا</w:t>
      </w:r>
    </w:p>
    <w:p>
      <w:pPr>
        <w:pStyle w:val="BookText"/>
        <w:rPr/>
      </w:pPr>
      <w:r>
        <w:rPr>
          <w:rFonts w:ascii="IRNazanin" w:hAnsi="IRNazanin" w:eastAsia="IRNazanin"/>
          <w:color w:val="111111"/>
          <w:sz w:val="28"/>
          <w:sz w:val="28"/>
          <w:szCs w:val="28"/>
          <w:rtl w:val="true"/>
          <w:lang w:bidi="fa-IR"/>
        </w:rPr>
        <w:t>من الناس ابقی مجده الدهر مطعما</w:t>
      </w:r>
    </w:p>
    <w:p>
      <w:pPr>
        <w:pStyle w:val="BookText"/>
        <w:rPr/>
      </w:pPr>
      <w:r>
        <w:rPr>
          <w:rFonts w:ascii="IRNazanin" w:hAnsi="IRNazanin" w:eastAsia="IRNazanin"/>
          <w:color w:val="111111"/>
          <w:sz w:val="28"/>
          <w:sz w:val="28"/>
          <w:szCs w:val="28"/>
          <w:rtl w:val="true"/>
          <w:lang w:bidi="fa-IR"/>
        </w:rPr>
        <w:t>ومثله قول الآخر</w:t>
      </w:r>
    </w:p>
    <w:p>
      <w:pPr>
        <w:pStyle w:val="BookText"/>
        <w:rPr/>
      </w:pPr>
      <w:r>
        <w:rPr>
          <w:rFonts w:ascii="IRNazanin" w:hAnsi="IRNazanin" w:eastAsia="IRNazanin"/>
          <w:color w:val="111111"/>
          <w:sz w:val="28"/>
          <w:sz w:val="28"/>
          <w:szCs w:val="28"/>
          <w:rtl w:val="true"/>
          <w:lang w:bidi="fa-IR"/>
        </w:rPr>
        <w:t>کسا حلمه ذا الحلم اثواب سؤدد</w:t>
      </w:r>
    </w:p>
    <w:p>
      <w:pPr>
        <w:pStyle w:val="BookText"/>
        <w:rPr/>
      </w:pPr>
      <w:r>
        <w:rPr>
          <w:rFonts w:ascii="IRNazanin" w:hAnsi="IRNazanin" w:eastAsia="IRNazanin"/>
          <w:color w:val="111111"/>
          <w:sz w:val="28"/>
          <w:sz w:val="28"/>
          <w:szCs w:val="28"/>
          <w:rtl w:val="true"/>
          <w:lang w:bidi="fa-IR"/>
        </w:rPr>
        <w:t>ورقی نداه ذا الندی فی ذرا المجد</w:t>
      </w:r>
    </w:p>
    <w:p>
      <w:pPr>
        <w:pStyle w:val="Heading2"/>
        <w:numPr>
          <w:ilvl w:val="1"/>
          <w:numId w:val="1"/>
        </w:numPr>
        <w:rPr/>
      </w:pPr>
      <w:bookmarkStart w:id="53" w:name="__RefHeading___Toc32470_653776707"/>
      <w:bookmarkStart w:id="54" w:name="_Toc18"/>
      <w:bookmarkEnd w:id="53"/>
      <w:r>
        <w:rPr>
          <w:rtl w:val="true"/>
        </w:rPr>
        <w:t>النائب عن الفاعل</w:t>
      </w:r>
      <w:bookmarkEnd w:id="54"/>
    </w:p>
    <w:p>
      <w:pPr>
        <w:pStyle w:val="BookText"/>
        <w:rPr/>
      </w:pPr>
      <w:r>
        <w:rPr>
          <w:rFonts w:ascii="IRNazanin" w:hAnsi="IRNazanin" w:eastAsia="IRNazanin"/>
          <w:color w:val="111111"/>
          <w:sz w:val="28"/>
          <w:sz w:val="28"/>
          <w:szCs w:val="28"/>
          <w:rtl w:val="true"/>
          <w:lang w:bidi="fa-IR"/>
        </w:rPr>
        <w:t>ینوب مفعول به عن فاعل</w:t>
      </w:r>
    </w:p>
    <w:p>
      <w:pPr>
        <w:pStyle w:val="BookText"/>
        <w:rPr/>
      </w:pPr>
      <w:r>
        <w:rPr>
          <w:rFonts w:ascii="IRNazanin" w:hAnsi="IRNazanin" w:eastAsia="IRNazanin"/>
          <w:color w:val="111111"/>
          <w:sz w:val="28"/>
          <w:sz w:val="28"/>
          <w:szCs w:val="28"/>
          <w:rtl w:val="true"/>
          <w:lang w:bidi="fa-IR"/>
        </w:rPr>
        <w:t>فیما له کنیل خیر نائل</w:t>
      </w:r>
    </w:p>
    <w:p>
      <w:pPr>
        <w:pStyle w:val="BookText"/>
        <w:rPr/>
      </w:pPr>
      <w:r>
        <w:rPr>
          <w:rFonts w:ascii="IRNazanin" w:hAnsi="IRNazanin" w:eastAsia="IRNazanin"/>
          <w:color w:val="111111"/>
          <w:sz w:val="28"/>
          <w:sz w:val="28"/>
          <w:szCs w:val="28"/>
          <w:rtl w:val="true"/>
          <w:lang w:bidi="fa-IR"/>
        </w:rPr>
        <w:t>کثیرا ما یحذف الفاعل لکونه معلوما او مجهولا او عظیما او حقیرا او غیر ذلک فینوب عنه فیما له من الرفع واللزوم ووجوب التأخیر عن رافعه المفعول به مسندا الیه اما فعل مبنی علی هیئة تنبیء عن اسناده الی المفعول ویسمی فعل ما لم یسمّ فاعله واما اسم فی معنی ذلک الفعل فالاول کقولک فی نال زید خیر نائل نیل خیر نائل والثانی کقولک فی زید ضارب ابوه غلامه زید مضروب غلامه وقد بین کیفیة بناء الفعل لما لم یسمّ فاعله بقوله</w:t>
      </w:r>
    </w:p>
    <w:p>
      <w:pPr>
        <w:pStyle w:val="BookText"/>
        <w:rPr/>
      </w:pPr>
      <w:r>
        <w:rPr>
          <w:rFonts w:ascii="IRNazanin" w:hAnsi="IRNazanin" w:eastAsia="IRNazanin"/>
          <w:color w:val="111111"/>
          <w:sz w:val="28"/>
          <w:sz w:val="28"/>
          <w:szCs w:val="28"/>
          <w:rtl w:val="true"/>
          <w:lang w:bidi="fa-IR"/>
        </w:rPr>
        <w:t>فأوّل الفعل اضممن والمتّصل</w:t>
      </w:r>
    </w:p>
    <w:p>
      <w:pPr>
        <w:pStyle w:val="BookText"/>
        <w:rPr/>
      </w:pPr>
      <w:r>
        <w:rPr>
          <w:rFonts w:ascii="IRNazanin" w:hAnsi="IRNazanin" w:eastAsia="IRNazanin"/>
          <w:color w:val="111111"/>
          <w:sz w:val="28"/>
          <w:sz w:val="28"/>
          <w:szCs w:val="28"/>
          <w:rtl w:val="true"/>
          <w:lang w:bidi="fa-IR"/>
        </w:rPr>
        <w:t>بالآخر اکسر فی مضیّ کوصل</w:t>
      </w:r>
    </w:p>
    <w:p>
      <w:pPr>
        <w:pStyle w:val="BookText"/>
        <w:rPr/>
      </w:pPr>
      <w:r>
        <w:rPr>
          <w:rFonts w:ascii="IRNazanin" w:hAnsi="IRNazanin" w:eastAsia="IRNazanin"/>
          <w:color w:val="111111"/>
          <w:sz w:val="28"/>
          <w:sz w:val="28"/>
          <w:szCs w:val="28"/>
          <w:rtl w:val="true"/>
          <w:lang w:bidi="fa-IR"/>
        </w:rPr>
        <w:t>واجعله من مضارع منفتحا</w:t>
      </w:r>
    </w:p>
    <w:p>
      <w:pPr>
        <w:pStyle w:val="BookText"/>
        <w:rPr/>
      </w:pPr>
      <w:r>
        <w:rPr>
          <w:rFonts w:ascii="IRNazanin" w:hAnsi="IRNazanin" w:eastAsia="IRNazanin"/>
          <w:color w:val="111111"/>
          <w:sz w:val="28"/>
          <w:sz w:val="28"/>
          <w:szCs w:val="28"/>
          <w:rtl w:val="true"/>
          <w:lang w:bidi="fa-IR"/>
        </w:rPr>
        <w:t>کینتحی المقول فیه ینتحی</w:t>
      </w:r>
    </w:p>
    <w:p>
      <w:pPr>
        <w:pStyle w:val="BookText"/>
        <w:rPr/>
      </w:pPr>
      <w:r>
        <w:rPr>
          <w:rFonts w:ascii="IRNazanin" w:hAnsi="IRNazanin" w:eastAsia="IRNazanin"/>
          <w:color w:val="111111"/>
          <w:sz w:val="28"/>
          <w:sz w:val="28"/>
          <w:szCs w:val="28"/>
          <w:rtl w:val="true"/>
          <w:lang w:bidi="fa-IR"/>
        </w:rPr>
        <w:t>والثّانی التّالی تا المطاوعه</w:t>
      </w:r>
    </w:p>
    <w:p>
      <w:pPr>
        <w:pStyle w:val="BookText"/>
        <w:rPr/>
      </w:pPr>
      <w:r>
        <w:rPr>
          <w:rFonts w:ascii="IRNazanin" w:hAnsi="IRNazanin" w:eastAsia="IRNazanin"/>
          <w:color w:val="111111"/>
          <w:sz w:val="28"/>
          <w:sz w:val="28"/>
          <w:szCs w:val="28"/>
          <w:rtl w:val="true"/>
          <w:lang w:bidi="fa-IR"/>
        </w:rPr>
        <w:t>کالأوّل اجعله بلا منازعه</w:t>
      </w:r>
    </w:p>
    <w:p>
      <w:pPr>
        <w:pStyle w:val="BookText"/>
        <w:rPr/>
      </w:pPr>
      <w:r>
        <w:rPr>
          <w:rFonts w:ascii="IRNazanin" w:hAnsi="IRNazanin" w:eastAsia="IRNazanin"/>
          <w:color w:val="111111"/>
          <w:sz w:val="28"/>
          <w:sz w:val="28"/>
          <w:szCs w:val="28"/>
          <w:rtl w:val="true"/>
          <w:lang w:bidi="fa-IR"/>
        </w:rPr>
        <w:t>وثالث الّذی بهمز الوصل</w:t>
      </w:r>
    </w:p>
    <w:p>
      <w:pPr>
        <w:pStyle w:val="BookText"/>
        <w:rPr/>
      </w:pPr>
      <w:r>
        <w:rPr>
          <w:rFonts w:ascii="IRNazanin" w:hAnsi="IRNazanin" w:eastAsia="IRNazanin"/>
          <w:color w:val="111111"/>
          <w:sz w:val="28"/>
          <w:sz w:val="28"/>
          <w:szCs w:val="28"/>
          <w:rtl w:val="true"/>
          <w:lang w:bidi="fa-IR"/>
        </w:rPr>
        <w:t>کالأوّل اجعلنّه کاستحلی</w:t>
      </w:r>
    </w:p>
    <w:p>
      <w:pPr>
        <w:pStyle w:val="BookText"/>
        <w:rPr/>
      </w:pPr>
      <w:r>
        <w:rPr>
          <w:rFonts w:ascii="IRNazanin" w:hAnsi="IRNazanin" w:eastAsia="IRNazanin"/>
          <w:color w:val="111111"/>
          <w:sz w:val="28"/>
          <w:sz w:val="28"/>
          <w:szCs w:val="28"/>
          <w:rtl w:val="true"/>
          <w:lang w:bidi="fa-IR"/>
        </w:rPr>
        <w:t>واکسر أو اشمم فاثلاثیّ أعل</w:t>
      </w:r>
    </w:p>
    <w:p>
      <w:pPr>
        <w:pStyle w:val="BookText"/>
        <w:rPr/>
      </w:pPr>
      <w:r>
        <w:rPr>
          <w:rFonts w:ascii="IRNazanin" w:hAnsi="IRNazanin" w:eastAsia="IRNazanin"/>
          <w:color w:val="111111"/>
          <w:sz w:val="28"/>
          <w:sz w:val="28"/>
          <w:szCs w:val="28"/>
          <w:rtl w:val="true"/>
          <w:lang w:bidi="fa-IR"/>
        </w:rPr>
        <w:t>عینا وضمّ جا کبوع فاحتمل</w:t>
      </w:r>
    </w:p>
    <w:p>
      <w:pPr>
        <w:pStyle w:val="BookText"/>
        <w:rPr/>
      </w:pPr>
      <w:r>
        <w:rPr>
          <w:rFonts w:ascii="IRNazanin" w:hAnsi="IRNazanin" w:eastAsia="IRNazanin"/>
          <w:color w:val="111111"/>
          <w:sz w:val="28"/>
          <w:sz w:val="28"/>
          <w:szCs w:val="28"/>
          <w:rtl w:val="true"/>
          <w:lang w:bidi="fa-IR"/>
        </w:rPr>
        <w:t>وإن بشکل خیف لبس یجتنب</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لباع قد یری لنحو حب </w:t>
      </w:r>
    </w:p>
    <w:p>
      <w:pPr>
        <w:pStyle w:val="BookText"/>
        <w:rPr/>
      </w:pPr>
      <w:r>
        <w:rPr>
          <w:rFonts w:ascii="IRNazanin" w:hAnsi="IRNazanin" w:eastAsia="IRNazanin"/>
          <w:color w:val="111111"/>
          <w:sz w:val="28"/>
          <w:sz w:val="28"/>
          <w:szCs w:val="28"/>
          <w:rtl w:val="true"/>
          <w:lang w:bidi="fa-IR"/>
        </w:rPr>
        <w:t>وما لفا باع لما العین تلی</w:t>
      </w:r>
    </w:p>
    <w:p>
      <w:pPr>
        <w:pStyle w:val="BookText"/>
        <w:rPr/>
      </w:pPr>
      <w:r>
        <w:rPr>
          <w:rFonts w:ascii="IRNazanin" w:hAnsi="IRNazanin" w:eastAsia="IRNazanin"/>
          <w:color w:val="111111"/>
          <w:sz w:val="28"/>
          <w:sz w:val="28"/>
          <w:szCs w:val="28"/>
          <w:rtl w:val="true"/>
          <w:lang w:bidi="fa-IR"/>
        </w:rPr>
        <w:t>فی اختار وانقاد وشبه ینجلی</w:t>
      </w:r>
    </w:p>
    <w:p>
      <w:pPr>
        <w:pStyle w:val="BookText"/>
        <w:rPr/>
      </w:pPr>
      <w:r>
        <w:rPr>
          <w:rFonts w:ascii="IRNazanin" w:hAnsi="IRNazanin" w:eastAsia="IRNazanin"/>
          <w:color w:val="111111"/>
          <w:sz w:val="28"/>
          <w:sz w:val="28"/>
          <w:szCs w:val="28"/>
          <w:rtl w:val="true"/>
          <w:lang w:bidi="fa-IR"/>
        </w:rPr>
        <w:t xml:space="preserve">وحاصله ان بناء الفعل لما لم یسمّ فاعله ان کان ماضیا یضم اوله ویکسر ما قبل آخره کقولک فی وصل ودحرج وصل ودحرج وان کان مضارعا بضم اوله وبفتح ما قبل آخره کقولک فی یضرب وینتحی یضرب وینتحی فان کان اول الفعل الماضی تاء مزیدة تبع ثانیه اوله فی الضم کقولک فی تعلم وتغافل وتدحرج تعلم العلم وتغوفل عن الامر وتدحرج فی الدار لانه لو بقی ثانیه علی فتحه لالتبس بالمضارع المبنی للفاعل وان کان اول الماضی همزة الوصل تبع ثالثه اوله فی الضم کقولک فی انطلق واقتسم واستحلی أنطلق به واقتسم المال واستحلی الشراب لانک لو ابقیت ثالثه علی فتحه لالتبس بالامر فی بعض الاحوال وان کان الماضی ثلاثیا معتل العین فبنی لما لم یسم فاعله استثقل فیه مجیء الکسرة بعد الضمة ووجب تخفیفه بالقاء حرکة الفاء ونقل حرکة العین الیها کقولک فی باع وقال بیع وقیل وکان الاصل بیع وقول فاستثقلت کسرة علی حرف علة بعد ضمة فالقیت الضمة ونقلت الکسرة الی مکانها فسلمت الیاء من نحو بیع لسکونها بعد حرکة تجانسها وانقلبت الواو یاء من نحو قبل لسکونها بعد کسرة فصار اللفظ بما اصله الواو کاللفظ بما اصله الیاء وبعض العرب ینقل ویشیر الی الضم مع التلفظ بالکسر ولا یغیر الیاء ویسمی ذلک اشماما وقد قرأ به نافع وابن عامر والکسائی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العرب من یخفف هذا النوع بحذف حرکة عینه فان کانت واوا سلمت کقول الراجز</w:t>
      </w:r>
    </w:p>
    <w:p>
      <w:pPr>
        <w:pStyle w:val="BookText"/>
        <w:rPr/>
      </w:pPr>
      <w:r>
        <w:rPr>
          <w:rFonts w:ascii="IRNazanin" w:hAnsi="IRNazanin" w:eastAsia="IRNazanin"/>
          <w:color w:val="111111"/>
          <w:sz w:val="28"/>
          <w:sz w:val="28"/>
          <w:szCs w:val="28"/>
          <w:rtl w:val="true"/>
          <w:lang w:bidi="fa-IR"/>
        </w:rPr>
        <w:t>حوکت علی نولین اذ تحاک</w:t>
      </w:r>
    </w:p>
    <w:p>
      <w:pPr>
        <w:pStyle w:val="BookText"/>
        <w:rPr/>
      </w:pPr>
      <w:r>
        <w:rPr>
          <w:rFonts w:ascii="IRNazanin" w:hAnsi="IRNazanin" w:eastAsia="IRNazanin"/>
          <w:color w:val="111111"/>
          <w:sz w:val="28"/>
          <w:sz w:val="28"/>
          <w:szCs w:val="28"/>
          <w:rtl w:val="true"/>
          <w:lang w:bidi="fa-IR"/>
        </w:rPr>
        <w:t>تختبط الشوک ولا تشاک</w:t>
      </w:r>
    </w:p>
    <w:p>
      <w:pPr>
        <w:pStyle w:val="BookText"/>
        <w:rPr/>
      </w:pPr>
      <w:r>
        <w:rPr>
          <w:rFonts w:ascii="IRNazanin" w:hAnsi="IRNazanin" w:eastAsia="IRNazanin"/>
          <w:color w:val="111111"/>
          <w:sz w:val="28"/>
          <w:sz w:val="28"/>
          <w:szCs w:val="28"/>
          <w:rtl w:val="true"/>
          <w:lang w:bidi="fa-IR"/>
        </w:rPr>
        <w:t>وان کانت یاء قلبت واوا لسکونها وانضمام ما قبلها کقول الآخر</w:t>
      </w:r>
    </w:p>
    <w:p>
      <w:pPr>
        <w:pStyle w:val="BookText"/>
        <w:rPr/>
      </w:pPr>
      <w:r>
        <w:rPr>
          <w:rFonts w:ascii="IRNazanin" w:hAnsi="IRNazanin" w:eastAsia="IRNazanin"/>
          <w:color w:val="111111"/>
          <w:sz w:val="28"/>
          <w:sz w:val="28"/>
          <w:szCs w:val="28"/>
          <w:rtl w:val="true"/>
          <w:lang w:bidi="fa-IR"/>
        </w:rPr>
        <w:t>لیت وهل ینفع شیئا لیت</w:t>
      </w:r>
    </w:p>
    <w:p>
      <w:pPr>
        <w:pStyle w:val="BookText"/>
        <w:rPr/>
      </w:pPr>
      <w:r>
        <w:rPr>
          <w:rFonts w:ascii="IRNazanin" w:hAnsi="IRNazanin" w:eastAsia="IRNazanin"/>
          <w:color w:val="111111"/>
          <w:sz w:val="28"/>
          <w:sz w:val="28"/>
          <w:szCs w:val="28"/>
          <w:rtl w:val="true"/>
          <w:lang w:bidi="fa-IR"/>
        </w:rPr>
        <w:t>لیت شبابا بوع فاشتریت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یعرض بالکسر او بالضم التباس فعل المفعول بفعل الفاعل فیجب حینئذ الاشمام او اخلاص الضمة فی نحو خفت مقصودا به خشیت والاشمام او اخلاص الکسر فی نحو طلت مقصودا به غلبت فی المطاولة ویجوز فی فاء الثلاثی المضاعف مبنیا لما لم یسمّ فاعله من الضم والاشمام والکسر ما جاز فی فاء الثلاثی المعتل العین نحو حب الشیء وحب ومن اشم اشم وقد قرأ بعضهم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بِضاعَتُنا رُدَّتْ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الماضی المعتل العین علی افتعل کاختار وعلی انفعل کانقاد فعل بثالثه فی بنائه لما لم یسمّ فاعله ما فعل باول نحو باع وقال ولفظ بهمزة الوصل علی حسب اللفظ </w:t>
      </w:r>
    </w:p>
    <w:p>
      <w:pPr>
        <w:pStyle w:val="BookText"/>
        <w:rPr/>
      </w:pPr>
      <w:r>
        <w:rPr>
          <w:rFonts w:ascii="IRNazanin" w:hAnsi="IRNazanin" w:eastAsia="IRNazanin"/>
          <w:color w:val="111111"/>
          <w:sz w:val="28"/>
          <w:sz w:val="28"/>
          <w:szCs w:val="28"/>
          <w:rtl w:val="true"/>
          <w:lang w:bidi="fa-IR"/>
        </w:rPr>
        <w:t>بما قبل حرف العلة کقولک اختیر وانقید واختور وانقود وبالاشمام ایضا والی هذه الاشارة بقوله وما لفا باع لما العین تلی البیت تقدیره والذی لفا باع فی البناء للمفعول من الاحوال الثلاث ثابت للذی تلیه العین فی نحو اختار وانقاد وهو الثالث</w:t>
      </w:r>
    </w:p>
    <w:p>
      <w:pPr>
        <w:pStyle w:val="BookText"/>
        <w:rPr/>
      </w:pPr>
      <w:r>
        <w:rPr>
          <w:rFonts w:ascii="IRNazanin" w:hAnsi="IRNazanin" w:eastAsia="IRNazanin"/>
          <w:color w:val="111111"/>
          <w:sz w:val="28"/>
          <w:sz w:val="28"/>
          <w:szCs w:val="28"/>
          <w:rtl w:val="true"/>
          <w:lang w:bidi="fa-IR"/>
        </w:rPr>
        <w:t>وقابل من ظرف او من مصدر</w:t>
      </w:r>
    </w:p>
    <w:p>
      <w:pPr>
        <w:pStyle w:val="BookText"/>
        <w:rPr/>
      </w:pPr>
      <w:r>
        <w:rPr>
          <w:rFonts w:ascii="IRNazanin" w:hAnsi="IRNazanin" w:eastAsia="IRNazanin"/>
          <w:color w:val="111111"/>
          <w:sz w:val="28"/>
          <w:sz w:val="28"/>
          <w:szCs w:val="28"/>
          <w:rtl w:val="true"/>
          <w:lang w:bidi="fa-IR"/>
        </w:rPr>
        <w:t>أو حرف جرّ بنیابة حری</w:t>
      </w:r>
    </w:p>
    <w:p>
      <w:pPr>
        <w:pStyle w:val="BookText"/>
        <w:rPr/>
      </w:pPr>
      <w:r>
        <w:rPr>
          <w:rFonts w:ascii="IRNazanin" w:hAnsi="IRNazanin" w:eastAsia="IRNazanin"/>
          <w:color w:val="111111"/>
          <w:sz w:val="28"/>
          <w:sz w:val="28"/>
          <w:szCs w:val="28"/>
          <w:rtl w:val="true"/>
          <w:lang w:bidi="fa-IR"/>
        </w:rPr>
        <w:t>ولا ینوب بعض هذی إن وجد</w:t>
      </w:r>
    </w:p>
    <w:p>
      <w:pPr>
        <w:pStyle w:val="BookText"/>
        <w:rPr/>
      </w:pPr>
      <w:r>
        <w:rPr>
          <w:rFonts w:ascii="IRNazanin" w:hAnsi="IRNazanin" w:eastAsia="IRNazanin"/>
          <w:color w:val="111111"/>
          <w:sz w:val="28"/>
          <w:sz w:val="28"/>
          <w:szCs w:val="28"/>
          <w:rtl w:val="true"/>
          <w:lang w:bidi="fa-IR"/>
        </w:rPr>
        <w:t>فی اللّفظ مفعول به وقد یرد</w:t>
      </w:r>
    </w:p>
    <w:p>
      <w:pPr>
        <w:pStyle w:val="BookText"/>
        <w:rPr/>
      </w:pPr>
      <w:r>
        <w:rPr>
          <w:rFonts w:ascii="IRNazanin" w:hAnsi="IRNazanin" w:eastAsia="IRNazanin"/>
          <w:color w:val="111111"/>
          <w:sz w:val="28"/>
          <w:sz w:val="28"/>
          <w:szCs w:val="28"/>
          <w:rtl w:val="true"/>
          <w:lang w:bidi="fa-IR"/>
        </w:rPr>
        <w:t>اذا خلا فعل ما لم یسمّ فاعله من مفعول به ناب عن الفاعل ظرف متصرف او مصدر کذلک او جار ومجرور بشرط حصول الفائدة بتخصیص النائب عن الفاعل او تقیید الفعل بغیره فالاول نحو صیم یوم السبت وجلس امام المسجد وغضب غضب شدید ورضی عن المسیء والثانی نحو سیر بزید یومان وذهب بامرأة فرسخان وما لا یتصرف من الظروف مثل اذا وعند لا یقبل النیابة عن الفاعل وکذلک ما لا یتصرف من المصادر نحو معاذ الله وحنانیک لان فی نیابة الظروف والمصادر عن الفاعل تجوزا باسناد الفعل الیها فما کان منها متصرفا قبل اسناد الفعل الیه حقیقة فیقبل اسناده الیه مجازا وما کان منها غیر متصرف لم یقبل الاسناد الیه حقیقة فلا یقبله علی جهة المجاز قوله ولا ینوب بعض هذی البیت مذهب سیبویه انه لا یجوز نیابة غیر المفعول به مع وجوده واجازه الاخفش والکوفیون محتجین بقراءة ابی جعفر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 قَوْماً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لیجزی الی الجار والمجرور ونصب قوما وهو مفعول به وبنحو قول الراجز</w:t>
      </w:r>
    </w:p>
    <w:p>
      <w:pPr>
        <w:pStyle w:val="BookText"/>
        <w:rPr/>
      </w:pPr>
      <w:r>
        <w:rPr>
          <w:rFonts w:ascii="IRNazanin" w:hAnsi="IRNazanin" w:eastAsia="IRNazanin"/>
          <w:color w:val="111111"/>
          <w:sz w:val="28"/>
          <w:sz w:val="28"/>
          <w:szCs w:val="28"/>
          <w:rtl w:val="true"/>
          <w:lang w:bidi="fa-IR"/>
        </w:rPr>
        <w:t>لم یعن بالعلیاء الّا سیدا</w:t>
      </w:r>
    </w:p>
    <w:p>
      <w:pPr>
        <w:pStyle w:val="BookText"/>
        <w:rPr/>
      </w:pPr>
      <w:r>
        <w:rPr>
          <w:rFonts w:ascii="IRNazanin" w:hAnsi="IRNazanin" w:eastAsia="IRNazanin"/>
          <w:color w:val="111111"/>
          <w:sz w:val="28"/>
          <w:sz w:val="28"/>
          <w:szCs w:val="28"/>
          <w:rtl w:val="true"/>
          <w:lang w:bidi="fa-IR"/>
        </w:rPr>
        <w:t>ولا شفی ذا الغیّ الّا ذو الهدی</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وإنما یرضی المنیب ربّه</w:t>
      </w:r>
    </w:p>
    <w:p>
      <w:pPr>
        <w:pStyle w:val="BookText"/>
        <w:rPr/>
      </w:pPr>
      <w:r>
        <w:rPr>
          <w:rFonts w:ascii="IRNazanin" w:hAnsi="IRNazanin" w:eastAsia="IRNazanin"/>
          <w:color w:val="111111"/>
          <w:sz w:val="28"/>
          <w:sz w:val="28"/>
          <w:szCs w:val="28"/>
          <w:rtl w:val="true"/>
          <w:lang w:bidi="fa-IR"/>
        </w:rPr>
        <w:t>ما دام معنیا بذکر قلبه</w:t>
      </w:r>
    </w:p>
    <w:p>
      <w:pPr>
        <w:pStyle w:val="BookText"/>
        <w:rPr/>
      </w:pPr>
      <w:r>
        <w:rPr>
          <w:rFonts w:ascii="IRNazanin" w:hAnsi="IRNazanin" w:eastAsia="IRNazanin"/>
          <w:color w:val="111111"/>
          <w:sz w:val="28"/>
          <w:sz w:val="28"/>
          <w:szCs w:val="28"/>
          <w:rtl w:val="true"/>
          <w:lang w:bidi="fa-IR"/>
        </w:rPr>
        <w:t>وباتّفاق قد ینوب الثّان من</w:t>
      </w:r>
    </w:p>
    <w:p>
      <w:pPr>
        <w:pStyle w:val="BookText"/>
        <w:rPr/>
      </w:pPr>
      <w:r>
        <w:rPr>
          <w:rFonts w:ascii="IRNazanin" w:hAnsi="IRNazanin" w:eastAsia="IRNazanin"/>
          <w:color w:val="111111"/>
          <w:sz w:val="28"/>
          <w:sz w:val="28"/>
          <w:szCs w:val="28"/>
          <w:rtl w:val="true"/>
          <w:lang w:bidi="fa-IR"/>
        </w:rPr>
        <w:t>باب کسا فیما التباسه أمن</w:t>
      </w:r>
    </w:p>
    <w:p>
      <w:pPr>
        <w:pStyle w:val="BookText"/>
        <w:rPr/>
      </w:pPr>
      <w:r>
        <w:rPr>
          <w:rFonts w:ascii="IRNazanin" w:hAnsi="IRNazanin" w:eastAsia="IRNazanin"/>
          <w:color w:val="111111"/>
          <w:sz w:val="28"/>
          <w:sz w:val="28"/>
          <w:szCs w:val="28"/>
          <w:rtl w:val="true"/>
          <w:lang w:bidi="fa-IR"/>
        </w:rPr>
        <w:t>فی باب ظنّ وأری المنع اشتهر</w:t>
      </w:r>
    </w:p>
    <w:p>
      <w:pPr>
        <w:pStyle w:val="BookText"/>
        <w:rPr/>
      </w:pPr>
      <w:r>
        <w:rPr>
          <w:rFonts w:ascii="IRNazanin" w:hAnsi="IRNazanin" w:eastAsia="IRNazanin"/>
          <w:color w:val="111111"/>
          <w:sz w:val="28"/>
          <w:sz w:val="28"/>
          <w:szCs w:val="28"/>
          <w:rtl w:val="true"/>
          <w:lang w:bidi="fa-IR"/>
        </w:rPr>
        <w:t>ولا أری منعا إذا القصد ظهر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بنی الفعل لما لم یسمّ فاعله من متعد الی مفعولین فان کان الثانی غیر الاول فالاولی نیابة المفعول الاول لکونه فاعلا فی المعنی نحو کسی زید ثوبا ویجوز نیابة المفعول الثانی ان امن التباسه بالمفعول الاول نحو البس عمرا جبة فلو خیف الالتباس </w:t>
      </w:r>
      <w:bookmarkStart w:id="55" w:name="pg6369_45761"/>
    </w:p>
    <w:p>
      <w:pPr>
        <w:pStyle w:val="BookText"/>
        <w:rPr/>
      </w:pPr>
      <w:bookmarkEnd w:id="55"/>
      <w:r>
        <w:rPr>
          <w:rFonts w:ascii="IRNazanin" w:hAnsi="IRNazanin" w:eastAsia="IRNazanin"/>
          <w:color w:val="111111"/>
          <w:sz w:val="28"/>
          <w:sz w:val="28"/>
          <w:szCs w:val="28"/>
          <w:rtl w:val="true"/>
          <w:lang w:bidi="fa-IR"/>
        </w:rPr>
        <w:t>کما فی اعطی زید بشرا وجب نیابة الاول وان کان الثانی من المفعولین هو الاول فی المعنی فاکثر النحویین لا یجیز نیابة الثانی عن الفاعل بل یوجب نیابة الاول نحو ظن زید قائما لان المفعول الثانی من ذا الباب خبر والخبر لا یخبر عنه واجاز بعضهم نیابته عن الفاعل ان امن اللبس قیاسا علی ثانی مفعولی باب اعطی والیه ذهب الشیخ رحمه‌الله واذا بنی فعل ما لم یسمّ فاعله من متعد الی ثلاثة مفاعیل ناب الاول منها عن الفاعل نحو اری زید اخاک مقیما ولم یجز نیابة الثالث باتفاق وفی نیابة الثانی الخلاف الذی فی نیابة الثانی فی باب ظن</w:t>
      </w:r>
    </w:p>
    <w:p>
      <w:pPr>
        <w:pStyle w:val="BookText"/>
        <w:rPr/>
      </w:pPr>
      <w:r>
        <w:rPr>
          <w:rFonts w:ascii="Amiri" w:hAnsi="Amiri" w:eastAsia="Amiri" w:cs="Amiri"/>
          <w:color w:val="111111"/>
          <w:sz w:val="28"/>
          <w:sz w:val="28"/>
          <w:szCs w:val="28"/>
          <w:rtl w:val="true"/>
          <w:lang w:bidi="ar-SA"/>
        </w:rPr>
        <w:t>وما سوی النّائب ممّا علّقا</w:t>
      </w:r>
    </w:p>
    <w:p>
      <w:pPr>
        <w:pStyle w:val="BookText"/>
        <w:rPr/>
      </w:pPr>
      <w:r>
        <w:rPr>
          <w:rFonts w:ascii="Amiri" w:hAnsi="Amiri" w:eastAsia="Amiri" w:cs="Amiri"/>
          <w:color w:val="111111"/>
          <w:sz w:val="28"/>
          <w:sz w:val="28"/>
          <w:szCs w:val="28"/>
          <w:rtl w:val="true"/>
          <w:lang w:bidi="ar-SA"/>
        </w:rPr>
        <w:t>بالرّافع النّصب له محقّقا</w:t>
      </w:r>
    </w:p>
    <w:p>
      <w:pPr>
        <w:pStyle w:val="BookText"/>
        <w:rPr/>
      </w:pPr>
      <w:r>
        <w:rPr>
          <w:rFonts w:ascii="IRNazanin" w:hAnsi="IRNazanin" w:eastAsia="IRNazanin"/>
          <w:color w:val="111111"/>
          <w:sz w:val="28"/>
          <w:sz w:val="28"/>
          <w:szCs w:val="28"/>
          <w:rtl w:val="true"/>
          <w:lang w:bidi="fa-IR"/>
        </w:rPr>
        <w:t>کما لا یکون للفعل الّا فاعل واحد کذلک لا ینوب عن الفاعل الّا شیء واحد وما سواه مما یتعلق بالرافع فمنصوب لفظا ان لم یکن جارا ومجرورا وان یکنه فمنصوب محلا</w:t>
      </w:r>
    </w:p>
    <w:p>
      <w:pPr>
        <w:pStyle w:val="Heading2"/>
        <w:numPr>
          <w:ilvl w:val="1"/>
          <w:numId w:val="1"/>
        </w:numPr>
        <w:rPr/>
      </w:pPr>
      <w:bookmarkStart w:id="56" w:name="__RefHeading___Toc32472_653776707"/>
      <w:bookmarkStart w:id="57" w:name="_Toc19"/>
      <w:bookmarkEnd w:id="56"/>
      <w:r>
        <w:rPr>
          <w:rtl w:val="true"/>
        </w:rPr>
        <w:t>اشتغال العامل عن المعمول</w:t>
      </w:r>
      <w:bookmarkEnd w:id="57"/>
    </w:p>
    <w:p>
      <w:pPr>
        <w:pStyle w:val="BookText"/>
        <w:rPr/>
      </w:pPr>
      <w:r>
        <w:rPr>
          <w:rFonts w:ascii="IRNazanin" w:hAnsi="IRNazanin" w:eastAsia="IRNazanin"/>
          <w:color w:val="111111"/>
          <w:sz w:val="28"/>
          <w:sz w:val="28"/>
          <w:szCs w:val="28"/>
          <w:rtl w:val="true"/>
          <w:lang w:bidi="fa-IR"/>
        </w:rPr>
        <w:t>إن مضمر اسم سابق فعلا شغل</w:t>
      </w:r>
    </w:p>
    <w:p>
      <w:pPr>
        <w:pStyle w:val="BookText"/>
        <w:rPr/>
      </w:pPr>
      <w:r>
        <w:rPr>
          <w:rFonts w:ascii="IRNazanin" w:hAnsi="IRNazanin" w:eastAsia="IRNazanin"/>
          <w:color w:val="111111"/>
          <w:sz w:val="28"/>
          <w:sz w:val="28"/>
          <w:szCs w:val="28"/>
          <w:rtl w:val="true"/>
          <w:lang w:bidi="fa-IR"/>
        </w:rPr>
        <w:t>عنه بنصب لفظه أو المحل</w:t>
      </w:r>
    </w:p>
    <w:p>
      <w:pPr>
        <w:pStyle w:val="BookText"/>
        <w:rPr/>
      </w:pPr>
      <w:r>
        <w:rPr>
          <w:rFonts w:ascii="IRNazanin" w:hAnsi="IRNazanin" w:eastAsia="IRNazanin"/>
          <w:color w:val="111111"/>
          <w:sz w:val="28"/>
          <w:sz w:val="28"/>
          <w:szCs w:val="28"/>
          <w:rtl w:val="true"/>
          <w:lang w:bidi="fa-IR"/>
        </w:rPr>
        <w:t>فالسّابق انصبه بفعل أضمرا</w:t>
      </w:r>
    </w:p>
    <w:p>
      <w:pPr>
        <w:pStyle w:val="BookText"/>
        <w:rPr/>
      </w:pPr>
      <w:r>
        <w:rPr>
          <w:rFonts w:ascii="IRNazanin" w:hAnsi="IRNazanin" w:eastAsia="IRNazanin"/>
          <w:color w:val="111111"/>
          <w:sz w:val="28"/>
          <w:sz w:val="28"/>
          <w:szCs w:val="28"/>
          <w:rtl w:val="true"/>
          <w:lang w:bidi="fa-IR"/>
        </w:rPr>
        <w:t>حتما موافق لما قد أظهرا</w:t>
      </w:r>
    </w:p>
    <w:p>
      <w:pPr>
        <w:pStyle w:val="BookText"/>
        <w:rPr/>
      </w:pPr>
      <w:r>
        <w:rPr>
          <w:rFonts w:ascii="IRNazanin" w:hAnsi="IRNazanin" w:eastAsia="IRNazanin"/>
          <w:color w:val="111111"/>
          <w:sz w:val="28"/>
          <w:sz w:val="28"/>
          <w:szCs w:val="28"/>
          <w:rtl w:val="true"/>
          <w:lang w:bidi="fa-IR"/>
        </w:rPr>
        <w:t>اذا تقدم اسم علی فعل صالح لان ینصبه لفظا او محلّا وشغل الفعل عن عمله فیه بعمله فی ضمیره صح فی ذلک الاسم ان ینصب بفعل لا یظهر موافق للظاهر ای مماثل له او مقارب فالاول نحو أزیدا ضربته والثانی نحو أزیدا مررت به التقدیر أضربت زیدا ضربته وأجاوزت زیدا مررت به ولکن لا یجوز اظهار هذا المقدر لان الفعل الظاهر کالبدل من اللفظ به ولا یجمع بین البدل والمبدل منه ثم الاسم الواقع بعده فعل ناصب لضمیره علی خمسة اقسام لازم النصب ولازم الرفع بالابتداء وراجح النصب علی الرفع ومستو فیه الامران وراجح الرفع علی النصب اما القسم الاول فنبه علیه بقوله</w:t>
      </w:r>
    </w:p>
    <w:p>
      <w:pPr>
        <w:pStyle w:val="BookText"/>
        <w:rPr/>
      </w:pPr>
      <w:r>
        <w:rPr>
          <w:rFonts w:ascii="IRNazanin" w:hAnsi="IRNazanin" w:eastAsia="IRNazanin"/>
          <w:color w:val="111111"/>
          <w:sz w:val="28"/>
          <w:sz w:val="28"/>
          <w:szCs w:val="28"/>
          <w:rtl w:val="true"/>
          <w:lang w:bidi="fa-IR"/>
        </w:rPr>
        <w:t>والنّصب حتم إن تلا السّابق ما</w:t>
      </w:r>
    </w:p>
    <w:p>
      <w:pPr>
        <w:pStyle w:val="BookText"/>
        <w:rPr/>
      </w:pPr>
      <w:r>
        <w:rPr>
          <w:rFonts w:ascii="IRNazanin" w:hAnsi="IRNazanin" w:eastAsia="IRNazanin"/>
          <w:color w:val="111111"/>
          <w:sz w:val="28"/>
          <w:sz w:val="28"/>
          <w:szCs w:val="28"/>
          <w:rtl w:val="true"/>
          <w:lang w:bidi="fa-IR"/>
        </w:rPr>
        <w:t>یختصّ بالفعل کإن وحیثما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مثاله ان زیدا رأیته فاضربه وحیثما عمرا لقیته فأهنه وهلا زیدا کلمته فهذا ونحوه مما ولی اداة شرط او تحضیض او غیر ذلک مما یختص بالفعل لا یجوز رفعه بالابتداء لئلا یخرج ما وضع علی الاختصاص بالفعل عن اختصاصه به ولکن قد یرفع بفعل مضمر مطاوع للظاهر کقول الشاعر </w:t>
      </w:r>
    </w:p>
    <w:p>
      <w:pPr>
        <w:pStyle w:val="BookText"/>
        <w:rPr/>
      </w:pPr>
      <w:r>
        <w:rPr>
          <w:rFonts w:ascii="IRNazanin" w:hAnsi="IRNazanin" w:eastAsia="IRNazanin"/>
          <w:color w:val="111111"/>
          <w:sz w:val="28"/>
          <w:sz w:val="28"/>
          <w:szCs w:val="28"/>
          <w:rtl w:val="true"/>
          <w:lang w:bidi="fa-IR"/>
        </w:rPr>
        <w:t>لا تجزعی ان منفس اهلکته</w:t>
      </w:r>
    </w:p>
    <w:p>
      <w:pPr>
        <w:pStyle w:val="BookText"/>
        <w:rPr/>
      </w:pPr>
      <w:r>
        <w:rPr>
          <w:rFonts w:ascii="IRNazanin" w:hAnsi="IRNazanin" w:eastAsia="IRNazanin"/>
          <w:color w:val="111111"/>
          <w:sz w:val="28"/>
          <w:sz w:val="28"/>
          <w:szCs w:val="28"/>
          <w:rtl w:val="true"/>
          <w:lang w:bidi="fa-IR"/>
        </w:rPr>
        <w:t>فاذا هلکت فعند ذلک فاجزعی</w:t>
      </w:r>
    </w:p>
    <w:p>
      <w:pPr>
        <w:pStyle w:val="BookText"/>
        <w:rPr/>
      </w:pPr>
      <w:r>
        <w:rPr>
          <w:rFonts w:ascii="IRNazanin" w:hAnsi="IRNazanin" w:eastAsia="IRNazanin"/>
          <w:color w:val="111111"/>
          <w:sz w:val="28"/>
          <w:sz w:val="28"/>
          <w:szCs w:val="28"/>
          <w:rtl w:val="true"/>
          <w:lang w:bidi="fa-IR"/>
        </w:rPr>
        <w:t>التقدیر لا تجزعی ان هلک منفس اهلکته ویروی لا تجزعی ان منفسا بالنصب علی ما قد عرفت واما القسم الثانی فنبه علیه بقوله</w:t>
      </w:r>
    </w:p>
    <w:p>
      <w:pPr>
        <w:pStyle w:val="BookText"/>
        <w:rPr/>
      </w:pPr>
      <w:r>
        <w:rPr>
          <w:rFonts w:ascii="IRNazanin" w:hAnsi="IRNazanin" w:eastAsia="IRNazanin"/>
          <w:color w:val="111111"/>
          <w:sz w:val="28"/>
          <w:sz w:val="28"/>
          <w:szCs w:val="28"/>
          <w:rtl w:val="true"/>
          <w:lang w:bidi="fa-IR"/>
        </w:rPr>
        <w:t>وإن تلا السّابق ما بالابتدا</w:t>
      </w:r>
    </w:p>
    <w:p>
      <w:pPr>
        <w:pStyle w:val="BookText"/>
        <w:rPr/>
      </w:pPr>
      <w:r>
        <w:rPr>
          <w:rFonts w:ascii="IRNazanin" w:hAnsi="IRNazanin" w:eastAsia="IRNazanin"/>
          <w:color w:val="111111"/>
          <w:sz w:val="28"/>
          <w:sz w:val="28"/>
          <w:szCs w:val="28"/>
          <w:rtl w:val="true"/>
          <w:lang w:bidi="fa-IR"/>
        </w:rPr>
        <w:t>یختصّ فالرّفع التزمه أبدا</w:t>
      </w:r>
    </w:p>
    <w:p>
      <w:pPr>
        <w:pStyle w:val="BookText"/>
        <w:rPr/>
      </w:pPr>
      <w:r>
        <w:rPr>
          <w:rFonts w:ascii="IRNazanin" w:hAnsi="IRNazanin" w:eastAsia="IRNazanin"/>
          <w:color w:val="111111"/>
          <w:sz w:val="28"/>
          <w:sz w:val="28"/>
          <w:szCs w:val="28"/>
          <w:rtl w:val="true"/>
          <w:lang w:bidi="fa-IR"/>
        </w:rPr>
        <w:t>کذا إذا الفعل تلا ما لم یرد</w:t>
      </w:r>
    </w:p>
    <w:p>
      <w:pPr>
        <w:pStyle w:val="BookText"/>
        <w:rPr/>
      </w:pPr>
      <w:r>
        <w:rPr>
          <w:rFonts w:ascii="IRNazanin" w:hAnsi="IRNazanin" w:eastAsia="IRNazanin"/>
          <w:color w:val="111111"/>
          <w:sz w:val="28"/>
          <w:sz w:val="28"/>
          <w:szCs w:val="28"/>
          <w:rtl w:val="true"/>
          <w:lang w:bidi="fa-IR"/>
        </w:rPr>
        <w:t>ما قبل معمولا لما بعد وجد</w:t>
      </w:r>
    </w:p>
    <w:p>
      <w:pPr>
        <w:pStyle w:val="BookText"/>
        <w:rPr/>
      </w:pPr>
      <w:r>
        <w:rPr>
          <w:rFonts w:ascii="IRNazanin" w:hAnsi="IRNazanin" w:eastAsia="IRNazanin"/>
          <w:color w:val="111111"/>
          <w:sz w:val="28"/>
          <w:sz w:val="28"/>
          <w:szCs w:val="28"/>
          <w:rtl w:val="true"/>
          <w:lang w:bidi="fa-IR"/>
        </w:rPr>
        <w:t>وحاصله انه یمنع من نصب الاسم المشغول عنه الفعل بضمیره شیئان احدهما ان یتقدم علی الاسم ما هو مختص بالابتداء کاذا الفجائیة نحو قولک خرجت فاذا زید یضربه عمرو لان اذا الفجائیة لم تولها العرب الّا مبتداء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مبتدأ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لَهُمْ مَکْرٌ فِی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نصب ما بعدها بفعل مضمر لان ذلک یخرجها عما الزمتها العرب من الاختصاص بالابتداء وقد عفل عن هذا کثیر من النحویین فاجازوا خرجت فاذا زیدا یضربه عمرو ولا سبیل الی جوازه المانع الثانی ان یکون بین الاسم والفعل ما له صدر الکلام کالاستفهام وما النافیة ولام الابتداء وادوات الشرط کقولک زید هل رأیته وعمرو متی لقیته وخالد ما صحبته وبشر لأحبه وعبد الله ان اکرمته اکرمک فالرفع بالابتداء فی هذا ونحوه واجب لان ما له صدر الکلام لا یعمل ما بعده فیما قبله وما لا یعمل لا یفسر عاملا لان المفسر فی هذا الباب بدل من اللفظ بالمفسر ولاجل ذلک لو کان الفعل الناصب لضمیر الاسم السابق صفة له مما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فَعَلُوهُ فِی 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ان یفسر عاملا فیه لان الصفة لا تعمل فی الموصوف وما لا یعمل لا یفسر عاملا واما القسم الثالث فنبه علیه بقوله</w:t>
      </w:r>
    </w:p>
    <w:p>
      <w:pPr>
        <w:pStyle w:val="BookText"/>
        <w:rPr/>
      </w:pPr>
      <w:r>
        <w:rPr>
          <w:rFonts w:ascii="IRNazanin" w:hAnsi="IRNazanin" w:eastAsia="IRNazanin"/>
          <w:color w:val="111111"/>
          <w:sz w:val="28"/>
          <w:sz w:val="28"/>
          <w:szCs w:val="28"/>
          <w:rtl w:val="true"/>
          <w:lang w:bidi="fa-IR"/>
        </w:rPr>
        <w:t>واختیر نصب قبل فعل ذی طلب</w:t>
      </w:r>
    </w:p>
    <w:p>
      <w:pPr>
        <w:pStyle w:val="BookText"/>
        <w:rPr/>
      </w:pPr>
      <w:r>
        <w:rPr>
          <w:rFonts w:ascii="IRNazanin" w:hAnsi="IRNazanin" w:eastAsia="IRNazanin"/>
          <w:color w:val="111111"/>
          <w:sz w:val="28"/>
          <w:sz w:val="28"/>
          <w:szCs w:val="28"/>
          <w:rtl w:val="true"/>
          <w:lang w:bidi="fa-IR"/>
        </w:rPr>
        <w:t>وبعد ما إیلاؤه الفعل غلب</w:t>
      </w:r>
    </w:p>
    <w:p>
      <w:pPr>
        <w:pStyle w:val="BookText"/>
        <w:rPr/>
      </w:pPr>
      <w:r>
        <w:rPr>
          <w:rFonts w:ascii="IRNazanin" w:hAnsi="IRNazanin" w:eastAsia="IRNazanin"/>
          <w:color w:val="111111"/>
          <w:sz w:val="28"/>
          <w:sz w:val="28"/>
          <w:szCs w:val="28"/>
          <w:rtl w:val="true"/>
          <w:lang w:bidi="fa-IR"/>
        </w:rPr>
        <w:t>وبعد عاطف بلا فصل علی</w:t>
      </w:r>
    </w:p>
    <w:p>
      <w:pPr>
        <w:pStyle w:val="BookText"/>
        <w:rPr/>
      </w:pPr>
      <w:r>
        <w:rPr>
          <w:rFonts w:ascii="Amiri" w:hAnsi="Amiri" w:eastAsia="Amiri" w:cs="Amiri"/>
          <w:color w:val="111111"/>
          <w:sz w:val="28"/>
          <w:sz w:val="28"/>
          <w:szCs w:val="28"/>
          <w:rtl w:val="true"/>
          <w:lang w:bidi="ar-SA"/>
        </w:rPr>
        <w:t>معمول فعل مستقرّ أوّلا</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انه یترجح النصب علی الرفع باسباب منها ان یکون الفعل المشغول بضمیر الاسم السابق فعل امر او نهی او دعاء کقولک زیدا اضربه وخالدا لا تشتمه واللهمّ عبدک ارحمه ومنها ان یتقدم علی الاسم ما الغالب ان یلیه فعل کالاستفهام والنفی بما ولا وان وحیث المجردة من ما نحو ازیدا ضربته وما عبد الله اهنته وحیث زیدا تلقاه فاکرمه </w:t>
      </w:r>
    </w:p>
    <w:p>
      <w:pPr>
        <w:pStyle w:val="BookText"/>
        <w:rPr/>
      </w:pPr>
      <w:r>
        <w:rPr>
          <w:rFonts w:ascii="IRNazanin" w:hAnsi="IRNazanin" w:eastAsia="IRNazanin"/>
          <w:color w:val="111111"/>
          <w:sz w:val="28"/>
          <w:sz w:val="28"/>
          <w:szCs w:val="28"/>
          <w:rtl w:val="true"/>
          <w:lang w:bidi="fa-IR"/>
        </w:rPr>
        <w:t>فالنصب فی نحو هذا راجح علی الرفع الّا فی الاستفهام بهل نحو هل زیدا رأیته فانه یتعین فیه النصب ومنها ان یلی الاسم السابق عاطفا قبله معمول فعل نحو قام زید وعمرا کلمته ولقیت بشرا وخالدا ابصرته وانما یرجح النصب هنا لان المتکلم به عاطف جملة فعلیة علی جملة فعلیة والرافع عاطف جملة اسمیة علی جملة فعلیة وتشاکل المعطوف والمعطوف علیه احسن من تخالفها وقوله وبعد عاطف بلا فصل احترز به من نحو قام زید واما عمرو فاکرمته فان الرفع فیه اجود لان الکلام بعد اما مستأنف مقطوع عما قبله واما القسم الرابع فنبه علیه بقوله</w:t>
      </w:r>
    </w:p>
    <w:p>
      <w:pPr>
        <w:pStyle w:val="BookText"/>
        <w:rPr/>
      </w:pPr>
      <w:r>
        <w:rPr>
          <w:rFonts w:ascii="IRNazanin" w:hAnsi="IRNazanin" w:eastAsia="IRNazanin"/>
          <w:color w:val="111111"/>
          <w:sz w:val="28"/>
          <w:sz w:val="28"/>
          <w:szCs w:val="28"/>
          <w:rtl w:val="true"/>
          <w:lang w:bidi="fa-IR"/>
        </w:rPr>
        <w:t>وإن تلا المعطوف فعلا مخبرا</w:t>
      </w:r>
    </w:p>
    <w:p>
      <w:pPr>
        <w:pStyle w:val="BookText"/>
        <w:rPr/>
      </w:pPr>
      <w:r>
        <w:rPr>
          <w:rFonts w:ascii="IRNazanin" w:hAnsi="IRNazanin" w:eastAsia="IRNazanin"/>
          <w:color w:val="111111"/>
          <w:sz w:val="28"/>
          <w:sz w:val="28"/>
          <w:szCs w:val="28"/>
          <w:rtl w:val="true"/>
          <w:lang w:bidi="fa-IR"/>
        </w:rPr>
        <w:t>به عن اسم فاعطفن مخیّرا</w:t>
      </w:r>
    </w:p>
    <w:p>
      <w:pPr>
        <w:pStyle w:val="BookText"/>
        <w:rPr/>
      </w:pPr>
      <w:r>
        <w:rPr>
          <w:rFonts w:ascii="IRNazanin" w:hAnsi="IRNazanin" w:eastAsia="IRNazanin"/>
          <w:color w:val="111111"/>
          <w:sz w:val="28"/>
          <w:sz w:val="28"/>
          <w:szCs w:val="28"/>
          <w:rtl w:val="true"/>
          <w:lang w:bidi="fa-IR"/>
        </w:rPr>
        <w:t>اذا کانت الجملة ابتدائیة وخبرها فعل ومعموله سمیت ذات وجهین لانها من قبل تصدیرها بالمبتدأ اسمیة ومن قبل کونها مختومة بفعل ومعموله فعلیة فاذا وقع الاسم السابق فعلا ناصبا لضمیره بعد عاطف علی جملة ذات وجهین استوی فیه النصب والرفع لان فی کل منهما مشاکلة فاذا قلت زید قام وعمرو کلمته بالرفع یکون عاطفا مبتداء وخبرا علی مبتدا وخبر واذا قلت زید قام وعمرا کلمته النصب یکون فی اللفظ کمن عطف جملة فعلیة علی جملة فعلیة فلما کانت المشاکلة حاصلة بالرفع والنصب لم یکن احدهما ارجح من الآخر واما القسم الخامس فنبه علیه بقوله</w:t>
      </w:r>
    </w:p>
    <w:p>
      <w:pPr>
        <w:pStyle w:val="BookText"/>
        <w:rPr/>
      </w:pPr>
      <w:r>
        <w:rPr>
          <w:rFonts w:ascii="Amiri" w:hAnsi="Amiri" w:eastAsia="Amiri" w:cs="Amiri"/>
          <w:color w:val="111111"/>
          <w:sz w:val="28"/>
          <w:sz w:val="28"/>
          <w:szCs w:val="28"/>
          <w:rtl w:val="true"/>
          <w:lang w:bidi="ar-SA"/>
        </w:rPr>
        <w:t>والرّفع فی غیر الّذی مرّ رجح</w:t>
      </w:r>
    </w:p>
    <w:p>
      <w:pPr>
        <w:pStyle w:val="BookText"/>
        <w:rPr/>
      </w:pPr>
      <w:r>
        <w:rPr>
          <w:rFonts w:ascii="IRNazanin" w:hAnsi="IRNazanin" w:eastAsia="IRNazanin"/>
          <w:color w:val="111111"/>
          <w:sz w:val="28"/>
          <w:sz w:val="28"/>
          <w:szCs w:val="28"/>
          <w:rtl w:val="true"/>
          <w:lang w:bidi="fa-IR"/>
        </w:rPr>
        <w:t>فما أبیح افعل ودع ما لم یبح</w:t>
      </w:r>
    </w:p>
    <w:p>
      <w:pPr>
        <w:pStyle w:val="BookText"/>
        <w:rPr/>
      </w:pPr>
      <w:r>
        <w:rPr>
          <w:rFonts w:ascii="IRNazanin" w:hAnsi="IRNazanin" w:eastAsia="IRNazanin"/>
          <w:color w:val="111111"/>
          <w:sz w:val="28"/>
          <w:sz w:val="28"/>
          <w:szCs w:val="28"/>
          <w:rtl w:val="true"/>
          <w:lang w:bidi="fa-IR"/>
        </w:rPr>
        <w:t>یعنی اذا خلا الاسم السابق من الموجب لنصبه ومن المانع منه ومن المرجح له ومن المستوی رجح الرفع بالابتداء کقولک زید لقیته وعبد الله اکرمته فانه لیس معه موجب النصب کما مع ان زیدا رأیته فاضربه ولیس معه موجب الرفع کما مع خرجت فاذا زید یضربه عمرو ولیس معه مرجح النصب کما مع أزیدا لقیته ولیس معه المسوی بین النصب والرفع کما مع زید قام وعمرا کلمته فالرفع فیه هو الوجه والنصب عربی جید ومنهم من منعه وانشد الشجری علی جوازه</w:t>
      </w:r>
    </w:p>
    <w:p>
      <w:pPr>
        <w:pStyle w:val="BookText"/>
        <w:rPr/>
      </w:pPr>
      <w:r>
        <w:rPr>
          <w:rFonts w:ascii="IRNazanin" w:hAnsi="IRNazanin" w:eastAsia="IRNazanin"/>
          <w:color w:val="111111"/>
          <w:sz w:val="28"/>
          <w:sz w:val="28"/>
          <w:szCs w:val="28"/>
          <w:rtl w:val="true"/>
          <w:lang w:bidi="fa-IR"/>
        </w:rPr>
        <w:t>فارسا ما غادروه ملحما</w:t>
      </w:r>
    </w:p>
    <w:p>
      <w:pPr>
        <w:pStyle w:val="BookText"/>
        <w:rPr/>
      </w:pPr>
      <w:r>
        <w:rPr>
          <w:rFonts w:ascii="IRNazanin" w:hAnsi="IRNazanin" w:eastAsia="IRNazanin"/>
          <w:color w:val="111111"/>
          <w:sz w:val="28"/>
          <w:sz w:val="28"/>
          <w:szCs w:val="28"/>
          <w:rtl w:val="true"/>
          <w:lang w:bidi="fa-IR"/>
        </w:rPr>
        <w:t>غیر زمیّل ولا نکس وکل</w:t>
      </w:r>
    </w:p>
    <w:p>
      <w:pPr>
        <w:pStyle w:val="BookText"/>
        <w:rPr/>
      </w:pPr>
      <w:r>
        <w:rPr>
          <w:rFonts w:ascii="Amiri" w:hAnsi="Amiri" w:eastAsia="Amiri" w:cs="Amiri"/>
          <w:color w:val="111111"/>
          <w:sz w:val="28"/>
          <w:sz w:val="28"/>
          <w:szCs w:val="28"/>
          <w:rtl w:val="true"/>
          <w:lang w:bidi="ar-SA"/>
        </w:rPr>
        <w:t>ومثله قراءة بعضهم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یَدْخُلُونَها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p>
    <w:p>
      <w:pPr>
        <w:pStyle w:val="BookText"/>
        <w:rPr/>
      </w:pPr>
      <w:r>
        <w:rPr>
          <w:rFonts w:ascii="IRNazanin" w:hAnsi="IRNazanin" w:eastAsia="IRNazanin"/>
          <w:color w:val="111111"/>
          <w:sz w:val="28"/>
          <w:sz w:val="28"/>
          <w:szCs w:val="28"/>
          <w:rtl w:val="true"/>
          <w:lang w:bidi="fa-IR"/>
        </w:rPr>
        <w:t>وفصل مشغول بحرف جرّ</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بإضافة کوصل یجری </w:t>
      </w:r>
      <w:bookmarkStart w:id="58" w:name="pg6369_45764"/>
    </w:p>
    <w:p>
      <w:pPr>
        <w:pStyle w:val="BookText"/>
        <w:rPr/>
      </w:pPr>
      <w:bookmarkEnd w:id="58"/>
      <w:r>
        <w:rPr>
          <w:rFonts w:ascii="IRNazanin" w:hAnsi="IRNazanin" w:eastAsia="IRNazanin"/>
          <w:color w:val="111111"/>
          <w:sz w:val="28"/>
          <w:sz w:val="28"/>
          <w:szCs w:val="28"/>
          <w:rtl w:val="true"/>
          <w:lang w:bidi="fa-IR"/>
        </w:rPr>
        <w:t>یعنی ان حکم المشغول عنه الفعل بضمیر جرّ او بمضاف الیه حکم المشغول عنه الفعل بضمیر نصب فمثل ان زیدا رأیته فی وجوب النصب ان زیدا مررت به او رأیت اخاه فتنصب المشغول عنه فی هذا الباب بفعل مضمر مقارب للظاهر تقدیره جاوزت زیدا مررت به ولا بست زیدا رأیت اخاه کما تنصب المشغول عنه فی نحو ان زیدا رأیته بمثل الظاهر ومثل ازیدا لقیته فی ترجیح نصبه علی الرفع ازیدا مررت به او عرفت اباه ومثل زید قام وعمرو کلمته فی استواء الامرین زید قام وعمرو مررت به او کلمت غلامه ومثل زیدا ضربته فی جواز نصبه مرجوحا زیدا مررت به او ضربت غلامه</w:t>
      </w:r>
    </w:p>
    <w:p>
      <w:pPr>
        <w:pStyle w:val="BookText"/>
        <w:rPr/>
      </w:pPr>
      <w:r>
        <w:rPr>
          <w:rFonts w:ascii="IRNazanin" w:hAnsi="IRNazanin" w:eastAsia="IRNazanin"/>
          <w:color w:val="111111"/>
          <w:sz w:val="28"/>
          <w:sz w:val="28"/>
          <w:szCs w:val="28"/>
          <w:rtl w:val="true"/>
          <w:lang w:bidi="fa-IR"/>
        </w:rPr>
        <w:t>وسوّ فی ذا الباب وصفا ذا عمل</w:t>
      </w:r>
    </w:p>
    <w:p>
      <w:pPr>
        <w:pStyle w:val="BookText"/>
        <w:rPr/>
      </w:pPr>
      <w:r>
        <w:rPr>
          <w:rFonts w:ascii="IRNazanin" w:hAnsi="IRNazanin" w:eastAsia="IRNazanin"/>
          <w:color w:val="111111"/>
          <w:sz w:val="28"/>
          <w:sz w:val="28"/>
          <w:szCs w:val="28"/>
          <w:rtl w:val="true"/>
          <w:lang w:bidi="fa-IR"/>
        </w:rPr>
        <w:t>بالفعل إن لم یک مانع حصل</w:t>
      </w:r>
    </w:p>
    <w:p>
      <w:pPr>
        <w:pStyle w:val="BookText"/>
        <w:rPr/>
      </w:pPr>
      <w:r>
        <w:rPr>
          <w:rFonts w:ascii="IRNazanin" w:hAnsi="IRNazanin" w:eastAsia="IRNazanin"/>
          <w:color w:val="111111"/>
          <w:sz w:val="28"/>
          <w:sz w:val="28"/>
          <w:szCs w:val="28"/>
          <w:rtl w:val="true"/>
          <w:lang w:bidi="fa-IR"/>
        </w:rPr>
        <w:t>یصح ان تفسر الصفة عاملا فی الاسم السابق کما یفسره الفعل وذلک بشرط ان تکون الصفة صالحة لعمل الفعل المذکور وان لا یکون قبلها ما یمنع من التفسیر کقولک أزیدا انت ضاربه وأعمرا انت مکرم اخاه فلو کانت الصفة اسم فاعل بمعنی المضی نحو أزید انت ضاربه امس لم یصلح لعمل الفعل فلم یجز ان یفسر عاملا فی الاسم السابق لان شرط المفسر فی هذا الباب صلاحیته للعمل فی الاسم السابق بحیث لو خلا عن الشاغل لعمل فی السابق وکذلک لو کانت الصفة صلة للالف واللام نحو ازیدا انت الضاربه لم یجز ان یفسر عاملا فی الاسم السابق لان الصلة لا تعمل فیما قبل الموصول وما لا یعمل لا یفسر عاملا</w:t>
      </w:r>
    </w:p>
    <w:p>
      <w:pPr>
        <w:pStyle w:val="BookText"/>
        <w:rPr/>
      </w:pPr>
      <w:r>
        <w:rPr>
          <w:rFonts w:ascii="Amiri" w:hAnsi="Amiri" w:eastAsia="Amiri" w:cs="Amiri"/>
          <w:color w:val="111111"/>
          <w:sz w:val="28"/>
          <w:sz w:val="28"/>
          <w:szCs w:val="28"/>
          <w:rtl w:val="true"/>
          <w:lang w:bidi="ar-SA"/>
        </w:rPr>
        <w:t>وعلقة حاصلة بتابع</w:t>
      </w:r>
    </w:p>
    <w:p>
      <w:pPr>
        <w:pStyle w:val="BookText"/>
        <w:rPr/>
      </w:pPr>
      <w:r>
        <w:rPr>
          <w:rFonts w:ascii="IRNazanin" w:hAnsi="IRNazanin" w:eastAsia="IRNazanin"/>
          <w:color w:val="111111"/>
          <w:sz w:val="28"/>
          <w:sz w:val="28"/>
          <w:szCs w:val="28"/>
          <w:rtl w:val="true"/>
          <w:lang w:bidi="fa-IR"/>
        </w:rPr>
        <w:t>کعلقة بنفس الاسم الواقع</w:t>
      </w:r>
    </w:p>
    <w:p>
      <w:pPr>
        <w:pStyle w:val="BookText"/>
        <w:rPr/>
      </w:pPr>
      <w:r>
        <w:rPr>
          <w:rFonts w:ascii="IRNazanin" w:hAnsi="IRNazanin" w:eastAsia="IRNazanin"/>
          <w:color w:val="111111"/>
          <w:sz w:val="28"/>
          <w:sz w:val="28"/>
          <w:szCs w:val="28"/>
          <w:rtl w:val="true"/>
          <w:lang w:bidi="fa-IR"/>
        </w:rPr>
        <w:t>یعنی ان الملابسة بالشاغل الواقع اجنبیا متبوعا بسببی کالملابسة بالشاغل الواقع سببیا والحاصل انه اذا کان شاغل الفعل اجنبیا وله تابع سببی فالحکم معه کالحکم مع الشاغل السببی فلزید مثلا فی نحو أزیدا ضربت رجلا یحبه او ضربت عمرا اخاه ما له فی نحو ا زیدا ضربت محبه او ضربت اخاه</w:t>
      </w:r>
    </w:p>
    <w:p>
      <w:pPr>
        <w:pStyle w:val="Heading2"/>
        <w:numPr>
          <w:ilvl w:val="1"/>
          <w:numId w:val="1"/>
        </w:numPr>
        <w:rPr/>
      </w:pPr>
      <w:bookmarkStart w:id="59" w:name="__RefHeading___Toc32474_653776707"/>
      <w:bookmarkStart w:id="60" w:name="_Toc20"/>
      <w:bookmarkEnd w:id="59"/>
      <w:r>
        <w:rPr>
          <w:rtl w:val="true"/>
        </w:rPr>
        <w:t>تعدی الفعل ولزومه</w:t>
      </w:r>
      <w:bookmarkEnd w:id="60"/>
    </w:p>
    <w:p>
      <w:pPr>
        <w:pStyle w:val="BookText"/>
        <w:rPr/>
      </w:pPr>
      <w:r>
        <w:rPr>
          <w:rFonts w:ascii="IRNazanin" w:hAnsi="IRNazanin" w:eastAsia="IRNazanin"/>
          <w:color w:val="111111"/>
          <w:sz w:val="28"/>
          <w:sz w:val="28"/>
          <w:szCs w:val="28"/>
          <w:rtl w:val="true"/>
          <w:lang w:bidi="fa-IR"/>
        </w:rPr>
        <w:t>علامة الفعل المعدّی أن تصل</w:t>
      </w:r>
    </w:p>
    <w:p>
      <w:pPr>
        <w:pStyle w:val="BookText"/>
        <w:rPr/>
      </w:pPr>
      <w:r>
        <w:rPr>
          <w:rFonts w:ascii="IRNazanin" w:hAnsi="IRNazanin" w:eastAsia="IRNazanin"/>
          <w:color w:val="111111"/>
          <w:sz w:val="28"/>
          <w:sz w:val="28"/>
          <w:szCs w:val="28"/>
          <w:rtl w:val="true"/>
          <w:lang w:bidi="fa-IR"/>
        </w:rPr>
        <w:t>ها غیر مصدر به نحو عمل</w:t>
      </w:r>
    </w:p>
    <w:p>
      <w:pPr>
        <w:pStyle w:val="BookText"/>
        <w:rPr/>
      </w:pPr>
      <w:r>
        <w:rPr>
          <w:rFonts w:ascii="IRNazanin" w:hAnsi="IRNazanin" w:eastAsia="IRNazanin"/>
          <w:color w:val="111111"/>
          <w:sz w:val="28"/>
          <w:sz w:val="28"/>
          <w:szCs w:val="28"/>
          <w:rtl w:val="true"/>
          <w:lang w:bidi="fa-IR"/>
        </w:rPr>
        <w:t>فانصب به مفعوله إن لم ینب</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فاعل نحو تدبّرت الکتب </w:t>
      </w:r>
    </w:p>
    <w:p>
      <w:pPr>
        <w:pStyle w:val="BookText"/>
        <w:rPr/>
      </w:pPr>
      <w:r>
        <w:rPr>
          <w:rFonts w:ascii="IRNazanin" w:hAnsi="IRNazanin" w:eastAsia="IRNazanin"/>
          <w:color w:val="111111"/>
          <w:sz w:val="28"/>
          <w:sz w:val="28"/>
          <w:szCs w:val="28"/>
          <w:rtl w:val="true"/>
          <w:lang w:bidi="fa-IR"/>
        </w:rPr>
        <w:t>الفعل ینقسم الی متعد ولازم فالمتعدی ما جاز ان یتصل به هاء ضمیر لغیر مصدر نحو شمل وعمل واللازم ما لیس کذلک نحو شرف وظرف تقول زید شمله البرّ والخیر عمله زید ولا یجوز ان یتصل مثل هذه الهاء بنحو شرف وظرف انما یتصل به الهاء للمصدر کقولک شرفه زید وظرفه عمرو ترید شرف الشرف زید وظرف الظرف عمرو فهذا فرق ما بین المتعدی واللازم والمتعدی ان کان مبنیا للفاعل نصب المفعول به والّا رفعه وعلامة المفعول به ان یصدق علیه اسم مفعول تام من لفظ ما عمل فیه کقولک رکب زید الفرس فالفرس مرکوب وتدبر زید الکتاب فالکتاب متدبر وقولی تام احترازا مما یصدق علیه اسم مفعول مفتقر الی حرف جرّ نحو سرت یوم الجمعة فیوم الجمعة مسیر فیه وضربت زیدا تادیبا فالتادیب مضروب له</w:t>
      </w:r>
    </w:p>
    <w:p>
      <w:pPr>
        <w:pStyle w:val="BookText"/>
        <w:rPr/>
      </w:pPr>
      <w:r>
        <w:rPr>
          <w:rFonts w:ascii="IRNazanin" w:hAnsi="IRNazanin" w:eastAsia="IRNazanin"/>
          <w:color w:val="111111"/>
          <w:sz w:val="28"/>
          <w:sz w:val="28"/>
          <w:szCs w:val="28"/>
          <w:rtl w:val="true"/>
          <w:lang w:bidi="fa-IR"/>
        </w:rPr>
        <w:t>ولازم غیر المعدّی وحتم</w:t>
      </w:r>
    </w:p>
    <w:p>
      <w:pPr>
        <w:pStyle w:val="BookText"/>
        <w:rPr/>
      </w:pPr>
      <w:r>
        <w:rPr>
          <w:rFonts w:ascii="IRNazanin" w:hAnsi="IRNazanin" w:eastAsia="IRNazanin"/>
          <w:color w:val="111111"/>
          <w:sz w:val="28"/>
          <w:sz w:val="28"/>
          <w:szCs w:val="28"/>
          <w:rtl w:val="true"/>
          <w:lang w:bidi="fa-IR"/>
        </w:rPr>
        <w:t>لزوم افعال السّجایا کنهم</w:t>
      </w:r>
    </w:p>
    <w:p>
      <w:pPr>
        <w:pStyle w:val="BookText"/>
        <w:rPr/>
      </w:pPr>
      <w:r>
        <w:rPr>
          <w:rFonts w:ascii="IRNazanin" w:hAnsi="IRNazanin" w:eastAsia="IRNazanin"/>
          <w:color w:val="111111"/>
          <w:sz w:val="28"/>
          <w:sz w:val="28"/>
          <w:szCs w:val="28"/>
          <w:rtl w:val="true"/>
          <w:lang w:bidi="fa-IR"/>
        </w:rPr>
        <w:t>کذا افعللّ والمضاهی اقعنسسا</w:t>
      </w:r>
    </w:p>
    <w:p>
      <w:pPr>
        <w:pStyle w:val="BookText"/>
        <w:rPr/>
      </w:pPr>
      <w:r>
        <w:rPr>
          <w:rFonts w:ascii="IRNazanin" w:hAnsi="IRNazanin" w:eastAsia="IRNazanin"/>
          <w:color w:val="111111"/>
          <w:sz w:val="28"/>
          <w:sz w:val="28"/>
          <w:szCs w:val="28"/>
          <w:rtl w:val="true"/>
          <w:lang w:bidi="fa-IR"/>
        </w:rPr>
        <w:t>وما اقتضی نظافة أو دنسا</w:t>
      </w:r>
    </w:p>
    <w:p>
      <w:pPr>
        <w:pStyle w:val="BookText"/>
        <w:rPr/>
      </w:pPr>
      <w:r>
        <w:rPr>
          <w:rFonts w:ascii="IRNazanin" w:hAnsi="IRNazanin" w:eastAsia="IRNazanin"/>
          <w:color w:val="111111"/>
          <w:sz w:val="28"/>
          <w:sz w:val="28"/>
          <w:szCs w:val="28"/>
          <w:rtl w:val="true"/>
          <w:lang w:bidi="fa-IR"/>
        </w:rPr>
        <w:t>أو عرضا أو طاوع المعدّی</w:t>
      </w:r>
    </w:p>
    <w:p>
      <w:pPr>
        <w:pStyle w:val="BookText"/>
        <w:rPr/>
      </w:pPr>
      <w:r>
        <w:rPr>
          <w:rFonts w:ascii="Amiri" w:hAnsi="Amiri" w:eastAsia="Amiri" w:cs="Amiri"/>
          <w:color w:val="111111"/>
          <w:sz w:val="28"/>
          <w:sz w:val="28"/>
          <w:szCs w:val="28"/>
          <w:rtl w:val="true"/>
          <w:lang w:bidi="ar-SA"/>
        </w:rPr>
        <w:t>لواحد کمدّه فامتدّا</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الافعال منحصرة فی قسمی المتعدی واللازم فما سوی المتعدی مما لا یصح اتصال هاء ضمیر غیر المصدر به فهو لازم نحو قام وقعد ومشی وانطلق ثم من اللازم ما یستدل علی لزومه بمعناه ومنه ما یستدل علی لزومه بوزنه فمن القسم الاول ان یکون الفعل سجیة وهو ما دل علی معنی قائم بالفاعل لازم له کشجع وجبن وحسن وقبح وطال وقصر وقوی ونهم اذا کثر اکله وکأفعال النظافة والدنس نحو نظف ووضوء وظهر ونجس ورجس وقذر ومنه ایضا ان یکون الفعل عرضا وهو ما لیس حرکة جسم من معنی قائم بالفاعل غیر ثابت فیه کمرض وکسل ونشط وحزن وفرح ونهم اذا شبع ومنه ایضا ان یکون الفعل مطاوعا لمتعد الی مفعول واحد کضاعفت الحساب فتضاعف ودحرجت الشیء فتدحرج ونعمته فتنعم وشققته فانشق ومددته فامتدّ وثلمته فانثلم وثرمته فانثرم واحترز بمطاوع المتعدی الی واحد عن مطاوع المتعدی الی اثنین فانه متعد الی واحد نحو کسوت زیدا ثوبا فاکتسی ثوبا والمراد بالفعل المطاوع الدال علی قبول المفعول لاثر الفاعل فیه ومن القسم الثانی ان یکون الفعل علی وزن افعلل کاقشعر وابذعر ای تفرق او علی وزن افعنلل کاحرنجم واثعنجر وکذا ما الحق بافعلل وافعنلل کاکوهدّ الفرخ اذا ارتعد واحرنبی الدیک اذا انتفش واقعنسس الجمل </w:t>
      </w:r>
    </w:p>
    <w:p>
      <w:pPr>
        <w:pStyle w:val="BookText"/>
        <w:rPr/>
      </w:pPr>
      <w:r>
        <w:rPr>
          <w:rFonts w:ascii="IRNazanin" w:hAnsi="IRNazanin" w:eastAsia="IRNazanin"/>
          <w:color w:val="111111"/>
          <w:sz w:val="28"/>
          <w:sz w:val="28"/>
          <w:szCs w:val="28"/>
          <w:rtl w:val="true"/>
          <w:lang w:bidi="fa-IR"/>
        </w:rPr>
        <w:t>اذا امتنع ان یقاد فهذان الوزنان وما الحق بهما من الادلة علی عدم التعدی من غیر حاجة الی الکشف عن بیان معانیه</w:t>
      </w:r>
    </w:p>
    <w:p>
      <w:pPr>
        <w:pStyle w:val="BookText"/>
        <w:rPr/>
      </w:pPr>
      <w:r>
        <w:rPr>
          <w:rFonts w:ascii="Amiri" w:hAnsi="Amiri" w:eastAsia="Amiri" w:cs="Amiri"/>
          <w:color w:val="111111"/>
          <w:sz w:val="28"/>
          <w:sz w:val="28"/>
          <w:szCs w:val="28"/>
          <w:rtl w:val="true"/>
          <w:lang w:bidi="ar-SA"/>
        </w:rPr>
        <w:t>وعدّ لازما بحرف جرّ</w:t>
      </w:r>
    </w:p>
    <w:p>
      <w:pPr>
        <w:pStyle w:val="BookText"/>
        <w:rPr/>
      </w:pPr>
      <w:r>
        <w:rPr>
          <w:rFonts w:ascii="Amiri" w:hAnsi="Amiri" w:eastAsia="Amiri" w:cs="Amiri"/>
          <w:color w:val="111111"/>
          <w:sz w:val="28"/>
          <w:sz w:val="28"/>
          <w:szCs w:val="28"/>
          <w:rtl w:val="true"/>
          <w:lang w:bidi="ar-SA"/>
        </w:rPr>
        <w:t>وإن حذف فالنّصب للمنجرّ</w:t>
      </w:r>
    </w:p>
    <w:p>
      <w:pPr>
        <w:pStyle w:val="BookText"/>
        <w:rPr/>
      </w:pPr>
      <w:r>
        <w:rPr>
          <w:rFonts w:ascii="Amiri" w:hAnsi="Amiri" w:eastAsia="Amiri" w:cs="Amiri"/>
          <w:color w:val="111111"/>
          <w:sz w:val="28"/>
          <w:sz w:val="28"/>
          <w:szCs w:val="28"/>
          <w:rtl w:val="true"/>
          <w:lang w:bidi="ar-SA"/>
        </w:rPr>
        <w:t>نقلا وفی أنّ وأن یطّرد</w:t>
      </w:r>
    </w:p>
    <w:p>
      <w:pPr>
        <w:pStyle w:val="BookText"/>
        <w:rPr/>
      </w:pPr>
      <w:r>
        <w:rPr>
          <w:rFonts w:ascii="IRNazanin" w:hAnsi="IRNazanin" w:eastAsia="IRNazanin"/>
          <w:color w:val="111111"/>
          <w:sz w:val="28"/>
          <w:sz w:val="28"/>
          <w:szCs w:val="28"/>
          <w:rtl w:val="true"/>
          <w:lang w:bidi="fa-IR"/>
        </w:rPr>
        <w:t>مع أمن لبس کعجبت أن یدوا</w:t>
      </w:r>
    </w:p>
    <w:p>
      <w:pPr>
        <w:pStyle w:val="BookText"/>
        <w:rPr/>
      </w:pPr>
      <w:r>
        <w:rPr>
          <w:rFonts w:ascii="IRNazanin" w:hAnsi="IRNazanin" w:eastAsia="IRNazanin"/>
          <w:color w:val="111111"/>
          <w:sz w:val="28"/>
          <w:sz w:val="28"/>
          <w:szCs w:val="28"/>
          <w:rtl w:val="true"/>
          <w:lang w:bidi="fa-IR"/>
        </w:rPr>
        <w:t>اذا کان الفعل لازما وارید تعدیته الی مفعول عدی بحرف الجرّ نحو عجبت من ذهابک وفرحت بقدومک وکذا یفعل بالفعل المتعدی الی مفعول واحد او اکثر اذا ارید تعدیته الی ما یقصر عنه نحو ضربت زیدا بسوط واعطیته درهما من اجلک وقد یحذف حرف الجرّ وینصب مجروره توسعا فی الفعل واجراء له مجری المتعدی وهذا الحذف نوعان مقصور علی السماع ومطرد فی القیاس والمقصور علی السماع منه وارد فی السعة ومنه مخصوص بالضرورة فالاول نحو شکرت له وشکرته ونصحت له ونصحته وذهبت الی الشام وذهبت الشام وقد یفعل نحو هذا بالمتعدی الی واحد فیصیر متعدیا الی اثنین کقولهم فی کلت لزید طعامه ووزنت له ماله تقدیره کلت زیدا طعامه ووزنته ماله والثانی کقول الشاعر</w:t>
      </w:r>
    </w:p>
    <w:p>
      <w:pPr>
        <w:pStyle w:val="BookText"/>
        <w:rPr/>
      </w:pPr>
      <w:r>
        <w:rPr>
          <w:rFonts w:ascii="IRNazanin" w:hAnsi="IRNazanin" w:eastAsia="IRNazanin"/>
          <w:color w:val="111111"/>
          <w:sz w:val="28"/>
          <w:sz w:val="28"/>
          <w:szCs w:val="28"/>
          <w:rtl w:val="true"/>
          <w:lang w:bidi="fa-IR"/>
        </w:rPr>
        <w:t>لدن بهزّ الکف یعسل متنه</w:t>
      </w:r>
    </w:p>
    <w:p>
      <w:pPr>
        <w:pStyle w:val="BookText"/>
        <w:rPr/>
      </w:pPr>
      <w:r>
        <w:rPr>
          <w:rFonts w:ascii="IRNazanin" w:hAnsi="IRNazanin" w:eastAsia="IRNazanin"/>
          <w:color w:val="111111"/>
          <w:sz w:val="28"/>
          <w:sz w:val="28"/>
          <w:szCs w:val="28"/>
          <w:rtl w:val="true"/>
          <w:lang w:bidi="fa-IR"/>
        </w:rPr>
        <w:t>فیه کما عسل الطریق الثعلب</w:t>
      </w:r>
    </w:p>
    <w:p>
      <w:pPr>
        <w:pStyle w:val="BookText"/>
        <w:rPr/>
      </w:pPr>
      <w:r>
        <w:rPr>
          <w:rFonts w:ascii="IRNazanin" w:hAnsi="IRNazanin" w:eastAsia="IRNazanin"/>
          <w:color w:val="111111"/>
          <w:sz w:val="28"/>
          <w:sz w:val="28"/>
          <w:szCs w:val="28"/>
          <w:rtl w:val="true"/>
          <w:lang w:bidi="fa-IR"/>
        </w:rPr>
        <w:t>اراد کما عسل فی الطریق ولکنه لما لم یستقم الوزن بحرف الجرّ حذف ونصب ما بعده بالفعل ومثله قول الآخر</w:t>
      </w:r>
    </w:p>
    <w:p>
      <w:pPr>
        <w:pStyle w:val="BookText"/>
        <w:rPr/>
      </w:pPr>
      <w:r>
        <w:rPr>
          <w:rFonts w:ascii="IRNazanin" w:hAnsi="IRNazanin" w:eastAsia="IRNazanin"/>
          <w:color w:val="111111"/>
          <w:sz w:val="28"/>
          <w:sz w:val="28"/>
          <w:szCs w:val="28"/>
          <w:rtl w:val="true"/>
          <w:lang w:bidi="fa-IR"/>
        </w:rPr>
        <w:t>آلیت حب العراق الدهر اطعمه</w:t>
      </w:r>
    </w:p>
    <w:p>
      <w:pPr>
        <w:pStyle w:val="BookText"/>
        <w:rPr/>
      </w:pPr>
      <w:r>
        <w:rPr>
          <w:rFonts w:ascii="IRNazanin" w:hAnsi="IRNazanin" w:eastAsia="IRNazanin"/>
          <w:color w:val="111111"/>
          <w:sz w:val="28"/>
          <w:sz w:val="28"/>
          <w:szCs w:val="28"/>
          <w:rtl w:val="true"/>
          <w:lang w:bidi="fa-IR"/>
        </w:rPr>
        <w:t>والحبّ یاکله فی القریة السوس</w:t>
      </w:r>
    </w:p>
    <w:p>
      <w:pPr>
        <w:pStyle w:val="BookText"/>
        <w:rPr/>
      </w:pPr>
      <w:r>
        <w:rPr>
          <w:rFonts w:ascii="IRNazanin" w:hAnsi="IRNazanin" w:eastAsia="IRNazanin"/>
          <w:color w:val="111111"/>
          <w:sz w:val="28"/>
          <w:sz w:val="28"/>
          <w:szCs w:val="28"/>
          <w:rtl w:val="true"/>
          <w:lang w:bidi="fa-IR"/>
        </w:rPr>
        <w:t>اراد آلیت علی حب العراق ومثله</w:t>
      </w:r>
    </w:p>
    <w:p>
      <w:pPr>
        <w:pStyle w:val="BookText"/>
        <w:rPr/>
      </w:pPr>
      <w:r>
        <w:rPr>
          <w:rFonts w:ascii="IRNazanin" w:hAnsi="IRNazanin" w:eastAsia="IRNazanin"/>
          <w:color w:val="111111"/>
          <w:sz w:val="28"/>
          <w:sz w:val="28"/>
          <w:szCs w:val="28"/>
          <w:rtl w:val="true"/>
          <w:lang w:bidi="fa-IR"/>
        </w:rPr>
        <w:t>تحنّ فتبدی ما بها من صبابة</w:t>
      </w:r>
    </w:p>
    <w:p>
      <w:pPr>
        <w:pStyle w:val="BookText"/>
        <w:rPr/>
      </w:pPr>
      <w:r>
        <w:rPr>
          <w:rFonts w:ascii="IRNazanin" w:hAnsi="IRNazanin" w:eastAsia="IRNazanin"/>
          <w:color w:val="111111"/>
          <w:sz w:val="28"/>
          <w:sz w:val="28"/>
          <w:szCs w:val="28"/>
          <w:rtl w:val="true"/>
          <w:lang w:bidi="fa-IR"/>
        </w:rPr>
        <w:t>واخفی الذی لو لا الاسی لقضانی</w:t>
      </w:r>
    </w:p>
    <w:p>
      <w:pPr>
        <w:pStyle w:val="BookText"/>
        <w:rPr/>
      </w:pPr>
      <w:r>
        <w:rPr>
          <w:rFonts w:ascii="IRNazanin" w:hAnsi="IRNazanin" w:eastAsia="IRNazanin"/>
          <w:color w:val="111111"/>
          <w:sz w:val="28"/>
          <w:sz w:val="28"/>
          <w:szCs w:val="28"/>
          <w:rtl w:val="true"/>
          <w:lang w:bidi="fa-IR"/>
        </w:rPr>
        <w:t>أی لقضی علیّ وقد یحذف حرف الجرّ ویبقی عمله کقول الشاعر</w:t>
      </w:r>
    </w:p>
    <w:p>
      <w:pPr>
        <w:pStyle w:val="BookText"/>
        <w:rPr/>
      </w:pPr>
      <w:r>
        <w:rPr>
          <w:rFonts w:ascii="IRNazanin" w:hAnsi="IRNazanin" w:eastAsia="IRNazanin"/>
          <w:color w:val="111111"/>
          <w:sz w:val="28"/>
          <w:sz w:val="28"/>
          <w:szCs w:val="28"/>
          <w:rtl w:val="true"/>
          <w:lang w:bidi="fa-IR"/>
        </w:rPr>
        <w:t>اذا قیل ای الناس شرّ قبیلة</w:t>
      </w:r>
    </w:p>
    <w:p>
      <w:pPr>
        <w:pStyle w:val="BookText"/>
        <w:rPr/>
      </w:pPr>
      <w:r>
        <w:rPr>
          <w:rFonts w:ascii="IRNazanin" w:hAnsi="IRNazanin" w:eastAsia="IRNazanin"/>
          <w:color w:val="111111"/>
          <w:sz w:val="28"/>
          <w:sz w:val="28"/>
          <w:szCs w:val="28"/>
          <w:rtl w:val="true"/>
          <w:lang w:bidi="fa-IR"/>
        </w:rPr>
        <w:t>اشارت کلیب بالاکف الاصابع</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 اشارت الی کلیب واما الحذف المطرد ففی التعدیة الی أنّ وان بشرط امن اللبس نحو عجبت انک ذاهب وعجبت ان یدوا ای ان یغرموا الدبة وتقول رغبت فی ان تفعل ولا یجوز رغبت ان تفعل لئلا یوهم ان المراد رغبت عن ان تفعل والی النوعین المذکورین من الحذف اشار بقوله نقلا وفی أنّ وان یطرد مع أمن لبس ای وحذف حرف الجرّ ونصب المنجرّ ینقل عن العرب نقلا ولا یقدم علی مثله حینئذ بالقیاس </w:t>
      </w:r>
    </w:p>
    <w:p>
      <w:pPr>
        <w:pStyle w:val="BookText"/>
        <w:rPr/>
      </w:pPr>
      <w:r>
        <w:rPr>
          <w:rFonts w:ascii="IRNazanin" w:hAnsi="IRNazanin" w:eastAsia="IRNazanin"/>
          <w:color w:val="111111"/>
          <w:sz w:val="28"/>
          <w:sz w:val="28"/>
          <w:szCs w:val="28"/>
          <w:rtl w:val="true"/>
          <w:lang w:bidi="fa-IR"/>
        </w:rPr>
        <w:t>الّا فی التعدیة الی أنّ وان فان الحذف هناک بالشروط المذکورة مطرد یقاس علیه وفی محلهما بعد الحذف قولان فمذهب الخلیل والکسائی انه الجرّ ومذهب سیبویه والفراء انه النصب ویؤید مذهب الخلیل ما انشده الاخفش</w:t>
      </w:r>
    </w:p>
    <w:p>
      <w:pPr>
        <w:pStyle w:val="BookText"/>
        <w:rPr/>
      </w:pPr>
      <w:r>
        <w:rPr>
          <w:rFonts w:ascii="IRNazanin" w:hAnsi="IRNazanin" w:eastAsia="IRNazanin"/>
          <w:color w:val="111111"/>
          <w:sz w:val="28"/>
          <w:sz w:val="28"/>
          <w:szCs w:val="28"/>
          <w:rtl w:val="true"/>
          <w:lang w:bidi="fa-IR"/>
        </w:rPr>
        <w:t>وما زرت لیلی ان تکون حبیبة</w:t>
      </w:r>
    </w:p>
    <w:p>
      <w:pPr>
        <w:pStyle w:val="BookText"/>
        <w:rPr/>
      </w:pPr>
      <w:r>
        <w:rPr>
          <w:rFonts w:ascii="IRNazanin" w:hAnsi="IRNazanin" w:eastAsia="IRNazanin"/>
          <w:color w:val="111111"/>
          <w:sz w:val="28"/>
          <w:sz w:val="28"/>
          <w:szCs w:val="28"/>
          <w:rtl w:val="true"/>
          <w:lang w:bidi="fa-IR"/>
        </w:rPr>
        <w:t>الیّ ولا دبن بها انا طالبه</w:t>
      </w:r>
    </w:p>
    <w:p>
      <w:pPr>
        <w:pStyle w:val="BookText"/>
        <w:rPr/>
      </w:pPr>
      <w:r>
        <w:rPr>
          <w:rFonts w:ascii="IRNazanin" w:hAnsi="IRNazanin" w:eastAsia="IRNazanin"/>
          <w:color w:val="111111"/>
          <w:sz w:val="28"/>
          <w:sz w:val="28"/>
          <w:szCs w:val="28"/>
          <w:rtl w:val="true"/>
          <w:lang w:bidi="fa-IR"/>
        </w:rPr>
        <w:t>بجر المعطوف وهو دبن علی ان تکون فعلم انه فی محل الجرّ</w:t>
      </w:r>
    </w:p>
    <w:p>
      <w:pPr>
        <w:pStyle w:val="BookText"/>
        <w:rPr/>
      </w:pPr>
      <w:r>
        <w:rPr>
          <w:rFonts w:ascii="IRNazanin" w:hAnsi="IRNazanin" w:eastAsia="IRNazanin"/>
          <w:color w:val="111111"/>
          <w:sz w:val="28"/>
          <w:sz w:val="28"/>
          <w:szCs w:val="28"/>
          <w:rtl w:val="true"/>
          <w:lang w:bidi="fa-IR"/>
        </w:rPr>
        <w:t>والأصل سبق فاعل معنی کمن</w:t>
      </w:r>
    </w:p>
    <w:p>
      <w:pPr>
        <w:pStyle w:val="BookText"/>
        <w:rPr/>
      </w:pPr>
      <w:r>
        <w:rPr>
          <w:rFonts w:ascii="IRNazanin" w:hAnsi="IRNazanin" w:eastAsia="IRNazanin"/>
          <w:color w:val="111111"/>
          <w:sz w:val="28"/>
          <w:sz w:val="28"/>
          <w:szCs w:val="28"/>
          <w:rtl w:val="true"/>
          <w:lang w:bidi="fa-IR"/>
        </w:rPr>
        <w:t>من ألبسن من زارکم نسج الیمن</w:t>
      </w:r>
    </w:p>
    <w:p>
      <w:pPr>
        <w:pStyle w:val="BookText"/>
        <w:rPr/>
      </w:pPr>
      <w:r>
        <w:rPr>
          <w:rFonts w:ascii="IRNazanin" w:hAnsi="IRNazanin" w:eastAsia="IRNazanin"/>
          <w:color w:val="111111"/>
          <w:sz w:val="28"/>
          <w:sz w:val="28"/>
          <w:szCs w:val="28"/>
          <w:rtl w:val="true"/>
          <w:lang w:bidi="fa-IR"/>
        </w:rPr>
        <w:t>ویلزم الأصل لموجب عرا</w:t>
      </w:r>
    </w:p>
    <w:p>
      <w:pPr>
        <w:pStyle w:val="BookText"/>
        <w:rPr/>
      </w:pPr>
      <w:r>
        <w:rPr>
          <w:rFonts w:ascii="IRNazanin" w:hAnsi="IRNazanin" w:eastAsia="IRNazanin"/>
          <w:color w:val="111111"/>
          <w:sz w:val="28"/>
          <w:sz w:val="28"/>
          <w:szCs w:val="28"/>
          <w:rtl w:val="true"/>
          <w:lang w:bidi="fa-IR"/>
        </w:rPr>
        <w:t>وترک ذاک الأصل حتما قدیری</w:t>
      </w:r>
    </w:p>
    <w:p>
      <w:pPr>
        <w:pStyle w:val="BookText"/>
        <w:rPr/>
      </w:pPr>
      <w:r>
        <w:rPr>
          <w:rFonts w:ascii="IRNazanin" w:hAnsi="IRNazanin" w:eastAsia="IRNazanin"/>
          <w:color w:val="111111"/>
          <w:sz w:val="28"/>
          <w:sz w:val="28"/>
          <w:szCs w:val="28"/>
          <w:rtl w:val="true"/>
          <w:lang w:bidi="fa-IR"/>
        </w:rPr>
        <w:t>الفعل المتعدی الی غیر مبتدأ وخبر متعد الی واحد ومتعد الی اثنین الثانی منهما غیر الاول نحو اعطیت وکسوت وهذا الباب یجوز فیه ذکر المفعولین نحو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وحذفهما معا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أَعْطی وَاتَّقی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والاقتصار علی احدهما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والاصل تقدیم ما هو من المفعولین فاعل فی المعنی کزید من قولک البست زیدا جبة فانه اللابس وکمن فی قوله البسن من زارکم نسج الیمن واستعمال هذا الاصل فی الکلام علی ثلاثة اضرب جائز وواجب وممتنع فیجوز فی نحو اعطیت درهما زیدا والبست نسج الیمن من زارنا ویجب لاسباب منها خوف التباس المفعول الاول بالثانی نحو اعطیت زیدا عمرا وکون الثانی اما محصورا نحو ما اعطیت زیدا الّا درهما واما ظاهرا والاول ضمیر نحو اعطیتک درهما والی نحو هذه المسئلة اشار بقوله ویلزم الاصل لموجب عرا ای وجد یقال عرا به امر اذا نزل به ویمتنع استعمال الاصل لاسباب منها ان یکون المفعول الاول محصورا نحو ما اعطیت الدرهم الّا زیدا او ظاهرا والثانی ضمیر نحو الدرهم اعطیته زیدا او ملتبسا بضمیر الثانی نحو اسکنت الدار بانیها ولو کان الثانی ملتبسا بضمیر الاول کما فی اعطیت زیدا ما له جاز تقدیمه وتأخیره علی ما قد عرفت فی باب الفاعل والی نحو هذه الأمثلة اشار بقوله وترک ذاک الاصل حتما قد یری</w:t>
      </w:r>
    </w:p>
    <w:p>
      <w:pPr>
        <w:pStyle w:val="BookText"/>
        <w:rPr/>
      </w:pPr>
      <w:r>
        <w:rPr>
          <w:rFonts w:ascii="IRNazanin" w:hAnsi="IRNazanin" w:eastAsia="IRNazanin"/>
          <w:color w:val="111111"/>
          <w:sz w:val="28"/>
          <w:sz w:val="28"/>
          <w:szCs w:val="28"/>
          <w:rtl w:val="true"/>
          <w:lang w:bidi="fa-IR"/>
        </w:rPr>
        <w:t>وحذف فضلة أجز إن لم یضر</w:t>
      </w:r>
    </w:p>
    <w:p>
      <w:pPr>
        <w:pStyle w:val="BookText"/>
        <w:rPr/>
      </w:pPr>
      <w:r>
        <w:rPr>
          <w:rFonts w:ascii="IRNazanin" w:hAnsi="IRNazanin" w:eastAsia="IRNazanin"/>
          <w:color w:val="111111"/>
          <w:sz w:val="28"/>
          <w:sz w:val="28"/>
          <w:szCs w:val="28"/>
          <w:rtl w:val="true"/>
          <w:lang w:bidi="fa-IR"/>
        </w:rPr>
        <w:t>کحذف ما سیق جوابا أو حصر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المفعول من غیر باب ظنّ فضلة فحذفه جائز ان لم یعرض مانع کما اذا کان جوابا کقولک ضربت زیدا لمن قال من ضربت او کان محصورا نحو ما ضربت الّا زیدا فلو حذف فی الاول لم یحصل جواب ولو حذف فی الثانی لزم نفی الضرب مطلقا </w:t>
      </w:r>
      <w:bookmarkStart w:id="61" w:name="pg6369_45768"/>
    </w:p>
    <w:p>
      <w:pPr>
        <w:pStyle w:val="BookText"/>
        <w:rPr/>
      </w:pPr>
      <w:bookmarkEnd w:id="61"/>
      <w:r>
        <w:rPr>
          <w:rFonts w:ascii="IRNazanin" w:hAnsi="IRNazanin" w:eastAsia="IRNazanin"/>
          <w:color w:val="111111"/>
          <w:sz w:val="28"/>
          <w:sz w:val="28"/>
          <w:szCs w:val="28"/>
          <w:rtl w:val="true"/>
          <w:lang w:bidi="fa-IR"/>
        </w:rPr>
        <w:t>والمراد نفیه مقیدا فلم یکن من ذکر المفعول بد</w:t>
      </w:r>
    </w:p>
    <w:p>
      <w:pPr>
        <w:pStyle w:val="BookText"/>
        <w:rPr/>
      </w:pPr>
      <w:r>
        <w:rPr>
          <w:rFonts w:ascii="IRNazanin" w:hAnsi="IRNazanin" w:eastAsia="IRNazanin"/>
          <w:color w:val="111111"/>
          <w:sz w:val="28"/>
          <w:sz w:val="28"/>
          <w:szCs w:val="28"/>
          <w:rtl w:val="true"/>
          <w:lang w:bidi="fa-IR"/>
        </w:rPr>
        <w:t>ویحذف النّاصبها إن علما</w:t>
      </w:r>
    </w:p>
    <w:p>
      <w:pPr>
        <w:pStyle w:val="BookText"/>
        <w:rPr/>
      </w:pPr>
      <w:r>
        <w:rPr>
          <w:rFonts w:ascii="IRNazanin" w:hAnsi="IRNazanin" w:eastAsia="IRNazanin"/>
          <w:color w:val="111111"/>
          <w:sz w:val="28"/>
          <w:sz w:val="28"/>
          <w:szCs w:val="28"/>
          <w:rtl w:val="true"/>
          <w:lang w:bidi="fa-IR"/>
        </w:rPr>
        <w:t>وقد یکون حذفه ملتزما</w:t>
      </w:r>
    </w:p>
    <w:p>
      <w:pPr>
        <w:pStyle w:val="BookText"/>
        <w:rPr/>
      </w:pPr>
      <w:r>
        <w:rPr>
          <w:rFonts w:ascii="IRNazanin" w:hAnsi="IRNazanin" w:eastAsia="IRNazanin"/>
          <w:color w:val="111111"/>
          <w:sz w:val="28"/>
          <w:sz w:val="28"/>
          <w:szCs w:val="28"/>
          <w:rtl w:val="true"/>
          <w:lang w:bidi="fa-IR"/>
        </w:rPr>
        <w:t>یجوز حذف الفعل الناصب للفضلة اذا دل علیه دلیل وهذا الحذف علی ضربین جائز وواجب فیجوز الحذف اذا دل علی الفعل قرینة حالیة کقولک لمن سدد سهما القرطاس باضمار تصیب ولمن یتأهب للحج مکة والله باضمار ترید او مقالیة کقولک زیدا لمن قال من ضربت وکقولک بلی شرّ الناس لمن قال ما ضربت احدا ویجب حذف الفعل اذا فسره ما بعد المنصوب نحو ازیدا رأیته او کان انشاء نداء نحو یا زید او تحذیرا بإیّا مطلقا او بغیرها فی تکرار او عطف کقولک لمن تحذّره ایاک الاسد وایاک والاسد وایاک ایاک والاسد الاسد وماز رأسک والسیف ورأسک والحائط او اغراء واردا فی تکرار او عطف کقولک لمن تغریه بأخذ السلاح السلاح السلاح والسیف والرمح ولا یجب الحذف فیما عدا ذلک الّا فیما کان واردا امثلا او کالمثل فی کثرة الاستعمال کقولهم کلیهما وتمرا وامرءا ونفسه والکلاب علی البقر وأحشفا وسوء کیلة ومن انت وزیدا وان تأتنی فاهل اللیل واهل النهار ومرحبا واهلا وسهلا باضمار اعطنی ودع وارسل وأتبیع وتذکّر وتجد واصبت واتیت ووطئت</w:t>
      </w:r>
    </w:p>
    <w:p>
      <w:pPr>
        <w:pStyle w:val="Heading2"/>
        <w:numPr>
          <w:ilvl w:val="1"/>
          <w:numId w:val="1"/>
        </w:numPr>
        <w:rPr/>
      </w:pPr>
      <w:bookmarkStart w:id="62" w:name="__RefHeading___Toc32476_653776707"/>
      <w:bookmarkStart w:id="63" w:name="_Toc21"/>
      <w:bookmarkEnd w:id="62"/>
      <w:r>
        <w:rPr>
          <w:rtl w:val="true"/>
        </w:rPr>
        <w:t>التنازع فی العمل</w:t>
      </w:r>
      <w:bookmarkEnd w:id="63"/>
    </w:p>
    <w:p>
      <w:pPr>
        <w:pStyle w:val="BookText"/>
        <w:rPr/>
      </w:pPr>
      <w:r>
        <w:rPr>
          <w:rFonts w:ascii="IRNazanin" w:hAnsi="IRNazanin" w:eastAsia="IRNazanin"/>
          <w:color w:val="111111"/>
          <w:sz w:val="28"/>
          <w:sz w:val="28"/>
          <w:szCs w:val="28"/>
          <w:rtl w:val="true"/>
          <w:lang w:bidi="fa-IR"/>
        </w:rPr>
        <w:t>إن عاملان اقتضیا فی اسم عمل</w:t>
      </w:r>
    </w:p>
    <w:p>
      <w:pPr>
        <w:pStyle w:val="BookText"/>
        <w:rPr/>
      </w:pPr>
      <w:r>
        <w:rPr>
          <w:rFonts w:ascii="IRNazanin" w:hAnsi="IRNazanin" w:eastAsia="IRNazanin"/>
          <w:color w:val="111111"/>
          <w:sz w:val="28"/>
          <w:sz w:val="28"/>
          <w:szCs w:val="28"/>
          <w:rtl w:val="true"/>
          <w:lang w:bidi="fa-IR"/>
        </w:rPr>
        <w:t>قبل فللواحد منهما العمل</w:t>
      </w:r>
    </w:p>
    <w:p>
      <w:pPr>
        <w:pStyle w:val="BookText"/>
        <w:rPr/>
      </w:pPr>
      <w:r>
        <w:rPr>
          <w:rFonts w:ascii="IRNazanin" w:hAnsi="IRNazanin" w:eastAsia="IRNazanin"/>
          <w:color w:val="111111"/>
          <w:sz w:val="28"/>
          <w:sz w:val="28"/>
          <w:szCs w:val="28"/>
          <w:rtl w:val="true"/>
          <w:lang w:bidi="fa-IR"/>
        </w:rPr>
        <w:t>والثّان أولی عند أهل البصره</w:t>
      </w:r>
    </w:p>
    <w:p>
      <w:pPr>
        <w:pStyle w:val="BookText"/>
        <w:rPr/>
      </w:pPr>
      <w:r>
        <w:rPr>
          <w:rFonts w:ascii="IRNazanin" w:hAnsi="IRNazanin" w:eastAsia="IRNazanin"/>
          <w:color w:val="111111"/>
          <w:sz w:val="28"/>
          <w:sz w:val="28"/>
          <w:szCs w:val="28"/>
          <w:rtl w:val="true"/>
          <w:lang w:bidi="fa-IR"/>
        </w:rPr>
        <w:t>واختار عکسا غیرهم ذا أسره</w:t>
      </w:r>
    </w:p>
    <w:p>
      <w:pPr>
        <w:pStyle w:val="BookText"/>
        <w:rPr/>
      </w:pPr>
      <w:r>
        <w:rPr>
          <w:rFonts w:ascii="Amiri" w:hAnsi="Amiri" w:eastAsia="Amiri" w:cs="Amiri"/>
          <w:color w:val="111111"/>
          <w:sz w:val="28"/>
          <w:sz w:val="28"/>
          <w:szCs w:val="28"/>
          <w:rtl w:val="true"/>
          <w:lang w:bidi="ar-SA"/>
        </w:rPr>
        <w:t>انما قال عاملان ولم یقل فعلان لیشمل تنازع الفعلین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تنازع الاسم والفعل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وتنازع الاسمین کقول الشاعر</w:t>
      </w:r>
    </w:p>
    <w:p>
      <w:pPr>
        <w:pStyle w:val="BookText"/>
        <w:rPr/>
      </w:pPr>
      <w:r>
        <w:rPr>
          <w:rFonts w:ascii="IRNazanin" w:hAnsi="IRNazanin" w:eastAsia="IRNazanin"/>
          <w:color w:val="111111"/>
          <w:sz w:val="28"/>
          <w:sz w:val="28"/>
          <w:szCs w:val="28"/>
          <w:rtl w:val="true"/>
          <w:lang w:bidi="fa-IR"/>
        </w:rPr>
        <w:t>عهدت مغیثا مغنیا من أجرته</w:t>
      </w:r>
    </w:p>
    <w:p>
      <w:pPr>
        <w:pStyle w:val="BookText"/>
        <w:rPr/>
      </w:pPr>
      <w:r>
        <w:rPr>
          <w:rFonts w:ascii="IRNazanin" w:hAnsi="IRNazanin" w:eastAsia="IRNazanin"/>
          <w:color w:val="111111"/>
          <w:sz w:val="28"/>
          <w:sz w:val="28"/>
          <w:szCs w:val="28"/>
          <w:rtl w:val="true"/>
          <w:lang w:bidi="fa-IR"/>
        </w:rPr>
        <w:t>فلم اتخذ الّا فناءک موئلا</w:t>
      </w:r>
    </w:p>
    <w:p>
      <w:pPr>
        <w:pStyle w:val="BookText"/>
        <w:rPr/>
      </w:pPr>
      <w:r>
        <w:rPr>
          <w:rFonts w:ascii="IRNazanin" w:hAnsi="IRNazanin" w:eastAsia="IRNazanin"/>
          <w:color w:val="111111"/>
          <w:sz w:val="28"/>
          <w:sz w:val="28"/>
          <w:szCs w:val="28"/>
          <w:rtl w:val="true"/>
          <w:lang w:bidi="fa-IR"/>
        </w:rPr>
        <w:t>وقال اقتضیا لیخرج العاملان المؤّکد احدهما بالآخر کقول الشاعر</w:t>
      </w:r>
    </w:p>
    <w:p>
      <w:pPr>
        <w:pStyle w:val="BookText"/>
        <w:rPr/>
      </w:pPr>
      <w:r>
        <w:rPr>
          <w:rFonts w:ascii="IRNazanin" w:hAnsi="IRNazanin" w:eastAsia="IRNazanin"/>
          <w:color w:val="111111"/>
          <w:sz w:val="28"/>
          <w:sz w:val="28"/>
          <w:szCs w:val="28"/>
          <w:rtl w:val="true"/>
          <w:lang w:bidi="fa-IR"/>
        </w:rPr>
        <w:t>فأین الی این النجاء ببغلنی</w:t>
      </w:r>
    </w:p>
    <w:p>
      <w:pPr>
        <w:pStyle w:val="BookText"/>
        <w:rPr/>
      </w:pPr>
      <w:r>
        <w:rPr>
          <w:rFonts w:ascii="IRNazanin" w:hAnsi="IRNazanin" w:eastAsia="IRNazanin"/>
          <w:color w:val="111111"/>
          <w:sz w:val="28"/>
          <w:sz w:val="28"/>
          <w:szCs w:val="28"/>
          <w:rtl w:val="true"/>
          <w:lang w:bidi="fa-IR"/>
        </w:rPr>
        <w:t>اتاک اتاک اللاحقوک احبس احبس</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فاتاک اتاک عاملان فی اللفظ والثانی منهما لا اقتضاء له الّا التوکید ولو اقتضی عملا </w:t>
      </w:r>
    </w:p>
    <w:p>
      <w:pPr>
        <w:pStyle w:val="BookText"/>
        <w:rPr/>
      </w:pPr>
      <w:r>
        <w:rPr>
          <w:rFonts w:ascii="IRNazanin" w:hAnsi="IRNazanin" w:eastAsia="IRNazanin"/>
          <w:color w:val="111111"/>
          <w:sz w:val="28"/>
          <w:sz w:val="28"/>
          <w:szCs w:val="28"/>
          <w:rtl w:val="true"/>
          <w:lang w:bidi="fa-IR"/>
        </w:rPr>
        <w:t>لقیل اتوک اتاک او اتاک اتوک وقال قبل تنبیها علی ان التنازع لا یتأتی بین عاملین متأخرین نحو زید قام وقعد لان کلّا منهما مشغول بمثل ما شغل به الآخر من ضمیر الاسم السابق فلا تنازع بینهما بخلاف المتقدمین نحو قام وقعد زید فان کلّا منهما متوجه فی المعنی الی زید وصالح للعمل فی لفظه فیعمل احدهما فیه والآخر فی ضمیره والی هذا اشار بقوله فللواحد منهما العمل والتنازع اما فی الفاعلیة او فی المفعولیة او فیهما علی وجهین امثلة ذلک علی اعمال الثانی قاما وقعد اخواک ورأیت واکرمت ابویک وضربانی وضربت الزیدین وضربت وضربنی الزیدون تضمر فی الاول الفاعل وتحذف منه المفعول لانه فضلة فلا یصح اضماره قبل الذکر وامثلته علی اعمال الاول قام وقعدا اخواک ورأیت واکرمتهما ابویک وضربنی وضربتهما الزیدان وضربت وضربونی الزیدین تضمر فی الثانی ضمیر الفاعل وضمیر المفعول والمختار عند البصریین اعمال الثانی وعند الکوفیین اعمال الاول</w:t>
      </w:r>
    </w:p>
    <w:p>
      <w:pPr>
        <w:pStyle w:val="BookText"/>
        <w:rPr/>
      </w:pPr>
      <w:r>
        <w:rPr>
          <w:rFonts w:ascii="IRNazanin" w:hAnsi="IRNazanin" w:eastAsia="IRNazanin"/>
          <w:color w:val="111111"/>
          <w:sz w:val="28"/>
          <w:sz w:val="28"/>
          <w:szCs w:val="28"/>
          <w:rtl w:val="true"/>
          <w:lang w:bidi="fa-IR"/>
        </w:rPr>
        <w:t>وأعمل المهمل فی ضمیر ما</w:t>
      </w:r>
    </w:p>
    <w:p>
      <w:pPr>
        <w:pStyle w:val="BookText"/>
        <w:rPr/>
      </w:pPr>
      <w:r>
        <w:rPr>
          <w:rFonts w:ascii="IRNazanin" w:hAnsi="IRNazanin" w:eastAsia="IRNazanin"/>
          <w:color w:val="111111"/>
          <w:sz w:val="28"/>
          <w:sz w:val="28"/>
          <w:szCs w:val="28"/>
          <w:rtl w:val="true"/>
          <w:lang w:bidi="fa-IR"/>
        </w:rPr>
        <w:t>تنازعاه والتزم ما التزما</w:t>
      </w:r>
    </w:p>
    <w:p>
      <w:pPr>
        <w:pStyle w:val="BookText"/>
        <w:rPr/>
      </w:pPr>
      <w:r>
        <w:rPr>
          <w:rFonts w:ascii="IRNazanin" w:hAnsi="IRNazanin" w:eastAsia="IRNazanin"/>
          <w:color w:val="111111"/>
          <w:sz w:val="28"/>
          <w:sz w:val="28"/>
          <w:szCs w:val="28"/>
          <w:rtl w:val="true"/>
          <w:lang w:bidi="fa-IR"/>
        </w:rPr>
        <w:t>کیحسنان ویسئ ابناکا</w:t>
      </w:r>
    </w:p>
    <w:p>
      <w:pPr>
        <w:pStyle w:val="BookText"/>
        <w:rPr/>
      </w:pPr>
      <w:r>
        <w:rPr>
          <w:rFonts w:ascii="IRNazanin" w:hAnsi="IRNazanin" w:eastAsia="IRNazanin"/>
          <w:color w:val="111111"/>
          <w:sz w:val="28"/>
          <w:sz w:val="28"/>
          <w:szCs w:val="28"/>
          <w:rtl w:val="true"/>
          <w:lang w:bidi="fa-IR"/>
        </w:rPr>
        <w:t>وقد بغی واعتدیا عبداکا</w:t>
      </w:r>
    </w:p>
    <w:p>
      <w:pPr>
        <w:pStyle w:val="BookText"/>
        <w:rPr/>
      </w:pPr>
      <w:r>
        <w:rPr>
          <w:rFonts w:ascii="IRNazanin" w:hAnsi="IRNazanin" w:eastAsia="IRNazanin"/>
          <w:color w:val="111111"/>
          <w:sz w:val="28"/>
          <w:sz w:val="28"/>
          <w:szCs w:val="28"/>
          <w:rtl w:val="true"/>
          <w:lang w:bidi="fa-IR"/>
        </w:rPr>
        <w:t>ولا تجئ مع أوّل قد أهملا</w:t>
      </w:r>
    </w:p>
    <w:p>
      <w:pPr>
        <w:pStyle w:val="BookText"/>
        <w:rPr/>
      </w:pPr>
      <w:r>
        <w:rPr>
          <w:rFonts w:ascii="IRNazanin" w:hAnsi="IRNazanin" w:eastAsia="IRNazanin"/>
          <w:color w:val="111111"/>
          <w:sz w:val="28"/>
          <w:sz w:val="28"/>
          <w:szCs w:val="28"/>
          <w:rtl w:val="true"/>
          <w:lang w:bidi="fa-IR"/>
        </w:rPr>
        <w:t>بمضمر لغیر رفع أوهلا</w:t>
      </w:r>
    </w:p>
    <w:p>
      <w:pPr>
        <w:pStyle w:val="BookText"/>
        <w:rPr/>
      </w:pPr>
      <w:r>
        <w:rPr>
          <w:rFonts w:ascii="IRNazanin" w:hAnsi="IRNazanin" w:eastAsia="IRNazanin"/>
          <w:color w:val="111111"/>
          <w:sz w:val="28"/>
          <w:sz w:val="28"/>
          <w:szCs w:val="28"/>
          <w:rtl w:val="true"/>
          <w:lang w:bidi="fa-IR"/>
        </w:rPr>
        <w:t>المهمل هو الذی لم یسلط علی الاسم الظاهر وهو یطلبه فی المعنی فیعمل فی ضمیره مطابقا له فی الإفراد والتذکیر وفروعهما والی ذلک اشار بقوله والتزم ما التزما ثم المهمل لا یخلو اما ان یکون الفعل الاول او الثانی فان کان الاول فاما ان یقتضی الرفع او النصب فان اقتضی الرفع اضمر فیه قبل الذکر اضمارا علی شریطة التفسیر نحو یحسنان ویسیء ابناکا وان اقتضی النصب امتنع ان یضمر فیه لان المنصوب فضلة یجوز الاستغناء عنها فلا حاجة الی اضمارها قبل الذکر ووجب الحذف الّا فی باب ظنّ وفی باب کان وفیما اوقع حذفه فی لبس علی ما سیأتی بیانه تقول ضربت وضربنی زید ومررت واکرمنی عمرو ولا یجوز ضربته وضربنی زید ولا مررت به فاکرمنی عمرو وقول الشاعر</w:t>
      </w:r>
    </w:p>
    <w:p>
      <w:pPr>
        <w:pStyle w:val="BookText"/>
        <w:rPr/>
      </w:pPr>
      <w:r>
        <w:rPr>
          <w:rFonts w:ascii="IRNazanin" w:hAnsi="IRNazanin" w:eastAsia="IRNazanin"/>
          <w:color w:val="111111"/>
          <w:sz w:val="28"/>
          <w:sz w:val="28"/>
          <w:szCs w:val="28"/>
          <w:rtl w:val="true"/>
          <w:lang w:bidi="fa-IR"/>
        </w:rPr>
        <w:t>اذا کنت ترضیه ویرضیک صاحب</w:t>
      </w:r>
    </w:p>
    <w:p>
      <w:pPr>
        <w:pStyle w:val="BookText"/>
        <w:rPr/>
      </w:pPr>
      <w:r>
        <w:rPr>
          <w:rFonts w:ascii="IRNazanin" w:hAnsi="IRNazanin" w:eastAsia="IRNazanin"/>
          <w:color w:val="111111"/>
          <w:sz w:val="28"/>
          <w:sz w:val="28"/>
          <w:szCs w:val="28"/>
          <w:rtl w:val="true"/>
          <w:lang w:bidi="fa-IR"/>
        </w:rPr>
        <w:t>جهارا فکن فی الغیب احفظ للود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ضرورة نادرة لا یعتد بمثلها واما المرفوع فعمدة لا یجوز الاستغناء عنها فاضمرت قبل الذکر لما ارید اعمال اقرب الفعلین الی المتنازع فیه وکان اضمارا علی شریطة التفسیر </w:t>
      </w:r>
    </w:p>
    <w:p>
      <w:pPr>
        <w:pStyle w:val="BookText"/>
        <w:rPr/>
      </w:pPr>
      <w:r>
        <w:rPr>
          <w:rFonts w:ascii="IRNazanin" w:hAnsi="IRNazanin" w:eastAsia="IRNazanin"/>
          <w:color w:val="111111"/>
          <w:sz w:val="28"/>
          <w:sz w:val="28"/>
          <w:szCs w:val="28"/>
          <w:rtl w:val="true"/>
          <w:lang w:bidi="fa-IR"/>
        </w:rPr>
        <w:t>فیه فجاز للحاجة الیه جوازه فی نحو ربّه رجلا ونعم رجلا زید ومنع الکوفیون الاضمار قبل الذکر فی هذا الباب فلم یجیزوا نحو یحسنان ویسیء ابناک وضربانی وضربت الزیدین بل هم فی مثل ذلک علی مذهبین فمذهب الکسائی انه یعمل الاول فیقول یحسن ویسیئان ابناک وضربنی وضربتهما الزیدان او یحذف فاعله للدلالة علیه فیقول یحسن ویسیء ابناک وضربنی وضربت الزیدین ومذهب الفراء اعمال الاول او اعمال الثانی وتأخیر ضمیر الاول ان کان رافعا نحو یحسن ویسیء ابناک هما وضربنی وضربت الزیدین هما او اعمال المتنازعین جمیعا فی الاسم الظاهر ان کانا رافعین فیجوز یحسن ویسیء ابناک ولا یجوز ضربنی وضربت الزیدین وما منعه الکوفیون من الاضمار فی هذا الباب قبل الذکر ثابت عن العرب فلا یلتفت الی منعهم حکی سیبویه ضربونی وضربت قومک وضربت وانشد</w:t>
      </w:r>
    </w:p>
    <w:p>
      <w:pPr>
        <w:pStyle w:val="BookText"/>
        <w:rPr/>
      </w:pPr>
      <w:r>
        <w:rPr>
          <w:rFonts w:ascii="IRNazanin" w:hAnsi="IRNazanin" w:eastAsia="IRNazanin"/>
          <w:color w:val="111111"/>
          <w:sz w:val="28"/>
          <w:sz w:val="28"/>
          <w:szCs w:val="28"/>
          <w:rtl w:val="true"/>
          <w:lang w:bidi="fa-IR"/>
        </w:rPr>
        <w:t>وکمتا مدماة کأنّ متونها</w:t>
      </w:r>
    </w:p>
    <w:p>
      <w:pPr>
        <w:pStyle w:val="BookText"/>
        <w:rPr/>
      </w:pPr>
      <w:r>
        <w:rPr>
          <w:rFonts w:ascii="IRNazanin" w:hAnsi="IRNazanin" w:eastAsia="IRNazanin"/>
          <w:color w:val="111111"/>
          <w:sz w:val="28"/>
          <w:sz w:val="28"/>
          <w:szCs w:val="28"/>
          <w:rtl w:val="true"/>
          <w:lang w:bidi="fa-IR"/>
        </w:rPr>
        <w:t>جری فوقها واستشعرت لون مذهب</w:t>
      </w:r>
    </w:p>
    <w:p>
      <w:pPr>
        <w:pStyle w:val="BookText"/>
        <w:rPr/>
      </w:pPr>
      <w:r>
        <w:rPr>
          <w:rFonts w:ascii="IRNazanin" w:hAnsi="IRNazanin" w:eastAsia="IRNazanin"/>
          <w:color w:val="111111"/>
          <w:sz w:val="28"/>
          <w:sz w:val="28"/>
          <w:szCs w:val="28"/>
          <w:rtl w:val="true"/>
          <w:lang w:bidi="fa-IR"/>
        </w:rPr>
        <w:t>وقال بعض الطائیین</w:t>
      </w:r>
    </w:p>
    <w:p>
      <w:pPr>
        <w:pStyle w:val="BookText"/>
        <w:rPr/>
      </w:pPr>
      <w:r>
        <w:rPr>
          <w:rFonts w:ascii="IRNazanin" w:hAnsi="IRNazanin" w:eastAsia="IRNazanin"/>
          <w:color w:val="111111"/>
          <w:sz w:val="28"/>
          <w:sz w:val="28"/>
          <w:szCs w:val="28"/>
          <w:rtl w:val="true"/>
          <w:lang w:bidi="fa-IR"/>
        </w:rPr>
        <w:t>جفونی ولم اجف الاخلاء اننی</w:t>
      </w:r>
    </w:p>
    <w:p>
      <w:pPr>
        <w:pStyle w:val="BookText"/>
        <w:rPr/>
      </w:pPr>
      <w:r>
        <w:rPr>
          <w:rFonts w:ascii="IRNazanin" w:hAnsi="IRNazanin" w:eastAsia="IRNazanin"/>
          <w:color w:val="111111"/>
          <w:sz w:val="28"/>
          <w:sz w:val="28"/>
          <w:szCs w:val="28"/>
          <w:rtl w:val="true"/>
          <w:lang w:bidi="fa-IR"/>
        </w:rPr>
        <w:t>لغیر جمیل من خلیلی مهمل</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هویننی وهویت الغانیات الی</w:t>
      </w:r>
    </w:p>
    <w:p>
      <w:pPr>
        <w:pStyle w:val="BookText"/>
        <w:rPr/>
      </w:pPr>
      <w:r>
        <w:rPr>
          <w:rFonts w:ascii="IRNazanin" w:hAnsi="IRNazanin" w:eastAsia="IRNazanin"/>
          <w:color w:val="111111"/>
          <w:sz w:val="28"/>
          <w:sz w:val="28"/>
          <w:szCs w:val="28"/>
          <w:rtl w:val="true"/>
          <w:lang w:bidi="fa-IR"/>
        </w:rPr>
        <w:t>ان شبت فانصرفت عنهنّ آمالی</w:t>
      </w:r>
    </w:p>
    <w:p>
      <w:pPr>
        <w:pStyle w:val="BookText"/>
        <w:rPr/>
      </w:pPr>
      <w:r>
        <w:rPr>
          <w:rFonts w:ascii="IRNazanin" w:hAnsi="IRNazanin" w:eastAsia="IRNazanin"/>
          <w:color w:val="111111"/>
          <w:sz w:val="28"/>
          <w:sz w:val="28"/>
          <w:szCs w:val="28"/>
          <w:rtl w:val="true"/>
          <w:lang w:bidi="fa-IR"/>
        </w:rPr>
        <w:t>وان کان المهمل هو الثانی من المتنازعین فاما ان یقتضی الرفع او النصب فان اقتضی الرفع وجب فیه الاضمار وجاز استعماله باتفاق لانه اضمار متأخر رتبته التقدیم فلیس اضمارا قبل الذکر وذلک نحو بغی واعتدیا عبداکا وضربت واکرمانی الزیدین وان اقتضی النصب اضمر فیه غالبا نحو ضربنی وضربتهم قومک ونحوه قول الشاعر</w:t>
      </w:r>
    </w:p>
    <w:p>
      <w:pPr>
        <w:pStyle w:val="BookText"/>
        <w:rPr/>
      </w:pPr>
      <w:r>
        <w:rPr>
          <w:rFonts w:ascii="IRNazanin" w:hAnsi="IRNazanin" w:eastAsia="IRNazanin"/>
          <w:color w:val="111111"/>
          <w:sz w:val="28"/>
          <w:sz w:val="28"/>
          <w:szCs w:val="28"/>
          <w:rtl w:val="true"/>
          <w:lang w:bidi="fa-IR"/>
        </w:rPr>
        <w:t>اذا هی لم تستک بعود اراکة</w:t>
      </w:r>
    </w:p>
    <w:p>
      <w:pPr>
        <w:pStyle w:val="BookText"/>
        <w:rPr/>
      </w:pPr>
      <w:r>
        <w:rPr>
          <w:rFonts w:ascii="IRNazanin" w:hAnsi="IRNazanin" w:eastAsia="IRNazanin"/>
          <w:color w:val="111111"/>
          <w:sz w:val="28"/>
          <w:sz w:val="28"/>
          <w:szCs w:val="28"/>
          <w:rtl w:val="true"/>
          <w:lang w:bidi="fa-IR"/>
        </w:rPr>
        <w:t>تنخّل فاستاکت به عود اسحل</w:t>
      </w:r>
    </w:p>
    <w:p>
      <w:pPr>
        <w:pStyle w:val="BookText"/>
        <w:rPr/>
      </w:pPr>
      <w:r>
        <w:rPr>
          <w:rFonts w:ascii="IRNazanin" w:hAnsi="IRNazanin" w:eastAsia="IRNazanin"/>
          <w:color w:val="111111"/>
          <w:sz w:val="28"/>
          <w:sz w:val="28"/>
          <w:szCs w:val="28"/>
          <w:rtl w:val="true"/>
          <w:lang w:bidi="fa-IR"/>
        </w:rPr>
        <w:t>لما اعمل تنخل فی العود اعمل استاکت فی ضمیره فقال استاکت به وقد بحذف من الثانی ضمیر المفعول لانه فضلة فیقال ضربنی وضربت قومک واکرمنی واکرمت الزیدان</w:t>
      </w:r>
    </w:p>
    <w:p>
      <w:pPr>
        <w:pStyle w:val="BookText"/>
        <w:rPr/>
      </w:pPr>
      <w:r>
        <w:rPr>
          <w:rFonts w:ascii="IRNazanin" w:hAnsi="IRNazanin" w:eastAsia="IRNazanin"/>
          <w:color w:val="111111"/>
          <w:sz w:val="28"/>
          <w:sz w:val="28"/>
          <w:szCs w:val="28"/>
          <w:rtl w:val="true"/>
          <w:lang w:bidi="fa-IR"/>
        </w:rPr>
        <w:t>بل حذفه الزم إن یکن غیر خبر</w:t>
      </w:r>
    </w:p>
    <w:p>
      <w:pPr>
        <w:pStyle w:val="BookText"/>
        <w:rPr/>
      </w:pPr>
      <w:r>
        <w:rPr>
          <w:rFonts w:ascii="IRNazanin" w:hAnsi="IRNazanin" w:eastAsia="IRNazanin"/>
          <w:color w:val="111111"/>
          <w:sz w:val="28"/>
          <w:sz w:val="28"/>
          <w:szCs w:val="28"/>
          <w:rtl w:val="true"/>
          <w:lang w:bidi="fa-IR"/>
        </w:rPr>
        <w:t>وأخرنه إن یکن هو الخبر</w:t>
      </w:r>
    </w:p>
    <w:p>
      <w:pPr>
        <w:pStyle w:val="BookText"/>
        <w:rPr/>
      </w:pPr>
      <w:r>
        <w:rPr>
          <w:rFonts w:ascii="IRNazanin" w:hAnsi="IRNazanin" w:eastAsia="IRNazanin"/>
          <w:color w:val="111111"/>
          <w:sz w:val="28"/>
          <w:sz w:val="28"/>
          <w:szCs w:val="28"/>
          <w:rtl w:val="true"/>
          <w:lang w:bidi="fa-IR"/>
        </w:rPr>
        <w:t>وأظهر ان یکن ضمیر خبرا</w:t>
      </w:r>
    </w:p>
    <w:p>
      <w:pPr>
        <w:pStyle w:val="BookText"/>
        <w:rPr/>
      </w:pPr>
      <w:r>
        <w:rPr>
          <w:rFonts w:ascii="IRNazanin" w:hAnsi="IRNazanin" w:eastAsia="IRNazanin"/>
          <w:color w:val="111111"/>
          <w:sz w:val="28"/>
          <w:sz w:val="28"/>
          <w:szCs w:val="28"/>
          <w:rtl w:val="true"/>
          <w:lang w:bidi="fa-IR"/>
        </w:rPr>
        <w:t>لغیر ما یطابق المفسّرا</w:t>
      </w:r>
    </w:p>
    <w:p>
      <w:pPr>
        <w:pStyle w:val="BookText"/>
        <w:rPr/>
      </w:pPr>
      <w:r>
        <w:rPr>
          <w:rFonts w:ascii="Amiri" w:hAnsi="Amiri" w:eastAsia="Amiri" w:cs="Amiri"/>
          <w:color w:val="111111"/>
          <w:sz w:val="28"/>
          <w:sz w:val="28"/>
          <w:szCs w:val="28"/>
          <w:rtl w:val="true"/>
          <w:lang w:bidi="ar-SA"/>
        </w:rPr>
        <w:t>نحو أظنّ ویظنّانی أخا</w:t>
      </w:r>
    </w:p>
    <w:p>
      <w:pPr>
        <w:pStyle w:val="BookText"/>
        <w:rPr/>
      </w:pPr>
      <w:r>
        <w:rPr>
          <w:rFonts w:ascii="IRNazanin" w:hAnsi="IRNazanin" w:eastAsia="IRNazanin"/>
          <w:color w:val="111111"/>
          <w:sz w:val="28"/>
          <w:sz w:val="28"/>
          <w:szCs w:val="28"/>
          <w:rtl w:val="true"/>
          <w:lang w:bidi="fa-IR"/>
        </w:rPr>
        <w:t>زیدا وعمرا أخوین فی الرّخا</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اهمل الاول من المتنازعین ومطلوبه غیر رفع لم یجأ معه بضمیر المتنازع فیه بل </w:t>
      </w:r>
      <w:bookmarkStart w:id="64" w:name="pg6369_45771"/>
    </w:p>
    <w:p>
      <w:pPr>
        <w:pStyle w:val="BookText"/>
        <w:rPr/>
      </w:pPr>
      <w:bookmarkEnd w:id="64"/>
      <w:r>
        <w:rPr>
          <w:rFonts w:ascii="IRNazanin" w:hAnsi="IRNazanin" w:eastAsia="IRNazanin"/>
          <w:color w:val="111111"/>
          <w:sz w:val="28"/>
          <w:sz w:val="28"/>
          <w:szCs w:val="28"/>
          <w:rtl w:val="true"/>
          <w:lang w:bidi="fa-IR"/>
        </w:rPr>
        <w:t>لا بد من حذفه ان استغنی عنه کما فی نحو ضربت وضربنی زید وان لم یستغن عنه بان کان احد المفعولین فی باب ظن فان لم یمنع من اضماره مانع جیء به مؤخّرا لیؤمن حذف ما لا یجوز حذفه وتقدیم ضمیر منصوب علی مفسر لا تقدم له بوجه مثاله مفعولا اولا ظننت منطلقة وظنتنی منطلقا هند ایاها فایاها مفعول اول لظننت ولا یجوز تقدیمه عند الجمیع ولا حذفه عند البصریین اما عند الکوفیین فیجوز حذفه لانه مدلول علیه بفاعل الفعل الثانی ومثاله مفعولا ثانیا ظننی وظننت زیدا عالما ایاه فایاه مفعول ثان لظننی وهو کالمفعول الاول فی امتناع تقدیمه وحذفه وقد یتوهم من قول الشیخ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حذفه الزم ان یکن غیر خبر واخرنه ان یکن هو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ضمیر المتنازع فیه اذا کان مفعولا فی باب ظنّ یجب حذفه ان کان المفعول الاول وتأخیره ان کان المفعول الثانی ولیس الامر کذلک بل لا فرق بین المفعولین فی امتناع الحذف ولزوم التأخیر ولو قال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واحذفه ان لم یک مفعول حسب وان یکن ذاک فأخره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لخلص من ذلک التوهم وان منع من اضمار المفعول فی باب ظن مانع تعین الاظهار وذلک اذا کان خبرا عما یخالف المفسر بافراد او تذکیر او بغیرهما کقولک علی اعمال الثانی ظنانی عالما وظننت الزیدین عالمین فان الزیدین وعالمین مفعولا ظننت وعالما ثانی مفعولی ظنانی وجیء به مظهرا لانه لو اضمر فاما ان یجعل مطابقا للمفسر وهو ثانی مفعولی ظننت واما ان یجعل مطابقا لما اخبر به عنه وهو الیاء من ظنانی وکلاهما عند البصریین غیر جائز اما الاول فلأن فیه اخبارا بمثنی عن مفرد واما الثانی فلأنّ فیه اعادة ضمیر مفرد علی مثنی واجاز فیه الکوفیون الاضمار مراعی به جانب المخبر عنه فیقولون ظنانی وظننت الزیدین عالمین ایاه واجازوا ایضا ظنانی وظننت الزیدین عالمین بالحذف وتقول علی اعمال الاول ظننت وظنتنی منطلقا هندا منطلقة فهندا منطلقة مفعولا ظننت ومنطلقا ثانی مفعولی ظنتنی وجیء به مظهرا لانه لو اضمر فاما ان یذکر فیخالف مفسره واما ان یؤنث فیخالف المخبر به عنه وکل ذلک ممتنع عند البصریین ومثل هذا المثال قوله اظن ویظنانی اخا زیدا وعمرا اخوین فی الرخا فاعرفه</w:t>
      </w:r>
    </w:p>
    <w:p>
      <w:pPr>
        <w:pStyle w:val="Heading2"/>
        <w:numPr>
          <w:ilvl w:val="1"/>
          <w:numId w:val="1"/>
        </w:numPr>
        <w:rPr/>
      </w:pPr>
      <w:bookmarkStart w:id="65" w:name="__RefHeading___Toc32478_653776707"/>
      <w:bookmarkStart w:id="66" w:name="_Toc22"/>
      <w:bookmarkEnd w:id="65"/>
      <w:r>
        <w:rPr>
          <w:rtl w:val="true"/>
        </w:rPr>
        <w:t>المفعول المطلق</w:t>
      </w:r>
      <w:bookmarkEnd w:id="66"/>
    </w:p>
    <w:p>
      <w:pPr>
        <w:pStyle w:val="BookText"/>
        <w:rPr/>
      </w:pPr>
      <w:r>
        <w:rPr>
          <w:rFonts w:ascii="IRNazanin" w:hAnsi="IRNazanin" w:eastAsia="IRNazanin"/>
          <w:color w:val="111111"/>
          <w:sz w:val="28"/>
          <w:sz w:val="28"/>
          <w:szCs w:val="28"/>
          <w:rtl w:val="true"/>
          <w:lang w:bidi="fa-IR"/>
        </w:rPr>
        <w:t>ألمصدر اسم ما سوی الزّمان من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مدلولی الفعل کأمن من أمن </w:t>
      </w:r>
    </w:p>
    <w:p>
      <w:pPr>
        <w:pStyle w:val="BookText"/>
        <w:rPr/>
      </w:pPr>
      <w:r>
        <w:rPr>
          <w:rFonts w:ascii="IRNazanin" w:hAnsi="IRNazanin" w:eastAsia="IRNazanin"/>
          <w:color w:val="111111"/>
          <w:sz w:val="28"/>
          <w:sz w:val="28"/>
          <w:szCs w:val="28"/>
          <w:rtl w:val="true"/>
          <w:lang w:bidi="fa-IR"/>
        </w:rPr>
        <w:t>بمثله أو فعل او وصف نصب</w:t>
      </w:r>
    </w:p>
    <w:p>
      <w:pPr>
        <w:pStyle w:val="BookText"/>
        <w:rPr/>
      </w:pPr>
      <w:r>
        <w:rPr>
          <w:rFonts w:ascii="IRNazanin" w:hAnsi="IRNazanin" w:eastAsia="IRNazanin"/>
          <w:color w:val="111111"/>
          <w:sz w:val="28"/>
          <w:sz w:val="28"/>
          <w:szCs w:val="28"/>
          <w:rtl w:val="true"/>
          <w:lang w:bidi="fa-IR"/>
        </w:rPr>
        <w:t>وکونه أصلا لهذین انتخب</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المفعولات خمسة اضرب مفعول به وقد تقدم ذکره ومفعول مطلق ومفعول له ومفعول فیه ومفعول معه وهذا اول الکلام علی هذه الاربعة فالمفعول المطلق ما لیس خبرا من مصدر مفید توکید عامله او بیان نوعه او عدده فما لیس خبرا مخرج لنحو المصدر المبین للنوع فی قولک ضربک ضرب ألیم ومن مصدر مخرج لنحو الحال المؤکدة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ومفید توکید عامله او بیان نوعه او عدده مخرج لنحو المصدر المؤکد فی قولک امرک سیر سیر شدید وللمسوق مع عامله لغیر المعانی الثلاثة نحو عرفت قیامک ومدخل لانواع المفعول المطلق ما کان منها منصوبا لانه فضلة نحو ضربت ضربا او ضربا شدیدا او ضربتین او مرفوعا لانه نائب عن الفاعل نحو غضب غضب شدید والمراد بالمصدر اسم المعنی المنسوب الی الفاعل او النائب عنه کالامن والضرب والنخوة فانها اسماء المعانی المنسوبة فی قولک أمن زید وضرب عمرو ونخیت علینا وهذا المعنی هو المقصود بقوله ما سوی الزمان من مدلولی الفعل فان الفعل وضع للدلالة علی الحدث والزمان فقط فما سوی الزمان المعبر عنه بالحدث هو اسم المعنی المنسوب الی الفاعل او النائب عنه فاسمه هو المصدر قوله بمثله او فعل او وصف نصب بیان لان المصدر ینتصب مفعولا مطلقا اذا عمل فیه مصدر مثله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سیرک السیر الحثیث متعب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فعل من لفظه نحو قمت قیاما وقعدت قعودا او صفة کذلک نحو زید قائم قیاما او قاعد قعودا فان قلت لم سمّی هذا النوع مفعولا مطلقا قلت لان حمل المفعول علیه لا یحوج الی صلة لانه مفعول الفاعل حقیقة بخلاف سائر المفعولات فانها لیست بمفعول الفاعل وتسمیة کل منها مفعولا انما هو باعتبار الصاق الفعل به او وقوعه فیه او لاجله او معه فلذلک احتاجت فی حمل المفعول علیها الی التقیید بحرف الجرّ ولما خصت هذه بالتقیید خص ذلک بالاطلاق قوله وکونه اصلا لهذین انتخب بیان لان المصدر اصل للفعل وللوصف فی الاشتقاق وذهب الکوفیون الی ان الفعل اصل للمصدر وهو باطل لان الفرع لا بد فیه من معنی الاصل وزیادة ولا شک ان الفعل یدل علی المصدر والزمان ففیه معنی المصدر وزیادة فهو فرع والمصدر اصل لانه دال علی بعض ما یدل علیه الفعل وبنفس ما یثبت به فرعیة الفعل یثبت فرعیة الصفات من اسماء الفاعلین واسماء المفعولین وغیرهما فان ضاربا مثلا یتصمن المصدر وزیادة الدلالة علی ذات الفاعل للضرب ومضروبا یتضمن </w:t>
      </w:r>
    </w:p>
    <w:p>
      <w:pPr>
        <w:pStyle w:val="BookText"/>
        <w:rPr/>
      </w:pPr>
      <w:r>
        <w:rPr>
          <w:rFonts w:ascii="IRNazanin" w:hAnsi="IRNazanin" w:eastAsia="IRNazanin"/>
          <w:color w:val="111111"/>
          <w:sz w:val="28"/>
          <w:sz w:val="28"/>
          <w:szCs w:val="28"/>
          <w:rtl w:val="true"/>
          <w:lang w:bidi="fa-IR"/>
        </w:rPr>
        <w:t>المصدر وزیادة الدلالة علی ذات الموقع به الضرب فهما مشتقان من الضرب وکذا سائر الصفات</w:t>
      </w:r>
    </w:p>
    <w:p>
      <w:pPr>
        <w:pStyle w:val="BookText"/>
        <w:rPr/>
      </w:pPr>
      <w:r>
        <w:rPr>
          <w:rFonts w:ascii="IRNazanin" w:hAnsi="IRNazanin" w:eastAsia="IRNazanin"/>
          <w:color w:val="111111"/>
          <w:sz w:val="28"/>
          <w:sz w:val="28"/>
          <w:szCs w:val="28"/>
          <w:rtl w:val="true"/>
          <w:lang w:bidi="fa-IR"/>
        </w:rPr>
        <w:t>توکیدا او نوعا یبین أو عدد</w:t>
      </w:r>
    </w:p>
    <w:p>
      <w:pPr>
        <w:pStyle w:val="BookText"/>
        <w:rPr/>
      </w:pPr>
      <w:r>
        <w:rPr>
          <w:rFonts w:ascii="IRNazanin" w:hAnsi="IRNazanin" w:eastAsia="IRNazanin"/>
          <w:color w:val="111111"/>
          <w:sz w:val="28"/>
          <w:sz w:val="28"/>
          <w:szCs w:val="28"/>
          <w:rtl w:val="true"/>
          <w:lang w:bidi="fa-IR"/>
        </w:rPr>
        <w:t>کسرت سیرتین سیر ذی رشد</w:t>
      </w:r>
    </w:p>
    <w:p>
      <w:pPr>
        <w:pStyle w:val="BookText"/>
        <w:rPr/>
      </w:pPr>
      <w:r>
        <w:rPr>
          <w:rFonts w:ascii="IRNazanin" w:hAnsi="IRNazanin" w:eastAsia="IRNazanin"/>
          <w:color w:val="111111"/>
          <w:sz w:val="28"/>
          <w:sz w:val="28"/>
          <w:szCs w:val="28"/>
          <w:rtl w:val="true"/>
          <w:lang w:bidi="fa-IR"/>
        </w:rPr>
        <w:t>الحامل علی ذکر المفعول المطلق مع عامله اما افادة التوکید نحو قمت قیاما واما بیان النوع نحو سرت سیر ذی رشد وقعدت قعودا طویلا واما بیان العدد نحو سرت سیرة وسیرتین وضربت ضربة وضربتین وضربات لا یخرج المفعول المطلق عن ان یکون لشیء من هذه المعانی الثلاثة</w:t>
      </w:r>
    </w:p>
    <w:p>
      <w:pPr>
        <w:pStyle w:val="BookText"/>
        <w:rPr/>
      </w:pPr>
      <w:r>
        <w:rPr>
          <w:rFonts w:ascii="IRNazanin" w:hAnsi="IRNazanin" w:eastAsia="IRNazanin"/>
          <w:color w:val="111111"/>
          <w:sz w:val="28"/>
          <w:sz w:val="28"/>
          <w:szCs w:val="28"/>
          <w:rtl w:val="true"/>
          <w:lang w:bidi="fa-IR"/>
        </w:rPr>
        <w:t>وقد ینوب عنه ما علیه دل</w:t>
      </w:r>
    </w:p>
    <w:p>
      <w:pPr>
        <w:pStyle w:val="BookText"/>
        <w:rPr/>
      </w:pPr>
      <w:r>
        <w:rPr>
          <w:rFonts w:ascii="Amiri" w:hAnsi="Amiri" w:eastAsia="Amiri" w:cs="Amiri"/>
          <w:color w:val="111111"/>
          <w:sz w:val="28"/>
          <w:sz w:val="28"/>
          <w:szCs w:val="28"/>
          <w:rtl w:val="true"/>
          <w:lang w:bidi="ar-SA"/>
        </w:rPr>
        <w:t>کجدّ کلّ الجدّ وافرح الجذل</w:t>
      </w:r>
    </w:p>
    <w:p>
      <w:pPr>
        <w:pStyle w:val="BookText"/>
        <w:rPr/>
      </w:pPr>
      <w:r>
        <w:rPr>
          <w:rFonts w:ascii="IRNazanin" w:hAnsi="IRNazanin" w:eastAsia="IRNazanin"/>
          <w:color w:val="111111"/>
          <w:sz w:val="28"/>
          <w:sz w:val="28"/>
          <w:szCs w:val="28"/>
          <w:rtl w:val="true"/>
          <w:lang w:bidi="fa-IR"/>
        </w:rPr>
        <w:t>یقام مقام المفعول المطلق ما دل علی معناه من صفته او ضمیره او مشار به الیه او مرادف له او ملاق له فی الاشتقاق او دال علی نوع منه أو عدد او کل او بعض او آلة فالاول نحو سرت احسن السیر وضربته ضرب الامیر اللص وأدبته ای تأدیب واشتمل الصماء التقدیر سرت سیرا احسن السیر وضربته ضربا مثل ضرب الامیر اللص وادبته تأدیبا ای تأدیب واشتمل الشملة الصماء والثانی نحو عبد الله اظنه جالسا ای اظنّ ظنی 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أُعَذِّبُهُ أَحَداً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نحو ضربته ذلک الضرب والرابع نحو افرح الجذل ومنه قول الراجز</w:t>
      </w:r>
    </w:p>
    <w:p>
      <w:pPr>
        <w:pStyle w:val="BookText"/>
        <w:rPr/>
      </w:pPr>
      <w:r>
        <w:rPr>
          <w:rFonts w:ascii="IRNazanin" w:hAnsi="IRNazanin" w:eastAsia="IRNazanin"/>
          <w:color w:val="111111"/>
          <w:sz w:val="28"/>
          <w:sz w:val="28"/>
          <w:szCs w:val="28"/>
          <w:rtl w:val="true"/>
          <w:lang w:bidi="fa-IR"/>
        </w:rPr>
        <w:t>یعجبه السخون والبرود</w:t>
      </w:r>
    </w:p>
    <w:p>
      <w:pPr>
        <w:pStyle w:val="BookText"/>
        <w:rPr/>
      </w:pPr>
      <w:r>
        <w:rPr>
          <w:rFonts w:ascii="IRNazanin" w:hAnsi="IRNazanin" w:eastAsia="IRNazanin"/>
          <w:color w:val="111111"/>
          <w:sz w:val="28"/>
          <w:sz w:val="28"/>
          <w:szCs w:val="28"/>
          <w:rtl w:val="true"/>
          <w:lang w:bidi="fa-IR"/>
        </w:rPr>
        <w:t>والتمر حبا ما له مزید</w:t>
      </w:r>
    </w:p>
    <w:p>
      <w:pPr>
        <w:pStyle w:val="BookText"/>
        <w:rPr/>
      </w:pPr>
      <w:r>
        <w:rPr>
          <w:rFonts w:ascii="Amiri" w:hAnsi="Amiri" w:eastAsia="Amiri" w:cs="Amiri"/>
          <w:color w:val="111111"/>
          <w:sz w:val="28"/>
          <w:sz w:val="28"/>
          <w:szCs w:val="28"/>
          <w:rtl w:val="true"/>
          <w:lang w:bidi="ar-SA"/>
        </w:rPr>
        <w:t>والخامس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أَنْبَتَکُمْ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وَتَبَتَّلْ إِلَیْهِ تَبْتِیلاً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والسادس نحو قعد القرفصاء ورجع القهقری والسابع نحو ضربته عشر ضربات والثامن نحو جد کل الجد وضربته کل الضرب والتاسع نحو ضربته بعض الضرب والعاشر نحو ضربته سوطا اصله ضربته ضربا بسوط ثم توسع فی الکلام فحذف المصدر واقیمت الآلة مقامه واعطیت ما له من اعراب وافراد او تثنیة او جمع تقول ضربته سوطین واسواطا والاصل ضربتین بسوط وضربات بسوط وعلی هذا یجری جمیع ما اقیم مقام المصدر وانتصب انتصابه</w:t>
      </w:r>
    </w:p>
    <w:p>
      <w:pPr>
        <w:pStyle w:val="BookText"/>
        <w:rPr/>
      </w:pPr>
      <w:r>
        <w:rPr>
          <w:rFonts w:ascii="IRNazanin" w:hAnsi="IRNazanin" w:eastAsia="IRNazanin"/>
          <w:color w:val="111111"/>
          <w:sz w:val="28"/>
          <w:sz w:val="28"/>
          <w:szCs w:val="28"/>
          <w:rtl w:val="true"/>
          <w:lang w:bidi="fa-IR"/>
        </w:rPr>
        <w:t>وما لتوکید فوحّد أبدا</w:t>
      </w:r>
    </w:p>
    <w:p>
      <w:pPr>
        <w:pStyle w:val="BookText"/>
        <w:rPr/>
      </w:pPr>
      <w:r>
        <w:rPr>
          <w:rFonts w:ascii="IRNazanin" w:hAnsi="IRNazanin" w:eastAsia="IRNazanin"/>
          <w:color w:val="111111"/>
          <w:sz w:val="28"/>
          <w:sz w:val="28"/>
          <w:szCs w:val="28"/>
          <w:rtl w:val="true"/>
          <w:lang w:bidi="fa-IR"/>
        </w:rPr>
        <w:t>وثنّ واجمع غیره وأفردا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جیء به من المصادر لمجرد التوکید فهو بمنزلة تکریر الفعل والفعل لا یثنی ولا یجمع </w:t>
      </w:r>
    </w:p>
    <w:p>
      <w:pPr>
        <w:pStyle w:val="BookText"/>
        <w:rPr/>
      </w:pPr>
      <w:r>
        <w:rPr>
          <w:rFonts w:ascii="IRNazanin" w:hAnsi="IRNazanin" w:eastAsia="IRNazanin"/>
          <w:color w:val="111111"/>
          <w:sz w:val="28"/>
          <w:sz w:val="28"/>
          <w:szCs w:val="28"/>
          <w:rtl w:val="true"/>
          <w:lang w:bidi="fa-IR"/>
        </w:rPr>
        <w:t>فکذلک ما هو بمنزلته واما ما جیء به لبیان النوع والعدد فصالح للافراد والتثنیة والجمع بحسب ما یراد من البیان</w:t>
      </w:r>
    </w:p>
    <w:p>
      <w:pPr>
        <w:pStyle w:val="BookText"/>
        <w:rPr/>
      </w:pPr>
      <w:r>
        <w:rPr>
          <w:rFonts w:ascii="IRNazanin" w:hAnsi="IRNazanin" w:eastAsia="IRNazanin"/>
          <w:color w:val="111111"/>
          <w:sz w:val="28"/>
          <w:sz w:val="28"/>
          <w:szCs w:val="28"/>
          <w:rtl w:val="true"/>
          <w:lang w:bidi="fa-IR"/>
        </w:rPr>
        <w:t>وحذف عامل المؤکّد امتنع</w:t>
      </w:r>
    </w:p>
    <w:p>
      <w:pPr>
        <w:pStyle w:val="BookText"/>
        <w:rPr/>
      </w:pPr>
      <w:r>
        <w:rPr>
          <w:rFonts w:ascii="IRNazanin" w:hAnsi="IRNazanin" w:eastAsia="IRNazanin"/>
          <w:color w:val="111111"/>
          <w:sz w:val="28"/>
          <w:sz w:val="28"/>
          <w:szCs w:val="28"/>
          <w:rtl w:val="true"/>
          <w:lang w:bidi="fa-IR"/>
        </w:rPr>
        <w:t>وفی سواه لدلیل متّسع</w:t>
      </w:r>
    </w:p>
    <w:p>
      <w:pPr>
        <w:pStyle w:val="BookText"/>
        <w:rPr/>
      </w:pPr>
      <w:r>
        <w:rPr>
          <w:rFonts w:ascii="IRNazanin" w:hAnsi="IRNazanin" w:eastAsia="IRNazanin"/>
          <w:color w:val="111111"/>
          <w:sz w:val="28"/>
          <w:sz w:val="28"/>
          <w:szCs w:val="28"/>
          <w:rtl w:val="true"/>
          <w:lang w:bidi="fa-IR"/>
        </w:rPr>
        <w:t>یجوز حذف عامل المصدر اذا دل علیه دلیل کما یجوز حذف عامل المفعول به وغیره ولا فرق فی ذلک بین ان یکون المصدر مؤکدا او مبینا والذی ذکره الشیخ رحمه‌الله فی هذا الکتاب وفی غیره ان المصدر المؤکد لا یجوز حذف عامله قال فی شرح الکافیة لان المصدر المؤکد یقصد به تقویة عامله وتقریر معناه وحذفه مناف لذلک فلم یجز فان اراد ان المصدر المؤکد یقصد به تقویة عامله وتقریر معناه دائما فلا شک ان حذفه مناف لذلک القصد ولکنه ممنوع ولا دلیل علیه وان اراد ان المصدر المؤکد قد یقصد به التقویة والتقریر وقد یقصد به مجرد التقریر فمسلم ولکن لا نسلم ان الحذف مناف لذلک القصد لانه اذا جاز ان یقرر معنی العامل المذکور بتوکیده بالمصدر فلأن یجوز ان یقرر معنی العامل المحذوف لدلالة قرینة علیه احق واولی ولو لم یکن معنا ما یدفع هذا القیاس لکان فی دفعه بالسماع کفایة فانهم یحذفون عامل المؤکد حذفا جائزا اذا کان خبرا عن اسم عین فی غیر تکریر ولا حصر نحو انت سیرا ومیرا وحذفا واجبا فی مواضع یأتی ذکرها نحو سقیا ورعیا وحمدا وشکرا لا کفرا فمنع مثل هذا اما السهو عن وروده واما للبناء علی ان المسوغ لحذف العامل منه نیة التخصیص وهو دعوی علی خلاف الاصل ولا یقتضیها فحوی الکلام ولم یخالف احد فی جواز حذف عامل المصدر المبین للنوع او العدد فلذلک قال وفی سواه لدلیل متسع ومن امثلته قولک لمن قال ما ضربت زیدا بلی ضربتین ولمن قال ما تجدّ فی الامر بلی جدا کثیرا ولمن قال ای سیر سرت سیرا سریعا ولمن تأهب للحج حجا مبرورا ولمن قدم من سفر قدوما مبارکا ثم ان حذف عامل المصدر علی ضربین جائز وواجب فالجائز کما فی الامثلة المذکورة والواجب اذا کان المصدر بدلا من اللفظ بالفعل کما قال</w:t>
      </w:r>
    </w:p>
    <w:p>
      <w:pPr>
        <w:pStyle w:val="BookText"/>
        <w:rPr/>
      </w:pPr>
      <w:r>
        <w:rPr>
          <w:rFonts w:ascii="IRNazanin" w:hAnsi="IRNazanin" w:eastAsia="IRNazanin"/>
          <w:color w:val="111111"/>
          <w:sz w:val="28"/>
          <w:sz w:val="28"/>
          <w:szCs w:val="28"/>
          <w:rtl w:val="true"/>
          <w:lang w:bidi="fa-IR"/>
        </w:rPr>
        <w:t>والحذف حتم مع آت بدلا</w:t>
      </w:r>
    </w:p>
    <w:p>
      <w:pPr>
        <w:pStyle w:val="BookText"/>
        <w:rPr/>
      </w:pPr>
      <w:r>
        <w:rPr>
          <w:rFonts w:ascii="IRNazanin" w:hAnsi="IRNazanin" w:eastAsia="IRNazanin"/>
          <w:color w:val="111111"/>
          <w:sz w:val="28"/>
          <w:sz w:val="28"/>
          <w:szCs w:val="28"/>
          <w:rtl w:val="true"/>
          <w:lang w:bidi="fa-IR"/>
        </w:rPr>
        <w:t>من فعله کندلا اللّذ کاندلا</w:t>
      </w:r>
    </w:p>
    <w:p>
      <w:pPr>
        <w:pStyle w:val="BookText"/>
        <w:rPr/>
      </w:pPr>
      <w:r>
        <w:rPr>
          <w:rFonts w:ascii="Amiri" w:hAnsi="Amiri" w:eastAsia="Amiri" w:cs="Amiri"/>
          <w:color w:val="111111"/>
          <w:sz w:val="28"/>
          <w:sz w:val="28"/>
          <w:szCs w:val="28"/>
          <w:rtl w:val="true"/>
          <w:lang w:bidi="ar-SA"/>
        </w:rPr>
        <w:t>وما لتفصیل کإمّا منّا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عامله یحذف حیث عنّا </w:t>
      </w:r>
    </w:p>
    <w:p>
      <w:pPr>
        <w:pStyle w:val="BookText"/>
        <w:rPr/>
      </w:pPr>
      <w:r>
        <w:rPr>
          <w:rFonts w:ascii="IRNazanin" w:hAnsi="IRNazanin" w:eastAsia="IRNazanin"/>
          <w:color w:val="111111"/>
          <w:sz w:val="28"/>
          <w:sz w:val="28"/>
          <w:szCs w:val="28"/>
          <w:rtl w:val="true"/>
          <w:lang w:bidi="fa-IR"/>
        </w:rPr>
        <w:t>کذا مکرّر وذو حصر ورد</w:t>
      </w:r>
    </w:p>
    <w:p>
      <w:pPr>
        <w:pStyle w:val="BookText"/>
        <w:rPr/>
      </w:pPr>
      <w:r>
        <w:rPr>
          <w:rFonts w:ascii="IRNazanin" w:hAnsi="IRNazanin" w:eastAsia="IRNazanin"/>
          <w:color w:val="111111"/>
          <w:sz w:val="28"/>
          <w:sz w:val="28"/>
          <w:szCs w:val="28"/>
          <w:rtl w:val="true"/>
          <w:lang w:bidi="fa-IR"/>
        </w:rPr>
        <w:t>نائب فعل لاسم عین استند</w:t>
      </w:r>
    </w:p>
    <w:p>
      <w:pPr>
        <w:pStyle w:val="BookText"/>
        <w:rPr/>
      </w:pPr>
      <w:r>
        <w:rPr>
          <w:rFonts w:ascii="IRNazanin" w:hAnsi="IRNazanin" w:eastAsia="IRNazanin"/>
          <w:color w:val="111111"/>
          <w:sz w:val="28"/>
          <w:sz w:val="28"/>
          <w:szCs w:val="28"/>
          <w:rtl w:val="true"/>
          <w:lang w:bidi="fa-IR"/>
        </w:rPr>
        <w:t>المصدر الآتی بدلا من اللفظ بفعله نوعان الاول ما له فعل فیجوز وقوعه موقع المصدر ولا یجوز ان یجمع بینهما وهذا النوع علی ضربین طلب وخبر اما الطلب فما یرد دعاء او امرا او نهیا او استفهاما لقصد التوبیخ اما الدعاء فکقولهم سقیا ورعیا وجدعا وبعدا واما الامر والنهی فکقولهم قیاما لا قعودا ای قم لا تقعد 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فاضربوا الرقاب ومنه قول الشاعر</w:t>
      </w:r>
    </w:p>
    <w:p>
      <w:pPr>
        <w:pStyle w:val="BookText"/>
        <w:rPr/>
      </w:pPr>
      <w:r>
        <w:rPr>
          <w:rFonts w:ascii="IRNazanin" w:hAnsi="IRNazanin" w:eastAsia="IRNazanin"/>
          <w:color w:val="111111"/>
          <w:sz w:val="28"/>
          <w:sz w:val="28"/>
          <w:szCs w:val="28"/>
          <w:rtl w:val="true"/>
          <w:lang w:bidi="fa-IR"/>
        </w:rPr>
        <w:t>یمرّون بالدهنا خفافا عیابهم</w:t>
      </w:r>
    </w:p>
    <w:p>
      <w:pPr>
        <w:pStyle w:val="BookText"/>
        <w:rPr/>
      </w:pPr>
      <w:r>
        <w:rPr>
          <w:rFonts w:ascii="IRNazanin" w:hAnsi="IRNazanin" w:eastAsia="IRNazanin"/>
          <w:color w:val="111111"/>
          <w:sz w:val="28"/>
          <w:sz w:val="28"/>
          <w:szCs w:val="28"/>
          <w:rtl w:val="true"/>
          <w:lang w:bidi="fa-IR"/>
        </w:rPr>
        <w:t>ویخرجن من دارین بجر الحقائب</w:t>
      </w:r>
    </w:p>
    <w:p>
      <w:pPr>
        <w:pStyle w:val="BookText"/>
        <w:rPr/>
      </w:pPr>
      <w:r>
        <w:rPr>
          <w:rFonts w:ascii="IRNazanin" w:hAnsi="IRNazanin" w:eastAsia="IRNazanin"/>
          <w:color w:val="111111"/>
          <w:sz w:val="28"/>
          <w:sz w:val="28"/>
          <w:szCs w:val="28"/>
          <w:rtl w:val="true"/>
          <w:lang w:bidi="fa-IR"/>
        </w:rPr>
        <w:t>علی حین الهی الناس جلّ امورهم</w:t>
      </w:r>
    </w:p>
    <w:p>
      <w:pPr>
        <w:pStyle w:val="BookText"/>
        <w:rPr/>
      </w:pPr>
      <w:r>
        <w:rPr>
          <w:rFonts w:ascii="IRNazanin" w:hAnsi="IRNazanin" w:eastAsia="IRNazanin"/>
          <w:color w:val="111111"/>
          <w:sz w:val="28"/>
          <w:sz w:val="28"/>
          <w:szCs w:val="28"/>
          <w:rtl w:val="true"/>
          <w:lang w:bidi="fa-IR"/>
        </w:rPr>
        <w:t>فندلا زریق المال ندل الثعالب</w:t>
      </w:r>
    </w:p>
    <w:p>
      <w:pPr>
        <w:pStyle w:val="BookText"/>
        <w:rPr/>
      </w:pPr>
      <w:r>
        <w:rPr>
          <w:rFonts w:ascii="IRNazanin" w:hAnsi="IRNazanin" w:eastAsia="IRNazanin"/>
          <w:color w:val="111111"/>
          <w:sz w:val="28"/>
          <w:sz w:val="28"/>
          <w:szCs w:val="28"/>
          <w:rtl w:val="true"/>
          <w:lang w:bidi="fa-IR"/>
        </w:rPr>
        <w:t>والیه اشار بقوله کندلا اللذ کاندلا یقال ندل الشیء اذا اختطفه واما الاستفهام لقصد التوبیخ فکقولک للمتوانی اتوانیا وقد جدّ قرناؤک ومثله قول الشاعر</w:t>
      </w:r>
    </w:p>
    <w:p>
      <w:pPr>
        <w:pStyle w:val="BookText"/>
        <w:rPr/>
      </w:pPr>
      <w:r>
        <w:rPr>
          <w:rFonts w:ascii="IRNazanin" w:hAnsi="IRNazanin" w:eastAsia="IRNazanin"/>
          <w:color w:val="111111"/>
          <w:sz w:val="28"/>
          <w:sz w:val="28"/>
          <w:szCs w:val="28"/>
          <w:rtl w:val="true"/>
          <w:lang w:bidi="fa-IR"/>
        </w:rPr>
        <w:t>أعبدا حلّ فی شعبی غریبا</w:t>
      </w:r>
    </w:p>
    <w:p>
      <w:pPr>
        <w:pStyle w:val="BookText"/>
        <w:rPr/>
      </w:pPr>
      <w:r>
        <w:rPr>
          <w:rFonts w:ascii="IRNazanin" w:hAnsi="IRNazanin" w:eastAsia="IRNazanin"/>
          <w:color w:val="111111"/>
          <w:sz w:val="28"/>
          <w:sz w:val="28"/>
          <w:szCs w:val="28"/>
          <w:rtl w:val="true"/>
          <w:lang w:bidi="fa-IR"/>
        </w:rPr>
        <w:t>ألؤما لا أبا لک واغترابا</w:t>
      </w:r>
    </w:p>
    <w:p>
      <w:pPr>
        <w:pStyle w:val="BookText"/>
        <w:rPr/>
      </w:pPr>
      <w:r>
        <w:rPr>
          <w:rFonts w:ascii="IRNazanin" w:hAnsi="IRNazanin" w:eastAsia="IRNazanin"/>
          <w:color w:val="111111"/>
          <w:sz w:val="28"/>
          <w:sz w:val="28"/>
          <w:szCs w:val="28"/>
          <w:rtl w:val="true"/>
          <w:lang w:bidi="fa-IR"/>
        </w:rPr>
        <w:t>ای اتلؤم وتغترب واما الخبر فما دلّ علی عامله قرینة وکثر استعماله او جاء مفصلا لعاقبة ما تقدمه او نائبا عن خبر اسم عین بتکریر او حصر او مؤکد جملة او مسوقا للتشبیه بعد جملة مشتملة علیه اما ما کثر استعماله فکقولهم عند تذکر نعمة اللهمّ حمدا وشکرا لا کفرا وعند تذکر شدة صبرا لا جزعا وعند ظهور ما یعجب منه عجبا وعند خطاب مرضی عنه افعل ذلک وکرامة ومسرة وعند خطاب مغضوب علیه لا افعل ذلک ولا کیدا ولا هما ولأفعلنّ ذلک ورغما وهوانا واما المفصل لعاقبة ما تقدمه فکقوله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فَشُدُّوا الْوَثاقَ فَإِمَّا مَنًّا بَعْدُ وَإِمَّا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فاما تمنون واما تفدون واما النائب عن خبر اسم عین بتکریر او حصر فکقولهم انت سیرا سیرا وانما انت سیرا فلو لم یکن مکررا ولا محصورا کان حذف الفعل جائزا لا واجبا واما المؤکد جملة فعلی قسمین کما قال</w:t>
      </w:r>
    </w:p>
    <w:p>
      <w:pPr>
        <w:pStyle w:val="BookText"/>
        <w:rPr/>
      </w:pPr>
      <w:r>
        <w:rPr>
          <w:rFonts w:ascii="IRNazanin" w:hAnsi="IRNazanin" w:eastAsia="IRNazanin"/>
          <w:color w:val="111111"/>
          <w:sz w:val="28"/>
          <w:sz w:val="28"/>
          <w:szCs w:val="28"/>
          <w:rtl w:val="true"/>
          <w:lang w:bidi="fa-IR"/>
        </w:rPr>
        <w:t>ومنه ما یدعونه مؤکّدا</w:t>
      </w:r>
    </w:p>
    <w:p>
      <w:pPr>
        <w:pStyle w:val="BookText"/>
        <w:rPr/>
      </w:pPr>
      <w:r>
        <w:rPr>
          <w:rFonts w:ascii="IRNazanin" w:hAnsi="IRNazanin" w:eastAsia="IRNazanin"/>
          <w:color w:val="111111"/>
          <w:sz w:val="28"/>
          <w:sz w:val="28"/>
          <w:szCs w:val="28"/>
          <w:rtl w:val="true"/>
          <w:lang w:bidi="fa-IR"/>
        </w:rPr>
        <w:t>لنفسه أو غیره فالمبتدا</w:t>
      </w:r>
    </w:p>
    <w:p>
      <w:pPr>
        <w:pStyle w:val="BookText"/>
        <w:rPr/>
      </w:pPr>
      <w:r>
        <w:rPr>
          <w:rFonts w:ascii="IRNazanin" w:hAnsi="IRNazanin" w:eastAsia="IRNazanin"/>
          <w:color w:val="111111"/>
          <w:sz w:val="28"/>
          <w:sz w:val="28"/>
          <w:szCs w:val="28"/>
          <w:rtl w:val="true"/>
          <w:lang w:bidi="fa-IR"/>
        </w:rPr>
        <w:t>نحو له علیّ ألف عرفا</w:t>
      </w:r>
    </w:p>
    <w:p>
      <w:pPr>
        <w:pStyle w:val="BookText"/>
        <w:rPr/>
      </w:pPr>
      <w:r>
        <w:rPr>
          <w:rFonts w:ascii="IRNazanin" w:hAnsi="IRNazanin" w:eastAsia="IRNazanin"/>
          <w:color w:val="111111"/>
          <w:sz w:val="28"/>
          <w:sz w:val="28"/>
          <w:szCs w:val="28"/>
          <w:rtl w:val="true"/>
          <w:lang w:bidi="fa-IR"/>
        </w:rPr>
        <w:t>والثّان کابنی أنت حقا صرفا</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المؤکد نفسه هو الآتی بعد جملة هی نص فی معناه نحو له علیّ الف عرفا ای اعترافا ویسمی موکدا نفسه لانه بمنزلة اعادة ما قبله فکأنّ الذی قبله نفسه والمؤکد غیره وهو الآتی بعد جملة صائرة به نصا نحو انت ابنی حقا ویسمی مؤکد غیره لانه یجعل ما قبله نصا </w:t>
      </w:r>
      <w:bookmarkStart w:id="67" w:name="pg6369_45776"/>
    </w:p>
    <w:p>
      <w:pPr>
        <w:pStyle w:val="BookText"/>
        <w:rPr/>
      </w:pPr>
      <w:bookmarkEnd w:id="67"/>
      <w:r>
        <w:rPr>
          <w:rFonts w:ascii="IRNazanin" w:hAnsi="IRNazanin" w:eastAsia="IRNazanin"/>
          <w:color w:val="111111"/>
          <w:sz w:val="28"/>
          <w:sz w:val="28"/>
          <w:szCs w:val="28"/>
          <w:rtl w:val="true"/>
          <w:lang w:bidi="fa-IR"/>
        </w:rPr>
        <w:t>بعد ان کان محتملا فهو مؤثر والمؤکد به متأثر والمؤثر والمتأثر غیران واما المسوق للتشبیه بعد جملة مشتملة علیه فکما اشار الیه بقوله</w:t>
      </w:r>
    </w:p>
    <w:p>
      <w:pPr>
        <w:pStyle w:val="BookText"/>
        <w:rPr/>
      </w:pPr>
      <w:r>
        <w:rPr>
          <w:rFonts w:ascii="IRNazanin" w:hAnsi="IRNazanin" w:eastAsia="IRNazanin"/>
          <w:color w:val="111111"/>
          <w:sz w:val="28"/>
          <w:sz w:val="28"/>
          <w:szCs w:val="28"/>
          <w:rtl w:val="true"/>
          <w:lang w:bidi="fa-IR"/>
        </w:rPr>
        <w:t>کذاک ذو التّشبیه بعد جمله</w:t>
      </w:r>
    </w:p>
    <w:p>
      <w:pPr>
        <w:pStyle w:val="BookText"/>
        <w:rPr/>
      </w:pPr>
      <w:r>
        <w:rPr>
          <w:rFonts w:ascii="IRNazanin" w:hAnsi="IRNazanin" w:eastAsia="IRNazanin"/>
          <w:color w:val="111111"/>
          <w:sz w:val="28"/>
          <w:sz w:val="28"/>
          <w:szCs w:val="28"/>
          <w:rtl w:val="true"/>
          <w:lang w:bidi="fa-IR"/>
        </w:rPr>
        <w:t>کلی بکا بکاء ذات عضله</w:t>
      </w:r>
    </w:p>
    <w:p>
      <w:pPr>
        <w:pStyle w:val="BookText"/>
        <w:rPr/>
      </w:pPr>
      <w:r>
        <w:rPr>
          <w:rFonts w:ascii="IRNazanin" w:hAnsi="IRNazanin" w:eastAsia="IRNazanin"/>
          <w:color w:val="111111"/>
          <w:sz w:val="28"/>
          <w:sz w:val="28"/>
          <w:szCs w:val="28"/>
          <w:rtl w:val="true"/>
          <w:lang w:bidi="fa-IR"/>
        </w:rPr>
        <w:t>تقول مررت برجل فاذا له صوت صوت حمار تنصب صوت حمار بفعل مضمر لا یجوز اظهاره تقدیره یصوت صوت حمار ولا یجوز ان تنصبه بصوت المبتدأ لانه غیر مقصود به الحدوث ومن شرط اعمال المصدر ان یکون مقصودا به قصد فعله من افادة معنی الحدوث والتجدد ومثل ذلک له صراخ صراخ الثکلی وله بکاء بکاء ذات عضلة النوع الثانی من المصدر الآتی بدلا من اللفظ بفعله ما لا فعل له اصلا کبله اذا استعمل مضافا نحو بله الاکف فانه حینئذ منصوب نصب ضرب الرقاب والعامل فیه فعل من معناه وهو اترک لان بله الشیء بمعنی ترک الشیء فنصب بفعل من معناه لما لم یکن له فعل من لفظه علی حد النصب فی نحو قعدت جلوسا وشنئته بغضا واحببته مقة ویجوز ان ینصب ما بعد بله فیکون اسم فعل بمعنی اترک ومثل بله المضاف ویحه وویسه وویبه وویله وهو قلیل فلذلک لم یتعرض فی هذا المختصر لذکره</w:t>
      </w:r>
    </w:p>
    <w:p>
      <w:pPr>
        <w:pStyle w:val="Heading2"/>
        <w:numPr>
          <w:ilvl w:val="1"/>
          <w:numId w:val="1"/>
        </w:numPr>
        <w:rPr/>
      </w:pPr>
      <w:bookmarkStart w:id="68" w:name="__RefHeading___Toc32480_653776707"/>
      <w:bookmarkStart w:id="69" w:name="_Toc23"/>
      <w:bookmarkEnd w:id="68"/>
      <w:r>
        <w:rPr>
          <w:rtl w:val="true"/>
        </w:rPr>
        <w:t>المفعول له</w:t>
      </w:r>
      <w:bookmarkEnd w:id="69"/>
    </w:p>
    <w:p>
      <w:pPr>
        <w:pStyle w:val="BookText"/>
        <w:rPr/>
      </w:pPr>
      <w:r>
        <w:rPr>
          <w:rFonts w:ascii="IRNazanin" w:hAnsi="IRNazanin" w:eastAsia="IRNazanin"/>
          <w:color w:val="111111"/>
          <w:sz w:val="28"/>
          <w:sz w:val="28"/>
          <w:szCs w:val="28"/>
          <w:rtl w:val="true"/>
          <w:lang w:bidi="fa-IR"/>
        </w:rPr>
        <w:t>ینصب مفعولا له المصدر إن</w:t>
      </w:r>
    </w:p>
    <w:p>
      <w:pPr>
        <w:pStyle w:val="BookText"/>
        <w:rPr/>
      </w:pPr>
      <w:r>
        <w:rPr>
          <w:rFonts w:ascii="IRNazanin" w:hAnsi="IRNazanin" w:eastAsia="IRNazanin"/>
          <w:color w:val="111111"/>
          <w:sz w:val="28"/>
          <w:sz w:val="28"/>
          <w:szCs w:val="28"/>
          <w:rtl w:val="true"/>
          <w:lang w:bidi="fa-IR"/>
        </w:rPr>
        <w:t>أبان تعلیلا کجد شکرا ودن</w:t>
      </w:r>
    </w:p>
    <w:p>
      <w:pPr>
        <w:pStyle w:val="BookText"/>
        <w:rPr/>
      </w:pPr>
      <w:r>
        <w:rPr>
          <w:rFonts w:ascii="IRNazanin" w:hAnsi="IRNazanin" w:eastAsia="IRNazanin"/>
          <w:color w:val="111111"/>
          <w:sz w:val="28"/>
          <w:sz w:val="28"/>
          <w:szCs w:val="28"/>
          <w:rtl w:val="true"/>
          <w:lang w:bidi="fa-IR"/>
        </w:rPr>
        <w:t>وهو بما یعمل فیه متّحد</w:t>
      </w:r>
    </w:p>
    <w:p>
      <w:pPr>
        <w:pStyle w:val="BookText"/>
        <w:rPr/>
      </w:pPr>
      <w:r>
        <w:rPr>
          <w:rFonts w:ascii="IRNazanin" w:hAnsi="IRNazanin" w:eastAsia="IRNazanin"/>
          <w:color w:val="111111"/>
          <w:sz w:val="28"/>
          <w:sz w:val="28"/>
          <w:szCs w:val="28"/>
          <w:rtl w:val="true"/>
          <w:lang w:bidi="fa-IR"/>
        </w:rPr>
        <w:t>وفتا وفاعلا وإن شرط فقد</w:t>
      </w:r>
    </w:p>
    <w:p>
      <w:pPr>
        <w:pStyle w:val="BookText"/>
        <w:rPr/>
      </w:pPr>
      <w:r>
        <w:rPr>
          <w:rFonts w:ascii="IRNazanin" w:hAnsi="IRNazanin" w:eastAsia="IRNazanin"/>
          <w:color w:val="111111"/>
          <w:sz w:val="28"/>
          <w:sz w:val="28"/>
          <w:szCs w:val="28"/>
          <w:rtl w:val="true"/>
          <w:lang w:bidi="fa-IR"/>
        </w:rPr>
        <w:t>فاجرره بالحرف ولیس یمتنع</w:t>
      </w:r>
    </w:p>
    <w:p>
      <w:pPr>
        <w:pStyle w:val="BookText"/>
        <w:rPr/>
      </w:pPr>
      <w:r>
        <w:rPr>
          <w:rFonts w:ascii="IRNazanin" w:hAnsi="IRNazanin" w:eastAsia="IRNazanin"/>
          <w:color w:val="111111"/>
          <w:sz w:val="28"/>
          <w:sz w:val="28"/>
          <w:szCs w:val="28"/>
          <w:rtl w:val="true"/>
          <w:lang w:bidi="fa-IR"/>
        </w:rPr>
        <w:t>مع الشّروط کلزهد ذا قنع</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ینصب المفعول له وهو المصدر المذکور علة لحدث شارکه فی الزمان والفاعل نحو جئت رغبة فیک فرغبة مفعول له لانه مصدر معلل به المجیء وزمانهما وفاعلهما واحد ومثله جد شکرا ودن شکرا وما ذکر علة ولم یستوف الشروط فلا بد من جرّه بلام التعلیل او ما یقوم مقامها وذلک ما کان غیر مصدر نحو جئت للعشب وللماء او مصدرا مخالفا للمعلل فی الزمان نحو تأهبت امس للسفر الیوم او فی الفاعل نحو جئت لأمرک ایای واحسنت الیک لاحسانک الیّ والذی یقوم مقام اللام هو من وفی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أَرادُوا أَنْ یَخْرُجُوا مِنْها مِنْ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امرأة النار فی هرّة ربطتها فلم تطعمها ولم تدعها تاکل من خشاش الارض حتی ماتت</w:t>
      </w:r>
      <w:r>
        <w:rPr>
          <w:rFonts w:eastAsia="IRNazanin" w:cs="IRNazanin"/>
          <w:color w:val="111111"/>
          <w:sz w:val="28"/>
          <w:szCs w:val="28"/>
          <w:rtl w:val="true"/>
          <w:lang w:bidi="fa-IR"/>
        </w:rPr>
        <w:t xml:space="preserve">. </w:t>
      </w:r>
      <w:bookmarkStart w:id="70" w:name="pg6369_45777"/>
    </w:p>
    <w:p>
      <w:pPr>
        <w:pStyle w:val="BookText"/>
        <w:rPr/>
      </w:pPr>
      <w:bookmarkEnd w:id="70"/>
      <w:r>
        <w:rPr>
          <w:rFonts w:ascii="IRNazanin" w:hAnsi="IRNazanin" w:eastAsia="IRNazanin"/>
          <w:color w:val="111111"/>
          <w:sz w:val="28"/>
          <w:sz w:val="28"/>
          <w:szCs w:val="28"/>
          <w:rtl w:val="true"/>
          <w:lang w:bidi="fa-IR"/>
        </w:rPr>
        <w:t>ولا یمتنع ان یجرّ بالحرف المستوفی لشروط النصب بل هو فی جواز ذلک فیه علی ثلاث مراتب راجح النصب وراجح الجرّ ومستو فیه الامران وقد اشار الیها بقوله</w:t>
      </w:r>
    </w:p>
    <w:p>
      <w:pPr>
        <w:pStyle w:val="BookText"/>
        <w:rPr/>
      </w:pPr>
      <w:r>
        <w:rPr>
          <w:rFonts w:ascii="Amiri" w:hAnsi="Amiri" w:eastAsia="Amiri" w:cs="Amiri"/>
          <w:color w:val="111111"/>
          <w:sz w:val="28"/>
          <w:sz w:val="28"/>
          <w:szCs w:val="28"/>
          <w:rtl w:val="true"/>
          <w:lang w:bidi="ar-SA"/>
        </w:rPr>
        <w:t>وقلّ أن یصحبها المجرّد</w:t>
      </w:r>
    </w:p>
    <w:p>
      <w:pPr>
        <w:pStyle w:val="BookText"/>
        <w:rPr/>
      </w:pPr>
      <w:r>
        <w:rPr>
          <w:rFonts w:ascii="IRNazanin" w:hAnsi="IRNazanin" w:eastAsia="IRNazanin"/>
          <w:color w:val="111111"/>
          <w:sz w:val="28"/>
          <w:sz w:val="28"/>
          <w:szCs w:val="28"/>
          <w:rtl w:val="true"/>
          <w:lang w:bidi="fa-IR"/>
        </w:rPr>
        <w:t>والعکس فی مصحوب أل وأنشدوا</w:t>
      </w:r>
    </w:p>
    <w:p>
      <w:pPr>
        <w:pStyle w:val="BookText"/>
        <w:rPr/>
      </w:pPr>
      <w:r>
        <w:rPr>
          <w:rFonts w:ascii="IRNazanin" w:hAnsi="IRNazanin" w:eastAsia="IRNazanin"/>
          <w:color w:val="111111"/>
          <w:sz w:val="28"/>
          <w:sz w:val="28"/>
          <w:szCs w:val="28"/>
          <w:rtl w:val="true"/>
          <w:lang w:bidi="fa-IR"/>
        </w:rPr>
        <w:t>لا أقعد الجبن عن الهیجاء</w:t>
      </w:r>
    </w:p>
    <w:p>
      <w:pPr>
        <w:pStyle w:val="BookText"/>
        <w:rPr/>
      </w:pPr>
      <w:r>
        <w:rPr>
          <w:rFonts w:ascii="IRNazanin" w:hAnsi="IRNazanin" w:eastAsia="IRNazanin"/>
          <w:color w:val="111111"/>
          <w:sz w:val="28"/>
          <w:sz w:val="28"/>
          <w:szCs w:val="28"/>
          <w:rtl w:val="true"/>
          <w:lang w:bidi="fa-IR"/>
        </w:rPr>
        <w:t>ولو توالت زمر الأعداء</w:t>
      </w:r>
    </w:p>
    <w:p>
      <w:pPr>
        <w:pStyle w:val="BookText"/>
        <w:rPr/>
      </w:pPr>
      <w:r>
        <w:rPr>
          <w:rFonts w:ascii="IRNazanin" w:hAnsi="IRNazanin" w:eastAsia="IRNazanin"/>
          <w:color w:val="111111"/>
          <w:sz w:val="28"/>
          <w:sz w:val="28"/>
          <w:szCs w:val="28"/>
          <w:rtl w:val="true"/>
          <w:lang w:bidi="fa-IR"/>
        </w:rPr>
        <w:t>المفعول له اما مجرد من الالف واللام والاضافة واما معرف بالالف واللام واما مضاف فمبین ان المجرد الاکثر فیه النصب نحو ضربته تأدیبا ویجوز ان یجرّ فیقال ضربته لتأدیب وبیّن ایضا ان المعرف بالالف واللام الاکثر فیه الجرّ نحو جئتک للطمع فی برّک وقد ینصب فیقال جئتک الطمع فی برک وذکر شاهده وسکت عن المضاف فلم یعزه الی راجح النصب ولا الی راجح الجرّ فعلم انه یستوی فیه الأمران نحو فعلته مخافة الشرّ ولمخافة الشرّ</w:t>
      </w:r>
    </w:p>
    <w:p>
      <w:pPr>
        <w:pStyle w:val="Heading2"/>
        <w:numPr>
          <w:ilvl w:val="1"/>
          <w:numId w:val="1"/>
        </w:numPr>
        <w:rPr/>
      </w:pPr>
      <w:bookmarkStart w:id="71" w:name="__RefHeading___Toc32482_653776707"/>
      <w:bookmarkStart w:id="72" w:name="_Toc24"/>
      <w:bookmarkEnd w:id="71"/>
      <w:r>
        <w:rPr>
          <w:rtl w:val="true"/>
        </w:rPr>
        <w:t>المفعول فیه ویسمی ظرفا</w:t>
      </w:r>
      <w:bookmarkEnd w:id="72"/>
    </w:p>
    <w:p>
      <w:pPr>
        <w:pStyle w:val="BookText"/>
        <w:rPr/>
      </w:pPr>
      <w:r>
        <w:rPr>
          <w:rFonts w:ascii="Amiri" w:hAnsi="Amiri" w:eastAsia="Amiri" w:cs="Amiri"/>
          <w:color w:val="111111"/>
          <w:sz w:val="28"/>
          <w:sz w:val="28"/>
          <w:szCs w:val="28"/>
          <w:rtl w:val="true"/>
          <w:lang w:bidi="ar-SA"/>
        </w:rPr>
        <w:t>ألظّرف وقت أو مکان ضمّنا</w:t>
      </w:r>
    </w:p>
    <w:p>
      <w:pPr>
        <w:pStyle w:val="BookText"/>
        <w:rPr/>
      </w:pPr>
      <w:r>
        <w:rPr>
          <w:rFonts w:ascii="IRNazanin" w:hAnsi="IRNazanin" w:eastAsia="IRNazanin"/>
          <w:color w:val="111111"/>
          <w:sz w:val="28"/>
          <w:sz w:val="28"/>
          <w:szCs w:val="28"/>
          <w:rtl w:val="true"/>
          <w:lang w:bidi="fa-IR"/>
        </w:rPr>
        <w:t>فی باطّراد کهنا امکث أزمنا</w:t>
      </w:r>
    </w:p>
    <w:p>
      <w:pPr>
        <w:pStyle w:val="BookText"/>
        <w:rPr/>
      </w:pPr>
      <w:r>
        <w:rPr>
          <w:rFonts w:ascii="IRNazanin" w:hAnsi="IRNazanin" w:eastAsia="IRNazanin"/>
          <w:color w:val="111111"/>
          <w:sz w:val="28"/>
          <w:sz w:val="28"/>
          <w:szCs w:val="28"/>
          <w:rtl w:val="true"/>
          <w:lang w:bidi="fa-IR"/>
        </w:rPr>
        <w:t>فانصبه بالواقع فیه مظهرا</w:t>
      </w:r>
    </w:p>
    <w:p>
      <w:pPr>
        <w:pStyle w:val="BookText"/>
        <w:rPr/>
      </w:pPr>
      <w:r>
        <w:rPr>
          <w:rFonts w:ascii="Amiri" w:hAnsi="Amiri" w:eastAsia="Amiri" w:cs="Amiri"/>
          <w:color w:val="111111"/>
          <w:sz w:val="28"/>
          <w:sz w:val="28"/>
          <w:szCs w:val="28"/>
          <w:rtl w:val="true"/>
          <w:lang w:bidi="ar-SA"/>
        </w:rPr>
        <w:t>کان وإلّا فانوه مقدّرا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الظرف هو کل اسم زمان او مکان مضمن معنی فی لکونه مذکورا لواقع فیه من فعل او شبهه کقولک امکث هنا ازمنا فهنا وازمنا ظرفان لان هنا اسم مکان وازمنا اسم زمان وهما مضمنان معنی فی لانهما مذکوران لواقع فیهما وهو المکث وقوله باطراد احترز به من نحو البیت والدار فی قولهم دخلت البیت وسکنت الدار مما انتصب بالواقع فیه وهو اسم مکان مختص فانه ینتصب نصب المفعول به علی السعة فی الکلام لا نصب الظرف لان الظرف غیر المشتق من اسم الحدث یتعدی الیه کل فعل والبیت والدار لا یتعدی الیهما کل فعل فلا یقال نمت البیت ولا قرأت الدار کما یقال نمت أمامک وقرأت عند زید فعلم ان النصب فی دخلت البیت وسکنت الدار علی التوسع واجراء الفعل اللازم مجری المتعدی واذا کان ذلک کذلک فلا حاجة الی الاحتراز عنه بقید الاطراد لانه یخرج بقولنا متضمن معنی فی لان المنصوب علی سعة الکلام منصوب بوقوع الفعل علیه لا بوقوعه فیه فلیس متضمنا معنی فی فیحتاج الی اخراجه من حد الظرف بقید الاطراد قوله فانصبه بالواقع فیه مظهرا البیت معناه ان الذی یستحقه </w:t>
      </w:r>
    </w:p>
    <w:p>
      <w:pPr>
        <w:pStyle w:val="BookText"/>
        <w:rPr/>
      </w:pPr>
      <w:r>
        <w:rPr>
          <w:rFonts w:ascii="IRNazanin" w:hAnsi="IRNazanin" w:eastAsia="IRNazanin"/>
          <w:color w:val="111111"/>
          <w:sz w:val="28"/>
          <w:sz w:val="28"/>
          <w:szCs w:val="28"/>
          <w:rtl w:val="true"/>
          <w:lang w:bidi="fa-IR"/>
        </w:rPr>
        <w:t>الظرف من الاعراب هو النصب وان الناصب له هو الواقع فیه من فعل او شبهه اما ظاهرا نحو جلست امام زید وصمت یوم الجمعة وزید جالس امامک وصائم یوم الجمعة واما مضمر جوازا کقولک لمن قال کم سرت فرسخین ولمن قال ما غبت عن زید بلی یومین ووجوبا فیما وقع خبرا او صفة او حالا او صلة نحو زید عندک ومررت بطائر فوق غصن ورأیت الهلال بین السحاب وعرفت الذی معک وفی غیر ذلک ایضا کقولهم حینئذ والآن ای کان ذلک حینئذ واسمع الآن به</w:t>
      </w:r>
    </w:p>
    <w:p>
      <w:pPr>
        <w:pStyle w:val="BookText"/>
        <w:rPr/>
      </w:pPr>
      <w:r>
        <w:rPr>
          <w:rFonts w:ascii="IRNazanin" w:hAnsi="IRNazanin" w:eastAsia="IRNazanin"/>
          <w:color w:val="111111"/>
          <w:sz w:val="28"/>
          <w:sz w:val="28"/>
          <w:szCs w:val="28"/>
          <w:rtl w:val="true"/>
          <w:lang w:bidi="fa-IR"/>
        </w:rPr>
        <w:t>وکلّ وقت قابل ذاک وما</w:t>
      </w:r>
    </w:p>
    <w:p>
      <w:pPr>
        <w:pStyle w:val="BookText"/>
        <w:rPr/>
      </w:pPr>
      <w:r>
        <w:rPr>
          <w:rFonts w:ascii="IRNazanin" w:hAnsi="IRNazanin" w:eastAsia="IRNazanin"/>
          <w:color w:val="111111"/>
          <w:sz w:val="28"/>
          <w:sz w:val="28"/>
          <w:szCs w:val="28"/>
          <w:rtl w:val="true"/>
          <w:lang w:bidi="fa-IR"/>
        </w:rPr>
        <w:t>یقبله المکان إلّا مبهما</w:t>
      </w:r>
    </w:p>
    <w:p>
      <w:pPr>
        <w:pStyle w:val="BookText"/>
        <w:rPr/>
      </w:pPr>
      <w:r>
        <w:rPr>
          <w:rFonts w:ascii="IRNazanin" w:hAnsi="IRNazanin" w:eastAsia="IRNazanin"/>
          <w:color w:val="111111"/>
          <w:sz w:val="28"/>
          <w:sz w:val="28"/>
          <w:szCs w:val="28"/>
          <w:rtl w:val="true"/>
          <w:lang w:bidi="fa-IR"/>
        </w:rPr>
        <w:t>نحو الجهات والمقادیر وما</w:t>
      </w:r>
    </w:p>
    <w:p>
      <w:pPr>
        <w:pStyle w:val="BookText"/>
        <w:rPr/>
      </w:pPr>
      <w:r>
        <w:rPr>
          <w:rFonts w:ascii="IRNazanin" w:hAnsi="IRNazanin" w:eastAsia="IRNazanin"/>
          <w:color w:val="111111"/>
          <w:sz w:val="28"/>
          <w:sz w:val="28"/>
          <w:szCs w:val="28"/>
          <w:rtl w:val="true"/>
          <w:lang w:bidi="fa-IR"/>
        </w:rPr>
        <w:t>صیغ من الفعل کمرمی من رمی</w:t>
      </w:r>
    </w:p>
    <w:p>
      <w:pPr>
        <w:pStyle w:val="BookText"/>
        <w:rPr/>
      </w:pPr>
      <w:r>
        <w:rPr>
          <w:rFonts w:ascii="IRNazanin" w:hAnsi="IRNazanin" w:eastAsia="IRNazanin"/>
          <w:color w:val="111111"/>
          <w:sz w:val="28"/>
          <w:sz w:val="28"/>
          <w:szCs w:val="28"/>
          <w:rtl w:val="true"/>
          <w:lang w:bidi="fa-IR"/>
        </w:rPr>
        <w:t>وشرط کون ذا مقیسا أن یقع</w:t>
      </w:r>
    </w:p>
    <w:p>
      <w:pPr>
        <w:pStyle w:val="BookText"/>
        <w:rPr/>
      </w:pPr>
      <w:r>
        <w:rPr>
          <w:rFonts w:ascii="IRNazanin" w:hAnsi="IRNazanin" w:eastAsia="IRNazanin"/>
          <w:color w:val="111111"/>
          <w:sz w:val="28"/>
          <w:sz w:val="28"/>
          <w:szCs w:val="28"/>
          <w:rtl w:val="true"/>
          <w:lang w:bidi="fa-IR"/>
        </w:rPr>
        <w:t>ظرفا لما فی أصله معه اجتمع</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الزمان کلها صالحة للظرفیة لا فرق فی ذلک بین المبهم منها نحو حین ومدة وبین المختص نحو یوم الخمیس وساعة کذا تقول انتظرته حینا من الدهر وغبت عنه مدة ولقیته یوم الخمیس وأتیته ساعة الجمعة واما اسماء المکان فالصالح منها للظرفیة نوعان الاول اسم المکان المبهم وهو ما افتقر الی غیره فی بیان صورة مسماه کاسماء الجهات نحو امام ووراء ویمین وشمال وفوق وتحت وشبهها فی الشیاع کجانب وناحیة ومکان وکأسماء المقادیر نحو میل وفرسخ وبرید والثانی ما اشتق من اسم الحدث الذی اشتق منه العامل کمذهب ومرمی من قولک ذهبت مذهب زید ورمیت مرمی عمر وفلو کان مشتقا من غیر ما اشتق منه العامل کما فی نحو ذهبت فی مرمی عمرو ورمیت فی مذهب زید لم یجز فی القیاس ان یجعل ظرفا وان استعمل شیء منه ظرفا عدّ شاذا کقولهم هو منی مقعد القابلة وعمرو مزجر الکلب وعبد الله مناط الثریا فلو اعمل فی المقعد قعد وفی المزجز زجر وفی المناط ناط لم یکن فی ذلک شذوذ ولا مخالفة للقیاس واما غیر المشتق من اسم الحدث من اسماء المکان المختصة نحو الدار والمسجد والطریق والوادی والجبل فلا یصلح للظرفیة اصلا فان قلت لم استأثرت اسماء الزمان بصلاحیة المبهم منها والمختص للظرفیة عن اسماء المکان قلت لان اصل العوامل الفعل ودلالته علی الزمان اقوی من دلالته علی المکان لانه یدل علی الزمان بصیغته وبالالتزام ویدل علی المکان بالالتزام فقط فلما کانت دلالة الفعل علی الزمان قویة تعدی الی المبهم من </w:t>
      </w:r>
    </w:p>
    <w:p>
      <w:pPr>
        <w:pStyle w:val="BookText"/>
        <w:rPr/>
      </w:pPr>
      <w:r>
        <w:rPr>
          <w:rFonts w:ascii="IRNazanin" w:hAnsi="IRNazanin" w:eastAsia="IRNazanin"/>
          <w:color w:val="111111"/>
          <w:sz w:val="28"/>
          <w:sz w:val="28"/>
          <w:szCs w:val="28"/>
          <w:rtl w:val="true"/>
          <w:lang w:bidi="fa-IR"/>
        </w:rPr>
        <w:t>اسمائه والمختص ولما کانت دلالة الفعل علی المکان ضعیفة لم یتعدّ الی کل اسمائه بل تعدی الی المبهم منها لان فی الفعل دلالة علیه بالجملة والی المختص الذی اشتق من اسم ما اشتق منه العامل لقوة الدلالة علیه حینئذ</w:t>
      </w:r>
    </w:p>
    <w:p>
      <w:pPr>
        <w:pStyle w:val="BookText"/>
        <w:rPr/>
      </w:pPr>
      <w:r>
        <w:rPr>
          <w:rFonts w:ascii="IRNazanin" w:hAnsi="IRNazanin" w:eastAsia="IRNazanin"/>
          <w:color w:val="111111"/>
          <w:sz w:val="28"/>
          <w:sz w:val="28"/>
          <w:szCs w:val="28"/>
          <w:rtl w:val="true"/>
          <w:lang w:bidi="fa-IR"/>
        </w:rPr>
        <w:t>وما یری ظرفا وغیر ظرف</w:t>
      </w:r>
    </w:p>
    <w:p>
      <w:pPr>
        <w:pStyle w:val="BookText"/>
        <w:rPr/>
      </w:pPr>
      <w:r>
        <w:rPr>
          <w:rFonts w:ascii="IRNazanin" w:hAnsi="IRNazanin" w:eastAsia="IRNazanin"/>
          <w:color w:val="111111"/>
          <w:sz w:val="28"/>
          <w:sz w:val="28"/>
          <w:szCs w:val="28"/>
          <w:rtl w:val="true"/>
          <w:lang w:bidi="fa-IR"/>
        </w:rPr>
        <w:t>فذاک ذو تصرّف فی العرف</w:t>
      </w:r>
    </w:p>
    <w:p>
      <w:pPr>
        <w:pStyle w:val="BookText"/>
        <w:rPr/>
      </w:pPr>
      <w:r>
        <w:rPr>
          <w:rFonts w:ascii="Amiri" w:hAnsi="Amiri" w:eastAsia="Amiri" w:cs="Amiri"/>
          <w:color w:val="111111"/>
          <w:sz w:val="28"/>
          <w:sz w:val="28"/>
          <w:szCs w:val="28"/>
          <w:rtl w:val="true"/>
          <w:lang w:bidi="ar-SA"/>
        </w:rPr>
        <w:t>وغیر ذی التّصرّف الّذی لزم</w:t>
      </w:r>
    </w:p>
    <w:p>
      <w:pPr>
        <w:pStyle w:val="BookText"/>
        <w:rPr/>
      </w:pPr>
      <w:r>
        <w:rPr>
          <w:rFonts w:ascii="IRNazanin" w:hAnsi="IRNazanin" w:eastAsia="IRNazanin"/>
          <w:color w:val="111111"/>
          <w:sz w:val="28"/>
          <w:sz w:val="28"/>
          <w:szCs w:val="28"/>
          <w:rtl w:val="true"/>
          <w:lang w:bidi="fa-IR"/>
        </w:rPr>
        <w:t>ظرفیّة أو شبهها من الکلم</w:t>
      </w:r>
    </w:p>
    <w:p>
      <w:pPr>
        <w:pStyle w:val="BookText"/>
        <w:rPr/>
      </w:pPr>
      <w:r>
        <w:rPr>
          <w:rFonts w:ascii="IRNazanin" w:hAnsi="IRNazanin" w:eastAsia="IRNazanin"/>
          <w:color w:val="111111"/>
          <w:sz w:val="28"/>
          <w:sz w:val="28"/>
          <w:szCs w:val="28"/>
          <w:rtl w:val="true"/>
          <w:lang w:bidi="fa-IR"/>
        </w:rPr>
        <w:t>الظرف علی ضربین متصرف وغیر متصرف فالمتصرف ما یفارق الظرفیة ویستعمل مخبرا عنه ومضافا الیه ومفعولا به ونحو ذلک کقولک الیوم مبارک وسرت نصف یوم وذکرت یوم جئتنی وغیر المتصرف ما لازم الظرفیة او شبهها فمنه ما لا ینفک عن الظرفیة اصلا کقط وعوض ومنه ما لا یخرج عن الظرفیة الّا بدخول حرف الجرّ علیه نحو قبل وبعد ولدن وعند حال دخول من علیهنّ فیحکم علیه بانه غیر متصرف لانه لم یخرج عن الظرفیة الّا الی حال شبیهة بها لان الجار والمجرور والظرف سیان فی التعلیق بالاستقرار والوقوع خبرا وحالا ونعتا وصلة ثم الظرف المتصرف منه منصرف نحو یوم وشهر وحول ومنه غیر منصرف نحو غدوة وبکرة مقصودا بهما تعریف الجنس او العهد والظرف غیر المتصرف ایضا منه منصرف نحو ضحی وبکرة وسحیر ولیل ونهار وعشاء وعتمة ومساء غیر مقصود بها التعریف ومنه غیر منصرف نحو سحر المعرفة</w:t>
      </w:r>
    </w:p>
    <w:p>
      <w:pPr>
        <w:pStyle w:val="BookText"/>
        <w:rPr/>
      </w:pPr>
      <w:r>
        <w:rPr>
          <w:rFonts w:ascii="IRNazanin" w:hAnsi="IRNazanin" w:eastAsia="IRNazanin"/>
          <w:color w:val="111111"/>
          <w:sz w:val="28"/>
          <w:sz w:val="28"/>
          <w:szCs w:val="28"/>
          <w:rtl w:val="true"/>
          <w:lang w:bidi="fa-IR"/>
        </w:rPr>
        <w:t>وقد ینوب عن مکان مصدر</w:t>
      </w:r>
    </w:p>
    <w:p>
      <w:pPr>
        <w:pStyle w:val="BookText"/>
        <w:rPr/>
      </w:pPr>
      <w:r>
        <w:rPr>
          <w:rFonts w:ascii="IRNazanin" w:hAnsi="IRNazanin" w:eastAsia="IRNazanin"/>
          <w:color w:val="111111"/>
          <w:sz w:val="28"/>
          <w:sz w:val="28"/>
          <w:szCs w:val="28"/>
          <w:rtl w:val="true"/>
          <w:lang w:bidi="fa-IR"/>
        </w:rPr>
        <w:t>وذاک فی ظرف الزّمان یکثر</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ینوب المصدر عن الظرف من الزمان والمکان بان یکون الظرف مضافا الی المصدر فیحذف المضاف ویقوم المضاف الیه مقامه واکثر ما یفعل ذلک بظرف الزمان بشرط افهام تعیین وقت او مقدار نحو کان ذلک خفوق النجم وصلوة العصر وانتظرته نحر جزورین وسیر علیه ترویحتین وقد یعامل هذه المعاملة ظرف المکان کقولهم جلست قرب زید ورأیته وسط القوم ای مکان قرب زید ومکان وسط القوم یقال وسط المکان والجماعة وسطا اذا صار فی وسطهم وقد یجعل المصدر ظرفا دون تقدیر مضاف کقولهم زید هیئتک والجاریة جلوتها ای زید فی هیئتک والجاریة فی جلوتها ومنه ذکاة الجنین ذکاة امه فی روایة النصب تقدیره ذکاة الجنین فی ذکاة امه وهو الموافق لروایة الرفع المشهورة وقد یقام اسم عین مضاف الیه مصدر مضاف الیه </w:t>
      </w:r>
      <w:bookmarkStart w:id="73" w:name="pg6369_45780"/>
    </w:p>
    <w:p>
      <w:pPr>
        <w:pStyle w:val="BookText"/>
        <w:rPr/>
      </w:pPr>
      <w:bookmarkEnd w:id="73"/>
      <w:r>
        <w:rPr>
          <w:rFonts w:ascii="IRNazanin" w:hAnsi="IRNazanin" w:eastAsia="IRNazanin"/>
          <w:color w:val="111111"/>
          <w:sz w:val="28"/>
          <w:sz w:val="28"/>
          <w:szCs w:val="28"/>
          <w:rtl w:val="true"/>
          <w:lang w:bidi="fa-IR"/>
        </w:rPr>
        <w:t>الزمان مقامه کقولهم لا افعل ذلک معزی الفزر ولا اکلم زیدا القارظین ولا آتیک هبیرة بن سعد التقدیر لا افعل ذلک مدة فرقة معزی الفزر ولا اکلم زیدا مدة غیبة القارظین ولا آتیک مدة غیبة هبیرة بن سعد</w:t>
      </w:r>
    </w:p>
    <w:p>
      <w:pPr>
        <w:pStyle w:val="Heading2"/>
        <w:numPr>
          <w:ilvl w:val="1"/>
          <w:numId w:val="1"/>
        </w:numPr>
        <w:rPr/>
      </w:pPr>
      <w:bookmarkStart w:id="74" w:name="__RefHeading___Toc32484_653776707"/>
      <w:bookmarkStart w:id="75" w:name="_Toc25"/>
      <w:bookmarkEnd w:id="74"/>
      <w:r>
        <w:rPr>
          <w:rtl w:val="true"/>
        </w:rPr>
        <w:t>المفعول معه</w:t>
      </w:r>
      <w:bookmarkEnd w:id="75"/>
    </w:p>
    <w:p>
      <w:pPr>
        <w:pStyle w:val="BookText"/>
        <w:rPr/>
      </w:pPr>
      <w:r>
        <w:rPr>
          <w:rFonts w:ascii="IRNazanin" w:hAnsi="IRNazanin" w:eastAsia="IRNazanin"/>
          <w:color w:val="111111"/>
          <w:sz w:val="28"/>
          <w:sz w:val="28"/>
          <w:szCs w:val="28"/>
          <w:rtl w:val="true"/>
          <w:lang w:bidi="fa-IR"/>
        </w:rPr>
        <w:t>ینصب تالی الواو مفعولا معه</w:t>
      </w:r>
    </w:p>
    <w:p>
      <w:pPr>
        <w:pStyle w:val="BookText"/>
        <w:rPr/>
      </w:pPr>
      <w:r>
        <w:rPr>
          <w:rFonts w:ascii="IRNazanin" w:hAnsi="IRNazanin" w:eastAsia="IRNazanin"/>
          <w:color w:val="111111"/>
          <w:sz w:val="28"/>
          <w:sz w:val="28"/>
          <w:szCs w:val="28"/>
          <w:rtl w:val="true"/>
          <w:lang w:bidi="fa-IR"/>
        </w:rPr>
        <w:t>فی نحو سیری والطّریق مسرعه</w:t>
      </w:r>
    </w:p>
    <w:p>
      <w:pPr>
        <w:pStyle w:val="BookText"/>
        <w:rPr/>
      </w:pPr>
      <w:r>
        <w:rPr>
          <w:rFonts w:ascii="IRNazanin" w:hAnsi="IRNazanin" w:eastAsia="IRNazanin"/>
          <w:color w:val="111111"/>
          <w:sz w:val="28"/>
          <w:sz w:val="28"/>
          <w:szCs w:val="28"/>
          <w:rtl w:val="true"/>
          <w:lang w:bidi="fa-IR"/>
        </w:rPr>
        <w:t>بما من الفعل وشبهه سبق</w:t>
      </w:r>
    </w:p>
    <w:p>
      <w:pPr>
        <w:pStyle w:val="BookText"/>
        <w:rPr/>
      </w:pPr>
      <w:r>
        <w:rPr>
          <w:rFonts w:ascii="IRNazanin" w:hAnsi="IRNazanin" w:eastAsia="IRNazanin"/>
          <w:color w:val="111111"/>
          <w:sz w:val="28"/>
          <w:sz w:val="28"/>
          <w:szCs w:val="28"/>
          <w:rtl w:val="true"/>
          <w:lang w:bidi="fa-IR"/>
        </w:rPr>
        <w:t>ذا النّصب لا بالواو فی القول الأحق</w:t>
      </w:r>
    </w:p>
    <w:p>
      <w:pPr>
        <w:pStyle w:val="BookText"/>
        <w:rPr/>
      </w:pPr>
      <w:r>
        <w:rPr>
          <w:rFonts w:ascii="IRNazanin" w:hAnsi="IRNazanin" w:eastAsia="IRNazanin"/>
          <w:color w:val="111111"/>
          <w:sz w:val="28"/>
          <w:sz w:val="28"/>
          <w:szCs w:val="28"/>
          <w:rtl w:val="true"/>
          <w:lang w:bidi="fa-IR"/>
        </w:rPr>
        <w:t>ینصب المفعول معه وهو الاسم المذکور بعد واو بمعنی مع أی دالة علی المصاحبة بلا تشریک فی الحکم فاحترزت بقولی المذکور بعد واو من نحو خرجت مع زید وبقولی بمعنی مع مما بعد واو غیرها کواو العطف وواو الحال فواو العطف کما فی نحو اشترک زید وعمرو وکل رجل وضیعته فالواو فی هذین المثالین وان دلت علی المصاحبة فهی واو العطف لانها شرکت بین زید وعمرو فی الفاعلیة وبین کل رجل وضیعته فی التجرد للاسناد فما بعدها لیس مفعولا معه واما واو الحال فکما فی نحو جاء زید والشمس طالعة وسرت والنیل فی زیادة فما بعد هذه الواو ایضا لیس مفعولا معه لانها واو الحال وهی فی الاصل الواو التی یعطف بها جملة علی جملة لجهة جامعة بینهما لا الواو التی بمعنی مع وقد شمل هذا التعریف لما کان من المفعول معه غیر مشارک لما قبله فی حکمه نحو سیری والطریق مسرعه ولما کان منه مشارکا لما قبله فی حکمه ولکنه اعرض عن الدلالة علی المشارکة وقصد الی مجرد الدلالة علی المصاحبة نحو جئت وزیدا ثم ناصب المفعول معه ما تقدم علیه من فعل ظاهر او مقدر او من اسم یشبه الفعل مثال الفعل الظاهر استوی الماء والخشبة وجاء البرد والطیالسة ومثال الفعل المقدر کیف انت وقصعة من ثرید تقدیره کیف تکون وقصعة ومثال الاسم المشبه للفعل حسبک وزیدا درهم ای کافیک وزیدا درهم ومثله قول الشاعر</w:t>
      </w:r>
    </w:p>
    <w:p>
      <w:pPr>
        <w:pStyle w:val="BookText"/>
        <w:rPr/>
      </w:pPr>
      <w:r>
        <w:rPr>
          <w:rFonts w:ascii="IRNazanin" w:hAnsi="IRNazanin" w:eastAsia="IRNazanin"/>
          <w:color w:val="111111"/>
          <w:sz w:val="28"/>
          <w:sz w:val="28"/>
          <w:szCs w:val="28"/>
          <w:rtl w:val="true"/>
          <w:lang w:bidi="fa-IR"/>
        </w:rPr>
        <w:t>فقدنی وایاهم فان الق بعضهم</w:t>
      </w:r>
    </w:p>
    <w:p>
      <w:pPr>
        <w:pStyle w:val="BookText"/>
        <w:rPr/>
      </w:pPr>
      <w:r>
        <w:rPr>
          <w:rFonts w:ascii="IRNazanin" w:hAnsi="IRNazanin" w:eastAsia="IRNazanin"/>
          <w:color w:val="111111"/>
          <w:sz w:val="28"/>
          <w:sz w:val="28"/>
          <w:szCs w:val="28"/>
          <w:rtl w:val="true"/>
          <w:lang w:bidi="fa-IR"/>
        </w:rPr>
        <w:t>یکونوا کتعجیل السنام المسرهد</w:t>
      </w:r>
    </w:p>
    <w:p>
      <w:pPr>
        <w:pStyle w:val="BookText"/>
        <w:rPr/>
      </w:pPr>
      <w:r>
        <w:rPr>
          <w:rFonts w:ascii="IRNazanin" w:hAnsi="IRNazanin" w:eastAsia="IRNazanin"/>
          <w:color w:val="111111"/>
          <w:sz w:val="28"/>
          <w:sz w:val="28"/>
          <w:szCs w:val="28"/>
          <w:rtl w:val="true"/>
          <w:lang w:bidi="fa-IR"/>
        </w:rPr>
        <w:t>وقول الآخر انشده ابو علی</w:t>
      </w:r>
    </w:p>
    <w:p>
      <w:pPr>
        <w:pStyle w:val="BookText"/>
        <w:rPr/>
      </w:pPr>
      <w:r>
        <w:rPr>
          <w:rFonts w:ascii="IRNazanin" w:hAnsi="IRNazanin" w:eastAsia="IRNazanin"/>
          <w:color w:val="111111"/>
          <w:sz w:val="28"/>
          <w:sz w:val="28"/>
          <w:szCs w:val="28"/>
          <w:rtl w:val="true"/>
          <w:lang w:bidi="fa-IR"/>
        </w:rPr>
        <w:t>لا تحبسنّک اثوابی فقد جمعت</w:t>
      </w:r>
    </w:p>
    <w:p>
      <w:pPr>
        <w:pStyle w:val="BookText"/>
        <w:rPr/>
      </w:pPr>
      <w:r>
        <w:rPr>
          <w:rFonts w:ascii="IRNazanin" w:hAnsi="IRNazanin" w:eastAsia="IRNazanin"/>
          <w:color w:val="111111"/>
          <w:sz w:val="28"/>
          <w:sz w:val="28"/>
          <w:szCs w:val="28"/>
          <w:rtl w:val="true"/>
          <w:lang w:bidi="fa-IR"/>
        </w:rPr>
        <w:t>هذا ردائی مطویا وسربالا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سربالا مفعولا معه وعامله مطویا واجاز ان یکون عامله هذا ولا خلاف فی امتناع تقدیم المفعول معه علی عامله ولذلک قید بالسبق فی قوله بما من الفعل وشبهه </w:t>
      </w:r>
    </w:p>
    <w:p>
      <w:pPr>
        <w:pStyle w:val="BookText"/>
        <w:rPr/>
      </w:pPr>
      <w:r>
        <w:rPr>
          <w:rFonts w:ascii="IRNazanin" w:hAnsi="IRNazanin" w:eastAsia="IRNazanin"/>
          <w:color w:val="111111"/>
          <w:sz w:val="28"/>
          <w:sz w:val="28"/>
          <w:szCs w:val="28"/>
          <w:rtl w:val="true"/>
          <w:lang w:bidi="fa-IR"/>
        </w:rPr>
        <w:t>سبق اما تقدیم المفعول معه علی مصحوبه فالجمهور علی منعه واجازه ابو الفتح فی الخصائص واستدل بقول الشاعر</w:t>
      </w:r>
    </w:p>
    <w:p>
      <w:pPr>
        <w:pStyle w:val="BookText"/>
        <w:rPr/>
      </w:pPr>
      <w:r>
        <w:rPr>
          <w:rFonts w:ascii="IRNazanin" w:hAnsi="IRNazanin" w:eastAsia="IRNazanin"/>
          <w:color w:val="111111"/>
          <w:sz w:val="28"/>
          <w:sz w:val="28"/>
          <w:szCs w:val="28"/>
          <w:rtl w:val="true"/>
          <w:lang w:bidi="fa-IR"/>
        </w:rPr>
        <w:t>جمعت وفحشا غیبة ونمیمة</w:t>
      </w:r>
    </w:p>
    <w:p>
      <w:pPr>
        <w:pStyle w:val="BookText"/>
        <w:rPr/>
      </w:pPr>
      <w:r>
        <w:rPr>
          <w:rFonts w:ascii="IRNazanin" w:hAnsi="IRNazanin" w:eastAsia="IRNazanin"/>
          <w:color w:val="111111"/>
          <w:sz w:val="28"/>
          <w:sz w:val="28"/>
          <w:szCs w:val="28"/>
          <w:rtl w:val="true"/>
          <w:lang w:bidi="fa-IR"/>
        </w:rPr>
        <w:t>ثلاث خصال لست عنها بمرعوی</w:t>
      </w:r>
    </w:p>
    <w:p>
      <w:pPr>
        <w:pStyle w:val="BookText"/>
        <w:rPr/>
      </w:pPr>
      <w:r>
        <w:rPr>
          <w:rFonts w:ascii="IRNazanin" w:hAnsi="IRNazanin" w:eastAsia="IRNazanin"/>
          <w:color w:val="111111"/>
          <w:sz w:val="28"/>
          <w:sz w:val="28"/>
          <w:szCs w:val="28"/>
          <w:rtl w:val="true"/>
          <w:lang w:bidi="fa-IR"/>
        </w:rPr>
        <w:t>وبقول الآخر</w:t>
      </w:r>
    </w:p>
    <w:p>
      <w:pPr>
        <w:pStyle w:val="BookText"/>
        <w:rPr/>
      </w:pPr>
      <w:r>
        <w:rPr>
          <w:rFonts w:ascii="IRNazanin" w:hAnsi="IRNazanin" w:eastAsia="IRNazanin"/>
          <w:color w:val="111111"/>
          <w:sz w:val="28"/>
          <w:sz w:val="28"/>
          <w:szCs w:val="28"/>
          <w:rtl w:val="true"/>
          <w:lang w:bidi="fa-IR"/>
        </w:rPr>
        <w:t>أکنیه حین انادیه لا کرمه</w:t>
      </w:r>
    </w:p>
    <w:p>
      <w:pPr>
        <w:pStyle w:val="BookText"/>
        <w:rPr/>
      </w:pPr>
      <w:r>
        <w:rPr>
          <w:rFonts w:ascii="Amiri" w:hAnsi="Amiri" w:eastAsia="Amiri" w:cs="Amiri"/>
          <w:color w:val="111111"/>
          <w:sz w:val="28"/>
          <w:sz w:val="28"/>
          <w:szCs w:val="28"/>
          <w:rtl w:val="true"/>
          <w:lang w:bidi="ar-SA"/>
        </w:rPr>
        <w:t>ولا القبه والسؤة اللقبا</w:t>
      </w:r>
    </w:p>
    <w:p>
      <w:pPr>
        <w:pStyle w:val="BookText"/>
        <w:rPr/>
      </w:pPr>
      <w:r>
        <w:rPr>
          <w:rFonts w:ascii="IRNazanin" w:hAnsi="IRNazanin" w:eastAsia="IRNazanin"/>
          <w:color w:val="111111"/>
          <w:sz w:val="28"/>
          <w:sz w:val="28"/>
          <w:szCs w:val="28"/>
          <w:rtl w:val="true"/>
          <w:lang w:bidi="fa-IR"/>
        </w:rPr>
        <w:t xml:space="preserve">علی روایة من نصب السؤة واللقب اراد ولا القبه اللقب والسؤة ای مع السؤة لان من اللقب ما یکون بغیر سؤة کتلقیب الصدّیق رضی‌الله‌عنه عتیقا لعتافة وجهه فلهذا قال الشاعر ولا القبه اللقب مع السؤة ای ان لقبته لقبته بغیر سؤة قال الشیخ رحمه‌الله ولا حجة لابن جنی فی البیتین لإمکان جعل الواو فیهما عاطفة قدمت هی ومعطوفها وذلک فی البیت الاول ظاهر واما فی الثانی فعلی ان یکون اصله ولا القبه اللقب وأسؤه السؤة ثم حذف ناصب السؤة کما حذف ناصب العیون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وزججن الحواجب والعیونا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العاطف ومعمول الفعل المحذوف وقوله لا بالواو فی القول الاحق ردّ لما ذهب الیه عبد القاهر رحمه‌الله فی جمله من ان الناصب للمفعول معه هو الواو واحتجوا علیه بانفصال الضمیر بعدها نحو جلست وایاک فلو کانت عاملة لوجب اتصال الضمیر بها فقیل جلست وک کما یتصل بغیرها من الحروف العاملة نحو انک ولک فلما لم یقع الضمیر بعد الواو الّا منفصلا علم انها غیر عاملة وان النصب بعدها بما قبلها من الفعل او شبهه کما تقدم والله اعلم بالصواب</w:t>
      </w:r>
    </w:p>
    <w:p>
      <w:pPr>
        <w:pStyle w:val="BookText"/>
        <w:rPr/>
      </w:pPr>
      <w:r>
        <w:rPr>
          <w:rFonts w:ascii="IRNazanin" w:hAnsi="IRNazanin" w:eastAsia="IRNazanin"/>
          <w:color w:val="111111"/>
          <w:sz w:val="28"/>
          <w:sz w:val="28"/>
          <w:szCs w:val="28"/>
          <w:rtl w:val="true"/>
          <w:lang w:bidi="fa-IR"/>
        </w:rPr>
        <w:t>وبعد ما استفهام او کیف نصب</w:t>
      </w:r>
    </w:p>
    <w:p>
      <w:pPr>
        <w:pStyle w:val="BookText"/>
        <w:rPr/>
      </w:pPr>
      <w:r>
        <w:rPr>
          <w:rFonts w:ascii="IRNazanin" w:hAnsi="IRNazanin" w:eastAsia="IRNazanin"/>
          <w:color w:val="111111"/>
          <w:sz w:val="28"/>
          <w:sz w:val="28"/>
          <w:szCs w:val="28"/>
          <w:rtl w:val="true"/>
          <w:lang w:bidi="fa-IR"/>
        </w:rPr>
        <w:t>بفعل کون مضمر بعض العرب</w:t>
      </w:r>
    </w:p>
    <w:p>
      <w:pPr>
        <w:pStyle w:val="BookText"/>
        <w:rPr/>
      </w:pPr>
      <w:r>
        <w:rPr>
          <w:rFonts w:ascii="IRNazanin" w:hAnsi="IRNazanin" w:eastAsia="IRNazanin"/>
          <w:color w:val="111111"/>
          <w:sz w:val="28"/>
          <w:sz w:val="28"/>
          <w:szCs w:val="28"/>
          <w:rtl w:val="true"/>
          <w:lang w:bidi="fa-IR"/>
        </w:rPr>
        <w:t>من کلامهم کیف انت وقصعة من ثرید وما انت وزید برفع ما بعد الواو علی انها عاطفة علی ما قبلها وبعضهم ینصب فیقول کیف انت وقصعة من ثرید وما انت وزیدا فیجعل الواو بمعنی مع وما قبلها مرفوع بفعل مضمر هو الناصب لما بعدها تقدیره کیف تکون وقصعة وما تکون او ما تلابس وزیدا فلما حذف الفعل انفصل الضمیر المستکن فیه فقیل کیف انت وقصعة وما انت وزیدا ومثله قول الشاعر</w:t>
      </w:r>
    </w:p>
    <w:p>
      <w:pPr>
        <w:pStyle w:val="BookText"/>
        <w:rPr/>
      </w:pPr>
      <w:r>
        <w:rPr>
          <w:rFonts w:ascii="IRNazanin" w:hAnsi="IRNazanin" w:eastAsia="IRNazanin"/>
          <w:color w:val="111111"/>
          <w:sz w:val="28"/>
          <w:sz w:val="28"/>
          <w:szCs w:val="28"/>
          <w:rtl w:val="true"/>
          <w:lang w:bidi="fa-IR"/>
        </w:rPr>
        <w:t>فما انت والسیر فی متلف</w:t>
      </w:r>
    </w:p>
    <w:p>
      <w:pPr>
        <w:pStyle w:val="BookText"/>
        <w:rPr/>
      </w:pPr>
      <w:r>
        <w:rPr>
          <w:rFonts w:ascii="IRNazanin" w:hAnsi="IRNazanin" w:eastAsia="IRNazanin"/>
          <w:color w:val="111111"/>
          <w:sz w:val="28"/>
          <w:sz w:val="28"/>
          <w:szCs w:val="28"/>
          <w:rtl w:val="true"/>
          <w:lang w:bidi="fa-IR"/>
        </w:rPr>
        <w:t>یبرّح بالذکر الضابط</w:t>
      </w:r>
    </w:p>
    <w:p>
      <w:pPr>
        <w:pStyle w:val="BookText"/>
        <w:rPr/>
      </w:pPr>
      <w:r>
        <w:rPr>
          <w:rFonts w:ascii="IRNazanin" w:hAnsi="IRNazanin" w:eastAsia="IRNazanin"/>
          <w:color w:val="111111"/>
          <w:sz w:val="28"/>
          <w:sz w:val="28"/>
          <w:szCs w:val="28"/>
          <w:rtl w:val="true"/>
          <w:lang w:bidi="fa-IR"/>
        </w:rPr>
        <w:t>ونظیر اضمار ناصب المفعول معه بعد کیف وما اضماره بعد ازمان فی قول الشاعر</w:t>
      </w:r>
    </w:p>
    <w:p>
      <w:pPr>
        <w:pStyle w:val="BookText"/>
        <w:rPr/>
      </w:pPr>
      <w:r>
        <w:rPr>
          <w:rFonts w:ascii="IRNazanin" w:hAnsi="IRNazanin" w:eastAsia="IRNazanin"/>
          <w:color w:val="111111"/>
          <w:sz w:val="28"/>
          <w:sz w:val="28"/>
          <w:szCs w:val="28"/>
          <w:rtl w:val="true"/>
          <w:lang w:bidi="fa-IR"/>
        </w:rPr>
        <w:t>ازمان قومی والجماعة کالذی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لزم الرحالة ان تمیل ممیلا </w:t>
      </w:r>
    </w:p>
    <w:p>
      <w:pPr>
        <w:pStyle w:val="BookText"/>
        <w:rPr/>
      </w:pPr>
      <w:r>
        <w:rPr>
          <w:rFonts w:ascii="IRNazanin" w:hAnsi="IRNazanin" w:eastAsia="IRNazanin"/>
          <w:color w:val="111111"/>
          <w:sz w:val="28"/>
          <w:sz w:val="28"/>
          <w:szCs w:val="28"/>
          <w:rtl w:val="true"/>
          <w:lang w:bidi="fa-IR"/>
        </w:rPr>
        <w:t>فنصب الجماعة مفعولا معه بکان مضمرة التقدیر ازمان کان قومی والجماعة کذا قدره سیبویه</w:t>
      </w:r>
    </w:p>
    <w:p>
      <w:pPr>
        <w:pStyle w:val="BookText"/>
        <w:rPr/>
      </w:pPr>
      <w:r>
        <w:rPr>
          <w:rFonts w:ascii="IRNazanin" w:hAnsi="IRNazanin" w:eastAsia="IRNazanin"/>
          <w:color w:val="111111"/>
          <w:sz w:val="28"/>
          <w:sz w:val="28"/>
          <w:szCs w:val="28"/>
          <w:rtl w:val="true"/>
          <w:lang w:bidi="fa-IR"/>
        </w:rPr>
        <w:t>والعطف إن یمکن بلا ضعف أحق</w:t>
      </w:r>
    </w:p>
    <w:p>
      <w:pPr>
        <w:pStyle w:val="BookText"/>
        <w:rPr/>
      </w:pPr>
      <w:r>
        <w:rPr>
          <w:rFonts w:ascii="IRNazanin" w:hAnsi="IRNazanin" w:eastAsia="IRNazanin"/>
          <w:color w:val="111111"/>
          <w:sz w:val="28"/>
          <w:sz w:val="28"/>
          <w:szCs w:val="28"/>
          <w:rtl w:val="true"/>
          <w:lang w:bidi="fa-IR"/>
        </w:rPr>
        <w:t>والنّصب مختار لدی ضعف النّسق</w:t>
      </w:r>
    </w:p>
    <w:p>
      <w:pPr>
        <w:pStyle w:val="BookText"/>
        <w:rPr/>
      </w:pPr>
      <w:r>
        <w:rPr>
          <w:rFonts w:ascii="IRNazanin" w:hAnsi="IRNazanin" w:eastAsia="IRNazanin"/>
          <w:color w:val="111111"/>
          <w:sz w:val="28"/>
          <w:sz w:val="28"/>
          <w:szCs w:val="28"/>
          <w:rtl w:val="true"/>
          <w:lang w:bidi="fa-IR"/>
        </w:rPr>
        <w:t>والنّصب إن لم یجز العطف یجب</w:t>
      </w:r>
    </w:p>
    <w:p>
      <w:pPr>
        <w:pStyle w:val="BookText"/>
        <w:rPr/>
      </w:pPr>
      <w:r>
        <w:rPr>
          <w:rFonts w:ascii="IRNazanin" w:hAnsi="IRNazanin" w:eastAsia="IRNazanin"/>
          <w:color w:val="111111"/>
          <w:sz w:val="28"/>
          <w:sz w:val="28"/>
          <w:szCs w:val="28"/>
          <w:rtl w:val="true"/>
          <w:lang w:bidi="fa-IR"/>
        </w:rPr>
        <w:t>أو اعتقد إضمار عامل تصب</w:t>
      </w:r>
    </w:p>
    <w:p>
      <w:pPr>
        <w:pStyle w:val="BookText"/>
        <w:rPr/>
      </w:pPr>
      <w:r>
        <w:rPr>
          <w:rFonts w:ascii="IRNazanin" w:hAnsi="IRNazanin" w:eastAsia="IRNazanin"/>
          <w:color w:val="111111"/>
          <w:sz w:val="28"/>
          <w:sz w:val="28"/>
          <w:szCs w:val="28"/>
          <w:rtl w:val="true"/>
          <w:lang w:bidi="fa-IR"/>
        </w:rPr>
        <w:t>الاسم الواقع بعد واو مسبوقة بفعل او شبهه ضربان ضرب یصح کونه مفعولا معه وضرب لا یصح فیه ذلک اما الضرب الاول فما صح کونه فضلة وکون الواو معه للمصاحبة وهو علی ثلاثة اقسام قسم یختار عطفه علی نصبه مفعولا معه وقسم یختار نصبه مفعولا معه علی عطفه وقسم یجب نصبه مفعولا معه اما ما یختار عطفه فما امکن فیه العطف بلا ضعف لا من جهة اللفظ ولا من جهة المعنی کقولک کنت انا ورید کالأخوین فالوجه رفع زید بالعطف علی الضمیر المتصل لان العطف ممکن وخال عن الضعف من جهة اللفظ للفصل بین الضمیر المتصل وبین المعطوف بالتوکید ومن جهة المعنی ایضا لانه لیس فی الجمع بین زید والضمیر فی الاخبار عنهما بالجار والمجرور تکلف ویجوز نصبه نحو کنت انا وزیدا کالاخوین علی الاعراض عن التشریک فی الحکم والقصد الی مجرد المصاحبة واما ما یختار نصبه مفعولا معه فما کان فی عطفه علی ما قبله ضعف اما من جهة اللفظ نحو ذهبت وزیدا فرفع زید بالعطف علی فاعل ذهبت ضعیف لان العطف علی ضمیر الرفع المتصل لا یحسن ولا یقوی الّا مع الفصل ولا فصل هنا فالوجه النصب لان فیه سلامة من ارتکاب وجه ضعیف عنه مندوحة واما من جهة المعنی کقولهم لو ترکت الناقة وفصیلها لرضعها فان العطف فیه ممکن علی تقدیر لو ترکت الناقة ترأم فصیلها وترکت فصیلها لرضاعها لرضعها وهذا تکلف وتکثیر عبارة فهو ضعیف والوجه النصب علی معنی لو ترکت الناقة مع فصیلها ومن ذلک قول الشاعر</w:t>
      </w:r>
    </w:p>
    <w:p>
      <w:pPr>
        <w:pStyle w:val="BookText"/>
        <w:rPr/>
      </w:pPr>
      <w:r>
        <w:rPr>
          <w:rFonts w:ascii="IRNazanin" w:hAnsi="IRNazanin" w:eastAsia="IRNazanin"/>
          <w:color w:val="111111"/>
          <w:sz w:val="28"/>
          <w:sz w:val="28"/>
          <w:szCs w:val="28"/>
          <w:rtl w:val="true"/>
          <w:lang w:bidi="fa-IR"/>
        </w:rPr>
        <w:t>اذا اعجبتک الدهر حال من أمریء</w:t>
      </w:r>
    </w:p>
    <w:p>
      <w:pPr>
        <w:pStyle w:val="BookText"/>
        <w:rPr/>
      </w:pPr>
      <w:r>
        <w:rPr>
          <w:rFonts w:ascii="IRNazanin" w:hAnsi="IRNazanin" w:eastAsia="IRNazanin"/>
          <w:color w:val="111111"/>
          <w:sz w:val="28"/>
          <w:sz w:val="28"/>
          <w:szCs w:val="28"/>
          <w:rtl w:val="true"/>
          <w:lang w:bidi="fa-IR"/>
        </w:rPr>
        <w:t>فدعه وواکل امره واللیالیا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فنصب اللیالی باعتبار المعیة راجح علی نصبها باعتبار العطف لانه محوج الی تکلف واما ما یجب نصبه مفعولا معه فما لا یمکن عطفه علی ما قبله من جهة اللفظ او من جهة المعنی فالاول کقولهم مالک وزیدا بنصب زید علی المفعول معه بما فی لک من معنی الاستقرار ولا یجوز جره بالعطف علی الکاف لانه لا یعطف علی الضمیر المجرور </w:t>
      </w:r>
      <w:bookmarkStart w:id="76" w:name="pg6369_45783"/>
    </w:p>
    <w:p>
      <w:pPr>
        <w:pStyle w:val="BookText"/>
        <w:rPr/>
      </w:pPr>
      <w:bookmarkEnd w:id="76"/>
      <w:r>
        <w:rPr>
          <w:rFonts w:ascii="IRNazanin" w:hAnsi="IRNazanin" w:eastAsia="IRNazanin"/>
          <w:color w:val="111111"/>
          <w:sz w:val="28"/>
          <w:sz w:val="28"/>
          <w:szCs w:val="28"/>
          <w:rtl w:val="true"/>
          <w:lang w:bidi="fa-IR"/>
        </w:rPr>
        <w:t>بدون اعادة الجار لما سنبینه فی موضعه ان شاء الله تعالی ومثل ما لک وزیدا ما شأنک وعمرا بنصب عمرو علی المفعول معه لما فی المضاف من معنی الفعل ولا یجوز جره بالعطف علی الکاف کما مرّ ولکن قد یجوز رفعه علی المجاز وحذف المضاف واقامة المضاف الیه مقامه علی معنی ما شأنک وشأن زید والثانی کقولهم سرت والنیل وجلست والحائط مما لا یصح مشارکة ما بعد الواو منه لما قبلها فی حکمه واما الضرب الثانی وهو ما لا یصح کونه مفعولا معه مما بعد الواو المذکورة فعلی قسمین قسم یشارک ما قبله فی حکمه فیعطف علیه ولا یجوز نصبه باعتبار المعیة اما لانه لا یصح کونه فضلة کما فی نحو اشترک زید وعمرو واما لانه لا مصاحبة کما فی نحو جاء زید وعمرو بعده وقسم لا یشارک ما قبله فی حکمه ولا الواو معه للمصاحبة اما لانها مفقودة واما لان الاعلام بها غیر مفید فینصب بفعل مضمر یدل علیه سیاق الکلام مثال الاول قول الشاعر</w:t>
      </w:r>
    </w:p>
    <w:p>
      <w:pPr>
        <w:pStyle w:val="BookText"/>
        <w:rPr/>
      </w:pPr>
      <w:r>
        <w:rPr>
          <w:rFonts w:ascii="IRNazanin" w:hAnsi="IRNazanin" w:eastAsia="IRNazanin"/>
          <w:color w:val="111111"/>
          <w:sz w:val="28"/>
          <w:sz w:val="28"/>
          <w:szCs w:val="28"/>
          <w:rtl w:val="true"/>
          <w:lang w:bidi="fa-IR"/>
        </w:rPr>
        <w:t>علفتها تبنا وماء باردا</w:t>
      </w:r>
    </w:p>
    <w:p>
      <w:pPr>
        <w:pStyle w:val="BookText"/>
        <w:rPr/>
      </w:pPr>
      <w:r>
        <w:rPr>
          <w:rFonts w:ascii="IRNazanin" w:hAnsi="IRNazanin" w:eastAsia="IRNazanin"/>
          <w:color w:val="111111"/>
          <w:sz w:val="28"/>
          <w:sz w:val="28"/>
          <w:szCs w:val="28"/>
          <w:rtl w:val="true"/>
          <w:lang w:bidi="fa-IR"/>
        </w:rPr>
        <w:t>حتی شتت همالة عیناها</w:t>
      </w:r>
    </w:p>
    <w:p>
      <w:pPr>
        <w:pStyle w:val="BookText"/>
        <w:rPr/>
      </w:pPr>
      <w:r>
        <w:rPr>
          <w:rFonts w:ascii="IRNazanin" w:hAnsi="IRNazanin" w:eastAsia="IRNazanin"/>
          <w:color w:val="111111"/>
          <w:sz w:val="28"/>
          <w:sz w:val="28"/>
          <w:szCs w:val="28"/>
          <w:rtl w:val="true"/>
          <w:lang w:bidi="fa-IR"/>
        </w:rPr>
        <w:t>فماء منصوب بفعل مضمر یدل علیه سیاق الکلام تقدیره وسقیتها ماء باردا ولا یجوز نصبه بالعطف لعدم المشارکة ولا باعتبار المعیة لعدم المصاحبة ومثال الثانی قول الآخر</w:t>
      </w:r>
    </w:p>
    <w:p>
      <w:pPr>
        <w:pStyle w:val="BookText"/>
        <w:rPr/>
      </w:pPr>
      <w:r>
        <w:rPr>
          <w:rFonts w:ascii="IRNazanin" w:hAnsi="IRNazanin" w:eastAsia="IRNazanin"/>
          <w:color w:val="111111"/>
          <w:sz w:val="28"/>
          <w:sz w:val="28"/>
          <w:szCs w:val="28"/>
          <w:rtl w:val="true"/>
          <w:lang w:bidi="fa-IR"/>
        </w:rPr>
        <w:t>اذا ما الغانیات برزن یوما</w:t>
      </w:r>
    </w:p>
    <w:p>
      <w:pPr>
        <w:pStyle w:val="BookText"/>
        <w:rPr/>
      </w:pPr>
      <w:r>
        <w:rPr>
          <w:rFonts w:ascii="IRNazanin" w:hAnsi="IRNazanin" w:eastAsia="IRNazanin"/>
          <w:color w:val="111111"/>
          <w:sz w:val="28"/>
          <w:sz w:val="28"/>
          <w:szCs w:val="28"/>
          <w:rtl w:val="true"/>
          <w:lang w:bidi="fa-IR"/>
        </w:rPr>
        <w:t>وزحججن الحواجب والعیونا</w:t>
      </w:r>
    </w:p>
    <w:p>
      <w:pPr>
        <w:pStyle w:val="BookText"/>
        <w:rPr/>
      </w:pPr>
      <w:r>
        <w:rPr>
          <w:rFonts w:ascii="IRNazanin" w:hAnsi="IRNazanin" w:eastAsia="IRNazanin"/>
          <w:color w:val="111111"/>
          <w:sz w:val="28"/>
          <w:sz w:val="28"/>
          <w:szCs w:val="28"/>
          <w:rtl w:val="true"/>
          <w:lang w:bidi="fa-IR"/>
        </w:rPr>
        <w:t>وبالعیون نصب بفعل مضمر تقدیره وزین العیون ولا یجوز نصبه بالعطف لعدم المشارکة ولا باعتبار المعیة لعدم الفائدة فی الاعلام بمصاحبة العهون للحواجب</w:t>
      </w:r>
    </w:p>
    <w:p>
      <w:pPr>
        <w:pStyle w:val="Heading2"/>
        <w:numPr>
          <w:ilvl w:val="1"/>
          <w:numId w:val="1"/>
        </w:numPr>
        <w:rPr/>
      </w:pPr>
      <w:bookmarkStart w:id="77" w:name="__RefHeading___Toc32486_653776707"/>
      <w:bookmarkStart w:id="78" w:name="_Toc26"/>
      <w:bookmarkEnd w:id="77"/>
      <w:r>
        <w:rPr>
          <w:rtl w:val="true"/>
        </w:rPr>
        <w:t>الاستثناء</w:t>
      </w:r>
      <w:bookmarkEnd w:id="78"/>
    </w:p>
    <w:p>
      <w:pPr>
        <w:pStyle w:val="BookText"/>
        <w:rPr/>
      </w:pPr>
      <w:r>
        <w:rPr>
          <w:rFonts w:ascii="IRNazanin" w:hAnsi="IRNazanin" w:eastAsia="IRNazanin"/>
          <w:color w:val="111111"/>
          <w:sz w:val="28"/>
          <w:sz w:val="28"/>
          <w:szCs w:val="28"/>
          <w:rtl w:val="true"/>
          <w:lang w:bidi="fa-IR"/>
        </w:rPr>
        <w:t>ما استثنت الّا مع تمام ینتصب</w:t>
      </w:r>
    </w:p>
    <w:p>
      <w:pPr>
        <w:pStyle w:val="BookText"/>
        <w:rPr/>
      </w:pPr>
      <w:r>
        <w:rPr>
          <w:rFonts w:ascii="IRNazanin" w:hAnsi="IRNazanin" w:eastAsia="IRNazanin"/>
          <w:color w:val="111111"/>
          <w:sz w:val="28"/>
          <w:sz w:val="28"/>
          <w:szCs w:val="28"/>
          <w:rtl w:val="true"/>
          <w:lang w:bidi="fa-IR"/>
        </w:rPr>
        <w:t>وبعد نفی او کنفی انتخب</w:t>
      </w:r>
    </w:p>
    <w:p>
      <w:pPr>
        <w:pStyle w:val="BookText"/>
        <w:rPr/>
      </w:pPr>
      <w:r>
        <w:rPr>
          <w:rFonts w:ascii="IRNazanin" w:hAnsi="IRNazanin" w:eastAsia="IRNazanin"/>
          <w:color w:val="111111"/>
          <w:sz w:val="28"/>
          <w:sz w:val="28"/>
          <w:szCs w:val="28"/>
          <w:rtl w:val="true"/>
          <w:lang w:bidi="fa-IR"/>
        </w:rPr>
        <w:t>إتباع ما اتّصل وانصب ما انقطع</w:t>
      </w:r>
    </w:p>
    <w:p>
      <w:pPr>
        <w:pStyle w:val="BookText"/>
        <w:rPr/>
      </w:pPr>
      <w:r>
        <w:rPr>
          <w:rFonts w:ascii="IRNazanin" w:hAnsi="IRNazanin" w:eastAsia="IRNazanin"/>
          <w:color w:val="111111"/>
          <w:sz w:val="28"/>
          <w:sz w:val="28"/>
          <w:szCs w:val="28"/>
          <w:rtl w:val="true"/>
          <w:lang w:bidi="fa-IR"/>
        </w:rPr>
        <w:t>وعن تمیم فیه إبدال وقع</w:t>
      </w:r>
    </w:p>
    <w:p>
      <w:pPr>
        <w:pStyle w:val="BookText"/>
        <w:rPr/>
      </w:pPr>
      <w:r>
        <w:rPr>
          <w:rFonts w:ascii="IRNazanin" w:hAnsi="IRNazanin" w:eastAsia="IRNazanin"/>
          <w:color w:val="111111"/>
          <w:sz w:val="28"/>
          <w:sz w:val="28"/>
          <w:szCs w:val="28"/>
          <w:rtl w:val="true"/>
          <w:lang w:bidi="fa-IR"/>
        </w:rPr>
        <w:t>وغیر نصب سابق فی النّفی قد</w:t>
      </w:r>
    </w:p>
    <w:p>
      <w:pPr>
        <w:pStyle w:val="BookText"/>
        <w:rPr/>
      </w:pPr>
      <w:r>
        <w:rPr>
          <w:rFonts w:ascii="IRNazanin" w:hAnsi="IRNazanin" w:eastAsia="IRNazanin"/>
          <w:color w:val="111111"/>
          <w:sz w:val="28"/>
          <w:sz w:val="28"/>
          <w:szCs w:val="28"/>
          <w:rtl w:val="true"/>
          <w:lang w:bidi="fa-IR"/>
        </w:rPr>
        <w:t>یأتی ولکن نصبه اختر إن ورد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الاستثناء نوعان متصل ومنقطع فالاستثناء المتصل اخراج مذکور بالّا او ما فی معناها من حکم شامل له ملفوظ به او مقدر فالاخراج جنس یشمل نوعی الاستثناء ویخرج الوصف بالّا کقوله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اخراج </w:t>
      </w:r>
    </w:p>
    <w:p>
      <w:pPr>
        <w:pStyle w:val="BookText"/>
        <w:rPr/>
      </w:pPr>
      <w:r>
        <w:rPr>
          <w:rFonts w:ascii="IRNazanin" w:hAnsi="IRNazanin" w:eastAsia="IRNazanin"/>
          <w:color w:val="111111"/>
          <w:sz w:val="28"/>
          <w:sz w:val="28"/>
          <w:szCs w:val="28"/>
          <w:rtl w:val="true"/>
          <w:lang w:bidi="fa-IR"/>
        </w:rPr>
        <w:t>مذکور ولم اقل اخراج اسم لأعمّ استثناء المفرد نحو قام القوم الّا زیدا واستثناء الجملة لتأوّلها بالمشتق نحو ما مررت باحد الّا زید خیر منه وقلت بالّا او ما فی معناها لیخرج التخصیص بالوصف ونحوه ویدخل الاستثناء بغیر وسوی وحاشا وخلا وعدا ولیس ولا یکون وقلت من حکم شامل له لیخرج الاستثناء المنقطع وقلت ملفوظ به او مقدر لیتناول الحدّ الاستثناء التام والمفرغ فالاستثناء التام هو ان یکون المخرج منه مذکورا نحو قام القوم الّا زیدا وما رأیت احدا الّا عمرا والاستثناء المفرغ هو ان یکون المخرج منه مقدرا فی قوة المنطوق به نحو ما قام الّا زید التقدیر ما قام احد الّا زید واما الاستثناء المنقطع فهو الاخراج بالّا او غیر او بید لما دخل فی حکم دلالة المفهوم فالاخراج جنس وقولی بالّا او غیر او بید مدخل لنحو ما فیها انسان الّا وتدا وما عندی احد غیر فرس ولنحو 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افصح من نطق بالضاد بید انی من قریش واسترضعت فی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ومخرج للاستدراک بلکن نحو قوله تعالی</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اخراج لما دخل فی حکم دلالة المفهوم ولا یسمی فی اصطلاح النحویین استثناء بل یختص باسم الاستدراک وقولی لما دخل تعمیم لاستثناء المفرد والجملة کما سیأتی ان شاء الله وقولی فی حکم دلالة المفهوم مخرج للاستثناء المتصل فانه اخراج لما دخل فی حکم دلالة المنطوق والاستثناء المنقطع اکثر ما یأتی مستثناه مفردا وقد یأتی جملة فمن امثلة المستثنی المنقطع الآتی مفردا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تَنْکِحُوا ما نَکَحَ آباؤُکُمْ مِنَ النِّساءِ 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 سلف مستثنی منقطع مخرج مما افهمه ولا تنکحوا ما نکح آباؤکم من المؤاخذة علی نکاح ما نکح الآباء کأنه قیل ولا تنکحوا ما نکح اباؤکم من النساء فالناکح ما نکح ابوه مؤاخذ بفعله الّا ما قد سلف ومنها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فاتباع الظن مستثنی منقطع مخرج مما افهمه ما لهم به من علم من نفی الأعمّ من العلم والظن فان الظن یستحضر بذکر العلم لکثرة قیامه مقامه وکأنه قیل ما یأخذون بشیء الّا اتباع الظن ومنها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الْیَوْمَ مِنْ أَمْرِ اللهِ إِلَّا مَنْ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ارادة لا من یعصم من امر الله الّا من رحمه‌الله وهو اظهر الوجوه فمن رحم مستثنی منقطع مخرج مما افهمه لا عاصم من نفی المعصوم کأنه قیل لا عاصم الیوم من امر الله لاحد الّا من رحم الله او لا معصوم عاصم من امر الله الّا من رحم الله ومنها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العباد الذین اضافهم الله سبحانه </w:t>
      </w:r>
    </w:p>
    <w:p>
      <w:pPr>
        <w:pStyle w:val="BookText"/>
        <w:rPr/>
      </w:pPr>
      <w:r>
        <w:rPr>
          <w:rFonts w:ascii="IRNazanin" w:hAnsi="IRNazanin" w:eastAsia="IRNazanin"/>
          <w:color w:val="111111"/>
          <w:sz w:val="28"/>
          <w:sz w:val="28"/>
          <w:szCs w:val="28"/>
          <w:rtl w:val="true"/>
          <w:lang w:bidi="fa-IR"/>
        </w:rPr>
        <w:t>وتعالی الیه هم المخلصون الذین لا سلطان للشیطان علیهم فمن اتبعک غیر مخرج منهم فلیس بمستثنی متصل وانما هو مستثنی منقطع مخرج مما افهمه الکلام والمعنی والله اعلم ان عبادی لیس لک علیهم سلطان ولا علی غیرهم الّا من اتبعک من الغاوین ومنها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یَذُوقُونَ فِیهَا الْمَوْتَ إِلَّا الْمَوْتَةَ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فالموتة الاولی مستثنی منقطع مخرج مما افهمه لا یذوقون فیها الموت من نفی تصوره للمبالغة فی نفی وقوعه کأنه قیل لا یذوقون فیها الموت ولا یخطر لهم ببال الّا الموتة الاولی ومنها قولهم له علیّ الف الّا الفین وان لفلان مالا الّا انه شقی وما زاد الّا ما نقص وما نفع الّا ما ضرّ وما فی الارض اخبث منه الّا ایاه وجاء الصالحون الّا الطالحین فالاستثناء فی هذه الامثلة کلها علی نحو ما تقدم فالاول علی معنی له علیّ الف لا غیر الّا الفین والثانی علی معنی عدم فلان البؤس الّا انه شقی والثالث علی معنی ما عرض له عارض الّا النقص والرابع علی معنی ما افاد شیئا الّا الضرّ والخامس علی معنی ما یلیق خبثه باحد الّا ایاه والسادس علی معنی جاء الصالحون وغیرهم الّا الطالحین کأن السامع توهم مجیء غیر الصالحین ولم یعبأ بهم المتکلم فأتی بالاستثناء رفعا لذلک التوهم ومن امثلة المستثنی المنقطع الآتی جملة قولهم لافعلنّ کذا وکذا الّا حلّ ذلک ان افعل کذا وکذا قال السیرافی الّا بمعنی لکن لان ما بعدها مخالف لما قبلها وذلک ان قوله والله لأفعلن کذا وکذا عقد یمین عقده علی نفسه وحله ابطاله ونقضه کأنه قال علیّ فعل کذا معقودا لکن ابطال هذا العقد فعل کذا قال الشیخ رحمه‌الله وتقدیر الاخراج فی هذا ان یجعل قوله لأفعلنّ کذا بمنزلة لا اری لهذا العقد مبطلا الّا فعل کذا وجعل ابن خروف من هذا القبیل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عَلَیْهِمْ بِمُصَیْطِرٍ إِلَّا مَنْ تَوَلَّی وَکَفَرَ فَیُعَذِّبُهُ اللهُ الْعَذابَ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تکون من مبتدأ ویعذبه الخبر ودخلت الفاء لتضمن المبتدأ معنی الجزاء وجعل الفراء من هذا قراءة من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فشربوا منه الا قلیل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الّا قلیل منهم لم یشرب ویمکن ان یکون من هذا قراءة ابن کثیر وابی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امْرَأَتَکَ إِنَّهُ مُصِیبُها ما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التوجیه یکون الاستثناء فی النصب والرفع من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فَأَسْرِ بِأَهْلِکَ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اولی من ان یستثنی المنصوب من اهلک والمرفوع من احد واذ قد عرفت هذا فاعلم ان الاسم المستثنی بالّا فی غیر تفریغ یصح نصبه علی الاستثناء سواء کان متصلا او منقطعا والی هذا اشار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استثنت الّا مع تمام ینتصب</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والناصب لهذا المستثنی هو الّا لا ما قبلها بتعدیتها ولا به مستقلا ولا بأستثنی مضمرا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لزاعمی ذلک ویدل علی ان الناصب هو الّا انها حرف مختص بالاسماء غیر منزل منها منزلة الجزء وما کان کذلک فهو عامل فیجب فی الّا ان تکون عاملة ما لم تتوسط بین عامل مفرغ ومعمول فتلغی وجوبا ان کان التفریغ محققا نحو ما قام الّا زید وجوازا ان کان مقدرا نحو ما قام احد الّا زید فانه فی تقدیر ما قام الّا زید لان احد مبدل منه والمبدل منه فی حکم المطروح فان قیل لا نسلم ان الّا مختصة بالاسماء لان دخولها علی الفعل ثابت کقولهم نشدتک الله الّا فعلت وما تأتینی الّا قلت خیرا وما تکلم زید الا ضحک سلمنا انها مختصة لکن ما ذکرتموه معارض بان الّا لو کانت عاملة لاتّصل بها الضمیر ولعملت الجرّ قیاسا علی نظائرها فالجواب ان الّا انما تدخل علی الفعل اذا کان فی تأویل الاسم فمعنی نشدتک الله الّا فعلت ما اسألک الّا فعلک ومعنی ما تأتینی الّا قلت خیرا وما تکلم زید الّا ضحک ما تأتینی الّا قائلا خیرا وما تکلم زید الّا ضاحکا ودخول الّا علی الفعل المؤل بالاسم لا یقدح فی اختصاصها بالاسماء کما لم یقدح فی اختصاص الاضافة بالاسماء الاضافة الی الافعال لتأولها بالمصدر فی نحو یوم قام زید قوله ولو کانت الّا عاملة لاتّصل بها الضمیر ولعملت الجر قلنا القیاس فی کل عامل اذا دخل علی الضمیر ان یتصل به ولکن منع من اتصال الضمیر بالّا أن الانفصال ملتزم فی التفریغ المحقق والمقدر فالتزم مع عدم التفریغ لیجری الباب علی سنن واحد واما قولکم لو کانت الّا عاملة لعملت الجرّ فممنوع لان عمل الجرّ انما هو للحروف التی تضیف معانی الافعال الی الاسماء وتنسبها الیها والّا لیست کذلک فانها لا تنسب الی الاسم الذی بعدها شیئا بل تخرجه من النسبة فقط فلما خالفت الحروف الجارة لم تعمل عملها وعملت النصب وذهب السیرافی الی ان الناصب هو ما قبل الّا من فعل او غیره بتعدیة الّا ویبطل هذا المذهب صحة تکریر الاستثناء نحو قبضت عشرة الّا اربعة الّا اثنین اذ لا فعل فی المثال المذکور الّا قبضت فاذا جعل متعدیا بالّا لزم تعدیته الی الاربعة بمعنی الحط والی الاثنین بمعنی الجبر وذلک حکم بما لا نظیر له اعنی استعمال فعل واحد معدی بحرف واحد لمعنیین متضادین وذهب ابن خروف الی ان الناصب ما قبل الّا علی سبیل الاستقلال ویبطله انه حکم بما لا نظیر له فان المنصوب علی الاستثناء بعد الّا لا مقتضی له غیرها لانها لو حذفت لم یکن لذکره معنی فلو لم تکن عاملة فیه ولا موصلة عمل ما قبلها الیه مع اقتضائها ایاه لزم عدم النظیر فوجب اجتنابه وذهب الزجاج الی ان الناصب </w:t>
      </w:r>
    </w:p>
    <w:p>
      <w:pPr>
        <w:pStyle w:val="BookText"/>
        <w:rPr/>
      </w:pPr>
      <w:r>
        <w:rPr>
          <w:rFonts w:ascii="IRNazanin" w:hAnsi="IRNazanin" w:eastAsia="IRNazanin"/>
          <w:color w:val="111111"/>
          <w:sz w:val="28"/>
          <w:sz w:val="28"/>
          <w:szCs w:val="28"/>
          <w:rtl w:val="true"/>
          <w:lang w:bidi="fa-IR"/>
        </w:rPr>
        <w:t>استثنی مضمرا وهو مردود بمخالفة النظائر اذ لا یجمع بین فعل وحرف یدل علی معناه لا بإظهار ولا باضمار ولو جاز ذلک لنصب ما ولی لیت وکأنّ بأتمنی واشبه وفی الاجماع علی امتناع ذلک دلالة علی فساد اضمار استثنی واذا بطلت هذه المذاهب تعین القول بان الناصب للمستثنی هو الّا لا غیر واعلم ان المنصوب بالّا علی اربعة اضرب فمنه ما یتعین نصبه ومنه ما یختار نصبه ویجوز اتباعه للمستثنی منه ومنه ما یختار نصبه متصلا ویجوز رفعه علی التفریغ ومنه ما یختار اتباعه ویجوز نصبه علی الاستثناء فان کان الاستثناء متصلا وتأخر المستثنی عن المستثنی منه وتقدم علی الّا نفی لفظا او معنی او ما یشبه النفی وهو النهی والاستفهام للانکار اختیر الاتباع مثال تقدم النفی لفظا ما قام احد الا زید وما مررت باحد الا زید ومثال تقدم النفی معنی کقول الشاعر</w:t>
      </w:r>
    </w:p>
    <w:p>
      <w:pPr>
        <w:pStyle w:val="BookText"/>
        <w:rPr/>
      </w:pPr>
      <w:r>
        <w:rPr>
          <w:rFonts w:ascii="IRNazanin" w:hAnsi="IRNazanin" w:eastAsia="IRNazanin"/>
          <w:color w:val="111111"/>
          <w:sz w:val="28"/>
          <w:sz w:val="28"/>
          <w:szCs w:val="28"/>
          <w:rtl w:val="true"/>
          <w:lang w:bidi="fa-IR"/>
        </w:rPr>
        <w:t>وبالصریمة منهم منزل خلق</w:t>
      </w:r>
    </w:p>
    <w:p>
      <w:pPr>
        <w:pStyle w:val="BookText"/>
        <w:rPr/>
      </w:pPr>
      <w:r>
        <w:rPr>
          <w:rFonts w:ascii="IRNazanin" w:hAnsi="IRNazanin" w:eastAsia="IRNazanin"/>
          <w:color w:val="111111"/>
          <w:sz w:val="28"/>
          <w:sz w:val="28"/>
          <w:szCs w:val="28"/>
          <w:rtl w:val="true"/>
          <w:lang w:bidi="fa-IR"/>
        </w:rPr>
        <w:t>عاف تغیر الّا النؤی والوتد</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لدم ضائع تغیّب عنه</w:t>
      </w:r>
    </w:p>
    <w:p>
      <w:pPr>
        <w:pStyle w:val="BookText"/>
        <w:rPr/>
      </w:pPr>
      <w:r>
        <w:rPr>
          <w:rFonts w:ascii="IRNazanin" w:hAnsi="IRNazanin" w:eastAsia="IRNazanin"/>
          <w:color w:val="111111"/>
          <w:sz w:val="28"/>
          <w:sz w:val="28"/>
          <w:szCs w:val="28"/>
          <w:rtl w:val="true"/>
          <w:lang w:bidi="fa-IR"/>
        </w:rPr>
        <w:t>اقربوه الّا الصبا والدبور</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تغیر بمعنی لم یبق علی حاله وتغیب بمعنی لم یحضر ومثال تقدم شبه النفی قولک لا یقم احد الّا عمرو وهل اتی الفتیان الّا عامر ونحوه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یَغْفِرُ الذُّنُوبَ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یَقْنَطُ مِنْ رَحْمَةِ رَبِّهِ إِلَّا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ما یغفر الذنوب الّا الله وما یقنط من رحمة ربه الا الضالون فالمختار فیما بعد الّا من هذه الامثلة ونحوها اتباعه لما قبلها لوجود الشروط المذکورة ونصبه علی الاستثناء عربی جید والدلیل علی ذلک قراءة ابن عامر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فعلوه الا قلیلا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سیبویه روی عن یونس وعیسی جمیعا ان بعض العرب الموثوق بعربیتهم یقول ما مررت باحد الّا زیدا وما اتانی احد الا زیدا والاتباع فی هذا النوع علی الابدال عند البصریین وعلی العطف عند الکوفیین قال ابو العباس ثعلب کیف تکون بدلا وهو موجب ومتبوعه منفی واجاب السیرافی بان قال هو بدل منه فی عمل العامل فیه وتخالفهما بالنفی والایجاب لا یمنع البدلیة لان مذهب البدل فیه ان یجعل الاول کأنه لم یذکر والثانی فی موضعه وقد یتخالف الموصوف والصفة نفیا واثباتا نحو مررت برجل لا کریم ولا لبیب وان کان الاستثناء منقطعا وجب نصب ما بعد الّا عند جمیع العرب الّا بنی تمیم فانهم قد یتبعون فی غیر الایجاب المنقطع المؤخر عن المستثنی منه بشرط صحة الاستغناء عنه </w:t>
      </w:r>
    </w:p>
    <w:p>
      <w:pPr>
        <w:pStyle w:val="BookText"/>
        <w:rPr/>
      </w:pPr>
      <w:r>
        <w:rPr>
          <w:rFonts w:ascii="Amiri" w:hAnsi="Amiri" w:eastAsia="Amiri" w:cs="Amiri"/>
          <w:color w:val="111111"/>
          <w:sz w:val="28"/>
          <w:sz w:val="28"/>
          <w:szCs w:val="28"/>
          <w:rtl w:val="true"/>
          <w:lang w:bidi="ar-SA"/>
        </w:rPr>
        <w:t>بالمستثنی فیقولون ما فیها انسان الا وتد ویقرؤن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یصح الاستغناء بالمستثنی عن المستثنی منه کأن یقال ما فیها الّا وتد وما لهم الا اتباع الظن ومن ذلک</w:t>
      </w:r>
    </w:p>
    <w:p>
      <w:pPr>
        <w:pStyle w:val="BookText"/>
        <w:rPr/>
      </w:pPr>
      <w:r>
        <w:rPr>
          <w:rFonts w:ascii="IRNazanin" w:hAnsi="IRNazanin" w:eastAsia="IRNazanin"/>
          <w:color w:val="111111"/>
          <w:sz w:val="28"/>
          <w:sz w:val="28"/>
          <w:szCs w:val="28"/>
          <w:rtl w:val="true"/>
          <w:lang w:bidi="fa-IR"/>
        </w:rPr>
        <w:t>وبلدة لیس بها انیس</w:t>
      </w:r>
    </w:p>
    <w:p>
      <w:pPr>
        <w:pStyle w:val="BookText"/>
        <w:rPr/>
      </w:pPr>
      <w:r>
        <w:rPr>
          <w:rFonts w:ascii="IRNazanin" w:hAnsi="IRNazanin" w:eastAsia="IRNazanin"/>
          <w:color w:val="111111"/>
          <w:sz w:val="28"/>
          <w:sz w:val="28"/>
          <w:szCs w:val="28"/>
          <w:rtl w:val="true"/>
          <w:lang w:bidi="fa-IR"/>
        </w:rPr>
        <w:t>الّا الیعافیر والّا العیس</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عشیة لا تغنی الرماح مکانها</w:t>
      </w:r>
    </w:p>
    <w:p>
      <w:pPr>
        <w:pStyle w:val="BookText"/>
        <w:rPr/>
      </w:pPr>
      <w:r>
        <w:rPr>
          <w:rFonts w:ascii="IRNazanin" w:hAnsi="IRNazanin" w:eastAsia="IRNazanin"/>
          <w:color w:val="111111"/>
          <w:sz w:val="28"/>
          <w:sz w:val="28"/>
          <w:szCs w:val="28"/>
          <w:rtl w:val="true"/>
          <w:lang w:bidi="fa-IR"/>
        </w:rPr>
        <w:t>ولا النبل الّا المشرفی المصمم</w:t>
      </w:r>
    </w:p>
    <w:p>
      <w:pPr>
        <w:pStyle w:val="BookText"/>
        <w:rPr/>
      </w:pPr>
      <w:r>
        <w:rPr>
          <w:rFonts w:ascii="IRNazanin" w:hAnsi="IRNazanin" w:eastAsia="IRNazanin"/>
          <w:color w:val="111111"/>
          <w:sz w:val="28"/>
          <w:sz w:val="28"/>
          <w:szCs w:val="28"/>
          <w:rtl w:val="true"/>
          <w:lang w:bidi="fa-IR"/>
        </w:rPr>
        <w:t>وقول الفرزدق</w:t>
      </w:r>
    </w:p>
    <w:p>
      <w:pPr>
        <w:pStyle w:val="BookText"/>
        <w:rPr/>
      </w:pPr>
      <w:r>
        <w:rPr>
          <w:rFonts w:ascii="IRNazanin" w:hAnsi="IRNazanin" w:eastAsia="IRNazanin"/>
          <w:color w:val="111111"/>
          <w:sz w:val="28"/>
          <w:sz w:val="28"/>
          <w:szCs w:val="28"/>
          <w:rtl w:val="true"/>
          <w:lang w:bidi="fa-IR"/>
        </w:rPr>
        <w:t>وبنت کریم قد نکحنا ولم یکن</w:t>
      </w:r>
    </w:p>
    <w:p>
      <w:pPr>
        <w:pStyle w:val="BookText"/>
        <w:rPr/>
      </w:pPr>
      <w:r>
        <w:rPr>
          <w:rFonts w:ascii="IRNazanin" w:hAnsi="IRNazanin" w:eastAsia="IRNazanin"/>
          <w:color w:val="111111"/>
          <w:sz w:val="28"/>
          <w:sz w:val="28"/>
          <w:szCs w:val="28"/>
          <w:rtl w:val="true"/>
          <w:lang w:bidi="fa-IR"/>
        </w:rPr>
        <w:t>لنا خاطب الّا السنان وعامله</w:t>
      </w:r>
    </w:p>
    <w:p>
      <w:pPr>
        <w:pStyle w:val="BookText"/>
        <w:rPr/>
      </w:pPr>
      <w:r>
        <w:rPr>
          <w:rFonts w:ascii="IRNazanin" w:hAnsi="IRNazanin" w:eastAsia="IRNazanin"/>
          <w:color w:val="111111"/>
          <w:sz w:val="28"/>
          <w:sz w:val="28"/>
          <w:szCs w:val="28"/>
          <w:rtl w:val="true"/>
          <w:lang w:bidi="fa-IR"/>
        </w:rPr>
        <w:t>فلو لم یصح الاستغناء بالمستثنی عن المستثنی منه کما فی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عاصِمَ الْیَوْمَ مِنْ أَمْرِ اللهِ إِلَّا مَنْ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 تعین نصبه عند الجمیع وان کان الاستثناء متصلا بعد نفی او شبهه والمستثنی متقدم علی المستثنی منه کما فی نحو ما جاء الّا زیدا احد وکقول الشاعر</w:t>
      </w:r>
    </w:p>
    <w:p>
      <w:pPr>
        <w:pStyle w:val="BookText"/>
        <w:rPr/>
      </w:pPr>
      <w:r>
        <w:rPr>
          <w:rFonts w:ascii="IRNazanin" w:hAnsi="IRNazanin" w:eastAsia="IRNazanin"/>
          <w:color w:val="111111"/>
          <w:sz w:val="28"/>
          <w:sz w:val="28"/>
          <w:szCs w:val="28"/>
          <w:rtl w:val="true"/>
          <w:lang w:bidi="fa-IR"/>
        </w:rPr>
        <w:t>وما لی الّا آل احمد شیعة</w:t>
      </w:r>
    </w:p>
    <w:p>
      <w:pPr>
        <w:pStyle w:val="BookText"/>
        <w:rPr/>
      </w:pPr>
      <w:r>
        <w:rPr>
          <w:rFonts w:ascii="IRNazanin" w:hAnsi="IRNazanin" w:eastAsia="IRNazanin"/>
          <w:color w:val="111111"/>
          <w:sz w:val="28"/>
          <w:sz w:val="28"/>
          <w:szCs w:val="28"/>
          <w:rtl w:val="true"/>
          <w:lang w:bidi="fa-IR"/>
        </w:rPr>
        <w:t>وما لی الا مذهب الحق مذهب</w:t>
      </w:r>
    </w:p>
    <w:p>
      <w:pPr>
        <w:pStyle w:val="BookText"/>
        <w:rPr/>
      </w:pPr>
      <w:r>
        <w:rPr>
          <w:rFonts w:ascii="IRNazanin" w:hAnsi="IRNazanin" w:eastAsia="IRNazanin"/>
          <w:color w:val="111111"/>
          <w:sz w:val="28"/>
          <w:sz w:val="28"/>
          <w:szCs w:val="28"/>
          <w:rtl w:val="true"/>
          <w:lang w:bidi="fa-IR"/>
        </w:rPr>
        <w:t>امتنع جعل المستثنی بدلا لان التابع لا یتقدم علی المتبوع وکان الوجه فیه نصبه علی الاستثناء وقد یرفع علی تفریغ العامل له ثم الابدال منه قال سیبویه حدثنی یونس ان قوما یوثق بعربیتهم یقولون ما لی الا ابوک ناصر فیجعلون ناصرا بدلا ونظیره قولک ما مررت بمثلک احد ومثل ما حکی یونس قول حسان رضی‌الله‌عنه</w:t>
      </w:r>
    </w:p>
    <w:p>
      <w:pPr>
        <w:pStyle w:val="BookText"/>
        <w:rPr/>
      </w:pPr>
      <w:r>
        <w:rPr>
          <w:rFonts w:ascii="IRNazanin" w:hAnsi="IRNazanin" w:eastAsia="IRNazanin"/>
          <w:color w:val="111111"/>
          <w:sz w:val="28"/>
          <w:sz w:val="28"/>
          <w:szCs w:val="28"/>
          <w:rtl w:val="true"/>
          <w:lang w:bidi="fa-IR"/>
        </w:rPr>
        <w:t>لانهم یرجون منه شفاعة</w:t>
      </w:r>
    </w:p>
    <w:p>
      <w:pPr>
        <w:pStyle w:val="BookText"/>
        <w:rPr/>
      </w:pPr>
      <w:r>
        <w:rPr>
          <w:rFonts w:ascii="IRNazanin" w:hAnsi="IRNazanin" w:eastAsia="IRNazanin"/>
          <w:color w:val="111111"/>
          <w:sz w:val="28"/>
          <w:sz w:val="28"/>
          <w:szCs w:val="28"/>
          <w:rtl w:val="true"/>
          <w:lang w:bidi="fa-IR"/>
        </w:rPr>
        <w:t>اذا لم یکن الا النبیون شافع</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کان الاستثناء متصلا بعد ایجاب تعین نصب المستثنی سواء تأخر عن المستثنی منه او تقدم علیه وذلک نحو قام القوم الا زیدا وقام الا زیدا القوم وقد وضح من هذا التفصیل ان المستثنی بالّا فی غیر تفریغ علی اربعة اضرب کما ذکرنا وقد بینها فی الابیات المذکورة وبین ما یختار نصبه علی اتباعه بقوله وانصب ما انقطع وعن تمیم فیه ابدال وقع وبین ما یختار نصبه علی رفعه للتفریغ بقوله وغیر نصب سابق فی النفی قد یأتی ولکن نصبه اختر ان ورد وبین ما یختار اتباعه علی نصبه بقوله وبعد نفی او کنفی انتخب اتباع ما اتصل مع ما یدل علیه قوله وغیر نصب سابق فی النفی قد یأتی من اشتراط تقدم المستثنی منه علی المستثنی وبقی ما سوی ما ذکر علی ما یقتضیه ظاهر قوله ما استثنت الّا مع تمام ینتصب من تعین النصب ولما فرغ من بیان حکم الاستثناء </w:t>
      </w:r>
    </w:p>
    <w:p>
      <w:pPr>
        <w:pStyle w:val="BookText"/>
        <w:rPr/>
      </w:pPr>
      <w:r>
        <w:rPr>
          <w:rFonts w:ascii="IRNazanin" w:hAnsi="IRNazanin" w:eastAsia="IRNazanin"/>
          <w:color w:val="111111"/>
          <w:sz w:val="28"/>
          <w:sz w:val="28"/>
          <w:szCs w:val="28"/>
          <w:rtl w:val="true"/>
          <w:lang w:bidi="fa-IR"/>
        </w:rPr>
        <w:t>التام اخذ فی بیان حکم الاستثناء المفرغ فقال</w:t>
      </w:r>
    </w:p>
    <w:p>
      <w:pPr>
        <w:pStyle w:val="BookText"/>
        <w:rPr/>
      </w:pPr>
      <w:r>
        <w:rPr>
          <w:rFonts w:ascii="Amiri" w:hAnsi="Amiri" w:eastAsia="Amiri" w:cs="Amiri"/>
          <w:color w:val="111111"/>
          <w:sz w:val="28"/>
          <w:sz w:val="28"/>
          <w:szCs w:val="28"/>
          <w:rtl w:val="true"/>
          <w:lang w:bidi="ar-SA"/>
        </w:rPr>
        <w:t>وإن یفرّغ سابق إلّا لما</w:t>
      </w:r>
    </w:p>
    <w:p>
      <w:pPr>
        <w:pStyle w:val="BookText"/>
        <w:rPr/>
      </w:pPr>
      <w:r>
        <w:rPr>
          <w:rFonts w:ascii="IRNazanin" w:hAnsi="IRNazanin" w:eastAsia="IRNazanin"/>
          <w:color w:val="111111"/>
          <w:sz w:val="28"/>
          <w:sz w:val="28"/>
          <w:szCs w:val="28"/>
          <w:rtl w:val="true"/>
          <w:lang w:bidi="fa-IR"/>
        </w:rPr>
        <w:t>بعد یکن کما لو الّا عدما</w:t>
      </w:r>
    </w:p>
    <w:p>
      <w:pPr>
        <w:pStyle w:val="BookText"/>
        <w:rPr/>
      </w:pPr>
      <w:r>
        <w:rPr>
          <w:rFonts w:ascii="IRNazanin" w:hAnsi="IRNazanin" w:eastAsia="IRNazanin"/>
          <w:color w:val="111111"/>
          <w:sz w:val="28"/>
          <w:sz w:val="28"/>
          <w:szCs w:val="28"/>
          <w:rtl w:val="true"/>
          <w:lang w:bidi="fa-IR"/>
        </w:rPr>
        <w:t>یعنی وان یفرغ العامل السابق علی الّا من ذکر المستثنی منه للعمل فیما بعدها بطل عملها فیه واعرب بما یقتضیه ذلک العامل والامر کما قال فانه یجوز فی الاستثناء بالّا بعد النفی او شبهه ان یحذف المستثنی منه ویقام المستثنی مقامه فیعرب بما کان یعرب به دون الّا لانه قد صار خلفا عن المستثنی منه فاعطی اعرابه تقول ما جاءنی الّا زید وما رأیت الّا زیدا وما مررت الّا بزید فترفع زیدا بعد الّا فی الفاعلیة وتنصبه بالمفعولیة وتجره بتعدیة مررت الیه بالباء کما لو لم تکن الّا موجودة</w:t>
      </w:r>
    </w:p>
    <w:p>
      <w:pPr>
        <w:pStyle w:val="BookText"/>
        <w:rPr/>
      </w:pPr>
      <w:r>
        <w:rPr>
          <w:rFonts w:ascii="IRNazanin" w:hAnsi="IRNazanin" w:eastAsia="IRNazanin"/>
          <w:color w:val="111111"/>
          <w:sz w:val="28"/>
          <w:sz w:val="28"/>
          <w:szCs w:val="28"/>
          <w:rtl w:val="true"/>
          <w:lang w:bidi="fa-IR"/>
        </w:rPr>
        <w:t>وألغ إلّا ذات توکید کلا</w:t>
      </w:r>
    </w:p>
    <w:p>
      <w:pPr>
        <w:pStyle w:val="BookText"/>
        <w:rPr/>
      </w:pPr>
      <w:r>
        <w:rPr>
          <w:rFonts w:ascii="IRNazanin" w:hAnsi="IRNazanin" w:eastAsia="IRNazanin"/>
          <w:color w:val="111111"/>
          <w:sz w:val="28"/>
          <w:sz w:val="28"/>
          <w:szCs w:val="28"/>
          <w:rtl w:val="true"/>
          <w:lang w:bidi="fa-IR"/>
        </w:rPr>
        <w:t>تمرر بهم إلّا الفتی إلّا العلا</w:t>
      </w:r>
    </w:p>
    <w:p>
      <w:pPr>
        <w:pStyle w:val="BookText"/>
        <w:rPr/>
      </w:pPr>
      <w:r>
        <w:rPr>
          <w:rFonts w:ascii="IRNazanin" w:hAnsi="IRNazanin" w:eastAsia="IRNazanin"/>
          <w:color w:val="111111"/>
          <w:sz w:val="28"/>
          <w:sz w:val="28"/>
          <w:szCs w:val="28"/>
          <w:rtl w:val="true"/>
          <w:lang w:bidi="fa-IR"/>
        </w:rPr>
        <w:t>تکرر الّا بعد المستثنی بها لتوکید ولغیر توکید اما تکررها للتوکید فمع البدل والمعطوف بالواو مثالها مع البدل ما مررت الا بأخیک الا زید ترید ما مررت الا باخیک زید ونحوه لا تمرر بهم الا الفتی الا العلا المعنی لا تمرر بهم الا الفتی العلا ومثالها مع المعطوف بالواو ما قام الا زید والا عمرو ونحوه قول الشاعر</w:t>
      </w:r>
    </w:p>
    <w:p>
      <w:pPr>
        <w:pStyle w:val="BookText"/>
        <w:rPr/>
      </w:pPr>
      <w:r>
        <w:rPr>
          <w:rFonts w:ascii="IRNazanin" w:hAnsi="IRNazanin" w:eastAsia="IRNazanin"/>
          <w:color w:val="111111"/>
          <w:sz w:val="28"/>
          <w:sz w:val="28"/>
          <w:szCs w:val="28"/>
          <w:rtl w:val="true"/>
          <w:lang w:bidi="fa-IR"/>
        </w:rPr>
        <w:t>هل الدهر الا لیلة ونهارها</w:t>
      </w:r>
    </w:p>
    <w:p>
      <w:pPr>
        <w:pStyle w:val="BookText"/>
        <w:rPr/>
      </w:pPr>
      <w:r>
        <w:rPr>
          <w:rFonts w:ascii="IRNazanin" w:hAnsi="IRNazanin" w:eastAsia="IRNazanin"/>
          <w:color w:val="111111"/>
          <w:sz w:val="28"/>
          <w:sz w:val="28"/>
          <w:szCs w:val="28"/>
          <w:rtl w:val="true"/>
          <w:lang w:bidi="fa-IR"/>
        </w:rPr>
        <w:t>والا طلوع الشمس ثم غیارها</w:t>
      </w:r>
    </w:p>
    <w:p>
      <w:pPr>
        <w:pStyle w:val="BookText"/>
        <w:rPr/>
      </w:pPr>
      <w:r>
        <w:rPr>
          <w:rFonts w:ascii="IRNazanin" w:hAnsi="IRNazanin" w:eastAsia="IRNazanin"/>
          <w:color w:val="111111"/>
          <w:sz w:val="28"/>
          <w:sz w:val="28"/>
          <w:szCs w:val="28"/>
          <w:rtl w:val="true"/>
          <w:lang w:bidi="fa-IR"/>
        </w:rPr>
        <w:t>وقد جمع المثالین قول الآخر</w:t>
      </w:r>
    </w:p>
    <w:p>
      <w:pPr>
        <w:pStyle w:val="BookText"/>
        <w:rPr/>
      </w:pPr>
      <w:r>
        <w:rPr>
          <w:rFonts w:ascii="IRNazanin" w:hAnsi="IRNazanin" w:eastAsia="IRNazanin"/>
          <w:color w:val="111111"/>
          <w:sz w:val="28"/>
          <w:sz w:val="28"/>
          <w:szCs w:val="28"/>
          <w:rtl w:val="true"/>
          <w:lang w:bidi="fa-IR"/>
        </w:rPr>
        <w:t>ما لک من شیخک الّا عمله</w:t>
      </w:r>
    </w:p>
    <w:p>
      <w:pPr>
        <w:pStyle w:val="BookText"/>
        <w:rPr/>
      </w:pPr>
      <w:r>
        <w:rPr>
          <w:rFonts w:ascii="Amiri" w:hAnsi="Amiri" w:eastAsia="Amiri" w:cs="Amiri"/>
          <w:color w:val="111111"/>
          <w:sz w:val="28"/>
          <w:sz w:val="28"/>
          <w:szCs w:val="28"/>
          <w:rtl w:val="true"/>
          <w:lang w:bidi="ar-SA"/>
        </w:rPr>
        <w:t>الّا رسیمه والّا رمله</w:t>
      </w:r>
    </w:p>
    <w:p>
      <w:pPr>
        <w:pStyle w:val="BookText"/>
        <w:rPr/>
      </w:pPr>
      <w:r>
        <w:rPr>
          <w:rFonts w:ascii="IRNazanin" w:hAnsi="IRNazanin" w:eastAsia="IRNazanin"/>
          <w:color w:val="111111"/>
          <w:sz w:val="28"/>
          <w:sz w:val="28"/>
          <w:szCs w:val="28"/>
          <w:rtl w:val="true"/>
          <w:lang w:bidi="fa-IR"/>
        </w:rPr>
        <w:t>فالا المکررة فی هذه الامثلة زائدة موکدة للتی قبلها لان دخولها فی الکلام کخروجها فلا تعمل فیما تدخل علیه شیئا بل یبقی علی ما کان علیه قبل دخولها من تبعیته فی الاعراب لما قبله واما تکریر الّا لغیر توکید فاذا قصد بها استثناء بعد استثناء وذلک علی ضربین احدهما ان یکون فیه المستثنی بالمکررة مباینا لما قبله والآخر یکون فیه المستثنی بها بعضا لما قبله اما الضرب الاول فهو المراد بقوله</w:t>
      </w:r>
    </w:p>
    <w:p>
      <w:pPr>
        <w:pStyle w:val="BookText"/>
        <w:rPr/>
      </w:pPr>
      <w:r>
        <w:rPr>
          <w:rFonts w:ascii="IRNazanin" w:hAnsi="IRNazanin" w:eastAsia="IRNazanin"/>
          <w:color w:val="111111"/>
          <w:sz w:val="28"/>
          <w:sz w:val="28"/>
          <w:szCs w:val="28"/>
          <w:rtl w:val="true"/>
          <w:lang w:bidi="fa-IR"/>
        </w:rPr>
        <w:t>وإن تکرّر لا لتوکید فمع</w:t>
      </w:r>
    </w:p>
    <w:p>
      <w:pPr>
        <w:pStyle w:val="BookText"/>
        <w:rPr/>
      </w:pPr>
      <w:r>
        <w:rPr>
          <w:rFonts w:ascii="IRNazanin" w:hAnsi="IRNazanin" w:eastAsia="IRNazanin"/>
          <w:color w:val="111111"/>
          <w:sz w:val="28"/>
          <w:sz w:val="28"/>
          <w:szCs w:val="28"/>
          <w:rtl w:val="true"/>
          <w:lang w:bidi="fa-IR"/>
        </w:rPr>
        <w:t>تفریغ التّأثیر بالعامل دع</w:t>
      </w:r>
    </w:p>
    <w:p>
      <w:pPr>
        <w:pStyle w:val="BookText"/>
        <w:rPr/>
      </w:pPr>
      <w:r>
        <w:rPr>
          <w:rFonts w:ascii="IRNazanin" w:hAnsi="IRNazanin" w:eastAsia="IRNazanin"/>
          <w:color w:val="111111"/>
          <w:sz w:val="28"/>
          <w:sz w:val="28"/>
          <w:szCs w:val="28"/>
          <w:rtl w:val="true"/>
          <w:lang w:bidi="fa-IR"/>
        </w:rPr>
        <w:t>فی واحد ممّا بالّا استثنی</w:t>
      </w:r>
    </w:p>
    <w:p>
      <w:pPr>
        <w:pStyle w:val="BookText"/>
        <w:rPr/>
      </w:pPr>
      <w:r>
        <w:rPr>
          <w:rFonts w:ascii="IRNazanin" w:hAnsi="IRNazanin" w:eastAsia="IRNazanin"/>
          <w:color w:val="111111"/>
          <w:sz w:val="28"/>
          <w:sz w:val="28"/>
          <w:szCs w:val="28"/>
          <w:rtl w:val="true"/>
          <w:lang w:bidi="fa-IR"/>
        </w:rPr>
        <w:t>ولیس عن نصب سواه مغنی</w:t>
      </w:r>
    </w:p>
    <w:p>
      <w:pPr>
        <w:pStyle w:val="BookText"/>
        <w:rPr/>
      </w:pPr>
      <w:r>
        <w:rPr>
          <w:rFonts w:ascii="Amiri" w:hAnsi="Amiri" w:eastAsia="Amiri" w:cs="Amiri"/>
          <w:color w:val="111111"/>
          <w:sz w:val="28"/>
          <w:sz w:val="28"/>
          <w:szCs w:val="28"/>
          <w:rtl w:val="true"/>
          <w:lang w:bidi="ar-SA"/>
        </w:rPr>
        <w:t>ودون تفریغ مع التّقدّم</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الجمیع احکم به والتزم </w:t>
      </w:r>
    </w:p>
    <w:p>
      <w:pPr>
        <w:pStyle w:val="BookText"/>
        <w:rPr/>
      </w:pPr>
      <w:r>
        <w:rPr>
          <w:rFonts w:ascii="IRNazanin" w:hAnsi="IRNazanin" w:eastAsia="IRNazanin"/>
          <w:color w:val="111111"/>
          <w:sz w:val="28"/>
          <w:sz w:val="28"/>
          <w:szCs w:val="28"/>
          <w:rtl w:val="true"/>
          <w:lang w:bidi="fa-IR"/>
        </w:rPr>
        <w:t>وانصب لتأخیر وجئ بواحد</w:t>
      </w:r>
    </w:p>
    <w:p>
      <w:pPr>
        <w:pStyle w:val="BookText"/>
        <w:rPr/>
      </w:pPr>
      <w:r>
        <w:rPr>
          <w:rFonts w:ascii="IRNazanin" w:hAnsi="IRNazanin" w:eastAsia="IRNazanin"/>
          <w:color w:val="111111"/>
          <w:sz w:val="28"/>
          <w:sz w:val="28"/>
          <w:szCs w:val="28"/>
          <w:rtl w:val="true"/>
          <w:lang w:bidi="fa-IR"/>
        </w:rPr>
        <w:t>منها کما لو کان دون زائد</w:t>
      </w:r>
    </w:p>
    <w:p>
      <w:pPr>
        <w:pStyle w:val="BookText"/>
        <w:rPr/>
      </w:pPr>
      <w:r>
        <w:rPr>
          <w:rFonts w:ascii="IRNazanin" w:hAnsi="IRNazanin" w:eastAsia="IRNazanin"/>
          <w:color w:val="111111"/>
          <w:sz w:val="28"/>
          <w:sz w:val="28"/>
          <w:szCs w:val="28"/>
          <w:rtl w:val="true"/>
          <w:lang w:bidi="fa-IR"/>
        </w:rPr>
        <w:t>کلم یفوا الّا امروء الّا علی</w:t>
      </w:r>
    </w:p>
    <w:p>
      <w:pPr>
        <w:pStyle w:val="BookText"/>
        <w:rPr/>
      </w:pPr>
      <w:r>
        <w:rPr>
          <w:rFonts w:ascii="IRNazanin" w:hAnsi="IRNazanin" w:eastAsia="IRNazanin"/>
          <w:color w:val="111111"/>
          <w:sz w:val="28"/>
          <w:sz w:val="28"/>
          <w:szCs w:val="28"/>
          <w:rtl w:val="true"/>
          <w:lang w:bidi="fa-IR"/>
        </w:rPr>
        <w:t>وحکمها فی القصد حکم الأوّل</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اذا کررت الا لغیر توکید والمستثنی بها مباین للمستثنی الاول فاما ان یکون ما قبلها من العوامل مفرغا واما ان یکون مشغولا فان کان مفرغا شغل باحد المستثنیین او المستثنیات ونصب ما سواه نحو ما قام الا زید الا عمرا الا بکرا والاقرب الی المفرغ اولی بعمله مما سواه وان کان العامل مشغولا بالمستثنی منه فللمستثنیین او المستثنیات النصب ان تأخر المستثنی منه نحو ما قام الا زیدا الا عمرا الا بکرا القوم وان لم یتأخر فلأحد المستثنیین او المستثنیات من الاتباع والنصب ما له لو لم یستثن غیره ولما سواه النصب کقولک ما جاء احد الا زید الا عمرا الا بکرا ومثله قولک لم یفوا الا امروء الا علیا وما بعد الاول من هذه المستثنیات مساو له فی الدخول ان کان الاستثناء من غیر موجب وفی الخروج ان کان الاستثناء من موجب والی هذا اشار بقوله وحکمها فی القصد حکم الاول فان قلت اذا کانت هذه المستثنیات حکمها واحد فلم لم یعطف بعضها علی بعض قلت لانه ارید بالمستثنی الثانی اخراجه من جملة ما بقی بعد المستثنی الاول وبالمستثنی الثالث اخراجه من جملة ما بقی بعد المستثنی الثانی ولیس المراد اخراجها دفعة واحدة والّا وجب العطف واما الضرب الثانی فلم یتعرض لذکره لان حکمه فی الاعراب حکم الذی قبله وانا اذکره لأبین معناه فاقول اذا کررت الّا مستثنی بها بعض لما قبلها فالمراد اخراج کل مستثنی من متلوّه ولک فی معرفة المتحصل بعد ما یخرج بالاستثناء طریقان احدهما ان تجعل کل وتر کالاول والثالث حطا من المستثنی منه وکل شفع کالثانی والرابع جبرا له ثم ما یحصل فهو الباقی مثاله له علیّ عشرة الا ستة الا اربعة الا اثنین الا واحدا فالباقی بعد الاستثناء بالعمل المذکور سبعة لأنا اخرجنا من العشرة ستة لانها اول المستثنیات وادخلنا اربعة لانها ثانیة المستثنیات فصار الباقی ثمانیة ثم اخرجنا اثنین لانها ثالثة المستثنیات فصار الباقی ستة ثم ادخلنا واحدا لانه رابع المستثنیات فصار الباقی سبعة الطریق الثانی ان تحط الآخر مما یلیه ثم باقیه مما یلیه وکذا الی الاول فما یحصل فهو الباقی ولتعتبر ذلک فی المثال المذکور فتحط واحدا من اثنین یبقی واحد تحطه من اربعة یبقی ثلاثة تحطها من ستة یبقی ثلاثة تحطها من عشرة یبقی سبعة وهو الجواب </w:t>
      </w:r>
    </w:p>
    <w:p>
      <w:pPr>
        <w:pStyle w:val="BookText"/>
        <w:rPr/>
      </w:pPr>
      <w:r>
        <w:rPr>
          <w:rFonts w:ascii="IRNazanin" w:hAnsi="IRNazanin" w:eastAsia="IRNazanin"/>
          <w:color w:val="111111"/>
          <w:sz w:val="28"/>
          <w:sz w:val="28"/>
          <w:szCs w:val="28"/>
          <w:rtl w:val="true"/>
          <w:lang w:bidi="fa-IR"/>
        </w:rPr>
        <w:t>واستثن مجرورا بغیر معربا</w:t>
      </w:r>
    </w:p>
    <w:p>
      <w:pPr>
        <w:pStyle w:val="BookText"/>
        <w:rPr/>
      </w:pPr>
      <w:r>
        <w:rPr>
          <w:rFonts w:ascii="IRNazanin" w:hAnsi="IRNazanin" w:eastAsia="IRNazanin"/>
          <w:color w:val="111111"/>
          <w:sz w:val="28"/>
          <w:sz w:val="28"/>
          <w:szCs w:val="28"/>
          <w:rtl w:val="true"/>
          <w:lang w:bidi="fa-IR"/>
        </w:rPr>
        <w:t>بما لمستثنی بإلّا نسبا</w:t>
      </w:r>
    </w:p>
    <w:p>
      <w:pPr>
        <w:pStyle w:val="BookText"/>
        <w:rPr/>
      </w:pPr>
      <w:r>
        <w:rPr>
          <w:rFonts w:ascii="IRNazanin" w:hAnsi="IRNazanin" w:eastAsia="IRNazanin"/>
          <w:color w:val="111111"/>
          <w:sz w:val="28"/>
          <w:sz w:val="28"/>
          <w:szCs w:val="28"/>
          <w:rtl w:val="true"/>
          <w:lang w:bidi="fa-IR"/>
        </w:rPr>
        <w:t>استعمل بمعنی الّا کلمات فاستثنی بها کما یستثنی بالّا وهی غیر وسوی وسواء ولیس ولا یکون وحاشا وخلا وعدا فاما غیر فاسم ملازم للاضافة والاصل فیها ان تکون صفة دالة علی مخالفة صاحبها لحقیقة ما اضیفت الیه وتضمن معنی الّا وعلامة ذلک صلاحیة الّا مکانها فیجز المستثنی بها وتعرب هی بما یستحقه المستثنی بالّا من نصب لازم او نصب مرجح علیه الاتباع او نصب مرجح علی الاتباع او تأثر بعامل مفرغ تقول جاءنی القوم غیر زید بنصب لازم وما جاءنی احد غیر زید بنصب مرجح علیه الاتباع وما لزید علم غیر ظن بنصب مرجح علی الاتباع وما جاءنی غیر زید بایجاب التأثر بالعامل المفرغ فتفعل بغیر ما کنت تفعل بالواقع بعد الّا ولیس بینهما من الفرق الّا ان نصب ما بعد الّا فی غیر الاتباع والتفریغ نصب بالّا علی الاستثناء ونصب غیر هناک بالعامل الذی قبلها علی انها حال تؤدی معنی الاستثنآء</w:t>
      </w:r>
    </w:p>
    <w:p>
      <w:pPr>
        <w:pStyle w:val="BookText"/>
        <w:rPr/>
      </w:pPr>
      <w:r>
        <w:rPr>
          <w:rFonts w:ascii="IRNazanin" w:hAnsi="IRNazanin" w:eastAsia="IRNazanin"/>
          <w:color w:val="111111"/>
          <w:sz w:val="28"/>
          <w:sz w:val="28"/>
          <w:szCs w:val="28"/>
          <w:rtl w:val="true"/>
          <w:lang w:bidi="fa-IR"/>
        </w:rPr>
        <w:t>ولسوی سوی سوآء اجعلا</w:t>
      </w:r>
    </w:p>
    <w:p>
      <w:pPr>
        <w:pStyle w:val="BookText"/>
        <w:rPr/>
      </w:pPr>
      <w:r>
        <w:rPr>
          <w:rFonts w:ascii="IRNazanin" w:hAnsi="IRNazanin" w:eastAsia="IRNazanin"/>
          <w:color w:val="111111"/>
          <w:sz w:val="28"/>
          <w:sz w:val="28"/>
          <w:szCs w:val="28"/>
          <w:rtl w:val="true"/>
          <w:lang w:bidi="fa-IR"/>
        </w:rPr>
        <w:t>علی الأصحّ ما لغیر جعلا</w:t>
      </w:r>
    </w:p>
    <w:p>
      <w:pPr>
        <w:pStyle w:val="BookText"/>
        <w:rPr/>
      </w:pPr>
      <w:r>
        <w:rPr>
          <w:rFonts w:ascii="IRNazanin" w:hAnsi="IRNazanin" w:eastAsia="IRNazanin"/>
          <w:color w:val="111111"/>
          <w:sz w:val="28"/>
          <w:sz w:val="28"/>
          <w:szCs w:val="28"/>
          <w:rtl w:val="true"/>
          <w:lang w:bidi="fa-IR"/>
        </w:rPr>
        <w:t>سوی وسواء لغتان فی سوی وهی مثل غیر معنی واستعمالا فیستثنی بها متصل نحو قاموا سوی زید ومنقطع کقول الشاعر</w:t>
      </w:r>
    </w:p>
    <w:p>
      <w:pPr>
        <w:pStyle w:val="BookText"/>
        <w:rPr/>
      </w:pPr>
      <w:r>
        <w:rPr>
          <w:rFonts w:ascii="IRNazanin" w:hAnsi="IRNazanin" w:eastAsia="IRNazanin"/>
          <w:color w:val="111111"/>
          <w:sz w:val="28"/>
          <w:sz w:val="28"/>
          <w:szCs w:val="28"/>
          <w:rtl w:val="true"/>
          <w:lang w:bidi="fa-IR"/>
        </w:rPr>
        <w:t>لم ألف فی الدار ذا نطق سوی طلل</w:t>
      </w:r>
    </w:p>
    <w:p>
      <w:pPr>
        <w:pStyle w:val="BookText"/>
        <w:rPr/>
      </w:pPr>
      <w:r>
        <w:rPr>
          <w:rFonts w:ascii="IRNazanin" w:hAnsi="IRNazanin" w:eastAsia="IRNazanin"/>
          <w:color w:val="111111"/>
          <w:sz w:val="28"/>
          <w:sz w:val="28"/>
          <w:szCs w:val="28"/>
          <w:rtl w:val="true"/>
          <w:lang w:bidi="fa-IR"/>
        </w:rPr>
        <w:t>قد کاد یعفو وما بالعهد من قدم</w:t>
      </w:r>
    </w:p>
    <w:p>
      <w:pPr>
        <w:pStyle w:val="BookText"/>
        <w:rPr/>
      </w:pPr>
      <w:r>
        <w:rPr>
          <w:rFonts w:ascii="IRNazanin" w:hAnsi="IRNazanin" w:eastAsia="IRNazanin"/>
          <w:color w:val="111111"/>
          <w:sz w:val="28"/>
          <w:sz w:val="28"/>
          <w:szCs w:val="28"/>
          <w:rtl w:val="true"/>
          <w:lang w:bidi="fa-IR"/>
        </w:rPr>
        <w:t>ویوصف بها کقول الآخر</w:t>
      </w:r>
    </w:p>
    <w:p>
      <w:pPr>
        <w:pStyle w:val="BookText"/>
        <w:rPr/>
      </w:pPr>
      <w:r>
        <w:rPr>
          <w:rFonts w:ascii="IRNazanin" w:hAnsi="IRNazanin" w:eastAsia="IRNazanin"/>
          <w:color w:val="111111"/>
          <w:sz w:val="28"/>
          <w:sz w:val="28"/>
          <w:szCs w:val="28"/>
          <w:rtl w:val="true"/>
          <w:lang w:bidi="fa-IR"/>
        </w:rPr>
        <w:t>اصابهم بلاء کان فیهم</w:t>
      </w:r>
    </w:p>
    <w:p>
      <w:pPr>
        <w:pStyle w:val="BookText"/>
        <w:rPr/>
      </w:pPr>
      <w:r>
        <w:rPr>
          <w:rFonts w:ascii="IRNazanin" w:hAnsi="IRNazanin" w:eastAsia="IRNazanin"/>
          <w:color w:val="111111"/>
          <w:sz w:val="28"/>
          <w:sz w:val="28"/>
          <w:szCs w:val="28"/>
          <w:rtl w:val="true"/>
          <w:lang w:bidi="fa-IR"/>
        </w:rPr>
        <w:t>سوی ما قد اصاب بنی النضیر</w:t>
      </w:r>
    </w:p>
    <w:p>
      <w:pPr>
        <w:pStyle w:val="BookText"/>
        <w:rPr/>
      </w:pPr>
      <w:r>
        <w:rPr>
          <w:rFonts w:ascii="IRNazanin" w:hAnsi="IRNazanin" w:eastAsia="IRNazanin"/>
          <w:color w:val="111111"/>
          <w:sz w:val="28"/>
          <w:sz w:val="28"/>
          <w:szCs w:val="28"/>
          <w:rtl w:val="true"/>
          <w:lang w:bidi="fa-IR"/>
        </w:rPr>
        <w:t>وتقبل اثر العوامل المفرغة کقوله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ربی أن لا یسلط علی امتی عدوّا من سوی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انتم فی سواکم من الامم الا کالشعرة البیضاء فی جلد الثور الاسود او کالشعرة السوداء فی جلد الثور الابیض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وکقول بعضهم حکاه الفراء اتانی سواک وقول الشاعر</w:t>
      </w:r>
    </w:p>
    <w:p>
      <w:pPr>
        <w:pStyle w:val="BookText"/>
        <w:rPr/>
      </w:pPr>
      <w:r>
        <w:rPr>
          <w:rFonts w:ascii="IRNazanin" w:hAnsi="IRNazanin" w:eastAsia="IRNazanin"/>
          <w:color w:val="111111"/>
          <w:sz w:val="28"/>
          <w:sz w:val="28"/>
          <w:szCs w:val="28"/>
          <w:rtl w:val="true"/>
          <w:lang w:bidi="fa-IR"/>
        </w:rPr>
        <w:t>ولم یبق سوی العدوا</w:t>
      </w:r>
    </w:p>
    <w:p>
      <w:pPr>
        <w:pStyle w:val="BookText"/>
        <w:rPr/>
      </w:pPr>
      <w:r>
        <w:rPr>
          <w:rFonts w:ascii="IRNazanin" w:hAnsi="IRNazanin" w:eastAsia="IRNazanin"/>
          <w:color w:val="111111"/>
          <w:sz w:val="28"/>
          <w:sz w:val="28"/>
          <w:szCs w:val="28"/>
          <w:rtl w:val="true"/>
          <w:lang w:bidi="fa-IR"/>
        </w:rPr>
        <w:t>ن دناهم کما دانوا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واذا تباع کریمة او تشتری</w:t>
      </w:r>
    </w:p>
    <w:p>
      <w:pPr>
        <w:pStyle w:val="BookText"/>
        <w:rPr/>
      </w:pPr>
      <w:r>
        <w:rPr>
          <w:rFonts w:ascii="IRNazanin" w:hAnsi="IRNazanin" w:eastAsia="IRNazanin"/>
          <w:color w:val="111111"/>
          <w:sz w:val="28"/>
          <w:sz w:val="28"/>
          <w:szCs w:val="28"/>
          <w:rtl w:val="true"/>
          <w:lang w:bidi="fa-IR"/>
        </w:rPr>
        <w:t>فسواک بائعها وانت المشتری</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ذکرک الله عند ذکر سواه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صارف عن فوادک الغفلات </w:t>
      </w:r>
    </w:p>
    <w:p>
      <w:pPr>
        <w:pStyle w:val="BookText"/>
        <w:rPr/>
      </w:pPr>
      <w:r>
        <w:rPr>
          <w:rFonts w:ascii="IRNazanin" w:hAnsi="IRNazanin" w:eastAsia="IRNazanin"/>
          <w:color w:val="111111"/>
          <w:sz w:val="28"/>
          <w:sz w:val="28"/>
          <w:szCs w:val="28"/>
          <w:rtl w:val="true"/>
          <w:lang w:bidi="fa-IR"/>
        </w:rPr>
        <w:t>وجعل سیبویه سوی ظرفا غیر متصرف فقال فی باب ما یحتمل تصرفه للشعر وجعلوا ما لا یجری فی الکلام الا ظرفا بمنزلة غیره من الاسماء وذلک قول المراد العجلی</w:t>
      </w:r>
    </w:p>
    <w:p>
      <w:pPr>
        <w:pStyle w:val="BookText"/>
        <w:rPr/>
      </w:pPr>
      <w:r>
        <w:rPr>
          <w:rFonts w:ascii="IRNazanin" w:hAnsi="IRNazanin" w:eastAsia="IRNazanin"/>
          <w:color w:val="111111"/>
          <w:sz w:val="28"/>
          <w:sz w:val="28"/>
          <w:szCs w:val="28"/>
          <w:rtl w:val="true"/>
          <w:lang w:bidi="fa-IR"/>
        </w:rPr>
        <w:t>ولا ینطق الفحشاء من کان منهم</w:t>
      </w:r>
    </w:p>
    <w:p>
      <w:pPr>
        <w:pStyle w:val="BookText"/>
        <w:rPr/>
      </w:pPr>
      <w:r>
        <w:rPr>
          <w:rFonts w:ascii="IRNazanin" w:hAnsi="IRNazanin" w:eastAsia="IRNazanin"/>
          <w:color w:val="111111"/>
          <w:sz w:val="28"/>
          <w:sz w:val="28"/>
          <w:szCs w:val="28"/>
          <w:rtl w:val="true"/>
          <w:lang w:bidi="fa-IR"/>
        </w:rPr>
        <w:t>اذا جلسوا منا ولا من سوائنا</w:t>
      </w:r>
    </w:p>
    <w:p>
      <w:pPr>
        <w:pStyle w:val="BookText"/>
        <w:rPr/>
      </w:pPr>
      <w:r>
        <w:rPr>
          <w:rFonts w:ascii="IRNazanin" w:hAnsi="IRNazanin" w:eastAsia="IRNazanin"/>
          <w:color w:val="111111"/>
          <w:sz w:val="28"/>
          <w:sz w:val="28"/>
          <w:szCs w:val="28"/>
          <w:rtl w:val="true"/>
          <w:lang w:bidi="fa-IR"/>
        </w:rPr>
        <w:t>فهذا نص منه علی ان سوی ظرف ولا تفارقها الظرفیة الا فی الضرورة ولا شک ان سوی تستعمل ظرفا علی المجاز فیقال رأیت الذی سواک کما یقال رأیت الذی مکانک ولکن هذا الاستعمال لا یلزمها بل تفارقه وتستعمل استعمال غیر کما انبأت عنه الشواهد المذکورة فلیس الامر فی سوی کما قال سیبویه فلذلک جعل الشیخ رحمه‌الله خلافه هو الاصح</w:t>
      </w:r>
    </w:p>
    <w:p>
      <w:pPr>
        <w:pStyle w:val="BookText"/>
        <w:rPr/>
      </w:pPr>
      <w:r>
        <w:rPr>
          <w:rFonts w:ascii="IRNazanin" w:hAnsi="IRNazanin" w:eastAsia="IRNazanin"/>
          <w:color w:val="111111"/>
          <w:sz w:val="28"/>
          <w:sz w:val="28"/>
          <w:szCs w:val="28"/>
          <w:rtl w:val="true"/>
          <w:lang w:bidi="fa-IR"/>
        </w:rPr>
        <w:t>واستثن ناصبا بلیس وخلا</w:t>
      </w:r>
    </w:p>
    <w:p>
      <w:pPr>
        <w:pStyle w:val="BookText"/>
        <w:rPr/>
      </w:pPr>
      <w:r>
        <w:rPr>
          <w:rFonts w:ascii="IRNazanin" w:hAnsi="IRNazanin" w:eastAsia="IRNazanin"/>
          <w:color w:val="111111"/>
          <w:sz w:val="28"/>
          <w:sz w:val="28"/>
          <w:szCs w:val="28"/>
          <w:rtl w:val="true"/>
          <w:lang w:bidi="fa-IR"/>
        </w:rPr>
        <w:t>وبعدا وبیکون بعد لا</w:t>
      </w:r>
    </w:p>
    <w:p>
      <w:pPr>
        <w:pStyle w:val="BookText"/>
        <w:rPr/>
      </w:pPr>
      <w:r>
        <w:rPr>
          <w:rFonts w:ascii="IRNazanin" w:hAnsi="IRNazanin" w:eastAsia="IRNazanin"/>
          <w:color w:val="111111"/>
          <w:sz w:val="28"/>
          <w:sz w:val="28"/>
          <w:szCs w:val="28"/>
          <w:rtl w:val="true"/>
          <w:lang w:bidi="fa-IR"/>
        </w:rPr>
        <w:t>واجرر بسابقی بیکون إن ترد</w:t>
      </w:r>
    </w:p>
    <w:p>
      <w:pPr>
        <w:pStyle w:val="BookText"/>
        <w:rPr/>
      </w:pPr>
      <w:r>
        <w:rPr>
          <w:rFonts w:ascii="IRNazanin" w:hAnsi="IRNazanin" w:eastAsia="IRNazanin"/>
          <w:color w:val="111111"/>
          <w:sz w:val="28"/>
          <w:sz w:val="28"/>
          <w:szCs w:val="28"/>
          <w:rtl w:val="true"/>
          <w:lang w:bidi="fa-IR"/>
        </w:rPr>
        <w:t>وبعد ما انصب وانجرار قد یرد</w:t>
      </w:r>
    </w:p>
    <w:p>
      <w:pPr>
        <w:pStyle w:val="BookText"/>
        <w:rPr/>
      </w:pPr>
      <w:r>
        <w:rPr>
          <w:rFonts w:ascii="IRNazanin" w:hAnsi="IRNazanin" w:eastAsia="IRNazanin"/>
          <w:color w:val="111111"/>
          <w:sz w:val="28"/>
          <w:sz w:val="28"/>
          <w:szCs w:val="28"/>
          <w:rtl w:val="true"/>
          <w:lang w:bidi="fa-IR"/>
        </w:rPr>
        <w:t>وحیث جرّا فهما حرفان</w:t>
      </w:r>
    </w:p>
    <w:p>
      <w:pPr>
        <w:pStyle w:val="BookText"/>
        <w:rPr/>
      </w:pPr>
      <w:r>
        <w:rPr>
          <w:rFonts w:ascii="IRNazanin" w:hAnsi="IRNazanin" w:eastAsia="IRNazanin"/>
          <w:color w:val="111111"/>
          <w:sz w:val="28"/>
          <w:sz w:val="28"/>
          <w:szCs w:val="28"/>
          <w:rtl w:val="true"/>
          <w:lang w:bidi="fa-IR"/>
        </w:rPr>
        <w:t>کما هما إن نصبا فعلان</w:t>
      </w:r>
    </w:p>
    <w:p>
      <w:pPr>
        <w:pStyle w:val="BookText"/>
        <w:rPr/>
      </w:pPr>
      <w:r>
        <w:rPr>
          <w:rFonts w:ascii="IRNazanin" w:hAnsi="IRNazanin" w:eastAsia="IRNazanin"/>
          <w:color w:val="111111"/>
          <w:sz w:val="28"/>
          <w:sz w:val="28"/>
          <w:szCs w:val="28"/>
          <w:rtl w:val="true"/>
          <w:lang w:bidi="fa-IR"/>
        </w:rPr>
        <w:t>وکخلا حاشا ولا تصحب ما</w:t>
      </w:r>
    </w:p>
    <w:p>
      <w:pPr>
        <w:pStyle w:val="BookText"/>
        <w:rPr/>
      </w:pPr>
      <w:r>
        <w:rPr>
          <w:rFonts w:ascii="IRNazanin" w:hAnsi="IRNazanin" w:eastAsia="IRNazanin"/>
          <w:color w:val="111111"/>
          <w:sz w:val="28"/>
          <w:sz w:val="28"/>
          <w:szCs w:val="28"/>
          <w:rtl w:val="true"/>
          <w:lang w:bidi="fa-IR"/>
        </w:rPr>
        <w:t>وقیل حاش وحشی فاحفظهما</w:t>
      </w:r>
    </w:p>
    <w:p>
      <w:pPr>
        <w:pStyle w:val="BookText"/>
        <w:rPr/>
      </w:pPr>
      <w:r>
        <w:rPr>
          <w:rFonts w:ascii="IRNazanin" w:hAnsi="IRNazanin" w:eastAsia="IRNazanin"/>
          <w:color w:val="111111"/>
          <w:sz w:val="28"/>
          <w:sz w:val="28"/>
          <w:szCs w:val="28"/>
          <w:rtl w:val="true"/>
          <w:lang w:bidi="fa-IR"/>
        </w:rPr>
        <w:t>من ادوات الاستثناء لیس ولا یکون وهما الرافعان الاسم الناصبان الخبر فلهذا یجب نصب ما استثنی بهما لانه الخبر واما اسمهما فالتزم اضماره لانه لو ظهر لفصلهما من المستثنی وجهل قصد الاستثناء تقول قاموا لیس زیدا وکما فی الحدیث یطبع المؤمن علی کل خلق لیس الخیانة والکذب والمعنی الّا الخیانة والکذب والتقدیر لیس بعض خلفه الخیانة والکذب ثم اضمر البعض لدلالة کل علیه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والتزم حذفه للدلالة علی الاستثناء وتقول قاموا لا یکون زیدا وهو مثل قاموا لیس زیدا فی ان معناه الا زیدا وتقدیره قاموا لا یکون بعضهم زیدا ومن ادوات الاستثناء خلا وعدا وحاشا فاما خلا وعدا فینصب ما بعدهما ویجرّ تقول قام القوم خلا زیدا وعدا عمرا بالنصب وان شئت جررت فقلت قام القوم خلا زید وعدا عمرو فالجرّ علی انهما حرفان مختصان بالاسماء وغیر منزلین منها منزلة الجزء فعملا فیها الجرّ وحسن فیهما ذلک وان لم یعدّیا ما قبلهما الی ما بعدهما لقصد الدلالة به علی الحرفیة واما النصب فعلی انهما فعلان ماضیان غیر متصرفین لوقوعهما موقع الحرف والمستثنی بعدهما مفعول به وضمیر ما سواه من المستثنی منه هو الفاعل </w:t>
      </w:r>
      <w:bookmarkStart w:id="79" w:name="pg6369_45793"/>
    </w:p>
    <w:p>
      <w:pPr>
        <w:pStyle w:val="BookText"/>
        <w:rPr/>
      </w:pPr>
      <w:bookmarkEnd w:id="79"/>
      <w:r>
        <w:rPr>
          <w:rFonts w:ascii="IRNazanin" w:hAnsi="IRNazanin" w:eastAsia="IRNazanin"/>
          <w:color w:val="111111"/>
          <w:sz w:val="28"/>
          <w:sz w:val="28"/>
          <w:szCs w:val="28"/>
          <w:rtl w:val="true"/>
          <w:lang w:bidi="fa-IR"/>
        </w:rPr>
        <w:t>فاذا قلت قاموا خلا زیدا فالتقدیر قاموا جاوز غیر زید منهم زیدا وکذا اذا قلت قاموا عدا عمرا وتدخل ما علی عدا وخلا نحو قاموا ما عدا زیدا وما خلا عمرا فیجب نصب ما بعدهما بناء علی ان ما مصدریة فیجب فیما بعدها ان یکون فعلا ناصبا للمستثنی لان ما المصدریة لا یلیها حرف جرّ وانما توصل بجملة فعلیة وقد توصل بجملة اسمیة فان قلت اذا کانت ما مصدریة فهی وما عملت فیه فی تأویل المصدر فما موضعه من الاعراب قلت نصب اما علی الحال علی معنی قاموا مجاورا غیر زید منهم زیدا واما علی الظرفیة علی حذف المضاف واقامة المضاف الیه مقامه علی معنی قاموا مدة مجاوزتهم زیدا وروی الجرمی عن بعض العرب جرّ ما استثنی بما عدا وما خلا والی ذلک الاشارة بقوله وانجرار قد یرد والوجه فیه ان یجعل ما زائدة وعدا وخلا حرفی جرّ وفیه شذوذ لان ما اذا زیدت مع حرف جرّ لا تتقدم علیه بل تتأخر عنه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حاشا فمثل خلا الا فی دخول ما علیها فیستثنی بها مجرور نحو قاموا حاشا زید ومنصوب نحو قاموا حاشا زیدا فالجرّ علی انها حرف والنصب علی انها فعل غیر متصرف والمستثنی مفعوله وضمیر ما سواه الفاعل کما فی النصب بعد خلا ولا فرق بینهما الا ان خلا تدخل علیها ما وحاشا لا تدخل علیها ما فلا یقال قاموا ما حاشا زیدا الا ما ندر کما فی 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احب الناس الیّ ما حاشا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فی حاشا حاش کثیرا وحشی قلیلا والتزم سیبویه حرفیة حاشا وفعلیة عدا ولم یتابع علیه لانه قد ثبت بالنقل الصحیح النصب بعد حاشا والجرّ بعد عدا فوجب ان یکونا بمنزلة خلا حکی ابو عمرو الشیبانی اللهمّ اغفرلی ولمن یسمع حاشا الشیطان وابا الاصبغ وقال المرزوقی فی قول الشاعر</w:t>
      </w:r>
    </w:p>
    <w:p>
      <w:pPr>
        <w:pStyle w:val="BookText"/>
        <w:rPr/>
      </w:pPr>
      <w:r>
        <w:rPr>
          <w:rFonts w:ascii="IRNazanin" w:hAnsi="IRNazanin" w:eastAsia="IRNazanin"/>
          <w:color w:val="111111"/>
          <w:sz w:val="28"/>
          <w:sz w:val="28"/>
          <w:szCs w:val="28"/>
          <w:rtl w:val="true"/>
          <w:lang w:bidi="fa-IR"/>
        </w:rPr>
        <w:t>حاشا ابی ثوبان انّ ابا</w:t>
      </w:r>
    </w:p>
    <w:p>
      <w:pPr>
        <w:pStyle w:val="BookText"/>
        <w:rPr/>
      </w:pPr>
      <w:r>
        <w:rPr>
          <w:rFonts w:ascii="IRNazanin" w:hAnsi="IRNazanin" w:eastAsia="IRNazanin"/>
          <w:color w:val="111111"/>
          <w:sz w:val="28"/>
          <w:sz w:val="28"/>
          <w:szCs w:val="28"/>
          <w:rtl w:val="true"/>
          <w:lang w:bidi="fa-IR"/>
        </w:rPr>
        <w:t>ثوبان لیس ببکمة فدم</w:t>
      </w:r>
    </w:p>
    <w:p>
      <w:pPr>
        <w:pStyle w:val="BookText"/>
        <w:rPr/>
      </w:pPr>
      <w:r>
        <w:rPr>
          <w:rFonts w:ascii="IRNazanin" w:hAnsi="IRNazanin" w:eastAsia="IRNazanin"/>
          <w:color w:val="111111"/>
          <w:sz w:val="28"/>
          <w:sz w:val="28"/>
          <w:szCs w:val="28"/>
          <w:rtl w:val="true"/>
          <w:lang w:bidi="fa-IR"/>
        </w:rPr>
        <w:t>رواه الضبی حاشا ابا ثوبان بالنصب وانشدوا فی حرفیة عدا والجرّ بها</w:t>
      </w:r>
    </w:p>
    <w:p>
      <w:pPr>
        <w:pStyle w:val="BookText"/>
        <w:rPr/>
      </w:pPr>
      <w:r>
        <w:rPr>
          <w:rFonts w:ascii="IRNazanin" w:hAnsi="IRNazanin" w:eastAsia="IRNazanin"/>
          <w:color w:val="111111"/>
          <w:sz w:val="28"/>
          <w:sz w:val="28"/>
          <w:szCs w:val="28"/>
          <w:rtl w:val="true"/>
          <w:lang w:bidi="fa-IR"/>
        </w:rPr>
        <w:t>ترکنا فی الحضیض بنات عوج</w:t>
      </w:r>
    </w:p>
    <w:p>
      <w:pPr>
        <w:pStyle w:val="BookText"/>
        <w:rPr/>
      </w:pPr>
      <w:r>
        <w:rPr>
          <w:rFonts w:ascii="IRNazanin" w:hAnsi="IRNazanin" w:eastAsia="IRNazanin"/>
          <w:color w:val="111111"/>
          <w:sz w:val="28"/>
          <w:sz w:val="28"/>
          <w:szCs w:val="28"/>
          <w:rtl w:val="true"/>
          <w:lang w:bidi="fa-IR"/>
        </w:rPr>
        <w:t>عواکف قد خضعن الی النسور</w:t>
      </w:r>
    </w:p>
    <w:p>
      <w:pPr>
        <w:pStyle w:val="BookText"/>
        <w:rPr/>
      </w:pPr>
      <w:r>
        <w:rPr>
          <w:rFonts w:ascii="IRNazanin" w:hAnsi="IRNazanin" w:eastAsia="IRNazanin"/>
          <w:color w:val="111111"/>
          <w:sz w:val="28"/>
          <w:sz w:val="28"/>
          <w:szCs w:val="28"/>
          <w:rtl w:val="true"/>
          <w:lang w:bidi="fa-IR"/>
        </w:rPr>
        <w:t>ابحنا حیهم قتلا واسرا</w:t>
      </w:r>
    </w:p>
    <w:p>
      <w:pPr>
        <w:pStyle w:val="BookText"/>
        <w:rPr/>
      </w:pPr>
      <w:r>
        <w:rPr>
          <w:rFonts w:ascii="IRNazanin" w:hAnsi="IRNazanin" w:eastAsia="IRNazanin"/>
          <w:color w:val="111111"/>
          <w:sz w:val="28"/>
          <w:sz w:val="28"/>
          <w:szCs w:val="28"/>
          <w:rtl w:val="true"/>
          <w:lang w:bidi="fa-IR"/>
        </w:rPr>
        <w:t>عدا الشمطاء والطفل الصغیر</w:t>
      </w:r>
    </w:p>
    <w:p>
      <w:pPr>
        <w:pStyle w:val="Heading2"/>
        <w:numPr>
          <w:ilvl w:val="1"/>
          <w:numId w:val="1"/>
        </w:numPr>
        <w:rPr/>
      </w:pPr>
      <w:bookmarkStart w:id="80" w:name="__RefHeading___Toc32488_653776707"/>
      <w:bookmarkStart w:id="81" w:name="_Toc27"/>
      <w:bookmarkEnd w:id="80"/>
      <w:r>
        <w:rPr>
          <w:rtl w:val="true"/>
        </w:rPr>
        <w:t>الحال</w:t>
      </w:r>
      <w:bookmarkEnd w:id="81"/>
    </w:p>
    <w:p>
      <w:pPr>
        <w:pStyle w:val="BookText"/>
        <w:rPr/>
      </w:pPr>
      <w:r>
        <w:rPr>
          <w:rFonts w:ascii="Amiri" w:hAnsi="Amiri" w:eastAsia="Amiri" w:cs="Amiri"/>
          <w:color w:val="111111"/>
          <w:sz w:val="28"/>
          <w:sz w:val="28"/>
          <w:szCs w:val="28"/>
          <w:rtl w:val="true"/>
          <w:lang w:bidi="ar-SA"/>
        </w:rPr>
        <w:t>ألحال وصف فضلة منتصب</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مفهم فی حال کفردا أذهب </w:t>
      </w:r>
    </w:p>
    <w:p>
      <w:pPr>
        <w:pStyle w:val="BookText"/>
        <w:rPr/>
      </w:pPr>
      <w:r>
        <w:rPr>
          <w:rFonts w:ascii="IRNazanin" w:hAnsi="IRNazanin" w:eastAsia="IRNazanin"/>
          <w:color w:val="111111"/>
          <w:sz w:val="28"/>
          <w:sz w:val="28"/>
          <w:szCs w:val="28"/>
          <w:rtl w:val="true"/>
          <w:lang w:bidi="fa-IR"/>
        </w:rPr>
        <w:t>وکونه منتقلا مشتقّا</w:t>
      </w:r>
    </w:p>
    <w:p>
      <w:pPr>
        <w:pStyle w:val="BookText"/>
        <w:rPr/>
      </w:pPr>
      <w:r>
        <w:rPr>
          <w:rFonts w:ascii="IRNazanin" w:hAnsi="IRNazanin" w:eastAsia="IRNazanin"/>
          <w:color w:val="111111"/>
          <w:sz w:val="28"/>
          <w:sz w:val="28"/>
          <w:szCs w:val="28"/>
          <w:rtl w:val="true"/>
          <w:lang w:bidi="fa-IR"/>
        </w:rPr>
        <w:t>یغلب لکن لیس مستحقّا</w:t>
      </w:r>
    </w:p>
    <w:p>
      <w:pPr>
        <w:pStyle w:val="BookText"/>
        <w:rPr/>
      </w:pPr>
      <w:r>
        <w:rPr>
          <w:rFonts w:ascii="IRNazanin" w:hAnsi="IRNazanin" w:eastAsia="IRNazanin"/>
          <w:color w:val="111111"/>
          <w:sz w:val="28"/>
          <w:sz w:val="28"/>
          <w:szCs w:val="28"/>
          <w:rtl w:val="true"/>
          <w:lang w:bidi="fa-IR"/>
        </w:rPr>
        <w:t>الحال هو الوصف المذکور فضلة لبیان هیئة ما هو له فالوصف جنس یشمل الحال المشتقة نحو جاء زید راکبا والحال المؤلة بالمشتق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فَانْفِرُوا 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ومخرج نحو القهقری من قولک رجعت القهقری والمذکور فضلة یخرج الخبر من نحو زید قائم وعمرو قاعد ولبیان هیئة ما هو له یخرج التمیز من نحو لله دره فارسا والنعت من نحو مررت برجل راکب فان التمیز فی ذلک او النعت فی ذا لیس واحد منهما مذکورا لقصد بیان الهیئة بل التمیز مذکور لبیان جنس المتعجب منه والنعت مذکور لتخصیص الفاعل ووقع بیان الهیئة بهما ضمنا وقوله الحال وصف فضلة منتصب مفهم فی حال ای فی حال کذا فیه مع ادخال حکم فی الحد بقوله منتصب انه حد غیر مانع لانه یشمل النعت ألا تری ان قولک مررت برجل راکب فی معنی مررت برجل فی حال رکوبه کما ان قولک جاء زید ضاحکا فی معنی جاء زید فی حال ضحکه فلاجل ذلک عدلت عن هذه العبارة الی قولی المذکور فضلة لبیان هیئة ما هو له وحق الحال النصب لانها فضلة والنصب اعراب الفضلات والغالب فی الحال ان تکون منتقلة مشتقة ای وصفا غیر ثابت مأخوذا من فعل مستعمل وقد تکون وصفا ثابتا وقد تکون جامدة فتکون وصفا ثابتا اذا کانت مؤکدة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الْحَقُّ 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ابوک عطوفا او کان عاملها دالّا علی تجدد صاحبها کقولهم خلق الله الزرافة یدیها اطول من رجلیها 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وَخُلِقَ الْإِنْسانُ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أَنْزَلَ إِلَیْکُمُ الْکِتابَ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أُبْعَثُ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یکن کذلک فلا بد من کونها منتقلة لا تقول جاء زید طویلا ولا جاء زید ابیض ولا ما اشبه ذلک لانه بعید عن الافادة وتکون الحال جامدة اذا کانت فی تأویل المشتق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لَکُمْ فِی الْمُنافِقِینَ فِئَتَیْنِ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 مِیقاتُ رَبِّهِ أَرْبَعِینَ 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ناقَةُ اللهِ لَکُمْ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 هذا خاتمک حدیدا او هذه جبتک خزّا والاکثر فی کلامهم ان تکون الحال مشتقة لانه لا بد ان تدل علی حدث وصاحبه والّا لم تفد بیان هیئة ما هی له والاکثر فیما یدل علی حدث وصاحبه ان یکون مشتقا نحو ضارب وعالم وکریم وقد یکون جامدا فی تأویل المشتق کقولهم مررت بقاع عرفج ای خشن وبناقة علاة ای قویة وکقول الشاعر</w:t>
      </w:r>
    </w:p>
    <w:p>
      <w:pPr>
        <w:pStyle w:val="BookText"/>
        <w:rPr/>
      </w:pPr>
      <w:r>
        <w:rPr>
          <w:rFonts w:ascii="IRNazanin" w:hAnsi="IRNazanin" w:eastAsia="IRNazanin"/>
          <w:color w:val="111111"/>
          <w:sz w:val="28"/>
          <w:sz w:val="28"/>
          <w:szCs w:val="28"/>
          <w:rtl w:val="true"/>
          <w:lang w:bidi="fa-IR"/>
        </w:rPr>
        <w:t>فلو لا الله والمهر المفدی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لرحت وانت غربال الاهاب </w:t>
      </w:r>
    </w:p>
    <w:p>
      <w:pPr>
        <w:pStyle w:val="BookText"/>
        <w:rPr/>
      </w:pPr>
      <w:r>
        <w:rPr>
          <w:rFonts w:ascii="IRNazanin" w:hAnsi="IRNazanin" w:eastAsia="IRNazanin"/>
          <w:color w:val="111111"/>
          <w:sz w:val="28"/>
          <w:sz w:val="28"/>
          <w:szCs w:val="28"/>
          <w:rtl w:val="true"/>
          <w:lang w:bidi="fa-IR"/>
        </w:rPr>
        <w:t>ای ممزق الجلد فلما کان مجیء الوصف مشتقا اکثر من مجیئه جامدا کان مجیء الحال مشتقة اکثر من مجیئها جامدة وقد کثر جمودها فی مواضع فنبه علیها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ویکثر الجمود فی سعر وفی</w:t>
      </w:r>
    </w:p>
    <w:p>
      <w:pPr>
        <w:pStyle w:val="BookText"/>
        <w:rPr/>
      </w:pPr>
      <w:r>
        <w:rPr>
          <w:rFonts w:ascii="Amiri" w:hAnsi="Amiri" w:eastAsia="Amiri" w:cs="Amiri"/>
          <w:color w:val="111111"/>
          <w:sz w:val="28"/>
          <w:sz w:val="28"/>
          <w:szCs w:val="28"/>
          <w:rtl w:val="true"/>
          <w:lang w:bidi="ar-SA"/>
        </w:rPr>
        <w:t>مبدی تأوّل بلا تکلّف</w:t>
      </w:r>
    </w:p>
    <w:p>
      <w:pPr>
        <w:pStyle w:val="BookText"/>
        <w:rPr/>
      </w:pPr>
      <w:r>
        <w:rPr>
          <w:rFonts w:ascii="IRNazanin" w:hAnsi="IRNazanin" w:eastAsia="IRNazanin"/>
          <w:color w:val="111111"/>
          <w:sz w:val="28"/>
          <w:sz w:val="28"/>
          <w:szCs w:val="28"/>
          <w:rtl w:val="true"/>
          <w:lang w:bidi="fa-IR"/>
        </w:rPr>
        <w:t>کبعه مدّا بکذا یدا بید</w:t>
      </w:r>
    </w:p>
    <w:p>
      <w:pPr>
        <w:pStyle w:val="BookText"/>
        <w:rPr/>
      </w:pPr>
      <w:r>
        <w:rPr>
          <w:rFonts w:ascii="IRNazanin" w:hAnsi="IRNazanin" w:eastAsia="IRNazanin"/>
          <w:color w:val="111111"/>
          <w:sz w:val="28"/>
          <w:sz w:val="28"/>
          <w:szCs w:val="28"/>
          <w:rtl w:val="true"/>
          <w:lang w:bidi="fa-IR"/>
        </w:rPr>
        <w:t>وکرّ زید أسدا أی کأسد</w:t>
      </w:r>
    </w:p>
    <w:p>
      <w:pPr>
        <w:pStyle w:val="BookText"/>
        <w:rPr/>
      </w:pPr>
      <w:r>
        <w:rPr>
          <w:rFonts w:ascii="IRNazanin" w:hAnsi="IRNazanin" w:eastAsia="IRNazanin"/>
          <w:color w:val="111111"/>
          <w:sz w:val="28"/>
          <w:sz w:val="28"/>
          <w:szCs w:val="28"/>
          <w:rtl w:val="true"/>
          <w:lang w:bidi="fa-IR"/>
        </w:rPr>
        <w:t>اکثر ما یکون الجامد حالا اذا کان مؤلا بالمشتق تأویلا غیر متکلف کما اذا کان موصوفا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 دالّا اما علی سعر نحو بعت الشاء شاة بدرهم وبعت البرّ قفیزا بدرهم واما علی مفاعلة نحو کلمته فاه الی فیّ وبایعته یدا بید کأنک قلت کلمته مشافها وبایعته مناجزا واما علی تشبیه نحو کرّ زید اسدا ای کر مثل اسد ومنه قولهم وقع المصطرعان عدلی عیر وقول الشاعر</w:t>
      </w:r>
    </w:p>
    <w:p>
      <w:pPr>
        <w:pStyle w:val="BookText"/>
        <w:rPr/>
      </w:pPr>
      <w:r>
        <w:rPr>
          <w:rFonts w:ascii="IRNazanin" w:hAnsi="IRNazanin" w:eastAsia="IRNazanin"/>
          <w:color w:val="111111"/>
          <w:sz w:val="28"/>
          <w:sz w:val="28"/>
          <w:szCs w:val="28"/>
          <w:rtl w:val="true"/>
          <w:lang w:bidi="fa-IR"/>
        </w:rPr>
        <w:t>أفی السلم اعیارا جفاء وغلظة</w:t>
      </w:r>
    </w:p>
    <w:p>
      <w:pPr>
        <w:pStyle w:val="BookText"/>
        <w:rPr/>
      </w:pPr>
      <w:r>
        <w:rPr>
          <w:rFonts w:ascii="IRNazanin" w:hAnsi="IRNazanin" w:eastAsia="IRNazanin"/>
          <w:color w:val="111111"/>
          <w:sz w:val="28"/>
          <w:sz w:val="28"/>
          <w:szCs w:val="28"/>
          <w:rtl w:val="true"/>
          <w:lang w:bidi="fa-IR"/>
        </w:rPr>
        <w:t>وفی الحرب امثال النساء العوارک</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مشق الهواجر لحمهنّ مع السری</w:t>
      </w:r>
    </w:p>
    <w:p>
      <w:pPr>
        <w:pStyle w:val="BookText"/>
        <w:rPr/>
      </w:pPr>
      <w:r>
        <w:rPr>
          <w:rFonts w:ascii="IRNazanin" w:hAnsi="IRNazanin" w:eastAsia="IRNazanin"/>
          <w:color w:val="111111"/>
          <w:sz w:val="28"/>
          <w:sz w:val="28"/>
          <w:szCs w:val="28"/>
          <w:rtl w:val="true"/>
          <w:lang w:bidi="fa-IR"/>
        </w:rPr>
        <w:t>حتی ذهبن کلاکلا وصدورا</w:t>
      </w:r>
    </w:p>
    <w:p>
      <w:pPr>
        <w:pStyle w:val="BookText"/>
        <w:rPr/>
      </w:pPr>
      <w:r>
        <w:rPr>
          <w:rFonts w:ascii="IRNazanin" w:hAnsi="IRNazanin" w:eastAsia="IRNazanin"/>
          <w:color w:val="111111"/>
          <w:sz w:val="28"/>
          <w:sz w:val="28"/>
          <w:szCs w:val="28"/>
          <w:rtl w:val="true"/>
          <w:lang w:bidi="fa-IR"/>
        </w:rPr>
        <w:t>واما علی غیر ذلک کما اذا دل علی ترتیب نحو ادخلوا رجلا رجلا وتعلمت الحساب بابا بابا او علی اصالة الشیء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أَأَسْجُدُ لِمَنْ خَلَقْتَ 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هذا خاتمک حدیدا او علی فرعیته نحو هذا حدیدک خاتما او علی نوعه نحو هذا مالک ذهبا او علی کون واقع فیه تفضیل نحو هذا بسرا اطیب منه رطا</w:t>
      </w:r>
    </w:p>
    <w:p>
      <w:pPr>
        <w:pStyle w:val="BookText"/>
        <w:rPr/>
      </w:pPr>
      <w:r>
        <w:rPr>
          <w:rFonts w:ascii="IRNazanin" w:hAnsi="IRNazanin" w:eastAsia="IRNazanin"/>
          <w:color w:val="111111"/>
          <w:sz w:val="28"/>
          <w:sz w:val="28"/>
          <w:szCs w:val="28"/>
          <w:rtl w:val="true"/>
          <w:lang w:bidi="fa-IR"/>
        </w:rPr>
        <w:t>والحال إن عرّف لفظا فاعتقد</w:t>
      </w:r>
    </w:p>
    <w:p>
      <w:pPr>
        <w:pStyle w:val="BookText"/>
        <w:rPr/>
      </w:pPr>
      <w:r>
        <w:rPr>
          <w:rFonts w:ascii="IRNazanin" w:hAnsi="IRNazanin" w:eastAsia="IRNazanin"/>
          <w:color w:val="111111"/>
          <w:sz w:val="28"/>
          <w:sz w:val="28"/>
          <w:szCs w:val="28"/>
          <w:rtl w:val="true"/>
          <w:lang w:bidi="fa-IR"/>
        </w:rPr>
        <w:t>تنکیره معنی کوحدک اجتهد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الغرض من الحال انما هو بیان هیئة الفاعل والمفعول او الخبر کما فی نحو جاء زید راکبا وضربت اللص مکتوفا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الحق 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البیان حاصلا بالنکرة التزموا تنکیر الحال احترازا عن العبث والزیادة لا لغرض وایضا فان الحال ملازم للفضلیة فاستثقل واستحق التخفیف بلزوم التنکیر فان غیره من الفضلات الّا التمییز یفارق الفضلیة ویقوم مقام الفاعل کقولک فی ضربت زیدا ضرب زید وفی اعتکفت یوم الجمعة اعتکف یوم الجمعة وفی سرت سیرا طویلا سیر سیر طویل وفی قمت اجلالا لک قیم لاجلالک فلصلاحیة ما سوی الحال والتمییز من الفضلات لصیرورته عمدة جاز تعریفه بخلاف الحال والتمییز وقد یجیء الحال معرّفا بالالف واللام او بالاضافة فیحکم بشذوذه وتأوله بنکرة فمن المعرف بالالف واللام قولهم ادخلوا </w:t>
      </w:r>
    </w:p>
    <w:p>
      <w:pPr>
        <w:pStyle w:val="BookText"/>
        <w:rPr/>
      </w:pPr>
      <w:r>
        <w:rPr>
          <w:rFonts w:ascii="IRNazanin" w:hAnsi="IRNazanin" w:eastAsia="IRNazanin"/>
          <w:color w:val="111111"/>
          <w:sz w:val="28"/>
          <w:sz w:val="28"/>
          <w:szCs w:val="28"/>
          <w:rtl w:val="true"/>
          <w:lang w:bidi="fa-IR"/>
        </w:rPr>
        <w:t>الاول فالاول ای مرتبین وجاءوا الجماء الغفیر ای جمیعا وارسلها العراک ای معترکة وقرأ بعضهم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لنخرجن الاعز منها الاذل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المعرف بالاضافة قولهم جلس زید وحده ای منفردا ومثله رجع عوده علی بدئه وفعل ذلک جهده وطاقته وجاءوا قضهم بقضیضهم وتفرقوا ایدی سبا المعنی رجع عائدا وفعل جاهدا وجاءوا جمیعا وتفرقوا متبددین تبددا لا بقاء معه ومن هذا القبیل قول اهل الحجاز جاءوا ثلاثتهم والنساء ثلاثهنّ الی عشرتهم وعشرهنّ النصب عند الحجازیین علی تقدیر جمیعا ورفعه التمیمیون توکیدا علی تقدیر جمیعهم وجمیعهنّ</w:t>
      </w:r>
    </w:p>
    <w:p>
      <w:pPr>
        <w:pStyle w:val="BookText"/>
        <w:rPr/>
      </w:pPr>
      <w:r>
        <w:rPr>
          <w:rFonts w:ascii="IRNazanin" w:hAnsi="IRNazanin" w:eastAsia="IRNazanin"/>
          <w:color w:val="111111"/>
          <w:sz w:val="28"/>
          <w:sz w:val="28"/>
          <w:szCs w:val="28"/>
          <w:rtl w:val="true"/>
          <w:lang w:bidi="fa-IR"/>
        </w:rPr>
        <w:t>ومصدر منکّر حالا یقع</w:t>
      </w:r>
    </w:p>
    <w:p>
      <w:pPr>
        <w:pStyle w:val="BookText"/>
        <w:rPr/>
      </w:pPr>
      <w:r>
        <w:rPr>
          <w:rFonts w:ascii="IRNazanin" w:hAnsi="IRNazanin" w:eastAsia="IRNazanin"/>
          <w:color w:val="111111"/>
          <w:sz w:val="28"/>
          <w:sz w:val="28"/>
          <w:szCs w:val="28"/>
          <w:rtl w:val="true"/>
          <w:lang w:bidi="fa-IR"/>
        </w:rPr>
        <w:t>بکثرة کبغتة زید طلع</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 وصاحبها خبر ومخبر عنه فی المعنی فحق الحال ان تدل علی ما یدل علیه نفس صاحبها کالخبر بالنسبة الی المبتدأ ومقتضی هذا ان لا یکون المصدر حالا لئلا یلزم الاخبار بمعنی عن عین فان ورد شیء من ذلک حفظ ولم یقس علیه الّا فیما اذکره لک فمن ورود المصدر حالا قولهم طلع زید علینا بغتة وقتلته صبرا ولقیته فجاءة وکلمته شفاها واتیته رکضا ومشیا وذهب الاخفش والمبرد الی ان المصادر الواقعة موقع الاحوال مفعولات مطلقة العامل فی کل منها فعل محذوف هو الحال ولیس بمرضی لانه لا یجوز الحذف الّا لدلیل ولا یخلو اما ان یکون لفظ المصدر المنصوب او عامله فان کان لفظ المصدر فینبغی ان یجوز ذلک فی کل مصدر له فعل ولا یقتصر علی السماع ولا یمکن ان یکون عامل المصدر لان القتل لا یشعر بالصبر ولا اللقاء بالفجاءة ولا الاتیان بالرکض وقد اطرد ورود المصدر حالا فی اشیاء منها قولهم انت الرجل علما وادبا ونبلا ای الکامل فی حال علم وادب ونبل ومنها قولهم زید زهیر شعرا وحاتم جودا والاحنف حلما ای مثل زهیر فی حال شعر ومثل حاتم فی حال جود ومثل الاحنف فی حال حلم ومنها قولهم اما علما فعالم والاصل فی هذا ان رجلا وصف عنده رجل بعلم وغیره فقال للواصف اما علما فعالم یرید مهما یذکر انسان فی حال علم فالذی ذکرت عالم کأنه منکر ما وصفه به من غیر العلم فصاحب الحال علی هذا التقدیر المرفوع بفعل الشرط المحذوف وهو ناصب الحال ویجوز ان یکون ناصبه ما بعد الفاء والحال علی هذا مؤکدة والتقدیر مهما یکن من شیء فالمذکور عالم فی حال علم وبنو تمیم یلتزمون رفع المصدر بعد اما اذا کان مرفة ویجیزون رفعه ونصبه اذا کان نکرة والحجازیون یجیزون نصب المعرف ورفعه ویلتزمون نصب المنکر وسیبویه </w:t>
      </w:r>
    </w:p>
    <w:p>
      <w:pPr>
        <w:pStyle w:val="BookText"/>
        <w:rPr/>
      </w:pPr>
      <w:r>
        <w:rPr>
          <w:rFonts w:ascii="IRNazanin" w:hAnsi="IRNazanin" w:eastAsia="IRNazanin"/>
          <w:color w:val="111111"/>
          <w:sz w:val="28"/>
          <w:sz w:val="28"/>
          <w:szCs w:val="28"/>
          <w:rtl w:val="true"/>
          <w:lang w:bidi="fa-IR"/>
        </w:rPr>
        <w:t>یجعل المنصوب المعرف مفعولا له والاخفش یجعل المنصوب مصدرا مؤکدا فی التعریف والتنکیر ویجعل العامل فیه ما بعد الفاء والتقدیر مهما یکن من شیء فالمذکور عالم علما ولم یطرد مجیء المصدر حالا فی غیر ما ذکر ورواه المبرد مطردا فیما هو نوع من العامل نحو اتیته سرعة وقوله ومصدر منکر حالا یقع بکثرة فیه تنبیه علی وقوع المصدر المعرفة حالا بقلة کقولهم ارسلها العراک وهو علی التأویل بمعترکة کما تقدم</w:t>
      </w:r>
    </w:p>
    <w:p>
      <w:pPr>
        <w:pStyle w:val="BookText"/>
        <w:rPr/>
      </w:pPr>
      <w:r>
        <w:rPr>
          <w:rFonts w:ascii="IRNazanin" w:hAnsi="IRNazanin" w:eastAsia="IRNazanin"/>
          <w:color w:val="111111"/>
          <w:sz w:val="28"/>
          <w:sz w:val="28"/>
          <w:szCs w:val="28"/>
          <w:rtl w:val="true"/>
          <w:lang w:bidi="fa-IR"/>
        </w:rPr>
        <w:t>ولم ینکّر غالبا ذو الحال إن</w:t>
      </w:r>
    </w:p>
    <w:p>
      <w:pPr>
        <w:pStyle w:val="BookText"/>
        <w:rPr/>
      </w:pPr>
      <w:r>
        <w:rPr>
          <w:rFonts w:ascii="Amiri" w:hAnsi="Amiri" w:eastAsia="Amiri" w:cs="Amiri"/>
          <w:color w:val="111111"/>
          <w:sz w:val="28"/>
          <w:sz w:val="28"/>
          <w:szCs w:val="28"/>
          <w:rtl w:val="true"/>
          <w:lang w:bidi="ar-SA"/>
        </w:rPr>
        <w:t>لم یتأخّر أو یخصّص أو یبن</w:t>
      </w:r>
    </w:p>
    <w:p>
      <w:pPr>
        <w:pStyle w:val="BookText"/>
        <w:rPr/>
      </w:pPr>
      <w:r>
        <w:rPr>
          <w:rFonts w:ascii="IRNazanin" w:hAnsi="IRNazanin" w:eastAsia="IRNazanin"/>
          <w:color w:val="111111"/>
          <w:sz w:val="28"/>
          <w:sz w:val="28"/>
          <w:szCs w:val="28"/>
          <w:rtl w:val="true"/>
          <w:lang w:bidi="fa-IR"/>
        </w:rPr>
        <w:t>من بعد نفی أو مضاهیه کلا</w:t>
      </w:r>
    </w:p>
    <w:p>
      <w:pPr>
        <w:pStyle w:val="BookText"/>
        <w:rPr/>
      </w:pPr>
      <w:r>
        <w:rPr>
          <w:rFonts w:ascii="IRNazanin" w:hAnsi="IRNazanin" w:eastAsia="IRNazanin"/>
          <w:color w:val="111111"/>
          <w:sz w:val="28"/>
          <w:sz w:val="28"/>
          <w:szCs w:val="28"/>
          <w:rtl w:val="true"/>
          <w:lang w:bidi="fa-IR"/>
        </w:rPr>
        <w:t>یبغ امروء علی امریء مستسهلا</w:t>
      </w:r>
    </w:p>
    <w:p>
      <w:pPr>
        <w:pStyle w:val="BookText"/>
        <w:rPr/>
      </w:pPr>
      <w:r>
        <w:rPr>
          <w:rFonts w:ascii="IRNazanin" w:hAnsi="IRNazanin" w:eastAsia="IRNazanin"/>
          <w:color w:val="111111"/>
          <w:sz w:val="28"/>
          <w:sz w:val="28"/>
          <w:szCs w:val="28"/>
          <w:rtl w:val="true"/>
          <w:lang w:bidi="fa-IR"/>
        </w:rPr>
        <w:t>قد تقدم ان الحال وصاحبها خبر ومخبر عنه فی المعنی فأصل صاحبها ان یکون معرفة کما ان اصل المبتدأ ان یکون معرفة وکما جاز ان یبتدأ بالنکرة بشرط وضوح المعنی وامن اللبس کذلک یکون صاحب الحال نکرة بشرط وضوح المعنی وأمن اللبس ولا یکون ذلک غالبا الّا بمسوغ فمن المسوغات تقدم الحال علیه کقولک هذا قائما رجل ونحوه انشاد سیبویه</w:t>
      </w:r>
    </w:p>
    <w:p>
      <w:pPr>
        <w:pStyle w:val="BookText"/>
        <w:rPr/>
      </w:pPr>
      <w:r>
        <w:rPr>
          <w:rFonts w:ascii="IRNazanin" w:hAnsi="IRNazanin" w:eastAsia="IRNazanin"/>
          <w:color w:val="111111"/>
          <w:sz w:val="28"/>
          <w:sz w:val="28"/>
          <w:szCs w:val="28"/>
          <w:rtl w:val="true"/>
          <w:lang w:bidi="fa-IR"/>
        </w:rPr>
        <w:t>وفی الجسم منی بینا لو علمته</w:t>
      </w:r>
    </w:p>
    <w:p>
      <w:pPr>
        <w:pStyle w:val="BookText"/>
        <w:rPr/>
      </w:pPr>
      <w:r>
        <w:rPr>
          <w:rFonts w:ascii="IRNazanin" w:hAnsi="IRNazanin" w:eastAsia="IRNazanin"/>
          <w:color w:val="111111"/>
          <w:sz w:val="28"/>
          <w:sz w:val="28"/>
          <w:szCs w:val="28"/>
          <w:rtl w:val="true"/>
          <w:lang w:bidi="fa-IR"/>
        </w:rPr>
        <w:t>شحوب وان تستشهد العین تشهد</w:t>
      </w:r>
    </w:p>
    <w:p>
      <w:pPr>
        <w:pStyle w:val="BookText"/>
        <w:rPr/>
      </w:pPr>
      <w:r>
        <w:rPr>
          <w:rFonts w:ascii="Amiri" w:hAnsi="Amiri" w:eastAsia="Amiri" w:cs="Amiri"/>
          <w:color w:val="111111"/>
          <w:sz w:val="28"/>
          <w:sz w:val="28"/>
          <w:szCs w:val="28"/>
          <w:rtl w:val="true"/>
          <w:lang w:bidi="ar-SA"/>
        </w:rPr>
        <w:t>ومنها ان یتخصص اما بوصف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 أَمْراً مِنْ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وکقول الشاعر</w:t>
      </w:r>
    </w:p>
    <w:p>
      <w:pPr>
        <w:pStyle w:val="BookText"/>
        <w:rPr/>
      </w:pPr>
      <w:r>
        <w:rPr>
          <w:rFonts w:ascii="IRNazanin" w:hAnsi="IRNazanin" w:eastAsia="IRNazanin"/>
          <w:color w:val="111111"/>
          <w:sz w:val="28"/>
          <w:sz w:val="28"/>
          <w:szCs w:val="28"/>
          <w:rtl w:val="true"/>
          <w:lang w:bidi="fa-IR"/>
        </w:rPr>
        <w:t>نجیت یا رب نوحا واستجبت له</w:t>
      </w:r>
    </w:p>
    <w:p>
      <w:pPr>
        <w:pStyle w:val="BookText"/>
        <w:rPr/>
      </w:pPr>
      <w:r>
        <w:rPr>
          <w:rFonts w:ascii="IRNazanin" w:hAnsi="IRNazanin" w:eastAsia="IRNazanin"/>
          <w:color w:val="111111"/>
          <w:sz w:val="28"/>
          <w:sz w:val="28"/>
          <w:szCs w:val="28"/>
          <w:rtl w:val="true"/>
          <w:lang w:bidi="fa-IR"/>
        </w:rPr>
        <w:t>فی فلک ماخر فی الیمّ مشحونا</w:t>
      </w:r>
    </w:p>
    <w:p>
      <w:pPr>
        <w:pStyle w:val="BookText"/>
        <w:rPr/>
      </w:pPr>
      <w:r>
        <w:rPr>
          <w:rFonts w:ascii="Amiri" w:hAnsi="Amiri" w:eastAsia="Amiri" w:cs="Amiri"/>
          <w:color w:val="111111"/>
          <w:sz w:val="28"/>
          <w:sz w:val="28"/>
          <w:szCs w:val="28"/>
          <w:rtl w:val="true"/>
          <w:lang w:bidi="ar-SA"/>
        </w:rPr>
        <w:t>واما باضافة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فِیها أَقْواتَها فِی أَرْبَعَةِ أَیَّامٍ سَواءً لِلسَّائِلِینَ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ان یتقدم قبل صاحب الحال نفی او نهی او استفهام والی ذلک الاشارة بقوله او بین ای یظهر من بعد نفی او کنفی فمثال تقدم النفی قولک ما اتانی احد الا راکبا ونحوه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أَهْلَکْنا مِنْ قَرْیَةٍ إِلَّا وَلَها کِتابٌ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تقدم النهی قولک لا یبغ امروء علی امریء مستسهلا ونحوه قول الطرماح</w:t>
      </w:r>
    </w:p>
    <w:p>
      <w:pPr>
        <w:pStyle w:val="BookText"/>
        <w:rPr/>
      </w:pPr>
      <w:r>
        <w:rPr>
          <w:rFonts w:ascii="IRNazanin" w:hAnsi="IRNazanin" w:eastAsia="IRNazanin"/>
          <w:color w:val="111111"/>
          <w:sz w:val="28"/>
          <w:sz w:val="28"/>
          <w:szCs w:val="28"/>
          <w:rtl w:val="true"/>
          <w:lang w:bidi="fa-IR"/>
        </w:rPr>
        <w:t>لا یرکنن احد الی الإحجام</w:t>
      </w:r>
    </w:p>
    <w:p>
      <w:pPr>
        <w:pStyle w:val="BookText"/>
        <w:rPr/>
      </w:pPr>
      <w:r>
        <w:rPr>
          <w:rFonts w:ascii="IRNazanin" w:hAnsi="IRNazanin" w:eastAsia="IRNazanin"/>
          <w:color w:val="111111"/>
          <w:sz w:val="28"/>
          <w:sz w:val="28"/>
          <w:szCs w:val="28"/>
          <w:rtl w:val="true"/>
          <w:lang w:bidi="fa-IR"/>
        </w:rPr>
        <w:t>یوم الوغی متخوفا لحمام</w:t>
      </w:r>
    </w:p>
    <w:p>
      <w:pPr>
        <w:pStyle w:val="BookText"/>
        <w:rPr/>
      </w:pPr>
      <w:r>
        <w:rPr>
          <w:rFonts w:ascii="IRNazanin" w:hAnsi="IRNazanin" w:eastAsia="IRNazanin"/>
          <w:color w:val="111111"/>
          <w:sz w:val="28"/>
          <w:sz w:val="28"/>
          <w:szCs w:val="28"/>
          <w:rtl w:val="true"/>
          <w:lang w:bidi="fa-IR"/>
        </w:rPr>
        <w:t>ومثال تقدم الاستفهام قولک أجاءک رجل راکبا قال الشاعر</w:t>
      </w:r>
    </w:p>
    <w:p>
      <w:pPr>
        <w:pStyle w:val="BookText"/>
        <w:rPr/>
      </w:pPr>
      <w:r>
        <w:rPr>
          <w:rFonts w:ascii="IRNazanin" w:hAnsi="IRNazanin" w:eastAsia="IRNazanin"/>
          <w:color w:val="111111"/>
          <w:sz w:val="28"/>
          <w:sz w:val="28"/>
          <w:szCs w:val="28"/>
          <w:rtl w:val="true"/>
          <w:lang w:bidi="fa-IR"/>
        </w:rPr>
        <w:t>یا صاح هل حم عیش باقیا فتری</w:t>
      </w:r>
    </w:p>
    <w:p>
      <w:pPr>
        <w:pStyle w:val="BookText"/>
        <w:rPr/>
      </w:pPr>
      <w:r>
        <w:rPr>
          <w:rFonts w:ascii="IRNazanin" w:hAnsi="IRNazanin" w:eastAsia="IRNazanin"/>
          <w:color w:val="111111"/>
          <w:sz w:val="28"/>
          <w:sz w:val="28"/>
          <w:szCs w:val="28"/>
          <w:rtl w:val="true"/>
          <w:lang w:bidi="fa-IR"/>
        </w:rPr>
        <w:t>لنفسک العذر فی ابعادها الأملا</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ولم ینکر غالبا ذو الحال احترز بغالبا من مجیء صاحب الحال نکرة بدون شیء من المسوغات المذکورة کقولهم مررت بماء فعدة رجل وعلیه مائة بیضا حکی ذلک </w:t>
      </w:r>
    </w:p>
    <w:p>
      <w:pPr>
        <w:pStyle w:val="BookText"/>
        <w:rPr/>
      </w:pPr>
      <w:r>
        <w:rPr>
          <w:rFonts w:ascii="IRNazanin" w:hAnsi="IRNazanin" w:eastAsia="IRNazanin"/>
          <w:color w:val="111111"/>
          <w:sz w:val="28"/>
          <w:sz w:val="28"/>
          <w:szCs w:val="28"/>
          <w:rtl w:val="true"/>
          <w:lang w:bidi="fa-IR"/>
        </w:rPr>
        <w:t>سیبویه واجاز فیها رجل قائما وجاء فی الحدیث فصلی رسول الله صلی‌الله‌علیه‌وسلم قاعدا وصلی وراءه رجال قیاما</w:t>
      </w:r>
    </w:p>
    <w:p>
      <w:pPr>
        <w:pStyle w:val="BookText"/>
        <w:rPr/>
      </w:pPr>
      <w:r>
        <w:rPr>
          <w:rFonts w:ascii="IRNazanin" w:hAnsi="IRNazanin" w:eastAsia="IRNazanin"/>
          <w:color w:val="111111"/>
          <w:sz w:val="28"/>
          <w:sz w:val="28"/>
          <w:szCs w:val="28"/>
          <w:rtl w:val="true"/>
          <w:lang w:bidi="fa-IR"/>
        </w:rPr>
        <w:t>وسبق حال ما بحرف جرّ قد</w:t>
      </w:r>
    </w:p>
    <w:p>
      <w:pPr>
        <w:pStyle w:val="BookText"/>
        <w:rPr/>
      </w:pPr>
      <w:r>
        <w:rPr>
          <w:rFonts w:ascii="IRNazanin" w:hAnsi="IRNazanin" w:eastAsia="IRNazanin"/>
          <w:color w:val="111111"/>
          <w:sz w:val="28"/>
          <w:sz w:val="28"/>
          <w:szCs w:val="28"/>
          <w:rtl w:val="true"/>
          <w:lang w:bidi="fa-IR"/>
        </w:rPr>
        <w:t>أبوا ولا أمنعه فقد ورد</w:t>
      </w:r>
    </w:p>
    <w:p>
      <w:pPr>
        <w:pStyle w:val="BookText"/>
        <w:rPr/>
      </w:pPr>
      <w:r>
        <w:rPr>
          <w:rFonts w:ascii="IRNazanin" w:hAnsi="IRNazanin" w:eastAsia="IRNazanin"/>
          <w:color w:val="111111"/>
          <w:sz w:val="28"/>
          <w:sz w:val="28"/>
          <w:szCs w:val="28"/>
          <w:rtl w:val="true"/>
          <w:lang w:bidi="fa-IR"/>
        </w:rPr>
        <w:t>الاصل تأخیر الحال عن صاحبها ویجوز تقدیمها علیه نحو جاء مسرعا زید کما یجوز تقدم الخبر علی المبتدأ وقد یعرض ما یوجب هذا التقدیم او یمنع منه فیوجب تقدیم الحال علی صاحبها اسباب منها کون صاحبها مقرونا بالّا او ما فی معناها نحو ما قام مسرعا الّا زید وانما قام مسرعا زید ومنها اضافة صاحبها الی ضمیر ما لابس الحال نحو جاء زائرا هندا اخوها وانطلق منقادا لعمرو صاحبه ویمنع من تقدیم الحال علی صاحبها اسباب منها اقتران الحال بالّا لفظا او معنی نحو ما قام زید الّا مسرعا وانما قام زید مسرعا ومنها ان یکون صاحبها مجرورا بالاضافة نحو عرفت قیام زید مسرعا وهذا شارب السویق ملتوتا لا یجوز فی نحو هذا تقدیم الحال علی صاحبها واقعة بعد المضاف لئلّا یلزم الفصل بین المضاف والمضاف الیه ولا قبله لان نسبة المضاف الیه من المضاف کنسبة الصلة من الموصول فکما لا یتقدم ما یتعلق بالصلة علی الموصول کذلک لا یتقدم ما یتعلق بالمضاف الیه علی المضاف ومنها ان یکون صاحب الحال مجرورا بحرف جرّ نحو مررت بهند جالسة قال اکثر النحویین لا یجوز مررت جالسة بهند والی ذلک الاشارة بقوله وسبق حال ما بحرف جرّ قد ابوا وعللوا منع ذلک بأن تعلق العامل بالحال ثان لتعلقه بصاحبه فحقه اذا تعدی لصاحبه بواسطة ان یتعدی الیه بتلک الواسطة لکن منع من ذلک ان الفعل لا یتعدی بحرف واحد الی شیئین فجعلوا عوضا عن الاشتراک فی الواسطة التزام التأخیر ومنهم من علله بالحمل علی حال المجرور بالاضافة ومنهم من علله بالحمل علی حال عمل فیه حرف جرّ متضمن استقرارا نحو زید فی الدار متکئا وخالفهم الشیخ رحمه‌الله فی هذه المسئلة واجاز تقدیم الحال علی صاحبها المجرور بحرف کما هو مذهب ابی علی وابن کیسان حکاه عنهما ابن برهان والحجة فی ذلک قول الشاعر</w:t>
      </w:r>
    </w:p>
    <w:p>
      <w:pPr>
        <w:pStyle w:val="BookText"/>
        <w:rPr/>
      </w:pPr>
      <w:r>
        <w:rPr>
          <w:rFonts w:ascii="IRNazanin" w:hAnsi="IRNazanin" w:eastAsia="IRNazanin"/>
          <w:color w:val="111111"/>
          <w:sz w:val="28"/>
          <w:sz w:val="28"/>
          <w:szCs w:val="28"/>
          <w:rtl w:val="true"/>
          <w:lang w:bidi="fa-IR"/>
        </w:rPr>
        <w:t>فان تک اذواد اصبن ونسوة</w:t>
      </w:r>
    </w:p>
    <w:p>
      <w:pPr>
        <w:pStyle w:val="BookText"/>
        <w:rPr/>
      </w:pPr>
      <w:r>
        <w:rPr>
          <w:rFonts w:ascii="IRNazanin" w:hAnsi="IRNazanin" w:eastAsia="IRNazanin"/>
          <w:color w:val="111111"/>
          <w:sz w:val="28"/>
          <w:sz w:val="28"/>
          <w:szCs w:val="28"/>
          <w:rtl w:val="true"/>
          <w:lang w:bidi="fa-IR"/>
        </w:rPr>
        <w:t>فلن یذهبوا فرغا بقتل حبال</w:t>
      </w:r>
    </w:p>
    <w:p>
      <w:pPr>
        <w:pStyle w:val="BookText"/>
        <w:rPr/>
      </w:pPr>
      <w:r>
        <w:rPr>
          <w:rFonts w:ascii="IRNazanin" w:hAnsi="IRNazanin" w:eastAsia="IRNazanin"/>
          <w:color w:val="111111"/>
          <w:sz w:val="28"/>
          <w:sz w:val="28"/>
          <w:szCs w:val="28"/>
          <w:rtl w:val="true"/>
          <w:lang w:bidi="fa-IR"/>
        </w:rPr>
        <w:t>اراد فلن یذهبوا بدم حبال فرغا وحبال اسم رجل ومثل ذلک قول الشاعر</w:t>
      </w:r>
    </w:p>
    <w:p>
      <w:pPr>
        <w:pStyle w:val="BookText"/>
        <w:rPr/>
      </w:pPr>
      <w:r>
        <w:rPr>
          <w:rFonts w:ascii="IRNazanin" w:hAnsi="IRNazanin" w:eastAsia="IRNazanin"/>
          <w:color w:val="111111"/>
          <w:sz w:val="28"/>
          <w:sz w:val="28"/>
          <w:szCs w:val="28"/>
          <w:rtl w:val="true"/>
          <w:lang w:bidi="fa-IR"/>
        </w:rPr>
        <w:t>لئن کان برد الماء هیمان ضادیا</w:t>
      </w:r>
    </w:p>
    <w:p>
      <w:pPr>
        <w:pStyle w:val="BookText"/>
        <w:rPr/>
      </w:pPr>
      <w:r>
        <w:rPr>
          <w:rFonts w:ascii="IRNazanin" w:hAnsi="IRNazanin" w:eastAsia="IRNazanin"/>
          <w:color w:val="111111"/>
          <w:sz w:val="28"/>
          <w:sz w:val="28"/>
          <w:szCs w:val="28"/>
          <w:rtl w:val="true"/>
          <w:lang w:bidi="fa-IR"/>
        </w:rPr>
        <w:t>الیّ حبیبا انها لحبیب</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لئن کان برد الماء حبیبا الیّ هیمان صادیا وقول الآخر </w:t>
      </w:r>
    </w:p>
    <w:p>
      <w:pPr>
        <w:pStyle w:val="BookText"/>
        <w:rPr/>
      </w:pPr>
      <w:r>
        <w:rPr>
          <w:rFonts w:ascii="IRNazanin" w:hAnsi="IRNazanin" w:eastAsia="IRNazanin"/>
          <w:color w:val="111111"/>
          <w:sz w:val="28"/>
          <w:sz w:val="28"/>
          <w:szCs w:val="28"/>
          <w:rtl w:val="true"/>
          <w:lang w:bidi="fa-IR"/>
        </w:rPr>
        <w:t>تسلیت طرّا عنکم بعد بینکم</w:t>
      </w:r>
    </w:p>
    <w:p>
      <w:pPr>
        <w:pStyle w:val="BookText"/>
        <w:rPr/>
      </w:pPr>
      <w:r>
        <w:rPr>
          <w:rFonts w:ascii="IRNazanin" w:hAnsi="IRNazanin" w:eastAsia="IRNazanin"/>
          <w:color w:val="111111"/>
          <w:sz w:val="28"/>
          <w:sz w:val="28"/>
          <w:szCs w:val="28"/>
          <w:rtl w:val="true"/>
          <w:lang w:bidi="fa-IR"/>
        </w:rPr>
        <w:t>بذکزاکم حتی کأنکم عندی</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غافلا تعرض المنیّة للمر</w:t>
      </w:r>
    </w:p>
    <w:p>
      <w:pPr>
        <w:pStyle w:val="BookText"/>
        <w:rPr/>
      </w:pPr>
      <w:r>
        <w:rPr>
          <w:rFonts w:ascii="IRNazanin" w:hAnsi="IRNazanin" w:eastAsia="IRNazanin"/>
          <w:color w:val="111111"/>
          <w:sz w:val="28"/>
          <w:sz w:val="28"/>
          <w:szCs w:val="28"/>
          <w:rtl w:val="true"/>
          <w:lang w:bidi="fa-IR"/>
        </w:rPr>
        <w:t>ء فیدعی ولات حین إباء</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مشغوفة بک قد شغفت وانما</w:t>
      </w:r>
    </w:p>
    <w:p>
      <w:pPr>
        <w:pStyle w:val="BookText"/>
        <w:rPr/>
      </w:pPr>
      <w:r>
        <w:rPr>
          <w:rFonts w:ascii="IRNazanin" w:hAnsi="IRNazanin" w:eastAsia="IRNazanin"/>
          <w:color w:val="111111"/>
          <w:sz w:val="28"/>
          <w:sz w:val="28"/>
          <w:szCs w:val="28"/>
          <w:rtl w:val="true"/>
          <w:lang w:bidi="fa-IR"/>
        </w:rPr>
        <w:t>حمّ الفراق فما الیک سبیل</w:t>
      </w:r>
    </w:p>
    <w:p>
      <w:pPr>
        <w:pStyle w:val="BookText"/>
        <w:rPr/>
      </w:pPr>
      <w:r>
        <w:rPr>
          <w:rFonts w:ascii="IRNazanin" w:hAnsi="IRNazanin" w:eastAsia="IRNazanin"/>
          <w:color w:val="111111"/>
          <w:sz w:val="28"/>
          <w:sz w:val="28"/>
          <w:szCs w:val="28"/>
          <w:rtl w:val="true"/>
          <w:lang w:bidi="fa-IR"/>
        </w:rPr>
        <w:t>ولا تجز حالا من المضاف له</w:t>
      </w:r>
    </w:p>
    <w:p>
      <w:pPr>
        <w:pStyle w:val="BookText"/>
        <w:rPr/>
      </w:pPr>
      <w:r>
        <w:rPr>
          <w:rFonts w:ascii="IRNazanin" w:hAnsi="IRNazanin" w:eastAsia="IRNazanin"/>
          <w:color w:val="111111"/>
          <w:sz w:val="28"/>
          <w:sz w:val="28"/>
          <w:szCs w:val="28"/>
          <w:rtl w:val="true"/>
          <w:lang w:bidi="fa-IR"/>
        </w:rPr>
        <w:t>إلّا إذا اقتضی المضاف عمله</w:t>
      </w:r>
    </w:p>
    <w:p>
      <w:pPr>
        <w:pStyle w:val="BookText"/>
        <w:rPr/>
      </w:pPr>
      <w:r>
        <w:rPr>
          <w:rFonts w:ascii="IRNazanin" w:hAnsi="IRNazanin" w:eastAsia="IRNazanin"/>
          <w:color w:val="111111"/>
          <w:sz w:val="28"/>
          <w:sz w:val="28"/>
          <w:szCs w:val="28"/>
          <w:rtl w:val="true"/>
          <w:lang w:bidi="fa-IR"/>
        </w:rPr>
        <w:t>أو کان جزء ما له أضیفا</w:t>
      </w:r>
    </w:p>
    <w:p>
      <w:pPr>
        <w:pStyle w:val="BookText"/>
        <w:rPr/>
      </w:pPr>
      <w:r>
        <w:rPr>
          <w:rFonts w:ascii="IRNazanin" w:hAnsi="IRNazanin" w:eastAsia="IRNazanin"/>
          <w:color w:val="111111"/>
          <w:sz w:val="28"/>
          <w:sz w:val="28"/>
          <w:szCs w:val="28"/>
          <w:rtl w:val="true"/>
          <w:lang w:bidi="fa-IR"/>
        </w:rPr>
        <w:t>أو مثل جزئه فلا تحیفا</w:t>
      </w:r>
    </w:p>
    <w:p>
      <w:pPr>
        <w:pStyle w:val="BookText"/>
        <w:rPr/>
      </w:pPr>
      <w:r>
        <w:rPr>
          <w:rFonts w:ascii="IRNazanin" w:hAnsi="IRNazanin" w:eastAsia="IRNazanin"/>
          <w:color w:val="111111"/>
          <w:sz w:val="28"/>
          <w:sz w:val="28"/>
          <w:szCs w:val="28"/>
          <w:rtl w:val="true"/>
          <w:lang w:bidi="fa-IR"/>
        </w:rPr>
        <w:t>العامل فی الحال هو العامل فی صاحبها حقیقة کما فی نحو جاء زید راکبا او حکما کما فی نحو هذا زید قائما فان قائما حال من زید والعامل فیها ما فی هذا من معنی اشیر ولیس بعامل فی زید حقیقة بل حکما ألا تری ان قولک هذا زید قائما فی معنی قولک اشیر الیه فی حال قیامه ولا یجوز ان یکون العامل فی الحال غیر العامل فی صاحبها حقیقة او حکما البتة واذا عرفت هذا ظهر لک انه لا یجوز ان یکون الحال من المضاف الیه الّا اذا کان المضاف عاملا فی الحال او جزء ما اضیف الیه او مثل جزئه فان لم یکن شیئا من ذلک امتنع مجیء الحال من المضاف الیه لا تقول جاء غلام هند جالسة لان الحال لا بد لها من عامل فیها ولیس فی الکلام الا الفعل والمضاف ولا یصح فی واحد منهما ان یکون عاملا فی الحال اما المضاف فلأنه لو کان عاملا فیها للزم کون المعنی جاء غلام استقر وحصل لهند جالسة ولیس بمراد قطعا واما الفعل فلأنه لو کان عاملا فیها للزم کون العامل فی الحال غیر العامل فی صاحبها حقیقة وحکما وانه محال فلو صح کون المضاف عاملا فی الحال بان کان فیه معنی الفعل کما فی نحو عرفت قیام زید مسرعا جازت المسئلة اذ لا محذور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مَرْجِعُکُمْ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w:t>
      </w:r>
    </w:p>
    <w:p>
      <w:pPr>
        <w:pStyle w:val="BookText"/>
        <w:rPr/>
      </w:pPr>
      <w:r>
        <w:rPr>
          <w:rFonts w:ascii="IRNazanin" w:hAnsi="IRNazanin" w:eastAsia="IRNazanin"/>
          <w:color w:val="111111"/>
          <w:sz w:val="28"/>
          <w:sz w:val="28"/>
          <w:szCs w:val="28"/>
          <w:rtl w:val="true"/>
          <w:lang w:bidi="fa-IR"/>
        </w:rPr>
        <w:t>تقول ابنتی ان انطلاقک واحدا</w:t>
      </w:r>
    </w:p>
    <w:p>
      <w:pPr>
        <w:pStyle w:val="BookText"/>
        <w:rPr/>
      </w:pPr>
      <w:r>
        <w:rPr>
          <w:rFonts w:ascii="IRNazanin" w:hAnsi="IRNazanin" w:eastAsia="IRNazanin"/>
          <w:color w:val="111111"/>
          <w:sz w:val="28"/>
          <w:sz w:val="28"/>
          <w:szCs w:val="28"/>
          <w:rtl w:val="true"/>
          <w:lang w:bidi="fa-IR"/>
        </w:rPr>
        <w:t>الی الروع یوما تارکی لا أبالیا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لو کان المضاف جزء ما اضیف الیه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فِی صُدُورِهِمْ مِنْ غِلٍّ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مثل جزئه فی صحة الاستغناء عنه بالمضاف الیه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إِبْراهِیمَ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جاز مجیء الحال من المضاف الیه اذا کان المضاف جزءه او کجزئه لانه اذا کان کذلک یصح فی العامل فی المضاف ان یعمل فی الحال لانه عامل فی صاحبها </w:t>
      </w:r>
    </w:p>
    <w:p>
      <w:pPr>
        <w:pStyle w:val="BookText"/>
        <w:rPr/>
      </w:pPr>
      <w:r>
        <w:rPr>
          <w:rFonts w:ascii="IRNazanin" w:hAnsi="IRNazanin" w:eastAsia="IRNazanin"/>
          <w:color w:val="111111"/>
          <w:sz w:val="28"/>
          <w:sz w:val="28"/>
          <w:szCs w:val="28"/>
          <w:rtl w:val="true"/>
          <w:lang w:bidi="fa-IR"/>
        </w:rPr>
        <w:t>حکما بدلیل صحة الاستغناء به عن المضاف ألا تری انه لو قیل فی الکلام ونزعنا ما فیهم من غلّ اخوانا واتبعوا ابراهیم حنیفا لکان سائغا حسنا بخلاف الذی یضاف الیه ما لیس جزءا ولا کجزء مما لیس بمعنی الفعل فانه لا سبیل الی جعله صاحب حال بلا خلاف</w:t>
      </w:r>
    </w:p>
    <w:p>
      <w:pPr>
        <w:pStyle w:val="BookText"/>
        <w:rPr/>
      </w:pPr>
      <w:r>
        <w:rPr>
          <w:rFonts w:ascii="IRNazanin" w:hAnsi="IRNazanin" w:eastAsia="IRNazanin"/>
          <w:color w:val="111111"/>
          <w:sz w:val="28"/>
          <w:sz w:val="28"/>
          <w:szCs w:val="28"/>
          <w:rtl w:val="true"/>
          <w:lang w:bidi="fa-IR"/>
        </w:rPr>
        <w:t>والحال إن ینصب بفعل صرّفا</w:t>
      </w:r>
    </w:p>
    <w:p>
      <w:pPr>
        <w:pStyle w:val="BookText"/>
        <w:rPr/>
      </w:pPr>
      <w:r>
        <w:rPr>
          <w:rFonts w:ascii="Amiri" w:hAnsi="Amiri" w:eastAsia="Amiri" w:cs="Amiri"/>
          <w:color w:val="111111"/>
          <w:sz w:val="28"/>
          <w:sz w:val="28"/>
          <w:szCs w:val="28"/>
          <w:rtl w:val="true"/>
          <w:lang w:bidi="ar-SA"/>
        </w:rPr>
        <w:t>أو صفة أشبهت المصرّفا</w:t>
      </w:r>
    </w:p>
    <w:p>
      <w:pPr>
        <w:pStyle w:val="BookText"/>
        <w:rPr/>
      </w:pPr>
      <w:r>
        <w:rPr>
          <w:rFonts w:ascii="IRNazanin" w:hAnsi="IRNazanin" w:eastAsia="IRNazanin"/>
          <w:color w:val="111111"/>
          <w:sz w:val="28"/>
          <w:sz w:val="28"/>
          <w:szCs w:val="28"/>
          <w:rtl w:val="true"/>
          <w:lang w:bidi="fa-IR"/>
        </w:rPr>
        <w:t>فجائز تقدیمه کمسرعا</w:t>
      </w:r>
    </w:p>
    <w:p>
      <w:pPr>
        <w:pStyle w:val="BookText"/>
        <w:rPr/>
      </w:pPr>
      <w:r>
        <w:rPr>
          <w:rFonts w:ascii="IRNazanin" w:hAnsi="IRNazanin" w:eastAsia="IRNazanin"/>
          <w:color w:val="111111"/>
          <w:sz w:val="28"/>
          <w:sz w:val="28"/>
          <w:szCs w:val="28"/>
          <w:rtl w:val="true"/>
          <w:lang w:bidi="fa-IR"/>
        </w:rPr>
        <w:t>ذا راحل ومخلصا زید دعا</w:t>
      </w:r>
    </w:p>
    <w:p>
      <w:pPr>
        <w:pStyle w:val="BookText"/>
        <w:rPr/>
      </w:pPr>
      <w:r>
        <w:rPr>
          <w:rFonts w:ascii="IRNazanin" w:hAnsi="IRNazanin" w:eastAsia="IRNazanin"/>
          <w:color w:val="111111"/>
          <w:sz w:val="28"/>
          <w:sz w:val="28"/>
          <w:szCs w:val="28"/>
          <w:rtl w:val="true"/>
          <w:lang w:bidi="fa-IR"/>
        </w:rPr>
        <w:t>وعامل ضمّن معنی الفعل لا</w:t>
      </w:r>
    </w:p>
    <w:p>
      <w:pPr>
        <w:pStyle w:val="BookText"/>
        <w:rPr/>
      </w:pPr>
      <w:r>
        <w:rPr>
          <w:rFonts w:ascii="IRNazanin" w:hAnsi="IRNazanin" w:eastAsia="IRNazanin"/>
          <w:color w:val="111111"/>
          <w:sz w:val="28"/>
          <w:sz w:val="28"/>
          <w:szCs w:val="28"/>
          <w:rtl w:val="true"/>
          <w:lang w:bidi="fa-IR"/>
        </w:rPr>
        <w:t>حروفه مؤخّرا لن یعملا</w:t>
      </w:r>
    </w:p>
    <w:p>
      <w:pPr>
        <w:pStyle w:val="BookText"/>
        <w:rPr/>
      </w:pPr>
      <w:r>
        <w:rPr>
          <w:rFonts w:ascii="IRNazanin" w:hAnsi="IRNazanin" w:eastAsia="IRNazanin"/>
          <w:color w:val="111111"/>
          <w:sz w:val="28"/>
          <w:sz w:val="28"/>
          <w:szCs w:val="28"/>
          <w:rtl w:val="true"/>
          <w:lang w:bidi="fa-IR"/>
        </w:rPr>
        <w:t>کتلک لیت وکأنّ وندر</w:t>
      </w:r>
    </w:p>
    <w:p>
      <w:pPr>
        <w:pStyle w:val="BookText"/>
        <w:rPr/>
      </w:pPr>
      <w:r>
        <w:rPr>
          <w:rFonts w:ascii="IRNazanin" w:hAnsi="IRNazanin" w:eastAsia="IRNazanin"/>
          <w:color w:val="111111"/>
          <w:sz w:val="28"/>
          <w:sz w:val="28"/>
          <w:szCs w:val="28"/>
          <w:rtl w:val="true"/>
          <w:lang w:bidi="fa-IR"/>
        </w:rPr>
        <w:t>نحو سعید مستقرّا فی هجر</w:t>
      </w:r>
    </w:p>
    <w:p>
      <w:pPr>
        <w:pStyle w:val="BookText"/>
        <w:rPr/>
      </w:pPr>
      <w:r>
        <w:rPr>
          <w:rFonts w:ascii="IRNazanin" w:hAnsi="IRNazanin" w:eastAsia="IRNazanin"/>
          <w:color w:val="111111"/>
          <w:sz w:val="28"/>
          <w:sz w:val="28"/>
          <w:szCs w:val="28"/>
          <w:rtl w:val="true"/>
          <w:lang w:bidi="fa-IR"/>
        </w:rPr>
        <w:t>ونحو زید مفردا أنفع من</w:t>
      </w:r>
    </w:p>
    <w:p>
      <w:pPr>
        <w:pStyle w:val="BookText"/>
        <w:rPr/>
      </w:pPr>
      <w:r>
        <w:rPr>
          <w:rFonts w:ascii="IRNazanin" w:hAnsi="IRNazanin" w:eastAsia="IRNazanin"/>
          <w:color w:val="111111"/>
          <w:sz w:val="28"/>
          <w:sz w:val="28"/>
          <w:szCs w:val="28"/>
          <w:rtl w:val="true"/>
          <w:lang w:bidi="fa-IR"/>
        </w:rPr>
        <w:t>عمرو معانا مستجاز لن یهن</w:t>
      </w:r>
    </w:p>
    <w:p>
      <w:pPr>
        <w:pStyle w:val="BookText"/>
        <w:rPr/>
      </w:pPr>
      <w:r>
        <w:rPr>
          <w:rFonts w:ascii="IRNazanin" w:hAnsi="IRNazanin" w:eastAsia="IRNazanin"/>
          <w:color w:val="111111"/>
          <w:sz w:val="28"/>
          <w:sz w:val="28"/>
          <w:szCs w:val="28"/>
          <w:rtl w:val="true"/>
          <w:lang w:bidi="fa-IR"/>
        </w:rPr>
        <w:t>یجوز تقدیم الحال علی عاملها اذا کان فعلا متصرفا کقوله مخلصا زید دعا ومثله قولهم شتّی تؤب الحلبة واذا کان صفة تشبه الفعل المتصرف بتضمن معناه وحروفه وقبول علامات الفرعیة مطلقا فهو فی قوة الفعل ویستوی فی ذلک اسم الفاعل کقوله مسرعا ذا راحل واسم المفعول والصفة المشبهة باسم الفاعل کقول الشاعر</w:t>
      </w:r>
    </w:p>
    <w:p>
      <w:pPr>
        <w:pStyle w:val="BookText"/>
        <w:rPr/>
      </w:pPr>
      <w:r>
        <w:rPr>
          <w:rFonts w:ascii="IRNazanin" w:hAnsi="IRNazanin" w:eastAsia="IRNazanin"/>
          <w:color w:val="111111"/>
          <w:sz w:val="28"/>
          <w:sz w:val="28"/>
          <w:szCs w:val="28"/>
          <w:rtl w:val="true"/>
          <w:lang w:bidi="fa-IR"/>
        </w:rPr>
        <w:t>لهنّک سح ذا یسار ومعدما</w:t>
      </w:r>
    </w:p>
    <w:p>
      <w:pPr>
        <w:pStyle w:val="BookText"/>
        <w:rPr/>
      </w:pPr>
      <w:r>
        <w:rPr>
          <w:rFonts w:ascii="IRNazanin" w:hAnsi="IRNazanin" w:eastAsia="IRNazanin"/>
          <w:color w:val="111111"/>
          <w:sz w:val="28"/>
          <w:sz w:val="28"/>
          <w:szCs w:val="28"/>
          <w:rtl w:val="true"/>
          <w:lang w:bidi="fa-IR"/>
        </w:rPr>
        <w:t>کما قد الفت الحلم مرضی ومغضبا</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قیل فی الکلام انک ذا یسار ومعدما سمح لجاز لان سمحا عامل قوی بالنسبة الی افعل التفضیل لتضمنه حروف الفعل ومعناه مع قبوله لعلامة التأنیث والتثنیة والجمع وافعل التفضیل متضمن حروف الفعل ومعناه ولا یقبل علامات الفرعیة مطلقا فضعف وانحط درجة عن اسم الفاعل والصفة المشبهة به فجعل موافقا للجوامد غالبا کما سیأتی ذکره وقوله فجائز تقدیمه یعنی ان لم یمنع مانع ولکنه طوی ذکره اعتمادا علی قرینة ما تقدم من نظائره فمن موانع التقدیم علی العامل المتصرف کونه نعتا نحو مررت برجل ذاهبة فرسه مکسورا سرجها او مصدرا مقدرا بالحرف المصدری نحو سرّنی ذهابک غازیا او فعلا مقرونا بلام الابتداء نحو لأعظنک ناصحا او القسم نحو لأقومنّ طائعا او صلة للالف واللام او صلة حرف مصدری نحو انت المصلی فذّا ولک ان تتنفل قاعدا ومن موانع تقدیم الحال علی عاملها کونه فعلا غیر متصرف او جامدا مضمنا معنی الفعل دون حروفه او صفة تشبه الفعل غیر المتصرف وهی افعل التفضیل اما </w:t>
      </w:r>
    </w:p>
    <w:p>
      <w:pPr>
        <w:pStyle w:val="BookText"/>
        <w:rPr/>
      </w:pPr>
      <w:r>
        <w:rPr>
          <w:rFonts w:ascii="IRNazanin" w:hAnsi="IRNazanin" w:eastAsia="IRNazanin"/>
          <w:color w:val="111111"/>
          <w:sz w:val="28"/>
          <w:sz w:val="28"/>
          <w:szCs w:val="28"/>
          <w:rtl w:val="true"/>
          <w:lang w:bidi="fa-IR"/>
        </w:rPr>
        <w:t>الفعل غیر المتصرف فنحو ما احسن زیدا ضاحکا واما الجامد المضمن معنی الفعل دون حروفه فکاسم الاشارة وحرف التمنی او التشبیه وکالظرف او حرف الجرّ المضمن استقرارا نحو تلک هند منطلقة ولیته مقیما عندنا وکأنک طالعا البدر وزید عندک قاعدا وخالد فی الدار جالسا فمنطلقة حال من هند والعامل فیها ما فی تلک من معنی اشیر ومقیما حال من الهاء والعامل فیها ما فی لیت من معنی اتمنی وطالعا حال من الکاف والعامل فیها ما فی کان من معنی اشبه وقاعدا حال من الضمیر فی الظرف والعامل فیها ما فی الظرف من معنی الاستقرار وجالسا حال من الضمیر فی الجار والعامل فیها ما فیه من معنی الفعل وهکذا جمیع ما تضمن معنی الفعل دون حروفه کأما وحرف التنبیه والترجی والاستفهام المقصود به التعظیم نحو یا جارتا ما انت جارة فانه لا یجوز تقدیم الحال علی شیء منها واجاز الاخفش اذا کان العامل فی الحال ظرفا او حرف جرّ مسبوقا باسم ما الحال له توسط الحال صریحة کانت نحو سعید مستقرّا فی هجر او بلفظ الظرف او حرف الجرّ کقولک زید من الناس فی جماعة ترید زید فی جماعة من الناس ولا شک ان مثل هذا قد وجد فی کلامهم ولکن لا ینبغی ان یقاس علیه لان الظروف المضمنة استقرارا بمنزلة الحروف فی عدم التصرف فکما لا یجوز تقدیم الحال علی العامل الحرفی کذا لا یجوز تقدیمها علی العامل الظرفی وما جاء منه مسموعا یحفظ ولا یقاس علیه ومن شواهده قول الشاعر</w:t>
      </w:r>
    </w:p>
    <w:p>
      <w:pPr>
        <w:pStyle w:val="BookText"/>
        <w:rPr/>
      </w:pPr>
      <w:r>
        <w:rPr>
          <w:rFonts w:ascii="IRNazanin" w:hAnsi="IRNazanin" w:eastAsia="IRNazanin"/>
          <w:color w:val="111111"/>
          <w:sz w:val="28"/>
          <w:sz w:val="28"/>
          <w:szCs w:val="28"/>
          <w:rtl w:val="true"/>
          <w:lang w:bidi="fa-IR"/>
        </w:rPr>
        <w:t>رهط ابن کوز محقبی أدراعهم</w:t>
      </w:r>
    </w:p>
    <w:p>
      <w:pPr>
        <w:pStyle w:val="BookText"/>
        <w:rPr/>
      </w:pPr>
      <w:r>
        <w:rPr>
          <w:rFonts w:ascii="IRNazanin" w:hAnsi="IRNazanin" w:eastAsia="IRNazanin"/>
          <w:color w:val="111111"/>
          <w:sz w:val="28"/>
          <w:sz w:val="28"/>
          <w:szCs w:val="28"/>
          <w:rtl w:val="true"/>
          <w:lang w:bidi="fa-IR"/>
        </w:rPr>
        <w:t>فیهم ورهط ربیعة بن حذار</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بنا عاذ عوف وهو بادیّ ذلة</w:t>
      </w:r>
    </w:p>
    <w:p>
      <w:pPr>
        <w:pStyle w:val="BookText"/>
        <w:rPr/>
      </w:pPr>
      <w:r>
        <w:rPr>
          <w:rFonts w:ascii="IRNazanin" w:hAnsi="IRNazanin" w:eastAsia="IRNazanin"/>
          <w:color w:val="111111"/>
          <w:sz w:val="28"/>
          <w:sz w:val="28"/>
          <w:szCs w:val="28"/>
          <w:rtl w:val="true"/>
          <w:lang w:bidi="fa-IR"/>
        </w:rPr>
        <w:t>لدیکم فلم یعدم ولاء ولا نصرا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ونحن منعنا البحر ان تشربوا به</w:t>
      </w:r>
    </w:p>
    <w:p>
      <w:pPr>
        <w:pStyle w:val="BookText"/>
        <w:rPr/>
      </w:pPr>
      <w:r>
        <w:rPr>
          <w:rFonts w:ascii="IRNazanin" w:hAnsi="IRNazanin" w:eastAsia="IRNazanin"/>
          <w:color w:val="111111"/>
          <w:sz w:val="28"/>
          <w:sz w:val="28"/>
          <w:szCs w:val="28"/>
          <w:rtl w:val="true"/>
          <w:lang w:bidi="fa-IR"/>
        </w:rPr>
        <w:t>وقد کان منکم ماؤه بمکان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قراءة من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وَالسَّماواتُ مَطْوِیَّاتٌ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حجة فیها لإمکان جعل السموات عطفا علی الضمیر فی قبضته ومطویات منصوب بها وبیمینه متعلق بمطویات واما افعل التفضیل فانه وان انحط درجة عن اسم الفاعل والصفة المشبهة به فله مزیة علی العامل الجامد لان فیه ما فی الجامد من معنی الفعل ویفوقه بتضمن حروف الفعل ووزنه فجعل موافقا للعامل الجامد فی امتناع تقدیم الحال علیه اذا لم یتوسط بین حالین نحو هو اکفؤهم ناصرا وجعل موافقا لاسم الفاعل فی جواز التقدیم علیه اذا توسط حالین </w:t>
      </w:r>
    </w:p>
    <w:p>
      <w:pPr>
        <w:pStyle w:val="BookText"/>
        <w:rPr/>
      </w:pPr>
      <w:r>
        <w:rPr>
          <w:rFonts w:ascii="IRNazanin" w:hAnsi="IRNazanin" w:eastAsia="IRNazanin"/>
          <w:color w:val="111111"/>
          <w:sz w:val="28"/>
          <w:sz w:val="28"/>
          <w:szCs w:val="28"/>
          <w:rtl w:val="true"/>
          <w:lang w:bidi="fa-IR"/>
        </w:rPr>
        <w:t>نحو زید مفردا انفع من عمرو معانا ومثله هذا بسرا اطیب منه رطبا ولیس هذا علی اضمار اذا کان فیما یستقبل او اذ کان فیما مضی کما ذهب الیه السیرافی ومن وافقه لانه خلاف قول سیبویه وفیه تکلف اضمار ستة اشیاء من غیر حاجة ولأن افعل هنا کأفعل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لِلْکُفْرِ یَوْمَئِذٍ أَقْرَبُ مِنْهُمْ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القصد بهما تفضیل شیء علی نفسه باعتبار متعلقین فکما اتحد هنا المتعلق به کذا یتحد فیما ذکرنا وبعد تسلیم الاضمار یلزم اعمال افعل فی اذا او اذ فیکون ما وقع فیه شبیها بما فرّ منه والحذاق من النحویین یخالفون السیرافی فیما ذهب الیه قال ابو علی فی التذکرة مررت برجل خیر ما یکون خیر منک خیر ما تکون العامل فی خیر ما یکون خیر منک لا مررت بدلالة زید خیر ما یکون خیر منک خیر ما تکون وصحح ابو الفتح قول ابی علی فی ذلک وقال ابن کیسان تقول زید قائما احسن منه قاعدا والمراد یزید حسنه فی قیامه علی حسنه فی قعوده فلما وقع التفضیل فی شیء علی شیء وضع کل واحد منهما فی الموضع الذی یدل فیه علی الزیادة ولم یجمع بینهما ومثل هذا ان تقول حمل نخلتنا بسرا اطیب منه رطبا</w:t>
      </w:r>
    </w:p>
    <w:p>
      <w:pPr>
        <w:pStyle w:val="BookText"/>
        <w:rPr/>
      </w:pPr>
      <w:r>
        <w:rPr>
          <w:rFonts w:ascii="IRNazanin" w:hAnsi="IRNazanin" w:eastAsia="IRNazanin"/>
          <w:color w:val="111111"/>
          <w:sz w:val="28"/>
          <w:sz w:val="28"/>
          <w:szCs w:val="28"/>
          <w:rtl w:val="true"/>
          <w:lang w:bidi="fa-IR"/>
        </w:rPr>
        <w:t>والحال قد یجیء ذا تعدّد</w:t>
      </w:r>
    </w:p>
    <w:p>
      <w:pPr>
        <w:pStyle w:val="BookText"/>
        <w:rPr/>
      </w:pPr>
      <w:r>
        <w:rPr>
          <w:rFonts w:ascii="IRNazanin" w:hAnsi="IRNazanin" w:eastAsia="IRNazanin"/>
          <w:color w:val="111111"/>
          <w:sz w:val="28"/>
          <w:sz w:val="28"/>
          <w:szCs w:val="28"/>
          <w:rtl w:val="true"/>
          <w:lang w:bidi="fa-IR"/>
        </w:rPr>
        <w:t>لمفرد فاعلم وغیر مفرد</w:t>
      </w:r>
    </w:p>
    <w:p>
      <w:pPr>
        <w:pStyle w:val="BookText"/>
        <w:rPr/>
      </w:pPr>
      <w:r>
        <w:rPr>
          <w:rFonts w:ascii="IRNazanin" w:hAnsi="IRNazanin" w:eastAsia="IRNazanin"/>
          <w:color w:val="111111"/>
          <w:sz w:val="28"/>
          <w:sz w:val="28"/>
          <w:szCs w:val="28"/>
          <w:rtl w:val="true"/>
          <w:lang w:bidi="fa-IR"/>
        </w:rPr>
        <w:t>الحال شبیهة بالخبر والنعت فیجوز ان تتعدد وصاحبها مفرد وان تتعدد وصاحبها متعدد فالاول نحو جاء زید راکبا ضاحکا ومنع ابن عصفور جواز تعدد الحال فی هذا النحو قیاسا علی الظرف ولیس بشیء والثانی نحو جاء زید وعمرو مسرعین ولقیته مصعدا منحدرا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وَسَخَّرَ لَکُمُ الشَّمْسَ وَالْقَمَرَ دائِبَیْنِ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w:t>
      </w:r>
    </w:p>
    <w:p>
      <w:pPr>
        <w:pStyle w:val="BookText"/>
        <w:rPr/>
      </w:pPr>
      <w:r>
        <w:rPr>
          <w:rFonts w:ascii="IRNazanin" w:hAnsi="IRNazanin" w:eastAsia="IRNazanin"/>
          <w:color w:val="111111"/>
          <w:sz w:val="28"/>
          <w:sz w:val="28"/>
          <w:szCs w:val="28"/>
          <w:rtl w:val="true"/>
          <w:lang w:bidi="fa-IR"/>
        </w:rPr>
        <w:t>متی ما تلفنی فردین ترجف</w:t>
      </w:r>
    </w:p>
    <w:p>
      <w:pPr>
        <w:pStyle w:val="BookText"/>
        <w:rPr/>
      </w:pPr>
      <w:r>
        <w:rPr>
          <w:rFonts w:ascii="IRNazanin" w:hAnsi="IRNazanin" w:eastAsia="IRNazanin"/>
          <w:color w:val="111111"/>
          <w:sz w:val="28"/>
          <w:sz w:val="28"/>
          <w:szCs w:val="28"/>
          <w:rtl w:val="true"/>
          <w:lang w:bidi="fa-IR"/>
        </w:rPr>
        <w:t>روانف الیتیک وتستطارا</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عهدت سعاد ذات هوی معنّی</w:t>
      </w:r>
    </w:p>
    <w:p>
      <w:pPr>
        <w:pStyle w:val="BookText"/>
        <w:rPr/>
      </w:pPr>
      <w:r>
        <w:rPr>
          <w:rFonts w:ascii="IRNazanin" w:hAnsi="IRNazanin" w:eastAsia="IRNazanin"/>
          <w:color w:val="111111"/>
          <w:sz w:val="28"/>
          <w:sz w:val="28"/>
          <w:szCs w:val="28"/>
          <w:rtl w:val="true"/>
          <w:lang w:bidi="fa-IR"/>
        </w:rPr>
        <w:t>فزدت وزاد سلوانا هواها</w:t>
      </w:r>
    </w:p>
    <w:p>
      <w:pPr>
        <w:pStyle w:val="BookText"/>
        <w:rPr/>
      </w:pPr>
      <w:r>
        <w:rPr>
          <w:rFonts w:ascii="IRNazanin" w:hAnsi="IRNazanin" w:eastAsia="IRNazanin"/>
          <w:color w:val="111111"/>
          <w:sz w:val="28"/>
          <w:sz w:val="28"/>
          <w:szCs w:val="28"/>
          <w:rtl w:val="true"/>
          <w:lang w:bidi="fa-IR"/>
        </w:rPr>
        <w:t>ذات هوی حال من سعاد ومعنّی حال من الفاعل</w:t>
      </w:r>
    </w:p>
    <w:p>
      <w:pPr>
        <w:pStyle w:val="BookText"/>
        <w:rPr/>
      </w:pPr>
      <w:r>
        <w:rPr>
          <w:rFonts w:ascii="IRNazanin" w:hAnsi="IRNazanin" w:eastAsia="IRNazanin"/>
          <w:color w:val="111111"/>
          <w:sz w:val="28"/>
          <w:sz w:val="28"/>
          <w:szCs w:val="28"/>
          <w:rtl w:val="true"/>
          <w:lang w:bidi="fa-IR"/>
        </w:rPr>
        <w:t>وعامل الحال بها قد أکّدا</w:t>
      </w:r>
    </w:p>
    <w:p>
      <w:pPr>
        <w:pStyle w:val="BookText"/>
        <w:rPr/>
      </w:pPr>
      <w:r>
        <w:rPr>
          <w:rFonts w:ascii="IRNazanin" w:hAnsi="IRNazanin" w:eastAsia="IRNazanin"/>
          <w:color w:val="111111"/>
          <w:sz w:val="28"/>
          <w:sz w:val="28"/>
          <w:szCs w:val="28"/>
          <w:rtl w:val="true"/>
          <w:lang w:bidi="fa-IR"/>
        </w:rPr>
        <w:t>فی نحو لا تعث فی الارض مفسدا</w:t>
      </w:r>
    </w:p>
    <w:p>
      <w:pPr>
        <w:pStyle w:val="BookText"/>
        <w:rPr/>
      </w:pPr>
      <w:r>
        <w:rPr>
          <w:rFonts w:ascii="IRNazanin" w:hAnsi="IRNazanin" w:eastAsia="IRNazanin"/>
          <w:color w:val="111111"/>
          <w:sz w:val="28"/>
          <w:sz w:val="28"/>
          <w:szCs w:val="28"/>
          <w:rtl w:val="true"/>
          <w:lang w:bidi="fa-IR"/>
        </w:rPr>
        <w:t>وإن تؤکّد جملة فمضمر</w:t>
      </w:r>
    </w:p>
    <w:p>
      <w:pPr>
        <w:pStyle w:val="BookText"/>
        <w:rPr/>
      </w:pPr>
      <w:r>
        <w:rPr>
          <w:rFonts w:ascii="IRNazanin" w:hAnsi="IRNazanin" w:eastAsia="IRNazanin"/>
          <w:color w:val="111111"/>
          <w:sz w:val="28"/>
          <w:sz w:val="28"/>
          <w:szCs w:val="28"/>
          <w:rtl w:val="true"/>
          <w:lang w:bidi="fa-IR"/>
        </w:rPr>
        <w:t>عاملها ولفظها یؤخّر</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 نوعان مؤکدة وغیر مؤکدة والمؤکدة علی ضربین احدهما ما یؤکد عامله والثانی ما یؤکد مضمون جملة اما ما یؤکد عامله فالغالب فیه ان یکون وصفا موافقا للعامل </w:t>
      </w:r>
    </w:p>
    <w:p>
      <w:pPr>
        <w:pStyle w:val="BookText"/>
        <w:rPr/>
      </w:pPr>
      <w:r>
        <w:rPr>
          <w:rFonts w:ascii="Amiri" w:hAnsi="Amiri" w:eastAsia="Amiri" w:cs="Amiri"/>
          <w:color w:val="111111"/>
          <w:sz w:val="28"/>
          <w:sz w:val="28"/>
          <w:szCs w:val="28"/>
          <w:rtl w:val="true"/>
          <w:lang w:bidi="ar-SA"/>
        </w:rPr>
        <w:t>معنی لا لفظا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 مُدْبِراً وَلَمْ یُعَقِّبْ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رَبُّکَ لَآمَنَ مَنْ فِی الْأَرْضِ کُلُّهُمْ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لبید</w:t>
      </w:r>
    </w:p>
    <w:p>
      <w:pPr>
        <w:pStyle w:val="BookText"/>
        <w:rPr/>
      </w:pPr>
      <w:r>
        <w:rPr>
          <w:rFonts w:ascii="IRNazanin" w:hAnsi="IRNazanin" w:eastAsia="IRNazanin"/>
          <w:color w:val="111111"/>
          <w:sz w:val="28"/>
          <w:sz w:val="28"/>
          <w:szCs w:val="28"/>
          <w:rtl w:val="true"/>
          <w:lang w:bidi="fa-IR"/>
        </w:rPr>
        <w:t>وتضیء فی وجه الظلام منیرة</w:t>
      </w:r>
    </w:p>
    <w:p>
      <w:pPr>
        <w:pStyle w:val="BookText"/>
        <w:rPr/>
      </w:pPr>
      <w:r>
        <w:rPr>
          <w:rFonts w:ascii="IRNazanin" w:hAnsi="IRNazanin" w:eastAsia="IRNazanin"/>
          <w:color w:val="111111"/>
          <w:sz w:val="28"/>
          <w:sz w:val="28"/>
          <w:szCs w:val="28"/>
          <w:rtl w:val="true"/>
          <w:lang w:bidi="fa-IR"/>
        </w:rPr>
        <w:t>کجمانة البحریّ سلّ نظامها</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سلامک ربنا فی کل فجر</w:t>
      </w:r>
    </w:p>
    <w:p>
      <w:pPr>
        <w:pStyle w:val="BookText"/>
        <w:rPr/>
      </w:pPr>
      <w:r>
        <w:rPr>
          <w:rFonts w:ascii="IRNazanin" w:hAnsi="IRNazanin" w:eastAsia="IRNazanin"/>
          <w:color w:val="111111"/>
          <w:sz w:val="28"/>
          <w:sz w:val="28"/>
          <w:szCs w:val="28"/>
          <w:rtl w:val="true"/>
          <w:lang w:bidi="fa-IR"/>
        </w:rPr>
        <w:t>بریئا ما تغنّثک الذموم</w:t>
      </w:r>
    </w:p>
    <w:p>
      <w:pPr>
        <w:pStyle w:val="BookText"/>
        <w:rPr/>
      </w:pPr>
      <w:r>
        <w:rPr>
          <w:rFonts w:ascii="Amiri" w:hAnsi="Amiri" w:eastAsia="Amiri" w:cs="Amiri"/>
          <w:color w:val="111111"/>
          <w:sz w:val="28"/>
          <w:sz w:val="28"/>
          <w:szCs w:val="28"/>
          <w:rtl w:val="true"/>
          <w:lang w:bidi="ar-SA"/>
        </w:rPr>
        <w:t>بریئا حال مؤکدة لسلامک ومعناه البراءة مما لا یلیق بجلاله وقد یکون المؤکد عامله موافقا له معنی ولفظا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وَأَرْسَلْناکَ لِلنَّاسِ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لَکُمُ اللَّیْلَ وَالنَّهارَ وَالشَّمْسَ وَالْقَمَرَ وَالنُّجُومُ مُسَخَّراتٌ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امرأة من العرب</w:t>
      </w:r>
    </w:p>
    <w:p>
      <w:pPr>
        <w:pStyle w:val="BookText"/>
        <w:rPr/>
      </w:pPr>
      <w:r>
        <w:rPr>
          <w:rFonts w:ascii="IRNazanin" w:hAnsi="IRNazanin" w:eastAsia="IRNazanin"/>
          <w:color w:val="111111"/>
          <w:sz w:val="28"/>
          <w:sz w:val="28"/>
          <w:szCs w:val="28"/>
          <w:rtl w:val="true"/>
          <w:lang w:bidi="fa-IR"/>
        </w:rPr>
        <w:t>قم قائما قم قائما</w:t>
      </w:r>
    </w:p>
    <w:p>
      <w:pPr>
        <w:pStyle w:val="BookText"/>
        <w:rPr/>
      </w:pPr>
      <w:r>
        <w:rPr>
          <w:rFonts w:ascii="IRNazanin" w:hAnsi="IRNazanin" w:eastAsia="IRNazanin"/>
          <w:color w:val="111111"/>
          <w:sz w:val="28"/>
          <w:sz w:val="28"/>
          <w:szCs w:val="28"/>
          <w:rtl w:val="true"/>
          <w:lang w:bidi="fa-IR"/>
        </w:rPr>
        <w:t>صادفت عبدا نائما</w:t>
      </w:r>
    </w:p>
    <w:p>
      <w:pPr>
        <w:pStyle w:val="BookText"/>
        <w:rPr/>
      </w:pPr>
      <w:r>
        <w:rPr>
          <w:rFonts w:ascii="IRNazanin" w:hAnsi="IRNazanin" w:eastAsia="IRNazanin"/>
          <w:color w:val="111111"/>
          <w:sz w:val="28"/>
          <w:sz w:val="28"/>
          <w:szCs w:val="28"/>
          <w:rtl w:val="true"/>
          <w:lang w:bidi="fa-IR"/>
        </w:rPr>
        <w:t>وعشرآء رائما وقول الآخر</w:t>
      </w:r>
    </w:p>
    <w:p>
      <w:pPr>
        <w:pStyle w:val="BookText"/>
        <w:rPr/>
      </w:pPr>
      <w:r>
        <w:rPr>
          <w:rFonts w:ascii="IRNazanin" w:hAnsi="IRNazanin" w:eastAsia="IRNazanin"/>
          <w:color w:val="111111"/>
          <w:sz w:val="28"/>
          <w:sz w:val="28"/>
          <w:szCs w:val="28"/>
          <w:rtl w:val="true"/>
          <w:lang w:bidi="fa-IR"/>
        </w:rPr>
        <w:t>أصخ مصیخا لمن ابدی نصیحته</w:t>
      </w:r>
    </w:p>
    <w:p>
      <w:pPr>
        <w:pStyle w:val="BookText"/>
        <w:rPr/>
      </w:pPr>
      <w:r>
        <w:rPr>
          <w:rFonts w:ascii="IRNazanin" w:hAnsi="IRNazanin" w:eastAsia="IRNazanin"/>
          <w:color w:val="111111"/>
          <w:sz w:val="28"/>
          <w:sz w:val="28"/>
          <w:szCs w:val="28"/>
          <w:rtl w:val="true"/>
          <w:lang w:bidi="fa-IR"/>
        </w:rPr>
        <w:t>والزم توقی خلط الجد باللعب</w:t>
      </w:r>
    </w:p>
    <w:p>
      <w:pPr>
        <w:pStyle w:val="BookText"/>
        <w:rPr/>
      </w:pPr>
      <w:r>
        <w:rPr>
          <w:rFonts w:ascii="IRNazanin" w:hAnsi="IRNazanin" w:eastAsia="IRNazanin"/>
          <w:color w:val="111111"/>
          <w:sz w:val="28"/>
          <w:sz w:val="28"/>
          <w:szCs w:val="28"/>
          <w:rtl w:val="true"/>
          <w:lang w:bidi="fa-IR"/>
        </w:rPr>
        <w:t>واما الحال المؤکدة مضمون جملة فما کان وصفا ثابتا مذکورا بعد جملة جامدة الجزئین معرفتیهما لتوکید بیان یتعین نحو هو زید معلوما قال الشاعر</w:t>
      </w:r>
    </w:p>
    <w:p>
      <w:pPr>
        <w:pStyle w:val="BookText"/>
        <w:rPr/>
      </w:pPr>
      <w:r>
        <w:rPr>
          <w:rFonts w:ascii="IRNazanin" w:hAnsi="IRNazanin" w:eastAsia="IRNazanin"/>
          <w:color w:val="111111"/>
          <w:sz w:val="28"/>
          <w:sz w:val="28"/>
          <w:szCs w:val="28"/>
          <w:rtl w:val="true"/>
          <w:lang w:bidi="fa-IR"/>
        </w:rPr>
        <w:t>انا ابن دارة معروفا بها نسبی</w:t>
      </w:r>
    </w:p>
    <w:p>
      <w:pPr>
        <w:pStyle w:val="BookText"/>
        <w:rPr/>
      </w:pPr>
      <w:r>
        <w:rPr>
          <w:rFonts w:ascii="IRNazanin" w:hAnsi="IRNazanin" w:eastAsia="IRNazanin"/>
          <w:color w:val="111111"/>
          <w:sz w:val="28"/>
          <w:sz w:val="28"/>
          <w:szCs w:val="28"/>
          <w:rtl w:val="true"/>
          <w:lang w:bidi="fa-IR"/>
        </w:rPr>
        <w:t>وهل بدارة یا للناس من عار</w:t>
      </w:r>
    </w:p>
    <w:p>
      <w:pPr>
        <w:pStyle w:val="BookText"/>
        <w:rPr/>
      </w:pPr>
      <w:r>
        <w:rPr>
          <w:rFonts w:ascii="IRNazanin" w:hAnsi="IRNazanin" w:eastAsia="IRNazanin"/>
          <w:color w:val="111111"/>
          <w:sz w:val="28"/>
          <w:sz w:val="28"/>
          <w:szCs w:val="28"/>
          <w:rtl w:val="true"/>
          <w:lang w:bidi="fa-IR"/>
        </w:rPr>
        <w:t>او فخر نحو انا فلان بطلا شجاعا او تعظیم نحو هو فلان جلیلا مهیبا او تحقیر نحو هو فلان مأخوذا مقهورا او تصاغر نحو انا عبدک فقیرا الیک او وعید نحو انا فلان متمکنا منک او معنی غیر ذلک کما فی نحو هو الحق بیّنا وزید ابوک عطوفا والعامل فی هذه الحال من هذا النوع مضمر بعد الخبر تقدیره احقه او اعرفه ان کان المبتدأ غیر انا وان کان انا فالتقدیر احق او اعرف او اعرفنی وقال الزجاج العامل هو الخبر لتأوله بمسمی وقال ابن خروف العامل هو المبتدأ لتضمنه معنی تنبه وکلا القولین ضعیف لاستلزام الاول المجاز والثانی جواز تقدیم الحال علی الخبر وانه ممتنع فالعامل اذا مضمر کما ذکرنا وهو لازم الاضمار لتنزیل الجملة المذکورة منزلة البدل من اللفظ به کما التزم اضمار عامل الحال فی غیر ذلک علی ما سیأتیک ان شاء الله تعالی</w:t>
      </w:r>
    </w:p>
    <w:p>
      <w:pPr>
        <w:pStyle w:val="BookText"/>
        <w:rPr/>
      </w:pPr>
      <w:r>
        <w:rPr>
          <w:rFonts w:ascii="IRNazanin" w:hAnsi="IRNazanin" w:eastAsia="IRNazanin"/>
          <w:color w:val="111111"/>
          <w:sz w:val="28"/>
          <w:sz w:val="28"/>
          <w:szCs w:val="28"/>
          <w:rtl w:val="true"/>
          <w:lang w:bidi="fa-IR"/>
        </w:rPr>
        <w:t>وموضع الحال تجیء جمله</w:t>
      </w:r>
    </w:p>
    <w:p>
      <w:pPr>
        <w:pStyle w:val="BookText"/>
        <w:rPr/>
      </w:pPr>
      <w:r>
        <w:rPr>
          <w:rFonts w:ascii="IRNazanin" w:hAnsi="IRNazanin" w:eastAsia="IRNazanin"/>
          <w:color w:val="111111"/>
          <w:sz w:val="28"/>
          <w:sz w:val="28"/>
          <w:szCs w:val="28"/>
          <w:rtl w:val="true"/>
          <w:lang w:bidi="fa-IR"/>
        </w:rPr>
        <w:t>کجاء زید وهو ناو رحله</w:t>
      </w:r>
    </w:p>
    <w:p>
      <w:pPr>
        <w:pStyle w:val="BookText"/>
        <w:rPr/>
      </w:pPr>
      <w:r>
        <w:rPr>
          <w:rFonts w:ascii="IRNazanin" w:hAnsi="IRNazanin" w:eastAsia="IRNazanin"/>
          <w:color w:val="111111"/>
          <w:sz w:val="28"/>
          <w:sz w:val="28"/>
          <w:szCs w:val="28"/>
          <w:rtl w:val="true"/>
          <w:lang w:bidi="fa-IR"/>
        </w:rPr>
        <w:t>وذات بدء بمضارع ثبت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حوت ضمیرا ومن الواو خلت </w:t>
      </w:r>
    </w:p>
    <w:p>
      <w:pPr>
        <w:pStyle w:val="BookText"/>
        <w:rPr/>
      </w:pPr>
      <w:r>
        <w:rPr>
          <w:rFonts w:ascii="IRNazanin" w:hAnsi="IRNazanin" w:eastAsia="IRNazanin"/>
          <w:color w:val="111111"/>
          <w:sz w:val="28"/>
          <w:sz w:val="28"/>
          <w:szCs w:val="28"/>
          <w:rtl w:val="true"/>
          <w:lang w:bidi="fa-IR"/>
        </w:rPr>
        <w:t>وذات واو بعدها انو مبتدا</w:t>
      </w:r>
    </w:p>
    <w:p>
      <w:pPr>
        <w:pStyle w:val="BookText"/>
        <w:rPr/>
      </w:pPr>
      <w:r>
        <w:rPr>
          <w:rFonts w:ascii="IRNazanin" w:hAnsi="IRNazanin" w:eastAsia="IRNazanin"/>
          <w:color w:val="111111"/>
          <w:sz w:val="28"/>
          <w:sz w:val="28"/>
          <w:szCs w:val="28"/>
          <w:rtl w:val="true"/>
          <w:lang w:bidi="fa-IR"/>
        </w:rPr>
        <w:t>له المضارع اجعلنّ مسندا</w:t>
      </w:r>
    </w:p>
    <w:p>
      <w:pPr>
        <w:pStyle w:val="BookText"/>
        <w:rPr/>
      </w:pPr>
      <w:r>
        <w:rPr>
          <w:rFonts w:ascii="IRNazanin" w:hAnsi="IRNazanin" w:eastAsia="IRNazanin"/>
          <w:color w:val="111111"/>
          <w:sz w:val="28"/>
          <w:sz w:val="28"/>
          <w:szCs w:val="28"/>
          <w:rtl w:val="true"/>
          <w:lang w:bidi="fa-IR"/>
        </w:rPr>
        <w:t>وجملة الحال سوی ما قدّما</w:t>
      </w:r>
    </w:p>
    <w:p>
      <w:pPr>
        <w:pStyle w:val="BookText"/>
        <w:rPr/>
      </w:pPr>
      <w:r>
        <w:rPr>
          <w:rFonts w:ascii="IRNazanin" w:hAnsi="IRNazanin" w:eastAsia="IRNazanin"/>
          <w:color w:val="111111"/>
          <w:sz w:val="28"/>
          <w:sz w:val="28"/>
          <w:szCs w:val="28"/>
          <w:rtl w:val="true"/>
          <w:lang w:bidi="fa-IR"/>
        </w:rPr>
        <w:t>بواو او بمضمر أو بهما</w:t>
      </w:r>
    </w:p>
    <w:p>
      <w:pPr>
        <w:pStyle w:val="BookText"/>
        <w:rPr/>
      </w:pPr>
      <w:r>
        <w:rPr>
          <w:rFonts w:ascii="IRNazanin" w:hAnsi="IRNazanin" w:eastAsia="IRNazanin"/>
          <w:color w:val="111111"/>
          <w:sz w:val="28"/>
          <w:sz w:val="28"/>
          <w:szCs w:val="28"/>
          <w:rtl w:val="true"/>
          <w:lang w:bidi="fa-IR"/>
        </w:rPr>
        <w:t>تقع الجملة الخبریة حالا لتضمنها معنی الوصف کما تقع نعتا وخبرا ولا بد فی الجملة الحالیة من ضمیر یربطها بصاحبها او واو تقوم مقام الضمیر وقد یجمع فیها بین الامرین کما فی جاء زید وهو ناو رحلة وقد یغنی تقدیر الضمیر عن ذکره کقولهم مررت بالبر قفیز بدرهم والجملة الحالیة اما فعلیة او اسمیة وکلتاهما اما مثبتة او منفیة فان کانت فعلیة فصدرها اما مضارع او ماض فان کانت مصدرة بفعل مضارع مثبت خال من قد لزم الضمیر وترک الواو تقول جاء زید یضحک وقدم عمرو تقاد الجنائب بین یدیه ولا یجوز جاء زید ویضحک ولا قدم عمرو وتقاد الجنائب بین یدیه وان ورد ما یشبهه حمل علی ان الفعل خبر مبتدأ محذوف والواو داخلة علی جملة اسمیة فمن ذلک قول بعضهم قمت وأصکّ عینه حکاه الاصمعی تقدیره قمت وانا اصک عینه ومثله قول الشاعر</w:t>
      </w:r>
    </w:p>
    <w:p>
      <w:pPr>
        <w:pStyle w:val="BookText"/>
        <w:rPr/>
      </w:pPr>
      <w:r>
        <w:rPr>
          <w:rFonts w:ascii="IRNazanin" w:hAnsi="IRNazanin" w:eastAsia="IRNazanin"/>
          <w:color w:val="111111"/>
          <w:sz w:val="28"/>
          <w:sz w:val="28"/>
          <w:szCs w:val="28"/>
          <w:rtl w:val="true"/>
          <w:lang w:bidi="fa-IR"/>
        </w:rPr>
        <w:t>علّقتها عرضا واقتل قومها</w:t>
      </w:r>
    </w:p>
    <w:p>
      <w:pPr>
        <w:pStyle w:val="BookText"/>
        <w:rPr/>
      </w:pPr>
      <w:r>
        <w:rPr>
          <w:rFonts w:ascii="IRNazanin" w:hAnsi="IRNazanin" w:eastAsia="IRNazanin"/>
          <w:color w:val="111111"/>
          <w:sz w:val="28"/>
          <w:sz w:val="28"/>
          <w:szCs w:val="28"/>
          <w:rtl w:val="true"/>
          <w:lang w:bidi="fa-IR"/>
        </w:rPr>
        <w:t>زعما لعمر ابیک لیس بمزعم</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فلما خشیت اظافیرهم</w:t>
      </w:r>
    </w:p>
    <w:p>
      <w:pPr>
        <w:pStyle w:val="BookText"/>
        <w:rPr/>
      </w:pPr>
      <w:r>
        <w:rPr>
          <w:rFonts w:ascii="IRNazanin" w:hAnsi="IRNazanin" w:eastAsia="IRNazanin"/>
          <w:color w:val="111111"/>
          <w:sz w:val="28"/>
          <w:sz w:val="28"/>
          <w:szCs w:val="28"/>
          <w:rtl w:val="true"/>
          <w:lang w:bidi="fa-IR"/>
        </w:rPr>
        <w:t>نجوت وارهنهم مالکا</w:t>
      </w:r>
    </w:p>
    <w:p>
      <w:pPr>
        <w:pStyle w:val="BookText"/>
        <w:rPr/>
      </w:pPr>
      <w:r>
        <w:rPr>
          <w:rFonts w:ascii="IRNazanin" w:hAnsi="IRNazanin" w:eastAsia="IRNazanin"/>
          <w:color w:val="111111"/>
          <w:sz w:val="28"/>
          <w:sz w:val="28"/>
          <w:szCs w:val="28"/>
          <w:rtl w:val="true"/>
          <w:lang w:bidi="fa-IR"/>
        </w:rPr>
        <w:t>وان کان المضارع مقرونا بقد لزمته الواو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تَعْلَمُونَ أَنِّی رَسُولُ اللهِ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الجملة الحالیة غیر مصدرة بمضارع مثبت فالغالب جواز مجیئها بالضمیر او بالواو او بهما جمیعا فان کانت مصدرة بمضارع منفی فالنافی اما لا او لم فان کان لا فالاکثر مجیئها بالضمیر وترک الواو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لَنا لا نُؤْمِنُ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لِیَ لا أَرَی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 الشاعر</w:t>
      </w:r>
    </w:p>
    <w:p>
      <w:pPr>
        <w:pStyle w:val="BookText"/>
        <w:rPr/>
      </w:pPr>
      <w:r>
        <w:rPr>
          <w:rFonts w:ascii="IRNazanin" w:hAnsi="IRNazanin" w:eastAsia="IRNazanin"/>
          <w:color w:val="111111"/>
          <w:sz w:val="28"/>
          <w:sz w:val="28"/>
          <w:szCs w:val="28"/>
          <w:rtl w:val="true"/>
          <w:lang w:bidi="fa-IR"/>
        </w:rPr>
        <w:t>ولو أن قوما لارتفاع قبیلة</w:t>
      </w:r>
    </w:p>
    <w:p>
      <w:pPr>
        <w:pStyle w:val="BookText"/>
        <w:rPr/>
      </w:pPr>
      <w:r>
        <w:rPr>
          <w:rFonts w:ascii="IRNazanin" w:hAnsi="IRNazanin" w:eastAsia="IRNazanin"/>
          <w:color w:val="111111"/>
          <w:sz w:val="28"/>
          <w:sz w:val="28"/>
          <w:szCs w:val="28"/>
          <w:rtl w:val="true"/>
          <w:lang w:bidi="fa-IR"/>
        </w:rPr>
        <w:t>دخلوا السماء دخلتها لا أحجب</w:t>
      </w:r>
    </w:p>
    <w:p>
      <w:pPr>
        <w:pStyle w:val="BookText"/>
        <w:rPr/>
      </w:pPr>
      <w:r>
        <w:rPr>
          <w:rFonts w:ascii="IRNazanin" w:hAnsi="IRNazanin" w:eastAsia="IRNazanin"/>
          <w:color w:val="111111"/>
          <w:sz w:val="28"/>
          <w:sz w:val="28"/>
          <w:szCs w:val="28"/>
          <w:rtl w:val="true"/>
          <w:lang w:bidi="fa-IR"/>
        </w:rPr>
        <w:t>وقد یجیء بالضمیر والواو کقول الشاعر</w:t>
      </w:r>
    </w:p>
    <w:p>
      <w:pPr>
        <w:pStyle w:val="BookText"/>
        <w:rPr/>
      </w:pPr>
      <w:r>
        <w:rPr>
          <w:rFonts w:ascii="IRNazanin" w:hAnsi="IRNazanin" w:eastAsia="IRNazanin"/>
          <w:color w:val="111111"/>
          <w:sz w:val="28"/>
          <w:sz w:val="28"/>
          <w:szCs w:val="28"/>
          <w:rtl w:val="true"/>
          <w:lang w:bidi="fa-IR"/>
        </w:rPr>
        <w:t>اما توا من دمی وتوعّدونی</w:t>
      </w:r>
    </w:p>
    <w:p>
      <w:pPr>
        <w:pStyle w:val="BookText"/>
        <w:rPr/>
      </w:pPr>
      <w:r>
        <w:rPr>
          <w:rFonts w:ascii="IRNazanin" w:hAnsi="IRNazanin" w:eastAsia="IRNazanin"/>
          <w:color w:val="111111"/>
          <w:sz w:val="28"/>
          <w:sz w:val="28"/>
          <w:szCs w:val="28"/>
          <w:rtl w:val="true"/>
          <w:lang w:bidi="fa-IR"/>
        </w:rPr>
        <w:t>وکنت ولا ینهنهنی الوعید</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اکسبته الورق البیض ابا</w:t>
      </w:r>
    </w:p>
    <w:p>
      <w:pPr>
        <w:pStyle w:val="BookText"/>
        <w:rPr/>
      </w:pPr>
      <w:r>
        <w:rPr>
          <w:rFonts w:ascii="IRNazanin" w:hAnsi="IRNazanin" w:eastAsia="IRNazanin"/>
          <w:color w:val="111111"/>
          <w:sz w:val="28"/>
          <w:sz w:val="28"/>
          <w:szCs w:val="28"/>
          <w:rtl w:val="true"/>
          <w:lang w:bidi="fa-IR"/>
        </w:rPr>
        <w:t>ولقد کان ولا یدعی لأب</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کان النافی لم کثر افراد الضمیر والاستغناء عنه بالواو والجمع بینهما فالاول </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وَفَضْلٍ لَمْ یَمْسَسْهُمْ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زهیر</w:t>
      </w:r>
    </w:p>
    <w:p>
      <w:pPr>
        <w:pStyle w:val="BookText"/>
        <w:rPr/>
      </w:pPr>
      <w:r>
        <w:rPr>
          <w:rFonts w:ascii="IRNazanin" w:hAnsi="IRNazanin" w:eastAsia="IRNazanin"/>
          <w:color w:val="111111"/>
          <w:sz w:val="28"/>
          <w:sz w:val="28"/>
          <w:szCs w:val="28"/>
          <w:rtl w:val="true"/>
          <w:lang w:bidi="fa-IR"/>
        </w:rPr>
        <w:t>کأنّ فتات العهن فی کل منزل</w:t>
      </w:r>
    </w:p>
    <w:p>
      <w:pPr>
        <w:pStyle w:val="BookText"/>
        <w:rPr/>
      </w:pPr>
      <w:r>
        <w:rPr>
          <w:rFonts w:ascii="IRNazanin" w:hAnsi="IRNazanin" w:eastAsia="IRNazanin"/>
          <w:color w:val="111111"/>
          <w:sz w:val="28"/>
          <w:sz w:val="28"/>
          <w:szCs w:val="28"/>
          <w:rtl w:val="true"/>
          <w:lang w:bidi="fa-IR"/>
        </w:rPr>
        <w:t>نزلن به حب الفنا لم یحطّم</w:t>
      </w:r>
    </w:p>
    <w:p>
      <w:pPr>
        <w:pStyle w:val="BookText"/>
        <w:rPr/>
      </w:pPr>
      <w:r>
        <w:rPr>
          <w:rFonts w:ascii="Amiri" w:hAnsi="Amiri" w:eastAsia="Amiri" w:cs="Amiri"/>
          <w:color w:val="111111"/>
          <w:sz w:val="28"/>
          <w:sz w:val="28"/>
          <w:szCs w:val="28"/>
          <w:rtl w:val="true"/>
          <w:lang w:bidi="ar-SA"/>
        </w:rPr>
        <w:t>والثانی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یَرْمُونَ أَزْواجَهُمْ وَلَمْ یَکُنْ لَهُمْ شُهَداءُ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عنترة</w:t>
      </w:r>
    </w:p>
    <w:p>
      <w:pPr>
        <w:pStyle w:val="BookText"/>
        <w:rPr/>
      </w:pPr>
      <w:r>
        <w:rPr>
          <w:rFonts w:ascii="IRNazanin" w:hAnsi="IRNazanin" w:eastAsia="IRNazanin"/>
          <w:color w:val="111111"/>
          <w:sz w:val="28"/>
          <w:sz w:val="28"/>
          <w:szCs w:val="28"/>
          <w:rtl w:val="true"/>
          <w:lang w:bidi="fa-IR"/>
        </w:rPr>
        <w:t>ولقد خشیت بان اموت ولم تکن</w:t>
      </w:r>
    </w:p>
    <w:p>
      <w:pPr>
        <w:pStyle w:val="BookText"/>
        <w:rPr/>
      </w:pPr>
      <w:r>
        <w:rPr>
          <w:rFonts w:ascii="IRNazanin" w:hAnsi="IRNazanin" w:eastAsia="IRNazanin"/>
          <w:color w:val="111111"/>
          <w:sz w:val="28"/>
          <w:sz w:val="28"/>
          <w:szCs w:val="28"/>
          <w:rtl w:val="true"/>
          <w:lang w:bidi="fa-IR"/>
        </w:rPr>
        <w:t>للحرب دائرة علی ابنی ضمضم</w:t>
      </w:r>
    </w:p>
    <w:p>
      <w:pPr>
        <w:pStyle w:val="BookText"/>
        <w:rPr/>
      </w:pPr>
      <w:r>
        <w:rPr>
          <w:rFonts w:ascii="Amiri" w:hAnsi="Amiri" w:eastAsia="Amiri" w:cs="Amiri"/>
          <w:color w:val="111111"/>
          <w:sz w:val="28"/>
          <w:sz w:val="28"/>
          <w:szCs w:val="28"/>
          <w:rtl w:val="true"/>
          <w:lang w:bidi="ar-SA"/>
        </w:rPr>
        <w:t>والثالث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 أُوحِیَ إِلَیَّ وَلَمْ یُوحَ إِلَیْهِ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 الشاعر</w:t>
      </w:r>
    </w:p>
    <w:p>
      <w:pPr>
        <w:pStyle w:val="BookText"/>
        <w:rPr/>
      </w:pPr>
      <w:r>
        <w:rPr>
          <w:rFonts w:ascii="IRNazanin" w:hAnsi="IRNazanin" w:eastAsia="IRNazanin"/>
          <w:color w:val="111111"/>
          <w:sz w:val="28"/>
          <w:sz w:val="28"/>
          <w:szCs w:val="28"/>
          <w:rtl w:val="true"/>
          <w:lang w:bidi="fa-IR"/>
        </w:rPr>
        <w:t>سقط النصیف ولم ترد اسقاطه</w:t>
      </w:r>
    </w:p>
    <w:p>
      <w:pPr>
        <w:pStyle w:val="BookText"/>
        <w:rPr/>
      </w:pPr>
      <w:r>
        <w:rPr>
          <w:rFonts w:ascii="IRNazanin" w:hAnsi="IRNazanin" w:eastAsia="IRNazanin"/>
          <w:color w:val="111111"/>
          <w:sz w:val="28"/>
          <w:sz w:val="28"/>
          <w:szCs w:val="28"/>
          <w:rtl w:val="true"/>
          <w:lang w:bidi="fa-IR"/>
        </w:rPr>
        <w:t>فتناولته واتقتنا بالید</w:t>
      </w:r>
    </w:p>
    <w:p>
      <w:pPr>
        <w:pStyle w:val="BookText"/>
        <w:rPr/>
      </w:pPr>
      <w:r>
        <w:rPr>
          <w:rFonts w:ascii="Amiri" w:hAnsi="Amiri" w:eastAsia="Amiri" w:cs="Amiri"/>
          <w:color w:val="111111"/>
          <w:sz w:val="28"/>
          <w:sz w:val="28"/>
          <w:szCs w:val="28"/>
          <w:rtl w:val="true"/>
          <w:lang w:bidi="ar-SA"/>
        </w:rPr>
        <w:t>وان کانت مصدرة بفعل ماض فان کان بعد الا او قبل او لزم الضمیر وترک الواو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یَأْتِیهِمْ مِنْ رَسُولٍ إِلَّا کانُوا بِهِ یَسْتَهْزِؤُنَ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 الشاعر</w:t>
      </w:r>
    </w:p>
    <w:p>
      <w:pPr>
        <w:pStyle w:val="BookText"/>
        <w:rPr/>
      </w:pPr>
      <w:r>
        <w:rPr>
          <w:rFonts w:ascii="IRNazanin" w:hAnsi="IRNazanin" w:eastAsia="IRNazanin"/>
          <w:color w:val="111111"/>
          <w:sz w:val="28"/>
          <w:sz w:val="28"/>
          <w:szCs w:val="28"/>
          <w:rtl w:val="true"/>
          <w:lang w:bidi="fa-IR"/>
        </w:rPr>
        <w:t>کن للخلیل نصیرا جار او عدلا</w:t>
      </w:r>
    </w:p>
    <w:p>
      <w:pPr>
        <w:pStyle w:val="BookText"/>
        <w:rPr/>
      </w:pPr>
      <w:r>
        <w:rPr>
          <w:rFonts w:ascii="IRNazanin" w:hAnsi="IRNazanin" w:eastAsia="IRNazanin"/>
          <w:color w:val="111111"/>
          <w:sz w:val="28"/>
          <w:sz w:val="28"/>
          <w:szCs w:val="28"/>
          <w:rtl w:val="true"/>
          <w:lang w:bidi="fa-IR"/>
        </w:rPr>
        <w:t>ولا تشحّ علیه جاد او بخلا</w:t>
      </w:r>
    </w:p>
    <w:p>
      <w:pPr>
        <w:pStyle w:val="BookText"/>
        <w:rPr/>
      </w:pPr>
      <w:r>
        <w:rPr>
          <w:rFonts w:ascii="Amiri" w:hAnsi="Amiri" w:eastAsia="Amiri" w:cs="Amiri"/>
          <w:color w:val="111111"/>
          <w:sz w:val="28"/>
          <w:sz w:val="28"/>
          <w:szCs w:val="28"/>
          <w:rtl w:val="true"/>
          <w:lang w:bidi="ar-SA"/>
        </w:rPr>
        <w:t>وان لم یکن بعد الا ولا قبل او فالاکثر اقترانه فی الاثبات بالواو وقد مع الضمیر ودونه فالاول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أَفَتَطْمَعُونَ أَنْ یُؤْمِنُوا لَکُمْ وَقَدْ کانَ فَرِیقٌ مِنْهُمْ یَسْمَعُونَ کَلامَ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 کقولک جاء زید وقد طلعت الشمس ویقلّ تجریده من الواو وقد کما فی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جاؤُکُمْ 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وجاءوا اباهم عشاء یبکون قالوا واقل منه تجریده من قد وحدها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قالُوا لِإِخْوانِهِمْ وَقَعَدُوا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واقل من تجریده من قد تجریده من الواو وحدها کقول الشاعر</w:t>
      </w:r>
    </w:p>
    <w:p>
      <w:pPr>
        <w:pStyle w:val="BookText"/>
        <w:rPr/>
      </w:pPr>
      <w:r>
        <w:rPr>
          <w:rFonts w:ascii="IRNazanin" w:hAnsi="IRNazanin" w:eastAsia="IRNazanin"/>
          <w:color w:val="111111"/>
          <w:sz w:val="28"/>
          <w:sz w:val="28"/>
          <w:szCs w:val="28"/>
          <w:rtl w:val="true"/>
          <w:lang w:bidi="fa-IR"/>
        </w:rPr>
        <w:t>وقفت بربع الدار قد غیّر البلی</w:t>
      </w:r>
    </w:p>
    <w:p>
      <w:pPr>
        <w:pStyle w:val="BookText"/>
        <w:rPr/>
      </w:pPr>
      <w:r>
        <w:rPr>
          <w:rFonts w:ascii="IRNazanin" w:hAnsi="IRNazanin" w:eastAsia="IRNazanin"/>
          <w:color w:val="111111"/>
          <w:sz w:val="28"/>
          <w:sz w:val="28"/>
          <w:szCs w:val="28"/>
          <w:rtl w:val="true"/>
          <w:lang w:bidi="fa-IR"/>
        </w:rPr>
        <w:t>معارفها والساربات الهواطل</w:t>
      </w:r>
    </w:p>
    <w:p>
      <w:pPr>
        <w:pStyle w:val="BookText"/>
        <w:rPr/>
      </w:pPr>
      <w:r>
        <w:rPr>
          <w:rFonts w:ascii="Amiri" w:hAnsi="Amiri" w:eastAsia="Amiri" w:cs="Amiri"/>
          <w:color w:val="111111"/>
          <w:sz w:val="28"/>
          <w:sz w:val="28"/>
          <w:szCs w:val="28"/>
          <w:rtl w:val="true"/>
          <w:lang w:bidi="ar-SA"/>
        </w:rPr>
        <w:t>وان کانت الجملة الحالیة اسمیة فان لم تکن مؤکدة فالاکثر مجیئها بالواو مع الضمیر ودونه فالاول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تَجْعَلُوا لِلَّهِ أَنْداداً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خَرَجُوا مِنْ دِیارِهِمْ وَهُمْ أُلُوفٌ 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أَخْرَجَکَ رَبُّکَ مِنْ بَیْتِکَ بِالْحَقِّ وَإِنَّ فَرِیقاً مِنَ الْمُؤْمِنِینَ لَکارِهُونَ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یستغنی بالضمیر عن الواو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اهْبِطُوا بَعْضُکُمْ لِبَعْضٍ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الشنفری الازدی</w:t>
      </w:r>
    </w:p>
    <w:p>
      <w:pPr>
        <w:pStyle w:val="BookText"/>
        <w:rPr/>
      </w:pPr>
      <w:r>
        <w:rPr>
          <w:rFonts w:ascii="IRNazanin" w:hAnsi="IRNazanin" w:eastAsia="IRNazanin"/>
          <w:color w:val="111111"/>
          <w:sz w:val="28"/>
          <w:sz w:val="28"/>
          <w:szCs w:val="28"/>
          <w:rtl w:val="true"/>
          <w:lang w:bidi="fa-IR"/>
        </w:rPr>
        <w:t>وتشرب اسآر القطا الکدر بعد ما</w:t>
      </w:r>
    </w:p>
    <w:p>
      <w:pPr>
        <w:pStyle w:val="BookText"/>
        <w:rPr/>
      </w:pPr>
      <w:r>
        <w:rPr>
          <w:rFonts w:ascii="IRNazanin" w:hAnsi="IRNazanin" w:eastAsia="IRNazanin"/>
          <w:color w:val="111111"/>
          <w:sz w:val="28"/>
          <w:sz w:val="28"/>
          <w:szCs w:val="28"/>
          <w:rtl w:val="true"/>
          <w:lang w:bidi="fa-IR"/>
        </w:rPr>
        <w:t>سرت قربا احناؤها تتصلصل</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ثم راحوا عبق المسک بهم</w:t>
      </w:r>
    </w:p>
    <w:p>
      <w:pPr>
        <w:pStyle w:val="BookText"/>
        <w:rPr/>
      </w:pPr>
      <w:r>
        <w:rPr>
          <w:rFonts w:ascii="IRNazanin" w:hAnsi="IRNazanin" w:eastAsia="IRNazanin"/>
          <w:color w:val="111111"/>
          <w:sz w:val="28"/>
          <w:sz w:val="28"/>
          <w:szCs w:val="28"/>
          <w:rtl w:val="true"/>
          <w:lang w:bidi="fa-IR"/>
        </w:rPr>
        <w:t>یلحفون الارض هداب الأزر</w:t>
      </w:r>
    </w:p>
    <w:p>
      <w:pPr>
        <w:pStyle w:val="BookText"/>
        <w:rPr/>
      </w:pPr>
      <w:r>
        <w:rPr>
          <w:rFonts w:ascii="IRNazanin" w:hAnsi="IRNazanin" w:eastAsia="IRNazanin"/>
          <w:color w:val="111111"/>
          <w:sz w:val="28"/>
          <w:sz w:val="28"/>
          <w:szCs w:val="28"/>
          <w:rtl w:val="true"/>
          <w:lang w:bidi="fa-IR"/>
        </w:rPr>
        <w:t>وانشد ابو علی فی الاغفال</w:t>
      </w:r>
    </w:p>
    <w:p>
      <w:pPr>
        <w:pStyle w:val="BookText"/>
        <w:rPr/>
      </w:pPr>
      <w:r>
        <w:rPr>
          <w:rFonts w:ascii="IRNazanin" w:hAnsi="IRNazanin" w:eastAsia="IRNazanin"/>
          <w:color w:val="111111"/>
          <w:sz w:val="28"/>
          <w:sz w:val="28"/>
          <w:szCs w:val="28"/>
          <w:rtl w:val="true"/>
          <w:lang w:bidi="fa-IR"/>
        </w:rPr>
        <w:t>ولو لا جنان اللیل ما آب عامر</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جعفر سرباله لم یمزّق </w:t>
      </w:r>
      <w:bookmarkStart w:id="82" w:name="pg6369_45814"/>
    </w:p>
    <w:p>
      <w:pPr>
        <w:pStyle w:val="BookText"/>
        <w:rPr/>
      </w:pPr>
      <w:bookmarkEnd w:id="82"/>
      <w:r>
        <w:rPr>
          <w:rFonts w:ascii="Amiri" w:hAnsi="Amiri" w:eastAsia="Amiri" w:cs="Amiri"/>
          <w:color w:val="111111"/>
          <w:sz w:val="28"/>
          <w:sz w:val="28"/>
          <w:szCs w:val="28"/>
          <w:rtl w:val="true"/>
          <w:lang w:bidi="ar-SA"/>
        </w:rPr>
        <w:t>وان کانت الجملة الاسمیة مؤکدة لزم الضمیر وترک الواو نحو هو الحق لا شبهة فیه 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والحال قد یحذف ما فیها عمل</w:t>
      </w:r>
    </w:p>
    <w:p>
      <w:pPr>
        <w:pStyle w:val="BookText"/>
        <w:rPr/>
      </w:pPr>
      <w:r>
        <w:rPr>
          <w:rFonts w:ascii="IRNazanin" w:hAnsi="IRNazanin" w:eastAsia="IRNazanin"/>
          <w:color w:val="111111"/>
          <w:sz w:val="28"/>
          <w:sz w:val="28"/>
          <w:szCs w:val="28"/>
          <w:rtl w:val="true"/>
          <w:lang w:bidi="fa-IR"/>
        </w:rPr>
        <w:t>وبعض ما یحذف ذکره حظل</w:t>
      </w:r>
    </w:p>
    <w:p>
      <w:pPr>
        <w:pStyle w:val="BookText"/>
        <w:rPr/>
      </w:pPr>
      <w:r>
        <w:rPr>
          <w:rFonts w:ascii="IRNazanin" w:hAnsi="IRNazanin" w:eastAsia="IRNazanin"/>
          <w:color w:val="111111"/>
          <w:sz w:val="28"/>
          <w:sz w:val="28"/>
          <w:szCs w:val="28"/>
          <w:rtl w:val="true"/>
          <w:lang w:bidi="fa-IR"/>
        </w:rPr>
        <w:t>یحذف عامل الحال جوازا ووجوبا والیه الاشارة بقوله وبعض ما یحذف ذکره حظل ای منع فیحذف عامل الحال جوازا لحضور معناه او تقدم ذکره فحضور معناه نحو قولک للراحل راشدا مهدیا وللقادم من الحج مبرورا مأجورا باضمار تذهب ورجعت وتقدم ذکره نحو قولک راکبا لمن قال کیف جئت وبلی مسرعا لمن قال لم تنطلق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نجمعها قادرین ویحذف عامل الحال وجوبا اذا جرت مثلا کقولهم حظیّین بنات صلفین کنّات باضمار عرفتهم او بیّن بها ازدیاد ثمن شیئا فشیئا او غیر ذلک کقوله بعته بدرهم فصاعدا ای فذهب الثمن صاعدا وتصدق بدینار فسافلا ای فانحط المتصدق به سافلا او وقعت بدلا من اللفظ بالفعل فی توبیخ وغیره فالتوبیخ نحو اقائما وقد قعد الناس وأقاعدا وقد سار الرکب ومنه قولک لمن لا یثبت علی حال اتمیمیا مرة وقیسیا اخری باضمار التحول وقولک لمن یلهو دون اقرانه ألاهیا وقد جدّ قرناؤک باضمار أتثبت وغیر التوبیخ کقولک هنیئا مریئا قال سیبویه وإنما نصیته لانه ذکر خیر اصابه انسان فقلت هنیئا مریئا کأنک قلت ثبت له هنیئا مریئا او هنأه ذلک هنیئا وقد یحذف وجوبا فی غیر ما ذکرناه کالمؤکدة مضمون جملة والسادّة مسد الخبر نحو ضربی زیدا قائما</w:t>
      </w:r>
    </w:p>
    <w:p>
      <w:pPr>
        <w:pStyle w:val="Heading2"/>
        <w:numPr>
          <w:ilvl w:val="1"/>
          <w:numId w:val="1"/>
        </w:numPr>
        <w:rPr/>
      </w:pPr>
      <w:bookmarkStart w:id="83" w:name="__RefHeading___Toc32490_653776707"/>
      <w:bookmarkStart w:id="84" w:name="_Toc28"/>
      <w:bookmarkEnd w:id="83"/>
      <w:r>
        <w:rPr>
          <w:rtl w:val="true"/>
        </w:rPr>
        <w:t>التمییز</w:t>
      </w:r>
      <w:bookmarkEnd w:id="84"/>
    </w:p>
    <w:p>
      <w:pPr>
        <w:pStyle w:val="BookText"/>
        <w:rPr/>
      </w:pPr>
      <w:r>
        <w:rPr>
          <w:rFonts w:ascii="IRNazanin" w:hAnsi="IRNazanin" w:eastAsia="IRNazanin"/>
          <w:color w:val="111111"/>
          <w:sz w:val="28"/>
          <w:sz w:val="28"/>
          <w:szCs w:val="28"/>
          <w:rtl w:val="true"/>
          <w:lang w:bidi="fa-IR"/>
        </w:rPr>
        <w:t>إسم بمعنی من مبین نکره</w:t>
      </w:r>
    </w:p>
    <w:p>
      <w:pPr>
        <w:pStyle w:val="BookText"/>
        <w:rPr/>
      </w:pPr>
      <w:r>
        <w:rPr>
          <w:rFonts w:ascii="IRNazanin" w:hAnsi="IRNazanin" w:eastAsia="IRNazanin"/>
          <w:color w:val="111111"/>
          <w:sz w:val="28"/>
          <w:sz w:val="28"/>
          <w:szCs w:val="28"/>
          <w:rtl w:val="true"/>
          <w:lang w:bidi="fa-IR"/>
        </w:rPr>
        <w:t>ینصب تمییزا بما قد فسّره</w:t>
      </w:r>
    </w:p>
    <w:p>
      <w:pPr>
        <w:pStyle w:val="BookText"/>
        <w:rPr/>
      </w:pPr>
      <w:r>
        <w:rPr>
          <w:rFonts w:ascii="IRNazanin" w:hAnsi="IRNazanin" w:eastAsia="IRNazanin"/>
          <w:color w:val="111111"/>
          <w:sz w:val="28"/>
          <w:sz w:val="28"/>
          <w:szCs w:val="28"/>
          <w:rtl w:val="true"/>
          <w:lang w:bidi="fa-IR"/>
        </w:rPr>
        <w:t>کشبر ارضا وقفیز برّا</w:t>
      </w:r>
    </w:p>
    <w:p>
      <w:pPr>
        <w:pStyle w:val="BookText"/>
        <w:rPr/>
      </w:pPr>
      <w:r>
        <w:rPr>
          <w:rFonts w:ascii="IRNazanin" w:hAnsi="IRNazanin" w:eastAsia="IRNazanin"/>
          <w:color w:val="111111"/>
          <w:sz w:val="28"/>
          <w:sz w:val="28"/>
          <w:szCs w:val="28"/>
          <w:rtl w:val="true"/>
          <w:lang w:bidi="fa-IR"/>
        </w:rPr>
        <w:t>ومنوین عسلا وتمرا</w:t>
      </w:r>
    </w:p>
    <w:p>
      <w:pPr>
        <w:pStyle w:val="BookText"/>
        <w:rPr/>
      </w:pPr>
      <w:r>
        <w:rPr>
          <w:rFonts w:ascii="IRNazanin" w:hAnsi="IRNazanin" w:eastAsia="IRNazanin"/>
          <w:color w:val="111111"/>
          <w:sz w:val="28"/>
          <w:sz w:val="28"/>
          <w:szCs w:val="28"/>
          <w:rtl w:val="true"/>
          <w:lang w:bidi="fa-IR"/>
        </w:rPr>
        <w:t>من الفضلات ما یسمی ممیزا وتمییزا ومفسرا وتفسیرا وهو کل اسم نکرة مضمن معنی من لبیان ما قبله من ابهام فی اسم مجمل الحقیقة او اجمال فی نسبة العامل الی فاعله او مفعوله فالاسم جنس وقولی نکرة مخرج للمشبه بالمفعول به نحو الحسن الوجه ومضمن معنی من مخرج للحال ولبیان ما قبله مخرج لاسم لا للتبرئه ولنحو ذنبا من قوله</w:t>
      </w:r>
    </w:p>
    <w:p>
      <w:pPr>
        <w:pStyle w:val="BookText"/>
        <w:rPr/>
      </w:pPr>
      <w:r>
        <w:rPr>
          <w:rFonts w:ascii="IRNazanin" w:hAnsi="IRNazanin" w:eastAsia="IRNazanin"/>
          <w:color w:val="111111"/>
          <w:sz w:val="28"/>
          <w:sz w:val="28"/>
          <w:szCs w:val="28"/>
          <w:rtl w:val="true"/>
          <w:lang w:bidi="fa-IR"/>
        </w:rPr>
        <w:t>استغفر الله ذنبا لست محصیه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العباد الیه الوجه والعمل </w:t>
      </w:r>
    </w:p>
    <w:p>
      <w:pPr>
        <w:pStyle w:val="BookText"/>
        <w:rPr/>
      </w:pPr>
      <w:r>
        <w:rPr>
          <w:rFonts w:ascii="IRNazanin" w:hAnsi="IRNazanin" w:eastAsia="IRNazanin"/>
          <w:color w:val="111111"/>
          <w:sz w:val="28"/>
          <w:sz w:val="28"/>
          <w:szCs w:val="28"/>
          <w:rtl w:val="true"/>
          <w:lang w:bidi="fa-IR"/>
        </w:rPr>
        <w:t>ومعرّف ان من شرط التمییز تقدم عامله علیه وسیأتی ذکر ذلک ان شاء الله تعالی وقولی من ابهام فی اسم مجمل الحقیقة او من اجمال فی نسبة العامل الی فاعله او مفعوله بیان لان التمییز علی نوعین احدهما ما یبین ابهام ما قبله من اسم مجمل الحقیقة وهو ما دل علی مقدار او شبهه فالدال علی مقدار ما دل علی مساحة نحو ما له شبر ارضا وما فی السماء قدر راحة سحابا او وزن نحو له منوان عسلا ورطل سمنا او کیل نحو له قفیزان برّا ومکوکان دقیقا او عدد نحو احد عشر کوکبا واربعین لیلة واما الدال علی شبه المقدار فنحو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مِثْقالَ ذَرَّةٍ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وذنوب ماء وحب برّا وراقود خلا وخاتم حدیدا وباب ساجا ولنا امثالها ابلا وغیرها شاء والنوع الثانی ما یبین اجمالا فی نسبة العامل الی فاعله او مفعوله نحو طاب زید نفسا وقوله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وَفَجَّرْنَا الْأَرْضَ 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نسبة طاب الی زید مجملة تحتمل وجوها ونفسا مبیّن لاجمالها ونسبة فجرنا الی الارض مجملة ایضا وعیونا مبین لذلک الاجمال ومثل ذلک تصبب زید عرقا وتفقأ الکبش شحما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وَاشْتَعَلَ الرَّأْسُ 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احسن اثاثا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وسرعان ذا اهالة ومثله ایضا ویحه رجلا وحسبک به فارسا ولله دره انسانا لانه فی معنی ذی النسبة المجملة فکأنه قیل ضعف رجلا وکفاک فارسا وعظم انسانا واعلم ان تمییز المفرد ان بیّن العدد فهو واجب الجرّ بالاضافة او واجب النصب علی التمییز کما سنذکره فی بابه وان بین غیر العدد فحقه النصب ویجوز جره باضافة الممیز الیه الّا ان یکون مضافا الی غیره مما لا یصح حذفه فیقال ما له شبر ارض وله منوا سمن وقفیزا برّ وذنوب ماء ورافود خل وخاتم حدید ویقال فی نحو هو احسن الناس رجلا هو احسن رجل لان حذف المضاف الیه غیر ممتنع فلو کان الممیز مضافا الی ما لا یصح حذفه تعین نصب الممیز وذلک نحو ما فیها قدر راحة سحابا وله جمام المکوک دقیقا وکقوله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یُقْبَلَ مِنْ أَحَدِهِمْ مِلْءُ الْأَرْضِ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 علی هذا بقوله</w:t>
      </w:r>
    </w:p>
    <w:p>
      <w:pPr>
        <w:pStyle w:val="BookText"/>
        <w:rPr/>
      </w:pPr>
      <w:r>
        <w:rPr>
          <w:rFonts w:ascii="IRNazanin" w:hAnsi="IRNazanin" w:eastAsia="IRNazanin"/>
          <w:color w:val="111111"/>
          <w:sz w:val="28"/>
          <w:sz w:val="28"/>
          <w:szCs w:val="28"/>
          <w:rtl w:val="true"/>
          <w:lang w:bidi="fa-IR"/>
        </w:rPr>
        <w:t>وبعد ذی ونحوها اجرره إذا</w:t>
      </w:r>
    </w:p>
    <w:p>
      <w:pPr>
        <w:pStyle w:val="BookText"/>
        <w:rPr/>
      </w:pPr>
      <w:r>
        <w:rPr>
          <w:rFonts w:ascii="IRNazanin" w:hAnsi="IRNazanin" w:eastAsia="IRNazanin"/>
          <w:color w:val="111111"/>
          <w:sz w:val="28"/>
          <w:sz w:val="28"/>
          <w:szCs w:val="28"/>
          <w:rtl w:val="true"/>
          <w:lang w:bidi="fa-IR"/>
        </w:rPr>
        <w:t>أضفتها کمدّ حنطة غذا</w:t>
      </w:r>
    </w:p>
    <w:p>
      <w:pPr>
        <w:pStyle w:val="BookText"/>
        <w:rPr/>
      </w:pPr>
      <w:r>
        <w:rPr>
          <w:rFonts w:ascii="IRNazanin" w:hAnsi="IRNazanin" w:eastAsia="IRNazanin"/>
          <w:color w:val="111111"/>
          <w:sz w:val="28"/>
          <w:sz w:val="28"/>
          <w:szCs w:val="28"/>
          <w:rtl w:val="true"/>
          <w:lang w:bidi="fa-IR"/>
        </w:rPr>
        <w:t>والنّصب بعد ما أضیف وجبا</w:t>
      </w:r>
    </w:p>
    <w:p>
      <w:pPr>
        <w:pStyle w:val="BookText"/>
        <w:rPr/>
      </w:pPr>
      <w:r>
        <w:rPr>
          <w:rFonts w:ascii="IRNazanin" w:hAnsi="IRNazanin" w:eastAsia="IRNazanin"/>
          <w:color w:val="111111"/>
          <w:sz w:val="28"/>
          <w:sz w:val="28"/>
          <w:szCs w:val="28"/>
          <w:rtl w:val="true"/>
          <w:lang w:bidi="fa-IR"/>
        </w:rPr>
        <w:t>إن کان مثل مل الارض ذهبا</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الاشارة بذی الی ما دلّ علی مساحة او کیل او وزن فیفهم من ذلک ان التمییز بسد العدد لا یجیء بالوجهین وقوله والنصب بعد ما اضیف وجبا البیت مبین ان جواز الجرّ مشروط بخلو الممیز عن الاضافة اذا کان مما لا بصح فیه حذف المضاف الیه </w:t>
      </w:r>
    </w:p>
    <w:p>
      <w:pPr>
        <w:pStyle w:val="BookText"/>
        <w:rPr/>
      </w:pPr>
      <w:r>
        <w:rPr>
          <w:rFonts w:ascii="IRNazanin" w:hAnsi="IRNazanin" w:eastAsia="IRNazanin"/>
          <w:color w:val="111111"/>
          <w:sz w:val="28"/>
          <w:sz w:val="28"/>
          <w:szCs w:val="28"/>
          <w:rtl w:val="true"/>
          <w:lang w:bidi="fa-IR"/>
        </w:rPr>
        <w:t>نحو مل الارض ذهبا فانه لو قیل مکانه ملء ذهب لم یستقم کما ذکرنا</w:t>
      </w:r>
    </w:p>
    <w:p>
      <w:pPr>
        <w:pStyle w:val="BookText"/>
        <w:rPr/>
      </w:pPr>
      <w:r>
        <w:rPr>
          <w:rFonts w:ascii="IRNazanin" w:hAnsi="IRNazanin" w:eastAsia="IRNazanin"/>
          <w:color w:val="111111"/>
          <w:sz w:val="28"/>
          <w:sz w:val="28"/>
          <w:szCs w:val="28"/>
          <w:rtl w:val="true"/>
          <w:lang w:bidi="fa-IR"/>
        </w:rPr>
        <w:t>والفاعل المعنی انصبن بأفعلا</w:t>
      </w:r>
    </w:p>
    <w:p>
      <w:pPr>
        <w:pStyle w:val="BookText"/>
        <w:rPr/>
      </w:pPr>
      <w:r>
        <w:rPr>
          <w:rFonts w:ascii="IRNazanin" w:hAnsi="IRNazanin" w:eastAsia="IRNazanin"/>
          <w:color w:val="111111"/>
          <w:sz w:val="28"/>
          <w:sz w:val="28"/>
          <w:szCs w:val="28"/>
          <w:rtl w:val="true"/>
          <w:lang w:bidi="fa-IR"/>
        </w:rPr>
        <w:t>مفضّلا کأنت أعلی منزلا</w:t>
      </w:r>
    </w:p>
    <w:p>
      <w:pPr>
        <w:pStyle w:val="BookText"/>
        <w:rPr/>
      </w:pPr>
      <w:r>
        <w:rPr>
          <w:rFonts w:ascii="IRNazanin" w:hAnsi="IRNazanin" w:eastAsia="IRNazanin"/>
          <w:color w:val="111111"/>
          <w:sz w:val="28"/>
          <w:sz w:val="28"/>
          <w:szCs w:val="28"/>
          <w:rtl w:val="true"/>
          <w:lang w:bidi="fa-IR"/>
        </w:rPr>
        <w:t>من التمییز المبین للاجمال فی النسبة الواقع بعد افعل التفضیل وهو نوعان سببی وما افعل التفضیل بعضه فالسببی هو المعبر عنه بالفاعل المعنی لانه یصلح للفاعلیة عند جعل افعل فعلا کقولک فی انت اعلی منزلا علا منزلک وهذا النوع یجب نصبه نحو اکثر مالا وخیر مقاما واحسن ندیّا واما ما افعل التفضیل بعضه فیجب جره بالاضافة الّا ان یکون افعل مضافا الی غیره تقول زید اکرم رجل وافضل عالم بالجرّ فلو اضفت افعل الی غیر الممیز قلت زید اکرم الناس رجلا وافضلهم عالما بالنصب لا غیر</w:t>
      </w:r>
    </w:p>
    <w:p>
      <w:pPr>
        <w:pStyle w:val="BookText"/>
        <w:rPr/>
      </w:pPr>
      <w:r>
        <w:rPr>
          <w:rFonts w:ascii="Amiri" w:hAnsi="Amiri" w:eastAsia="Amiri" w:cs="Amiri"/>
          <w:color w:val="111111"/>
          <w:sz w:val="28"/>
          <w:sz w:val="28"/>
          <w:szCs w:val="28"/>
          <w:rtl w:val="true"/>
          <w:lang w:bidi="ar-SA"/>
        </w:rPr>
        <w:t>وبعد کلّ ما اقتضی تعجّبا</w:t>
      </w:r>
    </w:p>
    <w:p>
      <w:pPr>
        <w:pStyle w:val="BookText"/>
        <w:rPr/>
      </w:pPr>
      <w:r>
        <w:rPr>
          <w:rFonts w:ascii="IRNazanin" w:hAnsi="IRNazanin" w:eastAsia="IRNazanin"/>
          <w:color w:val="111111"/>
          <w:sz w:val="28"/>
          <w:sz w:val="28"/>
          <w:szCs w:val="28"/>
          <w:rtl w:val="true"/>
          <w:lang w:bidi="fa-IR"/>
        </w:rPr>
        <w:t>میّز کأکرم بأبی بکر أبا</w:t>
      </w:r>
    </w:p>
    <w:p>
      <w:pPr>
        <w:pStyle w:val="BookText"/>
        <w:rPr/>
      </w:pPr>
      <w:r>
        <w:rPr>
          <w:rFonts w:ascii="IRNazanin" w:hAnsi="IRNazanin" w:eastAsia="IRNazanin"/>
          <w:color w:val="111111"/>
          <w:sz w:val="28"/>
          <w:sz w:val="28"/>
          <w:szCs w:val="28"/>
          <w:rtl w:val="true"/>
          <w:lang w:bidi="fa-IR"/>
        </w:rPr>
        <w:t>یجوز فی کل فعل تعجب ان یقع بعده التمییز لبیان اجمال نسیته الی الفاعل او الی المفعول فالاول نحو احسن بزید رجلا واکرم بأبی بکر ابا والثانی نحو ما احسنه رجلا وما اکرمه ابا ومنه لله دره فارسا وحسبک به کافلا</w:t>
      </w:r>
    </w:p>
    <w:p>
      <w:pPr>
        <w:pStyle w:val="BookText"/>
        <w:rPr/>
      </w:pPr>
      <w:r>
        <w:rPr>
          <w:rFonts w:ascii="IRNazanin" w:hAnsi="IRNazanin" w:eastAsia="IRNazanin"/>
          <w:color w:val="111111"/>
          <w:sz w:val="28"/>
          <w:sz w:val="28"/>
          <w:szCs w:val="28"/>
          <w:rtl w:val="true"/>
          <w:lang w:bidi="fa-IR"/>
        </w:rPr>
        <w:t>واجرر بمن إن شئت غیر ذی العدد</w:t>
      </w:r>
    </w:p>
    <w:p>
      <w:pPr>
        <w:pStyle w:val="BookText"/>
        <w:rPr/>
      </w:pPr>
      <w:r>
        <w:rPr>
          <w:rFonts w:ascii="IRNazanin" w:hAnsi="IRNazanin" w:eastAsia="IRNazanin"/>
          <w:color w:val="111111"/>
          <w:sz w:val="28"/>
          <w:sz w:val="28"/>
          <w:szCs w:val="28"/>
          <w:rtl w:val="true"/>
          <w:lang w:bidi="fa-IR"/>
        </w:rPr>
        <w:t>والفاعل المعنی کطب نفسا تفد</w:t>
      </w:r>
    </w:p>
    <w:p>
      <w:pPr>
        <w:pStyle w:val="BookText"/>
        <w:rPr/>
      </w:pPr>
      <w:r>
        <w:rPr>
          <w:rFonts w:ascii="IRNazanin" w:hAnsi="IRNazanin" w:eastAsia="IRNazanin"/>
          <w:color w:val="111111"/>
          <w:sz w:val="28"/>
          <w:sz w:val="28"/>
          <w:szCs w:val="28"/>
          <w:rtl w:val="true"/>
          <w:lang w:bidi="fa-IR"/>
        </w:rPr>
        <w:t>یجوز فی کل ما ینصب علی التمییز ان یجرّ بمن ظاهرة الّا تمییز العدد والفاعل فی المعنی اما تمییز العدد نحو احد عشر رجلا فلا یجوز الجرّ بمن فی شیء منه واما الفاعل فی المعنی نحو طاب زید نفسا وهو حسن وجها فلا یجوز ایضا جره بمن الّا فی تعجب او شبهه کقولهم لله دره من فارس وکقول الشاعر</w:t>
      </w:r>
    </w:p>
    <w:p>
      <w:pPr>
        <w:pStyle w:val="BookText"/>
        <w:rPr/>
      </w:pPr>
      <w:r>
        <w:rPr>
          <w:rFonts w:ascii="IRNazanin" w:hAnsi="IRNazanin" w:eastAsia="IRNazanin"/>
          <w:color w:val="111111"/>
          <w:sz w:val="28"/>
          <w:sz w:val="28"/>
          <w:szCs w:val="28"/>
          <w:rtl w:val="true"/>
          <w:lang w:bidi="fa-IR"/>
        </w:rPr>
        <w:t>تخیره فلم یعدل سواه</w:t>
      </w:r>
    </w:p>
    <w:p>
      <w:pPr>
        <w:pStyle w:val="BookText"/>
        <w:rPr/>
      </w:pPr>
      <w:r>
        <w:rPr>
          <w:rFonts w:ascii="IRNazanin" w:hAnsi="IRNazanin" w:eastAsia="IRNazanin"/>
          <w:color w:val="111111"/>
          <w:sz w:val="28"/>
          <w:sz w:val="28"/>
          <w:szCs w:val="28"/>
          <w:rtl w:val="true"/>
          <w:lang w:bidi="fa-IR"/>
        </w:rPr>
        <w:t>فنعم المرء من رجل تهامی</w:t>
      </w:r>
    </w:p>
    <w:p>
      <w:pPr>
        <w:pStyle w:val="BookText"/>
        <w:rPr/>
      </w:pPr>
      <w:r>
        <w:rPr>
          <w:rFonts w:ascii="IRNazanin" w:hAnsi="IRNazanin" w:eastAsia="IRNazanin"/>
          <w:color w:val="111111"/>
          <w:sz w:val="28"/>
          <w:sz w:val="28"/>
          <w:szCs w:val="28"/>
          <w:rtl w:val="true"/>
          <w:lang w:bidi="fa-IR"/>
        </w:rPr>
        <w:t>وما عدا ذینک من الممیزات فجائز دخول من علیه کقولک ما فی السماء قدر راحة من سحاب وله منوان من سمن وقفیزان من برّ وراقود من خل وملء الاناء من عسل وخاتم من حدید وامثالها من ابل</w:t>
      </w:r>
    </w:p>
    <w:p>
      <w:pPr>
        <w:pStyle w:val="BookText"/>
        <w:rPr/>
      </w:pPr>
      <w:r>
        <w:rPr>
          <w:rFonts w:ascii="IRNazanin" w:hAnsi="IRNazanin" w:eastAsia="IRNazanin"/>
          <w:color w:val="111111"/>
          <w:sz w:val="28"/>
          <w:sz w:val="28"/>
          <w:szCs w:val="28"/>
          <w:rtl w:val="true"/>
          <w:lang w:bidi="fa-IR"/>
        </w:rPr>
        <w:t>وعامل التّمییز قدّم مطلقا</w:t>
      </w:r>
    </w:p>
    <w:p>
      <w:pPr>
        <w:pStyle w:val="BookText"/>
        <w:rPr/>
      </w:pPr>
      <w:r>
        <w:rPr>
          <w:rFonts w:ascii="IRNazanin" w:hAnsi="IRNazanin" w:eastAsia="IRNazanin"/>
          <w:color w:val="111111"/>
          <w:sz w:val="28"/>
          <w:sz w:val="28"/>
          <w:szCs w:val="28"/>
          <w:rtl w:val="true"/>
          <w:lang w:bidi="fa-IR"/>
        </w:rPr>
        <w:t>والفعل ذو التّصریف نزرا سبقا</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سیبویه رحمه‌الله امتناع تقدیم التمییز علی عامله مطلقا ولا خلاف فی امتناع تقدیمه علی العامل اذا لم یکن فعلا متصرفا اما اذا کان فعلا متصرفا نحو طاب زید نفسا فمذهب الکسائی والمازنی والمبرد جواز تقدیم التمییز علیه قیاسا علی غیره من </w:t>
      </w:r>
      <w:bookmarkStart w:id="85" w:name="pg6369_45820"/>
    </w:p>
    <w:p>
      <w:pPr>
        <w:pStyle w:val="BookText"/>
        <w:rPr/>
      </w:pPr>
      <w:bookmarkEnd w:id="85"/>
      <w:r>
        <w:rPr>
          <w:rFonts w:ascii="IRNazanin" w:hAnsi="IRNazanin" w:eastAsia="IRNazanin"/>
          <w:color w:val="111111"/>
          <w:sz w:val="28"/>
          <w:sz w:val="28"/>
          <w:szCs w:val="28"/>
          <w:rtl w:val="true"/>
          <w:lang w:bidi="fa-IR"/>
        </w:rPr>
        <w:t>الفضلات المنصوبة بفعل متصرف ولم یجز ذلک سیبویه لان الغالب فی التمییز المنصوب بفعل متصرف کونه فاعلا فی الاصل وقد حوّل الاسناد عنه الی غیره لقصد المبالغة فلا بغیر عما کان یستحقه من وجوب التأخیر لما فیه من الاخلال بالاصل وحجتهم انه فعل متصرف والقول ما قاله سیبویه لان الفاعل لا یتقدم علی عامله فان قلت فما تقول فی التقدیم فی نحو قول ربیعة بن مقروم</w:t>
      </w:r>
    </w:p>
    <w:p>
      <w:pPr>
        <w:pStyle w:val="BookText"/>
        <w:rPr/>
      </w:pPr>
      <w:r>
        <w:rPr>
          <w:rFonts w:ascii="IRNazanin" w:hAnsi="IRNazanin" w:eastAsia="IRNazanin"/>
          <w:color w:val="111111"/>
          <w:sz w:val="28"/>
          <w:sz w:val="28"/>
          <w:szCs w:val="28"/>
          <w:rtl w:val="true"/>
          <w:lang w:bidi="fa-IR"/>
        </w:rPr>
        <w:t>وواردة کأنها عصب القطا</w:t>
      </w:r>
    </w:p>
    <w:p>
      <w:pPr>
        <w:pStyle w:val="BookText"/>
        <w:rPr/>
      </w:pPr>
      <w:r>
        <w:rPr>
          <w:rFonts w:ascii="IRNazanin" w:hAnsi="IRNazanin" w:eastAsia="IRNazanin"/>
          <w:color w:val="111111"/>
          <w:sz w:val="28"/>
          <w:sz w:val="28"/>
          <w:szCs w:val="28"/>
          <w:rtl w:val="true"/>
          <w:lang w:bidi="fa-IR"/>
        </w:rPr>
        <w:t>تثیر عجاجا بالسنابک اصهبا</w:t>
      </w:r>
    </w:p>
    <w:p>
      <w:pPr>
        <w:pStyle w:val="BookText"/>
        <w:rPr/>
      </w:pPr>
      <w:r>
        <w:rPr>
          <w:rFonts w:ascii="IRNazanin" w:hAnsi="IRNazanin" w:eastAsia="IRNazanin"/>
          <w:color w:val="111111"/>
          <w:sz w:val="28"/>
          <w:sz w:val="28"/>
          <w:szCs w:val="28"/>
          <w:rtl w:val="true"/>
          <w:lang w:bidi="fa-IR"/>
        </w:rPr>
        <w:t>رددت بمثل السید نهد مقلص</w:t>
      </w:r>
    </w:p>
    <w:p>
      <w:pPr>
        <w:pStyle w:val="BookText"/>
        <w:rPr/>
      </w:pPr>
      <w:r>
        <w:rPr>
          <w:rFonts w:ascii="IRNazanin" w:hAnsi="IRNazanin" w:eastAsia="IRNazanin"/>
          <w:color w:val="111111"/>
          <w:sz w:val="28"/>
          <w:sz w:val="28"/>
          <w:szCs w:val="28"/>
          <w:rtl w:val="true"/>
          <w:lang w:bidi="fa-IR"/>
        </w:rPr>
        <w:t>کمیش اذا عطفاه ماء تحلبا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ولست اذا ذرعا اضیق بضارع</w:t>
      </w:r>
    </w:p>
    <w:p>
      <w:pPr>
        <w:pStyle w:val="BookText"/>
        <w:rPr/>
      </w:pPr>
      <w:r>
        <w:rPr>
          <w:rFonts w:ascii="IRNazanin" w:hAnsi="IRNazanin" w:eastAsia="IRNazanin"/>
          <w:color w:val="111111"/>
          <w:sz w:val="28"/>
          <w:sz w:val="28"/>
          <w:szCs w:val="28"/>
          <w:rtl w:val="true"/>
          <w:lang w:bidi="fa-IR"/>
        </w:rPr>
        <w:t>ولا یائس عند التعسر من یسر</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أتهجر لیلی للفراق حبیبها</w:t>
      </w:r>
    </w:p>
    <w:p>
      <w:pPr>
        <w:pStyle w:val="BookText"/>
        <w:rPr/>
      </w:pPr>
      <w:r>
        <w:rPr>
          <w:rFonts w:ascii="IRNazanin" w:hAnsi="IRNazanin" w:eastAsia="IRNazanin"/>
          <w:color w:val="111111"/>
          <w:sz w:val="28"/>
          <w:sz w:val="28"/>
          <w:szCs w:val="28"/>
          <w:rtl w:val="true"/>
          <w:lang w:bidi="fa-IR"/>
        </w:rPr>
        <w:t>وما کان نفسا بالفراق تطیب</w:t>
      </w:r>
    </w:p>
    <w:p>
      <w:pPr>
        <w:pStyle w:val="BookText"/>
        <w:rPr/>
      </w:pPr>
      <w:r>
        <w:rPr>
          <w:rFonts w:ascii="IRNazanin" w:hAnsi="IRNazanin" w:eastAsia="IRNazanin"/>
          <w:color w:val="111111"/>
          <w:sz w:val="28"/>
          <w:sz w:val="28"/>
          <w:szCs w:val="28"/>
          <w:rtl w:val="true"/>
          <w:lang w:bidi="fa-IR"/>
        </w:rPr>
        <w:t>قلت هو مستباح للضرورة کما استبیح لها تقدیم التمییز علی العامل غیر المتصرف فیما ندر من قول الراجز</w:t>
      </w:r>
    </w:p>
    <w:p>
      <w:pPr>
        <w:pStyle w:val="BookText"/>
        <w:rPr/>
      </w:pPr>
      <w:r>
        <w:rPr>
          <w:rFonts w:ascii="IRNazanin" w:hAnsi="IRNazanin" w:eastAsia="IRNazanin"/>
          <w:color w:val="111111"/>
          <w:sz w:val="28"/>
          <w:sz w:val="28"/>
          <w:szCs w:val="28"/>
          <w:rtl w:val="true"/>
          <w:lang w:bidi="fa-IR"/>
        </w:rPr>
        <w:t>ونارنا لم یر نارا مثلها</w:t>
      </w:r>
    </w:p>
    <w:p>
      <w:pPr>
        <w:pStyle w:val="BookText"/>
        <w:rPr/>
      </w:pPr>
      <w:r>
        <w:rPr>
          <w:rFonts w:ascii="IRNazanin" w:hAnsi="IRNazanin" w:eastAsia="IRNazanin"/>
          <w:color w:val="111111"/>
          <w:sz w:val="28"/>
          <w:sz w:val="28"/>
          <w:szCs w:val="28"/>
          <w:rtl w:val="true"/>
          <w:lang w:bidi="fa-IR"/>
        </w:rPr>
        <w:t>قد علمت ذاک معد کلها</w:t>
      </w:r>
    </w:p>
    <w:p>
      <w:pPr>
        <w:pStyle w:val="Heading2"/>
        <w:numPr>
          <w:ilvl w:val="1"/>
          <w:numId w:val="1"/>
        </w:numPr>
        <w:rPr/>
      </w:pPr>
      <w:bookmarkStart w:id="86" w:name="__RefHeading___Toc32492_653776707"/>
      <w:bookmarkStart w:id="87" w:name="_Toc29"/>
      <w:bookmarkEnd w:id="86"/>
      <w:r>
        <w:rPr>
          <w:rtl w:val="true"/>
        </w:rPr>
        <w:t>حروف الجرّ</w:t>
      </w:r>
      <w:bookmarkEnd w:id="87"/>
    </w:p>
    <w:p>
      <w:pPr>
        <w:pStyle w:val="BookText"/>
        <w:rPr/>
      </w:pPr>
      <w:r>
        <w:rPr>
          <w:rFonts w:ascii="IRNazanin" w:hAnsi="IRNazanin" w:eastAsia="IRNazanin"/>
          <w:color w:val="111111"/>
          <w:sz w:val="28"/>
          <w:sz w:val="28"/>
          <w:szCs w:val="28"/>
          <w:rtl w:val="true"/>
          <w:lang w:bidi="fa-IR"/>
        </w:rPr>
        <w:t>هاک حروف الجرّ وهی من إلی</w:t>
      </w:r>
    </w:p>
    <w:p>
      <w:pPr>
        <w:pStyle w:val="BookText"/>
        <w:rPr/>
      </w:pPr>
      <w:r>
        <w:rPr>
          <w:rFonts w:ascii="IRNazanin" w:hAnsi="IRNazanin" w:eastAsia="IRNazanin"/>
          <w:color w:val="111111"/>
          <w:sz w:val="28"/>
          <w:sz w:val="28"/>
          <w:szCs w:val="28"/>
          <w:rtl w:val="true"/>
          <w:lang w:bidi="fa-IR"/>
        </w:rPr>
        <w:t>حتّی خلا حاشا عدا فی عن علی</w:t>
      </w:r>
    </w:p>
    <w:p>
      <w:pPr>
        <w:pStyle w:val="BookText"/>
        <w:rPr/>
      </w:pPr>
      <w:r>
        <w:rPr>
          <w:rFonts w:ascii="IRNazanin" w:hAnsi="IRNazanin" w:eastAsia="IRNazanin"/>
          <w:color w:val="111111"/>
          <w:sz w:val="28"/>
          <w:sz w:val="28"/>
          <w:szCs w:val="28"/>
          <w:rtl w:val="true"/>
          <w:lang w:bidi="fa-IR"/>
        </w:rPr>
        <w:t>مذ منذ ربّ اللّام کی واو وتا</w:t>
      </w:r>
    </w:p>
    <w:p>
      <w:pPr>
        <w:pStyle w:val="BookText"/>
        <w:rPr/>
      </w:pPr>
      <w:r>
        <w:rPr>
          <w:rFonts w:ascii="IRNazanin" w:hAnsi="IRNazanin" w:eastAsia="IRNazanin"/>
          <w:color w:val="111111"/>
          <w:sz w:val="28"/>
          <w:sz w:val="28"/>
          <w:szCs w:val="28"/>
          <w:rtl w:val="true"/>
          <w:lang w:bidi="fa-IR"/>
        </w:rPr>
        <w:t>والکاف والبا ولعلّ ومتی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الحروف کلها مستویة فی الاختصاص بالاسماء والدخول علیها لمعان فی غیرها فاستحقت ان تعمل لان کل ما لازم شیئا وهو خارج عن حقیقته اثر فیه غالبا ولم تعمل الرفع لاستئثار العمدة به ولا النصب لابهام اهمال الحرف فتعین الجرّ ولکل من هذه الحروف سوی ما ذکر فی الاستثناء تفصیل یأتی ذکره الّا کی ولعل ومتی وقلّ من یذکرهنّ مع حروف الجرّ لغرابة الجرّ بهنّ فاما کی فتکون حرف جرّ فی موضعین احدهما قولهم فی الاستفهام عن علة الشیء کیمه بمعنی لمه فکی هنا حرف جرّ دخل علی ما فحذفت الفها وزیدت هاء السکت وقفا کما یفعل مع سائر حروف الجرّ الداخلة علی ما الاستفهامیة والثانی قولهم جئت کی تفعل بمعنی لان تفعل فان المضمرة والفعل بعدها فی موضع جرّ بکی کما یکون ذلک اذا قلت لتفعل ویدلک علی اضمار ان بعد </w:t>
      </w:r>
    </w:p>
    <w:p>
      <w:pPr>
        <w:pStyle w:val="BookText"/>
        <w:rPr/>
      </w:pPr>
      <w:r>
        <w:rPr>
          <w:rFonts w:ascii="IRNazanin" w:hAnsi="IRNazanin" w:eastAsia="IRNazanin"/>
          <w:color w:val="111111"/>
          <w:sz w:val="28"/>
          <w:sz w:val="28"/>
          <w:szCs w:val="28"/>
          <w:rtl w:val="true"/>
          <w:lang w:bidi="fa-IR"/>
        </w:rPr>
        <w:t>کی ظهورها فی الضرورة کقوله</w:t>
      </w:r>
    </w:p>
    <w:p>
      <w:pPr>
        <w:pStyle w:val="BookText"/>
        <w:rPr/>
      </w:pPr>
      <w:r>
        <w:rPr>
          <w:rFonts w:ascii="IRNazanin" w:hAnsi="IRNazanin" w:eastAsia="IRNazanin"/>
          <w:color w:val="111111"/>
          <w:sz w:val="28"/>
          <w:sz w:val="28"/>
          <w:szCs w:val="28"/>
          <w:rtl w:val="true"/>
          <w:lang w:bidi="fa-IR"/>
        </w:rPr>
        <w:t>فقالت اکل الناس اصبحت مانحا</w:t>
      </w:r>
    </w:p>
    <w:p>
      <w:pPr>
        <w:pStyle w:val="BookText"/>
        <w:rPr/>
      </w:pPr>
      <w:r>
        <w:rPr>
          <w:rFonts w:ascii="IRNazanin" w:hAnsi="IRNazanin" w:eastAsia="IRNazanin"/>
          <w:color w:val="111111"/>
          <w:sz w:val="28"/>
          <w:sz w:val="28"/>
          <w:szCs w:val="28"/>
          <w:rtl w:val="true"/>
          <w:lang w:bidi="fa-IR"/>
        </w:rPr>
        <w:t>لسانک کیما ان تغرّ وتخدعا</w:t>
      </w:r>
    </w:p>
    <w:p>
      <w:pPr>
        <w:pStyle w:val="BookText"/>
        <w:rPr/>
      </w:pPr>
      <w:r>
        <w:rPr>
          <w:rFonts w:ascii="IRNazanin" w:hAnsi="IRNazanin" w:eastAsia="IRNazanin"/>
          <w:color w:val="111111"/>
          <w:sz w:val="28"/>
          <w:sz w:val="28"/>
          <w:szCs w:val="28"/>
          <w:rtl w:val="true"/>
          <w:lang w:bidi="fa-IR"/>
        </w:rPr>
        <w:t>وندر دخول کی علی ما المصدریة فی قول الآخر</w:t>
      </w:r>
    </w:p>
    <w:p>
      <w:pPr>
        <w:pStyle w:val="BookText"/>
        <w:rPr/>
      </w:pPr>
      <w:r>
        <w:rPr>
          <w:rFonts w:ascii="IRNazanin" w:hAnsi="IRNazanin" w:eastAsia="IRNazanin"/>
          <w:color w:val="111111"/>
          <w:sz w:val="28"/>
          <w:sz w:val="28"/>
          <w:szCs w:val="28"/>
          <w:rtl w:val="true"/>
          <w:lang w:bidi="fa-IR"/>
        </w:rPr>
        <w:t>اذا انت لم تنفع فضرّ فانما</w:t>
      </w:r>
    </w:p>
    <w:p>
      <w:pPr>
        <w:pStyle w:val="BookText"/>
        <w:rPr/>
      </w:pPr>
      <w:r>
        <w:rPr>
          <w:rFonts w:ascii="IRNazanin" w:hAnsi="IRNazanin" w:eastAsia="IRNazanin"/>
          <w:color w:val="111111"/>
          <w:sz w:val="28"/>
          <w:sz w:val="28"/>
          <w:szCs w:val="28"/>
          <w:rtl w:val="true"/>
          <w:lang w:bidi="fa-IR"/>
        </w:rPr>
        <w:t>یراد الفتی کیما یضر وینفع</w:t>
      </w:r>
    </w:p>
    <w:p>
      <w:pPr>
        <w:pStyle w:val="BookText"/>
        <w:rPr/>
      </w:pPr>
      <w:r>
        <w:rPr>
          <w:rFonts w:ascii="IRNazanin" w:hAnsi="IRNazanin" w:eastAsia="IRNazanin"/>
          <w:color w:val="111111"/>
          <w:sz w:val="28"/>
          <w:sz w:val="28"/>
          <w:szCs w:val="28"/>
          <w:rtl w:val="true"/>
          <w:lang w:bidi="fa-IR"/>
        </w:rPr>
        <w:t>ای لیضر من یستحق الضر وینفع من یستحق النفع واما لعل فتکون حرف جرّ فی لغة بنی عقیل روی ذلک عنهم ابو زید وحکی الجرّ بها ایضا الفراء وغیره وروی فی لامها الاخیرة الفتح والکسر وأنشد باللغتین قول الشاعر</w:t>
      </w:r>
    </w:p>
    <w:p>
      <w:pPr>
        <w:pStyle w:val="BookText"/>
        <w:rPr/>
      </w:pPr>
      <w:r>
        <w:rPr>
          <w:rFonts w:ascii="IRNazanin" w:hAnsi="IRNazanin" w:eastAsia="IRNazanin"/>
          <w:color w:val="111111"/>
          <w:sz w:val="28"/>
          <w:sz w:val="28"/>
          <w:szCs w:val="28"/>
          <w:rtl w:val="true"/>
          <w:lang w:bidi="fa-IR"/>
        </w:rPr>
        <w:t>لعل الله فضلکم علینا</w:t>
      </w:r>
    </w:p>
    <w:p>
      <w:pPr>
        <w:pStyle w:val="BookText"/>
        <w:rPr/>
      </w:pPr>
      <w:r>
        <w:rPr>
          <w:rFonts w:ascii="IRNazanin" w:hAnsi="IRNazanin" w:eastAsia="IRNazanin"/>
          <w:color w:val="111111"/>
          <w:sz w:val="28"/>
          <w:sz w:val="28"/>
          <w:szCs w:val="28"/>
          <w:rtl w:val="true"/>
          <w:lang w:bidi="fa-IR"/>
        </w:rPr>
        <w:t>بشیء ان امکم شریم</w:t>
      </w:r>
    </w:p>
    <w:p>
      <w:pPr>
        <w:pStyle w:val="BookText"/>
        <w:rPr/>
      </w:pPr>
      <w:r>
        <w:rPr>
          <w:rFonts w:ascii="IRNazanin" w:hAnsi="IRNazanin" w:eastAsia="IRNazanin"/>
          <w:color w:val="111111"/>
          <w:sz w:val="28"/>
          <w:sz w:val="28"/>
          <w:szCs w:val="28"/>
          <w:rtl w:val="true"/>
          <w:lang w:bidi="fa-IR"/>
        </w:rPr>
        <w:t>واما متی فتکون حرف جرّ بمعنی من فی لغة هذیل ومنه قول الشاعر</w:t>
      </w:r>
    </w:p>
    <w:p>
      <w:pPr>
        <w:pStyle w:val="BookText"/>
        <w:rPr/>
      </w:pPr>
      <w:r>
        <w:rPr>
          <w:rFonts w:ascii="IRNazanin" w:hAnsi="IRNazanin" w:eastAsia="IRNazanin"/>
          <w:color w:val="111111"/>
          <w:sz w:val="28"/>
          <w:sz w:val="28"/>
          <w:szCs w:val="28"/>
          <w:rtl w:val="true"/>
          <w:lang w:bidi="fa-IR"/>
        </w:rPr>
        <w:t>شربن بماء البحر ثم ترفعت</w:t>
      </w:r>
    </w:p>
    <w:p>
      <w:pPr>
        <w:pStyle w:val="BookText"/>
        <w:rPr/>
      </w:pPr>
      <w:r>
        <w:rPr>
          <w:rFonts w:ascii="IRNazanin" w:hAnsi="IRNazanin" w:eastAsia="IRNazanin"/>
          <w:color w:val="111111"/>
          <w:sz w:val="28"/>
          <w:sz w:val="28"/>
          <w:szCs w:val="28"/>
          <w:rtl w:val="true"/>
          <w:lang w:bidi="fa-IR"/>
        </w:rPr>
        <w:t>متی لجج خضر لهنّ نئیج</w:t>
      </w:r>
    </w:p>
    <w:p>
      <w:pPr>
        <w:pStyle w:val="BookText"/>
        <w:rPr/>
      </w:pPr>
      <w:r>
        <w:rPr>
          <w:rFonts w:ascii="IRNazanin" w:hAnsi="IRNazanin" w:eastAsia="IRNazanin"/>
          <w:color w:val="111111"/>
          <w:sz w:val="28"/>
          <w:sz w:val="28"/>
          <w:szCs w:val="28"/>
          <w:rtl w:val="true"/>
          <w:lang w:bidi="fa-IR"/>
        </w:rPr>
        <w:t>ومن کلامهم اخرجها متی کمّه ای من کمه</w:t>
      </w:r>
    </w:p>
    <w:p>
      <w:pPr>
        <w:pStyle w:val="BookText"/>
        <w:rPr/>
      </w:pPr>
      <w:r>
        <w:rPr>
          <w:rFonts w:ascii="IRNazanin" w:hAnsi="IRNazanin" w:eastAsia="IRNazanin"/>
          <w:color w:val="111111"/>
          <w:sz w:val="28"/>
          <w:sz w:val="28"/>
          <w:szCs w:val="28"/>
          <w:rtl w:val="true"/>
          <w:lang w:bidi="fa-IR"/>
        </w:rPr>
        <w:t>بالظّاهر اخصص منذ مذ وحتّی</w:t>
      </w:r>
    </w:p>
    <w:p>
      <w:pPr>
        <w:pStyle w:val="BookText"/>
        <w:rPr/>
      </w:pPr>
      <w:r>
        <w:rPr>
          <w:rFonts w:ascii="IRNazanin" w:hAnsi="IRNazanin" w:eastAsia="IRNazanin"/>
          <w:color w:val="111111"/>
          <w:sz w:val="28"/>
          <w:sz w:val="28"/>
          <w:szCs w:val="28"/>
          <w:rtl w:val="true"/>
          <w:lang w:bidi="fa-IR"/>
        </w:rPr>
        <w:t>والکاف والواو وربّ والتّا</w:t>
      </w:r>
    </w:p>
    <w:p>
      <w:pPr>
        <w:pStyle w:val="BookText"/>
        <w:rPr/>
      </w:pPr>
      <w:r>
        <w:rPr>
          <w:rFonts w:ascii="IRNazanin" w:hAnsi="IRNazanin" w:eastAsia="IRNazanin"/>
          <w:color w:val="111111"/>
          <w:sz w:val="28"/>
          <w:sz w:val="28"/>
          <w:szCs w:val="28"/>
          <w:rtl w:val="true"/>
          <w:lang w:bidi="fa-IR"/>
        </w:rPr>
        <w:t xml:space="preserve">من حروف الجرّ ما یجرّ الاسماء الظاهرة والمضمرة کمن والی وعن وعلی وفی والباء ومنها ما یجر الاسماء الظاهرة فقط وهی المذکورة فی هذا البیت فاما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او عال کها او اقربا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 ربّه رجلا مررت به فقلیل لا عبرة فیه وسننبه علیه ان شاء الله تعالی</w:t>
      </w:r>
    </w:p>
    <w:p>
      <w:pPr>
        <w:pStyle w:val="BookText"/>
        <w:rPr/>
      </w:pPr>
      <w:r>
        <w:rPr>
          <w:rFonts w:ascii="IRNazanin" w:hAnsi="IRNazanin" w:eastAsia="IRNazanin"/>
          <w:color w:val="111111"/>
          <w:sz w:val="28"/>
          <w:sz w:val="28"/>
          <w:szCs w:val="28"/>
          <w:rtl w:val="true"/>
          <w:lang w:bidi="fa-IR"/>
        </w:rPr>
        <w:t>واخصص بمذ ومنذ وقتا وبرب</w:t>
      </w:r>
    </w:p>
    <w:p>
      <w:pPr>
        <w:pStyle w:val="BookText"/>
        <w:rPr/>
      </w:pPr>
      <w:r>
        <w:rPr>
          <w:rFonts w:ascii="Amiri" w:hAnsi="Amiri" w:eastAsia="Amiri" w:cs="Amiri"/>
          <w:color w:val="111111"/>
          <w:sz w:val="28"/>
          <w:sz w:val="28"/>
          <w:szCs w:val="28"/>
          <w:rtl w:val="true"/>
          <w:lang w:bidi="ar-SA"/>
        </w:rPr>
        <w:t>منکّرا والتّاء لله ورب</w:t>
      </w:r>
    </w:p>
    <w:p>
      <w:pPr>
        <w:pStyle w:val="BookText"/>
        <w:rPr/>
      </w:pPr>
      <w:r>
        <w:rPr>
          <w:rFonts w:ascii="IRNazanin" w:hAnsi="IRNazanin" w:eastAsia="IRNazanin"/>
          <w:color w:val="111111"/>
          <w:sz w:val="28"/>
          <w:sz w:val="28"/>
          <w:szCs w:val="28"/>
          <w:rtl w:val="true"/>
          <w:lang w:bidi="fa-IR"/>
        </w:rPr>
        <w:t>وما رووا من نحو ربّه فتی</w:t>
      </w:r>
    </w:p>
    <w:p>
      <w:pPr>
        <w:pStyle w:val="BookText"/>
        <w:rPr/>
      </w:pPr>
      <w:r>
        <w:rPr>
          <w:rFonts w:ascii="IRNazanin" w:hAnsi="IRNazanin" w:eastAsia="IRNazanin"/>
          <w:color w:val="111111"/>
          <w:sz w:val="28"/>
          <w:sz w:val="28"/>
          <w:szCs w:val="28"/>
          <w:rtl w:val="true"/>
          <w:lang w:bidi="fa-IR"/>
        </w:rPr>
        <w:t>نزر کذا کها ونحوه أتی</w:t>
      </w:r>
    </w:p>
    <w:p>
      <w:pPr>
        <w:pStyle w:val="BookText"/>
        <w:rPr/>
      </w:pPr>
      <w:r>
        <w:rPr>
          <w:rFonts w:ascii="IRNazanin" w:hAnsi="IRNazanin" w:eastAsia="IRNazanin"/>
          <w:color w:val="111111"/>
          <w:sz w:val="28"/>
          <w:sz w:val="28"/>
          <w:szCs w:val="28"/>
          <w:rtl w:val="true"/>
          <w:lang w:bidi="fa-IR"/>
        </w:rPr>
        <w:t>مذ ومنذ مختصان باسماء الزمان فان کان ماضیا فهما لابتداء الغایة نحو ما رأیته مذ یوم الجمعة وان کان حاضرا فهما للظرفیة نحو ما رأیته مذ یومنا واما رب فحرف تقلیل ویستعمل فی التکثیر تهکما قال الشاعر</w:t>
      </w:r>
    </w:p>
    <w:p>
      <w:pPr>
        <w:pStyle w:val="BookText"/>
        <w:rPr/>
      </w:pPr>
      <w:r>
        <w:rPr>
          <w:rFonts w:ascii="IRNazanin" w:hAnsi="IRNazanin" w:eastAsia="IRNazanin"/>
          <w:color w:val="111111"/>
          <w:sz w:val="28"/>
          <w:sz w:val="28"/>
          <w:szCs w:val="28"/>
          <w:rtl w:val="true"/>
          <w:lang w:bidi="fa-IR"/>
        </w:rPr>
        <w:t>رب رفد هرقته ذلک الیو</w:t>
      </w:r>
    </w:p>
    <w:p>
      <w:pPr>
        <w:pStyle w:val="BookText"/>
        <w:rPr/>
      </w:pPr>
      <w:r>
        <w:rPr>
          <w:rFonts w:ascii="IRNazanin" w:hAnsi="IRNazanin" w:eastAsia="IRNazanin"/>
          <w:color w:val="111111"/>
          <w:sz w:val="28"/>
          <w:sz w:val="28"/>
          <w:szCs w:val="28"/>
          <w:rtl w:val="true"/>
          <w:lang w:bidi="fa-IR"/>
        </w:rPr>
        <w:t>م واسری من معشر اقیال</w:t>
      </w:r>
    </w:p>
    <w:p>
      <w:pPr>
        <w:pStyle w:val="BookText"/>
        <w:rPr/>
      </w:pPr>
      <w:r>
        <w:rPr>
          <w:rFonts w:ascii="IRNazanin" w:hAnsi="IRNazanin" w:eastAsia="IRNazanin"/>
          <w:color w:val="111111"/>
          <w:sz w:val="28"/>
          <w:sz w:val="28"/>
          <w:szCs w:val="28"/>
          <w:rtl w:val="true"/>
          <w:lang w:bidi="fa-IR"/>
        </w:rPr>
        <w:t>وتختص بالنکرات نحو رب رجل لقیته وقد تدخل فی السعة علی مضمر کما تدخل الکاف فی الضرورة علیه کقول العجاج</w:t>
      </w:r>
    </w:p>
    <w:p>
      <w:pPr>
        <w:pStyle w:val="BookText"/>
        <w:rPr/>
      </w:pPr>
      <w:r>
        <w:rPr>
          <w:rFonts w:ascii="IRNazanin" w:hAnsi="IRNazanin" w:eastAsia="IRNazanin"/>
          <w:color w:val="111111"/>
          <w:sz w:val="28"/>
          <w:sz w:val="28"/>
          <w:szCs w:val="28"/>
          <w:rtl w:val="true"/>
          <w:lang w:bidi="fa-IR"/>
        </w:rPr>
        <w:t>خلی الذنابات شمالا کثبا</w:t>
      </w:r>
    </w:p>
    <w:p>
      <w:pPr>
        <w:pStyle w:val="BookText"/>
        <w:rPr/>
      </w:pPr>
      <w:r>
        <w:rPr>
          <w:rFonts w:ascii="IRNazanin" w:hAnsi="IRNazanin" w:eastAsia="IRNazanin"/>
          <w:color w:val="111111"/>
          <w:sz w:val="28"/>
          <w:sz w:val="28"/>
          <w:szCs w:val="28"/>
          <w:rtl w:val="true"/>
          <w:lang w:bidi="fa-IR"/>
        </w:rPr>
        <w:t>وامّ او عال کها او اقربا</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الآخر یصف حمار وحش وأتنا </w:t>
      </w:r>
    </w:p>
    <w:p>
      <w:pPr>
        <w:pStyle w:val="BookText"/>
        <w:rPr/>
      </w:pPr>
      <w:r>
        <w:rPr>
          <w:rFonts w:ascii="IRNazanin" w:hAnsi="IRNazanin" w:eastAsia="IRNazanin"/>
          <w:color w:val="111111"/>
          <w:sz w:val="28"/>
          <w:sz w:val="28"/>
          <w:szCs w:val="28"/>
          <w:rtl w:val="true"/>
          <w:lang w:bidi="fa-IR"/>
        </w:rPr>
        <w:t>فلا تری بعلا ولا حلائلا</w:t>
      </w:r>
    </w:p>
    <w:p>
      <w:pPr>
        <w:pStyle w:val="BookText"/>
        <w:rPr/>
      </w:pPr>
      <w:r>
        <w:rPr>
          <w:rFonts w:ascii="Amiri" w:hAnsi="Amiri" w:eastAsia="Amiri" w:cs="Amiri"/>
          <w:color w:val="111111"/>
          <w:sz w:val="28"/>
          <w:sz w:val="28"/>
          <w:szCs w:val="28"/>
          <w:rtl w:val="true"/>
          <w:lang w:bidi="ar-SA"/>
        </w:rPr>
        <w:t>که ولا کهنّ الّا حاظلا</w:t>
      </w:r>
    </w:p>
    <w:p>
      <w:pPr>
        <w:pStyle w:val="BookText"/>
        <w:rPr/>
      </w:pPr>
      <w:r>
        <w:rPr>
          <w:rFonts w:ascii="IRNazanin" w:hAnsi="IRNazanin" w:eastAsia="IRNazanin"/>
          <w:color w:val="111111"/>
          <w:sz w:val="28"/>
          <w:sz w:val="28"/>
          <w:szCs w:val="28"/>
          <w:rtl w:val="true"/>
          <w:lang w:bidi="fa-IR"/>
        </w:rPr>
        <w:t>الّا ان الضمیر بعد ربّ یلزم الافراد والتذکیر والتفسیر بتمییز بعده نحو ربه رجلا عرفته وربه امرأة لقیتها وربه رجلین رأیتهما وانشد احمد بن یحیی</w:t>
      </w:r>
    </w:p>
    <w:p>
      <w:pPr>
        <w:pStyle w:val="BookText"/>
        <w:rPr/>
      </w:pPr>
      <w:r>
        <w:rPr>
          <w:rFonts w:ascii="IRNazanin" w:hAnsi="IRNazanin" w:eastAsia="IRNazanin"/>
          <w:color w:val="111111"/>
          <w:sz w:val="28"/>
          <w:sz w:val="28"/>
          <w:szCs w:val="28"/>
          <w:rtl w:val="true"/>
          <w:lang w:bidi="fa-IR"/>
        </w:rPr>
        <w:t>واه رأیت وشیکا صدع اعظمه</w:t>
      </w:r>
    </w:p>
    <w:p>
      <w:pPr>
        <w:pStyle w:val="BookText"/>
        <w:rPr/>
      </w:pPr>
      <w:r>
        <w:rPr>
          <w:rFonts w:ascii="IRNazanin" w:hAnsi="IRNazanin" w:eastAsia="IRNazanin"/>
          <w:color w:val="111111"/>
          <w:sz w:val="28"/>
          <w:sz w:val="28"/>
          <w:szCs w:val="28"/>
          <w:rtl w:val="true"/>
          <w:lang w:bidi="fa-IR"/>
        </w:rPr>
        <w:t>وربه عطبا انقذت من عطبه</w:t>
      </w:r>
    </w:p>
    <w:p>
      <w:pPr>
        <w:pStyle w:val="BookText"/>
        <w:rPr/>
      </w:pPr>
      <w:r>
        <w:rPr>
          <w:rFonts w:ascii="IRNazanin" w:hAnsi="IRNazanin" w:eastAsia="IRNazanin"/>
          <w:color w:val="111111"/>
          <w:sz w:val="28"/>
          <w:sz w:val="28"/>
          <w:szCs w:val="28"/>
          <w:rtl w:val="true"/>
          <w:lang w:bidi="fa-IR"/>
        </w:rPr>
        <w:t>وتجری رب مع افادتها التقلیل مجری اللام المقویة للتعدیة فی دخولها علی المفعول به وتختص بوجوب تصدیرها ونعت مجرورها ومضی معداها وهو ما بعد النعت من فعل مفرغ ظاهر او مقدر مثال الظاهر رب رجل کریم عرفت ومثال المقدر رب رجل لقیته ای عرفت وکذا قولک رب رجل رأیت ورب رجل کریم رأیته واما التاء فللقسم فی مقام التعجب ولا یظهر معداها ولا یجرّ بها الا اسم الله الّا ما حکاه الاخفش من قول بعضهم ترب الکعبة والواو کالتاء فی لزوم اضمار معداها</w:t>
      </w:r>
    </w:p>
    <w:p>
      <w:pPr>
        <w:pStyle w:val="BookText"/>
        <w:rPr/>
      </w:pPr>
      <w:r>
        <w:rPr>
          <w:rFonts w:ascii="IRNazanin" w:hAnsi="IRNazanin" w:eastAsia="IRNazanin"/>
          <w:color w:val="111111"/>
          <w:sz w:val="28"/>
          <w:sz w:val="28"/>
          <w:szCs w:val="28"/>
          <w:rtl w:val="true"/>
          <w:lang w:bidi="fa-IR"/>
        </w:rPr>
        <w:t>بعّض وبیّن وابتدئ فی الأمکنه</w:t>
      </w:r>
    </w:p>
    <w:p>
      <w:pPr>
        <w:pStyle w:val="BookText"/>
        <w:rPr/>
      </w:pPr>
      <w:r>
        <w:rPr>
          <w:rFonts w:ascii="IRNazanin" w:hAnsi="IRNazanin" w:eastAsia="IRNazanin"/>
          <w:color w:val="111111"/>
          <w:sz w:val="28"/>
          <w:sz w:val="28"/>
          <w:szCs w:val="28"/>
          <w:rtl w:val="true"/>
          <w:lang w:bidi="fa-IR"/>
        </w:rPr>
        <w:t>بمن وقد تأتی لبدء الأزمنه</w:t>
      </w:r>
    </w:p>
    <w:p>
      <w:pPr>
        <w:pStyle w:val="BookText"/>
        <w:rPr/>
      </w:pPr>
      <w:r>
        <w:rPr>
          <w:rFonts w:ascii="IRNazanin" w:hAnsi="IRNazanin" w:eastAsia="IRNazanin"/>
          <w:color w:val="111111"/>
          <w:sz w:val="28"/>
          <w:sz w:val="28"/>
          <w:szCs w:val="28"/>
          <w:rtl w:val="true"/>
          <w:lang w:bidi="fa-IR"/>
        </w:rPr>
        <w:t>وزید فی نفی وشبهه فجر</w:t>
      </w:r>
    </w:p>
    <w:p>
      <w:pPr>
        <w:pStyle w:val="BookText"/>
        <w:rPr/>
      </w:pPr>
      <w:r>
        <w:rPr>
          <w:rFonts w:ascii="IRNazanin" w:hAnsi="IRNazanin" w:eastAsia="IRNazanin"/>
          <w:color w:val="111111"/>
          <w:sz w:val="28"/>
          <w:sz w:val="28"/>
          <w:szCs w:val="28"/>
          <w:rtl w:val="true"/>
          <w:lang w:bidi="fa-IR"/>
        </w:rPr>
        <w:t>نکرة کما لباغ من مفر</w:t>
      </w:r>
    </w:p>
    <w:p>
      <w:pPr>
        <w:pStyle w:val="BookText"/>
        <w:rPr/>
      </w:pPr>
      <w:r>
        <w:rPr>
          <w:rFonts w:ascii="Amiri" w:hAnsi="Amiri" w:eastAsia="Amiri" w:cs="Amiri"/>
          <w:color w:val="111111"/>
          <w:sz w:val="28"/>
          <w:sz w:val="28"/>
          <w:szCs w:val="28"/>
          <w:rtl w:val="true"/>
          <w:lang w:bidi="ar-SA"/>
        </w:rPr>
        <w:t>تجیء من للتبعیض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یَقُولُ 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ولبیان الجنس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ولابتداء الغایة فی المکان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الْمَسْجِدِ الْحَرامِ إِلَی الْمَسْجِدِ الْأَقْصَی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تجیء لابتداء الغایة فی الزمان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عَلَی التَّقْوی مِنْ أَوَّلِ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 یصف سیوفا</w:t>
      </w:r>
    </w:p>
    <w:p>
      <w:pPr>
        <w:pStyle w:val="BookText"/>
        <w:rPr/>
      </w:pPr>
      <w:r>
        <w:rPr>
          <w:rFonts w:ascii="IRNazanin" w:hAnsi="IRNazanin" w:eastAsia="IRNazanin"/>
          <w:color w:val="111111"/>
          <w:sz w:val="28"/>
          <w:sz w:val="28"/>
          <w:szCs w:val="28"/>
          <w:rtl w:val="true"/>
          <w:lang w:bidi="fa-IR"/>
        </w:rPr>
        <w:t>تخیرن من أزمان یوم حلیمة</w:t>
      </w:r>
    </w:p>
    <w:p>
      <w:pPr>
        <w:pStyle w:val="BookText"/>
        <w:rPr/>
      </w:pPr>
      <w:r>
        <w:rPr>
          <w:rFonts w:ascii="IRNazanin" w:hAnsi="IRNazanin" w:eastAsia="IRNazanin"/>
          <w:color w:val="111111"/>
          <w:sz w:val="28"/>
          <w:sz w:val="28"/>
          <w:szCs w:val="28"/>
          <w:rtl w:val="true"/>
          <w:lang w:bidi="fa-IR"/>
        </w:rPr>
        <w:t>الی الیوم قد جرّبن کل التجارب</w:t>
      </w:r>
    </w:p>
    <w:p>
      <w:pPr>
        <w:pStyle w:val="BookText"/>
        <w:rPr/>
      </w:pPr>
      <w:r>
        <w:rPr>
          <w:rFonts w:ascii="Amiri" w:hAnsi="Amiri" w:eastAsia="Amiri" w:cs="Amiri"/>
          <w:color w:val="111111"/>
          <w:sz w:val="28"/>
          <w:sz w:val="28"/>
          <w:szCs w:val="28"/>
          <w:rtl w:val="true"/>
          <w:lang w:bidi="ar-SA"/>
        </w:rPr>
        <w:t>ومذهب البصریین ان من حقیقة فی ابتداء الغایة فی المکان وان استعملت فی ابتداء الغایة فی الزمان فمجاز ولذلک تسمعهم یقولون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عَلَی التَّقْوی مِنْ أَوَّلِ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تقدیره من تأسیس اول یوم وتجئ من للتعلیل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p>
    <w:p>
      <w:pPr>
        <w:pStyle w:val="BookText"/>
        <w:rPr/>
      </w:pPr>
      <w:r>
        <w:rPr>
          <w:rFonts w:ascii="IRNazanin" w:hAnsi="IRNazanin" w:eastAsia="IRNazanin"/>
          <w:color w:val="111111"/>
          <w:sz w:val="28"/>
          <w:sz w:val="28"/>
          <w:szCs w:val="28"/>
          <w:rtl w:val="true"/>
          <w:lang w:bidi="fa-IR"/>
        </w:rPr>
        <w:t>یغضی حیاء ویغضی من مهابته</w:t>
      </w:r>
    </w:p>
    <w:p>
      <w:pPr>
        <w:pStyle w:val="BookText"/>
        <w:rPr/>
      </w:pPr>
      <w:r>
        <w:rPr>
          <w:rFonts w:ascii="IRNazanin" w:hAnsi="IRNazanin" w:eastAsia="IRNazanin"/>
          <w:color w:val="111111"/>
          <w:sz w:val="28"/>
          <w:sz w:val="28"/>
          <w:szCs w:val="28"/>
          <w:rtl w:val="true"/>
          <w:lang w:bidi="fa-IR"/>
        </w:rPr>
        <w:t>فما یکلم الّا حین یبتسم</w:t>
      </w:r>
    </w:p>
    <w:p>
      <w:pPr>
        <w:pStyle w:val="BookText"/>
        <w:rPr/>
      </w:pPr>
      <w:r>
        <w:rPr>
          <w:rFonts w:ascii="Amiri" w:hAnsi="Amiri" w:eastAsia="Amiri" w:cs="Amiri"/>
          <w:color w:val="111111"/>
          <w:sz w:val="28"/>
          <w:sz w:val="28"/>
          <w:szCs w:val="28"/>
          <w:rtl w:val="true"/>
          <w:lang w:bidi="ar-SA"/>
        </w:rPr>
        <w:t>وتجیء زائدة جارة لنکرة بعد نفی نحو ما لباغ من مفر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نهی او استفهام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عن الاخفش جواز زیادتها فی الایجاب وانشد الشیخ مستشهدا له قول الشاعر</w:t>
      </w:r>
    </w:p>
    <w:p>
      <w:pPr>
        <w:pStyle w:val="BookText"/>
        <w:rPr/>
      </w:pPr>
      <w:r>
        <w:rPr>
          <w:rFonts w:ascii="IRNazanin" w:hAnsi="IRNazanin" w:eastAsia="IRNazanin"/>
          <w:color w:val="111111"/>
          <w:sz w:val="28"/>
          <w:sz w:val="28"/>
          <w:szCs w:val="28"/>
          <w:rtl w:val="true"/>
          <w:lang w:bidi="fa-IR"/>
        </w:rPr>
        <w:t>وکنت أری کالموت من بین ساعة</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ببین کان موعده الحشر </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یظل به الحرباء یمثل قائما</w:t>
      </w:r>
    </w:p>
    <w:p>
      <w:pPr>
        <w:pStyle w:val="BookText"/>
        <w:rPr/>
      </w:pPr>
      <w:r>
        <w:rPr>
          <w:rFonts w:ascii="IRNazanin" w:hAnsi="IRNazanin" w:eastAsia="IRNazanin"/>
          <w:color w:val="111111"/>
          <w:sz w:val="28"/>
          <w:sz w:val="28"/>
          <w:szCs w:val="28"/>
          <w:rtl w:val="true"/>
          <w:lang w:bidi="fa-IR"/>
        </w:rPr>
        <w:t>ویکثر فیه من حنین الاباعر</w:t>
      </w:r>
    </w:p>
    <w:p>
      <w:pPr>
        <w:pStyle w:val="BookText"/>
        <w:rPr/>
      </w:pPr>
      <w:r>
        <w:rPr>
          <w:rFonts w:ascii="IRNazanin" w:hAnsi="IRNazanin" w:eastAsia="IRNazanin"/>
          <w:color w:val="111111"/>
          <w:sz w:val="28"/>
          <w:sz w:val="28"/>
          <w:szCs w:val="28"/>
          <w:rtl w:val="true"/>
          <w:lang w:bidi="fa-IR"/>
        </w:rPr>
        <w:t>ولا حجة فیهما لإمکان کون من فی البیت الاول لابتداء الغایة والکاف قبلها اسم والمعنی وکنت اری من بین ساعة حالا مثل الموت علی حد قولهم رأیت منک اسدا وفی البیت الثانی لبیان الجنس وهی متعلقة بالاستقرار فی موضع نصب علی الحال من فاعل یکثر وهو ضمیر ما دل علیه العطف علی یظل به الحرباء یمثل قائما کأنه قیل ویکثر فیه شیء آخر من حنین الاباعر</w:t>
      </w:r>
    </w:p>
    <w:p>
      <w:pPr>
        <w:pStyle w:val="BookText"/>
        <w:rPr/>
      </w:pPr>
      <w:r>
        <w:rPr>
          <w:rFonts w:ascii="IRNazanin" w:hAnsi="IRNazanin" w:eastAsia="IRNazanin"/>
          <w:color w:val="111111"/>
          <w:sz w:val="28"/>
          <w:sz w:val="28"/>
          <w:szCs w:val="28"/>
          <w:rtl w:val="true"/>
          <w:lang w:bidi="fa-IR"/>
        </w:rPr>
        <w:t>للانتها حتّی ولام وإلی</w:t>
      </w:r>
    </w:p>
    <w:p>
      <w:pPr>
        <w:pStyle w:val="BookText"/>
        <w:rPr/>
      </w:pPr>
      <w:r>
        <w:rPr>
          <w:rFonts w:ascii="IRNazanin" w:hAnsi="IRNazanin" w:eastAsia="IRNazanin"/>
          <w:color w:val="111111"/>
          <w:sz w:val="28"/>
          <w:sz w:val="28"/>
          <w:szCs w:val="28"/>
          <w:rtl w:val="true"/>
          <w:lang w:bidi="fa-IR"/>
        </w:rPr>
        <w:t>ومن وباء یفهمان بدلا</w:t>
      </w:r>
    </w:p>
    <w:p>
      <w:pPr>
        <w:pStyle w:val="BookText"/>
        <w:rPr/>
      </w:pPr>
      <w:r>
        <w:rPr>
          <w:rFonts w:ascii="IRNazanin" w:hAnsi="IRNazanin" w:eastAsia="IRNazanin"/>
          <w:color w:val="111111"/>
          <w:sz w:val="28"/>
          <w:sz w:val="28"/>
          <w:szCs w:val="28"/>
          <w:rtl w:val="true"/>
          <w:lang w:bidi="fa-IR"/>
        </w:rPr>
        <w:t>واللّام للملک وشبهه وفی</w:t>
      </w:r>
    </w:p>
    <w:p>
      <w:pPr>
        <w:pStyle w:val="BookText"/>
        <w:rPr/>
      </w:pPr>
      <w:r>
        <w:rPr>
          <w:rFonts w:ascii="IRNazanin" w:hAnsi="IRNazanin" w:eastAsia="IRNazanin"/>
          <w:color w:val="111111"/>
          <w:sz w:val="28"/>
          <w:sz w:val="28"/>
          <w:szCs w:val="28"/>
          <w:rtl w:val="true"/>
          <w:lang w:bidi="fa-IR"/>
        </w:rPr>
        <w:t>تعدیة أیضا وتعلیل قفی</w:t>
      </w:r>
    </w:p>
    <w:p>
      <w:pPr>
        <w:pStyle w:val="BookText"/>
        <w:rPr/>
      </w:pPr>
      <w:r>
        <w:rPr>
          <w:rFonts w:ascii="IRNazanin" w:hAnsi="IRNazanin" w:eastAsia="IRNazanin"/>
          <w:color w:val="111111"/>
          <w:sz w:val="28"/>
          <w:sz w:val="28"/>
          <w:szCs w:val="28"/>
          <w:rtl w:val="true"/>
          <w:lang w:bidi="fa-IR"/>
        </w:rPr>
        <w:t>وزید والظّرفیّة استبن ببا</w:t>
      </w:r>
    </w:p>
    <w:p>
      <w:pPr>
        <w:pStyle w:val="BookText"/>
        <w:rPr/>
      </w:pPr>
      <w:r>
        <w:rPr>
          <w:rFonts w:ascii="Amiri" w:hAnsi="Amiri" w:eastAsia="Amiri" w:cs="Amiri"/>
          <w:color w:val="111111"/>
          <w:sz w:val="28"/>
          <w:sz w:val="28"/>
          <w:szCs w:val="28"/>
          <w:rtl w:val="true"/>
          <w:lang w:bidi="ar-SA"/>
        </w:rPr>
        <w:t>وفی وقد یبیّنان السّببا</w:t>
      </w:r>
    </w:p>
    <w:p>
      <w:pPr>
        <w:pStyle w:val="BookText"/>
        <w:rPr/>
      </w:pPr>
      <w:r>
        <w:rPr>
          <w:rFonts w:ascii="IRNazanin" w:hAnsi="IRNazanin" w:eastAsia="IRNazanin"/>
          <w:color w:val="111111"/>
          <w:sz w:val="28"/>
          <w:sz w:val="28"/>
          <w:szCs w:val="28"/>
          <w:rtl w:val="true"/>
          <w:lang w:bidi="fa-IR"/>
        </w:rPr>
        <w:t>بالبا استعن وعدّ عوّض ألصق</w:t>
      </w:r>
    </w:p>
    <w:p>
      <w:pPr>
        <w:pStyle w:val="BookText"/>
        <w:rPr/>
      </w:pPr>
      <w:r>
        <w:rPr>
          <w:rFonts w:ascii="IRNazanin" w:hAnsi="IRNazanin" w:eastAsia="IRNazanin"/>
          <w:color w:val="111111"/>
          <w:sz w:val="28"/>
          <w:sz w:val="28"/>
          <w:szCs w:val="28"/>
          <w:rtl w:val="true"/>
          <w:lang w:bidi="fa-IR"/>
        </w:rPr>
        <w:t>ومثل مع ومن وعن بها انطق</w:t>
      </w:r>
    </w:p>
    <w:p>
      <w:pPr>
        <w:pStyle w:val="BookText"/>
        <w:rPr/>
      </w:pPr>
      <w:r>
        <w:rPr>
          <w:rFonts w:ascii="Amiri" w:hAnsi="Amiri" w:eastAsia="Amiri" w:cs="Amiri"/>
          <w:color w:val="111111"/>
          <w:sz w:val="28"/>
          <w:sz w:val="28"/>
          <w:szCs w:val="28"/>
          <w:rtl w:val="true"/>
          <w:lang w:bidi="ar-SA"/>
        </w:rPr>
        <w:t>دلالة حتی والی علی انتهاء الغایة کثیرة بخلاف اللام الّا ان الی امکن فی ذلک من حتی تقول سرت الی نصف اللیل وسار زید الی الصباح ولا یجرّ بحتی الّا آخر او متصل بآخر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اللام فمثال مجیئها للانتهاء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سُقْناهُ لِبَلَدٍ 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یَجْرِی لِأَجَلٍ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ومن وباء یفهمان بدلا مثال دلالة من علی البدل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لَجَعَلْنا مِنْکُمْ 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الراجز</w:t>
      </w:r>
    </w:p>
    <w:p>
      <w:pPr>
        <w:pStyle w:val="BookText"/>
        <w:rPr/>
      </w:pPr>
      <w:r>
        <w:rPr>
          <w:rFonts w:ascii="IRNazanin" w:hAnsi="IRNazanin" w:eastAsia="IRNazanin"/>
          <w:color w:val="111111"/>
          <w:sz w:val="28"/>
          <w:sz w:val="28"/>
          <w:szCs w:val="28"/>
          <w:rtl w:val="true"/>
          <w:lang w:bidi="fa-IR"/>
        </w:rPr>
        <w:t>جاریة لم تاکل المرققا</w:t>
      </w:r>
    </w:p>
    <w:p>
      <w:pPr>
        <w:pStyle w:val="BookText"/>
        <w:rPr/>
      </w:pPr>
      <w:r>
        <w:rPr>
          <w:rFonts w:ascii="IRNazanin" w:hAnsi="IRNazanin" w:eastAsia="IRNazanin"/>
          <w:color w:val="111111"/>
          <w:sz w:val="28"/>
          <w:sz w:val="28"/>
          <w:szCs w:val="28"/>
          <w:rtl w:val="true"/>
          <w:lang w:bidi="fa-IR"/>
        </w:rPr>
        <w:t>ولم تذق من البقول الفستقا</w:t>
      </w:r>
    </w:p>
    <w:p>
      <w:pPr>
        <w:pStyle w:val="BookText"/>
        <w:rPr/>
      </w:pPr>
      <w:r>
        <w:rPr>
          <w:rFonts w:ascii="IRNazanin" w:hAnsi="IRNazanin" w:eastAsia="IRNazanin"/>
          <w:color w:val="111111"/>
          <w:sz w:val="28"/>
          <w:sz w:val="28"/>
          <w:szCs w:val="28"/>
          <w:rtl w:val="true"/>
          <w:lang w:bidi="fa-IR"/>
        </w:rPr>
        <w:t>ای بدل البقول ومثال دلالة الباء علی البدل 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یسرّنی بها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الشاعر</w:t>
      </w:r>
    </w:p>
    <w:p>
      <w:pPr>
        <w:pStyle w:val="BookText"/>
        <w:rPr/>
      </w:pPr>
      <w:r>
        <w:rPr>
          <w:rFonts w:ascii="IRNazanin" w:hAnsi="IRNazanin" w:eastAsia="IRNazanin"/>
          <w:color w:val="111111"/>
          <w:sz w:val="28"/>
          <w:sz w:val="28"/>
          <w:szCs w:val="28"/>
          <w:rtl w:val="true"/>
          <w:lang w:bidi="fa-IR"/>
        </w:rPr>
        <w:t>فلیت لی بهم قوما اذا رکبوا</w:t>
      </w:r>
    </w:p>
    <w:p>
      <w:pPr>
        <w:pStyle w:val="BookText"/>
        <w:rPr/>
      </w:pPr>
      <w:r>
        <w:rPr>
          <w:rFonts w:ascii="IRNazanin" w:hAnsi="IRNazanin" w:eastAsia="IRNazanin"/>
          <w:color w:val="111111"/>
          <w:sz w:val="28"/>
          <w:sz w:val="28"/>
          <w:szCs w:val="28"/>
          <w:rtl w:val="true"/>
          <w:lang w:bidi="fa-IR"/>
        </w:rPr>
        <w:t>شنوا الاغارة فرسانا ورکبانا</w:t>
      </w:r>
    </w:p>
    <w:p>
      <w:pPr>
        <w:pStyle w:val="BookText"/>
        <w:rPr/>
      </w:pPr>
      <w:r>
        <w:rPr>
          <w:rFonts w:ascii="IRNazanin" w:hAnsi="IRNazanin" w:eastAsia="IRNazanin"/>
          <w:color w:val="111111"/>
          <w:sz w:val="28"/>
          <w:sz w:val="28"/>
          <w:szCs w:val="28"/>
          <w:rtl w:val="true"/>
          <w:lang w:bidi="fa-IR"/>
        </w:rPr>
        <w:t>قوله واللام للملک الی وزید بیان لما عدا الانتهاء من معانی اللام فتکون للملک نحو المال لزید ولشبه الملک نحو الباب للدار والسرج للفرس وللتعدیة نحو قوله تعالی</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افعل وللتعلیل نحو جئت لاکرامک ومنه قول الشاعر </w:t>
      </w:r>
    </w:p>
    <w:p>
      <w:pPr>
        <w:pStyle w:val="BookText"/>
        <w:rPr/>
      </w:pPr>
      <w:r>
        <w:rPr>
          <w:rFonts w:ascii="IRNazanin" w:hAnsi="IRNazanin" w:eastAsia="IRNazanin"/>
          <w:color w:val="111111"/>
          <w:sz w:val="28"/>
          <w:sz w:val="28"/>
          <w:szCs w:val="28"/>
          <w:rtl w:val="true"/>
          <w:lang w:bidi="fa-IR"/>
        </w:rPr>
        <w:t>وإنی لتعرونی لذکراک هزة</w:t>
      </w:r>
    </w:p>
    <w:p>
      <w:pPr>
        <w:pStyle w:val="BookText"/>
        <w:rPr/>
      </w:pPr>
      <w:r>
        <w:rPr>
          <w:rFonts w:ascii="IRNazanin" w:hAnsi="IRNazanin" w:eastAsia="IRNazanin"/>
          <w:color w:val="111111"/>
          <w:sz w:val="28"/>
          <w:sz w:val="28"/>
          <w:szCs w:val="28"/>
          <w:rtl w:val="true"/>
          <w:lang w:bidi="fa-IR"/>
        </w:rPr>
        <w:t>کما انتفض العصفور بلّله القطر</w:t>
      </w:r>
    </w:p>
    <w:p>
      <w:pPr>
        <w:pStyle w:val="BookText"/>
        <w:rPr/>
      </w:pPr>
      <w:r>
        <w:rPr>
          <w:rFonts w:ascii="IRNazanin" w:hAnsi="IRNazanin" w:eastAsia="IRNazanin"/>
          <w:color w:val="111111"/>
          <w:sz w:val="28"/>
          <w:sz w:val="28"/>
          <w:szCs w:val="28"/>
          <w:rtl w:val="true"/>
          <w:lang w:bidi="fa-IR"/>
        </w:rPr>
        <w:t>وتزاد مقویة لعامل ضعف بالتأخیر او بکونه فرعا علی غیره فالاول نحو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لِلرُّءْیا 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وَرَحْمَةٌ لِلَّذِینَ هُمْ لِرَبِّهِمْ یَرْهَبُونَ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والظرفیة استبن ببا الی آخره بیان لمعانی الباء وفی اما الباء فتکون للظرفیة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وَإِنَّکُمْ لَتَمُرُّونَ عَلَیْهِمْ مُصْبِحِینَ وَبِاللَّیْلِ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وللسببیة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الَّذِینَ هادُوا حَرَّمْنا عَلَیْهِمْ طَیِّباتٍ أُحِلَّتْ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وللاستعانة نحو کتبت بالقلم وذبحت بالسکین وللتعدیة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لَذَهَبَ بِسَمْعِهِمْ وَأَبْصارِهِمْ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وللالصاق نحو مررت بزید وللمصاحبة نحو بعتک الدار باثاثها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نُسَبِّحُ بِحَمْدِکَ وَنُقَدِّسُ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وبمعنی من التی للتبعیض کقول الشاعر</w:t>
      </w:r>
    </w:p>
    <w:p>
      <w:pPr>
        <w:pStyle w:val="BookText"/>
        <w:rPr/>
      </w:pPr>
      <w:r>
        <w:rPr>
          <w:rFonts w:ascii="IRNazanin" w:hAnsi="IRNazanin" w:eastAsia="IRNazanin"/>
          <w:color w:val="111111"/>
          <w:sz w:val="28"/>
          <w:sz w:val="28"/>
          <w:szCs w:val="28"/>
          <w:rtl w:val="true"/>
          <w:lang w:bidi="fa-IR"/>
        </w:rPr>
        <w:t>فلثمت فاها آخذا بقرونها</w:t>
      </w:r>
    </w:p>
    <w:p>
      <w:pPr>
        <w:pStyle w:val="BookText"/>
        <w:rPr/>
      </w:pPr>
      <w:r>
        <w:rPr>
          <w:rFonts w:ascii="IRNazanin" w:hAnsi="IRNazanin" w:eastAsia="IRNazanin"/>
          <w:color w:val="111111"/>
          <w:sz w:val="28"/>
          <w:sz w:val="28"/>
          <w:szCs w:val="28"/>
          <w:rtl w:val="true"/>
          <w:lang w:bidi="fa-IR"/>
        </w:rPr>
        <w:t>شرب النزیف ببرد ماء الحشرج</w:t>
      </w:r>
    </w:p>
    <w:p>
      <w:pPr>
        <w:pStyle w:val="BookText"/>
        <w:rPr/>
      </w:pPr>
      <w:r>
        <w:rPr>
          <w:rFonts w:ascii="IRNazanin" w:hAnsi="IRNazanin" w:eastAsia="IRNazanin"/>
          <w:color w:val="111111"/>
          <w:sz w:val="28"/>
          <w:sz w:val="28"/>
          <w:szCs w:val="28"/>
          <w:rtl w:val="true"/>
          <w:lang w:bidi="fa-IR"/>
        </w:rPr>
        <w:t>ذکر ذلک ابو علی الفارسی فی التذکرة وحکی مثل ذلک عن الاصمعی فی قول الشاعر شربن بماء البحر ثم ترفعت</w:t>
      </w:r>
    </w:p>
    <w:p>
      <w:pPr>
        <w:pStyle w:val="BookText"/>
        <w:rPr/>
      </w:pPr>
      <w:r>
        <w:rPr>
          <w:rFonts w:ascii="Amiri" w:hAnsi="Amiri" w:eastAsia="Amiri" w:cs="Amiri"/>
          <w:color w:val="111111"/>
          <w:sz w:val="28"/>
          <w:sz w:val="28"/>
          <w:szCs w:val="28"/>
          <w:rtl w:val="true"/>
          <w:lang w:bidi="ar-SA"/>
        </w:rPr>
        <w:t>وبمعنی عن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تَشَقَّقُ السَّماءُ بِالْغَمامِ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فی فتکون للظرفیة الحقیقیة نحو المال فی الکیس والمجازیة نحو نظرت فی العلم وللسببیة کقوله علیه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دخلت النار فی 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للاستعلا ومعنی فی وعن</w:t>
      </w:r>
    </w:p>
    <w:p>
      <w:pPr>
        <w:pStyle w:val="BookText"/>
        <w:rPr/>
      </w:pPr>
      <w:r>
        <w:rPr>
          <w:rFonts w:ascii="IRNazanin" w:hAnsi="IRNazanin" w:eastAsia="IRNazanin"/>
          <w:color w:val="111111"/>
          <w:sz w:val="28"/>
          <w:sz w:val="28"/>
          <w:szCs w:val="28"/>
          <w:rtl w:val="true"/>
          <w:lang w:bidi="fa-IR"/>
        </w:rPr>
        <w:t>بعن تجاوزا عنی من قد فطن</w:t>
      </w:r>
    </w:p>
    <w:p>
      <w:pPr>
        <w:pStyle w:val="BookText"/>
        <w:rPr/>
      </w:pPr>
      <w:r>
        <w:rPr>
          <w:rFonts w:ascii="IRNazanin" w:hAnsi="IRNazanin" w:eastAsia="IRNazanin"/>
          <w:color w:val="111111"/>
          <w:sz w:val="28"/>
          <w:sz w:val="28"/>
          <w:szCs w:val="28"/>
          <w:rtl w:val="true"/>
          <w:lang w:bidi="fa-IR"/>
        </w:rPr>
        <w:t>وقد تجی موضع بعد وعلی</w:t>
      </w:r>
    </w:p>
    <w:p>
      <w:pPr>
        <w:pStyle w:val="BookText"/>
        <w:rPr/>
      </w:pPr>
      <w:r>
        <w:rPr>
          <w:rFonts w:ascii="IRNazanin" w:hAnsi="IRNazanin" w:eastAsia="IRNazanin"/>
          <w:color w:val="111111"/>
          <w:sz w:val="28"/>
          <w:sz w:val="28"/>
          <w:szCs w:val="28"/>
          <w:rtl w:val="true"/>
          <w:lang w:bidi="fa-IR"/>
        </w:rPr>
        <w:t>کما علی موضع عن قد جعلا</w:t>
      </w:r>
    </w:p>
    <w:p>
      <w:pPr>
        <w:pStyle w:val="BookText"/>
        <w:rPr/>
      </w:pPr>
      <w:r>
        <w:rPr>
          <w:rFonts w:ascii="Amiri" w:hAnsi="Amiri" w:eastAsia="Amiri" w:cs="Amiri"/>
          <w:color w:val="111111"/>
          <w:sz w:val="28"/>
          <w:sz w:val="28"/>
          <w:szCs w:val="28"/>
          <w:rtl w:val="true"/>
          <w:lang w:bidi="ar-SA"/>
        </w:rPr>
        <w:t>علی للاستعلاء حسا نحو رکبت علی الفرس او معنی نحو تکبر علیه وقد تکون بمعنی فی الظرفیة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ما تَتْلُوا الشَّیاطِینُ عَلی مُلْکِ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الْمَدِینَةَ عَلی حِینِ غَفْلَةٍ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وبمعنی عن کقول الشاعر</w:t>
      </w:r>
    </w:p>
    <w:p>
      <w:pPr>
        <w:pStyle w:val="BookText"/>
        <w:rPr/>
      </w:pPr>
      <w:r>
        <w:rPr>
          <w:rFonts w:ascii="IRNazanin" w:hAnsi="IRNazanin" w:eastAsia="IRNazanin"/>
          <w:color w:val="111111"/>
          <w:sz w:val="28"/>
          <w:sz w:val="28"/>
          <w:szCs w:val="28"/>
          <w:rtl w:val="true"/>
          <w:lang w:bidi="fa-IR"/>
        </w:rPr>
        <w:t>اذا رضیت علیّ بنوا قشیر</w:t>
      </w:r>
    </w:p>
    <w:p>
      <w:pPr>
        <w:pStyle w:val="BookText"/>
        <w:rPr/>
      </w:pPr>
      <w:r>
        <w:rPr>
          <w:rFonts w:ascii="IRNazanin" w:hAnsi="IRNazanin" w:eastAsia="IRNazanin"/>
          <w:color w:val="111111"/>
          <w:sz w:val="28"/>
          <w:sz w:val="28"/>
          <w:szCs w:val="28"/>
          <w:rtl w:val="true"/>
          <w:lang w:bidi="fa-IR"/>
        </w:rPr>
        <w:t>لعمر الله اعجبنی رضاها</w:t>
      </w:r>
    </w:p>
    <w:p>
      <w:pPr>
        <w:pStyle w:val="BookText"/>
        <w:rPr/>
      </w:pPr>
      <w:r>
        <w:rPr>
          <w:rFonts w:ascii="IRNazanin" w:hAnsi="IRNazanin" w:eastAsia="IRNazanin"/>
          <w:color w:val="111111"/>
          <w:sz w:val="28"/>
          <w:sz w:val="28"/>
          <w:szCs w:val="28"/>
          <w:rtl w:val="true"/>
          <w:lang w:bidi="fa-IR"/>
        </w:rPr>
        <w:t>واما عن فللتجاوز نحو اعرض عنه واخذ عنه وقد تکون بمعنی بعد نحو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الاعشی</w:t>
      </w:r>
    </w:p>
    <w:p>
      <w:pPr>
        <w:pStyle w:val="BookText"/>
        <w:rPr/>
      </w:pPr>
      <w:r>
        <w:rPr>
          <w:rFonts w:ascii="IRNazanin" w:hAnsi="IRNazanin" w:eastAsia="IRNazanin"/>
          <w:color w:val="111111"/>
          <w:sz w:val="28"/>
          <w:sz w:val="28"/>
          <w:szCs w:val="28"/>
          <w:rtl w:val="true"/>
          <w:lang w:bidi="fa-IR"/>
        </w:rPr>
        <w:t>لئن منیت بنا عن غبّ معرکة</w:t>
      </w:r>
    </w:p>
    <w:p>
      <w:pPr>
        <w:pStyle w:val="BookText"/>
        <w:rPr/>
      </w:pPr>
      <w:r>
        <w:rPr>
          <w:rFonts w:ascii="IRNazanin" w:hAnsi="IRNazanin" w:eastAsia="IRNazanin"/>
          <w:color w:val="111111"/>
          <w:sz w:val="28"/>
          <w:sz w:val="28"/>
          <w:szCs w:val="28"/>
          <w:rtl w:val="true"/>
          <w:lang w:bidi="fa-IR"/>
        </w:rPr>
        <w:t>لا تلفنا عن دماء القوم ننتفل</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وبمعنی علی کقول الشاعر </w:t>
      </w:r>
    </w:p>
    <w:p>
      <w:pPr>
        <w:pStyle w:val="BookText"/>
        <w:rPr/>
      </w:pPr>
      <w:r>
        <w:rPr>
          <w:rFonts w:ascii="IRNazanin" w:hAnsi="IRNazanin" w:eastAsia="IRNazanin"/>
          <w:color w:val="111111"/>
          <w:sz w:val="28"/>
          <w:sz w:val="28"/>
          <w:szCs w:val="28"/>
          <w:rtl w:val="true"/>
          <w:lang w:bidi="fa-IR"/>
        </w:rPr>
        <w:t>لاه ابن عمک لا افضلت فی حسب</w:t>
      </w:r>
    </w:p>
    <w:p>
      <w:pPr>
        <w:pStyle w:val="BookText"/>
        <w:rPr/>
      </w:pPr>
      <w:r>
        <w:rPr>
          <w:rFonts w:ascii="IRNazanin" w:hAnsi="IRNazanin" w:eastAsia="IRNazanin"/>
          <w:color w:val="111111"/>
          <w:sz w:val="28"/>
          <w:sz w:val="28"/>
          <w:szCs w:val="28"/>
          <w:rtl w:val="true"/>
          <w:lang w:bidi="fa-IR"/>
        </w:rPr>
        <w:t>عنی ولا انت دیانی فتخزونی</w:t>
      </w:r>
    </w:p>
    <w:p>
      <w:pPr>
        <w:pStyle w:val="BookText"/>
        <w:rPr/>
      </w:pPr>
      <w:r>
        <w:rPr>
          <w:rFonts w:ascii="IRNazanin" w:hAnsi="IRNazanin" w:eastAsia="IRNazanin"/>
          <w:color w:val="111111"/>
          <w:sz w:val="28"/>
          <w:sz w:val="28"/>
          <w:szCs w:val="28"/>
          <w:rtl w:val="true"/>
          <w:lang w:bidi="fa-IR"/>
        </w:rPr>
        <w:t>شبّه بکاف وبها التّعلیل قد</w:t>
      </w:r>
    </w:p>
    <w:p>
      <w:pPr>
        <w:pStyle w:val="BookText"/>
        <w:rPr/>
      </w:pPr>
      <w:r>
        <w:rPr>
          <w:rFonts w:ascii="IRNazanin" w:hAnsi="IRNazanin" w:eastAsia="IRNazanin"/>
          <w:color w:val="111111"/>
          <w:sz w:val="28"/>
          <w:sz w:val="28"/>
          <w:szCs w:val="28"/>
          <w:rtl w:val="true"/>
          <w:lang w:bidi="fa-IR"/>
        </w:rPr>
        <w:t>یعنی وزائدا لتوکید ورد</w:t>
      </w:r>
    </w:p>
    <w:p>
      <w:pPr>
        <w:pStyle w:val="BookText"/>
        <w:rPr/>
      </w:pPr>
      <w:r>
        <w:rPr>
          <w:rFonts w:ascii="IRNazanin" w:hAnsi="IRNazanin" w:eastAsia="IRNazanin"/>
          <w:color w:val="111111"/>
          <w:sz w:val="28"/>
          <w:sz w:val="28"/>
          <w:szCs w:val="28"/>
          <w:rtl w:val="true"/>
          <w:lang w:bidi="fa-IR"/>
        </w:rPr>
        <w:t>واستعمل اسما وکذا عن وعلی</w:t>
      </w:r>
    </w:p>
    <w:p>
      <w:pPr>
        <w:pStyle w:val="BookText"/>
        <w:rPr/>
      </w:pPr>
      <w:r>
        <w:rPr>
          <w:rFonts w:ascii="IRNazanin" w:hAnsi="IRNazanin" w:eastAsia="IRNazanin"/>
          <w:color w:val="111111"/>
          <w:sz w:val="28"/>
          <w:sz w:val="28"/>
          <w:szCs w:val="28"/>
          <w:rtl w:val="true"/>
          <w:lang w:bidi="fa-IR"/>
        </w:rPr>
        <w:t>من أجل ذا علیهما من دخلا</w:t>
      </w:r>
    </w:p>
    <w:p>
      <w:pPr>
        <w:pStyle w:val="BookText"/>
        <w:rPr/>
      </w:pPr>
      <w:r>
        <w:rPr>
          <w:rFonts w:ascii="IRNazanin" w:hAnsi="IRNazanin" w:eastAsia="IRNazanin"/>
          <w:color w:val="111111"/>
          <w:sz w:val="28"/>
          <w:sz w:val="28"/>
          <w:szCs w:val="28"/>
          <w:rtl w:val="true"/>
          <w:lang w:bidi="fa-IR"/>
        </w:rPr>
        <w:t>کون الکاف الجارة حرف تشبیه هو المشهور وکونها للتعلیل کثیر ومنه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وَاذْکُرُوهُ کَما هَداکُمْ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وحکی سیبویه کما انه لا یعلم فتجاوز الله عنه والتقدیر لانه لا یعلم فتجاوز الله عنه وتزاد الکاف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رؤبة</w:t>
      </w:r>
    </w:p>
    <w:p>
      <w:pPr>
        <w:pStyle w:val="BookText"/>
        <w:rPr/>
      </w:pPr>
      <w:r>
        <w:rPr>
          <w:rFonts w:ascii="IRNazanin" w:hAnsi="IRNazanin" w:eastAsia="IRNazanin"/>
          <w:color w:val="111111"/>
          <w:sz w:val="28"/>
          <w:sz w:val="28"/>
          <w:szCs w:val="28"/>
          <w:rtl w:val="true"/>
          <w:lang w:bidi="fa-IR"/>
        </w:rPr>
        <w:t>لواحق الاقراب فیها کالمقق ای فیها مقق وهو الطول وتخرج عن الحرفیة الی الاسمیة فتکون فاعلة کقوله</w:t>
      </w:r>
    </w:p>
    <w:p>
      <w:pPr>
        <w:pStyle w:val="BookText"/>
        <w:rPr/>
      </w:pPr>
      <w:r>
        <w:rPr>
          <w:rFonts w:ascii="IRNazanin" w:hAnsi="IRNazanin" w:eastAsia="IRNazanin"/>
          <w:color w:val="111111"/>
          <w:sz w:val="28"/>
          <w:sz w:val="28"/>
          <w:szCs w:val="28"/>
          <w:rtl w:val="true"/>
          <w:lang w:bidi="fa-IR"/>
        </w:rPr>
        <w:t>أتنتهون ولن ینهی ذوی شطط</w:t>
      </w:r>
    </w:p>
    <w:p>
      <w:pPr>
        <w:pStyle w:val="BookText"/>
        <w:rPr/>
      </w:pPr>
      <w:r>
        <w:rPr>
          <w:rFonts w:ascii="IRNazanin" w:hAnsi="IRNazanin" w:eastAsia="IRNazanin"/>
          <w:color w:val="111111"/>
          <w:sz w:val="28"/>
          <w:sz w:val="28"/>
          <w:szCs w:val="28"/>
          <w:rtl w:val="true"/>
          <w:lang w:bidi="fa-IR"/>
        </w:rPr>
        <w:t>کالطعن یذهب فیه الزیت والفتل</w:t>
      </w:r>
    </w:p>
    <w:p>
      <w:pPr>
        <w:pStyle w:val="BookText"/>
        <w:rPr/>
      </w:pPr>
      <w:r>
        <w:rPr>
          <w:rFonts w:ascii="IRNazanin" w:hAnsi="IRNazanin" w:eastAsia="IRNazanin"/>
          <w:color w:val="111111"/>
          <w:sz w:val="28"/>
          <w:sz w:val="28"/>
          <w:szCs w:val="28"/>
          <w:rtl w:val="true"/>
          <w:lang w:bidi="fa-IR"/>
        </w:rPr>
        <w:t>ومبتداء کقول الشاعر</w:t>
      </w:r>
    </w:p>
    <w:p>
      <w:pPr>
        <w:pStyle w:val="BookText"/>
        <w:rPr/>
      </w:pPr>
      <w:r>
        <w:rPr>
          <w:rFonts w:ascii="IRNazanin" w:hAnsi="IRNazanin" w:eastAsia="IRNazanin"/>
          <w:color w:val="111111"/>
          <w:sz w:val="28"/>
          <w:sz w:val="28"/>
          <w:szCs w:val="28"/>
          <w:rtl w:val="true"/>
          <w:lang w:bidi="fa-IR"/>
        </w:rPr>
        <w:t>أبدا کالفراء فوق ذراها</w:t>
      </w:r>
    </w:p>
    <w:p>
      <w:pPr>
        <w:pStyle w:val="BookText"/>
        <w:rPr/>
      </w:pPr>
      <w:r>
        <w:rPr>
          <w:rFonts w:ascii="IRNazanin" w:hAnsi="IRNazanin" w:eastAsia="IRNazanin"/>
          <w:color w:val="111111"/>
          <w:sz w:val="28"/>
          <w:sz w:val="28"/>
          <w:szCs w:val="28"/>
          <w:rtl w:val="true"/>
          <w:lang w:bidi="fa-IR"/>
        </w:rPr>
        <w:t>حین یطوی المسامع الصرّار</w:t>
      </w:r>
    </w:p>
    <w:p>
      <w:pPr>
        <w:pStyle w:val="BookText"/>
        <w:rPr/>
      </w:pPr>
      <w:r>
        <w:rPr>
          <w:rFonts w:ascii="IRNazanin" w:hAnsi="IRNazanin" w:eastAsia="IRNazanin"/>
          <w:color w:val="111111"/>
          <w:sz w:val="28"/>
          <w:sz w:val="28"/>
          <w:szCs w:val="28"/>
          <w:rtl w:val="true"/>
          <w:lang w:bidi="fa-IR"/>
        </w:rPr>
        <w:t>ومجرورة بحرف کقول الآخر</w:t>
      </w:r>
    </w:p>
    <w:p>
      <w:pPr>
        <w:pStyle w:val="BookText"/>
        <w:rPr/>
      </w:pPr>
      <w:r>
        <w:rPr>
          <w:rFonts w:ascii="IRNazanin" w:hAnsi="IRNazanin" w:eastAsia="IRNazanin"/>
          <w:color w:val="111111"/>
          <w:sz w:val="28"/>
          <w:sz w:val="28"/>
          <w:szCs w:val="28"/>
          <w:rtl w:val="true"/>
          <w:lang w:bidi="fa-IR"/>
        </w:rPr>
        <w:t>بیض ثلاث کنعاج جم</w:t>
      </w:r>
    </w:p>
    <w:p>
      <w:pPr>
        <w:pStyle w:val="BookText"/>
        <w:rPr/>
      </w:pPr>
      <w:r>
        <w:rPr>
          <w:rFonts w:ascii="IRNazanin" w:hAnsi="IRNazanin" w:eastAsia="IRNazanin"/>
          <w:color w:val="111111"/>
          <w:sz w:val="28"/>
          <w:sz w:val="28"/>
          <w:szCs w:val="28"/>
          <w:rtl w:val="true"/>
          <w:lang w:bidi="fa-IR"/>
        </w:rPr>
        <w:t>یضحکن عن کالبرد المنهم</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بکاللقوة الشغواء جلت فلم اکن</w:t>
      </w:r>
    </w:p>
    <w:p>
      <w:pPr>
        <w:pStyle w:val="BookText"/>
        <w:rPr/>
      </w:pPr>
      <w:r>
        <w:rPr>
          <w:rFonts w:ascii="IRNazanin" w:hAnsi="IRNazanin" w:eastAsia="IRNazanin"/>
          <w:color w:val="111111"/>
          <w:sz w:val="28"/>
          <w:sz w:val="28"/>
          <w:szCs w:val="28"/>
          <w:rtl w:val="true"/>
          <w:lang w:bidi="fa-IR"/>
        </w:rPr>
        <w:t>لأولع الّا بالکمیّ المقنع</w:t>
      </w:r>
    </w:p>
    <w:p>
      <w:pPr>
        <w:pStyle w:val="BookText"/>
        <w:rPr/>
      </w:pPr>
      <w:r>
        <w:rPr>
          <w:rFonts w:ascii="IRNazanin" w:hAnsi="IRNazanin" w:eastAsia="IRNazanin"/>
          <w:color w:val="111111"/>
          <w:sz w:val="28"/>
          <w:sz w:val="28"/>
          <w:szCs w:val="28"/>
          <w:rtl w:val="true"/>
          <w:lang w:bidi="fa-IR"/>
        </w:rPr>
        <w:t>وکذلک عن وعلی یخرجان عن الحرفیة الی الاسمیة فیجرّان بمن لا غیر قال الشاعر</w:t>
      </w:r>
    </w:p>
    <w:p>
      <w:pPr>
        <w:pStyle w:val="BookText"/>
        <w:rPr/>
      </w:pPr>
      <w:r>
        <w:rPr>
          <w:rFonts w:ascii="IRNazanin" w:hAnsi="IRNazanin" w:eastAsia="IRNazanin"/>
          <w:color w:val="111111"/>
          <w:sz w:val="28"/>
          <w:sz w:val="28"/>
          <w:szCs w:val="28"/>
          <w:rtl w:val="true"/>
          <w:lang w:bidi="fa-IR"/>
        </w:rPr>
        <w:t>فقلت للرکب لما ان علا بهم</w:t>
      </w:r>
    </w:p>
    <w:p>
      <w:pPr>
        <w:pStyle w:val="BookText"/>
        <w:rPr/>
      </w:pPr>
      <w:r>
        <w:rPr>
          <w:rFonts w:ascii="IRNazanin" w:hAnsi="IRNazanin" w:eastAsia="IRNazanin"/>
          <w:color w:val="111111"/>
          <w:sz w:val="28"/>
          <w:sz w:val="28"/>
          <w:szCs w:val="28"/>
          <w:rtl w:val="true"/>
          <w:lang w:bidi="fa-IR"/>
        </w:rPr>
        <w:t>من عن یمین الحبیا نظرة قبل</w:t>
      </w:r>
    </w:p>
    <w:p>
      <w:pPr>
        <w:pStyle w:val="BookText"/>
        <w:rPr/>
      </w:pPr>
      <w:r>
        <w:rPr>
          <w:rFonts w:ascii="IRNazanin" w:hAnsi="IRNazanin" w:eastAsia="IRNazanin"/>
          <w:color w:val="111111"/>
          <w:sz w:val="28"/>
          <w:sz w:val="28"/>
          <w:szCs w:val="28"/>
          <w:rtl w:val="true"/>
          <w:lang w:bidi="fa-IR"/>
        </w:rPr>
        <w:t>ألمحة من سنا برق رأی بصری</w:t>
      </w:r>
    </w:p>
    <w:p>
      <w:pPr>
        <w:pStyle w:val="BookText"/>
        <w:rPr/>
      </w:pPr>
      <w:r>
        <w:rPr>
          <w:rFonts w:ascii="IRNazanin" w:hAnsi="IRNazanin" w:eastAsia="IRNazanin"/>
          <w:color w:val="111111"/>
          <w:sz w:val="28"/>
          <w:sz w:val="28"/>
          <w:szCs w:val="28"/>
          <w:rtl w:val="true"/>
          <w:lang w:bidi="fa-IR"/>
        </w:rPr>
        <w:t>ام وجه عالیة اختالت بها الکلل</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غدت من علیه بعد ما تم ظمؤها</w:t>
      </w:r>
    </w:p>
    <w:p>
      <w:pPr>
        <w:pStyle w:val="BookText"/>
        <w:rPr/>
      </w:pPr>
      <w:r>
        <w:rPr>
          <w:rFonts w:ascii="IRNazanin" w:hAnsi="IRNazanin" w:eastAsia="IRNazanin"/>
          <w:color w:val="111111"/>
          <w:sz w:val="28"/>
          <w:sz w:val="28"/>
          <w:szCs w:val="28"/>
          <w:rtl w:val="true"/>
          <w:lang w:bidi="fa-IR"/>
        </w:rPr>
        <w:t>تصل وعن قیض ببیداء مجهل</w:t>
      </w:r>
    </w:p>
    <w:p>
      <w:pPr>
        <w:pStyle w:val="BookText"/>
        <w:rPr/>
      </w:pPr>
      <w:r>
        <w:rPr>
          <w:rFonts w:ascii="IRNazanin" w:hAnsi="IRNazanin" w:eastAsia="IRNazanin"/>
          <w:color w:val="111111"/>
          <w:sz w:val="28"/>
          <w:sz w:val="28"/>
          <w:szCs w:val="28"/>
          <w:rtl w:val="true"/>
          <w:lang w:bidi="fa-IR"/>
        </w:rPr>
        <w:t>ومذ ومنذ اسمان حیث رفعا</w:t>
      </w:r>
    </w:p>
    <w:p>
      <w:pPr>
        <w:pStyle w:val="BookText"/>
        <w:rPr/>
      </w:pPr>
      <w:r>
        <w:rPr>
          <w:rFonts w:ascii="IRNazanin" w:hAnsi="IRNazanin" w:eastAsia="IRNazanin"/>
          <w:color w:val="111111"/>
          <w:sz w:val="28"/>
          <w:sz w:val="28"/>
          <w:szCs w:val="28"/>
          <w:rtl w:val="true"/>
          <w:lang w:bidi="fa-IR"/>
        </w:rPr>
        <w:t>أو أولیا الفعل کجئت مذ دعا</w:t>
      </w:r>
    </w:p>
    <w:p>
      <w:pPr>
        <w:pStyle w:val="BookText"/>
        <w:rPr/>
      </w:pPr>
      <w:r>
        <w:rPr>
          <w:rFonts w:ascii="Amiri" w:hAnsi="Amiri" w:eastAsia="Amiri" w:cs="Amiri"/>
          <w:color w:val="111111"/>
          <w:sz w:val="28"/>
          <w:sz w:val="28"/>
          <w:szCs w:val="28"/>
          <w:rtl w:val="true"/>
          <w:lang w:bidi="ar-SA"/>
        </w:rPr>
        <w:t>وإن یجرّا فی مضیّ فکمن</w:t>
      </w:r>
    </w:p>
    <w:p>
      <w:pPr>
        <w:pStyle w:val="BookText"/>
        <w:rPr/>
      </w:pPr>
      <w:r>
        <w:rPr>
          <w:rFonts w:ascii="IRNazanin" w:hAnsi="IRNazanin" w:eastAsia="IRNazanin"/>
          <w:color w:val="111111"/>
          <w:sz w:val="28"/>
          <w:sz w:val="28"/>
          <w:szCs w:val="28"/>
          <w:rtl w:val="true"/>
          <w:lang w:bidi="fa-IR"/>
        </w:rPr>
        <w:t>هما وفی الحضور معنی فی استبن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 ومنذ یرفع اسم الزمان بعدهما ویجر فاذا رفع فهما اسمان مبتدآن بمعنی اول المدة ان کان الزمان ماضیا نحو ما رأیته مذ یوم الجمعة وبمعنی جمیع المدة ان کان الزمان حاضرا نحو ما رأیته مذ شهرنا واذا جرّ الزمان بعدهما فهما حرفا جرّ بمعنی من مع الماضی </w:t>
      </w:r>
    </w:p>
    <w:p>
      <w:pPr>
        <w:pStyle w:val="BookText"/>
        <w:rPr/>
      </w:pPr>
      <w:r>
        <w:rPr>
          <w:rFonts w:ascii="IRNazanin" w:hAnsi="IRNazanin" w:eastAsia="IRNazanin"/>
          <w:color w:val="111111"/>
          <w:sz w:val="28"/>
          <w:sz w:val="28"/>
          <w:szCs w:val="28"/>
          <w:rtl w:val="true"/>
          <w:lang w:bidi="fa-IR"/>
        </w:rPr>
        <w:t>وبمعنی فی مع الحاضر کما تقدم وتلیهما الافعال فیحکم بظرفیتهما واضافتهما الی الجمل قال سیبویه فی باب ما یضاف الی الافعال من الاسماء ومما یضاف الی الفعل قولک ما رأیته مذ کان عندی ومنذ جاءنی فصرح باضافة مذ الی کان ومنذ الی جاءنی ومثله قول الفرزدق</w:t>
      </w:r>
    </w:p>
    <w:p>
      <w:pPr>
        <w:pStyle w:val="BookText"/>
        <w:rPr/>
      </w:pPr>
      <w:r>
        <w:rPr>
          <w:rFonts w:ascii="IRNazanin" w:hAnsi="IRNazanin" w:eastAsia="IRNazanin"/>
          <w:color w:val="111111"/>
          <w:sz w:val="28"/>
          <w:sz w:val="28"/>
          <w:szCs w:val="28"/>
          <w:rtl w:val="true"/>
          <w:lang w:bidi="fa-IR"/>
        </w:rPr>
        <w:t>ما زال مذ عقدت یداه ازاره</w:t>
      </w:r>
    </w:p>
    <w:p>
      <w:pPr>
        <w:pStyle w:val="BookText"/>
        <w:rPr/>
      </w:pPr>
      <w:r>
        <w:rPr>
          <w:rFonts w:ascii="IRNazanin" w:hAnsi="IRNazanin" w:eastAsia="IRNazanin"/>
          <w:color w:val="111111"/>
          <w:sz w:val="28"/>
          <w:sz w:val="28"/>
          <w:szCs w:val="28"/>
          <w:rtl w:val="true"/>
          <w:lang w:bidi="fa-IR"/>
        </w:rPr>
        <w:t>فسما فأدرک خمسة الاشبار</w:t>
      </w:r>
    </w:p>
    <w:p>
      <w:pPr>
        <w:pStyle w:val="BookText"/>
        <w:rPr/>
      </w:pPr>
      <w:r>
        <w:rPr>
          <w:rFonts w:ascii="IRNazanin" w:hAnsi="IRNazanin" w:eastAsia="IRNazanin"/>
          <w:color w:val="111111"/>
          <w:sz w:val="28"/>
          <w:sz w:val="28"/>
          <w:szCs w:val="28"/>
          <w:rtl w:val="true"/>
          <w:lang w:bidi="fa-IR"/>
        </w:rPr>
        <w:t>یدنی کتائب من کتائب تلتقی</w:t>
      </w:r>
    </w:p>
    <w:p>
      <w:pPr>
        <w:pStyle w:val="BookText"/>
        <w:rPr/>
      </w:pPr>
      <w:r>
        <w:rPr>
          <w:rFonts w:ascii="IRNazanin" w:hAnsi="IRNazanin" w:eastAsia="IRNazanin"/>
          <w:color w:val="111111"/>
          <w:sz w:val="28"/>
          <w:sz w:val="28"/>
          <w:szCs w:val="28"/>
          <w:rtl w:val="true"/>
          <w:lang w:bidi="fa-IR"/>
        </w:rPr>
        <w:t>فی ظل معترک العجاج مثار</w:t>
      </w:r>
    </w:p>
    <w:p>
      <w:pPr>
        <w:pStyle w:val="BookText"/>
        <w:rPr/>
      </w:pPr>
      <w:r>
        <w:rPr>
          <w:rFonts w:ascii="IRNazanin" w:hAnsi="IRNazanin" w:eastAsia="IRNazanin"/>
          <w:color w:val="111111"/>
          <w:sz w:val="28"/>
          <w:sz w:val="28"/>
          <w:szCs w:val="28"/>
          <w:rtl w:val="true"/>
          <w:lang w:bidi="fa-IR"/>
        </w:rPr>
        <w:t>وقد یضافان الی جملة اسمیة کقول الآخر</w:t>
      </w:r>
    </w:p>
    <w:p>
      <w:pPr>
        <w:pStyle w:val="BookText"/>
        <w:rPr/>
      </w:pPr>
      <w:r>
        <w:rPr>
          <w:rFonts w:ascii="IRNazanin" w:hAnsi="IRNazanin" w:eastAsia="IRNazanin"/>
          <w:color w:val="111111"/>
          <w:sz w:val="28"/>
          <w:sz w:val="28"/>
          <w:szCs w:val="28"/>
          <w:rtl w:val="true"/>
          <w:lang w:bidi="fa-IR"/>
        </w:rPr>
        <w:t>وما زلت محمولا علیّ ضغینة</w:t>
      </w:r>
    </w:p>
    <w:p>
      <w:pPr>
        <w:pStyle w:val="BookText"/>
        <w:rPr/>
      </w:pPr>
      <w:r>
        <w:rPr>
          <w:rFonts w:ascii="IRNazanin" w:hAnsi="IRNazanin" w:eastAsia="IRNazanin"/>
          <w:color w:val="111111"/>
          <w:sz w:val="28"/>
          <w:sz w:val="28"/>
          <w:szCs w:val="28"/>
          <w:rtl w:val="true"/>
          <w:lang w:bidi="fa-IR"/>
        </w:rPr>
        <w:t>ومضطلع الاضغان مذانا یافع</w:t>
      </w:r>
    </w:p>
    <w:p>
      <w:pPr>
        <w:pStyle w:val="BookText"/>
        <w:rPr/>
      </w:pPr>
      <w:r>
        <w:rPr>
          <w:rFonts w:ascii="IRNazanin" w:hAnsi="IRNazanin" w:eastAsia="IRNazanin"/>
          <w:color w:val="111111"/>
          <w:sz w:val="28"/>
          <w:sz w:val="28"/>
          <w:szCs w:val="28"/>
          <w:rtl w:val="true"/>
          <w:lang w:bidi="fa-IR"/>
        </w:rPr>
        <w:t>والحاصل ان مذ ومنذ لا یخرجان عن ان یکونا حرفی جرّ بمعنی من او فی او اسمین بمعنی اول المدة او جمیعها مرفوعین بالابتداء او منصوبین علی الظرفیة</w:t>
      </w:r>
    </w:p>
    <w:p>
      <w:pPr>
        <w:pStyle w:val="BookText"/>
        <w:rPr/>
      </w:pPr>
      <w:r>
        <w:rPr>
          <w:rFonts w:ascii="IRNazanin" w:hAnsi="IRNazanin" w:eastAsia="IRNazanin"/>
          <w:color w:val="111111"/>
          <w:sz w:val="28"/>
          <w:sz w:val="28"/>
          <w:szCs w:val="28"/>
          <w:rtl w:val="true"/>
          <w:lang w:bidi="fa-IR"/>
        </w:rPr>
        <w:t>وبعد من وعن وباء زید ما</w:t>
      </w:r>
    </w:p>
    <w:p>
      <w:pPr>
        <w:pStyle w:val="BookText"/>
        <w:rPr/>
      </w:pPr>
      <w:r>
        <w:rPr>
          <w:rFonts w:ascii="IRNazanin" w:hAnsi="IRNazanin" w:eastAsia="IRNazanin"/>
          <w:color w:val="111111"/>
          <w:sz w:val="28"/>
          <w:sz w:val="28"/>
          <w:szCs w:val="28"/>
          <w:rtl w:val="true"/>
          <w:lang w:bidi="fa-IR"/>
        </w:rPr>
        <w:t>فلم یعق عن عمل قد علما</w:t>
      </w:r>
    </w:p>
    <w:p>
      <w:pPr>
        <w:pStyle w:val="BookText"/>
        <w:rPr/>
      </w:pPr>
      <w:r>
        <w:rPr>
          <w:rFonts w:ascii="IRNazanin" w:hAnsi="IRNazanin" w:eastAsia="IRNazanin"/>
          <w:color w:val="111111"/>
          <w:sz w:val="28"/>
          <w:sz w:val="28"/>
          <w:szCs w:val="28"/>
          <w:rtl w:val="true"/>
          <w:lang w:bidi="fa-IR"/>
        </w:rPr>
        <w:t>وزید بعد ربّ والکاف فکف</w:t>
      </w:r>
    </w:p>
    <w:p>
      <w:pPr>
        <w:pStyle w:val="BookText"/>
        <w:rPr/>
      </w:pPr>
      <w:r>
        <w:rPr>
          <w:rFonts w:ascii="IRNazanin" w:hAnsi="IRNazanin" w:eastAsia="IRNazanin"/>
          <w:color w:val="111111"/>
          <w:sz w:val="28"/>
          <w:sz w:val="28"/>
          <w:szCs w:val="28"/>
          <w:rtl w:val="true"/>
          <w:lang w:bidi="fa-IR"/>
        </w:rPr>
        <w:t>وقد تلیهما وجرّ لم یکف</w:t>
      </w:r>
    </w:p>
    <w:p>
      <w:pPr>
        <w:pStyle w:val="BookText"/>
        <w:rPr/>
      </w:pPr>
      <w:r>
        <w:rPr>
          <w:rFonts w:ascii="IRNazanin" w:hAnsi="IRNazanin" w:eastAsia="IRNazanin"/>
          <w:color w:val="111111"/>
          <w:sz w:val="28"/>
          <w:sz w:val="28"/>
          <w:szCs w:val="28"/>
          <w:rtl w:val="true"/>
          <w:lang w:bidi="fa-IR"/>
        </w:rPr>
        <w:t>تدخل ما الزائدة علی من وعن والباء فلا تکفهنّ عن العمل مثال 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خَطِیئاتِهِمْ أُغْرِقُوا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قَلِیلٍ لَیُصْبِحُنَّ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ایضا علی رب والکاف فتکفهما عن العمل غالبا فیدخلان حینئذ علی الجمل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w:t>
      </w:r>
    </w:p>
    <w:p>
      <w:pPr>
        <w:pStyle w:val="BookText"/>
        <w:rPr/>
      </w:pPr>
      <w:r>
        <w:rPr>
          <w:rFonts w:ascii="IRNazanin" w:hAnsi="IRNazanin" w:eastAsia="IRNazanin"/>
          <w:color w:val="111111"/>
          <w:sz w:val="28"/>
          <w:sz w:val="28"/>
          <w:szCs w:val="28"/>
          <w:rtl w:val="true"/>
          <w:lang w:bidi="fa-IR"/>
        </w:rPr>
        <w:t>ربما الجامل المؤبل فیهم</w:t>
      </w:r>
    </w:p>
    <w:p>
      <w:pPr>
        <w:pStyle w:val="BookText"/>
        <w:rPr/>
      </w:pPr>
      <w:r>
        <w:rPr>
          <w:rFonts w:ascii="IRNazanin" w:hAnsi="IRNazanin" w:eastAsia="IRNazanin"/>
          <w:color w:val="111111"/>
          <w:sz w:val="28"/>
          <w:sz w:val="28"/>
          <w:szCs w:val="28"/>
          <w:rtl w:val="true"/>
          <w:lang w:bidi="fa-IR"/>
        </w:rPr>
        <w:t>وعناجیج بینهنّ المهار</w:t>
      </w:r>
    </w:p>
    <w:p>
      <w:pPr>
        <w:pStyle w:val="BookText"/>
        <w:rPr/>
      </w:pPr>
      <w:r>
        <w:rPr>
          <w:rFonts w:ascii="IRNazanin" w:hAnsi="IRNazanin" w:eastAsia="IRNazanin"/>
          <w:color w:val="111111"/>
          <w:sz w:val="28"/>
          <w:sz w:val="28"/>
          <w:szCs w:val="28"/>
          <w:rtl w:val="true"/>
          <w:lang w:bidi="fa-IR"/>
        </w:rPr>
        <w:t>ونحوه فی الکاف قول الآخر</w:t>
      </w:r>
    </w:p>
    <w:p>
      <w:pPr>
        <w:pStyle w:val="BookText"/>
        <w:rPr/>
      </w:pPr>
      <w:r>
        <w:rPr>
          <w:rFonts w:ascii="IRNazanin" w:hAnsi="IRNazanin" w:eastAsia="IRNazanin"/>
          <w:color w:val="111111"/>
          <w:sz w:val="28"/>
          <w:sz w:val="28"/>
          <w:szCs w:val="28"/>
          <w:rtl w:val="true"/>
          <w:lang w:bidi="fa-IR"/>
        </w:rPr>
        <w:t>أخ ماجد لم یخزنی یوم مشهد</w:t>
      </w:r>
    </w:p>
    <w:p>
      <w:pPr>
        <w:pStyle w:val="BookText"/>
        <w:rPr/>
      </w:pPr>
      <w:r>
        <w:rPr>
          <w:rFonts w:ascii="IRNazanin" w:hAnsi="IRNazanin" w:eastAsia="IRNazanin"/>
          <w:color w:val="111111"/>
          <w:sz w:val="28"/>
          <w:sz w:val="28"/>
          <w:szCs w:val="28"/>
          <w:rtl w:val="true"/>
          <w:lang w:bidi="fa-IR"/>
        </w:rPr>
        <w:t>کما سیف عمرو لم تخنه مضاربه</w:t>
      </w:r>
    </w:p>
    <w:p>
      <w:pPr>
        <w:pStyle w:val="BookText"/>
        <w:rPr/>
      </w:pPr>
      <w:r>
        <w:rPr>
          <w:rFonts w:ascii="IRNazanin" w:hAnsi="IRNazanin" w:eastAsia="IRNazanin"/>
          <w:color w:val="111111"/>
          <w:sz w:val="28"/>
          <w:sz w:val="28"/>
          <w:szCs w:val="28"/>
          <w:rtl w:val="true"/>
          <w:lang w:bidi="fa-IR"/>
        </w:rPr>
        <w:t>وقد تدخل ما علی رب والکاف فلا تکفهما قال الشاعر</w:t>
      </w:r>
    </w:p>
    <w:p>
      <w:pPr>
        <w:pStyle w:val="BookText"/>
        <w:rPr/>
      </w:pPr>
      <w:r>
        <w:rPr>
          <w:rFonts w:ascii="Amiri" w:hAnsi="Amiri" w:eastAsia="Amiri" w:cs="Amiri"/>
          <w:color w:val="111111"/>
          <w:sz w:val="28"/>
          <w:sz w:val="28"/>
          <w:szCs w:val="28"/>
          <w:rtl w:val="true"/>
          <w:lang w:bidi="ar-SA"/>
        </w:rPr>
        <w:t>ماویّ یا ربّتما غارة</w:t>
      </w:r>
    </w:p>
    <w:p>
      <w:pPr>
        <w:pStyle w:val="BookText"/>
        <w:rPr/>
      </w:pPr>
      <w:r>
        <w:rPr>
          <w:rFonts w:ascii="IRNazanin" w:hAnsi="IRNazanin" w:eastAsia="IRNazanin"/>
          <w:color w:val="111111"/>
          <w:sz w:val="28"/>
          <w:sz w:val="28"/>
          <w:szCs w:val="28"/>
          <w:rtl w:val="true"/>
          <w:lang w:bidi="fa-IR"/>
        </w:rPr>
        <w:t>شعواء کاللذعة بالمیسم</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وننصر مولانا ونعلم انه</w:t>
      </w:r>
    </w:p>
    <w:p>
      <w:pPr>
        <w:pStyle w:val="BookText"/>
        <w:rPr/>
      </w:pPr>
      <w:r>
        <w:rPr>
          <w:rFonts w:ascii="IRNazanin" w:hAnsi="IRNazanin" w:eastAsia="IRNazanin"/>
          <w:color w:val="111111"/>
          <w:sz w:val="28"/>
          <w:sz w:val="28"/>
          <w:szCs w:val="28"/>
          <w:rtl w:val="true"/>
          <w:lang w:bidi="fa-IR"/>
        </w:rPr>
        <w:t>کما الناس مجروم علیه وجارم</w:t>
      </w:r>
    </w:p>
    <w:p>
      <w:pPr>
        <w:pStyle w:val="BookText"/>
        <w:rPr/>
      </w:pPr>
      <w:r>
        <w:rPr>
          <w:rFonts w:ascii="Amiri" w:hAnsi="Amiri" w:eastAsia="Amiri" w:cs="Amiri"/>
          <w:color w:val="111111"/>
          <w:sz w:val="28"/>
          <w:sz w:val="28"/>
          <w:szCs w:val="28"/>
          <w:rtl w:val="true"/>
          <w:lang w:bidi="ar-SA"/>
        </w:rPr>
        <w:t>وحذفت ربّ فجرّت بعد بل</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والفا وبعد الواو شاع ذا العمل </w:t>
      </w:r>
    </w:p>
    <w:p>
      <w:pPr>
        <w:pStyle w:val="BookText"/>
        <w:rPr/>
      </w:pPr>
      <w:r>
        <w:rPr>
          <w:rFonts w:ascii="Amiri" w:hAnsi="Amiri" w:eastAsia="Amiri" w:cs="Amiri"/>
          <w:color w:val="111111"/>
          <w:sz w:val="28"/>
          <w:sz w:val="28"/>
          <w:szCs w:val="28"/>
          <w:rtl w:val="true"/>
          <w:lang w:bidi="ar-SA"/>
        </w:rPr>
        <w:t>وقد یجرّ بسوی ربّ لدی</w:t>
      </w:r>
    </w:p>
    <w:p>
      <w:pPr>
        <w:pStyle w:val="BookText"/>
        <w:rPr/>
      </w:pPr>
      <w:r>
        <w:rPr>
          <w:rFonts w:ascii="IRNazanin" w:hAnsi="IRNazanin" w:eastAsia="IRNazanin"/>
          <w:color w:val="111111"/>
          <w:sz w:val="28"/>
          <w:sz w:val="28"/>
          <w:szCs w:val="28"/>
          <w:rtl w:val="true"/>
          <w:lang w:bidi="fa-IR"/>
        </w:rPr>
        <w:t>حذف وبعضه یری مطّردا</w:t>
      </w:r>
    </w:p>
    <w:p>
      <w:pPr>
        <w:pStyle w:val="BookText"/>
        <w:rPr/>
      </w:pPr>
      <w:r>
        <w:rPr>
          <w:rFonts w:ascii="IRNazanin" w:hAnsi="IRNazanin" w:eastAsia="IRNazanin"/>
          <w:color w:val="111111"/>
          <w:sz w:val="28"/>
          <w:sz w:val="28"/>
          <w:szCs w:val="28"/>
          <w:rtl w:val="true"/>
          <w:lang w:bidi="fa-IR"/>
        </w:rPr>
        <w:t>یجوز حذف رب وابقاء عملها وذلک بعد بل والفاء قلیل وبعد الواو کثیر ودونهن نادر فمن حذفها بعد بل قول رؤبة</w:t>
      </w:r>
    </w:p>
    <w:p>
      <w:pPr>
        <w:pStyle w:val="BookText"/>
        <w:rPr/>
      </w:pPr>
      <w:r>
        <w:rPr>
          <w:rFonts w:ascii="IRNazanin" w:hAnsi="IRNazanin" w:eastAsia="IRNazanin"/>
          <w:color w:val="111111"/>
          <w:sz w:val="28"/>
          <w:sz w:val="28"/>
          <w:szCs w:val="28"/>
          <w:rtl w:val="true"/>
          <w:lang w:bidi="fa-IR"/>
        </w:rPr>
        <w:t>بل بلد ملء الفجاج قتمه</w:t>
      </w:r>
    </w:p>
    <w:p>
      <w:pPr>
        <w:pStyle w:val="BookText"/>
        <w:rPr/>
      </w:pPr>
      <w:r>
        <w:rPr>
          <w:rFonts w:ascii="IRNazanin" w:hAnsi="IRNazanin" w:eastAsia="IRNazanin"/>
          <w:color w:val="111111"/>
          <w:sz w:val="28"/>
          <w:sz w:val="28"/>
          <w:szCs w:val="28"/>
          <w:rtl w:val="true"/>
          <w:lang w:bidi="fa-IR"/>
        </w:rPr>
        <w:t>لا یشتری کتانه وجهرمه</w:t>
      </w:r>
    </w:p>
    <w:p>
      <w:pPr>
        <w:pStyle w:val="BookText"/>
        <w:rPr/>
      </w:pPr>
      <w:r>
        <w:rPr>
          <w:rFonts w:ascii="IRNazanin" w:hAnsi="IRNazanin" w:eastAsia="IRNazanin"/>
          <w:color w:val="111111"/>
          <w:sz w:val="28"/>
          <w:sz w:val="28"/>
          <w:szCs w:val="28"/>
          <w:rtl w:val="true"/>
          <w:lang w:bidi="fa-IR"/>
        </w:rPr>
        <w:t>ومن حذفها بعد الفاء قول الآخر</w:t>
      </w:r>
    </w:p>
    <w:p>
      <w:pPr>
        <w:pStyle w:val="BookText"/>
        <w:rPr/>
      </w:pPr>
      <w:r>
        <w:rPr>
          <w:rFonts w:ascii="IRNazanin" w:hAnsi="IRNazanin" w:eastAsia="IRNazanin"/>
          <w:color w:val="111111"/>
          <w:sz w:val="28"/>
          <w:sz w:val="28"/>
          <w:szCs w:val="28"/>
          <w:rtl w:val="true"/>
          <w:lang w:bidi="fa-IR"/>
        </w:rPr>
        <w:t>فمثلک حبلی قد طرقت ومرضع</w:t>
      </w:r>
    </w:p>
    <w:p>
      <w:pPr>
        <w:pStyle w:val="BookText"/>
        <w:rPr/>
      </w:pPr>
      <w:r>
        <w:rPr>
          <w:rFonts w:ascii="IRNazanin" w:hAnsi="IRNazanin" w:eastAsia="IRNazanin"/>
          <w:color w:val="111111"/>
          <w:sz w:val="28"/>
          <w:sz w:val="28"/>
          <w:szCs w:val="28"/>
          <w:rtl w:val="true"/>
          <w:lang w:bidi="fa-IR"/>
        </w:rPr>
        <w:t>فألهیتها عن ذی تمائم مغیل</w:t>
      </w:r>
    </w:p>
    <w:p>
      <w:pPr>
        <w:pStyle w:val="BookText"/>
        <w:rPr/>
      </w:pPr>
      <w:r>
        <w:rPr>
          <w:rFonts w:ascii="IRNazanin" w:hAnsi="IRNazanin" w:eastAsia="IRNazanin"/>
          <w:color w:val="111111"/>
          <w:sz w:val="28"/>
          <w:sz w:val="28"/>
          <w:szCs w:val="28"/>
          <w:rtl w:val="true"/>
          <w:lang w:bidi="fa-IR"/>
        </w:rPr>
        <w:t>ومن حذفها بعد الواو قوله</w:t>
      </w:r>
    </w:p>
    <w:p>
      <w:pPr>
        <w:pStyle w:val="BookText"/>
        <w:rPr/>
      </w:pPr>
      <w:r>
        <w:rPr>
          <w:rFonts w:ascii="IRNazanin" w:hAnsi="IRNazanin" w:eastAsia="IRNazanin"/>
          <w:color w:val="111111"/>
          <w:sz w:val="28"/>
          <w:sz w:val="28"/>
          <w:szCs w:val="28"/>
          <w:rtl w:val="true"/>
          <w:lang w:bidi="fa-IR"/>
        </w:rPr>
        <w:t>ولیل کموج البحر ارخی سدوله</w:t>
      </w:r>
    </w:p>
    <w:p>
      <w:pPr>
        <w:pStyle w:val="BookText"/>
        <w:rPr/>
      </w:pPr>
      <w:r>
        <w:rPr>
          <w:rFonts w:ascii="IRNazanin" w:hAnsi="IRNazanin" w:eastAsia="IRNazanin"/>
          <w:color w:val="111111"/>
          <w:sz w:val="28"/>
          <w:sz w:val="28"/>
          <w:szCs w:val="28"/>
          <w:rtl w:val="true"/>
          <w:lang w:bidi="fa-IR"/>
        </w:rPr>
        <w:t>علیّ بانواع الهموم لیبتلی</w:t>
      </w:r>
    </w:p>
    <w:p>
      <w:pPr>
        <w:pStyle w:val="BookText"/>
        <w:rPr/>
      </w:pPr>
      <w:r>
        <w:rPr>
          <w:rFonts w:ascii="IRNazanin" w:hAnsi="IRNazanin" w:eastAsia="IRNazanin"/>
          <w:color w:val="111111"/>
          <w:sz w:val="28"/>
          <w:sz w:val="28"/>
          <w:szCs w:val="28"/>
          <w:rtl w:val="true"/>
          <w:lang w:bidi="fa-IR"/>
        </w:rPr>
        <w:t>واما حذفها دون بل والفاء والواو فکما ندر من قول الآخر</w:t>
      </w:r>
    </w:p>
    <w:p>
      <w:pPr>
        <w:pStyle w:val="BookText"/>
        <w:rPr/>
      </w:pPr>
      <w:r>
        <w:rPr>
          <w:rFonts w:ascii="IRNazanin" w:hAnsi="IRNazanin" w:eastAsia="IRNazanin"/>
          <w:color w:val="111111"/>
          <w:sz w:val="28"/>
          <w:sz w:val="28"/>
          <w:szCs w:val="28"/>
          <w:rtl w:val="true"/>
          <w:lang w:bidi="fa-IR"/>
        </w:rPr>
        <w:t>رسم دار وقفت فی طلله</w:t>
      </w:r>
    </w:p>
    <w:p>
      <w:pPr>
        <w:pStyle w:val="BookText"/>
        <w:rPr/>
      </w:pPr>
      <w:r>
        <w:rPr>
          <w:rFonts w:ascii="IRNazanin" w:hAnsi="IRNazanin" w:eastAsia="IRNazanin"/>
          <w:color w:val="111111"/>
          <w:sz w:val="28"/>
          <w:sz w:val="28"/>
          <w:szCs w:val="28"/>
          <w:rtl w:val="true"/>
          <w:lang w:bidi="fa-IR"/>
        </w:rPr>
        <w:t>کدت اقضی الحیاة من جلله</w:t>
      </w:r>
    </w:p>
    <w:p>
      <w:pPr>
        <w:pStyle w:val="BookText"/>
        <w:rPr/>
      </w:pPr>
      <w:r>
        <w:rPr>
          <w:rFonts w:ascii="IRNazanin" w:hAnsi="IRNazanin" w:eastAsia="IRNazanin"/>
          <w:color w:val="111111"/>
          <w:sz w:val="28"/>
          <w:sz w:val="28"/>
          <w:szCs w:val="28"/>
          <w:rtl w:val="true"/>
          <w:lang w:bidi="fa-IR"/>
        </w:rPr>
        <w:t>وقد یعامل غیر رب معاملتها فیحذف ویبقی جره وذلک علی ضربین مقصور علی السماع ومطرد فی القیاس فمن الاول حذف علی فی قول رؤبة وقد قیل له کیف اصبحت خیر والحمد لله وحذف الی فیما انشده الجوهری</w:t>
      </w:r>
    </w:p>
    <w:p>
      <w:pPr>
        <w:pStyle w:val="BookText"/>
        <w:rPr/>
      </w:pPr>
      <w:r>
        <w:rPr>
          <w:rFonts w:ascii="IRNazanin" w:hAnsi="IRNazanin" w:eastAsia="IRNazanin"/>
          <w:color w:val="111111"/>
          <w:sz w:val="28"/>
          <w:sz w:val="28"/>
          <w:szCs w:val="28"/>
          <w:rtl w:val="true"/>
          <w:lang w:bidi="fa-IR"/>
        </w:rPr>
        <w:t>وکریمة من آل قیس ألفته</w:t>
      </w:r>
    </w:p>
    <w:p>
      <w:pPr>
        <w:pStyle w:val="BookText"/>
        <w:rPr/>
      </w:pPr>
      <w:r>
        <w:rPr>
          <w:rFonts w:ascii="IRNazanin" w:hAnsi="IRNazanin" w:eastAsia="IRNazanin"/>
          <w:color w:val="111111"/>
          <w:sz w:val="28"/>
          <w:sz w:val="28"/>
          <w:szCs w:val="28"/>
          <w:rtl w:val="true"/>
          <w:lang w:bidi="fa-IR"/>
        </w:rPr>
        <w:t>حتی تبذخ فارتقی الاعلام</w:t>
      </w:r>
    </w:p>
    <w:p>
      <w:pPr>
        <w:pStyle w:val="BookText"/>
        <w:rPr/>
      </w:pPr>
      <w:r>
        <w:rPr>
          <w:rFonts w:ascii="IRNazanin" w:hAnsi="IRNazanin" w:eastAsia="IRNazanin"/>
          <w:color w:val="111111"/>
          <w:sz w:val="28"/>
          <w:sz w:val="28"/>
          <w:szCs w:val="28"/>
          <w:rtl w:val="true"/>
          <w:lang w:bidi="fa-IR"/>
        </w:rPr>
        <w:t>ومن الثانی حذف من بعد کم الاستفهامیة مجرورة بحرف نحو بکم درهم اشتریت ثوبک بجر درهم بمن مضمرة هذا مذهب سیبویه والخلیل وذهب الزجاج الی ان الجرّ بالاضافة وهو ضعیف لان کم الاستفهامیة بمنزلة عدد ینصب ممیزه وذلک لا یحرّ ممیزه بالاضافة فکذا ما هو بمنزلته ومنه ایضا حذف حرف الجرّ لتقدم ذکره فی نحو قولهم فی الدار زید والحجرة عمرو تقدیره فی الدار زید وفی الحجرة عمرو لئلا یلزم العطف علی عاملین وحکی سیبویه مررت برجل صالح الّا صالحا فطالح والّا صالحا فطالحا وقدره ان لا یکن صالحا فهو طالح وان لا یکن صالحا یکن طالحا وحکی یونس الّا صالح فطالح علی تقدیر ان لا امرّ بصالح فقد مررت بطالح واجاز امرر بایهم هو افضل ان زید وان عمرو وجعل سیبویه اضمار هذه الباء بعد ان اسهل من اضمار رب بعد الواو فعلم من ذلک ان اضماره غیر قبیح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نونا تلی الإعراب أو تنوینا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تضیف احذف کطور سینا </w:t>
      </w:r>
    </w:p>
    <w:p>
      <w:pPr>
        <w:pStyle w:val="BookText"/>
        <w:rPr/>
      </w:pPr>
      <w:r>
        <w:rPr>
          <w:rFonts w:ascii="IRNazanin" w:hAnsi="IRNazanin" w:eastAsia="IRNazanin"/>
          <w:color w:val="111111"/>
          <w:sz w:val="28"/>
          <w:sz w:val="28"/>
          <w:szCs w:val="28"/>
          <w:rtl w:val="true"/>
          <w:lang w:bidi="fa-IR"/>
        </w:rPr>
        <w:t>والثّانی اجرر وانو من أو فی إذا</w:t>
      </w:r>
    </w:p>
    <w:p>
      <w:pPr>
        <w:pStyle w:val="BookText"/>
        <w:rPr/>
      </w:pPr>
      <w:r>
        <w:rPr>
          <w:rFonts w:ascii="IRNazanin" w:hAnsi="IRNazanin" w:eastAsia="IRNazanin"/>
          <w:color w:val="111111"/>
          <w:sz w:val="28"/>
          <w:sz w:val="28"/>
          <w:szCs w:val="28"/>
          <w:rtl w:val="true"/>
          <w:lang w:bidi="fa-IR"/>
        </w:rPr>
        <w:t>لم یصلح الّا ذاک واللّام خذا</w:t>
      </w:r>
    </w:p>
    <w:p>
      <w:pPr>
        <w:pStyle w:val="BookText"/>
        <w:rPr/>
      </w:pPr>
      <w:r>
        <w:rPr>
          <w:rFonts w:ascii="IRNazanin" w:hAnsi="IRNazanin" w:eastAsia="IRNazanin"/>
          <w:color w:val="111111"/>
          <w:sz w:val="28"/>
          <w:sz w:val="28"/>
          <w:szCs w:val="28"/>
          <w:rtl w:val="true"/>
          <w:lang w:bidi="fa-IR"/>
        </w:rPr>
        <w:t>لما سوی ذینک واخصص أوّلا</w:t>
      </w:r>
    </w:p>
    <w:p>
      <w:pPr>
        <w:pStyle w:val="BookText"/>
        <w:rPr/>
      </w:pPr>
      <w:r>
        <w:rPr>
          <w:rFonts w:ascii="IRNazanin" w:hAnsi="IRNazanin" w:eastAsia="IRNazanin"/>
          <w:color w:val="111111"/>
          <w:sz w:val="28"/>
          <w:sz w:val="28"/>
          <w:szCs w:val="28"/>
          <w:rtl w:val="true"/>
          <w:lang w:bidi="fa-IR"/>
        </w:rPr>
        <w:t>أو أعطه التّعریف بالّذی تلا</w:t>
      </w:r>
    </w:p>
    <w:p>
      <w:pPr>
        <w:pStyle w:val="BookText"/>
        <w:rPr/>
      </w:pPr>
      <w:r>
        <w:rPr>
          <w:rFonts w:ascii="IRNazanin" w:hAnsi="IRNazanin" w:eastAsia="IRNazanin"/>
          <w:color w:val="111111"/>
          <w:sz w:val="28"/>
          <w:sz w:val="28"/>
          <w:szCs w:val="28"/>
          <w:rtl w:val="true"/>
          <w:lang w:bidi="fa-IR"/>
        </w:rPr>
        <w:t>اذا ارید اضافة اسم الی اسم آخر حذف ما فی المضاف من تنوین ظاهر کقولک فی ثوب هذا ثوب زید او مقدر کقولک فی دراهم هذه دراهمک او نون تلی علامة الاعراب کقولک فی ثوبین وبنین اعطیت ثوبیک بنیک ویجر المضاف الیه بالمضاف لتضمنه معنی من التی لبیان الجنس او اللام التی للملک او الاختصاص بطریق الحقیقة او المجاز فان کان المضاف بعض ما اضیف الیه وصالحا لحمله علیه کما فی خاتم فضة وثوب خزّ وباب ساج وخمسة دراهم فالاضافة بمعنی من وان لم یکن کذلک کما فی غلام زید ولجام الفرس وبعض القوم ورأس الشاة ویوم الخمیس ومکر اللیل فالاضافة بمعنی اللام ومن العلماء من ذهب الی ان الاضافة کما تکون بمعنی من واللام تکون بمعنی فی ممثلا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یُؤْلُونَ مِنْ نِسائِهِمْ تَرَبُّصُ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مَکْرُ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قول حسان رضی‌الله‌عنه</w:t>
      </w:r>
    </w:p>
    <w:p>
      <w:pPr>
        <w:pStyle w:val="BookText"/>
        <w:rPr/>
      </w:pPr>
      <w:r>
        <w:rPr>
          <w:rFonts w:ascii="IRNazanin" w:hAnsi="IRNazanin" w:eastAsia="IRNazanin"/>
          <w:color w:val="111111"/>
          <w:sz w:val="28"/>
          <w:sz w:val="28"/>
          <w:szCs w:val="28"/>
          <w:rtl w:val="true"/>
          <w:lang w:bidi="fa-IR"/>
        </w:rPr>
        <w:t>تسائل عن قرم هجان سمیذع</w:t>
      </w:r>
    </w:p>
    <w:p>
      <w:pPr>
        <w:pStyle w:val="BookText"/>
        <w:rPr/>
      </w:pPr>
      <w:r>
        <w:rPr>
          <w:rFonts w:ascii="IRNazanin" w:hAnsi="IRNazanin" w:eastAsia="IRNazanin"/>
          <w:color w:val="111111"/>
          <w:sz w:val="28"/>
          <w:sz w:val="28"/>
          <w:szCs w:val="28"/>
          <w:rtl w:val="true"/>
          <w:lang w:bidi="fa-IR"/>
        </w:rPr>
        <w:t>لدی البأس مغوار الصباح جسور</w:t>
      </w:r>
    </w:p>
    <w:p>
      <w:pPr>
        <w:pStyle w:val="BookText"/>
        <w:rPr/>
      </w:pPr>
      <w:r>
        <w:rPr>
          <w:rFonts w:ascii="IRNazanin" w:hAnsi="IRNazanin" w:eastAsia="IRNazanin"/>
          <w:color w:val="111111"/>
          <w:sz w:val="28"/>
          <w:sz w:val="28"/>
          <w:szCs w:val="28"/>
          <w:rtl w:val="true"/>
          <w:lang w:bidi="fa-IR"/>
        </w:rPr>
        <w:t>واختار الشیخ رحمه‌الله هذا المذهب فلذلک قال والثانی اجرر وانو من او فی اذا لم یصلح الّا ذاک واللام خذا لما سوی ذینک یعنی ان الاضافة علی ثلاثة انواع والضابط فیها ان الاضافة ان تعین تقدیرها بمن لکون المضاف الیه اسما للجنس الذی منه المضاف فهی بمعنی من او تقدیرها بفی لکون المضاف الیه ظرفا وقع فیه المضاف فهی بمعنی فی وان لم یتعین تقدیرها باحدهما فهی بمعنی اللام والذی علیه سیبویه واکثر المحققین ان الاضافة لا تعد وأن تکون بمعنی اللام او بمعنی من وموهم الاضافة بمعنی فی محمول علی انها فیه بمعنی اللام علی المجاز ویدل علی ذلک امور احدها ان دعوی کون الاضافة بمعنی فی یستلزم دعوی کثرة الاشتراک فی معناها وهو علی خلاف الاصل فیجب اجتنابها الثانی ان کل ما ادعی فیه ان اضافته بمعنی فی حقیقة یصح فیه ان یکون بمعنی اللام مجازا فیجب حمله علیه لوجهین احدهما ان المصیر الی المجاز خیر من المصیر الی الاشتراک والثانی ان الاضافة لمجاز الملک والاختصاص ثابتة بالاتفاق کما فی قوله</w:t>
      </w:r>
    </w:p>
    <w:p>
      <w:pPr>
        <w:pStyle w:val="BookText"/>
        <w:rPr/>
      </w:pPr>
      <w:r>
        <w:rPr>
          <w:rFonts w:ascii="IRNazanin" w:hAnsi="IRNazanin" w:eastAsia="IRNazanin"/>
          <w:color w:val="111111"/>
          <w:sz w:val="28"/>
          <w:sz w:val="28"/>
          <w:szCs w:val="28"/>
          <w:rtl w:val="true"/>
          <w:lang w:bidi="fa-IR"/>
        </w:rPr>
        <w:t>اذا کوکب الخرقاء لاح بسحرة</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سهیل اذا عت غزلها فی القرائب </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اذا قال قدنی قال بالله حلفة</w:t>
      </w:r>
    </w:p>
    <w:p>
      <w:pPr>
        <w:pStyle w:val="BookText"/>
        <w:rPr/>
      </w:pPr>
      <w:r>
        <w:rPr>
          <w:rFonts w:ascii="IRNazanin" w:hAnsi="IRNazanin" w:eastAsia="IRNazanin"/>
          <w:color w:val="111111"/>
          <w:sz w:val="28"/>
          <w:sz w:val="28"/>
          <w:szCs w:val="28"/>
          <w:rtl w:val="true"/>
          <w:lang w:bidi="fa-IR"/>
        </w:rPr>
        <w:t>لتغنی عنی ذا أنائک اجمعا</w:t>
      </w:r>
    </w:p>
    <w:p>
      <w:pPr>
        <w:pStyle w:val="BookText"/>
        <w:rPr/>
      </w:pPr>
      <w:r>
        <w:rPr>
          <w:rFonts w:ascii="IRNazanin" w:hAnsi="IRNazanin" w:eastAsia="IRNazanin"/>
          <w:color w:val="111111"/>
          <w:sz w:val="28"/>
          <w:sz w:val="28"/>
          <w:szCs w:val="28"/>
          <w:rtl w:val="true"/>
          <w:lang w:bidi="fa-IR"/>
        </w:rPr>
        <w:t>والاضافة بمعنی فی مختلف فیها والحمل علی المتفق علیه اولی من الحمل علی المختلف فیه الثالث ان الاضافة 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مَکْرُ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بمعنی اللام علی جعل الظرف مفعولا به علی سعة الکلام واما بمعنی فی علی بقاء الظرفیة لکن الاتفاق علی جواز جعل الظرف مفعولا به علی السعة کما فی صید علیه یومان وولد له ستون عاما والاختلاف فی جواز جعل الاضافة بمعنی فی یرجح الحمل علی الاول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 الاضافة علی ضربین لفظیة ومعنویة فان کان المضاف وصفا یعمل فیما اضیف الیه عمل الفعل کما فی حسن الوجه وضارب زید فاضافته لفظیة وان کان غیر ذلک فاضافته معنویة تورثه تخصیصا ان کان المضاف الیه نکرة کغلام رجل وتعریفا ان کان المضاف الیه معرفة کغلام زید ما لم یکن المضاف ملازما للابهام کغیر ومثل اذا لم یرد بهما کمال المغایرة والمماثلة واما المضاف اضافة لفظیة فلا یتخصص بالاضافة ولا یتعرف بل هو معها علی ابهامه قبل لان المقصود منها اما مجرد تخفیف اللفظ بحذف التنوین او نون التثنیة او الجمع علی حدها کما فی هو حسن وجه وهما حسنا وجه وهم ضاربوا زید واما ذهاب قبح فی الرفع والنصب علی وجه التحقیق کما فی الحسن الوجه او التشبیه کما فی الضارب الرجل وستسمع فی الکلام علی اعمال الصفة المشبهة باسم الفاعل ما یوضح لک هذا وقد نبه علی ان من الاضافة ما یفید التخصیص او التعریف بقوله واخصص اولا او أعطه التعریف بالذی تلا بتنکیر المفعول علی معنی واخصص نوعا من المضاف او اعطه التعریف بحسب ما للمضاف الیه من التنکیر او التعریف لا کل مضاف ثم بیّن ما لا یتخصص ولا یتعرف بالاضافة لیبقی ما عداه علی حکم الاطلاق الاول وبین اسم کل من النوعین فقال</w:t>
      </w:r>
    </w:p>
    <w:p>
      <w:pPr>
        <w:pStyle w:val="BookText"/>
        <w:rPr/>
      </w:pPr>
      <w:r>
        <w:rPr>
          <w:rFonts w:ascii="IRNazanin" w:hAnsi="IRNazanin" w:eastAsia="IRNazanin"/>
          <w:color w:val="111111"/>
          <w:sz w:val="28"/>
          <w:sz w:val="28"/>
          <w:szCs w:val="28"/>
          <w:rtl w:val="true"/>
          <w:lang w:bidi="fa-IR"/>
        </w:rPr>
        <w:t>وإن یشابه المضاف یفعل</w:t>
      </w:r>
    </w:p>
    <w:p>
      <w:pPr>
        <w:pStyle w:val="BookText"/>
        <w:rPr/>
      </w:pPr>
      <w:r>
        <w:rPr>
          <w:rFonts w:ascii="IRNazanin" w:hAnsi="IRNazanin" w:eastAsia="IRNazanin"/>
          <w:color w:val="111111"/>
          <w:sz w:val="28"/>
          <w:sz w:val="28"/>
          <w:szCs w:val="28"/>
          <w:rtl w:val="true"/>
          <w:lang w:bidi="fa-IR"/>
        </w:rPr>
        <w:t>وصفا فعن تنکیره لا یعزل</w:t>
      </w:r>
    </w:p>
    <w:p>
      <w:pPr>
        <w:pStyle w:val="BookText"/>
        <w:rPr/>
      </w:pPr>
      <w:r>
        <w:rPr>
          <w:rFonts w:ascii="IRNazanin" w:hAnsi="IRNazanin" w:eastAsia="IRNazanin"/>
          <w:color w:val="111111"/>
          <w:sz w:val="28"/>
          <w:sz w:val="28"/>
          <w:szCs w:val="28"/>
          <w:rtl w:val="true"/>
          <w:lang w:bidi="fa-IR"/>
        </w:rPr>
        <w:t>کربّ راجینا عظیم الأمل</w:t>
      </w:r>
    </w:p>
    <w:p>
      <w:pPr>
        <w:pStyle w:val="BookText"/>
        <w:rPr/>
      </w:pPr>
      <w:r>
        <w:rPr>
          <w:rFonts w:ascii="IRNazanin" w:hAnsi="IRNazanin" w:eastAsia="IRNazanin"/>
          <w:color w:val="111111"/>
          <w:sz w:val="28"/>
          <w:sz w:val="28"/>
          <w:szCs w:val="28"/>
          <w:rtl w:val="true"/>
          <w:lang w:bidi="fa-IR"/>
        </w:rPr>
        <w:t>مروّع القلب قلیل الحیل</w:t>
      </w:r>
    </w:p>
    <w:p>
      <w:pPr>
        <w:pStyle w:val="BookText"/>
        <w:rPr/>
      </w:pPr>
      <w:r>
        <w:rPr>
          <w:rFonts w:ascii="IRNazanin" w:hAnsi="IRNazanin" w:eastAsia="IRNazanin"/>
          <w:color w:val="111111"/>
          <w:sz w:val="28"/>
          <w:sz w:val="28"/>
          <w:szCs w:val="28"/>
          <w:rtl w:val="true"/>
          <w:lang w:bidi="fa-IR"/>
        </w:rPr>
        <w:t>وذی الإضافة اسمها لفظیّه</w:t>
      </w:r>
    </w:p>
    <w:p>
      <w:pPr>
        <w:pStyle w:val="BookText"/>
        <w:rPr/>
      </w:pPr>
      <w:r>
        <w:rPr>
          <w:rFonts w:ascii="IRNazanin" w:hAnsi="IRNazanin" w:eastAsia="IRNazanin"/>
          <w:color w:val="111111"/>
          <w:sz w:val="28"/>
          <w:sz w:val="28"/>
          <w:szCs w:val="28"/>
          <w:rtl w:val="true"/>
          <w:lang w:bidi="fa-IR"/>
        </w:rPr>
        <w:t>وتلک محضة ومعنویّه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الوصف الذی یشابه الفعل المضارع فی العمل هو ما ارید به الحال او الاستقبال من اسم فاعل او اسم مفعول او صفة مشبهة باسم الفاعل کالذی اشتملت علیه امثلة البیت </w:t>
      </w:r>
    </w:p>
    <w:p>
      <w:pPr>
        <w:pStyle w:val="BookText"/>
        <w:rPr/>
      </w:pPr>
      <w:r>
        <w:rPr>
          <w:rFonts w:ascii="IRNazanin" w:hAnsi="IRNazanin" w:eastAsia="IRNazanin"/>
          <w:color w:val="111111"/>
          <w:sz w:val="28"/>
          <w:sz w:val="28"/>
          <w:szCs w:val="28"/>
          <w:rtl w:val="true"/>
          <w:lang w:bidi="fa-IR"/>
        </w:rPr>
        <w:t>الثانی والذی یدل علی ان اضافة هذا الوصف فی تقدیر الانفصال وانها لا تفید فائدة الاضافة المعنویة جواز دخول ربّ علیه کرب راجینا ومثله قول الشاعر</w:t>
      </w:r>
    </w:p>
    <w:p>
      <w:pPr>
        <w:pStyle w:val="BookText"/>
        <w:rPr/>
      </w:pPr>
      <w:r>
        <w:rPr>
          <w:rFonts w:ascii="IRNazanin" w:hAnsi="IRNazanin" w:eastAsia="IRNazanin"/>
          <w:color w:val="111111"/>
          <w:sz w:val="28"/>
          <w:sz w:val="28"/>
          <w:szCs w:val="28"/>
          <w:rtl w:val="true"/>
          <w:lang w:bidi="fa-IR"/>
        </w:rPr>
        <w:t>یا رب غابطنا لو کان یطلبکم</w:t>
      </w:r>
    </w:p>
    <w:p>
      <w:pPr>
        <w:pStyle w:val="BookText"/>
        <w:rPr/>
      </w:pPr>
      <w:r>
        <w:rPr>
          <w:rFonts w:ascii="IRNazanin" w:hAnsi="IRNazanin" w:eastAsia="IRNazanin"/>
          <w:color w:val="111111"/>
          <w:sz w:val="28"/>
          <w:sz w:val="28"/>
          <w:szCs w:val="28"/>
          <w:rtl w:val="true"/>
          <w:lang w:bidi="fa-IR"/>
        </w:rPr>
        <w:t>لاقی مباعدة منکم وحرمانا</w:t>
      </w:r>
    </w:p>
    <w:p>
      <w:pPr>
        <w:pStyle w:val="BookText"/>
        <w:rPr/>
      </w:pPr>
      <w:r>
        <w:rPr>
          <w:rFonts w:ascii="Amiri" w:hAnsi="Amiri" w:eastAsia="Amiri" w:cs="Amiri"/>
          <w:color w:val="111111"/>
          <w:sz w:val="28"/>
          <w:sz w:val="28"/>
          <w:szCs w:val="28"/>
          <w:rtl w:val="true"/>
          <w:lang w:bidi="ar-SA"/>
        </w:rPr>
        <w:t>ونعت النکرة به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هَدْیاً بالِغَ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علی الحال کقوله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یُجادِلُ فِی اللهِ بِغَیْرِ عِلْمٍ وَلا هُدیً وَلا کِتابٍ مُنِیرٍ ثانِیَ 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سمیت هذه الاضافة لفظیة لان فائدتها لیست عائدة الّا الی اللفظ اما الی تخفیفه واما الی تحسینه وانما سمیت الاضافة المخصصة محضة لانها خالصة من شائبة الانفصال ومعنویة لان فائدتها عائدة الی المعنی لانها تنقل المضاف من الابهام الی التخصیص او التعریف کما عرفت</w:t>
      </w:r>
    </w:p>
    <w:p>
      <w:pPr>
        <w:pStyle w:val="BookText"/>
        <w:rPr/>
      </w:pPr>
      <w:r>
        <w:rPr>
          <w:rFonts w:ascii="IRNazanin" w:hAnsi="IRNazanin" w:eastAsia="IRNazanin"/>
          <w:color w:val="111111"/>
          <w:sz w:val="28"/>
          <w:sz w:val="28"/>
          <w:szCs w:val="28"/>
          <w:rtl w:val="true"/>
          <w:lang w:bidi="fa-IR"/>
        </w:rPr>
        <w:t>ووصل أل بذا المضاف مغتفر</w:t>
      </w:r>
    </w:p>
    <w:p>
      <w:pPr>
        <w:pStyle w:val="BookText"/>
        <w:rPr/>
      </w:pPr>
      <w:r>
        <w:rPr>
          <w:rFonts w:ascii="IRNazanin" w:hAnsi="IRNazanin" w:eastAsia="IRNazanin"/>
          <w:color w:val="111111"/>
          <w:sz w:val="28"/>
          <w:sz w:val="28"/>
          <w:szCs w:val="28"/>
          <w:rtl w:val="true"/>
          <w:lang w:bidi="fa-IR"/>
        </w:rPr>
        <w:t>إن وصلت بالثّان کالجعد الشّعر</w:t>
      </w:r>
    </w:p>
    <w:p>
      <w:pPr>
        <w:pStyle w:val="BookText"/>
        <w:rPr/>
      </w:pPr>
      <w:r>
        <w:rPr>
          <w:rFonts w:ascii="IRNazanin" w:hAnsi="IRNazanin" w:eastAsia="IRNazanin"/>
          <w:color w:val="111111"/>
          <w:sz w:val="28"/>
          <w:sz w:val="28"/>
          <w:szCs w:val="28"/>
          <w:rtl w:val="true"/>
          <w:lang w:bidi="fa-IR"/>
        </w:rPr>
        <w:t>أو بالّذی له أضیف الثّانی</w:t>
      </w:r>
    </w:p>
    <w:p>
      <w:pPr>
        <w:pStyle w:val="BookText"/>
        <w:rPr/>
      </w:pPr>
      <w:r>
        <w:rPr>
          <w:rFonts w:ascii="IRNazanin" w:hAnsi="IRNazanin" w:eastAsia="IRNazanin"/>
          <w:color w:val="111111"/>
          <w:sz w:val="28"/>
          <w:sz w:val="28"/>
          <w:szCs w:val="28"/>
          <w:rtl w:val="true"/>
          <w:lang w:bidi="fa-IR"/>
        </w:rPr>
        <w:t>کزید الضّارب رأس الجانی</w:t>
      </w:r>
    </w:p>
    <w:p>
      <w:pPr>
        <w:pStyle w:val="BookText"/>
        <w:rPr/>
      </w:pPr>
      <w:r>
        <w:rPr>
          <w:rFonts w:ascii="IRNazanin" w:hAnsi="IRNazanin" w:eastAsia="IRNazanin"/>
          <w:color w:val="111111"/>
          <w:sz w:val="28"/>
          <w:sz w:val="28"/>
          <w:szCs w:val="28"/>
          <w:rtl w:val="true"/>
          <w:lang w:bidi="fa-IR"/>
        </w:rPr>
        <w:t>وکونها فی الوصف کاف إن وقع</w:t>
      </w:r>
    </w:p>
    <w:p>
      <w:pPr>
        <w:pStyle w:val="BookText"/>
        <w:rPr/>
      </w:pPr>
      <w:r>
        <w:rPr>
          <w:rFonts w:ascii="IRNazanin" w:hAnsi="IRNazanin" w:eastAsia="IRNazanin"/>
          <w:color w:val="111111"/>
          <w:sz w:val="28"/>
          <w:sz w:val="28"/>
          <w:szCs w:val="28"/>
          <w:rtl w:val="true"/>
          <w:lang w:bidi="fa-IR"/>
        </w:rPr>
        <w:t>مثنّی او جمعا سبیله اتّبع</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یختص المضاف اضافة لفظیة بجواز دخول الالف واللام علیه بشرط کونه اما مضافا الی ما فیه الالف واللام او الی مضاف الی ما فیه الالف واللام کالجعد الشعر والضارب رأس الجانی واما مثنی او مجموعا علی حده کقولک الضاربا زید والمکرموا عمرو والی ذا الاشارة بقوله وکونها فی الوصف کاف ان وقع مثنی او جمعا سبیله اتبع ای وکون أل فی الوصف المذکور کاف فی اغتفاره وقوع الوصف مثنی او جمعا اتبع سبیل المثنی فی سلامة لفظ واحده والاعراب بالحرف فکونها مبتدأ وان وقع مبتدأ ثان وکاف خبره والجملة خبر الاول ولو کان الوصف المعرّف بالالف واللام غیر مثنی ولا مجموع علی حده لم یضف الی ظاهر عار من الالف واللام الّا عند الفراء ولا الی ضمیر الّا عند الرمانی والمبرد فی احد قولیه ولا خلاف فی صحة اتصال الضمیر بالصفة لکن سیبویه یحکم علی موضعه بما یستحقه الظاهر الواقع موقعه والاخفش یحکم علیه بالنصب دخلت الالف واللام علی الصفة او لم تدخل فضاربک والضاربک عنده سیان فی استحقاق النصب وهما عند الرمانی سیان فی استحقاق الجرّ والاول عند سیبویه مضاف ومضاف الیه والثانی ناصب ومنصوب </w:t>
      </w:r>
    </w:p>
    <w:p>
      <w:pPr>
        <w:pStyle w:val="BookText"/>
        <w:rPr/>
      </w:pPr>
      <w:r>
        <w:rPr>
          <w:rFonts w:ascii="Amiri" w:hAnsi="Amiri" w:eastAsia="Amiri" w:cs="Amiri"/>
          <w:color w:val="111111"/>
          <w:sz w:val="28"/>
          <w:sz w:val="28"/>
          <w:szCs w:val="28"/>
          <w:rtl w:val="true"/>
          <w:lang w:bidi="ar-SA"/>
        </w:rPr>
        <w:t>وربّما أکسب ثان أوّلا</w:t>
      </w:r>
    </w:p>
    <w:p>
      <w:pPr>
        <w:pStyle w:val="BookText"/>
        <w:rPr/>
      </w:pPr>
      <w:r>
        <w:rPr>
          <w:rFonts w:ascii="IRNazanin" w:hAnsi="IRNazanin" w:eastAsia="IRNazanin"/>
          <w:color w:val="111111"/>
          <w:sz w:val="28"/>
          <w:sz w:val="28"/>
          <w:szCs w:val="28"/>
          <w:rtl w:val="true"/>
          <w:lang w:bidi="fa-IR"/>
        </w:rPr>
        <w:t>تأنیثا ان کان لحذف موهلا</w:t>
      </w:r>
    </w:p>
    <w:p>
      <w:pPr>
        <w:pStyle w:val="BookText"/>
        <w:rPr/>
      </w:pPr>
      <w:r>
        <w:rPr>
          <w:rFonts w:ascii="IRNazanin" w:hAnsi="IRNazanin" w:eastAsia="IRNazanin"/>
          <w:color w:val="111111"/>
          <w:sz w:val="28"/>
          <w:sz w:val="28"/>
          <w:szCs w:val="28"/>
          <w:rtl w:val="true"/>
          <w:lang w:bidi="fa-IR"/>
        </w:rPr>
        <w:t>الاشارة بهذا البیت الی انه اذا کان المضاف صالحا للحذف والاستغناء عنه بالمضاف الیه جاز ان یعطی المضاف ما للمضاف الیه من تأنیث او تذکیر فمن الاول قول الشاعر</w:t>
      </w:r>
    </w:p>
    <w:p>
      <w:pPr>
        <w:pStyle w:val="BookText"/>
        <w:rPr/>
      </w:pPr>
      <w:r>
        <w:rPr>
          <w:rFonts w:ascii="IRNazanin" w:hAnsi="IRNazanin" w:eastAsia="IRNazanin"/>
          <w:color w:val="111111"/>
          <w:sz w:val="28"/>
          <w:sz w:val="28"/>
          <w:szCs w:val="28"/>
          <w:rtl w:val="true"/>
          <w:lang w:bidi="fa-IR"/>
        </w:rPr>
        <w:t>مشین کما اهتزت رماح تسفهت</w:t>
      </w:r>
    </w:p>
    <w:p>
      <w:pPr>
        <w:pStyle w:val="BookText"/>
        <w:rPr/>
      </w:pPr>
      <w:r>
        <w:rPr>
          <w:rFonts w:ascii="IRNazanin" w:hAnsi="IRNazanin" w:eastAsia="IRNazanin"/>
          <w:color w:val="111111"/>
          <w:sz w:val="28"/>
          <w:sz w:val="28"/>
          <w:szCs w:val="28"/>
          <w:rtl w:val="true"/>
          <w:lang w:bidi="fa-IR"/>
        </w:rPr>
        <w:t>أعالیها مرّ الریاح النواسم</w:t>
      </w:r>
    </w:p>
    <w:p>
      <w:pPr>
        <w:pStyle w:val="BookText"/>
        <w:rPr/>
      </w:pPr>
      <w:r>
        <w:rPr>
          <w:rFonts w:ascii="IRNazanin" w:hAnsi="IRNazanin" w:eastAsia="IRNazanin"/>
          <w:color w:val="111111"/>
          <w:sz w:val="28"/>
          <w:sz w:val="28"/>
          <w:szCs w:val="28"/>
          <w:rtl w:val="true"/>
          <w:lang w:bidi="fa-IR"/>
        </w:rPr>
        <w:t>فأنث فعل المرّ وهو مذکر لتأنیث الریاح وجاز ذلک لان الاسناد الی الریاح مغن عن ذکر المرّ ومثله قول الآخر</w:t>
      </w:r>
    </w:p>
    <w:p>
      <w:pPr>
        <w:pStyle w:val="BookText"/>
        <w:rPr/>
      </w:pPr>
      <w:r>
        <w:rPr>
          <w:rFonts w:ascii="IRNazanin" w:hAnsi="IRNazanin" w:eastAsia="IRNazanin"/>
          <w:color w:val="111111"/>
          <w:sz w:val="28"/>
          <w:sz w:val="28"/>
          <w:szCs w:val="28"/>
          <w:rtl w:val="true"/>
          <w:lang w:bidi="fa-IR"/>
        </w:rPr>
        <w:t>أتی الفواحش عندهم معروفة</w:t>
      </w:r>
    </w:p>
    <w:p>
      <w:pPr>
        <w:pStyle w:val="BookText"/>
        <w:rPr/>
      </w:pPr>
      <w:r>
        <w:rPr>
          <w:rFonts w:ascii="IRNazanin" w:hAnsi="IRNazanin" w:eastAsia="IRNazanin"/>
          <w:color w:val="111111"/>
          <w:sz w:val="28"/>
          <w:sz w:val="28"/>
          <w:szCs w:val="28"/>
          <w:rtl w:val="true"/>
          <w:lang w:bidi="fa-IR"/>
        </w:rPr>
        <w:t>ولدیهم ترک الجمیل جمال</w:t>
      </w:r>
    </w:p>
    <w:p>
      <w:pPr>
        <w:pStyle w:val="BookText"/>
        <w:rPr/>
      </w:pPr>
      <w:r>
        <w:rPr>
          <w:rFonts w:ascii="IRNazanin" w:hAnsi="IRNazanin" w:eastAsia="IRNazanin"/>
          <w:color w:val="111111"/>
          <w:sz w:val="28"/>
          <w:sz w:val="28"/>
          <w:szCs w:val="28"/>
          <w:rtl w:val="true"/>
          <w:lang w:bidi="fa-IR"/>
        </w:rPr>
        <w:t>ولو قیل فی قام غلام هند قامت غلام هند لم یجز لان الغلام غیر صالح للحذف والاستغناء بما بعده عنه ومن الثانی قول الآخر</w:t>
      </w:r>
    </w:p>
    <w:p>
      <w:pPr>
        <w:pStyle w:val="BookText"/>
        <w:rPr/>
      </w:pPr>
      <w:r>
        <w:rPr>
          <w:rFonts w:ascii="IRNazanin" w:hAnsi="IRNazanin" w:eastAsia="IRNazanin"/>
          <w:color w:val="111111"/>
          <w:sz w:val="28"/>
          <w:sz w:val="28"/>
          <w:szCs w:val="28"/>
          <w:rtl w:val="true"/>
          <w:lang w:bidi="fa-IR"/>
        </w:rPr>
        <w:t>رؤیة الفکر ما یؤل له الام</w:t>
      </w:r>
    </w:p>
    <w:p>
      <w:pPr>
        <w:pStyle w:val="BookText"/>
        <w:rPr/>
      </w:pPr>
      <w:r>
        <w:rPr>
          <w:rFonts w:ascii="IRNazanin" w:hAnsi="IRNazanin" w:eastAsia="IRNazanin"/>
          <w:color w:val="111111"/>
          <w:sz w:val="28"/>
          <w:sz w:val="28"/>
          <w:szCs w:val="28"/>
          <w:rtl w:val="true"/>
          <w:lang w:bidi="fa-IR"/>
        </w:rPr>
        <w:t>ر معین علی اجتناب التوانی</w:t>
      </w:r>
    </w:p>
    <w:p>
      <w:pPr>
        <w:pStyle w:val="BookText"/>
        <w:rPr/>
      </w:pPr>
      <w:r>
        <w:rPr>
          <w:rFonts w:ascii="Amiri" w:hAnsi="Amiri" w:eastAsia="Amiri" w:cs="Amiri"/>
          <w:color w:val="111111"/>
          <w:sz w:val="28"/>
          <w:sz w:val="28"/>
          <w:szCs w:val="28"/>
          <w:rtl w:val="true"/>
          <w:lang w:bidi="ar-SA"/>
        </w:rPr>
        <w:t>اذ لم یقل معینة ویمکن ان یکون مثله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یضاف اسم لما به اتّحد</w:t>
      </w:r>
    </w:p>
    <w:p>
      <w:pPr>
        <w:pStyle w:val="BookText"/>
        <w:rPr/>
      </w:pPr>
      <w:r>
        <w:rPr>
          <w:rFonts w:ascii="IRNazanin" w:hAnsi="IRNazanin" w:eastAsia="IRNazanin"/>
          <w:color w:val="111111"/>
          <w:sz w:val="28"/>
          <w:sz w:val="28"/>
          <w:szCs w:val="28"/>
          <w:rtl w:val="true"/>
          <w:lang w:bidi="fa-IR"/>
        </w:rPr>
        <w:t>معنی وأوّل موهما إذا ورد</w:t>
      </w:r>
    </w:p>
    <w:p>
      <w:pPr>
        <w:pStyle w:val="BookText"/>
        <w:rPr/>
      </w:pPr>
      <w:r>
        <w:rPr>
          <w:rFonts w:ascii="IRNazanin" w:hAnsi="IRNazanin" w:eastAsia="IRNazanin"/>
          <w:color w:val="111111"/>
          <w:sz w:val="28"/>
          <w:sz w:val="28"/>
          <w:szCs w:val="28"/>
          <w:rtl w:val="true"/>
          <w:lang w:bidi="fa-IR"/>
        </w:rPr>
        <w:t>لا یضاف الشیء الی نفسه لان المضاف اما مخصص او معرف بالمضاف الیه والشیء لا یتخصص ولا یتعرف بنفسه فلا یضاف مرادف الی مرادفه ولا موصوف الی صفته ولا صفة الی موصوفها وما اوهم شیئا من ذلک أوّل فموهم الاضافة الی المرادف یؤوّل باضافة المسمی الی الاسم فاذا قلت جاء سعید کرز فکأنک قلت جاء مسمی هذا اللقب وکذا نحو یوم الخمیس وذات الیمین وموهم اضافة الموصوف الی الصفة یؤوّل بحذف المضاف الیه واقامة صفته مقامه فاذا قلت حبة الحمقاء وصلاة الاولی ومسجد الجامع فکأنک قلت حبة البقلة الحمقاء وصلاة الساعة الاولی ومسجد الیوم او المکان الجامع وموهم اضافة الصفة الی الموصوف یؤول باضافة الشیء الی جنسه بعد حذف الموصوف واقامة الصفة مقامه فاذا قلت سحق عمامة وجرد قطیفة فکأنک قلت شیء سحق من عمامة وشیء جرد من قطیفة</w:t>
      </w:r>
    </w:p>
    <w:p>
      <w:pPr>
        <w:pStyle w:val="BookText"/>
        <w:rPr/>
      </w:pPr>
      <w:r>
        <w:rPr>
          <w:rFonts w:ascii="IRNazanin" w:hAnsi="IRNazanin" w:eastAsia="IRNazanin"/>
          <w:color w:val="111111"/>
          <w:sz w:val="28"/>
          <w:sz w:val="28"/>
          <w:szCs w:val="28"/>
          <w:rtl w:val="true"/>
          <w:lang w:bidi="fa-IR"/>
        </w:rPr>
        <w:t>وبعض الاسماء یضاف أبدا</w:t>
      </w:r>
    </w:p>
    <w:p>
      <w:pPr>
        <w:pStyle w:val="BookText"/>
        <w:rPr/>
      </w:pPr>
      <w:r>
        <w:rPr>
          <w:rFonts w:ascii="IRNazanin" w:hAnsi="IRNazanin" w:eastAsia="IRNazanin"/>
          <w:color w:val="111111"/>
          <w:sz w:val="28"/>
          <w:sz w:val="28"/>
          <w:szCs w:val="28"/>
          <w:rtl w:val="true"/>
          <w:lang w:bidi="fa-IR"/>
        </w:rPr>
        <w:t>وبعض ذا قد یأت لفظا مفردا</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الاسماء ما لازم الاضافة وهو نوعان احدهما ما لازم الاضافة لفظا ومعنی نحو قصاری </w:t>
      </w:r>
    </w:p>
    <w:p>
      <w:pPr>
        <w:pStyle w:val="BookText"/>
        <w:rPr/>
      </w:pPr>
      <w:r>
        <w:rPr>
          <w:rFonts w:ascii="Amiri" w:hAnsi="Amiri" w:eastAsia="Amiri" w:cs="Amiri"/>
          <w:color w:val="111111"/>
          <w:sz w:val="28"/>
          <w:sz w:val="28"/>
          <w:szCs w:val="28"/>
          <w:rtl w:val="true"/>
          <w:lang w:bidi="ar-SA"/>
        </w:rPr>
        <w:t>الشیء وحماداه ای غایته ونحو لدی وعند وسوی والآخر ما لازم الاضافة معنی وقد یفارقها لفظا والیه الاشارة بقوله وبعض ذا قد یأت لفظا مفردا ای وبعض ما لازم الاضافة قد یفرد عنها فی اللفظ فتثبت له من جهة المعنی فحسب کما فی کل وبعض وای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کُلًّا لَمَّا لَیُوَفِّیَنَّهُمْ رَبُّکَ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 ما تَدْعُوا فَلَهُ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الاسماء الملازمة للاضافة ثلاثة انواع احدها ما لازم الاضافة الی المضمر والثانی ما یضاف الی الظاهر والمضمر والثالث ما لازم الاضافة الی الجمل اما النوع الاول فکما نبه علیه فی قوله</w:t>
      </w:r>
    </w:p>
    <w:p>
      <w:pPr>
        <w:pStyle w:val="BookText"/>
        <w:rPr/>
      </w:pPr>
      <w:r>
        <w:rPr>
          <w:rFonts w:ascii="IRNazanin" w:hAnsi="IRNazanin" w:eastAsia="IRNazanin"/>
          <w:color w:val="111111"/>
          <w:sz w:val="28"/>
          <w:sz w:val="28"/>
          <w:szCs w:val="28"/>
          <w:rtl w:val="true"/>
          <w:lang w:bidi="fa-IR"/>
        </w:rPr>
        <w:t>وبعض ما یضاف حتما امتنع</w:t>
      </w:r>
    </w:p>
    <w:p>
      <w:pPr>
        <w:pStyle w:val="BookText"/>
        <w:rPr/>
      </w:pPr>
      <w:r>
        <w:rPr>
          <w:rFonts w:ascii="IRNazanin" w:hAnsi="IRNazanin" w:eastAsia="IRNazanin"/>
          <w:color w:val="111111"/>
          <w:sz w:val="28"/>
          <w:sz w:val="28"/>
          <w:szCs w:val="28"/>
          <w:rtl w:val="true"/>
          <w:lang w:bidi="fa-IR"/>
        </w:rPr>
        <w:t>إیلاؤه اسما ظاهرا حیث وقع</w:t>
      </w:r>
    </w:p>
    <w:p>
      <w:pPr>
        <w:pStyle w:val="BookText"/>
        <w:rPr/>
      </w:pPr>
      <w:r>
        <w:rPr>
          <w:rFonts w:ascii="IRNazanin" w:hAnsi="IRNazanin" w:eastAsia="IRNazanin"/>
          <w:color w:val="111111"/>
          <w:sz w:val="28"/>
          <w:sz w:val="28"/>
          <w:szCs w:val="28"/>
          <w:rtl w:val="true"/>
          <w:lang w:bidi="fa-IR"/>
        </w:rPr>
        <w:t>کوحد لبّی ودوالی سعدی</w:t>
      </w:r>
    </w:p>
    <w:p>
      <w:pPr>
        <w:pStyle w:val="BookText"/>
        <w:rPr/>
      </w:pPr>
      <w:r>
        <w:rPr>
          <w:rFonts w:ascii="Amiri" w:hAnsi="Amiri" w:eastAsia="Amiri" w:cs="Amiri"/>
          <w:color w:val="111111"/>
          <w:sz w:val="28"/>
          <w:sz w:val="28"/>
          <w:szCs w:val="28"/>
          <w:rtl w:val="true"/>
          <w:lang w:bidi="ar-SA"/>
        </w:rPr>
        <w:t>وشذّ إیلاء یدی للبّی</w:t>
      </w:r>
    </w:p>
    <w:p>
      <w:pPr>
        <w:pStyle w:val="BookText"/>
        <w:rPr/>
      </w:pPr>
      <w:r>
        <w:rPr>
          <w:rFonts w:ascii="IRNazanin" w:hAnsi="IRNazanin" w:eastAsia="IRNazanin"/>
          <w:color w:val="111111"/>
          <w:sz w:val="28"/>
          <w:sz w:val="28"/>
          <w:szCs w:val="28"/>
          <w:rtl w:val="true"/>
          <w:lang w:bidi="fa-IR"/>
        </w:rPr>
        <w:t>ای مما لازم الاضافة الی المضمر وحدک ولبیک بمعنی اقامة علی اجابتک بعد اقامة ودوالیک بمعنی ادالة لک بعد ادالة وسعدیک بمعنی اسعادا لک بعد اسعاد وحنانیک بمعنی تحننا علیک بعد تحنن وهذا اذیک بمعنی اسراعا الیک بعد اسراع ولا یضاف شیء من هذه الاسماء الی ظاهر الّا فیما ندر من قول الشاعر</w:t>
      </w:r>
    </w:p>
    <w:p>
      <w:pPr>
        <w:pStyle w:val="BookText"/>
        <w:rPr/>
      </w:pPr>
      <w:r>
        <w:rPr>
          <w:rFonts w:ascii="IRNazanin" w:hAnsi="IRNazanin" w:eastAsia="IRNazanin"/>
          <w:color w:val="111111"/>
          <w:sz w:val="28"/>
          <w:sz w:val="28"/>
          <w:szCs w:val="28"/>
          <w:rtl w:val="true"/>
          <w:lang w:bidi="fa-IR"/>
        </w:rPr>
        <w:t>دعوت لما نابنی مسورا</w:t>
      </w:r>
    </w:p>
    <w:p>
      <w:pPr>
        <w:pStyle w:val="BookText"/>
        <w:rPr/>
      </w:pPr>
      <w:r>
        <w:rPr>
          <w:rFonts w:ascii="IRNazanin" w:hAnsi="IRNazanin" w:eastAsia="IRNazanin"/>
          <w:color w:val="111111"/>
          <w:sz w:val="28"/>
          <w:sz w:val="28"/>
          <w:szCs w:val="28"/>
          <w:rtl w:val="true"/>
          <w:lang w:bidi="fa-IR"/>
        </w:rPr>
        <w:t>فلبیّ فلبی یدی مسور</w:t>
      </w:r>
    </w:p>
    <w:p>
      <w:pPr>
        <w:pStyle w:val="BookText"/>
        <w:rPr/>
      </w:pPr>
      <w:r>
        <w:rPr>
          <w:rFonts w:ascii="IRNazanin" w:hAnsi="IRNazanin" w:eastAsia="IRNazanin"/>
          <w:color w:val="111111"/>
          <w:sz w:val="28"/>
          <w:sz w:val="28"/>
          <w:szCs w:val="28"/>
          <w:rtl w:val="true"/>
          <w:lang w:bidi="fa-IR"/>
        </w:rPr>
        <w:t>انشده سیبویه لان یونس ذهب الی ان لبیک واخواته اسماء مفردة وانه فی الاصل لبی علی وزن فعلی فقلبت الفه یاء لاضافته الی المضمر تشبیها لها بالف الی وعلی ولدی فاستدل سیبویه بهذا البیت علی ان لبیک مثنی اللفظ ولیس مفردا لبقاء یائه مضافا الی الظاهر فی قوله فلبی فلبی یدی مسور واما النوع الثانی فنحو قصاری وحمادی وعند ولدی واما النوع الثالث فکالذی فی قوله</w:t>
      </w:r>
    </w:p>
    <w:p>
      <w:pPr>
        <w:pStyle w:val="BookText"/>
        <w:rPr/>
      </w:pPr>
      <w:r>
        <w:rPr>
          <w:rFonts w:ascii="IRNazanin" w:hAnsi="IRNazanin" w:eastAsia="IRNazanin"/>
          <w:color w:val="111111"/>
          <w:sz w:val="28"/>
          <w:sz w:val="28"/>
          <w:szCs w:val="28"/>
          <w:rtl w:val="true"/>
          <w:lang w:bidi="fa-IR"/>
        </w:rPr>
        <w:t>وألزموا إضافة إلی الجمل</w:t>
      </w:r>
    </w:p>
    <w:p>
      <w:pPr>
        <w:pStyle w:val="BookText"/>
        <w:rPr/>
      </w:pPr>
      <w:r>
        <w:rPr>
          <w:rFonts w:ascii="IRNazanin" w:hAnsi="IRNazanin" w:eastAsia="IRNazanin"/>
          <w:color w:val="111111"/>
          <w:sz w:val="28"/>
          <w:sz w:val="28"/>
          <w:szCs w:val="28"/>
          <w:rtl w:val="true"/>
          <w:lang w:bidi="fa-IR"/>
        </w:rPr>
        <w:t>حیث وإذ وإن ینوّن یحتمل</w:t>
      </w:r>
    </w:p>
    <w:p>
      <w:pPr>
        <w:pStyle w:val="BookText"/>
        <w:rPr/>
      </w:pPr>
      <w:r>
        <w:rPr>
          <w:rFonts w:ascii="IRNazanin" w:hAnsi="IRNazanin" w:eastAsia="IRNazanin"/>
          <w:color w:val="111111"/>
          <w:sz w:val="28"/>
          <w:sz w:val="28"/>
          <w:szCs w:val="28"/>
          <w:rtl w:val="true"/>
          <w:lang w:bidi="fa-IR"/>
        </w:rPr>
        <w:t>إفراد إذ وما کإذ معنی کإذ</w:t>
      </w:r>
    </w:p>
    <w:p>
      <w:pPr>
        <w:pStyle w:val="BookText"/>
        <w:rPr/>
      </w:pPr>
      <w:r>
        <w:rPr>
          <w:rFonts w:ascii="IRNazanin" w:hAnsi="IRNazanin" w:eastAsia="IRNazanin"/>
          <w:color w:val="111111"/>
          <w:sz w:val="28"/>
          <w:sz w:val="28"/>
          <w:szCs w:val="28"/>
          <w:rtl w:val="true"/>
          <w:lang w:bidi="fa-IR"/>
        </w:rPr>
        <w:t>أضف جوازا نحو حین جا نبذ</w:t>
      </w:r>
    </w:p>
    <w:p>
      <w:pPr>
        <w:pStyle w:val="BookText"/>
        <w:rPr/>
      </w:pPr>
      <w:r>
        <w:rPr>
          <w:rFonts w:ascii="IRNazanin" w:hAnsi="IRNazanin" w:eastAsia="IRNazanin"/>
          <w:color w:val="111111"/>
          <w:sz w:val="28"/>
          <w:sz w:val="28"/>
          <w:szCs w:val="28"/>
          <w:rtl w:val="true"/>
          <w:lang w:bidi="fa-IR"/>
        </w:rPr>
        <w:t>الزمت الاضافة الی الجمل علی تأولها بالمصادر اسماء منها حیث وتضاف الی جملة اسمیة نحو جلست حیث زید جالس او فعلیة نحو جلست حیث جلست وشذ اضافتها الی المفرد فی نحو قول الراجز</w:t>
      </w:r>
    </w:p>
    <w:p>
      <w:pPr>
        <w:pStyle w:val="BookText"/>
        <w:rPr/>
      </w:pPr>
      <w:r>
        <w:rPr>
          <w:rFonts w:ascii="IRNazanin" w:hAnsi="IRNazanin" w:eastAsia="IRNazanin"/>
          <w:color w:val="111111"/>
          <w:sz w:val="28"/>
          <w:sz w:val="28"/>
          <w:szCs w:val="28"/>
          <w:rtl w:val="true"/>
          <w:lang w:bidi="fa-IR"/>
        </w:rPr>
        <w:t>ا ما تری حیث سهیل طالعا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نجما مضیئا کالشهاب لامعا </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ونطعنهم تحت الحبا بعد ضربهم</w:t>
      </w:r>
    </w:p>
    <w:p>
      <w:pPr>
        <w:pStyle w:val="BookText"/>
        <w:rPr/>
      </w:pPr>
      <w:r>
        <w:rPr>
          <w:rFonts w:ascii="IRNazanin" w:hAnsi="IRNazanin" w:eastAsia="IRNazanin"/>
          <w:color w:val="111111"/>
          <w:sz w:val="28"/>
          <w:sz w:val="28"/>
          <w:szCs w:val="28"/>
          <w:rtl w:val="true"/>
          <w:lang w:bidi="fa-IR"/>
        </w:rPr>
        <w:t>ببیض المواضی حیث لیّ العمائم</w:t>
      </w:r>
    </w:p>
    <w:p>
      <w:pPr>
        <w:pStyle w:val="BookText"/>
        <w:rPr/>
      </w:pPr>
      <w:r>
        <w:rPr>
          <w:rFonts w:ascii="IRNazanin" w:hAnsi="IRNazanin" w:eastAsia="IRNazanin"/>
          <w:color w:val="111111"/>
          <w:sz w:val="28"/>
          <w:sz w:val="28"/>
          <w:szCs w:val="28"/>
          <w:rtl w:val="true"/>
          <w:lang w:bidi="fa-IR"/>
        </w:rPr>
        <w:t>ومنها اذ وتضاف الی جملة اسمیة نحو کان ذلک اذ زید امیر او فعلیة نحو کان ذلک اذ قام زید ولا تفارقها الاضافة معنی ولا لفظا ایضا الّا اذا عوّض عن المضاف الیه بالتنوین کما فی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اذا وسیأتی ذکرها ولا تضاف الّا الی جملة فعلیة نحو آتیک اذا طلعت الشمس ای وقت طلوع الشمس فان قلت ما الدلیل علی ان الجملة بعد اذا فی موضع ما قدرت قلت الدلیل علی ذلک ان الجملة مخصصة لمعنی اذا من غیر شبهة والجملة المخصصة بشهادة التأمل اما صفة واما صلة واما فی تأویل المضاف الیه وهذه الجملة لا یجوز ان تکون صفة ولا صلة لعدم الرابط لها بالمخصص فتعین الثالث وقد اجازوا فی غیر اذ واذا من اسماء الزمان غیر المحدودة ان تحمل علیهما فی الاضافة الی الجمل وذلک نحو حین ووقت ویوم وساعة فما کان من هذه ونحوها ماضیا او منزلا منزلة الماضی فیجوز ان یحمل علی اذ فی الاضافة الی جملة اسمیة او فعلیة مثال الماضی قولک حین جاء الامیر نبذ ومثله قول الشاعر</w:t>
      </w:r>
    </w:p>
    <w:p>
      <w:pPr>
        <w:pStyle w:val="BookText"/>
        <w:rPr/>
      </w:pPr>
      <w:r>
        <w:rPr>
          <w:rFonts w:ascii="IRNazanin" w:hAnsi="IRNazanin" w:eastAsia="IRNazanin"/>
          <w:color w:val="111111"/>
          <w:sz w:val="28"/>
          <w:sz w:val="28"/>
          <w:szCs w:val="28"/>
          <w:rtl w:val="true"/>
          <w:lang w:bidi="fa-IR"/>
        </w:rPr>
        <w:t>ندمت علی ما فاتنی یوم بنتم</w:t>
      </w:r>
    </w:p>
    <w:p>
      <w:pPr>
        <w:pStyle w:val="BookText"/>
        <w:rPr/>
      </w:pPr>
      <w:r>
        <w:rPr>
          <w:rFonts w:ascii="IRNazanin" w:hAnsi="IRNazanin" w:eastAsia="IRNazanin"/>
          <w:color w:val="111111"/>
          <w:sz w:val="28"/>
          <w:sz w:val="28"/>
          <w:szCs w:val="28"/>
          <w:rtl w:val="true"/>
          <w:lang w:bidi="fa-IR"/>
        </w:rPr>
        <w:t>فیا حسرتا أن لا یرین عویلی</w:t>
      </w:r>
    </w:p>
    <w:p>
      <w:pPr>
        <w:pStyle w:val="BookText"/>
        <w:rPr/>
      </w:pPr>
      <w:r>
        <w:rPr>
          <w:rFonts w:ascii="IRNazanin" w:hAnsi="IRNazanin" w:eastAsia="IRNazanin"/>
          <w:color w:val="111111"/>
          <w:sz w:val="28"/>
          <w:sz w:val="28"/>
          <w:szCs w:val="28"/>
          <w:rtl w:val="true"/>
          <w:lang w:bidi="fa-IR"/>
        </w:rPr>
        <w:t>ومثال المنزل منزلة الماضی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بارِزُونَ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منها مستقبلا فیجوز ان یحمل علی اذا فی الاضافة الی جملة فعلیة مستقبلة المعنی لا غیر ولو کان اسم الزمان محدودا کشهر ونهار لم یجر هذا المجری وقد اومأ الی هذا التفصیل بقوله وما کإذ معنی کإذ اضف جوازا ای وما کان مثل اذ فی المضی والابهام فاضفه جوازا الی مثل ما تضاف الیه اذ من جملة اسمیة او فعلیة ویفهم منه ان ما کان مثل اذا فی الاستقبال والابهام یجری مجراها فی الاضافة الی جملة فعلیة مستقبلة المعنی وان ما کان من اسماء الزمان محدودا غیر مبهم لا یجوز ان یجری ذلک المجری لعدم شبهه بما هو الاصل فی الاضافة الی الجمل وهو اذ واذا</w:t>
      </w:r>
    </w:p>
    <w:p>
      <w:pPr>
        <w:pStyle w:val="BookText"/>
        <w:rPr/>
      </w:pPr>
      <w:r>
        <w:rPr>
          <w:rFonts w:ascii="IRNazanin" w:hAnsi="IRNazanin" w:eastAsia="IRNazanin"/>
          <w:color w:val="111111"/>
          <w:sz w:val="28"/>
          <w:sz w:val="28"/>
          <w:szCs w:val="28"/>
          <w:rtl w:val="true"/>
          <w:lang w:bidi="fa-IR"/>
        </w:rPr>
        <w:t>وابن أو أعرب ما کإذ قد أجریا</w:t>
      </w:r>
    </w:p>
    <w:p>
      <w:pPr>
        <w:pStyle w:val="BookText"/>
        <w:rPr/>
      </w:pPr>
      <w:r>
        <w:rPr>
          <w:rFonts w:ascii="IRNazanin" w:hAnsi="IRNazanin" w:eastAsia="IRNazanin"/>
          <w:color w:val="111111"/>
          <w:sz w:val="28"/>
          <w:sz w:val="28"/>
          <w:szCs w:val="28"/>
          <w:rtl w:val="true"/>
          <w:lang w:bidi="fa-IR"/>
        </w:rPr>
        <w:t>واختر بنا متلوّ فعل بنیا</w:t>
      </w:r>
    </w:p>
    <w:p>
      <w:pPr>
        <w:pStyle w:val="BookText"/>
        <w:rPr/>
      </w:pPr>
      <w:r>
        <w:rPr>
          <w:rFonts w:ascii="IRNazanin" w:hAnsi="IRNazanin" w:eastAsia="IRNazanin"/>
          <w:color w:val="111111"/>
          <w:sz w:val="28"/>
          <w:sz w:val="28"/>
          <w:szCs w:val="28"/>
          <w:rtl w:val="true"/>
          <w:lang w:bidi="fa-IR"/>
        </w:rPr>
        <w:t>وقبل فعل معرب أو مبتدا</w:t>
      </w:r>
    </w:p>
    <w:p>
      <w:pPr>
        <w:pStyle w:val="BookText"/>
        <w:rPr/>
      </w:pPr>
      <w:r>
        <w:rPr>
          <w:rFonts w:ascii="IRNazanin" w:hAnsi="IRNazanin" w:eastAsia="IRNazanin"/>
          <w:color w:val="111111"/>
          <w:sz w:val="28"/>
          <w:sz w:val="28"/>
          <w:szCs w:val="28"/>
          <w:rtl w:val="true"/>
          <w:lang w:bidi="fa-IR"/>
        </w:rPr>
        <w:t>أعرب ومن بنی فلن یفنّدا</w:t>
      </w:r>
    </w:p>
    <w:p>
      <w:pPr>
        <w:pStyle w:val="BookText"/>
        <w:rPr/>
      </w:pPr>
      <w:r>
        <w:rPr>
          <w:rFonts w:ascii="IRNazanin" w:hAnsi="IRNazanin" w:eastAsia="IRNazanin"/>
          <w:color w:val="111111"/>
          <w:sz w:val="28"/>
          <w:sz w:val="28"/>
          <w:szCs w:val="28"/>
          <w:rtl w:val="true"/>
          <w:lang w:bidi="fa-IR"/>
        </w:rPr>
        <w:t>وألزموا إذا إضافة إلی</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 الافعال کهن إذا اعتلی </w:t>
      </w:r>
    </w:p>
    <w:p>
      <w:pPr>
        <w:pStyle w:val="BookText"/>
        <w:rPr/>
      </w:pPr>
      <w:r>
        <w:rPr>
          <w:rFonts w:ascii="IRNazanin" w:hAnsi="IRNazanin" w:eastAsia="IRNazanin"/>
          <w:color w:val="111111"/>
          <w:sz w:val="28"/>
          <w:sz w:val="28"/>
          <w:szCs w:val="28"/>
          <w:rtl w:val="true"/>
          <w:lang w:bidi="fa-IR"/>
        </w:rPr>
        <w:t>الاسماء التی تضاف الی الجمل منها ما یضاف الیها لزوما ومنها ما یضاف الیها جوازا فما یضاف الی الجملة لزوما وهو حیث واذ واذا فواجب بناؤه لشبهه بالحرف فی لزوم الافتقار الی جملة وما یضاف الی الجملة جوازا کحین ووقت ویوم فالقیاس بقاء اعرابه لان عروض شبه الحرف لا اثر له فی الغالب والمسموع فیما ولیه فعل ماض وجهان بناؤه مفردا علی الفتح ومثنی علی الالف وبقاء الاعراب والبناء اکثر ویروی قوله</w:t>
      </w:r>
    </w:p>
    <w:p>
      <w:pPr>
        <w:pStyle w:val="BookText"/>
        <w:rPr/>
      </w:pPr>
      <w:r>
        <w:rPr>
          <w:rFonts w:ascii="IRNazanin" w:hAnsi="IRNazanin" w:eastAsia="IRNazanin"/>
          <w:color w:val="111111"/>
          <w:sz w:val="28"/>
          <w:sz w:val="28"/>
          <w:szCs w:val="28"/>
          <w:rtl w:val="true"/>
          <w:lang w:bidi="fa-IR"/>
        </w:rPr>
        <w:t>علی حین عاتبت المشیب علی الصبا</w:t>
      </w:r>
    </w:p>
    <w:p>
      <w:pPr>
        <w:pStyle w:val="BookText"/>
        <w:rPr/>
      </w:pPr>
      <w:r>
        <w:rPr>
          <w:rFonts w:ascii="IRNazanin" w:hAnsi="IRNazanin" w:eastAsia="IRNazanin"/>
          <w:color w:val="111111"/>
          <w:sz w:val="28"/>
          <w:sz w:val="28"/>
          <w:szCs w:val="28"/>
          <w:rtl w:val="true"/>
          <w:lang w:bidi="fa-IR"/>
        </w:rPr>
        <w:t>وقلت ألّما أصح والشیب وازع</w:t>
      </w:r>
    </w:p>
    <w:p>
      <w:pPr>
        <w:pStyle w:val="BookText"/>
        <w:rPr/>
      </w:pPr>
      <w:r>
        <w:rPr>
          <w:rFonts w:ascii="IRNazanin" w:hAnsi="IRNazanin" w:eastAsia="IRNazanin"/>
          <w:color w:val="111111"/>
          <w:sz w:val="28"/>
          <w:sz w:val="28"/>
          <w:szCs w:val="28"/>
          <w:rtl w:val="true"/>
          <w:lang w:bidi="fa-IR"/>
        </w:rPr>
        <w:t>بالوجهین واما ما ولیه فعل مضارع او جملة اسمیة فعلی ما یقتضیه القیاس من لزوم الاعراب واجاز فیه الکوفیون البناء وحملوا علیه قراءة نافع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یَنْفَعُ الصَّادِقِینَ 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توفیقا بینها وبین قراءة الرفع ومال الی تجویز مذهبهم ابو علی الفارسی وتبعه شیخنا فلذلک قال بعد ما اشار الی ما علیه البصریون من وجوب الاعراب بقوله وقبل فعل معرب او مبتدا اعرب ثم قال ومن بنی فلن یفندا ای لن یغلط فعرض باختیار مذهب الکوفیین ولما فرغ من حدیث البناء للاضافة الی الجمل تمم الکلام علی ما لازم الاضافة الی الجمل الفعلیة فقال والزموا اذا اضافة الی جمل الافعال فعرف انها تلازم الاضافة الی الجمل الفعلیة دون الاسمیة واعلم ان اذا اسم زمان مستقبل مضمن معنی الشرط غالبا ولا تفارقه الظرفیة ولا یضاف عند سیبویه الّا الی جملة فعلیة وقد یلیها الاسم مرتفعا بفعل مضمر علی شریطة التفسیر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واجاز الاخفش فی نحو هذا ان یرتفع بالابتداء وفی امتناع مجیء الاسم بعدها مخبرا عنه بمفرد ما یردّ ما اجازه الاخفش فان قلت ما تقول فی قول الشاعر</w:t>
      </w:r>
    </w:p>
    <w:p>
      <w:pPr>
        <w:pStyle w:val="BookText"/>
        <w:rPr/>
      </w:pPr>
      <w:r>
        <w:rPr>
          <w:rFonts w:ascii="IRNazanin" w:hAnsi="IRNazanin" w:eastAsia="IRNazanin"/>
          <w:color w:val="111111"/>
          <w:sz w:val="28"/>
          <w:sz w:val="28"/>
          <w:szCs w:val="28"/>
          <w:rtl w:val="true"/>
          <w:lang w:bidi="fa-IR"/>
        </w:rPr>
        <w:t>اذا باهلی تحته حنظلیة</w:t>
      </w:r>
    </w:p>
    <w:p>
      <w:pPr>
        <w:pStyle w:val="BookText"/>
        <w:rPr/>
      </w:pPr>
      <w:r>
        <w:rPr>
          <w:rFonts w:ascii="IRNazanin" w:hAnsi="IRNazanin" w:eastAsia="IRNazanin"/>
          <w:color w:val="111111"/>
          <w:sz w:val="28"/>
          <w:sz w:val="28"/>
          <w:szCs w:val="28"/>
          <w:rtl w:val="true"/>
          <w:lang w:bidi="fa-IR"/>
        </w:rPr>
        <w:t>له ولد منها فذاک المذرع</w:t>
      </w:r>
    </w:p>
    <w:p>
      <w:pPr>
        <w:pStyle w:val="BookText"/>
        <w:rPr/>
      </w:pPr>
      <w:r>
        <w:rPr>
          <w:rFonts w:ascii="IRNazanin" w:hAnsi="IRNazanin" w:eastAsia="IRNazanin"/>
          <w:color w:val="111111"/>
          <w:sz w:val="28"/>
          <w:sz w:val="28"/>
          <w:szCs w:val="28"/>
          <w:rtl w:val="true"/>
          <w:lang w:bidi="fa-IR"/>
        </w:rPr>
        <w:t>قلت هو نادر وحمله علی اضمار فعل تقدیره اذا کان باهلی تحته حنظلیة خیر من جعله نقضا</w:t>
      </w:r>
    </w:p>
    <w:p>
      <w:pPr>
        <w:pStyle w:val="BookText"/>
        <w:rPr/>
      </w:pPr>
      <w:r>
        <w:rPr>
          <w:rFonts w:ascii="IRNazanin" w:hAnsi="IRNazanin" w:eastAsia="IRNazanin"/>
          <w:color w:val="111111"/>
          <w:sz w:val="28"/>
          <w:sz w:val="28"/>
          <w:szCs w:val="28"/>
          <w:rtl w:val="true"/>
          <w:lang w:bidi="fa-IR"/>
        </w:rPr>
        <w:t>لمفهم اثنین معرّف بلا</w:t>
      </w:r>
    </w:p>
    <w:p>
      <w:pPr>
        <w:pStyle w:val="BookText"/>
        <w:rPr/>
      </w:pPr>
      <w:r>
        <w:rPr>
          <w:rFonts w:ascii="IRNazanin" w:hAnsi="IRNazanin" w:eastAsia="IRNazanin"/>
          <w:color w:val="111111"/>
          <w:sz w:val="28"/>
          <w:sz w:val="28"/>
          <w:szCs w:val="28"/>
          <w:rtl w:val="true"/>
          <w:lang w:bidi="fa-IR"/>
        </w:rPr>
        <w:t>تفرّق أضیف کلتا وکلا</w:t>
      </w:r>
    </w:p>
    <w:p>
      <w:pPr>
        <w:pStyle w:val="BookText"/>
        <w:rPr/>
      </w:pPr>
      <w:r>
        <w:rPr>
          <w:rFonts w:ascii="IRNazanin" w:hAnsi="IRNazanin" w:eastAsia="IRNazanin"/>
          <w:color w:val="111111"/>
          <w:sz w:val="28"/>
          <w:sz w:val="28"/>
          <w:szCs w:val="28"/>
          <w:rtl w:val="true"/>
          <w:lang w:bidi="fa-IR"/>
        </w:rPr>
        <w:t>مما لازم الاضافة لفظا ومعنی کلا وکلتا ولا یضافان الّا الی معرف مثنی لفظا ومعنی کما فی قولک جاءنی کلا الرجلین وکلتا المرأتین او معنی دون لفظ کما فی قولک کلانا فعلنا کذا وفی قول الشاعر</w:t>
      </w:r>
    </w:p>
    <w:p>
      <w:pPr>
        <w:pStyle w:val="BookText"/>
        <w:rPr/>
      </w:pPr>
      <w:r>
        <w:rPr>
          <w:rFonts w:ascii="IRNazanin" w:hAnsi="IRNazanin" w:eastAsia="IRNazanin"/>
          <w:color w:val="111111"/>
          <w:sz w:val="28"/>
          <w:sz w:val="28"/>
          <w:szCs w:val="28"/>
          <w:rtl w:val="true"/>
          <w:lang w:bidi="fa-IR"/>
        </w:rPr>
        <w:t>ان للخیر وللشر مدی</w:t>
      </w:r>
    </w:p>
    <w:p>
      <w:pPr>
        <w:pStyle w:val="BookText"/>
        <w:rPr/>
      </w:pPr>
      <w:r>
        <w:rPr>
          <w:rFonts w:ascii="IRNazanin" w:hAnsi="IRNazanin" w:eastAsia="IRNazanin"/>
          <w:color w:val="111111"/>
          <w:sz w:val="28"/>
          <w:sz w:val="28"/>
          <w:szCs w:val="28"/>
          <w:rtl w:val="true"/>
          <w:lang w:bidi="fa-IR"/>
        </w:rPr>
        <w:t>وکلا ذلک وجه وقبل</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اضافة کلا وکلتا الی مفهم اثنین بتفریق وعطف فلا یقال رأیت کلا زید </w:t>
      </w:r>
    </w:p>
    <w:p>
      <w:pPr>
        <w:pStyle w:val="BookText"/>
        <w:rPr/>
      </w:pPr>
      <w:r>
        <w:rPr>
          <w:rFonts w:ascii="IRNazanin" w:hAnsi="IRNazanin" w:eastAsia="IRNazanin"/>
          <w:color w:val="111111"/>
          <w:sz w:val="28"/>
          <w:sz w:val="28"/>
          <w:szCs w:val="28"/>
          <w:rtl w:val="true"/>
          <w:lang w:bidi="fa-IR"/>
        </w:rPr>
        <w:t>وعمرو وقوله</w:t>
      </w:r>
    </w:p>
    <w:p>
      <w:pPr>
        <w:pStyle w:val="BookText"/>
        <w:rPr/>
      </w:pPr>
      <w:r>
        <w:rPr>
          <w:rFonts w:ascii="IRNazanin" w:hAnsi="IRNazanin" w:eastAsia="IRNazanin"/>
          <w:color w:val="111111"/>
          <w:sz w:val="28"/>
          <w:sz w:val="28"/>
          <w:szCs w:val="28"/>
          <w:rtl w:val="true"/>
          <w:lang w:bidi="fa-IR"/>
        </w:rPr>
        <w:t>کلا اخی وخلیلی واجدی عضدا</w:t>
      </w:r>
    </w:p>
    <w:p>
      <w:pPr>
        <w:pStyle w:val="BookText"/>
        <w:rPr/>
      </w:pPr>
      <w:r>
        <w:rPr>
          <w:rFonts w:ascii="IRNazanin" w:hAnsi="IRNazanin" w:eastAsia="IRNazanin"/>
          <w:color w:val="111111"/>
          <w:sz w:val="28"/>
          <w:sz w:val="28"/>
          <w:szCs w:val="28"/>
          <w:rtl w:val="true"/>
          <w:lang w:bidi="fa-IR"/>
        </w:rPr>
        <w:t>فی النائبات والمام الملمات</w:t>
      </w:r>
    </w:p>
    <w:p>
      <w:pPr>
        <w:pStyle w:val="BookText"/>
        <w:rPr/>
      </w:pPr>
      <w:r>
        <w:rPr>
          <w:rFonts w:ascii="IRNazanin" w:hAnsi="IRNazanin" w:eastAsia="IRNazanin"/>
          <w:color w:val="111111"/>
          <w:sz w:val="28"/>
          <w:sz w:val="28"/>
          <w:szCs w:val="28"/>
          <w:rtl w:val="true"/>
          <w:lang w:bidi="fa-IR"/>
        </w:rPr>
        <w:t>من نوادر الضرورات</w:t>
      </w:r>
    </w:p>
    <w:p>
      <w:pPr>
        <w:pStyle w:val="BookText"/>
        <w:rPr/>
      </w:pPr>
      <w:r>
        <w:rPr>
          <w:rFonts w:ascii="IRNazanin" w:hAnsi="IRNazanin" w:eastAsia="IRNazanin"/>
          <w:color w:val="111111"/>
          <w:sz w:val="28"/>
          <w:sz w:val="28"/>
          <w:szCs w:val="28"/>
          <w:rtl w:val="true"/>
          <w:lang w:bidi="fa-IR"/>
        </w:rPr>
        <w:t>ولا تضف لمفرد معرّف</w:t>
      </w:r>
    </w:p>
    <w:p>
      <w:pPr>
        <w:pStyle w:val="BookText"/>
        <w:rPr/>
      </w:pPr>
      <w:r>
        <w:rPr>
          <w:rFonts w:ascii="Amiri" w:hAnsi="Amiri" w:eastAsia="Amiri" w:cs="Amiri"/>
          <w:color w:val="111111"/>
          <w:sz w:val="28"/>
          <w:sz w:val="28"/>
          <w:szCs w:val="28"/>
          <w:rtl w:val="true"/>
          <w:lang w:bidi="ar-SA"/>
        </w:rPr>
        <w:t>أیّا وإن کرّرتها فأضف</w:t>
      </w:r>
    </w:p>
    <w:p>
      <w:pPr>
        <w:pStyle w:val="BookText"/>
        <w:rPr/>
      </w:pPr>
      <w:r>
        <w:rPr>
          <w:rFonts w:ascii="IRNazanin" w:hAnsi="IRNazanin" w:eastAsia="IRNazanin"/>
          <w:color w:val="111111"/>
          <w:sz w:val="28"/>
          <w:sz w:val="28"/>
          <w:szCs w:val="28"/>
          <w:rtl w:val="true"/>
          <w:lang w:bidi="fa-IR"/>
        </w:rPr>
        <w:t>أو تنو الاجزا واخصصن بالمعرفه</w:t>
      </w:r>
    </w:p>
    <w:p>
      <w:pPr>
        <w:pStyle w:val="BookText"/>
        <w:rPr/>
      </w:pPr>
      <w:r>
        <w:rPr>
          <w:rFonts w:ascii="IRNazanin" w:hAnsi="IRNazanin" w:eastAsia="IRNazanin"/>
          <w:color w:val="111111"/>
          <w:sz w:val="28"/>
          <w:sz w:val="28"/>
          <w:szCs w:val="28"/>
          <w:rtl w:val="true"/>
          <w:lang w:bidi="fa-IR"/>
        </w:rPr>
        <w:t>موصولة أیّا وبالعکس الصّفة</w:t>
      </w:r>
    </w:p>
    <w:p>
      <w:pPr>
        <w:pStyle w:val="BookText"/>
        <w:rPr/>
      </w:pPr>
      <w:r>
        <w:rPr>
          <w:rFonts w:ascii="IRNazanin" w:hAnsi="IRNazanin" w:eastAsia="IRNazanin"/>
          <w:color w:val="111111"/>
          <w:sz w:val="28"/>
          <w:sz w:val="28"/>
          <w:szCs w:val="28"/>
          <w:rtl w:val="true"/>
          <w:lang w:bidi="fa-IR"/>
        </w:rPr>
        <w:t>وإن تکن شرطا أو استفهاما</w:t>
      </w:r>
    </w:p>
    <w:p>
      <w:pPr>
        <w:pStyle w:val="BookText"/>
        <w:rPr/>
      </w:pPr>
      <w:r>
        <w:rPr>
          <w:rFonts w:ascii="IRNazanin" w:hAnsi="IRNazanin" w:eastAsia="IRNazanin"/>
          <w:color w:val="111111"/>
          <w:sz w:val="28"/>
          <w:sz w:val="28"/>
          <w:szCs w:val="28"/>
          <w:rtl w:val="true"/>
          <w:lang w:bidi="fa-IR"/>
        </w:rPr>
        <w:t>فمطلقا کمّل بها الکلاما</w:t>
      </w:r>
    </w:p>
    <w:p>
      <w:pPr>
        <w:pStyle w:val="BookText"/>
        <w:rPr/>
      </w:pPr>
      <w:r>
        <w:rPr>
          <w:rFonts w:ascii="IRNazanin" w:hAnsi="IRNazanin" w:eastAsia="IRNazanin"/>
          <w:color w:val="111111"/>
          <w:sz w:val="28"/>
          <w:sz w:val="28"/>
          <w:szCs w:val="28"/>
          <w:rtl w:val="true"/>
          <w:lang w:bidi="fa-IR"/>
        </w:rPr>
        <w:t>مما لازم الاضافة معنی وقد یخلو عنها لفظا ایّ وهی اسم عام لجمیع الاوصاف من نحو ضارب وعالم وناطق وطویل ولا تضاف الّا الی اسم ما هی له ولا یخلو اما ان یراد بها تعمیم اوصاف بعض الاجناس او تعمیم اوصاف بعض ما هو متشخص باحد طرق التعریف فان کان المراد بها تعمیم اوصاف بعض الاجناس اضیفت الی منکر وطابقته فی المعنی وکانت معه بمنزلة کل لصحة دلالة المنکر علی العموم ولذلک جاز فیه ان یکون مفردا او مثنی او مجموعا بحسب ما یراد من العموم فیقال ای رجل جاءک وای رجلین جاآک وای رجال جاءوک علی معنی ای واحد من الرجال وای اثنین من الرجال وای جماعة منهم وان کان المراد بأی تعمیم اوصاف بعض ما هو متشخص باحد طرق التعریف اضیفت الی معرف وامتنع ان تطابقه فی المعنی وکانت معه بمنزلة بعض لعدم صحة دلالة المعرّف علی العموم ولذلک وجب کونه اما مثنی او مجموعا نحو ای الرجلین قام وای الرجال جاء واما مکررا مع ای ولا یأتی الّا فی الشعر کقوله</w:t>
      </w:r>
    </w:p>
    <w:p>
      <w:pPr>
        <w:pStyle w:val="BookText"/>
        <w:rPr/>
      </w:pPr>
      <w:r>
        <w:rPr>
          <w:rFonts w:ascii="IRNazanin" w:hAnsi="IRNazanin" w:eastAsia="IRNazanin"/>
          <w:color w:val="111111"/>
          <w:sz w:val="28"/>
          <w:sz w:val="28"/>
          <w:szCs w:val="28"/>
          <w:rtl w:val="true"/>
          <w:lang w:bidi="fa-IR"/>
        </w:rPr>
        <w:t>ألا تسألون الناس أبی وأیکم</w:t>
      </w:r>
    </w:p>
    <w:p>
      <w:pPr>
        <w:pStyle w:val="BookText"/>
        <w:rPr/>
      </w:pPr>
      <w:r>
        <w:rPr>
          <w:rFonts w:ascii="IRNazanin" w:hAnsi="IRNazanin" w:eastAsia="IRNazanin"/>
          <w:color w:val="111111"/>
          <w:sz w:val="28"/>
          <w:sz w:val="28"/>
          <w:szCs w:val="28"/>
          <w:rtl w:val="true"/>
          <w:lang w:bidi="fa-IR"/>
        </w:rPr>
        <w:t>غداة التقینا کان خیرا واکرما</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ان تضاف ایّ الی معرّف مفرد الّا بتأویل وذلک لما بین عموم ای وخصوص المعرف من التضادّ فلم یمکن ان تضاف الیه علی وجه التمییز به فلا یقال ای زید ضربت الّا علی حذف مضاف تقدیره ای اجزاء زید ضربت او اعضائه ضربت ولذلک یقال فی الجواب یده او رأسه دون زیدا الطویل او القصیر وای فی اضافتها الی المعرفة او النکرة لزوما او جوازا بحسب معانیها فاذا کانت موصولة لزم ان تضاف الی معرفة نحو امرر بأی القوم هو افضل واذا کانت صفة نعتا لنکرة او حالا لمعرفة لزم ان تضاف الی نکرة نحو مررت برجل ای رجل وجاء زید ای فارس واذا کانت شرطیة او استفهامیة جاز ان تضاف الی المعرفة والنکرة نحو ای رجل جاء </w:t>
      </w:r>
    </w:p>
    <w:p>
      <w:pPr>
        <w:pStyle w:val="BookText"/>
        <w:rPr/>
      </w:pPr>
      <w:r>
        <w:rPr>
          <w:rFonts w:ascii="IRNazanin" w:hAnsi="IRNazanin" w:eastAsia="IRNazanin"/>
          <w:color w:val="111111"/>
          <w:sz w:val="28"/>
          <w:sz w:val="28"/>
          <w:szCs w:val="28"/>
          <w:rtl w:val="true"/>
          <w:lang w:bidi="fa-IR"/>
        </w:rPr>
        <w:t>وایهم تضرب اضرب</w:t>
      </w:r>
    </w:p>
    <w:p>
      <w:pPr>
        <w:pStyle w:val="BookText"/>
        <w:rPr/>
      </w:pPr>
      <w:r>
        <w:rPr>
          <w:rFonts w:ascii="Amiri" w:hAnsi="Amiri" w:eastAsia="Amiri" w:cs="Amiri"/>
          <w:color w:val="111111"/>
          <w:sz w:val="28"/>
          <w:sz w:val="28"/>
          <w:szCs w:val="28"/>
          <w:rtl w:val="true"/>
          <w:lang w:bidi="ar-SA"/>
        </w:rPr>
        <w:t>وألزموا إضافة لدن فجر</w:t>
      </w:r>
    </w:p>
    <w:p>
      <w:pPr>
        <w:pStyle w:val="BookText"/>
        <w:rPr/>
      </w:pPr>
      <w:r>
        <w:rPr>
          <w:rFonts w:ascii="Amiri" w:hAnsi="Amiri" w:eastAsia="Amiri" w:cs="Amiri"/>
          <w:color w:val="111111"/>
          <w:sz w:val="28"/>
          <w:sz w:val="28"/>
          <w:szCs w:val="28"/>
          <w:rtl w:val="true"/>
          <w:lang w:bidi="ar-SA"/>
        </w:rPr>
        <w:t>ونصب غدوة بها عنهم ندر</w:t>
      </w:r>
    </w:p>
    <w:p>
      <w:pPr>
        <w:pStyle w:val="BookText"/>
        <w:rPr/>
      </w:pPr>
      <w:r>
        <w:rPr>
          <w:rFonts w:ascii="IRNazanin" w:hAnsi="IRNazanin" w:eastAsia="IRNazanin"/>
          <w:color w:val="111111"/>
          <w:sz w:val="28"/>
          <w:sz w:val="28"/>
          <w:szCs w:val="28"/>
          <w:rtl w:val="true"/>
          <w:lang w:bidi="fa-IR"/>
        </w:rPr>
        <w:t>ومع مع فیها قلیل ونقل</w:t>
      </w:r>
    </w:p>
    <w:p>
      <w:pPr>
        <w:pStyle w:val="BookText"/>
        <w:rPr/>
      </w:pPr>
      <w:r>
        <w:rPr>
          <w:rFonts w:ascii="IRNazanin" w:hAnsi="IRNazanin" w:eastAsia="IRNazanin"/>
          <w:color w:val="111111"/>
          <w:sz w:val="28"/>
          <w:sz w:val="28"/>
          <w:szCs w:val="28"/>
          <w:rtl w:val="true"/>
          <w:lang w:bidi="fa-IR"/>
        </w:rPr>
        <w:t>فتح وکسر لسکون یتّصل</w:t>
      </w:r>
    </w:p>
    <w:p>
      <w:pPr>
        <w:pStyle w:val="BookText"/>
        <w:rPr/>
      </w:pPr>
      <w:r>
        <w:rPr>
          <w:rFonts w:ascii="IRNazanin" w:hAnsi="IRNazanin" w:eastAsia="IRNazanin"/>
          <w:color w:val="111111"/>
          <w:sz w:val="28"/>
          <w:sz w:val="28"/>
          <w:szCs w:val="28"/>
          <w:rtl w:val="true"/>
          <w:lang w:bidi="fa-IR"/>
        </w:rPr>
        <w:t>لدن اسم لاول الغایة زمانا او مکانا ولا یستعمل الا ظرفا او مجرورا بمن وهو الغالب فیه ویلزم الاضافة الی ما یفسره سوی غدوة فله معها حالان الاضافة نحو لقیته لدن غدوة والافراد ونصب غدوة علی التمییز نحو لدن غدوة وهو مبنی للزوم الظرفیة وعدم تصرفه تصرف غیره من الظروف بوقوعه خبرا وحالا ونعتا وصلة واعربه قیس وبلغتهم قرأ ابو بکر عن عاصم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بَأْساً شَدِیداً مِنْ لَدُنْهُ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مع فاسم لموضع الاجتماع ملازم للظرفیة والاضافة وقد تفرد مردودة اللام بمعنی جمیع کقول الشاعر</w:t>
      </w:r>
    </w:p>
    <w:p>
      <w:pPr>
        <w:pStyle w:val="BookText"/>
        <w:rPr/>
      </w:pPr>
      <w:r>
        <w:rPr>
          <w:rFonts w:ascii="IRNazanin" w:hAnsi="IRNazanin" w:eastAsia="IRNazanin"/>
          <w:color w:val="111111"/>
          <w:sz w:val="28"/>
          <w:sz w:val="28"/>
          <w:szCs w:val="28"/>
          <w:rtl w:val="true"/>
          <w:lang w:bidi="fa-IR"/>
        </w:rPr>
        <w:t>حننت الی ریّا ونفسک باعدت</w:t>
      </w:r>
    </w:p>
    <w:p>
      <w:pPr>
        <w:pStyle w:val="BookText"/>
        <w:rPr/>
      </w:pPr>
      <w:r>
        <w:rPr>
          <w:rFonts w:ascii="IRNazanin" w:hAnsi="IRNazanin" w:eastAsia="IRNazanin"/>
          <w:color w:val="111111"/>
          <w:sz w:val="28"/>
          <w:sz w:val="28"/>
          <w:szCs w:val="28"/>
          <w:rtl w:val="true"/>
          <w:lang w:bidi="fa-IR"/>
        </w:rPr>
        <w:t>مزارک من ریّا وشعبا کما معا</w:t>
      </w:r>
    </w:p>
    <w:p>
      <w:pPr>
        <w:pStyle w:val="BookText"/>
        <w:rPr/>
      </w:pPr>
      <w:r>
        <w:rPr>
          <w:rFonts w:ascii="IRNazanin" w:hAnsi="IRNazanin" w:eastAsia="IRNazanin"/>
          <w:color w:val="111111"/>
          <w:sz w:val="28"/>
          <w:sz w:val="28"/>
          <w:szCs w:val="28"/>
          <w:rtl w:val="true"/>
          <w:lang w:bidi="fa-IR"/>
        </w:rPr>
        <w:t>وقد تجرّ بمن نحو ما حکاه سیبویه من قولهم ذهبت من معه وقد تبنی علی السکون قال سیبویه وقال الشاعر</w:t>
      </w:r>
    </w:p>
    <w:p>
      <w:pPr>
        <w:pStyle w:val="BookText"/>
        <w:rPr/>
      </w:pPr>
      <w:r>
        <w:rPr>
          <w:rFonts w:ascii="IRNazanin" w:hAnsi="IRNazanin" w:eastAsia="IRNazanin"/>
          <w:color w:val="111111"/>
          <w:sz w:val="28"/>
          <w:sz w:val="28"/>
          <w:szCs w:val="28"/>
          <w:rtl w:val="true"/>
          <w:lang w:bidi="fa-IR"/>
        </w:rPr>
        <w:t>فریشی منکم وهوایّ معکم</w:t>
      </w:r>
    </w:p>
    <w:p>
      <w:pPr>
        <w:pStyle w:val="BookText"/>
        <w:rPr/>
      </w:pPr>
      <w:r>
        <w:rPr>
          <w:rFonts w:ascii="IRNazanin" w:hAnsi="IRNazanin" w:eastAsia="IRNazanin"/>
          <w:color w:val="111111"/>
          <w:sz w:val="28"/>
          <w:sz w:val="28"/>
          <w:szCs w:val="28"/>
          <w:rtl w:val="true"/>
          <w:lang w:bidi="fa-IR"/>
        </w:rPr>
        <w:t>وان کانت زیارتکم لماما</w:t>
      </w:r>
    </w:p>
    <w:p>
      <w:pPr>
        <w:pStyle w:val="BookText"/>
        <w:rPr/>
      </w:pPr>
      <w:r>
        <w:rPr>
          <w:rFonts w:ascii="IRNazanin" w:hAnsi="IRNazanin" w:eastAsia="IRNazanin"/>
          <w:color w:val="111111"/>
          <w:sz w:val="28"/>
          <w:sz w:val="28"/>
          <w:szCs w:val="28"/>
          <w:rtl w:val="true"/>
          <w:lang w:bidi="fa-IR"/>
        </w:rPr>
        <w:t>فجعلها کهل حین اضطر وزعم بعض النحویین انها حرف اذ سکنت عینها ولیس بصحیح</w:t>
      </w:r>
    </w:p>
    <w:p>
      <w:pPr>
        <w:pStyle w:val="BookText"/>
        <w:rPr/>
      </w:pPr>
      <w:r>
        <w:rPr>
          <w:rFonts w:ascii="IRNazanin" w:hAnsi="IRNazanin" w:eastAsia="IRNazanin"/>
          <w:color w:val="111111"/>
          <w:sz w:val="28"/>
          <w:sz w:val="28"/>
          <w:szCs w:val="28"/>
          <w:rtl w:val="true"/>
          <w:lang w:bidi="fa-IR"/>
        </w:rPr>
        <w:t>واضمم بناء غیرا ان عدمت ما</w:t>
      </w:r>
    </w:p>
    <w:p>
      <w:pPr>
        <w:pStyle w:val="BookText"/>
        <w:rPr/>
      </w:pPr>
      <w:r>
        <w:rPr>
          <w:rFonts w:ascii="IRNazanin" w:hAnsi="IRNazanin" w:eastAsia="IRNazanin"/>
          <w:color w:val="111111"/>
          <w:sz w:val="28"/>
          <w:sz w:val="28"/>
          <w:szCs w:val="28"/>
          <w:rtl w:val="true"/>
          <w:lang w:bidi="fa-IR"/>
        </w:rPr>
        <w:t>له أضیف ناویا ما عدما</w:t>
      </w:r>
    </w:p>
    <w:p>
      <w:pPr>
        <w:pStyle w:val="BookText"/>
        <w:rPr/>
      </w:pPr>
      <w:r>
        <w:rPr>
          <w:rFonts w:ascii="IRNazanin" w:hAnsi="IRNazanin" w:eastAsia="IRNazanin"/>
          <w:color w:val="111111"/>
          <w:sz w:val="28"/>
          <w:sz w:val="28"/>
          <w:szCs w:val="28"/>
          <w:rtl w:val="true"/>
          <w:lang w:bidi="fa-IR"/>
        </w:rPr>
        <w:t>قبل کغیر بعد حسب أوّل</w:t>
      </w:r>
    </w:p>
    <w:p>
      <w:pPr>
        <w:pStyle w:val="BookText"/>
        <w:rPr/>
      </w:pPr>
      <w:r>
        <w:rPr>
          <w:rFonts w:ascii="IRNazanin" w:hAnsi="IRNazanin" w:eastAsia="IRNazanin"/>
          <w:color w:val="111111"/>
          <w:sz w:val="28"/>
          <w:sz w:val="28"/>
          <w:szCs w:val="28"/>
          <w:rtl w:val="true"/>
          <w:lang w:bidi="fa-IR"/>
        </w:rPr>
        <w:t>ودون والجهات أیضا وعل</w:t>
      </w:r>
    </w:p>
    <w:p>
      <w:pPr>
        <w:pStyle w:val="BookText"/>
        <w:rPr/>
      </w:pPr>
      <w:r>
        <w:rPr>
          <w:rFonts w:ascii="IRNazanin" w:hAnsi="IRNazanin" w:eastAsia="IRNazanin"/>
          <w:color w:val="111111"/>
          <w:sz w:val="28"/>
          <w:sz w:val="28"/>
          <w:szCs w:val="28"/>
          <w:rtl w:val="true"/>
          <w:lang w:bidi="fa-IR"/>
        </w:rPr>
        <w:t>وأعربوا نصبا إذا ما نکرا</w:t>
      </w:r>
    </w:p>
    <w:p>
      <w:pPr>
        <w:pStyle w:val="BookText"/>
        <w:rPr/>
      </w:pPr>
      <w:r>
        <w:rPr>
          <w:rFonts w:ascii="IRNazanin" w:hAnsi="IRNazanin" w:eastAsia="IRNazanin"/>
          <w:color w:val="111111"/>
          <w:sz w:val="28"/>
          <w:sz w:val="28"/>
          <w:szCs w:val="28"/>
          <w:rtl w:val="true"/>
          <w:lang w:bidi="fa-IR"/>
        </w:rPr>
        <w:t>قبلا وما من بعده قد ذکرا</w:t>
      </w:r>
    </w:p>
    <w:p>
      <w:pPr>
        <w:pStyle w:val="BookText"/>
        <w:rPr/>
      </w:pPr>
      <w:r>
        <w:rPr>
          <w:rFonts w:ascii="IRNazanin" w:hAnsi="IRNazanin" w:eastAsia="IRNazanin"/>
          <w:color w:val="111111"/>
          <w:sz w:val="28"/>
          <w:sz w:val="28"/>
          <w:szCs w:val="28"/>
          <w:rtl w:val="true"/>
          <w:lang w:bidi="fa-IR"/>
        </w:rPr>
        <w:t>من الاسماء ما یقطع عن الاضافة لفظا وینوی معنی فیبنی علی الضم وذلک غیر وقبل وبعد تقول عندی رجل لا غیر ولله الامر من قبل ومن بعد فتبنیها علی الضم لما قطعتها عن الاضافة ونویت معنی المضاف الیه دون لفظه ولو صرحت بما تضاف الیه اعربت وکذا لو نویت لفظ المضاف الیه کقول الشاعر</w:t>
      </w:r>
    </w:p>
    <w:p>
      <w:pPr>
        <w:pStyle w:val="BookText"/>
        <w:rPr/>
      </w:pPr>
      <w:r>
        <w:rPr>
          <w:rFonts w:ascii="IRNazanin" w:hAnsi="IRNazanin" w:eastAsia="IRNazanin"/>
          <w:color w:val="111111"/>
          <w:sz w:val="28"/>
          <w:sz w:val="28"/>
          <w:szCs w:val="28"/>
          <w:rtl w:val="true"/>
          <w:lang w:bidi="fa-IR"/>
        </w:rPr>
        <w:t>ومن قبل نادی کل مولی قرابة</w:t>
      </w:r>
    </w:p>
    <w:p>
      <w:pPr>
        <w:pStyle w:val="BookText"/>
        <w:rPr/>
      </w:pPr>
      <w:r>
        <w:rPr>
          <w:rFonts w:ascii="IRNazanin" w:hAnsi="IRNazanin" w:eastAsia="IRNazanin"/>
          <w:color w:val="111111"/>
          <w:sz w:val="28"/>
          <w:sz w:val="28"/>
          <w:szCs w:val="28"/>
          <w:rtl w:val="true"/>
          <w:lang w:bidi="fa-IR"/>
        </w:rPr>
        <w:t>فما عطفت مولی علیه العواطف</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هکذا رواه الثقات بالخفض کأنه قال ومن قبل ذلک وقد لا ینوی بقبل وبعد الاضافة فیعربان منکرین وعلیه قراءة بعضهم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فساغ لیّ الشراب وکنت قبلا</w:t>
      </w:r>
    </w:p>
    <w:p>
      <w:pPr>
        <w:pStyle w:val="BookText"/>
        <w:rPr/>
      </w:pPr>
      <w:r>
        <w:rPr>
          <w:rFonts w:ascii="IRNazanin" w:hAnsi="IRNazanin" w:eastAsia="IRNazanin"/>
          <w:color w:val="111111"/>
          <w:sz w:val="28"/>
          <w:sz w:val="28"/>
          <w:szCs w:val="28"/>
          <w:rtl w:val="true"/>
          <w:lang w:bidi="fa-IR"/>
        </w:rPr>
        <w:t>اکاد اغصّ بالماء الحمیم</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ونحن قتلنا الاسد اسد خفیة</w:t>
      </w:r>
    </w:p>
    <w:p>
      <w:pPr>
        <w:pStyle w:val="BookText"/>
        <w:rPr/>
      </w:pPr>
      <w:r>
        <w:rPr>
          <w:rFonts w:ascii="IRNazanin" w:hAnsi="IRNazanin" w:eastAsia="IRNazanin"/>
          <w:color w:val="111111"/>
          <w:sz w:val="28"/>
          <w:sz w:val="28"/>
          <w:szCs w:val="28"/>
          <w:rtl w:val="true"/>
          <w:lang w:bidi="fa-IR"/>
        </w:rPr>
        <w:t>فما شربوا بعدا علی لذة خمرا</w:t>
      </w:r>
    </w:p>
    <w:p>
      <w:pPr>
        <w:pStyle w:val="BookText"/>
        <w:rPr/>
      </w:pPr>
      <w:r>
        <w:rPr>
          <w:rFonts w:ascii="IRNazanin" w:hAnsi="IRNazanin" w:eastAsia="IRNazanin"/>
          <w:color w:val="111111"/>
          <w:sz w:val="28"/>
          <w:sz w:val="28"/>
          <w:szCs w:val="28"/>
          <w:rtl w:val="true"/>
          <w:lang w:bidi="fa-IR"/>
        </w:rPr>
        <w:t>ومثل قبل وبعد فی جمیع ما ذکر حسب واول ودون واسماء الجهات نحو یمین وشمال ووراء وامام وتحت وفوق وعل فما کان من هذه الاسماء ونحوها مصرّحا باضافته او منویا معه لفظ المضاف الیه او غیر منوی الاضافة فهو معرب وما کان منها مقطوعا عن الاضافة لفظا والمضاف الیه منوی معنی فهو مبنی علی الضم حکی ابو علی ابدا بذا من اول بالضم علی البناء وبالفتح علی الاعراب ومنع الصرف للوصفیة الاصلیة ووزن الفعل وبالخفض علی نیة ثبوت المضاف الیه والسبب فی ان بنیت هذه الاسماء اذا نوی معنی ما یضاف الیه دون لفظه واعربت فیما سوی ذلک هو ان لها شبها بالحرف لتوغلها فی الابهام فاذا انضم الی ذلک تضمن معنی الاضافة ومخالفة النظائر بتعریفها بمعنی ما هی مقطوعة عنه فیکمل بذلک شبه الحرف فاستحقت البناء وبنیت علی الضم لانه اقوی الاحوال تنبیها علی عروض سبب البناء واذا لم ینو بالاسماء المذکورة الاضافة او صرّح بما تضاف الیه او نوی معها لفظه حتی صار کالمنطوق به لم یکمل فیها شبه الحرف فبقیت علی مقتضی الاصل فی الاسماء فأعربت اذ الاصل فی الاسماء الاعراب</w:t>
      </w:r>
    </w:p>
    <w:p>
      <w:pPr>
        <w:pStyle w:val="BookText"/>
        <w:rPr/>
      </w:pPr>
      <w:r>
        <w:rPr>
          <w:rFonts w:ascii="IRNazanin" w:hAnsi="IRNazanin" w:eastAsia="IRNazanin"/>
          <w:color w:val="111111"/>
          <w:sz w:val="28"/>
          <w:sz w:val="28"/>
          <w:szCs w:val="28"/>
          <w:rtl w:val="true"/>
          <w:lang w:bidi="fa-IR"/>
        </w:rPr>
        <w:t>وما یلی المضاف یأتی خلفا</w:t>
      </w:r>
    </w:p>
    <w:p>
      <w:pPr>
        <w:pStyle w:val="BookText"/>
        <w:rPr/>
      </w:pPr>
      <w:r>
        <w:rPr>
          <w:rFonts w:ascii="IRNazanin" w:hAnsi="IRNazanin" w:eastAsia="IRNazanin"/>
          <w:color w:val="111111"/>
          <w:sz w:val="28"/>
          <w:sz w:val="28"/>
          <w:szCs w:val="28"/>
          <w:rtl w:val="true"/>
          <w:lang w:bidi="fa-IR"/>
        </w:rPr>
        <w:t>عنه فی الاعراب إذا ما حذفا</w:t>
      </w:r>
    </w:p>
    <w:p>
      <w:pPr>
        <w:pStyle w:val="BookText"/>
        <w:rPr/>
      </w:pPr>
      <w:r>
        <w:rPr>
          <w:rFonts w:ascii="Amiri" w:hAnsi="Amiri" w:eastAsia="Amiri" w:cs="Amiri"/>
          <w:color w:val="111111"/>
          <w:sz w:val="28"/>
          <w:sz w:val="28"/>
          <w:szCs w:val="28"/>
          <w:rtl w:val="true"/>
          <w:lang w:bidi="ar-SA"/>
        </w:rPr>
        <w:t>وربّما جرّوا الّذی أبقوا کما</w:t>
      </w:r>
    </w:p>
    <w:p>
      <w:pPr>
        <w:pStyle w:val="BookText"/>
        <w:rPr/>
      </w:pPr>
      <w:r>
        <w:rPr>
          <w:rFonts w:ascii="IRNazanin" w:hAnsi="IRNazanin" w:eastAsia="IRNazanin"/>
          <w:color w:val="111111"/>
          <w:sz w:val="28"/>
          <w:sz w:val="28"/>
          <w:szCs w:val="28"/>
          <w:rtl w:val="true"/>
          <w:lang w:bidi="fa-IR"/>
        </w:rPr>
        <w:t>قد کان قبل حذف ما تقدّما</w:t>
      </w:r>
    </w:p>
    <w:p>
      <w:pPr>
        <w:pStyle w:val="BookText"/>
        <w:rPr/>
      </w:pPr>
      <w:r>
        <w:rPr>
          <w:rFonts w:ascii="IRNazanin" w:hAnsi="IRNazanin" w:eastAsia="IRNazanin"/>
          <w:color w:val="111111"/>
          <w:sz w:val="28"/>
          <w:sz w:val="28"/>
          <w:szCs w:val="28"/>
          <w:rtl w:val="true"/>
          <w:lang w:bidi="fa-IR"/>
        </w:rPr>
        <w:t>لکن بشرط أن یکون ما حذف</w:t>
      </w:r>
    </w:p>
    <w:p>
      <w:pPr>
        <w:pStyle w:val="BookText"/>
        <w:rPr/>
      </w:pPr>
      <w:r>
        <w:rPr>
          <w:rFonts w:ascii="IRNazanin" w:hAnsi="IRNazanin" w:eastAsia="IRNazanin"/>
          <w:color w:val="111111"/>
          <w:sz w:val="28"/>
          <w:sz w:val="28"/>
          <w:szCs w:val="28"/>
          <w:rtl w:val="true"/>
          <w:lang w:bidi="fa-IR"/>
        </w:rPr>
        <w:t>مماثلا لما علیه قد عطف</w:t>
      </w:r>
    </w:p>
    <w:p>
      <w:pPr>
        <w:pStyle w:val="BookText"/>
        <w:rPr/>
      </w:pPr>
      <w:r>
        <w:rPr>
          <w:rFonts w:ascii="Amiri" w:hAnsi="Amiri" w:eastAsia="Amiri" w:cs="Amiri"/>
          <w:color w:val="111111"/>
          <w:sz w:val="28"/>
          <w:sz w:val="28"/>
          <w:szCs w:val="28"/>
          <w:rtl w:val="true"/>
          <w:lang w:bidi="ar-SA"/>
        </w:rPr>
        <w:t>کثیرا ما یحذف المضاف لدلالة قرینة علیه ویقام المضاف الیه مقامه فی الاعراب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وَأُشْرِبُوا فِی قُلُوبِهِمُ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حب العجل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 امر ربک وقد یضاف الی مضاف فیحذف الاول والثانی ویقام الثالث مقام الاول فی الاعراب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فَقَبَضْتُ قَبْضَةً مِنْ أَثَرِ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من اثر حافر فرس الرسول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تَدُورُ أَعْیُنُهُمْ کَالَّذِی یُغْشی عَلَیْهِ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کدور عین الذی یغشی علیه من الموت وکقول کلحبة الیربوعی</w:t>
      </w:r>
    </w:p>
    <w:p>
      <w:pPr>
        <w:pStyle w:val="BookText"/>
        <w:rPr/>
      </w:pPr>
      <w:r>
        <w:rPr>
          <w:rFonts w:ascii="IRNazanin" w:hAnsi="IRNazanin" w:eastAsia="IRNazanin"/>
          <w:color w:val="111111"/>
          <w:sz w:val="28"/>
          <w:sz w:val="28"/>
          <w:szCs w:val="28"/>
          <w:rtl w:val="true"/>
          <w:lang w:bidi="fa-IR"/>
        </w:rPr>
        <w:t>فادرک ارقال العرادة ظلعها</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جعلتنی من حزیمة اصبعا </w:t>
      </w:r>
    </w:p>
    <w:p>
      <w:pPr>
        <w:pStyle w:val="BookText"/>
        <w:rPr/>
      </w:pPr>
      <w:r>
        <w:rPr>
          <w:rFonts w:ascii="IRNazanin" w:hAnsi="IRNazanin" w:eastAsia="IRNazanin"/>
          <w:color w:val="111111"/>
          <w:sz w:val="28"/>
          <w:sz w:val="28"/>
          <w:szCs w:val="28"/>
          <w:rtl w:val="true"/>
          <w:lang w:bidi="fa-IR"/>
        </w:rPr>
        <w:t>اراد قدر مسافة اصبع وقد یحذف المضاف ویبقی المضاف الیه مجرورا بشرط ان یکون المحذوف معطوفا علی مثله لفظا ومعنی کقول الشاعر</w:t>
      </w:r>
    </w:p>
    <w:p>
      <w:pPr>
        <w:pStyle w:val="BookText"/>
        <w:rPr/>
      </w:pPr>
      <w:r>
        <w:rPr>
          <w:rFonts w:ascii="IRNazanin" w:hAnsi="IRNazanin" w:eastAsia="IRNazanin"/>
          <w:color w:val="111111"/>
          <w:sz w:val="28"/>
          <w:sz w:val="28"/>
          <w:szCs w:val="28"/>
          <w:rtl w:val="true"/>
          <w:lang w:bidi="fa-IR"/>
        </w:rPr>
        <w:t>أکلّ امرئ تحسبین امرءا</w:t>
      </w:r>
    </w:p>
    <w:p>
      <w:pPr>
        <w:pStyle w:val="BookText"/>
        <w:rPr/>
      </w:pPr>
      <w:r>
        <w:rPr>
          <w:rFonts w:ascii="IRNazanin" w:hAnsi="IRNazanin" w:eastAsia="IRNazanin"/>
          <w:color w:val="111111"/>
          <w:sz w:val="28"/>
          <w:sz w:val="28"/>
          <w:szCs w:val="28"/>
          <w:rtl w:val="true"/>
          <w:lang w:bidi="fa-IR"/>
        </w:rPr>
        <w:t>ونار توقّد باللیل نارا</w:t>
      </w:r>
    </w:p>
    <w:p>
      <w:pPr>
        <w:pStyle w:val="BookText"/>
        <w:rPr/>
      </w:pPr>
      <w:r>
        <w:rPr>
          <w:rFonts w:ascii="Amiri" w:hAnsi="Amiri" w:eastAsia="Amiri" w:cs="Amiri"/>
          <w:color w:val="111111"/>
          <w:sz w:val="28"/>
          <w:sz w:val="28"/>
          <w:szCs w:val="28"/>
          <w:rtl w:val="true"/>
          <w:lang w:bidi="ar-SA"/>
        </w:rPr>
        <w:t>ونحوه قراءة ابن جماز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تُرِیدُونَ عَرَضَ الدُّنْیا وَاللهُ یُرِیدُ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المضاف لدلالة ما قبله علیه وابقی المضاف الیه مجرورا کأن المضاف منطوق به</w:t>
      </w:r>
    </w:p>
    <w:p>
      <w:pPr>
        <w:pStyle w:val="BookText"/>
        <w:rPr/>
      </w:pPr>
      <w:r>
        <w:rPr>
          <w:rFonts w:ascii="IRNazanin" w:hAnsi="IRNazanin" w:eastAsia="IRNazanin"/>
          <w:color w:val="111111"/>
          <w:sz w:val="28"/>
          <w:sz w:val="28"/>
          <w:szCs w:val="28"/>
          <w:rtl w:val="true"/>
          <w:lang w:bidi="fa-IR"/>
        </w:rPr>
        <w:t>ویحذف الثّانی فیبقی الأوّل</w:t>
      </w:r>
    </w:p>
    <w:p>
      <w:pPr>
        <w:pStyle w:val="BookText"/>
        <w:rPr/>
      </w:pPr>
      <w:r>
        <w:rPr>
          <w:rFonts w:ascii="IRNazanin" w:hAnsi="IRNazanin" w:eastAsia="IRNazanin"/>
          <w:color w:val="111111"/>
          <w:sz w:val="28"/>
          <w:sz w:val="28"/>
          <w:szCs w:val="28"/>
          <w:rtl w:val="true"/>
          <w:lang w:bidi="fa-IR"/>
        </w:rPr>
        <w:t>کحاله إذا به یتّصل</w:t>
      </w:r>
    </w:p>
    <w:p>
      <w:pPr>
        <w:pStyle w:val="BookText"/>
        <w:rPr/>
      </w:pPr>
      <w:r>
        <w:rPr>
          <w:rFonts w:ascii="IRNazanin" w:hAnsi="IRNazanin" w:eastAsia="IRNazanin"/>
          <w:color w:val="111111"/>
          <w:sz w:val="28"/>
          <w:sz w:val="28"/>
          <w:szCs w:val="28"/>
          <w:rtl w:val="true"/>
          <w:lang w:bidi="fa-IR"/>
        </w:rPr>
        <w:t>بشرط عطف وإضافة إلی</w:t>
      </w:r>
    </w:p>
    <w:p>
      <w:pPr>
        <w:pStyle w:val="BookText"/>
        <w:rPr/>
      </w:pPr>
      <w:r>
        <w:rPr>
          <w:rFonts w:ascii="IRNazanin" w:hAnsi="IRNazanin" w:eastAsia="IRNazanin"/>
          <w:color w:val="111111"/>
          <w:sz w:val="28"/>
          <w:sz w:val="28"/>
          <w:szCs w:val="28"/>
          <w:rtl w:val="true"/>
          <w:lang w:bidi="fa-IR"/>
        </w:rPr>
        <w:t>مثل الّذی له أضفت الأوّلا</w:t>
      </w:r>
    </w:p>
    <w:p>
      <w:pPr>
        <w:pStyle w:val="BookText"/>
        <w:rPr/>
      </w:pPr>
      <w:r>
        <w:rPr>
          <w:rFonts w:ascii="IRNazanin" w:hAnsi="IRNazanin" w:eastAsia="IRNazanin"/>
          <w:color w:val="111111"/>
          <w:sz w:val="28"/>
          <w:sz w:val="28"/>
          <w:szCs w:val="28"/>
          <w:rtl w:val="true"/>
          <w:lang w:bidi="fa-IR"/>
        </w:rPr>
        <w:t>قد یحذف المضاف الیه مقدرا وجوده فیترک المضاف علی ما کان علیه قبل الحذف واکثر ما یکون ذلک مع عطف مضاف الی مثل المحذوف کقول بعضهم قطع الله ید ورجل من قالها وکقول الشاعر</w:t>
      </w:r>
    </w:p>
    <w:p>
      <w:pPr>
        <w:pStyle w:val="BookText"/>
        <w:rPr/>
      </w:pPr>
      <w:r>
        <w:rPr>
          <w:rFonts w:ascii="Amiri" w:hAnsi="Amiri" w:eastAsia="Amiri" w:cs="Amiri"/>
          <w:color w:val="111111"/>
          <w:sz w:val="28"/>
          <w:sz w:val="28"/>
          <w:szCs w:val="28"/>
          <w:rtl w:val="true"/>
          <w:lang w:bidi="ar-SA"/>
        </w:rPr>
        <w:t>الّا علالة او بدا</w:t>
      </w:r>
    </w:p>
    <w:p>
      <w:pPr>
        <w:pStyle w:val="BookText"/>
        <w:rPr/>
      </w:pPr>
      <w:r>
        <w:rPr>
          <w:rFonts w:ascii="Amiri" w:hAnsi="Amiri" w:eastAsia="Amiri" w:cs="Amiri"/>
          <w:color w:val="111111"/>
          <w:sz w:val="28"/>
          <w:sz w:val="28"/>
          <w:szCs w:val="28"/>
          <w:rtl w:val="true"/>
          <w:lang w:bidi="ar-SA"/>
        </w:rPr>
        <w:t>هة سابح نهد الجزاره</w:t>
      </w:r>
    </w:p>
    <w:p>
      <w:pPr>
        <w:pStyle w:val="BookText"/>
        <w:rPr/>
      </w:pPr>
      <w:r>
        <w:rPr>
          <w:rFonts w:ascii="IRNazanin" w:hAnsi="IRNazanin" w:eastAsia="IRNazanin"/>
          <w:color w:val="111111"/>
          <w:sz w:val="28"/>
          <w:sz w:val="28"/>
          <w:szCs w:val="28"/>
          <w:rtl w:val="true"/>
          <w:lang w:bidi="fa-IR"/>
        </w:rPr>
        <w:t>وقد یفعل مثل هذا دون عطف کما تقدم من قول الشاعر</w:t>
      </w:r>
    </w:p>
    <w:p>
      <w:pPr>
        <w:pStyle w:val="BookText"/>
        <w:rPr/>
      </w:pPr>
      <w:r>
        <w:rPr>
          <w:rFonts w:ascii="IRNazanin" w:hAnsi="IRNazanin" w:eastAsia="IRNazanin"/>
          <w:color w:val="111111"/>
          <w:sz w:val="28"/>
          <w:sz w:val="28"/>
          <w:szCs w:val="28"/>
          <w:rtl w:val="true"/>
          <w:lang w:bidi="fa-IR"/>
        </w:rPr>
        <w:t>ومن قبل نادی کل مولی قرابة</w:t>
      </w:r>
    </w:p>
    <w:p>
      <w:pPr>
        <w:pStyle w:val="BookText"/>
        <w:rPr/>
      </w:pPr>
      <w:r>
        <w:rPr>
          <w:rFonts w:ascii="IRNazanin" w:hAnsi="IRNazanin" w:eastAsia="IRNazanin"/>
          <w:color w:val="111111"/>
          <w:sz w:val="28"/>
          <w:sz w:val="28"/>
          <w:szCs w:val="28"/>
          <w:rtl w:val="true"/>
          <w:lang w:bidi="fa-IR"/>
        </w:rPr>
        <w:t>وکما حکاه الکسائی من قول بعضهم افوق تنام ام اسفل بالنصب علی تقدیر افوق هذا تنام ام اسفل منه وقراءة بعض القراء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 خوف شیء علیهم</w:t>
      </w:r>
    </w:p>
    <w:p>
      <w:pPr>
        <w:pStyle w:val="BookText"/>
        <w:rPr/>
      </w:pPr>
      <w:r>
        <w:rPr>
          <w:rFonts w:ascii="IRNazanin" w:hAnsi="IRNazanin" w:eastAsia="IRNazanin"/>
          <w:color w:val="111111"/>
          <w:sz w:val="28"/>
          <w:sz w:val="28"/>
          <w:szCs w:val="28"/>
          <w:rtl w:val="true"/>
          <w:lang w:bidi="fa-IR"/>
        </w:rPr>
        <w:t>فصل مضاف شبه فعل ما نصب</w:t>
      </w:r>
    </w:p>
    <w:p>
      <w:pPr>
        <w:pStyle w:val="BookText"/>
        <w:rPr/>
      </w:pPr>
      <w:r>
        <w:rPr>
          <w:rFonts w:ascii="IRNazanin" w:hAnsi="IRNazanin" w:eastAsia="IRNazanin"/>
          <w:color w:val="111111"/>
          <w:sz w:val="28"/>
          <w:sz w:val="28"/>
          <w:szCs w:val="28"/>
          <w:rtl w:val="true"/>
          <w:lang w:bidi="fa-IR"/>
        </w:rPr>
        <w:t>مفعولا او ظرفا أجز ولم یعب</w:t>
      </w:r>
    </w:p>
    <w:p>
      <w:pPr>
        <w:pStyle w:val="BookText"/>
        <w:rPr/>
      </w:pPr>
      <w:r>
        <w:rPr>
          <w:rFonts w:ascii="IRNazanin" w:hAnsi="IRNazanin" w:eastAsia="IRNazanin"/>
          <w:color w:val="111111"/>
          <w:sz w:val="28"/>
          <w:sz w:val="28"/>
          <w:szCs w:val="28"/>
          <w:rtl w:val="true"/>
          <w:lang w:bidi="fa-IR"/>
        </w:rPr>
        <w:t>فصل یمین واضطّرارا وجدا</w:t>
      </w:r>
    </w:p>
    <w:p>
      <w:pPr>
        <w:pStyle w:val="BookText"/>
        <w:rPr/>
      </w:pPr>
      <w:r>
        <w:rPr>
          <w:rFonts w:ascii="IRNazanin" w:hAnsi="IRNazanin" w:eastAsia="IRNazanin"/>
          <w:color w:val="111111"/>
          <w:sz w:val="28"/>
          <w:sz w:val="28"/>
          <w:szCs w:val="28"/>
          <w:rtl w:val="true"/>
          <w:lang w:bidi="fa-IR"/>
        </w:rPr>
        <w:t>بأجنبیّ أو بنعث أو ندا</w:t>
      </w:r>
    </w:p>
    <w:p>
      <w:pPr>
        <w:pStyle w:val="BookText"/>
        <w:rPr/>
      </w:pPr>
      <w:r>
        <w:rPr>
          <w:rFonts w:ascii="IRNazanin" w:hAnsi="IRNazanin" w:eastAsia="IRNazanin"/>
          <w:color w:val="111111"/>
          <w:sz w:val="28"/>
          <w:sz w:val="28"/>
          <w:szCs w:val="28"/>
          <w:rtl w:val="true"/>
          <w:lang w:bidi="fa-IR"/>
        </w:rPr>
        <w:t>مذهب کثیر من النحویین انه لا یجوز الفصل بین المضاف والمضاف الیه بشیء الّا فی الشعر وذهب شیخنا الی انه یجوز فی السعة الفصل بینهما فی ثلاث صور الاول فصل المصدر المضاف الی الفاعل بما تعلق بالمصدر من مفعول به او ظرف کقراءة ابن عامر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زَیَّنَ لِکَثِیرٍ مِنَ الْمُشْرِکِینَ قَتْلَ أَوْلادِهِمْ شُرَکاؤُهُمْ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مثل هذا الفصل لان مفعول المصدر غیر اجنبی منه فالفصل به کلا فصل ولأنّ الفاعل کالجزء من عامله فلا یضر فصله لان رتبته منبهة علیه ومثل قراءة ابن عامر ما انشده الازهری من قول ابی جندل الطهوی فی صفة جراد</w:t>
      </w:r>
    </w:p>
    <w:p>
      <w:pPr>
        <w:pStyle w:val="BookText"/>
        <w:rPr/>
      </w:pPr>
      <w:r>
        <w:rPr>
          <w:rFonts w:ascii="IRNazanin" w:hAnsi="IRNazanin" w:eastAsia="IRNazanin"/>
          <w:color w:val="111111"/>
          <w:sz w:val="28"/>
          <w:sz w:val="28"/>
          <w:szCs w:val="28"/>
          <w:rtl w:val="true"/>
          <w:lang w:bidi="fa-IR"/>
        </w:rPr>
        <w:t>یفرکن حب السنبل الکنافج</w:t>
      </w:r>
    </w:p>
    <w:p>
      <w:pPr>
        <w:pStyle w:val="BookText"/>
        <w:rPr/>
      </w:pPr>
      <w:r>
        <w:rPr>
          <w:rFonts w:ascii="IRNazanin" w:hAnsi="IRNazanin" w:eastAsia="IRNazanin"/>
          <w:color w:val="111111"/>
          <w:sz w:val="28"/>
          <w:sz w:val="28"/>
          <w:szCs w:val="28"/>
          <w:rtl w:val="true"/>
          <w:lang w:bidi="fa-IR"/>
        </w:rPr>
        <w:t>بالقاع فرک القطن المحالج</w:t>
      </w:r>
    </w:p>
    <w:p>
      <w:pPr>
        <w:pStyle w:val="BookText"/>
        <w:rPr/>
      </w:pPr>
      <w:r>
        <w:rPr>
          <w:rFonts w:ascii="IRNazanin" w:hAnsi="IRNazanin" w:eastAsia="IRNazanin"/>
          <w:color w:val="111111"/>
          <w:sz w:val="28"/>
          <w:sz w:val="28"/>
          <w:szCs w:val="28"/>
          <w:rtl w:val="true"/>
          <w:lang w:bidi="fa-IR"/>
        </w:rPr>
        <w:t>وما انشده ابو عبیدة</w:t>
      </w:r>
    </w:p>
    <w:p>
      <w:pPr>
        <w:pStyle w:val="BookText"/>
        <w:rPr/>
      </w:pPr>
      <w:r>
        <w:rPr>
          <w:rFonts w:ascii="IRNazanin" w:hAnsi="IRNazanin" w:eastAsia="IRNazanin"/>
          <w:color w:val="111111"/>
          <w:sz w:val="28"/>
          <w:sz w:val="28"/>
          <w:szCs w:val="28"/>
          <w:rtl w:val="true"/>
          <w:lang w:bidi="fa-IR"/>
        </w:rPr>
        <w:t>وحلق الماذیّ والقوانس</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فداسهم دوس الحصاد الدائس </w:t>
      </w:r>
    </w:p>
    <w:p>
      <w:pPr>
        <w:pStyle w:val="BookText"/>
        <w:rPr/>
      </w:pPr>
      <w:r>
        <w:rPr>
          <w:rFonts w:ascii="IRNazanin" w:hAnsi="IRNazanin" w:eastAsia="IRNazanin"/>
          <w:color w:val="111111"/>
          <w:sz w:val="28"/>
          <w:sz w:val="28"/>
          <w:szCs w:val="28"/>
          <w:rtl w:val="true"/>
          <w:lang w:bidi="fa-IR"/>
        </w:rPr>
        <w:t>وقول الطرماح</w:t>
      </w:r>
    </w:p>
    <w:p>
      <w:pPr>
        <w:pStyle w:val="BookText"/>
        <w:rPr/>
      </w:pPr>
      <w:r>
        <w:rPr>
          <w:rFonts w:ascii="IRNazanin" w:hAnsi="IRNazanin" w:eastAsia="IRNazanin"/>
          <w:color w:val="111111"/>
          <w:sz w:val="28"/>
          <w:sz w:val="28"/>
          <w:szCs w:val="28"/>
          <w:rtl w:val="true"/>
          <w:lang w:bidi="fa-IR"/>
        </w:rPr>
        <w:t>یطفن بحوزیّ المراتع لم ترع</w:t>
      </w:r>
    </w:p>
    <w:p>
      <w:pPr>
        <w:pStyle w:val="BookText"/>
        <w:rPr/>
      </w:pPr>
      <w:r>
        <w:rPr>
          <w:rFonts w:ascii="IRNazanin" w:hAnsi="IRNazanin" w:eastAsia="IRNazanin"/>
          <w:color w:val="111111"/>
          <w:sz w:val="28"/>
          <w:sz w:val="28"/>
          <w:szCs w:val="28"/>
          <w:rtl w:val="true"/>
          <w:lang w:bidi="fa-IR"/>
        </w:rPr>
        <w:t>بوادیه من قرع القسیّ الکنائن</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عتوا اذ أجبناهم الی السلم رأفة</w:t>
      </w:r>
    </w:p>
    <w:p>
      <w:pPr>
        <w:pStyle w:val="BookText"/>
        <w:rPr/>
      </w:pPr>
      <w:r>
        <w:rPr>
          <w:rFonts w:ascii="IRNazanin" w:hAnsi="IRNazanin" w:eastAsia="IRNazanin"/>
          <w:color w:val="111111"/>
          <w:sz w:val="28"/>
          <w:sz w:val="28"/>
          <w:szCs w:val="28"/>
          <w:rtl w:val="true"/>
          <w:lang w:bidi="fa-IR"/>
        </w:rPr>
        <w:t>فسقناهم سوق البغاث الاجادل</w:t>
      </w:r>
    </w:p>
    <w:p>
      <w:pPr>
        <w:pStyle w:val="BookText"/>
        <w:rPr/>
      </w:pPr>
      <w:r>
        <w:rPr>
          <w:rFonts w:ascii="IRNazanin" w:hAnsi="IRNazanin" w:eastAsia="IRNazanin"/>
          <w:color w:val="111111"/>
          <w:sz w:val="28"/>
          <w:sz w:val="28"/>
          <w:szCs w:val="28"/>
          <w:rtl w:val="true"/>
          <w:lang w:bidi="fa-IR"/>
        </w:rPr>
        <w:t>ومن یلغ اعقاب الامور فانه</w:t>
      </w:r>
    </w:p>
    <w:p>
      <w:pPr>
        <w:pStyle w:val="BookText"/>
        <w:rPr/>
      </w:pPr>
      <w:r>
        <w:rPr>
          <w:rFonts w:ascii="IRNazanin" w:hAnsi="IRNazanin" w:eastAsia="IRNazanin"/>
          <w:color w:val="111111"/>
          <w:sz w:val="28"/>
          <w:sz w:val="28"/>
          <w:szCs w:val="28"/>
          <w:rtl w:val="true"/>
          <w:lang w:bidi="fa-IR"/>
        </w:rPr>
        <w:t>جدیر بهلک آجل او معاجل</w:t>
      </w:r>
    </w:p>
    <w:p>
      <w:pPr>
        <w:pStyle w:val="BookText"/>
        <w:rPr/>
      </w:pPr>
      <w:r>
        <w:rPr>
          <w:rFonts w:ascii="IRNazanin" w:hAnsi="IRNazanin" w:eastAsia="IRNazanin"/>
          <w:color w:val="111111"/>
          <w:sz w:val="28"/>
          <w:sz w:val="28"/>
          <w:szCs w:val="28"/>
          <w:rtl w:val="true"/>
          <w:lang w:bidi="fa-IR"/>
        </w:rPr>
        <w:t>وقول الاخوص</w:t>
      </w:r>
    </w:p>
    <w:p>
      <w:pPr>
        <w:pStyle w:val="BookText"/>
        <w:rPr/>
      </w:pPr>
      <w:r>
        <w:rPr>
          <w:rFonts w:ascii="IRNazanin" w:hAnsi="IRNazanin" w:eastAsia="IRNazanin"/>
          <w:color w:val="111111"/>
          <w:sz w:val="28"/>
          <w:sz w:val="28"/>
          <w:szCs w:val="28"/>
          <w:rtl w:val="true"/>
          <w:lang w:bidi="fa-IR"/>
        </w:rPr>
        <w:t>لئن کان النکاح احلّ شیء</w:t>
      </w:r>
    </w:p>
    <w:p>
      <w:pPr>
        <w:pStyle w:val="BookText"/>
        <w:rPr/>
      </w:pPr>
      <w:r>
        <w:rPr>
          <w:rFonts w:ascii="IRNazanin" w:hAnsi="IRNazanin" w:eastAsia="IRNazanin"/>
          <w:color w:val="111111"/>
          <w:sz w:val="28"/>
          <w:sz w:val="28"/>
          <w:szCs w:val="28"/>
          <w:rtl w:val="true"/>
          <w:lang w:bidi="fa-IR"/>
        </w:rPr>
        <w:t>فان نکاحها مطر حرام</w:t>
      </w:r>
    </w:p>
    <w:p>
      <w:pPr>
        <w:pStyle w:val="BookText"/>
        <w:rPr/>
      </w:pPr>
      <w:r>
        <w:rPr>
          <w:rFonts w:ascii="IRNazanin" w:hAnsi="IRNazanin" w:eastAsia="IRNazanin"/>
          <w:color w:val="111111"/>
          <w:sz w:val="28"/>
          <w:sz w:val="28"/>
          <w:szCs w:val="28"/>
          <w:rtl w:val="true"/>
          <w:lang w:bidi="fa-IR"/>
        </w:rPr>
        <w:t>وهذا لیس بضرورة اذ یمکنه ان یقول فان نکاحها مطر ومثله انشاد الاخفش</w:t>
      </w:r>
    </w:p>
    <w:p>
      <w:pPr>
        <w:pStyle w:val="BookText"/>
        <w:rPr/>
      </w:pPr>
      <w:r>
        <w:rPr>
          <w:rFonts w:ascii="Amiri" w:hAnsi="Amiri" w:eastAsia="Amiri" w:cs="Amiri"/>
          <w:color w:val="111111"/>
          <w:sz w:val="28"/>
          <w:sz w:val="28"/>
          <w:szCs w:val="28"/>
          <w:rtl w:val="true"/>
          <w:lang w:bidi="ar-SA"/>
        </w:rPr>
        <w:t>فزججتها بمزجة</w:t>
      </w:r>
    </w:p>
    <w:p>
      <w:pPr>
        <w:pStyle w:val="BookText"/>
        <w:rPr/>
      </w:pPr>
      <w:r>
        <w:rPr>
          <w:rFonts w:ascii="IRNazanin" w:hAnsi="IRNazanin" w:eastAsia="IRNazanin"/>
          <w:color w:val="111111"/>
          <w:sz w:val="28"/>
          <w:sz w:val="28"/>
          <w:szCs w:val="28"/>
          <w:rtl w:val="true"/>
          <w:lang w:bidi="fa-IR"/>
        </w:rPr>
        <w:t>زج القلوص ابی مزاده</w:t>
      </w:r>
    </w:p>
    <w:p>
      <w:pPr>
        <w:pStyle w:val="BookText"/>
        <w:rPr/>
      </w:pPr>
      <w:r>
        <w:rPr>
          <w:rFonts w:ascii="IRNazanin" w:hAnsi="IRNazanin" w:eastAsia="IRNazanin"/>
          <w:color w:val="111111"/>
          <w:sz w:val="28"/>
          <w:sz w:val="28"/>
          <w:szCs w:val="28"/>
          <w:rtl w:val="true"/>
          <w:lang w:bidi="fa-IR"/>
        </w:rPr>
        <w:t>الصورة الثانیة فصل اسم الفاعل المضاف الی مفعوله الاول بمفعوله الثانی کقول الشاعر</w:t>
      </w:r>
    </w:p>
    <w:p>
      <w:pPr>
        <w:pStyle w:val="BookText"/>
        <w:rPr/>
      </w:pPr>
      <w:r>
        <w:rPr>
          <w:rFonts w:ascii="IRNazanin" w:hAnsi="IRNazanin" w:eastAsia="IRNazanin"/>
          <w:color w:val="111111"/>
          <w:sz w:val="28"/>
          <w:sz w:val="28"/>
          <w:szCs w:val="28"/>
          <w:rtl w:val="true"/>
          <w:lang w:bidi="fa-IR"/>
        </w:rPr>
        <w:t>ما زال یوقن من یؤمّک بالغنی</w:t>
      </w:r>
    </w:p>
    <w:p>
      <w:pPr>
        <w:pStyle w:val="BookText"/>
        <w:rPr/>
      </w:pPr>
      <w:r>
        <w:rPr>
          <w:rFonts w:ascii="IRNazanin" w:hAnsi="IRNazanin" w:eastAsia="IRNazanin"/>
          <w:color w:val="111111"/>
          <w:sz w:val="28"/>
          <w:sz w:val="28"/>
          <w:szCs w:val="28"/>
          <w:rtl w:val="true"/>
          <w:lang w:bidi="fa-IR"/>
        </w:rPr>
        <w:t>وسواک مانع فضله المحتاج</w:t>
      </w:r>
    </w:p>
    <w:p>
      <w:pPr>
        <w:pStyle w:val="BookText"/>
        <w:rPr/>
      </w:pPr>
      <w:r>
        <w:rPr>
          <w:rFonts w:ascii="IRNazanin" w:hAnsi="IRNazanin" w:eastAsia="IRNazanin"/>
          <w:color w:val="111111"/>
          <w:sz w:val="28"/>
          <w:sz w:val="28"/>
          <w:szCs w:val="28"/>
          <w:rtl w:val="true"/>
          <w:lang w:bidi="fa-IR"/>
        </w:rPr>
        <w:t>ویدل علی ان مثل هذا غیر مخصوص بالضرورة قراءة بعضهم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تَحْسَبَنَّ اللهَ مُخْلِفَ وَعْدِهِ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الثالثة فصل المضاف عما اضیف الیه بالقسم نحو ما حکاه الکسائی من قولهم هذا غلام والله زید وما حکاه ابو عبیدة من قولهم ان الشاة لتجتر فتسمع صوت والله ربها والی جواز الفصل فی الصورتین الاولیین الاشارة بقوله فصل مضاف شبه فعل ما نصب مفعولا او ظرفا اجز ای اجز فصل مضاف شبه فعل عما اضیف الیه بما نصبه المضاف من مفعول به او ظرف فدخل تحت مضاف شبه فعل المصدر المضاف الی الفاعل واسم الفاعل المضاف الی المفعول والی جواز الفصل فی الصورة الثالثة الاشارة بقوله ولم یعب فصل یمین والفصل فی هذا الباب بغیر ما ذکر مخصوص بالضرورة وقد نبه علی ذلک بقوله واضطرارا وجدا باجنبی او بنعت او ندا مثال الفصل بالاجنبی من المضاف قول الشاعر</w:t>
      </w:r>
    </w:p>
    <w:p>
      <w:pPr>
        <w:pStyle w:val="BookText"/>
        <w:rPr/>
      </w:pPr>
      <w:r>
        <w:rPr>
          <w:rFonts w:ascii="IRNazanin" w:hAnsi="IRNazanin" w:eastAsia="IRNazanin"/>
          <w:color w:val="111111"/>
          <w:sz w:val="28"/>
          <w:sz w:val="28"/>
          <w:szCs w:val="28"/>
          <w:rtl w:val="true"/>
          <w:lang w:bidi="fa-IR"/>
        </w:rPr>
        <w:t>کما خطّ الکتاب بکف یوما</w:t>
      </w:r>
    </w:p>
    <w:p>
      <w:pPr>
        <w:pStyle w:val="BookText"/>
        <w:rPr/>
      </w:pPr>
      <w:r>
        <w:rPr>
          <w:rFonts w:ascii="IRNazanin" w:hAnsi="IRNazanin" w:eastAsia="IRNazanin"/>
          <w:color w:val="111111"/>
          <w:sz w:val="28"/>
          <w:sz w:val="28"/>
          <w:szCs w:val="28"/>
          <w:rtl w:val="true"/>
          <w:lang w:bidi="fa-IR"/>
        </w:rPr>
        <w:t>یهودیّ یقارب او یزیل</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هما اخوا فی الحرب من لا أخا له</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خاف یوما نبوة فدعاهما </w:t>
      </w:r>
      <w:bookmarkStart w:id="88" w:name="pg6369_45860"/>
    </w:p>
    <w:p>
      <w:pPr>
        <w:pStyle w:val="BookText"/>
        <w:rPr/>
      </w:pPr>
      <w:bookmarkEnd w:id="88"/>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تسقی امتیاحا ندی المسواک ریقتها</w:t>
      </w:r>
    </w:p>
    <w:p>
      <w:pPr>
        <w:pStyle w:val="BookText"/>
        <w:rPr/>
      </w:pPr>
      <w:r>
        <w:rPr>
          <w:rFonts w:ascii="IRNazanin" w:hAnsi="IRNazanin" w:eastAsia="IRNazanin"/>
          <w:color w:val="111111"/>
          <w:sz w:val="28"/>
          <w:sz w:val="28"/>
          <w:szCs w:val="28"/>
          <w:rtl w:val="true"/>
          <w:lang w:bidi="fa-IR"/>
        </w:rPr>
        <w:t>کما تضمن ماء المزنة الرصف</w:t>
      </w:r>
    </w:p>
    <w:p>
      <w:pPr>
        <w:pStyle w:val="BookText"/>
        <w:rPr/>
      </w:pPr>
      <w:r>
        <w:rPr>
          <w:rFonts w:ascii="IRNazanin" w:hAnsi="IRNazanin" w:eastAsia="IRNazanin"/>
          <w:color w:val="111111"/>
          <w:sz w:val="28"/>
          <w:sz w:val="28"/>
          <w:szCs w:val="28"/>
          <w:rtl w:val="true"/>
          <w:lang w:bidi="fa-IR"/>
        </w:rPr>
        <w:t>اراد تسقی امتیاحا ندی ریقتها المسواک وقول الآخر</w:t>
      </w:r>
    </w:p>
    <w:p>
      <w:pPr>
        <w:pStyle w:val="BookText"/>
        <w:rPr/>
      </w:pPr>
      <w:r>
        <w:rPr>
          <w:rFonts w:ascii="IRNazanin" w:hAnsi="IRNazanin" w:eastAsia="IRNazanin"/>
          <w:color w:val="111111"/>
          <w:sz w:val="28"/>
          <w:sz w:val="28"/>
          <w:szCs w:val="28"/>
          <w:rtl w:val="true"/>
          <w:lang w:bidi="fa-IR"/>
        </w:rPr>
        <w:t>أنجب ایام والداه به</w:t>
      </w:r>
    </w:p>
    <w:p>
      <w:pPr>
        <w:pStyle w:val="BookText"/>
        <w:rPr/>
      </w:pPr>
      <w:r>
        <w:rPr>
          <w:rFonts w:ascii="IRNazanin" w:hAnsi="IRNazanin" w:eastAsia="IRNazanin"/>
          <w:color w:val="111111"/>
          <w:sz w:val="28"/>
          <w:sz w:val="28"/>
          <w:szCs w:val="28"/>
          <w:rtl w:val="true"/>
          <w:lang w:bidi="fa-IR"/>
        </w:rPr>
        <w:t>اذ نجلاه فنعم ما نجلا</w:t>
      </w:r>
    </w:p>
    <w:p>
      <w:pPr>
        <w:pStyle w:val="BookText"/>
        <w:rPr/>
      </w:pPr>
      <w:r>
        <w:rPr>
          <w:rFonts w:ascii="IRNazanin" w:hAnsi="IRNazanin" w:eastAsia="IRNazanin"/>
          <w:color w:val="111111"/>
          <w:sz w:val="28"/>
          <w:sz w:val="28"/>
          <w:szCs w:val="28"/>
          <w:rtl w:val="true"/>
          <w:lang w:bidi="fa-IR"/>
        </w:rPr>
        <w:t>اراد انجب والده به ایام اذ ولداه ومثال الفصل بالنعت قول معاویة</w:t>
      </w:r>
    </w:p>
    <w:p>
      <w:pPr>
        <w:pStyle w:val="BookText"/>
        <w:rPr/>
      </w:pPr>
      <w:r>
        <w:rPr>
          <w:rFonts w:ascii="IRNazanin" w:hAnsi="IRNazanin" w:eastAsia="IRNazanin"/>
          <w:color w:val="111111"/>
          <w:sz w:val="28"/>
          <w:sz w:val="28"/>
          <w:szCs w:val="28"/>
          <w:rtl w:val="true"/>
          <w:lang w:bidi="fa-IR"/>
        </w:rPr>
        <w:t>نجوت وقد بل المرادیّ سیفه</w:t>
      </w:r>
    </w:p>
    <w:p>
      <w:pPr>
        <w:pStyle w:val="BookText"/>
        <w:rPr/>
      </w:pPr>
      <w:r>
        <w:rPr>
          <w:rFonts w:ascii="IRNazanin" w:hAnsi="IRNazanin" w:eastAsia="IRNazanin"/>
          <w:color w:val="111111"/>
          <w:sz w:val="28"/>
          <w:sz w:val="28"/>
          <w:szCs w:val="28"/>
          <w:rtl w:val="true"/>
          <w:lang w:bidi="fa-IR"/>
        </w:rPr>
        <w:t>من ابن ابی شیخ الاباطح طالب</w:t>
      </w:r>
    </w:p>
    <w:p>
      <w:pPr>
        <w:pStyle w:val="BookText"/>
        <w:rPr/>
      </w:pPr>
      <w:r>
        <w:rPr>
          <w:rFonts w:ascii="IRNazanin" w:hAnsi="IRNazanin" w:eastAsia="IRNazanin"/>
          <w:color w:val="111111"/>
          <w:sz w:val="28"/>
          <w:sz w:val="28"/>
          <w:szCs w:val="28"/>
          <w:rtl w:val="true"/>
          <w:lang w:bidi="fa-IR"/>
        </w:rPr>
        <w:t>اراد من ابن ابی طالب شیخ الاباطح فوصف المضاف قبل ذکر المضاف الیه ومثال الفصل بالنداء قول الراجز</w:t>
      </w:r>
    </w:p>
    <w:p>
      <w:pPr>
        <w:pStyle w:val="BookText"/>
        <w:rPr/>
      </w:pPr>
      <w:r>
        <w:rPr>
          <w:rFonts w:ascii="IRNazanin" w:hAnsi="IRNazanin" w:eastAsia="IRNazanin"/>
          <w:color w:val="111111"/>
          <w:sz w:val="28"/>
          <w:sz w:val="28"/>
          <w:szCs w:val="28"/>
          <w:rtl w:val="true"/>
          <w:lang w:bidi="fa-IR"/>
        </w:rPr>
        <w:t>کأن برذون ابا عصام</w:t>
      </w:r>
    </w:p>
    <w:p>
      <w:pPr>
        <w:pStyle w:val="BookText"/>
        <w:rPr/>
      </w:pPr>
      <w:r>
        <w:rPr>
          <w:rFonts w:ascii="IRNazanin" w:hAnsi="IRNazanin" w:eastAsia="IRNazanin"/>
          <w:color w:val="111111"/>
          <w:sz w:val="28"/>
          <w:sz w:val="28"/>
          <w:szCs w:val="28"/>
          <w:rtl w:val="true"/>
          <w:lang w:bidi="fa-IR"/>
        </w:rPr>
        <w:t>زید حمار دقّ باللجام</w:t>
      </w:r>
    </w:p>
    <w:p>
      <w:pPr>
        <w:pStyle w:val="BookText"/>
        <w:rPr/>
      </w:pPr>
      <w:r>
        <w:rPr>
          <w:rFonts w:ascii="IRNazanin" w:hAnsi="IRNazanin" w:eastAsia="IRNazanin"/>
          <w:color w:val="111111"/>
          <w:sz w:val="28"/>
          <w:sz w:val="28"/>
          <w:szCs w:val="28"/>
          <w:rtl w:val="true"/>
          <w:lang w:bidi="fa-IR"/>
        </w:rPr>
        <w:t>اراد کأن برذون زید یا ابا عصام حمار</w:t>
      </w:r>
    </w:p>
    <w:p>
      <w:pPr>
        <w:pStyle w:val="Heading2"/>
        <w:numPr>
          <w:ilvl w:val="1"/>
          <w:numId w:val="1"/>
        </w:numPr>
        <w:rPr/>
      </w:pPr>
      <w:bookmarkStart w:id="89" w:name="__RefHeading___Toc32494_653776707"/>
      <w:bookmarkStart w:id="90" w:name="_Toc30"/>
      <w:bookmarkEnd w:id="89"/>
      <w:r>
        <w:rPr>
          <w:rtl w:val="true"/>
        </w:rPr>
        <w:t>المضاف الی یاء المتکلم</w:t>
      </w:r>
      <w:bookmarkEnd w:id="90"/>
    </w:p>
    <w:p>
      <w:pPr>
        <w:pStyle w:val="BookText"/>
        <w:rPr/>
      </w:pPr>
      <w:r>
        <w:rPr>
          <w:rFonts w:ascii="IRNazanin" w:hAnsi="IRNazanin" w:eastAsia="IRNazanin"/>
          <w:color w:val="111111"/>
          <w:sz w:val="28"/>
          <w:sz w:val="28"/>
          <w:szCs w:val="28"/>
          <w:rtl w:val="true"/>
          <w:lang w:bidi="fa-IR"/>
        </w:rPr>
        <w:t>آخر ما أضیف للیا اکسر إذا</w:t>
      </w:r>
    </w:p>
    <w:p>
      <w:pPr>
        <w:pStyle w:val="BookText"/>
        <w:rPr/>
      </w:pPr>
      <w:r>
        <w:rPr>
          <w:rFonts w:ascii="IRNazanin" w:hAnsi="IRNazanin" w:eastAsia="IRNazanin"/>
          <w:color w:val="111111"/>
          <w:sz w:val="28"/>
          <w:sz w:val="28"/>
          <w:szCs w:val="28"/>
          <w:rtl w:val="true"/>
          <w:lang w:bidi="fa-IR"/>
        </w:rPr>
        <w:t>لم یک معتلّا کرام وقذی</w:t>
      </w:r>
    </w:p>
    <w:p>
      <w:pPr>
        <w:pStyle w:val="BookText"/>
        <w:rPr/>
      </w:pPr>
      <w:r>
        <w:rPr>
          <w:rFonts w:ascii="IRNazanin" w:hAnsi="IRNazanin" w:eastAsia="IRNazanin"/>
          <w:color w:val="111111"/>
          <w:sz w:val="28"/>
          <w:sz w:val="28"/>
          <w:szCs w:val="28"/>
          <w:rtl w:val="true"/>
          <w:lang w:bidi="fa-IR"/>
        </w:rPr>
        <w:t>أو یک کابنین وزیدین فذی</w:t>
      </w:r>
    </w:p>
    <w:p>
      <w:pPr>
        <w:pStyle w:val="BookText"/>
        <w:rPr/>
      </w:pPr>
      <w:r>
        <w:rPr>
          <w:rFonts w:ascii="IRNazanin" w:hAnsi="IRNazanin" w:eastAsia="IRNazanin"/>
          <w:color w:val="111111"/>
          <w:sz w:val="28"/>
          <w:sz w:val="28"/>
          <w:szCs w:val="28"/>
          <w:rtl w:val="true"/>
          <w:lang w:bidi="fa-IR"/>
        </w:rPr>
        <w:t>جمیعها الیا بعد فتحها احتذی</w:t>
      </w:r>
    </w:p>
    <w:p>
      <w:pPr>
        <w:pStyle w:val="BookText"/>
        <w:rPr/>
      </w:pPr>
      <w:r>
        <w:rPr>
          <w:rFonts w:ascii="IRNazanin" w:hAnsi="IRNazanin" w:eastAsia="IRNazanin"/>
          <w:color w:val="111111"/>
          <w:sz w:val="28"/>
          <w:sz w:val="28"/>
          <w:szCs w:val="28"/>
          <w:rtl w:val="true"/>
          <w:lang w:bidi="fa-IR"/>
        </w:rPr>
        <w:t>وتدغم الیا فیه والواو وإن</w:t>
      </w:r>
    </w:p>
    <w:p>
      <w:pPr>
        <w:pStyle w:val="BookText"/>
        <w:rPr/>
      </w:pPr>
      <w:r>
        <w:rPr>
          <w:rFonts w:ascii="IRNazanin" w:hAnsi="IRNazanin" w:eastAsia="IRNazanin"/>
          <w:color w:val="111111"/>
          <w:sz w:val="28"/>
          <w:sz w:val="28"/>
          <w:szCs w:val="28"/>
          <w:rtl w:val="true"/>
          <w:lang w:bidi="fa-IR"/>
        </w:rPr>
        <w:t>ما قبل واو ضمّ فاکسره یهن</w:t>
      </w:r>
    </w:p>
    <w:p>
      <w:pPr>
        <w:pStyle w:val="BookText"/>
        <w:rPr/>
      </w:pPr>
      <w:r>
        <w:rPr>
          <w:rFonts w:ascii="IRNazanin" w:hAnsi="IRNazanin" w:eastAsia="IRNazanin"/>
          <w:color w:val="111111"/>
          <w:sz w:val="28"/>
          <w:sz w:val="28"/>
          <w:szCs w:val="28"/>
          <w:rtl w:val="true"/>
          <w:lang w:bidi="fa-IR"/>
        </w:rPr>
        <w:t>وألفا سلّم وفی المقصور عن</w:t>
      </w:r>
    </w:p>
    <w:p>
      <w:pPr>
        <w:pStyle w:val="BookText"/>
        <w:rPr/>
      </w:pPr>
      <w:r>
        <w:rPr>
          <w:rFonts w:ascii="IRNazanin" w:hAnsi="IRNazanin" w:eastAsia="IRNazanin"/>
          <w:color w:val="111111"/>
          <w:sz w:val="28"/>
          <w:sz w:val="28"/>
          <w:szCs w:val="28"/>
          <w:rtl w:val="true"/>
          <w:lang w:bidi="fa-IR"/>
        </w:rPr>
        <w:t>هذیل انقلابها یاء حسن</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کسر آخر المضاف الی یاء المتکلم الّا ان یکون مقصورا او منقوصا او مثنی او مجموعا علی حدّه فیقال فی نحو غلام وصاحب غلامی وصاحبی وفی نحو ظبی وصنو وصبی وعدوّ ظبی وصنوی وصبی وعدوی فیکسر ما قبل الیاء اتباعا فیتعذر حینئذ ظهور الاعراب ویجب الالتجاء الی التقدیر کما فی المقصور والمحکی والمتبع فی قراءة من قرأ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قُلْنا لِلْمَلائِکَةِ 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الجرجانی وابن الخشاب الی ان المضاف الی یاء المتکلم مبنی وهو ضعیف لانتفاء السبب المقتضی للبناء لا یقال سبب بنائه اضافته الی غیر متمکن لانه مردود ببقاء اعراب المضاف الی الکاف والهاء وباعراب المثنی المضاف الی الیاء واما المقصور والمنقوص والمثنی والمجموع علی حده فاذا اضیف شیء منها الی یاء المتکلم وجب فتح الیاء وان یدغم فیها ما ولیته الّا الالف فانها لا تدغم ولا یدغم فیها والیاء تدغم ولا یغیر ما قبلها </w:t>
      </w:r>
      <w:bookmarkStart w:id="91" w:name="pg6369_45862"/>
    </w:p>
    <w:p>
      <w:pPr>
        <w:pStyle w:val="BookText"/>
        <w:rPr/>
      </w:pPr>
      <w:bookmarkEnd w:id="91"/>
      <w:r>
        <w:rPr>
          <w:rFonts w:ascii="IRNazanin" w:hAnsi="IRNazanin" w:eastAsia="IRNazanin"/>
          <w:color w:val="111111"/>
          <w:sz w:val="28"/>
          <w:sz w:val="28"/>
          <w:szCs w:val="28"/>
          <w:rtl w:val="true"/>
          <w:lang w:bidi="fa-IR"/>
        </w:rPr>
        <w:t>من کسرة او فتحة فیقال فی نحو قاض ومسلمین ومسلمین هذا قاضی ورأیت مسلمی ومسلمی والواو تبدل یاء لیصح الادغام وتقلب الضمة قبلها کسرة لیخف المثال فیقال فی هولاء مسلمون وبنون هولاء مسلمیّ وبنیّ والاصل مسلموی وبنوی فادغمت الواوان فی الیائین بعد الابدال وجعلت مکان الضمة قبلها کسرة واما الالف فتبقی ساکنة والیاء بعدها مفتوحة ولا فرق بین الالف المقصورة وغیرها فی لغة غیر هذیل فیقال فی نحو عصا ومسلمان عصای ومسلمای وبنوا هذیل یقلبون الالف المقصورة یاء دون الف التثنیة فیقولون فی نحو فتی وعصا وحبلی فتیّ وعصیّ وحبلیّ قال شاعرهم</w:t>
      </w:r>
    </w:p>
    <w:p>
      <w:pPr>
        <w:pStyle w:val="BookText"/>
        <w:rPr/>
      </w:pPr>
      <w:r>
        <w:rPr>
          <w:rFonts w:ascii="IRNazanin" w:hAnsi="IRNazanin" w:eastAsia="IRNazanin"/>
          <w:color w:val="111111"/>
          <w:sz w:val="28"/>
          <w:sz w:val="28"/>
          <w:szCs w:val="28"/>
          <w:rtl w:val="true"/>
          <w:lang w:bidi="fa-IR"/>
        </w:rPr>
        <w:t>سبقوا هویّ واعنقوا لهواهم</w:t>
      </w:r>
    </w:p>
    <w:p>
      <w:pPr>
        <w:pStyle w:val="BookText"/>
        <w:rPr/>
      </w:pPr>
      <w:r>
        <w:rPr>
          <w:rFonts w:ascii="IRNazanin" w:hAnsi="IRNazanin" w:eastAsia="IRNazanin"/>
          <w:color w:val="111111"/>
          <w:sz w:val="28"/>
          <w:sz w:val="28"/>
          <w:szCs w:val="28"/>
          <w:rtl w:val="true"/>
          <w:lang w:bidi="fa-IR"/>
        </w:rPr>
        <w:t>فتخرموا ولکل جنب مصرع</w:t>
      </w:r>
    </w:p>
    <w:p>
      <w:pPr>
        <w:pStyle w:val="BookText"/>
        <w:rPr/>
      </w:pPr>
      <w:r>
        <w:rPr>
          <w:rFonts w:ascii="IRNazanin" w:hAnsi="IRNazanin" w:eastAsia="IRNazanin"/>
          <w:color w:val="111111"/>
          <w:sz w:val="28"/>
          <w:sz w:val="28"/>
          <w:szCs w:val="28"/>
          <w:rtl w:val="true"/>
          <w:lang w:bidi="fa-IR"/>
        </w:rPr>
        <w:t>ویجوز فی یاء المتکلم مضافة الی غیر الاربعة المستثنیات وجهان الفتح والاسکان والفتح هو الاصل والاسکان تخفیف</w:t>
      </w:r>
    </w:p>
    <w:p>
      <w:pPr>
        <w:pStyle w:val="Heading2"/>
        <w:numPr>
          <w:ilvl w:val="1"/>
          <w:numId w:val="1"/>
        </w:numPr>
        <w:rPr/>
      </w:pPr>
      <w:bookmarkStart w:id="92" w:name="__RefHeading___Toc32496_653776707"/>
      <w:bookmarkStart w:id="93" w:name="_Toc31"/>
      <w:bookmarkEnd w:id="92"/>
      <w:r>
        <w:rPr>
          <w:rtl w:val="true"/>
        </w:rPr>
        <w:t>اعمال المصدر</w:t>
      </w:r>
      <w:bookmarkEnd w:id="93"/>
    </w:p>
    <w:p>
      <w:pPr>
        <w:pStyle w:val="BookText"/>
        <w:rPr/>
      </w:pPr>
      <w:r>
        <w:rPr>
          <w:rFonts w:ascii="IRNazanin" w:hAnsi="IRNazanin" w:eastAsia="IRNazanin"/>
          <w:color w:val="111111"/>
          <w:sz w:val="28"/>
          <w:sz w:val="28"/>
          <w:szCs w:val="28"/>
          <w:rtl w:val="true"/>
          <w:lang w:bidi="fa-IR"/>
        </w:rPr>
        <w:t>بفعله المصدر ألحق فی العمل</w:t>
      </w:r>
    </w:p>
    <w:p>
      <w:pPr>
        <w:pStyle w:val="BookText"/>
        <w:rPr/>
      </w:pPr>
      <w:r>
        <w:rPr>
          <w:rFonts w:ascii="IRNazanin" w:hAnsi="IRNazanin" w:eastAsia="IRNazanin"/>
          <w:color w:val="111111"/>
          <w:sz w:val="28"/>
          <w:sz w:val="28"/>
          <w:szCs w:val="28"/>
          <w:rtl w:val="true"/>
          <w:lang w:bidi="fa-IR"/>
        </w:rPr>
        <w:t>مضافا او مجرّدا أو مع أل</w:t>
      </w:r>
    </w:p>
    <w:p>
      <w:pPr>
        <w:pStyle w:val="BookText"/>
        <w:rPr/>
      </w:pPr>
      <w:r>
        <w:rPr>
          <w:rFonts w:ascii="IRNazanin" w:hAnsi="IRNazanin" w:eastAsia="IRNazanin"/>
          <w:color w:val="111111"/>
          <w:sz w:val="28"/>
          <w:sz w:val="28"/>
          <w:szCs w:val="28"/>
          <w:rtl w:val="true"/>
          <w:lang w:bidi="fa-IR"/>
        </w:rPr>
        <w:t>إن کان فعل مع أن أو ما یحل</w:t>
      </w:r>
    </w:p>
    <w:p>
      <w:pPr>
        <w:pStyle w:val="BookText"/>
        <w:rPr/>
      </w:pPr>
      <w:r>
        <w:rPr>
          <w:rFonts w:ascii="IRNazanin" w:hAnsi="IRNazanin" w:eastAsia="IRNazanin"/>
          <w:color w:val="111111"/>
          <w:sz w:val="28"/>
          <w:sz w:val="28"/>
          <w:szCs w:val="28"/>
          <w:rtl w:val="true"/>
          <w:lang w:bidi="fa-IR"/>
        </w:rPr>
        <w:t>محلّه ولاسم مصدر عمل</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اسم المعنی الصادر عن الفاعل کالضرب او القائم بذاته کالعلم ینقسم الی مصدر واسم المصدر فان کان اوله میم مزیدة لغیر مفاعلة کالمضرب والمحمدة او کان لغیر ثلاثی بوزن الثلاثی کالوضوء والغسل فهو اسم المصدر والّا فهو المصدر واذ قد عرفت هذا فاعلم ان المصدر یصح فیه ان یعمل عمل فعله فیرفع الفاعل وینصب المفعول بشرط ان یقصد به قصد فعله من الحدوث والنسبة الی مخبر عنه وعلامة ذلک صحة تقدیره بالفعل مع الحرف المصدری فیقدر بان والفعل ان کان ماضیا او مستقبلا وبما والفعل ان کان حالا لان فعل الحال لا یدخل علیه ان ولو لم یصح تقدیر المصدر بالفعل مع الحرف المصدری لم یسغ عمله ومن ثم کان نحو قولهم مررت بزید فاذا له صوت صوت حمار النصب فیه باضمار فعل لا بصوت المذکور لانه لا یصح تقدیر ان یصوت مکانه فلو قلت مررت فاذا له ان یصوت لم یحسن لان ان یصوت فیه معنی التجدد والحدوث وانت لا ترید انه جدد الصوت فی حال المرور وانما ترید انک مررت فوجدت الصوت بتلک الصفة واذا کان فی المصدر شرط العمل فاکثر ما یعمل مضافا کقولک اعجبنی ضرب زید عمرا او منونا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إِطْعامٌ </w:t>
      </w:r>
    </w:p>
    <w:p>
      <w:pPr>
        <w:pStyle w:val="BookText"/>
        <w:rPr/>
      </w:pPr>
      <w:r>
        <w:rPr>
          <w:rFonts w:ascii="Amiri" w:hAnsi="Amiri" w:eastAsia="Amiri" w:cs="Amiri"/>
          <w:color w:val="111111"/>
          <w:sz w:val="28"/>
          <w:sz w:val="28"/>
          <w:szCs w:val="28"/>
          <w:rtl w:val="true"/>
          <w:lang w:bidi="ar-SA"/>
        </w:rPr>
        <w:t>فِی یَوْمٍ ذِی مَسْغَبَةٍ یَتِیماً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 الشاعر</w:t>
      </w:r>
    </w:p>
    <w:p>
      <w:pPr>
        <w:pStyle w:val="BookText"/>
        <w:rPr/>
      </w:pPr>
      <w:r>
        <w:rPr>
          <w:rFonts w:ascii="IRNazanin" w:hAnsi="IRNazanin" w:eastAsia="IRNazanin"/>
          <w:color w:val="111111"/>
          <w:sz w:val="28"/>
          <w:sz w:val="28"/>
          <w:szCs w:val="28"/>
          <w:rtl w:val="true"/>
          <w:lang w:bidi="fa-IR"/>
        </w:rPr>
        <w:t>بضرب بالسیوف رؤس قوم</w:t>
      </w:r>
    </w:p>
    <w:p>
      <w:pPr>
        <w:pStyle w:val="BookText"/>
        <w:rPr/>
      </w:pPr>
      <w:r>
        <w:rPr>
          <w:rFonts w:ascii="IRNazanin" w:hAnsi="IRNazanin" w:eastAsia="IRNazanin"/>
          <w:color w:val="111111"/>
          <w:sz w:val="28"/>
          <w:sz w:val="28"/>
          <w:szCs w:val="28"/>
          <w:rtl w:val="true"/>
          <w:lang w:bidi="fa-IR"/>
        </w:rPr>
        <w:t>ازلنا هامهنّ عن المقیل</w:t>
      </w:r>
    </w:p>
    <w:p>
      <w:pPr>
        <w:pStyle w:val="BookText"/>
        <w:rPr/>
      </w:pPr>
      <w:r>
        <w:rPr>
          <w:rFonts w:ascii="IRNazanin" w:hAnsi="IRNazanin" w:eastAsia="IRNazanin"/>
          <w:color w:val="111111"/>
          <w:sz w:val="28"/>
          <w:sz w:val="28"/>
          <w:szCs w:val="28"/>
          <w:rtl w:val="true"/>
          <w:lang w:bidi="fa-IR"/>
        </w:rPr>
        <w:t>واعمال المصدر مضافا اکثر ومنونا اقیس وقد یعمل مع الالف واللام کقول الشاعر</w:t>
      </w:r>
    </w:p>
    <w:p>
      <w:pPr>
        <w:pStyle w:val="BookText"/>
        <w:rPr/>
      </w:pPr>
      <w:r>
        <w:rPr>
          <w:rFonts w:ascii="IRNazanin" w:hAnsi="IRNazanin" w:eastAsia="IRNazanin"/>
          <w:color w:val="111111"/>
          <w:sz w:val="28"/>
          <w:sz w:val="28"/>
          <w:szCs w:val="28"/>
          <w:rtl w:val="true"/>
          <w:lang w:bidi="fa-IR"/>
        </w:rPr>
        <w:t>ضعیف النکایة اعداءه</w:t>
      </w:r>
    </w:p>
    <w:p>
      <w:pPr>
        <w:pStyle w:val="BookText"/>
        <w:rPr/>
      </w:pPr>
      <w:r>
        <w:rPr>
          <w:rFonts w:ascii="IRNazanin" w:hAnsi="IRNazanin" w:eastAsia="IRNazanin"/>
          <w:color w:val="111111"/>
          <w:sz w:val="28"/>
          <w:sz w:val="28"/>
          <w:szCs w:val="28"/>
          <w:rtl w:val="true"/>
          <w:lang w:bidi="fa-IR"/>
        </w:rPr>
        <w:t>یخال الفرار یراخی الأجل</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لقد علمت أولی المغیرة اننی</w:t>
      </w:r>
    </w:p>
    <w:p>
      <w:pPr>
        <w:pStyle w:val="BookText"/>
        <w:rPr/>
      </w:pPr>
      <w:r>
        <w:rPr>
          <w:rFonts w:ascii="IRNazanin" w:hAnsi="IRNazanin" w:eastAsia="IRNazanin"/>
          <w:color w:val="111111"/>
          <w:sz w:val="28"/>
          <w:sz w:val="28"/>
          <w:szCs w:val="28"/>
          <w:rtl w:val="true"/>
          <w:lang w:bidi="fa-IR"/>
        </w:rPr>
        <w:t>کررت فلم انکل عن الضرب مسمعا</w:t>
      </w:r>
    </w:p>
    <w:p>
      <w:pPr>
        <w:pStyle w:val="BookText"/>
        <w:rPr/>
      </w:pPr>
      <w:r>
        <w:rPr>
          <w:rFonts w:ascii="IRNazanin" w:hAnsi="IRNazanin" w:eastAsia="IRNazanin"/>
          <w:color w:val="111111"/>
          <w:sz w:val="28"/>
          <w:sz w:val="28"/>
          <w:szCs w:val="28"/>
          <w:rtl w:val="true"/>
          <w:lang w:bidi="fa-IR"/>
        </w:rPr>
        <w:t>اراد عن ان اضرب مسمعا یعنی رجلا وقد عدّ من هذا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الْجَهْرَ بِالسُّوءِ مِنَ الْقَوْلِ 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اشار الی الاوجه الثلاثة فی اعمال المصدر علی الترتیب بقوله مضافا او مجردا او مع أل ای مجردا من الاضافة والالف واللام وهو المنون وقوله ولاسم مصدر عمل بتنکیر عمل لقصد التقلیل اشارة الی ان اسم المصدر قد یعطی حکم المصدر فیعمل عمل فعله کقول الشاعر</w:t>
      </w:r>
    </w:p>
    <w:p>
      <w:pPr>
        <w:pStyle w:val="BookText"/>
        <w:rPr/>
      </w:pPr>
      <w:r>
        <w:rPr>
          <w:rFonts w:ascii="IRNazanin" w:hAnsi="IRNazanin" w:eastAsia="IRNazanin"/>
          <w:color w:val="111111"/>
          <w:sz w:val="28"/>
          <w:sz w:val="28"/>
          <w:szCs w:val="28"/>
          <w:rtl w:val="true"/>
          <w:lang w:bidi="fa-IR"/>
        </w:rPr>
        <w:t>اکفرا بعد رد الموت عنی</w:t>
      </w:r>
    </w:p>
    <w:p>
      <w:pPr>
        <w:pStyle w:val="BookText"/>
        <w:rPr/>
      </w:pPr>
      <w:r>
        <w:rPr>
          <w:rFonts w:ascii="IRNazanin" w:hAnsi="IRNazanin" w:eastAsia="IRNazanin"/>
          <w:color w:val="111111"/>
          <w:sz w:val="28"/>
          <w:sz w:val="28"/>
          <w:szCs w:val="28"/>
          <w:rtl w:val="true"/>
          <w:lang w:bidi="fa-IR"/>
        </w:rPr>
        <w:t>وبعد عطائک المائة الرتاعا</w:t>
      </w:r>
    </w:p>
    <w:p>
      <w:pPr>
        <w:pStyle w:val="BookText"/>
        <w:rPr/>
      </w:pPr>
      <w:r>
        <w:rPr>
          <w:rFonts w:ascii="IRNazanin" w:hAnsi="IRNazanin" w:eastAsia="IRNazanin"/>
          <w:color w:val="111111"/>
          <w:sz w:val="28"/>
          <w:sz w:val="28"/>
          <w:szCs w:val="28"/>
          <w:rtl w:val="true"/>
          <w:lang w:bidi="fa-IR"/>
        </w:rPr>
        <w:t>ومنه قول عائشة رضی‌الله‌عنها من قبلة الرجل امرأته الوضوء ولیس ذلک بمطّرد فی اسم المصدر ولا فاش فیه</w:t>
      </w:r>
    </w:p>
    <w:p>
      <w:pPr>
        <w:pStyle w:val="BookText"/>
        <w:rPr/>
      </w:pPr>
      <w:r>
        <w:rPr>
          <w:rFonts w:ascii="Amiri" w:hAnsi="Amiri" w:eastAsia="Amiri" w:cs="Amiri"/>
          <w:color w:val="111111"/>
          <w:sz w:val="28"/>
          <w:sz w:val="28"/>
          <w:szCs w:val="28"/>
          <w:rtl w:val="true"/>
          <w:lang w:bidi="ar-SA"/>
        </w:rPr>
        <w:t>وبعد جرّه الّذی أضیف له</w:t>
      </w:r>
    </w:p>
    <w:p>
      <w:pPr>
        <w:pStyle w:val="BookText"/>
        <w:rPr/>
      </w:pPr>
      <w:r>
        <w:rPr>
          <w:rFonts w:ascii="IRNazanin" w:hAnsi="IRNazanin" w:eastAsia="IRNazanin"/>
          <w:color w:val="111111"/>
          <w:sz w:val="28"/>
          <w:sz w:val="28"/>
          <w:szCs w:val="28"/>
          <w:rtl w:val="true"/>
          <w:lang w:bidi="fa-IR"/>
        </w:rPr>
        <w:t>کمّل بنصب أو برفع عمله</w:t>
      </w:r>
    </w:p>
    <w:p>
      <w:pPr>
        <w:pStyle w:val="BookText"/>
        <w:rPr/>
      </w:pPr>
      <w:r>
        <w:rPr>
          <w:rFonts w:ascii="IRNazanin" w:hAnsi="IRNazanin" w:eastAsia="IRNazanin"/>
          <w:color w:val="111111"/>
          <w:sz w:val="28"/>
          <w:sz w:val="28"/>
          <w:szCs w:val="28"/>
          <w:rtl w:val="true"/>
          <w:lang w:bidi="fa-IR"/>
        </w:rPr>
        <w:t>قد تقدم ان المصدر یعمل مضافا وغیر مضاف فاذا کان مضافا جاز ان یضاف الی الفاعل فیجره ثم ینصب المفعول نحو بلغنی تطلیق زید امرأته وان یضاف الی المفعول فیجره ثم یرفع الفاعل نحو بلغنی تطلیق هند زید ونحوه قول الشاعر</w:t>
      </w:r>
    </w:p>
    <w:p>
      <w:pPr>
        <w:pStyle w:val="BookText"/>
        <w:rPr/>
      </w:pPr>
      <w:r>
        <w:rPr>
          <w:rFonts w:ascii="IRNazanin" w:hAnsi="IRNazanin" w:eastAsia="IRNazanin"/>
          <w:color w:val="111111"/>
          <w:sz w:val="28"/>
          <w:sz w:val="28"/>
          <w:szCs w:val="28"/>
          <w:rtl w:val="true"/>
          <w:lang w:bidi="fa-IR"/>
        </w:rPr>
        <w:t>تنفی یداها الحصی فی کل هاجرة</w:t>
      </w:r>
    </w:p>
    <w:p>
      <w:pPr>
        <w:pStyle w:val="BookText"/>
        <w:rPr/>
      </w:pPr>
      <w:r>
        <w:rPr>
          <w:rFonts w:ascii="IRNazanin" w:hAnsi="IRNazanin" w:eastAsia="IRNazanin"/>
          <w:color w:val="111111"/>
          <w:sz w:val="28"/>
          <w:sz w:val="28"/>
          <w:szCs w:val="28"/>
          <w:rtl w:val="true"/>
          <w:lang w:bidi="fa-IR"/>
        </w:rPr>
        <w:t>نفی الدراهیم تنقاد الصیاریف</w:t>
      </w:r>
    </w:p>
    <w:p>
      <w:pPr>
        <w:pStyle w:val="BookText"/>
        <w:rPr/>
      </w:pPr>
      <w:r>
        <w:rPr>
          <w:rFonts w:ascii="Amiri" w:hAnsi="Amiri" w:eastAsia="Amiri" w:cs="Amiri"/>
          <w:color w:val="111111"/>
          <w:sz w:val="28"/>
          <w:sz w:val="28"/>
          <w:szCs w:val="28"/>
          <w:rtl w:val="true"/>
          <w:lang w:bidi="ar-SA"/>
        </w:rPr>
        <w:t>وزعم بعضهم انه مختص بالضرورة ولیس کذلک بدلیل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هو قلیل ولا تکثر اضافة المصدر الی المفعول الّا اذا حذف الفاعل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بِسُؤالِ نَعْجَتِکَ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 ما یتبع ما جرّ ومن</w:t>
      </w:r>
    </w:p>
    <w:p>
      <w:pPr>
        <w:pStyle w:val="BookText"/>
        <w:rPr/>
      </w:pPr>
      <w:r>
        <w:rPr>
          <w:rFonts w:ascii="IRNazanin" w:hAnsi="IRNazanin" w:eastAsia="IRNazanin"/>
          <w:color w:val="111111"/>
          <w:sz w:val="28"/>
          <w:sz w:val="28"/>
          <w:szCs w:val="28"/>
          <w:rtl w:val="true"/>
          <w:lang w:bidi="fa-IR"/>
        </w:rPr>
        <w:t>راعی فی الاتباع المحلّ فحسن</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المضاف الیه المصدر ان کان فاعلا فهو مجرور اللفظ مرفوع المحل وان کان مفعولا فهو مجرور اللفظ منصوب المحل ان کان مقدرا بأن وفعل الفاعل او مرفوع المحل ان کان مقدرا بان وفعل ما لم یسمّ فاعله فاذا اتبعت المضاف الیه المصدر فلک فی التابع </w:t>
      </w:r>
      <w:bookmarkStart w:id="94" w:name="pg6369_45866"/>
    </w:p>
    <w:p>
      <w:pPr>
        <w:pStyle w:val="BookText"/>
        <w:rPr/>
      </w:pPr>
      <w:bookmarkEnd w:id="94"/>
      <w:r>
        <w:rPr>
          <w:rFonts w:ascii="IRNazanin" w:hAnsi="IRNazanin" w:eastAsia="IRNazanin"/>
          <w:color w:val="111111"/>
          <w:sz w:val="28"/>
          <w:sz w:val="28"/>
          <w:szCs w:val="28"/>
          <w:rtl w:val="true"/>
          <w:lang w:bidi="fa-IR"/>
        </w:rPr>
        <w:t>الجرّ حملا علی اللفظ والرفع او النصب حملا علی المحل تقول عجبت من ضرب زید الظریف بالجرّ وان شئت قلت الظریف کما قال الشاعر</w:t>
      </w:r>
    </w:p>
    <w:p>
      <w:pPr>
        <w:pStyle w:val="BookText"/>
        <w:rPr/>
      </w:pPr>
      <w:r>
        <w:rPr>
          <w:rFonts w:ascii="IRNazanin" w:hAnsi="IRNazanin" w:eastAsia="IRNazanin"/>
          <w:color w:val="111111"/>
          <w:sz w:val="28"/>
          <w:sz w:val="28"/>
          <w:szCs w:val="28"/>
          <w:rtl w:val="true"/>
          <w:lang w:bidi="fa-IR"/>
        </w:rPr>
        <w:t>حتی تهجر فی الرواح وهاجها</w:t>
      </w:r>
    </w:p>
    <w:p>
      <w:pPr>
        <w:pStyle w:val="BookText"/>
        <w:rPr/>
      </w:pPr>
      <w:r>
        <w:rPr>
          <w:rFonts w:ascii="IRNazanin" w:hAnsi="IRNazanin" w:eastAsia="IRNazanin"/>
          <w:color w:val="111111"/>
          <w:sz w:val="28"/>
          <w:sz w:val="28"/>
          <w:szCs w:val="28"/>
          <w:rtl w:val="true"/>
          <w:lang w:bidi="fa-IR"/>
        </w:rPr>
        <w:t>طلب المعقّب حقه المظلوم</w:t>
      </w:r>
    </w:p>
    <w:p>
      <w:pPr>
        <w:pStyle w:val="BookText"/>
        <w:rPr/>
      </w:pPr>
      <w:r>
        <w:rPr>
          <w:rFonts w:ascii="IRNazanin" w:hAnsi="IRNazanin" w:eastAsia="IRNazanin"/>
          <w:color w:val="111111"/>
          <w:sz w:val="28"/>
          <w:sz w:val="28"/>
          <w:szCs w:val="28"/>
          <w:rtl w:val="true"/>
          <w:lang w:bidi="fa-IR"/>
        </w:rPr>
        <w:t>فرفع المظلوم علی الاتباع لمحل المعقب وقال الآخر</w:t>
      </w:r>
    </w:p>
    <w:p>
      <w:pPr>
        <w:pStyle w:val="BookText"/>
        <w:rPr/>
      </w:pPr>
      <w:r>
        <w:rPr>
          <w:rFonts w:ascii="IRNazanin" w:hAnsi="IRNazanin" w:eastAsia="IRNazanin"/>
          <w:color w:val="111111"/>
          <w:sz w:val="28"/>
          <w:sz w:val="28"/>
          <w:szCs w:val="28"/>
          <w:rtl w:val="true"/>
          <w:lang w:bidi="fa-IR"/>
        </w:rPr>
        <w:t>السالک الثغرة الیقظان سالکها</w:t>
      </w:r>
    </w:p>
    <w:p>
      <w:pPr>
        <w:pStyle w:val="BookText"/>
        <w:rPr/>
      </w:pPr>
      <w:r>
        <w:rPr>
          <w:rFonts w:ascii="IRNazanin" w:hAnsi="IRNazanin" w:eastAsia="IRNazanin"/>
          <w:color w:val="111111"/>
          <w:sz w:val="28"/>
          <w:sz w:val="28"/>
          <w:szCs w:val="28"/>
          <w:rtl w:val="true"/>
          <w:lang w:bidi="fa-IR"/>
        </w:rPr>
        <w:t>مشیّ الهلوک علیها الخیعل الفضل</w:t>
      </w:r>
    </w:p>
    <w:p>
      <w:pPr>
        <w:pStyle w:val="BookText"/>
        <w:rPr/>
      </w:pPr>
      <w:r>
        <w:rPr>
          <w:rFonts w:ascii="IRNazanin" w:hAnsi="IRNazanin" w:eastAsia="IRNazanin"/>
          <w:color w:val="111111"/>
          <w:sz w:val="28"/>
          <w:sz w:val="28"/>
          <w:szCs w:val="28"/>
          <w:rtl w:val="true"/>
          <w:lang w:bidi="fa-IR"/>
        </w:rPr>
        <w:t>الفضل اللابسة ثوب الخلوة وهو نعت للهلوک علی الموضع لانها فاعل المشی وتقول عجبت من اکل الخبز واللحم واللحم فالجرّ علی اللفظ والنصب علی محل المفعول کما قال الشاعر</w:t>
      </w:r>
    </w:p>
    <w:p>
      <w:pPr>
        <w:pStyle w:val="BookText"/>
        <w:rPr/>
      </w:pPr>
      <w:r>
        <w:rPr>
          <w:rFonts w:ascii="IRNazanin" w:hAnsi="IRNazanin" w:eastAsia="IRNazanin"/>
          <w:color w:val="111111"/>
          <w:sz w:val="28"/>
          <w:sz w:val="28"/>
          <w:szCs w:val="28"/>
          <w:rtl w:val="true"/>
          <w:lang w:bidi="fa-IR"/>
        </w:rPr>
        <w:t>قد کنت داینت بها حسّانا</w:t>
      </w:r>
    </w:p>
    <w:p>
      <w:pPr>
        <w:pStyle w:val="BookText"/>
        <w:rPr/>
      </w:pPr>
      <w:r>
        <w:rPr>
          <w:rFonts w:ascii="IRNazanin" w:hAnsi="IRNazanin" w:eastAsia="IRNazanin"/>
          <w:color w:val="111111"/>
          <w:sz w:val="28"/>
          <w:sz w:val="28"/>
          <w:szCs w:val="28"/>
          <w:rtl w:val="true"/>
          <w:lang w:bidi="fa-IR"/>
        </w:rPr>
        <w:t>مخافة الافلاس واللیانا</w:t>
      </w:r>
    </w:p>
    <w:p>
      <w:pPr>
        <w:pStyle w:val="BookText"/>
        <w:rPr/>
      </w:pPr>
      <w:r>
        <w:rPr>
          <w:rFonts w:ascii="IRNazanin" w:hAnsi="IRNazanin" w:eastAsia="IRNazanin"/>
          <w:color w:val="111111"/>
          <w:sz w:val="28"/>
          <w:sz w:val="28"/>
          <w:szCs w:val="28"/>
          <w:rtl w:val="true"/>
          <w:lang w:bidi="fa-IR"/>
        </w:rPr>
        <w:t>ولو قلت عجبت من اکل الخبز واللحم جاز علی معنی من ان اکل الخبز واللحم واعلم ان المصدر قد یعمل عمل الفعل وان لم یکن فی تقدیر الفعل مع الحرف المصدری وذلک اذا کان بدلا من اللفظ بالفعل کقول القائل</w:t>
      </w:r>
    </w:p>
    <w:p>
      <w:pPr>
        <w:pStyle w:val="BookText"/>
        <w:rPr/>
      </w:pPr>
      <w:r>
        <w:rPr>
          <w:rFonts w:ascii="IRNazanin" w:hAnsi="IRNazanin" w:eastAsia="IRNazanin"/>
          <w:color w:val="111111"/>
          <w:sz w:val="28"/>
          <w:sz w:val="28"/>
          <w:szCs w:val="28"/>
          <w:rtl w:val="true"/>
          <w:lang w:bidi="fa-IR"/>
        </w:rPr>
        <w:t>یمرّون بالدهنا خفافا عیابهم</w:t>
      </w:r>
    </w:p>
    <w:p>
      <w:pPr>
        <w:pStyle w:val="BookText"/>
        <w:rPr/>
      </w:pPr>
      <w:r>
        <w:rPr>
          <w:rFonts w:ascii="IRNazanin" w:hAnsi="IRNazanin" w:eastAsia="IRNazanin"/>
          <w:color w:val="111111"/>
          <w:sz w:val="28"/>
          <w:sz w:val="28"/>
          <w:szCs w:val="28"/>
          <w:rtl w:val="true"/>
          <w:lang w:bidi="fa-IR"/>
        </w:rPr>
        <w:t>ویخرجن من دارین بجر الحقائب</w:t>
      </w:r>
    </w:p>
    <w:p>
      <w:pPr>
        <w:pStyle w:val="BookText"/>
        <w:rPr/>
      </w:pPr>
      <w:r>
        <w:rPr>
          <w:rFonts w:ascii="IRNazanin" w:hAnsi="IRNazanin" w:eastAsia="IRNazanin"/>
          <w:color w:val="111111"/>
          <w:sz w:val="28"/>
          <w:sz w:val="28"/>
          <w:szCs w:val="28"/>
          <w:rtl w:val="true"/>
          <w:lang w:bidi="fa-IR"/>
        </w:rPr>
        <w:t>علی حین الهی الناس جلّ امورهم</w:t>
      </w:r>
    </w:p>
    <w:p>
      <w:pPr>
        <w:pStyle w:val="BookText"/>
        <w:rPr/>
      </w:pPr>
      <w:r>
        <w:rPr>
          <w:rFonts w:ascii="IRNazanin" w:hAnsi="IRNazanin" w:eastAsia="IRNazanin"/>
          <w:color w:val="111111"/>
          <w:sz w:val="28"/>
          <w:sz w:val="28"/>
          <w:szCs w:val="28"/>
          <w:rtl w:val="true"/>
          <w:lang w:bidi="fa-IR"/>
        </w:rPr>
        <w:t>فندلا زریق المال ندل الثعالب</w:t>
      </w:r>
    </w:p>
    <w:p>
      <w:pPr>
        <w:pStyle w:val="BookText"/>
        <w:rPr/>
      </w:pPr>
      <w:r>
        <w:rPr>
          <w:rFonts w:ascii="IRNazanin" w:hAnsi="IRNazanin" w:eastAsia="IRNazanin"/>
          <w:color w:val="111111"/>
          <w:sz w:val="28"/>
          <w:sz w:val="28"/>
          <w:szCs w:val="28"/>
          <w:rtl w:val="true"/>
          <w:lang w:bidi="fa-IR"/>
        </w:rPr>
        <w:t>فجعل ندلا بدلا من اندل فلذلک یقال انه متحمل ضمیر الفاعل وناصب للمفعول به وان لم یکن مقدرا بان والفعل لانه لما صار بدلا من اللفظ بالفعل قام مقامه وعمل عمله</w:t>
      </w:r>
    </w:p>
    <w:p>
      <w:pPr>
        <w:pStyle w:val="Heading2"/>
        <w:numPr>
          <w:ilvl w:val="1"/>
          <w:numId w:val="1"/>
        </w:numPr>
        <w:rPr/>
      </w:pPr>
      <w:bookmarkStart w:id="95" w:name="__RefHeading___Toc32498_653776707"/>
      <w:bookmarkStart w:id="96" w:name="_Toc32"/>
      <w:bookmarkEnd w:id="95"/>
      <w:r>
        <w:rPr>
          <w:rtl w:val="true"/>
        </w:rPr>
        <w:t>اعمال اسم الفاعل</w:t>
      </w:r>
      <w:bookmarkEnd w:id="96"/>
    </w:p>
    <w:p>
      <w:pPr>
        <w:pStyle w:val="BookText"/>
        <w:rPr/>
      </w:pPr>
      <w:r>
        <w:rPr>
          <w:rFonts w:ascii="IRNazanin" w:hAnsi="IRNazanin" w:eastAsia="IRNazanin"/>
          <w:color w:val="111111"/>
          <w:sz w:val="28"/>
          <w:sz w:val="28"/>
          <w:szCs w:val="28"/>
          <w:rtl w:val="true"/>
          <w:lang w:bidi="fa-IR"/>
        </w:rPr>
        <w:t>کفعله اسم فاعل فی العمل</w:t>
      </w:r>
    </w:p>
    <w:p>
      <w:pPr>
        <w:pStyle w:val="BookText"/>
        <w:rPr/>
      </w:pPr>
      <w:r>
        <w:rPr>
          <w:rFonts w:ascii="IRNazanin" w:hAnsi="IRNazanin" w:eastAsia="IRNazanin"/>
          <w:color w:val="111111"/>
          <w:sz w:val="28"/>
          <w:sz w:val="28"/>
          <w:szCs w:val="28"/>
          <w:rtl w:val="true"/>
          <w:lang w:bidi="fa-IR"/>
        </w:rPr>
        <w:t>إن کان عن مضیّه بمعزل</w:t>
      </w:r>
    </w:p>
    <w:p>
      <w:pPr>
        <w:pStyle w:val="BookText"/>
        <w:rPr/>
      </w:pPr>
      <w:r>
        <w:rPr>
          <w:rFonts w:ascii="IRNazanin" w:hAnsi="IRNazanin" w:eastAsia="IRNazanin"/>
          <w:color w:val="111111"/>
          <w:sz w:val="28"/>
          <w:sz w:val="28"/>
          <w:szCs w:val="28"/>
          <w:rtl w:val="true"/>
          <w:lang w:bidi="fa-IR"/>
        </w:rPr>
        <w:t>وولی استفهاما او حرف ندا</w:t>
      </w:r>
    </w:p>
    <w:p>
      <w:pPr>
        <w:pStyle w:val="BookText"/>
        <w:rPr/>
      </w:pPr>
      <w:r>
        <w:rPr>
          <w:rFonts w:ascii="IRNazanin" w:hAnsi="IRNazanin" w:eastAsia="IRNazanin"/>
          <w:color w:val="111111"/>
          <w:sz w:val="28"/>
          <w:sz w:val="28"/>
          <w:szCs w:val="28"/>
          <w:rtl w:val="true"/>
          <w:lang w:bidi="fa-IR"/>
        </w:rPr>
        <w:t>أو نفیا او جا صفة أو مسندا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باسم الفاعل ما دل علی حدث وفاعله جاریا مجری الفعل فی افادة الحدوث والصلاحیة للاستعمال بمعنی الماضی والحال والاستقبال فخرج بقولی وفاعله اسم المفعول وجاریا مجری الفعل فی افادة الحدوث افعل التفضیل کافضل من زید والصفة المشبهة باسم الفاعل کحسن وظریف فانهما لا یفیدان الحدوث ومن ثم لم یکونا لغیر الحال علی ما ستقف علیه فی موضعه ولا یجیء اسم الفاعل الّا جاریا علی مضارعه فی حرکاته وسکناته کضارب ومکرم ومستخرج ویعمل عمل فعله مجردا ومع الالف واللام </w:t>
      </w:r>
    </w:p>
    <w:p>
      <w:pPr>
        <w:pStyle w:val="BookText"/>
        <w:rPr/>
      </w:pPr>
      <w:r>
        <w:rPr>
          <w:rFonts w:ascii="IRNazanin" w:hAnsi="IRNazanin" w:eastAsia="IRNazanin"/>
          <w:color w:val="111111"/>
          <w:sz w:val="28"/>
          <w:sz w:val="28"/>
          <w:szCs w:val="28"/>
          <w:rtl w:val="true"/>
          <w:lang w:bidi="fa-IR"/>
        </w:rPr>
        <w:t>فاذا کان مجردا عمل بمعنی الحال او الاستقبال لشبهه حینئذ بالفعل الذی بمعناه لفظا ومعنی ولا یعمل بمعنی المضی لانه لم یشبه لفظه لفظ الفعل الذی بمعناه والغالب ان اسم الفاعل المجرد من الالف واللام لا یعمل حتی یعتمد علی استفهام نحو اضارب اخوک زیدا او نفی نحو ما مکرم ابوک عمرا او یجیء صفة سواء کان نعتا لنکرة نحو مررت برجل راکب فرسا او حالا لمعرفة نحو جاء زید طالبا ادبا او یجیء مسندا نحو زید ضارب ابوه رجلا ویدخل فی المسند خبر المبتدأ وخبر کان وان والمفعول الثانی فی باب ظنّ وقوله او حرف ندا مثاله یا طالعا جبلا والمسوغ لاعمال طالعا هنا هو اعتماده علی موصوف محذوف تقدیره یا رجلا طالعا جبلا ولیس المسوغ الاعتماد علی حرف النداء لانه لیس کالاستفهام والنفی فی التقریب من الفعل لان النداء من خواص الاسماء</w:t>
      </w:r>
    </w:p>
    <w:p>
      <w:pPr>
        <w:pStyle w:val="BookText"/>
        <w:rPr/>
      </w:pPr>
      <w:r>
        <w:rPr>
          <w:rFonts w:ascii="IRNazanin" w:hAnsi="IRNazanin" w:eastAsia="IRNazanin"/>
          <w:color w:val="111111"/>
          <w:sz w:val="28"/>
          <w:sz w:val="28"/>
          <w:szCs w:val="28"/>
          <w:rtl w:val="true"/>
          <w:lang w:bidi="fa-IR"/>
        </w:rPr>
        <w:t>وقد یکون نعت محذوف عرف</w:t>
      </w:r>
    </w:p>
    <w:p>
      <w:pPr>
        <w:pStyle w:val="BookText"/>
        <w:rPr/>
      </w:pPr>
      <w:r>
        <w:rPr>
          <w:rFonts w:ascii="IRNazanin" w:hAnsi="IRNazanin" w:eastAsia="IRNazanin"/>
          <w:color w:val="111111"/>
          <w:sz w:val="28"/>
          <w:sz w:val="28"/>
          <w:szCs w:val="28"/>
          <w:rtl w:val="true"/>
          <w:lang w:bidi="fa-IR"/>
        </w:rPr>
        <w:t>فیستحق العمل الّذی وصف</w:t>
      </w:r>
    </w:p>
    <w:p>
      <w:pPr>
        <w:pStyle w:val="BookText"/>
        <w:rPr/>
      </w:pPr>
      <w:r>
        <w:rPr>
          <w:rFonts w:ascii="Amiri" w:hAnsi="Amiri" w:eastAsia="Amiri" w:cs="Amiri"/>
          <w:color w:val="111111"/>
          <w:sz w:val="28"/>
          <w:sz w:val="28"/>
          <w:szCs w:val="28"/>
          <w:rtl w:val="true"/>
          <w:lang w:bidi="ar-SA"/>
        </w:rPr>
        <w:t>یعنی ان اسم الفاعل قد یعمل عمل فعله لاعتماده علی موصوف مقدر کما یعمل لاعتماده علی موصوف مظهر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وَالدَّوَابِّ وَالْأَنْعامِ مُخْتَلِفٌ أَلْوانُهُ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فعمل مختلف لاعتماده علی موصوف محذوف تقدیره ومن الناس والدواب والانعام صنف مختلف الوانه ومثله قول الاعشی</w:t>
      </w:r>
    </w:p>
    <w:p>
      <w:pPr>
        <w:pStyle w:val="BookText"/>
        <w:rPr/>
      </w:pPr>
      <w:r>
        <w:rPr>
          <w:rFonts w:ascii="IRNazanin" w:hAnsi="IRNazanin" w:eastAsia="IRNazanin"/>
          <w:color w:val="111111"/>
          <w:sz w:val="28"/>
          <w:sz w:val="28"/>
          <w:szCs w:val="28"/>
          <w:rtl w:val="true"/>
          <w:lang w:bidi="fa-IR"/>
        </w:rPr>
        <w:t>کناطح صخرة یوما لیوهنها</w:t>
      </w:r>
    </w:p>
    <w:p>
      <w:pPr>
        <w:pStyle w:val="BookText"/>
        <w:rPr/>
      </w:pPr>
      <w:r>
        <w:rPr>
          <w:rFonts w:ascii="IRNazanin" w:hAnsi="IRNazanin" w:eastAsia="IRNazanin"/>
          <w:color w:val="111111"/>
          <w:sz w:val="28"/>
          <w:sz w:val="28"/>
          <w:szCs w:val="28"/>
          <w:rtl w:val="true"/>
          <w:lang w:bidi="fa-IR"/>
        </w:rPr>
        <w:t>فلم یضرها واوهی قرنه الوعل</w:t>
      </w:r>
    </w:p>
    <w:p>
      <w:pPr>
        <w:pStyle w:val="BookText"/>
        <w:rPr/>
      </w:pPr>
      <w:r>
        <w:rPr>
          <w:rFonts w:ascii="IRNazanin" w:hAnsi="IRNazanin" w:eastAsia="IRNazanin"/>
          <w:color w:val="111111"/>
          <w:sz w:val="28"/>
          <w:sz w:val="28"/>
          <w:szCs w:val="28"/>
          <w:rtl w:val="true"/>
          <w:lang w:bidi="fa-IR"/>
        </w:rPr>
        <w:t>وقول عمر بن ابی ربیعة</w:t>
      </w:r>
    </w:p>
    <w:p>
      <w:pPr>
        <w:pStyle w:val="BookText"/>
        <w:rPr/>
      </w:pPr>
      <w:r>
        <w:rPr>
          <w:rFonts w:ascii="IRNazanin" w:hAnsi="IRNazanin" w:eastAsia="IRNazanin"/>
          <w:color w:val="111111"/>
          <w:sz w:val="28"/>
          <w:sz w:val="28"/>
          <w:szCs w:val="28"/>
          <w:rtl w:val="true"/>
          <w:lang w:bidi="fa-IR"/>
        </w:rPr>
        <w:t>وکم ما لیء عینیه من شیء غیره</w:t>
      </w:r>
    </w:p>
    <w:p>
      <w:pPr>
        <w:pStyle w:val="BookText"/>
        <w:rPr/>
      </w:pPr>
      <w:r>
        <w:rPr>
          <w:rFonts w:ascii="IRNazanin" w:hAnsi="IRNazanin" w:eastAsia="IRNazanin"/>
          <w:color w:val="111111"/>
          <w:sz w:val="28"/>
          <w:sz w:val="28"/>
          <w:szCs w:val="28"/>
          <w:rtl w:val="true"/>
          <w:lang w:bidi="fa-IR"/>
        </w:rPr>
        <w:t>اذا راح نحو الجمرة البیض کالدّمی</w:t>
      </w:r>
    </w:p>
    <w:p>
      <w:pPr>
        <w:pStyle w:val="BookText"/>
        <w:rPr/>
      </w:pPr>
      <w:r>
        <w:rPr>
          <w:rFonts w:ascii="IRNazanin" w:hAnsi="IRNazanin" w:eastAsia="IRNazanin"/>
          <w:color w:val="111111"/>
          <w:sz w:val="28"/>
          <w:sz w:val="28"/>
          <w:szCs w:val="28"/>
          <w:rtl w:val="true"/>
          <w:lang w:bidi="fa-IR"/>
        </w:rPr>
        <w:t>ومنه یا طالعا جبلا ویا حسنا وجهه کما ذکرنا</w:t>
      </w:r>
    </w:p>
    <w:p>
      <w:pPr>
        <w:pStyle w:val="BookText"/>
        <w:rPr/>
      </w:pPr>
      <w:r>
        <w:rPr>
          <w:rFonts w:ascii="IRNazanin" w:hAnsi="IRNazanin" w:eastAsia="IRNazanin"/>
          <w:color w:val="111111"/>
          <w:sz w:val="28"/>
          <w:sz w:val="28"/>
          <w:szCs w:val="28"/>
          <w:rtl w:val="true"/>
          <w:lang w:bidi="fa-IR"/>
        </w:rPr>
        <w:t>وإن یکن صلة أل ففی المضی</w:t>
      </w:r>
    </w:p>
    <w:p>
      <w:pPr>
        <w:pStyle w:val="BookText"/>
        <w:rPr/>
      </w:pPr>
      <w:r>
        <w:rPr>
          <w:rFonts w:ascii="IRNazanin" w:hAnsi="IRNazanin" w:eastAsia="IRNazanin"/>
          <w:color w:val="111111"/>
          <w:sz w:val="28"/>
          <w:sz w:val="28"/>
          <w:szCs w:val="28"/>
          <w:rtl w:val="true"/>
          <w:lang w:bidi="fa-IR"/>
        </w:rPr>
        <w:t>وغیره إعماله قد ارتضی</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فرغ من ذکر اعمال اسم الفاعل مجردا شرع فی ذکر اعماله مع الالف واللام فبین انه اذا کان صلة الالف واللام قبل العمل بمعنی الماضی والحال والاستقبال باتفاق تقول هذا الضارب ابوه زیدا امس فتعمل ضاربا وهو بمعنی المضی لانه لما کان صلة للموصول واغنی بمرفوعه عن الجملة الفعلیة اشبه الفعل معنی واستعمالا فاعطی حکمه فی العمل کما اعطی حکمه فی صحة عطف الفعل علیه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الْمُصَّدِّقِینَ وَالْمُصَّدِّقاتِ وَأَقْرَضُوا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فَالْمُغِیراتِ صُبْحاً فَأَثَرْنَ بِهِ نَقْعاً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واعلم ان اعمال اسم الفاعل مع الالف واللام ماضیا کان او حاضرا او مستقبلا جائز مرضی عند جمیع النحویین</w:t>
      </w:r>
    </w:p>
    <w:p>
      <w:pPr>
        <w:pStyle w:val="BookText"/>
        <w:rPr/>
      </w:pPr>
      <w:r>
        <w:rPr>
          <w:rFonts w:ascii="IRNazanin" w:hAnsi="IRNazanin" w:eastAsia="IRNazanin"/>
          <w:color w:val="111111"/>
          <w:sz w:val="28"/>
          <w:sz w:val="28"/>
          <w:szCs w:val="28"/>
          <w:rtl w:val="true"/>
          <w:lang w:bidi="fa-IR"/>
        </w:rPr>
        <w:t>فعّال او مفعال او فعول</w:t>
      </w:r>
    </w:p>
    <w:p>
      <w:pPr>
        <w:pStyle w:val="BookText"/>
        <w:rPr/>
      </w:pPr>
      <w:r>
        <w:rPr>
          <w:rFonts w:ascii="IRNazanin" w:hAnsi="IRNazanin" w:eastAsia="IRNazanin"/>
          <w:color w:val="111111"/>
          <w:sz w:val="28"/>
          <w:sz w:val="28"/>
          <w:szCs w:val="28"/>
          <w:rtl w:val="true"/>
          <w:lang w:bidi="fa-IR"/>
        </w:rPr>
        <w:t>فی کثرة عن فاعل بدیل</w:t>
      </w:r>
    </w:p>
    <w:p>
      <w:pPr>
        <w:pStyle w:val="BookText"/>
        <w:rPr/>
      </w:pPr>
      <w:r>
        <w:rPr>
          <w:rFonts w:ascii="IRNazanin" w:hAnsi="IRNazanin" w:eastAsia="IRNazanin"/>
          <w:color w:val="111111"/>
          <w:sz w:val="28"/>
          <w:sz w:val="28"/>
          <w:szCs w:val="28"/>
          <w:rtl w:val="true"/>
          <w:lang w:bidi="fa-IR"/>
        </w:rPr>
        <w:t>فیستحقّ ما له من عمل</w:t>
      </w:r>
    </w:p>
    <w:p>
      <w:pPr>
        <w:pStyle w:val="BookText"/>
        <w:rPr/>
      </w:pPr>
      <w:r>
        <w:rPr>
          <w:rFonts w:ascii="IRNazanin" w:hAnsi="IRNazanin" w:eastAsia="IRNazanin"/>
          <w:color w:val="111111"/>
          <w:sz w:val="28"/>
          <w:sz w:val="28"/>
          <w:szCs w:val="28"/>
          <w:rtl w:val="true"/>
          <w:lang w:bidi="fa-IR"/>
        </w:rPr>
        <w:t>وفی فعیل قلّ ذا وفعل</w:t>
      </w:r>
    </w:p>
    <w:p>
      <w:pPr>
        <w:pStyle w:val="BookText"/>
        <w:rPr/>
      </w:pPr>
      <w:r>
        <w:rPr>
          <w:rFonts w:ascii="IRNazanin" w:hAnsi="IRNazanin" w:eastAsia="IRNazanin"/>
          <w:color w:val="111111"/>
          <w:sz w:val="28"/>
          <w:sz w:val="28"/>
          <w:szCs w:val="28"/>
          <w:rtl w:val="true"/>
          <w:lang w:bidi="fa-IR"/>
        </w:rPr>
        <w:t>کثیرا ما یبنی اسم الفاعل لقصد المبالغة والتکثیر علی فعّال کعلّام او فعول کغفور او مفعال کمنحار فیستحق ما لاسم الفاعل من العمل لانه نائب عنه ویفید ما یفیده مکررا حکی سیبویه اما العسل فانا شرّاب وانه لمنحار بوائکها وانشد</w:t>
      </w:r>
    </w:p>
    <w:p>
      <w:pPr>
        <w:pStyle w:val="BookText"/>
        <w:rPr/>
      </w:pPr>
      <w:r>
        <w:rPr>
          <w:rFonts w:ascii="IRNazanin" w:hAnsi="IRNazanin" w:eastAsia="IRNazanin"/>
          <w:color w:val="111111"/>
          <w:sz w:val="28"/>
          <w:sz w:val="28"/>
          <w:szCs w:val="28"/>
          <w:rtl w:val="true"/>
          <w:lang w:bidi="fa-IR"/>
        </w:rPr>
        <w:t>اخا الحرب لباسا الیها جلالها</w:t>
      </w:r>
    </w:p>
    <w:p>
      <w:pPr>
        <w:pStyle w:val="BookText"/>
        <w:rPr/>
      </w:pPr>
      <w:r>
        <w:rPr>
          <w:rFonts w:ascii="IRNazanin" w:hAnsi="IRNazanin" w:eastAsia="IRNazanin"/>
          <w:color w:val="111111"/>
          <w:sz w:val="28"/>
          <w:sz w:val="28"/>
          <w:szCs w:val="28"/>
          <w:rtl w:val="true"/>
          <w:lang w:bidi="fa-IR"/>
        </w:rPr>
        <w:t>ولیس بولّاج الخوالف اعقلا</w:t>
      </w:r>
    </w:p>
    <w:p>
      <w:pPr>
        <w:pStyle w:val="BookText"/>
        <w:rPr/>
      </w:pPr>
      <w:r>
        <w:rPr>
          <w:rFonts w:ascii="IRNazanin" w:hAnsi="IRNazanin" w:eastAsia="IRNazanin"/>
          <w:color w:val="111111"/>
          <w:sz w:val="28"/>
          <w:sz w:val="28"/>
          <w:szCs w:val="28"/>
          <w:rtl w:val="true"/>
          <w:lang w:bidi="fa-IR"/>
        </w:rPr>
        <w:t>وقال الراعی</w:t>
      </w:r>
    </w:p>
    <w:p>
      <w:pPr>
        <w:pStyle w:val="BookText"/>
        <w:rPr/>
      </w:pPr>
      <w:r>
        <w:rPr>
          <w:rFonts w:ascii="IRNazanin" w:hAnsi="IRNazanin" w:eastAsia="IRNazanin"/>
          <w:color w:val="111111"/>
          <w:sz w:val="28"/>
          <w:sz w:val="28"/>
          <w:szCs w:val="28"/>
          <w:rtl w:val="true"/>
          <w:lang w:bidi="fa-IR"/>
        </w:rPr>
        <w:t>عشیة سعدی لو تراءت لعابد</w:t>
      </w:r>
    </w:p>
    <w:p>
      <w:pPr>
        <w:pStyle w:val="BookText"/>
        <w:rPr/>
      </w:pPr>
      <w:r>
        <w:rPr>
          <w:rFonts w:ascii="IRNazanin" w:hAnsi="IRNazanin" w:eastAsia="IRNazanin"/>
          <w:color w:val="111111"/>
          <w:sz w:val="28"/>
          <w:sz w:val="28"/>
          <w:szCs w:val="28"/>
          <w:rtl w:val="true"/>
          <w:lang w:bidi="fa-IR"/>
        </w:rPr>
        <w:t>بدومة تجر عنده وحجیج</w:t>
      </w:r>
    </w:p>
    <w:p>
      <w:pPr>
        <w:pStyle w:val="BookText"/>
        <w:rPr/>
      </w:pPr>
      <w:r>
        <w:rPr>
          <w:rFonts w:ascii="IRNazanin" w:hAnsi="IRNazanin" w:eastAsia="IRNazanin"/>
          <w:color w:val="111111"/>
          <w:sz w:val="28"/>
          <w:sz w:val="28"/>
          <w:szCs w:val="28"/>
          <w:rtl w:val="true"/>
          <w:lang w:bidi="fa-IR"/>
        </w:rPr>
        <w:t>فلا دینه واهتاج للشوق انها</w:t>
      </w:r>
    </w:p>
    <w:p>
      <w:pPr>
        <w:pStyle w:val="BookText"/>
        <w:rPr/>
      </w:pPr>
      <w:r>
        <w:rPr>
          <w:rFonts w:ascii="IRNazanin" w:hAnsi="IRNazanin" w:eastAsia="IRNazanin"/>
          <w:color w:val="111111"/>
          <w:sz w:val="28"/>
          <w:sz w:val="28"/>
          <w:szCs w:val="28"/>
          <w:rtl w:val="true"/>
          <w:lang w:bidi="fa-IR"/>
        </w:rPr>
        <w:t>علی الشوق اخوان العزاء هیوج</w:t>
      </w:r>
    </w:p>
    <w:p>
      <w:pPr>
        <w:pStyle w:val="BookText"/>
        <w:rPr/>
      </w:pPr>
      <w:r>
        <w:rPr>
          <w:rFonts w:ascii="IRNazanin" w:hAnsi="IRNazanin" w:eastAsia="IRNazanin"/>
          <w:color w:val="111111"/>
          <w:sz w:val="28"/>
          <w:sz w:val="28"/>
          <w:szCs w:val="28"/>
          <w:rtl w:val="true"/>
          <w:lang w:bidi="fa-IR"/>
        </w:rPr>
        <w:t>فنصب اخوان العزاء بهیوج لان اسم الفاعل وما فی معناه یعمل مؤخرا کما یعمل مقدما وقوله وفی فعیل قل ذا وفعل یعنی انه قد یبنی اسم الفاعل لقصد المبالغة علی فعیل او فعل فیعمل کما یعمل فعال وذلک قلیل ومنه قول بعضهم ان الله سمیع دعاء من دعاه وقول الشاعر</w:t>
      </w:r>
    </w:p>
    <w:p>
      <w:pPr>
        <w:pStyle w:val="BookText"/>
        <w:rPr/>
      </w:pPr>
      <w:r>
        <w:rPr>
          <w:rFonts w:ascii="IRNazanin" w:hAnsi="IRNazanin" w:eastAsia="IRNazanin"/>
          <w:color w:val="111111"/>
          <w:sz w:val="28"/>
          <w:sz w:val="28"/>
          <w:szCs w:val="28"/>
          <w:rtl w:val="true"/>
          <w:lang w:bidi="fa-IR"/>
        </w:rPr>
        <w:t>فتاتان اما منهما فشبیهة</w:t>
      </w:r>
    </w:p>
    <w:p>
      <w:pPr>
        <w:pStyle w:val="BookText"/>
        <w:rPr/>
      </w:pPr>
      <w:r>
        <w:rPr>
          <w:rFonts w:ascii="IRNazanin" w:hAnsi="IRNazanin" w:eastAsia="IRNazanin"/>
          <w:color w:val="111111"/>
          <w:sz w:val="28"/>
          <w:sz w:val="28"/>
          <w:szCs w:val="28"/>
          <w:rtl w:val="true"/>
          <w:lang w:bidi="fa-IR"/>
        </w:rPr>
        <w:t>هلالا والاخری منهما تشبه البدرا</w:t>
      </w:r>
    </w:p>
    <w:p>
      <w:pPr>
        <w:pStyle w:val="BookText"/>
        <w:rPr/>
      </w:pPr>
      <w:r>
        <w:rPr>
          <w:rFonts w:ascii="IRNazanin" w:hAnsi="IRNazanin" w:eastAsia="IRNazanin"/>
          <w:color w:val="111111"/>
          <w:sz w:val="28"/>
          <w:sz w:val="28"/>
          <w:szCs w:val="28"/>
          <w:rtl w:val="true"/>
          <w:lang w:bidi="fa-IR"/>
        </w:rPr>
        <w:t>وانشد سیبویه علی اعمال فعل</w:t>
      </w:r>
    </w:p>
    <w:p>
      <w:pPr>
        <w:pStyle w:val="BookText"/>
        <w:rPr/>
      </w:pPr>
      <w:r>
        <w:rPr>
          <w:rFonts w:ascii="IRNazanin" w:hAnsi="IRNazanin" w:eastAsia="IRNazanin"/>
          <w:color w:val="111111"/>
          <w:sz w:val="28"/>
          <w:sz w:val="28"/>
          <w:szCs w:val="28"/>
          <w:rtl w:val="true"/>
          <w:lang w:bidi="fa-IR"/>
        </w:rPr>
        <w:t>حذر امورا لا تضیر وآمن</w:t>
      </w:r>
    </w:p>
    <w:p>
      <w:pPr>
        <w:pStyle w:val="BookText"/>
        <w:rPr/>
      </w:pPr>
      <w:r>
        <w:rPr>
          <w:rFonts w:ascii="IRNazanin" w:hAnsi="IRNazanin" w:eastAsia="IRNazanin"/>
          <w:color w:val="111111"/>
          <w:sz w:val="28"/>
          <w:sz w:val="28"/>
          <w:szCs w:val="28"/>
          <w:rtl w:val="true"/>
          <w:lang w:bidi="fa-IR"/>
        </w:rPr>
        <w:t>ما لیس منجیه من الاقدار</w:t>
      </w:r>
    </w:p>
    <w:p>
      <w:pPr>
        <w:pStyle w:val="BookText"/>
        <w:rPr/>
      </w:pPr>
      <w:r>
        <w:rPr>
          <w:rFonts w:ascii="IRNazanin" w:hAnsi="IRNazanin" w:eastAsia="IRNazanin"/>
          <w:color w:val="111111"/>
          <w:sz w:val="28"/>
          <w:sz w:val="28"/>
          <w:szCs w:val="28"/>
          <w:rtl w:val="true"/>
          <w:lang w:bidi="fa-IR"/>
        </w:rPr>
        <w:t>ومثله قول زید الخیر</w:t>
      </w:r>
    </w:p>
    <w:p>
      <w:pPr>
        <w:pStyle w:val="BookText"/>
        <w:rPr/>
      </w:pPr>
      <w:r>
        <w:rPr>
          <w:rFonts w:ascii="IRNazanin" w:hAnsi="IRNazanin" w:eastAsia="IRNazanin"/>
          <w:color w:val="111111"/>
          <w:sz w:val="28"/>
          <w:sz w:val="28"/>
          <w:szCs w:val="28"/>
          <w:rtl w:val="true"/>
          <w:lang w:bidi="fa-IR"/>
        </w:rPr>
        <w:t>اتانی انهم مزقون عرضی</w:t>
      </w:r>
    </w:p>
    <w:p>
      <w:pPr>
        <w:pStyle w:val="BookText"/>
        <w:rPr/>
      </w:pPr>
      <w:r>
        <w:rPr>
          <w:rFonts w:ascii="IRNazanin" w:hAnsi="IRNazanin" w:eastAsia="IRNazanin"/>
          <w:color w:val="111111"/>
          <w:sz w:val="28"/>
          <w:sz w:val="28"/>
          <w:szCs w:val="28"/>
          <w:rtl w:val="true"/>
          <w:lang w:bidi="fa-IR"/>
        </w:rPr>
        <w:t>حجاش الکرملین لها فدید</w:t>
      </w:r>
    </w:p>
    <w:p>
      <w:pPr>
        <w:pStyle w:val="BookText"/>
        <w:rPr/>
      </w:pPr>
      <w:r>
        <w:rPr>
          <w:rFonts w:ascii="Amiri" w:hAnsi="Amiri" w:eastAsia="Amiri" w:cs="Amiri"/>
          <w:color w:val="111111"/>
          <w:sz w:val="28"/>
          <w:sz w:val="28"/>
          <w:szCs w:val="28"/>
          <w:rtl w:val="true"/>
          <w:lang w:bidi="ar-SA"/>
        </w:rPr>
        <w:t>فاعمل مزقا وهو فعل عدل به للمبغالة عن مازق</w:t>
      </w:r>
    </w:p>
    <w:p>
      <w:pPr>
        <w:pStyle w:val="BookText"/>
        <w:rPr/>
      </w:pPr>
      <w:r>
        <w:rPr>
          <w:rFonts w:ascii="IRNazanin" w:hAnsi="IRNazanin" w:eastAsia="IRNazanin"/>
          <w:color w:val="111111"/>
          <w:sz w:val="28"/>
          <w:sz w:val="28"/>
          <w:szCs w:val="28"/>
          <w:rtl w:val="true"/>
          <w:lang w:bidi="fa-IR"/>
        </w:rPr>
        <w:t>وما سوی المفرد مثله جعل</w:t>
      </w:r>
    </w:p>
    <w:p>
      <w:pPr>
        <w:pStyle w:val="BookText"/>
        <w:rPr/>
      </w:pPr>
      <w:r>
        <w:rPr>
          <w:rFonts w:ascii="IRNazanin" w:hAnsi="IRNazanin" w:eastAsia="IRNazanin"/>
          <w:color w:val="111111"/>
          <w:sz w:val="28"/>
          <w:sz w:val="28"/>
          <w:szCs w:val="28"/>
          <w:rtl w:val="true"/>
          <w:lang w:bidi="fa-IR"/>
        </w:rPr>
        <w:t>فی الحکم والشّروط حیثما عمل</w:t>
      </w:r>
    </w:p>
    <w:p>
      <w:pPr>
        <w:pStyle w:val="BookText"/>
        <w:rPr/>
      </w:pPr>
      <w:r>
        <w:rPr>
          <w:rFonts w:ascii="IRNazanin" w:hAnsi="IRNazanin" w:eastAsia="IRNazanin"/>
          <w:color w:val="111111"/>
          <w:sz w:val="28"/>
          <w:sz w:val="28"/>
          <w:szCs w:val="28"/>
          <w:rtl w:val="true"/>
          <w:lang w:bidi="fa-IR"/>
        </w:rPr>
        <w:t>ما سوی المفرد وهو المثنی والمجموع یحکم لهما فی الاعمال بما یحکم للمفرد ویشترط لهما ما اشترط ثمّ ومن اعمال الجمع قول طرفة</w:t>
      </w:r>
    </w:p>
    <w:p>
      <w:pPr>
        <w:pStyle w:val="BookText"/>
        <w:rPr/>
      </w:pPr>
      <w:r>
        <w:rPr>
          <w:rFonts w:ascii="IRNazanin" w:hAnsi="IRNazanin" w:eastAsia="IRNazanin"/>
          <w:color w:val="111111"/>
          <w:sz w:val="28"/>
          <w:sz w:val="28"/>
          <w:szCs w:val="28"/>
          <w:rtl w:val="true"/>
          <w:lang w:bidi="fa-IR"/>
        </w:rPr>
        <w:t>ثم زادوا انهم فی قومهم</w:t>
      </w:r>
    </w:p>
    <w:p>
      <w:pPr>
        <w:pStyle w:val="BookText"/>
        <w:rPr/>
      </w:pPr>
      <w:r>
        <w:rPr>
          <w:rFonts w:ascii="IRNazanin" w:hAnsi="IRNazanin" w:eastAsia="IRNazanin"/>
          <w:color w:val="111111"/>
          <w:sz w:val="28"/>
          <w:sz w:val="28"/>
          <w:szCs w:val="28"/>
          <w:rtl w:val="true"/>
          <w:lang w:bidi="fa-IR"/>
        </w:rPr>
        <w:t>غفر ذنبهم غیر فخر</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فاعمل غفر وهو جمع غفور وقول الآخر </w:t>
      </w:r>
    </w:p>
    <w:p>
      <w:pPr>
        <w:pStyle w:val="BookText"/>
        <w:rPr/>
      </w:pPr>
      <w:r>
        <w:rPr>
          <w:rFonts w:ascii="IRNazanin" w:hAnsi="IRNazanin" w:eastAsia="IRNazanin"/>
          <w:color w:val="111111"/>
          <w:sz w:val="28"/>
          <w:sz w:val="28"/>
          <w:szCs w:val="28"/>
          <w:rtl w:val="true"/>
          <w:lang w:bidi="fa-IR"/>
        </w:rPr>
        <w:t>أو الفا مکة من ورق الحمی</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ممن حملن به وهنّ عواقد</w:t>
      </w:r>
    </w:p>
    <w:p>
      <w:pPr>
        <w:pStyle w:val="BookText"/>
        <w:rPr/>
      </w:pPr>
      <w:r>
        <w:rPr>
          <w:rFonts w:ascii="IRNazanin" w:hAnsi="IRNazanin" w:eastAsia="IRNazanin"/>
          <w:color w:val="111111"/>
          <w:sz w:val="28"/>
          <w:sz w:val="28"/>
          <w:szCs w:val="28"/>
          <w:rtl w:val="true"/>
          <w:lang w:bidi="fa-IR"/>
        </w:rPr>
        <w:t>حبک النطاق فشبّ غیر مهبل</w:t>
      </w:r>
    </w:p>
    <w:p>
      <w:pPr>
        <w:pStyle w:val="BookText"/>
        <w:rPr/>
      </w:pPr>
      <w:r>
        <w:rPr>
          <w:rFonts w:ascii="IRNazanin" w:hAnsi="IRNazanin" w:eastAsia="IRNazanin"/>
          <w:color w:val="111111"/>
          <w:sz w:val="28"/>
          <w:sz w:val="28"/>
          <w:szCs w:val="28"/>
          <w:rtl w:val="true"/>
          <w:lang w:bidi="fa-IR"/>
        </w:rPr>
        <w:t>ولو صغر اسم الفاعل او نعت بطل عمله الّا عند الکسائی فانه اجاز اعمال المصغر واعمال المنعوت وحکی عن بعض العرب اظننی مرتحلا وسویرا فرسخا واجاز انا زیدا ضارب ایّ ضارب ومما یحتج به الکسائی فی اعمال الموصوف قول الشاعر</w:t>
      </w:r>
    </w:p>
    <w:p>
      <w:pPr>
        <w:pStyle w:val="BookText"/>
        <w:rPr/>
      </w:pPr>
      <w:r>
        <w:rPr>
          <w:rFonts w:ascii="IRNazanin" w:hAnsi="IRNazanin" w:eastAsia="IRNazanin"/>
          <w:color w:val="111111"/>
          <w:sz w:val="28"/>
          <w:sz w:val="28"/>
          <w:szCs w:val="28"/>
          <w:rtl w:val="true"/>
          <w:lang w:bidi="fa-IR"/>
        </w:rPr>
        <w:t>اذا فاقد خطباء فرخین رجّعت</w:t>
      </w:r>
    </w:p>
    <w:p>
      <w:pPr>
        <w:pStyle w:val="BookText"/>
        <w:rPr/>
      </w:pPr>
      <w:r>
        <w:rPr>
          <w:rFonts w:ascii="IRNazanin" w:hAnsi="IRNazanin" w:eastAsia="IRNazanin"/>
          <w:color w:val="111111"/>
          <w:sz w:val="28"/>
          <w:sz w:val="28"/>
          <w:szCs w:val="28"/>
          <w:rtl w:val="true"/>
          <w:lang w:bidi="fa-IR"/>
        </w:rPr>
        <w:t>ذکرت سلیمی فی الخلیط المزایل</w:t>
      </w:r>
    </w:p>
    <w:p>
      <w:pPr>
        <w:pStyle w:val="BookText"/>
        <w:rPr/>
      </w:pPr>
      <w:r>
        <w:rPr>
          <w:rFonts w:ascii="IRNazanin" w:hAnsi="IRNazanin" w:eastAsia="IRNazanin"/>
          <w:color w:val="111111"/>
          <w:sz w:val="28"/>
          <w:sz w:val="28"/>
          <w:szCs w:val="28"/>
          <w:rtl w:val="true"/>
          <w:lang w:bidi="fa-IR"/>
        </w:rPr>
        <w:t>وانصب بذی الإعمال تلوا واخفض</w:t>
      </w:r>
    </w:p>
    <w:p>
      <w:pPr>
        <w:pStyle w:val="BookText"/>
        <w:rPr/>
      </w:pPr>
      <w:r>
        <w:rPr>
          <w:rFonts w:ascii="IRNazanin" w:hAnsi="IRNazanin" w:eastAsia="IRNazanin"/>
          <w:color w:val="111111"/>
          <w:sz w:val="28"/>
          <w:sz w:val="28"/>
          <w:szCs w:val="28"/>
          <w:rtl w:val="true"/>
          <w:lang w:bidi="fa-IR"/>
        </w:rPr>
        <w:t>وهو لنصب ما سواه مقتضی</w:t>
      </w:r>
    </w:p>
    <w:p>
      <w:pPr>
        <w:pStyle w:val="BookText"/>
        <w:rPr/>
      </w:pPr>
      <w:r>
        <w:rPr>
          <w:rFonts w:ascii="IRNazanin" w:hAnsi="IRNazanin" w:eastAsia="IRNazanin"/>
          <w:color w:val="111111"/>
          <w:sz w:val="28"/>
          <w:sz w:val="28"/>
          <w:szCs w:val="28"/>
          <w:rtl w:val="true"/>
          <w:lang w:bidi="fa-IR"/>
        </w:rPr>
        <w:t>اذا کان اسم الفاعل بمعنی الحال او الاستقبال واعتمد علی ما ذکر جاز ان ینصب المفعول الذی یلیه وان یجره بالاضافة تخفیفا فان اقتضی مفعولا آخر تعین نصبه کقولک انت کاسی خالد ثوبا ومعلم العلاء زیدا رشیدا الآن او غدا وقد یفهم من قوله وانصب بذی الاعمال انّ ما لا یعمل اذا اتصل بالمفعول لا یجوز نصبه فیتعین جره بالاضافة هذا بالنسبة الی المفعول الاول واما غیره فلا بد من نصبه تقول هذا معطی زید امس درهما وهذا ظان زید امس منطلقا فتنصب درهما ومنطلقا باضمار فعل لانک لا تقدر علی الاضافة واجاز السیرافی نصبه باسم الفاعل الماضی لانه اکتسب بالاضافة الی الاول شبها بمصحوب الالف واللام وبالمنوّن وعندی ان المصحح لنصب اسم الفاعل بمعنی المضی لغیر المفعول الاول هو اقتضاء اسم الفاعل ایاه فلا بد من عمله فیه قیاسا علی غیره من المقتضیات ولا یجوز ان یعمل فیه الجرّ لان الاضافة الی الاول تمنع الاضافة الی الثانی فوجب نصبه لمکان الضرورة</w:t>
      </w:r>
    </w:p>
    <w:p>
      <w:pPr>
        <w:pStyle w:val="BookText"/>
        <w:rPr/>
      </w:pPr>
      <w:r>
        <w:rPr>
          <w:rFonts w:ascii="IRNazanin" w:hAnsi="IRNazanin" w:eastAsia="IRNazanin"/>
          <w:color w:val="111111"/>
          <w:sz w:val="28"/>
          <w:sz w:val="28"/>
          <w:szCs w:val="28"/>
          <w:rtl w:val="true"/>
          <w:lang w:bidi="fa-IR"/>
        </w:rPr>
        <w:t>واجرر أو انصب تابع الّذی انخفض</w:t>
      </w:r>
    </w:p>
    <w:p>
      <w:pPr>
        <w:pStyle w:val="BookText"/>
        <w:rPr/>
      </w:pPr>
      <w:r>
        <w:rPr>
          <w:rFonts w:ascii="IRNazanin" w:hAnsi="IRNazanin" w:eastAsia="IRNazanin"/>
          <w:color w:val="111111"/>
          <w:sz w:val="28"/>
          <w:sz w:val="28"/>
          <w:szCs w:val="28"/>
          <w:rtl w:val="true"/>
          <w:lang w:bidi="fa-IR"/>
        </w:rPr>
        <w:t>کمبتغی جاه ومالا من نهض</w:t>
      </w:r>
    </w:p>
    <w:p>
      <w:pPr>
        <w:pStyle w:val="BookText"/>
        <w:rPr/>
      </w:pPr>
      <w:r>
        <w:rPr>
          <w:rFonts w:ascii="IRNazanin" w:hAnsi="IRNazanin" w:eastAsia="IRNazanin"/>
          <w:color w:val="111111"/>
          <w:sz w:val="28"/>
          <w:sz w:val="28"/>
          <w:szCs w:val="28"/>
          <w:rtl w:val="true"/>
          <w:lang w:bidi="fa-IR"/>
        </w:rPr>
        <w:t>اذا اتبع المجرور باضافة اسم الفاعل الیه فالوجه جرّ التابع علی اللفظ نحو هذا ضارب زید وعمرو ویجوز فیه النصب فان کان اسم الفاعل صالحا للعمل کان نصب التابع علی وجهین علی محل المضاف الیه او علی اضمار فعل وذلک نحو مبتغی جاه ومالا من نهض فتنصب مالا بالعطف علی محل جاه او باضمار یبتغی ومثل هذا المثال قول الشاعر</w:t>
      </w:r>
    </w:p>
    <w:p>
      <w:pPr>
        <w:pStyle w:val="BookText"/>
        <w:rPr/>
      </w:pPr>
      <w:r>
        <w:rPr>
          <w:rFonts w:ascii="IRNazanin" w:hAnsi="IRNazanin" w:eastAsia="IRNazanin"/>
          <w:color w:val="111111"/>
          <w:sz w:val="28"/>
          <w:sz w:val="28"/>
          <w:szCs w:val="28"/>
          <w:rtl w:val="true"/>
          <w:lang w:bidi="fa-IR"/>
        </w:rPr>
        <w:t>هل انت باعث دینار لحاجتنا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عبد ربّ اخاعون ابن مخراق </w:t>
      </w:r>
      <w:bookmarkStart w:id="97" w:name="pg6369_45874"/>
    </w:p>
    <w:p>
      <w:pPr>
        <w:pStyle w:val="BookText"/>
        <w:rPr/>
      </w:pPr>
      <w:bookmarkEnd w:id="97"/>
      <w:r>
        <w:rPr>
          <w:rFonts w:ascii="Amiri" w:hAnsi="Amiri" w:eastAsia="Amiri" w:cs="Amiri"/>
          <w:color w:val="111111"/>
          <w:sz w:val="28"/>
          <w:sz w:val="28"/>
          <w:szCs w:val="28"/>
          <w:rtl w:val="true"/>
          <w:lang w:bidi="ar-SA"/>
        </w:rPr>
        <w:t>وان کان اسم الفاعل غیر صالح للعمل کان نصب التابع علی اضمار الفعل لا غیر وذلک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وَجَعَلَ اللَّیْلَ سَکَناً وَالشَّمْسَ وَالْقَمَرَ حُسْباناً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التقدیر جعل الشمس والقمر حسبانا هذا اذا لم یرد بجاعل اللیل حکایة الحال</w:t>
      </w:r>
    </w:p>
    <w:p>
      <w:pPr>
        <w:pStyle w:val="BookText"/>
        <w:rPr/>
      </w:pPr>
      <w:r>
        <w:rPr>
          <w:rFonts w:ascii="Amiri" w:hAnsi="Amiri" w:eastAsia="Amiri" w:cs="Amiri"/>
          <w:color w:val="111111"/>
          <w:sz w:val="28"/>
          <w:sz w:val="28"/>
          <w:szCs w:val="28"/>
          <w:rtl w:val="true"/>
          <w:lang w:bidi="ar-SA"/>
        </w:rPr>
        <w:t>وکلّ ما قرّر لاسم فاعل</w:t>
      </w:r>
    </w:p>
    <w:p>
      <w:pPr>
        <w:pStyle w:val="BookText"/>
        <w:rPr/>
      </w:pPr>
      <w:r>
        <w:rPr>
          <w:rFonts w:ascii="IRNazanin" w:hAnsi="IRNazanin" w:eastAsia="IRNazanin"/>
          <w:color w:val="111111"/>
          <w:sz w:val="28"/>
          <w:sz w:val="28"/>
          <w:szCs w:val="28"/>
          <w:rtl w:val="true"/>
          <w:lang w:bidi="fa-IR"/>
        </w:rPr>
        <w:t>یعطی اسم مفعول بلا تفاضل</w:t>
      </w:r>
    </w:p>
    <w:p>
      <w:pPr>
        <w:pStyle w:val="BookText"/>
        <w:rPr/>
      </w:pPr>
      <w:r>
        <w:rPr>
          <w:rFonts w:ascii="IRNazanin" w:hAnsi="IRNazanin" w:eastAsia="IRNazanin"/>
          <w:color w:val="111111"/>
          <w:sz w:val="28"/>
          <w:sz w:val="28"/>
          <w:szCs w:val="28"/>
          <w:rtl w:val="true"/>
          <w:lang w:bidi="fa-IR"/>
        </w:rPr>
        <w:t>فهو کفعل صیغ للمفعول فی</w:t>
      </w:r>
    </w:p>
    <w:p>
      <w:pPr>
        <w:pStyle w:val="BookText"/>
        <w:rPr/>
      </w:pPr>
      <w:r>
        <w:rPr>
          <w:rFonts w:ascii="IRNazanin" w:hAnsi="IRNazanin" w:eastAsia="IRNazanin"/>
          <w:color w:val="111111"/>
          <w:sz w:val="28"/>
          <w:sz w:val="28"/>
          <w:szCs w:val="28"/>
          <w:rtl w:val="true"/>
          <w:lang w:bidi="fa-IR"/>
        </w:rPr>
        <w:t>معناه کالمعطی کفافا یکتفی</w:t>
      </w:r>
    </w:p>
    <w:p>
      <w:pPr>
        <w:pStyle w:val="BookText"/>
        <w:rPr/>
      </w:pPr>
      <w:r>
        <w:rPr>
          <w:rFonts w:ascii="IRNazanin" w:hAnsi="IRNazanin" w:eastAsia="IRNazanin"/>
          <w:color w:val="111111"/>
          <w:sz w:val="28"/>
          <w:sz w:val="28"/>
          <w:szCs w:val="28"/>
          <w:rtl w:val="true"/>
          <w:lang w:bidi="fa-IR"/>
        </w:rPr>
        <w:t>قد تقرر لاسم الفاعل انه یجوز ان یعمل عمل فعله اذا کان معه الالف واللام مطلقا واذا کان مجردا منهما بشرط ان یکون للحال او الاستقبال وهو معتمد علی استفهام او نفی او ذی خبر او ذی نعت او حال وکذلک اسم المفعول یجوز ان یعمل عمل فعله بالشروط المذکورة فیرفع المفعول لقیامه مقام الفاعل تقول زید مضروب ابوه فترفع الاب باسم المفعول کما ترفعه بالفعل اذا قلت زید ضرب ابوه والمراد باسم المفعول ما دل علی حدث وواقع علیه وبناؤه من الثلاثی علی وزن مفعول ومن غیره بزیادة میم فی اوله وصوغه علی مثال المضارع الذی لم یسمّ فاعله نحو مکرم ومستخرج واذا کان اسم المفعول من متعد الی اثنین او ثلاثة رفع واحدا منها ونصب ما سواه نحو هذا معطی ابوه درهما ونحوه قوله المعطی کفافا یکتفی فالالف واللام مبتدأ ویکتفی خبره واسم المفعول صلة الالف واللام والمفعول الاول ضمیر عائد علی الموصول واستتر لقیامه مقام الفاعل وکفافا مفعول ثان وتقول هذا معلم اخوه بشرا فاضلا تقیم الاخ مقام الفاعل وتنصب الآخرین</w:t>
      </w:r>
    </w:p>
    <w:p>
      <w:pPr>
        <w:pStyle w:val="BookText"/>
        <w:rPr/>
      </w:pPr>
      <w:r>
        <w:rPr>
          <w:rFonts w:ascii="IRNazanin" w:hAnsi="IRNazanin" w:eastAsia="IRNazanin"/>
          <w:color w:val="111111"/>
          <w:sz w:val="28"/>
          <w:sz w:val="28"/>
          <w:szCs w:val="28"/>
          <w:rtl w:val="true"/>
          <w:lang w:bidi="fa-IR"/>
        </w:rPr>
        <w:t>وقد یضاف ذا إلی اسم مرتفع</w:t>
      </w:r>
    </w:p>
    <w:p>
      <w:pPr>
        <w:pStyle w:val="BookText"/>
        <w:rPr/>
      </w:pPr>
      <w:r>
        <w:rPr>
          <w:rFonts w:ascii="IRNazanin" w:hAnsi="IRNazanin" w:eastAsia="IRNazanin"/>
          <w:color w:val="111111"/>
          <w:sz w:val="28"/>
          <w:sz w:val="28"/>
          <w:szCs w:val="28"/>
          <w:rtl w:val="true"/>
          <w:lang w:bidi="fa-IR"/>
        </w:rPr>
        <w:t>معنی کمحمود المقاصد الورع</w:t>
      </w:r>
    </w:p>
    <w:p>
      <w:pPr>
        <w:pStyle w:val="BookText"/>
        <w:rPr/>
      </w:pPr>
      <w:r>
        <w:rPr>
          <w:rFonts w:ascii="IRNazanin" w:hAnsi="IRNazanin" w:eastAsia="IRNazanin"/>
          <w:color w:val="111111"/>
          <w:sz w:val="28"/>
          <w:sz w:val="28"/>
          <w:szCs w:val="28"/>
          <w:rtl w:val="true"/>
          <w:lang w:bidi="fa-IR"/>
        </w:rPr>
        <w:t>یصح فی اسم المفعول ان یضاف الی مرفوعه معنی اذا ازیلت النسبة الیه تقول زید مضروب عبده ترفع العبد لاسناد مضروب الیه وتقول زید مضروب العبد بالاضافة فتجرّ لانک اسندت اسم المفعول الی ضمیر زید فبقی العبد فضلة فان شئت نصبته علی التشبیه بالمفعول به فقلت زید مضروب العبد وان شئت خففت اللفظ فقلت مضروب العبد ومثله محمود المقاصد الورع ای الورع محمود المقاصد</w:t>
      </w:r>
    </w:p>
    <w:p>
      <w:pPr>
        <w:pStyle w:val="Heading2"/>
        <w:numPr>
          <w:ilvl w:val="1"/>
          <w:numId w:val="1"/>
        </w:numPr>
        <w:rPr/>
      </w:pPr>
      <w:bookmarkStart w:id="98" w:name="__RefHeading___Toc32500_653776707"/>
      <w:bookmarkStart w:id="99" w:name="_Toc33"/>
      <w:bookmarkEnd w:id="98"/>
      <w:r>
        <w:rPr>
          <w:rtl w:val="true"/>
        </w:rPr>
        <w:t>ابنیة المصادر</w:t>
      </w:r>
      <w:bookmarkEnd w:id="99"/>
    </w:p>
    <w:p>
      <w:pPr>
        <w:pStyle w:val="BookText"/>
        <w:rPr/>
      </w:pPr>
      <w:r>
        <w:rPr>
          <w:rFonts w:ascii="IRNazanin" w:hAnsi="IRNazanin" w:eastAsia="IRNazanin"/>
          <w:color w:val="111111"/>
          <w:sz w:val="28"/>
          <w:sz w:val="28"/>
          <w:szCs w:val="28"/>
          <w:rtl w:val="true"/>
          <w:lang w:bidi="fa-IR"/>
        </w:rPr>
        <w:t>فعل قیاس مصدر المعدّی</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ذی ثلاثة کردّ ردّا </w:t>
      </w:r>
    </w:p>
    <w:p>
      <w:pPr>
        <w:pStyle w:val="BookText"/>
        <w:rPr/>
      </w:pPr>
      <w:r>
        <w:rPr>
          <w:rFonts w:ascii="IRNazanin" w:hAnsi="IRNazanin" w:eastAsia="IRNazanin"/>
          <w:color w:val="111111"/>
          <w:sz w:val="28"/>
          <w:sz w:val="28"/>
          <w:szCs w:val="28"/>
          <w:rtl w:val="true"/>
          <w:lang w:bidi="fa-IR"/>
        </w:rPr>
        <w:t>ابنیة مصادر الفعل الثلاثی کثیرة وانما ذکر منها فی هذا المختصر الأهم فمنها فعل وهو مقیس فی مصدر الفعل الثلاثی المتعدی نحو رد الشیء ردّا واکل اللحم اکلا وقتل قتلا ولثمه لثما وفهمه ومنها فعل وهو المشار الیه بقوله</w:t>
      </w:r>
    </w:p>
    <w:p>
      <w:pPr>
        <w:pStyle w:val="BookText"/>
        <w:rPr/>
      </w:pPr>
      <w:r>
        <w:rPr>
          <w:rFonts w:ascii="IRNazanin" w:hAnsi="IRNazanin" w:eastAsia="IRNazanin"/>
          <w:color w:val="111111"/>
          <w:sz w:val="28"/>
          <w:sz w:val="28"/>
          <w:szCs w:val="28"/>
          <w:rtl w:val="true"/>
          <w:lang w:bidi="fa-IR"/>
        </w:rPr>
        <w:t>وفعل اللّازم بابه فعل</w:t>
      </w:r>
    </w:p>
    <w:p>
      <w:pPr>
        <w:pStyle w:val="BookText"/>
        <w:rPr/>
      </w:pPr>
      <w:r>
        <w:rPr>
          <w:rFonts w:ascii="IRNazanin" w:hAnsi="IRNazanin" w:eastAsia="IRNazanin"/>
          <w:color w:val="111111"/>
          <w:sz w:val="28"/>
          <w:sz w:val="28"/>
          <w:szCs w:val="28"/>
          <w:rtl w:val="true"/>
          <w:lang w:bidi="fa-IR"/>
        </w:rPr>
        <w:t>کفرح وکجوی وکشلل</w:t>
      </w:r>
    </w:p>
    <w:p>
      <w:pPr>
        <w:pStyle w:val="BookText"/>
        <w:rPr/>
      </w:pPr>
      <w:r>
        <w:rPr>
          <w:rFonts w:ascii="IRNazanin" w:hAnsi="IRNazanin" w:eastAsia="IRNazanin"/>
          <w:color w:val="111111"/>
          <w:sz w:val="28"/>
          <w:sz w:val="28"/>
          <w:szCs w:val="28"/>
          <w:rtl w:val="true"/>
          <w:lang w:bidi="fa-IR"/>
        </w:rPr>
        <w:t>یعنی انه اطرد فعل فی مصدر فعل اللازم نحو فرح فرحا وجوی جوی وشلت یده تشل شللا ومنها فعول وهو المذکور فی قوله</w:t>
      </w:r>
    </w:p>
    <w:p>
      <w:pPr>
        <w:pStyle w:val="BookText"/>
        <w:rPr/>
      </w:pPr>
      <w:r>
        <w:rPr>
          <w:rFonts w:ascii="IRNazanin" w:hAnsi="IRNazanin" w:eastAsia="IRNazanin"/>
          <w:color w:val="111111"/>
          <w:sz w:val="28"/>
          <w:sz w:val="28"/>
          <w:szCs w:val="28"/>
          <w:rtl w:val="true"/>
          <w:lang w:bidi="fa-IR"/>
        </w:rPr>
        <w:t>وفعل اللّازم مثل قعدا</w:t>
      </w:r>
    </w:p>
    <w:p>
      <w:pPr>
        <w:pStyle w:val="BookText"/>
        <w:rPr/>
      </w:pPr>
      <w:r>
        <w:rPr>
          <w:rFonts w:ascii="IRNazanin" w:hAnsi="IRNazanin" w:eastAsia="IRNazanin"/>
          <w:color w:val="111111"/>
          <w:sz w:val="28"/>
          <w:sz w:val="28"/>
          <w:szCs w:val="28"/>
          <w:rtl w:val="true"/>
          <w:lang w:bidi="fa-IR"/>
        </w:rPr>
        <w:t>له فعول باطّراد کغدا</w:t>
      </w:r>
    </w:p>
    <w:p>
      <w:pPr>
        <w:pStyle w:val="BookText"/>
        <w:rPr/>
      </w:pPr>
      <w:r>
        <w:rPr>
          <w:rFonts w:ascii="IRNazanin" w:hAnsi="IRNazanin" w:eastAsia="IRNazanin"/>
          <w:color w:val="111111"/>
          <w:sz w:val="28"/>
          <w:sz w:val="28"/>
          <w:szCs w:val="28"/>
          <w:rtl w:val="true"/>
          <w:lang w:bidi="fa-IR"/>
        </w:rPr>
        <w:t>ما لم یکن مستوجبا فعالا</w:t>
      </w:r>
    </w:p>
    <w:p>
      <w:pPr>
        <w:pStyle w:val="BookText"/>
        <w:rPr/>
      </w:pPr>
      <w:r>
        <w:rPr>
          <w:rFonts w:ascii="IRNazanin" w:hAnsi="IRNazanin" w:eastAsia="IRNazanin"/>
          <w:color w:val="111111"/>
          <w:sz w:val="28"/>
          <w:sz w:val="28"/>
          <w:szCs w:val="28"/>
          <w:rtl w:val="true"/>
          <w:lang w:bidi="fa-IR"/>
        </w:rPr>
        <w:t>أو فعلانا فادر أو فعالا</w:t>
      </w:r>
    </w:p>
    <w:p>
      <w:pPr>
        <w:pStyle w:val="BookText"/>
        <w:rPr/>
      </w:pPr>
      <w:r>
        <w:rPr>
          <w:rFonts w:ascii="IRNazanin" w:hAnsi="IRNazanin" w:eastAsia="IRNazanin"/>
          <w:color w:val="111111"/>
          <w:sz w:val="28"/>
          <w:sz w:val="28"/>
          <w:szCs w:val="28"/>
          <w:rtl w:val="true"/>
          <w:lang w:bidi="fa-IR"/>
        </w:rPr>
        <w:t>یعنی انه یطرد فعول فی فعل اللازم ما لم یکن لاباء او تقلب او داء او صوت او سیر وهو المستوجب لاحد الاوزان المذکورة وذلک نحو قعد قعودا وبکر بکورا وغدا غدوا</w:t>
      </w:r>
    </w:p>
    <w:p>
      <w:pPr>
        <w:pStyle w:val="BookText"/>
        <w:rPr/>
      </w:pPr>
      <w:r>
        <w:rPr>
          <w:rFonts w:ascii="IRNazanin" w:hAnsi="IRNazanin" w:eastAsia="IRNazanin"/>
          <w:color w:val="111111"/>
          <w:sz w:val="28"/>
          <w:sz w:val="28"/>
          <w:szCs w:val="28"/>
          <w:rtl w:val="true"/>
          <w:lang w:bidi="fa-IR"/>
        </w:rPr>
        <w:t>فأوّل لذی امتناع کأبی</w:t>
      </w:r>
    </w:p>
    <w:p>
      <w:pPr>
        <w:pStyle w:val="BookText"/>
        <w:rPr/>
      </w:pPr>
      <w:r>
        <w:rPr>
          <w:rFonts w:ascii="Amiri" w:hAnsi="Amiri" w:eastAsia="Amiri" w:cs="Amiri"/>
          <w:color w:val="111111"/>
          <w:sz w:val="28"/>
          <w:sz w:val="28"/>
          <w:szCs w:val="28"/>
          <w:rtl w:val="true"/>
          <w:lang w:bidi="ar-SA"/>
        </w:rPr>
        <w:t>والثّان للّذی اقتضی تقلّبا</w:t>
      </w:r>
    </w:p>
    <w:p>
      <w:pPr>
        <w:pStyle w:val="BookText"/>
        <w:rPr/>
      </w:pPr>
      <w:r>
        <w:rPr>
          <w:rFonts w:ascii="IRNazanin" w:hAnsi="IRNazanin" w:eastAsia="IRNazanin"/>
          <w:color w:val="111111"/>
          <w:sz w:val="28"/>
          <w:sz w:val="28"/>
          <w:szCs w:val="28"/>
          <w:rtl w:val="true"/>
          <w:lang w:bidi="fa-IR"/>
        </w:rPr>
        <w:t>للدّا فعال أو لصوت وشمل</w:t>
      </w:r>
    </w:p>
    <w:p>
      <w:pPr>
        <w:pStyle w:val="BookText"/>
        <w:rPr/>
      </w:pPr>
      <w:r>
        <w:rPr>
          <w:rFonts w:ascii="IRNazanin" w:hAnsi="IRNazanin" w:eastAsia="IRNazanin"/>
          <w:color w:val="111111"/>
          <w:sz w:val="28"/>
          <w:sz w:val="28"/>
          <w:szCs w:val="28"/>
          <w:rtl w:val="true"/>
          <w:lang w:bidi="fa-IR"/>
        </w:rPr>
        <w:t>سیرا وصوتا الفعیل کصهل</w:t>
      </w:r>
    </w:p>
    <w:p>
      <w:pPr>
        <w:pStyle w:val="BookText"/>
        <w:rPr/>
      </w:pPr>
      <w:r>
        <w:rPr>
          <w:rFonts w:ascii="IRNazanin" w:hAnsi="IRNazanin" w:eastAsia="IRNazanin"/>
          <w:color w:val="111111"/>
          <w:sz w:val="28"/>
          <w:sz w:val="28"/>
          <w:szCs w:val="28"/>
          <w:rtl w:val="true"/>
          <w:lang w:bidi="fa-IR"/>
        </w:rPr>
        <w:t>المراد بالاول فعال وهو لما دل علی امتناع او اباء نحو أبی اباء وشرد شرادا ونفر نفارا والمراد بالثانی فعلان وهو للتنقل والتقلب کالجولان والطوفان والغلیان والنزوان واما فعال فهو للداء نحو سعل سعالا وزکم زکاما ومشی بطنه مشاء وللاصوات ایضا نحو نعب الغراب نعابا ونعق الراعی نعاقا وازّت القدر ازازا وبغم الظبی بغاما وضبح الثعلب ضباحا واما فعیل فهو للسیر نحو زمل زمیلا ورحل رحیلا وللاصوات ایضا وکثیرا ما یوافق فعالا کنعیب ونعیق وازیز وقد ینفرد عنه نحو صهل الفرس صهیلا وصخد الصرد صخیدا اذا صاح کما انفرد فعال فی نحو بغام وضباح</w:t>
      </w:r>
    </w:p>
    <w:p>
      <w:pPr>
        <w:pStyle w:val="BookText"/>
        <w:rPr/>
      </w:pPr>
      <w:r>
        <w:rPr>
          <w:rFonts w:ascii="Amiri" w:hAnsi="Amiri" w:eastAsia="Amiri" w:cs="Amiri"/>
          <w:color w:val="111111"/>
          <w:sz w:val="28"/>
          <w:sz w:val="28"/>
          <w:szCs w:val="28"/>
          <w:rtl w:val="true"/>
          <w:lang w:bidi="ar-SA"/>
        </w:rPr>
        <w:t>فعولة فعالة لفعلا</w:t>
      </w:r>
    </w:p>
    <w:p>
      <w:pPr>
        <w:pStyle w:val="BookText"/>
        <w:rPr/>
      </w:pPr>
      <w:r>
        <w:rPr>
          <w:rFonts w:ascii="IRNazanin" w:hAnsi="IRNazanin" w:eastAsia="IRNazanin"/>
          <w:color w:val="111111"/>
          <w:sz w:val="28"/>
          <w:sz w:val="28"/>
          <w:szCs w:val="28"/>
          <w:rtl w:val="true"/>
          <w:lang w:bidi="fa-IR"/>
        </w:rPr>
        <w:t>کسهل الأمر وزید جزلا</w:t>
      </w:r>
    </w:p>
    <w:p>
      <w:pPr>
        <w:pStyle w:val="BookText"/>
        <w:rPr/>
      </w:pPr>
      <w:r>
        <w:rPr>
          <w:rFonts w:ascii="IRNazanin" w:hAnsi="IRNazanin" w:eastAsia="IRNazanin"/>
          <w:color w:val="111111"/>
          <w:sz w:val="28"/>
          <w:sz w:val="28"/>
          <w:szCs w:val="28"/>
          <w:rtl w:val="true"/>
          <w:lang w:bidi="fa-IR"/>
        </w:rPr>
        <w:t>فعولة وفعالة مطردان فی مصدر فعل نحو سهل سهولة وصعب صعوبة وعذب عذوبة وملح ملوحة وصبح صباحة وفصح فصاحة وصرخ صراخة</w:t>
      </w:r>
    </w:p>
    <w:p>
      <w:pPr>
        <w:pStyle w:val="BookText"/>
        <w:rPr/>
      </w:pPr>
      <w:r>
        <w:rPr>
          <w:rFonts w:ascii="IRNazanin" w:hAnsi="IRNazanin" w:eastAsia="IRNazanin"/>
          <w:color w:val="111111"/>
          <w:sz w:val="28"/>
          <w:sz w:val="28"/>
          <w:szCs w:val="28"/>
          <w:rtl w:val="true"/>
          <w:lang w:bidi="fa-IR"/>
        </w:rPr>
        <w:t>وما أتی مخالفا لما مضی</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فبابه النّقل کسخط ورضا </w:t>
      </w:r>
    </w:p>
    <w:p>
      <w:pPr>
        <w:pStyle w:val="BookText"/>
        <w:rPr/>
      </w:pPr>
      <w:r>
        <w:rPr>
          <w:rFonts w:ascii="IRNazanin" w:hAnsi="IRNazanin" w:eastAsia="IRNazanin"/>
          <w:color w:val="111111"/>
          <w:sz w:val="28"/>
          <w:sz w:val="28"/>
          <w:szCs w:val="28"/>
          <w:rtl w:val="true"/>
          <w:lang w:bidi="fa-IR"/>
        </w:rPr>
        <w:t>الابنیة المذکورة اما من الکثرة بحیث یقاس علیه واما دون ذلک وما جاء من ابنیة المصادر مخالفا لها فنظائره قلیلة تحفظ لتعلم نحو ذهب ذهابا ووقدت النار وقودا وشکر شکرانا وسخط سخطا ورضی رضا وعظم عظمة وکبر کبرا ولم یخرج عن ذلک الّا فعالة فانها قد کثرت فی الحرف نحو تجر تجارة ونجر نجارة وخاط خیاطة ومنه ولی علیهم ولایة وسفر بینهم سفارة اذا اصلح</w:t>
      </w:r>
    </w:p>
    <w:p>
      <w:pPr>
        <w:pStyle w:val="BookText"/>
        <w:rPr/>
      </w:pPr>
      <w:r>
        <w:rPr>
          <w:rFonts w:ascii="IRNazanin" w:hAnsi="IRNazanin" w:eastAsia="IRNazanin"/>
          <w:color w:val="111111"/>
          <w:sz w:val="28"/>
          <w:sz w:val="28"/>
          <w:szCs w:val="28"/>
          <w:rtl w:val="true"/>
          <w:lang w:bidi="fa-IR"/>
        </w:rPr>
        <w:t>وغیر ذی ثلاثة مقیس</w:t>
      </w:r>
    </w:p>
    <w:p>
      <w:pPr>
        <w:pStyle w:val="BookText"/>
        <w:rPr/>
      </w:pPr>
      <w:r>
        <w:rPr>
          <w:rFonts w:ascii="Amiri" w:hAnsi="Amiri" w:eastAsia="Amiri" w:cs="Amiri"/>
          <w:color w:val="111111"/>
          <w:sz w:val="28"/>
          <w:sz w:val="28"/>
          <w:szCs w:val="28"/>
          <w:rtl w:val="true"/>
          <w:lang w:bidi="ar-SA"/>
        </w:rPr>
        <w:t>مصدره کقدّس التّقدیس</w:t>
      </w:r>
    </w:p>
    <w:p>
      <w:pPr>
        <w:pStyle w:val="BookText"/>
        <w:rPr/>
      </w:pPr>
      <w:r>
        <w:rPr>
          <w:rFonts w:ascii="IRNazanin" w:hAnsi="IRNazanin" w:eastAsia="IRNazanin"/>
          <w:color w:val="111111"/>
          <w:sz w:val="28"/>
          <w:sz w:val="28"/>
          <w:szCs w:val="28"/>
          <w:rtl w:val="true"/>
          <w:lang w:bidi="fa-IR"/>
        </w:rPr>
        <w:t>وزکّه تزکیة وأجملا</w:t>
      </w:r>
    </w:p>
    <w:p>
      <w:pPr>
        <w:pStyle w:val="BookText"/>
        <w:rPr/>
      </w:pPr>
      <w:r>
        <w:rPr>
          <w:rFonts w:ascii="Amiri" w:hAnsi="Amiri" w:eastAsia="Amiri" w:cs="Amiri"/>
          <w:color w:val="111111"/>
          <w:sz w:val="28"/>
          <w:sz w:val="28"/>
          <w:szCs w:val="28"/>
          <w:rtl w:val="true"/>
          <w:lang w:bidi="ar-SA"/>
        </w:rPr>
        <w:t>إجمال من تجمّلا تجمّلا</w:t>
      </w:r>
    </w:p>
    <w:p>
      <w:pPr>
        <w:pStyle w:val="BookText"/>
        <w:rPr/>
      </w:pPr>
      <w:r>
        <w:rPr>
          <w:rFonts w:ascii="Amiri" w:hAnsi="Amiri" w:eastAsia="Amiri" w:cs="Amiri"/>
          <w:color w:val="111111"/>
          <w:sz w:val="28"/>
          <w:sz w:val="28"/>
          <w:szCs w:val="28"/>
          <w:rtl w:val="true"/>
          <w:lang w:bidi="ar-SA"/>
        </w:rPr>
        <w:t>واستعذ استعاذة ثمّ أقم</w:t>
      </w:r>
    </w:p>
    <w:p>
      <w:pPr>
        <w:pStyle w:val="BookText"/>
        <w:rPr/>
      </w:pPr>
      <w:r>
        <w:rPr>
          <w:rFonts w:ascii="Amiri" w:hAnsi="Amiri" w:eastAsia="Amiri" w:cs="Amiri"/>
          <w:color w:val="111111"/>
          <w:sz w:val="28"/>
          <w:sz w:val="28"/>
          <w:szCs w:val="28"/>
          <w:rtl w:val="true"/>
          <w:lang w:bidi="ar-SA"/>
        </w:rPr>
        <w:t>إقامة وغالبا ذا التّا لزم</w:t>
      </w:r>
    </w:p>
    <w:p>
      <w:pPr>
        <w:pStyle w:val="BookText"/>
        <w:rPr/>
      </w:pPr>
      <w:r>
        <w:rPr>
          <w:rFonts w:ascii="IRNazanin" w:hAnsi="IRNazanin" w:eastAsia="IRNazanin"/>
          <w:color w:val="111111"/>
          <w:sz w:val="28"/>
          <w:sz w:val="28"/>
          <w:szCs w:val="28"/>
          <w:rtl w:val="true"/>
          <w:lang w:bidi="fa-IR"/>
        </w:rPr>
        <w:t>وما یلی الآخر مدّ وافتحا</w:t>
      </w:r>
    </w:p>
    <w:p>
      <w:pPr>
        <w:pStyle w:val="BookText"/>
        <w:rPr/>
      </w:pPr>
      <w:r>
        <w:rPr>
          <w:rFonts w:ascii="IRNazanin" w:hAnsi="IRNazanin" w:eastAsia="IRNazanin"/>
          <w:color w:val="111111"/>
          <w:sz w:val="28"/>
          <w:sz w:val="28"/>
          <w:szCs w:val="28"/>
          <w:rtl w:val="true"/>
          <w:lang w:bidi="fa-IR"/>
        </w:rPr>
        <w:t>مع کسر تلو الثّان ممّا افتتحا</w:t>
      </w:r>
    </w:p>
    <w:p>
      <w:pPr>
        <w:pStyle w:val="BookText"/>
        <w:rPr/>
      </w:pPr>
      <w:r>
        <w:rPr>
          <w:rFonts w:ascii="IRNazanin" w:hAnsi="IRNazanin" w:eastAsia="IRNazanin"/>
          <w:color w:val="111111"/>
          <w:sz w:val="28"/>
          <w:sz w:val="28"/>
          <w:szCs w:val="28"/>
          <w:rtl w:val="true"/>
          <w:lang w:bidi="fa-IR"/>
        </w:rPr>
        <w:t>بهمز وصل کاصطفی وضمّ ما</w:t>
      </w:r>
    </w:p>
    <w:p>
      <w:pPr>
        <w:pStyle w:val="BookText"/>
        <w:rPr/>
      </w:pPr>
      <w:r>
        <w:rPr>
          <w:rFonts w:ascii="IRNazanin" w:hAnsi="IRNazanin" w:eastAsia="IRNazanin"/>
          <w:color w:val="111111"/>
          <w:sz w:val="28"/>
          <w:sz w:val="28"/>
          <w:szCs w:val="28"/>
          <w:rtl w:val="true"/>
          <w:lang w:bidi="fa-IR"/>
        </w:rPr>
        <w:t>یربع فی أمثال قد تلملما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فرغ من ذکر ابنیة مصادر الفعل الثلاثی شرع فی ذکر ابنیة مصادر ما زاد علی الثلاثة فقال وغیر ذی ثلاثة مقیس ای کل فعل زاد علی ثلاثة احرف فله مصدر مقیس لا یتوقف فی استعماله علی السماع فان کان الفعل علی فعّل فمصدره من الصحیح اللام علی تفعیل نحو قدس تقدیسا وعلم تعلیما ومن المعتل اللام علی تفعلة نحو زکی تزکیة وغطی تغطیة وقد یجیء فعّل علی فعال نحو کذب کذابا وان کان علی افعل فمصدره من الصحیح العین علی افعال نحو اجمل اجمالا واکرم اکراما واعطی اعطاء ومن المعتل العین علی افعال ایضا الّا انه یجب فیه نقل حرکة العین الی الفاء فتبقی ساکنة والالف بعدها ساکنة فتحذف الالف لالتقاء الساکنین ویعوّض عنها بتاء التأنیث نحو اقام اقامة واعان اعانة وابان ابانة وقد تحذف الالف ولا یعوّض عنها بتاء التأنیث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بعضهم اجاب اجابا بمعنی اجابة ومنه ما حکاه الاخفش من قول بعضهم اراه اراء وان کان علی تفعل فمصدره علی تفعل نحو تجمل تجملا وتعلم تعلما وتفهم تفهما وان کان تفعل معتل اللام ابدلت الضمة التی قبل آخره کسرة نحو توقی توقیا وتجلی تجلیا وان کان الفعل مزیدا اوله همزة وصل فبناء مصدره یکون بکسر ثالثه وزیادة الف قبل آخره نحو اقتدر اقتدارا واصطفی اصطفاء وانفرج انفراجا واحمر احمرارا واستخرج استخراجا واحرنجم احرنجاما فان کان استفعل من </w:t>
      </w:r>
    </w:p>
    <w:p>
      <w:pPr>
        <w:pStyle w:val="BookText"/>
        <w:rPr/>
      </w:pPr>
      <w:r>
        <w:rPr>
          <w:rFonts w:ascii="IRNazanin" w:hAnsi="IRNazanin" w:eastAsia="IRNazanin"/>
          <w:color w:val="111111"/>
          <w:sz w:val="28"/>
          <w:sz w:val="28"/>
          <w:szCs w:val="28"/>
          <w:rtl w:val="true"/>
          <w:lang w:bidi="fa-IR"/>
        </w:rPr>
        <w:t>المعتل العین نقلت حرکة عینه الی فائه ثم حذفت الفه وعوّض عنها بتاء التأنیث نحو استعاذ استعاذة واستقام استقامة وان کان الفعل علی تفعلل فمصدره علی تفعلل والی هذا اشار بقوله وضم ما یربع فی امثال قد تلملما یعنی انک اذا اردت بناء المصدر فی نحو تلملم فضم ما یربع من حروفه ای یقع رابعا وذلک نحو قولک فی تلملم تلملما وفی تدحرج تدحرجا</w:t>
      </w:r>
    </w:p>
    <w:p>
      <w:pPr>
        <w:pStyle w:val="BookText"/>
        <w:rPr/>
      </w:pPr>
      <w:r>
        <w:rPr>
          <w:rFonts w:ascii="Amiri" w:hAnsi="Amiri" w:eastAsia="Amiri" w:cs="Amiri"/>
          <w:color w:val="111111"/>
          <w:sz w:val="28"/>
          <w:sz w:val="28"/>
          <w:szCs w:val="28"/>
          <w:rtl w:val="true"/>
          <w:lang w:bidi="ar-SA"/>
        </w:rPr>
        <w:t>فعلال او فعللة لفعللا</w:t>
      </w:r>
    </w:p>
    <w:p>
      <w:pPr>
        <w:pStyle w:val="BookText"/>
        <w:rPr/>
      </w:pPr>
      <w:r>
        <w:rPr>
          <w:rFonts w:ascii="IRNazanin" w:hAnsi="IRNazanin" w:eastAsia="IRNazanin"/>
          <w:color w:val="111111"/>
          <w:sz w:val="28"/>
          <w:sz w:val="28"/>
          <w:szCs w:val="28"/>
          <w:rtl w:val="true"/>
          <w:lang w:bidi="fa-IR"/>
        </w:rPr>
        <w:t>واجعل مقیسا ثانیا لا أوّلا</w:t>
      </w:r>
    </w:p>
    <w:p>
      <w:pPr>
        <w:pStyle w:val="BookText"/>
        <w:rPr/>
      </w:pPr>
      <w:r>
        <w:rPr>
          <w:rFonts w:ascii="IRNazanin" w:hAnsi="IRNazanin" w:eastAsia="IRNazanin"/>
          <w:color w:val="111111"/>
          <w:sz w:val="28"/>
          <w:sz w:val="28"/>
          <w:szCs w:val="28"/>
          <w:rtl w:val="true"/>
          <w:lang w:bidi="fa-IR"/>
        </w:rPr>
        <w:t>اذا کان الفعل علی فعلل او الملحق به فمصدره المقیس علی نحو فعللة کدحرج دحرجة وبهرج بهرجة وبیطر بیطرة وحوقل حوقلة وقد یجیء علی فعلال نحو سرهف سرهافا وزلزل زلزالا ودحرج دحراجا وهو عند بعضهم مقیس مطلقا</w:t>
      </w:r>
    </w:p>
    <w:p>
      <w:pPr>
        <w:pStyle w:val="BookText"/>
        <w:rPr/>
      </w:pPr>
      <w:r>
        <w:rPr>
          <w:rFonts w:ascii="IRNazanin" w:hAnsi="IRNazanin" w:eastAsia="IRNazanin"/>
          <w:color w:val="111111"/>
          <w:sz w:val="28"/>
          <w:sz w:val="28"/>
          <w:szCs w:val="28"/>
          <w:rtl w:val="true"/>
          <w:lang w:bidi="fa-IR"/>
        </w:rPr>
        <w:t>لفاعل الفعال والمفاعله</w:t>
      </w:r>
    </w:p>
    <w:p>
      <w:pPr>
        <w:pStyle w:val="BookText"/>
        <w:rPr/>
      </w:pPr>
      <w:r>
        <w:rPr>
          <w:rFonts w:ascii="IRNazanin" w:hAnsi="IRNazanin" w:eastAsia="IRNazanin"/>
          <w:color w:val="111111"/>
          <w:sz w:val="28"/>
          <w:sz w:val="28"/>
          <w:szCs w:val="28"/>
          <w:rtl w:val="true"/>
          <w:lang w:bidi="fa-IR"/>
        </w:rPr>
        <w:t>وغیر ما مرّ السّماع عادله</w:t>
      </w:r>
    </w:p>
    <w:p>
      <w:pPr>
        <w:pStyle w:val="BookText"/>
        <w:rPr/>
      </w:pPr>
      <w:r>
        <w:rPr>
          <w:rFonts w:ascii="IRNazanin" w:hAnsi="IRNazanin" w:eastAsia="IRNazanin"/>
          <w:color w:val="111111"/>
          <w:sz w:val="28"/>
          <w:sz w:val="28"/>
          <w:szCs w:val="28"/>
          <w:rtl w:val="true"/>
          <w:lang w:bidi="fa-IR"/>
        </w:rPr>
        <w:t>اذا کان الفعل علی فاعل فله مصدران فعال ومفاعلة نحو قاتل قتالا ومقاتلة وخاصم خصاما ومخاصمة وتنفرد مفاعلة غالبا بما فاؤه یاء نحو یاسره میاسرة ویامنه میامنة وقولی غالبا احترازا من نحو یاومه میاومة ویواما حکاه ابن سیده وقوله وغیر ما مرّ السماع عادله ای کان له عدیلا فی انه لا یقدم علیه الّا بثبت فالاشارة بذلک الی ما شذّ من مجیء مصدر فعّل من المعتل اللام علی تفعیل کقول الراجز</w:t>
      </w:r>
    </w:p>
    <w:p>
      <w:pPr>
        <w:pStyle w:val="BookText"/>
        <w:rPr/>
      </w:pPr>
      <w:r>
        <w:rPr>
          <w:rFonts w:ascii="Amiri" w:hAnsi="Amiri" w:eastAsia="Amiri" w:cs="Amiri"/>
          <w:color w:val="111111"/>
          <w:sz w:val="28"/>
          <w:sz w:val="28"/>
          <w:szCs w:val="28"/>
          <w:rtl w:val="true"/>
          <w:lang w:bidi="ar-SA"/>
        </w:rPr>
        <w:t>وهی تنزّی دلوها تنزیّا</w:t>
      </w:r>
    </w:p>
    <w:p>
      <w:pPr>
        <w:pStyle w:val="BookText"/>
        <w:rPr/>
      </w:pPr>
      <w:r>
        <w:rPr>
          <w:rFonts w:ascii="IRNazanin" w:hAnsi="IRNazanin" w:eastAsia="IRNazanin"/>
          <w:color w:val="111111"/>
          <w:sz w:val="28"/>
          <w:sz w:val="28"/>
          <w:szCs w:val="28"/>
          <w:rtl w:val="true"/>
          <w:lang w:bidi="fa-IR"/>
        </w:rPr>
        <w:t>کما تنزّی شهلة صبیا</w:t>
      </w:r>
    </w:p>
    <w:p>
      <w:pPr>
        <w:pStyle w:val="BookText"/>
        <w:rPr/>
      </w:pPr>
      <w:r>
        <w:rPr>
          <w:rFonts w:ascii="IRNazanin" w:hAnsi="IRNazanin" w:eastAsia="IRNazanin"/>
          <w:color w:val="111111"/>
          <w:sz w:val="28"/>
          <w:sz w:val="28"/>
          <w:szCs w:val="28"/>
          <w:rtl w:val="true"/>
          <w:lang w:bidi="fa-IR"/>
        </w:rPr>
        <w:t>ومن مجیء تفعل علی تفعال نحو تجمل تجمالا وتملق تملاقا ومن مجیء تفاعل علی فعیل کقولهم ترامی القوم رمیا ای ترام ومن مجیء فوعل علی فیعال نحو حوقل حیقالا قال الراجز</w:t>
      </w:r>
    </w:p>
    <w:p>
      <w:pPr>
        <w:pStyle w:val="BookText"/>
        <w:rPr/>
      </w:pPr>
      <w:r>
        <w:rPr>
          <w:rFonts w:ascii="IRNazanin" w:hAnsi="IRNazanin" w:eastAsia="IRNazanin"/>
          <w:color w:val="111111"/>
          <w:sz w:val="28"/>
          <w:sz w:val="28"/>
          <w:szCs w:val="28"/>
          <w:rtl w:val="true"/>
          <w:lang w:bidi="fa-IR"/>
        </w:rPr>
        <w:t>یا قوم قد حوقلت او دنوت</w:t>
      </w:r>
    </w:p>
    <w:p>
      <w:pPr>
        <w:pStyle w:val="BookText"/>
        <w:rPr/>
      </w:pPr>
      <w:r>
        <w:rPr>
          <w:rFonts w:ascii="IRNazanin" w:hAnsi="IRNazanin" w:eastAsia="IRNazanin"/>
          <w:color w:val="111111"/>
          <w:sz w:val="28"/>
          <w:sz w:val="28"/>
          <w:szCs w:val="28"/>
          <w:rtl w:val="true"/>
          <w:lang w:bidi="fa-IR"/>
        </w:rPr>
        <w:t>وبعد حیقال الرجال الموت</w:t>
      </w:r>
    </w:p>
    <w:p>
      <w:pPr>
        <w:pStyle w:val="BookText"/>
        <w:rPr/>
      </w:pPr>
      <w:r>
        <w:rPr>
          <w:rFonts w:ascii="IRNazanin" w:hAnsi="IRNazanin" w:eastAsia="IRNazanin"/>
          <w:color w:val="111111"/>
          <w:sz w:val="28"/>
          <w:sz w:val="28"/>
          <w:szCs w:val="28"/>
          <w:rtl w:val="true"/>
          <w:lang w:bidi="fa-IR"/>
        </w:rPr>
        <w:t>ومن مجیء افعلل علی فعلّیلة نحو اقشعر قشعریرة واطمأن طمأنینة</w:t>
      </w:r>
    </w:p>
    <w:p>
      <w:pPr>
        <w:pStyle w:val="BookText"/>
        <w:rPr/>
      </w:pPr>
      <w:r>
        <w:rPr>
          <w:rFonts w:ascii="IRNazanin" w:hAnsi="IRNazanin" w:eastAsia="IRNazanin"/>
          <w:color w:val="111111"/>
          <w:sz w:val="28"/>
          <w:sz w:val="28"/>
          <w:szCs w:val="28"/>
          <w:rtl w:val="true"/>
          <w:lang w:bidi="fa-IR"/>
        </w:rPr>
        <w:t>وفعلة لمرّة کجلسه</w:t>
      </w:r>
    </w:p>
    <w:p>
      <w:pPr>
        <w:pStyle w:val="BookText"/>
        <w:rPr/>
      </w:pPr>
      <w:r>
        <w:rPr>
          <w:rFonts w:ascii="IRNazanin" w:hAnsi="IRNazanin" w:eastAsia="IRNazanin"/>
          <w:color w:val="111111"/>
          <w:sz w:val="28"/>
          <w:sz w:val="28"/>
          <w:szCs w:val="28"/>
          <w:rtl w:val="true"/>
          <w:lang w:bidi="fa-IR"/>
        </w:rPr>
        <w:t>وفعلة لهیئة کجلسه</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المرة من مصدر الفعل الثلاثی ببنائه علی فعلة نحو جلس جلسة وقام قومة ولبس لبسة فان کان بناء المصدر علی فعلة کرحم رحمة ونعم نعمة فیدل علی المرة منه بالوصف ویدل ایضا علی الهیئة بفعلة کالجلسة والنعمة والقتلة </w:t>
      </w:r>
      <w:bookmarkStart w:id="100" w:name="pg6369_45882"/>
    </w:p>
    <w:p>
      <w:pPr>
        <w:pStyle w:val="BookText"/>
        <w:rPr/>
      </w:pPr>
      <w:bookmarkEnd w:id="100"/>
      <w:r>
        <w:rPr>
          <w:rFonts w:ascii="Amiri" w:hAnsi="Amiri" w:eastAsia="Amiri" w:cs="Amiri"/>
          <w:color w:val="111111"/>
          <w:sz w:val="28"/>
          <w:sz w:val="28"/>
          <w:szCs w:val="28"/>
          <w:rtl w:val="true"/>
          <w:lang w:bidi="ar-SA"/>
        </w:rPr>
        <w:t>فی غیر ذی الثّلاث بالتّا المرّه</w:t>
      </w:r>
    </w:p>
    <w:p>
      <w:pPr>
        <w:pStyle w:val="BookText"/>
        <w:rPr/>
      </w:pPr>
      <w:r>
        <w:rPr>
          <w:rFonts w:ascii="IRNazanin" w:hAnsi="IRNazanin" w:eastAsia="IRNazanin"/>
          <w:color w:val="111111"/>
          <w:sz w:val="28"/>
          <w:sz w:val="28"/>
          <w:szCs w:val="28"/>
          <w:rtl w:val="true"/>
          <w:lang w:bidi="fa-IR"/>
        </w:rPr>
        <w:t>وشذّ فیه هیئة کالخمره</w:t>
      </w:r>
    </w:p>
    <w:p>
      <w:pPr>
        <w:pStyle w:val="BookText"/>
        <w:rPr/>
      </w:pPr>
      <w:r>
        <w:rPr>
          <w:rFonts w:ascii="IRNazanin" w:hAnsi="IRNazanin" w:eastAsia="IRNazanin"/>
          <w:color w:val="111111"/>
          <w:sz w:val="28"/>
          <w:sz w:val="28"/>
          <w:szCs w:val="28"/>
          <w:rtl w:val="true"/>
          <w:lang w:bidi="fa-IR"/>
        </w:rPr>
        <w:t>یعنی انه یدل علی المرة فی مصدر غیر الثلاثی بزیادة التاء علی بنائه نحو اغترف اغترافة وانطلق انطلاقة واستخرج استخراجة قوله وشذ فیه هیئة کالخمرة اشار به الی نحو قولهم هو حسن العمة والقمصة وهی حسنة الخمرة والنقبة یریدون الهیئة من تقمص وتعمم واختمرت وانتقبت</w:t>
      </w:r>
    </w:p>
    <w:p>
      <w:pPr>
        <w:pStyle w:val="Heading2"/>
        <w:numPr>
          <w:ilvl w:val="1"/>
          <w:numId w:val="1"/>
        </w:numPr>
        <w:rPr/>
      </w:pPr>
      <w:bookmarkStart w:id="101" w:name="__RefHeading___Toc32502_653776707"/>
      <w:bookmarkStart w:id="102" w:name="_Toc34"/>
      <w:bookmarkEnd w:id="101"/>
      <w:r>
        <w:rPr>
          <w:rtl w:val="true"/>
        </w:rPr>
        <w:t>ابنیة اسماء الفاعلین والمفعولین والصفات المشبهة بها</w:t>
      </w:r>
      <w:bookmarkEnd w:id="102"/>
    </w:p>
    <w:p>
      <w:pPr>
        <w:pStyle w:val="BookText"/>
        <w:rPr/>
      </w:pPr>
      <w:r>
        <w:rPr>
          <w:rFonts w:ascii="IRNazanin" w:hAnsi="IRNazanin" w:eastAsia="IRNazanin"/>
          <w:color w:val="111111"/>
          <w:sz w:val="28"/>
          <w:sz w:val="28"/>
          <w:szCs w:val="28"/>
          <w:rtl w:val="true"/>
          <w:lang w:bidi="fa-IR"/>
        </w:rPr>
        <w:t>المراد بالصفة ما دل علی حدث وصاحبه فإن کان له فعل ولم یکن اسم فاعل ولا افعل تفضیل ولا اسم مفعول فهو الصفة المشبهة باسم الفاعل</w:t>
      </w:r>
    </w:p>
    <w:p>
      <w:pPr>
        <w:pStyle w:val="BookText"/>
        <w:rPr/>
      </w:pPr>
      <w:r>
        <w:rPr>
          <w:rFonts w:ascii="IRNazanin" w:hAnsi="IRNazanin" w:eastAsia="IRNazanin"/>
          <w:color w:val="111111"/>
          <w:sz w:val="28"/>
          <w:sz w:val="28"/>
          <w:szCs w:val="28"/>
          <w:rtl w:val="true"/>
          <w:lang w:bidi="fa-IR"/>
        </w:rPr>
        <w:t>کفاعل صغ اسم فاعل إذا</w:t>
      </w:r>
    </w:p>
    <w:p>
      <w:pPr>
        <w:pStyle w:val="BookText"/>
        <w:rPr/>
      </w:pPr>
      <w:r>
        <w:rPr>
          <w:rFonts w:ascii="IRNazanin" w:hAnsi="IRNazanin" w:eastAsia="IRNazanin"/>
          <w:color w:val="111111"/>
          <w:sz w:val="28"/>
          <w:sz w:val="28"/>
          <w:szCs w:val="28"/>
          <w:rtl w:val="true"/>
          <w:lang w:bidi="fa-IR"/>
        </w:rPr>
        <w:t>من ذی ثلاثة یکون کغذا</w:t>
      </w:r>
    </w:p>
    <w:p>
      <w:pPr>
        <w:pStyle w:val="BookText"/>
        <w:rPr/>
      </w:pPr>
      <w:r>
        <w:rPr>
          <w:rFonts w:ascii="IRNazanin" w:hAnsi="IRNazanin" w:eastAsia="IRNazanin"/>
          <w:color w:val="111111"/>
          <w:sz w:val="28"/>
          <w:sz w:val="28"/>
          <w:szCs w:val="28"/>
          <w:rtl w:val="true"/>
          <w:lang w:bidi="fa-IR"/>
        </w:rPr>
        <w:t>یقول بناء اسم الفاعل من الفعل الثلاثی علی وزن فاعل فیشمل ذلک ما کان علی وزن فعل او فعل او فعل ولیس نسبته الیها علی السواء بل هو فی فعل متعدیا کان او لازما وفی فعل المتعدی مقیس وفی فعل وفعل اللازم مسموع وذلک نحو ضرب فهو ضارب وذهب فهو ذاهب وغذا فهو غاذ وشرب فهو شارب ورکب فهو راکب فهذا وامثاله مقیس واما المسموع فنحو أمن فهو آمن وسلم فهو سالم وعقرت المرأة فهی عاقر وحمض اللبن فهو حامض ویفهم هذا التفصیل من قوله بعد</w:t>
      </w:r>
    </w:p>
    <w:p>
      <w:pPr>
        <w:pStyle w:val="BookText"/>
        <w:rPr/>
      </w:pPr>
      <w:r>
        <w:rPr>
          <w:rFonts w:ascii="IRNazanin" w:hAnsi="IRNazanin" w:eastAsia="IRNazanin"/>
          <w:color w:val="111111"/>
          <w:sz w:val="28"/>
          <w:sz w:val="28"/>
          <w:szCs w:val="28"/>
          <w:rtl w:val="true"/>
          <w:lang w:bidi="fa-IR"/>
        </w:rPr>
        <w:t>وهو قلیل فی فعلت وفعل</w:t>
      </w:r>
    </w:p>
    <w:p>
      <w:pPr>
        <w:pStyle w:val="BookText"/>
        <w:rPr/>
      </w:pPr>
      <w:r>
        <w:rPr>
          <w:rFonts w:ascii="IRNazanin" w:hAnsi="IRNazanin" w:eastAsia="IRNazanin"/>
          <w:color w:val="111111"/>
          <w:sz w:val="28"/>
          <w:sz w:val="28"/>
          <w:szCs w:val="28"/>
          <w:rtl w:val="true"/>
          <w:lang w:bidi="fa-IR"/>
        </w:rPr>
        <w:t>غیر معدّی بل قیاسه فعل</w:t>
      </w:r>
    </w:p>
    <w:p>
      <w:pPr>
        <w:pStyle w:val="BookText"/>
        <w:rPr/>
      </w:pPr>
      <w:r>
        <w:rPr>
          <w:rFonts w:ascii="IRNazanin" w:hAnsi="IRNazanin" w:eastAsia="IRNazanin"/>
          <w:color w:val="111111"/>
          <w:sz w:val="28"/>
          <w:sz w:val="28"/>
          <w:szCs w:val="28"/>
          <w:rtl w:val="true"/>
          <w:lang w:bidi="fa-IR"/>
        </w:rPr>
        <w:t>وأفعل فعلان نحو أشر</w:t>
      </w:r>
    </w:p>
    <w:p>
      <w:pPr>
        <w:pStyle w:val="BookText"/>
        <w:rPr/>
      </w:pPr>
      <w:r>
        <w:rPr>
          <w:rFonts w:ascii="IRNazanin" w:hAnsi="IRNazanin" w:eastAsia="IRNazanin"/>
          <w:color w:val="111111"/>
          <w:sz w:val="28"/>
          <w:sz w:val="28"/>
          <w:szCs w:val="28"/>
          <w:rtl w:val="true"/>
          <w:lang w:bidi="fa-IR"/>
        </w:rPr>
        <w:t>ونحو صدیان ونحو الأجهر</w:t>
      </w:r>
    </w:p>
    <w:p>
      <w:pPr>
        <w:pStyle w:val="BookText"/>
        <w:rPr/>
      </w:pPr>
      <w:r>
        <w:rPr>
          <w:rFonts w:ascii="IRNazanin" w:hAnsi="IRNazanin" w:eastAsia="IRNazanin"/>
          <w:color w:val="111111"/>
          <w:sz w:val="28"/>
          <w:sz w:val="28"/>
          <w:szCs w:val="28"/>
          <w:rtl w:val="true"/>
          <w:lang w:bidi="fa-IR"/>
        </w:rPr>
        <w:t>یعنی ان فاعلا قلیل فی اسم الفاعل من فعل علی فعل او فعل غیر متعد وهو اللازم کما قد ذکرنا وقوله بل قیاسه فعل وافعل فعلان یعنی به ان قیاس فعل اللازم ان یجئ اسم فاعله علی مثال فعل او افعل او فعلان ففعل للاعراض کفرح وأشر وبطر وغرث وافعل للالوان والعیوب والخلق کاخضر واسود واکدر واحول واعور واجهر وهو الذی لا یبصر فی الشمس وفعلان للامتلاء وحرارة الباطن نحو شبعان وریان وعطشان وصدیان</w:t>
      </w:r>
    </w:p>
    <w:p>
      <w:pPr>
        <w:pStyle w:val="BookText"/>
        <w:rPr/>
      </w:pPr>
      <w:r>
        <w:rPr>
          <w:rFonts w:ascii="IRNazanin" w:hAnsi="IRNazanin" w:eastAsia="IRNazanin"/>
          <w:color w:val="111111"/>
          <w:sz w:val="28"/>
          <w:sz w:val="28"/>
          <w:szCs w:val="28"/>
          <w:rtl w:val="true"/>
          <w:lang w:bidi="fa-IR"/>
        </w:rPr>
        <w:t>وفعل اولی وفعیل بفعل</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کالضّخم والجمیل والفعل جمل </w:t>
      </w:r>
    </w:p>
    <w:p>
      <w:pPr>
        <w:pStyle w:val="BookText"/>
        <w:rPr/>
      </w:pPr>
      <w:r>
        <w:rPr>
          <w:rFonts w:ascii="IRNazanin" w:hAnsi="IRNazanin" w:eastAsia="IRNazanin"/>
          <w:color w:val="111111"/>
          <w:sz w:val="28"/>
          <w:sz w:val="28"/>
          <w:szCs w:val="28"/>
          <w:rtl w:val="true"/>
          <w:lang w:bidi="fa-IR"/>
        </w:rPr>
        <w:t>یقول الذی کثر فی اسم الفاعل من فعل حتی کاد یطرد ان یجیء علی فعل او فعیل نحو ضخم فهو ضخم وشهم فهو شهم وصعب فهو صعب وسهل فهو سهل وجمل فهو جمیل وظرف فهو ظریف وشرف فهو شریف</w:t>
      </w:r>
    </w:p>
    <w:p>
      <w:pPr>
        <w:pStyle w:val="BookText"/>
        <w:rPr/>
      </w:pPr>
      <w:r>
        <w:rPr>
          <w:rFonts w:ascii="IRNazanin" w:hAnsi="IRNazanin" w:eastAsia="IRNazanin"/>
          <w:color w:val="111111"/>
          <w:sz w:val="28"/>
          <w:sz w:val="28"/>
          <w:szCs w:val="28"/>
          <w:rtl w:val="true"/>
          <w:lang w:bidi="fa-IR"/>
        </w:rPr>
        <w:t>وأفعل فیه قلیل وفعل</w:t>
      </w:r>
    </w:p>
    <w:p>
      <w:pPr>
        <w:pStyle w:val="BookText"/>
        <w:rPr/>
      </w:pPr>
      <w:r>
        <w:rPr>
          <w:rFonts w:ascii="IRNazanin" w:hAnsi="IRNazanin" w:eastAsia="IRNazanin"/>
          <w:color w:val="111111"/>
          <w:sz w:val="28"/>
          <w:sz w:val="28"/>
          <w:szCs w:val="28"/>
          <w:rtl w:val="true"/>
          <w:lang w:bidi="fa-IR"/>
        </w:rPr>
        <w:t>وبسوی الفاعل قد یغنی فعل</w:t>
      </w:r>
    </w:p>
    <w:p>
      <w:pPr>
        <w:pStyle w:val="BookText"/>
        <w:rPr/>
      </w:pPr>
      <w:r>
        <w:rPr>
          <w:rFonts w:ascii="IRNazanin" w:hAnsi="IRNazanin" w:eastAsia="IRNazanin"/>
          <w:color w:val="111111"/>
          <w:sz w:val="28"/>
          <w:sz w:val="28"/>
          <w:szCs w:val="28"/>
          <w:rtl w:val="true"/>
          <w:lang w:bidi="fa-IR"/>
        </w:rPr>
        <w:t>یعنی انه قد یخالف باسم الفاعل من فعل الاستعمال الغالب فیأتی علی افعل نحو حرش فهو احرش وخطب فهو اخطب اذا کان احمر یمیل الی الکدرة وعلی فعل نحو بطل فهو بطل وقد یأتی علی غیر ذلک نحو جبن فهو جبان وفرت الماء فهو فرات وجنب فهو جنب وعفر فهو عفر ای شجاع ماکر وفره فهو فاره قوله وبسوی الفاعل قد یغنی فعل یعنی انه قد یستغنی فی بناء اسم الفاعل من فعل بمجیئه علی غیر فاعل وذلک نحو قولهم طاب یطیب فهو طیب وشاخ یشیخ فهو شیخ وشاب یشیب فهو اشیب وعفّ یعفّ فهو عفیف ولم یأتوا فیها بفاعل</w:t>
      </w:r>
    </w:p>
    <w:p>
      <w:pPr>
        <w:pStyle w:val="BookText"/>
        <w:rPr/>
      </w:pPr>
      <w:r>
        <w:rPr>
          <w:rFonts w:ascii="Amiri" w:hAnsi="Amiri" w:eastAsia="Amiri" w:cs="Amiri"/>
          <w:color w:val="111111"/>
          <w:sz w:val="28"/>
          <w:sz w:val="28"/>
          <w:szCs w:val="28"/>
          <w:rtl w:val="true"/>
          <w:lang w:bidi="ar-SA"/>
        </w:rPr>
        <w:t>وزنة المضارع اسم فاعل</w:t>
      </w:r>
    </w:p>
    <w:p>
      <w:pPr>
        <w:pStyle w:val="BookText"/>
        <w:rPr/>
      </w:pPr>
      <w:r>
        <w:rPr>
          <w:rFonts w:ascii="IRNazanin" w:hAnsi="IRNazanin" w:eastAsia="IRNazanin"/>
          <w:color w:val="111111"/>
          <w:sz w:val="28"/>
          <w:sz w:val="28"/>
          <w:szCs w:val="28"/>
          <w:rtl w:val="true"/>
          <w:lang w:bidi="fa-IR"/>
        </w:rPr>
        <w:t>من غیر ذی الثّلاث کالمواصل</w:t>
      </w:r>
    </w:p>
    <w:p>
      <w:pPr>
        <w:pStyle w:val="BookText"/>
        <w:rPr/>
      </w:pPr>
      <w:r>
        <w:rPr>
          <w:rFonts w:ascii="IRNazanin" w:hAnsi="IRNazanin" w:eastAsia="IRNazanin"/>
          <w:color w:val="111111"/>
          <w:sz w:val="28"/>
          <w:sz w:val="28"/>
          <w:szCs w:val="28"/>
          <w:rtl w:val="true"/>
          <w:lang w:bidi="fa-IR"/>
        </w:rPr>
        <w:t>مع کسر متلوّ الأخیر مطلقا</w:t>
      </w:r>
    </w:p>
    <w:p>
      <w:pPr>
        <w:pStyle w:val="BookText"/>
        <w:rPr/>
      </w:pPr>
      <w:r>
        <w:rPr>
          <w:rFonts w:ascii="IRNazanin" w:hAnsi="IRNazanin" w:eastAsia="IRNazanin"/>
          <w:color w:val="111111"/>
          <w:sz w:val="28"/>
          <w:sz w:val="28"/>
          <w:szCs w:val="28"/>
          <w:rtl w:val="true"/>
          <w:lang w:bidi="fa-IR"/>
        </w:rPr>
        <w:t>وضمّ میم زائد قد سبقا</w:t>
      </w:r>
    </w:p>
    <w:p>
      <w:pPr>
        <w:pStyle w:val="BookText"/>
        <w:rPr/>
      </w:pPr>
      <w:r>
        <w:rPr>
          <w:rFonts w:ascii="IRNazanin" w:hAnsi="IRNazanin" w:eastAsia="IRNazanin"/>
          <w:color w:val="111111"/>
          <w:sz w:val="28"/>
          <w:sz w:val="28"/>
          <w:szCs w:val="28"/>
          <w:rtl w:val="true"/>
          <w:lang w:bidi="fa-IR"/>
        </w:rPr>
        <w:t>بیّن بهذین البیتین کیفیة بناء اسم الفاعل من کل فعل زائد علی ثلاثة احرف وانه یکون بمجیء المثال علی زنة مضارعه مع جعل میم مضمومة مکان حرف المضارعة وکسر ما قبل الآخر مطلقا ای سواء کان فی المضارع مکسورا نحو اکرم یکرم فهو مکرم وواصل یواصل فهو مواصل وانتظر ینتظر فهو منتظر او مفتوحا وذلک فیما فیه تاء المطاوعة نحو تعلم یتعلم فهو متعلم وتدحرج یتدحرج فهو متدحرج وقوله وزنة المضارع اسم فاعل من غیر ذی الثلاث تقدیره واسم الفاعل مما زاد علی ثلاثة احرف هو ذو زنة المضارع فقدم الخبر وحذف معه المضاف اعتمادا علی ظهور المراد</w:t>
      </w:r>
    </w:p>
    <w:p>
      <w:pPr>
        <w:pStyle w:val="BookText"/>
        <w:rPr/>
      </w:pPr>
      <w:r>
        <w:rPr>
          <w:rFonts w:ascii="IRNazanin" w:hAnsi="IRNazanin" w:eastAsia="IRNazanin"/>
          <w:color w:val="111111"/>
          <w:sz w:val="28"/>
          <w:sz w:val="28"/>
          <w:szCs w:val="28"/>
          <w:rtl w:val="true"/>
          <w:lang w:bidi="fa-IR"/>
        </w:rPr>
        <w:t>وإن فتحت منه ما کان انکسر</w:t>
      </w:r>
    </w:p>
    <w:p>
      <w:pPr>
        <w:pStyle w:val="BookText"/>
        <w:rPr/>
      </w:pPr>
      <w:r>
        <w:rPr>
          <w:rFonts w:ascii="IRNazanin" w:hAnsi="IRNazanin" w:eastAsia="IRNazanin"/>
          <w:color w:val="111111"/>
          <w:sz w:val="28"/>
          <w:sz w:val="28"/>
          <w:szCs w:val="28"/>
          <w:rtl w:val="true"/>
          <w:lang w:bidi="fa-IR"/>
        </w:rPr>
        <w:t>صار اسم مفعول کمثل المنتظر</w:t>
      </w:r>
    </w:p>
    <w:p>
      <w:pPr>
        <w:pStyle w:val="BookText"/>
        <w:rPr/>
      </w:pPr>
      <w:r>
        <w:rPr>
          <w:rFonts w:ascii="IRNazanin" w:hAnsi="IRNazanin" w:eastAsia="IRNazanin"/>
          <w:color w:val="111111"/>
          <w:sz w:val="28"/>
          <w:sz w:val="28"/>
          <w:szCs w:val="28"/>
          <w:rtl w:val="true"/>
          <w:lang w:bidi="fa-IR"/>
        </w:rPr>
        <w:t>یعنی ان بناء اسم المفعول من کل فعل زائد علی ثلاثة احرف هو کبناء اسم الفاعل منه الّا فی کسر ما قبل الآخر فان اسم المفعول منه یکون ما قبل آخره مفتوحا وذلک نحو مکرم ومواصل ومنتظر</w:t>
      </w:r>
    </w:p>
    <w:p>
      <w:pPr>
        <w:pStyle w:val="BookText"/>
        <w:rPr/>
      </w:pPr>
      <w:r>
        <w:rPr>
          <w:rFonts w:ascii="Amiri" w:hAnsi="Amiri" w:eastAsia="Amiri" w:cs="Amiri"/>
          <w:color w:val="111111"/>
          <w:sz w:val="28"/>
          <w:sz w:val="28"/>
          <w:szCs w:val="28"/>
          <w:rtl w:val="true"/>
          <w:lang w:bidi="ar-SA"/>
        </w:rPr>
        <w:t>وفی اسم مفعول الثّلاثیّ اطّرد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زنة مفعول کآت من قصد </w:t>
      </w:r>
      <w:bookmarkStart w:id="103" w:name="pg6369_45886"/>
    </w:p>
    <w:p>
      <w:pPr>
        <w:pStyle w:val="BookText"/>
        <w:rPr/>
      </w:pPr>
      <w:bookmarkEnd w:id="103"/>
      <w:r>
        <w:rPr>
          <w:rFonts w:ascii="IRNazanin" w:hAnsi="IRNazanin" w:eastAsia="IRNazanin"/>
          <w:color w:val="111111"/>
          <w:sz w:val="28"/>
          <w:sz w:val="28"/>
          <w:szCs w:val="28"/>
          <w:rtl w:val="true"/>
          <w:lang w:bidi="fa-IR"/>
        </w:rPr>
        <w:t>کل فعل ثلاثی فانه یطرد فی اسم المفعول منه مجیئه علی وزن مفعول وذلک نحو قصده فهو مقصود ووجده فهو موجود وصحبه فهو مصحوب وکتبه فهو مکتوب</w:t>
      </w:r>
    </w:p>
    <w:p>
      <w:pPr>
        <w:pStyle w:val="BookText"/>
        <w:rPr/>
      </w:pPr>
      <w:r>
        <w:rPr>
          <w:rFonts w:ascii="IRNazanin" w:hAnsi="IRNazanin" w:eastAsia="IRNazanin"/>
          <w:color w:val="111111"/>
          <w:sz w:val="28"/>
          <w:sz w:val="28"/>
          <w:szCs w:val="28"/>
          <w:rtl w:val="true"/>
          <w:lang w:bidi="fa-IR"/>
        </w:rPr>
        <w:t>وناب نقلا عنه ذو فعیل</w:t>
      </w:r>
    </w:p>
    <w:p>
      <w:pPr>
        <w:pStyle w:val="BookText"/>
        <w:rPr/>
      </w:pPr>
      <w:r>
        <w:rPr>
          <w:rFonts w:ascii="IRNazanin" w:hAnsi="IRNazanin" w:eastAsia="IRNazanin"/>
          <w:color w:val="111111"/>
          <w:sz w:val="28"/>
          <w:sz w:val="28"/>
          <w:szCs w:val="28"/>
          <w:rtl w:val="true"/>
          <w:lang w:bidi="fa-IR"/>
        </w:rPr>
        <w:t>نحو فتاة أو فتی کحیل</w:t>
      </w:r>
    </w:p>
    <w:p>
      <w:pPr>
        <w:pStyle w:val="BookText"/>
        <w:rPr/>
      </w:pPr>
      <w:r>
        <w:rPr>
          <w:rFonts w:ascii="IRNazanin" w:hAnsi="IRNazanin" w:eastAsia="IRNazanin"/>
          <w:color w:val="111111"/>
          <w:sz w:val="28"/>
          <w:sz w:val="28"/>
          <w:szCs w:val="28"/>
          <w:rtl w:val="true"/>
          <w:lang w:bidi="fa-IR"/>
        </w:rPr>
        <w:t>یقول ناب عن بناء وزن مفعول فی الدلالة علی اسم المفعول من الفعل الثلاثی ذو فعیل ای صاحب هذا الوزن وذلک نحو کحل عینه فهو کحیل وقتله فهو قتیل وطرحه فهو طریح وجرحه فهو جریح وذبحه فهو ذبیح بمعنی مکحول ومقتول ومطروح ومجروح ومذبوح وهو کثیر فی کلام العرب وعلی کثرته لم یقس علیه باجماع وقد اشار الی ذلک بقوله وناب نقلا ای فیما نقل لا فیما قیس ونبه بقوله نحو فتاة او فتی کحیل علی ان باب فعیل بمعنی مفعول ان المؤنث منه یساوی المذکر فی عدم لحاق تاء التأنیث به</w:t>
      </w:r>
    </w:p>
    <w:p>
      <w:pPr>
        <w:pStyle w:val="Heading2"/>
        <w:numPr>
          <w:ilvl w:val="1"/>
          <w:numId w:val="1"/>
        </w:numPr>
        <w:rPr/>
      </w:pPr>
      <w:bookmarkStart w:id="104" w:name="__RefHeading___Toc32504_653776707"/>
      <w:bookmarkStart w:id="105" w:name="_Toc35"/>
      <w:bookmarkEnd w:id="104"/>
      <w:r>
        <w:rPr>
          <w:rtl w:val="true"/>
        </w:rPr>
        <w:t>الصفة المشبهة باسم الفاعل</w:t>
      </w:r>
      <w:bookmarkEnd w:id="105"/>
    </w:p>
    <w:p>
      <w:pPr>
        <w:pStyle w:val="BookText"/>
        <w:rPr/>
      </w:pPr>
      <w:r>
        <w:rPr>
          <w:rFonts w:ascii="Amiri" w:hAnsi="Amiri" w:eastAsia="Amiri" w:cs="Amiri"/>
          <w:color w:val="111111"/>
          <w:sz w:val="28"/>
          <w:sz w:val="28"/>
          <w:szCs w:val="28"/>
          <w:rtl w:val="true"/>
          <w:lang w:bidi="ar-SA"/>
        </w:rPr>
        <w:t>صفة استحسن جرّ فاعل</w:t>
      </w:r>
    </w:p>
    <w:p>
      <w:pPr>
        <w:pStyle w:val="BookText"/>
        <w:rPr/>
      </w:pPr>
      <w:r>
        <w:rPr>
          <w:rFonts w:ascii="IRNazanin" w:hAnsi="IRNazanin" w:eastAsia="IRNazanin"/>
          <w:color w:val="111111"/>
          <w:sz w:val="28"/>
          <w:sz w:val="28"/>
          <w:szCs w:val="28"/>
          <w:rtl w:val="true"/>
          <w:lang w:bidi="fa-IR"/>
        </w:rPr>
        <w:t>معنی بها المشبهة اسم الفاعل</w:t>
      </w:r>
    </w:p>
    <w:p>
      <w:pPr>
        <w:pStyle w:val="BookText"/>
        <w:rPr/>
      </w:pPr>
      <w:r>
        <w:rPr>
          <w:rFonts w:ascii="IRNazanin" w:hAnsi="IRNazanin" w:eastAsia="IRNazanin"/>
          <w:color w:val="111111"/>
          <w:sz w:val="28"/>
          <w:sz w:val="28"/>
          <w:szCs w:val="28"/>
          <w:rtl w:val="true"/>
          <w:lang w:bidi="fa-IR"/>
        </w:rPr>
        <w:t>وصوغها من لازم لحاضر</w:t>
      </w:r>
    </w:p>
    <w:p>
      <w:pPr>
        <w:pStyle w:val="BookText"/>
        <w:rPr/>
      </w:pPr>
      <w:r>
        <w:rPr>
          <w:rFonts w:ascii="IRNazanin" w:hAnsi="IRNazanin" w:eastAsia="IRNazanin"/>
          <w:color w:val="111111"/>
          <w:sz w:val="28"/>
          <w:sz w:val="28"/>
          <w:szCs w:val="28"/>
          <w:rtl w:val="true"/>
          <w:lang w:bidi="fa-IR"/>
        </w:rPr>
        <w:t>کطاهر القلب جمیل الظّاهر</w:t>
      </w:r>
    </w:p>
    <w:p>
      <w:pPr>
        <w:pStyle w:val="BookText"/>
        <w:rPr/>
      </w:pPr>
      <w:r>
        <w:rPr>
          <w:rFonts w:ascii="IRNazanin" w:hAnsi="IRNazanin" w:eastAsia="IRNazanin"/>
          <w:color w:val="111111"/>
          <w:sz w:val="28"/>
          <w:sz w:val="28"/>
          <w:szCs w:val="28"/>
          <w:rtl w:val="true"/>
          <w:lang w:bidi="fa-IR"/>
        </w:rPr>
        <w:t>الصفة ما دل علی حدث وصاحبه والمشبهة باسم الفاعل منها ما صیغ لغیر تفضیل من فعل لازم لقصد نسبة الحدث الی الموصوف به دون افادة معنی الحدوث فلذلک لا تکون للماضی المنقطع ولا للمستقبل الذی لم یقع وانما تکون للحال الدائم وهو الاصل فی باب الوصف واما اسم الفاعل واسم المفعول فانهما کالفعل فی افادة معنی الحدوث والصلاحیة لاستعمالها بمعنی الماضی والحال والاستقبال والی کون الصفة المشبهة لا تکون لغیر الحال الاشارة بقوله وصوغها من لازم لحاضر ای للدلالة علی معنی الزمن الحاضر ولو قصد بالصفة المشبة معنی الحدوث حوّلت الی بناء اسم الفاعل واستعملت استعماله کقولک زید فارح امس وجازع غدا قال الشاعر</w:t>
      </w:r>
    </w:p>
    <w:p>
      <w:pPr>
        <w:pStyle w:val="BookText"/>
        <w:rPr/>
      </w:pPr>
      <w:r>
        <w:rPr>
          <w:rFonts w:ascii="IRNazanin" w:hAnsi="IRNazanin" w:eastAsia="IRNazanin"/>
          <w:color w:val="111111"/>
          <w:sz w:val="28"/>
          <w:sz w:val="28"/>
          <w:szCs w:val="28"/>
          <w:rtl w:val="true"/>
          <w:lang w:bidi="fa-IR"/>
        </w:rPr>
        <w:t>وما انا من رزء وان جلّ جازع</w:t>
      </w:r>
    </w:p>
    <w:p>
      <w:pPr>
        <w:pStyle w:val="BookText"/>
        <w:rPr/>
      </w:pPr>
      <w:r>
        <w:rPr>
          <w:rFonts w:ascii="IRNazanin" w:hAnsi="IRNazanin" w:eastAsia="IRNazanin"/>
          <w:color w:val="111111"/>
          <w:sz w:val="28"/>
          <w:sz w:val="28"/>
          <w:szCs w:val="28"/>
          <w:rtl w:val="true"/>
          <w:lang w:bidi="fa-IR"/>
        </w:rPr>
        <w:t>ولا بسرور بعد موتک فارح</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واکثر ما تکون الصفة المشبهة غیر جاریة علی لفظ المضارع نحو جمیل وضخم وحسن وملآن واحمر وقد تکون جاریة علیه کطاهر وضامر ومعتدل ومستقیم وتمثیله بطاهر القلب جمیل الظاهر منبه علی مجیئها بالوجهین ومما تختص به الصفة المشبهة عن اسم </w:t>
      </w:r>
    </w:p>
    <w:p>
      <w:pPr>
        <w:pStyle w:val="BookText"/>
        <w:rPr/>
      </w:pPr>
      <w:r>
        <w:rPr>
          <w:rFonts w:ascii="IRNazanin" w:hAnsi="IRNazanin" w:eastAsia="IRNazanin"/>
          <w:color w:val="111111"/>
          <w:sz w:val="28"/>
          <w:sz w:val="28"/>
          <w:szCs w:val="28"/>
          <w:rtl w:val="true"/>
          <w:lang w:bidi="fa-IR"/>
        </w:rPr>
        <w:t>الفاعل استحسان جرّها الفاعل بالاضافة نحو طاهر القلب جمیل الظاهر تقدیره طاهر قلبه جمیل ظاهره فان ذلک لا یسوغ فی اسم الفاعل الّا ان أمن اللبس فقد یجوز علی ضعف وقلة فی الکلام نحو زید کاتب الاب یرید کاتب ابوه وهذه الخاصة لا تصلح لتعریف الصفة المشبهة وتمییزها عما عداها لان العلم باستحسان الاضافة الی الفاعل موقوف علی العلم بکون الصفة مشبهة فهو متأخر عنه وانت تعلم ان العلم بالمعرّف یجب تقدمه علی العلم بالمعرّف فلذلک لم اعول فی تعریفها علی استحسان اضافتها الی الفاعل</w:t>
      </w:r>
    </w:p>
    <w:p>
      <w:pPr>
        <w:pStyle w:val="BookText"/>
        <w:rPr/>
      </w:pPr>
      <w:r>
        <w:rPr>
          <w:rFonts w:ascii="IRNazanin" w:hAnsi="IRNazanin" w:eastAsia="IRNazanin"/>
          <w:color w:val="111111"/>
          <w:sz w:val="28"/>
          <w:sz w:val="28"/>
          <w:szCs w:val="28"/>
          <w:rtl w:val="true"/>
          <w:lang w:bidi="fa-IR"/>
        </w:rPr>
        <w:t>وعمل اسم فاعل المعدّی</w:t>
      </w:r>
    </w:p>
    <w:p>
      <w:pPr>
        <w:pStyle w:val="BookText"/>
        <w:rPr/>
      </w:pPr>
      <w:r>
        <w:rPr>
          <w:rFonts w:ascii="Amiri" w:hAnsi="Amiri" w:eastAsia="Amiri" w:cs="Amiri"/>
          <w:color w:val="111111"/>
          <w:sz w:val="28"/>
          <w:sz w:val="28"/>
          <w:szCs w:val="28"/>
          <w:rtl w:val="true"/>
          <w:lang w:bidi="ar-SA"/>
        </w:rPr>
        <w:t>لها علی الحدّ الّذی قد حدّا</w:t>
      </w:r>
    </w:p>
    <w:p>
      <w:pPr>
        <w:pStyle w:val="BookText"/>
        <w:rPr/>
      </w:pPr>
      <w:r>
        <w:rPr>
          <w:rFonts w:ascii="IRNazanin" w:hAnsi="IRNazanin" w:eastAsia="IRNazanin"/>
          <w:color w:val="111111"/>
          <w:sz w:val="28"/>
          <w:sz w:val="28"/>
          <w:szCs w:val="28"/>
          <w:rtl w:val="true"/>
          <w:lang w:bidi="fa-IR"/>
        </w:rPr>
        <w:t>لما بین ما المراد بالصفة المشبهة باسم الفاعل اخذ فی بیان احکامها فی العمل فقال وعمل اسم فاعل المعدّی لها ای بأنها تعمل عمل اسم الفاعل المتعدی فتنصب فاعلها فی المعنی علی التشبیه بالمفعول به کقولک زید الحسن وجهه کما ینصب اسم الفاعل مفعوله فی نحو زید باسط وجهه وقوله علی الحد الذی قد حدّا ای ان العمل هنا مشروط بالشرط المذکور فی اعمال اسم الفاعل</w:t>
      </w:r>
    </w:p>
    <w:p>
      <w:pPr>
        <w:pStyle w:val="BookText"/>
        <w:rPr/>
      </w:pPr>
      <w:r>
        <w:rPr>
          <w:rFonts w:ascii="IRNazanin" w:hAnsi="IRNazanin" w:eastAsia="IRNazanin"/>
          <w:color w:val="111111"/>
          <w:sz w:val="28"/>
          <w:sz w:val="28"/>
          <w:szCs w:val="28"/>
          <w:rtl w:val="true"/>
          <w:lang w:bidi="fa-IR"/>
        </w:rPr>
        <w:t>وسبق ما تعمل فیه مجتنب</w:t>
      </w:r>
    </w:p>
    <w:p>
      <w:pPr>
        <w:pStyle w:val="BookText"/>
        <w:rPr/>
      </w:pPr>
      <w:r>
        <w:rPr>
          <w:rFonts w:ascii="IRNazanin" w:hAnsi="IRNazanin" w:eastAsia="IRNazanin"/>
          <w:color w:val="111111"/>
          <w:sz w:val="28"/>
          <w:sz w:val="28"/>
          <w:szCs w:val="28"/>
          <w:rtl w:val="true"/>
          <w:lang w:bidi="fa-IR"/>
        </w:rPr>
        <w:t>وکونه ذا سببیّة وجب</w:t>
      </w:r>
    </w:p>
    <w:p>
      <w:pPr>
        <w:pStyle w:val="BookText"/>
        <w:rPr/>
      </w:pPr>
      <w:r>
        <w:rPr>
          <w:rFonts w:ascii="IRNazanin" w:hAnsi="IRNazanin" w:eastAsia="IRNazanin"/>
          <w:color w:val="111111"/>
          <w:sz w:val="28"/>
          <w:sz w:val="28"/>
          <w:szCs w:val="28"/>
          <w:rtl w:val="true"/>
          <w:lang w:bidi="fa-IR"/>
        </w:rPr>
        <w:t>اسم الفاعل لقوة شبهه بالفعل یعمل فی متأخر ومتقدم وفی سببی واجنبی والصفة المشبهة فرع علی اسم الفاعل فی العمل فقصرت عنه فلم تعمل فی متقدم ولا غیر سببی والمراد بالسببی المتلبس بضمیر صاحب الصفة لفظا نحو زید حسن وجهه او معنی نحو حسن الوجه هذا بالنسبة الی عملها فیما هو فاعل فی المعنی واما غیره کالجار والمجرور فان الصفة تعمل فیه متقدما عنها ومتأخرا وسببیا وغیر سببی تقول زید بک فرح کما تقول فرح بک وجذلان فی دار عمرو کما تقول فی داره</w:t>
      </w:r>
    </w:p>
    <w:p>
      <w:pPr>
        <w:pStyle w:val="BookText"/>
        <w:rPr/>
      </w:pPr>
      <w:r>
        <w:rPr>
          <w:rFonts w:ascii="IRNazanin" w:hAnsi="IRNazanin" w:eastAsia="IRNazanin"/>
          <w:color w:val="111111"/>
          <w:sz w:val="28"/>
          <w:sz w:val="28"/>
          <w:szCs w:val="28"/>
          <w:rtl w:val="true"/>
          <w:lang w:bidi="fa-IR"/>
        </w:rPr>
        <w:t>فارفع بها وانصب وجرّ مع أل</w:t>
      </w:r>
    </w:p>
    <w:p>
      <w:pPr>
        <w:pStyle w:val="BookText"/>
        <w:rPr/>
      </w:pPr>
      <w:r>
        <w:rPr>
          <w:rFonts w:ascii="IRNazanin" w:hAnsi="IRNazanin" w:eastAsia="IRNazanin"/>
          <w:color w:val="111111"/>
          <w:sz w:val="28"/>
          <w:sz w:val="28"/>
          <w:szCs w:val="28"/>
          <w:rtl w:val="true"/>
          <w:lang w:bidi="fa-IR"/>
        </w:rPr>
        <w:t>ودون أل مصحوب أل وما اتّصل</w:t>
      </w:r>
    </w:p>
    <w:p>
      <w:pPr>
        <w:pStyle w:val="BookText"/>
        <w:rPr/>
      </w:pPr>
      <w:r>
        <w:rPr>
          <w:rFonts w:ascii="IRNazanin" w:hAnsi="IRNazanin" w:eastAsia="IRNazanin"/>
          <w:color w:val="111111"/>
          <w:sz w:val="28"/>
          <w:sz w:val="28"/>
          <w:szCs w:val="28"/>
          <w:rtl w:val="true"/>
          <w:lang w:bidi="fa-IR"/>
        </w:rPr>
        <w:t>بها مضافا أو مجرّدا ولا</w:t>
      </w:r>
    </w:p>
    <w:p>
      <w:pPr>
        <w:pStyle w:val="BookText"/>
        <w:rPr/>
      </w:pPr>
      <w:r>
        <w:rPr>
          <w:rFonts w:ascii="IRNazanin" w:hAnsi="IRNazanin" w:eastAsia="IRNazanin"/>
          <w:color w:val="111111"/>
          <w:sz w:val="28"/>
          <w:sz w:val="28"/>
          <w:szCs w:val="28"/>
          <w:rtl w:val="true"/>
          <w:lang w:bidi="fa-IR"/>
        </w:rPr>
        <w:t>تجرر بها مع أل سما من أل خلا</w:t>
      </w:r>
    </w:p>
    <w:p>
      <w:pPr>
        <w:pStyle w:val="BookText"/>
        <w:rPr/>
      </w:pPr>
      <w:r>
        <w:rPr>
          <w:rFonts w:ascii="IRNazanin" w:hAnsi="IRNazanin" w:eastAsia="IRNazanin"/>
          <w:color w:val="111111"/>
          <w:sz w:val="28"/>
          <w:sz w:val="28"/>
          <w:szCs w:val="28"/>
          <w:rtl w:val="true"/>
          <w:lang w:bidi="fa-IR"/>
        </w:rPr>
        <w:t>ومن إضافة لتالیها وما</w:t>
      </w:r>
    </w:p>
    <w:p>
      <w:pPr>
        <w:pStyle w:val="BookText"/>
        <w:rPr/>
      </w:pPr>
      <w:r>
        <w:rPr>
          <w:rFonts w:ascii="IRNazanin" w:hAnsi="IRNazanin" w:eastAsia="IRNazanin"/>
          <w:color w:val="111111"/>
          <w:sz w:val="28"/>
          <w:sz w:val="28"/>
          <w:szCs w:val="28"/>
          <w:rtl w:val="true"/>
          <w:lang w:bidi="fa-IR"/>
        </w:rPr>
        <w:t>لم یخل فهو بالجواز وسما</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انه یجوز فی الصفة المشبهة ان تعمل فی السببی الرفع والنصب والجرّ فالرفع علی الفاعلیة والنصب علی التشبیه بالمفعول به فی المعرفة وعلی التمییز فی النکرة والجرّ علی </w:t>
      </w:r>
    </w:p>
    <w:p>
      <w:pPr>
        <w:pStyle w:val="BookText"/>
        <w:rPr/>
      </w:pPr>
      <w:r>
        <w:rPr>
          <w:rFonts w:ascii="IRNazanin" w:hAnsi="IRNazanin" w:eastAsia="IRNazanin"/>
          <w:color w:val="111111"/>
          <w:sz w:val="28"/>
          <w:sz w:val="28"/>
          <w:szCs w:val="28"/>
          <w:rtl w:val="true"/>
          <w:lang w:bidi="fa-IR"/>
        </w:rPr>
        <w:t>الاضافة وذلک مع کون الصفة مصاحبة للالف واللام او مجردة منهما وکون السببی اما معرفا بالالف واللام نحو الحسن الوجه وهو المراد بقوله مصحوب أل واما مضافا او مجردا من الالف واللام والاضافة</w:t>
      </w:r>
    </w:p>
    <w:p>
      <w:pPr>
        <w:pStyle w:val="BookText"/>
        <w:rPr/>
      </w:pPr>
      <w:r>
        <w:rPr>
          <w:rFonts w:ascii="IRNazanin" w:hAnsi="IRNazanin" w:eastAsia="IRNazanin"/>
          <w:color w:val="111111"/>
          <w:sz w:val="28"/>
          <w:sz w:val="28"/>
          <w:szCs w:val="28"/>
          <w:rtl w:val="true"/>
          <w:lang w:bidi="fa-IR"/>
        </w:rPr>
        <w:t>وهو المراد بقوله وما اتصل بها مضافا او مجردا ای وما اتصل بالصفة ولم ینفصل عنها بالالف واللام فاما المضاف فعلی اربعة اضرب مضاف الی المعرف بالالف واللام نحو الحسن وجه الاب ومضاف الی ضمیر الموصوف نحو الحسن وجهه ومضاف الی المضاف الی ضمیره نحو الحسن وجه ابیه ومضاف الی المجرد من الالف واللام والاضافة نحو الحسن وجه اب واما المجرد فنحو الحسن وجها فهذه ستة وثلاثون وجها فی اعمال الصفة المشبهة لان عملها ثلاثة انواع رفع ونصب وجرّ وکل منها علی تقدیرین احدهما کون الصفة مصاحبة للالف واللام والآخر کونها مجردة منهما فهذه ستة اوجه وکل منها علی ستة تقادیر وهی کون السببی اما معرفا بالالف واللام واما مضافا الی المعرف بهما او الی ضمیر الموصوف او الی المضاف الی ضمیره او الی المجرد من الالف واللام والاضافة واما مجردا والمرتفع من ضرب ستة فی ستة ستة وثلاثون کلها جائزة الاستعمال الّا اربعة اوجه وهی المرادة بقوله ولا تجرر بها مع أل سما ای اسما من أل خلا ومن اضافة لتالیها ای لتالی أل ففهم من هذه العبارة ان الصفة المصاحبة للالف واللام لا یجوز اضافتها الی السببی الخالی من التعریف بالالف واللام ومن الاضافة الی المعرف بهما وذلک هو المضاف الی ضمیر الموصوف والمضاف الی المضاف الی ضمیره والمجرد والمضاف الی المجرد فلا یجوز الحسن وجهه ولا الحسن وجه ابیه ولا الحسن وجه ولا الحسن وجه اب لان الاضافة فیها لم تفد تخصیصا کما فی نحو غلام زید ولا تخفیفا کما فی نحو حسن الوجه ولا تخلصا من قبح حذف الرابط او التجوز فی العمل کما فی نحو الحسن الوجه وما عدا هذه الاوجه الاربعة ینقسم الی قبیح وضعیف وحسن فاما القسم القبیح فهو رفع الصفة مجردة کانت او مع الالف واللام المجرد منهما ومن الضمیر والمضاف الی المجرد وذلک اربعة اوجه وهی حسن وجه وحسن وجه أب والحسن وجه والحسن وجه أب وعلی قبحها فهی جائزة فی الاستعمال لقیام السببیة فی المعنی مقام وجودها فی اللفظ لانک اذا قلت مررت بزید الحسن وجه لا یخفی ان المراد الحسن وجه له والدلیل علی الجواز قول الراجز</w:t>
      </w:r>
    </w:p>
    <w:p>
      <w:pPr>
        <w:pStyle w:val="BookText"/>
        <w:rPr/>
      </w:pPr>
      <w:r>
        <w:rPr>
          <w:rFonts w:ascii="IRNazanin" w:hAnsi="IRNazanin" w:eastAsia="IRNazanin"/>
          <w:color w:val="111111"/>
          <w:sz w:val="28"/>
          <w:sz w:val="28"/>
          <w:szCs w:val="28"/>
          <w:rtl w:val="true"/>
          <w:lang w:bidi="fa-IR"/>
        </w:rPr>
        <w:t>ببهمة منیت شهم قلب</w:t>
      </w:r>
    </w:p>
    <w:p>
      <w:pPr>
        <w:pStyle w:val="BookText"/>
        <w:rPr/>
      </w:pPr>
      <w:r>
        <w:rPr>
          <w:rFonts w:ascii="IRNazanin" w:hAnsi="IRNazanin" w:eastAsia="IRNazanin"/>
          <w:color w:val="111111"/>
          <w:sz w:val="28"/>
          <w:sz w:val="28"/>
          <w:szCs w:val="28"/>
          <w:rtl w:val="true"/>
          <w:lang w:bidi="fa-IR"/>
        </w:rPr>
        <w:t>منجذ لاذی کهام ینبو</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نظیر حسن وجه والمجوز لهذه الصورة مجوز لنظائرها اذ لا فرق واما القسم الضعیف </w:t>
      </w:r>
    </w:p>
    <w:p>
      <w:pPr>
        <w:pStyle w:val="BookText"/>
        <w:rPr/>
      </w:pPr>
      <w:r>
        <w:rPr>
          <w:rFonts w:ascii="IRNazanin" w:hAnsi="IRNazanin" w:eastAsia="IRNazanin"/>
          <w:color w:val="111111"/>
          <w:sz w:val="28"/>
          <w:sz w:val="28"/>
          <w:szCs w:val="28"/>
          <w:rtl w:val="true"/>
          <w:lang w:bidi="fa-IR"/>
        </w:rPr>
        <w:t>فهو نصب الصفة المجردة من الالف واللام المعرف بالالف واللام والمضاف الی المعرف بهما او الی ضمیر الموصوف او الی المضاف الی ضمیره وجرها المضاف الی ضمیر الموصوف او الی المضاف الی ضمیره وذلک ستة اوجه وهی حسن الوجه ونحوه قول النابغة</w:t>
      </w:r>
    </w:p>
    <w:p>
      <w:pPr>
        <w:pStyle w:val="BookText"/>
        <w:rPr/>
      </w:pPr>
      <w:r>
        <w:rPr>
          <w:rFonts w:ascii="IRNazanin" w:hAnsi="IRNazanin" w:eastAsia="IRNazanin"/>
          <w:color w:val="111111"/>
          <w:sz w:val="28"/>
          <w:sz w:val="28"/>
          <w:szCs w:val="28"/>
          <w:rtl w:val="true"/>
          <w:lang w:bidi="fa-IR"/>
        </w:rPr>
        <w:t>ونأخذ بعده بذناب عیش</w:t>
      </w:r>
    </w:p>
    <w:p>
      <w:pPr>
        <w:pStyle w:val="BookText"/>
        <w:rPr/>
      </w:pPr>
      <w:r>
        <w:rPr>
          <w:rFonts w:ascii="IRNazanin" w:hAnsi="IRNazanin" w:eastAsia="IRNazanin"/>
          <w:color w:val="111111"/>
          <w:sz w:val="28"/>
          <w:sz w:val="28"/>
          <w:szCs w:val="28"/>
          <w:rtl w:val="true"/>
          <w:lang w:bidi="fa-IR"/>
        </w:rPr>
        <w:t>اجب الظهر لیس له سنام</w:t>
      </w:r>
    </w:p>
    <w:p>
      <w:pPr>
        <w:pStyle w:val="BookText"/>
        <w:rPr/>
      </w:pPr>
      <w:r>
        <w:rPr>
          <w:rFonts w:ascii="IRNazanin" w:hAnsi="IRNazanin" w:eastAsia="IRNazanin"/>
          <w:color w:val="111111"/>
          <w:sz w:val="28"/>
          <w:sz w:val="28"/>
          <w:szCs w:val="28"/>
          <w:rtl w:val="true"/>
          <w:lang w:bidi="fa-IR"/>
        </w:rPr>
        <w:t>ویروی اجب الظهر برفع الظهر وجره وحسن وجه الاب وحسن وجهه ونحوه قول الراجز</w:t>
      </w:r>
    </w:p>
    <w:p>
      <w:pPr>
        <w:pStyle w:val="BookText"/>
        <w:rPr/>
      </w:pPr>
      <w:r>
        <w:rPr>
          <w:rFonts w:ascii="IRNazanin" w:hAnsi="IRNazanin" w:eastAsia="IRNazanin"/>
          <w:color w:val="111111"/>
          <w:sz w:val="28"/>
          <w:sz w:val="28"/>
          <w:szCs w:val="28"/>
          <w:rtl w:val="true"/>
          <w:lang w:bidi="fa-IR"/>
        </w:rPr>
        <w:t>أنعتها انی من نعاتها</w:t>
      </w:r>
    </w:p>
    <w:p>
      <w:pPr>
        <w:pStyle w:val="BookText"/>
        <w:rPr/>
      </w:pPr>
      <w:r>
        <w:rPr>
          <w:rFonts w:ascii="IRNazanin" w:hAnsi="IRNazanin" w:eastAsia="IRNazanin"/>
          <w:color w:val="111111"/>
          <w:sz w:val="28"/>
          <w:sz w:val="28"/>
          <w:szCs w:val="28"/>
          <w:rtl w:val="true"/>
          <w:lang w:bidi="fa-IR"/>
        </w:rPr>
        <w:t>کوم الذرا وادقة سراتها</w:t>
      </w:r>
    </w:p>
    <w:p>
      <w:pPr>
        <w:pStyle w:val="BookText"/>
        <w:rPr/>
      </w:pPr>
      <w:r>
        <w:rPr>
          <w:rFonts w:ascii="IRNazanin" w:hAnsi="IRNazanin" w:eastAsia="IRNazanin"/>
          <w:color w:val="111111"/>
          <w:sz w:val="28"/>
          <w:sz w:val="28"/>
          <w:szCs w:val="28"/>
          <w:rtl w:val="true"/>
          <w:lang w:bidi="fa-IR"/>
        </w:rPr>
        <w:t>وحسن وجه ابیه وحسن وجهه وحسن وجه ابیه وعند سیبویه ان الجرّ فی هذا النحو من الضرورات وانشد للشماخ</w:t>
      </w:r>
    </w:p>
    <w:p>
      <w:pPr>
        <w:pStyle w:val="BookText"/>
        <w:rPr/>
      </w:pPr>
      <w:r>
        <w:rPr>
          <w:rFonts w:ascii="IRNazanin" w:hAnsi="IRNazanin" w:eastAsia="IRNazanin"/>
          <w:color w:val="111111"/>
          <w:sz w:val="28"/>
          <w:sz w:val="28"/>
          <w:szCs w:val="28"/>
          <w:rtl w:val="true"/>
          <w:lang w:bidi="fa-IR"/>
        </w:rPr>
        <w:t>أمن دمنتین عرّج الرکب فیهما</w:t>
      </w:r>
    </w:p>
    <w:p>
      <w:pPr>
        <w:pStyle w:val="BookText"/>
        <w:rPr/>
      </w:pPr>
      <w:r>
        <w:rPr>
          <w:rFonts w:ascii="IRNazanin" w:hAnsi="IRNazanin" w:eastAsia="IRNazanin"/>
          <w:color w:val="111111"/>
          <w:sz w:val="28"/>
          <w:sz w:val="28"/>
          <w:szCs w:val="28"/>
          <w:rtl w:val="true"/>
          <w:lang w:bidi="fa-IR"/>
        </w:rPr>
        <w:t>بحقل الرخامی قد عفا طللاهما</w:t>
      </w:r>
    </w:p>
    <w:p>
      <w:pPr>
        <w:pStyle w:val="BookText"/>
        <w:rPr/>
      </w:pPr>
      <w:r>
        <w:rPr>
          <w:rFonts w:ascii="IRNazanin" w:hAnsi="IRNazanin" w:eastAsia="IRNazanin"/>
          <w:color w:val="111111"/>
          <w:sz w:val="28"/>
          <w:sz w:val="28"/>
          <w:szCs w:val="28"/>
          <w:rtl w:val="true"/>
          <w:lang w:bidi="fa-IR"/>
        </w:rPr>
        <w:t>أقامت علی ربعیهما جارتا صفا</w:t>
      </w:r>
    </w:p>
    <w:p>
      <w:pPr>
        <w:pStyle w:val="BookText"/>
        <w:rPr/>
      </w:pPr>
      <w:r>
        <w:rPr>
          <w:rFonts w:ascii="IRNazanin" w:hAnsi="IRNazanin" w:eastAsia="IRNazanin"/>
          <w:color w:val="111111"/>
          <w:sz w:val="28"/>
          <w:sz w:val="28"/>
          <w:szCs w:val="28"/>
          <w:rtl w:val="true"/>
          <w:lang w:bidi="fa-IR"/>
        </w:rPr>
        <w:t>کمیتا الاعالی جونتا مصطلاهما</w:t>
      </w:r>
    </w:p>
    <w:p>
      <w:pPr>
        <w:pStyle w:val="BookText"/>
        <w:rPr/>
      </w:pPr>
      <w:r>
        <w:rPr>
          <w:rFonts w:ascii="IRNazanin" w:hAnsi="IRNazanin" w:eastAsia="IRNazanin"/>
          <w:color w:val="111111"/>
          <w:sz w:val="28"/>
          <w:sz w:val="28"/>
          <w:szCs w:val="28"/>
          <w:rtl w:val="true"/>
          <w:lang w:bidi="fa-IR"/>
        </w:rPr>
        <w:t>فجونتا مصطلاهما نظیر حسن وجهه واجازه الکوفیون فی السعة وهو الصحیح لوروده فی الحدیث کقوله صلی‌الله‌علیه‌وسلم فی حدیث ام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وشاحها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عینه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وصف النبی صلی‌الله‌علیه‌وسلم شثن اصابعه ومع جوازه ففیه ضعف لانه یشبه اضافة الشیء الی نفسه واما القسم الحسن فهو رفع الصفة المجردة المعرف بالالف واللام والمضاف الی المعرف بهما او الی ضمیر الموصوف او الی المضاف الی ضمیره ونصبها المجرد من الالف واللام والاضافة والمضاف الی المجرد منهما وجرها المعرف بالالف واللام والمضاف الی المعرف بهما والمجرد من الالف واللام والاضافة والمضاف الی المجرد منهما ورفع الصفة مع الالف واللام المعرّف بهما والمضاف الی المعرف بهما او الی ضمیر الموصوف او الی المضاف الی ضمیره ونصبها المعرف بالالف واللام والمضاف الی المعرف بهما او الی ضمیر الموصوف او الی المضاف الی ضمیره والمجرد من الالف واللام والاضافة والمضاف الی المجرد منهما وجرها المعرف بالالف واللام والمضاف الی المعرف بهما فهذه اثنان وعشرون وجها وهی حسن الوجه کقوله اجب الظهر وحسن وجه الاب وحسن وجهه وحسن وجه ابیه وحسن وجها ومثله قول الشاعر</w:t>
      </w:r>
    </w:p>
    <w:p>
      <w:pPr>
        <w:pStyle w:val="BookText"/>
        <w:rPr/>
      </w:pPr>
      <w:r>
        <w:rPr>
          <w:rFonts w:ascii="IRNazanin" w:hAnsi="IRNazanin" w:eastAsia="IRNazanin"/>
          <w:color w:val="111111"/>
          <w:sz w:val="28"/>
          <w:sz w:val="28"/>
          <w:szCs w:val="28"/>
          <w:rtl w:val="true"/>
          <w:lang w:bidi="fa-IR"/>
        </w:rPr>
        <w:t>هیفاء مقبلة عجزاء مدبرة</w:t>
      </w:r>
    </w:p>
    <w:p>
      <w:pPr>
        <w:pStyle w:val="BookText"/>
        <w:rPr/>
      </w:pPr>
      <w:r>
        <w:rPr>
          <w:rFonts w:ascii="IRNazanin" w:hAnsi="IRNazanin" w:eastAsia="IRNazanin"/>
          <w:color w:val="111111"/>
          <w:sz w:val="28"/>
          <w:sz w:val="28"/>
          <w:szCs w:val="28"/>
          <w:rtl w:val="true"/>
          <w:lang w:bidi="fa-IR"/>
        </w:rPr>
        <w:t>مخطوطة جدلت شنباء انیابا</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وحسن وجه اب وحسن الوجه وحسن وجه الاب وحسن وجه ومثله انشاد سیبویه </w:t>
      </w:r>
      <w:bookmarkStart w:id="106" w:name="pg6369_45895"/>
    </w:p>
    <w:p>
      <w:pPr>
        <w:pStyle w:val="BookText"/>
        <w:rPr/>
      </w:pPr>
      <w:bookmarkEnd w:id="106"/>
      <w:r>
        <w:rPr>
          <w:rFonts w:ascii="IRNazanin" w:hAnsi="IRNazanin" w:eastAsia="IRNazanin"/>
          <w:color w:val="111111"/>
          <w:sz w:val="28"/>
          <w:sz w:val="28"/>
          <w:szCs w:val="28"/>
          <w:rtl w:val="true"/>
          <w:lang w:bidi="fa-IR"/>
        </w:rPr>
        <w:t>لعمرو بن شاس</w:t>
      </w:r>
    </w:p>
    <w:p>
      <w:pPr>
        <w:pStyle w:val="BookText"/>
        <w:rPr/>
      </w:pPr>
      <w:r>
        <w:rPr>
          <w:rFonts w:ascii="IRNazanin" w:hAnsi="IRNazanin" w:eastAsia="IRNazanin"/>
          <w:color w:val="111111"/>
          <w:sz w:val="28"/>
          <w:sz w:val="28"/>
          <w:szCs w:val="28"/>
          <w:rtl w:val="true"/>
          <w:lang w:bidi="fa-IR"/>
        </w:rPr>
        <w:t>ألکنی الی قومی السّلام رسالة</w:t>
      </w:r>
    </w:p>
    <w:p>
      <w:pPr>
        <w:pStyle w:val="BookText"/>
        <w:rPr/>
      </w:pPr>
      <w:r>
        <w:rPr>
          <w:rFonts w:ascii="IRNazanin" w:hAnsi="IRNazanin" w:eastAsia="IRNazanin"/>
          <w:color w:val="111111"/>
          <w:sz w:val="28"/>
          <w:sz w:val="28"/>
          <w:szCs w:val="28"/>
          <w:rtl w:val="true"/>
          <w:lang w:bidi="fa-IR"/>
        </w:rPr>
        <w:t>بأیة ما کانوا ضعافا ولا عزلا</w:t>
      </w:r>
    </w:p>
    <w:p>
      <w:pPr>
        <w:pStyle w:val="BookText"/>
        <w:rPr/>
      </w:pPr>
      <w:r>
        <w:rPr>
          <w:rFonts w:ascii="IRNazanin" w:hAnsi="IRNazanin" w:eastAsia="IRNazanin"/>
          <w:color w:val="111111"/>
          <w:sz w:val="28"/>
          <w:sz w:val="28"/>
          <w:szCs w:val="28"/>
          <w:rtl w:val="true"/>
          <w:lang w:bidi="fa-IR"/>
        </w:rPr>
        <w:t>ولا سییء زیّ اذا ما تلبسوا</w:t>
      </w:r>
    </w:p>
    <w:p>
      <w:pPr>
        <w:pStyle w:val="BookText"/>
        <w:rPr/>
      </w:pPr>
      <w:r>
        <w:rPr>
          <w:rFonts w:ascii="IRNazanin" w:hAnsi="IRNazanin" w:eastAsia="IRNazanin"/>
          <w:color w:val="111111"/>
          <w:sz w:val="28"/>
          <w:sz w:val="28"/>
          <w:szCs w:val="28"/>
          <w:rtl w:val="true"/>
          <w:lang w:bidi="fa-IR"/>
        </w:rPr>
        <w:t>الی حاجة یوما مخیسة بزلا</w:t>
      </w:r>
    </w:p>
    <w:p>
      <w:pPr>
        <w:pStyle w:val="BookText"/>
        <w:rPr/>
      </w:pPr>
      <w:r>
        <w:rPr>
          <w:rFonts w:ascii="IRNazanin" w:hAnsi="IRNazanin" w:eastAsia="IRNazanin"/>
          <w:color w:val="111111"/>
          <w:sz w:val="28"/>
          <w:sz w:val="28"/>
          <w:szCs w:val="28"/>
          <w:rtl w:val="true"/>
          <w:lang w:bidi="fa-IR"/>
        </w:rPr>
        <w:t>وحسن وجه اب والحسن الوجه والحسن وجه الاب ومثله انشاد سیبویه</w:t>
      </w:r>
    </w:p>
    <w:p>
      <w:pPr>
        <w:pStyle w:val="BookText"/>
        <w:rPr/>
      </w:pPr>
      <w:r>
        <w:rPr>
          <w:rFonts w:ascii="IRNazanin" w:hAnsi="IRNazanin" w:eastAsia="IRNazanin"/>
          <w:color w:val="111111"/>
          <w:sz w:val="28"/>
          <w:sz w:val="28"/>
          <w:szCs w:val="28"/>
          <w:rtl w:val="true"/>
          <w:lang w:bidi="fa-IR"/>
        </w:rPr>
        <w:t>لا یبعدن قومی الذین هم</w:t>
      </w:r>
    </w:p>
    <w:p>
      <w:pPr>
        <w:pStyle w:val="BookText"/>
        <w:rPr/>
      </w:pPr>
      <w:r>
        <w:rPr>
          <w:rFonts w:ascii="Amiri" w:hAnsi="Amiri" w:eastAsia="Amiri" w:cs="Amiri"/>
          <w:color w:val="111111"/>
          <w:sz w:val="28"/>
          <w:sz w:val="28"/>
          <w:szCs w:val="28"/>
          <w:rtl w:val="true"/>
          <w:lang w:bidi="ar-SA"/>
        </w:rPr>
        <w:t>سمّ العداة وآفة الجزر</w:t>
      </w:r>
    </w:p>
    <w:p>
      <w:pPr>
        <w:pStyle w:val="BookText"/>
        <w:rPr/>
      </w:pPr>
      <w:r>
        <w:rPr>
          <w:rFonts w:ascii="IRNazanin" w:hAnsi="IRNazanin" w:eastAsia="IRNazanin"/>
          <w:color w:val="111111"/>
          <w:sz w:val="28"/>
          <w:sz w:val="28"/>
          <w:szCs w:val="28"/>
          <w:rtl w:val="true"/>
          <w:lang w:bidi="fa-IR"/>
        </w:rPr>
        <w:t>النازلون بکل معترک</w:t>
      </w:r>
    </w:p>
    <w:p>
      <w:pPr>
        <w:pStyle w:val="BookText"/>
        <w:rPr/>
      </w:pPr>
      <w:r>
        <w:rPr>
          <w:rFonts w:ascii="IRNazanin" w:hAnsi="IRNazanin" w:eastAsia="IRNazanin"/>
          <w:color w:val="111111"/>
          <w:sz w:val="28"/>
          <w:sz w:val="28"/>
          <w:szCs w:val="28"/>
          <w:rtl w:val="true"/>
          <w:lang w:bidi="fa-IR"/>
        </w:rPr>
        <w:t>والطیبون معاقد الأزر</w:t>
      </w:r>
    </w:p>
    <w:p>
      <w:pPr>
        <w:pStyle w:val="BookText"/>
        <w:rPr/>
      </w:pPr>
      <w:r>
        <w:rPr>
          <w:rFonts w:ascii="IRNazanin" w:hAnsi="IRNazanin" w:eastAsia="IRNazanin"/>
          <w:color w:val="111111"/>
          <w:sz w:val="28"/>
          <w:sz w:val="28"/>
          <w:szCs w:val="28"/>
          <w:rtl w:val="true"/>
          <w:lang w:bidi="fa-IR"/>
        </w:rPr>
        <w:t>والحسن وجهه والحسن وجه أبیه والحسن الوجه ومثله قول الشاعر</w:t>
      </w:r>
    </w:p>
    <w:p>
      <w:pPr>
        <w:pStyle w:val="BookText"/>
        <w:rPr/>
      </w:pPr>
      <w:r>
        <w:rPr>
          <w:rFonts w:ascii="IRNazanin" w:hAnsi="IRNazanin" w:eastAsia="IRNazanin"/>
          <w:color w:val="111111"/>
          <w:sz w:val="28"/>
          <w:sz w:val="28"/>
          <w:szCs w:val="28"/>
          <w:rtl w:val="true"/>
          <w:lang w:bidi="fa-IR"/>
        </w:rPr>
        <w:t>فما قومی بثعلبة بن سعد</w:t>
      </w:r>
    </w:p>
    <w:p>
      <w:pPr>
        <w:pStyle w:val="BookText"/>
        <w:rPr/>
      </w:pPr>
      <w:r>
        <w:rPr>
          <w:rFonts w:ascii="Amiri" w:hAnsi="Amiri" w:eastAsia="Amiri" w:cs="Amiri"/>
          <w:color w:val="111111"/>
          <w:sz w:val="28"/>
          <w:sz w:val="28"/>
          <w:szCs w:val="28"/>
          <w:rtl w:val="true"/>
          <w:lang w:bidi="ar-SA"/>
        </w:rPr>
        <w:t>ولا بفزارة الشعر الرقابا</w:t>
      </w:r>
    </w:p>
    <w:p>
      <w:pPr>
        <w:pStyle w:val="BookText"/>
        <w:rPr/>
      </w:pPr>
      <w:r>
        <w:rPr>
          <w:rFonts w:ascii="IRNazanin" w:hAnsi="IRNazanin" w:eastAsia="IRNazanin"/>
          <w:color w:val="111111"/>
          <w:sz w:val="28"/>
          <w:sz w:val="28"/>
          <w:szCs w:val="28"/>
          <w:rtl w:val="true"/>
          <w:lang w:bidi="fa-IR"/>
        </w:rPr>
        <w:t>والحسن وجه الاب وعلیه قوله</w:t>
      </w:r>
    </w:p>
    <w:p>
      <w:pPr>
        <w:pStyle w:val="BookText"/>
        <w:rPr/>
      </w:pPr>
      <w:r>
        <w:rPr>
          <w:rFonts w:ascii="IRNazanin" w:hAnsi="IRNazanin" w:eastAsia="IRNazanin"/>
          <w:color w:val="111111"/>
          <w:sz w:val="28"/>
          <w:sz w:val="28"/>
          <w:szCs w:val="28"/>
          <w:rtl w:val="true"/>
          <w:lang w:bidi="fa-IR"/>
        </w:rPr>
        <w:t>لقد علم الایقاظ اخفیة الکری</w:t>
      </w:r>
    </w:p>
    <w:p>
      <w:pPr>
        <w:pStyle w:val="BookText"/>
        <w:rPr/>
      </w:pPr>
      <w:r>
        <w:rPr>
          <w:rFonts w:ascii="IRNazanin" w:hAnsi="IRNazanin" w:eastAsia="IRNazanin"/>
          <w:color w:val="111111"/>
          <w:sz w:val="28"/>
          <w:sz w:val="28"/>
          <w:szCs w:val="28"/>
          <w:rtl w:val="true"/>
          <w:lang w:bidi="fa-IR"/>
        </w:rPr>
        <w:t>تزججها من حالک واکتحالها</w:t>
      </w:r>
    </w:p>
    <w:p>
      <w:pPr>
        <w:pStyle w:val="BookText"/>
        <w:rPr/>
      </w:pPr>
      <w:r>
        <w:rPr>
          <w:rFonts w:ascii="IRNazanin" w:hAnsi="IRNazanin" w:eastAsia="IRNazanin"/>
          <w:color w:val="111111"/>
          <w:sz w:val="28"/>
          <w:sz w:val="28"/>
          <w:szCs w:val="28"/>
          <w:rtl w:val="true"/>
          <w:lang w:bidi="fa-IR"/>
        </w:rPr>
        <w:t>والحسن وجهه والحسن وجه ابیه والحسن وجها کقول رؤبة</w:t>
      </w:r>
    </w:p>
    <w:p>
      <w:pPr>
        <w:pStyle w:val="BookText"/>
        <w:rPr/>
      </w:pPr>
      <w:r>
        <w:rPr>
          <w:rFonts w:ascii="IRNazanin" w:hAnsi="IRNazanin" w:eastAsia="IRNazanin"/>
          <w:color w:val="111111"/>
          <w:sz w:val="28"/>
          <w:sz w:val="28"/>
          <w:szCs w:val="28"/>
          <w:rtl w:val="true"/>
          <w:lang w:bidi="fa-IR"/>
        </w:rPr>
        <w:t>فذاک وخم لا یبالی السبا</w:t>
      </w:r>
    </w:p>
    <w:p>
      <w:pPr>
        <w:pStyle w:val="BookText"/>
        <w:rPr/>
      </w:pPr>
      <w:r>
        <w:rPr>
          <w:rFonts w:ascii="IRNazanin" w:hAnsi="IRNazanin" w:eastAsia="IRNazanin"/>
          <w:color w:val="111111"/>
          <w:sz w:val="28"/>
          <w:sz w:val="28"/>
          <w:szCs w:val="28"/>
          <w:rtl w:val="true"/>
          <w:lang w:bidi="fa-IR"/>
        </w:rPr>
        <w:t>الحزن بابا والعقور کلبا</w:t>
      </w:r>
    </w:p>
    <w:p>
      <w:pPr>
        <w:pStyle w:val="BookText"/>
        <w:rPr/>
      </w:pPr>
      <w:r>
        <w:rPr>
          <w:rFonts w:ascii="IRNazanin" w:hAnsi="IRNazanin" w:eastAsia="IRNazanin"/>
          <w:color w:val="111111"/>
          <w:sz w:val="28"/>
          <w:sz w:val="28"/>
          <w:szCs w:val="28"/>
          <w:rtl w:val="true"/>
          <w:lang w:bidi="fa-IR"/>
        </w:rPr>
        <w:t>والحسن وجه اب والحسن الوجه والحسن وجه الاب فهذا هو جمیع ما یمتنع ویقبح ویضعف ویحسن فی اعمال الصفة المشبهة باسم الفاعل فاعرفه</w:t>
      </w:r>
    </w:p>
    <w:p>
      <w:pPr>
        <w:pStyle w:val="Heading2"/>
        <w:numPr>
          <w:ilvl w:val="1"/>
          <w:numId w:val="1"/>
        </w:numPr>
        <w:rPr/>
      </w:pPr>
      <w:bookmarkStart w:id="107" w:name="__RefHeading___Toc32506_653776707"/>
      <w:bookmarkStart w:id="108" w:name="_Toc36"/>
      <w:bookmarkEnd w:id="107"/>
      <w:r>
        <w:rPr>
          <w:rtl w:val="true"/>
        </w:rPr>
        <w:t>التعجب</w:t>
      </w:r>
      <w:bookmarkEnd w:id="108"/>
    </w:p>
    <w:p>
      <w:pPr>
        <w:pStyle w:val="BookText"/>
        <w:rPr/>
      </w:pPr>
      <w:r>
        <w:rPr>
          <w:rFonts w:ascii="IRNazanin" w:hAnsi="IRNazanin" w:eastAsia="IRNazanin"/>
          <w:color w:val="111111"/>
          <w:sz w:val="28"/>
          <w:sz w:val="28"/>
          <w:szCs w:val="28"/>
          <w:rtl w:val="true"/>
          <w:lang w:bidi="fa-IR"/>
        </w:rPr>
        <w:t>التعجب هو استعظام فعل فاعل ظاهر المزیة فیه ویدل علیه بصیغ مختلفة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تَکْفُرُونَ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صلی‌الله‌علیه‌وسلم لابی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ان المؤمن لا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 لله انت وقول الشاعر</w:t>
      </w:r>
    </w:p>
    <w:p>
      <w:pPr>
        <w:pStyle w:val="BookText"/>
        <w:rPr/>
      </w:pPr>
      <w:r>
        <w:rPr>
          <w:rFonts w:ascii="IRNazanin" w:hAnsi="IRNazanin" w:eastAsia="IRNazanin"/>
          <w:color w:val="111111"/>
          <w:sz w:val="28"/>
          <w:sz w:val="28"/>
          <w:szCs w:val="28"/>
          <w:rtl w:val="true"/>
          <w:lang w:bidi="fa-IR"/>
        </w:rPr>
        <w:t>واها للیلی ثم واها واها</w:t>
      </w:r>
    </w:p>
    <w:p>
      <w:pPr>
        <w:pStyle w:val="BookText"/>
        <w:rPr/>
      </w:pPr>
      <w:r>
        <w:rPr>
          <w:rFonts w:ascii="IRNazanin" w:hAnsi="IRNazanin" w:eastAsia="IRNazanin"/>
          <w:color w:val="111111"/>
          <w:sz w:val="28"/>
          <w:sz w:val="28"/>
          <w:szCs w:val="28"/>
          <w:rtl w:val="true"/>
          <w:lang w:bidi="fa-IR"/>
        </w:rPr>
        <w:t>هی المنی لو اننا نلناها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بانت لتحزننا عفاره</w:t>
      </w:r>
    </w:p>
    <w:p>
      <w:pPr>
        <w:pStyle w:val="BookText"/>
        <w:rPr/>
      </w:pPr>
      <w:r>
        <w:rPr>
          <w:rFonts w:ascii="IRNazanin" w:hAnsi="IRNazanin" w:eastAsia="IRNazanin"/>
          <w:color w:val="111111"/>
          <w:sz w:val="28"/>
          <w:sz w:val="28"/>
          <w:szCs w:val="28"/>
          <w:rtl w:val="true"/>
          <w:lang w:bidi="fa-IR"/>
        </w:rPr>
        <w:t>یا جارتا ما انت جاره</w:t>
      </w:r>
    </w:p>
    <w:p>
      <w:pPr>
        <w:pStyle w:val="BookText"/>
        <w:rPr/>
      </w:pPr>
      <w:r>
        <w:rPr>
          <w:rFonts w:ascii="IRNazanin" w:hAnsi="IRNazanin" w:eastAsia="IRNazanin"/>
          <w:color w:val="111111"/>
          <w:sz w:val="28"/>
          <w:sz w:val="28"/>
          <w:szCs w:val="28"/>
          <w:rtl w:val="true"/>
          <w:lang w:bidi="fa-IR"/>
        </w:rPr>
        <w:t>وقول الآخر انشده ابو علی</w:t>
      </w:r>
    </w:p>
    <w:p>
      <w:pPr>
        <w:pStyle w:val="BookText"/>
        <w:rPr/>
      </w:pPr>
      <w:r>
        <w:rPr>
          <w:rFonts w:ascii="IRNazanin" w:hAnsi="IRNazanin" w:eastAsia="IRNazanin"/>
          <w:color w:val="111111"/>
          <w:sz w:val="28"/>
          <w:sz w:val="28"/>
          <w:szCs w:val="28"/>
          <w:rtl w:val="true"/>
          <w:lang w:bidi="fa-IR"/>
        </w:rPr>
        <w:t>یا هیء ما لی من یعمر یفنه</w:t>
      </w:r>
    </w:p>
    <w:p>
      <w:pPr>
        <w:pStyle w:val="BookText"/>
        <w:rPr/>
      </w:pPr>
      <w:r>
        <w:rPr>
          <w:rFonts w:ascii="IRNazanin" w:hAnsi="IRNazanin" w:eastAsia="IRNazanin"/>
          <w:color w:val="111111"/>
          <w:sz w:val="28"/>
          <w:sz w:val="28"/>
          <w:szCs w:val="28"/>
          <w:rtl w:val="true"/>
          <w:lang w:bidi="fa-IR"/>
        </w:rPr>
        <w:t>مرّ الزمان علیه والتقلیب</w:t>
      </w:r>
    </w:p>
    <w:p>
      <w:pPr>
        <w:pStyle w:val="BookText"/>
        <w:rPr/>
      </w:pPr>
      <w:r>
        <w:rPr>
          <w:rFonts w:ascii="IRNazanin" w:hAnsi="IRNazanin" w:eastAsia="IRNazanin"/>
          <w:color w:val="111111"/>
          <w:sz w:val="28"/>
          <w:sz w:val="28"/>
          <w:szCs w:val="28"/>
          <w:rtl w:val="true"/>
          <w:lang w:bidi="fa-IR"/>
        </w:rPr>
        <w:t>والمبوّب له فی کتب العربیة صیغتان ما أفعله وأفعل به لاطرادهما فی کل معنی یصح التعجب منه ولما اراد ان یذکر مجیء التعجب علی هاتین الصیغتین قال</w:t>
      </w:r>
    </w:p>
    <w:p>
      <w:pPr>
        <w:pStyle w:val="BookText"/>
        <w:rPr/>
      </w:pPr>
      <w:r>
        <w:rPr>
          <w:rFonts w:ascii="IRNazanin" w:hAnsi="IRNazanin" w:eastAsia="IRNazanin"/>
          <w:color w:val="111111"/>
          <w:sz w:val="28"/>
          <w:sz w:val="28"/>
          <w:szCs w:val="28"/>
          <w:rtl w:val="true"/>
          <w:lang w:bidi="fa-IR"/>
        </w:rPr>
        <w:t>بأفعل انطق بعد ما تعجّبا</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جئ بأفعل قبل مجرور ببا </w:t>
      </w:r>
    </w:p>
    <w:p>
      <w:pPr>
        <w:pStyle w:val="BookText"/>
        <w:rPr/>
      </w:pPr>
      <w:r>
        <w:rPr>
          <w:rFonts w:ascii="IRNazanin" w:hAnsi="IRNazanin" w:eastAsia="IRNazanin"/>
          <w:color w:val="111111"/>
          <w:sz w:val="28"/>
          <w:sz w:val="28"/>
          <w:szCs w:val="28"/>
          <w:rtl w:val="true"/>
          <w:lang w:bidi="fa-IR"/>
        </w:rPr>
        <w:t>ای انطق فی حال تعجبک بالفعل المتعجب منه علی وزن افعل بعد ما نحو ما احسن زیدا او جیء به علی وزن أفعل قبل مجرور بباء نحو احسن بزید فاما نحو ما احسن زیدا فما فیه عند سیبویه نکرة غیر موصوفة فی موضع رفع بالابتداء وساغ الابتداء بالنکرة لانها فی تقدیر التخصیص والمعنی شیء عظیم احسن زیدا ای جعله حسنا فهو کقولهم شیء جاء بک وشرّ اهرّ ذا ناب واحسن فعل ماض لا یتصرف مسندا الی ضمیر ما والدلیل علی فعلیته لزومه متصلا بیاء المتکلم نون الوقایة نحو ما اعرفنی بکذا وما ارغبنی فی عفو الله ولا یکون کذلک الّا الفعل وعند بعض الکوفیین ان افعل فی التعجب اسم لمجیئه مصغرا نحو قوله</w:t>
      </w:r>
    </w:p>
    <w:p>
      <w:pPr>
        <w:pStyle w:val="BookText"/>
        <w:rPr/>
      </w:pPr>
      <w:r>
        <w:rPr>
          <w:rFonts w:ascii="IRNazanin" w:hAnsi="IRNazanin" w:eastAsia="IRNazanin"/>
          <w:color w:val="111111"/>
          <w:sz w:val="28"/>
          <w:sz w:val="28"/>
          <w:szCs w:val="28"/>
          <w:rtl w:val="true"/>
          <w:lang w:bidi="fa-IR"/>
        </w:rPr>
        <w:t>یا ما امیلح غزلانا شدنّ لنا</w:t>
      </w:r>
    </w:p>
    <w:p>
      <w:pPr>
        <w:pStyle w:val="BookText"/>
        <w:rPr/>
      </w:pPr>
      <w:r>
        <w:rPr>
          <w:rFonts w:ascii="IRNazanin" w:hAnsi="IRNazanin" w:eastAsia="IRNazanin"/>
          <w:color w:val="111111"/>
          <w:sz w:val="28"/>
          <w:sz w:val="28"/>
          <w:szCs w:val="28"/>
          <w:rtl w:val="true"/>
          <w:lang w:bidi="fa-IR"/>
        </w:rPr>
        <w:t>من هؤلیائکنّ الضال والسمر</w:t>
      </w:r>
    </w:p>
    <w:p>
      <w:pPr>
        <w:pStyle w:val="BookText"/>
        <w:rPr/>
      </w:pPr>
      <w:r>
        <w:rPr>
          <w:rFonts w:ascii="IRNazanin" w:hAnsi="IRNazanin" w:eastAsia="IRNazanin"/>
          <w:color w:val="111111"/>
          <w:sz w:val="28"/>
          <w:sz w:val="28"/>
          <w:szCs w:val="28"/>
          <w:rtl w:val="true"/>
          <w:lang w:bidi="fa-IR"/>
        </w:rPr>
        <w:t>وانما التصغیر للاسماء ولا حجة فیما اوردوه لشذوذه ولإمکان ان یکون التصغیر دخله لشبهه بافعل التفضیل لفظا ومعنی والشیء قد یخرج عن بابه لمجرد الشبه بغیره وذهب الاخفش الی ان ما فی نحو ما احسن زیدا موصولة وهی مبتدأ واحسن صلتها والخبر محذوف وجوبا تقدیره الذی احسن زیدا شیء عظیم والذی ذهب الیه سیبویه اولی لأن ما لو کانت موصولة لما کان حذف الخبر واجبا لانه لا یجب حذف الخبر الّا اذا علم وسدّ غیره مسده وههنا لم یسد مسد الخبر شیء لانه لیس بعد المبتدأ الّا صلته والصلة من تمام الاسم فلیست فی محل خبره انما هی فی محل بقیة حروف الاسم فلا تصلح لسدّ مسد الخبر واما أفعل فی نحو أحسن بزید ففعل لفظه لفظ الامر ومعناه الخبر وهو مسند الی المجرور بعده والباء زائدة مثلها فی نحو کفی بالله شهیدا وهو فی قوة قولک حسن زید بمعنی ما احسنه ولا خلاف فی فعلیته ویدل علیها مرادفته لما ثبتت فعلیته مع کونه علی زنة تخص الافعال والاستدلال بتوکیده بالنون فی قوله</w:t>
      </w:r>
    </w:p>
    <w:p>
      <w:pPr>
        <w:pStyle w:val="BookText"/>
        <w:rPr/>
      </w:pPr>
      <w:r>
        <w:rPr>
          <w:rFonts w:ascii="IRNazanin" w:hAnsi="IRNazanin" w:eastAsia="IRNazanin"/>
          <w:color w:val="111111"/>
          <w:sz w:val="28"/>
          <w:sz w:val="28"/>
          <w:szCs w:val="28"/>
          <w:rtl w:val="true"/>
          <w:lang w:bidi="fa-IR"/>
        </w:rPr>
        <w:t>ومستبدل من بعد غضبی صریمة</w:t>
      </w:r>
    </w:p>
    <w:p>
      <w:pPr>
        <w:pStyle w:val="BookText"/>
        <w:rPr/>
      </w:pPr>
      <w:r>
        <w:rPr>
          <w:rFonts w:ascii="IRNazanin" w:hAnsi="IRNazanin" w:eastAsia="IRNazanin"/>
          <w:color w:val="111111"/>
          <w:sz w:val="28"/>
          <w:sz w:val="28"/>
          <w:szCs w:val="28"/>
          <w:rtl w:val="true"/>
          <w:lang w:bidi="fa-IR"/>
        </w:rPr>
        <w:t>فأحر به بطول فقر وأحربا</w:t>
      </w:r>
    </w:p>
    <w:p>
      <w:pPr>
        <w:pStyle w:val="BookText"/>
        <w:rPr/>
      </w:pPr>
      <w:r>
        <w:rPr>
          <w:rFonts w:ascii="IRNazanin" w:hAnsi="IRNazanin" w:eastAsia="IRNazanin"/>
          <w:color w:val="111111"/>
          <w:sz w:val="28"/>
          <w:sz w:val="28"/>
          <w:szCs w:val="28"/>
          <w:rtl w:val="true"/>
          <w:lang w:bidi="fa-IR"/>
        </w:rPr>
        <w:t>لیس عندی بمرضی لانه فی غایة الندور فلو ذهب ذاهب الی اسمیته لامکنه ان یدعی ان التوکید فیه مثله فی قول الآخر انشده ابو الفتح فی الخصائص</w:t>
      </w:r>
    </w:p>
    <w:p>
      <w:pPr>
        <w:pStyle w:val="BookText"/>
        <w:rPr/>
      </w:pPr>
      <w:r>
        <w:rPr>
          <w:rFonts w:ascii="IRNazanin" w:hAnsi="IRNazanin" w:eastAsia="IRNazanin"/>
          <w:color w:val="111111"/>
          <w:sz w:val="28"/>
          <w:sz w:val="28"/>
          <w:szCs w:val="28"/>
          <w:rtl w:val="true"/>
          <w:lang w:bidi="fa-IR"/>
        </w:rPr>
        <w:t>أریت ان جاءت به املودا</w:t>
      </w:r>
    </w:p>
    <w:p>
      <w:pPr>
        <w:pStyle w:val="BookText"/>
        <w:rPr/>
      </w:pPr>
      <w:r>
        <w:rPr>
          <w:rFonts w:ascii="IRNazanin" w:hAnsi="IRNazanin" w:eastAsia="IRNazanin"/>
          <w:color w:val="111111"/>
          <w:sz w:val="28"/>
          <w:sz w:val="28"/>
          <w:szCs w:val="28"/>
          <w:rtl w:val="true"/>
          <w:lang w:bidi="fa-IR"/>
        </w:rPr>
        <w:t>مرجلا ویلبس البرودا</w:t>
      </w:r>
    </w:p>
    <w:p>
      <w:pPr>
        <w:pStyle w:val="BookText"/>
        <w:rPr/>
      </w:pPr>
      <w:r>
        <w:rPr>
          <w:rFonts w:ascii="IRNazanin" w:hAnsi="IRNazanin" w:eastAsia="IRNazanin"/>
          <w:color w:val="111111"/>
          <w:sz w:val="28"/>
          <w:sz w:val="28"/>
          <w:szCs w:val="28"/>
          <w:rtl w:val="true"/>
          <w:lang w:bidi="fa-IR"/>
        </w:rPr>
        <w:t>أقائلنّ احضروا الشهودا</w:t>
      </w:r>
    </w:p>
    <w:p>
      <w:pPr>
        <w:pStyle w:val="BookText"/>
        <w:rPr/>
      </w:pPr>
      <w:r>
        <w:rPr>
          <w:rFonts w:ascii="IRNazanin" w:hAnsi="IRNazanin" w:eastAsia="IRNazanin"/>
          <w:color w:val="111111"/>
          <w:sz w:val="28"/>
          <w:sz w:val="28"/>
          <w:szCs w:val="28"/>
          <w:rtl w:val="true"/>
          <w:lang w:bidi="fa-IR"/>
        </w:rPr>
        <w:t>وتلو أفعل انصبنّه کما</w:t>
      </w:r>
    </w:p>
    <w:p>
      <w:pPr>
        <w:pStyle w:val="BookText"/>
        <w:rPr/>
      </w:pPr>
      <w:r>
        <w:rPr>
          <w:rFonts w:ascii="IRNazanin" w:hAnsi="IRNazanin" w:eastAsia="IRNazanin"/>
          <w:color w:val="111111"/>
          <w:sz w:val="28"/>
          <w:sz w:val="28"/>
          <w:szCs w:val="28"/>
          <w:rtl w:val="true"/>
          <w:lang w:bidi="fa-IR"/>
        </w:rPr>
        <w:t>أوفی خلیلینا وأصدق بهما</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ما اوفی خلیلینا کما تقول ما احسن زیدا فتنصب ما بعد افعل بالمفعولیة وهو </w:t>
      </w:r>
    </w:p>
    <w:p>
      <w:pPr>
        <w:pStyle w:val="BookText"/>
        <w:rPr/>
      </w:pPr>
      <w:r>
        <w:rPr>
          <w:rFonts w:ascii="IRNazanin" w:hAnsi="IRNazanin" w:eastAsia="IRNazanin"/>
          <w:color w:val="111111"/>
          <w:sz w:val="28"/>
          <w:sz w:val="28"/>
          <w:szCs w:val="28"/>
          <w:rtl w:val="true"/>
          <w:lang w:bidi="fa-IR"/>
        </w:rPr>
        <w:t>فی الحقیقة فاعل الفعل المتعجب منه ولکن دخلت علیه همزة النقل فصار الفاعل مفعولا بعد اسناد الفعل الی غیره وتقول اصدق بهما کما تقول احسن بزید وقد اشتمل هذا البیت علی بیان احتیاج افعل الی المفعول وعلی تمثیل صیغتی التعجب</w:t>
      </w:r>
    </w:p>
    <w:p>
      <w:pPr>
        <w:pStyle w:val="BookText"/>
        <w:rPr/>
      </w:pPr>
      <w:r>
        <w:rPr>
          <w:rFonts w:ascii="IRNazanin" w:hAnsi="IRNazanin" w:eastAsia="IRNazanin"/>
          <w:color w:val="111111"/>
          <w:sz w:val="28"/>
          <w:sz w:val="28"/>
          <w:szCs w:val="28"/>
          <w:rtl w:val="true"/>
          <w:lang w:bidi="fa-IR"/>
        </w:rPr>
        <w:t>وحذف ما منه تعجّبت استبح</w:t>
      </w:r>
    </w:p>
    <w:p>
      <w:pPr>
        <w:pStyle w:val="BookText"/>
        <w:rPr/>
      </w:pPr>
      <w:r>
        <w:rPr>
          <w:rFonts w:ascii="IRNazanin" w:hAnsi="IRNazanin" w:eastAsia="IRNazanin"/>
          <w:color w:val="111111"/>
          <w:sz w:val="28"/>
          <w:sz w:val="28"/>
          <w:szCs w:val="28"/>
          <w:rtl w:val="true"/>
          <w:lang w:bidi="fa-IR"/>
        </w:rPr>
        <w:t>إن کان عند الحذف معناه یضح</w:t>
      </w:r>
    </w:p>
    <w:p>
      <w:pPr>
        <w:pStyle w:val="BookText"/>
        <w:rPr/>
      </w:pPr>
      <w:r>
        <w:rPr>
          <w:rFonts w:ascii="IRNazanin" w:hAnsi="IRNazanin" w:eastAsia="IRNazanin"/>
          <w:color w:val="111111"/>
          <w:sz w:val="28"/>
          <w:sz w:val="28"/>
          <w:szCs w:val="28"/>
          <w:rtl w:val="true"/>
          <w:lang w:bidi="fa-IR"/>
        </w:rPr>
        <w:t>المراد بالمتعجب منه المفعول فی ما افعله والمجرور فی افعل به وفیه تجوز لان المتعجب منه هو فعله لا نفسه الّا انه حذف منه المضاف واقیم المضاف الیه مقامه للدلالة علیه واعلم انه لا یجوز حذف المتعجب منه لغیر دلیل اما فی نحو ما افعله فلعرائه اذ ذاک عن الفائدة لو قلت ما احسن وما اجمل لم یکن کلاما لان معناه ان شیئا صیّر الحسن واقعا علی مجهول وهذا مما لا ینکر وجوده ولا یفید التحدث به واما نحو افعل به فلا یحذف منه المتعجب منه لانه الفاعل وان دل علی المتعجب منه دلیل وکان المعنی واضحا عند الحذف جاز تقول لله در زید ما اعفّ وامجد کما قال علی کرم الله وجهه</w:t>
      </w:r>
    </w:p>
    <w:p>
      <w:pPr>
        <w:pStyle w:val="BookText"/>
        <w:rPr/>
      </w:pPr>
      <w:r>
        <w:rPr>
          <w:rFonts w:ascii="IRNazanin" w:hAnsi="IRNazanin" w:eastAsia="IRNazanin"/>
          <w:color w:val="111111"/>
          <w:sz w:val="28"/>
          <w:sz w:val="28"/>
          <w:szCs w:val="28"/>
          <w:rtl w:val="true"/>
          <w:lang w:bidi="fa-IR"/>
        </w:rPr>
        <w:t>جزی الله عنی والجزاء بفضله</w:t>
      </w:r>
    </w:p>
    <w:p>
      <w:pPr>
        <w:pStyle w:val="BookText"/>
        <w:rPr/>
      </w:pPr>
      <w:r>
        <w:rPr>
          <w:rFonts w:ascii="IRNazanin" w:hAnsi="IRNazanin" w:eastAsia="IRNazanin"/>
          <w:color w:val="111111"/>
          <w:sz w:val="28"/>
          <w:sz w:val="28"/>
          <w:szCs w:val="28"/>
          <w:rtl w:val="true"/>
          <w:lang w:bidi="fa-IR"/>
        </w:rPr>
        <w:t>ربیعة خیرا ما اعفّ واکرما</w:t>
      </w:r>
    </w:p>
    <w:p>
      <w:pPr>
        <w:pStyle w:val="BookText"/>
        <w:rPr/>
      </w:pPr>
      <w:r>
        <w:rPr>
          <w:rFonts w:ascii="IRNazanin" w:hAnsi="IRNazanin" w:eastAsia="IRNazanin"/>
          <w:color w:val="111111"/>
          <w:sz w:val="28"/>
          <w:sz w:val="28"/>
          <w:szCs w:val="28"/>
          <w:rtl w:val="true"/>
          <w:lang w:bidi="fa-IR"/>
        </w:rPr>
        <w:t>وتقول احسن بزید واجمل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 بِهِمْ وَأَبْصِرْ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ما یستباح الحذف فی نحو افعل به إذا کان معطوفا علی آخر مذکور معه الفاعل کما فی الآیة الکریمة وقد یحذف بدون ذلک قال الشاعر</w:t>
      </w:r>
    </w:p>
    <w:p>
      <w:pPr>
        <w:pStyle w:val="BookText"/>
        <w:rPr/>
      </w:pPr>
      <w:r>
        <w:rPr>
          <w:rFonts w:ascii="IRNazanin" w:hAnsi="IRNazanin" w:eastAsia="IRNazanin"/>
          <w:color w:val="111111"/>
          <w:sz w:val="28"/>
          <w:sz w:val="28"/>
          <w:szCs w:val="28"/>
          <w:rtl w:val="true"/>
          <w:lang w:bidi="fa-IR"/>
        </w:rPr>
        <w:t>فذلک ان یلق المنیة یلقها</w:t>
      </w:r>
    </w:p>
    <w:p>
      <w:pPr>
        <w:pStyle w:val="BookText"/>
        <w:rPr/>
      </w:pPr>
      <w:r>
        <w:rPr>
          <w:rFonts w:ascii="IRNazanin" w:hAnsi="IRNazanin" w:eastAsia="IRNazanin"/>
          <w:color w:val="111111"/>
          <w:sz w:val="28"/>
          <w:sz w:val="28"/>
          <w:szCs w:val="28"/>
          <w:rtl w:val="true"/>
          <w:lang w:bidi="fa-IR"/>
        </w:rPr>
        <w:t>حمیدا وان یستغن یوما فأجدر</w:t>
      </w:r>
    </w:p>
    <w:p>
      <w:pPr>
        <w:pStyle w:val="BookText"/>
        <w:rPr/>
      </w:pPr>
      <w:r>
        <w:rPr>
          <w:rFonts w:ascii="IRNazanin" w:hAnsi="IRNazanin" w:eastAsia="IRNazanin"/>
          <w:color w:val="111111"/>
          <w:sz w:val="28"/>
          <w:sz w:val="28"/>
          <w:szCs w:val="28"/>
          <w:rtl w:val="true"/>
          <w:lang w:bidi="fa-IR"/>
        </w:rPr>
        <w:t>ای فاجدر بکونه حمیدا فان قلت کیف جاز حذف المتعجب منه مع افعل وهو فاعل قلت لانه اشبه الفضلة لاستعماله مجرورا بالباء فجاز فیه ما یجوز فیها</w:t>
      </w:r>
    </w:p>
    <w:p>
      <w:pPr>
        <w:pStyle w:val="BookText"/>
        <w:rPr/>
      </w:pPr>
      <w:r>
        <w:rPr>
          <w:rFonts w:ascii="IRNazanin" w:hAnsi="IRNazanin" w:eastAsia="IRNazanin"/>
          <w:color w:val="111111"/>
          <w:sz w:val="28"/>
          <w:sz w:val="28"/>
          <w:szCs w:val="28"/>
          <w:rtl w:val="true"/>
          <w:lang w:bidi="fa-IR"/>
        </w:rPr>
        <w:t>وفی کلا الفعلین قدما لزما</w:t>
      </w:r>
    </w:p>
    <w:p>
      <w:pPr>
        <w:pStyle w:val="BookText"/>
        <w:rPr/>
      </w:pPr>
      <w:r>
        <w:rPr>
          <w:rFonts w:ascii="IRNazanin" w:hAnsi="IRNazanin" w:eastAsia="IRNazanin"/>
          <w:color w:val="111111"/>
          <w:sz w:val="28"/>
          <w:sz w:val="28"/>
          <w:szCs w:val="28"/>
          <w:rtl w:val="true"/>
          <w:lang w:bidi="fa-IR"/>
        </w:rPr>
        <w:t>منع تصرّف بحکم حتما</w:t>
      </w:r>
    </w:p>
    <w:p>
      <w:pPr>
        <w:pStyle w:val="BookText"/>
        <w:rPr/>
      </w:pPr>
      <w:r>
        <w:rPr>
          <w:rFonts w:ascii="IRNazanin" w:hAnsi="IRNazanin" w:eastAsia="IRNazanin"/>
          <w:color w:val="111111"/>
          <w:sz w:val="28"/>
          <w:sz w:val="28"/>
          <w:szCs w:val="28"/>
          <w:rtl w:val="true"/>
          <w:lang w:bidi="fa-IR"/>
        </w:rPr>
        <w:t>کل واحد من فعلی التعجب ممنوع من التصرف والبناء علی غیر الصیغة التی جعل علیها مسلوک به سبیل واحدة لتضمنه معنی هو بالحروف الیق ولیکون مجیئه علی طریقة واحدة ادل علی ما یراد به</w:t>
      </w:r>
    </w:p>
    <w:p>
      <w:pPr>
        <w:pStyle w:val="BookText"/>
        <w:rPr/>
      </w:pPr>
      <w:r>
        <w:rPr>
          <w:rFonts w:ascii="IRNazanin" w:hAnsi="IRNazanin" w:eastAsia="IRNazanin"/>
          <w:color w:val="111111"/>
          <w:sz w:val="28"/>
          <w:sz w:val="28"/>
          <w:szCs w:val="28"/>
          <w:rtl w:val="true"/>
          <w:lang w:bidi="fa-IR"/>
        </w:rPr>
        <w:t>وصغهما من ذی ثلاث صرّفا</w:t>
      </w:r>
    </w:p>
    <w:p>
      <w:pPr>
        <w:pStyle w:val="BookText"/>
        <w:rPr/>
      </w:pPr>
      <w:r>
        <w:rPr>
          <w:rFonts w:ascii="IRNazanin" w:hAnsi="IRNazanin" w:eastAsia="IRNazanin"/>
          <w:color w:val="111111"/>
          <w:sz w:val="28"/>
          <w:sz w:val="28"/>
          <w:szCs w:val="28"/>
          <w:rtl w:val="true"/>
          <w:lang w:bidi="fa-IR"/>
        </w:rPr>
        <w:t>قابل فضل تمّ غیر ذی انتفا</w:t>
      </w:r>
    </w:p>
    <w:p>
      <w:pPr>
        <w:pStyle w:val="BookText"/>
        <w:rPr/>
      </w:pPr>
      <w:r>
        <w:rPr>
          <w:rFonts w:ascii="IRNazanin" w:hAnsi="IRNazanin" w:eastAsia="IRNazanin"/>
          <w:color w:val="111111"/>
          <w:sz w:val="28"/>
          <w:sz w:val="28"/>
          <w:szCs w:val="28"/>
          <w:rtl w:val="true"/>
          <w:lang w:bidi="fa-IR"/>
        </w:rPr>
        <w:t>وغیر ذی وصف یضاهی أشهلا</w:t>
      </w:r>
    </w:p>
    <w:p>
      <w:pPr>
        <w:pStyle w:val="BookText"/>
        <w:rPr/>
      </w:pPr>
      <w:r>
        <w:rPr>
          <w:rFonts w:ascii="IRNazanin" w:hAnsi="IRNazanin" w:eastAsia="IRNazanin"/>
          <w:color w:val="111111"/>
          <w:sz w:val="28"/>
          <w:sz w:val="28"/>
          <w:szCs w:val="28"/>
          <w:rtl w:val="true"/>
          <w:lang w:bidi="fa-IR"/>
        </w:rPr>
        <w:t>وغیر سالک سبیل فعلا</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الغرض من هذین البهتین معرفة الافعال التی یجوز فی القیاس ان یبنی منها فعلا </w:t>
      </w:r>
    </w:p>
    <w:p>
      <w:pPr>
        <w:pStyle w:val="BookText"/>
        <w:rPr/>
      </w:pPr>
      <w:r>
        <w:rPr>
          <w:rFonts w:ascii="IRNazanin" w:hAnsi="IRNazanin" w:eastAsia="IRNazanin"/>
          <w:color w:val="111111"/>
          <w:sz w:val="28"/>
          <w:sz w:val="28"/>
          <w:szCs w:val="28"/>
          <w:rtl w:val="true"/>
          <w:lang w:bidi="fa-IR"/>
        </w:rPr>
        <w:t>التعجب اعنی مثالی ما افعله وافعل به وهی کل فعل ثلاثی متصرف قابل للتفاوت غیر ناقص ککان واخواتها ولا ملازم للنفی ولا اسم فاعله علی افعل ولا مبنی للمفعول فلا یبنیان مما زاد علی ثلاثة احرف لان بناءهما منه یفوت الدلالة علی المعنی المتعجب منه اما فیما اصوله اربعة نحو دحرج وسرهف فلانه یؤدی الی حذف بعض الاصول ولا خفاء فی اخلاله بالدلالة واما فی غیره فلانه یؤدی الی حذف الزیادة الدالة علی معنی مقصود ألا تری انک لو بنیت من نحو ضارب وانضرج واستخرج افعل فقلت ما اضربه واضرجه واخرجه لفاتت الدلالة علی معنی المشارکة والمطاوعة والطلب واجاز سیبویه بناء فعل التعجب من افعل کقولهم ما اعطاه للدراهم وما اولاه للمعروف لا من غیره مما زاد علی الثلاثة ولا یبنیان من فعل غیر متصرف نحو نعم وبئس ولا من فعل لا یقبل التفاوت نحو مات زید وفنی الشیء لانه لا مزیة فیه لبعض فاعلیه علی بعض ولا من فعل ملازم للنفی نحو ما عاج زید بهذا الدواء ای ما انتفع به فان العرب لم تستعمله الّا فی النفی فلا یبنی منه فعل التعجب لان ذلک یؤدی الی مخالفة الاستعمال والخروج به عن النفی الی الایجاب ولا یبنیان من فعل اسم فاعله علی افعل نحو شهل فهو اشهل وخضر الزرع فهو اخضر وعور فهو اعوّر وعرج فهو اعرج لان افعل هو لاسم فاعل ما کان لونا او خلقة واکثر افعال الالوان والخلق انما تجیء علی افعل بزیادة مثل اللام نحو احمرّ وابیضّ واسودّ واعورّ واحولّ فلم بین فعل التعجب فی الغالب مما کان منها ثلاثیا اجراء للاقل مجری الاکثر ولا یبنیان من فعل مبنی للمفعول نحو ضرب وحمد لئلّا یلتبس التعجب منه بالتعجب من فعل الفاعل وعلی هذا لو کان الالتباس مأمونا مثل ان یکون الفعل ملازما للبناء للمفعول نحو وقص الرجل وسقط فی یده لکان بناء فعل التعجب منه خلیقا بالجواز</w:t>
      </w:r>
    </w:p>
    <w:p>
      <w:pPr>
        <w:pStyle w:val="BookText"/>
        <w:rPr/>
      </w:pPr>
      <w:r>
        <w:rPr>
          <w:rFonts w:ascii="IRNazanin" w:hAnsi="IRNazanin" w:eastAsia="IRNazanin"/>
          <w:color w:val="111111"/>
          <w:sz w:val="28"/>
          <w:sz w:val="28"/>
          <w:szCs w:val="28"/>
          <w:rtl w:val="true"/>
          <w:lang w:bidi="fa-IR"/>
        </w:rPr>
        <w:t>وأشدد أو أشدّ أو شبههما</w:t>
      </w:r>
    </w:p>
    <w:p>
      <w:pPr>
        <w:pStyle w:val="BookText"/>
        <w:rPr/>
      </w:pPr>
      <w:r>
        <w:rPr>
          <w:rFonts w:ascii="IRNazanin" w:hAnsi="IRNazanin" w:eastAsia="IRNazanin"/>
          <w:color w:val="111111"/>
          <w:sz w:val="28"/>
          <w:sz w:val="28"/>
          <w:szCs w:val="28"/>
          <w:rtl w:val="true"/>
          <w:lang w:bidi="fa-IR"/>
        </w:rPr>
        <w:t>یخلف ما بعض الشّروط عدما</w:t>
      </w:r>
    </w:p>
    <w:p>
      <w:pPr>
        <w:pStyle w:val="BookText"/>
        <w:rPr/>
      </w:pPr>
      <w:r>
        <w:rPr>
          <w:rFonts w:ascii="IRNazanin" w:hAnsi="IRNazanin" w:eastAsia="IRNazanin"/>
          <w:color w:val="111111"/>
          <w:sz w:val="28"/>
          <w:sz w:val="28"/>
          <w:szCs w:val="28"/>
          <w:rtl w:val="true"/>
          <w:lang w:bidi="fa-IR"/>
        </w:rPr>
        <w:t>ومصدر العادم بعد ینتصب</w:t>
      </w:r>
    </w:p>
    <w:p>
      <w:pPr>
        <w:pStyle w:val="BookText"/>
        <w:rPr/>
      </w:pPr>
      <w:r>
        <w:rPr>
          <w:rFonts w:ascii="IRNazanin" w:hAnsi="IRNazanin" w:eastAsia="IRNazanin"/>
          <w:color w:val="111111"/>
          <w:sz w:val="28"/>
          <w:sz w:val="28"/>
          <w:szCs w:val="28"/>
          <w:rtl w:val="true"/>
          <w:lang w:bidi="fa-IR"/>
        </w:rPr>
        <w:t>وبعد أفعل جرّه بالبا یجب</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اذا اردت التعجب من فعل فقد بعض الشروط المصححة للتعجب من لفظه فجئ باشد او اشدد او ما جری مجراهما وأوله مصدر الفعل الذی ترید التعجب منه منصوبا بعد افعل ومجرورا بالباء بعد افعل وهذا العمل یصح فی کل فعل لم یستوف الشروط الّا ما عدم التصرف کنعم وبئس لانه لا مصدر له صریحا ولا مؤوّلا فاما المنفی والمبنی </w:t>
      </w:r>
    </w:p>
    <w:p>
      <w:pPr>
        <w:pStyle w:val="BookText"/>
        <w:rPr/>
      </w:pPr>
      <w:r>
        <w:rPr>
          <w:rFonts w:ascii="IRNazanin" w:hAnsi="IRNazanin" w:eastAsia="IRNazanin"/>
          <w:color w:val="111111"/>
          <w:sz w:val="28"/>
          <w:sz w:val="28"/>
          <w:szCs w:val="28"/>
          <w:rtl w:val="true"/>
          <w:lang w:bidi="fa-IR"/>
        </w:rPr>
        <w:t>للمفعول فلا یصح ذلک فیه الّا بإیلاء اشدّ او ما جری مجراه المصدر المؤوّل تقول فی التعجب من نحو استخرج ما اشد استخراجه واشدد باستخراجه ومن نحو مات زید ما افجع موته وافجع بموته ومن نحو ما قام زید وما عاج بالدواء ما اقرب ان لا یقوم زید واقرب بان لا یقوم وما اقرب ان لا یعیج بالدواء واقرب بان لا یعیج به فتأتی بالمصدر المؤوّل لتتمکن من ان تستعمل معه النفی وان تعمل فیه الفعل الذی تتعجب به وتقول فی التعجب من نحو خضر وعور ما اشد خضرته واشدد بخضرته وما اقبح عوره واقبح بعوره ومن نحو ضرب زید ما اشد ما ضرب واشدد بما ضرب فتولی اشد واشدد المصدر المؤول لیبقی لفظ الفعل المبنی للمفعول ولو أمن اللبس جاز ایلاؤه المصدر الصریح نحو ما اسرع نفاس هند واسرع بنفاسها</w:t>
      </w:r>
    </w:p>
    <w:p>
      <w:pPr>
        <w:pStyle w:val="BookText"/>
        <w:rPr/>
      </w:pPr>
      <w:r>
        <w:rPr>
          <w:rFonts w:ascii="IRNazanin" w:hAnsi="IRNazanin" w:eastAsia="IRNazanin"/>
          <w:color w:val="111111"/>
          <w:sz w:val="28"/>
          <w:sz w:val="28"/>
          <w:szCs w:val="28"/>
          <w:rtl w:val="true"/>
          <w:lang w:bidi="fa-IR"/>
        </w:rPr>
        <w:t>وبالنّدور احکم لغیر ما ذکر</w:t>
      </w:r>
    </w:p>
    <w:p>
      <w:pPr>
        <w:pStyle w:val="BookText"/>
        <w:rPr/>
      </w:pPr>
      <w:r>
        <w:rPr>
          <w:rFonts w:ascii="IRNazanin" w:hAnsi="IRNazanin" w:eastAsia="IRNazanin"/>
          <w:color w:val="111111"/>
          <w:sz w:val="28"/>
          <w:sz w:val="28"/>
          <w:szCs w:val="28"/>
          <w:rtl w:val="true"/>
          <w:lang w:bidi="fa-IR"/>
        </w:rPr>
        <w:t>ولا تقس علی الّذی منه أثر</w:t>
      </w:r>
    </w:p>
    <w:p>
      <w:pPr>
        <w:pStyle w:val="BookText"/>
        <w:rPr/>
      </w:pPr>
      <w:r>
        <w:rPr>
          <w:rFonts w:ascii="IRNazanin" w:hAnsi="IRNazanin" w:eastAsia="IRNazanin"/>
          <w:color w:val="111111"/>
          <w:sz w:val="28"/>
          <w:sz w:val="28"/>
          <w:szCs w:val="28"/>
          <w:rtl w:val="true"/>
          <w:lang w:bidi="fa-IR"/>
        </w:rPr>
        <w:t>الاشارة بهذا البیت الی انه قد یبنی فعل التعجب مما لم یستوف الشروط علی وجه الشذوذ والندور فیحفظ ما سمع من ذلک ولا یقاس علیه فمن ذلک قولهم ما اخصره من اختصر فاختصر فعل خماسی مبنی للمفعول ففیه مانعان احدهما انه مبنی للمفعول وثانیهما انه زائد علی ثلاثة احرف ومنه قولهم ما اهوجه وما احمقه وما ارعنه وهی من فعل فهو افعل کأنهم حملوها علی ما اجهله ومنه قولهم ما اعساه واعس به فهو من عسی الذی للمقاربة وهو غیر متصرف ومما هو شاذ ایضا بناؤهم التعجب من وصف لا فعل له کقولهم ما اذرعها ای ما اخف یدها فی الغزل یقال امرأة ذراع ای خفیفة الید فی الغزل ولم یسمع له فعل ومثله قولهم اقمن بکذا ای احتق به اشتقوه من قولهم هو قمن بکذا ای حقیق به ولا فعل له</w:t>
      </w:r>
    </w:p>
    <w:p>
      <w:pPr>
        <w:pStyle w:val="BookText"/>
        <w:rPr/>
      </w:pPr>
      <w:r>
        <w:rPr>
          <w:rFonts w:ascii="IRNazanin" w:hAnsi="IRNazanin" w:eastAsia="IRNazanin"/>
          <w:color w:val="111111"/>
          <w:sz w:val="28"/>
          <w:sz w:val="28"/>
          <w:szCs w:val="28"/>
          <w:rtl w:val="true"/>
          <w:lang w:bidi="fa-IR"/>
        </w:rPr>
        <w:t>وفعل هذا الباب لن یقدّما</w:t>
      </w:r>
    </w:p>
    <w:p>
      <w:pPr>
        <w:pStyle w:val="BookText"/>
        <w:rPr/>
      </w:pPr>
      <w:r>
        <w:rPr>
          <w:rFonts w:ascii="IRNazanin" w:hAnsi="IRNazanin" w:eastAsia="IRNazanin"/>
          <w:color w:val="111111"/>
          <w:sz w:val="28"/>
          <w:sz w:val="28"/>
          <w:szCs w:val="28"/>
          <w:rtl w:val="true"/>
          <w:lang w:bidi="fa-IR"/>
        </w:rPr>
        <w:t>معموله ووصله به الزما</w:t>
      </w:r>
    </w:p>
    <w:p>
      <w:pPr>
        <w:pStyle w:val="BookText"/>
        <w:rPr/>
      </w:pPr>
      <w:r>
        <w:rPr>
          <w:rFonts w:ascii="IRNazanin" w:hAnsi="IRNazanin" w:eastAsia="IRNazanin"/>
          <w:color w:val="111111"/>
          <w:sz w:val="28"/>
          <w:sz w:val="28"/>
          <w:szCs w:val="28"/>
          <w:rtl w:val="true"/>
          <w:lang w:bidi="fa-IR"/>
        </w:rPr>
        <w:t>وفصله بظرف او بحرف جر</w:t>
      </w:r>
    </w:p>
    <w:p>
      <w:pPr>
        <w:pStyle w:val="BookText"/>
        <w:rPr/>
      </w:pPr>
      <w:r>
        <w:rPr>
          <w:rFonts w:ascii="IRNazanin" w:hAnsi="IRNazanin" w:eastAsia="IRNazanin"/>
          <w:color w:val="111111"/>
          <w:sz w:val="28"/>
          <w:sz w:val="28"/>
          <w:szCs w:val="28"/>
          <w:rtl w:val="true"/>
          <w:lang w:bidi="fa-IR"/>
        </w:rPr>
        <w:t>مستعمل والخلف فی ذاک استقر</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فی امتناع تقدیم معمول فعل التعجب علیه ولا فی امتناع الفصل بینه وبین المتعجب منه بغیر الظرف والجار والمجرور کالحال والمنادی واما الفصل بالظرف والجار والمجرور ففیه خلاف مشهور والصحیح الجواز ولیس لسیبویه فیه نص قال الاستاذ ابو علی الشلوبین حکی الصیمری ان مذهب سیبویه منع الفصل بالظرف بین </w:t>
      </w:r>
      <w:bookmarkStart w:id="109" w:name="pg6369_45905"/>
    </w:p>
    <w:p>
      <w:pPr>
        <w:pStyle w:val="BookText"/>
        <w:rPr/>
      </w:pPr>
      <w:bookmarkEnd w:id="109"/>
      <w:r>
        <w:rPr>
          <w:rFonts w:ascii="IRNazanin" w:hAnsi="IRNazanin" w:eastAsia="IRNazanin"/>
          <w:color w:val="111111"/>
          <w:sz w:val="28"/>
          <w:sz w:val="28"/>
          <w:szCs w:val="28"/>
          <w:rtl w:val="true"/>
          <w:lang w:bidi="fa-IR"/>
        </w:rPr>
        <w:t>فعل التعجب ومعموله والصواب ان ذلک جائز وهو المشهور والمنصور وقال ابو سعید السیرافی قول سیبویه ولا تزیل شیئا عن موضعه انما اراد انک تقدم ما وتولیها الفعل ویکون الاسم المتعجب منه بعد الفعل ولم یتعرض للفصل بین الفعل والمتعجب منه وکثیر من اصحابنا یجیز ذلک منهم الجرمی وکثیر منهم یأباه منهم الاخفش والمبرد وهذا نصه والذی یدل علی الجواز استعمال العرب له نظما ونثرا اما نظما فکقول الشاعر</w:t>
      </w:r>
    </w:p>
    <w:p>
      <w:pPr>
        <w:pStyle w:val="BookText"/>
        <w:rPr/>
      </w:pPr>
      <w:r>
        <w:rPr>
          <w:rFonts w:ascii="IRNazanin" w:hAnsi="IRNazanin" w:eastAsia="IRNazanin"/>
          <w:color w:val="111111"/>
          <w:sz w:val="28"/>
          <w:sz w:val="28"/>
          <w:szCs w:val="28"/>
          <w:rtl w:val="true"/>
          <w:lang w:bidi="fa-IR"/>
        </w:rPr>
        <w:t>وقال نبی المسلمین تقدموا</w:t>
      </w:r>
    </w:p>
    <w:p>
      <w:pPr>
        <w:pStyle w:val="BookText"/>
        <w:rPr/>
      </w:pPr>
      <w:r>
        <w:rPr>
          <w:rFonts w:ascii="IRNazanin" w:hAnsi="IRNazanin" w:eastAsia="IRNazanin"/>
          <w:color w:val="111111"/>
          <w:sz w:val="28"/>
          <w:sz w:val="28"/>
          <w:szCs w:val="28"/>
          <w:rtl w:val="true"/>
          <w:lang w:bidi="fa-IR"/>
        </w:rPr>
        <w:t>واحبب الینا ان یکون المقدما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اقیم بدار الحزم ما دام حزمها</w:t>
      </w:r>
    </w:p>
    <w:p>
      <w:pPr>
        <w:pStyle w:val="BookText"/>
        <w:rPr/>
      </w:pPr>
      <w:r>
        <w:rPr>
          <w:rFonts w:ascii="IRNazanin" w:hAnsi="IRNazanin" w:eastAsia="IRNazanin"/>
          <w:color w:val="111111"/>
          <w:sz w:val="28"/>
          <w:sz w:val="28"/>
          <w:szCs w:val="28"/>
          <w:rtl w:val="true"/>
          <w:lang w:bidi="fa-IR"/>
        </w:rPr>
        <w:t>واحر اذا حالت بان اتحوّلا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خلیلیّ ما احری بذی اللب ان یری</w:t>
      </w:r>
    </w:p>
    <w:p>
      <w:pPr>
        <w:pStyle w:val="BookText"/>
        <w:rPr/>
      </w:pPr>
      <w:r>
        <w:rPr>
          <w:rFonts w:ascii="IRNazanin" w:hAnsi="IRNazanin" w:eastAsia="IRNazanin"/>
          <w:color w:val="111111"/>
          <w:sz w:val="28"/>
          <w:sz w:val="28"/>
          <w:szCs w:val="28"/>
          <w:rtl w:val="true"/>
          <w:lang w:bidi="fa-IR"/>
        </w:rPr>
        <w:t>صبورا ولکن لا سبیل الی الصبر</w:t>
      </w:r>
    </w:p>
    <w:p>
      <w:pPr>
        <w:pStyle w:val="BookText"/>
        <w:rPr/>
      </w:pPr>
      <w:r>
        <w:rPr>
          <w:rFonts w:ascii="IRNazanin" w:hAnsi="IRNazanin" w:eastAsia="IRNazanin"/>
          <w:color w:val="111111"/>
          <w:sz w:val="28"/>
          <w:sz w:val="28"/>
          <w:szCs w:val="28"/>
          <w:rtl w:val="true"/>
          <w:lang w:bidi="fa-IR"/>
        </w:rPr>
        <w:t>واما النثر فکقول عمرو بن معدی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فی الهیجا لقاءها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فی اللزبات عطاءها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واثبت فی المکرمات بقاءها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الآخر ما احسن بالرجل أن یحسن وما یجوز فی فعل التعجب الفصل بینه وبین ما بکان الزائدة کقول الشاعر یمدح النبی صلی‌الله‌علیه‌وسلم</w:t>
      </w:r>
    </w:p>
    <w:p>
      <w:pPr>
        <w:pStyle w:val="BookText"/>
        <w:rPr/>
      </w:pPr>
      <w:r>
        <w:rPr>
          <w:rFonts w:ascii="IRNazanin" w:hAnsi="IRNazanin" w:eastAsia="IRNazanin"/>
          <w:color w:val="111111"/>
          <w:sz w:val="28"/>
          <w:sz w:val="28"/>
          <w:szCs w:val="28"/>
          <w:rtl w:val="true"/>
          <w:lang w:bidi="fa-IR"/>
        </w:rPr>
        <w:t>ما کان اسعد من اجابک آخذا</w:t>
      </w:r>
    </w:p>
    <w:p>
      <w:pPr>
        <w:pStyle w:val="BookText"/>
        <w:rPr/>
      </w:pPr>
      <w:r>
        <w:rPr>
          <w:rFonts w:ascii="IRNazanin" w:hAnsi="IRNazanin" w:eastAsia="IRNazanin"/>
          <w:color w:val="111111"/>
          <w:sz w:val="28"/>
          <w:sz w:val="28"/>
          <w:szCs w:val="28"/>
          <w:rtl w:val="true"/>
          <w:lang w:bidi="fa-IR"/>
        </w:rPr>
        <w:t>یهداک مجتنبا هوی وعنادا</w:t>
      </w:r>
    </w:p>
    <w:p>
      <w:pPr>
        <w:pStyle w:val="Heading2"/>
        <w:numPr>
          <w:ilvl w:val="1"/>
          <w:numId w:val="1"/>
        </w:numPr>
        <w:rPr/>
      </w:pPr>
      <w:bookmarkStart w:id="110" w:name="__RefHeading___Toc32508_653776707"/>
      <w:bookmarkStart w:id="111" w:name="_Toc37"/>
      <w:bookmarkEnd w:id="110"/>
      <w:r>
        <w:rPr>
          <w:rtl w:val="true"/>
        </w:rPr>
        <w:t>نعم وبئس وما جری مجراهما</w:t>
      </w:r>
      <w:bookmarkEnd w:id="111"/>
    </w:p>
    <w:p>
      <w:pPr>
        <w:pStyle w:val="BookText"/>
        <w:rPr/>
      </w:pPr>
      <w:r>
        <w:rPr>
          <w:rFonts w:ascii="IRNazanin" w:hAnsi="IRNazanin" w:eastAsia="IRNazanin"/>
          <w:color w:val="111111"/>
          <w:sz w:val="28"/>
          <w:sz w:val="28"/>
          <w:szCs w:val="28"/>
          <w:rtl w:val="true"/>
          <w:lang w:bidi="fa-IR"/>
        </w:rPr>
        <w:t>فعلان غیر متصرّفین</w:t>
      </w:r>
    </w:p>
    <w:p>
      <w:pPr>
        <w:pStyle w:val="BookText"/>
        <w:rPr/>
      </w:pPr>
      <w:r>
        <w:rPr>
          <w:rFonts w:ascii="IRNazanin" w:hAnsi="IRNazanin" w:eastAsia="IRNazanin"/>
          <w:color w:val="111111"/>
          <w:sz w:val="28"/>
          <w:sz w:val="28"/>
          <w:szCs w:val="28"/>
          <w:rtl w:val="true"/>
          <w:lang w:bidi="fa-IR"/>
        </w:rPr>
        <w:t>نعم وبئس رافعان اسمین</w:t>
      </w:r>
    </w:p>
    <w:p>
      <w:pPr>
        <w:pStyle w:val="BookText"/>
        <w:rPr/>
      </w:pPr>
      <w:r>
        <w:rPr>
          <w:rFonts w:ascii="IRNazanin" w:hAnsi="IRNazanin" w:eastAsia="IRNazanin"/>
          <w:color w:val="111111"/>
          <w:sz w:val="28"/>
          <w:sz w:val="28"/>
          <w:szCs w:val="28"/>
          <w:rtl w:val="true"/>
          <w:lang w:bidi="fa-IR"/>
        </w:rPr>
        <w:t>مقارنی أل أو مضافین لما</w:t>
      </w:r>
    </w:p>
    <w:p>
      <w:pPr>
        <w:pStyle w:val="BookText"/>
        <w:rPr/>
      </w:pPr>
      <w:r>
        <w:rPr>
          <w:rFonts w:ascii="IRNazanin" w:hAnsi="IRNazanin" w:eastAsia="IRNazanin"/>
          <w:color w:val="111111"/>
          <w:sz w:val="28"/>
          <w:sz w:val="28"/>
          <w:szCs w:val="28"/>
          <w:rtl w:val="true"/>
          <w:lang w:bidi="fa-IR"/>
        </w:rPr>
        <w:t>قارنها کنعم عقبی الکرما</w:t>
      </w:r>
    </w:p>
    <w:p>
      <w:pPr>
        <w:pStyle w:val="BookText"/>
        <w:rPr/>
      </w:pPr>
      <w:r>
        <w:rPr>
          <w:rFonts w:ascii="IRNazanin" w:hAnsi="IRNazanin" w:eastAsia="IRNazanin"/>
          <w:color w:val="111111"/>
          <w:sz w:val="28"/>
          <w:sz w:val="28"/>
          <w:szCs w:val="28"/>
          <w:rtl w:val="true"/>
          <w:lang w:bidi="fa-IR"/>
        </w:rPr>
        <w:t>ویرفعان مضمرا یفسّره</w:t>
      </w:r>
    </w:p>
    <w:p>
      <w:pPr>
        <w:pStyle w:val="BookText"/>
        <w:rPr/>
      </w:pPr>
      <w:r>
        <w:rPr>
          <w:rFonts w:ascii="IRNazanin" w:hAnsi="IRNazanin" w:eastAsia="IRNazanin"/>
          <w:color w:val="111111"/>
          <w:sz w:val="28"/>
          <w:sz w:val="28"/>
          <w:szCs w:val="28"/>
          <w:rtl w:val="true"/>
          <w:lang w:bidi="fa-IR"/>
        </w:rPr>
        <w:t>ممیّز کنعم قوما معشره</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وبئس فعلان ماضیا اللفظ لا یتصرفان والمقصود بهما انشاء المدح والذم والدلیل علی فعلیهما جواز دخول تاء التأنیث الساکنة علیهما عند جمیع العرب وإتصال ضمیر الرفع البارز بهما فی لغة قوم حکی الکسائی عنهم الزیدان نعما رجلین والزیدون نعموا رجالا وذهب الفراء واکثر الکوفیین الی انهما اسمان واحتجوا بدخول حرف الجرّ علیهما کقول بعضهم وقد بشر ببنت والله ما هی بنعم الولد نصرها بکاء وبرّها سرقة وقول </w:t>
      </w:r>
    </w:p>
    <w:p>
      <w:pPr>
        <w:pStyle w:val="BookText"/>
        <w:rPr/>
      </w:pPr>
      <w:r>
        <w:rPr>
          <w:rFonts w:ascii="IRNazanin" w:hAnsi="IRNazanin" w:eastAsia="IRNazanin"/>
          <w:color w:val="111111"/>
          <w:sz w:val="28"/>
          <w:sz w:val="28"/>
          <w:szCs w:val="28"/>
          <w:rtl w:val="true"/>
          <w:lang w:bidi="fa-IR"/>
        </w:rPr>
        <w:t>الآخر نعم السیر علی بئس العیر وقول الراجز</w:t>
      </w:r>
    </w:p>
    <w:p>
      <w:pPr>
        <w:pStyle w:val="BookText"/>
        <w:rPr/>
      </w:pPr>
      <w:r>
        <w:rPr>
          <w:rFonts w:ascii="IRNazanin" w:hAnsi="IRNazanin" w:eastAsia="IRNazanin"/>
          <w:color w:val="111111"/>
          <w:sz w:val="28"/>
          <w:sz w:val="28"/>
          <w:szCs w:val="28"/>
          <w:rtl w:val="true"/>
          <w:lang w:bidi="fa-IR"/>
        </w:rPr>
        <w:t>صبحک الله بخیر باکر</w:t>
      </w:r>
    </w:p>
    <w:p>
      <w:pPr>
        <w:pStyle w:val="BookText"/>
        <w:rPr/>
      </w:pPr>
      <w:r>
        <w:rPr>
          <w:rFonts w:ascii="IRNazanin" w:hAnsi="IRNazanin" w:eastAsia="IRNazanin"/>
          <w:color w:val="111111"/>
          <w:sz w:val="28"/>
          <w:sz w:val="28"/>
          <w:szCs w:val="28"/>
          <w:rtl w:val="true"/>
          <w:lang w:bidi="fa-IR"/>
        </w:rPr>
        <w:t>بنعم طیر وشباب فاخر</w:t>
      </w:r>
    </w:p>
    <w:p>
      <w:pPr>
        <w:pStyle w:val="BookText"/>
        <w:rPr/>
      </w:pPr>
      <w:r>
        <w:rPr>
          <w:rFonts w:ascii="IRNazanin" w:hAnsi="IRNazanin" w:eastAsia="IRNazanin"/>
          <w:color w:val="111111"/>
          <w:sz w:val="28"/>
          <w:sz w:val="28"/>
          <w:szCs w:val="28"/>
          <w:rtl w:val="true"/>
          <w:lang w:bidi="fa-IR"/>
        </w:rPr>
        <w:t>ولا حجة فیما اوردوه لجواز ان یکون دخول حرف الجرّ فی بنعم الولد وعلی بئس العیر کدخوله علی نام فی قول القائل</w:t>
      </w:r>
    </w:p>
    <w:p>
      <w:pPr>
        <w:pStyle w:val="BookText"/>
        <w:rPr/>
      </w:pPr>
      <w:r>
        <w:rPr>
          <w:rFonts w:ascii="IRNazanin" w:hAnsi="IRNazanin" w:eastAsia="IRNazanin"/>
          <w:color w:val="111111"/>
          <w:sz w:val="28"/>
          <w:sz w:val="28"/>
          <w:szCs w:val="28"/>
          <w:rtl w:val="true"/>
          <w:lang w:bidi="fa-IR"/>
        </w:rPr>
        <w:t>عمرک ما لیلی بنام صاحبه</w:t>
      </w:r>
    </w:p>
    <w:p>
      <w:pPr>
        <w:pStyle w:val="BookText"/>
        <w:rPr/>
      </w:pPr>
      <w:r>
        <w:rPr>
          <w:rFonts w:ascii="IRNazanin" w:hAnsi="IRNazanin" w:eastAsia="IRNazanin"/>
          <w:color w:val="111111"/>
          <w:sz w:val="28"/>
          <w:sz w:val="28"/>
          <w:szCs w:val="28"/>
          <w:rtl w:val="true"/>
          <w:lang w:bidi="fa-IR"/>
        </w:rPr>
        <w:t>ولا مخالط اللیان جانبه</w:t>
      </w:r>
    </w:p>
    <w:p>
      <w:pPr>
        <w:pStyle w:val="BookText"/>
        <w:rPr/>
      </w:pPr>
      <w:r>
        <w:rPr>
          <w:rFonts w:ascii="IRNazanin" w:hAnsi="IRNazanin" w:eastAsia="IRNazanin"/>
          <w:color w:val="111111"/>
          <w:sz w:val="28"/>
          <w:sz w:val="28"/>
          <w:szCs w:val="28"/>
          <w:rtl w:val="true"/>
          <w:lang w:bidi="fa-IR"/>
        </w:rPr>
        <w:t>تقدیره ما لیلی بلیل نام صاحبه ثم حذف الموصوف واقیمت صفته مقامه فجری علیها حکمه وهکذا ما نحن بصدده کان اصله ما هی بولد نعم الولد ونعم السیر علی عیر بئس العیر ثم حذف الموصوف واقیمت صفته مقامه فدخل علیها حرف الجرّ واما قوله بنعم طیر فهو علی الحکایة ونقل الکلمة عن الفعلیة الی جعلها اسما للفظ کما فی نحو 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وانهاکم عن قیل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صبحک الله بکلمة نعم منسوبة الی الطائر المیمون وفی نعم وبئس اربع لغات نعم وبئس وهو الاصل ونعم وبئس ونعم وبئس ونعم وبئس بالاتباع وهذه اللغات الاربع جائزة فی کل ما عینه حرف حلق وهو ثلاثی مفتوح الاول مکسور الثانی نحو شهد وفخذ وقوله رافعان اسمین الی آخر الابیات الثلاثة مبین به ان نعم وبئس یقتضیان فاعلا معرّفا بالالف واللام الجنسیة او مضافا الی المعرف بهما او مضمرا مفسرا بنکرة بعده منصوبة علی التمییز فالاول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الْمَوْلی وَنِعْمَ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نحو نعم عقبی الکرما ونظیره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وَلَنِعْمَ دارُ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والمضاف الی المضاف الی المعرّف بالالف واللام بمنزلة المضاف الی المعرف بهما وذلک نحو نعم غلام صاحب القوم قال الشاعر</w:t>
      </w:r>
    </w:p>
    <w:p>
      <w:pPr>
        <w:pStyle w:val="BookText"/>
        <w:rPr/>
      </w:pPr>
      <w:r>
        <w:rPr>
          <w:rFonts w:ascii="IRNazanin" w:hAnsi="IRNazanin" w:eastAsia="IRNazanin"/>
          <w:color w:val="111111"/>
          <w:sz w:val="28"/>
          <w:sz w:val="28"/>
          <w:szCs w:val="28"/>
          <w:rtl w:val="true"/>
          <w:lang w:bidi="fa-IR"/>
        </w:rPr>
        <w:t>فنعم ابن اخت القوم غیر مکذب</w:t>
      </w:r>
    </w:p>
    <w:p>
      <w:pPr>
        <w:pStyle w:val="BookText"/>
        <w:rPr/>
      </w:pPr>
      <w:r>
        <w:rPr>
          <w:rFonts w:ascii="IRNazanin" w:hAnsi="IRNazanin" w:eastAsia="IRNazanin"/>
          <w:color w:val="111111"/>
          <w:sz w:val="28"/>
          <w:sz w:val="28"/>
          <w:szCs w:val="28"/>
          <w:rtl w:val="true"/>
          <w:lang w:bidi="fa-IR"/>
        </w:rPr>
        <w:t>زهیر حسام مفرد من حمائل</w:t>
      </w:r>
    </w:p>
    <w:p>
      <w:pPr>
        <w:pStyle w:val="BookText"/>
        <w:rPr/>
      </w:pPr>
      <w:r>
        <w:rPr>
          <w:rFonts w:ascii="IRNazanin" w:hAnsi="IRNazanin" w:eastAsia="IRNazanin"/>
          <w:color w:val="111111"/>
          <w:sz w:val="28"/>
          <w:sz w:val="28"/>
          <w:szCs w:val="28"/>
          <w:rtl w:val="true"/>
          <w:lang w:bidi="fa-IR"/>
        </w:rPr>
        <w:t>والثالث کقولک نعم قوما معشر زید ومثله قول الشاعر</w:t>
      </w:r>
    </w:p>
    <w:p>
      <w:pPr>
        <w:pStyle w:val="BookText"/>
        <w:rPr/>
      </w:pPr>
      <w:r>
        <w:rPr>
          <w:rFonts w:ascii="IRNazanin" w:hAnsi="IRNazanin" w:eastAsia="IRNazanin"/>
          <w:color w:val="111111"/>
          <w:sz w:val="28"/>
          <w:sz w:val="28"/>
          <w:szCs w:val="28"/>
          <w:rtl w:val="true"/>
          <w:lang w:bidi="fa-IR"/>
        </w:rPr>
        <w:t>لنعم موئلا المولی اذا حذرت</w:t>
      </w:r>
    </w:p>
    <w:p>
      <w:pPr>
        <w:pStyle w:val="BookText"/>
        <w:rPr/>
      </w:pPr>
      <w:r>
        <w:rPr>
          <w:rFonts w:ascii="IRNazanin" w:hAnsi="IRNazanin" w:eastAsia="IRNazanin"/>
          <w:color w:val="111111"/>
          <w:sz w:val="28"/>
          <w:sz w:val="28"/>
          <w:szCs w:val="28"/>
          <w:rtl w:val="true"/>
          <w:lang w:bidi="fa-IR"/>
        </w:rPr>
        <w:t>بأساء ذی البغی واستیلاء ذی الإحن</w:t>
      </w:r>
    </w:p>
    <w:p>
      <w:pPr>
        <w:pStyle w:val="BookText"/>
        <w:rPr/>
      </w:pPr>
      <w:r>
        <w:rPr>
          <w:rFonts w:ascii="IRNazanin" w:hAnsi="IRNazanin" w:eastAsia="IRNazanin"/>
          <w:color w:val="111111"/>
          <w:sz w:val="28"/>
          <w:sz w:val="28"/>
          <w:szCs w:val="28"/>
          <w:rtl w:val="true"/>
          <w:lang w:bidi="fa-IR"/>
        </w:rPr>
        <w:t>التقدیر لنعم الموئل موئلا المولی فاضمر الفاعل وفسر بالتمییز بعده ونحوه قوله تعالی</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یستغنی عن التمییز للعلم بجنس الضمیر کقوله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یوم الجمعة فیها ونعمت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فبالسنة اخذ ونعمت السنة والغالب فی نعم وبئس ان لا یخرج فاعلهما عن احد الاقسام المذکورة وإنما قلت الغالب لان الاخفش حکی ان ناسا من العرب یرفعون بنعم وبئس النکرة المفردة نحو نعم خلیل زید والمضافة ایضا نحو نعم جلیس قوم عمرو وربما قیل نعم زید وفی الحدیث </w:t>
      </w:r>
    </w:p>
    <w:p>
      <w:pPr>
        <w:pStyle w:val="BookText"/>
        <w:rPr/>
      </w:pP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عبد الله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حکایة الکسائی نعما رجلین ونعموه رجالا الّا ان هذا وامثاله قلیل نادر بالاضافة الی ما تقدم ذکره</w:t>
      </w:r>
    </w:p>
    <w:p>
      <w:pPr>
        <w:pStyle w:val="BookText"/>
        <w:rPr/>
      </w:pPr>
      <w:r>
        <w:rPr>
          <w:rFonts w:ascii="IRNazanin" w:hAnsi="IRNazanin" w:eastAsia="IRNazanin"/>
          <w:color w:val="111111"/>
          <w:sz w:val="28"/>
          <w:sz w:val="28"/>
          <w:szCs w:val="28"/>
          <w:rtl w:val="true"/>
          <w:lang w:bidi="fa-IR"/>
        </w:rPr>
        <w:t>وجمع تمییز وفاعل ظهر</w:t>
      </w:r>
    </w:p>
    <w:p>
      <w:pPr>
        <w:pStyle w:val="BookText"/>
        <w:rPr/>
      </w:pPr>
      <w:r>
        <w:rPr>
          <w:rFonts w:ascii="IRNazanin" w:hAnsi="IRNazanin" w:eastAsia="IRNazanin"/>
          <w:color w:val="111111"/>
          <w:sz w:val="28"/>
          <w:sz w:val="28"/>
          <w:szCs w:val="28"/>
          <w:rtl w:val="true"/>
          <w:lang w:bidi="fa-IR"/>
        </w:rPr>
        <w:t>فیه خلاف عنهم قد اشتهر</w:t>
      </w:r>
    </w:p>
    <w:p>
      <w:pPr>
        <w:pStyle w:val="BookText"/>
        <w:rPr/>
      </w:pPr>
      <w:r>
        <w:rPr>
          <w:rFonts w:ascii="IRNazanin" w:hAnsi="IRNazanin" w:eastAsia="IRNazanin"/>
          <w:color w:val="111111"/>
          <w:sz w:val="28"/>
          <w:sz w:val="28"/>
          <w:szCs w:val="28"/>
          <w:rtl w:val="true"/>
          <w:lang w:bidi="fa-IR"/>
        </w:rPr>
        <w:t>منع سیبویه الجمع بین الفاعل الظاهر والتمییز فلا یجیز نعم الرجل رجلا زید لان الابهام قد ارتفع بظهور الفاعل فلا حاجة الی التمییز وقد اجازه المبرد تمسکا بمثل قول الشاعر</w:t>
      </w:r>
    </w:p>
    <w:p>
      <w:pPr>
        <w:pStyle w:val="BookText"/>
        <w:rPr/>
      </w:pPr>
      <w:r>
        <w:rPr>
          <w:rFonts w:ascii="IRNazanin" w:hAnsi="IRNazanin" w:eastAsia="IRNazanin"/>
          <w:color w:val="111111"/>
          <w:sz w:val="28"/>
          <w:sz w:val="28"/>
          <w:szCs w:val="28"/>
          <w:rtl w:val="true"/>
          <w:lang w:bidi="fa-IR"/>
        </w:rPr>
        <w:t>والتغلبیون بئس الفحل فحلهم</w:t>
      </w:r>
    </w:p>
    <w:p>
      <w:pPr>
        <w:pStyle w:val="BookText"/>
        <w:rPr/>
      </w:pPr>
      <w:r>
        <w:rPr>
          <w:rFonts w:ascii="IRNazanin" w:hAnsi="IRNazanin" w:eastAsia="IRNazanin"/>
          <w:color w:val="111111"/>
          <w:sz w:val="28"/>
          <w:sz w:val="28"/>
          <w:szCs w:val="28"/>
          <w:rtl w:val="true"/>
          <w:lang w:bidi="fa-IR"/>
        </w:rPr>
        <w:t>فحلا وامهم زلاء منطیق</w:t>
      </w:r>
    </w:p>
    <w:p>
      <w:pPr>
        <w:pStyle w:val="BookText"/>
        <w:rPr/>
      </w:pPr>
      <w:r>
        <w:rPr>
          <w:rFonts w:ascii="Amiri" w:hAnsi="Amiri" w:eastAsia="Amiri" w:cs="Amiri"/>
          <w:color w:val="111111"/>
          <w:sz w:val="28"/>
          <w:sz w:val="28"/>
          <w:szCs w:val="28"/>
          <w:rtl w:val="true"/>
          <w:lang w:bidi="ar-SA"/>
        </w:rPr>
        <w:t>وما ذهب الیه المبرد هو الاصح فان التمییز کما یجیء لرفع الابهام کذلک قد یجیء للتوکید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 ابی طالب</w:t>
      </w:r>
    </w:p>
    <w:p>
      <w:pPr>
        <w:pStyle w:val="BookText"/>
        <w:rPr/>
      </w:pPr>
      <w:r>
        <w:rPr>
          <w:rFonts w:ascii="IRNazanin" w:hAnsi="IRNazanin" w:eastAsia="IRNazanin"/>
          <w:color w:val="111111"/>
          <w:sz w:val="28"/>
          <w:sz w:val="28"/>
          <w:szCs w:val="28"/>
          <w:rtl w:val="true"/>
          <w:lang w:bidi="fa-IR"/>
        </w:rPr>
        <w:t>ولقد علمت بان دین محمد</w:t>
      </w:r>
    </w:p>
    <w:p>
      <w:pPr>
        <w:pStyle w:val="BookText"/>
        <w:rPr/>
      </w:pPr>
      <w:r>
        <w:rPr>
          <w:rFonts w:ascii="IRNazanin" w:hAnsi="IRNazanin" w:eastAsia="IRNazanin"/>
          <w:color w:val="111111"/>
          <w:sz w:val="28"/>
          <w:sz w:val="28"/>
          <w:szCs w:val="28"/>
          <w:rtl w:val="true"/>
          <w:lang w:bidi="fa-IR"/>
        </w:rPr>
        <w:t>من خیر ادیان البریة دینا</w:t>
      </w:r>
    </w:p>
    <w:p>
      <w:pPr>
        <w:pStyle w:val="BookText"/>
        <w:rPr/>
      </w:pPr>
      <w:r>
        <w:rPr>
          <w:rFonts w:ascii="IRNazanin" w:hAnsi="IRNazanin" w:eastAsia="IRNazanin"/>
          <w:color w:val="111111"/>
          <w:sz w:val="28"/>
          <w:sz w:val="28"/>
          <w:szCs w:val="28"/>
          <w:rtl w:val="true"/>
          <w:lang w:bidi="fa-IR"/>
        </w:rPr>
        <w:t>وما ممیّز وقیل فاعل</w:t>
      </w:r>
    </w:p>
    <w:p>
      <w:pPr>
        <w:pStyle w:val="BookText"/>
        <w:rPr/>
      </w:pPr>
      <w:r>
        <w:rPr>
          <w:rFonts w:ascii="IRNazanin" w:hAnsi="IRNazanin" w:eastAsia="IRNazanin"/>
          <w:color w:val="111111"/>
          <w:sz w:val="28"/>
          <w:sz w:val="28"/>
          <w:szCs w:val="28"/>
          <w:rtl w:val="true"/>
          <w:lang w:bidi="fa-IR"/>
        </w:rPr>
        <w:t>فی نحو نعم ما یقول الفاضل</w:t>
      </w:r>
    </w:p>
    <w:p>
      <w:pPr>
        <w:pStyle w:val="BookText"/>
        <w:rPr/>
      </w:pPr>
      <w:r>
        <w:rPr>
          <w:rFonts w:ascii="IRNazanin" w:hAnsi="IRNazanin" w:eastAsia="IRNazanin"/>
          <w:color w:val="111111"/>
          <w:sz w:val="28"/>
          <w:sz w:val="28"/>
          <w:szCs w:val="28"/>
          <w:rtl w:val="true"/>
          <w:lang w:bidi="fa-IR"/>
        </w:rPr>
        <w:t>لمعنی انه قد قیل فی ما من نحو نعم ما صنعت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ان تکون نکرة موصوفة فی موضع نصب علی التمییز وهی مفسرة لفاعل الفعل قبلها وان تکون موصولة فی موضع رفع بالفاعلیة وان لم تکن اسما معرفا بالالف واللام علی حد 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عبد الله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قیل فی ما المفردة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 الصَّدَقاتِ فَنِعِمَّا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اکثر النحویین ان ما فی موضع نصب علی التمییز للفاعل المستکن وهی نکرة غیر موصوفة مثلها فی نحو ما احسن زیدا وقولهم انی مما ان افعل کذا وذهب ابن خروف الی انها فاعل وهی اسم تام معرفة وزعم انه مذهب سیبویه قال وتکون ما تامة معرفة بغیر صلة نحو دققته دقا نعماّ قال سیبویه ای نعم الدق ونعما هی ای نعم الشیء ابداؤها فحذف المضاف وهو الابداء واقیم ضمیر الصدقات مقامه وعندی ان هذا القول من سیبویه لا یدل علی ما ذهب الیه ابن خروف لجواز ان یکون سیبویه قصد بیان تأویل الکلام ولم یرد تفسیر معنی ما ولا بیان ان موضعها رفع</w:t>
      </w:r>
    </w:p>
    <w:p>
      <w:pPr>
        <w:pStyle w:val="BookText"/>
        <w:rPr/>
      </w:pPr>
      <w:r>
        <w:rPr>
          <w:rFonts w:ascii="IRNazanin" w:hAnsi="IRNazanin" w:eastAsia="IRNazanin"/>
          <w:color w:val="111111"/>
          <w:sz w:val="28"/>
          <w:sz w:val="28"/>
          <w:szCs w:val="28"/>
          <w:rtl w:val="true"/>
          <w:lang w:bidi="fa-IR"/>
        </w:rPr>
        <w:t>ویذکر المخصوص بعد مبتدا</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خبر اسم لیس یبدو أبدا </w:t>
      </w:r>
    </w:p>
    <w:p>
      <w:pPr>
        <w:pStyle w:val="BookText"/>
        <w:rPr/>
      </w:pPr>
      <w:r>
        <w:rPr>
          <w:rFonts w:ascii="IRNazanin" w:hAnsi="IRNazanin" w:eastAsia="IRNazanin"/>
          <w:color w:val="111111"/>
          <w:sz w:val="28"/>
          <w:sz w:val="28"/>
          <w:szCs w:val="28"/>
          <w:rtl w:val="true"/>
          <w:lang w:bidi="fa-IR"/>
        </w:rPr>
        <w:t>لما کان نعم وبئس للمدوح العام والذم العام الشائعین فی کل خصلة محمودة او مذمومة المستبعد تحققها وهو ان یشیع کون المحمود محمودا فی خصال الحمد وکون المذموم مذموما فی خلافها سلکوا بهما فی الامر العام طریقی الاجمال والتفصیل لقصد مزید التقریر فجاءوا بعد الفاعل بما یدل علی المخصوص بالمدح او الذم فقالوا نعم الرجل زید ونعم رجلا عمرو ألا تری انک اذا قلت نعم الرجل معرفا للفاعل بالالف واللام الجنسیة او قلت نعم رجلا فاضمرته مفسرا بممیز عام له کیف یتوجه المدح الی المخصوص به اولا علی سبیل الاجمال لکونه فردا من الجنس ثم اذا عقّبته بذکر المخصوص کیف یتوجه الیه ثانیا علی سبیل التفصیل فیحصل من تقوّی الحکم ومزید التقریر ما یزیل ذلک الاستبعاد وقد جوّز النحویون فی المخصوص بالمدح او الذم ان یکون مبتدأ خبره الجملة قبله وان یکون خبر مبتدأ محذوف واجب الحذف تقدیره نعم الرجل هو زید کأن سامعا سمع نعم الرجل فسأل عن المخصوص بالمدح من هو فقیل له هو زید</w:t>
      </w:r>
    </w:p>
    <w:p>
      <w:pPr>
        <w:pStyle w:val="BookText"/>
        <w:rPr/>
      </w:pPr>
      <w:r>
        <w:rPr>
          <w:rFonts w:ascii="IRNazanin" w:hAnsi="IRNazanin" w:eastAsia="IRNazanin"/>
          <w:color w:val="111111"/>
          <w:sz w:val="28"/>
          <w:sz w:val="28"/>
          <w:szCs w:val="28"/>
          <w:rtl w:val="true"/>
          <w:lang w:bidi="fa-IR"/>
        </w:rPr>
        <w:t>وإن یقدّم مشعر به کفی</w:t>
      </w:r>
    </w:p>
    <w:p>
      <w:pPr>
        <w:pStyle w:val="BookText"/>
        <w:rPr/>
      </w:pPr>
      <w:r>
        <w:rPr>
          <w:rFonts w:ascii="IRNazanin" w:hAnsi="IRNazanin" w:eastAsia="IRNazanin"/>
          <w:color w:val="111111"/>
          <w:sz w:val="28"/>
          <w:sz w:val="28"/>
          <w:szCs w:val="28"/>
          <w:rtl w:val="true"/>
          <w:lang w:bidi="fa-IR"/>
        </w:rPr>
        <w:t>کالعلم نعم المقتنی والمقتفی</w:t>
      </w:r>
    </w:p>
    <w:p>
      <w:pPr>
        <w:pStyle w:val="BookText"/>
        <w:rPr/>
      </w:pPr>
      <w:r>
        <w:rPr>
          <w:rFonts w:ascii="IRNazanin" w:hAnsi="IRNazanin" w:eastAsia="IRNazanin"/>
          <w:color w:val="111111"/>
          <w:sz w:val="28"/>
          <w:sz w:val="28"/>
          <w:szCs w:val="28"/>
          <w:rtl w:val="true"/>
          <w:lang w:bidi="fa-IR"/>
        </w:rPr>
        <w:t>قد یتقدم علی نعم ما یدل علی المخصوص بالمدح فیغنی ذلک عن ذکره کقولک العلم نعم المقتنی والمقتفی ای المتبع ونحوه قوله تعالی حکایة عن ایوب صلی‌الله‌علیه‌وسلم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وَجَدْناهُ صابِراً نِعْمَ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الشاعر</w:t>
      </w:r>
    </w:p>
    <w:p>
      <w:pPr>
        <w:pStyle w:val="BookText"/>
        <w:rPr/>
      </w:pPr>
      <w:r>
        <w:rPr>
          <w:rFonts w:ascii="IRNazanin" w:hAnsi="IRNazanin" w:eastAsia="IRNazanin"/>
          <w:color w:val="111111"/>
          <w:sz w:val="28"/>
          <w:sz w:val="28"/>
          <w:szCs w:val="28"/>
          <w:rtl w:val="true"/>
          <w:lang w:bidi="fa-IR"/>
        </w:rPr>
        <w:t>انی اعتمدتک یا یزی</w:t>
      </w:r>
    </w:p>
    <w:p>
      <w:pPr>
        <w:pStyle w:val="BookText"/>
        <w:rPr/>
      </w:pPr>
      <w:r>
        <w:rPr>
          <w:rFonts w:ascii="IRNazanin" w:hAnsi="IRNazanin" w:eastAsia="IRNazanin"/>
          <w:color w:val="111111"/>
          <w:sz w:val="28"/>
          <w:sz w:val="28"/>
          <w:szCs w:val="28"/>
          <w:rtl w:val="true"/>
          <w:lang w:bidi="fa-IR"/>
        </w:rPr>
        <w:t>د فنعم معتمد الوسائل</w:t>
      </w:r>
    </w:p>
    <w:p>
      <w:pPr>
        <w:pStyle w:val="BookText"/>
        <w:rPr/>
      </w:pPr>
      <w:r>
        <w:rPr>
          <w:rFonts w:ascii="IRNazanin" w:hAnsi="IRNazanin" w:eastAsia="IRNazanin"/>
          <w:color w:val="111111"/>
          <w:sz w:val="28"/>
          <w:sz w:val="28"/>
          <w:szCs w:val="28"/>
          <w:rtl w:val="true"/>
          <w:lang w:bidi="fa-IR"/>
        </w:rPr>
        <w:t>واجعل کبئس ساء واجعل فعلا</w:t>
      </w:r>
    </w:p>
    <w:p>
      <w:pPr>
        <w:pStyle w:val="BookText"/>
        <w:rPr/>
      </w:pPr>
      <w:r>
        <w:rPr>
          <w:rFonts w:ascii="IRNazanin" w:hAnsi="IRNazanin" w:eastAsia="IRNazanin"/>
          <w:color w:val="111111"/>
          <w:sz w:val="28"/>
          <w:sz w:val="28"/>
          <w:szCs w:val="28"/>
          <w:rtl w:val="true"/>
          <w:lang w:bidi="fa-IR"/>
        </w:rPr>
        <w:t>من ذی ثلاثة کنعم مسجلا</w:t>
      </w:r>
    </w:p>
    <w:p>
      <w:pPr>
        <w:pStyle w:val="BookText"/>
        <w:rPr/>
      </w:pPr>
      <w:r>
        <w:rPr>
          <w:rFonts w:ascii="IRNazanin" w:hAnsi="IRNazanin" w:eastAsia="IRNazanin"/>
          <w:color w:val="111111"/>
          <w:sz w:val="28"/>
          <w:sz w:val="28"/>
          <w:szCs w:val="28"/>
          <w:rtl w:val="true"/>
          <w:lang w:bidi="fa-IR"/>
        </w:rPr>
        <w:t>استعملوا ساء فی الذم استعمال بئس فی عدم التصرف والاقتصار علی کون الفاعل معرفا بالالف واللام او مضافا الی المعرف بهما او مضمرا مفسرا بتمییز بعده والمجیء بعد الفاعل بالمخصوص بالذم فیقال ساء الرجل زید وساء غلام الرجل عمرو وساء غلاما عبد هند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الشَّرابُ وَساءَتْ مُرْتَفَقاً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ما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علی حدّ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واجعل فعلا من ذی ثلاثة کنعم مسجلا ای بلا قید یقال اسجلت الشیء اذا مکنت من الانتفاع به مطلقا والمراد بهذه العبارة التنبیه علی ان العرب تبنی من کل فعل ثلاثی فعلا علی فعل لقصد المدح او الذم وتجریه فی الاستعمال وعدم التصرف مجری نعم کقولک </w:t>
      </w:r>
    </w:p>
    <w:p>
      <w:pPr>
        <w:pStyle w:val="BookText"/>
        <w:rPr/>
      </w:pPr>
      <w:r>
        <w:rPr>
          <w:rFonts w:ascii="Amiri" w:hAnsi="Amiri" w:eastAsia="Amiri" w:cs="Amiri"/>
          <w:color w:val="111111"/>
          <w:sz w:val="28"/>
          <w:sz w:val="28"/>
          <w:szCs w:val="28"/>
          <w:rtl w:val="true"/>
          <w:lang w:bidi="ar-SA"/>
        </w:rPr>
        <w:t>علم الرجل زید وقضو صاحب القوم عمرو ورمو غلاما بکر 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کَبُرَتْ کَلِمَةً تَخْرُجُ مِنْ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والله اعلم بئس کلمة تخرج من افواههم قولهم اتخذ الله ولدا</w:t>
      </w:r>
    </w:p>
    <w:p>
      <w:pPr>
        <w:pStyle w:val="BookText"/>
        <w:rPr/>
      </w:pPr>
      <w:r>
        <w:rPr>
          <w:rFonts w:ascii="IRNazanin" w:hAnsi="IRNazanin" w:eastAsia="IRNazanin"/>
          <w:color w:val="111111"/>
          <w:sz w:val="28"/>
          <w:sz w:val="28"/>
          <w:szCs w:val="28"/>
          <w:rtl w:val="true"/>
          <w:lang w:bidi="fa-IR"/>
        </w:rPr>
        <w:t>ومثل نعم حبّذا الفاعل ذا</w:t>
      </w:r>
    </w:p>
    <w:p>
      <w:pPr>
        <w:pStyle w:val="BookText"/>
        <w:rPr/>
      </w:pPr>
      <w:r>
        <w:rPr>
          <w:rFonts w:ascii="Amiri" w:hAnsi="Amiri" w:eastAsia="Amiri" w:cs="Amiri"/>
          <w:color w:val="111111"/>
          <w:sz w:val="28"/>
          <w:sz w:val="28"/>
          <w:szCs w:val="28"/>
          <w:rtl w:val="true"/>
          <w:lang w:bidi="ar-SA"/>
        </w:rPr>
        <w:t>وإن ترد ذمّا فقل لا حبّذا</w:t>
      </w:r>
    </w:p>
    <w:p>
      <w:pPr>
        <w:pStyle w:val="BookText"/>
        <w:rPr/>
      </w:pPr>
      <w:r>
        <w:rPr>
          <w:rFonts w:ascii="IRNazanin" w:hAnsi="IRNazanin" w:eastAsia="IRNazanin"/>
          <w:color w:val="111111"/>
          <w:sz w:val="28"/>
          <w:sz w:val="28"/>
          <w:szCs w:val="28"/>
          <w:rtl w:val="true"/>
          <w:lang w:bidi="fa-IR"/>
        </w:rPr>
        <w:t>یقال فی المدح حبذا زید کما یقال نعم الرجل زید فاذا ارید الذم قیل لا حبذا قال الشاعر</w:t>
      </w:r>
    </w:p>
    <w:p>
      <w:pPr>
        <w:pStyle w:val="BookText"/>
        <w:rPr/>
      </w:pPr>
      <w:r>
        <w:rPr>
          <w:rFonts w:ascii="IRNazanin" w:hAnsi="IRNazanin" w:eastAsia="IRNazanin"/>
          <w:color w:val="111111"/>
          <w:sz w:val="28"/>
          <w:sz w:val="28"/>
          <w:szCs w:val="28"/>
          <w:rtl w:val="true"/>
          <w:lang w:bidi="fa-IR"/>
        </w:rPr>
        <w:t>ألا حبذا اهل الملا غیر انه</w:t>
      </w:r>
    </w:p>
    <w:p>
      <w:pPr>
        <w:pStyle w:val="BookText"/>
        <w:rPr/>
      </w:pPr>
      <w:r>
        <w:rPr>
          <w:rFonts w:ascii="IRNazanin" w:hAnsi="IRNazanin" w:eastAsia="IRNazanin"/>
          <w:color w:val="111111"/>
          <w:sz w:val="28"/>
          <w:sz w:val="28"/>
          <w:szCs w:val="28"/>
          <w:rtl w:val="true"/>
          <w:lang w:bidi="fa-IR"/>
        </w:rPr>
        <w:t>اذا ذکرت میء فلا حبذا هیا</w:t>
      </w:r>
    </w:p>
    <w:p>
      <w:pPr>
        <w:pStyle w:val="BookText"/>
        <w:rPr/>
      </w:pPr>
      <w:r>
        <w:rPr>
          <w:rFonts w:ascii="IRNazanin" w:hAnsi="IRNazanin" w:eastAsia="IRNazanin"/>
          <w:color w:val="111111"/>
          <w:sz w:val="28"/>
          <w:sz w:val="28"/>
          <w:szCs w:val="28"/>
          <w:rtl w:val="true"/>
          <w:lang w:bidi="fa-IR"/>
        </w:rPr>
        <w:t>وقوله الفاعل ذا تعریض بالرد علی جماعة من النحویین فانهم یرون ان حبّ فی هذا الباب غیر مستقلة بالاسناد بل هی مرکبة مع ذا مجعولة معها شیئا واحدا ثم من هولاء من یجعل المخصوص بعدها خبرا علی ان حبذا مبتدأ ومنهم من یجعله فاعلا علی انها فعل وکلا القولین تکلف واخراج اللفظ عن اصله بلا دلیل قال ابن خروف بعد ان مثل بحبذا زید حب فعل وذا فاعل وزید مبتدأ وخبره حبذا وقال هذا قول سیبویه واخطأ علیه من زعم غیر ذلک</w:t>
      </w:r>
    </w:p>
    <w:p>
      <w:pPr>
        <w:pStyle w:val="BookText"/>
        <w:rPr/>
      </w:pPr>
      <w:r>
        <w:rPr>
          <w:rFonts w:ascii="IRNazanin" w:hAnsi="IRNazanin" w:eastAsia="IRNazanin"/>
          <w:color w:val="111111"/>
          <w:sz w:val="28"/>
          <w:sz w:val="28"/>
          <w:szCs w:val="28"/>
          <w:rtl w:val="true"/>
          <w:lang w:bidi="fa-IR"/>
        </w:rPr>
        <w:t>وأول ذا المخصوص أیّا کان لا</w:t>
      </w:r>
    </w:p>
    <w:p>
      <w:pPr>
        <w:pStyle w:val="BookText"/>
        <w:rPr/>
      </w:pPr>
      <w:r>
        <w:rPr>
          <w:rFonts w:ascii="IRNazanin" w:hAnsi="IRNazanin" w:eastAsia="IRNazanin"/>
          <w:color w:val="111111"/>
          <w:sz w:val="28"/>
          <w:sz w:val="28"/>
          <w:szCs w:val="28"/>
          <w:rtl w:val="true"/>
          <w:lang w:bidi="fa-IR"/>
        </w:rPr>
        <w:t>تعدل بذا فهو یضاهی المثلا</w:t>
      </w:r>
    </w:p>
    <w:p>
      <w:pPr>
        <w:pStyle w:val="BookText"/>
        <w:rPr/>
      </w:pPr>
      <w:r>
        <w:rPr>
          <w:rFonts w:ascii="IRNazanin" w:hAnsi="IRNazanin" w:eastAsia="IRNazanin"/>
          <w:color w:val="111111"/>
          <w:sz w:val="28"/>
          <w:sz w:val="28"/>
          <w:szCs w:val="28"/>
          <w:rtl w:val="true"/>
          <w:lang w:bidi="fa-IR"/>
        </w:rPr>
        <w:t>یقول اتبع ذا المخصوص بالمدح او الذم مذکرا کان او مؤنثا مفردا او مثنی او مجموعا ولا تعدل عن لفظ ذا لان باب حبذا جار مجری المثل والامثال لا تغیر فتقول حبذا زید وحبذا هند وحبذا الزیدان وحبذا الزیدون وحبذا الهندات ولو طابقت بین الفاعل والمخصوص بالمدح قلت حب ذی هند وحب أولاء الزیدون کما تقول نعم المرأة هند ونعم الرجال الزیدون الّا انه لما جری مجری المثل لم یغیر کما قالوا الصیف ضیعت اللبن وقال ابن کیسان ذا من قولهم حبذا اشارة الی مفرد مضاف الی المخصوص حذف واقیم هو مقامه فتقدیر حبذا هند حبذا حسنها وقد یحذف المخصوص فی هذا الباب للعلم به کما فی باب نعم قال الشاعر</w:t>
      </w:r>
    </w:p>
    <w:p>
      <w:pPr>
        <w:pStyle w:val="BookText"/>
        <w:rPr/>
      </w:pPr>
      <w:r>
        <w:rPr>
          <w:rFonts w:ascii="IRNazanin" w:hAnsi="IRNazanin" w:eastAsia="IRNazanin"/>
          <w:color w:val="111111"/>
          <w:sz w:val="28"/>
          <w:sz w:val="28"/>
          <w:szCs w:val="28"/>
          <w:rtl w:val="true"/>
          <w:lang w:bidi="fa-IR"/>
        </w:rPr>
        <w:t>ألا حبذا لو لا الحیاء وربما</w:t>
      </w:r>
    </w:p>
    <w:p>
      <w:pPr>
        <w:pStyle w:val="BookText"/>
        <w:rPr/>
      </w:pPr>
      <w:r>
        <w:rPr>
          <w:rFonts w:ascii="IRNazanin" w:hAnsi="IRNazanin" w:eastAsia="IRNazanin"/>
          <w:color w:val="111111"/>
          <w:sz w:val="28"/>
          <w:sz w:val="28"/>
          <w:szCs w:val="28"/>
          <w:rtl w:val="true"/>
          <w:lang w:bidi="fa-IR"/>
        </w:rPr>
        <w:t>منحت الهوی ما لیس بالمتقارب</w:t>
      </w:r>
    </w:p>
    <w:p>
      <w:pPr>
        <w:pStyle w:val="BookText"/>
        <w:rPr/>
      </w:pPr>
      <w:r>
        <w:rPr>
          <w:rFonts w:ascii="IRNazanin" w:hAnsi="IRNazanin" w:eastAsia="IRNazanin"/>
          <w:color w:val="111111"/>
          <w:sz w:val="28"/>
          <w:sz w:val="28"/>
          <w:szCs w:val="28"/>
          <w:rtl w:val="true"/>
          <w:lang w:bidi="fa-IR"/>
        </w:rPr>
        <w:t>وقد یذکر قبله او بعده تمییز نحو حبذا رجلا زید وحبذا هند امرأة</w:t>
      </w:r>
    </w:p>
    <w:p>
      <w:pPr>
        <w:pStyle w:val="BookText"/>
        <w:rPr/>
      </w:pPr>
      <w:r>
        <w:rPr>
          <w:rFonts w:ascii="IRNazanin" w:hAnsi="IRNazanin" w:eastAsia="IRNazanin"/>
          <w:color w:val="111111"/>
          <w:sz w:val="28"/>
          <w:sz w:val="28"/>
          <w:szCs w:val="28"/>
          <w:rtl w:val="true"/>
          <w:lang w:bidi="fa-IR"/>
        </w:rPr>
        <w:t>وما سوی ذا ارفع بحبّ أو فجر</w:t>
      </w:r>
    </w:p>
    <w:p>
      <w:pPr>
        <w:pStyle w:val="BookText"/>
        <w:rPr/>
      </w:pPr>
      <w:r>
        <w:rPr>
          <w:rFonts w:ascii="IRNazanin" w:hAnsi="IRNazanin" w:eastAsia="IRNazanin"/>
          <w:color w:val="111111"/>
          <w:sz w:val="28"/>
          <w:sz w:val="28"/>
          <w:szCs w:val="28"/>
          <w:rtl w:val="true"/>
          <w:lang w:bidi="fa-IR"/>
        </w:rPr>
        <w:t>بالبا ودون ذا انضمام الحا کثر</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انه قد یجیء فاعل حب المراد بها المدح غیر ذا وذلک علی ضربین احدهما </w:t>
      </w:r>
      <w:bookmarkStart w:id="112" w:name="pg6369_45915"/>
    </w:p>
    <w:p>
      <w:pPr>
        <w:pStyle w:val="BookText"/>
        <w:rPr/>
      </w:pPr>
      <w:bookmarkEnd w:id="112"/>
      <w:r>
        <w:rPr>
          <w:rFonts w:ascii="IRNazanin" w:hAnsi="IRNazanin" w:eastAsia="IRNazanin"/>
          <w:color w:val="111111"/>
          <w:sz w:val="28"/>
          <w:sz w:val="28"/>
          <w:szCs w:val="28"/>
          <w:rtl w:val="true"/>
          <w:lang w:bidi="fa-IR"/>
        </w:rPr>
        <w:t>مرفوع کقولک حب زید رجلا والآخر مجرور بالباء الزائدة نحو حب بزید رجلا واکثر ما تجیء حب مع غیر ذا مضمومة الحاء بالنقل من حرکة عینها کقول الشاعر</w:t>
      </w:r>
    </w:p>
    <w:p>
      <w:pPr>
        <w:pStyle w:val="BookText"/>
        <w:rPr/>
      </w:pPr>
      <w:r>
        <w:rPr>
          <w:rFonts w:ascii="IRNazanin" w:hAnsi="IRNazanin" w:eastAsia="IRNazanin"/>
          <w:color w:val="111111"/>
          <w:sz w:val="28"/>
          <w:sz w:val="28"/>
          <w:szCs w:val="28"/>
          <w:rtl w:val="true"/>
          <w:lang w:bidi="fa-IR"/>
        </w:rPr>
        <w:t>فقلت اقتلوها عنکم بمزاجها</w:t>
      </w:r>
    </w:p>
    <w:p>
      <w:pPr>
        <w:pStyle w:val="BookText"/>
        <w:rPr/>
      </w:pPr>
      <w:r>
        <w:rPr>
          <w:rFonts w:ascii="IRNazanin" w:hAnsi="IRNazanin" w:eastAsia="IRNazanin"/>
          <w:color w:val="111111"/>
          <w:sz w:val="28"/>
          <w:sz w:val="28"/>
          <w:szCs w:val="28"/>
          <w:rtl w:val="true"/>
          <w:lang w:bidi="fa-IR"/>
        </w:rPr>
        <w:t>وحبّ بها مقتولة حین تقتل</w:t>
      </w:r>
    </w:p>
    <w:p>
      <w:pPr>
        <w:pStyle w:val="BookText"/>
        <w:rPr/>
      </w:pPr>
      <w:r>
        <w:rPr>
          <w:rFonts w:ascii="IRNazanin" w:hAnsi="IRNazanin" w:eastAsia="IRNazanin"/>
          <w:color w:val="111111"/>
          <w:sz w:val="28"/>
          <w:sz w:val="28"/>
          <w:szCs w:val="28"/>
          <w:rtl w:val="true"/>
          <w:lang w:bidi="fa-IR"/>
        </w:rPr>
        <w:t>وقد لا تضم حاؤها کقول بعض الانصار رضی‌الله‌عنهم</w:t>
      </w:r>
    </w:p>
    <w:p>
      <w:pPr>
        <w:pStyle w:val="BookText"/>
        <w:rPr/>
      </w:pPr>
      <w:r>
        <w:rPr>
          <w:rFonts w:ascii="IRNazanin" w:hAnsi="IRNazanin" w:eastAsia="IRNazanin"/>
          <w:color w:val="111111"/>
          <w:sz w:val="28"/>
          <w:sz w:val="28"/>
          <w:szCs w:val="28"/>
          <w:rtl w:val="true"/>
          <w:lang w:bidi="fa-IR"/>
        </w:rPr>
        <w:t>باسم الاله وبه بدینا</w:t>
      </w:r>
    </w:p>
    <w:p>
      <w:pPr>
        <w:pStyle w:val="BookText"/>
        <w:rPr/>
      </w:pPr>
      <w:r>
        <w:rPr>
          <w:rFonts w:ascii="IRNazanin" w:hAnsi="IRNazanin" w:eastAsia="IRNazanin"/>
          <w:color w:val="111111"/>
          <w:sz w:val="28"/>
          <w:sz w:val="28"/>
          <w:szCs w:val="28"/>
          <w:rtl w:val="true"/>
          <w:lang w:bidi="fa-IR"/>
        </w:rPr>
        <w:t>ولو عبدنا غیره شقینا</w:t>
      </w:r>
    </w:p>
    <w:p>
      <w:pPr>
        <w:pStyle w:val="BookText"/>
        <w:rPr/>
      </w:pPr>
      <w:r>
        <w:rPr>
          <w:rFonts w:ascii="Amiri" w:hAnsi="Amiri" w:eastAsia="Amiri" w:cs="Amiri"/>
          <w:color w:val="111111"/>
          <w:sz w:val="28"/>
          <w:sz w:val="28"/>
          <w:szCs w:val="28"/>
          <w:rtl w:val="true"/>
          <w:lang w:bidi="ar-SA"/>
        </w:rPr>
        <w:t>فحبذا ربّا وحبّ دینا</w:t>
      </w:r>
    </w:p>
    <w:p>
      <w:pPr>
        <w:pStyle w:val="BookText"/>
        <w:rPr/>
      </w:pPr>
      <w:r>
        <w:rPr>
          <w:rFonts w:ascii="IRNazanin" w:hAnsi="IRNazanin" w:eastAsia="IRNazanin"/>
          <w:color w:val="111111"/>
          <w:sz w:val="28"/>
          <w:sz w:val="28"/>
          <w:szCs w:val="28"/>
          <w:rtl w:val="true"/>
          <w:lang w:bidi="fa-IR"/>
        </w:rPr>
        <w:t>ای حب عبادته دینا وذکّر ضمیر العبادة لتأولها بالدین والتعظیم</w:t>
      </w:r>
    </w:p>
    <w:p>
      <w:pPr>
        <w:pStyle w:val="Heading2"/>
        <w:numPr>
          <w:ilvl w:val="1"/>
          <w:numId w:val="1"/>
        </w:numPr>
        <w:rPr/>
      </w:pPr>
      <w:bookmarkStart w:id="113" w:name="__RefHeading___Toc32510_653776707"/>
      <w:bookmarkStart w:id="114" w:name="_Toc38"/>
      <w:bookmarkEnd w:id="113"/>
      <w:r>
        <w:rPr>
          <w:rtl w:val="true"/>
        </w:rPr>
        <w:t>افعل التفضیل</w:t>
      </w:r>
      <w:bookmarkEnd w:id="114"/>
    </w:p>
    <w:p>
      <w:pPr>
        <w:pStyle w:val="BookText"/>
        <w:rPr/>
      </w:pPr>
      <w:r>
        <w:rPr>
          <w:rFonts w:ascii="Amiri" w:hAnsi="Amiri" w:eastAsia="Amiri" w:cs="Amiri"/>
          <w:color w:val="111111"/>
          <w:sz w:val="28"/>
          <w:sz w:val="28"/>
          <w:szCs w:val="28"/>
          <w:rtl w:val="true"/>
          <w:lang w:bidi="ar-SA"/>
        </w:rPr>
        <w:t>صغ من مصوغ منه للتّعجّب</w:t>
      </w:r>
    </w:p>
    <w:p>
      <w:pPr>
        <w:pStyle w:val="BookText"/>
        <w:rPr/>
      </w:pPr>
      <w:r>
        <w:rPr>
          <w:rFonts w:ascii="IRNazanin" w:hAnsi="IRNazanin" w:eastAsia="IRNazanin"/>
          <w:color w:val="111111"/>
          <w:sz w:val="28"/>
          <w:sz w:val="28"/>
          <w:szCs w:val="28"/>
          <w:rtl w:val="true"/>
          <w:lang w:bidi="fa-IR"/>
        </w:rPr>
        <w:t>أفعل للتّفضیل واب اللّذ أبی</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یبنی الوصف علی افعل للدلالة علی التفضیل وذلک مقیس فی کل ما یبنی منه فعل التعجب تقول هو افضل من زید واعلم منه واحسن کما تقول ما افضل زیدا وما اعلمه وما احسنه وقوله وأب اللذ أبی یعنی ان ما لا یجوز ان یبنی منه فعل التعجب لا یجوز ان یبنی منه افعل التفضیل فلا یبنی من وصف لا فعل له کغیر وسوی ولا من فعل زائد علی ثلاثة احرف نحو استخرج ولا معبر عن اسم فاعله بافعل کعور ولا مبنی للمفعول کضرب ولا غیر متصرف کعسی ونعم وبئس ولا غیر متفاوت المعنی کمات وفنی فان سمع بناؤه من شیء من ذلک عدّ شاذّا وحفظ ولم یقس علیه کما فی التعجب تقول هو اقمن بکذا ای احق به وان لم یکن له فعل کما قلت اقمن به وقالوا هو ألصّ من شظاظ فبنوه من لصّ ولا فعل له وتقول من أختصر الشیء هو اخصر من کذا کما یقال ما اخصره وقالوا هو اعطاهم للدراهم واولاهم للمعروف واکرم لی من زید ای اشد اکراما وهذا المکان اقفر من غیره وفی المثل افلس من ابن المذلق وفی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لما سواها أضیع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النوع عند سیبویه مقیس لانه من افعل وهو عنده کالثلاثی فی جواز بناء فعل التعجب منه وافعل التفضیل وتقول هو اهوج منه وانوک منه وان کان اسم فاعله علی افعل کما یقال ما اهوجه وما انوکه وفی المثل هو احمق من هینقة واسود من حلک الغراب واما قولهم ازهی من دیک واشغل من ذات النحیین واعنی بحاجتک فلا تعدّ شاذة وان کانت من فعل ما لم یسم فاعله لانه لا لیس فیها؟؟؟ اذ لم یستعمل لها فعل فاعل </w:t>
      </w:r>
    </w:p>
    <w:p>
      <w:pPr>
        <w:pStyle w:val="BookText"/>
        <w:rPr/>
      </w:pPr>
      <w:r>
        <w:rPr>
          <w:rFonts w:ascii="IRNazanin" w:hAnsi="IRNazanin" w:eastAsia="IRNazanin"/>
          <w:color w:val="111111"/>
          <w:sz w:val="28"/>
          <w:sz w:val="28"/>
          <w:szCs w:val="28"/>
          <w:rtl w:val="true"/>
          <w:lang w:bidi="fa-IR"/>
        </w:rPr>
        <w:t>وما به إلی تعجّب وصل</w:t>
      </w:r>
    </w:p>
    <w:p>
      <w:pPr>
        <w:pStyle w:val="BookText"/>
        <w:rPr/>
      </w:pPr>
      <w:r>
        <w:rPr>
          <w:rFonts w:ascii="IRNazanin" w:hAnsi="IRNazanin" w:eastAsia="IRNazanin"/>
          <w:color w:val="111111"/>
          <w:sz w:val="28"/>
          <w:sz w:val="28"/>
          <w:szCs w:val="28"/>
          <w:rtl w:val="true"/>
          <w:lang w:bidi="fa-IR"/>
        </w:rPr>
        <w:t>لمانع به إلی التّفضیل صل</w:t>
      </w:r>
    </w:p>
    <w:p>
      <w:pPr>
        <w:pStyle w:val="BookText"/>
        <w:rPr/>
      </w:pPr>
      <w:r>
        <w:rPr>
          <w:rFonts w:ascii="IRNazanin" w:hAnsi="IRNazanin" w:eastAsia="IRNazanin"/>
          <w:color w:val="111111"/>
          <w:sz w:val="28"/>
          <w:sz w:val="28"/>
          <w:szCs w:val="28"/>
          <w:rtl w:val="true"/>
          <w:lang w:bidi="fa-IR"/>
        </w:rPr>
        <w:t>یعنی ان ما لا یجوز التعجب من لفظه لمانع فیه یتوصل الی الدلالة علی التفضیل فیه بمثل ما یتوصل الی التعجب منه فیبنی افعل التفضیل من اشد او ما جری مجراه ویمیز بمصدر ما فیه المانع وذلک نحو قولک هو اکثر استخراجا واقبح عورا وافجع موتا</w:t>
      </w:r>
    </w:p>
    <w:p>
      <w:pPr>
        <w:pStyle w:val="BookText"/>
        <w:rPr/>
      </w:pPr>
      <w:r>
        <w:rPr>
          <w:rFonts w:ascii="IRNazanin" w:hAnsi="IRNazanin" w:eastAsia="IRNazanin"/>
          <w:color w:val="111111"/>
          <w:sz w:val="28"/>
          <w:sz w:val="28"/>
          <w:szCs w:val="28"/>
          <w:rtl w:val="true"/>
          <w:lang w:bidi="fa-IR"/>
        </w:rPr>
        <w:t>وأفعل التّفضیل صله أبدا</w:t>
      </w:r>
    </w:p>
    <w:p>
      <w:pPr>
        <w:pStyle w:val="BookText"/>
        <w:rPr/>
      </w:pPr>
      <w:r>
        <w:rPr>
          <w:rFonts w:ascii="IRNazanin" w:hAnsi="IRNazanin" w:eastAsia="IRNazanin"/>
          <w:color w:val="111111"/>
          <w:sz w:val="28"/>
          <w:sz w:val="28"/>
          <w:szCs w:val="28"/>
          <w:rtl w:val="true"/>
          <w:lang w:bidi="fa-IR"/>
        </w:rPr>
        <w:t>تقدیرا او لفظا بمن إن جرّدا</w:t>
      </w:r>
    </w:p>
    <w:p>
      <w:pPr>
        <w:pStyle w:val="BookText"/>
        <w:rPr/>
      </w:pPr>
      <w:r>
        <w:rPr>
          <w:rFonts w:ascii="IRNazanin" w:hAnsi="IRNazanin" w:eastAsia="IRNazanin"/>
          <w:color w:val="111111"/>
          <w:sz w:val="28"/>
          <w:sz w:val="28"/>
          <w:szCs w:val="28"/>
          <w:rtl w:val="true"/>
          <w:lang w:bidi="fa-IR"/>
        </w:rPr>
        <w:t>افعل التفضیل فی الکلام علی ثلاثة اضرب مضاف ومعرف بالالف واللام ومجرد من الاضافة والالف واللام فان کان مجردا لزم اتصاله بمن التی لابتداء الغایة جارة للمفضل علیه کقولک زید اکرم من عمرو واحسن من بکر وقد یستغنی بتقدیر من عن ذکرها لدلیل ویکثر ذلک اذا کان افعل التفضیل خبرا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وَالْآخِرَةُ خَیْرٌ وَأَبْقی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ویقل ذلک اذا کان صفة او حالا کقول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تروّحی اجدر ان تقیلی</w:t>
      </w:r>
    </w:p>
    <w:p>
      <w:pPr>
        <w:pStyle w:val="BookText"/>
        <w:rPr/>
      </w:pPr>
      <w:r>
        <w:rPr>
          <w:rFonts w:ascii="IRNazanin" w:hAnsi="IRNazanin" w:eastAsia="IRNazanin"/>
          <w:color w:val="111111"/>
          <w:sz w:val="28"/>
          <w:sz w:val="28"/>
          <w:szCs w:val="28"/>
          <w:rtl w:val="true"/>
          <w:lang w:bidi="fa-IR"/>
        </w:rPr>
        <w:t>غدا بجنبی بارد ظلیل</w:t>
      </w:r>
    </w:p>
    <w:p>
      <w:pPr>
        <w:pStyle w:val="BookText"/>
        <w:rPr/>
      </w:pPr>
      <w:r>
        <w:rPr>
          <w:rFonts w:ascii="IRNazanin" w:hAnsi="IRNazanin" w:eastAsia="IRNazanin"/>
          <w:color w:val="111111"/>
          <w:sz w:val="28"/>
          <w:sz w:val="28"/>
          <w:szCs w:val="28"/>
          <w:rtl w:val="true"/>
          <w:lang w:bidi="fa-IR"/>
        </w:rPr>
        <w:t>ای تروحی وأنی مکانا اجدر ان تقیلی فیه من غیره وان کان افعل التفضیل مضافا نحو زید افضل القوم او معرفا بالالف واللام نحو زید الافضل لم یجز اتصاله بمن فاما قوله</w:t>
      </w:r>
    </w:p>
    <w:p>
      <w:pPr>
        <w:pStyle w:val="BookText"/>
        <w:rPr/>
      </w:pPr>
      <w:r>
        <w:rPr>
          <w:rFonts w:ascii="IRNazanin" w:hAnsi="IRNazanin" w:eastAsia="IRNazanin"/>
          <w:color w:val="111111"/>
          <w:sz w:val="28"/>
          <w:sz w:val="28"/>
          <w:szCs w:val="28"/>
          <w:rtl w:val="true"/>
          <w:lang w:bidi="fa-IR"/>
        </w:rPr>
        <w:t>ولست بالاکثر منهم حصی</w:t>
      </w:r>
    </w:p>
    <w:p>
      <w:pPr>
        <w:pStyle w:val="BookText"/>
        <w:rPr/>
      </w:pPr>
      <w:r>
        <w:rPr>
          <w:rFonts w:ascii="IRNazanin" w:hAnsi="IRNazanin" w:eastAsia="IRNazanin"/>
          <w:color w:val="111111"/>
          <w:sz w:val="28"/>
          <w:sz w:val="28"/>
          <w:szCs w:val="28"/>
          <w:rtl w:val="true"/>
          <w:lang w:bidi="fa-IR"/>
        </w:rPr>
        <w:t>وانما العزة للکاثر</w:t>
      </w:r>
    </w:p>
    <w:p>
      <w:pPr>
        <w:pStyle w:val="BookText"/>
        <w:rPr/>
      </w:pPr>
      <w:r>
        <w:rPr>
          <w:rFonts w:ascii="IRNazanin" w:hAnsi="IRNazanin" w:eastAsia="IRNazanin"/>
          <w:color w:val="111111"/>
          <w:sz w:val="28"/>
          <w:sz w:val="28"/>
          <w:szCs w:val="28"/>
          <w:rtl w:val="true"/>
          <w:lang w:bidi="fa-IR"/>
        </w:rPr>
        <w:t>ففیه ثلاثة اوجه احدها ان من فیه لیست لابتداء الغایة بل لبیان الجنس کما هی فی نحو انت منهم الفارس الشجاع ای من بینهم الثانی انها متعلقة بمحذوف دل علیه المذکور الثالث ان الالف واللام زائدتان فلم یمنعا من وجود من کما لم یمنعا من الاضافة فی قول الشاعر</w:t>
      </w:r>
    </w:p>
    <w:p>
      <w:pPr>
        <w:pStyle w:val="BookText"/>
        <w:rPr/>
      </w:pPr>
      <w:r>
        <w:rPr>
          <w:rFonts w:ascii="IRNazanin" w:hAnsi="IRNazanin" w:eastAsia="IRNazanin"/>
          <w:color w:val="111111"/>
          <w:sz w:val="28"/>
          <w:sz w:val="28"/>
          <w:szCs w:val="28"/>
          <w:rtl w:val="true"/>
          <w:lang w:bidi="fa-IR"/>
        </w:rPr>
        <w:t>تولی الضجیع اذا تنبه موهنا</w:t>
      </w:r>
    </w:p>
    <w:p>
      <w:pPr>
        <w:pStyle w:val="BookText"/>
        <w:rPr/>
      </w:pPr>
      <w:r>
        <w:rPr>
          <w:rFonts w:ascii="IRNazanin" w:hAnsi="IRNazanin" w:eastAsia="IRNazanin"/>
          <w:color w:val="111111"/>
          <w:sz w:val="28"/>
          <w:sz w:val="28"/>
          <w:szCs w:val="28"/>
          <w:rtl w:val="true"/>
          <w:lang w:bidi="fa-IR"/>
        </w:rPr>
        <w:t>کالأقحوان من الرشاش المستقی</w:t>
      </w:r>
    </w:p>
    <w:p>
      <w:pPr>
        <w:pStyle w:val="BookText"/>
        <w:rPr/>
      </w:pPr>
      <w:r>
        <w:rPr>
          <w:rFonts w:ascii="IRNazanin" w:hAnsi="IRNazanin" w:eastAsia="IRNazanin"/>
          <w:color w:val="111111"/>
          <w:sz w:val="28"/>
          <w:sz w:val="28"/>
          <w:szCs w:val="28"/>
          <w:rtl w:val="true"/>
          <w:lang w:bidi="fa-IR"/>
        </w:rPr>
        <w:t>قال ابو علی اراد من رشاش المستقی</w:t>
      </w:r>
    </w:p>
    <w:p>
      <w:pPr>
        <w:pStyle w:val="BookText"/>
        <w:rPr/>
      </w:pPr>
      <w:r>
        <w:rPr>
          <w:rFonts w:ascii="IRNazanin" w:hAnsi="IRNazanin" w:eastAsia="IRNazanin"/>
          <w:color w:val="111111"/>
          <w:sz w:val="28"/>
          <w:sz w:val="28"/>
          <w:szCs w:val="28"/>
          <w:rtl w:val="true"/>
          <w:lang w:bidi="fa-IR"/>
        </w:rPr>
        <w:t>وإن لمنکور یضف أو جرّدا</w:t>
      </w:r>
    </w:p>
    <w:p>
      <w:pPr>
        <w:pStyle w:val="BookText"/>
        <w:rPr/>
      </w:pPr>
      <w:r>
        <w:rPr>
          <w:rFonts w:ascii="IRNazanin" w:hAnsi="IRNazanin" w:eastAsia="IRNazanin"/>
          <w:color w:val="111111"/>
          <w:sz w:val="28"/>
          <w:sz w:val="28"/>
          <w:szCs w:val="28"/>
          <w:rtl w:val="true"/>
          <w:lang w:bidi="fa-IR"/>
        </w:rPr>
        <w:t>ألزم تذکیرا وأن یوحّدا</w:t>
      </w:r>
    </w:p>
    <w:p>
      <w:pPr>
        <w:pStyle w:val="BookText"/>
        <w:rPr/>
      </w:pPr>
      <w:r>
        <w:rPr>
          <w:rFonts w:ascii="IRNazanin" w:hAnsi="IRNazanin" w:eastAsia="IRNazanin"/>
          <w:color w:val="111111"/>
          <w:sz w:val="28"/>
          <w:sz w:val="28"/>
          <w:szCs w:val="28"/>
          <w:rtl w:val="true"/>
          <w:lang w:bidi="fa-IR"/>
        </w:rPr>
        <w:t>وتلو أل طبق وما لمعرفه</w:t>
      </w:r>
    </w:p>
    <w:p>
      <w:pPr>
        <w:pStyle w:val="BookText"/>
        <w:rPr/>
      </w:pPr>
      <w:r>
        <w:rPr>
          <w:rFonts w:ascii="IRNazanin" w:hAnsi="IRNazanin" w:eastAsia="IRNazanin"/>
          <w:color w:val="111111"/>
          <w:sz w:val="28"/>
          <w:sz w:val="28"/>
          <w:szCs w:val="28"/>
          <w:rtl w:val="true"/>
          <w:lang w:bidi="fa-IR"/>
        </w:rPr>
        <w:t>أضیف ذو وجهین عن ذی معرفه</w:t>
      </w:r>
    </w:p>
    <w:p>
      <w:pPr>
        <w:pStyle w:val="BookText"/>
        <w:rPr/>
      </w:pPr>
      <w:r>
        <w:rPr>
          <w:rFonts w:ascii="IRNazanin" w:hAnsi="IRNazanin" w:eastAsia="IRNazanin"/>
          <w:color w:val="111111"/>
          <w:sz w:val="28"/>
          <w:sz w:val="28"/>
          <w:szCs w:val="28"/>
          <w:rtl w:val="true"/>
          <w:lang w:bidi="fa-IR"/>
        </w:rPr>
        <w:t>هذا إذا نویت معنی من وإن</w:t>
      </w:r>
    </w:p>
    <w:p>
      <w:pPr>
        <w:pStyle w:val="BookText"/>
        <w:rPr/>
      </w:pPr>
      <w:r>
        <w:rPr>
          <w:rFonts w:ascii="IRNazanin" w:hAnsi="IRNazanin" w:eastAsia="IRNazanin"/>
          <w:color w:val="111111"/>
          <w:sz w:val="28"/>
          <w:sz w:val="28"/>
          <w:szCs w:val="28"/>
          <w:rtl w:val="true"/>
          <w:lang w:bidi="fa-IR"/>
        </w:rPr>
        <w:t>لم تنو فهو طبق ما به قرن</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افعل التفضیل مجردا لزمه التذکیر والافراد بکل حال کقولک هو افضل </w:t>
      </w:r>
    </w:p>
    <w:p>
      <w:pPr>
        <w:pStyle w:val="BookText"/>
        <w:rPr/>
      </w:pPr>
      <w:r>
        <w:rPr>
          <w:rFonts w:ascii="IRNazanin" w:hAnsi="IRNazanin" w:eastAsia="IRNazanin"/>
          <w:color w:val="111111"/>
          <w:sz w:val="28"/>
          <w:sz w:val="28"/>
          <w:szCs w:val="28"/>
          <w:rtl w:val="true"/>
          <w:lang w:bidi="fa-IR"/>
        </w:rPr>
        <w:t>وهی افضل وهما افضل وهم افضل وهنّ افضل واذا کان معرفا بالالف واللام لزمه مطابقة ما هو له فی التذکیر والتأنیث والافراد والتثنیة والجمع وهو المراد بقوله وتلو أل طبق تقول هو الافضل وهی الفضلی وهما الافضلان وهم الافضلون وهنّ الفضلیات او الفضل واذا کان مضافا فان اضیف الی نکرة لزمه التذکیر والافراد کالمجرد تقول هو افضل رجل وهی افضل امرأة وهما افضل رجلین وهم افضل رجال وهنّ افضل نساء وان اضیف الی معرفة جاز ان یوافق المجرد فی لزوم الافراد والتذکیر فیقال هی افضل النساء وهما افضل القوم وجاز ان یوافق المعرف بالالف واللام فی لزوم المطابقة لما هو له فیقال هی فضلی النساء وهما افضلا القوم وقد اجتمع الوجهان فی 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باحبکم الیّ واقربکم منی مجالس یوم القیامة آحاسنکم اخلاقا الموطؤن اکنافا الذین یألفون ویؤلفون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جواز موافقة المضاف المجرد والمعرف بالالف واللام الاشارة بقوله وما لمعرفة اضیف ذو وجهین وقوله هذا اذا نویت معنی من یعنی ان جواز الامرین فی المضاف مشروط بکون الاضافة فیه بمعنی من وذلک اذا کان افعل مقصودا به التفضیل واما اذا لم یقصد به التفضیل فلا بد فیه من المطابقة لما هو له کقولهم الناقص والاشج اعدلا بنی مروان ای عادلاهم وکثیرا ما یستعمل افعل غیر مقصود به تفضیل وهو عند المبرد مقیس 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أَعْلَمُ بِما فِی نُفُوسِکُمْ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یَبْدَؤُا الْخَلْقَ ثُمَّ یُعِیدُهُ وَهُوَ أَهْوَنُ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ربکم عالم بما فی نفوسکم وهو هین علیه وقول الشاعر</w:t>
      </w:r>
    </w:p>
    <w:p>
      <w:pPr>
        <w:pStyle w:val="BookText"/>
        <w:rPr/>
      </w:pPr>
      <w:r>
        <w:rPr>
          <w:rFonts w:ascii="IRNazanin" w:hAnsi="IRNazanin" w:eastAsia="IRNazanin"/>
          <w:color w:val="111111"/>
          <w:sz w:val="28"/>
          <w:sz w:val="28"/>
          <w:szCs w:val="28"/>
          <w:rtl w:val="true"/>
          <w:lang w:bidi="fa-IR"/>
        </w:rPr>
        <w:t>ان الذی سمک السماء بنی لنا</w:t>
      </w:r>
    </w:p>
    <w:p>
      <w:pPr>
        <w:pStyle w:val="BookText"/>
        <w:rPr/>
      </w:pPr>
      <w:r>
        <w:rPr>
          <w:rFonts w:ascii="IRNazanin" w:hAnsi="IRNazanin" w:eastAsia="IRNazanin"/>
          <w:color w:val="111111"/>
          <w:sz w:val="28"/>
          <w:sz w:val="28"/>
          <w:szCs w:val="28"/>
          <w:rtl w:val="true"/>
          <w:lang w:bidi="fa-IR"/>
        </w:rPr>
        <w:t>بیتا دعائمه اعزّ واطول</w:t>
      </w:r>
    </w:p>
    <w:p>
      <w:pPr>
        <w:pStyle w:val="BookText"/>
        <w:rPr/>
      </w:pPr>
      <w:r>
        <w:rPr>
          <w:rFonts w:ascii="IRNazanin" w:hAnsi="IRNazanin" w:eastAsia="IRNazanin"/>
          <w:color w:val="111111"/>
          <w:sz w:val="28"/>
          <w:sz w:val="28"/>
          <w:szCs w:val="28"/>
          <w:rtl w:val="true"/>
          <w:lang w:bidi="fa-IR"/>
        </w:rPr>
        <w:t>اراد عزیزة طویلة</w:t>
      </w:r>
    </w:p>
    <w:p>
      <w:pPr>
        <w:pStyle w:val="BookText"/>
        <w:rPr/>
      </w:pPr>
      <w:r>
        <w:rPr>
          <w:rFonts w:ascii="IRNazanin" w:hAnsi="IRNazanin" w:eastAsia="IRNazanin"/>
          <w:color w:val="111111"/>
          <w:sz w:val="28"/>
          <w:sz w:val="28"/>
          <w:szCs w:val="28"/>
          <w:rtl w:val="true"/>
          <w:lang w:bidi="fa-IR"/>
        </w:rPr>
        <w:t>وإن تکن بتلو من مستفهما</w:t>
      </w:r>
    </w:p>
    <w:p>
      <w:pPr>
        <w:pStyle w:val="BookText"/>
        <w:rPr/>
      </w:pPr>
      <w:r>
        <w:rPr>
          <w:rFonts w:ascii="IRNazanin" w:hAnsi="IRNazanin" w:eastAsia="IRNazanin"/>
          <w:color w:val="111111"/>
          <w:sz w:val="28"/>
          <w:sz w:val="28"/>
          <w:szCs w:val="28"/>
          <w:rtl w:val="true"/>
          <w:lang w:bidi="fa-IR"/>
        </w:rPr>
        <w:t>فلهما کن أبدا مقدّما</w:t>
      </w:r>
    </w:p>
    <w:p>
      <w:pPr>
        <w:pStyle w:val="BookText"/>
        <w:rPr/>
      </w:pPr>
      <w:r>
        <w:rPr>
          <w:rFonts w:ascii="IRNazanin" w:hAnsi="IRNazanin" w:eastAsia="IRNazanin"/>
          <w:color w:val="111111"/>
          <w:sz w:val="28"/>
          <w:sz w:val="28"/>
          <w:szCs w:val="28"/>
          <w:rtl w:val="true"/>
          <w:lang w:bidi="fa-IR"/>
        </w:rPr>
        <w:t>کمثل ممّن أنت خیر ولدی</w:t>
      </w:r>
    </w:p>
    <w:p>
      <w:pPr>
        <w:pStyle w:val="BookText"/>
        <w:rPr/>
      </w:pPr>
      <w:r>
        <w:rPr>
          <w:rFonts w:ascii="IRNazanin" w:hAnsi="IRNazanin" w:eastAsia="IRNazanin"/>
          <w:color w:val="111111"/>
          <w:sz w:val="28"/>
          <w:sz w:val="28"/>
          <w:szCs w:val="28"/>
          <w:rtl w:val="true"/>
          <w:lang w:bidi="fa-IR"/>
        </w:rPr>
        <w:t>إخبار التّقدیم نزرا وردا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لأفعل التفضیل مع من شبه بالمضاف والمضاف الیه فحقه أن لا یتقدم علیه الّا لموجب وذلک اذا کان المجرور بمن اسم استفهام فانه لا بد اذ ذاک من تقدیمهما علی افعل التفضیل ضرورة أنّ الاستفهام له صدر الکلام تقول ممن انت خیر ومن کم دراهمک اکثر ومن ایهم انت افضل واذا کان المجرور بمن غیر الاستفهام لم یتقدم علی افعل التفضیل الّا قلیلا کقول الشاعر </w:t>
      </w:r>
    </w:p>
    <w:p>
      <w:pPr>
        <w:pStyle w:val="BookText"/>
        <w:rPr/>
      </w:pPr>
      <w:r>
        <w:rPr>
          <w:rFonts w:ascii="IRNazanin" w:hAnsi="IRNazanin" w:eastAsia="IRNazanin"/>
          <w:color w:val="111111"/>
          <w:sz w:val="28"/>
          <w:sz w:val="28"/>
          <w:szCs w:val="28"/>
          <w:rtl w:val="true"/>
          <w:lang w:bidi="fa-IR"/>
        </w:rPr>
        <w:t>فقالت لنا اهلا وسهلا وزودت</w:t>
      </w:r>
    </w:p>
    <w:p>
      <w:pPr>
        <w:pStyle w:val="BookText"/>
        <w:rPr/>
      </w:pPr>
      <w:r>
        <w:rPr>
          <w:rFonts w:ascii="IRNazanin" w:hAnsi="IRNazanin" w:eastAsia="IRNazanin"/>
          <w:color w:val="111111"/>
          <w:sz w:val="28"/>
          <w:sz w:val="28"/>
          <w:szCs w:val="28"/>
          <w:rtl w:val="true"/>
          <w:lang w:bidi="fa-IR"/>
        </w:rPr>
        <w:t>جنی النحل او ما زودت منه اطیب</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ولا عیب فیها غیر ان قطوفها</w:t>
      </w:r>
    </w:p>
    <w:p>
      <w:pPr>
        <w:pStyle w:val="BookText"/>
        <w:rPr/>
      </w:pPr>
      <w:r>
        <w:rPr>
          <w:rFonts w:ascii="IRNazanin" w:hAnsi="IRNazanin" w:eastAsia="IRNazanin"/>
          <w:color w:val="111111"/>
          <w:sz w:val="28"/>
          <w:sz w:val="28"/>
          <w:szCs w:val="28"/>
          <w:rtl w:val="true"/>
          <w:lang w:bidi="fa-IR"/>
        </w:rPr>
        <w:t>سریع وان لا شیء منهنّ اکسل</w:t>
      </w:r>
    </w:p>
    <w:p>
      <w:pPr>
        <w:pStyle w:val="BookText"/>
        <w:rPr/>
      </w:pPr>
      <w:r>
        <w:rPr>
          <w:rFonts w:ascii="IRNazanin" w:hAnsi="IRNazanin" w:eastAsia="IRNazanin"/>
          <w:color w:val="111111"/>
          <w:sz w:val="28"/>
          <w:sz w:val="28"/>
          <w:szCs w:val="28"/>
          <w:rtl w:val="true"/>
          <w:lang w:bidi="fa-IR"/>
        </w:rPr>
        <w:t>ولشبه افعل التفضیل مع من بالمضاف والمضاف الیه لم یفصل منه باجنبی تقول زید احسن وجها من عمرو وانت احظی عندی من ذاک وقد اجتمع فصلان فی قول الراجز</w:t>
      </w:r>
    </w:p>
    <w:p>
      <w:pPr>
        <w:pStyle w:val="BookText"/>
        <w:rPr/>
      </w:pPr>
      <w:r>
        <w:rPr>
          <w:rFonts w:ascii="IRNazanin" w:hAnsi="IRNazanin" w:eastAsia="IRNazanin"/>
          <w:color w:val="111111"/>
          <w:sz w:val="28"/>
          <w:sz w:val="28"/>
          <w:szCs w:val="28"/>
          <w:rtl w:val="true"/>
          <w:lang w:bidi="fa-IR"/>
        </w:rPr>
        <w:t>لاکلة من اقط وسمن</w:t>
      </w:r>
    </w:p>
    <w:p>
      <w:pPr>
        <w:pStyle w:val="BookText"/>
        <w:rPr/>
      </w:pPr>
      <w:r>
        <w:rPr>
          <w:rFonts w:ascii="IRNazanin" w:hAnsi="IRNazanin" w:eastAsia="IRNazanin"/>
          <w:color w:val="111111"/>
          <w:sz w:val="28"/>
          <w:sz w:val="28"/>
          <w:szCs w:val="28"/>
          <w:rtl w:val="true"/>
          <w:lang w:bidi="fa-IR"/>
        </w:rPr>
        <w:t>ألین مسا فی حشایا البطن</w:t>
      </w:r>
    </w:p>
    <w:p>
      <w:pPr>
        <w:pStyle w:val="BookText"/>
        <w:rPr/>
      </w:pPr>
      <w:r>
        <w:rPr>
          <w:rFonts w:ascii="IRNazanin" w:hAnsi="IRNazanin" w:eastAsia="IRNazanin"/>
          <w:color w:val="111111"/>
          <w:sz w:val="28"/>
          <w:sz w:val="28"/>
          <w:szCs w:val="28"/>
          <w:rtl w:val="true"/>
          <w:lang w:bidi="fa-IR"/>
        </w:rPr>
        <w:t>من یثر بیات قذاذ خشن</w:t>
      </w:r>
    </w:p>
    <w:p>
      <w:pPr>
        <w:pStyle w:val="BookText"/>
        <w:rPr/>
      </w:pPr>
      <w:r>
        <w:rPr>
          <w:rFonts w:ascii="IRNazanin" w:hAnsi="IRNazanin" w:eastAsia="IRNazanin"/>
          <w:color w:val="111111"/>
          <w:sz w:val="28"/>
          <w:sz w:val="28"/>
          <w:szCs w:val="28"/>
          <w:rtl w:val="true"/>
          <w:lang w:bidi="fa-IR"/>
        </w:rPr>
        <w:t>ورفعه الظّاهر نزر ومتی</w:t>
      </w:r>
    </w:p>
    <w:p>
      <w:pPr>
        <w:pStyle w:val="BookText"/>
        <w:rPr/>
      </w:pPr>
      <w:r>
        <w:rPr>
          <w:rFonts w:ascii="IRNazanin" w:hAnsi="IRNazanin" w:eastAsia="IRNazanin"/>
          <w:color w:val="111111"/>
          <w:sz w:val="28"/>
          <w:sz w:val="28"/>
          <w:szCs w:val="28"/>
          <w:rtl w:val="true"/>
          <w:lang w:bidi="fa-IR"/>
        </w:rPr>
        <w:t>عاقب فعلا فکثیرا ثبتا</w:t>
      </w:r>
    </w:p>
    <w:p>
      <w:pPr>
        <w:pStyle w:val="BookText"/>
        <w:rPr/>
      </w:pPr>
      <w:r>
        <w:rPr>
          <w:rFonts w:ascii="IRNazanin" w:hAnsi="IRNazanin" w:eastAsia="IRNazanin"/>
          <w:color w:val="111111"/>
          <w:sz w:val="28"/>
          <w:sz w:val="28"/>
          <w:szCs w:val="28"/>
          <w:rtl w:val="true"/>
          <w:lang w:bidi="fa-IR"/>
        </w:rPr>
        <w:t>کلن تری فی النّاس من رفیق</w:t>
      </w:r>
    </w:p>
    <w:p>
      <w:pPr>
        <w:pStyle w:val="BookText"/>
        <w:rPr/>
      </w:pPr>
      <w:r>
        <w:rPr>
          <w:rFonts w:ascii="IRNazanin" w:hAnsi="IRNazanin" w:eastAsia="IRNazanin"/>
          <w:color w:val="111111"/>
          <w:sz w:val="28"/>
          <w:sz w:val="28"/>
          <w:szCs w:val="28"/>
          <w:rtl w:val="true"/>
          <w:lang w:bidi="fa-IR"/>
        </w:rPr>
        <w:t>أولی به الفضل من الصدّیق</w:t>
      </w:r>
    </w:p>
    <w:p>
      <w:pPr>
        <w:pStyle w:val="BookText"/>
        <w:rPr/>
      </w:pPr>
      <w:r>
        <w:rPr>
          <w:rFonts w:ascii="IRNazanin" w:hAnsi="IRNazanin" w:eastAsia="IRNazanin"/>
          <w:color w:val="111111"/>
          <w:sz w:val="28"/>
          <w:sz w:val="28"/>
          <w:szCs w:val="28"/>
          <w:rtl w:val="true"/>
          <w:lang w:bidi="fa-IR"/>
        </w:rPr>
        <w:t>افعل التفضیل من قبل انه فی حال تجرده لا یؤنث ولا یثنی ولا یجمع ضعیف الشبه باسم الفاعل وبالصفة المشبهة به فلم یرفع الظاهر عند اکثر العرب الّا اذا ولی نفیا او استفهاما وکان مرفوعه اجنبیا مفضلا علی نفسه باعتبارین نحو قولهم ما رأیت رجلا احسن فی عینه الکحل منه فی عین زید وقوله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ایام احبّ الی الله فیها الصوم منه فی عشر ذی الحجة وقول الشاعر</w:t>
      </w:r>
    </w:p>
    <w:p>
      <w:pPr>
        <w:pStyle w:val="BookText"/>
        <w:rPr/>
      </w:pPr>
      <w:r>
        <w:rPr>
          <w:rFonts w:ascii="IRNazanin" w:hAnsi="IRNazanin" w:eastAsia="IRNazanin"/>
          <w:color w:val="111111"/>
          <w:sz w:val="28"/>
          <w:sz w:val="28"/>
          <w:szCs w:val="28"/>
          <w:rtl w:val="true"/>
          <w:lang w:bidi="fa-IR"/>
        </w:rPr>
        <w:t>مررت علی وادی السباع ولا اری</w:t>
      </w:r>
    </w:p>
    <w:p>
      <w:pPr>
        <w:pStyle w:val="BookText"/>
        <w:rPr/>
      </w:pPr>
      <w:r>
        <w:rPr>
          <w:rFonts w:ascii="IRNazanin" w:hAnsi="IRNazanin" w:eastAsia="IRNazanin"/>
          <w:color w:val="111111"/>
          <w:sz w:val="28"/>
          <w:sz w:val="28"/>
          <w:szCs w:val="28"/>
          <w:rtl w:val="true"/>
          <w:lang w:bidi="fa-IR"/>
        </w:rPr>
        <w:t>کوادی السباع حین یظلم وادیا</w:t>
      </w:r>
    </w:p>
    <w:p>
      <w:pPr>
        <w:pStyle w:val="BookText"/>
        <w:rPr/>
      </w:pPr>
      <w:r>
        <w:rPr>
          <w:rFonts w:ascii="IRNazanin" w:hAnsi="IRNazanin" w:eastAsia="IRNazanin"/>
          <w:color w:val="111111"/>
          <w:sz w:val="28"/>
          <w:sz w:val="28"/>
          <w:szCs w:val="28"/>
          <w:rtl w:val="true"/>
          <w:lang w:bidi="fa-IR"/>
        </w:rPr>
        <w:t>اقل به رکب اتوه تإیّة</w:t>
      </w:r>
    </w:p>
    <w:p>
      <w:pPr>
        <w:pStyle w:val="BookText"/>
        <w:rPr/>
      </w:pPr>
      <w:r>
        <w:rPr>
          <w:rFonts w:ascii="IRNazanin" w:hAnsi="IRNazanin" w:eastAsia="IRNazanin"/>
          <w:color w:val="111111"/>
          <w:sz w:val="28"/>
          <w:sz w:val="28"/>
          <w:szCs w:val="28"/>
          <w:rtl w:val="true"/>
          <w:lang w:bidi="fa-IR"/>
        </w:rPr>
        <w:t>واخوف الّا ما وقی الله ساریا</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تقدیره لا اری وادیا اقلّ به رکب اتوه تإیة منه کوادی السباع ولکن حذف لتقدم ما دلّ علی المفضول یقال تأییت بالمکان ای تلبثت به وتقول ما احد احسن به الجمیل من زید اصله ما احد احسن به الجمیل من الجمیل بزید الّا انه اضیف الجمیل الی زید لملابسته له فی المعنی فصار فی التقدیر من جمیل زید ثم حذف المضاف واقیم المضاف الیه مقامه ونظیر ذلک قوله کلن تری فی الناس من رفیق اولی به الفضل من الصدیق یعنی ابا بکر رضی‌الله‌عنه فهذه الصور ونحوها یرفع افعل التفضیل فیها الظاهر باطراد ویمکن ان یعلل ذلک بامرین احدهما ما اشار الیه یقوله ومتی عاقب فعلا فکثیر ثبتا یعنی انه متی حسن ان یقع موقع افعل التفضیل فعل بمعناه صح رفعه الظاهر کما صح اعمال اسم الفاعل بمعنی المضی فی صلة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الالف واللام فقالوا ما رأیت رجلا احسن فی عینه الکحل منه فی عین زید لانه فی معنی ما رأیت رجلا یحسن فی عینه الکحل کحسنه فی عین زید فان قلت فکان ینبغی ان یقضی جواز مثل هذا بجواز رفع افعل التفضیل للسببی المضاف الی ضمیر الموصوف نحو ما رأیت رجلا احسن منه ابوه وفی الاثبات نحو رأیت رجلا احسن فی عینه الکحل منه فی عین زید لانه یصح فی ذلک کله وقوع الفعل موقع افعل التفضیل قلت المعتبر فی اطراد رفع افعل التفضیل الظاهر جواز أن یقع موقعه الفعل الذی یبنی منه مفیدا فائدته وما اوردته لیس کذلک ألا تری انک لو قلت ما رأیت رجلا یحسن ابوه کحسنه فاتیت موضع احسن بمضارع حسن فاتت الدلالة علی التفضیل او قلت مما رأیت رجلا یحسنه ابوه فاتیت موضع احسن بمضارع حسنه اذا فاقه فی الحسن کنت قد جئت بغیر الفعل الذی یبنی منه احسن وفاتت الدلالة علی الغریزة المستفادة من افعل التفضیل ولو رمت ان توقع الفعل موقع احسن علی غیر هذین الوجهین لم تستطع وکذا القول فی نحو رأیت رجلا احسن فی عینه الکحل منه فی عین زید فانک لو جعلت فیه یحسن مکان احسن فقلت رأیت رجلا یحسن فی عینه الکحل کحسنه فی عین زید او یحسن فی عینه الکحل کحلا فی عین زید فاتت الدلالة علی التفضیل فی الاول وعلی الغریزة فی الثانی الامر الثانی ان افعل التفضیل متی ورد علی الوجه المذکور وجب رفعه الظاهر لئلّا یلزم الفصل بینه وبین من باجنبی فان ما هو له فی المعنی لو لم یجعل فاعلا لوجب کونه مبتدأ ولتعذر الفصل به فان قلت وای حاجة الی ذلک ولم لم یجعل مبتدأ مؤخرا عن من فیقال ما رأیت رجلا احسن فی عینه منه فی عین زید الکحل او مقدما علی احسن فیقال ما رأیت رجلا الکحل احسن فی عینه منه فی عین زید قلت لم یؤخر تجنبا عن قبح اجتماع تقدیم الضمیر علی مفسره واعمال الخبر فی ضمیرین لمسمی واحد ولیس هو من افعال القلوب ولم یقدم کراهیة ان یقدموا لغیر ضرورة ما لیس بأهم فان الامتناع من رفع افعل التفضیل الظاهر لیس لعلة موجبة انما هو لامر استحسانی فیجوز التخلف عن مقتضاه اذا زاحمه ما رعایته اولی وهو تقدیم ما هو اهمّ وایراده فی الذکر اتمّ وذلک صفة ما یستلزم صدق الکلام تخصیصه ألا تری انک لو قلت ما رأیت رجلا کان صدق الکلام موقوفا علی تخصیص رجل بامر یمکن انه لم یحصل لمن رأیته من الرجال لانه ما من راء الا وقد رأی رجلا ما فلما کان موقوف الصدق علی المخصص وهو الوصف کان تقدیمه مطلوبا فوق کل </w:t>
      </w:r>
      <w:bookmarkStart w:id="115" w:name="pg6369_45926"/>
    </w:p>
    <w:p>
      <w:pPr>
        <w:pStyle w:val="BookText"/>
        <w:rPr/>
      </w:pPr>
      <w:bookmarkEnd w:id="115"/>
      <w:r>
        <w:rPr>
          <w:rFonts w:ascii="IRNazanin" w:hAnsi="IRNazanin" w:eastAsia="IRNazanin"/>
          <w:color w:val="111111"/>
          <w:sz w:val="28"/>
          <w:sz w:val="28"/>
          <w:szCs w:val="28"/>
          <w:rtl w:val="true"/>
          <w:lang w:bidi="fa-IR"/>
        </w:rPr>
        <w:t>مطلوب فقدم واغتفر ما ترتب علی التقدیم من الخروج عن الاصل فان قلت فلم لم یجز علی مقتضی ما ذکرتم ان یرفع افعل التفضیل الظاهر فی الاثبات فیقال رأیت رجلا احسن فی عینه الکحل منه فی عین زید قلت لان مطلوبیة المخصص فی الاثبات دون مطلوبیته فی النفی لانه فی الاثبات یزید فی الفائدة وفی النفی یصون الکلام عن کونه کذبا فلما کان ذلک کذلک کان لهم عن تقدیم الصفة ورفعها الظاهر مندوحة بتقدیم ما هی له فی المعنی وجعله مبتدأ فیقال رأیت رجلا الکحل احسن فی عینه منه فی عین زید ولکون المانع من رفع افعل التفضیل الظاهر لیس امرا موجبا اطرد عند بعض العرب اجراؤه مجری اسم الفاعل فیقولون مررت برجل افضل منه ابوه حکی ذلک سیبویه والی هذه المسئلة الاشارة بقوله ورفعه الظاهر نزر ای رفعه الظاهر غیر مقید بصلاحیته لمعاقبة الفعل قلیل فی کلام العرب</w:t>
      </w:r>
    </w:p>
    <w:p>
      <w:pPr>
        <w:pStyle w:val="Heading2"/>
        <w:numPr>
          <w:ilvl w:val="1"/>
          <w:numId w:val="1"/>
        </w:numPr>
        <w:rPr/>
      </w:pPr>
      <w:bookmarkStart w:id="116" w:name="__RefHeading___Toc32512_653776707"/>
      <w:bookmarkStart w:id="117" w:name="_Toc39"/>
      <w:bookmarkEnd w:id="116"/>
      <w:r>
        <w:rPr>
          <w:rtl w:val="true"/>
        </w:rPr>
        <w:t>النعت</w:t>
      </w:r>
      <w:bookmarkEnd w:id="117"/>
    </w:p>
    <w:p>
      <w:pPr>
        <w:pStyle w:val="BookText"/>
        <w:rPr/>
      </w:pPr>
      <w:r>
        <w:rPr>
          <w:rFonts w:ascii="IRNazanin" w:hAnsi="IRNazanin" w:eastAsia="IRNazanin"/>
          <w:color w:val="111111"/>
          <w:sz w:val="28"/>
          <w:sz w:val="28"/>
          <w:szCs w:val="28"/>
          <w:rtl w:val="true"/>
          <w:lang w:bidi="fa-IR"/>
        </w:rPr>
        <w:t>یتبع فی الإعراب الاسماء الأول</w:t>
      </w:r>
    </w:p>
    <w:p>
      <w:pPr>
        <w:pStyle w:val="BookText"/>
        <w:rPr/>
      </w:pPr>
      <w:r>
        <w:rPr>
          <w:rFonts w:ascii="IRNazanin" w:hAnsi="IRNazanin" w:eastAsia="IRNazanin"/>
          <w:color w:val="111111"/>
          <w:sz w:val="28"/>
          <w:sz w:val="28"/>
          <w:szCs w:val="28"/>
          <w:rtl w:val="true"/>
          <w:lang w:bidi="fa-IR"/>
        </w:rPr>
        <w:t>نعت وتوکید وعطف وبدل</w:t>
      </w:r>
    </w:p>
    <w:p>
      <w:pPr>
        <w:pStyle w:val="BookText"/>
        <w:rPr/>
      </w:pPr>
      <w:r>
        <w:rPr>
          <w:rFonts w:ascii="Amiri" w:hAnsi="Amiri" w:eastAsia="Amiri" w:cs="Amiri"/>
          <w:color w:val="111111"/>
          <w:sz w:val="28"/>
          <w:sz w:val="28"/>
          <w:szCs w:val="28"/>
          <w:rtl w:val="true"/>
          <w:lang w:bidi="ar-SA"/>
        </w:rPr>
        <w:t>فالنّعت تابع متمّ ما سبق</w:t>
      </w:r>
    </w:p>
    <w:p>
      <w:pPr>
        <w:pStyle w:val="BookText"/>
        <w:rPr/>
      </w:pPr>
      <w:r>
        <w:rPr>
          <w:rFonts w:ascii="IRNazanin" w:hAnsi="IRNazanin" w:eastAsia="IRNazanin"/>
          <w:color w:val="111111"/>
          <w:sz w:val="28"/>
          <w:sz w:val="28"/>
          <w:szCs w:val="28"/>
          <w:rtl w:val="true"/>
          <w:lang w:bidi="fa-IR"/>
        </w:rPr>
        <w:t>بوسمه أو وسم ما به اعتلق</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التابع هو المشارک ما قبله فی اعرابه الحاصل والمتجدد فقولی المشارک ما قبله فی اعرابه یشمل التابع وغیره وقولی الحاصل والمتجدد یخرج خبر المبتدأ والحال من المنصوب والتوابع خمسة انواع النعت والتوکید وعطف البیان وعطف النسق والبدل فاما النعت فهو التابع الموضح متبوعه والمخصص له بکونه دالّا علی معنی فی المتبوع نحو مررت برجل کریم او فی متعلق به نحو مررت برجل کریم ابوه فالتابع جنس یعم الانواع الخمسة والموضح والمخصص مخرج لعطف النسق والبدل وقولی بدلالته علی معنی فی المتبوع او فی متعلق به مخرج للتوکید وعطف البیان وهذا مراده بقوله متم ما سبق بوسمه او وسم ما به اعتلق ای مکمل متبوعه ورافع عنه الشرکة واحتمالها ببیان صفة من الصفات التی له او لمتعلق به ولذلک لا یکون الّا مشتقا او مؤوّلا بمشتق لان الجوامد لا دلالة لها بوضعها علی معان منسوبة الی غیرها وکثیرا ما یکون الامم غنیا عن الایضاح والتخصیص فینعت لقصد المدح نحو الحمد لله رب العالمین او الذم نحو اعوذ بالله من الشیطان الرجیم او الترحم نحو مررت باخیک المسکین او التوکید کقولک امس الدابر لا یعود 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نَفْخَةٌ واحِدَةٌ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ولیعط فی التّعریف والتّنکیر ما</w:t>
      </w:r>
    </w:p>
    <w:p>
      <w:pPr>
        <w:pStyle w:val="BookText"/>
        <w:rPr/>
      </w:pPr>
      <w:r>
        <w:rPr>
          <w:rFonts w:ascii="IRNazanin" w:hAnsi="IRNazanin" w:eastAsia="IRNazanin"/>
          <w:color w:val="111111"/>
          <w:sz w:val="28"/>
          <w:sz w:val="28"/>
          <w:szCs w:val="28"/>
          <w:rtl w:val="true"/>
          <w:lang w:bidi="fa-IR"/>
        </w:rPr>
        <w:t>لما تلا کامرر بقوم کرما</w:t>
      </w:r>
    </w:p>
    <w:p>
      <w:pPr>
        <w:pStyle w:val="BookText"/>
        <w:rPr/>
      </w:pPr>
      <w:r>
        <w:rPr>
          <w:rFonts w:ascii="IRNazanin" w:hAnsi="IRNazanin" w:eastAsia="IRNazanin"/>
          <w:color w:val="111111"/>
          <w:sz w:val="28"/>
          <w:sz w:val="28"/>
          <w:szCs w:val="28"/>
          <w:rtl w:val="true"/>
          <w:lang w:bidi="fa-IR"/>
        </w:rPr>
        <w:t>النعت لا بدان یتبع المنعوت فی اعرابه وتعریفه وتنکیره سواء کان جاریا علی ما هو له او علی ما هو لشیء من سببه فلا تنعت النکرة بمعرفة لئلّا یلزم مخالفة الغرض المقصود بالنسبة وهو المنعوت فان النعت انما یجیء لتکمیل المنعوت فمتی کان معرفة عیّن مسمی المنعوت وزال ما قصد فیه من الابهام والشیوع فلا تنعت النکرة الّا بنکرة مثلها کقولک امرر بقوم کرما ولا تنعت المعرفة بنکرة صونا لها من توهم طرئان التنکیر علیها وانما تنعت بالمعرفة کقولک امرر بالقوم الکرما اللهمّ الّا اذا کان التعریف بلام الجنس فانه لقرب مسافته من التنکیر یجوز نعتها حینئذ بالنکرة المخصوصة ولذلک تسمع النحویین یقولون فی قوله</w:t>
      </w:r>
    </w:p>
    <w:p>
      <w:pPr>
        <w:pStyle w:val="BookText"/>
        <w:rPr/>
      </w:pPr>
      <w:r>
        <w:rPr>
          <w:rFonts w:ascii="IRNazanin" w:hAnsi="IRNazanin" w:eastAsia="IRNazanin"/>
          <w:color w:val="111111"/>
          <w:sz w:val="28"/>
          <w:sz w:val="28"/>
          <w:szCs w:val="28"/>
          <w:rtl w:val="true"/>
          <w:lang w:bidi="fa-IR"/>
        </w:rPr>
        <w:t>ولقد امرّ علی اللئیم یسبنی</w:t>
      </w:r>
    </w:p>
    <w:p>
      <w:pPr>
        <w:pStyle w:val="BookText"/>
        <w:rPr/>
      </w:pPr>
      <w:r>
        <w:rPr>
          <w:rFonts w:ascii="IRNazanin" w:hAnsi="IRNazanin" w:eastAsia="IRNazanin"/>
          <w:color w:val="111111"/>
          <w:sz w:val="28"/>
          <w:sz w:val="28"/>
          <w:szCs w:val="28"/>
          <w:rtl w:val="true"/>
          <w:lang w:bidi="fa-IR"/>
        </w:rPr>
        <w:t>فاعفّ ثم اقول ما یعنینی</w:t>
      </w:r>
    </w:p>
    <w:p>
      <w:pPr>
        <w:pStyle w:val="BookText"/>
        <w:rPr/>
      </w:pPr>
      <w:r>
        <w:rPr>
          <w:rFonts w:ascii="Amiri" w:hAnsi="Amiri" w:eastAsia="Amiri" w:cs="Amiri"/>
          <w:color w:val="111111"/>
          <w:sz w:val="28"/>
          <w:sz w:val="28"/>
          <w:szCs w:val="28"/>
          <w:rtl w:val="true"/>
          <w:lang w:bidi="ar-SA"/>
        </w:rPr>
        <w:t>انّ یسبنی صفة لا حال لان المعنی ولقد امرّ علی لئیم من اللئام ومثله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وَآیَةٌ لَهُمُ اللَّیْلُ نَسْلَخُ مِنْهُ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ما ینبغی للرجل مثلک او خیر منک ان یفعل کذا</w:t>
      </w:r>
    </w:p>
    <w:p>
      <w:pPr>
        <w:pStyle w:val="BookText"/>
        <w:rPr/>
      </w:pPr>
      <w:r>
        <w:rPr>
          <w:rFonts w:ascii="IRNazanin" w:hAnsi="IRNazanin" w:eastAsia="IRNazanin"/>
          <w:color w:val="111111"/>
          <w:sz w:val="28"/>
          <w:sz w:val="28"/>
          <w:szCs w:val="28"/>
          <w:rtl w:val="true"/>
          <w:lang w:bidi="fa-IR"/>
        </w:rPr>
        <w:t>وهو لدی التّوحید والتّذکیر أو</w:t>
      </w:r>
    </w:p>
    <w:p>
      <w:pPr>
        <w:pStyle w:val="BookText"/>
        <w:rPr/>
      </w:pPr>
      <w:r>
        <w:rPr>
          <w:rFonts w:ascii="IRNazanin" w:hAnsi="IRNazanin" w:eastAsia="IRNazanin"/>
          <w:color w:val="111111"/>
          <w:sz w:val="28"/>
          <w:sz w:val="28"/>
          <w:szCs w:val="28"/>
          <w:rtl w:val="true"/>
          <w:lang w:bidi="fa-IR"/>
        </w:rPr>
        <w:t>سواهما کالفعل فاقف ما قفوا</w:t>
      </w:r>
    </w:p>
    <w:p>
      <w:pPr>
        <w:pStyle w:val="BookText"/>
        <w:rPr/>
      </w:pPr>
      <w:r>
        <w:rPr>
          <w:rFonts w:ascii="IRNazanin" w:hAnsi="IRNazanin" w:eastAsia="IRNazanin"/>
          <w:color w:val="111111"/>
          <w:sz w:val="28"/>
          <w:sz w:val="28"/>
          <w:szCs w:val="28"/>
          <w:rtl w:val="true"/>
          <w:lang w:bidi="fa-IR"/>
        </w:rPr>
        <w:t>یجری النعت فی مطابقة المنعوت وعدمها مجری الفعل الواقع موقعه فان کان جاریا علی ما هو له رفع ضمیر المنعوت وطابقه فی الافراد والتثنیة والجمع والتذکیر والتأنیث تقول مررت برجلین حسنین وامرأة حسنة کما تقول برجلین حسنا وامرأة حسنت وان کان جاریا علی ما هو لشیء من سببه فان لم یرفع السببی فهو کالجاری علی ما هو له فی مطابقته المنعوت لانه مثله فی رفعه ضمیر المنعوت وذلک قولک مررت بامرأة حسنة الوجه وبرجال حسان الوجوه وان رفع السببی کان بحسبه فی التذکیر والتأنیث کما فی الفعل فیقال مررت برجال حسنة وجوههم وبامرأة حسن وجهها کما یقال حسنت وجوههم وحسن وجهها وجاز فیه رافعا لجمع الافراد والتکسیر فیقال مررت برجل کریم اباؤه وکرام ابآؤه وجاز فیه ایضا ان یجمع جمع المذکر السالم والمطابقة فی التثنیة والجمع علی لغة اکلونی البراغیث فیقال مررت برجل حسنین غلمانه وکریمین ابواه</w:t>
      </w:r>
    </w:p>
    <w:p>
      <w:pPr>
        <w:pStyle w:val="BookText"/>
        <w:rPr/>
      </w:pPr>
      <w:r>
        <w:rPr>
          <w:rFonts w:ascii="IRNazanin" w:hAnsi="IRNazanin" w:eastAsia="IRNazanin"/>
          <w:color w:val="111111"/>
          <w:sz w:val="28"/>
          <w:sz w:val="28"/>
          <w:szCs w:val="28"/>
          <w:rtl w:val="true"/>
          <w:lang w:bidi="fa-IR"/>
        </w:rPr>
        <w:t>وانعت بمشتقّ کصعب وذرب</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وشبهه کذا وذی والمنتسب </w:t>
      </w:r>
    </w:p>
    <w:p>
      <w:pPr>
        <w:pStyle w:val="BookText"/>
        <w:rPr/>
      </w:pPr>
      <w:r>
        <w:rPr>
          <w:rFonts w:ascii="IRNazanin" w:hAnsi="IRNazanin" w:eastAsia="IRNazanin"/>
          <w:color w:val="111111"/>
          <w:sz w:val="28"/>
          <w:sz w:val="28"/>
          <w:szCs w:val="28"/>
          <w:rtl w:val="true"/>
          <w:lang w:bidi="fa-IR"/>
        </w:rPr>
        <w:t>المشتق ما أخذ من لفظ المصدر للدلالة علی معنی منسوب الیه فلو قال وانعت بوصف مثل صعب وذرب کان امثل لان من المشتق اسماء الزمان والمکان والآلة ولا ینعت بشیء منها انما ینعت بما کان صفة وهو ما دلّ علی حدث وصاحبه کصعب وذرب وضارب ومضروب وأفضل منک او اسما مضمنا معنی الصفة اما وضعا کاسم الاشارة وذی بمعنی صاحب او بمعنی الذی وکاسماء النسب واما استعمالا کقولهم مررت بقاع عرفج کله ای خشن</w:t>
      </w:r>
    </w:p>
    <w:p>
      <w:pPr>
        <w:pStyle w:val="BookText"/>
        <w:rPr/>
      </w:pPr>
      <w:r>
        <w:rPr>
          <w:rFonts w:ascii="IRNazanin" w:hAnsi="IRNazanin" w:eastAsia="IRNazanin"/>
          <w:color w:val="111111"/>
          <w:sz w:val="28"/>
          <w:sz w:val="28"/>
          <w:szCs w:val="28"/>
          <w:rtl w:val="true"/>
          <w:lang w:bidi="fa-IR"/>
        </w:rPr>
        <w:t>ونعتوا بجملة منکّرا</w:t>
      </w:r>
    </w:p>
    <w:p>
      <w:pPr>
        <w:pStyle w:val="BookText"/>
        <w:rPr/>
      </w:pPr>
      <w:r>
        <w:rPr>
          <w:rFonts w:ascii="IRNazanin" w:hAnsi="IRNazanin" w:eastAsia="IRNazanin"/>
          <w:color w:val="111111"/>
          <w:sz w:val="28"/>
          <w:sz w:val="28"/>
          <w:szCs w:val="28"/>
          <w:rtl w:val="true"/>
          <w:lang w:bidi="fa-IR"/>
        </w:rPr>
        <w:t>فأعطیت ما أعطیته خبرا</w:t>
      </w:r>
    </w:p>
    <w:p>
      <w:pPr>
        <w:pStyle w:val="BookText"/>
        <w:rPr/>
      </w:pPr>
      <w:r>
        <w:rPr>
          <w:rFonts w:ascii="IRNazanin" w:hAnsi="IRNazanin" w:eastAsia="IRNazanin"/>
          <w:color w:val="111111"/>
          <w:sz w:val="28"/>
          <w:sz w:val="28"/>
          <w:szCs w:val="28"/>
          <w:rtl w:val="true"/>
          <w:lang w:bidi="fa-IR"/>
        </w:rPr>
        <w:t>وامنع هنا إیقاع ذات الطّلب</w:t>
      </w:r>
    </w:p>
    <w:p>
      <w:pPr>
        <w:pStyle w:val="BookText"/>
        <w:rPr/>
      </w:pPr>
      <w:r>
        <w:rPr>
          <w:rFonts w:ascii="IRNazanin" w:hAnsi="IRNazanin" w:eastAsia="IRNazanin"/>
          <w:color w:val="111111"/>
          <w:sz w:val="28"/>
          <w:sz w:val="28"/>
          <w:szCs w:val="28"/>
          <w:rtl w:val="true"/>
          <w:lang w:bidi="fa-IR"/>
        </w:rPr>
        <w:t>وإن أتت فالقول أضمر تصب</w:t>
      </w:r>
    </w:p>
    <w:p>
      <w:pPr>
        <w:pStyle w:val="BookText"/>
        <w:rPr/>
      </w:pPr>
      <w:r>
        <w:rPr>
          <w:rFonts w:ascii="IRNazanin" w:hAnsi="IRNazanin" w:eastAsia="IRNazanin"/>
          <w:color w:val="111111"/>
          <w:sz w:val="28"/>
          <w:sz w:val="28"/>
          <w:szCs w:val="28"/>
          <w:rtl w:val="true"/>
          <w:lang w:bidi="fa-IR"/>
        </w:rPr>
        <w:t>تقع الجملة موقع المفرد نعتا کما تقع موقعه خبرا الّا انه لتأوّلها بالمفرد النکرة لا یکون المنعوت بها الّا نکرة او ما فی معناها کالذی فی قوله ولقد امرّ علی اللئیم یسبنی علی ما تقدم ذکره ولا بد فی الجملة المنعوت بها من ضمیر یربطها بالمنعوت لیحصل بها تخصیصه کقولک مررت برجل ابوه کریم وعرفت امرأة یبهر حسنها وقد یحذف الضمیر للعلم به کقوله</w:t>
      </w:r>
    </w:p>
    <w:p>
      <w:pPr>
        <w:pStyle w:val="BookText"/>
        <w:rPr/>
      </w:pPr>
      <w:r>
        <w:rPr>
          <w:rFonts w:ascii="IRNazanin" w:hAnsi="IRNazanin" w:eastAsia="IRNazanin"/>
          <w:color w:val="111111"/>
          <w:sz w:val="28"/>
          <w:sz w:val="28"/>
          <w:szCs w:val="28"/>
          <w:rtl w:val="true"/>
          <w:lang w:bidi="fa-IR"/>
        </w:rPr>
        <w:t>فما ادری أغیّرهم تناء</w:t>
      </w:r>
    </w:p>
    <w:p>
      <w:pPr>
        <w:pStyle w:val="BookText"/>
        <w:rPr/>
      </w:pPr>
      <w:r>
        <w:rPr>
          <w:rFonts w:ascii="IRNazanin" w:hAnsi="IRNazanin" w:eastAsia="IRNazanin"/>
          <w:color w:val="111111"/>
          <w:sz w:val="28"/>
          <w:sz w:val="28"/>
          <w:szCs w:val="28"/>
          <w:rtl w:val="true"/>
          <w:lang w:bidi="fa-IR"/>
        </w:rPr>
        <w:t>وطول العهد ام مال اصابوا</w:t>
      </w:r>
    </w:p>
    <w:p>
      <w:pPr>
        <w:pStyle w:val="BookText"/>
        <w:rPr/>
      </w:pPr>
      <w:r>
        <w:rPr>
          <w:rFonts w:ascii="IRNazanin" w:hAnsi="IRNazanin" w:eastAsia="IRNazanin"/>
          <w:color w:val="111111"/>
          <w:sz w:val="28"/>
          <w:sz w:val="28"/>
          <w:szCs w:val="28"/>
          <w:rtl w:val="true"/>
          <w:lang w:bidi="fa-IR"/>
        </w:rPr>
        <w:t>والی هذا الاشارة بقوله فاعطیت ما اعطیته خبرا ولما اوهم هذا الاطلاق جواز النعت بالجملة الطلبیة اذ کان یجوز الاخبار بها رفع ذلک الایهام بقوله وامنع هنا ایقاع ذات الطلب فعلم انه لا ینعت بالجملة الّا اذا کانت خبریة لان معناها محصل فیمکن ان تخصص المنعوت ویحصل بها فائدة بخلاف الجملة الطلبیة فانها لا تدل علی معنی محصل فلا یمکن ان تخصص المنعوت ولا یحصل بها فائدة فلا یصح النعت بها وما اوهم ذلک أوّل کقول الراجز یصف قوما سقوا ضیفهم لبنا مخلوطا بالماء</w:t>
      </w:r>
    </w:p>
    <w:p>
      <w:pPr>
        <w:pStyle w:val="BookText"/>
        <w:rPr/>
      </w:pPr>
      <w:r>
        <w:rPr>
          <w:rFonts w:ascii="IRNazanin" w:hAnsi="IRNazanin" w:eastAsia="IRNazanin"/>
          <w:color w:val="111111"/>
          <w:sz w:val="28"/>
          <w:sz w:val="28"/>
          <w:szCs w:val="28"/>
          <w:rtl w:val="true"/>
          <w:lang w:bidi="fa-IR"/>
        </w:rPr>
        <w:t>ما زلت اسعی نحوهم واختبط</w:t>
      </w:r>
    </w:p>
    <w:p>
      <w:pPr>
        <w:pStyle w:val="BookText"/>
        <w:rPr/>
      </w:pPr>
      <w:r>
        <w:rPr>
          <w:rFonts w:ascii="IRNazanin" w:hAnsi="IRNazanin" w:eastAsia="IRNazanin"/>
          <w:color w:val="111111"/>
          <w:sz w:val="28"/>
          <w:sz w:val="28"/>
          <w:szCs w:val="28"/>
          <w:rtl w:val="true"/>
          <w:lang w:bidi="fa-IR"/>
        </w:rPr>
        <w:t>حتی اذا کاد الظلام یختلط</w:t>
      </w:r>
    </w:p>
    <w:p>
      <w:pPr>
        <w:pStyle w:val="BookText"/>
        <w:rPr/>
      </w:pPr>
      <w:r>
        <w:rPr>
          <w:rFonts w:ascii="IRNazanin" w:hAnsi="IRNazanin" w:eastAsia="IRNazanin"/>
          <w:color w:val="111111"/>
          <w:sz w:val="28"/>
          <w:sz w:val="28"/>
          <w:szCs w:val="28"/>
          <w:rtl w:val="true"/>
          <w:lang w:bidi="fa-IR"/>
        </w:rPr>
        <w:t>جاءوا بمذق هل رأیت الذئب قط</w:t>
      </w:r>
    </w:p>
    <w:p>
      <w:pPr>
        <w:pStyle w:val="BookText"/>
        <w:rPr/>
      </w:pPr>
      <w:r>
        <w:rPr>
          <w:rFonts w:ascii="IRNazanin" w:hAnsi="IRNazanin" w:eastAsia="IRNazanin"/>
          <w:color w:val="111111"/>
          <w:sz w:val="28"/>
          <w:sz w:val="28"/>
          <w:szCs w:val="28"/>
          <w:rtl w:val="true"/>
          <w:lang w:bidi="fa-IR"/>
        </w:rPr>
        <w:t>ای مقول فیه عند رؤیته هذا القول لإیراده فی خیال الرائی لون الذئب بورقته لکونه سمارا</w:t>
      </w:r>
    </w:p>
    <w:p>
      <w:pPr>
        <w:pStyle w:val="BookText"/>
        <w:rPr/>
      </w:pPr>
      <w:r>
        <w:rPr>
          <w:rFonts w:ascii="IRNazanin" w:hAnsi="IRNazanin" w:eastAsia="IRNazanin"/>
          <w:color w:val="111111"/>
          <w:sz w:val="28"/>
          <w:sz w:val="28"/>
          <w:szCs w:val="28"/>
          <w:rtl w:val="true"/>
          <w:lang w:bidi="fa-IR"/>
        </w:rPr>
        <w:t>ونعتوا بمصدر کثیرا</w:t>
      </w:r>
    </w:p>
    <w:p>
      <w:pPr>
        <w:pStyle w:val="BookText"/>
        <w:rPr/>
      </w:pPr>
      <w:r>
        <w:rPr>
          <w:rFonts w:ascii="IRNazanin" w:hAnsi="IRNazanin" w:eastAsia="IRNazanin"/>
          <w:color w:val="111111"/>
          <w:sz w:val="28"/>
          <w:sz w:val="28"/>
          <w:szCs w:val="28"/>
          <w:rtl w:val="true"/>
          <w:lang w:bidi="fa-IR"/>
        </w:rPr>
        <w:t>فالتزموا الإفراد والتّذکیرا</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ینعت بالمصدر کثیرا علی تأویله بالمشتق کقولهم رجل عدل ورضی ویلتزمون فیه </w:t>
      </w:r>
    </w:p>
    <w:p>
      <w:pPr>
        <w:pStyle w:val="BookText"/>
        <w:rPr/>
      </w:pPr>
      <w:r>
        <w:rPr>
          <w:rFonts w:ascii="IRNazanin" w:hAnsi="IRNazanin" w:eastAsia="IRNazanin"/>
          <w:color w:val="111111"/>
          <w:sz w:val="28"/>
          <w:sz w:val="28"/>
          <w:szCs w:val="28"/>
          <w:rtl w:val="true"/>
          <w:lang w:bidi="fa-IR"/>
        </w:rPr>
        <w:t>الافراد والتذکیر فیقولون امرأة رضی ورجلان رضی ورجال رضی کأنهم قصدوا بذلک التنبیه علی ان اصله رجل ذو رضی وامرأة ذات رضی ورجلان ذوا رضی ورجال ذووا رضی فلما حذفوا المضاف ترکوا المضاف الیه علی ما کان علیه</w:t>
      </w:r>
    </w:p>
    <w:p>
      <w:pPr>
        <w:pStyle w:val="BookText"/>
        <w:rPr/>
      </w:pPr>
      <w:r>
        <w:rPr>
          <w:rFonts w:ascii="IRNazanin" w:hAnsi="IRNazanin" w:eastAsia="IRNazanin"/>
          <w:color w:val="111111"/>
          <w:sz w:val="28"/>
          <w:sz w:val="28"/>
          <w:szCs w:val="28"/>
          <w:rtl w:val="true"/>
          <w:lang w:bidi="fa-IR"/>
        </w:rPr>
        <w:t>ونعت غیر واحد إذا اختلف</w:t>
      </w:r>
    </w:p>
    <w:p>
      <w:pPr>
        <w:pStyle w:val="BookText"/>
        <w:rPr/>
      </w:pPr>
      <w:r>
        <w:rPr>
          <w:rFonts w:ascii="IRNazanin" w:hAnsi="IRNazanin" w:eastAsia="IRNazanin"/>
          <w:color w:val="111111"/>
          <w:sz w:val="28"/>
          <w:sz w:val="28"/>
          <w:szCs w:val="28"/>
          <w:rtl w:val="true"/>
          <w:lang w:bidi="fa-IR"/>
        </w:rPr>
        <w:t>فعاطفا فرّقه لا إذا ائتلف</w:t>
      </w:r>
    </w:p>
    <w:p>
      <w:pPr>
        <w:pStyle w:val="BookText"/>
        <w:rPr/>
      </w:pPr>
      <w:r>
        <w:rPr>
          <w:rFonts w:ascii="IRNazanin" w:hAnsi="IRNazanin" w:eastAsia="IRNazanin"/>
          <w:color w:val="111111"/>
          <w:sz w:val="28"/>
          <w:sz w:val="28"/>
          <w:szCs w:val="28"/>
          <w:rtl w:val="true"/>
          <w:lang w:bidi="fa-IR"/>
        </w:rPr>
        <w:t>یجوز نعت غیر الواحد بمتفق المعنی ومختلفه فاذا نعت بمتفق المعنی استغنی عن تفریق النعت بالتثنیة والجمع فیقال رأیت رجلین حسنین ومررت برجال کرماء واذا نعت بمختلف المعنی وجب تفریق النعت وعطف بعض علی بعض فیقال رأیت رجلین عالما وجاهلا ومررت برجال شاعر وفقیه وکاتب</w:t>
      </w:r>
    </w:p>
    <w:p>
      <w:pPr>
        <w:pStyle w:val="BookText"/>
        <w:rPr/>
      </w:pPr>
      <w:r>
        <w:rPr>
          <w:rFonts w:ascii="IRNazanin" w:hAnsi="IRNazanin" w:eastAsia="IRNazanin"/>
          <w:color w:val="111111"/>
          <w:sz w:val="28"/>
          <w:sz w:val="28"/>
          <w:szCs w:val="28"/>
          <w:rtl w:val="true"/>
          <w:lang w:bidi="fa-IR"/>
        </w:rPr>
        <w:t>ونعت معمولی وحیدی معنی</w:t>
      </w:r>
    </w:p>
    <w:p>
      <w:pPr>
        <w:pStyle w:val="BookText"/>
        <w:rPr/>
      </w:pPr>
      <w:r>
        <w:rPr>
          <w:rFonts w:ascii="IRNazanin" w:hAnsi="IRNazanin" w:eastAsia="IRNazanin"/>
          <w:color w:val="111111"/>
          <w:sz w:val="28"/>
          <w:sz w:val="28"/>
          <w:szCs w:val="28"/>
          <w:rtl w:val="true"/>
          <w:lang w:bidi="fa-IR"/>
        </w:rPr>
        <w:t>وعمل أتبع بغیر استثنا</w:t>
      </w:r>
    </w:p>
    <w:p>
      <w:pPr>
        <w:pStyle w:val="BookText"/>
        <w:rPr/>
      </w:pPr>
      <w:r>
        <w:rPr>
          <w:rFonts w:ascii="IRNazanin" w:hAnsi="IRNazanin" w:eastAsia="IRNazanin"/>
          <w:color w:val="111111"/>
          <w:sz w:val="28"/>
          <w:sz w:val="28"/>
          <w:szCs w:val="28"/>
          <w:rtl w:val="true"/>
          <w:lang w:bidi="fa-IR"/>
        </w:rPr>
        <w:t>اذا نعت معمولا عاملین بما لهما فی المعنی فلا یخلو العاملان من ان یتحدا فی المعنی والعمل او یختلفا فیهما او فی احدهما فان اتحدا فیهما کان النعت تابعا للمنعوت فی الرفع والنصب والجرّ وهذا مراده من قوله بغیر استثنا فیقال انطلق زید وذهب عمرو الکریمان وحدّثت بکرا وکلمت بشرا الشریفین وقعدت الی زید وجلست الی عمرو الکریمین وان اختلف العاملان وجب فی النعت القطع فیرفع علی اضمار مبتدأ وینصب علی اضمار فعل فیقال جاء زید وذهب عمرو الکریمان علی تقدیرهما الکریمان وان شئت قلت الکریمین علی تقدیر اعنی الکریمین وکذا القول فی نحو انطلق بکر وکلمت بشرا الشریفان والشریفین وکذا تقول نحو مررت بزید وجاوزت عمرا العالمان والعالمین باضمار مبتدأ او فعل ناصب لان الاتباع فی کل هذا متعذر اذ العمل الواحد لا یمکن نسبته الی عاملین من شأن کل منهما ان یستقل بالعمل</w:t>
      </w:r>
    </w:p>
    <w:p>
      <w:pPr>
        <w:pStyle w:val="BookText"/>
        <w:rPr/>
      </w:pPr>
      <w:r>
        <w:rPr>
          <w:rFonts w:ascii="IRNazanin" w:hAnsi="IRNazanin" w:eastAsia="IRNazanin"/>
          <w:color w:val="111111"/>
          <w:sz w:val="28"/>
          <w:sz w:val="28"/>
          <w:szCs w:val="28"/>
          <w:rtl w:val="true"/>
          <w:lang w:bidi="fa-IR"/>
        </w:rPr>
        <w:t>وإن نعوت کثرت وقد تلت</w:t>
      </w:r>
    </w:p>
    <w:p>
      <w:pPr>
        <w:pStyle w:val="BookText"/>
        <w:rPr/>
      </w:pPr>
      <w:r>
        <w:rPr>
          <w:rFonts w:ascii="IRNazanin" w:hAnsi="IRNazanin" w:eastAsia="IRNazanin"/>
          <w:color w:val="111111"/>
          <w:sz w:val="28"/>
          <w:sz w:val="28"/>
          <w:szCs w:val="28"/>
          <w:rtl w:val="true"/>
          <w:lang w:bidi="fa-IR"/>
        </w:rPr>
        <w:t>مفتقرا لذکرهنّ أتبعت</w:t>
      </w:r>
    </w:p>
    <w:p>
      <w:pPr>
        <w:pStyle w:val="BookText"/>
        <w:rPr/>
      </w:pPr>
      <w:r>
        <w:rPr>
          <w:rFonts w:ascii="IRNazanin" w:hAnsi="IRNazanin" w:eastAsia="IRNazanin"/>
          <w:color w:val="111111"/>
          <w:sz w:val="28"/>
          <w:sz w:val="28"/>
          <w:szCs w:val="28"/>
          <w:rtl w:val="true"/>
          <w:lang w:bidi="fa-IR"/>
        </w:rPr>
        <w:t>واقطع أو اتبع إن یکن معیّنا</w:t>
      </w:r>
    </w:p>
    <w:p>
      <w:pPr>
        <w:pStyle w:val="BookText"/>
        <w:rPr/>
      </w:pPr>
      <w:r>
        <w:rPr>
          <w:rFonts w:ascii="IRNazanin" w:hAnsi="IRNazanin" w:eastAsia="IRNazanin"/>
          <w:color w:val="111111"/>
          <w:sz w:val="28"/>
          <w:sz w:val="28"/>
          <w:szCs w:val="28"/>
          <w:rtl w:val="true"/>
          <w:lang w:bidi="fa-IR"/>
        </w:rPr>
        <w:t>بدونها أو بعضها اقطع معلنا</w:t>
      </w:r>
    </w:p>
    <w:p>
      <w:pPr>
        <w:pStyle w:val="BookText"/>
        <w:rPr/>
      </w:pPr>
      <w:r>
        <w:rPr>
          <w:rFonts w:ascii="IRNazanin" w:hAnsi="IRNazanin" w:eastAsia="IRNazanin"/>
          <w:color w:val="111111"/>
          <w:sz w:val="28"/>
          <w:sz w:val="28"/>
          <w:szCs w:val="28"/>
          <w:rtl w:val="true"/>
          <w:lang w:bidi="fa-IR"/>
        </w:rPr>
        <w:t>وارفع أو انصب إن قطعت مضمرا</w:t>
      </w:r>
    </w:p>
    <w:p>
      <w:pPr>
        <w:pStyle w:val="BookText"/>
        <w:rPr/>
      </w:pPr>
      <w:r>
        <w:rPr>
          <w:rFonts w:ascii="IRNazanin" w:hAnsi="IRNazanin" w:eastAsia="IRNazanin"/>
          <w:color w:val="111111"/>
          <w:sz w:val="28"/>
          <w:sz w:val="28"/>
          <w:szCs w:val="28"/>
          <w:rtl w:val="true"/>
          <w:lang w:bidi="fa-IR"/>
        </w:rPr>
        <w:t>مبتدأ أو ناصبا لن یظهرا</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یکون للاسم نعتان فصاعدا بعطف وغیر عطف فالاوّل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رَبِّکَ الْأَعْلَی الَّذِی خَلَقَ فَسَوَّی وَالَّذِی قَدَّرَ فَهَدی وَالَّذِی أَخْرَجَ الْمَرْعی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w:t>
      </w:r>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تُطِعْ کُلَّ حَلَّافٍ مَهِینٍ هَمَّازٍ مَشَّاءٍ بِنَمِیمٍ مَنَّاعٍ لِلْخَیْرِ مُعْتَدٍ أَثِیمٍ عُتُلٍّ بَعْدَ ذلِکَ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المنعوت ان لم یعین المسمی الّا بجمیع النعوت وجب فیها الاتباع وان کان متعینا بدونها جاز فیها الاتباع والقطع وان کان متعینا ببعض النعوت جاز القطع فیما عداه والی هذا الاشارة بقوله او بعضها اقطع معلنا ای وان یکن معینا ببعضها اقطع ما سواه تقول مررت بزید الکریم العاقل اللبیب بالاتباع وان شئت قطعت وذلک علی وجهین احدهما ان ترفع علی اضمار مبتدأ تقدیره هو الکریم العاقل اللبیب والثانی ان تنصب علی اضمار فعل لا یجوز اظهاره تقدیره اخص الکریم العاقل اللبیب ولک ان تتبع بعضا وتقطع بعضا ولک فی القطع ان ترفع بعضا وتنصب بعضا فتقول مررت برجل کریم عاقل لبیبا ولا یجوز فی هذا قطع الجمیع لان النکرة لا تستغنی عن التخصیص فلا بد من اتباع بعض النعوت ثم بعد ذلک یجوز القطع کما قال الشاعر</w:t>
      </w:r>
    </w:p>
    <w:p>
      <w:pPr>
        <w:pStyle w:val="BookText"/>
        <w:rPr/>
      </w:pPr>
      <w:r>
        <w:rPr>
          <w:rFonts w:ascii="IRNazanin" w:hAnsi="IRNazanin" w:eastAsia="IRNazanin"/>
          <w:color w:val="111111"/>
          <w:sz w:val="28"/>
          <w:sz w:val="28"/>
          <w:szCs w:val="28"/>
          <w:rtl w:val="true"/>
          <w:lang w:bidi="fa-IR"/>
        </w:rPr>
        <w:t>ویأوی الی نسوة عطل</w:t>
      </w:r>
    </w:p>
    <w:p>
      <w:pPr>
        <w:pStyle w:val="BookText"/>
        <w:rPr/>
      </w:pPr>
      <w:r>
        <w:rPr>
          <w:rFonts w:ascii="IRNazanin" w:hAnsi="IRNazanin" w:eastAsia="IRNazanin"/>
          <w:color w:val="111111"/>
          <w:sz w:val="28"/>
          <w:sz w:val="28"/>
          <w:szCs w:val="28"/>
          <w:rtl w:val="true"/>
          <w:lang w:bidi="fa-IR"/>
        </w:rPr>
        <w:t>وشعثا مراضیع مثل السعالی</w:t>
      </w:r>
    </w:p>
    <w:p>
      <w:pPr>
        <w:pStyle w:val="BookText"/>
        <w:rPr/>
      </w:pPr>
      <w:r>
        <w:rPr>
          <w:rFonts w:ascii="IRNazanin" w:hAnsi="IRNazanin" w:eastAsia="IRNazanin"/>
          <w:color w:val="111111"/>
          <w:sz w:val="28"/>
          <w:sz w:val="28"/>
          <w:szCs w:val="28"/>
          <w:rtl w:val="true"/>
          <w:lang w:bidi="fa-IR"/>
        </w:rPr>
        <w:t>وما من المنعوت والنّعت عقل</w:t>
      </w:r>
    </w:p>
    <w:p>
      <w:pPr>
        <w:pStyle w:val="BookText"/>
        <w:rPr/>
      </w:pPr>
      <w:r>
        <w:rPr>
          <w:rFonts w:ascii="IRNazanin" w:hAnsi="IRNazanin" w:eastAsia="IRNazanin"/>
          <w:color w:val="111111"/>
          <w:sz w:val="28"/>
          <w:sz w:val="28"/>
          <w:szCs w:val="28"/>
          <w:rtl w:val="true"/>
          <w:lang w:bidi="fa-IR"/>
        </w:rPr>
        <w:t>یجوز حذفه وفی النّعت یقل</w:t>
      </w:r>
    </w:p>
    <w:p>
      <w:pPr>
        <w:pStyle w:val="BookText"/>
        <w:rPr/>
      </w:pPr>
      <w:r>
        <w:rPr>
          <w:rFonts w:ascii="Amiri" w:hAnsi="Amiri" w:eastAsia="Amiri" w:cs="Amiri"/>
          <w:color w:val="111111"/>
          <w:sz w:val="28"/>
          <w:sz w:val="28"/>
          <w:szCs w:val="28"/>
          <w:rtl w:val="true"/>
          <w:lang w:bidi="ar-SA"/>
        </w:rPr>
        <w:t>یعنی انه اذا علم النعت او المنعوت جاز حذفه فیکثر حذف المنعوت للعلم به اذا کان النعت صالحا لمباشرة العامل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وَعِنْدَهُمْ قاصِراتُ الطَّرْفِ أَتْرابٌ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لم یصلح لمباشرة العامل امتنع الحذف غالبا الّا فی الضرورة کقوله</w:t>
      </w:r>
    </w:p>
    <w:p>
      <w:pPr>
        <w:pStyle w:val="BookText"/>
        <w:rPr/>
      </w:pPr>
      <w:r>
        <w:rPr>
          <w:rFonts w:ascii="IRNazanin" w:hAnsi="IRNazanin" w:eastAsia="IRNazanin"/>
          <w:color w:val="111111"/>
          <w:sz w:val="28"/>
          <w:sz w:val="28"/>
          <w:szCs w:val="28"/>
          <w:rtl w:val="true"/>
          <w:lang w:bidi="fa-IR"/>
        </w:rPr>
        <w:t>مالک عندی غیر سهم وحجر</w:t>
      </w:r>
    </w:p>
    <w:p>
      <w:pPr>
        <w:pStyle w:val="BookText"/>
        <w:rPr/>
      </w:pPr>
      <w:r>
        <w:rPr>
          <w:rFonts w:ascii="IRNazanin" w:hAnsi="IRNazanin" w:eastAsia="IRNazanin"/>
          <w:color w:val="111111"/>
          <w:sz w:val="28"/>
          <w:sz w:val="28"/>
          <w:szCs w:val="28"/>
          <w:rtl w:val="true"/>
          <w:lang w:bidi="fa-IR"/>
        </w:rPr>
        <w:t>وغیر کبداء شدیدة الوتر</w:t>
      </w:r>
    </w:p>
    <w:p>
      <w:pPr>
        <w:pStyle w:val="BookText"/>
        <w:rPr/>
      </w:pPr>
      <w:r>
        <w:rPr>
          <w:rFonts w:ascii="IRNazanin" w:hAnsi="IRNazanin" w:eastAsia="IRNazanin"/>
          <w:color w:val="111111"/>
          <w:sz w:val="28"/>
          <w:sz w:val="28"/>
          <w:szCs w:val="28"/>
          <w:rtl w:val="true"/>
          <w:lang w:bidi="fa-IR"/>
        </w:rPr>
        <w:t>یرمی بکفی کان من أرمی البشر</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کأنک من جمال بنی اقیش</w:t>
      </w:r>
    </w:p>
    <w:p>
      <w:pPr>
        <w:pStyle w:val="BookText"/>
        <w:rPr/>
      </w:pPr>
      <w:r>
        <w:rPr>
          <w:rFonts w:ascii="IRNazanin" w:hAnsi="IRNazanin" w:eastAsia="IRNazanin"/>
          <w:color w:val="111111"/>
          <w:sz w:val="28"/>
          <w:sz w:val="28"/>
          <w:szCs w:val="28"/>
          <w:rtl w:val="true"/>
          <w:lang w:bidi="fa-IR"/>
        </w:rPr>
        <w:t>یقعقع بین رجلیه بشن</w:t>
      </w:r>
    </w:p>
    <w:p>
      <w:pPr>
        <w:pStyle w:val="BookText"/>
        <w:rPr/>
      </w:pPr>
      <w:r>
        <w:rPr>
          <w:rFonts w:ascii="Amiri" w:hAnsi="Amiri" w:eastAsia="Amiri" w:cs="Amiri"/>
          <w:color w:val="111111"/>
          <w:sz w:val="28"/>
          <w:sz w:val="28"/>
          <w:szCs w:val="28"/>
          <w:rtl w:val="true"/>
          <w:lang w:bidi="ar-SA"/>
        </w:rPr>
        <w:t>وقولی غالبا تنبیه علی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جاءَکَ مِنْ نَبَإِ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مطرد فی النفی کقولهم ما منهما مات حتی رأیته یفعل کذا وقد یحذف النعت للدلالة علیه بقرینة حالیة او مقالیة فالاول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تُدَمِّرُ کُلَّ شَیْءٍ بِأَمْرِ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 وهو العباس بن مرداس</w:t>
      </w:r>
    </w:p>
    <w:p>
      <w:pPr>
        <w:pStyle w:val="BookText"/>
        <w:rPr/>
      </w:pPr>
      <w:r>
        <w:rPr>
          <w:rFonts w:ascii="IRNazanin" w:hAnsi="IRNazanin" w:eastAsia="IRNazanin"/>
          <w:color w:val="111111"/>
          <w:sz w:val="28"/>
          <w:sz w:val="28"/>
          <w:szCs w:val="28"/>
          <w:rtl w:val="true"/>
          <w:lang w:bidi="fa-IR"/>
        </w:rPr>
        <w:t>وقد کنت فی الحرب ذا تدرء</w:t>
      </w:r>
    </w:p>
    <w:p>
      <w:pPr>
        <w:pStyle w:val="BookText"/>
        <w:rPr/>
      </w:pPr>
      <w:r>
        <w:rPr>
          <w:rFonts w:ascii="IRNazanin" w:hAnsi="IRNazanin" w:eastAsia="IRNazanin"/>
          <w:color w:val="111111"/>
          <w:sz w:val="28"/>
          <w:sz w:val="28"/>
          <w:szCs w:val="28"/>
          <w:rtl w:val="true"/>
          <w:lang w:bidi="fa-IR"/>
        </w:rPr>
        <w:t>فلم أعط شیئا ولم أمنع</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یَسْتَوِی الْقاعِدُونَ مِنَ الْمُؤْمِنِینَ غَیْرُ أُولِی الضَّرَرِ وَالْمُجاهِدُونَ فِی سَبِیلِ اللهِ بِأَمْوالِهِمْ وَأَنْفُسِهِمْ فَضَّلَ اللهُ الْمُجاهِدِینَ بِأَمْوالِهِمْ وَأَنْفُسِهِمْ عَلَی الْقاعِدِینَ دَرَجَةً </w:t>
      </w:r>
      <w:bookmarkStart w:id="118" w:name="pg6369_45936"/>
    </w:p>
    <w:p>
      <w:pPr>
        <w:pStyle w:val="BookText"/>
        <w:rPr/>
      </w:pPr>
      <w:bookmarkEnd w:id="118"/>
      <w:r>
        <w:rPr>
          <w:rFonts w:ascii="Amiri" w:hAnsi="Amiri" w:eastAsia="Amiri" w:cs="Amiri"/>
          <w:color w:val="111111"/>
          <w:sz w:val="28"/>
          <w:sz w:val="28"/>
          <w:szCs w:val="28"/>
          <w:rtl w:val="true"/>
          <w:lang w:bidi="ar-SA"/>
        </w:rPr>
        <w:t>وَکُلًّا وَعَدَ اللهُ الْحُسْنی وَفَضَّلَ اللهُ الْمُجاهِدِینَ عَلَی الْقاعِدِینَ أَجْراً عَظِیماً دَرَجاتٍ مِنْهُ وَمَغْفِرَةً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التقدیر فضل الله المجاهدین باموالهم وانفسهم علی القاعدین من اولی الضرر درجة وفضل الله المجاهدین باموالهم وانفسهم علی القاعدین من غیر أولی الضرر درجات</w:t>
      </w:r>
    </w:p>
    <w:p>
      <w:pPr>
        <w:pStyle w:val="Heading2"/>
        <w:numPr>
          <w:ilvl w:val="1"/>
          <w:numId w:val="1"/>
        </w:numPr>
        <w:rPr/>
      </w:pPr>
      <w:bookmarkStart w:id="119" w:name="__RefHeading___Toc32514_653776707"/>
      <w:bookmarkStart w:id="120" w:name="_Toc40"/>
      <w:bookmarkEnd w:id="119"/>
      <w:r>
        <w:rPr>
          <w:rtl w:val="true"/>
        </w:rPr>
        <w:t>التوکید</w:t>
      </w:r>
      <w:bookmarkEnd w:id="120"/>
    </w:p>
    <w:p>
      <w:pPr>
        <w:pStyle w:val="BookText"/>
        <w:rPr/>
      </w:pPr>
      <w:r>
        <w:rPr>
          <w:rFonts w:ascii="IRNazanin" w:hAnsi="IRNazanin" w:eastAsia="IRNazanin"/>
          <w:color w:val="111111"/>
          <w:sz w:val="28"/>
          <w:sz w:val="28"/>
          <w:szCs w:val="28"/>
          <w:rtl w:val="true"/>
          <w:lang w:bidi="fa-IR"/>
        </w:rPr>
        <w:t>بالنّفس أو بالعین الاسم أکّدا</w:t>
      </w:r>
    </w:p>
    <w:p>
      <w:pPr>
        <w:pStyle w:val="BookText"/>
        <w:rPr/>
      </w:pPr>
      <w:r>
        <w:rPr>
          <w:rFonts w:ascii="IRNazanin" w:hAnsi="IRNazanin" w:eastAsia="IRNazanin"/>
          <w:color w:val="111111"/>
          <w:sz w:val="28"/>
          <w:sz w:val="28"/>
          <w:szCs w:val="28"/>
          <w:rtl w:val="true"/>
          <w:lang w:bidi="fa-IR"/>
        </w:rPr>
        <w:t>مع ضمیر طابق المؤکّدا</w:t>
      </w:r>
    </w:p>
    <w:p>
      <w:pPr>
        <w:pStyle w:val="BookText"/>
        <w:rPr/>
      </w:pPr>
      <w:r>
        <w:rPr>
          <w:rFonts w:ascii="IRNazanin" w:hAnsi="IRNazanin" w:eastAsia="IRNazanin"/>
          <w:color w:val="111111"/>
          <w:sz w:val="28"/>
          <w:sz w:val="28"/>
          <w:szCs w:val="28"/>
          <w:rtl w:val="true"/>
          <w:lang w:bidi="fa-IR"/>
        </w:rPr>
        <w:t>واجمعهما بأفعل إن تبعا</w:t>
      </w:r>
    </w:p>
    <w:p>
      <w:pPr>
        <w:pStyle w:val="BookText"/>
        <w:rPr/>
      </w:pPr>
      <w:r>
        <w:rPr>
          <w:rFonts w:ascii="IRNazanin" w:hAnsi="IRNazanin" w:eastAsia="IRNazanin"/>
          <w:color w:val="111111"/>
          <w:sz w:val="28"/>
          <w:sz w:val="28"/>
          <w:szCs w:val="28"/>
          <w:rtl w:val="true"/>
          <w:lang w:bidi="fa-IR"/>
        </w:rPr>
        <w:t>ما لیس واحدا تکن متّبعا</w:t>
      </w:r>
    </w:p>
    <w:p>
      <w:pPr>
        <w:pStyle w:val="BookText"/>
        <w:rPr/>
      </w:pPr>
      <w:r>
        <w:rPr>
          <w:rFonts w:ascii="IRNazanin" w:hAnsi="IRNazanin" w:eastAsia="IRNazanin"/>
          <w:color w:val="111111"/>
          <w:sz w:val="28"/>
          <w:sz w:val="28"/>
          <w:szCs w:val="28"/>
          <w:rtl w:val="true"/>
          <w:lang w:bidi="fa-IR"/>
        </w:rPr>
        <w:t>اعلم ان التوکید نوعان لفظی ومعنوی فاما اللفظی فسیأتی ذکره واما المعنوی فهو التابع الرافع احتمال تقدیر اضافة الی المتبوع او ارادة الخصوص بما ظاهره العموم ویجیء فی الغرض الاول بلفظ النفس والعین مضافین الی ضمیر المؤکد مطابقا له فی الافراد والتذکیر وفروعهما تقول جاء زید نفسه فترفع بذکر النفس احتمال کون الجائی رسول زید او خبره او نحو ذلک ویصیر به الکلام نصا علی ما هو الظاهر منه وکذا اذا قلت لقیت زیدا عینه ولفظ النفس والعین فی توکید المؤنث کلفظهما فی توکید المذکر کقولک جاءت هند نفسها وکلمتها عینها اما فی توکید الجمع فیجمعان علی افعل کقولک جاء الزیدون انفسهم وکلمت الهندات اعینهنّ وکذا فی توکید المثنی علی المختار کقولک جاء الزیدان انفسهما ولقیتهما اعینهما ویجوز فیهما ایضا الافراد والتثنیة وکذا کل مثنی فی المعنی مضاف الی متضمنه یختار فیه لفظ الجمع علی لفظ الافراد ولفظ الافراد علی لفظ التثنیة فالاول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إِلَی اللهِ فَقَدْ صَغَتْ قُلُوبُکُما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کقول الشاعر</w:t>
      </w:r>
    </w:p>
    <w:p>
      <w:pPr>
        <w:pStyle w:val="BookText"/>
        <w:rPr/>
      </w:pPr>
      <w:r>
        <w:rPr>
          <w:rFonts w:ascii="IRNazanin" w:hAnsi="IRNazanin" w:eastAsia="IRNazanin"/>
          <w:color w:val="111111"/>
          <w:sz w:val="28"/>
          <w:sz w:val="28"/>
          <w:szCs w:val="28"/>
          <w:rtl w:val="true"/>
          <w:lang w:bidi="fa-IR"/>
        </w:rPr>
        <w:t>حمامة بطن الوادیین ترنمی</w:t>
      </w:r>
    </w:p>
    <w:p>
      <w:pPr>
        <w:pStyle w:val="BookText"/>
        <w:rPr/>
      </w:pPr>
      <w:r>
        <w:rPr>
          <w:rFonts w:ascii="IRNazanin" w:hAnsi="IRNazanin" w:eastAsia="IRNazanin"/>
          <w:color w:val="111111"/>
          <w:sz w:val="28"/>
          <w:sz w:val="28"/>
          <w:szCs w:val="28"/>
          <w:rtl w:val="true"/>
          <w:lang w:bidi="fa-IR"/>
        </w:rPr>
        <w:t>سقاک من الغر الغوادی مطیرها</w:t>
      </w:r>
    </w:p>
    <w:p>
      <w:pPr>
        <w:pStyle w:val="BookText"/>
        <w:rPr/>
      </w:pPr>
      <w:r>
        <w:rPr>
          <w:rFonts w:ascii="IRNazanin" w:hAnsi="IRNazanin" w:eastAsia="IRNazanin"/>
          <w:color w:val="111111"/>
          <w:sz w:val="28"/>
          <w:sz w:val="28"/>
          <w:szCs w:val="28"/>
          <w:rtl w:val="true"/>
          <w:lang w:bidi="fa-IR"/>
        </w:rPr>
        <w:t>والثالث کقول الآخر</w:t>
      </w:r>
    </w:p>
    <w:p>
      <w:pPr>
        <w:pStyle w:val="BookText"/>
        <w:rPr/>
      </w:pPr>
      <w:r>
        <w:rPr>
          <w:rFonts w:ascii="IRNazanin" w:hAnsi="IRNazanin" w:eastAsia="IRNazanin"/>
          <w:color w:val="111111"/>
          <w:sz w:val="28"/>
          <w:sz w:val="28"/>
          <w:szCs w:val="28"/>
          <w:rtl w:val="true"/>
          <w:lang w:bidi="fa-IR"/>
        </w:rPr>
        <w:t>ومهمهین قذفین مرتین</w:t>
      </w:r>
    </w:p>
    <w:p>
      <w:pPr>
        <w:pStyle w:val="BookText"/>
        <w:rPr/>
      </w:pPr>
      <w:r>
        <w:rPr>
          <w:rFonts w:ascii="IRNazanin" w:hAnsi="IRNazanin" w:eastAsia="IRNazanin"/>
          <w:color w:val="111111"/>
          <w:sz w:val="28"/>
          <w:sz w:val="28"/>
          <w:szCs w:val="28"/>
          <w:rtl w:val="true"/>
          <w:lang w:bidi="fa-IR"/>
        </w:rPr>
        <w:t>ظهراهما مثل ظهور الترسین</w:t>
      </w:r>
    </w:p>
    <w:p>
      <w:pPr>
        <w:pStyle w:val="BookText"/>
        <w:rPr/>
      </w:pPr>
      <w:r>
        <w:rPr>
          <w:rFonts w:ascii="IRNazanin" w:hAnsi="IRNazanin" w:eastAsia="IRNazanin"/>
          <w:color w:val="111111"/>
          <w:sz w:val="28"/>
          <w:sz w:val="28"/>
          <w:szCs w:val="28"/>
          <w:rtl w:val="true"/>
          <w:lang w:bidi="fa-IR"/>
        </w:rPr>
        <w:t>قطعته بالسمت لا بالسمتین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ویجیء التوکید المعنوی فی الغرض الثانی بلفظ کل وکلا وکلتا وجمیع وعامة علی ما یعرب عنه قوله </w:t>
      </w:r>
    </w:p>
    <w:p>
      <w:pPr>
        <w:pStyle w:val="BookText"/>
        <w:rPr/>
      </w:pPr>
      <w:r>
        <w:rPr>
          <w:rFonts w:ascii="IRNazanin" w:hAnsi="IRNazanin" w:eastAsia="IRNazanin"/>
          <w:color w:val="111111"/>
          <w:sz w:val="28"/>
          <w:sz w:val="28"/>
          <w:szCs w:val="28"/>
          <w:rtl w:val="true"/>
          <w:lang w:bidi="fa-IR"/>
        </w:rPr>
        <w:t>وکلّا اذکر فی الشّمول وکلا</w:t>
      </w:r>
    </w:p>
    <w:p>
      <w:pPr>
        <w:pStyle w:val="BookText"/>
        <w:rPr/>
      </w:pPr>
      <w:r>
        <w:rPr>
          <w:rFonts w:ascii="IRNazanin" w:hAnsi="IRNazanin" w:eastAsia="IRNazanin"/>
          <w:color w:val="111111"/>
          <w:sz w:val="28"/>
          <w:sz w:val="28"/>
          <w:szCs w:val="28"/>
          <w:rtl w:val="true"/>
          <w:lang w:bidi="fa-IR"/>
        </w:rPr>
        <w:t>کلتا جمیعا بالضّمیر موصلا</w:t>
      </w:r>
    </w:p>
    <w:p>
      <w:pPr>
        <w:pStyle w:val="BookText"/>
        <w:rPr/>
      </w:pPr>
      <w:r>
        <w:rPr>
          <w:rFonts w:ascii="IRNazanin" w:hAnsi="IRNazanin" w:eastAsia="IRNazanin"/>
          <w:color w:val="111111"/>
          <w:sz w:val="28"/>
          <w:sz w:val="28"/>
          <w:szCs w:val="28"/>
          <w:rtl w:val="true"/>
          <w:lang w:bidi="fa-IR"/>
        </w:rPr>
        <w:t>واستعملوا أیضا ککلّ فاعله</w:t>
      </w:r>
    </w:p>
    <w:p>
      <w:pPr>
        <w:pStyle w:val="BookText"/>
        <w:rPr/>
      </w:pPr>
      <w:r>
        <w:rPr>
          <w:rFonts w:ascii="Amiri" w:hAnsi="Amiri" w:eastAsia="Amiri" w:cs="Amiri"/>
          <w:color w:val="111111"/>
          <w:sz w:val="28"/>
          <w:sz w:val="28"/>
          <w:szCs w:val="28"/>
          <w:rtl w:val="true"/>
          <w:lang w:bidi="ar-SA"/>
        </w:rPr>
        <w:t>من عمّ فی التّوکید مثل النّافله</w:t>
      </w:r>
    </w:p>
    <w:p>
      <w:pPr>
        <w:pStyle w:val="BookText"/>
        <w:rPr/>
      </w:pPr>
      <w:r>
        <w:rPr>
          <w:rFonts w:ascii="IRNazanin" w:hAnsi="IRNazanin" w:eastAsia="IRNazanin"/>
          <w:color w:val="111111"/>
          <w:sz w:val="28"/>
          <w:sz w:val="28"/>
          <w:szCs w:val="28"/>
          <w:rtl w:val="true"/>
          <w:lang w:bidi="fa-IR"/>
        </w:rPr>
        <w:t>یعنی ان الذی یذکر فی التوکید المقصود به التنصیص علی الشمول ورفع احتمال ان یراد باللفظ العام الخصوص هو الالفاظ المذکورة مضافة الی ضمیر المؤکد مطابقا له فاما کل فیؤکد به غیر المثنی مما له اجزاء یصح وقوع بعضها موقعه نحو قولک جاء الجیش کله والقبیلة کلها والقوم کلهم والنساء کلهنّ فترفع بذکر المؤکد احتمال کون الجائی بعض المذکورین واما کلا وکلتا فیؤکد بهما المثنی نحو قولک جاء الزیدان کلاهما والهندان کلتاهما واما جمیع وعامة فانهما بمنزلة کل معنی واستعمالا تقول جاء الجیش جمیعه او عامته والقبیلة جمیعها او عامتها والقوم جمیعهم او عامتهم والنساء جمیعهنّ او عامتهنّ واغفل اکثر النحویین التنبیه علی التوکید بهذین الاسمین ونبه علیهما سیبویه وانشد الشیخ شاهدا علی التوکید بجمیع قول امرأة من العرب ترقص ابنها</w:t>
      </w:r>
    </w:p>
    <w:p>
      <w:pPr>
        <w:pStyle w:val="BookText"/>
        <w:rPr/>
      </w:pPr>
      <w:r>
        <w:rPr>
          <w:rFonts w:ascii="IRNazanin" w:hAnsi="IRNazanin" w:eastAsia="IRNazanin"/>
          <w:color w:val="111111"/>
          <w:sz w:val="28"/>
          <w:sz w:val="28"/>
          <w:szCs w:val="28"/>
          <w:rtl w:val="true"/>
          <w:lang w:bidi="fa-IR"/>
        </w:rPr>
        <w:t>فداک حیّ خولان</w:t>
      </w:r>
    </w:p>
    <w:p>
      <w:pPr>
        <w:pStyle w:val="BookText"/>
        <w:rPr/>
      </w:pPr>
      <w:r>
        <w:rPr>
          <w:rFonts w:ascii="IRNazanin" w:hAnsi="IRNazanin" w:eastAsia="IRNazanin"/>
          <w:color w:val="111111"/>
          <w:sz w:val="28"/>
          <w:sz w:val="28"/>
          <w:szCs w:val="28"/>
          <w:rtl w:val="true"/>
          <w:lang w:bidi="fa-IR"/>
        </w:rPr>
        <w:t>جمیعهم وهمدان</w:t>
      </w:r>
    </w:p>
    <w:p>
      <w:pPr>
        <w:pStyle w:val="BookText"/>
        <w:rPr/>
      </w:pPr>
      <w:r>
        <w:rPr>
          <w:rFonts w:ascii="IRNazanin" w:hAnsi="IRNazanin" w:eastAsia="IRNazanin"/>
          <w:color w:val="111111"/>
          <w:sz w:val="28"/>
          <w:sz w:val="28"/>
          <w:szCs w:val="28"/>
          <w:rtl w:val="true"/>
          <w:lang w:bidi="fa-IR"/>
        </w:rPr>
        <w:t>وکل آل قحطان</w:t>
      </w:r>
    </w:p>
    <w:p>
      <w:pPr>
        <w:pStyle w:val="BookText"/>
        <w:rPr/>
      </w:pPr>
      <w:r>
        <w:rPr>
          <w:rFonts w:ascii="IRNazanin" w:hAnsi="IRNazanin" w:eastAsia="IRNazanin"/>
          <w:color w:val="111111"/>
          <w:sz w:val="28"/>
          <w:sz w:val="28"/>
          <w:szCs w:val="28"/>
          <w:rtl w:val="true"/>
          <w:lang w:bidi="fa-IR"/>
        </w:rPr>
        <w:t>والاکرمون عدنان</w:t>
      </w:r>
    </w:p>
    <w:p>
      <w:pPr>
        <w:pStyle w:val="BookText"/>
        <w:rPr/>
      </w:pPr>
      <w:r>
        <w:rPr>
          <w:rFonts w:ascii="IRNazanin" w:hAnsi="IRNazanin" w:eastAsia="IRNazanin"/>
          <w:color w:val="111111"/>
          <w:sz w:val="28"/>
          <w:sz w:val="28"/>
          <w:szCs w:val="28"/>
          <w:rtl w:val="true"/>
          <w:lang w:bidi="fa-IR"/>
        </w:rPr>
        <w:t>وقوله مثل النافلة بعد التنبیه علی ان عامة من الفاظ التوکید بقوله واستعملوا ایضا ککل فاعله من عمّ فی التوکید مثل النافله یعنی به ان عدّ عامة من الفاظ التوکید مثل النافلة ای الزائد علی ما ذکره النحویون فی هذا الباب فان اکثرهم اغفله ولیس هو فی حقیقة الامر نافلة علی ما ذکروه لان من اجلّهم سیبویه رحمه‌الله تعالی ولم یغفله</w:t>
      </w:r>
    </w:p>
    <w:p>
      <w:pPr>
        <w:pStyle w:val="BookText"/>
        <w:rPr/>
      </w:pPr>
      <w:r>
        <w:rPr>
          <w:rFonts w:ascii="Amiri" w:hAnsi="Amiri" w:eastAsia="Amiri" w:cs="Amiri"/>
          <w:color w:val="111111"/>
          <w:sz w:val="28"/>
          <w:sz w:val="28"/>
          <w:szCs w:val="28"/>
          <w:rtl w:val="true"/>
          <w:lang w:bidi="ar-SA"/>
        </w:rPr>
        <w:t>وبعد کلّ أکّدوا بأجمعا</w:t>
      </w:r>
    </w:p>
    <w:p>
      <w:pPr>
        <w:pStyle w:val="BookText"/>
        <w:rPr/>
      </w:pPr>
      <w:r>
        <w:rPr>
          <w:rFonts w:ascii="IRNazanin" w:hAnsi="IRNazanin" w:eastAsia="IRNazanin"/>
          <w:color w:val="111111"/>
          <w:sz w:val="28"/>
          <w:sz w:val="28"/>
          <w:szCs w:val="28"/>
          <w:rtl w:val="true"/>
          <w:lang w:bidi="fa-IR"/>
        </w:rPr>
        <w:t>جمعاء أجمعین ثمّ جمعا</w:t>
      </w:r>
    </w:p>
    <w:p>
      <w:pPr>
        <w:pStyle w:val="BookText"/>
        <w:rPr/>
      </w:pPr>
      <w:r>
        <w:rPr>
          <w:rFonts w:ascii="IRNazanin" w:hAnsi="IRNazanin" w:eastAsia="IRNazanin"/>
          <w:color w:val="111111"/>
          <w:sz w:val="28"/>
          <w:sz w:val="28"/>
          <w:szCs w:val="28"/>
          <w:rtl w:val="true"/>
          <w:lang w:bidi="fa-IR"/>
        </w:rPr>
        <w:t>ودون کلّ قد یجیء أجمع</w:t>
      </w:r>
    </w:p>
    <w:p>
      <w:pPr>
        <w:pStyle w:val="BookText"/>
        <w:rPr/>
      </w:pPr>
      <w:r>
        <w:rPr>
          <w:rFonts w:ascii="IRNazanin" w:hAnsi="IRNazanin" w:eastAsia="IRNazanin"/>
          <w:color w:val="111111"/>
          <w:sz w:val="28"/>
          <w:sz w:val="28"/>
          <w:szCs w:val="28"/>
          <w:rtl w:val="true"/>
          <w:lang w:bidi="fa-IR"/>
        </w:rPr>
        <w:t>جمعاء أجمعون ثمّ جمع</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ان یتبع کله باجمع وکلها بجمعاء وکلهم باجمعین وکلهنّ یجمع لزیادة التوکید وتقریره تقول جاء الجیش کله اجمع والقبیلة کلها جمعاء والزیدون کلهم اجمعون والهندات کلهنّ جمع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الْمَلائِکَةُ کُلُّهُمْ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یغنی اجمع وجمعاء واجمعون وجمع عن کله وکلها وکلهم وکلهنّ وهو قلیل وقد یتبع اجمع واخواته باکنع وکتعاء واکتعین وکتع وقد یتبع اکتع واخواته بأبصع وبصعاء وابصعین وبصع فیقال جاء الجیش کله اجمع اکتع ابصع والقبیلة کلها جمعاء کتعاء بصعاء والقوم کلهم </w:t>
      </w:r>
    </w:p>
    <w:p>
      <w:pPr>
        <w:pStyle w:val="BookText"/>
        <w:rPr/>
      </w:pPr>
      <w:r>
        <w:rPr>
          <w:rFonts w:ascii="IRNazanin" w:hAnsi="IRNazanin" w:eastAsia="IRNazanin"/>
          <w:color w:val="111111"/>
          <w:sz w:val="28"/>
          <w:sz w:val="28"/>
          <w:szCs w:val="28"/>
          <w:rtl w:val="true"/>
          <w:lang w:bidi="fa-IR"/>
        </w:rPr>
        <w:t>اجمعون اکتعون ابصعون والهندات کلهنّ جمع کتع بصع وزاد الکوفیون بعد ابصع واخواته ابتع وبتعاء وابتعین وبتع ولا یجوز ان یتعدی هذا الترتیب وقد شذ قول بعضهم اجمع ابصع واشذ منه قول آخر جمع بتع وربما اکد باکتع واکتعین غیر مسبوقین باجمع واجمعین ومنه قول الراجز</w:t>
      </w:r>
    </w:p>
    <w:p>
      <w:pPr>
        <w:pStyle w:val="BookText"/>
        <w:rPr/>
      </w:pPr>
      <w:r>
        <w:rPr>
          <w:rFonts w:ascii="IRNazanin" w:hAnsi="IRNazanin" w:eastAsia="IRNazanin"/>
          <w:color w:val="111111"/>
          <w:sz w:val="28"/>
          <w:sz w:val="28"/>
          <w:szCs w:val="28"/>
          <w:rtl w:val="true"/>
          <w:lang w:bidi="fa-IR"/>
        </w:rPr>
        <w:t>یا لیتنی کنت صبیا مرضعا</w:t>
      </w:r>
    </w:p>
    <w:p>
      <w:pPr>
        <w:pStyle w:val="BookText"/>
        <w:rPr/>
      </w:pPr>
      <w:r>
        <w:rPr>
          <w:rFonts w:ascii="IRNazanin" w:hAnsi="IRNazanin" w:eastAsia="IRNazanin"/>
          <w:color w:val="111111"/>
          <w:sz w:val="28"/>
          <w:sz w:val="28"/>
          <w:szCs w:val="28"/>
          <w:rtl w:val="true"/>
          <w:lang w:bidi="fa-IR"/>
        </w:rPr>
        <w:t>تحملنی الذلفاء حولا اکتعا</w:t>
      </w:r>
    </w:p>
    <w:p>
      <w:pPr>
        <w:pStyle w:val="BookText"/>
        <w:rPr/>
      </w:pPr>
      <w:r>
        <w:rPr>
          <w:rFonts w:ascii="IRNazanin" w:hAnsi="IRNazanin" w:eastAsia="IRNazanin"/>
          <w:color w:val="111111"/>
          <w:sz w:val="28"/>
          <w:sz w:val="28"/>
          <w:szCs w:val="28"/>
          <w:rtl w:val="true"/>
          <w:lang w:bidi="fa-IR"/>
        </w:rPr>
        <w:t>اذا بکیت قبلتنی اربعا</w:t>
      </w:r>
    </w:p>
    <w:p>
      <w:pPr>
        <w:pStyle w:val="BookText"/>
        <w:rPr/>
      </w:pPr>
      <w:r>
        <w:rPr>
          <w:rFonts w:ascii="IRNazanin" w:hAnsi="IRNazanin" w:eastAsia="IRNazanin"/>
          <w:color w:val="111111"/>
          <w:sz w:val="28"/>
          <w:sz w:val="28"/>
          <w:szCs w:val="28"/>
          <w:rtl w:val="true"/>
          <w:lang w:bidi="fa-IR"/>
        </w:rPr>
        <w:t>اذا ظللت الدهر ابکی اجمعا</w:t>
      </w:r>
    </w:p>
    <w:p>
      <w:pPr>
        <w:pStyle w:val="BookText"/>
        <w:rPr/>
      </w:pPr>
      <w:r>
        <w:rPr>
          <w:rFonts w:ascii="IRNazanin" w:hAnsi="IRNazanin" w:eastAsia="IRNazanin"/>
          <w:color w:val="111111"/>
          <w:sz w:val="28"/>
          <w:sz w:val="28"/>
          <w:szCs w:val="28"/>
          <w:rtl w:val="true"/>
          <w:lang w:bidi="fa-IR"/>
        </w:rPr>
        <w:t>وفی هذا الرجز افراد اکتع عن اجمع وتوکید النکرة المحدودة والتوکید باجمع غیر مسبوق بکل والفصل بین المؤکّد والمؤکّد ومثله فی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یحزنّ ویرضین بما آتیتهنّ کلهنّ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یفد توکید منکور قبل</w:t>
      </w:r>
    </w:p>
    <w:p>
      <w:pPr>
        <w:pStyle w:val="BookText"/>
        <w:rPr/>
      </w:pPr>
      <w:r>
        <w:rPr>
          <w:rFonts w:ascii="Amiri" w:hAnsi="Amiri" w:eastAsia="Amiri" w:cs="Amiri"/>
          <w:color w:val="111111"/>
          <w:sz w:val="28"/>
          <w:sz w:val="28"/>
          <w:szCs w:val="28"/>
          <w:rtl w:val="true"/>
          <w:lang w:bidi="ar-SA"/>
        </w:rPr>
        <w:t>وعن نحاة البصرة المنع شمل</w:t>
      </w:r>
    </w:p>
    <w:p>
      <w:pPr>
        <w:pStyle w:val="BookText"/>
        <w:rPr/>
      </w:pPr>
      <w:r>
        <w:rPr>
          <w:rFonts w:ascii="IRNazanin" w:hAnsi="IRNazanin" w:eastAsia="IRNazanin"/>
          <w:color w:val="111111"/>
          <w:sz w:val="28"/>
          <w:sz w:val="28"/>
          <w:szCs w:val="28"/>
          <w:rtl w:val="true"/>
          <w:lang w:bidi="fa-IR"/>
        </w:rPr>
        <w:t xml:space="preserve">مذهب الکوفیین انه یجوز توکید النکرة المحدودة مثل یوم ولیلة وشهر وحول مما یدل علی مدة معلومة المقدار ولا یجیزون توکید النکرة غیر المحدودة کحین ووقت وزمان مما یصلح للقلیل والکثیر لانه لا فائدة فی توکیدها ومنع البصریون توکید النکرة سواء کانت محدودة او غیر محدودة وهذا معنی قوله وعن نحاة البصرة المنع شمل ای عمّ لما یفید توکیده من النکرات ولما لا یفید وقول الکوفیین أولی بالصواب لصحة السماع بذلک ولأن فی توکید النکرة المحدودة فائدة کالتی فی توکید المعرفة فان من قال صمت شهرا قد یرید جمیع الشهر وقد یرید اکثره ففی قوله احتمال فاذا قال صمت شهرا کله ارتفع الاحتمال وصار کلامه نصا علی مقصوده فلو لم یسمع من العرب لکان جدیرا بان یجوز قیاسا فکیف به واستعماله ثابت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تحملنی الذلفاء حولا اکتعا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انا اذا خطّافنا تقعقعا</w:t>
      </w:r>
    </w:p>
    <w:p>
      <w:pPr>
        <w:pStyle w:val="BookText"/>
        <w:rPr/>
      </w:pPr>
      <w:r>
        <w:rPr>
          <w:rFonts w:ascii="IRNazanin" w:hAnsi="IRNazanin" w:eastAsia="IRNazanin"/>
          <w:color w:val="111111"/>
          <w:sz w:val="28"/>
          <w:sz w:val="28"/>
          <w:szCs w:val="28"/>
          <w:rtl w:val="true"/>
          <w:lang w:bidi="fa-IR"/>
        </w:rPr>
        <w:t>قد صرّت البکرة یوما اجمعا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لکنه شاقه ان قیل ذا رجب</w:t>
      </w:r>
    </w:p>
    <w:p>
      <w:pPr>
        <w:pStyle w:val="BookText"/>
        <w:rPr/>
      </w:pPr>
      <w:r>
        <w:rPr>
          <w:rFonts w:ascii="IRNazanin" w:hAnsi="IRNazanin" w:eastAsia="IRNazanin"/>
          <w:color w:val="111111"/>
          <w:sz w:val="28"/>
          <w:sz w:val="28"/>
          <w:szCs w:val="28"/>
          <w:rtl w:val="true"/>
          <w:lang w:bidi="fa-IR"/>
        </w:rPr>
        <w:t>یا لیت عدة حول کله رجب</w:t>
      </w:r>
    </w:p>
    <w:p>
      <w:pPr>
        <w:pStyle w:val="BookText"/>
        <w:rPr/>
      </w:pPr>
      <w:r>
        <w:rPr>
          <w:rFonts w:ascii="IRNazanin" w:hAnsi="IRNazanin" w:eastAsia="IRNazanin"/>
          <w:color w:val="111111"/>
          <w:sz w:val="28"/>
          <w:sz w:val="28"/>
          <w:szCs w:val="28"/>
          <w:rtl w:val="true"/>
          <w:lang w:bidi="fa-IR"/>
        </w:rPr>
        <w:t>واغن بکلتا فی مثنّی وکلا</w:t>
      </w:r>
    </w:p>
    <w:p>
      <w:pPr>
        <w:pStyle w:val="BookText"/>
        <w:rPr/>
      </w:pPr>
      <w:r>
        <w:rPr>
          <w:rFonts w:ascii="IRNazanin" w:hAnsi="IRNazanin" w:eastAsia="IRNazanin"/>
          <w:color w:val="111111"/>
          <w:sz w:val="28"/>
          <w:sz w:val="28"/>
          <w:szCs w:val="28"/>
          <w:rtl w:val="true"/>
          <w:lang w:bidi="fa-IR"/>
        </w:rPr>
        <w:t>عن وزن فعلاء ووزن أفعلا</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یؤکد المثنی فیما سمع من العرب الّا بالنفس او بالعین او بکلا فی التذکیر وبکلتا فی التانیث واجاز الکوفیون فی القیاس ان یؤکد المثنی فی التذکیر باجمعین وفی التأنیث </w:t>
      </w:r>
    </w:p>
    <w:p>
      <w:pPr>
        <w:pStyle w:val="BookText"/>
        <w:rPr/>
      </w:pPr>
      <w:r>
        <w:rPr>
          <w:rFonts w:ascii="IRNazanin" w:hAnsi="IRNazanin" w:eastAsia="IRNazanin"/>
          <w:color w:val="111111"/>
          <w:sz w:val="28"/>
          <w:sz w:val="28"/>
          <w:szCs w:val="28"/>
          <w:rtl w:val="true"/>
          <w:lang w:bidi="fa-IR"/>
        </w:rPr>
        <w:t>بجمعاوین مع اعترافهم بکونه لم ینقل عن العرب واشار ابن خروف الی ان ذلک لا مانع منه وعندی ان ثمّ ما یمنع منه وهو ان من شرط صحة استعمال المثنی جواز تجریده من علامة التثنیة وعطف مثله علیه وعلی هذا لا ینبغی ان یجوز جاء زید وعمرو اجمعان لانه لا یصح ان تقول جاء اجمع واجمع لان المؤکد باجمع کالمؤکد بکل فی کونه لا بد ان یکون ذا اجزاء یصح وقوع بعضها موقعه فلو قلت جاء الجیشان اجمعان لم یأبه القیاس</w:t>
      </w:r>
    </w:p>
    <w:p>
      <w:pPr>
        <w:pStyle w:val="BookText"/>
        <w:rPr/>
      </w:pPr>
      <w:r>
        <w:rPr>
          <w:rFonts w:ascii="Amiri" w:hAnsi="Amiri" w:eastAsia="Amiri" w:cs="Amiri"/>
          <w:color w:val="111111"/>
          <w:sz w:val="28"/>
          <w:sz w:val="28"/>
          <w:szCs w:val="28"/>
          <w:rtl w:val="true"/>
          <w:lang w:bidi="ar-SA"/>
        </w:rPr>
        <w:t>وإن تؤکّد الضّمیر المتّصل</w:t>
      </w:r>
    </w:p>
    <w:p>
      <w:pPr>
        <w:pStyle w:val="BookText"/>
        <w:rPr/>
      </w:pPr>
      <w:r>
        <w:rPr>
          <w:rFonts w:ascii="IRNazanin" w:hAnsi="IRNazanin" w:eastAsia="IRNazanin"/>
          <w:color w:val="111111"/>
          <w:sz w:val="28"/>
          <w:sz w:val="28"/>
          <w:szCs w:val="28"/>
          <w:rtl w:val="true"/>
          <w:lang w:bidi="fa-IR"/>
        </w:rPr>
        <w:t>بالنّفس والعین فبعد المنفصل</w:t>
      </w:r>
    </w:p>
    <w:p>
      <w:pPr>
        <w:pStyle w:val="BookText"/>
        <w:rPr/>
      </w:pPr>
      <w:r>
        <w:rPr>
          <w:rFonts w:ascii="IRNazanin" w:hAnsi="IRNazanin" w:eastAsia="IRNazanin"/>
          <w:color w:val="111111"/>
          <w:sz w:val="28"/>
          <w:sz w:val="28"/>
          <w:szCs w:val="28"/>
          <w:rtl w:val="true"/>
          <w:lang w:bidi="fa-IR"/>
        </w:rPr>
        <w:t>عنیت ذا الرّفع وأکّدوا بما</w:t>
      </w:r>
    </w:p>
    <w:p>
      <w:pPr>
        <w:pStyle w:val="BookText"/>
        <w:rPr/>
      </w:pPr>
      <w:r>
        <w:rPr>
          <w:rFonts w:ascii="IRNazanin" w:hAnsi="IRNazanin" w:eastAsia="IRNazanin"/>
          <w:color w:val="111111"/>
          <w:sz w:val="28"/>
          <w:sz w:val="28"/>
          <w:szCs w:val="28"/>
          <w:rtl w:val="true"/>
          <w:lang w:bidi="fa-IR"/>
        </w:rPr>
        <w:t>سواهما والقید لن یلتزما</w:t>
      </w:r>
    </w:p>
    <w:p>
      <w:pPr>
        <w:pStyle w:val="BookText"/>
        <w:rPr/>
      </w:pPr>
      <w:r>
        <w:rPr>
          <w:rFonts w:ascii="IRNazanin" w:hAnsi="IRNazanin" w:eastAsia="IRNazanin"/>
          <w:color w:val="111111"/>
          <w:sz w:val="28"/>
          <w:sz w:val="28"/>
          <w:szCs w:val="28"/>
          <w:rtl w:val="true"/>
          <w:lang w:bidi="fa-IR"/>
        </w:rPr>
        <w:t>اذا اکد ضمیر الرفع المتصل بالنفس او بالعین فلا بد من توکیده قبل بضمیر منفصل کقولک قوموا انتم انفسکم فلو قلت قوموا انفسکم لم یجز واذا اکد بغیر النفس والعین من الفاظ التوکید المعنوی لم یلزم توکیده بالضمیر المنفصل تقول قوموا کلکم ولو قلت قوموا انتم کلکم لکان جیدا حسنا واما ضمیر غیر الرفع فلا فرق بین توکیده بالنفس او بالعین وبین توکیده بغیرهما فی عدم وجوب الفصل بالضمیر المنفصل تقول رأیتک نفسک ومررت بک عینک کما تقول رأیتهم کلهم ومررت بهم کلهم وان شئت قلت رأیتک ایاک نفسک ومررت بک انت عینک فتؤکد بالمعنوی بعد التوکید باللفظی</w:t>
      </w:r>
    </w:p>
    <w:p>
      <w:pPr>
        <w:pStyle w:val="BookText"/>
        <w:rPr/>
      </w:pPr>
      <w:r>
        <w:rPr>
          <w:rFonts w:ascii="IRNazanin" w:hAnsi="IRNazanin" w:eastAsia="IRNazanin"/>
          <w:color w:val="111111"/>
          <w:sz w:val="28"/>
          <w:sz w:val="28"/>
          <w:szCs w:val="28"/>
          <w:rtl w:val="true"/>
          <w:lang w:bidi="fa-IR"/>
        </w:rPr>
        <w:t>وما من التّوکید لفظیّ یجی</w:t>
      </w:r>
    </w:p>
    <w:p>
      <w:pPr>
        <w:pStyle w:val="BookText"/>
        <w:rPr/>
      </w:pPr>
      <w:r>
        <w:rPr>
          <w:rFonts w:ascii="IRNazanin" w:hAnsi="IRNazanin" w:eastAsia="IRNazanin"/>
          <w:color w:val="111111"/>
          <w:sz w:val="28"/>
          <w:sz w:val="28"/>
          <w:szCs w:val="28"/>
          <w:rtl w:val="true"/>
          <w:lang w:bidi="fa-IR"/>
        </w:rPr>
        <w:t>مکرّرا کقولک ادرجی ادرجی</w:t>
      </w:r>
    </w:p>
    <w:p>
      <w:pPr>
        <w:pStyle w:val="BookText"/>
        <w:rPr/>
      </w:pPr>
      <w:r>
        <w:rPr>
          <w:rFonts w:ascii="IRNazanin" w:hAnsi="IRNazanin" w:eastAsia="IRNazanin"/>
          <w:color w:val="111111"/>
          <w:sz w:val="28"/>
          <w:sz w:val="28"/>
          <w:szCs w:val="28"/>
          <w:rtl w:val="true"/>
          <w:lang w:bidi="fa-IR"/>
        </w:rPr>
        <w:t>لما انتهی کلامه فی التوکید المعنوی اخذ فی الکلام علی التوکید اللفظی فقال وما من التوکید لفظی یجی مکررا یعنی ان التوکید اللفظی هو تکرار معنی المؤکد باعادة لفظه او تقویته بمرادفه لقصد التقریر خوفا من النسیان او عدم الاصغاء او الاعتناء واکثر ما یجیء مؤکدا لجملة وقد یؤکد المفرد فالاول کقوله ادرجی ادرجی ومثله قول الشاعر</w:t>
      </w:r>
    </w:p>
    <w:p>
      <w:pPr>
        <w:pStyle w:val="BookText"/>
        <w:rPr/>
      </w:pPr>
      <w:r>
        <w:rPr>
          <w:rFonts w:ascii="IRNazanin" w:hAnsi="IRNazanin" w:eastAsia="IRNazanin"/>
          <w:color w:val="111111"/>
          <w:sz w:val="28"/>
          <w:sz w:val="28"/>
          <w:szCs w:val="28"/>
          <w:rtl w:val="true"/>
          <w:lang w:bidi="fa-IR"/>
        </w:rPr>
        <w:t>أیا من لست اقلاه</w:t>
      </w:r>
    </w:p>
    <w:p>
      <w:pPr>
        <w:pStyle w:val="BookText"/>
        <w:rPr/>
      </w:pPr>
      <w:r>
        <w:rPr>
          <w:rFonts w:ascii="IRNazanin" w:hAnsi="IRNazanin" w:eastAsia="IRNazanin"/>
          <w:color w:val="111111"/>
          <w:sz w:val="28"/>
          <w:sz w:val="28"/>
          <w:szCs w:val="28"/>
          <w:rtl w:val="true"/>
          <w:lang w:bidi="fa-IR"/>
        </w:rPr>
        <w:t>ولا فی البعد انساه</w:t>
      </w:r>
    </w:p>
    <w:p>
      <w:pPr>
        <w:pStyle w:val="BookText"/>
        <w:rPr/>
      </w:pPr>
      <w:r>
        <w:rPr>
          <w:rFonts w:ascii="IRNazanin" w:hAnsi="IRNazanin" w:eastAsia="IRNazanin"/>
          <w:color w:val="111111"/>
          <w:sz w:val="28"/>
          <w:sz w:val="28"/>
          <w:szCs w:val="28"/>
          <w:rtl w:val="true"/>
          <w:lang w:bidi="fa-IR"/>
        </w:rPr>
        <w:t>لک الله علی ذاک</w:t>
      </w:r>
    </w:p>
    <w:p>
      <w:pPr>
        <w:pStyle w:val="BookText"/>
        <w:rPr/>
      </w:pPr>
      <w:r>
        <w:rPr>
          <w:rFonts w:ascii="IRNazanin" w:hAnsi="IRNazanin" w:eastAsia="IRNazanin"/>
          <w:color w:val="111111"/>
          <w:sz w:val="28"/>
          <w:sz w:val="28"/>
          <w:szCs w:val="28"/>
          <w:rtl w:val="true"/>
          <w:lang w:bidi="fa-IR"/>
        </w:rPr>
        <w:t>لک الله لک الله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وکثیرا ما تقترن الجملة المؤکدة بعاطف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أَدْراکَ ما یَوْمُ الدِّینِ ثُمَّ ما أَدْراکَ ما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لَکَ فَأَوْلی ثُمَّ أَوْلی لَکَ فَأَوْلی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ما </w:t>
      </w:r>
    </w:p>
    <w:p>
      <w:pPr>
        <w:pStyle w:val="BookText"/>
        <w:rPr/>
      </w:pPr>
      <w:r>
        <w:rPr>
          <w:rFonts w:ascii="IRNazanin" w:hAnsi="IRNazanin" w:eastAsia="IRNazanin"/>
          <w:color w:val="111111"/>
          <w:sz w:val="28"/>
          <w:sz w:val="28"/>
          <w:szCs w:val="28"/>
          <w:rtl w:val="true"/>
          <w:lang w:bidi="fa-IR"/>
        </w:rPr>
        <w:t>یؤکد به اسم او فعل او حرف اما الاسم فکقولک جاء زید زید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إِذا دُکَّتِ الْأَرْضُ دَکًّا 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قولک انت بالخیر حقیق قمن واما الفعل فاکثر ما یجیء مؤکده فعلا مع فاعله ظاهرا کان نحو قام زید قام زید او مضمرا نحو قام اخواک قاما ونحو قم قم الی زید وقد یجیء مؤکد الفعل خالیا عن الفاعل وقد اجتمع الامران فی قول الشاعر</w:t>
      </w:r>
    </w:p>
    <w:p>
      <w:pPr>
        <w:pStyle w:val="BookText"/>
        <w:rPr/>
      </w:pPr>
      <w:r>
        <w:rPr>
          <w:rFonts w:ascii="IRNazanin" w:hAnsi="IRNazanin" w:eastAsia="IRNazanin"/>
          <w:color w:val="111111"/>
          <w:sz w:val="28"/>
          <w:sz w:val="28"/>
          <w:szCs w:val="28"/>
          <w:rtl w:val="true"/>
          <w:lang w:bidi="fa-IR"/>
        </w:rPr>
        <w:t>فأین الی این الفجاء ببغلتی</w:t>
      </w:r>
    </w:p>
    <w:p>
      <w:pPr>
        <w:pStyle w:val="BookText"/>
        <w:rPr/>
      </w:pPr>
      <w:r>
        <w:rPr>
          <w:rFonts w:ascii="IRNazanin" w:hAnsi="IRNazanin" w:eastAsia="IRNazanin"/>
          <w:color w:val="111111"/>
          <w:sz w:val="28"/>
          <w:sz w:val="28"/>
          <w:szCs w:val="28"/>
          <w:rtl w:val="true"/>
          <w:lang w:bidi="fa-IR"/>
        </w:rPr>
        <w:t>اتاک اتاک اللاحقوک احبس احبس</w:t>
      </w:r>
    </w:p>
    <w:p>
      <w:pPr>
        <w:pStyle w:val="BookText"/>
        <w:rPr/>
      </w:pPr>
      <w:r>
        <w:rPr>
          <w:rFonts w:ascii="IRNazanin" w:hAnsi="IRNazanin" w:eastAsia="IRNazanin"/>
          <w:color w:val="111111"/>
          <w:sz w:val="28"/>
          <w:sz w:val="28"/>
          <w:szCs w:val="28"/>
          <w:rtl w:val="true"/>
          <w:lang w:bidi="fa-IR"/>
        </w:rPr>
        <w:t>واما الحرف فسیأتی الکلام علی توکیده</w:t>
      </w:r>
    </w:p>
    <w:p>
      <w:pPr>
        <w:pStyle w:val="BookText"/>
        <w:rPr/>
      </w:pPr>
      <w:r>
        <w:rPr>
          <w:rFonts w:ascii="IRNazanin" w:hAnsi="IRNazanin" w:eastAsia="IRNazanin"/>
          <w:color w:val="111111"/>
          <w:sz w:val="28"/>
          <w:sz w:val="28"/>
          <w:szCs w:val="28"/>
          <w:rtl w:val="true"/>
          <w:lang w:bidi="fa-IR"/>
        </w:rPr>
        <w:t>ولا تعد لفظ ضمیر متّصل</w:t>
      </w:r>
    </w:p>
    <w:p>
      <w:pPr>
        <w:pStyle w:val="BookText"/>
        <w:rPr/>
      </w:pPr>
      <w:r>
        <w:rPr>
          <w:rFonts w:ascii="Amiri" w:hAnsi="Amiri" w:eastAsia="Amiri" w:cs="Amiri"/>
          <w:color w:val="111111"/>
          <w:sz w:val="28"/>
          <w:sz w:val="28"/>
          <w:szCs w:val="28"/>
          <w:rtl w:val="true"/>
          <w:lang w:bidi="ar-SA"/>
        </w:rPr>
        <w:t>إلّا مع اللّفظ الّذی به وصل</w:t>
      </w:r>
    </w:p>
    <w:p>
      <w:pPr>
        <w:pStyle w:val="BookText"/>
        <w:rPr/>
      </w:pPr>
      <w:r>
        <w:rPr>
          <w:rFonts w:ascii="IRNazanin" w:hAnsi="IRNazanin" w:eastAsia="IRNazanin"/>
          <w:color w:val="111111"/>
          <w:sz w:val="28"/>
          <w:sz w:val="28"/>
          <w:szCs w:val="28"/>
          <w:rtl w:val="true"/>
          <w:lang w:bidi="fa-IR"/>
        </w:rPr>
        <w:t>لا یجوز ان یؤکد الضمیر المتصل باعادته مجردا لان ذلک یخرجه عن حیز الاتصال الی الانفصال بل معمودا بمثل ما اتصل به کقولک عجبت منک منک ومررت بک بک</w:t>
      </w:r>
    </w:p>
    <w:p>
      <w:pPr>
        <w:pStyle w:val="BookText"/>
        <w:rPr/>
      </w:pPr>
      <w:r>
        <w:rPr>
          <w:rFonts w:ascii="IRNazanin" w:hAnsi="IRNazanin" w:eastAsia="IRNazanin"/>
          <w:color w:val="111111"/>
          <w:sz w:val="28"/>
          <w:sz w:val="28"/>
          <w:szCs w:val="28"/>
          <w:rtl w:val="true"/>
          <w:lang w:bidi="fa-IR"/>
        </w:rPr>
        <w:t>کذا الحروف غیر ما تحصّلا</w:t>
      </w:r>
    </w:p>
    <w:p>
      <w:pPr>
        <w:pStyle w:val="BookText"/>
        <w:rPr/>
      </w:pPr>
      <w:r>
        <w:rPr>
          <w:rFonts w:ascii="IRNazanin" w:hAnsi="IRNazanin" w:eastAsia="IRNazanin"/>
          <w:color w:val="111111"/>
          <w:sz w:val="28"/>
          <w:sz w:val="28"/>
          <w:szCs w:val="28"/>
          <w:rtl w:val="true"/>
          <w:lang w:bidi="fa-IR"/>
        </w:rPr>
        <w:t>به جواب کنعم وکبلی</w:t>
      </w:r>
    </w:p>
    <w:p>
      <w:pPr>
        <w:pStyle w:val="BookText"/>
        <w:rPr/>
      </w:pPr>
      <w:r>
        <w:rPr>
          <w:rFonts w:ascii="IRNazanin" w:hAnsi="IRNazanin" w:eastAsia="IRNazanin"/>
          <w:color w:val="111111"/>
          <w:sz w:val="28"/>
          <w:sz w:val="28"/>
          <w:szCs w:val="28"/>
          <w:rtl w:val="true"/>
          <w:lang w:bidi="fa-IR"/>
        </w:rPr>
        <w:t>حروف الجواب نعم وبلی وأجل وجیر وإی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لصحة الاستغناء بها عن ذکر المجاب به هی کالمستقل بالدلالة علی معناه فیجوز ان تؤکد باعادة اللفظ من غیر اتصاله بشیء آخر کقولک لمن قال اتفعل کذا نعم نعم او لا لا والاولی توکیده بذکر مرادفه کقولک بدل نعم نعم أجل نعم او اجل جیر کما قال الشاعر</w:t>
      </w:r>
    </w:p>
    <w:p>
      <w:pPr>
        <w:pStyle w:val="BookText"/>
        <w:rPr/>
      </w:pPr>
      <w:r>
        <w:rPr>
          <w:rFonts w:ascii="IRNazanin" w:hAnsi="IRNazanin" w:eastAsia="IRNazanin"/>
          <w:color w:val="111111"/>
          <w:sz w:val="28"/>
          <w:sz w:val="28"/>
          <w:szCs w:val="28"/>
          <w:rtl w:val="true"/>
          <w:lang w:bidi="fa-IR"/>
        </w:rPr>
        <w:t>وقلن علی الفردوس اول مشرب</w:t>
      </w:r>
    </w:p>
    <w:p>
      <w:pPr>
        <w:pStyle w:val="BookText"/>
        <w:rPr/>
      </w:pPr>
      <w:r>
        <w:rPr>
          <w:rFonts w:ascii="IRNazanin" w:hAnsi="IRNazanin" w:eastAsia="IRNazanin"/>
          <w:color w:val="111111"/>
          <w:sz w:val="28"/>
          <w:sz w:val="28"/>
          <w:szCs w:val="28"/>
          <w:rtl w:val="true"/>
          <w:lang w:bidi="fa-IR"/>
        </w:rPr>
        <w:t>أجل جیر إن کانت ابیحت دعاثره</w:t>
      </w:r>
    </w:p>
    <w:p>
      <w:pPr>
        <w:pStyle w:val="BookText"/>
        <w:rPr/>
      </w:pPr>
      <w:r>
        <w:rPr>
          <w:rFonts w:ascii="IRNazanin" w:hAnsi="IRNazanin" w:eastAsia="IRNazanin"/>
          <w:color w:val="111111"/>
          <w:sz w:val="28"/>
          <w:sz w:val="28"/>
          <w:szCs w:val="28"/>
          <w:rtl w:val="true"/>
          <w:lang w:bidi="fa-IR"/>
        </w:rPr>
        <w:t>واما الحرف غیر الجوابی فلکونه کالجزء من مصحوبه لا یجوز فی الغالب ان یؤکد الّا ومع المؤکّد مثل الذی مع المؤکّد او مرادفه کقولک إنّ زیدا إنّ زیدا فاضل وفی الدار فی الدار زید فان شئت قلت ان زیدا انه فاضل وفی الدار فیها زید فتعمل الحرف المؤکد بضمیر ما اتصل بالمؤکد لانه بمعناه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رَحْمَتِ اللهِ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یفرد الحرف غیر الجوابی فی التوکید ویسهل ذلک کونه علی اکثر من حرف واحد نحو کأنّ فی قول الراجز</w:t>
      </w:r>
    </w:p>
    <w:p>
      <w:pPr>
        <w:pStyle w:val="BookText"/>
        <w:rPr/>
      </w:pPr>
      <w:r>
        <w:rPr>
          <w:rFonts w:ascii="IRNazanin" w:hAnsi="IRNazanin" w:eastAsia="IRNazanin"/>
          <w:color w:val="111111"/>
          <w:sz w:val="28"/>
          <w:sz w:val="28"/>
          <w:szCs w:val="28"/>
          <w:rtl w:val="true"/>
          <w:lang w:bidi="fa-IR"/>
        </w:rPr>
        <w:t>حتی تراها وکانّ وکأن</w:t>
      </w:r>
    </w:p>
    <w:p>
      <w:pPr>
        <w:pStyle w:val="BookText"/>
        <w:rPr/>
      </w:pPr>
      <w:r>
        <w:rPr>
          <w:rFonts w:ascii="IRNazanin" w:hAnsi="IRNazanin" w:eastAsia="IRNazanin"/>
          <w:color w:val="111111"/>
          <w:sz w:val="28"/>
          <w:sz w:val="28"/>
          <w:szCs w:val="28"/>
          <w:rtl w:val="true"/>
          <w:lang w:bidi="fa-IR"/>
        </w:rPr>
        <w:t>أعناقها مشدّدات بقرن</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علی حرف واحد کانت اعادته مفردا فی غایة من الشذوذ والقلة کقول الشاعر </w:t>
      </w:r>
      <w:bookmarkStart w:id="121" w:name="pg6369_45945"/>
    </w:p>
    <w:p>
      <w:pPr>
        <w:pStyle w:val="BookText"/>
        <w:rPr/>
      </w:pPr>
      <w:bookmarkEnd w:id="121"/>
      <w:r>
        <w:rPr>
          <w:rFonts w:ascii="IRNazanin" w:hAnsi="IRNazanin" w:eastAsia="IRNazanin"/>
          <w:color w:val="111111"/>
          <w:sz w:val="28"/>
          <w:sz w:val="28"/>
          <w:szCs w:val="28"/>
          <w:rtl w:val="true"/>
          <w:lang w:bidi="fa-IR"/>
        </w:rPr>
        <w:t>فلا والله لا یلفی لمابی</w:t>
      </w:r>
    </w:p>
    <w:p>
      <w:pPr>
        <w:pStyle w:val="BookText"/>
        <w:rPr/>
      </w:pPr>
      <w:r>
        <w:rPr>
          <w:rFonts w:ascii="IRNazanin" w:hAnsi="IRNazanin" w:eastAsia="IRNazanin"/>
          <w:color w:val="111111"/>
          <w:sz w:val="28"/>
          <w:sz w:val="28"/>
          <w:szCs w:val="28"/>
          <w:rtl w:val="true"/>
          <w:lang w:bidi="fa-IR"/>
        </w:rPr>
        <w:t>ولا للمابهم ابدا دواء</w:t>
      </w:r>
    </w:p>
    <w:p>
      <w:pPr>
        <w:pStyle w:val="BookText"/>
        <w:rPr/>
      </w:pPr>
      <w:r>
        <w:rPr>
          <w:rFonts w:ascii="IRNazanin" w:hAnsi="IRNazanin" w:eastAsia="IRNazanin"/>
          <w:color w:val="111111"/>
          <w:sz w:val="28"/>
          <w:sz w:val="28"/>
          <w:szCs w:val="28"/>
          <w:rtl w:val="true"/>
          <w:lang w:bidi="fa-IR"/>
        </w:rPr>
        <w:t>فلو کان المؤکد مغایرا فی اللفظ للمؤکد کان الشذوذ اقل کقول الشاعر</w:t>
      </w:r>
    </w:p>
    <w:p>
      <w:pPr>
        <w:pStyle w:val="BookText"/>
        <w:rPr/>
      </w:pPr>
      <w:r>
        <w:rPr>
          <w:rFonts w:ascii="IRNazanin" w:hAnsi="IRNazanin" w:eastAsia="IRNazanin"/>
          <w:color w:val="111111"/>
          <w:sz w:val="28"/>
          <w:sz w:val="28"/>
          <w:szCs w:val="28"/>
          <w:rtl w:val="true"/>
          <w:lang w:bidi="fa-IR"/>
        </w:rPr>
        <w:t>فاصبحنّ لا یسألنه عن بما به</w:t>
      </w:r>
    </w:p>
    <w:p>
      <w:pPr>
        <w:pStyle w:val="BookText"/>
        <w:rPr/>
      </w:pPr>
      <w:r>
        <w:rPr>
          <w:rFonts w:ascii="IRNazanin" w:hAnsi="IRNazanin" w:eastAsia="IRNazanin"/>
          <w:color w:val="111111"/>
          <w:sz w:val="28"/>
          <w:sz w:val="28"/>
          <w:szCs w:val="28"/>
          <w:rtl w:val="true"/>
          <w:lang w:bidi="fa-IR"/>
        </w:rPr>
        <w:t>أصعّد فی علو الهوی ام تصوّبا</w:t>
      </w:r>
    </w:p>
    <w:p>
      <w:pPr>
        <w:pStyle w:val="BookText"/>
        <w:rPr/>
      </w:pPr>
      <w:r>
        <w:rPr>
          <w:rFonts w:ascii="Amiri" w:hAnsi="Amiri" w:eastAsia="Amiri" w:cs="Amiri"/>
          <w:color w:val="111111"/>
          <w:sz w:val="28"/>
          <w:sz w:val="28"/>
          <w:szCs w:val="28"/>
          <w:rtl w:val="true"/>
          <w:lang w:bidi="ar-SA"/>
        </w:rPr>
        <w:t>فاکد عن بالباء لانها هنا بمعناها کما هی فی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تَشَقَّقُ السَّماءُ بِالْغَمامِ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الشاعر</w:t>
      </w:r>
    </w:p>
    <w:p>
      <w:pPr>
        <w:pStyle w:val="BookText"/>
        <w:rPr/>
      </w:pPr>
      <w:r>
        <w:rPr>
          <w:rFonts w:ascii="IRNazanin" w:hAnsi="IRNazanin" w:eastAsia="IRNazanin"/>
          <w:color w:val="111111"/>
          <w:sz w:val="28"/>
          <w:sz w:val="28"/>
          <w:szCs w:val="28"/>
          <w:rtl w:val="true"/>
          <w:lang w:bidi="fa-IR"/>
        </w:rPr>
        <w:t>فان تسألونی بالنساء فاننی</w:t>
      </w:r>
    </w:p>
    <w:p>
      <w:pPr>
        <w:pStyle w:val="BookText"/>
        <w:rPr/>
      </w:pPr>
      <w:r>
        <w:rPr>
          <w:rFonts w:ascii="IRNazanin" w:hAnsi="IRNazanin" w:eastAsia="IRNazanin"/>
          <w:color w:val="111111"/>
          <w:sz w:val="28"/>
          <w:sz w:val="28"/>
          <w:szCs w:val="28"/>
          <w:rtl w:val="true"/>
          <w:lang w:bidi="fa-IR"/>
        </w:rPr>
        <w:t>خبیر بادواء النساء طبیب</w:t>
      </w:r>
    </w:p>
    <w:p>
      <w:pPr>
        <w:pStyle w:val="BookText"/>
        <w:rPr/>
      </w:pPr>
      <w:r>
        <w:rPr>
          <w:rFonts w:ascii="IRNazanin" w:hAnsi="IRNazanin" w:eastAsia="IRNazanin"/>
          <w:color w:val="111111"/>
          <w:sz w:val="28"/>
          <w:sz w:val="28"/>
          <w:szCs w:val="28"/>
          <w:rtl w:val="true"/>
          <w:lang w:bidi="fa-IR"/>
        </w:rPr>
        <w:t>اذا شاب رأس المرء او قلّ ماله</w:t>
      </w:r>
    </w:p>
    <w:p>
      <w:pPr>
        <w:pStyle w:val="BookText"/>
        <w:rPr/>
      </w:pPr>
      <w:r>
        <w:rPr>
          <w:rFonts w:ascii="IRNazanin" w:hAnsi="IRNazanin" w:eastAsia="IRNazanin"/>
          <w:color w:val="111111"/>
          <w:sz w:val="28"/>
          <w:sz w:val="28"/>
          <w:szCs w:val="28"/>
          <w:rtl w:val="true"/>
          <w:lang w:bidi="fa-IR"/>
        </w:rPr>
        <w:t>فلیس له من ودهن نصیب</w:t>
      </w:r>
    </w:p>
    <w:p>
      <w:pPr>
        <w:pStyle w:val="BookText"/>
        <w:rPr/>
      </w:pPr>
      <w:r>
        <w:rPr>
          <w:rFonts w:ascii="IRNazanin" w:hAnsi="IRNazanin" w:eastAsia="IRNazanin"/>
          <w:color w:val="111111"/>
          <w:sz w:val="28"/>
          <w:sz w:val="28"/>
          <w:szCs w:val="28"/>
          <w:rtl w:val="true"/>
          <w:lang w:bidi="fa-IR"/>
        </w:rPr>
        <w:t>ومضمر الرّفع الّذی قد انفصل</w:t>
      </w:r>
    </w:p>
    <w:p>
      <w:pPr>
        <w:pStyle w:val="BookText"/>
        <w:rPr/>
      </w:pPr>
      <w:r>
        <w:rPr>
          <w:rFonts w:ascii="Amiri" w:hAnsi="Amiri" w:eastAsia="Amiri" w:cs="Amiri"/>
          <w:color w:val="111111"/>
          <w:sz w:val="28"/>
          <w:sz w:val="28"/>
          <w:szCs w:val="28"/>
          <w:rtl w:val="true"/>
          <w:lang w:bidi="ar-SA"/>
        </w:rPr>
        <w:t>أکّد به کلّ ضمیر اتّصل</w:t>
      </w:r>
    </w:p>
    <w:p>
      <w:pPr>
        <w:pStyle w:val="BookText"/>
        <w:rPr/>
      </w:pPr>
      <w:r>
        <w:rPr>
          <w:rFonts w:ascii="Amiri" w:hAnsi="Amiri" w:eastAsia="Amiri" w:cs="Amiri"/>
          <w:color w:val="111111"/>
          <w:sz w:val="28"/>
          <w:sz w:val="28"/>
          <w:szCs w:val="28"/>
          <w:rtl w:val="true"/>
          <w:lang w:bidi="ar-SA"/>
        </w:rPr>
        <w:t>یؤکد بضمیر الرفع المنفصل الضمیر المستتر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اسْکُنْ أَنْتَ وَزَوْجُکَ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والضمیر المتصل مرفوعا او منصوبا او مجرورا نحو فعلت انت ورأیتنی انا ومررت به هو</w:t>
      </w:r>
    </w:p>
    <w:p>
      <w:pPr>
        <w:pStyle w:val="Heading2"/>
        <w:numPr>
          <w:ilvl w:val="1"/>
          <w:numId w:val="1"/>
        </w:numPr>
        <w:rPr/>
      </w:pPr>
      <w:bookmarkStart w:id="122" w:name="__RefHeading___Toc32516_653776707"/>
      <w:bookmarkStart w:id="123" w:name="_Toc41"/>
      <w:bookmarkEnd w:id="122"/>
      <w:r>
        <w:rPr>
          <w:rtl w:val="true"/>
        </w:rPr>
        <w:t>العطف</w:t>
      </w:r>
      <w:bookmarkEnd w:id="123"/>
    </w:p>
    <w:p>
      <w:pPr>
        <w:pStyle w:val="BookText"/>
        <w:rPr/>
      </w:pPr>
      <w:r>
        <w:rPr>
          <w:rFonts w:ascii="IRNazanin" w:hAnsi="IRNazanin" w:eastAsia="IRNazanin"/>
          <w:color w:val="111111"/>
          <w:sz w:val="28"/>
          <w:sz w:val="28"/>
          <w:szCs w:val="28"/>
          <w:rtl w:val="true"/>
          <w:lang w:bidi="fa-IR"/>
        </w:rPr>
        <w:t>العطف إمّا ذو بیان أو نسق</w:t>
      </w:r>
    </w:p>
    <w:p>
      <w:pPr>
        <w:pStyle w:val="BookText"/>
        <w:rPr/>
      </w:pPr>
      <w:r>
        <w:rPr>
          <w:rFonts w:ascii="IRNazanin" w:hAnsi="IRNazanin" w:eastAsia="IRNazanin"/>
          <w:color w:val="111111"/>
          <w:sz w:val="28"/>
          <w:sz w:val="28"/>
          <w:szCs w:val="28"/>
          <w:rtl w:val="true"/>
          <w:lang w:bidi="fa-IR"/>
        </w:rPr>
        <w:t>والغرض الآن بیان ما سبق</w:t>
      </w:r>
    </w:p>
    <w:p>
      <w:pPr>
        <w:pStyle w:val="BookText"/>
        <w:rPr/>
      </w:pPr>
      <w:r>
        <w:rPr>
          <w:rFonts w:ascii="IRNazanin" w:hAnsi="IRNazanin" w:eastAsia="IRNazanin"/>
          <w:color w:val="111111"/>
          <w:sz w:val="28"/>
          <w:sz w:val="28"/>
          <w:szCs w:val="28"/>
          <w:rtl w:val="true"/>
          <w:lang w:bidi="fa-IR"/>
        </w:rPr>
        <w:t>فذو البیان تابع شبه الصّفه</w:t>
      </w:r>
    </w:p>
    <w:p>
      <w:pPr>
        <w:pStyle w:val="BookText"/>
        <w:rPr/>
      </w:pPr>
      <w:r>
        <w:rPr>
          <w:rFonts w:ascii="IRNazanin" w:hAnsi="IRNazanin" w:eastAsia="IRNazanin"/>
          <w:color w:val="111111"/>
          <w:sz w:val="28"/>
          <w:sz w:val="28"/>
          <w:szCs w:val="28"/>
          <w:rtl w:val="true"/>
          <w:lang w:bidi="fa-IR"/>
        </w:rPr>
        <w:t>حقیقة القصد به منکشفه</w:t>
      </w:r>
    </w:p>
    <w:p>
      <w:pPr>
        <w:pStyle w:val="BookText"/>
        <w:rPr/>
      </w:pPr>
      <w:r>
        <w:rPr>
          <w:rFonts w:ascii="IRNazanin" w:hAnsi="IRNazanin" w:eastAsia="IRNazanin"/>
          <w:color w:val="111111"/>
          <w:sz w:val="28"/>
          <w:sz w:val="28"/>
          <w:szCs w:val="28"/>
          <w:rtl w:val="true"/>
          <w:lang w:bidi="fa-IR"/>
        </w:rPr>
        <w:t>العطف کما ذکر علی ضربین عطف بیان وعطف نسق فاما عطف البیان فهو التابع الموضح والمخصص متبوعه غیر مقصود بالنسبة ولا مشتقا ولا مؤوّلا بمشتق کقوله</w:t>
      </w:r>
    </w:p>
    <w:p>
      <w:pPr>
        <w:pStyle w:val="BookText"/>
        <w:rPr/>
      </w:pPr>
      <w:r>
        <w:rPr>
          <w:rFonts w:ascii="IRNazanin" w:hAnsi="IRNazanin" w:eastAsia="IRNazanin"/>
          <w:color w:val="111111"/>
          <w:sz w:val="28"/>
          <w:sz w:val="28"/>
          <w:szCs w:val="28"/>
          <w:rtl w:val="true"/>
          <w:lang w:bidi="fa-IR"/>
        </w:rPr>
        <w:t>اقسم بالله ابو حفص عمر</w:t>
      </w:r>
    </w:p>
    <w:p>
      <w:pPr>
        <w:pStyle w:val="BookText"/>
        <w:rPr/>
      </w:pPr>
      <w:r>
        <w:rPr>
          <w:rFonts w:ascii="IRNazanin" w:hAnsi="IRNazanin" w:eastAsia="IRNazanin"/>
          <w:color w:val="111111"/>
          <w:sz w:val="28"/>
          <w:sz w:val="28"/>
          <w:szCs w:val="28"/>
          <w:rtl w:val="true"/>
          <w:lang w:bidi="fa-IR"/>
        </w:rPr>
        <w:t>ما مسها من نقب ولا دبر</w:t>
      </w:r>
    </w:p>
    <w:p>
      <w:pPr>
        <w:pStyle w:val="BookText"/>
        <w:rPr/>
      </w:pPr>
      <w:r>
        <w:rPr>
          <w:rFonts w:ascii="IRNazanin" w:hAnsi="IRNazanin" w:eastAsia="IRNazanin"/>
          <w:color w:val="111111"/>
          <w:sz w:val="28"/>
          <w:sz w:val="28"/>
          <w:szCs w:val="28"/>
          <w:rtl w:val="true"/>
          <w:lang w:bidi="fa-IR"/>
        </w:rPr>
        <w:t>فخرج بقولی الموضح والمخصص التوکید وعطف النسق وبقولی غیر مقصود بالنسبة البدل لانه فی نیة تکرار العامل کما سیأتی ذکره وبقولی ولا مشتقا ولا مؤوّلا بمشتق النعت والحاصل ان المقصود من عطف البیان هو المقصود من النعت الّا ان الفرق بینهما ان النعت لا بد ان یکون مشتقا او مؤوّلا به وعطف البیان لا یکون الّا جامدا والی هذا اشار بقوله فذو البیان تابع شبه الصفة حقیقة القصد به منکشفه یعنی ان عطف البیان کالصفة فی کونه کاشفا حقیقة المقصود به وهو مسمی المتبوع</w:t>
      </w:r>
    </w:p>
    <w:p>
      <w:pPr>
        <w:pStyle w:val="BookText"/>
        <w:rPr/>
      </w:pPr>
      <w:r>
        <w:rPr>
          <w:rFonts w:ascii="IRNazanin" w:hAnsi="IRNazanin" w:eastAsia="IRNazanin"/>
          <w:color w:val="111111"/>
          <w:sz w:val="28"/>
          <w:sz w:val="28"/>
          <w:szCs w:val="28"/>
          <w:rtl w:val="true"/>
          <w:lang w:bidi="fa-IR"/>
        </w:rPr>
        <w:t>فأولینه من وفاق الأوّل</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 وفاق الأوّل النّعت ولی </w:t>
      </w:r>
    </w:p>
    <w:p>
      <w:pPr>
        <w:pStyle w:val="BookText"/>
        <w:rPr/>
      </w:pPr>
      <w:r>
        <w:rPr>
          <w:rFonts w:ascii="IRNazanin" w:hAnsi="IRNazanin" w:eastAsia="IRNazanin"/>
          <w:color w:val="111111"/>
          <w:sz w:val="28"/>
          <w:sz w:val="28"/>
          <w:szCs w:val="28"/>
          <w:rtl w:val="true"/>
          <w:lang w:bidi="fa-IR"/>
        </w:rPr>
        <w:t>فقد یکونان منکّرین</w:t>
      </w:r>
    </w:p>
    <w:p>
      <w:pPr>
        <w:pStyle w:val="BookText"/>
        <w:rPr/>
      </w:pPr>
      <w:r>
        <w:rPr>
          <w:rFonts w:ascii="IRNazanin" w:hAnsi="IRNazanin" w:eastAsia="IRNazanin"/>
          <w:color w:val="111111"/>
          <w:sz w:val="28"/>
          <w:sz w:val="28"/>
          <w:szCs w:val="28"/>
          <w:rtl w:val="true"/>
          <w:lang w:bidi="fa-IR"/>
        </w:rPr>
        <w:t>کما یکونان معرّفین</w:t>
      </w:r>
    </w:p>
    <w:p>
      <w:pPr>
        <w:pStyle w:val="BookText"/>
        <w:rPr/>
      </w:pPr>
      <w:r>
        <w:rPr>
          <w:rFonts w:ascii="IRNazanin" w:hAnsi="IRNazanin" w:eastAsia="IRNazanin"/>
          <w:color w:val="111111"/>
          <w:sz w:val="28"/>
          <w:sz w:val="28"/>
          <w:szCs w:val="28"/>
          <w:rtl w:val="true"/>
          <w:lang w:bidi="fa-IR"/>
        </w:rPr>
        <w:t>عطف البیان لکون المقصود به من تکمیل المعطوف علیه قصد النعت یستتبع لزوم موافقته المتبوع فی التعریف والتنکیر والافراد والتثنیة والجمع والتذکیر والتأنیث کما یستتبعه النعت ومنع بعض النحویین کون عطف البیان نکرة تابعا لنکرة واجازه اکثرهم ولاجل ما فیه من الخلاف نص علیه بقوله فقد یکونان منکرین ولیس قول من منع ذلک بشیء لان النکرة تقبل التخصیص بالجامد کما تقبل المعرفة التوضیح به کقولک لبست ثوبا جبة ونظیره من کتاب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مُبارَکَةٍ زَیْتُونَةٍ 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وَیُسْقی مِنْ ماءٍ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واجاز ابو علی فی التذکرة فی طعام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کَفَّارَةٌ طَعامُ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والابدال ومن شرط عطف البیان مغایرته المعطوف علیه فی اللفظ لکیما یحصل بانضمامه مع الاول زیادة وضوح وعلی هذا قول الراجز</w:t>
      </w:r>
    </w:p>
    <w:p>
      <w:pPr>
        <w:pStyle w:val="BookText"/>
        <w:rPr/>
      </w:pPr>
      <w:r>
        <w:rPr>
          <w:rFonts w:ascii="IRNazanin" w:hAnsi="IRNazanin" w:eastAsia="IRNazanin"/>
          <w:color w:val="111111"/>
          <w:sz w:val="28"/>
          <w:sz w:val="28"/>
          <w:szCs w:val="28"/>
          <w:rtl w:val="true"/>
          <w:lang w:bidi="fa-IR"/>
        </w:rPr>
        <w:t>انی وأسطار سطرن سطرا</w:t>
      </w:r>
    </w:p>
    <w:p>
      <w:pPr>
        <w:pStyle w:val="BookText"/>
        <w:rPr/>
      </w:pPr>
      <w:r>
        <w:rPr>
          <w:rFonts w:ascii="IRNazanin" w:hAnsi="IRNazanin" w:eastAsia="IRNazanin"/>
          <w:color w:val="111111"/>
          <w:sz w:val="28"/>
          <w:sz w:val="28"/>
          <w:szCs w:val="28"/>
          <w:rtl w:val="true"/>
          <w:lang w:bidi="fa-IR"/>
        </w:rPr>
        <w:t>لقائل یا نصر نصر نصرا</w:t>
      </w:r>
    </w:p>
    <w:p>
      <w:pPr>
        <w:pStyle w:val="BookText"/>
        <w:rPr/>
      </w:pPr>
      <w:r>
        <w:rPr>
          <w:rFonts w:ascii="IRNazanin" w:hAnsi="IRNazanin" w:eastAsia="IRNazanin"/>
          <w:color w:val="111111"/>
          <w:sz w:val="28"/>
          <w:sz w:val="28"/>
          <w:szCs w:val="28"/>
          <w:rtl w:val="true"/>
          <w:lang w:bidi="fa-IR"/>
        </w:rPr>
        <w:t>من التوکید اللفظی أتبع اولا علی اللفظ وثانیا علی الموضع ویجوز ان یکون نصرا المنصوب مصدرا بمعنی الدعاء کسقیا ورعیا واکثر النحویین یجعل التابع فی هذا البیت عطف بیان ولیس بصحیح وزعم الجرجانی والزمخشری ان لا بد من زیادة وضوحه علی وضوح متبوعه وهو خلاف القیاس ومذهب سیبویه اما مخالفته القیاس فلأن عطف البیان فی الجامد بمنزلة النعت فی المشتق ولا یلزم زیادة تخصیص النعت باتفاق فلا یلزم زیادة تخصیص عطف البیان واما مخالفته لمذهب سیبویه فلانه جعلی ذا الجمة من قولهم یا هذا ذا الجمة عطف بیان مع ان هذا اخص من المضاف الی ذی الالف واللام</w:t>
      </w:r>
    </w:p>
    <w:p>
      <w:pPr>
        <w:pStyle w:val="BookText"/>
        <w:rPr/>
      </w:pPr>
      <w:r>
        <w:rPr>
          <w:rFonts w:ascii="IRNazanin" w:hAnsi="IRNazanin" w:eastAsia="IRNazanin"/>
          <w:color w:val="111111"/>
          <w:sz w:val="28"/>
          <w:sz w:val="28"/>
          <w:szCs w:val="28"/>
          <w:rtl w:val="true"/>
          <w:lang w:bidi="fa-IR"/>
        </w:rPr>
        <w:t>وصالحا لبدلیّة یری</w:t>
      </w:r>
    </w:p>
    <w:p>
      <w:pPr>
        <w:pStyle w:val="BookText"/>
        <w:rPr/>
      </w:pPr>
      <w:r>
        <w:rPr>
          <w:rFonts w:ascii="IRNazanin" w:hAnsi="IRNazanin" w:eastAsia="IRNazanin"/>
          <w:color w:val="111111"/>
          <w:sz w:val="28"/>
          <w:sz w:val="28"/>
          <w:szCs w:val="28"/>
          <w:rtl w:val="true"/>
          <w:lang w:bidi="fa-IR"/>
        </w:rPr>
        <w:t>فی غیر نحو یا غلام یعمرا</w:t>
      </w:r>
    </w:p>
    <w:p>
      <w:pPr>
        <w:pStyle w:val="BookText"/>
        <w:rPr/>
      </w:pPr>
      <w:r>
        <w:rPr>
          <w:rFonts w:ascii="IRNazanin" w:hAnsi="IRNazanin" w:eastAsia="IRNazanin"/>
          <w:color w:val="111111"/>
          <w:sz w:val="28"/>
          <w:sz w:val="28"/>
          <w:szCs w:val="28"/>
          <w:rtl w:val="true"/>
          <w:lang w:bidi="fa-IR"/>
        </w:rPr>
        <w:t>ونحو بشر تابع البکریّ</w:t>
      </w:r>
    </w:p>
    <w:p>
      <w:pPr>
        <w:pStyle w:val="BookText"/>
        <w:rPr/>
      </w:pPr>
      <w:r>
        <w:rPr>
          <w:rFonts w:ascii="IRNazanin" w:hAnsi="IRNazanin" w:eastAsia="IRNazanin"/>
          <w:color w:val="111111"/>
          <w:sz w:val="28"/>
          <w:sz w:val="28"/>
          <w:szCs w:val="28"/>
          <w:rtl w:val="true"/>
          <w:lang w:bidi="fa-IR"/>
        </w:rPr>
        <w:t>ولیس أن یبدل بالمرضیّ</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یحکم علیه بانه عطف بیان باعتبار کونه موضحا او مخصصا لمتبوعه یجوز الحکم علیه بانه بدل باعتبار کونه مقصودا بالنسبة علی نیة تکرار العامل لافادة تقریر معنی الکلام وتوکیده ولا یمتنع الحکم علی عطف البیان بالبدلیة الّا فی موضعین الاول ان یکون التابع مفردا معرفة معربا والمتبوع منادی کقولک یا اخانا زیدا فان زیدا یجب ان یکون عطف بیان ولا یجوز ان یکون بدلا لانه لو کان بدلا لکان فی نیة </w:t>
      </w:r>
      <w:bookmarkStart w:id="124" w:name="pg6369_45949"/>
    </w:p>
    <w:p>
      <w:pPr>
        <w:pStyle w:val="BookText"/>
        <w:rPr/>
      </w:pPr>
      <w:bookmarkEnd w:id="124"/>
      <w:r>
        <w:rPr>
          <w:rFonts w:ascii="IRNazanin" w:hAnsi="IRNazanin" w:eastAsia="IRNazanin"/>
          <w:color w:val="111111"/>
          <w:sz w:val="28"/>
          <w:sz w:val="28"/>
          <w:szCs w:val="28"/>
          <w:rtl w:val="true"/>
          <w:lang w:bidi="fa-IR"/>
        </w:rPr>
        <w:t>تکرار حرف النداء معه ولکان یلزم بناؤه علی الضم کما یلزم فی کل منادی مفرد معرفة ومثل یا اخانا زیدا تمثیله بیا غلام یعمرا وقول الشاعر</w:t>
      </w:r>
    </w:p>
    <w:p>
      <w:pPr>
        <w:pStyle w:val="BookText"/>
        <w:rPr/>
      </w:pPr>
      <w:r>
        <w:rPr>
          <w:rFonts w:ascii="IRNazanin" w:hAnsi="IRNazanin" w:eastAsia="IRNazanin"/>
          <w:color w:val="111111"/>
          <w:sz w:val="28"/>
          <w:sz w:val="28"/>
          <w:szCs w:val="28"/>
          <w:rtl w:val="true"/>
          <w:lang w:bidi="fa-IR"/>
        </w:rPr>
        <w:t>أیا أخوینا عبد شمس ونوفلا</w:t>
      </w:r>
    </w:p>
    <w:p>
      <w:pPr>
        <w:pStyle w:val="BookText"/>
        <w:rPr/>
      </w:pPr>
      <w:r>
        <w:rPr>
          <w:rFonts w:ascii="IRNazanin" w:hAnsi="IRNazanin" w:eastAsia="IRNazanin"/>
          <w:color w:val="111111"/>
          <w:sz w:val="28"/>
          <w:sz w:val="28"/>
          <w:szCs w:val="28"/>
          <w:rtl w:val="true"/>
          <w:lang w:bidi="fa-IR"/>
        </w:rPr>
        <w:t>اعیذکما بالله ان تحدثا حربا</w:t>
      </w:r>
    </w:p>
    <w:p>
      <w:pPr>
        <w:pStyle w:val="BookText"/>
        <w:rPr/>
      </w:pPr>
      <w:r>
        <w:rPr>
          <w:rFonts w:ascii="IRNazanin" w:hAnsi="IRNazanin" w:eastAsia="IRNazanin"/>
          <w:color w:val="111111"/>
          <w:sz w:val="28"/>
          <w:sz w:val="28"/>
          <w:szCs w:val="28"/>
          <w:rtl w:val="true"/>
          <w:lang w:bidi="fa-IR"/>
        </w:rPr>
        <w:t>الثانی ان یکون المعطوف خالیا من لام التعریف والمعطوف علیه معرفا بها مضاف الیه صفة مقرونة بها کقول الشاعر</w:t>
      </w:r>
    </w:p>
    <w:p>
      <w:pPr>
        <w:pStyle w:val="BookText"/>
        <w:rPr/>
      </w:pPr>
      <w:r>
        <w:rPr>
          <w:rFonts w:ascii="IRNazanin" w:hAnsi="IRNazanin" w:eastAsia="IRNazanin"/>
          <w:color w:val="111111"/>
          <w:sz w:val="28"/>
          <w:sz w:val="28"/>
          <w:szCs w:val="28"/>
          <w:rtl w:val="true"/>
          <w:lang w:bidi="fa-IR"/>
        </w:rPr>
        <w:t>أنا ابن التارک البکریّ بشر</w:t>
      </w:r>
    </w:p>
    <w:p>
      <w:pPr>
        <w:pStyle w:val="BookText"/>
        <w:rPr/>
      </w:pPr>
      <w:r>
        <w:rPr>
          <w:rFonts w:ascii="IRNazanin" w:hAnsi="IRNazanin" w:eastAsia="IRNazanin"/>
          <w:color w:val="111111"/>
          <w:sz w:val="28"/>
          <w:sz w:val="28"/>
          <w:szCs w:val="28"/>
          <w:rtl w:val="true"/>
          <w:lang w:bidi="fa-IR"/>
        </w:rPr>
        <w:t>علیه الطیر ترقبه وقوعا</w:t>
      </w:r>
    </w:p>
    <w:p>
      <w:pPr>
        <w:pStyle w:val="BookText"/>
        <w:rPr/>
      </w:pPr>
      <w:r>
        <w:rPr>
          <w:rFonts w:ascii="IRNazanin" w:hAnsi="IRNazanin" w:eastAsia="IRNazanin"/>
          <w:color w:val="111111"/>
          <w:sz w:val="28"/>
          <w:sz w:val="28"/>
          <w:szCs w:val="28"/>
          <w:rtl w:val="true"/>
          <w:lang w:bidi="fa-IR"/>
        </w:rPr>
        <w:t>فبشر عطف علی البکری ولا یجوز ان یکون بدلا لان البدل فی نیة تکرار العامل والتارک لا یصح ان یضاف الیه لما علمت ان الصفة المحلاة بالالف واللام لا تضاف الا الی المعرف بهما وقوله ولیس ان یبدل بالمرضیّ تعریض لمذهب الفراء فی هذه المسألة وقد تقدم فی الصفة المشبهة باسم الفاعل</w:t>
      </w:r>
    </w:p>
    <w:p>
      <w:pPr>
        <w:pStyle w:val="Heading2"/>
        <w:numPr>
          <w:ilvl w:val="1"/>
          <w:numId w:val="1"/>
        </w:numPr>
        <w:rPr/>
      </w:pPr>
      <w:bookmarkStart w:id="125" w:name="__RefHeading___Toc32518_653776707"/>
      <w:bookmarkStart w:id="126" w:name="_Toc42"/>
      <w:bookmarkEnd w:id="125"/>
      <w:r>
        <w:rPr>
          <w:rtl w:val="true"/>
        </w:rPr>
        <w:t>عطف النسق</w:t>
      </w:r>
      <w:bookmarkEnd w:id="126"/>
    </w:p>
    <w:p>
      <w:pPr>
        <w:pStyle w:val="BookText"/>
        <w:rPr/>
      </w:pPr>
      <w:r>
        <w:rPr>
          <w:rFonts w:ascii="IRNazanin" w:hAnsi="IRNazanin" w:eastAsia="IRNazanin"/>
          <w:color w:val="111111"/>
          <w:sz w:val="28"/>
          <w:sz w:val="28"/>
          <w:szCs w:val="28"/>
          <w:rtl w:val="true"/>
          <w:lang w:bidi="fa-IR"/>
        </w:rPr>
        <w:t>تال بحرف متبع عطف النّسق</w:t>
      </w:r>
    </w:p>
    <w:p>
      <w:pPr>
        <w:pStyle w:val="BookText"/>
        <w:rPr/>
      </w:pPr>
      <w:r>
        <w:rPr>
          <w:rFonts w:ascii="IRNazanin" w:hAnsi="IRNazanin" w:eastAsia="IRNazanin"/>
          <w:color w:val="111111"/>
          <w:sz w:val="28"/>
          <w:sz w:val="28"/>
          <w:szCs w:val="28"/>
          <w:rtl w:val="true"/>
          <w:lang w:bidi="fa-IR"/>
        </w:rPr>
        <w:t>کاخصص بودّ وثناء من صدق</w:t>
      </w:r>
    </w:p>
    <w:p>
      <w:pPr>
        <w:pStyle w:val="BookText"/>
        <w:rPr/>
      </w:pPr>
      <w:r>
        <w:rPr>
          <w:rFonts w:ascii="IRNazanin" w:hAnsi="IRNazanin" w:eastAsia="IRNazanin"/>
          <w:color w:val="111111"/>
          <w:sz w:val="28"/>
          <w:sz w:val="28"/>
          <w:szCs w:val="28"/>
          <w:rtl w:val="true"/>
          <w:lang w:bidi="fa-IR"/>
        </w:rPr>
        <w:t>التابع اما کامل الاتصال بمتبوعه فینزل منه منزلة جزئه فلا یحتاج الی رابط وهو التوکید وعطف البیان والصفة واما کامل الانقطاع عنه فینزل منه منزلة ما لا علاقة له مع ما قبله فلا یحتاج ایضا الی رابط وهو البدل لانه فی نیة الاضراب عن الاول واستئناف الحکم للثانی واما متوسط بین کمال الاتصال وکمال الانقطاع فیحتاج الی الرابط وهو المعطوف عطف النسق ویعرف بانه التابع المتوسط بینه وبین متبوعه احد الحروف التسعة الآتی ذکرها والتالی فی قوله تال بحرف متبع بمعنی التابع وهو جنس للتوابع فلما قیده بالحرف المتبع اخرج غیر المحدود منه</w:t>
      </w:r>
    </w:p>
    <w:p>
      <w:pPr>
        <w:pStyle w:val="BookText"/>
        <w:rPr/>
      </w:pPr>
      <w:r>
        <w:rPr>
          <w:rFonts w:ascii="IRNazanin" w:hAnsi="IRNazanin" w:eastAsia="IRNazanin"/>
          <w:color w:val="111111"/>
          <w:sz w:val="28"/>
          <w:sz w:val="28"/>
          <w:szCs w:val="28"/>
          <w:rtl w:val="true"/>
          <w:lang w:bidi="fa-IR"/>
        </w:rPr>
        <w:t>فالعطف مطلقا بواو ثمّ فا</w:t>
      </w:r>
    </w:p>
    <w:p>
      <w:pPr>
        <w:pStyle w:val="BookText"/>
        <w:rPr/>
      </w:pPr>
      <w:r>
        <w:rPr>
          <w:rFonts w:ascii="IRNazanin" w:hAnsi="IRNazanin" w:eastAsia="IRNazanin"/>
          <w:color w:val="111111"/>
          <w:sz w:val="28"/>
          <w:sz w:val="28"/>
          <w:szCs w:val="28"/>
          <w:rtl w:val="true"/>
          <w:lang w:bidi="fa-IR"/>
        </w:rPr>
        <w:t>حتّی أم او کفیک صدق ووفا</w:t>
      </w:r>
    </w:p>
    <w:p>
      <w:pPr>
        <w:pStyle w:val="BookText"/>
        <w:rPr/>
      </w:pPr>
      <w:r>
        <w:rPr>
          <w:rFonts w:ascii="IRNazanin" w:hAnsi="IRNazanin" w:eastAsia="IRNazanin"/>
          <w:color w:val="111111"/>
          <w:sz w:val="28"/>
          <w:sz w:val="28"/>
          <w:szCs w:val="28"/>
          <w:rtl w:val="true"/>
          <w:lang w:bidi="fa-IR"/>
        </w:rPr>
        <w:t>وأتبعت لفظا فحسب بل ولا</w:t>
      </w:r>
    </w:p>
    <w:p>
      <w:pPr>
        <w:pStyle w:val="BookText"/>
        <w:rPr/>
      </w:pPr>
      <w:r>
        <w:rPr>
          <w:rFonts w:ascii="IRNazanin" w:hAnsi="IRNazanin" w:eastAsia="IRNazanin"/>
          <w:color w:val="111111"/>
          <w:sz w:val="28"/>
          <w:sz w:val="28"/>
          <w:szCs w:val="28"/>
          <w:rtl w:val="true"/>
          <w:lang w:bidi="fa-IR"/>
        </w:rPr>
        <w:t>لکن کلم یبد امروء لکن طلا</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حروف العطف علی ضربین احدهما ما یعطف مطلقا ای یشرک فی الاعراب والمعنی وهو الواو وثم والفاء وحتی وام وأو واکثر المصنفین لا یعدون او فیما یشرک فی الاعراب والمعنی لان المعطوف بها یدخله الشک او التخییر بعد ما مضی اول الکلام علی الیقین والقطع وانما عدّها الشیخ فی هذا القسم لانّ ذکرها یشعر السامع بمشارکة ما </w:t>
      </w:r>
    </w:p>
    <w:p>
      <w:pPr>
        <w:pStyle w:val="BookText"/>
        <w:rPr/>
      </w:pPr>
      <w:r>
        <w:rPr>
          <w:rFonts w:ascii="IRNazanin" w:hAnsi="IRNazanin" w:eastAsia="IRNazanin"/>
          <w:color w:val="111111"/>
          <w:sz w:val="28"/>
          <w:sz w:val="28"/>
          <w:szCs w:val="28"/>
          <w:rtl w:val="true"/>
          <w:lang w:bidi="fa-IR"/>
        </w:rPr>
        <w:t>قبلها لما بعدها فیما سیقت لاجله وان کان مساق ما قبلها صورة علی غیر مساق ما بعدها الضرب الثانی ما یعطف لفظا فحسب ای یشرک فی الاعراب وحده وهو بل ولا ولکن وعدّ الکوفیون من هذا الضرب لیس محتجین بنحو قول الشاعر</w:t>
      </w:r>
    </w:p>
    <w:p>
      <w:pPr>
        <w:pStyle w:val="BookText"/>
        <w:rPr/>
      </w:pPr>
      <w:r>
        <w:rPr>
          <w:rFonts w:ascii="IRNazanin" w:hAnsi="IRNazanin" w:eastAsia="IRNazanin"/>
          <w:color w:val="111111"/>
          <w:sz w:val="28"/>
          <w:sz w:val="28"/>
          <w:szCs w:val="28"/>
          <w:rtl w:val="true"/>
          <w:lang w:bidi="fa-IR"/>
        </w:rPr>
        <w:t>أین المفرّ والاله الطالب</w:t>
      </w:r>
    </w:p>
    <w:p>
      <w:pPr>
        <w:pStyle w:val="BookText"/>
        <w:rPr/>
      </w:pPr>
      <w:r>
        <w:rPr>
          <w:rFonts w:ascii="IRNazanin" w:hAnsi="IRNazanin" w:eastAsia="IRNazanin"/>
          <w:color w:val="111111"/>
          <w:sz w:val="28"/>
          <w:sz w:val="28"/>
          <w:szCs w:val="28"/>
          <w:rtl w:val="true"/>
          <w:lang w:bidi="fa-IR"/>
        </w:rPr>
        <w:t>والاشرم المغلوب لیس الغالب</w:t>
      </w:r>
    </w:p>
    <w:p>
      <w:pPr>
        <w:pStyle w:val="BookText"/>
        <w:rPr/>
      </w:pPr>
      <w:r>
        <w:rPr>
          <w:rFonts w:ascii="IRNazanin" w:hAnsi="IRNazanin" w:eastAsia="IRNazanin"/>
          <w:color w:val="111111"/>
          <w:sz w:val="28"/>
          <w:sz w:val="28"/>
          <w:szCs w:val="28"/>
          <w:rtl w:val="true"/>
          <w:lang w:bidi="fa-IR"/>
        </w:rPr>
        <w:t>ولا حجة فیه لجواز ان یجعل الغالب اسم لیس وخبرها ضمیرا متصلا عائدا علی الاشرم ثم حذف لاتصاله کما یحذف فی نحو زید ضربه عمرو اذا قلت زید ضرب عمرو وکما حذف فی قول الشاعر</w:t>
      </w:r>
    </w:p>
    <w:p>
      <w:pPr>
        <w:pStyle w:val="BookText"/>
        <w:rPr/>
      </w:pPr>
      <w:r>
        <w:rPr>
          <w:rFonts w:ascii="IRNazanin" w:hAnsi="IRNazanin" w:eastAsia="IRNazanin"/>
          <w:color w:val="111111"/>
          <w:sz w:val="28"/>
          <w:sz w:val="28"/>
          <w:szCs w:val="28"/>
          <w:rtl w:val="true"/>
          <w:lang w:bidi="fa-IR"/>
        </w:rPr>
        <w:t>فاطعمنا من لحمها وسنامها</w:t>
      </w:r>
    </w:p>
    <w:p>
      <w:pPr>
        <w:pStyle w:val="BookText"/>
        <w:rPr/>
      </w:pPr>
      <w:r>
        <w:rPr>
          <w:rFonts w:ascii="IRNazanin" w:hAnsi="IRNazanin" w:eastAsia="IRNazanin"/>
          <w:color w:val="111111"/>
          <w:sz w:val="28"/>
          <w:sz w:val="28"/>
          <w:szCs w:val="28"/>
          <w:rtl w:val="true"/>
          <w:lang w:bidi="fa-IR"/>
        </w:rPr>
        <w:t>شواء وخیر الخیر ما کان عاجله</w:t>
      </w:r>
    </w:p>
    <w:p>
      <w:pPr>
        <w:pStyle w:val="BookText"/>
        <w:rPr/>
      </w:pPr>
      <w:r>
        <w:rPr>
          <w:rFonts w:ascii="IRNazanin" w:hAnsi="IRNazanin" w:eastAsia="IRNazanin"/>
          <w:color w:val="111111"/>
          <w:sz w:val="28"/>
          <w:sz w:val="28"/>
          <w:szCs w:val="28"/>
          <w:rtl w:val="true"/>
          <w:lang w:bidi="fa-IR"/>
        </w:rPr>
        <w:t>التقدیر ما کانه عاجله علی معنی عاجل الخیر خبره</w:t>
      </w:r>
    </w:p>
    <w:p>
      <w:pPr>
        <w:pStyle w:val="BookText"/>
        <w:rPr/>
      </w:pPr>
      <w:r>
        <w:rPr>
          <w:rFonts w:ascii="IRNazanin" w:hAnsi="IRNazanin" w:eastAsia="IRNazanin"/>
          <w:color w:val="111111"/>
          <w:sz w:val="28"/>
          <w:sz w:val="28"/>
          <w:szCs w:val="28"/>
          <w:rtl w:val="true"/>
          <w:lang w:bidi="fa-IR"/>
        </w:rPr>
        <w:t>فاعطف بواو لاحقا أو سابقا</w:t>
      </w:r>
    </w:p>
    <w:p>
      <w:pPr>
        <w:pStyle w:val="BookText"/>
        <w:rPr/>
      </w:pPr>
      <w:r>
        <w:rPr>
          <w:rFonts w:ascii="IRNazanin" w:hAnsi="IRNazanin" w:eastAsia="IRNazanin"/>
          <w:color w:val="111111"/>
          <w:sz w:val="28"/>
          <w:sz w:val="28"/>
          <w:szCs w:val="28"/>
          <w:rtl w:val="true"/>
          <w:lang w:bidi="fa-IR"/>
        </w:rPr>
        <w:t>فی الحکم أو مصاحبا موافقا</w:t>
      </w:r>
    </w:p>
    <w:p>
      <w:pPr>
        <w:pStyle w:val="BookText"/>
        <w:rPr/>
      </w:pPr>
      <w:r>
        <w:rPr>
          <w:rFonts w:ascii="IRNazanin" w:hAnsi="IRNazanin" w:eastAsia="IRNazanin"/>
          <w:color w:val="111111"/>
          <w:sz w:val="28"/>
          <w:sz w:val="28"/>
          <w:szCs w:val="28"/>
          <w:rtl w:val="true"/>
          <w:lang w:bidi="fa-IR"/>
        </w:rPr>
        <w:t>واخصص بها عطف الّذی لا یغنی</w:t>
      </w:r>
    </w:p>
    <w:p>
      <w:pPr>
        <w:pStyle w:val="BookText"/>
        <w:rPr/>
      </w:pPr>
      <w:r>
        <w:rPr>
          <w:rFonts w:ascii="IRNazanin" w:hAnsi="IRNazanin" w:eastAsia="IRNazanin"/>
          <w:color w:val="111111"/>
          <w:sz w:val="28"/>
          <w:sz w:val="28"/>
          <w:szCs w:val="28"/>
          <w:rtl w:val="true"/>
          <w:lang w:bidi="fa-IR"/>
        </w:rPr>
        <w:t>متبوعه کاصطفّ هذا وابنی</w:t>
      </w:r>
    </w:p>
    <w:p>
      <w:pPr>
        <w:pStyle w:val="BookText"/>
        <w:rPr/>
      </w:pPr>
      <w:r>
        <w:rPr>
          <w:rFonts w:ascii="Amiri" w:hAnsi="Amiri" w:eastAsia="Amiri" w:cs="Amiri"/>
          <w:color w:val="111111"/>
          <w:sz w:val="28"/>
          <w:sz w:val="28"/>
          <w:szCs w:val="28"/>
          <w:rtl w:val="true"/>
          <w:lang w:bidi="ar-SA"/>
        </w:rPr>
        <w:t>لما فرغ من عدد حروف العطف اخذ فی بیان معانیها وکیفیة استعمالها فقال فاعطف بواو لاحقا او سابقا فی الحکم او مصاحبا موافقا فبین ان الواو لمطلق الجمع فیصح ان یعطف بها لاحق ای متأخر عن المتبوع فی حصول المشارکة فیه له کقولک جاء زید وعمرو بعده وان یعطف بها سابق ای متقدم علی المتبوع فی حصول المشارکة فیه له کقولک جاء زید وعمرو قبله وان یعطف بها مصاحب ای موافق للمتبوع فی زمان حصول ما فیه الاشتراک کقولک جاء زید وعمرو معه والی هذا الذی ذکرته الاشارة بقوله او سابقا فی الحکم فرفع توهم ان یراد بلاحق وسابق ومصاحب اللحاق والسبق والمصاحبة فی الوجود لا فی النسبة الی ما فیه المشارکة ویحکی عن بعض الکوفیین ان الواو للترتیب فلا یجوز ان یعطف بها سابق ویدل علی عدم صحة هذا القول الاستعمال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وَأَوْحَیْنا إِلی إِبْراهِیمَ وَإِسْماعِیلَ وَإِسْحاقَ وَیَعْقُوبَ وَالْأَسْباطِ وَعِیسی وَأَیُّوبَ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یحکیه عن منکری 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حَیاتُنَا الدُّنْیا نَمُوتُ وَنَحْیا وَما نَحْنُ بِمَبْعُوثِینَ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قَبْلَهُمْ قَوْمُ نُوحٍ وَأَصْحابُ الرَّسِّ وَثَمُودُ وَعادٌ وَفِرْعَوْنُ وَإِخْوانُ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 الشاعر</w:t>
      </w:r>
    </w:p>
    <w:p>
      <w:pPr>
        <w:pStyle w:val="BookText"/>
        <w:rPr/>
      </w:pPr>
      <w:r>
        <w:rPr>
          <w:rFonts w:ascii="IRNazanin" w:hAnsi="IRNazanin" w:eastAsia="IRNazanin"/>
          <w:color w:val="111111"/>
          <w:sz w:val="28"/>
          <w:sz w:val="28"/>
          <w:szCs w:val="28"/>
          <w:rtl w:val="true"/>
          <w:lang w:bidi="fa-IR"/>
        </w:rPr>
        <w:t>أغلی السباء بکل أدکن عاتق</w:t>
      </w:r>
    </w:p>
    <w:p>
      <w:pPr>
        <w:pStyle w:val="BookText"/>
        <w:rPr/>
      </w:pPr>
      <w:r>
        <w:rPr>
          <w:rFonts w:ascii="Amiri" w:hAnsi="Amiri" w:eastAsia="Amiri" w:cs="Amiri"/>
          <w:color w:val="111111"/>
          <w:sz w:val="28"/>
          <w:sz w:val="28"/>
          <w:szCs w:val="28"/>
          <w:rtl w:val="true"/>
          <w:lang w:bidi="ar-SA"/>
        </w:rPr>
        <w:t>او جونة قدحت وفض ختامها</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الآخر </w:t>
      </w:r>
    </w:p>
    <w:p>
      <w:pPr>
        <w:pStyle w:val="BookText"/>
        <w:rPr/>
      </w:pPr>
      <w:r>
        <w:rPr>
          <w:rFonts w:ascii="IRNazanin" w:hAnsi="IRNazanin" w:eastAsia="IRNazanin"/>
          <w:color w:val="111111"/>
          <w:sz w:val="28"/>
          <w:sz w:val="28"/>
          <w:szCs w:val="28"/>
          <w:rtl w:val="true"/>
          <w:lang w:bidi="fa-IR"/>
        </w:rPr>
        <w:t>حتی اذا رجب تولی وانقضی</w:t>
      </w:r>
    </w:p>
    <w:p>
      <w:pPr>
        <w:pStyle w:val="BookText"/>
        <w:rPr/>
      </w:pPr>
      <w:r>
        <w:rPr>
          <w:rFonts w:ascii="IRNazanin" w:hAnsi="IRNazanin" w:eastAsia="IRNazanin"/>
          <w:color w:val="111111"/>
          <w:sz w:val="28"/>
          <w:sz w:val="28"/>
          <w:szCs w:val="28"/>
          <w:rtl w:val="true"/>
          <w:lang w:bidi="fa-IR"/>
        </w:rPr>
        <w:t>وجمادیان وجاء شهر مقبل</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فقلت له لما تمطی بجوزه</w:t>
      </w:r>
    </w:p>
    <w:p>
      <w:pPr>
        <w:pStyle w:val="BookText"/>
        <w:rPr/>
      </w:pPr>
      <w:r>
        <w:rPr>
          <w:rFonts w:ascii="IRNazanin" w:hAnsi="IRNazanin" w:eastAsia="IRNazanin"/>
          <w:color w:val="111111"/>
          <w:sz w:val="28"/>
          <w:sz w:val="28"/>
          <w:szCs w:val="28"/>
          <w:rtl w:val="true"/>
          <w:lang w:bidi="fa-IR"/>
        </w:rPr>
        <w:t>وأردف أعجازا وناء بکلکل</w:t>
      </w:r>
    </w:p>
    <w:p>
      <w:pPr>
        <w:pStyle w:val="BookText"/>
        <w:rPr/>
      </w:pPr>
      <w:r>
        <w:rPr>
          <w:rFonts w:ascii="IRNazanin" w:hAnsi="IRNazanin" w:eastAsia="IRNazanin"/>
          <w:color w:val="111111"/>
          <w:sz w:val="28"/>
          <w:sz w:val="28"/>
          <w:szCs w:val="28"/>
          <w:rtl w:val="true"/>
          <w:lang w:bidi="fa-IR"/>
        </w:rPr>
        <w:t>وتختص الواو بعطف ما لا یستغنی عنه فی الکلام بمتبوعه کفاعل ما یقتضی الاشتراک فی الفاعلیة لفظا وفیها وفی المفعولیة معنی کقولک تضارب زید وعمرو واختصم خالد وبکر ومنه قوله اصطف هذا وابنی فلو قلت اصطف هذا فابنی او ثم ابنی لم یجز لان الفاء وثم للترتیب وهو ینافی الاشتراک فی الفاعلیة والمفعولیة معا اذا تأملت</w:t>
      </w:r>
    </w:p>
    <w:p>
      <w:pPr>
        <w:pStyle w:val="BookText"/>
        <w:rPr/>
      </w:pPr>
      <w:r>
        <w:rPr>
          <w:rFonts w:ascii="IRNazanin" w:hAnsi="IRNazanin" w:eastAsia="IRNazanin"/>
          <w:color w:val="111111"/>
          <w:sz w:val="28"/>
          <w:sz w:val="28"/>
          <w:szCs w:val="28"/>
          <w:rtl w:val="true"/>
          <w:lang w:bidi="fa-IR"/>
        </w:rPr>
        <w:t>والفاء للتّرتیب باتّصال</w:t>
      </w:r>
    </w:p>
    <w:p>
      <w:pPr>
        <w:pStyle w:val="BookText"/>
        <w:rPr/>
      </w:pPr>
      <w:r>
        <w:rPr>
          <w:rFonts w:ascii="Amiri" w:hAnsi="Amiri" w:eastAsia="Amiri" w:cs="Amiri"/>
          <w:color w:val="111111"/>
          <w:sz w:val="28"/>
          <w:sz w:val="28"/>
          <w:szCs w:val="28"/>
          <w:rtl w:val="true"/>
          <w:lang w:bidi="ar-SA"/>
        </w:rPr>
        <w:t>وثمّ للتّرتیب بانفصال</w:t>
      </w:r>
    </w:p>
    <w:p>
      <w:pPr>
        <w:pStyle w:val="BookText"/>
        <w:rPr/>
      </w:pPr>
      <w:r>
        <w:rPr>
          <w:rFonts w:ascii="IRNazanin" w:hAnsi="IRNazanin" w:eastAsia="IRNazanin"/>
          <w:color w:val="111111"/>
          <w:sz w:val="28"/>
          <w:sz w:val="28"/>
          <w:szCs w:val="28"/>
          <w:rtl w:val="true"/>
          <w:lang w:bidi="fa-IR"/>
        </w:rPr>
        <w:t>واخصص بفاء عطف ما لیس صله</w:t>
      </w:r>
    </w:p>
    <w:p>
      <w:pPr>
        <w:pStyle w:val="BookText"/>
        <w:rPr/>
      </w:pPr>
      <w:r>
        <w:rPr>
          <w:rFonts w:ascii="Amiri" w:hAnsi="Amiri" w:eastAsia="Amiri" w:cs="Amiri"/>
          <w:color w:val="111111"/>
          <w:sz w:val="28"/>
          <w:sz w:val="28"/>
          <w:szCs w:val="28"/>
          <w:rtl w:val="true"/>
          <w:lang w:bidi="ar-SA"/>
        </w:rPr>
        <w:t>علی الّذی استقرّ أنّه الصّله</w:t>
      </w:r>
    </w:p>
    <w:p>
      <w:pPr>
        <w:pStyle w:val="BookText"/>
        <w:rPr/>
      </w:pPr>
      <w:r>
        <w:rPr>
          <w:rFonts w:ascii="IRNazanin" w:hAnsi="IRNazanin" w:eastAsia="IRNazanin"/>
          <w:color w:val="111111"/>
          <w:sz w:val="28"/>
          <w:sz w:val="28"/>
          <w:szCs w:val="28"/>
          <w:rtl w:val="true"/>
          <w:lang w:bidi="fa-IR"/>
        </w:rPr>
        <w:t>الفاء للترتیب وهو علی ضربین ترتیب فی المعنی وترتیب فی الذکر والمراد بالترتیب فی المعنی ان یکون المعطوف بها لاحقا متصلا بلا مهلة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 فَسَوَّاکَ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والاکثر کون المعطوف بها متسببا عما قبله کقولک أملته فمال واقمته فقام وعطفته فانعطف واما الترتیب فی الذکر فنوعان احدهما عطف مفصل علی مجمل هو هو فی المعنی کقولک توضأ فغسل وجهه ویدیه ومسح رأسه ورجلیه ومنه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نُوحٌ رَبَّهُ فَقالَ رَبِّ إِنَّ ابْنِی مِنْ أَهْلِی وَإِنَّ وَعْدَکَ الْحَقُّ وَأَنْتَ أَحْکَمُ الْحاکِمِینَ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عطف لمجرد المشارکة فی الحکم بحیث یحسن بالواو کقول امرئ القیس</w:t>
      </w:r>
    </w:p>
    <w:p>
      <w:pPr>
        <w:pStyle w:val="BookText"/>
        <w:rPr/>
      </w:pPr>
      <w:r>
        <w:rPr>
          <w:rFonts w:ascii="IRNazanin" w:hAnsi="IRNazanin" w:eastAsia="IRNazanin"/>
          <w:color w:val="111111"/>
          <w:sz w:val="28"/>
          <w:sz w:val="28"/>
          <w:szCs w:val="28"/>
          <w:rtl w:val="true"/>
          <w:lang w:bidi="fa-IR"/>
        </w:rPr>
        <w:t>قفا نبک من ذکری حبیب ومنزل</w:t>
      </w:r>
    </w:p>
    <w:p>
      <w:pPr>
        <w:pStyle w:val="BookText"/>
        <w:rPr/>
      </w:pPr>
      <w:r>
        <w:rPr>
          <w:rFonts w:ascii="IRNazanin" w:hAnsi="IRNazanin" w:eastAsia="IRNazanin"/>
          <w:color w:val="111111"/>
          <w:sz w:val="28"/>
          <w:sz w:val="28"/>
          <w:szCs w:val="28"/>
          <w:rtl w:val="true"/>
          <w:lang w:bidi="fa-IR"/>
        </w:rPr>
        <w:t>بسقط اللوی بین الدّخول فحومل</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وتختص الفاء بعطف ما لا یصلح کونه صلة علی ما هو صلة کقولک الذی یطیر فیغضب زید الذباب فلو جعلت موضع الفاء واوا او غیرها فقلت الذی یطیر ویغضب زید او ثم یغضب زید الذباب لم تجز المسألة لان یغضب زید جملة لا عائد فیها علی الذی فلا یصح ان تعطف علی الصلة لان شرط ما عطف علی الصلة ان یصلح وقوعه صلة فان کان العطف بالفاء لم یشترط ذلک لانها تجعل ما بعدها مع ما قبلها فی حکم جملة واحدة لاشعارها بالسببیة فکأنک قلت الذی ان یطیر یغضب زید الذباب واما ثم فللترتیب فی المعنی بانفصال ای یکون المعطوف بها لاحقا للمعطوف علیه فی حکمه متراخیا عنه بالزمان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وَعَصی آدَمُ رَبَّهُ فَغَوی ثُمَّ اجْتَباهُ رَبُّهُ فَتابَ عَلَیْهِ وَهَدی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تأتی للترتیب فی الذکر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آتَیْنا مُوسَی الْکِتابَ </w:t>
      </w:r>
    </w:p>
    <w:p>
      <w:pPr>
        <w:pStyle w:val="BookText"/>
        <w:rPr/>
      </w:pPr>
      <w:r>
        <w:rPr>
          <w:rFonts w:ascii="Amiri" w:hAnsi="Amiri" w:eastAsia="Amiri" w:cs="Amiri"/>
          <w:color w:val="111111"/>
          <w:sz w:val="28"/>
          <w:sz w:val="28"/>
          <w:szCs w:val="28"/>
          <w:rtl w:val="true"/>
          <w:lang w:bidi="ar-SA"/>
        </w:rPr>
        <w:t>تَماماً عَلَی الَّذِی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تقع موقع الفاء کقول الشاعر</w:t>
      </w:r>
    </w:p>
    <w:p>
      <w:pPr>
        <w:pStyle w:val="BookText"/>
        <w:rPr/>
      </w:pPr>
      <w:r>
        <w:rPr>
          <w:rFonts w:ascii="IRNazanin" w:hAnsi="IRNazanin" w:eastAsia="IRNazanin"/>
          <w:color w:val="111111"/>
          <w:sz w:val="28"/>
          <w:sz w:val="28"/>
          <w:szCs w:val="28"/>
          <w:rtl w:val="true"/>
          <w:lang w:bidi="fa-IR"/>
        </w:rPr>
        <w:t>کهز الردینیّ تحت العجاج</w:t>
      </w:r>
    </w:p>
    <w:p>
      <w:pPr>
        <w:pStyle w:val="BookText"/>
        <w:rPr/>
      </w:pPr>
      <w:r>
        <w:rPr>
          <w:rFonts w:ascii="IRNazanin" w:hAnsi="IRNazanin" w:eastAsia="IRNazanin"/>
          <w:color w:val="111111"/>
          <w:sz w:val="28"/>
          <w:sz w:val="28"/>
          <w:szCs w:val="28"/>
          <w:rtl w:val="true"/>
          <w:lang w:bidi="fa-IR"/>
        </w:rPr>
        <w:t>جری فی الانابیب ثم اضطرب</w:t>
      </w:r>
    </w:p>
    <w:p>
      <w:pPr>
        <w:pStyle w:val="BookText"/>
        <w:rPr/>
      </w:pPr>
      <w:r>
        <w:rPr>
          <w:rFonts w:ascii="Amiri" w:hAnsi="Amiri" w:eastAsia="Amiri" w:cs="Amiri"/>
          <w:color w:val="111111"/>
          <w:sz w:val="28"/>
          <w:sz w:val="28"/>
          <w:szCs w:val="28"/>
          <w:rtl w:val="true"/>
          <w:lang w:bidi="ar-SA"/>
        </w:rPr>
        <w:t>وقد یعطف بالفاء متراخ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أَخْرَجَ الْمَرْعی فَجَعَلَهُ غُثاءً أَحْوی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لتقدیر متصل قبله واما لحمل الفاء علی ثم لاشتراکهما فی الترتیب</w:t>
      </w:r>
    </w:p>
    <w:p>
      <w:pPr>
        <w:pStyle w:val="BookText"/>
        <w:rPr/>
      </w:pPr>
      <w:r>
        <w:rPr>
          <w:rFonts w:ascii="IRNazanin" w:hAnsi="IRNazanin" w:eastAsia="IRNazanin"/>
          <w:color w:val="111111"/>
          <w:sz w:val="28"/>
          <w:sz w:val="28"/>
          <w:szCs w:val="28"/>
          <w:rtl w:val="true"/>
          <w:lang w:bidi="fa-IR"/>
        </w:rPr>
        <w:t>بعضا بحتّی اعطف علی کلّ ولا</w:t>
      </w:r>
    </w:p>
    <w:p>
      <w:pPr>
        <w:pStyle w:val="BookText"/>
        <w:rPr/>
      </w:pPr>
      <w:r>
        <w:rPr>
          <w:rFonts w:ascii="Amiri" w:hAnsi="Amiri" w:eastAsia="Amiri" w:cs="Amiri"/>
          <w:color w:val="111111"/>
          <w:sz w:val="28"/>
          <w:sz w:val="28"/>
          <w:szCs w:val="28"/>
          <w:rtl w:val="true"/>
          <w:lang w:bidi="ar-SA"/>
        </w:rPr>
        <w:t>یکون إلّا غایة الّذی تلا</w:t>
      </w:r>
    </w:p>
    <w:p>
      <w:pPr>
        <w:pStyle w:val="BookText"/>
        <w:rPr/>
      </w:pPr>
      <w:r>
        <w:rPr>
          <w:rFonts w:ascii="IRNazanin" w:hAnsi="IRNazanin" w:eastAsia="IRNazanin"/>
          <w:color w:val="111111"/>
          <w:sz w:val="28"/>
          <w:sz w:val="28"/>
          <w:szCs w:val="28"/>
          <w:rtl w:val="true"/>
          <w:lang w:bidi="fa-IR"/>
        </w:rPr>
        <w:t>مما یعطف مشترکا فی الاعراب والمعنی حتی الّا ان المعطوف بها لا یکون الّا بعضا وغایة للمعطوف علیه اما فی نقص واما فی زیادة نحو غلبک الناس حتی النساء واحصیت الاشیاء حتی مثاقیل الذر ومن کلامهم استنت الفصال حتی القرعی ومات الناس حتی الانبیاء والملوک وقد لا یکون المعطوف بها بعض ما قبلها الا بتأویل کقول الشاعر</w:t>
      </w:r>
    </w:p>
    <w:p>
      <w:pPr>
        <w:pStyle w:val="BookText"/>
        <w:rPr/>
      </w:pPr>
      <w:r>
        <w:rPr>
          <w:rFonts w:ascii="IRNazanin" w:hAnsi="IRNazanin" w:eastAsia="IRNazanin"/>
          <w:color w:val="111111"/>
          <w:sz w:val="28"/>
          <w:sz w:val="28"/>
          <w:szCs w:val="28"/>
          <w:rtl w:val="true"/>
          <w:lang w:bidi="fa-IR"/>
        </w:rPr>
        <w:t>ألقی الصحیفة کی یخفف رحله</w:t>
      </w:r>
    </w:p>
    <w:p>
      <w:pPr>
        <w:pStyle w:val="BookText"/>
        <w:rPr/>
      </w:pPr>
      <w:r>
        <w:rPr>
          <w:rFonts w:ascii="IRNazanin" w:hAnsi="IRNazanin" w:eastAsia="IRNazanin"/>
          <w:color w:val="111111"/>
          <w:sz w:val="28"/>
          <w:sz w:val="28"/>
          <w:szCs w:val="28"/>
          <w:rtl w:val="true"/>
          <w:lang w:bidi="fa-IR"/>
        </w:rPr>
        <w:t>والزاد حتی نعله ألقاها</w:t>
      </w:r>
    </w:p>
    <w:p>
      <w:pPr>
        <w:pStyle w:val="BookText"/>
        <w:rPr/>
      </w:pPr>
      <w:r>
        <w:rPr>
          <w:rFonts w:ascii="IRNazanin" w:hAnsi="IRNazanin" w:eastAsia="IRNazanin"/>
          <w:color w:val="111111"/>
          <w:sz w:val="28"/>
          <w:sz w:val="28"/>
          <w:szCs w:val="28"/>
          <w:rtl w:val="true"/>
          <w:lang w:bidi="fa-IR"/>
        </w:rPr>
        <w:t xml:space="preserve">فعطف النعل ولیست بعضا لما قبلها لانه فی تأویل القی ما یثقله حتی نعله ولا تقتضی الترتیب بل مطلق الجمع کالواو ویشهد لذلک قوله فی 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بقضاء وقدر حتی العجز والکیس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القضاء ترتیب وانما الترتیب فی ظهور المقتضیات</w:t>
      </w:r>
    </w:p>
    <w:p>
      <w:pPr>
        <w:pStyle w:val="BookText"/>
        <w:rPr/>
      </w:pPr>
      <w:r>
        <w:rPr>
          <w:rFonts w:ascii="IRNazanin" w:hAnsi="IRNazanin" w:eastAsia="IRNazanin"/>
          <w:color w:val="111111"/>
          <w:sz w:val="28"/>
          <w:sz w:val="28"/>
          <w:szCs w:val="28"/>
          <w:rtl w:val="true"/>
          <w:lang w:bidi="fa-IR"/>
        </w:rPr>
        <w:t>وأم بها اعطف إثر همز التّسویه</w:t>
      </w:r>
    </w:p>
    <w:p>
      <w:pPr>
        <w:pStyle w:val="BookText"/>
        <w:rPr/>
      </w:pPr>
      <w:r>
        <w:rPr>
          <w:rFonts w:ascii="IRNazanin" w:hAnsi="IRNazanin" w:eastAsia="IRNazanin"/>
          <w:color w:val="111111"/>
          <w:sz w:val="28"/>
          <w:sz w:val="28"/>
          <w:szCs w:val="28"/>
          <w:rtl w:val="true"/>
          <w:lang w:bidi="fa-IR"/>
        </w:rPr>
        <w:t>أو همزة عن لفظ أیّ مغنیه</w:t>
      </w:r>
    </w:p>
    <w:p>
      <w:pPr>
        <w:pStyle w:val="BookText"/>
        <w:rPr/>
      </w:pPr>
      <w:r>
        <w:rPr>
          <w:rFonts w:ascii="Amiri" w:hAnsi="Amiri" w:eastAsia="Amiri" w:cs="Amiri"/>
          <w:color w:val="111111"/>
          <w:sz w:val="28"/>
          <w:sz w:val="28"/>
          <w:szCs w:val="28"/>
          <w:rtl w:val="true"/>
          <w:lang w:bidi="ar-SA"/>
        </w:rPr>
        <w:t>وربّما حذفت الهمزة إن</w:t>
      </w:r>
    </w:p>
    <w:p>
      <w:pPr>
        <w:pStyle w:val="BookText"/>
        <w:rPr/>
      </w:pPr>
      <w:r>
        <w:rPr>
          <w:rFonts w:ascii="IRNazanin" w:hAnsi="IRNazanin" w:eastAsia="IRNazanin"/>
          <w:color w:val="111111"/>
          <w:sz w:val="28"/>
          <w:sz w:val="28"/>
          <w:szCs w:val="28"/>
          <w:rtl w:val="true"/>
          <w:lang w:bidi="fa-IR"/>
        </w:rPr>
        <w:t>کان خفا المعنی بحذفها أمن</w:t>
      </w:r>
    </w:p>
    <w:p>
      <w:pPr>
        <w:pStyle w:val="BookText"/>
        <w:rPr/>
      </w:pPr>
      <w:r>
        <w:rPr>
          <w:rFonts w:ascii="IRNazanin" w:hAnsi="IRNazanin" w:eastAsia="IRNazanin"/>
          <w:color w:val="111111"/>
          <w:sz w:val="28"/>
          <w:sz w:val="28"/>
          <w:szCs w:val="28"/>
          <w:rtl w:val="true"/>
          <w:lang w:bidi="fa-IR"/>
        </w:rPr>
        <w:t>وبانقطاع وبمعنی بل وفت</w:t>
      </w:r>
    </w:p>
    <w:p>
      <w:pPr>
        <w:pStyle w:val="BookText"/>
        <w:rPr/>
      </w:pPr>
      <w:r>
        <w:rPr>
          <w:rFonts w:ascii="Amiri" w:hAnsi="Amiri" w:eastAsia="Amiri" w:cs="Amiri"/>
          <w:color w:val="111111"/>
          <w:sz w:val="28"/>
          <w:sz w:val="28"/>
          <w:szCs w:val="28"/>
          <w:rtl w:val="true"/>
          <w:lang w:bidi="ar-SA"/>
        </w:rPr>
        <w:t>إن تک ممّا قیّدت به خلت</w:t>
      </w:r>
    </w:p>
    <w:p>
      <w:pPr>
        <w:pStyle w:val="BookText"/>
        <w:rPr/>
      </w:pPr>
      <w:r>
        <w:rPr>
          <w:rFonts w:ascii="IRNazanin" w:hAnsi="IRNazanin" w:eastAsia="IRNazanin"/>
          <w:color w:val="111111"/>
          <w:sz w:val="28"/>
          <w:sz w:val="28"/>
          <w:szCs w:val="28"/>
          <w:rtl w:val="true"/>
          <w:lang w:bidi="fa-IR"/>
        </w:rPr>
        <w:t>ام فی العطف علی ضربین متصلة ومنقطعة فالمتصلة هی التی ما قبلها وما بعدها لا یستغنی باحدهما عن الآخر لانهما مفردان تحقیقا او تقدیرا ونسبة الحکم عند المتکلم الیهما معا او الی احدهما من غیر تعیین وتسمی عادلة ای معادلة للهمزة فی الاستفهام بها وشرط استعمالها کذلک ان یقرن ما یعطف بها علیه اما بهمزة التسویة وهی التی مع جملة یصح تقدیر المصدر فی موضعها واکثر ما تکون فعلیة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أَأَنْذَرْتَهُمْ أَمْ لَمْ تُنْذِرْهُمْ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سواء علیهم الانذار وعدمه ومثله قول الشاعر</w:t>
      </w:r>
    </w:p>
    <w:p>
      <w:pPr>
        <w:pStyle w:val="BookText"/>
        <w:rPr/>
      </w:pPr>
      <w:r>
        <w:rPr>
          <w:rFonts w:ascii="IRNazanin" w:hAnsi="IRNazanin" w:eastAsia="IRNazanin"/>
          <w:color w:val="111111"/>
          <w:sz w:val="28"/>
          <w:sz w:val="28"/>
          <w:szCs w:val="28"/>
          <w:rtl w:val="true"/>
          <w:lang w:bidi="fa-IR"/>
        </w:rPr>
        <w:t>ما ابالی أنبّ بالحزن تیس</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جفانی بظهر غیب لئیم </w:t>
      </w:r>
    </w:p>
    <w:p>
      <w:pPr>
        <w:pStyle w:val="BookText"/>
        <w:rPr/>
      </w:pPr>
      <w:r>
        <w:rPr>
          <w:rFonts w:ascii="IRNazanin" w:hAnsi="IRNazanin" w:eastAsia="IRNazanin"/>
          <w:color w:val="111111"/>
          <w:sz w:val="28"/>
          <w:sz w:val="28"/>
          <w:szCs w:val="28"/>
          <w:rtl w:val="true"/>
          <w:lang w:bidi="fa-IR"/>
        </w:rPr>
        <w:t>التقدیر ما ابالی بنبیب تیس ولا بجفاء لئیم وقد تکون اسمیة کقول الشاعر</w:t>
      </w:r>
    </w:p>
    <w:p>
      <w:pPr>
        <w:pStyle w:val="BookText"/>
        <w:rPr/>
      </w:pPr>
      <w:r>
        <w:rPr>
          <w:rFonts w:ascii="IRNazanin" w:hAnsi="IRNazanin" w:eastAsia="IRNazanin"/>
          <w:color w:val="111111"/>
          <w:sz w:val="28"/>
          <w:sz w:val="28"/>
          <w:szCs w:val="28"/>
          <w:rtl w:val="true"/>
          <w:lang w:bidi="fa-IR"/>
        </w:rPr>
        <w:t>ولست ابالی بعد فقدی مالکا</w:t>
      </w:r>
    </w:p>
    <w:p>
      <w:pPr>
        <w:pStyle w:val="BookText"/>
        <w:rPr/>
      </w:pPr>
      <w:r>
        <w:rPr>
          <w:rFonts w:ascii="IRNazanin" w:hAnsi="IRNazanin" w:eastAsia="IRNazanin"/>
          <w:color w:val="111111"/>
          <w:sz w:val="28"/>
          <w:sz w:val="28"/>
          <w:szCs w:val="28"/>
          <w:rtl w:val="true"/>
          <w:lang w:bidi="fa-IR"/>
        </w:rPr>
        <w:t>اموتی ناء ام هو الآن واقع</w:t>
      </w:r>
    </w:p>
    <w:p>
      <w:pPr>
        <w:pStyle w:val="BookText"/>
        <w:rPr/>
      </w:pPr>
      <w:r>
        <w:rPr>
          <w:rFonts w:ascii="IRNazanin" w:hAnsi="IRNazanin" w:eastAsia="IRNazanin"/>
          <w:color w:val="111111"/>
          <w:sz w:val="28"/>
          <w:sz w:val="28"/>
          <w:szCs w:val="28"/>
          <w:rtl w:val="true"/>
          <w:lang w:bidi="fa-IR"/>
        </w:rPr>
        <w:t>المراد ما ابالی بعد فقد مالک بنأی موتی ولا بوقوعه واما بهمزة یقصد بها وبأم ما یقصد بایّ المطلوب بها تعیین احد الشیئین بحکم معلوم الثبوت وتقع ام بعد هذه الهمزة بین مفردین نحو أزید فی الدار ام عمرو واقائم زید ام قاعد وان شئت قلت أزید قائم ام قاعد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أَدْرِی أَقَرِیبٌ أَمْ بَعِیدٌ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جملتین فی معنی المفردین وقد تکونان فعلیتین او ابتدائیتین او احداهما فعلیة والاخری ابتدائیة فالاول کقول الشاعر</w:t>
      </w:r>
    </w:p>
    <w:p>
      <w:pPr>
        <w:pStyle w:val="BookText"/>
        <w:rPr/>
      </w:pPr>
      <w:r>
        <w:rPr>
          <w:rFonts w:ascii="IRNazanin" w:hAnsi="IRNazanin" w:eastAsia="IRNazanin"/>
          <w:color w:val="111111"/>
          <w:sz w:val="28"/>
          <w:sz w:val="28"/>
          <w:szCs w:val="28"/>
          <w:rtl w:val="true"/>
          <w:lang w:bidi="fa-IR"/>
        </w:rPr>
        <w:t>فقمت للطیف مرتاعا فأرقنی</w:t>
      </w:r>
    </w:p>
    <w:p>
      <w:pPr>
        <w:pStyle w:val="BookText"/>
        <w:rPr/>
      </w:pPr>
      <w:r>
        <w:rPr>
          <w:rFonts w:ascii="IRNazanin" w:hAnsi="IRNazanin" w:eastAsia="IRNazanin"/>
          <w:color w:val="111111"/>
          <w:sz w:val="28"/>
          <w:sz w:val="28"/>
          <w:szCs w:val="28"/>
          <w:rtl w:val="true"/>
          <w:lang w:bidi="fa-IR"/>
        </w:rPr>
        <w:t>فقلت أهی سرت ام عادنی حلم</w:t>
      </w:r>
    </w:p>
    <w:p>
      <w:pPr>
        <w:pStyle w:val="BookText"/>
        <w:rPr/>
      </w:pPr>
      <w:r>
        <w:rPr>
          <w:rFonts w:ascii="IRNazanin" w:hAnsi="IRNazanin" w:eastAsia="IRNazanin"/>
          <w:color w:val="111111"/>
          <w:sz w:val="28"/>
          <w:sz w:val="28"/>
          <w:szCs w:val="28"/>
          <w:rtl w:val="true"/>
          <w:lang w:bidi="fa-IR"/>
        </w:rPr>
        <w:t>التقدیر فقلت أهی ساریة ام عائد حلمها أی أیّ هذین هی والثانی کقول الآخر</w:t>
      </w:r>
    </w:p>
    <w:p>
      <w:pPr>
        <w:pStyle w:val="BookText"/>
        <w:rPr/>
      </w:pPr>
      <w:r>
        <w:rPr>
          <w:rFonts w:ascii="IRNazanin" w:hAnsi="IRNazanin" w:eastAsia="IRNazanin"/>
          <w:color w:val="111111"/>
          <w:sz w:val="28"/>
          <w:sz w:val="28"/>
          <w:szCs w:val="28"/>
          <w:rtl w:val="true"/>
          <w:lang w:bidi="fa-IR"/>
        </w:rPr>
        <w:t>لعمرک ما ادری ولو کنت داریا</w:t>
      </w:r>
    </w:p>
    <w:p>
      <w:pPr>
        <w:pStyle w:val="BookText"/>
        <w:rPr/>
      </w:pPr>
      <w:r>
        <w:rPr>
          <w:rFonts w:ascii="IRNazanin" w:hAnsi="IRNazanin" w:eastAsia="IRNazanin"/>
          <w:color w:val="111111"/>
          <w:sz w:val="28"/>
          <w:sz w:val="28"/>
          <w:szCs w:val="28"/>
          <w:rtl w:val="true"/>
          <w:lang w:bidi="fa-IR"/>
        </w:rPr>
        <w:t>شعیث بن سهم ام شعیث بن منقر</w:t>
      </w:r>
    </w:p>
    <w:p>
      <w:pPr>
        <w:pStyle w:val="BookText"/>
        <w:rPr/>
      </w:pPr>
      <w:r>
        <w:rPr>
          <w:rFonts w:ascii="IRNazanin" w:hAnsi="IRNazanin" w:eastAsia="IRNazanin"/>
          <w:color w:val="111111"/>
          <w:sz w:val="28"/>
          <w:sz w:val="28"/>
          <w:szCs w:val="28"/>
          <w:rtl w:val="true"/>
          <w:lang w:bidi="fa-IR"/>
        </w:rPr>
        <w:t>التقدیر ما ادری أشعیث بن سهم ام شعیث بن منقر والمعنی ما ادری ای النسبین هو الصحیح وابن سهم وابن منقر خبران لا صفتان وحذف التنوین من شعیث حذفه من عمرو فی قول الآخر</w:t>
      </w:r>
    </w:p>
    <w:p>
      <w:pPr>
        <w:pStyle w:val="BookText"/>
        <w:rPr/>
      </w:pPr>
      <w:r>
        <w:rPr>
          <w:rFonts w:ascii="IRNazanin" w:hAnsi="IRNazanin" w:eastAsia="IRNazanin"/>
          <w:color w:val="111111"/>
          <w:sz w:val="28"/>
          <w:sz w:val="28"/>
          <w:szCs w:val="28"/>
          <w:rtl w:val="true"/>
          <w:lang w:bidi="fa-IR"/>
        </w:rPr>
        <w:t>عمرو الذی هشم الثرید لقومه</w:t>
      </w:r>
    </w:p>
    <w:p>
      <w:pPr>
        <w:pStyle w:val="BookText"/>
        <w:rPr/>
      </w:pPr>
      <w:r>
        <w:rPr>
          <w:rFonts w:ascii="IRNazanin" w:hAnsi="IRNazanin" w:eastAsia="IRNazanin"/>
          <w:color w:val="111111"/>
          <w:sz w:val="28"/>
          <w:sz w:val="28"/>
          <w:szCs w:val="28"/>
          <w:rtl w:val="true"/>
          <w:lang w:bidi="fa-IR"/>
        </w:rPr>
        <w:t>ورجال مکة مسنتون عجاف</w:t>
      </w:r>
    </w:p>
    <w:p>
      <w:pPr>
        <w:pStyle w:val="BookText"/>
        <w:rPr/>
      </w:pPr>
      <w:r>
        <w:rPr>
          <w:rFonts w:ascii="Amiri" w:hAnsi="Amiri" w:eastAsia="Amiri" w:cs="Amiri"/>
          <w:color w:val="111111"/>
          <w:sz w:val="28"/>
          <w:sz w:val="28"/>
          <w:szCs w:val="28"/>
          <w:rtl w:val="true"/>
          <w:lang w:bidi="ar-SA"/>
        </w:rPr>
        <w:t>والثالث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تَخْلُقُونَهُ أَمْ نَحْنُ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قیل أینا خلقه وقد تقع ام المتصلة بین مفرد وجملة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أَدْرِی أَقَرِیبٌ ما تُوعَدُونَ أَمْ یَجْعَلُ لَهُ رَبِّی 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وربما حذفت الهمزة البیت اشارة الی نحو ما مر من قول الشاعر شعیث بن سهم ام شعیث بن منقر ومثله قول الآخر</w:t>
      </w:r>
    </w:p>
    <w:p>
      <w:pPr>
        <w:pStyle w:val="BookText"/>
        <w:rPr/>
      </w:pPr>
      <w:r>
        <w:rPr>
          <w:rFonts w:ascii="IRNazanin" w:hAnsi="IRNazanin" w:eastAsia="IRNazanin"/>
          <w:color w:val="111111"/>
          <w:sz w:val="28"/>
          <w:sz w:val="28"/>
          <w:szCs w:val="28"/>
          <w:rtl w:val="true"/>
          <w:lang w:bidi="fa-IR"/>
        </w:rPr>
        <w:t>فلا تعجلی یا میّ ان تتبینی</w:t>
      </w:r>
    </w:p>
    <w:p>
      <w:pPr>
        <w:pStyle w:val="BookText"/>
        <w:rPr/>
      </w:pPr>
      <w:r>
        <w:rPr>
          <w:rFonts w:ascii="IRNazanin" w:hAnsi="IRNazanin" w:eastAsia="IRNazanin"/>
          <w:color w:val="111111"/>
          <w:sz w:val="28"/>
          <w:sz w:val="28"/>
          <w:szCs w:val="28"/>
          <w:rtl w:val="true"/>
          <w:lang w:bidi="fa-IR"/>
        </w:rPr>
        <w:t>بنصح أتی الواشون ام بحبول</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لعمرک ما ادری وان کنت داریا</w:t>
      </w:r>
    </w:p>
    <w:p>
      <w:pPr>
        <w:pStyle w:val="BookText"/>
        <w:rPr/>
      </w:pPr>
      <w:r>
        <w:rPr>
          <w:rFonts w:ascii="IRNazanin" w:hAnsi="IRNazanin" w:eastAsia="IRNazanin"/>
          <w:color w:val="111111"/>
          <w:sz w:val="28"/>
          <w:sz w:val="28"/>
          <w:szCs w:val="28"/>
          <w:rtl w:val="true"/>
          <w:lang w:bidi="fa-IR"/>
        </w:rPr>
        <w:t>بسبع رمین الجمر ام بثمان</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وقراءة ابن محیصن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عَلَیْهِمْ أَأَنْذَرْتَهُمْ أَمْ لَمْ تُنْذِرْهُمْ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ام المنقطعة فهی الواقعة بین جملتین لیستا فی تقدیر المفردین بل کل منهما مستقل بفائدته وذلک اذا لم تکن بعد همزة التسویة او همزة تحسن فی موضعها ای وهذا معنی قوله ان تک مما قیدت به خلت ولا تخلو ام المنقطعة عن معنی الاضراب وکثیرا ما تقتضی معه الاستفهام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 مِمَّا یَخْلُقُ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بعد الخبر والاستفهام بالهمزة </w:t>
      </w:r>
    </w:p>
    <w:p>
      <w:pPr>
        <w:pStyle w:val="BookText"/>
        <w:rPr/>
      </w:pPr>
      <w:r>
        <w:rPr>
          <w:rFonts w:ascii="Amiri" w:hAnsi="Amiri" w:eastAsia="Amiri" w:cs="Amiri"/>
          <w:color w:val="111111"/>
          <w:sz w:val="28"/>
          <w:sz w:val="28"/>
          <w:szCs w:val="28"/>
          <w:rtl w:val="true"/>
          <w:lang w:bidi="ar-SA"/>
        </w:rPr>
        <w:t>وغیرها فمن وقوعها بعد الخبر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رَیْبَ فِیهِ مِنْ رَبِّ الْعالَمِینَ أَمْ یَقُولُونَ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بل یقولون افتراه وقول بعض العرب انها لأبل ام شاة جری اول کلامه علی الیقین فلما تبین له الخطأ اضرب عنه معقبا له بالشک ومن وقوعها بعد الاستفهام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 أَرْجُلٌ یَمْشُونَ بِها أَمْ لَهُمْ أَیْدٍ یَبْطِشُونَ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هل زید قائم ام عمرو فهذا علی الانقطاع واضمار الخبر لعمرو لان هل لا یستفهم بها الّا عن الجملة فلا یصح فی ام بعدها ان تکون متصلة وقد تتجرد المنقطعة بعد الخبر عن الاستفهام کما فی قول الشاعر</w:t>
      </w:r>
    </w:p>
    <w:p>
      <w:pPr>
        <w:pStyle w:val="BookText"/>
        <w:rPr/>
      </w:pPr>
      <w:r>
        <w:rPr>
          <w:rFonts w:ascii="IRNazanin" w:hAnsi="IRNazanin" w:eastAsia="IRNazanin"/>
          <w:color w:val="111111"/>
          <w:sz w:val="28"/>
          <w:sz w:val="28"/>
          <w:szCs w:val="28"/>
          <w:rtl w:val="true"/>
          <w:lang w:bidi="fa-IR"/>
        </w:rPr>
        <w:t>ولیت سلیمی فی المنام ضجیعتی</w:t>
      </w:r>
    </w:p>
    <w:p>
      <w:pPr>
        <w:pStyle w:val="BookText"/>
        <w:rPr/>
      </w:pPr>
      <w:r>
        <w:rPr>
          <w:rFonts w:ascii="IRNazanin" w:hAnsi="IRNazanin" w:eastAsia="IRNazanin"/>
          <w:color w:val="111111"/>
          <w:sz w:val="28"/>
          <w:sz w:val="28"/>
          <w:szCs w:val="28"/>
          <w:rtl w:val="true"/>
          <w:lang w:bidi="fa-IR"/>
        </w:rPr>
        <w:t>هنالک ام فی جنة أم جهنم</w:t>
      </w:r>
    </w:p>
    <w:p>
      <w:pPr>
        <w:pStyle w:val="BookText"/>
        <w:rPr/>
      </w:pPr>
      <w:r>
        <w:rPr>
          <w:rFonts w:ascii="Amiri" w:hAnsi="Amiri" w:eastAsia="Amiri" w:cs="Amiri"/>
          <w:color w:val="111111"/>
          <w:sz w:val="28"/>
          <w:sz w:val="28"/>
          <w:szCs w:val="28"/>
          <w:rtl w:val="true"/>
          <w:lang w:bidi="ar-SA"/>
        </w:rPr>
        <w:t>وهو المصحح لوقوع هل بعدها فی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الْأَعْمی وَالْبَصِیرُ أَمْ هَلْ تَسْتَوِی الظُّلُماتُ وَالنُّورُ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أبح قسّم بأو وأبهم</w:t>
      </w:r>
    </w:p>
    <w:p>
      <w:pPr>
        <w:pStyle w:val="BookText"/>
        <w:rPr/>
      </w:pPr>
      <w:r>
        <w:rPr>
          <w:rFonts w:ascii="IRNazanin" w:hAnsi="IRNazanin" w:eastAsia="IRNazanin"/>
          <w:color w:val="111111"/>
          <w:sz w:val="28"/>
          <w:sz w:val="28"/>
          <w:szCs w:val="28"/>
          <w:rtl w:val="true"/>
          <w:lang w:bidi="fa-IR"/>
        </w:rPr>
        <w:t>واشکک وإضراب بها أیضا نمی</w:t>
      </w:r>
    </w:p>
    <w:p>
      <w:pPr>
        <w:pStyle w:val="BookText"/>
        <w:rPr/>
      </w:pPr>
      <w:r>
        <w:rPr>
          <w:rFonts w:ascii="IRNazanin" w:hAnsi="IRNazanin" w:eastAsia="IRNazanin"/>
          <w:color w:val="111111"/>
          <w:sz w:val="28"/>
          <w:sz w:val="28"/>
          <w:szCs w:val="28"/>
          <w:rtl w:val="true"/>
          <w:lang w:bidi="fa-IR"/>
        </w:rPr>
        <w:t>وربّما عاقبت الواو إذا</w:t>
      </w:r>
    </w:p>
    <w:p>
      <w:pPr>
        <w:pStyle w:val="BookText"/>
        <w:rPr/>
      </w:pPr>
      <w:r>
        <w:rPr>
          <w:rFonts w:ascii="IRNazanin" w:hAnsi="IRNazanin" w:eastAsia="IRNazanin"/>
          <w:color w:val="111111"/>
          <w:sz w:val="28"/>
          <w:sz w:val="28"/>
          <w:szCs w:val="28"/>
          <w:rtl w:val="true"/>
          <w:lang w:bidi="fa-IR"/>
        </w:rPr>
        <w:t>لم یلف ذو النّطق للبس منفذا</w:t>
      </w:r>
    </w:p>
    <w:p>
      <w:pPr>
        <w:pStyle w:val="BookText"/>
        <w:rPr/>
      </w:pPr>
      <w:r>
        <w:rPr>
          <w:rFonts w:ascii="IRNazanin" w:hAnsi="IRNazanin" w:eastAsia="IRNazanin"/>
          <w:color w:val="111111"/>
          <w:sz w:val="28"/>
          <w:sz w:val="28"/>
          <w:szCs w:val="28"/>
          <w:rtl w:val="true"/>
          <w:lang w:bidi="fa-IR"/>
        </w:rPr>
        <w:t>او یعطف بها فی الطلب والخبر فاذا عطف بها فی الطلب کانت اما للتخییر نحو خذ هذا او ذاک واما للاباحة نحو جالس الحسن او ابن سیرین والفرق بینهما ان التخییر ینافی الجمع والاباحة لا تأباه واذا عطف بها فی الخبر فهی اما للتقسیم کقولک الکلمة اسم او فعل او حرف واما للابهام علی السامع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أَوْ إِیَّاکُمْ لَعَلی هُدیً أَوْ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لشک المتکلم فی ذی النسبة کقولک قام زید او عمرو واما للاضراب فی رأی الکوفیین وابی علی وابن برهان قال ابن برهان فی شرح اللمع قال ابو علی او حرف یستعمل علی ضربین احدهما ان یکون لاحد الشیئین او الاشیاء والآخر ان یکون للاضراب وقال ابن برهان واما الضرب الثانی فنحو انا اخرج ثم تقول او اقیم اضربت عن الخروج واثبت الاقامة کأنک قلت لا بل اقیم وانشد الشیخ علی مجیئها للاضراب قول جریر یخاطب هشام بن عبد الملک</w:t>
      </w:r>
    </w:p>
    <w:p>
      <w:pPr>
        <w:pStyle w:val="BookText"/>
        <w:rPr/>
      </w:pPr>
      <w:r>
        <w:rPr>
          <w:rFonts w:ascii="IRNazanin" w:hAnsi="IRNazanin" w:eastAsia="IRNazanin"/>
          <w:color w:val="111111"/>
          <w:sz w:val="28"/>
          <w:sz w:val="28"/>
          <w:szCs w:val="28"/>
          <w:rtl w:val="true"/>
          <w:lang w:bidi="fa-IR"/>
        </w:rPr>
        <w:t>ماذا تری فی عیال قد برمت بهم</w:t>
      </w:r>
    </w:p>
    <w:p>
      <w:pPr>
        <w:pStyle w:val="BookText"/>
        <w:rPr/>
      </w:pPr>
      <w:r>
        <w:rPr>
          <w:rFonts w:ascii="IRNazanin" w:hAnsi="IRNazanin" w:eastAsia="IRNazanin"/>
          <w:color w:val="111111"/>
          <w:sz w:val="28"/>
          <w:sz w:val="28"/>
          <w:szCs w:val="28"/>
          <w:rtl w:val="true"/>
          <w:lang w:bidi="fa-IR"/>
        </w:rPr>
        <w:t>لم احص عدتهم الّا بعداد</w:t>
      </w:r>
    </w:p>
    <w:p>
      <w:pPr>
        <w:pStyle w:val="BookText"/>
        <w:rPr/>
      </w:pPr>
      <w:r>
        <w:rPr>
          <w:rFonts w:ascii="IRNazanin" w:hAnsi="IRNazanin" w:eastAsia="IRNazanin"/>
          <w:color w:val="111111"/>
          <w:sz w:val="28"/>
          <w:sz w:val="28"/>
          <w:szCs w:val="28"/>
          <w:rtl w:val="true"/>
          <w:lang w:bidi="fa-IR"/>
        </w:rPr>
        <w:t>کانوا ثمانین او زادوا ثمانیة</w:t>
      </w:r>
    </w:p>
    <w:p>
      <w:pPr>
        <w:pStyle w:val="BookText"/>
        <w:rPr/>
      </w:pPr>
      <w:r>
        <w:rPr>
          <w:rFonts w:ascii="IRNazanin" w:hAnsi="IRNazanin" w:eastAsia="IRNazanin"/>
          <w:color w:val="111111"/>
          <w:sz w:val="28"/>
          <w:sz w:val="28"/>
          <w:szCs w:val="28"/>
          <w:rtl w:val="true"/>
          <w:lang w:bidi="fa-IR"/>
        </w:rPr>
        <w:t>لو لا رجاؤک قد قتّلت اولادی</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الفراء اذهب الی زید او دع ذلک فلا تبرح الیوم قوله وربما عاقبت الواو اشار به الی نحو قول الشاعر </w:t>
      </w:r>
    </w:p>
    <w:p>
      <w:pPr>
        <w:pStyle w:val="BookText"/>
        <w:rPr/>
      </w:pPr>
      <w:r>
        <w:rPr>
          <w:rFonts w:ascii="IRNazanin" w:hAnsi="IRNazanin" w:eastAsia="IRNazanin"/>
          <w:color w:val="111111"/>
          <w:sz w:val="28"/>
          <w:sz w:val="28"/>
          <w:szCs w:val="28"/>
          <w:rtl w:val="true"/>
          <w:lang w:bidi="fa-IR"/>
        </w:rPr>
        <w:t>جاء الخلافة او کانت له قدرا</w:t>
      </w:r>
    </w:p>
    <w:p>
      <w:pPr>
        <w:pStyle w:val="BookText"/>
        <w:rPr/>
      </w:pPr>
      <w:r>
        <w:rPr>
          <w:rFonts w:ascii="IRNazanin" w:hAnsi="IRNazanin" w:eastAsia="IRNazanin"/>
          <w:color w:val="111111"/>
          <w:sz w:val="28"/>
          <w:sz w:val="28"/>
          <w:szCs w:val="28"/>
          <w:rtl w:val="true"/>
          <w:lang w:bidi="fa-IR"/>
        </w:rPr>
        <w:t>کما أتی ربه موسی علی قدر</w:t>
      </w:r>
    </w:p>
    <w:p>
      <w:pPr>
        <w:pStyle w:val="BookText"/>
        <w:rPr/>
      </w:pPr>
      <w:r>
        <w:rPr>
          <w:rFonts w:ascii="IRNazanin" w:hAnsi="IRNazanin" w:eastAsia="IRNazanin"/>
          <w:color w:val="111111"/>
          <w:sz w:val="28"/>
          <w:sz w:val="28"/>
          <w:szCs w:val="28"/>
          <w:rtl w:val="true"/>
          <w:lang w:bidi="fa-IR"/>
        </w:rPr>
        <w:t>اوقع او مکان الواو لما أمن اللبس ورأی ان السامع لا یجد عن حملها علی غیر معنی الواو مخرجا ومثل ذلک قول الآخر</w:t>
      </w:r>
    </w:p>
    <w:p>
      <w:pPr>
        <w:pStyle w:val="BookText"/>
        <w:rPr/>
      </w:pPr>
      <w:r>
        <w:rPr>
          <w:rFonts w:ascii="IRNazanin" w:hAnsi="IRNazanin" w:eastAsia="IRNazanin"/>
          <w:color w:val="111111"/>
          <w:sz w:val="28"/>
          <w:sz w:val="28"/>
          <w:szCs w:val="28"/>
          <w:rtl w:val="true"/>
          <w:lang w:bidi="fa-IR"/>
        </w:rPr>
        <w:t>قوم اذا سمعوا الصریخ رأیتهم</w:t>
      </w:r>
    </w:p>
    <w:p>
      <w:pPr>
        <w:pStyle w:val="BookText"/>
        <w:rPr/>
      </w:pPr>
      <w:r>
        <w:rPr>
          <w:rFonts w:ascii="IRNazanin" w:hAnsi="IRNazanin" w:eastAsia="IRNazanin"/>
          <w:color w:val="111111"/>
          <w:sz w:val="28"/>
          <w:sz w:val="28"/>
          <w:szCs w:val="28"/>
          <w:rtl w:val="true"/>
          <w:lang w:bidi="fa-IR"/>
        </w:rPr>
        <w:t>ما بین ملجم مهره او سافع</w:t>
      </w:r>
    </w:p>
    <w:p>
      <w:pPr>
        <w:pStyle w:val="BookText"/>
        <w:rPr/>
      </w:pPr>
      <w:r>
        <w:rPr>
          <w:rFonts w:ascii="IRNazanin" w:hAnsi="IRNazanin" w:eastAsia="IRNazanin"/>
          <w:color w:val="111111"/>
          <w:sz w:val="28"/>
          <w:sz w:val="28"/>
          <w:szCs w:val="28"/>
          <w:rtl w:val="true"/>
          <w:lang w:bidi="fa-IR"/>
        </w:rPr>
        <w:t>وقول امریء القیس</w:t>
      </w:r>
    </w:p>
    <w:p>
      <w:pPr>
        <w:pStyle w:val="BookText"/>
        <w:rPr/>
      </w:pPr>
      <w:r>
        <w:rPr>
          <w:rFonts w:ascii="IRNazanin" w:hAnsi="IRNazanin" w:eastAsia="IRNazanin"/>
          <w:color w:val="111111"/>
          <w:sz w:val="28"/>
          <w:sz w:val="28"/>
          <w:szCs w:val="28"/>
          <w:rtl w:val="true"/>
          <w:lang w:bidi="fa-IR"/>
        </w:rPr>
        <w:t>فظل طهاة اللحم من بین منضج</w:t>
      </w:r>
    </w:p>
    <w:p>
      <w:pPr>
        <w:pStyle w:val="BookText"/>
        <w:rPr/>
      </w:pPr>
      <w:r>
        <w:rPr>
          <w:rFonts w:ascii="IRNazanin" w:hAnsi="IRNazanin" w:eastAsia="IRNazanin"/>
          <w:color w:val="111111"/>
          <w:sz w:val="28"/>
          <w:sz w:val="28"/>
          <w:szCs w:val="28"/>
          <w:rtl w:val="true"/>
          <w:lang w:bidi="fa-IR"/>
        </w:rPr>
        <w:t>صفیف شواء او قدیر معجل</w:t>
      </w:r>
    </w:p>
    <w:p>
      <w:pPr>
        <w:pStyle w:val="BookText"/>
        <w:rPr/>
      </w:pPr>
      <w:r>
        <w:rPr>
          <w:rFonts w:ascii="IRNazanin" w:hAnsi="IRNazanin" w:eastAsia="IRNazanin"/>
          <w:color w:val="111111"/>
          <w:sz w:val="28"/>
          <w:sz w:val="28"/>
          <w:szCs w:val="28"/>
          <w:rtl w:val="true"/>
          <w:lang w:bidi="fa-IR"/>
        </w:rPr>
        <w:t>ومثل أو فی القصد إمّا الثّانیه</w:t>
      </w:r>
    </w:p>
    <w:p>
      <w:pPr>
        <w:pStyle w:val="BookText"/>
        <w:rPr/>
      </w:pPr>
      <w:r>
        <w:rPr>
          <w:rFonts w:ascii="Amiri" w:hAnsi="Amiri" w:eastAsia="Amiri" w:cs="Amiri"/>
          <w:color w:val="111111"/>
          <w:sz w:val="28"/>
          <w:sz w:val="28"/>
          <w:szCs w:val="28"/>
          <w:rtl w:val="true"/>
          <w:lang w:bidi="ar-SA"/>
        </w:rPr>
        <w:t>فی نحو إمّا ذی وإمّا النّائیه</w:t>
      </w:r>
    </w:p>
    <w:p>
      <w:pPr>
        <w:pStyle w:val="BookText"/>
        <w:rPr/>
      </w:pPr>
      <w:r>
        <w:rPr>
          <w:rFonts w:ascii="IRNazanin" w:hAnsi="IRNazanin" w:eastAsia="IRNazanin"/>
          <w:color w:val="111111"/>
          <w:sz w:val="28"/>
          <w:sz w:val="28"/>
          <w:szCs w:val="28"/>
          <w:rtl w:val="true"/>
          <w:lang w:bidi="fa-IR"/>
        </w:rPr>
        <w:t>مذهب اکثر النحویین ان إما المسبوقة بمثلها عاطفة ومذهب ابن کیسان وابی علی ان العطف انما هو بالواو التی قبلها وهی جائیة لمعنی من المعانی المستفادة من او وهو اختیار الشیخ ولذلک لم یعدها فی اول الباب مع العواطف والذی یمنع من کونها عاطفة امران احدهما تقدمها علی المعطوف علیه والثانی وقوعها بعد الواو والعاطف لا یتقدم المعطوف علیه ولا یدخل علی عاطف غیره واصل إما إن فضمت الیها ما وقد یستغنی عن ما فی الشعر قال الشاعر</w:t>
      </w:r>
    </w:p>
    <w:p>
      <w:pPr>
        <w:pStyle w:val="BookText"/>
        <w:rPr/>
      </w:pPr>
      <w:r>
        <w:rPr>
          <w:rFonts w:ascii="IRNazanin" w:hAnsi="IRNazanin" w:eastAsia="IRNazanin"/>
          <w:color w:val="111111"/>
          <w:sz w:val="28"/>
          <w:sz w:val="28"/>
          <w:szCs w:val="28"/>
          <w:rtl w:val="true"/>
          <w:lang w:bidi="fa-IR"/>
        </w:rPr>
        <w:t>وقد کذبتک نفسک فاکذبنها</w:t>
      </w:r>
    </w:p>
    <w:p>
      <w:pPr>
        <w:pStyle w:val="BookText"/>
        <w:rPr/>
      </w:pPr>
      <w:r>
        <w:rPr>
          <w:rFonts w:ascii="IRNazanin" w:hAnsi="IRNazanin" w:eastAsia="IRNazanin"/>
          <w:color w:val="111111"/>
          <w:sz w:val="28"/>
          <w:sz w:val="28"/>
          <w:szCs w:val="28"/>
          <w:rtl w:val="true"/>
          <w:lang w:bidi="fa-IR"/>
        </w:rPr>
        <w:t>فان جزعا وان اجمال صبر</w:t>
      </w:r>
    </w:p>
    <w:p>
      <w:pPr>
        <w:pStyle w:val="BookText"/>
        <w:rPr/>
      </w:pPr>
      <w:r>
        <w:rPr>
          <w:rFonts w:ascii="IRNazanin" w:hAnsi="IRNazanin" w:eastAsia="IRNazanin"/>
          <w:color w:val="111111"/>
          <w:sz w:val="28"/>
          <w:sz w:val="28"/>
          <w:szCs w:val="28"/>
          <w:rtl w:val="true"/>
          <w:lang w:bidi="fa-IR"/>
        </w:rPr>
        <w:t>وغالب الاستعمال ان تکون مکررة لتشعر من اول وهلة بقصد التخییر او الاباحة او التقسیم او الابهام او الشک وان لا تخلو الثانیة عن الواو وقد یستغنی عن الثانیة بالّا کقول الشاعر</w:t>
      </w:r>
    </w:p>
    <w:p>
      <w:pPr>
        <w:pStyle w:val="BookText"/>
        <w:rPr/>
      </w:pPr>
      <w:r>
        <w:rPr>
          <w:rFonts w:ascii="IRNazanin" w:hAnsi="IRNazanin" w:eastAsia="IRNazanin"/>
          <w:color w:val="111111"/>
          <w:sz w:val="28"/>
          <w:sz w:val="28"/>
          <w:szCs w:val="28"/>
          <w:rtl w:val="true"/>
          <w:lang w:bidi="fa-IR"/>
        </w:rPr>
        <w:t>فاما أن تکون اخی بصدق</w:t>
      </w:r>
    </w:p>
    <w:p>
      <w:pPr>
        <w:pStyle w:val="BookText"/>
        <w:rPr/>
      </w:pPr>
      <w:r>
        <w:rPr>
          <w:rFonts w:ascii="IRNazanin" w:hAnsi="IRNazanin" w:eastAsia="IRNazanin"/>
          <w:color w:val="111111"/>
          <w:sz w:val="28"/>
          <w:sz w:val="28"/>
          <w:szCs w:val="28"/>
          <w:rtl w:val="true"/>
          <w:lang w:bidi="fa-IR"/>
        </w:rPr>
        <w:t>فأعرف منک غثی من سمینی</w:t>
      </w:r>
    </w:p>
    <w:p>
      <w:pPr>
        <w:pStyle w:val="BookText"/>
        <w:rPr/>
      </w:pPr>
      <w:r>
        <w:rPr>
          <w:rFonts w:ascii="IRNazanin" w:hAnsi="IRNazanin" w:eastAsia="IRNazanin"/>
          <w:color w:val="111111"/>
          <w:sz w:val="28"/>
          <w:sz w:val="28"/>
          <w:szCs w:val="28"/>
          <w:rtl w:val="true"/>
          <w:lang w:bidi="fa-IR"/>
        </w:rPr>
        <w:t>والّا فاطرجنی واتخذنی</w:t>
      </w:r>
    </w:p>
    <w:p>
      <w:pPr>
        <w:pStyle w:val="BookText"/>
        <w:rPr/>
      </w:pPr>
      <w:r>
        <w:rPr>
          <w:rFonts w:ascii="IRNazanin" w:hAnsi="IRNazanin" w:eastAsia="IRNazanin"/>
          <w:color w:val="111111"/>
          <w:sz w:val="28"/>
          <w:sz w:val="28"/>
          <w:szCs w:val="28"/>
          <w:rtl w:val="true"/>
          <w:lang w:bidi="fa-IR"/>
        </w:rPr>
        <w:t>عدوّا اتقیک وتتقینی</w:t>
      </w:r>
    </w:p>
    <w:p>
      <w:pPr>
        <w:pStyle w:val="BookText"/>
        <w:rPr/>
      </w:pPr>
      <w:r>
        <w:rPr>
          <w:rFonts w:ascii="IRNazanin" w:hAnsi="IRNazanin" w:eastAsia="IRNazanin"/>
          <w:color w:val="111111"/>
          <w:sz w:val="28"/>
          <w:sz w:val="28"/>
          <w:szCs w:val="28"/>
          <w:rtl w:val="true"/>
          <w:lang w:bidi="fa-IR"/>
        </w:rPr>
        <w:t>وقد یستغنی عنها وعن الواو باو کقولک قام اما زید او عمرو وقد یستغنی عن الاولی کقول الشاعر</w:t>
      </w:r>
    </w:p>
    <w:p>
      <w:pPr>
        <w:pStyle w:val="BookText"/>
        <w:rPr/>
      </w:pPr>
      <w:r>
        <w:rPr>
          <w:rFonts w:ascii="IRNazanin" w:hAnsi="IRNazanin" w:eastAsia="IRNazanin"/>
          <w:color w:val="111111"/>
          <w:sz w:val="28"/>
          <w:sz w:val="28"/>
          <w:szCs w:val="28"/>
          <w:rtl w:val="true"/>
          <w:lang w:bidi="fa-IR"/>
        </w:rPr>
        <w:t>نهاض بدار قد تقادم عهدها</w:t>
      </w:r>
    </w:p>
    <w:p>
      <w:pPr>
        <w:pStyle w:val="BookText"/>
        <w:rPr/>
      </w:pPr>
      <w:r>
        <w:rPr>
          <w:rFonts w:ascii="IRNazanin" w:hAnsi="IRNazanin" w:eastAsia="IRNazanin"/>
          <w:color w:val="111111"/>
          <w:sz w:val="28"/>
          <w:sz w:val="28"/>
          <w:szCs w:val="28"/>
          <w:rtl w:val="true"/>
          <w:lang w:bidi="fa-IR"/>
        </w:rPr>
        <w:t>واما باموات ألمّ خیالها</w:t>
      </w:r>
    </w:p>
    <w:p>
      <w:pPr>
        <w:pStyle w:val="BookText"/>
        <w:rPr/>
      </w:pPr>
      <w:r>
        <w:rPr>
          <w:rFonts w:ascii="IRNazanin" w:hAnsi="IRNazanin" w:eastAsia="IRNazanin"/>
          <w:color w:val="111111"/>
          <w:sz w:val="28"/>
          <w:sz w:val="28"/>
          <w:szCs w:val="28"/>
          <w:rtl w:val="true"/>
          <w:lang w:bidi="fa-IR"/>
        </w:rPr>
        <w:t>وقول النمر بن تولب العکلی</w:t>
      </w:r>
    </w:p>
    <w:p>
      <w:pPr>
        <w:pStyle w:val="BookText"/>
        <w:rPr/>
      </w:pPr>
      <w:r>
        <w:rPr>
          <w:rFonts w:ascii="IRNazanin" w:hAnsi="IRNazanin" w:eastAsia="IRNazanin"/>
          <w:color w:val="111111"/>
          <w:sz w:val="28"/>
          <w:sz w:val="28"/>
          <w:szCs w:val="28"/>
          <w:rtl w:val="true"/>
          <w:lang w:bidi="fa-IR"/>
        </w:rPr>
        <w:t>سقته الرواعد من صیف</w:t>
      </w:r>
    </w:p>
    <w:p>
      <w:pPr>
        <w:pStyle w:val="BookText"/>
        <w:rPr/>
      </w:pPr>
      <w:r>
        <w:rPr>
          <w:rFonts w:ascii="IRNazanin" w:hAnsi="IRNazanin" w:eastAsia="IRNazanin"/>
          <w:color w:val="111111"/>
          <w:sz w:val="28"/>
          <w:sz w:val="28"/>
          <w:szCs w:val="28"/>
          <w:rtl w:val="true"/>
          <w:lang w:bidi="fa-IR"/>
        </w:rPr>
        <w:t>وأن من خریف فلن یعدما</w:t>
      </w:r>
    </w:p>
    <w:p>
      <w:pPr>
        <w:pStyle w:val="BookText"/>
        <w:rPr/>
      </w:pPr>
      <w:r>
        <w:rPr>
          <w:rFonts w:ascii="IRNazanin" w:hAnsi="IRNazanin" w:eastAsia="IRNazanin"/>
          <w:color w:val="111111"/>
          <w:sz w:val="28"/>
          <w:sz w:val="28"/>
          <w:szCs w:val="28"/>
          <w:rtl w:val="true"/>
          <w:lang w:bidi="fa-IR"/>
        </w:rPr>
        <w:t>قال سیبویه اراد اما من صیف واما من خریف وقد تخلو الثانیة عن الواو کقول الشاعر</w:t>
      </w:r>
    </w:p>
    <w:p>
      <w:pPr>
        <w:pStyle w:val="BookText"/>
        <w:rPr/>
      </w:pPr>
      <w:r>
        <w:rPr>
          <w:rFonts w:ascii="IRNazanin" w:hAnsi="IRNazanin" w:eastAsia="IRNazanin"/>
          <w:color w:val="111111"/>
          <w:sz w:val="28"/>
          <w:sz w:val="28"/>
          <w:szCs w:val="28"/>
          <w:rtl w:val="true"/>
          <w:lang w:bidi="fa-IR"/>
        </w:rPr>
        <w:t>یا لیتما امنا شالت نعامتها</w:t>
      </w:r>
    </w:p>
    <w:p>
      <w:pPr>
        <w:pStyle w:val="BookText"/>
        <w:rPr/>
      </w:pPr>
      <w:r>
        <w:rPr>
          <w:rFonts w:ascii="IRNazanin" w:hAnsi="IRNazanin" w:eastAsia="IRNazanin"/>
          <w:color w:val="111111"/>
          <w:sz w:val="28"/>
          <w:sz w:val="28"/>
          <w:szCs w:val="28"/>
          <w:rtl w:val="true"/>
          <w:lang w:bidi="fa-IR"/>
        </w:rPr>
        <w:t>ایما الی جنة ایما الی نار</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 اما الی جنة واما الی نار ففتح الهمزة وهی لغة بنی تمیم وابدل من المیم الاولی یاء ثم </w:t>
      </w:r>
    </w:p>
    <w:p>
      <w:pPr>
        <w:pStyle w:val="BookText"/>
        <w:rPr/>
      </w:pPr>
      <w:r>
        <w:rPr>
          <w:rFonts w:ascii="IRNazanin" w:hAnsi="IRNazanin" w:eastAsia="IRNazanin"/>
          <w:color w:val="111111"/>
          <w:sz w:val="28"/>
          <w:sz w:val="28"/>
          <w:szCs w:val="28"/>
          <w:rtl w:val="true"/>
          <w:lang w:bidi="fa-IR"/>
        </w:rPr>
        <w:t>حذف الواو</w:t>
      </w:r>
    </w:p>
    <w:p>
      <w:pPr>
        <w:pStyle w:val="BookText"/>
        <w:rPr/>
      </w:pPr>
      <w:r>
        <w:rPr>
          <w:rFonts w:ascii="IRNazanin" w:hAnsi="IRNazanin" w:eastAsia="IRNazanin"/>
          <w:color w:val="111111"/>
          <w:sz w:val="28"/>
          <w:sz w:val="28"/>
          <w:szCs w:val="28"/>
          <w:rtl w:val="true"/>
          <w:lang w:bidi="fa-IR"/>
        </w:rPr>
        <w:t>وأول لکن نفیا او نهیا ولا</w:t>
      </w:r>
    </w:p>
    <w:p>
      <w:pPr>
        <w:pStyle w:val="BookText"/>
        <w:rPr/>
      </w:pPr>
      <w:r>
        <w:rPr>
          <w:rFonts w:ascii="IRNazanin" w:hAnsi="IRNazanin" w:eastAsia="IRNazanin"/>
          <w:color w:val="111111"/>
          <w:sz w:val="28"/>
          <w:sz w:val="28"/>
          <w:szCs w:val="28"/>
          <w:rtl w:val="true"/>
          <w:lang w:bidi="fa-IR"/>
        </w:rPr>
        <w:t>نداء او أمرا أو اثباتا تلا</w:t>
      </w:r>
    </w:p>
    <w:p>
      <w:pPr>
        <w:pStyle w:val="BookText"/>
        <w:rPr/>
      </w:pPr>
      <w:r>
        <w:rPr>
          <w:rFonts w:ascii="Amiri" w:hAnsi="Amiri" w:eastAsia="Amiri" w:cs="Amiri"/>
          <w:color w:val="111111"/>
          <w:sz w:val="28"/>
          <w:sz w:val="28"/>
          <w:szCs w:val="28"/>
          <w:rtl w:val="true"/>
          <w:lang w:bidi="ar-SA"/>
        </w:rPr>
        <w:t>من حروف العطف لکن ولا فاما لکن فیعطف بها مثبت بعد نفی کقولک ما قام زید لکن عمرو او بعد نهی کقولک لا تضرب زیدا لکن عمرا وتدخل الواو علی لکن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 وَلکِنْ رَسُولَ اللهِ وَخاتَمَ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فتعرّی عن العطف لامتناع دخول العاطف علی العاطف ویجب تقدیر ما بعد لکن جملة معطوفة بالواو علی ما قبلها لان کونه مفردا یستلزم مخالفة المعطوف للمعطوف علیه فی الحکم وذلک ممتنع فی عطف المفرد علی المفرد بالواو بخلاف عطف جملة علی جملة کقولک قام زید ولم یقم عمرو واکرمت خالدا واهنت بشرا وزعم ابن خروف ان المعطوف بلکن لم یستعمل الّا مع الواو وذکر بعضهم ان یونس لا یری لکن عاطفة ولعل ذلک لعدم ورودها بین مفردین خالیة عن الواو ولم یمثل سیبویه العطف بها الّا بعد الواو فقال ما مررت بصالح ولکن طالح ویسمی المعطوف بها وببل بدلا واما لا فیعطف بها منفی بعد اثبات لقصر الحکم علی ما قبلها اما قصر افراد کما اذا اعتقد انسان ان زیدا کاتب وشاعر وهو مخطیء فی اعتقاد کونه شاعرا واردت ان ترده الی الصواب فقلت زید کاتب لا شاعر واما قصر قلب لاعتقاد المخاطب الی غیره کما اذا اعتقد انسان ان زیدا جاهل واخطأ فی اعتقاده واردت ان ترده الی الصواب فقلت زید عالم لا جاهل ویعطف بلا بعد الخبر کما مثلنا وبعد الامر نحو اضرب زیدا لا عمرا وبعد النداء نحو یا ابن اخی لا ابن عمی ومنع ابو القاسم الزجاجی فی کتاب معانی الحروف ان یعطف بلا بعد الفعل الماضی ولیس منع ذلک صحیحا لقول العرب جدّک لا کدک قیل فی تفسیره نفعک جدّک لا کدک ومثله فی العطف علی معمول فعل ماض قول امریء القیس</w:t>
      </w:r>
    </w:p>
    <w:p>
      <w:pPr>
        <w:pStyle w:val="BookText"/>
        <w:rPr/>
      </w:pPr>
      <w:r>
        <w:rPr>
          <w:rFonts w:ascii="IRNazanin" w:hAnsi="IRNazanin" w:eastAsia="IRNazanin"/>
          <w:color w:val="111111"/>
          <w:sz w:val="28"/>
          <w:sz w:val="28"/>
          <w:szCs w:val="28"/>
          <w:rtl w:val="true"/>
          <w:lang w:bidi="fa-IR"/>
        </w:rPr>
        <w:t>کأنّ دثارا حلقت بلبونه</w:t>
      </w:r>
    </w:p>
    <w:p>
      <w:pPr>
        <w:pStyle w:val="BookText"/>
        <w:rPr/>
      </w:pPr>
      <w:r>
        <w:rPr>
          <w:rFonts w:ascii="IRNazanin" w:hAnsi="IRNazanin" w:eastAsia="IRNazanin"/>
          <w:color w:val="111111"/>
          <w:sz w:val="28"/>
          <w:sz w:val="28"/>
          <w:szCs w:val="28"/>
          <w:rtl w:val="true"/>
          <w:lang w:bidi="fa-IR"/>
        </w:rPr>
        <w:t>عقاب تنوفی لا عقاب القواعل</w:t>
      </w:r>
    </w:p>
    <w:p>
      <w:pPr>
        <w:pStyle w:val="BookText"/>
        <w:rPr/>
      </w:pPr>
      <w:r>
        <w:rPr>
          <w:rFonts w:ascii="IRNazanin" w:hAnsi="IRNazanin" w:eastAsia="IRNazanin"/>
          <w:color w:val="111111"/>
          <w:sz w:val="28"/>
          <w:sz w:val="28"/>
          <w:szCs w:val="28"/>
          <w:rtl w:val="true"/>
          <w:lang w:bidi="fa-IR"/>
        </w:rPr>
        <w:t>وبل کلکن بعد مصحوبیها</w:t>
      </w:r>
    </w:p>
    <w:p>
      <w:pPr>
        <w:pStyle w:val="BookText"/>
        <w:rPr/>
      </w:pPr>
      <w:r>
        <w:rPr>
          <w:rFonts w:ascii="IRNazanin" w:hAnsi="IRNazanin" w:eastAsia="IRNazanin"/>
          <w:color w:val="111111"/>
          <w:sz w:val="28"/>
          <w:sz w:val="28"/>
          <w:szCs w:val="28"/>
          <w:rtl w:val="true"/>
          <w:lang w:bidi="fa-IR"/>
        </w:rPr>
        <w:t>کلم أکن فی مربع بل تیها</w:t>
      </w:r>
    </w:p>
    <w:p>
      <w:pPr>
        <w:pStyle w:val="BookText"/>
        <w:rPr/>
      </w:pPr>
      <w:r>
        <w:rPr>
          <w:rFonts w:ascii="IRNazanin" w:hAnsi="IRNazanin" w:eastAsia="IRNazanin"/>
          <w:color w:val="111111"/>
          <w:sz w:val="28"/>
          <w:sz w:val="28"/>
          <w:szCs w:val="28"/>
          <w:rtl w:val="true"/>
          <w:lang w:bidi="fa-IR"/>
        </w:rPr>
        <w:t>وانقل بها للثّان حکم الاوّل</w:t>
      </w:r>
    </w:p>
    <w:p>
      <w:pPr>
        <w:pStyle w:val="BookText"/>
        <w:rPr/>
      </w:pPr>
      <w:r>
        <w:rPr>
          <w:rFonts w:ascii="IRNazanin" w:hAnsi="IRNazanin" w:eastAsia="IRNazanin"/>
          <w:color w:val="111111"/>
          <w:sz w:val="28"/>
          <w:sz w:val="28"/>
          <w:szCs w:val="28"/>
          <w:rtl w:val="true"/>
          <w:lang w:bidi="fa-IR"/>
        </w:rPr>
        <w:t>فی الخبر المثبت والأمر الحبلی</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حروف العطف بل ومعناها الاضراب وحالها فیه مختلف فان کان المعطوف بها </w:t>
      </w:r>
    </w:p>
    <w:p>
      <w:pPr>
        <w:pStyle w:val="BookText"/>
        <w:rPr/>
      </w:pPr>
      <w:r>
        <w:rPr>
          <w:rFonts w:ascii="IRNazanin" w:hAnsi="IRNazanin" w:eastAsia="IRNazanin"/>
          <w:color w:val="111111"/>
          <w:sz w:val="28"/>
          <w:sz w:val="28"/>
          <w:szCs w:val="28"/>
          <w:rtl w:val="true"/>
          <w:lang w:bidi="fa-IR"/>
        </w:rPr>
        <w:t>جملة فهی للتنبیه علی انتهاء غرض واستئناف غیره کما تقول زید شاعر بل هو فقیه وان کان مفردا فلا یخلو اما ان یکون بعد نفی او نهی او بعد غیرهما فان کانت بعد نفی او نهی فهی لتقریر حکم ما قبلها وجعل ضده لما بعدها والی هذا اشار بقوله وبل کلکن بعد مصحوبیها تقول ما قام زید بل عمرو فتقرر نفی القیام عن زید وتثبته لعمرو ومثل ذلک تمثیله بلم اکن فی مربع بل تیها المربع منزل الربیع والتیهاء الارض التی لا یهتدی بها وتقول لا تضرب خالدا بل بشرا فتقرر نهی المخاطب عن ضرب خالد وتأمره بضرب بشر ووافق المبرد فی هذا الحکم واجاز کون بل ناقلة حکم النفی والنهی الی ما بعدها واستعمال العرب علی خلاف ما اجازه قال الشاعر</w:t>
      </w:r>
    </w:p>
    <w:p>
      <w:pPr>
        <w:pStyle w:val="BookText"/>
        <w:rPr/>
      </w:pPr>
      <w:r>
        <w:rPr>
          <w:rFonts w:ascii="IRNazanin" w:hAnsi="IRNazanin" w:eastAsia="IRNazanin"/>
          <w:color w:val="111111"/>
          <w:sz w:val="28"/>
          <w:sz w:val="28"/>
          <w:szCs w:val="28"/>
          <w:rtl w:val="true"/>
          <w:lang w:bidi="fa-IR"/>
        </w:rPr>
        <w:t>لو اعتصمت بنا لم تعتصم بعدا</w:t>
      </w:r>
    </w:p>
    <w:p>
      <w:pPr>
        <w:pStyle w:val="BookText"/>
        <w:rPr/>
      </w:pPr>
      <w:r>
        <w:rPr>
          <w:rFonts w:ascii="IRNazanin" w:hAnsi="IRNazanin" w:eastAsia="IRNazanin"/>
          <w:color w:val="111111"/>
          <w:sz w:val="28"/>
          <w:sz w:val="28"/>
          <w:szCs w:val="28"/>
          <w:rtl w:val="true"/>
          <w:lang w:bidi="fa-IR"/>
        </w:rPr>
        <w:t>بل اولیاء کفاة غیر أوکال</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وما انتمیت الی خور ولا کشف</w:t>
      </w:r>
    </w:p>
    <w:p>
      <w:pPr>
        <w:pStyle w:val="BookText"/>
        <w:rPr/>
      </w:pPr>
      <w:r>
        <w:rPr>
          <w:rFonts w:ascii="Amiri" w:hAnsi="Amiri" w:eastAsia="Amiri" w:cs="Amiri"/>
          <w:color w:val="111111"/>
          <w:sz w:val="28"/>
          <w:sz w:val="28"/>
          <w:szCs w:val="28"/>
          <w:rtl w:val="true"/>
          <w:lang w:bidi="ar-SA"/>
        </w:rPr>
        <w:t>ولا لئام غداة الروع اوزاع</w:t>
      </w:r>
    </w:p>
    <w:p>
      <w:pPr>
        <w:pStyle w:val="BookText"/>
        <w:rPr/>
      </w:pPr>
      <w:r>
        <w:rPr>
          <w:rFonts w:ascii="IRNazanin" w:hAnsi="IRNazanin" w:eastAsia="IRNazanin"/>
          <w:color w:val="111111"/>
          <w:sz w:val="28"/>
          <w:sz w:val="28"/>
          <w:szCs w:val="28"/>
          <w:rtl w:val="true"/>
          <w:lang w:bidi="fa-IR"/>
        </w:rPr>
        <w:t>بل ضاربین حبیک البیض ان لحقوا</w:t>
      </w:r>
    </w:p>
    <w:p>
      <w:pPr>
        <w:pStyle w:val="BookText"/>
        <w:rPr/>
      </w:pPr>
      <w:r>
        <w:rPr>
          <w:rFonts w:ascii="IRNazanin" w:hAnsi="IRNazanin" w:eastAsia="IRNazanin"/>
          <w:color w:val="111111"/>
          <w:sz w:val="28"/>
          <w:sz w:val="28"/>
          <w:szCs w:val="28"/>
          <w:rtl w:val="true"/>
          <w:lang w:bidi="fa-IR"/>
        </w:rPr>
        <w:t>شمّ العرانین عند الموت لذاع</w:t>
      </w:r>
    </w:p>
    <w:p>
      <w:pPr>
        <w:pStyle w:val="BookText"/>
        <w:rPr/>
      </w:pPr>
      <w:r>
        <w:rPr>
          <w:rFonts w:ascii="IRNazanin" w:hAnsi="IRNazanin" w:eastAsia="IRNazanin"/>
          <w:color w:val="111111"/>
          <w:sz w:val="28"/>
          <w:sz w:val="28"/>
          <w:szCs w:val="28"/>
          <w:rtl w:val="true"/>
          <w:lang w:bidi="fa-IR"/>
        </w:rPr>
        <w:t>وان کان المعطوف ببل بعد غیر النفی والنهی فهی لازالة الحکم عن ما قبلها حتی کأنه مسکوت عنه وجعله لما بعدها کقولک جاء زید بل عمرو وخذ هذا بل ذاک</w:t>
      </w:r>
    </w:p>
    <w:p>
      <w:pPr>
        <w:pStyle w:val="BookText"/>
        <w:rPr/>
      </w:pPr>
      <w:r>
        <w:rPr>
          <w:rFonts w:ascii="IRNazanin" w:hAnsi="IRNazanin" w:eastAsia="IRNazanin"/>
          <w:color w:val="111111"/>
          <w:sz w:val="28"/>
          <w:sz w:val="28"/>
          <w:szCs w:val="28"/>
          <w:rtl w:val="true"/>
          <w:lang w:bidi="fa-IR"/>
        </w:rPr>
        <w:t>وإن علی ضمیر رفع متّصل</w:t>
      </w:r>
    </w:p>
    <w:p>
      <w:pPr>
        <w:pStyle w:val="BookText"/>
        <w:rPr/>
      </w:pPr>
      <w:r>
        <w:rPr>
          <w:rFonts w:ascii="IRNazanin" w:hAnsi="IRNazanin" w:eastAsia="IRNazanin"/>
          <w:color w:val="111111"/>
          <w:sz w:val="28"/>
          <w:sz w:val="28"/>
          <w:szCs w:val="28"/>
          <w:rtl w:val="true"/>
          <w:lang w:bidi="fa-IR"/>
        </w:rPr>
        <w:t>عطفت فافصل بالضّمیر المنفصل</w:t>
      </w:r>
    </w:p>
    <w:p>
      <w:pPr>
        <w:pStyle w:val="BookText"/>
        <w:rPr/>
      </w:pPr>
      <w:r>
        <w:rPr>
          <w:rFonts w:ascii="IRNazanin" w:hAnsi="IRNazanin" w:eastAsia="IRNazanin"/>
          <w:color w:val="111111"/>
          <w:sz w:val="28"/>
          <w:sz w:val="28"/>
          <w:szCs w:val="28"/>
          <w:rtl w:val="true"/>
          <w:lang w:bidi="fa-IR"/>
        </w:rPr>
        <w:t>أو فاصل ما وبلا فصل یرد</w:t>
      </w:r>
    </w:p>
    <w:p>
      <w:pPr>
        <w:pStyle w:val="BookText"/>
        <w:rPr/>
      </w:pPr>
      <w:r>
        <w:rPr>
          <w:rFonts w:ascii="IRNazanin" w:hAnsi="IRNazanin" w:eastAsia="IRNazanin"/>
          <w:color w:val="111111"/>
          <w:sz w:val="28"/>
          <w:sz w:val="28"/>
          <w:szCs w:val="28"/>
          <w:rtl w:val="true"/>
          <w:lang w:bidi="fa-IR"/>
        </w:rPr>
        <w:t>فی النّظم فاشیا وضعفه اعتقد</w:t>
      </w:r>
    </w:p>
    <w:p>
      <w:pPr>
        <w:pStyle w:val="BookText"/>
        <w:rPr/>
      </w:pPr>
      <w:r>
        <w:rPr>
          <w:rFonts w:ascii="IRNazanin" w:hAnsi="IRNazanin" w:eastAsia="IRNazanin"/>
          <w:color w:val="111111"/>
          <w:sz w:val="28"/>
          <w:sz w:val="28"/>
          <w:szCs w:val="28"/>
          <w:rtl w:val="true"/>
          <w:lang w:bidi="fa-IR"/>
        </w:rPr>
        <w:t>الضمیر ینقسم الی بارز ومستتر والبارز ینقسم الی منفصل ومتصل اما الضمیر المنفصل فکالظاهر فی جواز عطفه والعطف علیه من غیر ما شرط تقول زید وانت متفقان وانا وعمرو مقیمان ولا تصحب الّا خالدا وایای وانما رأیت ایاک وبشرا واما المتصل فاما مرفوع او منصوب او مجرور فان کان مرفوعا فهو والمستتر سواء فی انه لا یحسن العطف علیهما الّا مع الفصل والغالب کونه بضمیر منفصل مؤکد للمعطوف علیه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تَعْلَمُوا أَنْتُمْ وَلا 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یفصل بمفعول او غیره کقوله تعالی</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یَدْخُلُونَها وَمَنْ صَلَحَ مِنْ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اکتفی بفصل لا بین العاطف والمعطوف علیه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أَشْرَکْنا وَلا 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واجاز صاحب الکشاف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أَإِنَّا لَمَبْعُوثُونَ أَوَآباؤُنَا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یکون آباؤنا معطوفا علی الضمیر فی لمبعوثون للفصل بالهمزة وقد یعطف علی الضمیر المتصل المرفوع بلا فصل کقول جریر </w:t>
      </w:r>
    </w:p>
    <w:p>
      <w:pPr>
        <w:pStyle w:val="BookText"/>
        <w:rPr/>
      </w:pPr>
      <w:r>
        <w:rPr>
          <w:rFonts w:ascii="IRNazanin" w:hAnsi="IRNazanin" w:eastAsia="IRNazanin"/>
          <w:color w:val="111111"/>
          <w:sz w:val="28"/>
          <w:sz w:val="28"/>
          <w:szCs w:val="28"/>
          <w:rtl w:val="true"/>
          <w:lang w:bidi="fa-IR"/>
        </w:rPr>
        <w:t>ورجا الاخیطل من سفاهة رأیه</w:t>
      </w:r>
    </w:p>
    <w:p>
      <w:pPr>
        <w:pStyle w:val="BookText"/>
        <w:rPr/>
      </w:pPr>
      <w:r>
        <w:rPr>
          <w:rFonts w:ascii="IRNazanin" w:hAnsi="IRNazanin" w:eastAsia="IRNazanin"/>
          <w:color w:val="111111"/>
          <w:sz w:val="28"/>
          <w:sz w:val="28"/>
          <w:szCs w:val="28"/>
          <w:rtl w:val="true"/>
          <w:lang w:bidi="fa-IR"/>
        </w:rPr>
        <w:t>ما لم یکن وأب له لینالا</w:t>
      </w:r>
    </w:p>
    <w:p>
      <w:pPr>
        <w:pStyle w:val="BookText"/>
        <w:rPr/>
      </w:pPr>
      <w:r>
        <w:rPr>
          <w:rFonts w:ascii="IRNazanin" w:hAnsi="IRNazanin" w:eastAsia="IRNazanin"/>
          <w:color w:val="111111"/>
          <w:sz w:val="28"/>
          <w:sz w:val="28"/>
          <w:szCs w:val="28"/>
          <w:rtl w:val="true"/>
          <w:lang w:bidi="fa-IR"/>
        </w:rPr>
        <w:t>وقول عمرو بن ابی ربیعة</w:t>
      </w:r>
    </w:p>
    <w:p>
      <w:pPr>
        <w:pStyle w:val="BookText"/>
        <w:rPr/>
      </w:pPr>
      <w:r>
        <w:rPr>
          <w:rFonts w:ascii="IRNazanin" w:hAnsi="IRNazanin" w:eastAsia="IRNazanin"/>
          <w:color w:val="111111"/>
          <w:sz w:val="28"/>
          <w:sz w:val="28"/>
          <w:szCs w:val="28"/>
          <w:rtl w:val="true"/>
          <w:lang w:bidi="fa-IR"/>
        </w:rPr>
        <w:t>قلت اذ أقبلت وزهر تهادی</w:t>
      </w:r>
    </w:p>
    <w:p>
      <w:pPr>
        <w:pStyle w:val="BookText"/>
        <w:rPr/>
      </w:pPr>
      <w:r>
        <w:rPr>
          <w:rFonts w:ascii="IRNazanin" w:hAnsi="IRNazanin" w:eastAsia="IRNazanin"/>
          <w:color w:val="111111"/>
          <w:sz w:val="28"/>
          <w:sz w:val="28"/>
          <w:szCs w:val="28"/>
          <w:rtl w:val="true"/>
          <w:lang w:bidi="fa-IR"/>
        </w:rPr>
        <w:t>کنعاج الملا تعسفن رملا</w:t>
      </w:r>
    </w:p>
    <w:p>
      <w:pPr>
        <w:pStyle w:val="BookText"/>
        <w:rPr/>
      </w:pPr>
      <w:r>
        <w:rPr>
          <w:rFonts w:ascii="IRNazanin" w:hAnsi="IRNazanin" w:eastAsia="IRNazanin"/>
          <w:color w:val="111111"/>
          <w:sz w:val="28"/>
          <w:sz w:val="28"/>
          <w:szCs w:val="28"/>
          <w:rtl w:val="true"/>
          <w:lang w:bidi="fa-IR"/>
        </w:rPr>
        <w:t>ولیس بمقصور علی الشعر حکی سیبویه مررت برجل سواء والعدم بعطف العدم علی الضمیر فی سواء ومع ذلک فهو قلیل فی الکلام ضعیف فی القیاس لما فیه من ایهام عطف الاسم علی الفعل وان کان الضمیر المتصل منصوبا حسن العطف علیه وان لم یفصل لانه لا یستتر ولا ینزل من الفعل منزلة الجزء کما فی ضمیر الرفع وان کان مجرورا فلا یجوز العطف علیه عند الاکثرین الّا باعادة الجار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یُنَجِّیکُمْ مِنْها وَمِنْ کُلِّ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وَعَلَیْها وَعَلَی الْفُلْکِ تُحْمَلُونَ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وَلِلْأَرْضِ ائْتِیا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یونس والفراء الی جواز العطف علی الضمیر المجرور بدون اعادة الجار وهو اختیار الشیخ وقد نبه علیه بقوله</w:t>
      </w:r>
    </w:p>
    <w:p>
      <w:pPr>
        <w:pStyle w:val="BookText"/>
        <w:rPr/>
      </w:pPr>
      <w:r>
        <w:rPr>
          <w:rFonts w:ascii="IRNazanin" w:hAnsi="IRNazanin" w:eastAsia="IRNazanin"/>
          <w:color w:val="111111"/>
          <w:sz w:val="28"/>
          <w:sz w:val="28"/>
          <w:szCs w:val="28"/>
          <w:rtl w:val="true"/>
          <w:lang w:bidi="fa-IR"/>
        </w:rPr>
        <w:t>وعود خافض لدی عطف علی</w:t>
      </w:r>
    </w:p>
    <w:p>
      <w:pPr>
        <w:pStyle w:val="BookText"/>
        <w:rPr/>
      </w:pPr>
      <w:r>
        <w:rPr>
          <w:rFonts w:ascii="IRNazanin" w:hAnsi="IRNazanin" w:eastAsia="IRNazanin"/>
          <w:color w:val="111111"/>
          <w:sz w:val="28"/>
          <w:sz w:val="28"/>
          <w:szCs w:val="28"/>
          <w:rtl w:val="true"/>
          <w:lang w:bidi="fa-IR"/>
        </w:rPr>
        <w:t>ضمیر خفض لازما قد جعلا</w:t>
      </w:r>
    </w:p>
    <w:p>
      <w:pPr>
        <w:pStyle w:val="BookText"/>
        <w:rPr/>
      </w:pPr>
      <w:r>
        <w:rPr>
          <w:rFonts w:ascii="IRNazanin" w:hAnsi="IRNazanin" w:eastAsia="IRNazanin"/>
          <w:color w:val="111111"/>
          <w:sz w:val="28"/>
          <w:sz w:val="28"/>
          <w:szCs w:val="28"/>
          <w:rtl w:val="true"/>
          <w:lang w:bidi="fa-IR"/>
        </w:rPr>
        <w:t>ولیس عندی لازما إذ قد أتی</w:t>
      </w:r>
    </w:p>
    <w:p>
      <w:pPr>
        <w:pStyle w:val="BookText"/>
        <w:rPr/>
      </w:pPr>
      <w:r>
        <w:rPr>
          <w:rFonts w:ascii="Amiri" w:hAnsi="Amiri" w:eastAsia="Amiri" w:cs="Amiri"/>
          <w:color w:val="111111"/>
          <w:sz w:val="28"/>
          <w:sz w:val="28"/>
          <w:szCs w:val="28"/>
          <w:rtl w:val="true"/>
          <w:lang w:bidi="ar-SA"/>
        </w:rPr>
        <w:t>فی النّظم والنّثر الصّحیح مثبتا</w:t>
      </w:r>
    </w:p>
    <w:p>
      <w:pPr>
        <w:pStyle w:val="BookText"/>
        <w:rPr/>
      </w:pPr>
      <w:r>
        <w:rPr>
          <w:rFonts w:ascii="IRNazanin" w:hAnsi="IRNazanin" w:eastAsia="IRNazanin"/>
          <w:color w:val="111111"/>
          <w:sz w:val="28"/>
          <w:sz w:val="28"/>
          <w:szCs w:val="28"/>
          <w:rtl w:val="true"/>
          <w:lang w:bidi="fa-IR"/>
        </w:rPr>
        <w:t>فجعل الدلیل علی عدم لزوم اعادة الخافض مع المعطوف علی الضمیر المجرور وروده فی السماع نظما ونثرا کقراءة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الَّذِی تَسائَلُونَ بِهِ وَالْأَرْحامَ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بخفض الارحام وهی قراءة ابن عباس والحسن ومجاهد وقتادة والنخعی وغیرهم ومثل هذه القراءة قول بعضهم ما فیها غیره وفرسه بجر فرسه حکاه قطرب ومثله انشاد سیبویه</w:t>
      </w:r>
    </w:p>
    <w:p>
      <w:pPr>
        <w:pStyle w:val="BookText"/>
        <w:rPr/>
      </w:pPr>
      <w:r>
        <w:rPr>
          <w:rFonts w:ascii="IRNazanin" w:hAnsi="IRNazanin" w:eastAsia="IRNazanin"/>
          <w:color w:val="111111"/>
          <w:sz w:val="28"/>
          <w:sz w:val="28"/>
          <w:szCs w:val="28"/>
          <w:rtl w:val="true"/>
          <w:lang w:bidi="fa-IR"/>
        </w:rPr>
        <w:t>فالیوم قرّبت تهجونا وتشتمنا</w:t>
      </w:r>
    </w:p>
    <w:p>
      <w:pPr>
        <w:pStyle w:val="BookText"/>
        <w:rPr/>
      </w:pPr>
      <w:r>
        <w:rPr>
          <w:rFonts w:ascii="IRNazanin" w:hAnsi="IRNazanin" w:eastAsia="IRNazanin"/>
          <w:color w:val="111111"/>
          <w:sz w:val="28"/>
          <w:sz w:val="28"/>
          <w:szCs w:val="28"/>
          <w:rtl w:val="true"/>
          <w:lang w:bidi="fa-IR"/>
        </w:rPr>
        <w:t>فاذهب فما بک والایام من عجب</w:t>
      </w:r>
    </w:p>
    <w:p>
      <w:pPr>
        <w:pStyle w:val="BookText"/>
        <w:rPr/>
      </w:pPr>
      <w:r>
        <w:rPr>
          <w:rFonts w:ascii="IRNazanin" w:hAnsi="IRNazanin" w:eastAsia="IRNazanin"/>
          <w:color w:val="111111"/>
          <w:sz w:val="28"/>
          <w:sz w:val="28"/>
          <w:szCs w:val="28"/>
          <w:rtl w:val="true"/>
          <w:lang w:bidi="fa-IR"/>
        </w:rPr>
        <w:t>وانشاد الفراء</w:t>
      </w:r>
    </w:p>
    <w:p>
      <w:pPr>
        <w:pStyle w:val="BookText"/>
        <w:rPr/>
      </w:pPr>
      <w:r>
        <w:rPr>
          <w:rFonts w:ascii="IRNazanin" w:hAnsi="IRNazanin" w:eastAsia="IRNazanin"/>
          <w:color w:val="111111"/>
          <w:sz w:val="28"/>
          <w:sz w:val="28"/>
          <w:szCs w:val="28"/>
          <w:rtl w:val="true"/>
          <w:lang w:bidi="fa-IR"/>
        </w:rPr>
        <w:t>نعلّق فی مثل السواری سیوفنا</w:t>
      </w:r>
    </w:p>
    <w:p>
      <w:pPr>
        <w:pStyle w:val="BookText"/>
        <w:rPr/>
      </w:pPr>
      <w:r>
        <w:rPr>
          <w:rFonts w:ascii="IRNazanin" w:hAnsi="IRNazanin" w:eastAsia="IRNazanin"/>
          <w:color w:val="111111"/>
          <w:sz w:val="28"/>
          <w:sz w:val="28"/>
          <w:szCs w:val="28"/>
          <w:rtl w:val="true"/>
          <w:lang w:bidi="fa-IR"/>
        </w:rPr>
        <w:t>وما بینها والکعب غوط نفانف</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اذا اوقدوا نارا لحرب عدوهم</w:t>
      </w:r>
    </w:p>
    <w:p>
      <w:pPr>
        <w:pStyle w:val="BookText"/>
        <w:rPr/>
      </w:pPr>
      <w:r>
        <w:rPr>
          <w:rFonts w:ascii="IRNazanin" w:hAnsi="IRNazanin" w:eastAsia="IRNazanin"/>
          <w:color w:val="111111"/>
          <w:sz w:val="28"/>
          <w:sz w:val="28"/>
          <w:szCs w:val="28"/>
          <w:rtl w:val="true"/>
          <w:lang w:bidi="fa-IR"/>
        </w:rPr>
        <w:t>فقد خاب من یصلی بها وسعیرها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بنا ابدا لا غیرنا یدرک المنی</w:t>
      </w:r>
    </w:p>
    <w:p>
      <w:pPr>
        <w:pStyle w:val="BookText"/>
        <w:rPr/>
      </w:pPr>
      <w:r>
        <w:rPr>
          <w:rFonts w:ascii="IRNazanin" w:hAnsi="IRNazanin" w:eastAsia="IRNazanin"/>
          <w:color w:val="111111"/>
          <w:sz w:val="28"/>
          <w:sz w:val="28"/>
          <w:szCs w:val="28"/>
          <w:rtl w:val="true"/>
          <w:lang w:bidi="fa-IR"/>
        </w:rPr>
        <w:t>وتکشف غماء الخطوب الفوادح</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یجب ان یحمل علی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 عَنْ سَبِیلِ اللهِ وَکُفْرٌ بِهِ وَالْمَسْجِدِ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جرّ المسجد للعطف علی سبیل الله ممتنع مثله باتفاق لاستلزامه الفصل بین </w:t>
      </w:r>
    </w:p>
    <w:p>
      <w:pPr>
        <w:pStyle w:val="BookText"/>
        <w:rPr/>
      </w:pPr>
      <w:r>
        <w:rPr>
          <w:rFonts w:ascii="IRNazanin" w:hAnsi="IRNazanin" w:eastAsia="IRNazanin"/>
          <w:color w:val="111111"/>
          <w:sz w:val="28"/>
          <w:sz w:val="28"/>
          <w:szCs w:val="28"/>
          <w:rtl w:val="true"/>
          <w:lang w:bidi="fa-IR"/>
        </w:rPr>
        <w:t>المصدر ومعموله بالاجنبی فلم یبق سوی جره بالعطف علی الضمیر المجرور بالباء ولا یبعد ان یقال فی هذه المسئلة ان العطف علی الضمیر المجرور بدون اعادة الجار غیر جائز فی القیاس وما ورد منه فی السماع محمول علی شذوذ اضمار الجار کما اضمر فی مواضع اخر نحو ما کل بیضاء شحمة ولا سوداء تمرة وکقولهم امرر ببنی فلان الّا صالح فطالح وقولهم بکم درهم اشتریت ثوبک علی ما یراه سیبویه رحمه‌الله من ان الجرّ فیه بعدکم باضمار من لا بالاضافة والدلیل علی ان العطف المذکور لا یجوز فی القیاس من وجهین احدهما ان الضمیر المجرور شبیه بالتنوین لمعاقبته له وکونه علی حرف واحد فلا یجوز العطف علیه کما لم یجز العطف علی التنوین الثانی ان الضمیر المتصل متصل کاسمه والجار والمجرور کشیء واحد فاذا اجتمع علی الضمیر الاتصالان اشبه العطف علیه العطف علی بعض الکلمة فلم یجز ووجب اما تکریر الجار واما النصب باضمار فعل فان قیل لو کان الشبه بالتنوین او ببعض الکلمة مانعا من العطف علی الضمیر المجرور لمنع من توکیده ومن الابدال منه واللازم منتف بالاجماع قلنا لا نسلم صدق الملازمة والفرق بین التوکید والعطف ان التوکید مقصود به تکمیل متبوعه فینزّل منه منزلة الجزء وذلک یقتضی امرین الاول ان شبه الضمیر المجرور بالتنوین حال توکیده اقل من شبهه به حال العطف علیه لطلبه حال التوکید ما لا یطلبه التنوین وهو التکمیل بما بعده فلا یلزم ان یؤثّر شبه التنوین فی التوکید ما اثره فی العطف لاحتمال ترتیب الحکم علی اقوی الشبهین الثانی ان شبه الضمیر المجرور ببعض الکلمة وان منع من العطف لا یمنع من التوکید لان بعض الکلمة لا یمتنع علیه تکمیله ببقیة اجزائه فکذا لا یمتنع علی ما اشبه بعض الکلمة تکمیله بما بعده واما البدل فالفرق بینه وبین العطف ان البدل فی نیة تکرار العامل فاتباعه الضمیر المجرور فی الحقیقة اتباع له وللجار جمیعا لان البدل فی قوة المصرح معه بالعامل ولیس کذلک المعطوف فجاز ان تقول مررت به المسکین جواز قولک مررت به وبزید</w:t>
      </w:r>
    </w:p>
    <w:p>
      <w:pPr>
        <w:pStyle w:val="BookText"/>
        <w:rPr/>
      </w:pPr>
      <w:r>
        <w:rPr>
          <w:rFonts w:ascii="IRNazanin" w:hAnsi="IRNazanin" w:eastAsia="IRNazanin"/>
          <w:color w:val="111111"/>
          <w:sz w:val="28"/>
          <w:sz w:val="28"/>
          <w:szCs w:val="28"/>
          <w:rtl w:val="true"/>
          <w:lang w:bidi="fa-IR"/>
        </w:rPr>
        <w:t>والفاء قد تحذف مع ما عطفت</w:t>
      </w:r>
    </w:p>
    <w:p>
      <w:pPr>
        <w:pStyle w:val="BookText"/>
        <w:rPr/>
      </w:pPr>
      <w:r>
        <w:rPr>
          <w:rFonts w:ascii="IRNazanin" w:hAnsi="IRNazanin" w:eastAsia="IRNazanin"/>
          <w:color w:val="111111"/>
          <w:sz w:val="28"/>
          <w:sz w:val="28"/>
          <w:szCs w:val="28"/>
          <w:rtl w:val="true"/>
          <w:lang w:bidi="fa-IR"/>
        </w:rPr>
        <w:t>والواو إذ لا لبس وهی انفردت</w:t>
      </w:r>
    </w:p>
    <w:p>
      <w:pPr>
        <w:pStyle w:val="BookText"/>
        <w:rPr/>
      </w:pPr>
      <w:r>
        <w:rPr>
          <w:rFonts w:ascii="IRNazanin" w:hAnsi="IRNazanin" w:eastAsia="IRNazanin"/>
          <w:color w:val="111111"/>
          <w:sz w:val="28"/>
          <w:sz w:val="28"/>
          <w:szCs w:val="28"/>
          <w:rtl w:val="true"/>
          <w:lang w:bidi="fa-IR"/>
        </w:rPr>
        <w:t>بعطف عامل مزال قد بقی</w:t>
      </w:r>
    </w:p>
    <w:p>
      <w:pPr>
        <w:pStyle w:val="BookText"/>
        <w:rPr/>
      </w:pPr>
      <w:r>
        <w:rPr>
          <w:rFonts w:ascii="IRNazanin" w:hAnsi="IRNazanin" w:eastAsia="IRNazanin"/>
          <w:color w:val="111111"/>
          <w:sz w:val="28"/>
          <w:sz w:val="28"/>
          <w:szCs w:val="28"/>
          <w:rtl w:val="true"/>
          <w:lang w:bidi="fa-IR"/>
        </w:rPr>
        <w:t>معموله دفعا لوهم اتقی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تحذف الفاء مع المعطوف بها اذا امن اللبس وکذلک الواو فمن حذف الفاء مع المعطوف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فَتُوبُوا إِلی بارِئِکُمْ فَاقْتُلُوا أَنْفُسَکُمْ ذلِکُمْ خَیْرٌ لَکُمْ عِنْدَ بارِئِکُمْ فَتابَ </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التقدیر فامتثلتم فتاب علیکم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فافطر فعلیه عدة من ایام اخر ومن حذف الواو مع المعطوف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 بَیْنَ أَحَدٍ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بین احد وأحد من رسله وقوله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لَکُمْ سَرابِیلَ تَقِیکُمُ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تقیکم الحرّ والبرد ومثله قول النابغة الذبیانی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کان بین الخیر لو جاء سالما</w:t>
      </w:r>
    </w:p>
    <w:p>
      <w:pPr>
        <w:pStyle w:val="BookText"/>
        <w:rPr/>
      </w:pPr>
      <w:r>
        <w:rPr>
          <w:rFonts w:ascii="IRNazanin" w:hAnsi="IRNazanin" w:eastAsia="IRNazanin"/>
          <w:color w:val="111111"/>
          <w:sz w:val="28"/>
          <w:sz w:val="28"/>
          <w:szCs w:val="28"/>
          <w:rtl w:val="true"/>
          <w:lang w:bidi="fa-IR"/>
        </w:rPr>
        <w:t>ابو حجر الّا لیال قلائل</w:t>
      </w:r>
    </w:p>
    <w:p>
      <w:pPr>
        <w:pStyle w:val="BookText"/>
        <w:rPr/>
      </w:pPr>
      <w:r>
        <w:rPr>
          <w:rFonts w:ascii="IRNazanin" w:hAnsi="IRNazanin" w:eastAsia="IRNazanin"/>
          <w:color w:val="111111"/>
          <w:sz w:val="28"/>
          <w:sz w:val="28"/>
          <w:szCs w:val="28"/>
          <w:rtl w:val="true"/>
          <w:lang w:bidi="fa-IR"/>
        </w:rPr>
        <w:t>ای فما کان بین الخیر وبینی وقول امریء القیس</w:t>
      </w:r>
    </w:p>
    <w:p>
      <w:pPr>
        <w:pStyle w:val="BookText"/>
        <w:rPr/>
      </w:pPr>
      <w:r>
        <w:rPr>
          <w:rFonts w:ascii="IRNazanin" w:hAnsi="IRNazanin" w:eastAsia="IRNazanin"/>
          <w:color w:val="111111"/>
          <w:sz w:val="28"/>
          <w:sz w:val="28"/>
          <w:szCs w:val="28"/>
          <w:rtl w:val="true"/>
          <w:lang w:bidi="fa-IR"/>
        </w:rPr>
        <w:t>کأن الحصی من خلفها وامامها</w:t>
      </w:r>
    </w:p>
    <w:p>
      <w:pPr>
        <w:pStyle w:val="BookText"/>
        <w:rPr/>
      </w:pPr>
      <w:r>
        <w:rPr>
          <w:rFonts w:ascii="IRNazanin" w:hAnsi="IRNazanin" w:eastAsia="IRNazanin"/>
          <w:color w:val="111111"/>
          <w:sz w:val="28"/>
          <w:sz w:val="28"/>
          <w:szCs w:val="28"/>
          <w:rtl w:val="true"/>
          <w:lang w:bidi="fa-IR"/>
        </w:rPr>
        <w:t>اذا نجلته رجلها حذف أعسرا</w:t>
      </w:r>
    </w:p>
    <w:p>
      <w:pPr>
        <w:pStyle w:val="BookText"/>
        <w:rPr/>
      </w:pPr>
      <w:r>
        <w:rPr>
          <w:rFonts w:ascii="IRNazanin" w:hAnsi="IRNazanin" w:eastAsia="IRNazanin"/>
          <w:color w:val="111111"/>
          <w:sz w:val="28"/>
          <w:sz w:val="28"/>
          <w:szCs w:val="28"/>
          <w:rtl w:val="true"/>
          <w:lang w:bidi="fa-IR"/>
        </w:rPr>
        <w:t>اراد اذا نجلته رجلها ویدها قوله وهی انفردت بعطف عامل مزال قد بقی معموله اشارة الی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تَبَوَّؤُا الدَّارَ 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الایمان منصوب بفعل محذوف معطوف علی تبوّؤا وتقدیره والله اعلم تبوّؤا الدار والفوا الایمان وقد اندفع بهذا التقدیر من الاضمار توهم ان یکون الایمان مفعولا معه فان قلت ولم دفع هذا التوهم قلت لانه لا فائدة فی تقیید الذین یحبون من هاجر الیهم بمصاحبة الایمان بخلاف تقییدهم بإلف الایمان ومثل الآیة الکریمة فی الاستشهاد قول الشاعر</w:t>
      </w:r>
    </w:p>
    <w:p>
      <w:pPr>
        <w:pStyle w:val="BookText"/>
        <w:rPr/>
      </w:pPr>
      <w:r>
        <w:rPr>
          <w:rFonts w:ascii="IRNazanin" w:hAnsi="IRNazanin" w:eastAsia="IRNazanin"/>
          <w:color w:val="111111"/>
          <w:sz w:val="28"/>
          <w:sz w:val="28"/>
          <w:szCs w:val="28"/>
          <w:rtl w:val="true"/>
          <w:lang w:bidi="fa-IR"/>
        </w:rPr>
        <w:t>تراء کأن الله یجدع انفه</w:t>
      </w:r>
    </w:p>
    <w:p>
      <w:pPr>
        <w:pStyle w:val="BookText"/>
        <w:rPr/>
      </w:pPr>
      <w:r>
        <w:rPr>
          <w:rFonts w:ascii="IRNazanin" w:hAnsi="IRNazanin" w:eastAsia="IRNazanin"/>
          <w:color w:val="111111"/>
          <w:sz w:val="28"/>
          <w:sz w:val="28"/>
          <w:szCs w:val="28"/>
          <w:rtl w:val="true"/>
          <w:lang w:bidi="fa-IR"/>
        </w:rPr>
        <w:t>وعینیه ان مولاه ثاب له وفر</w:t>
      </w:r>
    </w:p>
    <w:p>
      <w:pPr>
        <w:pStyle w:val="BookText"/>
        <w:rPr/>
      </w:pPr>
      <w:r>
        <w:rPr>
          <w:rFonts w:ascii="IRNazanin" w:hAnsi="IRNazanin" w:eastAsia="IRNazanin"/>
          <w:color w:val="111111"/>
          <w:sz w:val="28"/>
          <w:sz w:val="28"/>
          <w:szCs w:val="28"/>
          <w:rtl w:val="true"/>
          <w:lang w:bidi="fa-IR"/>
        </w:rPr>
        <w:t>تقدیره یجدع انفه ویفقأ عینیه وکذا قول الآخر</w:t>
      </w:r>
    </w:p>
    <w:p>
      <w:pPr>
        <w:pStyle w:val="BookText"/>
        <w:rPr/>
      </w:pPr>
      <w:r>
        <w:rPr>
          <w:rFonts w:ascii="IRNazanin" w:hAnsi="IRNazanin" w:eastAsia="IRNazanin"/>
          <w:color w:val="111111"/>
          <w:sz w:val="28"/>
          <w:sz w:val="28"/>
          <w:szCs w:val="28"/>
          <w:rtl w:val="true"/>
          <w:lang w:bidi="fa-IR"/>
        </w:rPr>
        <w:t>اذا ما الغانیات برزن یوما</w:t>
      </w:r>
    </w:p>
    <w:p>
      <w:pPr>
        <w:pStyle w:val="BookText"/>
        <w:rPr/>
      </w:pPr>
      <w:r>
        <w:rPr>
          <w:rFonts w:ascii="IRNazanin" w:hAnsi="IRNazanin" w:eastAsia="IRNazanin"/>
          <w:color w:val="111111"/>
          <w:sz w:val="28"/>
          <w:sz w:val="28"/>
          <w:szCs w:val="28"/>
          <w:rtl w:val="true"/>
          <w:lang w:bidi="fa-IR"/>
        </w:rPr>
        <w:t>وزججن الحواجب والعیونا</w:t>
      </w:r>
    </w:p>
    <w:p>
      <w:pPr>
        <w:pStyle w:val="BookText"/>
        <w:rPr/>
      </w:pPr>
      <w:r>
        <w:rPr>
          <w:rFonts w:ascii="IRNazanin" w:hAnsi="IRNazanin" w:eastAsia="IRNazanin"/>
          <w:color w:val="111111"/>
          <w:sz w:val="28"/>
          <w:sz w:val="28"/>
          <w:szCs w:val="28"/>
          <w:rtl w:val="true"/>
          <w:lang w:bidi="fa-IR"/>
        </w:rPr>
        <w:t>اراد زججن الحواجب وکحلن العیون ومما ینبغی ان یعد من هذا القبیل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 أَنْتَ وَزَوْجُکَ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فعل امر المخاطب لا یعمل فی الظاهر فهو علی معنی اسکن انت ولتسکن زوجک الجنة</w:t>
      </w:r>
    </w:p>
    <w:p>
      <w:pPr>
        <w:pStyle w:val="BookText"/>
        <w:rPr/>
      </w:pPr>
      <w:r>
        <w:rPr>
          <w:rFonts w:ascii="IRNazanin" w:hAnsi="IRNazanin" w:eastAsia="IRNazanin"/>
          <w:color w:val="111111"/>
          <w:sz w:val="28"/>
          <w:sz w:val="28"/>
          <w:szCs w:val="28"/>
          <w:rtl w:val="true"/>
          <w:lang w:bidi="fa-IR"/>
        </w:rPr>
        <w:t>وحذف متبوع بدا هنا استبح</w:t>
      </w:r>
    </w:p>
    <w:p>
      <w:pPr>
        <w:pStyle w:val="BookText"/>
        <w:rPr/>
      </w:pPr>
      <w:r>
        <w:rPr>
          <w:rFonts w:ascii="IRNazanin" w:hAnsi="IRNazanin" w:eastAsia="IRNazanin"/>
          <w:color w:val="111111"/>
          <w:sz w:val="28"/>
          <w:sz w:val="28"/>
          <w:szCs w:val="28"/>
          <w:rtl w:val="true"/>
          <w:lang w:bidi="fa-IR"/>
        </w:rPr>
        <w:t>وعطفک الفعل علی الفعل یصح</w:t>
      </w:r>
    </w:p>
    <w:p>
      <w:pPr>
        <w:pStyle w:val="BookText"/>
        <w:rPr/>
      </w:pPr>
      <w:r>
        <w:rPr>
          <w:rFonts w:ascii="IRNazanin" w:hAnsi="IRNazanin" w:eastAsia="IRNazanin"/>
          <w:color w:val="111111"/>
          <w:sz w:val="28"/>
          <w:sz w:val="28"/>
          <w:szCs w:val="28"/>
          <w:rtl w:val="true"/>
          <w:lang w:bidi="fa-IR"/>
        </w:rPr>
        <w:t>واعطف علی اسم شبه فعل فعلا</w:t>
      </w:r>
    </w:p>
    <w:p>
      <w:pPr>
        <w:pStyle w:val="BookText"/>
        <w:rPr/>
      </w:pPr>
      <w:r>
        <w:rPr>
          <w:rFonts w:ascii="IRNazanin" w:hAnsi="IRNazanin" w:eastAsia="IRNazanin"/>
          <w:color w:val="111111"/>
          <w:sz w:val="28"/>
          <w:sz w:val="28"/>
          <w:szCs w:val="28"/>
          <w:rtl w:val="true"/>
          <w:lang w:bidi="fa-IR"/>
        </w:rPr>
        <w:t>وعکسا استعمل تجده سهلا</w:t>
      </w:r>
    </w:p>
    <w:p>
      <w:pPr>
        <w:pStyle w:val="BookText"/>
        <w:rPr/>
      </w:pPr>
      <w:r>
        <w:rPr>
          <w:rFonts w:ascii="Amiri" w:hAnsi="Amiri" w:eastAsia="Amiri" w:cs="Amiri"/>
          <w:color w:val="111111"/>
          <w:sz w:val="28"/>
          <w:sz w:val="28"/>
          <w:szCs w:val="28"/>
          <w:rtl w:val="true"/>
          <w:lang w:bidi="ar-SA"/>
        </w:rPr>
        <w:t>یعنی انه استباح حذف المتبوع فی باب العطف لان التابع مع العاطف یدل علیه مثل ذلک قولهم وبک واهلا سهلا لمن قال مرحبا واهلا فحذف مرحبا وعطف علیه اهلا وسهلا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یُقْبَلَ مِنْ أَحَدِهِمْ مِلْءُ الْأَرْضِ ذَهَباً وَلَوِ افْتَدی بِهِ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المعنی والله أعلم لو ملکه ولو افتدی به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عَلی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لترحم ولتصنع وقال صاحب الکشاف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تَکُنْ آیاتِی تُتْلی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ألم </w:t>
      </w:r>
      <w:bookmarkStart w:id="127" w:name="pg6369_45973"/>
    </w:p>
    <w:p>
      <w:pPr>
        <w:pStyle w:val="BookText"/>
        <w:rPr/>
      </w:pPr>
      <w:bookmarkEnd w:id="127"/>
      <w:r>
        <w:rPr>
          <w:rFonts w:ascii="Amiri" w:hAnsi="Amiri" w:eastAsia="Amiri" w:cs="Amiri"/>
          <w:color w:val="111111"/>
          <w:sz w:val="28"/>
          <w:sz w:val="28"/>
          <w:szCs w:val="28"/>
          <w:rtl w:val="true"/>
          <w:lang w:bidi="ar-SA"/>
        </w:rPr>
        <w:t>یأتکم رسولی فلم تکن آیاتی تتلی علیکم قوله وعطفک الفعل علی الفعل یصح تنبیه علی ان الافعال کالاسماء فی جواز التشریک بینهما فی الاحکام بحروف العطف الّا ان ذلک مشروط بالاتفاق فی الزمان فلا یعطف ماض علی مستقبل ولا مستقبل علی ماض فان اختلفا فی اللفظ دون الزمان جاز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إِنْ شاءَ جَعَلَ لَکَ خَیْراً مِنْ ذلِکَ جَنَّاتٍ تَجْرِی مِنْ تَحْتِهَا الْأَنْهارُ وَیَجْعَلْ لَکَ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یَقْدُمُ قَوْمَهُ یَوْمَ الْقِیامَةِ فَأَوْرَدَهُمُ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واعطف علی اسم شبه فعل فعلا مثاله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یَرَوْا إِلَی الطَّیْرِ فَوْقَهُمْ صافَّاتٍ وَیَقْبِضْنَ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الْمُصَّدِّقِینَ وَالْمُصَّدِّقاتِ وَأَقْرَضُوا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فَالْمُغِیراتِ صُبْحاً 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وعکسا استعمل تجده سهلا یعنی ان الاسم المشبه للفعل یعطف علی الفعل لتقارب المعنی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الْحَیَّ مِنَ الْمَیِّتِ وَمُخْرِجُ الْمَیِّتِ مِنَ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الراجز</w:t>
      </w:r>
    </w:p>
    <w:p>
      <w:pPr>
        <w:pStyle w:val="BookText"/>
        <w:rPr/>
      </w:pPr>
      <w:r>
        <w:rPr>
          <w:rFonts w:ascii="IRNazanin" w:hAnsi="IRNazanin" w:eastAsia="IRNazanin"/>
          <w:color w:val="111111"/>
          <w:sz w:val="28"/>
          <w:sz w:val="28"/>
          <w:szCs w:val="28"/>
          <w:rtl w:val="true"/>
          <w:lang w:bidi="fa-IR"/>
        </w:rPr>
        <w:t>یا رب بیضاء من العواهج</w:t>
      </w:r>
    </w:p>
    <w:p>
      <w:pPr>
        <w:pStyle w:val="BookText"/>
        <w:rPr/>
      </w:pPr>
      <w:r>
        <w:rPr>
          <w:rFonts w:ascii="Amiri" w:hAnsi="Amiri" w:eastAsia="Amiri" w:cs="Amiri"/>
          <w:color w:val="111111"/>
          <w:sz w:val="28"/>
          <w:sz w:val="28"/>
          <w:szCs w:val="28"/>
          <w:rtl w:val="true"/>
          <w:lang w:bidi="ar-SA"/>
        </w:rPr>
        <w:t>امّ صبیّ قد حبا او دارج</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بات یعشّیها بعضب باتر</w:t>
      </w:r>
    </w:p>
    <w:p>
      <w:pPr>
        <w:pStyle w:val="BookText"/>
        <w:rPr/>
      </w:pPr>
      <w:r>
        <w:rPr>
          <w:rFonts w:ascii="IRNazanin" w:hAnsi="IRNazanin" w:eastAsia="IRNazanin"/>
          <w:color w:val="111111"/>
          <w:sz w:val="28"/>
          <w:sz w:val="28"/>
          <w:szCs w:val="28"/>
          <w:rtl w:val="true"/>
          <w:lang w:bidi="fa-IR"/>
        </w:rPr>
        <w:t>یقصد فی أسوقها وجائر</w:t>
      </w:r>
    </w:p>
    <w:p>
      <w:pPr>
        <w:pStyle w:val="BookText"/>
        <w:rPr/>
      </w:pPr>
      <w:r>
        <w:rPr>
          <w:rFonts w:ascii="IRNazanin" w:hAnsi="IRNazanin" w:eastAsia="IRNazanin"/>
          <w:color w:val="111111"/>
          <w:sz w:val="28"/>
          <w:sz w:val="28"/>
          <w:szCs w:val="28"/>
          <w:rtl w:val="true"/>
          <w:lang w:bidi="fa-IR"/>
        </w:rPr>
        <w:t>فدارج عطف علی حبا وجائر عطف علی یقصد لانهما بمعنی درج ویجور</w:t>
      </w:r>
    </w:p>
    <w:p>
      <w:pPr>
        <w:pStyle w:val="Heading2"/>
        <w:numPr>
          <w:ilvl w:val="1"/>
          <w:numId w:val="1"/>
        </w:numPr>
        <w:rPr/>
      </w:pPr>
      <w:bookmarkStart w:id="128" w:name="__RefHeading___Toc32520_653776707"/>
      <w:bookmarkStart w:id="129" w:name="_Toc43"/>
      <w:bookmarkEnd w:id="128"/>
      <w:r>
        <w:rPr>
          <w:rtl w:val="true"/>
        </w:rPr>
        <w:t>البدل</w:t>
      </w:r>
      <w:bookmarkEnd w:id="129"/>
    </w:p>
    <w:p>
      <w:pPr>
        <w:pStyle w:val="BookText"/>
        <w:rPr/>
      </w:pPr>
      <w:r>
        <w:rPr>
          <w:rFonts w:ascii="IRNazanin" w:hAnsi="IRNazanin" w:eastAsia="IRNazanin"/>
          <w:color w:val="111111"/>
          <w:sz w:val="28"/>
          <w:sz w:val="28"/>
          <w:szCs w:val="28"/>
          <w:rtl w:val="true"/>
          <w:lang w:bidi="fa-IR"/>
        </w:rPr>
        <w:t>اعلم ان الغرض من الابدال ان یذکر الاسم مقصودا بالنسبة کالفاعلیة والمفعولیة والاضافة بعد التوطئة لذکره بالتصریح بتلک النسبة الی ما قبله لافإدة توکید الحکم وتقریره لان الابدال فی قوة اعادة الجملة ولذلک تسمع النحویین یقولون البدل فی حکم تکرار العامل ولما اخذ الشیخ فی تعریف البدل قال</w:t>
      </w:r>
    </w:p>
    <w:p>
      <w:pPr>
        <w:pStyle w:val="BookText"/>
        <w:rPr/>
      </w:pPr>
      <w:r>
        <w:rPr>
          <w:rFonts w:ascii="IRNazanin" w:hAnsi="IRNazanin" w:eastAsia="IRNazanin"/>
          <w:color w:val="111111"/>
          <w:sz w:val="28"/>
          <w:sz w:val="28"/>
          <w:szCs w:val="28"/>
          <w:rtl w:val="true"/>
          <w:lang w:bidi="fa-IR"/>
        </w:rPr>
        <w:t>ألتّابع المقصود بالحکم بلا</w:t>
      </w:r>
    </w:p>
    <w:p>
      <w:pPr>
        <w:pStyle w:val="BookText"/>
        <w:rPr/>
      </w:pPr>
      <w:r>
        <w:rPr>
          <w:rFonts w:ascii="IRNazanin" w:hAnsi="IRNazanin" w:eastAsia="IRNazanin"/>
          <w:color w:val="111111"/>
          <w:sz w:val="28"/>
          <w:sz w:val="28"/>
          <w:szCs w:val="28"/>
          <w:rtl w:val="true"/>
          <w:lang w:bidi="fa-IR"/>
        </w:rPr>
        <w:t>واسطة هو المسمّی بدلا</w:t>
      </w:r>
    </w:p>
    <w:p>
      <w:pPr>
        <w:pStyle w:val="BookText"/>
        <w:rPr/>
      </w:pPr>
      <w:r>
        <w:rPr>
          <w:rFonts w:ascii="IRNazanin" w:hAnsi="IRNazanin" w:eastAsia="IRNazanin"/>
          <w:color w:val="111111"/>
          <w:sz w:val="28"/>
          <w:sz w:val="28"/>
          <w:szCs w:val="28"/>
          <w:rtl w:val="true"/>
          <w:lang w:bidi="fa-IR"/>
        </w:rPr>
        <w:t>فصدّر التعریف بجنس البدل وهو التابع ثم تممه بخاصة البدل وهو المقصود بالحکم بلا واسطة فاخرج بالمقصود بالحکم النعت والتوکید وعطف البیان لانهنّ مکملات للمقصود بالحکم وبلا واسطة المعطوف ببل ولکن فانهما مقصودان بالحکم لکن بواسطة ثم اخذ فی بیان اقسام البدل فقال</w:t>
      </w:r>
    </w:p>
    <w:p>
      <w:pPr>
        <w:pStyle w:val="BookText"/>
        <w:rPr/>
      </w:pPr>
      <w:r>
        <w:rPr>
          <w:rFonts w:ascii="IRNazanin" w:hAnsi="IRNazanin" w:eastAsia="IRNazanin"/>
          <w:color w:val="111111"/>
          <w:sz w:val="28"/>
          <w:sz w:val="28"/>
          <w:szCs w:val="28"/>
          <w:rtl w:val="true"/>
          <w:lang w:bidi="fa-IR"/>
        </w:rPr>
        <w:t>مطابقا أو بعضا او ما یشتمل</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یلفی أو کمعطوف ببل </w:t>
      </w:r>
    </w:p>
    <w:p>
      <w:pPr>
        <w:pStyle w:val="BookText"/>
        <w:rPr/>
      </w:pPr>
      <w:r>
        <w:rPr>
          <w:rFonts w:ascii="IRNazanin" w:hAnsi="IRNazanin" w:eastAsia="IRNazanin"/>
          <w:color w:val="111111"/>
          <w:sz w:val="28"/>
          <w:sz w:val="28"/>
          <w:szCs w:val="28"/>
          <w:rtl w:val="true"/>
          <w:lang w:bidi="fa-IR"/>
        </w:rPr>
        <w:t>وذا للاضراب اعز إن قصد اصحب</w:t>
      </w:r>
    </w:p>
    <w:p>
      <w:pPr>
        <w:pStyle w:val="BookText"/>
        <w:rPr/>
      </w:pPr>
      <w:r>
        <w:rPr>
          <w:rFonts w:ascii="IRNazanin" w:hAnsi="IRNazanin" w:eastAsia="IRNazanin"/>
          <w:color w:val="111111"/>
          <w:sz w:val="28"/>
          <w:sz w:val="28"/>
          <w:szCs w:val="28"/>
          <w:rtl w:val="true"/>
          <w:lang w:bidi="fa-IR"/>
        </w:rPr>
        <w:t>ودون قصد غلط به سلب</w:t>
      </w:r>
    </w:p>
    <w:p>
      <w:pPr>
        <w:pStyle w:val="BookText"/>
        <w:rPr/>
      </w:pPr>
      <w:r>
        <w:rPr>
          <w:rFonts w:ascii="IRNazanin" w:hAnsi="IRNazanin" w:eastAsia="IRNazanin"/>
          <w:color w:val="111111"/>
          <w:sz w:val="28"/>
          <w:sz w:val="28"/>
          <w:szCs w:val="28"/>
          <w:rtl w:val="true"/>
          <w:lang w:bidi="fa-IR"/>
        </w:rPr>
        <w:t>فبیّن ان البدل یجیء علی اربعة اضرب الاول بدل کل من کل وهو المطابق للمبدل منه المساوی له فی المعنی کقولک مررت باخیک زید ومثله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صِراطِ الْعَزِیزِ الْحَمِیدِ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بدل بعض من کل کقولک اکلت الرغیف نصفه ومثله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عَمُوا وَصَمُّوا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بدل الاشتمال وهو ما یدل علی معنی فی متبوعه او یستلزم معنی فی متبوعه فالدال علی معنی فی المتبوع کقولک اعجبنی زید حسنه وکقول الراجز</w:t>
      </w:r>
    </w:p>
    <w:p>
      <w:pPr>
        <w:pStyle w:val="BookText"/>
        <w:rPr/>
      </w:pPr>
      <w:r>
        <w:rPr>
          <w:rFonts w:ascii="IRNazanin" w:hAnsi="IRNazanin" w:eastAsia="IRNazanin"/>
          <w:color w:val="111111"/>
          <w:sz w:val="28"/>
          <w:sz w:val="28"/>
          <w:szCs w:val="28"/>
          <w:rtl w:val="true"/>
          <w:lang w:bidi="fa-IR"/>
        </w:rPr>
        <w:t>وذکرت تقتد برد مائها</w:t>
      </w:r>
    </w:p>
    <w:p>
      <w:pPr>
        <w:pStyle w:val="BookText"/>
        <w:rPr/>
      </w:pPr>
      <w:r>
        <w:rPr>
          <w:rFonts w:ascii="IRNazanin" w:hAnsi="IRNazanin" w:eastAsia="IRNazanin"/>
          <w:color w:val="111111"/>
          <w:sz w:val="28"/>
          <w:sz w:val="28"/>
          <w:szCs w:val="28"/>
          <w:rtl w:val="true"/>
          <w:lang w:bidi="fa-IR"/>
        </w:rPr>
        <w:t>وعنک البول علی انسائها</w:t>
      </w:r>
    </w:p>
    <w:p>
      <w:pPr>
        <w:pStyle w:val="BookText"/>
        <w:rPr/>
      </w:pPr>
      <w:r>
        <w:rPr>
          <w:rFonts w:ascii="IRNazanin" w:hAnsi="IRNazanin" w:eastAsia="IRNazanin"/>
          <w:color w:val="111111"/>
          <w:sz w:val="28"/>
          <w:sz w:val="28"/>
          <w:szCs w:val="28"/>
          <w:rtl w:val="true"/>
          <w:lang w:bidi="fa-IR"/>
        </w:rPr>
        <w:t>والدال علی ما یستلزم معنی فی المتبوع کقولک اعجبنی زید ثوبه وکقوله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الشَّهْرِ الْحَرامِ قِتالٍ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القتال فی الشهر الحرام یستلزم معنی فیه وهو ترک تعظیمه 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فِی الْکِتابِ مَرْیَمَ إِذِ انْتَبَذَتْ مِنْ أَهْلِها مَکاناً شَرْقِیًّا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وقت الانتباذ وما عقبه یستلزم معنی فی مریم علیها‌السلام وهو کونها علی غایة من التقی والبر والعفاف فلذلک صح فی اذ ان تکون بدل اشتمال من مریم ولا بد فی بدل الاشتمال من رعایة امرین احدهما امکان فهم معناه مع الحذف کما فی قولک اعجبنی زید علمه وأدبه فان ذکر زید یشتمل علی علمه وأدبه اشتمالا یفهم معناه فی الحذف ومن ثم امتنع نحو عقلت زیدا بعیره لان ذکر زید لا یشتمل علی البعیر ولا یشعر به والامر الآخر حسن الکلام علی تقدیر حذفه ومن ثم امتنع نحو اسرجت زیدا فرسه لانه وان فهم معناه فی الحذف لا یحسن استعمال مثله وان جاء شیء منه حمل علی الاضراب او الغلط والغالب فی بدلی البعض والاشتمال مصاحبة ضمیر عائد علی المبدل منه وقد یخلوان عنه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اظهر الاحتمالین والاحتمال الثانی ان یکون الحج مصدرا مضافا الی المفعول ومن فاعل المصدر علی معنی ولله علی الناس ان یحج البیت المستطیع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أَصْحابُ الْأُخْدُودِ النَّارِ ذاتِ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p>
    <w:p>
      <w:pPr>
        <w:pStyle w:val="BookText"/>
        <w:rPr/>
      </w:pPr>
      <w:r>
        <w:rPr>
          <w:rFonts w:ascii="IRNazanin" w:hAnsi="IRNazanin" w:eastAsia="IRNazanin"/>
          <w:color w:val="111111"/>
          <w:sz w:val="28"/>
          <w:sz w:val="28"/>
          <w:szCs w:val="28"/>
          <w:rtl w:val="true"/>
          <w:lang w:bidi="fa-IR"/>
        </w:rPr>
        <w:t>هل تدنینّک من اجارع واسط</w:t>
      </w:r>
    </w:p>
    <w:p>
      <w:pPr>
        <w:pStyle w:val="BookText"/>
        <w:rPr/>
      </w:pPr>
      <w:r>
        <w:rPr>
          <w:rFonts w:ascii="IRNazanin" w:hAnsi="IRNazanin" w:eastAsia="IRNazanin"/>
          <w:color w:val="111111"/>
          <w:sz w:val="28"/>
          <w:sz w:val="28"/>
          <w:szCs w:val="28"/>
          <w:rtl w:val="true"/>
          <w:lang w:bidi="fa-IR"/>
        </w:rPr>
        <w:t>او بات یعملة الیدین حضار</w:t>
      </w:r>
    </w:p>
    <w:p>
      <w:pPr>
        <w:pStyle w:val="BookText"/>
        <w:rPr/>
      </w:pPr>
      <w:r>
        <w:rPr>
          <w:rFonts w:ascii="IRNazanin" w:hAnsi="IRNazanin" w:eastAsia="IRNazanin"/>
          <w:color w:val="111111"/>
          <w:sz w:val="28"/>
          <w:sz w:val="28"/>
          <w:szCs w:val="28"/>
          <w:rtl w:val="true"/>
          <w:lang w:bidi="fa-IR"/>
        </w:rPr>
        <w:t>من خالد اهل السماحة والندی</w:t>
      </w:r>
    </w:p>
    <w:p>
      <w:pPr>
        <w:pStyle w:val="BookText"/>
        <w:rPr/>
      </w:pPr>
      <w:r>
        <w:rPr>
          <w:rFonts w:ascii="IRNazanin" w:hAnsi="IRNazanin" w:eastAsia="IRNazanin"/>
          <w:color w:val="111111"/>
          <w:sz w:val="28"/>
          <w:sz w:val="28"/>
          <w:szCs w:val="28"/>
          <w:rtl w:val="true"/>
          <w:lang w:bidi="fa-IR"/>
        </w:rPr>
        <w:t>ملک العراق الی رمال وبار</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خالد بدل من اجارع واسط لاشتمالها علیه وهو خال عن ضمیر المبدل منه الرابع البدل المباین للمبدل منه بحیث لا یشعر به ذکر المبدل منه بوجه وهو نوعان الاول </w:t>
      </w:r>
    </w:p>
    <w:p>
      <w:pPr>
        <w:pStyle w:val="BookText"/>
        <w:rPr/>
      </w:pPr>
      <w:r>
        <w:rPr>
          <w:rFonts w:ascii="IRNazanin" w:hAnsi="IRNazanin" w:eastAsia="IRNazanin"/>
          <w:color w:val="111111"/>
          <w:sz w:val="28"/>
          <w:sz w:val="28"/>
          <w:szCs w:val="28"/>
          <w:rtl w:val="true"/>
          <w:lang w:bidi="fa-IR"/>
        </w:rPr>
        <w:t>بدل الاضراب وهو ما یذکر متبوعه بقصد ویسمی بدل البداء مثاله قولک اکلت تمرا زبیبا اخبرت اولا باکل التمر ثم اضربت عنه وجعلته فی حکم المتروک ذکره وابدلت منه الزبیب علی حد العطف ببل اذا قلت اکلت تمرا بل زبیبا ومنه 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لیصلی الصلاة وما کتب له نصفها ثلثها ربعها الی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هذا الاشارة بقوله وذا للاضراب اعز ان قصدا صحب والثانی بدل الغلط والنسیان وهو ما لا یرید المتکلم ذکر متبوعه بل یجری لسانه علیه من غیر ما قصد کقولک لقیت رجلا حمارا اردت ان تقول لقیت حمارا فغلطت او نسیت فقلت رجلا ثم تذکرت فأبدلت منه الحمار ویصان عن هذا النوع الفصیح من الکلام والیه الاشارة بقوله ودون قصد غلط به سلب ای ببدل الغلط یستفاد سلب الحکم عن الاول واثباته للثانی</w:t>
      </w:r>
    </w:p>
    <w:p>
      <w:pPr>
        <w:pStyle w:val="BookText"/>
        <w:rPr/>
      </w:pPr>
      <w:r>
        <w:rPr>
          <w:rFonts w:ascii="IRNazanin" w:hAnsi="IRNazanin" w:eastAsia="IRNazanin"/>
          <w:color w:val="111111"/>
          <w:sz w:val="28"/>
          <w:sz w:val="28"/>
          <w:szCs w:val="28"/>
          <w:rtl w:val="true"/>
          <w:lang w:bidi="fa-IR"/>
        </w:rPr>
        <w:t>کزره خالدا وقبّله الیدا</w:t>
      </w:r>
    </w:p>
    <w:p>
      <w:pPr>
        <w:pStyle w:val="BookText"/>
        <w:rPr/>
      </w:pPr>
      <w:r>
        <w:rPr>
          <w:rFonts w:ascii="IRNazanin" w:hAnsi="IRNazanin" w:eastAsia="IRNazanin"/>
          <w:color w:val="111111"/>
          <w:sz w:val="28"/>
          <w:sz w:val="28"/>
          <w:szCs w:val="28"/>
          <w:rtl w:val="true"/>
          <w:lang w:bidi="fa-IR"/>
        </w:rPr>
        <w:t>واعرفه حفّه وخذ نبلا مدی</w:t>
      </w:r>
    </w:p>
    <w:p>
      <w:pPr>
        <w:pStyle w:val="BookText"/>
        <w:rPr/>
      </w:pPr>
      <w:r>
        <w:rPr>
          <w:rFonts w:ascii="IRNazanin" w:hAnsi="IRNazanin" w:eastAsia="IRNazanin"/>
          <w:color w:val="111111"/>
          <w:sz w:val="28"/>
          <w:sz w:val="28"/>
          <w:szCs w:val="28"/>
          <w:rtl w:val="true"/>
          <w:lang w:bidi="fa-IR"/>
        </w:rPr>
        <w:t>اشتمل هذا البیت علی امثلة انواع البدل فزره خالدا بدل کل وقبله الیدا بدل بعض واعرفه حقه بدل اشتمال وخذ نبلا مدی یصلح ان یجعل بدل اضراب وبدل غلط علی المأخذین المذکورین</w:t>
      </w:r>
    </w:p>
    <w:p>
      <w:pPr>
        <w:pStyle w:val="BookText"/>
        <w:rPr/>
      </w:pPr>
      <w:r>
        <w:rPr>
          <w:rFonts w:ascii="IRNazanin" w:hAnsi="IRNazanin" w:eastAsia="IRNazanin"/>
          <w:color w:val="111111"/>
          <w:sz w:val="28"/>
          <w:sz w:val="28"/>
          <w:szCs w:val="28"/>
          <w:rtl w:val="true"/>
          <w:lang w:bidi="fa-IR"/>
        </w:rPr>
        <w:t>ومن ضمیر الحاضر الظّاهر لا</w:t>
      </w:r>
    </w:p>
    <w:p>
      <w:pPr>
        <w:pStyle w:val="BookText"/>
        <w:rPr/>
      </w:pPr>
      <w:r>
        <w:rPr>
          <w:rFonts w:ascii="Amiri" w:hAnsi="Amiri" w:eastAsia="Amiri" w:cs="Amiri"/>
          <w:color w:val="111111"/>
          <w:sz w:val="28"/>
          <w:sz w:val="28"/>
          <w:szCs w:val="28"/>
          <w:rtl w:val="true"/>
          <w:lang w:bidi="ar-SA"/>
        </w:rPr>
        <w:t>تبدله إلّا ما إحاطة جلا</w:t>
      </w:r>
    </w:p>
    <w:p>
      <w:pPr>
        <w:pStyle w:val="BookText"/>
        <w:rPr/>
      </w:pPr>
      <w:r>
        <w:rPr>
          <w:rFonts w:ascii="IRNazanin" w:hAnsi="IRNazanin" w:eastAsia="IRNazanin"/>
          <w:color w:val="111111"/>
          <w:sz w:val="28"/>
          <w:sz w:val="28"/>
          <w:szCs w:val="28"/>
          <w:rtl w:val="true"/>
          <w:lang w:bidi="fa-IR"/>
        </w:rPr>
        <w:t>أو اقتضی بعضا أو اشتمالا</w:t>
      </w:r>
    </w:p>
    <w:p>
      <w:pPr>
        <w:pStyle w:val="BookText"/>
        <w:rPr/>
      </w:pPr>
      <w:r>
        <w:rPr>
          <w:rFonts w:ascii="IRNazanin" w:hAnsi="IRNazanin" w:eastAsia="IRNazanin"/>
          <w:color w:val="111111"/>
          <w:sz w:val="28"/>
          <w:sz w:val="28"/>
          <w:szCs w:val="28"/>
          <w:rtl w:val="true"/>
          <w:lang w:bidi="fa-IR"/>
        </w:rPr>
        <w:t>کأنّک ابتهاجک استمالا</w:t>
      </w:r>
    </w:p>
    <w:p>
      <w:pPr>
        <w:pStyle w:val="BookText"/>
        <w:rPr/>
      </w:pPr>
      <w:r>
        <w:rPr>
          <w:rFonts w:ascii="Amiri" w:hAnsi="Amiri" w:eastAsia="Amiri" w:cs="Amiri"/>
          <w:color w:val="111111"/>
          <w:sz w:val="28"/>
          <w:sz w:val="28"/>
          <w:szCs w:val="28"/>
          <w:rtl w:val="true"/>
          <w:lang w:bidi="ar-SA"/>
        </w:rPr>
        <w:t>تبدل المعرفة من النکرة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لَتَهْدِی إِلی صِراطٍ مُسْتَقِیمٍ صِراطِ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والنکرة من النکرة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لِلْمُتَّقِینَ مَفازاً حَدائِقَ وَأَعْناباً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والنکرة من المعرفة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لَنَسْفَعاً بِالنَّاصِیَةِ ناصِیَةٍ کاذِبَةٍ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والمعرفة من المعرفة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 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ویبدل المضمر من المظهر نحو رأیت زیدا ایاه ویبدل المظهر من المضمر لکن فی ذلک تفصیل لان الضمیر اما للمتکلم او المخاطب او الغائب اما ضمیر الغائب فیبدل منه کما یبدل من الظاهر تقول ضربته زیدا ومررت به عمرو وقال الشاعر</w:t>
      </w:r>
    </w:p>
    <w:p>
      <w:pPr>
        <w:pStyle w:val="BookText"/>
        <w:rPr/>
      </w:pPr>
      <w:r>
        <w:rPr>
          <w:rFonts w:ascii="IRNazanin" w:hAnsi="IRNazanin" w:eastAsia="IRNazanin"/>
          <w:color w:val="111111"/>
          <w:sz w:val="28"/>
          <w:sz w:val="28"/>
          <w:szCs w:val="28"/>
          <w:rtl w:val="true"/>
          <w:lang w:bidi="fa-IR"/>
        </w:rPr>
        <w:t>علی حالة لو انّ فی القوم حاتما</w:t>
      </w:r>
    </w:p>
    <w:p>
      <w:pPr>
        <w:pStyle w:val="BookText"/>
        <w:rPr/>
      </w:pPr>
      <w:r>
        <w:rPr>
          <w:rFonts w:ascii="IRNazanin" w:hAnsi="IRNazanin" w:eastAsia="IRNazanin"/>
          <w:color w:val="111111"/>
          <w:sz w:val="28"/>
          <w:sz w:val="28"/>
          <w:szCs w:val="28"/>
          <w:rtl w:val="true"/>
          <w:lang w:bidi="fa-IR"/>
        </w:rPr>
        <w:t>علی جوده لضن بالماء حاتم</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بجر حاتم علی البدل من الهاء فی جوده وقد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وَأَسَرُّوا النَّجْوَی الَّذِینَ </w:t>
      </w:r>
    </w:p>
    <w:p>
      <w:pPr>
        <w:pStyle w:val="BookText"/>
        <w:rPr/>
      </w:pP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منها ان یکون الذین بدلا من الواو فی اسروا واما ضمیر المتکلم والمخاطب فلا یبدل منه بدل کل الّا اذا افاد البدل فائدة التوکید من الاحاطة والشمول کقولهم جئتم کبیرکم وصغیرکم وکقول عبیدة بن الحارث بن عبد المطلب</w:t>
      </w:r>
    </w:p>
    <w:p>
      <w:pPr>
        <w:pStyle w:val="BookText"/>
        <w:rPr/>
      </w:pPr>
      <w:r>
        <w:rPr>
          <w:rFonts w:ascii="IRNazanin" w:hAnsi="IRNazanin" w:eastAsia="IRNazanin"/>
          <w:color w:val="111111"/>
          <w:sz w:val="28"/>
          <w:sz w:val="28"/>
          <w:szCs w:val="28"/>
          <w:rtl w:val="true"/>
          <w:lang w:bidi="fa-IR"/>
        </w:rPr>
        <w:t>فما برحت اقدامنا فی مقامنا</w:t>
      </w:r>
    </w:p>
    <w:p>
      <w:pPr>
        <w:pStyle w:val="BookText"/>
        <w:rPr/>
      </w:pPr>
      <w:r>
        <w:rPr>
          <w:rFonts w:ascii="IRNazanin" w:hAnsi="IRNazanin" w:eastAsia="IRNazanin"/>
          <w:color w:val="111111"/>
          <w:sz w:val="28"/>
          <w:sz w:val="28"/>
          <w:szCs w:val="28"/>
          <w:rtl w:val="true"/>
          <w:lang w:bidi="fa-IR"/>
        </w:rPr>
        <w:t>ثلاثتنا حتی ازیروا المنائیا</w:t>
      </w:r>
    </w:p>
    <w:p>
      <w:pPr>
        <w:pStyle w:val="BookText"/>
        <w:rPr/>
      </w:pPr>
      <w:r>
        <w:rPr>
          <w:rFonts w:ascii="IRNazanin" w:hAnsi="IRNazanin" w:eastAsia="IRNazanin"/>
          <w:color w:val="111111"/>
          <w:sz w:val="28"/>
          <w:sz w:val="28"/>
          <w:szCs w:val="28"/>
          <w:rtl w:val="true"/>
          <w:lang w:bidi="fa-IR"/>
        </w:rPr>
        <w:t>ویصح ابداله بدل بعض واشتمال اما بدل البعض فکقولک انی باطنی وجل قال الشاعر</w:t>
      </w:r>
    </w:p>
    <w:p>
      <w:pPr>
        <w:pStyle w:val="BookText"/>
        <w:rPr/>
      </w:pPr>
      <w:r>
        <w:rPr>
          <w:rFonts w:ascii="IRNazanin" w:hAnsi="IRNazanin" w:eastAsia="IRNazanin"/>
          <w:color w:val="111111"/>
          <w:sz w:val="28"/>
          <w:sz w:val="28"/>
          <w:szCs w:val="28"/>
          <w:rtl w:val="true"/>
          <w:lang w:bidi="fa-IR"/>
        </w:rPr>
        <w:t>اوعدنی بالسجن والاداهم</w:t>
      </w:r>
    </w:p>
    <w:p>
      <w:pPr>
        <w:pStyle w:val="BookText"/>
        <w:rPr/>
      </w:pPr>
      <w:r>
        <w:rPr>
          <w:rFonts w:ascii="IRNazanin" w:hAnsi="IRNazanin" w:eastAsia="IRNazanin"/>
          <w:color w:val="111111"/>
          <w:sz w:val="28"/>
          <w:sz w:val="28"/>
          <w:szCs w:val="28"/>
          <w:rtl w:val="true"/>
          <w:lang w:bidi="fa-IR"/>
        </w:rPr>
        <w:t>رجلی فرجلی شثنة المناسم</w:t>
      </w:r>
    </w:p>
    <w:p>
      <w:pPr>
        <w:pStyle w:val="BookText"/>
        <w:rPr/>
      </w:pPr>
      <w:r>
        <w:rPr>
          <w:rFonts w:ascii="Amiri" w:hAnsi="Amiri" w:eastAsia="Amiri" w:cs="Amiri"/>
          <w:color w:val="111111"/>
          <w:sz w:val="28"/>
          <w:sz w:val="28"/>
          <w:szCs w:val="28"/>
          <w:rtl w:val="true"/>
          <w:lang w:bidi="ar-SA"/>
        </w:rPr>
        <w:t>وفی التنزیل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 لِمَنْ کانَ یَرْجُوا اللهَ وَالْیَوْمَ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بدل الاشتمال فکقول الشاعر</w:t>
      </w:r>
    </w:p>
    <w:p>
      <w:pPr>
        <w:pStyle w:val="BookText"/>
        <w:rPr/>
      </w:pPr>
      <w:r>
        <w:rPr>
          <w:rFonts w:ascii="IRNazanin" w:hAnsi="IRNazanin" w:eastAsia="IRNazanin"/>
          <w:color w:val="111111"/>
          <w:sz w:val="28"/>
          <w:sz w:val="28"/>
          <w:szCs w:val="28"/>
          <w:rtl w:val="true"/>
          <w:lang w:bidi="fa-IR"/>
        </w:rPr>
        <w:t>ذرینی ان امرک لن یطاعا</w:t>
      </w:r>
    </w:p>
    <w:p>
      <w:pPr>
        <w:pStyle w:val="BookText"/>
        <w:rPr/>
      </w:pPr>
      <w:r>
        <w:rPr>
          <w:rFonts w:ascii="IRNazanin" w:hAnsi="IRNazanin" w:eastAsia="IRNazanin"/>
          <w:color w:val="111111"/>
          <w:sz w:val="28"/>
          <w:sz w:val="28"/>
          <w:szCs w:val="28"/>
          <w:rtl w:val="true"/>
          <w:lang w:bidi="fa-IR"/>
        </w:rPr>
        <w:t>وما ألفیتنی حلمی مضاعا</w:t>
      </w:r>
    </w:p>
    <w:p>
      <w:pPr>
        <w:pStyle w:val="BookText"/>
        <w:rPr/>
      </w:pPr>
      <w:r>
        <w:rPr>
          <w:rFonts w:ascii="IRNazanin" w:hAnsi="IRNazanin" w:eastAsia="IRNazanin"/>
          <w:color w:val="111111"/>
          <w:sz w:val="28"/>
          <w:sz w:val="28"/>
          <w:szCs w:val="28"/>
          <w:rtl w:val="true"/>
          <w:lang w:bidi="fa-IR"/>
        </w:rPr>
        <w:t>فحلمی بدل من یاء الفیتنی وکقول الآخر</w:t>
      </w:r>
    </w:p>
    <w:p>
      <w:pPr>
        <w:pStyle w:val="BookText"/>
        <w:rPr/>
      </w:pPr>
      <w:r>
        <w:rPr>
          <w:rFonts w:ascii="IRNazanin" w:hAnsi="IRNazanin" w:eastAsia="IRNazanin"/>
          <w:color w:val="111111"/>
          <w:sz w:val="28"/>
          <w:sz w:val="28"/>
          <w:szCs w:val="28"/>
          <w:rtl w:val="true"/>
          <w:lang w:bidi="fa-IR"/>
        </w:rPr>
        <w:t>بلغنا السماء مجدنا وسناؤنا</w:t>
      </w:r>
    </w:p>
    <w:p>
      <w:pPr>
        <w:pStyle w:val="BookText"/>
        <w:rPr/>
      </w:pPr>
      <w:r>
        <w:rPr>
          <w:rFonts w:ascii="IRNazanin" w:hAnsi="IRNazanin" w:eastAsia="IRNazanin"/>
          <w:color w:val="111111"/>
          <w:sz w:val="28"/>
          <w:sz w:val="28"/>
          <w:szCs w:val="28"/>
          <w:rtl w:val="true"/>
          <w:lang w:bidi="fa-IR"/>
        </w:rPr>
        <w:t>وانا لنرجو فوق ذلک مظهرا</w:t>
      </w:r>
    </w:p>
    <w:p>
      <w:pPr>
        <w:pStyle w:val="BookText"/>
        <w:rPr/>
      </w:pPr>
      <w:r>
        <w:rPr>
          <w:rFonts w:ascii="IRNazanin" w:hAnsi="IRNazanin" w:eastAsia="IRNazanin"/>
          <w:color w:val="111111"/>
          <w:sz w:val="28"/>
          <w:sz w:val="28"/>
          <w:szCs w:val="28"/>
          <w:rtl w:val="true"/>
          <w:lang w:bidi="fa-IR"/>
        </w:rPr>
        <w:t>فمجدنا بدل من فاعل بلغنا واجاز الاخفش الابدال من ضمیر الحاضر مطلقا واحتج له بقول الشاعر</w:t>
      </w:r>
    </w:p>
    <w:p>
      <w:pPr>
        <w:pStyle w:val="BookText"/>
        <w:rPr/>
      </w:pPr>
      <w:r>
        <w:rPr>
          <w:rFonts w:ascii="IRNazanin" w:hAnsi="IRNazanin" w:eastAsia="IRNazanin"/>
          <w:color w:val="111111"/>
          <w:sz w:val="28"/>
          <w:sz w:val="28"/>
          <w:szCs w:val="28"/>
          <w:rtl w:val="true"/>
          <w:lang w:bidi="fa-IR"/>
        </w:rPr>
        <w:t>وشوهاء تعدو بی الی صارخ الوغی</w:t>
      </w:r>
    </w:p>
    <w:p>
      <w:pPr>
        <w:pStyle w:val="BookText"/>
        <w:rPr/>
      </w:pPr>
      <w:r>
        <w:rPr>
          <w:rFonts w:ascii="IRNazanin" w:hAnsi="IRNazanin" w:eastAsia="IRNazanin"/>
          <w:color w:val="111111"/>
          <w:sz w:val="28"/>
          <w:sz w:val="28"/>
          <w:szCs w:val="28"/>
          <w:rtl w:val="true"/>
          <w:lang w:bidi="fa-IR"/>
        </w:rPr>
        <w:t>بمستلئم مثل الفنیق المرحل</w:t>
      </w:r>
    </w:p>
    <w:p>
      <w:pPr>
        <w:pStyle w:val="BookText"/>
        <w:rPr/>
      </w:pPr>
      <w:r>
        <w:rPr>
          <w:rFonts w:ascii="IRNazanin" w:hAnsi="IRNazanin" w:eastAsia="IRNazanin"/>
          <w:color w:val="111111"/>
          <w:sz w:val="28"/>
          <w:sz w:val="28"/>
          <w:szCs w:val="28"/>
          <w:rtl w:val="true"/>
          <w:lang w:bidi="fa-IR"/>
        </w:rPr>
        <w:t>یرید بمستلئم متدرعا ولا یعنی الّا نفسه والا وجه عدّ هذا البیت من النوع المسمی فی علم البیان بالتجرید علی معنی تعدو بی الی صارخ الوغی ومعی من نفسی مستلئم فجرّد من نفسه مستلئما وجعله مصاحبا له ومثله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دارُ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جرّد من الدار دارا وقرأ علی کرم الله وجهه وابن عباس رضی‌الله‌عنهما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لی من لدنک ولیا یرثنی وارث من 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الفتح یرید فهب لی من لدنک ولیا یرثنی منه او به وارث من آل یعقوب وهو الوارث نفسه فکأنه جرّد منه وارثا وانشد الاخطل</w:t>
      </w:r>
    </w:p>
    <w:p>
      <w:pPr>
        <w:pStyle w:val="BookText"/>
        <w:rPr/>
      </w:pPr>
      <w:r>
        <w:rPr>
          <w:rFonts w:ascii="Amiri" w:hAnsi="Amiri" w:eastAsia="Amiri" w:cs="Amiri"/>
          <w:color w:val="111111"/>
          <w:sz w:val="28"/>
          <w:sz w:val="28"/>
          <w:szCs w:val="28"/>
          <w:rtl w:val="true"/>
          <w:lang w:bidi="ar-SA"/>
        </w:rPr>
        <w:t>بنزوة لص بعد ما مرّ مصعب</w:t>
      </w:r>
    </w:p>
    <w:p>
      <w:pPr>
        <w:pStyle w:val="BookText"/>
        <w:rPr/>
      </w:pPr>
      <w:r>
        <w:rPr>
          <w:rFonts w:ascii="IRNazanin" w:hAnsi="IRNazanin" w:eastAsia="IRNazanin"/>
          <w:color w:val="111111"/>
          <w:sz w:val="28"/>
          <w:sz w:val="28"/>
          <w:szCs w:val="28"/>
          <w:rtl w:val="true"/>
          <w:lang w:bidi="fa-IR"/>
        </w:rPr>
        <w:t>باشعث لا یفلی ولا هو یقبل</w:t>
      </w:r>
    </w:p>
    <w:p>
      <w:pPr>
        <w:pStyle w:val="BookText"/>
        <w:rPr/>
      </w:pPr>
      <w:r>
        <w:rPr>
          <w:rFonts w:ascii="IRNazanin" w:hAnsi="IRNazanin" w:eastAsia="IRNazanin"/>
          <w:color w:val="111111"/>
          <w:sz w:val="28"/>
          <w:sz w:val="28"/>
          <w:szCs w:val="28"/>
          <w:rtl w:val="true"/>
          <w:lang w:bidi="fa-IR"/>
        </w:rPr>
        <w:t>مصعب نفسه هو الاشعث فکأنه استخلص منه اشعث ومثله بیت الاعشی</w:t>
      </w:r>
    </w:p>
    <w:p>
      <w:pPr>
        <w:pStyle w:val="BookText"/>
        <w:rPr/>
      </w:pPr>
      <w:r>
        <w:rPr>
          <w:rFonts w:ascii="IRNazanin" w:hAnsi="IRNazanin" w:eastAsia="IRNazanin"/>
          <w:color w:val="111111"/>
          <w:sz w:val="28"/>
          <w:sz w:val="28"/>
          <w:szCs w:val="28"/>
          <w:rtl w:val="true"/>
          <w:lang w:bidi="fa-IR"/>
        </w:rPr>
        <w:t>لات هنا ذکری جبیرة أو من</w:t>
      </w:r>
    </w:p>
    <w:p>
      <w:pPr>
        <w:pStyle w:val="BookText"/>
        <w:rPr/>
      </w:pPr>
      <w:r>
        <w:rPr>
          <w:rFonts w:ascii="IRNazanin" w:hAnsi="IRNazanin" w:eastAsia="IRNazanin"/>
          <w:color w:val="111111"/>
          <w:sz w:val="28"/>
          <w:sz w:val="28"/>
          <w:szCs w:val="28"/>
          <w:rtl w:val="true"/>
          <w:lang w:bidi="fa-IR"/>
        </w:rPr>
        <w:t>جاء منها بطائف الاهوال</w:t>
      </w:r>
    </w:p>
    <w:p>
      <w:pPr>
        <w:pStyle w:val="BookText"/>
        <w:rPr/>
      </w:pPr>
      <w:r>
        <w:rPr>
          <w:rFonts w:ascii="IRNazanin" w:hAnsi="IRNazanin" w:eastAsia="IRNazanin"/>
          <w:color w:val="111111"/>
          <w:sz w:val="28"/>
          <w:sz w:val="28"/>
          <w:szCs w:val="28"/>
          <w:rtl w:val="true"/>
          <w:lang w:bidi="fa-IR"/>
        </w:rPr>
        <w:t>وهی نفسها طائف الاهوال</w:t>
      </w:r>
    </w:p>
    <w:p>
      <w:pPr>
        <w:pStyle w:val="BookText"/>
        <w:rPr/>
      </w:pPr>
      <w:r>
        <w:rPr>
          <w:rFonts w:ascii="IRNazanin" w:hAnsi="IRNazanin" w:eastAsia="IRNazanin"/>
          <w:color w:val="111111"/>
          <w:sz w:val="28"/>
          <w:sz w:val="28"/>
          <w:szCs w:val="28"/>
          <w:rtl w:val="true"/>
          <w:lang w:bidi="fa-IR"/>
        </w:rPr>
        <w:t>وبدل المضمّن الهمز یلی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همزا کمن ذا أسعید أم علی </w:t>
      </w:r>
      <w:bookmarkStart w:id="130" w:name="pg6369_45981"/>
    </w:p>
    <w:p>
      <w:pPr>
        <w:pStyle w:val="BookText"/>
        <w:rPr/>
      </w:pPr>
      <w:bookmarkEnd w:id="130"/>
      <w:r>
        <w:rPr>
          <w:rFonts w:ascii="IRNazanin" w:hAnsi="IRNazanin" w:eastAsia="IRNazanin"/>
          <w:color w:val="111111"/>
          <w:sz w:val="28"/>
          <w:sz w:val="28"/>
          <w:szCs w:val="28"/>
          <w:rtl w:val="true"/>
          <w:lang w:bidi="fa-IR"/>
        </w:rPr>
        <w:t>بمعنی ان المبدل من اسم الاستفهام لا بد من اقترانه بالهمزة کقولک من ذا أسعید ام علی وکم مالک أعشرون ام ثلاثون وکیف اصبحت أفرحا ام ترحا ومنی سفرک أغدا ام بعد غد</w:t>
      </w:r>
    </w:p>
    <w:p>
      <w:pPr>
        <w:pStyle w:val="BookText"/>
        <w:rPr/>
      </w:pPr>
      <w:r>
        <w:rPr>
          <w:rFonts w:ascii="IRNazanin" w:hAnsi="IRNazanin" w:eastAsia="IRNazanin"/>
          <w:color w:val="111111"/>
          <w:sz w:val="28"/>
          <w:sz w:val="28"/>
          <w:szCs w:val="28"/>
          <w:rtl w:val="true"/>
          <w:lang w:bidi="fa-IR"/>
        </w:rPr>
        <w:t>ویبدل الفعل من الفعل کمن</w:t>
      </w:r>
    </w:p>
    <w:p>
      <w:pPr>
        <w:pStyle w:val="BookText"/>
        <w:rPr/>
      </w:pPr>
      <w:r>
        <w:rPr>
          <w:rFonts w:ascii="IRNazanin" w:hAnsi="IRNazanin" w:eastAsia="IRNazanin"/>
          <w:color w:val="111111"/>
          <w:sz w:val="28"/>
          <w:sz w:val="28"/>
          <w:szCs w:val="28"/>
          <w:rtl w:val="true"/>
          <w:lang w:bidi="fa-IR"/>
        </w:rPr>
        <w:t>یصل إلینا یستعن بنا یعن</w:t>
      </w:r>
    </w:p>
    <w:p>
      <w:pPr>
        <w:pStyle w:val="BookText"/>
        <w:rPr/>
      </w:pPr>
      <w:r>
        <w:rPr>
          <w:rFonts w:ascii="Amiri" w:hAnsi="Amiri" w:eastAsia="Amiri" w:cs="Amiri"/>
          <w:color w:val="111111"/>
          <w:sz w:val="28"/>
          <w:sz w:val="28"/>
          <w:szCs w:val="28"/>
          <w:rtl w:val="true"/>
          <w:lang w:bidi="ar-SA"/>
        </w:rPr>
        <w:t>یبدل الفعل من الفعل فیشترکان فی الاعراب کقوله من یصل الینا یستعن بنا یعن فالجزم فی یستعن بالابدال من یصل فان قلت من ای انواع البدل بعد هذا المثال قلت من بدل الاشتمال لان الاستعانة تستلزم معنی فی الوصول وهو نجحه ومن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یَفْعَلْ ذلِکَ یَلْقَ أَثاماً یُضاعَفْ لَهُ الْعَذابُ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فیضاعف بدل من یلق ولذلک جزم وقول الراجز</w:t>
      </w:r>
    </w:p>
    <w:p>
      <w:pPr>
        <w:pStyle w:val="BookText"/>
        <w:rPr/>
      </w:pPr>
      <w:r>
        <w:rPr>
          <w:rFonts w:ascii="Amiri" w:hAnsi="Amiri" w:eastAsia="Amiri" w:cs="Amiri"/>
          <w:color w:val="111111"/>
          <w:sz w:val="28"/>
          <w:sz w:val="28"/>
          <w:szCs w:val="28"/>
          <w:rtl w:val="true"/>
          <w:lang w:bidi="ar-SA"/>
        </w:rPr>
        <w:t>انّ علیّ الله أن تبایعا</w:t>
      </w:r>
    </w:p>
    <w:p>
      <w:pPr>
        <w:pStyle w:val="BookText"/>
        <w:rPr/>
      </w:pPr>
      <w:r>
        <w:rPr>
          <w:rFonts w:ascii="IRNazanin" w:hAnsi="IRNazanin" w:eastAsia="IRNazanin"/>
          <w:color w:val="111111"/>
          <w:sz w:val="28"/>
          <w:sz w:val="28"/>
          <w:szCs w:val="28"/>
          <w:rtl w:val="true"/>
          <w:lang w:bidi="fa-IR"/>
        </w:rPr>
        <w:t>تؤخذ کرها او تجیء طائعا</w:t>
      </w:r>
    </w:p>
    <w:p>
      <w:pPr>
        <w:pStyle w:val="BookText"/>
        <w:rPr/>
      </w:pPr>
      <w:r>
        <w:rPr>
          <w:rFonts w:ascii="IRNazanin" w:hAnsi="IRNazanin" w:eastAsia="IRNazanin"/>
          <w:color w:val="111111"/>
          <w:sz w:val="28"/>
          <w:sz w:val="28"/>
          <w:szCs w:val="28"/>
          <w:rtl w:val="true"/>
          <w:lang w:bidi="fa-IR"/>
        </w:rPr>
        <w:t>فابدل تؤخذ من تبایع ولذلک اشترکا فی النصب وکثیرا ما تبدل الجملة من الجملة اذا کانت الثانیة أوفی بتأدیة المعنی المقصود من الاولی کما قال الشاعر</w:t>
      </w:r>
    </w:p>
    <w:p>
      <w:pPr>
        <w:pStyle w:val="BookText"/>
        <w:rPr/>
      </w:pPr>
      <w:r>
        <w:rPr>
          <w:rFonts w:ascii="IRNazanin" w:hAnsi="IRNazanin" w:eastAsia="IRNazanin"/>
          <w:color w:val="111111"/>
          <w:sz w:val="28"/>
          <w:sz w:val="28"/>
          <w:szCs w:val="28"/>
          <w:rtl w:val="true"/>
          <w:lang w:bidi="fa-IR"/>
        </w:rPr>
        <w:t>اقول له ارحل لا تقیمنّ عندنا</w:t>
      </w:r>
    </w:p>
    <w:p>
      <w:pPr>
        <w:pStyle w:val="BookText"/>
        <w:rPr/>
      </w:pPr>
      <w:r>
        <w:rPr>
          <w:rFonts w:ascii="IRNazanin" w:hAnsi="IRNazanin" w:eastAsia="IRNazanin"/>
          <w:color w:val="111111"/>
          <w:sz w:val="28"/>
          <w:sz w:val="28"/>
          <w:szCs w:val="28"/>
          <w:rtl w:val="true"/>
          <w:lang w:bidi="fa-IR"/>
        </w:rPr>
        <w:t>والّا فکن فی السر والجهر مسلما</w:t>
      </w:r>
    </w:p>
    <w:p>
      <w:pPr>
        <w:pStyle w:val="BookText"/>
        <w:rPr/>
      </w:pPr>
      <w:r>
        <w:rPr>
          <w:rFonts w:ascii="IRNazanin" w:hAnsi="IRNazanin" w:eastAsia="IRNazanin"/>
          <w:color w:val="111111"/>
          <w:sz w:val="28"/>
          <w:sz w:val="28"/>
          <w:szCs w:val="28"/>
          <w:rtl w:val="true"/>
          <w:lang w:bidi="fa-IR"/>
        </w:rPr>
        <w:t>فابدل لا تقیمن من ارحل لانه اوفی منه بتأدیة معنی الکراهة لاقامته الدلالة علیه بالمطابقة ودلالة ارحل علیه بالالتزام ومن امثلة ذلک فی التنزیل العزیز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مِثْلَ ما قالَ الْأَوَّلُونَ قالُوا أَإِذا مِتْنا وَکُنَّا تُراباً وَعِظاماً أَإِنَّا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أَمَدَّکُمْ بِما تَعْلَمُونَ أَمَدَّکُمْ بِأَنْعامٍ وَبَنِینَ وَجَنَّاتٍ وَعُیُونٍ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قَوْمِ اتَّبِعُوا الْمُرْسَلِینَ اتَّبِعُوا مَنْ لا یَسْئَلُکُمْ أَجْراً وَهُمْ مُهْتَدُونَ</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32522_653776707"/>
      <w:bookmarkStart w:id="132" w:name="_Toc44"/>
      <w:bookmarkEnd w:id="131"/>
      <w:r>
        <w:rPr>
          <w:rtl w:val="true"/>
        </w:rPr>
        <w:t>النداء</w:t>
      </w:r>
      <w:bookmarkEnd w:id="132"/>
    </w:p>
    <w:p>
      <w:pPr>
        <w:pStyle w:val="BookText"/>
        <w:rPr/>
      </w:pPr>
      <w:r>
        <w:rPr>
          <w:rFonts w:ascii="IRNazanin" w:hAnsi="IRNazanin" w:eastAsia="IRNazanin"/>
          <w:color w:val="111111"/>
          <w:sz w:val="28"/>
          <w:sz w:val="28"/>
          <w:szCs w:val="28"/>
          <w:rtl w:val="true"/>
          <w:lang w:bidi="fa-IR"/>
        </w:rPr>
        <w:t>وللمنادی النّاء أو کالنّاء یا</w:t>
      </w:r>
    </w:p>
    <w:p>
      <w:pPr>
        <w:pStyle w:val="BookText"/>
        <w:rPr/>
      </w:pPr>
      <w:r>
        <w:rPr>
          <w:rFonts w:ascii="IRNazanin" w:hAnsi="IRNazanin" w:eastAsia="IRNazanin"/>
          <w:color w:val="111111"/>
          <w:sz w:val="28"/>
          <w:sz w:val="28"/>
          <w:szCs w:val="28"/>
          <w:rtl w:val="true"/>
          <w:lang w:bidi="fa-IR"/>
        </w:rPr>
        <w:t>وأی وآ کذا أیا ثمّ هیا</w:t>
      </w:r>
    </w:p>
    <w:p>
      <w:pPr>
        <w:pStyle w:val="BookText"/>
        <w:rPr/>
      </w:pPr>
      <w:r>
        <w:rPr>
          <w:rFonts w:ascii="IRNazanin" w:hAnsi="IRNazanin" w:eastAsia="IRNazanin"/>
          <w:color w:val="111111"/>
          <w:sz w:val="28"/>
          <w:sz w:val="28"/>
          <w:szCs w:val="28"/>
          <w:rtl w:val="true"/>
          <w:lang w:bidi="fa-IR"/>
        </w:rPr>
        <w:t>والهمز للدّانی ووا لمن ندب</w:t>
      </w:r>
    </w:p>
    <w:p>
      <w:pPr>
        <w:pStyle w:val="BookText"/>
        <w:rPr/>
      </w:pPr>
      <w:r>
        <w:rPr>
          <w:rFonts w:ascii="IRNazanin" w:hAnsi="IRNazanin" w:eastAsia="IRNazanin"/>
          <w:color w:val="111111"/>
          <w:sz w:val="28"/>
          <w:sz w:val="28"/>
          <w:szCs w:val="28"/>
          <w:rtl w:val="true"/>
          <w:lang w:bidi="fa-IR"/>
        </w:rPr>
        <w:t>أو یا وغیر والدی اللّبس اجتنب</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للمنادی من الحروف فی غیر الندبة ان کان بعیدا او نحوه کالنائم والساهی یا وای وأیا وعیا وزاد الکوفیون آ وآی وان کان قریبا فله الهمزة نحو أزید اقبل وله فی الندبة وهی نداء المتفجع علیه او المتوجع منه وا نحو وا زیداه وا ظهراه وتعاقبها یاان أمن اللبس ودلت القرینة علی ارادة الندبة والی هذا اشار بقوله وغیر والدی اللبس </w:t>
      </w:r>
    </w:p>
    <w:p>
      <w:pPr>
        <w:pStyle w:val="BookText"/>
        <w:rPr/>
      </w:pPr>
      <w:r>
        <w:rPr>
          <w:rFonts w:ascii="IRNazanin" w:hAnsi="IRNazanin" w:eastAsia="IRNazanin"/>
          <w:color w:val="111111"/>
          <w:sz w:val="28"/>
          <w:sz w:val="28"/>
          <w:szCs w:val="28"/>
          <w:rtl w:val="true"/>
          <w:lang w:bidi="fa-IR"/>
        </w:rPr>
        <w:t>اجتنب وذهب المبرد الی ان أیا وهیا للبعید وای والهمزة للقریب ویا لهما وذهب ابن برهان الی ان أیا وهیا للبعید والهمزة للقریب وای للمتوسط ویا للجمیع واجمعوا علی جواز نداء القریب بما للبعید توکیدا وعلی منع العکس</w:t>
      </w:r>
    </w:p>
    <w:p>
      <w:pPr>
        <w:pStyle w:val="BookText"/>
        <w:rPr/>
      </w:pPr>
      <w:r>
        <w:rPr>
          <w:rFonts w:ascii="IRNazanin" w:hAnsi="IRNazanin" w:eastAsia="IRNazanin"/>
          <w:color w:val="111111"/>
          <w:sz w:val="28"/>
          <w:sz w:val="28"/>
          <w:szCs w:val="28"/>
          <w:rtl w:val="true"/>
          <w:lang w:bidi="fa-IR"/>
        </w:rPr>
        <w:t>وغیر مندوب ومضمر وما</w:t>
      </w:r>
    </w:p>
    <w:p>
      <w:pPr>
        <w:pStyle w:val="BookText"/>
        <w:rPr/>
      </w:pPr>
      <w:r>
        <w:rPr>
          <w:rFonts w:ascii="IRNazanin" w:hAnsi="IRNazanin" w:eastAsia="IRNazanin"/>
          <w:color w:val="111111"/>
          <w:sz w:val="28"/>
          <w:sz w:val="28"/>
          <w:szCs w:val="28"/>
          <w:rtl w:val="true"/>
          <w:lang w:bidi="fa-IR"/>
        </w:rPr>
        <w:t>جا مستغاثا قد یعرّی فاعلما</w:t>
      </w:r>
    </w:p>
    <w:p>
      <w:pPr>
        <w:pStyle w:val="BookText"/>
        <w:rPr/>
      </w:pPr>
      <w:r>
        <w:rPr>
          <w:rFonts w:ascii="IRNazanin" w:hAnsi="IRNazanin" w:eastAsia="IRNazanin"/>
          <w:color w:val="111111"/>
          <w:sz w:val="28"/>
          <w:sz w:val="28"/>
          <w:szCs w:val="28"/>
          <w:rtl w:val="true"/>
          <w:lang w:bidi="fa-IR"/>
        </w:rPr>
        <w:t>وذاک فی اسم الجنس والمشار له</w:t>
      </w:r>
    </w:p>
    <w:p>
      <w:pPr>
        <w:pStyle w:val="BookText"/>
        <w:rPr/>
      </w:pPr>
      <w:r>
        <w:rPr>
          <w:rFonts w:ascii="IRNazanin" w:hAnsi="IRNazanin" w:eastAsia="IRNazanin"/>
          <w:color w:val="111111"/>
          <w:sz w:val="28"/>
          <w:sz w:val="28"/>
          <w:szCs w:val="28"/>
          <w:rtl w:val="true"/>
          <w:lang w:bidi="fa-IR"/>
        </w:rPr>
        <w:t>قلّ ومن یمنعه فانصر عاذله</w:t>
      </w:r>
    </w:p>
    <w:p>
      <w:pPr>
        <w:pStyle w:val="BookText"/>
        <w:rPr/>
      </w:pPr>
      <w:r>
        <w:rPr>
          <w:rFonts w:ascii="IRNazanin" w:hAnsi="IRNazanin" w:eastAsia="IRNazanin"/>
          <w:color w:val="111111"/>
          <w:sz w:val="28"/>
          <w:sz w:val="28"/>
          <w:szCs w:val="28"/>
          <w:rtl w:val="true"/>
          <w:lang w:bidi="fa-IR"/>
        </w:rPr>
        <w:t>یجوز حذف حرف النداء اکتفاء بتضمن المنادی معنی الخطاب ان لم یکن مندوبا او مضمرا او مستغاثا او اسم جنس او اسم اشارة لان الندبة تقتضی الاطالة ومد الصوت فحذف حرف النداء فیها غیر مناسب وهکذا الاستغاثة فان الباعث علیها هو شدة الحاجة الی الغوث والنصرة فتقتضی مد الصوت ورفعه حرصا علی الابلاغ وحرف النداء معین علی ذلک واما المضمر فلا یحذف منه حرف النداء لانه لو حذف فاتت الدلالة علی النداء لان الدال علیه هو حرف النداء وتضمن المنادی معنی الخطاب فلو حذف الحرف من المنادی المضمر بقی الخطاب وهو فیه غیر صالح للدلالة علی ارادة النداء لان دلالته علی الخطاب وضعیة لا تفارقه بحال واما اسم الجنس واسم الاشارة فلا یحذف منهما حرف النداء الّا فیما ندر من نحو قولهم اصبح لیل وأطرق کرا وافند مخنوق وقوله فی الحدیث الشریف ثوبی حجر وقول الله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أَنْتُمْ هؤُلاءِ تَقْتُلُونَ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حرف النداء فی اسم الجنس کالعوض من اداة التعریف فحقه ان لا یحذف کما لم تحذف الاداة واسم الاشارة فی معنی اسم الجنس فجری مجراه وعند الکوفیین ان حذف حرف النداء من اسم الجنس والمشار الیه قیاس مطرد والبصریون یقصرونه علی السماع وقول الشیخ ومن یمنعه فانصر عاذله یوهم اختیار مذهب الکوفیین هذا ان لم یحمل المنع علی عدم قبول ما جاء من ذلک</w:t>
      </w:r>
    </w:p>
    <w:p>
      <w:pPr>
        <w:pStyle w:val="BookText"/>
        <w:rPr/>
      </w:pPr>
      <w:r>
        <w:rPr>
          <w:rFonts w:ascii="IRNazanin" w:hAnsi="IRNazanin" w:eastAsia="IRNazanin"/>
          <w:color w:val="111111"/>
          <w:sz w:val="28"/>
          <w:sz w:val="28"/>
          <w:szCs w:val="28"/>
          <w:rtl w:val="true"/>
          <w:lang w:bidi="fa-IR"/>
        </w:rPr>
        <w:t>وابن المعرّف المنادی المفردا</w:t>
      </w:r>
    </w:p>
    <w:p>
      <w:pPr>
        <w:pStyle w:val="BookText"/>
        <w:rPr/>
      </w:pPr>
      <w:r>
        <w:rPr>
          <w:rFonts w:ascii="IRNazanin" w:hAnsi="IRNazanin" w:eastAsia="IRNazanin"/>
          <w:color w:val="111111"/>
          <w:sz w:val="28"/>
          <w:sz w:val="28"/>
          <w:szCs w:val="28"/>
          <w:rtl w:val="true"/>
          <w:lang w:bidi="fa-IR"/>
        </w:rPr>
        <w:t>علی الّذی فی رفعه قد عهدا</w:t>
      </w:r>
    </w:p>
    <w:p>
      <w:pPr>
        <w:pStyle w:val="BookText"/>
        <w:rPr/>
      </w:pPr>
      <w:r>
        <w:rPr>
          <w:rFonts w:ascii="IRNazanin" w:hAnsi="IRNazanin" w:eastAsia="IRNazanin"/>
          <w:color w:val="111111"/>
          <w:sz w:val="28"/>
          <w:sz w:val="28"/>
          <w:szCs w:val="28"/>
          <w:rtl w:val="true"/>
          <w:lang w:bidi="fa-IR"/>
        </w:rPr>
        <w:t>وانو انضمام ما بنوا قبل النّدا</w:t>
      </w:r>
    </w:p>
    <w:p>
      <w:pPr>
        <w:pStyle w:val="BookText"/>
        <w:rPr/>
      </w:pPr>
      <w:r>
        <w:rPr>
          <w:rFonts w:ascii="IRNazanin" w:hAnsi="IRNazanin" w:eastAsia="IRNazanin"/>
          <w:color w:val="111111"/>
          <w:sz w:val="28"/>
          <w:sz w:val="28"/>
          <w:szCs w:val="28"/>
          <w:rtl w:val="true"/>
          <w:lang w:bidi="fa-IR"/>
        </w:rPr>
        <w:t>ولیجر مجری ذی بناء جدّدا</w:t>
      </w:r>
    </w:p>
    <w:p>
      <w:pPr>
        <w:pStyle w:val="BookText"/>
        <w:rPr/>
      </w:pPr>
      <w:r>
        <w:rPr>
          <w:rFonts w:ascii="IRNazanin" w:hAnsi="IRNazanin" w:eastAsia="IRNazanin"/>
          <w:color w:val="111111"/>
          <w:sz w:val="28"/>
          <w:sz w:val="28"/>
          <w:szCs w:val="28"/>
          <w:rtl w:val="true"/>
          <w:lang w:bidi="fa-IR"/>
        </w:rPr>
        <w:t>والمفرد المنکور والمضافا</w:t>
      </w:r>
    </w:p>
    <w:p>
      <w:pPr>
        <w:pStyle w:val="BookText"/>
        <w:rPr/>
      </w:pPr>
      <w:r>
        <w:rPr>
          <w:rFonts w:ascii="IRNazanin" w:hAnsi="IRNazanin" w:eastAsia="IRNazanin"/>
          <w:color w:val="111111"/>
          <w:sz w:val="28"/>
          <w:sz w:val="28"/>
          <w:szCs w:val="28"/>
          <w:rtl w:val="true"/>
          <w:lang w:bidi="fa-IR"/>
        </w:rPr>
        <w:t>وشبهه انصب عادما خلافا</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منادی فحقه النصب لانه مفعول بفعل مضمر تقدیره ادعو او انادی الّا انه </w:t>
      </w:r>
    </w:p>
    <w:p>
      <w:pPr>
        <w:pStyle w:val="BookText"/>
        <w:rPr/>
      </w:pPr>
      <w:r>
        <w:rPr>
          <w:rFonts w:ascii="IRNazanin" w:hAnsi="IRNazanin" w:eastAsia="IRNazanin"/>
          <w:color w:val="111111"/>
          <w:sz w:val="28"/>
          <w:sz w:val="28"/>
          <w:szCs w:val="28"/>
          <w:rtl w:val="true"/>
          <w:lang w:bidi="fa-IR"/>
        </w:rPr>
        <w:t>لا یجوز اظهاره لکون حرف النداء کالعوض منه ولا یفارق المنادی النصب الّا اذا کان مفردا معرفة فانه اذ ذاک یبنی علی ما کان یرفع به قبل النداء کقولک یا زید ویا زیدان ویا زیدون والوجه فی بنائه شبهه بالضمیر من نحو یا انت فی التعریف والافراد وتضمن معنی الخطاب وکان بناؤه علی صورة الرفع ایثارا له باقوی الاحوال اذ کان معربا فی الاصل واما ما لیس معرفة ولا مفردا وهو النکرة التی لم یقصد بها معین کقول الاعمی یا رجلا خذ بیدی وقول الشاعر</w:t>
      </w:r>
    </w:p>
    <w:p>
      <w:pPr>
        <w:pStyle w:val="BookText"/>
        <w:rPr/>
      </w:pPr>
      <w:r>
        <w:rPr>
          <w:rFonts w:ascii="IRNazanin" w:hAnsi="IRNazanin" w:eastAsia="IRNazanin"/>
          <w:color w:val="111111"/>
          <w:sz w:val="28"/>
          <w:sz w:val="28"/>
          <w:szCs w:val="28"/>
          <w:rtl w:val="true"/>
          <w:lang w:bidi="fa-IR"/>
        </w:rPr>
        <w:t>أیا راکبا امّا عرضت فبلغن</w:t>
      </w:r>
    </w:p>
    <w:p>
      <w:pPr>
        <w:pStyle w:val="BookText"/>
        <w:rPr/>
      </w:pPr>
      <w:r>
        <w:rPr>
          <w:rFonts w:ascii="IRNazanin" w:hAnsi="IRNazanin" w:eastAsia="IRNazanin"/>
          <w:color w:val="111111"/>
          <w:sz w:val="28"/>
          <w:sz w:val="28"/>
          <w:szCs w:val="28"/>
          <w:rtl w:val="true"/>
          <w:lang w:bidi="fa-IR"/>
        </w:rPr>
        <w:t>ندامایّ من نجران أن لا تلاقیا</w:t>
      </w:r>
    </w:p>
    <w:p>
      <w:pPr>
        <w:pStyle w:val="BookText"/>
        <w:rPr/>
      </w:pPr>
      <w:r>
        <w:rPr>
          <w:rFonts w:ascii="IRNazanin" w:hAnsi="IRNazanin" w:eastAsia="IRNazanin"/>
          <w:color w:val="111111"/>
          <w:sz w:val="28"/>
          <w:sz w:val="28"/>
          <w:szCs w:val="28"/>
          <w:rtl w:val="true"/>
          <w:lang w:bidi="fa-IR"/>
        </w:rPr>
        <w:t>والمضاف نحو یا غلام زید والشبیه بالمضاف نحو یا حسنا وجهه ویا طالعا جبلا ویا ثلاثة وثلاثین فلاحظ له فی البناء لقصوره عن المفرد المعرفة فی الشبه بالضمیر المذکور وقد فهم من هذا ان مما یستحق البناء المرکب من نحو معدی کرب لانه لیس مضافا ولا شبیها بالمضاف فان کان مبنیا کسیبویه کان فی محل النصب وقدر بناؤه علی الضم کما یقدر الرفع اذا کان بناؤه یشبه الاعراب من جهة وروده فی الاستعمال علی قیاس مطرد وکذا کل اسم مبنی قبل النداء ویظهر اثر هذا التقدیر فی التابع فانه یجوز فیه النصب اتباعا للمحل نحو یا سیبویه الظریف والرفع اتباعا للبناء المقدر نحو یا سیبویه الظریف وإلی هذا اشار بقوله ولیجر مجری ذی بناء جدّدا یعنی فی الحکم له بنصب المحل وبناء آخره علی الضم</w:t>
      </w:r>
    </w:p>
    <w:p>
      <w:pPr>
        <w:pStyle w:val="BookText"/>
        <w:rPr/>
      </w:pPr>
      <w:r>
        <w:rPr>
          <w:rFonts w:ascii="Amiri" w:hAnsi="Amiri" w:eastAsia="Amiri" w:cs="Amiri"/>
          <w:color w:val="111111"/>
          <w:sz w:val="28"/>
          <w:sz w:val="28"/>
          <w:szCs w:val="28"/>
          <w:rtl w:val="true"/>
          <w:lang w:bidi="ar-SA"/>
        </w:rPr>
        <w:t>ونحو زید ضمّ وافتحنّ من</w:t>
      </w:r>
    </w:p>
    <w:p>
      <w:pPr>
        <w:pStyle w:val="BookText"/>
        <w:rPr/>
      </w:pPr>
      <w:r>
        <w:rPr>
          <w:rFonts w:ascii="IRNazanin" w:hAnsi="IRNazanin" w:eastAsia="IRNazanin"/>
          <w:color w:val="111111"/>
          <w:sz w:val="28"/>
          <w:sz w:val="28"/>
          <w:szCs w:val="28"/>
          <w:rtl w:val="true"/>
          <w:lang w:bidi="fa-IR"/>
        </w:rPr>
        <w:t>نحو أزید بن سعید لا تهن</w:t>
      </w:r>
    </w:p>
    <w:p>
      <w:pPr>
        <w:pStyle w:val="BookText"/>
        <w:rPr/>
      </w:pPr>
      <w:r>
        <w:rPr>
          <w:rFonts w:ascii="IRNazanin" w:hAnsi="IRNazanin" w:eastAsia="IRNazanin"/>
          <w:color w:val="111111"/>
          <w:sz w:val="28"/>
          <w:sz w:val="28"/>
          <w:szCs w:val="28"/>
          <w:rtl w:val="true"/>
          <w:lang w:bidi="fa-IR"/>
        </w:rPr>
        <w:t>والضّمّ إن لم یل الابن علما</w:t>
      </w:r>
    </w:p>
    <w:p>
      <w:pPr>
        <w:pStyle w:val="BookText"/>
        <w:rPr/>
      </w:pPr>
      <w:r>
        <w:rPr>
          <w:rFonts w:ascii="IRNazanin" w:hAnsi="IRNazanin" w:eastAsia="IRNazanin"/>
          <w:color w:val="111111"/>
          <w:sz w:val="28"/>
          <w:sz w:val="28"/>
          <w:szCs w:val="28"/>
          <w:rtl w:val="true"/>
          <w:lang w:bidi="fa-IR"/>
        </w:rPr>
        <w:t>ویل الابن علم قد حتما</w:t>
      </w:r>
    </w:p>
    <w:p>
      <w:pPr>
        <w:pStyle w:val="BookText"/>
        <w:rPr/>
      </w:pPr>
      <w:r>
        <w:rPr>
          <w:rFonts w:ascii="IRNazanin" w:hAnsi="IRNazanin" w:eastAsia="IRNazanin"/>
          <w:color w:val="111111"/>
          <w:sz w:val="28"/>
          <w:sz w:val="28"/>
          <w:szCs w:val="28"/>
          <w:rtl w:val="true"/>
          <w:lang w:bidi="fa-IR"/>
        </w:rPr>
        <w:t>یجوز فی المنادی العلم الموصوف بابن متصل مضاف الی علم الضمّ علی الاصل والفتح علی الاتباع والتخفیف فیما کثر دوره فی الاستعمال کقولک یا زید بن سعید ویجوز یا زید بن سعید وهو عند المبرد اولی من الفتح فانه انشد علیه قول الراجز</w:t>
      </w:r>
    </w:p>
    <w:p>
      <w:pPr>
        <w:pStyle w:val="BookText"/>
        <w:rPr/>
      </w:pPr>
      <w:r>
        <w:rPr>
          <w:rFonts w:ascii="IRNazanin" w:hAnsi="IRNazanin" w:eastAsia="IRNazanin"/>
          <w:color w:val="111111"/>
          <w:sz w:val="28"/>
          <w:sz w:val="28"/>
          <w:szCs w:val="28"/>
          <w:rtl w:val="true"/>
          <w:lang w:bidi="fa-IR"/>
        </w:rPr>
        <w:t>یا حکم بن المنذر بن الجارود</w:t>
      </w:r>
    </w:p>
    <w:p>
      <w:pPr>
        <w:pStyle w:val="BookText"/>
        <w:rPr/>
      </w:pPr>
      <w:r>
        <w:rPr>
          <w:rFonts w:ascii="IRNazanin" w:hAnsi="IRNazanin" w:eastAsia="IRNazanin"/>
          <w:color w:val="111111"/>
          <w:sz w:val="28"/>
          <w:sz w:val="28"/>
          <w:szCs w:val="28"/>
          <w:rtl w:val="true"/>
          <w:lang w:bidi="fa-IR"/>
        </w:rPr>
        <w:t>سرادق المجد علیک ممدود</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ولو قال یا حکم بن المنذر کان اجود ولو کان الابن مفصولا عن موصوفه کما فی نحو یا زید الظریف ابن عمرو فلیس فی الموصوف الّا الضم لان مثل ذلک لم یکثر فی الکلام فلم یستثقل مجیئه علی الاصل وهکذا اذا کان الموصوف بابن غیر علم نحو یا غلام بن زید او لم یکن المضاف الیه علما نحو یا زید ابن اخینا </w:t>
      </w:r>
    </w:p>
    <w:p>
      <w:pPr>
        <w:pStyle w:val="BookText"/>
        <w:rPr/>
      </w:pPr>
      <w:r>
        <w:rPr>
          <w:rFonts w:ascii="IRNazanin" w:hAnsi="IRNazanin" w:eastAsia="IRNazanin"/>
          <w:color w:val="111111"/>
          <w:sz w:val="28"/>
          <w:sz w:val="28"/>
          <w:szCs w:val="28"/>
          <w:rtl w:val="true"/>
          <w:lang w:bidi="fa-IR"/>
        </w:rPr>
        <w:t>واضمم أو انصب ما اضطرارا نوّنا</w:t>
      </w:r>
    </w:p>
    <w:p>
      <w:pPr>
        <w:pStyle w:val="BookText"/>
        <w:rPr/>
      </w:pPr>
      <w:r>
        <w:rPr>
          <w:rFonts w:ascii="Amiri" w:hAnsi="Amiri" w:eastAsia="Amiri" w:cs="Amiri"/>
          <w:color w:val="111111"/>
          <w:sz w:val="28"/>
          <w:sz w:val="28"/>
          <w:szCs w:val="28"/>
          <w:rtl w:val="true"/>
          <w:lang w:bidi="ar-SA"/>
        </w:rPr>
        <w:t>ممّا له استحقاق ضمّ بینّا</w:t>
      </w:r>
    </w:p>
    <w:p>
      <w:pPr>
        <w:pStyle w:val="BookText"/>
        <w:rPr/>
      </w:pPr>
      <w:r>
        <w:rPr>
          <w:rFonts w:ascii="IRNazanin" w:hAnsi="IRNazanin" w:eastAsia="IRNazanin"/>
          <w:color w:val="111111"/>
          <w:sz w:val="28"/>
          <w:sz w:val="28"/>
          <w:szCs w:val="28"/>
          <w:rtl w:val="true"/>
          <w:lang w:bidi="fa-IR"/>
        </w:rPr>
        <w:t>قد تقدم ان المنادی المفرد المعرفة یستحق البناء علی الضم وبیّن هنا ان ما حقه الضم اذا اضطر الشاعر الی تنوینه جاز له فیه وجهان احدهما الضم تشبیها بمرفوع اضطر الی تنوینه وهو مستحق لمنع الصرف الثانی النصب تشبیها بالمضاف لطوله بالتنوین وبقاء الضم فی العلم أولی من النصب والنصب فی غیر العلم أولی من الضم لان سبب البناء فی العلم اقوی منه فی اسم الجنس الدال علی معین ومن شواهد الضم انشاد سیبویه</w:t>
      </w:r>
    </w:p>
    <w:p>
      <w:pPr>
        <w:pStyle w:val="BookText"/>
        <w:rPr/>
      </w:pPr>
      <w:r>
        <w:rPr>
          <w:rFonts w:ascii="IRNazanin" w:hAnsi="IRNazanin" w:eastAsia="IRNazanin"/>
          <w:color w:val="111111"/>
          <w:sz w:val="28"/>
          <w:sz w:val="28"/>
          <w:szCs w:val="28"/>
          <w:rtl w:val="true"/>
          <w:lang w:bidi="fa-IR"/>
        </w:rPr>
        <w:t>سلام الله یا مطر علیها</w:t>
      </w:r>
    </w:p>
    <w:p>
      <w:pPr>
        <w:pStyle w:val="BookText"/>
        <w:rPr/>
      </w:pPr>
      <w:r>
        <w:rPr>
          <w:rFonts w:ascii="IRNazanin" w:hAnsi="IRNazanin" w:eastAsia="IRNazanin"/>
          <w:color w:val="111111"/>
          <w:sz w:val="28"/>
          <w:sz w:val="28"/>
          <w:szCs w:val="28"/>
          <w:rtl w:val="true"/>
          <w:lang w:bidi="fa-IR"/>
        </w:rPr>
        <w:t>ولیس علیک یا مطر السّلام</w:t>
      </w:r>
    </w:p>
    <w:p>
      <w:pPr>
        <w:pStyle w:val="BookText"/>
        <w:rPr/>
      </w:pPr>
      <w:r>
        <w:rPr>
          <w:rFonts w:ascii="IRNazanin" w:hAnsi="IRNazanin" w:eastAsia="IRNazanin"/>
          <w:color w:val="111111"/>
          <w:sz w:val="28"/>
          <w:sz w:val="28"/>
          <w:szCs w:val="28"/>
          <w:rtl w:val="true"/>
          <w:lang w:bidi="fa-IR"/>
        </w:rPr>
        <w:t>وقول کثیر</w:t>
      </w:r>
    </w:p>
    <w:p>
      <w:pPr>
        <w:pStyle w:val="BookText"/>
        <w:rPr/>
      </w:pPr>
      <w:r>
        <w:rPr>
          <w:rFonts w:ascii="IRNazanin" w:hAnsi="IRNazanin" w:eastAsia="IRNazanin"/>
          <w:color w:val="111111"/>
          <w:sz w:val="28"/>
          <w:sz w:val="28"/>
          <w:szCs w:val="28"/>
          <w:rtl w:val="true"/>
          <w:lang w:bidi="fa-IR"/>
        </w:rPr>
        <w:t>لیت التحیة کانت لی فاشکرها</w:t>
      </w:r>
    </w:p>
    <w:p>
      <w:pPr>
        <w:pStyle w:val="BookText"/>
        <w:rPr/>
      </w:pPr>
      <w:r>
        <w:rPr>
          <w:rFonts w:ascii="IRNazanin" w:hAnsi="IRNazanin" w:eastAsia="IRNazanin"/>
          <w:color w:val="111111"/>
          <w:sz w:val="28"/>
          <w:sz w:val="28"/>
          <w:szCs w:val="28"/>
          <w:rtl w:val="true"/>
          <w:lang w:bidi="fa-IR"/>
        </w:rPr>
        <w:t>مکان یا جمل حییت یا رجل</w:t>
      </w:r>
    </w:p>
    <w:p>
      <w:pPr>
        <w:pStyle w:val="BookText"/>
        <w:rPr/>
      </w:pPr>
      <w:r>
        <w:rPr>
          <w:rFonts w:ascii="IRNazanin" w:hAnsi="IRNazanin" w:eastAsia="IRNazanin"/>
          <w:color w:val="111111"/>
          <w:sz w:val="28"/>
          <w:sz w:val="28"/>
          <w:szCs w:val="28"/>
          <w:rtl w:val="true"/>
          <w:lang w:bidi="fa-IR"/>
        </w:rPr>
        <w:t>الروایة المشهورة یا جمل بالضم ومن شواهد النصب قول الشاعر</w:t>
      </w:r>
    </w:p>
    <w:p>
      <w:pPr>
        <w:pStyle w:val="BookText"/>
        <w:rPr/>
      </w:pPr>
      <w:r>
        <w:rPr>
          <w:rFonts w:ascii="IRNazanin" w:hAnsi="IRNazanin" w:eastAsia="IRNazanin"/>
          <w:color w:val="111111"/>
          <w:sz w:val="28"/>
          <w:sz w:val="28"/>
          <w:szCs w:val="28"/>
          <w:rtl w:val="true"/>
          <w:lang w:bidi="fa-IR"/>
        </w:rPr>
        <w:t>ضربت صدرها الیّ وقالت</w:t>
      </w:r>
    </w:p>
    <w:p>
      <w:pPr>
        <w:pStyle w:val="BookText"/>
        <w:rPr/>
      </w:pPr>
      <w:r>
        <w:rPr>
          <w:rFonts w:ascii="IRNazanin" w:hAnsi="IRNazanin" w:eastAsia="IRNazanin"/>
          <w:color w:val="111111"/>
          <w:sz w:val="28"/>
          <w:sz w:val="28"/>
          <w:szCs w:val="28"/>
          <w:rtl w:val="true"/>
          <w:lang w:bidi="fa-IR"/>
        </w:rPr>
        <w:t>یا عدّیا لقد وقتک الاواقی</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أعبدا حلّ فی شعبی غریبا</w:t>
      </w:r>
    </w:p>
    <w:p>
      <w:pPr>
        <w:pStyle w:val="BookText"/>
        <w:rPr/>
      </w:pPr>
      <w:r>
        <w:rPr>
          <w:rFonts w:ascii="IRNazanin" w:hAnsi="IRNazanin" w:eastAsia="IRNazanin"/>
          <w:color w:val="111111"/>
          <w:sz w:val="28"/>
          <w:sz w:val="28"/>
          <w:szCs w:val="28"/>
          <w:rtl w:val="true"/>
          <w:lang w:bidi="fa-IR"/>
        </w:rPr>
        <w:t>ألؤما لا أبا لک واغترابا</w:t>
      </w:r>
    </w:p>
    <w:p>
      <w:pPr>
        <w:pStyle w:val="BookText"/>
        <w:rPr/>
      </w:pPr>
      <w:r>
        <w:rPr>
          <w:rFonts w:ascii="IRNazanin" w:hAnsi="IRNazanin" w:eastAsia="IRNazanin"/>
          <w:color w:val="111111"/>
          <w:sz w:val="28"/>
          <w:sz w:val="28"/>
          <w:szCs w:val="28"/>
          <w:rtl w:val="true"/>
          <w:lang w:bidi="fa-IR"/>
        </w:rPr>
        <w:t>وباضطرار خصّ جمع یا وأل</w:t>
      </w:r>
    </w:p>
    <w:p>
      <w:pPr>
        <w:pStyle w:val="BookText"/>
        <w:rPr/>
      </w:pPr>
      <w:r>
        <w:rPr>
          <w:rFonts w:ascii="IRNazanin" w:hAnsi="IRNazanin" w:eastAsia="IRNazanin"/>
          <w:color w:val="111111"/>
          <w:sz w:val="28"/>
          <w:sz w:val="28"/>
          <w:szCs w:val="28"/>
          <w:rtl w:val="true"/>
          <w:lang w:bidi="fa-IR"/>
        </w:rPr>
        <w:t>إلّا مع الله ومحکیّ الجمل</w:t>
      </w:r>
    </w:p>
    <w:p>
      <w:pPr>
        <w:pStyle w:val="BookText"/>
        <w:rPr/>
      </w:pPr>
      <w:r>
        <w:rPr>
          <w:rFonts w:ascii="IRNazanin" w:hAnsi="IRNazanin" w:eastAsia="IRNazanin"/>
          <w:color w:val="111111"/>
          <w:sz w:val="28"/>
          <w:sz w:val="28"/>
          <w:szCs w:val="28"/>
          <w:rtl w:val="true"/>
          <w:lang w:bidi="fa-IR"/>
        </w:rPr>
        <w:t>یقول الجمع بین حرف النداء والالف واللام مخصوص بالضرورة الّا فی موضعین احدهما الاسم الاعظم الله فانه یجمع فیه بین الالف واللام وحرف النداء علی وجهین علی قطع الهمزة نحو یا الله وعلی وصلها نحو یا الله والثانی المنادی اذا کان جملة محکیة نحو یا المنطلق زید فی رجل مسمی بالجملة واما غیر ذلک فلا یجمع فیه بین حرف النداء والالف واللام الّا فی ضرورة الشعر کقوله</w:t>
      </w:r>
    </w:p>
    <w:p>
      <w:pPr>
        <w:pStyle w:val="BookText"/>
        <w:rPr/>
      </w:pPr>
      <w:r>
        <w:rPr>
          <w:rFonts w:ascii="IRNazanin" w:hAnsi="IRNazanin" w:eastAsia="IRNazanin"/>
          <w:color w:val="111111"/>
          <w:sz w:val="28"/>
          <w:sz w:val="28"/>
          <w:szCs w:val="28"/>
          <w:rtl w:val="true"/>
          <w:lang w:bidi="fa-IR"/>
        </w:rPr>
        <w:t>فیا الغلامان اللذان فرّا</w:t>
      </w:r>
    </w:p>
    <w:p>
      <w:pPr>
        <w:pStyle w:val="BookText"/>
        <w:rPr/>
      </w:pPr>
      <w:r>
        <w:rPr>
          <w:rFonts w:ascii="IRNazanin" w:hAnsi="IRNazanin" w:eastAsia="IRNazanin"/>
          <w:color w:val="111111"/>
          <w:sz w:val="28"/>
          <w:sz w:val="28"/>
          <w:szCs w:val="28"/>
          <w:rtl w:val="true"/>
          <w:lang w:bidi="fa-IR"/>
        </w:rPr>
        <w:t>ایاکما ان تکسبانا شرّا</w:t>
      </w:r>
    </w:p>
    <w:p>
      <w:pPr>
        <w:pStyle w:val="BookText"/>
        <w:rPr/>
      </w:pPr>
      <w:r>
        <w:rPr>
          <w:rFonts w:ascii="IRNazanin" w:hAnsi="IRNazanin" w:eastAsia="IRNazanin"/>
          <w:color w:val="111111"/>
          <w:sz w:val="28"/>
          <w:sz w:val="28"/>
          <w:szCs w:val="28"/>
          <w:rtl w:val="true"/>
          <w:lang w:bidi="fa-IR"/>
        </w:rPr>
        <w:t>وانما لم یجز مثل هذا فی السعة کراهیة الجمع بین اداتی تعریف علی شیء واحد واغتفر الجمع بینهما فی یا الله اذا کانت الالف واللام فیه لازمة معوضا بها عن همزة الإله فلا یقاس علیه سواه وقد اجاز البغدادیون یا الرجل فی السعة قالوا لانا لم نر موضعا یدخله التنوین ولا تدخله الالف واللام</w:t>
      </w:r>
    </w:p>
    <w:p>
      <w:pPr>
        <w:pStyle w:val="BookText"/>
        <w:rPr/>
      </w:pPr>
      <w:r>
        <w:rPr>
          <w:rFonts w:ascii="IRNazanin" w:hAnsi="IRNazanin" w:eastAsia="IRNazanin"/>
          <w:color w:val="111111"/>
          <w:sz w:val="28"/>
          <w:sz w:val="28"/>
          <w:szCs w:val="28"/>
          <w:rtl w:val="true"/>
          <w:lang w:bidi="fa-IR"/>
        </w:rPr>
        <w:t>والأکثر اللهمّ بالتّعویض</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وشذّ یا اللهمّ فی قریض </w:t>
      </w:r>
      <w:bookmarkStart w:id="133" w:name="pg6369_45990"/>
    </w:p>
    <w:p>
      <w:pPr>
        <w:pStyle w:val="BookText"/>
        <w:rPr/>
      </w:pPr>
      <w:bookmarkEnd w:id="133"/>
      <w:r>
        <w:rPr>
          <w:rFonts w:ascii="IRNazanin" w:hAnsi="IRNazanin" w:eastAsia="IRNazanin"/>
          <w:color w:val="111111"/>
          <w:sz w:val="28"/>
          <w:sz w:val="28"/>
          <w:szCs w:val="28"/>
          <w:rtl w:val="true"/>
          <w:lang w:bidi="fa-IR"/>
        </w:rPr>
        <w:t>لما بیّن انه یجمع بین الاداتین فی الاسم الاعظم نبّه علی ان له فی النداء استعمالا آخر هو الاکثر وهو تعویض میم مشددة مفتوحة فی الآخر عن حرف النداء کقولک اللهمّ ارحمنا ولکون المیم عوضا عن حرف النداء لم یجمع بینهما الّا فی الضرورة کقول الراجز</w:t>
      </w:r>
    </w:p>
    <w:p>
      <w:pPr>
        <w:pStyle w:val="BookText"/>
        <w:rPr/>
      </w:pPr>
      <w:r>
        <w:rPr>
          <w:rFonts w:ascii="IRNazanin" w:hAnsi="IRNazanin" w:eastAsia="IRNazanin"/>
          <w:color w:val="111111"/>
          <w:sz w:val="28"/>
          <w:sz w:val="28"/>
          <w:szCs w:val="28"/>
          <w:rtl w:val="true"/>
          <w:lang w:bidi="fa-IR"/>
        </w:rPr>
        <w:t>انی اذا ما حدث ألما</w:t>
      </w:r>
    </w:p>
    <w:p>
      <w:pPr>
        <w:pStyle w:val="BookText"/>
        <w:rPr/>
      </w:pPr>
      <w:r>
        <w:rPr>
          <w:rFonts w:ascii="IRNazanin" w:hAnsi="IRNazanin" w:eastAsia="IRNazanin"/>
          <w:color w:val="111111"/>
          <w:sz w:val="28"/>
          <w:sz w:val="28"/>
          <w:szCs w:val="28"/>
          <w:rtl w:val="true"/>
          <w:lang w:bidi="fa-IR"/>
        </w:rPr>
        <w:t>اقول یا اللهمّ یا اللهما</w:t>
      </w:r>
    </w:p>
    <w:p>
      <w:pPr>
        <w:pStyle w:val="BookText"/>
        <w:rPr/>
      </w:pPr>
      <w:r>
        <w:rPr>
          <w:rFonts w:ascii="IRNazanin" w:hAnsi="IRNazanin" w:eastAsia="IRNazanin"/>
          <w:color w:val="111111"/>
          <w:sz w:val="28"/>
          <w:sz w:val="28"/>
          <w:szCs w:val="28"/>
          <w:rtl w:val="true"/>
          <w:lang w:bidi="fa-IR"/>
        </w:rPr>
        <w:t>ولو کان اصل اللهمّ یا الله أمنا کما یراه الکوفیون للزم باطراد جواز امرین احدهما یا الله امنا ارحمنا بلا عطف قیاسا علی اللهمّ ارحمنا والثانی اللهمّ وارحمنا بالعطف قیاسا علی یا الله امنا وارحمنا واللازم منتف اجماعا</w:t>
      </w:r>
    </w:p>
    <w:p>
      <w:pPr>
        <w:pStyle w:val="Heading2"/>
        <w:numPr>
          <w:ilvl w:val="1"/>
          <w:numId w:val="1"/>
        </w:numPr>
        <w:rPr/>
      </w:pPr>
      <w:bookmarkStart w:id="134" w:name="__RefHeading___Toc32524_653776707"/>
      <w:bookmarkStart w:id="135" w:name="_Toc45"/>
      <w:bookmarkEnd w:id="134"/>
      <w:r>
        <w:rPr>
          <w:rtl w:val="true"/>
        </w:rPr>
        <w:t>فصل تابع ذی الضّمّ المضاف دون أل</w:t>
      </w:r>
      <w:bookmarkEnd w:id="135"/>
    </w:p>
    <w:p>
      <w:pPr>
        <w:pStyle w:val="BookText"/>
        <w:rPr/>
      </w:pPr>
      <w:r>
        <w:rPr>
          <w:rFonts w:ascii="IRNazanin" w:hAnsi="IRNazanin" w:eastAsia="IRNazanin"/>
          <w:color w:val="111111"/>
          <w:sz w:val="28"/>
          <w:sz w:val="28"/>
          <w:szCs w:val="28"/>
          <w:rtl w:val="true"/>
          <w:lang w:bidi="fa-IR"/>
        </w:rPr>
        <w:t>ألزمه نصبا کأزید ذا الحیل</w:t>
      </w:r>
    </w:p>
    <w:p>
      <w:pPr>
        <w:pStyle w:val="BookText"/>
        <w:rPr/>
      </w:pPr>
      <w:r>
        <w:rPr>
          <w:rFonts w:ascii="IRNazanin" w:hAnsi="IRNazanin" w:eastAsia="IRNazanin"/>
          <w:color w:val="111111"/>
          <w:sz w:val="28"/>
          <w:sz w:val="28"/>
          <w:szCs w:val="28"/>
          <w:rtl w:val="true"/>
          <w:lang w:bidi="fa-IR"/>
        </w:rPr>
        <w:t>وما سواه ارفع أو انصب واجعلا</w:t>
      </w:r>
    </w:p>
    <w:p>
      <w:pPr>
        <w:pStyle w:val="BookText"/>
        <w:rPr/>
      </w:pPr>
      <w:r>
        <w:rPr>
          <w:rFonts w:ascii="IRNazanin" w:hAnsi="IRNazanin" w:eastAsia="IRNazanin"/>
          <w:color w:val="111111"/>
          <w:sz w:val="28"/>
          <w:sz w:val="28"/>
          <w:szCs w:val="28"/>
          <w:rtl w:val="true"/>
          <w:lang w:bidi="fa-IR"/>
        </w:rPr>
        <w:t>کمستقلّ نسقا وبدلا</w:t>
      </w:r>
    </w:p>
    <w:p>
      <w:pPr>
        <w:pStyle w:val="BookText"/>
        <w:rPr/>
      </w:pPr>
      <w:r>
        <w:rPr>
          <w:rFonts w:ascii="IRNazanin" w:hAnsi="IRNazanin" w:eastAsia="IRNazanin"/>
          <w:color w:val="111111"/>
          <w:sz w:val="28"/>
          <w:sz w:val="28"/>
          <w:szCs w:val="28"/>
          <w:rtl w:val="true"/>
          <w:lang w:bidi="fa-IR"/>
        </w:rPr>
        <w:t>وإن یکن مصحوب أل ما نسقا</w:t>
      </w:r>
    </w:p>
    <w:p>
      <w:pPr>
        <w:pStyle w:val="BookText"/>
        <w:rPr/>
      </w:pPr>
      <w:r>
        <w:rPr>
          <w:rFonts w:ascii="IRNazanin" w:hAnsi="IRNazanin" w:eastAsia="IRNazanin"/>
          <w:color w:val="111111"/>
          <w:sz w:val="28"/>
          <w:sz w:val="28"/>
          <w:szCs w:val="28"/>
          <w:rtl w:val="true"/>
          <w:lang w:bidi="fa-IR"/>
        </w:rPr>
        <w:t>ففیه وجهان ورفع ینتقی</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منادی مضموم فحق تابعه النصب مفردا کان او غیره لان متبوعه مبنی اللفظ منصوب المحل وما کان کذلک فانما حق تابعه ان یجری علی محله فقط ولکن خولف ذلک فی باب النداء فجاء بعض توابعه بوجهین فما نصب منه فعلی الاصل وما رفع فلشبه متبوعه بالمرفوع فی اطراد الهیئة ولا یرفع الّا وهو مفرد او مضاف یشبه المفرد لکون اضافته غیر محضة نحو یا زید الحسن الوجه ولأصالة نصب التابع فی هذا الباب فضل علی الرفع بان اشترک معه فی التابع المفرد والشبیه به وخصّ بالتابع المضاف اضافة محضة والی هذا الاختصاص اشار بقوله تابع ذی الضم المضاف دون أل ألزمه نصبا ففهم ان المضاف المصاحب لال وهو ذو الاضافة اللفظیة کالمفرد ثم نص علی حکمها فقال وما سواه ارفع او انصب واجعلا کمستقل نسقا وبدلا ففهم ان النعت والتوکید وعطف البیان اذا کان شیء منها مفردا او شبیها به جاز فیه النصب حملا علی الموضع والرفع حملا علی اللفظ فیقال یا زید الحسن والکریم الاب بالنصب ویا زید الحسن والکریم الاب بالرفع وهکذا التوکید وعطف البیان نحو یا تمیم اجمعین واجمعون ویا غلام بشرا وبشر واما البدل والمنسوق الخالی من الالف واللام فحکمها فی الاتباع حکمهما فی الاستقلال ولا فرق فی ذلک بین الواقع بعد مضموم والواقع بعد </w:t>
      </w:r>
    </w:p>
    <w:p>
      <w:pPr>
        <w:pStyle w:val="BookText"/>
        <w:rPr/>
      </w:pPr>
      <w:r>
        <w:rPr>
          <w:rFonts w:ascii="IRNazanin" w:hAnsi="IRNazanin" w:eastAsia="IRNazanin"/>
          <w:color w:val="111111"/>
          <w:sz w:val="28"/>
          <w:sz w:val="28"/>
          <w:szCs w:val="28"/>
          <w:rtl w:val="true"/>
          <w:lang w:bidi="fa-IR"/>
        </w:rPr>
        <w:t>منصوب فما کان منهما مفردا ضم کما یضم لو وقع بعد حرف النداء لان البدل فی قوة تکرار العامل والعاطف کالنائب عن العامل وما کان منهما مضافا نصب کما ینصب لو وقع بعد حرف النداء فان قرن المعطوف بالالف واللام امتنع تقدیر حرف النداء قبله فاشبه النعت وجاز فیه الرفع والنصب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أَوِّبِی مَعَهُ وَالطَّیْرَ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 والرفع واختلف فی المختار منهما فقال الخلیل وسیبویه والمازنی هو الرفع وإلیه اشار بقوله ورفع ینتقی وقال ابو عمرو وعیسی بن عمر ویونس والجرمی هو النصب وقال المبرد ان کانت الالف واللام للتعریف کما هی فی الصنع فالمختار النصب لان المعرّف بالالف واللام یشبه المضاف وإن کانت غیر معرّفة کما هی فی الیسع فالمختار الرفع لان الالف واللام اذا لم تعرّف لم یشبه ما هی فیه المضاف</w:t>
      </w:r>
    </w:p>
    <w:p>
      <w:pPr>
        <w:pStyle w:val="BookText"/>
        <w:rPr/>
      </w:pPr>
      <w:r>
        <w:rPr>
          <w:rFonts w:ascii="IRNazanin" w:hAnsi="IRNazanin" w:eastAsia="IRNazanin"/>
          <w:color w:val="111111"/>
          <w:sz w:val="28"/>
          <w:sz w:val="28"/>
          <w:szCs w:val="28"/>
          <w:rtl w:val="true"/>
          <w:lang w:bidi="fa-IR"/>
        </w:rPr>
        <w:t>وأیّها مصحوب أل بعد صفه</w:t>
      </w:r>
    </w:p>
    <w:p>
      <w:pPr>
        <w:pStyle w:val="BookText"/>
        <w:rPr/>
      </w:pPr>
      <w:r>
        <w:rPr>
          <w:rFonts w:ascii="IRNazanin" w:hAnsi="IRNazanin" w:eastAsia="IRNazanin"/>
          <w:color w:val="111111"/>
          <w:sz w:val="28"/>
          <w:sz w:val="28"/>
          <w:szCs w:val="28"/>
          <w:rtl w:val="true"/>
          <w:lang w:bidi="fa-IR"/>
        </w:rPr>
        <w:t>یلزم بالرّفع لدی ذی المعرفه</w:t>
      </w:r>
    </w:p>
    <w:p>
      <w:pPr>
        <w:pStyle w:val="BookText"/>
        <w:rPr/>
      </w:pPr>
      <w:r>
        <w:rPr>
          <w:rFonts w:ascii="Amiri" w:hAnsi="Amiri" w:eastAsia="Amiri" w:cs="Amiri"/>
          <w:color w:val="111111"/>
          <w:sz w:val="28"/>
          <w:sz w:val="28"/>
          <w:szCs w:val="28"/>
          <w:rtl w:val="true"/>
          <w:lang w:bidi="ar-SA"/>
        </w:rPr>
        <w:t>وأیّها ذا أیّها الّذی ورد</w:t>
      </w:r>
    </w:p>
    <w:p>
      <w:pPr>
        <w:pStyle w:val="BookText"/>
        <w:rPr/>
      </w:pPr>
      <w:r>
        <w:rPr>
          <w:rFonts w:ascii="IRNazanin" w:hAnsi="IRNazanin" w:eastAsia="IRNazanin"/>
          <w:color w:val="111111"/>
          <w:sz w:val="28"/>
          <w:sz w:val="28"/>
          <w:szCs w:val="28"/>
          <w:rtl w:val="true"/>
          <w:lang w:bidi="fa-IR"/>
        </w:rPr>
        <w:t>ووصف أیّ بسوی هذا یرد</w:t>
      </w:r>
    </w:p>
    <w:p>
      <w:pPr>
        <w:pStyle w:val="BookText"/>
        <w:rPr/>
      </w:pPr>
      <w:r>
        <w:rPr>
          <w:rFonts w:ascii="IRNazanin" w:hAnsi="IRNazanin" w:eastAsia="IRNazanin"/>
          <w:color w:val="111111"/>
          <w:sz w:val="28"/>
          <w:sz w:val="28"/>
          <w:szCs w:val="28"/>
          <w:rtl w:val="true"/>
          <w:lang w:bidi="fa-IR"/>
        </w:rPr>
        <w:t>اذا قلت یا ایها الرجل فأیّ والرجل کاسم واحد وای منادی والرجل تابع مخصص له ملازم لان أیّا مبهم لا یستعمل بدون المخصص وکان قبل النداء یتخصص بالاضافة فعوض عنها فی النداء بالتخصیص بالتابع فان کان مشتقا فهو نعت نحو یا ایها الفاضل وان کان جامدا فهو عطف بیان نحو یا ایها الغلام ولزمته هاء التنبیه تعویضا عما فاته من الاضافة وان ارید به مؤنث أنث بالتاء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توصف ای فی النداء الّا بما فیه الالف واللام نحو یا ایها الرجل او بالموصول 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 نُزِّلَ عَلَیْهِ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وباسم الاشارة نحو یا ایها ذا اقبل قال الشاعر</w:t>
      </w:r>
    </w:p>
    <w:p>
      <w:pPr>
        <w:pStyle w:val="BookText"/>
        <w:rPr/>
      </w:pPr>
      <w:r>
        <w:rPr>
          <w:rFonts w:ascii="IRNazanin" w:hAnsi="IRNazanin" w:eastAsia="IRNazanin"/>
          <w:color w:val="111111"/>
          <w:sz w:val="28"/>
          <w:sz w:val="28"/>
          <w:szCs w:val="28"/>
          <w:rtl w:val="true"/>
          <w:lang w:bidi="fa-IR"/>
        </w:rPr>
        <w:t>ألا ایهذا الباخع الوجد نفسه</w:t>
      </w:r>
    </w:p>
    <w:p>
      <w:pPr>
        <w:pStyle w:val="BookText"/>
        <w:rPr/>
      </w:pPr>
      <w:r>
        <w:rPr>
          <w:rFonts w:ascii="IRNazanin" w:hAnsi="IRNazanin" w:eastAsia="IRNazanin"/>
          <w:color w:val="111111"/>
          <w:sz w:val="28"/>
          <w:sz w:val="28"/>
          <w:szCs w:val="28"/>
          <w:rtl w:val="true"/>
          <w:lang w:bidi="fa-IR"/>
        </w:rPr>
        <w:t>لشیء تحته عن یدیه المقادر</w:t>
      </w:r>
    </w:p>
    <w:p>
      <w:pPr>
        <w:pStyle w:val="BookText"/>
        <w:rPr/>
      </w:pPr>
      <w:r>
        <w:rPr>
          <w:rFonts w:ascii="IRNazanin" w:hAnsi="IRNazanin" w:eastAsia="IRNazanin"/>
          <w:color w:val="111111"/>
          <w:sz w:val="28"/>
          <w:sz w:val="28"/>
          <w:szCs w:val="28"/>
          <w:rtl w:val="true"/>
          <w:lang w:bidi="fa-IR"/>
        </w:rPr>
        <w:t>ولا توصف أی بغیر ذلک والیه الاشارة بقوله ووصف أی بسوی هذا یرد ومتی کانت صفة ای معربة لم تکن الّا مرفوعة لانها هی المنادی فی الحقیقة وانما جیء معها بای توصلا الی نداء ما فیه الالف واللام واجاز المازنی والزجاج نصب صفة ای قیاسا علی صفة غیره من المنادیات المضمومة ویجوز ان توصف صفة ای الّا انها لا تکون الّا مرفوعة مفردة کانت او مضافة کقول الراجز</w:t>
      </w:r>
    </w:p>
    <w:p>
      <w:pPr>
        <w:pStyle w:val="BookText"/>
        <w:rPr/>
      </w:pPr>
      <w:r>
        <w:rPr>
          <w:rFonts w:ascii="IRNazanin" w:hAnsi="IRNazanin" w:eastAsia="IRNazanin"/>
          <w:color w:val="111111"/>
          <w:sz w:val="28"/>
          <w:sz w:val="28"/>
          <w:szCs w:val="28"/>
          <w:rtl w:val="true"/>
          <w:lang w:bidi="fa-IR"/>
        </w:rPr>
        <w:t>یا ایها الجاهل ذو التنزی</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توعدنی حبّة بالنکز </w:t>
      </w:r>
      <w:bookmarkStart w:id="136" w:name="pg6369_45993"/>
    </w:p>
    <w:p>
      <w:pPr>
        <w:pStyle w:val="BookText"/>
        <w:rPr/>
      </w:pPr>
      <w:bookmarkEnd w:id="136"/>
      <w:r>
        <w:rPr>
          <w:rFonts w:ascii="Amiri" w:hAnsi="Amiri" w:eastAsia="Amiri" w:cs="Amiri"/>
          <w:color w:val="111111"/>
          <w:sz w:val="28"/>
          <w:sz w:val="28"/>
          <w:szCs w:val="28"/>
          <w:rtl w:val="true"/>
          <w:lang w:bidi="ar-SA"/>
        </w:rPr>
        <w:t>وذو إشارة کأیّ فی الصّفه</w:t>
      </w:r>
    </w:p>
    <w:p>
      <w:pPr>
        <w:pStyle w:val="BookText"/>
        <w:rPr/>
      </w:pPr>
      <w:r>
        <w:rPr>
          <w:rFonts w:ascii="IRNazanin" w:hAnsi="IRNazanin" w:eastAsia="IRNazanin"/>
          <w:color w:val="111111"/>
          <w:sz w:val="28"/>
          <w:sz w:val="28"/>
          <w:szCs w:val="28"/>
          <w:rtl w:val="true"/>
          <w:lang w:bidi="fa-IR"/>
        </w:rPr>
        <w:t>إن کان ترکها یفیت المعرفه</w:t>
      </w:r>
    </w:p>
    <w:p>
      <w:pPr>
        <w:pStyle w:val="BookText"/>
        <w:rPr/>
      </w:pPr>
      <w:r>
        <w:rPr>
          <w:rFonts w:ascii="IRNazanin" w:hAnsi="IRNazanin" w:eastAsia="IRNazanin"/>
          <w:color w:val="111111"/>
          <w:sz w:val="28"/>
          <w:sz w:val="28"/>
          <w:szCs w:val="28"/>
          <w:rtl w:val="true"/>
          <w:lang w:bidi="fa-IR"/>
        </w:rPr>
        <w:t>بیّن بهذا ان اسم الاشارة اذا جعل سببا الی نداء ما فیه الالف واللام فعل به کما فعل بأی فتقول یا هذا الرجل بالرفع لا غیر اذا اردت ما اردت بقولک یا ایها الرجل فان قدرت الوقف علی هذا ولم تجعله وصلة الی نداء ذی الالف واللام بل مستغنیا بافراده عنه جاز نصب صفته ورفعها وهذا اراد بقوله ان کان ترکها یفیت المعرفة ففهم ان صفة هذا متی لم یکن ترکها یفیت معرفة المراد به لم یجب رفعها بل یجوز فیه الوجهان</w:t>
      </w:r>
    </w:p>
    <w:p>
      <w:pPr>
        <w:pStyle w:val="BookText"/>
        <w:rPr/>
      </w:pPr>
      <w:r>
        <w:rPr>
          <w:rFonts w:ascii="IRNazanin" w:hAnsi="IRNazanin" w:eastAsia="IRNazanin"/>
          <w:color w:val="111111"/>
          <w:sz w:val="28"/>
          <w:sz w:val="28"/>
          <w:szCs w:val="28"/>
          <w:rtl w:val="true"/>
          <w:lang w:bidi="fa-IR"/>
        </w:rPr>
        <w:t>فی نحو سعد سعد الاوس ینتصب</w:t>
      </w:r>
    </w:p>
    <w:p>
      <w:pPr>
        <w:pStyle w:val="BookText"/>
        <w:rPr/>
      </w:pPr>
      <w:r>
        <w:rPr>
          <w:rFonts w:ascii="Amiri" w:hAnsi="Amiri" w:eastAsia="Amiri" w:cs="Amiri"/>
          <w:color w:val="111111"/>
          <w:sz w:val="28"/>
          <w:sz w:val="28"/>
          <w:szCs w:val="28"/>
          <w:rtl w:val="true"/>
          <w:lang w:bidi="ar-SA"/>
        </w:rPr>
        <w:t>ثان وضمّ وافتح اوّلا تصب</w:t>
      </w:r>
    </w:p>
    <w:p>
      <w:pPr>
        <w:pStyle w:val="BookText"/>
        <w:rPr/>
      </w:pPr>
      <w:r>
        <w:rPr>
          <w:rFonts w:ascii="IRNazanin" w:hAnsi="IRNazanin" w:eastAsia="IRNazanin"/>
          <w:color w:val="111111"/>
          <w:sz w:val="28"/>
          <w:sz w:val="28"/>
          <w:szCs w:val="28"/>
          <w:rtl w:val="true"/>
          <w:lang w:bidi="fa-IR"/>
        </w:rPr>
        <w:t>اذا کرر اسم مضاف فی النداء نحو یا سعد سعد الاوس وکقول الشاعر</w:t>
      </w:r>
    </w:p>
    <w:p>
      <w:pPr>
        <w:pStyle w:val="BookText"/>
        <w:rPr/>
      </w:pPr>
      <w:r>
        <w:rPr>
          <w:rFonts w:ascii="IRNazanin" w:hAnsi="IRNazanin" w:eastAsia="IRNazanin"/>
          <w:color w:val="111111"/>
          <w:sz w:val="28"/>
          <w:sz w:val="28"/>
          <w:szCs w:val="28"/>
          <w:rtl w:val="true"/>
          <w:lang w:bidi="fa-IR"/>
        </w:rPr>
        <w:t>یا زید زید الیعملات الذبل</w:t>
      </w:r>
    </w:p>
    <w:p>
      <w:pPr>
        <w:pStyle w:val="BookText"/>
        <w:rPr/>
      </w:pPr>
      <w:r>
        <w:rPr>
          <w:rFonts w:ascii="IRNazanin" w:hAnsi="IRNazanin" w:eastAsia="IRNazanin"/>
          <w:color w:val="111111"/>
          <w:sz w:val="28"/>
          <w:sz w:val="28"/>
          <w:szCs w:val="28"/>
          <w:rtl w:val="true"/>
          <w:lang w:bidi="fa-IR"/>
        </w:rPr>
        <w:t>تطاول اللیل علیک فانزل</w:t>
      </w:r>
    </w:p>
    <w:p>
      <w:pPr>
        <w:pStyle w:val="BookText"/>
        <w:rPr/>
      </w:pPr>
      <w:r>
        <w:rPr>
          <w:rFonts w:ascii="IRNazanin" w:hAnsi="IRNazanin" w:eastAsia="IRNazanin"/>
          <w:color w:val="111111"/>
          <w:sz w:val="28"/>
          <w:sz w:val="28"/>
          <w:szCs w:val="28"/>
          <w:rtl w:val="true"/>
          <w:lang w:bidi="fa-IR"/>
        </w:rPr>
        <w:t>تعین نصب الثانی وجاز فی الاول وجهان الضم والفتح فان ضم فلأنه منادی مفرد معرفة ونصب الثانی حینئذ لانه منادی مضاف او توکید او عطف بیان او بدل او منصوب باضمار اعنی وان فتح الاول فهو علی مذهب سیبویه منادی مضاف الی ما بعد الثانی والثانی مقحم بین المضاف والمضاف الیه ومذهب المبرد ان الاول منادی مضاف الی محذوف دل علیه الآخر والثانی مضاف الی الآخر ومن النحویین من جعل الاسمین عند فتح الاول مرکبین ترکیب خمسة عشر</w:t>
      </w:r>
    </w:p>
    <w:p>
      <w:pPr>
        <w:pStyle w:val="Heading2"/>
        <w:numPr>
          <w:ilvl w:val="1"/>
          <w:numId w:val="1"/>
        </w:numPr>
        <w:rPr/>
      </w:pPr>
      <w:bookmarkStart w:id="137" w:name="__RefHeading___Toc32526_653776707"/>
      <w:bookmarkStart w:id="138" w:name="_Toc46"/>
      <w:bookmarkEnd w:id="137"/>
      <w:r>
        <w:rPr>
          <w:rtl w:val="true"/>
        </w:rPr>
        <w:t>المنادی المضاف الی یاء المتکلم</w:t>
      </w:r>
      <w:bookmarkEnd w:id="138"/>
    </w:p>
    <w:p>
      <w:pPr>
        <w:pStyle w:val="BookText"/>
        <w:rPr/>
      </w:pPr>
      <w:r>
        <w:rPr>
          <w:rFonts w:ascii="IRNazanin" w:hAnsi="IRNazanin" w:eastAsia="IRNazanin"/>
          <w:color w:val="111111"/>
          <w:sz w:val="28"/>
          <w:sz w:val="28"/>
          <w:szCs w:val="28"/>
          <w:rtl w:val="true"/>
          <w:lang w:bidi="fa-IR"/>
        </w:rPr>
        <w:t>واجعل منادی صحّ إن یضف لیا</w:t>
      </w:r>
    </w:p>
    <w:p>
      <w:pPr>
        <w:pStyle w:val="BookText"/>
        <w:rPr/>
      </w:pPr>
      <w:r>
        <w:rPr>
          <w:rFonts w:ascii="IRNazanin" w:hAnsi="IRNazanin" w:eastAsia="IRNazanin"/>
          <w:color w:val="111111"/>
          <w:sz w:val="28"/>
          <w:sz w:val="28"/>
          <w:szCs w:val="28"/>
          <w:rtl w:val="true"/>
          <w:lang w:bidi="fa-IR"/>
        </w:rPr>
        <w:t>کعبد عبدی عبد عبدا عبدیا</w:t>
      </w:r>
    </w:p>
    <w:p>
      <w:pPr>
        <w:pStyle w:val="BookText"/>
        <w:rPr/>
      </w:pPr>
      <w:r>
        <w:rPr>
          <w:rFonts w:ascii="IRNazanin" w:hAnsi="IRNazanin" w:eastAsia="IRNazanin"/>
          <w:color w:val="111111"/>
          <w:sz w:val="28"/>
          <w:sz w:val="28"/>
          <w:szCs w:val="28"/>
          <w:rtl w:val="true"/>
          <w:lang w:bidi="fa-IR"/>
        </w:rPr>
        <w:t>کثیرا ما یضاف المنادی الی یاء المتکلم وکثرة ذلک تستتبع فیه التخفیف فاستعمل علی الاصل وهو اثبات الیاء وفتحها ومخففا علی اربعة اوجه واکثرها استعمالا حذف الیاء وابقاء الکسرة تدل علیها نحو یا عبد ثم ثبوتها ساکنة نحو یا عبدی ثم قلب الیاء الفا بعد قلب الکسرة قبلها فتحة نحو یا عبد اثم حذف الالف وابقاء الفتحة دلیلا علیها نحو یا عبد وذکروا وجها من التخفیف خامسا وهو الاکتفاء من الاضافة بنیتها وجعل الاسم مضموما کالمنادی المفرد ومنه قراءة بعضهم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السِّجْنُ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یونس عن بعض العرب یا امّ لا تفعلی</w:t>
      </w:r>
    </w:p>
    <w:p>
      <w:pPr>
        <w:pStyle w:val="BookText"/>
        <w:rPr/>
      </w:pPr>
      <w:r>
        <w:rPr>
          <w:rFonts w:ascii="IRNazanin" w:hAnsi="IRNazanin" w:eastAsia="IRNazanin"/>
          <w:color w:val="111111"/>
          <w:sz w:val="28"/>
          <w:sz w:val="28"/>
          <w:szCs w:val="28"/>
          <w:rtl w:val="true"/>
          <w:lang w:bidi="fa-IR"/>
        </w:rPr>
        <w:t>وفتح او کسر وحذف الیا استمر</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یا ابن أمّ یا ابن عمّ لا مفر </w:t>
      </w:r>
      <w:bookmarkStart w:id="139" w:name="pg6369_45996"/>
    </w:p>
    <w:p>
      <w:pPr>
        <w:pStyle w:val="BookText"/>
        <w:rPr/>
      </w:pPr>
      <w:bookmarkEnd w:id="139"/>
      <w:r>
        <w:rPr>
          <w:rFonts w:ascii="IRNazanin" w:hAnsi="IRNazanin" w:eastAsia="IRNazanin"/>
          <w:color w:val="111111"/>
          <w:sz w:val="28"/>
          <w:sz w:val="28"/>
          <w:szCs w:val="28"/>
          <w:rtl w:val="true"/>
          <w:lang w:bidi="fa-IR"/>
        </w:rPr>
        <w:t>اذا نودی المضاف الی المضاف الی یاء المتکلم لم تحذف الیاء کما تحذف اذا نودی المضاف الیها الّا فی یا ابن امّ ویا ابن عمّ وذلک قولک یا ابن اخی ویا ابن خالی وکان الاصل فی ابن الام وابن العم ان یقال فیهما یا ابن امی ویا ابن عمی الّا انهما کثر استعمالهما فی النداء فخصا بالتخفیف بحذف الیاء وأبقاء الکسرة دلیلا علیها فی قول من قال یا ابن امّ وابن عمّ وبأبدال الیاء الفا ثم حذفها وابقاء الفتحة دلیلا علیها فی قول من قال یا ابن امّ ویا ابن عمّ ولا یکادون یثبتون الیاء ولا الالف الّا فی الضرورة کقول الشاعر</w:t>
      </w:r>
    </w:p>
    <w:p>
      <w:pPr>
        <w:pStyle w:val="BookText"/>
        <w:rPr/>
      </w:pPr>
      <w:r>
        <w:rPr>
          <w:rFonts w:ascii="IRNazanin" w:hAnsi="IRNazanin" w:eastAsia="IRNazanin"/>
          <w:color w:val="111111"/>
          <w:sz w:val="28"/>
          <w:sz w:val="28"/>
          <w:szCs w:val="28"/>
          <w:rtl w:val="true"/>
          <w:lang w:bidi="fa-IR"/>
        </w:rPr>
        <w:t>یا ابن امی ویا شقیق نفسی</w:t>
      </w:r>
    </w:p>
    <w:p>
      <w:pPr>
        <w:pStyle w:val="BookText"/>
        <w:rPr/>
      </w:pPr>
      <w:r>
        <w:rPr>
          <w:rFonts w:ascii="IRNazanin" w:hAnsi="IRNazanin" w:eastAsia="IRNazanin"/>
          <w:color w:val="111111"/>
          <w:sz w:val="28"/>
          <w:sz w:val="28"/>
          <w:szCs w:val="28"/>
          <w:rtl w:val="true"/>
          <w:lang w:bidi="fa-IR"/>
        </w:rPr>
        <w:t>انت خلیتنی لدهر شدید</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یا ابنة عما لا تلومی واهجعی</w:t>
      </w:r>
    </w:p>
    <w:p>
      <w:pPr>
        <w:pStyle w:val="BookText"/>
        <w:rPr/>
      </w:pPr>
      <w:r>
        <w:rPr>
          <w:rFonts w:ascii="IRNazanin" w:hAnsi="IRNazanin" w:eastAsia="IRNazanin"/>
          <w:color w:val="111111"/>
          <w:sz w:val="28"/>
          <w:sz w:val="28"/>
          <w:szCs w:val="28"/>
          <w:rtl w:val="true"/>
          <w:lang w:bidi="fa-IR"/>
        </w:rPr>
        <w:t>لا یخرق اللوم حجاب مسمعی</w:t>
      </w:r>
    </w:p>
    <w:p>
      <w:pPr>
        <w:pStyle w:val="BookText"/>
        <w:rPr/>
      </w:pPr>
      <w:r>
        <w:rPr>
          <w:rFonts w:ascii="Amiri" w:hAnsi="Amiri" w:eastAsia="Amiri" w:cs="Amiri"/>
          <w:color w:val="111111"/>
          <w:sz w:val="28"/>
          <w:sz w:val="28"/>
          <w:szCs w:val="28"/>
          <w:rtl w:val="true"/>
          <w:lang w:bidi="ar-SA"/>
        </w:rPr>
        <w:t>وفی النّدا أبت أمّت عرض</w:t>
      </w:r>
    </w:p>
    <w:p>
      <w:pPr>
        <w:pStyle w:val="BookText"/>
        <w:rPr/>
      </w:pPr>
      <w:r>
        <w:rPr>
          <w:rFonts w:ascii="IRNazanin" w:hAnsi="IRNazanin" w:eastAsia="IRNazanin"/>
          <w:color w:val="111111"/>
          <w:sz w:val="28"/>
          <w:sz w:val="28"/>
          <w:szCs w:val="28"/>
          <w:rtl w:val="true"/>
          <w:lang w:bidi="fa-IR"/>
        </w:rPr>
        <w:t>واکسر أو افتح ومن الیا التّا عوض</w:t>
      </w:r>
    </w:p>
    <w:p>
      <w:pPr>
        <w:pStyle w:val="BookText"/>
        <w:rPr/>
      </w:pPr>
      <w:r>
        <w:rPr>
          <w:rFonts w:ascii="IRNazanin" w:hAnsi="IRNazanin" w:eastAsia="IRNazanin"/>
          <w:color w:val="111111"/>
          <w:sz w:val="28"/>
          <w:sz w:val="28"/>
          <w:szCs w:val="28"/>
          <w:rtl w:val="true"/>
          <w:lang w:bidi="fa-IR"/>
        </w:rPr>
        <w:t>التاء فی یا أبت تاء تأنیث معوّض بها عن یاء المتکلم ولذلک یبدلها فی الوقف هاء ابن کثیر وابن عامر واما الباقون فیقفون بالتاء رعایة للرسم ولکونها عوضا عن یاء المتکلم لم یجمع بینهما فاما قولها</w:t>
      </w:r>
    </w:p>
    <w:p>
      <w:pPr>
        <w:pStyle w:val="BookText"/>
        <w:rPr/>
      </w:pPr>
      <w:r>
        <w:rPr>
          <w:rFonts w:ascii="IRNazanin" w:hAnsi="IRNazanin" w:eastAsia="IRNazanin"/>
          <w:color w:val="111111"/>
          <w:sz w:val="28"/>
          <w:sz w:val="28"/>
          <w:szCs w:val="28"/>
          <w:rtl w:val="true"/>
          <w:lang w:bidi="fa-IR"/>
        </w:rPr>
        <w:t>یا أمتا أبصرنی راکب</w:t>
      </w:r>
    </w:p>
    <w:p>
      <w:pPr>
        <w:pStyle w:val="BookText"/>
        <w:rPr/>
      </w:pPr>
      <w:r>
        <w:rPr>
          <w:rFonts w:ascii="IRNazanin" w:hAnsi="IRNazanin" w:eastAsia="IRNazanin"/>
          <w:color w:val="111111"/>
          <w:sz w:val="28"/>
          <w:sz w:val="28"/>
          <w:szCs w:val="28"/>
          <w:rtl w:val="true"/>
          <w:lang w:bidi="fa-IR"/>
        </w:rPr>
        <w:t>یسیر فی مسحنفر لاحب</w:t>
      </w:r>
    </w:p>
    <w:p>
      <w:pPr>
        <w:pStyle w:val="BookText"/>
        <w:rPr/>
      </w:pPr>
      <w:r>
        <w:rPr>
          <w:rFonts w:ascii="IRNazanin" w:hAnsi="IRNazanin" w:eastAsia="IRNazanin"/>
          <w:color w:val="111111"/>
          <w:sz w:val="28"/>
          <w:sz w:val="28"/>
          <w:szCs w:val="28"/>
          <w:rtl w:val="true"/>
          <w:lang w:bidi="fa-IR"/>
        </w:rPr>
        <w:t>فقمت أحثی الترب فی وجهه</w:t>
      </w:r>
    </w:p>
    <w:p>
      <w:pPr>
        <w:pStyle w:val="BookText"/>
        <w:rPr/>
      </w:pPr>
      <w:r>
        <w:rPr>
          <w:rFonts w:ascii="IRNazanin" w:hAnsi="IRNazanin" w:eastAsia="IRNazanin"/>
          <w:color w:val="111111"/>
          <w:sz w:val="28"/>
          <w:sz w:val="28"/>
          <w:szCs w:val="28"/>
          <w:rtl w:val="true"/>
          <w:lang w:bidi="fa-IR"/>
        </w:rPr>
        <w:t>عمدا وأحمی حوزة الغائب</w:t>
      </w:r>
    </w:p>
    <w:p>
      <w:pPr>
        <w:pStyle w:val="BookText"/>
        <w:rPr/>
      </w:pPr>
      <w:r>
        <w:rPr>
          <w:rFonts w:ascii="IRNazanin" w:hAnsi="IRNazanin" w:eastAsia="IRNazanin"/>
          <w:color w:val="111111"/>
          <w:sz w:val="28"/>
          <w:sz w:val="28"/>
          <w:szCs w:val="28"/>
          <w:rtl w:val="true"/>
          <w:lang w:bidi="fa-IR"/>
        </w:rPr>
        <w:t>فالالف فیه الالف التی تلحق المستغاث والمندوب او بدل من یاء المتکلم وهوّن امر الجمع بینها وبین التاء ذهاب صورة المعوض عنه وفی تاء یا أبت لغتان احداهما تحریکها بالکسرة لانها کانت مستحقة قبل یاء الاضافة فلما عوّض عنها بالتاء ولا یکون ما قبلها الّا مفتوحا جعلت الکسرة علیها دلیلا لتکون کالمعوض عنه فی مجامعة الکسرة بالجملة واللغة الثانیة تحریک التاء بالفتحة وهو أقیس لانها الحرکة التی للمعوض عنه الّا ان الکسرة اکثر وقالوا فی الأم یا امت کما قالوا فی الاب یا أبت ولا تعوّض التاء من یا المتکلم الّا مع الاب والأم فی النداء خاصة ولهذا قال وفی الندا أبت أمت</w:t>
      </w:r>
    </w:p>
    <w:p>
      <w:pPr>
        <w:pStyle w:val="Heading2"/>
        <w:numPr>
          <w:ilvl w:val="1"/>
          <w:numId w:val="1"/>
        </w:numPr>
        <w:rPr/>
      </w:pPr>
      <w:bookmarkStart w:id="140" w:name="__RefHeading___Toc32528_653776707"/>
      <w:bookmarkStart w:id="141" w:name="_Toc47"/>
      <w:bookmarkEnd w:id="140"/>
      <w:r>
        <w:rPr>
          <w:rtl w:val="true"/>
        </w:rPr>
        <w:t>اسماء لازمت النداء</w:t>
      </w:r>
      <w:bookmarkEnd w:id="141"/>
    </w:p>
    <w:p>
      <w:pPr>
        <w:pStyle w:val="BookText"/>
        <w:rPr/>
      </w:pPr>
      <w:r>
        <w:rPr>
          <w:rFonts w:ascii="Amiri" w:hAnsi="Amiri" w:eastAsia="Amiri" w:cs="Amiri"/>
          <w:color w:val="111111"/>
          <w:sz w:val="28"/>
          <w:sz w:val="28"/>
          <w:szCs w:val="28"/>
          <w:rtl w:val="true"/>
          <w:lang w:bidi="ar-SA"/>
        </w:rPr>
        <w:t>وفل بعض ما یخصّ بالنّدا</w:t>
      </w:r>
    </w:p>
    <w:p>
      <w:pPr>
        <w:pStyle w:val="BookText"/>
        <w:rPr/>
      </w:pPr>
      <w:r>
        <w:rPr>
          <w:rFonts w:ascii="IRNazanin" w:hAnsi="IRNazanin" w:eastAsia="IRNazanin"/>
          <w:color w:val="111111"/>
          <w:sz w:val="28"/>
          <w:sz w:val="28"/>
          <w:szCs w:val="28"/>
          <w:rtl w:val="true"/>
          <w:lang w:bidi="fa-IR"/>
        </w:rPr>
        <w:t>لؤمان نومان کذا واطّردا</w:t>
      </w:r>
    </w:p>
    <w:p>
      <w:pPr>
        <w:pStyle w:val="BookText"/>
        <w:rPr/>
      </w:pPr>
      <w:r>
        <w:rPr>
          <w:rFonts w:ascii="IRNazanin" w:hAnsi="IRNazanin" w:eastAsia="IRNazanin"/>
          <w:color w:val="111111"/>
          <w:sz w:val="28"/>
          <w:sz w:val="28"/>
          <w:szCs w:val="28"/>
          <w:rtl w:val="true"/>
          <w:lang w:bidi="fa-IR"/>
        </w:rPr>
        <w:t>فی سب الأنثی وزن یا خباث</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هکذا من الثّلاثی </w:t>
      </w:r>
      <w:bookmarkStart w:id="142" w:name="pg6369_45998"/>
    </w:p>
    <w:p>
      <w:pPr>
        <w:pStyle w:val="BookText"/>
        <w:rPr/>
      </w:pPr>
      <w:bookmarkEnd w:id="142"/>
      <w:r>
        <w:rPr>
          <w:rFonts w:ascii="Amiri" w:hAnsi="Amiri" w:eastAsia="Amiri" w:cs="Amiri"/>
          <w:color w:val="111111"/>
          <w:sz w:val="28"/>
          <w:sz w:val="28"/>
          <w:szCs w:val="28"/>
          <w:rtl w:val="true"/>
          <w:lang w:bidi="ar-SA"/>
        </w:rPr>
        <w:t>وشاع فی سبّ الذّکور فعل</w:t>
      </w:r>
    </w:p>
    <w:p>
      <w:pPr>
        <w:pStyle w:val="BookText"/>
        <w:rPr/>
      </w:pPr>
      <w:r>
        <w:rPr>
          <w:rFonts w:ascii="Amiri" w:hAnsi="Amiri" w:eastAsia="Amiri" w:cs="Amiri"/>
          <w:color w:val="111111"/>
          <w:sz w:val="28"/>
          <w:sz w:val="28"/>
          <w:szCs w:val="28"/>
          <w:rtl w:val="true"/>
          <w:lang w:bidi="ar-SA"/>
        </w:rPr>
        <w:t>ولا تقس وجرّ فی الشّعر فل</w:t>
      </w:r>
    </w:p>
    <w:p>
      <w:pPr>
        <w:pStyle w:val="BookText"/>
        <w:rPr/>
      </w:pPr>
      <w:r>
        <w:rPr>
          <w:rFonts w:ascii="IRNazanin" w:hAnsi="IRNazanin" w:eastAsia="IRNazanin"/>
          <w:color w:val="111111"/>
          <w:sz w:val="28"/>
          <w:sz w:val="28"/>
          <w:szCs w:val="28"/>
          <w:rtl w:val="true"/>
          <w:lang w:bidi="fa-IR"/>
        </w:rPr>
        <w:t>خص بالنداء اسماء لا تستعمل فی غیره الّا فی ضرورة الشعر فمن ذلک قولهم للرجل یا فل بمعنی یا فلان ویقال للمرأة یا فلة کما یقال یا فلانة ولیس هو ترخیم فلان ولو کان ترخیما لم تلحقه التاء ولم تحذف منه الالف لانه لا یحذف فی الترخیم مع الآخر ما قبله اذا کان حرف مدّ زائد الّا اذا کان المرخم خماسیا فصاعدا وفلان علی اربعة احرف فلو رخم قیل فیه یا فلا باثبات الالف ومن ذلک قولهم یا لؤمان ویا ملأمان ویا ملأم بمعنی عظیم اللؤم وقولهم یا نومان للکثیر النوم ومثله یا مکرمان للعظیم الکرم ولا یقاس علی هذه الصفات باجماع ومثلها فی الاختصاص بالنداء والقصر علی السماع ما عدل الی فعل فی سبّ المذکر نحو یا غدر ویا فسق ویا خبث واما ما عدل به الی فعال فی سبّ المؤنث نحو یا خباث ویا لکاع ویا فساق فهو مقیس عند سیبویه فی کل وصف من فعل ثلاثی ولا یستعمل الّا مبنیا علی الکسر تشبیها له بنزال قوله والامر هکذا من الثلاثی یعنی به ان بناء فعال للامر من کل فعل ثلاثی مقیس عند سیبویه نحو نزال وتراک وقوله وجرّ فی الشعر فل اعلام بخروج فل عن اختصاصه بالنداء فی الضرورة وذلک قول الراجز</w:t>
      </w:r>
    </w:p>
    <w:p>
      <w:pPr>
        <w:pStyle w:val="BookText"/>
        <w:rPr/>
      </w:pPr>
      <w:r>
        <w:rPr>
          <w:rFonts w:ascii="IRNazanin" w:hAnsi="IRNazanin" w:eastAsia="IRNazanin"/>
          <w:color w:val="111111"/>
          <w:sz w:val="28"/>
          <w:sz w:val="28"/>
          <w:szCs w:val="28"/>
          <w:rtl w:val="true"/>
          <w:lang w:bidi="fa-IR"/>
        </w:rPr>
        <w:t>تدافع الشیب ولم تقتل</w:t>
      </w:r>
    </w:p>
    <w:p>
      <w:pPr>
        <w:pStyle w:val="BookText"/>
        <w:rPr/>
      </w:pPr>
      <w:r>
        <w:rPr>
          <w:rFonts w:ascii="IRNazanin" w:hAnsi="IRNazanin" w:eastAsia="IRNazanin"/>
          <w:color w:val="111111"/>
          <w:sz w:val="28"/>
          <w:sz w:val="28"/>
          <w:szCs w:val="28"/>
          <w:rtl w:val="true"/>
          <w:lang w:bidi="fa-IR"/>
        </w:rPr>
        <w:t>فی لجة أمسک فلانا عن فل</w:t>
      </w:r>
    </w:p>
    <w:p>
      <w:pPr>
        <w:pStyle w:val="BookText"/>
        <w:rPr/>
      </w:pPr>
      <w:r>
        <w:rPr>
          <w:rFonts w:ascii="IRNazanin" w:hAnsi="IRNazanin" w:eastAsia="IRNazanin"/>
          <w:color w:val="111111"/>
          <w:sz w:val="28"/>
          <w:sz w:val="28"/>
          <w:szCs w:val="28"/>
          <w:rtl w:val="true"/>
          <w:lang w:bidi="fa-IR"/>
        </w:rPr>
        <w:t>ونحوه فی الخروج عن الاختصاص بالنداء قول الآخر</w:t>
      </w:r>
    </w:p>
    <w:p>
      <w:pPr>
        <w:pStyle w:val="BookText"/>
        <w:rPr/>
      </w:pPr>
      <w:r>
        <w:rPr>
          <w:rFonts w:ascii="Amiri" w:hAnsi="Amiri" w:eastAsia="Amiri" w:cs="Amiri"/>
          <w:color w:val="111111"/>
          <w:sz w:val="28"/>
          <w:sz w:val="28"/>
          <w:szCs w:val="28"/>
          <w:rtl w:val="true"/>
          <w:lang w:bidi="ar-SA"/>
        </w:rPr>
        <w:t>اطوّف ما اطوّف ثم آوی</w:t>
      </w:r>
    </w:p>
    <w:p>
      <w:pPr>
        <w:pStyle w:val="BookText"/>
        <w:rPr/>
      </w:pPr>
      <w:r>
        <w:rPr>
          <w:rFonts w:ascii="IRNazanin" w:hAnsi="IRNazanin" w:eastAsia="IRNazanin"/>
          <w:color w:val="111111"/>
          <w:sz w:val="28"/>
          <w:sz w:val="28"/>
          <w:szCs w:val="28"/>
          <w:rtl w:val="true"/>
          <w:lang w:bidi="fa-IR"/>
        </w:rPr>
        <w:t>الی بیت قعیدته لکاع</w:t>
      </w:r>
    </w:p>
    <w:p>
      <w:pPr>
        <w:pStyle w:val="Heading2"/>
        <w:numPr>
          <w:ilvl w:val="1"/>
          <w:numId w:val="1"/>
        </w:numPr>
        <w:rPr/>
      </w:pPr>
      <w:bookmarkStart w:id="143" w:name="__RefHeading___Toc32530_653776707"/>
      <w:bookmarkStart w:id="144" w:name="_Toc48"/>
      <w:bookmarkEnd w:id="143"/>
      <w:r>
        <w:rPr>
          <w:rtl w:val="true"/>
        </w:rPr>
        <w:t>الاستغاثة</w:t>
      </w:r>
      <w:bookmarkEnd w:id="144"/>
    </w:p>
    <w:p>
      <w:pPr>
        <w:pStyle w:val="BookText"/>
        <w:rPr/>
      </w:pPr>
      <w:r>
        <w:rPr>
          <w:rFonts w:ascii="IRNazanin" w:hAnsi="IRNazanin" w:eastAsia="IRNazanin"/>
          <w:color w:val="111111"/>
          <w:sz w:val="28"/>
          <w:sz w:val="28"/>
          <w:szCs w:val="28"/>
          <w:rtl w:val="true"/>
          <w:lang w:bidi="fa-IR"/>
        </w:rPr>
        <w:t>إذا استغیث اسم منادی خفضا</w:t>
      </w:r>
    </w:p>
    <w:p>
      <w:pPr>
        <w:pStyle w:val="BookText"/>
        <w:rPr/>
      </w:pPr>
      <w:r>
        <w:rPr>
          <w:rFonts w:ascii="IRNazanin" w:hAnsi="IRNazanin" w:eastAsia="IRNazanin"/>
          <w:color w:val="111111"/>
          <w:sz w:val="28"/>
          <w:sz w:val="28"/>
          <w:szCs w:val="28"/>
          <w:rtl w:val="true"/>
          <w:lang w:bidi="fa-IR"/>
        </w:rPr>
        <w:t>باللّام مفتوحا کیا للمرتضی</w:t>
      </w:r>
    </w:p>
    <w:p>
      <w:pPr>
        <w:pStyle w:val="BookText"/>
        <w:rPr/>
      </w:pPr>
      <w:r>
        <w:rPr>
          <w:rFonts w:ascii="IRNazanin" w:hAnsi="IRNazanin" w:eastAsia="IRNazanin"/>
          <w:color w:val="111111"/>
          <w:sz w:val="28"/>
          <w:sz w:val="28"/>
          <w:szCs w:val="28"/>
          <w:rtl w:val="true"/>
          <w:lang w:bidi="fa-IR"/>
        </w:rPr>
        <w:t>وافتح مع المعطوف إن کرّرت یا</w:t>
      </w:r>
    </w:p>
    <w:p>
      <w:pPr>
        <w:pStyle w:val="BookText"/>
        <w:rPr/>
      </w:pPr>
      <w:r>
        <w:rPr>
          <w:rFonts w:ascii="IRNazanin" w:hAnsi="IRNazanin" w:eastAsia="IRNazanin"/>
          <w:color w:val="111111"/>
          <w:sz w:val="28"/>
          <w:sz w:val="28"/>
          <w:szCs w:val="28"/>
          <w:rtl w:val="true"/>
          <w:lang w:bidi="fa-IR"/>
        </w:rPr>
        <w:t>وفی سوی ذلک بالکسر ائتیا</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نودی منادی لیخلّص من شدة او یعین علی مشقة فنداؤه استغاثة وهو مستغاث وکثیرا ما تدخل علی المنادی الذی بهذه الصفة لام الجرّ المقویة للتعدیة لتنص علی الاستغاثة فتفتح مع المستغاث ما لم یکن معطوفا فرقا بین المستغاث والمستغاث من اجله ولا یجوز استعماله مع اللام الّا معربا لان ترکیبه مع اللام اعطاء شبها بالمضاف وذلک قولک یا لزید فان عطفت المستغاث فلا یخلو اما ان تکرر حرف النداء او لا فان </w:t>
      </w:r>
      <w:bookmarkStart w:id="145" w:name="pg6369_46000"/>
    </w:p>
    <w:p>
      <w:pPr>
        <w:pStyle w:val="BookText"/>
        <w:rPr/>
      </w:pPr>
      <w:bookmarkEnd w:id="145"/>
      <w:r>
        <w:rPr>
          <w:rFonts w:ascii="IRNazanin" w:hAnsi="IRNazanin" w:eastAsia="IRNazanin"/>
          <w:color w:val="111111"/>
          <w:sz w:val="28"/>
          <w:sz w:val="28"/>
          <w:szCs w:val="28"/>
          <w:rtl w:val="true"/>
          <w:lang w:bidi="fa-IR"/>
        </w:rPr>
        <w:t>کررته فلا بد من فتح اللام کقول الشاعر</w:t>
      </w:r>
    </w:p>
    <w:p>
      <w:pPr>
        <w:pStyle w:val="BookText"/>
        <w:rPr/>
      </w:pPr>
      <w:r>
        <w:rPr>
          <w:rFonts w:ascii="IRNazanin" w:hAnsi="IRNazanin" w:eastAsia="IRNazanin"/>
          <w:color w:val="111111"/>
          <w:sz w:val="28"/>
          <w:sz w:val="28"/>
          <w:szCs w:val="28"/>
          <w:rtl w:val="true"/>
          <w:lang w:bidi="fa-IR"/>
        </w:rPr>
        <w:t>یا لقومی ویا لامثال قومی</w:t>
      </w:r>
    </w:p>
    <w:p>
      <w:pPr>
        <w:pStyle w:val="BookText"/>
        <w:rPr/>
      </w:pPr>
      <w:r>
        <w:rPr>
          <w:rFonts w:ascii="IRNazanin" w:hAnsi="IRNazanin" w:eastAsia="IRNazanin"/>
          <w:color w:val="111111"/>
          <w:sz w:val="28"/>
          <w:sz w:val="28"/>
          <w:szCs w:val="28"/>
          <w:rtl w:val="true"/>
          <w:lang w:bidi="fa-IR"/>
        </w:rPr>
        <w:t>لأناس عتوّهم فی ازدیاد</w:t>
      </w:r>
    </w:p>
    <w:p>
      <w:pPr>
        <w:pStyle w:val="BookText"/>
        <w:rPr/>
      </w:pPr>
      <w:r>
        <w:rPr>
          <w:rFonts w:ascii="IRNazanin" w:hAnsi="IRNazanin" w:eastAsia="IRNazanin"/>
          <w:color w:val="111111"/>
          <w:sz w:val="28"/>
          <w:sz w:val="28"/>
          <w:szCs w:val="28"/>
          <w:rtl w:val="true"/>
          <w:lang w:bidi="fa-IR"/>
        </w:rPr>
        <w:t>وان لم تکرر کسرت اللام لذهاب اللبس حینئذ قال الشاعر</w:t>
      </w:r>
    </w:p>
    <w:p>
      <w:pPr>
        <w:pStyle w:val="BookText"/>
        <w:rPr/>
      </w:pPr>
      <w:r>
        <w:rPr>
          <w:rFonts w:ascii="IRNazanin" w:hAnsi="IRNazanin" w:eastAsia="IRNazanin"/>
          <w:color w:val="111111"/>
          <w:sz w:val="28"/>
          <w:sz w:val="28"/>
          <w:szCs w:val="28"/>
          <w:rtl w:val="true"/>
          <w:lang w:bidi="fa-IR"/>
        </w:rPr>
        <w:t>یبکیک ناء بعید الدار مغترب</w:t>
      </w:r>
    </w:p>
    <w:p>
      <w:pPr>
        <w:pStyle w:val="BookText"/>
        <w:rPr/>
      </w:pPr>
      <w:r>
        <w:rPr>
          <w:rFonts w:ascii="IRNazanin" w:hAnsi="IRNazanin" w:eastAsia="IRNazanin"/>
          <w:color w:val="111111"/>
          <w:sz w:val="28"/>
          <w:sz w:val="28"/>
          <w:szCs w:val="28"/>
          <w:rtl w:val="true"/>
          <w:lang w:bidi="fa-IR"/>
        </w:rPr>
        <w:t>یا للکهول وللشبان للعجب</w:t>
      </w:r>
    </w:p>
    <w:p>
      <w:pPr>
        <w:pStyle w:val="BookText"/>
        <w:rPr/>
      </w:pPr>
      <w:r>
        <w:rPr>
          <w:rFonts w:ascii="IRNazanin" w:hAnsi="IRNazanin" w:eastAsia="IRNazanin"/>
          <w:color w:val="111111"/>
          <w:sz w:val="28"/>
          <w:sz w:val="28"/>
          <w:szCs w:val="28"/>
          <w:rtl w:val="true"/>
          <w:lang w:bidi="fa-IR"/>
        </w:rPr>
        <w:t>وهکذا تکسر مع المستغاث من اجله ما لم یکن مضمرا قال الشاعر</w:t>
      </w:r>
    </w:p>
    <w:p>
      <w:pPr>
        <w:pStyle w:val="BookText"/>
        <w:rPr/>
      </w:pPr>
      <w:r>
        <w:rPr>
          <w:rFonts w:ascii="IRNazanin" w:hAnsi="IRNazanin" w:eastAsia="IRNazanin"/>
          <w:color w:val="111111"/>
          <w:sz w:val="28"/>
          <w:sz w:val="28"/>
          <w:szCs w:val="28"/>
          <w:rtl w:val="true"/>
          <w:lang w:bidi="fa-IR"/>
        </w:rPr>
        <w:t>تکنفنی الوشاة فازعجونی</w:t>
      </w:r>
    </w:p>
    <w:p>
      <w:pPr>
        <w:pStyle w:val="BookText"/>
        <w:rPr/>
      </w:pPr>
      <w:r>
        <w:rPr>
          <w:rFonts w:ascii="IRNazanin" w:hAnsi="IRNazanin" w:eastAsia="IRNazanin"/>
          <w:color w:val="111111"/>
          <w:sz w:val="28"/>
          <w:sz w:val="28"/>
          <w:szCs w:val="28"/>
          <w:rtl w:val="true"/>
          <w:lang w:bidi="fa-IR"/>
        </w:rPr>
        <w:t>فیا للناس للواشی المطاع</w:t>
      </w:r>
    </w:p>
    <w:p>
      <w:pPr>
        <w:pStyle w:val="BookText"/>
        <w:rPr/>
      </w:pPr>
      <w:r>
        <w:rPr>
          <w:rFonts w:ascii="IRNazanin" w:hAnsi="IRNazanin" w:eastAsia="IRNazanin"/>
          <w:color w:val="111111"/>
          <w:sz w:val="28"/>
          <w:sz w:val="28"/>
          <w:szCs w:val="28"/>
          <w:rtl w:val="true"/>
          <w:lang w:bidi="fa-IR"/>
        </w:rPr>
        <w:t>ففتح اللام مع الناس لانه مستغاث وکسرها مع الواشی لانه مستغاث من اجله والی کسر اللام مع المستغاث من اجله ومع المعطوف غیر المکرر معه یاء اشار بقوله وفی سوی ذلک بالکسر ائتیا ای جیء بکسر اللام فیما لیس مستغاثا ولا معطوفا مکررا معه یا وهو المعطوف بدون یا والمستغاث من اجله وقد تلی یا لام مکسورة فیستدل بکسرها علی ان المستغاث محذوف وان مصحوبها مستغاث من اجله کقول العرب یا للعجب ویا للماء علی معنی یا للناس للعجب ویا للرجال للماء ثم حذف المنادی کما حذف فی قول الآخر</w:t>
      </w:r>
    </w:p>
    <w:p>
      <w:pPr>
        <w:pStyle w:val="BookText"/>
        <w:rPr/>
      </w:pPr>
      <w:r>
        <w:rPr>
          <w:rFonts w:ascii="IRNazanin" w:hAnsi="IRNazanin" w:eastAsia="IRNazanin"/>
          <w:color w:val="111111"/>
          <w:sz w:val="28"/>
          <w:sz w:val="28"/>
          <w:szCs w:val="28"/>
          <w:rtl w:val="true"/>
          <w:lang w:bidi="fa-IR"/>
        </w:rPr>
        <w:t>یا لعنة الله والاقوام کلهم</w:t>
      </w:r>
    </w:p>
    <w:p>
      <w:pPr>
        <w:pStyle w:val="BookText"/>
        <w:rPr/>
      </w:pPr>
      <w:r>
        <w:rPr>
          <w:rFonts w:ascii="IRNazanin" w:hAnsi="IRNazanin" w:eastAsia="IRNazanin"/>
          <w:color w:val="111111"/>
          <w:sz w:val="28"/>
          <w:sz w:val="28"/>
          <w:szCs w:val="28"/>
          <w:rtl w:val="true"/>
          <w:lang w:bidi="fa-IR"/>
        </w:rPr>
        <w:t>والصالحین علی سمعان من جار</w:t>
      </w:r>
    </w:p>
    <w:p>
      <w:pPr>
        <w:pStyle w:val="BookText"/>
        <w:rPr/>
      </w:pPr>
      <w:r>
        <w:rPr>
          <w:rFonts w:ascii="IRNazanin" w:hAnsi="IRNazanin" w:eastAsia="IRNazanin"/>
          <w:color w:val="111111"/>
          <w:sz w:val="28"/>
          <w:sz w:val="28"/>
          <w:szCs w:val="28"/>
          <w:rtl w:val="true"/>
          <w:lang w:bidi="fa-IR"/>
        </w:rPr>
        <w:t>ولام ما استغیث عاقبت ألف</w:t>
      </w:r>
    </w:p>
    <w:p>
      <w:pPr>
        <w:pStyle w:val="BookText"/>
        <w:rPr/>
      </w:pPr>
      <w:r>
        <w:rPr>
          <w:rFonts w:ascii="IRNazanin" w:hAnsi="IRNazanin" w:eastAsia="IRNazanin"/>
          <w:color w:val="111111"/>
          <w:sz w:val="28"/>
          <w:sz w:val="28"/>
          <w:szCs w:val="28"/>
          <w:rtl w:val="true"/>
          <w:lang w:bidi="fa-IR"/>
        </w:rPr>
        <w:t>ومثله اسم ذو تعجّب ألف</w:t>
      </w:r>
    </w:p>
    <w:p>
      <w:pPr>
        <w:pStyle w:val="BookText"/>
        <w:rPr/>
      </w:pPr>
      <w:r>
        <w:rPr>
          <w:rFonts w:ascii="IRNazanin" w:hAnsi="IRNazanin" w:eastAsia="IRNazanin"/>
          <w:color w:val="111111"/>
          <w:sz w:val="28"/>
          <w:sz w:val="28"/>
          <w:szCs w:val="28"/>
          <w:rtl w:val="true"/>
          <w:lang w:bidi="fa-IR"/>
        </w:rPr>
        <w:t>تعاقب لام الاستغاثة الف تلی آخره اذا وجدت عدمت اللام واذا وجدت اللام عدمت مثال الاول قول الشاعر</w:t>
      </w:r>
    </w:p>
    <w:p>
      <w:pPr>
        <w:pStyle w:val="BookText"/>
        <w:rPr/>
      </w:pPr>
      <w:r>
        <w:rPr>
          <w:rFonts w:ascii="IRNazanin" w:hAnsi="IRNazanin" w:eastAsia="IRNazanin"/>
          <w:color w:val="111111"/>
          <w:sz w:val="28"/>
          <w:sz w:val="28"/>
          <w:szCs w:val="28"/>
          <w:rtl w:val="true"/>
          <w:lang w:bidi="fa-IR"/>
        </w:rPr>
        <w:t>یا یزیدا لآمل نیل عز</w:t>
      </w:r>
    </w:p>
    <w:p>
      <w:pPr>
        <w:pStyle w:val="BookText"/>
        <w:rPr/>
      </w:pPr>
      <w:r>
        <w:rPr>
          <w:rFonts w:ascii="IRNazanin" w:hAnsi="IRNazanin" w:eastAsia="IRNazanin"/>
          <w:color w:val="111111"/>
          <w:sz w:val="28"/>
          <w:sz w:val="28"/>
          <w:szCs w:val="28"/>
          <w:rtl w:val="true"/>
          <w:lang w:bidi="fa-IR"/>
        </w:rPr>
        <w:t>وغنی بعد فاقة وهوان</w:t>
      </w:r>
    </w:p>
    <w:p>
      <w:pPr>
        <w:pStyle w:val="BookText"/>
        <w:rPr/>
      </w:pPr>
      <w:r>
        <w:rPr>
          <w:rFonts w:ascii="IRNazanin" w:hAnsi="IRNazanin" w:eastAsia="IRNazanin"/>
          <w:color w:val="111111"/>
          <w:sz w:val="28"/>
          <w:sz w:val="28"/>
          <w:szCs w:val="28"/>
          <w:rtl w:val="true"/>
          <w:lang w:bidi="fa-IR"/>
        </w:rPr>
        <w:t>ومثال الثانی کثیر وفیما تقدم منه کفایة وقد یخلو المستغاث من اللام والالف کقول القائل</w:t>
      </w:r>
    </w:p>
    <w:p>
      <w:pPr>
        <w:pStyle w:val="BookText"/>
        <w:rPr/>
      </w:pPr>
      <w:r>
        <w:rPr>
          <w:rFonts w:ascii="IRNazanin" w:hAnsi="IRNazanin" w:eastAsia="IRNazanin"/>
          <w:color w:val="111111"/>
          <w:sz w:val="28"/>
          <w:sz w:val="28"/>
          <w:szCs w:val="28"/>
          <w:rtl w:val="true"/>
          <w:lang w:bidi="fa-IR"/>
        </w:rPr>
        <w:t>ألا یا قوم للعجب العجیب</w:t>
      </w:r>
    </w:p>
    <w:p>
      <w:pPr>
        <w:pStyle w:val="BookText"/>
        <w:rPr/>
      </w:pPr>
      <w:r>
        <w:rPr>
          <w:rFonts w:ascii="IRNazanin" w:hAnsi="IRNazanin" w:eastAsia="IRNazanin"/>
          <w:color w:val="111111"/>
          <w:sz w:val="28"/>
          <w:sz w:val="28"/>
          <w:szCs w:val="28"/>
          <w:rtl w:val="true"/>
          <w:lang w:bidi="fa-IR"/>
        </w:rPr>
        <w:t>وللغفلات تعرض للأریب</w:t>
      </w:r>
    </w:p>
    <w:p>
      <w:pPr>
        <w:pStyle w:val="BookText"/>
        <w:rPr/>
      </w:pPr>
      <w:r>
        <w:rPr>
          <w:rFonts w:ascii="IRNazanin" w:hAnsi="IRNazanin" w:eastAsia="IRNazanin"/>
          <w:color w:val="111111"/>
          <w:sz w:val="28"/>
          <w:sz w:val="28"/>
          <w:szCs w:val="28"/>
          <w:rtl w:val="true"/>
          <w:lang w:bidi="fa-IR"/>
        </w:rPr>
        <w:t>وینادی المتعجب منه فیعامل معاملة المستغاث من غیر فرق فمن ذلک قول بعضهم یا للعجب ویا للماء بفتح اللام علی معنی یا عجب احضر فهذا اوانک</w:t>
      </w:r>
    </w:p>
    <w:p>
      <w:pPr>
        <w:pStyle w:val="Heading2"/>
        <w:numPr>
          <w:ilvl w:val="1"/>
          <w:numId w:val="1"/>
        </w:numPr>
        <w:rPr/>
      </w:pPr>
      <w:bookmarkStart w:id="146" w:name="__RefHeading___Toc32532_653776707"/>
      <w:bookmarkStart w:id="147" w:name="_Toc49"/>
      <w:bookmarkEnd w:id="146"/>
      <w:r>
        <w:rPr>
          <w:rtl w:val="true"/>
        </w:rPr>
        <w:t>الندبة</w:t>
      </w:r>
      <w:bookmarkEnd w:id="147"/>
    </w:p>
    <w:p>
      <w:pPr>
        <w:pStyle w:val="BookText"/>
        <w:rPr/>
      </w:pPr>
      <w:r>
        <w:rPr>
          <w:rFonts w:ascii="IRNazanin" w:hAnsi="IRNazanin" w:eastAsia="IRNazanin"/>
          <w:color w:val="111111"/>
          <w:sz w:val="28"/>
          <w:sz w:val="28"/>
          <w:szCs w:val="28"/>
          <w:rtl w:val="true"/>
          <w:lang w:bidi="fa-IR"/>
        </w:rPr>
        <w:t>ما للمنادی اجعل لمندوب وما</w:t>
      </w:r>
    </w:p>
    <w:p>
      <w:pPr>
        <w:pStyle w:val="BookText"/>
        <w:rPr/>
      </w:pPr>
      <w:r>
        <w:rPr>
          <w:rFonts w:ascii="IRNazanin" w:hAnsi="IRNazanin" w:eastAsia="IRNazanin"/>
          <w:color w:val="111111"/>
          <w:sz w:val="28"/>
          <w:sz w:val="28"/>
          <w:szCs w:val="28"/>
          <w:rtl w:val="true"/>
          <w:lang w:bidi="fa-IR"/>
        </w:rPr>
        <w:t>نکّر لم یندب ولا ما أبهما</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المندوب هو المذکور توجعا منه نحو وارأساه او تفجعا علیه لفقده بموت او غیبة نحو وازیداه </w:t>
      </w:r>
    </w:p>
    <w:p>
      <w:pPr>
        <w:pStyle w:val="BookText"/>
        <w:rPr/>
      </w:pPr>
      <w:r>
        <w:rPr>
          <w:rFonts w:ascii="IRNazanin" w:hAnsi="IRNazanin" w:eastAsia="IRNazanin"/>
          <w:color w:val="111111"/>
          <w:sz w:val="28"/>
          <w:sz w:val="28"/>
          <w:szCs w:val="28"/>
          <w:rtl w:val="true"/>
          <w:lang w:bidi="fa-IR"/>
        </w:rPr>
        <w:t>والقصد من الندبة الاعلام بعظمة المصاب فلذلک لا یندب الّا العلم ونحوه کالمضاف اضافة توضح المندوب کما یوضح الاسم العلم ولا یندب الاسم النکرة ولا ای ولا اسم الاشارة ولا الموصول المبهم ولا اسم الجنس المفرد لانها غیر دالة علی المندوب دلالة تبین بها عذر النادب ویجوز ان یندب الموصول اذا اشتهرت صلته شهرة ترفع عنه الابهام کقولهم وامن حفر بئر زمزماه والی هذه المسئلة وامثالها اشار بقوله</w:t>
      </w:r>
    </w:p>
    <w:p>
      <w:pPr>
        <w:pStyle w:val="BookText"/>
        <w:rPr/>
      </w:pPr>
      <w:r>
        <w:rPr>
          <w:rFonts w:ascii="IRNazanin" w:hAnsi="IRNazanin" w:eastAsia="IRNazanin"/>
          <w:color w:val="111111"/>
          <w:sz w:val="28"/>
          <w:sz w:val="28"/>
          <w:szCs w:val="28"/>
          <w:rtl w:val="true"/>
          <w:lang w:bidi="fa-IR"/>
        </w:rPr>
        <w:t>ویندب الموصول بالّذی اشتهر</w:t>
      </w:r>
    </w:p>
    <w:p>
      <w:pPr>
        <w:pStyle w:val="BookText"/>
        <w:rPr/>
      </w:pPr>
      <w:r>
        <w:rPr>
          <w:rFonts w:ascii="IRNazanin" w:hAnsi="IRNazanin" w:eastAsia="IRNazanin"/>
          <w:color w:val="111111"/>
          <w:sz w:val="28"/>
          <w:sz w:val="28"/>
          <w:szCs w:val="28"/>
          <w:rtl w:val="true"/>
          <w:lang w:bidi="fa-IR"/>
        </w:rPr>
        <w:t>کبئر زمزم یلی وامن حفر</w:t>
      </w:r>
    </w:p>
    <w:p>
      <w:pPr>
        <w:pStyle w:val="BookText"/>
        <w:rPr/>
      </w:pPr>
      <w:r>
        <w:rPr>
          <w:rFonts w:ascii="IRNazanin" w:hAnsi="IRNazanin" w:eastAsia="IRNazanin"/>
          <w:color w:val="111111"/>
          <w:sz w:val="28"/>
          <w:sz w:val="28"/>
          <w:szCs w:val="28"/>
          <w:rtl w:val="true"/>
          <w:lang w:bidi="fa-IR"/>
        </w:rPr>
        <w:t>واعلم ان المندوب له استعمالان احدهما ان یجری مجری غیره من الاسماء المناداة فی بنائه علی الضمّ ان کان مفردا ونصبه ان کان مضافا وفی جواز تنوینه للضرورة علی الوجهین المذکورین فمن ذلک قول الراجز</w:t>
      </w:r>
    </w:p>
    <w:p>
      <w:pPr>
        <w:pStyle w:val="BookText"/>
        <w:rPr/>
      </w:pPr>
      <w:r>
        <w:rPr>
          <w:rFonts w:ascii="IRNazanin" w:hAnsi="IRNazanin" w:eastAsia="IRNazanin"/>
          <w:color w:val="111111"/>
          <w:sz w:val="28"/>
          <w:sz w:val="28"/>
          <w:szCs w:val="28"/>
          <w:rtl w:val="true"/>
          <w:lang w:bidi="fa-IR"/>
        </w:rPr>
        <w:t>وافقعسا وأین منی فقعس</w:t>
      </w:r>
    </w:p>
    <w:p>
      <w:pPr>
        <w:pStyle w:val="BookText"/>
        <w:rPr/>
      </w:pPr>
      <w:r>
        <w:rPr>
          <w:rFonts w:ascii="IRNazanin" w:hAnsi="IRNazanin" w:eastAsia="IRNazanin"/>
          <w:color w:val="111111"/>
          <w:sz w:val="28"/>
          <w:sz w:val="28"/>
          <w:szCs w:val="28"/>
          <w:rtl w:val="true"/>
          <w:lang w:bidi="fa-IR"/>
        </w:rPr>
        <w:t>أابلی یأخذها کروس</w:t>
      </w:r>
    </w:p>
    <w:p>
      <w:pPr>
        <w:pStyle w:val="BookText"/>
        <w:rPr/>
      </w:pPr>
      <w:r>
        <w:rPr>
          <w:rFonts w:ascii="IRNazanin" w:hAnsi="IRNazanin" w:eastAsia="IRNazanin"/>
          <w:color w:val="111111"/>
          <w:sz w:val="28"/>
          <w:sz w:val="28"/>
          <w:szCs w:val="28"/>
          <w:rtl w:val="true"/>
          <w:lang w:bidi="fa-IR"/>
        </w:rPr>
        <w:t>والاستعمال الثانی ان یلحق آخر ما تم به الف وقد نبه علی ذلک بقوله</w:t>
      </w:r>
    </w:p>
    <w:p>
      <w:pPr>
        <w:pStyle w:val="BookText"/>
        <w:rPr/>
      </w:pPr>
      <w:r>
        <w:rPr>
          <w:rFonts w:ascii="IRNazanin" w:hAnsi="IRNazanin" w:eastAsia="IRNazanin"/>
          <w:color w:val="111111"/>
          <w:sz w:val="28"/>
          <w:sz w:val="28"/>
          <w:szCs w:val="28"/>
          <w:rtl w:val="true"/>
          <w:lang w:bidi="fa-IR"/>
        </w:rPr>
        <w:t>ومنتهی المندوب صله بالألف</w:t>
      </w:r>
    </w:p>
    <w:p>
      <w:pPr>
        <w:pStyle w:val="BookText"/>
        <w:rPr/>
      </w:pPr>
      <w:r>
        <w:rPr>
          <w:rFonts w:ascii="IRNazanin" w:hAnsi="IRNazanin" w:eastAsia="IRNazanin"/>
          <w:color w:val="111111"/>
          <w:sz w:val="28"/>
          <w:sz w:val="28"/>
          <w:szCs w:val="28"/>
          <w:rtl w:val="true"/>
          <w:lang w:bidi="fa-IR"/>
        </w:rPr>
        <w:t>متلؤها إن کان مثلها حذف</w:t>
      </w:r>
    </w:p>
    <w:p>
      <w:pPr>
        <w:pStyle w:val="BookText"/>
        <w:rPr/>
      </w:pPr>
      <w:r>
        <w:rPr>
          <w:rFonts w:ascii="IRNazanin" w:hAnsi="IRNazanin" w:eastAsia="IRNazanin"/>
          <w:color w:val="111111"/>
          <w:sz w:val="28"/>
          <w:sz w:val="28"/>
          <w:szCs w:val="28"/>
          <w:rtl w:val="true"/>
          <w:lang w:bidi="fa-IR"/>
        </w:rPr>
        <w:t>کذاک تنوین الّذی به کمل</w:t>
      </w:r>
    </w:p>
    <w:p>
      <w:pPr>
        <w:pStyle w:val="BookText"/>
        <w:rPr/>
      </w:pPr>
      <w:r>
        <w:rPr>
          <w:rFonts w:ascii="IRNazanin" w:hAnsi="IRNazanin" w:eastAsia="IRNazanin"/>
          <w:color w:val="111111"/>
          <w:sz w:val="28"/>
          <w:sz w:val="28"/>
          <w:szCs w:val="28"/>
          <w:rtl w:val="true"/>
          <w:lang w:bidi="fa-IR"/>
        </w:rPr>
        <w:t>من صلة أو غیرها نلت الأمل</w:t>
      </w:r>
    </w:p>
    <w:p>
      <w:pPr>
        <w:pStyle w:val="BookText"/>
        <w:rPr/>
      </w:pPr>
      <w:r>
        <w:rPr>
          <w:rFonts w:ascii="IRNazanin" w:hAnsi="IRNazanin" w:eastAsia="IRNazanin"/>
          <w:color w:val="111111"/>
          <w:sz w:val="28"/>
          <w:sz w:val="28"/>
          <w:szCs w:val="28"/>
          <w:rtl w:val="true"/>
          <w:lang w:bidi="fa-IR"/>
        </w:rPr>
        <w:t>تقول فی زید وازیدا وفی عبد الملک واعبد الملکا وفی من حفر بئر زمزم وامن حفر بئر زمزما فتجیء بالف الندبة فی الآخر لانه الذی انتهی به الاسم قال الشاعر</w:t>
      </w:r>
    </w:p>
    <w:p>
      <w:pPr>
        <w:pStyle w:val="BookText"/>
        <w:rPr/>
      </w:pPr>
      <w:r>
        <w:rPr>
          <w:rFonts w:ascii="IRNazanin" w:hAnsi="IRNazanin" w:eastAsia="IRNazanin"/>
          <w:color w:val="111111"/>
          <w:sz w:val="28"/>
          <w:sz w:val="28"/>
          <w:szCs w:val="28"/>
          <w:rtl w:val="true"/>
          <w:lang w:bidi="fa-IR"/>
        </w:rPr>
        <w:t>حملت أمرا عظیما فاصطبرت له</w:t>
      </w:r>
    </w:p>
    <w:p>
      <w:pPr>
        <w:pStyle w:val="BookText"/>
        <w:rPr/>
      </w:pPr>
      <w:r>
        <w:rPr>
          <w:rFonts w:ascii="IRNazanin" w:hAnsi="IRNazanin" w:eastAsia="IRNazanin"/>
          <w:color w:val="111111"/>
          <w:sz w:val="28"/>
          <w:sz w:val="28"/>
          <w:szCs w:val="28"/>
          <w:rtl w:val="true"/>
          <w:lang w:bidi="fa-IR"/>
        </w:rPr>
        <w:t>وقمت فیه بأمر الله یا عمرا</w:t>
      </w:r>
    </w:p>
    <w:p>
      <w:pPr>
        <w:pStyle w:val="BookText"/>
        <w:rPr/>
      </w:pPr>
      <w:r>
        <w:rPr>
          <w:rFonts w:ascii="IRNazanin" w:hAnsi="IRNazanin" w:eastAsia="IRNazanin"/>
          <w:color w:val="111111"/>
          <w:sz w:val="28"/>
          <w:sz w:val="28"/>
          <w:szCs w:val="28"/>
          <w:rtl w:val="true"/>
          <w:lang w:bidi="fa-IR"/>
        </w:rPr>
        <w:t>ویحذف لألف الندبة ما قبلها من الف او تنوین فی صلة او غیرها کقولک فی موسی وا موساه وفی ابی بکر واأبا بکراه وفی من نصر محمدا وامن نصر محمداه واجاز یونس وصل الف الندبة بآخر الصفة نحو وازید الظریفاه ویشهد له قول بعض العرب وا جمجمتی الشامیتیناه ولما ذکر لحاق الف الندبة ذکر حال ما قبل الالف فقال</w:t>
      </w:r>
    </w:p>
    <w:p>
      <w:pPr>
        <w:pStyle w:val="BookText"/>
        <w:rPr/>
      </w:pPr>
      <w:r>
        <w:rPr>
          <w:rFonts w:ascii="IRNazanin" w:hAnsi="IRNazanin" w:eastAsia="IRNazanin"/>
          <w:color w:val="111111"/>
          <w:sz w:val="28"/>
          <w:sz w:val="28"/>
          <w:szCs w:val="28"/>
          <w:rtl w:val="true"/>
          <w:lang w:bidi="fa-IR"/>
        </w:rPr>
        <w:t>والشکّل حتما أوله مجانسا</w:t>
      </w:r>
    </w:p>
    <w:p>
      <w:pPr>
        <w:pStyle w:val="BookText"/>
        <w:rPr/>
      </w:pPr>
      <w:r>
        <w:rPr>
          <w:rFonts w:ascii="IRNazanin" w:hAnsi="IRNazanin" w:eastAsia="IRNazanin"/>
          <w:color w:val="111111"/>
          <w:sz w:val="28"/>
          <w:sz w:val="28"/>
          <w:szCs w:val="28"/>
          <w:rtl w:val="true"/>
          <w:lang w:bidi="fa-IR"/>
        </w:rPr>
        <w:t>إن یکن الفتح بوهم لابسا</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الالف لا یکون ما قبلها الّا مفتوحا فاذا لحقت المنادی الف الندبة وکان ما قبلها غیر مفتوح وجب فتحه الّا ان یوقع ذلک فی اللبس فیجب ابدال الف الندبة من جنس حرکة ما قبلها مثال ما یفتح قبل الالف قولک فی رقاش وارقاشاه وفی عبد الملک واعبد الملکاه وفی من اسمه قام الرجل واقام الرجلاه بردّ الحرکة قبل الالف فی ذلک </w:t>
      </w:r>
      <w:bookmarkStart w:id="148" w:name="pg6369_46004"/>
    </w:p>
    <w:p>
      <w:pPr>
        <w:pStyle w:val="BookText"/>
        <w:rPr/>
      </w:pPr>
      <w:bookmarkEnd w:id="148"/>
      <w:r>
        <w:rPr>
          <w:rFonts w:ascii="IRNazanin" w:hAnsi="IRNazanin" w:eastAsia="IRNazanin"/>
          <w:color w:val="111111"/>
          <w:sz w:val="28"/>
          <w:sz w:val="28"/>
          <w:szCs w:val="28"/>
          <w:rtl w:val="true"/>
          <w:lang w:bidi="fa-IR"/>
        </w:rPr>
        <w:t>کله فتحة لتسلم الالف ما لم یوقع فی لبس ومثال ما تبدل فیه الف الندبة من جنس حرکة ما قبلها قولک فی ندبة فتی مضاف الی کاف المخاطبة وا فتاکیه وفی ندبة فتی مضاف الی هاء الغائب وافتاهوه تبدل الالف بعد الکسرة یاء وبعد الضمة واوا لانک لو سلمتها وقلبت الکسرة والضمة فتحة لأوهم الاضافة الی کاف المخاطب وهاء الغائبة ولم یعرف المراد</w:t>
      </w:r>
    </w:p>
    <w:p>
      <w:pPr>
        <w:pStyle w:val="BookText"/>
        <w:rPr/>
      </w:pPr>
      <w:r>
        <w:rPr>
          <w:rFonts w:ascii="IRNazanin" w:hAnsi="IRNazanin" w:eastAsia="IRNazanin"/>
          <w:color w:val="111111"/>
          <w:sz w:val="28"/>
          <w:sz w:val="28"/>
          <w:szCs w:val="28"/>
          <w:rtl w:val="true"/>
          <w:lang w:bidi="fa-IR"/>
        </w:rPr>
        <w:t>وواقفا زد هاء سکت إن ترد</w:t>
      </w:r>
    </w:p>
    <w:p>
      <w:pPr>
        <w:pStyle w:val="BookText"/>
        <w:rPr/>
      </w:pPr>
      <w:r>
        <w:rPr>
          <w:rFonts w:ascii="IRNazanin" w:hAnsi="IRNazanin" w:eastAsia="IRNazanin"/>
          <w:color w:val="111111"/>
          <w:sz w:val="28"/>
          <w:sz w:val="28"/>
          <w:szCs w:val="28"/>
          <w:rtl w:val="true"/>
          <w:lang w:bidi="fa-IR"/>
        </w:rPr>
        <w:t>وإن تشأ فالمدّ والها لا تزد</w:t>
      </w:r>
    </w:p>
    <w:p>
      <w:pPr>
        <w:pStyle w:val="BookText"/>
        <w:rPr/>
      </w:pPr>
      <w:r>
        <w:rPr>
          <w:rFonts w:ascii="IRNazanin" w:hAnsi="IRNazanin" w:eastAsia="IRNazanin"/>
          <w:color w:val="111111"/>
          <w:sz w:val="28"/>
          <w:sz w:val="28"/>
          <w:szCs w:val="28"/>
          <w:rtl w:val="true"/>
          <w:lang w:bidi="fa-IR"/>
        </w:rPr>
        <w:t>علامة الندبة لا تلزم المندوب الّا اذا خیف اللبس کما اذا کان الحرف المستعمل معه یا ولم یقم علی المراد قرینة وما أمن فیه اللبس جاز ان تلحقه العلامة وان لا تلحق فما کان من المندوب بلا علامة نحو وازید فهو فی کونه منصوبا تارة ومبنیا علی صورة الرفع اخری کغیره من المنادیات ولا یجوز ان تلحقه الهاء بحال وما کان منه بالعلامة نحو وا زیدا جاز ان تلحقه فی الوقف هاء السکت توصلا الی زیادة المد نحو وازیداه وجاز ان لا تلحقه کما ینبیء عنه قوله وان تشأ فالمد والها لا تزد ای وان تشأ ان لا تزید فی الوقف الهاء فالمد کاف ولا تثبت هذه الهاء فی الوصل الّا للضرورة کما فی قول الشاعر</w:t>
      </w:r>
    </w:p>
    <w:p>
      <w:pPr>
        <w:pStyle w:val="BookText"/>
        <w:rPr/>
      </w:pPr>
      <w:r>
        <w:rPr>
          <w:rFonts w:ascii="IRNazanin" w:hAnsi="IRNazanin" w:eastAsia="IRNazanin"/>
          <w:color w:val="111111"/>
          <w:sz w:val="28"/>
          <w:sz w:val="28"/>
          <w:szCs w:val="28"/>
          <w:rtl w:val="true"/>
          <w:lang w:bidi="fa-IR"/>
        </w:rPr>
        <w:t>ألا یا عمر وعمراه</w:t>
      </w:r>
    </w:p>
    <w:p>
      <w:pPr>
        <w:pStyle w:val="BookText"/>
        <w:rPr/>
      </w:pPr>
      <w:r>
        <w:rPr>
          <w:rFonts w:ascii="IRNazanin" w:hAnsi="IRNazanin" w:eastAsia="IRNazanin"/>
          <w:color w:val="111111"/>
          <w:sz w:val="28"/>
          <w:sz w:val="28"/>
          <w:szCs w:val="28"/>
          <w:rtl w:val="true"/>
          <w:lang w:bidi="fa-IR"/>
        </w:rPr>
        <w:t>وعمرو بن الزبیراه</w:t>
      </w:r>
    </w:p>
    <w:p>
      <w:pPr>
        <w:pStyle w:val="BookText"/>
        <w:rPr/>
      </w:pPr>
      <w:r>
        <w:rPr>
          <w:rFonts w:ascii="IRNazanin" w:hAnsi="IRNazanin" w:eastAsia="IRNazanin"/>
          <w:color w:val="111111"/>
          <w:sz w:val="28"/>
          <w:sz w:val="28"/>
          <w:szCs w:val="28"/>
          <w:rtl w:val="true"/>
          <w:lang w:bidi="fa-IR"/>
        </w:rPr>
        <w:t>وقائل واعبدیا واعبدا</w:t>
      </w:r>
    </w:p>
    <w:p>
      <w:pPr>
        <w:pStyle w:val="BookText"/>
        <w:rPr/>
      </w:pPr>
      <w:r>
        <w:rPr>
          <w:rFonts w:ascii="IRNazanin" w:hAnsi="IRNazanin" w:eastAsia="IRNazanin"/>
          <w:color w:val="111111"/>
          <w:sz w:val="28"/>
          <w:sz w:val="28"/>
          <w:szCs w:val="28"/>
          <w:rtl w:val="true"/>
          <w:lang w:bidi="fa-IR"/>
        </w:rPr>
        <w:t>من فی النّدا الیا ذا سکون أبدی</w:t>
      </w:r>
    </w:p>
    <w:p>
      <w:pPr>
        <w:pStyle w:val="BookText"/>
        <w:rPr/>
      </w:pPr>
      <w:r>
        <w:rPr>
          <w:rFonts w:ascii="IRNazanin" w:hAnsi="IRNazanin" w:eastAsia="IRNazanin"/>
          <w:color w:val="111111"/>
          <w:sz w:val="28"/>
          <w:sz w:val="28"/>
          <w:szCs w:val="28"/>
          <w:rtl w:val="true"/>
          <w:lang w:bidi="fa-IR"/>
        </w:rPr>
        <w:t>اذا ندب المضاف الی یاء المتکلم علی لغة من اثبتها مفتوحة زیدت الالف ولم یحتج الی عمل ثان لان الیاء مهیئة لمباشرة الالف واذا ندب علی لغة من حذف الیاء مکتفیا بالکسرة جعل بدل الکسرة فتحة وزیدت الالف واذا ندب علی لغة من یبدل الیاء الفا حذفت الالف المبدلة وزیدت الف الندبة کما یفعل بالمقصور واذا ندب علی لغة من یثبت الیاء ساکنة وهو المشار الیه فی البیت جاز حذف الیاء لالتقاء الساکنین وابقاؤها مفتوحة فیقال علی الاول واعبدا وعلی الثانی وا عبدیا واما المندوب المضاف الی المضاف الی یاء المتکلم نحو وا انقطاع ظهریاه فلا تحذف منه الیاء لان المضاف الیها غیر منادی</w:t>
      </w:r>
    </w:p>
    <w:p>
      <w:pPr>
        <w:pStyle w:val="Heading2"/>
        <w:numPr>
          <w:ilvl w:val="1"/>
          <w:numId w:val="1"/>
        </w:numPr>
        <w:rPr/>
      </w:pPr>
      <w:bookmarkStart w:id="149" w:name="__RefHeading___Toc32534_653776707"/>
      <w:bookmarkStart w:id="150" w:name="_Toc50"/>
      <w:bookmarkEnd w:id="149"/>
      <w:r>
        <w:rPr>
          <w:rtl w:val="true"/>
        </w:rPr>
        <w:t>الترخیم</w:t>
      </w:r>
      <w:bookmarkEnd w:id="150"/>
    </w:p>
    <w:p>
      <w:pPr>
        <w:pStyle w:val="BookText"/>
        <w:rPr/>
      </w:pPr>
      <w:r>
        <w:rPr>
          <w:rFonts w:ascii="IRNazanin" w:hAnsi="IRNazanin" w:eastAsia="IRNazanin"/>
          <w:color w:val="111111"/>
          <w:sz w:val="28"/>
          <w:sz w:val="28"/>
          <w:szCs w:val="28"/>
          <w:rtl w:val="true"/>
          <w:lang w:bidi="fa-IR"/>
        </w:rPr>
        <w:t>ترخیما احذف آخر المنادی</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 سعا فیمن دعا سعادا </w:t>
      </w:r>
    </w:p>
    <w:p>
      <w:pPr>
        <w:pStyle w:val="BookText"/>
        <w:rPr/>
      </w:pPr>
      <w:r>
        <w:rPr>
          <w:rFonts w:ascii="IRNazanin" w:hAnsi="IRNazanin" w:eastAsia="IRNazanin"/>
          <w:color w:val="111111"/>
          <w:sz w:val="28"/>
          <w:sz w:val="28"/>
          <w:szCs w:val="28"/>
          <w:rtl w:val="true"/>
          <w:lang w:bidi="fa-IR"/>
        </w:rPr>
        <w:t>الترخیم فی اللغة ترقیق الصوت وتلیینه یقال صوت رخیم ای رقیق وعند النحویین هو حذف بعض الکلمة علی وجه مخصوص وهو علی ثلاثة انواع احدها حذف آخر الاسم فی النداء وهو المذکور هنا والثانی حذف الآخر فی غیر النداء لغیر موجب ویختص بضرورة الشعر وسینبه علیه والثالث ترخیم التصغیر کقولک فی اسود سوید وسنذکره فی باب التصغیر ولما اخذ فی بیان احکام الترخیم فی النداء قال ترخیما احذف آخر المنادی فعلم انه یجوز ترخیم المنادی بحذف آخره فی سعة الکلام لانه لم یقیده بالضرورة ونصبه ترخیما یجوز ان یکون مفعولا له او مصدرا فی موضع الحال او ظرفا علی حذف المضاف ولما بیّن ان ترخیم المنادی بحذف آخره مثّله فقال کیا سعا فیمن دعا سعادا وفی الکلام حذف مضاف تقدیره فی قول من دعا سعادا ونحوه قولک فی حارث یا حار قال الشاعر</w:t>
      </w:r>
    </w:p>
    <w:p>
      <w:pPr>
        <w:pStyle w:val="BookText"/>
        <w:rPr/>
      </w:pPr>
      <w:r>
        <w:rPr>
          <w:rFonts w:ascii="IRNazanin" w:hAnsi="IRNazanin" w:eastAsia="IRNazanin"/>
          <w:color w:val="111111"/>
          <w:sz w:val="28"/>
          <w:sz w:val="28"/>
          <w:szCs w:val="28"/>
          <w:rtl w:val="true"/>
          <w:lang w:bidi="fa-IR"/>
        </w:rPr>
        <w:t>یا حار لا أرمین منکم بداهیة</w:t>
      </w:r>
    </w:p>
    <w:p>
      <w:pPr>
        <w:pStyle w:val="BookText"/>
        <w:rPr/>
      </w:pPr>
      <w:r>
        <w:rPr>
          <w:rFonts w:ascii="IRNazanin" w:hAnsi="IRNazanin" w:eastAsia="IRNazanin"/>
          <w:color w:val="111111"/>
          <w:sz w:val="28"/>
          <w:sz w:val="28"/>
          <w:szCs w:val="28"/>
          <w:rtl w:val="true"/>
          <w:lang w:bidi="fa-IR"/>
        </w:rPr>
        <w:t>لم یلقها سوقة قبلی ولا ملک</w:t>
      </w:r>
    </w:p>
    <w:p>
      <w:pPr>
        <w:pStyle w:val="BookText"/>
        <w:rPr/>
      </w:pPr>
      <w:r>
        <w:rPr>
          <w:rFonts w:ascii="IRNazanin" w:hAnsi="IRNazanin" w:eastAsia="IRNazanin"/>
          <w:color w:val="111111"/>
          <w:sz w:val="28"/>
          <w:sz w:val="28"/>
          <w:szCs w:val="28"/>
          <w:rtl w:val="true"/>
          <w:lang w:bidi="fa-IR"/>
        </w:rPr>
        <w:t>ولیس کل منادی یقبل الترخیم فلما اخذ فی بیان ما یجوز ترخیمه وما لا یجوز ترخیمه قال</w:t>
      </w:r>
    </w:p>
    <w:p>
      <w:pPr>
        <w:pStyle w:val="BookText"/>
        <w:rPr/>
      </w:pPr>
      <w:r>
        <w:rPr>
          <w:rFonts w:ascii="Amiri" w:hAnsi="Amiri" w:eastAsia="Amiri" w:cs="Amiri"/>
          <w:color w:val="111111"/>
          <w:sz w:val="28"/>
          <w:sz w:val="28"/>
          <w:szCs w:val="28"/>
          <w:rtl w:val="true"/>
          <w:lang w:bidi="ar-SA"/>
        </w:rPr>
        <w:t>وجوّزنه مطلقا فی کلّ ما</w:t>
      </w:r>
    </w:p>
    <w:p>
      <w:pPr>
        <w:pStyle w:val="BookText"/>
        <w:rPr/>
      </w:pPr>
      <w:r>
        <w:rPr>
          <w:rFonts w:ascii="Amiri" w:hAnsi="Amiri" w:eastAsia="Amiri" w:cs="Amiri"/>
          <w:color w:val="111111"/>
          <w:sz w:val="28"/>
          <w:sz w:val="28"/>
          <w:szCs w:val="28"/>
          <w:rtl w:val="true"/>
          <w:lang w:bidi="ar-SA"/>
        </w:rPr>
        <w:t>أنّث بالها والّذی قد رخّما</w:t>
      </w:r>
    </w:p>
    <w:p>
      <w:pPr>
        <w:pStyle w:val="BookText"/>
        <w:rPr/>
      </w:pPr>
      <w:r>
        <w:rPr>
          <w:rFonts w:ascii="IRNazanin" w:hAnsi="IRNazanin" w:eastAsia="IRNazanin"/>
          <w:color w:val="111111"/>
          <w:sz w:val="28"/>
          <w:sz w:val="28"/>
          <w:szCs w:val="28"/>
          <w:rtl w:val="true"/>
          <w:lang w:bidi="fa-IR"/>
        </w:rPr>
        <w:t>بحذفها وفّره بعد واحظلا</w:t>
      </w:r>
    </w:p>
    <w:p>
      <w:pPr>
        <w:pStyle w:val="BookText"/>
        <w:rPr/>
      </w:pPr>
      <w:r>
        <w:rPr>
          <w:rFonts w:ascii="IRNazanin" w:hAnsi="IRNazanin" w:eastAsia="IRNazanin"/>
          <w:color w:val="111111"/>
          <w:sz w:val="28"/>
          <w:sz w:val="28"/>
          <w:szCs w:val="28"/>
          <w:rtl w:val="true"/>
          <w:lang w:bidi="fa-IR"/>
        </w:rPr>
        <w:t>ترخیم ما من هذه الها قد خلا</w:t>
      </w:r>
    </w:p>
    <w:p>
      <w:pPr>
        <w:pStyle w:val="BookText"/>
        <w:rPr/>
      </w:pPr>
      <w:r>
        <w:rPr>
          <w:rFonts w:ascii="Amiri" w:hAnsi="Amiri" w:eastAsia="Amiri" w:cs="Amiri"/>
          <w:color w:val="111111"/>
          <w:sz w:val="28"/>
          <w:sz w:val="28"/>
          <w:szCs w:val="28"/>
          <w:rtl w:val="true"/>
          <w:lang w:bidi="ar-SA"/>
        </w:rPr>
        <w:t>إلّا الرّباعیّ فما فوق العلم</w:t>
      </w:r>
    </w:p>
    <w:p>
      <w:pPr>
        <w:pStyle w:val="BookText"/>
        <w:rPr/>
      </w:pPr>
      <w:r>
        <w:rPr>
          <w:rFonts w:ascii="Amiri" w:hAnsi="Amiri" w:eastAsia="Amiri" w:cs="Amiri"/>
          <w:color w:val="111111"/>
          <w:sz w:val="28"/>
          <w:sz w:val="28"/>
          <w:szCs w:val="28"/>
          <w:rtl w:val="true"/>
          <w:lang w:bidi="ar-SA"/>
        </w:rPr>
        <w:t>دون إضافة وإسناد متم</w:t>
      </w:r>
    </w:p>
    <w:p>
      <w:pPr>
        <w:pStyle w:val="BookText"/>
        <w:rPr/>
      </w:pPr>
      <w:r>
        <w:rPr>
          <w:rFonts w:ascii="IRNazanin" w:hAnsi="IRNazanin" w:eastAsia="IRNazanin"/>
          <w:color w:val="111111"/>
          <w:sz w:val="28"/>
          <w:sz w:val="28"/>
          <w:szCs w:val="28"/>
          <w:rtl w:val="true"/>
          <w:lang w:bidi="fa-IR"/>
        </w:rPr>
        <w:t>لا یجوز ترخیم المنادی الّا اذا کان مفردا معرفة وهو مؤنث بالهاء او علم اما المؤنث بالهاء فیجوز ترخیمه مطلقا ای سواء کان علما او غیر علم وسواء کان علی اربعة احرف فصاعدا او اقل قال الراجز</w:t>
      </w:r>
    </w:p>
    <w:p>
      <w:pPr>
        <w:pStyle w:val="BookText"/>
        <w:rPr/>
      </w:pPr>
      <w:r>
        <w:rPr>
          <w:rFonts w:ascii="IRNazanin" w:hAnsi="IRNazanin" w:eastAsia="IRNazanin"/>
          <w:color w:val="111111"/>
          <w:sz w:val="28"/>
          <w:sz w:val="28"/>
          <w:szCs w:val="28"/>
          <w:rtl w:val="true"/>
          <w:lang w:bidi="fa-IR"/>
        </w:rPr>
        <w:t>جاری لا تستنکری عذیری</w:t>
      </w:r>
    </w:p>
    <w:p>
      <w:pPr>
        <w:pStyle w:val="BookText"/>
        <w:rPr/>
      </w:pPr>
      <w:r>
        <w:rPr>
          <w:rFonts w:ascii="IRNazanin" w:hAnsi="IRNazanin" w:eastAsia="IRNazanin"/>
          <w:color w:val="111111"/>
          <w:sz w:val="28"/>
          <w:sz w:val="28"/>
          <w:szCs w:val="28"/>
          <w:rtl w:val="true"/>
          <w:lang w:bidi="fa-IR"/>
        </w:rPr>
        <w:t>سیری واشفاقی علی بعیری</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 یا جاریة وقالوا یا شا أرجنی ای یا شاة اقیمی وقوله والذی قد رخما بحذفها وفره بعد ای لا تنقص منه بعد حذف الهاء شیئا انما ذکره لیعلم ان قوله بعد ومع الآخر احذف الذی تلا مقصور الحکم علی العلم الخالی من هاء التأنیث وان نحو عقنباة لو رخمته لم تحذف منه مع الهاء شیئا لان هاء التأنیث فی حکم الانفصال فلا یستتبع حذفها حذف ما قبلها وغیر الهاء لیس کذلک تقول فی مروان یا مرو وفی زیدون یا زید وفی عرفات یا عرف فتتبع الآخر ما قبله فی الحذف واما العلم فلا یرخم الّا اذا کان </w:t>
      </w:r>
    </w:p>
    <w:p>
      <w:pPr>
        <w:pStyle w:val="BookText"/>
        <w:rPr/>
      </w:pPr>
      <w:r>
        <w:rPr>
          <w:rFonts w:ascii="IRNazanin" w:hAnsi="IRNazanin" w:eastAsia="IRNazanin"/>
          <w:color w:val="111111"/>
          <w:sz w:val="28"/>
          <w:sz w:val="28"/>
          <w:szCs w:val="28"/>
          <w:rtl w:val="true"/>
          <w:lang w:bidi="fa-IR"/>
        </w:rPr>
        <w:t>مفردا زائدا علی ثلاثة احرف وهو قوله واحظلا ای امنع ترخیم ما من هذه الها قد خلا الّا الرباعی فما فوق العلم دون اضافة واسناد متم فعلم ان غیر المؤنث بالهاء لا یرخم وهو ثلاثی کعمر ولا اسم الجنس کعالم ولا مضاف ولا شبیه به ومنه المرکب من جملة کتأبط شرّا وانما یرخم منه العلم المفرد الزائد علی الثلاثة ومنه المرکب ترکیب المزج کبعدی کرب وسیبویه الّا ان هذا النوع انما یرخم بحذف عجزه</w:t>
      </w:r>
    </w:p>
    <w:p>
      <w:pPr>
        <w:pStyle w:val="BookText"/>
        <w:rPr/>
      </w:pPr>
      <w:r>
        <w:rPr>
          <w:rFonts w:ascii="IRNazanin" w:hAnsi="IRNazanin" w:eastAsia="IRNazanin"/>
          <w:color w:val="111111"/>
          <w:sz w:val="28"/>
          <w:sz w:val="28"/>
          <w:szCs w:val="28"/>
          <w:rtl w:val="true"/>
          <w:lang w:bidi="fa-IR"/>
        </w:rPr>
        <w:t>ومع الآخر احذف الّذی تلا</w:t>
      </w:r>
    </w:p>
    <w:p>
      <w:pPr>
        <w:pStyle w:val="BookText"/>
        <w:rPr/>
      </w:pPr>
      <w:r>
        <w:rPr>
          <w:rFonts w:ascii="IRNazanin" w:hAnsi="IRNazanin" w:eastAsia="IRNazanin"/>
          <w:color w:val="111111"/>
          <w:sz w:val="28"/>
          <w:sz w:val="28"/>
          <w:szCs w:val="28"/>
          <w:rtl w:val="true"/>
          <w:lang w:bidi="fa-IR"/>
        </w:rPr>
        <w:t>إن زید لینا ساکنا مکمّلا</w:t>
      </w:r>
    </w:p>
    <w:p>
      <w:pPr>
        <w:pStyle w:val="BookText"/>
        <w:rPr/>
      </w:pPr>
      <w:r>
        <w:rPr>
          <w:rFonts w:ascii="IRNazanin" w:hAnsi="IRNazanin" w:eastAsia="IRNazanin"/>
          <w:color w:val="111111"/>
          <w:sz w:val="28"/>
          <w:sz w:val="28"/>
          <w:szCs w:val="28"/>
          <w:rtl w:val="true"/>
          <w:lang w:bidi="fa-IR"/>
        </w:rPr>
        <w:t>أربعة فصاعدا والخلف فی</w:t>
      </w:r>
    </w:p>
    <w:p>
      <w:pPr>
        <w:pStyle w:val="BookText"/>
        <w:rPr/>
      </w:pPr>
      <w:r>
        <w:rPr>
          <w:rFonts w:ascii="IRNazanin" w:hAnsi="IRNazanin" w:eastAsia="IRNazanin"/>
          <w:color w:val="111111"/>
          <w:sz w:val="28"/>
          <w:sz w:val="28"/>
          <w:szCs w:val="28"/>
          <w:rtl w:val="true"/>
          <w:lang w:bidi="fa-IR"/>
        </w:rPr>
        <w:t>واو ویاء بهما فتح قفی</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کان قبل آخر المنادی الجائز الترخیم حرف لین ساکن زائد مسبوق باکثر من حرفین حذف فی الترخیم هو والآخر باجماع ان کان حرف مد کقولک فی عمران یا عمر وفی مسکین یا مسک وفی منصور یا منص وبخلاف ان لم یکن کذلک نحو غرنیق وفرعون فمذهب الفراء والجرمی انهما فی الترخیم بمنزلة مسکین ومنصور وغیرهما من النحویین لا یری ذلک بل یقول یا غرنی ویا فرعو والی هذا اشار بقوله والخلف فی واو ویاء بهما فتح قفی ای وقعا بعد فتحة وتبعاها ولا یخرج عن هذا الضابط الّا ما آخره هاء التأنیث وقد سبق التنبیه علیه وتقول فی مختار یا مختا ولا تحذف الالف لانها بدل من عین الکلمة فلیست زائدة وتقول فی نحو هبیخ وقنور یا هبی ویا قنو فتحذف الآخر وتبقی ما قبله وان کان حرف لین زائد الّا انه غیر ساکن وتقول فی عماد ومجید وثمود یا عما ویا مجی ویا ثمو فلا تحذف ما قبل الآخر لانه لیس قبله الّا حرفان وعند الفراء ان الرباعی کالزائد علیه فتقول یا عم ویا مج ویا ثم واجاز ایضا ابقاء الالف والیاء ولم یجز ابقاء الواو لانه یستلزم عدم النظیر لانه لیس فی الاسماء المتمکنة ما آخره واو قبلها ضمة ولیس شرطا عند الفراء فی حذف ما قبل الآخر کونه حرف لین بل مجرد کونه ساکنا فتقول فی نحو قمطر یا قم قال لانه اذا قیل یا قمط بسکون الطاء لزم عدم النظیر اذ لیس فی الاسماء المتمکنة ما آخره حرف صحیح ساکن ومما انفرد به الفراء جواز ترخیم الثلاثی المحرک الوسط نحو حکم فانه اذا قیل فی ترخیمه یا حک لم یلزم منه عدم النظیر اذ فی الاسماء المتمکنة ما هو علی حرفین ثانیهما متحرک کغد وید فلو کان الثلاثی ساکن الوسط لم یجز ترخیمه باجماع لانه موقع فی عدم النظیر </w:t>
      </w:r>
    </w:p>
    <w:p>
      <w:pPr>
        <w:pStyle w:val="BookText"/>
        <w:rPr/>
      </w:pPr>
      <w:r>
        <w:rPr>
          <w:rFonts w:ascii="IRNazanin" w:hAnsi="IRNazanin" w:eastAsia="IRNazanin"/>
          <w:color w:val="111111"/>
          <w:sz w:val="28"/>
          <w:sz w:val="28"/>
          <w:szCs w:val="28"/>
          <w:rtl w:val="true"/>
          <w:lang w:bidi="fa-IR"/>
        </w:rPr>
        <w:t>والعجز احذف من مرکّب وقل</w:t>
      </w:r>
    </w:p>
    <w:p>
      <w:pPr>
        <w:pStyle w:val="BookText"/>
        <w:rPr/>
      </w:pPr>
      <w:r>
        <w:rPr>
          <w:rFonts w:ascii="IRNazanin" w:hAnsi="IRNazanin" w:eastAsia="IRNazanin"/>
          <w:color w:val="111111"/>
          <w:sz w:val="28"/>
          <w:sz w:val="28"/>
          <w:szCs w:val="28"/>
          <w:rtl w:val="true"/>
          <w:lang w:bidi="fa-IR"/>
        </w:rPr>
        <w:t>ترخیم جملة وذا عمرو نقل</w:t>
      </w:r>
    </w:p>
    <w:p>
      <w:pPr>
        <w:pStyle w:val="BookText"/>
        <w:rPr/>
      </w:pPr>
      <w:r>
        <w:rPr>
          <w:rFonts w:ascii="IRNazanin" w:hAnsi="IRNazanin" w:eastAsia="IRNazanin"/>
          <w:color w:val="111111"/>
          <w:sz w:val="28"/>
          <w:sz w:val="28"/>
          <w:szCs w:val="28"/>
          <w:rtl w:val="true"/>
          <w:lang w:bidi="fa-IR"/>
        </w:rPr>
        <w:t>اذا رخم المرکب من نحو معدی کرب وسیبویه حذف عجزه لانه منه بمنزلة هاء التأنیث من نحو طلحة الّا انه خالف هاء التأنیث فی انه قد یحذف معه ما قبله کقولک فی اثنا عشر یا اثن قال سیبویه واما اثنا عشر فاذا رخمته حذفت الالف لأن عشر بمنزلة نون مسلمین واکثر النحویین لا یجیز ترخیم المرکب من جملة وهو جائز لأن سیبویه قال فی بعض ابواب النسب تقول فی النسب الی تأبط شرّا تأبطیّ لأن من العرب من یقول یا تأبط ومنع من ترخیمه فی باب الترخیم فعلم ان جوازه علی لغة قلیلة قوله وذا عمرو نقل هو اسم سیبویه</w:t>
      </w:r>
    </w:p>
    <w:p>
      <w:pPr>
        <w:pStyle w:val="BookText"/>
        <w:rPr/>
      </w:pPr>
      <w:r>
        <w:rPr>
          <w:rFonts w:ascii="IRNazanin" w:hAnsi="IRNazanin" w:eastAsia="IRNazanin"/>
          <w:color w:val="111111"/>
          <w:sz w:val="28"/>
          <w:sz w:val="28"/>
          <w:szCs w:val="28"/>
          <w:rtl w:val="true"/>
          <w:lang w:bidi="fa-IR"/>
        </w:rPr>
        <w:t>وإن نویت بعد حذف ما حذف</w:t>
      </w:r>
    </w:p>
    <w:p>
      <w:pPr>
        <w:pStyle w:val="BookText"/>
        <w:rPr/>
      </w:pPr>
      <w:r>
        <w:rPr>
          <w:rFonts w:ascii="IRNazanin" w:hAnsi="IRNazanin" w:eastAsia="IRNazanin"/>
          <w:color w:val="111111"/>
          <w:sz w:val="28"/>
          <w:sz w:val="28"/>
          <w:szCs w:val="28"/>
          <w:rtl w:val="true"/>
          <w:lang w:bidi="fa-IR"/>
        </w:rPr>
        <w:t>فالباقی استعمل بما فیه ألف</w:t>
      </w:r>
    </w:p>
    <w:p>
      <w:pPr>
        <w:pStyle w:val="BookText"/>
        <w:rPr/>
      </w:pPr>
      <w:r>
        <w:rPr>
          <w:rFonts w:ascii="IRNazanin" w:hAnsi="IRNazanin" w:eastAsia="IRNazanin"/>
          <w:color w:val="111111"/>
          <w:sz w:val="28"/>
          <w:sz w:val="28"/>
          <w:szCs w:val="28"/>
          <w:rtl w:val="true"/>
          <w:lang w:bidi="fa-IR"/>
        </w:rPr>
        <w:t>واجعله إن لم تنو محذوفا کما</w:t>
      </w:r>
    </w:p>
    <w:p>
      <w:pPr>
        <w:pStyle w:val="BookText"/>
        <w:rPr/>
      </w:pPr>
      <w:r>
        <w:rPr>
          <w:rFonts w:ascii="IRNazanin" w:hAnsi="IRNazanin" w:eastAsia="IRNazanin"/>
          <w:color w:val="111111"/>
          <w:sz w:val="28"/>
          <w:sz w:val="28"/>
          <w:szCs w:val="28"/>
          <w:rtl w:val="true"/>
          <w:lang w:bidi="fa-IR"/>
        </w:rPr>
        <w:t>لو کان بالآخر وضعا تمما</w:t>
      </w:r>
    </w:p>
    <w:p>
      <w:pPr>
        <w:pStyle w:val="BookText"/>
        <w:rPr/>
      </w:pPr>
      <w:r>
        <w:rPr>
          <w:rFonts w:ascii="IRNazanin" w:hAnsi="IRNazanin" w:eastAsia="IRNazanin"/>
          <w:color w:val="111111"/>
          <w:sz w:val="28"/>
          <w:sz w:val="28"/>
          <w:szCs w:val="28"/>
          <w:rtl w:val="true"/>
          <w:lang w:bidi="fa-IR"/>
        </w:rPr>
        <w:t>فقل علی الأوّل فی ثمود یا</w:t>
      </w:r>
    </w:p>
    <w:p>
      <w:pPr>
        <w:pStyle w:val="BookText"/>
        <w:rPr/>
      </w:pPr>
      <w:r>
        <w:rPr>
          <w:rFonts w:ascii="IRNazanin" w:hAnsi="IRNazanin" w:eastAsia="IRNazanin"/>
          <w:color w:val="111111"/>
          <w:sz w:val="28"/>
          <w:sz w:val="28"/>
          <w:szCs w:val="28"/>
          <w:rtl w:val="true"/>
          <w:lang w:bidi="fa-IR"/>
        </w:rPr>
        <w:t>ثمو ویا ثمی علی الثّانی بیا</w:t>
      </w:r>
    </w:p>
    <w:p>
      <w:pPr>
        <w:pStyle w:val="BookText"/>
        <w:rPr/>
      </w:pPr>
      <w:r>
        <w:rPr>
          <w:rFonts w:ascii="IRNazanin" w:hAnsi="IRNazanin" w:eastAsia="IRNazanin"/>
          <w:color w:val="111111"/>
          <w:sz w:val="28"/>
          <w:sz w:val="28"/>
          <w:szCs w:val="28"/>
          <w:rtl w:val="true"/>
          <w:lang w:bidi="fa-IR"/>
        </w:rPr>
        <w:t>والتزم الأوّل فی کمسلمه</w:t>
      </w:r>
    </w:p>
    <w:p>
      <w:pPr>
        <w:pStyle w:val="BookText"/>
        <w:rPr/>
      </w:pPr>
      <w:r>
        <w:rPr>
          <w:rFonts w:ascii="IRNazanin" w:hAnsi="IRNazanin" w:eastAsia="IRNazanin"/>
          <w:color w:val="111111"/>
          <w:sz w:val="28"/>
          <w:sz w:val="28"/>
          <w:szCs w:val="28"/>
          <w:rtl w:val="true"/>
          <w:lang w:bidi="fa-IR"/>
        </w:rPr>
        <w:t>وجوّز الوجهین فی کمسلمه</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المعرب فی ترخیم المنادی مذهبان احدهما وهو الاکثر ان ینوی ثبوت المحذوف فلا یغیر ما بقی عن شیء مما کان علیه قبل الحذف والثانی ان لا ینوی المحذوف فیصیر ما بقی کأنه اسم تام موضوع علی تلک الصیغة ویعطی من البناء علی الضم وغیره ما یستحقه لو لم یحذف منه شیء فیقال علی المذهب الاول فی نحو حارث وجعفر وقمطر یا حار ویا جعف ویا قمط وعلی الثانی یا حار ویا جعف ویا قمط وتقول علی الاول فی ثمود یا ثمو فلا تغیر ما بقی عن حاله وعلی الثانی یا ثمی لانک لما لم تنو المحذوف جعلت ما بقی فی حکم اسم تام قد تطرفت فیه الواو بعد ضمة فوجب قلب الضمة کسرة والواو یاء کما فی نحو ادل واجر وهکذا تقول فی نحو صمیان وعلاوة علی الاول یا صمی ویا علاو وعلی الثانی یا صما ویا علاء لانه لما تحرکت الیاء من صمی وانفتح ما قبلها ولم یکن بعدها ما یمنع من الاعلال قلبت الفا علی حد رمی وسعی ولما قطرفت الواو من علا وقبلها الف مزیدة وجب قلب الواو همزة علی حد کساء وغطاء ومن الاسماء ما لا یرخم الّا علی نیة المحذوف فمن ذلک ما فیه هاء التأنیث للفرق نحو مسلمة تقول فی ترخیمه یا مسلم ولا یجوز ان یرخم علی المذهب الثانی لانک لو قلت فیه یا مسلم </w:t>
      </w:r>
      <w:bookmarkStart w:id="151" w:name="pg6369_46012"/>
    </w:p>
    <w:p>
      <w:pPr>
        <w:pStyle w:val="BookText"/>
        <w:rPr/>
      </w:pPr>
      <w:bookmarkEnd w:id="151"/>
      <w:r>
        <w:rPr>
          <w:rFonts w:ascii="IRNazanin" w:hAnsi="IRNazanin" w:eastAsia="IRNazanin"/>
          <w:color w:val="111111"/>
          <w:sz w:val="28"/>
          <w:sz w:val="28"/>
          <w:szCs w:val="28"/>
          <w:rtl w:val="true"/>
          <w:lang w:bidi="fa-IR"/>
        </w:rPr>
        <w:t>لالتبس المؤنث بالمذکر فلو لم تکن الهاء للفرق کما فی مسلمة اسم رجل جاز ترخیمه علی المذهبین وتقول فی طیلسان علی لغة من کسر اللام یا طیلس بنیة المحذوف ولا یجوز یا طیلس لأنه لیس فی الکلام فیعل صحیح العین الّا ما ندر من صیقل اسم امرأة ومن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بِعَذابٍ بَئِیسٍ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بعضهم وتقول فی حبلیات یا حبلی ولا یجوز یا حبلا بابدال الیاء الفا لأن فعلی لا تکون الفه الّا للتأنیث ولا تکون الف التأنیث مبدلة وعلی هذا فقس جمیع ما یجیء فی هذا الباب</w:t>
      </w:r>
    </w:p>
    <w:p>
      <w:pPr>
        <w:pStyle w:val="BookText"/>
        <w:rPr/>
      </w:pPr>
      <w:r>
        <w:rPr>
          <w:rFonts w:ascii="IRNazanin" w:hAnsi="IRNazanin" w:eastAsia="IRNazanin"/>
          <w:color w:val="111111"/>
          <w:sz w:val="28"/>
          <w:sz w:val="28"/>
          <w:szCs w:val="28"/>
          <w:rtl w:val="true"/>
          <w:lang w:bidi="fa-IR"/>
        </w:rPr>
        <w:t>ولاضطرار رخّموا دون ندا</w:t>
      </w:r>
    </w:p>
    <w:p>
      <w:pPr>
        <w:pStyle w:val="BookText"/>
        <w:rPr/>
      </w:pPr>
      <w:r>
        <w:rPr>
          <w:rFonts w:ascii="IRNazanin" w:hAnsi="IRNazanin" w:eastAsia="IRNazanin"/>
          <w:color w:val="111111"/>
          <w:sz w:val="28"/>
          <w:sz w:val="28"/>
          <w:szCs w:val="28"/>
          <w:rtl w:val="true"/>
          <w:lang w:bidi="fa-IR"/>
        </w:rPr>
        <w:t>ما للنّدا یصلح نحو أحمدا</w:t>
      </w:r>
    </w:p>
    <w:p>
      <w:pPr>
        <w:pStyle w:val="BookText"/>
        <w:rPr/>
      </w:pPr>
      <w:r>
        <w:rPr>
          <w:rFonts w:ascii="IRNazanin" w:hAnsi="IRNazanin" w:eastAsia="IRNazanin"/>
          <w:color w:val="111111"/>
          <w:sz w:val="28"/>
          <w:sz w:val="28"/>
          <w:szCs w:val="28"/>
          <w:rtl w:val="true"/>
          <w:lang w:bidi="fa-IR"/>
        </w:rPr>
        <w:t>قد یضطر الشاعر فیرخم ما لیس منادی لکن بشرط کونه صالحا لأن ینادی فمن ذلک قول امریء القیس</w:t>
      </w:r>
    </w:p>
    <w:p>
      <w:pPr>
        <w:pStyle w:val="BookText"/>
        <w:rPr/>
      </w:pPr>
      <w:r>
        <w:rPr>
          <w:rFonts w:ascii="IRNazanin" w:hAnsi="IRNazanin" w:eastAsia="IRNazanin"/>
          <w:color w:val="111111"/>
          <w:sz w:val="28"/>
          <w:sz w:val="28"/>
          <w:szCs w:val="28"/>
          <w:rtl w:val="true"/>
          <w:lang w:bidi="fa-IR"/>
        </w:rPr>
        <w:t>لنعم الفتی تعشو الی ضوء ناره</w:t>
      </w:r>
    </w:p>
    <w:p>
      <w:pPr>
        <w:pStyle w:val="BookText"/>
        <w:rPr/>
      </w:pPr>
      <w:r>
        <w:rPr>
          <w:rFonts w:ascii="IRNazanin" w:hAnsi="IRNazanin" w:eastAsia="IRNazanin"/>
          <w:color w:val="111111"/>
          <w:sz w:val="28"/>
          <w:sz w:val="28"/>
          <w:szCs w:val="28"/>
          <w:rtl w:val="true"/>
          <w:lang w:bidi="fa-IR"/>
        </w:rPr>
        <w:t>طریف ابن مال لیلة الجوع والخصر</w:t>
      </w:r>
    </w:p>
    <w:p>
      <w:pPr>
        <w:pStyle w:val="BookText"/>
        <w:rPr/>
      </w:pPr>
      <w:r>
        <w:rPr>
          <w:rFonts w:ascii="IRNazanin" w:hAnsi="IRNazanin" w:eastAsia="IRNazanin"/>
          <w:color w:val="111111"/>
          <w:sz w:val="28"/>
          <w:sz w:val="28"/>
          <w:szCs w:val="28"/>
          <w:rtl w:val="true"/>
          <w:lang w:bidi="fa-IR"/>
        </w:rPr>
        <w:t>اراد ابن مالک فحذف الکاف وترک ما بقی کأنه اسم برأسه وهذا الوجه مجمع علی جوازه للضرورة واجاز سیبویه الترخیم لها علی نیة المحذوف وانشد</w:t>
      </w:r>
    </w:p>
    <w:p>
      <w:pPr>
        <w:pStyle w:val="BookText"/>
        <w:rPr/>
      </w:pPr>
      <w:r>
        <w:rPr>
          <w:rFonts w:ascii="IRNazanin" w:hAnsi="IRNazanin" w:eastAsia="IRNazanin"/>
          <w:color w:val="111111"/>
          <w:sz w:val="28"/>
          <w:sz w:val="28"/>
          <w:szCs w:val="28"/>
          <w:rtl w:val="true"/>
          <w:lang w:bidi="fa-IR"/>
        </w:rPr>
        <w:t>ألا اضحت حبالکم رماما</w:t>
      </w:r>
    </w:p>
    <w:p>
      <w:pPr>
        <w:pStyle w:val="BookText"/>
        <w:rPr/>
      </w:pPr>
      <w:r>
        <w:rPr>
          <w:rFonts w:ascii="IRNazanin" w:hAnsi="IRNazanin" w:eastAsia="IRNazanin"/>
          <w:color w:val="111111"/>
          <w:sz w:val="28"/>
          <w:sz w:val="28"/>
          <w:szCs w:val="28"/>
          <w:rtl w:val="true"/>
          <w:lang w:bidi="fa-IR"/>
        </w:rPr>
        <w:t>واضحت منک شاسعة أماما</w:t>
      </w:r>
    </w:p>
    <w:p>
      <w:pPr>
        <w:pStyle w:val="BookText"/>
        <w:rPr/>
      </w:pPr>
      <w:r>
        <w:rPr>
          <w:rFonts w:ascii="IRNazanin" w:hAnsi="IRNazanin" w:eastAsia="IRNazanin"/>
          <w:color w:val="111111"/>
          <w:sz w:val="28"/>
          <w:sz w:val="28"/>
          <w:szCs w:val="28"/>
          <w:rtl w:val="true"/>
          <w:lang w:bidi="fa-IR"/>
        </w:rPr>
        <w:t>ومنع من ذلک المبرد وروی عجز هذا البیت وما عهدی بعهدک یا اماما</w:t>
      </w:r>
    </w:p>
    <w:p>
      <w:pPr>
        <w:pStyle w:val="BookText"/>
        <w:rPr/>
      </w:pPr>
      <w:r>
        <w:rPr>
          <w:rFonts w:ascii="IRNazanin" w:hAnsi="IRNazanin" w:eastAsia="IRNazanin"/>
          <w:color w:val="111111"/>
          <w:sz w:val="28"/>
          <w:sz w:val="28"/>
          <w:szCs w:val="28"/>
          <w:rtl w:val="true"/>
          <w:lang w:bidi="fa-IR"/>
        </w:rPr>
        <w:t>فکلتا الروایتین لا تقدح احداهما فی صحة الاخری وانشد سیبویه ایضا</w:t>
      </w:r>
    </w:p>
    <w:p>
      <w:pPr>
        <w:pStyle w:val="BookText"/>
        <w:rPr/>
      </w:pPr>
      <w:r>
        <w:rPr>
          <w:rFonts w:ascii="IRNazanin" w:hAnsi="IRNazanin" w:eastAsia="IRNazanin"/>
          <w:color w:val="111111"/>
          <w:sz w:val="28"/>
          <w:sz w:val="28"/>
          <w:szCs w:val="28"/>
          <w:rtl w:val="true"/>
          <w:lang w:bidi="fa-IR"/>
        </w:rPr>
        <w:t>انّ ابن حارث ان اشتق لرؤیته</w:t>
      </w:r>
    </w:p>
    <w:p>
      <w:pPr>
        <w:pStyle w:val="BookText"/>
        <w:rPr/>
      </w:pPr>
      <w:r>
        <w:rPr>
          <w:rFonts w:ascii="IRNazanin" w:hAnsi="IRNazanin" w:eastAsia="IRNazanin"/>
          <w:color w:val="111111"/>
          <w:sz w:val="28"/>
          <w:sz w:val="28"/>
          <w:szCs w:val="28"/>
          <w:rtl w:val="true"/>
          <w:lang w:bidi="fa-IR"/>
        </w:rPr>
        <w:t>او امتدحه فان الناس قد علموا</w:t>
      </w:r>
    </w:p>
    <w:p>
      <w:pPr>
        <w:pStyle w:val="BookText"/>
        <w:rPr/>
      </w:pPr>
      <w:r>
        <w:rPr>
          <w:rFonts w:ascii="IRNazanin" w:hAnsi="IRNazanin" w:eastAsia="IRNazanin"/>
          <w:color w:val="111111"/>
          <w:sz w:val="28"/>
          <w:sz w:val="28"/>
          <w:szCs w:val="28"/>
          <w:rtl w:val="true"/>
          <w:lang w:bidi="fa-IR"/>
        </w:rPr>
        <w:t>اراد ابن حارثة ولا یرخم للضرورة المعرف بالالف واللام لعدم صلاحیته للنداء ومن ههنا خطئ من جعل من ترخیم الضرورة قول الراجز</w:t>
      </w:r>
    </w:p>
    <w:p>
      <w:pPr>
        <w:pStyle w:val="BookText"/>
        <w:rPr/>
      </w:pPr>
      <w:r>
        <w:rPr>
          <w:rFonts w:ascii="IRNazanin" w:hAnsi="IRNazanin" w:eastAsia="IRNazanin"/>
          <w:color w:val="111111"/>
          <w:sz w:val="28"/>
          <w:sz w:val="28"/>
          <w:szCs w:val="28"/>
          <w:rtl w:val="true"/>
          <w:lang w:bidi="fa-IR"/>
        </w:rPr>
        <w:t>القاطنات البیت غیر الرّیم</w:t>
      </w:r>
    </w:p>
    <w:p>
      <w:pPr>
        <w:pStyle w:val="BookText"/>
        <w:rPr/>
      </w:pPr>
      <w:r>
        <w:rPr>
          <w:rFonts w:ascii="IRNazanin" w:hAnsi="IRNazanin" w:eastAsia="IRNazanin"/>
          <w:color w:val="111111"/>
          <w:sz w:val="28"/>
          <w:sz w:val="28"/>
          <w:szCs w:val="28"/>
          <w:rtl w:val="true"/>
          <w:lang w:bidi="fa-IR"/>
        </w:rPr>
        <w:t>قواطنا مکة من ورق الحمی</w:t>
      </w:r>
    </w:p>
    <w:p>
      <w:pPr>
        <w:pStyle w:val="BookText"/>
        <w:rPr/>
      </w:pPr>
      <w:r>
        <w:rPr>
          <w:rFonts w:ascii="IRNazanin" w:hAnsi="IRNazanin" w:eastAsia="IRNazanin"/>
          <w:color w:val="111111"/>
          <w:sz w:val="28"/>
          <w:sz w:val="28"/>
          <w:szCs w:val="28"/>
          <w:rtl w:val="true"/>
          <w:lang w:bidi="fa-IR"/>
        </w:rPr>
        <w:t>ذکر ذلک ابو الفتح فی المحتسب</w:t>
      </w:r>
    </w:p>
    <w:p>
      <w:pPr>
        <w:pStyle w:val="Heading2"/>
        <w:numPr>
          <w:ilvl w:val="1"/>
          <w:numId w:val="1"/>
        </w:numPr>
        <w:rPr/>
      </w:pPr>
      <w:bookmarkStart w:id="152" w:name="__RefHeading___Toc32536_653776707"/>
      <w:bookmarkStart w:id="153" w:name="_Toc51"/>
      <w:bookmarkEnd w:id="152"/>
      <w:r>
        <w:rPr>
          <w:rtl w:val="true"/>
        </w:rPr>
        <w:t>الاختصاص</w:t>
      </w:r>
      <w:bookmarkEnd w:id="153"/>
    </w:p>
    <w:p>
      <w:pPr>
        <w:pStyle w:val="BookText"/>
        <w:rPr/>
      </w:pPr>
      <w:r>
        <w:rPr>
          <w:rFonts w:ascii="IRNazanin" w:hAnsi="IRNazanin" w:eastAsia="IRNazanin"/>
          <w:color w:val="111111"/>
          <w:sz w:val="28"/>
          <w:sz w:val="28"/>
          <w:szCs w:val="28"/>
          <w:rtl w:val="true"/>
          <w:lang w:bidi="fa-IR"/>
        </w:rPr>
        <w:t>الاختصاص کنداء دون یا</w:t>
      </w:r>
    </w:p>
    <w:p>
      <w:pPr>
        <w:pStyle w:val="BookText"/>
        <w:rPr/>
      </w:pPr>
      <w:r>
        <w:rPr>
          <w:rFonts w:ascii="IRNazanin" w:hAnsi="IRNazanin" w:eastAsia="IRNazanin"/>
          <w:color w:val="111111"/>
          <w:sz w:val="28"/>
          <w:sz w:val="28"/>
          <w:szCs w:val="28"/>
          <w:rtl w:val="true"/>
          <w:lang w:bidi="fa-IR"/>
        </w:rPr>
        <w:t>کأیّها الفتی بإثر ارجونیا</w:t>
      </w:r>
    </w:p>
    <w:p>
      <w:pPr>
        <w:pStyle w:val="BookText"/>
        <w:rPr/>
      </w:pPr>
      <w:r>
        <w:rPr>
          <w:rFonts w:ascii="IRNazanin" w:hAnsi="IRNazanin" w:eastAsia="IRNazanin"/>
          <w:color w:val="111111"/>
          <w:sz w:val="28"/>
          <w:sz w:val="28"/>
          <w:szCs w:val="28"/>
          <w:rtl w:val="true"/>
          <w:lang w:bidi="fa-IR"/>
        </w:rPr>
        <w:t>وقد یری ذا دون أیّ تلو أل</w:t>
      </w:r>
    </w:p>
    <w:p>
      <w:pPr>
        <w:pStyle w:val="BookText"/>
        <w:rPr/>
      </w:pPr>
      <w:r>
        <w:rPr>
          <w:rFonts w:ascii="IRNazanin" w:hAnsi="IRNazanin" w:eastAsia="IRNazanin"/>
          <w:color w:val="111111"/>
          <w:sz w:val="28"/>
          <w:sz w:val="28"/>
          <w:szCs w:val="28"/>
          <w:rtl w:val="true"/>
          <w:lang w:bidi="fa-IR"/>
        </w:rPr>
        <w:t>کمثل نحن العرب أسخی من بذل</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کثیرا ما یتوسع فی الکلام فیخرج علی خلاف مقتضی الظاهر کاستعمال الطلب موضع الخبر نحو احسن بزید والخبر موضع الطلب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bookmarkStart w:id="154" w:name="pg6369_46014"/>
    </w:p>
    <w:p>
      <w:pPr>
        <w:pStyle w:val="BookText"/>
        <w:rPr/>
      </w:pPr>
      <w:bookmarkEnd w:id="154"/>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وَالْمُطَلَّقاتُ یَتَرَبَّصْنَ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الاختصاص لانه خبر یستعمل بلفظ النداء کقولهم اللهم اغفر لنا ایتها العصابة ونحن نفعل کذا ایها القوم وانا افعل کذا ایها الرجل یراد بهذا النوع من الکلام الاختصاص علی معنی اللهمّ اغفر لنا متخصصین من بین العصائب ونحن نفعل کذا مخصوصین من بین الاقوام وانا افعل کذا مخصوصا من بین الرجال فهو فی الحقیقة منصوب باخص لازم الاضمار غیر مقید بمحل الاعراب ویقع المختص بلفظ ایها وایتها ومعرّفا بالالف واللام نحو نحن العرب اقری الناس للضیف ومضافا الی المعرّف بهما نحو قوله صلی‌الله‌علیه‌وسلم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الانبیاء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لفظه کلفظ المنادی ومع ذلک فهو مخالفه من ثلاثة اوجه فانه لا یجوز ان یستعمل معه حرف النداء ویجیء معرّفا بالالف واللام ولا یبتدأ به فی الکلام وربما فهم ذلک من قوله کأیها الفتی باثر ارجونیا وقل ما یکون المختص الّا متکلما مفردا او مشارکا وقد جاء مخاطبا فی قولهم بک الله نرجوا الفضل</w:t>
      </w:r>
    </w:p>
    <w:p>
      <w:pPr>
        <w:pStyle w:val="Heading2"/>
        <w:numPr>
          <w:ilvl w:val="1"/>
          <w:numId w:val="1"/>
        </w:numPr>
        <w:rPr/>
      </w:pPr>
      <w:bookmarkStart w:id="155" w:name="__RefHeading___Toc32538_653776707"/>
      <w:bookmarkStart w:id="156" w:name="_Toc52"/>
      <w:bookmarkEnd w:id="155"/>
      <w:r>
        <w:rPr>
          <w:rtl w:val="true"/>
        </w:rPr>
        <w:t>التحذیر والاغراء</w:t>
      </w:r>
      <w:bookmarkEnd w:id="156"/>
    </w:p>
    <w:p>
      <w:pPr>
        <w:pStyle w:val="BookText"/>
        <w:rPr/>
      </w:pPr>
      <w:r>
        <w:rPr>
          <w:rFonts w:ascii="Amiri" w:hAnsi="Amiri" w:eastAsia="Amiri" w:cs="Amiri"/>
          <w:color w:val="111111"/>
          <w:sz w:val="28"/>
          <w:sz w:val="28"/>
          <w:szCs w:val="28"/>
          <w:rtl w:val="true"/>
          <w:lang w:bidi="ar-SA"/>
        </w:rPr>
        <w:t>إیّاک والشّرّ ونحوه نصب</w:t>
      </w:r>
    </w:p>
    <w:p>
      <w:pPr>
        <w:pStyle w:val="BookText"/>
        <w:rPr/>
      </w:pPr>
      <w:r>
        <w:rPr>
          <w:rFonts w:ascii="IRNazanin" w:hAnsi="IRNazanin" w:eastAsia="IRNazanin"/>
          <w:color w:val="111111"/>
          <w:sz w:val="28"/>
          <w:sz w:val="28"/>
          <w:szCs w:val="28"/>
          <w:rtl w:val="true"/>
          <w:lang w:bidi="fa-IR"/>
        </w:rPr>
        <w:t>محذّر بما استتاره وجب</w:t>
      </w:r>
    </w:p>
    <w:p>
      <w:pPr>
        <w:pStyle w:val="BookText"/>
        <w:rPr/>
      </w:pPr>
      <w:r>
        <w:rPr>
          <w:rFonts w:ascii="IRNazanin" w:hAnsi="IRNazanin" w:eastAsia="IRNazanin"/>
          <w:color w:val="111111"/>
          <w:sz w:val="28"/>
          <w:sz w:val="28"/>
          <w:szCs w:val="28"/>
          <w:rtl w:val="true"/>
          <w:lang w:bidi="fa-IR"/>
        </w:rPr>
        <w:t>ودون عطف ذا لإیّا انسب وما</w:t>
      </w:r>
    </w:p>
    <w:p>
      <w:pPr>
        <w:pStyle w:val="BookText"/>
        <w:rPr/>
      </w:pPr>
      <w:r>
        <w:rPr>
          <w:rFonts w:ascii="IRNazanin" w:hAnsi="IRNazanin" w:eastAsia="IRNazanin"/>
          <w:color w:val="111111"/>
          <w:sz w:val="28"/>
          <w:sz w:val="28"/>
          <w:szCs w:val="28"/>
          <w:rtl w:val="true"/>
          <w:lang w:bidi="fa-IR"/>
        </w:rPr>
        <w:t>سواه ستر فعله لن یلزما</w:t>
      </w:r>
    </w:p>
    <w:p>
      <w:pPr>
        <w:pStyle w:val="BookText"/>
        <w:rPr/>
      </w:pPr>
      <w:r>
        <w:rPr>
          <w:rFonts w:ascii="IRNazanin" w:hAnsi="IRNazanin" w:eastAsia="IRNazanin"/>
          <w:color w:val="111111"/>
          <w:sz w:val="28"/>
          <w:sz w:val="28"/>
          <w:szCs w:val="28"/>
          <w:rtl w:val="true"/>
          <w:lang w:bidi="fa-IR"/>
        </w:rPr>
        <w:t>إلّا مع العطف أو التّکرار</w:t>
      </w:r>
    </w:p>
    <w:p>
      <w:pPr>
        <w:pStyle w:val="BookText"/>
        <w:rPr/>
      </w:pPr>
      <w:r>
        <w:rPr>
          <w:rFonts w:ascii="Amiri" w:hAnsi="Amiri" w:eastAsia="Amiri" w:cs="Amiri"/>
          <w:color w:val="111111"/>
          <w:sz w:val="28"/>
          <w:sz w:val="28"/>
          <w:szCs w:val="28"/>
          <w:rtl w:val="true"/>
          <w:lang w:bidi="ar-SA"/>
        </w:rPr>
        <w:t>کالضّیغم الضّیغم یا ذا السّاری</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التحذیر تنبیه المخاطب علی مکروه یجب الاحتراز منه فان کان بلفظ ایاک او نحوه کایاک وایاکما وایاکم وایاکنّ فهو مفعول بفعل لا یجوز اظهاره لانه قد کثر التحذیر بهذا اللفظ فجعلوه بدلا من اللفظ بالفعل والتزموا معه اضمار العامل سواء کان معطوفا علیه نحو ایاک والشر او مکررا نحو فایاک ایاک المراء او مفردا نحو ایاک الأسد تقدیره احذّرک الاسد ونبه علی وجوب اضمار ناصب ایاک فی الافراد بقوله ودون عطف ذا لإیا انسب وان کان التحذیر بغیر ایاک ونحوه کان المحذر منصوبا بفعل جائز الاظهار والاضمار الّا مع العطف او التکرار تقول نفسک الشرّ ای جنب نفسک الشر وان شئت اظهرت الفعل وتقول نفسک والأسد ای ق نفسک واحذر الاسد ومثله ماز رأسک والسیف اراد یا مازن ق رأسک واحذر السیف ولا یجوز اظهار العامل لکون العطف کالبدل من اللفظ به وتقول رأسک رأسک فتنصبه </w:t>
      </w:r>
      <w:bookmarkStart w:id="157" w:name="pg6369_46016"/>
    </w:p>
    <w:p>
      <w:pPr>
        <w:pStyle w:val="BookText"/>
        <w:rPr/>
      </w:pPr>
      <w:bookmarkEnd w:id="157"/>
      <w:r>
        <w:rPr>
          <w:rFonts w:ascii="IRNazanin" w:hAnsi="IRNazanin" w:eastAsia="IRNazanin"/>
          <w:color w:val="111111"/>
          <w:sz w:val="28"/>
          <w:sz w:val="28"/>
          <w:szCs w:val="28"/>
          <w:rtl w:val="true"/>
          <w:lang w:bidi="fa-IR"/>
        </w:rPr>
        <w:t>باللازم اضماره لان التکرار بمنزلة العطف وکثیرا ما یستغنی عن ذکر المحذر ویذکر المحذر منه منصوبا بفعل جائز الاظهار والاضمار فی الافراد نحو الاسد ولازم الاضمار فی العطف والتکرار نحو الاسد الاسد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اللهِ وَسُقْیاها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وشذّ إیّای وإیّاه أشذ</w:t>
      </w:r>
    </w:p>
    <w:p>
      <w:pPr>
        <w:pStyle w:val="BookText"/>
        <w:rPr/>
      </w:pPr>
      <w:r>
        <w:rPr>
          <w:rFonts w:ascii="IRNazanin" w:hAnsi="IRNazanin" w:eastAsia="IRNazanin"/>
          <w:color w:val="111111"/>
          <w:sz w:val="28"/>
          <w:sz w:val="28"/>
          <w:szCs w:val="28"/>
          <w:rtl w:val="true"/>
          <w:lang w:bidi="fa-IR"/>
        </w:rPr>
        <w:t>وعن سبیل القصد من قاس انتبذ</w:t>
      </w:r>
    </w:p>
    <w:p>
      <w:pPr>
        <w:pStyle w:val="BookText"/>
        <w:rPr/>
      </w:pPr>
      <w:r>
        <w:rPr>
          <w:rFonts w:ascii="IRNazanin" w:hAnsi="IRNazanin" w:eastAsia="IRNazanin"/>
          <w:color w:val="111111"/>
          <w:sz w:val="28"/>
          <w:sz w:val="28"/>
          <w:szCs w:val="28"/>
          <w:rtl w:val="true"/>
          <w:lang w:bidi="fa-IR"/>
        </w:rPr>
        <w:t>شذ التحذیر بایای فی قوله ایای وان یحذف احدکم الارنب ای نحنی عن حذف الأرنب ونحوا انفسکم عن حذف الارنب فاکتفی اولا بذکر المحذر وثانیا بذکر المحذر منه وانما کان هذا المثال شاذا لأن مورد الاستعمال ان یکون التحذیر للمخاطب فمجیئه للمتکلم خارج عن ذلک فهو شاذ واشذ منه قول بعضهم اذا بلغ الرجل الستین فایاه وایا الشوابّ لانه جاء فیه التحذیر للغائب واضیفت فیه ایا الی الظاهر</w:t>
      </w:r>
    </w:p>
    <w:p>
      <w:pPr>
        <w:pStyle w:val="BookText"/>
        <w:rPr/>
      </w:pPr>
      <w:r>
        <w:rPr>
          <w:rFonts w:ascii="Amiri" w:hAnsi="Amiri" w:eastAsia="Amiri" w:cs="Amiri"/>
          <w:color w:val="111111"/>
          <w:sz w:val="28"/>
          <w:sz w:val="28"/>
          <w:szCs w:val="28"/>
          <w:rtl w:val="true"/>
          <w:lang w:bidi="ar-SA"/>
        </w:rPr>
        <w:t>وکمحذّر بلا إیّا اجعلا</w:t>
      </w:r>
    </w:p>
    <w:p>
      <w:pPr>
        <w:pStyle w:val="BookText"/>
        <w:rPr/>
      </w:pPr>
      <w:r>
        <w:rPr>
          <w:rFonts w:ascii="Amiri" w:hAnsi="Amiri" w:eastAsia="Amiri" w:cs="Amiri"/>
          <w:color w:val="111111"/>
          <w:sz w:val="28"/>
          <w:sz w:val="28"/>
          <w:szCs w:val="28"/>
          <w:rtl w:val="true"/>
          <w:lang w:bidi="ar-SA"/>
        </w:rPr>
        <w:t>مغرّی به فی کلّ ما قد فصّلا</w:t>
      </w:r>
    </w:p>
    <w:p>
      <w:pPr>
        <w:pStyle w:val="BookText"/>
        <w:rPr/>
      </w:pPr>
      <w:r>
        <w:rPr>
          <w:rFonts w:ascii="IRNazanin" w:hAnsi="IRNazanin" w:eastAsia="IRNazanin"/>
          <w:color w:val="111111"/>
          <w:sz w:val="28"/>
          <w:sz w:val="28"/>
          <w:szCs w:val="28"/>
          <w:rtl w:val="true"/>
          <w:lang w:bidi="fa-IR"/>
        </w:rPr>
        <w:t>الاغراء امر المخاطب بلزوم امر یحمد به کقول الشاعر</w:t>
      </w:r>
    </w:p>
    <w:p>
      <w:pPr>
        <w:pStyle w:val="BookText"/>
        <w:rPr/>
      </w:pPr>
      <w:r>
        <w:rPr>
          <w:rFonts w:ascii="IRNazanin" w:hAnsi="IRNazanin" w:eastAsia="IRNazanin"/>
          <w:color w:val="111111"/>
          <w:sz w:val="28"/>
          <w:sz w:val="28"/>
          <w:szCs w:val="28"/>
          <w:rtl w:val="true"/>
          <w:lang w:bidi="fa-IR"/>
        </w:rPr>
        <w:t>أخاک أخاک ان من لا أخا له</w:t>
      </w:r>
    </w:p>
    <w:p>
      <w:pPr>
        <w:pStyle w:val="BookText"/>
        <w:rPr/>
      </w:pPr>
      <w:r>
        <w:rPr>
          <w:rFonts w:ascii="IRNazanin" w:hAnsi="IRNazanin" w:eastAsia="IRNazanin"/>
          <w:color w:val="111111"/>
          <w:sz w:val="28"/>
          <w:sz w:val="28"/>
          <w:szCs w:val="28"/>
          <w:rtl w:val="true"/>
          <w:lang w:bidi="fa-IR"/>
        </w:rPr>
        <w:t>کساع الی الهیجا بغیر سلاح</w:t>
      </w:r>
    </w:p>
    <w:p>
      <w:pPr>
        <w:pStyle w:val="BookText"/>
        <w:rPr/>
      </w:pPr>
      <w:r>
        <w:rPr>
          <w:rFonts w:ascii="IRNazanin" w:hAnsi="IRNazanin" w:eastAsia="IRNazanin"/>
          <w:color w:val="111111"/>
          <w:sz w:val="28"/>
          <w:sz w:val="28"/>
          <w:szCs w:val="28"/>
          <w:rtl w:val="true"/>
          <w:lang w:bidi="fa-IR"/>
        </w:rPr>
        <w:t>ای الزم أخاک والاغراء کالتحذیر تنصبه باللازم اضماره فی العطف والتکرار وبالجائز اظهاره فی الافراد وهذا معنی قوله وکمحذر بلا ایا یعنی ان ایا لا یجوز معها الاظهار فالمغری به انما هو کالمحذر بلفظ غیر ایا ومما یدخل تحت قوله فی کل ما قد فصلا وان لم یکن هو قد تعرّض لذکره ان المکرر قد یرفع فی التحذیر والاغراء قال الفراء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اللهِ وَسُقْیاها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الناقة علی التحذیر وکل تحذیر فهو نصب ولو رفع علی اضمار هذه ناقة الله لجاز فان العرب قد ترفع ما فیه معنی التحذیر وانشد</w:t>
      </w:r>
    </w:p>
    <w:p>
      <w:pPr>
        <w:pStyle w:val="BookText"/>
        <w:rPr/>
      </w:pPr>
      <w:r>
        <w:rPr>
          <w:rFonts w:ascii="IRNazanin" w:hAnsi="IRNazanin" w:eastAsia="IRNazanin"/>
          <w:color w:val="111111"/>
          <w:sz w:val="28"/>
          <w:sz w:val="28"/>
          <w:szCs w:val="28"/>
          <w:rtl w:val="true"/>
          <w:lang w:bidi="fa-IR"/>
        </w:rPr>
        <w:t>إن قوما منهم عمیر واشبا</w:t>
      </w:r>
    </w:p>
    <w:p>
      <w:pPr>
        <w:pStyle w:val="BookText"/>
        <w:rPr/>
      </w:pPr>
      <w:r>
        <w:rPr>
          <w:rFonts w:ascii="IRNazanin" w:hAnsi="IRNazanin" w:eastAsia="IRNazanin"/>
          <w:color w:val="111111"/>
          <w:sz w:val="28"/>
          <w:sz w:val="28"/>
          <w:szCs w:val="28"/>
          <w:rtl w:val="true"/>
          <w:lang w:bidi="fa-IR"/>
        </w:rPr>
        <w:t>ه عمیر ومنهم السفاح</w:t>
      </w:r>
    </w:p>
    <w:p>
      <w:pPr>
        <w:pStyle w:val="BookText"/>
        <w:rPr/>
      </w:pPr>
      <w:r>
        <w:rPr>
          <w:rFonts w:ascii="IRNazanin" w:hAnsi="IRNazanin" w:eastAsia="IRNazanin"/>
          <w:color w:val="111111"/>
          <w:sz w:val="28"/>
          <w:sz w:val="28"/>
          <w:szCs w:val="28"/>
          <w:rtl w:val="true"/>
          <w:lang w:bidi="fa-IR"/>
        </w:rPr>
        <w:t>لجدیرون باللقاء اذا قا</w:t>
      </w:r>
    </w:p>
    <w:p>
      <w:pPr>
        <w:pStyle w:val="BookText"/>
        <w:rPr/>
      </w:pPr>
      <w:r>
        <w:rPr>
          <w:rFonts w:ascii="Amiri" w:hAnsi="Amiri" w:eastAsia="Amiri" w:cs="Amiri"/>
          <w:color w:val="111111"/>
          <w:sz w:val="28"/>
          <w:sz w:val="28"/>
          <w:szCs w:val="28"/>
          <w:rtl w:val="true"/>
          <w:lang w:bidi="ar-SA"/>
        </w:rPr>
        <w:t>ل اخو النجدة السلاح السلاح</w:t>
      </w:r>
    </w:p>
    <w:p>
      <w:pPr>
        <w:pStyle w:val="BookText"/>
        <w:rPr/>
      </w:pPr>
      <w:r>
        <w:rPr>
          <w:rFonts w:ascii="IRNazanin" w:hAnsi="IRNazanin" w:eastAsia="IRNazanin"/>
          <w:color w:val="111111"/>
          <w:sz w:val="28"/>
          <w:sz w:val="28"/>
          <w:szCs w:val="28"/>
          <w:rtl w:val="true"/>
          <w:lang w:bidi="fa-IR"/>
        </w:rPr>
        <w:t>فرفع وفیه معنی الامر بأخذ السلاح</w:t>
      </w:r>
    </w:p>
    <w:p>
      <w:pPr>
        <w:pStyle w:val="Heading2"/>
        <w:numPr>
          <w:ilvl w:val="1"/>
          <w:numId w:val="1"/>
        </w:numPr>
        <w:rPr/>
      </w:pPr>
      <w:bookmarkStart w:id="158" w:name="__RefHeading___Toc32540_653776707"/>
      <w:bookmarkStart w:id="159" w:name="_Toc53"/>
      <w:bookmarkEnd w:id="158"/>
      <w:r>
        <w:rPr>
          <w:rtl w:val="true"/>
        </w:rPr>
        <w:t>اسماء الافعال والاصوات</w:t>
      </w:r>
      <w:bookmarkEnd w:id="159"/>
    </w:p>
    <w:p>
      <w:pPr>
        <w:pStyle w:val="BookText"/>
        <w:rPr/>
      </w:pPr>
      <w:r>
        <w:rPr>
          <w:rFonts w:ascii="IRNazanin" w:hAnsi="IRNazanin" w:eastAsia="IRNazanin"/>
          <w:color w:val="111111"/>
          <w:sz w:val="28"/>
          <w:sz w:val="28"/>
          <w:szCs w:val="28"/>
          <w:rtl w:val="true"/>
          <w:lang w:bidi="fa-IR"/>
        </w:rPr>
        <w:t>ما ناب عن فعل کشتان وصه</w:t>
      </w:r>
    </w:p>
    <w:p>
      <w:pPr>
        <w:pStyle w:val="BookText"/>
        <w:rPr/>
      </w:pPr>
      <w:r>
        <w:rPr>
          <w:rFonts w:ascii="IRNazanin" w:hAnsi="IRNazanin" w:eastAsia="IRNazanin"/>
          <w:color w:val="111111"/>
          <w:sz w:val="28"/>
          <w:sz w:val="28"/>
          <w:szCs w:val="28"/>
          <w:rtl w:val="true"/>
          <w:lang w:bidi="fa-IR"/>
        </w:rPr>
        <w:t>هو اسم فعل وکذا أوّه ومه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الافعال الفاظ نابت عن الافعال معنی واستعمالا کشتان بمعنی افترق وصه بمعنی اسکت واوه بمعنی اتوجع ومه بمعنی اکفف واستعمالها کاستعمال الافعال من کونها عاملة </w:t>
      </w:r>
    </w:p>
    <w:p>
      <w:pPr>
        <w:pStyle w:val="BookText"/>
        <w:rPr/>
      </w:pPr>
      <w:r>
        <w:rPr>
          <w:rFonts w:ascii="IRNazanin" w:hAnsi="IRNazanin" w:eastAsia="IRNazanin"/>
          <w:color w:val="111111"/>
          <w:sz w:val="28"/>
          <w:sz w:val="28"/>
          <w:szCs w:val="28"/>
          <w:rtl w:val="true"/>
          <w:lang w:bidi="fa-IR"/>
        </w:rPr>
        <w:t>غیر معمولة بخلاف المصادر الآتیة بدلا من اللفظ بالفعل فانها وان کانت کالافعال فی المعنی فلیست مثلها فی الاستعمال لتأثرها بالعوامل</w:t>
      </w:r>
    </w:p>
    <w:p>
      <w:pPr>
        <w:pStyle w:val="BookText"/>
        <w:rPr/>
      </w:pPr>
      <w:r>
        <w:rPr>
          <w:rFonts w:ascii="IRNazanin" w:hAnsi="IRNazanin" w:eastAsia="IRNazanin"/>
          <w:color w:val="111111"/>
          <w:sz w:val="28"/>
          <w:sz w:val="28"/>
          <w:szCs w:val="28"/>
          <w:rtl w:val="true"/>
          <w:lang w:bidi="fa-IR"/>
        </w:rPr>
        <w:t>وما بمعنی افعل کآمین کثر</w:t>
      </w:r>
    </w:p>
    <w:p>
      <w:pPr>
        <w:pStyle w:val="BookText"/>
        <w:rPr/>
      </w:pPr>
      <w:r>
        <w:rPr>
          <w:rFonts w:ascii="IRNazanin" w:hAnsi="IRNazanin" w:eastAsia="IRNazanin"/>
          <w:color w:val="111111"/>
          <w:sz w:val="28"/>
          <w:sz w:val="28"/>
          <w:szCs w:val="28"/>
          <w:rtl w:val="true"/>
          <w:lang w:bidi="fa-IR"/>
        </w:rPr>
        <w:t>وغیره کوی وهیهات نزر</w:t>
      </w:r>
    </w:p>
    <w:p>
      <w:pPr>
        <w:pStyle w:val="BookText"/>
        <w:rPr/>
      </w:pPr>
      <w:r>
        <w:rPr>
          <w:rFonts w:ascii="IRNazanin" w:hAnsi="IRNazanin" w:eastAsia="IRNazanin"/>
          <w:color w:val="111111"/>
          <w:sz w:val="28"/>
          <w:sz w:val="28"/>
          <w:szCs w:val="28"/>
          <w:rtl w:val="true"/>
          <w:lang w:bidi="fa-IR"/>
        </w:rPr>
        <w:t>اکثر ما تجیء اسماء الافعال بمعنی الامر کآمین بمعنی استجب وتید بمعنی امهل وهیت وهیا بمعنی اسرع وویها بمعنی اغر وایه بمعنی امض فی حدیثک وحیهل بمعنی ائت او اقبل او عجل واطرد صوغه من کل فعل ثلاثی کنزال بمعنی انزل ودراک بمعنی ادرک وتراک بمعنی اترک وحذار بمعنی احذر وشذ صوغه من الرباعی کقرقار بمعنی قرقر وقاس علیه الاخفش ومجیء اسماء الافعال بمعنی الماضی والحال قلیل نزر فمما جاء بمعنی الماضی هیهات بمعنی بعد ووشکان وسرعان بمعنی سرع وبطآن بمعنی بطوء ومما جاء بمعنی الحال افّ بمعنی اتضجر واوه بمعنی اتوجع ووی ووا وواها بمعنی اعجب</w:t>
      </w:r>
    </w:p>
    <w:p>
      <w:pPr>
        <w:pStyle w:val="BookText"/>
        <w:rPr/>
      </w:pPr>
      <w:r>
        <w:rPr>
          <w:rFonts w:ascii="IRNazanin" w:hAnsi="IRNazanin" w:eastAsia="IRNazanin"/>
          <w:color w:val="111111"/>
          <w:sz w:val="28"/>
          <w:sz w:val="28"/>
          <w:szCs w:val="28"/>
          <w:rtl w:val="true"/>
          <w:lang w:bidi="fa-IR"/>
        </w:rPr>
        <w:t>والفعل من أسمائه علیکا</w:t>
      </w:r>
    </w:p>
    <w:p>
      <w:pPr>
        <w:pStyle w:val="BookText"/>
        <w:rPr/>
      </w:pPr>
      <w:r>
        <w:rPr>
          <w:rFonts w:ascii="IRNazanin" w:hAnsi="IRNazanin" w:eastAsia="IRNazanin"/>
          <w:color w:val="111111"/>
          <w:sz w:val="28"/>
          <w:sz w:val="28"/>
          <w:szCs w:val="28"/>
          <w:rtl w:val="true"/>
          <w:lang w:bidi="fa-IR"/>
        </w:rPr>
        <w:t>وهکذا دونک مع إلیکا</w:t>
      </w:r>
    </w:p>
    <w:p>
      <w:pPr>
        <w:pStyle w:val="BookText"/>
        <w:rPr/>
      </w:pPr>
      <w:r>
        <w:rPr>
          <w:rFonts w:ascii="IRNazanin" w:hAnsi="IRNazanin" w:eastAsia="IRNazanin"/>
          <w:color w:val="111111"/>
          <w:sz w:val="28"/>
          <w:sz w:val="28"/>
          <w:szCs w:val="28"/>
          <w:rtl w:val="true"/>
          <w:lang w:bidi="fa-IR"/>
        </w:rPr>
        <w:t>کذا روید بله ناصبین</w:t>
      </w:r>
    </w:p>
    <w:p>
      <w:pPr>
        <w:pStyle w:val="BookText"/>
        <w:rPr/>
      </w:pPr>
      <w:r>
        <w:rPr>
          <w:rFonts w:ascii="IRNazanin" w:hAnsi="IRNazanin" w:eastAsia="IRNazanin"/>
          <w:color w:val="111111"/>
          <w:sz w:val="28"/>
          <w:sz w:val="28"/>
          <w:szCs w:val="28"/>
          <w:rtl w:val="true"/>
          <w:lang w:bidi="fa-IR"/>
        </w:rPr>
        <w:t>ویعملان الخفض مصدرین</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جملة اسماء الافعال ما کان فی اصله ظرفا او حرف جرّ ثم خرج عن ذلک وصار بمنزلة صه ونزال فی الدلالة علی معنی الفعل وتحمل ضمیر الفاعل فمن ذلک علیک بمعنی الزم ودونک وعندک ولدیک بمعنی خذ والیک بمعنی تنح ومکانک بمعنی اثبت ووراءک بمعنی تأخر وامامک بمعنی تقدم ولا یستعمل هذا النوع فی الغالب الّا جارّا لضمیر المخاطب وشذ علیّ بمعنی اولنی والیّ بمعنی اتنحی وعلیه بمعنی لیلزم وحکی الاخفش علیّ عبد الله زیدا وهو غریب واما روید فمرخم تصغیر ارواد مصدر أروده ای امهله ویستعمل فی الخبر والامر اما فی الخبر فکقولک ساروا رویدا وساروا سیرا رویدا تنصبه علی الحال علی معنی ساروا مرودین او علی النعت للمصدر اما ظاهرا او مقدرا واما فی الامر فکقولک روید زیدا ای امهل زیدا وله استعمالان هو فی احدهما اسم فعل وفی الآخر مصدر بدل من اللفظ بالفعل لانه تارة یکون مبنیا علی الفتح واذا ولیه المفعول کان منصوبا نحو روید زیدا فههنا هو اسم فعل لانه لو کان مصدرا لکان معربا ولو کان معربا لکان منونا وتارة یکون منصوبا منونا او مضافا الی المفعول نحو روید زید فههنا هو مصدر لانه لو کان اسم فعل لما کان </w:t>
      </w:r>
    </w:p>
    <w:p>
      <w:pPr>
        <w:pStyle w:val="BookText"/>
        <w:rPr/>
      </w:pPr>
      <w:r>
        <w:rPr>
          <w:rFonts w:ascii="IRNazanin" w:hAnsi="IRNazanin" w:eastAsia="IRNazanin"/>
          <w:color w:val="111111"/>
          <w:sz w:val="28"/>
          <w:sz w:val="28"/>
          <w:szCs w:val="28"/>
          <w:rtl w:val="true"/>
          <w:lang w:bidi="fa-IR"/>
        </w:rPr>
        <w:t>الّا مبنیا واما بله فهی بمعنی دع ولها ایضا استعمالان مضافة وغیر مضافة فاذا قلت بله زید کانت مصدرا بدلا من اللفظ بالفعل واذا قلت بله زیدا کانت اسم فعل کما قلنا فی روید</w:t>
      </w:r>
    </w:p>
    <w:p>
      <w:pPr>
        <w:pStyle w:val="BookText"/>
        <w:rPr/>
      </w:pPr>
      <w:r>
        <w:rPr>
          <w:rFonts w:ascii="IRNazanin" w:hAnsi="IRNazanin" w:eastAsia="IRNazanin"/>
          <w:color w:val="111111"/>
          <w:sz w:val="28"/>
          <w:sz w:val="28"/>
          <w:szCs w:val="28"/>
          <w:rtl w:val="true"/>
          <w:lang w:bidi="fa-IR"/>
        </w:rPr>
        <w:t>وما لما تنوب عنه من عمل</w:t>
      </w:r>
    </w:p>
    <w:p>
      <w:pPr>
        <w:pStyle w:val="BookText"/>
        <w:rPr/>
      </w:pPr>
      <w:r>
        <w:rPr>
          <w:rFonts w:ascii="IRNazanin" w:hAnsi="IRNazanin" w:eastAsia="IRNazanin"/>
          <w:color w:val="111111"/>
          <w:sz w:val="28"/>
          <w:sz w:val="28"/>
          <w:szCs w:val="28"/>
          <w:rtl w:val="true"/>
          <w:lang w:bidi="fa-IR"/>
        </w:rPr>
        <w:t>لها وأخّر ما لذی فیه العمل</w:t>
      </w:r>
    </w:p>
    <w:p>
      <w:pPr>
        <w:pStyle w:val="BookText"/>
        <w:rPr/>
      </w:pPr>
      <w:r>
        <w:rPr>
          <w:rFonts w:ascii="IRNazanin" w:hAnsi="IRNazanin" w:eastAsia="IRNazanin"/>
          <w:color w:val="111111"/>
          <w:sz w:val="28"/>
          <w:sz w:val="28"/>
          <w:szCs w:val="28"/>
          <w:rtl w:val="true"/>
          <w:lang w:bidi="fa-IR"/>
        </w:rPr>
        <w:t>یعنی ان اسماء الافعال تعمل عمل الافعال التی نابت عنها فترتفع الفاعل ظاهرا نحو شتان زید وعمرو ومضمرا کما فی نزال وینصب منها المفعول ما هو فی معنی المتعدی نحو دراک زیدا ویتعدی الیه بحرف من حروف الجرّ ما هو فی معنی ما یتعدی بذلک الحرف ومن ثم عدی حیهل بنفسه لما ناب عن ائت فی العمل نحو حیهل الثرید وبالباء لما ناب عن عجل فی نحو اذا ذکر الصالحون فحیهل بعمر وبعلی لما ناب عن اقبل فی نحو حیهل علی کذا قوله وأخر ما لذی فیه العمل یعنی انه یجب تأخیر معمول اسم الفعل ولا یستوی بینه وبین الفعل فی جواز التقدیم والتأخیر فتقول دراک زیدا کما تقول ادرک زیدا وتقول زیدا ادرک ولا تقول زیدا دراک هذا مذهب جمیع النحویین الّا الکسائی فانه اجاز فیه ما یجوز فی الفعل من التقدیم والتأخیر</w:t>
      </w:r>
    </w:p>
    <w:p>
      <w:pPr>
        <w:pStyle w:val="BookText"/>
        <w:rPr/>
      </w:pPr>
      <w:r>
        <w:rPr>
          <w:rFonts w:ascii="IRNazanin" w:hAnsi="IRNazanin" w:eastAsia="IRNazanin"/>
          <w:color w:val="111111"/>
          <w:sz w:val="28"/>
          <w:sz w:val="28"/>
          <w:szCs w:val="28"/>
          <w:rtl w:val="true"/>
          <w:lang w:bidi="fa-IR"/>
        </w:rPr>
        <w:t>واحکم بتنکیر الّذی ینوّن</w:t>
      </w:r>
    </w:p>
    <w:p>
      <w:pPr>
        <w:pStyle w:val="BookText"/>
        <w:rPr/>
      </w:pPr>
      <w:r>
        <w:rPr>
          <w:rFonts w:ascii="IRNazanin" w:hAnsi="IRNazanin" w:eastAsia="IRNazanin"/>
          <w:color w:val="111111"/>
          <w:sz w:val="28"/>
          <w:sz w:val="28"/>
          <w:szCs w:val="28"/>
          <w:rtl w:val="true"/>
          <w:lang w:bidi="fa-IR"/>
        </w:rPr>
        <w:t>منها وتعریف سواه بیّن</w:t>
      </w:r>
    </w:p>
    <w:p>
      <w:pPr>
        <w:pStyle w:val="BookText"/>
        <w:rPr/>
      </w:pPr>
      <w:r>
        <w:rPr>
          <w:rFonts w:ascii="IRNazanin" w:hAnsi="IRNazanin" w:eastAsia="IRNazanin"/>
          <w:color w:val="111111"/>
          <w:sz w:val="28"/>
          <w:sz w:val="28"/>
          <w:szCs w:val="28"/>
          <w:rtl w:val="true"/>
          <w:lang w:bidi="fa-IR"/>
        </w:rPr>
        <w:t>لما کانت هذه الکلمات اسماء مضمنة معانی الافعال کانت کباقی الاسماء لا تخرج عن کونها معرفة او نکرة فما تجرد من التنوین معرفة وما تنوّن نکرة ومنها ما لازم التعریف کنزال وبله وآمین ومنها ما لازم التنکیر کواها وویها ومنها ما استعمل بالوجهین کصه وصه ومه ومه واف واف</w:t>
      </w:r>
    </w:p>
    <w:p>
      <w:pPr>
        <w:pStyle w:val="BookText"/>
        <w:rPr/>
      </w:pPr>
      <w:r>
        <w:rPr>
          <w:rFonts w:ascii="IRNazanin" w:hAnsi="IRNazanin" w:eastAsia="IRNazanin"/>
          <w:color w:val="111111"/>
          <w:sz w:val="28"/>
          <w:sz w:val="28"/>
          <w:szCs w:val="28"/>
          <w:rtl w:val="true"/>
          <w:lang w:bidi="fa-IR"/>
        </w:rPr>
        <w:t>وما به خوطب ما لا یعقل</w:t>
      </w:r>
    </w:p>
    <w:p>
      <w:pPr>
        <w:pStyle w:val="BookText"/>
        <w:rPr/>
      </w:pPr>
      <w:r>
        <w:rPr>
          <w:rFonts w:ascii="IRNazanin" w:hAnsi="IRNazanin" w:eastAsia="IRNazanin"/>
          <w:color w:val="111111"/>
          <w:sz w:val="28"/>
          <w:sz w:val="28"/>
          <w:szCs w:val="28"/>
          <w:rtl w:val="true"/>
          <w:lang w:bidi="fa-IR"/>
        </w:rPr>
        <w:t>من مشبه اسم الفعل صوتا یجعل</w:t>
      </w:r>
    </w:p>
    <w:p>
      <w:pPr>
        <w:pStyle w:val="BookText"/>
        <w:rPr/>
      </w:pPr>
      <w:r>
        <w:rPr>
          <w:rFonts w:ascii="IRNazanin" w:hAnsi="IRNazanin" w:eastAsia="IRNazanin"/>
          <w:color w:val="111111"/>
          <w:sz w:val="28"/>
          <w:sz w:val="28"/>
          <w:szCs w:val="28"/>
          <w:rtl w:val="true"/>
          <w:lang w:bidi="fa-IR"/>
        </w:rPr>
        <w:t>کذا الّذی أجدی حکایة کقب</w:t>
      </w:r>
    </w:p>
    <w:p>
      <w:pPr>
        <w:pStyle w:val="BookText"/>
        <w:rPr/>
      </w:pPr>
      <w:r>
        <w:rPr>
          <w:rFonts w:ascii="IRNazanin" w:hAnsi="IRNazanin" w:eastAsia="IRNazanin"/>
          <w:color w:val="111111"/>
          <w:sz w:val="28"/>
          <w:sz w:val="28"/>
          <w:szCs w:val="28"/>
          <w:rtl w:val="true"/>
          <w:lang w:bidi="fa-IR"/>
        </w:rPr>
        <w:t>والزم بنا النّوعین فهو قد وجب</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الاصوات الفاظ اشبهت اسماء الافعال فی الاکتفاء بها دالة علی خطاب ما لا یعقل او علی حکایة بعض الاصوات فالاول اما لزجر کهلا للخیل وعدس للبغل وهید وهید وهاد وعاه وهاب للابل وهیج وعاج وحل وحاب وجاه للبعیر واسّ وهسّ وهج وقاع للغنم وهج وهجا للکلب وسع وجح للضان ووح للبقر وعز وعیز للعنز وحر للحمار وجاه للسبع واما لدعاء کاو للفرس ودوه للربع وعوه للجحش وبس </w:t>
      </w:r>
      <w:bookmarkStart w:id="160" w:name="pg6369_46021"/>
    </w:p>
    <w:p>
      <w:pPr>
        <w:pStyle w:val="BookText"/>
        <w:rPr/>
      </w:pPr>
      <w:bookmarkEnd w:id="160"/>
      <w:r>
        <w:rPr>
          <w:rFonts w:ascii="IRNazanin" w:hAnsi="IRNazanin" w:eastAsia="IRNazanin"/>
          <w:color w:val="111111"/>
          <w:sz w:val="28"/>
          <w:sz w:val="28"/>
          <w:szCs w:val="28"/>
          <w:rtl w:val="true"/>
          <w:lang w:bidi="fa-IR"/>
        </w:rPr>
        <w:t>للغنم وجوت وجیّ للابل الموردة وتأوتؤ للتیس المنزی ونخ للبعیر المناخ وهدع لصغار الابل المسکنة وسأ وتشوء للحمار المورد ودج للدجاج وقوس للکلب والثانی کغاق للغراب وماء للظبیة وشیب لشرب</w:t>
      </w:r>
    </w:p>
    <w:p>
      <w:pPr>
        <w:pStyle w:val="BookText"/>
        <w:rPr/>
      </w:pPr>
      <w:r>
        <w:rPr>
          <w:rFonts w:ascii="IRNazanin" w:hAnsi="IRNazanin" w:eastAsia="IRNazanin"/>
          <w:color w:val="111111"/>
          <w:sz w:val="28"/>
          <w:sz w:val="28"/>
          <w:szCs w:val="28"/>
          <w:rtl w:val="true"/>
          <w:lang w:bidi="fa-IR"/>
        </w:rPr>
        <w:t>الابل وعیط للمتلاعبین وطیخ للضاحک وطاق للضرب وطق لوقع الحجارة وقب لوقع السیف وخاز باز للذباب وخاق باق للنکاح وقاش ماش للقماش کأنه سمی باسم صوته وهذه الکلمات وامثالها اسماء لامتناع کونها حروفا من قبل الاکتفاء بها وامتناع کونها افعالا من قبل انها لا تدل علی الحدث والزمان وحکم جمیعها البناء وکذا اسماء الافعال وقد تقدمت العلة فی ذلک وما یقع منها موقع المتمکن یجوز فیه الاعراب والبناء قال الشاعر</w:t>
      </w:r>
    </w:p>
    <w:p>
      <w:pPr>
        <w:pStyle w:val="BookText"/>
        <w:rPr/>
      </w:pPr>
      <w:r>
        <w:rPr>
          <w:rFonts w:ascii="IRNazanin" w:hAnsi="IRNazanin" w:eastAsia="IRNazanin"/>
          <w:color w:val="111111"/>
          <w:sz w:val="28"/>
          <w:sz w:val="28"/>
          <w:szCs w:val="28"/>
          <w:rtl w:val="true"/>
          <w:lang w:bidi="fa-IR"/>
        </w:rPr>
        <w:t>دعاهنّ ردفی فارعوین لصوته</w:t>
      </w:r>
    </w:p>
    <w:p>
      <w:pPr>
        <w:pStyle w:val="BookText"/>
        <w:rPr/>
      </w:pPr>
      <w:r>
        <w:rPr>
          <w:rFonts w:ascii="IRNazanin" w:hAnsi="IRNazanin" w:eastAsia="IRNazanin"/>
          <w:color w:val="111111"/>
          <w:sz w:val="28"/>
          <w:sz w:val="28"/>
          <w:szCs w:val="28"/>
          <w:rtl w:val="true"/>
          <w:lang w:bidi="fa-IR"/>
        </w:rPr>
        <w:t>کما رعت بالجوت الظماء الصوادیا</w:t>
      </w:r>
    </w:p>
    <w:p>
      <w:pPr>
        <w:pStyle w:val="BookText"/>
        <w:rPr/>
      </w:pPr>
      <w:r>
        <w:rPr>
          <w:rFonts w:ascii="IRNazanin" w:hAnsi="IRNazanin" w:eastAsia="IRNazanin"/>
          <w:color w:val="111111"/>
          <w:sz w:val="28"/>
          <w:sz w:val="28"/>
          <w:szCs w:val="28"/>
          <w:rtl w:val="true"/>
          <w:lang w:bidi="fa-IR"/>
        </w:rPr>
        <w:t>یروی بکسر تاء الجوت وفتحها</w:t>
      </w:r>
    </w:p>
    <w:p>
      <w:pPr>
        <w:pStyle w:val="Heading2"/>
        <w:numPr>
          <w:ilvl w:val="1"/>
          <w:numId w:val="1"/>
        </w:numPr>
        <w:rPr/>
      </w:pPr>
      <w:bookmarkStart w:id="161" w:name="__RefHeading___Toc32542_653776707"/>
      <w:bookmarkStart w:id="162" w:name="_Toc54"/>
      <w:bookmarkEnd w:id="161"/>
      <w:r>
        <w:rPr>
          <w:rtl w:val="true"/>
        </w:rPr>
        <w:t>نونا التوکید</w:t>
      </w:r>
      <w:bookmarkEnd w:id="162"/>
    </w:p>
    <w:p>
      <w:pPr>
        <w:pStyle w:val="BookText"/>
        <w:rPr/>
      </w:pPr>
      <w:r>
        <w:rPr>
          <w:rFonts w:ascii="IRNazanin" w:hAnsi="IRNazanin" w:eastAsia="IRNazanin"/>
          <w:color w:val="111111"/>
          <w:sz w:val="28"/>
          <w:sz w:val="28"/>
          <w:szCs w:val="28"/>
          <w:rtl w:val="true"/>
          <w:lang w:bidi="fa-IR"/>
        </w:rPr>
        <w:t>للفعل توکید بنونین هما</w:t>
      </w:r>
    </w:p>
    <w:p>
      <w:pPr>
        <w:pStyle w:val="BookText"/>
        <w:rPr/>
      </w:pPr>
      <w:r>
        <w:rPr>
          <w:rFonts w:ascii="IRNazanin" w:hAnsi="IRNazanin" w:eastAsia="IRNazanin"/>
          <w:color w:val="111111"/>
          <w:sz w:val="28"/>
          <w:sz w:val="28"/>
          <w:szCs w:val="28"/>
          <w:rtl w:val="true"/>
          <w:lang w:bidi="fa-IR"/>
        </w:rPr>
        <w:t>کنونی اذهبنّ واقصدنهما</w:t>
      </w:r>
    </w:p>
    <w:p>
      <w:pPr>
        <w:pStyle w:val="BookText"/>
        <w:rPr/>
      </w:pPr>
      <w:r>
        <w:rPr>
          <w:rFonts w:ascii="IRNazanin" w:hAnsi="IRNazanin" w:eastAsia="IRNazanin"/>
          <w:color w:val="111111"/>
          <w:sz w:val="28"/>
          <w:sz w:val="28"/>
          <w:szCs w:val="28"/>
          <w:rtl w:val="true"/>
          <w:lang w:bidi="fa-IR"/>
        </w:rPr>
        <w:t>یؤکّدان افعل ویفعل آتیا</w:t>
      </w:r>
    </w:p>
    <w:p>
      <w:pPr>
        <w:pStyle w:val="BookText"/>
        <w:rPr/>
      </w:pPr>
      <w:r>
        <w:rPr>
          <w:rFonts w:ascii="IRNazanin" w:hAnsi="IRNazanin" w:eastAsia="IRNazanin"/>
          <w:color w:val="111111"/>
          <w:sz w:val="28"/>
          <w:sz w:val="28"/>
          <w:szCs w:val="28"/>
          <w:rtl w:val="true"/>
          <w:lang w:bidi="fa-IR"/>
        </w:rPr>
        <w:t>ذا طلب أو شرطا أمّا تالیا</w:t>
      </w:r>
    </w:p>
    <w:p>
      <w:pPr>
        <w:pStyle w:val="BookText"/>
        <w:rPr/>
      </w:pPr>
      <w:r>
        <w:rPr>
          <w:rFonts w:ascii="IRNazanin" w:hAnsi="IRNazanin" w:eastAsia="IRNazanin"/>
          <w:color w:val="111111"/>
          <w:sz w:val="28"/>
          <w:sz w:val="28"/>
          <w:szCs w:val="28"/>
          <w:rtl w:val="true"/>
          <w:lang w:bidi="fa-IR"/>
        </w:rPr>
        <w:t>أو مثبتا فی قسم مستقبلا</w:t>
      </w:r>
    </w:p>
    <w:p>
      <w:pPr>
        <w:pStyle w:val="BookText"/>
        <w:rPr/>
      </w:pPr>
      <w:r>
        <w:rPr>
          <w:rFonts w:ascii="IRNazanin" w:hAnsi="IRNazanin" w:eastAsia="IRNazanin"/>
          <w:color w:val="111111"/>
          <w:sz w:val="28"/>
          <w:sz w:val="28"/>
          <w:szCs w:val="28"/>
          <w:rtl w:val="true"/>
          <w:lang w:bidi="fa-IR"/>
        </w:rPr>
        <w:t>وقلّ بعد ما ولم وبعد لا</w:t>
      </w:r>
    </w:p>
    <w:p>
      <w:pPr>
        <w:pStyle w:val="BookText"/>
        <w:rPr/>
      </w:pPr>
      <w:r>
        <w:rPr>
          <w:rFonts w:ascii="IRNazanin" w:hAnsi="IRNazanin" w:eastAsia="IRNazanin"/>
          <w:color w:val="111111"/>
          <w:sz w:val="28"/>
          <w:sz w:val="28"/>
          <w:szCs w:val="28"/>
          <w:rtl w:val="true"/>
          <w:lang w:bidi="fa-IR"/>
        </w:rPr>
        <w:t>وغیر إمّا من طوالب الجزا</w:t>
      </w:r>
    </w:p>
    <w:p>
      <w:pPr>
        <w:pStyle w:val="BookText"/>
        <w:rPr/>
      </w:pPr>
      <w:r>
        <w:rPr>
          <w:rFonts w:ascii="IRNazanin" w:hAnsi="IRNazanin" w:eastAsia="IRNazanin"/>
          <w:color w:val="111111"/>
          <w:sz w:val="28"/>
          <w:sz w:val="28"/>
          <w:szCs w:val="28"/>
          <w:rtl w:val="true"/>
          <w:lang w:bidi="fa-IR"/>
        </w:rPr>
        <w:t>وآخر المؤکّد افتح کابرزا</w:t>
      </w:r>
    </w:p>
    <w:p>
      <w:pPr>
        <w:pStyle w:val="BookText"/>
        <w:rPr/>
      </w:pPr>
      <w:r>
        <w:rPr>
          <w:rFonts w:ascii="IRNazanin" w:hAnsi="IRNazanin" w:eastAsia="IRNazanin"/>
          <w:color w:val="111111"/>
          <w:sz w:val="28"/>
          <w:sz w:val="28"/>
          <w:szCs w:val="28"/>
          <w:rtl w:val="true"/>
          <w:lang w:bidi="fa-IR"/>
        </w:rPr>
        <w:t>لتوکید الفعل نونان ثقیلة وخفیفة ونظرهما باذهبنّ واقصدنهما ومثل ذلک فی التنزیل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 وَلَیَکُوناً مِنَ الصَّاغِرِینَ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بهما من الافعال فعل الامر نحو اضربن والمضارع المستقبل وهو قوله ویفعل آتیا لکن بشرط کونه فی الغالب طلبا او شرطا لان مقرونة بما او جواب قسم مثبتا اما فعل الطلب فتوکیده جائز وذلک ان یکون امرا نحو لیقومنّ زید او نهیا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اللهَ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تخضیضا کقول الشاعر</w:t>
      </w:r>
    </w:p>
    <w:p>
      <w:pPr>
        <w:pStyle w:val="BookText"/>
        <w:rPr/>
      </w:pPr>
      <w:r>
        <w:rPr>
          <w:rFonts w:ascii="IRNazanin" w:hAnsi="IRNazanin" w:eastAsia="IRNazanin"/>
          <w:color w:val="111111"/>
          <w:sz w:val="28"/>
          <w:sz w:val="28"/>
          <w:szCs w:val="28"/>
          <w:rtl w:val="true"/>
          <w:lang w:bidi="fa-IR"/>
        </w:rPr>
        <w:t>هلا تمنّن بوعد غیر مخلفة</w:t>
      </w:r>
    </w:p>
    <w:p>
      <w:pPr>
        <w:pStyle w:val="BookText"/>
        <w:rPr/>
      </w:pPr>
      <w:r>
        <w:rPr>
          <w:rFonts w:ascii="IRNazanin" w:hAnsi="IRNazanin" w:eastAsia="IRNazanin"/>
          <w:color w:val="111111"/>
          <w:sz w:val="28"/>
          <w:sz w:val="28"/>
          <w:szCs w:val="28"/>
          <w:rtl w:val="true"/>
          <w:lang w:bidi="fa-IR"/>
        </w:rPr>
        <w:t>کما عهدتک فی ایام ذی سلم</w:t>
      </w:r>
    </w:p>
    <w:p>
      <w:pPr>
        <w:pStyle w:val="BookText"/>
        <w:rPr/>
      </w:pPr>
      <w:r>
        <w:rPr>
          <w:rFonts w:ascii="IRNazanin" w:hAnsi="IRNazanin" w:eastAsia="IRNazanin"/>
          <w:color w:val="111111"/>
          <w:sz w:val="28"/>
          <w:sz w:val="28"/>
          <w:szCs w:val="28"/>
          <w:rtl w:val="true"/>
          <w:lang w:bidi="fa-IR"/>
        </w:rPr>
        <w:t>او تمنیا کقول الآخر</w:t>
      </w:r>
    </w:p>
    <w:p>
      <w:pPr>
        <w:pStyle w:val="BookText"/>
        <w:rPr/>
      </w:pPr>
      <w:r>
        <w:rPr>
          <w:rFonts w:ascii="IRNazanin" w:hAnsi="IRNazanin" w:eastAsia="IRNazanin"/>
          <w:color w:val="111111"/>
          <w:sz w:val="28"/>
          <w:sz w:val="28"/>
          <w:szCs w:val="28"/>
          <w:rtl w:val="true"/>
          <w:lang w:bidi="fa-IR"/>
        </w:rPr>
        <w:t>فلیتک یوم الملتقی تریننی</w:t>
      </w:r>
    </w:p>
    <w:p>
      <w:pPr>
        <w:pStyle w:val="BookText"/>
        <w:rPr/>
      </w:pPr>
      <w:r>
        <w:rPr>
          <w:rFonts w:ascii="IRNazanin" w:hAnsi="IRNazanin" w:eastAsia="IRNazanin"/>
          <w:color w:val="111111"/>
          <w:sz w:val="28"/>
          <w:sz w:val="28"/>
          <w:szCs w:val="28"/>
          <w:rtl w:val="true"/>
          <w:lang w:bidi="fa-IR"/>
        </w:rPr>
        <w:t>لکی تعلمی انی امروء بک هائم</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استفهاما کقول الآخر </w:t>
      </w:r>
    </w:p>
    <w:p>
      <w:pPr>
        <w:pStyle w:val="BookText"/>
        <w:rPr/>
      </w:pPr>
      <w:r>
        <w:rPr>
          <w:rFonts w:ascii="IRNazanin" w:hAnsi="IRNazanin" w:eastAsia="IRNazanin"/>
          <w:color w:val="111111"/>
          <w:sz w:val="28"/>
          <w:sz w:val="28"/>
          <w:szCs w:val="28"/>
          <w:rtl w:val="true"/>
          <w:lang w:bidi="fa-IR"/>
        </w:rPr>
        <w:t>وهل یمنعنی ارتیادی البلا</w:t>
      </w:r>
    </w:p>
    <w:p>
      <w:pPr>
        <w:pStyle w:val="BookText"/>
        <w:rPr/>
      </w:pPr>
      <w:r>
        <w:rPr>
          <w:rFonts w:ascii="IRNazanin" w:hAnsi="IRNazanin" w:eastAsia="IRNazanin"/>
          <w:color w:val="111111"/>
          <w:sz w:val="28"/>
          <w:sz w:val="28"/>
          <w:szCs w:val="28"/>
          <w:rtl w:val="true"/>
          <w:lang w:bidi="fa-IR"/>
        </w:rPr>
        <w:t>د من حذر الموت ان یأتین</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أفبعد کندة تمدحنّ قبیلا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فاقبل علی رهطی ورهطک نبتحث</w:t>
      </w:r>
    </w:p>
    <w:p>
      <w:pPr>
        <w:pStyle w:val="BookText"/>
        <w:rPr/>
      </w:pPr>
      <w:r>
        <w:rPr>
          <w:rFonts w:ascii="IRNazanin" w:hAnsi="IRNazanin" w:eastAsia="IRNazanin"/>
          <w:color w:val="111111"/>
          <w:sz w:val="28"/>
          <w:sz w:val="28"/>
          <w:szCs w:val="28"/>
          <w:rtl w:val="true"/>
          <w:lang w:bidi="fa-IR"/>
        </w:rPr>
        <w:t>مساعینا حتی نری کیف نفعلا</w:t>
      </w:r>
    </w:p>
    <w:p>
      <w:pPr>
        <w:pStyle w:val="BookText"/>
        <w:rPr/>
      </w:pPr>
      <w:r>
        <w:rPr>
          <w:rFonts w:ascii="Amiri" w:hAnsi="Amiri" w:eastAsia="Amiri" w:cs="Amiri"/>
          <w:color w:val="111111"/>
          <w:sz w:val="28"/>
          <w:sz w:val="28"/>
          <w:szCs w:val="28"/>
          <w:rtl w:val="true"/>
          <w:lang w:bidi="ar-SA"/>
        </w:rPr>
        <w:t>واما الشرط باما فتوکیده بالنون جائز ایضا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تَثْقَفَنَّهُمْ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تَخافَنَّ مِنْ قَوْمٍ خِیانَةً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تخلو من التوکید بها کما فی قول الشاعر</w:t>
      </w:r>
    </w:p>
    <w:p>
      <w:pPr>
        <w:pStyle w:val="BookText"/>
        <w:rPr/>
      </w:pPr>
      <w:r>
        <w:rPr>
          <w:rFonts w:ascii="IRNazanin" w:hAnsi="IRNazanin" w:eastAsia="IRNazanin"/>
          <w:color w:val="111111"/>
          <w:sz w:val="28"/>
          <w:sz w:val="28"/>
          <w:szCs w:val="28"/>
          <w:rtl w:val="true"/>
          <w:lang w:bidi="fa-IR"/>
        </w:rPr>
        <w:t>فاما ترینی ولی لمة</w:t>
      </w:r>
    </w:p>
    <w:p>
      <w:pPr>
        <w:pStyle w:val="BookText"/>
        <w:rPr/>
      </w:pPr>
      <w:r>
        <w:rPr>
          <w:rFonts w:ascii="IRNazanin" w:hAnsi="IRNazanin" w:eastAsia="IRNazanin"/>
          <w:color w:val="111111"/>
          <w:sz w:val="28"/>
          <w:sz w:val="28"/>
          <w:szCs w:val="28"/>
          <w:rtl w:val="true"/>
          <w:lang w:bidi="fa-IR"/>
        </w:rPr>
        <w:t>فان الحوادث اودی بها</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یا صاح اما تجدنی غیر ذی جدة</w:t>
      </w:r>
    </w:p>
    <w:p>
      <w:pPr>
        <w:pStyle w:val="BookText"/>
        <w:rPr/>
      </w:pPr>
      <w:r>
        <w:rPr>
          <w:rFonts w:ascii="IRNazanin" w:hAnsi="IRNazanin" w:eastAsia="IRNazanin"/>
          <w:color w:val="111111"/>
          <w:sz w:val="28"/>
          <w:sz w:val="28"/>
          <w:szCs w:val="28"/>
          <w:rtl w:val="true"/>
          <w:lang w:bidi="fa-IR"/>
        </w:rPr>
        <w:t>فما التخلی عن الخلان من شیمی</w:t>
      </w:r>
    </w:p>
    <w:p>
      <w:pPr>
        <w:pStyle w:val="BookText"/>
        <w:rPr/>
      </w:pPr>
      <w:r>
        <w:rPr>
          <w:rFonts w:ascii="Amiri" w:hAnsi="Amiri" w:eastAsia="Amiri" w:cs="Amiri"/>
          <w:color w:val="111111"/>
          <w:sz w:val="28"/>
          <w:sz w:val="28"/>
          <w:szCs w:val="28"/>
          <w:rtl w:val="true"/>
          <w:lang w:bidi="ar-SA"/>
        </w:rPr>
        <w:t>واما جواب القسم فاذا کان مضارعا مثبتا مستقبلا وجب توکیده باللام والنون معا ان کان غیر مقرون بحرف تنفیس ولا مقدم المعمول نحو والله لافعلنّ والّا فباللام لا غیر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مُتُّمْ أَوْ قُتِلْتُمْ لَإِلَی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الجواب مضارعا منفیا لم یؤکد ولو کان بمعنی الحال اکد باللام دون النون لانها مختصة بالمستقبل وذلک نحو والله لیفعل زید الآن ولا یجوز لیفعلن ومنع البصریون هذا الاستعمال استغناء عنه بالجملة الاسمیة المصدرة بالمؤکد کقولک والله ان زیدا لیفعل الآن واجازه الکوفیون ویشهد لهم قراءة ابن کثیر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 انشده الفراء</w:t>
      </w:r>
    </w:p>
    <w:p>
      <w:pPr>
        <w:pStyle w:val="BookText"/>
        <w:rPr/>
      </w:pPr>
      <w:r>
        <w:rPr>
          <w:rFonts w:ascii="IRNazanin" w:hAnsi="IRNazanin" w:eastAsia="IRNazanin"/>
          <w:color w:val="111111"/>
          <w:sz w:val="28"/>
          <w:sz w:val="28"/>
          <w:szCs w:val="28"/>
          <w:rtl w:val="true"/>
          <w:lang w:bidi="fa-IR"/>
        </w:rPr>
        <w:t>لئن یک قد ضاقت علیکم بیوتکم</w:t>
      </w:r>
    </w:p>
    <w:p>
      <w:pPr>
        <w:pStyle w:val="BookText"/>
        <w:rPr/>
      </w:pPr>
      <w:r>
        <w:rPr>
          <w:rFonts w:ascii="IRNazanin" w:hAnsi="IRNazanin" w:eastAsia="IRNazanin"/>
          <w:color w:val="111111"/>
          <w:sz w:val="28"/>
          <w:sz w:val="28"/>
          <w:szCs w:val="28"/>
          <w:rtl w:val="true"/>
          <w:lang w:bidi="fa-IR"/>
        </w:rPr>
        <w:t>لیعلم ربی انّ بیتی واسع</w:t>
      </w:r>
    </w:p>
    <w:p>
      <w:pPr>
        <w:pStyle w:val="BookText"/>
        <w:rPr/>
      </w:pPr>
      <w:r>
        <w:rPr>
          <w:rFonts w:ascii="IRNazanin" w:hAnsi="IRNazanin" w:eastAsia="IRNazanin"/>
          <w:color w:val="111111"/>
          <w:sz w:val="28"/>
          <w:sz w:val="28"/>
          <w:szCs w:val="28"/>
          <w:rtl w:val="true"/>
          <w:lang w:bidi="fa-IR"/>
        </w:rPr>
        <w:t>واما المضارع من غیر ما ذکر فلا یؤکد بالنون الّا اذا کان بعد ما الزائدة دون ان او منفیا بلم او لا او کان شرطا لغیر اما او جزاء فانه حینئذ یقل توکیده بها بالاضافة الی توکیده فیما سبق اما توکیده بعد ما الزائدة فله شیوع فی الکلام ما لم یتقدمها رب فمن ذلک قولهم بعین ما ارینک وبجهد ما تبلغنّ وقولهم فی المثل ومن عضة ما ینبتنّ شکیرها وقول الشاعر</w:t>
      </w:r>
    </w:p>
    <w:p>
      <w:pPr>
        <w:pStyle w:val="BookText"/>
        <w:rPr/>
      </w:pPr>
      <w:r>
        <w:rPr>
          <w:rFonts w:ascii="IRNazanin" w:hAnsi="IRNazanin" w:eastAsia="IRNazanin"/>
          <w:color w:val="111111"/>
          <w:sz w:val="28"/>
          <w:sz w:val="28"/>
          <w:szCs w:val="28"/>
          <w:rtl w:val="true"/>
          <w:lang w:bidi="fa-IR"/>
        </w:rPr>
        <w:t>قلیلا به ما یحمدنک وارث</w:t>
      </w:r>
    </w:p>
    <w:p>
      <w:pPr>
        <w:pStyle w:val="BookText"/>
        <w:rPr/>
      </w:pPr>
      <w:r>
        <w:rPr>
          <w:rFonts w:ascii="IRNazanin" w:hAnsi="IRNazanin" w:eastAsia="IRNazanin"/>
          <w:color w:val="111111"/>
          <w:sz w:val="28"/>
          <w:sz w:val="28"/>
          <w:szCs w:val="28"/>
          <w:rtl w:val="true"/>
          <w:lang w:bidi="fa-IR"/>
        </w:rPr>
        <w:t>اذا نال مما کنت تجمع مغنما</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کان لهذا التوکید شیوع من قبل انّ ما لما لازمت هذه المواضع اشبهت عندهم لام </w:t>
      </w:r>
    </w:p>
    <w:p>
      <w:pPr>
        <w:pStyle w:val="BookText"/>
        <w:rPr/>
      </w:pPr>
      <w:r>
        <w:rPr>
          <w:rFonts w:ascii="IRNazanin" w:hAnsi="IRNazanin" w:eastAsia="IRNazanin"/>
          <w:color w:val="111111"/>
          <w:sz w:val="28"/>
          <w:sz w:val="28"/>
          <w:szCs w:val="28"/>
          <w:rtl w:val="true"/>
          <w:lang w:bidi="fa-IR"/>
        </w:rPr>
        <w:t>القسم فعاملوا الفعل بعدها معاملته بعد اللام فان تقدمت علی ما ربّ لم یؤکد الفعل بعدها الّا فیما ندر من نحو قول الشاعر</w:t>
      </w:r>
    </w:p>
    <w:p>
      <w:pPr>
        <w:pStyle w:val="BookText"/>
        <w:rPr/>
      </w:pPr>
      <w:r>
        <w:rPr>
          <w:rFonts w:ascii="IRNazanin" w:hAnsi="IRNazanin" w:eastAsia="IRNazanin"/>
          <w:color w:val="111111"/>
          <w:sz w:val="28"/>
          <w:sz w:val="28"/>
          <w:szCs w:val="28"/>
          <w:rtl w:val="true"/>
          <w:lang w:bidi="fa-IR"/>
        </w:rPr>
        <w:t>ربما أوفیت فی علم</w:t>
      </w:r>
    </w:p>
    <w:p>
      <w:pPr>
        <w:pStyle w:val="BookText"/>
        <w:rPr/>
      </w:pPr>
      <w:r>
        <w:rPr>
          <w:rFonts w:ascii="IRNazanin" w:hAnsi="IRNazanin" w:eastAsia="IRNazanin"/>
          <w:color w:val="111111"/>
          <w:sz w:val="28"/>
          <w:sz w:val="28"/>
          <w:szCs w:val="28"/>
          <w:rtl w:val="true"/>
          <w:lang w:bidi="fa-IR"/>
        </w:rPr>
        <w:t>ترفعن ثوبی شمالات</w:t>
      </w:r>
    </w:p>
    <w:p>
      <w:pPr>
        <w:pStyle w:val="BookText"/>
        <w:rPr/>
      </w:pPr>
      <w:r>
        <w:rPr>
          <w:rFonts w:ascii="IRNazanin" w:hAnsi="IRNazanin" w:eastAsia="IRNazanin"/>
          <w:color w:val="111111"/>
          <w:sz w:val="28"/>
          <w:sz w:val="28"/>
          <w:szCs w:val="28"/>
          <w:rtl w:val="true"/>
          <w:lang w:bidi="fa-IR"/>
        </w:rPr>
        <w:t>وقولهم ربما یقولن ذلک حکاه سیبویه رحمه‌الله لان ربما تصیر الفعل بعدها ماضی المعنی واما توکیده بعد لم فنادر ایضا لانه مثل الواقع بعد ربما فی مضی معناه قال الراجز</w:t>
      </w:r>
    </w:p>
    <w:p>
      <w:pPr>
        <w:pStyle w:val="BookText"/>
        <w:rPr/>
      </w:pPr>
      <w:r>
        <w:rPr>
          <w:rFonts w:ascii="IRNazanin" w:hAnsi="IRNazanin" w:eastAsia="IRNazanin"/>
          <w:color w:val="111111"/>
          <w:sz w:val="28"/>
          <w:sz w:val="28"/>
          <w:szCs w:val="28"/>
          <w:rtl w:val="true"/>
          <w:lang w:bidi="fa-IR"/>
        </w:rPr>
        <w:t>یحسبه الجاهل ما لم یعلما</w:t>
      </w:r>
    </w:p>
    <w:p>
      <w:pPr>
        <w:pStyle w:val="BookText"/>
        <w:rPr/>
      </w:pPr>
      <w:r>
        <w:rPr>
          <w:rFonts w:ascii="IRNazanin" w:hAnsi="IRNazanin" w:eastAsia="IRNazanin"/>
          <w:color w:val="111111"/>
          <w:sz w:val="28"/>
          <w:sz w:val="28"/>
          <w:szCs w:val="28"/>
          <w:rtl w:val="true"/>
          <w:lang w:bidi="fa-IR"/>
        </w:rPr>
        <w:t>شیخا علی کرسیه معمما</w:t>
      </w:r>
    </w:p>
    <w:p>
      <w:pPr>
        <w:pStyle w:val="BookText"/>
        <w:rPr/>
      </w:pPr>
      <w:r>
        <w:rPr>
          <w:rFonts w:ascii="IRNazanin" w:hAnsi="IRNazanin" w:eastAsia="IRNazanin"/>
          <w:color w:val="111111"/>
          <w:sz w:val="28"/>
          <w:sz w:val="28"/>
          <w:szCs w:val="28"/>
          <w:rtl w:val="true"/>
          <w:lang w:bidi="fa-IR"/>
        </w:rPr>
        <w:t>واما توکیده بعد لا النافیة فقلیل ومن حقه ان یکون اکثر من توکیده بعد لم لشبهه اذ ذاک بالنهی قال الشاعر</w:t>
      </w:r>
    </w:p>
    <w:p>
      <w:pPr>
        <w:pStyle w:val="BookText"/>
        <w:rPr/>
      </w:pPr>
      <w:r>
        <w:rPr>
          <w:rFonts w:ascii="IRNazanin" w:hAnsi="IRNazanin" w:eastAsia="IRNazanin"/>
          <w:color w:val="111111"/>
          <w:sz w:val="28"/>
          <w:sz w:val="28"/>
          <w:szCs w:val="28"/>
          <w:rtl w:val="true"/>
          <w:lang w:bidi="fa-IR"/>
        </w:rPr>
        <w:t>فلا الجارة الدنیا لها تلحینّها</w:t>
      </w:r>
    </w:p>
    <w:p>
      <w:pPr>
        <w:pStyle w:val="BookText"/>
        <w:rPr/>
      </w:pPr>
      <w:r>
        <w:rPr>
          <w:rFonts w:ascii="IRNazanin" w:hAnsi="IRNazanin" w:eastAsia="IRNazanin"/>
          <w:color w:val="111111"/>
          <w:sz w:val="28"/>
          <w:sz w:val="28"/>
          <w:szCs w:val="28"/>
          <w:rtl w:val="true"/>
          <w:lang w:bidi="fa-IR"/>
        </w:rPr>
        <w:t>ولا الضیف منها ان اناخ محوّل</w:t>
      </w:r>
    </w:p>
    <w:p>
      <w:pPr>
        <w:pStyle w:val="BookText"/>
        <w:rPr/>
      </w:pPr>
      <w:r>
        <w:rPr>
          <w:rFonts w:ascii="IRNazanin" w:hAnsi="IRNazanin" w:eastAsia="IRNazanin"/>
          <w:color w:val="111111"/>
          <w:sz w:val="28"/>
          <w:sz w:val="28"/>
          <w:szCs w:val="28"/>
          <w:rtl w:val="true"/>
          <w:lang w:bidi="fa-IR"/>
        </w:rPr>
        <w:t>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فِتْنَةً لا تُصِیبَنَّ الَّذِینَ ظَلَمُوا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ومنهم من زعم ان هذا نهی علی اضمار القول ولیس بشیء فانه قد اکد الفعل بعد لا النافیة فی الانفصال کما فی البیت المذکور فتوکیده بها مع الاتصال اقرب لانه اشبه بالنهی واما توکیده اذا کان شرطا لغیر اما او جزاء فقلیل انشد سیبویه</w:t>
      </w:r>
    </w:p>
    <w:p>
      <w:pPr>
        <w:pStyle w:val="BookText"/>
        <w:rPr/>
      </w:pPr>
      <w:r>
        <w:rPr>
          <w:rFonts w:ascii="IRNazanin" w:hAnsi="IRNazanin" w:eastAsia="IRNazanin"/>
          <w:color w:val="111111"/>
          <w:sz w:val="28"/>
          <w:sz w:val="28"/>
          <w:szCs w:val="28"/>
          <w:rtl w:val="true"/>
          <w:lang w:bidi="fa-IR"/>
        </w:rPr>
        <w:t>من تثقفن منهم فلیس بآیب</w:t>
      </w:r>
    </w:p>
    <w:p>
      <w:pPr>
        <w:pStyle w:val="BookText"/>
        <w:rPr/>
      </w:pPr>
      <w:r>
        <w:rPr>
          <w:rFonts w:ascii="IRNazanin" w:hAnsi="IRNazanin" w:eastAsia="IRNazanin"/>
          <w:color w:val="111111"/>
          <w:sz w:val="28"/>
          <w:sz w:val="28"/>
          <w:szCs w:val="28"/>
          <w:rtl w:val="true"/>
          <w:lang w:bidi="fa-IR"/>
        </w:rPr>
        <w:t>ابدا وقتل بنی قتیبة شافی</w:t>
      </w:r>
    </w:p>
    <w:p>
      <w:pPr>
        <w:pStyle w:val="BookText"/>
        <w:rPr/>
      </w:pPr>
      <w:r>
        <w:rPr>
          <w:rFonts w:ascii="IRNazanin" w:hAnsi="IRNazanin" w:eastAsia="IRNazanin"/>
          <w:color w:val="111111"/>
          <w:sz w:val="28"/>
          <w:sz w:val="28"/>
          <w:szCs w:val="28"/>
          <w:rtl w:val="true"/>
          <w:lang w:bidi="fa-IR"/>
        </w:rPr>
        <w:t>وانشد ایضا قول الکمیت فی توکید الجزاء</w:t>
      </w:r>
    </w:p>
    <w:p>
      <w:pPr>
        <w:pStyle w:val="BookText"/>
        <w:rPr/>
      </w:pPr>
      <w:r>
        <w:rPr>
          <w:rFonts w:ascii="IRNazanin" w:hAnsi="IRNazanin" w:eastAsia="IRNazanin"/>
          <w:color w:val="111111"/>
          <w:sz w:val="28"/>
          <w:sz w:val="28"/>
          <w:szCs w:val="28"/>
          <w:rtl w:val="true"/>
          <w:lang w:bidi="fa-IR"/>
        </w:rPr>
        <w:t>فمهما تشأ منه فزارة تعطکم</w:t>
      </w:r>
    </w:p>
    <w:p>
      <w:pPr>
        <w:pStyle w:val="BookText"/>
        <w:rPr/>
      </w:pPr>
      <w:r>
        <w:rPr>
          <w:rFonts w:ascii="Amiri" w:hAnsi="Amiri" w:eastAsia="Amiri" w:cs="Amiri"/>
          <w:color w:val="111111"/>
          <w:sz w:val="28"/>
          <w:sz w:val="28"/>
          <w:szCs w:val="28"/>
          <w:rtl w:val="true"/>
          <w:lang w:bidi="ar-SA"/>
        </w:rPr>
        <w:t>ومهما تشأ منه فزارة تمنعا</w:t>
      </w:r>
    </w:p>
    <w:p>
      <w:pPr>
        <w:pStyle w:val="BookText"/>
        <w:rPr/>
      </w:pPr>
      <w:r>
        <w:rPr>
          <w:rFonts w:ascii="IRNazanin" w:hAnsi="IRNazanin" w:eastAsia="IRNazanin"/>
          <w:color w:val="111111"/>
          <w:sz w:val="28"/>
          <w:sz w:val="28"/>
          <w:szCs w:val="28"/>
          <w:rtl w:val="true"/>
          <w:lang w:bidi="fa-IR"/>
        </w:rPr>
        <w:t>اراد تمنعن مؤکّدا بالنون الخفیفة ثم ابدلها الفا للوقف وجاء توکید المضارع فی غیر ما ذکر علی غایة من الندور ولذلک لم یتعرض لذکره فی هذا المختصر قال الشاعر</w:t>
      </w:r>
    </w:p>
    <w:p>
      <w:pPr>
        <w:pStyle w:val="BookText"/>
        <w:rPr/>
      </w:pPr>
      <w:r>
        <w:rPr>
          <w:rFonts w:ascii="IRNazanin" w:hAnsi="IRNazanin" w:eastAsia="IRNazanin"/>
          <w:color w:val="111111"/>
          <w:sz w:val="28"/>
          <w:sz w:val="28"/>
          <w:szCs w:val="28"/>
          <w:rtl w:val="true"/>
          <w:lang w:bidi="fa-IR"/>
        </w:rPr>
        <w:t>لیت شعری واشعرنّ اذا ما</w:t>
      </w:r>
    </w:p>
    <w:p>
      <w:pPr>
        <w:pStyle w:val="BookText"/>
        <w:rPr/>
      </w:pPr>
      <w:r>
        <w:rPr>
          <w:rFonts w:ascii="IRNazanin" w:hAnsi="IRNazanin" w:eastAsia="IRNazanin"/>
          <w:color w:val="111111"/>
          <w:sz w:val="28"/>
          <w:sz w:val="28"/>
          <w:szCs w:val="28"/>
          <w:rtl w:val="true"/>
          <w:lang w:bidi="fa-IR"/>
        </w:rPr>
        <w:t>قربوها منشورة ودعیت</w:t>
      </w:r>
    </w:p>
    <w:p>
      <w:pPr>
        <w:pStyle w:val="BookText"/>
        <w:rPr/>
      </w:pPr>
      <w:r>
        <w:rPr>
          <w:rFonts w:ascii="IRNazanin" w:hAnsi="IRNazanin" w:eastAsia="IRNazanin"/>
          <w:color w:val="111111"/>
          <w:sz w:val="28"/>
          <w:sz w:val="28"/>
          <w:szCs w:val="28"/>
          <w:rtl w:val="true"/>
          <w:lang w:bidi="fa-IR"/>
        </w:rPr>
        <w:t>ألی الفوز ام علیّ اذا هو</w:t>
      </w:r>
    </w:p>
    <w:p>
      <w:pPr>
        <w:pStyle w:val="BookText"/>
        <w:rPr/>
      </w:pPr>
      <w:r>
        <w:rPr>
          <w:rFonts w:ascii="IRNazanin" w:hAnsi="IRNazanin" w:eastAsia="IRNazanin"/>
          <w:color w:val="111111"/>
          <w:sz w:val="28"/>
          <w:sz w:val="28"/>
          <w:szCs w:val="28"/>
          <w:rtl w:val="true"/>
          <w:lang w:bidi="fa-IR"/>
        </w:rPr>
        <w:t>سبت انی علی الحساب مقیت</w:t>
      </w:r>
    </w:p>
    <w:p>
      <w:pPr>
        <w:pStyle w:val="BookText"/>
        <w:rPr/>
      </w:pPr>
      <w:r>
        <w:rPr>
          <w:rFonts w:ascii="IRNazanin" w:hAnsi="IRNazanin" w:eastAsia="IRNazanin"/>
          <w:color w:val="111111"/>
          <w:sz w:val="28"/>
          <w:sz w:val="28"/>
          <w:szCs w:val="28"/>
          <w:rtl w:val="true"/>
          <w:lang w:bidi="fa-IR"/>
        </w:rPr>
        <w:t>واندر من ذلک توکید اسم الفاعل لشبهه بالمضارع انشد ابو الفتح قول رؤبة</w:t>
      </w:r>
    </w:p>
    <w:p>
      <w:pPr>
        <w:pStyle w:val="BookText"/>
        <w:rPr/>
      </w:pPr>
      <w:r>
        <w:rPr>
          <w:rFonts w:ascii="IRNazanin" w:hAnsi="IRNazanin" w:eastAsia="IRNazanin"/>
          <w:color w:val="111111"/>
          <w:sz w:val="28"/>
          <w:sz w:val="28"/>
          <w:szCs w:val="28"/>
          <w:rtl w:val="true"/>
          <w:lang w:bidi="fa-IR"/>
        </w:rPr>
        <w:t>أریت ان جاءت به املودا</w:t>
      </w:r>
    </w:p>
    <w:p>
      <w:pPr>
        <w:pStyle w:val="BookText"/>
        <w:rPr/>
      </w:pPr>
      <w:r>
        <w:rPr>
          <w:rFonts w:ascii="IRNazanin" w:hAnsi="IRNazanin" w:eastAsia="IRNazanin"/>
          <w:color w:val="111111"/>
          <w:sz w:val="28"/>
          <w:sz w:val="28"/>
          <w:szCs w:val="28"/>
          <w:rtl w:val="true"/>
          <w:lang w:bidi="fa-IR"/>
        </w:rPr>
        <w:t>مرجلا ویلبس البرودا</w:t>
      </w:r>
    </w:p>
    <w:p>
      <w:pPr>
        <w:pStyle w:val="BookText"/>
        <w:rPr/>
      </w:pPr>
      <w:r>
        <w:rPr>
          <w:rFonts w:ascii="IRNazanin" w:hAnsi="IRNazanin" w:eastAsia="IRNazanin"/>
          <w:color w:val="111111"/>
          <w:sz w:val="28"/>
          <w:sz w:val="28"/>
          <w:szCs w:val="28"/>
          <w:rtl w:val="true"/>
          <w:lang w:bidi="fa-IR"/>
        </w:rPr>
        <w:t>أقائلنّ احضروا الشهودا</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فرغ من ذکر ما یدخله نون التوکید علی اختلاف احواله اخذ فی بیان ما ینشأ عن دخولها من التغییر فقال وآخر المؤکد افتح کابرزا فعلم ان حق المؤکد بها ان یفتح لانهم جعلوا الفعل معها بمنزلة خمسة عشر فی الترکیب فبنوه معها علی الفتح صحیحا کان </w:t>
      </w:r>
    </w:p>
    <w:p>
      <w:pPr>
        <w:pStyle w:val="BookText"/>
        <w:rPr/>
      </w:pPr>
      <w:r>
        <w:rPr>
          <w:rFonts w:ascii="IRNazanin" w:hAnsi="IRNazanin" w:eastAsia="IRNazanin"/>
          <w:color w:val="111111"/>
          <w:sz w:val="28"/>
          <w:sz w:val="28"/>
          <w:szCs w:val="28"/>
          <w:rtl w:val="true"/>
          <w:lang w:bidi="fa-IR"/>
        </w:rPr>
        <w:t>کابرزن واضربن ولا تحسبن او معتلا کاخشین وارمین واغزون وقد یمنع من فتح ما قبل النون مانع فیصار الی غیره وقد نبه علی ذلک بقوله</w:t>
      </w:r>
    </w:p>
    <w:p>
      <w:pPr>
        <w:pStyle w:val="BookText"/>
        <w:rPr/>
      </w:pPr>
      <w:r>
        <w:rPr>
          <w:rFonts w:ascii="IRNazanin" w:hAnsi="IRNazanin" w:eastAsia="IRNazanin"/>
          <w:color w:val="111111"/>
          <w:sz w:val="28"/>
          <w:sz w:val="28"/>
          <w:szCs w:val="28"/>
          <w:rtl w:val="true"/>
          <w:lang w:bidi="fa-IR"/>
        </w:rPr>
        <w:t>واشکله قبل مضمر لین بما</w:t>
      </w:r>
    </w:p>
    <w:p>
      <w:pPr>
        <w:pStyle w:val="BookText"/>
        <w:rPr/>
      </w:pPr>
      <w:r>
        <w:rPr>
          <w:rFonts w:ascii="IRNazanin" w:hAnsi="IRNazanin" w:eastAsia="IRNazanin"/>
          <w:color w:val="111111"/>
          <w:sz w:val="28"/>
          <w:sz w:val="28"/>
          <w:szCs w:val="28"/>
          <w:rtl w:val="true"/>
          <w:lang w:bidi="fa-IR"/>
        </w:rPr>
        <w:t>جانس من تحرّک قد علما</w:t>
      </w:r>
    </w:p>
    <w:p>
      <w:pPr>
        <w:pStyle w:val="BookText"/>
        <w:rPr/>
      </w:pPr>
      <w:r>
        <w:rPr>
          <w:rFonts w:ascii="IRNazanin" w:hAnsi="IRNazanin" w:eastAsia="IRNazanin"/>
          <w:color w:val="111111"/>
          <w:sz w:val="28"/>
          <w:sz w:val="28"/>
          <w:szCs w:val="28"/>
          <w:rtl w:val="true"/>
          <w:lang w:bidi="fa-IR"/>
        </w:rPr>
        <w:t>والمضمر احذفنّه إلّا الألف</w:t>
      </w:r>
    </w:p>
    <w:p>
      <w:pPr>
        <w:pStyle w:val="BookText"/>
        <w:rPr/>
      </w:pPr>
      <w:r>
        <w:rPr>
          <w:rFonts w:ascii="IRNazanin" w:hAnsi="IRNazanin" w:eastAsia="IRNazanin"/>
          <w:color w:val="111111"/>
          <w:sz w:val="28"/>
          <w:sz w:val="28"/>
          <w:szCs w:val="28"/>
          <w:rtl w:val="true"/>
          <w:lang w:bidi="fa-IR"/>
        </w:rPr>
        <w:t>وإن یکن فی آخر الفعل ألف</w:t>
      </w:r>
    </w:p>
    <w:p>
      <w:pPr>
        <w:pStyle w:val="BookText"/>
        <w:rPr/>
      </w:pPr>
      <w:r>
        <w:rPr>
          <w:rFonts w:ascii="IRNazanin" w:hAnsi="IRNazanin" w:eastAsia="IRNazanin"/>
          <w:color w:val="111111"/>
          <w:sz w:val="28"/>
          <w:sz w:val="28"/>
          <w:szCs w:val="28"/>
          <w:rtl w:val="true"/>
          <w:lang w:bidi="fa-IR"/>
        </w:rPr>
        <w:t>فاجعله منه رافعا غیر الیا</w:t>
      </w:r>
    </w:p>
    <w:p>
      <w:pPr>
        <w:pStyle w:val="BookText"/>
        <w:rPr/>
      </w:pPr>
      <w:r>
        <w:rPr>
          <w:rFonts w:ascii="IRNazanin" w:hAnsi="IRNazanin" w:eastAsia="IRNazanin"/>
          <w:color w:val="111111"/>
          <w:sz w:val="28"/>
          <w:sz w:val="28"/>
          <w:szCs w:val="28"/>
          <w:rtl w:val="true"/>
          <w:lang w:bidi="fa-IR"/>
        </w:rPr>
        <w:t>والواو یاء کاسعینّ سعیا</w:t>
      </w:r>
    </w:p>
    <w:p>
      <w:pPr>
        <w:pStyle w:val="BookText"/>
        <w:rPr/>
      </w:pPr>
      <w:r>
        <w:rPr>
          <w:rFonts w:ascii="IRNazanin" w:hAnsi="IRNazanin" w:eastAsia="IRNazanin"/>
          <w:color w:val="111111"/>
          <w:sz w:val="28"/>
          <w:sz w:val="28"/>
          <w:szCs w:val="28"/>
          <w:rtl w:val="true"/>
          <w:lang w:bidi="fa-IR"/>
        </w:rPr>
        <w:t>واحذفه من رافع هاتین وفی</w:t>
      </w:r>
    </w:p>
    <w:p>
      <w:pPr>
        <w:pStyle w:val="BookText"/>
        <w:rPr/>
      </w:pPr>
      <w:r>
        <w:rPr>
          <w:rFonts w:ascii="IRNazanin" w:hAnsi="IRNazanin" w:eastAsia="IRNazanin"/>
          <w:color w:val="111111"/>
          <w:sz w:val="28"/>
          <w:sz w:val="28"/>
          <w:szCs w:val="28"/>
          <w:rtl w:val="true"/>
          <w:lang w:bidi="fa-IR"/>
        </w:rPr>
        <w:t>واو ویا شکل مجانس قفی</w:t>
      </w:r>
    </w:p>
    <w:p>
      <w:pPr>
        <w:pStyle w:val="BookText"/>
        <w:rPr/>
      </w:pPr>
      <w:r>
        <w:rPr>
          <w:rFonts w:ascii="IRNazanin" w:hAnsi="IRNazanin" w:eastAsia="IRNazanin"/>
          <w:color w:val="111111"/>
          <w:sz w:val="28"/>
          <w:sz w:val="28"/>
          <w:szCs w:val="28"/>
          <w:rtl w:val="true"/>
          <w:lang w:bidi="fa-IR"/>
        </w:rPr>
        <w:t>نحو اخشین یا هند بالکسر ویا</w:t>
      </w:r>
    </w:p>
    <w:p>
      <w:pPr>
        <w:pStyle w:val="BookText"/>
        <w:rPr/>
      </w:pPr>
      <w:r>
        <w:rPr>
          <w:rFonts w:ascii="IRNazanin" w:hAnsi="IRNazanin" w:eastAsia="IRNazanin"/>
          <w:color w:val="111111"/>
          <w:sz w:val="28"/>
          <w:sz w:val="28"/>
          <w:szCs w:val="28"/>
          <w:rtl w:val="true"/>
          <w:lang w:bidi="fa-IR"/>
        </w:rPr>
        <w:t>قوم اخشون واضمم وقس مسوّیا</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بالمضمر اللین الف الاثنین وواو الجمع ویاء المخاطبة واعلم ان الفعل متی اسند الی احد هذه الضمائر وجب تحریک آخره بمجانس الضمیر فیفتح قبل الالف ویضم قبل الواو ویکسر قبل الیاء وان کان آخره معتلا فان اسند الی الواو او الیاء حذف الآخر وولیت الواو ضمة والیاء کسرة ما لم یکن الآخر الفا فیلیان فتحة وذلک نحو هم یغزون ویرمون ویسعون وانت تغزین وترمین وتسعین وان اسند الی الالف فلا حذف بل یفتح آخره فقط ان کان واوا او یاء نحو یغزوان ویرمیان ویسعیان ویرد الی ما انقلب عنه ویفتح ان کان الفا نحو غزوا ورمیا ویسعیان ویرمیان ویرضیان والی هذا الاشارة بقوله وان یکن فی آخر الفعل الف فاجعله منه رافعا غیر الیا والواو یاء کاسعینّ سعیا ای فاجعل الآخر من الفعل یاء ان کان رافعا غیر واو الضمیر ویائه وهو الرافع الالف ونحوه مما عرض له عود الالف الی ما انقلبت عنه کالرافع نون الاناث نحو تسعین والمجرد من الضمیر البارز حال توکیده بالنون نحو اسعینّ وانما اوجب جعل الالف یاء لان کلامه فی الفعل المؤکد بالنون وهو المضارع والامر ولا تکون الالف فیهما الّا منقلبة عن یاء غیر مبدلة کیسعی او مبدلة من واو کیرضی لانه من الرضوان وبسط القول فی ذلک موضعه فی باب التصریف واعلم ان الفعل المسند الی احد الضمائر المذکورة اعنی الالف والواو والیاء متی اکد بالنون التقی فیه ساکنان اولهما الضمیر وثانیهما النون الخفیفة او المدغم من النون الثقیلة فان کان المسند الیه الالف لم یضر التقاؤهما لخفة الالف وشبهها قبل النون بالفتحة وسواء فی ذلک ما آخره صحیح نحو هل تضربان او معتل نحو هل تغزوان </w:t>
      </w:r>
    </w:p>
    <w:p>
      <w:pPr>
        <w:pStyle w:val="BookText"/>
        <w:rPr/>
      </w:pPr>
      <w:r>
        <w:rPr>
          <w:rFonts w:ascii="IRNazanin" w:hAnsi="IRNazanin" w:eastAsia="IRNazanin"/>
          <w:color w:val="111111"/>
          <w:sz w:val="28"/>
          <w:sz w:val="28"/>
          <w:szCs w:val="28"/>
          <w:rtl w:val="true"/>
          <w:lang w:bidi="fa-IR"/>
        </w:rPr>
        <w:t>وترمیان وتسعیان والامر کالمضارع نحو اضربان واغزوان وارمیان واسعیان وان کان المسند الیه الواو او الیاء لم یمکن القرار علی التقاء الساکنین بل یجب المصیر الی الحذف او التحریک فان کان آخر الفعل حرفا صحیحا او واوا او یاء حذف الضمیر واقرت الحرکة التی کانت قبله مکانه لتدل علیه وذلک نحو یا زیدون هل تضربنّ وتغزنّ وترمنّ ویا هند هل تضربنّ وتغزنّ وترمنّ والی هذا اشار بقوله والمضمر احذفنه الّا الالف ای احذف لنون التوکید واو الضمیر ویاءه ففهم انهما یحذفان لنون التوکید مع الفعل الصحیح والمعتل لکن بشرط ان لا یکون حرف العلة الفا بدلیل نصه علی حکمه وان کان آخر المسند الی الواو والیاء الفا حذفت کما سبق ثم حرک لاجل النون الیاء بالکسرة والواو بالضمة نحو اخشینّ یا هند واخشونّ یا قوم والی هذا اشار بقوله واحذفه من رافع هاتین البیت</w:t>
      </w:r>
    </w:p>
    <w:p>
      <w:pPr>
        <w:pStyle w:val="BookText"/>
        <w:rPr/>
      </w:pPr>
      <w:r>
        <w:rPr>
          <w:rFonts w:ascii="IRNazanin" w:hAnsi="IRNazanin" w:eastAsia="IRNazanin"/>
          <w:color w:val="111111"/>
          <w:sz w:val="28"/>
          <w:sz w:val="28"/>
          <w:szCs w:val="28"/>
          <w:rtl w:val="true"/>
          <w:lang w:bidi="fa-IR"/>
        </w:rPr>
        <w:t>ولم تقع خفیفة بعد الالف</w:t>
      </w:r>
    </w:p>
    <w:p>
      <w:pPr>
        <w:pStyle w:val="BookText"/>
        <w:rPr/>
      </w:pPr>
      <w:r>
        <w:rPr>
          <w:rFonts w:ascii="IRNazanin" w:hAnsi="IRNazanin" w:eastAsia="IRNazanin"/>
          <w:color w:val="111111"/>
          <w:sz w:val="28"/>
          <w:sz w:val="28"/>
          <w:szCs w:val="28"/>
          <w:rtl w:val="true"/>
          <w:lang w:bidi="fa-IR"/>
        </w:rPr>
        <w:t>لکن شدیدة وکسرها ألف</w:t>
      </w:r>
    </w:p>
    <w:p>
      <w:pPr>
        <w:pStyle w:val="BookText"/>
        <w:rPr/>
      </w:pPr>
      <w:r>
        <w:rPr>
          <w:rFonts w:ascii="IRNazanin" w:hAnsi="IRNazanin" w:eastAsia="IRNazanin"/>
          <w:color w:val="111111"/>
          <w:sz w:val="28"/>
          <w:sz w:val="28"/>
          <w:szCs w:val="28"/>
          <w:rtl w:val="true"/>
          <w:lang w:bidi="fa-IR"/>
        </w:rPr>
        <w:t>مذهب سیبویه رحمه‌الله ان الفعل المسند الی الالف لا یجوز توکیده بالنون الخفیفة لانه لا سبیل عنده الی تحریکها ولا الی الجمع بینها وبین الالف قبلها لانه لا یجتمع ساکنان فی غیر الوقف الّا والاول حرف لین والثانی مدغم وذهب یونس الی جواز توکید الفعل المسند الی الالف بالنون الخفیفة مکسورة قال الشیخ رحمه‌الله ویمکن ان یکون من هذا قراءة ابن ذکوان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تَتَّبِعانِّ سَبِیلَ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بناء علی کون الواو للعطف ولا للنهی ویجوز ان تکون الواو للحال ولا للنفی والنون علامة الرفع وقوله وکسرها ألف یعنی ان النون الشدیدة اذا وقعت بعد الالف کسرت وان کانت فی غیر ذلک مفتوحة فعلوا ذلک مع الالف فرارا من اجتماع الامثال</w:t>
      </w:r>
    </w:p>
    <w:p>
      <w:pPr>
        <w:pStyle w:val="BookText"/>
        <w:rPr/>
      </w:pPr>
      <w:r>
        <w:rPr>
          <w:rFonts w:ascii="IRNazanin" w:hAnsi="IRNazanin" w:eastAsia="IRNazanin"/>
          <w:color w:val="111111"/>
          <w:sz w:val="28"/>
          <w:sz w:val="28"/>
          <w:szCs w:val="28"/>
          <w:rtl w:val="true"/>
          <w:lang w:bidi="fa-IR"/>
        </w:rPr>
        <w:t>وألفا زد قبلها مؤکّدا</w:t>
      </w:r>
    </w:p>
    <w:p>
      <w:pPr>
        <w:pStyle w:val="BookText"/>
        <w:rPr/>
      </w:pPr>
      <w:r>
        <w:rPr>
          <w:rFonts w:ascii="IRNazanin" w:hAnsi="IRNazanin" w:eastAsia="IRNazanin"/>
          <w:color w:val="111111"/>
          <w:sz w:val="28"/>
          <w:sz w:val="28"/>
          <w:szCs w:val="28"/>
          <w:rtl w:val="true"/>
          <w:lang w:bidi="fa-IR"/>
        </w:rPr>
        <w:t>فعلا إلی نون الإناث أسندا</w:t>
      </w:r>
    </w:p>
    <w:p>
      <w:pPr>
        <w:pStyle w:val="BookText"/>
        <w:rPr/>
      </w:pPr>
      <w:r>
        <w:rPr>
          <w:rFonts w:ascii="IRNazanin" w:hAnsi="IRNazanin" w:eastAsia="IRNazanin"/>
          <w:color w:val="111111"/>
          <w:sz w:val="28"/>
          <w:sz w:val="28"/>
          <w:szCs w:val="28"/>
          <w:rtl w:val="true"/>
          <w:lang w:bidi="fa-IR"/>
        </w:rPr>
        <w:t>تزاد قبل نون التوکید الف اذا اکدت فعلا مسندا الی نون الاناث للفصل بین الامثال وذلک نحو اضربنانّ وارمینانّ واخشینانّ واغزینانّ وقد فهم من قوله ولم تقع خفیفة بعد الالف ان سیبویه لا یجیز لحاق الخفیفة فی الفعل المسند الی نون الاناث لانه یلزم قبلها الالف ومذهب یونس والکوفیین جواز ذلک لکن بشرط کسرها فی الوصل نحو اضربنان زیدا</w:t>
      </w:r>
    </w:p>
    <w:p>
      <w:pPr>
        <w:pStyle w:val="BookText"/>
        <w:rPr/>
      </w:pPr>
      <w:r>
        <w:rPr>
          <w:rFonts w:ascii="IRNazanin" w:hAnsi="IRNazanin" w:eastAsia="IRNazanin"/>
          <w:color w:val="111111"/>
          <w:sz w:val="28"/>
          <w:sz w:val="28"/>
          <w:szCs w:val="28"/>
          <w:rtl w:val="true"/>
          <w:lang w:bidi="fa-IR"/>
        </w:rPr>
        <w:t>واحذف خفیفة لساکن ردف</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غیر فتحة إذا تقف </w:t>
      </w:r>
      <w:bookmarkStart w:id="163" w:name="pg6369_46031"/>
    </w:p>
    <w:p>
      <w:pPr>
        <w:pStyle w:val="BookText"/>
        <w:rPr/>
      </w:pPr>
      <w:bookmarkEnd w:id="163"/>
      <w:r>
        <w:rPr>
          <w:rFonts w:ascii="IRNazanin" w:hAnsi="IRNazanin" w:eastAsia="IRNazanin"/>
          <w:color w:val="111111"/>
          <w:sz w:val="28"/>
          <w:sz w:val="28"/>
          <w:szCs w:val="28"/>
          <w:rtl w:val="true"/>
          <w:lang w:bidi="fa-IR"/>
        </w:rPr>
        <w:t>واردد إذا حذفتها فی الوقف ما</w:t>
      </w:r>
    </w:p>
    <w:p>
      <w:pPr>
        <w:pStyle w:val="BookText"/>
        <w:rPr/>
      </w:pPr>
      <w:r>
        <w:rPr>
          <w:rFonts w:ascii="IRNazanin" w:hAnsi="IRNazanin" w:eastAsia="IRNazanin"/>
          <w:color w:val="111111"/>
          <w:sz w:val="28"/>
          <w:sz w:val="28"/>
          <w:szCs w:val="28"/>
          <w:rtl w:val="true"/>
          <w:lang w:bidi="fa-IR"/>
        </w:rPr>
        <w:t>من أجلها فی الوصل کان عدما</w:t>
      </w:r>
    </w:p>
    <w:p>
      <w:pPr>
        <w:pStyle w:val="BookText"/>
        <w:rPr/>
      </w:pPr>
      <w:r>
        <w:rPr>
          <w:rFonts w:ascii="IRNazanin" w:hAnsi="IRNazanin" w:eastAsia="IRNazanin"/>
          <w:color w:val="111111"/>
          <w:sz w:val="28"/>
          <w:sz w:val="28"/>
          <w:szCs w:val="28"/>
          <w:rtl w:val="true"/>
          <w:lang w:bidi="fa-IR"/>
        </w:rPr>
        <w:t>وأبدلنها بعد فتح ألفا</w:t>
      </w:r>
    </w:p>
    <w:p>
      <w:pPr>
        <w:pStyle w:val="BookText"/>
        <w:rPr/>
      </w:pPr>
      <w:r>
        <w:rPr>
          <w:rFonts w:ascii="IRNazanin" w:hAnsi="IRNazanin" w:eastAsia="IRNazanin"/>
          <w:color w:val="111111"/>
          <w:sz w:val="28"/>
          <w:sz w:val="28"/>
          <w:szCs w:val="28"/>
          <w:rtl w:val="true"/>
          <w:lang w:bidi="fa-IR"/>
        </w:rPr>
        <w:t>وقفا کما تقول فی قفن قفا</w:t>
      </w:r>
    </w:p>
    <w:p>
      <w:pPr>
        <w:pStyle w:val="BookText"/>
        <w:rPr/>
      </w:pPr>
      <w:r>
        <w:rPr>
          <w:rFonts w:ascii="IRNazanin" w:hAnsi="IRNazanin" w:eastAsia="IRNazanin"/>
          <w:color w:val="111111"/>
          <w:sz w:val="28"/>
          <w:sz w:val="28"/>
          <w:szCs w:val="28"/>
          <w:rtl w:val="true"/>
          <w:lang w:bidi="fa-IR"/>
        </w:rPr>
        <w:t>تحذف نون التوکید الخفیفة وهی مرادة لامرین احدهما ان یلحقها ساکن کقول الشاعر</w:t>
      </w:r>
    </w:p>
    <w:p>
      <w:pPr>
        <w:pStyle w:val="BookText"/>
        <w:rPr/>
      </w:pPr>
      <w:r>
        <w:rPr>
          <w:rFonts w:ascii="IRNazanin" w:hAnsi="IRNazanin" w:eastAsia="IRNazanin"/>
          <w:color w:val="111111"/>
          <w:sz w:val="28"/>
          <w:sz w:val="28"/>
          <w:szCs w:val="28"/>
          <w:rtl w:val="true"/>
          <w:lang w:bidi="fa-IR"/>
        </w:rPr>
        <w:t>لا تهین الفقیر علک ان تر</w:t>
      </w:r>
    </w:p>
    <w:p>
      <w:pPr>
        <w:pStyle w:val="BookText"/>
        <w:rPr/>
      </w:pPr>
      <w:r>
        <w:rPr>
          <w:rFonts w:ascii="IRNazanin" w:hAnsi="IRNazanin" w:eastAsia="IRNazanin"/>
          <w:color w:val="111111"/>
          <w:sz w:val="28"/>
          <w:sz w:val="28"/>
          <w:szCs w:val="28"/>
          <w:rtl w:val="true"/>
          <w:lang w:bidi="fa-IR"/>
        </w:rPr>
        <w:t>کع یوما والدهر قد رفعه</w:t>
      </w:r>
    </w:p>
    <w:p>
      <w:pPr>
        <w:pStyle w:val="BookText"/>
        <w:rPr/>
      </w:pPr>
      <w:r>
        <w:rPr>
          <w:rFonts w:ascii="IRNazanin" w:hAnsi="IRNazanin" w:eastAsia="IRNazanin"/>
          <w:color w:val="111111"/>
          <w:sz w:val="28"/>
          <w:sz w:val="28"/>
          <w:szCs w:val="28"/>
          <w:rtl w:val="true"/>
          <w:lang w:bidi="fa-IR"/>
        </w:rPr>
        <w:t>لانها لما لم تصلح للحرکة عوملت معاملة حرف اللین فحذفت لالتقاء الساکنین علی حد قولک یرمی الرجل ویغزو الغلام الثانی ان یوقف علیها تالیة ضمة او کسرة فانها اذ ذاک تحذف ویرد ما کان حذف لاجل لحاقها کقولک فی نحو اخرجن یا هؤلاء واخرجنّ یا هذه اخرجوا واخرجی اما اذا وقف علیها تالیة فتحة فانها تبدل الفا کما فی التنوین وذلک فی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لَنَسْفَعاً بِالنَّاصِیَةِ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لنسفعا قال النابغة الجعدی</w:t>
      </w:r>
    </w:p>
    <w:p>
      <w:pPr>
        <w:pStyle w:val="BookText"/>
        <w:rPr/>
      </w:pPr>
      <w:r>
        <w:rPr>
          <w:rFonts w:ascii="IRNazanin" w:hAnsi="IRNazanin" w:eastAsia="IRNazanin"/>
          <w:color w:val="111111"/>
          <w:sz w:val="28"/>
          <w:sz w:val="28"/>
          <w:szCs w:val="28"/>
          <w:rtl w:val="true"/>
          <w:lang w:bidi="fa-IR"/>
        </w:rPr>
        <w:t>فمن یک لم یثأر باعراض قومه</w:t>
      </w:r>
    </w:p>
    <w:p>
      <w:pPr>
        <w:pStyle w:val="BookText"/>
        <w:rPr/>
      </w:pPr>
      <w:r>
        <w:rPr>
          <w:rFonts w:ascii="IRNazanin" w:hAnsi="IRNazanin" w:eastAsia="IRNazanin"/>
          <w:color w:val="111111"/>
          <w:sz w:val="28"/>
          <w:sz w:val="28"/>
          <w:szCs w:val="28"/>
          <w:rtl w:val="true"/>
          <w:lang w:bidi="fa-IR"/>
        </w:rPr>
        <w:t>فانی ورب الراقصات لأثأّرا</w:t>
      </w:r>
    </w:p>
    <w:p>
      <w:pPr>
        <w:pStyle w:val="BookText"/>
        <w:rPr/>
      </w:pPr>
      <w:r>
        <w:rPr>
          <w:rFonts w:ascii="IRNazanin" w:hAnsi="IRNazanin" w:eastAsia="IRNazanin"/>
          <w:color w:val="111111"/>
          <w:sz w:val="28"/>
          <w:sz w:val="28"/>
          <w:szCs w:val="28"/>
          <w:rtl w:val="true"/>
          <w:lang w:bidi="fa-IR"/>
        </w:rPr>
        <w:t>وقد تحذف هذه النون لغیر ما ذکر فی الضرورة کقول الشاعر</w:t>
      </w:r>
    </w:p>
    <w:p>
      <w:pPr>
        <w:pStyle w:val="BookText"/>
        <w:rPr/>
      </w:pPr>
      <w:r>
        <w:rPr>
          <w:rFonts w:ascii="IRNazanin" w:hAnsi="IRNazanin" w:eastAsia="IRNazanin"/>
          <w:color w:val="111111"/>
          <w:sz w:val="28"/>
          <w:sz w:val="28"/>
          <w:szCs w:val="28"/>
          <w:rtl w:val="true"/>
          <w:lang w:bidi="fa-IR"/>
        </w:rPr>
        <w:t>اضرب عنک الهموم طارقها</w:t>
      </w:r>
    </w:p>
    <w:p>
      <w:pPr>
        <w:pStyle w:val="BookText"/>
        <w:rPr/>
      </w:pPr>
      <w:r>
        <w:rPr>
          <w:rFonts w:ascii="IRNazanin" w:hAnsi="IRNazanin" w:eastAsia="IRNazanin"/>
          <w:color w:val="111111"/>
          <w:sz w:val="28"/>
          <w:sz w:val="28"/>
          <w:szCs w:val="28"/>
          <w:rtl w:val="true"/>
          <w:lang w:bidi="fa-IR"/>
        </w:rPr>
        <w:t>ضربک بالسیف قونس الفرس</w:t>
      </w:r>
    </w:p>
    <w:p>
      <w:pPr>
        <w:pStyle w:val="Heading2"/>
        <w:numPr>
          <w:ilvl w:val="1"/>
          <w:numId w:val="1"/>
        </w:numPr>
        <w:rPr/>
      </w:pPr>
      <w:bookmarkStart w:id="164" w:name="__RefHeading___Toc32544_653776707"/>
      <w:bookmarkStart w:id="165" w:name="_Toc55"/>
      <w:bookmarkEnd w:id="164"/>
      <w:r>
        <w:rPr>
          <w:rtl w:val="true"/>
        </w:rPr>
        <w:t>ما لا ینصرف</w:t>
      </w:r>
      <w:bookmarkEnd w:id="165"/>
    </w:p>
    <w:p>
      <w:pPr>
        <w:pStyle w:val="BookText"/>
        <w:rPr/>
      </w:pPr>
      <w:r>
        <w:rPr>
          <w:rFonts w:ascii="IRNazanin" w:hAnsi="IRNazanin" w:eastAsia="IRNazanin"/>
          <w:color w:val="111111"/>
          <w:sz w:val="28"/>
          <w:sz w:val="28"/>
          <w:szCs w:val="28"/>
          <w:rtl w:val="true"/>
          <w:lang w:bidi="fa-IR"/>
        </w:rPr>
        <w:t>الاسم بالنسبة الی شبهه بالحرف وعرائه عن شبهه به ینقسم الی معرب ومبنی والمعرب منه بالنسبة الی شبهه بالفعل وعرائه عن شبهه به ینقسم الی منصرف وغیر منصرف فما کان من الاسماء المعربة غیر شبیه بالفعل فهو المنصرف ویسمی الامکن وعلامته انه یجر بالکسرة مطلقا ویدخله التنوین للدلالة علی خفته وزیادة تمکنه وما کان منها شبیها بالفعل فهو غیر المنصرف وعلامته انه یجرّ بالفتحة الّا فی حالتی الاضافة ودخول الالف واللام وانه لا یدخله التنوین فی غیر رویّ الّا للمقابلة کما فی اذرعات او للتعویض کما فی جوار ولما اراد ان یعرف ما ینصرف من الاسماء عرف صفته المختصة به وهی الصرف فقال</w:t>
      </w:r>
    </w:p>
    <w:p>
      <w:pPr>
        <w:pStyle w:val="BookText"/>
        <w:rPr/>
      </w:pPr>
      <w:r>
        <w:rPr>
          <w:rFonts w:ascii="Amiri" w:hAnsi="Amiri" w:eastAsia="Amiri" w:cs="Amiri"/>
          <w:color w:val="111111"/>
          <w:sz w:val="28"/>
          <w:sz w:val="28"/>
          <w:szCs w:val="28"/>
          <w:rtl w:val="true"/>
          <w:lang w:bidi="ar-SA"/>
        </w:rPr>
        <w:t>ألصّرف تنوین أتی مبیّنا</w:t>
      </w:r>
    </w:p>
    <w:p>
      <w:pPr>
        <w:pStyle w:val="BookText"/>
        <w:rPr/>
      </w:pPr>
      <w:r>
        <w:rPr>
          <w:rFonts w:ascii="IRNazanin" w:hAnsi="IRNazanin" w:eastAsia="IRNazanin"/>
          <w:color w:val="111111"/>
          <w:sz w:val="28"/>
          <w:sz w:val="28"/>
          <w:szCs w:val="28"/>
          <w:rtl w:val="true"/>
          <w:lang w:bidi="fa-IR"/>
        </w:rPr>
        <w:t>معنی به یکون الاسم أمکنا</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الصرف تنوین یبین کون الاسم المعرب خالیا من شبه الفعل فیستحق بذلک ان یعبر عنه بالامکن ای الزائد فی التمکین وعلامة هذا التنوین ان یلحق الاسم المعرب لغیر مقابلة ولا تعویض والاسم الداخل علیه هذا التنوین هو المنصرف واشتقاقه من الصریف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صرف البعیر بنا به وصریفه بغنة کالتنوین والعرب تقول صرفت الاسم اذا نونته وقیل هو مأخوذ من الانصراف فی جهات الحرکات ولذلک قال سیبویه اجریته فی معنی صرفته وقد فهم من بیان ما ینصرف من الاسماء بیان ما لا ینصرف لانه قد علم ان الاسم المعرب ینقسم الی منصرف وغیر منصرف فاذا قیل الاسم المنصرف ما یدخله التنوین الدال علی الامکنیة علم ان ما لا ینصرف هو الاسم المعرب الذی لا یدخله ذلک التنوین وفی هذا التعریف مسامحة فان من جملة ما لا یدخله التنوین الدال علی الامکنیة باب مسلمات قبل التسمیة به ولیس من الممکن ان یقال انه غیر منصرف لما ستعرفه بعد واعلم ان المعتبر من شبه الفعل فی منع الصرف هو کون الاسم فیه اما فرعیتان مختلفتان مرجع احداهما الی اللفظ ومرجع الاخری الی المعنی واما فرعیة تقوم مقام الفرعیتین وذلک لان فی الفعل فرعیة علی الاسم فی اللفظ وهی اشتقاقه من المصدر وفرعیة فی المعنی وهی احتیاجه الی الفاعل ونسهته الیه والفاعل لا یکون الّا اسما فالاسم من هذا الوجه اصل للفعل لاحتیاجه الیه فالفعل اذا من هذا الوجه فرع علیه فلا یکمل شبه الاسم بالفعل بحیث یحمل علیه فی الحکم الّا اذا کانت فیه الفرعیة کما فی الفعل ومن ثم صرف من الاسماء ما جاء علی الاصل کالمفرد الجامد النکرة کرجل وفرس لانه خف فاحتمل زیادة التنوین وألحق به ما فرعیة اللفظ والمعنی فیه من جهة واحدة کدریهم وما تعددت فرعیته من جهة اللفظ کأجیمال او من جهة المعنی کحایض وطامث لانه لم یصر بتلک الفرعیة کامل الشبه بالفعل ولم یصرّف نحو احمد لان فیه فرعیتین مختلفتین مرجع احداهما اللفظ وهی وزن الفعل ومرجع الاخری المعنی وهی التعریف فلما کمل شبهه بالفعل ثقل فیه ما یثقل فی الفعل فلم یدخله التنوین وکان فی موضع الجرّ مفتوحا وجمیع ما لا ینصرف اثنا عشر نوعا خمسة لا تنصرف مع انها نکرة وهی ما فیه الف التأنیث کحبلی وصحراء وما فیه الوصفیة مع وزن فعلان غیر صالح للهاء کسکران او مع وزن افعل غیر صالح للهاء ایضا کاحمر او مع العدل کثلاث وما وازن مفاعل او مفاعیل بلفظ لم یغیر کدراهم ودنانیر وسبعة لا تنصرف فی المعرفة وهی ما فیه العلمیة مع الترکیب کعلبک او زیادة الالف والنون کمروان او التأنیث کطلحة وزینب او العجمة کابراهیم او وزن الفعل کیزید ویشکر او زیادة الف الالحاق کارطی علما او العدل کعمر ولما اخذ فی بیان هذه الموانع بشروطها قال </w:t>
      </w:r>
    </w:p>
    <w:p>
      <w:pPr>
        <w:pStyle w:val="BookText"/>
        <w:rPr/>
      </w:pPr>
      <w:r>
        <w:rPr>
          <w:rFonts w:ascii="IRNazanin" w:hAnsi="IRNazanin" w:eastAsia="IRNazanin"/>
          <w:color w:val="111111"/>
          <w:sz w:val="28"/>
          <w:sz w:val="28"/>
          <w:szCs w:val="28"/>
          <w:rtl w:val="true"/>
          <w:lang w:bidi="fa-IR"/>
        </w:rPr>
        <w:t>فألف التّأنیث مطلقا منع</w:t>
      </w:r>
    </w:p>
    <w:p>
      <w:pPr>
        <w:pStyle w:val="BookText"/>
        <w:rPr/>
      </w:pPr>
      <w:r>
        <w:rPr>
          <w:rFonts w:ascii="IRNazanin" w:hAnsi="IRNazanin" w:eastAsia="IRNazanin"/>
          <w:color w:val="111111"/>
          <w:sz w:val="28"/>
          <w:sz w:val="28"/>
          <w:szCs w:val="28"/>
          <w:rtl w:val="true"/>
          <w:lang w:bidi="fa-IR"/>
        </w:rPr>
        <w:t>صرف الّذی حواه کیفما وقع</w:t>
      </w:r>
    </w:p>
    <w:p>
      <w:pPr>
        <w:pStyle w:val="BookText"/>
        <w:rPr/>
      </w:pPr>
      <w:r>
        <w:rPr>
          <w:rFonts w:ascii="IRNazanin" w:hAnsi="IRNazanin" w:eastAsia="IRNazanin"/>
          <w:color w:val="111111"/>
          <w:sz w:val="28"/>
          <w:sz w:val="28"/>
          <w:szCs w:val="28"/>
          <w:rtl w:val="true"/>
          <w:lang w:bidi="fa-IR"/>
        </w:rPr>
        <w:t>الف التأنیث مطلقا ای سواء کانت مقصورة او ممدودة تمنع صرف ما هی فیه کیفما وقع من کونه نکرة او معرفة وکونه مفردا او جمعا اسما او صفة کذکری وحجلی وسکری ومرضی ورضوی وکصحراء واشیاء وحمراء واصدقاء وزکریاء فهذا ونحوه لا ینصرف البتة لان فیه الف التأنیث وانما کانت وحدها سببا مانعا من الصرف لانها زیادة لازمة لبناء ما هی فیه ولم تلحقه الّا باعتبار تأنیث معناه تحقیقا او تقدیرا ففی المؤنث بها فرعیة فی اللفظ وهی لزوم الزیادة حتی کأنها من اصول الاسم فانه لا یصح انفکاکها عنه وفرعیة فی المعنی وهی دلالته علی التأنیث ولا شبهة انه فرع علی التذکیر لاندراج کل مؤنث تحت مذکر من غیر عکس فلما اجتمع فی المؤنث بالالف الفرعیتان اشبه الفعل فمنع من الصرف فان قلت لم انصرف نحو قائمة وقاعدة وهلّا کانت الهاء فیه بمنزلة الالف قلت لانها زیادة عارضة وهی فی تقدیر الانفصال الّا فی مواضع قلیلة نحو شقاوة وعرقوة فلم یکن لها من اللزوم ما کان للالف فلم یعتد بها</w:t>
      </w:r>
    </w:p>
    <w:p>
      <w:pPr>
        <w:pStyle w:val="BookText"/>
        <w:rPr/>
      </w:pPr>
      <w:r>
        <w:rPr>
          <w:rFonts w:ascii="IRNazanin" w:hAnsi="IRNazanin" w:eastAsia="IRNazanin"/>
          <w:color w:val="111111"/>
          <w:sz w:val="28"/>
          <w:sz w:val="28"/>
          <w:szCs w:val="28"/>
          <w:rtl w:val="true"/>
          <w:lang w:bidi="fa-IR"/>
        </w:rPr>
        <w:t>وزائدا فعلان فی وصف سلم</w:t>
      </w:r>
    </w:p>
    <w:p>
      <w:pPr>
        <w:pStyle w:val="BookText"/>
        <w:rPr/>
      </w:pPr>
      <w:r>
        <w:rPr>
          <w:rFonts w:ascii="IRNazanin" w:hAnsi="IRNazanin" w:eastAsia="IRNazanin"/>
          <w:color w:val="111111"/>
          <w:sz w:val="28"/>
          <w:sz w:val="28"/>
          <w:szCs w:val="28"/>
          <w:rtl w:val="true"/>
          <w:lang w:bidi="fa-IR"/>
        </w:rPr>
        <w:t>من أن یری بتاء تأنیث ختم</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ویمنع صرف الاسم ایضا الانف والنون المزیدتان فی مثال فعلان صفة لا تلحقه تاء التأنیث نحو سکران وغضبان وعطشان فهذا ونحوه لا ینصرف لانه کما تری صفة علی وزن فعلان والمؤنث منه علی وزن فعلی نحو سکری وعطشی وغضبی وانما کان ذلک فیه مانعا لتحقق الفرعیتین به اعنی فرعیة المعنی وفرعیة اللفظ اما فرعیة المعنی فلأن فیه الوصفیة وهی فرع علی الجمود لان الصفة تحتاج الی موصوف ینسب معناها الیه والجامد لا یحتاج الی ذلک واما فرعیة اللفظ فلأن فیه الزیادتین المضارعتین لألفی التأنیث من نحو حمراء فی انهما فی بناء یخص المذکر کما ان الفی حمراء فی بناء یخص المؤنث وانهما لا تلحقهما التاء فلا یقال سکرانة کما لا یقال حمراءة مع ان الاول من کل من الزیادتین الف والثانی حرف یعبر به عن المتکلم فی افعل ونفعل ویبدل احدهما من صاحبه نحو صنعانی وبهرانی فی النسبة الی صنعاء وبهراء فلما اجتمع فی فعلان المذکور الفرعیتان امتنع من الصرف فان قلت لم لم تکن الوصفیة فی فعلان وحدها مانعة من الصرف فان فی الصفة فرعیة فی المعنی کما ذکرتم وفرعیة فی اللفظ وهی الاشتقاق من المصدر قلت لأنا رأیناهم صرفوا نحو عالم وشریف مع تحقق الوصفیة </w:t>
      </w:r>
    </w:p>
    <w:p>
      <w:pPr>
        <w:pStyle w:val="BookText"/>
        <w:rPr/>
      </w:pPr>
      <w:r>
        <w:rPr>
          <w:rFonts w:ascii="IRNazanin" w:hAnsi="IRNazanin" w:eastAsia="IRNazanin"/>
          <w:color w:val="111111"/>
          <w:sz w:val="28"/>
          <w:sz w:val="28"/>
          <w:szCs w:val="28"/>
          <w:rtl w:val="true"/>
          <w:lang w:bidi="fa-IR"/>
        </w:rPr>
        <w:t>فیه وما ذاک الّا لضعف فرعیة اللفظ فی الصفة لأنها کالمصدر فی البقاء علی الاسمیة والتنکیر ولم یخرجها الاشتقاق الی اکثر من نسبة معنی الحدث فیها الی الموصوف والمصدر بالجملة صالح لذلک کما فی رجل عدل ودرهم ضرب الامیر فلم یکن اشتقاقها من المصدر مبعدا لها عن معناه فکان کالمفقود فلم یؤثر فان قلت فقد رأینا بعض ما هو صفة علی فعلان مصروفا کندمان وسیفان وإلیان فلم لم تجروه مجری سکران قلت لأن فرعیة اللفظ فیها ایضا ضعیفة من قبل ان الزیادة فیه لا تخص المذکر وتلحقه التاء فی المؤنث نحو ندمانة وسیفانة والیانة فاشبهت الزیادة فیه بعض الحروف الاصول فی لزومها فی حالتی التذکیر والتأنیث وقبول علامته فلم یعتد بها ویشهد لذلک ان قوما من العرب وهم بنو اسد یصرفون کل صفة علی فعلان لانهم یؤنثونه بالتاء ویستغنون فیه بفعلانة عن فعلی فیقولون سکرانة وغضبانة وعطشانة فلم تکن الزیادة عندهم فی فعلان شبیهة بالفی حمراء فلم تمنع من الصرف واعلم ان ما کان صفة علی فعلان فلا خلاف فی منع صرفه ان کان له مؤنث علی فعلی ولا فی صرفه ان کان له مؤنث علی فعلانة واما ما لا مؤنث له اصلا کلحیان فبین النحویین فیه خلاف فمن ذاهب الی انه مصروف لانتفاء فعلی فلم یکمل فیه شبه الزیادة بالفی التأنیث اذ لم یصدق علیه ان بناء مذکره علی غیر بناء مؤنثه ومن ذاهب الی انه ممنوع من الصرف لانتفاء فعلانة وهو المختار لانه وان لم یکن له فعلی وجودا فله فعلی تقدیرا لأنا لو فرضنا له مؤنثا لکان فعلی اولی به من فعلانة لانه الاکثر والتقدیر فی حکم الوجود بدلیل الاجماع علی منع صرف نحو أکمر وآدر مع انه لا مؤنث له وحکی ان من العرب من یصرف لحیان حملوه علی ندمان وسیفان علی انه لو کان له مؤنث لکان بالتاء</w:t>
      </w:r>
    </w:p>
    <w:p>
      <w:pPr>
        <w:pStyle w:val="BookText"/>
        <w:rPr/>
      </w:pPr>
      <w:r>
        <w:rPr>
          <w:rFonts w:ascii="IRNazanin" w:hAnsi="IRNazanin" w:eastAsia="IRNazanin"/>
          <w:color w:val="111111"/>
          <w:sz w:val="28"/>
          <w:sz w:val="28"/>
          <w:szCs w:val="28"/>
          <w:rtl w:val="true"/>
          <w:lang w:bidi="fa-IR"/>
        </w:rPr>
        <w:t>ووصف اصلیّ ووزن أفعلا</w:t>
      </w:r>
    </w:p>
    <w:p>
      <w:pPr>
        <w:pStyle w:val="BookText"/>
        <w:rPr/>
      </w:pPr>
      <w:r>
        <w:rPr>
          <w:rFonts w:ascii="IRNazanin" w:hAnsi="IRNazanin" w:eastAsia="IRNazanin"/>
          <w:color w:val="111111"/>
          <w:sz w:val="28"/>
          <w:sz w:val="28"/>
          <w:szCs w:val="28"/>
          <w:rtl w:val="true"/>
          <w:lang w:bidi="fa-IR"/>
        </w:rPr>
        <w:t>ممنوع تأنیث بتا کأشهلا</w:t>
      </w:r>
    </w:p>
    <w:p>
      <w:pPr>
        <w:pStyle w:val="BookText"/>
        <w:rPr/>
      </w:pPr>
      <w:r>
        <w:rPr>
          <w:rFonts w:ascii="Amiri" w:hAnsi="Amiri" w:eastAsia="Amiri" w:cs="Amiri"/>
          <w:color w:val="111111"/>
          <w:sz w:val="28"/>
          <w:sz w:val="28"/>
          <w:szCs w:val="28"/>
          <w:rtl w:val="true"/>
          <w:lang w:bidi="ar-SA"/>
        </w:rPr>
        <w:t>وألغینّ عارض الوصفیّه</w:t>
      </w:r>
    </w:p>
    <w:p>
      <w:pPr>
        <w:pStyle w:val="BookText"/>
        <w:rPr/>
      </w:pPr>
      <w:r>
        <w:rPr>
          <w:rFonts w:ascii="IRNazanin" w:hAnsi="IRNazanin" w:eastAsia="IRNazanin"/>
          <w:color w:val="111111"/>
          <w:sz w:val="28"/>
          <w:sz w:val="28"/>
          <w:szCs w:val="28"/>
          <w:rtl w:val="true"/>
          <w:lang w:bidi="fa-IR"/>
        </w:rPr>
        <w:t>کأربع وعارض الاسمیّه</w:t>
      </w:r>
    </w:p>
    <w:p>
      <w:pPr>
        <w:pStyle w:val="BookText"/>
        <w:rPr/>
      </w:pPr>
      <w:r>
        <w:rPr>
          <w:rFonts w:ascii="IRNazanin" w:hAnsi="IRNazanin" w:eastAsia="IRNazanin"/>
          <w:color w:val="111111"/>
          <w:sz w:val="28"/>
          <w:sz w:val="28"/>
          <w:szCs w:val="28"/>
          <w:rtl w:val="true"/>
          <w:lang w:bidi="fa-IR"/>
        </w:rPr>
        <w:t>فالأدهم القید لکونه وضع</w:t>
      </w:r>
    </w:p>
    <w:p>
      <w:pPr>
        <w:pStyle w:val="BookText"/>
        <w:rPr/>
      </w:pPr>
      <w:r>
        <w:rPr>
          <w:rFonts w:ascii="IRNazanin" w:hAnsi="IRNazanin" w:eastAsia="IRNazanin"/>
          <w:color w:val="111111"/>
          <w:sz w:val="28"/>
          <w:sz w:val="28"/>
          <w:szCs w:val="28"/>
          <w:rtl w:val="true"/>
          <w:lang w:bidi="fa-IR"/>
        </w:rPr>
        <w:t>فی الأصل وصفا انصرافه منع</w:t>
      </w:r>
    </w:p>
    <w:p>
      <w:pPr>
        <w:pStyle w:val="BookText"/>
        <w:rPr/>
      </w:pPr>
      <w:r>
        <w:rPr>
          <w:rFonts w:ascii="IRNazanin" w:hAnsi="IRNazanin" w:eastAsia="IRNazanin"/>
          <w:color w:val="111111"/>
          <w:sz w:val="28"/>
          <w:sz w:val="28"/>
          <w:szCs w:val="28"/>
          <w:rtl w:val="true"/>
          <w:lang w:bidi="fa-IR"/>
        </w:rPr>
        <w:t>وأجدل وأخیل وأفعی</w:t>
      </w:r>
    </w:p>
    <w:p>
      <w:pPr>
        <w:pStyle w:val="BookText"/>
        <w:rPr/>
      </w:pPr>
      <w:r>
        <w:rPr>
          <w:rFonts w:ascii="IRNazanin" w:hAnsi="IRNazanin" w:eastAsia="IRNazanin"/>
          <w:color w:val="111111"/>
          <w:sz w:val="28"/>
          <w:sz w:val="28"/>
          <w:szCs w:val="28"/>
          <w:rtl w:val="true"/>
          <w:lang w:bidi="fa-IR"/>
        </w:rPr>
        <w:t>مصروفة وقد ینلن المنعا</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یمنع من الصرف ان تکون الکلمة وصفا اصلیا علی وزن افعل بشرط ان لا تلحقه تاء التانیث نحو اشهل واحمر وافضل من زید فهذا ونحوه لا ینصرف لانه کما تری صفة </w:t>
      </w:r>
    </w:p>
    <w:p>
      <w:pPr>
        <w:pStyle w:val="BookText"/>
        <w:rPr/>
      </w:pPr>
      <w:r>
        <w:rPr>
          <w:rFonts w:ascii="IRNazanin" w:hAnsi="IRNazanin" w:eastAsia="IRNazanin"/>
          <w:color w:val="111111"/>
          <w:sz w:val="28"/>
          <w:sz w:val="28"/>
          <w:szCs w:val="28"/>
          <w:rtl w:val="true"/>
          <w:lang w:bidi="fa-IR"/>
        </w:rPr>
        <w:t>علی وزن افعل والمؤنث منه علی فعلاء او فعلی نحو شهلاء وحمراء والفضلی ولیست الوصفیة فیه عارضة عروضها فی نحو مررت برجل ارنب بمعنی ذلیل وانما لم ینصرف ما کان وصفا اصلیا علی وزن افعل لان فیه فرعیة المعنی بکونه صفة وفرعیة اللفظ بکونه علی وزن الفعل ای وزن الفعل به اولی من قبل ان افعل اوله زیادة تدل علی معنی فی الفعل دون الاسم وما زیادته لمعنی اصل لما زیادته لغیر معنی وانما اشترط ان لا تلحقه تاء التأنیث لان ما تلحقه من الصفات کارمل وهو الفقیر وأباتر وهو القاطع رحمه وادابر وهو الذی لا یقبل نصحا فی قولهم امرأة ارملة واباترة وادابرة ضعیف الشبه بلفظ الفعل المضارع لان تاء التأنیث لا تلحقه بخلاف ما لا مؤنث له کآدر وأکمر وما مؤنثه علی غیر بناء مذکره کأشهل ومن ذلک احیمر واصیفر فانه لا ینصرف لانه صفة لا تلحقه التاء وهو علی وزن الفعل کابیطر واما اربع من قولهم مررت بنسوة اربع فهو احق بالصرف من ارمل لان فیه مع قبول تاء التأنیث کونه عارض الوصفیة ولعدم الاعتداد بالعارض لم یؤثر عروض الاسمیة فیما اصله الوصفیة کقولهم ادهم للقید فانهم لم یصرفوه وان کان قد خرج الی الاسمیة نظرا الی کونه صفة فی الاصل واما قولهم اجدل للصقر واخیل للطائر ذی خیلان وأفعی لضرب من الحیات فاکثر العرب یصرفونه لانه مجرد عن الوصفیة فی اصل الوضع ومنهم من لم یصرفه لانه لاحظ فیه معنی الوصفیة وهی فی افعی ابعد منه فی اجدل واخیل لانهما مأخوذان من الجدل وهو الشدة ومن المخیول وهو الکثیر الخیلان واما افعی فلا مادة له فی الاشتقاق ولکن ذکره یقارن تصور ایذائها فاشبهت المشتق وجرت مجراه علی هذه اللغة ومما استعمل فیه اجدل واخیل غیر مصروفین قول الشاعر</w:t>
      </w:r>
    </w:p>
    <w:p>
      <w:pPr>
        <w:pStyle w:val="BookText"/>
        <w:rPr/>
      </w:pPr>
      <w:r>
        <w:rPr>
          <w:rFonts w:ascii="IRNazanin" w:hAnsi="IRNazanin" w:eastAsia="IRNazanin"/>
          <w:color w:val="111111"/>
          <w:sz w:val="28"/>
          <w:sz w:val="28"/>
          <w:szCs w:val="28"/>
          <w:rtl w:val="true"/>
          <w:lang w:bidi="fa-IR"/>
        </w:rPr>
        <w:t>کأن العقیلیین یوم لقیتهم</w:t>
      </w:r>
    </w:p>
    <w:p>
      <w:pPr>
        <w:pStyle w:val="BookText"/>
        <w:rPr/>
      </w:pPr>
      <w:r>
        <w:rPr>
          <w:rFonts w:ascii="IRNazanin" w:hAnsi="IRNazanin" w:eastAsia="IRNazanin"/>
          <w:color w:val="111111"/>
          <w:sz w:val="28"/>
          <w:sz w:val="28"/>
          <w:szCs w:val="28"/>
          <w:rtl w:val="true"/>
          <w:lang w:bidi="fa-IR"/>
        </w:rPr>
        <w:t>فراخ القطا لاقین اجدل بازیا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ذرینی وعلمی بالامور وشیمنی</w:t>
      </w:r>
    </w:p>
    <w:p>
      <w:pPr>
        <w:pStyle w:val="BookText"/>
        <w:rPr/>
      </w:pPr>
      <w:r>
        <w:rPr>
          <w:rFonts w:ascii="IRNazanin" w:hAnsi="IRNazanin" w:eastAsia="IRNazanin"/>
          <w:color w:val="111111"/>
          <w:sz w:val="28"/>
          <w:sz w:val="28"/>
          <w:szCs w:val="28"/>
          <w:rtl w:val="true"/>
          <w:lang w:bidi="fa-IR"/>
        </w:rPr>
        <w:t>فما طائری یوما علیک بأخیلا</w:t>
      </w:r>
    </w:p>
    <w:p>
      <w:pPr>
        <w:pStyle w:val="BookText"/>
        <w:rPr/>
      </w:pPr>
      <w:r>
        <w:rPr>
          <w:rFonts w:ascii="IRNazanin" w:hAnsi="IRNazanin" w:eastAsia="IRNazanin"/>
          <w:color w:val="111111"/>
          <w:sz w:val="28"/>
          <w:sz w:val="28"/>
          <w:szCs w:val="28"/>
          <w:rtl w:val="true"/>
          <w:lang w:bidi="fa-IR"/>
        </w:rPr>
        <w:t>وکما شذ الاعتداد بعروض الوصفیة فی اجدل واخیل وافعی کذلک شذ الاعتداد بعروض الاسمیة فی ابطح فصرفه بعض العرب واللغة المشهورة منعه من الصرف</w:t>
      </w:r>
    </w:p>
    <w:p>
      <w:pPr>
        <w:pStyle w:val="BookText"/>
        <w:rPr/>
      </w:pPr>
      <w:r>
        <w:rPr>
          <w:rFonts w:ascii="IRNazanin" w:hAnsi="IRNazanin" w:eastAsia="IRNazanin"/>
          <w:color w:val="111111"/>
          <w:sz w:val="28"/>
          <w:sz w:val="28"/>
          <w:szCs w:val="28"/>
          <w:rtl w:val="true"/>
          <w:lang w:bidi="fa-IR"/>
        </w:rPr>
        <w:t>ومنع عدل مع وصف معتبر</w:t>
      </w:r>
    </w:p>
    <w:p>
      <w:pPr>
        <w:pStyle w:val="BookText"/>
        <w:rPr/>
      </w:pPr>
      <w:r>
        <w:rPr>
          <w:rFonts w:ascii="IRNazanin" w:hAnsi="IRNazanin" w:eastAsia="IRNazanin"/>
          <w:color w:val="111111"/>
          <w:sz w:val="28"/>
          <w:sz w:val="28"/>
          <w:szCs w:val="28"/>
          <w:rtl w:val="true"/>
          <w:lang w:bidi="fa-IR"/>
        </w:rPr>
        <w:t>فی لفظ مثنی وثلاث وأخر</w:t>
      </w:r>
    </w:p>
    <w:p>
      <w:pPr>
        <w:pStyle w:val="BookText"/>
        <w:rPr/>
      </w:pPr>
      <w:r>
        <w:rPr>
          <w:rFonts w:ascii="IRNazanin" w:hAnsi="IRNazanin" w:eastAsia="IRNazanin"/>
          <w:color w:val="111111"/>
          <w:sz w:val="28"/>
          <w:sz w:val="28"/>
          <w:szCs w:val="28"/>
          <w:rtl w:val="true"/>
          <w:lang w:bidi="fa-IR"/>
        </w:rPr>
        <w:t>ووزن مثنی وثلاث کهما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واحد لأربع فلیعلما </w:t>
      </w:r>
    </w:p>
    <w:p>
      <w:pPr>
        <w:pStyle w:val="BookText"/>
        <w:rPr/>
      </w:pPr>
      <w:r>
        <w:rPr>
          <w:rFonts w:ascii="IRNazanin" w:hAnsi="IRNazanin" w:eastAsia="IRNazanin"/>
          <w:color w:val="111111"/>
          <w:sz w:val="28"/>
          <w:sz w:val="28"/>
          <w:szCs w:val="28"/>
          <w:rtl w:val="true"/>
          <w:lang w:bidi="fa-IR"/>
        </w:rPr>
        <w:t>مما یمنع من الصرف اجتماع العدل والوصف وذلک فی موضعین احدهما المعدول فی العدد والثانی أخر المقابل لآخرین فالمعدول فی العدد سماعا موازن فعال من واحد واثنین وثلاثة واربعة وعشرة وموازن مفعل منها ومن خمسة نحو آحاد وموحد وثناء ومثنی وثلاث ومثلث ورباع ومربع وخماس ومخمس وعشار ومعشر واقل هذه الامثلة استعمالا الثلاثة الاواخر ولذلک لم ینبه علیها انما نبه علی ما قبلها بقوله ووزن مثنی وثلاث کهما من واحد لاربع ای الی اربع فعلم ان الالفاظ الاربعة یبنی منها للعدل مثال فعال ومفعل واجاز الکوفیون والزجاج قیاسا علی ما سمع خماس ومخمس وسداس ومسدس وسباع ومسبع وثمان ومثمن وتساع ومتسع ولم یرد ما سمع من ذلک الّا نکرة ولم یقع الّا خبرا کقوله صلی‌الله‌علیه‌وسلم صلاة اللیل مثنی مثنی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حالا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 وَثُلاثَ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نعتا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أَجْنِحَةٍ مَثْنی وَثُلاثَ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ذلک عند سیبویه قول الشاعر</w:t>
      </w:r>
    </w:p>
    <w:p>
      <w:pPr>
        <w:pStyle w:val="BookText"/>
        <w:rPr/>
      </w:pPr>
      <w:r>
        <w:rPr>
          <w:rFonts w:ascii="IRNazanin" w:hAnsi="IRNazanin" w:eastAsia="IRNazanin"/>
          <w:color w:val="111111"/>
          <w:sz w:val="28"/>
          <w:sz w:val="28"/>
          <w:szCs w:val="28"/>
          <w:rtl w:val="true"/>
          <w:lang w:bidi="fa-IR"/>
        </w:rPr>
        <w:t>ولکنما اهلی بواد انیسه</w:t>
      </w:r>
    </w:p>
    <w:p>
      <w:pPr>
        <w:pStyle w:val="BookText"/>
        <w:rPr/>
      </w:pPr>
      <w:r>
        <w:rPr>
          <w:rFonts w:ascii="IRNazanin" w:hAnsi="IRNazanin" w:eastAsia="IRNazanin"/>
          <w:color w:val="111111"/>
          <w:sz w:val="28"/>
          <w:sz w:val="28"/>
          <w:szCs w:val="28"/>
          <w:rtl w:val="true"/>
          <w:lang w:bidi="fa-IR"/>
        </w:rPr>
        <w:t>ذئاب تبغی الناس مثنی وموحد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 ان تحمله علی معنی بعضها مثنی وبعضها موحد والمانع من صرف الاعداد المذکورة الوصفیة والعدل عن واحد واحد واثنین اثنین وثلاثة ثلاثة واربعة اربعة وخمسة خمسة وعشرة عشرة بدلیل انها تفید فائدة التکرار والمراد بالعدل تغییر اللفظ بدون تغییر المعنی ولذلک صرف نحو ضروب وشرّاب ومنحار لانها وان کانت صفات محولة من فاعل فهی غیر معدولة لانها انتقلت بالتحویل الی معنی المبالغة والتکثیر فان قلت فهلا منع صرف فعیل بمعنی مفعول نحو جریح وذبیح قلت لانه قبل النقل من مفعول کان یقبل معناه الشدة والضعف وبعد النقل الی فعیل لم یصلح الّا حیث یکون معنی الحدث فیه اشد ألا تری ان من اصیب فی انملته بمدیة یسمی مجروحا ولا یسمی جریحا فلما کان النقل مخرجا له عما کان یصلح له قبل لم یکن عدلا لانه یتغیر اللفظ بتغییر المعنی فلم یستحق المنع من الصرف علی انا نمنع ان فعیلا بمعنی مفعول مأخوذ من لفظ المفعول علی وجه العدول بل مما اخذ المفعول منه وذهب الزجاج الی ان المانع من الصرف فی احاد واخواته العدل فی اللفظ والمعنی اما فی اللفظ فظاهر واما فی المعنی فلکونها تغیرت عن مفهومها فی الاصل الی افادة معنی التضعیف وهذا فاسد من وجهین احدهما ان اجاد مثلا لو کان المانع من صرفه عدله عن لفظ واحد وعن معناه الی معنی التضعیف للزم احد الامرین وهو اما منع صرف کل اسم </w:t>
      </w:r>
    </w:p>
    <w:p>
      <w:pPr>
        <w:pStyle w:val="BookText"/>
        <w:rPr/>
      </w:pPr>
      <w:r>
        <w:rPr>
          <w:rFonts w:ascii="IRNazanin" w:hAnsi="IRNazanin" w:eastAsia="IRNazanin"/>
          <w:color w:val="111111"/>
          <w:sz w:val="28"/>
          <w:sz w:val="28"/>
          <w:szCs w:val="28"/>
          <w:rtl w:val="true"/>
          <w:lang w:bidi="fa-IR"/>
        </w:rPr>
        <w:t>مغیر عن اصله لتجدد معنی فیه کما بنیة المبالغة واسماء الجموع واما ترجیح احد المتساویین علی الآخر واللازم منتف باتفاق والثانی ان کل ممنوع من الصرف فلا بد ان یکون فیه فرعیة فی اللفظ وفرعیة فی المعنی ومن شرطها ان تکون من غیر جهة فرعیة اللفظ لیکمل بذلک الشبه بالفعل ولا یتأتی ذلک فی احاد الّا ان تکون فرعیته فی اللفظ بعدله عن واحد المتضمن معنی التکرار وفی المعنی بلزومه الوصفیة وکذا القول فی اخواته فاعرفه واما أخر المعدول فهو المقابل لآخرین وهو جمع اخری انثی آخر لا جمع اخری بمعنی آخرة کالتی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أُولاهُمْ لِأُخْراهُمْ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تجمع علی أخر مصروفا لانه غیر معدول ذکر ذلک الفراء والفرق بین اخری واخری ان التی هی انثی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تدل علی انتهاء کما لا یدل علیه مذکرها فلذلک یعطف علیها مثلها من صنف واحد کقولک عندی رجل وآخر وآخر وعندی امرأة واخری واخری ولیس کذلک أخری بمعنی آخرة بل تدل علی الانتهاء کما یدل علیه مذکرها ولذلک لا یعطف علیها مثلها من صنف واحد واذا عرفت هذا فتقول المانع من صرف أخر المقابل لآخرین الوصفیة والعدل اما الوصفیة فظاهرة واما العدل فلأنه غیّر عما کان یستحقه من استعماله بلفظ ما للواحد المذکر بدون تغییر معناه وذلک ان آخر من باب افعل التفضیل فحقه ان لا یثنی ولا یجمع ولا یؤنث الّا مع الالف واللام او الاضافة فعدل فی تجرده منهما واستعماله لغیر الواحد المذکر عن لفظ آخر الی لفظ التثنیة والجمع والتأنیث بحسب ما یراد به من المعنی فقیل عندی رجلان آخران ورجال آخرون وامرأة اخری ونساء أخر فکل من هذه الامثلة صفة معدولة عن آخر الّا انه لم یظهر اثر الوصفیة والعدل الّا فی أخر لانه معرب بالحرکات بخلاف آخران وآخرون ولیس فیه ما یمنع من الصرف غیرهما بخلاف اخری فلذلک خص بنسبة اجتماع الوصفیة والعدل الیه واحالة منع الصرف علیه وقد ظهر مما ذکرنا ان المانع من صرف أخر کونه صفة معدولة عن آخر مرادا به جمع المؤنث ولو سمی به بقی علی منعه من الصرف للعلمیة والعدل عن مثال الی مثال</w:t>
      </w:r>
    </w:p>
    <w:p>
      <w:pPr>
        <w:pStyle w:val="BookText"/>
        <w:rPr/>
      </w:pPr>
      <w:r>
        <w:rPr>
          <w:rFonts w:ascii="IRNazanin" w:hAnsi="IRNazanin" w:eastAsia="IRNazanin"/>
          <w:color w:val="111111"/>
          <w:sz w:val="28"/>
          <w:sz w:val="28"/>
          <w:szCs w:val="28"/>
          <w:rtl w:val="true"/>
          <w:lang w:bidi="fa-IR"/>
        </w:rPr>
        <w:t>وکن لجمع مشبه مفاعلا</w:t>
      </w:r>
    </w:p>
    <w:p>
      <w:pPr>
        <w:pStyle w:val="BookText"/>
        <w:rPr/>
      </w:pPr>
      <w:r>
        <w:rPr>
          <w:rFonts w:ascii="IRNazanin" w:hAnsi="IRNazanin" w:eastAsia="IRNazanin"/>
          <w:color w:val="111111"/>
          <w:sz w:val="28"/>
          <w:sz w:val="28"/>
          <w:szCs w:val="28"/>
          <w:rtl w:val="true"/>
          <w:lang w:bidi="fa-IR"/>
        </w:rPr>
        <w:t>أو المفاعیل بمنع کافلا</w:t>
      </w:r>
    </w:p>
    <w:p>
      <w:pPr>
        <w:pStyle w:val="BookText"/>
        <w:rPr/>
      </w:pPr>
      <w:r>
        <w:rPr>
          <w:rFonts w:ascii="IRNazanin" w:hAnsi="IRNazanin" w:eastAsia="IRNazanin"/>
          <w:color w:val="111111"/>
          <w:sz w:val="28"/>
          <w:sz w:val="28"/>
          <w:szCs w:val="28"/>
          <w:rtl w:val="true"/>
          <w:lang w:bidi="fa-IR"/>
        </w:rPr>
        <w:t>وذا اعتلال منه کالجواری</w:t>
      </w:r>
    </w:p>
    <w:p>
      <w:pPr>
        <w:pStyle w:val="BookText"/>
        <w:rPr/>
      </w:pPr>
      <w:r>
        <w:rPr>
          <w:rFonts w:ascii="IRNazanin" w:hAnsi="IRNazanin" w:eastAsia="IRNazanin"/>
          <w:color w:val="111111"/>
          <w:sz w:val="28"/>
          <w:sz w:val="28"/>
          <w:szCs w:val="28"/>
          <w:rtl w:val="true"/>
          <w:lang w:bidi="fa-IR"/>
        </w:rPr>
        <w:t>رفعا وجرّا أجره کساری</w:t>
      </w:r>
    </w:p>
    <w:p>
      <w:pPr>
        <w:pStyle w:val="BookText"/>
        <w:rPr/>
      </w:pPr>
      <w:r>
        <w:rPr>
          <w:rFonts w:ascii="IRNazanin" w:hAnsi="IRNazanin" w:eastAsia="IRNazanin"/>
          <w:color w:val="111111"/>
          <w:sz w:val="28"/>
          <w:sz w:val="28"/>
          <w:szCs w:val="28"/>
          <w:rtl w:val="true"/>
          <w:lang w:bidi="fa-IR"/>
        </w:rPr>
        <w:t>ولسراویل بهذا الجمع</w:t>
      </w:r>
    </w:p>
    <w:p>
      <w:pPr>
        <w:pStyle w:val="BookText"/>
        <w:rPr/>
      </w:pPr>
      <w:r>
        <w:rPr>
          <w:rFonts w:ascii="IRNazanin" w:hAnsi="IRNazanin" w:eastAsia="IRNazanin"/>
          <w:color w:val="111111"/>
          <w:sz w:val="28"/>
          <w:sz w:val="28"/>
          <w:szCs w:val="28"/>
          <w:rtl w:val="true"/>
          <w:lang w:bidi="fa-IR"/>
        </w:rPr>
        <w:t>شبه افتضی عموم المنع</w:t>
      </w:r>
    </w:p>
    <w:p>
      <w:pPr>
        <w:pStyle w:val="BookText"/>
        <w:rPr/>
      </w:pPr>
      <w:r>
        <w:rPr>
          <w:rFonts w:ascii="IRNazanin" w:hAnsi="IRNazanin" w:eastAsia="IRNazanin"/>
          <w:color w:val="111111"/>
          <w:sz w:val="28"/>
          <w:sz w:val="28"/>
          <w:szCs w:val="28"/>
          <w:rtl w:val="true"/>
          <w:lang w:bidi="fa-IR"/>
        </w:rPr>
        <w:t>وإن به سمّی أو بما لحق</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فالانصراف منعه یحق </w:t>
      </w:r>
    </w:p>
    <w:p>
      <w:pPr>
        <w:pStyle w:val="BookText"/>
        <w:rPr/>
      </w:pPr>
      <w:r>
        <w:rPr>
          <w:rFonts w:ascii="IRNazanin" w:hAnsi="IRNazanin" w:eastAsia="IRNazanin"/>
          <w:color w:val="111111"/>
          <w:sz w:val="28"/>
          <w:sz w:val="28"/>
          <w:szCs w:val="28"/>
          <w:rtl w:val="true"/>
          <w:lang w:bidi="fa-IR"/>
        </w:rPr>
        <w:t>ما یمنع من الصرف الجمع المشبه مفاعل او مفاعیل فی کون اوله حرفا مفتوحا وثالثه الفا غیر عوض یلیها کسر غیر عارض ملفوظ به او مقدر علی اول حرفین بعدها کمساجد ودراهم وکواعب ومداری ودواب اصلهما مداری ودوایب او ثلاثة اوسطها ساکن غیر منوی به وبما بعده الانفصال کمصابیح ودنانیر فان الجمع متی کان بهذه الصفة کان فیه فرعیة اللفظ بخروجه عن صیغ الآحاد العربیة وفرعیة المعنی بالدلالة علی الجمعیة فاستحق المنع من الصرف وانما قلت ان هذا الجمع خارج عن صیغ الآحاد العربیة لانک لا تجد مفردا ثالثه الف بعدها حرفان او ثلاثة الّا واوله مضموم کعذافر او الالف عوض عن احدی یائی النسب کیمان وشآم او ما یلی الالف ساکن کعبال جمع عبالة یقال القی علیه عبالته ای ثقله او مفتوح کبراکاء او مضموم کتدارک او عارض الکسر لاجل اعتلال الآخر کتوان وتدان او ثانی الثلاثة محرک کطواعیة وکراهیة ومن ثم صرف نحو ملائکة وصیاقلة او هو والثالث عارضان للنسب منوی بهما الانفصال وضابطه ان لا یسبقا الالف فی الوجود سواء کانا مسبوقین بها کریاحی وظفاری او غیر منفکین عنها کحواری وهو الناصر وحوالیّ وهو المحتال بخلاف نحو قماریّ وبخاتیّ فانه بمنزلة مصابیح وقد ظهر من هذا ان زنة مفاعل ومفاعیل لیست الّا لجمع او منقول من جمع فلذلک اعتبرت فرعیتهما علی زنة الآحاد واثرت فی منع الصرف ولاختصاص الزنتین بالجمع لم یشبّهوا شیئا مما جاء علیهما بالآحاد ولم یکسروه وان کانوا قد کسروا غیره من ابنیة الجموع کاقوال واقاویل واکلب واکالیب وأصل وآصال فان قلت قد ذکرت ان المعتبر فی الزنة المانعة کون الالف غیر عوض فلم امتنع من الصرف ثمان کما فی قول الشاعر</w:t>
      </w:r>
    </w:p>
    <w:p>
      <w:pPr>
        <w:pStyle w:val="BookText"/>
        <w:rPr/>
      </w:pPr>
      <w:r>
        <w:rPr>
          <w:rFonts w:ascii="IRNazanin" w:hAnsi="IRNazanin" w:eastAsia="IRNazanin"/>
          <w:color w:val="111111"/>
          <w:sz w:val="28"/>
          <w:sz w:val="28"/>
          <w:szCs w:val="28"/>
          <w:rtl w:val="true"/>
          <w:lang w:bidi="fa-IR"/>
        </w:rPr>
        <w:t>یحدو ثمانیّ مولعا بلقاحها</w:t>
      </w:r>
    </w:p>
    <w:p>
      <w:pPr>
        <w:pStyle w:val="BookText"/>
        <w:rPr/>
      </w:pPr>
      <w:r>
        <w:rPr>
          <w:rFonts w:ascii="IRNazanin" w:hAnsi="IRNazanin" w:eastAsia="IRNazanin"/>
          <w:color w:val="111111"/>
          <w:sz w:val="28"/>
          <w:sz w:val="28"/>
          <w:szCs w:val="28"/>
          <w:rtl w:val="true"/>
          <w:lang w:bidi="fa-IR"/>
        </w:rPr>
        <w:t>حتی هممن بربقة الارتاج</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لانه شبه بدراهم لکونه جمعا فی المعنی ولیس هو علی النسب حقیقة فکأن الالف فیه غیر عوض علی انه نادر والمعروف فیه الصرف نحو رأیت ثمانیا علی حد یمانیا فان قلت ان کان المانع من صرف مثال مفاعل ومفاعیل عدم النظیر فی الآحاد فلم صرفوا من الجموع ما جاء علی افعل وافعال وافعلة کافلس وافراس واسلحة قلت لان لها نظائر فی الآحاد ای امثلة توازنها فی الهیئة وعدة الحروف فافعل نظیره فی فتح اوله وضم ثالثه تفعل نحو تنصب وتنقل ومفعل نحو مکرم ومهلک وافعال نظیره فی فتح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اوله وزیادة الف رابعة تفعال نحو تجوال وتطواف وفاعال نحو ساباط وخاتام وفعلال نحو صلصال وخزعال وافعلة نظیره فی فتح اوله وکسر ثالثه وزیادة هاء التأنیث فی آخره تفعلة نحو تذکرة وتبصرة ومفعلة نحو محمدة ومعذرة فلما کان لهذه الامثلة نظائر فی الآحاد بالمعنی المذکور فارقت باب مفاعل ومفاعیل فلم یلزمها حکمها فصرفت وکسرت نحو اکلب واکالیب وانعام واناعیم وآنیة واوان واذ قد عرفت هذا فاعلم ان موازن مفاعل من المعتل الآخر علی ضربین احدهما تبدل فیه الکسرة فتحة وما بعدها الفا ویجری مجری الصحیح فلا ینون بحال وذلک نحو مداری وعذاریّ وصحاری والآخر تقرّ فیه الکسرة ویلزم آخره لفظ الیاء فان خلا من الالف واللام والاضافة جری فی الرفع والجر مجری سار فی التنوین وحذف الیاء نحو هولاء جوار ومررت بجوار وفی النصب مجری دراهم فی فتح آخره من غیر تنوین نحو رأیت جواری وسبب ذلک ان فی آخر نحو جوار مزید ثقل لکونه یاء فی آخر اسم لا ینصرف فاذا اعل فی الرفع والجر بتقدیر اعرابه استثقالا للضمة والفتحة النائبة عن الکسرة علی الیاء المکسور ما قبلها وخلا ما هی فیه من الالف واللام والاضافة تطرّق الیه التغییر وامکن فیه التخفیف بالحذف مع التعویض فخفف بحذف الیاء وعوض عنها بالتنوین لئلا یکون فی اللفظ اخلال بصیغة الجمع ولم یخفف فی النصب لعدم تطرق التغییر ولا مع الالف واللام والاضافة لعدم التمکن من التعویض وذهب الاخفش الی ان الیاء لما حذفت تخفیفا بقی الاسم فی اللفظ کجناح وزالت صیغة منتهی الجموع فدخله تنوین الصرف ویرد علیه ان المحذوف فی قوة الموجود والّا کان آخر ما بقی حرف اعراب واللازم کما لا یخفی منتف وذهب الزجاج الی ان التنوین عوض من ذهاب الحرکة علی الیاء وان الیاء محذوفة لالتقاء الساکنین وهو ضعیف لانه لو صح التعویض عن حرکة الیاء لکان التعویض عن حرکة الالف فی نحو عیسی وموسی اولی لانها لا تظهر فیه بحال واللازم منتف فالملزوم کذلک وذهب المبرد الی ان فیما لا ینصرف تنوینا مقدّرا بدلیل الرجوع الیه فی الشعر فحکموا له فی جوار ونحوه بحکم الموجود وحذفوا الیاء لاجله فی الرفع والجر لتوهم التقاء الساکنین ثم عوضوا عما حذف بالتنوین الظاهر وهو بعید لان الحذف لملاقاة ساکن متوهم الوجود مما لم یوجد له نظیر ولا یحسن ارتکاب مثله قوله ولسراویل بهذا الجمع البیت یعنی ان سراویل اسم مفرد اعجمی جاء علی مثال مفاعیل فشبهوه به ومنعوه من الصرف وجها واحدا خلافا لمن زعم ان فیه وجهین </w:t>
      </w:r>
    </w:p>
    <w:p>
      <w:pPr>
        <w:pStyle w:val="BookText"/>
        <w:rPr/>
      </w:pPr>
      <w:r>
        <w:rPr>
          <w:rFonts w:ascii="IRNazanin" w:hAnsi="IRNazanin" w:eastAsia="IRNazanin"/>
          <w:color w:val="111111"/>
          <w:sz w:val="28"/>
          <w:sz w:val="28"/>
          <w:szCs w:val="28"/>
          <w:rtl w:val="true"/>
          <w:lang w:bidi="fa-IR"/>
        </w:rPr>
        <w:t>الصرف ومنعه والی التنبیه علی هذا الخلاف اشار بقوله شبه اقتضی عموم المنع ای عموم منع الصرف فی جمیع الاستعمال خلافا لمن زعم غیر ذلک ومن النحویین من زعم ان سراویل جمع سروالة سمی به المفرد وانشد</w:t>
      </w:r>
    </w:p>
    <w:p>
      <w:pPr>
        <w:pStyle w:val="BookText"/>
        <w:rPr/>
      </w:pPr>
      <w:r>
        <w:rPr>
          <w:rFonts w:ascii="IRNazanin" w:hAnsi="IRNazanin" w:eastAsia="IRNazanin"/>
          <w:color w:val="111111"/>
          <w:sz w:val="28"/>
          <w:sz w:val="28"/>
          <w:szCs w:val="28"/>
          <w:rtl w:val="true"/>
          <w:lang w:bidi="fa-IR"/>
        </w:rPr>
        <w:t>علیه من اللوم سروالة</w:t>
      </w:r>
    </w:p>
    <w:p>
      <w:pPr>
        <w:pStyle w:val="BookText"/>
        <w:rPr/>
      </w:pPr>
      <w:r>
        <w:rPr>
          <w:rFonts w:ascii="IRNazanin" w:hAnsi="IRNazanin" w:eastAsia="IRNazanin"/>
          <w:color w:val="111111"/>
          <w:sz w:val="28"/>
          <w:sz w:val="28"/>
          <w:szCs w:val="28"/>
          <w:rtl w:val="true"/>
          <w:lang w:bidi="fa-IR"/>
        </w:rPr>
        <w:t>فلیس یرق لمستعطف</w:t>
      </w:r>
    </w:p>
    <w:p>
      <w:pPr>
        <w:pStyle w:val="BookText"/>
        <w:rPr/>
      </w:pPr>
      <w:r>
        <w:rPr>
          <w:rFonts w:ascii="IRNazanin" w:hAnsi="IRNazanin" w:eastAsia="IRNazanin"/>
          <w:color w:val="111111"/>
          <w:sz w:val="28"/>
          <w:sz w:val="28"/>
          <w:szCs w:val="28"/>
          <w:rtl w:val="true"/>
          <w:lang w:bidi="fa-IR"/>
        </w:rPr>
        <w:t>وقیل هو مصنوع علی العرب لا حجة فیه قوله وان به سمی البیت یعنی ان ما سمی به من مثال مفاعل او مفاعیل فحقه منع الصرف سواء کان منقولا عن جمع محقق کمساجد اسم رجل او مقدر کشراحیل والعلة فی منع صرفه ما فیه من الصیغة مع اصالة الجمعیة او قیام العلمیة مقامها فلو طرأ تنکیره انصرف علی مقتضی التعلیل الثانی دون الاول</w:t>
      </w:r>
    </w:p>
    <w:p>
      <w:pPr>
        <w:pStyle w:val="BookText"/>
        <w:rPr/>
      </w:pPr>
      <w:r>
        <w:rPr>
          <w:rFonts w:ascii="IRNazanin" w:hAnsi="IRNazanin" w:eastAsia="IRNazanin"/>
          <w:color w:val="111111"/>
          <w:sz w:val="28"/>
          <w:sz w:val="28"/>
          <w:szCs w:val="28"/>
          <w:rtl w:val="true"/>
          <w:lang w:bidi="fa-IR"/>
        </w:rPr>
        <w:t>والعلم امنع صرفه مرکّبا</w:t>
      </w:r>
    </w:p>
    <w:p>
      <w:pPr>
        <w:pStyle w:val="BookText"/>
        <w:rPr/>
      </w:pPr>
      <w:r>
        <w:rPr>
          <w:rFonts w:ascii="IRNazanin" w:hAnsi="IRNazanin" w:eastAsia="IRNazanin"/>
          <w:color w:val="111111"/>
          <w:sz w:val="28"/>
          <w:sz w:val="28"/>
          <w:szCs w:val="28"/>
          <w:rtl w:val="true"/>
          <w:lang w:bidi="fa-IR"/>
        </w:rPr>
        <w:t>ترکیب مزج نحو معدی کربا</w:t>
      </w:r>
    </w:p>
    <w:p>
      <w:pPr>
        <w:pStyle w:val="BookText"/>
        <w:rPr/>
      </w:pPr>
      <w:r>
        <w:rPr>
          <w:rFonts w:ascii="IRNazanin" w:hAnsi="IRNazanin" w:eastAsia="IRNazanin"/>
          <w:color w:val="111111"/>
          <w:sz w:val="28"/>
          <w:sz w:val="28"/>
          <w:szCs w:val="28"/>
          <w:rtl w:val="true"/>
          <w:lang w:bidi="fa-IR"/>
        </w:rPr>
        <w:t>لما فرغ من ذکر ما لا ینصرف فی النکرة اخذ فی بیان ذکر ما لا ینصرف فی المعرفة فمن ذلک العلم المرکب ترکیب المزج نحو بعلبک وحضرموت ومعدی کرب فانه لا ینصرف لاجتماع فرعیة المعنی بالعلمیة وفرعیة اللفظ بالترکیب والمراد بترکیب المزج ان یجعل الاسمان اسما واحدا لا باضافة ولا باسناد بل بتنزیل عجزه من الصدر منزلة تاء التأنیث ولذلک التزم فیه فتح آخر الصدر الّا اذا کان معتملّا فانه یسکن نحو معدی کرب لان ثقل الترکیب اشد من ثقل التأنیث فناسب ان یخص بمزید التخفیف فسکنوا ما کان منه معتلا وان کان نظیره من المؤنث یفتح نحو رامیة وغازیة وقد یضاف صدر المرکب الی عجزه فیعربان یعرب صدره بما یقتضیه العامل ویعرب عجزه بالجرّ للاضافة فان کان فیه مع العلمیة سبب من اسباب منع الصرف کالعجمة فی هرمز من رام هرمز امتنع من الصرف والّا کان مصروفا کقولک هذه حضرموت ورأیت حضرموت ومررت بحضرموت وهذا معدی کرب ورأیت معدی کرب ومررت بمعدی کرب ومن العرب من یقول هذا معدی کرب یمنعه من الصرف لانه عنده مؤنث</w:t>
      </w:r>
    </w:p>
    <w:p>
      <w:pPr>
        <w:pStyle w:val="BookText"/>
        <w:rPr/>
      </w:pPr>
      <w:r>
        <w:rPr>
          <w:rFonts w:ascii="IRNazanin" w:hAnsi="IRNazanin" w:eastAsia="IRNazanin"/>
          <w:color w:val="111111"/>
          <w:sz w:val="28"/>
          <w:sz w:val="28"/>
          <w:szCs w:val="28"/>
          <w:rtl w:val="true"/>
          <w:lang w:bidi="fa-IR"/>
        </w:rPr>
        <w:t>کذاک حاوی زائدی فعلانا</w:t>
      </w:r>
    </w:p>
    <w:p>
      <w:pPr>
        <w:pStyle w:val="BookText"/>
        <w:rPr/>
      </w:pPr>
      <w:r>
        <w:rPr>
          <w:rFonts w:ascii="IRNazanin" w:hAnsi="IRNazanin" w:eastAsia="IRNazanin"/>
          <w:color w:val="111111"/>
          <w:sz w:val="28"/>
          <w:sz w:val="28"/>
          <w:szCs w:val="28"/>
          <w:rtl w:val="true"/>
          <w:lang w:bidi="fa-IR"/>
        </w:rPr>
        <w:t>کغطفان وکأصبهانا</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علم فی آخره الف ونون مزیدتان علی ای وزن کان فانه لا ینصرف للتعریف والزیادتین المضارعتین لألفی التأنیث وذلک نحو مروان وعثمان وغطفان واصبهان </w:t>
      </w:r>
    </w:p>
    <w:p>
      <w:pPr>
        <w:pStyle w:val="BookText"/>
        <w:rPr/>
      </w:pPr>
      <w:r>
        <w:rPr>
          <w:rFonts w:ascii="IRNazanin" w:hAnsi="IRNazanin" w:eastAsia="IRNazanin"/>
          <w:color w:val="111111"/>
          <w:sz w:val="28"/>
          <w:sz w:val="28"/>
          <w:szCs w:val="28"/>
          <w:rtl w:val="true"/>
          <w:lang w:bidi="fa-IR"/>
        </w:rPr>
        <w:t>کذا مؤنّث بهاء مطلقا</w:t>
      </w:r>
    </w:p>
    <w:p>
      <w:pPr>
        <w:pStyle w:val="BookText"/>
        <w:rPr/>
      </w:pPr>
      <w:r>
        <w:rPr>
          <w:rFonts w:ascii="IRNazanin" w:hAnsi="IRNazanin" w:eastAsia="IRNazanin"/>
          <w:color w:val="111111"/>
          <w:sz w:val="28"/>
          <w:sz w:val="28"/>
          <w:szCs w:val="28"/>
          <w:rtl w:val="true"/>
          <w:lang w:bidi="fa-IR"/>
        </w:rPr>
        <w:t>وشرط منع العار کونه ارتقی</w:t>
      </w:r>
    </w:p>
    <w:p>
      <w:pPr>
        <w:pStyle w:val="BookText"/>
        <w:rPr/>
      </w:pPr>
      <w:r>
        <w:rPr>
          <w:rFonts w:ascii="IRNazanin" w:hAnsi="IRNazanin" w:eastAsia="IRNazanin"/>
          <w:color w:val="111111"/>
          <w:sz w:val="28"/>
          <w:sz w:val="28"/>
          <w:szCs w:val="28"/>
          <w:rtl w:val="true"/>
          <w:lang w:bidi="fa-IR"/>
        </w:rPr>
        <w:t>فوق الثّلاث أو کجور أو سقر</w:t>
      </w:r>
    </w:p>
    <w:p>
      <w:pPr>
        <w:pStyle w:val="BookText"/>
        <w:rPr/>
      </w:pPr>
      <w:r>
        <w:rPr>
          <w:rFonts w:ascii="IRNazanin" w:hAnsi="IRNazanin" w:eastAsia="IRNazanin"/>
          <w:color w:val="111111"/>
          <w:sz w:val="28"/>
          <w:sz w:val="28"/>
          <w:szCs w:val="28"/>
          <w:rtl w:val="true"/>
          <w:lang w:bidi="fa-IR"/>
        </w:rPr>
        <w:t>أو زید اسم امرأة لا اسم ذکر</w:t>
      </w:r>
    </w:p>
    <w:p>
      <w:pPr>
        <w:pStyle w:val="BookText"/>
        <w:rPr/>
      </w:pPr>
      <w:r>
        <w:rPr>
          <w:rFonts w:ascii="IRNazanin" w:hAnsi="IRNazanin" w:eastAsia="IRNazanin"/>
          <w:color w:val="111111"/>
          <w:sz w:val="28"/>
          <w:sz w:val="28"/>
          <w:szCs w:val="28"/>
          <w:rtl w:val="true"/>
          <w:lang w:bidi="fa-IR"/>
        </w:rPr>
        <w:t>وجهان فی العادم تذکیرا سبق</w:t>
      </w:r>
    </w:p>
    <w:p>
      <w:pPr>
        <w:pStyle w:val="BookText"/>
        <w:rPr/>
      </w:pPr>
      <w:r>
        <w:rPr>
          <w:rFonts w:ascii="IRNazanin" w:hAnsi="IRNazanin" w:eastAsia="IRNazanin"/>
          <w:color w:val="111111"/>
          <w:sz w:val="28"/>
          <w:sz w:val="28"/>
          <w:szCs w:val="28"/>
          <w:rtl w:val="true"/>
          <w:lang w:bidi="fa-IR"/>
        </w:rPr>
        <w:t>وعجمة کهند والمنع أحق</w:t>
      </w:r>
    </w:p>
    <w:p>
      <w:pPr>
        <w:pStyle w:val="BookText"/>
        <w:rPr/>
      </w:pPr>
      <w:r>
        <w:rPr>
          <w:rFonts w:ascii="IRNazanin" w:hAnsi="IRNazanin" w:eastAsia="IRNazanin"/>
          <w:color w:val="111111"/>
          <w:sz w:val="28"/>
          <w:sz w:val="28"/>
          <w:szCs w:val="28"/>
          <w:rtl w:val="true"/>
          <w:lang w:bidi="fa-IR"/>
        </w:rPr>
        <w:t>مما یمنع من الصرف اجتماع العلمیة والتأنیث بالتاء لفظا او تقدیرا اما لفظا فنحو طلحة وحمزة وانما لم یصرفوه لوجود العلمیة فی معناه ولزوم علامة التأنیث فی لفظه فان العلم المؤنث لا تفارقه العلامة فالتاء فیه بمنزلة الالف فی نحو حبلی وصحراء فأثرت فی منع الصرف بخلاف التاء فی الصفة واما تقدیرا ففی المؤنث المسمی فی الحال کسعاد وزینب او فی الاصل کعناق اسم رجل اقاموا فی ذلک کله تقدیر العلامة مقام ظهورها ثم العلم المؤنث المعین علی ضربین احدهما یتحتم فیه منع الصرف وهو ما کان زائدا علی ثلاثه احرف کسعاد نزّل الحرف الرابع منه منزلة هاء التأنیث او ثلاثیا متحرک الوسط کسقر لانه اقیم فیه حرکة الوسط مقام الحرف الرابع او ثلاثیا ساکن الوسط وهو اعجمی کماه وجور فی اسمی بلدتین او مذکر الاصل کزید اسم امرأة لانه حصل له بنقله من التذکیر الی التأنیث ثقل عادل خفة اللفظ وعند عیسی ابن عمر والجرمی والمبرد ان المذکر الاصل ذو وجهین الضرب الثانی یجوز فیه الصرف وترکه وهو الثلاثی المسکن الوسط غیر اعجمی ولا مذکر الاصل کهند ودعد فمن صرفه نظر الی خفة اللفظ وانها قد قاومت احد السببین ومن لم یصرفه وهو المختار نظر الی وجود السببین بالجملة وهما العلمیة والتأنیث وحکی السیرافی عن الزجاج وجوب صرفه</w:t>
      </w:r>
    </w:p>
    <w:p>
      <w:pPr>
        <w:pStyle w:val="BookText"/>
        <w:rPr/>
      </w:pPr>
      <w:r>
        <w:rPr>
          <w:rFonts w:ascii="IRNazanin" w:hAnsi="IRNazanin" w:eastAsia="IRNazanin"/>
          <w:color w:val="111111"/>
          <w:sz w:val="28"/>
          <w:sz w:val="28"/>
          <w:szCs w:val="28"/>
          <w:rtl w:val="true"/>
          <w:lang w:bidi="fa-IR"/>
        </w:rPr>
        <w:t>والعجمیّ الوضع والتّعریف مع</w:t>
      </w:r>
    </w:p>
    <w:p>
      <w:pPr>
        <w:pStyle w:val="BookText"/>
        <w:rPr/>
      </w:pPr>
      <w:r>
        <w:rPr>
          <w:rFonts w:ascii="IRNazanin" w:hAnsi="IRNazanin" w:eastAsia="IRNazanin"/>
          <w:color w:val="111111"/>
          <w:sz w:val="28"/>
          <w:sz w:val="28"/>
          <w:szCs w:val="28"/>
          <w:rtl w:val="true"/>
          <w:lang w:bidi="fa-IR"/>
        </w:rPr>
        <w:t>زید علی الثّلاث صرفه امتنع</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لا ینصرف ما فیه فرعیة المعنی بالعلمیة وفرعیة اللفظ بکونه من الاوضاع العجمیة لکن بشرطین احدهما ان یکون عجمی العلمیة نحو ابراهیم واسماعیل فلو کان عربی العلمیة کلجام اسم رجل انصرف لانه قد تصرف فیه بنقله عما وضعته العجم له فألحق بالامثلة العربیة الثانی ان یکون زائدا علی ثلاثة احرف فلو کان ثلاثیا ضعف فیه فرعیة اللفظ بمجیئه علی اصل ما تبنی علیه الآحاد العربیة وصرف نحو نوح ولوط ولا فرق فی ذلک بین الساکن الوسط والمتحرک ومنهم من زعم ان الثلاثی الساکن الوسط ذو وجهین والمتحرک الوسط متحتم المنع وهو رأی لا معول علیه لان استعمال العرب بخلافه ولأن </w:t>
      </w:r>
    </w:p>
    <w:p>
      <w:pPr>
        <w:pStyle w:val="BookText"/>
        <w:rPr/>
      </w:pPr>
      <w:r>
        <w:rPr>
          <w:rFonts w:ascii="IRNazanin" w:hAnsi="IRNazanin" w:eastAsia="IRNazanin"/>
          <w:color w:val="111111"/>
          <w:sz w:val="28"/>
          <w:sz w:val="28"/>
          <w:szCs w:val="28"/>
          <w:rtl w:val="true"/>
          <w:lang w:bidi="fa-IR"/>
        </w:rPr>
        <w:t>العجمة اضعف من التأنیث لانها متوهمة والتأنیث ملفوظ به غالبا فلا یلزمها حکمه</w:t>
      </w:r>
    </w:p>
    <w:p>
      <w:pPr>
        <w:pStyle w:val="BookText"/>
        <w:rPr/>
      </w:pPr>
      <w:r>
        <w:rPr>
          <w:rFonts w:ascii="IRNazanin" w:hAnsi="IRNazanin" w:eastAsia="IRNazanin"/>
          <w:color w:val="111111"/>
          <w:sz w:val="28"/>
          <w:sz w:val="28"/>
          <w:szCs w:val="28"/>
          <w:rtl w:val="true"/>
          <w:lang w:bidi="fa-IR"/>
        </w:rPr>
        <w:t>کذاک ذو وزن یخصّ الفعلا</w:t>
      </w:r>
    </w:p>
    <w:p>
      <w:pPr>
        <w:pStyle w:val="BookText"/>
        <w:rPr/>
      </w:pPr>
      <w:r>
        <w:rPr>
          <w:rFonts w:ascii="IRNazanin" w:hAnsi="IRNazanin" w:eastAsia="IRNazanin"/>
          <w:color w:val="111111"/>
          <w:sz w:val="28"/>
          <w:sz w:val="28"/>
          <w:szCs w:val="28"/>
          <w:rtl w:val="true"/>
          <w:lang w:bidi="fa-IR"/>
        </w:rPr>
        <w:t>أو غالب کأحمد ویعلی</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یمنع الصرف اجتماع العلمیة ووزن الفعل الخاص به او الغالب فیه بشرط کونه لازما غیر مغیر الی مثال هو للاسم وذلک نحو احمد ویعلی ویزید ویشکر والمراد بالوزن الخاص بالفعل ما لا یوجد دون ندور فی غیر فعل او علم او اعجمی فالنادر نحو دئل لدویبة وینجلب لخرزة وتبشر لطائر والعلم نحو خضّم لرجل وشمّر لفرس والاعجمی نحو بقّم وإستبرق فلا یمنع وجدان هذه الامثلة اختصاص اوزانها بالفعل لان النادر والاعجمی لا حکم لهما ولان العلم منقول من فعل فالاختصاص فیه باق والمراد بالوزن الغالب ما کان الفعل به اولی اما لکثرته فیه کاثمد وأصبع وأبلم فان اوزانها ثقل فی الاسم وتکثر فی الامر من الثلاثی واما لان اوله زیادة تدل علی معنی فی الفعل ولا تدل علی معنی فی الاسم کأفکل واکلب فان نظائرهما تکثر فی الاسماء والافعال لکن الهمزة فی افعل وافعل تدل علی معنی فی الفعل ولا تدل علی معنی فی الاسم وما هی فیه دالة علی معنی اصل لما لم تدل فیه علی معنی واشترط فی وزن الفعل کونه لازما لأن نحو امرء لو سمی به انصرف لان عینه تتبع حرکة لامه فهو وان لم یخرج بذلک عن وزن الفعل مخالف له فی الاستعمال اذ الفعل لا اتباع فیه فلم یعتبر فی امرء الموازنة ولم یجز فیه الّا الصرف واشترط ایضا کون الوزن غیر مغیر الی مثال هو للاسم لأن نحو ردّ وقیل او سمی بهما انصرفا لانهما وان کان اصلهما ردد وقول قد خرجا بالاعلال والادغام الی مشابهة برد وعلم فلم یعتبر فیهما الوزن الاصلی والتغییر العارض عند سیبویه کاللازم فلو سمیت بضرب مخفف ضرب او بیعقر مضموم الیاء اتباعا انصرف عنده ولم ینصرف عند المبرد لأن التغییر العارض عنده بمنزلة المفقود ولو سمیت رجلا بألبب لم تصرفه لانه لم یخرج بالفک الی وزن لیس للفعل وحکی ابو عثمان عن ابی الحسن صرفه لانه باین الفعل بالفک ومتی سمیت بفعل اوله همزة وصل قطعتها فی التسمیة بخلاف ما اذا سمیت باسم اوله همزة وصل نحو اغتراب واقتراب واعتلاء فانک تبقی وصلها بعد التسمیة لان المنقول من فعل قد بعد عن اصله فیلحق بنظائره من الاسماء ویحکم فیه بقطع الهمزة کما هو القیاس فی الاسماء والمنقول من اسم لم یبعد عن اصله فلم یستحق الخروج عما هو له ولا یعتبر مع العلمیة وزن الفعل حتی </w:t>
      </w:r>
    </w:p>
    <w:p>
      <w:pPr>
        <w:pStyle w:val="BookText"/>
        <w:rPr/>
      </w:pPr>
      <w:r>
        <w:rPr>
          <w:rFonts w:ascii="IRNazanin" w:hAnsi="IRNazanin" w:eastAsia="IRNazanin"/>
          <w:color w:val="111111"/>
          <w:sz w:val="28"/>
          <w:sz w:val="28"/>
          <w:szCs w:val="28"/>
          <w:rtl w:val="true"/>
          <w:lang w:bidi="fa-IR"/>
        </w:rPr>
        <w:t>یکون خاصا به او غالبا فیه کما سبق ولذلک لو سمیت بضارب امرا من ضارب یضارب صرفته لانه علی وزن الاسم به اولی لانه فیه اکثر وکذا لو سمیت بنحو ضرب ودحرج صرفته وکان عیسی بن عمر لا یصرف المنقول من فعل تمسکا بنحو قول الشاعر</w:t>
      </w:r>
    </w:p>
    <w:p>
      <w:pPr>
        <w:pStyle w:val="BookText"/>
        <w:rPr/>
      </w:pPr>
      <w:r>
        <w:rPr>
          <w:rFonts w:ascii="IRNazanin" w:hAnsi="IRNazanin" w:eastAsia="IRNazanin"/>
          <w:color w:val="111111"/>
          <w:sz w:val="28"/>
          <w:sz w:val="28"/>
          <w:szCs w:val="28"/>
          <w:rtl w:val="true"/>
          <w:lang w:bidi="fa-IR"/>
        </w:rPr>
        <w:t>انا ابن جلا وطلّاع الثنایا</w:t>
      </w:r>
    </w:p>
    <w:p>
      <w:pPr>
        <w:pStyle w:val="BookText"/>
        <w:rPr/>
      </w:pPr>
      <w:r>
        <w:rPr>
          <w:rFonts w:ascii="IRNazanin" w:hAnsi="IRNazanin" w:eastAsia="IRNazanin"/>
          <w:color w:val="111111"/>
          <w:sz w:val="28"/>
          <w:sz w:val="28"/>
          <w:szCs w:val="28"/>
          <w:rtl w:val="true"/>
          <w:lang w:bidi="fa-IR"/>
        </w:rPr>
        <w:t>متی اضع العمامة تعرفونی</w:t>
      </w:r>
    </w:p>
    <w:p>
      <w:pPr>
        <w:pStyle w:val="BookText"/>
        <w:rPr/>
      </w:pPr>
      <w:r>
        <w:rPr>
          <w:rFonts w:ascii="IRNazanin" w:hAnsi="IRNazanin" w:eastAsia="IRNazanin"/>
          <w:color w:val="111111"/>
          <w:sz w:val="28"/>
          <w:sz w:val="28"/>
          <w:szCs w:val="28"/>
          <w:rtl w:val="true"/>
          <w:lang w:bidi="fa-IR"/>
        </w:rPr>
        <w:t>ولا حجة فیه لانه محمول علی ارادة انا ابن رجل جلا الامور وجرّبها فجلا جملة من فعل وفاعل فهو محکی لا ممنوع من الصرف والذی یدل علی صحة ذلک اجماع العرب علی صرف کعسب اسم رجل مع انه منقول من کعسب اذا اسرع والله اعلم</w:t>
      </w:r>
    </w:p>
    <w:p>
      <w:pPr>
        <w:pStyle w:val="BookText"/>
        <w:rPr/>
      </w:pPr>
      <w:r>
        <w:rPr>
          <w:rFonts w:ascii="IRNazanin" w:hAnsi="IRNazanin" w:eastAsia="IRNazanin"/>
          <w:color w:val="111111"/>
          <w:sz w:val="28"/>
          <w:sz w:val="28"/>
          <w:szCs w:val="28"/>
          <w:rtl w:val="true"/>
          <w:lang w:bidi="fa-IR"/>
        </w:rPr>
        <w:t>وما یصیر علما من ذی ألف</w:t>
      </w:r>
    </w:p>
    <w:p>
      <w:pPr>
        <w:pStyle w:val="BookText"/>
        <w:rPr/>
      </w:pPr>
      <w:r>
        <w:rPr>
          <w:rFonts w:ascii="IRNazanin" w:hAnsi="IRNazanin" w:eastAsia="IRNazanin"/>
          <w:color w:val="111111"/>
          <w:sz w:val="28"/>
          <w:sz w:val="28"/>
          <w:szCs w:val="28"/>
          <w:rtl w:val="true"/>
          <w:lang w:bidi="fa-IR"/>
        </w:rPr>
        <w:t>زیدت لإلحاق فلیس ینصرف</w:t>
      </w:r>
    </w:p>
    <w:p>
      <w:pPr>
        <w:pStyle w:val="BookText"/>
        <w:rPr/>
      </w:pPr>
      <w:r>
        <w:rPr>
          <w:rFonts w:ascii="IRNazanin" w:hAnsi="IRNazanin" w:eastAsia="IRNazanin"/>
          <w:color w:val="111111"/>
          <w:sz w:val="28"/>
          <w:sz w:val="28"/>
          <w:szCs w:val="28"/>
          <w:rtl w:val="true"/>
          <w:lang w:bidi="fa-IR"/>
        </w:rPr>
        <w:t>الف الالحاق علی ضربین مقصورة کعلقی او ممدودة کعلباء فما فیه الف الالحاق الممدودة لا یمنع من الصرف سواء کان علما لمذکر او غیر علم وما فیه الف الالحاق المقصورة اذا سمی به امتنع من الصرف للعلمیة وشبه الفه بالف التأنیث فی الزیادة والموافقة لمثال ما هی فیه فان علقی علی وزن سکری وعزهی علی وزن ذکری وشبه الشیء بالشیء کثیرا ما یلحقه به کحامیم اسم رجل فانه عند سیبویه ممنوع الصرف لشبهه بهابیل فی الوزن والامتناع من الالف واللام وکحمدون فیما یراه ابو علی من انه لا ینصرف للتعریف والعجمة یعنی شبه العجمة لمجیئه بالزیادة التی لا تکون للآحاد العربیة فلما اشبه الاعجمی عومل معاملته</w:t>
      </w:r>
    </w:p>
    <w:p>
      <w:pPr>
        <w:pStyle w:val="BookText"/>
        <w:rPr/>
      </w:pPr>
      <w:r>
        <w:rPr>
          <w:rFonts w:ascii="IRNazanin" w:hAnsi="IRNazanin" w:eastAsia="IRNazanin"/>
          <w:color w:val="111111"/>
          <w:sz w:val="28"/>
          <w:sz w:val="28"/>
          <w:szCs w:val="28"/>
          <w:rtl w:val="true"/>
          <w:lang w:bidi="fa-IR"/>
        </w:rPr>
        <w:t>والعلم امنع صرفه إن عدلا</w:t>
      </w:r>
    </w:p>
    <w:p>
      <w:pPr>
        <w:pStyle w:val="BookText"/>
        <w:rPr/>
      </w:pPr>
      <w:r>
        <w:rPr>
          <w:rFonts w:ascii="IRNazanin" w:hAnsi="IRNazanin" w:eastAsia="IRNazanin"/>
          <w:color w:val="111111"/>
          <w:sz w:val="28"/>
          <w:sz w:val="28"/>
          <w:szCs w:val="28"/>
          <w:rtl w:val="true"/>
          <w:lang w:bidi="fa-IR"/>
        </w:rPr>
        <w:t>کفعل التّوکید أو کثعلا</w:t>
      </w:r>
    </w:p>
    <w:p>
      <w:pPr>
        <w:pStyle w:val="BookText"/>
        <w:rPr/>
      </w:pPr>
      <w:r>
        <w:rPr>
          <w:rFonts w:ascii="IRNazanin" w:hAnsi="IRNazanin" w:eastAsia="IRNazanin"/>
          <w:color w:val="111111"/>
          <w:sz w:val="28"/>
          <w:sz w:val="28"/>
          <w:szCs w:val="28"/>
          <w:rtl w:val="true"/>
          <w:lang w:bidi="fa-IR"/>
        </w:rPr>
        <w:t>والعدل والتّعریف مانعا سحر</w:t>
      </w:r>
    </w:p>
    <w:p>
      <w:pPr>
        <w:pStyle w:val="BookText"/>
        <w:rPr/>
      </w:pPr>
      <w:r>
        <w:rPr>
          <w:rFonts w:ascii="IRNazanin" w:hAnsi="IRNazanin" w:eastAsia="IRNazanin"/>
          <w:color w:val="111111"/>
          <w:sz w:val="28"/>
          <w:sz w:val="28"/>
          <w:szCs w:val="28"/>
          <w:rtl w:val="true"/>
          <w:lang w:bidi="fa-IR"/>
        </w:rPr>
        <w:t>إذا به التّعیین قصدا یعتبر</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یمنع من الصرف اجتماع التعریف والعدل فی ثلاثة اشیاء احدها علم المذکر المعدول عن وزن فاعل الی فعل الثانی جمع المؤکد لجمع المؤنث وتوابعه الثالث سحر المراد به معین وامس فی لغة بنی تمیم اما علم المذکر فنحو عمر وزفر وزحل فهذا لا ینصرف لما فیه من العلمیة والعدل عن عامر وزافر وزاحل ولو لا ما فیه من العدل لکان مصروفا کأدد وطریق العلم بعدل نحو عمر سماعه غیر مصروف خالیا من سائر الموانع فیحکم علیه بالعدل لئلّا یلزم ترتیب الحکم علی غیر سبب واما جمع فکقولک مررت بالهندات کلهنّ جمع فلا ینصرف للتعریف والعدل اما التعریف فلانه مضاف فی المعنی الی ضمیر المؤکد وقد استغنی بنیة الاضافة عن ظهورها وصار جمع کالعلم فی </w:t>
      </w:r>
    </w:p>
    <w:p>
      <w:pPr>
        <w:pStyle w:val="BookText"/>
        <w:rPr/>
      </w:pPr>
      <w:r>
        <w:rPr>
          <w:rFonts w:ascii="IRNazanin" w:hAnsi="IRNazanin" w:eastAsia="IRNazanin"/>
          <w:color w:val="111111"/>
          <w:sz w:val="28"/>
          <w:sz w:val="28"/>
          <w:szCs w:val="28"/>
          <w:rtl w:val="true"/>
          <w:lang w:bidi="fa-IR"/>
        </w:rPr>
        <w:t>کونه معرفة بغیر قرینة لفظیة واثر تعریفه فی منع الصرف کما تؤثر العلمیة واما العدل فلانه مغیر عن صیغته الاصلیة وهی جمعاوات لان جمعاء مؤنث اجمع فکما جمع المذکر بالواو والنون کذلک کان حق مؤنثه ان یجمع بالالف والتاء فلما جاؤا به علی فعل علم انه معدول عما هو القیاس فیه وهو جمعاوات وقیل هو معدول عن جمع علی وزن فعل وقیل هو معدول عن جماعی والصحیح ما قدمنا ذکره لان فعلاء لا یجمع علی فعل الا اذا کان مؤنثا لا فعل صفة کحمراء وصفراء ولا علی فعالی الّا اذا کان اسما محضا لا مذکر له کصحراء وجمعاء لیس کذلک ومثل جمع فی منع الصرف للتعریف والعدل ما یتبعه من کتع وبصع وبتع واما سحر فاذا ارید به سحر یوم بعینه عرف بالاضافة والالف واللام کقولک طاب سحر اللیلة وقمت عند السحر ولا یعرّی وهو معرفة عن احدهما الّا اذا کان ظرفا فیجوز حینئذ تجریده ممنوع الصرف کقولک خرجت یوم الجمعة سحر وکان الاصل فیه ان یذکر معرفا بالالف واللام فعدل عن اللفظ بالالف واللام وقصد به التعریف فمنع من الصرف وزعم صدر الافاضل ان سحر المذکور مبنی علی الفتح لتضمنه معنی حرف التعریف وهو باطل لوجوه احدها انه لو کان مبنیا لکان غیر الفتح به اولی لانه فی موضع نصب فیجب اجتناب الفتح فیه لئلا یوهم الاعراب کما اجتنب فی قبل وبعد والمنادی المفرد المعرفة الثانی ان سحر لو کان مبنیا لکان جائز الاعراب جواز اعراب حین فی قوله</w:t>
      </w:r>
    </w:p>
    <w:p>
      <w:pPr>
        <w:pStyle w:val="BookText"/>
        <w:rPr/>
      </w:pPr>
      <w:r>
        <w:rPr>
          <w:rFonts w:ascii="IRNazanin" w:hAnsi="IRNazanin" w:eastAsia="IRNazanin"/>
          <w:color w:val="111111"/>
          <w:sz w:val="28"/>
          <w:sz w:val="28"/>
          <w:szCs w:val="28"/>
          <w:rtl w:val="true"/>
          <w:lang w:bidi="fa-IR"/>
        </w:rPr>
        <w:t>علی حین عاتبت المشیب علی الصبا</w:t>
      </w:r>
    </w:p>
    <w:p>
      <w:pPr>
        <w:pStyle w:val="BookText"/>
        <w:rPr/>
      </w:pPr>
      <w:r>
        <w:rPr>
          <w:rFonts w:ascii="IRNazanin" w:hAnsi="IRNazanin" w:eastAsia="IRNazanin"/>
          <w:color w:val="111111"/>
          <w:sz w:val="28"/>
          <w:sz w:val="28"/>
          <w:szCs w:val="28"/>
          <w:rtl w:val="true"/>
          <w:lang w:bidi="fa-IR"/>
        </w:rPr>
        <w:t>وقلت ألما أصح والشیب وازع</w:t>
      </w:r>
    </w:p>
    <w:p>
      <w:pPr>
        <w:pStyle w:val="BookText"/>
        <w:rPr/>
      </w:pPr>
      <w:r>
        <w:rPr>
          <w:rFonts w:ascii="IRNazanin" w:hAnsi="IRNazanin" w:eastAsia="IRNazanin"/>
          <w:color w:val="111111"/>
          <w:sz w:val="28"/>
          <w:sz w:val="28"/>
          <w:szCs w:val="28"/>
          <w:rtl w:val="true"/>
          <w:lang w:bidi="fa-IR"/>
        </w:rPr>
        <w:t>لتساویهما فی ضعف السبب المقتضی للبناء لکونه عارضا الثالث ان دعوی منع الصرف اسهل من دعوی البناء لانه ابعد عن الاصل ودعوی الاسهل ارجح من دعوی غیر الاسهل واذا ثبت ان سحر غیر مبنی ثبت انه غیر متضمن معنی حرف التعریف وانما هو معدول عما فیه حرف التعریف ممنوع بذلک من الصرف والفرق بین التضمین والعدل ان التضمین استعمال الکلمة فی معناها الاصلی مزیدا علیه معنی آخر والعدل تغییر صیغة اللفظ مع بقاء معناه فسحر المذکور عندنا مغیر عن لفظ السحر من غیر تغییر لمعناه وعند صدر الافاضل وارد علی صیغته الاصلیة ومعناها مزیدا علیه تضمن معنی حرف التعریف وهو باطل بما قدمنا ذکره ولو نکر سحر انصرف کقوله تعالی</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نَجَّیْناهُمْ بِسَحَرٍ نِعْمَةً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امس فاذا ارید به الیوم الذی قبل یومک الذی انت فیه فبنوا تمیم یعربونه ویمنعونه من الصرف للتعریف والعدل عما فیه الالف </w:t>
      </w:r>
    </w:p>
    <w:p>
      <w:pPr>
        <w:pStyle w:val="BookText"/>
        <w:rPr/>
      </w:pPr>
      <w:r>
        <w:rPr>
          <w:rFonts w:ascii="IRNazanin" w:hAnsi="IRNazanin" w:eastAsia="IRNazanin"/>
          <w:color w:val="111111"/>
          <w:sz w:val="28"/>
          <w:sz w:val="28"/>
          <w:szCs w:val="28"/>
          <w:rtl w:val="true"/>
          <w:lang w:bidi="fa-IR"/>
        </w:rPr>
        <w:t>واللام وذلک فی حال الرفع خاصة فیقولون ذهب امس بما فیه وفی النصب والجرّ یبنونه علی الکسر وبعضهم یعربه مطلقا ویمنعه من الصرف وعلی ذلک قول الراجز</w:t>
      </w:r>
    </w:p>
    <w:p>
      <w:pPr>
        <w:pStyle w:val="BookText"/>
        <w:rPr/>
      </w:pPr>
      <w:r>
        <w:rPr>
          <w:rFonts w:ascii="IRNazanin" w:hAnsi="IRNazanin" w:eastAsia="IRNazanin"/>
          <w:color w:val="111111"/>
          <w:sz w:val="28"/>
          <w:sz w:val="28"/>
          <w:szCs w:val="28"/>
          <w:rtl w:val="true"/>
          <w:lang w:bidi="fa-IR"/>
        </w:rPr>
        <w:t>لقد رأیت عجبا مذ أمسا</w:t>
      </w:r>
    </w:p>
    <w:p>
      <w:pPr>
        <w:pStyle w:val="BookText"/>
        <w:rPr/>
      </w:pPr>
      <w:r>
        <w:rPr>
          <w:rFonts w:ascii="IRNazanin" w:hAnsi="IRNazanin" w:eastAsia="IRNazanin"/>
          <w:color w:val="111111"/>
          <w:sz w:val="28"/>
          <w:sz w:val="28"/>
          <w:szCs w:val="28"/>
          <w:rtl w:val="true"/>
          <w:lang w:bidi="fa-IR"/>
        </w:rPr>
        <w:t>عجائزا مثل السعالی خمسا</w:t>
      </w:r>
    </w:p>
    <w:p>
      <w:pPr>
        <w:pStyle w:val="BookText"/>
        <w:rPr/>
      </w:pPr>
      <w:r>
        <w:rPr>
          <w:rFonts w:ascii="IRNazanin" w:hAnsi="IRNazanin" w:eastAsia="IRNazanin"/>
          <w:color w:val="111111"/>
          <w:sz w:val="28"/>
          <w:sz w:val="28"/>
          <w:szCs w:val="28"/>
          <w:rtl w:val="true"/>
          <w:lang w:bidi="fa-IR"/>
        </w:rPr>
        <w:t>وغیر بنی تمیم یبنونه علی الکسر فی الاعراب کله لانه عندهم متضمن معنی الالف واللام ولا خلاف فی اعرابه اذا اضیف او اقترن بحرف التعریف او نکر او صغر او کسر وکل معدول سمی به فعدله باق الّا سحر وامس عند بنی تمیم فان عدلهما یزول بالتسمیة ولیس فی اللفظ تغییر یشعر بالنقل عن معدول فینصرفان بخلاف غیرهما من المعدولات فان فی لفظه ما یشعر بعد التسمیة به انه منقول من معدول فیمنع من الصرف للتعریف والعدل ولا فرق فی ذلک عند سیبویه بین العدد وغیره وذهب الاخفش وابو علی وابن برهان الی صرف العدد المعدول اذا سمی به</w:t>
      </w:r>
    </w:p>
    <w:p>
      <w:pPr>
        <w:pStyle w:val="BookText"/>
        <w:rPr/>
      </w:pPr>
      <w:r>
        <w:rPr>
          <w:rFonts w:ascii="IRNazanin" w:hAnsi="IRNazanin" w:eastAsia="IRNazanin"/>
          <w:color w:val="111111"/>
          <w:sz w:val="28"/>
          <w:sz w:val="28"/>
          <w:szCs w:val="28"/>
          <w:rtl w:val="true"/>
          <w:lang w:bidi="fa-IR"/>
        </w:rPr>
        <w:t>وابن علی الکسر فعال علما</w:t>
      </w:r>
    </w:p>
    <w:p>
      <w:pPr>
        <w:pStyle w:val="BookText"/>
        <w:rPr/>
      </w:pPr>
      <w:r>
        <w:rPr>
          <w:rFonts w:ascii="IRNazanin" w:hAnsi="IRNazanin" w:eastAsia="IRNazanin"/>
          <w:color w:val="111111"/>
          <w:sz w:val="28"/>
          <w:sz w:val="28"/>
          <w:szCs w:val="28"/>
          <w:rtl w:val="true"/>
          <w:lang w:bidi="fa-IR"/>
        </w:rPr>
        <w:t>مؤنّثا وهو نظیر جشما</w:t>
      </w:r>
    </w:p>
    <w:p>
      <w:pPr>
        <w:pStyle w:val="BookText"/>
        <w:rPr/>
      </w:pPr>
      <w:r>
        <w:rPr>
          <w:rFonts w:ascii="IRNazanin" w:hAnsi="IRNazanin" w:eastAsia="IRNazanin"/>
          <w:color w:val="111111"/>
          <w:sz w:val="28"/>
          <w:sz w:val="28"/>
          <w:szCs w:val="28"/>
          <w:rtl w:val="true"/>
          <w:lang w:bidi="fa-IR"/>
        </w:rPr>
        <w:t>عند تمیم واصرفن ما نکرا</w:t>
      </w:r>
    </w:p>
    <w:p>
      <w:pPr>
        <w:pStyle w:val="BookText"/>
        <w:rPr/>
      </w:pPr>
      <w:r>
        <w:rPr>
          <w:rFonts w:ascii="Amiri" w:hAnsi="Amiri" w:eastAsia="Amiri" w:cs="Amiri"/>
          <w:color w:val="111111"/>
          <w:sz w:val="28"/>
          <w:sz w:val="28"/>
          <w:szCs w:val="28"/>
          <w:rtl w:val="true"/>
          <w:lang w:bidi="ar-SA"/>
        </w:rPr>
        <w:t>من کلّ ما التّعریف فیه اثّرا</w:t>
      </w:r>
    </w:p>
    <w:p>
      <w:pPr>
        <w:pStyle w:val="BookText"/>
        <w:rPr/>
      </w:pPr>
      <w:r>
        <w:rPr>
          <w:rFonts w:ascii="IRNazanin" w:hAnsi="IRNazanin" w:eastAsia="IRNazanin"/>
          <w:color w:val="111111"/>
          <w:sz w:val="28"/>
          <w:sz w:val="28"/>
          <w:szCs w:val="28"/>
          <w:rtl w:val="true"/>
          <w:lang w:bidi="fa-IR"/>
        </w:rPr>
        <w:t>ما کان علی فعال علما لمؤنث فللعرب فیه مذهبان فاهل الحجاز یبنونه علی الکسر لشبهه بنزال فی التعریف والتأنیث والعدل والزنة وبنو تمیم یعربون منه ما لیس آخره راء کحذام وقطام ورقاش ولا یصرفونه للعدل والتعریف فیقولون هذه حذام ورأیت حذام ومررت بحذام والی هذا اشار بقوله وهو نظیر جشما عند تمیم واماما آخره راء نحو ظفار ووبار وسفار اسم ماء وحضار اسم کوکب فیوافق فیه التمیمیون اهل الحجاز غالبا فیقولون هذه ظفار ورأیت ظفار ومررت بظفار وقد یجریه بعضهم مجری حذام کما فی قوله</w:t>
      </w:r>
    </w:p>
    <w:p>
      <w:pPr>
        <w:pStyle w:val="BookText"/>
        <w:rPr/>
      </w:pPr>
      <w:r>
        <w:rPr>
          <w:rFonts w:ascii="IRNazanin" w:hAnsi="IRNazanin" w:eastAsia="IRNazanin"/>
          <w:color w:val="111111"/>
          <w:sz w:val="28"/>
          <w:sz w:val="28"/>
          <w:szCs w:val="28"/>
          <w:rtl w:val="true"/>
          <w:lang w:bidi="fa-IR"/>
        </w:rPr>
        <w:t>ألم تروا ارما وعادا</w:t>
      </w:r>
    </w:p>
    <w:p>
      <w:pPr>
        <w:pStyle w:val="BookText"/>
        <w:rPr/>
      </w:pPr>
      <w:r>
        <w:rPr>
          <w:rFonts w:ascii="IRNazanin" w:hAnsi="IRNazanin" w:eastAsia="IRNazanin"/>
          <w:color w:val="111111"/>
          <w:sz w:val="28"/>
          <w:sz w:val="28"/>
          <w:szCs w:val="28"/>
          <w:rtl w:val="true"/>
          <w:lang w:bidi="fa-IR"/>
        </w:rPr>
        <w:t>أودی بها اللیل والنهار</w:t>
      </w:r>
    </w:p>
    <w:p>
      <w:pPr>
        <w:pStyle w:val="BookText"/>
        <w:rPr/>
      </w:pPr>
      <w:r>
        <w:rPr>
          <w:rFonts w:ascii="IRNazanin" w:hAnsi="IRNazanin" w:eastAsia="IRNazanin"/>
          <w:color w:val="111111"/>
          <w:sz w:val="28"/>
          <w:sz w:val="28"/>
          <w:szCs w:val="28"/>
          <w:rtl w:val="true"/>
          <w:lang w:bidi="fa-IR"/>
        </w:rPr>
        <w:t>ومرّ دهر علی وبار</w:t>
      </w:r>
    </w:p>
    <w:p>
      <w:pPr>
        <w:pStyle w:val="BookText"/>
        <w:rPr/>
      </w:pPr>
      <w:r>
        <w:rPr>
          <w:rFonts w:ascii="IRNazanin" w:hAnsi="IRNazanin" w:eastAsia="IRNazanin"/>
          <w:color w:val="111111"/>
          <w:sz w:val="28"/>
          <w:sz w:val="28"/>
          <w:szCs w:val="28"/>
          <w:rtl w:val="true"/>
          <w:lang w:bidi="fa-IR"/>
        </w:rPr>
        <w:t>فهلکت جهرة وبار</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واصرفن ما نکرا من کل ما التعریف فیه أثرا یعنی ان ما کان منع صرفه موقوفا علی التعریف اذا نکر انصرف لذهاب جزء السبب وذلک فیما المانع من صرفه التعریف مع التأنیث بالهاء لفظا او تقدیرا او مع العجمة او العدل فی فعل او وزن الفعل فی غیر باب احمر او مع الترکیب او زیادة الالف والنون او الف الالحاق تقول ربّ طلحة وسعاد وابراهیم وعمر ویزید وعمران وأرطی لقیتهم فتصرف لذهاب </w:t>
      </w:r>
    </w:p>
    <w:p>
      <w:pPr>
        <w:pStyle w:val="BookText"/>
        <w:rPr/>
      </w:pPr>
      <w:r>
        <w:rPr>
          <w:rFonts w:ascii="IRNazanin" w:hAnsi="IRNazanin" w:eastAsia="IRNazanin"/>
          <w:color w:val="111111"/>
          <w:sz w:val="28"/>
          <w:sz w:val="28"/>
          <w:szCs w:val="28"/>
          <w:rtl w:val="true"/>
          <w:lang w:bidi="fa-IR"/>
        </w:rPr>
        <w:t>الموجب لمنع الصرف وما سوی ما ذکر مما لا ینصرف وهو معرفة نحو ما فیه العلمیة مع وزن الفعل فی باب احمر او مع صیغة منتهی الجموع او مع العدل فی أخر واسماء العدد فانه اذا نکر بقی علی منع الصرف لانه کان قبل التعریف ممنوعا من الصرف فاذا طرأ علیه التنکیر اشبه الحال التی کان علیها قبل التعریف فلو سمیت رجلا باحمر لم تصرفه للعلمیة ووزن الفعل فلو نکرته لم تصرفه ایضا لاصالة الوصفیة ووزن الفعل وکذا لو سمیت بافضل منک فلو سمیت بافضل بغیر من ثم نکرته صرفته لانه لا یشبه الحال التی کان علیها اذا کان صفة وذهب الاخفش فی حواشیه علی الکتاب الی صرف نحو احمر بعد التنکیر ورجع عنه فی کتابه الاوسط وذهب ایضا الی صرف نحو شراحیل بعد التنکیر واحتج علیه بمنع صرف نحو سراویل مع انه مفرد نکرة</w:t>
      </w:r>
    </w:p>
    <w:p>
      <w:pPr>
        <w:pStyle w:val="BookText"/>
        <w:rPr/>
      </w:pPr>
      <w:r>
        <w:rPr>
          <w:rFonts w:ascii="IRNazanin" w:hAnsi="IRNazanin" w:eastAsia="IRNazanin"/>
          <w:color w:val="111111"/>
          <w:sz w:val="28"/>
          <w:sz w:val="28"/>
          <w:szCs w:val="28"/>
          <w:rtl w:val="true"/>
          <w:lang w:bidi="fa-IR"/>
        </w:rPr>
        <w:t>وما یکون منه منقوصا ففی</w:t>
      </w:r>
    </w:p>
    <w:p>
      <w:pPr>
        <w:pStyle w:val="BookText"/>
        <w:rPr/>
      </w:pPr>
      <w:r>
        <w:rPr>
          <w:rFonts w:ascii="IRNazanin" w:hAnsi="IRNazanin" w:eastAsia="IRNazanin"/>
          <w:color w:val="111111"/>
          <w:sz w:val="28"/>
          <w:sz w:val="28"/>
          <w:szCs w:val="28"/>
          <w:rtl w:val="true"/>
          <w:lang w:bidi="fa-IR"/>
        </w:rPr>
        <w:t>إعرابه نهج جوار یقتفی</w:t>
      </w:r>
    </w:p>
    <w:p>
      <w:pPr>
        <w:pStyle w:val="BookText"/>
        <w:rPr/>
      </w:pPr>
      <w:r>
        <w:rPr>
          <w:rFonts w:ascii="IRNazanin" w:hAnsi="IRNazanin" w:eastAsia="IRNazanin"/>
          <w:color w:val="111111"/>
          <w:sz w:val="28"/>
          <w:sz w:val="28"/>
          <w:szCs w:val="28"/>
          <w:rtl w:val="true"/>
          <w:lang w:bidi="fa-IR"/>
        </w:rPr>
        <w:t>المنقوص مما نظیره من الصحیح غیر مصروف ان لم یکن علما فلا خلاف انه یجری مجری قاض فی الرفع والجرّ ومجری دراهم فی النصب تقول هذا أعیم ومررت بأعیم ورأیت أعیمی کما تقول هولاء جوار ومررت بجوار ورأیت جواری وان کان علما فهو کذلک تقول فی قاض اسم امرأة هذه قاض ومررت بقاض ورأیت قاضی وذهب یونس وعیسی بن عمر والکسائی الی ان نحو قاض اسم امرأة یجری مجری الصحیح فی ترک تنوینه وجره بفتحة ظاهرة فیقولون هذه قاضی ورأیت قاضی ومررت بقاضی واحتجوا بنحو قول الشاعر</w:t>
      </w:r>
    </w:p>
    <w:p>
      <w:pPr>
        <w:pStyle w:val="BookText"/>
        <w:rPr/>
      </w:pPr>
      <w:r>
        <w:rPr>
          <w:rFonts w:ascii="IRNazanin" w:hAnsi="IRNazanin" w:eastAsia="IRNazanin"/>
          <w:color w:val="111111"/>
          <w:sz w:val="28"/>
          <w:sz w:val="28"/>
          <w:szCs w:val="28"/>
          <w:rtl w:val="true"/>
          <w:lang w:bidi="fa-IR"/>
        </w:rPr>
        <w:t>قد عجبت منی ومن یعیلها</w:t>
      </w:r>
    </w:p>
    <w:p>
      <w:pPr>
        <w:pStyle w:val="BookText"/>
        <w:rPr/>
      </w:pPr>
      <w:r>
        <w:rPr>
          <w:rFonts w:ascii="IRNazanin" w:hAnsi="IRNazanin" w:eastAsia="IRNazanin"/>
          <w:color w:val="111111"/>
          <w:sz w:val="28"/>
          <w:sz w:val="28"/>
          <w:szCs w:val="28"/>
          <w:rtl w:val="true"/>
          <w:lang w:bidi="fa-IR"/>
        </w:rPr>
        <w:t>لما رأتنی خلقا مقلولیا</w:t>
      </w:r>
    </w:p>
    <w:p>
      <w:pPr>
        <w:pStyle w:val="BookText"/>
        <w:rPr/>
      </w:pPr>
      <w:r>
        <w:rPr>
          <w:rFonts w:ascii="IRNazanin" w:hAnsi="IRNazanin" w:eastAsia="IRNazanin"/>
          <w:color w:val="111111"/>
          <w:sz w:val="28"/>
          <w:sz w:val="28"/>
          <w:szCs w:val="28"/>
          <w:rtl w:val="true"/>
          <w:lang w:bidi="fa-IR"/>
        </w:rPr>
        <w:t>وهو عند الخلیل وسیبویه محمول علی الضرورة</w:t>
      </w:r>
    </w:p>
    <w:p>
      <w:pPr>
        <w:pStyle w:val="BookText"/>
        <w:rPr/>
      </w:pPr>
      <w:r>
        <w:rPr>
          <w:rFonts w:ascii="IRNazanin" w:hAnsi="IRNazanin" w:eastAsia="IRNazanin"/>
          <w:color w:val="111111"/>
          <w:sz w:val="28"/>
          <w:sz w:val="28"/>
          <w:szCs w:val="28"/>
          <w:rtl w:val="true"/>
          <w:lang w:bidi="fa-IR"/>
        </w:rPr>
        <w:t>ولاضطرار أو تناسب صرف</w:t>
      </w:r>
    </w:p>
    <w:p>
      <w:pPr>
        <w:pStyle w:val="BookText"/>
        <w:rPr/>
      </w:pPr>
      <w:r>
        <w:rPr>
          <w:rFonts w:ascii="IRNazanin" w:hAnsi="IRNazanin" w:eastAsia="IRNazanin"/>
          <w:color w:val="111111"/>
          <w:sz w:val="28"/>
          <w:sz w:val="28"/>
          <w:szCs w:val="28"/>
          <w:rtl w:val="true"/>
          <w:lang w:bidi="fa-IR"/>
        </w:rPr>
        <w:t>ذو المنع والمصروف قد لا ینصرف</w:t>
      </w:r>
    </w:p>
    <w:p>
      <w:pPr>
        <w:pStyle w:val="BookText"/>
        <w:rPr/>
      </w:pPr>
      <w:r>
        <w:rPr>
          <w:rFonts w:ascii="IRNazanin" w:hAnsi="IRNazanin" w:eastAsia="IRNazanin"/>
          <w:color w:val="111111"/>
          <w:sz w:val="28"/>
          <w:sz w:val="28"/>
          <w:szCs w:val="28"/>
          <w:rtl w:val="true"/>
          <w:lang w:bidi="fa-IR"/>
        </w:rPr>
        <w:t>صرف الاسم المستحق لمنع الصرف جائز فی الضرورة بلا خلاف ومنع صرف المستحق للصرف مختلف فی جوازه فی الضرورة فاجاز ذلک الکوفیون والاخفش وابو علی ومنعه غیرهم والحاکم فی ذلک استعمال العرب قال الکمیت</w:t>
      </w:r>
    </w:p>
    <w:p>
      <w:pPr>
        <w:pStyle w:val="BookText"/>
        <w:rPr/>
      </w:pPr>
      <w:r>
        <w:rPr>
          <w:rFonts w:ascii="IRNazanin" w:hAnsi="IRNazanin" w:eastAsia="IRNazanin"/>
          <w:color w:val="111111"/>
          <w:sz w:val="28"/>
          <w:sz w:val="28"/>
          <w:szCs w:val="28"/>
          <w:rtl w:val="true"/>
          <w:lang w:bidi="fa-IR"/>
        </w:rPr>
        <w:t>یری الراؤن بالشفرات منها</w:t>
      </w:r>
    </w:p>
    <w:p>
      <w:pPr>
        <w:pStyle w:val="BookText"/>
        <w:rPr/>
      </w:pPr>
      <w:r>
        <w:rPr>
          <w:rFonts w:ascii="IRNazanin" w:hAnsi="IRNazanin" w:eastAsia="IRNazanin"/>
          <w:color w:val="111111"/>
          <w:sz w:val="28"/>
          <w:sz w:val="28"/>
          <w:szCs w:val="28"/>
          <w:rtl w:val="true"/>
          <w:lang w:bidi="fa-IR"/>
        </w:rPr>
        <w:t>وقود ابی حباحبّ والظبینا</w:t>
      </w:r>
    </w:p>
    <w:p>
      <w:pPr>
        <w:pStyle w:val="BookText"/>
        <w:rPr/>
      </w:pPr>
      <w:r>
        <w:rPr>
          <w:rFonts w:ascii="IRNazanin" w:hAnsi="IRNazanin" w:eastAsia="IRNazanin"/>
          <w:color w:val="111111"/>
          <w:sz w:val="28"/>
          <w:sz w:val="28"/>
          <w:szCs w:val="28"/>
          <w:rtl w:val="true"/>
          <w:lang w:bidi="fa-IR"/>
        </w:rPr>
        <w:t>وقال الاخطل</w:t>
      </w:r>
    </w:p>
    <w:p>
      <w:pPr>
        <w:pStyle w:val="BookText"/>
        <w:rPr/>
      </w:pPr>
      <w:r>
        <w:rPr>
          <w:rFonts w:ascii="IRNazanin" w:hAnsi="IRNazanin" w:eastAsia="IRNazanin"/>
          <w:color w:val="111111"/>
          <w:sz w:val="28"/>
          <w:sz w:val="28"/>
          <w:szCs w:val="28"/>
          <w:rtl w:val="true"/>
          <w:lang w:bidi="fa-IR"/>
        </w:rPr>
        <w:t>طلب الأزارق بالکتائب اذ هوت</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بشبیب غائلة النفوس غدور </w:t>
      </w:r>
      <w:bookmarkStart w:id="166" w:name="pg6369_46062"/>
    </w:p>
    <w:p>
      <w:pPr>
        <w:pStyle w:val="BookText"/>
        <w:rPr/>
      </w:pPr>
      <w:bookmarkEnd w:id="166"/>
      <w:r>
        <w:rPr>
          <w:rFonts w:ascii="IRNazanin" w:hAnsi="IRNazanin" w:eastAsia="IRNazanin"/>
          <w:color w:val="111111"/>
          <w:sz w:val="28"/>
          <w:sz w:val="28"/>
          <w:szCs w:val="28"/>
          <w:rtl w:val="true"/>
          <w:lang w:bidi="fa-IR"/>
        </w:rPr>
        <w:t>وقال ذو الاصبع</w:t>
      </w:r>
    </w:p>
    <w:p>
      <w:pPr>
        <w:pStyle w:val="BookText"/>
        <w:rPr/>
      </w:pPr>
      <w:r>
        <w:rPr>
          <w:rFonts w:ascii="IRNazanin" w:hAnsi="IRNazanin" w:eastAsia="IRNazanin"/>
          <w:color w:val="111111"/>
          <w:sz w:val="28"/>
          <w:sz w:val="28"/>
          <w:szCs w:val="28"/>
          <w:rtl w:val="true"/>
          <w:lang w:bidi="fa-IR"/>
        </w:rPr>
        <w:t>وممن ولدوا عام</w:t>
      </w:r>
    </w:p>
    <w:p>
      <w:pPr>
        <w:pStyle w:val="BookText"/>
        <w:rPr/>
      </w:pPr>
      <w:r>
        <w:rPr>
          <w:rFonts w:ascii="IRNazanin" w:hAnsi="IRNazanin" w:eastAsia="IRNazanin"/>
          <w:color w:val="111111"/>
          <w:sz w:val="28"/>
          <w:sz w:val="28"/>
          <w:szCs w:val="28"/>
          <w:rtl w:val="true"/>
          <w:lang w:bidi="fa-IR"/>
        </w:rPr>
        <w:t>ر ذو الطول وذو العرض</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فما کان حصن ولا حابس</w:t>
      </w:r>
    </w:p>
    <w:p>
      <w:pPr>
        <w:pStyle w:val="BookText"/>
        <w:rPr/>
      </w:pPr>
      <w:r>
        <w:rPr>
          <w:rFonts w:ascii="IRNazanin" w:hAnsi="IRNazanin" w:eastAsia="IRNazanin"/>
          <w:color w:val="111111"/>
          <w:sz w:val="28"/>
          <w:sz w:val="28"/>
          <w:szCs w:val="28"/>
          <w:rtl w:val="true"/>
          <w:lang w:bidi="fa-IR"/>
        </w:rPr>
        <w:t>یفوقان مرداس فی مجمع</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Amiri" w:hAnsi="Amiri" w:eastAsia="Amiri" w:cs="Amiri"/>
          <w:color w:val="111111"/>
          <w:sz w:val="28"/>
          <w:sz w:val="28"/>
          <w:szCs w:val="28"/>
          <w:rtl w:val="true"/>
          <w:lang w:bidi="ar-SA"/>
        </w:rPr>
        <w:t>وقائلة ما بال دوسر بعدنا</w:t>
      </w:r>
    </w:p>
    <w:p>
      <w:pPr>
        <w:pStyle w:val="BookText"/>
        <w:rPr/>
      </w:pPr>
      <w:r>
        <w:rPr>
          <w:rFonts w:ascii="IRNazanin" w:hAnsi="IRNazanin" w:eastAsia="IRNazanin"/>
          <w:color w:val="111111"/>
          <w:sz w:val="28"/>
          <w:sz w:val="28"/>
          <w:szCs w:val="28"/>
          <w:rtl w:val="true"/>
          <w:lang w:bidi="fa-IR"/>
        </w:rPr>
        <w:t>صحا قلبه عن آل لیلی وعن هند</w:t>
      </w:r>
    </w:p>
    <w:p>
      <w:pPr>
        <w:pStyle w:val="BookText"/>
        <w:rPr/>
      </w:pPr>
      <w:r>
        <w:rPr>
          <w:rFonts w:ascii="IRNazanin" w:hAnsi="IRNazanin" w:eastAsia="IRNazanin"/>
          <w:color w:val="111111"/>
          <w:sz w:val="28"/>
          <w:sz w:val="28"/>
          <w:szCs w:val="28"/>
          <w:rtl w:val="true"/>
          <w:lang w:bidi="fa-IR"/>
        </w:rPr>
        <w:t>وانشد ثعلب</w:t>
      </w:r>
    </w:p>
    <w:p>
      <w:pPr>
        <w:pStyle w:val="BookText"/>
        <w:rPr/>
      </w:pPr>
      <w:r>
        <w:rPr>
          <w:rFonts w:ascii="IRNazanin" w:hAnsi="IRNazanin" w:eastAsia="IRNazanin"/>
          <w:color w:val="111111"/>
          <w:sz w:val="28"/>
          <w:sz w:val="28"/>
          <w:szCs w:val="28"/>
          <w:rtl w:val="true"/>
          <w:lang w:bidi="fa-IR"/>
        </w:rPr>
        <w:t>أؤمل أن اعیش وان یومی</w:t>
      </w:r>
    </w:p>
    <w:p>
      <w:pPr>
        <w:pStyle w:val="BookText"/>
        <w:rPr/>
      </w:pPr>
      <w:r>
        <w:rPr>
          <w:rFonts w:ascii="IRNazanin" w:hAnsi="IRNazanin" w:eastAsia="IRNazanin"/>
          <w:color w:val="111111"/>
          <w:sz w:val="28"/>
          <w:sz w:val="28"/>
          <w:szCs w:val="28"/>
          <w:rtl w:val="true"/>
          <w:lang w:bidi="fa-IR"/>
        </w:rPr>
        <w:t>بأوّل أو بأهون أو جبار</w:t>
      </w:r>
    </w:p>
    <w:p>
      <w:pPr>
        <w:pStyle w:val="BookText"/>
        <w:rPr/>
      </w:pPr>
      <w:r>
        <w:rPr>
          <w:rFonts w:ascii="IRNazanin" w:hAnsi="IRNazanin" w:eastAsia="IRNazanin"/>
          <w:color w:val="111111"/>
          <w:sz w:val="28"/>
          <w:sz w:val="28"/>
          <w:szCs w:val="28"/>
          <w:rtl w:val="true"/>
          <w:lang w:bidi="fa-IR"/>
        </w:rPr>
        <w:t>أو التالی دبار فان أفنه</w:t>
      </w:r>
    </w:p>
    <w:p>
      <w:pPr>
        <w:pStyle w:val="BookText"/>
        <w:rPr/>
      </w:pPr>
      <w:r>
        <w:rPr>
          <w:rFonts w:ascii="IRNazanin" w:hAnsi="IRNazanin" w:eastAsia="IRNazanin"/>
          <w:color w:val="111111"/>
          <w:sz w:val="28"/>
          <w:sz w:val="28"/>
          <w:szCs w:val="28"/>
          <w:rtl w:val="true"/>
          <w:lang w:bidi="fa-IR"/>
        </w:rPr>
        <w:t>فموءنس أو عروبة أو شیار</w:t>
      </w:r>
    </w:p>
    <w:p>
      <w:pPr>
        <w:pStyle w:val="BookText"/>
        <w:rPr/>
      </w:pPr>
      <w:r>
        <w:rPr>
          <w:rFonts w:ascii="IRNazanin" w:hAnsi="IRNazanin" w:eastAsia="IRNazanin"/>
          <w:color w:val="111111"/>
          <w:sz w:val="28"/>
          <w:sz w:val="28"/>
          <w:szCs w:val="28"/>
          <w:rtl w:val="true"/>
          <w:lang w:bidi="fa-IR"/>
        </w:rPr>
        <w:t>ویجوز ان یصرف ما لا یستحق الصرف للتناسب کقراءة نافع والکسائی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سلاسل وقواریرا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وکقراءة الاعمش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یغوثا ویعوقا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فصرفهما لیناسبا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نَسْراً</w:t>
      </w:r>
      <w:r>
        <w:rPr>
          <w:rFonts w:eastAsia="IRNazanin" w:cs="IRNazanin"/>
          <w:color w:val="111111"/>
          <w:sz w:val="28"/>
          <w:szCs w:val="28"/>
          <w:rtl w:val="true"/>
          <w:lang w:bidi="fa-IR"/>
        </w:rPr>
        <w:t>.)</w:t>
      </w:r>
    </w:p>
    <w:p>
      <w:pPr>
        <w:pStyle w:val="Heading2"/>
        <w:numPr>
          <w:ilvl w:val="1"/>
          <w:numId w:val="1"/>
        </w:numPr>
        <w:rPr/>
      </w:pPr>
      <w:bookmarkStart w:id="167" w:name="__RefHeading___Toc32546_653776707"/>
      <w:bookmarkStart w:id="168" w:name="_Toc56"/>
      <w:bookmarkEnd w:id="167"/>
      <w:r>
        <w:rPr>
          <w:rtl w:val="true"/>
        </w:rPr>
        <w:t>اعراب الفعل</w:t>
      </w:r>
      <w:bookmarkEnd w:id="168"/>
    </w:p>
    <w:p>
      <w:pPr>
        <w:pStyle w:val="BookText"/>
        <w:rPr/>
      </w:pPr>
      <w:r>
        <w:rPr>
          <w:rFonts w:ascii="IRNazanin" w:hAnsi="IRNazanin" w:eastAsia="IRNazanin"/>
          <w:color w:val="111111"/>
          <w:sz w:val="28"/>
          <w:sz w:val="28"/>
          <w:szCs w:val="28"/>
          <w:rtl w:val="true"/>
          <w:lang w:bidi="fa-IR"/>
        </w:rPr>
        <w:t>إرفع مضارعا إذا یجرّد</w:t>
      </w:r>
    </w:p>
    <w:p>
      <w:pPr>
        <w:pStyle w:val="BookText"/>
        <w:rPr/>
      </w:pPr>
      <w:r>
        <w:rPr>
          <w:rFonts w:ascii="IRNazanin" w:hAnsi="IRNazanin" w:eastAsia="IRNazanin"/>
          <w:color w:val="111111"/>
          <w:sz w:val="28"/>
          <w:sz w:val="28"/>
          <w:szCs w:val="28"/>
          <w:rtl w:val="true"/>
          <w:lang w:bidi="fa-IR"/>
        </w:rPr>
        <w:t>من ناصب وجازم کتسعد</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باب الاعراب ان المعرب من الافعال هو المضارع الذی لم یباشره نون التوکید ولا نون الاناث فاغنی ذلک عن تقیید الفعل المعرب هنا بخلوه عن سبب البناء فلذلک اطلق العبارة وقال ارفع مضارعا اذا یجرد من ناصب وجازم کتسعد یعنی انه یجب رفع المضارع المعرب اذا لم یدخل علیه ناصب ولا جازم کقولک انت تسعد والرافع له اذ ذاک اما وقوعه موقع الاسم وهو قول البصریین واما تجریده من الناصب والجازم وهو قول الکوفیین وهو الصحیح لان قول البصریین رافع المضارع وقوعه موقع الاسم لا یخلو اما ان یریدوا به ان رافع المضارع وقوعه موقعا هو للاسم بالاصالة سواء جاز وقوع الاسم فیه کما فی نحو یقوم زید او منع منه الاستعمال کما فی نحو جعل زید بفعل واما ان یریدوا به ان رافع المضارع وقوعه موقعا هو للاسم مطلقا فان ارادوا الاول فهو باطل برفع المضارع بعد لو وحروف التحضیض لانه موقع لیس للاسم بالاصالة وان ارادوا الثانی فهو باطل ایضا لعدم رفع المضارع بعد ان الشرطیة لانه موضع صالح للاسم بالجملة کما فی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أَحَدٌ مِنَ الْمُشْرِکِینَ </w:t>
      </w:r>
    </w:p>
    <w:p>
      <w:pPr>
        <w:pStyle w:val="BookText"/>
        <w:rPr/>
      </w:pPr>
      <w:r>
        <w:rPr>
          <w:rFonts w:ascii="IRNazanin" w:hAnsi="IRNazanin" w:eastAsia="IRNazanin"/>
          <w:color w:val="111111"/>
          <w:sz w:val="28"/>
          <w:sz w:val="28"/>
          <w:szCs w:val="28"/>
          <w:rtl w:val="true"/>
          <w:lang w:bidi="fa-IR"/>
        </w:rPr>
        <w:t>اسْتَجارَکَ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الرافع للمضارع وقوعه موقع الاسم مطلقا لما کان بعد ان الشرطیة الّا مرفوعا واللازم منتف فالملزوم کذلک فان قیل ما ذکرتموه معارض بان ما قاله الکوفیون باطل لان التجرید من الناصب والجازم امر عدمیّ والرفع امر وجودیّ فکیف یصح ان یکون الامر العدمیّ علة لامر وجودیّ فجوابه لا نسلم ان التجرید من الناصب والجازم عدمیّ لانه عبارة عن استعمال المضارع علی اول احواله مخلّصا عن لفظ یقتضی تغییره واستعمال الشیء والمجیء به علی صفة ما لیس بعدمیّ</w:t>
      </w:r>
    </w:p>
    <w:p>
      <w:pPr>
        <w:pStyle w:val="BookText"/>
        <w:rPr/>
      </w:pPr>
      <w:r>
        <w:rPr>
          <w:rFonts w:ascii="IRNazanin" w:hAnsi="IRNazanin" w:eastAsia="IRNazanin"/>
          <w:color w:val="111111"/>
          <w:sz w:val="28"/>
          <w:sz w:val="28"/>
          <w:szCs w:val="28"/>
          <w:rtl w:val="true"/>
          <w:lang w:bidi="fa-IR"/>
        </w:rPr>
        <w:t>وبلن انصبه وکی کذا بأن</w:t>
      </w:r>
    </w:p>
    <w:p>
      <w:pPr>
        <w:pStyle w:val="BookText"/>
        <w:rPr/>
      </w:pPr>
      <w:r>
        <w:rPr>
          <w:rFonts w:ascii="IRNazanin" w:hAnsi="IRNazanin" w:eastAsia="IRNazanin"/>
          <w:color w:val="111111"/>
          <w:sz w:val="28"/>
          <w:sz w:val="28"/>
          <w:szCs w:val="28"/>
          <w:rtl w:val="true"/>
          <w:lang w:bidi="fa-IR"/>
        </w:rPr>
        <w:t>لا بعد علم والّتی من بعد ظن</w:t>
      </w:r>
    </w:p>
    <w:p>
      <w:pPr>
        <w:pStyle w:val="BookText"/>
        <w:rPr/>
      </w:pPr>
      <w:r>
        <w:rPr>
          <w:rFonts w:ascii="IRNazanin" w:hAnsi="IRNazanin" w:eastAsia="IRNazanin"/>
          <w:color w:val="111111"/>
          <w:sz w:val="28"/>
          <w:sz w:val="28"/>
          <w:szCs w:val="28"/>
          <w:rtl w:val="true"/>
          <w:lang w:bidi="fa-IR"/>
        </w:rPr>
        <w:t>فانصب بها والرّفع صحح واعتقد</w:t>
      </w:r>
    </w:p>
    <w:p>
      <w:pPr>
        <w:pStyle w:val="BookText"/>
        <w:rPr/>
      </w:pPr>
      <w:r>
        <w:rPr>
          <w:rFonts w:ascii="Amiri" w:hAnsi="Amiri" w:eastAsia="Amiri" w:cs="Amiri"/>
          <w:color w:val="111111"/>
          <w:sz w:val="28"/>
          <w:sz w:val="28"/>
          <w:szCs w:val="28"/>
          <w:rtl w:val="true"/>
          <w:lang w:bidi="ar-SA"/>
        </w:rPr>
        <w:t>تخفیفها من أنّ فهو مطّرد</w:t>
      </w:r>
    </w:p>
    <w:p>
      <w:pPr>
        <w:pStyle w:val="BookText"/>
        <w:rPr/>
      </w:pPr>
      <w:r>
        <w:rPr>
          <w:rFonts w:ascii="IRNazanin" w:hAnsi="IRNazanin" w:eastAsia="IRNazanin"/>
          <w:color w:val="111111"/>
          <w:sz w:val="28"/>
          <w:sz w:val="28"/>
          <w:szCs w:val="28"/>
          <w:rtl w:val="true"/>
          <w:lang w:bidi="fa-IR"/>
        </w:rPr>
        <w:t>وبعضهم أهمل أن حملا علی</w:t>
      </w:r>
    </w:p>
    <w:p>
      <w:pPr>
        <w:pStyle w:val="BookText"/>
        <w:rPr/>
      </w:pPr>
      <w:r>
        <w:rPr>
          <w:rFonts w:ascii="IRNazanin" w:hAnsi="IRNazanin" w:eastAsia="IRNazanin"/>
          <w:color w:val="111111"/>
          <w:sz w:val="28"/>
          <w:sz w:val="28"/>
          <w:szCs w:val="28"/>
          <w:rtl w:val="true"/>
          <w:lang w:bidi="fa-IR"/>
        </w:rPr>
        <w:t>ما أختها حیث استحقّت عملا</w:t>
      </w:r>
    </w:p>
    <w:p>
      <w:pPr>
        <w:pStyle w:val="BookText"/>
        <w:rPr/>
      </w:pPr>
      <w:r>
        <w:rPr>
          <w:rFonts w:ascii="IRNazanin" w:hAnsi="IRNazanin" w:eastAsia="IRNazanin"/>
          <w:color w:val="111111"/>
          <w:sz w:val="28"/>
          <w:sz w:val="28"/>
          <w:szCs w:val="28"/>
          <w:rtl w:val="true"/>
          <w:lang w:bidi="fa-IR"/>
        </w:rPr>
        <w:t>ونصبوا بإذن المستقبلا</w:t>
      </w:r>
    </w:p>
    <w:p>
      <w:pPr>
        <w:pStyle w:val="BookText"/>
        <w:rPr/>
      </w:pPr>
      <w:r>
        <w:rPr>
          <w:rFonts w:ascii="IRNazanin" w:hAnsi="IRNazanin" w:eastAsia="IRNazanin"/>
          <w:color w:val="111111"/>
          <w:sz w:val="28"/>
          <w:sz w:val="28"/>
          <w:szCs w:val="28"/>
          <w:rtl w:val="true"/>
          <w:lang w:bidi="fa-IR"/>
        </w:rPr>
        <w:t>إن صدّرت والفعل بعد موصلا</w:t>
      </w:r>
    </w:p>
    <w:p>
      <w:pPr>
        <w:pStyle w:val="BookText"/>
        <w:rPr/>
      </w:pPr>
      <w:r>
        <w:rPr>
          <w:rFonts w:ascii="IRNazanin" w:hAnsi="IRNazanin" w:eastAsia="IRNazanin"/>
          <w:color w:val="111111"/>
          <w:sz w:val="28"/>
          <w:sz w:val="28"/>
          <w:szCs w:val="28"/>
          <w:rtl w:val="true"/>
          <w:lang w:bidi="fa-IR"/>
        </w:rPr>
        <w:t>أو قبله الیمین وانصب وارفعا</w:t>
      </w:r>
    </w:p>
    <w:p>
      <w:pPr>
        <w:pStyle w:val="BookText"/>
        <w:rPr/>
      </w:pPr>
      <w:r>
        <w:rPr>
          <w:rFonts w:ascii="IRNazanin" w:hAnsi="IRNazanin" w:eastAsia="IRNazanin"/>
          <w:color w:val="111111"/>
          <w:sz w:val="28"/>
          <w:sz w:val="28"/>
          <w:szCs w:val="28"/>
          <w:rtl w:val="true"/>
          <w:lang w:bidi="fa-IR"/>
        </w:rPr>
        <w:t>إذا إذن من بعد عطف وقعا</w:t>
      </w:r>
    </w:p>
    <w:p>
      <w:pPr>
        <w:pStyle w:val="BookText"/>
        <w:rPr/>
      </w:pPr>
      <w:r>
        <w:rPr>
          <w:rFonts w:ascii="IRNazanin" w:hAnsi="IRNazanin" w:eastAsia="IRNazanin"/>
          <w:color w:val="111111"/>
          <w:sz w:val="28"/>
          <w:sz w:val="28"/>
          <w:szCs w:val="28"/>
          <w:rtl w:val="true"/>
          <w:lang w:bidi="fa-IR"/>
        </w:rPr>
        <w:t>الادوات التی تنصب المضارع هی لن وکی وان واذن فاما لن فحرف نفی مختص بالمضارع ویخلصه للاستقبال وینصبه کما تنصب لا الاسم وذلک کقولک لن یقوم زید ولن یذهب عمرو ونحو ذلک واما کی فتکون اسما مخففا من کیف فتدخل علی الاسم والفعل الماضی والمضارع المرفوع کقول الشاعر</w:t>
      </w:r>
    </w:p>
    <w:p>
      <w:pPr>
        <w:pStyle w:val="BookText"/>
        <w:rPr/>
      </w:pPr>
      <w:r>
        <w:rPr>
          <w:rFonts w:ascii="IRNazanin" w:hAnsi="IRNazanin" w:eastAsia="IRNazanin"/>
          <w:color w:val="111111"/>
          <w:sz w:val="28"/>
          <w:sz w:val="28"/>
          <w:szCs w:val="28"/>
          <w:rtl w:val="true"/>
          <w:lang w:bidi="fa-IR"/>
        </w:rPr>
        <w:t>کی تجنحون الی سلم وما ثئرت</w:t>
      </w:r>
    </w:p>
    <w:p>
      <w:pPr>
        <w:pStyle w:val="BookText"/>
        <w:rPr/>
      </w:pPr>
      <w:r>
        <w:rPr>
          <w:rFonts w:ascii="IRNazanin" w:hAnsi="IRNazanin" w:eastAsia="IRNazanin"/>
          <w:color w:val="111111"/>
          <w:sz w:val="28"/>
          <w:sz w:val="28"/>
          <w:szCs w:val="28"/>
          <w:rtl w:val="true"/>
          <w:lang w:bidi="fa-IR"/>
        </w:rPr>
        <w:t>قتلاکم ولظی الهیجاء تضطرم</w:t>
      </w:r>
    </w:p>
    <w:p>
      <w:pPr>
        <w:pStyle w:val="BookText"/>
        <w:rPr/>
      </w:pPr>
      <w:r>
        <w:rPr>
          <w:rFonts w:ascii="IRNazanin" w:hAnsi="IRNazanin" w:eastAsia="IRNazanin"/>
          <w:color w:val="111111"/>
          <w:sz w:val="28"/>
          <w:sz w:val="28"/>
          <w:szCs w:val="28"/>
          <w:rtl w:val="true"/>
          <w:lang w:bidi="fa-IR"/>
        </w:rPr>
        <w:t>وتکون حرفا فتدخل علی ما الاستفهامیة او المصدریة او علی فعل مضارع منصوب فاذا دخلت علی ما فهی حرف جرّ لمساواتها معها للام التعلیل معنی واستعمالا وذلک قولهم فی السوال عن العلة کیمه کما یقولون له وکقول الشاعر</w:t>
      </w:r>
    </w:p>
    <w:p>
      <w:pPr>
        <w:pStyle w:val="BookText"/>
        <w:rPr/>
      </w:pPr>
      <w:r>
        <w:rPr>
          <w:rFonts w:ascii="IRNazanin" w:hAnsi="IRNazanin" w:eastAsia="IRNazanin"/>
          <w:color w:val="111111"/>
          <w:sz w:val="28"/>
          <w:sz w:val="28"/>
          <w:szCs w:val="28"/>
          <w:rtl w:val="true"/>
          <w:lang w:bidi="fa-IR"/>
        </w:rPr>
        <w:t>اذا انت لم تنفع فضرّ فانما</w:t>
      </w:r>
    </w:p>
    <w:p>
      <w:pPr>
        <w:pStyle w:val="BookText"/>
        <w:rPr/>
      </w:pPr>
      <w:r>
        <w:rPr>
          <w:rFonts w:ascii="IRNazanin" w:hAnsi="IRNazanin" w:eastAsia="IRNazanin"/>
          <w:color w:val="111111"/>
          <w:sz w:val="28"/>
          <w:sz w:val="28"/>
          <w:szCs w:val="28"/>
          <w:rtl w:val="true"/>
          <w:lang w:bidi="fa-IR"/>
        </w:rPr>
        <w:t>یراد الفتی کیما یضرّ وینفع</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ما مصدریة وادخل علیها کی کما تدخل علیها اللام والمعنی انما یراد الفتی للضر والنفع واذا دخلت علی الفعل المضارع فلا یکون ذلک الّا علی معنی التعلیل کقولک جئت کی تحسن الیّ فالوجه ان تکون مصدریة ناصبة للمضارع ولام الجرّ قبلها مقدرة وذلک لکثرة وقوع اللام قبلها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وحرف الجرّ لا یدخل علی مثله ولا یباشره الّا فی ضرورة قلیلة وانما یدخل علی اسم اما صریح او </w:t>
      </w:r>
    </w:p>
    <w:p>
      <w:pPr>
        <w:pStyle w:val="BookText"/>
        <w:rPr/>
      </w:pPr>
      <w:r>
        <w:rPr>
          <w:rFonts w:ascii="IRNazanin" w:hAnsi="IRNazanin" w:eastAsia="IRNazanin"/>
          <w:color w:val="111111"/>
          <w:sz w:val="28"/>
          <w:sz w:val="28"/>
          <w:szCs w:val="28"/>
          <w:rtl w:val="true"/>
          <w:lang w:bidi="fa-IR"/>
        </w:rPr>
        <w:t>مؤوّل به فلو لا ان کی هنا مع الفعل بمنزلة المصدر ما جاز ان تدخل علیها اللام ویجوز فی کی مع الفعل اذا کانت مجردة من اللام ان تکون الجارة والفعل بعدها منصوب بان مضمرة کما ینتصب بعد اللام بدلیل ظهور ان بعد کی فی الضرورة کقول الشاعر</w:t>
      </w:r>
    </w:p>
    <w:p>
      <w:pPr>
        <w:pStyle w:val="BookText"/>
        <w:rPr/>
      </w:pPr>
      <w:r>
        <w:rPr>
          <w:rFonts w:ascii="IRNazanin" w:hAnsi="IRNazanin" w:eastAsia="IRNazanin"/>
          <w:color w:val="111111"/>
          <w:sz w:val="28"/>
          <w:sz w:val="28"/>
          <w:szCs w:val="28"/>
          <w:rtl w:val="true"/>
          <w:lang w:bidi="fa-IR"/>
        </w:rPr>
        <w:t>فقالت أکل الناس اصبحت مانحا</w:t>
      </w:r>
    </w:p>
    <w:p>
      <w:pPr>
        <w:pStyle w:val="BookText"/>
        <w:rPr/>
      </w:pPr>
      <w:r>
        <w:rPr>
          <w:rFonts w:ascii="IRNazanin" w:hAnsi="IRNazanin" w:eastAsia="IRNazanin"/>
          <w:color w:val="111111"/>
          <w:sz w:val="28"/>
          <w:sz w:val="28"/>
          <w:szCs w:val="28"/>
          <w:rtl w:val="true"/>
          <w:lang w:bidi="fa-IR"/>
        </w:rPr>
        <w:t>لسانک کیما ان تغرّ وتخدعا</w:t>
      </w:r>
    </w:p>
    <w:p>
      <w:pPr>
        <w:pStyle w:val="BookText"/>
        <w:rPr/>
      </w:pPr>
      <w:r>
        <w:rPr>
          <w:rFonts w:ascii="IRNazanin" w:hAnsi="IRNazanin" w:eastAsia="IRNazanin"/>
          <w:color w:val="111111"/>
          <w:sz w:val="28"/>
          <w:sz w:val="28"/>
          <w:szCs w:val="28"/>
          <w:rtl w:val="true"/>
          <w:lang w:bidi="fa-IR"/>
        </w:rPr>
        <w:t>واما ان فتکون زائدة ومفسرة ومصدریة فالزائدة هی التالیة للما التوقیتیة کما هی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 جاءَ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والمفسرة هی الداخلة علی جملة مبینة حکایة ما قبلها من دالّ علی معنی القول بغیر حروفه کالتی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فَأَوْحَیْنا إِلَیْهِ أَنِ اصْنَعِ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وَانْطَلَقَ الْمَلَأُ مِنْهُمْ أَنِ امْشُوا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انطلقت السنتهم بهذا القول والمصدریة هی التی مع الفعل فی تأویل مصدر وتنقسم الی مخففة من أنّ وناصبة للمضارع فان کان العامل فیها من افعال العلم وجب ان تکون المخففة وتعین فی المضارع بعدها الرفع الّا ان یکون العلم فی معنی غیره ولذلک اجاز سیبویه ما علمت الّا ان تقوم بالنصب قال لانه کلام خرج مخرج الاشارة فجری مجری قولک اشیر علیک ان تفعل وان کان العامل فی ان من غیر افعال العلم والظن وجب ان تکون غیر المخففة وتعین فی المضارع بعدها النصب کقولک ارید ان تقوم وان کان العامل فیها من افعال الظن جاز فیها الامران وصح فی المضارع بعدها النصب والرفع الّا ان النصب هو الاکثر ولذلک اتفق علیه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النَّاسُ أَنْ یُتْرَکُوا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وَحَسِبُوا أَلَّا تَکُونَ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برفع تکون ابو عمرو وحمزة والکسائی وقرأ الباقون بنصبه ومن العرب من یجیز اهمال غیر المخففة حملا علی ما المصدریة فیرفع المضارع بعدها کقول الشاعر</w:t>
      </w:r>
    </w:p>
    <w:p>
      <w:pPr>
        <w:pStyle w:val="BookText"/>
        <w:rPr/>
      </w:pPr>
      <w:r>
        <w:rPr>
          <w:rFonts w:ascii="IRNazanin" w:hAnsi="IRNazanin" w:eastAsia="IRNazanin"/>
          <w:color w:val="111111"/>
          <w:sz w:val="28"/>
          <w:sz w:val="28"/>
          <w:szCs w:val="28"/>
          <w:rtl w:val="true"/>
          <w:lang w:bidi="fa-IR"/>
        </w:rPr>
        <w:t>ان تقرآن علی اسماء ویحکما</w:t>
      </w:r>
    </w:p>
    <w:p>
      <w:pPr>
        <w:pStyle w:val="BookText"/>
        <w:rPr/>
      </w:pPr>
      <w:r>
        <w:rPr>
          <w:rFonts w:ascii="IRNazanin" w:hAnsi="IRNazanin" w:eastAsia="IRNazanin"/>
          <w:color w:val="111111"/>
          <w:sz w:val="28"/>
          <w:sz w:val="28"/>
          <w:szCs w:val="28"/>
          <w:rtl w:val="true"/>
          <w:lang w:bidi="fa-IR"/>
        </w:rPr>
        <w:t>منی السّلام وان لا تشعرا احدا</w:t>
      </w:r>
    </w:p>
    <w:p>
      <w:pPr>
        <w:pStyle w:val="BookText"/>
        <w:rPr/>
      </w:pPr>
      <w:r>
        <w:rPr>
          <w:rFonts w:ascii="Amiri" w:hAnsi="Amiri" w:eastAsia="Amiri" w:cs="Amiri"/>
          <w:color w:val="111111"/>
          <w:sz w:val="28"/>
          <w:sz w:val="28"/>
          <w:szCs w:val="28"/>
          <w:rtl w:val="true"/>
          <w:lang w:bidi="ar-SA"/>
        </w:rPr>
        <w:t>فان الاولی والثانیة مصدریتان غیر مخففتین وقد اعملت احداهما واهملت الاخری ومن اهمالها قراءة بعضهم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أَرادَ أَنْ یُتِمَّ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p>
    <w:p>
      <w:pPr>
        <w:pStyle w:val="BookText"/>
        <w:rPr/>
      </w:pPr>
      <w:r>
        <w:rPr>
          <w:rFonts w:ascii="IRNazanin" w:hAnsi="IRNazanin" w:eastAsia="IRNazanin"/>
          <w:color w:val="111111"/>
          <w:sz w:val="28"/>
          <w:sz w:val="28"/>
          <w:szCs w:val="28"/>
          <w:rtl w:val="true"/>
          <w:lang w:bidi="fa-IR"/>
        </w:rPr>
        <w:t>اذا متّ فادفنی الی جنب کرمة</w:t>
      </w:r>
    </w:p>
    <w:p>
      <w:pPr>
        <w:pStyle w:val="BookText"/>
        <w:rPr/>
      </w:pPr>
      <w:r>
        <w:rPr>
          <w:rFonts w:ascii="IRNazanin" w:hAnsi="IRNazanin" w:eastAsia="IRNazanin"/>
          <w:color w:val="111111"/>
          <w:sz w:val="28"/>
          <w:sz w:val="28"/>
          <w:szCs w:val="28"/>
          <w:rtl w:val="true"/>
          <w:lang w:bidi="fa-IR"/>
        </w:rPr>
        <w:t>تروّی عظامی فی الممات عروقها</w:t>
      </w:r>
    </w:p>
    <w:p>
      <w:pPr>
        <w:pStyle w:val="BookText"/>
        <w:rPr/>
      </w:pPr>
      <w:r>
        <w:rPr>
          <w:rFonts w:ascii="IRNazanin" w:hAnsi="IRNazanin" w:eastAsia="IRNazanin"/>
          <w:color w:val="111111"/>
          <w:sz w:val="28"/>
          <w:sz w:val="28"/>
          <w:szCs w:val="28"/>
          <w:rtl w:val="true"/>
          <w:lang w:bidi="fa-IR"/>
        </w:rPr>
        <w:t>ولا تدفننی فی الفلاة فاننی</w:t>
      </w:r>
    </w:p>
    <w:p>
      <w:pPr>
        <w:pStyle w:val="BookText"/>
        <w:rPr/>
      </w:pPr>
      <w:r>
        <w:rPr>
          <w:rFonts w:ascii="IRNazanin" w:hAnsi="IRNazanin" w:eastAsia="IRNazanin"/>
          <w:color w:val="111111"/>
          <w:sz w:val="28"/>
          <w:sz w:val="28"/>
          <w:szCs w:val="28"/>
          <w:rtl w:val="true"/>
          <w:lang w:bidi="fa-IR"/>
        </w:rPr>
        <w:t>اخاف اذا ما مت ان لا اذوقها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اذن فحرف جواب یختص بجملة واقعة جوابا لشرط مقدر وقد یکون مذکورا کقول الشاعر </w:t>
      </w:r>
    </w:p>
    <w:p>
      <w:pPr>
        <w:pStyle w:val="BookText"/>
        <w:rPr/>
      </w:pPr>
      <w:r>
        <w:rPr>
          <w:rFonts w:ascii="IRNazanin" w:hAnsi="IRNazanin" w:eastAsia="IRNazanin"/>
          <w:color w:val="111111"/>
          <w:sz w:val="28"/>
          <w:sz w:val="28"/>
          <w:szCs w:val="28"/>
          <w:rtl w:val="true"/>
          <w:lang w:bidi="fa-IR"/>
        </w:rPr>
        <w:t>لئن عاد لی عبد العزیز بمثلها</w:t>
      </w:r>
    </w:p>
    <w:p>
      <w:pPr>
        <w:pStyle w:val="BookText"/>
        <w:rPr/>
      </w:pPr>
      <w:r>
        <w:rPr>
          <w:rFonts w:ascii="IRNazanin" w:hAnsi="IRNazanin" w:eastAsia="IRNazanin"/>
          <w:color w:val="111111"/>
          <w:sz w:val="28"/>
          <w:sz w:val="28"/>
          <w:szCs w:val="28"/>
          <w:rtl w:val="true"/>
          <w:lang w:bidi="fa-IR"/>
        </w:rPr>
        <w:t>وامکننی منها اذن لا أقیلها</w:t>
      </w:r>
    </w:p>
    <w:p>
      <w:pPr>
        <w:pStyle w:val="BookText"/>
        <w:rPr/>
      </w:pPr>
      <w:r>
        <w:rPr>
          <w:rFonts w:ascii="IRNazanin" w:hAnsi="IRNazanin" w:eastAsia="IRNazanin"/>
          <w:color w:val="111111"/>
          <w:sz w:val="28"/>
          <w:sz w:val="28"/>
          <w:szCs w:val="28"/>
          <w:rtl w:val="true"/>
          <w:lang w:bidi="fa-IR"/>
        </w:rPr>
        <w:t>وینصب بها المضارع بشرط کونه مستقبلا وکون اذن مصدّرة والفعل متصل بها او منفصل بقسم کقولک لمن قال ازورک غدا اذن اکرمک واذن والله اکرمک فلو کان المضارع بمعنی الحال وجب رفعه لان فعل الحال لا یکون الّا مرفوعا وذلک قولک لمن قال انا احبک اذن اصدقک وکذا لو کانت اذن غیر مصدرة فتوسطت بین ذی خبر وخبره او بین ذی جواب وجوابه لانها هناک تشبه الظن المتوسط بین المفعولین فوجب الغاؤها فیه کما جاز الغاء الظن فی مثله واما قول الراجز</w:t>
      </w:r>
    </w:p>
    <w:p>
      <w:pPr>
        <w:pStyle w:val="BookText"/>
        <w:rPr/>
      </w:pPr>
      <w:r>
        <w:rPr>
          <w:rFonts w:ascii="IRNazanin" w:hAnsi="IRNazanin" w:eastAsia="IRNazanin"/>
          <w:color w:val="111111"/>
          <w:sz w:val="28"/>
          <w:sz w:val="28"/>
          <w:szCs w:val="28"/>
          <w:rtl w:val="true"/>
          <w:lang w:bidi="fa-IR"/>
        </w:rPr>
        <w:t>لا تترکنی فیهم شطیرا</w:t>
      </w:r>
    </w:p>
    <w:p>
      <w:pPr>
        <w:pStyle w:val="BookText"/>
        <w:rPr/>
      </w:pPr>
      <w:r>
        <w:rPr>
          <w:rFonts w:ascii="IRNazanin" w:hAnsi="IRNazanin" w:eastAsia="IRNazanin"/>
          <w:color w:val="111111"/>
          <w:sz w:val="28"/>
          <w:sz w:val="28"/>
          <w:szCs w:val="28"/>
          <w:rtl w:val="true"/>
          <w:lang w:bidi="fa-IR"/>
        </w:rPr>
        <w:t>انی اذن اهلک او اطیرا</w:t>
      </w:r>
    </w:p>
    <w:p>
      <w:pPr>
        <w:pStyle w:val="BookText"/>
        <w:rPr/>
      </w:pPr>
      <w:r>
        <w:rPr>
          <w:rFonts w:ascii="Amiri" w:hAnsi="Amiri" w:eastAsia="Amiri" w:cs="Amiri"/>
          <w:color w:val="111111"/>
          <w:sz w:val="28"/>
          <w:sz w:val="28"/>
          <w:szCs w:val="28"/>
          <w:rtl w:val="true"/>
          <w:lang w:bidi="ar-SA"/>
        </w:rPr>
        <w:t>فشاذ لا یقاس علیه ولو توسطت اذن بین عاطف ومعطوف جاز الغاؤها واعمالها والغاؤها اجود وبه قرأ القراء السبعة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لا یَلْبَثُونَ خِلافَکَ إِلَّا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بعض الشواذ اذا لا یلبثوا بالنصب علی الاعمال ولو کان الفعل منفصلا من اذن بغیر قسم کقولک اذن انا اکرمک وجب الغاؤها لان غیر القسم جزء من الجملة فلا تقوی اذن معه علی العمل فیما بعده بخلاف القسم فانه زائد مؤکد فلم یمنع الفصل به من النصب هنا کما لم یمنع من الجرّ فی قولهم ان الشاة لتجتر فتسمع صوت والله ربها حکاه ابو عبیدة وفی قولهم هذا غلام والله زید واشتریته بوالله الف درهم حکاه ابن کیسان عن الکسائی وحکی سیبویه عن بعض العرب الغاء اذن مع استیفاء شروط العمل وهو القیاس لانها غیر مختصة وانما اعملها الاکثرون حملا علی ظنّ لانها مثلها فی جواز تقدمها علی الجملة وتأخرها عنها وتوسطها بین جزئیها کما حملت ما علی لیس لانها مثلها فی نفی الحال</w:t>
      </w:r>
    </w:p>
    <w:p>
      <w:pPr>
        <w:pStyle w:val="BookText"/>
        <w:rPr/>
      </w:pPr>
      <w:r>
        <w:rPr>
          <w:rFonts w:ascii="IRNazanin" w:hAnsi="IRNazanin" w:eastAsia="IRNazanin"/>
          <w:color w:val="111111"/>
          <w:sz w:val="28"/>
          <w:sz w:val="28"/>
          <w:szCs w:val="28"/>
          <w:rtl w:val="true"/>
          <w:lang w:bidi="fa-IR"/>
        </w:rPr>
        <w:t>وبین لا ولام جرّ التزم</w:t>
      </w:r>
    </w:p>
    <w:p>
      <w:pPr>
        <w:pStyle w:val="BookText"/>
        <w:rPr/>
      </w:pPr>
      <w:r>
        <w:rPr>
          <w:rFonts w:ascii="Amiri" w:hAnsi="Amiri" w:eastAsia="Amiri" w:cs="Amiri"/>
          <w:color w:val="111111"/>
          <w:sz w:val="28"/>
          <w:sz w:val="28"/>
          <w:szCs w:val="28"/>
          <w:rtl w:val="true"/>
          <w:lang w:bidi="ar-SA"/>
        </w:rPr>
        <w:t>إظهار أن ناصبة وإن عدم</w:t>
      </w:r>
    </w:p>
    <w:p>
      <w:pPr>
        <w:pStyle w:val="BookText"/>
        <w:rPr/>
      </w:pPr>
      <w:r>
        <w:rPr>
          <w:rFonts w:ascii="IRNazanin" w:hAnsi="IRNazanin" w:eastAsia="IRNazanin"/>
          <w:color w:val="111111"/>
          <w:sz w:val="28"/>
          <w:sz w:val="28"/>
          <w:szCs w:val="28"/>
          <w:rtl w:val="true"/>
          <w:lang w:bidi="fa-IR"/>
        </w:rPr>
        <w:t>لا فأن اعمل مظهرا أو مضمرا</w:t>
      </w:r>
    </w:p>
    <w:p>
      <w:pPr>
        <w:pStyle w:val="BookText"/>
        <w:rPr/>
      </w:pPr>
      <w:r>
        <w:rPr>
          <w:rFonts w:ascii="IRNazanin" w:hAnsi="IRNazanin" w:eastAsia="IRNazanin"/>
          <w:color w:val="111111"/>
          <w:sz w:val="28"/>
          <w:sz w:val="28"/>
          <w:szCs w:val="28"/>
          <w:rtl w:val="true"/>
          <w:lang w:bidi="fa-IR"/>
        </w:rPr>
        <w:t>وبعد نفی کان حتما أضمرا</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أولی نواصب الافعال بالعمل أن لاختصاصها بالفعل وشبهها فی اللفظ والمعنی بما یعمل النصب فی الاسماء وهو أن المصدریة فلذلک جاز فی أن دون اخواتها ان تعمل فی الفعل مظهرة ومضمرة فتعمل مضمرة باطراد بعد ستة احرف لام الجرّ واو بمعنی الی او الّا وحتی بمعنی الی او کی وفاء الجواب وواو المصاحبة والعاطف علی اسم لا یشبه الفعل ولا تعمل مضمرة فیما سوی ذلک الّا علی وجه الشذوذ وسیأتی التنبیه علیه ان شاء الله تعالی </w:t>
      </w:r>
    </w:p>
    <w:p>
      <w:pPr>
        <w:pStyle w:val="BookText"/>
        <w:rPr/>
      </w:pPr>
      <w:r>
        <w:rPr>
          <w:rFonts w:ascii="Amiri" w:hAnsi="Amiri" w:eastAsia="Amiri" w:cs="Amiri"/>
          <w:color w:val="111111"/>
          <w:sz w:val="28"/>
          <w:sz w:val="28"/>
          <w:szCs w:val="28"/>
          <w:rtl w:val="true"/>
          <w:lang w:bidi="ar-SA"/>
        </w:rPr>
        <w:t>اما لام الجرّ فلأن مع الفعل بعدها ثلاثة احوال وجوب الاظهار ووجوب الاضمار وجواز الامرین فیجب الاظهار مع الفعل المقرون بلا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یَعْلَمَ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ویجب الاضمار مع الفعل اذا کانت اللام قبله زائدة لتوکید نفی کان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لام الجحود ویجوز الاضمار والاظهار مع الفعل الواقع بخلاف ذلک سواء کانت اللام للتعلیل کقولک جئتک لتحسن وما فعلت ذلک لتغضب وتسمی لام کی او للعاقبة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لِیَکُونَ لَهُمْ عَدُوًّا وَحَزَناً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زائدة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لِیُبَیِّنَ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فالفعل فی هذه المواضع منصوب بان مضمرة ولو اظهرتها فی امثال ذلک لحسن واما او فقد اشار الی اضمار ان بعدها بقوله</w:t>
      </w:r>
    </w:p>
    <w:p>
      <w:pPr>
        <w:pStyle w:val="BookText"/>
        <w:rPr/>
      </w:pPr>
      <w:r>
        <w:rPr>
          <w:rFonts w:ascii="IRNazanin" w:hAnsi="IRNazanin" w:eastAsia="IRNazanin"/>
          <w:color w:val="111111"/>
          <w:sz w:val="28"/>
          <w:sz w:val="28"/>
          <w:szCs w:val="28"/>
          <w:rtl w:val="true"/>
          <w:lang w:bidi="fa-IR"/>
        </w:rPr>
        <w:t>کذاک بعد أو إذا یصلح فی</w:t>
      </w:r>
    </w:p>
    <w:p>
      <w:pPr>
        <w:pStyle w:val="BookText"/>
        <w:rPr/>
      </w:pPr>
      <w:r>
        <w:rPr>
          <w:rFonts w:ascii="IRNazanin" w:hAnsi="IRNazanin" w:eastAsia="IRNazanin"/>
          <w:color w:val="111111"/>
          <w:sz w:val="28"/>
          <w:sz w:val="28"/>
          <w:szCs w:val="28"/>
          <w:rtl w:val="true"/>
          <w:lang w:bidi="fa-IR"/>
        </w:rPr>
        <w:t>موضعها حتّی أو الّا أن خفی</w:t>
      </w:r>
    </w:p>
    <w:p>
      <w:pPr>
        <w:pStyle w:val="BookText"/>
        <w:rPr/>
      </w:pPr>
      <w:r>
        <w:rPr>
          <w:rFonts w:ascii="IRNazanin" w:hAnsi="IRNazanin" w:eastAsia="IRNazanin"/>
          <w:color w:val="111111"/>
          <w:sz w:val="28"/>
          <w:sz w:val="28"/>
          <w:szCs w:val="28"/>
          <w:rtl w:val="true"/>
          <w:lang w:bidi="fa-IR"/>
        </w:rPr>
        <w:t>یعنی انه کما اضمرت أن الناصبة حتما بعد لام الجرّ المؤکدة لنفی کان کذلک تضمر حتما وتخفی بعد او اذا صلح فی مکانها حتی او الّا یرید حتی التی بمعنی الی لا التی بمعنی کی والحاصل انه ینصب المضارع بان لازمة الاضمار بعد او بمعنی الی او الّا فان کان ما قبلها مما ینقضی شیئا فشیئا فهی بمعنی الی والّا فهی بمعنی الأمثال الاول قولک لأنتظرنه او مجیء تقدیره لأنتظرنه الی ان یجیء ونحوه قول الشاعر</w:t>
      </w:r>
    </w:p>
    <w:p>
      <w:pPr>
        <w:pStyle w:val="BookText"/>
        <w:rPr/>
      </w:pPr>
      <w:r>
        <w:rPr>
          <w:rFonts w:ascii="IRNazanin" w:hAnsi="IRNazanin" w:eastAsia="IRNazanin"/>
          <w:color w:val="111111"/>
          <w:sz w:val="28"/>
          <w:sz w:val="28"/>
          <w:szCs w:val="28"/>
          <w:rtl w:val="true"/>
          <w:lang w:bidi="fa-IR"/>
        </w:rPr>
        <w:t>لاستسهلنّ الصعب او ادرک المنی</w:t>
      </w:r>
    </w:p>
    <w:p>
      <w:pPr>
        <w:pStyle w:val="BookText"/>
        <w:rPr/>
      </w:pPr>
      <w:r>
        <w:rPr>
          <w:rFonts w:ascii="IRNazanin" w:hAnsi="IRNazanin" w:eastAsia="IRNazanin"/>
          <w:color w:val="111111"/>
          <w:sz w:val="28"/>
          <w:sz w:val="28"/>
          <w:szCs w:val="28"/>
          <w:rtl w:val="true"/>
          <w:lang w:bidi="fa-IR"/>
        </w:rPr>
        <w:t>فما انقادت الآمال الّا لصابر</w:t>
      </w:r>
    </w:p>
    <w:p>
      <w:pPr>
        <w:pStyle w:val="BookText"/>
        <w:rPr/>
      </w:pPr>
      <w:r>
        <w:rPr>
          <w:rFonts w:ascii="IRNazanin" w:hAnsi="IRNazanin" w:eastAsia="IRNazanin"/>
          <w:color w:val="111111"/>
          <w:sz w:val="28"/>
          <w:sz w:val="28"/>
          <w:szCs w:val="28"/>
          <w:rtl w:val="true"/>
          <w:lang w:bidi="fa-IR"/>
        </w:rPr>
        <w:t>ومثال الثانی قولک لأقتلنّ الکافر او یسلم تقدیره لاقتلنّ الکافر الّا ان یسلم ونحوه قول الشاعر</w:t>
      </w:r>
    </w:p>
    <w:p>
      <w:pPr>
        <w:pStyle w:val="BookText"/>
        <w:rPr/>
      </w:pPr>
      <w:r>
        <w:rPr>
          <w:rFonts w:ascii="IRNazanin" w:hAnsi="IRNazanin" w:eastAsia="IRNazanin"/>
          <w:color w:val="111111"/>
          <w:sz w:val="28"/>
          <w:sz w:val="28"/>
          <w:szCs w:val="28"/>
          <w:rtl w:val="true"/>
          <w:lang w:bidi="fa-IR"/>
        </w:rPr>
        <w:t>وکنت اذا غمزت قناة قوم</w:t>
      </w:r>
    </w:p>
    <w:p>
      <w:pPr>
        <w:pStyle w:val="BookText"/>
        <w:rPr/>
      </w:pPr>
      <w:r>
        <w:rPr>
          <w:rFonts w:ascii="IRNazanin" w:hAnsi="IRNazanin" w:eastAsia="IRNazanin"/>
          <w:color w:val="111111"/>
          <w:sz w:val="28"/>
          <w:sz w:val="28"/>
          <w:szCs w:val="28"/>
          <w:rtl w:val="true"/>
          <w:lang w:bidi="fa-IR"/>
        </w:rPr>
        <w:t>کسرت کعوبها او تستقیما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لأجدّلنک او تملک فتیتی</w:t>
      </w:r>
    </w:p>
    <w:p>
      <w:pPr>
        <w:pStyle w:val="BookText"/>
        <w:rPr/>
      </w:pPr>
      <w:r>
        <w:rPr>
          <w:rFonts w:ascii="IRNazanin" w:hAnsi="IRNazanin" w:eastAsia="IRNazanin"/>
          <w:color w:val="111111"/>
          <w:sz w:val="28"/>
          <w:sz w:val="28"/>
          <w:szCs w:val="28"/>
          <w:rtl w:val="true"/>
          <w:lang w:bidi="fa-IR"/>
        </w:rPr>
        <w:t>بیدی صغار طارفا وتلیدا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او المذکورة حرف عطف واقع بعد فعل فکیف نصب الفعل بعدها باضمار ان مع کون ان والفعل فی تأویل الاسم فکیف صح عطف الاسم علی الفعل قلت صح ذلک علی تأویل الفعل قبل او بمصدر معمول لکون مقدر فاذا قلت لأنتظرنه او یجیء او لأقتلنّ الکافر او یسلم فهو محمول علی تقدیر لیکوننّ انتظار منی او مجیء منه ولیکوننّ قتل منی للکافر او اسلام منه وکذا جمیع ما جاء من هذا القبیل فان قلت فلم نصبوا الفعل بعد او حتی احتاجوا الی هذا التأویل قلت لیفرقوا بین او التی </w:t>
      </w:r>
    </w:p>
    <w:p>
      <w:pPr>
        <w:pStyle w:val="BookText"/>
        <w:rPr/>
      </w:pPr>
      <w:r>
        <w:rPr>
          <w:rFonts w:ascii="IRNazanin" w:hAnsi="IRNazanin" w:eastAsia="IRNazanin"/>
          <w:color w:val="111111"/>
          <w:sz w:val="28"/>
          <w:sz w:val="28"/>
          <w:szCs w:val="28"/>
          <w:rtl w:val="true"/>
          <w:lang w:bidi="fa-IR"/>
        </w:rPr>
        <w:t>تقتضی مساواة ما قبلها لما بعدها فی الشک فیه وبین او التی تقتضی مخالفة ما قبلها لما بعدها فی ذلک فانهم کثیرا ما یعطفون الفعل المضارع علی مثله بأو فی مقام الشک فی الفعلین تارة وفی مقام الشک فی الثانی منهما اخری فقط فاذا ارادوا بیان المعنی الاول رفعوا ما بعد أو فقالوا افعل کذا او اترک لیؤذن الرفع بان ما قبل او مثل ما بعدها فی الشک واذا ارادوا بیان المعنی الثانی نصبوا ما بعد او فقالوا لأنتظرنه او یجیء ولأقتلنّ الکافر او یسلم لیؤذن النصب بان ما قبل او لیس مثل ما بعدها فی الشک لکونه محقق الوقوع او راجحه فلما احتج الی النصب لیعلم هذا المعنی احتیج له الی عامل ولم یجز ان تکون او لعدم اختصاصها فتعین ان تکون ان مضمرة واحتیج لتصحیح الاضمار الی التأویل المذکور واما حتی فقد اشار الی نصب الفعل بعدها باضمار ان بقوله</w:t>
      </w:r>
    </w:p>
    <w:p>
      <w:pPr>
        <w:pStyle w:val="BookText"/>
        <w:rPr/>
      </w:pPr>
      <w:r>
        <w:rPr>
          <w:rFonts w:ascii="IRNazanin" w:hAnsi="IRNazanin" w:eastAsia="IRNazanin"/>
          <w:color w:val="111111"/>
          <w:sz w:val="28"/>
          <w:sz w:val="28"/>
          <w:szCs w:val="28"/>
          <w:rtl w:val="true"/>
          <w:lang w:bidi="fa-IR"/>
        </w:rPr>
        <w:t>وبعد حتّی هکذا إضمار أن</w:t>
      </w:r>
    </w:p>
    <w:p>
      <w:pPr>
        <w:pStyle w:val="BookText"/>
        <w:rPr/>
      </w:pPr>
      <w:r>
        <w:rPr>
          <w:rFonts w:ascii="Amiri" w:hAnsi="Amiri" w:eastAsia="Amiri" w:cs="Amiri"/>
          <w:color w:val="111111"/>
          <w:sz w:val="28"/>
          <w:sz w:val="28"/>
          <w:szCs w:val="28"/>
          <w:rtl w:val="true"/>
          <w:lang w:bidi="ar-SA"/>
        </w:rPr>
        <w:t>حتم کجد حتّی تسرّ ذا حزن</w:t>
      </w:r>
    </w:p>
    <w:p>
      <w:pPr>
        <w:pStyle w:val="BookText"/>
        <w:rPr/>
      </w:pPr>
      <w:r>
        <w:rPr>
          <w:rFonts w:ascii="Amiri" w:hAnsi="Amiri" w:eastAsia="Amiri" w:cs="Amiri"/>
          <w:color w:val="111111"/>
          <w:sz w:val="28"/>
          <w:sz w:val="28"/>
          <w:szCs w:val="28"/>
          <w:rtl w:val="true"/>
          <w:lang w:bidi="ar-SA"/>
        </w:rPr>
        <w:t>وتلو حتّی حالا أو مؤوّلا</w:t>
      </w:r>
    </w:p>
    <w:p>
      <w:pPr>
        <w:pStyle w:val="BookText"/>
        <w:rPr/>
      </w:pPr>
      <w:r>
        <w:rPr>
          <w:rFonts w:ascii="IRNazanin" w:hAnsi="IRNazanin" w:eastAsia="IRNazanin"/>
          <w:color w:val="111111"/>
          <w:sz w:val="28"/>
          <w:sz w:val="28"/>
          <w:szCs w:val="28"/>
          <w:rtl w:val="true"/>
          <w:lang w:bidi="fa-IR"/>
        </w:rPr>
        <w:t>به ارفعنّ وانصب المستقبلا</w:t>
      </w:r>
    </w:p>
    <w:p>
      <w:pPr>
        <w:pStyle w:val="BookText"/>
        <w:rPr/>
      </w:pPr>
      <w:r>
        <w:rPr>
          <w:rFonts w:ascii="IRNazanin" w:hAnsi="IRNazanin" w:eastAsia="IRNazanin"/>
          <w:color w:val="111111"/>
          <w:sz w:val="28"/>
          <w:sz w:val="28"/>
          <w:szCs w:val="28"/>
          <w:rtl w:val="true"/>
          <w:lang w:bidi="fa-IR"/>
        </w:rPr>
        <w:t>حتی حرف غایة وتأتی فی الکلام علی ثلاثة اضرب عاطفة وابتدائیة وجارة فالعاطفة تعطف بعضا علی کله کقولک اکلت السمکة حتی رأسها والابتدائیة تدخل علی جملة مضمونها غایة لشیء قبلها وقد تکون اسمیة کقول الشاعر</w:t>
      </w:r>
    </w:p>
    <w:p>
      <w:pPr>
        <w:pStyle w:val="BookText"/>
        <w:rPr/>
      </w:pPr>
      <w:r>
        <w:rPr>
          <w:rFonts w:ascii="IRNazanin" w:hAnsi="IRNazanin" w:eastAsia="IRNazanin"/>
          <w:color w:val="111111"/>
          <w:sz w:val="28"/>
          <w:sz w:val="28"/>
          <w:szCs w:val="28"/>
          <w:rtl w:val="true"/>
          <w:lang w:bidi="fa-IR"/>
        </w:rPr>
        <w:t>فما زالت القتلی تمجّ دماءها</w:t>
      </w:r>
    </w:p>
    <w:p>
      <w:pPr>
        <w:pStyle w:val="BookText"/>
        <w:rPr/>
      </w:pPr>
      <w:r>
        <w:rPr>
          <w:rFonts w:ascii="IRNazanin" w:hAnsi="IRNazanin" w:eastAsia="IRNazanin"/>
          <w:color w:val="111111"/>
          <w:sz w:val="28"/>
          <w:sz w:val="28"/>
          <w:szCs w:val="28"/>
          <w:rtl w:val="true"/>
          <w:lang w:bidi="fa-IR"/>
        </w:rPr>
        <w:t>بدجلة حتی ماء دجلة اشکل</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تکون فعلیة کقولهم شربت الابل حتی یجیء البعیر یجرّ بطنه والجارة تدخل الاسم علی معنی الی والفعل ایضا علی معنی الی وقد تدخله علی معنی کی ویجب حینئذ ان تضمر ان لتکون مع الفعل فی تأویل مصدر مجرور بحتی ولا یجوز ان تظهر فاذا دخلت حتی علی الفعل المضارع فهی اما جارة واما ابتدائیة فان کان الفعل مستقبلا او فی حکم المستقبل فحتی حرف جرّ بمعنی الی او کی والفعل بعدها لازم النصب بان المضمرة وذلک نحو قولک لاسیرنّ حتی تغرب الشمس ولأنوینّ حتی یغفر لی والمعنی لأسیرنّ الی ان تغرب الشمس ولأنوینّ کی یغفر لی وان کان الفعل بعد حتی حالا او فی تقدیر الحال فهی حرف ابتداء والفعل بعدها لازم الرفع لخلوه عن ناصب او جازم فالحال المحقق کقولک سرت البارحة حتی ادخلها الآن ومرض فلان حتی لا یرجونه وسألت عنه حتی لا احتاج الی سؤال والحال المقدر ان یکون الفعل قد </w:t>
      </w:r>
    </w:p>
    <w:p>
      <w:pPr>
        <w:pStyle w:val="BookText"/>
        <w:rPr/>
      </w:pPr>
      <w:r>
        <w:rPr>
          <w:rFonts w:ascii="IRNazanin" w:hAnsi="IRNazanin" w:eastAsia="IRNazanin"/>
          <w:color w:val="111111"/>
          <w:sz w:val="28"/>
          <w:sz w:val="28"/>
          <w:szCs w:val="28"/>
          <w:rtl w:val="true"/>
          <w:lang w:bidi="fa-IR"/>
        </w:rPr>
        <w:t>وقع فیقدر المخبر به اتصافه بالدخول فیه فیرفع لانه حال بالنسبة الی تلک الحال وقد یقدر اتصافه بالعزم علیه فینصب لانه مستقبل بالنسبة الی تلک الحال 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وَزُلْزِلُوا حَتَّی یَقُولَ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نافع بالرفع والباقون بالنصب واما فاء الجواب وواو المصاحبة فقد اشار الی نصب الفعل بعدهما باضمار ان بقوله</w:t>
      </w:r>
    </w:p>
    <w:p>
      <w:pPr>
        <w:pStyle w:val="BookText"/>
        <w:rPr/>
      </w:pPr>
      <w:r>
        <w:rPr>
          <w:rFonts w:ascii="IRNazanin" w:hAnsi="IRNazanin" w:eastAsia="IRNazanin"/>
          <w:color w:val="111111"/>
          <w:sz w:val="28"/>
          <w:sz w:val="28"/>
          <w:szCs w:val="28"/>
          <w:rtl w:val="true"/>
          <w:lang w:bidi="fa-IR"/>
        </w:rPr>
        <w:t>وبعد فاجواب نفی أو طلب</w:t>
      </w:r>
    </w:p>
    <w:p>
      <w:pPr>
        <w:pStyle w:val="BookText"/>
        <w:rPr/>
      </w:pPr>
      <w:r>
        <w:rPr>
          <w:rFonts w:ascii="IRNazanin" w:hAnsi="IRNazanin" w:eastAsia="IRNazanin"/>
          <w:color w:val="111111"/>
          <w:sz w:val="28"/>
          <w:sz w:val="28"/>
          <w:szCs w:val="28"/>
          <w:rtl w:val="true"/>
          <w:lang w:bidi="fa-IR"/>
        </w:rPr>
        <w:t>محضین أن وسترها حتم نصب</w:t>
      </w:r>
    </w:p>
    <w:p>
      <w:pPr>
        <w:pStyle w:val="BookText"/>
        <w:rPr/>
      </w:pPr>
      <w:r>
        <w:rPr>
          <w:rFonts w:ascii="IRNazanin" w:hAnsi="IRNazanin" w:eastAsia="IRNazanin"/>
          <w:color w:val="111111"/>
          <w:sz w:val="28"/>
          <w:sz w:val="28"/>
          <w:szCs w:val="28"/>
          <w:rtl w:val="true"/>
          <w:lang w:bidi="fa-IR"/>
        </w:rPr>
        <w:t>والواو کالفا إن تفد مفهوم مع</w:t>
      </w:r>
    </w:p>
    <w:p>
      <w:pPr>
        <w:pStyle w:val="BookText"/>
        <w:rPr/>
      </w:pPr>
      <w:r>
        <w:rPr>
          <w:rFonts w:ascii="IRNazanin" w:hAnsi="IRNazanin" w:eastAsia="IRNazanin"/>
          <w:color w:val="111111"/>
          <w:sz w:val="28"/>
          <w:sz w:val="28"/>
          <w:szCs w:val="28"/>
          <w:rtl w:val="true"/>
          <w:lang w:bidi="fa-IR"/>
        </w:rPr>
        <w:t>کلا تکن جلدا وتظهر الجزع</w:t>
      </w:r>
    </w:p>
    <w:p>
      <w:pPr>
        <w:pStyle w:val="BookText"/>
        <w:rPr/>
      </w:pPr>
      <w:r>
        <w:rPr>
          <w:rFonts w:ascii="IRNazanin" w:hAnsi="IRNazanin" w:eastAsia="IRNazanin"/>
          <w:color w:val="111111"/>
          <w:sz w:val="28"/>
          <w:sz w:val="28"/>
          <w:szCs w:val="28"/>
          <w:rtl w:val="true"/>
          <w:lang w:bidi="fa-IR"/>
        </w:rPr>
        <w:t>أن مبتدأ ونصب خبره وسترها حتم حال من فاعل نصب وبعد حال من مفعوله المحذوف التقدیر أن تنصب الفعل مضمرة اضمارا لازما وذلک اذا کان الفعل بعد الفاء المجاب بها نفی او طلب وهو امر او نهی او دعاء او استفهام او عرض أو تحضیض او تمن فالنفی نحو ما تأتینا فتحدثنا ونحو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عَلَیْهِمْ فَیَمُوتُوا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نحو زرنی فازورک وکقول الراجز</w:t>
      </w:r>
    </w:p>
    <w:p>
      <w:pPr>
        <w:pStyle w:val="BookText"/>
        <w:rPr/>
      </w:pPr>
      <w:r>
        <w:rPr>
          <w:rFonts w:ascii="IRNazanin" w:hAnsi="IRNazanin" w:eastAsia="IRNazanin"/>
          <w:color w:val="111111"/>
          <w:sz w:val="28"/>
          <w:sz w:val="28"/>
          <w:szCs w:val="28"/>
          <w:rtl w:val="true"/>
          <w:lang w:bidi="fa-IR"/>
        </w:rPr>
        <w:t>یا ناق سیری عنقا فسیحا</w:t>
      </w:r>
    </w:p>
    <w:p>
      <w:pPr>
        <w:pStyle w:val="BookText"/>
        <w:rPr/>
      </w:pPr>
      <w:r>
        <w:rPr>
          <w:rFonts w:ascii="IRNazanin" w:hAnsi="IRNazanin" w:eastAsia="IRNazanin"/>
          <w:color w:val="111111"/>
          <w:sz w:val="28"/>
          <w:sz w:val="28"/>
          <w:szCs w:val="28"/>
          <w:rtl w:val="true"/>
          <w:lang w:bidi="fa-IR"/>
        </w:rPr>
        <w:t>الی سلیمان فنستریحا</w:t>
      </w:r>
    </w:p>
    <w:p>
      <w:pPr>
        <w:pStyle w:val="BookText"/>
        <w:rPr/>
      </w:pPr>
      <w:r>
        <w:rPr>
          <w:rFonts w:ascii="Amiri" w:hAnsi="Amiri" w:eastAsia="Amiri" w:cs="Amiri"/>
          <w:color w:val="111111"/>
          <w:sz w:val="28"/>
          <w:sz w:val="28"/>
          <w:szCs w:val="28"/>
          <w:rtl w:val="true"/>
          <w:lang w:bidi="ar-SA"/>
        </w:rPr>
        <w:t>والنهی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تَطْغَوْا فِیهِ فَیَحِلَّ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کقول الشاعر</w:t>
      </w:r>
    </w:p>
    <w:p>
      <w:pPr>
        <w:pStyle w:val="BookText"/>
        <w:rPr/>
      </w:pPr>
      <w:r>
        <w:rPr>
          <w:rFonts w:ascii="IRNazanin" w:hAnsi="IRNazanin" w:eastAsia="IRNazanin"/>
          <w:color w:val="111111"/>
          <w:sz w:val="28"/>
          <w:sz w:val="28"/>
          <w:szCs w:val="28"/>
          <w:rtl w:val="true"/>
          <w:lang w:bidi="fa-IR"/>
        </w:rPr>
        <w:t>ربّ وفقنی فلا اعدل عن</w:t>
      </w:r>
    </w:p>
    <w:p>
      <w:pPr>
        <w:pStyle w:val="BookText"/>
        <w:rPr/>
      </w:pPr>
      <w:r>
        <w:rPr>
          <w:rFonts w:ascii="IRNazanin" w:hAnsi="IRNazanin" w:eastAsia="IRNazanin"/>
          <w:color w:val="111111"/>
          <w:sz w:val="28"/>
          <w:sz w:val="28"/>
          <w:szCs w:val="28"/>
          <w:rtl w:val="true"/>
          <w:lang w:bidi="fa-IR"/>
        </w:rPr>
        <w:t>سنن الساعین فی خیر سنن</w:t>
      </w:r>
    </w:p>
    <w:p>
      <w:pPr>
        <w:pStyle w:val="BookText"/>
        <w:rPr/>
      </w:pPr>
      <w:r>
        <w:rPr>
          <w:rFonts w:ascii="IRNazanin" w:hAnsi="IRNazanin" w:eastAsia="IRNazanin"/>
          <w:color w:val="111111"/>
          <w:sz w:val="28"/>
          <w:sz w:val="28"/>
          <w:szCs w:val="28"/>
          <w:rtl w:val="true"/>
          <w:lang w:bidi="fa-IR"/>
        </w:rPr>
        <w:t>والاستفهام کقول الآخر</w:t>
      </w:r>
    </w:p>
    <w:p>
      <w:pPr>
        <w:pStyle w:val="BookText"/>
        <w:rPr/>
      </w:pPr>
      <w:r>
        <w:rPr>
          <w:rFonts w:ascii="IRNazanin" w:hAnsi="IRNazanin" w:eastAsia="IRNazanin"/>
          <w:color w:val="111111"/>
          <w:sz w:val="28"/>
          <w:sz w:val="28"/>
          <w:szCs w:val="28"/>
          <w:rtl w:val="true"/>
          <w:lang w:bidi="fa-IR"/>
        </w:rPr>
        <w:t>هل تعرفون لباناتی فارجو أن</w:t>
      </w:r>
    </w:p>
    <w:p>
      <w:pPr>
        <w:pStyle w:val="BookText"/>
        <w:rPr/>
      </w:pPr>
      <w:r>
        <w:rPr>
          <w:rFonts w:ascii="IRNazanin" w:hAnsi="IRNazanin" w:eastAsia="IRNazanin"/>
          <w:color w:val="111111"/>
          <w:sz w:val="28"/>
          <w:sz w:val="28"/>
          <w:szCs w:val="28"/>
          <w:rtl w:val="true"/>
          <w:lang w:bidi="fa-IR"/>
        </w:rPr>
        <w:t>تقضی فیرتدّ بعض الروح فی الجسد</w:t>
      </w:r>
    </w:p>
    <w:p>
      <w:pPr>
        <w:pStyle w:val="BookText"/>
        <w:rPr/>
      </w:pPr>
      <w:r>
        <w:rPr>
          <w:rFonts w:ascii="IRNazanin" w:hAnsi="IRNazanin" w:eastAsia="IRNazanin"/>
          <w:color w:val="111111"/>
          <w:sz w:val="28"/>
          <w:sz w:val="28"/>
          <w:szCs w:val="28"/>
          <w:rtl w:val="true"/>
          <w:lang w:bidi="fa-IR"/>
        </w:rPr>
        <w:t>والعرض نحو ألا تنزل عندنا فتصیب خیرا وکقول الشاعر</w:t>
      </w:r>
    </w:p>
    <w:p>
      <w:pPr>
        <w:pStyle w:val="BookText"/>
        <w:rPr/>
      </w:pPr>
      <w:r>
        <w:rPr>
          <w:rFonts w:ascii="IRNazanin" w:hAnsi="IRNazanin" w:eastAsia="IRNazanin"/>
          <w:color w:val="111111"/>
          <w:sz w:val="28"/>
          <w:sz w:val="28"/>
          <w:szCs w:val="28"/>
          <w:rtl w:val="true"/>
          <w:lang w:bidi="fa-IR"/>
        </w:rPr>
        <w:t>یا ابن الکرام ألا تدنو فتبصر ما</w:t>
      </w:r>
    </w:p>
    <w:p>
      <w:pPr>
        <w:pStyle w:val="BookText"/>
        <w:rPr/>
      </w:pPr>
      <w:r>
        <w:rPr>
          <w:rFonts w:ascii="IRNazanin" w:hAnsi="IRNazanin" w:eastAsia="IRNazanin"/>
          <w:color w:val="111111"/>
          <w:sz w:val="28"/>
          <w:sz w:val="28"/>
          <w:szCs w:val="28"/>
          <w:rtl w:val="true"/>
          <w:lang w:bidi="fa-IR"/>
        </w:rPr>
        <w:t>قد حدثوک فما راء کمن سمعا</w:t>
      </w:r>
    </w:p>
    <w:p>
      <w:pPr>
        <w:pStyle w:val="BookText"/>
        <w:rPr/>
      </w:pPr>
      <w:r>
        <w:rPr>
          <w:rFonts w:ascii="Amiri" w:hAnsi="Amiri" w:eastAsia="Amiri" w:cs="Amiri"/>
          <w:color w:val="111111"/>
          <w:sz w:val="28"/>
          <w:sz w:val="28"/>
          <w:szCs w:val="28"/>
          <w:rtl w:val="true"/>
          <w:lang w:bidi="ar-SA"/>
        </w:rPr>
        <w:t>والتحضیض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أَخَّرْتَنِی إِلی أَجَلٍ قَرِیبٍ فَأَصَّدَّقَ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والتمنی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کُنْتُ مَعَهُمْ فَأَفُوزَ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 الشاعر</w:t>
      </w:r>
    </w:p>
    <w:p>
      <w:pPr>
        <w:pStyle w:val="BookText"/>
        <w:rPr/>
      </w:pPr>
      <w:r>
        <w:rPr>
          <w:rFonts w:ascii="IRNazanin" w:hAnsi="IRNazanin" w:eastAsia="IRNazanin"/>
          <w:color w:val="111111"/>
          <w:sz w:val="28"/>
          <w:sz w:val="28"/>
          <w:szCs w:val="28"/>
          <w:rtl w:val="true"/>
          <w:lang w:bidi="fa-IR"/>
        </w:rPr>
        <w:t>یا لیت امّ خلید واعدت فوفت</w:t>
      </w:r>
    </w:p>
    <w:p>
      <w:pPr>
        <w:pStyle w:val="BookText"/>
        <w:rPr/>
      </w:pPr>
      <w:r>
        <w:rPr>
          <w:rFonts w:ascii="IRNazanin" w:hAnsi="IRNazanin" w:eastAsia="IRNazanin"/>
          <w:color w:val="111111"/>
          <w:sz w:val="28"/>
          <w:sz w:val="28"/>
          <w:szCs w:val="28"/>
          <w:rtl w:val="true"/>
          <w:lang w:bidi="fa-IR"/>
        </w:rPr>
        <w:t>ودام لی ولها عمر فنصطحبا</w:t>
      </w:r>
    </w:p>
    <w:p>
      <w:pPr>
        <w:pStyle w:val="BookText"/>
        <w:rPr/>
      </w:pPr>
      <w:r>
        <w:rPr>
          <w:rFonts w:ascii="IRNazanin" w:hAnsi="IRNazanin" w:eastAsia="IRNazanin"/>
          <w:color w:val="111111"/>
          <w:sz w:val="28"/>
          <w:sz w:val="28"/>
          <w:szCs w:val="28"/>
          <w:rtl w:val="true"/>
          <w:lang w:bidi="fa-IR"/>
        </w:rPr>
        <w:t>ولا ینصب الفعل بعد الفاء مسبوقة بغیر نفی او طلب الّا لضرورة کقول الشاعر</w:t>
      </w:r>
    </w:p>
    <w:p>
      <w:pPr>
        <w:pStyle w:val="BookText"/>
        <w:rPr/>
      </w:pPr>
      <w:r>
        <w:rPr>
          <w:rFonts w:ascii="IRNazanin" w:hAnsi="IRNazanin" w:eastAsia="IRNazanin"/>
          <w:color w:val="111111"/>
          <w:sz w:val="28"/>
          <w:sz w:val="28"/>
          <w:szCs w:val="28"/>
          <w:rtl w:val="true"/>
          <w:lang w:bidi="fa-IR"/>
        </w:rPr>
        <w:t>سأترک منزلی لبنی تمیم</w:t>
      </w:r>
    </w:p>
    <w:p>
      <w:pPr>
        <w:pStyle w:val="BookText"/>
        <w:rPr/>
      </w:pPr>
      <w:r>
        <w:rPr>
          <w:rFonts w:ascii="IRNazanin" w:hAnsi="IRNazanin" w:eastAsia="IRNazanin"/>
          <w:color w:val="111111"/>
          <w:sz w:val="28"/>
          <w:sz w:val="28"/>
          <w:szCs w:val="28"/>
          <w:rtl w:val="true"/>
          <w:lang w:bidi="fa-IR"/>
        </w:rPr>
        <w:t>وألحق بالحجاز فاستریحا</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لتقدم ترج او شرط او جزائه وستقف علی التنبیه علیه ولا یجوز النصب بعد شیء من ذلک الّا بثلاثة شروط الاول ان یکون النفی خالصا من معنی الاثبات الثانی ان لا یکون الطلب اسم فعل ولا بلفظ الخبر کما قد اشار الیهما بقوله محضین ولذلک </w:t>
      </w:r>
    </w:p>
    <w:p>
      <w:pPr>
        <w:pStyle w:val="BookText"/>
        <w:rPr/>
      </w:pPr>
      <w:r>
        <w:rPr>
          <w:rFonts w:ascii="IRNazanin" w:hAnsi="IRNazanin" w:eastAsia="IRNazanin"/>
          <w:color w:val="111111"/>
          <w:sz w:val="28"/>
          <w:sz w:val="28"/>
          <w:szCs w:val="28"/>
          <w:rtl w:val="true"/>
          <w:lang w:bidi="fa-IR"/>
        </w:rPr>
        <w:t>وجب رفع ما بعد الفاء فی نحو ما انت الّا تأتینا فتحدثنا وما تزال تأتینا فتحدثنا وما قام فیاکل الّا طعامه وقول الشاعر</w:t>
      </w:r>
    </w:p>
    <w:p>
      <w:pPr>
        <w:pStyle w:val="BookText"/>
        <w:rPr/>
      </w:pPr>
      <w:r>
        <w:rPr>
          <w:rFonts w:ascii="IRNazanin" w:hAnsi="IRNazanin" w:eastAsia="IRNazanin"/>
          <w:color w:val="111111"/>
          <w:sz w:val="28"/>
          <w:sz w:val="28"/>
          <w:szCs w:val="28"/>
          <w:rtl w:val="true"/>
          <w:lang w:bidi="fa-IR"/>
        </w:rPr>
        <w:t>وما قام منا قائم فی ندیّنا</w:t>
      </w:r>
    </w:p>
    <w:p>
      <w:pPr>
        <w:pStyle w:val="BookText"/>
        <w:rPr/>
      </w:pPr>
      <w:r>
        <w:rPr>
          <w:rFonts w:ascii="IRNazanin" w:hAnsi="IRNazanin" w:eastAsia="IRNazanin"/>
          <w:color w:val="111111"/>
          <w:sz w:val="28"/>
          <w:sz w:val="28"/>
          <w:szCs w:val="28"/>
          <w:rtl w:val="true"/>
          <w:lang w:bidi="fa-IR"/>
        </w:rPr>
        <w:t>فینطق الّا بالتی هی اعرف</w:t>
      </w:r>
    </w:p>
    <w:p>
      <w:pPr>
        <w:pStyle w:val="BookText"/>
        <w:rPr/>
      </w:pPr>
      <w:r>
        <w:rPr>
          <w:rFonts w:ascii="IRNazanin" w:hAnsi="IRNazanin" w:eastAsia="IRNazanin"/>
          <w:color w:val="111111"/>
          <w:sz w:val="28"/>
          <w:sz w:val="28"/>
          <w:szCs w:val="28"/>
          <w:rtl w:val="true"/>
          <w:lang w:bidi="fa-IR"/>
        </w:rPr>
        <w:t>وفی نحو صه فاسکت وحسبک الحدیث فینام الناس واجاز الکسائی نصب ما بعد الفاء فی هذین لانه فی معنی اسکت فاسکت واکتف بالحدیث فینام الناس الشرط الثالث ان یقصد بالفاء الجزاء والسببیة ولا یکون الفعل بعدها مبنیا علی مبتدأ محذوف فلو قصد بالفاء مجرد العطف او بالفعل بعدها بناؤه علی محذوف وجب الرفع فقیل ما تأتینا فتحدثنا علی معنی ما تأتینا فما تحدثنا او ما تأتینا فانت تحدثنا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یُؤْذَنُ لَهُمْ فَیَعْتَذِرُونَ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فهم یعتذرون اما اذا قصد بالفاء معنی السببیة ولا ینوی مبتدأ فلیس فی الفعل بعدها الّا النصب نحو ما تأتینا فتحدثنا بمعنی ما تأتینا محدثا او ما تأتینا فکیف تحدثنا فلما ارادوا بیان هذا المعنی نصبوا بان مضمرة علی انها والفعل فی تأویل مصدر معطوف علی مصدر متأول من الفعل المتقدم معمولا لکون محذوف تقدیره فی نحو ما تأتینا فتحدثنا ما یکون منک اتیان فحدیث منی وفی نحو زرنی فازورک ای لتکن زیارة منک فزیارة منی وکذا ما اشبهه وجمیع المواضع التی ینتصب فیها المضارع باضمار ان بعد الفاء ینتصب فیها بذلک بعد الواو اقصد بها المصاحبة وذلک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یَعْلَمِ اللهُ الَّذِینَ جاهَدُوا مِنْکُمْ وَیَعْلَمَ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الشاعر</w:t>
      </w:r>
    </w:p>
    <w:p>
      <w:pPr>
        <w:pStyle w:val="BookText"/>
        <w:rPr/>
      </w:pPr>
      <w:r>
        <w:rPr>
          <w:rFonts w:ascii="IRNazanin" w:hAnsi="IRNazanin" w:eastAsia="IRNazanin"/>
          <w:color w:val="111111"/>
          <w:sz w:val="28"/>
          <w:sz w:val="28"/>
          <w:szCs w:val="28"/>
          <w:rtl w:val="true"/>
          <w:lang w:bidi="fa-IR"/>
        </w:rPr>
        <w:t>فقلت ادعی وأدعو انّ أندی</w:t>
      </w:r>
    </w:p>
    <w:p>
      <w:pPr>
        <w:pStyle w:val="BookText"/>
        <w:rPr/>
      </w:pPr>
      <w:r>
        <w:rPr>
          <w:rFonts w:ascii="IRNazanin" w:hAnsi="IRNazanin" w:eastAsia="IRNazanin"/>
          <w:color w:val="111111"/>
          <w:sz w:val="28"/>
          <w:sz w:val="28"/>
          <w:szCs w:val="28"/>
          <w:rtl w:val="true"/>
          <w:lang w:bidi="fa-IR"/>
        </w:rPr>
        <w:t>لصوت ان ینادی داعیان</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لا تنه عن خلق وتأتی مثله</w:t>
      </w:r>
    </w:p>
    <w:p>
      <w:pPr>
        <w:pStyle w:val="BookText"/>
        <w:rPr/>
      </w:pPr>
      <w:r>
        <w:rPr>
          <w:rFonts w:ascii="IRNazanin" w:hAnsi="IRNazanin" w:eastAsia="IRNazanin"/>
          <w:color w:val="111111"/>
          <w:sz w:val="28"/>
          <w:sz w:val="28"/>
          <w:szCs w:val="28"/>
          <w:rtl w:val="true"/>
          <w:lang w:bidi="fa-IR"/>
        </w:rPr>
        <w:t>عار علیک اذا فعلت عظیم</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ألم أک جارکم ویکون بینی</w:t>
      </w:r>
    </w:p>
    <w:p>
      <w:pPr>
        <w:pStyle w:val="BookText"/>
        <w:rPr/>
      </w:pPr>
      <w:r>
        <w:rPr>
          <w:rFonts w:ascii="IRNazanin" w:hAnsi="IRNazanin" w:eastAsia="IRNazanin"/>
          <w:color w:val="111111"/>
          <w:sz w:val="28"/>
          <w:sz w:val="28"/>
          <w:szCs w:val="28"/>
          <w:rtl w:val="true"/>
          <w:lang w:bidi="fa-IR"/>
        </w:rPr>
        <w:t>وبینکم المودة والاخاء</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نُرَدُّ وَلا نُکَذِّبَ بِآیاتِ رَبِّنا وَنَکُونَ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حمزة وابن عامر وحفص وقرأ الباقون ونکون بالرفع علی معنی ونحن نکون قال ابن السراج الواو تنصب ما بعدها فی غیر الموجب من حیث انتصب ما بعد الفاء وانما تکون کذلک اذا لم ترد الاشتراک بین الفعل والفعل واردت عطف الفعل علی مصدر الفعل الذی قبلها کما کان فی الفاء واضمرت ان وتکون الواو فی هذا بمعنی مع </w:t>
      </w:r>
    </w:p>
    <w:p>
      <w:pPr>
        <w:pStyle w:val="BookText"/>
        <w:rPr/>
      </w:pPr>
      <w:r>
        <w:rPr>
          <w:rFonts w:ascii="IRNazanin" w:hAnsi="IRNazanin" w:eastAsia="IRNazanin"/>
          <w:color w:val="111111"/>
          <w:sz w:val="28"/>
          <w:sz w:val="28"/>
          <w:szCs w:val="28"/>
          <w:rtl w:val="true"/>
          <w:lang w:bidi="fa-IR"/>
        </w:rPr>
        <w:t>فقط ولا بد مع هذا الذی ذکره من رعایة ان لا یکون الفعل بعد الواو مبنیا علی مبتدأ محذوف لانه متی کان کذلک وجب رفعه ومن ثم جاز فیما بعد الواو فی نحو لا تاکل السمک وتشرب اللبن ثلاثة اوجه الجزم علی التشریک بین الفعلین فی النهی والنصب علی النهی عن الجمع والرفع علی ذلک المعنی ولکن علی تقدیر لا تاکل السمک وانت تشرب اللبن واما العاطف علی اسم لا یشبه الفعل فقد اشار الی نصب المضارع بعده بان جائزة الاضمار بعد ما اعترض بذکر ما یجزم من الجواب عند حذف الفاء وذکر النصب بعد الفاء فی جواب الترجی فی قوله</w:t>
      </w:r>
    </w:p>
    <w:p>
      <w:pPr>
        <w:pStyle w:val="BookText"/>
        <w:rPr/>
      </w:pPr>
      <w:r>
        <w:rPr>
          <w:rFonts w:ascii="IRNazanin" w:hAnsi="IRNazanin" w:eastAsia="IRNazanin"/>
          <w:color w:val="111111"/>
          <w:sz w:val="28"/>
          <w:sz w:val="28"/>
          <w:szCs w:val="28"/>
          <w:rtl w:val="true"/>
          <w:lang w:bidi="fa-IR"/>
        </w:rPr>
        <w:t>وبعد غیر النّفی جزما اعتمد</w:t>
      </w:r>
    </w:p>
    <w:p>
      <w:pPr>
        <w:pStyle w:val="BookText"/>
        <w:rPr/>
      </w:pPr>
      <w:r>
        <w:rPr>
          <w:rFonts w:ascii="IRNazanin" w:hAnsi="IRNazanin" w:eastAsia="IRNazanin"/>
          <w:color w:val="111111"/>
          <w:sz w:val="28"/>
          <w:sz w:val="28"/>
          <w:szCs w:val="28"/>
          <w:rtl w:val="true"/>
          <w:lang w:bidi="fa-IR"/>
        </w:rPr>
        <w:t>إن تسقط الفا والجزاء قد قصد</w:t>
      </w:r>
    </w:p>
    <w:p>
      <w:pPr>
        <w:pStyle w:val="BookText"/>
        <w:rPr/>
      </w:pPr>
      <w:r>
        <w:rPr>
          <w:rFonts w:ascii="IRNazanin" w:hAnsi="IRNazanin" w:eastAsia="IRNazanin"/>
          <w:color w:val="111111"/>
          <w:sz w:val="28"/>
          <w:sz w:val="28"/>
          <w:szCs w:val="28"/>
          <w:rtl w:val="true"/>
          <w:lang w:bidi="fa-IR"/>
        </w:rPr>
        <w:t>وشرط جزم بعد نهی أن تضع</w:t>
      </w:r>
    </w:p>
    <w:p>
      <w:pPr>
        <w:pStyle w:val="BookText"/>
        <w:rPr/>
      </w:pPr>
      <w:r>
        <w:rPr>
          <w:rFonts w:ascii="IRNazanin" w:hAnsi="IRNazanin" w:eastAsia="IRNazanin"/>
          <w:color w:val="111111"/>
          <w:sz w:val="28"/>
          <w:sz w:val="28"/>
          <w:szCs w:val="28"/>
          <w:rtl w:val="true"/>
          <w:lang w:bidi="fa-IR"/>
        </w:rPr>
        <w:t>إن قبل لا دون تخالف یقع</w:t>
      </w:r>
    </w:p>
    <w:p>
      <w:pPr>
        <w:pStyle w:val="BookText"/>
        <w:rPr/>
      </w:pPr>
      <w:r>
        <w:rPr>
          <w:rFonts w:ascii="IRNazanin" w:hAnsi="IRNazanin" w:eastAsia="IRNazanin"/>
          <w:color w:val="111111"/>
          <w:sz w:val="28"/>
          <w:sz w:val="28"/>
          <w:szCs w:val="28"/>
          <w:rtl w:val="true"/>
          <w:lang w:bidi="fa-IR"/>
        </w:rPr>
        <w:t>والأمر إن کان بغیر افعل فلا</w:t>
      </w:r>
    </w:p>
    <w:p>
      <w:pPr>
        <w:pStyle w:val="BookText"/>
        <w:rPr/>
      </w:pPr>
      <w:r>
        <w:rPr>
          <w:rFonts w:ascii="IRNazanin" w:hAnsi="IRNazanin" w:eastAsia="IRNazanin"/>
          <w:color w:val="111111"/>
          <w:sz w:val="28"/>
          <w:sz w:val="28"/>
          <w:szCs w:val="28"/>
          <w:rtl w:val="true"/>
          <w:lang w:bidi="fa-IR"/>
        </w:rPr>
        <w:t>تنصب جوابه وجزمه اقبلا</w:t>
      </w:r>
    </w:p>
    <w:p>
      <w:pPr>
        <w:pStyle w:val="BookText"/>
        <w:rPr/>
      </w:pPr>
      <w:r>
        <w:rPr>
          <w:rFonts w:ascii="IRNazanin" w:hAnsi="IRNazanin" w:eastAsia="IRNazanin"/>
          <w:color w:val="111111"/>
          <w:sz w:val="28"/>
          <w:sz w:val="28"/>
          <w:szCs w:val="28"/>
          <w:rtl w:val="true"/>
          <w:lang w:bidi="fa-IR"/>
        </w:rPr>
        <w:t>والفعل بعد الفاء فی الرّجا نصب</w:t>
      </w:r>
    </w:p>
    <w:p>
      <w:pPr>
        <w:pStyle w:val="BookText"/>
        <w:rPr/>
      </w:pPr>
      <w:r>
        <w:rPr>
          <w:rFonts w:ascii="IRNazanin" w:hAnsi="IRNazanin" w:eastAsia="IRNazanin"/>
          <w:color w:val="111111"/>
          <w:sz w:val="28"/>
          <w:sz w:val="28"/>
          <w:szCs w:val="28"/>
          <w:rtl w:val="true"/>
          <w:lang w:bidi="fa-IR"/>
        </w:rPr>
        <w:t>کنصب ما إلی التّمنّی ینتسب</w:t>
      </w:r>
    </w:p>
    <w:p>
      <w:pPr>
        <w:pStyle w:val="BookText"/>
        <w:rPr/>
      </w:pPr>
      <w:r>
        <w:rPr>
          <w:rFonts w:ascii="IRNazanin" w:hAnsi="IRNazanin" w:eastAsia="IRNazanin"/>
          <w:color w:val="111111"/>
          <w:sz w:val="28"/>
          <w:sz w:val="28"/>
          <w:szCs w:val="28"/>
          <w:rtl w:val="true"/>
          <w:lang w:bidi="fa-IR"/>
        </w:rPr>
        <w:t>وإن علی اسم خالص فعل عطف</w:t>
      </w:r>
    </w:p>
    <w:p>
      <w:pPr>
        <w:pStyle w:val="BookText"/>
        <w:rPr/>
      </w:pPr>
      <w:r>
        <w:rPr>
          <w:rFonts w:ascii="IRNazanin" w:hAnsi="IRNazanin" w:eastAsia="IRNazanin"/>
          <w:color w:val="111111"/>
          <w:sz w:val="28"/>
          <w:sz w:val="28"/>
          <w:szCs w:val="28"/>
          <w:rtl w:val="true"/>
          <w:lang w:bidi="fa-IR"/>
        </w:rPr>
        <w:t>تنصبه أن ثابتا أو منحذف</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فی جواب غیر النفی اذا خلا من الفاء وقصد الجزاء ان یجزم لانه جواب شرط مضمر دل علیه الطلب المذکور لقربه من الطلب وشبهه به فی احتمال الوقوع وعدمه فصلح ان یدل علی الشرط ویجزم بعده الجواب بخلاف النفی فانه یقتضی تحقق عدم الوقوع کما یقتضی الایجاب تحقق وجوده فکما لا یجزم الجواب بعد الموجب کذلک لا یجزم بعد النفی وانما یجزم بعد الامر ونحوه من الطلب کقولک زرنی ازرک تقدیره زرنی فان تزرنی ازرک وقیل لا حاجة الی هذا التقدیر بل الجواب مجزوم بالطلب لتضمنه معنی حرف الشرط وهو مشکل لان معنی الشرط لا بد له من فعل شرط ولا یجوز ان یکون هو الطلب بنفسه ولا مضمنا له مع معنی حرف الشرط لما فی ذلک من التعسف ولما فیه من زیادة مخالفة الاصل ولا مقدرا بعده لقبح اظهاره بدون حرف الشرط بخلاف اظهاره معه ولا یجوز ان یجعل للنهی جواب مجزوم الّا اذا کان الشرط المقدر موافقا للمطلوب فیصح ان یدل علیه وعلامة ذلک ان یصح المعنی بتقدیر دخول ان علی لا نحو لا تدن من الاسد تسلم فللنهی هنا جواب مجزوم لان المعنی یصح بقولک ان لا تدن من الاسد تسلم بخلاف قولک لا تدن من الاسد یاکلک فان الجزم فیه </w:t>
      </w:r>
    </w:p>
    <w:p>
      <w:pPr>
        <w:pStyle w:val="BookText"/>
        <w:rPr/>
      </w:pPr>
      <w:r>
        <w:rPr>
          <w:rFonts w:ascii="IRNazanin" w:hAnsi="IRNazanin" w:eastAsia="IRNazanin"/>
          <w:color w:val="111111"/>
          <w:sz w:val="28"/>
          <w:sz w:val="28"/>
          <w:szCs w:val="28"/>
          <w:rtl w:val="true"/>
          <w:lang w:bidi="fa-IR"/>
        </w:rPr>
        <w:t xml:space="preserve">ممتنع لعدم صحة المعنی بقولک ان لا تدن من الاسد یاکلک واجاز الکسائی جزم جواب النهی مطلقا وما یحتج له به من نحو قول الصحابی یا رسول الله لا تشرف یصبک سهم ومن روایة من روی قوله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من هذه الشجرة فلا یقرب مسجدنا یؤذنا بریح الثوم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مخرّج علی الابدال من فعل النهی لا علی الجواب ویساوی فعل الامر فی صحة جزم الجواب بعده بدون الفاء ما دل علی معناه من اسم فعل او غیره وان لم یساوه فی صحة النصب مع الفاء فیقال نزال انزل معک وحسبک ینم الناس وان لم یجز نزال فانزل وحسبک فینام الناس الّا عند الکسائی وألحق الفراء الرجاء بالتمنی فجعل له جوابا منصوبا ویجب قبوله لثبوته سماعا کقراءة حفص عن عاصم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أَبْلُغُ الْأَسْبابَ أَسْبابَ السَّماواتِ فَأَطَّلِعَ إِلی إِلهِ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وکقول الراجز</w:t>
      </w:r>
    </w:p>
    <w:p>
      <w:pPr>
        <w:pStyle w:val="BookText"/>
        <w:rPr/>
      </w:pPr>
      <w:r>
        <w:rPr>
          <w:rFonts w:ascii="IRNazanin" w:hAnsi="IRNazanin" w:eastAsia="IRNazanin"/>
          <w:color w:val="111111"/>
          <w:sz w:val="28"/>
          <w:sz w:val="28"/>
          <w:szCs w:val="28"/>
          <w:rtl w:val="true"/>
          <w:lang w:bidi="fa-IR"/>
        </w:rPr>
        <w:t>علّ صروف الدهر او دولاتها</w:t>
      </w:r>
    </w:p>
    <w:p>
      <w:pPr>
        <w:pStyle w:val="BookText"/>
        <w:rPr/>
      </w:pPr>
      <w:r>
        <w:rPr>
          <w:rFonts w:ascii="IRNazanin" w:hAnsi="IRNazanin" w:eastAsia="IRNazanin"/>
          <w:color w:val="111111"/>
          <w:sz w:val="28"/>
          <w:sz w:val="28"/>
          <w:szCs w:val="28"/>
          <w:rtl w:val="true"/>
          <w:lang w:bidi="fa-IR"/>
        </w:rPr>
        <w:t>یدلننا اللّمة من لماتها</w:t>
      </w:r>
    </w:p>
    <w:p>
      <w:pPr>
        <w:pStyle w:val="BookText"/>
        <w:rPr/>
      </w:pPr>
      <w:r>
        <w:rPr>
          <w:rFonts w:ascii="IRNazanin" w:hAnsi="IRNazanin" w:eastAsia="IRNazanin"/>
          <w:color w:val="111111"/>
          <w:sz w:val="28"/>
          <w:sz w:val="28"/>
          <w:szCs w:val="28"/>
          <w:rtl w:val="true"/>
          <w:lang w:bidi="fa-IR"/>
        </w:rPr>
        <w:t>فتستریح النفس من زفراتها</w:t>
      </w:r>
    </w:p>
    <w:p>
      <w:pPr>
        <w:pStyle w:val="BookText"/>
        <w:rPr/>
      </w:pPr>
      <w:r>
        <w:rPr>
          <w:rFonts w:ascii="IRNazanin" w:hAnsi="IRNazanin" w:eastAsia="IRNazanin"/>
          <w:color w:val="111111"/>
          <w:sz w:val="28"/>
          <w:sz w:val="28"/>
          <w:szCs w:val="28"/>
          <w:rtl w:val="true"/>
          <w:lang w:bidi="fa-IR"/>
        </w:rPr>
        <w:t>وینصب المضارع الواقع بعد عاطف علی اسم غیر شبیه بالفعل کالواو فی قول الشاعر</w:t>
      </w:r>
    </w:p>
    <w:p>
      <w:pPr>
        <w:pStyle w:val="BookText"/>
        <w:rPr/>
      </w:pPr>
      <w:r>
        <w:rPr>
          <w:rFonts w:ascii="IRNazanin" w:hAnsi="IRNazanin" w:eastAsia="IRNazanin"/>
          <w:color w:val="111111"/>
          <w:sz w:val="28"/>
          <w:sz w:val="28"/>
          <w:szCs w:val="28"/>
          <w:rtl w:val="true"/>
          <w:lang w:bidi="fa-IR"/>
        </w:rPr>
        <w:t>للبس عباءة وتقرّ عینی</w:t>
      </w:r>
    </w:p>
    <w:p>
      <w:pPr>
        <w:pStyle w:val="BookText"/>
        <w:rPr/>
      </w:pPr>
      <w:r>
        <w:rPr>
          <w:rFonts w:ascii="IRNazanin" w:hAnsi="IRNazanin" w:eastAsia="IRNazanin"/>
          <w:color w:val="111111"/>
          <w:sz w:val="28"/>
          <w:sz w:val="28"/>
          <w:szCs w:val="28"/>
          <w:rtl w:val="true"/>
          <w:lang w:bidi="fa-IR"/>
        </w:rPr>
        <w:t>أحب الیّ من لبس الشفوف</w:t>
      </w:r>
    </w:p>
    <w:p>
      <w:pPr>
        <w:pStyle w:val="BookText"/>
        <w:rPr/>
      </w:pPr>
      <w:r>
        <w:rPr>
          <w:rFonts w:ascii="IRNazanin" w:hAnsi="IRNazanin" w:eastAsia="IRNazanin"/>
          <w:color w:val="111111"/>
          <w:sz w:val="28"/>
          <w:sz w:val="28"/>
          <w:szCs w:val="28"/>
          <w:rtl w:val="true"/>
          <w:lang w:bidi="fa-IR"/>
        </w:rPr>
        <w:t>اراد للبس عباءة وان تقرّ عینی فحذف ان وابقی عملها ولو استقام له الوزن فاثبتها لکان اقیس وکالفاء وثم واو فی قول الشاعر</w:t>
      </w:r>
    </w:p>
    <w:p>
      <w:pPr>
        <w:pStyle w:val="BookText"/>
        <w:rPr/>
      </w:pPr>
      <w:r>
        <w:rPr>
          <w:rFonts w:ascii="Amiri" w:hAnsi="Amiri" w:eastAsia="Amiri" w:cs="Amiri"/>
          <w:color w:val="111111"/>
          <w:sz w:val="28"/>
          <w:sz w:val="28"/>
          <w:szCs w:val="28"/>
          <w:rtl w:val="true"/>
          <w:lang w:bidi="ar-SA"/>
        </w:rPr>
        <w:t>لو لا توقّع معترّ فارضیه</w:t>
      </w:r>
    </w:p>
    <w:p>
      <w:pPr>
        <w:pStyle w:val="BookText"/>
        <w:rPr/>
      </w:pPr>
      <w:r>
        <w:rPr>
          <w:rFonts w:ascii="IRNazanin" w:hAnsi="IRNazanin" w:eastAsia="IRNazanin"/>
          <w:color w:val="111111"/>
          <w:sz w:val="28"/>
          <w:sz w:val="28"/>
          <w:szCs w:val="28"/>
          <w:rtl w:val="true"/>
          <w:lang w:bidi="fa-IR"/>
        </w:rPr>
        <w:t>ما کنت أوثر اترابا علی ترب</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انی وقتلی سلیکا ثم اعقله</w:t>
      </w:r>
    </w:p>
    <w:p>
      <w:pPr>
        <w:pStyle w:val="BookText"/>
        <w:rPr/>
      </w:pPr>
      <w:r>
        <w:rPr>
          <w:rFonts w:ascii="IRNazanin" w:hAnsi="IRNazanin" w:eastAsia="IRNazanin"/>
          <w:color w:val="111111"/>
          <w:sz w:val="28"/>
          <w:sz w:val="28"/>
          <w:szCs w:val="28"/>
          <w:rtl w:val="true"/>
          <w:lang w:bidi="fa-IR"/>
        </w:rPr>
        <w:t>کالثور یضرب لما عافت البقر</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یُرْسِلَ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السبعة الّا نافعا بنصب یرسل عطفا علی وحیا والاصل ان یرسل ولو کان المعطوف علیه وصفا شبیها بالفعل لم یجز نصب الفعل المعطوف علی ذلک الوصف کما قد نبه علیه بقوله وان علی اسم خالص ای غیر مقصود به معنی الفعل واحترز بذلک من نحو الطائر فیغضب زید الذباب فان یغضب معطوف علی اسم الفاعل ولا یمکن ان ینصب لان اسم الفاعل مؤوّل بالفعل لان التقدیر الذی یطیر فیغضب زید الذباب وقد یقع المضارع موقع المصدر فی غیر المواضع المذکورة فیقدر بان وقیاسه مع ذلک ان یرفع کقولهم تسمع بالمعیدی خیر من ان تراه تقدیره ان تسمع بالمعیدی وکقول الشاعر </w:t>
      </w:r>
      <w:bookmarkStart w:id="169" w:name="pg6369_46083"/>
    </w:p>
    <w:p>
      <w:pPr>
        <w:pStyle w:val="BookText"/>
        <w:rPr/>
      </w:pPr>
      <w:bookmarkEnd w:id="169"/>
      <w:r>
        <w:rPr>
          <w:rFonts w:ascii="IRNazanin" w:hAnsi="IRNazanin" w:eastAsia="IRNazanin"/>
          <w:color w:val="111111"/>
          <w:sz w:val="28"/>
          <w:sz w:val="28"/>
          <w:szCs w:val="28"/>
          <w:rtl w:val="true"/>
          <w:lang w:bidi="fa-IR"/>
        </w:rPr>
        <w:t>وما راعنی الّا یسیر بشرطة</w:t>
      </w:r>
    </w:p>
    <w:p>
      <w:pPr>
        <w:pStyle w:val="BookText"/>
        <w:rPr/>
      </w:pPr>
      <w:r>
        <w:rPr>
          <w:rFonts w:ascii="IRNazanin" w:hAnsi="IRNazanin" w:eastAsia="IRNazanin"/>
          <w:color w:val="111111"/>
          <w:sz w:val="28"/>
          <w:sz w:val="28"/>
          <w:szCs w:val="28"/>
          <w:rtl w:val="true"/>
          <w:lang w:bidi="fa-IR"/>
        </w:rPr>
        <w:t>وعهدی به قینا یفش بکیر</w:t>
      </w:r>
    </w:p>
    <w:p>
      <w:pPr>
        <w:pStyle w:val="BookText"/>
        <w:rPr/>
      </w:pPr>
      <w:r>
        <w:rPr>
          <w:rFonts w:ascii="IRNazanin" w:hAnsi="IRNazanin" w:eastAsia="IRNazanin"/>
          <w:color w:val="111111"/>
          <w:sz w:val="28"/>
          <w:sz w:val="28"/>
          <w:szCs w:val="28"/>
          <w:rtl w:val="true"/>
          <w:lang w:bidi="fa-IR"/>
        </w:rPr>
        <w:t>اراد الّا ان یسیر وقد ینصب بان المضمرة وهو قلیل ضعیف وقد اشار الی مجیئه بقوله</w:t>
      </w:r>
    </w:p>
    <w:p>
      <w:pPr>
        <w:pStyle w:val="BookText"/>
        <w:rPr/>
      </w:pPr>
      <w:r>
        <w:rPr>
          <w:rFonts w:ascii="IRNazanin" w:hAnsi="IRNazanin" w:eastAsia="IRNazanin"/>
          <w:color w:val="111111"/>
          <w:sz w:val="28"/>
          <w:sz w:val="28"/>
          <w:szCs w:val="28"/>
          <w:rtl w:val="true"/>
          <w:lang w:bidi="fa-IR"/>
        </w:rPr>
        <w:t>وشذّ حذف أن ونصب فی سوی</w:t>
      </w:r>
    </w:p>
    <w:p>
      <w:pPr>
        <w:pStyle w:val="BookText"/>
        <w:rPr/>
      </w:pPr>
      <w:r>
        <w:rPr>
          <w:rFonts w:ascii="IRNazanin" w:hAnsi="IRNazanin" w:eastAsia="IRNazanin"/>
          <w:color w:val="111111"/>
          <w:sz w:val="28"/>
          <w:sz w:val="28"/>
          <w:szCs w:val="28"/>
          <w:rtl w:val="true"/>
          <w:lang w:bidi="fa-IR"/>
        </w:rPr>
        <w:t>ما مرّ فاقبل منه ما عدل روی</w:t>
      </w:r>
    </w:p>
    <w:p>
      <w:pPr>
        <w:pStyle w:val="BookText"/>
        <w:rPr/>
      </w:pPr>
      <w:r>
        <w:rPr>
          <w:rFonts w:ascii="IRNazanin" w:hAnsi="IRNazanin" w:eastAsia="IRNazanin"/>
          <w:color w:val="111111"/>
          <w:sz w:val="28"/>
          <w:sz w:val="28"/>
          <w:szCs w:val="28"/>
          <w:rtl w:val="true"/>
          <w:lang w:bidi="fa-IR"/>
        </w:rPr>
        <w:t>ومما روی من ذلک قول بعض العرب خذ اللص قبل یأخذک وقول الشاعر</w:t>
      </w:r>
    </w:p>
    <w:p>
      <w:pPr>
        <w:pStyle w:val="BookText"/>
        <w:rPr/>
      </w:pPr>
      <w:r>
        <w:rPr>
          <w:rFonts w:ascii="Amiri" w:hAnsi="Amiri" w:eastAsia="Amiri" w:cs="Amiri"/>
          <w:color w:val="111111"/>
          <w:sz w:val="28"/>
          <w:sz w:val="28"/>
          <w:szCs w:val="28"/>
          <w:rtl w:val="true"/>
          <w:lang w:bidi="ar-SA"/>
        </w:rPr>
        <w:t>فلم أر مثلها خباسة واحد</w:t>
      </w:r>
    </w:p>
    <w:p>
      <w:pPr>
        <w:pStyle w:val="BookText"/>
        <w:rPr/>
      </w:pPr>
      <w:r>
        <w:rPr>
          <w:rFonts w:ascii="IRNazanin" w:hAnsi="IRNazanin" w:eastAsia="IRNazanin"/>
          <w:color w:val="111111"/>
          <w:sz w:val="28"/>
          <w:sz w:val="28"/>
          <w:szCs w:val="28"/>
          <w:rtl w:val="true"/>
          <w:lang w:bidi="fa-IR"/>
        </w:rPr>
        <w:t>ونهنهت نفسی بعد ما کدت أفعله</w:t>
      </w:r>
    </w:p>
    <w:p>
      <w:pPr>
        <w:pStyle w:val="BookText"/>
        <w:rPr/>
      </w:pPr>
      <w:r>
        <w:rPr>
          <w:rFonts w:ascii="IRNazanin" w:hAnsi="IRNazanin" w:eastAsia="IRNazanin"/>
          <w:color w:val="111111"/>
          <w:sz w:val="28"/>
          <w:sz w:val="28"/>
          <w:szCs w:val="28"/>
          <w:rtl w:val="true"/>
          <w:lang w:bidi="fa-IR"/>
        </w:rPr>
        <w:t>قال سیبویه اراد بعد ما کدت ان افعله</w:t>
      </w:r>
    </w:p>
    <w:p>
      <w:pPr>
        <w:pStyle w:val="Heading2"/>
        <w:numPr>
          <w:ilvl w:val="1"/>
          <w:numId w:val="1"/>
        </w:numPr>
        <w:rPr/>
      </w:pPr>
      <w:bookmarkStart w:id="170" w:name="__RefHeading___Toc32548_653776707"/>
      <w:bookmarkStart w:id="171" w:name="_Toc57"/>
      <w:bookmarkEnd w:id="170"/>
      <w:r>
        <w:rPr>
          <w:rtl w:val="true"/>
        </w:rPr>
        <w:t>عوامل الجزم</w:t>
      </w:r>
      <w:bookmarkEnd w:id="171"/>
    </w:p>
    <w:p>
      <w:pPr>
        <w:pStyle w:val="BookText"/>
        <w:rPr/>
      </w:pPr>
      <w:r>
        <w:rPr>
          <w:rFonts w:ascii="IRNazanin" w:hAnsi="IRNazanin" w:eastAsia="IRNazanin"/>
          <w:color w:val="111111"/>
          <w:sz w:val="28"/>
          <w:sz w:val="28"/>
          <w:szCs w:val="28"/>
          <w:rtl w:val="true"/>
          <w:lang w:bidi="fa-IR"/>
        </w:rPr>
        <w:t>بلا ولام طالبا ضع جزما</w:t>
      </w:r>
    </w:p>
    <w:p>
      <w:pPr>
        <w:pStyle w:val="BookText"/>
        <w:rPr/>
      </w:pPr>
      <w:r>
        <w:rPr>
          <w:rFonts w:ascii="IRNazanin" w:hAnsi="IRNazanin" w:eastAsia="IRNazanin"/>
          <w:color w:val="111111"/>
          <w:sz w:val="28"/>
          <w:sz w:val="28"/>
          <w:szCs w:val="28"/>
          <w:rtl w:val="true"/>
          <w:lang w:bidi="fa-IR"/>
        </w:rPr>
        <w:t>فی الفعل هکذا بلم ولمّا</w:t>
      </w:r>
    </w:p>
    <w:p>
      <w:pPr>
        <w:pStyle w:val="BookText"/>
        <w:rPr/>
      </w:pPr>
      <w:r>
        <w:rPr>
          <w:rFonts w:ascii="IRNazanin" w:hAnsi="IRNazanin" w:eastAsia="IRNazanin"/>
          <w:color w:val="111111"/>
          <w:sz w:val="28"/>
          <w:sz w:val="28"/>
          <w:szCs w:val="28"/>
          <w:rtl w:val="true"/>
          <w:lang w:bidi="fa-IR"/>
        </w:rPr>
        <w:t>واجزم بإن ومن وما ومهما</w:t>
      </w:r>
    </w:p>
    <w:p>
      <w:pPr>
        <w:pStyle w:val="BookText"/>
        <w:rPr/>
      </w:pPr>
      <w:r>
        <w:rPr>
          <w:rFonts w:ascii="Amiri" w:hAnsi="Amiri" w:eastAsia="Amiri" w:cs="Amiri"/>
          <w:color w:val="111111"/>
          <w:sz w:val="28"/>
          <w:sz w:val="28"/>
          <w:szCs w:val="28"/>
          <w:rtl w:val="true"/>
          <w:lang w:bidi="ar-SA"/>
        </w:rPr>
        <w:t>أیّ متی أیّان أین إذ ما</w:t>
      </w:r>
    </w:p>
    <w:p>
      <w:pPr>
        <w:pStyle w:val="BookText"/>
        <w:rPr/>
      </w:pPr>
      <w:r>
        <w:rPr>
          <w:rFonts w:ascii="IRNazanin" w:hAnsi="IRNazanin" w:eastAsia="IRNazanin"/>
          <w:color w:val="111111"/>
          <w:sz w:val="28"/>
          <w:sz w:val="28"/>
          <w:szCs w:val="28"/>
          <w:rtl w:val="true"/>
          <w:lang w:bidi="fa-IR"/>
        </w:rPr>
        <w:t>وحیثما أنّی وحرف إذ ما</w:t>
      </w:r>
    </w:p>
    <w:p>
      <w:pPr>
        <w:pStyle w:val="BookText"/>
        <w:rPr/>
      </w:pPr>
      <w:r>
        <w:rPr>
          <w:rFonts w:ascii="IRNazanin" w:hAnsi="IRNazanin" w:eastAsia="IRNazanin"/>
          <w:color w:val="111111"/>
          <w:sz w:val="28"/>
          <w:sz w:val="28"/>
          <w:szCs w:val="28"/>
          <w:rtl w:val="true"/>
          <w:lang w:bidi="fa-IR"/>
        </w:rPr>
        <w:t>کإن وباقی الأدوات أسما</w:t>
      </w:r>
    </w:p>
    <w:p>
      <w:pPr>
        <w:pStyle w:val="BookText"/>
        <w:rPr/>
      </w:pPr>
      <w:r>
        <w:rPr>
          <w:rFonts w:ascii="Amiri" w:hAnsi="Amiri" w:eastAsia="Amiri" w:cs="Amiri"/>
          <w:color w:val="111111"/>
          <w:sz w:val="28"/>
          <w:sz w:val="28"/>
          <w:szCs w:val="28"/>
          <w:rtl w:val="true"/>
          <w:lang w:bidi="ar-SA"/>
        </w:rPr>
        <w:t>الادوات التی یجزم بها المضارع هی اللام ولا الطلبیتان ولم ولما اختها وان الشرطیة وما فی معناها اما لام الامر فهی اللام المکسورة الداخلة علی المضارع فی مقام الامر والدعاء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لِیُنْفِقْ ذُو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لِیَقْضِ عَلَیْنا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ویختار تسکینها بعد الواو والفاء ولذلک اجمع القراء علیه فیما سوی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وَلْیُوفُوا نُذُورَهُمْ وَلْیَطَّوَّفُوا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فَلْیَسْتَجِیبُوا لِی وَلْیُؤْمِنُوا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فَلْیَتَّقُوا اللهَ وَلْیَقُولُوا قَوْلاً سَدِیداً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تسکن بعد ثم کقراءة ابی عمرو وغیره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هذه اللام علی مضارع الغائب والمتکلم والمخاطب المبنی للمفعول کثیر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وَلْنَحْمِلْ خَطایاکُمْ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فلأصلّ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لتعن بحاجتی ولتزء علینا ودخولها علی مضارع المخاطب المبنی للفاعل قلیل استغنوا عن ذلک بصیغة افعل ومن دخولها علیه قوله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لتأخذوا مصافکم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أبی وانس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فَبِذلِکَ فَلْیَفْرَحُوا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ویجوز فی الشعر ان تحذف ویبقی جزمها کقول الشاعر</w:t>
      </w:r>
    </w:p>
    <w:p>
      <w:pPr>
        <w:pStyle w:val="BookText"/>
        <w:rPr/>
      </w:pPr>
      <w:r>
        <w:rPr>
          <w:rFonts w:ascii="IRNazanin" w:hAnsi="IRNazanin" w:eastAsia="IRNazanin"/>
          <w:color w:val="111111"/>
          <w:sz w:val="28"/>
          <w:sz w:val="28"/>
          <w:szCs w:val="28"/>
          <w:rtl w:val="true"/>
          <w:lang w:bidi="fa-IR"/>
        </w:rPr>
        <w:t>محمد تفد نفسک کل نفس</w:t>
      </w:r>
    </w:p>
    <w:p>
      <w:pPr>
        <w:pStyle w:val="BookText"/>
        <w:rPr/>
      </w:pPr>
      <w:r>
        <w:rPr>
          <w:rFonts w:ascii="IRNazanin" w:hAnsi="IRNazanin" w:eastAsia="IRNazanin"/>
          <w:color w:val="111111"/>
          <w:sz w:val="28"/>
          <w:sz w:val="28"/>
          <w:szCs w:val="28"/>
          <w:rtl w:val="true"/>
          <w:lang w:bidi="fa-IR"/>
        </w:rPr>
        <w:t>اذا ما خفت من شیء تبالا</w:t>
      </w:r>
    </w:p>
    <w:p>
      <w:pPr>
        <w:pStyle w:val="BookText"/>
        <w:rPr/>
      </w:pPr>
      <w:r>
        <w:rPr>
          <w:rFonts w:ascii="IRNazanin" w:hAnsi="IRNazanin" w:eastAsia="IRNazanin"/>
          <w:color w:val="111111"/>
          <w:sz w:val="28"/>
          <w:sz w:val="28"/>
          <w:szCs w:val="28"/>
          <w:rtl w:val="true"/>
          <w:lang w:bidi="fa-IR"/>
        </w:rPr>
        <w:t>وکقول الآخر</w:t>
      </w:r>
    </w:p>
    <w:p>
      <w:pPr>
        <w:pStyle w:val="BookText"/>
        <w:rPr/>
      </w:pPr>
      <w:r>
        <w:rPr>
          <w:rFonts w:ascii="IRNazanin" w:hAnsi="IRNazanin" w:eastAsia="IRNazanin"/>
          <w:color w:val="111111"/>
          <w:sz w:val="28"/>
          <w:sz w:val="28"/>
          <w:szCs w:val="28"/>
          <w:rtl w:val="true"/>
          <w:lang w:bidi="fa-IR"/>
        </w:rPr>
        <w:t>فلا تستطل منی بقائی ومدتی</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یکن للخیر منک نصیب </w:t>
      </w:r>
    </w:p>
    <w:p>
      <w:pPr>
        <w:pStyle w:val="BookText"/>
        <w:rPr/>
      </w:pPr>
      <w:r>
        <w:rPr>
          <w:rFonts w:ascii="IRNazanin" w:hAnsi="IRNazanin" w:eastAsia="IRNazanin"/>
          <w:color w:val="111111"/>
          <w:sz w:val="28"/>
          <w:sz w:val="28"/>
          <w:szCs w:val="28"/>
          <w:rtl w:val="true"/>
          <w:lang w:bidi="fa-IR"/>
        </w:rPr>
        <w:t>التقدیر لتفد نفسک ولیکن للخیر منک نصیب فاما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لِعِبادِیَ الَّذِینَ آمَنُوا یُقِیمُوا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فالجزم فیه بجواب الامر لا باللام المقدرة والمعنی قل لعبادی اقیموا الصلاة یقیموا فان قیل حمله علی ذلک یستلزم ان لا یتخلف احد من المقول لهم عن الطاعة والواقع بخلاف ذلک فجوابه من وجهین احدهما لا تسلم ان الحمل علی ذلک یستلزم ان لا یتخلف احد من المقول لهم عن الطاعة لان الفعل مسند الیهم علی سبیل الاجمال لا الی کل واحد منهم فیجوز ان یکون التقدیر قل لعبادی اقیموا الصلاة یقیمها اکثرهم ثم حذف المضاف واقیم المضاف الیه مقامه فاتصل الضمیر تقدیرا موافقا لغرض الشارع وهو انقیاد الجمهور الثانی سلمنا ان الحمل علی ذلک یستلزم ان لا یتخلف احد من المقول لهم عن الطاعة لکن لا نسلم ان الواقع بخلاف ذلک لجواز ان لا یکون المراد بالعباد المقول لهم کل من اظهر الایمان ودخل فی زمرة اهله بل خلّص المؤمنین ونجباؤهم واولئک لا یتخلف احد منهم عن الطاعة اصلا واما لا الطلبیة فهی الداخلة علی المضارع فی مقام النهی او الدعاء نحو لا تحزن ولا تؤاخذنا وتصحب فعل المخاطب والغائب کثیرا وقد تصحب فعل المتکلم کقول الشاعر</w:t>
      </w:r>
    </w:p>
    <w:p>
      <w:pPr>
        <w:pStyle w:val="BookText"/>
        <w:rPr/>
      </w:pPr>
      <w:r>
        <w:rPr>
          <w:rFonts w:ascii="IRNazanin" w:hAnsi="IRNazanin" w:eastAsia="IRNazanin"/>
          <w:color w:val="111111"/>
          <w:sz w:val="28"/>
          <w:sz w:val="28"/>
          <w:szCs w:val="28"/>
          <w:rtl w:val="true"/>
          <w:lang w:bidi="fa-IR"/>
        </w:rPr>
        <w:t>اذا ما خرجنا من دمشق فلا نعد</w:t>
      </w:r>
    </w:p>
    <w:p>
      <w:pPr>
        <w:pStyle w:val="BookText"/>
        <w:rPr/>
      </w:pPr>
      <w:r>
        <w:rPr>
          <w:rFonts w:ascii="IRNazanin" w:hAnsi="IRNazanin" w:eastAsia="IRNazanin"/>
          <w:color w:val="111111"/>
          <w:sz w:val="28"/>
          <w:sz w:val="28"/>
          <w:szCs w:val="28"/>
          <w:rtl w:val="true"/>
          <w:lang w:bidi="fa-IR"/>
        </w:rPr>
        <w:t>لها ابدا ما دام فیها الجراضم</w:t>
      </w:r>
    </w:p>
    <w:p>
      <w:pPr>
        <w:pStyle w:val="BookText"/>
        <w:rPr/>
      </w:pPr>
      <w:r>
        <w:rPr>
          <w:rFonts w:ascii="IRNazanin" w:hAnsi="IRNazanin" w:eastAsia="IRNazanin"/>
          <w:color w:val="111111"/>
          <w:sz w:val="28"/>
          <w:sz w:val="28"/>
          <w:szCs w:val="28"/>
          <w:rtl w:val="true"/>
          <w:lang w:bidi="fa-IR"/>
        </w:rPr>
        <w:t>وکقول الآخر</w:t>
      </w:r>
    </w:p>
    <w:p>
      <w:pPr>
        <w:pStyle w:val="BookText"/>
        <w:rPr/>
      </w:pPr>
      <w:r>
        <w:rPr>
          <w:rFonts w:ascii="IRNazanin" w:hAnsi="IRNazanin" w:eastAsia="IRNazanin"/>
          <w:color w:val="111111"/>
          <w:sz w:val="28"/>
          <w:sz w:val="28"/>
          <w:szCs w:val="28"/>
          <w:rtl w:val="true"/>
          <w:lang w:bidi="fa-IR"/>
        </w:rPr>
        <w:t>لا أعرفن ربربا حورا مدامعها</w:t>
      </w:r>
    </w:p>
    <w:p>
      <w:pPr>
        <w:pStyle w:val="BookText"/>
        <w:rPr/>
      </w:pPr>
      <w:r>
        <w:rPr>
          <w:rFonts w:ascii="IRNazanin" w:hAnsi="IRNazanin" w:eastAsia="IRNazanin"/>
          <w:color w:val="111111"/>
          <w:sz w:val="28"/>
          <w:sz w:val="28"/>
          <w:szCs w:val="28"/>
          <w:rtl w:val="true"/>
          <w:lang w:bidi="fa-IR"/>
        </w:rPr>
        <w:t>مردفات علی اعقاب اکواز</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لم ولما اختها فینفیان المضارع ویقلبان معناه الی المضی ولا بد فی منفی لما ان یکون متصلا بالحال وقد یحذف ویوقف علی لما کقولهم کلّا ولما ای ولما یکن ذاک وقد احترزت بقولی ولما اختها ای اخت لم من لما الحینیة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 أَمْرُنا نَجَّیْنا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لما بمعنی الّا نحو عزمت علیک لما فعلت ای الّا فعلت والمعنی ما اسألک الّا فعلک فانّ التی تدخل علی المضارع وتجزمه هی لما النافیة لا غیر وانما عملت هی واخواتها الجزم لانها اختصت بالمضارع ودخلت علیه لمعان لا تکون للاسماء فناسب ان تعمل فیه العمل الخاص بالفعل وهو الجزم واما ان الشرطیة فهی التی تقتضی فی الاستقبال تعلیق جملة علی جملة تسمی الاولی منهما شرطا والثانیة جزاء ومن حقهما ان یکونا فعلیتین ویجب ذلک فی الشرط فان کانا مضارعین جزمتهما لانها اقتضتهما فعملت فیهما وذلک نحو ان یقم زید یقم عمرو ویساوی ان فی ذلک الادوات التی فی معناها وهی من وما ومهما وای ومتی وایان وابن واذما وحیثما وانّی کقوله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یَعْمَلْ سُوءاً یُجْزَ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تَفْعَلُوا مِنْ خَیْرٍ یَعْلَمْهُ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تَأْتِنا بِهِ مِنْ آیَةٍ لِتَسْحَرَنا بِها فَما نَحْنُ لَکَ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 ما تَدْعُوا فَلَهُ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 الشاعر</w:t>
      </w:r>
    </w:p>
    <w:p>
      <w:pPr>
        <w:pStyle w:val="BookText"/>
        <w:rPr/>
      </w:pPr>
      <w:r>
        <w:rPr>
          <w:rFonts w:ascii="Amiri" w:hAnsi="Amiri" w:eastAsia="Amiri" w:cs="Amiri"/>
          <w:color w:val="111111"/>
          <w:sz w:val="28"/>
          <w:sz w:val="28"/>
          <w:szCs w:val="28"/>
          <w:rtl w:val="true"/>
          <w:lang w:bidi="ar-SA"/>
        </w:rPr>
        <w:t>ولست بحلّال التلاع مخافة</w:t>
      </w:r>
    </w:p>
    <w:p>
      <w:pPr>
        <w:pStyle w:val="BookText"/>
        <w:rPr/>
      </w:pPr>
      <w:r>
        <w:rPr>
          <w:rFonts w:ascii="IRNazanin" w:hAnsi="IRNazanin" w:eastAsia="IRNazanin"/>
          <w:color w:val="111111"/>
          <w:sz w:val="28"/>
          <w:sz w:val="28"/>
          <w:szCs w:val="28"/>
          <w:rtl w:val="true"/>
          <w:lang w:bidi="fa-IR"/>
        </w:rPr>
        <w:t>ولکن متی یسترفد القوم ارفد</w:t>
      </w:r>
    </w:p>
    <w:p>
      <w:pPr>
        <w:pStyle w:val="BookText"/>
        <w:rPr/>
      </w:pPr>
      <w:r>
        <w:rPr>
          <w:rFonts w:ascii="IRNazanin" w:hAnsi="IRNazanin" w:eastAsia="IRNazanin"/>
          <w:color w:val="111111"/>
          <w:sz w:val="28"/>
          <w:sz w:val="28"/>
          <w:szCs w:val="28"/>
          <w:rtl w:val="true"/>
          <w:lang w:bidi="fa-IR"/>
        </w:rPr>
        <w:t>وکقول الآخر</w:t>
      </w:r>
    </w:p>
    <w:p>
      <w:pPr>
        <w:pStyle w:val="BookText"/>
        <w:rPr/>
      </w:pPr>
      <w:r>
        <w:rPr>
          <w:rFonts w:ascii="IRNazanin" w:hAnsi="IRNazanin" w:eastAsia="IRNazanin"/>
          <w:color w:val="111111"/>
          <w:sz w:val="28"/>
          <w:sz w:val="28"/>
          <w:szCs w:val="28"/>
          <w:rtl w:val="true"/>
          <w:lang w:bidi="fa-IR"/>
        </w:rPr>
        <w:t>ایّان نؤمنک تأمن غیرنا واذا</w:t>
      </w:r>
    </w:p>
    <w:p>
      <w:pPr>
        <w:pStyle w:val="BookText"/>
        <w:rPr/>
      </w:pPr>
      <w:r>
        <w:rPr>
          <w:rFonts w:ascii="IRNazanin" w:hAnsi="IRNazanin" w:eastAsia="IRNazanin"/>
          <w:color w:val="111111"/>
          <w:sz w:val="28"/>
          <w:sz w:val="28"/>
          <w:szCs w:val="28"/>
          <w:rtl w:val="true"/>
          <w:lang w:bidi="fa-IR"/>
        </w:rPr>
        <w:t>لم تدرک الأمن منا لم تزل حذرا</w:t>
      </w:r>
    </w:p>
    <w:p>
      <w:pPr>
        <w:pStyle w:val="BookText"/>
        <w:rPr/>
      </w:pPr>
      <w:r>
        <w:rPr>
          <w:rFonts w:ascii="IRNazanin" w:hAnsi="IRNazanin" w:eastAsia="IRNazanin"/>
          <w:color w:val="111111"/>
          <w:sz w:val="28"/>
          <w:sz w:val="28"/>
          <w:szCs w:val="28"/>
          <w:rtl w:val="true"/>
          <w:lang w:bidi="fa-IR"/>
        </w:rPr>
        <w:t>وکقول الآخر</w:t>
      </w:r>
    </w:p>
    <w:p>
      <w:pPr>
        <w:pStyle w:val="BookText"/>
        <w:rPr/>
      </w:pPr>
      <w:r>
        <w:rPr>
          <w:rFonts w:ascii="IRNazanin" w:hAnsi="IRNazanin" w:eastAsia="IRNazanin"/>
          <w:color w:val="111111"/>
          <w:sz w:val="28"/>
          <w:sz w:val="28"/>
          <w:szCs w:val="28"/>
          <w:rtl w:val="true"/>
          <w:lang w:bidi="fa-IR"/>
        </w:rPr>
        <w:t>صعدة نابتة فی حائر</w:t>
      </w:r>
    </w:p>
    <w:p>
      <w:pPr>
        <w:pStyle w:val="BookText"/>
        <w:rPr/>
      </w:pPr>
      <w:r>
        <w:rPr>
          <w:rFonts w:ascii="IRNazanin" w:hAnsi="IRNazanin" w:eastAsia="IRNazanin"/>
          <w:color w:val="111111"/>
          <w:sz w:val="28"/>
          <w:sz w:val="28"/>
          <w:szCs w:val="28"/>
          <w:rtl w:val="true"/>
          <w:lang w:bidi="fa-IR"/>
        </w:rPr>
        <w:t>اینما الریح تمیلها تمل</w:t>
      </w:r>
    </w:p>
    <w:p>
      <w:pPr>
        <w:pStyle w:val="BookText"/>
        <w:rPr/>
      </w:pPr>
      <w:r>
        <w:rPr>
          <w:rFonts w:ascii="IRNazanin" w:hAnsi="IRNazanin" w:eastAsia="IRNazanin"/>
          <w:color w:val="111111"/>
          <w:sz w:val="28"/>
          <w:sz w:val="28"/>
          <w:szCs w:val="28"/>
          <w:rtl w:val="true"/>
          <w:lang w:bidi="fa-IR"/>
        </w:rPr>
        <w:t>وکقول الآخر</w:t>
      </w:r>
    </w:p>
    <w:p>
      <w:pPr>
        <w:pStyle w:val="BookText"/>
        <w:rPr/>
      </w:pPr>
      <w:r>
        <w:rPr>
          <w:rFonts w:ascii="IRNazanin" w:hAnsi="IRNazanin" w:eastAsia="IRNazanin"/>
          <w:color w:val="111111"/>
          <w:sz w:val="28"/>
          <w:sz w:val="28"/>
          <w:szCs w:val="28"/>
          <w:rtl w:val="true"/>
          <w:lang w:bidi="fa-IR"/>
        </w:rPr>
        <w:t>وانک اذ ما تأت ما انت آمر</w:t>
      </w:r>
    </w:p>
    <w:p>
      <w:pPr>
        <w:pStyle w:val="BookText"/>
        <w:rPr/>
      </w:pPr>
      <w:r>
        <w:rPr>
          <w:rFonts w:ascii="IRNazanin" w:hAnsi="IRNazanin" w:eastAsia="IRNazanin"/>
          <w:color w:val="111111"/>
          <w:sz w:val="28"/>
          <w:sz w:val="28"/>
          <w:szCs w:val="28"/>
          <w:rtl w:val="true"/>
          <w:lang w:bidi="fa-IR"/>
        </w:rPr>
        <w:t>به تلف من ایاه تأمر آتیا</w:t>
      </w:r>
    </w:p>
    <w:p>
      <w:pPr>
        <w:pStyle w:val="BookText"/>
        <w:rPr/>
      </w:pPr>
      <w:r>
        <w:rPr>
          <w:rFonts w:ascii="IRNazanin" w:hAnsi="IRNazanin" w:eastAsia="IRNazanin"/>
          <w:color w:val="111111"/>
          <w:sz w:val="28"/>
          <w:sz w:val="28"/>
          <w:szCs w:val="28"/>
          <w:rtl w:val="true"/>
          <w:lang w:bidi="fa-IR"/>
        </w:rPr>
        <w:t>وکقول الآخر</w:t>
      </w:r>
    </w:p>
    <w:p>
      <w:pPr>
        <w:pStyle w:val="BookText"/>
        <w:rPr/>
      </w:pPr>
      <w:r>
        <w:rPr>
          <w:rFonts w:ascii="IRNazanin" w:hAnsi="IRNazanin" w:eastAsia="IRNazanin"/>
          <w:color w:val="111111"/>
          <w:sz w:val="28"/>
          <w:sz w:val="28"/>
          <w:szCs w:val="28"/>
          <w:rtl w:val="true"/>
          <w:lang w:bidi="fa-IR"/>
        </w:rPr>
        <w:t>حیثما تستقم یقدر لک</w:t>
      </w:r>
    </w:p>
    <w:p>
      <w:pPr>
        <w:pStyle w:val="BookText"/>
        <w:rPr/>
      </w:pPr>
      <w:r>
        <w:rPr>
          <w:rFonts w:ascii="IRNazanin" w:hAnsi="IRNazanin" w:eastAsia="IRNazanin"/>
          <w:color w:val="111111"/>
          <w:sz w:val="28"/>
          <w:sz w:val="28"/>
          <w:szCs w:val="28"/>
          <w:rtl w:val="true"/>
          <w:lang w:bidi="fa-IR"/>
        </w:rPr>
        <w:t>الله نجاحا فی غابر الازمان</w:t>
      </w:r>
    </w:p>
    <w:p>
      <w:pPr>
        <w:pStyle w:val="BookText"/>
        <w:rPr/>
      </w:pPr>
      <w:r>
        <w:rPr>
          <w:rFonts w:ascii="IRNazanin" w:hAnsi="IRNazanin" w:eastAsia="IRNazanin"/>
          <w:color w:val="111111"/>
          <w:sz w:val="28"/>
          <w:sz w:val="28"/>
          <w:szCs w:val="28"/>
          <w:rtl w:val="true"/>
          <w:lang w:bidi="fa-IR"/>
        </w:rPr>
        <w:t>وکقول الآخر</w:t>
      </w:r>
    </w:p>
    <w:p>
      <w:pPr>
        <w:pStyle w:val="BookText"/>
        <w:rPr/>
      </w:pPr>
      <w:r>
        <w:rPr>
          <w:rFonts w:ascii="IRNazanin" w:hAnsi="IRNazanin" w:eastAsia="IRNazanin"/>
          <w:color w:val="111111"/>
          <w:sz w:val="28"/>
          <w:sz w:val="28"/>
          <w:szCs w:val="28"/>
          <w:rtl w:val="true"/>
          <w:lang w:bidi="fa-IR"/>
        </w:rPr>
        <w:t>خلیلیّ أنّی تأتیانی تأتیا</w:t>
      </w:r>
    </w:p>
    <w:p>
      <w:pPr>
        <w:pStyle w:val="BookText"/>
        <w:rPr/>
      </w:pPr>
      <w:r>
        <w:rPr>
          <w:rFonts w:ascii="IRNazanin" w:hAnsi="IRNazanin" w:eastAsia="IRNazanin"/>
          <w:color w:val="111111"/>
          <w:sz w:val="28"/>
          <w:sz w:val="28"/>
          <w:szCs w:val="28"/>
          <w:rtl w:val="true"/>
          <w:lang w:bidi="fa-IR"/>
        </w:rPr>
        <w:t>أخا غیر ما یرضیکما لا یحاول</w:t>
      </w:r>
    </w:p>
    <w:p>
      <w:pPr>
        <w:pStyle w:val="BookText"/>
        <w:rPr/>
      </w:pPr>
      <w:r>
        <w:rPr>
          <w:rFonts w:ascii="IRNazanin" w:hAnsi="IRNazanin" w:eastAsia="IRNazanin"/>
          <w:color w:val="111111"/>
          <w:sz w:val="28"/>
          <w:sz w:val="28"/>
          <w:szCs w:val="28"/>
          <w:rtl w:val="true"/>
          <w:lang w:bidi="fa-IR"/>
        </w:rPr>
        <w:t>وعند النحویین ان اذ فی اذ ما مسلوب الدلالة علی معناه الاصلی مستعمل مع ما المزیدة حرفا بمعنی ان الشرطیة وما سوی اذ ما من الادوات المذکورة فاسماء متضمنة معنی ان معمولة لفعل الشرط او الابتداء لا غیر فما کان منها اسم زمان او مکان کمتی وابن ونحو ذلک فهو ابدا فی موضع منصوب بفعل الشرط علی الظرفیة وما کان منها اسماء غیر ذلک کمن وما ومهما فهو فی موضع مرفوع بالابتداء ان کان فعل الشرط مشغولا عنه بالعمل فی ضمیره کما فی نحو من یکرمنی اکرمه وما تأمر به افعله والّا فهو فی موضع منصوب بفعل الشرط لفظا کما فی نحو من تضرب اضرب ومهما تصنع اصنع مثله او محلّا کما فی نحو بمن تمرر امرر ولما فرغ من ذکر الجوازم اخذ فی الکلام علی احکام الشرط والجزاء فقال</w:t>
      </w:r>
    </w:p>
    <w:p>
      <w:pPr>
        <w:pStyle w:val="BookText"/>
        <w:rPr/>
      </w:pPr>
      <w:r>
        <w:rPr>
          <w:rFonts w:ascii="IRNazanin" w:hAnsi="IRNazanin" w:eastAsia="IRNazanin"/>
          <w:color w:val="111111"/>
          <w:sz w:val="28"/>
          <w:sz w:val="28"/>
          <w:szCs w:val="28"/>
          <w:rtl w:val="true"/>
          <w:lang w:bidi="fa-IR"/>
        </w:rPr>
        <w:t>فعلین یقتضین شرط قدّما</w:t>
      </w:r>
    </w:p>
    <w:p>
      <w:pPr>
        <w:pStyle w:val="BookText"/>
        <w:rPr/>
      </w:pPr>
      <w:r>
        <w:rPr>
          <w:rFonts w:ascii="IRNazanin" w:hAnsi="IRNazanin" w:eastAsia="IRNazanin"/>
          <w:color w:val="111111"/>
          <w:sz w:val="28"/>
          <w:sz w:val="28"/>
          <w:szCs w:val="28"/>
          <w:rtl w:val="true"/>
          <w:lang w:bidi="fa-IR"/>
        </w:rPr>
        <w:t>یتلو الجزاء وجوابا وسما</w:t>
      </w:r>
    </w:p>
    <w:p>
      <w:pPr>
        <w:pStyle w:val="BookText"/>
        <w:rPr/>
      </w:pPr>
      <w:r>
        <w:rPr>
          <w:rFonts w:ascii="IRNazanin" w:hAnsi="IRNazanin" w:eastAsia="IRNazanin"/>
          <w:color w:val="111111"/>
          <w:sz w:val="28"/>
          <w:sz w:val="28"/>
          <w:szCs w:val="28"/>
          <w:rtl w:val="true"/>
          <w:lang w:bidi="fa-IR"/>
        </w:rPr>
        <w:t>وماضیین أو مضارعین</w:t>
      </w:r>
    </w:p>
    <w:p>
      <w:pPr>
        <w:pStyle w:val="BookText"/>
        <w:rPr/>
      </w:pPr>
      <w:r>
        <w:rPr>
          <w:rFonts w:ascii="IRNazanin" w:hAnsi="IRNazanin" w:eastAsia="IRNazanin"/>
          <w:color w:val="111111"/>
          <w:sz w:val="28"/>
          <w:sz w:val="28"/>
          <w:szCs w:val="28"/>
          <w:rtl w:val="true"/>
          <w:lang w:bidi="fa-IR"/>
        </w:rPr>
        <w:t>تلفیهما أو متخالفین</w:t>
      </w:r>
    </w:p>
    <w:p>
      <w:pPr>
        <w:pStyle w:val="BookText"/>
        <w:rPr/>
      </w:pPr>
      <w:r>
        <w:rPr>
          <w:rFonts w:ascii="IRNazanin" w:hAnsi="IRNazanin" w:eastAsia="IRNazanin"/>
          <w:color w:val="111111"/>
          <w:sz w:val="28"/>
          <w:sz w:val="28"/>
          <w:szCs w:val="28"/>
          <w:rtl w:val="true"/>
          <w:lang w:bidi="fa-IR"/>
        </w:rPr>
        <w:t>وبعد ماض رفعک الجزا حسن</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ورفعه بعد مضارع وهن </w:t>
      </w:r>
    </w:p>
    <w:p>
      <w:pPr>
        <w:pStyle w:val="BookText"/>
        <w:rPr/>
      </w:pPr>
      <w:r>
        <w:rPr>
          <w:rFonts w:ascii="IRNazanin" w:hAnsi="IRNazanin" w:eastAsia="IRNazanin"/>
          <w:color w:val="111111"/>
          <w:sz w:val="28"/>
          <w:sz w:val="28"/>
          <w:szCs w:val="28"/>
          <w:rtl w:val="true"/>
          <w:lang w:bidi="fa-IR"/>
        </w:rPr>
        <w:t>واقرن بفا حتما جوابا لو جعل</w:t>
      </w:r>
    </w:p>
    <w:p>
      <w:pPr>
        <w:pStyle w:val="BookText"/>
        <w:rPr/>
      </w:pPr>
      <w:r>
        <w:rPr>
          <w:rFonts w:ascii="IRNazanin" w:hAnsi="IRNazanin" w:eastAsia="IRNazanin"/>
          <w:color w:val="111111"/>
          <w:sz w:val="28"/>
          <w:sz w:val="28"/>
          <w:szCs w:val="28"/>
          <w:rtl w:val="true"/>
          <w:lang w:bidi="fa-IR"/>
        </w:rPr>
        <w:t>شرطا لإن أو غیرها لم ینجعل</w:t>
      </w:r>
    </w:p>
    <w:p>
      <w:pPr>
        <w:pStyle w:val="BookText"/>
        <w:rPr/>
      </w:pPr>
      <w:r>
        <w:rPr>
          <w:rFonts w:ascii="IRNazanin" w:hAnsi="IRNazanin" w:eastAsia="IRNazanin"/>
          <w:color w:val="111111"/>
          <w:sz w:val="28"/>
          <w:sz w:val="28"/>
          <w:szCs w:val="28"/>
          <w:rtl w:val="true"/>
          <w:lang w:bidi="fa-IR"/>
        </w:rPr>
        <w:t>وتخلف الفاء إذا المفاجأه</w:t>
      </w:r>
    </w:p>
    <w:p>
      <w:pPr>
        <w:pStyle w:val="BookText"/>
        <w:rPr/>
      </w:pPr>
      <w:r>
        <w:rPr>
          <w:rFonts w:ascii="IRNazanin" w:hAnsi="IRNazanin" w:eastAsia="IRNazanin"/>
          <w:color w:val="111111"/>
          <w:sz w:val="28"/>
          <w:sz w:val="28"/>
          <w:szCs w:val="28"/>
          <w:rtl w:val="true"/>
          <w:lang w:bidi="fa-IR"/>
        </w:rPr>
        <w:t>کإن تجد إذا لنا مکافأه</w:t>
      </w:r>
    </w:p>
    <w:p>
      <w:pPr>
        <w:pStyle w:val="BookText"/>
        <w:rPr/>
      </w:pPr>
      <w:r>
        <w:rPr>
          <w:rFonts w:ascii="Amiri" w:hAnsi="Amiri" w:eastAsia="Amiri" w:cs="Amiri"/>
          <w:color w:val="111111"/>
          <w:sz w:val="28"/>
          <w:sz w:val="28"/>
          <w:szCs w:val="28"/>
          <w:rtl w:val="true"/>
          <w:lang w:bidi="ar-SA"/>
        </w:rPr>
        <w:t>کل من ادوات الشرط المذکورة یقتضی جملتین تسمی الاولی منهما شرطا والثانیة جزاء وجوابا ایضا وحق الجملتین ان تکونا فعلیتین ویجب ذلک فی الشرط دون الجزاء فقد یکون جملة فعلیة تارة واسمیة تارة کما ستقف علیه واذا کان الشرط والجزاء فعلیتین جاز ان یکون فعلاهما مضارعین وهو الاصل وان یکونا ماضیین لفظا وان یکون الشرط ماضیا والجواب مضارعا وان یکون الشرط مضارعا والجواب ماضیا فالاول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فِی أَنْفُسِکُمْ أَوْ تُخْفُوهُ یُحاسِبْکُمْ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الْحَیاةَ الدُّنْیا وَزِینَتَها نُوَفِّ إِلَیْهِمْ أَعْمالَهُمْ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نحو قول الشاعر</w:t>
      </w:r>
    </w:p>
    <w:p>
      <w:pPr>
        <w:pStyle w:val="BookText"/>
        <w:rPr/>
      </w:pPr>
      <w:r>
        <w:rPr>
          <w:rFonts w:ascii="IRNazanin" w:hAnsi="IRNazanin" w:eastAsia="IRNazanin"/>
          <w:color w:val="111111"/>
          <w:sz w:val="28"/>
          <w:sz w:val="28"/>
          <w:szCs w:val="28"/>
          <w:rtl w:val="true"/>
          <w:lang w:bidi="fa-IR"/>
        </w:rPr>
        <w:t>من یکدنی بسیّیء کنت منه</w:t>
      </w:r>
    </w:p>
    <w:p>
      <w:pPr>
        <w:pStyle w:val="BookText"/>
        <w:rPr/>
      </w:pPr>
      <w:r>
        <w:rPr>
          <w:rFonts w:ascii="IRNazanin" w:hAnsi="IRNazanin" w:eastAsia="IRNazanin"/>
          <w:color w:val="111111"/>
          <w:sz w:val="28"/>
          <w:sz w:val="28"/>
          <w:szCs w:val="28"/>
          <w:rtl w:val="true"/>
          <w:lang w:bidi="fa-IR"/>
        </w:rPr>
        <w:t>کالشجا بین حلقه والورید</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ان تصرمونا وصلناکم وان تصلوا</w:t>
      </w:r>
    </w:p>
    <w:p>
      <w:pPr>
        <w:pStyle w:val="BookText"/>
        <w:rPr/>
      </w:pPr>
      <w:r>
        <w:rPr>
          <w:rFonts w:ascii="IRNazanin" w:hAnsi="IRNazanin" w:eastAsia="IRNazanin"/>
          <w:color w:val="111111"/>
          <w:sz w:val="28"/>
          <w:sz w:val="28"/>
          <w:szCs w:val="28"/>
          <w:rtl w:val="true"/>
          <w:lang w:bidi="fa-IR"/>
        </w:rPr>
        <w:t>ملاتم انفس الاعداء إرهابا</w:t>
      </w:r>
    </w:p>
    <w:p>
      <w:pPr>
        <w:pStyle w:val="BookText"/>
        <w:rPr/>
      </w:pPr>
      <w:r>
        <w:rPr>
          <w:rFonts w:ascii="IRNazanin" w:hAnsi="IRNazanin" w:eastAsia="IRNazanin"/>
          <w:color w:val="111111"/>
          <w:sz w:val="28"/>
          <w:sz w:val="28"/>
          <w:szCs w:val="28"/>
          <w:rtl w:val="true"/>
          <w:lang w:bidi="fa-IR"/>
        </w:rPr>
        <w:t xml:space="preserve">واکثر النحویین یخصون هذا النوع بالضرورة ولیس بصحیح بدلیل ما رواه البخاری من قول النبی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یقم لیلة القدر ایمانا واحتسابا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قول عائشة رضی‌الله‌عنها ان ابا بکر رجل اسیف متی یقم مقامک رق وما کان ماضیا لفظا من شرط او جواب فهو مجزوم تقدیرا واما المضارع فان کان شرطا وجب جزمه لفظا وکذا ان کان جوابا والشرط مضارع وان کان الجواب مضارعا والشرط ماض فالجزم مختار والرفع کثیر حسن کقول زهیر</w:t>
      </w:r>
    </w:p>
    <w:p>
      <w:pPr>
        <w:pStyle w:val="BookText"/>
        <w:rPr/>
      </w:pPr>
      <w:r>
        <w:rPr>
          <w:rFonts w:ascii="IRNazanin" w:hAnsi="IRNazanin" w:eastAsia="IRNazanin"/>
          <w:color w:val="111111"/>
          <w:sz w:val="28"/>
          <w:sz w:val="28"/>
          <w:szCs w:val="28"/>
          <w:rtl w:val="true"/>
          <w:lang w:bidi="fa-IR"/>
        </w:rPr>
        <w:t>وان اتاه خلیل یوم مسئلة</w:t>
      </w:r>
    </w:p>
    <w:p>
      <w:pPr>
        <w:pStyle w:val="BookText"/>
        <w:rPr/>
      </w:pPr>
      <w:r>
        <w:rPr>
          <w:rFonts w:ascii="IRNazanin" w:hAnsi="IRNazanin" w:eastAsia="IRNazanin"/>
          <w:color w:val="111111"/>
          <w:sz w:val="28"/>
          <w:sz w:val="28"/>
          <w:szCs w:val="28"/>
          <w:rtl w:val="true"/>
          <w:lang w:bidi="fa-IR"/>
        </w:rPr>
        <w:t>یقول لا غائب مالی ولا حرم</w:t>
      </w:r>
    </w:p>
    <w:p>
      <w:pPr>
        <w:pStyle w:val="BookText"/>
        <w:rPr/>
      </w:pPr>
      <w:r>
        <w:rPr>
          <w:rFonts w:ascii="IRNazanin" w:hAnsi="IRNazanin" w:eastAsia="IRNazanin"/>
          <w:color w:val="111111"/>
          <w:sz w:val="28"/>
          <w:sz w:val="28"/>
          <w:szCs w:val="28"/>
          <w:rtl w:val="true"/>
          <w:lang w:bidi="fa-IR"/>
        </w:rPr>
        <w:t>ورفعه عند سیبویه علی تقدیر تقدیمه وکون الجواب محذوفا وعند ابی العباس علی تقدیر الفاء وقد یجیء الجواب مرفوعا والشرط مضارع والیه الاشارة بقوله ورفعه بعد مضارع وهن وذلک نحو قول الشاعر</w:t>
      </w:r>
    </w:p>
    <w:p>
      <w:pPr>
        <w:pStyle w:val="BookText"/>
        <w:rPr/>
      </w:pPr>
      <w:r>
        <w:rPr>
          <w:rFonts w:ascii="IRNazanin" w:hAnsi="IRNazanin" w:eastAsia="IRNazanin"/>
          <w:color w:val="111111"/>
          <w:sz w:val="28"/>
          <w:sz w:val="28"/>
          <w:szCs w:val="28"/>
          <w:rtl w:val="true"/>
          <w:lang w:bidi="fa-IR"/>
        </w:rPr>
        <w:t>یا اقرع بن حابس یا اقرع</w:t>
      </w:r>
    </w:p>
    <w:p>
      <w:pPr>
        <w:pStyle w:val="BookText"/>
        <w:rPr/>
      </w:pPr>
      <w:r>
        <w:rPr>
          <w:rFonts w:ascii="IRNazanin" w:hAnsi="IRNazanin" w:eastAsia="IRNazanin"/>
          <w:color w:val="111111"/>
          <w:sz w:val="28"/>
          <w:sz w:val="28"/>
          <w:szCs w:val="28"/>
          <w:rtl w:val="true"/>
          <w:lang w:bidi="fa-IR"/>
        </w:rPr>
        <w:t>انک إن یصرع اخوک نصرع</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فقلت تحمّل فوق طوقک انها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مطبعة من یأتها لا یضیرها </w:t>
      </w:r>
    </w:p>
    <w:p>
      <w:pPr>
        <w:pStyle w:val="BookText"/>
        <w:rPr/>
      </w:pPr>
      <w:r>
        <w:rPr>
          <w:rFonts w:ascii="Amiri" w:hAnsi="Amiri" w:eastAsia="Amiri" w:cs="Amiri"/>
          <w:color w:val="111111"/>
          <w:sz w:val="28"/>
          <w:sz w:val="28"/>
          <w:szCs w:val="28"/>
          <w:rtl w:val="true"/>
          <w:lang w:bidi="ar-SA"/>
        </w:rPr>
        <w:t>وقراءة طلحة بن سلیمان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یُدْرِکْکُمُ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الجواب متی صح ان یجعل شرطا وذلک اذا کان ماضیا متصرفا مجردا عن قد وغیرها او مضارعا مجردا او منفیا بلا او لم فالاکثر خلوه من الفاء ویجوز اقترانه بها فان کان مضارعا رفع وذلک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قَمِیصُهُ قُدَّ مِنْ قُبُلٍ فَصَدَقَتْ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جاءَ بِالسَّیِّئَةِ فَکُبَّتْ وُجُوهُهُمْ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یُؤْمِنْ بِرَبِّهِ فَلا یَخافُ بَخْساً وَلا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ومتی لم یصلح ان یجعل الجواب شرطا وذلک اذا کان جملة اسمیة او فعلیة طلبیة او فعلا غیر متصرف او مقرونا بالسین او سوف او قد او منفیا بما او لن او ان فانه یجب اقترانه بالفاء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فِی رَیْبٍ مِنَ الْبَعْثِ فَإِنَّا خَلَقْناکُمْ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 فَاتَّبِعُونِی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تَرَنِ أَنَا أَقَلَّ مِنْکَ مالاً وَوَلَداً فَعَسی رَبِّی أَنْ یُؤْتِیَنِ خَیْراً مِنْ جَنَّتِکَ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یَسْرِقْ فَقَدْ سَرَقَ أَخٌ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تَعاسَرْتُمْ فَسَتُرْضِعُ لَهُ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یَرْتَدَّ مِنْکُمْ عَنْ دِینِهِ فَسَوْفَ یَأْتِی اللهُ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فالفاء فی هذه الاجوبة ونحوها ما لا یصلح ان یجعل شرطا واجبة الذکر ولا یجوز ترکها الّا فی ضرورة او ندور فحذفها فی الضرورة کقول الشاعر</w:t>
      </w:r>
    </w:p>
    <w:p>
      <w:pPr>
        <w:pStyle w:val="BookText"/>
        <w:rPr/>
      </w:pPr>
      <w:r>
        <w:rPr>
          <w:rFonts w:ascii="IRNazanin" w:hAnsi="IRNazanin" w:eastAsia="IRNazanin"/>
          <w:color w:val="111111"/>
          <w:sz w:val="28"/>
          <w:sz w:val="28"/>
          <w:szCs w:val="28"/>
          <w:rtl w:val="true"/>
          <w:lang w:bidi="fa-IR"/>
        </w:rPr>
        <w:t>من یفعل الحسنات الله یشکرها</w:t>
      </w:r>
    </w:p>
    <w:p>
      <w:pPr>
        <w:pStyle w:val="BookText"/>
        <w:rPr/>
      </w:pPr>
      <w:r>
        <w:rPr>
          <w:rFonts w:ascii="IRNazanin" w:hAnsi="IRNazanin" w:eastAsia="IRNazanin"/>
          <w:color w:val="111111"/>
          <w:sz w:val="28"/>
          <w:sz w:val="28"/>
          <w:szCs w:val="28"/>
          <w:rtl w:val="true"/>
          <w:lang w:bidi="fa-IR"/>
        </w:rPr>
        <w:t>والشرّ بالشرّ عند الله مثلان</w:t>
      </w:r>
    </w:p>
    <w:p>
      <w:pPr>
        <w:pStyle w:val="BookText"/>
        <w:rPr/>
      </w:pPr>
      <w:r>
        <w:rPr>
          <w:rFonts w:ascii="IRNazanin" w:hAnsi="IRNazanin" w:eastAsia="IRNazanin"/>
          <w:color w:val="111111"/>
          <w:sz w:val="28"/>
          <w:sz w:val="28"/>
          <w:szCs w:val="28"/>
          <w:rtl w:val="true"/>
          <w:lang w:bidi="fa-IR"/>
        </w:rPr>
        <w:t>وکقول الآخر</w:t>
      </w:r>
    </w:p>
    <w:p>
      <w:pPr>
        <w:pStyle w:val="BookText"/>
        <w:rPr/>
      </w:pPr>
      <w:r>
        <w:rPr>
          <w:rFonts w:ascii="IRNazanin" w:hAnsi="IRNazanin" w:eastAsia="IRNazanin"/>
          <w:color w:val="111111"/>
          <w:sz w:val="28"/>
          <w:sz w:val="28"/>
          <w:szCs w:val="28"/>
          <w:rtl w:val="true"/>
          <w:lang w:bidi="fa-IR"/>
        </w:rPr>
        <w:t>ومن لم یزل ینقاد للغیّ والهوی</w:t>
      </w:r>
    </w:p>
    <w:p>
      <w:pPr>
        <w:pStyle w:val="BookText"/>
        <w:rPr/>
      </w:pPr>
      <w:r>
        <w:rPr>
          <w:rFonts w:ascii="IRNazanin" w:hAnsi="IRNazanin" w:eastAsia="IRNazanin"/>
          <w:color w:val="111111"/>
          <w:sz w:val="28"/>
          <w:sz w:val="28"/>
          <w:szCs w:val="28"/>
          <w:rtl w:val="true"/>
          <w:lang w:bidi="fa-IR"/>
        </w:rPr>
        <w:t>سیلفی علی طول السلامة نادما</w:t>
      </w:r>
    </w:p>
    <w:p>
      <w:pPr>
        <w:pStyle w:val="BookText"/>
        <w:rPr/>
      </w:pPr>
      <w:r>
        <w:rPr>
          <w:rFonts w:ascii="Amiri" w:hAnsi="Amiri" w:eastAsia="Amiri" w:cs="Amiri"/>
          <w:color w:val="111111"/>
          <w:sz w:val="28"/>
          <w:sz w:val="28"/>
          <w:szCs w:val="28"/>
          <w:rtl w:val="true"/>
          <w:lang w:bidi="ar-SA"/>
        </w:rPr>
        <w:t xml:space="preserve">وحذفها فی الندور کما اخرجه البخاری من قوله صلی‌الله‌علیه‌وسلم لأبی بن کعب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جاء صاحبها والّا استمتع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مقام الفاء فی الجملة الاسمیة اذا المفاجأة کما فی قوله کإن تجد اذا لنا مکافأه ومثله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سَیِّئَةٌ بِما قَدَّمَتْ أَیْدِیهِمْ إِذا هُمْ یَقْنَطُونَ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لان اذا المفاجأة لا یبتدأ بها ولا تقع الّا بعد ما هو معقب بما بعدها فاشبهت الفاء فجاز ان تقوم مقامها</w:t>
      </w:r>
    </w:p>
    <w:p>
      <w:pPr>
        <w:pStyle w:val="BookText"/>
        <w:rPr/>
      </w:pPr>
      <w:r>
        <w:rPr>
          <w:rFonts w:ascii="IRNazanin" w:hAnsi="IRNazanin" w:eastAsia="IRNazanin"/>
          <w:color w:val="111111"/>
          <w:sz w:val="28"/>
          <w:sz w:val="28"/>
          <w:szCs w:val="28"/>
          <w:rtl w:val="true"/>
          <w:lang w:bidi="fa-IR"/>
        </w:rPr>
        <w:t>والفعل من بعد الجزا إن یقترن</w:t>
      </w:r>
    </w:p>
    <w:p>
      <w:pPr>
        <w:pStyle w:val="BookText"/>
        <w:rPr/>
      </w:pPr>
      <w:r>
        <w:rPr>
          <w:rFonts w:ascii="IRNazanin" w:hAnsi="IRNazanin" w:eastAsia="IRNazanin"/>
          <w:color w:val="111111"/>
          <w:sz w:val="28"/>
          <w:sz w:val="28"/>
          <w:szCs w:val="28"/>
          <w:rtl w:val="true"/>
          <w:lang w:bidi="fa-IR"/>
        </w:rPr>
        <w:t>بالفا أو الواو بتثلیث قمن</w:t>
      </w:r>
    </w:p>
    <w:p>
      <w:pPr>
        <w:pStyle w:val="BookText"/>
        <w:rPr/>
      </w:pPr>
      <w:r>
        <w:rPr>
          <w:rFonts w:ascii="IRNazanin" w:hAnsi="IRNazanin" w:eastAsia="IRNazanin"/>
          <w:color w:val="111111"/>
          <w:sz w:val="28"/>
          <w:sz w:val="28"/>
          <w:szCs w:val="28"/>
          <w:rtl w:val="true"/>
          <w:lang w:bidi="fa-IR"/>
        </w:rPr>
        <w:t>وجزم او نصب لفعل إثر فا</w:t>
      </w:r>
    </w:p>
    <w:p>
      <w:pPr>
        <w:pStyle w:val="BookText"/>
        <w:rPr/>
      </w:pPr>
      <w:r>
        <w:rPr>
          <w:rFonts w:ascii="IRNazanin" w:hAnsi="IRNazanin" w:eastAsia="IRNazanin"/>
          <w:color w:val="111111"/>
          <w:sz w:val="28"/>
          <w:sz w:val="28"/>
          <w:szCs w:val="28"/>
          <w:rtl w:val="true"/>
          <w:lang w:bidi="fa-IR"/>
        </w:rPr>
        <w:t>وواو ان بالجملتین اکتنفا</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جاء بعد جواب الشرط المجزوم مضارع مقرون بالفاء او الواو جاز جزمه عطفا علی الجواب ورفعه علی الاستئناف ونصبه علی اضمار ان قال سیبویه فاذا انقضی الکلام </w:t>
      </w:r>
    </w:p>
    <w:p>
      <w:pPr>
        <w:pStyle w:val="BookText"/>
        <w:rPr/>
      </w:pPr>
      <w:r>
        <w:rPr>
          <w:rFonts w:ascii="Amiri" w:hAnsi="Amiri" w:eastAsia="Amiri" w:cs="Amiri"/>
          <w:color w:val="111111"/>
          <w:sz w:val="28"/>
          <w:sz w:val="28"/>
          <w:szCs w:val="28"/>
          <w:rtl w:val="true"/>
          <w:lang w:bidi="ar-SA"/>
        </w:rPr>
        <w:t>ثم جئت بثم فان شئت جزمت وان شئت رفعت وکذا الفاء والواو الّا انه قد یجوز النصب بالفاء والواو وبلغنا ان بعضهم قرأ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یُحاسِبْکُمْ بِهِ اللهُ فَیَغْفِرُ لِمَنْ یَشاءُ وَیُعَذِّبُ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غیر سیبویه انها قراءة ابن عباس وقرأ بالرفع عاصم وابن عامر وبالجزم باقی السبعة وروی بالاوجه الثلاثة نأخذ من قول الشاعر</w:t>
      </w:r>
    </w:p>
    <w:p>
      <w:pPr>
        <w:pStyle w:val="BookText"/>
        <w:rPr/>
      </w:pPr>
      <w:r>
        <w:rPr>
          <w:rFonts w:ascii="IRNazanin" w:hAnsi="IRNazanin" w:eastAsia="IRNazanin"/>
          <w:color w:val="111111"/>
          <w:sz w:val="28"/>
          <w:sz w:val="28"/>
          <w:szCs w:val="28"/>
          <w:rtl w:val="true"/>
          <w:lang w:bidi="fa-IR"/>
        </w:rPr>
        <w:t>فان یهلک ابو قابوس یهلک</w:t>
      </w:r>
    </w:p>
    <w:p>
      <w:pPr>
        <w:pStyle w:val="BookText"/>
        <w:rPr/>
      </w:pPr>
      <w:r>
        <w:rPr>
          <w:rFonts w:ascii="IRNazanin" w:hAnsi="IRNazanin" w:eastAsia="IRNazanin"/>
          <w:color w:val="111111"/>
          <w:sz w:val="28"/>
          <w:sz w:val="28"/>
          <w:szCs w:val="28"/>
          <w:rtl w:val="true"/>
          <w:lang w:bidi="fa-IR"/>
        </w:rPr>
        <w:t>ربیع الناس والبلد الحرام</w:t>
      </w:r>
    </w:p>
    <w:p>
      <w:pPr>
        <w:pStyle w:val="BookText"/>
        <w:rPr/>
      </w:pPr>
      <w:r>
        <w:rPr>
          <w:rFonts w:ascii="IRNazanin" w:hAnsi="IRNazanin" w:eastAsia="IRNazanin"/>
          <w:color w:val="111111"/>
          <w:sz w:val="28"/>
          <w:sz w:val="28"/>
          <w:szCs w:val="28"/>
          <w:rtl w:val="true"/>
          <w:lang w:bidi="fa-IR"/>
        </w:rPr>
        <w:t>ونأخذ بعده بذناب عیش</w:t>
      </w:r>
    </w:p>
    <w:p>
      <w:pPr>
        <w:pStyle w:val="BookText"/>
        <w:rPr/>
      </w:pPr>
      <w:r>
        <w:rPr>
          <w:rFonts w:ascii="IRNazanin" w:hAnsi="IRNazanin" w:eastAsia="IRNazanin"/>
          <w:color w:val="111111"/>
          <w:sz w:val="28"/>
          <w:sz w:val="28"/>
          <w:szCs w:val="28"/>
          <w:rtl w:val="true"/>
          <w:lang w:bidi="fa-IR"/>
        </w:rPr>
        <w:t>أجب الظهر لیس له سنام</w:t>
      </w:r>
    </w:p>
    <w:p>
      <w:pPr>
        <w:pStyle w:val="BookText"/>
        <w:rPr/>
      </w:pPr>
      <w:r>
        <w:rPr>
          <w:rFonts w:ascii="IRNazanin" w:hAnsi="IRNazanin" w:eastAsia="IRNazanin"/>
          <w:color w:val="111111"/>
          <w:sz w:val="28"/>
          <w:sz w:val="28"/>
          <w:szCs w:val="28"/>
          <w:rtl w:val="true"/>
          <w:lang w:bidi="fa-IR"/>
        </w:rPr>
        <w:t>وجاز النصب بعد الفاء والواو إثر الجزاء لان مضمونه غیر محقق الوقوع فاشبه الواقع بعده الواقع بعد الاستفهام واذا وقع مضارع بعد الفاء والواو بین شرط وجزاء جاز جزمه بالعطف علی فعل الشرط ونصبه باضمار ان قال سیبویه وسألت الخلیل عن قوله ان تأتنی فتحدثنی احدثک وان تأتنی وتحدثنی احدثک فقال هذا یجوز والجزم الوجه ومن شواهد النصب قول الشاعر</w:t>
      </w:r>
    </w:p>
    <w:p>
      <w:pPr>
        <w:pStyle w:val="BookText"/>
        <w:rPr/>
      </w:pPr>
      <w:r>
        <w:rPr>
          <w:rFonts w:ascii="IRNazanin" w:hAnsi="IRNazanin" w:eastAsia="IRNazanin"/>
          <w:color w:val="111111"/>
          <w:sz w:val="28"/>
          <w:sz w:val="28"/>
          <w:szCs w:val="28"/>
          <w:rtl w:val="true"/>
          <w:lang w:bidi="fa-IR"/>
        </w:rPr>
        <w:t>ومن یقترب منا ویخضع نؤوه</w:t>
      </w:r>
    </w:p>
    <w:p>
      <w:pPr>
        <w:pStyle w:val="BookText"/>
        <w:rPr/>
      </w:pPr>
      <w:r>
        <w:rPr>
          <w:rFonts w:ascii="IRNazanin" w:hAnsi="IRNazanin" w:eastAsia="IRNazanin"/>
          <w:color w:val="111111"/>
          <w:sz w:val="28"/>
          <w:sz w:val="28"/>
          <w:szCs w:val="28"/>
          <w:rtl w:val="true"/>
          <w:lang w:bidi="fa-IR"/>
        </w:rPr>
        <w:t>ولا یخش ظلما ما أقام ولا هضما</w:t>
      </w:r>
    </w:p>
    <w:p>
      <w:pPr>
        <w:pStyle w:val="BookText"/>
        <w:rPr/>
      </w:pPr>
      <w:r>
        <w:rPr>
          <w:rFonts w:ascii="IRNazanin" w:hAnsi="IRNazanin" w:eastAsia="IRNazanin"/>
          <w:color w:val="111111"/>
          <w:sz w:val="28"/>
          <w:sz w:val="28"/>
          <w:szCs w:val="28"/>
          <w:rtl w:val="true"/>
          <w:lang w:bidi="fa-IR"/>
        </w:rPr>
        <w:t>والشّرط یغنی عن جواب قد علم</w:t>
      </w:r>
    </w:p>
    <w:p>
      <w:pPr>
        <w:pStyle w:val="BookText"/>
        <w:rPr/>
      </w:pPr>
      <w:r>
        <w:rPr>
          <w:rFonts w:ascii="IRNazanin" w:hAnsi="IRNazanin" w:eastAsia="IRNazanin"/>
          <w:color w:val="111111"/>
          <w:sz w:val="28"/>
          <w:sz w:val="28"/>
          <w:szCs w:val="28"/>
          <w:rtl w:val="true"/>
          <w:lang w:bidi="fa-IR"/>
        </w:rPr>
        <w:t>والعکس قد یأتی إن المعنی فهم</w:t>
      </w:r>
    </w:p>
    <w:p>
      <w:pPr>
        <w:pStyle w:val="BookText"/>
        <w:rPr/>
      </w:pPr>
      <w:r>
        <w:rPr>
          <w:rFonts w:ascii="Amiri" w:hAnsi="Amiri" w:eastAsia="Amiri" w:cs="Amiri"/>
          <w:color w:val="111111"/>
          <w:sz w:val="28"/>
          <w:sz w:val="28"/>
          <w:szCs w:val="28"/>
          <w:rtl w:val="true"/>
          <w:lang w:bidi="ar-SA"/>
        </w:rPr>
        <w:t>اذا تقدم علی الشرط ما هو الجواب فی المعنی اغنی ذلک عن ذکره کما فی نحو افعل کذا ان فعلت واذا لم یتقدم علی الشرط ما هو الجواب فی المعنی فلا بد من ذکره الّا اذا دل علیه دلیل فانه حینئذ یسوغ حذفه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کَبُرَ عَلَیْکَ إِعْراضُهُمْ فَإِنِ اسْتَطَعْتَ أَنْ تَبْتَغِیَ نَفَقاً فِی الْأَرْضِ أَوْ سُلَّماً فِی السَّماءِ فَتَأْتِیَهُمْ بِآیَةٍ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زُیِّنَ لَهُ سُوءُ عَمَلِهِ فَرَآهُ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نفسک علیهم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لدلالة فلا تذهب نفسک علیهم حسرات او تتمته کمن هداه الله تعالی منبها علیه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یُضِلُّ مَنْ یَشاءُ وَیَهْدِی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دل علی فعل الشرط دلیل فحذفه بدون ان قلیل وحذفه معها کثیر فمن حذفه بدون ان قول الشاعر</w:t>
      </w:r>
    </w:p>
    <w:p>
      <w:pPr>
        <w:pStyle w:val="BookText"/>
        <w:rPr/>
      </w:pPr>
      <w:r>
        <w:rPr>
          <w:rFonts w:ascii="IRNazanin" w:hAnsi="IRNazanin" w:eastAsia="IRNazanin"/>
          <w:color w:val="111111"/>
          <w:sz w:val="28"/>
          <w:sz w:val="28"/>
          <w:szCs w:val="28"/>
          <w:rtl w:val="true"/>
          <w:lang w:bidi="fa-IR"/>
        </w:rPr>
        <w:t>فطلقها فلست لها بکفء</w:t>
      </w:r>
    </w:p>
    <w:p>
      <w:pPr>
        <w:pStyle w:val="BookText"/>
        <w:rPr/>
      </w:pPr>
      <w:r>
        <w:rPr>
          <w:rFonts w:ascii="IRNazanin" w:hAnsi="IRNazanin" w:eastAsia="IRNazanin"/>
          <w:color w:val="111111"/>
          <w:sz w:val="28"/>
          <w:sz w:val="28"/>
          <w:szCs w:val="28"/>
          <w:rtl w:val="true"/>
          <w:lang w:bidi="fa-IR"/>
        </w:rPr>
        <w:t>والّا یعل مفرقک الحسام</w:t>
      </w:r>
    </w:p>
    <w:p>
      <w:pPr>
        <w:pStyle w:val="BookText"/>
        <w:rPr/>
      </w:pPr>
      <w:r>
        <w:rPr>
          <w:rFonts w:ascii="IRNazanin" w:hAnsi="IRNazanin" w:eastAsia="IRNazanin"/>
          <w:color w:val="111111"/>
          <w:sz w:val="28"/>
          <w:sz w:val="28"/>
          <w:szCs w:val="28"/>
          <w:rtl w:val="true"/>
          <w:lang w:bidi="fa-IR"/>
        </w:rPr>
        <w:t>اراد وان لا تطلقها یعل مفرقک الحسام</w:t>
      </w:r>
    </w:p>
    <w:p>
      <w:pPr>
        <w:pStyle w:val="BookText"/>
        <w:rPr/>
      </w:pPr>
      <w:r>
        <w:rPr>
          <w:rFonts w:ascii="IRNazanin" w:hAnsi="IRNazanin" w:eastAsia="IRNazanin"/>
          <w:color w:val="111111"/>
          <w:sz w:val="28"/>
          <w:sz w:val="28"/>
          <w:szCs w:val="28"/>
          <w:rtl w:val="true"/>
          <w:lang w:bidi="fa-IR"/>
        </w:rPr>
        <w:t>ومثله قول الآخر</w:t>
      </w:r>
    </w:p>
    <w:p>
      <w:pPr>
        <w:pStyle w:val="BookText"/>
        <w:rPr/>
      </w:pPr>
      <w:r>
        <w:rPr>
          <w:rFonts w:ascii="IRNazanin" w:hAnsi="IRNazanin" w:eastAsia="IRNazanin"/>
          <w:color w:val="111111"/>
          <w:sz w:val="28"/>
          <w:sz w:val="28"/>
          <w:szCs w:val="28"/>
          <w:rtl w:val="true"/>
          <w:lang w:bidi="fa-IR"/>
        </w:rPr>
        <w:t>متی تؤخذوا قسرا بظنة عامر</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ینجح الّا فی الصفاد یزید </w:t>
      </w:r>
      <w:bookmarkStart w:id="172" w:name="pg6369_46095"/>
    </w:p>
    <w:p>
      <w:pPr>
        <w:pStyle w:val="BookText"/>
        <w:rPr/>
      </w:pPr>
      <w:bookmarkEnd w:id="172"/>
      <w:r>
        <w:rPr>
          <w:rFonts w:ascii="Amiri" w:hAnsi="Amiri" w:eastAsia="Amiri" w:cs="Amiri"/>
          <w:color w:val="111111"/>
          <w:sz w:val="28"/>
          <w:sz w:val="28"/>
          <w:szCs w:val="28"/>
          <w:rtl w:val="true"/>
          <w:lang w:bidi="ar-SA"/>
        </w:rPr>
        <w:t>اراد متی تثقفوا تؤخذوا ومن حذف الشرط مع 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تقدیره ان افتخرتم بقتلهم فلم تقتلوهم انتم ولکن الله قتلهم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هُوَ 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تقدیره ان ارادوا ولیا بحق فالله هو الولیّ بالحق لا ولیّ سواه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اصله فان لم یتأت ان تخلصوا العبادة لی فی ارض فایای فی غیرها فاعبدون وقد یحذف الشرط والجزاء ویکتفی بان کقول الشاعر</w:t>
      </w:r>
    </w:p>
    <w:p>
      <w:pPr>
        <w:pStyle w:val="BookText"/>
        <w:rPr/>
      </w:pPr>
      <w:r>
        <w:rPr>
          <w:rFonts w:ascii="IRNazanin" w:hAnsi="IRNazanin" w:eastAsia="IRNazanin"/>
          <w:color w:val="111111"/>
          <w:sz w:val="28"/>
          <w:sz w:val="28"/>
          <w:szCs w:val="28"/>
          <w:rtl w:val="true"/>
          <w:lang w:bidi="fa-IR"/>
        </w:rPr>
        <w:t>قالت بنات العم یا سلمی وان</w:t>
      </w:r>
    </w:p>
    <w:p>
      <w:pPr>
        <w:pStyle w:val="BookText"/>
        <w:rPr/>
      </w:pPr>
      <w:r>
        <w:rPr>
          <w:rFonts w:ascii="IRNazanin" w:hAnsi="IRNazanin" w:eastAsia="IRNazanin"/>
          <w:color w:val="111111"/>
          <w:sz w:val="28"/>
          <w:sz w:val="28"/>
          <w:szCs w:val="28"/>
          <w:rtl w:val="true"/>
          <w:lang w:bidi="fa-IR"/>
        </w:rPr>
        <w:t>کان فقیرا معدما قالت وان</w:t>
      </w:r>
    </w:p>
    <w:p>
      <w:pPr>
        <w:pStyle w:val="BookText"/>
        <w:rPr/>
      </w:pPr>
      <w:r>
        <w:rPr>
          <w:rFonts w:ascii="IRNazanin" w:hAnsi="IRNazanin" w:eastAsia="IRNazanin"/>
          <w:color w:val="111111"/>
          <w:sz w:val="28"/>
          <w:sz w:val="28"/>
          <w:szCs w:val="28"/>
          <w:rtl w:val="true"/>
          <w:lang w:bidi="fa-IR"/>
        </w:rPr>
        <w:t>ای قالت وان کان فقیرا معدما رضیته</w:t>
      </w:r>
    </w:p>
    <w:p>
      <w:pPr>
        <w:pStyle w:val="BookText"/>
        <w:rPr/>
      </w:pPr>
      <w:r>
        <w:rPr>
          <w:rFonts w:ascii="IRNazanin" w:hAnsi="IRNazanin" w:eastAsia="IRNazanin"/>
          <w:color w:val="111111"/>
          <w:sz w:val="28"/>
          <w:sz w:val="28"/>
          <w:szCs w:val="28"/>
          <w:rtl w:val="true"/>
          <w:lang w:bidi="fa-IR"/>
        </w:rPr>
        <w:t>واحذف لدی اجتماع شرط وقسم</w:t>
      </w:r>
    </w:p>
    <w:p>
      <w:pPr>
        <w:pStyle w:val="BookText"/>
        <w:rPr/>
      </w:pPr>
      <w:r>
        <w:rPr>
          <w:rFonts w:ascii="IRNazanin" w:hAnsi="IRNazanin" w:eastAsia="IRNazanin"/>
          <w:color w:val="111111"/>
          <w:sz w:val="28"/>
          <w:sz w:val="28"/>
          <w:szCs w:val="28"/>
          <w:rtl w:val="true"/>
          <w:lang w:bidi="fa-IR"/>
        </w:rPr>
        <w:t>جواب ما أخّرت فهو ملتزم</w:t>
      </w:r>
    </w:p>
    <w:p>
      <w:pPr>
        <w:pStyle w:val="BookText"/>
        <w:rPr/>
      </w:pPr>
      <w:r>
        <w:rPr>
          <w:rFonts w:ascii="IRNazanin" w:hAnsi="IRNazanin" w:eastAsia="IRNazanin"/>
          <w:color w:val="111111"/>
          <w:sz w:val="28"/>
          <w:sz w:val="28"/>
          <w:szCs w:val="28"/>
          <w:rtl w:val="true"/>
          <w:lang w:bidi="fa-IR"/>
        </w:rPr>
        <w:t>وإن توالیا وقبل ذو خبر</w:t>
      </w:r>
    </w:p>
    <w:p>
      <w:pPr>
        <w:pStyle w:val="BookText"/>
        <w:rPr/>
      </w:pPr>
      <w:r>
        <w:rPr>
          <w:rFonts w:ascii="IRNazanin" w:hAnsi="IRNazanin" w:eastAsia="IRNazanin"/>
          <w:color w:val="111111"/>
          <w:sz w:val="28"/>
          <w:sz w:val="28"/>
          <w:szCs w:val="28"/>
          <w:rtl w:val="true"/>
          <w:lang w:bidi="fa-IR"/>
        </w:rPr>
        <w:t>فالشّرط رجّح مطلقا بلا حذر</w:t>
      </w:r>
    </w:p>
    <w:p>
      <w:pPr>
        <w:pStyle w:val="BookText"/>
        <w:rPr/>
      </w:pPr>
      <w:r>
        <w:rPr>
          <w:rFonts w:ascii="Amiri" w:hAnsi="Amiri" w:eastAsia="Amiri" w:cs="Amiri"/>
          <w:color w:val="111111"/>
          <w:sz w:val="28"/>
          <w:sz w:val="28"/>
          <w:szCs w:val="28"/>
          <w:rtl w:val="true"/>
          <w:lang w:bidi="ar-SA"/>
        </w:rPr>
        <w:t>وربّما رجّح بعد قسم</w:t>
      </w:r>
    </w:p>
    <w:p>
      <w:pPr>
        <w:pStyle w:val="BookText"/>
        <w:rPr/>
      </w:pPr>
      <w:r>
        <w:rPr>
          <w:rFonts w:ascii="IRNazanin" w:hAnsi="IRNazanin" w:eastAsia="IRNazanin"/>
          <w:color w:val="111111"/>
          <w:sz w:val="28"/>
          <w:sz w:val="28"/>
          <w:szCs w:val="28"/>
          <w:rtl w:val="true"/>
          <w:lang w:bidi="fa-IR"/>
        </w:rPr>
        <w:t>شرط بلا ذی خبر مقدّم</w:t>
      </w:r>
    </w:p>
    <w:p>
      <w:pPr>
        <w:pStyle w:val="BookText"/>
        <w:rPr/>
      </w:pPr>
      <w:r>
        <w:rPr>
          <w:rFonts w:ascii="IRNazanin" w:hAnsi="IRNazanin" w:eastAsia="IRNazanin"/>
          <w:color w:val="111111"/>
          <w:sz w:val="28"/>
          <w:sz w:val="28"/>
          <w:szCs w:val="28"/>
          <w:rtl w:val="true"/>
          <w:lang w:bidi="fa-IR"/>
        </w:rPr>
        <w:t>القسم مثل الشرط فی احتیاجه الی جواب الّا ان جواب القسم مؤکد بان او اللام او منفی وجواب الشرط مقرون بالفاء او مجزوم فاذا اجتمع الشرط والقسم اکتفی بجواب احدهما عن جواب الآخر فان لم یتقدم الشرط والقسم ما یحتاج الی خبر اکتفی بجواب السابق منهما عن جواب صاحبه فیقال فی تقدم الشرط ان تقم والله اقم وان تقم والله فلن اقوم وفی تقدم القسم والله ان تقم لأقومنّ وو الله ان تقم ما اقوم وإن تقدم علی الشرط والقسم ما یحتاج الی خبر رجح اعتبار الشرط علی اعتبار القسم تأخر او تقدم فیقال زید والله ان تقم یکرمک بالجزم لا غیر وربما رجح اعتبار الشرط علی القسم السابق وان لم یتقدم علیه مخبر عنه کقول الشاعر</w:t>
      </w:r>
    </w:p>
    <w:p>
      <w:pPr>
        <w:pStyle w:val="BookText"/>
        <w:rPr/>
      </w:pPr>
      <w:r>
        <w:rPr>
          <w:rFonts w:ascii="IRNazanin" w:hAnsi="IRNazanin" w:eastAsia="IRNazanin"/>
          <w:color w:val="111111"/>
          <w:sz w:val="28"/>
          <w:sz w:val="28"/>
          <w:szCs w:val="28"/>
          <w:rtl w:val="true"/>
          <w:lang w:bidi="fa-IR"/>
        </w:rPr>
        <w:t>لئن منیت بنا عن غب معرکة</w:t>
      </w:r>
    </w:p>
    <w:p>
      <w:pPr>
        <w:pStyle w:val="BookText"/>
        <w:rPr/>
      </w:pPr>
      <w:r>
        <w:rPr>
          <w:rFonts w:ascii="IRNazanin" w:hAnsi="IRNazanin" w:eastAsia="IRNazanin"/>
          <w:color w:val="111111"/>
          <w:sz w:val="28"/>
          <w:sz w:val="28"/>
          <w:szCs w:val="28"/>
          <w:rtl w:val="true"/>
          <w:lang w:bidi="fa-IR"/>
        </w:rPr>
        <w:t>لا تلفنا عن دماء القوم ننتفل</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لئن کان ما حدّثته الیوم صادقا</w:t>
      </w:r>
    </w:p>
    <w:p>
      <w:pPr>
        <w:pStyle w:val="BookText"/>
        <w:rPr/>
      </w:pPr>
      <w:r>
        <w:rPr>
          <w:rFonts w:ascii="IRNazanin" w:hAnsi="IRNazanin" w:eastAsia="IRNazanin"/>
          <w:color w:val="111111"/>
          <w:sz w:val="28"/>
          <w:sz w:val="28"/>
          <w:szCs w:val="28"/>
          <w:rtl w:val="true"/>
          <w:lang w:bidi="fa-IR"/>
        </w:rPr>
        <w:t>أصم فی نهار القیظ للشمس بادیا</w:t>
      </w:r>
    </w:p>
    <w:p>
      <w:pPr>
        <w:pStyle w:val="BookText"/>
        <w:rPr/>
      </w:pPr>
      <w:r>
        <w:rPr>
          <w:rFonts w:ascii="IRNazanin" w:hAnsi="IRNazanin" w:eastAsia="IRNazanin"/>
          <w:color w:val="111111"/>
          <w:sz w:val="28"/>
          <w:sz w:val="28"/>
          <w:szCs w:val="28"/>
          <w:rtl w:val="true"/>
          <w:lang w:bidi="fa-IR"/>
        </w:rPr>
        <w:t>وارکب حمارا بین سرج وفروة</w:t>
      </w:r>
    </w:p>
    <w:p>
      <w:pPr>
        <w:pStyle w:val="BookText"/>
        <w:rPr/>
      </w:pPr>
      <w:r>
        <w:rPr>
          <w:rFonts w:ascii="IRNazanin" w:hAnsi="IRNazanin" w:eastAsia="IRNazanin"/>
          <w:color w:val="111111"/>
          <w:sz w:val="28"/>
          <w:sz w:val="28"/>
          <w:szCs w:val="28"/>
          <w:rtl w:val="true"/>
          <w:lang w:bidi="fa-IR"/>
        </w:rPr>
        <w:t>وأعر من الخانام صغری شمالیا</w:t>
      </w:r>
    </w:p>
    <w:p>
      <w:pPr>
        <w:pStyle w:val="Heading2"/>
        <w:numPr>
          <w:ilvl w:val="1"/>
          <w:numId w:val="1"/>
        </w:numPr>
        <w:rPr/>
      </w:pPr>
      <w:bookmarkStart w:id="173" w:name="__RefHeading___Toc32550_653776707"/>
      <w:bookmarkStart w:id="174" w:name="_Toc58"/>
      <w:bookmarkEnd w:id="173"/>
      <w:r>
        <w:rPr>
          <w:rtl w:val="true"/>
        </w:rPr>
        <w:t xml:space="preserve">فصل </w:t>
      </w:r>
      <w:r>
        <w:rPr>
          <w:rtl w:val="true"/>
        </w:rPr>
        <w:t>«</w:t>
      </w:r>
      <w:r>
        <w:rPr>
          <w:rtl w:val="true"/>
        </w:rPr>
        <w:t>لو</w:t>
      </w:r>
      <w:r>
        <w:rPr>
          <w:rtl w:val="true"/>
        </w:rPr>
        <w:t>»</w:t>
      </w:r>
      <w:bookmarkEnd w:id="174"/>
    </w:p>
    <w:p>
      <w:pPr>
        <w:pStyle w:val="BookText"/>
        <w:rPr/>
      </w:pPr>
      <w:r>
        <w:rPr>
          <w:rFonts w:ascii="IRNazanin" w:hAnsi="IRNazanin" w:eastAsia="IRNazanin"/>
          <w:color w:val="111111"/>
          <w:sz w:val="28"/>
          <w:sz w:val="28"/>
          <w:szCs w:val="28"/>
          <w:rtl w:val="true"/>
          <w:lang w:bidi="fa-IR"/>
        </w:rPr>
        <w:t>لو حرف شرط فی مضیّ ویقل</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إیلاؤها مستقبلا لکن قبل </w:t>
      </w:r>
    </w:p>
    <w:p>
      <w:pPr>
        <w:pStyle w:val="BookText"/>
        <w:rPr/>
      </w:pPr>
      <w:r>
        <w:rPr>
          <w:rFonts w:ascii="IRNazanin" w:hAnsi="IRNazanin" w:eastAsia="IRNazanin"/>
          <w:color w:val="111111"/>
          <w:sz w:val="28"/>
          <w:sz w:val="28"/>
          <w:szCs w:val="28"/>
          <w:rtl w:val="true"/>
          <w:lang w:bidi="fa-IR"/>
        </w:rPr>
        <w:t>وهی فی الاختصاص بالفعل کإن</w:t>
      </w:r>
    </w:p>
    <w:p>
      <w:pPr>
        <w:pStyle w:val="BookText"/>
        <w:rPr/>
      </w:pPr>
      <w:r>
        <w:rPr>
          <w:rFonts w:ascii="Amiri" w:hAnsi="Amiri" w:eastAsia="Amiri" w:cs="Amiri"/>
          <w:color w:val="111111"/>
          <w:sz w:val="28"/>
          <w:sz w:val="28"/>
          <w:szCs w:val="28"/>
          <w:rtl w:val="true"/>
          <w:lang w:bidi="ar-SA"/>
        </w:rPr>
        <w:t>لکنّ لو أنّ بها قد تقترن</w:t>
      </w:r>
    </w:p>
    <w:p>
      <w:pPr>
        <w:pStyle w:val="BookText"/>
        <w:rPr/>
      </w:pPr>
      <w:r>
        <w:rPr>
          <w:rFonts w:ascii="IRNazanin" w:hAnsi="IRNazanin" w:eastAsia="IRNazanin"/>
          <w:color w:val="111111"/>
          <w:sz w:val="28"/>
          <w:sz w:val="28"/>
          <w:szCs w:val="28"/>
          <w:rtl w:val="true"/>
          <w:lang w:bidi="fa-IR"/>
        </w:rPr>
        <w:t>وإن مضارع تلاها صرفا</w:t>
      </w:r>
    </w:p>
    <w:p>
      <w:pPr>
        <w:pStyle w:val="BookText"/>
        <w:rPr/>
      </w:pPr>
      <w:r>
        <w:rPr>
          <w:rFonts w:ascii="IRNazanin" w:hAnsi="IRNazanin" w:eastAsia="IRNazanin"/>
          <w:color w:val="111111"/>
          <w:sz w:val="28"/>
          <w:sz w:val="28"/>
          <w:szCs w:val="28"/>
          <w:rtl w:val="true"/>
          <w:lang w:bidi="fa-IR"/>
        </w:rPr>
        <w:t>إلی المضیّ نحو لو یفی کفی</w:t>
      </w:r>
    </w:p>
    <w:p>
      <w:pPr>
        <w:pStyle w:val="BookText"/>
        <w:rPr/>
      </w:pPr>
      <w:r>
        <w:rPr>
          <w:rFonts w:ascii="Amiri" w:hAnsi="Amiri" w:eastAsia="Amiri" w:cs="Amiri"/>
          <w:color w:val="111111"/>
          <w:sz w:val="28"/>
          <w:sz w:val="28"/>
          <w:szCs w:val="28"/>
          <w:rtl w:val="true"/>
          <w:lang w:bidi="ar-SA"/>
        </w:rPr>
        <w:t>لو فی الکلام علی ضربین مصدریة وشرطیة فالمصدریة هی التی تصلح فی موضعها ان واکثر ما تقع بعد ودّ او ما فی معناها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یَوَدُّ أَحَدُهُمْ لَوْ یُعَمَّرُ أَلْفَ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ذکرها واما الشرطیة فهی للتعلیق فی الماضی کما انّ ان للتعلیق فی المستقبل ومن ضرورة کون لو للتعلیق فی الماضی ان یکون شرطها منتفی الوقوع لانه لو کان ثابتا لکان الجواب کذلک ولم یکن تعلیق فی البین بل ایجاب لایجاب لکن لو للتعلیق لا للایجاب فلا بد من کون شرطها منتفیا واما جوابها فان کان مساویا للشرط فی العموم کما فی قولک لو کانت الشمس طالعة کان النهار موجودا فلا بد من انتفائه ایضا وان کان اعم من الشرط کما فی قولک لو کانت الشمس طالعة کان الضوء موجودا فلا بد من انتفاء القدر المساوی منه للشرط ولذلک تسمع النحویین یقولون لو حرف یدل علی امتناع الشیء لامتناع غیره ای تدل علی امتناع الجواب لامتناع الشرط ولا یریدون انها تدل علی امتناع الجواب مطلقا لتخلفه فی نحو لو ترک العبد سوال ربه لأعطاه وانما یریدون انها تدل علی انتفاء المساوی من جوابها للشرط والأولی ان یقال لو حرف شرط یقتضی نفی ما یلزم من ثبوته ثبوت غیره فینبه علی انها تقتضی لزوم شیء لشیء وکون الملزوم منتفیا ولا یتعرّض لنفی اللازم مطلقا ولا لثبوته لانه غیر لازم من معناها وذهب بعض النحویین الی ان لو کما تکون للشرط فی الماضی کذا تکون للشرط فی المستقبل والیه الاشارة بقوله ویقل ایلاؤها مستقبلا لکن قبل ای ویقل ایلاء لو فعلا مستقبلا المعنی وما کان من حقها ان یلیها ذلک لکن ورد به السماع فوجب قبوله وعندی ان لو لا تکون لغیر الشرط فی الماضی وما تمسکوا به من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وَلْیَخْشَ الَّذِینَ لَوْ تَرَکُوا مِنْ خَلْفِهِمْ ذُرِّیَّةً ضِعافاً خافُوا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الشاعر</w:t>
      </w:r>
    </w:p>
    <w:p>
      <w:pPr>
        <w:pStyle w:val="BookText"/>
        <w:rPr/>
      </w:pPr>
      <w:r>
        <w:rPr>
          <w:rFonts w:ascii="IRNazanin" w:hAnsi="IRNazanin" w:eastAsia="IRNazanin"/>
          <w:color w:val="111111"/>
          <w:sz w:val="28"/>
          <w:sz w:val="28"/>
          <w:szCs w:val="28"/>
          <w:rtl w:val="true"/>
          <w:lang w:bidi="fa-IR"/>
        </w:rPr>
        <w:t>ولو ان لیلی الاخیلیة سلمت</w:t>
      </w:r>
    </w:p>
    <w:p>
      <w:pPr>
        <w:pStyle w:val="BookText"/>
        <w:rPr/>
      </w:pPr>
      <w:r>
        <w:rPr>
          <w:rFonts w:ascii="IRNazanin" w:hAnsi="IRNazanin" w:eastAsia="IRNazanin"/>
          <w:color w:val="111111"/>
          <w:sz w:val="28"/>
          <w:sz w:val="28"/>
          <w:szCs w:val="28"/>
          <w:rtl w:val="true"/>
          <w:lang w:bidi="fa-IR"/>
        </w:rPr>
        <w:t>علیّ ودونی جندل وصفائح</w:t>
      </w:r>
    </w:p>
    <w:p>
      <w:pPr>
        <w:pStyle w:val="BookText"/>
        <w:rPr/>
      </w:pPr>
      <w:r>
        <w:rPr>
          <w:rFonts w:ascii="IRNazanin" w:hAnsi="IRNazanin" w:eastAsia="IRNazanin"/>
          <w:color w:val="111111"/>
          <w:sz w:val="28"/>
          <w:sz w:val="28"/>
          <w:szCs w:val="28"/>
          <w:rtl w:val="true"/>
          <w:lang w:bidi="fa-IR"/>
        </w:rPr>
        <w:t>لسلمت تسلیم البشاشة او زقا</w:t>
      </w:r>
    </w:p>
    <w:p>
      <w:pPr>
        <w:pStyle w:val="BookText"/>
        <w:rPr/>
      </w:pPr>
      <w:r>
        <w:rPr>
          <w:rFonts w:ascii="IRNazanin" w:hAnsi="IRNazanin" w:eastAsia="IRNazanin"/>
          <w:color w:val="111111"/>
          <w:sz w:val="28"/>
          <w:sz w:val="28"/>
          <w:szCs w:val="28"/>
          <w:rtl w:val="true"/>
          <w:lang w:bidi="fa-IR"/>
        </w:rPr>
        <w:t>الیها صدّی من جانب القبر صائح</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حجة فیه لصحة حمله علی المضی ولو مثل إن فی انّ شرطها لا یکون الّا فعلا وقد شذ عند سیبویه کونه مبتدأ مؤلفا من أنّ وصلتها نحو لو انک جئتنی لأکرمتک وشبه </w:t>
      </w:r>
    </w:p>
    <w:p>
      <w:pPr>
        <w:pStyle w:val="BookText"/>
        <w:rPr/>
      </w:pPr>
      <w:r>
        <w:rPr>
          <w:rFonts w:ascii="IRNazanin" w:hAnsi="IRNazanin" w:eastAsia="IRNazanin"/>
          <w:color w:val="111111"/>
          <w:sz w:val="28"/>
          <w:sz w:val="28"/>
          <w:szCs w:val="28"/>
          <w:rtl w:val="true"/>
          <w:lang w:bidi="fa-IR"/>
        </w:rPr>
        <w:t>شذوذ ذلک بانتصاب غدوة بعد لدن فجعل ان بعد لو فی موضع رفع بالابتداء وان کانت لا تدخل علی مبتدإ غیرها کما ان غدوة بعد لدن تنصب وان کان غیرها بعدها یجب جرّه ومنهم من حمل ان بعد لو علی انها فاعل لثبت مضمرا کما اضمر بعد ما المصدریة فی قولهم لا افعل ذلک ما انّ فی السماء نجما وهو اقرب فی القیاس ما ذهب الیه سیبویه فان قلت فما تصنع یقول الشاعر</w:t>
      </w:r>
    </w:p>
    <w:p>
      <w:pPr>
        <w:pStyle w:val="BookText"/>
        <w:rPr/>
      </w:pPr>
      <w:r>
        <w:rPr>
          <w:rFonts w:ascii="IRNazanin" w:hAnsi="IRNazanin" w:eastAsia="IRNazanin"/>
          <w:color w:val="111111"/>
          <w:sz w:val="28"/>
          <w:sz w:val="28"/>
          <w:szCs w:val="28"/>
          <w:rtl w:val="true"/>
          <w:lang w:bidi="fa-IR"/>
        </w:rPr>
        <w:t>لو بغیر الماء حلقی شرق</w:t>
      </w:r>
    </w:p>
    <w:p>
      <w:pPr>
        <w:pStyle w:val="BookText"/>
        <w:rPr/>
      </w:pPr>
      <w:r>
        <w:rPr>
          <w:rFonts w:ascii="IRNazanin" w:hAnsi="IRNazanin" w:eastAsia="IRNazanin"/>
          <w:color w:val="111111"/>
          <w:sz w:val="28"/>
          <w:sz w:val="28"/>
          <w:szCs w:val="28"/>
          <w:rtl w:val="true"/>
          <w:lang w:bidi="fa-IR"/>
        </w:rPr>
        <w:t>کنت کالغصان بالماء اعتصاری</w:t>
      </w:r>
    </w:p>
    <w:p>
      <w:pPr>
        <w:pStyle w:val="BookText"/>
        <w:rPr/>
      </w:pPr>
      <w:r>
        <w:rPr>
          <w:rFonts w:ascii="IRNazanin" w:hAnsi="IRNazanin" w:eastAsia="IRNazanin"/>
          <w:color w:val="111111"/>
          <w:sz w:val="28"/>
          <w:sz w:val="28"/>
          <w:szCs w:val="28"/>
          <w:rtl w:val="true"/>
          <w:lang w:bidi="fa-IR"/>
        </w:rPr>
        <w:t>قلت قد خرجه ابو علی علی ان تقدیره لو شرق بغیر الماء حلقی هو شرق فقوله هو شرق جملة اسمیة مفسرة للفعل المضمر واسهل من هذا التخریج عدی ان یحمل البیت علی اضمار کان الشانیة وتجعل الجملة المذکورة بعد لو خبرا لها کما فعل مثل ذلک فی قول الشاعر</w:t>
      </w:r>
    </w:p>
    <w:p>
      <w:pPr>
        <w:pStyle w:val="BookText"/>
        <w:rPr/>
      </w:pPr>
      <w:r>
        <w:rPr>
          <w:rFonts w:ascii="IRNazanin" w:hAnsi="IRNazanin" w:eastAsia="IRNazanin"/>
          <w:color w:val="111111"/>
          <w:sz w:val="28"/>
          <w:sz w:val="28"/>
          <w:szCs w:val="28"/>
          <w:rtl w:val="true"/>
          <w:lang w:bidi="fa-IR"/>
        </w:rPr>
        <w:t>ونبئت لیلی ارسلت بشفاعة</w:t>
      </w:r>
    </w:p>
    <w:p>
      <w:pPr>
        <w:pStyle w:val="BookText"/>
        <w:rPr/>
      </w:pPr>
      <w:r>
        <w:rPr>
          <w:rFonts w:ascii="IRNazanin" w:hAnsi="IRNazanin" w:eastAsia="IRNazanin"/>
          <w:color w:val="111111"/>
          <w:sz w:val="28"/>
          <w:sz w:val="28"/>
          <w:szCs w:val="28"/>
          <w:rtl w:val="true"/>
          <w:lang w:bidi="fa-IR"/>
        </w:rPr>
        <w:t>الیّ فهلا نفس لیلی شفیعها</w:t>
      </w:r>
    </w:p>
    <w:p>
      <w:pPr>
        <w:pStyle w:val="BookText"/>
        <w:rPr/>
      </w:pPr>
      <w:r>
        <w:rPr>
          <w:rFonts w:ascii="IRNazanin" w:hAnsi="IRNazanin" w:eastAsia="IRNazanin"/>
          <w:color w:val="111111"/>
          <w:sz w:val="28"/>
          <w:sz w:val="28"/>
          <w:szCs w:val="28"/>
          <w:rtl w:val="true"/>
          <w:lang w:bidi="fa-IR"/>
        </w:rPr>
        <w:t>وزعم الزمخشری ان خبر ان بعد لو لا یکون الّا فعلا وهو باطل بنحو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ما فِی الْأَرْضِ مِنْ شَجَرَةٍ 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قول الشاعر</w:t>
      </w:r>
    </w:p>
    <w:p>
      <w:pPr>
        <w:pStyle w:val="BookText"/>
        <w:rPr/>
      </w:pPr>
      <w:r>
        <w:rPr>
          <w:rFonts w:ascii="IRNazanin" w:hAnsi="IRNazanin" w:eastAsia="IRNazanin"/>
          <w:color w:val="111111"/>
          <w:sz w:val="28"/>
          <w:sz w:val="28"/>
          <w:szCs w:val="28"/>
          <w:rtl w:val="true"/>
          <w:lang w:bidi="fa-IR"/>
        </w:rPr>
        <w:t>ولو انّ ما ابقیت منی معلق</w:t>
      </w:r>
    </w:p>
    <w:p>
      <w:pPr>
        <w:pStyle w:val="BookText"/>
        <w:rPr/>
      </w:pPr>
      <w:r>
        <w:rPr>
          <w:rFonts w:ascii="IRNazanin" w:hAnsi="IRNazanin" w:eastAsia="IRNazanin"/>
          <w:color w:val="111111"/>
          <w:sz w:val="28"/>
          <w:sz w:val="28"/>
          <w:szCs w:val="28"/>
          <w:rtl w:val="true"/>
          <w:lang w:bidi="fa-IR"/>
        </w:rPr>
        <w:t>بعود ثمام ما تأوّد عودها</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ولو ان حیّا فائت الموت فاته</w:t>
      </w:r>
    </w:p>
    <w:p>
      <w:pPr>
        <w:pStyle w:val="BookText"/>
        <w:rPr/>
      </w:pPr>
      <w:r>
        <w:rPr>
          <w:rFonts w:ascii="IRNazanin" w:hAnsi="IRNazanin" w:eastAsia="IRNazanin"/>
          <w:color w:val="111111"/>
          <w:sz w:val="28"/>
          <w:sz w:val="28"/>
          <w:szCs w:val="28"/>
          <w:rtl w:val="true"/>
          <w:lang w:bidi="fa-IR"/>
        </w:rPr>
        <w:t>اخو الحرب فوق القارح العدوان</w:t>
      </w:r>
    </w:p>
    <w:p>
      <w:pPr>
        <w:pStyle w:val="BookText"/>
        <w:rPr/>
      </w:pPr>
      <w:r>
        <w:rPr>
          <w:rFonts w:ascii="Amiri" w:hAnsi="Amiri" w:eastAsia="Amiri" w:cs="Amiri"/>
          <w:color w:val="111111"/>
          <w:sz w:val="28"/>
          <w:sz w:val="28"/>
          <w:szCs w:val="28"/>
          <w:rtl w:val="true"/>
          <w:lang w:bidi="ar-SA"/>
        </w:rPr>
        <w:t>ولکون لو للتعلیق فی الماضی غلب دخولها علی الفعل الماضی وهو مبنی فلذلک اذا دخلت علی المضارع لم تعمل فیه شیئا ووجب ان یکون بدخولها مصروفا الی المضی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یُطِیعُکُمْ فِی کَثِیرٍ مِنَ الْأَمْرِ لَعَنِتُّمْ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p>
    <w:p>
      <w:pPr>
        <w:pStyle w:val="BookText"/>
        <w:rPr/>
      </w:pPr>
      <w:r>
        <w:rPr>
          <w:rFonts w:ascii="IRNazanin" w:hAnsi="IRNazanin" w:eastAsia="IRNazanin"/>
          <w:color w:val="111111"/>
          <w:sz w:val="28"/>
          <w:sz w:val="28"/>
          <w:szCs w:val="28"/>
          <w:rtl w:val="true"/>
          <w:lang w:bidi="fa-IR"/>
        </w:rPr>
        <w:t>لو یسمعون کما سمعت حدیثها</w:t>
      </w:r>
    </w:p>
    <w:p>
      <w:pPr>
        <w:pStyle w:val="BookText"/>
        <w:rPr/>
      </w:pPr>
      <w:r>
        <w:rPr>
          <w:rFonts w:ascii="Amiri" w:hAnsi="Amiri" w:eastAsia="Amiri" w:cs="Amiri"/>
          <w:color w:val="111111"/>
          <w:sz w:val="28"/>
          <w:sz w:val="28"/>
          <w:szCs w:val="28"/>
          <w:rtl w:val="true"/>
          <w:lang w:bidi="ar-SA"/>
        </w:rPr>
        <w:t>خرّوا لعزّة رکعا وسجودا</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یکون جواب لو الّا فعلا ماضیا او مضارعا مجزوما بلم وقلّ ما یخلو من اللام ان کان مثبتا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اللهُ فِیهِمْ خَیْراً لَأَسْمَعَهُمْ وَلَوْ أَسْمَعَهُمْ لَتَوَلَّوْا 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خلوه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وَلْیَخْشَ الَّذِینَ لَوْ تَرَکُوا مِنْ خَلْفِهِمْ ذُرِّیَّةً ضِعافاً خافُوا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کان منفیا بلم امتنعت اللام وان کان منفیا بما جاز لحاقها والخلو منها الّا ان الخلو منها اجود وبذلک نزل القرآن العظیم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رَبُّکَ 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یستغنی عن جواب لو لقرینة کما یستغنی عن جواب ان فمن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قُرْآناً سُیِّرَتْ بِهِ الْجِبالُ أَوْ قُطِّعَتْ بِهِ الْأَرْضُ أَوْ کُلِّمَ بِهِ الْمَوْتی بَلْ لِلَّهِ </w:t>
      </w:r>
      <w:bookmarkStart w:id="175" w:name="pg6369_46101"/>
    </w:p>
    <w:p>
      <w:pPr>
        <w:pStyle w:val="BookText"/>
        <w:rPr/>
      </w:pPr>
      <w:bookmarkEnd w:id="175"/>
      <w:r>
        <w:rPr>
          <w:rFonts w:ascii="Amiri" w:hAnsi="Amiri" w:eastAsia="Amiri" w:cs="Amiri"/>
          <w:color w:val="111111"/>
          <w:sz w:val="28"/>
          <w:sz w:val="28"/>
          <w:szCs w:val="28"/>
          <w:rtl w:val="true"/>
          <w:lang w:bidi="ar-SA"/>
        </w:rPr>
        <w:t>الْأَمْرُ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یُقْبَلَ مِنْ أَحَدِهِمْ مِلْءُ الْأَرْضِ ذَهَباً وَلَوِ افْتَدی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وندر حذف شرط لو وجوابها کما فی قول الشاعر</w:t>
      </w:r>
    </w:p>
    <w:p>
      <w:pPr>
        <w:pStyle w:val="BookText"/>
        <w:rPr/>
      </w:pPr>
      <w:r>
        <w:rPr>
          <w:rFonts w:ascii="IRNazanin" w:hAnsi="IRNazanin" w:eastAsia="IRNazanin"/>
          <w:color w:val="111111"/>
          <w:sz w:val="28"/>
          <w:sz w:val="28"/>
          <w:szCs w:val="28"/>
          <w:rtl w:val="true"/>
          <w:lang w:bidi="fa-IR"/>
        </w:rPr>
        <w:t>ان یکن طبک الدلال فلو فی</w:t>
      </w:r>
    </w:p>
    <w:p>
      <w:pPr>
        <w:pStyle w:val="BookText"/>
        <w:rPr/>
      </w:pPr>
      <w:r>
        <w:rPr>
          <w:rFonts w:ascii="IRNazanin" w:hAnsi="IRNazanin" w:eastAsia="IRNazanin"/>
          <w:color w:val="111111"/>
          <w:sz w:val="28"/>
          <w:sz w:val="28"/>
          <w:szCs w:val="28"/>
          <w:rtl w:val="true"/>
          <w:lang w:bidi="fa-IR"/>
        </w:rPr>
        <w:t>سالف الدهر والسنین الخوالی</w:t>
      </w:r>
    </w:p>
    <w:p>
      <w:pPr>
        <w:pStyle w:val="BookText"/>
        <w:rPr/>
      </w:pPr>
      <w:r>
        <w:rPr>
          <w:rFonts w:ascii="IRNazanin" w:hAnsi="IRNazanin" w:eastAsia="IRNazanin"/>
          <w:color w:val="111111"/>
          <w:sz w:val="28"/>
          <w:sz w:val="28"/>
          <w:szCs w:val="28"/>
          <w:rtl w:val="true"/>
          <w:lang w:bidi="fa-IR"/>
        </w:rPr>
        <w:t>قال ابو الحسن الاخفش اراد فلو کان فی سالف الدهر لکان کذا وکذا</w:t>
      </w:r>
    </w:p>
    <w:p>
      <w:pPr>
        <w:pStyle w:val="Heading2"/>
        <w:numPr>
          <w:ilvl w:val="1"/>
          <w:numId w:val="1"/>
        </w:numPr>
        <w:rPr/>
      </w:pPr>
      <w:bookmarkStart w:id="176" w:name="__RefHeading___Toc32552_653776707"/>
      <w:bookmarkStart w:id="177" w:name="_Toc59"/>
      <w:bookmarkEnd w:id="176"/>
      <w:r>
        <w:rPr>
          <w:rtl w:val="true"/>
        </w:rPr>
        <w:t>أما ولو لا ولو ما</w:t>
      </w:r>
      <w:bookmarkEnd w:id="177"/>
    </w:p>
    <w:p>
      <w:pPr>
        <w:pStyle w:val="BookText"/>
        <w:rPr/>
      </w:pPr>
      <w:r>
        <w:rPr>
          <w:rFonts w:ascii="IRNazanin" w:hAnsi="IRNazanin" w:eastAsia="IRNazanin"/>
          <w:color w:val="111111"/>
          <w:sz w:val="28"/>
          <w:sz w:val="28"/>
          <w:szCs w:val="28"/>
          <w:rtl w:val="true"/>
          <w:lang w:bidi="fa-IR"/>
        </w:rPr>
        <w:t>أمّا کمهما یک من شیء وفا</w:t>
      </w:r>
    </w:p>
    <w:p>
      <w:pPr>
        <w:pStyle w:val="BookText"/>
        <w:rPr/>
      </w:pPr>
      <w:r>
        <w:rPr>
          <w:rFonts w:ascii="IRNazanin" w:hAnsi="IRNazanin" w:eastAsia="IRNazanin"/>
          <w:color w:val="111111"/>
          <w:sz w:val="28"/>
          <w:sz w:val="28"/>
          <w:szCs w:val="28"/>
          <w:rtl w:val="true"/>
          <w:lang w:bidi="fa-IR"/>
        </w:rPr>
        <w:t>لتلو تلوها وجوبا ألفا</w:t>
      </w:r>
    </w:p>
    <w:p>
      <w:pPr>
        <w:pStyle w:val="BookText"/>
        <w:rPr/>
      </w:pPr>
      <w:r>
        <w:rPr>
          <w:rFonts w:ascii="IRNazanin" w:hAnsi="IRNazanin" w:eastAsia="IRNazanin"/>
          <w:color w:val="111111"/>
          <w:sz w:val="28"/>
          <w:sz w:val="28"/>
          <w:szCs w:val="28"/>
          <w:rtl w:val="true"/>
          <w:lang w:bidi="fa-IR"/>
        </w:rPr>
        <w:t>وحذف ذی الفاقلّ فی نثر إذا</w:t>
      </w:r>
    </w:p>
    <w:p>
      <w:pPr>
        <w:pStyle w:val="BookText"/>
        <w:rPr/>
      </w:pPr>
      <w:r>
        <w:rPr>
          <w:rFonts w:ascii="IRNazanin" w:hAnsi="IRNazanin" w:eastAsia="IRNazanin"/>
          <w:color w:val="111111"/>
          <w:sz w:val="28"/>
          <w:sz w:val="28"/>
          <w:szCs w:val="28"/>
          <w:rtl w:val="true"/>
          <w:lang w:bidi="fa-IR"/>
        </w:rPr>
        <w:t>لم یک قول معها قد نبذا</w:t>
      </w:r>
    </w:p>
    <w:p>
      <w:pPr>
        <w:pStyle w:val="BookText"/>
        <w:rPr/>
      </w:pPr>
      <w:r>
        <w:rPr>
          <w:rFonts w:ascii="IRNazanin" w:hAnsi="IRNazanin" w:eastAsia="IRNazanin"/>
          <w:color w:val="111111"/>
          <w:sz w:val="28"/>
          <w:sz w:val="28"/>
          <w:szCs w:val="28"/>
          <w:rtl w:val="true"/>
          <w:lang w:bidi="fa-IR"/>
        </w:rPr>
        <w:t>أما حرف تفصیل مؤوّل بمهما یکن من شیء لانه قائم مقام حرف شرط وفعل شرط ولا بد بعده من ذکر جملة هی جواب له ولا بد فیها من ذکر الفاء الّا فی ضرورة کقول الشاعر</w:t>
      </w:r>
    </w:p>
    <w:p>
      <w:pPr>
        <w:pStyle w:val="BookText"/>
        <w:rPr/>
      </w:pPr>
      <w:r>
        <w:rPr>
          <w:rFonts w:ascii="IRNazanin" w:hAnsi="IRNazanin" w:eastAsia="IRNazanin"/>
          <w:color w:val="111111"/>
          <w:sz w:val="28"/>
          <w:sz w:val="28"/>
          <w:szCs w:val="28"/>
          <w:rtl w:val="true"/>
          <w:lang w:bidi="fa-IR"/>
        </w:rPr>
        <w:t>فاما القتال لا قتال لدیکم</w:t>
      </w:r>
    </w:p>
    <w:p>
      <w:pPr>
        <w:pStyle w:val="BookText"/>
        <w:rPr/>
      </w:pPr>
      <w:r>
        <w:rPr>
          <w:rFonts w:ascii="IRNazanin" w:hAnsi="IRNazanin" w:eastAsia="IRNazanin"/>
          <w:color w:val="111111"/>
          <w:sz w:val="28"/>
          <w:sz w:val="28"/>
          <w:szCs w:val="28"/>
          <w:rtl w:val="true"/>
          <w:lang w:bidi="fa-IR"/>
        </w:rPr>
        <w:t>ولکنّ سیرا فی عراض المواکب</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فی ندور نحو ما خرّج البخاری من قوله صلی‌الله‌علیه‌وسلم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ما بال رجال یشترطون شروطا لیست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فیما حذف منه القول واقیم حکایته مقامه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اسْوَدَّتْ وُجُوهُهُمْ أَکَفَرْتُمْ بَعْدَ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فیقال لهم اکفرتم وما سوی ذلک فذکر الفاء بعد اما فیه لازم نحو اما زید فقائم والاصل ان یقال اما فزید قائم فتجعل الفاء فی صدر الجواب کما مع غیر اما من ادوات الشرط ولکن خولف هذا الاصل مع اما فرارا من قبحه لکونه فی صورة معطوف بلا معطوف علیه ففصلوا بین اما والفاء بجزء من الجواب والی ذا الاشارة بقوله وفالتلو تلوها فان کان الجواب شرطیا فصل بجملة الشرط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کانَ مِنَ الْمُقَرَّبِینَ فَرَوْحٌ وَرَیْحانٌ وَجَنَّةُ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مهما یکن من شیء فان کان المتوفی من المقرّبین فجزاؤه روح وریحان وجنة نعیم ثم قدم الشرط علی الفاء فالتقی فاآن فحذفت الثانیة منهما حملا علی اکثر الحذفین نظائر وان کان جواب اما غیر شرطیّ فصل بمبتدأ نحو اما زید فقائم او خبر نحو اما قائم فزید او معمول فعل او شبهه او معمول مفسر به نحو اما زیدا فاضرب واما زیدا فانا ضارب واما عمرا فاعرض عنه ولا یفصل بین اما والفاء بفعل لان اما قائمة مقام حرف شرط وفعل شرط فلو ولیها فعل لتوهم انه </w:t>
      </w:r>
    </w:p>
    <w:p>
      <w:pPr>
        <w:pStyle w:val="BookText"/>
        <w:rPr/>
      </w:pPr>
      <w:r>
        <w:rPr>
          <w:rFonts w:ascii="IRNazanin" w:hAnsi="IRNazanin" w:eastAsia="IRNazanin"/>
          <w:color w:val="111111"/>
          <w:sz w:val="28"/>
          <w:sz w:val="28"/>
          <w:szCs w:val="28"/>
          <w:rtl w:val="true"/>
          <w:lang w:bidi="fa-IR"/>
        </w:rPr>
        <w:t>فعل الشرط ولم یعلم بقیامها مقامه واذا ولیها اسم بعده الفاء کان فی ذلک تنبیه علی ما قصد من کون ما ولیها مع ما بعده جوابا</w:t>
      </w:r>
    </w:p>
    <w:p>
      <w:pPr>
        <w:pStyle w:val="BookText"/>
        <w:rPr/>
      </w:pPr>
      <w:r>
        <w:rPr>
          <w:rFonts w:ascii="IRNazanin" w:hAnsi="IRNazanin" w:eastAsia="IRNazanin"/>
          <w:color w:val="111111"/>
          <w:sz w:val="28"/>
          <w:sz w:val="28"/>
          <w:szCs w:val="28"/>
          <w:rtl w:val="true"/>
          <w:lang w:bidi="fa-IR"/>
        </w:rPr>
        <w:t>لو لا ولو ما یلزمان الابتدا</w:t>
      </w:r>
    </w:p>
    <w:p>
      <w:pPr>
        <w:pStyle w:val="BookText"/>
        <w:rPr/>
      </w:pPr>
      <w:r>
        <w:rPr>
          <w:rFonts w:ascii="IRNazanin" w:hAnsi="IRNazanin" w:eastAsia="IRNazanin"/>
          <w:color w:val="111111"/>
          <w:sz w:val="28"/>
          <w:sz w:val="28"/>
          <w:szCs w:val="28"/>
          <w:rtl w:val="true"/>
          <w:lang w:bidi="fa-IR"/>
        </w:rPr>
        <w:t>إذا امتناعا بوجود عقدا</w:t>
      </w:r>
    </w:p>
    <w:p>
      <w:pPr>
        <w:pStyle w:val="BookText"/>
        <w:rPr/>
      </w:pPr>
      <w:r>
        <w:rPr>
          <w:rFonts w:ascii="Amiri" w:hAnsi="Amiri" w:eastAsia="Amiri" w:cs="Amiri"/>
          <w:color w:val="111111"/>
          <w:sz w:val="28"/>
          <w:sz w:val="28"/>
          <w:szCs w:val="28"/>
          <w:rtl w:val="true"/>
          <w:lang w:bidi="ar-SA"/>
        </w:rPr>
        <w:t>وبهما التّحضیض مز وهلّا</w:t>
      </w:r>
    </w:p>
    <w:p>
      <w:pPr>
        <w:pStyle w:val="BookText"/>
        <w:rPr/>
      </w:pPr>
      <w:r>
        <w:rPr>
          <w:rFonts w:ascii="IRNazanin" w:hAnsi="IRNazanin" w:eastAsia="IRNazanin"/>
          <w:color w:val="111111"/>
          <w:sz w:val="28"/>
          <w:sz w:val="28"/>
          <w:szCs w:val="28"/>
          <w:rtl w:val="true"/>
          <w:lang w:bidi="fa-IR"/>
        </w:rPr>
        <w:t>ألّا ألا وأولینها الفعلا</w:t>
      </w:r>
    </w:p>
    <w:p>
      <w:pPr>
        <w:pStyle w:val="BookText"/>
        <w:rPr/>
      </w:pPr>
      <w:r>
        <w:rPr>
          <w:rFonts w:ascii="IRNazanin" w:hAnsi="IRNazanin" w:eastAsia="IRNazanin"/>
          <w:color w:val="111111"/>
          <w:sz w:val="28"/>
          <w:sz w:val="28"/>
          <w:szCs w:val="28"/>
          <w:rtl w:val="true"/>
          <w:lang w:bidi="fa-IR"/>
        </w:rPr>
        <w:t>وقد یلیها اسم بفعل مضمر</w:t>
      </w:r>
    </w:p>
    <w:p>
      <w:pPr>
        <w:pStyle w:val="BookText"/>
        <w:rPr/>
      </w:pPr>
      <w:r>
        <w:rPr>
          <w:rFonts w:ascii="Amiri" w:hAnsi="Amiri" w:eastAsia="Amiri" w:cs="Amiri"/>
          <w:color w:val="111111"/>
          <w:sz w:val="28"/>
          <w:sz w:val="28"/>
          <w:szCs w:val="28"/>
          <w:rtl w:val="true"/>
          <w:lang w:bidi="ar-SA"/>
        </w:rPr>
        <w:t>علّق أو بظاهر مؤخّر</w:t>
      </w:r>
    </w:p>
    <w:p>
      <w:pPr>
        <w:pStyle w:val="BookText"/>
        <w:rPr/>
      </w:pPr>
      <w:r>
        <w:rPr>
          <w:rFonts w:ascii="IRNazanin" w:hAnsi="IRNazanin" w:eastAsia="IRNazanin"/>
          <w:color w:val="111111"/>
          <w:sz w:val="28"/>
          <w:sz w:val="28"/>
          <w:szCs w:val="28"/>
          <w:rtl w:val="true"/>
          <w:lang w:bidi="fa-IR"/>
        </w:rPr>
        <w:t>للو لا ولو ما استعمالان احدهما یدلان فیه علی امتناع شیء لثبوت غیره وهذا اراد بقوله اذا امتناعا بوجود عقدا ای اذا عقدا وربطا امتناع شیء بوجود غیره ولازما بینهما ویقتضیان حینئذ مبتداء ملتزما حذف خبره وجوبا فی الغالب وجوابا مصدّرا بفعل ماض او مضارع مجزوم بلم فان کان الماضی مثبتا قرن باللام غالبا وان کان منفیا تجرّد منها غالبا واذا دل علی الجواب دلیل جاز حذفه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فَضْلُ اللهِ عَلَیْکُمْ وَرَحْمَتُهُ وَأَنَّ اللهَ تَوَّابٌ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والاستعمال الآخر یدلان فیه علی التحضیض ویختصان بالافعال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عَلَیْنَا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 تَأْتِینا بِالْمَلائِکَةِ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ویشارکهما فی التحضیض والاختصاص بالافعال هلا والّا وألا وقد یلی حرف التحضیض اسم عامل فیه فعل مؤخر نحو هلّا زیدا ضربت او مضمر کقول الشاعر</w:t>
      </w:r>
    </w:p>
    <w:p>
      <w:pPr>
        <w:pStyle w:val="BookText"/>
        <w:rPr/>
      </w:pPr>
      <w:r>
        <w:rPr>
          <w:rFonts w:ascii="IRNazanin" w:hAnsi="IRNazanin" w:eastAsia="IRNazanin"/>
          <w:color w:val="111111"/>
          <w:sz w:val="28"/>
          <w:sz w:val="28"/>
          <w:szCs w:val="28"/>
          <w:rtl w:val="true"/>
          <w:lang w:bidi="fa-IR"/>
        </w:rPr>
        <w:t>ألآن بعد لجاجتی تلحوننی</w:t>
      </w:r>
    </w:p>
    <w:p>
      <w:pPr>
        <w:pStyle w:val="BookText"/>
        <w:rPr/>
      </w:pPr>
      <w:r>
        <w:rPr>
          <w:rFonts w:ascii="IRNazanin" w:hAnsi="IRNazanin" w:eastAsia="IRNazanin"/>
          <w:color w:val="111111"/>
          <w:sz w:val="28"/>
          <w:sz w:val="28"/>
          <w:szCs w:val="28"/>
          <w:rtl w:val="true"/>
          <w:lang w:bidi="fa-IR"/>
        </w:rPr>
        <w:t>هلّا التقدم والقلوب صحاح</w:t>
      </w:r>
    </w:p>
    <w:p>
      <w:pPr>
        <w:pStyle w:val="BookText"/>
        <w:rPr/>
      </w:pPr>
      <w:r>
        <w:rPr>
          <w:rFonts w:ascii="IRNazanin" w:hAnsi="IRNazanin" w:eastAsia="IRNazanin"/>
          <w:color w:val="111111"/>
          <w:sz w:val="28"/>
          <w:sz w:val="28"/>
          <w:szCs w:val="28"/>
          <w:rtl w:val="true"/>
          <w:lang w:bidi="fa-IR"/>
        </w:rPr>
        <w:t>ای هلّا کان التقدم باللحی اذ القلوب صحاح وکقول الآخر</w:t>
      </w:r>
    </w:p>
    <w:p>
      <w:pPr>
        <w:pStyle w:val="BookText"/>
        <w:rPr/>
      </w:pPr>
      <w:r>
        <w:rPr>
          <w:rFonts w:ascii="IRNazanin" w:hAnsi="IRNazanin" w:eastAsia="IRNazanin"/>
          <w:color w:val="111111"/>
          <w:sz w:val="28"/>
          <w:sz w:val="28"/>
          <w:szCs w:val="28"/>
          <w:rtl w:val="true"/>
          <w:lang w:bidi="fa-IR"/>
        </w:rPr>
        <w:t>اتیت بعبد الله فی القدّ موثقا</w:t>
      </w:r>
    </w:p>
    <w:p>
      <w:pPr>
        <w:pStyle w:val="BookText"/>
        <w:rPr/>
      </w:pPr>
      <w:r>
        <w:rPr>
          <w:rFonts w:ascii="IRNazanin" w:hAnsi="IRNazanin" w:eastAsia="IRNazanin"/>
          <w:color w:val="111111"/>
          <w:sz w:val="28"/>
          <w:sz w:val="28"/>
          <w:szCs w:val="28"/>
          <w:rtl w:val="true"/>
          <w:lang w:bidi="fa-IR"/>
        </w:rPr>
        <w:t>فهلا سعیدا ذا الخیانة والغدر</w:t>
      </w:r>
    </w:p>
    <w:p>
      <w:pPr>
        <w:pStyle w:val="BookText"/>
        <w:rPr/>
      </w:pPr>
      <w:r>
        <w:rPr>
          <w:rFonts w:ascii="IRNazanin" w:hAnsi="IRNazanin" w:eastAsia="IRNazanin"/>
          <w:color w:val="111111"/>
          <w:sz w:val="28"/>
          <w:sz w:val="28"/>
          <w:szCs w:val="28"/>
          <w:rtl w:val="true"/>
          <w:lang w:bidi="fa-IR"/>
        </w:rPr>
        <w:t>ای فهلّا اسرت سعیدا وکقول الآخر</w:t>
      </w:r>
    </w:p>
    <w:p>
      <w:pPr>
        <w:pStyle w:val="BookText"/>
        <w:rPr/>
      </w:pPr>
      <w:r>
        <w:rPr>
          <w:rFonts w:ascii="IRNazanin" w:hAnsi="IRNazanin" w:eastAsia="IRNazanin"/>
          <w:color w:val="111111"/>
          <w:sz w:val="28"/>
          <w:sz w:val="28"/>
          <w:szCs w:val="28"/>
          <w:rtl w:val="true"/>
          <w:lang w:bidi="fa-IR"/>
        </w:rPr>
        <w:t>تعدّون عقر النیب أفضل مجدکم</w:t>
      </w:r>
    </w:p>
    <w:p>
      <w:pPr>
        <w:pStyle w:val="BookText"/>
        <w:rPr/>
      </w:pPr>
      <w:r>
        <w:rPr>
          <w:rFonts w:ascii="IRNazanin" w:hAnsi="IRNazanin" w:eastAsia="IRNazanin"/>
          <w:color w:val="111111"/>
          <w:sz w:val="28"/>
          <w:sz w:val="28"/>
          <w:szCs w:val="28"/>
          <w:rtl w:val="true"/>
          <w:lang w:bidi="fa-IR"/>
        </w:rPr>
        <w:t>بنی ضوطری لو لا الکمیّ المقنعا</w:t>
      </w:r>
    </w:p>
    <w:p>
      <w:pPr>
        <w:pStyle w:val="BookText"/>
        <w:rPr/>
      </w:pPr>
      <w:r>
        <w:rPr>
          <w:rFonts w:ascii="IRNazanin" w:hAnsi="IRNazanin" w:eastAsia="IRNazanin"/>
          <w:color w:val="111111"/>
          <w:sz w:val="28"/>
          <w:sz w:val="28"/>
          <w:szCs w:val="28"/>
          <w:rtl w:val="true"/>
          <w:lang w:bidi="fa-IR"/>
        </w:rPr>
        <w:t>ای لو لا تعدون عقر الکمیّ او قتله فحذف مع الفعل المضاف واقام المضاف الیه مقامه وقد یقع بعد حرف التحضیض مبتدأ وخبر فیقدر المضمر کان الشانیة کقول الشاعر</w:t>
      </w:r>
    </w:p>
    <w:p>
      <w:pPr>
        <w:pStyle w:val="BookText"/>
        <w:rPr/>
      </w:pPr>
      <w:r>
        <w:rPr>
          <w:rFonts w:ascii="IRNazanin" w:hAnsi="IRNazanin" w:eastAsia="IRNazanin"/>
          <w:color w:val="111111"/>
          <w:sz w:val="28"/>
          <w:sz w:val="28"/>
          <w:szCs w:val="28"/>
          <w:rtl w:val="true"/>
          <w:lang w:bidi="fa-IR"/>
        </w:rPr>
        <w:t>ونبئت لیلی ارسلت بشفاعة</w:t>
      </w:r>
    </w:p>
    <w:p>
      <w:pPr>
        <w:pStyle w:val="BookText"/>
        <w:rPr/>
      </w:pPr>
      <w:r>
        <w:rPr>
          <w:rFonts w:ascii="IRNazanin" w:hAnsi="IRNazanin" w:eastAsia="IRNazanin"/>
          <w:color w:val="111111"/>
          <w:sz w:val="28"/>
          <w:sz w:val="28"/>
          <w:szCs w:val="28"/>
          <w:rtl w:val="true"/>
          <w:lang w:bidi="fa-IR"/>
        </w:rPr>
        <w:t>الیّ فهلّا نفس لیلی شفیعها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فهلا کان الامر والشان نفس لیلی شفیعها </w:t>
      </w:r>
      <w:bookmarkStart w:id="178" w:name="pg6369_46105"/>
    </w:p>
    <w:p>
      <w:pPr>
        <w:pStyle w:val="Heading2"/>
        <w:numPr>
          <w:ilvl w:val="1"/>
          <w:numId w:val="1"/>
        </w:numPr>
        <w:rPr/>
      </w:pPr>
      <w:bookmarkStart w:id="179" w:name="__RefHeading___Toc32554_653776707"/>
      <w:bookmarkStart w:id="180" w:name="_Toc60"/>
      <w:bookmarkEnd w:id="178"/>
      <w:bookmarkEnd w:id="179"/>
      <w:r>
        <w:rPr>
          <w:rtl w:val="true"/>
        </w:rPr>
        <w:t>الاخبار بالذی والالف واللام</w:t>
      </w:r>
      <w:bookmarkEnd w:id="180"/>
    </w:p>
    <w:p>
      <w:pPr>
        <w:pStyle w:val="BookText"/>
        <w:rPr/>
      </w:pPr>
      <w:r>
        <w:rPr>
          <w:rFonts w:ascii="IRNazanin" w:hAnsi="IRNazanin" w:eastAsia="IRNazanin"/>
          <w:color w:val="111111"/>
          <w:sz w:val="28"/>
          <w:sz w:val="28"/>
          <w:szCs w:val="28"/>
          <w:rtl w:val="true"/>
          <w:lang w:bidi="fa-IR"/>
        </w:rPr>
        <w:t>ما قیل أخبر عنه بالّذی خبر</w:t>
      </w:r>
    </w:p>
    <w:p>
      <w:pPr>
        <w:pStyle w:val="BookText"/>
        <w:rPr/>
      </w:pPr>
      <w:r>
        <w:rPr>
          <w:rFonts w:ascii="IRNazanin" w:hAnsi="IRNazanin" w:eastAsia="IRNazanin"/>
          <w:color w:val="111111"/>
          <w:sz w:val="28"/>
          <w:sz w:val="28"/>
          <w:szCs w:val="28"/>
          <w:rtl w:val="true"/>
          <w:lang w:bidi="fa-IR"/>
        </w:rPr>
        <w:t>عن الّذی مبتدأ قبل استقر</w:t>
      </w:r>
    </w:p>
    <w:p>
      <w:pPr>
        <w:pStyle w:val="BookText"/>
        <w:rPr/>
      </w:pPr>
      <w:r>
        <w:rPr>
          <w:rFonts w:ascii="IRNazanin" w:hAnsi="IRNazanin" w:eastAsia="IRNazanin"/>
          <w:color w:val="111111"/>
          <w:sz w:val="28"/>
          <w:sz w:val="28"/>
          <w:szCs w:val="28"/>
          <w:rtl w:val="true"/>
          <w:lang w:bidi="fa-IR"/>
        </w:rPr>
        <w:t>وما سواهما فوسّطه صله</w:t>
      </w:r>
    </w:p>
    <w:p>
      <w:pPr>
        <w:pStyle w:val="BookText"/>
        <w:rPr/>
      </w:pPr>
      <w:r>
        <w:rPr>
          <w:rFonts w:ascii="IRNazanin" w:hAnsi="IRNazanin" w:eastAsia="IRNazanin"/>
          <w:color w:val="111111"/>
          <w:sz w:val="28"/>
          <w:sz w:val="28"/>
          <w:szCs w:val="28"/>
          <w:rtl w:val="true"/>
          <w:lang w:bidi="fa-IR"/>
        </w:rPr>
        <w:t>عائدها خلف معطی التّکمله</w:t>
      </w:r>
    </w:p>
    <w:p>
      <w:pPr>
        <w:pStyle w:val="BookText"/>
        <w:rPr/>
      </w:pPr>
      <w:r>
        <w:rPr>
          <w:rFonts w:ascii="IRNazanin" w:hAnsi="IRNazanin" w:eastAsia="IRNazanin"/>
          <w:color w:val="111111"/>
          <w:sz w:val="28"/>
          <w:sz w:val="28"/>
          <w:szCs w:val="28"/>
          <w:rtl w:val="true"/>
          <w:lang w:bidi="fa-IR"/>
        </w:rPr>
        <w:t>نحو الّذی ضربته زید فذا</w:t>
      </w:r>
    </w:p>
    <w:p>
      <w:pPr>
        <w:pStyle w:val="BookText"/>
        <w:rPr/>
      </w:pPr>
      <w:r>
        <w:rPr>
          <w:rFonts w:ascii="IRNazanin" w:hAnsi="IRNazanin" w:eastAsia="IRNazanin"/>
          <w:color w:val="111111"/>
          <w:sz w:val="28"/>
          <w:sz w:val="28"/>
          <w:szCs w:val="28"/>
          <w:rtl w:val="true"/>
          <w:lang w:bidi="fa-IR"/>
        </w:rPr>
        <w:t>ضربت زیدا کان فادر المأخذا</w:t>
      </w:r>
    </w:p>
    <w:p>
      <w:pPr>
        <w:pStyle w:val="BookText"/>
        <w:rPr/>
      </w:pPr>
      <w:r>
        <w:rPr>
          <w:rFonts w:ascii="Amiri" w:hAnsi="Amiri" w:eastAsia="Amiri" w:cs="Amiri"/>
          <w:color w:val="111111"/>
          <w:sz w:val="28"/>
          <w:sz w:val="28"/>
          <w:szCs w:val="28"/>
          <w:rtl w:val="true"/>
          <w:lang w:bidi="ar-SA"/>
        </w:rPr>
        <w:t>وباللّذین والّذین والّتی</w:t>
      </w:r>
    </w:p>
    <w:p>
      <w:pPr>
        <w:pStyle w:val="BookText"/>
        <w:rPr/>
      </w:pPr>
      <w:r>
        <w:rPr>
          <w:rFonts w:ascii="IRNazanin" w:hAnsi="IRNazanin" w:eastAsia="IRNazanin"/>
          <w:color w:val="111111"/>
          <w:sz w:val="28"/>
          <w:sz w:val="28"/>
          <w:szCs w:val="28"/>
          <w:rtl w:val="true"/>
          <w:lang w:bidi="fa-IR"/>
        </w:rPr>
        <w:t>أخبر مراعیا وفاق المثبت</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المخبر عنه فی هذا الباب هو المجعول فی آخر الجملة خبرا عن الموصول مبتداء فالباء فی قولهم الاخبار بالذی باء السببیة لا باء التعدیة لدخولها علی المخبر عنه حقیقة فاذا قلت اخبر عن زید من قولک زید منطلق فالمعنی اخبر عن مسمی زید بوساطة التعبیر عنه بعد اضماره بالذی موصولا بالجملة وجعل لفظ زید خبرا ولذلک یقال فی الجواب الذی هو منطلق زید وکثیرا ما یصار الی هذا الإخبار لقصد الاختصاص او تقوّی الحکم او تشویق السامع او اجابة الممتحن فاذا اردت ان تخبر عن اسم فی الجملة اخرته الی العجز وان کان ضمیرا متصلا فصلته وصیرت ما عداه صلة للذی او شبهه واضعا مکان المؤخر ضمیرا مطابقا عائدا علی الموصول یخلف المؤخر فیما کان له من الاعراب فان کان مفعولا له او ظرفا متصرفا قرن الضمیر باللام او فی تقوّل فی الاخبار عن زید من نحو ضربت زیدا الذی ضربته زید وعن التاء الذی ضرب زیدا انا فتأتی بالموصول مبتدأ وتؤخر ما ترید الاخبار عنه وتجعله خبرا عن الموصول وتجعل ما بینهما صلة فیها ضمیر مطابق للموصول موضوع فی مکان الاسم المؤخر المعبر عنه فی النظم بمعطی التکملة ای الذی کان به تکمیل الکلام قبل ترکیب الاخبار وتقول فی الاخبار عن رغبة من نحو جئت رغبة فیک الذی جئت له رغبة فیک وعن یوم الجمعة من نحو صمت یوم الجمعة الذی صمت فیه یوم الجمعة فتفعل فیهما کما فعلت فیما قبل ثم تقرن ضمیر ما کان مفعولا له باللام وضمیر ما کان ظرفا بفی لان الضمائر تردّ معها الاشیاء الی اصولها اذ لم تقوّ قوة الاسماء الظاهرة ولم تتضمن ما تضمنته واذا کان المخبر عنه فی هذا الباب مثنی او مجموعا علی حدة او مؤنثا جیء بالموصول علی وفقه لوجوب مطابقة المبتدأ خبره تقول فی الاخبار عن الزیدین من نحو بلغ الزیدان العمرین رسالة اللذان بلغا العمرین رسالة الزیدان وعن العمرین </w:t>
      </w:r>
    </w:p>
    <w:p>
      <w:pPr>
        <w:pStyle w:val="BookText"/>
        <w:rPr/>
      </w:pPr>
      <w:r>
        <w:rPr>
          <w:rFonts w:ascii="IRNazanin" w:hAnsi="IRNazanin" w:eastAsia="IRNazanin"/>
          <w:color w:val="111111"/>
          <w:sz w:val="28"/>
          <w:sz w:val="28"/>
          <w:szCs w:val="28"/>
          <w:rtl w:val="true"/>
          <w:lang w:bidi="fa-IR"/>
        </w:rPr>
        <w:t>الذین بلغهم الزیدان رسالة العمرون وعن الرسالة التی بلغها الزیدان العمرین رسالة واذا عرفت هذا فاعلم ان لیس کل اسم یجوز ان یخبر عنه بل لا یصح الاخبار عن اسم فی الکلام الّا بسبعة شروط وقد نبه علی اربعة منها بقوله</w:t>
      </w:r>
    </w:p>
    <w:p>
      <w:pPr>
        <w:pStyle w:val="BookText"/>
        <w:rPr/>
      </w:pPr>
      <w:r>
        <w:rPr>
          <w:rFonts w:ascii="IRNazanin" w:hAnsi="IRNazanin" w:eastAsia="IRNazanin"/>
          <w:color w:val="111111"/>
          <w:sz w:val="28"/>
          <w:sz w:val="28"/>
          <w:szCs w:val="28"/>
          <w:rtl w:val="true"/>
          <w:lang w:bidi="fa-IR"/>
        </w:rPr>
        <w:t>قبول تأخیر وتعریف لما</w:t>
      </w:r>
    </w:p>
    <w:p>
      <w:pPr>
        <w:pStyle w:val="BookText"/>
        <w:rPr/>
      </w:pPr>
      <w:r>
        <w:rPr>
          <w:rFonts w:ascii="IRNazanin" w:hAnsi="IRNazanin" w:eastAsia="IRNazanin"/>
          <w:color w:val="111111"/>
          <w:sz w:val="28"/>
          <w:sz w:val="28"/>
          <w:szCs w:val="28"/>
          <w:rtl w:val="true"/>
          <w:lang w:bidi="fa-IR"/>
        </w:rPr>
        <w:t>أخبر عنه ها هنا قد حتما</w:t>
      </w:r>
    </w:p>
    <w:p>
      <w:pPr>
        <w:pStyle w:val="BookText"/>
        <w:rPr/>
      </w:pPr>
      <w:r>
        <w:rPr>
          <w:rFonts w:ascii="IRNazanin" w:hAnsi="IRNazanin" w:eastAsia="IRNazanin"/>
          <w:color w:val="111111"/>
          <w:sz w:val="28"/>
          <w:sz w:val="28"/>
          <w:szCs w:val="28"/>
          <w:rtl w:val="true"/>
          <w:lang w:bidi="fa-IR"/>
        </w:rPr>
        <w:t>کذا الغنی عنه بأجنبیّ او</w:t>
      </w:r>
    </w:p>
    <w:p>
      <w:pPr>
        <w:pStyle w:val="BookText"/>
        <w:rPr/>
      </w:pPr>
      <w:r>
        <w:rPr>
          <w:rFonts w:ascii="IRNazanin" w:hAnsi="IRNazanin" w:eastAsia="IRNazanin"/>
          <w:color w:val="111111"/>
          <w:sz w:val="28"/>
          <w:sz w:val="28"/>
          <w:szCs w:val="28"/>
          <w:rtl w:val="true"/>
          <w:lang w:bidi="fa-IR"/>
        </w:rPr>
        <w:t>بمضمر شرط فراع ما رعوا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الاول جواز التأخیر فلا یخبر عن اسم یلزم صدر الکلام کضمیر الشان واسم الاستفهام لامتناع تأخیر ما التزمت العرب تقدیمه ووجوب تأخیر الخبر فی هذا الباب الثانی جواز تعریفه فلا یخبر عن الحال والتمییز لانهما ملازمان للتنکیر فلا یصح جعل المضمر مکانهما لانه ملازم للتعریف الثالث جواز الاستغناء عنه باجنبی فلا یخبر عن ضمیر عائد الی اسم فی الجملة کالهاء من نحو زید ضربته ومن نحو زید ضرب غلامه لانه لو اخبر عنها لخلفها مثلها فی العود الی ما کانت تعود الیه فیلزم اما بقاء الموصول بلا عائد واما عود ضمیر واحد الی شیئین وکلاهما محال ولو کان الضمیر عائدا الی اسم من جملة اخری جاز الاخبار عنه کقولک فی الاخبار عن الهاء من لقیته فی نحو جاء زید ولقیته الذی لقیته هو الرابع جواز الاستغناء عنه بمضمر فلا یخبر عن موصوف دون صفته ولا عن مصدر عامل دون معموله ولا عن مضاف دون مضاف الیه فلا یخبر عن عمرو وحده من نحو سرّ ابا زید قرب من عمرو الکریم بل مع صفته نحو الذی سرّ ابا زید قرب منه عمرو الکریم ولا عن القرب وحده بل مع معموله نحو الذی سرّ ابا زید قرب من عمرو الکریم ولا عن الاب وحده بل مع المضاف الیه نحو الذی سرّه قرب من عمرو الکریم ابو زید الخامس جواز استعماله مرفوعا فلا یخبر عما لازم الظرفیة کعند ولدی وذات مرة السادس جواز وروده مثبتا فلا یخبر عن نحو احد ودیار وعریب لئلّا یخرج عما الزمه من الاستعمال فی النفی السابع ان یکون بعض ما یوصف به من جملة خبریة او جملتین فی حکم واحدة فلا یخبر عن اسم فی جملة طلبیة ولا فی احدی جملتین مستقلتین لیس فی الاخری منهما ضمیر ذلک الاسم ولا بین الجملتین عطف بالفاء وانما یخبر عنه اذا کان بخلاف ذلک فیخبر عن الاسم اذا کان من جملة واحدة خبریة کما مرّ او من احدی جملتین غیر مستقلتین کالشرط والجزاء نحو ان قام زید قام عمرو وتقول فی الاخبار عن زید الذی </w:t>
      </w:r>
    </w:p>
    <w:p>
      <w:pPr>
        <w:pStyle w:val="BookText"/>
        <w:rPr/>
      </w:pPr>
      <w:r>
        <w:rPr>
          <w:rFonts w:ascii="IRNazanin" w:hAnsi="IRNazanin" w:eastAsia="IRNazanin"/>
          <w:color w:val="111111"/>
          <w:sz w:val="28"/>
          <w:sz w:val="28"/>
          <w:szCs w:val="28"/>
          <w:rtl w:val="true"/>
          <w:lang w:bidi="fa-IR"/>
        </w:rPr>
        <w:t>ان قام قام عمرو زید وعن عمرو الذی ان قام زید قام عمرو ویخبر عن الاسم ایضا اذا کان من احدی جملتین مستقلتین اذا کان فی الاخری منهما ضمیر الاسم او کان بینهما عطف بالفاء فالاول کالمتنازع فیه من نحو ضربنی وضربت زیدا ونحو اکرمنی واکرمته عمرو تقول فی الاخبار عن زید الذی ضربنی وضربته زید وعن عمرو الذی اکرمنی واکرمته عمرو الثانی کاحد المرفوعین من نحو یطیر الذباب فیغضب زید تقول فی الاخبار عن الذباب الذی یطیر فیغضب زید الذباب وعن زید الذی یطیر الذباب فیغضب زید ویکتفی بضمیر واحد فی الجملتین الموصول بهما لان ما فی الفاء من معنی السببیة نزلهما منزلة الشرط والجزاء فجاز ذلک جواز قولک الذی ان یطر یغضب زید الذباب ولو کان العطف بالواو امتنع الاخبار الّا ان ذکر الضمیر لا یجوز الذی یطیر ویغضب زید الذباب لان الواو للتشریک ولیس فیها معنی السببیة کالفاء فلا یعطف علی الصلة ما لا یصلح ان یکون صلة فلا یعطف علی الصلة جملة خالیة من ضمیر الموصول بل جملة مشتملة علیه نحو الذی یطیر ویغضب منه زید الذباب</w:t>
      </w:r>
    </w:p>
    <w:p>
      <w:pPr>
        <w:pStyle w:val="BookText"/>
        <w:rPr/>
      </w:pPr>
      <w:r>
        <w:rPr>
          <w:rFonts w:ascii="IRNazanin" w:hAnsi="IRNazanin" w:eastAsia="IRNazanin"/>
          <w:color w:val="111111"/>
          <w:sz w:val="28"/>
          <w:sz w:val="28"/>
          <w:szCs w:val="28"/>
          <w:rtl w:val="true"/>
          <w:lang w:bidi="fa-IR"/>
        </w:rPr>
        <w:t>وأخبروا هنا بأل عن بعض ما</w:t>
      </w:r>
    </w:p>
    <w:p>
      <w:pPr>
        <w:pStyle w:val="BookText"/>
        <w:rPr/>
      </w:pPr>
      <w:r>
        <w:rPr>
          <w:rFonts w:ascii="IRNazanin" w:hAnsi="IRNazanin" w:eastAsia="IRNazanin"/>
          <w:color w:val="111111"/>
          <w:sz w:val="28"/>
          <w:sz w:val="28"/>
          <w:szCs w:val="28"/>
          <w:rtl w:val="true"/>
          <w:lang w:bidi="fa-IR"/>
        </w:rPr>
        <w:t>یکون فیه الفعل قد تقدّما</w:t>
      </w:r>
    </w:p>
    <w:p>
      <w:pPr>
        <w:pStyle w:val="BookText"/>
        <w:rPr/>
      </w:pPr>
      <w:r>
        <w:rPr>
          <w:rFonts w:ascii="Amiri" w:hAnsi="Amiri" w:eastAsia="Amiri" w:cs="Amiri"/>
          <w:color w:val="111111"/>
          <w:sz w:val="28"/>
          <w:sz w:val="28"/>
          <w:szCs w:val="28"/>
          <w:rtl w:val="true"/>
          <w:lang w:bidi="ar-SA"/>
        </w:rPr>
        <w:t>إن ضحّ صوغ صلة منه لأل</w:t>
      </w:r>
    </w:p>
    <w:p>
      <w:pPr>
        <w:pStyle w:val="BookText"/>
        <w:rPr/>
      </w:pPr>
      <w:r>
        <w:rPr>
          <w:rFonts w:ascii="IRNazanin" w:hAnsi="IRNazanin" w:eastAsia="IRNazanin"/>
          <w:color w:val="111111"/>
          <w:sz w:val="28"/>
          <w:sz w:val="28"/>
          <w:szCs w:val="28"/>
          <w:rtl w:val="true"/>
          <w:lang w:bidi="fa-IR"/>
        </w:rPr>
        <w:t>کصوغ واق من وقی الله البطل</w:t>
      </w:r>
    </w:p>
    <w:p>
      <w:pPr>
        <w:pStyle w:val="BookText"/>
        <w:rPr/>
      </w:pPr>
      <w:r>
        <w:rPr>
          <w:rFonts w:ascii="IRNazanin" w:hAnsi="IRNazanin" w:eastAsia="IRNazanin"/>
          <w:color w:val="111111"/>
          <w:sz w:val="28"/>
          <w:sz w:val="28"/>
          <w:szCs w:val="28"/>
          <w:rtl w:val="true"/>
          <w:lang w:bidi="fa-IR"/>
        </w:rPr>
        <w:t>وإن یکن ما رفعت صلة أل</w:t>
      </w:r>
    </w:p>
    <w:p>
      <w:pPr>
        <w:pStyle w:val="BookText"/>
        <w:rPr/>
      </w:pPr>
      <w:r>
        <w:rPr>
          <w:rFonts w:ascii="IRNazanin" w:hAnsi="IRNazanin" w:eastAsia="IRNazanin"/>
          <w:color w:val="111111"/>
          <w:sz w:val="28"/>
          <w:sz w:val="28"/>
          <w:szCs w:val="28"/>
          <w:rtl w:val="true"/>
          <w:lang w:bidi="fa-IR"/>
        </w:rPr>
        <w:t>ضمیر غیرها أبین وانفصل</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ارید الاخبار عن اسم وکان من جملة اسمیة تعین الاخبار عنه بالذی او احد فروعه فان کان من جملة فعلیة جاز الاخبار عنه بذلک وبالالف واللام ایضا هذا ان صحّ ان یبنی من الفعل صفة توصل بها الالف واللام وذلک اذا کان الفعل متصرفا مثبتا فلا یخبر بالالف واللام عن معمول نحو نعم وبئس وما زال وما انفک بل عن معمول نحو وقی من قولک وقی الله البطل تقول فی الاخبار عن الفاعل الواقی البطل الله وعن المفعول الواقیه الله البطل ولک ان تحذف الهاء ولا فرق فی الاخبار بین الذی والالف واللام الّا فی وجوب رد الفعل مع الالف واللام الی لفظ اسم الفاعل او المفعول لامتناع وصلها بغیر الصفة الّا فیما لا اعتداد به ثم صلة الالف واللام ان رفعت ظاهرا فهی معه بمنزلة الفعل وان رفعت مضمرا فان کان للالف واللام وجب استتاره وان کان لغیر الالف واللام وجب بروزه لما عرفت ان الصفة </w:t>
      </w:r>
      <w:bookmarkStart w:id="181" w:name="pg6369_46111"/>
    </w:p>
    <w:p>
      <w:pPr>
        <w:pStyle w:val="BookText"/>
        <w:rPr/>
      </w:pPr>
      <w:bookmarkEnd w:id="181"/>
      <w:r>
        <w:rPr>
          <w:rFonts w:ascii="IRNazanin" w:hAnsi="IRNazanin" w:eastAsia="IRNazanin"/>
          <w:color w:val="111111"/>
          <w:sz w:val="28"/>
          <w:sz w:val="28"/>
          <w:szCs w:val="28"/>
          <w:rtl w:val="true"/>
          <w:lang w:bidi="fa-IR"/>
        </w:rPr>
        <w:t>متی جرت علی غیر ما هی له امتنع ان ترفع ضمیرا مستترا بخلاف الفعل تقول فی الاخبار عن التاء من نحو بلّغت من الزیدین الی العمرین رسالة المبلغ من الزیدین الی العمرین رسالة انا وعن الزیدین المبلغ انا منهما الی العمرین رسالة الزیدان وعن العمرین المبلغ انا من الزیدین الیهم رسالة العمرون وعن الرسالة المبلغها انا من الزیدین الی العمرین رسالة فتأتی بضمیر الرفع فی المثال الاول مستترا لانه ضمیر الالف واللام فلم یبرز لان رافعه جار علی ما هو له وفی الامثلة الأخر بارزا لانه ضمیر غیر الالف واللام فوجب بروزه لان رافعه جار علی غیر ما هو له لانه جار علی الالف واللام وهو فی المعنی للمخبر عنه ولا فرق فی ذلک بین ضمیر الحاضر وضمیر الغائب تقول فی الاخبار بالالف واللام عن الضمیر فی ضرب جاریته من قولنا زید ضرب جاریته زید الضارب جاریته هو وعن الجاریة زید الضاربها هو جاریته</w:t>
      </w:r>
    </w:p>
    <w:p>
      <w:pPr>
        <w:pStyle w:val="Heading2"/>
        <w:numPr>
          <w:ilvl w:val="1"/>
          <w:numId w:val="1"/>
        </w:numPr>
        <w:rPr/>
      </w:pPr>
      <w:bookmarkStart w:id="182" w:name="__RefHeading___Toc32556_653776707"/>
      <w:bookmarkStart w:id="183" w:name="_Toc61"/>
      <w:bookmarkEnd w:id="182"/>
      <w:r>
        <w:rPr>
          <w:rtl w:val="true"/>
        </w:rPr>
        <w:t>العدد</w:t>
      </w:r>
      <w:bookmarkEnd w:id="183"/>
    </w:p>
    <w:p>
      <w:pPr>
        <w:pStyle w:val="BookText"/>
        <w:rPr/>
      </w:pPr>
      <w:r>
        <w:rPr>
          <w:rFonts w:ascii="Amiri" w:hAnsi="Amiri" w:eastAsia="Amiri" w:cs="Amiri"/>
          <w:color w:val="111111"/>
          <w:sz w:val="28"/>
          <w:sz w:val="28"/>
          <w:szCs w:val="28"/>
          <w:rtl w:val="true"/>
          <w:lang w:bidi="ar-SA"/>
        </w:rPr>
        <w:t>ثلاثة بالتّاء قل للعشره</w:t>
      </w:r>
    </w:p>
    <w:p>
      <w:pPr>
        <w:pStyle w:val="BookText"/>
        <w:rPr/>
      </w:pPr>
      <w:r>
        <w:rPr>
          <w:rFonts w:ascii="Amiri" w:hAnsi="Amiri" w:eastAsia="Amiri" w:cs="Amiri"/>
          <w:color w:val="111111"/>
          <w:sz w:val="28"/>
          <w:sz w:val="28"/>
          <w:szCs w:val="28"/>
          <w:rtl w:val="true"/>
          <w:lang w:bidi="ar-SA"/>
        </w:rPr>
        <w:t>فی عدّ ما آحاده مذکّره</w:t>
      </w:r>
    </w:p>
    <w:p>
      <w:pPr>
        <w:pStyle w:val="BookText"/>
        <w:rPr/>
      </w:pPr>
      <w:r>
        <w:rPr>
          <w:rFonts w:ascii="Amiri" w:hAnsi="Amiri" w:eastAsia="Amiri" w:cs="Amiri"/>
          <w:color w:val="111111"/>
          <w:sz w:val="28"/>
          <w:sz w:val="28"/>
          <w:szCs w:val="28"/>
          <w:rtl w:val="true"/>
          <w:lang w:bidi="ar-SA"/>
        </w:rPr>
        <w:t>فی الضّدّ جرّد والممیّز اجرر</w:t>
      </w:r>
    </w:p>
    <w:p>
      <w:pPr>
        <w:pStyle w:val="BookText"/>
        <w:rPr/>
      </w:pPr>
      <w:r>
        <w:rPr>
          <w:rFonts w:ascii="IRNazanin" w:hAnsi="IRNazanin" w:eastAsia="IRNazanin"/>
          <w:color w:val="111111"/>
          <w:sz w:val="28"/>
          <w:sz w:val="28"/>
          <w:szCs w:val="28"/>
          <w:rtl w:val="true"/>
          <w:lang w:bidi="fa-IR"/>
        </w:rPr>
        <w:t>جمعا بلفظ قلّة فی الأکثر</w:t>
      </w:r>
    </w:p>
    <w:p>
      <w:pPr>
        <w:pStyle w:val="BookText"/>
        <w:rPr/>
      </w:pPr>
      <w:r>
        <w:rPr>
          <w:rFonts w:ascii="IRNazanin" w:hAnsi="IRNazanin" w:eastAsia="IRNazanin"/>
          <w:color w:val="111111"/>
          <w:sz w:val="28"/>
          <w:sz w:val="28"/>
          <w:szCs w:val="28"/>
          <w:rtl w:val="true"/>
          <w:lang w:bidi="fa-IR"/>
        </w:rPr>
        <w:t>یستعمل العدد من ثلاثة الی عشرة بالتاء ان کان واحد المعدود مذکرا وبترکها ان کان مؤنثا نحو عندی ثلاثة من العبید وثلاث من الاماء وکان حق هذه الاعداد ان تستعمل بالتاء مطلقا لان مسماها جموع والجموع غالب علیها التأنیث ولکن ارادوا التفریق بین المذکر والمؤنث فجاؤا بعدد المذکر لکونه اصلا بالتاء علی القیاس وبعدد المؤنث بغیر التاء للتفریق ثم الممیز لهذا العدد ان کان اسم جنس کالغنم او سم جمع کقوم جرّ بمن نحو ثلاث من الغنم وقد یضاف الیه العدد نحو ثلاث ذود وتسعة رهط وان کان غیر ذلک اضیف العدد الیه مجموعا ما لم یکن مائة فان اهمل جمع الممیز علی مثال قلة جیء به جمع کثرة نحو ثلاثة دراهم وخمس جوار وان لم یهمل جیء به فی الغالب جمع قلة نحو ثلاثة اجبل وخمس آکم وقد یجاء به جمع کثرة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وَالْمُطَلَّقاتُ یَتَرَبَّصْنَ بِأَنْفُسِهِنَّ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مجیء الاقراء وان کان الممیز مائة افردت فی الاعرف تخفیفا لثقلها بالتأنیث والاحتیاج الی ممیز بعدها فیقال ثلاث مائة وقد یقال ثلاث مئات وثلاث مئین قال الشاعر</w:t>
      </w:r>
    </w:p>
    <w:p>
      <w:pPr>
        <w:pStyle w:val="BookText"/>
        <w:rPr/>
      </w:pPr>
      <w:r>
        <w:rPr>
          <w:rFonts w:ascii="IRNazanin" w:hAnsi="IRNazanin" w:eastAsia="IRNazanin"/>
          <w:color w:val="111111"/>
          <w:sz w:val="28"/>
          <w:sz w:val="28"/>
          <w:szCs w:val="28"/>
          <w:rtl w:val="true"/>
          <w:lang w:bidi="fa-IR"/>
        </w:rPr>
        <w:t>ثلاث مئین للملوک وفی بها</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ردائی وجلّت عن وجوه الاهاتم </w:t>
      </w:r>
    </w:p>
    <w:p>
      <w:pPr>
        <w:pStyle w:val="BookText"/>
        <w:rPr/>
      </w:pPr>
      <w:r>
        <w:rPr>
          <w:rFonts w:ascii="IRNazanin" w:hAnsi="IRNazanin" w:eastAsia="IRNazanin"/>
          <w:color w:val="111111"/>
          <w:sz w:val="28"/>
          <w:sz w:val="28"/>
          <w:szCs w:val="28"/>
          <w:rtl w:val="true"/>
          <w:lang w:bidi="fa-IR"/>
        </w:rPr>
        <w:t>وقد ینصب ممیز هذا العدد نحو قول بعضهم خمسة اثوابا ولا یشرکه فی جرّ الممیز الواحد والاثنان استغناء بافراد الممیز وتثنیته الّا فی الضرورة کقول الشاعر</w:t>
      </w:r>
    </w:p>
    <w:p>
      <w:pPr>
        <w:pStyle w:val="BookText"/>
        <w:rPr/>
      </w:pPr>
      <w:r>
        <w:rPr>
          <w:rFonts w:ascii="IRNazanin" w:hAnsi="IRNazanin" w:eastAsia="IRNazanin"/>
          <w:color w:val="111111"/>
          <w:sz w:val="28"/>
          <w:sz w:val="28"/>
          <w:szCs w:val="28"/>
          <w:rtl w:val="true"/>
          <w:lang w:bidi="fa-IR"/>
        </w:rPr>
        <w:t>کأنّ خصییه من التدلدل</w:t>
      </w:r>
    </w:p>
    <w:p>
      <w:pPr>
        <w:pStyle w:val="BookText"/>
        <w:rPr/>
      </w:pPr>
      <w:r>
        <w:rPr>
          <w:rFonts w:ascii="IRNazanin" w:hAnsi="IRNazanin" w:eastAsia="IRNazanin"/>
          <w:color w:val="111111"/>
          <w:sz w:val="28"/>
          <w:sz w:val="28"/>
          <w:szCs w:val="28"/>
          <w:rtl w:val="true"/>
          <w:lang w:bidi="fa-IR"/>
        </w:rPr>
        <w:t>ظرف عجوز فیه ثنتا حنظل</w:t>
      </w:r>
    </w:p>
    <w:p>
      <w:pPr>
        <w:pStyle w:val="BookText"/>
        <w:rPr/>
      </w:pPr>
      <w:r>
        <w:rPr>
          <w:rFonts w:ascii="IRNazanin" w:hAnsi="IRNazanin" w:eastAsia="IRNazanin"/>
          <w:color w:val="111111"/>
          <w:sz w:val="28"/>
          <w:sz w:val="28"/>
          <w:szCs w:val="28"/>
          <w:rtl w:val="true"/>
          <w:lang w:bidi="fa-IR"/>
        </w:rPr>
        <w:t>واذ قد عرفت ان ممیز العدد المذکور علی ضربین مجرور بمن ومضاف الیه فاعلم ان الممیز المضاف الیه اما ان یکون اسما او صفة فان کان اسما فاعتبار التذکیر فیه والتأنیث فی الغالب بلفظه لا بمعناه ما لم یتصل بالکلام ما یقوّی المعنی فیقال ثلاثة اشخص وثلاث اعین والمراد بالاول نسوة وبالثانی رجال اعتبارا للفظ ولو اتصل بالکلام ما یقوّی المعنی جاز اعتبار اللفظ واعتبار المعنی ومنه قول الشاعر</w:t>
      </w:r>
    </w:p>
    <w:p>
      <w:pPr>
        <w:pStyle w:val="BookText"/>
        <w:rPr/>
      </w:pPr>
      <w:r>
        <w:rPr>
          <w:rFonts w:ascii="IRNazanin" w:hAnsi="IRNazanin" w:eastAsia="IRNazanin"/>
          <w:color w:val="111111"/>
          <w:sz w:val="28"/>
          <w:sz w:val="28"/>
          <w:szCs w:val="28"/>
          <w:rtl w:val="true"/>
          <w:lang w:bidi="fa-IR"/>
        </w:rPr>
        <w:t>فکان مجنی دون من کنت اتقی</w:t>
      </w:r>
    </w:p>
    <w:p>
      <w:pPr>
        <w:pStyle w:val="BookText"/>
        <w:rPr/>
      </w:pPr>
      <w:r>
        <w:rPr>
          <w:rFonts w:ascii="IRNazanin" w:hAnsi="IRNazanin" w:eastAsia="IRNazanin"/>
          <w:color w:val="111111"/>
          <w:sz w:val="28"/>
          <w:sz w:val="28"/>
          <w:szCs w:val="28"/>
          <w:rtl w:val="true"/>
          <w:lang w:bidi="fa-IR"/>
        </w:rPr>
        <w:t>ثلاث شخوص کاعبان ومعصر</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وان کلابا هذه عشر أبطن</w:t>
      </w:r>
    </w:p>
    <w:p>
      <w:pPr>
        <w:pStyle w:val="BookText"/>
        <w:rPr/>
      </w:pPr>
      <w:r>
        <w:rPr>
          <w:rFonts w:ascii="IRNazanin" w:hAnsi="IRNazanin" w:eastAsia="IRNazanin"/>
          <w:color w:val="111111"/>
          <w:sz w:val="28"/>
          <w:sz w:val="28"/>
          <w:szCs w:val="28"/>
          <w:rtl w:val="true"/>
          <w:lang w:bidi="fa-IR"/>
        </w:rPr>
        <w:t>وانت بریء من قبائلها العشر</w:t>
      </w:r>
    </w:p>
    <w:p>
      <w:pPr>
        <w:pStyle w:val="BookText"/>
        <w:rPr/>
      </w:pPr>
      <w:r>
        <w:rPr>
          <w:rFonts w:ascii="IRNazanin" w:hAnsi="IRNazanin" w:eastAsia="IRNazanin"/>
          <w:color w:val="111111"/>
          <w:sz w:val="28"/>
          <w:sz w:val="28"/>
          <w:szCs w:val="28"/>
          <w:rtl w:val="true"/>
          <w:lang w:bidi="fa-IR"/>
        </w:rPr>
        <w:t>وقد یغلب المعنی وان لم یکن فی الکلام ما یقویه کقولهم ثلاثة انفس والنفس مؤنثة ولکن کثر استعمالها مرادا بها انسان فجعل عددها بالتاء قال الشاعر</w:t>
      </w:r>
    </w:p>
    <w:p>
      <w:pPr>
        <w:pStyle w:val="BookText"/>
        <w:rPr/>
      </w:pPr>
      <w:r>
        <w:rPr>
          <w:rFonts w:ascii="Amiri" w:hAnsi="Amiri" w:eastAsia="Amiri" w:cs="Amiri"/>
          <w:color w:val="111111"/>
          <w:sz w:val="28"/>
          <w:sz w:val="28"/>
          <w:szCs w:val="28"/>
          <w:rtl w:val="true"/>
          <w:lang w:bidi="ar-SA"/>
        </w:rPr>
        <w:t>ثلاثة انفس وثلاث ذود</w:t>
      </w:r>
    </w:p>
    <w:p>
      <w:pPr>
        <w:pStyle w:val="BookText"/>
        <w:rPr/>
      </w:pPr>
      <w:r>
        <w:rPr>
          <w:rFonts w:ascii="IRNazanin" w:hAnsi="IRNazanin" w:eastAsia="IRNazanin"/>
          <w:color w:val="111111"/>
          <w:sz w:val="28"/>
          <w:sz w:val="28"/>
          <w:szCs w:val="28"/>
          <w:rtl w:val="true"/>
          <w:lang w:bidi="fa-IR"/>
        </w:rPr>
        <w:t>لقد جار الزمان علی عیالی</w:t>
      </w:r>
    </w:p>
    <w:p>
      <w:pPr>
        <w:pStyle w:val="BookText"/>
        <w:rPr/>
      </w:pPr>
      <w:r>
        <w:rPr>
          <w:rFonts w:ascii="IRNazanin" w:hAnsi="IRNazanin" w:eastAsia="IRNazanin"/>
          <w:color w:val="111111"/>
          <w:sz w:val="28"/>
          <w:sz w:val="28"/>
          <w:szCs w:val="28"/>
          <w:rtl w:val="true"/>
          <w:lang w:bidi="fa-IR"/>
        </w:rPr>
        <w:t>وحکی یونس ان رؤبة قال ثلاث انفس فاسقط التاء مراعاة للفظ وان کان الممیز صفة فاعتبار التذکیر فیه والتأنیث بلفظ موصوفها المنوی لا بلفظها فیقال ثلاثة ربعات اذا قصد رجال وثلاثة دواب اذا قصد ذکور لان الدابة صفة فی الاصل فالاعتبار بموصوفها ومن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فله عشر حسنات امثالها واما الممیز المجرور بمن فاعتبار التذکیر فیه والتأنیث باللفظ ما لم یفصل بینه وبین العدد صفة دالة علی المعنی تقول عندی ثلاث من الغنم بحذف التاء لان الغنم مؤنث وتقول عندی ثلاث من البقر وثلاثة من البقر بالوجهین لان فی البقر لغتین التذکیر والتأنیث فلو فصل الممیز بصفة دالة علی المعنی وجب اعتباره نحو عندی ثلاثة ذکور من البط ولا اثر للوصف المتأخر نحو ثلاث من البط ذکور</w:t>
      </w:r>
    </w:p>
    <w:p>
      <w:pPr>
        <w:pStyle w:val="BookText"/>
        <w:rPr/>
      </w:pPr>
      <w:r>
        <w:rPr>
          <w:rFonts w:ascii="Amiri" w:hAnsi="Amiri" w:eastAsia="Amiri" w:cs="Amiri"/>
          <w:color w:val="111111"/>
          <w:sz w:val="28"/>
          <w:sz w:val="28"/>
          <w:szCs w:val="28"/>
          <w:rtl w:val="true"/>
          <w:lang w:bidi="ar-SA"/>
        </w:rPr>
        <w:t>ومائة والألف للفرد أضف</w:t>
      </w:r>
    </w:p>
    <w:p>
      <w:pPr>
        <w:pStyle w:val="BookText"/>
        <w:rPr/>
      </w:pPr>
      <w:r>
        <w:rPr>
          <w:rFonts w:ascii="Amiri" w:hAnsi="Amiri" w:eastAsia="Amiri" w:cs="Amiri"/>
          <w:color w:val="111111"/>
          <w:sz w:val="28"/>
          <w:sz w:val="28"/>
          <w:szCs w:val="28"/>
          <w:rtl w:val="true"/>
          <w:lang w:bidi="ar-SA"/>
        </w:rPr>
        <w:t>ومائة بالجمع نزرا قد ردف</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تضاف المائة والالف الی المعدود بهما مفردا نحو مائة دینار والف درهم وقد تضاف </w:t>
      </w:r>
    </w:p>
    <w:p>
      <w:pPr>
        <w:pStyle w:val="BookText"/>
        <w:rPr/>
      </w:pPr>
      <w:r>
        <w:rPr>
          <w:rFonts w:ascii="Amiri" w:hAnsi="Amiri" w:eastAsia="Amiri" w:cs="Amiri"/>
          <w:color w:val="111111"/>
          <w:sz w:val="28"/>
          <w:sz w:val="28"/>
          <w:szCs w:val="28"/>
          <w:rtl w:val="true"/>
          <w:lang w:bidi="ar-SA"/>
        </w:rPr>
        <w:t>المائة الی جمع کقراءة حمزة والکسائی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وَلَبِثُوا فِی کَهْفِهِمْ ثَلاثَ مِائَةٍ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والیه الاشارة بقوله ومائة بالجمع نزرا قد ردف وقد شذ تمییز المائة بمفرد منصوب فی قول الربیع بن ضبع الفزاری</w:t>
      </w:r>
    </w:p>
    <w:p>
      <w:pPr>
        <w:pStyle w:val="BookText"/>
        <w:rPr/>
      </w:pPr>
      <w:r>
        <w:rPr>
          <w:rFonts w:ascii="IRNazanin" w:hAnsi="IRNazanin" w:eastAsia="IRNazanin"/>
          <w:color w:val="111111"/>
          <w:sz w:val="28"/>
          <w:sz w:val="28"/>
          <w:szCs w:val="28"/>
          <w:rtl w:val="true"/>
          <w:lang w:bidi="fa-IR"/>
        </w:rPr>
        <w:t>إذا عاش الفتی مائتین عاما</w:t>
      </w:r>
    </w:p>
    <w:p>
      <w:pPr>
        <w:pStyle w:val="BookText"/>
        <w:rPr/>
      </w:pPr>
      <w:r>
        <w:rPr>
          <w:rFonts w:ascii="Amiri" w:hAnsi="Amiri" w:eastAsia="Amiri" w:cs="Amiri"/>
          <w:color w:val="111111"/>
          <w:sz w:val="28"/>
          <w:sz w:val="28"/>
          <w:szCs w:val="28"/>
          <w:rtl w:val="true"/>
          <w:lang w:bidi="ar-SA"/>
        </w:rPr>
        <w:t>فقد ذهب اللذاذة والفتاء</w:t>
      </w:r>
    </w:p>
    <w:p>
      <w:pPr>
        <w:pStyle w:val="BookText"/>
        <w:rPr/>
      </w:pPr>
      <w:r>
        <w:rPr>
          <w:rFonts w:ascii="IRNazanin" w:hAnsi="IRNazanin" w:eastAsia="IRNazanin"/>
          <w:color w:val="111111"/>
          <w:sz w:val="28"/>
          <w:sz w:val="28"/>
          <w:szCs w:val="28"/>
          <w:rtl w:val="true"/>
          <w:lang w:bidi="fa-IR"/>
        </w:rPr>
        <w:t>فلا یقاس علیه</w:t>
      </w:r>
    </w:p>
    <w:p>
      <w:pPr>
        <w:pStyle w:val="BookText"/>
        <w:rPr/>
      </w:pPr>
      <w:r>
        <w:rPr>
          <w:rFonts w:ascii="IRNazanin" w:hAnsi="IRNazanin" w:eastAsia="IRNazanin"/>
          <w:color w:val="111111"/>
          <w:sz w:val="28"/>
          <w:sz w:val="28"/>
          <w:szCs w:val="28"/>
          <w:rtl w:val="true"/>
          <w:lang w:bidi="fa-IR"/>
        </w:rPr>
        <w:t>وأحد اذکر وصلنه بعشر</w:t>
      </w:r>
    </w:p>
    <w:p>
      <w:pPr>
        <w:pStyle w:val="BookText"/>
        <w:rPr/>
      </w:pPr>
      <w:r>
        <w:rPr>
          <w:rFonts w:ascii="IRNazanin" w:hAnsi="IRNazanin" w:eastAsia="IRNazanin"/>
          <w:color w:val="111111"/>
          <w:sz w:val="28"/>
          <w:sz w:val="28"/>
          <w:szCs w:val="28"/>
          <w:rtl w:val="true"/>
          <w:lang w:bidi="fa-IR"/>
        </w:rPr>
        <w:t>مرکّبا قاصد معدود ذکر</w:t>
      </w:r>
    </w:p>
    <w:p>
      <w:pPr>
        <w:pStyle w:val="BookText"/>
        <w:rPr/>
      </w:pPr>
      <w:r>
        <w:rPr>
          <w:rFonts w:ascii="IRNazanin" w:hAnsi="IRNazanin" w:eastAsia="IRNazanin"/>
          <w:color w:val="111111"/>
          <w:sz w:val="28"/>
          <w:sz w:val="28"/>
          <w:szCs w:val="28"/>
          <w:rtl w:val="true"/>
          <w:lang w:bidi="fa-IR"/>
        </w:rPr>
        <w:t>وقل لدی التّأنیث إحدی عشره</w:t>
      </w:r>
    </w:p>
    <w:p>
      <w:pPr>
        <w:pStyle w:val="BookText"/>
        <w:rPr/>
      </w:pPr>
      <w:r>
        <w:rPr>
          <w:rFonts w:ascii="IRNazanin" w:hAnsi="IRNazanin" w:eastAsia="IRNazanin"/>
          <w:color w:val="111111"/>
          <w:sz w:val="28"/>
          <w:sz w:val="28"/>
          <w:szCs w:val="28"/>
          <w:rtl w:val="true"/>
          <w:lang w:bidi="fa-IR"/>
        </w:rPr>
        <w:t>والشّین فیها عن تمیم کسره</w:t>
      </w:r>
    </w:p>
    <w:p>
      <w:pPr>
        <w:pStyle w:val="BookText"/>
        <w:rPr/>
      </w:pPr>
      <w:r>
        <w:rPr>
          <w:rFonts w:ascii="IRNazanin" w:hAnsi="IRNazanin" w:eastAsia="IRNazanin"/>
          <w:color w:val="111111"/>
          <w:sz w:val="28"/>
          <w:sz w:val="28"/>
          <w:szCs w:val="28"/>
          <w:rtl w:val="true"/>
          <w:lang w:bidi="fa-IR"/>
        </w:rPr>
        <w:t>ومع غیر أحد وإحدی</w:t>
      </w:r>
    </w:p>
    <w:p>
      <w:pPr>
        <w:pStyle w:val="BookText"/>
        <w:rPr/>
      </w:pPr>
      <w:r>
        <w:rPr>
          <w:rFonts w:ascii="IRNazanin" w:hAnsi="IRNazanin" w:eastAsia="IRNazanin"/>
          <w:color w:val="111111"/>
          <w:sz w:val="28"/>
          <w:sz w:val="28"/>
          <w:szCs w:val="28"/>
          <w:rtl w:val="true"/>
          <w:lang w:bidi="fa-IR"/>
        </w:rPr>
        <w:t>ما معهما فعلت فافعل قصدا</w:t>
      </w:r>
    </w:p>
    <w:p>
      <w:pPr>
        <w:pStyle w:val="BookText"/>
        <w:rPr/>
      </w:pPr>
      <w:r>
        <w:rPr>
          <w:rFonts w:ascii="Amiri" w:hAnsi="Amiri" w:eastAsia="Amiri" w:cs="Amiri"/>
          <w:color w:val="111111"/>
          <w:sz w:val="28"/>
          <w:sz w:val="28"/>
          <w:szCs w:val="28"/>
          <w:rtl w:val="true"/>
          <w:lang w:bidi="ar-SA"/>
        </w:rPr>
        <w:t>ولثلاثة وتسعة وما</w:t>
      </w:r>
    </w:p>
    <w:p>
      <w:pPr>
        <w:pStyle w:val="BookText"/>
        <w:rPr/>
      </w:pPr>
      <w:r>
        <w:rPr>
          <w:rFonts w:ascii="Amiri" w:hAnsi="Amiri" w:eastAsia="Amiri" w:cs="Amiri"/>
          <w:color w:val="111111"/>
          <w:sz w:val="28"/>
          <w:sz w:val="28"/>
          <w:szCs w:val="28"/>
          <w:rtl w:val="true"/>
          <w:lang w:bidi="ar-SA"/>
        </w:rPr>
        <w:t>بینهما إن رکّبا ما قدّما</w:t>
      </w:r>
    </w:p>
    <w:p>
      <w:pPr>
        <w:pStyle w:val="BookText"/>
        <w:rPr/>
      </w:pPr>
      <w:r>
        <w:rPr>
          <w:rFonts w:ascii="IRNazanin" w:hAnsi="IRNazanin" w:eastAsia="IRNazanin"/>
          <w:color w:val="111111"/>
          <w:sz w:val="28"/>
          <w:sz w:val="28"/>
          <w:szCs w:val="28"/>
          <w:rtl w:val="true"/>
          <w:lang w:bidi="fa-IR"/>
        </w:rPr>
        <w:t>وأول عشرة اثنتی وعشرا</w:t>
      </w:r>
    </w:p>
    <w:p>
      <w:pPr>
        <w:pStyle w:val="BookText"/>
        <w:rPr/>
      </w:pPr>
      <w:r>
        <w:rPr>
          <w:rFonts w:ascii="IRNazanin" w:hAnsi="IRNazanin" w:eastAsia="IRNazanin"/>
          <w:color w:val="111111"/>
          <w:sz w:val="28"/>
          <w:sz w:val="28"/>
          <w:szCs w:val="28"/>
          <w:rtl w:val="true"/>
          <w:lang w:bidi="fa-IR"/>
        </w:rPr>
        <w:t>إثنی إذا أنثی تشا أو ذکرا</w:t>
      </w:r>
    </w:p>
    <w:p>
      <w:pPr>
        <w:pStyle w:val="BookText"/>
        <w:rPr/>
      </w:pPr>
      <w:r>
        <w:rPr>
          <w:rFonts w:ascii="IRNazanin" w:hAnsi="IRNazanin" w:eastAsia="IRNazanin"/>
          <w:color w:val="111111"/>
          <w:sz w:val="28"/>
          <w:sz w:val="28"/>
          <w:szCs w:val="28"/>
          <w:rtl w:val="true"/>
          <w:lang w:bidi="fa-IR"/>
        </w:rPr>
        <w:t>حاصل هذه الابیات بیان ان العشرة ترکب مع ما دونها فیقال فی التذکیر احد عشر واثنا عشر وثلاثة عشر الی تسعة عشر وفی التأنیث احدی عشرة واثنتا عشرة وثلاث عشرة الی تسع عشرة باسکان الشین علی لغة اهل الحجاز وکسرها علی لغة بنی تمیم فیجری اول الجزئین علی ما کان له قبل الترکیب من المجیء فی التذکیر بثلاثة وما فوقها مؤنثة وبما دونها مذکرا وفی التأنیث بثلاث وما فوقها مذکرة وبما دونها مؤنثا ویجری الثانی من الجزئین علی العکس مما کان له قبل الترکیب فاسقطوا تاءه فی التذکیر واثبتوها فی التأنیث وانما لم یقولوا فی التذکیر ثلاثة عشرة کراهة الجمع بین علامتین بلفظ واحد فیما مما کشیء واحد ولا فی التأنیث ثلاث عشر کراهة اخلاء المؤنث من علامة لا محذور فی لحاقها</w:t>
      </w:r>
    </w:p>
    <w:p>
      <w:pPr>
        <w:pStyle w:val="BookText"/>
        <w:rPr/>
      </w:pPr>
      <w:r>
        <w:rPr>
          <w:rFonts w:ascii="IRNazanin" w:hAnsi="IRNazanin" w:eastAsia="IRNazanin"/>
          <w:color w:val="111111"/>
          <w:sz w:val="28"/>
          <w:sz w:val="28"/>
          <w:szCs w:val="28"/>
          <w:rtl w:val="true"/>
          <w:lang w:bidi="fa-IR"/>
        </w:rPr>
        <w:t>والیا لغیر الرّفع وارفع بالألف</w:t>
      </w:r>
    </w:p>
    <w:p>
      <w:pPr>
        <w:pStyle w:val="BookText"/>
        <w:rPr/>
      </w:pPr>
      <w:r>
        <w:rPr>
          <w:rFonts w:ascii="IRNazanin" w:hAnsi="IRNazanin" w:eastAsia="IRNazanin"/>
          <w:color w:val="111111"/>
          <w:sz w:val="28"/>
          <w:sz w:val="28"/>
          <w:szCs w:val="28"/>
          <w:rtl w:val="true"/>
          <w:lang w:bidi="fa-IR"/>
        </w:rPr>
        <w:t>والفتح فی جزءی سواهما ألف</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عدد مرکب فجزآه مبنیان علی الفتح الّا اثنا واثنتا اما بناء الصدر منهما فلتنزله منزلة صدر الاسم واما بناء العجز فلتضمنه معنی الحرف لان الاصل فی نحو خمسة عشر خمسة وعشر کما تقول خمسة وعشرون فلما ترکبا ذهبت الواو من اللفظ وتضمن معناها ثانی الجزئین فبنی علی الفتح وانما لم یبن المرکب علی السکون لان له اصلا فی </w:t>
      </w:r>
    </w:p>
    <w:p>
      <w:pPr>
        <w:pStyle w:val="BookText"/>
        <w:rPr/>
      </w:pPr>
      <w:r>
        <w:rPr>
          <w:rFonts w:ascii="IRNazanin" w:hAnsi="IRNazanin" w:eastAsia="IRNazanin"/>
          <w:color w:val="111111"/>
          <w:sz w:val="28"/>
          <w:sz w:val="28"/>
          <w:szCs w:val="28"/>
          <w:rtl w:val="true"/>
          <w:lang w:bidi="fa-IR"/>
        </w:rPr>
        <w:t>التمکن ولا علی حرکة غیر الفتح لکونه مستطالا بالترکیب فأوثر بأخف الحرکات واما اثنا واثنتا فیستصحب اعرابهما فی الترکیب فیکونان بالف فی الرفع نحو جاءنی اثنا عشر رجلا واثنتا عشرة امرأة وبیاء فی النصب والجرّ نحو رأیت اثنی عشر رجلا ومررت باثنتی عشرة امرأة وانما اعرب اثنا واثنتا من بین صدور المرکبات لوقوع العجز منهما موقع النون فکما کان الاعراب مع النون ثابتا ثبت مع الواقع موقعها فان قلت کیف صح وقوع العجز من هذا موقع النون فاعرب صدره وما صح وقوع العجز من نحو خمسة عشر موقع التنوین من خمسة فاعرب صدره قلت صح ذلک فی اثنا عشر لان ثبوت عشر بعد الالف منه متأخر عن ثبوت النون فی اثنان لما علمت ان الترکیب متأخر عن الافراد والمتأخر لا یمتنع ان یقال وقع موقع المتقدم ولم یصح ذلک فی نحو خمسة عشر لان ثبوت عشر بعد التاء منه لیس متأخرا عن ثبوت التنوین فی خمسة بل متقدما علیه لان ترکیب المزج من الاوضاع المتقدمة علی الاعراب المقارن للتنوین والمتقدم لا یمکن ان یقال وقع موقع المتأخر</w:t>
      </w:r>
    </w:p>
    <w:p>
      <w:pPr>
        <w:pStyle w:val="BookText"/>
        <w:rPr/>
      </w:pPr>
      <w:r>
        <w:rPr>
          <w:rFonts w:ascii="IRNazanin" w:hAnsi="IRNazanin" w:eastAsia="IRNazanin"/>
          <w:color w:val="111111"/>
          <w:sz w:val="28"/>
          <w:sz w:val="28"/>
          <w:szCs w:val="28"/>
          <w:rtl w:val="true"/>
          <w:lang w:bidi="fa-IR"/>
        </w:rPr>
        <w:t>ومیّز العشرین للتّسعینا</w:t>
      </w:r>
    </w:p>
    <w:p>
      <w:pPr>
        <w:pStyle w:val="BookText"/>
        <w:rPr/>
      </w:pPr>
      <w:r>
        <w:rPr>
          <w:rFonts w:ascii="IRNazanin" w:hAnsi="IRNazanin" w:eastAsia="IRNazanin"/>
          <w:color w:val="111111"/>
          <w:sz w:val="28"/>
          <w:sz w:val="28"/>
          <w:szCs w:val="28"/>
          <w:rtl w:val="true"/>
          <w:lang w:bidi="fa-IR"/>
        </w:rPr>
        <w:t>بواحد کأربعین حینا</w:t>
      </w:r>
    </w:p>
    <w:p>
      <w:pPr>
        <w:pStyle w:val="BookText"/>
        <w:rPr/>
      </w:pPr>
      <w:r>
        <w:rPr>
          <w:rFonts w:ascii="Amiri" w:hAnsi="Amiri" w:eastAsia="Amiri" w:cs="Amiri"/>
          <w:color w:val="111111"/>
          <w:sz w:val="28"/>
          <w:sz w:val="28"/>
          <w:szCs w:val="28"/>
          <w:rtl w:val="true"/>
          <w:lang w:bidi="ar-SA"/>
        </w:rPr>
        <w:t>ومیّزوا مرکّبا بمثل ما</w:t>
      </w:r>
    </w:p>
    <w:p>
      <w:pPr>
        <w:pStyle w:val="BookText"/>
        <w:rPr/>
      </w:pPr>
      <w:r>
        <w:rPr>
          <w:rFonts w:ascii="Amiri" w:hAnsi="Amiri" w:eastAsia="Amiri" w:cs="Amiri"/>
          <w:color w:val="111111"/>
          <w:sz w:val="28"/>
          <w:sz w:val="28"/>
          <w:szCs w:val="28"/>
          <w:rtl w:val="true"/>
          <w:lang w:bidi="ar-SA"/>
        </w:rPr>
        <w:t>میّز عشرون فسوّینهما</w:t>
      </w:r>
    </w:p>
    <w:p>
      <w:pPr>
        <w:pStyle w:val="BookText"/>
        <w:rPr/>
      </w:pPr>
      <w:r>
        <w:rPr>
          <w:rFonts w:ascii="IRNazanin" w:hAnsi="IRNazanin" w:eastAsia="IRNazanin"/>
          <w:color w:val="111111"/>
          <w:sz w:val="28"/>
          <w:sz w:val="28"/>
          <w:szCs w:val="28"/>
          <w:rtl w:val="true"/>
          <w:lang w:bidi="fa-IR"/>
        </w:rPr>
        <w:t>وإن أضیف عدد مرکّب</w:t>
      </w:r>
    </w:p>
    <w:p>
      <w:pPr>
        <w:pStyle w:val="BookText"/>
        <w:rPr/>
      </w:pPr>
      <w:r>
        <w:rPr>
          <w:rFonts w:ascii="IRNazanin" w:hAnsi="IRNazanin" w:eastAsia="IRNazanin"/>
          <w:color w:val="111111"/>
          <w:sz w:val="28"/>
          <w:sz w:val="28"/>
          <w:szCs w:val="28"/>
          <w:rtl w:val="true"/>
          <w:lang w:bidi="fa-IR"/>
        </w:rPr>
        <w:t>یبق البنا وعجز قد یعرب</w:t>
      </w:r>
    </w:p>
    <w:p>
      <w:pPr>
        <w:pStyle w:val="BookText"/>
        <w:rPr/>
      </w:pPr>
      <w:r>
        <w:rPr>
          <w:rFonts w:ascii="IRNazanin" w:hAnsi="IRNazanin" w:eastAsia="IRNazanin"/>
          <w:color w:val="111111"/>
          <w:sz w:val="28"/>
          <w:sz w:val="28"/>
          <w:szCs w:val="28"/>
          <w:rtl w:val="true"/>
          <w:lang w:bidi="fa-IR"/>
        </w:rPr>
        <w:t>من اسماء العدد العشرون واخواتها الی التسعین وتستعمل بلفظ واحد للمذکر والمؤنث وبذکر معها النیف متقدما کقولک فی التذکیر ثلاثة وعشرون وفی التأنیث خمس واربعون وتمیز هی والاعداد المرکبة بمفرد منصوب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عَشَرَ کَوْکَباً</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وَواعَدْنا مُوسی ثَلاثِینَ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تمیز بجمع صادق علی الواحد منها فیقال عندی عشرون دراهم علی معنی عشرون شیئا کل واحد منها دراهم 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وَقَطَّعْناهُمُ اثْنَتَیْ عَشْرَةَ أَسْباطاً أُمَماً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والله اعلم وقطعناهم اثنتی عشرة فرقة کل فرقة منهم اسباط وقد یضاف العدد الی مستحق المعدود فیستغنی عن التمییز نحو هذه عشر وزید وبفعل ذلک بجمیع الاعداد المرکبة الّا اثنی عشر فیقال احد عشرک وثلاثة عشرک ولا یقال اثنا عشرک لان عشر من اثنی عشر بمنزلة نون اثنین فلا تجامع الاضافة ولا یقال اثناک لئلّا یلتبس باضافة اثنین بلا ترکیب واذا اضیف العدد المرکب استصحب البناء فی صدره وفی عجزه ایضا الّا علی لغة قال سیبویه ومن العرب </w:t>
      </w:r>
    </w:p>
    <w:p>
      <w:pPr>
        <w:pStyle w:val="BookText"/>
        <w:rPr/>
      </w:pPr>
      <w:r>
        <w:rPr>
          <w:rFonts w:ascii="IRNazanin" w:hAnsi="IRNazanin" w:eastAsia="IRNazanin"/>
          <w:color w:val="111111"/>
          <w:sz w:val="28"/>
          <w:sz w:val="28"/>
          <w:szCs w:val="28"/>
          <w:rtl w:val="true"/>
          <w:lang w:bidi="fa-IR"/>
        </w:rPr>
        <w:t>من یقول خمسة عشرک وهی لغة ردیئة وعند الکوفیین ان العدد المرکب اذا اضیف اعرب صدره بما تقتضیه العوامل وجر عجزه بالاضافة نحو هذه خمسة عشرک وخذ خمسة عشرک واعط من خمسة عشرک وحکی الفراء عن ابی فقعس الاسدی وابی الهیثم العقیلی ما فعلت خمسة عشرک والبصریون لا یرون ذلک بل یستصحب عندهم البناء فی الاضافة کما یستصحب مع الالف واللام باجماع</w:t>
      </w:r>
    </w:p>
    <w:p>
      <w:pPr>
        <w:pStyle w:val="BookText"/>
        <w:rPr/>
      </w:pPr>
      <w:r>
        <w:rPr>
          <w:rFonts w:ascii="IRNazanin" w:hAnsi="IRNazanin" w:eastAsia="IRNazanin"/>
          <w:color w:val="111111"/>
          <w:sz w:val="28"/>
          <w:sz w:val="28"/>
          <w:szCs w:val="28"/>
          <w:rtl w:val="true"/>
          <w:lang w:bidi="fa-IR"/>
        </w:rPr>
        <w:t>وصغ من اثنین فما فوق إلی</w:t>
      </w:r>
    </w:p>
    <w:p>
      <w:pPr>
        <w:pStyle w:val="BookText"/>
        <w:rPr/>
      </w:pPr>
      <w:r>
        <w:rPr>
          <w:rFonts w:ascii="IRNazanin" w:hAnsi="IRNazanin" w:eastAsia="IRNazanin"/>
          <w:color w:val="111111"/>
          <w:sz w:val="28"/>
          <w:sz w:val="28"/>
          <w:szCs w:val="28"/>
          <w:rtl w:val="true"/>
          <w:lang w:bidi="fa-IR"/>
        </w:rPr>
        <w:t>عشرة کفاعل من فعلا</w:t>
      </w:r>
    </w:p>
    <w:p>
      <w:pPr>
        <w:pStyle w:val="BookText"/>
        <w:rPr/>
      </w:pPr>
      <w:r>
        <w:rPr>
          <w:rFonts w:ascii="IRNazanin" w:hAnsi="IRNazanin" w:eastAsia="IRNazanin"/>
          <w:color w:val="111111"/>
          <w:sz w:val="28"/>
          <w:sz w:val="28"/>
          <w:szCs w:val="28"/>
          <w:rtl w:val="true"/>
          <w:lang w:bidi="fa-IR"/>
        </w:rPr>
        <w:t>واختمه فی التّأنیث بالتّا ومتی</w:t>
      </w:r>
    </w:p>
    <w:p>
      <w:pPr>
        <w:pStyle w:val="BookText"/>
        <w:rPr/>
      </w:pPr>
      <w:r>
        <w:rPr>
          <w:rFonts w:ascii="IRNazanin" w:hAnsi="IRNazanin" w:eastAsia="IRNazanin"/>
          <w:color w:val="111111"/>
          <w:sz w:val="28"/>
          <w:sz w:val="28"/>
          <w:szCs w:val="28"/>
          <w:rtl w:val="true"/>
          <w:lang w:bidi="fa-IR"/>
        </w:rPr>
        <w:t>ذکّرت فاذکر فاعلا بغیر تا</w:t>
      </w:r>
    </w:p>
    <w:p>
      <w:pPr>
        <w:pStyle w:val="BookText"/>
        <w:rPr/>
      </w:pPr>
      <w:r>
        <w:rPr>
          <w:rFonts w:ascii="IRNazanin" w:hAnsi="IRNazanin" w:eastAsia="IRNazanin"/>
          <w:color w:val="111111"/>
          <w:sz w:val="28"/>
          <w:sz w:val="28"/>
          <w:szCs w:val="28"/>
          <w:rtl w:val="true"/>
          <w:lang w:bidi="fa-IR"/>
        </w:rPr>
        <w:t>وإن ترد بعض الّذی منه بنی</w:t>
      </w:r>
    </w:p>
    <w:p>
      <w:pPr>
        <w:pStyle w:val="BookText"/>
        <w:rPr/>
      </w:pPr>
      <w:r>
        <w:rPr>
          <w:rFonts w:ascii="IRNazanin" w:hAnsi="IRNazanin" w:eastAsia="IRNazanin"/>
          <w:color w:val="111111"/>
          <w:sz w:val="28"/>
          <w:sz w:val="28"/>
          <w:szCs w:val="28"/>
          <w:rtl w:val="true"/>
          <w:lang w:bidi="fa-IR"/>
        </w:rPr>
        <w:t>تضف إلیه مثل بعض بیّن</w:t>
      </w:r>
    </w:p>
    <w:p>
      <w:pPr>
        <w:pStyle w:val="BookText"/>
        <w:rPr/>
      </w:pPr>
      <w:r>
        <w:rPr>
          <w:rFonts w:ascii="IRNazanin" w:hAnsi="IRNazanin" w:eastAsia="IRNazanin"/>
          <w:color w:val="111111"/>
          <w:sz w:val="28"/>
          <w:sz w:val="28"/>
          <w:szCs w:val="28"/>
          <w:rtl w:val="true"/>
          <w:lang w:bidi="fa-IR"/>
        </w:rPr>
        <w:t>وإن ترد جعل الأقلّ مثل ما</w:t>
      </w:r>
    </w:p>
    <w:p>
      <w:pPr>
        <w:pStyle w:val="BookText"/>
        <w:rPr/>
      </w:pPr>
      <w:r>
        <w:rPr>
          <w:rFonts w:ascii="IRNazanin" w:hAnsi="IRNazanin" w:eastAsia="IRNazanin"/>
          <w:color w:val="111111"/>
          <w:sz w:val="28"/>
          <w:sz w:val="28"/>
          <w:szCs w:val="28"/>
          <w:rtl w:val="true"/>
          <w:lang w:bidi="fa-IR"/>
        </w:rPr>
        <w:t>فوق فحکم جاعل له احکما</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یصاغ من اثنین فما فوقه الی عشرة موازن فاعل مجردا عن التاء فی التذکیر ومتصلا بها فی التأنیث لان مدلوله مفرد فلم یسلک به سبیل ما اشتق منه بل سبیل الصفات المفردة من نحو ضارب وضاربة ویستعمل علی ضربین مفرد وغیر مفرد فالمفرد نحو ثان وثانیة الی عاشر وعاشرة وغیر المفرد اما ان یستعمل مع ما اشتق منه کثان مع اثنین واما ان یستعمل مع ما یلیه ما اشتق منه کثالث مع اثنین فالمستعمل مع ما اشتق منه یجب اضافته فیقال فی التذکیر ثانی اثنین وفی التأنیث ثانیة اثنتین الی عاشر عشرة وعاشرة عشر والمراد احد اثنین واحدی اثنتین واحد عشرة واحدی عشر والمستعمل مع ما یلیه ما اشتق منه یجوز ان یضاف وان ینوّن وینصب ما یلیه فیقال هذا رابع ثلاثة ورابع ثلاثة وهذه رابعة ثلاث ورابعة ثلاثا لان المراد هذا جاعل ثلاثة اربعة فعومل معاملة ما هو بمعناه ولانه اسم فاعل حقیقة فانه یقال ثلّثت الرجلین اذا انضممت الیهما فصرتم ثلاثة وکذلک ربعت الثلاثة الی عشرت التسعة ففاعل هذا مساو لجاعل فی المعنی والتفریغ علی فعل فجری مجراه فی العمل بخلاف فاعل المراد به واحد مما اضیف الیه فانه لیس فی معنی ما یعمل ولا مفرعا علی فعل فالتزمت اضافته کما التزمت اضافة ما اشتق منه وقد نبه علی استعمال فاعل المشتق من اسم العدد بالمعنیین المذکورین فاشار الی الاستعمال الاول بقوله وان ترد بعض الذی منه بنی تضف الیه مثل بعض بین ای وان ترد بالمصوغ من اثنین فما فوق واحدا من </w:t>
      </w:r>
    </w:p>
    <w:p>
      <w:pPr>
        <w:pStyle w:val="BookText"/>
        <w:rPr/>
      </w:pPr>
      <w:r>
        <w:rPr>
          <w:rFonts w:ascii="IRNazanin" w:hAnsi="IRNazanin" w:eastAsia="IRNazanin"/>
          <w:color w:val="111111"/>
          <w:sz w:val="28"/>
          <w:sz w:val="28"/>
          <w:szCs w:val="28"/>
          <w:rtl w:val="true"/>
          <w:lang w:bidi="fa-IR"/>
        </w:rPr>
        <w:t>الذی اشتق منه فاضف الیه مثله فی اللفظ وهو ما اشتق منه واشار الی الاستعمال الثانی بقوله وان ترد جعل الاقل مثل ما فوق فحکم جاعل له احکما معناه وان ترد بالمصوغ من اثنین فما فوقه انه جعل ما هو اقل عددا مما اشتق منه مساویا له فاحکم لذلک المصوغ بحکم جاعل من معناه وجواز ان یلیه مفعوله منصوبا به تارة ومجرورا به اخری ویفهم من ذلک ان الذی یکون مفعولا للمصوغ للمعنی المذکور هو اسم ما یلیه المشتق منه لانه هو الذی یصح ان یساویه بزیادة واحد</w:t>
      </w:r>
    </w:p>
    <w:p>
      <w:pPr>
        <w:pStyle w:val="BookText"/>
        <w:rPr/>
      </w:pPr>
      <w:r>
        <w:rPr>
          <w:rFonts w:ascii="IRNazanin" w:hAnsi="IRNazanin" w:eastAsia="IRNazanin"/>
          <w:color w:val="111111"/>
          <w:sz w:val="28"/>
          <w:sz w:val="28"/>
          <w:szCs w:val="28"/>
          <w:rtl w:val="true"/>
          <w:lang w:bidi="fa-IR"/>
        </w:rPr>
        <w:t>وإن أردت مثل ثانی اثنین</w:t>
      </w:r>
    </w:p>
    <w:p>
      <w:pPr>
        <w:pStyle w:val="BookText"/>
        <w:rPr/>
      </w:pPr>
      <w:r>
        <w:rPr>
          <w:rFonts w:ascii="IRNazanin" w:hAnsi="IRNazanin" w:eastAsia="IRNazanin"/>
          <w:color w:val="111111"/>
          <w:sz w:val="28"/>
          <w:sz w:val="28"/>
          <w:szCs w:val="28"/>
          <w:rtl w:val="true"/>
          <w:lang w:bidi="fa-IR"/>
        </w:rPr>
        <w:t>مرکّبا فجئ بترکیبین</w:t>
      </w:r>
    </w:p>
    <w:p>
      <w:pPr>
        <w:pStyle w:val="BookText"/>
        <w:rPr/>
      </w:pPr>
      <w:r>
        <w:rPr>
          <w:rFonts w:ascii="IRNazanin" w:hAnsi="IRNazanin" w:eastAsia="IRNazanin"/>
          <w:color w:val="111111"/>
          <w:sz w:val="28"/>
          <w:sz w:val="28"/>
          <w:szCs w:val="28"/>
          <w:rtl w:val="true"/>
          <w:lang w:bidi="fa-IR"/>
        </w:rPr>
        <w:t>أو فاعلا بحالتیه أضف</w:t>
      </w:r>
    </w:p>
    <w:p>
      <w:pPr>
        <w:pStyle w:val="BookText"/>
        <w:rPr/>
      </w:pPr>
      <w:r>
        <w:rPr>
          <w:rFonts w:ascii="IRNazanin" w:hAnsi="IRNazanin" w:eastAsia="IRNazanin"/>
          <w:color w:val="111111"/>
          <w:sz w:val="28"/>
          <w:sz w:val="28"/>
          <w:szCs w:val="28"/>
          <w:rtl w:val="true"/>
          <w:lang w:bidi="fa-IR"/>
        </w:rPr>
        <w:t>إلی مرکّب بما تنوی یفی</w:t>
      </w:r>
    </w:p>
    <w:p>
      <w:pPr>
        <w:pStyle w:val="BookText"/>
        <w:rPr/>
      </w:pPr>
      <w:r>
        <w:rPr>
          <w:rFonts w:ascii="IRNazanin" w:hAnsi="IRNazanin" w:eastAsia="IRNazanin"/>
          <w:color w:val="111111"/>
          <w:sz w:val="28"/>
          <w:sz w:val="28"/>
          <w:szCs w:val="28"/>
          <w:rtl w:val="true"/>
          <w:lang w:bidi="fa-IR"/>
        </w:rPr>
        <w:t>وشاع الاستغنا بحادی عشرا</w:t>
      </w:r>
    </w:p>
    <w:p>
      <w:pPr>
        <w:pStyle w:val="BookText"/>
        <w:rPr/>
      </w:pPr>
      <w:r>
        <w:rPr>
          <w:rFonts w:ascii="IRNazanin" w:hAnsi="IRNazanin" w:eastAsia="IRNazanin"/>
          <w:color w:val="111111"/>
          <w:sz w:val="28"/>
          <w:sz w:val="28"/>
          <w:szCs w:val="28"/>
          <w:rtl w:val="true"/>
          <w:lang w:bidi="fa-IR"/>
        </w:rPr>
        <w:t>ونحوه وقبل عشرین اذکرا</w:t>
      </w:r>
    </w:p>
    <w:p>
      <w:pPr>
        <w:pStyle w:val="BookText"/>
        <w:rPr/>
      </w:pPr>
      <w:r>
        <w:rPr>
          <w:rFonts w:ascii="IRNazanin" w:hAnsi="IRNazanin" w:eastAsia="IRNazanin"/>
          <w:color w:val="111111"/>
          <w:sz w:val="28"/>
          <w:sz w:val="28"/>
          <w:szCs w:val="28"/>
          <w:rtl w:val="true"/>
          <w:lang w:bidi="fa-IR"/>
        </w:rPr>
        <w:t>وبابه الفاعل من لفظ العدد</w:t>
      </w:r>
    </w:p>
    <w:p>
      <w:pPr>
        <w:pStyle w:val="BookText"/>
        <w:rPr/>
      </w:pPr>
      <w:r>
        <w:rPr>
          <w:rFonts w:ascii="IRNazanin" w:hAnsi="IRNazanin" w:eastAsia="IRNazanin"/>
          <w:color w:val="111111"/>
          <w:sz w:val="28"/>
          <w:sz w:val="28"/>
          <w:szCs w:val="28"/>
          <w:rtl w:val="true"/>
          <w:lang w:bidi="fa-IR"/>
        </w:rPr>
        <w:t>بحالتیه قبل واو یعتمد</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العدد المرکب مثل غیره من العدد المفرد فی جواز صوغ فاعل منه ولکن لا من کل وجه فانه لا یبنی من صدر المرکب فاعل للدلالة علی جعل ما یلیه ما اشتق الفاعل منه مساویا له وانما یبنی فاعل من صدر المرکب للدلالة علی واحد من العدد الذی اشتق من صدره لا غیر وفی استعماله ثلاثة اوجه احدها وهو الاصل ان یجاء بترکیبین صدر اولهما فاعل فی التذکیر وفاعلة فی التأنیث وصدر ثانیهما الاسم المشتق منه وعجز المرکبین عشر فی التذکیر وعشرة فی التأنیث فیقال فی التذکیر ثانی عشر اثنی عشر وثالث عشر ثلاثة عشر وفی التأنیث ثانیة عشرة اثنتی عشرة وثالثة عشرة ثلاث عشرة الی تاسع عشر تسعة عشر وتاسعة عشرة تسع عشرة باربع کلمات مبنیة للترکیب اولاهنّ مع الثانیة وثالثتهنّ مع الرابعة واول المرکبین مضاف الی الثانی اضافة فاعل الی ما اشتق منه الاستعمال الثانی ان یقتصر علی صدر المرکب الاول فیعرب لعدم الترکیب ویضاف الی المرکب الثانی باقیا بناؤه فیقال ثانی اثنی عشر وثالث ثلاثة عشر وثانیة اثنتی عشرة وثالثة ثلاث عشرة الاستعمال الثالث ان یقتصر علی المرکب الاول باقیا بناء صدره وبعض العرب یعربه حکی ذلک ابن السکیت وابن کیسان رحمهما‌الله ولما اراد الشیخ بیان هذا الاستعمال الثالث قال وشاع الاستغنا بحادی عشرا ونحوه فمثل بحادی عشر ولم یمثل بثانی عشر لیتضمن التمثیل فائدة </w:t>
      </w:r>
      <w:bookmarkStart w:id="184" w:name="pg6369_46123"/>
    </w:p>
    <w:p>
      <w:pPr>
        <w:pStyle w:val="BookText"/>
        <w:rPr/>
      </w:pPr>
      <w:bookmarkEnd w:id="184"/>
      <w:r>
        <w:rPr>
          <w:rFonts w:ascii="IRNazanin" w:hAnsi="IRNazanin" w:eastAsia="IRNazanin"/>
          <w:color w:val="111111"/>
          <w:sz w:val="28"/>
          <w:sz w:val="28"/>
          <w:szCs w:val="28"/>
          <w:rtl w:val="true"/>
          <w:lang w:bidi="fa-IR"/>
        </w:rPr>
        <w:t>التنبیه علی ما التزموه حین صاغوا احدا واحدی علی فاعل وفاعلة من القلب وجعل الفاء بعد اللام فقالوا حادی عشر وحادیة عشرة والاصل واحد وواحدة ولا یستعمل حاد وحادیة الّا مع عشرة او مع عشرین واخواته فیقال حاد وعشرون وحادیة وعشرون الی حاد وتسعین وحادیة وتسعین کما یقال ثان وعشرون وثالث وعشرون ورابعة وثلاثون ونحو ذلک وقد تضمن التنبیه علی هذا کله قوله وقبل عشرین اذکرا وبابه الفاعل من لفظ العدد بحالتیه قبل واو یعتمد وحالتاه کونه علی فاعل فی التذکیر وعلی فاعلة فی التأنیث</w:t>
      </w:r>
    </w:p>
    <w:p>
      <w:pPr>
        <w:pStyle w:val="Heading2"/>
        <w:numPr>
          <w:ilvl w:val="1"/>
          <w:numId w:val="1"/>
        </w:numPr>
        <w:rPr/>
      </w:pPr>
      <w:bookmarkStart w:id="185" w:name="__RefHeading___Toc32558_653776707"/>
      <w:bookmarkStart w:id="186" w:name="_Toc62"/>
      <w:bookmarkEnd w:id="185"/>
      <w:r>
        <w:rPr>
          <w:rtl w:val="true"/>
        </w:rPr>
        <w:t>کم وکأیّن وکذا</w:t>
      </w:r>
      <w:bookmarkEnd w:id="186"/>
    </w:p>
    <w:p>
      <w:pPr>
        <w:pStyle w:val="BookText"/>
        <w:rPr/>
      </w:pPr>
      <w:r>
        <w:rPr>
          <w:rFonts w:ascii="IRNazanin" w:hAnsi="IRNazanin" w:eastAsia="IRNazanin"/>
          <w:color w:val="111111"/>
          <w:sz w:val="28"/>
          <w:sz w:val="28"/>
          <w:szCs w:val="28"/>
          <w:rtl w:val="true"/>
          <w:lang w:bidi="fa-IR"/>
        </w:rPr>
        <w:t>میّز فی الاستفهام کم بمثل ما</w:t>
      </w:r>
    </w:p>
    <w:p>
      <w:pPr>
        <w:pStyle w:val="BookText"/>
        <w:rPr/>
      </w:pPr>
      <w:r>
        <w:rPr>
          <w:rFonts w:ascii="IRNazanin" w:hAnsi="IRNazanin" w:eastAsia="IRNazanin"/>
          <w:color w:val="111111"/>
          <w:sz w:val="28"/>
          <w:sz w:val="28"/>
          <w:szCs w:val="28"/>
          <w:rtl w:val="true"/>
          <w:lang w:bidi="fa-IR"/>
        </w:rPr>
        <w:t>میّزت عشرین ککم شخصا سما</w:t>
      </w:r>
    </w:p>
    <w:p>
      <w:pPr>
        <w:pStyle w:val="BookText"/>
        <w:rPr/>
      </w:pPr>
      <w:r>
        <w:rPr>
          <w:rFonts w:ascii="IRNazanin" w:hAnsi="IRNazanin" w:eastAsia="IRNazanin"/>
          <w:color w:val="111111"/>
          <w:sz w:val="28"/>
          <w:sz w:val="28"/>
          <w:szCs w:val="28"/>
          <w:rtl w:val="true"/>
          <w:lang w:bidi="fa-IR"/>
        </w:rPr>
        <w:t>وأجز ان تجرّه من مضمرا</w:t>
      </w:r>
    </w:p>
    <w:p>
      <w:pPr>
        <w:pStyle w:val="BookText"/>
        <w:rPr/>
      </w:pPr>
      <w:r>
        <w:rPr>
          <w:rFonts w:ascii="IRNazanin" w:hAnsi="IRNazanin" w:eastAsia="IRNazanin"/>
          <w:color w:val="111111"/>
          <w:sz w:val="28"/>
          <w:sz w:val="28"/>
          <w:szCs w:val="28"/>
          <w:rtl w:val="true"/>
          <w:lang w:bidi="fa-IR"/>
        </w:rPr>
        <w:t>إن ولیت کم حرف جرّ مظهرا</w:t>
      </w:r>
    </w:p>
    <w:p>
      <w:pPr>
        <w:pStyle w:val="BookText"/>
        <w:rPr/>
      </w:pPr>
      <w:r>
        <w:rPr>
          <w:rFonts w:ascii="IRNazanin" w:hAnsi="IRNazanin" w:eastAsia="IRNazanin"/>
          <w:color w:val="111111"/>
          <w:sz w:val="28"/>
          <w:sz w:val="28"/>
          <w:szCs w:val="28"/>
          <w:rtl w:val="true"/>
          <w:lang w:bidi="fa-IR"/>
        </w:rPr>
        <w:t>واستعملنها مخبرا کعشره</w:t>
      </w:r>
    </w:p>
    <w:p>
      <w:pPr>
        <w:pStyle w:val="BookText"/>
        <w:rPr/>
      </w:pPr>
      <w:r>
        <w:rPr>
          <w:rFonts w:ascii="IRNazanin" w:hAnsi="IRNazanin" w:eastAsia="IRNazanin"/>
          <w:color w:val="111111"/>
          <w:sz w:val="28"/>
          <w:sz w:val="28"/>
          <w:szCs w:val="28"/>
          <w:rtl w:val="true"/>
          <w:lang w:bidi="fa-IR"/>
        </w:rPr>
        <w:t>أو مائة ککم رجال أو مره</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اسم لجواز کونها مبتداء ومفعولا ومجرورة بالاضافة الیها او بدخول حرف الجرّ علیها وهی اسم لعدد مبهم المقدار والجنس ولا بد لها من ممیز مذکور وقد یحذف للعلم به کما فی قولک کم صمت وکم سرت وکم لقیت التقدیر کم یوما صمت وکم فرسخا سرت وکم رجلا لقیت وتنقسم کم الی استفهامیة وخبریة مقصود بها الکنایة عن التکثیر ولکلیهما صدر الکلام اما کم الاستفهامیة فان لم یدخل علیها حرف جرّ فممیزها مفرد منصوب حملا علی ممیز العدد المرکب وما جری مجراه اذ کانت فرعا علی کم الخبریة کما ان العدد المرکب فرع علی المفرد وعلی هذا نبه بقوله میز فی الاستفهام کم بمثل ما میزت عشرین فان عشرین واخواته جار مجری العدد المرکب فی افراد ممیزه ونصبه لکونه فی المعنی مثله فان عشرین فی معنی عشرة وعشرة وان ثلاثین فی معنی ثلاث عشرات وان دخل علی کم الاستفهامیة حرف جر جاز فی ممیزها النصب والجرّ فیقال بکم درهما اشتریت ثوبک وبکم درهم اشتریت فالنصب لان کم استفهامیة وهی محمولة علی العدد المرکب فی نصب التمییز والجرّ بمن مضمرة لا باضافة کم الیه خلافا لبعضهم والدلیل علی ذلک من وجهین احدهما ان کم الاستفهامیة لا تصلح ان تعمل الجرّ لانها قائمة مقام عدد مرکب والعدد المرکب لا یعمل الجرّ فکذا ما قام مقامه الثانی ان الجرّ بعد کم الاستفهامیة </w:t>
      </w:r>
      <w:bookmarkStart w:id="187" w:name="pg6369_46125"/>
    </w:p>
    <w:p>
      <w:pPr>
        <w:pStyle w:val="BookText"/>
        <w:rPr/>
      </w:pPr>
      <w:bookmarkEnd w:id="187"/>
      <w:r>
        <w:rPr>
          <w:rFonts w:ascii="IRNazanin" w:hAnsi="IRNazanin" w:eastAsia="IRNazanin"/>
          <w:color w:val="111111"/>
          <w:sz w:val="28"/>
          <w:sz w:val="28"/>
          <w:szCs w:val="28"/>
          <w:rtl w:val="true"/>
          <w:lang w:bidi="fa-IR"/>
        </w:rPr>
        <w:t>لو کان بالاضافة لم یشترط دخول حرف الجرّ علی کم فاشتراط ذلک دلیل علی ان الجرّ بمن مضمرة لکون حرف الجر الداخل علی کم عوضا عن اللفظ بها واما کم الخبریة فممیزها مجرور مجموع تارة ومفرد اخری لانها بمنزلة عدد مفرد یضاف الی ممیزه وهو علی ضربین احدهما یضاف الی جمع والآخر یضاف الی مفرد فاستعملت بالوجهین اجراء لها مجری الضربین فیقال کم رجال صحبت کما یقال عشرة رجال صحبت وکم امرأة رأیت کما یقال مائة امرأة رأیت وقد تجری بنو تمیم کم الخبریة مجری کم الاستفهامیة فینصبون ممیزها وان کان جمعا ومنه قول الشاعر</w:t>
      </w:r>
    </w:p>
    <w:p>
      <w:pPr>
        <w:pStyle w:val="BookText"/>
        <w:rPr/>
      </w:pPr>
      <w:r>
        <w:rPr>
          <w:rFonts w:ascii="IRNazanin" w:hAnsi="IRNazanin" w:eastAsia="IRNazanin"/>
          <w:color w:val="111111"/>
          <w:sz w:val="28"/>
          <w:sz w:val="28"/>
          <w:szCs w:val="28"/>
          <w:rtl w:val="true"/>
          <w:lang w:bidi="fa-IR"/>
        </w:rPr>
        <w:t>کم عمة لک یا جریر وخالة</w:t>
      </w:r>
    </w:p>
    <w:p>
      <w:pPr>
        <w:pStyle w:val="BookText"/>
        <w:rPr/>
      </w:pPr>
      <w:r>
        <w:rPr>
          <w:rFonts w:ascii="IRNazanin" w:hAnsi="IRNazanin" w:eastAsia="IRNazanin"/>
          <w:color w:val="111111"/>
          <w:sz w:val="28"/>
          <w:sz w:val="28"/>
          <w:szCs w:val="28"/>
          <w:rtl w:val="true"/>
          <w:lang w:bidi="fa-IR"/>
        </w:rPr>
        <w:t>فدعاء قد حلبت علیّ عشاری</w:t>
      </w:r>
    </w:p>
    <w:p>
      <w:pPr>
        <w:pStyle w:val="BookText"/>
        <w:rPr/>
      </w:pPr>
      <w:r>
        <w:rPr>
          <w:rFonts w:ascii="IRNazanin" w:hAnsi="IRNazanin" w:eastAsia="IRNazanin"/>
          <w:color w:val="111111"/>
          <w:sz w:val="28"/>
          <w:sz w:val="28"/>
          <w:szCs w:val="28"/>
          <w:rtl w:val="true"/>
          <w:lang w:bidi="fa-IR"/>
        </w:rPr>
        <w:t>ویروی بالجرّ علی اللغة المشهورة وبالرفع علی حذف الممیز ورفع عمة بالابتداء وجعل کم نصبا علی المصدریة</w:t>
      </w:r>
    </w:p>
    <w:p>
      <w:pPr>
        <w:pStyle w:val="Heading2"/>
        <w:numPr>
          <w:ilvl w:val="1"/>
          <w:numId w:val="1"/>
        </w:numPr>
        <w:rPr/>
      </w:pPr>
      <w:bookmarkStart w:id="188" w:name="__RefHeading___Toc32560_653776707"/>
      <w:bookmarkStart w:id="189" w:name="_Toc63"/>
      <w:bookmarkEnd w:id="188"/>
      <w:r>
        <w:rPr>
          <w:rtl w:val="true"/>
        </w:rPr>
        <w:t>فصل</w:t>
      </w:r>
      <w:bookmarkEnd w:id="189"/>
    </w:p>
    <w:p>
      <w:pPr>
        <w:pStyle w:val="BookText"/>
        <w:rPr/>
      </w:pPr>
      <w:r>
        <w:rPr>
          <w:rFonts w:ascii="IRNazanin" w:hAnsi="IRNazanin" w:eastAsia="IRNazanin"/>
          <w:color w:val="111111"/>
          <w:sz w:val="28"/>
          <w:sz w:val="28"/>
          <w:szCs w:val="28"/>
          <w:rtl w:val="true"/>
          <w:lang w:bidi="fa-IR"/>
        </w:rPr>
        <w:t>ویفصل فی السعة بین کم الاستفهامیة وممیزها بالظرف وشبهه نحو کم عندک غلاما وکم لک جاریة ولا یجوز مثل ذلک فی العدد المرکب وما جری مجراه الّا فی الضرورة کقول الشاعر</w:t>
      </w:r>
    </w:p>
    <w:p>
      <w:pPr>
        <w:pStyle w:val="BookText"/>
        <w:rPr/>
      </w:pPr>
      <w:r>
        <w:rPr>
          <w:rFonts w:ascii="IRNazanin" w:hAnsi="IRNazanin" w:eastAsia="IRNazanin"/>
          <w:color w:val="111111"/>
          <w:sz w:val="28"/>
          <w:sz w:val="28"/>
          <w:szCs w:val="28"/>
          <w:rtl w:val="true"/>
          <w:lang w:bidi="fa-IR"/>
        </w:rPr>
        <w:t>یذکّر فیک حنین العجول</w:t>
      </w:r>
    </w:p>
    <w:p>
      <w:pPr>
        <w:pStyle w:val="BookText"/>
        <w:rPr/>
      </w:pPr>
      <w:r>
        <w:rPr>
          <w:rFonts w:ascii="IRNazanin" w:hAnsi="IRNazanin" w:eastAsia="IRNazanin"/>
          <w:color w:val="111111"/>
          <w:sz w:val="28"/>
          <w:sz w:val="28"/>
          <w:szCs w:val="28"/>
          <w:rtl w:val="true"/>
          <w:lang w:bidi="fa-IR"/>
        </w:rPr>
        <w:t>ونوح الحمامة تدعو هدیلا</w:t>
      </w:r>
    </w:p>
    <w:p>
      <w:pPr>
        <w:pStyle w:val="BookText"/>
        <w:rPr/>
      </w:pPr>
      <w:r>
        <w:rPr>
          <w:rFonts w:ascii="IRNazanin" w:hAnsi="IRNazanin" w:eastAsia="IRNazanin"/>
          <w:color w:val="111111"/>
          <w:sz w:val="28"/>
          <w:sz w:val="28"/>
          <w:szCs w:val="28"/>
          <w:rtl w:val="true"/>
          <w:lang w:bidi="fa-IR"/>
        </w:rPr>
        <w:t>علی اننی بعد ما قد مضی</w:t>
      </w:r>
    </w:p>
    <w:p>
      <w:pPr>
        <w:pStyle w:val="BookText"/>
        <w:rPr/>
      </w:pPr>
      <w:r>
        <w:rPr>
          <w:rFonts w:ascii="IRNazanin" w:hAnsi="IRNazanin" w:eastAsia="IRNazanin"/>
          <w:color w:val="111111"/>
          <w:sz w:val="28"/>
          <w:sz w:val="28"/>
          <w:szCs w:val="28"/>
          <w:rtl w:val="true"/>
          <w:lang w:bidi="fa-IR"/>
        </w:rPr>
        <w:t>ثلاثون للهجر حولا کمیلا</w:t>
      </w:r>
    </w:p>
    <w:p>
      <w:pPr>
        <w:pStyle w:val="BookText"/>
        <w:rPr/>
      </w:pPr>
      <w:r>
        <w:rPr>
          <w:rFonts w:ascii="IRNazanin" w:hAnsi="IRNazanin" w:eastAsia="IRNazanin"/>
          <w:color w:val="111111"/>
          <w:sz w:val="28"/>
          <w:sz w:val="28"/>
          <w:szCs w:val="28"/>
          <w:rtl w:val="true"/>
          <w:lang w:bidi="fa-IR"/>
        </w:rPr>
        <w:t>ولا یفصل بین کم الخبریة وممیزها الّا فی الضرورة فیجوز لاجلها الفصل بینهما بالظرف وشبهه وبالجملة فاذا فصل بالظرف وشبهه اختیر نصب الممیز وجاز ایضا جرّه فمن نصبه قول الشاعر</w:t>
      </w:r>
    </w:p>
    <w:p>
      <w:pPr>
        <w:pStyle w:val="BookText"/>
        <w:rPr/>
      </w:pPr>
      <w:r>
        <w:rPr>
          <w:rFonts w:ascii="IRNazanin" w:hAnsi="IRNazanin" w:eastAsia="IRNazanin"/>
          <w:color w:val="111111"/>
          <w:sz w:val="28"/>
          <w:sz w:val="28"/>
          <w:szCs w:val="28"/>
          <w:rtl w:val="true"/>
          <w:lang w:bidi="fa-IR"/>
        </w:rPr>
        <w:t>تؤمّ سنانا وکم دونه</w:t>
      </w:r>
    </w:p>
    <w:p>
      <w:pPr>
        <w:pStyle w:val="BookText"/>
        <w:rPr/>
      </w:pPr>
      <w:r>
        <w:rPr>
          <w:rFonts w:ascii="IRNazanin" w:hAnsi="IRNazanin" w:eastAsia="IRNazanin"/>
          <w:color w:val="111111"/>
          <w:sz w:val="28"/>
          <w:sz w:val="28"/>
          <w:szCs w:val="28"/>
          <w:rtl w:val="true"/>
          <w:lang w:bidi="fa-IR"/>
        </w:rPr>
        <w:t>من الارض محدودبا غارها</w:t>
      </w:r>
    </w:p>
    <w:p>
      <w:pPr>
        <w:pStyle w:val="BookText"/>
        <w:rPr/>
      </w:pPr>
      <w:r>
        <w:rPr>
          <w:rFonts w:ascii="IRNazanin" w:hAnsi="IRNazanin" w:eastAsia="IRNazanin"/>
          <w:color w:val="111111"/>
          <w:sz w:val="28"/>
          <w:sz w:val="28"/>
          <w:szCs w:val="28"/>
          <w:rtl w:val="true"/>
          <w:lang w:bidi="fa-IR"/>
        </w:rPr>
        <w:t>ومن جره قول الآخر</w:t>
      </w:r>
    </w:p>
    <w:p>
      <w:pPr>
        <w:pStyle w:val="BookText"/>
        <w:rPr/>
      </w:pPr>
      <w:r>
        <w:rPr>
          <w:rFonts w:ascii="IRNazanin" w:hAnsi="IRNazanin" w:eastAsia="IRNazanin"/>
          <w:color w:val="111111"/>
          <w:sz w:val="28"/>
          <w:sz w:val="28"/>
          <w:szCs w:val="28"/>
          <w:rtl w:val="true"/>
          <w:lang w:bidi="fa-IR"/>
        </w:rPr>
        <w:t>کم فی بنی سعد بن بکر سید</w:t>
      </w:r>
    </w:p>
    <w:p>
      <w:pPr>
        <w:pStyle w:val="BookText"/>
        <w:rPr/>
      </w:pPr>
      <w:r>
        <w:rPr>
          <w:rFonts w:ascii="IRNazanin" w:hAnsi="IRNazanin" w:eastAsia="IRNazanin"/>
          <w:color w:val="111111"/>
          <w:sz w:val="28"/>
          <w:sz w:val="28"/>
          <w:szCs w:val="28"/>
          <w:rtl w:val="true"/>
          <w:lang w:bidi="fa-IR"/>
        </w:rPr>
        <w:t>ضخم الدسیعة ماجد نفّاع</w:t>
      </w:r>
    </w:p>
    <w:p>
      <w:pPr>
        <w:pStyle w:val="BookText"/>
        <w:rPr/>
      </w:pPr>
      <w:r>
        <w:rPr>
          <w:rFonts w:ascii="IRNazanin" w:hAnsi="IRNazanin" w:eastAsia="IRNazanin"/>
          <w:color w:val="111111"/>
          <w:sz w:val="28"/>
          <w:sz w:val="28"/>
          <w:szCs w:val="28"/>
          <w:rtl w:val="true"/>
          <w:lang w:bidi="fa-IR"/>
        </w:rPr>
        <w:t>وقول الآخر</w:t>
      </w:r>
    </w:p>
    <w:p>
      <w:pPr>
        <w:pStyle w:val="BookText"/>
        <w:rPr/>
      </w:pPr>
      <w:r>
        <w:rPr>
          <w:rFonts w:ascii="IRNazanin" w:hAnsi="IRNazanin" w:eastAsia="IRNazanin"/>
          <w:color w:val="111111"/>
          <w:sz w:val="28"/>
          <w:sz w:val="28"/>
          <w:szCs w:val="28"/>
          <w:rtl w:val="true"/>
          <w:lang w:bidi="fa-IR"/>
        </w:rPr>
        <w:t>کم بجود مقرف نال العلا</w:t>
      </w:r>
    </w:p>
    <w:p>
      <w:pPr>
        <w:pStyle w:val="BookText"/>
        <w:rPr/>
      </w:pPr>
      <w:r>
        <w:rPr>
          <w:rFonts w:ascii="IRNazanin" w:hAnsi="IRNazanin" w:eastAsia="IRNazanin"/>
          <w:color w:val="111111"/>
          <w:sz w:val="28"/>
          <w:sz w:val="28"/>
          <w:szCs w:val="28"/>
          <w:rtl w:val="true"/>
          <w:lang w:bidi="fa-IR"/>
        </w:rPr>
        <w:t>وکریم بخله قد وضعه</w:t>
      </w:r>
    </w:p>
    <w:p>
      <w:pPr>
        <w:pStyle w:val="BookText"/>
        <w:rPr/>
      </w:pPr>
      <w:r>
        <w:rPr>
          <w:rFonts w:ascii="IRNazanin" w:hAnsi="IRNazanin" w:eastAsia="IRNazanin"/>
          <w:color w:val="111111"/>
          <w:sz w:val="28"/>
          <w:sz w:val="28"/>
          <w:szCs w:val="28"/>
          <w:rtl w:val="true"/>
          <w:lang w:bidi="fa-IR"/>
        </w:rPr>
        <w:t>واذا فصل بالجملة وجب نصب الممیز کما فی قول الشاعر</w:t>
      </w:r>
    </w:p>
    <w:p>
      <w:pPr>
        <w:pStyle w:val="BookText"/>
        <w:rPr/>
      </w:pPr>
      <w:r>
        <w:rPr>
          <w:rFonts w:ascii="IRNazanin" w:hAnsi="IRNazanin" w:eastAsia="IRNazanin"/>
          <w:color w:val="111111"/>
          <w:sz w:val="28"/>
          <w:sz w:val="28"/>
          <w:szCs w:val="28"/>
          <w:rtl w:val="true"/>
          <w:lang w:bidi="fa-IR"/>
        </w:rPr>
        <w:t>کم نالنی منهم فضلا علی عدم</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لا اکاد من الإقتار اجتمل </w:t>
      </w:r>
      <w:bookmarkStart w:id="190" w:name="pg6369_46127"/>
    </w:p>
    <w:p>
      <w:pPr>
        <w:pStyle w:val="BookText"/>
        <w:rPr/>
      </w:pPr>
      <w:bookmarkEnd w:id="190"/>
      <w:r>
        <w:rPr>
          <w:rFonts w:ascii="IRNazanin" w:hAnsi="IRNazanin" w:eastAsia="IRNazanin"/>
          <w:color w:val="111111"/>
          <w:sz w:val="28"/>
          <w:sz w:val="28"/>
          <w:szCs w:val="28"/>
          <w:rtl w:val="true"/>
          <w:lang w:bidi="fa-IR"/>
        </w:rPr>
        <w:t>ککم کأیّن وکذا وینتصب</w:t>
      </w:r>
    </w:p>
    <w:p>
      <w:pPr>
        <w:pStyle w:val="BookText"/>
        <w:rPr/>
      </w:pPr>
      <w:r>
        <w:rPr>
          <w:rFonts w:ascii="IRNazanin" w:hAnsi="IRNazanin" w:eastAsia="IRNazanin"/>
          <w:color w:val="111111"/>
          <w:sz w:val="28"/>
          <w:sz w:val="28"/>
          <w:szCs w:val="28"/>
          <w:rtl w:val="true"/>
          <w:lang w:bidi="fa-IR"/>
        </w:rPr>
        <w:t>تمییز ذین أو به صل من تصب</w:t>
      </w:r>
    </w:p>
    <w:p>
      <w:pPr>
        <w:pStyle w:val="BookText"/>
        <w:rPr/>
      </w:pPr>
      <w:r>
        <w:rPr>
          <w:rFonts w:ascii="IRNazanin" w:hAnsi="IRNazanin" w:eastAsia="IRNazanin"/>
          <w:color w:val="111111"/>
          <w:sz w:val="28"/>
          <w:sz w:val="28"/>
          <w:szCs w:val="28"/>
          <w:rtl w:val="true"/>
          <w:lang w:bidi="fa-IR"/>
        </w:rPr>
        <w:t>کأین وکذا مثل کم الخبریة فی الدلالة علی تکثیر العدد وفی الافتقار الی ممیز لکن ممیز کم مجرور کما سبق وممیز کأین منصوب نحو کأین رجلا رأیت وکذا ممیز کذا نحو رأیت کذا رجلا واکثر ما یقع ممیز کأین مجرورا بمن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نَبِیٍّ قاتَلَ مَعَهُ رِبِّیُّونَ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وَکَأَیِّنْ مِنْ آیَةٍ فِی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مثل کم فی لزومها صدر الکلام بخلاف کذا فلذلک یقال رأیت کذا وکذا رجلا وعندی کذا وکذا درهما ولا یجوز مثل ذلک فی کأین</w:t>
      </w:r>
    </w:p>
    <w:p>
      <w:pPr>
        <w:pStyle w:val="Heading2"/>
        <w:numPr>
          <w:ilvl w:val="1"/>
          <w:numId w:val="1"/>
        </w:numPr>
        <w:rPr/>
      </w:pPr>
      <w:bookmarkStart w:id="191" w:name="__RefHeading___Toc32562_653776707"/>
      <w:bookmarkStart w:id="192" w:name="_Toc64"/>
      <w:bookmarkEnd w:id="191"/>
      <w:r>
        <w:rPr>
          <w:rtl w:val="true"/>
        </w:rPr>
        <w:t>الحکایة</w:t>
      </w:r>
      <w:bookmarkEnd w:id="192"/>
    </w:p>
    <w:p>
      <w:pPr>
        <w:pStyle w:val="BookText"/>
        <w:rPr/>
      </w:pPr>
      <w:r>
        <w:rPr>
          <w:rFonts w:ascii="IRNazanin" w:hAnsi="IRNazanin" w:eastAsia="IRNazanin"/>
          <w:color w:val="111111"/>
          <w:sz w:val="28"/>
          <w:sz w:val="28"/>
          <w:szCs w:val="28"/>
          <w:rtl w:val="true"/>
          <w:lang w:bidi="fa-IR"/>
        </w:rPr>
        <w:t>إحک بأیّ ما لمنکور سئل</w:t>
      </w:r>
    </w:p>
    <w:p>
      <w:pPr>
        <w:pStyle w:val="BookText"/>
        <w:rPr/>
      </w:pPr>
      <w:r>
        <w:rPr>
          <w:rFonts w:ascii="IRNazanin" w:hAnsi="IRNazanin" w:eastAsia="IRNazanin"/>
          <w:color w:val="111111"/>
          <w:sz w:val="28"/>
          <w:sz w:val="28"/>
          <w:szCs w:val="28"/>
          <w:rtl w:val="true"/>
          <w:lang w:bidi="fa-IR"/>
        </w:rPr>
        <w:t>عنه بها فی الوقف أو حین تصل</w:t>
      </w:r>
    </w:p>
    <w:p>
      <w:pPr>
        <w:pStyle w:val="BookText"/>
        <w:rPr/>
      </w:pPr>
      <w:r>
        <w:rPr>
          <w:rFonts w:ascii="IRNazanin" w:hAnsi="IRNazanin" w:eastAsia="IRNazanin"/>
          <w:color w:val="111111"/>
          <w:sz w:val="28"/>
          <w:sz w:val="28"/>
          <w:szCs w:val="28"/>
          <w:rtl w:val="true"/>
          <w:lang w:bidi="fa-IR"/>
        </w:rPr>
        <w:t>ووقفا احک ما لمنکور بمن</w:t>
      </w:r>
    </w:p>
    <w:p>
      <w:pPr>
        <w:pStyle w:val="BookText"/>
        <w:rPr/>
      </w:pPr>
      <w:r>
        <w:rPr>
          <w:rFonts w:ascii="IRNazanin" w:hAnsi="IRNazanin" w:eastAsia="IRNazanin"/>
          <w:color w:val="111111"/>
          <w:sz w:val="28"/>
          <w:sz w:val="28"/>
          <w:szCs w:val="28"/>
          <w:rtl w:val="true"/>
          <w:lang w:bidi="fa-IR"/>
        </w:rPr>
        <w:t>والنّون حرّک مطلقا وأشبعن</w:t>
      </w:r>
    </w:p>
    <w:p>
      <w:pPr>
        <w:pStyle w:val="BookText"/>
        <w:rPr/>
      </w:pPr>
      <w:r>
        <w:rPr>
          <w:rFonts w:ascii="IRNazanin" w:hAnsi="IRNazanin" w:eastAsia="IRNazanin"/>
          <w:color w:val="111111"/>
          <w:sz w:val="28"/>
          <w:sz w:val="28"/>
          <w:szCs w:val="28"/>
          <w:rtl w:val="true"/>
          <w:lang w:bidi="fa-IR"/>
        </w:rPr>
        <w:t>وقل منان ومنین بعد لی</w:t>
      </w:r>
    </w:p>
    <w:p>
      <w:pPr>
        <w:pStyle w:val="BookText"/>
        <w:rPr/>
      </w:pPr>
      <w:r>
        <w:rPr>
          <w:rFonts w:ascii="IRNazanin" w:hAnsi="IRNazanin" w:eastAsia="IRNazanin"/>
          <w:color w:val="111111"/>
          <w:sz w:val="28"/>
          <w:sz w:val="28"/>
          <w:szCs w:val="28"/>
          <w:rtl w:val="true"/>
          <w:lang w:bidi="fa-IR"/>
        </w:rPr>
        <w:t>إلفان بابنین وسکّن تعدل</w:t>
      </w:r>
    </w:p>
    <w:p>
      <w:pPr>
        <w:pStyle w:val="BookText"/>
        <w:rPr/>
      </w:pPr>
      <w:r>
        <w:rPr>
          <w:rFonts w:ascii="IRNazanin" w:hAnsi="IRNazanin" w:eastAsia="IRNazanin"/>
          <w:color w:val="111111"/>
          <w:sz w:val="28"/>
          <w:sz w:val="28"/>
          <w:szCs w:val="28"/>
          <w:rtl w:val="true"/>
          <w:lang w:bidi="fa-IR"/>
        </w:rPr>
        <w:t>وقل لمن قال أتت بنت منه</w:t>
      </w:r>
    </w:p>
    <w:p>
      <w:pPr>
        <w:pStyle w:val="BookText"/>
        <w:rPr/>
      </w:pPr>
      <w:r>
        <w:rPr>
          <w:rFonts w:ascii="IRNazanin" w:hAnsi="IRNazanin" w:eastAsia="IRNazanin"/>
          <w:color w:val="111111"/>
          <w:sz w:val="28"/>
          <w:sz w:val="28"/>
          <w:szCs w:val="28"/>
          <w:rtl w:val="true"/>
          <w:lang w:bidi="fa-IR"/>
        </w:rPr>
        <w:t>والنّون قبل تا المثنّی مسکنه</w:t>
      </w:r>
    </w:p>
    <w:p>
      <w:pPr>
        <w:pStyle w:val="BookText"/>
        <w:rPr/>
      </w:pPr>
      <w:r>
        <w:rPr>
          <w:rFonts w:ascii="IRNazanin" w:hAnsi="IRNazanin" w:eastAsia="IRNazanin"/>
          <w:color w:val="111111"/>
          <w:sz w:val="28"/>
          <w:sz w:val="28"/>
          <w:szCs w:val="28"/>
          <w:rtl w:val="true"/>
          <w:lang w:bidi="fa-IR"/>
        </w:rPr>
        <w:t>والفتح نزر وصل التّا والألف</w:t>
      </w:r>
    </w:p>
    <w:p>
      <w:pPr>
        <w:pStyle w:val="BookText"/>
        <w:rPr/>
      </w:pPr>
      <w:r>
        <w:rPr>
          <w:rFonts w:ascii="IRNazanin" w:hAnsi="IRNazanin" w:eastAsia="IRNazanin"/>
          <w:color w:val="111111"/>
          <w:sz w:val="28"/>
          <w:sz w:val="28"/>
          <w:szCs w:val="28"/>
          <w:rtl w:val="true"/>
          <w:lang w:bidi="fa-IR"/>
        </w:rPr>
        <w:t>بمن بإثر ذا بنسوة کلف</w:t>
      </w:r>
    </w:p>
    <w:p>
      <w:pPr>
        <w:pStyle w:val="BookText"/>
        <w:rPr/>
      </w:pPr>
      <w:r>
        <w:rPr>
          <w:rFonts w:ascii="IRNazanin" w:hAnsi="IRNazanin" w:eastAsia="IRNazanin"/>
          <w:color w:val="111111"/>
          <w:sz w:val="28"/>
          <w:sz w:val="28"/>
          <w:szCs w:val="28"/>
          <w:rtl w:val="true"/>
          <w:lang w:bidi="fa-IR"/>
        </w:rPr>
        <w:t>وقل منون ومنین مسکنا</w:t>
      </w:r>
    </w:p>
    <w:p>
      <w:pPr>
        <w:pStyle w:val="BookText"/>
        <w:rPr/>
      </w:pPr>
      <w:r>
        <w:rPr>
          <w:rFonts w:ascii="IRNazanin" w:hAnsi="IRNazanin" w:eastAsia="IRNazanin"/>
          <w:color w:val="111111"/>
          <w:sz w:val="28"/>
          <w:sz w:val="28"/>
          <w:szCs w:val="28"/>
          <w:rtl w:val="true"/>
          <w:lang w:bidi="fa-IR"/>
        </w:rPr>
        <w:t>إن قیل جا قوم لقوم فطنا</w:t>
      </w:r>
    </w:p>
    <w:p>
      <w:pPr>
        <w:pStyle w:val="BookText"/>
        <w:rPr/>
      </w:pPr>
      <w:r>
        <w:rPr>
          <w:rFonts w:ascii="IRNazanin" w:hAnsi="IRNazanin" w:eastAsia="IRNazanin"/>
          <w:color w:val="111111"/>
          <w:sz w:val="28"/>
          <w:sz w:val="28"/>
          <w:szCs w:val="28"/>
          <w:rtl w:val="true"/>
          <w:lang w:bidi="fa-IR"/>
        </w:rPr>
        <w:t>وإن تصل فلفظ من لا یختلف</w:t>
      </w:r>
    </w:p>
    <w:p>
      <w:pPr>
        <w:pStyle w:val="BookText"/>
        <w:rPr/>
      </w:pPr>
      <w:r>
        <w:rPr>
          <w:rFonts w:ascii="IRNazanin" w:hAnsi="IRNazanin" w:eastAsia="IRNazanin"/>
          <w:color w:val="111111"/>
          <w:sz w:val="28"/>
          <w:sz w:val="28"/>
          <w:szCs w:val="28"/>
          <w:rtl w:val="true"/>
          <w:lang w:bidi="fa-IR"/>
        </w:rPr>
        <w:t>ونادر منون فی نظم عرف</w:t>
      </w:r>
    </w:p>
    <w:p>
      <w:pPr>
        <w:pStyle w:val="BookText"/>
        <w:rPr/>
      </w:pPr>
      <w:r>
        <w:rPr>
          <w:rFonts w:ascii="IRNazanin" w:hAnsi="IRNazanin" w:eastAsia="IRNazanin"/>
          <w:color w:val="111111"/>
          <w:sz w:val="28"/>
          <w:sz w:val="28"/>
          <w:szCs w:val="28"/>
          <w:rtl w:val="true"/>
          <w:lang w:bidi="fa-IR"/>
        </w:rPr>
        <w:t>والعلم احکیّنه من بعد من</w:t>
      </w:r>
    </w:p>
    <w:p>
      <w:pPr>
        <w:pStyle w:val="BookText"/>
        <w:rPr/>
      </w:pPr>
      <w:r>
        <w:rPr>
          <w:rFonts w:ascii="IRNazanin" w:hAnsi="IRNazanin" w:eastAsia="IRNazanin"/>
          <w:color w:val="111111"/>
          <w:sz w:val="28"/>
          <w:sz w:val="28"/>
          <w:szCs w:val="28"/>
          <w:rtl w:val="true"/>
          <w:lang w:bidi="fa-IR"/>
        </w:rPr>
        <w:t>إن عریت من عاطف بها اقترن</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سئل بأیّ عن مذکور منکر حکی فیها وصلا ووقفا ما للمسؤل عنه من اعراب وتذکیر وتأنیث وافراد وتثنیة وجمع تصحیح موجود فیه او صالح لوصفه کقولک لمن قال رأیت رجلا وامرأة وغلامین وجاریتین وبنین وبنات أیّا وأیة وأیّین وأیّتین وأیین وأیّات وان سئل عنه بمن حکی فی لفظها فی الوقف خاصة ما له من الحرکات باشباع وما له من تذکیر وتأنیث وافراد وتثنیة وجمع فتقول لمن قال جاءنی رجل منو ولمن قال رأیت رجلا منا ولمن قال مررت برجل منی وتقول لمن قال لقینی </w:t>
      </w:r>
    </w:p>
    <w:p>
      <w:pPr>
        <w:pStyle w:val="BookText"/>
        <w:rPr/>
      </w:pPr>
      <w:r>
        <w:rPr>
          <w:rFonts w:ascii="IRNazanin" w:hAnsi="IRNazanin" w:eastAsia="IRNazanin"/>
          <w:color w:val="111111"/>
          <w:sz w:val="28"/>
          <w:sz w:val="28"/>
          <w:szCs w:val="28"/>
          <w:rtl w:val="true"/>
          <w:lang w:bidi="fa-IR"/>
        </w:rPr>
        <w:t>رجلان منان ولمن قال رأیت رجلین منین بالالف فی حکایة المثنی المرفوع وبالیاء فی حکایة المثنی المنصوب ولما اراد بیان هذه المسئلة ولم یستقم له فی الوزن ان یمثل بمنان ومنین مسکنی النون مثل بهما محرکی النون للضرورة ثم نبه علی ما یلزم فی الاستعمال من اسکان النون بقوله وقل منان ومنین بعد لی الفان بابنین وسکن تعدل وتقول لمن قال رأیت امرأة منه او منت بفتح ما قبل التاء فی احد الوجهین ثم قلبها هاء وببقاء ما قبل التاء ساکنا فی الوجه الآخر وسلامتها وتقول لمن قال رأیت امرأتین منتین او منتین باسکان النون او فتحها کما فی الافراد والاسکان اجود واکثر وقد نبه علی ذلک بقوله والنون قبل تا المثنی مسکنه والفتح نزر وتقول لمن قال رأیت نسوة منات ولمن قال جاء رجال منون ولمن قال مررت برجال منین فان وصلت قلت من یا فتی فی الافراد والتثنیة والجمع والتذکیر والتأنیث ولذلک قال وان تصل فلفظ من لا یختلف فاما قول الشاعر</w:t>
      </w:r>
    </w:p>
    <w:p>
      <w:pPr>
        <w:pStyle w:val="BookText"/>
        <w:rPr/>
      </w:pPr>
      <w:r>
        <w:rPr>
          <w:rFonts w:ascii="IRNazanin" w:hAnsi="IRNazanin" w:eastAsia="IRNazanin"/>
          <w:color w:val="111111"/>
          <w:sz w:val="28"/>
          <w:sz w:val="28"/>
          <w:szCs w:val="28"/>
          <w:rtl w:val="true"/>
          <w:lang w:bidi="fa-IR"/>
        </w:rPr>
        <w:t>أتوا ناری فقلت منون أنتم</w:t>
      </w:r>
    </w:p>
    <w:p>
      <w:pPr>
        <w:pStyle w:val="BookText"/>
        <w:rPr/>
      </w:pPr>
      <w:r>
        <w:rPr>
          <w:rFonts w:ascii="IRNazanin" w:hAnsi="IRNazanin" w:eastAsia="IRNazanin"/>
          <w:color w:val="111111"/>
          <w:sz w:val="28"/>
          <w:sz w:val="28"/>
          <w:szCs w:val="28"/>
          <w:rtl w:val="true"/>
          <w:lang w:bidi="fa-IR"/>
        </w:rPr>
        <w:t>فقالوا الجنّ قلت عموا ظلاما</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علی ندوره شذوذ من وجهین احدهما انه حکی مقدرا غیر مذکور والثانی انه اثبت العلامة فی الوصل وحقها ان لا تثبت الّا فی الوقف واذا سئل بمن عن علم مذکور فجیء به بعد من غیر مقرونة بعاطف فاهل الحجاز یحکون فیه اعراب الاول رفعا لتوهم ان المسئول عنه غیر المذکور فیحرکونه بالضم ان کان الاول مرفوعا وبالفتح ان کان منصوبا وبالکسر ان کان مجرورا فیقولون لمن قال جاء زید من زید ولمن قال رأیت زیدا من زیدا ولمن قال مررت بزید من زید واما غیر الحجازیین فلا یحکون بل یجیئون بالعلم المسؤل عنه بعد من مرفوعا لانه مبتدأ خبره من او خبر مبتداؤه من فلو اقترنت من بعاطف کما فی قولک لمن قال مررت بزید ومن زید تعین الرفع عند جمیع العرب ولا یحکی غیر العلم واجاز یونس حکایة کل معرفة فیقول لمن قال رأیت غلام زید من غلام زید ولمن قال مررت بغلام زید من غلام زید قال شیخنا رحمة الله ولا اعلم له موافقا وفی حکایة العلم معطوفا او معطوفا علیه غیر علم خلاف فمنهم من منع ذلک ومنهم من اجازه فتقول لمن قال رأیت سعیدا وابنه من سعیدا وابنه ولمن قال رأیت غلام زید وعمرا من غلام زید وعمرا واذا وصف العلم بابن حکی بصفته کقولک لمن قال مررت بزید بن عمرو من زید ابن عمرو فان وصف بغیر ذلک لم یجز ان یحکی بصفته بل ان حکی حکی بدونها وربما </w:t>
      </w:r>
      <w:bookmarkStart w:id="193" w:name="pg6369_46131"/>
    </w:p>
    <w:p>
      <w:pPr>
        <w:pStyle w:val="BookText"/>
        <w:rPr/>
      </w:pPr>
      <w:bookmarkEnd w:id="193"/>
      <w:r>
        <w:rPr>
          <w:rFonts w:ascii="IRNazanin" w:hAnsi="IRNazanin" w:eastAsia="IRNazanin"/>
          <w:color w:val="111111"/>
          <w:sz w:val="28"/>
          <w:sz w:val="28"/>
          <w:szCs w:val="28"/>
          <w:rtl w:val="true"/>
          <w:lang w:bidi="fa-IR"/>
        </w:rPr>
        <w:t>حکی المضمر بمن کما یحکی المنکر فیقال منین لمن قال مررت بهم ومنون لمن قال ذهبوا ومن العرب من یحکی الاسم النکرة مجردة من أیّ ومنه قول بعضهم لیس بقرشیا رادا علی من قال ان فی الدار قرشیا او نحو ذلک ومثله قول من قال دعنا من تمرتان فاما قول الشاعر</w:t>
      </w:r>
    </w:p>
    <w:p>
      <w:pPr>
        <w:pStyle w:val="BookText"/>
        <w:rPr/>
      </w:pPr>
      <w:r>
        <w:rPr>
          <w:rFonts w:ascii="IRNazanin" w:hAnsi="IRNazanin" w:eastAsia="IRNazanin"/>
          <w:color w:val="111111"/>
          <w:sz w:val="28"/>
          <w:sz w:val="28"/>
          <w:szCs w:val="28"/>
          <w:rtl w:val="true"/>
          <w:lang w:bidi="fa-IR"/>
        </w:rPr>
        <w:t>فاجبت قائل کیف انت بصالح</w:t>
      </w:r>
    </w:p>
    <w:p>
      <w:pPr>
        <w:pStyle w:val="BookText"/>
        <w:rPr/>
      </w:pPr>
      <w:r>
        <w:rPr>
          <w:rFonts w:ascii="IRNazanin" w:hAnsi="IRNazanin" w:eastAsia="IRNazanin"/>
          <w:color w:val="111111"/>
          <w:sz w:val="28"/>
          <w:sz w:val="28"/>
          <w:szCs w:val="28"/>
          <w:rtl w:val="true"/>
          <w:lang w:bidi="fa-IR"/>
        </w:rPr>
        <w:t>حتی مللت وملنی عوادی</w:t>
      </w:r>
    </w:p>
    <w:p>
      <w:pPr>
        <w:pStyle w:val="BookText"/>
        <w:rPr/>
      </w:pPr>
      <w:r>
        <w:rPr>
          <w:rFonts w:ascii="IRNazanin" w:hAnsi="IRNazanin" w:eastAsia="IRNazanin"/>
          <w:color w:val="111111"/>
          <w:sz w:val="28"/>
          <w:sz w:val="28"/>
          <w:szCs w:val="28"/>
          <w:rtl w:val="true"/>
          <w:lang w:bidi="fa-IR"/>
        </w:rPr>
        <w:t>فلیس من هذا القبیل لانه من حکایة الجمل لا من حکایة المفرد لانه جواب للاستفهام وجواب الاستفهام لا یکون الّا جملة فصالح علی هذا خبر مبتدأ محذوف والتقدیر فاجبت قائل کیف انت بانا صالح ثم حذف المبتدأ وبقی خبره علی ما یستحقه من الرفع ولا یجوز ان یقال بصالحا کما لا یجوز ان یقال زیدا لمن قال من فی الدار وانما یقال زید بالرفع لانه مبتدأ محذوف الخبر ویروی فاجبت قائل کیف انت بصالح بالجرّ علی قصد حکایة الاسم المفرد کأنه قال فاجبت قائل کیف انت بهذه اللفظة</w:t>
      </w:r>
    </w:p>
    <w:p>
      <w:pPr>
        <w:pStyle w:val="Heading2"/>
        <w:numPr>
          <w:ilvl w:val="1"/>
          <w:numId w:val="1"/>
        </w:numPr>
        <w:rPr/>
      </w:pPr>
      <w:bookmarkStart w:id="194" w:name="__RefHeading___Toc32564_653776707"/>
      <w:bookmarkStart w:id="195" w:name="_Toc65"/>
      <w:bookmarkEnd w:id="194"/>
      <w:r>
        <w:rPr>
          <w:rtl w:val="true"/>
        </w:rPr>
        <w:t>التأنیث</w:t>
      </w:r>
      <w:bookmarkEnd w:id="195"/>
    </w:p>
    <w:p>
      <w:pPr>
        <w:pStyle w:val="BookText"/>
        <w:rPr/>
      </w:pPr>
      <w:r>
        <w:rPr>
          <w:rFonts w:ascii="IRNazanin" w:hAnsi="IRNazanin" w:eastAsia="IRNazanin"/>
          <w:color w:val="111111"/>
          <w:sz w:val="28"/>
          <w:sz w:val="28"/>
          <w:szCs w:val="28"/>
          <w:rtl w:val="true"/>
          <w:lang w:bidi="fa-IR"/>
        </w:rPr>
        <w:t>علامة التّأنیث تاء أو ألف</w:t>
      </w:r>
    </w:p>
    <w:p>
      <w:pPr>
        <w:pStyle w:val="BookText"/>
        <w:rPr/>
      </w:pPr>
      <w:r>
        <w:rPr>
          <w:rFonts w:ascii="IRNazanin" w:hAnsi="IRNazanin" w:eastAsia="IRNazanin"/>
          <w:color w:val="111111"/>
          <w:sz w:val="28"/>
          <w:sz w:val="28"/>
          <w:szCs w:val="28"/>
          <w:rtl w:val="true"/>
          <w:lang w:bidi="fa-IR"/>
        </w:rPr>
        <w:t>وفی أسام قدّروا التّا کالکتف</w:t>
      </w:r>
    </w:p>
    <w:p>
      <w:pPr>
        <w:pStyle w:val="BookText"/>
        <w:rPr/>
      </w:pPr>
      <w:r>
        <w:rPr>
          <w:rFonts w:ascii="IRNazanin" w:hAnsi="IRNazanin" w:eastAsia="IRNazanin"/>
          <w:color w:val="111111"/>
          <w:sz w:val="28"/>
          <w:sz w:val="28"/>
          <w:szCs w:val="28"/>
          <w:rtl w:val="true"/>
          <w:lang w:bidi="fa-IR"/>
        </w:rPr>
        <w:t>ویعرف التّقدیر بالضّمیر</w:t>
      </w:r>
    </w:p>
    <w:p>
      <w:pPr>
        <w:pStyle w:val="BookText"/>
        <w:rPr/>
      </w:pPr>
      <w:r>
        <w:rPr>
          <w:rFonts w:ascii="Amiri" w:hAnsi="Amiri" w:eastAsia="Amiri" w:cs="Amiri"/>
          <w:color w:val="111111"/>
          <w:sz w:val="28"/>
          <w:sz w:val="28"/>
          <w:szCs w:val="28"/>
          <w:rtl w:val="true"/>
          <w:lang w:bidi="ar-SA"/>
        </w:rPr>
        <w:t>ونحوه کالرّدّ فی التّصغیر</w:t>
      </w:r>
    </w:p>
    <w:p>
      <w:pPr>
        <w:pStyle w:val="BookText"/>
        <w:rPr/>
      </w:pPr>
      <w:r>
        <w:rPr>
          <w:rFonts w:ascii="IRNazanin" w:hAnsi="IRNazanin" w:eastAsia="IRNazanin"/>
          <w:color w:val="111111"/>
          <w:sz w:val="28"/>
          <w:sz w:val="28"/>
          <w:szCs w:val="28"/>
          <w:rtl w:val="true"/>
          <w:lang w:bidi="fa-IR"/>
        </w:rPr>
        <w:t>ولا تلی فارقة فعولا</w:t>
      </w:r>
    </w:p>
    <w:p>
      <w:pPr>
        <w:pStyle w:val="BookText"/>
        <w:rPr/>
      </w:pPr>
      <w:r>
        <w:rPr>
          <w:rFonts w:ascii="IRNazanin" w:hAnsi="IRNazanin" w:eastAsia="IRNazanin"/>
          <w:color w:val="111111"/>
          <w:sz w:val="28"/>
          <w:sz w:val="28"/>
          <w:szCs w:val="28"/>
          <w:rtl w:val="true"/>
          <w:lang w:bidi="fa-IR"/>
        </w:rPr>
        <w:t>أصلا ولا المفعال والمفعیلا</w:t>
      </w:r>
    </w:p>
    <w:p>
      <w:pPr>
        <w:pStyle w:val="BookText"/>
        <w:rPr/>
      </w:pPr>
      <w:r>
        <w:rPr>
          <w:rFonts w:ascii="IRNazanin" w:hAnsi="IRNazanin" w:eastAsia="IRNazanin"/>
          <w:color w:val="111111"/>
          <w:sz w:val="28"/>
          <w:sz w:val="28"/>
          <w:szCs w:val="28"/>
          <w:rtl w:val="true"/>
          <w:lang w:bidi="fa-IR"/>
        </w:rPr>
        <w:t>کذاک مفعل وما تلیه</w:t>
      </w:r>
    </w:p>
    <w:p>
      <w:pPr>
        <w:pStyle w:val="BookText"/>
        <w:rPr/>
      </w:pPr>
      <w:r>
        <w:rPr>
          <w:rFonts w:ascii="IRNazanin" w:hAnsi="IRNazanin" w:eastAsia="IRNazanin"/>
          <w:color w:val="111111"/>
          <w:sz w:val="28"/>
          <w:sz w:val="28"/>
          <w:szCs w:val="28"/>
          <w:rtl w:val="true"/>
          <w:lang w:bidi="fa-IR"/>
        </w:rPr>
        <w:t>تا الفرق من ذی فشذوذ فیه</w:t>
      </w:r>
    </w:p>
    <w:p>
      <w:pPr>
        <w:pStyle w:val="BookText"/>
        <w:rPr/>
      </w:pPr>
      <w:r>
        <w:rPr>
          <w:rFonts w:ascii="IRNazanin" w:hAnsi="IRNazanin" w:eastAsia="IRNazanin"/>
          <w:color w:val="111111"/>
          <w:sz w:val="28"/>
          <w:sz w:val="28"/>
          <w:szCs w:val="28"/>
          <w:rtl w:val="true"/>
          <w:lang w:bidi="fa-IR"/>
        </w:rPr>
        <w:t>ومن فعیل کقتیل إن تبع</w:t>
      </w:r>
    </w:p>
    <w:p>
      <w:pPr>
        <w:pStyle w:val="BookText"/>
        <w:rPr/>
      </w:pPr>
      <w:r>
        <w:rPr>
          <w:rFonts w:ascii="IRNazanin" w:hAnsi="IRNazanin" w:eastAsia="IRNazanin"/>
          <w:color w:val="111111"/>
          <w:sz w:val="28"/>
          <w:sz w:val="28"/>
          <w:szCs w:val="28"/>
          <w:rtl w:val="true"/>
          <w:lang w:bidi="fa-IR"/>
        </w:rPr>
        <w:t>موصوفه غالبا التّا تمتنع</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اسم فلا یخلو ان یکون موضوعا علی التذکیر او التأنیث والتذکیر هو الاصل فلذلک استغنی عن علامة بخلاف التأنیث فانه فرع فافتقر الی علامة وهی تاء او الف مقصورة او ممدودة والتاء اکثر استعمالا من الالف فلذلک قد یستغنی بتقدیرها فی بعض الاسماء عن الاظهار کما فی نحو ید وعین وکتف ویستدل علی تأنیث ما لا علامة فیه بتأنیث الضمیر العائد علیه نحو الکتف نهشتها وبما اشبه ذلک کالاشارة الیه بذی وما فی معناها نحو هذه کتف وکتانیث نعته وخبره نحو الکتف المشویة لذیذة وید زید مبسوطة وکتجرید عدده من التاء نحو ثلاث اید وکرد التاء الیه فی التصغیر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کیدیّة واعلم ان الاصل فی الغرض من زیادة هذه التاء فی الاسماء هو تمییز المؤنث من المذکر واکثر ما یکون ذلک فی الصفات نحو مسلم ومسلمة وظریف وظریفة وهو فی الاسماء قلیل نحو رجل ورجلة وامریء وامرأة وغلام وغلامة وانسان وانسانة وتکثر زیادة التاء لتمییز الواحد من الجنس فی المخلوقات نحو تمر وتمرة ونخل ونخلة وشجر وشجرة وقد تزاد لتمییز الجنس من الواحد نحو جباة وجبء وکمأة وکمء ولتمییز الواحد من الجنس فی المصنوعات نحو جرّ وجرّة ولبن ولبنة وقلنس وقلنسوة وسفین وسفینة وللتعویض عن یاء النسب نحو اشعثی واشاعثة وازرقی وازارقة ومهلبی ومهالبة وللدلالة علی التعریب نحو کیلجة وکیالجة وموزج وموازجة وللمبالغة نحو علّامة ونسّابة وراویة ولتاکید التأنیث کنعجة وللتعویض کزنادقة وجحاجحة وعدة وزنة والاصل زنادیق وجحاجیح ووعد ووزن وقد تکون التاء لازمة فیما یشترک فیه المذکر والمؤنث کربعة وفیما یختص بالمذکر ایضا کبهمة للشجاع وقد لا تلحق التاء صفة المؤنث استغناء عنها او اتساعا اما ما یستغنی عن التاء فما کان من الصفات مختصا بالمؤنث ولم یقصد به قصد فعله من افادة الحدوث نحو حائض وطامث بمعنی ذات اهلیة للحیض والطمث دون تعرض لوجود الفعل فلو قصد انه تجدد لها الحیض او الطمث فی احد الازمنة لحقت التاء فقیل حائضة وطامثة واما ما اتسع فیه فلم تلحقه التاء لتمییز مؤنثه من المذکر فیما کان من الصفات المشار الیها بقوله ولا تلی فارقة فعولا الابیات الثلاثة وحاصلها ان ما کان من الصفات علی فعول بمعنی فاعل کصبور وشکور او علی مفعال کمهزار او علی مفعیل کمعطیر او مفعل کمغشم او فعیل بمعنی مفعول غیر مجرد عن الوصفیة کجریح وقتیل فلا تلحقه التاء للفرق بین التأنیث والتذکیر الّا فیما شذ من نحو عدوّ وعدوّة ومیقان ومیقانة ومسکین ومسکینة ومن العرب من یقول امرأة مسکین علی القیاس حکاه سیبویه وتلحقه التاء للمبالغة ولذلک تدخل علی المذکر والمؤنث نحو رجل ملولة وفروقة وامرأة ملولة وفروقة وقالوا رجل مقدامة للبطل ومعزابة للذی یعزب بماشیته عن الناس فی المرعی وان کان فعول بمعنی مفعول فقد تلحقه التاء للتأنیث ولذلک احترز عنه بقوله ولا تلی فارقة فعولا اصلا ای بمعنی فاعل لانه اکثر من فعول بمعنی مفعول فهو اصل له وذلک نحو قولهم رکوبة بمعنی مرکوبة ورغوثة بمعنی مرغوثة ای مرضوعة وان کان فعیل بمعنی مفعول مجرّدا عن الوصفیة یجری مجری الاسماء فی کونه غیر جار علی موصوف لحقته التاء نحو ذبیحة ونطیحة واکیلة السبع ولا </w:t>
      </w:r>
    </w:p>
    <w:p>
      <w:pPr>
        <w:pStyle w:val="BookText"/>
        <w:rPr/>
      </w:pPr>
      <w:r>
        <w:rPr>
          <w:rFonts w:ascii="IRNazanin" w:hAnsi="IRNazanin" w:eastAsia="IRNazanin"/>
          <w:color w:val="111111"/>
          <w:sz w:val="28"/>
          <w:sz w:val="28"/>
          <w:szCs w:val="28"/>
          <w:rtl w:val="true"/>
          <w:lang w:bidi="fa-IR"/>
        </w:rPr>
        <w:t>تلحقه التاء اذا کان باقیا علی الوصفیة ویفهم هذا کله من قوله کذاک مفعل وما تلیه ثم قوله ومن فعیل کقتیل البیت والمراد بما تلیه فعیل الذی کقتیل وقد یشبه فعیل بمعنی فاعل بفعیل بمعنی مفعول کعظم رمیم وامرأة قریب وقد یشبه فعیل بمعنی مفعول بفعیل بمعنی فاعل کخصلة ذمیمة وفعلة حمیدة</w:t>
      </w:r>
    </w:p>
    <w:p>
      <w:pPr>
        <w:pStyle w:val="BookText"/>
        <w:rPr/>
      </w:pPr>
      <w:r>
        <w:rPr>
          <w:rFonts w:ascii="IRNazanin" w:hAnsi="IRNazanin" w:eastAsia="IRNazanin"/>
          <w:color w:val="111111"/>
          <w:sz w:val="28"/>
          <w:sz w:val="28"/>
          <w:szCs w:val="28"/>
          <w:rtl w:val="true"/>
          <w:lang w:bidi="fa-IR"/>
        </w:rPr>
        <w:t>وألف التّأنیث ذات قصر</w:t>
      </w:r>
    </w:p>
    <w:p>
      <w:pPr>
        <w:pStyle w:val="BookText"/>
        <w:rPr/>
      </w:pPr>
      <w:r>
        <w:rPr>
          <w:rFonts w:ascii="Amiri" w:hAnsi="Amiri" w:eastAsia="Amiri" w:cs="Amiri"/>
          <w:color w:val="111111"/>
          <w:sz w:val="28"/>
          <w:sz w:val="28"/>
          <w:szCs w:val="28"/>
          <w:rtl w:val="true"/>
          <w:lang w:bidi="ar-SA"/>
        </w:rPr>
        <w:t>وذات مدّ نحو أنثی الغرّ</w:t>
      </w:r>
    </w:p>
    <w:p>
      <w:pPr>
        <w:pStyle w:val="BookText"/>
        <w:rPr/>
      </w:pPr>
      <w:r>
        <w:rPr>
          <w:rFonts w:ascii="IRNazanin" w:hAnsi="IRNazanin" w:eastAsia="IRNazanin"/>
          <w:color w:val="111111"/>
          <w:sz w:val="28"/>
          <w:sz w:val="28"/>
          <w:szCs w:val="28"/>
          <w:rtl w:val="true"/>
          <w:lang w:bidi="fa-IR"/>
        </w:rPr>
        <w:t>والاشتهار فی مبانی الأولی</w:t>
      </w:r>
    </w:p>
    <w:p>
      <w:pPr>
        <w:pStyle w:val="BookText"/>
        <w:rPr/>
      </w:pPr>
      <w:r>
        <w:rPr>
          <w:rFonts w:ascii="IRNazanin" w:hAnsi="IRNazanin" w:eastAsia="IRNazanin"/>
          <w:color w:val="111111"/>
          <w:sz w:val="28"/>
          <w:sz w:val="28"/>
          <w:szCs w:val="28"/>
          <w:rtl w:val="true"/>
          <w:lang w:bidi="fa-IR"/>
        </w:rPr>
        <w:t>یبدیه وزن أربی والطّولی</w:t>
      </w:r>
    </w:p>
    <w:p>
      <w:pPr>
        <w:pStyle w:val="BookText"/>
        <w:rPr/>
      </w:pPr>
      <w:r>
        <w:rPr>
          <w:rFonts w:ascii="IRNazanin" w:hAnsi="IRNazanin" w:eastAsia="IRNazanin"/>
          <w:color w:val="111111"/>
          <w:sz w:val="28"/>
          <w:sz w:val="28"/>
          <w:szCs w:val="28"/>
          <w:rtl w:val="true"/>
          <w:lang w:bidi="fa-IR"/>
        </w:rPr>
        <w:t>ومرطی ووزن فعلی جمعا</w:t>
      </w:r>
    </w:p>
    <w:p>
      <w:pPr>
        <w:pStyle w:val="BookText"/>
        <w:rPr/>
      </w:pPr>
      <w:r>
        <w:rPr>
          <w:rFonts w:ascii="IRNazanin" w:hAnsi="IRNazanin" w:eastAsia="IRNazanin"/>
          <w:color w:val="111111"/>
          <w:sz w:val="28"/>
          <w:sz w:val="28"/>
          <w:szCs w:val="28"/>
          <w:rtl w:val="true"/>
          <w:lang w:bidi="fa-IR"/>
        </w:rPr>
        <w:t>أو مصدرا أو صفة کشبعی</w:t>
      </w:r>
    </w:p>
    <w:p>
      <w:pPr>
        <w:pStyle w:val="BookText"/>
        <w:rPr/>
      </w:pPr>
      <w:r>
        <w:rPr>
          <w:rFonts w:ascii="IRNazanin" w:hAnsi="IRNazanin" w:eastAsia="IRNazanin"/>
          <w:color w:val="111111"/>
          <w:sz w:val="28"/>
          <w:sz w:val="28"/>
          <w:szCs w:val="28"/>
          <w:rtl w:val="true"/>
          <w:lang w:bidi="fa-IR"/>
        </w:rPr>
        <w:t>وکحباری سمّهی سبطری</w:t>
      </w:r>
    </w:p>
    <w:p>
      <w:pPr>
        <w:pStyle w:val="BookText"/>
        <w:rPr/>
      </w:pPr>
      <w:r>
        <w:rPr>
          <w:rFonts w:ascii="Amiri" w:hAnsi="Amiri" w:eastAsia="Amiri" w:cs="Amiri"/>
          <w:color w:val="111111"/>
          <w:sz w:val="28"/>
          <w:sz w:val="28"/>
          <w:szCs w:val="28"/>
          <w:rtl w:val="true"/>
          <w:lang w:bidi="ar-SA"/>
        </w:rPr>
        <w:t>ذکری وحثّیثی مع الکفرّی</w:t>
      </w:r>
    </w:p>
    <w:p>
      <w:pPr>
        <w:pStyle w:val="BookText"/>
        <w:rPr/>
      </w:pPr>
      <w:r>
        <w:rPr>
          <w:rFonts w:ascii="Amiri" w:hAnsi="Amiri" w:eastAsia="Amiri" w:cs="Amiri"/>
          <w:color w:val="111111"/>
          <w:sz w:val="28"/>
          <w:sz w:val="28"/>
          <w:szCs w:val="28"/>
          <w:rtl w:val="true"/>
          <w:lang w:bidi="ar-SA"/>
        </w:rPr>
        <w:t>کذاک خلّیطی مع الشّقّاری</w:t>
      </w:r>
    </w:p>
    <w:p>
      <w:pPr>
        <w:pStyle w:val="BookText"/>
        <w:rPr/>
      </w:pPr>
      <w:r>
        <w:rPr>
          <w:rFonts w:ascii="IRNazanin" w:hAnsi="IRNazanin" w:eastAsia="IRNazanin"/>
          <w:color w:val="111111"/>
          <w:sz w:val="28"/>
          <w:sz w:val="28"/>
          <w:szCs w:val="28"/>
          <w:rtl w:val="true"/>
          <w:lang w:bidi="fa-IR"/>
        </w:rPr>
        <w:t>واعز لغیر هذه استندارا</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التأنیث علی ضربین مقصورة وممدودة فالمقصورة نحو حبلی وسکری والممدودة نحو غرّاء وحمراء ولا یخلو الآخر من کل مقصور او ممدود ان یکون الفا اصلیة او زائدة للتأنیث او للالحاق او للتکثیر فان لم یسبقها اکثر من اصلین فهی اصلیة کعصا ورجا وکساء وبناء وان سبقها اکثر من اصلین فهی زائدة للتأنیث ان منعت الاسم من الصرف والا فهی زائدة للالحاق کعلقی لنهت وحبرکی للذی طال ظهره وقصرت رجلاء وعلباء وقوباء او للتکثیر کقبعثری ولألفی التأنیث اوزان یعرفان بها فللمقصورة اوزان مشهورة وأخر مستندرة فمن اوزانها المشهورة فعلی نحو أربی للداهیة وأدمی وشعبی موضعان وفعلی اسما کبهمی او صفة کحبلی والطولی او مصدرا کرجعی وفعلی اسما کبردی او مصدرا کمرطی او صفة کحیدی وفعلی جمعا کصرعی او مصدرا کدعوی او صفة کسکری وشبعی فان کان فعلی اسما کارطی وعلقی ففی الفه وجهان ومنها فعالی کحباری وسمانی وفعّلی کسمهی وهو الباطل وفعلّی کسبطری ودفقی لضربین من المشی وفعلی مصدرا کذکری او جمعا کظربی وحجلی وفعّیلی کحثیثی وخصیصی وفعلّی ککفرّی لوعاء الطلع وحذرّی وبذری من الحذر والتبذیر وفعیّلی کخلیطی للاختلاط وقبیطی للناطف وفعّالی کشقاری لنهت ومنها ما لم ینبه علیه نحو فعنلی کقرنبی وفوعلی کخوزلی وفعلوی کهرنوی لنهت وفیعولی کفیضوضی وفعلایا کبرحایا وافعلاوی کاربعاوی لضرب من مشی الارنب وفعلوتی کرهبوتی وفعللولی کحندقوقی </w:t>
      </w:r>
      <w:bookmarkStart w:id="196" w:name="pg6369_46137"/>
    </w:p>
    <w:p>
      <w:pPr>
        <w:pStyle w:val="BookText"/>
        <w:rPr/>
      </w:pPr>
      <w:bookmarkEnd w:id="196"/>
      <w:r>
        <w:rPr>
          <w:rFonts w:ascii="IRNazanin" w:hAnsi="IRNazanin" w:eastAsia="IRNazanin"/>
          <w:color w:val="111111"/>
          <w:sz w:val="28"/>
          <w:sz w:val="28"/>
          <w:szCs w:val="28"/>
          <w:rtl w:val="true"/>
          <w:lang w:bidi="fa-IR"/>
        </w:rPr>
        <w:t>وفعّیلی کهبیخی ویفعلی کیهیرّی ومفعلی کمکورّی للعظیم الارنبة وفعللّی کشفصلی وفعلیا کمرحیّا وفعللایا کبردرایا وفوعالی کحولایا</w:t>
      </w:r>
    </w:p>
    <w:p>
      <w:pPr>
        <w:pStyle w:val="BookText"/>
        <w:rPr/>
      </w:pPr>
      <w:r>
        <w:rPr>
          <w:rFonts w:ascii="IRNazanin" w:hAnsi="IRNazanin" w:eastAsia="IRNazanin"/>
          <w:color w:val="111111"/>
          <w:sz w:val="28"/>
          <w:sz w:val="28"/>
          <w:szCs w:val="28"/>
          <w:rtl w:val="true"/>
          <w:lang w:bidi="fa-IR"/>
        </w:rPr>
        <w:t>لمدّها فعلاء أفعلاء</w:t>
      </w:r>
    </w:p>
    <w:p>
      <w:pPr>
        <w:pStyle w:val="BookText"/>
        <w:rPr/>
      </w:pPr>
      <w:r>
        <w:rPr>
          <w:rFonts w:ascii="IRNazanin" w:hAnsi="IRNazanin" w:eastAsia="IRNazanin"/>
          <w:color w:val="111111"/>
          <w:sz w:val="28"/>
          <w:sz w:val="28"/>
          <w:szCs w:val="28"/>
          <w:rtl w:val="true"/>
          <w:lang w:bidi="fa-IR"/>
        </w:rPr>
        <w:t>مثلّث العین وفعللاء</w:t>
      </w:r>
    </w:p>
    <w:p>
      <w:pPr>
        <w:pStyle w:val="BookText"/>
        <w:rPr/>
      </w:pPr>
      <w:r>
        <w:rPr>
          <w:rFonts w:ascii="IRNazanin" w:hAnsi="IRNazanin" w:eastAsia="IRNazanin"/>
          <w:color w:val="111111"/>
          <w:sz w:val="28"/>
          <w:sz w:val="28"/>
          <w:szCs w:val="28"/>
          <w:rtl w:val="true"/>
          <w:lang w:bidi="fa-IR"/>
        </w:rPr>
        <w:t>ثمّ فعالا فعللا فاعولا</w:t>
      </w:r>
    </w:p>
    <w:p>
      <w:pPr>
        <w:pStyle w:val="BookText"/>
        <w:rPr/>
      </w:pPr>
      <w:r>
        <w:rPr>
          <w:rFonts w:ascii="IRNazanin" w:hAnsi="IRNazanin" w:eastAsia="IRNazanin"/>
          <w:color w:val="111111"/>
          <w:sz w:val="28"/>
          <w:sz w:val="28"/>
          <w:szCs w:val="28"/>
          <w:rtl w:val="true"/>
          <w:lang w:bidi="fa-IR"/>
        </w:rPr>
        <w:t>وفاعلاء فعلیا مفعولا</w:t>
      </w:r>
    </w:p>
    <w:p>
      <w:pPr>
        <w:pStyle w:val="BookText"/>
        <w:rPr/>
      </w:pPr>
      <w:r>
        <w:rPr>
          <w:rFonts w:ascii="IRNazanin" w:hAnsi="IRNazanin" w:eastAsia="IRNazanin"/>
          <w:color w:val="111111"/>
          <w:sz w:val="28"/>
          <w:sz w:val="28"/>
          <w:szCs w:val="28"/>
          <w:rtl w:val="true"/>
          <w:lang w:bidi="fa-IR"/>
        </w:rPr>
        <w:t>ومطلق العین فعالا وکذا</w:t>
      </w:r>
    </w:p>
    <w:p>
      <w:pPr>
        <w:pStyle w:val="BookText"/>
        <w:rPr/>
      </w:pPr>
      <w:r>
        <w:rPr>
          <w:rFonts w:ascii="IRNazanin" w:hAnsi="IRNazanin" w:eastAsia="IRNazanin"/>
          <w:color w:val="111111"/>
          <w:sz w:val="28"/>
          <w:sz w:val="28"/>
          <w:szCs w:val="28"/>
          <w:rtl w:val="true"/>
          <w:lang w:bidi="fa-IR"/>
        </w:rPr>
        <w:t>مطلق فاء فعلاء أخذا</w:t>
      </w:r>
    </w:p>
    <w:p>
      <w:pPr>
        <w:pStyle w:val="BookText"/>
        <w:rPr/>
      </w:pPr>
      <w:r>
        <w:rPr>
          <w:rFonts w:ascii="IRNazanin" w:hAnsi="IRNazanin" w:eastAsia="IRNazanin"/>
          <w:color w:val="111111"/>
          <w:sz w:val="28"/>
          <w:sz w:val="28"/>
          <w:szCs w:val="28"/>
          <w:rtl w:val="true"/>
          <w:lang w:bidi="fa-IR"/>
        </w:rPr>
        <w:t>لألف التأنیث الممدودة اوزان کثیرة فمنها ما نبه علیه فی هذه الابیات ومنها ما لم ینبه علیه اما الاول فوزن فعلاء اسما کصحراء ومصدرا کرغباء وجمعا فی المعنی کطرفاء وصفة لأفعل کحمراء ولغیره کدیمة هطلاء ووزن افعلاء وافعلاء وافعلاء کقولهم للیوم الرابع من ایام الاسبوع أربعاء واربعاء واربعاء والأربعاء ایضا جمع ربیع وهو النهر الصغیر والأربعاء هو عمود الخیمة ووزن فعللاء کعقرباء لمکان وفعالاء کقصاصاء للقصاص وفعللاء کقرفصاء ووزن فاعولاء کعاشوراء ووزن فاعلاء کقاصعاء ووزن فعلیاء ککبریاء ووزن مفعولاء کمشیوخاء ووزن فعالاء کبراساء یقال ما ادری من ای البراساء هو وای البرنساء هو ای ایّ الناس هو ووزن فعیلاء نحو قریثاء وکریثاء نوعان من البسر ووزن فعولاء کدبوقاء ووزن فعلاء کجنفاء اسم مکان ووزن فعلاء کسیراء ووزن فعلاء کخیلاء واما الثانی فنحو فیعلاء کدیکساء للقطیع من الغنم وتفعلاء کترکضاء لضرب من المشی وفعیلیاء کمزیقیاء اسم ملک بالیمن وفعللاء کسلحفاء وفعلّیاء کزکریاء وفعیلاء کخصیصاء وفعاللاء کجخادباء لجرادة کبیرة خضراء</w:t>
      </w:r>
    </w:p>
    <w:p>
      <w:pPr>
        <w:pStyle w:val="Heading2"/>
        <w:numPr>
          <w:ilvl w:val="1"/>
          <w:numId w:val="1"/>
        </w:numPr>
        <w:rPr/>
      </w:pPr>
      <w:bookmarkStart w:id="197" w:name="__RefHeading___Toc32566_653776707"/>
      <w:bookmarkStart w:id="198" w:name="_Toc66"/>
      <w:bookmarkEnd w:id="197"/>
      <w:r>
        <w:rPr>
          <w:rtl w:val="true"/>
        </w:rPr>
        <w:t>المقصور والممدود</w:t>
      </w:r>
      <w:bookmarkEnd w:id="198"/>
    </w:p>
    <w:p>
      <w:pPr>
        <w:pStyle w:val="BookText"/>
        <w:rPr/>
      </w:pPr>
      <w:r>
        <w:rPr>
          <w:rFonts w:ascii="IRNazanin" w:hAnsi="IRNazanin" w:eastAsia="IRNazanin"/>
          <w:color w:val="111111"/>
          <w:sz w:val="28"/>
          <w:sz w:val="28"/>
          <w:szCs w:val="28"/>
          <w:rtl w:val="true"/>
          <w:lang w:bidi="fa-IR"/>
        </w:rPr>
        <w:t>إذا اسم استوجب من قبل الطّرف</w:t>
      </w:r>
    </w:p>
    <w:p>
      <w:pPr>
        <w:pStyle w:val="BookText"/>
        <w:rPr/>
      </w:pPr>
      <w:r>
        <w:rPr>
          <w:rFonts w:ascii="IRNazanin" w:hAnsi="IRNazanin" w:eastAsia="IRNazanin"/>
          <w:color w:val="111111"/>
          <w:sz w:val="28"/>
          <w:sz w:val="28"/>
          <w:szCs w:val="28"/>
          <w:rtl w:val="true"/>
          <w:lang w:bidi="fa-IR"/>
        </w:rPr>
        <w:t>فتحا وکان ذا نظیر کالأسف</w:t>
      </w:r>
    </w:p>
    <w:p>
      <w:pPr>
        <w:pStyle w:val="BookText"/>
        <w:rPr/>
      </w:pPr>
      <w:r>
        <w:rPr>
          <w:rFonts w:ascii="IRNazanin" w:hAnsi="IRNazanin" w:eastAsia="IRNazanin"/>
          <w:color w:val="111111"/>
          <w:sz w:val="28"/>
          <w:sz w:val="28"/>
          <w:szCs w:val="28"/>
          <w:rtl w:val="true"/>
          <w:lang w:bidi="fa-IR"/>
        </w:rPr>
        <w:t>فلنظیره المعلّ الآخر</w:t>
      </w:r>
    </w:p>
    <w:p>
      <w:pPr>
        <w:pStyle w:val="BookText"/>
        <w:rPr/>
      </w:pPr>
      <w:r>
        <w:rPr>
          <w:rFonts w:ascii="IRNazanin" w:hAnsi="IRNazanin" w:eastAsia="IRNazanin"/>
          <w:color w:val="111111"/>
          <w:sz w:val="28"/>
          <w:sz w:val="28"/>
          <w:szCs w:val="28"/>
          <w:rtl w:val="true"/>
          <w:lang w:bidi="fa-IR"/>
        </w:rPr>
        <w:t>ثبوت قصر بقیاس ظاهر</w:t>
      </w:r>
    </w:p>
    <w:p>
      <w:pPr>
        <w:pStyle w:val="BookText"/>
        <w:rPr/>
      </w:pPr>
      <w:r>
        <w:rPr>
          <w:rFonts w:ascii="IRNazanin" w:hAnsi="IRNazanin" w:eastAsia="IRNazanin"/>
          <w:color w:val="111111"/>
          <w:sz w:val="28"/>
          <w:sz w:val="28"/>
          <w:szCs w:val="28"/>
          <w:rtl w:val="true"/>
          <w:lang w:bidi="fa-IR"/>
        </w:rPr>
        <w:t>کفعل وفعل فی جمع ما</w:t>
      </w:r>
    </w:p>
    <w:p>
      <w:pPr>
        <w:pStyle w:val="BookText"/>
        <w:rPr/>
      </w:pPr>
      <w:r>
        <w:rPr>
          <w:rFonts w:ascii="IRNazanin" w:hAnsi="IRNazanin" w:eastAsia="IRNazanin"/>
          <w:color w:val="111111"/>
          <w:sz w:val="28"/>
          <w:sz w:val="28"/>
          <w:szCs w:val="28"/>
          <w:rtl w:val="true"/>
          <w:lang w:bidi="fa-IR"/>
        </w:rPr>
        <w:t>کفعلة وفعلة نحو الدّمی</w:t>
      </w:r>
    </w:p>
    <w:p>
      <w:pPr>
        <w:pStyle w:val="BookText"/>
        <w:rPr/>
      </w:pPr>
      <w:r>
        <w:rPr>
          <w:rFonts w:ascii="IRNazanin" w:hAnsi="IRNazanin" w:eastAsia="IRNazanin"/>
          <w:color w:val="111111"/>
          <w:sz w:val="28"/>
          <w:sz w:val="28"/>
          <w:szCs w:val="28"/>
          <w:rtl w:val="true"/>
          <w:lang w:bidi="fa-IR"/>
        </w:rPr>
        <w:t>وما استحقّ قبل آخر ألف</w:t>
      </w:r>
    </w:p>
    <w:p>
      <w:pPr>
        <w:pStyle w:val="BookText"/>
        <w:rPr/>
      </w:pPr>
      <w:r>
        <w:rPr>
          <w:rFonts w:ascii="IRNazanin" w:hAnsi="IRNazanin" w:eastAsia="IRNazanin"/>
          <w:color w:val="111111"/>
          <w:sz w:val="28"/>
          <w:sz w:val="28"/>
          <w:szCs w:val="28"/>
          <w:rtl w:val="true"/>
          <w:lang w:bidi="fa-IR"/>
        </w:rPr>
        <w:t>فالمدّ فی نظیره حتما عرف</w:t>
      </w:r>
    </w:p>
    <w:p>
      <w:pPr>
        <w:pStyle w:val="BookText"/>
        <w:rPr/>
      </w:pPr>
      <w:r>
        <w:rPr>
          <w:rFonts w:ascii="IRNazanin" w:hAnsi="IRNazanin" w:eastAsia="IRNazanin"/>
          <w:color w:val="111111"/>
          <w:sz w:val="28"/>
          <w:sz w:val="28"/>
          <w:szCs w:val="28"/>
          <w:rtl w:val="true"/>
          <w:lang w:bidi="fa-IR"/>
        </w:rPr>
        <w:t>کمصدر الفعل الّذی قد بدئا</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بهمز وصل کارعوی وکارتأی </w:t>
      </w:r>
    </w:p>
    <w:p>
      <w:pPr>
        <w:pStyle w:val="BookText"/>
        <w:rPr/>
      </w:pPr>
      <w:r>
        <w:rPr>
          <w:rFonts w:ascii="IRNazanin" w:hAnsi="IRNazanin" w:eastAsia="IRNazanin"/>
          <w:color w:val="111111"/>
          <w:sz w:val="28"/>
          <w:sz w:val="28"/>
          <w:szCs w:val="28"/>
          <w:rtl w:val="true"/>
          <w:lang w:bidi="fa-IR"/>
        </w:rPr>
        <w:t>المقصور هو الاسم المتمکن الذی حرف اعرابه الف لازمة نحو الفتی والعصا والرحا بخلاف نحو اذا ورأیت اخا زید مما لیس متمکنا او الفه غیر لازمة والممدود هو الاسم المتمکن الذی آخره همزة بعد الف زائدة نحو کساء ورداء وحمراء بخلاف نحو آاء وشاء وراء مما الفه بدل من اصل لانه لا یسمی ممدودا والقصر فی الاسماء علی ضربین قیاسی وسماعی وکذلک المدّ فالقصر القیاسی فی کل معتل له نظیر من الصحیح مطرد فتح ما قبل آخره کمری جمع مریة ومدی جمع مدیة فان نظیرهما من الصحیح قربة وقرب وقربة وقرب وکذا اسم المفعول مما زاد علی ثلاثة احرف نحو معطی ومقتنی فان نظیرهما من الصحیح مکرم ومحترم وکذا مصدر فعل اللازم کعمی عمی وجوی جوی فان نظیرهما من الصحیح دنف دنفا واسف اسفا واما المد القیاسی ففی کل معتل له نظیر من الصحیح مطرد زیادة الف قبل آخره کمصدر ما اوله همزة وصل کارعوی ارعواء وارتأی ارتیاء واستقصی استقصاء فان نظائرها من الصحیح انطلق انطلاقا واقتدر اقتدارا واستخرج استخراجا وکذا مصدر افعل نحو اعطی اعطاء فان نظیره من الصحیح اکرم اکراما وکذا مصدر فعل دالا علی صوت او مرض کالرغاء والثغاء والمشاء فان نظائرها من الصحیح البغام والصراخ والدوار</w:t>
      </w:r>
    </w:p>
    <w:p>
      <w:pPr>
        <w:pStyle w:val="BookText"/>
        <w:rPr/>
      </w:pPr>
      <w:r>
        <w:rPr>
          <w:rFonts w:ascii="IRNazanin" w:hAnsi="IRNazanin" w:eastAsia="IRNazanin"/>
          <w:color w:val="111111"/>
          <w:sz w:val="28"/>
          <w:sz w:val="28"/>
          <w:szCs w:val="28"/>
          <w:rtl w:val="true"/>
          <w:lang w:bidi="fa-IR"/>
        </w:rPr>
        <w:t>والعادم النّظیر ذا قصر وذا</w:t>
      </w:r>
    </w:p>
    <w:p>
      <w:pPr>
        <w:pStyle w:val="BookText"/>
        <w:rPr/>
      </w:pPr>
      <w:r>
        <w:rPr>
          <w:rFonts w:ascii="IRNazanin" w:hAnsi="IRNazanin" w:eastAsia="IRNazanin"/>
          <w:color w:val="111111"/>
          <w:sz w:val="28"/>
          <w:sz w:val="28"/>
          <w:szCs w:val="28"/>
          <w:rtl w:val="true"/>
          <w:lang w:bidi="fa-IR"/>
        </w:rPr>
        <w:t>مدّ بنقل کالحجا وکالحذا</w:t>
      </w:r>
    </w:p>
    <w:p>
      <w:pPr>
        <w:pStyle w:val="BookText"/>
        <w:rPr/>
      </w:pPr>
      <w:r>
        <w:rPr>
          <w:rFonts w:ascii="IRNazanin" w:hAnsi="IRNazanin" w:eastAsia="IRNazanin"/>
          <w:color w:val="111111"/>
          <w:sz w:val="28"/>
          <w:sz w:val="28"/>
          <w:szCs w:val="28"/>
          <w:rtl w:val="true"/>
          <w:lang w:bidi="fa-IR"/>
        </w:rPr>
        <w:t>وقصر ذی المدّ اضطرارا مجمع</w:t>
      </w:r>
    </w:p>
    <w:p>
      <w:pPr>
        <w:pStyle w:val="BookText"/>
        <w:rPr/>
      </w:pPr>
      <w:r>
        <w:rPr>
          <w:rFonts w:ascii="IRNazanin" w:hAnsi="IRNazanin" w:eastAsia="IRNazanin"/>
          <w:color w:val="111111"/>
          <w:sz w:val="28"/>
          <w:sz w:val="28"/>
          <w:szCs w:val="28"/>
          <w:rtl w:val="true"/>
          <w:lang w:bidi="fa-IR"/>
        </w:rPr>
        <w:t>علیه والعکس بخلف یقع</w:t>
      </w:r>
    </w:p>
    <w:p>
      <w:pPr>
        <w:pStyle w:val="BookText"/>
        <w:rPr/>
      </w:pPr>
      <w:r>
        <w:rPr>
          <w:rFonts w:ascii="IRNazanin" w:hAnsi="IRNazanin" w:eastAsia="IRNazanin"/>
          <w:color w:val="111111"/>
          <w:sz w:val="28"/>
          <w:sz w:val="28"/>
          <w:szCs w:val="28"/>
          <w:rtl w:val="true"/>
          <w:lang w:bidi="fa-IR"/>
        </w:rPr>
        <w:t>ما لیس له نظیر اطرد فتح ما قبل آخره فقصره سماعی وما لیس له نظیر اطرد زیادة الف قبل آخره فمده سماعی ایضا فمن المقصور سماعا الفتی واحد الفتیان والسنی الضوء والثری للتراب والحجا العقل ومن الممدود سماعا الفتاء حداثة السن والسناء الشرف والثراء کثرة المال والحذاء النعل ولا خلاف فی جواز قصر الممدود للضرورة وانما الخلاف فی جواز مد المقصور فمنعه البصریون واجازه الکوفیون محتجین بنحو قول الشاعر</w:t>
      </w:r>
    </w:p>
    <w:p>
      <w:pPr>
        <w:pStyle w:val="BookText"/>
        <w:rPr/>
      </w:pPr>
      <w:r>
        <w:rPr>
          <w:rFonts w:ascii="IRNazanin" w:hAnsi="IRNazanin" w:eastAsia="IRNazanin"/>
          <w:color w:val="111111"/>
          <w:sz w:val="28"/>
          <w:sz w:val="28"/>
          <w:szCs w:val="28"/>
          <w:rtl w:val="true"/>
          <w:lang w:bidi="fa-IR"/>
        </w:rPr>
        <w:t>یا لک من تمر ومن شیشاء</w:t>
      </w:r>
    </w:p>
    <w:p>
      <w:pPr>
        <w:pStyle w:val="BookText"/>
        <w:rPr/>
      </w:pPr>
      <w:r>
        <w:rPr>
          <w:rFonts w:ascii="IRNazanin" w:hAnsi="IRNazanin" w:eastAsia="IRNazanin"/>
          <w:color w:val="111111"/>
          <w:sz w:val="28"/>
          <w:sz w:val="28"/>
          <w:szCs w:val="28"/>
          <w:rtl w:val="true"/>
          <w:lang w:bidi="fa-IR"/>
        </w:rPr>
        <w:t>ینشب فی المسعل واللهاء</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 اللهاء اضطرارا وهو واجب القصر لانه نظیر حصی وقطی </w:t>
      </w:r>
      <w:bookmarkStart w:id="199" w:name="pg6369_46141"/>
    </w:p>
    <w:p>
      <w:pPr>
        <w:pStyle w:val="Heading2"/>
        <w:numPr>
          <w:ilvl w:val="1"/>
          <w:numId w:val="1"/>
        </w:numPr>
        <w:rPr/>
      </w:pPr>
      <w:bookmarkStart w:id="200" w:name="__RefHeading___Toc32568_653776707"/>
      <w:bookmarkStart w:id="201" w:name="_Toc67"/>
      <w:bookmarkEnd w:id="199"/>
      <w:bookmarkEnd w:id="200"/>
      <w:r>
        <w:rPr>
          <w:rtl w:val="true"/>
        </w:rPr>
        <w:t>کیفیة تثنیة المقصور والممدود وجمعهما تصحیحا</w:t>
      </w:r>
      <w:bookmarkEnd w:id="201"/>
    </w:p>
    <w:p>
      <w:pPr>
        <w:pStyle w:val="BookText"/>
        <w:rPr/>
      </w:pPr>
      <w:r>
        <w:rPr>
          <w:rFonts w:ascii="IRNazanin" w:hAnsi="IRNazanin" w:eastAsia="IRNazanin"/>
          <w:color w:val="111111"/>
          <w:sz w:val="28"/>
          <w:sz w:val="28"/>
          <w:szCs w:val="28"/>
          <w:rtl w:val="true"/>
          <w:lang w:bidi="fa-IR"/>
        </w:rPr>
        <w:t>آخر مقصور تثنّی اجعله یا</w:t>
      </w:r>
    </w:p>
    <w:p>
      <w:pPr>
        <w:pStyle w:val="BookText"/>
        <w:rPr/>
      </w:pPr>
      <w:r>
        <w:rPr>
          <w:rFonts w:ascii="IRNazanin" w:hAnsi="IRNazanin" w:eastAsia="IRNazanin"/>
          <w:color w:val="111111"/>
          <w:sz w:val="28"/>
          <w:sz w:val="28"/>
          <w:szCs w:val="28"/>
          <w:rtl w:val="true"/>
          <w:lang w:bidi="fa-IR"/>
        </w:rPr>
        <w:t>إن کان عن ثلاثة مرتقیا</w:t>
      </w:r>
    </w:p>
    <w:p>
      <w:pPr>
        <w:pStyle w:val="BookText"/>
        <w:rPr/>
      </w:pPr>
      <w:r>
        <w:rPr>
          <w:rFonts w:ascii="IRNazanin" w:hAnsi="IRNazanin" w:eastAsia="IRNazanin"/>
          <w:color w:val="111111"/>
          <w:sz w:val="28"/>
          <w:sz w:val="28"/>
          <w:szCs w:val="28"/>
          <w:rtl w:val="true"/>
          <w:lang w:bidi="fa-IR"/>
        </w:rPr>
        <w:t>کذا الّذی الیا أصله نحو الفتی</w:t>
      </w:r>
    </w:p>
    <w:p>
      <w:pPr>
        <w:pStyle w:val="BookText"/>
        <w:rPr/>
      </w:pPr>
      <w:r>
        <w:rPr>
          <w:rFonts w:ascii="IRNazanin" w:hAnsi="IRNazanin" w:eastAsia="IRNazanin"/>
          <w:color w:val="111111"/>
          <w:sz w:val="28"/>
          <w:sz w:val="28"/>
          <w:szCs w:val="28"/>
          <w:rtl w:val="true"/>
          <w:lang w:bidi="fa-IR"/>
        </w:rPr>
        <w:t>والجامد الّذی أمیل کمتی</w:t>
      </w:r>
    </w:p>
    <w:p>
      <w:pPr>
        <w:pStyle w:val="BookText"/>
        <w:rPr/>
      </w:pPr>
      <w:r>
        <w:rPr>
          <w:rFonts w:ascii="IRNazanin" w:hAnsi="IRNazanin" w:eastAsia="IRNazanin"/>
          <w:color w:val="111111"/>
          <w:sz w:val="28"/>
          <w:sz w:val="28"/>
          <w:szCs w:val="28"/>
          <w:rtl w:val="true"/>
          <w:lang w:bidi="fa-IR"/>
        </w:rPr>
        <w:t>فی غیر ذا تقلب واوا الألف</w:t>
      </w:r>
    </w:p>
    <w:p>
      <w:pPr>
        <w:pStyle w:val="BookText"/>
        <w:rPr/>
      </w:pPr>
      <w:r>
        <w:rPr>
          <w:rFonts w:ascii="IRNazanin" w:hAnsi="IRNazanin" w:eastAsia="IRNazanin"/>
          <w:color w:val="111111"/>
          <w:sz w:val="28"/>
          <w:sz w:val="28"/>
          <w:szCs w:val="28"/>
          <w:rtl w:val="true"/>
          <w:lang w:bidi="fa-IR"/>
        </w:rPr>
        <w:t>وأولها ما کان قبل قد ألف</w:t>
      </w:r>
    </w:p>
    <w:p>
      <w:pPr>
        <w:pStyle w:val="BookText"/>
        <w:rPr/>
      </w:pPr>
      <w:r>
        <w:rPr>
          <w:rFonts w:ascii="IRNazanin" w:hAnsi="IRNazanin" w:eastAsia="IRNazanin"/>
          <w:color w:val="111111"/>
          <w:sz w:val="28"/>
          <w:sz w:val="28"/>
          <w:szCs w:val="28"/>
          <w:rtl w:val="true"/>
          <w:lang w:bidi="fa-IR"/>
        </w:rPr>
        <w:t>الاسم المتمکن ینقسم الی صحیح ومنقوص ومقصور وممدود فاذا ثنی الصحیح او المنقوص لحقته العلامة من غیر تغییر کقولک فی نحو غلام وجاریة وقاض غلامان وجاریتان وقاضیان واذا ثنی المقصور وجب تغییر الفه فتقلب یاء ان کانت رابعة فصاعدا او کانت ثالثة بدلا من الیاء او جهل اصلها وامیلت فالرابعة کقولک فی نحو معطی ومغزی معطیان ومغزیان فتقلب الالف یاء لکونها رابعة وان کانت واوا فی الاصل لانهما من عطا یعطو وغزا یغزو والثالثة المبدلة عن یاء کقولک فی نحو فتی ورحی فتیان ورحیان والثالثة المجهولة الاصل التی امیلت کمتی فلو سمی به ثم ثنی لقیل فیه متیان وتقلب فی التثنیة الف المقصور واوا فیما لم تقلب فیه یاء وذلک اذا کانت الفه ثالثة بدلا من الواو کقولک فی نحو قفا وعصا قفوان وعصوان او مجهولة الاصل ولم تمل کالی فلو سمیت به ثم ثنیت لقلت فیه الوان وقوله واولها ما کان قبل قد الف یعنی من العلامة المذکورة فی باب الاعراب للتثنیة وهی الف ونون مکسورة فی الرفع ویاء مفتوح ما قبلها ونون مکسورة فی الجرّ والنصب</w:t>
      </w:r>
    </w:p>
    <w:p>
      <w:pPr>
        <w:pStyle w:val="BookText"/>
        <w:rPr/>
      </w:pPr>
      <w:r>
        <w:rPr>
          <w:rFonts w:ascii="IRNazanin" w:hAnsi="IRNazanin" w:eastAsia="IRNazanin"/>
          <w:color w:val="111111"/>
          <w:sz w:val="28"/>
          <w:sz w:val="28"/>
          <w:szCs w:val="28"/>
          <w:rtl w:val="true"/>
          <w:lang w:bidi="fa-IR"/>
        </w:rPr>
        <w:t>وما کصحراء بواو ثنّیا</w:t>
      </w:r>
    </w:p>
    <w:p>
      <w:pPr>
        <w:pStyle w:val="BookText"/>
        <w:rPr/>
      </w:pPr>
      <w:r>
        <w:rPr>
          <w:rFonts w:ascii="IRNazanin" w:hAnsi="IRNazanin" w:eastAsia="IRNazanin"/>
          <w:color w:val="111111"/>
          <w:sz w:val="28"/>
          <w:sz w:val="28"/>
          <w:szCs w:val="28"/>
          <w:rtl w:val="true"/>
          <w:lang w:bidi="fa-IR"/>
        </w:rPr>
        <w:t>ونحو علباء کساء وحیا</w:t>
      </w:r>
    </w:p>
    <w:p>
      <w:pPr>
        <w:pStyle w:val="BookText"/>
        <w:rPr/>
      </w:pPr>
      <w:r>
        <w:rPr>
          <w:rFonts w:ascii="IRNazanin" w:hAnsi="IRNazanin" w:eastAsia="IRNazanin"/>
          <w:color w:val="111111"/>
          <w:sz w:val="28"/>
          <w:sz w:val="28"/>
          <w:szCs w:val="28"/>
          <w:rtl w:val="true"/>
          <w:lang w:bidi="fa-IR"/>
        </w:rPr>
        <w:t>بواو او همز وغیر ما ذکر</w:t>
      </w:r>
    </w:p>
    <w:p>
      <w:pPr>
        <w:pStyle w:val="BookText"/>
        <w:rPr/>
      </w:pPr>
      <w:r>
        <w:rPr>
          <w:rFonts w:ascii="Amiri" w:hAnsi="Amiri" w:eastAsia="Amiri" w:cs="Amiri"/>
          <w:color w:val="111111"/>
          <w:sz w:val="28"/>
          <w:sz w:val="28"/>
          <w:szCs w:val="28"/>
          <w:rtl w:val="true"/>
          <w:lang w:bidi="ar-SA"/>
        </w:rPr>
        <w:t>صحّح وما شذّ علی نقل قصر</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الممدود علی اربعة اضرب لان همزته اما زائدة او اصلیة والزائدة اما للتأنیث نحو حمراء وصحراء واما للالحاق کعلباء وقوباء والاصلیة اما بدل نحو کساء ورداء وحیاء واما غیر بدل نحو قرّاء ووضّاء فاذا ثنی الممدود قلبت همزته واوا ان کانت للتأنیث نحو حمراوان وصحراوان فان کانت للالحاق او بدلا من اصل جاز القلب والابقاء والقلب فی ذی الالحاق اجود والآخر بالعکس فعلباوان وقوباوان اجود من علبا آن وقوباآن ونحو کساآن وحیاآن اجود من کساوان وحیاوان وان کانت همزة </w:t>
      </w:r>
    </w:p>
    <w:p>
      <w:pPr>
        <w:pStyle w:val="BookText"/>
        <w:rPr/>
      </w:pPr>
      <w:r>
        <w:rPr>
          <w:rFonts w:ascii="IRNazanin" w:hAnsi="IRNazanin" w:eastAsia="IRNazanin"/>
          <w:color w:val="111111"/>
          <w:sz w:val="28"/>
          <w:sz w:val="28"/>
          <w:szCs w:val="28"/>
          <w:rtl w:val="true"/>
          <w:lang w:bidi="fa-IR"/>
        </w:rPr>
        <w:t>الممدود اصلا غیر بدل وجب فیها الابقاء نحو قرّاآن ووضاآن هذا هو المعروف فی کلامهم وربما قیل قرّاوان وحمراآن وحمرایان وربما حذفت هی والالف قبلها مما جاوز الخمسة کقول بعضهم قاصعان والقیاس قاصعاوان وربما حذفت الف المقصور خامسة فصاعدا من نحو قول بعضهم فی خوزلی خوزلان والقیاس خوزلیان والی هذا ونحوه اشار بقوله وما شذ علی نقل قصر</w:t>
      </w:r>
    </w:p>
    <w:p>
      <w:pPr>
        <w:pStyle w:val="BookText"/>
        <w:rPr/>
      </w:pPr>
      <w:r>
        <w:rPr>
          <w:rFonts w:ascii="IRNazanin" w:hAnsi="IRNazanin" w:eastAsia="IRNazanin"/>
          <w:color w:val="111111"/>
          <w:sz w:val="28"/>
          <w:sz w:val="28"/>
          <w:szCs w:val="28"/>
          <w:rtl w:val="true"/>
          <w:lang w:bidi="fa-IR"/>
        </w:rPr>
        <w:t>واحذف من المقصور فی جمع علی</w:t>
      </w:r>
    </w:p>
    <w:p>
      <w:pPr>
        <w:pStyle w:val="BookText"/>
        <w:rPr/>
      </w:pPr>
      <w:r>
        <w:rPr>
          <w:rFonts w:ascii="Amiri" w:hAnsi="Amiri" w:eastAsia="Amiri" w:cs="Amiri"/>
          <w:color w:val="111111"/>
          <w:sz w:val="28"/>
          <w:sz w:val="28"/>
          <w:szCs w:val="28"/>
          <w:rtl w:val="true"/>
          <w:lang w:bidi="ar-SA"/>
        </w:rPr>
        <w:t>حدّ المثنّی ما به تکمّلا</w:t>
      </w:r>
    </w:p>
    <w:p>
      <w:pPr>
        <w:pStyle w:val="BookText"/>
        <w:rPr/>
      </w:pPr>
      <w:r>
        <w:rPr>
          <w:rFonts w:ascii="IRNazanin" w:hAnsi="IRNazanin" w:eastAsia="IRNazanin"/>
          <w:color w:val="111111"/>
          <w:sz w:val="28"/>
          <w:sz w:val="28"/>
          <w:szCs w:val="28"/>
          <w:rtl w:val="true"/>
          <w:lang w:bidi="fa-IR"/>
        </w:rPr>
        <w:t>والفتح أبق مشعرا بما حذف</w:t>
      </w:r>
    </w:p>
    <w:p>
      <w:pPr>
        <w:pStyle w:val="BookText"/>
        <w:rPr/>
      </w:pPr>
      <w:r>
        <w:rPr>
          <w:rFonts w:ascii="IRNazanin" w:hAnsi="IRNazanin" w:eastAsia="IRNazanin"/>
          <w:color w:val="111111"/>
          <w:sz w:val="28"/>
          <w:sz w:val="28"/>
          <w:szCs w:val="28"/>
          <w:rtl w:val="true"/>
          <w:lang w:bidi="fa-IR"/>
        </w:rPr>
        <w:t>وإن جمعته بتاء وألف</w:t>
      </w:r>
    </w:p>
    <w:p>
      <w:pPr>
        <w:pStyle w:val="BookText"/>
        <w:rPr/>
      </w:pPr>
      <w:r>
        <w:rPr>
          <w:rFonts w:ascii="IRNazanin" w:hAnsi="IRNazanin" w:eastAsia="IRNazanin"/>
          <w:color w:val="111111"/>
          <w:sz w:val="28"/>
          <w:sz w:val="28"/>
          <w:szCs w:val="28"/>
          <w:rtl w:val="true"/>
          <w:lang w:bidi="fa-IR"/>
        </w:rPr>
        <w:t>فالألف اقلب قلبها فی التّثنیه</w:t>
      </w:r>
    </w:p>
    <w:p>
      <w:pPr>
        <w:pStyle w:val="BookText"/>
        <w:rPr/>
      </w:pPr>
      <w:r>
        <w:rPr>
          <w:rFonts w:ascii="IRNazanin" w:hAnsi="IRNazanin" w:eastAsia="IRNazanin"/>
          <w:color w:val="111111"/>
          <w:sz w:val="28"/>
          <w:sz w:val="28"/>
          <w:szCs w:val="28"/>
          <w:rtl w:val="true"/>
          <w:lang w:bidi="fa-IR"/>
        </w:rPr>
        <w:t>وتاء ذی التّا ألزمنّ تنحیه</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الذی علی حد المثنی هو جمع المذکر السالم فاذا جمع الاسم هذا الجمع فان کان صحیحا او ممدودا فحکمه فی لحاق علامة الجمع حکمه فی لحاق علامة التثنیة وان کان منقوصا حذف آخره وقلبت الکسرة التی قبله ضمة فی الرفع نحو جاء القاضون اصله القاضیون فاستثقلت الضمة علی الیاء المکسور ما قبلها فحذفت فالتقی ساکنان فحذفت الیاء لالتقاء الساکنین وابدلت الکسرة التی قبلها فی الرفع ضمة لتسلم الواو فصار القاضون وان کان مقصورا حذف آخره وولیت علامة الجمع الفتحة التی کانت قبل الآخر لتدل علی المحذوف فیقال جاء المصطفون ورأیت المصطفین والاصل المصطفاون والمصطفاین فحذفت الالف لالتقاء الساکنین وولیت الواو والیاء الفتحة التی کانت قبل الالف ولم یبدلوا الفتحة فی نحو هذا بمجانس العلامة کما فعلوا فی المنقوص لخفة الفتحة وعن الکوفیین انّ ما الفه زائدة فحکمه حکم المنقوص واجازوا فی جمع موسی موسون وموسون بناء علی جواز کونه مفعلا من أوسهت رأسه ای حلقته وکونه فعلی من ماس رأسه موسی اذا حلقه واذا جمع الاسم بالالف والتاء فحکمه فی لحاق علامة الجمع به حکم ما لحقه علامة التثنیة الّا ان ما فیه هاء التأنیث تحذف منه عند تصحیح ما هی فیه کقولک فی نحو مسلمة ومؤمنة مسلمات ومؤمنات فان کان قبل تاء التأنیث همزة بعد الف زائدة جاز فیها القلب والابقاء ان کانت بدلا من اصل ووجب فیها التصحیح ان کانت اصلا غیر بدل فتقول فی نحو نباءة نباآت ونباوات وفی نحو وضاءة وضاآت بالتصحیح لا غیر وان کان قبل التاء الف قلبت فی الجمع بالالف </w:t>
      </w:r>
    </w:p>
    <w:p>
      <w:pPr>
        <w:pStyle w:val="BookText"/>
        <w:rPr/>
      </w:pPr>
      <w:r>
        <w:rPr>
          <w:rFonts w:ascii="IRNazanin" w:hAnsi="IRNazanin" w:eastAsia="IRNazanin"/>
          <w:color w:val="111111"/>
          <w:sz w:val="28"/>
          <w:sz w:val="28"/>
          <w:szCs w:val="28"/>
          <w:rtl w:val="true"/>
          <w:lang w:bidi="fa-IR"/>
        </w:rPr>
        <w:t>والتاء واوا ان کانت ثالثة بدلا منها نحو قطاة وقطوات ویاءان کانت ثالثة بدلا منها نحو فتاة وفتیات او رابعة مطلقا نحو معطاة ومعطیات</w:t>
      </w:r>
    </w:p>
    <w:p>
      <w:pPr>
        <w:pStyle w:val="BookText"/>
        <w:rPr/>
      </w:pPr>
      <w:r>
        <w:rPr>
          <w:rFonts w:ascii="IRNazanin" w:hAnsi="IRNazanin" w:eastAsia="IRNazanin"/>
          <w:color w:val="111111"/>
          <w:sz w:val="28"/>
          <w:sz w:val="28"/>
          <w:szCs w:val="28"/>
          <w:rtl w:val="true"/>
          <w:lang w:bidi="fa-IR"/>
        </w:rPr>
        <w:t>والسّالم العین الثّلاثی اسما أنل</w:t>
      </w:r>
    </w:p>
    <w:p>
      <w:pPr>
        <w:pStyle w:val="BookText"/>
        <w:rPr/>
      </w:pPr>
      <w:r>
        <w:rPr>
          <w:rFonts w:ascii="IRNazanin" w:hAnsi="IRNazanin" w:eastAsia="IRNazanin"/>
          <w:color w:val="111111"/>
          <w:sz w:val="28"/>
          <w:sz w:val="28"/>
          <w:szCs w:val="28"/>
          <w:rtl w:val="true"/>
          <w:lang w:bidi="fa-IR"/>
        </w:rPr>
        <w:t>إتباع عین فاءه بما شکل</w:t>
      </w:r>
    </w:p>
    <w:p>
      <w:pPr>
        <w:pStyle w:val="BookText"/>
        <w:rPr/>
      </w:pPr>
      <w:r>
        <w:rPr>
          <w:rFonts w:ascii="IRNazanin" w:hAnsi="IRNazanin" w:eastAsia="IRNazanin"/>
          <w:color w:val="111111"/>
          <w:sz w:val="28"/>
          <w:sz w:val="28"/>
          <w:szCs w:val="28"/>
          <w:rtl w:val="true"/>
          <w:lang w:bidi="fa-IR"/>
        </w:rPr>
        <w:t>إن ساکن العین مؤنّثا بدا</w:t>
      </w:r>
    </w:p>
    <w:p>
      <w:pPr>
        <w:pStyle w:val="BookText"/>
        <w:rPr/>
      </w:pPr>
      <w:r>
        <w:rPr>
          <w:rFonts w:ascii="IRNazanin" w:hAnsi="IRNazanin" w:eastAsia="IRNazanin"/>
          <w:color w:val="111111"/>
          <w:sz w:val="28"/>
          <w:sz w:val="28"/>
          <w:szCs w:val="28"/>
          <w:rtl w:val="true"/>
          <w:lang w:bidi="fa-IR"/>
        </w:rPr>
        <w:t>مختتما بالتّاء أو مجرّدا</w:t>
      </w:r>
    </w:p>
    <w:p>
      <w:pPr>
        <w:pStyle w:val="BookText"/>
        <w:rPr/>
      </w:pPr>
      <w:r>
        <w:rPr>
          <w:rFonts w:ascii="IRNazanin" w:hAnsi="IRNazanin" w:eastAsia="IRNazanin"/>
          <w:color w:val="111111"/>
          <w:sz w:val="28"/>
          <w:sz w:val="28"/>
          <w:szCs w:val="28"/>
          <w:rtl w:val="true"/>
          <w:lang w:bidi="fa-IR"/>
        </w:rPr>
        <w:t>وسکّن التّالی غیر الفتح أو</w:t>
      </w:r>
    </w:p>
    <w:p>
      <w:pPr>
        <w:pStyle w:val="BookText"/>
        <w:rPr/>
      </w:pPr>
      <w:r>
        <w:rPr>
          <w:rFonts w:ascii="IRNazanin" w:hAnsi="IRNazanin" w:eastAsia="IRNazanin"/>
          <w:color w:val="111111"/>
          <w:sz w:val="28"/>
          <w:sz w:val="28"/>
          <w:szCs w:val="28"/>
          <w:rtl w:val="true"/>
          <w:lang w:bidi="fa-IR"/>
        </w:rPr>
        <w:t>خفّفه بالفتح فکلّا قد رووا</w:t>
      </w:r>
    </w:p>
    <w:p>
      <w:pPr>
        <w:pStyle w:val="BookText"/>
        <w:rPr/>
      </w:pPr>
      <w:r>
        <w:rPr>
          <w:rFonts w:ascii="IRNazanin" w:hAnsi="IRNazanin" w:eastAsia="IRNazanin"/>
          <w:color w:val="111111"/>
          <w:sz w:val="28"/>
          <w:sz w:val="28"/>
          <w:szCs w:val="28"/>
          <w:rtl w:val="true"/>
          <w:lang w:bidi="fa-IR"/>
        </w:rPr>
        <w:t>ومنعوا إتباع نحو ذروه</w:t>
      </w:r>
    </w:p>
    <w:p>
      <w:pPr>
        <w:pStyle w:val="BookText"/>
        <w:rPr/>
      </w:pPr>
      <w:r>
        <w:rPr>
          <w:rFonts w:ascii="IRNazanin" w:hAnsi="IRNazanin" w:eastAsia="IRNazanin"/>
          <w:color w:val="111111"/>
          <w:sz w:val="28"/>
          <w:sz w:val="28"/>
          <w:szCs w:val="28"/>
          <w:rtl w:val="true"/>
          <w:lang w:bidi="fa-IR"/>
        </w:rPr>
        <w:t>وزبیة وشذّ کسر جروه</w:t>
      </w:r>
    </w:p>
    <w:p>
      <w:pPr>
        <w:pStyle w:val="BookText"/>
        <w:rPr/>
      </w:pPr>
      <w:r>
        <w:rPr>
          <w:rFonts w:ascii="IRNazanin" w:hAnsi="IRNazanin" w:eastAsia="IRNazanin"/>
          <w:color w:val="111111"/>
          <w:sz w:val="28"/>
          <w:sz w:val="28"/>
          <w:szCs w:val="28"/>
          <w:rtl w:val="true"/>
          <w:lang w:bidi="fa-IR"/>
        </w:rPr>
        <w:t>ونادر أو ذو اضطرار غیر ما</w:t>
      </w:r>
    </w:p>
    <w:p>
      <w:pPr>
        <w:pStyle w:val="BookText"/>
        <w:rPr/>
      </w:pPr>
      <w:r>
        <w:rPr>
          <w:rFonts w:ascii="IRNazanin" w:hAnsi="IRNazanin" w:eastAsia="IRNazanin"/>
          <w:color w:val="111111"/>
          <w:sz w:val="28"/>
          <w:sz w:val="28"/>
          <w:szCs w:val="28"/>
          <w:rtl w:val="true"/>
          <w:lang w:bidi="fa-IR"/>
        </w:rPr>
        <w:t>قدّمته أو لأناس انتمی</w:t>
      </w:r>
    </w:p>
    <w:p>
      <w:pPr>
        <w:pStyle w:val="BookText"/>
        <w:rPr/>
      </w:pPr>
      <w:r>
        <w:rPr>
          <w:rFonts w:ascii="IRNazanin" w:hAnsi="IRNazanin" w:eastAsia="IRNazanin"/>
          <w:color w:val="111111"/>
          <w:sz w:val="28"/>
          <w:sz w:val="28"/>
          <w:szCs w:val="28"/>
          <w:rtl w:val="true"/>
          <w:lang w:bidi="fa-IR"/>
        </w:rPr>
        <w:t>اذا جمع بالالف والتاء الثلاثی الساکن العین مؤنثا بالهاء او مجردا منها فان کان اوله مفتوحا وجب فتح عینه بشرط کونه اسما صحیح العین نحو تمرة وتمرات ودعد ودعدات فلو کان صفة او معتل العین ولو بالادغام وجب بقاء السکون نحو صعبة وصعبات وجوزة وجوزات وبیضة وبیضات وکرّة وکرّات وان کان اوله مکسورا او مضموما جاز فی عینه الاتباع لحرکة الفاء والسکون والفتح بشرط کونه اسما صحیح العین ولیست لامه واوا بعد کسرة ولا یاء بعد ضمة وذلک نحو سدرة وسدرات وسدرات وسدرات وهند وهندات وهندات وهندات وغرفة وغرفات وغرفات وغرفات وجمل وجملات وجملات وجملات فلو کان صفة تعین الاسکان نحو نضوة ونضوات وکذا لو کان معتل العین نحو بیعة وبیعات وعدّة وعدات وسومة وسومات وعدّة وعدّات ولو کانت لامه واوا بعد کسرة کذروة او یاء بعد ضمة کزبیة امتنع فی الجمع الاتباع وجاز الاسکان والفتح نحو ذروات وذروات وزبیات وزبیات وما جاء من هذا الباب علی غیر ما ذکرنا فنادرا وضرورة او لغة قوم من العرب فمن النادر قولهم عیرة وعیرات بالفتح لانه مثل بیعة وبیعات فحقه الاسکان لا غیر ومنه قول بعضهم جروة وجروات بالاتباع لانه نظیر ذروة فخفة الاسکان او الفتح ومنه قول بعضهم کهلة وکهلات بالفتح لانه نظیر صعبة وصعبات فحقه الاسکان لیس الّا ومن الضرورة قول الراجز</w:t>
      </w:r>
    </w:p>
    <w:p>
      <w:pPr>
        <w:pStyle w:val="BookText"/>
        <w:rPr/>
      </w:pPr>
      <w:r>
        <w:rPr>
          <w:rFonts w:ascii="IRNazanin" w:hAnsi="IRNazanin" w:eastAsia="IRNazanin"/>
          <w:color w:val="111111"/>
          <w:sz w:val="28"/>
          <w:sz w:val="28"/>
          <w:szCs w:val="28"/>
          <w:rtl w:val="true"/>
          <w:lang w:bidi="fa-IR"/>
        </w:rPr>
        <w:t>عل صروف الدهر لو دولاتها</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یدلننا اللّة من لماتها </w:t>
      </w:r>
      <w:bookmarkStart w:id="202" w:name="pg6369_46147"/>
    </w:p>
    <w:p>
      <w:pPr>
        <w:pStyle w:val="BookText"/>
        <w:rPr/>
      </w:pPr>
      <w:bookmarkEnd w:id="202"/>
      <w:r>
        <w:rPr>
          <w:rFonts w:ascii="IRNazanin" w:hAnsi="IRNazanin" w:eastAsia="IRNazanin"/>
          <w:color w:val="111111"/>
          <w:sz w:val="28"/>
          <w:sz w:val="28"/>
          <w:szCs w:val="28"/>
          <w:rtl w:val="true"/>
          <w:lang w:bidi="fa-IR"/>
        </w:rPr>
        <w:t>فتستریح النفس من زفراتها</w:t>
      </w:r>
    </w:p>
    <w:p>
      <w:pPr>
        <w:pStyle w:val="BookText"/>
        <w:rPr/>
      </w:pPr>
      <w:r>
        <w:rPr>
          <w:rFonts w:ascii="IRNazanin" w:hAnsi="IRNazanin" w:eastAsia="IRNazanin"/>
          <w:color w:val="111111"/>
          <w:sz w:val="28"/>
          <w:sz w:val="28"/>
          <w:szCs w:val="28"/>
          <w:rtl w:val="true"/>
          <w:lang w:bidi="fa-IR"/>
        </w:rPr>
        <w:t>والقیاس من زفراتها الّا انه سکن لاقامة الوزن ومما جاء علی لغة قوم من العرب فتح هذیل العین المعتلة من نحو بیضة وجوزة فیقولون بیضات وجوزات قال شاعرهم</w:t>
      </w:r>
    </w:p>
    <w:p>
      <w:pPr>
        <w:pStyle w:val="BookText"/>
        <w:rPr/>
      </w:pPr>
      <w:r>
        <w:rPr>
          <w:rFonts w:ascii="IRNazanin" w:hAnsi="IRNazanin" w:eastAsia="IRNazanin"/>
          <w:color w:val="111111"/>
          <w:sz w:val="28"/>
          <w:sz w:val="28"/>
          <w:szCs w:val="28"/>
          <w:rtl w:val="true"/>
          <w:lang w:bidi="fa-IR"/>
        </w:rPr>
        <w:t>اخو بیضات رائح متاوّب</w:t>
      </w:r>
    </w:p>
    <w:p>
      <w:pPr>
        <w:pStyle w:val="BookText"/>
        <w:rPr/>
      </w:pPr>
      <w:r>
        <w:rPr>
          <w:rFonts w:ascii="IRNazanin" w:hAnsi="IRNazanin" w:eastAsia="IRNazanin"/>
          <w:color w:val="111111"/>
          <w:sz w:val="28"/>
          <w:sz w:val="28"/>
          <w:szCs w:val="28"/>
          <w:rtl w:val="true"/>
          <w:lang w:bidi="fa-IR"/>
        </w:rPr>
        <w:t>رفیق بمسح المنکبین سبوح</w:t>
      </w:r>
    </w:p>
    <w:p>
      <w:pPr>
        <w:pStyle w:val="Heading2"/>
        <w:numPr>
          <w:ilvl w:val="1"/>
          <w:numId w:val="1"/>
        </w:numPr>
        <w:rPr/>
      </w:pPr>
      <w:bookmarkStart w:id="203" w:name="__RefHeading___Toc32570_653776707"/>
      <w:bookmarkStart w:id="204" w:name="_Toc68"/>
      <w:bookmarkEnd w:id="203"/>
      <w:r>
        <w:rPr>
          <w:rtl w:val="true"/>
        </w:rPr>
        <w:t>جمع التکسیر</w:t>
      </w:r>
      <w:bookmarkEnd w:id="204"/>
    </w:p>
    <w:p>
      <w:pPr>
        <w:pStyle w:val="BookText"/>
        <w:rPr/>
      </w:pPr>
      <w:r>
        <w:rPr>
          <w:rFonts w:ascii="Amiri" w:hAnsi="Amiri" w:eastAsia="Amiri" w:cs="Amiri"/>
          <w:color w:val="111111"/>
          <w:sz w:val="28"/>
          <w:sz w:val="28"/>
          <w:szCs w:val="28"/>
          <w:rtl w:val="true"/>
          <w:lang w:bidi="ar-SA"/>
        </w:rPr>
        <w:t>أفعلة أفعل ثمّ فعله</w:t>
      </w:r>
    </w:p>
    <w:p>
      <w:pPr>
        <w:pStyle w:val="BookText"/>
        <w:rPr/>
      </w:pPr>
      <w:r>
        <w:rPr>
          <w:rFonts w:ascii="Amiri" w:hAnsi="Amiri" w:eastAsia="Amiri" w:cs="Amiri"/>
          <w:color w:val="111111"/>
          <w:sz w:val="28"/>
          <w:sz w:val="28"/>
          <w:szCs w:val="28"/>
          <w:rtl w:val="true"/>
          <w:lang w:bidi="ar-SA"/>
        </w:rPr>
        <w:t>ثمّت أفعال جموع قلّه</w:t>
      </w:r>
    </w:p>
    <w:p>
      <w:pPr>
        <w:pStyle w:val="BookText"/>
        <w:rPr/>
      </w:pPr>
      <w:r>
        <w:rPr>
          <w:rFonts w:ascii="IRNazanin" w:hAnsi="IRNazanin" w:eastAsia="IRNazanin"/>
          <w:color w:val="111111"/>
          <w:sz w:val="28"/>
          <w:sz w:val="28"/>
          <w:szCs w:val="28"/>
          <w:rtl w:val="true"/>
          <w:lang w:bidi="fa-IR"/>
        </w:rPr>
        <w:t>وبعض ذی بکثرة وضعا یفی</w:t>
      </w:r>
    </w:p>
    <w:p>
      <w:pPr>
        <w:pStyle w:val="BookText"/>
        <w:rPr/>
      </w:pPr>
      <w:r>
        <w:rPr>
          <w:rFonts w:ascii="IRNazanin" w:hAnsi="IRNazanin" w:eastAsia="IRNazanin"/>
          <w:color w:val="111111"/>
          <w:sz w:val="28"/>
          <w:sz w:val="28"/>
          <w:szCs w:val="28"/>
          <w:rtl w:val="true"/>
          <w:lang w:bidi="fa-IR"/>
        </w:rPr>
        <w:t>کأرجل والعکس جاء کالصّفی</w:t>
      </w:r>
    </w:p>
    <w:p>
      <w:pPr>
        <w:pStyle w:val="BookText"/>
        <w:rPr/>
      </w:pPr>
      <w:r>
        <w:rPr>
          <w:rFonts w:ascii="IRNazanin" w:hAnsi="IRNazanin" w:eastAsia="IRNazanin"/>
          <w:color w:val="111111"/>
          <w:sz w:val="28"/>
          <w:sz w:val="28"/>
          <w:szCs w:val="28"/>
          <w:rtl w:val="true"/>
          <w:lang w:bidi="fa-IR"/>
        </w:rPr>
        <w:t>جمع التکسیر علی ضربین جمع قلة وجمع کثرة فجمع القلة مدلوله بطریق الحقیقة الثلاثة فما فوقها الی العشرة وجمع الکثرة مدلوله بطریق الحقیقة ما فوق العشرة الی غیر نهایة ویستعمل کل منهما فی موضع الآخر مجازا وامثلة جمع القلة اربعة أفعلة وافعل وفعلة وافعال کاسلحة وافلس وفتیة وافراس وما سوی هذه الاربعة من ابنیة التکسیر فهو جمع کثرة وقد یستغنی ببعض ابنیة القلة عن بعض ابنیة الکثرة وببعض ابنیة الکثرة عن بعض ابنیة القلة فالاول کرجل وارجل وعنق واعناق وقتب واقتاب وفؤاد وافئدة والثانی کصفاة وصفیّ ورجل ورجال وقلب وقلوب وصرد وصردان</w:t>
      </w:r>
    </w:p>
    <w:p>
      <w:pPr>
        <w:pStyle w:val="BookText"/>
        <w:rPr/>
      </w:pPr>
      <w:r>
        <w:rPr>
          <w:rFonts w:ascii="IRNazanin" w:hAnsi="IRNazanin" w:eastAsia="IRNazanin"/>
          <w:color w:val="111111"/>
          <w:sz w:val="28"/>
          <w:sz w:val="28"/>
          <w:szCs w:val="28"/>
          <w:rtl w:val="true"/>
          <w:lang w:bidi="fa-IR"/>
        </w:rPr>
        <w:t>لفعل اسما صحّ عینا أفعل</w:t>
      </w:r>
    </w:p>
    <w:p>
      <w:pPr>
        <w:pStyle w:val="BookText"/>
        <w:rPr/>
      </w:pPr>
      <w:r>
        <w:rPr>
          <w:rFonts w:ascii="IRNazanin" w:hAnsi="IRNazanin" w:eastAsia="IRNazanin"/>
          <w:color w:val="111111"/>
          <w:sz w:val="28"/>
          <w:sz w:val="28"/>
          <w:szCs w:val="28"/>
          <w:rtl w:val="true"/>
          <w:lang w:bidi="fa-IR"/>
        </w:rPr>
        <w:t>وللرّباعیّ اسما ایضا یجعل</w:t>
      </w:r>
    </w:p>
    <w:p>
      <w:pPr>
        <w:pStyle w:val="BookText"/>
        <w:rPr/>
      </w:pPr>
      <w:r>
        <w:rPr>
          <w:rFonts w:ascii="IRNazanin" w:hAnsi="IRNazanin" w:eastAsia="IRNazanin"/>
          <w:color w:val="111111"/>
          <w:sz w:val="28"/>
          <w:sz w:val="28"/>
          <w:szCs w:val="28"/>
          <w:rtl w:val="true"/>
          <w:lang w:bidi="fa-IR"/>
        </w:rPr>
        <w:t>إن کان کالعناق والذّراع فی</w:t>
      </w:r>
    </w:p>
    <w:p>
      <w:pPr>
        <w:pStyle w:val="BookText"/>
        <w:rPr/>
      </w:pPr>
      <w:r>
        <w:rPr>
          <w:rFonts w:ascii="Amiri" w:hAnsi="Amiri" w:eastAsia="Amiri" w:cs="Amiri"/>
          <w:color w:val="111111"/>
          <w:sz w:val="28"/>
          <w:sz w:val="28"/>
          <w:szCs w:val="28"/>
          <w:rtl w:val="true"/>
          <w:lang w:bidi="ar-SA"/>
        </w:rPr>
        <w:t>مدّ وتأنیث وعدّ الأحرف</w:t>
      </w:r>
    </w:p>
    <w:p>
      <w:pPr>
        <w:pStyle w:val="BookText"/>
        <w:rPr/>
      </w:pPr>
      <w:r>
        <w:rPr>
          <w:rFonts w:ascii="IRNazanin" w:hAnsi="IRNazanin" w:eastAsia="IRNazanin"/>
          <w:color w:val="111111"/>
          <w:sz w:val="28"/>
          <w:sz w:val="28"/>
          <w:szCs w:val="28"/>
          <w:rtl w:val="true"/>
          <w:lang w:bidi="fa-IR"/>
        </w:rPr>
        <w:t>أفعل لاسم علی فعل صحیح العین نحو کلب واکلب وکعب واکعب وظبی وأظب ودلو وأدل وقالوا عبد واعبد وان کان صفة لغلبة الاسمیة وشذ نحو عین واعین وثوب واثوب وافعل ایضا لاسم مؤنث رباعی بمدة قبل آخره کعناق واعنق وذراع واذرع وعقاب وأعقب ویمین وأیمن وشذ من المذکر نحو شهاب وأشهب وغراب وأغرب</w:t>
      </w:r>
    </w:p>
    <w:p>
      <w:pPr>
        <w:pStyle w:val="BookText"/>
        <w:rPr/>
      </w:pPr>
      <w:r>
        <w:rPr>
          <w:rFonts w:ascii="IRNazanin" w:hAnsi="IRNazanin" w:eastAsia="IRNazanin"/>
          <w:color w:val="111111"/>
          <w:sz w:val="28"/>
          <w:sz w:val="28"/>
          <w:szCs w:val="28"/>
          <w:rtl w:val="true"/>
          <w:lang w:bidi="fa-IR"/>
        </w:rPr>
        <w:t>وغیر ما أفعل فیه مطّرد</w:t>
      </w:r>
    </w:p>
    <w:p>
      <w:pPr>
        <w:pStyle w:val="BookText"/>
        <w:rPr/>
      </w:pPr>
      <w:r>
        <w:rPr>
          <w:rFonts w:ascii="IRNazanin" w:hAnsi="IRNazanin" w:eastAsia="IRNazanin"/>
          <w:color w:val="111111"/>
          <w:sz w:val="28"/>
          <w:sz w:val="28"/>
          <w:szCs w:val="28"/>
          <w:rtl w:val="true"/>
          <w:lang w:bidi="fa-IR"/>
        </w:rPr>
        <w:t>من الثّلاثی اسما بأفعال یرد</w:t>
      </w:r>
    </w:p>
    <w:p>
      <w:pPr>
        <w:pStyle w:val="BookText"/>
        <w:rPr/>
      </w:pPr>
      <w:r>
        <w:rPr>
          <w:rFonts w:ascii="IRNazanin" w:hAnsi="IRNazanin" w:eastAsia="IRNazanin"/>
          <w:color w:val="111111"/>
          <w:sz w:val="28"/>
          <w:sz w:val="28"/>
          <w:szCs w:val="28"/>
          <w:rtl w:val="true"/>
          <w:lang w:bidi="fa-IR"/>
        </w:rPr>
        <w:t>وغالبا أغناهم فعلان</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فعل کقولهم صردان </w:t>
      </w:r>
    </w:p>
    <w:p>
      <w:pPr>
        <w:pStyle w:val="BookText"/>
        <w:rPr/>
      </w:pPr>
      <w:r>
        <w:rPr>
          <w:rFonts w:ascii="IRNazanin" w:hAnsi="IRNazanin" w:eastAsia="IRNazanin"/>
          <w:color w:val="111111"/>
          <w:sz w:val="28"/>
          <w:sz w:val="28"/>
          <w:szCs w:val="28"/>
          <w:rtl w:val="true"/>
          <w:lang w:bidi="fa-IR"/>
        </w:rPr>
        <w:t>أفعال لکل اسم ثلاثی لیس علی فعل مما هو صحیح العین ولا علی فعل وذلک نحو ثوب واثواب وسیف واسیاف وجمل وأجمال ونمر وأنمار وعضد واعضاد وحمل وأحمال وعنب واعناب وابل وآبال وقفل واقفال وطنب واطناب فاما فعل مما هو صحیح العین فجمعه علی افعال شاذ نحو فرخ وافراخ وزند وازناد واما فعل فجاء بعضه علی افعال کرطب وارطاب والغالب مجیئه علی فعلان نحو صرد وصردان ونغر ونغران</w:t>
      </w:r>
    </w:p>
    <w:p>
      <w:pPr>
        <w:pStyle w:val="BookText"/>
        <w:rPr/>
      </w:pPr>
      <w:r>
        <w:rPr>
          <w:rFonts w:ascii="Amiri" w:hAnsi="Amiri" w:eastAsia="Amiri" w:cs="Amiri"/>
          <w:color w:val="111111"/>
          <w:sz w:val="28"/>
          <w:sz w:val="28"/>
          <w:szCs w:val="28"/>
          <w:rtl w:val="true"/>
          <w:lang w:bidi="ar-SA"/>
        </w:rPr>
        <w:t>فی اسم مذکّر رباعیّ بمد</w:t>
      </w:r>
    </w:p>
    <w:p>
      <w:pPr>
        <w:pStyle w:val="BookText"/>
        <w:rPr/>
      </w:pPr>
      <w:r>
        <w:rPr>
          <w:rFonts w:ascii="Amiri" w:hAnsi="Amiri" w:eastAsia="Amiri" w:cs="Amiri"/>
          <w:color w:val="111111"/>
          <w:sz w:val="28"/>
          <w:sz w:val="28"/>
          <w:szCs w:val="28"/>
          <w:rtl w:val="true"/>
          <w:lang w:bidi="ar-SA"/>
        </w:rPr>
        <w:t>ثالث افعلة عنهم اطّرد</w:t>
      </w:r>
    </w:p>
    <w:p>
      <w:pPr>
        <w:pStyle w:val="BookText"/>
        <w:rPr/>
      </w:pPr>
      <w:r>
        <w:rPr>
          <w:rFonts w:ascii="IRNazanin" w:hAnsi="IRNazanin" w:eastAsia="IRNazanin"/>
          <w:color w:val="111111"/>
          <w:sz w:val="28"/>
          <w:sz w:val="28"/>
          <w:szCs w:val="28"/>
          <w:rtl w:val="true"/>
          <w:lang w:bidi="fa-IR"/>
        </w:rPr>
        <w:t>والزمه فی فعال او فعال</w:t>
      </w:r>
    </w:p>
    <w:p>
      <w:pPr>
        <w:pStyle w:val="BookText"/>
        <w:rPr/>
      </w:pPr>
      <w:r>
        <w:rPr>
          <w:rFonts w:ascii="IRNazanin" w:hAnsi="IRNazanin" w:eastAsia="IRNazanin"/>
          <w:color w:val="111111"/>
          <w:sz w:val="28"/>
          <w:sz w:val="28"/>
          <w:szCs w:val="28"/>
          <w:rtl w:val="true"/>
          <w:lang w:bidi="fa-IR"/>
        </w:rPr>
        <w:t>مصاحبی تضعیف او إعلال</w:t>
      </w:r>
    </w:p>
    <w:p>
      <w:pPr>
        <w:pStyle w:val="BookText"/>
        <w:rPr/>
      </w:pPr>
      <w:r>
        <w:rPr>
          <w:rFonts w:ascii="IRNazanin" w:hAnsi="IRNazanin" w:eastAsia="IRNazanin"/>
          <w:color w:val="111111"/>
          <w:sz w:val="28"/>
          <w:sz w:val="28"/>
          <w:szCs w:val="28"/>
          <w:rtl w:val="true"/>
          <w:lang w:bidi="fa-IR"/>
        </w:rPr>
        <w:t>افعلة لاسم مذکر رباعی بمدة قبل آخره نحو قذال وأقذلة وطعام واطعمة وحمار وأحمرة وغراب واغربة ورغیف وارغفة وعمود وأعمدة والتزم افعلة فی جمع فعال وفعال من المضاعف او المعتل اللام فلم یجمع علی غیره فالمضاعف نحو بتات وابتة وزمام وازمة وامام وأئمة والمعتل اللام نحو قباء واقبیة وفناء وافنیة واناء وآنیة</w:t>
      </w:r>
    </w:p>
    <w:p>
      <w:pPr>
        <w:pStyle w:val="BookText"/>
        <w:rPr/>
      </w:pPr>
      <w:r>
        <w:rPr>
          <w:rFonts w:ascii="IRNazanin" w:hAnsi="IRNazanin" w:eastAsia="IRNazanin"/>
          <w:color w:val="111111"/>
          <w:sz w:val="28"/>
          <w:sz w:val="28"/>
          <w:szCs w:val="28"/>
          <w:rtl w:val="true"/>
          <w:lang w:bidi="fa-IR"/>
        </w:rPr>
        <w:t>فعل لنحو أحمر وحمرا</w:t>
      </w:r>
    </w:p>
    <w:p>
      <w:pPr>
        <w:pStyle w:val="BookText"/>
        <w:rPr/>
      </w:pPr>
      <w:r>
        <w:rPr>
          <w:rFonts w:ascii="IRNazanin" w:hAnsi="IRNazanin" w:eastAsia="IRNazanin"/>
          <w:color w:val="111111"/>
          <w:sz w:val="28"/>
          <w:sz w:val="28"/>
          <w:szCs w:val="28"/>
          <w:rtl w:val="true"/>
          <w:lang w:bidi="fa-IR"/>
        </w:rPr>
        <w:t>وفعلة جمعا بنقل یدری</w:t>
      </w:r>
    </w:p>
    <w:p>
      <w:pPr>
        <w:pStyle w:val="BookText"/>
        <w:rPr/>
      </w:pPr>
      <w:r>
        <w:rPr>
          <w:rFonts w:ascii="IRNazanin" w:hAnsi="IRNazanin" w:eastAsia="IRNazanin"/>
          <w:color w:val="111111"/>
          <w:sz w:val="28"/>
          <w:sz w:val="28"/>
          <w:szCs w:val="28"/>
          <w:rtl w:val="true"/>
          <w:lang w:bidi="fa-IR"/>
        </w:rPr>
        <w:t>من امثلة جمع الکثرة فعل وهو مطرد فی کل وصف علی أفعل مقابل فعلاء او علی فعلاء مقابل افعل تحقیقا نحو احمر وحمر وحمراء وحمر او تقدیرا کاکمر وکمر وآلی وألی وعفلاء وعفل وعجزاء وعجز ومن امثلة القلة فعلة ولم یطرد فی شیء من الابنیة وانما هو محفوظ فی نحو ولد وولدة وفتی وفتیة وشیخ وشیخة وثور وثیرة وغلام وغلمة وشجاع وشجعة وغزال وغزلة وصبی وصبیة وخصی وخصیة وثنی وثنیة والثنی هو الثانی فی السیادة</w:t>
      </w:r>
    </w:p>
    <w:p>
      <w:pPr>
        <w:pStyle w:val="BookText"/>
        <w:rPr/>
      </w:pPr>
      <w:r>
        <w:rPr>
          <w:rFonts w:ascii="IRNazanin" w:hAnsi="IRNazanin" w:eastAsia="IRNazanin"/>
          <w:color w:val="111111"/>
          <w:sz w:val="28"/>
          <w:sz w:val="28"/>
          <w:szCs w:val="28"/>
          <w:rtl w:val="true"/>
          <w:lang w:bidi="fa-IR"/>
        </w:rPr>
        <w:t>وفعل لاسم رباعیّ بمد</w:t>
      </w:r>
    </w:p>
    <w:p>
      <w:pPr>
        <w:pStyle w:val="BookText"/>
        <w:rPr/>
      </w:pPr>
      <w:r>
        <w:rPr>
          <w:rFonts w:ascii="IRNazanin" w:hAnsi="IRNazanin" w:eastAsia="IRNazanin"/>
          <w:color w:val="111111"/>
          <w:sz w:val="28"/>
          <w:sz w:val="28"/>
          <w:szCs w:val="28"/>
          <w:rtl w:val="true"/>
          <w:lang w:bidi="fa-IR"/>
        </w:rPr>
        <w:t>قد زید قبل لام اعلالا فقد</w:t>
      </w:r>
    </w:p>
    <w:p>
      <w:pPr>
        <w:pStyle w:val="BookText"/>
        <w:rPr/>
      </w:pPr>
      <w:r>
        <w:rPr>
          <w:rFonts w:ascii="IRNazanin" w:hAnsi="IRNazanin" w:eastAsia="IRNazanin"/>
          <w:color w:val="111111"/>
          <w:sz w:val="28"/>
          <w:sz w:val="28"/>
          <w:szCs w:val="28"/>
          <w:rtl w:val="true"/>
          <w:lang w:bidi="fa-IR"/>
        </w:rPr>
        <w:t>ما لم یضاعف فی الأعمّ ذو الألف</w:t>
      </w:r>
    </w:p>
    <w:p>
      <w:pPr>
        <w:pStyle w:val="BookText"/>
        <w:rPr/>
      </w:pPr>
      <w:r>
        <w:rPr>
          <w:rFonts w:ascii="Amiri" w:hAnsi="Amiri" w:eastAsia="Amiri" w:cs="Amiri"/>
          <w:color w:val="111111"/>
          <w:sz w:val="28"/>
          <w:sz w:val="28"/>
          <w:szCs w:val="28"/>
          <w:rtl w:val="true"/>
          <w:lang w:bidi="ar-SA"/>
        </w:rPr>
        <w:t>وفعل جمعا لفعلة عرف</w:t>
      </w:r>
    </w:p>
    <w:p>
      <w:pPr>
        <w:pStyle w:val="BookText"/>
        <w:rPr/>
      </w:pPr>
      <w:r>
        <w:rPr>
          <w:rFonts w:ascii="IRNazanin" w:hAnsi="IRNazanin" w:eastAsia="IRNazanin"/>
          <w:color w:val="111111"/>
          <w:sz w:val="28"/>
          <w:sz w:val="28"/>
          <w:szCs w:val="28"/>
          <w:rtl w:val="true"/>
          <w:lang w:bidi="fa-IR"/>
        </w:rPr>
        <w:t>ونحو کبری ولفعلة فعل</w:t>
      </w:r>
    </w:p>
    <w:p>
      <w:pPr>
        <w:pStyle w:val="BookText"/>
        <w:rPr/>
      </w:pPr>
      <w:r>
        <w:rPr>
          <w:rFonts w:ascii="IRNazanin" w:hAnsi="IRNazanin" w:eastAsia="IRNazanin"/>
          <w:color w:val="111111"/>
          <w:sz w:val="28"/>
          <w:sz w:val="28"/>
          <w:szCs w:val="28"/>
          <w:rtl w:val="true"/>
          <w:lang w:bidi="fa-IR"/>
        </w:rPr>
        <w:t>وقد یجیء جمعه علی فعل</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امثلة جمع الکثرة فعل وهو مطرد فی کل اسم رباعی بمدة قبل آخره بشرط کونه صحیح اللام وغیر مضاعف ایضا ان کانت المدة الفا ولا فرق فی ذلک بین المذکر والمؤنث وذلک نحو قذال وقذل واتان وأتن وحمار وحمر وذراع وذرع وقراد وقرد </w:t>
      </w:r>
    </w:p>
    <w:p>
      <w:pPr>
        <w:pStyle w:val="BookText"/>
        <w:rPr/>
      </w:pPr>
      <w:r>
        <w:rPr>
          <w:rFonts w:ascii="IRNazanin" w:hAnsi="IRNazanin" w:eastAsia="IRNazanin"/>
          <w:color w:val="111111"/>
          <w:sz w:val="28"/>
          <w:sz w:val="28"/>
          <w:szCs w:val="28"/>
          <w:rtl w:val="true"/>
          <w:lang w:bidi="fa-IR"/>
        </w:rPr>
        <w:t>وکراع وکرع وقضیب وقضب وعمود وعمد وقلوص وقلص واما المضاعف فان کانت مدته الفا فجمعه علی فعل نادر نحو عنان وعنن وحجاج وحجج وان کانت مدته غیر الف ففعل فیه مطرد نحو سریر وسرر وذلول وذلل واطرد فعل ایضا فی فعول بمعنی فاعل نحو صبور وصبر وقتول وقتل وغفور وغفر وما جاء علی فعل من غیر ما ذکر فمحفوظ نحو نمر ونمر وخشن وخشن ونذیر ونذر وصحیفة وصحف ومن امثلة جمع الکثرة فعل وهو لاسم علی فعلة وللفعلی انثی الافعل فالاول نحو قربة وقرب و</w:t>
      </w:r>
    </w:p>
    <w:p>
      <w:pPr>
        <w:pStyle w:val="BookText"/>
        <w:rPr/>
      </w:pPr>
      <w:r>
        <w:rPr>
          <w:rFonts w:ascii="IRNazanin" w:hAnsi="IRNazanin" w:eastAsia="IRNazanin"/>
          <w:color w:val="111111"/>
          <w:sz w:val="28"/>
          <w:sz w:val="28"/>
          <w:szCs w:val="28"/>
          <w:rtl w:val="true"/>
          <w:lang w:bidi="fa-IR"/>
        </w:rPr>
        <w:t>غرفة وغرف والثانی کالکبری والکبر والصغری والصغر وشذ نحو بهمة وبهم ورؤیا وروءی ونوبة ونوب وقریة وقری ولحیة ولحی وحلیة وحلی والی ذلک الاشارة بقوله وقد یجیء جمعه علی فعل وشذ ایضا نحو تخمة وتخم بخلاف نحو رطبة ورطب مما لم یلزم التأنیث ومن امثلة جمع الکثرة فعل وهو لاسم علی فعلة نحو کسرة وکسر وحجة وحجج ومریة ومری ویحفظ فعل فی سوی ما ذکر نحو حاجة وحوج وذکری وذکر وقصعة وقصع وذربة وذرب وهدمة وهدم والهدم الثوب الخلق</w:t>
      </w:r>
    </w:p>
    <w:p>
      <w:pPr>
        <w:pStyle w:val="BookText"/>
        <w:rPr/>
      </w:pPr>
      <w:r>
        <w:rPr>
          <w:rFonts w:ascii="IRNazanin" w:hAnsi="IRNazanin" w:eastAsia="IRNazanin"/>
          <w:color w:val="111111"/>
          <w:sz w:val="28"/>
          <w:sz w:val="28"/>
          <w:szCs w:val="28"/>
          <w:rtl w:val="true"/>
          <w:lang w:bidi="fa-IR"/>
        </w:rPr>
        <w:t>فی نحو رام ذو اطّراد فعله</w:t>
      </w:r>
    </w:p>
    <w:p>
      <w:pPr>
        <w:pStyle w:val="BookText"/>
        <w:rPr/>
      </w:pPr>
      <w:r>
        <w:rPr>
          <w:rFonts w:ascii="IRNazanin" w:hAnsi="IRNazanin" w:eastAsia="IRNazanin"/>
          <w:color w:val="111111"/>
          <w:sz w:val="28"/>
          <w:sz w:val="28"/>
          <w:szCs w:val="28"/>
          <w:rtl w:val="true"/>
          <w:lang w:bidi="fa-IR"/>
        </w:rPr>
        <w:t>وشاع نحو کامل وکمله</w:t>
      </w:r>
    </w:p>
    <w:p>
      <w:pPr>
        <w:pStyle w:val="BookText"/>
        <w:rPr/>
      </w:pPr>
      <w:r>
        <w:rPr>
          <w:rFonts w:ascii="IRNazanin" w:hAnsi="IRNazanin" w:eastAsia="IRNazanin"/>
          <w:color w:val="111111"/>
          <w:sz w:val="28"/>
          <w:sz w:val="28"/>
          <w:szCs w:val="28"/>
          <w:rtl w:val="true"/>
          <w:lang w:bidi="fa-IR"/>
        </w:rPr>
        <w:t>من امثلة جمع الکثرة فعلة وهو مطرد فی وصف علی فاعل معتل اللام لمذکر عاقل کرام ورماة وقاض وقضاة ومنها فعلة وهو مطرد فی کل وصف علی فاعل صحیح اللام لمذکر عاقل نحو کامل وکملة وسافر وسفرة وبارّ وبررة وساحر وسحرة وقد استغنی عن القیود المذکورة بالتمثیل برام وکامل</w:t>
      </w:r>
    </w:p>
    <w:p>
      <w:pPr>
        <w:pStyle w:val="BookText"/>
        <w:rPr/>
      </w:pPr>
      <w:r>
        <w:rPr>
          <w:rFonts w:ascii="IRNazanin" w:hAnsi="IRNazanin" w:eastAsia="IRNazanin"/>
          <w:color w:val="111111"/>
          <w:sz w:val="28"/>
          <w:sz w:val="28"/>
          <w:szCs w:val="28"/>
          <w:rtl w:val="true"/>
          <w:lang w:bidi="fa-IR"/>
        </w:rPr>
        <w:t>فعلی لوصف کقتیل وزمن</w:t>
      </w:r>
    </w:p>
    <w:p>
      <w:pPr>
        <w:pStyle w:val="BookText"/>
        <w:rPr/>
      </w:pPr>
      <w:r>
        <w:rPr>
          <w:rFonts w:ascii="IRNazanin" w:hAnsi="IRNazanin" w:eastAsia="IRNazanin"/>
          <w:color w:val="111111"/>
          <w:sz w:val="28"/>
          <w:sz w:val="28"/>
          <w:szCs w:val="28"/>
          <w:rtl w:val="true"/>
          <w:lang w:bidi="fa-IR"/>
        </w:rPr>
        <w:t>وهالک ومیّت به قمن</w:t>
      </w:r>
    </w:p>
    <w:p>
      <w:pPr>
        <w:pStyle w:val="BookText"/>
        <w:rPr/>
      </w:pPr>
      <w:r>
        <w:rPr>
          <w:rFonts w:ascii="IRNazanin" w:hAnsi="IRNazanin" w:eastAsia="IRNazanin"/>
          <w:color w:val="111111"/>
          <w:sz w:val="28"/>
          <w:sz w:val="28"/>
          <w:szCs w:val="28"/>
          <w:rtl w:val="true"/>
          <w:lang w:bidi="fa-IR"/>
        </w:rPr>
        <w:t>من امثلة جمع الکثرة فعلی وهو لوصف علی فعیل بمعنی مفعول دال علی هلک او توجع کقتیل وقتلی وجریح وجرحی واسیر واسری ویحمل علیه ما اشبهه فی المعنی من فعیل بمعنی فاعل کمریض ومرضی ومن فعل کزمن وزمنی وفاعل نحو هالک وهلکی وفیعل کمیت وموتی وافعل وفعلان نحو احمق وحمقی وسکران وسکری</w:t>
      </w:r>
    </w:p>
    <w:p>
      <w:pPr>
        <w:pStyle w:val="BookText"/>
        <w:rPr/>
      </w:pPr>
      <w:r>
        <w:rPr>
          <w:rFonts w:ascii="IRNazanin" w:hAnsi="IRNazanin" w:eastAsia="IRNazanin"/>
          <w:color w:val="111111"/>
          <w:sz w:val="28"/>
          <w:sz w:val="28"/>
          <w:szCs w:val="28"/>
          <w:rtl w:val="true"/>
          <w:lang w:bidi="fa-IR"/>
        </w:rPr>
        <w:t>لفعل اسما صحّ لاما فعله</w:t>
      </w:r>
    </w:p>
    <w:p>
      <w:pPr>
        <w:pStyle w:val="BookText"/>
        <w:rPr/>
      </w:pPr>
      <w:r>
        <w:rPr>
          <w:rFonts w:ascii="IRNazanin" w:hAnsi="IRNazanin" w:eastAsia="IRNazanin"/>
          <w:color w:val="111111"/>
          <w:sz w:val="28"/>
          <w:sz w:val="28"/>
          <w:szCs w:val="28"/>
          <w:rtl w:val="true"/>
          <w:lang w:bidi="fa-IR"/>
        </w:rPr>
        <w:t>والوضع فی فعل وفعل قلّله</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امثلة جمع الکثرة فعلة وهو لفعل اسما صحیح اللام نحو قرط وقرطة ودرج ودرجة وکوز وکوزة ودب ودبیة ویحفظ فی کل اسم علی فعل او فعل فالاول نحو قرد </w:t>
      </w:r>
    </w:p>
    <w:p>
      <w:pPr>
        <w:pStyle w:val="BookText"/>
        <w:rPr/>
      </w:pPr>
      <w:r>
        <w:rPr>
          <w:rFonts w:ascii="IRNazanin" w:hAnsi="IRNazanin" w:eastAsia="IRNazanin"/>
          <w:color w:val="111111"/>
          <w:sz w:val="28"/>
          <w:sz w:val="28"/>
          <w:szCs w:val="28"/>
          <w:rtl w:val="true"/>
          <w:lang w:bidi="fa-IR"/>
        </w:rPr>
        <w:t>وقردة والثانی نحو غرد وغردة کما یحفظ فی غیر ذلک کقولهم لضد الانثی ذکر وذکرة وقولهم هادر وهدرة</w:t>
      </w:r>
    </w:p>
    <w:p>
      <w:pPr>
        <w:pStyle w:val="BookText"/>
        <w:rPr/>
      </w:pPr>
      <w:r>
        <w:rPr>
          <w:rFonts w:ascii="IRNazanin" w:hAnsi="IRNazanin" w:eastAsia="IRNazanin"/>
          <w:color w:val="111111"/>
          <w:sz w:val="28"/>
          <w:sz w:val="28"/>
          <w:szCs w:val="28"/>
          <w:rtl w:val="true"/>
          <w:lang w:bidi="fa-IR"/>
        </w:rPr>
        <w:t>وفعّل لفاعل وفاعله</w:t>
      </w:r>
    </w:p>
    <w:p>
      <w:pPr>
        <w:pStyle w:val="BookText"/>
        <w:rPr/>
      </w:pPr>
      <w:r>
        <w:rPr>
          <w:rFonts w:ascii="IRNazanin" w:hAnsi="IRNazanin" w:eastAsia="IRNazanin"/>
          <w:color w:val="111111"/>
          <w:sz w:val="28"/>
          <w:sz w:val="28"/>
          <w:szCs w:val="28"/>
          <w:rtl w:val="true"/>
          <w:lang w:bidi="fa-IR"/>
        </w:rPr>
        <w:t>وصفین نحو عاذل وعاذله</w:t>
      </w:r>
    </w:p>
    <w:p>
      <w:pPr>
        <w:pStyle w:val="BookText"/>
        <w:rPr/>
      </w:pPr>
      <w:r>
        <w:rPr>
          <w:rFonts w:ascii="IRNazanin" w:hAnsi="IRNazanin" w:eastAsia="IRNazanin"/>
          <w:color w:val="111111"/>
          <w:sz w:val="28"/>
          <w:sz w:val="28"/>
          <w:szCs w:val="28"/>
          <w:rtl w:val="true"/>
          <w:lang w:bidi="fa-IR"/>
        </w:rPr>
        <w:t>ومثله الفعّال فیما ذکّرا</w:t>
      </w:r>
    </w:p>
    <w:p>
      <w:pPr>
        <w:pStyle w:val="BookText"/>
        <w:rPr/>
      </w:pPr>
      <w:r>
        <w:rPr>
          <w:rFonts w:ascii="IRNazanin" w:hAnsi="IRNazanin" w:eastAsia="IRNazanin"/>
          <w:color w:val="111111"/>
          <w:sz w:val="28"/>
          <w:sz w:val="28"/>
          <w:szCs w:val="28"/>
          <w:rtl w:val="true"/>
          <w:lang w:bidi="fa-IR"/>
        </w:rPr>
        <w:t>وذان فی المعلّ لاما ندرا</w:t>
      </w:r>
    </w:p>
    <w:p>
      <w:pPr>
        <w:pStyle w:val="BookText"/>
        <w:rPr/>
      </w:pPr>
      <w:r>
        <w:rPr>
          <w:rFonts w:ascii="IRNazanin" w:hAnsi="IRNazanin" w:eastAsia="IRNazanin"/>
          <w:color w:val="111111"/>
          <w:sz w:val="28"/>
          <w:sz w:val="28"/>
          <w:szCs w:val="28"/>
          <w:rtl w:val="true"/>
          <w:lang w:bidi="fa-IR"/>
        </w:rPr>
        <w:t>من امثلة جمع الکثرة فعّل وهو مقیس فی وصف صحیح اللام علی فاعل او فاعلة نحو ضارب وضرّب وضاربة وضرّب وصائم وصوّم وصائمة وصوّم ومنها فعّال وهو مقیس فی وصف صحیح اللام علی فاعل نحو صائم وصوّام وقائم وقوّام وندر فی فاعلة کقول الشاعر</w:t>
      </w:r>
    </w:p>
    <w:p>
      <w:pPr>
        <w:pStyle w:val="BookText"/>
        <w:rPr/>
      </w:pPr>
      <w:r>
        <w:rPr>
          <w:rFonts w:ascii="IRNazanin" w:hAnsi="IRNazanin" w:eastAsia="IRNazanin"/>
          <w:color w:val="111111"/>
          <w:sz w:val="28"/>
          <w:sz w:val="28"/>
          <w:szCs w:val="28"/>
          <w:rtl w:val="true"/>
          <w:lang w:bidi="fa-IR"/>
        </w:rPr>
        <w:t>ابصارهنّ الی الشبان مائلة</w:t>
      </w:r>
    </w:p>
    <w:p>
      <w:pPr>
        <w:pStyle w:val="BookText"/>
        <w:rPr/>
      </w:pPr>
      <w:r>
        <w:rPr>
          <w:rFonts w:ascii="Amiri" w:hAnsi="Amiri" w:eastAsia="Amiri" w:cs="Amiri"/>
          <w:color w:val="111111"/>
          <w:sz w:val="28"/>
          <w:sz w:val="28"/>
          <w:szCs w:val="28"/>
          <w:rtl w:val="true"/>
          <w:lang w:bidi="ar-SA"/>
        </w:rPr>
        <w:t>وقد اراهنّ عنی غیر ضدّاد</w:t>
      </w:r>
    </w:p>
    <w:p>
      <w:pPr>
        <w:pStyle w:val="BookText"/>
        <w:rPr/>
      </w:pPr>
      <w:r>
        <w:rPr>
          <w:rFonts w:ascii="IRNazanin" w:hAnsi="IRNazanin" w:eastAsia="IRNazanin"/>
          <w:color w:val="111111"/>
          <w:sz w:val="28"/>
          <w:sz w:val="28"/>
          <w:szCs w:val="28"/>
          <w:rtl w:val="true"/>
          <w:lang w:bidi="fa-IR"/>
        </w:rPr>
        <w:t>یعنی جمع صادة وندر ایضا فعّل وفعّال فی المعتل اللام من فاعل او فاعلة نحو غاز وغزّی وعاف وعفّی وقالوا غزاه فی جمع غاز وسراء فی جمع سار وندر ایضا نحو خریدة وخرّد ونفساء ونفس ورجل اعزل ورجال عزّل</w:t>
      </w:r>
    </w:p>
    <w:p>
      <w:pPr>
        <w:pStyle w:val="BookText"/>
        <w:rPr/>
      </w:pPr>
      <w:r>
        <w:rPr>
          <w:rFonts w:ascii="Amiri" w:hAnsi="Amiri" w:eastAsia="Amiri" w:cs="Amiri"/>
          <w:color w:val="111111"/>
          <w:sz w:val="28"/>
          <w:sz w:val="28"/>
          <w:szCs w:val="28"/>
          <w:rtl w:val="true"/>
          <w:lang w:bidi="ar-SA"/>
        </w:rPr>
        <w:t>فعل وفعلة فعال لهما</w:t>
      </w:r>
    </w:p>
    <w:p>
      <w:pPr>
        <w:pStyle w:val="BookText"/>
        <w:rPr/>
      </w:pPr>
      <w:r>
        <w:rPr>
          <w:rFonts w:ascii="IRNazanin" w:hAnsi="IRNazanin" w:eastAsia="IRNazanin"/>
          <w:color w:val="111111"/>
          <w:sz w:val="28"/>
          <w:sz w:val="28"/>
          <w:szCs w:val="28"/>
          <w:rtl w:val="true"/>
          <w:lang w:bidi="fa-IR"/>
        </w:rPr>
        <w:t>وقلّ فیما عینه الیا منهما</w:t>
      </w:r>
    </w:p>
    <w:p>
      <w:pPr>
        <w:pStyle w:val="BookText"/>
        <w:rPr/>
      </w:pPr>
      <w:r>
        <w:rPr>
          <w:rFonts w:ascii="IRNazanin" w:hAnsi="IRNazanin" w:eastAsia="IRNazanin"/>
          <w:color w:val="111111"/>
          <w:sz w:val="28"/>
          <w:sz w:val="28"/>
          <w:szCs w:val="28"/>
          <w:rtl w:val="true"/>
          <w:lang w:bidi="fa-IR"/>
        </w:rPr>
        <w:t>وفعل أیضا له فعال</w:t>
      </w:r>
    </w:p>
    <w:p>
      <w:pPr>
        <w:pStyle w:val="BookText"/>
        <w:rPr/>
      </w:pPr>
      <w:r>
        <w:rPr>
          <w:rFonts w:ascii="IRNazanin" w:hAnsi="IRNazanin" w:eastAsia="IRNazanin"/>
          <w:color w:val="111111"/>
          <w:sz w:val="28"/>
          <w:sz w:val="28"/>
          <w:szCs w:val="28"/>
          <w:rtl w:val="true"/>
          <w:lang w:bidi="fa-IR"/>
        </w:rPr>
        <w:t>ما لم یکن فی لامه اعتلال</w:t>
      </w:r>
    </w:p>
    <w:p>
      <w:pPr>
        <w:pStyle w:val="BookText"/>
        <w:rPr/>
      </w:pPr>
      <w:r>
        <w:rPr>
          <w:rFonts w:ascii="IRNazanin" w:hAnsi="IRNazanin" w:eastAsia="IRNazanin"/>
          <w:color w:val="111111"/>
          <w:sz w:val="28"/>
          <w:sz w:val="28"/>
          <w:szCs w:val="28"/>
          <w:rtl w:val="true"/>
          <w:lang w:bidi="fa-IR"/>
        </w:rPr>
        <w:t>أو یک مضعفا ومثل فعل</w:t>
      </w:r>
    </w:p>
    <w:p>
      <w:pPr>
        <w:pStyle w:val="BookText"/>
        <w:rPr/>
      </w:pPr>
      <w:r>
        <w:rPr>
          <w:rFonts w:ascii="IRNazanin" w:hAnsi="IRNazanin" w:eastAsia="IRNazanin"/>
          <w:color w:val="111111"/>
          <w:sz w:val="28"/>
          <w:sz w:val="28"/>
          <w:szCs w:val="28"/>
          <w:rtl w:val="true"/>
          <w:lang w:bidi="fa-IR"/>
        </w:rPr>
        <w:t>ذو التّا وفعل مع فعل فاقبل</w:t>
      </w:r>
    </w:p>
    <w:p>
      <w:pPr>
        <w:pStyle w:val="BookText"/>
        <w:rPr/>
      </w:pPr>
      <w:r>
        <w:rPr>
          <w:rFonts w:ascii="IRNazanin" w:hAnsi="IRNazanin" w:eastAsia="IRNazanin"/>
          <w:color w:val="111111"/>
          <w:sz w:val="28"/>
          <w:sz w:val="28"/>
          <w:szCs w:val="28"/>
          <w:rtl w:val="true"/>
          <w:lang w:bidi="fa-IR"/>
        </w:rPr>
        <w:t>وفی فعیل وصف فاعل ورد</w:t>
      </w:r>
    </w:p>
    <w:p>
      <w:pPr>
        <w:pStyle w:val="BookText"/>
        <w:rPr/>
      </w:pPr>
      <w:r>
        <w:rPr>
          <w:rFonts w:ascii="IRNazanin" w:hAnsi="IRNazanin" w:eastAsia="IRNazanin"/>
          <w:color w:val="111111"/>
          <w:sz w:val="28"/>
          <w:sz w:val="28"/>
          <w:szCs w:val="28"/>
          <w:rtl w:val="true"/>
          <w:lang w:bidi="fa-IR"/>
        </w:rPr>
        <w:t>کذاک فی أنثاه أیضا اطّرد</w:t>
      </w:r>
    </w:p>
    <w:p>
      <w:pPr>
        <w:pStyle w:val="BookText"/>
        <w:rPr/>
      </w:pPr>
      <w:r>
        <w:rPr>
          <w:rFonts w:ascii="IRNazanin" w:hAnsi="IRNazanin" w:eastAsia="IRNazanin"/>
          <w:color w:val="111111"/>
          <w:sz w:val="28"/>
          <w:sz w:val="28"/>
          <w:szCs w:val="28"/>
          <w:rtl w:val="true"/>
          <w:lang w:bidi="fa-IR"/>
        </w:rPr>
        <w:t>وشاع فی وصف علی فعلانا</w:t>
      </w:r>
    </w:p>
    <w:p>
      <w:pPr>
        <w:pStyle w:val="BookText"/>
        <w:rPr/>
      </w:pPr>
      <w:r>
        <w:rPr>
          <w:rFonts w:ascii="IRNazanin" w:hAnsi="IRNazanin" w:eastAsia="IRNazanin"/>
          <w:color w:val="111111"/>
          <w:sz w:val="28"/>
          <w:sz w:val="28"/>
          <w:szCs w:val="28"/>
          <w:rtl w:val="true"/>
          <w:lang w:bidi="fa-IR"/>
        </w:rPr>
        <w:t>أو انثییه أو علی فعلانا</w:t>
      </w:r>
    </w:p>
    <w:p>
      <w:pPr>
        <w:pStyle w:val="BookText"/>
        <w:rPr/>
      </w:pPr>
      <w:r>
        <w:rPr>
          <w:rFonts w:ascii="IRNazanin" w:hAnsi="IRNazanin" w:eastAsia="IRNazanin"/>
          <w:color w:val="111111"/>
          <w:sz w:val="28"/>
          <w:sz w:val="28"/>
          <w:szCs w:val="28"/>
          <w:rtl w:val="true"/>
          <w:lang w:bidi="fa-IR"/>
        </w:rPr>
        <w:t>ومثله فعلانة والزمه فی</w:t>
      </w:r>
    </w:p>
    <w:p>
      <w:pPr>
        <w:pStyle w:val="BookText"/>
        <w:rPr/>
      </w:pPr>
      <w:r>
        <w:rPr>
          <w:rFonts w:ascii="IRNazanin" w:hAnsi="IRNazanin" w:eastAsia="IRNazanin"/>
          <w:color w:val="111111"/>
          <w:sz w:val="28"/>
          <w:sz w:val="28"/>
          <w:szCs w:val="28"/>
          <w:rtl w:val="true"/>
          <w:lang w:bidi="fa-IR"/>
        </w:rPr>
        <w:t>نحو طویل وطویلة تفی</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امثلة جمع الکثرة فعال وهو مطرد فی کل فعل وفعلة اسمین کانا او وصفین نحو کعب وکعاب وثوب وثیاب وصعب وصعاب وقصعة وقصاع وخدلة وخدال وقل فیما عینه یاء نحو ضیف وضیاف وکذا فیما فاؤه یاء نحو یعر ویعار وفعال ایضا مطرد فی فعل وفعلة ما لم تعتل لامهما او یضاعفا وذلک نحو جبل وجبال وجمل وجمال ورقبة ورقاب وثمرة وثمار وفی فعل وفعل نحو ذئب وذئاب وقدح وقداح ودهن </w:t>
      </w:r>
    </w:p>
    <w:p>
      <w:pPr>
        <w:pStyle w:val="BookText"/>
        <w:rPr/>
      </w:pPr>
      <w:r>
        <w:rPr>
          <w:rFonts w:ascii="IRNazanin" w:hAnsi="IRNazanin" w:eastAsia="IRNazanin"/>
          <w:color w:val="111111"/>
          <w:sz w:val="28"/>
          <w:sz w:val="28"/>
          <w:szCs w:val="28"/>
          <w:rtl w:val="true"/>
          <w:lang w:bidi="fa-IR"/>
        </w:rPr>
        <w:t>ودهان ورمح ورماح وفی فعیل بمعنی فاعل وفی مؤنثه کظراف وکرام فی جمع ظریف وظریفة وکریم وکریمة وکثیره فعال فی فعلان وصفا وفی انثییه وهما فعلی وفعلانة وفی فعلان وصفا وفی انثاه وذلک نحو غضاب وندام وخماص فی جمع غضبان وغضبی وندمان وندمانة وخمصان وخمصانة ولم یجاوز فعال الی غیره فیما عینه واو ولامه صحیحة من فعیل وفعیلة وصفین نحو طوال فی جمع طویل وطویلة ویحفظ فی نحو قائم وراع وآمّ وقائمة وراعیة واعجف وجواد وخیّر وقلوص وبطحاء</w:t>
      </w:r>
    </w:p>
    <w:p>
      <w:pPr>
        <w:pStyle w:val="BookText"/>
        <w:rPr/>
      </w:pPr>
      <w:r>
        <w:rPr>
          <w:rFonts w:ascii="IRNazanin" w:hAnsi="IRNazanin" w:eastAsia="IRNazanin"/>
          <w:color w:val="111111"/>
          <w:sz w:val="28"/>
          <w:sz w:val="28"/>
          <w:szCs w:val="28"/>
          <w:rtl w:val="true"/>
          <w:lang w:bidi="fa-IR"/>
        </w:rPr>
        <w:t>وبفعول فعل نحو کبد</w:t>
      </w:r>
    </w:p>
    <w:p>
      <w:pPr>
        <w:pStyle w:val="BookText"/>
        <w:rPr/>
      </w:pPr>
      <w:r>
        <w:rPr>
          <w:rFonts w:ascii="Amiri" w:hAnsi="Amiri" w:eastAsia="Amiri" w:cs="Amiri"/>
          <w:color w:val="111111"/>
          <w:sz w:val="28"/>
          <w:sz w:val="28"/>
          <w:szCs w:val="28"/>
          <w:rtl w:val="true"/>
          <w:lang w:bidi="ar-SA"/>
        </w:rPr>
        <w:t>یخصّ غالبا کذاک یطّرد</w:t>
      </w:r>
    </w:p>
    <w:p>
      <w:pPr>
        <w:pStyle w:val="BookText"/>
        <w:rPr/>
      </w:pPr>
      <w:r>
        <w:rPr>
          <w:rFonts w:ascii="IRNazanin" w:hAnsi="IRNazanin" w:eastAsia="IRNazanin"/>
          <w:color w:val="111111"/>
          <w:sz w:val="28"/>
          <w:sz w:val="28"/>
          <w:szCs w:val="28"/>
          <w:rtl w:val="true"/>
          <w:lang w:bidi="fa-IR"/>
        </w:rPr>
        <w:t>فی فعل اسما مطلق الفا وفعل</w:t>
      </w:r>
    </w:p>
    <w:p>
      <w:pPr>
        <w:pStyle w:val="BookText"/>
        <w:rPr/>
      </w:pPr>
      <w:r>
        <w:rPr>
          <w:rFonts w:ascii="IRNazanin" w:hAnsi="IRNazanin" w:eastAsia="IRNazanin"/>
          <w:color w:val="111111"/>
          <w:sz w:val="28"/>
          <w:sz w:val="28"/>
          <w:szCs w:val="28"/>
          <w:rtl w:val="true"/>
          <w:lang w:bidi="fa-IR"/>
        </w:rPr>
        <w:t>له وللفعال فعلان حصل</w:t>
      </w:r>
    </w:p>
    <w:p>
      <w:pPr>
        <w:pStyle w:val="BookText"/>
        <w:rPr/>
      </w:pPr>
      <w:r>
        <w:rPr>
          <w:rFonts w:ascii="IRNazanin" w:hAnsi="IRNazanin" w:eastAsia="IRNazanin"/>
          <w:color w:val="111111"/>
          <w:sz w:val="28"/>
          <w:sz w:val="28"/>
          <w:szCs w:val="28"/>
          <w:rtl w:val="true"/>
          <w:lang w:bidi="fa-IR"/>
        </w:rPr>
        <w:t>وشاع فی حوت وقاع مع ما</w:t>
      </w:r>
    </w:p>
    <w:p>
      <w:pPr>
        <w:pStyle w:val="BookText"/>
        <w:rPr/>
      </w:pPr>
      <w:r>
        <w:rPr>
          <w:rFonts w:ascii="IRNazanin" w:hAnsi="IRNazanin" w:eastAsia="IRNazanin"/>
          <w:color w:val="111111"/>
          <w:sz w:val="28"/>
          <w:sz w:val="28"/>
          <w:szCs w:val="28"/>
          <w:rtl w:val="true"/>
          <w:lang w:bidi="fa-IR"/>
        </w:rPr>
        <w:t>ضاهاهما وقلّ فی غیرهما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امثلة جمع الکثرة فعول وهو مطرد فی کل اسم ثلاثی علی فعل نحو کبد وکبود ونمر ونمور ووعل ووعول ولا یکادون یتجاوزون فی الکثرة جمع فعل علی فعول الی جمعه علی فعال فان جاء منه شیء عدّ نادرا واطرد فعول ایضا فی اسم علی فعل او فعل او فعل نحو کعب وکعوب وفلس وفلوس وحمل وحمول وضرس وضروس وجند وجنود وبرد وبرود فان کان فعل مضاعفا او معتل العین او اللام لم یجمع علی فعول الّا ما ندر من نحو خص وخصوص ونؤی ونوءیّ ویحفظ فعول فی فعل ولذلک قال وفعل له یعنی له فعول ولم یقیده باطراد فعلم انه محفوظ فیه وذلک نحو اسد واسود وشجن وشجون وندب وندوب وذکر وذکور وسأق وسؤوق ویحفظ ایضا فی نحو شاهد وصال وباک فیقال شهود وصلیّ وبکیّ ومن ابنیة جمع الکثرة فعلان وهو مطرد فی کل اسم علی فعال کغلام وغلمان وغراب وغربان او علی فعل کما تقدم التنبیه علیه قبل ذلک وذلک نحو صرد وصردان ونغر ونغران وجرذ وجرذان ویطرد فعلان ایضا فی جمع ما عینه واو من فعل او فعل نحو عود وعیدان وکوز وکیزان ونون ونینان وتاج وتیجان وخال وخیلان وقاع وقیعان وقل فعلان فی غیر ما ذکر قالوا خرب وخربان واخ واخوان وغزال وغزلان وصنو وصنوان وصوار وصیران وظلیم وظلمان وخروف وخرفان وحائط وحیطان وقنو وقنوان فهذه وامثالها مما یحفظ ولا یقاس علیه </w:t>
      </w:r>
    </w:p>
    <w:p>
      <w:pPr>
        <w:pStyle w:val="BookText"/>
        <w:rPr/>
      </w:pPr>
      <w:r>
        <w:rPr>
          <w:rFonts w:ascii="IRNazanin" w:hAnsi="IRNazanin" w:eastAsia="IRNazanin"/>
          <w:color w:val="111111"/>
          <w:sz w:val="28"/>
          <w:sz w:val="28"/>
          <w:szCs w:val="28"/>
          <w:rtl w:val="true"/>
          <w:lang w:bidi="fa-IR"/>
        </w:rPr>
        <w:t>وفعلا اسما وفعیلا وفعل</w:t>
      </w:r>
    </w:p>
    <w:p>
      <w:pPr>
        <w:pStyle w:val="BookText"/>
        <w:rPr/>
      </w:pPr>
      <w:r>
        <w:rPr>
          <w:rFonts w:ascii="IRNazanin" w:hAnsi="IRNazanin" w:eastAsia="IRNazanin"/>
          <w:color w:val="111111"/>
          <w:sz w:val="28"/>
          <w:sz w:val="28"/>
          <w:szCs w:val="28"/>
          <w:rtl w:val="true"/>
          <w:lang w:bidi="fa-IR"/>
        </w:rPr>
        <w:t>غیر معلّ العین فعلان شمل</w:t>
      </w:r>
    </w:p>
    <w:p>
      <w:pPr>
        <w:pStyle w:val="BookText"/>
        <w:rPr/>
      </w:pPr>
      <w:r>
        <w:rPr>
          <w:rFonts w:ascii="IRNazanin" w:hAnsi="IRNazanin" w:eastAsia="IRNazanin"/>
          <w:color w:val="111111"/>
          <w:sz w:val="28"/>
          <w:sz w:val="28"/>
          <w:szCs w:val="28"/>
          <w:rtl w:val="true"/>
          <w:lang w:bidi="fa-IR"/>
        </w:rPr>
        <w:t>من ابنیة جمع الکثرة فعلان وهو مقیس فی کل اسم علی فعل او فعیل او فعل صحیح العین نحو ظهر وظهران وبطن وبطنان وخشن وخشنان وقضیب وقضبان وکثب وکثبان ورغیف ورغفان وذکر وذکران وجذع وجذعان وجمل وجملان وقلّ فی فاعل کراکب ورکبان وفی افعل کاسود وسودان واعمی وعمیان وفی فعال کزقاق وزقان وحکی سیبویه عن بعضهم حوار وحوران واکثرهم یقولون حوار وحیران وقال قوم حوار بالکسر ولا یتجاوزون فی بناء الکثرة فعلانا</w:t>
      </w:r>
    </w:p>
    <w:p>
      <w:pPr>
        <w:pStyle w:val="BookText"/>
        <w:rPr/>
      </w:pPr>
      <w:r>
        <w:rPr>
          <w:rFonts w:ascii="IRNazanin" w:hAnsi="IRNazanin" w:eastAsia="IRNazanin"/>
          <w:color w:val="111111"/>
          <w:sz w:val="28"/>
          <w:sz w:val="28"/>
          <w:szCs w:val="28"/>
          <w:rtl w:val="true"/>
          <w:lang w:bidi="fa-IR"/>
        </w:rPr>
        <w:t>ولکریم وبخیل فعلا</w:t>
      </w:r>
    </w:p>
    <w:p>
      <w:pPr>
        <w:pStyle w:val="BookText"/>
        <w:rPr/>
      </w:pPr>
      <w:r>
        <w:rPr>
          <w:rFonts w:ascii="IRNazanin" w:hAnsi="IRNazanin" w:eastAsia="IRNazanin"/>
          <w:color w:val="111111"/>
          <w:sz w:val="28"/>
          <w:sz w:val="28"/>
          <w:szCs w:val="28"/>
          <w:rtl w:val="true"/>
          <w:lang w:bidi="fa-IR"/>
        </w:rPr>
        <w:t>کذ لما ضاهاهما قد جعلا</w:t>
      </w:r>
    </w:p>
    <w:p>
      <w:pPr>
        <w:pStyle w:val="BookText"/>
        <w:rPr/>
      </w:pPr>
      <w:r>
        <w:rPr>
          <w:rFonts w:ascii="IRNazanin" w:hAnsi="IRNazanin" w:eastAsia="IRNazanin"/>
          <w:color w:val="111111"/>
          <w:sz w:val="28"/>
          <w:sz w:val="28"/>
          <w:szCs w:val="28"/>
          <w:rtl w:val="true"/>
          <w:lang w:bidi="fa-IR"/>
        </w:rPr>
        <w:t>وناب عنه أفعلاء فی المعل</w:t>
      </w:r>
    </w:p>
    <w:p>
      <w:pPr>
        <w:pStyle w:val="BookText"/>
        <w:rPr/>
      </w:pPr>
      <w:r>
        <w:rPr>
          <w:rFonts w:ascii="IRNazanin" w:hAnsi="IRNazanin" w:eastAsia="IRNazanin"/>
          <w:color w:val="111111"/>
          <w:sz w:val="28"/>
          <w:sz w:val="28"/>
          <w:szCs w:val="28"/>
          <w:rtl w:val="true"/>
          <w:lang w:bidi="fa-IR"/>
        </w:rPr>
        <w:t>لاما ومضعف وغیر ذاک قل</w:t>
      </w:r>
    </w:p>
    <w:p>
      <w:pPr>
        <w:pStyle w:val="BookText"/>
        <w:rPr/>
      </w:pPr>
      <w:r>
        <w:rPr>
          <w:rFonts w:ascii="IRNazanin" w:hAnsi="IRNazanin" w:eastAsia="IRNazanin"/>
          <w:color w:val="111111"/>
          <w:sz w:val="28"/>
          <w:sz w:val="28"/>
          <w:szCs w:val="28"/>
          <w:rtl w:val="true"/>
          <w:lang w:bidi="fa-IR"/>
        </w:rPr>
        <w:t>من ابنیة جمع الکثرة فعلاء وهو مقیس فی فعیل صفة لمذکر عاقل بمعنی فاعل غیر مضاعف ولا معتل اللام نحو ظریف وظرفاء وکریم وکرماء وکثر فیما دل علی مدح کعاقل وعقلاء وصالح وصلحاء وشاعر وشعراء والی ذا الاشارة بقوله لما ضاهاهما یعنی ان نحو عاقل وصالح وشاعر مشابه لنحو بخیل وکریم فی الدلالة علی معنی هو کالغریزة فهو کالنائب عن فعیل فلهذا جری مجراه ویحفظ فعلاء فی نحو جبان وجبناء وخلیفة وخلفاء وسمح وسمحاء وودود وودداء ورسول ورسلاء ومن ابنیة جمع الکثرة افعلاء وینوب عن فعلاء فی المضاعف والمعتل نحو شدید واشداء وولی واولیاء وغنی واغنیاء ونبه بقوله وغیر ذاک قلّ علی نحو نصیب وانصباء وصدیق واصدقاء وهین واهوناء وما اشبه ذلک</w:t>
      </w:r>
    </w:p>
    <w:p>
      <w:pPr>
        <w:pStyle w:val="BookText"/>
        <w:rPr/>
      </w:pPr>
      <w:r>
        <w:rPr>
          <w:rFonts w:ascii="IRNazanin" w:hAnsi="IRNazanin" w:eastAsia="IRNazanin"/>
          <w:color w:val="111111"/>
          <w:sz w:val="28"/>
          <w:sz w:val="28"/>
          <w:szCs w:val="28"/>
          <w:rtl w:val="true"/>
          <w:lang w:bidi="fa-IR"/>
        </w:rPr>
        <w:t>فواعل لفوعل وفاعل</w:t>
      </w:r>
    </w:p>
    <w:p>
      <w:pPr>
        <w:pStyle w:val="BookText"/>
        <w:rPr/>
      </w:pPr>
      <w:r>
        <w:rPr>
          <w:rFonts w:ascii="IRNazanin" w:hAnsi="IRNazanin" w:eastAsia="IRNazanin"/>
          <w:color w:val="111111"/>
          <w:sz w:val="28"/>
          <w:sz w:val="28"/>
          <w:szCs w:val="28"/>
          <w:rtl w:val="true"/>
          <w:lang w:bidi="fa-IR"/>
        </w:rPr>
        <w:t>وفاعلاء مع نحو کاهل</w:t>
      </w:r>
    </w:p>
    <w:p>
      <w:pPr>
        <w:pStyle w:val="BookText"/>
        <w:rPr/>
      </w:pPr>
      <w:r>
        <w:rPr>
          <w:rFonts w:ascii="IRNazanin" w:hAnsi="IRNazanin" w:eastAsia="IRNazanin"/>
          <w:color w:val="111111"/>
          <w:sz w:val="28"/>
          <w:sz w:val="28"/>
          <w:szCs w:val="28"/>
          <w:rtl w:val="true"/>
          <w:lang w:bidi="fa-IR"/>
        </w:rPr>
        <w:t>وحائض وصاهل وفاعله</w:t>
      </w:r>
    </w:p>
    <w:p>
      <w:pPr>
        <w:pStyle w:val="BookText"/>
        <w:rPr/>
      </w:pPr>
      <w:r>
        <w:rPr>
          <w:rFonts w:ascii="IRNazanin" w:hAnsi="IRNazanin" w:eastAsia="IRNazanin"/>
          <w:color w:val="111111"/>
          <w:sz w:val="28"/>
          <w:sz w:val="28"/>
          <w:szCs w:val="28"/>
          <w:rtl w:val="true"/>
          <w:lang w:bidi="fa-IR"/>
        </w:rPr>
        <w:t>وشذّ فی الفارس مع ما ماثله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ابنیة جمع للکثرة فواعل وهو لاسم علی فوعل نحو جوهر وجواهر وکوثر وکواثر او علی فاعل نحو طابع وطوابع وقالب وقوالب او علی فاعلاء نحو قاصعاء وقواصع وراهطاء ورواهط او علی فاعل نحو کاهل وکواهل وجائز وجوائز وفواعل ایضا لوصیف علی فاعل ان کان لمؤنث عاقل نحو حائض وحوائض وطامث وطوامث </w:t>
      </w:r>
    </w:p>
    <w:p>
      <w:pPr>
        <w:pStyle w:val="BookText"/>
        <w:rPr/>
      </w:pPr>
      <w:r>
        <w:rPr>
          <w:rFonts w:ascii="IRNazanin" w:hAnsi="IRNazanin" w:eastAsia="IRNazanin"/>
          <w:color w:val="111111"/>
          <w:sz w:val="28"/>
          <w:sz w:val="28"/>
          <w:szCs w:val="28"/>
          <w:rtl w:val="true"/>
          <w:lang w:bidi="fa-IR"/>
        </w:rPr>
        <w:t>او لمذکر مما لا یعقل نحو صاهل وصواهل وناعق ونواعق فان کان الوصف علی فاعل لمذکر عاقل لم یجمع علی فواعل الّا ما شذ من نحو قولهم فارس وفوارس وسابق وسوابق وناکس ونواکس وداجن ودواجن وفواعل ایضا لفاعلة مطلقا نحو صاحبة وصواحب وفاطمة وفواطم وناصیة ونواص ولم یجیء فواعل لغیر ما ذکر الّا فیما شذ نحو حاجة وحوائج ودخان ودواخن</w:t>
      </w:r>
    </w:p>
    <w:p>
      <w:pPr>
        <w:pStyle w:val="BookText"/>
        <w:rPr/>
      </w:pPr>
      <w:r>
        <w:rPr>
          <w:rFonts w:ascii="IRNazanin" w:hAnsi="IRNazanin" w:eastAsia="IRNazanin"/>
          <w:color w:val="111111"/>
          <w:sz w:val="28"/>
          <w:sz w:val="28"/>
          <w:szCs w:val="28"/>
          <w:rtl w:val="true"/>
          <w:lang w:bidi="fa-IR"/>
        </w:rPr>
        <w:t>وبفعائل اجمعن فعاله</w:t>
      </w:r>
    </w:p>
    <w:p>
      <w:pPr>
        <w:pStyle w:val="BookText"/>
        <w:rPr/>
      </w:pPr>
      <w:r>
        <w:rPr>
          <w:rFonts w:ascii="IRNazanin" w:hAnsi="IRNazanin" w:eastAsia="IRNazanin"/>
          <w:color w:val="111111"/>
          <w:sz w:val="28"/>
          <w:sz w:val="28"/>
          <w:szCs w:val="28"/>
          <w:rtl w:val="true"/>
          <w:lang w:bidi="fa-IR"/>
        </w:rPr>
        <w:t>وشبهه ذا تاء او مزاله</w:t>
      </w:r>
    </w:p>
    <w:p>
      <w:pPr>
        <w:pStyle w:val="BookText"/>
        <w:rPr/>
      </w:pPr>
      <w:r>
        <w:rPr>
          <w:rFonts w:ascii="IRNazanin" w:hAnsi="IRNazanin" w:eastAsia="IRNazanin"/>
          <w:color w:val="111111"/>
          <w:sz w:val="28"/>
          <w:sz w:val="28"/>
          <w:szCs w:val="28"/>
          <w:rtl w:val="true"/>
          <w:lang w:bidi="fa-IR"/>
        </w:rPr>
        <w:t>من ابنیة جمع الکثرة فعائل وهو لکل رباعی بمدة قبل آخره مؤنثا بالتاء نحو سحابة وسحائب ورسالة ورسائل وکناسة وکنائس وصحیفة وصحائف وحلوبة وحلائب او مجردا منها نحو شمال وشمائل وعقاب وعقائب وعجوز وعجائز وهو من فعیل عزیز ولا یکاد یعثر علیه</w:t>
      </w:r>
    </w:p>
    <w:p>
      <w:pPr>
        <w:pStyle w:val="BookText"/>
        <w:rPr/>
      </w:pPr>
      <w:r>
        <w:rPr>
          <w:rFonts w:ascii="IRNazanin" w:hAnsi="IRNazanin" w:eastAsia="IRNazanin"/>
          <w:color w:val="111111"/>
          <w:sz w:val="28"/>
          <w:sz w:val="28"/>
          <w:szCs w:val="28"/>
          <w:rtl w:val="true"/>
          <w:lang w:bidi="fa-IR"/>
        </w:rPr>
        <w:t>وبالفعالی والفعالی جمعا</w:t>
      </w:r>
    </w:p>
    <w:p>
      <w:pPr>
        <w:pStyle w:val="BookText"/>
        <w:rPr/>
      </w:pPr>
      <w:r>
        <w:rPr>
          <w:rFonts w:ascii="IRNazanin" w:hAnsi="IRNazanin" w:eastAsia="IRNazanin"/>
          <w:color w:val="111111"/>
          <w:sz w:val="28"/>
          <w:sz w:val="28"/>
          <w:szCs w:val="28"/>
          <w:rtl w:val="true"/>
          <w:lang w:bidi="fa-IR"/>
        </w:rPr>
        <w:t>صحراء والعذراء والقیس اتبعا</w:t>
      </w:r>
    </w:p>
    <w:p>
      <w:pPr>
        <w:pStyle w:val="BookText"/>
        <w:rPr/>
      </w:pPr>
      <w:r>
        <w:rPr>
          <w:rFonts w:ascii="IRNazanin" w:hAnsi="IRNazanin" w:eastAsia="IRNazanin"/>
          <w:color w:val="111111"/>
          <w:sz w:val="28"/>
          <w:sz w:val="28"/>
          <w:szCs w:val="28"/>
          <w:rtl w:val="true"/>
          <w:lang w:bidi="fa-IR"/>
        </w:rPr>
        <w:t>من ابنیة جمع الکثرة فعال وفعالی ففعال مختص بنحو موماة وموام وسعلاة وسعال وربما کان لاسم علی فعلیة او فعلوة نحو هبریة وهبار وعرقوة وعراق وربما حذف اول زائدیه من نحو حبنطی وحباط وقلنسوة وقلاس فلو حذف ثانی الزائدین جاء علی مثال فعالل نحو حبانط وقلانس ویشترک فعال وفعالی فیما کان علی فعلاء اسما کصحراء وصحار وصحاری او صفة کعذراء وعذار وعذاری وکذلک یشترک فعال وفعالی فیما آخره الف مقصورة للتأنیث او للالحاق نحو حبلی وحبال وحبالی وذفری وذفار وذفاری</w:t>
      </w:r>
    </w:p>
    <w:p>
      <w:pPr>
        <w:pStyle w:val="BookText"/>
        <w:rPr/>
      </w:pPr>
      <w:r>
        <w:rPr>
          <w:rFonts w:ascii="IRNazanin" w:hAnsi="IRNazanin" w:eastAsia="IRNazanin"/>
          <w:color w:val="111111"/>
          <w:sz w:val="28"/>
          <w:sz w:val="28"/>
          <w:szCs w:val="28"/>
          <w:rtl w:val="true"/>
          <w:lang w:bidi="fa-IR"/>
        </w:rPr>
        <w:t>واجعل فعالیّ لغیر ذی نسب</w:t>
      </w:r>
    </w:p>
    <w:p>
      <w:pPr>
        <w:pStyle w:val="BookText"/>
        <w:rPr/>
      </w:pPr>
      <w:r>
        <w:rPr>
          <w:rFonts w:ascii="IRNazanin" w:hAnsi="IRNazanin" w:eastAsia="IRNazanin"/>
          <w:color w:val="111111"/>
          <w:sz w:val="28"/>
          <w:sz w:val="28"/>
          <w:szCs w:val="28"/>
          <w:rtl w:val="true"/>
          <w:lang w:bidi="fa-IR"/>
        </w:rPr>
        <w:t>جدّد کالکرسیّ تتبع العرب</w:t>
      </w:r>
    </w:p>
    <w:p>
      <w:pPr>
        <w:pStyle w:val="BookText"/>
        <w:rPr/>
      </w:pPr>
      <w:r>
        <w:rPr>
          <w:rFonts w:ascii="IRNazanin" w:hAnsi="IRNazanin" w:eastAsia="IRNazanin"/>
          <w:color w:val="111111"/>
          <w:sz w:val="28"/>
          <w:sz w:val="28"/>
          <w:szCs w:val="28"/>
          <w:rtl w:val="true"/>
          <w:lang w:bidi="fa-IR"/>
        </w:rPr>
        <w:t>من ابنیة جمع الکثرة فعالیّ وهو لکل ثلاثی آخره یاء مشددة غیر متجددة للنسب نحو کرسیّ وکراسی وبردیّ وبرادی ولا یقال بصریّ وبصاریّ فعلی هذا اناسی لیس جمعا لانسی وانما هو جمع انسان واصله اناسین فابدلت النون یاء کما قالوا ظربان وظرابیّ ومن العرب من یقول اناسین وظرابین علی الاصل ولو کان اناسیّ جمع انسیّ لقیل فی نحو جنیّ وترکیّ جنانیّ وتراکیّ وهذا لا یقوله احد</w:t>
      </w:r>
    </w:p>
    <w:p>
      <w:pPr>
        <w:pStyle w:val="BookText"/>
        <w:rPr/>
      </w:pPr>
      <w:r>
        <w:rPr>
          <w:rFonts w:ascii="IRNazanin" w:hAnsi="IRNazanin" w:eastAsia="IRNazanin"/>
          <w:color w:val="111111"/>
          <w:sz w:val="28"/>
          <w:sz w:val="28"/>
          <w:szCs w:val="28"/>
          <w:rtl w:val="true"/>
          <w:lang w:bidi="fa-IR"/>
        </w:rPr>
        <w:t>وبفعالل وشبهه انطقا</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جمع ما فوق الثّلاثة ارتقی </w:t>
      </w:r>
    </w:p>
    <w:p>
      <w:pPr>
        <w:pStyle w:val="BookText"/>
        <w:rPr/>
      </w:pPr>
      <w:r>
        <w:rPr>
          <w:rFonts w:ascii="IRNazanin" w:hAnsi="IRNazanin" w:eastAsia="IRNazanin"/>
          <w:color w:val="111111"/>
          <w:sz w:val="28"/>
          <w:sz w:val="28"/>
          <w:szCs w:val="28"/>
          <w:rtl w:val="true"/>
          <w:lang w:bidi="fa-IR"/>
        </w:rPr>
        <w:t>من غیر ما مضی ومن خماسی</w:t>
      </w:r>
    </w:p>
    <w:p>
      <w:pPr>
        <w:pStyle w:val="BookText"/>
        <w:rPr/>
      </w:pPr>
      <w:r>
        <w:rPr>
          <w:rFonts w:ascii="IRNazanin" w:hAnsi="IRNazanin" w:eastAsia="IRNazanin"/>
          <w:color w:val="111111"/>
          <w:sz w:val="28"/>
          <w:sz w:val="28"/>
          <w:szCs w:val="28"/>
          <w:rtl w:val="true"/>
          <w:lang w:bidi="fa-IR"/>
        </w:rPr>
        <w:t>جرّد الآخر انف بالقیاس</w:t>
      </w:r>
    </w:p>
    <w:p>
      <w:pPr>
        <w:pStyle w:val="BookText"/>
        <w:rPr/>
      </w:pPr>
      <w:r>
        <w:rPr>
          <w:rFonts w:ascii="IRNazanin" w:hAnsi="IRNazanin" w:eastAsia="IRNazanin"/>
          <w:color w:val="111111"/>
          <w:sz w:val="28"/>
          <w:sz w:val="28"/>
          <w:szCs w:val="28"/>
          <w:rtl w:val="true"/>
          <w:lang w:bidi="fa-IR"/>
        </w:rPr>
        <w:t>والرابع الشّبیه بالمزید قد</w:t>
      </w:r>
    </w:p>
    <w:p>
      <w:pPr>
        <w:pStyle w:val="BookText"/>
        <w:rPr/>
      </w:pPr>
      <w:r>
        <w:rPr>
          <w:rFonts w:ascii="IRNazanin" w:hAnsi="IRNazanin" w:eastAsia="IRNazanin"/>
          <w:color w:val="111111"/>
          <w:sz w:val="28"/>
          <w:sz w:val="28"/>
          <w:szCs w:val="28"/>
          <w:rtl w:val="true"/>
          <w:lang w:bidi="fa-IR"/>
        </w:rPr>
        <w:t>یحذف دون ما به تمّ العدد</w:t>
      </w:r>
    </w:p>
    <w:p>
      <w:pPr>
        <w:pStyle w:val="BookText"/>
        <w:rPr/>
      </w:pPr>
      <w:r>
        <w:rPr>
          <w:rFonts w:ascii="IRNazanin" w:hAnsi="IRNazanin" w:eastAsia="IRNazanin"/>
          <w:color w:val="111111"/>
          <w:sz w:val="28"/>
          <w:sz w:val="28"/>
          <w:szCs w:val="28"/>
          <w:rtl w:val="true"/>
          <w:lang w:bidi="fa-IR"/>
        </w:rPr>
        <w:t>وزائد العادی الرّباعی احذفه ما</w:t>
      </w:r>
    </w:p>
    <w:p>
      <w:pPr>
        <w:pStyle w:val="BookText"/>
        <w:rPr/>
      </w:pPr>
      <w:r>
        <w:rPr>
          <w:rFonts w:ascii="IRNazanin" w:hAnsi="IRNazanin" w:eastAsia="IRNazanin"/>
          <w:color w:val="111111"/>
          <w:sz w:val="28"/>
          <w:sz w:val="28"/>
          <w:szCs w:val="28"/>
          <w:rtl w:val="true"/>
          <w:lang w:bidi="fa-IR"/>
        </w:rPr>
        <w:t>لم یک لینا إثره اللّذ ختما</w:t>
      </w:r>
    </w:p>
    <w:p>
      <w:pPr>
        <w:pStyle w:val="BookText"/>
        <w:rPr/>
      </w:pPr>
      <w:r>
        <w:rPr>
          <w:rFonts w:ascii="IRNazanin" w:hAnsi="IRNazanin" w:eastAsia="IRNazanin"/>
          <w:color w:val="111111"/>
          <w:sz w:val="28"/>
          <w:sz w:val="28"/>
          <w:szCs w:val="28"/>
          <w:rtl w:val="true"/>
          <w:lang w:bidi="fa-IR"/>
        </w:rPr>
        <w:t>من ابنیة جمع الکثرة فعالل وشبهه وهو کل جمع ثالثه الف بعدها حرفان ففعالل یجمع علیه کل رباعی مجرد کجعفر وجعافر وزبرج وزبارج وبرثن وبراثن واما شبه فعالل فیجمع علیه کل رباعی بزیادة الالحاق کجوهر وجواهر وصیرف وصیارف وعلقی وعلاق او لغیر الالحاق ان لم یکن ما هی فیه من باب الکبری والصغری ولا من باب احمر وحمراء وسکری ولا من باب ساحر ورام وصائم مما تقدم التنبیه علی مثال جمعه ولم یذکر انه جمع علی شبه فعالل وذلک نحو مسجد ومساجد واصبع واصابع وسلم وسلالم واما الخماسی فان کان مجرّدا جمع فی القیاس علی فعالل بحذف آخره نحو سفرجل وسفارج ویجوز حذف رابعه ان کان مما یزاد کنون خدرنق او من مخرج ما یزاد کدال فرزدق فلک ان تقول خدارق وفرازق والاجود خدارن وفرازد وان کان الخماسی مزیدا فیه حرف حذف ما لم یکن حرف مد قبل الآخر وذلک نحو سبطری وسباطر وفدوکس وفداکس ومدحرج ودحارج وما قبل آخره حرف مد یجمع علی فعالیل نحو قرطاس وقراطیس وقندیل وقنادیل وعصفور وعصافیر والی ذا الاشارة بقوله ما لم یک لینا اثره اللذ ختما</w:t>
      </w:r>
    </w:p>
    <w:p>
      <w:pPr>
        <w:pStyle w:val="BookText"/>
        <w:rPr/>
      </w:pPr>
      <w:r>
        <w:rPr>
          <w:rFonts w:ascii="IRNazanin" w:hAnsi="IRNazanin" w:eastAsia="IRNazanin"/>
          <w:color w:val="111111"/>
          <w:sz w:val="28"/>
          <w:sz w:val="28"/>
          <w:szCs w:val="28"/>
          <w:rtl w:val="true"/>
          <w:lang w:bidi="fa-IR"/>
        </w:rPr>
        <w:t>والسّین والتّا من کمستدع أزل</w:t>
      </w:r>
    </w:p>
    <w:p>
      <w:pPr>
        <w:pStyle w:val="BookText"/>
        <w:rPr/>
      </w:pPr>
      <w:r>
        <w:rPr>
          <w:rFonts w:ascii="IRNazanin" w:hAnsi="IRNazanin" w:eastAsia="IRNazanin"/>
          <w:color w:val="111111"/>
          <w:sz w:val="28"/>
          <w:sz w:val="28"/>
          <w:szCs w:val="28"/>
          <w:rtl w:val="true"/>
          <w:lang w:bidi="fa-IR"/>
        </w:rPr>
        <w:t>إذ بینا الجمع بقاهما مخل</w:t>
      </w:r>
    </w:p>
    <w:p>
      <w:pPr>
        <w:pStyle w:val="BookText"/>
        <w:rPr/>
      </w:pPr>
      <w:r>
        <w:rPr>
          <w:rFonts w:ascii="IRNazanin" w:hAnsi="IRNazanin" w:eastAsia="IRNazanin"/>
          <w:color w:val="111111"/>
          <w:sz w:val="28"/>
          <w:sz w:val="28"/>
          <w:szCs w:val="28"/>
          <w:rtl w:val="true"/>
          <w:lang w:bidi="fa-IR"/>
        </w:rPr>
        <w:t>والمیم أولی من سواه بالبقا</w:t>
      </w:r>
    </w:p>
    <w:p>
      <w:pPr>
        <w:pStyle w:val="BookText"/>
        <w:rPr/>
      </w:pPr>
      <w:r>
        <w:rPr>
          <w:rFonts w:ascii="IRNazanin" w:hAnsi="IRNazanin" w:eastAsia="IRNazanin"/>
          <w:color w:val="111111"/>
          <w:sz w:val="28"/>
          <w:sz w:val="28"/>
          <w:szCs w:val="28"/>
          <w:rtl w:val="true"/>
          <w:lang w:bidi="fa-IR"/>
        </w:rPr>
        <w:t>والهمز والیا مثله إن سبقا</w:t>
      </w:r>
    </w:p>
    <w:p>
      <w:pPr>
        <w:pStyle w:val="BookText"/>
        <w:rPr/>
      </w:pPr>
      <w:r>
        <w:rPr>
          <w:rFonts w:ascii="IRNazanin" w:hAnsi="IRNazanin" w:eastAsia="IRNazanin"/>
          <w:color w:val="111111"/>
          <w:sz w:val="28"/>
          <w:sz w:val="28"/>
          <w:szCs w:val="28"/>
          <w:rtl w:val="true"/>
          <w:lang w:bidi="fa-IR"/>
        </w:rPr>
        <w:t>والیاء لا الواو احذف ان جمعت ما</w:t>
      </w:r>
    </w:p>
    <w:p>
      <w:pPr>
        <w:pStyle w:val="BookText"/>
        <w:rPr/>
      </w:pPr>
      <w:r>
        <w:rPr>
          <w:rFonts w:ascii="IRNazanin" w:hAnsi="IRNazanin" w:eastAsia="IRNazanin"/>
          <w:color w:val="111111"/>
          <w:sz w:val="28"/>
          <w:sz w:val="28"/>
          <w:szCs w:val="28"/>
          <w:rtl w:val="true"/>
          <w:lang w:bidi="fa-IR"/>
        </w:rPr>
        <w:t>کحیزبون فهو حکم حتما</w:t>
      </w:r>
    </w:p>
    <w:p>
      <w:pPr>
        <w:pStyle w:val="BookText"/>
        <w:rPr/>
      </w:pPr>
      <w:r>
        <w:rPr>
          <w:rFonts w:ascii="IRNazanin" w:hAnsi="IRNazanin" w:eastAsia="IRNazanin"/>
          <w:color w:val="111111"/>
          <w:sz w:val="28"/>
          <w:sz w:val="28"/>
          <w:szCs w:val="28"/>
          <w:rtl w:val="true"/>
          <w:lang w:bidi="fa-IR"/>
        </w:rPr>
        <w:t>وخیّروا فی زائدی سرندی</w:t>
      </w:r>
    </w:p>
    <w:p>
      <w:pPr>
        <w:pStyle w:val="BookText"/>
        <w:rPr/>
      </w:pPr>
      <w:r>
        <w:rPr>
          <w:rFonts w:ascii="IRNazanin" w:hAnsi="IRNazanin" w:eastAsia="IRNazanin"/>
          <w:color w:val="111111"/>
          <w:sz w:val="28"/>
          <w:sz w:val="28"/>
          <w:szCs w:val="28"/>
          <w:rtl w:val="true"/>
          <w:lang w:bidi="fa-IR"/>
        </w:rPr>
        <w:t>وکلّ ما ضاهاه کالعلندی</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نهایة ما یرتقی الیه بناء الجمع ان یکون علی مثال فعالل او فعالیل فاذا کان فی الاسم من الزوائد ما یخل بقاؤه باحد المثالین حذف فان تأتی بحذف بعض وابقاء بعض ابقی ما له مزیة فان ثبت التکافوء فالحاذف مخیر فعلی هذا تقول فی جمع مستدع مداع فتحذف السین والتاء وتبقی المیم لانها مصدرة ومتجددة للدلالة علی معنی وتقول </w:t>
      </w:r>
      <w:bookmarkStart w:id="205" w:name="pg6369_46162"/>
    </w:p>
    <w:p>
      <w:pPr>
        <w:pStyle w:val="BookText"/>
        <w:rPr/>
      </w:pPr>
      <w:bookmarkEnd w:id="205"/>
      <w:r>
        <w:rPr>
          <w:rFonts w:ascii="IRNazanin" w:hAnsi="IRNazanin" w:eastAsia="IRNazanin"/>
          <w:color w:val="111111"/>
          <w:sz w:val="28"/>
          <w:sz w:val="28"/>
          <w:szCs w:val="28"/>
          <w:rtl w:val="true"/>
          <w:lang w:bidi="fa-IR"/>
        </w:rPr>
        <w:t>فی ألندد ویلندد الّادویلاد فتحذف النون وتبقی الهمزة من ألندد والیاء من یلندد لتصدرهما ولانهما فی موضع یقعان فیه دالین علی معنی بخلاف النون فانها فی موضع لا تدل فیه علی معنی اصلا والی هذه المسئلة الاشارة بقوله والهمز والیا متله ان سبقا وتقول فی استخراج تخاریج فتؤثر التاء بالبقاء علی السین لان بقاءها لا یخرج الی عدم النظیر لان تخاریج کتماثیل بخلاف السین فان بقاءها مع حذف التاء یخرج الی عدم النظیر لان سفاعیل لیس فی کلام العرب وتقول فی حیزبون حزابین فحذفت الیاء وابقیت الواو فقلبت یاء لسکونها وانکسار ما قبلها وأوثرت الواو بالبقاء لانها لو حذفت لم یغن حذفها عن حذف الیاء لان بقاء الیاء مفوت لصیغة منتهی الجموع وتقول فی نحو نیدلان وهو الکابوس ندالین بحذف الیاء وقلب الالف علی ما تقدم وتقول فی نحو حطائط حطئط فتحذف الالف وتبقی الهمزة لان لها مزیة علی الالف بالتحریک وتقول فی نحو مرمریس مراریس بحذف المیم وابقاء الراء لان بقاءها لا یوهم الاصلیة بخلاف المیم لانه لو قیل فی جمعه مرامیس لظن انه فعالیل لا فعافیل ولو لم یکن لاحد الزائدین مزیة فالحاذف مخیر فتقول فی نحو حبنطی حبانط بحذف الالف وحباط بحذف النون وتقول فی کوالل کوائل بحذف اللام وابقاء الواو ولک ان تقول کاآلل بحذف الواو لانهما زائدتان زیدتا معا للالحاق وکل منهما متحرک ولیس فی تخصیصه بالحذف ضرر وهکذا علندی ونحوه تقول فیه علاند وان شئت علاد ولو کان احد الزائدین مماثلا للاصل والآخر بخلاف ذلک أوثر مماثل الاصل بالبقاء کقولک فی عفنجج عفاجج دون عفانج ولو کان غیر مماثل الاصل میما مصدرة أوثر عند سیبویه بالبقاء فتقول فی مقعنسس مقاعس وخالف المبرد فحذف المیم وابقی السین لانها بازاء اصل فقال قعاسس</w:t>
      </w:r>
    </w:p>
    <w:p>
      <w:pPr>
        <w:pStyle w:val="Heading2"/>
        <w:numPr>
          <w:ilvl w:val="1"/>
          <w:numId w:val="1"/>
        </w:numPr>
        <w:rPr/>
      </w:pPr>
      <w:bookmarkStart w:id="206" w:name="__RefHeading___Toc32572_653776707"/>
      <w:bookmarkStart w:id="207" w:name="_Toc69"/>
      <w:bookmarkEnd w:id="206"/>
      <w:r>
        <w:rPr>
          <w:rtl w:val="true"/>
        </w:rPr>
        <w:t>التصغیر</w:t>
      </w:r>
      <w:bookmarkEnd w:id="207"/>
    </w:p>
    <w:p>
      <w:pPr>
        <w:pStyle w:val="BookText"/>
        <w:rPr/>
      </w:pPr>
      <w:r>
        <w:rPr>
          <w:rFonts w:ascii="IRNazanin" w:hAnsi="IRNazanin" w:eastAsia="IRNazanin"/>
          <w:color w:val="111111"/>
          <w:sz w:val="28"/>
          <w:sz w:val="28"/>
          <w:szCs w:val="28"/>
          <w:rtl w:val="true"/>
          <w:lang w:bidi="fa-IR"/>
        </w:rPr>
        <w:t>فعیلا اجعل الثّلاثیّ إذا</w:t>
      </w:r>
    </w:p>
    <w:p>
      <w:pPr>
        <w:pStyle w:val="BookText"/>
        <w:rPr/>
      </w:pPr>
      <w:r>
        <w:rPr>
          <w:rFonts w:ascii="Amiri" w:hAnsi="Amiri" w:eastAsia="Amiri" w:cs="Amiri"/>
          <w:color w:val="111111"/>
          <w:sz w:val="28"/>
          <w:sz w:val="28"/>
          <w:szCs w:val="28"/>
          <w:rtl w:val="true"/>
          <w:lang w:bidi="ar-SA"/>
        </w:rPr>
        <w:t>صغّرته نحو قذیّ فی قذی</w:t>
      </w:r>
    </w:p>
    <w:p>
      <w:pPr>
        <w:pStyle w:val="BookText"/>
        <w:rPr/>
      </w:pPr>
      <w:r>
        <w:rPr>
          <w:rFonts w:ascii="IRNazanin" w:hAnsi="IRNazanin" w:eastAsia="IRNazanin"/>
          <w:color w:val="111111"/>
          <w:sz w:val="28"/>
          <w:sz w:val="28"/>
          <w:szCs w:val="28"/>
          <w:rtl w:val="true"/>
          <w:lang w:bidi="fa-IR"/>
        </w:rPr>
        <w:t>فعیعل مع فعیعیل لما</w:t>
      </w:r>
    </w:p>
    <w:p>
      <w:pPr>
        <w:pStyle w:val="BookText"/>
        <w:rPr/>
      </w:pPr>
      <w:r>
        <w:rPr>
          <w:rFonts w:ascii="IRNazanin" w:hAnsi="IRNazanin" w:eastAsia="IRNazanin"/>
          <w:color w:val="111111"/>
          <w:sz w:val="28"/>
          <w:sz w:val="28"/>
          <w:szCs w:val="28"/>
          <w:rtl w:val="true"/>
          <w:lang w:bidi="fa-IR"/>
        </w:rPr>
        <w:t>فاق کجعل درهم دریهما</w:t>
      </w:r>
    </w:p>
    <w:p>
      <w:pPr>
        <w:pStyle w:val="BookText"/>
        <w:rPr/>
      </w:pPr>
      <w:r>
        <w:rPr>
          <w:rFonts w:ascii="IRNazanin" w:hAnsi="IRNazanin" w:eastAsia="IRNazanin"/>
          <w:color w:val="111111"/>
          <w:sz w:val="28"/>
          <w:sz w:val="28"/>
          <w:szCs w:val="28"/>
          <w:rtl w:val="true"/>
          <w:lang w:bidi="fa-IR"/>
        </w:rPr>
        <w:t>وما به لمنتهی الجمع وصل</w:t>
      </w:r>
    </w:p>
    <w:p>
      <w:pPr>
        <w:pStyle w:val="BookText"/>
        <w:rPr/>
      </w:pPr>
      <w:r>
        <w:rPr>
          <w:rFonts w:ascii="IRNazanin" w:hAnsi="IRNazanin" w:eastAsia="IRNazanin"/>
          <w:color w:val="111111"/>
          <w:sz w:val="28"/>
          <w:sz w:val="28"/>
          <w:szCs w:val="28"/>
          <w:rtl w:val="true"/>
          <w:lang w:bidi="fa-IR"/>
        </w:rPr>
        <w:t>به إلی أمثلة التّصغیر صل</w:t>
      </w:r>
    </w:p>
    <w:p>
      <w:pPr>
        <w:pStyle w:val="BookText"/>
        <w:rPr/>
      </w:pPr>
      <w:r>
        <w:rPr>
          <w:rFonts w:ascii="IRNazanin" w:hAnsi="IRNazanin" w:eastAsia="IRNazanin"/>
          <w:color w:val="111111"/>
          <w:sz w:val="28"/>
          <w:sz w:val="28"/>
          <w:szCs w:val="28"/>
          <w:rtl w:val="true"/>
          <w:lang w:bidi="fa-IR"/>
        </w:rPr>
        <w:t>وجائز تعویض یا قبل الطّرف</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بعض الاسم فیهما انحذف </w:t>
      </w:r>
    </w:p>
    <w:p>
      <w:pPr>
        <w:pStyle w:val="BookText"/>
        <w:rPr/>
      </w:pPr>
      <w:r>
        <w:rPr>
          <w:rFonts w:ascii="IRNazanin" w:hAnsi="IRNazanin" w:eastAsia="IRNazanin"/>
          <w:color w:val="111111"/>
          <w:sz w:val="28"/>
          <w:sz w:val="28"/>
          <w:szCs w:val="28"/>
          <w:rtl w:val="true"/>
          <w:lang w:bidi="fa-IR"/>
        </w:rPr>
        <w:t>وحائد عن القیاس کلّ ما</w:t>
      </w:r>
    </w:p>
    <w:p>
      <w:pPr>
        <w:pStyle w:val="BookText"/>
        <w:rPr/>
      </w:pPr>
      <w:r>
        <w:rPr>
          <w:rFonts w:ascii="IRNazanin" w:hAnsi="IRNazanin" w:eastAsia="IRNazanin"/>
          <w:color w:val="111111"/>
          <w:sz w:val="28"/>
          <w:sz w:val="28"/>
          <w:szCs w:val="28"/>
          <w:rtl w:val="true"/>
          <w:lang w:bidi="fa-IR"/>
        </w:rPr>
        <w:t>خالف فی البابین حکما رسما</w:t>
      </w:r>
    </w:p>
    <w:p>
      <w:pPr>
        <w:pStyle w:val="BookText"/>
        <w:rPr/>
      </w:pPr>
      <w:r>
        <w:rPr>
          <w:rFonts w:ascii="IRNazanin" w:hAnsi="IRNazanin" w:eastAsia="IRNazanin"/>
          <w:color w:val="111111"/>
          <w:sz w:val="28"/>
          <w:sz w:val="28"/>
          <w:szCs w:val="28"/>
          <w:rtl w:val="true"/>
          <w:lang w:bidi="fa-IR"/>
        </w:rPr>
        <w:t>کل اسم متمکن قصد تصغیره فلا بد من ضم اوله وفتح ثانیه وزیادة یاء ساکنة بعده فان کان ثلاثیا لم یغیر باکثر من ذلک وان کان رباعیا فصاعدا کسر ما بعد الیاء فیجیء مثال التصغیر علی فعیل کقولک فی فلس فلیس وفی قذی قذی وعلی فعیعل کقولک فی جعفر جعیفر وفی درهم دریهم وعلی فعیعیل کقولک فی عصفور عصیفیر ویتوصل فی التصغیر الی فعیعل وفعیعیل بما یتوصل به فی التنکسیر الی فعالل وفعالیل فیقال فی تصغیر نحو سفرجل ومستدع وألندد واستخراج وحیزبون سفیرج ومدیع وألیّد وتخیریج وحزیبین فتحذف فی التصغیر نفس ما حذفت فی الجمع وتقول فی حبنطی حبیط وان شئت حبینط ویجوز ان یعوّض مما حذف فی التصغیر او التکسیر بیاء قبل الآخر فیقال فی سفرجل سفیریج وسفاریج وفی حبنطی حبینیط وحبانیط وقد یجیء التصغیر والتکسیر علی غیر بناء واحده فیحفظ ولا یقاس علیه والی ذلک الاشارة بقوله وحائد عن القیاس کل ما خالف فی البابین حکما رسما فمما خولف به القیاس فی التصغیر قولهم فی المغرب مغیربان وفی العشاء عشیان وفی عشیة عشیشیة وفی انسان انیسیان وفی بنون ابینون وفی لیلة لییلیة وفی رجل رویجل وفی صبیة اصیبیة وفی غلمة اغیلمة ومما خولف به القیاس فی التکسیر فجاء علی غیر لفظ واحده قولهم رهط واراهط وباطل واباطیل وکراع واکارع وحدیث واحادیث وعروض واعاریض وقطیع واقاطیع ومکان وامکن فهذا وامثاله لا یقاس علیه</w:t>
      </w:r>
    </w:p>
    <w:p>
      <w:pPr>
        <w:pStyle w:val="BookText"/>
        <w:rPr/>
      </w:pPr>
      <w:r>
        <w:rPr>
          <w:rFonts w:ascii="IRNazanin" w:hAnsi="IRNazanin" w:eastAsia="IRNazanin"/>
          <w:color w:val="111111"/>
          <w:sz w:val="28"/>
          <w:sz w:val="28"/>
          <w:szCs w:val="28"/>
          <w:rtl w:val="true"/>
          <w:lang w:bidi="fa-IR"/>
        </w:rPr>
        <w:t>لتلو یا التّصغیر من قبل علم</w:t>
      </w:r>
    </w:p>
    <w:p>
      <w:pPr>
        <w:pStyle w:val="BookText"/>
        <w:rPr/>
      </w:pPr>
      <w:r>
        <w:rPr>
          <w:rFonts w:ascii="IRNazanin" w:hAnsi="IRNazanin" w:eastAsia="IRNazanin"/>
          <w:color w:val="111111"/>
          <w:sz w:val="28"/>
          <w:sz w:val="28"/>
          <w:szCs w:val="28"/>
          <w:rtl w:val="true"/>
          <w:lang w:bidi="fa-IR"/>
        </w:rPr>
        <w:t>تأنیث او مدّته الفتح انحتم</w:t>
      </w:r>
    </w:p>
    <w:p>
      <w:pPr>
        <w:pStyle w:val="BookText"/>
        <w:rPr/>
      </w:pPr>
      <w:r>
        <w:rPr>
          <w:rFonts w:ascii="IRNazanin" w:hAnsi="IRNazanin" w:eastAsia="IRNazanin"/>
          <w:color w:val="111111"/>
          <w:sz w:val="28"/>
          <w:sz w:val="28"/>
          <w:szCs w:val="28"/>
          <w:rtl w:val="true"/>
          <w:lang w:bidi="fa-IR"/>
        </w:rPr>
        <w:t>کذاک ما مدّة أفعال سبق</w:t>
      </w:r>
    </w:p>
    <w:p>
      <w:pPr>
        <w:pStyle w:val="BookText"/>
        <w:rPr/>
      </w:pPr>
      <w:r>
        <w:rPr>
          <w:rFonts w:ascii="IRNazanin" w:hAnsi="IRNazanin" w:eastAsia="IRNazanin"/>
          <w:color w:val="111111"/>
          <w:sz w:val="28"/>
          <w:sz w:val="28"/>
          <w:szCs w:val="28"/>
          <w:rtl w:val="true"/>
          <w:lang w:bidi="fa-IR"/>
        </w:rPr>
        <w:t>أو مدّ سکران وما به التحق</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کان ما بعد یاء التصغیر حرف اعراب جری بمقتضی العوامل وان لم یکن حرف اعراب وجب کسره ان لم تله تاء التأنیث او الفه المقصورة او الممدودة او الف افعال جمعا وعلی هذا نبه بقوله سبق او الف فعلان الذی مؤنثه فعلی فان ولیه شیء من ذلک وجب فتحه فیقال فی نحو تمرة وحبلی وحمراء واجمال وسکران تمیرة وحبیلی وحمیراء واجیمال وسکیران وتقول فی نحو سرحان سریحین لانه لیس من باب سکران فقالوا سریحین کقولهم فی الجمع سراحین ولم یقولوا سکیرین لانهم لم یقولوا فی الجمع سکارین </w:t>
      </w:r>
    </w:p>
    <w:p>
      <w:pPr>
        <w:pStyle w:val="BookText"/>
        <w:rPr/>
      </w:pPr>
      <w:r>
        <w:rPr>
          <w:rFonts w:ascii="Amiri" w:hAnsi="Amiri" w:eastAsia="Amiri" w:cs="Amiri"/>
          <w:color w:val="111111"/>
          <w:sz w:val="28"/>
          <w:sz w:val="28"/>
          <w:szCs w:val="28"/>
          <w:rtl w:val="true"/>
          <w:lang w:bidi="ar-SA"/>
        </w:rPr>
        <w:t>وألف التّأنیث حیث مدّا</w:t>
      </w:r>
    </w:p>
    <w:p>
      <w:pPr>
        <w:pStyle w:val="BookText"/>
        <w:rPr/>
      </w:pPr>
      <w:r>
        <w:rPr>
          <w:rFonts w:ascii="IRNazanin" w:hAnsi="IRNazanin" w:eastAsia="IRNazanin"/>
          <w:color w:val="111111"/>
          <w:sz w:val="28"/>
          <w:sz w:val="28"/>
          <w:szCs w:val="28"/>
          <w:rtl w:val="true"/>
          <w:lang w:bidi="fa-IR"/>
        </w:rPr>
        <w:t>وتاؤه منفصلین عدّا</w:t>
      </w:r>
    </w:p>
    <w:p>
      <w:pPr>
        <w:pStyle w:val="BookText"/>
        <w:rPr/>
      </w:pPr>
      <w:r>
        <w:rPr>
          <w:rFonts w:ascii="IRNazanin" w:hAnsi="IRNazanin" w:eastAsia="IRNazanin"/>
          <w:color w:val="111111"/>
          <w:sz w:val="28"/>
          <w:sz w:val="28"/>
          <w:szCs w:val="28"/>
          <w:rtl w:val="true"/>
          <w:lang w:bidi="fa-IR"/>
        </w:rPr>
        <w:t>کذا المزید آخرا للنّسب</w:t>
      </w:r>
    </w:p>
    <w:p>
      <w:pPr>
        <w:pStyle w:val="BookText"/>
        <w:rPr/>
      </w:pPr>
      <w:r>
        <w:rPr>
          <w:rFonts w:ascii="IRNazanin" w:hAnsi="IRNazanin" w:eastAsia="IRNazanin"/>
          <w:color w:val="111111"/>
          <w:sz w:val="28"/>
          <w:sz w:val="28"/>
          <w:szCs w:val="28"/>
          <w:rtl w:val="true"/>
          <w:lang w:bidi="fa-IR"/>
        </w:rPr>
        <w:t>وعجز المضاف والمرکّب</w:t>
      </w:r>
    </w:p>
    <w:p>
      <w:pPr>
        <w:pStyle w:val="BookText"/>
        <w:rPr/>
      </w:pPr>
      <w:r>
        <w:rPr>
          <w:rFonts w:ascii="IRNazanin" w:hAnsi="IRNazanin" w:eastAsia="IRNazanin"/>
          <w:color w:val="111111"/>
          <w:sz w:val="28"/>
          <w:sz w:val="28"/>
          <w:szCs w:val="28"/>
          <w:rtl w:val="true"/>
          <w:lang w:bidi="fa-IR"/>
        </w:rPr>
        <w:t>وهکذا زیادتا فعلانا</w:t>
      </w:r>
    </w:p>
    <w:p>
      <w:pPr>
        <w:pStyle w:val="BookText"/>
        <w:rPr/>
      </w:pPr>
      <w:r>
        <w:rPr>
          <w:rFonts w:ascii="IRNazanin" w:hAnsi="IRNazanin" w:eastAsia="IRNazanin"/>
          <w:color w:val="111111"/>
          <w:sz w:val="28"/>
          <w:sz w:val="28"/>
          <w:szCs w:val="28"/>
          <w:rtl w:val="true"/>
          <w:lang w:bidi="fa-IR"/>
        </w:rPr>
        <w:t>من بعد أربع کزعفرانا</w:t>
      </w:r>
    </w:p>
    <w:p>
      <w:pPr>
        <w:pStyle w:val="BookText"/>
        <w:rPr/>
      </w:pPr>
      <w:r>
        <w:rPr>
          <w:rFonts w:ascii="Amiri" w:hAnsi="Amiri" w:eastAsia="Amiri" w:cs="Amiri"/>
          <w:color w:val="111111"/>
          <w:sz w:val="28"/>
          <w:sz w:val="28"/>
          <w:szCs w:val="28"/>
          <w:rtl w:val="true"/>
          <w:lang w:bidi="ar-SA"/>
        </w:rPr>
        <w:t>وقدّر انفصال ما دلّ علی</w:t>
      </w:r>
    </w:p>
    <w:p>
      <w:pPr>
        <w:pStyle w:val="BookText"/>
        <w:rPr/>
      </w:pPr>
      <w:r>
        <w:rPr>
          <w:rFonts w:ascii="IRNazanin" w:hAnsi="IRNazanin" w:eastAsia="IRNazanin"/>
          <w:color w:val="111111"/>
          <w:sz w:val="28"/>
          <w:sz w:val="28"/>
          <w:szCs w:val="28"/>
          <w:rtl w:val="true"/>
          <w:lang w:bidi="fa-IR"/>
        </w:rPr>
        <w:t>تثنیة أو جمع تصحیح جلا</w:t>
      </w:r>
    </w:p>
    <w:p>
      <w:pPr>
        <w:pStyle w:val="BookText"/>
        <w:rPr/>
      </w:pPr>
      <w:r>
        <w:rPr>
          <w:rFonts w:ascii="IRNazanin" w:hAnsi="IRNazanin" w:eastAsia="IRNazanin"/>
          <w:color w:val="111111"/>
          <w:sz w:val="28"/>
          <w:sz w:val="28"/>
          <w:szCs w:val="28"/>
          <w:rtl w:val="true"/>
          <w:lang w:bidi="fa-IR"/>
        </w:rPr>
        <w:t>لا یعتد فی التصغیر بالف التأنیث الممدودة فلا یضرّ بقاؤها مفصولة عن یاء التصغیر باصلین کقولک فی جخدباء جخیدباء لانها بمنزلة کلمة منفصلة ومثل الف التأنیث الممدودة فی ذلک تاء التأنیث وزیادة النسب وعجز المرکب والالف والنون المزیدتان بعد اربعة فصاعدا وعلامة التثنیة وعلامة جمع التصحیح فیقال فی نحو حنظلة وعبقری وبعلبک وزعفران ومسلمین ومسلمات حنیظلة وعبیقری وبعیلبک وزعیفران ومسیلمین ومسیلمات</w:t>
      </w:r>
    </w:p>
    <w:p>
      <w:pPr>
        <w:pStyle w:val="BookText"/>
        <w:rPr/>
      </w:pPr>
      <w:r>
        <w:rPr>
          <w:rFonts w:ascii="IRNazanin" w:hAnsi="IRNazanin" w:eastAsia="IRNazanin"/>
          <w:color w:val="111111"/>
          <w:sz w:val="28"/>
          <w:sz w:val="28"/>
          <w:szCs w:val="28"/>
          <w:rtl w:val="true"/>
          <w:lang w:bidi="fa-IR"/>
        </w:rPr>
        <w:t>وألف التّأنیث ذو القصر متی</w:t>
      </w:r>
    </w:p>
    <w:p>
      <w:pPr>
        <w:pStyle w:val="BookText"/>
        <w:rPr/>
      </w:pPr>
      <w:r>
        <w:rPr>
          <w:rFonts w:ascii="IRNazanin" w:hAnsi="IRNazanin" w:eastAsia="IRNazanin"/>
          <w:color w:val="111111"/>
          <w:sz w:val="28"/>
          <w:sz w:val="28"/>
          <w:szCs w:val="28"/>
          <w:rtl w:val="true"/>
          <w:lang w:bidi="fa-IR"/>
        </w:rPr>
        <w:t>زاد علی أربعة لن یثبتا</w:t>
      </w:r>
    </w:p>
    <w:p>
      <w:pPr>
        <w:pStyle w:val="BookText"/>
        <w:rPr/>
      </w:pPr>
      <w:r>
        <w:rPr>
          <w:rFonts w:ascii="IRNazanin" w:hAnsi="IRNazanin" w:eastAsia="IRNazanin"/>
          <w:color w:val="111111"/>
          <w:sz w:val="28"/>
          <w:sz w:val="28"/>
          <w:szCs w:val="28"/>
          <w:rtl w:val="true"/>
          <w:lang w:bidi="fa-IR"/>
        </w:rPr>
        <w:t>وعند تصغیر حباری خیّر</w:t>
      </w:r>
    </w:p>
    <w:p>
      <w:pPr>
        <w:pStyle w:val="BookText"/>
        <w:rPr/>
      </w:pPr>
      <w:r>
        <w:rPr>
          <w:rFonts w:ascii="IRNazanin" w:hAnsi="IRNazanin" w:eastAsia="IRNazanin"/>
          <w:color w:val="111111"/>
          <w:sz w:val="28"/>
          <w:sz w:val="28"/>
          <w:szCs w:val="28"/>
          <w:rtl w:val="true"/>
          <w:lang w:bidi="fa-IR"/>
        </w:rPr>
        <w:t>بین الحبیری فادر والحبیّر</w:t>
      </w:r>
    </w:p>
    <w:p>
      <w:pPr>
        <w:pStyle w:val="BookText"/>
        <w:rPr/>
      </w:pPr>
      <w:r>
        <w:rPr>
          <w:rFonts w:ascii="IRNazanin" w:hAnsi="IRNazanin" w:eastAsia="IRNazanin"/>
          <w:color w:val="111111"/>
          <w:sz w:val="28"/>
          <w:sz w:val="28"/>
          <w:szCs w:val="28"/>
          <w:rtl w:val="true"/>
          <w:lang w:bidi="fa-IR"/>
        </w:rPr>
        <w:t>الف التأنیث المقصورة ابعد عن تقدیر الانفصال من الممدودة لعدم امکان استقلال النطق بها فلذلک تحذف فی التصغیر الف التأنیث المقصورة خامسة فصاعدا فان بقاءها یخرج البناء عن مثال فعیعل وفعیعیل وذلک قولک فی نحو قرقری ولغّیزی قریقر ولغیغیز فان کانت خامسة وقبلها مدة زائدة جاز حذف المدة وابقاء الف التأنیث وجاز عکسه کقولهم فی حباری حبیری وحبیّر</w:t>
      </w:r>
    </w:p>
    <w:p>
      <w:pPr>
        <w:pStyle w:val="BookText"/>
        <w:rPr/>
      </w:pPr>
      <w:r>
        <w:rPr>
          <w:rFonts w:ascii="IRNazanin" w:hAnsi="IRNazanin" w:eastAsia="IRNazanin"/>
          <w:color w:val="111111"/>
          <w:sz w:val="28"/>
          <w:sz w:val="28"/>
          <w:szCs w:val="28"/>
          <w:rtl w:val="true"/>
          <w:lang w:bidi="fa-IR"/>
        </w:rPr>
        <w:t>واردد لأصل ثانیا لینا قلب</w:t>
      </w:r>
    </w:p>
    <w:p>
      <w:pPr>
        <w:pStyle w:val="BookText"/>
        <w:rPr/>
      </w:pPr>
      <w:r>
        <w:rPr>
          <w:rFonts w:ascii="IRNazanin" w:hAnsi="IRNazanin" w:eastAsia="IRNazanin"/>
          <w:color w:val="111111"/>
          <w:sz w:val="28"/>
          <w:sz w:val="28"/>
          <w:szCs w:val="28"/>
          <w:rtl w:val="true"/>
          <w:lang w:bidi="fa-IR"/>
        </w:rPr>
        <w:t>فقیمة صیّر قویمة تصب</w:t>
      </w:r>
    </w:p>
    <w:p>
      <w:pPr>
        <w:pStyle w:val="BookText"/>
        <w:rPr/>
      </w:pPr>
      <w:r>
        <w:rPr>
          <w:rFonts w:ascii="IRNazanin" w:hAnsi="IRNazanin" w:eastAsia="IRNazanin"/>
          <w:color w:val="111111"/>
          <w:sz w:val="28"/>
          <w:sz w:val="28"/>
          <w:szCs w:val="28"/>
          <w:rtl w:val="true"/>
          <w:lang w:bidi="fa-IR"/>
        </w:rPr>
        <w:t>وشذّ فی عید عیید وحتم</w:t>
      </w:r>
    </w:p>
    <w:p>
      <w:pPr>
        <w:pStyle w:val="BookText"/>
        <w:rPr/>
      </w:pPr>
      <w:r>
        <w:rPr>
          <w:rFonts w:ascii="IRNazanin" w:hAnsi="IRNazanin" w:eastAsia="IRNazanin"/>
          <w:color w:val="111111"/>
          <w:sz w:val="28"/>
          <w:sz w:val="28"/>
          <w:szCs w:val="28"/>
          <w:rtl w:val="true"/>
          <w:lang w:bidi="fa-IR"/>
        </w:rPr>
        <w:t>للجمع من ذا ما لتصغیر علم</w:t>
      </w:r>
    </w:p>
    <w:p>
      <w:pPr>
        <w:pStyle w:val="BookText"/>
        <w:rPr/>
      </w:pPr>
      <w:r>
        <w:rPr>
          <w:rFonts w:ascii="IRNazanin" w:hAnsi="IRNazanin" w:eastAsia="IRNazanin"/>
          <w:color w:val="111111"/>
          <w:sz w:val="28"/>
          <w:sz w:val="28"/>
          <w:szCs w:val="28"/>
          <w:rtl w:val="true"/>
          <w:lang w:bidi="fa-IR"/>
        </w:rPr>
        <w:t>والألف الثّانی المزید یجعل</w:t>
      </w:r>
    </w:p>
    <w:p>
      <w:pPr>
        <w:pStyle w:val="BookText"/>
        <w:rPr/>
      </w:pPr>
      <w:r>
        <w:rPr>
          <w:rFonts w:ascii="IRNazanin" w:hAnsi="IRNazanin" w:eastAsia="IRNazanin"/>
          <w:color w:val="111111"/>
          <w:sz w:val="28"/>
          <w:sz w:val="28"/>
          <w:szCs w:val="28"/>
          <w:rtl w:val="true"/>
          <w:lang w:bidi="fa-IR"/>
        </w:rPr>
        <w:t>واوا کذا ما الأصل فیه یجهل</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یرد الی اصله فی التصغیر ما کان ثانیا من حرف لین مبدل من غیر همزة تلی همزة کآدم فیقال فی نحو قیمة ودیمة قویمة ودویمة لانهما من القوام والدوام ویقال فی نحو موقن وموسر مییقن ومییسر لانهما من الیقین والیسر وقالوا فی عید عیید وکان </w:t>
      </w:r>
    </w:p>
    <w:p>
      <w:pPr>
        <w:pStyle w:val="BookText"/>
        <w:rPr/>
      </w:pPr>
      <w:r>
        <w:rPr>
          <w:rFonts w:ascii="IRNazanin" w:hAnsi="IRNazanin" w:eastAsia="IRNazanin"/>
          <w:color w:val="111111"/>
          <w:sz w:val="28"/>
          <w:sz w:val="28"/>
          <w:szCs w:val="28"/>
          <w:rtl w:val="true"/>
          <w:lang w:bidi="fa-IR"/>
        </w:rPr>
        <w:t>القیاس عوید لانه من عاد یعود ولکن قالوا عبید فلم یردوه الی الاصل حملا علی قولهم فی الجمع اعیاد وما ثانیه الف فان کانت بدل غیر همزة ردت الیه کقولک فی نحو باب بویب وفی ناب نییب وان کانت زائدة او بدل همزة قلبت واوا کقولک فی ضارب ضویرب وآدم وأویدم وکذا ان کانت الالف مجهولة الاصل نحو صاب وصویب وعاج وعویج والتکسیر جار فیما ذکرنا مجری التصغیر وذلک قولک باب وابواب وناب وانیاب وضاربة وضوارب وآدم واوادم</w:t>
      </w:r>
    </w:p>
    <w:p>
      <w:pPr>
        <w:pStyle w:val="BookText"/>
        <w:rPr/>
      </w:pPr>
      <w:r>
        <w:rPr>
          <w:rFonts w:ascii="IRNazanin" w:hAnsi="IRNazanin" w:eastAsia="IRNazanin"/>
          <w:color w:val="111111"/>
          <w:sz w:val="28"/>
          <w:sz w:val="28"/>
          <w:szCs w:val="28"/>
          <w:rtl w:val="true"/>
          <w:lang w:bidi="fa-IR"/>
        </w:rPr>
        <w:t>وکمّل المنقوص فی التّصغیر ما</w:t>
      </w:r>
    </w:p>
    <w:p>
      <w:pPr>
        <w:pStyle w:val="BookText"/>
        <w:rPr/>
      </w:pPr>
      <w:r>
        <w:rPr>
          <w:rFonts w:ascii="IRNazanin" w:hAnsi="IRNazanin" w:eastAsia="IRNazanin"/>
          <w:color w:val="111111"/>
          <w:sz w:val="28"/>
          <w:sz w:val="28"/>
          <w:szCs w:val="28"/>
          <w:rtl w:val="true"/>
          <w:lang w:bidi="fa-IR"/>
        </w:rPr>
        <w:t>لم یحو غیر التّاء ثالثا کما</w:t>
      </w:r>
    </w:p>
    <w:p>
      <w:pPr>
        <w:pStyle w:val="BookText"/>
        <w:rPr/>
      </w:pPr>
      <w:r>
        <w:rPr>
          <w:rFonts w:ascii="IRNazanin" w:hAnsi="IRNazanin" w:eastAsia="IRNazanin"/>
          <w:color w:val="111111"/>
          <w:sz w:val="28"/>
          <w:sz w:val="28"/>
          <w:szCs w:val="28"/>
          <w:rtl w:val="true"/>
          <w:lang w:bidi="fa-IR"/>
        </w:rPr>
        <w:t>یصغر ما حذف منه اصل ان کان متحرکا ثنائیا مجردا او مؤنثا بالتاء برد المحذوف فیقال فی نحو دم وید دمیّ ویدیة وفی شفة وسنة وعدة شفیهة وسنیة ووعیدة وفی عضة عضیة وعضیهة ولو کان المنقوص علی ثلاثة احرف بغیر تاء التأنیث صغر علی لفظه تقول هذا شاک السلاح فاذا صغرته قلت هذا شویّک ولا ترد المحذوف لان مثال فعیّل ممکن بدونه فلم یحتج الی الرد بخلاف ما هو علی حرفین فلو سمیت بماء ثم صغرته قلت مویّ بتکمیل مثال فعیّل والی هذا الاشارة بقوله کما</w:t>
      </w:r>
    </w:p>
    <w:p>
      <w:pPr>
        <w:pStyle w:val="BookText"/>
        <w:rPr/>
      </w:pPr>
      <w:r>
        <w:rPr>
          <w:rFonts w:ascii="IRNazanin" w:hAnsi="IRNazanin" w:eastAsia="IRNazanin"/>
          <w:color w:val="111111"/>
          <w:sz w:val="28"/>
          <w:sz w:val="28"/>
          <w:szCs w:val="28"/>
          <w:rtl w:val="true"/>
          <w:lang w:bidi="fa-IR"/>
        </w:rPr>
        <w:t>ومن بترخیم یصغّر اکتفی</w:t>
      </w:r>
    </w:p>
    <w:p>
      <w:pPr>
        <w:pStyle w:val="BookText"/>
        <w:rPr/>
      </w:pPr>
      <w:r>
        <w:rPr>
          <w:rFonts w:ascii="IRNazanin" w:hAnsi="IRNazanin" w:eastAsia="IRNazanin"/>
          <w:color w:val="111111"/>
          <w:sz w:val="28"/>
          <w:sz w:val="28"/>
          <w:szCs w:val="28"/>
          <w:rtl w:val="true"/>
          <w:lang w:bidi="fa-IR"/>
        </w:rPr>
        <w:t>بالأصل کالعطیف یعنی المعطفا</w:t>
      </w:r>
    </w:p>
    <w:p>
      <w:pPr>
        <w:pStyle w:val="BookText"/>
        <w:rPr/>
      </w:pPr>
      <w:r>
        <w:rPr>
          <w:rFonts w:ascii="IRNazanin" w:hAnsi="IRNazanin" w:eastAsia="IRNazanin"/>
          <w:color w:val="111111"/>
          <w:sz w:val="28"/>
          <w:sz w:val="28"/>
          <w:szCs w:val="28"/>
          <w:rtl w:val="true"/>
          <w:lang w:bidi="fa-IR"/>
        </w:rPr>
        <w:t>من التصغیر نوع یسمی تصغیر الترخیم وهو تصغیر الاسم بتجریده من الزوائد فان کانت اصوله ثلاثة رد الی فعیل وان کانت اصوله اربعة ردّ الی فعیعل وان کانت الاصول ثلاثة والمسمی مؤنث لحقت التاء فیقال فی المعطف عطیف وفی اسود وحامد ومحمود سوید وحمید ویقال فی قرطاس وعصفور قریطس وعصیفر ویقال فی سوداء وحبلی سویدة وحبیلة ویقال فی ابراهیم واسماعیل بریه وسمیع نص علی ذلک سیبویه رحمه‌الله</w:t>
      </w:r>
    </w:p>
    <w:p>
      <w:pPr>
        <w:pStyle w:val="BookText"/>
        <w:rPr/>
      </w:pPr>
      <w:r>
        <w:rPr>
          <w:rFonts w:ascii="IRNazanin" w:hAnsi="IRNazanin" w:eastAsia="IRNazanin"/>
          <w:color w:val="111111"/>
          <w:sz w:val="28"/>
          <w:sz w:val="28"/>
          <w:szCs w:val="28"/>
          <w:rtl w:val="true"/>
          <w:lang w:bidi="fa-IR"/>
        </w:rPr>
        <w:t>واختم بتا التّأنیث ما صغّرت من</w:t>
      </w:r>
    </w:p>
    <w:p>
      <w:pPr>
        <w:pStyle w:val="BookText"/>
        <w:rPr/>
      </w:pPr>
      <w:r>
        <w:rPr>
          <w:rFonts w:ascii="Amiri" w:hAnsi="Amiri" w:eastAsia="Amiri" w:cs="Amiri"/>
          <w:color w:val="111111"/>
          <w:sz w:val="28"/>
          <w:sz w:val="28"/>
          <w:szCs w:val="28"/>
          <w:rtl w:val="true"/>
          <w:lang w:bidi="ar-SA"/>
        </w:rPr>
        <w:t>مؤنّث عار ثلاثیّ کسن</w:t>
      </w:r>
    </w:p>
    <w:p>
      <w:pPr>
        <w:pStyle w:val="BookText"/>
        <w:rPr/>
      </w:pPr>
      <w:r>
        <w:rPr>
          <w:rFonts w:ascii="IRNazanin" w:hAnsi="IRNazanin" w:eastAsia="IRNazanin"/>
          <w:color w:val="111111"/>
          <w:sz w:val="28"/>
          <w:sz w:val="28"/>
          <w:szCs w:val="28"/>
          <w:rtl w:val="true"/>
          <w:lang w:bidi="fa-IR"/>
        </w:rPr>
        <w:t>ما لم یکن بالتّا یری ذا لبس</w:t>
      </w:r>
    </w:p>
    <w:p>
      <w:pPr>
        <w:pStyle w:val="BookText"/>
        <w:rPr/>
      </w:pPr>
      <w:r>
        <w:rPr>
          <w:rFonts w:ascii="IRNazanin" w:hAnsi="IRNazanin" w:eastAsia="IRNazanin"/>
          <w:color w:val="111111"/>
          <w:sz w:val="28"/>
          <w:sz w:val="28"/>
          <w:szCs w:val="28"/>
          <w:rtl w:val="true"/>
          <w:lang w:bidi="fa-IR"/>
        </w:rPr>
        <w:t>کشجر وبقر وخمس</w:t>
      </w:r>
    </w:p>
    <w:p>
      <w:pPr>
        <w:pStyle w:val="BookText"/>
        <w:rPr/>
      </w:pPr>
      <w:r>
        <w:rPr>
          <w:rFonts w:ascii="IRNazanin" w:hAnsi="IRNazanin" w:eastAsia="IRNazanin"/>
          <w:color w:val="111111"/>
          <w:sz w:val="28"/>
          <w:sz w:val="28"/>
          <w:szCs w:val="28"/>
          <w:rtl w:val="true"/>
          <w:lang w:bidi="fa-IR"/>
        </w:rPr>
        <w:t>وشذّ ترک دون لبس وندر</w:t>
      </w:r>
    </w:p>
    <w:p>
      <w:pPr>
        <w:pStyle w:val="BookText"/>
        <w:rPr/>
      </w:pPr>
      <w:r>
        <w:rPr>
          <w:rFonts w:ascii="IRNazanin" w:hAnsi="IRNazanin" w:eastAsia="IRNazanin"/>
          <w:color w:val="111111"/>
          <w:sz w:val="28"/>
          <w:sz w:val="28"/>
          <w:szCs w:val="28"/>
          <w:rtl w:val="true"/>
          <w:lang w:bidi="fa-IR"/>
        </w:rPr>
        <w:t>لحاق تا فیما ثلاثیا کثر</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کان الاسم المؤنث العاری من علامة التأنیث ثلاثیا فی الحال کدار وسن او فی </w:t>
      </w:r>
      <w:bookmarkStart w:id="208" w:name="pg6369_46170"/>
    </w:p>
    <w:p>
      <w:pPr>
        <w:pStyle w:val="BookText"/>
        <w:rPr/>
      </w:pPr>
      <w:bookmarkEnd w:id="208"/>
      <w:r>
        <w:rPr>
          <w:rFonts w:ascii="IRNazanin" w:hAnsi="IRNazanin" w:eastAsia="IRNazanin"/>
          <w:color w:val="111111"/>
          <w:sz w:val="28"/>
          <w:sz w:val="28"/>
          <w:szCs w:val="28"/>
          <w:rtl w:val="true"/>
          <w:lang w:bidi="fa-IR"/>
        </w:rPr>
        <w:t>الاصل کید صغر بلحاق التاء فقیل دویرة وسنینة ویدیّة ولا یستغنی عن هذه التاء فی غیر شذوذ الّا عند خوف اللبس فمما شذ قولهم ذود وذوید وحرب وحریب وقوس وقویس وعرب وعریب ودرع ودریع ونعل ونعیل ومما ترک تأنیثه خوف اللبس قولک شجر وشجیر وبقر وبقیر وخمس وخمیس فهذا وامثاله لا تلحقه التاء فی التصغیر لئلّا یلتبس بغیره فانک لو قلت شحیرة وبقیرة وخمیسة لظن انها تصغیر شجرة وبقرة وخمسة المعدود به مذکر وکما شذ عدم التاء فی تصغیر الثلاثی من نحو درع وحرب کذلک شذ لحاق التاء فی بعض ما زاد علی الثلاثة وذلک قولهم وراء ووریئة وامام وامیمة وقدام وقدیدیمة والی ذا اشار بقوله وندر لحاق تا فیما ثلاثیا کثر ای فاقه فی الکثرة</w:t>
      </w:r>
    </w:p>
    <w:p>
      <w:pPr>
        <w:pStyle w:val="BookText"/>
        <w:rPr/>
      </w:pPr>
      <w:r>
        <w:rPr>
          <w:rFonts w:ascii="Amiri" w:hAnsi="Amiri" w:eastAsia="Amiri" w:cs="Amiri"/>
          <w:color w:val="111111"/>
          <w:sz w:val="28"/>
          <w:sz w:val="28"/>
          <w:szCs w:val="28"/>
          <w:rtl w:val="true"/>
          <w:lang w:bidi="ar-SA"/>
        </w:rPr>
        <w:t>وصغّروا شذوذا الّذی الّتی</w:t>
      </w:r>
    </w:p>
    <w:p>
      <w:pPr>
        <w:pStyle w:val="BookText"/>
        <w:rPr/>
      </w:pPr>
      <w:r>
        <w:rPr>
          <w:rFonts w:ascii="IRNazanin" w:hAnsi="IRNazanin" w:eastAsia="IRNazanin"/>
          <w:color w:val="111111"/>
          <w:sz w:val="28"/>
          <w:sz w:val="28"/>
          <w:szCs w:val="28"/>
          <w:rtl w:val="true"/>
          <w:lang w:bidi="fa-IR"/>
        </w:rPr>
        <w:t>وذا مع الفروع منها تاوتی</w:t>
      </w:r>
    </w:p>
    <w:p>
      <w:pPr>
        <w:pStyle w:val="BookText"/>
        <w:rPr/>
      </w:pPr>
      <w:r>
        <w:rPr>
          <w:rFonts w:ascii="IRNazanin" w:hAnsi="IRNazanin" w:eastAsia="IRNazanin"/>
          <w:color w:val="111111"/>
          <w:sz w:val="28"/>
          <w:sz w:val="28"/>
          <w:szCs w:val="28"/>
          <w:rtl w:val="true"/>
          <w:lang w:bidi="fa-IR"/>
        </w:rPr>
        <w:t>التصغیر من جملة التصاریف فی الاسم فلا یدخل علی غیر المتمکن منها الّا ذا والذی وفروعهما فانها لما شایهت الاسماء المتمکنة بکونها توصف ویوصف بها استبیح تصغیرها لکن علی وجه خولف به تصغیر المتمکن فترک اولها علی ما کان علیه قبل التصغیر وعوّض من ضمه الف مزیدة فی الآخر ووافقت المتمکن فی زیادة یاء ساکنة فقیل فی الذی والتی اللذیا واللتیا وفی ذا وتا ذیا وتیا والاصل ذبیّا وتبیّا بثلاث یاآت الاولی عین الکلمة والثالثة لامها والوسطی یاء التصغیر فاستثقل ثلاث یاآت فقصد التخفیف بحذف واحدة فلم تحذف یاء التصغیر لدلالتها علی معنی ولا الثالثة لحاجة الالف الی فتح ما قبلها فتعین حذف الاولی ویقال فی ذاک ذیاک وفی ذلک ذیا لک قال الراجز</w:t>
      </w:r>
    </w:p>
    <w:p>
      <w:pPr>
        <w:pStyle w:val="BookText"/>
        <w:rPr/>
      </w:pPr>
      <w:r>
        <w:rPr>
          <w:rFonts w:ascii="IRNazanin" w:hAnsi="IRNazanin" w:eastAsia="IRNazanin"/>
          <w:color w:val="111111"/>
          <w:sz w:val="28"/>
          <w:sz w:val="28"/>
          <w:szCs w:val="28"/>
          <w:rtl w:val="true"/>
          <w:lang w:bidi="fa-IR"/>
        </w:rPr>
        <w:t>او تحلفی بربک العلیّ</w:t>
      </w:r>
    </w:p>
    <w:p>
      <w:pPr>
        <w:pStyle w:val="BookText"/>
        <w:rPr/>
      </w:pPr>
      <w:r>
        <w:rPr>
          <w:rFonts w:ascii="Amiri" w:hAnsi="Amiri" w:eastAsia="Amiri" w:cs="Amiri"/>
          <w:color w:val="111111"/>
          <w:sz w:val="28"/>
          <w:sz w:val="28"/>
          <w:szCs w:val="28"/>
          <w:rtl w:val="true"/>
          <w:lang w:bidi="ar-SA"/>
        </w:rPr>
        <w:t>انی ابو ذیّا لک الصبیّ</w:t>
      </w:r>
    </w:p>
    <w:p>
      <w:pPr>
        <w:pStyle w:val="BookText"/>
        <w:rPr/>
      </w:pPr>
      <w:r>
        <w:rPr>
          <w:rFonts w:ascii="IRNazanin" w:hAnsi="IRNazanin" w:eastAsia="IRNazanin"/>
          <w:color w:val="111111"/>
          <w:sz w:val="28"/>
          <w:sz w:val="28"/>
          <w:szCs w:val="28"/>
          <w:rtl w:val="true"/>
          <w:lang w:bidi="fa-IR"/>
        </w:rPr>
        <w:t>ویقال فی تصغیر الذین اللذیون وفی اللائین اللویئون وفی الجر والنصب اللذیین واللویین وتقول فی تصغیر اللائی واللاتی اللویّا واللویتا واللتیات فاللویتا تصغیر اللاتی علی لفظه واللتیات رد اللاتی الی واحده ثم تصغیره وجمعه</w:t>
      </w:r>
    </w:p>
    <w:p>
      <w:pPr>
        <w:pStyle w:val="Heading2"/>
        <w:numPr>
          <w:ilvl w:val="1"/>
          <w:numId w:val="1"/>
        </w:numPr>
        <w:rPr/>
      </w:pPr>
      <w:bookmarkStart w:id="209" w:name="__RefHeading___Toc32574_653776707"/>
      <w:bookmarkStart w:id="210" w:name="_Toc70"/>
      <w:bookmarkEnd w:id="209"/>
      <w:r>
        <w:rPr>
          <w:rtl w:val="true"/>
        </w:rPr>
        <w:t>النسب</w:t>
      </w:r>
      <w:bookmarkEnd w:id="210"/>
    </w:p>
    <w:p>
      <w:pPr>
        <w:pStyle w:val="BookText"/>
        <w:rPr/>
      </w:pPr>
      <w:r>
        <w:rPr>
          <w:rFonts w:ascii="IRNazanin" w:hAnsi="IRNazanin" w:eastAsia="IRNazanin"/>
          <w:color w:val="111111"/>
          <w:sz w:val="28"/>
          <w:sz w:val="28"/>
          <w:szCs w:val="28"/>
          <w:rtl w:val="true"/>
          <w:lang w:bidi="fa-IR"/>
        </w:rPr>
        <w:t>یاء کیا الکرسیّ زادوا للنّسب</w:t>
      </w:r>
    </w:p>
    <w:p>
      <w:pPr>
        <w:pStyle w:val="BookText"/>
        <w:rPr/>
      </w:pPr>
      <w:r>
        <w:rPr>
          <w:rFonts w:ascii="IRNazanin" w:hAnsi="IRNazanin" w:eastAsia="IRNazanin"/>
          <w:color w:val="111111"/>
          <w:sz w:val="28"/>
          <w:sz w:val="28"/>
          <w:szCs w:val="28"/>
          <w:rtl w:val="true"/>
          <w:lang w:bidi="fa-IR"/>
        </w:rPr>
        <w:t>وکلّ ما تلیه کسره وجب</w:t>
      </w:r>
    </w:p>
    <w:p>
      <w:pPr>
        <w:pStyle w:val="BookText"/>
        <w:rPr/>
      </w:pPr>
      <w:r>
        <w:rPr>
          <w:rFonts w:ascii="IRNazanin" w:hAnsi="IRNazanin" w:eastAsia="IRNazanin"/>
          <w:color w:val="111111"/>
          <w:sz w:val="28"/>
          <w:sz w:val="28"/>
          <w:szCs w:val="28"/>
          <w:rtl w:val="true"/>
          <w:lang w:bidi="fa-IR"/>
        </w:rPr>
        <w:t>ومثله ممّا حواه احذف وتا</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تأنیث او مدّنه لا تثبتما </w:t>
      </w:r>
    </w:p>
    <w:p>
      <w:pPr>
        <w:pStyle w:val="BookText"/>
        <w:rPr/>
      </w:pPr>
      <w:r>
        <w:rPr>
          <w:rFonts w:ascii="IRNazanin" w:hAnsi="IRNazanin" w:eastAsia="IRNazanin"/>
          <w:color w:val="111111"/>
          <w:sz w:val="28"/>
          <w:sz w:val="28"/>
          <w:szCs w:val="28"/>
          <w:rtl w:val="true"/>
          <w:lang w:bidi="fa-IR"/>
        </w:rPr>
        <w:t>وإن تکن تربع ذا ثان سکن</w:t>
      </w:r>
    </w:p>
    <w:p>
      <w:pPr>
        <w:pStyle w:val="BookText"/>
        <w:rPr/>
      </w:pPr>
      <w:r>
        <w:rPr>
          <w:rFonts w:ascii="IRNazanin" w:hAnsi="IRNazanin" w:eastAsia="IRNazanin"/>
          <w:color w:val="111111"/>
          <w:sz w:val="28"/>
          <w:sz w:val="28"/>
          <w:szCs w:val="28"/>
          <w:rtl w:val="true"/>
          <w:lang w:bidi="fa-IR"/>
        </w:rPr>
        <w:t>فقلبها واوا وحذفها حسن</w:t>
      </w:r>
    </w:p>
    <w:p>
      <w:pPr>
        <w:pStyle w:val="BookText"/>
        <w:rPr/>
      </w:pPr>
      <w:r>
        <w:rPr>
          <w:rFonts w:ascii="IRNazanin" w:hAnsi="IRNazanin" w:eastAsia="IRNazanin"/>
          <w:color w:val="111111"/>
          <w:sz w:val="28"/>
          <w:sz w:val="28"/>
          <w:szCs w:val="28"/>
          <w:rtl w:val="true"/>
          <w:lang w:bidi="fa-IR"/>
        </w:rPr>
        <w:t>لشبهها الملحق والأصلیّ ما</w:t>
      </w:r>
    </w:p>
    <w:p>
      <w:pPr>
        <w:pStyle w:val="BookText"/>
        <w:rPr/>
      </w:pPr>
      <w:r>
        <w:rPr>
          <w:rFonts w:ascii="IRNazanin" w:hAnsi="IRNazanin" w:eastAsia="IRNazanin"/>
          <w:color w:val="111111"/>
          <w:sz w:val="28"/>
          <w:sz w:val="28"/>
          <w:szCs w:val="28"/>
          <w:rtl w:val="true"/>
          <w:lang w:bidi="fa-IR"/>
        </w:rPr>
        <w:t>لها وللأصلیّ قلب یعتمی</w:t>
      </w:r>
    </w:p>
    <w:p>
      <w:pPr>
        <w:pStyle w:val="BookText"/>
        <w:rPr/>
      </w:pPr>
      <w:r>
        <w:rPr>
          <w:rFonts w:ascii="IRNazanin" w:hAnsi="IRNazanin" w:eastAsia="IRNazanin"/>
          <w:color w:val="111111"/>
          <w:sz w:val="28"/>
          <w:sz w:val="28"/>
          <w:szCs w:val="28"/>
          <w:rtl w:val="true"/>
          <w:lang w:bidi="fa-IR"/>
        </w:rPr>
        <w:t>والألف الجائز أربعا أزل</w:t>
      </w:r>
    </w:p>
    <w:p>
      <w:pPr>
        <w:pStyle w:val="BookText"/>
        <w:rPr/>
      </w:pPr>
      <w:r>
        <w:rPr>
          <w:rFonts w:ascii="IRNazanin" w:hAnsi="IRNazanin" w:eastAsia="IRNazanin"/>
          <w:color w:val="111111"/>
          <w:sz w:val="28"/>
          <w:sz w:val="28"/>
          <w:szCs w:val="28"/>
          <w:rtl w:val="true"/>
          <w:lang w:bidi="fa-IR"/>
        </w:rPr>
        <w:t>کذاک یا المنقوص خامسا عزل</w:t>
      </w:r>
    </w:p>
    <w:p>
      <w:pPr>
        <w:pStyle w:val="BookText"/>
        <w:rPr/>
      </w:pPr>
      <w:r>
        <w:rPr>
          <w:rFonts w:ascii="IRNazanin" w:hAnsi="IRNazanin" w:eastAsia="IRNazanin"/>
          <w:color w:val="111111"/>
          <w:sz w:val="28"/>
          <w:sz w:val="28"/>
          <w:szCs w:val="28"/>
          <w:rtl w:val="true"/>
          <w:lang w:bidi="fa-IR"/>
        </w:rPr>
        <w:t>والحذف فی الیا رابعا أحقّ من</w:t>
      </w:r>
    </w:p>
    <w:p>
      <w:pPr>
        <w:pStyle w:val="BookText"/>
        <w:rPr/>
      </w:pPr>
      <w:r>
        <w:rPr>
          <w:rFonts w:ascii="IRNazanin" w:hAnsi="IRNazanin" w:eastAsia="IRNazanin"/>
          <w:color w:val="111111"/>
          <w:sz w:val="28"/>
          <w:sz w:val="28"/>
          <w:szCs w:val="28"/>
          <w:rtl w:val="true"/>
          <w:lang w:bidi="fa-IR"/>
        </w:rPr>
        <w:t>قلب وحتم قلب ثالث یعن</w:t>
      </w:r>
    </w:p>
    <w:p>
      <w:pPr>
        <w:pStyle w:val="BookText"/>
        <w:rPr/>
      </w:pPr>
      <w:r>
        <w:rPr>
          <w:rFonts w:ascii="IRNazanin" w:hAnsi="IRNazanin" w:eastAsia="IRNazanin"/>
          <w:color w:val="111111"/>
          <w:sz w:val="28"/>
          <w:sz w:val="28"/>
          <w:szCs w:val="28"/>
          <w:rtl w:val="true"/>
          <w:lang w:bidi="fa-IR"/>
        </w:rPr>
        <w:t>وأول ذا القلب انفتاحا وفعل</w:t>
      </w:r>
    </w:p>
    <w:p>
      <w:pPr>
        <w:pStyle w:val="BookText"/>
        <w:rPr/>
      </w:pPr>
      <w:r>
        <w:rPr>
          <w:rFonts w:ascii="IRNazanin" w:hAnsi="IRNazanin" w:eastAsia="IRNazanin"/>
          <w:color w:val="111111"/>
          <w:sz w:val="28"/>
          <w:sz w:val="28"/>
          <w:szCs w:val="28"/>
          <w:rtl w:val="true"/>
          <w:lang w:bidi="fa-IR"/>
        </w:rPr>
        <w:t>وفعل عینهما افتح وفعل</w:t>
      </w:r>
    </w:p>
    <w:p>
      <w:pPr>
        <w:pStyle w:val="BookText"/>
        <w:rPr/>
      </w:pPr>
      <w:r>
        <w:rPr>
          <w:rFonts w:ascii="Amiri" w:hAnsi="Amiri" w:eastAsia="Amiri" w:cs="Amiri"/>
          <w:color w:val="111111"/>
          <w:sz w:val="28"/>
          <w:sz w:val="28"/>
          <w:szCs w:val="28"/>
          <w:rtl w:val="true"/>
          <w:lang w:bidi="ar-SA"/>
        </w:rPr>
        <w:t>وقیل فی المرمیّ مرمویّ</w:t>
      </w:r>
    </w:p>
    <w:p>
      <w:pPr>
        <w:pStyle w:val="BookText"/>
        <w:rPr/>
      </w:pPr>
      <w:r>
        <w:rPr>
          <w:rFonts w:ascii="IRNazanin" w:hAnsi="IRNazanin" w:eastAsia="IRNazanin"/>
          <w:color w:val="111111"/>
          <w:sz w:val="28"/>
          <w:sz w:val="28"/>
          <w:szCs w:val="28"/>
          <w:rtl w:val="true"/>
          <w:lang w:bidi="fa-IR"/>
        </w:rPr>
        <w:t>واختیر فی استعمالهم مرمیّ</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قصد اضافة الرجل الی اب او قبیلة او بلد او نحو ذلک جعل حرف اعرابه یاء مشددة مکسورا ما قبلها وذلک هو النسب فیقال فی احمد احمدیّ فان کان آخر الاسم یاء کیاء النسب فی التشدید والمجی بعد ثلاثة احرف فصاعدا حذفت وجعلت یاء النسب موضعها فیقال فی النسب الی الشافعی شافعیّ وفی النسب الی مرمی مرمیّ وقد یقال مرموی تفرقة بین الاصل والزائد وسیأتی ذکره وتحذف فی النسب ایضا ما فی الاسم من تاء التأنیث کقولک فی مکة مکیّ واذا نسب الی المقصور فان کانت الفه زائدة للتأنیث وجب حذفها ان کانت خامسة فصاعدا کحباری وحباری او رابعة متحرکا ثانی ما هی فیه کجمزی وجمزیّ وان کانت رابعة ساکنا ثانی ما هی فیه جاز فیه الحذف وقلبها واوا مباشرة للام او مفصولة بالف کقولک فی النسب الی حبلی حبلیّ وحبلویّ وحبلاویّ والاول هو المختار وان کانت الالف المقصورة زائدة للالحاق فهی کألف التأنیث فی وجوب الحذف ان کانت خامسة کحبرکی وحبرکیّ وفی جواز الحذف والقلب الی الواو بغیر فصل بالالف ان کانت رابعة فیقال فی النسب الی علقی علقیّ وعلقوی الّا ان الثانی اجود بخلاف مثله فی الف التأنیث وان کانت الف المقصورة بدلا من اصل فان کانت ثالثة قلبت واوا کفتی وفتوی وعصا وعصویّ وان کانت رابعة قلبت واوا ایضا وربما حذفت فیقال فی ملهی ملهویّ وقد یقال ملهیّ وان کانت خامسة فصاعدا وجب الحذف کمصطفی ومصطفی واذا نسب الی المنقوص قلبت یاؤه واوا وفتح ما قبلها ان کانت ثالثة نحو شج وشجویّ وان کانت رابعة حذفت کقاض وقاضیّ وقد تقلب واوا ویفتح ما قبلها فیقال قاضویّ قال الشاعر </w:t>
      </w:r>
    </w:p>
    <w:p>
      <w:pPr>
        <w:pStyle w:val="BookText"/>
        <w:rPr/>
      </w:pPr>
      <w:r>
        <w:rPr>
          <w:rFonts w:ascii="IRNazanin" w:hAnsi="IRNazanin" w:eastAsia="IRNazanin"/>
          <w:color w:val="111111"/>
          <w:sz w:val="28"/>
          <w:sz w:val="28"/>
          <w:szCs w:val="28"/>
          <w:rtl w:val="true"/>
          <w:lang w:bidi="fa-IR"/>
        </w:rPr>
        <w:t>وکیف لنا بالشرب ان لم یکن لنا</w:t>
      </w:r>
    </w:p>
    <w:p>
      <w:pPr>
        <w:pStyle w:val="BookText"/>
        <w:rPr/>
      </w:pPr>
      <w:r>
        <w:rPr>
          <w:rFonts w:ascii="IRNazanin" w:hAnsi="IRNazanin" w:eastAsia="IRNazanin"/>
          <w:color w:val="111111"/>
          <w:sz w:val="28"/>
          <w:sz w:val="28"/>
          <w:szCs w:val="28"/>
          <w:rtl w:val="true"/>
          <w:lang w:bidi="fa-IR"/>
        </w:rPr>
        <w:t>دراهم عند الحانویّ ولا نقد</w:t>
      </w:r>
    </w:p>
    <w:p>
      <w:pPr>
        <w:pStyle w:val="BookText"/>
        <w:rPr/>
      </w:pPr>
      <w:r>
        <w:rPr>
          <w:rFonts w:ascii="IRNazanin" w:hAnsi="IRNazanin" w:eastAsia="IRNazanin"/>
          <w:color w:val="111111"/>
          <w:sz w:val="28"/>
          <w:sz w:val="28"/>
          <w:szCs w:val="28"/>
          <w:rtl w:val="true"/>
          <w:lang w:bidi="fa-IR"/>
        </w:rPr>
        <w:t>وان کانت خامسة فصاعدا وجب الحذف کمعتد ومعتدیّ ومستعل ومستعلیّ وفهم هذا کله من النظم المذکور ظاهر واذا نسب الی ما قبل آخره مکسور فان کانت الکسرة مسبوقة بحرف وجب فی النسب التخفیف بجعل الکسرة فتحة فیقال فی نمر ودئل وابل نمریّ ودئلیّ وابلیّ وان کانت الکسرة مسبوقة باکثر من حرف جاز وجهان فیقال فی تغلب تغلبی وتغلبی قوله وقیل فی المرمی البیت قیاس النسب الی مرمی ونحوه مما آخره یاء مدغمة فی مثلها مسبوقة باکثر من حرفین ان تحذف الیا آن وتلحق یاء النسب مکانهما ولا فرق فی ذلک بین ان تکون الیا آن زائدتین او احداهما اصلا ومن العرب من یحذف الیائین اذا کانتا زائدتین فیقول فی النسب الی کرسی کرسیّ کما یفعل غیره واذا کانت احداهما اصلا قلبها واوا وحذف الزائدة فیقول فی النسب الی مرمی مرمویّ کما یقول فی قاض قاضوی وهذه لغة قلیلة والمختار خلافها ولذلک اطلق الکلام اولا حیث یقول ومثله مما حواه احذف وتا تأنیث البیت ثم اعقبه بهذا البیت تنبیها علی اللغة المذکورة</w:t>
      </w:r>
    </w:p>
    <w:p>
      <w:pPr>
        <w:pStyle w:val="BookText"/>
        <w:rPr/>
      </w:pPr>
      <w:r>
        <w:rPr>
          <w:rFonts w:ascii="IRNazanin" w:hAnsi="IRNazanin" w:eastAsia="IRNazanin"/>
          <w:color w:val="111111"/>
          <w:sz w:val="28"/>
          <w:sz w:val="28"/>
          <w:szCs w:val="28"/>
          <w:rtl w:val="true"/>
          <w:lang w:bidi="fa-IR"/>
        </w:rPr>
        <w:t>ونحو حیّ فتح ثانیه یجب</w:t>
      </w:r>
    </w:p>
    <w:p>
      <w:pPr>
        <w:pStyle w:val="BookText"/>
        <w:rPr/>
      </w:pPr>
      <w:r>
        <w:rPr>
          <w:rFonts w:ascii="IRNazanin" w:hAnsi="IRNazanin" w:eastAsia="IRNazanin"/>
          <w:color w:val="111111"/>
          <w:sz w:val="28"/>
          <w:sz w:val="28"/>
          <w:szCs w:val="28"/>
          <w:rtl w:val="true"/>
          <w:lang w:bidi="fa-IR"/>
        </w:rPr>
        <w:t>واردده واوا إن یکن عنه قلب</w:t>
      </w:r>
    </w:p>
    <w:p>
      <w:pPr>
        <w:pStyle w:val="BookText"/>
        <w:rPr/>
      </w:pPr>
      <w:r>
        <w:rPr>
          <w:rFonts w:ascii="IRNazanin" w:hAnsi="IRNazanin" w:eastAsia="IRNazanin"/>
          <w:color w:val="111111"/>
          <w:sz w:val="28"/>
          <w:sz w:val="28"/>
          <w:szCs w:val="28"/>
          <w:rtl w:val="true"/>
          <w:lang w:bidi="fa-IR"/>
        </w:rPr>
        <w:t>اذا نسب الی ما آخره یاء مشددة فاما ان تکون مسبوقة بحرف او بحرفین او بثلاثة فصاعدا فان کانت مسبوقة بحرف لم یحذف من الاسم فی النسب شیء ولکن یفتح ثانیه ویعامل معاملة المقصور الثلاثی وان کان ثانیه واوا فی الاصل رد الی اصله وذلک قولک فی النسب الی حیّ حیویّ والی طیّ طوویّ لانه من طویت وان کانت الیاء المشددة مسبوقة بحرفین حذف فی النسب اولی الیائین وقلبت الثانیة واوا وفتح ما قبلها ان کان مکسورا فیقال فی قصیّ وعلیّ قصویّ وعلویّ وقد یقال قصبیّ وان کانت الیاء المشددة مسبوقة باکثر من حرفین وجب حذف الیائین مطلقا الّا علی لغة کما سبق</w:t>
      </w:r>
    </w:p>
    <w:p>
      <w:pPr>
        <w:pStyle w:val="BookText"/>
        <w:rPr/>
      </w:pPr>
      <w:r>
        <w:rPr>
          <w:rFonts w:ascii="IRNazanin" w:hAnsi="IRNazanin" w:eastAsia="IRNazanin"/>
          <w:color w:val="111111"/>
          <w:sz w:val="28"/>
          <w:sz w:val="28"/>
          <w:szCs w:val="28"/>
          <w:rtl w:val="true"/>
          <w:lang w:bidi="fa-IR"/>
        </w:rPr>
        <w:t>وعلم التّثنیة احذف للنّسب</w:t>
      </w:r>
    </w:p>
    <w:p>
      <w:pPr>
        <w:pStyle w:val="BookText"/>
        <w:rPr/>
      </w:pPr>
      <w:r>
        <w:rPr>
          <w:rFonts w:ascii="IRNazanin" w:hAnsi="IRNazanin" w:eastAsia="IRNazanin"/>
          <w:color w:val="111111"/>
          <w:sz w:val="28"/>
          <w:sz w:val="28"/>
          <w:szCs w:val="28"/>
          <w:rtl w:val="true"/>
          <w:lang w:bidi="fa-IR"/>
        </w:rPr>
        <w:t>ومثل ذا فی جمع تصحیح وجب</w:t>
      </w:r>
    </w:p>
    <w:p>
      <w:pPr>
        <w:pStyle w:val="BookText"/>
        <w:rPr/>
      </w:pPr>
      <w:r>
        <w:rPr>
          <w:rFonts w:ascii="IRNazanin" w:hAnsi="IRNazanin" w:eastAsia="IRNazanin"/>
          <w:color w:val="111111"/>
          <w:sz w:val="28"/>
          <w:sz w:val="28"/>
          <w:szCs w:val="28"/>
          <w:rtl w:val="true"/>
          <w:lang w:bidi="fa-IR"/>
        </w:rPr>
        <w:t>وثالث من نحو طیب حذف</w:t>
      </w:r>
    </w:p>
    <w:p>
      <w:pPr>
        <w:pStyle w:val="BookText"/>
        <w:rPr/>
      </w:pPr>
      <w:r>
        <w:rPr>
          <w:rFonts w:ascii="Amiri" w:hAnsi="Amiri" w:eastAsia="Amiri" w:cs="Amiri"/>
          <w:color w:val="111111"/>
          <w:sz w:val="28"/>
          <w:sz w:val="28"/>
          <w:szCs w:val="28"/>
          <w:rtl w:val="true"/>
          <w:lang w:bidi="ar-SA"/>
        </w:rPr>
        <w:t>وشذّ طائیّ مقولا بالألف</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یحذف من المنسوب ما فیه علامة تثنیة او جمع تصحیح فیقال فی من اسمه زیدان معربا بالحروف زیدیّ ومن اجراه مجری حمدان قال زیدانی وعلامة جمع التصحیح کعلامة التثنیة فیقال فی عرفات ونصیبین عرفیّ ونصیبیّ ومن قال هذه نصیبین فجعل النون </w:t>
      </w:r>
    </w:p>
    <w:p>
      <w:pPr>
        <w:pStyle w:val="BookText"/>
        <w:rPr/>
      </w:pPr>
      <w:r>
        <w:rPr>
          <w:rFonts w:ascii="IRNazanin" w:hAnsi="IRNazanin" w:eastAsia="IRNazanin"/>
          <w:color w:val="111111"/>
          <w:sz w:val="28"/>
          <w:sz w:val="28"/>
          <w:szCs w:val="28"/>
          <w:rtl w:val="true"/>
          <w:lang w:bidi="fa-IR"/>
        </w:rPr>
        <w:t>حرف الاعراب قال فی النسب نصیبینیّ بغیر حذف واذا وقع قبل الحرف المکسور من اجل یاء النسب یاء مکسورة مدغم فیها مثلها حذفت المکسورة کقولک فی طیب طیبی وقیاس النسب الی طییء ان یقال طیئیّ ولکن ترکوا فیه القیاس فقالوا طائیّ بابدال الیاء الفا فان کانت الیاء المدغم فیها مفتوحة لم تحذف فیقال فی النسب الی هبیخ هبیخیّ وکذا لو کانت مکسورة مفصولة نحو مهییم تصغیر مهیام فالنسب الیه مهییمیّ لان التخفیف بفصل المد بمنزلة التخفیف بالفتح</w:t>
      </w:r>
    </w:p>
    <w:p>
      <w:pPr>
        <w:pStyle w:val="BookText"/>
        <w:rPr/>
      </w:pPr>
      <w:r>
        <w:rPr>
          <w:rFonts w:ascii="IRNazanin" w:hAnsi="IRNazanin" w:eastAsia="IRNazanin"/>
          <w:color w:val="111111"/>
          <w:sz w:val="28"/>
          <w:sz w:val="28"/>
          <w:szCs w:val="28"/>
          <w:rtl w:val="true"/>
          <w:lang w:bidi="fa-IR"/>
        </w:rPr>
        <w:t>وفعلیّ فی فعیلة التزم</w:t>
      </w:r>
    </w:p>
    <w:p>
      <w:pPr>
        <w:pStyle w:val="BookText"/>
        <w:rPr/>
      </w:pPr>
      <w:r>
        <w:rPr>
          <w:rFonts w:ascii="IRNazanin" w:hAnsi="IRNazanin" w:eastAsia="IRNazanin"/>
          <w:color w:val="111111"/>
          <w:sz w:val="28"/>
          <w:sz w:val="28"/>
          <w:szCs w:val="28"/>
          <w:rtl w:val="true"/>
          <w:lang w:bidi="fa-IR"/>
        </w:rPr>
        <w:t>وفعلیّ فی فعیلة حتم</w:t>
      </w:r>
    </w:p>
    <w:p>
      <w:pPr>
        <w:pStyle w:val="BookText"/>
        <w:rPr/>
      </w:pPr>
      <w:r>
        <w:rPr>
          <w:rFonts w:ascii="IRNazanin" w:hAnsi="IRNazanin" w:eastAsia="IRNazanin"/>
          <w:color w:val="111111"/>
          <w:sz w:val="28"/>
          <w:sz w:val="28"/>
          <w:szCs w:val="28"/>
          <w:rtl w:val="true"/>
          <w:lang w:bidi="fa-IR"/>
        </w:rPr>
        <w:t>وألحقوا معلّ لام عریا</w:t>
      </w:r>
    </w:p>
    <w:p>
      <w:pPr>
        <w:pStyle w:val="BookText"/>
        <w:rPr/>
      </w:pPr>
      <w:r>
        <w:rPr>
          <w:rFonts w:ascii="IRNazanin" w:hAnsi="IRNazanin" w:eastAsia="IRNazanin"/>
          <w:color w:val="111111"/>
          <w:sz w:val="28"/>
          <w:sz w:val="28"/>
          <w:szCs w:val="28"/>
          <w:rtl w:val="true"/>
          <w:lang w:bidi="fa-IR"/>
        </w:rPr>
        <w:t>من المثالین بما التّا أولیا</w:t>
      </w:r>
    </w:p>
    <w:p>
      <w:pPr>
        <w:pStyle w:val="BookText"/>
        <w:rPr/>
      </w:pPr>
      <w:r>
        <w:rPr>
          <w:rFonts w:ascii="IRNazanin" w:hAnsi="IRNazanin" w:eastAsia="IRNazanin"/>
          <w:color w:val="111111"/>
          <w:sz w:val="28"/>
          <w:sz w:val="28"/>
          <w:szCs w:val="28"/>
          <w:rtl w:val="true"/>
          <w:lang w:bidi="fa-IR"/>
        </w:rPr>
        <w:t>وتمّموا ما کان کالطّویله</w:t>
      </w:r>
    </w:p>
    <w:p>
      <w:pPr>
        <w:pStyle w:val="BookText"/>
        <w:rPr/>
      </w:pPr>
      <w:r>
        <w:rPr>
          <w:rFonts w:ascii="IRNazanin" w:hAnsi="IRNazanin" w:eastAsia="IRNazanin"/>
          <w:color w:val="111111"/>
          <w:sz w:val="28"/>
          <w:sz w:val="28"/>
          <w:szCs w:val="28"/>
          <w:rtl w:val="true"/>
          <w:lang w:bidi="fa-IR"/>
        </w:rPr>
        <w:t>وهکذا ما کان کالجلیله</w:t>
      </w:r>
    </w:p>
    <w:p>
      <w:pPr>
        <w:pStyle w:val="BookText"/>
        <w:rPr/>
      </w:pPr>
      <w:r>
        <w:rPr>
          <w:rFonts w:ascii="IRNazanin" w:hAnsi="IRNazanin" w:eastAsia="IRNazanin"/>
          <w:color w:val="111111"/>
          <w:sz w:val="28"/>
          <w:sz w:val="28"/>
          <w:szCs w:val="28"/>
          <w:rtl w:val="true"/>
          <w:lang w:bidi="fa-IR"/>
        </w:rPr>
        <w:t>یقال فی النسب الی فعیلة فعلی بفتح عینه وحذف یائه ان لم یکن معتل العین ولا مضاعفا وذلک نحو قولهم فی حنیفة حنفی وشذ نحو قولهم فی السلیقة سلیقی وفی عمیرة کلب عمیری واما نحو طویلة وجلیلة مما هو معتل العین او مضاعف فلا تحذف یاؤه فی النسب بل یجیء علی فعیلی نحو طویلی وجلیلی لانهم استثقلوا فک التضعیف وتصحیح الواو متحرکة مفتوحا ما قبلها ویقال فی فعیلة فعلی بحذف الیاء ان لم یکن مضاعفا وذلک نحو قولهم فی جهینة جهنی وشذ نحو قولهم فی ردینة ردینی واما نحو قلیلة مما هو مضاعف فانما ینسب الیه علی لفظه فیقال قلیلی کما یقال جلیلی وفعولة فی هذا الباب ملحق بفعیلة کقولهم فی شنوه شنئیّ قوله والحقوا معلّ لام عریا البیت معناه ان ما کان علی فعیل او فعیل بغیر تاء فاما ان یکون صحیح اللام او معتلها فان کان صحیح اللام فالمطرد فی النسب الیه ان لا یحذف منه شیء وذلک نحو قولهم فی عقیل وعقیل عقیلی وعقیلی وشذ نحو قولهم فی ثقیف ثقفی وفی هذیل هذلی وان کان معتل اللام فهو کالمؤنث فی وجوب حذف یائه وفتح ما قبلها ان کان مکسورا فیقال فی عدی وقصی عدوی وقصوی کما یقال فی امیة اموی</w:t>
      </w:r>
    </w:p>
    <w:p>
      <w:pPr>
        <w:pStyle w:val="BookText"/>
        <w:rPr/>
      </w:pPr>
      <w:r>
        <w:rPr>
          <w:rFonts w:ascii="IRNazanin" w:hAnsi="IRNazanin" w:eastAsia="IRNazanin"/>
          <w:color w:val="111111"/>
          <w:sz w:val="28"/>
          <w:sz w:val="28"/>
          <w:szCs w:val="28"/>
          <w:rtl w:val="true"/>
          <w:lang w:bidi="fa-IR"/>
        </w:rPr>
        <w:t>وهمز ذی مدّ ینال فی النّسب</w:t>
      </w:r>
    </w:p>
    <w:p>
      <w:pPr>
        <w:pStyle w:val="BookText"/>
        <w:rPr/>
      </w:pPr>
      <w:r>
        <w:rPr>
          <w:rFonts w:ascii="IRNazanin" w:hAnsi="IRNazanin" w:eastAsia="IRNazanin"/>
          <w:color w:val="111111"/>
          <w:sz w:val="28"/>
          <w:sz w:val="28"/>
          <w:szCs w:val="28"/>
          <w:rtl w:val="true"/>
          <w:lang w:bidi="fa-IR"/>
        </w:rPr>
        <w:t>ما کان فی تثنیة له انتسب</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همزة الممدود فی النسب حکمها فی التثنیة فان کانت زائدة للتأنیث قلبت واوا کقولک فی صحراء صحراویّ وان کانت زائدة للالحاق او بدلا من اصل جاز فیها </w:t>
      </w:r>
    </w:p>
    <w:p>
      <w:pPr>
        <w:pStyle w:val="BookText"/>
        <w:rPr/>
      </w:pPr>
      <w:r>
        <w:rPr>
          <w:rFonts w:ascii="IRNazanin" w:hAnsi="IRNazanin" w:eastAsia="IRNazanin"/>
          <w:color w:val="111111"/>
          <w:sz w:val="28"/>
          <w:sz w:val="28"/>
          <w:szCs w:val="28"/>
          <w:rtl w:val="true"/>
          <w:lang w:bidi="fa-IR"/>
        </w:rPr>
        <w:t>ان تسلم وان تقلب واوا فیقال فی نحو علباء علبائی وعلباوی وفی نحو کساء کسائی وکساوی وان کانت اصلا غیر بدل وجب ان تسلم فیقال فی نحو قرّاء قرّائی بالتصحیح لا غیر</w:t>
      </w:r>
    </w:p>
    <w:p>
      <w:pPr>
        <w:pStyle w:val="BookText"/>
        <w:rPr/>
      </w:pPr>
      <w:r>
        <w:rPr>
          <w:rFonts w:ascii="Amiri" w:hAnsi="Amiri" w:eastAsia="Amiri" w:cs="Amiri"/>
          <w:color w:val="111111"/>
          <w:sz w:val="28"/>
          <w:sz w:val="28"/>
          <w:szCs w:val="28"/>
          <w:rtl w:val="true"/>
          <w:lang w:bidi="ar-SA"/>
        </w:rPr>
        <w:t>وانسب لصدر جملة وصدر ما</w:t>
      </w:r>
    </w:p>
    <w:p>
      <w:pPr>
        <w:pStyle w:val="BookText"/>
        <w:rPr/>
      </w:pPr>
      <w:r>
        <w:rPr>
          <w:rFonts w:ascii="Amiri" w:hAnsi="Amiri" w:eastAsia="Amiri" w:cs="Amiri"/>
          <w:color w:val="111111"/>
          <w:sz w:val="28"/>
          <w:sz w:val="28"/>
          <w:szCs w:val="28"/>
          <w:rtl w:val="true"/>
          <w:lang w:bidi="ar-SA"/>
        </w:rPr>
        <w:t>رکّب مزجا ولثان تمّما</w:t>
      </w:r>
    </w:p>
    <w:p>
      <w:pPr>
        <w:pStyle w:val="BookText"/>
        <w:rPr/>
      </w:pPr>
      <w:r>
        <w:rPr>
          <w:rFonts w:ascii="Amiri" w:hAnsi="Amiri" w:eastAsia="Amiri" w:cs="Amiri"/>
          <w:color w:val="111111"/>
          <w:sz w:val="28"/>
          <w:sz w:val="28"/>
          <w:szCs w:val="28"/>
          <w:rtl w:val="true"/>
          <w:lang w:bidi="ar-SA"/>
        </w:rPr>
        <w:t>إضافة مبدؤة بابن أو اب</w:t>
      </w:r>
    </w:p>
    <w:p>
      <w:pPr>
        <w:pStyle w:val="BookText"/>
        <w:rPr/>
      </w:pPr>
      <w:r>
        <w:rPr>
          <w:rFonts w:ascii="IRNazanin" w:hAnsi="IRNazanin" w:eastAsia="IRNazanin"/>
          <w:color w:val="111111"/>
          <w:sz w:val="28"/>
          <w:sz w:val="28"/>
          <w:szCs w:val="28"/>
          <w:rtl w:val="true"/>
          <w:lang w:bidi="fa-IR"/>
        </w:rPr>
        <w:t>أو ما له التّعریف بالثّانی وجب</w:t>
      </w:r>
    </w:p>
    <w:p>
      <w:pPr>
        <w:pStyle w:val="BookText"/>
        <w:rPr/>
      </w:pPr>
      <w:r>
        <w:rPr>
          <w:rFonts w:ascii="IRNazanin" w:hAnsi="IRNazanin" w:eastAsia="IRNazanin"/>
          <w:color w:val="111111"/>
          <w:sz w:val="28"/>
          <w:sz w:val="28"/>
          <w:szCs w:val="28"/>
          <w:rtl w:val="true"/>
          <w:lang w:bidi="fa-IR"/>
        </w:rPr>
        <w:t>فیما سوی هذا انسبن للأوّل</w:t>
      </w:r>
    </w:p>
    <w:p>
      <w:pPr>
        <w:pStyle w:val="BookText"/>
        <w:rPr/>
      </w:pPr>
      <w:r>
        <w:rPr>
          <w:rFonts w:ascii="IRNazanin" w:hAnsi="IRNazanin" w:eastAsia="IRNazanin"/>
          <w:color w:val="111111"/>
          <w:sz w:val="28"/>
          <w:sz w:val="28"/>
          <w:szCs w:val="28"/>
          <w:rtl w:val="true"/>
          <w:lang w:bidi="fa-IR"/>
        </w:rPr>
        <w:t>ما لم یخف لبس کعبد الأشهل</w:t>
      </w:r>
    </w:p>
    <w:p>
      <w:pPr>
        <w:pStyle w:val="BookText"/>
        <w:rPr/>
      </w:pPr>
      <w:r>
        <w:rPr>
          <w:rFonts w:ascii="IRNazanin" w:hAnsi="IRNazanin" w:eastAsia="IRNazanin"/>
          <w:color w:val="111111"/>
          <w:sz w:val="28"/>
          <w:sz w:val="28"/>
          <w:szCs w:val="28"/>
          <w:rtl w:val="true"/>
          <w:lang w:bidi="fa-IR"/>
        </w:rPr>
        <w:t>الاسم المرکب اما جملة فی الاصل کتأبط شرّا واما مرکب ترکیب مزج کبعلبک واما مضاف کامریء القیس فاذا نسب الی ما هو جملة فی الاصل حذف عجزه فیقال فی برق بحره؟؟؟ برقیّ وفی تأبط شرّا تأبطیّ واذا نسب الی مرکب ترکیب مزج حذف عجزه ایضا فیقال فی بعلبک بعلی وفی معدی کرب معدیّ ومعدویّ وقد بینی من جزئی المرکب اسم علی فعلل وینسب الیه کقولهم فی حضرموت حضرمی وفی عبد شمس عبشمی وفی تیم اللات تیملی واذا نسب الی مضاف فان کان صدره معرّفا بعجزه او کان کنیة حذف صدره ونسب الی عجزه کقولک فی غلام زید وابن الزبیر وابی بکر زیدیّ وزبیریّ وبکریّ وان کان المضاف غیر معرّف بالعجز ولا کان کنیة حذف عجزه ونسب الی صدره کقولک فی امرئ القیس امرئیّ ومرئیّ فان خیف لبس من حذف العجز نسب الیه وحذف الصدر کقولهم فی عبد الاشهل وعبد مناف اشهلی ومنافی</w:t>
      </w:r>
    </w:p>
    <w:p>
      <w:pPr>
        <w:pStyle w:val="BookText"/>
        <w:rPr/>
      </w:pPr>
      <w:r>
        <w:rPr>
          <w:rFonts w:ascii="IRNazanin" w:hAnsi="IRNazanin" w:eastAsia="IRNazanin"/>
          <w:color w:val="111111"/>
          <w:sz w:val="28"/>
          <w:sz w:val="28"/>
          <w:szCs w:val="28"/>
          <w:rtl w:val="true"/>
          <w:lang w:bidi="fa-IR"/>
        </w:rPr>
        <w:t>واجبر بردّ اللّام ما منه حذف</w:t>
      </w:r>
    </w:p>
    <w:p>
      <w:pPr>
        <w:pStyle w:val="BookText"/>
        <w:rPr/>
      </w:pPr>
      <w:r>
        <w:rPr>
          <w:rFonts w:ascii="IRNazanin" w:hAnsi="IRNazanin" w:eastAsia="IRNazanin"/>
          <w:color w:val="111111"/>
          <w:sz w:val="28"/>
          <w:sz w:val="28"/>
          <w:szCs w:val="28"/>
          <w:rtl w:val="true"/>
          <w:lang w:bidi="fa-IR"/>
        </w:rPr>
        <w:t>جوازا أن لم یک ردّه ألف</w:t>
      </w:r>
    </w:p>
    <w:p>
      <w:pPr>
        <w:pStyle w:val="BookText"/>
        <w:rPr/>
      </w:pPr>
      <w:r>
        <w:rPr>
          <w:rFonts w:ascii="IRNazanin" w:hAnsi="IRNazanin" w:eastAsia="IRNazanin"/>
          <w:color w:val="111111"/>
          <w:sz w:val="28"/>
          <w:sz w:val="28"/>
          <w:szCs w:val="28"/>
          <w:rtl w:val="true"/>
          <w:lang w:bidi="fa-IR"/>
        </w:rPr>
        <w:t>فی جمعی التّصحیح أو فی التّثنیه</w:t>
      </w:r>
    </w:p>
    <w:p>
      <w:pPr>
        <w:pStyle w:val="BookText"/>
        <w:rPr/>
      </w:pPr>
      <w:r>
        <w:rPr>
          <w:rFonts w:ascii="IRNazanin" w:hAnsi="IRNazanin" w:eastAsia="IRNazanin"/>
          <w:color w:val="111111"/>
          <w:sz w:val="28"/>
          <w:sz w:val="28"/>
          <w:szCs w:val="28"/>
          <w:rtl w:val="true"/>
          <w:lang w:bidi="fa-IR"/>
        </w:rPr>
        <w:t>وحقّ مجبور بهذی توفیه</w:t>
      </w:r>
    </w:p>
    <w:p>
      <w:pPr>
        <w:pStyle w:val="BookText"/>
        <w:rPr/>
      </w:pPr>
      <w:r>
        <w:rPr>
          <w:rFonts w:ascii="IRNazanin" w:hAnsi="IRNazanin" w:eastAsia="IRNazanin"/>
          <w:color w:val="111111"/>
          <w:sz w:val="28"/>
          <w:sz w:val="28"/>
          <w:szCs w:val="28"/>
          <w:rtl w:val="true"/>
          <w:lang w:bidi="fa-IR"/>
        </w:rPr>
        <w:t>وبأخ أختا وبابن بنتا</w:t>
      </w:r>
    </w:p>
    <w:p>
      <w:pPr>
        <w:pStyle w:val="BookText"/>
        <w:rPr/>
      </w:pPr>
      <w:r>
        <w:rPr>
          <w:rFonts w:ascii="IRNazanin" w:hAnsi="IRNazanin" w:eastAsia="IRNazanin"/>
          <w:color w:val="111111"/>
          <w:sz w:val="28"/>
          <w:sz w:val="28"/>
          <w:szCs w:val="28"/>
          <w:rtl w:val="true"/>
          <w:lang w:bidi="fa-IR"/>
        </w:rPr>
        <w:t>ألحق ویونس أبی حذف التّا</w:t>
      </w:r>
    </w:p>
    <w:p>
      <w:pPr>
        <w:pStyle w:val="BookText"/>
        <w:rPr/>
      </w:pPr>
      <w:r>
        <w:rPr>
          <w:rFonts w:ascii="IRNazanin" w:hAnsi="IRNazanin" w:eastAsia="IRNazanin"/>
          <w:color w:val="111111"/>
          <w:sz w:val="28"/>
          <w:sz w:val="28"/>
          <w:szCs w:val="28"/>
          <w:rtl w:val="true"/>
          <w:lang w:bidi="fa-IR"/>
        </w:rPr>
        <w:t>وضاعف الثّانی من ثنائی</w:t>
      </w:r>
    </w:p>
    <w:p>
      <w:pPr>
        <w:pStyle w:val="BookText"/>
        <w:rPr/>
      </w:pPr>
      <w:r>
        <w:rPr>
          <w:rFonts w:ascii="IRNazanin" w:hAnsi="IRNazanin" w:eastAsia="IRNazanin"/>
          <w:color w:val="111111"/>
          <w:sz w:val="28"/>
          <w:sz w:val="28"/>
          <w:szCs w:val="28"/>
          <w:rtl w:val="true"/>
          <w:lang w:bidi="fa-IR"/>
        </w:rPr>
        <w:t>ثانیه ذو لین کلا ولائی</w:t>
      </w:r>
    </w:p>
    <w:p>
      <w:pPr>
        <w:pStyle w:val="BookText"/>
        <w:rPr/>
      </w:pPr>
      <w:r>
        <w:rPr>
          <w:rFonts w:ascii="IRNazanin" w:hAnsi="IRNazanin" w:eastAsia="IRNazanin"/>
          <w:color w:val="111111"/>
          <w:sz w:val="28"/>
          <w:sz w:val="28"/>
          <w:szCs w:val="28"/>
          <w:rtl w:val="true"/>
          <w:lang w:bidi="fa-IR"/>
        </w:rPr>
        <w:t>وإن یکن کشبة ما الفا عدم</w:t>
      </w:r>
    </w:p>
    <w:p>
      <w:pPr>
        <w:pStyle w:val="BookText"/>
        <w:rPr/>
      </w:pPr>
      <w:r>
        <w:rPr>
          <w:rFonts w:ascii="IRNazanin" w:hAnsi="IRNazanin" w:eastAsia="IRNazanin"/>
          <w:color w:val="111111"/>
          <w:sz w:val="28"/>
          <w:sz w:val="28"/>
          <w:szCs w:val="28"/>
          <w:rtl w:val="true"/>
          <w:lang w:bidi="fa-IR"/>
        </w:rPr>
        <w:t>فجبره وفتح عینه التزم</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کان المنسوب الیه محذوف اللام وکان مستحقا لرد المحذوف فی التثنیة کأخ وأب او فی الجمع بالالف والتاء کأخت وعضة وجب رد المحذوف کقولک أخوی وأبوی </w:t>
      </w:r>
    </w:p>
    <w:p>
      <w:pPr>
        <w:pStyle w:val="BookText"/>
        <w:rPr/>
      </w:pPr>
      <w:r>
        <w:rPr>
          <w:rFonts w:ascii="IRNazanin" w:hAnsi="IRNazanin" w:eastAsia="IRNazanin"/>
          <w:color w:val="111111"/>
          <w:sz w:val="28"/>
          <w:sz w:val="28"/>
          <w:szCs w:val="28"/>
          <w:rtl w:val="true"/>
          <w:lang w:bidi="fa-IR"/>
        </w:rPr>
        <w:t>وعضوی فان لم یجبر المحذوف اللام فی تثنیة ولا مجمع بالالف والتاء جاز فی النسب الیه رد المحذوف وترکه فیقال فی عد وید وابن عدی وعدوی ویدی ویدوی وابنی وبنوی وان کان المحذوف اللام معتل العین وجب جبره فی النسب کما یجب جبر اب ونحوه فیقال فی شاه شاهی ویقال فی النسب الی اخت وبنت اخوی وبنوی کما ینسب الی مذکرهما هذا مذهب سیبویه والخلیل واما یونس فیقول اختیّ وبنتیّ وتقول فی کلتا علی مذهب سیبویه کلوی وهی مذهب یونس کلتی وکلتوی واذا نسب الی ثنائی لا ثالث له فان کان الثانی حرفا صحیحا جاز فیه التضعیف وعدمه فیقال فی کم کمیّ وکمّیّ وان کان حرفا معتلا وجب تضعیفه فیقال فی لو لوی اصله لووی وان کان الحرف المعتل الفا ضوعفت وابدلت الثانیة همزة کقولک فی لا اسم رجل لائیّ ویجوز قلب الهمزة واوا فیقال لاوی واذا نسب الی المحذوف الفاء فان کان صحیح اللام لم یرد المحذوف فیقال فی عدة وصفة عدی وصفی وان کان معتل اللام وجب الرد ومذهب سیبویه ان لا یرد عین المحذوف الی السکون ان کان اصلها السکون بل تفتح وتعامل معاملة المقصور ومذهب الاخفش ان یرد عین المحذوف الی سکونها ان کانت ساکنة فیقال فی شیة علی مذهب سیبویه وشویّ وعلی مذهب الاخفش وشییّ</w:t>
      </w:r>
    </w:p>
    <w:p>
      <w:pPr>
        <w:pStyle w:val="BookText"/>
        <w:rPr/>
      </w:pPr>
      <w:r>
        <w:rPr>
          <w:rFonts w:ascii="IRNazanin" w:hAnsi="IRNazanin" w:eastAsia="IRNazanin"/>
          <w:color w:val="111111"/>
          <w:sz w:val="28"/>
          <w:sz w:val="28"/>
          <w:szCs w:val="28"/>
          <w:rtl w:val="true"/>
          <w:lang w:bidi="fa-IR"/>
        </w:rPr>
        <w:t>والواحد اذکر ناسبا للجمع</w:t>
      </w:r>
    </w:p>
    <w:p>
      <w:pPr>
        <w:pStyle w:val="BookText"/>
        <w:rPr/>
      </w:pPr>
      <w:r>
        <w:rPr>
          <w:rFonts w:ascii="IRNazanin" w:hAnsi="IRNazanin" w:eastAsia="IRNazanin"/>
          <w:color w:val="111111"/>
          <w:sz w:val="28"/>
          <w:sz w:val="28"/>
          <w:szCs w:val="28"/>
          <w:rtl w:val="true"/>
          <w:lang w:bidi="fa-IR"/>
        </w:rPr>
        <w:t>إن لم یشابه واحدا بالوضع</w:t>
      </w:r>
    </w:p>
    <w:p>
      <w:pPr>
        <w:pStyle w:val="BookText"/>
        <w:rPr/>
      </w:pPr>
      <w:r>
        <w:rPr>
          <w:rFonts w:ascii="IRNazanin" w:hAnsi="IRNazanin" w:eastAsia="IRNazanin"/>
          <w:color w:val="111111"/>
          <w:sz w:val="28"/>
          <w:sz w:val="28"/>
          <w:szCs w:val="28"/>
          <w:rtl w:val="true"/>
          <w:lang w:bidi="fa-IR"/>
        </w:rPr>
        <w:t>ومع فاعل وفعّال فعل</w:t>
      </w:r>
    </w:p>
    <w:p>
      <w:pPr>
        <w:pStyle w:val="BookText"/>
        <w:rPr/>
      </w:pPr>
      <w:r>
        <w:rPr>
          <w:rFonts w:ascii="IRNazanin" w:hAnsi="IRNazanin" w:eastAsia="IRNazanin"/>
          <w:color w:val="111111"/>
          <w:sz w:val="28"/>
          <w:sz w:val="28"/>
          <w:szCs w:val="28"/>
          <w:rtl w:val="true"/>
          <w:lang w:bidi="fa-IR"/>
        </w:rPr>
        <w:t>فی نسب أغنی عن الیا فقبل</w:t>
      </w:r>
    </w:p>
    <w:p>
      <w:pPr>
        <w:pStyle w:val="BookText"/>
        <w:rPr/>
      </w:pPr>
      <w:r>
        <w:rPr>
          <w:rFonts w:ascii="IRNazanin" w:hAnsi="IRNazanin" w:eastAsia="IRNazanin"/>
          <w:color w:val="111111"/>
          <w:sz w:val="28"/>
          <w:sz w:val="28"/>
          <w:szCs w:val="28"/>
          <w:rtl w:val="true"/>
          <w:lang w:bidi="fa-IR"/>
        </w:rPr>
        <w:t>وغیر ما أسلفته مقرّر</w:t>
      </w:r>
    </w:p>
    <w:p>
      <w:pPr>
        <w:pStyle w:val="BookText"/>
        <w:rPr/>
      </w:pPr>
      <w:r>
        <w:rPr>
          <w:rFonts w:ascii="IRNazanin" w:hAnsi="IRNazanin" w:eastAsia="IRNazanin"/>
          <w:color w:val="111111"/>
          <w:sz w:val="28"/>
          <w:sz w:val="28"/>
          <w:szCs w:val="28"/>
          <w:rtl w:val="true"/>
          <w:lang w:bidi="fa-IR"/>
        </w:rPr>
        <w:t>علی الّذی ینقل منه اقتصرا</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نسب الی جمع باق علی جمعیته جیء بواحده ونسب الیه کقولک فی النسب الی الفرائض فرضی والی الحمس احمسیّ وان زال الجمع عن جمعیته بنقله الی العلمیة نسب الیه علی لفظه کانماری وکذا ان کان باقیا علی جمعیته وجری مجری العلم کانصاری والی انمار وانصار ونحوهما الاشارة بقوله ان لم یشابه واحدا بالوضع وکذا ان کان جمعا اهمل واحده کعبادید فالنسب الیه عبادیدی ویستغنی غالبا فی النسب عن یائه ببناء الاسم علی فاعل بمعنی صاحب کذا نحو تامر ولابن وکاس بمعنی صاحب تمر ولبن وکسوة وببنائه علی فعّال فی الحرف نحو یقال وحداد وبزاز وقد یبنی فعال بمعنی صاحب کذا کقول امریء القیس </w:t>
      </w:r>
      <w:bookmarkStart w:id="211" w:name="pg6369_46182"/>
    </w:p>
    <w:p>
      <w:pPr>
        <w:pStyle w:val="BookText"/>
        <w:rPr/>
      </w:pPr>
      <w:bookmarkEnd w:id="211"/>
      <w:r>
        <w:rPr>
          <w:rFonts w:ascii="IRNazanin" w:hAnsi="IRNazanin" w:eastAsia="IRNazanin"/>
          <w:color w:val="111111"/>
          <w:sz w:val="28"/>
          <w:sz w:val="28"/>
          <w:szCs w:val="28"/>
          <w:rtl w:val="true"/>
          <w:lang w:bidi="fa-IR"/>
        </w:rPr>
        <w:t>ولیس بذی رمح فیطعننی به</w:t>
      </w:r>
    </w:p>
    <w:p>
      <w:pPr>
        <w:pStyle w:val="BookText"/>
        <w:rPr/>
      </w:pPr>
      <w:r>
        <w:rPr>
          <w:rFonts w:ascii="IRNazanin" w:hAnsi="IRNazanin" w:eastAsia="IRNazanin"/>
          <w:color w:val="111111"/>
          <w:sz w:val="28"/>
          <w:sz w:val="28"/>
          <w:szCs w:val="28"/>
          <w:rtl w:val="true"/>
          <w:lang w:bidi="fa-IR"/>
        </w:rPr>
        <w:t>ولیس بذی سیف ولیس بنبّال</w:t>
      </w:r>
    </w:p>
    <w:p>
      <w:pPr>
        <w:pStyle w:val="BookText"/>
        <w:rPr/>
      </w:pPr>
      <w:r>
        <w:rPr>
          <w:rFonts w:ascii="Amiri" w:hAnsi="Amiri" w:eastAsia="Amiri" w:cs="Amiri"/>
          <w:color w:val="111111"/>
          <w:sz w:val="28"/>
          <w:sz w:val="28"/>
          <w:szCs w:val="28"/>
          <w:rtl w:val="true"/>
          <w:lang w:bidi="ar-SA"/>
        </w:rPr>
        <w:t>ای ولیس بذی نبل وعلی هذا حمل المحققون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رَبُّکَ بِظَلَّامٍ لِلْعَبِیدِ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لیس بذی ظلم وقد یستغنی عن یاء النسب بفعل بمعنی صاحب کذا کقولهم رجل طعم ولبس وعمل بمعنی ذی طعام وذی لباس وذی عمل انشد سیبویه</w:t>
      </w:r>
    </w:p>
    <w:p>
      <w:pPr>
        <w:pStyle w:val="BookText"/>
        <w:rPr/>
      </w:pPr>
      <w:r>
        <w:rPr>
          <w:rFonts w:ascii="IRNazanin" w:hAnsi="IRNazanin" w:eastAsia="IRNazanin"/>
          <w:color w:val="111111"/>
          <w:sz w:val="28"/>
          <w:sz w:val="28"/>
          <w:szCs w:val="28"/>
          <w:rtl w:val="true"/>
          <w:lang w:bidi="fa-IR"/>
        </w:rPr>
        <w:t>لست بلیلیّ ولکنی نهر</w:t>
      </w:r>
    </w:p>
    <w:p>
      <w:pPr>
        <w:pStyle w:val="BookText"/>
        <w:rPr/>
      </w:pPr>
      <w:r>
        <w:rPr>
          <w:rFonts w:ascii="IRNazanin" w:hAnsi="IRNazanin" w:eastAsia="IRNazanin"/>
          <w:color w:val="111111"/>
          <w:sz w:val="28"/>
          <w:sz w:val="28"/>
          <w:szCs w:val="28"/>
          <w:rtl w:val="true"/>
          <w:lang w:bidi="fa-IR"/>
        </w:rPr>
        <w:t>لا ادلج اللیل ولکن ابتکر</w:t>
      </w:r>
    </w:p>
    <w:p>
      <w:pPr>
        <w:pStyle w:val="BookText"/>
        <w:rPr/>
      </w:pPr>
      <w:r>
        <w:rPr>
          <w:rFonts w:ascii="IRNazanin" w:hAnsi="IRNazanin" w:eastAsia="IRNazanin"/>
          <w:color w:val="111111"/>
          <w:sz w:val="28"/>
          <w:sz w:val="28"/>
          <w:szCs w:val="28"/>
          <w:rtl w:val="true"/>
          <w:lang w:bidi="fa-IR"/>
        </w:rPr>
        <w:t>اراد ولکنی نهاریّ ای عامل بالنهار وقالوا لبیاع العطر وبیاع البتوت وهی الاکسیة عطار وعطریّ وبتات وبتی وما جاء من المنسوب مخالفا لما یقتضیه القیاس فهو من شواذ النسب التی تحفظ ولا یقاس علیها وبعضه اشذ من بعض فمن ذلک قولهم فی النسب الی البصرة بصریّ والی الدهر دهریّ والی مرو مروزی والی الری رازی والی جلولاء وحروراء جلولیّ وحروریّ والی صنعاء وبهراء صنعانی وبهرانی والی البحرین بحرانی والی امیة اموی والی البادیة بدوی والی ابل الطلح ابل طلاحیة ومنه قولهم رقبانی وجمانی ولحیانی لعظیم الرقبة والجمة واللحیة</w:t>
      </w:r>
    </w:p>
    <w:p>
      <w:pPr>
        <w:pStyle w:val="Heading2"/>
        <w:numPr>
          <w:ilvl w:val="1"/>
          <w:numId w:val="1"/>
        </w:numPr>
        <w:rPr/>
      </w:pPr>
      <w:bookmarkStart w:id="212" w:name="__RefHeading___Toc32576_653776707"/>
      <w:bookmarkStart w:id="213" w:name="_Toc71"/>
      <w:bookmarkEnd w:id="212"/>
      <w:r>
        <w:rPr>
          <w:rtl w:val="true"/>
        </w:rPr>
        <w:t>الوقف</w:t>
      </w:r>
      <w:bookmarkEnd w:id="213"/>
    </w:p>
    <w:p>
      <w:pPr>
        <w:pStyle w:val="BookText"/>
        <w:rPr/>
      </w:pPr>
      <w:r>
        <w:rPr>
          <w:rFonts w:ascii="IRNazanin" w:hAnsi="IRNazanin" w:eastAsia="IRNazanin"/>
          <w:color w:val="111111"/>
          <w:sz w:val="28"/>
          <w:sz w:val="28"/>
          <w:szCs w:val="28"/>
          <w:rtl w:val="true"/>
          <w:lang w:bidi="fa-IR"/>
        </w:rPr>
        <w:t>تنوینا اثر فتح اجعل ألفا</w:t>
      </w:r>
    </w:p>
    <w:p>
      <w:pPr>
        <w:pStyle w:val="BookText"/>
        <w:rPr/>
      </w:pPr>
      <w:r>
        <w:rPr>
          <w:rFonts w:ascii="IRNazanin" w:hAnsi="IRNazanin" w:eastAsia="IRNazanin"/>
          <w:color w:val="111111"/>
          <w:sz w:val="28"/>
          <w:sz w:val="28"/>
          <w:szCs w:val="28"/>
          <w:rtl w:val="true"/>
          <w:lang w:bidi="fa-IR"/>
        </w:rPr>
        <w:t>وقفا وتلو غیر فتح احذفا</w:t>
      </w:r>
    </w:p>
    <w:p>
      <w:pPr>
        <w:pStyle w:val="BookText"/>
        <w:rPr/>
      </w:pPr>
      <w:r>
        <w:rPr>
          <w:rFonts w:ascii="IRNazanin" w:hAnsi="IRNazanin" w:eastAsia="IRNazanin"/>
          <w:color w:val="111111"/>
          <w:sz w:val="28"/>
          <w:sz w:val="28"/>
          <w:szCs w:val="28"/>
          <w:rtl w:val="true"/>
          <w:lang w:bidi="fa-IR"/>
        </w:rPr>
        <w:t>واحذف لوقف فی سوی اضطرار</w:t>
      </w:r>
    </w:p>
    <w:p>
      <w:pPr>
        <w:pStyle w:val="BookText"/>
        <w:rPr/>
      </w:pPr>
      <w:r>
        <w:rPr>
          <w:rFonts w:ascii="IRNazanin" w:hAnsi="IRNazanin" w:eastAsia="IRNazanin"/>
          <w:color w:val="111111"/>
          <w:sz w:val="28"/>
          <w:sz w:val="28"/>
          <w:szCs w:val="28"/>
          <w:rtl w:val="true"/>
          <w:lang w:bidi="fa-IR"/>
        </w:rPr>
        <w:t>صلة غیر الفتح فی الإضمار</w:t>
      </w:r>
    </w:p>
    <w:p>
      <w:pPr>
        <w:pStyle w:val="BookText"/>
        <w:rPr/>
      </w:pPr>
      <w:r>
        <w:rPr>
          <w:rFonts w:ascii="IRNazanin" w:hAnsi="IRNazanin" w:eastAsia="IRNazanin"/>
          <w:color w:val="111111"/>
          <w:sz w:val="28"/>
          <w:sz w:val="28"/>
          <w:szCs w:val="28"/>
          <w:rtl w:val="true"/>
          <w:lang w:bidi="fa-IR"/>
        </w:rPr>
        <w:t>وأشبهت إذن منوّنا نصب</w:t>
      </w:r>
    </w:p>
    <w:p>
      <w:pPr>
        <w:pStyle w:val="BookText"/>
        <w:rPr/>
      </w:pPr>
      <w:r>
        <w:rPr>
          <w:rFonts w:ascii="IRNazanin" w:hAnsi="IRNazanin" w:eastAsia="IRNazanin"/>
          <w:color w:val="111111"/>
          <w:sz w:val="28"/>
          <w:sz w:val="28"/>
          <w:szCs w:val="28"/>
          <w:rtl w:val="true"/>
          <w:lang w:bidi="fa-IR"/>
        </w:rPr>
        <w:t>فألفا فی الوقف نونها قلب</w:t>
      </w:r>
    </w:p>
    <w:p>
      <w:pPr>
        <w:pStyle w:val="BookText"/>
        <w:rPr/>
      </w:pPr>
      <w:r>
        <w:rPr>
          <w:rFonts w:ascii="IRNazanin" w:hAnsi="IRNazanin" w:eastAsia="IRNazanin"/>
          <w:color w:val="111111"/>
          <w:sz w:val="28"/>
          <w:sz w:val="28"/>
          <w:szCs w:val="28"/>
          <w:rtl w:val="true"/>
          <w:lang w:bidi="fa-IR"/>
        </w:rPr>
        <w:t>وحذف یا المنقوص ذی التّنوین ما</w:t>
      </w:r>
    </w:p>
    <w:p>
      <w:pPr>
        <w:pStyle w:val="BookText"/>
        <w:rPr/>
      </w:pPr>
      <w:r>
        <w:rPr>
          <w:rFonts w:ascii="IRNazanin" w:hAnsi="IRNazanin" w:eastAsia="IRNazanin"/>
          <w:color w:val="111111"/>
          <w:sz w:val="28"/>
          <w:sz w:val="28"/>
          <w:szCs w:val="28"/>
          <w:rtl w:val="true"/>
          <w:lang w:bidi="fa-IR"/>
        </w:rPr>
        <w:t>لم ینصب اولی من ثبوت فاعلما</w:t>
      </w:r>
    </w:p>
    <w:p>
      <w:pPr>
        <w:pStyle w:val="BookText"/>
        <w:rPr/>
      </w:pPr>
      <w:r>
        <w:rPr>
          <w:rFonts w:ascii="IRNazanin" w:hAnsi="IRNazanin" w:eastAsia="IRNazanin"/>
          <w:color w:val="111111"/>
          <w:sz w:val="28"/>
          <w:sz w:val="28"/>
          <w:szCs w:val="28"/>
          <w:rtl w:val="true"/>
          <w:lang w:bidi="fa-IR"/>
        </w:rPr>
        <w:t>وغیر ذی التّنوین بالعکس وفی</w:t>
      </w:r>
    </w:p>
    <w:p>
      <w:pPr>
        <w:pStyle w:val="BookText"/>
        <w:rPr/>
      </w:pPr>
      <w:r>
        <w:rPr>
          <w:rFonts w:ascii="IRNazanin" w:hAnsi="IRNazanin" w:eastAsia="IRNazanin"/>
          <w:color w:val="111111"/>
          <w:sz w:val="28"/>
          <w:sz w:val="28"/>
          <w:szCs w:val="28"/>
          <w:rtl w:val="true"/>
          <w:lang w:bidi="fa-IR"/>
        </w:rPr>
        <w:t>نحو مر لزوم ردّ الیا اقتفی</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الوقف علی الاسم المنوّن ثلاث لغات اعلاها واکثرها ما نبه علیه وهو ان یوقف علی المنصوب والمفتوح بابدال التنوین الفا وعلی غیرهما بالسکون وحذف التنوین بلا بدل والمراد بالمنصوب ما فتحته فتحة اعراب نحو رأیت زیدا والمراد بالمفتوح ما فتحته لغیر الاعراب نحو ایها وویها وشبهوا اذن بمنون فابدلوا نونه فی الوقف الفا واللغة الثانیة لغة ربیعة وهی ان یوقف علی المنوّن کله بالحذف والاسکان نحو هذا زید ومررت زید ورأیت زید ومن شواهد هذه اللغة قول الشاعر </w:t>
      </w:r>
    </w:p>
    <w:p>
      <w:pPr>
        <w:pStyle w:val="BookText"/>
        <w:rPr/>
      </w:pPr>
      <w:r>
        <w:rPr>
          <w:rFonts w:ascii="IRNazanin" w:hAnsi="IRNazanin" w:eastAsia="IRNazanin"/>
          <w:color w:val="111111"/>
          <w:sz w:val="28"/>
          <w:sz w:val="28"/>
          <w:szCs w:val="28"/>
          <w:rtl w:val="true"/>
          <w:lang w:bidi="fa-IR"/>
        </w:rPr>
        <w:t>ألا حبذا غنم وحسن حدیثها</w:t>
      </w:r>
    </w:p>
    <w:p>
      <w:pPr>
        <w:pStyle w:val="BookText"/>
        <w:rPr/>
      </w:pPr>
      <w:r>
        <w:rPr>
          <w:rFonts w:ascii="IRNazanin" w:hAnsi="IRNazanin" w:eastAsia="IRNazanin"/>
          <w:color w:val="111111"/>
          <w:sz w:val="28"/>
          <w:sz w:val="28"/>
          <w:szCs w:val="28"/>
          <w:rtl w:val="true"/>
          <w:lang w:bidi="fa-IR"/>
        </w:rPr>
        <w:t>لقد ترکت قلبی بها هائما دنف</w:t>
      </w:r>
    </w:p>
    <w:p>
      <w:pPr>
        <w:pStyle w:val="BookText"/>
        <w:rPr/>
      </w:pPr>
      <w:r>
        <w:rPr>
          <w:rFonts w:ascii="IRNazanin" w:hAnsi="IRNazanin" w:eastAsia="IRNazanin"/>
          <w:color w:val="111111"/>
          <w:sz w:val="28"/>
          <w:sz w:val="28"/>
          <w:szCs w:val="28"/>
          <w:rtl w:val="true"/>
          <w:lang w:bidi="fa-IR"/>
        </w:rPr>
        <w:t>واللغة الثالثة لغة الازد وهی ان یوقف علی المنوّن بإبدال التنوین من جنس حرکة ما قبله نحو هذا زید ومررت بزیدی ورأیت زیدا واذا وقف علی هاء الضمیر فان کانت مضمومة نحو رأیته او مکسورة نحو مررت به حذفت صلتها ووقف علی الهاء ساکنة الّا فی الضرورة وان کانت مفتوحة نحو هند رأیتها وقف علی الالف ولم تحذف واذا وقف علی المنقوص المنوّن فان کان منصوبا ابدل من تنوینه الف نحو رأیت قاضیا وان لم یکن منصوبا فالمختار الوقف علیه بالحذف الّا ان یکون محذوف العین او الفاء فیقال هذا قاض ومررت بقاض ویجوز الوقف علیه برد الیاء کقراءة ابن کثیر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قوم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لهم من دونه من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عند الله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المنقوص محذوف العین کمر اسم فاعل من أرأی او محذوف الفاء کیف علما لم یوقف علیه الّا بالرد وعلی هذا نبه بقوله وفی نحو مر لزوم رد الیا اقتفی واذا وقف علی المنقوص غیر المنوّن فان کان منصوبا ثبتت یاؤه ساکنة نحو رأیت القاضی وان کان مرفوعا او مجرورا جاز فیه اثبات الیاء وحذفها والاثبات اجود نحو هذا القاضی ومررت بالقاضی وقد یقال هذا القاض ومررت بالقاض</w:t>
      </w:r>
    </w:p>
    <w:p>
      <w:pPr>
        <w:pStyle w:val="BookText"/>
        <w:rPr/>
      </w:pPr>
      <w:r>
        <w:rPr>
          <w:rFonts w:ascii="IRNazanin" w:hAnsi="IRNazanin" w:eastAsia="IRNazanin"/>
          <w:color w:val="111111"/>
          <w:sz w:val="28"/>
          <w:sz w:val="28"/>
          <w:szCs w:val="28"/>
          <w:rtl w:val="true"/>
          <w:lang w:bidi="fa-IR"/>
        </w:rPr>
        <w:t>وغیر ها التّأنیث من محرّک</w:t>
      </w:r>
    </w:p>
    <w:p>
      <w:pPr>
        <w:pStyle w:val="BookText"/>
        <w:rPr/>
      </w:pPr>
      <w:r>
        <w:rPr>
          <w:rFonts w:ascii="Amiri" w:hAnsi="Amiri" w:eastAsia="Amiri" w:cs="Amiri"/>
          <w:color w:val="111111"/>
          <w:sz w:val="28"/>
          <w:sz w:val="28"/>
          <w:szCs w:val="28"/>
          <w:rtl w:val="true"/>
          <w:lang w:bidi="ar-SA"/>
        </w:rPr>
        <w:t>سکّنه أو قف رائم التّحرّک</w:t>
      </w:r>
    </w:p>
    <w:p>
      <w:pPr>
        <w:pStyle w:val="BookText"/>
        <w:rPr/>
      </w:pPr>
      <w:r>
        <w:rPr>
          <w:rFonts w:ascii="Amiri" w:hAnsi="Amiri" w:eastAsia="Amiri" w:cs="Amiri"/>
          <w:color w:val="111111"/>
          <w:sz w:val="28"/>
          <w:sz w:val="28"/>
          <w:szCs w:val="28"/>
          <w:rtl w:val="true"/>
          <w:lang w:bidi="ar-SA"/>
        </w:rPr>
        <w:t>أو أشمم الضّمّة أو قف مضعفا</w:t>
      </w:r>
    </w:p>
    <w:p>
      <w:pPr>
        <w:pStyle w:val="BookText"/>
        <w:rPr/>
      </w:pPr>
      <w:r>
        <w:rPr>
          <w:rFonts w:ascii="IRNazanin" w:hAnsi="IRNazanin" w:eastAsia="IRNazanin"/>
          <w:color w:val="111111"/>
          <w:sz w:val="28"/>
          <w:sz w:val="28"/>
          <w:szCs w:val="28"/>
          <w:rtl w:val="true"/>
          <w:lang w:bidi="fa-IR"/>
        </w:rPr>
        <w:t>ما لیس همزا أو علیلا إن قفا</w:t>
      </w:r>
    </w:p>
    <w:p>
      <w:pPr>
        <w:pStyle w:val="BookText"/>
        <w:rPr/>
      </w:pPr>
      <w:r>
        <w:rPr>
          <w:rFonts w:ascii="IRNazanin" w:hAnsi="IRNazanin" w:eastAsia="IRNazanin"/>
          <w:color w:val="111111"/>
          <w:sz w:val="28"/>
          <w:sz w:val="28"/>
          <w:szCs w:val="28"/>
          <w:rtl w:val="true"/>
          <w:lang w:bidi="fa-IR"/>
        </w:rPr>
        <w:t>محرّکا أو حرکات انقلا</w:t>
      </w:r>
    </w:p>
    <w:p>
      <w:pPr>
        <w:pStyle w:val="BookText"/>
        <w:rPr/>
      </w:pPr>
      <w:r>
        <w:rPr>
          <w:rFonts w:ascii="IRNazanin" w:hAnsi="IRNazanin" w:eastAsia="IRNazanin"/>
          <w:color w:val="111111"/>
          <w:sz w:val="28"/>
          <w:sz w:val="28"/>
          <w:szCs w:val="28"/>
          <w:rtl w:val="true"/>
          <w:lang w:bidi="fa-IR"/>
        </w:rPr>
        <w:t>لساکن تحریکه لن یحظلا</w:t>
      </w:r>
    </w:p>
    <w:p>
      <w:pPr>
        <w:pStyle w:val="BookText"/>
        <w:rPr/>
      </w:pPr>
      <w:r>
        <w:rPr>
          <w:rFonts w:ascii="IRNazanin" w:hAnsi="IRNazanin" w:eastAsia="IRNazanin"/>
          <w:color w:val="111111"/>
          <w:sz w:val="28"/>
          <w:sz w:val="28"/>
          <w:szCs w:val="28"/>
          <w:rtl w:val="true"/>
          <w:lang w:bidi="fa-IR"/>
        </w:rPr>
        <w:t>ونقل فتح من سوی المهموز لا</w:t>
      </w:r>
    </w:p>
    <w:p>
      <w:pPr>
        <w:pStyle w:val="BookText"/>
        <w:rPr/>
      </w:pPr>
      <w:r>
        <w:rPr>
          <w:rFonts w:ascii="IRNazanin" w:hAnsi="IRNazanin" w:eastAsia="IRNazanin"/>
          <w:color w:val="111111"/>
          <w:sz w:val="28"/>
          <w:sz w:val="28"/>
          <w:szCs w:val="28"/>
          <w:rtl w:val="true"/>
          <w:lang w:bidi="fa-IR"/>
        </w:rPr>
        <w:t>یراه بصریّ وکوف نقلا</w:t>
      </w:r>
    </w:p>
    <w:p>
      <w:pPr>
        <w:pStyle w:val="BookText"/>
        <w:rPr/>
      </w:pPr>
      <w:r>
        <w:rPr>
          <w:rFonts w:ascii="IRNazanin" w:hAnsi="IRNazanin" w:eastAsia="IRNazanin"/>
          <w:color w:val="111111"/>
          <w:sz w:val="28"/>
          <w:sz w:val="28"/>
          <w:szCs w:val="28"/>
          <w:rtl w:val="true"/>
          <w:lang w:bidi="fa-IR"/>
        </w:rPr>
        <w:t>والنّقل إن یعدم نظیر ممتنع</w:t>
      </w:r>
    </w:p>
    <w:p>
      <w:pPr>
        <w:pStyle w:val="BookText"/>
        <w:rPr/>
      </w:pPr>
      <w:r>
        <w:rPr>
          <w:rFonts w:ascii="IRNazanin" w:hAnsi="IRNazanin" w:eastAsia="IRNazanin"/>
          <w:color w:val="111111"/>
          <w:sz w:val="28"/>
          <w:sz w:val="28"/>
          <w:szCs w:val="28"/>
          <w:rtl w:val="true"/>
          <w:lang w:bidi="fa-IR"/>
        </w:rPr>
        <w:t>وذاک فی المهموز لیس یمتنع</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الوقف علی المتحرک خمسة اوجه الاسکان والروم والاشمام والتضعیف والنقل فان کان المتحرک هاء التأنیث لم یوقف علیه الّا بالاسکان وان کان غیر هاء التأنیث جاز ان یوقف علیه بالاسکان وهو الاصل وجاز ان یوقف علیه بالروم وهو عبارة عن اخفاء الصوت بالحرکة ویجوز فی الحرکات الثلاث خلافا للفراء فی امتناعه من الفتحة وجاز ان یوقف علیه بالاشمام ان کانت حرکته ضمة والمراد بالاشمام الاشارة </w:t>
      </w:r>
    </w:p>
    <w:p>
      <w:pPr>
        <w:pStyle w:val="BookText"/>
        <w:rPr/>
      </w:pPr>
      <w:r>
        <w:rPr>
          <w:rFonts w:ascii="IRNazanin" w:hAnsi="IRNazanin" w:eastAsia="IRNazanin"/>
          <w:color w:val="111111"/>
          <w:sz w:val="28"/>
          <w:sz w:val="28"/>
          <w:szCs w:val="28"/>
          <w:rtl w:val="true"/>
          <w:lang w:bidi="fa-IR"/>
        </w:rPr>
        <w:t>بالشفتین الی الحرکة حال سکون الحرف وجاز ان یوقف علیه بالتضعیف بشرط ان لا یکون همزة ولا حرف علة وان یکون قبله متحرک نحو جعفر ودرهم وضارب وجاز ان یوقف علیه بنقل الحرکة الی ما قبله ان کان ساکنا قابلا للحرکة وکان الآخر همزة او کانت الحرکة ضمة غیر مسبوقة بکسرة او کسرة غیر مسبوقة بضمة وذلک قولک فی نحو الردء والبطء هذا الردأ ورأیت الردأ ومررت بالردأ وهذا البطأ ورأیت البطأ ومررت بالبطأ وفی نحو عمرو وعلم وبرد هذا عمرو ومررت بعمرو وهذا برد ومررت بعلم ولا یجوز النقل الی ساکن لا یقبل الحرکة کالالف والیاء المکسور ما قبلها والواو المضموم ما قبلها نحو زمان وقضیب وخروف ولا یجوز نقل الفتحة من غیر الهمزة عند البصریین وحکی عن الکوفیین اجازة ذلک نحو رأیت البرد ولا یجوز ان ینقل من غیر الهمزة ضمة مسبوقة بکسرة ولا کسرة مسبوقة بضمة فلا یقال هذا علم ولا مررت ببرد لعدم فعل وفعل فی الکلام والی هذا الاشارة بقوله والنقل ان یعدم نظیر ممتنع وذاک فی المهموز لیس یمتنع واعلم ان فی النطق بالهمزة الساکنة عسرا ولذلک اجمعت العرب علی التخفیف فی نحو آمنت أومن ایمانا واذا سکن ما قبل الهمزة الساکنة کان النطق بها اصعب فمن اجل ذلک اغتفر فی الوقف علی ما آخره همزة بعد ساکن ما لا یجوز فی غیر الهمز من نقل الفتحة نحو جنیت الکمأ ورأیت الخبأ ومن نقل الضمة الی ساکن بعد کسرة نحو هذا الردا ومن نقل الکسرة الی ساکن بعد ضمة نحو مررت بالبطأ وبعض بنی تمیم یفرّون من هذا النقل الی الاتباع فیقولون هذا الردیّ ومن البطوء وبعضهم ینقل ویبدل الهمزة بمجانس الحرکة فیقولون هذا الردو ومن البطی وبعضهم یتبع ویبدل الهمزة بمجانس الحرکة فیقول هذا الردی ومن البطو</w:t>
      </w:r>
    </w:p>
    <w:p>
      <w:pPr>
        <w:pStyle w:val="BookText"/>
        <w:rPr/>
      </w:pPr>
      <w:r>
        <w:rPr>
          <w:rFonts w:ascii="IRNazanin" w:hAnsi="IRNazanin" w:eastAsia="IRNazanin"/>
          <w:color w:val="111111"/>
          <w:sz w:val="28"/>
          <w:sz w:val="28"/>
          <w:szCs w:val="28"/>
          <w:rtl w:val="true"/>
          <w:lang w:bidi="fa-IR"/>
        </w:rPr>
        <w:t>فی الوقف تا تأنیث الاسم ها جعل</w:t>
      </w:r>
    </w:p>
    <w:p>
      <w:pPr>
        <w:pStyle w:val="BookText"/>
        <w:rPr/>
      </w:pPr>
      <w:r>
        <w:rPr>
          <w:rFonts w:ascii="IRNazanin" w:hAnsi="IRNazanin" w:eastAsia="IRNazanin"/>
          <w:color w:val="111111"/>
          <w:sz w:val="28"/>
          <w:sz w:val="28"/>
          <w:szCs w:val="28"/>
          <w:rtl w:val="true"/>
          <w:lang w:bidi="fa-IR"/>
        </w:rPr>
        <w:t>إن لم یکن بساکن صحّ وصل</w:t>
      </w:r>
    </w:p>
    <w:p>
      <w:pPr>
        <w:pStyle w:val="BookText"/>
        <w:rPr/>
      </w:pPr>
      <w:r>
        <w:rPr>
          <w:rFonts w:ascii="IRNazanin" w:hAnsi="IRNazanin" w:eastAsia="IRNazanin"/>
          <w:color w:val="111111"/>
          <w:sz w:val="28"/>
          <w:sz w:val="28"/>
          <w:szCs w:val="28"/>
          <w:rtl w:val="true"/>
          <w:lang w:bidi="fa-IR"/>
        </w:rPr>
        <w:t>وقلّ ذا فی جمع تصحیح وما</w:t>
      </w:r>
    </w:p>
    <w:p>
      <w:pPr>
        <w:pStyle w:val="BookText"/>
        <w:rPr/>
      </w:pPr>
      <w:r>
        <w:rPr>
          <w:rFonts w:ascii="IRNazanin" w:hAnsi="IRNazanin" w:eastAsia="IRNazanin"/>
          <w:color w:val="111111"/>
          <w:sz w:val="28"/>
          <w:sz w:val="28"/>
          <w:szCs w:val="28"/>
          <w:rtl w:val="true"/>
          <w:lang w:bidi="fa-IR"/>
        </w:rPr>
        <w:t>ضاهی وغیر ذین بالعکس انتمی</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تاء تأنیث الاسم مخرج للتاء التی تلحق الفعل نحو قامت وان لم یکن بساکن صح وصل مخرج لتاء نحو بنت واخت ومدخل لنحو تمرة ومسلمة وفتاة وموماة مما قبل تائه متحرک او الف فهذا النوع تقلب تاؤه هاء فی الوقف وقد یفعل ذلک بتاء تصحیح المؤنث وما اشبهها کقول بعضهم دفن البناه من المکرماه یرید دفن البنات من المکرمات </w:t>
      </w:r>
    </w:p>
    <w:p>
      <w:pPr>
        <w:pStyle w:val="BookText"/>
        <w:rPr/>
      </w:pPr>
      <w:r>
        <w:rPr>
          <w:rFonts w:ascii="IRNazanin" w:hAnsi="IRNazanin" w:eastAsia="IRNazanin"/>
          <w:color w:val="111111"/>
          <w:sz w:val="28"/>
          <w:sz w:val="28"/>
          <w:szCs w:val="28"/>
          <w:rtl w:val="true"/>
          <w:lang w:bidi="fa-IR"/>
        </w:rPr>
        <w:t>ومثل هذه التاء تاء هیهات واولات فانه یوقف علیهما بالتاء کثیرا وبالهاء ایضا وقد نبه علی ان منهم من یقف علی التاء من نحو مسلمة بالاسکان من غیر قلب بقوله وغیر ذین بالعکس انتمی ای وغیر جمع التصحیح والذی ضاهاه یوقف علیه فی الاکثر بقلب تائه هاء وقد یوقف علیه بالتاء من غیر قلب کما وقف نافع وابن عامر وحمزة فی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امْرَأَتَ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بها السکّت علی الفعل المعل</w:t>
      </w:r>
    </w:p>
    <w:p>
      <w:pPr>
        <w:pStyle w:val="BookText"/>
        <w:rPr/>
      </w:pPr>
      <w:r>
        <w:rPr>
          <w:rFonts w:ascii="IRNazanin" w:hAnsi="IRNazanin" w:eastAsia="IRNazanin"/>
          <w:color w:val="111111"/>
          <w:sz w:val="28"/>
          <w:sz w:val="28"/>
          <w:szCs w:val="28"/>
          <w:rtl w:val="true"/>
          <w:lang w:bidi="fa-IR"/>
        </w:rPr>
        <w:t>بحذف آخر کأعط من سأل</w:t>
      </w:r>
    </w:p>
    <w:p>
      <w:pPr>
        <w:pStyle w:val="BookText"/>
        <w:rPr/>
      </w:pPr>
      <w:r>
        <w:rPr>
          <w:rFonts w:ascii="IRNazanin" w:hAnsi="IRNazanin" w:eastAsia="IRNazanin"/>
          <w:color w:val="111111"/>
          <w:sz w:val="28"/>
          <w:sz w:val="28"/>
          <w:szCs w:val="28"/>
          <w:rtl w:val="true"/>
          <w:lang w:bidi="fa-IR"/>
        </w:rPr>
        <w:t>ولیس حتما فی سوی ماکع أو</w:t>
      </w:r>
    </w:p>
    <w:p>
      <w:pPr>
        <w:pStyle w:val="BookText"/>
        <w:rPr/>
      </w:pPr>
      <w:r>
        <w:rPr>
          <w:rFonts w:ascii="IRNazanin" w:hAnsi="IRNazanin" w:eastAsia="IRNazanin"/>
          <w:color w:val="111111"/>
          <w:sz w:val="28"/>
          <w:sz w:val="28"/>
          <w:szCs w:val="28"/>
          <w:rtl w:val="true"/>
          <w:lang w:bidi="fa-IR"/>
        </w:rPr>
        <w:t>کیع مجزوما فراع ما رعوا</w:t>
      </w:r>
    </w:p>
    <w:p>
      <w:pPr>
        <w:pStyle w:val="BookText"/>
        <w:rPr/>
      </w:pPr>
      <w:r>
        <w:rPr>
          <w:rFonts w:ascii="IRNazanin" w:hAnsi="IRNazanin" w:eastAsia="IRNazanin"/>
          <w:color w:val="111111"/>
          <w:sz w:val="28"/>
          <w:sz w:val="28"/>
          <w:szCs w:val="28"/>
          <w:rtl w:val="true"/>
          <w:lang w:bidi="fa-IR"/>
        </w:rPr>
        <w:t>وما فی الاستفهام إن جرّت حذف</w:t>
      </w:r>
    </w:p>
    <w:p>
      <w:pPr>
        <w:pStyle w:val="BookText"/>
        <w:rPr/>
      </w:pPr>
      <w:r>
        <w:rPr>
          <w:rFonts w:ascii="IRNazanin" w:hAnsi="IRNazanin" w:eastAsia="IRNazanin"/>
          <w:color w:val="111111"/>
          <w:sz w:val="28"/>
          <w:sz w:val="28"/>
          <w:szCs w:val="28"/>
          <w:rtl w:val="true"/>
          <w:lang w:bidi="fa-IR"/>
        </w:rPr>
        <w:t>ألفها وأولها الها إن تقف</w:t>
      </w:r>
    </w:p>
    <w:p>
      <w:pPr>
        <w:pStyle w:val="BookText"/>
        <w:rPr/>
      </w:pPr>
      <w:r>
        <w:rPr>
          <w:rFonts w:ascii="IRNazanin" w:hAnsi="IRNazanin" w:eastAsia="IRNazanin"/>
          <w:color w:val="111111"/>
          <w:sz w:val="28"/>
          <w:sz w:val="28"/>
          <w:szCs w:val="28"/>
          <w:rtl w:val="true"/>
          <w:lang w:bidi="fa-IR"/>
        </w:rPr>
        <w:t>ولیس حتما فی سوی ما انخفضا</w:t>
      </w:r>
    </w:p>
    <w:p>
      <w:pPr>
        <w:pStyle w:val="BookText"/>
        <w:rPr/>
      </w:pPr>
      <w:r>
        <w:rPr>
          <w:rFonts w:ascii="IRNazanin" w:hAnsi="IRNazanin" w:eastAsia="IRNazanin"/>
          <w:color w:val="111111"/>
          <w:sz w:val="28"/>
          <w:sz w:val="28"/>
          <w:szCs w:val="28"/>
          <w:rtl w:val="true"/>
          <w:lang w:bidi="fa-IR"/>
        </w:rPr>
        <w:t>باسم کقولک اقتضاء م اقتضی</w:t>
      </w:r>
    </w:p>
    <w:p>
      <w:pPr>
        <w:pStyle w:val="BookText"/>
        <w:rPr/>
      </w:pPr>
      <w:r>
        <w:rPr>
          <w:rFonts w:ascii="IRNazanin" w:hAnsi="IRNazanin" w:eastAsia="IRNazanin"/>
          <w:color w:val="111111"/>
          <w:sz w:val="28"/>
          <w:sz w:val="28"/>
          <w:szCs w:val="28"/>
          <w:rtl w:val="true"/>
          <w:lang w:bidi="fa-IR"/>
        </w:rPr>
        <w:t>ووصل ذی الهاء أجز بکلّ ما</w:t>
      </w:r>
    </w:p>
    <w:p>
      <w:pPr>
        <w:pStyle w:val="BookText"/>
        <w:rPr/>
      </w:pPr>
      <w:r>
        <w:rPr>
          <w:rFonts w:ascii="IRNazanin" w:hAnsi="IRNazanin" w:eastAsia="IRNazanin"/>
          <w:color w:val="111111"/>
          <w:sz w:val="28"/>
          <w:sz w:val="28"/>
          <w:szCs w:val="28"/>
          <w:rtl w:val="true"/>
          <w:lang w:bidi="fa-IR"/>
        </w:rPr>
        <w:t>حرّک تحریک بناء لزما</w:t>
      </w:r>
    </w:p>
    <w:p>
      <w:pPr>
        <w:pStyle w:val="BookText"/>
        <w:rPr/>
      </w:pPr>
      <w:r>
        <w:rPr>
          <w:rFonts w:ascii="IRNazanin" w:hAnsi="IRNazanin" w:eastAsia="IRNazanin"/>
          <w:color w:val="111111"/>
          <w:sz w:val="28"/>
          <w:sz w:val="28"/>
          <w:szCs w:val="28"/>
          <w:rtl w:val="true"/>
          <w:lang w:bidi="fa-IR"/>
        </w:rPr>
        <w:t>ووصلها بغیر تحریک بنا</w:t>
      </w:r>
    </w:p>
    <w:p>
      <w:pPr>
        <w:pStyle w:val="BookText"/>
        <w:rPr/>
      </w:pPr>
      <w:r>
        <w:rPr>
          <w:rFonts w:ascii="IRNazanin" w:hAnsi="IRNazanin" w:eastAsia="IRNazanin"/>
          <w:color w:val="111111"/>
          <w:sz w:val="28"/>
          <w:sz w:val="28"/>
          <w:szCs w:val="28"/>
          <w:rtl w:val="true"/>
          <w:lang w:bidi="fa-IR"/>
        </w:rPr>
        <w:t>أدیم شذّ فی المدام استحسنا</w:t>
      </w:r>
    </w:p>
    <w:p>
      <w:pPr>
        <w:pStyle w:val="BookText"/>
        <w:rPr/>
      </w:pPr>
      <w:r>
        <w:rPr>
          <w:rFonts w:ascii="IRNazanin" w:hAnsi="IRNazanin" w:eastAsia="IRNazanin"/>
          <w:color w:val="111111"/>
          <w:sz w:val="28"/>
          <w:sz w:val="28"/>
          <w:szCs w:val="28"/>
          <w:rtl w:val="true"/>
          <w:lang w:bidi="fa-IR"/>
        </w:rPr>
        <w:t>وربّما أعطی لفظ الوصل ما</w:t>
      </w:r>
    </w:p>
    <w:p>
      <w:pPr>
        <w:pStyle w:val="BookText"/>
        <w:rPr/>
      </w:pPr>
      <w:r>
        <w:rPr>
          <w:rFonts w:ascii="IRNazanin" w:hAnsi="IRNazanin" w:eastAsia="IRNazanin"/>
          <w:color w:val="111111"/>
          <w:sz w:val="28"/>
          <w:sz w:val="28"/>
          <w:szCs w:val="28"/>
          <w:rtl w:val="true"/>
          <w:lang w:bidi="fa-IR"/>
        </w:rPr>
        <w:t>للوقف نثرا وفشا منتظما</w:t>
      </w:r>
    </w:p>
    <w:p>
      <w:pPr>
        <w:pStyle w:val="BookText"/>
        <w:rPr/>
      </w:pPr>
      <w:r>
        <w:rPr>
          <w:rFonts w:ascii="IRNazanin" w:hAnsi="IRNazanin" w:eastAsia="IRNazanin"/>
          <w:color w:val="111111"/>
          <w:sz w:val="28"/>
          <w:sz w:val="28"/>
          <w:szCs w:val="28"/>
          <w:rtl w:val="true"/>
          <w:lang w:bidi="fa-IR"/>
        </w:rPr>
        <w:t>من خواص الوقف زیادة هاء السکت واکثر ما تزاد بعد الفعل المحذوف الآخر جزما کلم یعطه ولم یرمه او وقفا کاعط وارمه وبعد ما الاستفهامیة المجرورة کقولک فی علام فعلت علامه وفی مجیء م جئت مجیء مه وفی اقتضاء م اقتضی زید اقتضاء مه وتجب هذه الهاء فی الوقف علی الفعل الذی بقی علی حرف واحد او حرفین احدهما زائد کقولک فی ق زیدا ولا تق عمرا قه ولا تقه وفی الوقف علی ما الاستفهامیة المجرورة بالاضافة کما فی اقتضاء م اقتضی زید فان کانت ما مجرورة بحرف جاز ان یوقف علیها بالهاء ودونها والوقف بالهاء اجود وتلحق هذه الهاء جوازا فی الوقف علی کل محرک حرکة بناء لا تشبه اعرابا فلا تلحق ما حرکته اعرابیة ولا ما کانت حرکته عارضة کاسم لا والمنادی المضموم والعدد المرکب ولا تلحق الفعل الماضی وان کانت حرکته لازمة لشبهه بالمضارع واما قول الراجز</w:t>
      </w:r>
    </w:p>
    <w:p>
      <w:pPr>
        <w:pStyle w:val="BookText"/>
        <w:rPr/>
      </w:pPr>
      <w:r>
        <w:rPr>
          <w:rFonts w:ascii="IRNazanin" w:hAnsi="IRNazanin" w:eastAsia="IRNazanin"/>
          <w:color w:val="111111"/>
          <w:sz w:val="28"/>
          <w:sz w:val="28"/>
          <w:szCs w:val="28"/>
          <w:rtl w:val="true"/>
          <w:lang w:bidi="fa-IR"/>
        </w:rPr>
        <w:t>یا ربّ یوم لی لا أظلله</w:t>
      </w:r>
    </w:p>
    <w:p>
      <w:pPr>
        <w:pStyle w:val="BookText"/>
        <w:rPr/>
      </w:pPr>
      <w:r>
        <w:rPr>
          <w:rFonts w:ascii="IRNazanin" w:hAnsi="IRNazanin" w:eastAsia="IRNazanin"/>
          <w:color w:val="111111"/>
          <w:sz w:val="28"/>
          <w:sz w:val="28"/>
          <w:szCs w:val="28"/>
          <w:rtl w:val="true"/>
          <w:lang w:bidi="fa-IR"/>
        </w:rPr>
        <w:t>أرمض من تحت وأضحی من عله</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فشاذ وعلی مثله نبه بقوله ووصلها بغیر تحریک بنا أدیم شذ ثم نبه علی جوازها فی الوقف </w:t>
      </w:r>
      <w:bookmarkStart w:id="214" w:name="pg6369_46189"/>
    </w:p>
    <w:p>
      <w:pPr>
        <w:pStyle w:val="BookText"/>
        <w:rPr/>
      </w:pPr>
      <w:bookmarkEnd w:id="214"/>
      <w:r>
        <w:rPr>
          <w:rFonts w:ascii="Amiri" w:hAnsi="Amiri" w:eastAsia="Amiri" w:cs="Amiri"/>
          <w:color w:val="111111"/>
          <w:sz w:val="28"/>
          <w:sz w:val="28"/>
          <w:szCs w:val="28"/>
          <w:rtl w:val="true"/>
          <w:lang w:bidi="ar-SA"/>
        </w:rPr>
        <w:t>علی المبنی بناء لازما لا یشبه العارض بقوله فی المدام استحسنا وقد یعطی فی النثر الوصل حکیم الوقف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یَتَسَنَّهْ وَانْظُرْ إِلی حِمارِکَ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 قُلْ لا أَسْئَلُکُمْ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قراءة غیر حمزة والکسائی وکثر مثل ذلک فی النظم ومنه قول الراجز</w:t>
      </w:r>
    </w:p>
    <w:p>
      <w:pPr>
        <w:pStyle w:val="BookText"/>
        <w:rPr/>
      </w:pPr>
      <w:r>
        <w:rPr>
          <w:rFonts w:ascii="IRNazanin" w:hAnsi="IRNazanin" w:eastAsia="IRNazanin"/>
          <w:color w:val="111111"/>
          <w:sz w:val="28"/>
          <w:sz w:val="28"/>
          <w:szCs w:val="28"/>
          <w:rtl w:val="true"/>
          <w:lang w:bidi="fa-IR"/>
        </w:rPr>
        <w:t>لقد خشیت ان أری جدبّا</w:t>
      </w:r>
    </w:p>
    <w:p>
      <w:pPr>
        <w:pStyle w:val="BookText"/>
        <w:rPr/>
      </w:pPr>
      <w:r>
        <w:rPr>
          <w:rFonts w:ascii="IRNazanin" w:hAnsi="IRNazanin" w:eastAsia="IRNazanin"/>
          <w:color w:val="111111"/>
          <w:sz w:val="28"/>
          <w:sz w:val="28"/>
          <w:szCs w:val="28"/>
          <w:rtl w:val="true"/>
          <w:lang w:bidi="fa-IR"/>
        </w:rPr>
        <w:t>مثل الحریق وافق القصبّا</w:t>
      </w:r>
    </w:p>
    <w:p>
      <w:pPr>
        <w:pStyle w:val="BookText"/>
        <w:rPr/>
      </w:pPr>
      <w:r>
        <w:rPr>
          <w:rFonts w:ascii="IRNazanin" w:hAnsi="IRNazanin" w:eastAsia="IRNazanin"/>
          <w:color w:val="111111"/>
          <w:sz w:val="28"/>
          <w:sz w:val="28"/>
          <w:szCs w:val="28"/>
          <w:rtl w:val="true"/>
          <w:lang w:bidi="fa-IR"/>
        </w:rPr>
        <w:t>فاعطی الباء فی الوصل بحرف الاطلاق من التضعیف ما کان یعطیها فی الوقف علیها</w:t>
      </w:r>
    </w:p>
    <w:p>
      <w:pPr>
        <w:pStyle w:val="Heading2"/>
        <w:numPr>
          <w:ilvl w:val="1"/>
          <w:numId w:val="1"/>
        </w:numPr>
        <w:rPr/>
      </w:pPr>
      <w:bookmarkStart w:id="215" w:name="__RefHeading___Toc32578_653776707"/>
      <w:bookmarkStart w:id="216" w:name="_Toc72"/>
      <w:bookmarkEnd w:id="215"/>
      <w:r>
        <w:rPr>
          <w:rtl w:val="true"/>
        </w:rPr>
        <w:t>الإمالة</w:t>
      </w:r>
      <w:bookmarkEnd w:id="216"/>
    </w:p>
    <w:p>
      <w:pPr>
        <w:pStyle w:val="BookText"/>
        <w:rPr/>
      </w:pPr>
      <w:r>
        <w:rPr>
          <w:rFonts w:ascii="IRNazanin" w:hAnsi="IRNazanin" w:eastAsia="IRNazanin"/>
          <w:color w:val="111111"/>
          <w:sz w:val="28"/>
          <w:sz w:val="28"/>
          <w:szCs w:val="28"/>
          <w:rtl w:val="true"/>
          <w:lang w:bidi="fa-IR"/>
        </w:rPr>
        <w:t>الألف المبدل من یا فی طرف</w:t>
      </w:r>
    </w:p>
    <w:p>
      <w:pPr>
        <w:pStyle w:val="BookText"/>
        <w:rPr/>
      </w:pPr>
      <w:r>
        <w:rPr>
          <w:rFonts w:ascii="IRNazanin" w:hAnsi="IRNazanin" w:eastAsia="IRNazanin"/>
          <w:color w:val="111111"/>
          <w:sz w:val="28"/>
          <w:sz w:val="28"/>
          <w:szCs w:val="28"/>
          <w:rtl w:val="true"/>
          <w:lang w:bidi="fa-IR"/>
        </w:rPr>
        <w:t>أمل کذا الواقع منه الیا خلف</w:t>
      </w:r>
    </w:p>
    <w:p>
      <w:pPr>
        <w:pStyle w:val="BookText"/>
        <w:rPr/>
      </w:pPr>
      <w:r>
        <w:rPr>
          <w:rFonts w:ascii="IRNazanin" w:hAnsi="IRNazanin" w:eastAsia="IRNazanin"/>
          <w:color w:val="111111"/>
          <w:sz w:val="28"/>
          <w:sz w:val="28"/>
          <w:szCs w:val="28"/>
          <w:rtl w:val="true"/>
          <w:lang w:bidi="fa-IR"/>
        </w:rPr>
        <w:t>دون مزید أو شذوذ ولما</w:t>
      </w:r>
    </w:p>
    <w:p>
      <w:pPr>
        <w:pStyle w:val="BookText"/>
        <w:rPr/>
      </w:pPr>
      <w:r>
        <w:rPr>
          <w:rFonts w:ascii="IRNazanin" w:hAnsi="IRNazanin" w:eastAsia="IRNazanin"/>
          <w:color w:val="111111"/>
          <w:sz w:val="28"/>
          <w:sz w:val="28"/>
          <w:szCs w:val="28"/>
          <w:rtl w:val="true"/>
          <w:lang w:bidi="fa-IR"/>
        </w:rPr>
        <w:t>تلیه ها التّأنیث ما الها عدما</w:t>
      </w:r>
    </w:p>
    <w:p>
      <w:pPr>
        <w:pStyle w:val="BookText"/>
        <w:rPr/>
      </w:pPr>
      <w:r>
        <w:rPr>
          <w:rFonts w:ascii="IRNazanin" w:hAnsi="IRNazanin" w:eastAsia="IRNazanin"/>
          <w:color w:val="111111"/>
          <w:sz w:val="28"/>
          <w:sz w:val="28"/>
          <w:szCs w:val="28"/>
          <w:rtl w:val="true"/>
          <w:lang w:bidi="fa-IR"/>
        </w:rPr>
        <w:t>الامالة هی ان تنحو بالالف نحو الیاء وبالفتحة نحو الکسرة ولها اسباب منها ان تکون الالف بدلا من یاء او صائرة الی الیاء دون شذوذ ولا زیادة مع تطرفها لفظا او تقدیرا فالتی هی بدل من یاء کألف الهدی وهدی وفتاة ونواة والصائر الی الیاء کالف المغزی وحبلی واحترز بعدم الشذوذ من مصیر الالف الی الیاء فی الاضافة الی یاء المتکلم نحو قفیّ وهویّ واحترز بنفی الزیادة من نحو قولهم فی التصغیر قفیّ وفی التکسیر قفی وهوی واحترز بالتطرف من الکائنة عینا فان فیها تفصیلا بینه بقوله</w:t>
      </w:r>
    </w:p>
    <w:p>
      <w:pPr>
        <w:pStyle w:val="BookText"/>
        <w:rPr/>
      </w:pPr>
      <w:r>
        <w:rPr>
          <w:rFonts w:ascii="IRNazanin" w:hAnsi="IRNazanin" w:eastAsia="IRNazanin"/>
          <w:color w:val="111111"/>
          <w:sz w:val="28"/>
          <w:sz w:val="28"/>
          <w:szCs w:val="28"/>
          <w:rtl w:val="true"/>
          <w:lang w:bidi="fa-IR"/>
        </w:rPr>
        <w:t>وهکذا بدل عین الفعل إن</w:t>
      </w:r>
    </w:p>
    <w:p>
      <w:pPr>
        <w:pStyle w:val="BookText"/>
        <w:rPr/>
      </w:pPr>
      <w:r>
        <w:rPr>
          <w:rFonts w:ascii="IRNazanin" w:hAnsi="IRNazanin" w:eastAsia="IRNazanin"/>
          <w:color w:val="111111"/>
          <w:sz w:val="28"/>
          <w:sz w:val="28"/>
          <w:szCs w:val="28"/>
          <w:rtl w:val="true"/>
          <w:lang w:bidi="fa-IR"/>
        </w:rPr>
        <w:t>یؤل إلی فلت کماضی خف ودن</w:t>
      </w:r>
    </w:p>
    <w:p>
      <w:pPr>
        <w:pStyle w:val="BookText"/>
        <w:rPr/>
      </w:pPr>
      <w:r>
        <w:rPr>
          <w:rFonts w:ascii="IRNazanin" w:hAnsi="IRNazanin" w:eastAsia="IRNazanin"/>
          <w:color w:val="111111"/>
          <w:sz w:val="28"/>
          <w:sz w:val="28"/>
          <w:szCs w:val="28"/>
          <w:rtl w:val="true"/>
          <w:lang w:bidi="fa-IR"/>
        </w:rPr>
        <w:t>من اسباب الامالة ان تکون الالف بدلا من عین فعل تکسر فاؤه حین یسند الی تاء الضمیر یائیا کان کبان او واویا کخاف فانک تقول فیهما بنت وخفت فیصیران فی اللفظ علی وزن فلت والاصل فعلت فحذفت العین وحرکت الفاء بحرکتها فهذا ونحوه تجوز امالته بخلاف نحو حال یحول وتاب یتوب مما تضم فاؤه حین یسند الی تاء الضمیر فیصیر فی اللفظ علی وزن فلت نحو حلت وتبت</w:t>
      </w:r>
    </w:p>
    <w:p>
      <w:pPr>
        <w:pStyle w:val="BookText"/>
        <w:rPr/>
      </w:pPr>
      <w:r>
        <w:rPr>
          <w:rFonts w:ascii="IRNazanin" w:hAnsi="IRNazanin" w:eastAsia="IRNazanin"/>
          <w:color w:val="111111"/>
          <w:sz w:val="28"/>
          <w:sz w:val="28"/>
          <w:szCs w:val="28"/>
          <w:rtl w:val="true"/>
          <w:lang w:bidi="fa-IR"/>
        </w:rPr>
        <w:t>کذاک تالی الیاء والفصل اغتفر</w:t>
      </w:r>
    </w:p>
    <w:p>
      <w:pPr>
        <w:pStyle w:val="BookText"/>
        <w:rPr/>
      </w:pPr>
      <w:r>
        <w:rPr>
          <w:rFonts w:ascii="IRNazanin" w:hAnsi="IRNazanin" w:eastAsia="IRNazanin"/>
          <w:color w:val="111111"/>
          <w:sz w:val="28"/>
          <w:sz w:val="28"/>
          <w:szCs w:val="28"/>
          <w:rtl w:val="true"/>
          <w:lang w:bidi="fa-IR"/>
        </w:rPr>
        <w:t>بحرف او مع ها کجیبها أدر</w:t>
      </w:r>
    </w:p>
    <w:p>
      <w:pPr>
        <w:pStyle w:val="BookText"/>
        <w:rPr/>
      </w:pPr>
      <w:r>
        <w:rPr>
          <w:rFonts w:ascii="IRNazanin" w:hAnsi="IRNazanin" w:eastAsia="IRNazanin"/>
          <w:color w:val="111111"/>
          <w:sz w:val="28"/>
          <w:sz w:val="28"/>
          <w:szCs w:val="28"/>
          <w:rtl w:val="true"/>
          <w:lang w:bidi="fa-IR"/>
        </w:rPr>
        <w:t>کذاک ما یلیه کسر أو یلی</w:t>
      </w:r>
    </w:p>
    <w:p>
      <w:pPr>
        <w:pStyle w:val="BookText"/>
        <w:rPr/>
      </w:pPr>
      <w:r>
        <w:rPr>
          <w:rFonts w:ascii="IRNazanin" w:hAnsi="IRNazanin" w:eastAsia="IRNazanin"/>
          <w:color w:val="111111"/>
          <w:sz w:val="28"/>
          <w:sz w:val="28"/>
          <w:szCs w:val="28"/>
          <w:rtl w:val="true"/>
          <w:lang w:bidi="fa-IR"/>
        </w:rPr>
        <w:t>تالی کسر أو سکون قد ولی</w:t>
      </w:r>
    </w:p>
    <w:p>
      <w:pPr>
        <w:pStyle w:val="BookText"/>
        <w:rPr/>
      </w:pPr>
      <w:r>
        <w:rPr>
          <w:rFonts w:ascii="IRNazanin" w:hAnsi="IRNazanin" w:eastAsia="IRNazanin"/>
          <w:color w:val="111111"/>
          <w:sz w:val="28"/>
          <w:sz w:val="28"/>
          <w:szCs w:val="28"/>
          <w:rtl w:val="true"/>
          <w:lang w:bidi="fa-IR"/>
        </w:rPr>
        <w:t>کسرا وفصل الها کلافصل یعد</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فدرهماک من یمله لم یصد </w:t>
      </w:r>
    </w:p>
    <w:p>
      <w:pPr>
        <w:pStyle w:val="BookText"/>
        <w:rPr/>
      </w:pPr>
      <w:r>
        <w:rPr>
          <w:rFonts w:ascii="IRNazanin" w:hAnsi="IRNazanin" w:eastAsia="IRNazanin"/>
          <w:color w:val="111111"/>
          <w:sz w:val="28"/>
          <w:sz w:val="28"/>
          <w:szCs w:val="28"/>
          <w:rtl w:val="true"/>
          <w:lang w:bidi="fa-IR"/>
        </w:rPr>
        <w:t>من اسباب الامالة وقوع الالف قبل الیاء کبایع او بعدها متصلة کبیان او منفصلة بحرف کیسار وضربت یداه او بحرفین احدهما هاء کبیتها وأدرجیبها فلو لم یکن احدهما هاء امتنعت الامالة لبعد الیاء وانما اغتفروا البعد مع الهاء لخفائها ومن اسباب الامالة تقدم الالف علی کسرة تلیها نحو عالم او تأخرها عنها بحرف نحو کتاب وعماد او بحرفین اولهما ساکن کشملال او کلاهما متحرک وأحدهما هاء نحو یرید ان یضربها وهذه درهماک وقد یمنع الامالة لوجود الکسرة او الیاء حرف الاستعلاء وقد بیّن الامر فی ذلک بقوله</w:t>
      </w:r>
    </w:p>
    <w:p>
      <w:pPr>
        <w:pStyle w:val="BookText"/>
        <w:rPr/>
      </w:pPr>
      <w:r>
        <w:rPr>
          <w:rFonts w:ascii="IRNazanin" w:hAnsi="IRNazanin" w:eastAsia="IRNazanin"/>
          <w:color w:val="111111"/>
          <w:sz w:val="28"/>
          <w:sz w:val="28"/>
          <w:szCs w:val="28"/>
          <w:rtl w:val="true"/>
          <w:lang w:bidi="fa-IR"/>
        </w:rPr>
        <w:t>وحرف الاستعلا یکفّ مظهرا</w:t>
      </w:r>
    </w:p>
    <w:p>
      <w:pPr>
        <w:pStyle w:val="BookText"/>
        <w:rPr/>
      </w:pPr>
      <w:r>
        <w:rPr>
          <w:rFonts w:ascii="IRNazanin" w:hAnsi="IRNazanin" w:eastAsia="IRNazanin"/>
          <w:color w:val="111111"/>
          <w:sz w:val="28"/>
          <w:sz w:val="28"/>
          <w:szCs w:val="28"/>
          <w:rtl w:val="true"/>
          <w:lang w:bidi="fa-IR"/>
        </w:rPr>
        <w:t>من کسر او یا وکذا تکفّ را</w:t>
      </w:r>
    </w:p>
    <w:p>
      <w:pPr>
        <w:pStyle w:val="BookText"/>
        <w:rPr/>
      </w:pPr>
      <w:r>
        <w:rPr>
          <w:rFonts w:ascii="Amiri" w:hAnsi="Amiri" w:eastAsia="Amiri" w:cs="Amiri"/>
          <w:color w:val="111111"/>
          <w:sz w:val="28"/>
          <w:sz w:val="28"/>
          <w:szCs w:val="28"/>
          <w:rtl w:val="true"/>
          <w:lang w:bidi="ar-SA"/>
        </w:rPr>
        <w:t>إن کان ما یکفّ بعد متّصل</w:t>
      </w:r>
    </w:p>
    <w:p>
      <w:pPr>
        <w:pStyle w:val="BookText"/>
        <w:rPr/>
      </w:pPr>
      <w:r>
        <w:rPr>
          <w:rFonts w:ascii="IRNazanin" w:hAnsi="IRNazanin" w:eastAsia="IRNazanin"/>
          <w:color w:val="111111"/>
          <w:sz w:val="28"/>
          <w:sz w:val="28"/>
          <w:szCs w:val="28"/>
          <w:rtl w:val="true"/>
          <w:lang w:bidi="fa-IR"/>
        </w:rPr>
        <w:t>أو بعد حرف أو بحرفین فصل</w:t>
      </w:r>
    </w:p>
    <w:p>
      <w:pPr>
        <w:pStyle w:val="BookText"/>
        <w:rPr/>
      </w:pPr>
      <w:r>
        <w:rPr>
          <w:rFonts w:ascii="IRNazanin" w:hAnsi="IRNazanin" w:eastAsia="IRNazanin"/>
          <w:color w:val="111111"/>
          <w:sz w:val="28"/>
          <w:sz w:val="28"/>
          <w:szCs w:val="28"/>
          <w:rtl w:val="true"/>
          <w:lang w:bidi="fa-IR"/>
        </w:rPr>
        <w:t>کذا إذا قدّم ما لم ینکسر</w:t>
      </w:r>
    </w:p>
    <w:p>
      <w:pPr>
        <w:pStyle w:val="BookText"/>
        <w:rPr/>
      </w:pPr>
      <w:r>
        <w:rPr>
          <w:rFonts w:ascii="IRNazanin" w:hAnsi="IRNazanin" w:eastAsia="IRNazanin"/>
          <w:color w:val="111111"/>
          <w:sz w:val="28"/>
          <w:sz w:val="28"/>
          <w:szCs w:val="28"/>
          <w:rtl w:val="true"/>
          <w:lang w:bidi="fa-IR"/>
        </w:rPr>
        <w:t>أو یسکن اثر الکسر کالمطواع مر</w:t>
      </w:r>
    </w:p>
    <w:p>
      <w:pPr>
        <w:pStyle w:val="BookText"/>
        <w:rPr/>
      </w:pPr>
      <w:r>
        <w:rPr>
          <w:rFonts w:ascii="Amiri" w:hAnsi="Amiri" w:eastAsia="Amiri" w:cs="Amiri"/>
          <w:color w:val="111111"/>
          <w:sz w:val="28"/>
          <w:sz w:val="28"/>
          <w:szCs w:val="28"/>
          <w:rtl w:val="true"/>
          <w:lang w:bidi="ar-SA"/>
        </w:rPr>
        <w:t>وکفّ مستعل ورا ینکفّ</w:t>
      </w:r>
    </w:p>
    <w:p>
      <w:pPr>
        <w:pStyle w:val="BookText"/>
        <w:rPr/>
      </w:pPr>
      <w:r>
        <w:rPr>
          <w:rFonts w:ascii="IRNazanin" w:hAnsi="IRNazanin" w:eastAsia="IRNazanin"/>
          <w:color w:val="111111"/>
          <w:sz w:val="28"/>
          <w:sz w:val="28"/>
          <w:szCs w:val="28"/>
          <w:rtl w:val="true"/>
          <w:lang w:bidi="fa-IR"/>
        </w:rPr>
        <w:t>بکسر را کغارما لا أجفو</w:t>
      </w:r>
    </w:p>
    <w:p>
      <w:pPr>
        <w:pStyle w:val="BookText"/>
        <w:rPr/>
      </w:pPr>
      <w:r>
        <w:rPr>
          <w:rFonts w:ascii="IRNazanin" w:hAnsi="IRNazanin" w:eastAsia="IRNazanin"/>
          <w:color w:val="111111"/>
          <w:sz w:val="28"/>
          <w:sz w:val="28"/>
          <w:szCs w:val="28"/>
          <w:rtl w:val="true"/>
          <w:lang w:bidi="fa-IR"/>
        </w:rPr>
        <w:t>ولا تمل لسبب لم یتّصل</w:t>
      </w:r>
    </w:p>
    <w:p>
      <w:pPr>
        <w:pStyle w:val="BookText"/>
        <w:rPr/>
      </w:pPr>
      <w:r>
        <w:rPr>
          <w:rFonts w:ascii="IRNazanin" w:hAnsi="IRNazanin" w:eastAsia="IRNazanin"/>
          <w:color w:val="111111"/>
          <w:sz w:val="28"/>
          <w:sz w:val="28"/>
          <w:szCs w:val="28"/>
          <w:rtl w:val="true"/>
          <w:lang w:bidi="fa-IR"/>
        </w:rPr>
        <w:t>والکفّ قد یوجبه ما ینفصل</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کان سبب الامالة کسرة ظاهرة او یاء موجودة وکان بعد الالف حرف من حروف الاستعلاء وهی الخاء والصاد والضاد والطاء والظاء والغین والقاف وکان حرف الاستعلاء متصلا کساخط وخاطب وحاظل وناقف او مفصولا بحرف کنافخ وفارط وناعق وبالغ او حرفین کمناشیط ومواثیق منع حرف الاستعلاء الامالة وغلب سببها وکذا الراء المضمومة او المفتوحة نحو هذا عذار وهذان عذاران فلا تجوز الامالة فی نحو هذا کما لا تجوز فی نحو ساخط وخاطب بخلاف ما لو کانت الراء مکسورة علی ما سیأتیک بیانه ومثل الراء غیر المکسورة فی کف سبب الامالة حرف الاستعلاء المتقدم علی الالف ما لم یکن مکسورا او ساکنا اثر کسرة او بعد راء مکسورة وذلک نحو صالح وطالب وظالم وغالب وصحائف وقبائل وصمادح وضبارم بخلاف نحو طلاب وغلاب مما حرف الاستعلاء منه مکسور وبخلاف نحو اصلاح ومطواع مما حرف الاستعلاء منه ساکن اثر کسرة فان اکثر اهل الامالة یعامله معاملة ما حرف الاستعلاء منه مکسور فیمیله ومنهم من لا یمیله کما لو کان المستعلی متحرکا بغیر الکسر وبخلاف نحو ابصارهم ودار القرار مما بعد الالف منه راء مکسورة فانه یمال </w:t>
      </w:r>
    </w:p>
    <w:p>
      <w:pPr>
        <w:pStyle w:val="BookText"/>
        <w:rPr/>
      </w:pPr>
      <w:r>
        <w:rPr>
          <w:rFonts w:ascii="IRNazanin" w:hAnsi="IRNazanin" w:eastAsia="IRNazanin"/>
          <w:color w:val="111111"/>
          <w:sz w:val="28"/>
          <w:sz w:val="28"/>
          <w:szCs w:val="28"/>
          <w:rtl w:val="true"/>
          <w:lang w:bidi="fa-IR"/>
        </w:rPr>
        <w:t>ولا اثر لحرف الاستعلاء فیه وقد نبه علی هذا وعلی انه لا اثر فی کف الامالة للراء المکسورة ولا للراء غیر المکسورة مع الراء المکسورة بقوله وکف مستعل ورا ینکف بکسر را کغارما لا اجفو فعلم انه یمال نحو غارم ودار القرار لاجل کسرة الراء واذا کان هذا النحو یمال لاجل کسرة الراء مع وجود المقتضی لترک الامالة فبالحری ان یمال نحو حمارک مما لا مقتضی فیه لترکها ومن هنا یعلم ما تقدم قبل من ان شرط کون الراء کافة لسبب الامالة ان تکون مضمومة او مفتوحة کما تقدم ذکره واذا انفصل سبب الامالة فلا اثر له بخلاف سبب المنع منها فانه قد یؤثر منفصلا فیقال اتی احمد بالامالة واتی قاسم بترک الامالة والی هذا اشار بقوله ولا تمل لسبب لم یتصل البیت</w:t>
      </w:r>
    </w:p>
    <w:p>
      <w:pPr>
        <w:pStyle w:val="BookText"/>
        <w:rPr/>
      </w:pPr>
      <w:r>
        <w:rPr>
          <w:rFonts w:ascii="IRNazanin" w:hAnsi="IRNazanin" w:eastAsia="IRNazanin"/>
          <w:color w:val="111111"/>
          <w:sz w:val="28"/>
          <w:sz w:val="28"/>
          <w:szCs w:val="28"/>
          <w:rtl w:val="true"/>
          <w:lang w:bidi="fa-IR"/>
        </w:rPr>
        <w:t>وقد أمالوا لتناسب بلا</w:t>
      </w:r>
    </w:p>
    <w:p>
      <w:pPr>
        <w:pStyle w:val="BookText"/>
        <w:rPr/>
      </w:pPr>
      <w:r>
        <w:rPr>
          <w:rFonts w:ascii="IRNazanin" w:hAnsi="IRNazanin" w:eastAsia="IRNazanin"/>
          <w:color w:val="111111"/>
          <w:sz w:val="28"/>
          <w:sz w:val="28"/>
          <w:szCs w:val="28"/>
          <w:rtl w:val="true"/>
          <w:lang w:bidi="fa-IR"/>
        </w:rPr>
        <w:t>داع سواه کعمادا وتلا</w:t>
      </w:r>
    </w:p>
    <w:p>
      <w:pPr>
        <w:pStyle w:val="BookText"/>
        <w:rPr/>
      </w:pPr>
      <w:r>
        <w:rPr>
          <w:rFonts w:ascii="IRNazanin" w:hAnsi="IRNazanin" w:eastAsia="IRNazanin"/>
          <w:color w:val="111111"/>
          <w:sz w:val="28"/>
          <w:sz w:val="28"/>
          <w:szCs w:val="28"/>
          <w:rtl w:val="true"/>
          <w:lang w:bidi="fa-IR"/>
        </w:rPr>
        <w:t>ولا تمل ما لم ینل تمکّنا</w:t>
      </w:r>
    </w:p>
    <w:p>
      <w:pPr>
        <w:pStyle w:val="BookText"/>
        <w:rPr/>
      </w:pPr>
      <w:r>
        <w:rPr>
          <w:rFonts w:ascii="IRNazanin" w:hAnsi="IRNazanin" w:eastAsia="IRNazanin"/>
          <w:color w:val="111111"/>
          <w:sz w:val="28"/>
          <w:sz w:val="28"/>
          <w:szCs w:val="28"/>
          <w:rtl w:val="true"/>
          <w:lang w:bidi="fa-IR"/>
        </w:rPr>
        <w:t>دون سماع غیر ها وغیر نا</w:t>
      </w:r>
    </w:p>
    <w:p>
      <w:pPr>
        <w:pStyle w:val="BookText"/>
        <w:rPr/>
      </w:pPr>
      <w:r>
        <w:rPr>
          <w:rFonts w:ascii="IRNazanin" w:hAnsi="IRNazanin" w:eastAsia="IRNazanin"/>
          <w:color w:val="111111"/>
          <w:sz w:val="28"/>
          <w:sz w:val="28"/>
          <w:szCs w:val="28"/>
          <w:rtl w:val="true"/>
          <w:lang w:bidi="fa-IR"/>
        </w:rPr>
        <w:t>والفتح قبل کسر راء فی طرف</w:t>
      </w:r>
    </w:p>
    <w:p>
      <w:pPr>
        <w:pStyle w:val="BookText"/>
        <w:rPr/>
      </w:pPr>
      <w:r>
        <w:rPr>
          <w:rFonts w:ascii="IRNazanin" w:hAnsi="IRNazanin" w:eastAsia="IRNazanin"/>
          <w:color w:val="111111"/>
          <w:sz w:val="28"/>
          <w:sz w:val="28"/>
          <w:szCs w:val="28"/>
          <w:rtl w:val="true"/>
          <w:lang w:bidi="fa-IR"/>
        </w:rPr>
        <w:t>أمل کللأیسر مل تکف الکلف</w:t>
      </w:r>
    </w:p>
    <w:p>
      <w:pPr>
        <w:pStyle w:val="BookText"/>
        <w:rPr/>
      </w:pPr>
      <w:r>
        <w:rPr>
          <w:rFonts w:ascii="IRNazanin" w:hAnsi="IRNazanin" w:eastAsia="IRNazanin"/>
          <w:color w:val="111111"/>
          <w:sz w:val="28"/>
          <w:sz w:val="28"/>
          <w:szCs w:val="28"/>
          <w:rtl w:val="true"/>
          <w:lang w:bidi="fa-IR"/>
        </w:rPr>
        <w:t>کذا الّذی تلیه ها التّأنیث فی</w:t>
      </w:r>
    </w:p>
    <w:p>
      <w:pPr>
        <w:pStyle w:val="BookText"/>
        <w:rPr/>
      </w:pPr>
      <w:r>
        <w:rPr>
          <w:rFonts w:ascii="IRNazanin" w:hAnsi="IRNazanin" w:eastAsia="IRNazanin"/>
          <w:color w:val="111111"/>
          <w:sz w:val="28"/>
          <w:sz w:val="28"/>
          <w:szCs w:val="28"/>
          <w:rtl w:val="true"/>
          <w:lang w:bidi="fa-IR"/>
        </w:rPr>
        <w:t>وقف إذا ما کان غیر ألف</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تمال الالف طلبا للتناسب کامالة ثانی الالفین فی نحو مغزانا ورأیت عمادا وکامالة الالفین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وَالضُّحی وَاللَّیْلِ إِذا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لیشاکل التلفظ بهما ما بعدهما ثم ان الامالة لم تطرد فیما لم یتمکن الّا فی الفی ناوها نحو مرّ بنا ونظر الینا ومرّ بها ونظر الیها ویرید ان یضربها وقد جروا علی القیاس فی ترک امالة الّا واما والی وعلی ولدی ومما امیل علی غیر القیاس انی ومتی وبلی ولا فی قولهم اما لا ومما امیل علی غیر القیاس را وما اشبهها من فواتح السور وکذلک الحجاج علما والباب والمال والناس فهذا ونحوه مسموع فیه الامالة ولا یقاس علیه قوله والفتح قبل کسر راء فی طرف البیت بیان لانه من الامالة المطردة امالة کل فتحة ولیها راء مکسورة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تَرْمِی بِشَرَرٍ کَالْقَصْرِ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أُولِی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الامالة المطردة ایضا کل فتحة ولیتها تاء منقلبة الوقف هاء الّا ان امالة هذه مخصوصة بالوقف وامالة التی تلیها راء مکسورة جائزة فی الوصل والوقف وقد نبه علی الفرق بین المسئلتین بقوله کذا الذی تلیه ها التأنیث فی وقف فخص الامالة قبل علامة التأنیث بالوقف فعلم انها لا تجوز فی الوصل وان امالة الفتحة قبل الراء المکسورة تجوز فی الوصل والوقف لانه مطلق غیر </w:t>
      </w:r>
      <w:bookmarkStart w:id="217" w:name="pg6369_46195"/>
    </w:p>
    <w:p>
      <w:pPr>
        <w:pStyle w:val="BookText"/>
        <w:rPr/>
      </w:pPr>
      <w:bookmarkEnd w:id="217"/>
      <w:r>
        <w:rPr>
          <w:rFonts w:ascii="IRNazanin" w:hAnsi="IRNazanin" w:eastAsia="IRNazanin"/>
          <w:color w:val="111111"/>
          <w:sz w:val="28"/>
          <w:sz w:val="28"/>
          <w:szCs w:val="28"/>
          <w:rtl w:val="true"/>
          <w:lang w:bidi="fa-IR"/>
        </w:rPr>
        <w:t>مقید بحال</w:t>
      </w:r>
    </w:p>
    <w:p>
      <w:pPr>
        <w:pStyle w:val="Heading2"/>
        <w:numPr>
          <w:ilvl w:val="1"/>
          <w:numId w:val="1"/>
        </w:numPr>
        <w:rPr/>
      </w:pPr>
      <w:bookmarkStart w:id="218" w:name="__RefHeading___Toc32580_653776707"/>
      <w:bookmarkStart w:id="219" w:name="_Toc73"/>
      <w:bookmarkEnd w:id="218"/>
      <w:r>
        <w:rPr>
          <w:rtl w:val="true"/>
        </w:rPr>
        <w:t>التصریف</w:t>
      </w:r>
      <w:bookmarkEnd w:id="219"/>
    </w:p>
    <w:p>
      <w:pPr>
        <w:pStyle w:val="BookText"/>
        <w:rPr/>
      </w:pPr>
      <w:r>
        <w:rPr>
          <w:rFonts w:ascii="IRNazanin" w:hAnsi="IRNazanin" w:eastAsia="IRNazanin"/>
          <w:color w:val="111111"/>
          <w:sz w:val="28"/>
          <w:sz w:val="28"/>
          <w:szCs w:val="28"/>
          <w:rtl w:val="true"/>
          <w:lang w:bidi="fa-IR"/>
        </w:rPr>
        <w:t>حرف وشبهه من الصّرف بری</w:t>
      </w:r>
    </w:p>
    <w:p>
      <w:pPr>
        <w:pStyle w:val="BookText"/>
        <w:rPr/>
      </w:pPr>
      <w:r>
        <w:rPr>
          <w:rFonts w:ascii="IRNazanin" w:hAnsi="IRNazanin" w:eastAsia="IRNazanin"/>
          <w:color w:val="111111"/>
          <w:sz w:val="28"/>
          <w:sz w:val="28"/>
          <w:szCs w:val="28"/>
          <w:rtl w:val="true"/>
          <w:lang w:bidi="fa-IR"/>
        </w:rPr>
        <w:t>وما سواهما بتصریف حری</w:t>
      </w:r>
    </w:p>
    <w:p>
      <w:pPr>
        <w:pStyle w:val="BookText"/>
        <w:rPr/>
      </w:pPr>
      <w:r>
        <w:rPr>
          <w:rFonts w:ascii="IRNazanin" w:hAnsi="IRNazanin" w:eastAsia="IRNazanin"/>
          <w:color w:val="111111"/>
          <w:sz w:val="28"/>
          <w:sz w:val="28"/>
          <w:szCs w:val="28"/>
          <w:rtl w:val="true"/>
          <w:lang w:bidi="fa-IR"/>
        </w:rPr>
        <w:t>تصریف الکلمة هو تغییر بنیتها بحسب ما یعرض لها من المعنی کتغییر المفرد الی التثنیة والجمع وتغییر المصدر الی بناء الفعل واسم الفاعل والمفعول ولهذا التغییر احکام کالصحة والاعلال ومعرفة تلک الاحکام وما یتعلق بها یسمی علم التصریف فالتصریف اذن هو العلم باحکام بنیة الکلمة مما لحروفها من اصالة وزیادة وصحة واعلال وشبه ذلک ومتعلقه من الکلم الاسماء التی لا تشبه الحروف والافعال لانهما اللذان یعرض فیهما التغییر المستتبع لتلک الاحکام واما الحروف وشبهها فلا تعلق لعلم التصریف بها لعدم قبولها لذلک التغییر</w:t>
      </w:r>
    </w:p>
    <w:p>
      <w:pPr>
        <w:pStyle w:val="BookText"/>
        <w:rPr/>
      </w:pPr>
      <w:r>
        <w:rPr>
          <w:rFonts w:ascii="IRNazanin" w:hAnsi="IRNazanin" w:eastAsia="IRNazanin"/>
          <w:color w:val="111111"/>
          <w:sz w:val="28"/>
          <w:sz w:val="28"/>
          <w:szCs w:val="28"/>
          <w:rtl w:val="true"/>
          <w:lang w:bidi="fa-IR"/>
        </w:rPr>
        <w:t>ولیس أدنی من ثلاثیّ یری</w:t>
      </w:r>
    </w:p>
    <w:p>
      <w:pPr>
        <w:pStyle w:val="BookText"/>
        <w:rPr/>
      </w:pPr>
      <w:r>
        <w:rPr>
          <w:rFonts w:ascii="IRNazanin" w:hAnsi="IRNazanin" w:eastAsia="IRNazanin"/>
          <w:color w:val="111111"/>
          <w:sz w:val="28"/>
          <w:sz w:val="28"/>
          <w:szCs w:val="28"/>
          <w:rtl w:val="true"/>
          <w:lang w:bidi="fa-IR"/>
        </w:rPr>
        <w:t>قابل تصریف سوی ما غیّرا</w:t>
      </w:r>
    </w:p>
    <w:p>
      <w:pPr>
        <w:pStyle w:val="BookText"/>
        <w:rPr/>
      </w:pPr>
      <w:r>
        <w:rPr>
          <w:rFonts w:ascii="IRNazanin" w:hAnsi="IRNazanin" w:eastAsia="IRNazanin"/>
          <w:color w:val="111111"/>
          <w:sz w:val="28"/>
          <w:sz w:val="28"/>
          <w:szCs w:val="28"/>
          <w:rtl w:val="true"/>
          <w:lang w:bidi="fa-IR"/>
        </w:rPr>
        <w:t>بمعنی ان ما کان علی حرف واحد او حرفین فلا یقبل التصریف الّا ان یکون مغیرا بالحذف فیفهم من هذا ان اقل ما تبنی علیه الاسماء المتمکنة والافعال فی اصل الوضع ثلاثة احرف لانه اعدل الابنیة لا خفیف خفیف ولا ثقیل ثقیل ولا نقسامه علی المراتب الثلاثة المبتدأ والمنتهی والوسط بالسویة ولصلاحیته لتکثیر الصور المحتاج الیها فی باب التنویع وقد یعرض لبعضها النقص فیبقی علی حرفین کید ودم فی الاسماء وقل وبع فی الافعال او علی حرف واحد نحو م الله لأفعلنّ وق زیدا ولا یخرجها ذلک عن قبول التصریف</w:t>
      </w:r>
    </w:p>
    <w:p>
      <w:pPr>
        <w:pStyle w:val="BookText"/>
        <w:rPr/>
      </w:pPr>
      <w:r>
        <w:rPr>
          <w:rFonts w:ascii="IRNazanin" w:hAnsi="IRNazanin" w:eastAsia="IRNazanin"/>
          <w:color w:val="111111"/>
          <w:sz w:val="28"/>
          <w:sz w:val="28"/>
          <w:szCs w:val="28"/>
          <w:rtl w:val="true"/>
          <w:lang w:bidi="fa-IR"/>
        </w:rPr>
        <w:t>ومنتهی اسم خمس ان تجرّدا</w:t>
      </w:r>
    </w:p>
    <w:p>
      <w:pPr>
        <w:pStyle w:val="BookText"/>
        <w:rPr/>
      </w:pPr>
      <w:r>
        <w:rPr>
          <w:rFonts w:ascii="IRNazanin" w:hAnsi="IRNazanin" w:eastAsia="IRNazanin"/>
          <w:color w:val="111111"/>
          <w:sz w:val="28"/>
          <w:sz w:val="28"/>
          <w:szCs w:val="28"/>
          <w:rtl w:val="true"/>
          <w:lang w:bidi="fa-IR"/>
        </w:rPr>
        <w:t>وإن یزد فیه فما سبعا عدا</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الاسم ینقسم الی مجرد من الزوائد والی مزید فیه وهو ما بعض حروفه ساقط فی اصل الوضع تحقیقا او تقدیرا کما ستعرفه والاسم المجرد اما ثلاثی واما رباعی واما خماسی فالتجاوز عن الثلاثة الی ما فوق لکونه اصلح منها لتکثیر الصور فی باب التألیف والاقتصار علی الخمسة لتکون علی قدر احتمال نقصانها زیادتها واما الاسم المزید فیه فقد یبلغ بالزیادة سبعة احرف ان لم یکن خماسی الاصول وذلک نحو احمیرار واشهیباب واحرنجام ولم یزد فی الخماسی الّا حرف مد قبل الآخر کعندلیب وعضرفوط </w:t>
      </w:r>
    </w:p>
    <w:p>
      <w:pPr>
        <w:pStyle w:val="BookText"/>
        <w:rPr/>
      </w:pPr>
      <w:r>
        <w:rPr>
          <w:rFonts w:ascii="IRNazanin" w:hAnsi="IRNazanin" w:eastAsia="IRNazanin"/>
          <w:color w:val="111111"/>
          <w:sz w:val="28"/>
          <w:sz w:val="28"/>
          <w:szCs w:val="28"/>
          <w:rtl w:val="true"/>
          <w:lang w:bidi="fa-IR"/>
        </w:rPr>
        <w:t>ودلعماظ او بعده مجردا او بهاء التأنیث کقبعثری وقبعثراة ولا یتجاوز الاسم سبعة احرف الّا بهاء التأنیث او نحوها</w:t>
      </w:r>
    </w:p>
    <w:p>
      <w:pPr>
        <w:pStyle w:val="BookText"/>
        <w:rPr/>
      </w:pPr>
      <w:r>
        <w:rPr>
          <w:rFonts w:ascii="IRNazanin" w:hAnsi="IRNazanin" w:eastAsia="IRNazanin"/>
          <w:color w:val="111111"/>
          <w:sz w:val="28"/>
          <w:sz w:val="28"/>
          <w:szCs w:val="28"/>
          <w:rtl w:val="true"/>
          <w:lang w:bidi="fa-IR"/>
        </w:rPr>
        <w:t>وغیر آخر الثّلاثی افتح وضم</w:t>
      </w:r>
    </w:p>
    <w:p>
      <w:pPr>
        <w:pStyle w:val="BookText"/>
        <w:rPr/>
      </w:pPr>
      <w:r>
        <w:rPr>
          <w:rFonts w:ascii="IRNazanin" w:hAnsi="IRNazanin" w:eastAsia="IRNazanin"/>
          <w:color w:val="111111"/>
          <w:sz w:val="28"/>
          <w:sz w:val="28"/>
          <w:szCs w:val="28"/>
          <w:rtl w:val="true"/>
          <w:lang w:bidi="fa-IR"/>
        </w:rPr>
        <w:t>واکسر وزد تسکین ثانیه تعم</w:t>
      </w:r>
    </w:p>
    <w:p>
      <w:pPr>
        <w:pStyle w:val="BookText"/>
        <w:rPr/>
      </w:pPr>
      <w:r>
        <w:rPr>
          <w:rFonts w:ascii="IRNazanin" w:hAnsi="IRNazanin" w:eastAsia="IRNazanin"/>
          <w:color w:val="111111"/>
          <w:sz w:val="28"/>
          <w:sz w:val="28"/>
          <w:szCs w:val="28"/>
          <w:rtl w:val="true"/>
          <w:lang w:bidi="fa-IR"/>
        </w:rPr>
        <w:t>لا عبرة بالآخر فی وزن الکلمة لانه حرف الاعراب وانما العبرة بما سواه فلذلک قال لما اراد ذکر ابنیة الاسم الثلاثی المجرد وغیر آخر الثلاثی افتح وضم واکسر ای تأتی بفتح الاول والثانی وضمهما وکسرهما کیف ما اتفق فشمل ذلک تسعة امثلة مفتوح الاول مفتوح الثانی او مکسوره او مضمومه نحو فرس وکبد وعضد ومضموم الاول مفتوح الثانی او مکسوره او مضمومه نحو صرد ودئل وعنق ومکسور الاول مفتوح الثانی او مکسوره او مضمومه نحو عنب وابل وفعل ثم قال وزد تسکین ثانیه تعم ای وزد علی تلک الابنیة التسعة ما سکن ثانیه واوله مفتوح او مکسور او مضموم نحو کعب وعلم وقفل نعم القسمة الممکنة فی بناء الثلاثی وهی اثنا عشر بناء واحد منها مهمل وهو فعل لان الکسرة ثقیلة والضمة اثقل منها فکرهوا الانتقال من مستثقل الی اثقل منه وواحد شاذ نادر وهو فعل کقولهم دئل لدویبة ووعل لغة فی الوعل ورئم للسته ونبه علی هذا فقال</w:t>
      </w:r>
    </w:p>
    <w:p>
      <w:pPr>
        <w:pStyle w:val="BookText"/>
        <w:rPr/>
      </w:pPr>
      <w:r>
        <w:rPr>
          <w:rFonts w:ascii="IRNazanin" w:hAnsi="IRNazanin" w:eastAsia="IRNazanin"/>
          <w:color w:val="111111"/>
          <w:sz w:val="28"/>
          <w:sz w:val="28"/>
          <w:szCs w:val="28"/>
          <w:rtl w:val="true"/>
          <w:lang w:bidi="fa-IR"/>
        </w:rPr>
        <w:t>وفعل أهمل والعکس یقل</w:t>
      </w:r>
    </w:p>
    <w:p>
      <w:pPr>
        <w:pStyle w:val="BookText"/>
        <w:rPr/>
      </w:pPr>
      <w:r>
        <w:rPr>
          <w:rFonts w:ascii="IRNazanin" w:hAnsi="IRNazanin" w:eastAsia="IRNazanin"/>
          <w:color w:val="111111"/>
          <w:sz w:val="28"/>
          <w:sz w:val="28"/>
          <w:szCs w:val="28"/>
          <w:rtl w:val="true"/>
          <w:lang w:bidi="fa-IR"/>
        </w:rPr>
        <w:t>لقصدهم تخصیص فعل بفعل</w:t>
      </w:r>
    </w:p>
    <w:p>
      <w:pPr>
        <w:pStyle w:val="BookText"/>
        <w:rPr/>
      </w:pPr>
      <w:r>
        <w:rPr>
          <w:rFonts w:ascii="IRNazanin" w:hAnsi="IRNazanin" w:eastAsia="IRNazanin"/>
          <w:color w:val="111111"/>
          <w:sz w:val="28"/>
          <w:sz w:val="28"/>
          <w:szCs w:val="28"/>
          <w:rtl w:val="true"/>
          <w:lang w:bidi="fa-IR"/>
        </w:rPr>
        <w:t>یقول انما قلّ فعل فی الاسماء مع انه اخف من فعل لانهم قصدوا به الدلالة علی فعل ما لم یسمّ فاعله ثم نبهوا علی ان رفضه فی الاسماء لیس لمانع فیه باستعمال ما شذ</w:t>
      </w:r>
    </w:p>
    <w:p>
      <w:pPr>
        <w:pStyle w:val="BookText"/>
        <w:rPr/>
      </w:pPr>
      <w:r>
        <w:rPr>
          <w:rFonts w:ascii="IRNazanin" w:hAnsi="IRNazanin" w:eastAsia="IRNazanin"/>
          <w:color w:val="111111"/>
          <w:sz w:val="28"/>
          <w:sz w:val="28"/>
          <w:szCs w:val="28"/>
          <w:rtl w:val="true"/>
          <w:lang w:bidi="fa-IR"/>
        </w:rPr>
        <w:t>وافتح وضمّ واکسر الثّانی من</w:t>
      </w:r>
    </w:p>
    <w:p>
      <w:pPr>
        <w:pStyle w:val="BookText"/>
        <w:rPr/>
      </w:pPr>
      <w:r>
        <w:rPr>
          <w:rFonts w:ascii="IRNazanin" w:hAnsi="IRNazanin" w:eastAsia="IRNazanin"/>
          <w:color w:val="111111"/>
          <w:sz w:val="28"/>
          <w:sz w:val="28"/>
          <w:szCs w:val="28"/>
          <w:rtl w:val="true"/>
          <w:lang w:bidi="fa-IR"/>
        </w:rPr>
        <w:t>فعل ثلاثیّ وزد نحو ضمن</w:t>
      </w:r>
    </w:p>
    <w:p>
      <w:pPr>
        <w:pStyle w:val="BookText"/>
        <w:rPr/>
      </w:pPr>
      <w:r>
        <w:rPr>
          <w:rFonts w:ascii="IRNazanin" w:hAnsi="IRNazanin" w:eastAsia="IRNazanin"/>
          <w:color w:val="111111"/>
          <w:sz w:val="28"/>
          <w:sz w:val="28"/>
          <w:szCs w:val="28"/>
          <w:rtl w:val="true"/>
          <w:lang w:bidi="fa-IR"/>
        </w:rPr>
        <w:t>الفعل علی ضربین فعل مبنی للفاعل وفعل مبنی للمفعول وکلاهما ینقسم الی مجرد ومزید فیه والمجرد اما ثلاثی واما رباعی فللثلاثی المبنی للفاعل ثلاثة امثلة فعل بفتح الاول والثانی کضرب وفعل بفتح الاول وکسر الثانی کشرب وفعل بفتح الاول وضم الثانی کظرف وللمبنی للمفعول بناء واحد وهو فعل بضم الاول وکسر الثانی کضمن وحمد ولما اخذ فی ذکر ابنیة فعل الفاعل من الثلاثی المجرد تعرض لحرکة عینه ولم یتعرض لحرکة فائه ففهم انها غیر مختلفة وانها فتحة لان الفتح اخف من الضم والکسر فاعتباره اقرب</w:t>
      </w:r>
    </w:p>
    <w:p>
      <w:pPr>
        <w:pStyle w:val="BookText"/>
        <w:rPr/>
      </w:pPr>
      <w:r>
        <w:rPr>
          <w:rFonts w:ascii="IRNazanin" w:hAnsi="IRNazanin" w:eastAsia="IRNazanin"/>
          <w:color w:val="111111"/>
          <w:sz w:val="28"/>
          <w:sz w:val="28"/>
          <w:szCs w:val="28"/>
          <w:rtl w:val="true"/>
          <w:lang w:bidi="fa-IR"/>
        </w:rPr>
        <w:t>ومنتهاه أربع إن جرّدا</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یزد فیه فما ستّا عدا </w:t>
      </w:r>
    </w:p>
    <w:p>
      <w:pPr>
        <w:pStyle w:val="BookText"/>
        <w:rPr/>
      </w:pPr>
      <w:r>
        <w:rPr>
          <w:rFonts w:ascii="IRNazanin" w:hAnsi="IRNazanin" w:eastAsia="IRNazanin"/>
          <w:color w:val="111111"/>
          <w:sz w:val="28"/>
          <w:sz w:val="28"/>
          <w:szCs w:val="28"/>
          <w:rtl w:val="true"/>
          <w:lang w:bidi="fa-IR"/>
        </w:rPr>
        <w:t>التصریف فی الفعل اکثر منه فی الاسم فلذلک لم یحتمل من عدة الحروف ما احتمله الاسم فلم یجاوز المجرد منه اربعة احرف ولا المزید فیه ستة فاما الرباعی المجرد فله ثلاثة ابنیة واحد للماضی المبنی للفاعل نحو دحرج وواحد للماضی المبنی للمفعول نحو دحرج وواحد للامر نحو دحرج واما المزید فیه فالثلاثی الاصول منه یبلغ بالزیادة اربعة کاکرم وضارب وجهور وسلقاه اذا القاه علی قفاه وخمسة کانطلق واقتدر وتعلم وتغافل وتسلقی مطاوع سلقی وستة نحو استخرج واقعنسس واحمارّ وهکذا الرباعی الاصول یبلغ بالزیادة خمسة نحو تدحرج وستة نحو احرنجم واقشعرّ وسیأتیک طریق العلم بالزیادة</w:t>
      </w:r>
    </w:p>
    <w:p>
      <w:pPr>
        <w:pStyle w:val="BookText"/>
        <w:rPr/>
      </w:pPr>
      <w:r>
        <w:rPr>
          <w:rFonts w:ascii="IRNazanin" w:hAnsi="IRNazanin" w:eastAsia="IRNazanin"/>
          <w:color w:val="111111"/>
          <w:sz w:val="28"/>
          <w:sz w:val="28"/>
          <w:szCs w:val="28"/>
          <w:rtl w:val="true"/>
          <w:lang w:bidi="fa-IR"/>
        </w:rPr>
        <w:t>لاسم مجرّد رباع فعلل</w:t>
      </w:r>
    </w:p>
    <w:p>
      <w:pPr>
        <w:pStyle w:val="BookText"/>
        <w:rPr/>
      </w:pPr>
      <w:r>
        <w:rPr>
          <w:rFonts w:ascii="IRNazanin" w:hAnsi="IRNazanin" w:eastAsia="IRNazanin"/>
          <w:color w:val="111111"/>
          <w:sz w:val="28"/>
          <w:sz w:val="28"/>
          <w:szCs w:val="28"/>
          <w:rtl w:val="true"/>
          <w:lang w:bidi="fa-IR"/>
        </w:rPr>
        <w:t>وفعلل وفعلل وفعلل</w:t>
      </w:r>
    </w:p>
    <w:p>
      <w:pPr>
        <w:pStyle w:val="BookText"/>
        <w:rPr/>
      </w:pPr>
      <w:r>
        <w:rPr>
          <w:rFonts w:ascii="IRNazanin" w:hAnsi="IRNazanin" w:eastAsia="IRNazanin"/>
          <w:color w:val="111111"/>
          <w:sz w:val="28"/>
          <w:sz w:val="28"/>
          <w:szCs w:val="28"/>
          <w:rtl w:val="true"/>
          <w:lang w:bidi="fa-IR"/>
        </w:rPr>
        <w:t>ومع فعلّ فعلل وإن علا</w:t>
      </w:r>
    </w:p>
    <w:p>
      <w:pPr>
        <w:pStyle w:val="BookText"/>
        <w:rPr/>
      </w:pPr>
      <w:r>
        <w:rPr>
          <w:rFonts w:ascii="IRNazanin" w:hAnsi="IRNazanin" w:eastAsia="IRNazanin"/>
          <w:color w:val="111111"/>
          <w:sz w:val="28"/>
          <w:sz w:val="28"/>
          <w:szCs w:val="28"/>
          <w:rtl w:val="true"/>
          <w:lang w:bidi="fa-IR"/>
        </w:rPr>
        <w:t>فمع فعلّل حوی فعلللا</w:t>
      </w:r>
    </w:p>
    <w:p>
      <w:pPr>
        <w:pStyle w:val="BookText"/>
        <w:rPr/>
      </w:pPr>
      <w:r>
        <w:rPr>
          <w:rFonts w:ascii="Amiri" w:hAnsi="Amiri" w:eastAsia="Amiri" w:cs="Amiri"/>
          <w:color w:val="111111"/>
          <w:sz w:val="28"/>
          <w:sz w:val="28"/>
          <w:szCs w:val="28"/>
          <w:rtl w:val="true"/>
          <w:lang w:bidi="ar-SA"/>
        </w:rPr>
        <w:t>کذا فعلّل وفعللّ وما</w:t>
      </w:r>
    </w:p>
    <w:p>
      <w:pPr>
        <w:pStyle w:val="BookText"/>
        <w:rPr/>
      </w:pPr>
      <w:r>
        <w:rPr>
          <w:rFonts w:ascii="IRNazanin" w:hAnsi="IRNazanin" w:eastAsia="IRNazanin"/>
          <w:color w:val="111111"/>
          <w:sz w:val="28"/>
          <w:sz w:val="28"/>
          <w:szCs w:val="28"/>
          <w:rtl w:val="true"/>
          <w:lang w:bidi="fa-IR"/>
        </w:rPr>
        <w:t>غایر للزّید أو النّقص انتمی</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ابنیة الاسم المجرد الرباعی ستة فعلل بفتح الاول والثالث کجعفر وفعلل بکسر الاول والثالث کزبرج وهو السحاب الرقیق ومن اسماء الذهب ایضا وفعلل بکسر الاول وفتح الثالث کدرهم وفعلل بضم الاول والثالث کدملج وفعلّ بکسر الاول وفتح الثانی کفطحل قیل اسم لزمن خروج نوح علیه‌السلام من السفینة وفعلل بضم الاول وفتح الثالث کطحلب ولم یذکره سیبویه لکن حکاه الاخفش والکوفیون فوجب قبوله ولعل سیبویه انما اهمله لانه عنده مخفف من فعلل مفرع علیه لان کل ما نقل فیه فعلل نقل فیه فعلل کطحلب وطحلب وجرشع وجرشع وجخدب وجخدب وقالوا للمخلب برثن ولشجر فی البادیة عرفط ولکساء مخطط برجد ولم یسمع فی امثالها فعلل فان قلت هب ان کل ما جاء فیه فعلل جاء فیه فعلل من غیر عکس فلم یلزم من هذا ان یکون مفرعا وهل لا یکون وقوعه بطریق الاتفاق وفعلل اصل برأسه فانهم قد الحقوا به فقالوا عاطت الناقة عوططا اذا اشتهت الفحل وما لی منه عندد ای بد فجاؤا به مفکوکا غیر مدغم ولیس هو من الامثلة التی استثنی فیها فک المثلین لغیر الالحاق فوجب ان یکون للالحاق وانما یلحق بالاصل فالجواب لا نسلم ان فک الادغام للالحاق بنحو جخدب وانما هو فعلل من الابنیة المختصة بالاسماء فقیاسه الفک کما فی نحو جدد وظلل وحلل وان سلمنا انه للالحاق فلا نسلم انه لا یلحق الّا بالاصول فانه </w:t>
      </w:r>
    </w:p>
    <w:p>
      <w:pPr>
        <w:pStyle w:val="BookText"/>
        <w:rPr/>
      </w:pPr>
      <w:r>
        <w:rPr>
          <w:rFonts w:ascii="IRNazanin" w:hAnsi="IRNazanin" w:eastAsia="IRNazanin"/>
          <w:color w:val="111111"/>
          <w:sz w:val="28"/>
          <w:sz w:val="28"/>
          <w:szCs w:val="28"/>
          <w:rtl w:val="true"/>
          <w:lang w:bidi="fa-IR"/>
        </w:rPr>
        <w:t>قد الحق بالمزید فیه فقالوا اقعنسس فالحقوه باحرنجم فکما الحق بالمفرّع بالزیادة فکذا قد یلحق بالمفرع بالتخفیف قوله وان علا فمع فعلل حوی فعلللا معناه فان جاوز الاسم المجرد اربعة احرف فبلغ الخمسة فله اربعة ابنیة فعلل بفتح الاول والثانی والرابع کسفرجل وفعللل بفتح الاول والثالث وکسر الرابع کحجمرش وهی الافعی العظیمة وفعلل بضم الاول وفتح الثانی وکسر الرابع کخبعثن للاسد وفعلل بکسر الاول وفتح الثالث کقرطعب وهو الشیء الحقیر قوله وما غایر للزید او النقص انتمی معناه ان ما جاء من الاسماء المتمکنة علی غیر الامثلة المذکورة فهو منسوب الی زیادة فیه او النقص منه هذا هو الغالب اعنی ان ما خرج عن تلک الامثلة فهو اما مزید فیه کظریف ومنطلق ومستخرج ومدحرج ومحرنجم واما منقوص منه وهو ضربان ضرب نقص منه مکمل اقل الاصول نحو ید ودم وضرب نقص منه زائد کقولهم للمکان ذی الجنادل جندل واصله جنادل کأنه سمی بالجمع وقولهم للضخم غلیظ واصله غلائظ لانه لم یأت علی هذا الوزن شیء الّا وقد سمع بالالف وقد یکون الخارج عن تلک الاوزان شاذا کقولهم فی الخرفع وهو القطن الفاسد خرفع حکاه ابن جنی وقولهم فی الزئبر زئبر او اعجمیا کسرخس وبلخش</w:t>
      </w:r>
    </w:p>
    <w:p>
      <w:pPr>
        <w:pStyle w:val="BookText"/>
        <w:rPr/>
      </w:pPr>
      <w:r>
        <w:rPr>
          <w:rFonts w:ascii="IRNazanin" w:hAnsi="IRNazanin" w:eastAsia="IRNazanin"/>
          <w:color w:val="111111"/>
          <w:sz w:val="28"/>
          <w:sz w:val="28"/>
          <w:szCs w:val="28"/>
          <w:rtl w:val="true"/>
          <w:lang w:bidi="fa-IR"/>
        </w:rPr>
        <w:t>والحرف إن یلزم فأصل والّذی</w:t>
      </w:r>
    </w:p>
    <w:p>
      <w:pPr>
        <w:pStyle w:val="BookText"/>
        <w:rPr/>
      </w:pPr>
      <w:r>
        <w:rPr>
          <w:rFonts w:ascii="IRNazanin" w:hAnsi="IRNazanin" w:eastAsia="IRNazanin"/>
          <w:color w:val="111111"/>
          <w:sz w:val="28"/>
          <w:sz w:val="28"/>
          <w:szCs w:val="28"/>
          <w:rtl w:val="true"/>
          <w:lang w:bidi="fa-IR"/>
        </w:rPr>
        <w:t>لا یلزم الزّائد مثل تا احتذی</w:t>
      </w:r>
    </w:p>
    <w:p>
      <w:pPr>
        <w:pStyle w:val="BookText"/>
        <w:rPr/>
      </w:pPr>
      <w:r>
        <w:rPr>
          <w:rFonts w:ascii="IRNazanin" w:hAnsi="IRNazanin" w:eastAsia="IRNazanin"/>
          <w:color w:val="111111"/>
          <w:sz w:val="28"/>
          <w:sz w:val="28"/>
          <w:szCs w:val="28"/>
          <w:rtl w:val="true"/>
          <w:lang w:bidi="fa-IR"/>
        </w:rPr>
        <w:t>الاصل فیما یفرق بین الزائد والاصلی ان الاصلی یلزم فی تصاریف الکلمة ولا یحذف فی شیء منها وان الزائد یحذف فی بعض التصاریف کألف ضارب ومیم مکرم وتاء احتذی وقد یحکم علی الحرف بالزیادة وان لم یسقط کنون قرنفل لان الدلیل دلّ علی طریانه علی ما ثبت فی اصل الوضع کما ستقف علیه وانما قدم ذکر الفرق بین الاصلی والزائد هنا لیتوصل بذلک الی طریق العلم بوزن الکلمة المحتاج الیه فی هذا الفن فلذلک لما ذکره قال</w:t>
      </w:r>
    </w:p>
    <w:p>
      <w:pPr>
        <w:pStyle w:val="BookText"/>
        <w:rPr/>
      </w:pPr>
      <w:r>
        <w:rPr>
          <w:rFonts w:ascii="IRNazanin" w:hAnsi="IRNazanin" w:eastAsia="IRNazanin"/>
          <w:color w:val="111111"/>
          <w:sz w:val="28"/>
          <w:sz w:val="28"/>
          <w:szCs w:val="28"/>
          <w:rtl w:val="true"/>
          <w:lang w:bidi="fa-IR"/>
        </w:rPr>
        <w:t>بضمن فعل قابل الأصول فی</w:t>
      </w:r>
    </w:p>
    <w:p>
      <w:pPr>
        <w:pStyle w:val="BookText"/>
        <w:rPr/>
      </w:pPr>
      <w:r>
        <w:rPr>
          <w:rFonts w:ascii="IRNazanin" w:hAnsi="IRNazanin" w:eastAsia="IRNazanin"/>
          <w:color w:val="111111"/>
          <w:sz w:val="28"/>
          <w:sz w:val="28"/>
          <w:szCs w:val="28"/>
          <w:rtl w:val="true"/>
          <w:lang w:bidi="fa-IR"/>
        </w:rPr>
        <w:t>وزن وزائد بلفظه اکتفی</w:t>
      </w:r>
    </w:p>
    <w:p>
      <w:pPr>
        <w:pStyle w:val="BookText"/>
        <w:rPr/>
      </w:pPr>
      <w:r>
        <w:rPr>
          <w:rFonts w:ascii="IRNazanin" w:hAnsi="IRNazanin" w:eastAsia="IRNazanin"/>
          <w:color w:val="111111"/>
          <w:sz w:val="28"/>
          <w:sz w:val="28"/>
          <w:szCs w:val="28"/>
          <w:rtl w:val="true"/>
          <w:lang w:bidi="fa-IR"/>
        </w:rPr>
        <w:t>وضاعف اللّام إذا أصل بقی</w:t>
      </w:r>
    </w:p>
    <w:p>
      <w:pPr>
        <w:pStyle w:val="BookText"/>
        <w:rPr/>
      </w:pPr>
      <w:r>
        <w:rPr>
          <w:rFonts w:ascii="IRNazanin" w:hAnsi="IRNazanin" w:eastAsia="IRNazanin"/>
          <w:color w:val="111111"/>
          <w:sz w:val="28"/>
          <w:sz w:val="28"/>
          <w:szCs w:val="28"/>
          <w:rtl w:val="true"/>
          <w:lang w:bidi="fa-IR"/>
        </w:rPr>
        <w:t>کراء جعفر وقاف فستق</w:t>
      </w:r>
    </w:p>
    <w:p>
      <w:pPr>
        <w:pStyle w:val="BookText"/>
        <w:rPr/>
      </w:pPr>
      <w:r>
        <w:rPr>
          <w:rFonts w:ascii="IRNazanin" w:hAnsi="IRNazanin" w:eastAsia="IRNazanin"/>
          <w:color w:val="111111"/>
          <w:sz w:val="28"/>
          <w:sz w:val="28"/>
          <w:szCs w:val="28"/>
          <w:rtl w:val="true"/>
          <w:lang w:bidi="fa-IR"/>
        </w:rPr>
        <w:t>وإن یک الزّائد ضعف أصل</w:t>
      </w:r>
    </w:p>
    <w:p>
      <w:pPr>
        <w:pStyle w:val="BookText"/>
        <w:rPr/>
      </w:pPr>
      <w:r>
        <w:rPr>
          <w:rFonts w:ascii="IRNazanin" w:hAnsi="IRNazanin" w:eastAsia="IRNazanin"/>
          <w:color w:val="111111"/>
          <w:sz w:val="28"/>
          <w:sz w:val="28"/>
          <w:szCs w:val="28"/>
          <w:rtl w:val="true"/>
          <w:lang w:bidi="fa-IR"/>
        </w:rPr>
        <w:t>فاجعل له فی الوزن ما للأصل</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انک اذا اردت ان تزن کلمة فقابل اصولها بحروف فعل ولذلک یسمی اول </w:t>
      </w:r>
    </w:p>
    <w:p>
      <w:pPr>
        <w:pStyle w:val="BookText"/>
        <w:rPr/>
      </w:pPr>
      <w:r>
        <w:rPr>
          <w:rFonts w:ascii="IRNazanin" w:hAnsi="IRNazanin" w:eastAsia="IRNazanin"/>
          <w:color w:val="111111"/>
          <w:sz w:val="28"/>
          <w:sz w:val="28"/>
          <w:szCs w:val="28"/>
          <w:rtl w:val="true"/>
          <w:lang w:bidi="fa-IR"/>
        </w:rPr>
        <w:t>الاصول فاء وثانیها عینا وثالثها لاما ورابعها وخامسها لامات لمقابلتها فی الوزن بهذه الاحرف کقولک فی وزن فرس وجعفر وسفرجل فعل وفعلل وفعلّل وان کان فی الکلمة زائد فان کان من حروف سألتمونیها جیء فی المیزان بمثله لفظا ومحلّا کقولک فی وزن ضارب وصیرف وجوهر فاعل وفیعل وفوعل والی هذا الاشارة بقوله وزائد بلفظه اکتفی وقد یعرض للزائد فی الموزون تغییر فیسلم فی المیزان کقولک فی وزن اصطبر افتعل وان کان الزائد مکررا قوبل فی المیزان بما یقابل به الاصل کقولک فی وزن اغدودن افعوعل والمعتبر فی الشکل ما استحق قبل التغییر فلذلک یقال فی وزن ردّ ومردّ فعل ومفعل لان اصلهما ردد ومردد</w:t>
      </w:r>
    </w:p>
    <w:p>
      <w:pPr>
        <w:pStyle w:val="BookText"/>
        <w:rPr/>
      </w:pPr>
      <w:r>
        <w:rPr>
          <w:rFonts w:ascii="IRNazanin" w:hAnsi="IRNazanin" w:eastAsia="IRNazanin"/>
          <w:color w:val="111111"/>
          <w:sz w:val="28"/>
          <w:sz w:val="28"/>
          <w:szCs w:val="28"/>
          <w:rtl w:val="true"/>
          <w:lang w:bidi="fa-IR"/>
        </w:rPr>
        <w:t>واحکم بتأصیل حروف سمسم</w:t>
      </w:r>
    </w:p>
    <w:p>
      <w:pPr>
        <w:pStyle w:val="BookText"/>
        <w:rPr/>
      </w:pPr>
      <w:r>
        <w:rPr>
          <w:rFonts w:ascii="IRNazanin" w:hAnsi="IRNazanin" w:eastAsia="IRNazanin"/>
          <w:color w:val="111111"/>
          <w:sz w:val="28"/>
          <w:sz w:val="28"/>
          <w:szCs w:val="28"/>
          <w:rtl w:val="true"/>
          <w:lang w:bidi="fa-IR"/>
        </w:rPr>
        <w:t>ونحوه والخلف فی کلملم</w:t>
      </w:r>
    </w:p>
    <w:p>
      <w:pPr>
        <w:pStyle w:val="BookText"/>
        <w:rPr/>
      </w:pPr>
      <w:r>
        <w:rPr>
          <w:rFonts w:ascii="IRNazanin" w:hAnsi="IRNazanin" w:eastAsia="IRNazanin"/>
          <w:color w:val="111111"/>
          <w:sz w:val="28"/>
          <w:sz w:val="28"/>
          <w:szCs w:val="28"/>
          <w:rtl w:val="true"/>
          <w:lang w:bidi="fa-IR"/>
        </w:rPr>
        <w:t>متی تکرر مع اکثر من اصلین حرف حکم بزیادته ان کان مثل اللام کجلباب او مثل العین ولیس مفصولا باصل کعقنقل او مثل العین واللام کصححح وهو الشدید او مثل الفاء والعین کمرمریس وهو الداهیة ووزنه فعفعیل لانه مأخوذ من المراسة وهی القوة وهو وزن نادر ولو کان المکرر مثل الفاء وحدها کقرقف وسندس او مثل العین مفصولا باصل کحدرد وهو القصیر حکم بالاصالة لان الاشتقاق لم یدل فی شیء من ذلک علی الزیادة وکذا لو تکرر مثل الفاء والعین بدون اصل ثالث کسمسم وزلزال فانه یحکم فیهما باصالة المکررین لان اصالة احدهما واجبة تکمیلا لأقل الاصول ولیس اصالة احدهما بأولی من اصالة الآخر فحکم باصالتهما معا الّا ان یدل الاشتقاق علی الزیادة کلملم امر من لملم فانه مأخوذ من لملمت واصله لممت بزیادة مثل العین ثم ابدل من ثانی الامثال مثل الفاء کراهیة توالیها فصار لملم وهدا أولی من جعله ثنائیا مکررا موافقا فی المعنی للثلاثی المضاعف کما یقول البصریون فی امثاله کقصقصت وکفکفت وکبکبت</w:t>
      </w:r>
    </w:p>
    <w:p>
      <w:pPr>
        <w:pStyle w:val="BookText"/>
        <w:rPr/>
      </w:pPr>
      <w:r>
        <w:rPr>
          <w:rFonts w:ascii="IRNazanin" w:hAnsi="IRNazanin" w:eastAsia="IRNazanin"/>
          <w:color w:val="111111"/>
          <w:sz w:val="28"/>
          <w:sz w:val="28"/>
          <w:szCs w:val="28"/>
          <w:rtl w:val="true"/>
          <w:lang w:bidi="fa-IR"/>
        </w:rPr>
        <w:t>فألف أکثر من أصلین</w:t>
      </w:r>
    </w:p>
    <w:p>
      <w:pPr>
        <w:pStyle w:val="BookText"/>
        <w:rPr/>
      </w:pPr>
      <w:r>
        <w:rPr>
          <w:rFonts w:ascii="IRNazanin" w:hAnsi="IRNazanin" w:eastAsia="IRNazanin"/>
          <w:color w:val="111111"/>
          <w:sz w:val="28"/>
          <w:sz w:val="28"/>
          <w:szCs w:val="28"/>
          <w:rtl w:val="true"/>
          <w:lang w:bidi="fa-IR"/>
        </w:rPr>
        <w:t>صاحب زائد بغیر مین</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صحبت الالف اکثر من اصلین حکم بزیادتها لان اکثر ما صحبت الالف فیه اکثر من اصلین معلوم زیادتها فیه بالاشتقاق وما سواه محمول علیه وذلک نحو ضارب وعماد وغضبی وسلامی فان صحبت اصلین فقط فهی بدل من اصل الّا فی حرف او شبهه </w:t>
      </w:r>
    </w:p>
    <w:p>
      <w:pPr>
        <w:pStyle w:val="BookText"/>
        <w:rPr/>
      </w:pPr>
      <w:r>
        <w:rPr>
          <w:rFonts w:ascii="IRNazanin" w:hAnsi="IRNazanin" w:eastAsia="IRNazanin"/>
          <w:color w:val="111111"/>
          <w:sz w:val="28"/>
          <w:sz w:val="28"/>
          <w:szCs w:val="28"/>
          <w:rtl w:val="true"/>
          <w:lang w:bidi="fa-IR"/>
        </w:rPr>
        <w:t>والیا کذا والواو إن لم یقعا</w:t>
      </w:r>
    </w:p>
    <w:p>
      <w:pPr>
        <w:pStyle w:val="BookText"/>
        <w:rPr/>
      </w:pPr>
      <w:r>
        <w:rPr>
          <w:rFonts w:ascii="IRNazanin" w:hAnsi="IRNazanin" w:eastAsia="IRNazanin"/>
          <w:color w:val="111111"/>
          <w:sz w:val="28"/>
          <w:sz w:val="28"/>
          <w:szCs w:val="28"/>
          <w:rtl w:val="true"/>
          <w:lang w:bidi="fa-IR"/>
        </w:rPr>
        <w:t>کما هما فی یؤیوء ووعوعا</w:t>
      </w:r>
    </w:p>
    <w:p>
      <w:pPr>
        <w:pStyle w:val="BookText"/>
        <w:rPr/>
      </w:pPr>
      <w:r>
        <w:rPr>
          <w:rFonts w:ascii="IRNazanin" w:hAnsi="IRNazanin" w:eastAsia="IRNazanin"/>
          <w:color w:val="111111"/>
          <w:sz w:val="28"/>
          <w:sz w:val="28"/>
          <w:szCs w:val="28"/>
          <w:rtl w:val="true"/>
          <w:lang w:bidi="fa-IR"/>
        </w:rPr>
        <w:t>الیاء والواو کالالف فی ان کلّا منهما اذا صحب اکثر من اصلین حکم بزیادته الّا فی الثنائی المکرر نحو یؤیؤ لطائر ذی مخلب ووعوعة مصدر وعوع اذا صوّت فهذا النوع یحکم باصالة حروفه کلها کما حکم باصالة حروف سمسم فزیدت الیاء بین الفاء والعین کصیرف وبین العین واللام کقضیب وبعد اللام کحذریة ومصدرة علی ثلاثة اصول کیعمل فان تصدرت علی اربعة اصول فهی اصل الا فی المضارع کیدحرج وذلک نحو یستعور وهو شجر یستاک به ووزنه فعللول کعضرفوط لان الاشتقاق لم یدل فی مثله علی زیادة الیاء والواو کالیاء الّا انها لا تزاد اولا بل غیر اول کجوهر وعجوز وعرقوة وزعم بعضهم ان واو ورنتل وهو الشر زائدة علی وجه الندور لان الواو لا تکون اصلا فی بنات الاربعة والصحیح انها اصل واللام زائدة مثلها فی نحو فحجل بمعنی افحج فان لزیادة اللام آخرا نظائر بخلاف زیادة الواو اولا</w:t>
      </w:r>
    </w:p>
    <w:p>
      <w:pPr>
        <w:pStyle w:val="BookText"/>
        <w:rPr/>
      </w:pPr>
      <w:r>
        <w:rPr>
          <w:rFonts w:ascii="IRNazanin" w:hAnsi="IRNazanin" w:eastAsia="IRNazanin"/>
          <w:color w:val="111111"/>
          <w:sz w:val="28"/>
          <w:sz w:val="28"/>
          <w:szCs w:val="28"/>
          <w:rtl w:val="true"/>
          <w:lang w:bidi="fa-IR"/>
        </w:rPr>
        <w:t>وهکذا همز ومیم سبقا</w:t>
      </w:r>
    </w:p>
    <w:p>
      <w:pPr>
        <w:pStyle w:val="BookText"/>
        <w:rPr/>
      </w:pPr>
      <w:r>
        <w:rPr>
          <w:rFonts w:ascii="IRNazanin" w:hAnsi="IRNazanin" w:eastAsia="IRNazanin"/>
          <w:color w:val="111111"/>
          <w:sz w:val="28"/>
          <w:sz w:val="28"/>
          <w:szCs w:val="28"/>
          <w:rtl w:val="true"/>
          <w:lang w:bidi="fa-IR"/>
        </w:rPr>
        <w:t>ثلاثة تأصیلها تحقّقا</w:t>
      </w:r>
    </w:p>
    <w:p>
      <w:pPr>
        <w:pStyle w:val="BookText"/>
        <w:rPr/>
      </w:pPr>
      <w:r>
        <w:rPr>
          <w:rFonts w:ascii="IRNazanin" w:hAnsi="IRNazanin" w:eastAsia="IRNazanin"/>
          <w:color w:val="111111"/>
          <w:sz w:val="28"/>
          <w:sz w:val="28"/>
          <w:szCs w:val="28"/>
          <w:rtl w:val="true"/>
          <w:lang w:bidi="fa-IR"/>
        </w:rPr>
        <w:t>متی تصدرت الهمزة او المیم علی ثلاثة اصول فهی زائدة بدلیل الاشتقاق فی اکثر الصور وذلک نحو احمد وافکل ومکرم الّا ان یدل الاشتقاق علی عدم الزیادة نحو مرعز فان میمه اصل کقولهم ثوب ممرعز دون مرعز فلما لزمت المیم فی الاشتقاق حکم باصالتها وان تصدرت الهمزة او المیم علی اربعة اصول فهی اصل لانه لا یدل دلیل علی زیادتها هناک وذلک نحو اصطبل ومرزجوش وزنهما فعللل وفعللول وفی قوله تأصیلها تحققا تنبیه علی ان همزة نحو اولق وهو الجنون فی لغة من قال ألق فهو مألوق اصل لانه لم یتحقق اصالة الثلاثة التی بعدها بل المتحقق حینئذ زیادة الواو بخلاف من قال ولق ولقا فهو مولوق وعلی ان میم مهدد اصل لان احد الممثلین زائد ولو لا ذلک لقیل مهد بالنقل والادغام کمقر ومکر</w:t>
      </w:r>
    </w:p>
    <w:p>
      <w:pPr>
        <w:pStyle w:val="BookText"/>
        <w:rPr/>
      </w:pPr>
      <w:r>
        <w:rPr>
          <w:rFonts w:ascii="IRNazanin" w:hAnsi="IRNazanin" w:eastAsia="IRNazanin"/>
          <w:color w:val="111111"/>
          <w:sz w:val="28"/>
          <w:sz w:val="28"/>
          <w:szCs w:val="28"/>
          <w:rtl w:val="true"/>
          <w:lang w:bidi="fa-IR"/>
        </w:rPr>
        <w:t>کذاک همز آخر بعد ألف</w:t>
      </w:r>
    </w:p>
    <w:p>
      <w:pPr>
        <w:pStyle w:val="BookText"/>
        <w:rPr/>
      </w:pPr>
      <w:r>
        <w:rPr>
          <w:rFonts w:ascii="IRNazanin" w:hAnsi="IRNazanin" w:eastAsia="IRNazanin"/>
          <w:color w:val="111111"/>
          <w:sz w:val="28"/>
          <w:sz w:val="28"/>
          <w:szCs w:val="28"/>
          <w:rtl w:val="true"/>
          <w:lang w:bidi="fa-IR"/>
        </w:rPr>
        <w:t>أکثر من حرفین لفظها ردف</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کما اطرد زیادة الهمزة مصدرة علی ثلاثة اصول اطرد زیادتها متطرفة بعد الف قبلها اکثر من اصلین نحو حمراء وعلباء وقزفصاء فلو کان قبل الالف اصلان نحو سماء وبناء فالهمزة بعدها اصل او بدل منه </w:t>
      </w:r>
    </w:p>
    <w:p>
      <w:pPr>
        <w:pStyle w:val="BookText"/>
        <w:rPr/>
      </w:pPr>
      <w:r>
        <w:rPr>
          <w:rFonts w:ascii="IRNazanin" w:hAnsi="IRNazanin" w:eastAsia="IRNazanin"/>
          <w:color w:val="111111"/>
          <w:sz w:val="28"/>
          <w:sz w:val="28"/>
          <w:szCs w:val="28"/>
          <w:rtl w:val="true"/>
          <w:lang w:bidi="fa-IR"/>
        </w:rPr>
        <w:t>والنّون فی الآخر کالهمز وفی</w:t>
      </w:r>
    </w:p>
    <w:p>
      <w:pPr>
        <w:pStyle w:val="BookText"/>
        <w:rPr/>
      </w:pPr>
      <w:r>
        <w:rPr>
          <w:rFonts w:ascii="IRNazanin" w:hAnsi="IRNazanin" w:eastAsia="IRNazanin"/>
          <w:color w:val="111111"/>
          <w:sz w:val="28"/>
          <w:sz w:val="28"/>
          <w:szCs w:val="28"/>
          <w:rtl w:val="true"/>
          <w:lang w:bidi="fa-IR"/>
        </w:rPr>
        <w:t>نحو غضنفر أصالة کفی</w:t>
      </w:r>
    </w:p>
    <w:p>
      <w:pPr>
        <w:pStyle w:val="BookText"/>
        <w:rPr/>
      </w:pPr>
      <w:r>
        <w:rPr>
          <w:rFonts w:ascii="IRNazanin" w:hAnsi="IRNazanin" w:eastAsia="IRNazanin"/>
          <w:color w:val="111111"/>
          <w:sz w:val="28"/>
          <w:sz w:val="28"/>
          <w:szCs w:val="28"/>
          <w:rtl w:val="true"/>
          <w:lang w:bidi="fa-IR"/>
        </w:rPr>
        <w:t>النون کالهمزة فی اطراد زیادتها متطرفة بعد الف قبلها اکثر من اصلین نحو ندمان وافعوان وزعفران لا کأمان وهوان وزیدت ایضا ساکنة بین حرفین قبلها وحرفین بعدها نحو غضنفر وهو الاسد والدلیل علیه وقوعها موقع ما یعلم زیادته کیاء سمیذع وواو فدوکس ومعاقبتها حرف اللین غالبا کقولهم للغلیظ الکفین شرنبث وشرابث وللضخم جرنفش وجرافش ولضرب من النبت عرنقصان وعریقصان واطرد زیادتها ایضا للتثنیة والجمع علی حدّها نحو مسلمین ومسلمین وللمضارعة نحو تفعل ولمطاوعة فعل او فعلل نحو طرحت الشیء فانطرح وحرجمت الابل فاحرنجمت</w:t>
      </w:r>
    </w:p>
    <w:p>
      <w:pPr>
        <w:pStyle w:val="BookText"/>
        <w:rPr/>
      </w:pPr>
      <w:r>
        <w:rPr>
          <w:rFonts w:ascii="IRNazanin" w:hAnsi="IRNazanin" w:eastAsia="IRNazanin"/>
          <w:color w:val="111111"/>
          <w:sz w:val="28"/>
          <w:sz w:val="28"/>
          <w:szCs w:val="28"/>
          <w:rtl w:val="true"/>
          <w:lang w:bidi="fa-IR"/>
        </w:rPr>
        <w:t>والتّاء فی التّأنیث والمضارعه</w:t>
      </w:r>
    </w:p>
    <w:p>
      <w:pPr>
        <w:pStyle w:val="BookText"/>
        <w:rPr/>
      </w:pPr>
      <w:r>
        <w:rPr>
          <w:rFonts w:ascii="IRNazanin" w:hAnsi="IRNazanin" w:eastAsia="IRNazanin"/>
          <w:color w:val="111111"/>
          <w:sz w:val="28"/>
          <w:sz w:val="28"/>
          <w:szCs w:val="28"/>
          <w:rtl w:val="true"/>
          <w:lang w:bidi="fa-IR"/>
        </w:rPr>
        <w:t>ونحو الاستفعال والمطاوعه</w:t>
      </w:r>
    </w:p>
    <w:p>
      <w:pPr>
        <w:pStyle w:val="BookText"/>
        <w:rPr/>
      </w:pPr>
      <w:r>
        <w:rPr>
          <w:rFonts w:ascii="IRNazanin" w:hAnsi="IRNazanin" w:eastAsia="IRNazanin"/>
          <w:color w:val="111111"/>
          <w:sz w:val="28"/>
          <w:sz w:val="28"/>
          <w:szCs w:val="28"/>
          <w:rtl w:val="true"/>
          <w:lang w:bidi="fa-IR"/>
        </w:rPr>
        <w:t>تعلم زیادة التاء بکونها للتأنیث کمسلمة او للمضارعة کتفعل او للمطاوعة فعل او فعلل کتعلم وتدحرج او مع السین فی الاستفعال وفروعه کاستخرج استخراجا فهو مستخرج ولم تطرد زیادة السین فی غیر الاستفعال وتعلم زیادة التاء ایضا بکونها فی نحو تفعیل وتفاعل وافتعال وما اشتق منها کتعلیم وتسنیم وتدارک تدارکا فهو متدارک واقتدر اقتدارا فهو مقتدر</w:t>
      </w:r>
    </w:p>
    <w:p>
      <w:pPr>
        <w:pStyle w:val="BookText"/>
        <w:rPr/>
      </w:pPr>
      <w:r>
        <w:rPr>
          <w:rFonts w:ascii="IRNazanin" w:hAnsi="IRNazanin" w:eastAsia="IRNazanin"/>
          <w:color w:val="111111"/>
          <w:sz w:val="28"/>
          <w:sz w:val="28"/>
          <w:szCs w:val="28"/>
          <w:rtl w:val="true"/>
          <w:lang w:bidi="fa-IR"/>
        </w:rPr>
        <w:t>والهاء وقفا کلمه ولم تره</w:t>
      </w:r>
    </w:p>
    <w:p>
      <w:pPr>
        <w:pStyle w:val="BookText"/>
        <w:rPr/>
      </w:pPr>
      <w:r>
        <w:rPr>
          <w:rFonts w:ascii="IRNazanin" w:hAnsi="IRNazanin" w:eastAsia="IRNazanin"/>
          <w:color w:val="111111"/>
          <w:sz w:val="28"/>
          <w:sz w:val="28"/>
          <w:szCs w:val="28"/>
          <w:rtl w:val="true"/>
          <w:lang w:bidi="fa-IR"/>
        </w:rPr>
        <w:t>واللّام فی الإشارة المشتهره</w:t>
      </w:r>
    </w:p>
    <w:p>
      <w:pPr>
        <w:pStyle w:val="BookText"/>
        <w:rPr/>
      </w:pPr>
      <w:r>
        <w:rPr>
          <w:rFonts w:ascii="IRNazanin" w:hAnsi="IRNazanin" w:eastAsia="IRNazanin"/>
          <w:color w:val="111111"/>
          <w:sz w:val="28"/>
          <w:sz w:val="28"/>
          <w:szCs w:val="28"/>
          <w:rtl w:val="true"/>
          <w:lang w:bidi="fa-IR"/>
        </w:rPr>
        <w:t>لم تطرد زیادة الهاء الّا فی الوقف علی ما الاستفهامیة مجرورة وعلی الفعل المحذوف اللام للجزم او الوقف وعلی کل مبنی علی حرکة الّا ما قطع عن الاضافة واسم لا التبرئة والمنادی المضموم والفعل الماضی ویجب فی الوقف علی ما مجرورة باسم نحو مجیء مه وفی نحو لم یقه ولم یره وقه وره مما لم یبق منه الّا عینه او فاؤه واما اللام فلم تطرد زیادتها الّا فی نحو ذلک وتلک واولالک وهنالک</w:t>
      </w:r>
    </w:p>
    <w:p>
      <w:pPr>
        <w:pStyle w:val="BookText"/>
        <w:rPr/>
      </w:pPr>
      <w:r>
        <w:rPr>
          <w:rFonts w:ascii="IRNazanin" w:hAnsi="IRNazanin" w:eastAsia="IRNazanin"/>
          <w:color w:val="111111"/>
          <w:sz w:val="28"/>
          <w:sz w:val="28"/>
          <w:szCs w:val="28"/>
          <w:rtl w:val="true"/>
          <w:lang w:bidi="fa-IR"/>
        </w:rPr>
        <w:t>وامنع زیادة بلا قید ثبت</w:t>
      </w:r>
    </w:p>
    <w:p>
      <w:pPr>
        <w:pStyle w:val="BookText"/>
        <w:rPr/>
      </w:pPr>
      <w:r>
        <w:rPr>
          <w:rFonts w:ascii="Amiri" w:hAnsi="Amiri" w:eastAsia="Amiri" w:cs="Amiri"/>
          <w:color w:val="111111"/>
          <w:sz w:val="28"/>
          <w:sz w:val="28"/>
          <w:szCs w:val="28"/>
          <w:rtl w:val="true"/>
          <w:lang w:bidi="ar-SA"/>
        </w:rPr>
        <w:t>إن لم تبیّن حجّة کحظلت</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 وقع شیء من هذه الحروف العشرة اعنی الالف والیاء والواو والهمزة والنون والمیم والتاء والسین والهاء واللام خالیا عما قیدت به زیادته فهو اصل الّا ان تقوم علی الزیادة حجة بیّنة کسقوط همزة شمأل واحبنطأ فی قولهم شملت الریح شمولا اذا هبت شمالا وحبط بطنه حبطا اذا انتفخ وعظم وکسقوط میم دلامص فی قولهم دلصت </w:t>
      </w:r>
      <w:bookmarkStart w:id="220" w:name="pg6369_46209"/>
    </w:p>
    <w:p>
      <w:pPr>
        <w:pStyle w:val="BookText"/>
        <w:rPr/>
      </w:pPr>
      <w:bookmarkEnd w:id="220"/>
      <w:r>
        <w:rPr>
          <w:rFonts w:ascii="IRNazanin" w:hAnsi="IRNazanin" w:eastAsia="IRNazanin"/>
          <w:color w:val="111111"/>
          <w:sz w:val="28"/>
          <w:sz w:val="28"/>
          <w:szCs w:val="28"/>
          <w:rtl w:val="true"/>
          <w:lang w:bidi="fa-IR"/>
        </w:rPr>
        <w:t>الدرع فهی دلاص ودلامص ای برّافة ونحوه ابنم بمعنی ابن وکسقوط نون حنظل وسنبل ورعشن فی قولهم حظلت الابل اذا آذاها اکل الحنظل واسبل الزرع بمعنی سنبل وارتعش فهو مرتعش ورعشن وکسقوط تاء ملکوت فی الملک وسین قدموس فی القدم وهاء امهات وهبلع فی الامومة والبلع ولام فحجل وهدمل فی الفحج والهدم وکلزوم عدم النظیر بتقدیر الاصالة فنونا نرجس وکنهبل وتاء تنضب زوائد لان تقدیر اصالتها یوجب ان یکون فی الرباعی المجرد ما هو مفتوح الاول مکسور الثالث او مضمومه وفی الخماسی المجرد ما هو مفتوح الاول والثانی مضموم الرابع وکل ذلک مرفوض فی کلام العرب</w:t>
      </w:r>
    </w:p>
    <w:p>
      <w:pPr>
        <w:pStyle w:val="Heading2"/>
        <w:numPr>
          <w:ilvl w:val="1"/>
          <w:numId w:val="1"/>
        </w:numPr>
        <w:rPr/>
      </w:pPr>
      <w:bookmarkStart w:id="221" w:name="__RefHeading___Toc32582_653776707"/>
      <w:bookmarkStart w:id="222" w:name="_Toc74"/>
      <w:bookmarkEnd w:id="221"/>
      <w:r>
        <w:rPr>
          <w:rtl w:val="true"/>
        </w:rPr>
        <w:t>فصل فی زیادة همزة الوصل</w:t>
      </w:r>
      <w:bookmarkEnd w:id="222"/>
    </w:p>
    <w:p>
      <w:pPr>
        <w:pStyle w:val="BookText"/>
        <w:rPr/>
      </w:pPr>
      <w:r>
        <w:rPr>
          <w:rFonts w:ascii="IRNazanin" w:hAnsi="IRNazanin" w:eastAsia="IRNazanin"/>
          <w:color w:val="111111"/>
          <w:sz w:val="28"/>
          <w:sz w:val="28"/>
          <w:szCs w:val="28"/>
          <w:rtl w:val="true"/>
          <w:lang w:bidi="fa-IR"/>
        </w:rPr>
        <w:t>للوصل همز سابق لا یثبت</w:t>
      </w:r>
    </w:p>
    <w:p>
      <w:pPr>
        <w:pStyle w:val="BookText"/>
        <w:rPr/>
      </w:pPr>
      <w:r>
        <w:rPr>
          <w:rFonts w:ascii="IRNazanin" w:hAnsi="IRNazanin" w:eastAsia="IRNazanin"/>
          <w:color w:val="111111"/>
          <w:sz w:val="28"/>
          <w:sz w:val="28"/>
          <w:szCs w:val="28"/>
          <w:rtl w:val="true"/>
          <w:lang w:bidi="fa-IR"/>
        </w:rPr>
        <w:t>إلّا إذا ابتدی به کاستثبنوا</w:t>
      </w:r>
    </w:p>
    <w:p>
      <w:pPr>
        <w:pStyle w:val="BookText"/>
        <w:rPr/>
      </w:pPr>
      <w:r>
        <w:rPr>
          <w:rFonts w:ascii="IRNazanin" w:hAnsi="IRNazanin" w:eastAsia="IRNazanin"/>
          <w:color w:val="111111"/>
          <w:sz w:val="28"/>
          <w:sz w:val="28"/>
          <w:szCs w:val="28"/>
          <w:rtl w:val="true"/>
          <w:lang w:bidi="fa-IR"/>
        </w:rPr>
        <w:t>لاصالة الفعل فی التصریف استأثر بامور منها بناء اوائل بعض امثلة علی السکون فاذا اتفق الابتداء به فی الکلام صدر بهمزة الوصل محرکة لتعذر الابتداء بالساکن وذلک نحو استثبتوا امر للجماعة بالاستثبات وهو تحقیق الشیء فان اوله ساکن کما تری فان وصلته بکلام قبله لم تغیره وان ابتدأت به زدت همزة الوصل فقلت إستثبتوا بهمزة مکسورة</w:t>
      </w:r>
    </w:p>
    <w:p>
      <w:pPr>
        <w:pStyle w:val="BookText"/>
        <w:rPr/>
      </w:pPr>
      <w:r>
        <w:rPr>
          <w:rFonts w:ascii="IRNazanin" w:hAnsi="IRNazanin" w:eastAsia="IRNazanin"/>
          <w:color w:val="111111"/>
          <w:sz w:val="28"/>
          <w:sz w:val="28"/>
          <w:szCs w:val="28"/>
          <w:rtl w:val="true"/>
          <w:lang w:bidi="fa-IR"/>
        </w:rPr>
        <w:t>وهو لفعل ماض احتوی علی</w:t>
      </w:r>
    </w:p>
    <w:p>
      <w:pPr>
        <w:pStyle w:val="BookText"/>
        <w:rPr/>
      </w:pPr>
      <w:r>
        <w:rPr>
          <w:rFonts w:ascii="IRNazanin" w:hAnsi="IRNazanin" w:eastAsia="IRNazanin"/>
          <w:color w:val="111111"/>
          <w:sz w:val="28"/>
          <w:sz w:val="28"/>
          <w:szCs w:val="28"/>
          <w:rtl w:val="true"/>
          <w:lang w:bidi="fa-IR"/>
        </w:rPr>
        <w:t>أکثر من أربعة نحو انجلی</w:t>
      </w:r>
    </w:p>
    <w:p>
      <w:pPr>
        <w:pStyle w:val="BookText"/>
        <w:rPr/>
      </w:pPr>
      <w:r>
        <w:rPr>
          <w:rFonts w:ascii="IRNazanin" w:hAnsi="IRNazanin" w:eastAsia="IRNazanin"/>
          <w:color w:val="111111"/>
          <w:sz w:val="28"/>
          <w:sz w:val="28"/>
          <w:szCs w:val="28"/>
          <w:rtl w:val="true"/>
          <w:lang w:bidi="fa-IR"/>
        </w:rPr>
        <w:t>والأمر والمصدر منه وکذا</w:t>
      </w:r>
    </w:p>
    <w:p>
      <w:pPr>
        <w:pStyle w:val="BookText"/>
        <w:rPr/>
      </w:pPr>
      <w:r>
        <w:rPr>
          <w:rFonts w:ascii="IRNazanin" w:hAnsi="IRNazanin" w:eastAsia="IRNazanin"/>
          <w:color w:val="111111"/>
          <w:sz w:val="28"/>
          <w:sz w:val="28"/>
          <w:szCs w:val="28"/>
          <w:rtl w:val="true"/>
          <w:lang w:bidi="fa-IR"/>
        </w:rPr>
        <w:t>أمر الثّلاثی کاخش وامض وانفذا</w:t>
      </w:r>
    </w:p>
    <w:p>
      <w:pPr>
        <w:pStyle w:val="BookText"/>
        <w:rPr/>
      </w:pPr>
      <w:r>
        <w:rPr>
          <w:rFonts w:ascii="IRNazanin" w:hAnsi="IRNazanin" w:eastAsia="IRNazanin"/>
          <w:color w:val="111111"/>
          <w:sz w:val="28"/>
          <w:sz w:val="28"/>
          <w:szCs w:val="28"/>
          <w:rtl w:val="true"/>
          <w:lang w:bidi="fa-IR"/>
        </w:rPr>
        <w:t>تعرف همزة الوصل من همزة القطع بکونها اول فعل ماض زائد علی اربعة احرف او مصدره او الامر منه کانجلی انجلاء وانجل واستخرج استخراجا واستخرج وبکونها اول الامر من فعل ثلاثی ولا تثبت الّا فیما سکن ثانی المضارع منه کاضرب واشکر واعلم بخلاف نحو هب وبع ورد</w:t>
      </w:r>
    </w:p>
    <w:p>
      <w:pPr>
        <w:pStyle w:val="BookText"/>
        <w:rPr/>
      </w:pPr>
      <w:r>
        <w:rPr>
          <w:rFonts w:ascii="IRNazanin" w:hAnsi="IRNazanin" w:eastAsia="IRNazanin"/>
          <w:color w:val="111111"/>
          <w:sz w:val="28"/>
          <w:sz w:val="28"/>
          <w:szCs w:val="28"/>
          <w:rtl w:val="true"/>
          <w:lang w:bidi="fa-IR"/>
        </w:rPr>
        <w:t>وفی اسم است ابن ابنم سمع</w:t>
      </w:r>
    </w:p>
    <w:p>
      <w:pPr>
        <w:pStyle w:val="BookText"/>
        <w:rPr/>
      </w:pPr>
      <w:r>
        <w:rPr>
          <w:rFonts w:ascii="IRNazanin" w:hAnsi="IRNazanin" w:eastAsia="IRNazanin"/>
          <w:color w:val="111111"/>
          <w:sz w:val="28"/>
          <w:sz w:val="28"/>
          <w:szCs w:val="28"/>
          <w:rtl w:val="true"/>
          <w:lang w:bidi="fa-IR"/>
        </w:rPr>
        <w:t>واثنین وامریء وتأنیث تبع</w:t>
      </w:r>
    </w:p>
    <w:p>
      <w:pPr>
        <w:pStyle w:val="BookText"/>
        <w:rPr/>
      </w:pPr>
      <w:r>
        <w:rPr>
          <w:rFonts w:ascii="IRNazanin" w:hAnsi="IRNazanin" w:eastAsia="IRNazanin"/>
          <w:color w:val="111111"/>
          <w:sz w:val="28"/>
          <w:sz w:val="28"/>
          <w:szCs w:val="28"/>
          <w:rtl w:val="true"/>
          <w:lang w:bidi="fa-IR"/>
        </w:rPr>
        <w:t>وایمن همز أل کذا ویبدل</w:t>
      </w:r>
    </w:p>
    <w:p>
      <w:pPr>
        <w:pStyle w:val="BookText"/>
        <w:rPr/>
      </w:pPr>
      <w:r>
        <w:rPr>
          <w:rFonts w:ascii="IRNazanin" w:hAnsi="IRNazanin" w:eastAsia="IRNazanin"/>
          <w:color w:val="111111"/>
          <w:sz w:val="28"/>
          <w:sz w:val="28"/>
          <w:szCs w:val="28"/>
          <w:rtl w:val="true"/>
          <w:lang w:bidi="fa-IR"/>
        </w:rPr>
        <w:t>مدّا فی الاستفهام أو یسهّل</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اوائل بعض الاسماء علی السکون تشبیها له بالفعل فی الاعلال فاحتاج فی الابتداء</w:t>
      </w:r>
      <w:r>
        <w:rPr>
          <w:rFonts w:eastAsia="IRNazanin" w:cs="IRNazanin"/>
          <w:color w:val="111111"/>
          <w:sz w:val="28"/>
          <w:szCs w:val="28"/>
          <w:rtl w:val="true"/>
          <w:lang w:bidi="fa-IR"/>
        </w:rPr>
        <w:t xml:space="preserve">. </w:t>
      </w:r>
      <w:bookmarkStart w:id="223" w:name="pg6369_46211"/>
    </w:p>
    <w:p>
      <w:pPr>
        <w:pStyle w:val="BookText"/>
        <w:rPr/>
      </w:pPr>
      <w:bookmarkEnd w:id="223"/>
      <w:r>
        <w:rPr>
          <w:rFonts w:ascii="IRNazanin" w:hAnsi="IRNazanin" w:eastAsia="IRNazanin"/>
          <w:color w:val="111111"/>
          <w:sz w:val="28"/>
          <w:sz w:val="28"/>
          <w:szCs w:val="28"/>
          <w:rtl w:val="true"/>
          <w:lang w:bidi="fa-IR"/>
        </w:rPr>
        <w:t>به الی همزة الوصل وذلک محفوظ فی عشرة اسماء وهی اسم واست وابن وابنة وابنم واثنان واثنتان وامروء وامرأة وایمن فی القسم وعند الکوفیین ان همزة أیمن همزة قطع وهو جمع یمین وما ذهبوا الیه یشکل بحذف همزته فی الوصل وبتصرفهم فیه بالحذف وغیره علی اثنتی عشرة لغة وهی أیمن وأیمن وأیمن وأیم وأیم وأم ومن بضم المیم وفتحها وکسرها ثابت النون ومحذوفها ومثل هذا التصریف لا یعرف فی شیء من الجموع واما الحروف فلم یرد فی شیء منها همزة الوصل الّا لام التعریف فانها بنیت علی السکون لانها ادور الحروف فی الکلام فاذا ابتدیء بها فلا بد من الهمزة وجعلوها معها مفتوحة کهمزة أیمن فی الاعرف ایثارا للخفة وما عداهما فهمزة الوصل فیه مضمومة ان ضم ثالثه ضمة اصلیة نحو استخرج واخرج والّا فمکسورة نحو اضرب واذهب وامشوا ما لم یعرض ابدال ضم ثالثه کسرة نحو أغزی فیجوز فیه کسر الهمزة وضمها والضم هو المختار لان الاصل اغزوی ولما کانت الهمزة مع لام التعریف مفتوحة لم تحذف بعد همزة الاستفهام لئلّا یلتبس بالخبر بل الوجه ان تبدل الفا نحو آلذکرین وقد تسهل کقول الشاعر</w:t>
      </w:r>
    </w:p>
    <w:p>
      <w:pPr>
        <w:pStyle w:val="BookText"/>
        <w:rPr/>
      </w:pPr>
      <w:r>
        <w:rPr>
          <w:rFonts w:ascii="IRNazanin" w:hAnsi="IRNazanin" w:eastAsia="IRNazanin"/>
          <w:color w:val="111111"/>
          <w:sz w:val="28"/>
          <w:sz w:val="28"/>
          <w:szCs w:val="28"/>
          <w:rtl w:val="true"/>
          <w:lang w:bidi="fa-IR"/>
        </w:rPr>
        <w:t>أألحق ان دار الرباب تباعدت</w:t>
      </w:r>
    </w:p>
    <w:p>
      <w:pPr>
        <w:pStyle w:val="BookText"/>
        <w:rPr/>
      </w:pPr>
      <w:r>
        <w:rPr>
          <w:rFonts w:ascii="IRNazanin" w:hAnsi="IRNazanin" w:eastAsia="IRNazanin"/>
          <w:color w:val="111111"/>
          <w:sz w:val="28"/>
          <w:sz w:val="28"/>
          <w:szCs w:val="28"/>
          <w:rtl w:val="true"/>
          <w:lang w:bidi="fa-IR"/>
        </w:rPr>
        <w:t>أو انبت حبل ان قلبک طائر</w:t>
      </w:r>
    </w:p>
    <w:p>
      <w:pPr>
        <w:pStyle w:val="Heading2"/>
        <w:numPr>
          <w:ilvl w:val="1"/>
          <w:numId w:val="1"/>
        </w:numPr>
        <w:rPr/>
      </w:pPr>
      <w:bookmarkStart w:id="224" w:name="__RefHeading___Toc32584_653776707"/>
      <w:bookmarkStart w:id="225" w:name="_Toc75"/>
      <w:bookmarkEnd w:id="224"/>
      <w:r>
        <w:rPr>
          <w:rtl w:val="true"/>
        </w:rPr>
        <w:t>الابدال</w:t>
      </w:r>
      <w:bookmarkEnd w:id="225"/>
    </w:p>
    <w:p>
      <w:pPr>
        <w:pStyle w:val="BookText"/>
        <w:rPr/>
      </w:pPr>
      <w:r>
        <w:rPr>
          <w:rFonts w:ascii="IRNazanin" w:hAnsi="IRNazanin" w:eastAsia="IRNazanin"/>
          <w:color w:val="111111"/>
          <w:sz w:val="28"/>
          <w:sz w:val="28"/>
          <w:szCs w:val="28"/>
          <w:rtl w:val="true"/>
          <w:lang w:bidi="fa-IR"/>
        </w:rPr>
        <w:t>أحرف الإبدال هدأت موطیا</w:t>
      </w:r>
    </w:p>
    <w:p>
      <w:pPr>
        <w:pStyle w:val="BookText"/>
        <w:rPr/>
      </w:pPr>
      <w:r>
        <w:rPr>
          <w:rFonts w:ascii="IRNazanin" w:hAnsi="IRNazanin" w:eastAsia="IRNazanin"/>
          <w:color w:val="111111"/>
          <w:sz w:val="28"/>
          <w:sz w:val="28"/>
          <w:szCs w:val="28"/>
          <w:rtl w:val="true"/>
          <w:lang w:bidi="fa-IR"/>
        </w:rPr>
        <w:t>فأبدل الهمزة من واو ویا</w:t>
      </w:r>
    </w:p>
    <w:p>
      <w:pPr>
        <w:pStyle w:val="BookText"/>
        <w:rPr/>
      </w:pPr>
      <w:r>
        <w:rPr>
          <w:rFonts w:ascii="IRNazanin" w:hAnsi="IRNazanin" w:eastAsia="IRNazanin"/>
          <w:color w:val="111111"/>
          <w:sz w:val="28"/>
          <w:sz w:val="28"/>
          <w:szCs w:val="28"/>
          <w:rtl w:val="true"/>
          <w:lang w:bidi="fa-IR"/>
        </w:rPr>
        <w:t>آخرا اثر ألف زید وفی</w:t>
      </w:r>
    </w:p>
    <w:p>
      <w:pPr>
        <w:pStyle w:val="BookText"/>
        <w:rPr/>
      </w:pPr>
      <w:r>
        <w:rPr>
          <w:rFonts w:ascii="IRNazanin" w:hAnsi="IRNazanin" w:eastAsia="IRNazanin"/>
          <w:color w:val="111111"/>
          <w:sz w:val="28"/>
          <w:sz w:val="28"/>
          <w:szCs w:val="28"/>
          <w:rtl w:val="true"/>
          <w:lang w:bidi="fa-IR"/>
        </w:rPr>
        <w:t>فاعل ما اعلّ عینا ذا اقتفی</w:t>
      </w:r>
    </w:p>
    <w:p>
      <w:pPr>
        <w:pStyle w:val="BookText"/>
        <w:rPr/>
      </w:pPr>
      <w:r>
        <w:rPr>
          <w:rFonts w:ascii="IRNazanin" w:hAnsi="IRNazanin" w:eastAsia="IRNazanin"/>
          <w:color w:val="111111"/>
          <w:sz w:val="28"/>
          <w:sz w:val="28"/>
          <w:szCs w:val="28"/>
          <w:rtl w:val="true"/>
          <w:lang w:bidi="fa-IR"/>
        </w:rPr>
        <w:t>الحروف التی تبدل من غیرها ابدالا شائعا تسعة مجموعة فی قوله هدأت موطیا هدأت بمعنی سکنت وموطیا اسم فاعل من اوطأت الرجل اذا جعلته وطیئا الّا انه خفف الهمزة بابدالها یاء لانفتاحها وانکسار ما قبلها وما عدا هذه الحروف التسعة فإبداله اما شاذ کقولهم فی اصیلان اصیلال وفی اضطجع اطجع وفی الرفل وهو الفرس الذیال رفن وفی امغرت الشاة اذا خرج لبنها کالمغرة انغرت واما مطرد فی لغة قلیلة لا تمس الحاجة الی استعمالها کقول بعضهم فی نحو سطر صطر وکابدال آخرین فی الوقف الجیم من الیاء المشددة او المخففة کقول الشاعر</w:t>
      </w:r>
    </w:p>
    <w:p>
      <w:pPr>
        <w:pStyle w:val="BookText"/>
        <w:rPr/>
      </w:pPr>
      <w:r>
        <w:rPr>
          <w:rFonts w:ascii="IRNazanin" w:hAnsi="IRNazanin" w:eastAsia="IRNazanin"/>
          <w:color w:val="111111"/>
          <w:sz w:val="28"/>
          <w:sz w:val="28"/>
          <w:szCs w:val="28"/>
          <w:rtl w:val="true"/>
          <w:lang w:bidi="fa-IR"/>
        </w:rPr>
        <w:t>خالی عویف وابو علحّ</w:t>
      </w:r>
    </w:p>
    <w:p>
      <w:pPr>
        <w:pStyle w:val="BookText"/>
        <w:rPr/>
      </w:pPr>
      <w:r>
        <w:rPr>
          <w:rFonts w:ascii="IRNazanin" w:hAnsi="IRNazanin" w:eastAsia="IRNazanin"/>
          <w:color w:val="111111"/>
          <w:sz w:val="28"/>
          <w:sz w:val="28"/>
          <w:szCs w:val="28"/>
          <w:rtl w:val="true"/>
          <w:lang w:bidi="fa-IR"/>
        </w:rPr>
        <w:t>المطعمان اللحم بالعشحّ</w:t>
      </w:r>
    </w:p>
    <w:p>
      <w:pPr>
        <w:pStyle w:val="BookText"/>
        <w:rPr/>
      </w:pPr>
      <w:r>
        <w:rPr>
          <w:rFonts w:ascii="IRNazanin" w:hAnsi="IRNazanin" w:eastAsia="IRNazanin"/>
          <w:color w:val="111111"/>
          <w:sz w:val="28"/>
          <w:sz w:val="28"/>
          <w:szCs w:val="28"/>
          <w:rtl w:val="true"/>
          <w:lang w:bidi="fa-IR"/>
        </w:rPr>
        <w:t>وکقوله ایضا</w:t>
      </w:r>
    </w:p>
    <w:p>
      <w:pPr>
        <w:pStyle w:val="BookText"/>
        <w:rPr/>
      </w:pPr>
      <w:r>
        <w:rPr>
          <w:rFonts w:ascii="IRNazanin" w:hAnsi="IRNazanin" w:eastAsia="IRNazanin"/>
          <w:color w:val="111111"/>
          <w:sz w:val="28"/>
          <w:sz w:val="28"/>
          <w:szCs w:val="28"/>
          <w:rtl w:val="true"/>
          <w:lang w:bidi="fa-IR"/>
        </w:rPr>
        <w:t>یا رب ان کنت قبلت حجتج</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یزال شاحج یاتیک بج </w:t>
      </w:r>
    </w:p>
    <w:p>
      <w:pPr>
        <w:pStyle w:val="BookText"/>
        <w:rPr/>
      </w:pPr>
      <w:r>
        <w:rPr>
          <w:rFonts w:ascii="Amiri" w:hAnsi="Amiri" w:eastAsia="Amiri" w:cs="Amiri"/>
          <w:color w:val="111111"/>
          <w:sz w:val="28"/>
          <w:sz w:val="28"/>
          <w:szCs w:val="28"/>
          <w:rtl w:val="true"/>
          <w:lang w:bidi="ar-SA"/>
        </w:rPr>
        <w:t>أقمر نهّات ینزّی وفرتج</w:t>
      </w:r>
    </w:p>
    <w:p>
      <w:pPr>
        <w:pStyle w:val="BookText"/>
        <w:rPr/>
      </w:pPr>
      <w:r>
        <w:rPr>
          <w:rFonts w:ascii="IRNazanin" w:hAnsi="IRNazanin" w:eastAsia="IRNazanin"/>
          <w:color w:val="111111"/>
          <w:sz w:val="28"/>
          <w:sz w:val="28"/>
          <w:szCs w:val="28"/>
          <w:rtl w:val="true"/>
          <w:lang w:bidi="fa-IR"/>
        </w:rPr>
        <w:t>فکذلک لم یذکر فی هذا المختصر قوله فابدل الهمزة من واو ویا آخرا اثر الف زید یعنی ان الهمزة تبدل من کل واو او یاء تطرفت بعد الف زائدة نحو دعاء وسماء وبناء وظباء الاصل دعا وسماو وبنای وظبای فتحرکت الواو والیاء بعد فتحة مفصولة بحاجز غیر حصین وهو الالف الزائدة وانضم الی ذلک انهما فی مظنة التغییر وهو الطرف فقلبا الفا کما اذا تحرکا وانفتح ما یلیانه نحو دعا ورمی فالتقی ساکنان لا یمکن النطق بهما فقلبت ثانیهما همزة لانها من مخرج الالف فظهرت الحرکة التی کانت لها ولو کانت الالف غیر زائدة فلا ابدال لئلّا یتوالی اعلالان وذلک نحو آیة ورایة وکذا لو لم تتطرف الواو ولا الیاء کتعاون وتباین والابدال المذکور مستحق مع هاء التأنیث المعارضة کما بدونها نحو بناء وبناءة فان بنیت الکلمة علی التأنیث لم یکن لما قبلها حکم الطرف وذلک نحو اداوة وهدایة وقالوا اسق رقاش فانها سقایة لانه لما کان مثلا والامثال لا تغیر اشبه ما بنی علی هاء التأنیث فلم یبدل قوله وفی فاعل ما اعل عینا ذا اقتفی ذا اشارة الی ابدال الواو والیاء همزة واقتفی بمعنی اتبع والمراد انه تبدل الهمزة قیاسا متبعا من کل واو او یاء وقعت عین اسم فاعل اعلت فی فعله نحو قائل وبائع اصلهما قاول وبایع ولکنهم اعلوه حملا علی الفعل فکما قالوا قال وباع فقلبوا العین الفا کذلک قلبوا عین اسم الفاعل الفا ثم قلبوا الالف همزة علی حد القلب فی نحو کساء ورداء ولو لم تعتل العین فی الفعل صحت فی اسم الفاعل نحو عین فهو عاین وعور فهو عاور</w:t>
      </w:r>
    </w:p>
    <w:p>
      <w:pPr>
        <w:pStyle w:val="BookText"/>
        <w:rPr/>
      </w:pPr>
      <w:r>
        <w:rPr>
          <w:rFonts w:ascii="IRNazanin" w:hAnsi="IRNazanin" w:eastAsia="IRNazanin"/>
          <w:color w:val="111111"/>
          <w:sz w:val="28"/>
          <w:sz w:val="28"/>
          <w:szCs w:val="28"/>
          <w:rtl w:val="true"/>
          <w:lang w:bidi="fa-IR"/>
        </w:rPr>
        <w:t>والمدّ زید ثالثا فی الواحد</w:t>
      </w:r>
    </w:p>
    <w:p>
      <w:pPr>
        <w:pStyle w:val="BookText"/>
        <w:rPr/>
      </w:pPr>
      <w:r>
        <w:rPr>
          <w:rFonts w:ascii="IRNazanin" w:hAnsi="IRNazanin" w:eastAsia="IRNazanin"/>
          <w:color w:val="111111"/>
          <w:sz w:val="28"/>
          <w:sz w:val="28"/>
          <w:szCs w:val="28"/>
          <w:rtl w:val="true"/>
          <w:lang w:bidi="fa-IR"/>
        </w:rPr>
        <w:t>همزا یری فی مثل کالقلائد</w:t>
      </w:r>
    </w:p>
    <w:p>
      <w:pPr>
        <w:pStyle w:val="BookText"/>
        <w:rPr/>
      </w:pPr>
      <w:r>
        <w:rPr>
          <w:rFonts w:ascii="IRNazanin" w:hAnsi="IRNazanin" w:eastAsia="IRNazanin"/>
          <w:color w:val="111111"/>
          <w:sz w:val="28"/>
          <w:sz w:val="28"/>
          <w:szCs w:val="28"/>
          <w:rtl w:val="true"/>
          <w:lang w:bidi="fa-IR"/>
        </w:rPr>
        <w:t>یبدل همزة ما ولی الف الجمع الذی علی مثال مفاعل ان کان مدة مزیدة فی الواحد نحو قلادة وقلائد وصحیفة وصحائف وعجوز وعجائز فلو کان غیر مدة او مدة غیر مزیدة لم یبدل نحو قسورة وقساور ومفازة ومفاوز ومعیشة ومعایش ومثوبة ومثاوب الّا فیما سمع فلا یقاس علیه نحو مصیبة ومصائب ومنارة ومنائر</w:t>
      </w:r>
    </w:p>
    <w:p>
      <w:pPr>
        <w:pStyle w:val="BookText"/>
        <w:rPr/>
      </w:pPr>
      <w:r>
        <w:rPr>
          <w:rFonts w:ascii="IRNazanin" w:hAnsi="IRNazanin" w:eastAsia="IRNazanin"/>
          <w:color w:val="111111"/>
          <w:sz w:val="28"/>
          <w:sz w:val="28"/>
          <w:szCs w:val="28"/>
          <w:rtl w:val="true"/>
          <w:lang w:bidi="fa-IR"/>
        </w:rPr>
        <w:t>کذاک ثانی لینّین اکتنفا</w:t>
      </w:r>
    </w:p>
    <w:p>
      <w:pPr>
        <w:pStyle w:val="BookText"/>
        <w:rPr/>
      </w:pPr>
      <w:r>
        <w:rPr>
          <w:rFonts w:ascii="Amiri" w:hAnsi="Amiri" w:eastAsia="Amiri" w:cs="Amiri"/>
          <w:color w:val="111111"/>
          <w:sz w:val="28"/>
          <w:sz w:val="28"/>
          <w:szCs w:val="28"/>
          <w:rtl w:val="true"/>
          <w:lang w:bidi="ar-SA"/>
        </w:rPr>
        <w:t>مدّ مفاعل کجمع نیّفا</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یبدل همزة ایضا ما بعد الف جمع الرباعی من ثانی لینین اکتنفاها کما لو سمیت بنیف ثم کسرته فإنک تقول نیائف ونحوه اول واوائل وعیل وعیائل وسید وسیائد تبدل </w:t>
      </w:r>
    </w:p>
    <w:p>
      <w:pPr>
        <w:pStyle w:val="BookText"/>
        <w:rPr/>
      </w:pPr>
      <w:r>
        <w:rPr>
          <w:rFonts w:ascii="IRNazanin" w:hAnsi="IRNazanin" w:eastAsia="IRNazanin"/>
          <w:color w:val="111111"/>
          <w:sz w:val="28"/>
          <w:sz w:val="28"/>
          <w:szCs w:val="28"/>
          <w:rtl w:val="true"/>
          <w:lang w:bidi="fa-IR"/>
        </w:rPr>
        <w:t>ما بعد الف الجمع فی کل هذا همزة استثقالا لتوالی ثلاث لینات متصلة بالطرف فلو انفصلت منه بمدة امتنع الابدال سواء کانت ظاهرة کطواویس او مقدرة کقول الراجز</w:t>
      </w:r>
    </w:p>
    <w:p>
      <w:pPr>
        <w:pStyle w:val="BookText"/>
        <w:rPr/>
      </w:pPr>
      <w:r>
        <w:rPr>
          <w:rFonts w:ascii="IRNazanin" w:hAnsi="IRNazanin" w:eastAsia="IRNazanin"/>
          <w:color w:val="111111"/>
          <w:sz w:val="28"/>
          <w:sz w:val="28"/>
          <w:szCs w:val="28"/>
          <w:rtl w:val="true"/>
          <w:lang w:bidi="fa-IR"/>
        </w:rPr>
        <w:t>حتی عظامی وأراه ثاغری</w:t>
      </w:r>
    </w:p>
    <w:p>
      <w:pPr>
        <w:pStyle w:val="BookText"/>
        <w:rPr/>
      </w:pPr>
      <w:r>
        <w:rPr>
          <w:rFonts w:ascii="IRNazanin" w:hAnsi="IRNazanin" w:eastAsia="IRNazanin"/>
          <w:color w:val="111111"/>
          <w:sz w:val="28"/>
          <w:sz w:val="28"/>
          <w:szCs w:val="28"/>
          <w:rtl w:val="true"/>
          <w:lang w:bidi="fa-IR"/>
        </w:rPr>
        <w:t>وکحل العنین بالعواور</w:t>
      </w:r>
    </w:p>
    <w:p>
      <w:pPr>
        <w:pStyle w:val="BookText"/>
        <w:rPr/>
      </w:pPr>
      <w:r>
        <w:rPr>
          <w:rFonts w:ascii="IRNazanin" w:hAnsi="IRNazanin" w:eastAsia="IRNazanin"/>
          <w:color w:val="111111"/>
          <w:sz w:val="28"/>
          <w:sz w:val="28"/>
          <w:szCs w:val="28"/>
          <w:rtl w:val="true"/>
          <w:lang w:bidi="fa-IR"/>
        </w:rPr>
        <w:t>اراد العواویر لانه جمع عوار وهو الرمد وقد یفهم هذا التفصیل من قوله اکتنفا مدّ مفاعل فان المکتنف فی نحو طواویس هو مد مفاعیل فلا یکون له حکم مدّ مفاعل من ابدال ما یلیه</w:t>
      </w:r>
    </w:p>
    <w:p>
      <w:pPr>
        <w:pStyle w:val="BookText"/>
        <w:rPr/>
      </w:pPr>
      <w:r>
        <w:rPr>
          <w:rFonts w:ascii="IRNazanin" w:hAnsi="IRNazanin" w:eastAsia="IRNazanin"/>
          <w:color w:val="111111"/>
          <w:sz w:val="28"/>
          <w:sz w:val="28"/>
          <w:szCs w:val="28"/>
          <w:rtl w:val="true"/>
          <w:lang w:bidi="fa-IR"/>
        </w:rPr>
        <w:t>وافتح وردّ الهمز یا فیما أعل</w:t>
      </w:r>
    </w:p>
    <w:p>
      <w:pPr>
        <w:pStyle w:val="BookText"/>
        <w:rPr/>
      </w:pPr>
      <w:r>
        <w:rPr>
          <w:rFonts w:ascii="IRNazanin" w:hAnsi="IRNazanin" w:eastAsia="IRNazanin"/>
          <w:color w:val="111111"/>
          <w:sz w:val="28"/>
          <w:sz w:val="28"/>
          <w:szCs w:val="28"/>
          <w:rtl w:val="true"/>
          <w:lang w:bidi="fa-IR"/>
        </w:rPr>
        <w:t>لاما وفی مثل هراوة جعل</w:t>
      </w:r>
    </w:p>
    <w:p>
      <w:pPr>
        <w:pStyle w:val="BookText"/>
        <w:rPr/>
      </w:pPr>
      <w:r>
        <w:rPr>
          <w:rFonts w:ascii="IRNazanin" w:hAnsi="IRNazanin" w:eastAsia="IRNazanin"/>
          <w:color w:val="111111"/>
          <w:sz w:val="28"/>
          <w:sz w:val="28"/>
          <w:szCs w:val="28"/>
          <w:rtl w:val="true"/>
          <w:lang w:bidi="fa-IR"/>
        </w:rPr>
        <w:t>واوا وهمزا أوّل الواوین رد</w:t>
      </w:r>
    </w:p>
    <w:p>
      <w:pPr>
        <w:pStyle w:val="BookText"/>
        <w:rPr/>
      </w:pPr>
      <w:r>
        <w:rPr>
          <w:rFonts w:ascii="IRNazanin" w:hAnsi="IRNazanin" w:eastAsia="IRNazanin"/>
          <w:color w:val="111111"/>
          <w:sz w:val="28"/>
          <w:sz w:val="28"/>
          <w:szCs w:val="28"/>
          <w:rtl w:val="true"/>
          <w:lang w:bidi="fa-IR"/>
        </w:rPr>
        <w:t>فی بدء غیر شبه ووفی الأشد</w:t>
      </w:r>
    </w:p>
    <w:p>
      <w:pPr>
        <w:pStyle w:val="BookText"/>
        <w:rPr/>
      </w:pPr>
      <w:r>
        <w:rPr>
          <w:rFonts w:ascii="IRNazanin" w:hAnsi="IRNazanin" w:eastAsia="IRNazanin"/>
          <w:color w:val="111111"/>
          <w:sz w:val="28"/>
          <w:sz w:val="28"/>
          <w:szCs w:val="28"/>
          <w:rtl w:val="true"/>
          <w:lang w:bidi="fa-IR"/>
        </w:rPr>
        <w:t>حروف العلة الالف والواو والیاء والهمزة فاذا اعتل لام ما استحق ان یبدل منه ما بعد الف الجمع همزة لکونه اما مدة مزیدة فی الواحد واما ثانی لینی رباعی اکتنفا الف الجمع فانه یخفف بابدال کسرة الهمزة فتحة ثم ابدالها یاء ان لم تکن اللام واوا سلمت فی الواحد وان کانت هاء ابدلت الهمزة واوا مثال النوع الاول قولهم قضیة وقضایا اصله قضائی بابدال مدة الواحد همزة فاستثقل کون بناء منتهی الجموع فیما آخره حرفا علة اولهما مکسور فوجب تخفیفه بابدال الکسرة فتحة کما جاز التخفیف به فیما قبل آخره صحیح فلما فتحت الهمزة تحرکت الیاء وانفتح ما قبلها فانقلبت الفا فصار قضاءا کمداری فاستثقل اجتماع شبه ثلاث الفات فابدلت الهمزة یاء فصار قضایا وقولهم خطیئة وخطایا اصله خطائیّ بهمزتین فی الطرف فوجب ابدال الثانیة یاء ثم ابدالها الفا فصار خطاءا فوجب ابدال الهمزة یاء وقولهم هراوة وهراوی اصله هرائو فخففت فصار هراءا ثم هراوی بابدال الهمزة واوا لیشاکل الجمع واحده فی ظهور الواو رابعة بعد الف ومثال النوع الثانی قولهم زاویة وزوایا اصله زوائی بابدال الواو همزة لکونها ثانی لینین اکتنفا الف شبه مفاعل فاستثقل کسر ما قبل آخره فخفف الی زواءا ثم الی زوابا علی حد تخفیف نحو قضایا وندر اجراء المعتل مجری الصحیح فی قول الشاعر</w:t>
      </w:r>
    </w:p>
    <w:p>
      <w:pPr>
        <w:pStyle w:val="BookText"/>
        <w:rPr/>
      </w:pPr>
      <w:r>
        <w:rPr>
          <w:rFonts w:ascii="IRNazanin" w:hAnsi="IRNazanin" w:eastAsia="IRNazanin"/>
          <w:color w:val="111111"/>
          <w:sz w:val="28"/>
          <w:sz w:val="28"/>
          <w:szCs w:val="28"/>
          <w:rtl w:val="true"/>
          <w:lang w:bidi="fa-IR"/>
        </w:rPr>
        <w:t>فما برحت اقدامنا فی مقامنا</w:t>
      </w:r>
    </w:p>
    <w:p>
      <w:pPr>
        <w:pStyle w:val="BookText"/>
        <w:rPr/>
      </w:pPr>
      <w:r>
        <w:rPr>
          <w:rFonts w:ascii="IRNazanin" w:hAnsi="IRNazanin" w:eastAsia="IRNazanin"/>
          <w:color w:val="111111"/>
          <w:sz w:val="28"/>
          <w:sz w:val="28"/>
          <w:szCs w:val="28"/>
          <w:rtl w:val="true"/>
          <w:lang w:bidi="fa-IR"/>
        </w:rPr>
        <w:t>ثلاثتنا حتی ازیروا المنائیا</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وهمزا اول الواوین رد فی بدء غیر شبه ووفیّ الاشد یعنی ورد اول الواوین المصدرتین همزة ما لم تکن الثانیة بدلا من الف فاعل کوّ وفی وأتمّ من هذه العبارة ان یقال یجب ابدال اول الواوین المصدرتین همزة اذا کانت الثانیة اما غیر مدة کواصلة </w:t>
      </w:r>
    </w:p>
    <w:p>
      <w:pPr>
        <w:pStyle w:val="BookText"/>
        <w:rPr/>
      </w:pPr>
      <w:r>
        <w:rPr>
          <w:rFonts w:ascii="IRNazanin" w:hAnsi="IRNazanin" w:eastAsia="IRNazanin"/>
          <w:color w:val="111111"/>
          <w:sz w:val="28"/>
          <w:sz w:val="28"/>
          <w:szCs w:val="28"/>
          <w:rtl w:val="true"/>
          <w:lang w:bidi="fa-IR"/>
        </w:rPr>
        <w:t>وأواصل اصله وواصل بواوین الاولی فاء الکلمة والثانیة بدل من الف واصلة فاستثقل اجتماعهما فخففت بالابدال واما مدة غیر مزیدة ولا مبدلة کالأولی اصله الوولی لانه مؤنث الاول وهو افعل جار مجری افضل منک ولذلک صحبته من فی نحو اول من امس وجمع مؤنثه علی أوّل ککبری وکبر فأولی فعلی مما فاؤه وعینه من بنات الواو ولکنه استثقل لزوم واوین فی اوله فابدلت اولاهما همزة فان کانت الثانیة مدة مزیدة او مبدلة لم یجب الابدال مثال الاول ووفیّ وووری ومثال الثانی الوولی مخفف الوؤلی انثی الأوأل افعل تفضیل من وأل اذا لجأ</w:t>
      </w:r>
    </w:p>
    <w:p>
      <w:pPr>
        <w:pStyle w:val="BookText"/>
        <w:rPr/>
      </w:pPr>
      <w:r>
        <w:rPr>
          <w:rFonts w:ascii="IRNazanin" w:hAnsi="IRNazanin" w:eastAsia="IRNazanin"/>
          <w:color w:val="111111"/>
          <w:sz w:val="28"/>
          <w:sz w:val="28"/>
          <w:szCs w:val="28"/>
          <w:rtl w:val="true"/>
          <w:lang w:bidi="fa-IR"/>
        </w:rPr>
        <w:t>ومدّا ابدل ثانی الهمزین من</w:t>
      </w:r>
    </w:p>
    <w:p>
      <w:pPr>
        <w:pStyle w:val="BookText"/>
        <w:rPr/>
      </w:pPr>
      <w:r>
        <w:rPr>
          <w:rFonts w:ascii="IRNazanin" w:hAnsi="IRNazanin" w:eastAsia="IRNazanin"/>
          <w:color w:val="111111"/>
          <w:sz w:val="28"/>
          <w:sz w:val="28"/>
          <w:szCs w:val="28"/>
          <w:rtl w:val="true"/>
          <w:lang w:bidi="fa-IR"/>
        </w:rPr>
        <w:t>کلمة أن یسکن کآثر واتمن</w:t>
      </w:r>
    </w:p>
    <w:p>
      <w:pPr>
        <w:pStyle w:val="BookText"/>
        <w:rPr/>
      </w:pPr>
      <w:r>
        <w:rPr>
          <w:rFonts w:ascii="IRNazanin" w:hAnsi="IRNazanin" w:eastAsia="IRNazanin"/>
          <w:color w:val="111111"/>
          <w:sz w:val="28"/>
          <w:sz w:val="28"/>
          <w:szCs w:val="28"/>
          <w:rtl w:val="true"/>
          <w:lang w:bidi="fa-IR"/>
        </w:rPr>
        <w:t>إن یفتح اثر ضمّ أو فتح قلب</w:t>
      </w:r>
    </w:p>
    <w:p>
      <w:pPr>
        <w:pStyle w:val="BookText"/>
        <w:rPr/>
      </w:pPr>
      <w:r>
        <w:rPr>
          <w:rFonts w:ascii="IRNazanin" w:hAnsi="IRNazanin" w:eastAsia="IRNazanin"/>
          <w:color w:val="111111"/>
          <w:sz w:val="28"/>
          <w:sz w:val="28"/>
          <w:szCs w:val="28"/>
          <w:rtl w:val="true"/>
          <w:lang w:bidi="fa-IR"/>
        </w:rPr>
        <w:t>واوا ویاء إثر کسر ینقلب</w:t>
      </w:r>
    </w:p>
    <w:p>
      <w:pPr>
        <w:pStyle w:val="BookText"/>
        <w:rPr/>
      </w:pPr>
      <w:r>
        <w:rPr>
          <w:rFonts w:ascii="IRNazanin" w:hAnsi="IRNazanin" w:eastAsia="IRNazanin"/>
          <w:color w:val="111111"/>
          <w:sz w:val="28"/>
          <w:sz w:val="28"/>
          <w:szCs w:val="28"/>
          <w:rtl w:val="true"/>
          <w:lang w:bidi="fa-IR"/>
        </w:rPr>
        <w:t>ذو الکسر مطلقا کذا وما یضم</w:t>
      </w:r>
    </w:p>
    <w:p>
      <w:pPr>
        <w:pStyle w:val="BookText"/>
        <w:rPr/>
      </w:pPr>
      <w:r>
        <w:rPr>
          <w:rFonts w:ascii="IRNazanin" w:hAnsi="IRNazanin" w:eastAsia="IRNazanin"/>
          <w:color w:val="111111"/>
          <w:sz w:val="28"/>
          <w:sz w:val="28"/>
          <w:szCs w:val="28"/>
          <w:rtl w:val="true"/>
          <w:lang w:bidi="fa-IR"/>
        </w:rPr>
        <w:t>واوا أصر ما لم یکن لفظا أتم</w:t>
      </w:r>
    </w:p>
    <w:p>
      <w:pPr>
        <w:pStyle w:val="BookText"/>
        <w:rPr/>
      </w:pPr>
      <w:r>
        <w:rPr>
          <w:rFonts w:ascii="IRNazanin" w:hAnsi="IRNazanin" w:eastAsia="IRNazanin"/>
          <w:color w:val="111111"/>
          <w:sz w:val="28"/>
          <w:sz w:val="28"/>
          <w:szCs w:val="28"/>
          <w:rtl w:val="true"/>
          <w:lang w:bidi="fa-IR"/>
        </w:rPr>
        <w:t>فذاک یاء مطلقا جا وأؤم</w:t>
      </w:r>
    </w:p>
    <w:p>
      <w:pPr>
        <w:pStyle w:val="BookText"/>
        <w:rPr/>
      </w:pPr>
      <w:r>
        <w:rPr>
          <w:rFonts w:ascii="IRNazanin" w:hAnsi="IRNazanin" w:eastAsia="IRNazanin"/>
          <w:color w:val="111111"/>
          <w:sz w:val="28"/>
          <w:sz w:val="28"/>
          <w:szCs w:val="28"/>
          <w:rtl w:val="true"/>
          <w:lang w:bidi="fa-IR"/>
        </w:rPr>
        <w:t>ونحوه وجهین فی ثانیه أم</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النطق بالهمزة عسر لانها حرف مهتوث فالناطق بها کالساعل فاذا اجتمعت مع اخری فی کلمة کان النطق بهما اعسر فیجب اذ ذاک التخفیف فی غیر ندور الّا اذا کانتا فی موضع العین المضاعف نحو سأآل ورأآس ثم ان التخفیف یختلف بحسب حال الهمزتین من کون ثانیتهما ساکنة بعد متحرکة او متحرکة بعد ساکنة او هما متحرکتان اما الاول فیجب فیه ابدال الثانیة مدة تجانس حرکة اولاهما کآثرت اوثر ایثارا اصله أأثرت أؤثر أئثارا فلما اجتمع فی کلمة همزتان ثانیتهما ساکنة وجب تخفیفها بابدالها مدة من جنس حرکة ما قبلها لان بها حصل الثقل فخصت بالتخفیف وکذا کل ما سکن منه ثانی الهمزتین الّا ما ندر من قراءة بعضهم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إِیلافِهِمْ رِحْلَةَ الشِّتاءِ وَالصَّیْفِ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نحو أأتمن زید فلا یجب فیه الابدال لان الاولی للاستفهام والثانیة فاء الفعل فلیستا من کلمة واحدة واما الثانی فیجیء فیما الهمزتان منه موضع العین المضاعف او فی موضع لامیّ الاسم فما همزتاه فی موضع العین المضاعف نحو سأآل لا ابدال فیه البتة ولذلک لم یتعرض لذکره وما همزتاه فی موضع لامی الاسم یجب فیه ابدال الثانیة یاء کما یشهد له قوله فذاک یاء مطلقا جا تقول فی مثال قمطر من قرأ قرأی والاصل قرأأ فالتقی فی الطرف همزتان فوجب ابدال الثانیة یاء وان کانت الاولی ساکنة یمکن ادغامها بحیث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تصیر مع التی بعدها کالشیء الواحد لان الطرف محل التغییر فلم یغتفر فیه ذلک کما اغتفر ذلک فی نحو سأ آل وتقول فی مثال سفرجل من قرأ قرأیا بابدال الثانیة یاء وتصحیح الاولی والثالثة واما الثالث فعلی نوعین لانه لا تخلو الهمزتان فیه من کونهما مصدرتین او مؤخرتین فالنوع الاول تبدل فیه الثانیة واوا تارة ویاء اخری اما ما تبدل فیه واوا فهو اذا کانت مفتوحة بعد مفتوحة او مضمومة او مضمومة بعد مفتوحة او مکسورة او مضمومة فالاول نحو أوادم اصله أآدم بهمزتین الاولی همزة أفاعل والثانیة فاء الکلمة لانه جمع أأدم وهو افعل من الأدمة والثانی نحو او یدم تصغیر آدم اصله اؤیدم ثم دیر ثانی همزتیه بحرکة ما قبلها فقلبت واوا کما تری والثالث نحو اوبّ جمع ابّ وهو المرعی اصله أأبت فنقلت حرکة عینه الی فائه توصلا الی الادغام فصار أأب ثم دیر ثانی الهمزتین بحرکتها فصار أوبّ ومن ذلک أومّ مضارع أمّ الّا ان هذا النوع من الفعل یخففه بعض العرب فیقول أأمّ لشبه اوّل همزتیه بهمزة الاستفهام لمعاقبتها النون والتاء والیاء وقد اشار الی هذا بقوله وأؤم ونحوه وجهین فی ثانیه أم والمراد بنحوه ما اول همزتیه المتحرکتین للمضارع فدخل فیه ائن فانه مثل أومّ فی جواز الابدال والتحقیق والرابع والخامس نحو إومّ واومّ وهما مثالا اصبع وابلم من أمّ واما ما تبدل فیه یاء فهو اذا کانت مفتوحة بعد مکسورة او مکسورة بعد مفتوحة او مکسورة او مضمومة فالاول نحو أئم مثال اصبع من امّ والثانی نحو أیّن اصله أإنّ بهمزتین الاولی همزة المتکلم والثانیة فاء الکلمة لانه مضارع أنّ ولکنه استثقل فیه توالی الهمزتین فخفف بابدال الثانیة من جنس حرکتها وقد یقال أإنّ لشبه الاولی بالمنفصلة کما ذکرناه ولم یعامل هذه المعاملة من غیر الفعل الّا أیمة فانه قد جاء بالابدال والتصحیح وعلیه قراءة ابن عامر والکوفیین والثالث نحو ایئم مثال اصبع من أمّ والرابع اینّ اصله اإین لانه مضارع اننته ای جعلته یئنّ فدخله النقل والادغام ثم خفف بابدال ثانی همزتیه من جنس حرکتهما فصار اینّ واما النوع الثانی فتبدل فیه الهمزة الثانیة یاء سواء کان ما قبلها ساکنا او متحرکا ولذلک قال ما لم یکن لفظا اتم فذاک یاء مطلقا یعنی ان ثانی الهمزتین اذا کان متطرفا وجب ابداله یاء سواء کان اول الهمزتین ساکنا او مفتوحا او مکسورا او مضموما ولا یجوز ابداله واوا لان الواو لا تقع متطرفة فیما زاد علی ثلاثة احرف وانما تبدل یاء ثم ما قبلها ان کان مفتوحا قلبت الفا وان کان مضموما کسر فتقول فی مثال جعفر وزبرج وبرثن من قرأ القرأأ والقرئئ والقرؤو </w:t>
      </w:r>
    </w:p>
    <w:p>
      <w:pPr>
        <w:pStyle w:val="BookText"/>
        <w:rPr/>
      </w:pPr>
      <w:r>
        <w:rPr>
          <w:rFonts w:ascii="IRNazanin" w:hAnsi="IRNazanin" w:eastAsia="IRNazanin"/>
          <w:color w:val="111111"/>
          <w:sz w:val="28"/>
          <w:sz w:val="28"/>
          <w:szCs w:val="28"/>
          <w:rtl w:val="true"/>
          <w:lang w:bidi="fa-IR"/>
        </w:rPr>
        <w:t>ونحو ذلک قولهم رزیئة ورزایا الاصل رزائی فابدلت ثانی همزتیه یاء ثم عومل معاملة قضایا فصار رزایا ومثله خطیئة وخطایا والتصحیح فی هذا النحو نادر کقول بعضهم اللهمّ اغفر لی خطائی والله اعلم</w:t>
      </w:r>
    </w:p>
    <w:p>
      <w:pPr>
        <w:pStyle w:val="BookText"/>
        <w:rPr/>
      </w:pPr>
      <w:r>
        <w:rPr>
          <w:rFonts w:ascii="IRNazanin" w:hAnsi="IRNazanin" w:eastAsia="IRNazanin"/>
          <w:color w:val="111111"/>
          <w:sz w:val="28"/>
          <w:sz w:val="28"/>
          <w:szCs w:val="28"/>
          <w:rtl w:val="true"/>
          <w:lang w:bidi="fa-IR"/>
        </w:rPr>
        <w:t>ویاء اقلب ألفا کسرا تلا</w:t>
      </w:r>
    </w:p>
    <w:p>
      <w:pPr>
        <w:pStyle w:val="BookText"/>
        <w:rPr/>
      </w:pPr>
      <w:r>
        <w:rPr>
          <w:rFonts w:ascii="IRNazanin" w:hAnsi="IRNazanin" w:eastAsia="IRNazanin"/>
          <w:color w:val="111111"/>
          <w:sz w:val="28"/>
          <w:sz w:val="28"/>
          <w:szCs w:val="28"/>
          <w:rtl w:val="true"/>
          <w:lang w:bidi="fa-IR"/>
        </w:rPr>
        <w:t>أو یاء تصغیر بواو ذا افعلا</w:t>
      </w:r>
    </w:p>
    <w:p>
      <w:pPr>
        <w:pStyle w:val="BookText"/>
        <w:rPr/>
      </w:pPr>
      <w:r>
        <w:rPr>
          <w:rFonts w:ascii="IRNazanin" w:hAnsi="IRNazanin" w:eastAsia="IRNazanin"/>
          <w:color w:val="111111"/>
          <w:sz w:val="28"/>
          <w:sz w:val="28"/>
          <w:szCs w:val="28"/>
          <w:rtl w:val="true"/>
          <w:lang w:bidi="fa-IR"/>
        </w:rPr>
        <w:t>فی آخر أو قبل تا التّأنیث أو</w:t>
      </w:r>
    </w:p>
    <w:p>
      <w:pPr>
        <w:pStyle w:val="BookText"/>
        <w:rPr/>
      </w:pPr>
      <w:r>
        <w:rPr>
          <w:rFonts w:ascii="IRNazanin" w:hAnsi="IRNazanin" w:eastAsia="IRNazanin"/>
          <w:color w:val="111111"/>
          <w:sz w:val="28"/>
          <w:sz w:val="28"/>
          <w:szCs w:val="28"/>
          <w:rtl w:val="true"/>
          <w:lang w:bidi="fa-IR"/>
        </w:rPr>
        <w:t>زیادتی فعلان ذا أیضا رأوا</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قلب الالف یاء فی موضعین احدهما ان یعرض کسر ما قبلها للجمعیة کقولک فی جمع مصباح مصابیح ابدلت الالف یاء لانه لما کسر ما قبلها للجمعیة لم یمکن بقاؤها لتعذر النطق بالالف بعد غیر الفتحة فردت الی مجانس حرکة ما قبلها فصارت یاء کما تری الثانی ان یقع قبلها یاء التصغیر کقولک فی غزال غزیل بابدال الالف یاء وادغام یاء التصغیر فیها لان یاء التصغیر لا تکون الّا ساکنة فلم یمکن النطق بالالف بعدها فردت الی الیاء کما ردت الیها بعد الکسرة وقوله بواو ذا افعلا فی آخر یفهم منه انه یفعل بالواو الواقعة آخرا ما فعل بالالف من ابدالها یاء لکسر ما قبلها او لمجیئها بعد یاء التصغیر فالاول نحو رضی وقوی اصلهما رضو وقوو لانهما من الرضوان والقوة ولکنه لما کسر ما قبل الواو وکانت بتطرفها معرضة لسکون الوقف عوملت بما یقتضیه السکون من وجوب ابدالها یاء توصلا الی الخفة وتناسب اللفظ ومن ثم لم تتأثر الواو بالکسرة وهی غیر متطرفة کعوض وعوج الّا اذا کان مع الکسرة ما یعضدها کحوض وحیاض وسوط وسیاط والثانی کقولک فی تصغیر جر وجریّ اصله جریو فاجتمعت الیاء والواو وسبقت احداهما بالسکون وفقد المانع من الاعلال فقلبت الواو یاء وادغمت الیاء فی الیاء فصار جری ولیس هذا النوع بمقصود له من قوله بواو ذا افعلا فی آخر انما مقصوده التنبیه علی النوع الاول لان قلب الواو یاء لاجتماعها مع الیاء وسبق احداهما بالسکون لا یختص بالواو المتطرفة ولا بما سبقها یاء التصغیر علی ما سیأتی ذکره فی موضعه ان شاء الله تعالی قوله او قبل تا التأنیث او زیادتی فعلان مثاله شجیة اصله شجوة لانه من الشجو ففعل بالواو قبل تاء التأنیث ما فعل بها متطرفة لان تاء التأنیث فی حکم الانفصال وکذا الالف والنون فی نحو فعلان لها حکم الانفصال ایضا ولذلک تقول فی مثال ضریان من غزو غزیان وقوله ذا ایضا رأوا تتمة قوله </w:t>
      </w:r>
    </w:p>
    <w:p>
      <w:pPr>
        <w:pStyle w:val="BookText"/>
        <w:rPr/>
      </w:pPr>
      <w:r>
        <w:rPr>
          <w:rFonts w:ascii="IRNazanin" w:hAnsi="IRNazanin" w:eastAsia="IRNazanin"/>
          <w:color w:val="111111"/>
          <w:sz w:val="28"/>
          <w:sz w:val="28"/>
          <w:szCs w:val="28"/>
          <w:rtl w:val="true"/>
          <w:lang w:bidi="fa-IR"/>
        </w:rPr>
        <w:t>فی مصدر المعتلّ عینا والفعل</w:t>
      </w:r>
    </w:p>
    <w:p>
      <w:pPr>
        <w:pStyle w:val="BookText"/>
        <w:rPr/>
      </w:pPr>
      <w:r>
        <w:rPr>
          <w:rFonts w:ascii="IRNazanin" w:hAnsi="IRNazanin" w:eastAsia="IRNazanin"/>
          <w:color w:val="111111"/>
          <w:sz w:val="28"/>
          <w:sz w:val="28"/>
          <w:szCs w:val="28"/>
          <w:rtl w:val="true"/>
          <w:lang w:bidi="fa-IR"/>
        </w:rPr>
        <w:t>منه صحیح غالبا نحو الحول</w:t>
      </w:r>
    </w:p>
    <w:p>
      <w:pPr>
        <w:pStyle w:val="BookText"/>
        <w:rPr/>
      </w:pPr>
      <w:r>
        <w:rPr>
          <w:rFonts w:ascii="IRNazanin" w:hAnsi="IRNazanin" w:eastAsia="IRNazanin"/>
          <w:color w:val="111111"/>
          <w:sz w:val="28"/>
          <w:sz w:val="28"/>
          <w:szCs w:val="28"/>
          <w:rtl w:val="true"/>
          <w:lang w:bidi="fa-IR"/>
        </w:rPr>
        <w:t>وذلک نحو صام صیاما وانقاد انقیادا والاصل صوام وانقواد ولکنه لما اعتلت الواو فی الفعل استثقل بقاؤها فی المصدر بعد الکسرة وقبل حرف یشبه الیاء فاعتلت حملا للمصدر علی فعله بقلبها یاء لیصیر العمل فی اللفظ من وجه واحد الّا فیما شذ من قولهم نار نوارا بمعنی نفر فلو صحت الواو فی الفعل لم یؤثر کونها بین الکسرة والالف نحو لاوذ لواذا وجاور جوارا وکذا لو لم تکن قبل الالف لان العمل حینئذ مع التصحیح یکون اقل وذلک نحو حال حولا وعاد المریض عودا</w:t>
      </w:r>
    </w:p>
    <w:p>
      <w:pPr>
        <w:pStyle w:val="BookText"/>
        <w:rPr/>
      </w:pPr>
      <w:r>
        <w:rPr>
          <w:rFonts w:ascii="IRNazanin" w:hAnsi="IRNazanin" w:eastAsia="IRNazanin"/>
          <w:color w:val="111111"/>
          <w:sz w:val="28"/>
          <w:sz w:val="28"/>
          <w:szCs w:val="28"/>
          <w:rtl w:val="true"/>
          <w:lang w:bidi="fa-IR"/>
        </w:rPr>
        <w:t>وجمع ذی عین أعلّ أو سکن</w:t>
      </w:r>
    </w:p>
    <w:p>
      <w:pPr>
        <w:pStyle w:val="BookText"/>
        <w:rPr/>
      </w:pPr>
      <w:r>
        <w:rPr>
          <w:rFonts w:ascii="IRNazanin" w:hAnsi="IRNazanin" w:eastAsia="IRNazanin"/>
          <w:color w:val="111111"/>
          <w:sz w:val="28"/>
          <w:sz w:val="28"/>
          <w:szCs w:val="28"/>
          <w:rtl w:val="true"/>
          <w:lang w:bidi="fa-IR"/>
        </w:rPr>
        <w:t>فاحکم بذا الإعلال فیه حیث عن</w:t>
      </w:r>
    </w:p>
    <w:p>
      <w:pPr>
        <w:pStyle w:val="BookText"/>
        <w:rPr/>
      </w:pPr>
      <w:r>
        <w:rPr>
          <w:rFonts w:ascii="IRNazanin" w:hAnsi="IRNazanin" w:eastAsia="IRNazanin"/>
          <w:color w:val="111111"/>
          <w:sz w:val="28"/>
          <w:sz w:val="28"/>
          <w:szCs w:val="28"/>
          <w:rtl w:val="true"/>
          <w:lang w:bidi="fa-IR"/>
        </w:rPr>
        <w:t>تقول اینما عرض کون الواو مکسورا ما قبلها وهی عین جمع اعتلت فی واحده او سکنت فیه وجب قلبها یاء ولیس ذلک علی اطلاقه بل وجوب القلب فیه مشروط بوقوع الالف بعد الواو وذلک نحو دیار وثیاب اصلهما دوار وثواب ولکن قلبت الواو فی الجمع یاء لانکسار ما قبلها ومجیء الالف بعدها مع کونها فی الواحد اما معتلة کدار او شبیهة بالمعتل فی کونها حرف لین ساکنا میتا کثوب وهذا الشرط المذکور فی وجوب القلب یدل علیه مساق قوله</w:t>
      </w:r>
    </w:p>
    <w:p>
      <w:pPr>
        <w:pStyle w:val="BookText"/>
        <w:rPr/>
      </w:pPr>
      <w:r>
        <w:rPr>
          <w:rFonts w:ascii="IRNazanin" w:hAnsi="IRNazanin" w:eastAsia="IRNazanin"/>
          <w:color w:val="111111"/>
          <w:sz w:val="28"/>
          <w:sz w:val="28"/>
          <w:szCs w:val="28"/>
          <w:rtl w:val="true"/>
          <w:lang w:bidi="fa-IR"/>
        </w:rPr>
        <w:t>وصحّحوا فعلة وفی فعل</w:t>
      </w:r>
    </w:p>
    <w:p>
      <w:pPr>
        <w:pStyle w:val="BookText"/>
        <w:rPr/>
      </w:pPr>
      <w:r>
        <w:rPr>
          <w:rFonts w:ascii="IRNazanin" w:hAnsi="IRNazanin" w:eastAsia="IRNazanin"/>
          <w:color w:val="111111"/>
          <w:sz w:val="28"/>
          <w:sz w:val="28"/>
          <w:szCs w:val="28"/>
          <w:rtl w:val="true"/>
          <w:lang w:bidi="fa-IR"/>
        </w:rPr>
        <w:t>وجهان والإعلال أولی کالحیل</w:t>
      </w:r>
    </w:p>
    <w:p>
      <w:pPr>
        <w:pStyle w:val="BookText"/>
        <w:rPr/>
      </w:pPr>
      <w:r>
        <w:rPr>
          <w:rFonts w:ascii="IRNazanin" w:hAnsi="IRNazanin" w:eastAsia="IRNazanin"/>
          <w:color w:val="111111"/>
          <w:sz w:val="28"/>
          <w:sz w:val="28"/>
          <w:szCs w:val="28"/>
          <w:rtl w:val="true"/>
          <w:lang w:bidi="fa-IR"/>
        </w:rPr>
        <w:t>لانه تضمن بیان ما لا یعلّ وما یجوز فیه الوجهان من کل واو مکسور ما قبلها وهی عین لجمع اعتلت فی واحده او سکنت ففهم انه یجب الاعلال فیما سکت عن ذکره وهو فعال فاما فعلة فالزموا عینه التصحیح نحو عود وعودة وکوز وکوزة لانه لما عدمت الالف قل عمل اللسان فخفف النطق بالواو بعد الکسرة فصحت ولم یجز اعتلالها الّا فیما شذ من قول بعضهم ثیرة لانه انضم الی عدم الالف تحصین الواو ببعدها عن الطرف بسبب تاء التأنیث واما فعل فجاء فیه التصحیح کحاجة وحوج نظرا الی عدم الالف والاعلال ایضا کقامة وقیم وحیلة وحیل ودیمة ودیم نظرا الی انها بقربها من الطرف قد ضعفت وثقل فیها التصحیح فاعلت غالبا</w:t>
      </w:r>
    </w:p>
    <w:p>
      <w:pPr>
        <w:pStyle w:val="BookText"/>
        <w:rPr/>
      </w:pPr>
      <w:r>
        <w:rPr>
          <w:rFonts w:ascii="IRNazanin" w:hAnsi="IRNazanin" w:eastAsia="IRNazanin"/>
          <w:color w:val="111111"/>
          <w:sz w:val="28"/>
          <w:sz w:val="28"/>
          <w:szCs w:val="28"/>
          <w:rtl w:val="true"/>
          <w:lang w:bidi="fa-IR"/>
        </w:rPr>
        <w:t>والواو لاما بعد فتح یا انقلب</w:t>
      </w:r>
    </w:p>
    <w:p>
      <w:pPr>
        <w:pStyle w:val="BookText"/>
        <w:rPr/>
      </w:pPr>
      <w:r>
        <w:rPr>
          <w:rFonts w:ascii="IRNazanin" w:hAnsi="IRNazanin" w:eastAsia="IRNazanin"/>
          <w:color w:val="111111"/>
          <w:sz w:val="28"/>
          <w:sz w:val="28"/>
          <w:szCs w:val="28"/>
          <w:rtl w:val="true"/>
          <w:lang w:bidi="fa-IR"/>
        </w:rPr>
        <w:t>کالمعطیان یرضیان ووجب</w:t>
      </w:r>
    </w:p>
    <w:p>
      <w:pPr>
        <w:pStyle w:val="BookText"/>
        <w:rPr/>
      </w:pPr>
      <w:r>
        <w:rPr>
          <w:rFonts w:ascii="IRNazanin" w:hAnsi="IRNazanin" w:eastAsia="IRNazanin"/>
          <w:color w:val="111111"/>
          <w:sz w:val="28"/>
          <w:sz w:val="28"/>
          <w:szCs w:val="28"/>
          <w:rtl w:val="true"/>
          <w:lang w:bidi="fa-IR"/>
        </w:rPr>
        <w:t>إبدال واو بعد ضمّ من ألف</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ویا کموقن بذا لها اعترف </w:t>
      </w:r>
    </w:p>
    <w:p>
      <w:pPr>
        <w:pStyle w:val="BookText"/>
        <w:rPr/>
      </w:pPr>
      <w:r>
        <w:rPr>
          <w:rFonts w:ascii="IRNazanin" w:hAnsi="IRNazanin" w:eastAsia="IRNazanin"/>
          <w:color w:val="111111"/>
          <w:sz w:val="28"/>
          <w:sz w:val="28"/>
          <w:szCs w:val="28"/>
          <w:rtl w:val="true"/>
          <w:lang w:bidi="fa-IR"/>
        </w:rPr>
        <w:t>تبدل الواو یاءان تطرفت رابعة فصاعدا وانفتح ما قبلها لان ما هی فیه اذ ذاک لا یعدم نظیرا یستحق الاعلال فیحمل هو علیه وذلک نحو اعطیت اصله اعطوت لانه من عطا یعطو بمعنی اخذ فلما دخلت علیه همزة النقل صارت الواو رابعة فقلبت یاء حملا للماضی علی مضارعه کما حمل اسم المفعول من نحو معطیان علی اسم الفاعل وکذا یرضیان اصله یرضوان لانه من الرضوان ولکن قلبت واوه بعد الفتحة یاء حملا لبناء المفعول علی بناء الفاعل قوله ووجب ابدال واو بعد ضم من الف مثاله بویع وضورب وقوله ویا کموقن بذا لها اعترف یعنی انه یجب ابدال الیاء واوا ان کانت ساکنة مفردة بعد ضمة وذلک نحو موقن وموسر اصلهما میقن ومیسر لانهما من ایقن وایسر ولو تحرکت الیاء قویت علی الصحة ولم تعل غالبا نحو هیام وقولی غالبا احترازا مما یأتی ذکره وکذلک لو تحصنت الیاء بالتضعیف کحیض</w:t>
      </w:r>
    </w:p>
    <w:p>
      <w:pPr>
        <w:pStyle w:val="BookText"/>
        <w:rPr/>
      </w:pPr>
      <w:r>
        <w:rPr>
          <w:rFonts w:ascii="IRNazanin" w:hAnsi="IRNazanin" w:eastAsia="IRNazanin"/>
          <w:color w:val="111111"/>
          <w:sz w:val="28"/>
          <w:sz w:val="28"/>
          <w:szCs w:val="28"/>
          <w:rtl w:val="true"/>
          <w:lang w:bidi="fa-IR"/>
        </w:rPr>
        <w:t>ویکسر المضموم فی جمع کما</w:t>
      </w:r>
    </w:p>
    <w:p>
      <w:pPr>
        <w:pStyle w:val="BookText"/>
        <w:rPr/>
      </w:pPr>
      <w:r>
        <w:rPr>
          <w:rFonts w:ascii="IRNazanin" w:hAnsi="IRNazanin" w:eastAsia="IRNazanin"/>
          <w:color w:val="111111"/>
          <w:sz w:val="28"/>
          <w:sz w:val="28"/>
          <w:szCs w:val="28"/>
          <w:rtl w:val="true"/>
          <w:lang w:bidi="fa-IR"/>
        </w:rPr>
        <w:t>یقال هیم عند جمع أهیما</w:t>
      </w:r>
    </w:p>
    <w:p>
      <w:pPr>
        <w:pStyle w:val="BookText"/>
        <w:rPr/>
      </w:pPr>
      <w:r>
        <w:rPr>
          <w:rFonts w:ascii="IRNazanin" w:hAnsi="IRNazanin" w:eastAsia="IRNazanin"/>
          <w:color w:val="111111"/>
          <w:sz w:val="28"/>
          <w:sz w:val="28"/>
          <w:szCs w:val="28"/>
          <w:rtl w:val="true"/>
          <w:lang w:bidi="fa-IR"/>
        </w:rPr>
        <w:t>اذا اقتضی القیاس فی جمع وقوع الیاء الساکنة المفردة بعد ضمة لم تخفف بابدال الیاء واوا بل بتحویل الضمة قبلها کسرة لان الجمع اثقل من الواحد فکان احق بمزید التخفیف فعدل عن ابدال عینه حرفا ثقیلا وهو الواو الی ابدال الضمة کسرة وذلک نحو هیماء وهیم وبیضاء وبیض لانهما نظیر حمراء وحمر</w:t>
      </w:r>
    </w:p>
    <w:p>
      <w:pPr>
        <w:pStyle w:val="BookText"/>
        <w:rPr/>
      </w:pPr>
      <w:r>
        <w:rPr>
          <w:rFonts w:ascii="Amiri" w:hAnsi="Amiri" w:eastAsia="Amiri" w:cs="Amiri"/>
          <w:color w:val="111111"/>
          <w:sz w:val="28"/>
          <w:sz w:val="28"/>
          <w:szCs w:val="28"/>
          <w:rtl w:val="true"/>
          <w:lang w:bidi="ar-SA"/>
        </w:rPr>
        <w:t>وواوا اثر الضّمّ ردّ الیا متی</w:t>
      </w:r>
    </w:p>
    <w:p>
      <w:pPr>
        <w:pStyle w:val="BookText"/>
        <w:rPr/>
      </w:pPr>
      <w:r>
        <w:rPr>
          <w:rFonts w:ascii="IRNazanin" w:hAnsi="IRNazanin" w:eastAsia="IRNazanin"/>
          <w:color w:val="111111"/>
          <w:sz w:val="28"/>
          <w:sz w:val="28"/>
          <w:szCs w:val="28"/>
          <w:rtl w:val="true"/>
          <w:lang w:bidi="fa-IR"/>
        </w:rPr>
        <w:t>ألفی لام فعل او من قبل تا</w:t>
      </w:r>
    </w:p>
    <w:p>
      <w:pPr>
        <w:pStyle w:val="BookText"/>
        <w:rPr/>
      </w:pPr>
      <w:r>
        <w:rPr>
          <w:rFonts w:ascii="IRNazanin" w:hAnsi="IRNazanin" w:eastAsia="IRNazanin"/>
          <w:color w:val="111111"/>
          <w:sz w:val="28"/>
          <w:sz w:val="28"/>
          <w:szCs w:val="28"/>
          <w:rtl w:val="true"/>
          <w:lang w:bidi="fa-IR"/>
        </w:rPr>
        <w:t>کتاء بان من رمی کمقدره</w:t>
      </w:r>
    </w:p>
    <w:p>
      <w:pPr>
        <w:pStyle w:val="BookText"/>
        <w:rPr/>
      </w:pPr>
      <w:r>
        <w:rPr>
          <w:rFonts w:ascii="IRNazanin" w:hAnsi="IRNazanin" w:eastAsia="IRNazanin"/>
          <w:color w:val="111111"/>
          <w:sz w:val="28"/>
          <w:sz w:val="28"/>
          <w:szCs w:val="28"/>
          <w:rtl w:val="true"/>
          <w:lang w:bidi="fa-IR"/>
        </w:rPr>
        <w:t>کذا إذا کسبعان صیّره</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تبدل الیاء المتحرکة بعد الضمة واوا ان کانت لام فعل کنهو الرجل اصله نهی الرجل لقولهم فی المصدر منه نهیة ونحو قضو الرجل بمعنی ما اقضاه او کانت لام اسم مبنی علی التأنیث بالتاء کمرموة مثال مقدرة من رمی فلو کانت التاء عارضة ابدلت الضمة کسرة وسلمت الیاء کما یجب ذلک مع التجرید وذلک نحو توانی توانیا اصله توانیا لانه نظیر تدارک ولکن خفف بابدال ضمته کسرة لانه لیس فی الاسماء المتمکنة ما آخره واو قبلها ضمة لازمة واذا لحقته التاء للدلالة علی المرة قلت توانیة لانها عارضة فلا اعتداد بها قوله کذا اذا کسبعان صیره ای کذلک یجب ابدال الیاء بعد الضمة واوا فیما صیره البانی له علی مثال سبعان وهو اسم مکان وذلک نحو رموان اصله رمیان لانه من </w:t>
      </w:r>
      <w:bookmarkStart w:id="226" w:name="pg6369_46226"/>
    </w:p>
    <w:p>
      <w:pPr>
        <w:pStyle w:val="BookText"/>
        <w:rPr/>
      </w:pPr>
      <w:bookmarkEnd w:id="226"/>
      <w:r>
        <w:rPr>
          <w:rFonts w:ascii="IRNazanin" w:hAnsi="IRNazanin" w:eastAsia="IRNazanin"/>
          <w:color w:val="111111"/>
          <w:sz w:val="28"/>
          <w:sz w:val="28"/>
          <w:szCs w:val="28"/>
          <w:rtl w:val="true"/>
          <w:lang w:bidi="fa-IR"/>
        </w:rPr>
        <w:t>رمیت ولکن قلبت الیاء واوا وسلمت الضمة قبلها لان الالف والنون لا یکونان اضعف حالا من التاء اللازمة فی التحصین من التطرف</w:t>
      </w:r>
    </w:p>
    <w:p>
      <w:pPr>
        <w:pStyle w:val="BookText"/>
        <w:rPr/>
      </w:pPr>
      <w:r>
        <w:rPr>
          <w:rFonts w:ascii="IRNazanin" w:hAnsi="IRNazanin" w:eastAsia="IRNazanin"/>
          <w:color w:val="111111"/>
          <w:sz w:val="28"/>
          <w:sz w:val="28"/>
          <w:szCs w:val="28"/>
          <w:rtl w:val="true"/>
          <w:lang w:bidi="fa-IR"/>
        </w:rPr>
        <w:t>وإن تکن عینا لفعلی وصفا</w:t>
      </w:r>
    </w:p>
    <w:p>
      <w:pPr>
        <w:pStyle w:val="BookText"/>
        <w:rPr/>
      </w:pPr>
      <w:r>
        <w:rPr>
          <w:rFonts w:ascii="IRNazanin" w:hAnsi="IRNazanin" w:eastAsia="IRNazanin"/>
          <w:color w:val="111111"/>
          <w:sz w:val="28"/>
          <w:sz w:val="28"/>
          <w:szCs w:val="28"/>
          <w:rtl w:val="true"/>
          <w:lang w:bidi="fa-IR"/>
        </w:rPr>
        <w:t>فذاک بالوجهین عنهم یلفی</w:t>
      </w:r>
    </w:p>
    <w:p>
      <w:pPr>
        <w:pStyle w:val="BookText"/>
        <w:rPr/>
      </w:pPr>
      <w:r>
        <w:rPr>
          <w:rFonts w:ascii="IRNazanin" w:hAnsi="IRNazanin" w:eastAsia="IRNazanin"/>
          <w:color w:val="111111"/>
          <w:sz w:val="28"/>
          <w:sz w:val="28"/>
          <w:szCs w:val="28"/>
          <w:rtl w:val="true"/>
          <w:lang w:bidi="fa-IR"/>
        </w:rPr>
        <w:t>یعنی اذا کانت الیاء المضموم ما قبلها عینا لفعلی وصفا جاز تبدیل الضمة کسرة وتصحیح الیاء وابقاء الضمة وابدال الیاء واوا کقولهم فی انثی الاکیس والاضیق الکیسی والضیقی والکوسی والضوقی تردیدا بین حمله علی مذکره تارة وبین رعایة الزنة اخری وقوله وصفا احترازا من نحو طوبی بمعنی الطیبة</w:t>
      </w:r>
    </w:p>
    <w:p>
      <w:pPr>
        <w:pStyle w:val="Heading2"/>
        <w:numPr>
          <w:ilvl w:val="1"/>
          <w:numId w:val="1"/>
        </w:numPr>
        <w:rPr/>
      </w:pPr>
      <w:bookmarkStart w:id="227" w:name="__RefHeading___Toc32586_653776707"/>
      <w:bookmarkStart w:id="228" w:name="_Toc76"/>
      <w:bookmarkEnd w:id="227"/>
      <w:r>
        <w:rPr>
          <w:rtl w:val="true"/>
        </w:rPr>
        <w:t>فصل من لام فعلی</w:t>
      </w:r>
      <w:bookmarkEnd w:id="228"/>
    </w:p>
    <w:p>
      <w:pPr>
        <w:pStyle w:val="BookText"/>
        <w:rPr/>
      </w:pPr>
      <w:r>
        <w:rPr>
          <w:rFonts w:ascii="IRNazanin" w:hAnsi="IRNazanin" w:eastAsia="IRNazanin"/>
          <w:color w:val="111111"/>
          <w:sz w:val="28"/>
          <w:sz w:val="28"/>
          <w:szCs w:val="28"/>
          <w:rtl w:val="true"/>
          <w:lang w:bidi="fa-IR"/>
        </w:rPr>
        <w:t>اسما أتی الواو بدل</w:t>
      </w:r>
    </w:p>
    <w:p>
      <w:pPr>
        <w:pStyle w:val="BookText"/>
        <w:rPr/>
      </w:pPr>
      <w:r>
        <w:rPr>
          <w:rFonts w:ascii="IRNazanin" w:hAnsi="IRNazanin" w:eastAsia="IRNazanin"/>
          <w:color w:val="111111"/>
          <w:sz w:val="28"/>
          <w:sz w:val="28"/>
          <w:szCs w:val="28"/>
          <w:rtl w:val="true"/>
          <w:lang w:bidi="fa-IR"/>
        </w:rPr>
        <w:t>یاء کتقوی غالبا جا ذا البدل</w:t>
      </w:r>
    </w:p>
    <w:p>
      <w:pPr>
        <w:pStyle w:val="BookText"/>
        <w:rPr/>
      </w:pPr>
      <w:r>
        <w:rPr>
          <w:rFonts w:ascii="IRNazanin" w:hAnsi="IRNazanin" w:eastAsia="IRNazanin"/>
          <w:color w:val="111111"/>
          <w:sz w:val="28"/>
          <w:sz w:val="28"/>
          <w:szCs w:val="28"/>
          <w:rtl w:val="true"/>
          <w:lang w:bidi="fa-IR"/>
        </w:rPr>
        <w:t>تبدل غالبا الواو من الیاء الکائنة لاما لفعلی اسما فرقا بینه وبین الصفة وذلک نحو تقوی اصله تقیا لانه من تقیت ولکنهم قلبوا الیاء واوا لیفرقوا بینه وبین صدیا وخزیا من الصفات وخصوا الاسم بالاعلال لانه اخف من الصفة فکان احمل للثقل ومثل تقوی الشروی بمعنی المثل والفتوی والبقوی والثنوی بمعنی الفتیا والبقیا والثنیا وقوله غالبا احترازا من نحو قولهم للرائحة ریا ولولد البقرة الوحشیة طغیا ولمکان یعینه سعیا</w:t>
      </w:r>
    </w:p>
    <w:p>
      <w:pPr>
        <w:pStyle w:val="BookText"/>
        <w:rPr/>
      </w:pPr>
      <w:r>
        <w:rPr>
          <w:rFonts w:ascii="IRNazanin" w:hAnsi="IRNazanin" w:eastAsia="IRNazanin"/>
          <w:color w:val="111111"/>
          <w:sz w:val="28"/>
          <w:sz w:val="28"/>
          <w:szCs w:val="28"/>
          <w:rtl w:val="true"/>
          <w:lang w:bidi="fa-IR"/>
        </w:rPr>
        <w:t>بالعکس جاء لام فعلی وصفا</w:t>
      </w:r>
    </w:p>
    <w:p>
      <w:pPr>
        <w:pStyle w:val="BookText"/>
        <w:rPr/>
      </w:pPr>
      <w:r>
        <w:rPr>
          <w:rFonts w:ascii="IRNazanin" w:hAnsi="IRNazanin" w:eastAsia="IRNazanin"/>
          <w:color w:val="111111"/>
          <w:sz w:val="28"/>
          <w:sz w:val="28"/>
          <w:szCs w:val="28"/>
          <w:rtl w:val="true"/>
          <w:lang w:bidi="fa-IR"/>
        </w:rPr>
        <w:t>وکون قصوی نادرا لا یخفی</w:t>
      </w:r>
    </w:p>
    <w:p>
      <w:pPr>
        <w:pStyle w:val="BookText"/>
        <w:rPr/>
      </w:pPr>
      <w:r>
        <w:rPr>
          <w:rFonts w:ascii="IRNazanin" w:hAnsi="IRNazanin" w:eastAsia="IRNazanin"/>
          <w:color w:val="111111"/>
          <w:sz w:val="28"/>
          <w:sz w:val="28"/>
          <w:szCs w:val="28"/>
          <w:rtl w:val="true"/>
          <w:lang w:bidi="fa-IR"/>
        </w:rPr>
        <w:t>یقول اذا کانت الواو لاما لفعلی وصفا ابدلت یاء نحو الدنیا والعلیا وشذ قول اهل الحجاز القصوی فان کان فعلی اسما سلمت الواو کحزوی</w:t>
      </w:r>
    </w:p>
    <w:p>
      <w:pPr>
        <w:pStyle w:val="Heading2"/>
        <w:numPr>
          <w:ilvl w:val="1"/>
          <w:numId w:val="1"/>
        </w:numPr>
        <w:rPr/>
      </w:pPr>
      <w:bookmarkStart w:id="229" w:name="__RefHeading___Toc32588_653776707"/>
      <w:bookmarkStart w:id="230" w:name="_Toc77"/>
      <w:bookmarkEnd w:id="229"/>
      <w:r>
        <w:rPr>
          <w:rtl w:val="true"/>
        </w:rPr>
        <w:t>فصل إن یسکن السّابق</w:t>
      </w:r>
      <w:bookmarkEnd w:id="230"/>
    </w:p>
    <w:p>
      <w:pPr>
        <w:pStyle w:val="BookText"/>
        <w:rPr/>
      </w:pPr>
      <w:r>
        <w:rPr>
          <w:rFonts w:ascii="IRNazanin" w:hAnsi="IRNazanin" w:eastAsia="IRNazanin"/>
          <w:color w:val="111111"/>
          <w:sz w:val="28"/>
          <w:sz w:val="28"/>
          <w:szCs w:val="28"/>
          <w:rtl w:val="true"/>
          <w:lang w:bidi="fa-IR"/>
        </w:rPr>
        <w:t>من واو ویا</w:t>
      </w:r>
    </w:p>
    <w:p>
      <w:pPr>
        <w:pStyle w:val="BookText"/>
        <w:rPr/>
      </w:pPr>
      <w:r>
        <w:rPr>
          <w:rFonts w:ascii="IRNazanin" w:hAnsi="IRNazanin" w:eastAsia="IRNazanin"/>
          <w:color w:val="111111"/>
          <w:sz w:val="28"/>
          <w:sz w:val="28"/>
          <w:szCs w:val="28"/>
          <w:rtl w:val="true"/>
          <w:lang w:bidi="fa-IR"/>
        </w:rPr>
        <w:t>واتّصلا ومن عروض عریا</w:t>
      </w:r>
    </w:p>
    <w:p>
      <w:pPr>
        <w:pStyle w:val="BookText"/>
        <w:rPr/>
      </w:pPr>
      <w:r>
        <w:rPr>
          <w:rFonts w:ascii="IRNazanin" w:hAnsi="IRNazanin" w:eastAsia="IRNazanin"/>
          <w:color w:val="111111"/>
          <w:sz w:val="28"/>
          <w:sz w:val="28"/>
          <w:szCs w:val="28"/>
          <w:rtl w:val="true"/>
          <w:lang w:bidi="fa-IR"/>
        </w:rPr>
        <w:t>فیاء الواو اقلبنّ مدغما</w:t>
      </w:r>
    </w:p>
    <w:p>
      <w:pPr>
        <w:pStyle w:val="BookText"/>
        <w:rPr/>
      </w:pPr>
      <w:r>
        <w:rPr>
          <w:rFonts w:ascii="IRNazanin" w:hAnsi="IRNazanin" w:eastAsia="IRNazanin"/>
          <w:color w:val="111111"/>
          <w:sz w:val="28"/>
          <w:sz w:val="28"/>
          <w:szCs w:val="28"/>
          <w:rtl w:val="true"/>
          <w:lang w:bidi="fa-IR"/>
        </w:rPr>
        <w:t>وشذّ معطی غیر ما قد رسما</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التقی فی کلمة واو ویاء وسکن سابقهما سکونا اصلیا توصل الی تخفیفه بابدال الواو یاء وادغام الیاء فی الیاء وذلک نحو سید ومرمیّ اصلهما سیود ومرموی لانهما فیعل من ساد یسود ومفعول من رمیت ولو عرض التقاء الیاء والواو فی کلمتین لم یؤثر نحو </w:t>
      </w:r>
    </w:p>
    <w:p>
      <w:pPr>
        <w:pStyle w:val="BookText"/>
        <w:rPr/>
      </w:pPr>
      <w:r>
        <w:rPr>
          <w:rFonts w:ascii="IRNazanin" w:hAnsi="IRNazanin" w:eastAsia="IRNazanin"/>
          <w:color w:val="111111"/>
          <w:sz w:val="28"/>
          <w:sz w:val="28"/>
          <w:szCs w:val="28"/>
          <w:rtl w:val="true"/>
          <w:lang w:bidi="fa-IR"/>
        </w:rPr>
        <w:t>یعطی وأعد کما لا یؤثر عروض السکون فی نحو قوی ورویة مخففی قوی ورؤیة فان کان التقاءهما فی کلمة واحدة والسکون غیر عارض وجب الابدال الّا فی مصغر ما یکسّر علی مثال مفاعل فیجوز فیه الوجهان نحو جدول اذا صغرته فانه یجوز فیه جدیّل علی القیاس وجدیول حملا علی جداول وتقول فی اسود صفة أسید لا غیر لانه لم یجمع علی اساود قوله وشذ معطی غیر ما قد رسما الشاذ من هذا النوع علی ثلاثة اضرب احدها ما شذ فیه الابدال لانه لم یستوف شروطه کقراءة من قرأ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لِلرُّءْیا تَعْبُرُونَ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ما شذ فیه التصحیح کقولهم للسنور ضیون وعوی الکلب عویة ویوم أیوم والثالث ما شذ فیه ابدال الیاء واوا وادغام الواو فی الواو نحو عوی الکلب عوة ونهوّ عن المنکر</w:t>
      </w:r>
    </w:p>
    <w:p>
      <w:pPr>
        <w:pStyle w:val="BookText"/>
        <w:rPr/>
      </w:pPr>
      <w:r>
        <w:rPr>
          <w:rFonts w:ascii="IRNazanin" w:hAnsi="IRNazanin" w:eastAsia="IRNazanin"/>
          <w:color w:val="111111"/>
          <w:sz w:val="28"/>
          <w:sz w:val="28"/>
          <w:szCs w:val="28"/>
          <w:rtl w:val="true"/>
          <w:lang w:bidi="fa-IR"/>
        </w:rPr>
        <w:t>من یاء او واو بتحریک أصل</w:t>
      </w:r>
    </w:p>
    <w:p>
      <w:pPr>
        <w:pStyle w:val="BookText"/>
        <w:rPr/>
      </w:pPr>
      <w:r>
        <w:rPr>
          <w:rFonts w:ascii="IRNazanin" w:hAnsi="IRNazanin" w:eastAsia="IRNazanin"/>
          <w:color w:val="111111"/>
          <w:sz w:val="28"/>
          <w:sz w:val="28"/>
          <w:szCs w:val="28"/>
          <w:rtl w:val="true"/>
          <w:lang w:bidi="fa-IR"/>
        </w:rPr>
        <w:t>ألفا ابدل بعد فتح متّصل</w:t>
      </w:r>
    </w:p>
    <w:p>
      <w:pPr>
        <w:pStyle w:val="BookText"/>
        <w:rPr/>
      </w:pPr>
      <w:r>
        <w:rPr>
          <w:rFonts w:ascii="Amiri" w:hAnsi="Amiri" w:eastAsia="Amiri" w:cs="Amiri"/>
          <w:color w:val="111111"/>
          <w:sz w:val="28"/>
          <w:sz w:val="28"/>
          <w:szCs w:val="28"/>
          <w:rtl w:val="true"/>
          <w:lang w:bidi="ar-SA"/>
        </w:rPr>
        <w:t>إن حرّک التّالی وإن سکّن کف</w:t>
      </w:r>
    </w:p>
    <w:p>
      <w:pPr>
        <w:pStyle w:val="BookText"/>
        <w:rPr/>
      </w:pPr>
      <w:r>
        <w:rPr>
          <w:rFonts w:ascii="IRNazanin" w:hAnsi="IRNazanin" w:eastAsia="IRNazanin"/>
          <w:color w:val="111111"/>
          <w:sz w:val="28"/>
          <w:sz w:val="28"/>
          <w:szCs w:val="28"/>
          <w:rtl w:val="true"/>
          <w:lang w:bidi="fa-IR"/>
        </w:rPr>
        <w:t>إعلال غیر اللّام وهی لا یکف</w:t>
      </w:r>
    </w:p>
    <w:p>
      <w:pPr>
        <w:pStyle w:val="BookText"/>
        <w:rPr/>
      </w:pPr>
      <w:r>
        <w:rPr>
          <w:rFonts w:ascii="IRNazanin" w:hAnsi="IRNazanin" w:eastAsia="IRNazanin"/>
          <w:color w:val="111111"/>
          <w:sz w:val="28"/>
          <w:sz w:val="28"/>
          <w:szCs w:val="28"/>
          <w:rtl w:val="true"/>
          <w:lang w:bidi="fa-IR"/>
        </w:rPr>
        <w:t>إعلالها بساکن غیر ألف</w:t>
      </w:r>
    </w:p>
    <w:p>
      <w:pPr>
        <w:pStyle w:val="BookText"/>
        <w:rPr/>
      </w:pPr>
      <w:r>
        <w:rPr>
          <w:rFonts w:ascii="IRNazanin" w:hAnsi="IRNazanin" w:eastAsia="IRNazanin"/>
          <w:color w:val="111111"/>
          <w:sz w:val="28"/>
          <w:sz w:val="28"/>
          <w:szCs w:val="28"/>
          <w:rtl w:val="true"/>
          <w:lang w:bidi="fa-IR"/>
        </w:rPr>
        <w:t>أو یاء التّشدید فیها قد ألف</w:t>
      </w:r>
    </w:p>
    <w:p>
      <w:pPr>
        <w:pStyle w:val="BookText"/>
        <w:rPr/>
      </w:pPr>
      <w:r>
        <w:rPr>
          <w:rFonts w:ascii="IRNazanin" w:hAnsi="IRNazanin" w:eastAsia="IRNazanin"/>
          <w:color w:val="111111"/>
          <w:sz w:val="28"/>
          <w:sz w:val="28"/>
          <w:szCs w:val="28"/>
          <w:rtl w:val="true"/>
          <w:lang w:bidi="fa-IR"/>
        </w:rPr>
        <w:t>الاشارة بهذه الابیات الی انه یجب ابدال الالف من کل یاء او واو محرکة بحرکة اصلیة ان ولیت فتحة ولم یسکن ما بعدها غیر الف ولا یاء مشددة بعد اللام وذلک نحو باع وقال ورمی ودعا اصلها بیع وقول ورمی ودعو لانها من البیع والقول والرمی والدعوة فلو کانت الحرکة عارضة لم تبدل ما هی علیه نحو جیل وتوم مخففی جیئل وتوأم ولو سکن ما بعد الیاء او الواو وجب تصحیحها ان لم تکن لاما نحو بیان وطویل وخورنق فان کانت لاما اعلمت ما لم یکن الساکن بعدها الفا او یاء مشددة کرمیا وفتیان وعلوی ومقتوی وهو الخادم وذلک نحو یخشون ویمحون اصلهما یخشیون ویمحوون فقلبت الواو والیاء الفا لتحرکهما وانفتاح ما قبلهما فالتقی ساکنان فحذفت الالف لالتقاء الساکنین ولو بنیت مثل ملکوت من رمی لقلت فیه رموت علی هذا القیاس</w:t>
      </w:r>
    </w:p>
    <w:p>
      <w:pPr>
        <w:pStyle w:val="BookText"/>
        <w:rPr/>
      </w:pPr>
      <w:r>
        <w:rPr>
          <w:rFonts w:ascii="IRNazanin" w:hAnsi="IRNazanin" w:eastAsia="IRNazanin"/>
          <w:color w:val="111111"/>
          <w:sz w:val="28"/>
          <w:sz w:val="28"/>
          <w:szCs w:val="28"/>
          <w:rtl w:val="true"/>
          <w:lang w:bidi="fa-IR"/>
        </w:rPr>
        <w:t>وصحّ عین فعل وفعلا</w:t>
      </w:r>
    </w:p>
    <w:p>
      <w:pPr>
        <w:pStyle w:val="BookText"/>
        <w:rPr/>
      </w:pPr>
      <w:r>
        <w:rPr>
          <w:rFonts w:ascii="IRNazanin" w:hAnsi="IRNazanin" w:eastAsia="IRNazanin"/>
          <w:color w:val="111111"/>
          <w:sz w:val="28"/>
          <w:sz w:val="28"/>
          <w:szCs w:val="28"/>
          <w:rtl w:val="true"/>
          <w:lang w:bidi="fa-IR"/>
        </w:rPr>
        <w:t>ذا أفعل کأغید وأحولا</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التزم التصحیح فی عین فعل مما اسم فاعله علی افعل نحو هیف فهو اهیف وحول فهو احول مع ان سبب الابدال فیه موجود لان فعل من هذا النحو یختص بالالوان والخلق </w:t>
      </w:r>
    </w:p>
    <w:p>
      <w:pPr>
        <w:pStyle w:val="BookText"/>
        <w:rPr/>
      </w:pPr>
      <w:r>
        <w:rPr>
          <w:rFonts w:ascii="IRNazanin" w:hAnsi="IRNazanin" w:eastAsia="IRNazanin"/>
          <w:color w:val="111111"/>
          <w:sz w:val="28"/>
          <w:sz w:val="28"/>
          <w:szCs w:val="28"/>
          <w:rtl w:val="true"/>
          <w:lang w:bidi="fa-IR"/>
        </w:rPr>
        <w:t>فهو موافق فی المعنی لافعل نحو احولّ واعورّ واصیدّ البعیر واعین فحمل علیه فی التصحیح وحمل المصدر علی فعله فقیل هیف هیفا وحول حولا وعور عورا وعین عینا</w:t>
      </w:r>
    </w:p>
    <w:p>
      <w:pPr>
        <w:pStyle w:val="BookText"/>
        <w:rPr/>
      </w:pPr>
      <w:r>
        <w:rPr>
          <w:rFonts w:ascii="IRNazanin" w:hAnsi="IRNazanin" w:eastAsia="IRNazanin"/>
          <w:color w:val="111111"/>
          <w:sz w:val="28"/>
          <w:sz w:val="28"/>
          <w:szCs w:val="28"/>
          <w:rtl w:val="true"/>
          <w:lang w:bidi="fa-IR"/>
        </w:rPr>
        <w:t>وإن یبن تفاعل من افتعل</w:t>
      </w:r>
    </w:p>
    <w:p>
      <w:pPr>
        <w:pStyle w:val="BookText"/>
        <w:rPr/>
      </w:pPr>
      <w:r>
        <w:rPr>
          <w:rFonts w:ascii="IRNazanin" w:hAnsi="IRNazanin" w:eastAsia="IRNazanin"/>
          <w:color w:val="111111"/>
          <w:sz w:val="28"/>
          <w:sz w:val="28"/>
          <w:szCs w:val="28"/>
          <w:rtl w:val="true"/>
          <w:lang w:bidi="fa-IR"/>
        </w:rPr>
        <w:t>والعین واو سلمت ولم تعل</w:t>
      </w:r>
    </w:p>
    <w:p>
      <w:pPr>
        <w:pStyle w:val="BookText"/>
        <w:rPr/>
      </w:pPr>
      <w:r>
        <w:rPr>
          <w:rFonts w:ascii="IRNazanin" w:hAnsi="IRNazanin" w:eastAsia="IRNazanin"/>
          <w:color w:val="111111"/>
          <w:sz w:val="28"/>
          <w:sz w:val="28"/>
          <w:szCs w:val="28"/>
          <w:rtl w:val="true"/>
          <w:lang w:bidi="fa-IR"/>
        </w:rPr>
        <w:t>حق افتعل المعتل العین ان تبدل عینه الفا لتحرکها وانفتاح ما قبلها وعدم المانع من الابدال وذلک نحو اعتاد وارتاب فان ابان معنی تفاعل وهو الاشتراک فی الفاعلیة والمفعولیة حمل علیه فی التصحیح ان کان من ذوات الواو نحو اجتوروا واشتوروا فان کان من ذوات الیاء وجب اعلاله نحو ابتاعوا واستافوا اذا تضاربوا بالسیوف لأن الیاء اشبه بالالف من الواو فکانت احق بالاعلال منها</w:t>
      </w:r>
    </w:p>
    <w:p>
      <w:pPr>
        <w:pStyle w:val="BookText"/>
        <w:rPr/>
      </w:pPr>
      <w:r>
        <w:rPr>
          <w:rFonts w:ascii="IRNazanin" w:hAnsi="IRNazanin" w:eastAsia="IRNazanin"/>
          <w:color w:val="111111"/>
          <w:sz w:val="28"/>
          <w:sz w:val="28"/>
          <w:szCs w:val="28"/>
          <w:rtl w:val="true"/>
          <w:lang w:bidi="fa-IR"/>
        </w:rPr>
        <w:t>وإن لحرفین ذا الاعلال استحق</w:t>
      </w:r>
    </w:p>
    <w:p>
      <w:pPr>
        <w:pStyle w:val="BookText"/>
        <w:rPr/>
      </w:pPr>
      <w:r>
        <w:rPr>
          <w:rFonts w:ascii="Amiri" w:hAnsi="Amiri" w:eastAsia="Amiri" w:cs="Amiri"/>
          <w:color w:val="111111"/>
          <w:sz w:val="28"/>
          <w:sz w:val="28"/>
          <w:szCs w:val="28"/>
          <w:rtl w:val="true"/>
          <w:lang w:bidi="ar-SA"/>
        </w:rPr>
        <w:t>صحّح أوّل وعکس قد یحق</w:t>
      </w:r>
    </w:p>
    <w:p>
      <w:pPr>
        <w:pStyle w:val="BookText"/>
        <w:rPr/>
      </w:pPr>
      <w:r>
        <w:rPr>
          <w:rFonts w:ascii="IRNazanin" w:hAnsi="IRNazanin" w:eastAsia="IRNazanin"/>
          <w:color w:val="111111"/>
          <w:sz w:val="28"/>
          <w:sz w:val="28"/>
          <w:szCs w:val="28"/>
          <w:rtl w:val="true"/>
          <w:lang w:bidi="fa-IR"/>
        </w:rPr>
        <w:t>یعنی اذا اجتمع فی کلمة حرفا علة وکل منهما متحرک مفتوح ما قبله فلا بد من اعلال احدهما وتصحیح الآخر لئلّا یتوالی اعلالان والأحق بالاعلال منهما هو الثانی وذلک نحو الحیا والهوی والحوی مصدر حوی اذا اسودّ الاصل فیها حیی لقولهم فی التثنیة حییان وهوی لقولهم هویت من المکان وحوو لانه من الحوّة لقولهم حواء فی انثی الأحوی فوجب فیها سبب اعلال العین واللام ولم یمکن العمل بمقتضاه فیهما جمیعا فعمل به فی اللام وحدها اذ کانت طرفا والطرف محل التغییر فهو احق به وتحصنت العین بکونها حشوا فسلمت وکذا یفعل بکل ما جاء من هذا الباب الّا ما شذ من نحو غایة اصلها غیبة فأعلت منها العین وصحت اللام لانها هنا تحصنت بهاء التأنیث والعین قد سبقت بمقتضی الاعلال ومثل غایة فی ذاک طایة وهو السطح والدکان ایضا وثایة وهی حجارة صغار یضعها الراعی عند متاعه فیثوی عندها</w:t>
      </w:r>
    </w:p>
    <w:p>
      <w:pPr>
        <w:pStyle w:val="BookText"/>
        <w:rPr/>
      </w:pPr>
      <w:r>
        <w:rPr>
          <w:rFonts w:ascii="IRNazanin" w:hAnsi="IRNazanin" w:eastAsia="IRNazanin"/>
          <w:color w:val="111111"/>
          <w:sz w:val="28"/>
          <w:sz w:val="28"/>
          <w:szCs w:val="28"/>
          <w:rtl w:val="true"/>
          <w:lang w:bidi="fa-IR"/>
        </w:rPr>
        <w:t>وعین ما آخره قد زید ما</w:t>
      </w:r>
    </w:p>
    <w:p>
      <w:pPr>
        <w:pStyle w:val="BookText"/>
        <w:rPr/>
      </w:pPr>
      <w:r>
        <w:rPr>
          <w:rFonts w:ascii="IRNazanin" w:hAnsi="IRNazanin" w:eastAsia="IRNazanin"/>
          <w:color w:val="111111"/>
          <w:sz w:val="28"/>
          <w:sz w:val="28"/>
          <w:szCs w:val="28"/>
          <w:rtl w:val="true"/>
          <w:lang w:bidi="fa-IR"/>
        </w:rPr>
        <w:t>یخصّ الاسم واجب أن یسلما</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یمتنع من قلب الواو والیاء الفا لتحرکهما وانفتاح ما قبلهما کونهما عینا فیما آخره زیادة تخص الاسماء لانه بتلک الزیادة یبعد شبهه بما هو الاصل فی الاعلال وهو الفعل فیصحح لذلک نحو جولان وهیمان وصوری وحیدی ولا یجیء شیء منه معلّا الّا ما شذ من نحو ماهان وداران واما نحو حوکة وخونة فتصحیحه شاذ شذوذ روح وعیب وعفوة لان تاء التأنیث غیر مختصة بالاسماء </w:t>
      </w:r>
      <w:bookmarkStart w:id="231" w:name="pg6369_46232"/>
    </w:p>
    <w:p>
      <w:pPr>
        <w:pStyle w:val="BookText"/>
        <w:rPr/>
      </w:pPr>
      <w:bookmarkEnd w:id="231"/>
      <w:r>
        <w:rPr>
          <w:rFonts w:ascii="IRNazanin" w:hAnsi="IRNazanin" w:eastAsia="IRNazanin"/>
          <w:color w:val="111111"/>
          <w:sz w:val="28"/>
          <w:sz w:val="28"/>
          <w:szCs w:val="28"/>
          <w:rtl w:val="true"/>
          <w:lang w:bidi="fa-IR"/>
        </w:rPr>
        <w:t>وقبل با اقلب میما النّون إذا</w:t>
      </w:r>
    </w:p>
    <w:p>
      <w:pPr>
        <w:pStyle w:val="BookText"/>
        <w:rPr/>
      </w:pPr>
      <w:r>
        <w:rPr>
          <w:rFonts w:ascii="Amiri" w:hAnsi="Amiri" w:eastAsia="Amiri" w:cs="Amiri"/>
          <w:color w:val="111111"/>
          <w:sz w:val="28"/>
          <w:sz w:val="28"/>
          <w:szCs w:val="28"/>
          <w:rtl w:val="true"/>
          <w:lang w:bidi="ar-SA"/>
        </w:rPr>
        <w:t>کان مسکّنا کمن بتّ انبذا</w:t>
      </w:r>
    </w:p>
    <w:p>
      <w:pPr>
        <w:pStyle w:val="BookText"/>
        <w:rPr/>
      </w:pPr>
      <w:r>
        <w:rPr>
          <w:rFonts w:ascii="IRNazanin" w:hAnsi="IRNazanin" w:eastAsia="IRNazanin"/>
          <w:color w:val="111111"/>
          <w:sz w:val="28"/>
          <w:sz w:val="28"/>
          <w:szCs w:val="28"/>
          <w:rtl w:val="true"/>
          <w:lang w:bidi="fa-IR"/>
        </w:rPr>
        <w:t>فی النطق بالنون الساکنة قبل الباء عمر لاختلاف مخرجهما مع منافرة لین النون وغنتها لشدة الباء فاذا وقعت النون ساکنة قبل الباء قلبت میما لانها من مخرج الباء وکالنون فی الغنة والمنفصلة فی ذلک کالمتصلة وقد جمع مثالیهما فی قوله من بتّ انبذا ای من قطعک فالقه عن بالک واطرحه والالف فی انبذا بدل من نون التوکید الخفیفة</w:t>
      </w:r>
    </w:p>
    <w:p>
      <w:pPr>
        <w:pStyle w:val="Heading2"/>
        <w:numPr>
          <w:ilvl w:val="1"/>
          <w:numId w:val="1"/>
        </w:numPr>
        <w:rPr/>
      </w:pPr>
      <w:bookmarkStart w:id="232" w:name="__RefHeading___Toc32590_653776707"/>
      <w:bookmarkStart w:id="233" w:name="_Toc78"/>
      <w:bookmarkEnd w:id="232"/>
      <w:r>
        <w:rPr>
          <w:rtl w:val="true"/>
        </w:rPr>
        <w:t>فصل لساکن صحّ</w:t>
      </w:r>
      <w:bookmarkEnd w:id="233"/>
    </w:p>
    <w:p>
      <w:pPr>
        <w:pStyle w:val="BookText"/>
        <w:rPr/>
      </w:pPr>
      <w:r>
        <w:rPr>
          <w:rFonts w:ascii="IRNazanin" w:hAnsi="IRNazanin" w:eastAsia="IRNazanin"/>
          <w:color w:val="111111"/>
          <w:sz w:val="28"/>
          <w:sz w:val="28"/>
          <w:szCs w:val="28"/>
          <w:rtl w:val="true"/>
          <w:lang w:bidi="fa-IR"/>
        </w:rPr>
        <w:t>انقل التّحریک من</w:t>
      </w:r>
    </w:p>
    <w:p>
      <w:pPr>
        <w:pStyle w:val="BookText"/>
        <w:rPr/>
      </w:pPr>
      <w:r>
        <w:rPr>
          <w:rFonts w:ascii="IRNazanin" w:hAnsi="IRNazanin" w:eastAsia="IRNazanin"/>
          <w:color w:val="111111"/>
          <w:sz w:val="28"/>
          <w:sz w:val="28"/>
          <w:szCs w:val="28"/>
          <w:rtl w:val="true"/>
          <w:lang w:bidi="fa-IR"/>
        </w:rPr>
        <w:t>ذی لین آت عین فعل کأبن</w:t>
      </w:r>
    </w:p>
    <w:p>
      <w:pPr>
        <w:pStyle w:val="BookText"/>
        <w:rPr/>
      </w:pPr>
      <w:r>
        <w:rPr>
          <w:rFonts w:ascii="IRNazanin" w:hAnsi="IRNazanin" w:eastAsia="IRNazanin"/>
          <w:color w:val="111111"/>
          <w:sz w:val="28"/>
          <w:sz w:val="28"/>
          <w:szCs w:val="28"/>
          <w:rtl w:val="true"/>
          <w:lang w:bidi="fa-IR"/>
        </w:rPr>
        <w:t>ما لم یکن فعل تعجّب ولا</w:t>
      </w:r>
    </w:p>
    <w:p>
      <w:pPr>
        <w:pStyle w:val="BookText"/>
        <w:rPr/>
      </w:pPr>
      <w:r>
        <w:rPr>
          <w:rFonts w:ascii="IRNazanin" w:hAnsi="IRNazanin" w:eastAsia="IRNazanin"/>
          <w:color w:val="111111"/>
          <w:sz w:val="28"/>
          <w:sz w:val="28"/>
          <w:szCs w:val="28"/>
          <w:rtl w:val="true"/>
          <w:lang w:bidi="fa-IR"/>
        </w:rPr>
        <w:t>کابیضّ أو أهوی بلام علّلا</w:t>
      </w:r>
    </w:p>
    <w:p>
      <w:pPr>
        <w:pStyle w:val="BookText"/>
        <w:rPr/>
      </w:pPr>
      <w:r>
        <w:rPr>
          <w:rFonts w:ascii="IRNazanin" w:hAnsi="IRNazanin" w:eastAsia="IRNazanin"/>
          <w:color w:val="111111"/>
          <w:sz w:val="28"/>
          <w:sz w:val="28"/>
          <w:szCs w:val="28"/>
          <w:rtl w:val="true"/>
          <w:lang w:bidi="fa-IR"/>
        </w:rPr>
        <w:t>اذا کان عین الفعل واوا او یاء وکان ما قبلهما ساکنا صحیحا استثقلت الحرکة علی العین ووجب نقلها الی الساکن قبلها کقولک یبین ویقول اصلهما یبین ویقول فنقلت منهما حرکة العین الی الفاء فصارا یبین ویقول ثم ان خالفت العین الحرکة المنقولة ابدلت من مجانسها نحو ابان واعان اصلهما ابین واعون قد خلهما النقل والقلب فصارا ابان واعان ولو کان الساکن قبل العین معتلّا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نقل نحو بایع وعوّق وبیّن وکذا لو کان صحیحا والفعل فعل تعجب او من المضاعف او المعتل اللام فالتعجب نحو ما ابین الشیء واقومه وأبین به وأقوم حملوه فی التصحیح علی نظیره من الاسماء فی الوزن والدلالة علی المزیة وهو افعل التفضیل واما المضاعف فنحو ابیض واسود ولم یعلوا هذا النحو لئلّا یلتبس بفاعل واما المعتل اللام فنحو أهوی ولا یدخله النقل لئلّا یتوالی اعلالان</w:t>
      </w:r>
    </w:p>
    <w:p>
      <w:pPr>
        <w:pStyle w:val="BookText"/>
        <w:rPr/>
      </w:pPr>
      <w:r>
        <w:rPr>
          <w:rFonts w:ascii="IRNazanin" w:hAnsi="IRNazanin" w:eastAsia="IRNazanin"/>
          <w:color w:val="111111"/>
          <w:sz w:val="28"/>
          <w:sz w:val="28"/>
          <w:szCs w:val="28"/>
          <w:rtl w:val="true"/>
          <w:lang w:bidi="fa-IR"/>
        </w:rPr>
        <w:t>ومثل فعل فی ذا الاعلال اسم</w:t>
      </w:r>
    </w:p>
    <w:p>
      <w:pPr>
        <w:pStyle w:val="BookText"/>
        <w:rPr/>
      </w:pPr>
      <w:r>
        <w:rPr>
          <w:rFonts w:ascii="IRNazanin" w:hAnsi="IRNazanin" w:eastAsia="IRNazanin"/>
          <w:color w:val="111111"/>
          <w:sz w:val="28"/>
          <w:sz w:val="28"/>
          <w:szCs w:val="28"/>
          <w:rtl w:val="true"/>
          <w:lang w:bidi="fa-IR"/>
        </w:rPr>
        <w:t>ضاهی مضارعا وفیه وسم</w:t>
      </w:r>
    </w:p>
    <w:p>
      <w:pPr>
        <w:pStyle w:val="BookText"/>
        <w:rPr/>
      </w:pPr>
      <w:r>
        <w:rPr>
          <w:rFonts w:ascii="IRNazanin" w:hAnsi="IRNazanin" w:eastAsia="IRNazanin"/>
          <w:color w:val="111111"/>
          <w:sz w:val="28"/>
          <w:sz w:val="28"/>
          <w:szCs w:val="28"/>
          <w:rtl w:val="true"/>
          <w:lang w:bidi="fa-IR"/>
        </w:rPr>
        <w:t>یشارک الفعل فی وجوب الاعلال بالنقل المذکور کل اسم اشبه المضارع فی زیادته لا وزنه او فی وزنه لا زیادته فالاول کتبیع وهو مثال تحلی من البیع والثانی کمقام فانه اشبهه فی الزیادة والوزن فان کان فی الاصل فعلا اعلّ نحو یزید والاوجب تصحیحه لیمتاز عن الفعل کابیضّ واسودّ</w:t>
      </w:r>
    </w:p>
    <w:p>
      <w:pPr>
        <w:pStyle w:val="BookText"/>
        <w:rPr/>
      </w:pPr>
      <w:r>
        <w:rPr>
          <w:rFonts w:ascii="IRNazanin" w:hAnsi="IRNazanin" w:eastAsia="IRNazanin"/>
          <w:color w:val="111111"/>
          <w:sz w:val="28"/>
          <w:sz w:val="28"/>
          <w:szCs w:val="28"/>
          <w:rtl w:val="true"/>
          <w:lang w:bidi="fa-IR"/>
        </w:rPr>
        <w:t>ومفعل صحّح کالمفعال</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وألف الإفعال واستفعال </w:t>
      </w:r>
    </w:p>
    <w:p>
      <w:pPr>
        <w:pStyle w:val="BookText"/>
        <w:rPr/>
      </w:pPr>
      <w:r>
        <w:rPr>
          <w:rFonts w:ascii="IRNazanin" w:hAnsi="IRNazanin" w:eastAsia="IRNazanin"/>
          <w:color w:val="111111"/>
          <w:sz w:val="28"/>
          <w:sz w:val="28"/>
          <w:szCs w:val="28"/>
          <w:rtl w:val="true"/>
          <w:lang w:bidi="fa-IR"/>
        </w:rPr>
        <w:t>أزل لذا الإعلال والتّا الزم عوض</w:t>
      </w:r>
    </w:p>
    <w:p>
      <w:pPr>
        <w:pStyle w:val="BookText"/>
        <w:rPr/>
      </w:pPr>
      <w:r>
        <w:rPr>
          <w:rFonts w:ascii="IRNazanin" w:hAnsi="IRNazanin" w:eastAsia="IRNazanin"/>
          <w:color w:val="111111"/>
          <w:sz w:val="28"/>
          <w:sz w:val="28"/>
          <w:szCs w:val="28"/>
          <w:rtl w:val="true"/>
          <w:lang w:bidi="fa-IR"/>
        </w:rPr>
        <w:t>وحذفها بالنّقل ربّما عرض</w:t>
      </w:r>
    </w:p>
    <w:p>
      <w:pPr>
        <w:pStyle w:val="BookText"/>
        <w:rPr/>
      </w:pPr>
      <w:r>
        <w:rPr>
          <w:rFonts w:ascii="IRNazanin" w:hAnsi="IRNazanin" w:eastAsia="IRNazanin"/>
          <w:color w:val="111111"/>
          <w:sz w:val="28"/>
          <w:sz w:val="28"/>
          <w:szCs w:val="28"/>
          <w:rtl w:val="true"/>
          <w:lang w:bidi="fa-IR"/>
        </w:rPr>
        <w:t>المفعال کمسواک ومخیاط لاحظ له فی الاعلال المذکور لمخالفته الفعل فی الوزن والزیادة واما مفعل کمخیط فکان حقه ان یعل لانه علی وزن تعلم وزیادته خاصة بالاسماء ولکنه حمل علی مفعال لشبهه به لفظا ومعنی فی التصحیح قوله والف الافعال واستفعال ازل لذا الاعلال والتا الزم عوض یعنی اذا کان المستحق للنقل المذکور مصدرا علی وزن افعال واستفعال حمل علی فعله فنقلت حرکة عینه الی فائه وردت الی مجانستها فالتقی الفان فحذفت الثانیة لالتقاء الساکنین ثم عوّض عنها تاء التأنیث وذلک نحو إقامة واستقامة اصلهما اقوام واستقوام ثم فعل بهما ما ذکر قوله وحذفها بالنقل ربما عرض یعنی انه ربما حذفت التاء المعوّض بها کقول بعضهم اراه اراء واجابه اجابا حکاه الاخفش ویکثر ذلک مع الاضافة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علی حد قول الشاعر</w:t>
      </w:r>
    </w:p>
    <w:p>
      <w:pPr>
        <w:pStyle w:val="BookText"/>
        <w:rPr/>
      </w:pPr>
      <w:r>
        <w:rPr>
          <w:rFonts w:ascii="IRNazanin" w:hAnsi="IRNazanin" w:eastAsia="IRNazanin"/>
          <w:color w:val="111111"/>
          <w:sz w:val="28"/>
          <w:sz w:val="28"/>
          <w:szCs w:val="28"/>
          <w:rtl w:val="true"/>
          <w:lang w:bidi="fa-IR"/>
        </w:rPr>
        <w:t>وأخلفوک عدا الامر الذی وعدوا</w:t>
      </w:r>
    </w:p>
    <w:p>
      <w:pPr>
        <w:pStyle w:val="BookText"/>
        <w:rPr/>
      </w:pPr>
      <w:r>
        <w:rPr>
          <w:rFonts w:ascii="IRNazanin" w:hAnsi="IRNazanin" w:eastAsia="IRNazanin"/>
          <w:color w:val="111111"/>
          <w:sz w:val="28"/>
          <w:sz w:val="28"/>
          <w:szCs w:val="28"/>
          <w:rtl w:val="true"/>
          <w:lang w:bidi="fa-IR"/>
        </w:rPr>
        <w:t>وما لإفعال من النّقل ومن</w:t>
      </w:r>
    </w:p>
    <w:p>
      <w:pPr>
        <w:pStyle w:val="BookText"/>
        <w:rPr/>
      </w:pPr>
      <w:r>
        <w:rPr>
          <w:rFonts w:ascii="IRNazanin" w:hAnsi="IRNazanin" w:eastAsia="IRNazanin"/>
          <w:color w:val="111111"/>
          <w:sz w:val="28"/>
          <w:sz w:val="28"/>
          <w:szCs w:val="28"/>
          <w:rtl w:val="true"/>
          <w:lang w:bidi="fa-IR"/>
        </w:rPr>
        <w:t>حذف فمفعول به أیضا قمن</w:t>
      </w:r>
    </w:p>
    <w:p>
      <w:pPr>
        <w:pStyle w:val="BookText"/>
        <w:rPr/>
      </w:pPr>
      <w:r>
        <w:rPr>
          <w:rFonts w:ascii="IRNazanin" w:hAnsi="IRNazanin" w:eastAsia="IRNazanin"/>
          <w:color w:val="111111"/>
          <w:sz w:val="28"/>
          <w:sz w:val="28"/>
          <w:szCs w:val="28"/>
          <w:rtl w:val="true"/>
          <w:lang w:bidi="fa-IR"/>
        </w:rPr>
        <w:t>نحو مبیع ومصون وندر</w:t>
      </w:r>
    </w:p>
    <w:p>
      <w:pPr>
        <w:pStyle w:val="BookText"/>
        <w:rPr/>
      </w:pPr>
      <w:r>
        <w:rPr>
          <w:rFonts w:ascii="IRNazanin" w:hAnsi="IRNazanin" w:eastAsia="IRNazanin"/>
          <w:color w:val="111111"/>
          <w:sz w:val="28"/>
          <w:sz w:val="28"/>
          <w:szCs w:val="28"/>
          <w:rtl w:val="true"/>
          <w:lang w:bidi="fa-IR"/>
        </w:rPr>
        <w:t>تصحیح ذی الواو وفی ذی الیا اشتهر</w:t>
      </w:r>
    </w:p>
    <w:p>
      <w:pPr>
        <w:pStyle w:val="BookText"/>
        <w:rPr/>
      </w:pPr>
      <w:r>
        <w:rPr>
          <w:rFonts w:ascii="IRNazanin" w:hAnsi="IRNazanin" w:eastAsia="IRNazanin"/>
          <w:color w:val="111111"/>
          <w:sz w:val="28"/>
          <w:sz w:val="28"/>
          <w:szCs w:val="28"/>
          <w:rtl w:val="true"/>
          <w:lang w:bidi="fa-IR"/>
        </w:rPr>
        <w:t>اذا بنی مثال مفعول من فعل ثلاثی معتل العین نقلت حرکتها وحذفت المدة التی بعدها کما یفعل بافعال واستفعال فیقال مبیع ومصون اصلهما مبیوع ومصوون فدخلهما الاعلال المذکور فصارا مبیعا ومصونا کما تری وکان حق مبیع ان یقال فیه مبوع الّا انهم کرهوا انقلاب یائه واوا فابدلوا الضمة قبلها کسرة فسلمت من الابدال وبعض العرب یصحح مفعولا من ذوات الواو فیقولون ثوب مصوون وفرس مقوود وهو قلیل واما مفعول من ذوات الیاء فبنو تمیم یصححونه فیقولون مبیوع ومخیوط قال الشاعر</w:t>
      </w:r>
    </w:p>
    <w:p>
      <w:pPr>
        <w:pStyle w:val="BookText"/>
        <w:rPr/>
      </w:pPr>
      <w:r>
        <w:rPr>
          <w:rFonts w:ascii="IRNazanin" w:hAnsi="IRNazanin" w:eastAsia="IRNazanin"/>
          <w:color w:val="111111"/>
          <w:sz w:val="28"/>
          <w:sz w:val="28"/>
          <w:szCs w:val="28"/>
          <w:rtl w:val="true"/>
          <w:lang w:bidi="fa-IR"/>
        </w:rPr>
        <w:t>وکأنها تفاحة مطیوبة</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حتی تذکر بیضات وهیجه</w:t>
      </w:r>
    </w:p>
    <w:p>
      <w:pPr>
        <w:pStyle w:val="BookText"/>
        <w:rPr/>
      </w:pPr>
      <w:r>
        <w:rPr>
          <w:rFonts w:ascii="IRNazanin" w:hAnsi="IRNazanin" w:eastAsia="IRNazanin"/>
          <w:color w:val="111111"/>
          <w:sz w:val="28"/>
          <w:sz w:val="28"/>
          <w:szCs w:val="28"/>
          <w:rtl w:val="true"/>
          <w:lang w:bidi="fa-IR"/>
        </w:rPr>
        <w:t>یوم رذاذ علیه الدجن مغیوم</w:t>
      </w:r>
    </w:p>
    <w:p>
      <w:pPr>
        <w:pStyle w:val="BookText"/>
        <w:rPr/>
      </w:pPr>
      <w:r>
        <w:rPr>
          <w:rFonts w:ascii="IRNazanin" w:hAnsi="IRNazanin" w:eastAsia="IRNazanin"/>
          <w:color w:val="111111"/>
          <w:sz w:val="28"/>
          <w:sz w:val="28"/>
          <w:szCs w:val="28"/>
          <w:rtl w:val="true"/>
          <w:lang w:bidi="fa-IR"/>
        </w:rPr>
        <w:t>وقال الآخر</w:t>
      </w:r>
    </w:p>
    <w:p>
      <w:pPr>
        <w:pStyle w:val="BookText"/>
        <w:rPr/>
      </w:pPr>
      <w:r>
        <w:rPr>
          <w:rFonts w:ascii="IRNazanin" w:hAnsi="IRNazanin" w:eastAsia="IRNazanin"/>
          <w:color w:val="111111"/>
          <w:sz w:val="28"/>
          <w:sz w:val="28"/>
          <w:szCs w:val="28"/>
          <w:rtl w:val="true"/>
          <w:lang w:bidi="fa-IR"/>
        </w:rPr>
        <w:t>قد کان قومک یحسبونک سیدا</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واخال انک سید معیون </w:t>
      </w:r>
      <w:bookmarkStart w:id="234" w:name="pg6369_46236"/>
    </w:p>
    <w:p>
      <w:pPr>
        <w:pStyle w:val="BookText"/>
        <w:rPr/>
      </w:pPr>
      <w:bookmarkEnd w:id="234"/>
      <w:r>
        <w:rPr>
          <w:rFonts w:ascii="IRNazanin" w:hAnsi="IRNazanin" w:eastAsia="IRNazanin"/>
          <w:color w:val="111111"/>
          <w:sz w:val="28"/>
          <w:sz w:val="28"/>
          <w:szCs w:val="28"/>
          <w:rtl w:val="true"/>
          <w:lang w:bidi="fa-IR"/>
        </w:rPr>
        <w:t>وصحّح المفعول من نحو عدا</w:t>
      </w:r>
    </w:p>
    <w:p>
      <w:pPr>
        <w:pStyle w:val="BookText"/>
        <w:rPr/>
      </w:pPr>
      <w:r>
        <w:rPr>
          <w:rFonts w:ascii="IRNazanin" w:hAnsi="IRNazanin" w:eastAsia="IRNazanin"/>
          <w:color w:val="111111"/>
          <w:sz w:val="28"/>
          <w:sz w:val="28"/>
          <w:szCs w:val="28"/>
          <w:rtl w:val="true"/>
          <w:lang w:bidi="fa-IR"/>
        </w:rPr>
        <w:t>وأعلل ان لم تتحرّ الأجودا</w:t>
      </w:r>
    </w:p>
    <w:p>
      <w:pPr>
        <w:pStyle w:val="BookText"/>
        <w:rPr/>
      </w:pPr>
      <w:r>
        <w:rPr>
          <w:rFonts w:ascii="IRNazanin" w:hAnsi="IRNazanin" w:eastAsia="IRNazanin"/>
          <w:color w:val="111111"/>
          <w:sz w:val="28"/>
          <w:sz w:val="28"/>
          <w:szCs w:val="28"/>
          <w:rtl w:val="true"/>
          <w:lang w:bidi="fa-IR"/>
        </w:rPr>
        <w:t>لا یختلف الحال فی بناء وزن مفعول مما لامه یاء فانه یسلک به قیاس مثله فی الابدال والادغام وتحویل الضمة کسرة وذلک قولک مرمیّ ومحمیّ اما بناؤه مما لامه واو فیجوز فیه الاعلال نظرا الی تطرف الواو بعد اکثر من حرفین والتصحیح ایضا نظرا الی تحصن الطرف بالادغام فیه وذلک نحو معدیّ ومعدو فمن قال معدیّ اعل حملا علی فعل المفعول ومن قال معدوّ صحح حملا علی فعل الفاعل والتصحیح هو المختار الّا فیما کان الفعل منه علی فعل کرضی فانه بالعکس لان الفعل اذ ذاک فی بنائه للفاعل او للمفعول قد ابدلت الواو فیه یاء وحمل اسم المفعول علی فعله فی الاعلال أولی من التصحیح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مرضوة وهو قلیل</w:t>
      </w:r>
    </w:p>
    <w:p>
      <w:pPr>
        <w:pStyle w:val="BookText"/>
        <w:rPr/>
      </w:pPr>
      <w:r>
        <w:rPr>
          <w:rFonts w:ascii="IRNazanin" w:hAnsi="IRNazanin" w:eastAsia="IRNazanin"/>
          <w:color w:val="111111"/>
          <w:sz w:val="28"/>
          <w:sz w:val="28"/>
          <w:szCs w:val="28"/>
          <w:rtl w:val="true"/>
          <w:lang w:bidi="fa-IR"/>
        </w:rPr>
        <w:t>کذاک ذا وجهین جا الفعول من</w:t>
      </w:r>
    </w:p>
    <w:p>
      <w:pPr>
        <w:pStyle w:val="BookText"/>
        <w:rPr/>
      </w:pPr>
      <w:r>
        <w:rPr>
          <w:rFonts w:ascii="IRNazanin" w:hAnsi="IRNazanin" w:eastAsia="IRNazanin"/>
          <w:color w:val="111111"/>
          <w:sz w:val="28"/>
          <w:sz w:val="28"/>
          <w:szCs w:val="28"/>
          <w:rtl w:val="true"/>
          <w:lang w:bidi="fa-IR"/>
        </w:rPr>
        <w:t>ذی الواو لام جمع او فرد یعنّ</w:t>
      </w:r>
    </w:p>
    <w:p>
      <w:pPr>
        <w:pStyle w:val="BookText"/>
        <w:rPr/>
      </w:pPr>
      <w:r>
        <w:rPr>
          <w:rFonts w:ascii="IRNazanin" w:hAnsi="IRNazanin" w:eastAsia="IRNazanin"/>
          <w:color w:val="111111"/>
          <w:sz w:val="28"/>
          <w:sz w:val="28"/>
          <w:szCs w:val="28"/>
          <w:rtl w:val="true"/>
          <w:lang w:bidi="fa-IR"/>
        </w:rPr>
        <w:t>اذا کان فعول مما لامه واو جمعا فاکثر ما یجیء معتلا وذلک نحو عصا وعصی وقفا وقفی ودلو ودلیّ وقد یصحح نحو اب وابو ونحو ونحوّ ونجو ونجو والنحو السحاب الذی هراق ماؤه وان کان فعول المذکور مفردا فاکثر ما یجیء مصححا نحو علا علوا ونما نموّا وقد یعلّ نحو عتا الشیخ عتیا ای کبر وقسا قسیا ای قسوة</w:t>
      </w:r>
    </w:p>
    <w:p>
      <w:pPr>
        <w:pStyle w:val="BookText"/>
        <w:rPr/>
      </w:pPr>
      <w:r>
        <w:rPr>
          <w:rFonts w:ascii="Amiri" w:hAnsi="Amiri" w:eastAsia="Amiri" w:cs="Amiri"/>
          <w:color w:val="111111"/>
          <w:sz w:val="28"/>
          <w:sz w:val="28"/>
          <w:szCs w:val="28"/>
          <w:rtl w:val="true"/>
          <w:lang w:bidi="ar-SA"/>
        </w:rPr>
        <w:t>وشاع نحو نیّم فی نوّم</w:t>
      </w:r>
    </w:p>
    <w:p>
      <w:pPr>
        <w:pStyle w:val="BookText"/>
        <w:rPr/>
      </w:pPr>
      <w:r>
        <w:rPr>
          <w:rFonts w:ascii="IRNazanin" w:hAnsi="IRNazanin" w:eastAsia="IRNazanin"/>
          <w:color w:val="111111"/>
          <w:sz w:val="28"/>
          <w:sz w:val="28"/>
          <w:szCs w:val="28"/>
          <w:rtl w:val="true"/>
          <w:lang w:bidi="fa-IR"/>
        </w:rPr>
        <w:t>ونحو نیّام شذوذه نمی</w:t>
      </w:r>
    </w:p>
    <w:p>
      <w:pPr>
        <w:pStyle w:val="BookText"/>
        <w:rPr/>
      </w:pPr>
      <w:r>
        <w:rPr>
          <w:rFonts w:ascii="IRNazanin" w:hAnsi="IRNazanin" w:eastAsia="IRNazanin"/>
          <w:color w:val="111111"/>
          <w:sz w:val="28"/>
          <w:sz w:val="28"/>
          <w:szCs w:val="28"/>
          <w:rtl w:val="true"/>
          <w:lang w:bidi="fa-IR"/>
        </w:rPr>
        <w:t>یجوز فی فعل مما عینه واو التصحیح علی الاصل کنائم ونوم وصائم وصوم والاعلال ایضا هربا من الامثال کنیم وصیم فان جاء بالالف کفعال وجب تصحیحه لان الالف باعدت العین من الطرف وقد شذ الاعلال فی قول الشاعر</w:t>
      </w:r>
    </w:p>
    <w:p>
      <w:pPr>
        <w:pStyle w:val="BookText"/>
        <w:rPr/>
      </w:pPr>
      <w:r>
        <w:rPr>
          <w:rFonts w:ascii="IRNazanin" w:hAnsi="IRNazanin" w:eastAsia="IRNazanin"/>
          <w:color w:val="111111"/>
          <w:sz w:val="28"/>
          <w:sz w:val="28"/>
          <w:szCs w:val="28"/>
          <w:rtl w:val="true"/>
          <w:lang w:bidi="fa-IR"/>
        </w:rPr>
        <w:t>ألا طرقتنا میة ابنة منذر</w:t>
      </w:r>
    </w:p>
    <w:p>
      <w:pPr>
        <w:pStyle w:val="BookText"/>
        <w:rPr/>
      </w:pPr>
      <w:r>
        <w:rPr>
          <w:rFonts w:ascii="Amiri" w:hAnsi="Amiri" w:eastAsia="Amiri" w:cs="Amiri"/>
          <w:color w:val="111111"/>
          <w:sz w:val="28"/>
          <w:sz w:val="28"/>
          <w:szCs w:val="28"/>
          <w:rtl w:val="true"/>
          <w:lang w:bidi="ar-SA"/>
        </w:rPr>
        <w:t>وما ارّق النیّام الّا کلامها</w:t>
      </w:r>
    </w:p>
    <w:p>
      <w:pPr>
        <w:pStyle w:val="BookText"/>
        <w:rPr/>
      </w:pPr>
      <w:r>
        <w:rPr>
          <w:rFonts w:ascii="IRNazanin" w:hAnsi="IRNazanin" w:eastAsia="IRNazanin"/>
          <w:color w:val="111111"/>
          <w:sz w:val="28"/>
          <w:sz w:val="28"/>
          <w:szCs w:val="28"/>
          <w:rtl w:val="true"/>
          <w:lang w:bidi="fa-IR"/>
        </w:rPr>
        <w:t>والیه الاشارة بقوله ونحو نیام شذوذه نمی ای روی</w:t>
      </w:r>
    </w:p>
    <w:p>
      <w:pPr>
        <w:pStyle w:val="Heading2"/>
        <w:numPr>
          <w:ilvl w:val="1"/>
          <w:numId w:val="1"/>
        </w:numPr>
        <w:rPr/>
      </w:pPr>
      <w:bookmarkStart w:id="235" w:name="__RefHeading___Toc32592_653776707"/>
      <w:bookmarkStart w:id="236" w:name="_Toc79"/>
      <w:bookmarkEnd w:id="235"/>
      <w:r>
        <w:rPr>
          <w:rtl w:val="true"/>
        </w:rPr>
        <w:t>فصل ذو اللین</w:t>
      </w:r>
      <w:bookmarkEnd w:id="236"/>
    </w:p>
    <w:p>
      <w:pPr>
        <w:pStyle w:val="BookText"/>
        <w:rPr/>
      </w:pPr>
      <w:r>
        <w:rPr>
          <w:rFonts w:ascii="IRNazanin" w:hAnsi="IRNazanin" w:eastAsia="IRNazanin"/>
          <w:color w:val="111111"/>
          <w:sz w:val="28"/>
          <w:sz w:val="28"/>
          <w:szCs w:val="28"/>
          <w:rtl w:val="true"/>
          <w:lang w:bidi="fa-IR"/>
        </w:rPr>
        <w:t>فاتا فی افتعال أبدلا</w:t>
      </w:r>
    </w:p>
    <w:p>
      <w:pPr>
        <w:pStyle w:val="BookText"/>
        <w:rPr/>
      </w:pPr>
      <w:r>
        <w:rPr>
          <w:rFonts w:ascii="IRNazanin" w:hAnsi="IRNazanin" w:eastAsia="IRNazanin"/>
          <w:color w:val="111111"/>
          <w:sz w:val="28"/>
          <w:sz w:val="28"/>
          <w:szCs w:val="28"/>
          <w:rtl w:val="true"/>
          <w:lang w:bidi="fa-IR"/>
        </w:rPr>
        <w:t>وشذّ فی ذی الهمز نحو ایتکلا</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کان فاء الافتعال وفروعه واوا او یاء وجب ابدالها تاء لعسر النطق بحرف اللین </w:t>
      </w:r>
      <w:bookmarkStart w:id="237" w:name="pg6369_46238"/>
    </w:p>
    <w:p>
      <w:pPr>
        <w:pStyle w:val="BookText"/>
        <w:rPr/>
      </w:pPr>
      <w:bookmarkEnd w:id="237"/>
      <w:r>
        <w:rPr>
          <w:rFonts w:ascii="IRNazanin" w:hAnsi="IRNazanin" w:eastAsia="IRNazanin"/>
          <w:color w:val="111111"/>
          <w:sz w:val="28"/>
          <w:sz w:val="28"/>
          <w:szCs w:val="28"/>
          <w:rtl w:val="true"/>
          <w:lang w:bidi="fa-IR"/>
        </w:rPr>
        <w:t>الساکن مع التاء لما بینهما من مقاربة المخرج ومنافاة الوصف وذلک نحو اتصل فهو متصل واتسر فهو</w:t>
      </w:r>
    </w:p>
    <w:p>
      <w:pPr>
        <w:pStyle w:val="BookText"/>
        <w:rPr/>
      </w:pPr>
      <w:r>
        <w:rPr>
          <w:rFonts w:ascii="IRNazanin" w:hAnsi="IRNazanin" w:eastAsia="IRNazanin"/>
          <w:color w:val="111111"/>
          <w:sz w:val="28"/>
          <w:sz w:val="28"/>
          <w:szCs w:val="28"/>
          <w:rtl w:val="true"/>
          <w:lang w:bidi="fa-IR"/>
        </w:rPr>
        <w:t>متسر هذا هو الغالب فی کلام العرب وقوم من اهل الحجاز یترکون هذا الابدال ویقولون ایتصل فهو موتصل وایتسر فهو موتسر وما اصله الهمزة من هذا القبیل فقیاسه ان لا تبدل تاء وذلک نحو ایتکل ایتیکالا الاصل ائتکل ائتکالا لانه افتعل من الاکل ففاء الکلمة همزة ولکنها خففت بابدالها حرف لین لاجتماعها مع الهمزة التی قبلها ولا یجوز ابدال ذلک اللین تاء الّا ما شذ من قول بعضهم اتزر ای لبس الازار والی هذا اشارة بقوله نحو ایتکلا ولا یرید انه یقال فی افتعل من الاکل اتکل</w:t>
      </w:r>
    </w:p>
    <w:p>
      <w:pPr>
        <w:pStyle w:val="BookText"/>
        <w:rPr/>
      </w:pPr>
      <w:r>
        <w:rPr>
          <w:rFonts w:ascii="IRNazanin" w:hAnsi="IRNazanin" w:eastAsia="IRNazanin"/>
          <w:color w:val="111111"/>
          <w:sz w:val="28"/>
          <w:sz w:val="28"/>
          <w:szCs w:val="28"/>
          <w:rtl w:val="true"/>
          <w:lang w:bidi="fa-IR"/>
        </w:rPr>
        <w:t>طاتا افتعال ردّ إثر مطبق</w:t>
      </w:r>
    </w:p>
    <w:p>
      <w:pPr>
        <w:pStyle w:val="BookText"/>
        <w:rPr/>
      </w:pPr>
      <w:r>
        <w:rPr>
          <w:rFonts w:ascii="IRNazanin" w:hAnsi="IRNazanin" w:eastAsia="IRNazanin"/>
          <w:color w:val="111111"/>
          <w:sz w:val="28"/>
          <w:sz w:val="28"/>
          <w:szCs w:val="28"/>
          <w:rtl w:val="true"/>
          <w:lang w:bidi="fa-IR"/>
        </w:rPr>
        <w:t>فی ادّان وازدد وادّکر دالا بقی</w:t>
      </w:r>
    </w:p>
    <w:p>
      <w:pPr>
        <w:pStyle w:val="BookText"/>
        <w:rPr/>
      </w:pPr>
      <w:r>
        <w:rPr>
          <w:rFonts w:ascii="IRNazanin" w:hAnsi="IRNazanin" w:eastAsia="IRNazanin"/>
          <w:color w:val="111111"/>
          <w:sz w:val="28"/>
          <w:sz w:val="28"/>
          <w:szCs w:val="28"/>
          <w:rtl w:val="true"/>
          <w:lang w:bidi="fa-IR"/>
        </w:rPr>
        <w:t>یجب ابدال تاء الافتعال وفروعه طاء بعد احد حروف الاطباق وهی الصاد والضاد والطاء والظاء وذلک نحو اصطبر واضطرم واطعنوا واظلموا الاصل اصتبر واضترم واطتعنوا واظتلموا لانها افتعل من صبر وضرم وطعن وظلم ولکن استثقل اجتماع التاء مع الحرف المطبق لما بینهما من مقاربة المخرج ومباینة الوصف اذ التاء من حروف الهمس والمطبق من حروف الاستعلاء فابدل من التاء حرف استعلاء من مخرجها وهو الطاء وتبدل ایضا تاء الافتعال وفروعه دالا بعد الدال او الزای او الذال کما اذا بنیت مثل افتعل من دان وزاد وذکر فانک تقول فیه ادّان وازداد وادّکر الاصل ادتان وازتاد واذتکر فاستثقل مجیء التاء بعد هذه الاحرف فابدلت دالا ثم ادغمت فیها الذال فی نحو ادکر وقد تبدل ذالا بعد الذال وتدغم فیها کقول بعضهم اذکر</w:t>
      </w:r>
    </w:p>
    <w:p>
      <w:pPr>
        <w:pStyle w:val="Heading2"/>
        <w:numPr>
          <w:ilvl w:val="1"/>
          <w:numId w:val="1"/>
        </w:numPr>
        <w:rPr/>
      </w:pPr>
      <w:bookmarkStart w:id="238" w:name="__RefHeading___Toc32594_653776707"/>
      <w:bookmarkStart w:id="239" w:name="_Toc80"/>
      <w:bookmarkEnd w:id="238"/>
      <w:r>
        <w:rPr>
          <w:rtl w:val="true"/>
        </w:rPr>
        <w:t>فصل فی الاعلال بالحذف</w:t>
      </w:r>
      <w:bookmarkEnd w:id="239"/>
    </w:p>
    <w:p>
      <w:pPr>
        <w:pStyle w:val="BookText"/>
        <w:rPr/>
      </w:pPr>
      <w:r>
        <w:rPr>
          <w:rFonts w:ascii="IRNazanin" w:hAnsi="IRNazanin" w:eastAsia="IRNazanin"/>
          <w:color w:val="111111"/>
          <w:sz w:val="28"/>
          <w:sz w:val="28"/>
          <w:szCs w:val="28"/>
          <w:rtl w:val="true"/>
          <w:lang w:bidi="fa-IR"/>
        </w:rPr>
        <w:t>فا أمر او مضارع من کوعد</w:t>
      </w:r>
    </w:p>
    <w:p>
      <w:pPr>
        <w:pStyle w:val="BookText"/>
        <w:rPr/>
      </w:pPr>
      <w:r>
        <w:rPr>
          <w:rFonts w:ascii="IRNazanin" w:hAnsi="IRNazanin" w:eastAsia="IRNazanin"/>
          <w:color w:val="111111"/>
          <w:sz w:val="28"/>
          <w:sz w:val="28"/>
          <w:szCs w:val="28"/>
          <w:rtl w:val="true"/>
          <w:lang w:bidi="fa-IR"/>
        </w:rPr>
        <w:t>إحذف وفی کعدة ذاک اطّرد</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کان الفعل علی فعل مما فاؤه واو کوعد ووصل فانه یلزم کسر العین فی المضارع تحقیقا کبعد او تقدیرا کیهب ویجب حذف الواو استثقالا لوقوعها ساکنة بین یاء مفتوحة وکسرة لازمة وحمل علی ذی الیاء اخواته من اعد ونعد وتعد والامر ایضا لموافقته المضارع فی لفظه نحو عد والمصدر علی فعلة کعدة وزنة اصلهما وعد ووزن علی مثال فعل ثم حمل المصدر علی الفعل فحذفت فاؤه وعوض عنها تاء التأنیث فصار عدة وزنة ولو کان فعلة غیر مصدر کان حذف الواو شاذا کقولهم للفضة رقة </w:t>
      </w:r>
      <w:bookmarkStart w:id="240" w:name="pg6369_46240"/>
    </w:p>
    <w:p>
      <w:pPr>
        <w:pStyle w:val="BookText"/>
        <w:rPr/>
      </w:pPr>
      <w:bookmarkEnd w:id="240"/>
      <w:r>
        <w:rPr>
          <w:rFonts w:ascii="IRNazanin" w:hAnsi="IRNazanin" w:eastAsia="IRNazanin"/>
          <w:color w:val="111111"/>
          <w:sz w:val="28"/>
          <w:sz w:val="28"/>
          <w:szCs w:val="28"/>
          <w:rtl w:val="true"/>
          <w:lang w:bidi="fa-IR"/>
        </w:rPr>
        <w:t>وللارض الموحشة حشة وللترب لدة وتقول فی مثل یقطین من وعد یوعید لان التصحیح اولی بالاسماء من الاعلال</w:t>
      </w:r>
    </w:p>
    <w:p>
      <w:pPr>
        <w:pStyle w:val="BookText"/>
        <w:rPr/>
      </w:pPr>
      <w:r>
        <w:rPr>
          <w:rFonts w:ascii="IRNazanin" w:hAnsi="IRNazanin" w:eastAsia="IRNazanin"/>
          <w:color w:val="111111"/>
          <w:sz w:val="28"/>
          <w:sz w:val="28"/>
          <w:szCs w:val="28"/>
          <w:rtl w:val="true"/>
          <w:lang w:bidi="fa-IR"/>
        </w:rPr>
        <w:t>وحذف همز أفعل استمرّ فی</w:t>
      </w:r>
    </w:p>
    <w:p>
      <w:pPr>
        <w:pStyle w:val="BookText"/>
        <w:rPr/>
      </w:pPr>
      <w:r>
        <w:rPr>
          <w:rFonts w:ascii="IRNazanin" w:hAnsi="IRNazanin" w:eastAsia="IRNazanin"/>
          <w:color w:val="111111"/>
          <w:sz w:val="28"/>
          <w:sz w:val="28"/>
          <w:szCs w:val="28"/>
          <w:rtl w:val="true"/>
          <w:lang w:bidi="fa-IR"/>
        </w:rPr>
        <w:t>مضارع وبنیتی متّصف</w:t>
      </w:r>
    </w:p>
    <w:p>
      <w:pPr>
        <w:pStyle w:val="BookText"/>
        <w:rPr/>
      </w:pPr>
      <w:r>
        <w:rPr>
          <w:rFonts w:ascii="IRNazanin" w:hAnsi="IRNazanin" w:eastAsia="IRNazanin"/>
          <w:color w:val="111111"/>
          <w:sz w:val="28"/>
          <w:sz w:val="28"/>
          <w:szCs w:val="28"/>
          <w:rtl w:val="true"/>
          <w:lang w:bidi="fa-IR"/>
        </w:rPr>
        <w:t>حق افعل ان یجیء مضارعه یأفعل بزیادة حرف المضارعة علی احرف الماضی کما یجیء غیره من الامثلة نحو ضارب یضارب وتعلّم یتعلّم الّا انه لما کان من حروف المضارعة همزة المتکلم حذفت همزة افعل معها لئلّا یجتمع همزتان فی کلمة واحدة وحمل علی ذی الهمزة اخواته واسم الفاعل واسم المفعول والی ذا الاشارة بقوله وبنیتی متصف وذلک نحو اکرم ونکرم ویکرم وتکرم ویکرم ومکرم ومکرم ولا یجوز استعمال الاصل الّا فی ضرورة قلیلة کما قال الشاعر</w:t>
      </w:r>
    </w:p>
    <w:p>
      <w:pPr>
        <w:pStyle w:val="BookText"/>
        <w:rPr/>
      </w:pPr>
      <w:r>
        <w:rPr>
          <w:rFonts w:ascii="IRNazanin" w:hAnsi="IRNazanin" w:eastAsia="IRNazanin"/>
          <w:color w:val="111111"/>
          <w:sz w:val="28"/>
          <w:sz w:val="28"/>
          <w:szCs w:val="28"/>
          <w:rtl w:val="true"/>
          <w:lang w:bidi="fa-IR"/>
        </w:rPr>
        <w:t>فانه اهل لأن یؤکرما</w:t>
      </w:r>
    </w:p>
    <w:p>
      <w:pPr>
        <w:pStyle w:val="BookText"/>
        <w:rPr/>
      </w:pPr>
      <w:r>
        <w:rPr>
          <w:rFonts w:ascii="IRNazanin" w:hAnsi="IRNazanin" w:eastAsia="IRNazanin"/>
          <w:color w:val="111111"/>
          <w:sz w:val="28"/>
          <w:sz w:val="28"/>
          <w:szCs w:val="28"/>
          <w:rtl w:val="true"/>
          <w:lang w:bidi="fa-IR"/>
        </w:rPr>
        <w:t>ظلت وظلت فی ظللت استعملا</w:t>
      </w:r>
    </w:p>
    <w:p>
      <w:pPr>
        <w:pStyle w:val="BookText"/>
        <w:rPr/>
      </w:pPr>
      <w:r>
        <w:rPr>
          <w:rFonts w:ascii="IRNazanin" w:hAnsi="IRNazanin" w:eastAsia="IRNazanin"/>
          <w:color w:val="111111"/>
          <w:sz w:val="28"/>
          <w:sz w:val="28"/>
          <w:szCs w:val="28"/>
          <w:rtl w:val="true"/>
          <w:lang w:bidi="fa-IR"/>
        </w:rPr>
        <w:t>وقرن فی اقررن وقرن نقلا</w:t>
      </w:r>
    </w:p>
    <w:p>
      <w:pPr>
        <w:pStyle w:val="BookText"/>
        <w:rPr/>
      </w:pPr>
      <w:r>
        <w:rPr>
          <w:rFonts w:ascii="IRNazanin" w:hAnsi="IRNazanin" w:eastAsia="IRNazanin"/>
          <w:color w:val="111111"/>
          <w:sz w:val="28"/>
          <w:sz w:val="28"/>
          <w:szCs w:val="28"/>
          <w:rtl w:val="true"/>
          <w:lang w:bidi="fa-IR"/>
        </w:rPr>
        <w:t>کل فعل مضاعف علی فعل فانه یستعمل فی اسناده الی تاء الضمیر ونونه علی ثلاثة اوجه تاما کظللت ومحذوف اللام مع نقل حرکة العین الی الفاء کظلت ودون نقلها کظلت وقوله وقرن فی اقررن یعنی انه استعمل التخفیف فی اقررن فقیل قرن والضابط فی هذا النحو ان المضارع علی یفعل اذا کان مضاعفا سکن الآخر لاتصاله بنون الاناث فجاز تخفیفه بحذف عینه بعد نقل حرکتها الی الفاء وکذلک الامر منه تقول فی یقررن یقرن وفی اقررن قرن قوله وقرن نقلا اشارة الی قراءة نافع وعاصم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اصله اقررن من قولهم قرّ فی المکان یقرّ بمعنی یقرّ حکاه ابن القطاع ثم خفف بالحذف بعد نقل الحرکة وهو نادر لأن هذا التخفیف انما هو للمکسور العین</w:t>
      </w:r>
    </w:p>
    <w:p>
      <w:pPr>
        <w:pStyle w:val="Heading2"/>
        <w:numPr>
          <w:ilvl w:val="1"/>
          <w:numId w:val="1"/>
        </w:numPr>
        <w:rPr/>
      </w:pPr>
      <w:bookmarkStart w:id="241" w:name="__RefHeading___Toc32596_653776707"/>
      <w:bookmarkStart w:id="242" w:name="_Toc81"/>
      <w:bookmarkEnd w:id="241"/>
      <w:r>
        <w:rPr>
          <w:rtl w:val="true"/>
        </w:rPr>
        <w:t>الادغام</w:t>
      </w:r>
      <w:bookmarkEnd w:id="242"/>
    </w:p>
    <w:p>
      <w:pPr>
        <w:pStyle w:val="BookText"/>
        <w:rPr/>
      </w:pPr>
      <w:r>
        <w:rPr>
          <w:rFonts w:ascii="Amiri" w:hAnsi="Amiri" w:eastAsia="Amiri" w:cs="Amiri"/>
          <w:color w:val="111111"/>
          <w:sz w:val="28"/>
          <w:sz w:val="28"/>
          <w:szCs w:val="28"/>
          <w:rtl w:val="true"/>
          <w:lang w:bidi="ar-SA"/>
        </w:rPr>
        <w:t>أوّل مثلین محرّکین فی</w:t>
      </w:r>
    </w:p>
    <w:p>
      <w:pPr>
        <w:pStyle w:val="BookText"/>
        <w:rPr/>
      </w:pPr>
      <w:r>
        <w:rPr>
          <w:rFonts w:ascii="IRNazanin" w:hAnsi="IRNazanin" w:eastAsia="IRNazanin"/>
          <w:color w:val="111111"/>
          <w:sz w:val="28"/>
          <w:sz w:val="28"/>
          <w:szCs w:val="28"/>
          <w:rtl w:val="true"/>
          <w:lang w:bidi="fa-IR"/>
        </w:rPr>
        <w:t>کلمة ادغم لا کمثل صفف</w:t>
      </w:r>
    </w:p>
    <w:p>
      <w:pPr>
        <w:pStyle w:val="BookText"/>
        <w:rPr/>
      </w:pPr>
      <w:r>
        <w:rPr>
          <w:rFonts w:ascii="IRNazanin" w:hAnsi="IRNazanin" w:eastAsia="IRNazanin"/>
          <w:color w:val="111111"/>
          <w:sz w:val="28"/>
          <w:sz w:val="28"/>
          <w:szCs w:val="28"/>
          <w:rtl w:val="true"/>
          <w:lang w:bidi="fa-IR"/>
        </w:rPr>
        <w:t>وذلل وکلل ولبب</w:t>
      </w:r>
    </w:p>
    <w:p>
      <w:pPr>
        <w:pStyle w:val="BookText"/>
        <w:rPr/>
      </w:pPr>
      <w:r>
        <w:rPr>
          <w:rFonts w:ascii="IRNazanin" w:hAnsi="IRNazanin" w:eastAsia="IRNazanin"/>
          <w:color w:val="111111"/>
          <w:sz w:val="28"/>
          <w:sz w:val="28"/>
          <w:szCs w:val="28"/>
          <w:rtl w:val="true"/>
          <w:lang w:bidi="fa-IR"/>
        </w:rPr>
        <w:t>ولا کجسّس ولا کاخصص ابی</w:t>
      </w:r>
    </w:p>
    <w:p>
      <w:pPr>
        <w:pStyle w:val="BookText"/>
        <w:rPr/>
      </w:pPr>
      <w:r>
        <w:rPr>
          <w:rFonts w:ascii="IRNazanin" w:hAnsi="IRNazanin" w:eastAsia="IRNazanin"/>
          <w:color w:val="111111"/>
          <w:sz w:val="28"/>
          <w:sz w:val="28"/>
          <w:szCs w:val="28"/>
          <w:rtl w:val="true"/>
          <w:lang w:bidi="fa-IR"/>
        </w:rPr>
        <w:t>ولا کهیلل وشذّ فی ألل</w:t>
      </w:r>
    </w:p>
    <w:p>
      <w:pPr>
        <w:pStyle w:val="BookText"/>
        <w:rPr/>
      </w:pPr>
      <w:r>
        <w:rPr>
          <w:rFonts w:ascii="IRNazanin" w:hAnsi="IRNazanin" w:eastAsia="IRNazanin"/>
          <w:color w:val="111111"/>
          <w:sz w:val="28"/>
          <w:sz w:val="28"/>
          <w:szCs w:val="28"/>
          <w:rtl w:val="true"/>
          <w:lang w:bidi="fa-IR"/>
        </w:rPr>
        <w:t>ونحوه فکّ بنقل فقبل</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یدغم اول المثلین اذا تحرکا فی کلمة واحدة ولم یصدر او لم یکن ما هما فیه اسما علی فعل </w:t>
      </w:r>
    </w:p>
    <w:p>
      <w:pPr>
        <w:pStyle w:val="BookText"/>
        <w:rPr/>
      </w:pPr>
      <w:r>
        <w:rPr>
          <w:rFonts w:ascii="IRNazanin" w:hAnsi="IRNazanin" w:eastAsia="IRNazanin"/>
          <w:color w:val="111111"/>
          <w:sz w:val="28"/>
          <w:sz w:val="28"/>
          <w:szCs w:val="28"/>
          <w:rtl w:val="true"/>
          <w:lang w:bidi="fa-IR"/>
        </w:rPr>
        <w:t>او فعل او فعل او فعل ولم یتصل اول المثلین بمدغم ولم یعرض تحرک ثانیهما ولم یکن ما هما فیه ملحقا بغیره وذلک نحو ردّ وضنّ ولبّ اصلها ردد وضنن ولبب فلو کان المثلان مصدّرین کددن وتتنزل فلا ادغام لتعذر الابتداء بالساکن وکذلک اذا کان الاسم علی فعل کصفف ودرر او فعل کذلل وجدد او فعل ککلل ولمم او فعل کطلل ولبب فانه یتعذر فیه الادغام لخفة فعل واختصاص غیره بالاسماء وکذلک اذا اتصل اول المثلین بمدغم کجسس جمع جاس او تحرک ثانیهما بحرکة عارضة کقولک اخصص ابی بنقل حرکة الهمزة الی الصاد او کان ما هما فیه ملحقا بغیره سواء کان احد المثلین هو الملحق او غیره فالاول نحو قردد ومهدد والثانی کهیلل اذا اکثر من قول لا اله الّا الله فهذا وامثاله لا سبیل الی ادغامه لادائه الی ذهاب مثال الملحق به قوله وشذ فی ألل یعنی وشذ الفک وترک الادغام فی اشیاء تحفظ ولا یقاس علیها نحو ألل السقاء اذا تغیرت رائحته ودبب الانسان اذا نبت فی وجنتیه الشعر وصکک الفرس اذا اصطک عرقوباه وضبب البلد اذا کثر ضبابه ولححت عینه اذا التصعت بالرمص</w:t>
      </w:r>
    </w:p>
    <w:p>
      <w:pPr>
        <w:pStyle w:val="BookText"/>
        <w:rPr/>
      </w:pPr>
      <w:r>
        <w:rPr>
          <w:rFonts w:ascii="IRNazanin" w:hAnsi="IRNazanin" w:eastAsia="IRNazanin"/>
          <w:color w:val="111111"/>
          <w:sz w:val="28"/>
          <w:sz w:val="28"/>
          <w:szCs w:val="28"/>
          <w:rtl w:val="true"/>
          <w:lang w:bidi="fa-IR"/>
        </w:rPr>
        <w:t>وحیی افکک وادّغم دون حذر</w:t>
      </w:r>
    </w:p>
    <w:p>
      <w:pPr>
        <w:pStyle w:val="BookText"/>
        <w:rPr/>
      </w:pPr>
      <w:r>
        <w:rPr>
          <w:rFonts w:ascii="IRNazanin" w:hAnsi="IRNazanin" w:eastAsia="IRNazanin"/>
          <w:color w:val="111111"/>
          <w:sz w:val="28"/>
          <w:sz w:val="28"/>
          <w:szCs w:val="28"/>
          <w:rtl w:val="true"/>
          <w:lang w:bidi="fa-IR"/>
        </w:rPr>
        <w:t>کذاک نحو تتجلّی واستتر</w:t>
      </w:r>
    </w:p>
    <w:p>
      <w:pPr>
        <w:pStyle w:val="BookText"/>
        <w:rPr/>
      </w:pPr>
      <w:r>
        <w:rPr>
          <w:rFonts w:ascii="IRNazanin" w:hAnsi="IRNazanin" w:eastAsia="IRNazanin"/>
          <w:color w:val="111111"/>
          <w:sz w:val="28"/>
          <w:sz w:val="28"/>
          <w:szCs w:val="28"/>
          <w:rtl w:val="true"/>
          <w:lang w:bidi="fa-IR"/>
        </w:rPr>
        <w:t>لما ذکر الضابط فی ادغام المثلین المتحرکین من کلمة واحدة شرع الآن فی ذکر ما یجوز فیه الادغام والفک من ذلک لیعلم ما یجب فیه الادغام منه فمما یجوز فیه الوجهان ما المثلان منه یا آن لازما التحریک نحو حیی وعیی فمن ادغم قال حیّ وعیّ نظرا الی انهما مثلان متحرکان فی کلمة حرکة لازمة بخلاف نحو لن یحیی فان حرکة ثانی المثلین منه عارضة بصدد ان تزول بزوال الناصب ومن فک نظر الی ان اجتماع المثلین فی باب حیی کالعارض لکونه مختصا بالماضی دون المضارع والامر بخلاف نظیره من الصحیح نحو ردّ وعدّ ولا یعتدّ بالعارض غالبا ومما یجوز فیه ایضا الوجهان کل ما فیه تا آن مثل تائی تتجلی فقیاسه الفک لتصدر المثلین ومنهم من یدغم فیسکن اوله ویدخل علیه همزة الوصل فیقول اتجلی واما نحو استتر فقیاسه الفک ایضا لبناء ما قبل المثلین علی السکون ویجوز فیه الادغام بعد نقل حرکة اول المثلین الی الساکن نحو ستر یستر ستارا</w:t>
      </w:r>
    </w:p>
    <w:p>
      <w:pPr>
        <w:pStyle w:val="BookText"/>
        <w:rPr/>
      </w:pPr>
      <w:r>
        <w:rPr>
          <w:rFonts w:ascii="IRNazanin" w:hAnsi="IRNazanin" w:eastAsia="IRNazanin"/>
          <w:color w:val="111111"/>
          <w:sz w:val="28"/>
          <w:sz w:val="28"/>
          <w:szCs w:val="28"/>
          <w:rtl w:val="true"/>
          <w:lang w:bidi="fa-IR"/>
        </w:rPr>
        <w:t>وما بتاءین ابتدی قد یقتصر</w:t>
      </w:r>
    </w:p>
    <w:p>
      <w:pPr>
        <w:pStyle w:val="BookText"/>
        <w:rPr/>
      </w:pPr>
      <w:r>
        <w:rPr>
          <w:rFonts w:ascii="IRNazanin" w:hAnsi="IRNazanin" w:eastAsia="IRNazanin"/>
          <w:color w:val="111111"/>
          <w:sz w:val="28"/>
          <w:sz w:val="28"/>
          <w:szCs w:val="28"/>
          <w:rtl w:val="true"/>
          <w:lang w:bidi="fa-IR"/>
        </w:rPr>
        <w:t>فیه علی تا کتبیّن العبر</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انه قد یقال فی نحو تتعلم تعلم وفی تتنزل تنزل وفی تتبین تبین هربا اما من توالی </w:t>
      </w:r>
    </w:p>
    <w:p>
      <w:pPr>
        <w:pStyle w:val="BookText"/>
        <w:rPr/>
      </w:pPr>
      <w:r>
        <w:rPr>
          <w:rFonts w:ascii="IRNazanin" w:hAnsi="IRNazanin" w:eastAsia="IRNazanin"/>
          <w:color w:val="111111"/>
          <w:sz w:val="28"/>
          <w:sz w:val="28"/>
          <w:szCs w:val="28"/>
          <w:rtl w:val="true"/>
          <w:lang w:bidi="fa-IR"/>
        </w:rPr>
        <w:t>مثلین متحرکین واما من ادغام یحوج الی زیادة الف الوصل وهذا التخفیف یکثر فی التاء جدا وقد جاء منه شیء فی النون کقراءة بعضهم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 علی تقدیر وننزل الملئکة ومنه علی الاظهر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ابن عامر وعاصم 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سکن آخره</w:t>
      </w:r>
    </w:p>
    <w:p>
      <w:pPr>
        <w:pStyle w:val="BookText"/>
        <w:rPr/>
      </w:pPr>
      <w:r>
        <w:rPr>
          <w:rFonts w:ascii="IRNazanin" w:hAnsi="IRNazanin" w:eastAsia="IRNazanin"/>
          <w:color w:val="111111"/>
          <w:sz w:val="28"/>
          <w:sz w:val="28"/>
          <w:szCs w:val="28"/>
          <w:rtl w:val="true"/>
          <w:lang w:bidi="fa-IR"/>
        </w:rPr>
        <w:t>وفکّ حیث مدغم فیه سکن</w:t>
      </w:r>
    </w:p>
    <w:p>
      <w:pPr>
        <w:pStyle w:val="BookText"/>
        <w:rPr/>
      </w:pPr>
      <w:r>
        <w:rPr>
          <w:rFonts w:ascii="IRNazanin" w:hAnsi="IRNazanin" w:eastAsia="IRNazanin"/>
          <w:color w:val="111111"/>
          <w:sz w:val="28"/>
          <w:sz w:val="28"/>
          <w:szCs w:val="28"/>
          <w:rtl w:val="true"/>
          <w:lang w:bidi="fa-IR"/>
        </w:rPr>
        <w:t>لکونه بمضمر الرّفع اقترن</w:t>
      </w:r>
    </w:p>
    <w:p>
      <w:pPr>
        <w:pStyle w:val="BookText"/>
        <w:rPr/>
      </w:pPr>
      <w:r>
        <w:rPr>
          <w:rFonts w:ascii="IRNazanin" w:hAnsi="IRNazanin" w:eastAsia="IRNazanin"/>
          <w:color w:val="111111"/>
          <w:sz w:val="28"/>
          <w:sz w:val="28"/>
          <w:szCs w:val="28"/>
          <w:rtl w:val="true"/>
          <w:lang w:bidi="fa-IR"/>
        </w:rPr>
        <w:t>نحو حللت ما حللته وفی</w:t>
      </w:r>
    </w:p>
    <w:p>
      <w:pPr>
        <w:pStyle w:val="BookText"/>
        <w:rPr/>
      </w:pPr>
      <w:r>
        <w:rPr>
          <w:rFonts w:ascii="IRNazanin" w:hAnsi="IRNazanin" w:eastAsia="IRNazanin"/>
          <w:color w:val="111111"/>
          <w:sz w:val="28"/>
          <w:sz w:val="28"/>
          <w:szCs w:val="28"/>
          <w:rtl w:val="true"/>
          <w:lang w:bidi="fa-IR"/>
        </w:rPr>
        <w:t>جزم وشبه الجزم تخییر قفی</w:t>
      </w:r>
    </w:p>
    <w:p>
      <w:pPr>
        <w:pStyle w:val="BookText"/>
        <w:rPr/>
      </w:pPr>
      <w:r>
        <w:rPr>
          <w:rFonts w:ascii="Amiri" w:hAnsi="Amiri" w:eastAsia="Amiri" w:cs="Amiri"/>
          <w:color w:val="111111"/>
          <w:sz w:val="28"/>
          <w:sz w:val="28"/>
          <w:szCs w:val="28"/>
          <w:rtl w:val="true"/>
          <w:lang w:bidi="ar-SA"/>
        </w:rPr>
        <w:t>اذا سکن آخر الفعل المدغم فیه لاتصاله بضمیر الرفع وجب الفک نحو حللت وحللنا والهندات حللن وقوله وفی جزم وشبه الجزم تخییر قفی یعنی انه یجوز فی نحو یحلّ اذا دخل علیه جازم الفک نحو لم یحلل والادغام نحو لم یحلّ والفک لغة اهل الحجاز وبها جاء التنزیل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یَرْتَدِدْ مِنْکُمْ عَنْ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یَحْلِلْ عَلَیْهِ غَضَبِی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وَاغْضُضْ مِنْ صَوْتِکَ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والادغام لغة بنی تمیم وعلیها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یُشَاقِّ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الحشر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یَرْتَدَّ مِنْکُمْ عَنْ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المائدة علی قراءة ابن کثیر وابی عمرو والکوفیین والمراد بشبه الجزم سکون الامر نحو احلل وان شئت قلت حل لان حکم الامر ابدا حکم المضارع المجزوم</w:t>
      </w:r>
    </w:p>
    <w:p>
      <w:pPr>
        <w:pStyle w:val="BookText"/>
        <w:rPr/>
      </w:pPr>
      <w:r>
        <w:rPr>
          <w:rFonts w:ascii="IRNazanin" w:hAnsi="IRNazanin" w:eastAsia="IRNazanin"/>
          <w:color w:val="111111"/>
          <w:sz w:val="28"/>
          <w:sz w:val="28"/>
          <w:szCs w:val="28"/>
          <w:rtl w:val="true"/>
          <w:lang w:bidi="fa-IR"/>
        </w:rPr>
        <w:t>وفکّ أفعل فی التّعجب التزم</w:t>
      </w:r>
    </w:p>
    <w:p>
      <w:pPr>
        <w:pStyle w:val="BookText"/>
        <w:rPr/>
      </w:pPr>
      <w:r>
        <w:rPr>
          <w:rFonts w:ascii="IRNazanin" w:hAnsi="IRNazanin" w:eastAsia="IRNazanin"/>
          <w:color w:val="111111"/>
          <w:sz w:val="28"/>
          <w:sz w:val="28"/>
          <w:szCs w:val="28"/>
          <w:rtl w:val="true"/>
          <w:lang w:bidi="fa-IR"/>
        </w:rPr>
        <w:t>والتزم الإدغام أیضا فی هلم</w:t>
      </w:r>
    </w:p>
    <w:p>
      <w:pPr>
        <w:pStyle w:val="BookText"/>
        <w:rPr/>
      </w:pPr>
      <w:r>
        <w:rPr>
          <w:rFonts w:ascii="IRNazanin" w:hAnsi="IRNazanin" w:eastAsia="IRNazanin"/>
          <w:color w:val="111111"/>
          <w:sz w:val="28"/>
          <w:sz w:val="28"/>
          <w:szCs w:val="28"/>
          <w:rtl w:val="true"/>
          <w:lang w:bidi="fa-IR"/>
        </w:rPr>
        <w:t>لما فرغ من الکلام علی المجزوم والامر شرع فی بیان حکم افعل التعجب وانه مفکوک ابدا بخلاف غیره من امثلة الامر وذلک نحو احبب الی زید بعمرو واشدد بیاض وجه زید وکما التزم فی هذا النوع الفک کذلک التزم فی هلم الادغام فلم یقل فیه هلمم هذا آخر ما تضمنته هذه الارجوزة من علم احکام النحو ولذلک لما انتهی الیه لم یعقبه باکثر من قوله</w:t>
      </w:r>
    </w:p>
    <w:p>
      <w:pPr>
        <w:pStyle w:val="BookText"/>
        <w:rPr/>
      </w:pPr>
      <w:r>
        <w:rPr>
          <w:rFonts w:ascii="IRNazanin" w:hAnsi="IRNazanin" w:eastAsia="IRNazanin"/>
          <w:color w:val="111111"/>
          <w:sz w:val="28"/>
          <w:sz w:val="28"/>
          <w:szCs w:val="28"/>
          <w:rtl w:val="true"/>
          <w:lang w:bidi="fa-IR"/>
        </w:rPr>
        <w:t>وما بجمعه عنیت قد کمل</w:t>
      </w:r>
    </w:p>
    <w:p>
      <w:pPr>
        <w:pStyle w:val="BookText"/>
        <w:rPr/>
      </w:pPr>
      <w:r>
        <w:rPr>
          <w:rFonts w:ascii="IRNazanin" w:hAnsi="IRNazanin" w:eastAsia="IRNazanin"/>
          <w:color w:val="111111"/>
          <w:sz w:val="28"/>
          <w:sz w:val="28"/>
          <w:szCs w:val="28"/>
          <w:rtl w:val="true"/>
          <w:lang w:bidi="fa-IR"/>
        </w:rPr>
        <w:t>نظما علی جلّ المهمّات اشتمل</w:t>
      </w:r>
    </w:p>
    <w:p>
      <w:pPr>
        <w:pStyle w:val="BookText"/>
        <w:rPr/>
      </w:pPr>
      <w:r>
        <w:rPr>
          <w:rFonts w:ascii="IRNazanin" w:hAnsi="IRNazanin" w:eastAsia="IRNazanin"/>
          <w:color w:val="111111"/>
          <w:sz w:val="28"/>
          <w:sz w:val="28"/>
          <w:szCs w:val="28"/>
          <w:rtl w:val="true"/>
          <w:lang w:bidi="fa-IR"/>
        </w:rPr>
        <w:t>احصی من الکافیة الخلاصه</w:t>
      </w:r>
    </w:p>
    <w:p>
      <w:pPr>
        <w:pStyle w:val="BookText"/>
        <w:rPr/>
      </w:pPr>
      <w:r>
        <w:rPr>
          <w:rFonts w:ascii="IRNazanin" w:hAnsi="IRNazanin" w:eastAsia="IRNazanin"/>
          <w:color w:val="111111"/>
          <w:sz w:val="28"/>
          <w:sz w:val="28"/>
          <w:szCs w:val="28"/>
          <w:rtl w:val="true"/>
          <w:lang w:bidi="fa-IR"/>
        </w:rPr>
        <w:t>کما اقتضی غنی بلا خصاصه</w:t>
      </w:r>
    </w:p>
    <w:p>
      <w:pPr>
        <w:pStyle w:val="BookText"/>
        <w:rPr/>
      </w:pPr>
      <w:r>
        <w:rPr>
          <w:rFonts w:ascii="IRNazanin" w:hAnsi="IRNazanin" w:eastAsia="IRNazanin"/>
          <w:color w:val="111111"/>
          <w:sz w:val="28"/>
          <w:sz w:val="28"/>
          <w:szCs w:val="28"/>
          <w:rtl w:val="true"/>
          <w:lang w:bidi="fa-IR"/>
        </w:rPr>
        <w:t>فأحمد الله مصلّیا علی</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خیر نبیّ أرسلا </w:t>
      </w:r>
    </w:p>
    <w:p>
      <w:pPr>
        <w:pStyle w:val="BookText"/>
        <w:rPr/>
      </w:pPr>
      <w:r>
        <w:rPr>
          <w:rFonts w:ascii="IRNazanin" w:hAnsi="IRNazanin" w:eastAsia="IRNazanin"/>
          <w:color w:val="111111"/>
          <w:sz w:val="28"/>
          <w:sz w:val="28"/>
          <w:szCs w:val="28"/>
          <w:rtl w:val="true"/>
          <w:lang w:bidi="fa-IR"/>
        </w:rPr>
        <w:t>وآله الغرّ الکرام البرره</w:t>
      </w:r>
    </w:p>
    <w:p>
      <w:pPr>
        <w:pStyle w:val="BookText"/>
        <w:rPr/>
      </w:pPr>
      <w:r>
        <w:rPr>
          <w:rFonts w:ascii="IRNazanin" w:hAnsi="IRNazanin" w:eastAsia="IRNazanin"/>
          <w:color w:val="111111"/>
          <w:sz w:val="28"/>
          <w:sz w:val="28"/>
          <w:szCs w:val="28"/>
          <w:rtl w:val="true"/>
          <w:lang w:bidi="fa-IR"/>
        </w:rPr>
        <w:t>وصحبه المنتخبین الخیره</w:t>
      </w:r>
    </w:p>
    <w:p>
      <w:pPr>
        <w:pStyle w:val="BookText"/>
        <w:rPr/>
      </w:pPr>
      <w:r>
        <w:rPr>
          <w:rFonts w:ascii="IRNazanin" w:hAnsi="IRNazanin" w:eastAsia="IRNazanin"/>
          <w:color w:val="111111"/>
          <w:sz w:val="28"/>
          <w:sz w:val="28"/>
          <w:szCs w:val="28"/>
          <w:rtl w:val="true"/>
          <w:lang w:bidi="fa-IR"/>
        </w:rPr>
        <w:t>فما علم بانه قد انتهی غرضه من هذا النظم وانه قد اشتمل علی اعظم المهمات من علم العربیة ثم ختم الکلام بحمد الله تعالی وبالصلاة علی نبیه محمد صلی‌الله‌علیه‌وسلم وعلی آله واصحابه الطیبین الطاهرین صلاة دائمة الی یوم الدین امین والحمد لله رب العالمین</w:t>
      </w:r>
    </w:p>
    <w:p>
      <w:pPr>
        <w:pStyle w:val="BookText"/>
        <w:rPr/>
      </w:pPr>
      <w:r>
        <w:rPr>
          <w:rFonts w:ascii="IRNazanin" w:hAnsi="IRNazanin" w:eastAsia="IRNazanin"/>
          <w:color w:val="111111"/>
          <w:sz w:val="28"/>
          <w:sz w:val="28"/>
          <w:szCs w:val="28"/>
          <w:rtl w:val="true"/>
          <w:lang w:bidi="fa-IR"/>
        </w:rPr>
        <w:t>تم بحمد الله تعالی وحسن توفیقه طبع هذا الکتاب الذی هو الدرة الیتیمة فی بابه مصححا بقلم الفقیر الی الله الغنی محمد بن سلیم اللبابیدی البیروتی خدمة للطالبین بلغه الله فی الدارین آماله ووفق لما یرضیه اعماله فالحمد لله العظیم حمدا دائما وله الشکر والنعمة علی آلائه والصلاة والسّلام علی خاتم انبیائه سیدنا محمد الشفیع المعظم وعلی آله وصحبه وسلّم</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bookmarkStart w:id="243" w:name="pg6369_46248"/>
    </w:p>
    <w:p>
      <w:pPr>
        <w:pStyle w:val="Heading2"/>
        <w:numPr>
          <w:ilvl w:val="1"/>
          <w:numId w:val="1"/>
        </w:numPr>
        <w:rPr/>
      </w:pPr>
      <w:bookmarkStart w:id="244" w:name="__RefHeading___Toc32598_653776707"/>
      <w:bookmarkStart w:id="245" w:name="_Toc82"/>
      <w:bookmarkEnd w:id="243"/>
      <w:bookmarkEnd w:id="244"/>
      <w:r>
        <w:rPr>
          <w:rtl w:val="true"/>
        </w:rPr>
        <w:t>فهرس کتاب شرح الفیة ابن مالک لابن الناظم</w:t>
      </w:r>
      <w:bookmarkEnd w:id="245"/>
    </w:p>
    <w:p>
      <w:pPr>
        <w:pStyle w:val="BookText"/>
        <w:rPr/>
      </w:pPr>
      <w:r>
        <w:rPr>
          <w:rFonts w:ascii="IRNazanin" w:hAnsi="IRNazanin" w:eastAsia="IRNazanin"/>
          <w:color w:val="111111"/>
          <w:sz w:val="28"/>
          <w:sz w:val="28"/>
          <w:szCs w:val="28"/>
          <w:rtl w:val="true"/>
          <w:lang w:bidi="fa-IR"/>
        </w:rPr>
        <w:t>صحیفة</w:t>
      </w:r>
    </w:p>
    <w:p>
      <w:pPr>
        <w:pStyle w:val="BookText"/>
        <w:rPr/>
      </w:pPr>
      <w:r>
        <w:rPr>
          <w:rFonts w:ascii="IRNazanin" w:hAnsi="IRNazanin" w:eastAsia="IRNazanin"/>
          <w:color w:val="111111"/>
          <w:sz w:val="28"/>
          <w:sz w:val="28"/>
          <w:szCs w:val="28"/>
          <w:rtl w:val="true"/>
          <w:lang w:bidi="fa-IR"/>
        </w:rPr>
        <w:t>صحیفة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الکلام وما یتألف منه</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المفعول له</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المعرب والمبنی</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المفعول فیه ویسمی ظرفا</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النکرة والمعرفة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المفعول معه</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العلم</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الاستثناء</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اسم الاشارة</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الحال</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الموصول</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التمییز</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المعرّف باداة التعریف</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حروف الجرّ</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الابتدأ</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الإضافة</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کان واخواتها</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المضاف الی یاء المتکلم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فصل فی ما ولا ولات وان المشبهات بلیس</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اعمال المصدر</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افعال المقاربة</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اعمال اسم الفاعل</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إنّ واخواتها</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ابنیة المصادر</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لا التی لنفی الجنس</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ابنیة اسماء الفاعلین والمفعولین والصفات المشبهة</w:t>
      </w:r>
    </w:p>
    <w:p>
      <w:pPr>
        <w:pStyle w:val="BookText"/>
        <w:rPr/>
      </w:pPr>
      <w:r>
        <w:rPr>
          <w:rFonts w:ascii="IRNazanin" w:hAnsi="IRNazanin" w:eastAsia="IRNazanin"/>
          <w:color w:val="111111"/>
          <w:sz w:val="28"/>
          <w:sz w:val="28"/>
          <w:szCs w:val="28"/>
          <w:rtl w:val="true"/>
          <w:lang w:bidi="fa-IR"/>
        </w:rPr>
        <w:t>بها</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ظنّ واخواتها</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الصفة المشبهة باسم الفاعل</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أعلم وأری</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التعجب</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الفاعل</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نعم وبئس وما جری مجراهما</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النائب عن الفاعل</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افعل التفضیل</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اشتغال العامل عن المعمول</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النعت</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تعدی الفعل ولزومه</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التوکید</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التنازع فی العمل</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العطف</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المفعول المطلق</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عطف النسق</w:t>
      </w:r>
    </w:p>
    <w:p>
      <w:pPr>
        <w:pStyle w:val="BookText"/>
        <w:rPr/>
      </w:pPr>
      <w:r>
        <w:rPr>
          <w:rFonts w:ascii="IRNazanin" w:hAnsi="IRNazanin" w:eastAsia="IRNazanin"/>
          <w:color w:val="111111"/>
          <w:sz w:val="28"/>
          <w:sz w:val="28"/>
          <w:szCs w:val="28"/>
          <w:rtl w:val="true"/>
          <w:lang w:bidi="fa-IR"/>
        </w:rPr>
        <w:t>تابع فهرس شرح الفیة ابن مالک لابن الناظم</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البدل</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النداء</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الحکایة</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فصل تابع ذی الضم المضاف الخ</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التانیث</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المنادی المضاف الی یاء المتکلم</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المقصور والممدود</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اسماء لازمت النداء</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کیفیة تثنیة المقصور والممدود وجمعهما تصحیحا</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Amiri" w:hAnsi="Amiri" w:eastAsia="Amiri" w:cs="Amiri"/>
          <w:color w:val="111111"/>
          <w:sz w:val="28"/>
          <w:sz w:val="28"/>
          <w:szCs w:val="28"/>
          <w:rtl w:val="true"/>
          <w:lang w:bidi="ar-SA"/>
        </w:rPr>
        <w:t>الاستغاثة</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جمع التکسیر</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Amiri" w:hAnsi="Amiri" w:eastAsia="Amiri" w:cs="Amiri"/>
          <w:color w:val="111111"/>
          <w:sz w:val="28"/>
          <w:sz w:val="28"/>
          <w:szCs w:val="28"/>
          <w:rtl w:val="true"/>
          <w:lang w:bidi="ar-SA"/>
        </w:rPr>
        <w:t>الندبة</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التصغیر</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الترخیم</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ascii="IRNazanin" w:hAnsi="IRNazanin" w:eastAsia="IRNazanin"/>
          <w:color w:val="111111"/>
          <w:sz w:val="28"/>
          <w:sz w:val="28"/>
          <w:szCs w:val="28"/>
          <w:rtl w:val="true"/>
          <w:lang w:bidi="fa-IR"/>
        </w:rPr>
        <w:t>النسب</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الاختصاص</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الوقف</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التحذیر والاغراء</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ascii="Amiri" w:hAnsi="Amiri" w:eastAsia="Amiri" w:cs="Amiri"/>
          <w:color w:val="111111"/>
          <w:sz w:val="28"/>
          <w:sz w:val="28"/>
          <w:szCs w:val="28"/>
          <w:rtl w:val="true"/>
          <w:lang w:bidi="ar-SA"/>
        </w:rPr>
        <w:t>الإمالة</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اسماء الافعال والاصوات</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التصریف</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نونا التوکید</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IRNazanin" w:hAnsi="IRNazanin" w:eastAsia="IRNazanin"/>
          <w:color w:val="111111"/>
          <w:sz w:val="28"/>
          <w:sz w:val="28"/>
          <w:szCs w:val="28"/>
          <w:rtl w:val="true"/>
          <w:lang w:bidi="fa-IR"/>
        </w:rPr>
        <w:t>فصل فی زیادة همزة الوصل</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ما لا ینصرف</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الابدال</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اعراب الفعل</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فصل من لام فعلی الخ</w:t>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عوامل الجزم</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فصل ان یسکن السابق الخ</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فصل لو</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ascii="IRNazanin" w:hAnsi="IRNazanin" w:eastAsia="IRNazanin"/>
          <w:color w:val="111111"/>
          <w:sz w:val="28"/>
          <w:sz w:val="28"/>
          <w:szCs w:val="28"/>
          <w:rtl w:val="true"/>
          <w:lang w:bidi="fa-IR"/>
        </w:rPr>
        <w:t>فصل لساکن صح الخ</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IRNazanin" w:hAnsi="IRNazanin" w:eastAsia="IRNazanin"/>
          <w:color w:val="111111"/>
          <w:sz w:val="28"/>
          <w:sz w:val="28"/>
          <w:szCs w:val="28"/>
          <w:rtl w:val="true"/>
          <w:lang w:bidi="fa-IR"/>
        </w:rPr>
        <w:t>اما ولو لا ولو ما</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IRNazanin" w:hAnsi="IRNazanin" w:eastAsia="IRNazanin"/>
          <w:color w:val="111111"/>
          <w:sz w:val="28"/>
          <w:sz w:val="28"/>
          <w:szCs w:val="28"/>
          <w:rtl w:val="true"/>
          <w:lang w:bidi="fa-IR"/>
        </w:rPr>
        <w:t>فصل ذو اللین الخ</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IRNazanin" w:hAnsi="IRNazanin" w:eastAsia="IRNazanin"/>
          <w:color w:val="111111"/>
          <w:sz w:val="28"/>
          <w:sz w:val="28"/>
          <w:szCs w:val="28"/>
          <w:rtl w:val="true"/>
          <w:lang w:bidi="fa-IR"/>
        </w:rPr>
        <w:t>الاخبار بالذی والالف واللام</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ascii="IRNazanin" w:hAnsi="IRNazanin" w:eastAsia="IRNazanin"/>
          <w:color w:val="111111"/>
          <w:sz w:val="28"/>
          <w:sz w:val="28"/>
          <w:szCs w:val="28"/>
          <w:rtl w:val="true"/>
          <w:lang w:bidi="fa-IR"/>
        </w:rPr>
        <w:t>فصل فی الاعلال بالحذف الخ</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العدد</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الادغام</w:t>
      </w:r>
    </w:p>
    <w:p>
      <w:pPr>
        <w:pStyle w:val="BookText"/>
        <w:rPr/>
      </w:pPr>
      <w:r>
        <w:rPr>
          <w:rFonts w:eastAsia="Times New Roman" w:cs="Times New Roman" w:ascii="Times New Roman" w:hAnsi="Times New Roman"/>
          <w:color w:val="111111"/>
          <w:sz w:val="28"/>
          <w:szCs w:val="28"/>
          <w:lang w:val="en-US" w:bidi="en-US"/>
        </w:rPr>
        <w:t>290</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وکأین وکذا </w:t>
      </w:r>
    </w:p>
    <w:p>
      <w:pPr>
        <w:pStyle w:val="BookText"/>
        <w:rPr/>
      </w:pPr>
      <w:r>
        <w:rPr>
          <w:rFonts w:ascii="IRNazanin" w:hAnsi="IRNazanin" w:eastAsia="IRNazanin"/>
          <w:color w:val="111111"/>
          <w:sz w:val="28"/>
          <w:sz w:val="28"/>
          <w:szCs w:val="28"/>
          <w:rtl w:val="true"/>
          <w:lang w:bidi="fa-IR"/>
        </w:rPr>
        <w:t>فهرس کتاب شرح الفیة ابن مالک لابن الناظم</w:t>
      </w:r>
    </w:p>
    <w:p>
      <w:pPr>
        <w:pStyle w:val="BookText"/>
        <w:rPr/>
      </w:pPr>
      <w:r>
        <w:rPr>
          <w:rFonts w:ascii="IRNazanin" w:hAnsi="IRNazanin" w:eastAsia="IRNazanin"/>
          <w:color w:val="111111"/>
          <w:sz w:val="28"/>
          <w:sz w:val="28"/>
          <w:szCs w:val="28"/>
          <w:rtl w:val="true"/>
          <w:lang w:bidi="fa-IR"/>
        </w:rPr>
        <w:t>صحیفة</w:t>
      </w:r>
    </w:p>
    <w:p>
      <w:pPr>
        <w:pStyle w:val="BookText"/>
        <w:rPr/>
      </w:pPr>
      <w:r>
        <w:rPr>
          <w:rFonts w:ascii="IRNazanin" w:hAnsi="IRNazanin" w:eastAsia="IRNazanin"/>
          <w:color w:val="111111"/>
          <w:sz w:val="28"/>
          <w:sz w:val="28"/>
          <w:szCs w:val="28"/>
          <w:rtl w:val="true"/>
          <w:lang w:bidi="fa-IR"/>
        </w:rPr>
        <w:t>صحیفة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الکلام وما یتألف منه</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المفعول له</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المعرب والمبنی</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المفعول فیه ویسمی ظرفا</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النکرة والمعرفة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المفعول معه</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العلم</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الاستثناء</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اسم الاشارة</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الحال</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الموصول</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التمییز</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المعرّف باداة التعریف</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حروف الجرّ</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الابتدأ</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Amiri" w:hAnsi="Amiri" w:eastAsia="Amiri" w:cs="Amiri"/>
          <w:color w:val="111111"/>
          <w:sz w:val="28"/>
          <w:sz w:val="28"/>
          <w:szCs w:val="28"/>
          <w:rtl w:val="true"/>
          <w:lang w:bidi="ar-SA"/>
        </w:rPr>
        <w:t>الإضافة</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کان واخواتها</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المضاف الی یاء المتکلم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فصل فی ما ولا ولات وان المشبهات بلیس</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اعمال المصدر</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افعال المقاربة</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اعمال اسم الفاعل</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إنّ واخواتها</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ابنیة المصادر</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لا التی لنفی الجنس</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ابنیة اسماء الفاعلین والمفعولین والصفات المشبهة</w:t>
      </w:r>
    </w:p>
    <w:p>
      <w:pPr>
        <w:pStyle w:val="BookText"/>
        <w:rPr/>
      </w:pPr>
      <w:r>
        <w:rPr>
          <w:rFonts w:ascii="IRNazanin" w:hAnsi="IRNazanin" w:eastAsia="IRNazanin"/>
          <w:color w:val="111111"/>
          <w:sz w:val="28"/>
          <w:sz w:val="28"/>
          <w:szCs w:val="28"/>
          <w:rtl w:val="true"/>
          <w:lang w:bidi="fa-IR"/>
        </w:rPr>
        <w:t>بها</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ظنّ واخواتها</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الصفة المشبهة باسم الفاعل</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أعلم وأری</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التعجب</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الفاعل</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نعم وبئس وما جری مجراهما</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النائب عن الفاعل</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افعل التفضیل</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اشتغال العامل عن المعمول</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النعت</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تعدی الفعل ولزومه</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التوکید</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التنازع فی العمل</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العطف</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المفعول المطلق</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عطف النسق</w:t>
      </w:r>
    </w:p>
    <w:p>
      <w:pPr>
        <w:pStyle w:val="BookText"/>
        <w:rPr/>
      </w:pPr>
      <w:r>
        <w:rPr>
          <w:rFonts w:ascii="IRNazanin" w:hAnsi="IRNazanin" w:eastAsia="IRNazanin"/>
          <w:color w:val="111111"/>
          <w:sz w:val="28"/>
          <w:sz w:val="28"/>
          <w:szCs w:val="28"/>
          <w:rtl w:val="true"/>
          <w:lang w:bidi="fa-IR"/>
        </w:rPr>
        <w:t>تابع فهرس شرح الفیة ابن مالک لابن الناظم</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البدل</w:t>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النداء</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الحکایة</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فصل تابع ذی الضم المضاف الخ</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التانیث</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المنادی المضاف الی یاء المتکلم</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المقصور والممدود</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اسماء لازمت النداء</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کیفیة تثنیة المقصور والممدود وجمعهما تصحیحا</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Amiri" w:hAnsi="Amiri" w:eastAsia="Amiri" w:cs="Amiri"/>
          <w:color w:val="111111"/>
          <w:sz w:val="28"/>
          <w:sz w:val="28"/>
          <w:szCs w:val="28"/>
          <w:rtl w:val="true"/>
          <w:lang w:bidi="ar-SA"/>
        </w:rPr>
        <w:t>الاستغاثة</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جمع التکسیر</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Amiri" w:hAnsi="Amiri" w:eastAsia="Amiri" w:cs="Amiri"/>
          <w:color w:val="111111"/>
          <w:sz w:val="28"/>
          <w:sz w:val="28"/>
          <w:szCs w:val="28"/>
          <w:rtl w:val="true"/>
          <w:lang w:bidi="ar-SA"/>
        </w:rPr>
        <w:t>الندبة</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التصغیر</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الترخیم</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ascii="IRNazanin" w:hAnsi="IRNazanin" w:eastAsia="IRNazanin"/>
          <w:color w:val="111111"/>
          <w:sz w:val="28"/>
          <w:sz w:val="28"/>
          <w:szCs w:val="28"/>
          <w:rtl w:val="true"/>
          <w:lang w:bidi="fa-IR"/>
        </w:rPr>
        <w:t>النسب</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الاختصاص</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الوقف</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التحذیر والاغراء</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ascii="Amiri" w:hAnsi="Amiri" w:eastAsia="Amiri" w:cs="Amiri"/>
          <w:color w:val="111111"/>
          <w:sz w:val="28"/>
          <w:sz w:val="28"/>
          <w:szCs w:val="28"/>
          <w:rtl w:val="true"/>
          <w:lang w:bidi="ar-SA"/>
        </w:rPr>
        <w:t>الإمالة</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اسماء الافعال والاصوات</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التصریف</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نونا التوکید</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IRNazanin" w:hAnsi="IRNazanin" w:eastAsia="IRNazanin"/>
          <w:color w:val="111111"/>
          <w:sz w:val="28"/>
          <w:sz w:val="28"/>
          <w:szCs w:val="28"/>
          <w:rtl w:val="true"/>
          <w:lang w:bidi="fa-IR"/>
        </w:rPr>
        <w:t>فصل فی زیادة همزة الوصل</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ما لا ینصرف</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الابدال</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اعراب الفعل</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فصل من لام فعلی الخ</w:t>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عوامل الجزم</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فصل ان یسکن السابق الخ</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فصل لو</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ascii="IRNazanin" w:hAnsi="IRNazanin" w:eastAsia="IRNazanin"/>
          <w:color w:val="111111"/>
          <w:sz w:val="28"/>
          <w:sz w:val="28"/>
          <w:szCs w:val="28"/>
          <w:rtl w:val="true"/>
          <w:lang w:bidi="fa-IR"/>
        </w:rPr>
        <w:t>فصل لساکن صح الخ</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IRNazanin" w:hAnsi="IRNazanin" w:eastAsia="IRNazanin"/>
          <w:color w:val="111111"/>
          <w:sz w:val="28"/>
          <w:sz w:val="28"/>
          <w:szCs w:val="28"/>
          <w:rtl w:val="true"/>
          <w:lang w:bidi="fa-IR"/>
        </w:rPr>
        <w:t>اما ولو لا ولو ما</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IRNazanin" w:hAnsi="IRNazanin" w:eastAsia="IRNazanin"/>
          <w:color w:val="111111"/>
          <w:sz w:val="28"/>
          <w:sz w:val="28"/>
          <w:szCs w:val="28"/>
          <w:rtl w:val="true"/>
          <w:lang w:bidi="fa-IR"/>
        </w:rPr>
        <w:t>فصل ذو اللین الخ</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IRNazanin" w:hAnsi="IRNazanin" w:eastAsia="IRNazanin"/>
          <w:color w:val="111111"/>
          <w:sz w:val="28"/>
          <w:sz w:val="28"/>
          <w:szCs w:val="28"/>
          <w:rtl w:val="true"/>
          <w:lang w:bidi="fa-IR"/>
        </w:rPr>
        <w:t>الاخبار بالذی والالف واللام</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ascii="IRNazanin" w:hAnsi="IRNazanin" w:eastAsia="IRNazanin"/>
          <w:color w:val="111111"/>
          <w:sz w:val="28"/>
          <w:sz w:val="28"/>
          <w:szCs w:val="28"/>
          <w:rtl w:val="true"/>
          <w:lang w:bidi="fa-IR"/>
        </w:rPr>
        <w:t>فصل فی الاعلال بالحذف الخ</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العدد</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الادغام</w:t>
      </w:r>
    </w:p>
    <w:p>
      <w:pPr>
        <w:pStyle w:val="BookText"/>
        <w:rPr/>
      </w:pPr>
      <w:r>
        <w:rPr>
          <w:rFonts w:eastAsia="Times New Roman" w:cs="Times New Roman" w:ascii="Times New Roman" w:hAnsi="Times New Roman"/>
          <w:color w:val="111111"/>
          <w:sz w:val="28"/>
          <w:szCs w:val="28"/>
          <w:lang w:val="en-US" w:bidi="en-US"/>
        </w:rPr>
        <w:t>290</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وکأین وکذا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6.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113592</Words>
  <Characters>474763</Characters>
  <CharactersWithSpaces>582921</CharactersWithSpaces>
  <Paragraphs>5791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2026-08-19T22:23:30Z</dcterms:created>
  <dc:creator>ghaemiyeh.com</dc:creator>
  <dc:description/>
  <dc:language>en-US</dc:language>
  <cp:lastModifiedBy/>
  <dcterms:modified xsi:type="dcterms:W3CDTF">2026-08-20T01:53:39Z</dcterms:modified>
  <cp:revision>1</cp:revision>
  <dc:subject/>
  <dc:title>شرح الفیة ابن مالک لابن الناظم شرح الفیه ابن ناظم</dc:title>
</cp:coreProperties>
</file>

<file path=docProps/custom.xml><?xml version="1.0" encoding="utf-8"?>
<Properties xmlns="http://schemas.openxmlformats.org/officeDocument/2006/custom-properties" xmlns:vt="http://schemas.openxmlformats.org/officeDocument/2006/docPropsVTypes"/>
</file>