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سربازان خدا داستان هایی از امر به معروف و نهی از منکر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54151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754153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54155_58195312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754157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754159_581953129">
            <w:r>
              <w:rPr>
                <w:webHidden/>
                <w:rStyle w:val="IndexLink"/>
                <w:rtl w:val="true"/>
              </w:rPr>
              <w:t>سه نوع رفتار</w:t>
            </w:r>
            <w:r>
              <w:rPr>
                <w:rStyle w:val="IndexLink"/>
                <w:rtl w:val="true"/>
              </w:rPr>
              <w:tab/>
            </w:r>
            <w:r>
              <w:rPr>
                <w:rStyle w:val="IndexLink"/>
              </w:rPr>
              <w:t>11</w:t>
            </w:r>
          </w:hyperlink>
        </w:p>
        <w:p>
          <w:pPr>
            <w:pStyle w:val="Contents2"/>
            <w:tabs>
              <w:tab w:val="clear" w:pos="8743"/>
              <w:tab w:val="right" w:pos="9026" w:leader="dot"/>
            </w:tabs>
            <w:rPr/>
          </w:pPr>
          <w:hyperlink w:anchor="__RefHeading___Toc2754161_581953129">
            <w:r>
              <w:rPr>
                <w:webHidden/>
                <w:rStyle w:val="IndexLink"/>
                <w:rtl w:val="true"/>
              </w:rPr>
              <w:t>گزارش کار</w:t>
            </w:r>
            <w:r>
              <w:rPr>
                <w:rStyle w:val="IndexLink"/>
                <w:rtl w:val="true"/>
              </w:rPr>
              <w:tab/>
            </w:r>
            <w:r>
              <w:rPr>
                <w:rStyle w:val="IndexLink"/>
              </w:rPr>
              <w:t>14</w:t>
            </w:r>
          </w:hyperlink>
        </w:p>
        <w:p>
          <w:pPr>
            <w:pStyle w:val="Contents2"/>
            <w:tabs>
              <w:tab w:val="clear" w:pos="8743"/>
              <w:tab w:val="right" w:pos="9026" w:leader="dot"/>
            </w:tabs>
            <w:rPr/>
          </w:pPr>
          <w:hyperlink w:anchor="__RefHeading___Toc2754163_581953129">
            <w:r>
              <w:rPr>
                <w:webHidden/>
                <w:rStyle w:val="IndexLink"/>
                <w:rtl w:val="true"/>
              </w:rPr>
              <w:t>مثلث آتش</w:t>
            </w:r>
            <w:r>
              <w:rPr>
                <w:rStyle w:val="IndexLink"/>
                <w:rtl w:val="true"/>
              </w:rPr>
              <w:tab/>
            </w:r>
            <w:r>
              <w:rPr>
                <w:rStyle w:val="IndexLink"/>
              </w:rPr>
              <w:t>19</w:t>
            </w:r>
          </w:hyperlink>
        </w:p>
        <w:p>
          <w:pPr>
            <w:pStyle w:val="Contents2"/>
            <w:tabs>
              <w:tab w:val="clear" w:pos="8743"/>
              <w:tab w:val="right" w:pos="9026" w:leader="dot"/>
            </w:tabs>
            <w:rPr/>
          </w:pPr>
          <w:hyperlink w:anchor="__RefHeading___Toc2754165_581953129">
            <w:r>
              <w:rPr>
                <w:webHidden/>
                <w:rStyle w:val="IndexLink"/>
                <w:rtl w:val="true"/>
              </w:rPr>
              <w:t>مجسمه‌ی چوبی</w:t>
            </w:r>
            <w:r>
              <w:rPr>
                <w:rStyle w:val="IndexLink"/>
                <w:rtl w:val="true"/>
              </w:rPr>
              <w:tab/>
            </w:r>
            <w:r>
              <w:rPr>
                <w:rStyle w:val="IndexLink"/>
              </w:rPr>
              <w:t>23</w:t>
            </w:r>
          </w:hyperlink>
        </w:p>
        <w:p>
          <w:pPr>
            <w:pStyle w:val="Contents2"/>
            <w:tabs>
              <w:tab w:val="clear" w:pos="8743"/>
              <w:tab w:val="right" w:pos="9026" w:leader="dot"/>
            </w:tabs>
            <w:rPr/>
          </w:pPr>
          <w:hyperlink w:anchor="__RefHeading___Toc2754167_581953129">
            <w:r>
              <w:rPr>
                <w:webHidden/>
                <w:rStyle w:val="IndexLink"/>
                <w:rtl w:val="true"/>
              </w:rPr>
              <w:t>دست انتقام</w:t>
            </w:r>
            <w:r>
              <w:rPr>
                <w:rStyle w:val="IndexLink"/>
                <w:rtl w:val="true"/>
              </w:rPr>
              <w:tab/>
            </w:r>
            <w:r>
              <w:rPr>
                <w:rStyle w:val="IndexLink"/>
              </w:rPr>
              <w:t>27</w:t>
            </w:r>
          </w:hyperlink>
        </w:p>
        <w:p>
          <w:pPr>
            <w:pStyle w:val="Contents2"/>
            <w:tabs>
              <w:tab w:val="clear" w:pos="8743"/>
              <w:tab w:val="right" w:pos="9026" w:leader="dot"/>
            </w:tabs>
            <w:rPr/>
          </w:pPr>
          <w:hyperlink w:anchor="__RefHeading___Toc2754169_581953129">
            <w:r>
              <w:rPr>
                <w:webHidden/>
                <w:rStyle w:val="IndexLink"/>
                <w:rtl w:val="true"/>
              </w:rPr>
              <w:t>سفیر سحر</w:t>
            </w:r>
            <w:r>
              <w:rPr>
                <w:rStyle w:val="IndexLink"/>
                <w:rtl w:val="true"/>
              </w:rPr>
              <w:tab/>
            </w:r>
            <w:r>
              <w:rPr>
                <w:rStyle w:val="IndexLink"/>
              </w:rPr>
              <w:t>30</w:t>
            </w:r>
          </w:hyperlink>
        </w:p>
        <w:p>
          <w:pPr>
            <w:pStyle w:val="Contents2"/>
            <w:tabs>
              <w:tab w:val="clear" w:pos="8743"/>
              <w:tab w:val="right" w:pos="9026" w:leader="dot"/>
            </w:tabs>
            <w:rPr/>
          </w:pPr>
          <w:hyperlink w:anchor="__RefHeading___Toc2754171_581953129">
            <w:r>
              <w:rPr>
                <w:webHidden/>
                <w:rStyle w:val="IndexLink"/>
                <w:rtl w:val="true"/>
              </w:rPr>
              <w:t>سربازان خدا</w:t>
            </w:r>
            <w:r>
              <w:rPr>
                <w:rStyle w:val="IndexLink"/>
                <w:rtl w:val="true"/>
              </w:rPr>
              <w:tab/>
            </w:r>
            <w:r>
              <w:rPr>
                <w:rStyle w:val="IndexLink"/>
              </w:rPr>
              <w:t>33</w:t>
            </w:r>
          </w:hyperlink>
        </w:p>
        <w:p>
          <w:pPr>
            <w:pStyle w:val="Contents2"/>
            <w:tabs>
              <w:tab w:val="clear" w:pos="8743"/>
              <w:tab w:val="right" w:pos="9026" w:leader="dot"/>
            </w:tabs>
            <w:rPr/>
          </w:pPr>
          <w:hyperlink w:anchor="__RefHeading___Toc2754173_581953129">
            <w:r>
              <w:rPr>
                <w:webHidden/>
                <w:rStyle w:val="IndexLink"/>
                <w:rtl w:val="true"/>
              </w:rPr>
              <w:t>سبز جامه</w:t>
            </w:r>
            <w:r>
              <w:rPr>
                <w:rStyle w:val="IndexLink"/>
                <w:rtl w:val="true"/>
              </w:rPr>
              <w:tab/>
            </w:r>
            <w:r>
              <w:rPr>
                <w:rStyle w:val="IndexLink"/>
              </w:rPr>
              <w:t>36</w:t>
            </w:r>
          </w:hyperlink>
        </w:p>
        <w:p>
          <w:pPr>
            <w:pStyle w:val="Contents2"/>
            <w:tabs>
              <w:tab w:val="clear" w:pos="8743"/>
              <w:tab w:val="right" w:pos="9026" w:leader="dot"/>
            </w:tabs>
            <w:rPr/>
          </w:pPr>
          <w:hyperlink w:anchor="__RefHeading___Toc2754175_581953129">
            <w:r>
              <w:rPr>
                <w:webHidden/>
                <w:rStyle w:val="IndexLink"/>
                <w:rtl w:val="true"/>
              </w:rPr>
              <w:t>یادگاری</w:t>
            </w:r>
            <w:r>
              <w:rPr>
                <w:rStyle w:val="IndexLink"/>
                <w:rtl w:val="true"/>
              </w:rPr>
              <w:tab/>
            </w:r>
            <w:r>
              <w:rPr>
                <w:rStyle w:val="IndexLink"/>
              </w:rPr>
              <w:t>39</w:t>
            </w:r>
          </w:hyperlink>
        </w:p>
        <w:p>
          <w:pPr>
            <w:pStyle w:val="Contents2"/>
            <w:tabs>
              <w:tab w:val="clear" w:pos="8743"/>
              <w:tab w:val="right" w:pos="9026" w:leader="dot"/>
            </w:tabs>
            <w:rPr/>
          </w:pPr>
          <w:hyperlink w:anchor="__RefHeading___Toc2754177_581953129">
            <w:r>
              <w:rPr>
                <w:webHidden/>
                <w:rStyle w:val="IndexLink"/>
                <w:rtl w:val="true"/>
              </w:rPr>
              <w:t>ظهر روز بعد</w:t>
            </w:r>
            <w:r>
              <w:rPr>
                <w:rStyle w:val="IndexLink"/>
                <w:rtl w:val="true"/>
              </w:rPr>
              <w:tab/>
            </w:r>
            <w:r>
              <w:rPr>
                <w:rStyle w:val="IndexLink"/>
              </w:rPr>
              <w:t>42</w:t>
            </w:r>
          </w:hyperlink>
        </w:p>
        <w:p>
          <w:pPr>
            <w:pStyle w:val="Contents2"/>
            <w:tabs>
              <w:tab w:val="clear" w:pos="8743"/>
              <w:tab w:val="right" w:pos="9026" w:leader="dot"/>
            </w:tabs>
            <w:rPr/>
          </w:pPr>
          <w:hyperlink w:anchor="__RefHeading___Toc2754179_581953129">
            <w:r>
              <w:rPr>
                <w:webHidden/>
                <w:rStyle w:val="IndexLink"/>
                <w:rtl w:val="true"/>
              </w:rPr>
              <w:t>تشنه دلان</w:t>
            </w:r>
            <w:r>
              <w:rPr>
                <w:rStyle w:val="IndexLink"/>
                <w:rtl w:val="true"/>
              </w:rPr>
              <w:tab/>
            </w:r>
            <w:r>
              <w:rPr>
                <w:rStyle w:val="IndexLink"/>
              </w:rPr>
              <w:t>45</w:t>
            </w:r>
          </w:hyperlink>
        </w:p>
        <w:p>
          <w:pPr>
            <w:pStyle w:val="Contents2"/>
            <w:tabs>
              <w:tab w:val="clear" w:pos="8743"/>
              <w:tab w:val="right" w:pos="9026" w:leader="dot"/>
            </w:tabs>
            <w:rPr/>
          </w:pPr>
          <w:hyperlink w:anchor="__RefHeading___Toc2754181_581953129">
            <w:r>
              <w:rPr>
                <w:webHidden/>
                <w:rStyle w:val="IndexLink"/>
                <w:rtl w:val="true"/>
              </w:rPr>
              <w:t>کیمیای مهر</w:t>
            </w:r>
            <w:r>
              <w:rPr>
                <w:rStyle w:val="IndexLink"/>
                <w:rtl w:val="true"/>
              </w:rPr>
              <w:tab/>
            </w:r>
            <w:r>
              <w:rPr>
                <w:rStyle w:val="IndexLink"/>
              </w:rPr>
              <w:t>50</w:t>
            </w:r>
          </w:hyperlink>
        </w:p>
        <w:p>
          <w:pPr>
            <w:pStyle w:val="Contents2"/>
            <w:tabs>
              <w:tab w:val="clear" w:pos="8743"/>
              <w:tab w:val="right" w:pos="9026" w:leader="dot"/>
            </w:tabs>
            <w:rPr/>
          </w:pPr>
          <w:hyperlink w:anchor="__RefHeading___Toc2754183_581953129">
            <w:r>
              <w:rPr>
                <w:webHidden/>
                <w:rStyle w:val="IndexLink"/>
                <w:rtl w:val="true"/>
              </w:rPr>
              <w:t>ستاره جبل عامل</w:t>
            </w:r>
            <w:r>
              <w:rPr>
                <w:rStyle w:val="IndexLink"/>
                <w:rtl w:val="true"/>
              </w:rPr>
              <w:tab/>
            </w:r>
            <w:r>
              <w:rPr>
                <w:rStyle w:val="IndexLink"/>
              </w:rPr>
              <w:t>54</w:t>
            </w:r>
          </w:hyperlink>
        </w:p>
        <w:p>
          <w:pPr>
            <w:pStyle w:val="Contents2"/>
            <w:tabs>
              <w:tab w:val="clear" w:pos="8743"/>
              <w:tab w:val="right" w:pos="9026" w:leader="dot"/>
            </w:tabs>
            <w:rPr/>
          </w:pPr>
          <w:hyperlink w:anchor="__RefHeading___Toc2754185_581953129">
            <w:r>
              <w:rPr>
                <w:webHidden/>
                <w:rStyle w:val="IndexLink"/>
                <w:rtl w:val="true"/>
              </w:rPr>
              <w:t>چشم یاری</w:t>
            </w:r>
            <w:r>
              <w:rPr>
                <w:rStyle w:val="IndexLink"/>
                <w:rtl w:val="true"/>
              </w:rPr>
              <w:tab/>
            </w:r>
            <w:r>
              <w:rPr>
                <w:rStyle w:val="IndexLink"/>
              </w:rPr>
              <w:t>57</w:t>
            </w:r>
          </w:hyperlink>
        </w:p>
        <w:p>
          <w:pPr>
            <w:pStyle w:val="Contents2"/>
            <w:tabs>
              <w:tab w:val="clear" w:pos="8743"/>
              <w:tab w:val="right" w:pos="9026" w:leader="dot"/>
            </w:tabs>
            <w:rPr/>
          </w:pPr>
          <w:hyperlink w:anchor="__RefHeading___Toc2754187_581953129">
            <w:r>
              <w:rPr>
                <w:webHidden/>
                <w:rStyle w:val="IndexLink"/>
                <w:rtl w:val="true"/>
              </w:rPr>
              <w:t>دریا دل</w:t>
            </w:r>
            <w:r>
              <w:rPr>
                <w:rStyle w:val="IndexLink"/>
                <w:rtl w:val="true"/>
              </w:rPr>
              <w:tab/>
            </w:r>
            <w:r>
              <w:rPr>
                <w:rStyle w:val="IndexLink"/>
              </w:rPr>
              <w:t>61</w:t>
            </w:r>
          </w:hyperlink>
        </w:p>
        <w:p>
          <w:pPr>
            <w:pStyle w:val="Contents2"/>
            <w:tabs>
              <w:tab w:val="clear" w:pos="8743"/>
              <w:tab w:val="right" w:pos="9026" w:leader="dot"/>
            </w:tabs>
            <w:rPr/>
          </w:pPr>
          <w:hyperlink w:anchor="__RefHeading___Toc2754189_581953129">
            <w:r>
              <w:rPr>
                <w:webHidden/>
                <w:rStyle w:val="IndexLink"/>
                <w:rtl w:val="true"/>
              </w:rPr>
              <w:t>ملکه شیطان</w:t>
            </w:r>
            <w:r>
              <w:rPr>
                <w:rStyle w:val="IndexLink"/>
                <w:rtl w:val="true"/>
              </w:rPr>
              <w:tab/>
            </w:r>
            <w:r>
              <w:rPr>
                <w:rStyle w:val="IndexLink"/>
              </w:rPr>
              <w:t>65</w:t>
            </w:r>
          </w:hyperlink>
        </w:p>
        <w:p>
          <w:pPr>
            <w:pStyle w:val="Contents2"/>
            <w:tabs>
              <w:tab w:val="clear" w:pos="8743"/>
              <w:tab w:val="right" w:pos="9026" w:leader="dot"/>
            </w:tabs>
            <w:rPr/>
          </w:pPr>
          <w:hyperlink w:anchor="__RefHeading___Toc2754191_581953129">
            <w:r>
              <w:rPr>
                <w:webHidden/>
                <w:rStyle w:val="IndexLink"/>
                <w:rtl w:val="true"/>
              </w:rPr>
              <w:t>نامه‌ای از استانبول</w:t>
            </w:r>
            <w:r>
              <w:rPr>
                <w:rStyle w:val="IndexLink"/>
                <w:rtl w:val="true"/>
              </w:rPr>
              <w:tab/>
            </w:r>
            <w:r>
              <w:rPr>
                <w:rStyle w:val="IndexLink"/>
              </w:rPr>
              <w:t>69</w:t>
            </w:r>
          </w:hyperlink>
        </w:p>
        <w:p>
          <w:pPr>
            <w:pStyle w:val="Contents2"/>
            <w:tabs>
              <w:tab w:val="clear" w:pos="8743"/>
              <w:tab w:val="right" w:pos="9026" w:leader="dot"/>
            </w:tabs>
            <w:rPr/>
          </w:pPr>
          <w:hyperlink w:anchor="__RefHeading___Toc2754193_581953129">
            <w:r>
              <w:rPr>
                <w:webHidden/>
                <w:rStyle w:val="IndexLink"/>
                <w:rtl w:val="true"/>
              </w:rPr>
              <w:t>منبر لرزان</w:t>
            </w:r>
            <w:r>
              <w:rPr>
                <w:rStyle w:val="IndexLink"/>
                <w:rtl w:val="true"/>
              </w:rPr>
              <w:tab/>
            </w:r>
            <w:r>
              <w:rPr>
                <w:rStyle w:val="IndexLink"/>
              </w:rPr>
              <w:t>72</w:t>
            </w:r>
          </w:hyperlink>
        </w:p>
        <w:p>
          <w:pPr>
            <w:pStyle w:val="Contents2"/>
            <w:tabs>
              <w:tab w:val="clear" w:pos="8743"/>
              <w:tab w:val="right" w:pos="9026" w:leader="dot"/>
            </w:tabs>
            <w:rPr/>
          </w:pPr>
          <w:hyperlink w:anchor="__RefHeading___Toc2754195_581953129">
            <w:r>
              <w:rPr>
                <w:webHidden/>
                <w:rStyle w:val="IndexLink"/>
                <w:rtl w:val="true"/>
              </w:rPr>
              <w:t>پلی به آسمان</w:t>
            </w:r>
            <w:r>
              <w:rPr>
                <w:rStyle w:val="IndexLink"/>
                <w:rtl w:val="true"/>
              </w:rPr>
              <w:tab/>
            </w:r>
            <w:r>
              <w:rPr>
                <w:rStyle w:val="IndexLink"/>
              </w:rPr>
              <w:t>76</w:t>
            </w:r>
          </w:hyperlink>
        </w:p>
        <w:p>
          <w:pPr>
            <w:pStyle w:val="Contents2"/>
            <w:tabs>
              <w:tab w:val="clear" w:pos="8743"/>
              <w:tab w:val="right" w:pos="9026" w:leader="dot"/>
            </w:tabs>
            <w:rPr/>
          </w:pPr>
          <w:hyperlink w:anchor="__RefHeading___Toc2754197_581953129">
            <w:r>
              <w:rPr>
                <w:webHidden/>
                <w:rStyle w:val="IndexLink"/>
                <w:rtl w:val="true"/>
              </w:rPr>
              <w:t>جماعت عاشقان</w:t>
            </w:r>
            <w:r>
              <w:rPr>
                <w:rStyle w:val="IndexLink"/>
                <w:rtl w:val="true"/>
              </w:rPr>
              <w:tab/>
            </w:r>
            <w:r>
              <w:rPr>
                <w:rStyle w:val="IndexLink"/>
              </w:rPr>
              <w:t>80</w:t>
            </w:r>
          </w:hyperlink>
        </w:p>
        <w:p>
          <w:pPr>
            <w:pStyle w:val="Contents2"/>
            <w:tabs>
              <w:tab w:val="clear" w:pos="8743"/>
              <w:tab w:val="right" w:pos="9026" w:leader="dot"/>
            </w:tabs>
            <w:rPr/>
          </w:pPr>
          <w:hyperlink w:anchor="__RefHeading___Toc2754199_581953129">
            <w:r>
              <w:rPr>
                <w:webHidden/>
                <w:rStyle w:val="IndexLink"/>
                <w:rtl w:val="true"/>
              </w:rPr>
              <w:t>درس بزرگ</w:t>
            </w:r>
            <w:r>
              <w:rPr>
                <w:rStyle w:val="IndexLink"/>
                <w:rtl w:val="true"/>
              </w:rPr>
              <w:tab/>
            </w:r>
            <w:r>
              <w:rPr>
                <w:rStyle w:val="IndexLink"/>
              </w:rPr>
              <w:t>83</w:t>
            </w:r>
          </w:hyperlink>
        </w:p>
        <w:p>
          <w:pPr>
            <w:pStyle w:val="Contents2"/>
            <w:tabs>
              <w:tab w:val="clear" w:pos="8743"/>
              <w:tab w:val="right" w:pos="9026" w:leader="dot"/>
            </w:tabs>
            <w:rPr/>
          </w:pPr>
          <w:hyperlink w:anchor="__RefHeading___Toc2754201_581953129">
            <w:r>
              <w:rPr>
                <w:webHidden/>
                <w:rStyle w:val="IndexLink"/>
                <w:rtl w:val="true"/>
              </w:rPr>
              <w:t>باید و نباید</w:t>
            </w:r>
            <w:r>
              <w:rPr>
                <w:rStyle w:val="IndexLink"/>
                <w:rtl w:val="true"/>
              </w:rPr>
              <w:tab/>
            </w:r>
            <w:r>
              <w:rPr>
                <w:rStyle w:val="IndexLink"/>
              </w:rPr>
              <w:t>87</w:t>
            </w:r>
          </w:hyperlink>
        </w:p>
        <w:p>
          <w:pPr>
            <w:pStyle w:val="Contents2"/>
            <w:tabs>
              <w:tab w:val="clear" w:pos="8743"/>
              <w:tab w:val="right" w:pos="9026" w:leader="dot"/>
            </w:tabs>
            <w:rPr/>
          </w:pPr>
          <w:hyperlink w:anchor="__RefHeading___Toc2754203_581953129">
            <w:r>
              <w:rPr>
                <w:webHidden/>
                <w:rStyle w:val="IndexLink"/>
                <w:rtl w:val="true"/>
              </w:rPr>
              <w:t>قدرت مردم</w:t>
            </w:r>
            <w:r>
              <w:rPr>
                <w:rStyle w:val="IndexLink"/>
                <w:rtl w:val="true"/>
              </w:rPr>
              <w:tab/>
            </w:r>
            <w:r>
              <w:rPr>
                <w:rStyle w:val="IndexLink"/>
              </w:rPr>
              <w:t>90</w:t>
            </w:r>
          </w:hyperlink>
        </w:p>
        <w:p>
          <w:pPr>
            <w:pStyle w:val="Contents2"/>
            <w:tabs>
              <w:tab w:val="clear" w:pos="8743"/>
              <w:tab w:val="right" w:pos="9026" w:leader="dot"/>
            </w:tabs>
            <w:rPr/>
          </w:pPr>
          <w:hyperlink w:anchor="__RefHeading___Toc2754205_581953129">
            <w:r>
              <w:rPr>
                <w:webHidden/>
                <w:rStyle w:val="IndexLink"/>
                <w:rtl w:val="true"/>
              </w:rPr>
              <w:t>شب برفی</w:t>
            </w:r>
            <w:r>
              <w:rPr>
                <w:rStyle w:val="IndexLink"/>
                <w:rtl w:val="true"/>
              </w:rPr>
              <w:tab/>
            </w:r>
            <w:r>
              <w:rPr>
                <w:rStyle w:val="IndexLink"/>
              </w:rPr>
              <w:t>94</w:t>
            </w:r>
          </w:hyperlink>
        </w:p>
        <w:p>
          <w:pPr>
            <w:pStyle w:val="Contents2"/>
            <w:tabs>
              <w:tab w:val="clear" w:pos="8743"/>
              <w:tab w:val="right" w:pos="9026" w:leader="dot"/>
            </w:tabs>
            <w:rPr/>
          </w:pPr>
          <w:hyperlink w:anchor="__RefHeading___Toc2754207_581953129">
            <w:r>
              <w:rPr>
                <w:webHidden/>
                <w:rStyle w:val="IndexLink"/>
                <w:rtl w:val="true"/>
              </w:rPr>
              <w:t>بچه‌های مدرسه علویّه</w:t>
            </w:r>
            <w:r>
              <w:rPr>
                <w:rStyle w:val="IndexLink"/>
                <w:rtl w:val="true"/>
              </w:rPr>
              <w:tab/>
            </w:r>
            <w:r>
              <w:rPr>
                <w:rStyle w:val="IndexLink"/>
              </w:rPr>
              <w:t>98</w:t>
            </w:r>
          </w:hyperlink>
        </w:p>
        <w:p>
          <w:pPr>
            <w:pStyle w:val="Contents2"/>
            <w:tabs>
              <w:tab w:val="clear" w:pos="8743"/>
              <w:tab w:val="right" w:pos="9026" w:leader="dot"/>
            </w:tabs>
            <w:rPr/>
          </w:pPr>
          <w:hyperlink w:anchor="__RefHeading___Toc2754209_581953129">
            <w:r>
              <w:rPr>
                <w:webHidden/>
                <w:rStyle w:val="IndexLink"/>
                <w:rtl w:val="true"/>
              </w:rPr>
              <w:t>مسافر آمریکا</w:t>
            </w:r>
            <w:r>
              <w:rPr>
                <w:rStyle w:val="IndexLink"/>
                <w:rtl w:val="true"/>
              </w:rPr>
              <w:tab/>
            </w:r>
            <w:r>
              <w:rPr>
                <w:rStyle w:val="IndexLink"/>
              </w:rPr>
              <w:t>103</w:t>
            </w:r>
          </w:hyperlink>
        </w:p>
        <w:p>
          <w:pPr>
            <w:pStyle w:val="Contents2"/>
            <w:tabs>
              <w:tab w:val="clear" w:pos="8743"/>
              <w:tab w:val="right" w:pos="9026" w:leader="dot"/>
            </w:tabs>
            <w:rPr/>
          </w:pPr>
          <w:hyperlink w:anchor="__RefHeading___Toc2754211_581953129">
            <w:r>
              <w:rPr>
                <w:webHidden/>
                <w:rStyle w:val="IndexLink"/>
                <w:rtl w:val="true"/>
              </w:rPr>
              <w:t>در امتداد جادّه</w:t>
            </w:r>
            <w:r>
              <w:rPr>
                <w:rStyle w:val="IndexLink"/>
                <w:rtl w:val="true"/>
              </w:rPr>
              <w:tab/>
            </w:r>
            <w:r>
              <w:rPr>
                <w:rStyle w:val="IndexLink"/>
              </w:rPr>
              <w:t>108</w:t>
            </w:r>
          </w:hyperlink>
        </w:p>
        <w:p>
          <w:pPr>
            <w:pStyle w:val="Contents2"/>
            <w:tabs>
              <w:tab w:val="clear" w:pos="8743"/>
              <w:tab w:val="right" w:pos="9026" w:leader="dot"/>
            </w:tabs>
            <w:rPr/>
          </w:pPr>
          <w:hyperlink w:anchor="__RefHeading___Toc2754213_581953129">
            <w:r>
              <w:rPr>
                <w:webHidden/>
                <w:rStyle w:val="IndexLink"/>
                <w:rtl w:val="true"/>
              </w:rPr>
              <w:t>تا سپیده</w:t>
            </w:r>
            <w:r>
              <w:rPr>
                <w:rStyle w:val="IndexLink"/>
                <w:rtl w:val="true"/>
              </w:rPr>
              <w:tab/>
            </w:r>
            <w:r>
              <w:rPr>
                <w:rStyle w:val="IndexLink"/>
              </w:rPr>
              <w:t>111</w:t>
            </w:r>
          </w:hyperlink>
        </w:p>
        <w:p>
          <w:pPr>
            <w:pStyle w:val="Contents2"/>
            <w:tabs>
              <w:tab w:val="clear" w:pos="8743"/>
              <w:tab w:val="right" w:pos="9026" w:leader="dot"/>
            </w:tabs>
            <w:rPr/>
          </w:pPr>
          <w:hyperlink w:anchor="__RefHeading___Toc2754215_581953129">
            <w:r>
              <w:rPr>
                <w:webHidden/>
                <w:rStyle w:val="IndexLink"/>
                <w:rtl w:val="true"/>
              </w:rPr>
              <w:t>آخرین سرقت</w:t>
            </w:r>
            <w:r>
              <w:rPr>
                <w:rStyle w:val="IndexLink"/>
                <w:rtl w:val="true"/>
              </w:rPr>
              <w:tab/>
            </w:r>
            <w:r>
              <w:rPr>
                <w:rStyle w:val="IndexLink"/>
              </w:rPr>
              <w:t>116</w:t>
            </w:r>
          </w:hyperlink>
        </w:p>
        <w:p>
          <w:pPr>
            <w:pStyle w:val="Contents2"/>
            <w:tabs>
              <w:tab w:val="clear" w:pos="8743"/>
              <w:tab w:val="right" w:pos="9026" w:leader="dot"/>
            </w:tabs>
            <w:rPr/>
          </w:pPr>
          <w:hyperlink w:anchor="__RefHeading___Toc2754217_581953129">
            <w:r>
              <w:rPr>
                <w:webHidden/>
                <w:rStyle w:val="IndexLink"/>
                <w:rtl w:val="true"/>
              </w:rPr>
              <w:t>نمک دوست</w:t>
            </w:r>
            <w:r>
              <w:rPr>
                <w:rStyle w:val="IndexLink"/>
                <w:rtl w:val="true"/>
              </w:rPr>
              <w:tab/>
            </w:r>
            <w:r>
              <w:rPr>
                <w:rStyle w:val="IndexLink"/>
              </w:rPr>
              <w:t>121</w:t>
            </w:r>
          </w:hyperlink>
        </w:p>
        <w:p>
          <w:pPr>
            <w:pStyle w:val="Contents2"/>
            <w:tabs>
              <w:tab w:val="clear" w:pos="8743"/>
              <w:tab w:val="right" w:pos="9026" w:leader="dot"/>
            </w:tabs>
            <w:rPr/>
          </w:pPr>
          <w:hyperlink w:anchor="__RefHeading___Toc2754219_581953129">
            <w:r>
              <w:rPr>
                <w:webHidden/>
                <w:rStyle w:val="IndexLink"/>
                <w:rtl w:val="true"/>
              </w:rPr>
              <w:t>لقمه‌ی حرام</w:t>
            </w:r>
            <w:r>
              <w:rPr>
                <w:rStyle w:val="IndexLink"/>
                <w:rtl w:val="true"/>
              </w:rPr>
              <w:tab/>
            </w:r>
            <w:r>
              <w:rPr>
                <w:rStyle w:val="IndexLink"/>
              </w:rPr>
              <w:t>126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71_47449"/>
      <w:bookmarkStart w:id="1" w:name="pg5571_47449"/>
      <w:bookmarkEnd w:id="1"/>
    </w:p>
    <w:p>
      <w:pPr>
        <w:pStyle w:val="Heading2"/>
        <w:numPr>
          <w:ilvl w:val="1"/>
          <w:numId w:val="1"/>
        </w:numPr>
        <w:rPr/>
      </w:pPr>
      <w:bookmarkStart w:id="2" w:name="pg5571_47449"/>
      <w:bookmarkStart w:id="3" w:name="__RefHeading___Toc275415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داستان‌هایی از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عبدالوهابی؛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احیاء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اسلامی،پژوهشکده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نورالسجاد،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9786005220032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کوتاه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عبدالوهابی، مرتضی،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احیاء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نورالسجاد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۴۲۴۹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۶۲۰۸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۲۰۸۷۰۹۴</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و پژوهشکده امر 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5415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571_47453"/>
      <w:bookmarkStart w:id="8" w:name="pg5571_47453"/>
      <w:bookmarkEnd w:id="8"/>
    </w:p>
    <w:p>
      <w:pPr>
        <w:pStyle w:val="Heading2"/>
        <w:numPr>
          <w:ilvl w:val="1"/>
          <w:numId w:val="1"/>
        </w:numPr>
        <w:rPr/>
      </w:pPr>
      <w:bookmarkStart w:id="9" w:name="pg5571_47453"/>
      <w:bookmarkStart w:id="10" w:name="__RefHeading___Toc2754155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گزارش کار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مثلث آتش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مجسمه‌ی چوبی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دست انتقام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سفیر سحر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سربازان خدا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سبز جامه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یادگاری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ظهر روز بعد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تشنه دلان</w:t>
      </w:r>
      <w:r>
        <w:rPr>
          <w:rFonts w:eastAsia="IRNazanin" w:cs="IRNazanin"/>
          <w:color w:val="111111"/>
          <w:sz w:val="28"/>
          <w:szCs w:val="28"/>
          <w:rtl w:val="true"/>
          <w:lang w:bidi="fa-IR"/>
        </w:rPr>
        <w:t>.........................................................</w:t>
      </w:r>
      <w:r>
        <w:rPr>
          <w:rFonts w:eastAsia="IRNazanin" w:cs="IRNazanin"/>
          <w:color w:val="111111"/>
          <w:sz w:val="28"/>
          <w:szCs w:val="28"/>
          <w:lang w:bidi="fa-IR"/>
        </w:rPr>
        <w:t>42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کیمیای مهر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ستاره جبل عامل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چشم یاری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دریا دل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ملکه شیطان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نامه‌ای از استانبول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منبر لرزان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پلی به آسمان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جماعت عاشقان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درس بزرگ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باید و نباید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قدرت مردم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شب برفی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بچه‌های مدرسه علویّه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مسافر آمریکا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در امتداد جادّه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تا سپیده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آخرین سرقت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نمک دوست </w:t>
      </w:r>
      <w:r>
        <w:rPr>
          <w:rFonts w:eastAsia="IRNazanin" w:cs="IRNazanin"/>
          <w:color w:val="111111"/>
          <w:sz w:val="28"/>
          <w:szCs w:val="28"/>
          <w:rtl w:val="true"/>
          <w:lang w:bidi="fa-IR"/>
        </w:rPr>
        <w:t>.....................................................</w:t>
      </w:r>
      <w:r>
        <w:rPr>
          <w:rFonts w:eastAsia="IRNazanin" w:cs="IRNazanin"/>
          <w:color w:val="111111"/>
          <w:sz w:val="28"/>
          <w:szCs w:val="28"/>
          <w:lang w:bidi="fa-IR"/>
        </w:rPr>
        <w:t>118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لقمه‌ی حرام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12" w:name="pg5571_47455"/>
    </w:p>
    <w:p>
      <w:pPr>
        <w:pStyle w:val="Heading2"/>
        <w:numPr>
          <w:ilvl w:val="1"/>
          <w:numId w:val="1"/>
        </w:numPr>
        <w:rPr/>
      </w:pPr>
      <w:bookmarkStart w:id="13" w:name="__RefHeading___Toc2754157_581953129"/>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امر به معروف و نهی از منکر، دو شاخه از درخت دین و دو وظیفۀ همگانی است؛ نه مخصوص عالمان دین و حوزه‌های علوم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ویژه سپاه، بسیج و نیروهای انتظامی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وظیفه مردان است ، هم وظیفه بانوان؛ هم وظیفه دولت است، هم تکلیف عمومی مردم؛ هم جوانان در برابر آن مسئولیت دارند، هم افراد بزرگسال و دارای نفوذ اجتماعی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گروه‌های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دختران، مادران، همسران،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اصناف و صاحبان مشاغل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کارمندان دولت، مدیران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اعضای جامعۀ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و روستایی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پیشگاه خدای بزرگ و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مسئول‌اند که در مرحلۀ اوّل، خود از گناه و ستم به دیگران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مرحلۀ دوّم، برای حفاظت جامعه در برابر گناهان بزرگ و کوچک،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واجبات بکوشند و چون سدّی استوار در برابر امواج گناه بایستند</w:t>
      </w:r>
      <w:r>
        <w:rPr>
          <w:rFonts w:eastAsia="IRNazanin" w:cs="IRNazanin"/>
          <w:color w:val="111111"/>
          <w:sz w:val="28"/>
          <w:szCs w:val="28"/>
          <w:rtl w:val="true"/>
          <w:lang w:bidi="fa-IR"/>
        </w:rPr>
        <w:t xml:space="preserve">. </w:t>
      </w:r>
      <w:bookmarkStart w:id="15" w:name="pg5571_47456"/>
    </w:p>
    <w:p>
      <w:pPr>
        <w:pStyle w:val="BookText"/>
        <w:rPr/>
      </w:pPr>
      <w:bookmarkEnd w:id="15"/>
      <w:r>
        <w:rPr>
          <w:rFonts w:ascii="IRNazanin" w:hAnsi="IRNazanin" w:eastAsia="IRNazanin"/>
          <w:color w:val="111111"/>
          <w:sz w:val="28"/>
          <w:sz w:val="28"/>
          <w:szCs w:val="28"/>
          <w:rtl w:val="true"/>
          <w:lang w:bidi="fa-IR"/>
        </w:rPr>
        <w:t xml:space="preserve">هر انسانی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وظایفی به عهده دارد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معروف‌ها و منکرها و دانستن حلال و حرام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مسائل امر به معروف و نهی از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واجب بودن این دو فریضه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روش اجرای امر به معروف و نهی از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برطرف کردن موانع اجرای این دو فریضه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ساختار لازم برای اجرای این دو فریضه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آمران به معروف و ناهیان از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لغو قوانینی که مزاحم اجرای این دو فریضه است</w:t>
      </w:r>
      <w:r>
        <w:rPr>
          <w:rFonts w:eastAsia="IRNazanin" w:cs="IRNazanin"/>
          <w:color w:val="111111"/>
          <w:sz w:val="28"/>
          <w:szCs w:val="28"/>
          <w:rtl w:val="true"/>
          <w:lang w:bidi="fa-IR"/>
        </w:rPr>
        <w:t>.</w:t>
      </w:r>
    </w:p>
    <w:p>
      <w:pPr>
        <w:pStyle w:val="Heading2"/>
        <w:numPr>
          <w:ilvl w:val="1"/>
          <w:numId w:val="1"/>
        </w:numPr>
        <w:rPr/>
      </w:pPr>
      <w:bookmarkStart w:id="16" w:name="__RefHeading___Toc2754159_581953129"/>
      <w:bookmarkStart w:id="17" w:name="_Toc5"/>
      <w:bookmarkEnd w:id="16"/>
      <w:r>
        <w:rPr>
          <w:rtl w:val="true"/>
        </w:rPr>
        <w:t>سه نوع رفتار</w:t>
      </w:r>
      <w:bookmarkEnd w:id="17"/>
    </w:p>
    <w:p>
      <w:pPr>
        <w:pStyle w:val="BookText"/>
        <w:rPr/>
      </w:pPr>
      <w:r>
        <w:rPr>
          <w:rFonts w:ascii="IRNazanin" w:hAnsi="IRNazanin" w:eastAsia="IRNazanin"/>
          <w:color w:val="111111"/>
          <w:sz w:val="28"/>
          <w:sz w:val="28"/>
          <w:szCs w:val="28"/>
          <w:rtl w:val="true"/>
          <w:lang w:bidi="fa-IR"/>
        </w:rPr>
        <w:t>مردم نسبت به اوضاع اجتماعی و رفتارهای دیگران، به سه گروه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از کارهای خوب حمایت کرده و عاملان آن را مورد تشویق و تقدیر قرار می‌دهند و با برنامه‌های نادرست مخالفت می‌کنند، و رفتار غیر اسلامی و غیر اخلاقی را هر کس انجام دهد، مورد انتقاد و اعتراض آنان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در این زمینه، بی‌تفاوت هستند و اقدامی مثبت یا منفی انجام نمی‌دهند؛ نه دیگران را به خوبی‌ها تشویق می‌کنند و نه از کارهای نادرست انتقاد می‌کنند و کاری به عملکرد مثبت یا منفی دیگران ندارند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بر عکس، بدان و بدی‌ها را تشویق می‌کنند و به خوبان و کارهای خوب اعتراض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نوع رفتار، میزان عروج و سقوط انسان و ترازوی ارزیابی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بیانگر بیداری، هوشیاری، زنده بودن افراد و نهادهای اجتماعی است، 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بی‌تفاوتی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 غفلت، سهل‌انگاری و بی‌مسئولیتی انسان‌هاست، و مورد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پایین‌ترین مرحله سقوط جامعه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احیای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هماهنگی، برنامه‌ریزی، آموزش، حمایت و تشویق فعّالان این عرصه را برعهده دارد و تلاش می‌کند این دو دستور فراموش شدۀ الهی را یادآور شود، و در اقامه و برپایی آن به امت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نسل مؤمن و بیدار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الگوهای عملی و نمونه‌های زنده تاریخی از امر به معروف و نهی از منکر‌های موفّق و مؤثر، یکی از بهترین شیوه‌ها در آموزش و تشویق به اقامۀ این تکلیف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معاونت فرهنگی ستاد احیاء، نگارش داستان‌های امر به معروف را در دستور کار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پژوهشکده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وظیفه معنوی و مفید را با کمال افتخار پذیرا شد و پس از مشاوره و بررسی‌های لازم با همفکری نویسنده محترم، سی نمونه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معروف‌گرایی و منکر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کشورهای گوناگون و سنین متفاوت و در موضوعات </w:t>
      </w:r>
    </w:p>
    <w:p>
      <w:pPr>
        <w:pStyle w:val="BookText"/>
        <w:rPr/>
      </w:pPr>
      <w:r>
        <w:rPr>
          <w:rFonts w:ascii="IRNazanin" w:hAnsi="IRNazanin" w:eastAsia="IRNazanin"/>
          <w:color w:val="111111"/>
          <w:sz w:val="28"/>
          <w:sz w:val="28"/>
          <w:szCs w:val="28"/>
          <w:rtl w:val="true"/>
          <w:lang w:bidi="fa-IR"/>
        </w:rPr>
        <w:t>مختلف، برگزیده زحمت نگارش و پردازش هنری، ادبی ماجراها را نویسنده فرنگی و پرتلاش، آقای مرتضی عبدالوهابی بر عهده گرفت، که خوشبختانه با پیگیری و صبوری، به نتیجه مطلوب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این اثر مورد قبول و توجه الهی روبرو شود و گامی فرهنگی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حمایت‌های معنوی حضرت آیت الله جنّتی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دبیر محترم ستاد احیای امر به معروف، معاونت محترم فرهنگی آن و همۀ حامیان و پیکارگران جبهۀ ارزشها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زمینه تدوین و نشر این اثر را فراهم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محمود مهدی‌پور</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عباس آباد، جنب مدرسۀ شهیدین، پژوهشکده امر به معروف</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7733933</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bookmarkStart w:id="18" w:name="pg5571_47459"/>
    </w:p>
    <w:p>
      <w:pPr>
        <w:pStyle w:val="Heading2"/>
        <w:numPr>
          <w:ilvl w:val="1"/>
          <w:numId w:val="1"/>
        </w:numPr>
        <w:rPr/>
      </w:pPr>
      <w:bookmarkStart w:id="19" w:name="__RefHeading___Toc2754161_581953129"/>
      <w:bookmarkStart w:id="20" w:name="_Toc6"/>
      <w:bookmarkEnd w:id="18"/>
      <w:bookmarkEnd w:id="19"/>
      <w:r>
        <w:rPr>
          <w:rtl w:val="true"/>
        </w:rPr>
        <w:t>گزارش کار</w:t>
      </w:r>
      <w:bookmarkEnd w:id="20"/>
    </w:p>
    <w:p>
      <w:pPr>
        <w:pStyle w:val="BookText"/>
        <w:rPr/>
      </w:pPr>
      <w:r>
        <w:rPr>
          <w:rFonts w:ascii="IRNazanin" w:hAnsi="IRNazanin" w:eastAsia="IRNazanin"/>
          <w:color w:val="111111"/>
          <w:sz w:val="28"/>
          <w:sz w:val="28"/>
          <w:szCs w:val="28"/>
          <w:rtl w:val="true"/>
          <w:lang w:bidi="fa-IR"/>
        </w:rPr>
        <w:t>دبیر ریاضی، پای تخته سیاه مشغول حل مسأله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بی‌توجه به درس در حال تماشای عکس هنرپیشه ی زن خارجی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میز بعد از دیدن عکس و پچ پچ و خنده آن را به میز دیگر تحویل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عکس در انتهای کلاس به دست دانش‌آموزی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آن را نگاه کند که بغل دستی اش عکس را از دستش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تکه تکه کرد و برد داخل سطل زباله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متوجه پاره شدن عکس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او را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سر جایش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یادته جلسه ی هفته ی قبل، حاج آقا سعیدی چقدر برامون صحبت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 مال شاهین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خودتو برا دعوا آماده کن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ریاضی اش را باز کرد و شروع به نوشتن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هنوز مشغول نوشتن اعداد و ارقام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 که خورد، </w:t>
      </w:r>
    </w:p>
    <w:p>
      <w:pPr>
        <w:pStyle w:val="BookText"/>
        <w:rPr/>
      </w:pPr>
      <w:r>
        <w:rPr>
          <w:rFonts w:ascii="IRNazanin" w:hAnsi="IRNazanin" w:eastAsia="IRNazanin"/>
          <w:color w:val="111111"/>
          <w:sz w:val="28"/>
          <w:sz w:val="28"/>
          <w:szCs w:val="28"/>
          <w:rtl w:val="true"/>
          <w:lang w:bidi="fa-IR"/>
        </w:rPr>
        <w:t>دانش آموزان آماده ی رفتن به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کتابهایش را داخل کیف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شاهین را بالای سر خود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عکس رو پاره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نمی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چرا آوردی مدرسه؟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تو ربطی نداره بی شعور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ی آدما شعور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حیوونا بی شعورن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شعور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صدبار دیگه هم فحش بدی جوابتو نمی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یه جمله می 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نده کار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دهنت نجس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کیفش را برداشت و از کلاس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خراسان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نبود به ایستگاه اتوبوس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تاکسی که از راه رسید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 عقب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او مسافری در ماشین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راننده ضبط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خواننده ی زن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کیفش را در دست فشرد و آرام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نوارو خاموش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از آینه او را نگاه کرد و با پوزخند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گناه داره فسقلی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کردن به نواری که شما گذاشتید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راننده با عصبانیت کنار خیابان ترمز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پایین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خودمه اختیارشو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پیاده روی خیابان به سمت خانه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مسجد محله ی غیاثی بعد از نماز جلسه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ی امر به معروف و نهی از منکر که حاج آقا سعیدی برای نوجوانان محل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مشغول پاک کردن سبزی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 بی زحمت دوتا سطل از تو حیاط بردار برو از سر کوچه آب بیار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ی آنها آب لوله کشی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خیلی از خانه های محله ی غیاثی که نزدیک میدان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سطل ها را برد سر کوچه از شیر آب فشاری پر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سبزی ها را پاک کرده بود و در حال شستن آنها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خیرت بده بذار تو آشپزخونه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دارن اذون می 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تموم شد می مونم، جلسه داریم نگران نباش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قبل از رفتن کاغذی برداشت و شروع به نوشتن کرد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25/7/1346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امر به معروف و نهی از منکرهای انجام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کردن عکس زن هنرپیشه ی خارجی درمدرسه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به همکلاسی در خصوص فحش ندادن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از راننده ی تاکسی برای خاموش کردن نوار ترانه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کاغذ را تا کرد و داخل جیب پیراهنش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حوض حیاط وضو گرفت و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مؤذن مسجد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دارهای نزدیک مسجد مغازه هایشان را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و رفتن مردم جلسه ی هفتگی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دور آیت الله سعیدی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گزارش کار آن ها را تک تک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به علی رسید کاغذ را به حاج آقا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سعیدی پس از خواندن لبخندی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ماشاءالله علی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کارها را در یک روز انجام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او را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 بودند بدانند چه کاری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سعیدی کتابی را از کیفش بیرون آورد و به علی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جایزه را به شما می دهم به خاطر کارهایی که امروز انجام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ی اصلی و پاداش امر به معروف و نهی از منکرت را هم ان شاءالله روز قیامت از خود خدا می گیری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که تمام شد بچه ها با حاج آقا خداحافظی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جلد کتاب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راستان نوشته ی استاد مرتضی مطهری بود</w:t>
      </w:r>
      <w:r>
        <w:rPr>
          <w:rFonts w:eastAsia="IRNazanin" w:cs="IRNazanin"/>
          <w:color w:val="111111"/>
          <w:sz w:val="28"/>
          <w:szCs w:val="28"/>
          <w:rtl w:val="true"/>
          <w:lang w:bidi="fa-IR"/>
        </w:rPr>
        <w:t>.</w:t>
      </w:r>
      <w:r>
        <w:rPr>
          <w:rStyle w:val="FootnoteAnchor"/>
          <w:rtl w:val="true"/>
        </w:rPr>
        <w:footnoteReference w:id="2"/>
      </w:r>
      <w:bookmarkStart w:id="21" w:name="pg5571_47464"/>
    </w:p>
    <w:p>
      <w:pPr>
        <w:pStyle w:val="Heading2"/>
        <w:numPr>
          <w:ilvl w:val="1"/>
          <w:numId w:val="1"/>
        </w:numPr>
        <w:rPr/>
      </w:pPr>
      <w:bookmarkStart w:id="22" w:name="__RefHeading___Toc2754163_581953129"/>
      <w:bookmarkStart w:id="23" w:name="_Toc7"/>
      <w:bookmarkEnd w:id="21"/>
      <w:bookmarkEnd w:id="22"/>
      <w:r>
        <w:rPr>
          <w:rtl w:val="true"/>
        </w:rPr>
        <w:t>مثلث آتش</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سیرک بزرگ مصری تازه به اهواز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چادر بزرگ سیرک را در خیابان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متری اهواز برپا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حسابی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عده ی زیادی برای تماشا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چهارده ساله فرزند آیت الله علم الهدی در مسجد از قضیه ی سیرک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برای شناسایی به آن 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مصری را دید که با لباس های نیمه عریان در صحنه مشغول اجرای برنامه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جلوی کار آن ها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فهمیده بود سیرک بین ساعت یک تا سه بعدازظهر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ساعت هیچ کس در آن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کارکنان هم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بزرگ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طرحی به ذهنش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چادر بزرگ سیرک را با بمب دست ساز به آتش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بمب را یاد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انجام این کار به تنهایی امکان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دوستانش محسن و جواد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تصمیم خود را با آن ها در میان بگذارد؛ با قرآن </w:t>
      </w:r>
    </w:p>
    <w:p>
      <w:pPr>
        <w:pStyle w:val="BookText"/>
        <w:rPr/>
      </w:pPr>
      <w:r>
        <w:rPr>
          <w:rFonts w:ascii="IRNazanin" w:hAnsi="IRNazanin" w:eastAsia="IRNazanin"/>
          <w:color w:val="111111"/>
          <w:sz w:val="28"/>
          <w:sz w:val="28"/>
          <w:szCs w:val="28"/>
          <w:rtl w:val="true"/>
          <w:lang w:bidi="fa-IR"/>
        </w:rPr>
        <w:t>کریم استخاره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سوره ی انفال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استخاره او را در انجام تصمیمش مصمم 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بمب دست ساز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نوجوان خودشان را به خیابان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متری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به خاطر سینما آریا خیلی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تصمیم گرفتند از خیابان پشتی که ساختمان زینبیه در آن قرار داشت به داخل سیرک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ماند تا اوضاع را تحت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نمی‌توانست همراه دوستانش برود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و جواد سوار بر دوچرخه ی مسابقه ای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خیابان پشتی دوچرخه را به تیر برق تکیه دادند و از دیوار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چادر بزرگ سیرک طعمه ی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از دود سیاه آسمان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های آتش‌نشانی و پلیس آژیرکشان از راه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با عجله به سمت خانه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محسن و جواد را در مسجد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با موفقیت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شادمانه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به سلامتی تموم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با دست به شانه ی او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تموم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و محسن با تعجب او را نگاه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تموم نشده؟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آخرش مونده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کاغذی را از جیب پیراهنش درآورد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 نامه برای رئیس سیرک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دونم محل کارش کجاست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سیرک بازهای مصری باید علت آتش سوزی رو بدونند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نامه نگاری خطرناکه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چطوری نامه رو به دست اونا برسونیم؟ ممکنه ساواک بفهمه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تو این نامه چی نوشتی؟ بخوون ببینم ارزش خطر کردن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شروع به خواندن نامه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و جواد سراپا گوش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کارگران سیرک وسایل را بار کامیون 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آماده ی حرکت بوند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سیرک برای آخرین بار به مرکز 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قبل از حرکت در اهواز گشتی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به ساحل کارون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نیمکتی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پل زیبای کارون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زیادی در ساحل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 های کوچک و بزرگ در حال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تاشده ای را از جیبش درآورد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آن را </w:t>
      </w:r>
    </w:p>
    <w:p>
      <w:pPr>
        <w:pStyle w:val="BookText"/>
        <w:rPr/>
      </w:pPr>
      <w:r>
        <w:rPr>
          <w:rFonts w:ascii="IRNazanin" w:hAnsi="IRNazanin" w:eastAsia="IRNazanin"/>
          <w:color w:val="111111"/>
          <w:sz w:val="28"/>
          <w:sz w:val="28"/>
          <w:szCs w:val="28"/>
          <w:rtl w:val="true"/>
          <w:lang w:bidi="fa-IR"/>
        </w:rPr>
        <w:t>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ماموران سازمان امنیت ایران برای تحقیق در مورد آتش سوزی آمدند؛ از موضوع نامه چیزی به آنها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نیرویی نامرئی او را از این کار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وجودی که از سوختن چادر سیرک و ناتمام ماندن کارش در اهواز ناراحت بود اما این نامه ی عجیب اثر زیادی روی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طرف کسانی بود که سیرک را به آتش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مردمی که در رفت و آمد بودند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کار یکی از همین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باز کرد و برای چندمین بار شروع به خواندن آن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آزار شما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یک کشور مسلمان آمدید تا با نمایش زنان، فحشا را در کشور مسلمان دیگری ترویج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اسرائیلیها به مصر و فلسطین تجاوز کرده اند و قصد نابودی اعراب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ما مسلمانان به چنین بازی های مسخره ای در سیرک سرگرم شویم و از دشمنان‌مان غافل بمانیم؟</w:t>
      </w:r>
      <w:r>
        <w:rPr>
          <w:rFonts w:eastAsia="IRNazanin" w:cs="IRNazanin"/>
          <w:color w:val="111111"/>
          <w:sz w:val="28"/>
          <w:szCs w:val="28"/>
          <w:rtl w:val="true"/>
          <w:lang w:bidi="fa-IR"/>
        </w:rPr>
        <w:t>»</w:t>
      </w:r>
      <w:r>
        <w:rPr>
          <w:rStyle w:val="FootnoteAnchor"/>
          <w:rtl w:val="true"/>
        </w:rPr>
        <w:footnoteReference w:id="3"/>
      </w:r>
      <w:bookmarkStart w:id="24" w:name="pg5571_47468"/>
    </w:p>
    <w:p>
      <w:pPr>
        <w:pStyle w:val="Heading2"/>
        <w:numPr>
          <w:ilvl w:val="1"/>
          <w:numId w:val="1"/>
        </w:numPr>
        <w:rPr/>
      </w:pPr>
      <w:bookmarkStart w:id="25" w:name="__RefHeading___Toc2754165_581953129"/>
      <w:bookmarkStart w:id="26" w:name="_Toc8"/>
      <w:bookmarkEnd w:id="24"/>
      <w:bookmarkEnd w:id="25"/>
      <w:r>
        <w:rPr>
          <w:rtl w:val="true"/>
        </w:rPr>
        <w:t>مجسمه‌ی چوبی</w:t>
      </w:r>
      <w:bookmarkEnd w:id="26"/>
    </w:p>
    <w:p>
      <w:pPr>
        <w:pStyle w:val="BookText"/>
        <w:rPr/>
      </w:pPr>
      <w:r>
        <w:rPr>
          <w:rFonts w:ascii="IRNazanin" w:hAnsi="IRNazanin" w:eastAsia="IRNazanin"/>
          <w:color w:val="111111"/>
          <w:sz w:val="28"/>
          <w:sz w:val="28"/>
          <w:szCs w:val="28"/>
          <w:rtl w:val="true"/>
          <w:lang w:bidi="fa-IR"/>
        </w:rPr>
        <w:t>دهکده ی زیبای محمودیه در ساحل رودنیل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باتعطیلی مدرسه، بچه ها به سمت مسجد کوچکی رفتند که نزدیک مدرسه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شیخ محمد سعید امام جماعت و حضور بزرگترها نماز جماعت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بچه ها به خانه هایشان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یکی از آن ها به جای رفتن به خانه راهش را به سمت ساحل کج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در ساحل نیل قدم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به کارگاه های ساخت کشتی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کارگران مشغول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الوارهای بزرگ چوب را جابه جا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کوبیدن چکش و ارّه کردن چوب از هر سو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محو تماشا بود که ناگهان نگاهش به دکل یک کشتی بادبانی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دکل مجسمه ی چوبی بزرگی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ی زنی برهنه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از شرم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زنان و دختران آبادی از کنارش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عازم ساحل بودند تا کوزه هایشان را پر از آب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صحبت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مجسمه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با ناراحتی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پاسگاه بخش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پاسگاه پشت میز مشغول مطالعه ی یک پرونده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پرونده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سرتاپای پسر نوجوان را برانداز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داشتی؟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الان کنار ساحل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کارگاه های کشتی 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 جا رو دکل یکی از کشتی ها یه مجسمه ی چوبی زدن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مجسمه؟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مجسمه ی یه زن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کشتی بگید اونو برداره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صدای افسر تند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تو چند سالته؟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زوده تو کار بزرگترا دخالت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صاحب کشتی مجسمه رو برداره؟ تو 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ببینم تو مگه درس و مشق نداری؟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و امّا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برو 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پرونده را باز کرد و به مطالعه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سر جایش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متوجه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که این جایی؟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ها و دخترای آبادی از اون جا رد می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رن از ساحل آب بیارن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ممکنه تو رفت و برگشت نگاهشون به مجسمه بیفته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طرف پر از کارگره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افسراز غیرت پسر نوجوان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نگاهش کرد به نظرش آمد قبلاً او را جایی 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اسمت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قیافه ات برام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دیدمت؟ آهان یادم اومد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پسر ساعت ساز محمودیه نیستی؟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قربان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رشاد درس می خونی؟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قبلاً اون 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مدرسه ی نزدیک مسجد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از زن و بچه ی مردم حرف زدی قضیه فرق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کلاهش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حسن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رو نشون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به ساحل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 دست کشتی بزرگ را نشان داد و خودش کناری ایستاد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نمی آیی؟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افسر صاحب کشتی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چوبی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صورتش معلوم بود عصبانی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کشتی که دست و پایش را گم کرده بود به یکی از کارگران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جوان از دکل کشتی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با کوزه های پر از آب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در مراسم صبحگاه مدرسه، آقای محمود رشدی ناظم مدرسه همه چیز را برای دانش آموزان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سر به زیر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 سرت را با افتخار بالا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خوشحال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پاسگاه این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تو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شما هم مثل حسن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ناروایی از بزرگترها دیدید تذکر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بارهم کوچک ترها، بزرگ ترها را نصیحت 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7" w:name="pg5571_47472"/>
    </w:p>
    <w:p>
      <w:pPr>
        <w:pStyle w:val="Heading2"/>
        <w:numPr>
          <w:ilvl w:val="1"/>
          <w:numId w:val="1"/>
        </w:numPr>
        <w:rPr/>
      </w:pPr>
      <w:bookmarkStart w:id="28" w:name="__RefHeading___Toc2754167_581953129"/>
      <w:bookmarkStart w:id="29" w:name="_Toc9"/>
      <w:bookmarkEnd w:id="27"/>
      <w:bookmarkEnd w:id="28"/>
      <w:r>
        <w:rPr>
          <w:rtl w:val="true"/>
        </w:rPr>
        <w:t>دست انتقام</w:t>
      </w:r>
      <w:bookmarkEnd w:id="29"/>
    </w:p>
    <w:p>
      <w:pPr>
        <w:pStyle w:val="BookText"/>
        <w:rPr/>
      </w:pPr>
      <w:r>
        <w:rPr>
          <w:rFonts w:ascii="IRNazanin" w:hAnsi="IRNazanin" w:eastAsia="IRNazanin"/>
          <w:color w:val="111111"/>
          <w:sz w:val="28"/>
          <w:sz w:val="28"/>
          <w:szCs w:val="28"/>
          <w:rtl w:val="true"/>
          <w:lang w:bidi="fa-IR"/>
        </w:rPr>
        <w:t xml:space="preserve">صبح یکی از روزهای بهاری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ده دوازده ساله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جثه ی استخوانی و نحیفی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امامزاده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پل علیخانی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گل آلود رودخانه با شتاب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بارندگی هفته ی قبل آب رود حسابی بالا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سوی پل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گاری از دور پیدا شد که بارش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یابوی پیری به سختی آن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گاری چی شلاقی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یابو مقابل پل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راه تا پل سربالایی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بالا برود گاری چی ضربه ای بر پشتش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یابو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ایستاد 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گاری چی که عصبانی شده بود پیاده شد و چند ضربه ی دیگر به حیوان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صاحب مونده چلاق شدی برو دیگه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پسرک نزدیک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های حیوان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چشم هایش پر از اشک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سنگ ها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گاری خیلی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گاری چی این بار به سر و گردن حیوان شلاق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یابو </w:t>
      </w:r>
    </w:p>
    <w:p>
      <w:pPr>
        <w:pStyle w:val="BookText"/>
        <w:rPr/>
      </w:pPr>
      <w:r>
        <w:rPr>
          <w:rFonts w:ascii="IRNazanin" w:hAnsi="IRNazanin" w:eastAsia="IRNazanin"/>
          <w:color w:val="111111"/>
          <w:sz w:val="28"/>
          <w:sz w:val="28"/>
          <w:szCs w:val="28"/>
          <w:rtl w:val="true"/>
          <w:lang w:bidi="fa-IR"/>
        </w:rPr>
        <w:t>شیهه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خودش راتکان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داری چی کار می کنی؟ چرا این زبون بسته رو این قدر می زنی؟</w:t>
      </w:r>
    </w:p>
    <w:p>
      <w:pPr>
        <w:pStyle w:val="BookText"/>
        <w:rPr/>
      </w:pPr>
      <w:r>
        <w:rPr>
          <w:rFonts w:ascii="IRNazanin" w:hAnsi="IRNazanin" w:eastAsia="IRNazanin"/>
          <w:color w:val="111111"/>
          <w:sz w:val="28"/>
          <w:sz w:val="28"/>
          <w:szCs w:val="28"/>
          <w:rtl w:val="true"/>
          <w:lang w:bidi="fa-IR"/>
        </w:rPr>
        <w:t>گاری چی برگشت سمت پسرک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جثه ی نحیفش را نگاه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فضول به تو چه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می کنی تو کار دیگران دخالت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با شلاق به جان پسرک افتاد و گریه اش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یابو گردن کج کرده بود و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مردی با لباس نظامی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آبی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دور شاهد ماجرا بود نزدیک شد و با مهربانی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شده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گاری چی پسرک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یابو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خوام برم اون ور پل حرکت نمی‌کنه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شلّاقو بده کمکت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گاری چی شلاق را به مرد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 از هیکلش معلومه خیلی زور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ضربه ی شلاق بزنه یابو تا اون ور پل می ره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پسرک با چشم گریان شاهد ماجرا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یک قدم به سمت یابو برداشت اما ناگهان برگشت و گاری چی را که هاج و واج مانده بود زیر ضربات شلاق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گاری‌چی نمی فهمید از کجا </w:t>
      </w:r>
    </w:p>
    <w:p>
      <w:pPr>
        <w:pStyle w:val="BookText"/>
        <w:rPr/>
      </w:pPr>
      <w:r>
        <w:rPr>
          <w:rFonts w:ascii="IRNazanin" w:hAnsi="IRNazanin" w:eastAsia="IRNazanin"/>
          <w:color w:val="111111"/>
          <w:sz w:val="28"/>
          <w:sz w:val="28"/>
          <w:szCs w:val="28"/>
          <w:rtl w:val="true"/>
          <w:lang w:bidi="fa-IR"/>
        </w:rPr>
        <w:t>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شدید در تمام بدنش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مردپس گردن او را گرفت و به سمت گاری هُل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یادت می دم چه طوری بالا می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زودباش سنگا رو بذار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رهگذر ایستاده بودند و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اشکها را از پهنای صورتش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شلاق را فراموش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ضربه ای به پشت گاری چی زد او هم سنگ بزرگی را برداشت و با زحمت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دیگر خورد سنگ دیگری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گاری که نصف شد مرد از زدن دست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خوب نگاه کن ببین چه طوری حرکت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دهنه ی یابو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به آن سوی پل برد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را دست گاری چی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یادت باشه از این به بعد بار حیوونو سنگین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گاری چی با ترس و لرز به آن سوی پل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پسرک را نوازش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دیگره برو خونه 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خودت باش</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گفت و از روی پل گذشت و به سمت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Style w:val="FootnoteAnchor"/>
          <w:rtl w:val="true"/>
        </w:rPr>
        <w:footnoteReference w:id="4"/>
      </w:r>
      <w:bookmarkStart w:id="30" w:name="pg5571_47475"/>
    </w:p>
    <w:p>
      <w:pPr>
        <w:pStyle w:val="Heading2"/>
        <w:numPr>
          <w:ilvl w:val="1"/>
          <w:numId w:val="1"/>
        </w:numPr>
        <w:rPr/>
      </w:pPr>
      <w:bookmarkStart w:id="31" w:name="__RefHeading___Toc2754169_581953129"/>
      <w:bookmarkStart w:id="32" w:name="_Toc10"/>
      <w:bookmarkEnd w:id="30"/>
      <w:bookmarkEnd w:id="31"/>
      <w:r>
        <w:rPr>
          <w:rtl w:val="true"/>
        </w:rPr>
        <w:t>سفیر سحر</w:t>
      </w:r>
      <w:bookmarkEnd w:id="32"/>
    </w:p>
    <w:p>
      <w:pPr>
        <w:pStyle w:val="BookText"/>
        <w:rPr/>
      </w:pPr>
      <w:r>
        <w:rPr>
          <w:rFonts w:ascii="IRNazanin" w:hAnsi="IRNazanin" w:eastAsia="IRNazanin"/>
          <w:color w:val="111111"/>
          <w:sz w:val="28"/>
          <w:sz w:val="28"/>
          <w:szCs w:val="28"/>
          <w:rtl w:val="true"/>
          <w:lang w:bidi="fa-IR"/>
        </w:rPr>
        <w:t>از پالایشگاه آبادان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شط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اروند کنار نخل 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ماه شط را روشن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ماجرای صبح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سرمهندس انگلیسی پالایشگاه کارگر ایرانی را زیر مشت و لگد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صورت کارگر بی چاره خون آلود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هم جلسه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شب ها کارگران شرکت نفت را جمع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از مسائل اجتماعی و سیاسی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 یادشان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 منزل یکی از کارگران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سکوت چشم به دهان سید مجتبی دوختند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نفت برای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ها آمده اند برای ما کار کنند نه این که ما را زیر سلطه ی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هایی از آبادان را در اختیار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ی ورود به ما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 زده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ایرانی و سگ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ما را در ردیف سگ ها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خودشان مستخدم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وحشی گری مهندس انگلیسی را با چشم خودتان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از میان جمع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کنیم سید؟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بگویی انجام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فردا صبح قبل از شروع کار مقابل ساختمان اداری پالایشگاه تجمع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کارگران مقابل ساختمان اداری پالایشگاه آبادان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مجتبی شروع به صحبت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مسلمانیم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یکی از احکام ضروری دین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انگلیسی باید بیاید این جا و جلوی جمع از برادر ما معذرت 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نکند؛ عین کتکی را که زده به او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جراحتی را که وارد کرده به او وارد می کنیم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صحبت سید مجتبی تمام نشده بود که کارگران به طرف محل کار مهندس انگلیسی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پنجره ها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سقف ساختمان را روی سرش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انگلیسی وحشت زده به گوشه ی اتاق 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را مقابل صورتش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ترس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آژیر خطر پالایشگاه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ماشین پلیس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 امنیتی، مهندس انگلیسی را از دست جمعیت خشمگین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آن ها را هم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 دنبال سرنخ ماجرا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محرک اصلی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کار ناموفق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سید مجتبی را از پالایشگاه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سید مجتبی نواب صفوی از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لنج، آبادان و نخلستان های انبوهش را نظاره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هر لحظه کوچکتر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عازم عراق و نجف اشرف بود</w:t>
      </w:r>
      <w:r>
        <w:rPr>
          <w:rFonts w:eastAsia="IRNazanin" w:cs="IRNazanin"/>
          <w:color w:val="111111"/>
          <w:sz w:val="28"/>
          <w:szCs w:val="28"/>
          <w:rtl w:val="true"/>
          <w:lang w:bidi="fa-IR"/>
        </w:rPr>
        <w:t>.</w:t>
      </w:r>
      <w:r>
        <w:rPr>
          <w:rStyle w:val="FootnoteAnchor"/>
          <w:rtl w:val="true"/>
        </w:rPr>
        <w:footnoteReference w:id="5"/>
      </w:r>
      <w:bookmarkStart w:id="33" w:name="pg5571_47478"/>
    </w:p>
    <w:p>
      <w:pPr>
        <w:pStyle w:val="Heading2"/>
        <w:numPr>
          <w:ilvl w:val="1"/>
          <w:numId w:val="1"/>
        </w:numPr>
        <w:rPr/>
      </w:pPr>
      <w:bookmarkStart w:id="34" w:name="__RefHeading___Toc2754171_581953129"/>
      <w:bookmarkStart w:id="35" w:name="_Toc11"/>
      <w:bookmarkEnd w:id="33"/>
      <w:bookmarkEnd w:id="34"/>
      <w:r>
        <w:rPr>
          <w:rtl w:val="true"/>
        </w:rPr>
        <w:t>سربازان خدا</w:t>
      </w:r>
      <w:bookmarkEnd w:id="35"/>
    </w:p>
    <w:p>
      <w:pPr>
        <w:pStyle w:val="BookText"/>
        <w:rPr/>
      </w:pPr>
      <w:r>
        <w:rPr>
          <w:rFonts w:ascii="IRNazanin" w:hAnsi="IRNazanin" w:eastAsia="IRNazanin"/>
          <w:color w:val="111111"/>
          <w:sz w:val="28"/>
          <w:sz w:val="28"/>
          <w:szCs w:val="28"/>
          <w:rtl w:val="true"/>
          <w:lang w:bidi="fa-IR"/>
        </w:rPr>
        <w:t>اهل شهرضا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 همت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دیپلمش را که گرفت در دانشسرای اصفهان مشغول ادامه ی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آمده بود سربازی و در پادگان اصفهان مسئول آشپزخانه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تمیزی و بهداشت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چند روز مانده به ماه رمضان سربازها را دور خودش جمع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بخواد روزه بگیره، سحری بهش می رسونم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بین جمع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چطوری این کارو می کنی؟ اگه بفهمن اذیتت می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 و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ذارم بفهمن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زودتر آمار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بدونم برای چند نفر سحری تدارک ببینم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اول ماه مبارک دست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ها به آشپزخانه ی پادگان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سکوت و تاریکی، سحری بچه ها را آماده می کرد و به خوابگاه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سربازها رادیوی ترانزیستوری کوچکی داشت که آن را روشن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 اذان </w:t>
      </w:r>
    </w:p>
    <w:p>
      <w:pPr>
        <w:pStyle w:val="BookText"/>
        <w:rPr/>
      </w:pPr>
      <w:r>
        <w:rPr>
          <w:rFonts w:ascii="IRNazanin" w:hAnsi="IRNazanin" w:eastAsia="IRNazanin"/>
          <w:color w:val="111111"/>
          <w:sz w:val="28"/>
          <w:sz w:val="28"/>
          <w:szCs w:val="28"/>
          <w:rtl w:val="true"/>
          <w:lang w:bidi="fa-IR"/>
        </w:rPr>
        <w:t>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نشده جاسوس ها خبر سحری دادن ها را به گوش سرلشگر ناجی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مثل اجل معلق به پادگان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سربازها را در محوطه به خط کنند و یکی یک لیوان آب به خورد آن 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عصبانیت سرشان داد کشید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چه به روزه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سرباز با شکم خالی چطوری می خواد به ارتش شاهنشاهی خدمت کنه؟ وای به حال کسی که از این به بعد روزه بگیره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حواستونو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با کسی شوخی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سربازها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روی تختش نشسته بود که ارشد خوابگاه به سراغش آمد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خودتو معرفی کن دفتر فرماندهی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قضیه ی سحری دادن زیر سر تو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محمدابراهیم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انفرادی حبس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آزاد شد بلافاصله برگشت سر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پچ پچ آشپزها فهمید سرلشگر ناجی بعدازظهر برای بازدید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چند سرباز دیگر را مجبور کردند کف آشپزخانه را بشویند و موزاییک ها را برق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این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قدر روغن به موزائیک ها مالیدندکه حسابی لیز و لغزنده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محمد ابراهیم و دوستانش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گوشه ای ایستادند و منتظر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خدا خدا می‌کردند سرلشگر زودتر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انتظارشان به طول نیانجامید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سرلشگر ناجی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درگاه آشپزخانه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مشکوکی به اطراف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قدم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لیز خورد و کف آشپزخانه ولو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گماشته ها دویدند و او را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آمبولانسی آمد و سرلشگر را به بیمارستان ارتش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شب به بعد محمدابراهیم با خیال راحت برای هم خدمتی هایش سحری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ماه رمضان کارش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مشکلی هم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پای سرلشگر ناجی را سه هفته بعد از عید فطر باز کردند</w:t>
      </w:r>
      <w:r>
        <w:rPr>
          <w:rFonts w:eastAsia="IRNazanin" w:cs="IRNazanin"/>
          <w:color w:val="111111"/>
          <w:sz w:val="28"/>
          <w:szCs w:val="28"/>
          <w:rtl w:val="true"/>
          <w:lang w:bidi="fa-IR"/>
        </w:rPr>
        <w:t>.</w:t>
      </w:r>
      <w:r>
        <w:rPr>
          <w:rStyle w:val="FootnoteAnchor"/>
          <w:rtl w:val="true"/>
        </w:rPr>
        <w:footnoteReference w:id="6"/>
      </w:r>
      <w:bookmarkStart w:id="36" w:name="pg5571_47481"/>
    </w:p>
    <w:p>
      <w:pPr>
        <w:pStyle w:val="Heading2"/>
        <w:numPr>
          <w:ilvl w:val="1"/>
          <w:numId w:val="1"/>
        </w:numPr>
        <w:rPr/>
      </w:pPr>
      <w:bookmarkStart w:id="37" w:name="__RefHeading___Toc2754173_581953129"/>
      <w:bookmarkStart w:id="38" w:name="_Toc12"/>
      <w:bookmarkEnd w:id="36"/>
      <w:bookmarkEnd w:id="37"/>
      <w:r>
        <w:rPr>
          <w:rtl w:val="true"/>
        </w:rPr>
        <w:t>سبز جامه</w:t>
      </w:r>
      <w:bookmarkEnd w:id="38"/>
    </w:p>
    <w:p>
      <w:pPr>
        <w:pStyle w:val="BookText"/>
        <w:rPr/>
      </w:pPr>
      <w:r>
        <w:rPr>
          <w:rFonts w:ascii="IRNazanin" w:hAnsi="IRNazanin" w:eastAsia="IRNazanin"/>
          <w:color w:val="111111"/>
          <w:sz w:val="28"/>
          <w:sz w:val="28"/>
          <w:szCs w:val="28"/>
          <w:rtl w:val="true"/>
          <w:lang w:bidi="fa-IR"/>
        </w:rPr>
        <w:t>من یک پزشکم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سال‌ها پیش به حفظ قرآن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فرصتی پیش می‌آید در مطب و بیمارستان کلام الهی را آرام زیر لب زمزمه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رانندگی نوار قرآن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نوارهایی از قاریان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باعث تعجب پرستاران و همکاران پزشکم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کجای این کار تعجب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پزشک نمی‌تواند حافظ قرآن باشد؟ با وجود مشغله‌ی فراوان آیه به آیه پیش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بخواهد مدتی دیگر حافظ کل قرآن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فیض بزرگ را مدیون مردی سبز جامه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یک بار بیشتر او را ندیدم اما همان یک بار کافی بود تا جرقه‌ی انس با قرآن در ذهن من زده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روزهای تابستان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از شروع جنگ تحمیلی می‌گذشت، پزشک مامور به خدمت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شبی از تبریز عازم خوی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خودم را به بیمارستان قمربنی هاشم این شهر می‌رساندم، عمل جراحی داشتم، با سرعت رانندگی </w:t>
      </w:r>
    </w:p>
    <w:p>
      <w:pPr>
        <w:pStyle w:val="BookText"/>
        <w:rPr/>
      </w:pPr>
      <w:r>
        <w:rPr>
          <w:rFonts w:ascii="IRNazanin" w:hAnsi="IRNazanin" w:eastAsia="IRNazanin"/>
          <w:color w:val="111111"/>
          <w:sz w:val="28"/>
          <w:sz w:val="28"/>
          <w:szCs w:val="28"/>
          <w:rtl w:val="true"/>
          <w:lang w:bidi="fa-IR"/>
        </w:rPr>
        <w:t>می‌کردم،برای این که خوابم نگیرد، ضبط ماشین را روشن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خواننده‌ی زن سکوت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ماشین را پایین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خنکی به صورتم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از سرم پرید، در مسیر به گمرک تبریز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ایست بازرسی توقف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کمیته نزدیک شد، صدای ضبط را کم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متوجه شده بود خم شد و نوار را از ضبط بیرون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چیه گوش می‌دی؟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نواره، گذاشتم خوابم نگیره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پزشکم برای عمل جراحی می‌رم خوی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مامور با تندی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نداری نوار گوش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مردی با لباس سبز رنگ سپاه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را کناری کشید و با او گرم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رسید مسئول ایست بازرسی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نوار را از مأمور گرفت و به من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همکارم با شما تندی کرد معذرت می‌خوام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نگذاشتم،می‌خواستم حرکت کنم مرد پاسدار به آرامی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داره چند لحظه وقت شما رو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 میلی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 می‌کنم،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پزشکا شغل مقدسی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کارتون با جسم مردمه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نیست روح و روانتون رو با کلام خدا و مسائل معنوی تقویت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پرسیدم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منظورتون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گوش دادن به نوار ترانه یه چیز دیگه گوش بدید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w:t>
      </w:r>
    </w:p>
    <w:p>
      <w:pPr>
        <w:pStyle w:val="BookText"/>
        <w:rPr/>
      </w:pPr>
      <w:r>
        <w:rPr>
          <w:rFonts w:ascii="IRNazanin" w:hAnsi="IRNazanin" w:eastAsia="IRNazanin"/>
          <w:color w:val="111111"/>
          <w:sz w:val="28"/>
          <w:sz w:val="28"/>
          <w:szCs w:val="28"/>
          <w:rtl w:val="true"/>
          <w:lang w:bidi="fa-IR"/>
        </w:rPr>
        <w:t>مرد پاسدار نواری را از جیب پیراهنش بیرون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اینو گوش بدید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هدیه از طرف من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بی‌حوصلگی نوار را گرفتم و روی داشبورد انداختم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دارم حرکت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پشت و پناهتون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نیمه راه خوی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نوار روی داشبورد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کنجکاوی باعث شد آن را داخل ضبط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خلوت بود ساعت از دوازده نیمه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دلنشین تلاوت قرآن را که شنیدم وجودم از آرامشی عجیب سرشار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شگفت بود که تا آن زمان تجربه نکرده بودم</w:t>
      </w:r>
      <w:r>
        <w:rPr>
          <w:rFonts w:eastAsia="IRNazanin" w:cs="IRNazanin"/>
          <w:color w:val="111111"/>
          <w:sz w:val="28"/>
          <w:szCs w:val="28"/>
          <w:rtl w:val="true"/>
          <w:lang w:bidi="fa-IR"/>
        </w:rPr>
        <w:t>.</w:t>
      </w:r>
      <w:r>
        <w:rPr>
          <w:rStyle w:val="FootnoteAnchor"/>
          <w:rtl w:val="true"/>
        </w:rPr>
        <w:footnoteReference w:id="7"/>
      </w:r>
      <w:bookmarkStart w:id="39" w:name="pg5571_47484"/>
    </w:p>
    <w:p>
      <w:pPr>
        <w:pStyle w:val="Heading2"/>
        <w:numPr>
          <w:ilvl w:val="1"/>
          <w:numId w:val="1"/>
        </w:numPr>
        <w:rPr/>
      </w:pPr>
      <w:bookmarkStart w:id="40" w:name="__RefHeading___Toc2754175_581953129"/>
      <w:bookmarkStart w:id="41" w:name="_Toc13"/>
      <w:bookmarkEnd w:id="39"/>
      <w:bookmarkEnd w:id="40"/>
      <w:r>
        <w:rPr>
          <w:rtl w:val="true"/>
        </w:rPr>
        <w:t>یادگاری</w:t>
      </w:r>
      <w:bookmarkEnd w:id="41"/>
    </w:p>
    <w:p>
      <w:pPr>
        <w:pStyle w:val="BookText"/>
        <w:rPr/>
      </w:pPr>
      <w:r>
        <w:rPr>
          <w:rFonts w:ascii="IRNazanin" w:hAnsi="IRNazanin" w:eastAsia="IRNazanin"/>
          <w:color w:val="111111"/>
          <w:sz w:val="28"/>
          <w:sz w:val="28"/>
          <w:szCs w:val="28"/>
          <w:rtl w:val="true"/>
          <w:lang w:bidi="fa-IR"/>
        </w:rPr>
        <w:t>به مجلس جشنی در منزل یکی از بستگان دعوت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نامه‌ای نشانم داد و غافلگیرم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خط شوهر شهیدم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لبخندی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یادته زمان جنگ اومده بودید ارومیه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مهمون ما بودید، روز بعدش که رفتید این نامه رو در اتاق، کنار جانماز و قرآن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گرفتم 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آن شب دوباره در ذهنم تداعی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بعد از مدتها مرخصی گرفته بود و از جبهه آمده بود، خسته و خاک 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بسیجی به تن داشت، رفتیم ارومیه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غروب کرده بود که به شهر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یکی از آشنایان رفتیم، با دیدن ما خیلی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باورشان نمی‌شد آقا مهدی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سفره‌ی ساده‌ی شام پهن شد، غذایی خوردیم و خوابیدیم، </w:t>
      </w:r>
    </w:p>
    <w:p>
      <w:pPr>
        <w:pStyle w:val="BookText"/>
        <w:rPr/>
      </w:pPr>
      <w:r>
        <w:rPr>
          <w:rFonts w:ascii="IRNazanin" w:hAnsi="IRNazanin" w:eastAsia="IRNazanin"/>
          <w:color w:val="111111"/>
          <w:sz w:val="28"/>
          <w:sz w:val="28"/>
          <w:szCs w:val="28"/>
          <w:rtl w:val="true"/>
          <w:lang w:bidi="fa-IR"/>
        </w:rPr>
        <w:t>صبح زود با صدای مهدی از خواب بیدار شدم، مثل همیشه با لحنی آرام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خانم پاشو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قضا نشه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گرفتیم و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آفتاب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منزل هنوز خواب بودند، مهدی نگاهم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نمازشان قضا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یه طوری به اونا تذکر بدیم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نمی‌دانستم چه فکری در سرش می‌گذرد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طوری؟</w:t>
      </w:r>
    </w:p>
    <w:p>
      <w:pPr>
        <w:pStyle w:val="BookText"/>
        <w:rPr/>
      </w:pPr>
      <w:r>
        <w:rPr>
          <w:rFonts w:ascii="IRNazanin" w:hAnsi="IRNazanin" w:eastAsia="IRNazanin"/>
          <w:color w:val="111111"/>
          <w:sz w:val="28"/>
          <w:sz w:val="28"/>
          <w:szCs w:val="28"/>
          <w:rtl w:val="true"/>
          <w:lang w:bidi="fa-IR"/>
        </w:rPr>
        <w:t>تبسمی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من کمک کنی تا یک فیلم کوچک بازی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خوب گوش بده، من اول خلاصه فیلمنامه رو برات بگم فقط یادت باشه موقع اجرای نقشت حس بگیری و اصلاً فکر نکنی داری فیلم بازی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مهدی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علاقمندی منتظر ادامه‌ی صحبت او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سفره صبحانه من از دست تو عصبانی می‌شم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داد می‌کشم و می‌گم چرا پانشدی نمازتو بخونی؟ چرا بی‌توجهی کردی؟ چند تا از این جمله‌ها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حقیقت به در می‌گم که دیوار بشنوه، متوجه شدی؟ از پس اجرای نقشت برمی‌آی؟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نمی‌تونم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نقش به این سادگی که کاری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کارمون به اونا یه تذکر کوچولو می‌دیم طوری که ناراحت نشن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تا حالا ندیدم چه طوری عصبانی می‌شی، همین که دهانتو باز کنی تا سرم داد بکشی خنده‌ام می‌گیره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با اصرار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کار لازمه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که نمی‌تونم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دیگر اصرار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کاغذی از جیبش در آورد و شروع به نوشتن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برای خوردن صبحانه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سر سفره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گذشت سال‌ها فهمیدم آن روز صبح مشغول نوشتن نامه‌ای بوده تا در مورد اهمیت خواندن نمار به برادر مسلمانش تذکر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مهدی باکری آدم عجیبی بود، بزرگ مردی که اسطوره شد</w:t>
      </w:r>
      <w:r>
        <w:rPr>
          <w:rFonts w:eastAsia="IRNazanin" w:cs="IRNazanin"/>
          <w:color w:val="111111"/>
          <w:sz w:val="28"/>
          <w:szCs w:val="28"/>
          <w:rtl w:val="true"/>
          <w:lang w:bidi="fa-IR"/>
        </w:rPr>
        <w:t>.</w:t>
      </w:r>
      <w:r>
        <w:rPr>
          <w:rStyle w:val="FootnoteAnchor"/>
          <w:rtl w:val="true"/>
        </w:rPr>
        <w:footnoteReference w:id="8"/>
      </w:r>
      <w:bookmarkStart w:id="42" w:name="pg5571_47487"/>
    </w:p>
    <w:p>
      <w:pPr>
        <w:pStyle w:val="Heading2"/>
        <w:numPr>
          <w:ilvl w:val="1"/>
          <w:numId w:val="1"/>
        </w:numPr>
        <w:rPr/>
      </w:pPr>
      <w:bookmarkStart w:id="43" w:name="__RefHeading___Toc2754177_581953129"/>
      <w:bookmarkStart w:id="44" w:name="_Toc14"/>
      <w:bookmarkEnd w:id="42"/>
      <w:bookmarkEnd w:id="43"/>
      <w:r>
        <w:rPr>
          <w:rtl w:val="true"/>
        </w:rPr>
        <w:t>ظهر روز بعد</w:t>
      </w:r>
      <w:bookmarkEnd w:id="44"/>
    </w:p>
    <w:p>
      <w:pPr>
        <w:pStyle w:val="BookText"/>
        <w:rPr/>
      </w:pPr>
      <w:r>
        <w:rPr>
          <w:rFonts w:ascii="IRNazanin" w:hAnsi="IRNazanin" w:eastAsia="IRNazanin"/>
          <w:color w:val="111111"/>
          <w:sz w:val="28"/>
          <w:sz w:val="28"/>
          <w:szCs w:val="28"/>
          <w:rtl w:val="true"/>
          <w:lang w:bidi="fa-IR"/>
        </w:rPr>
        <w:t>جاده‌ی خرمشهر به اهواز یکنواخت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پیچ و خمی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فراز و نشیبی با سرعت رانندگی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جلسه‌ی مهمی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نیمه شب خودمان را به پادگان دو کوهه می‌رساندیم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کنار دستم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کردم نمی‌دانم خواب بود یا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دور دست‌های دشت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ماشین‌های نظامی در حال تردد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به اهواز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شهر به سمت کمربندی پیچیدم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خلوتی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گرفتیم و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 روی پل نیم نگاهی به کارون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با عظمت به آرامی جریان داشت، نیمه‌های شب به اندیمشک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پادگان بیرون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جاده‌ی پل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سوی خط راه آهن، وارد محوطه‌ی پادگان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را پارک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ساختمان‌ها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عبادیان مسئول تدارکات لشکر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هنوز شروع نشده بود، احساس گرسنگی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هم چیزی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او کسی نبود که در این خصوص حرفی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خودم اقدام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عبادیان را کناری کشیدم و آهسته در گوشش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هنوز شام نخوردیم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نگاهی به حاجی انداخت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اجازه، تا جلسه شروع نشده برم براتون غذا بیارم یه چیزی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داخل ساختمون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خیلی زود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ظرف باقالی پلو با دو کنسرو ماهی در دست داشت غذا را جلوی ما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کنسرو را باز کردم و گوشت ماهی را روی برنج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قاشقی برداشتم و شروع به خوردن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در همان حال که مشغول صحبت بود اولین لقمه را به سمت دهان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انگار چیزی یادش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را داخل ظرف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 تدارکات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بسیجی‌ها شام چی‌خوردن؟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غذا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دقیقاً همین غذا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 ماهی هم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باقالی پلو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تن ماهی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ظرف غذا را پس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عبادیان با شرمندگی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 فردا به همه کنسرو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من هم فردا ظهر می‌خورم ولی الان نمی‌خورم</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 غذا را کنار گذاشتم، به حاجی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کارهایش مرا غافلگیر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محبوب لشکر ما حاضر نبود یک کنسرو بیشتر از بسیجیان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هم در حد و اندازه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عقربه‌ی ساعت دیواری اتاق فرماندهی دو نیمه شب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تا نزدیک صبح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روز بعد حاج همت مهمان سفره‌ی بی‌ریای بچه‌های لشکر بود</w:t>
      </w:r>
      <w:r>
        <w:rPr>
          <w:rFonts w:eastAsia="IRNazanin" w:cs="IRNazanin"/>
          <w:color w:val="111111"/>
          <w:sz w:val="28"/>
          <w:szCs w:val="28"/>
          <w:rtl w:val="true"/>
          <w:lang w:bidi="fa-IR"/>
        </w:rPr>
        <w:t>.</w:t>
      </w:r>
      <w:r>
        <w:rPr>
          <w:rStyle w:val="FootnoteAnchor"/>
          <w:rtl w:val="true"/>
        </w:rPr>
        <w:footnoteReference w:id="9"/>
      </w:r>
      <w:bookmarkStart w:id="45" w:name="pg5571_47490"/>
    </w:p>
    <w:p>
      <w:pPr>
        <w:pStyle w:val="Heading2"/>
        <w:numPr>
          <w:ilvl w:val="1"/>
          <w:numId w:val="1"/>
        </w:numPr>
        <w:rPr/>
      </w:pPr>
      <w:bookmarkStart w:id="46" w:name="__RefHeading___Toc2754179_581953129"/>
      <w:bookmarkStart w:id="47" w:name="_Toc15"/>
      <w:bookmarkEnd w:id="45"/>
      <w:bookmarkEnd w:id="46"/>
      <w:r>
        <w:rPr>
          <w:rtl w:val="true"/>
        </w:rPr>
        <w:t>تشنه دلان</w:t>
      </w:r>
      <w:bookmarkEnd w:id="47"/>
    </w:p>
    <w:p>
      <w:pPr>
        <w:pStyle w:val="BookText"/>
        <w:rPr/>
      </w:pPr>
      <w:r>
        <w:rPr>
          <w:rFonts w:ascii="IRNazanin" w:hAnsi="IRNazanin" w:eastAsia="IRNazanin"/>
          <w:color w:val="111111"/>
          <w:sz w:val="28"/>
          <w:sz w:val="28"/>
          <w:szCs w:val="28"/>
          <w:rtl w:val="true"/>
          <w:lang w:bidi="fa-IR"/>
        </w:rPr>
        <w:t>ظهر تابستان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نجف از شدت گرمای سوزان آفتاب به خانه‌هایشان پناه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آیت الله سید محمد باقر صدر با حرم امیر مومنان فاصله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ماه قبل منزل آیت الله صدر توسط نیروهای بعثی محاصره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عده‌ی معدودی از شاگردان و آشنایان کسی اجازه‌ی ورود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 و نیم بعد 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صدر مقابل پنجره ایستاده بود و بیرون را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شیخ محمد رضا نعمانی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رضا که در کتابخانه خوابیده بود، با صدای استادش بیدار شد، سریع خود را به آقا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صدر همان طور که کنار پنجره ایستاده بود آهسته زیر لب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بالالله العلی العظیم، انالله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با شگفتی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اتفاقی افتاده حضرت استاد؟ ان شاءالله خیر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جلوتر بیا و نگاه 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محمد رضا بیرون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سرباز داخل کوچه زیر آفتاب ایستاده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شده آقا جان؟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سربازان را دیدی؟ بی‌چاره‌ها تشنه‌اند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پیشانی‌شان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از فرماندهانشان هم در این گرما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برایشان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می‌توانستیم آب خنک به آنها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رضا با تعجب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 من این‌ها جنایت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با بی‌رحمی شما را محاصره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خانواده و فرزندانتان وحشت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به خون فرزندان عراق آغشته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آنها رحم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صدر پس از اندکی تامل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دردمندانه‌ی شما را درک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چیز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و بدبختی این‌ها ناشی از مساعد نبودن شرایط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خانواده‌ی سالمی تربیت نشده‌اند و گرنه دیندار و اهل ایمان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شایسته است به آن‌ها رحم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رضا در برابر عظمت روح بزرگ و قلب مهربان استادش حرفی برای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آیت الله صدر، حاج عباس خادم خانه را صدا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آقا جان امری داشتید؟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مقداری آب خنک ببر و به سربازانی که اطراف خانه هستند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عباس برای این که مطمئن شود اشتباه نشنیده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جان گفتید برای کی آب ببرم؟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سربازانی که بیرون منزل مشغول نگهبانی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پارچ بزرگی را پر از آب کرد و با یک لیوان به کوچه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در آفتاب ایستاده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بفرمایید آب خنک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 و لیوان را از دست خادم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آب نخواستیم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چند دقیقه پیش شما را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تشنه‌اید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برایتان آب بیاورم</w:t>
      </w:r>
    </w:p>
    <w:p>
      <w:pPr>
        <w:pStyle w:val="BookText"/>
        <w:rPr/>
      </w:pPr>
      <w:r>
        <w:rPr>
          <w:rFonts w:ascii="IRNazanin" w:hAnsi="IRNazanin" w:eastAsia="IRNazanin"/>
          <w:color w:val="111111"/>
          <w:sz w:val="28"/>
          <w:sz w:val="28"/>
          <w:szCs w:val="28"/>
          <w:rtl w:val="true"/>
          <w:lang w:bidi="fa-IR"/>
        </w:rPr>
        <w:t>حاج عباس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صدر چقدر مهربونه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نمی‌شد به فکر ما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 مرد بزرگیه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می‌خواستی کی به فکر ما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اطلاعات نجف یا فرماندهامون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الان دارن زیر باد کولر نوشابه می‌خورن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سوم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حکومت با این سید دشمنی می‌کنه؟</w:t>
      </w:r>
    </w:p>
    <w:p>
      <w:pPr>
        <w:pStyle w:val="BookText"/>
        <w:rPr/>
      </w:pPr>
      <w:r>
        <w:rPr>
          <w:rFonts w:ascii="IRNazanin" w:hAnsi="IRNazanin" w:eastAsia="IRNazanin"/>
          <w:color w:val="111111"/>
          <w:sz w:val="28"/>
          <w:sz w:val="28"/>
          <w:szCs w:val="28"/>
          <w:rtl w:val="true"/>
          <w:lang w:bidi="fa-IR"/>
        </w:rPr>
        <w:t>سرباز چهارم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این که حرف حق می‌زنه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ظلم و دیکتاتوریه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سربازان داغ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خوردن آب خنک و گوارا گرما را فراموش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توجه آیت الله صدر به آن‌ها روزهای بعد هم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از مریدان و دلباختگان آقا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یکی از سران سازمان اطلاعات و امنیت عراق برای بازدید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طریق جاسوسان متوجه علاقه سربازان نگهبان به آیت الله صدر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سربازان را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شیخ محمد رضا نعمانی پیش آیت الله صدر رفت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سربازی که به شما علاقه‌مند شده بودند به بغداد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آن‌ها را اعدام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صدر با اندوه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دیدی بسیاری از این‌ها به خاطر مساعد نبودن زمینه‌ی تربیتی و اجتماعی منحرف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برابر کسانی که به ظاهر کمی انحراف دارند صبور باشیم و با آن‌ها با مهربانی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انحراف خیلی از افراد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فطرتشان سالم و پاک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رفتار ملایم و انسانی آن‌ها را به راه راست هدایت کرد و به فطرت خدایی برگرداند</w:t>
      </w:r>
      <w:r>
        <w:rPr>
          <w:rFonts w:eastAsia="IRNazanin" w:cs="IRNazanin"/>
          <w:color w:val="111111"/>
          <w:sz w:val="28"/>
          <w:szCs w:val="28"/>
          <w:rtl w:val="true"/>
          <w:lang w:bidi="fa-IR"/>
        </w:rPr>
        <w:t>...</w:t>
      </w:r>
      <w:r>
        <w:rPr>
          <w:rStyle w:val="FootnoteAnchor"/>
          <w:rtl w:val="true"/>
        </w:rPr>
        <w:footnoteReference w:id="10"/>
      </w:r>
      <w:bookmarkStart w:id="48" w:name="pg5571_47495"/>
    </w:p>
    <w:p>
      <w:pPr>
        <w:pStyle w:val="Heading2"/>
        <w:numPr>
          <w:ilvl w:val="1"/>
          <w:numId w:val="1"/>
        </w:numPr>
        <w:rPr/>
      </w:pPr>
      <w:bookmarkStart w:id="49" w:name="__RefHeading___Toc2754181_581953129"/>
      <w:bookmarkStart w:id="50" w:name="_Toc16"/>
      <w:bookmarkEnd w:id="48"/>
      <w:bookmarkEnd w:id="49"/>
      <w:r>
        <w:rPr>
          <w:rtl w:val="true"/>
        </w:rPr>
        <w:t>کیمیای مهر</w:t>
      </w:r>
      <w:bookmarkEnd w:id="5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سبیل های پرپشتی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کمونیست دوآتشه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 ها پیش در سلول انفرادی حبس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 هایش یکنواخت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ساعت ها بی حرکت گوشه ای می نشست و به دیوارها و سقف سلول زل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سکوی سیمانی کوچکی بود مخصوص استراحت و خواب که شب ها رویش دراز می کشید و در تاریکی به فکر فرو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حسابی شلوغ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تمام سلول های انفرادی 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مسئولین زندان مجبور شدند سلول های انفرادی را دو نفره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روی سکو خواب بود که با صدای ناگهانی باز شدن در از خواب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 را کنار زد 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 زندان، پیرمرد روحانی سیدی را وارد اتاق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لاغراندام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زندانی عمامه را که سر پیرمرد دید دوباره پتو را به خودش پیچید و خیلی زود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قبل از طلوع آفتاب حس کرد دستی به آرامی صورتش را نوازش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بالای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 و با تعجب او را نگاه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عزیز نمازتان قضا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عصبانیت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کمونیست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 خونم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با لحنی آرام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خیلی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بدخواب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 عفو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جوابی بدهد دوباره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بست خوابش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مشغول خواندن نماز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نماز و صوت قرآنش برای مرد زندانی گوش نواز و دلنشین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شب ها و روزهای بی پایان که در خاموشی و سکوتی آزاردهنده گذرانده بود این صدای ملایم و آرام بخش باعث شد به خواب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 روی سکو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لبخندزنان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بابت قضیه ی صبح که از خواب بیدارتان کردم معذرت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مؤدب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مرد کمونیست را از بدخلقی صبح زود پشیمان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سکو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دیگه 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کاری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بیارید روی سکو من پایین می رم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همان طور که کف سلول نشسته بود پاسخ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من خوب است راحت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ی شما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من زندانی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بیشتری کشیده اید حق شماست آن جا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مرد زندانی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حال غریبی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عادت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مهربان و لبخند گرم پر محبتش، به حرفهای قشنگی که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صداقت و صمیمیتش، پیرمرد در آن مدت کوتاه یک بار هم روترش نکرد و به او که یک کمونیست بود کم محلی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به قدری او را تحویل گرفت و احترامش گذاشت که دست آخر شرمنده‌اش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عمرش با یک چنین شخصیت بزرگواری روبرو نشد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پیرمرد را بردند؛ وقتی مأمور زندان ظرف غذایش را آورد قبل از این که برود از او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پیرمرد سید کی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سلولی‌ات را می‌گویی؟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دستغیب، دستغیب شیرازی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غذایش دست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چهره‌ی زیبا و نورانی پیرمرد از خاطرش محو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زیر لب زمزمه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دستغیب نه آقای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دستغیب شیرازی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51" w:name="pg5571_47499"/>
    </w:p>
    <w:p>
      <w:pPr>
        <w:pStyle w:val="Heading2"/>
        <w:numPr>
          <w:ilvl w:val="1"/>
          <w:numId w:val="1"/>
        </w:numPr>
        <w:rPr/>
      </w:pPr>
      <w:bookmarkStart w:id="52" w:name="__RefHeading___Toc2754183_581953129"/>
      <w:bookmarkStart w:id="53" w:name="_Toc17"/>
      <w:bookmarkEnd w:id="51"/>
      <w:bookmarkEnd w:id="52"/>
      <w:r>
        <w:rPr>
          <w:rtl w:val="true"/>
        </w:rPr>
        <w:t>ستاره جبل عامل</w:t>
      </w:r>
      <w:bookmarkEnd w:id="53"/>
    </w:p>
    <w:p>
      <w:pPr>
        <w:pStyle w:val="BookText"/>
        <w:rPr/>
      </w:pPr>
      <w:r>
        <w:rPr>
          <w:rFonts w:ascii="IRNazanin" w:hAnsi="IRNazanin" w:eastAsia="IRNazanin"/>
          <w:color w:val="111111"/>
          <w:sz w:val="28"/>
          <w:sz w:val="28"/>
          <w:szCs w:val="28"/>
          <w:rtl w:val="true"/>
          <w:lang w:bidi="fa-IR"/>
        </w:rPr>
        <w:t>شوق دیدار امام موسی صدر لحظه ای رهایم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او هم در مراسم شرکت می کند و سخنرانی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ی منزل تا حسینیه را به سرعت طی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ی بزرگ شهر نبطیه لبریز از جمعیتی بود که برای شرکت در مراسم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محمدجواد مغنیه بر فراز منبر در حال سخنرانی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موسی صدر وارد مجلس شد و گوشه 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سفر شوروی بازگشته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عده ای دیگر رفته بودند تا پروژه ی ساختمان بیمارستان شیعیان را در آن جا به مناقصه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مغنیه میانه ی خوبی با امام موسی صدر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حسودی مثل کامل اسعد فئودال بزرگ جنوب لبنان ذهنیت او را نسبت به امام موسی صدر خراب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که با آمدن امام موسی صدر به لبنان از دامنه ی نفوذ و قدرتشان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دیگری را هم بر ضد او تحریک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مردم شایع کرده بودند عامل و جاسوس شاه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محمدجواد مغنیه از بالای منبر با لحنی طعنه آمیز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کسانی که ادعای مسلمانی دارند ولی از بلاد کفر و الحاد دیدن می کنند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حضور موسی صدر در لبنان</w:t>
      </w:r>
    </w:p>
    <w:p>
      <w:pPr>
        <w:pStyle w:val="BookText"/>
        <w:rPr/>
      </w:pPr>
      <w:r>
        <w:rPr>
          <w:rFonts w:ascii="IRNazanin" w:hAnsi="IRNazanin" w:eastAsia="IRNazanin"/>
          <w:color w:val="111111"/>
          <w:sz w:val="28"/>
          <w:sz w:val="28"/>
          <w:szCs w:val="28"/>
          <w:rtl w:val="true"/>
          <w:lang w:bidi="fa-IR"/>
        </w:rPr>
        <w:t>اظهار تاسف می کنم و در یک جمله می گویم اگر بخواهیم این کشور رنگ آرامش و امنیت را ببیند ناگزیر از اخراج او از خاک لبنان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مغنیه درحضور مردم به جملات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هیچ عکس العملی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متانتش مرا شگفت 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سخنان شیخ مغنیه به پایان رسید واز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برخاست و جلوی مردم شیخ مغنیه را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از این حرکت به شوق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مغنیه یکه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از پله های منبر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سنگین بر فضای حسینیه سایه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انتظار شروع صحبت رهبر شیعیان لبنان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اندیشیدم او چه خواهد گفت و چگونه در برابر اتهامات و سخنان شیخ مغنیه از خود دفاع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تصور من و خیلی ها سخنرانی خود را با تجلیل کم نظیر از شیخ مغنیه آغاز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بخواهیم عزت و کرامت را در این کشور احیاء کنیم و دانش و دوستی و تکریم بزرگان و فرهیختگان را به ملت بیاموزیم باید تصویرعلامه شیخ محمدجواب مغنیه را قاب طلا بگیریم و در کوی و برزن نصب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همگی مرهون او هستیم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صدر به سخنان خود ادامه داد شیخ مغنیه را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شرمندگی و خجالت در چهره اش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این همه بزرگی، سعه ی صدر، گذشت و تواضع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w:t>
      </w:r>
    </w:p>
    <w:p>
      <w:pPr>
        <w:pStyle w:val="BookText"/>
        <w:rPr/>
      </w:pPr>
      <w:r>
        <w:rPr>
          <w:rFonts w:ascii="IRNazanin" w:hAnsi="IRNazanin" w:eastAsia="IRNazanin"/>
          <w:color w:val="111111"/>
          <w:sz w:val="28"/>
          <w:sz w:val="28"/>
          <w:szCs w:val="28"/>
          <w:rtl w:val="true"/>
          <w:lang w:bidi="fa-IR"/>
        </w:rPr>
        <w:t>امام موسی صدر که تمام شد شیخ مغنیه با عجله به سمت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تریبون را در دست گرفت به امام موسی صدر که هنوز بر فراز منبر بود اشاره کرد و خطاب به مردم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یک جمله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محمدجواد مغنیه اکنون در برابر این کوه عظمت و صبر و اسوه ی تواضع و فروتنی سر تعظیم فرود می آورم و در حضور شما با او بیعت می کنم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ولوله ای در میان جمعیت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به یاد امامانمان افتادم و چگونگی برخوردشان با مخالفان وکسانی که به آنها توهین می کردند و فحش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موسی صدر هم در این زمینه به اجداد خود تاسی کرده بود</w:t>
      </w:r>
      <w:r>
        <w:rPr>
          <w:rFonts w:eastAsia="IRNazanin" w:cs="IRNazanin"/>
          <w:color w:val="111111"/>
          <w:sz w:val="28"/>
          <w:szCs w:val="28"/>
          <w:rtl w:val="true"/>
          <w:lang w:bidi="fa-IR"/>
        </w:rPr>
        <w:t xml:space="preserve">. </w:t>
      </w:r>
      <w:bookmarkStart w:id="54" w:name="pg5571_47502"/>
    </w:p>
    <w:p>
      <w:pPr>
        <w:pStyle w:val="Heading2"/>
        <w:numPr>
          <w:ilvl w:val="1"/>
          <w:numId w:val="1"/>
        </w:numPr>
        <w:rPr/>
      </w:pPr>
      <w:bookmarkStart w:id="55" w:name="__RefHeading___Toc2754185_581953129"/>
      <w:bookmarkStart w:id="56" w:name="_Toc18"/>
      <w:bookmarkEnd w:id="54"/>
      <w:bookmarkEnd w:id="55"/>
      <w:r>
        <w:rPr>
          <w:rtl w:val="true"/>
        </w:rPr>
        <w:t>چشم یاری</w:t>
      </w:r>
      <w:bookmarkEnd w:id="56"/>
    </w:p>
    <w:p>
      <w:pPr>
        <w:pStyle w:val="BookText"/>
        <w:rPr/>
      </w:pPr>
      <w:r>
        <w:rPr>
          <w:rFonts w:ascii="IRNazanin" w:hAnsi="IRNazanin" w:eastAsia="IRNazanin"/>
          <w:color w:val="111111"/>
          <w:sz w:val="28"/>
          <w:sz w:val="28"/>
          <w:szCs w:val="28"/>
          <w:rtl w:val="true"/>
          <w:lang w:bidi="fa-IR"/>
        </w:rPr>
        <w:t>عصر پنج شنبه راهی قبرستان ابن بابویه شهر 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سماور را گوشه ی مقبره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ای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مردی حدود پنجاه ساله وارد شد و کنارم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محمود منو می شناسی؟</w:t>
      </w:r>
    </w:p>
    <w:p>
      <w:pPr>
        <w:pStyle w:val="BookText"/>
        <w:rPr/>
      </w:pPr>
      <w:r>
        <w:rPr>
          <w:rFonts w:ascii="IRNazanin" w:hAnsi="IRNazanin" w:eastAsia="IRNazanin"/>
          <w:color w:val="111111"/>
          <w:sz w:val="28"/>
          <w:sz w:val="28"/>
          <w:szCs w:val="28"/>
          <w:rtl w:val="true"/>
          <w:lang w:bidi="fa-IR"/>
        </w:rPr>
        <w:t>قیافه اش آشنا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آدرس بدم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پدرتو بیامرزه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دی من چای درست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دست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سماور را پر از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 ها را داخل سینی مسی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قندان را پر از قند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خشک را داخل قوری بزرگ چینی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نگاهش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مولوی جگرکی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داش مشدی های قدیمی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او به خود آمدم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داداش خیلی تو بحر ما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یه وقت غرق 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شناختی یا آدرس بدم؟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خیابون مولوی جگرکی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نونوایی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شیخ رجبعلی خیاطو بیامرزه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که آمرزیدس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رو بیامرزه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محمود اگه اجازه بدی هر هفته بیام این جا سماورو آماده کنم به خلق الله چای بدم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که اجازه نمی خواد مشدی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دلیلشو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خوای وقت بذاری؟ مگه کسب و کار نداری؟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خیال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نصف روز کار نکنم از گرسنگی نمی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روزی رسونه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کسب و کار من با همت شیخ پا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اون دستمو نگرفته بود، الان معلوم نبود کجا بودم؟ تو زندون، جهنم، نمی دونم کجا؟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به شما کمک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کمک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مفصّله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حال خودم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خیلی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بهم فحش می داد و نفرین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اومد تو اتاق بالای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شیشه ی مشروب را پرت کرد و شکست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خجالت نمی کشی؟ این زهر ماری چیه کوفت می کنی؟ برو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خدا شیرمو حرومت می کنم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شیشه ی مشروب که شکست اوقاتم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 دست به دهان مادرم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پیرزن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پر از خون شد اما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تلوتلوخوران از خانه بیرون </w:t>
      </w:r>
    </w:p>
    <w:p>
      <w:pPr>
        <w:pStyle w:val="BookText"/>
        <w:rPr/>
      </w:pP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گذر که رسیدم خدابیامرز پدرت از مغازه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یقه ام را گرفت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مادرتو کتک زدی؟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مربوط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دفعه ی دیگه اونو بزنی منم تو رو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نمی‌کشی؟</w:t>
      </w:r>
    </w:p>
    <w:p>
      <w:pPr>
        <w:pStyle w:val="BookText"/>
        <w:rPr/>
      </w:pPr>
      <w:r>
        <w:rPr>
          <w:rFonts w:ascii="IRNazanin" w:hAnsi="IRNazanin" w:eastAsia="IRNazanin"/>
          <w:color w:val="111111"/>
          <w:sz w:val="28"/>
          <w:sz w:val="28"/>
          <w:szCs w:val="28"/>
          <w:rtl w:val="true"/>
          <w:lang w:bidi="fa-IR"/>
        </w:rPr>
        <w:t>مستی از سرم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خانه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کنار حوض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شکایت منو به پیرمرد خیاط کردی؟ چطوری با این سرعت مثل جن خودتو به اون رسوندی؟</w:t>
      </w:r>
    </w:p>
    <w:p>
      <w:pPr>
        <w:pStyle w:val="BookText"/>
        <w:rPr/>
      </w:pPr>
      <w:r>
        <w:rPr>
          <w:rFonts w:ascii="IRNazanin" w:hAnsi="IRNazanin" w:eastAsia="IRNazanin"/>
          <w:color w:val="111111"/>
          <w:sz w:val="28"/>
          <w:sz w:val="28"/>
          <w:szCs w:val="28"/>
          <w:rtl w:val="true"/>
          <w:lang w:bidi="fa-IR"/>
        </w:rPr>
        <w:t>مادر با تعجب نگاهم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پیر به پیغمبر من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پامو از خونه بیرون نذاشتم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مشت به کمرش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توی حوض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وقتی از مقابل مغازه ی پدرت رد می شدم تا مرا دید از مغازه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از دفعه ی پیش عصبانی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بازم با مادرت دعوا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چیه؟ دوباره اومد پیش شما شکایت؟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خجالت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عرق می خوری؟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 را پایین انداختم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شدت فکر و خیال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مشکلی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جگرکی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سهمیه ام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کارمو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به من جگر نمی‌دن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چندتا جگر می خوای؟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شش هفت تا بدن زندگیم می چرخه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گم روزی هشت تا جگر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کارت را هم صحبت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قول بده دست روی مادرت بلند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زهر ماری رو هم بذار کنار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مرد که تمام شد، چای هم دم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کم کم شلوغ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استکان های کمر باریک را پر از چای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سینی را برداشت و به سمت جمعیت رفت</w:t>
      </w:r>
      <w:r>
        <w:rPr>
          <w:rFonts w:eastAsia="IRNazanin" w:cs="IRNazanin"/>
          <w:color w:val="111111"/>
          <w:sz w:val="28"/>
          <w:szCs w:val="28"/>
          <w:rtl w:val="true"/>
          <w:lang w:bidi="fa-IR"/>
        </w:rPr>
        <w:t>.</w:t>
      </w:r>
      <w:r>
        <w:rPr>
          <w:rStyle w:val="FootnoteAnchor"/>
          <w:rtl w:val="true"/>
        </w:rPr>
        <w:footnoteReference w:id="11"/>
      </w:r>
      <w:bookmarkStart w:id="57" w:name="pg5571_47506"/>
    </w:p>
    <w:p>
      <w:pPr>
        <w:pStyle w:val="Heading2"/>
        <w:numPr>
          <w:ilvl w:val="1"/>
          <w:numId w:val="1"/>
        </w:numPr>
        <w:rPr/>
      </w:pPr>
      <w:bookmarkStart w:id="58" w:name="__RefHeading___Toc2754187_581953129"/>
      <w:bookmarkStart w:id="59" w:name="_Toc19"/>
      <w:bookmarkEnd w:id="57"/>
      <w:bookmarkEnd w:id="58"/>
      <w:r>
        <w:rPr>
          <w:rtl w:val="true"/>
        </w:rPr>
        <w:t>دریا دل</w:t>
      </w:r>
      <w:bookmarkEnd w:id="5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بارانداز پر از کشتی های 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از اسکله قایق های کوچک و بزرگ ماهی گیری در آب های ساحلی باکو شناور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مرغ دریایی در جست و جوی غذا لابه لای قایق ها پرواز می‌کردند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وجوش عجیبی در شهر باکو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دولتی در تدارک جشن های انقلاب بلشویکی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بزرگ حزب کمونیست در مرکز شهر آذین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غنی بادکوبه‌ای که برای انجام کاری به دهکده ی نارداران رفته بود به باکو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شهر نگاهش به طاق نصرت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به دو قسمت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برای ورود به باکو و دیگری برای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طاق نصرت ستون بزرگی نصب شده بود و جلوی آن مجسمه ی بزرگ استالین خودنمایی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غنی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سه سال قبل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کمونیست ها به دستور استالین حرم حکیمه خاتون خواهر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دینامیت منفجر کردند و به جایش طاق نصرت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غنی راهش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 از روی قبر حکیمه خاتون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شیخ لَر را دور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بعد به خانه </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او در یکی از محله های قدیمی مرکز باکو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نگران و مضطرب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مأمورای حزب اومده بودن حاج آقا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کار داشتند؟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اونا گفتم رفتید نارداران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برمی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امیدت به خدا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به دل راه 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کلام شیخ غنی به پایان نرسیده بود که صدای در خانه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دست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بمان</w:t>
      </w:r>
    </w:p>
    <w:p>
      <w:pPr>
        <w:pStyle w:val="BookText"/>
        <w:rPr/>
      </w:pPr>
      <w:r>
        <w:rPr>
          <w:rFonts w:ascii="IRNazanin" w:hAnsi="IRNazanin" w:eastAsia="IRNazanin"/>
          <w:color w:val="111111"/>
          <w:sz w:val="28"/>
          <w:sz w:val="28"/>
          <w:szCs w:val="28"/>
          <w:rtl w:val="true"/>
          <w:lang w:bidi="fa-IR"/>
        </w:rPr>
        <w:t>خودش رفت و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 حزب کمونیست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دبیرکل شما را احضار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بیایید همین حالا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 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شیخ غنی در دفتر حزب کمونیست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میرجعفرباقراُف دبیرکل حزب کمونیست آذربایجان از پشت میز او را برانداز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مقابل میزایستاد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اعتنایی زمین را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میرجعفر با مشاهده ی بی اعتنایی شیخ با عصبانیت دستش را روی میز کوبید و فریاد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میرجعفرباقراُف حاکم مطلق آذربایجان جانشین استالین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غنی نگاهی به میرجعفر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با صلابت روی میز کوبید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هم می دانی من کیستم؟ شیخ غنی بنده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دوباره دستش را محکم روی میز کوبید و فریاد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فهمی یعنی چه؟</w:t>
      </w:r>
    </w:p>
    <w:p>
      <w:pPr>
        <w:pStyle w:val="BookText"/>
        <w:rPr/>
      </w:pPr>
      <w:r>
        <w:rPr>
          <w:rFonts w:ascii="IRNazanin" w:hAnsi="IRNazanin" w:eastAsia="IRNazanin"/>
          <w:color w:val="111111"/>
          <w:sz w:val="28"/>
          <w:sz w:val="28"/>
          <w:szCs w:val="28"/>
          <w:rtl w:val="true"/>
          <w:lang w:bidi="fa-IR"/>
        </w:rPr>
        <w:t>دوات از روی میز پرت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سیاه بر سر و صورت میرجعفر ریخت و او را روسیاه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میرجعفر با خشم شیخ غنی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هایش را به هم فشرد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از تبلیغات دینی در برابر حزب کمونیست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علیه ما تحریک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از خانه ات به عبادت مشغول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ی دین و دینداری سرآمده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وگرنه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کشته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غنی به سمت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یک جان بیشتر ندارم که روزی باید تسلیم جان آفرین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در راه تبلیغ دین او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مرگ در راه خدا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هر غلطی می خواهید بکنید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غنی می خواست از اتاق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مامورها سد راهش شدند اما با اشاره ی میرجعفر کنار رفتند</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 های شب ماموران حزب کمونیست به خانه ی شیخ غنی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کردند و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دریا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اسکله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در دوردست های ساحل تفنگ به دست آماده ی اجرای فرمان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صدای شلیک چند گلوله در فضا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غرقه به خون آیت الله شیخ غنی بادکوبه‌ای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به دریا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باکو غرق در سکوت و تاریکی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امواج دریای خزر از دور به گوش می رسید</w:t>
      </w:r>
      <w:r>
        <w:rPr>
          <w:rFonts w:eastAsia="IRNazanin" w:cs="IRNazanin"/>
          <w:color w:val="111111"/>
          <w:sz w:val="28"/>
          <w:szCs w:val="28"/>
          <w:rtl w:val="true"/>
          <w:lang w:bidi="fa-IR"/>
        </w:rPr>
        <w:t>.</w:t>
      </w:r>
      <w:r>
        <w:rPr>
          <w:rStyle w:val="FootnoteAnchor"/>
          <w:rtl w:val="true"/>
        </w:rPr>
        <w:footnoteReference w:id="12"/>
      </w:r>
      <w:bookmarkStart w:id="60" w:name="pg5571_47510"/>
    </w:p>
    <w:p>
      <w:pPr>
        <w:pStyle w:val="Heading2"/>
        <w:numPr>
          <w:ilvl w:val="1"/>
          <w:numId w:val="1"/>
        </w:numPr>
        <w:rPr/>
      </w:pPr>
      <w:bookmarkStart w:id="61" w:name="__RefHeading___Toc2754189_581953129"/>
      <w:bookmarkStart w:id="62" w:name="_Toc20"/>
      <w:bookmarkEnd w:id="60"/>
      <w:bookmarkEnd w:id="61"/>
      <w:r>
        <w:rPr>
          <w:rtl w:val="true"/>
        </w:rPr>
        <w:t>ملکه شیطان</w:t>
      </w:r>
      <w:bookmarkEnd w:id="62"/>
    </w:p>
    <w:p>
      <w:pPr>
        <w:pStyle w:val="BookText"/>
        <w:rPr/>
      </w:pPr>
      <w:r>
        <w:rPr>
          <w:rFonts w:ascii="IRNazanin" w:hAnsi="IRNazanin" w:eastAsia="IRNazanin"/>
          <w:color w:val="111111"/>
          <w:sz w:val="28"/>
          <w:sz w:val="28"/>
          <w:szCs w:val="28"/>
          <w:rtl w:val="true"/>
          <w:lang w:bidi="fa-IR"/>
        </w:rPr>
        <w:t xml:space="preserve">اکتبر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شروع باران‌های پاییزی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از دستگیری حاج علی اکرام علی اف رهبر اسلام گرایان جمهوری آذربایجان و دبیر کل حزب اسلامی این کشور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سلول‌های کوچک و نمور سازمان امنیت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که می‌بارید مقداری از آب ناودان به درون سلول نفوذ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مدت تحت شدیدترین شکنجه‌ها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تحقیر، تمسخر، ضرب و شتم، فحش و ناسزا، بی‌خوابی، تشنگی، کتک زدن برای اعتراف گرفتن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در سکوت و تنهایی به سقف اتاق خیره شده بود که مأموران بازداشتگاه سازمان امنیت آمدند و او را برای بازپرسی به اتاقی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اکرام را روی یک صندلی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بازپرس آن سوی میز مشغول یادداشت مطالبی روی برگه کاغذ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اتاق تلویزیونی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اکرام گوشه چشمی به تلویزیون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مجری تلویزیون اعلام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خبر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برنامه‌ی مترقیانه‌ی انتخاب ملکه‌ی زیبایی آذربایجان با حضور کارشناسان داخلی و خارجی در باکو برگزار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علی اکرام روی صندلی جا به جا شد و با عصبانیت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لااله الا الله</w:t>
      </w:r>
    </w:p>
    <w:p>
      <w:pPr>
        <w:pStyle w:val="BookText"/>
        <w:rPr/>
      </w:pPr>
      <w:r>
        <w:rPr>
          <w:rFonts w:ascii="IRNazanin" w:hAnsi="IRNazanin" w:eastAsia="IRNazanin"/>
          <w:color w:val="111111"/>
          <w:sz w:val="28"/>
          <w:sz w:val="28"/>
          <w:szCs w:val="28"/>
          <w:rtl w:val="true"/>
          <w:lang w:bidi="fa-IR"/>
        </w:rPr>
        <w:t>افسر بازپرس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ببین چه می‌گوید؟</w:t>
      </w:r>
    </w:p>
    <w:p>
      <w:pPr>
        <w:pStyle w:val="BookText"/>
        <w:rPr/>
      </w:pPr>
      <w:r>
        <w:rPr>
          <w:rFonts w:ascii="IRNazanin" w:hAnsi="IRNazanin" w:eastAsia="IRNazanin"/>
          <w:color w:val="111111"/>
          <w:sz w:val="28"/>
          <w:sz w:val="28"/>
          <w:szCs w:val="28"/>
          <w:rtl w:val="true"/>
          <w:lang w:bidi="fa-IR"/>
        </w:rPr>
        <w:t>افسر به ادامه‌ی صحبت‌های مجری گوش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کرام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قربانی این جنایتها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 کارهای غلط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مردم مسلمان آذربایجان را بر باد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حکومت ما را سرکوب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زبانمان را با زور و تهمت و شکنجه و بازجویی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تو راضی به این زشتی‌ها و پلشتی‌ها هستی؟ آیا وجدانت قبول می‌کند دخترت یا زنت در تلویزیون جلوی چشم همه لخت و عریان ظاهر شوند و مردان نامحرم و هوسباز با شیوه‌های شیطانی آن‌ها را به عنوان دختر یا زن زیبا انتخاب کنند؟ آیا غیرت تو این بی‌ناموسی را قبول می‌کند؟</w:t>
      </w:r>
    </w:p>
    <w:p>
      <w:pPr>
        <w:pStyle w:val="BookText"/>
        <w:rPr/>
      </w:pPr>
      <w:r>
        <w:rPr>
          <w:rFonts w:ascii="IRNazanin" w:hAnsi="IRNazanin" w:eastAsia="IRNazanin"/>
          <w:color w:val="111111"/>
          <w:sz w:val="28"/>
          <w:sz w:val="28"/>
          <w:szCs w:val="28"/>
          <w:rtl w:val="true"/>
          <w:lang w:bidi="fa-IR"/>
        </w:rPr>
        <w:t>افسر سرش را پایین انداخت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اکرام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و جرم ما مخالفت با این جنایت‌هاست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چه می خواهی بپرس و بنویس؟</w:t>
      </w:r>
    </w:p>
    <w:p>
      <w:pPr>
        <w:pStyle w:val="BookText"/>
        <w:rPr/>
      </w:pPr>
      <w:r>
        <w:rPr>
          <w:rFonts w:ascii="IRNazanin" w:hAnsi="IRNazanin" w:eastAsia="IRNazanin"/>
          <w:color w:val="111111"/>
          <w:sz w:val="28"/>
          <w:sz w:val="28"/>
          <w:szCs w:val="28"/>
          <w:rtl w:val="true"/>
          <w:lang w:bidi="fa-IR"/>
        </w:rPr>
        <w:t>افسر بلند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حاج علی اکرام را بدون بازپرسی به سلولش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دنیا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یکباره بر جان و دلش چنگ انداخت، به یاد سه سال قبل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انتخاب ملکه‌ی زیبای آذربایجان با آب و تاب از طریق مطبوعات و رادیو تلویزیون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اسلامی با خبر شده بود فرماندار باکو پنجاه هزار دلار از اسرائیل و آمریکا گرفته تا این برنامه‌ی ضد دینی و ضد ملی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اکرام که به شدت از این موضوع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شرایط امر به معروف و نهی از منکر را مراعات کند با تعدادی از اعضای حزب اسلامی و چند نفر از مؤمنان باکو به فرمانداری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نمایندگی از بقیه شروع به صحبت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عنوان یک مسلمان آذزبایجانی شرم نمی‌کنی دختران مسلمان و شیعه‌ی کشورت را لخت و عریان به صحنه بیاوری و به حراج یهودیان و مسیحیان و مسلمان نمایان فاسد و فاسق بگذاری؟ غیرت نداری؟</w:t>
      </w:r>
    </w:p>
    <w:p>
      <w:pPr>
        <w:pStyle w:val="BookText"/>
        <w:rPr/>
      </w:pPr>
      <w:r>
        <w:rPr>
          <w:rFonts w:ascii="IRNazanin" w:hAnsi="IRNazanin" w:eastAsia="IRNazanin"/>
          <w:color w:val="111111"/>
          <w:sz w:val="28"/>
          <w:sz w:val="28"/>
          <w:szCs w:val="28"/>
          <w:rtl w:val="true"/>
          <w:lang w:bidi="fa-IR"/>
        </w:rPr>
        <w:t>فرماندار با گستاخی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این برنامه را اجرا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هیچ ربطی ندارد بروید و هر کار می‌خواهید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حزب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اکرام که از شدت عصبانیت می‌لرزید، فریاد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کار خود را بکن ما هم کار خودمان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می‌فهمی چه غلطی کردی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حزب پس از خروج از فرمانداری جلسه‌ای تشکیل دادند و برای جلوگیری از اجرای برنامه طرحی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w:t>
      </w:r>
    </w:p>
    <w:p>
      <w:pPr>
        <w:pStyle w:val="BookText"/>
        <w:rPr/>
      </w:pPr>
      <w:r>
        <w:rPr>
          <w:rFonts w:ascii="IRNazanin" w:hAnsi="IRNazanin" w:eastAsia="IRNazanin"/>
          <w:color w:val="111111"/>
          <w:sz w:val="28"/>
          <w:sz w:val="28"/>
          <w:szCs w:val="28"/>
          <w:rtl w:val="true"/>
          <w:lang w:bidi="fa-IR"/>
        </w:rPr>
        <w:t>خانم وفا عضو حزب اسلامی در روز انتخاب دختر زیبا در محل برنامه حاضر شود و نارنجکی مشقی و غیر واقعی را با خود به داخل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اعضای بسیار مومن، با حجاب و پردل و جرأت حزب اسلامی بود اعلام آمادگی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شروع برنامه وارد تالار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دختران فریب خورده‌ی مسلمان را میان مردان نامسلمان و عیاش بیاورند تا زیباترین دختر را انتخاب کنند، خانم وفا خود را به صحنه انداخت و با در دست گرفتن نارنجک فریاد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در تالار بماند کشته خواهد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برای فرار از سر و کول هم بالا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چند دقیقه تالار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در همان جا ناتمام ماند و تا سه سال بعد از آن هم دیگر هیچ مقام و مرکزی از ترس اسلام‌گرایان وحزب اسلامی جرأت تکرار آن برنامه را پیدا نکرد</w:t>
      </w:r>
      <w:r>
        <w:rPr>
          <w:rFonts w:eastAsia="IRNazanin" w:cs="IRNazanin"/>
          <w:color w:val="111111"/>
          <w:sz w:val="28"/>
          <w:szCs w:val="28"/>
          <w:rtl w:val="true"/>
          <w:lang w:bidi="fa-IR"/>
        </w:rPr>
        <w:t>.</w:t>
      </w:r>
      <w:r>
        <w:rPr>
          <w:rStyle w:val="FootnoteAnchor"/>
          <w:rtl w:val="true"/>
        </w:rPr>
        <w:footnoteReference w:id="13"/>
      </w:r>
      <w:bookmarkStart w:id="63" w:name="pg5571_47514"/>
    </w:p>
    <w:p>
      <w:pPr>
        <w:pStyle w:val="Heading2"/>
        <w:numPr>
          <w:ilvl w:val="1"/>
          <w:numId w:val="1"/>
        </w:numPr>
        <w:rPr/>
      </w:pPr>
      <w:bookmarkStart w:id="64" w:name="__RefHeading___Toc2754191_581953129"/>
      <w:bookmarkStart w:id="65" w:name="_Toc21"/>
      <w:bookmarkEnd w:id="63"/>
      <w:bookmarkEnd w:id="64"/>
      <w:r>
        <w:rPr>
          <w:rtl w:val="true"/>
        </w:rPr>
        <w:t>نامه‌ای از استانبول</w:t>
      </w:r>
      <w:bookmarkEnd w:id="65"/>
    </w:p>
    <w:p>
      <w:pPr>
        <w:pStyle w:val="BookText"/>
        <w:rPr/>
      </w:pPr>
      <w:r>
        <w:rPr>
          <w:rFonts w:ascii="IRNazanin" w:hAnsi="IRNazanin" w:eastAsia="IRNazanin"/>
          <w:color w:val="111111"/>
          <w:sz w:val="28"/>
          <w:sz w:val="28"/>
          <w:szCs w:val="28"/>
          <w:rtl w:val="true"/>
          <w:lang w:bidi="fa-IR"/>
        </w:rPr>
        <w:t>آخرین نامه را از استانبول برایت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زمانی دستت برسد که من به ایران بازگشته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نامه را می‌نویسم؛ در ساحل بُسفُر روی نیمکتی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ظهری آفتابی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 بزرگ توریستی، جهانگردان را دور دماغه می‌چرخانند، این جا نقطه تلاقی آسیا و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روزمره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دو سال خیلی 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شهری شلوغ مثل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برخی مشکلات نتوانستم خانواده‌ام را به این جا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مرخصی گرفتم، و برای دیدن آنها به ایران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مسئولیت جدید تو را تبریک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در دفتر هواپیمایی ایران در رم وظیفه‌ای خطیر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از عهده‌ی انجام آن برمی‌آیی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آدرس جدید تو در ایتالیا پست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تجربه‌ی دو ساله من در استانبول پرسیده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فرصتی مناسب برایت توضیح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نکته‌ای مهم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کارت با هموطنان خودمان که اکثرشان هم مقیم خارج هستند؛ سرو کار بسیار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با آن‌ها تعاملی سازنده و انسانی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p>
    <w:p>
      <w:pPr>
        <w:pStyle w:val="BookText"/>
        <w:rPr/>
      </w:pPr>
      <w:r>
        <w:rPr>
          <w:rFonts w:ascii="IRNazanin" w:hAnsi="IRNazanin" w:eastAsia="IRNazanin"/>
          <w:color w:val="111111"/>
          <w:sz w:val="28"/>
          <w:sz w:val="28"/>
          <w:szCs w:val="28"/>
          <w:rtl w:val="true"/>
          <w:lang w:bidi="fa-IR"/>
        </w:rPr>
        <w:t>من در اوایل کار در دفتر هواپیمایی ایران در استانبول به معضلی بزرگ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تجربه‌ای گرانبها بود که می‌دانم به کارت می‌آید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مدیریت من پشت شیشه‌ی ورودی و داخل سالن دفتر چند جا نوشته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بی‌حجاب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متوجه شدم مسافرانی که برای تهیه‌ی بلیت می‌آیند و اکثرشان هم ایرانیان مقیم خارجند؛ بی‌حجابند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شلوارک و پیراهن‌های رکابی و یقه‌ی باز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دفتر یک روسری و مانتو از کیفشان بیرون می‌آورند می‌پوشند و داخل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بلیت می‌خرند و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همان لباس‌ها را به دوستان دیگرشان قرض می‌دهند تا آنان نیز بلیت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 نمی‌دانی با مشاهده‌ی این وضعیت چقدر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راه حلی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دادم تابلوهای مستقیم و آمرانه‌ی مربوط به حجاب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کارمندان سفارش کردم هر کس را که حجابش خیلی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من راهنمایی کنند و بگویند بلیت تو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خانم‌های ایرانی بد حجابی که وارد اتاقم می‌شدند به احترامشان از جا برمی‌خاستم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یا قهوه را شخصاً جلوشان 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می‌گفتند با رئیس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می‌کردند من پیش خدمت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می‌گفتم خودم مسئول این جا و در خدمت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تحویل بلیت به آن‌ها محترمانه خواهش می‌کردم اگر مایلند اجازه دهند چند کلمه غیر از موضوع بلیت با آنها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اکثرشان موافقت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زبانی پر از مهر و احترام آمیز و آوردن </w:t>
      </w:r>
    </w:p>
    <w:p>
      <w:pPr>
        <w:pStyle w:val="BookText"/>
        <w:rPr/>
      </w:pPr>
      <w:r>
        <w:rPr>
          <w:rFonts w:ascii="IRNazanin" w:hAnsi="IRNazanin" w:eastAsia="IRNazanin"/>
          <w:color w:val="111111"/>
          <w:sz w:val="28"/>
          <w:sz w:val="28"/>
          <w:szCs w:val="28"/>
          <w:rtl w:val="true"/>
          <w:lang w:bidi="fa-IR"/>
        </w:rPr>
        <w:t>مثال‌های مختلف از آن‌ها می‌خواستم به خاطر احترام به اعتقادات دیگران حجاب را رعایت کنند وقتی با این همه احترام و محبت روبرو می‌شدند؛ با کمال رغبت قبول می‌کردند به این ترتیب روز به روز از تعداد مراجعان بد حجاب کاسته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نکته‌ی اصلی این تجربه را برایت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یکی از همین خانم‌های بد حجاب ایرانی صحبت می‌کردم، صداقت مرا که دید کیفش را باز کرد، جا نماز و مهرش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بغضش ترکید و گریه کنان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در ابتدا بی حجاب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همرنگ شدن با جماعت و ترس از ملامت دوستان و آشنایان به این وضع در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همان جا روسری‌اش را که همراه داشت سر کرد و در حال رفتن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همه‌ی ماموران مثل شما با آدم رفتار کنند هیچ کس لج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اخلاق اسلامی و نهی از منکر همین است که شما عمل می‌کنید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رفت، آرامش عجیبی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مزد کارم را همان جا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نتیجه‌ی تلاشم هدایت همان خانم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تجربه برای تو هم مفید باشد، به ایران که رسیدم برایت نامه می‌نویسم</w:t>
      </w:r>
      <w:r>
        <w:rPr>
          <w:rFonts w:eastAsia="IRNazanin" w:cs="IRNazanin"/>
          <w:color w:val="111111"/>
          <w:sz w:val="28"/>
          <w:szCs w:val="28"/>
          <w:rtl w:val="true"/>
          <w:lang w:bidi="fa-IR"/>
        </w:rPr>
        <w:t>.</w:t>
      </w:r>
      <w:r>
        <w:rPr>
          <w:rStyle w:val="FootnoteAnchor"/>
          <w:rtl w:val="true"/>
        </w:rPr>
        <w:footnoteReference w:id="14"/>
      </w:r>
      <w:bookmarkStart w:id="66" w:name="pg5571_47517"/>
    </w:p>
    <w:p>
      <w:pPr>
        <w:pStyle w:val="Heading2"/>
        <w:numPr>
          <w:ilvl w:val="1"/>
          <w:numId w:val="1"/>
        </w:numPr>
        <w:rPr/>
      </w:pPr>
      <w:bookmarkStart w:id="67" w:name="__RefHeading___Toc2754193_581953129"/>
      <w:bookmarkStart w:id="68" w:name="_Toc22"/>
      <w:bookmarkEnd w:id="66"/>
      <w:bookmarkEnd w:id="67"/>
      <w:r>
        <w:rPr>
          <w:rtl w:val="true"/>
        </w:rPr>
        <w:t>منبر لرزان</w:t>
      </w:r>
      <w:bookmarkEnd w:id="68"/>
    </w:p>
    <w:p>
      <w:pPr>
        <w:pStyle w:val="BookText"/>
        <w:rPr/>
      </w:pPr>
      <w:r>
        <w:rPr>
          <w:rFonts w:ascii="IRNazanin" w:hAnsi="IRNazanin" w:eastAsia="IRNazanin"/>
          <w:color w:val="111111"/>
          <w:sz w:val="28"/>
          <w:sz w:val="28"/>
          <w:szCs w:val="28"/>
          <w:rtl w:val="true"/>
          <w:lang w:bidi="fa-IR"/>
        </w:rPr>
        <w:t>هوا سوز سردی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سنگین شب قبل هنوز روی زمین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یخ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کوچه ی ارگ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عقدی در محله ی جوی شور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شور یکی از محله های دورافتاده ی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مرکز شهر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باغ ها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ی میزبان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دیروقت بود که راهی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نور مهتاب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باغ ها تمامی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 دیدن منظره ی پیش رو از سرعت قدم هایش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قوی هیکل چوب دستی بزرگی در دست گرفته بود و تلوتلوخوران از آن سوی کوچه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مست راه را بر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دستی اش را بلند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ری این موقع شب؟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بودی؟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دعوت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کاره ای؟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چوب دستی اش را در هوا چرخاند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برام روضه بخونی همین حالا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 که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کار نشد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دیروقته هوا سرده مستمعی نیست باید اتاقی باشد یه صندلی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چوب دستی اش را گوشه ای پرت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 و پا روی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کمرش اشاره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اینم صندلی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بشین و روضه بخون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جایش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مست با بی حوصلگی فریاد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معطّلی؟ داری استخاره می کنی؟ بیا بشین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اگه نخونی با این چوب دستی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احتیاط روی کمر مرد مست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آسمان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ها شاخه های خشکیده‌شان را خم کرده بودند و از داخل باغ او را نگاه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والصلاه و السلام علی نبینا ابوالقاسم محمّد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هق هق گریه را که شنید زیر چشمی پایین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دانگ حواس مرد به روضه و ذکر مصیبت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روضه که تمام شد هردو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از سر مرد</w:t>
      </w:r>
    </w:p>
    <w:p>
      <w:pPr>
        <w:pStyle w:val="BookText"/>
        <w:rPr/>
      </w:pPr>
      <w:r>
        <w:rPr>
          <w:rFonts w:ascii="IRNazanin" w:hAnsi="IRNazanin" w:eastAsia="IRNazanin"/>
          <w:color w:val="111111"/>
          <w:sz w:val="28"/>
          <w:sz w:val="28"/>
          <w:szCs w:val="28"/>
          <w:rtl w:val="true"/>
          <w:lang w:bidi="fa-IR"/>
        </w:rPr>
        <w:t>پریده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صورتش خیس خیس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دستی اش را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بریم حاج آقا؟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نمی خوای بری منزل؟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خونه ت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کوچه ی ارگ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رسونمت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کوچه باغا ممکنه گرفتار جونوری چیزی بشی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اتابکی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نماز جماعت به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دور آقای مرعشی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مردی درشت اندام دوزانو کنار سجاده ی آقا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دستان ایشان را بوسید و با شرمندگی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منو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کی هستید؟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یادتونه مدتی قبل نصفه شبی تو کوچه باغای جوی شور سر راه شمارو گرفتم و گفتم برام روضه بخونید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اون شب معذرت می خوام حلالم کنید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مرعشی لبخندی زد و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یادم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دلگیر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شروع به گریه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شما پیش خدا آبرو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خوام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سر سجاده ی نماز ازش بخواهید توبه ی منو</w:t>
      </w:r>
    </w:p>
    <w:p>
      <w:pPr>
        <w:pStyle w:val="BookText"/>
        <w:rPr/>
      </w:pPr>
      <w:r>
        <w:rPr>
          <w:rFonts w:ascii="IRNazanin" w:hAnsi="IRNazanin" w:eastAsia="IRNazanin"/>
          <w:color w:val="111111"/>
          <w:sz w:val="28"/>
          <w:sz w:val="28"/>
          <w:szCs w:val="28"/>
          <w:rtl w:val="true"/>
          <w:lang w:bidi="fa-IR"/>
        </w:rPr>
        <w:t>قبول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برخورد اون شب و خوندن روضه منو عوض کردید به خدا خلافو کنار گذاشتم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بعد از گفتن این جملات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سفیدی روی پشت بام ایوان آینه نشسته بود و از آن بالا تصویر قرص کامل ماه را در حوض صحن بزرگ تماشا می کرد</w:t>
      </w:r>
      <w:r>
        <w:rPr>
          <w:rFonts w:eastAsia="IRNazanin" w:cs="IRNazanin"/>
          <w:color w:val="111111"/>
          <w:sz w:val="28"/>
          <w:szCs w:val="28"/>
          <w:rtl w:val="true"/>
          <w:lang w:bidi="fa-IR"/>
        </w:rPr>
        <w:t>.</w:t>
      </w:r>
      <w:r>
        <w:rPr>
          <w:rStyle w:val="FootnoteAnchor"/>
          <w:rtl w:val="true"/>
        </w:rPr>
        <w:footnoteReference w:id="15"/>
      </w:r>
      <w:bookmarkStart w:id="69" w:name="pg5571_47521"/>
    </w:p>
    <w:p>
      <w:pPr>
        <w:pStyle w:val="Heading2"/>
        <w:numPr>
          <w:ilvl w:val="1"/>
          <w:numId w:val="1"/>
        </w:numPr>
        <w:rPr/>
      </w:pPr>
      <w:bookmarkStart w:id="70" w:name="__RefHeading___Toc2754195_581953129"/>
      <w:bookmarkStart w:id="71" w:name="_Toc23"/>
      <w:bookmarkEnd w:id="69"/>
      <w:bookmarkEnd w:id="70"/>
      <w:r>
        <w:rPr>
          <w:rtl w:val="true"/>
        </w:rPr>
        <w:t>پلی به آسمان</w:t>
      </w:r>
      <w:bookmarkEnd w:id="71"/>
    </w:p>
    <w:p>
      <w:pPr>
        <w:pStyle w:val="BookText"/>
        <w:rPr/>
      </w:pPr>
      <w:r>
        <w:rPr>
          <w:rFonts w:ascii="IRNazanin" w:hAnsi="IRNazanin" w:eastAsia="IRNazanin"/>
          <w:color w:val="111111"/>
          <w:sz w:val="28"/>
          <w:sz w:val="28"/>
          <w:szCs w:val="28"/>
          <w:rtl w:val="true"/>
          <w:lang w:bidi="fa-IR"/>
        </w:rPr>
        <w:t>بلشویک ها به شمال افغانستان حمله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 ها در سر حدات در حال جنگ با آن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خطه ی شمال در آتش تجاوز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مرادعلی فرمانده دسته ای از قشون نظامی افغانستان، شیعه و اهل منطقه ی جاغوری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از فرمانده ی نظامی منطقه دستور رسید زن ها، بچه ها و افرد غیرنظامی را از صحنه ی جنگ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طبق دستور زن ها و بچه ها را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رودخانه ای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افسری را برای شناسایی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ساعتی بعد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پایین دست رود پلی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پل و گذرگاهی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آب و عمق آن به اندازه ای است که عبور زن ها و بچه ها به تنهایی از عرض رودخانه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رود حرکت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زمان می برد باید راه زیادی طی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با نگرانی در حاشیه ی رود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منتظر اجرای دستور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راه حلی به ذهن فرمانده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 سربازها رفت و فریاد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ها را بر دوش خود سوار کنید و از رود عبور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ولوله ای در میان زن 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مرادعلی به فرمانده نزدیک شد وگفت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نامحرمند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زن های جوان را بر دوش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زشت و نامشروع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با تمسخر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پیشنهاد بهتری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مرادعلی به درختان اطراف رود اشاره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آبادی نزدیک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اهالی و سربازان یک گذرگاه موقت از سنگ های بیابان و تنه ی درختان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روز بیشتر وقت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بدون پیامد غیرشرعی به راحتی عبور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با عصبانیت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برای ساخت پل وقت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گفتن این حرف به سربازان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را از رود عبور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به طرف زن 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ترس و لرز عقب عقب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مرادعلی قبضه ی تفنگ را در چنگ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ساحل رود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 ی اسلحه اش را به طرف سربازها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این عمل زشت را انجام دهد با اسلحه ی من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فریاد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مرادعلی ار دستور سرپیچی می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یکی از افسران را صدا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سریع به ستاد فرماندهی کل برو و اطلاع بده یکی از افسران تمرد کرده ازدستور سرپیچی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چیست؟</w:t>
      </w:r>
    </w:p>
    <w:p>
      <w:pPr>
        <w:pStyle w:val="BookText"/>
        <w:rPr/>
      </w:pPr>
      <w:r>
        <w:rPr>
          <w:rFonts w:ascii="IRNazanin" w:hAnsi="IRNazanin" w:eastAsia="IRNazanin"/>
          <w:color w:val="111111"/>
          <w:sz w:val="28"/>
          <w:sz w:val="28"/>
          <w:szCs w:val="28"/>
          <w:rtl w:val="true"/>
          <w:lang w:bidi="fa-IR"/>
        </w:rPr>
        <w:t>افسر رفت و نزدیک غروب آفتاب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کاغذ را باز کرد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ستاد فرماندهی کل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متمرد و خاطی محاکمه صحرایی و جهت عبرت در حضور سربازان اعدام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رو به تاریکی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مناسبی برای محاکمه و اعدام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فرمانده نیروها و افراد غیرنظامی به روستای نزدیک رودخانه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مرادعلی خلع سلاح و در اتاق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از پنجره اتاق بیرون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دور آتش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مرادعلی نشست و به دیوار اتاق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فردا اعدام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کاری </w:t>
      </w:r>
    </w:p>
    <w:p>
      <w:pPr>
        <w:pStyle w:val="BookText"/>
        <w:rPr/>
      </w:pPr>
      <w:r>
        <w:rPr>
          <w:rFonts w:ascii="IRNazanin" w:hAnsi="IRNazanin" w:eastAsia="IRNazanin"/>
          <w:color w:val="111111"/>
          <w:sz w:val="28"/>
          <w:sz w:val="28"/>
          <w:szCs w:val="28"/>
          <w:rtl w:val="true"/>
          <w:lang w:bidi="fa-IR"/>
        </w:rPr>
        <w:t>که کرده بود پشیمان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زن و پسر خردسالش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پیش که زادگاهش را ترک کرد تا به امروز آن ها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محمدعلی حالا چهارسالش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نیمه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پای سربازان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مشغول نگهبانی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 نیمه شب متوجه سر و صدایی در پشت دیوار اتاق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 کسی درحال سوراخ کردن دیواربود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حدسش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شکافی بزرگ در دیوار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دو مرد خاک آلود وارد اتاق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صورتشان را پوشانده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عجله کن باید فرار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کی هستید؟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همین آبادی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سفیدهای آبادی گفتند نجاتت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صبح اعدامت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طلوع آفتاب از منطقه دور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مرادعلی در امتداد دشت به سمت روستایش کرم خوش در خطه ی خاربید منطقه ی جاغوری در حرکت بود</w:t>
      </w:r>
      <w:r>
        <w:rPr>
          <w:rFonts w:eastAsia="IRNazanin" w:cs="IRNazanin"/>
          <w:color w:val="111111"/>
          <w:sz w:val="28"/>
          <w:szCs w:val="28"/>
          <w:rtl w:val="true"/>
          <w:lang w:bidi="fa-IR"/>
        </w:rPr>
        <w:t>.</w:t>
      </w:r>
      <w:r>
        <w:rPr>
          <w:rStyle w:val="FootnoteAnchor"/>
          <w:rtl w:val="true"/>
        </w:rPr>
        <w:footnoteReference w:id="16"/>
      </w:r>
      <w:bookmarkStart w:id="72" w:name="pg5571_47525"/>
    </w:p>
    <w:p>
      <w:pPr>
        <w:pStyle w:val="Heading2"/>
        <w:numPr>
          <w:ilvl w:val="1"/>
          <w:numId w:val="1"/>
        </w:numPr>
        <w:rPr/>
      </w:pPr>
      <w:bookmarkStart w:id="73" w:name="__RefHeading___Toc2754197_581953129"/>
      <w:bookmarkStart w:id="74" w:name="_Toc24"/>
      <w:bookmarkEnd w:id="72"/>
      <w:bookmarkEnd w:id="73"/>
      <w:r>
        <w:rPr>
          <w:rtl w:val="true"/>
        </w:rPr>
        <w:t>جماعت عاشقان</w:t>
      </w:r>
      <w:bookmarkEnd w:id="74"/>
    </w:p>
    <w:p>
      <w:pPr>
        <w:pStyle w:val="BookText"/>
        <w:rPr/>
      </w:pPr>
      <w:r>
        <w:rPr>
          <w:rFonts w:ascii="IRNazanin" w:hAnsi="IRNazanin" w:eastAsia="IRNazanin"/>
          <w:color w:val="111111"/>
          <w:sz w:val="28"/>
          <w:sz w:val="28"/>
          <w:szCs w:val="28"/>
          <w:rtl w:val="true"/>
          <w:lang w:bidi="fa-IR"/>
        </w:rPr>
        <w:t>حاج علی اکبر محافظ حاج میرزا محمد فرزند آخوند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سرکشی به املاک آقا به نیشابور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بین راه شریف آباد و مشهد برف 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باد و بوران شدید نمی توانست قدم از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آفتاب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ریزی هم چنان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به قهوه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مهدی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چوبی قهوه خانه را فشار داد و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قهوه چی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علیک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 سکوی خالی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گلیم رنگ و رو رفته ای روی سکو پهن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پشتی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اطراف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دیگری هم در آن شب برفی به قهوه خانه پناه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اتومبیلی بیرون قهوه خانه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مرد و زن جوان از آن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جدید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 به سمت آن ها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و وضع جوان ها معلوم بود پولدار و خوشگذران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چند بطری مشروب و مقداری خوراکی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سر و وضع</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غلیظی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 رسید زن و شوهر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ها به طرف سکوی </w:t>
      </w:r>
    </w:p>
    <w:p>
      <w:pPr>
        <w:pStyle w:val="BookText"/>
        <w:rPr/>
      </w:pPr>
      <w:r>
        <w:rPr>
          <w:rFonts w:ascii="IRNazanin" w:hAnsi="IRNazanin" w:eastAsia="IRNazanin"/>
          <w:color w:val="111111"/>
          <w:sz w:val="28"/>
          <w:sz w:val="28"/>
          <w:szCs w:val="28"/>
          <w:rtl w:val="true"/>
          <w:lang w:bidi="fa-IR"/>
        </w:rPr>
        <w:t>بزرگ و خالی انتهای قهوه خانه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بساطشان را همان جا پهن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 هنوز به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 ها در بطری های مشروب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بی مقدمه مشغول رقص و آواز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عشرتی رایگان برای مسافران قهوه خانه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اکبر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کاری از دستش ساخته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پنجره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همچنان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چند مسافر از راه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هایشان را به درخت تنومند مقابل قهوه خانه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اکبر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قهوه خانه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روحانی و به دنبال او چهار مرد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اکبر پیرمرد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حاج آخوند ملاعباس تربتی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هنوز مشغول رقص و پایکوبی و آوازه خوانی بوند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آخوند بی اعتنا به سمت قهوه 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اجازه دهید ما امشب این جا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قهوه چی به یک سکو اشاره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علی اکبر اسلحه ی کمری زیر لباسش را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بود اگر جوان های خوشگذران بخواهند مزاحم حاج آخوند شوند یا توهین کنند از او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آخوند با خونسردی و بی اعتنایی به طرف سکو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از قهوه چی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 کدام طرف است؟</w:t>
      </w:r>
    </w:p>
    <w:p>
      <w:pPr>
        <w:pStyle w:val="BookText"/>
        <w:rPr/>
      </w:pPr>
      <w:r>
        <w:rPr>
          <w:rFonts w:ascii="IRNazanin" w:hAnsi="IRNazanin" w:eastAsia="IRNazanin"/>
          <w:color w:val="111111"/>
          <w:sz w:val="28"/>
          <w:sz w:val="28"/>
          <w:szCs w:val="28"/>
          <w:rtl w:val="true"/>
          <w:lang w:bidi="fa-IR"/>
        </w:rPr>
        <w:t>قهوه چی جهت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آخوند که وضو داشت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به او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علی‌اکبر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وضو گرفت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مسافران از بزم عشرت روی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به صف جماعت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چی آخرین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هایش را بالا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یک شب نمازی پشت سر حاج آخوند بخوانیم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مغرب و عشا که تمام شد حاج علی اکبر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سکوی بزرگ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جوانان و زن ها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بساطشان را جمع کرده بودند و از آن جا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اکبر از قهوه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همچنان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سوز سردی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برف ها ردّ چرخ های اتومبیل دیده می شد</w:t>
      </w:r>
      <w:r>
        <w:rPr>
          <w:rFonts w:eastAsia="IRNazanin" w:cs="IRNazanin"/>
          <w:color w:val="111111"/>
          <w:sz w:val="28"/>
          <w:szCs w:val="28"/>
          <w:rtl w:val="true"/>
          <w:lang w:bidi="fa-IR"/>
        </w:rPr>
        <w:t>.</w:t>
      </w:r>
      <w:r>
        <w:rPr>
          <w:rStyle w:val="FootnoteAnchor"/>
          <w:rtl w:val="true"/>
        </w:rPr>
        <w:footnoteReference w:id="17"/>
      </w:r>
      <w:bookmarkStart w:id="75" w:name="pg5571_47528"/>
    </w:p>
    <w:p>
      <w:pPr>
        <w:pStyle w:val="Heading2"/>
        <w:numPr>
          <w:ilvl w:val="1"/>
          <w:numId w:val="1"/>
        </w:numPr>
        <w:rPr/>
      </w:pPr>
      <w:bookmarkStart w:id="76" w:name="__RefHeading___Toc2754199_581953129"/>
      <w:bookmarkStart w:id="77" w:name="_Toc25"/>
      <w:bookmarkEnd w:id="75"/>
      <w:bookmarkEnd w:id="76"/>
      <w:r>
        <w:rPr>
          <w:rtl w:val="true"/>
        </w:rPr>
        <w:t>درس بزرگ</w:t>
      </w:r>
      <w:bookmarkEnd w:id="77"/>
    </w:p>
    <w:p>
      <w:pPr>
        <w:pStyle w:val="BookText"/>
        <w:rPr/>
      </w:pPr>
      <w:r>
        <w:rPr>
          <w:rFonts w:ascii="IRNazanin" w:hAnsi="IRNazanin" w:eastAsia="IRNazanin"/>
          <w:color w:val="111111"/>
          <w:sz w:val="28"/>
          <w:sz w:val="28"/>
          <w:szCs w:val="28"/>
          <w:rtl w:val="true"/>
          <w:lang w:bidi="fa-IR"/>
        </w:rPr>
        <w:t>تابستان آن سال هوای مشهد گرم تر از همیشه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بیرونی مطب دکتر ضیاءالاطباء پر از بیمارانی بود که بعضی روی نیمکت و عده ای روی زمین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روی نیمکتی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ها یکی یکی پیشش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نبضشان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زبانشان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ی قبلی آن ها را می گرفت و پس از دیدن، نسخه ی دیگری برایشان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پیرمردی روحانی وارد حیاط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خردسال مریضش را زیرعبا در بغل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و پیراهن و شال کمر و شال سرش یک دست از کرباس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گیوه های تخت کلفت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سلام کرد و آخر صف دورتر از همه ی مریض ها روی نیمکتی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احترامش برخاست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حاج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رفتید آخر صف؟ تشریف بیارید من مریض شما رو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لبخندی زد وگفت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بیماران پیش از من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نوبت خودم می آیم 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کارتان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سرگرم معاینه ی بیماران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اگرچه در مدارس پزشکی جدید درس نخوانده بود؛ اما چون از اطبای قدیمی بود دولت برایش جواز طبابت صادر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نوبت به یک زن بیمار روستایی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رنگ و رو رفته ای پوشیده بود و چادر وصله داری به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لهجه ی روستایی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می شد حرف هایش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تند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ی سابقت کو؟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داروهایی که نوشته بودم، خوردی؟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را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با شگفتی زن را نگاه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کاغذ را جوشاندی و خوردی؟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با صدای بلند شروع به خندیدن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ها با کنجکاوی نگاه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با تمسخر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حیف نونی که شوهرت می ده تو بخوری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زنانی که نزدیک دکتر بودند پوزخند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صورت زن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شرمندگی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او را معاینه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نسخه ای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مقابل صورت زن گرفت و با صدای بلند و شمرده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داروهایی که باید بخوری داخل آن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این کاغذ را</w:t>
      </w:r>
    </w:p>
    <w:p>
      <w:pPr>
        <w:pStyle w:val="BookText"/>
        <w:rPr/>
      </w:pPr>
      <w:r>
        <w:rPr>
          <w:rFonts w:ascii="IRNazanin" w:hAnsi="IRNazanin" w:eastAsia="IRNazanin"/>
          <w:color w:val="111111"/>
          <w:sz w:val="28"/>
          <w:sz w:val="28"/>
          <w:szCs w:val="28"/>
          <w:rtl w:val="true"/>
          <w:lang w:bidi="fa-IR"/>
        </w:rPr>
        <w:t>نجوشانی؟ برو عطاری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 را بگیر و بخور تا خوب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w:t>
      </w:r>
    </w:p>
    <w:p>
      <w:pPr>
        <w:pStyle w:val="BookText"/>
        <w:rPr/>
      </w:pPr>
      <w:r>
        <w:rPr>
          <w:rFonts w:ascii="IRNazanin" w:hAnsi="IRNazanin" w:eastAsia="IRNazanin"/>
          <w:color w:val="111111"/>
          <w:sz w:val="28"/>
          <w:sz w:val="28"/>
          <w:szCs w:val="28"/>
          <w:rtl w:val="true"/>
          <w:lang w:bidi="fa-IR"/>
        </w:rPr>
        <w:t>زن سری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گرفت و زیر نگاه سنگین بیماران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دکتر همه ی بیماران را معاینه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در مطب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روحانی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دکتر روی نیمکت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عبایش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دخترک زرد و نحیف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هایش را بسته بود و به سختی نفس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او را معاینه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نسخه 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احترام به طرف پیرمرد روحانی دراز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 حاج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خوب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نگرانی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ممنون، عاقبت به خیر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توقیف خدمت به مردم را از شما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نکته ای عرض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صحبتی که با آن زن بیمار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به او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آخوند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که گویی از خوابی سنگین بیدار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 چه بسیار از این شوخی هایی که می کنیم و به خیال خودمان خوشمزگی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نیستیم چه اثری در دیگران می‌گذارد</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ضیاءالاطباء طبیب مشهور مشهد آن روز گرم تابستان از حاج آخوند ملاعباس تربتی، درسی بزرگ فراگرفت</w:t>
      </w:r>
      <w:r>
        <w:rPr>
          <w:rFonts w:eastAsia="IRNazanin" w:cs="IRNazanin"/>
          <w:color w:val="111111"/>
          <w:sz w:val="28"/>
          <w:szCs w:val="28"/>
          <w:rtl w:val="true"/>
          <w:lang w:bidi="fa-IR"/>
        </w:rPr>
        <w:t>.</w:t>
      </w:r>
      <w:r>
        <w:rPr>
          <w:rStyle w:val="FootnoteAnchor"/>
          <w:rtl w:val="true"/>
        </w:rPr>
        <w:footnoteReference w:id="18"/>
      </w:r>
      <w:bookmarkStart w:id="78" w:name="pg5571_47532"/>
    </w:p>
    <w:p>
      <w:pPr>
        <w:pStyle w:val="Heading2"/>
        <w:numPr>
          <w:ilvl w:val="1"/>
          <w:numId w:val="1"/>
        </w:numPr>
        <w:rPr/>
      </w:pPr>
      <w:bookmarkStart w:id="79" w:name="__RefHeading___Toc2754201_581953129"/>
      <w:bookmarkStart w:id="80" w:name="_Toc26"/>
      <w:bookmarkEnd w:id="78"/>
      <w:bookmarkEnd w:id="79"/>
      <w:r>
        <w:rPr>
          <w:rtl w:val="true"/>
        </w:rPr>
        <w:t>باید و نباید</w:t>
      </w:r>
      <w:bookmarkEnd w:id="8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بازار حجره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هایمان روبه روی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ی رفاقتمان به دوره ی جوانی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کار و کسبمان کساد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مشتری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بقیه ی پارچه فروش ها فروش عادی خودشان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وضعیت پیش آمده ناراحت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دانستیم مشکل کار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های مرغوب 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فروشی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برخوردمان با مشتری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حساب دفتری هم داشتیم و نسیه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گره کوری در کارمان افتاده بود که در فکر گشودن آن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راه چاره ای می گشتیم دوستی که از وضعیت ما باخبر شده بود؛ پیشنهاد کرد به دیدن حاج شیخ حسنعلی نخودکی اصفهانی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حاج شیخ بزرگوار و اهل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مشکلات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ها را به قدرت خدا شفا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و جو کنان به منزلش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حاج شیخ از اتاق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بی‌مقدمه به من و دوستم اشاره کرد نزدش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غیرمنتظره و باورنکردنی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محضرش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حرف زدن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نمی‌دانستیم از کجا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خیالمان را 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نافذش را به ما دوخت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شما باید کاری کند که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کاری می کند که نباید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بعد از گفتن این حرف مکثی کرد و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بروید و به وظیفه ی خود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وضع شما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خداحافظی کردیم و از منزل او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به شانه ی هم حرکت می کردیم بی آنکه صحبتی بین ما رد و 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صحبت های کوتاه ولی تاثیرگذار حاج شیخ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قسمت اول کلام او خودم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باید کاری می کردم و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بود خواندن نمازهای روزانه را ترک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برایم به امری سخت و طاقت فرسا تبدیل شده بود که علاقه ای به انجام آن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ته قلبم از این مسئله ناراضی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را شکستم و به دوستم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خواهم چیزی را اعتراف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است خواندن نماز را ترک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با شرمندگی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طور شد من هم باید به مطلبی اقرار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مدتهاست شراب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 و بچه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کنم ترک کنم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نارحتی گفتم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می کنی؟ باید ترک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امروز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تو هم نمازت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امروز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باید به وظیفه ی خود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ورشکست شویم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هم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همت بالا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به وظیفه ای که حاج شیخ سربسته به ما گوشزد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سرمان حسابی شلوغ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ها طاقه طاقه پارچه می بردند و ما هر روز ظهر با شنیدن صدای اذان حجره هایمان را می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نماز جماعتی که در مسجد بازار تشکیل می شد</w:t>
      </w:r>
      <w:r>
        <w:rPr>
          <w:rFonts w:eastAsia="IRNazanin" w:cs="IRNazanin"/>
          <w:color w:val="111111"/>
          <w:sz w:val="28"/>
          <w:szCs w:val="28"/>
          <w:rtl w:val="true"/>
          <w:lang w:bidi="fa-IR"/>
        </w:rPr>
        <w:t>.</w:t>
      </w:r>
      <w:r>
        <w:rPr>
          <w:rStyle w:val="FootnoteAnchor"/>
          <w:rtl w:val="true"/>
        </w:rPr>
        <w:footnoteReference w:id="19"/>
      </w:r>
      <w:bookmarkStart w:id="81" w:name="pg5571_47535"/>
    </w:p>
    <w:p>
      <w:pPr>
        <w:pStyle w:val="Heading2"/>
        <w:numPr>
          <w:ilvl w:val="1"/>
          <w:numId w:val="1"/>
        </w:numPr>
        <w:rPr/>
      </w:pPr>
      <w:bookmarkStart w:id="82" w:name="__RefHeading___Toc2754203_581953129"/>
      <w:bookmarkStart w:id="83" w:name="_Toc27"/>
      <w:bookmarkEnd w:id="81"/>
      <w:bookmarkEnd w:id="82"/>
      <w:r>
        <w:rPr>
          <w:rtl w:val="true"/>
        </w:rPr>
        <w:t>قدرت مردم</w:t>
      </w:r>
      <w:bookmarkEnd w:id="83"/>
    </w:p>
    <w:p>
      <w:pPr>
        <w:pStyle w:val="BookText"/>
        <w:rPr/>
      </w:pPr>
      <w:r>
        <w:rPr>
          <w:rFonts w:ascii="IRNazanin" w:hAnsi="IRNazanin" w:eastAsia="IRNazanin"/>
          <w:color w:val="111111"/>
          <w:sz w:val="28"/>
          <w:sz w:val="28"/>
          <w:szCs w:val="28"/>
          <w:rtl w:val="true"/>
          <w:lang w:bidi="fa-IR"/>
        </w:rPr>
        <w:t>دکتر ایوب تحصیل کرده ی فرنگ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امیرکبیر مطب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مطبش همیشه پر از بیمارانی بود که از راههای دور و نزدیک و حتی شهرستان ها برای معالجه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دخترانی که عاشق موسیقی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برایشان معلم موسیقی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موسیقی هر روز سر ساعت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پنجره اتاق را باز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ساز و آوازشان محله را از جا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دکتر نزدیک منزل آیت الله شاه‌آبادی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ها از این وضعیت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جرأت نمی کرد گله و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ظهر آیت الله شاه آبادی برای خواندن نماز جماعت عازم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 مقابل منزل دکتر ناخودآگاه صدای تار و تنبور و آواز دخترها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جماعت سید عبدالله خادم مسجد را صدا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زحمتی برایت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موسیقی منزل دکتر ایوب باعث ناراحتی همسایه 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به مطبش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او بگو کلاس موسیقی را تعطیل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 مثل همیشه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روی میز منشی خم شد و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جانب آقای شاه آبادی برای دکتر پیغام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منشی به اتاق دکتر رفت و چند لحظه بعد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 آقا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عبدالله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پیش دکتر بود نسخه اش را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سرش را بالا گرفت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شاه آبادی با من چه کار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گفت به شما بگم کلاس موسیقی رو تعطیل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روی صندلی جابه 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عکس رضاشاه که بالای سرش 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به غبغب انداخت و با غرور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تعطیل کنم؟ من این کارو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هرکی ناراحته بره شکایت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با عصبانیت از کنار پنجره خیابان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ها در رفت و 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رو به تاریکی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عینکش را از چشم برداشت و زیر لب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مملکت قانون داره، فکر کردن دوره ی قاجاره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خلاف قانون که نکردم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موسیقی هم چنان برقرار بود و دختران دکتر سرگرم تمرین موسیقی و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از راه رسید هر هفته جمعه ها جلسه ای در مسجد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آیت الله شاه آبادی خطاب به جمعیت حاضر در مسجد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قضیه ی کلاس موسیقی من به واسطه ای تذکر لازم را به دکتر ایوب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احترامی که برای ایشان قائلم گویا در این مورد خاص گوش شنوا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از این به بعد هرکس از خیابان امیرکبیر عبور می کند به مطب دکتر که رسید داخل شود و بعد از سلام با خوش رویی از دکتر بخواهد عمل خلاف شرع خود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کمتر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نکرده کسی بدخلقی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شنبه کابوس بزرگ دکتر ایوب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ده ها نفر به مطب او می رفتند و قضیه ی کلاس موسیقی را تذکر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روزهای اول را تحمل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تدریج طاقتش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دیوانه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پیر و جوان یک جمله می گفتند 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خوش رویی و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دیگر نتوانست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هفته دو کارگر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موسیقی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موسیقی هم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کسی صدای آواز دختران دکتر را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یک روز که آیت الله شاه آبادی عازم نماز جماعت مسجد بود دکتر ایوب را دید که به سمت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نزدیک شد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شاه آبادی با قدرت مردم کار را تمام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فکر نمی کردم چنین پشتوانه ی قدرتمندی در اختیار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کردم به مراجع قضایی و قانونی مراجعه می کنید که من به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سادگی می توانستم جواب آن ها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هرگزدرباره ی این روش مردمی نیندیشیده بودم</w:t>
      </w:r>
      <w:r>
        <w:rPr>
          <w:rFonts w:eastAsia="IRNazanin" w:cs="IRNazanin"/>
          <w:color w:val="111111"/>
          <w:sz w:val="28"/>
          <w:szCs w:val="28"/>
          <w:rtl w:val="true"/>
          <w:lang w:bidi="fa-IR"/>
        </w:rPr>
        <w:t>.</w:t>
      </w:r>
      <w:r>
        <w:rPr>
          <w:rStyle w:val="FootnoteAnchor"/>
          <w:rtl w:val="true"/>
        </w:rPr>
        <w:footnoteReference w:id="20"/>
      </w:r>
      <w:bookmarkStart w:id="84" w:name="pg5571_47539"/>
    </w:p>
    <w:p>
      <w:pPr>
        <w:pStyle w:val="Heading2"/>
        <w:numPr>
          <w:ilvl w:val="1"/>
          <w:numId w:val="1"/>
        </w:numPr>
        <w:rPr/>
      </w:pPr>
      <w:bookmarkStart w:id="85" w:name="__RefHeading___Toc2754205_581953129"/>
      <w:bookmarkStart w:id="86" w:name="_Toc28"/>
      <w:bookmarkEnd w:id="84"/>
      <w:bookmarkEnd w:id="85"/>
      <w:r>
        <w:rPr>
          <w:rtl w:val="true"/>
        </w:rPr>
        <w:t>شب برفی</w:t>
      </w:r>
      <w:bookmarkEnd w:id="8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سرفه ی مرد قطع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و لرز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لحاف کرسی را روی او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اتاق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ته مانده ی زغال ها را داخل منقل کرسی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ی لحاف را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 هیچ گرمایی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اتاق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برف که از صبح زود شروع شده بود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چادر به کمر بسته بود و پارو به دست برف های پشت بام را توی کوچه ریخته بود و حالا دوباره برف سنگینی روی پشت بام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اندیشه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راه چاره ای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در خانه نبود که به شوهر مریضش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شاهی پول نداشت که او را پیش دکتر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فکری به خاطرش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هایش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چکمه ی شوهرش را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چوبدستی او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دستی را روشن کرد و ازخانه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می ترسید ولی چاره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 پر از برف و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هیچ کس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مردی نه </w:t>
      </w:r>
    </w:p>
    <w:p>
      <w:pPr>
        <w:pStyle w:val="BookText"/>
        <w:rPr/>
      </w:pP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برف پشت بامهایشان را داخل کوچه ها 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گذر قلعه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خیابان چهارمردان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در آن شب سرد و تاریک زمستانی یک پارچه سفیدپوش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حرم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حاج شیخ عبدالکریم حائری را بلد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هم آن‌جا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درب بزرگ چوبی ایستاد و حلقه ِ آهنی آنرا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خادم حاج شیخ عبدالکریم از خواب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دیدن او ملتمسانه و بغض آلود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مریضه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شهر کسی رو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دوا و دکتر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 مون خیلی سرده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این موقع شب که کاری نمی 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الان چیزی نداره به شما کمک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فردا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چیزی نگفت و ناامید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در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حاج شیخ در ایوان خانه در جا میخکوب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آقا؟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همه چیز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قیامت خدا از ما بازخواست کند که در آن ساعت شب بنده ی من درِ خانه‌ی شما آمد چرا او را ناامید کردید ما چه جوابی داریم؟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ما الآن چه کاری می تونیم برای اون انجام بدیم؟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باش، تا نرفته برو نشانی خانه اش را بپرس و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با سرعت به دنبال زن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هنوز در ایوان ایستاده بود که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ی خندق می شینن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گذر قلعه اما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این موقع شب توی این برف و سرما رفتن به اون جا مشکله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بهانه 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حاج شیخ و خادمش در خانه ی زن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راست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حال خوشی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گوشه ی لحاف کرسی را بالا زد دستش را روی منقل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خادمش را نگاه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حالا برو منزل صدرالحکما بگو بیاید این مریض را معاینه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علی رفت و ساعتی بعد با دکتر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بعد از معاینه نسخه ای نوشت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نسخه را به خادمش داد و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دواخانه داروها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گونی زغال هم به حساب من از زغال فروشی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غذا هم از منزل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دفعه خیلی طول کشید تا شیخ علی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با دست پر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دارو را که خورد سرفه اش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زغال ها را بیرون اتاق آتش زد و صبر کرد حسابی سرخ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فاصله سفره ی غذا روی کرسی پهن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به آرامی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روزی چقدر گوشت برای منزل می گیری؟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سیر آقا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نصف آن را هر روز به این خانه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دیگرش هم فعلاً برای ما کافی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از نیمه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زمستانی همچنان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پای دو نفر که تازه سربالایی محله خندق را پشت سر گذاشته بودند به تدریج در بارش دانه های ریز برف محو می شد</w:t>
      </w:r>
      <w:r>
        <w:rPr>
          <w:rFonts w:eastAsia="IRNazanin" w:cs="IRNazanin"/>
          <w:color w:val="111111"/>
          <w:sz w:val="28"/>
          <w:szCs w:val="28"/>
          <w:rtl w:val="true"/>
          <w:lang w:bidi="fa-IR"/>
        </w:rPr>
        <w:t>.</w:t>
      </w:r>
      <w:r>
        <w:rPr>
          <w:rStyle w:val="FootnoteAnchor"/>
          <w:rtl w:val="true"/>
        </w:rPr>
        <w:footnoteReference w:id="21"/>
      </w:r>
      <w:bookmarkStart w:id="87" w:name="pg5571_47543"/>
    </w:p>
    <w:p>
      <w:pPr>
        <w:pStyle w:val="Heading2"/>
        <w:numPr>
          <w:ilvl w:val="1"/>
          <w:numId w:val="1"/>
        </w:numPr>
        <w:rPr/>
      </w:pPr>
      <w:bookmarkStart w:id="88" w:name="__RefHeading___Toc2754207_581953129"/>
      <w:bookmarkStart w:id="89" w:name="_Toc29"/>
      <w:bookmarkEnd w:id="87"/>
      <w:bookmarkEnd w:id="88"/>
      <w:r>
        <w:rPr>
          <w:rtl w:val="true"/>
        </w:rPr>
        <w:t>بچه‌های مدرسه علویّه</w:t>
      </w:r>
      <w:bookmarkEnd w:id="89"/>
    </w:p>
    <w:p>
      <w:pPr>
        <w:pStyle w:val="BookText"/>
        <w:rPr/>
      </w:pPr>
      <w:r>
        <w:rPr>
          <w:rFonts w:ascii="IRNazanin" w:hAnsi="IRNazanin" w:eastAsia="IRNazanin"/>
          <w:color w:val="111111"/>
          <w:sz w:val="28"/>
          <w:sz w:val="28"/>
          <w:szCs w:val="28"/>
          <w:rtl w:val="true"/>
          <w:lang w:bidi="fa-IR"/>
        </w:rPr>
        <w:t>اداره ی پست دمشق در خیابانی بود که به میدان مرکزی شهر منتهی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رسان بسته های پستی و نامه ها را تحویل گرفت تا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داخل خورجین دوچرخه اش گذاشت و از اداره ی پست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را دور زدو خودش را به محله ی امین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مدرسه ی علویه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دوچرخه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به دانش آموزی که در حیاط مدرسه بود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نزدیک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امین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بروید دفتر مدرسه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خارجه نامه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ایشان بده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نامه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رسان سوار دوچرخه اش شد و رکاب زنان از محله ی امین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به دفتر مدرسه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محسن امین مشغول مطالعه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آقای امین سر بلند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علیکم السلام و 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علی قضمانی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را درست گفتم؟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آقای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شنیده ام به عنوان موذن مدرسه انتخاب شده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دو هفته 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تبریک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داری؟</w:t>
      </w:r>
    </w:p>
    <w:p>
      <w:pPr>
        <w:pStyle w:val="BookText"/>
        <w:rPr/>
      </w:pPr>
      <w:r>
        <w:rPr>
          <w:rFonts w:ascii="IRNazanin" w:hAnsi="IRNazanin" w:eastAsia="IRNazanin"/>
          <w:color w:val="111111"/>
          <w:sz w:val="28"/>
          <w:sz w:val="28"/>
          <w:szCs w:val="28"/>
          <w:rtl w:val="true"/>
          <w:lang w:bidi="fa-IR"/>
        </w:rPr>
        <w:t>علی به طرف میز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نامه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رسان عجله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امین نامه را گرفت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 مشقت دیر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امین نگاهی به پشت و روی نامه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امریکا پست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ارسال آن اول نوامبر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نشانی فرستنده لبخند بر لبش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بسّام حسین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شیعه ی مدرسه ی علویه که سال قبل برای ادامه ی تحصیل راهی آمریکا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امین پاکت را باز کرد و شروع به خواندن نامه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آقاجان سلام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حالتان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زودتر از این ها برایتان نامه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نوشتن آن به تاخیر افتاد معذرت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خاطرات شیرین دوران تحصیل در مدرسه ی علویه در ذهن من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آن دوران به سرعت برق و باد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من برای ادامه ی تحصیل ناگزیر به مهاجرت به آمریکا سرزمینی دور در آن سوی اقیانوس شدم؛ اما قلب من در دمشق و مدرسه ی علویه جا مانده و هنوز چهره ی نورانی و سخنان دلنشین تان را فراموش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فرهنگی و اجتماعی در این جا خیلی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در بدو ورود به نیویورک شوکه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آزادی به تمام معنا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بندی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سعی کردم از ابتدا مقید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فرایض دینی را در منزل به جای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درسم را با دقت و منظم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خوابگاه دانشجویی اقامت دارم که تا دانشگاه فاصله ی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زیاد وقت شما را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 را با ذکر خاطره ای به پایان می برم و منتظر پاسخ شما و زیارت خط مبارکتان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ورود به نیویورک در دانشگاه بزرگ این شهر و رشته ی مهندسی ساختمان ثبت نام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رشته ای که مورد علاقه ام بود و شما هم مرا به ادامه ی تحصیل درآن تشویق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خاطره ای که می خواستم برایتان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قبل از نوشتن این نامه امتحانات سالیانه ی دانشگاه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عصر تمام دانشجویان به سالن امتحانات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امتحان به صورت فردی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w:t>
      </w:r>
    </w:p>
    <w:p>
      <w:pPr>
        <w:pStyle w:val="BookText"/>
        <w:rPr/>
      </w:pPr>
      <w:r>
        <w:rPr>
          <w:rFonts w:ascii="IRNazanin" w:hAnsi="IRNazanin" w:eastAsia="IRNazanin"/>
          <w:color w:val="111111"/>
          <w:sz w:val="28"/>
          <w:sz w:val="28"/>
          <w:szCs w:val="28"/>
          <w:rtl w:val="true"/>
          <w:lang w:bidi="fa-IR"/>
        </w:rPr>
        <w:t>ممتحنه در یکی از اتاق های کنار سالن مستقرشدند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 تک تک برای امتحان به آن جا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شفاهی و مدت امتحان هر دانشجو حدد ده دقیقه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لیست جزو آخرین 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من دانشجوی مسلمان عرب دیگری هم در دانشگاه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لبنانی و اهل طرابلس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من نماز ظهر را در منزل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به تدریج خلوت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نوبت من و دوستم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از پنجره بیرون را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 حال 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نماز عصر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درب خروجی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می 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رم نماز بخونم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نمونده نوبت ما بشه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نماز می گذره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 هم وقتش می گذره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ممتحنه به خاطر تو جلسه ی خصوصی نمی ذارن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باداباد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تکلیف دینی خود صر ف نظر نمی کنم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سالن امتحانات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محوطه ی بزرگ دانشگاه رساندم وضو گرفتم و در جای خلوتی زیر درخت ها نمازم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دوست لبنانی ام هیچ دانشجویی در سالن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دید با خوشحالی به طرفم آمد و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باورت نمی شه هیئت ممتحنه می خواست برات غیبت رد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رفتی نماز بخونی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چی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چون این دانشجو در انجام وظیفه ی دینی خودش جدیه روا نیست براش غیبت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به خاطر قدردانی برات جلسه خصوصی گذاشتن زود باش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محسن امین نامه را داخل پاکت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چشمانش حلقه زد با خود 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مدرسه ی علویه مقید به ادای فرایض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بلاد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هایی که اگر به دریا بیفتند دامنشان تر نمی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90" w:name="pg5571_47548"/>
    </w:p>
    <w:p>
      <w:pPr>
        <w:pStyle w:val="Heading2"/>
        <w:numPr>
          <w:ilvl w:val="1"/>
          <w:numId w:val="1"/>
        </w:numPr>
        <w:rPr/>
      </w:pPr>
      <w:bookmarkStart w:id="91" w:name="__RefHeading___Toc2754209_581953129"/>
      <w:bookmarkStart w:id="92" w:name="_Toc30"/>
      <w:bookmarkEnd w:id="90"/>
      <w:bookmarkEnd w:id="91"/>
      <w:r>
        <w:rPr>
          <w:rtl w:val="true"/>
        </w:rPr>
        <w:t>مسافر آمریکا</w:t>
      </w:r>
      <w:bookmarkEnd w:id="9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روزهای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بزرگ مسافربری از بندر اسکندریه ی مصر عازم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آخرین مسافری بود که چمدان به دست وارد عرشه ی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سوت کشتی در فضای بندر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ملوانان در تکاپو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روی عرشه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کنندگان در اسکله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آرام آرام از بندر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به اتاق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عرشه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دریای باعظمت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آرامی در دل دریای مدیترانه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دریا زیبا و شگفت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دریا برای انسان ها و امکان حرکت کشتی ها روی آب یکی از نعمت های بزرگ خدا بود و او هنوز عمق این نکته را این گونه درنیافته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نقطه ای کوچک بود در میان دریای پهناور که مسافران را سوار بر دوش خود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امواج در تلاطم بودند و در فضای پیرامون، کشتی ها به صورت پراکنده این جا و آن جا روی آب شناور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قدرت </w:t>
      </w:r>
    </w:p>
    <w:p>
      <w:pPr>
        <w:pStyle w:val="BookText"/>
        <w:rPr/>
      </w:pPr>
      <w:r>
        <w:rPr>
          <w:rFonts w:ascii="IRNazanin" w:hAnsi="IRNazanin" w:eastAsia="IRNazanin"/>
          <w:color w:val="111111"/>
          <w:sz w:val="28"/>
          <w:sz w:val="28"/>
          <w:szCs w:val="28"/>
          <w:rtl w:val="true"/>
          <w:lang w:bidi="fa-IR"/>
        </w:rPr>
        <w:t>خدا و لطف و عنایتش و جز قانون طبیعی مقرّرش که این نقطه ی کوچک را بر سینه ی امواج و جریان هولناک آن حمل می کرد هیچ عامل دیگری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تاریک شدن هوا مسافرانی که روی عرشه بودند به اتاق هایشان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هنوز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پدیده های شگفت ایمان و اطمینانش را به خداوند مستحکم تر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چون باد روی امواج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لحظات روحانی و شاعرانه نوعی موسیقی والا و فراگیر را حس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هستی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برای نخستین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 آیا در آمریکا همچون اعزامی های عادی به خور و خواب اکتفا کنم یا با صفاتی ویژه متمایز گردم؟ این تمایز غیر از اسلام و پایبندی به فرهنگ و آموزه های آن در ناز و نعمت و رفاه مجهز به ابزارهای لذت جویی و وسایل حرام چه می تواند باشد؟ من قصد دارم در آن جا فرد دوم باشم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چمدانش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دو سالی که در آمریکا می ماند به اصول اسلام پایبند باشد و به تبلیغ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چمدان را گوشه 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تختی کوچک و پنجره ای دایره ای شکل که از پشت شیشه ی ضخیم آن می شد دریا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تخت، کمدی چوبی بود وآینه ای که به دیوار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در اتاق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منظره‌ی مقابل رویش حیرت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جوان، زیبا و بلندقامت را با لباس های نیمه </w:t>
      </w:r>
    </w:p>
    <w:p>
      <w:pPr>
        <w:pStyle w:val="BookText"/>
        <w:rPr/>
      </w:pPr>
      <w:r>
        <w:rPr>
          <w:rFonts w:ascii="IRNazanin" w:hAnsi="IRNazanin" w:eastAsia="IRNazanin"/>
          <w:color w:val="111111"/>
          <w:sz w:val="28"/>
          <w:sz w:val="28"/>
          <w:szCs w:val="28"/>
          <w:rtl w:val="true"/>
          <w:lang w:bidi="fa-IR"/>
        </w:rPr>
        <w:t>عریان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زبان انگلیسی شروع به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لحن صدایش معلوم بود مست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سرورم اجازه می دهید امشب مهمانتان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میان چارچوب درایستاد و قاطعانه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یک تخت دارد آن هم یک نفره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جوان که می خواست با زور وارد اتاق شود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اوقات یک تخت برای دو نفر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کنار بروید من وارد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قطب در برابر بی شرمی و تلاش زن برای ورود اجباری مجبور شد در اتاق را به رویش فشار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افتادنش را روی کف چوبی راهرو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قفل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روی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را روی صورتش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در غربت پایبند به اسلام باشد و خدا چه زود به وسیله ی این زن بیگانه او را امتحان کرد که در عهد خود صادق است یا تصمیمش فقط تمایلی گذرا است و شکر خدا از این آزمایش سربلند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سید به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عرشه ی کشتی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بود و او خود را سرشار از نیروی ایمان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مسیحی عده ای از مسلمانان را دور خود جمع کرده بود و آیین مسیحیت را تبلیغ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میان آسمان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دینی سید با دیدن مبلّغ مسیحی به جوش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 به </w:t>
      </w:r>
    </w:p>
    <w:p>
      <w:pPr>
        <w:pStyle w:val="BookText"/>
        <w:rPr/>
      </w:pPr>
      <w:r>
        <w:rPr>
          <w:rFonts w:ascii="IRNazanin" w:hAnsi="IRNazanin" w:eastAsia="IRNazanin"/>
          <w:color w:val="111111"/>
          <w:sz w:val="28"/>
          <w:sz w:val="28"/>
          <w:szCs w:val="28"/>
          <w:rtl w:val="true"/>
          <w:lang w:bidi="fa-IR"/>
        </w:rPr>
        <w:t>خاطرش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ناخدای کشتی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 و وارد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ناخدا در همان حال که سکّان را در دست گرفته بود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داشتید؟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اجازه دهید می خواهم نماز جمعه را در عرشه ی کشتی برای مسلمانان اقامه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انجام فرایض دینی خودتان آزادید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برای اقامه ی یک امر دینی نیازی به اجازه ی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قطب به سراغ جمعی رفت که اطراف کشیش مسیحی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مسلمانان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نماز جمعه را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گرفتند و صفوف نماز را روی عرشه ی کشتی تشکیل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موجب تعجب سایر مسافران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عنوان تفریح به تماشا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امامت نمازگزاران را بر عهده گرفت و به خواندن خطبه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نماززنی مسیحی که اهل یوگسلاوی بود پیش او رفت وگفت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و قرآن خواندنتان مرا به شدت تحت تأثیر قرار داد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کشتی همچنان به راه خود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تنگه ی جبل الطارق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 اروپا بود و سوی دیگر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 پیش مسلمانان با عبور از این تنگه اسلام را به اروپا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سید قطب سوار بر کشتی با عبور از تنگه ی جبل الطارق وارد اقیانوس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اطلس می شد تا به آمریکا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آرام و مهتابی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می وزیدو ماه در سکوتی شاعرانه به دیدار ستاره ها می رفت</w:t>
      </w:r>
      <w:r>
        <w:rPr>
          <w:rFonts w:eastAsia="IRNazanin" w:cs="IRNazanin"/>
          <w:color w:val="111111"/>
          <w:sz w:val="28"/>
          <w:szCs w:val="28"/>
          <w:rtl w:val="true"/>
          <w:lang w:bidi="fa-IR"/>
        </w:rPr>
        <w:t>.</w:t>
      </w:r>
      <w:r>
        <w:rPr>
          <w:rStyle w:val="FootnoteAnchor"/>
          <w:rtl w:val="true"/>
        </w:rPr>
        <w:footnoteReference w:id="22"/>
      </w:r>
      <w:bookmarkStart w:id="93" w:name="pg5571_47553"/>
    </w:p>
    <w:p>
      <w:pPr>
        <w:pStyle w:val="Heading2"/>
        <w:numPr>
          <w:ilvl w:val="1"/>
          <w:numId w:val="1"/>
        </w:numPr>
        <w:rPr/>
      </w:pPr>
      <w:bookmarkStart w:id="94" w:name="__RefHeading___Toc2754211_581953129"/>
      <w:bookmarkStart w:id="95" w:name="_Toc31"/>
      <w:bookmarkEnd w:id="93"/>
      <w:bookmarkEnd w:id="94"/>
      <w:r>
        <w:rPr>
          <w:rtl w:val="true"/>
        </w:rPr>
        <w:t>در امتداد جادّه</w:t>
      </w:r>
      <w:bookmarkEnd w:id="95"/>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کنار جاده ی مشهد – گناباد روی تخته سنگی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دست کوچکش را سایه بان چشمهایش کرد و امتداد جاده را نگاه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کی می ریم شهر؟</w:t>
      </w:r>
    </w:p>
    <w:p>
      <w:pPr>
        <w:pStyle w:val="BookText"/>
        <w:rPr/>
      </w:pPr>
      <w:r>
        <w:rPr>
          <w:rFonts w:ascii="IRNazanin" w:hAnsi="IRNazanin" w:eastAsia="IRNazanin"/>
          <w:color w:val="111111"/>
          <w:sz w:val="28"/>
          <w:sz w:val="28"/>
          <w:szCs w:val="28"/>
          <w:rtl w:val="true"/>
          <w:lang w:bidi="fa-IR"/>
        </w:rPr>
        <w:t>زن لبخندی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یه درشکه بیاد ما رو سوار 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نیاد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یاد ولی معطلی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نمیشه پیاده بریم؟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دونی تا گناباد چقدر راهه؟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تا شب راه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 به سمت تک درخت کنارجاده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صدایش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 می ری؟ برگرد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 می آم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 زیر سایه ی درخت نشست و به لانه ی مورچه ها خیره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رو به گرمی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تماشای مورچه ها بود که صدای مادرش را شنید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محمدتقی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درشکه ای کنار جاده توقف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با خوشحالی به طرف مادرش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وسط آسمان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گناباد راه زیادی در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درشکه چی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وقت نمازه نگه دار من نماز بخونم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بی تفاوتی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این بیابون چه وقت نمازه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کنار جاده دار و درختی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 خوام نماز بخونم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درشکه چی اسب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با اخم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عجله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تونم معطل تو بشم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دست پسرش را گرفت و پیاده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راه باز و جاده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هم بزرگه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درشکه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سمت درخت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جوی آب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کوچکی پیدا کرد و مشغول خواندن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ترسیده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ی چادر مادرش را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زن که تمام شد پسرش را نگاه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گریه می کنی؟ آروم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چطوری بریم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ما هم بزرگه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کمک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تنه ی درخت تکیه داد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درشکه ای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گناباد عقب درشکه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 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و مادرش نزدیک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پیاده شد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می ری خواهر؟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 سوار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جلو رفت و کنار درشکه چی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 دو اسبه بود و با سرعت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ملایمی صورت محمدتقی را نوازش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بست و زیر لب آخرین سوره ای را که در مکتب خانه ی خاله خانم حفظ کرده بود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جاء نصرالله والفتح </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96" w:name="pg5571_47556"/>
    </w:p>
    <w:p>
      <w:pPr>
        <w:pStyle w:val="Heading2"/>
        <w:numPr>
          <w:ilvl w:val="1"/>
          <w:numId w:val="1"/>
        </w:numPr>
        <w:rPr/>
      </w:pPr>
      <w:bookmarkStart w:id="97" w:name="__RefHeading___Toc2754213_581953129"/>
      <w:bookmarkStart w:id="98" w:name="_Toc32"/>
      <w:bookmarkEnd w:id="96"/>
      <w:bookmarkEnd w:id="97"/>
      <w:r>
        <w:rPr>
          <w:rtl w:val="true"/>
        </w:rPr>
        <w:t>تا سپیده</w:t>
      </w:r>
      <w:bookmarkEnd w:id="98"/>
    </w:p>
    <w:p>
      <w:pPr>
        <w:pStyle w:val="BookText"/>
        <w:rPr/>
      </w:pPr>
      <w:r>
        <w:rPr>
          <w:rFonts w:ascii="IRNazanin" w:hAnsi="IRNazanin" w:eastAsia="IRNazanin"/>
          <w:color w:val="111111"/>
          <w:sz w:val="28"/>
          <w:sz w:val="28"/>
          <w:szCs w:val="28"/>
          <w:rtl w:val="true"/>
          <w:lang w:bidi="fa-IR"/>
        </w:rPr>
        <w:t>پنج شنبه پانزدهم اردیبهشت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باغ های شیراز سرشار از عطر شکوفه های بهاری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کوچک ما در یکی از محله های قدیمی دروازه کازرون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خردسالم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بسترش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آشنا به گوشم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دخترم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حالش خوب نشده؟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احواله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حکیم بردید؟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اومد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داد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همسرم با سینی چای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عمو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چای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چند جای دیگه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اومدم شما رو دعوت کنم عقدکنان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تشریف بیارید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 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مواظب فاطمه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عمو بلند شد و در حال رفتن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 هرسه نفرتون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قدمتون روی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متکای زیر سر فاطمه را جابه 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کار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داره؟ اصلاً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مواظب فاطمه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دروازه اصفهان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عمارت اعیانی حاج عمو را آذین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تخت های چوبی دور حیاط میوه و شیرینی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رو به تاریکی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به مهمانی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عمو داماد را نشانم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از صاحب منصبای حکومتیه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ولوله ی عجیبی میان میهمانان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مطرب وارد حیاط عمارت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جوانی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بلافاصله برنامه ی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می 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شروع به رقصیدن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دور نوازندگان حلقه زده بودند و با شگفتی تماشا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منظره خودم را به حاج عمو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هارو پدر داماد دعوت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ندید عقدکنان دخترتون به معصیت آلوده بشه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کار کنم؟ می ترسم اگه چیزی بگم؛ کدورت حاصل بشه مجلس به هم بخوره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عمو دنبالم 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ری؟ نمی دونی این وقت شب رفت و آمد قدغنه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سربازای حکومتی زندانیت می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این جایش را نکرده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تونم این وضعیتو تحمل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ناراحتی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بریم داخل عمارت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عمو مرا به اندرونی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اتاقی را باز کرد و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تا صبح همین 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جانماز و قرآن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را هم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جانماز را پهن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مطرب ها از دور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نیمه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سر و صداها خاموش شد و جمعیت خسته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دمدمه های صبح ناگهان زمین با شدت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های شدید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خاک از سقف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ی اتاق راباز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درخت وسط عمارت دراثر زلزله به سمت پنجره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ای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سر جایش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حال ساختمان با خاک یکسان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آویزان به شاخه ی درخت میان زمین و هوا معلق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زمین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جز من زنده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زیر آوار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زن و بچه 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 و مغازه های مسیر دروازه اصفهان تا دروازه کازرون با خاک یکسان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محله ی خودمان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به تلی از خاک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همسرم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بغل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باغچه ی حیاط ایستاده بود و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من گریه کنان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سالمی؟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چطوری نجات پیدا کردید؟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سحر حال فاطمه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بالا بیاره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آوردمش کنار باغچه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موقع زلزله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 شکر سالمی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99" w:name="pg5571_47561"/>
    </w:p>
    <w:p>
      <w:pPr>
        <w:pStyle w:val="Heading2"/>
        <w:numPr>
          <w:ilvl w:val="1"/>
          <w:numId w:val="1"/>
        </w:numPr>
        <w:rPr/>
      </w:pPr>
      <w:bookmarkStart w:id="100" w:name="__RefHeading___Toc2754215_581953129"/>
      <w:bookmarkStart w:id="101" w:name="_Toc33"/>
      <w:bookmarkEnd w:id="99"/>
      <w:bookmarkEnd w:id="100"/>
      <w:r>
        <w:rPr>
          <w:rtl w:val="true"/>
        </w:rPr>
        <w:t>آخرین سرقت</w:t>
      </w:r>
      <w:bookmarkEnd w:id="101"/>
    </w:p>
    <w:p>
      <w:pPr>
        <w:pStyle w:val="BookText"/>
        <w:rPr/>
      </w:pPr>
      <w:r>
        <w:rPr>
          <w:rFonts w:ascii="IRNazanin" w:hAnsi="IRNazanin" w:eastAsia="IRNazanin"/>
          <w:color w:val="111111"/>
          <w:sz w:val="28"/>
          <w:sz w:val="28"/>
          <w:szCs w:val="28"/>
          <w:rtl w:val="true"/>
          <w:lang w:bidi="fa-IR"/>
        </w:rPr>
        <w:t>شب از نیمه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غرق ستاره بود و شهر در تاریکی شبانه‌ی خویش انتظار صبح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پارس سگی از دور به گوش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دزدها دو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 سالی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روی پشت بام های کاه‌گلی و گنبدی شکل خانه ها راه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بام بیشتر خانه ها به هم وصل بود طوری که می شد بدون پا گذاشتن در کوچه و خیابان به هر سوی شهر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دزدها برادر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حرکاتشان معلوم بود حرفه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برای دزدی به یک محله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برادر بزرگتر پیشنهاد آمدن به این محله را داد و چون با مخالفت برادر کوچکتر روبرو شد، برای توجیه حرفش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داداش من چندتا پیراهن بیشتر از تو پاره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فکر می کنی همیشه آدمهای پولدار در محلات بالای شهر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پولدارا برای رد گم کردن می رن جاهای فقیرنشین و بی نام و</w:t>
      </w:r>
    </w:p>
    <w:p>
      <w:pPr>
        <w:pStyle w:val="BookText"/>
        <w:rPr/>
      </w:pPr>
      <w:r>
        <w:rPr>
          <w:rFonts w:ascii="IRNazanin" w:hAnsi="IRNazanin" w:eastAsia="IRNazanin"/>
          <w:color w:val="111111"/>
          <w:sz w:val="28"/>
          <w:sz w:val="28"/>
          <w:szCs w:val="28"/>
          <w:rtl w:val="true"/>
          <w:lang w:bidi="fa-IR"/>
        </w:rPr>
        <w:t>نشون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جون ومالشون از دست امثال ما در امونه فهمیدی؟</w:t>
      </w:r>
    </w:p>
    <w:p>
      <w:pPr>
        <w:pStyle w:val="BookText"/>
        <w:rPr/>
      </w:pPr>
      <w:r>
        <w:rPr>
          <w:rFonts w:ascii="IRNazanin" w:hAnsi="IRNazanin" w:eastAsia="IRNazanin"/>
          <w:color w:val="111111"/>
          <w:sz w:val="28"/>
          <w:sz w:val="28"/>
          <w:szCs w:val="28"/>
          <w:rtl w:val="true"/>
          <w:lang w:bidi="fa-IR"/>
        </w:rPr>
        <w:t>برادر کوچکتر چیزی نفهمیده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نشانه ی قبول و تایید چندبار سرتکان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پاورچین پاورچین راه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حیاط خانه ها سرک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کوچکتر که خسته شده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خونه پولدار پیدا نکردی؟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چشاتو باز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نشونه ها پیدا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مثلاً بزرگی حیاط، تعداد اتاق ها وسایل توی حیاط و خیلی چیزای دیگه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دو نیمه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هادی به عادت همیشه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ها را بالا زد و ازاتاق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 اهل خانه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خانه کنار حوض آب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دعایی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رفتن به اتاق نگاهش به دیوار حیاط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باورکردنی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بی حرکت روی دیوار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را که دید سراسیمه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پایش لیز خورد و داخل حیاط میان باغچه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ناله 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هادی به سوی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 و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لحنی مهربان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پایت که نشکست؟</w:t>
      </w:r>
    </w:p>
    <w:p>
      <w:pPr>
        <w:pStyle w:val="BookText"/>
        <w:rPr/>
      </w:pPr>
      <w:r>
        <w:rPr>
          <w:rFonts w:ascii="IRNazanin" w:hAnsi="IRNazanin" w:eastAsia="IRNazanin"/>
          <w:color w:val="111111"/>
          <w:sz w:val="28"/>
          <w:sz w:val="28"/>
          <w:szCs w:val="28"/>
          <w:rtl w:val="true"/>
          <w:lang w:bidi="fa-IR"/>
        </w:rPr>
        <w:t>دزد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شیخ را نگاه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بریم روی تخت بشین ببینم چیزیت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 سلانه سلانه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دچار کوفتگی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تخت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هادی که دست روی پایش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اش دوباره بلند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بذار ببینم نشکسته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پاچه ی شلوار دزد را بالا زد و نگاه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الحمدلله چیزی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دراز بکش من الان برمی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هادی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بلند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خواب است یا بیدار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برادر کوچکش روی لبه ی پشت بام ظاهر شد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چکار می کنی؟ زود باش فرار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بزرگتر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ی بعد شیخ هادی با سینی و استکان چای و چند تکه نان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سینی را مقابل جوان روی تخت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نگاهش به پشت بام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دوم را که آن بالا دید لبخندی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کردم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این که همکارت روی پشت بامه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بیاد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کوچکتر با ترس و لرز از راه پله پایین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هادی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جانمازش را کنار حوض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مهمانانش را نگاه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راحت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نماز می خونم از خودتون پذیرایی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کوچکتر با تعجب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پیرمرد چقدر عجیب و غریبه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رو که دید داد و بیداد نکرد؟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 کمکم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شیخ طولانی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به رکوع و سجود می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داداش؟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دیگه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نمازش چقدر طولانی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نماز صبح دو رکعت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چه می دونم؟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تازه هنوز اذون نگفتن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یادته ننه بابامون صبح ها موقع نماز بیدارمون می کردن؟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خودمونو به خواب می زدیم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شیخ هادی که تمام شد جانمازش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تخت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اجازه بدید، می خوام براتون روضه بخونم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برادر به هم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عجیب ترین شب زندگیشان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چند سال شبگردی این طورش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سری به علامت رضایت تکان دادند و پای منبر شیخ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ی صبح نزدیک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روز بعد دو برادر که توبه کرده بودند برای شرکت در نماز جماعت شیخ هادی نجم آبادی راهی مسجد بزرگ شهر شدند</w:t>
      </w:r>
      <w:r>
        <w:rPr>
          <w:rFonts w:eastAsia="IRNazanin" w:cs="IRNazanin"/>
          <w:color w:val="111111"/>
          <w:sz w:val="28"/>
          <w:szCs w:val="28"/>
          <w:rtl w:val="true"/>
          <w:lang w:bidi="fa-IR"/>
        </w:rPr>
        <w:t>.</w:t>
      </w:r>
      <w:r>
        <w:rPr>
          <w:rStyle w:val="FootnoteAnchor"/>
          <w:rtl w:val="true"/>
        </w:rPr>
        <w:footnoteReference w:id="23"/>
      </w:r>
      <w:bookmarkStart w:id="102" w:name="pg5571_47566"/>
    </w:p>
    <w:p>
      <w:pPr>
        <w:pStyle w:val="Heading2"/>
        <w:numPr>
          <w:ilvl w:val="1"/>
          <w:numId w:val="1"/>
        </w:numPr>
        <w:rPr/>
      </w:pPr>
      <w:bookmarkStart w:id="103" w:name="__RefHeading___Toc2754217_581953129"/>
      <w:bookmarkStart w:id="104" w:name="_Toc34"/>
      <w:bookmarkEnd w:id="102"/>
      <w:bookmarkEnd w:id="103"/>
      <w:r>
        <w:rPr>
          <w:rtl w:val="true"/>
        </w:rPr>
        <w:t>نمک دوست</w:t>
      </w:r>
      <w:bookmarkEnd w:id="104"/>
    </w:p>
    <w:p>
      <w:pPr>
        <w:pStyle w:val="BookText"/>
        <w:rPr/>
      </w:pPr>
      <w:r>
        <w:rPr>
          <w:rFonts w:ascii="IRNazanin" w:hAnsi="IRNazanin" w:eastAsia="IRNazanin"/>
          <w:color w:val="111111"/>
          <w:sz w:val="28"/>
          <w:sz w:val="28"/>
          <w:szCs w:val="28"/>
          <w:rtl w:val="true"/>
          <w:lang w:bidi="fa-IR"/>
        </w:rPr>
        <w:t>مرد همسایه رفقایش را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شراب و قمارشان تا خروس خوان صبح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مرد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برود و یک دعوای حسابی راه بیندازد که زنش مانع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آروم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خوبیت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چشممان در چشم هم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دندون رو جگر بذار اصلاح می شه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تازگی ها مزاحمت های همسایه ی مردم آزار بیشتر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 هفته ای یک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هر شب رفقای مثل خودش را جمع می کرد و شب زنده 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خنده ی مستانه شان تا چند خانه آن طرف تر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صبح خواب به چشم مرد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را که خورد، کسل و خواب آلود روانه ی مغازه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قیصریه نزدیک میدان نقش جهان عطاری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مغازه را بست و برای حل مشکل به سراغ دوست </w:t>
      </w:r>
    </w:p>
    <w:p>
      <w:pPr>
        <w:pStyle w:val="BookText"/>
        <w:rPr/>
      </w:pPr>
      <w:r>
        <w:rPr>
          <w:rFonts w:ascii="IRNazanin" w:hAnsi="IRNazanin" w:eastAsia="IRNazanin"/>
          <w:color w:val="111111"/>
          <w:sz w:val="28"/>
          <w:sz w:val="28"/>
          <w:szCs w:val="28"/>
          <w:rtl w:val="true"/>
          <w:lang w:bidi="fa-IR"/>
        </w:rPr>
        <w:t>دیرینش ملامحمدتقی مجلسی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برای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ملامحمدتقی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چاره ای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راه حلی به نظرش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عطار چشم انتظار پاسخ شیخ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مشکلت را حل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دعوا و 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همکاری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هر کار بگویی انجام می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امشب همسایه ات و رفقایش را برای شام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مرد عطار زودتر از همیشه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تعجب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نبود؟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امشب مهمان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شام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گوشت گرفته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چند مهمان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داشته باش می 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عطار به سراغ همسایه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دوستانش را برای شام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ی شراب خوار که از این دعوت غیرمنتظره جا خورده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شده؟ تا دیروز جواب سلامم را نمی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مرا به سفره ات دعوت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دوستانم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ماستی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کدورت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همسایه خندید و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نکند تو هم می خواهی هم پیاله ی ما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عطار چیزی نگفت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قبل از آمدن مهمان هاملامحمدتقی به خانه ی دوستش رفت و گوشه ی اتاق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ی شراب خوار و دوستانش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ملامحمدتقی را که دیدند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کنار مرد عطار نشست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ما مهمان دیگری هم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می 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که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ملامحمدتقی مجلسی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شراب خوار آهسته به دوستانش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رفقا می خواهم این ملا را از میدان به در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پس از آن رو به ملامحمدتقی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اجازه می دهید سؤالی بپرسم؟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ای که شما در زندگی دارید بهتر است یا کاری که ما پیش گرفته ایم؟</w:t>
      </w:r>
    </w:p>
    <w:p>
      <w:pPr>
        <w:pStyle w:val="BookText"/>
        <w:rPr/>
      </w:pPr>
      <w:r>
        <w:rPr>
          <w:rFonts w:ascii="IRNazanin" w:hAnsi="IRNazanin" w:eastAsia="IRNazanin"/>
          <w:color w:val="111111"/>
          <w:sz w:val="28"/>
          <w:sz w:val="28"/>
          <w:szCs w:val="28"/>
          <w:rtl w:val="true"/>
          <w:lang w:bidi="fa-IR"/>
        </w:rPr>
        <w:t>همه منتظر جواب شیخ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ملامحمدتقی با ملایمت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هرکدام شیوه ی کار خود را بیان می کنیم بعد قضاوت می کنیم کدام بهتر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با مشاهده ی برخورد مؤدبانه ی شیخ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نیکویی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شراب می خوریم و قمار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نمک کسی را خوردیم به او خیانت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ملامحمدتقی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این مطلب را قبول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قبول نداری؟ من عین حقیقت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راست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ملامحمدتقی پس از مکثی طولانی آرام و شمرده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به حال نمک خدا را خورده اید؟</w:t>
      </w:r>
    </w:p>
    <w:p>
      <w:pPr>
        <w:pStyle w:val="BookText"/>
        <w:rPr/>
      </w:pPr>
      <w:r>
        <w:rPr>
          <w:rFonts w:ascii="IRNazanin" w:hAnsi="IRNazanin" w:eastAsia="IRNazanin"/>
          <w:color w:val="111111"/>
          <w:sz w:val="28"/>
          <w:sz w:val="28"/>
          <w:szCs w:val="28"/>
          <w:rtl w:val="true"/>
          <w:lang w:bidi="fa-IR"/>
        </w:rPr>
        <w:t>این سخن آب سردی بر آتش طغیان و غرور مرد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مجلس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ها با شرمندگی همدیگر را نگاه کردند و بدون این که سخنی بگویند خانه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که شاهد این گفت و گو بود با ترس و دلهره به ملامحمدتقی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کار را بدتر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بعداً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درب خانه ی ملامحمدتقی مجلسی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شراب 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سرش را پایین انداخته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یک جمله گفتی و مرا آتش زدی تا صبح خوابم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کردم و آمدم توبه کنم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 رضایت بر لبان ملامحمدتقی مجلسی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گشاده مرد را به داخل خانه دعوت کرد</w:t>
      </w:r>
      <w:r>
        <w:rPr>
          <w:rFonts w:eastAsia="IRNazanin" w:cs="IRNazanin"/>
          <w:color w:val="111111"/>
          <w:sz w:val="28"/>
          <w:szCs w:val="28"/>
          <w:rtl w:val="true"/>
          <w:lang w:bidi="fa-IR"/>
        </w:rPr>
        <w:t>.</w:t>
      </w:r>
      <w:r>
        <w:rPr>
          <w:rStyle w:val="FootnoteAnchor"/>
          <w:rtl w:val="true"/>
        </w:rPr>
        <w:footnoteReference w:id="24"/>
      </w:r>
      <w:bookmarkStart w:id="105" w:name="pg5571_47571"/>
    </w:p>
    <w:p>
      <w:pPr>
        <w:pStyle w:val="Heading2"/>
        <w:numPr>
          <w:ilvl w:val="1"/>
          <w:numId w:val="1"/>
        </w:numPr>
        <w:rPr/>
      </w:pPr>
      <w:bookmarkStart w:id="106" w:name="__RefHeading___Toc2754219_581953129"/>
      <w:bookmarkStart w:id="107" w:name="_Toc35"/>
      <w:bookmarkEnd w:id="105"/>
      <w:bookmarkEnd w:id="106"/>
      <w:r>
        <w:rPr>
          <w:rtl w:val="true"/>
        </w:rPr>
        <w:t>لقمه‌ی حرام</w:t>
      </w:r>
      <w:bookmarkEnd w:id="10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بستر بیماری دراز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پوست و استخوانی از او به جای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قرن از خدا عمر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سیاه کوفه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 کش می‌آیند و در سکوتی طاقت فرسا با ناله های گنگ او درهم می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حرکتی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گلویش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تمام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تقاص کدامین گناه را پس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تنها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طبیب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چاره ای برای این مشکل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های تنگ و تاریک کوفه را پشت سر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حاشیه ی نخلستان های انبوه 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نیمه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ی طبیب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فکرم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طبیب چه بگویم؟ بگویم جان کندن پدرم به درازا کشیده؟ صد سال زندگی برای او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چند سال آخر زندگی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بستر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پر از زخم های چرکین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پدردر دستگاه خلافت مهدی عباسی عهده دار منصب قضاوت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کودکان خلیفه راهم به او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آن همه شهرت و </w:t>
      </w:r>
    </w:p>
    <w:p>
      <w:pPr>
        <w:pStyle w:val="BookText"/>
        <w:rPr/>
      </w:pPr>
      <w:r>
        <w:rPr>
          <w:rFonts w:ascii="IRNazanin" w:hAnsi="IRNazanin" w:eastAsia="IRNazanin"/>
          <w:color w:val="111111"/>
          <w:sz w:val="28"/>
          <w:sz w:val="28"/>
          <w:szCs w:val="28"/>
          <w:rtl w:val="true"/>
          <w:lang w:bidi="fa-IR"/>
        </w:rPr>
        <w:t>اعتبار و مقام تنها تکه گوشتی بی حرکت بر جای مانده که حتی قدرت ندارد چند مگس کوچک را از مقابل صورت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ی طبیب فاصله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منظره ی داخل اتاق وحشت تمام وجودم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تمام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دهان باز و چشمهایی که به نقطه ای نامعلوم در سقف اتاق خیره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دهانش را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تا صبح زمان زیادی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بیرون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ی ایوان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همه جا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پدر می‌افتم و خاطره ای تلخ که از گذشته های دور برایم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ورودش به دستگاه خلیفه ی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در خراسان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همراه خانواده به عراق رفتم و به تحصیل علم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روگردان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رهسپار بغداد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روزگارم به درس و بحث و عبادت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دوره‌ی خلافت مهدی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قاصد خلیفه در مسجد به سراغم آمد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من به دارالخلافه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تو را احضار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مرا احترام بسیار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شریک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درخواست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مختاری یکی از سه کار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قضاوت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فرزندانم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مرتبه مهمان سفره ی من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ای به قبول منصب قضاوت و تعلیم کودکان خلیفه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رسید خوردن یک وعده غذا آسان ترین و بی‌خطرترین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غذا را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آشپز مخصوصش را احضار کرد و خطاب به 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 عزیزی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خوشمزه ترین غذاها را فراهم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سفره ی بزرگی در تالار مخصوص پهن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سفره پر بود از طعام‌های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ها و میوه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سفره ی گسترده ی غذا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انتخاب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ظرف غذایی پیش کشیدم و مشغول خوردن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 مخصوص از دور مرا برانداز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 خواست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شد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طعام خلیفه رنگ رستگاری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های حرام کار خود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گوشت و خونم اثر گذاشتند که هم منصب قضاوت را پذیرفتم و هم معلم اطفال خلیفه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حواله ای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خزانه رفتم تا وجه آن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 مشغول حساب و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چندبار او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 با عصبانیت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خبر است؟ مگر گندم فروخته ای که در گرفتن پول آن این قدر شتاب می کنی؟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آهی کشیدم و گفتم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گندم؟ چیزی مهم تر از گندم فروخته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 را فروخته 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سعیدی فریادی در سکوت، سید محمد سعیدی، حسن ابراهیم‌زاده، مرکز چاپ و نشر سازمان تبلیغات اسلامی،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سرخ، داستان زندگی یک قهرمان، نصرت الله محمودزاده، انتشارات سازمان بسیج دانشجویی،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دست انتقام بر اساس خاطره‌ای نوشته شده که آقای غلامرضا عبداللهی کهکی شاعر اهل بیت به نقل از مرحوم علی سفری پیرمردی اهل یکی از روستاهای جاسب برای نویسنده باز گو نمود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 صفوی، سفیر سحر، سید علیرضا سید کباری،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یادگاران، کتاب همت، مریم برادران، انتشارات روایت فتح،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خاطره‌ای از پاسدار جانباز صابر طبقی اهل شهرستان خوی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یادگاران، کتاب مهدی باکری، حله فروتن، انتشارات روایت فتح،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در زمین، خاطرات شهید همت، دکتر محسن پرویز، ناشر کنگره‌ی سرداران شهید سپاه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شهید استان تهران،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صدر بر بلندای اندیشه و جهاد، مصطفی قلی زاده،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عشق، یادنامه ی شیخ رجبعلی خیاط، به کوشش مهدی پروین زاد، مریم آزادی، انتشارات کیهان،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حاج علی اِکرام علی اف رهبر اسلامگرایان جمهوری آذربایجان، عبدالحسین شهیدی ارسباران انتشارات مرکز اسناد انقلاب اسلامی،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حاج علی اکرام علی اف رهبر اسلام گرایان جمهوری آذربایجان عبد الحسین شهیدی ارسباران، انتشارات مرکز اسناد انقلاب اسلامی،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فصلنامه‌ی آیینه‌ی رشد، دفتر نهم، پاییز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شریعت، درنگی در زندگی حضرت آیت الله العظمی مرعشی نجفی، علی رفیعی، انتشارات کتابخانه ی آیت الله مرعشی،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ادب، پرتویی از حیات استاد مدرس افغانی، جواد معصومی، انتشارات تهذیب،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های فراموش شده، حسینعلی راشد، انتشارات اطلاعات، ص </w:t>
      </w:r>
      <w:r>
        <w:rPr>
          <w:rFonts w:eastAsia="IRNazanin" w:cs="IRNazanin"/>
          <w:b w:val="false"/>
          <w:bCs w:val="false"/>
          <w:i w:val="false"/>
          <w:iCs w:val="false"/>
          <w:color w:val="333333"/>
          <w:sz w:val="20"/>
          <w:szCs w:val="20"/>
        </w:rPr>
        <w:t>128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های فراموش شده، حسینعلی راشد، انتشارات اطلاعات،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 از بی نشان‌ها، علی مقدادی اصفهانی، انتشارات جمهوری،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آبادی بزرگ،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نور علم، شماره 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مردان علم در میدان عمل، سید نعمت الله حسینی، انتشارات اسلامی،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از ولادت تا شهادت، تالیف دکتر صلاح عبدالفتاح الخادی، ترجمه ی جلیل بهرامی نیا، نشر احسان،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بزرگان،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مردی از فردا،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8.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19864</Words>
  <Characters>75322</Characters>
  <CharactersWithSpaces>93800</CharactersWithSpaces>
  <Paragraphs>1519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2026-08-19T02:51:41Z</dcterms:created>
  <dc:creator>ghaemiyeh.com</dc:creator>
  <dc:description/>
  <dc:language>en-US</dc:language>
  <cp:lastModifiedBy/>
  <dcterms:modified xsi:type="dcterms:W3CDTF">2026-08-19T06:21:44Z</dcterms:modified>
  <cp:revision>1</cp:revision>
  <dc:subject/>
  <dc:title>سربازان خدا داستان هایی از امر به معروف و نهی از منکر</dc:title>
</cp:coreProperties>
</file>

<file path=docProps/custom.xml><?xml version="1.0" encoding="utf-8"?>
<Properties xmlns="http://schemas.openxmlformats.org/officeDocument/2006/custom-properties" xmlns:vt="http://schemas.openxmlformats.org/officeDocument/2006/docPropsVTypes"/>
</file>